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AD1E0F" w:rsidTr="00B6101C">
        <w:tc>
          <w:tcPr>
            <w:tcW w:w="4843" w:type="dxa"/>
            <w:tcBorders>
              <w:bottom w:val="single" w:sz="4" w:space="0" w:color="auto"/>
            </w:tcBorders>
          </w:tcPr>
          <w:p w:rsidR="001667B6" w:rsidRDefault="001667B6" w:rsidP="00B46C59">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Pr="00AD1E0F" w:rsidRDefault="00772E46" w:rsidP="00B46C59">
            <w:pPr>
              <w:bidi/>
              <w:spacing w:after="20"/>
              <w:rPr>
                <w:rFonts w:ascii="Arabic Typesetting" w:hAnsi="Arabic Typesetting" w:cs="Arabic Typesetting"/>
                <w:sz w:val="36"/>
                <w:szCs w:val="36"/>
                <w:rtl/>
              </w:rPr>
            </w:pPr>
            <w:r w:rsidRPr="00AD1E0F">
              <w:rPr>
                <w:noProof/>
              </w:rPr>
              <w:drawing>
                <wp:inline distT="0" distB="0" distL="0" distR="0" wp14:anchorId="13D8EF28" wp14:editId="045B8D1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AD1E0F" w:rsidRDefault="001667B6" w:rsidP="00B46C59">
            <w:pPr>
              <w:bidi/>
              <w:rPr>
                <w:b/>
                <w:bCs/>
                <w:sz w:val="40"/>
                <w:szCs w:val="40"/>
              </w:rPr>
            </w:pPr>
            <w:r w:rsidRPr="00AD1E0F">
              <w:rPr>
                <w:b/>
                <w:bCs/>
                <w:sz w:val="40"/>
                <w:szCs w:val="40"/>
              </w:rPr>
              <w:t>A</w:t>
            </w:r>
          </w:p>
        </w:tc>
      </w:tr>
      <w:tr w:rsidR="001667B6" w:rsidRPr="00AD1E0F" w:rsidTr="00B6101C">
        <w:trPr>
          <w:trHeight w:val="333"/>
        </w:trPr>
        <w:tc>
          <w:tcPr>
            <w:tcW w:w="9571" w:type="dxa"/>
            <w:gridSpan w:val="3"/>
            <w:tcBorders>
              <w:top w:val="single" w:sz="4" w:space="0" w:color="auto"/>
            </w:tcBorders>
            <w:vAlign w:val="bottom"/>
          </w:tcPr>
          <w:p w:rsidR="00B6101C" w:rsidRPr="00AD1E0F" w:rsidRDefault="00AB54AE" w:rsidP="00177CAC">
            <w:pPr>
              <w:pStyle w:val="DocumentCodeAR"/>
              <w:bidi/>
              <w:rPr>
                <w:rtl/>
              </w:rPr>
            </w:pPr>
            <w:r w:rsidRPr="00AD1E0F">
              <w:t>PCT</w:t>
            </w:r>
            <w:r w:rsidR="00772E46" w:rsidRPr="00AD1E0F">
              <w:t>/</w:t>
            </w:r>
            <w:r w:rsidR="00C742C5" w:rsidRPr="00AD1E0F">
              <w:t>WG</w:t>
            </w:r>
            <w:r w:rsidR="00100F97" w:rsidRPr="00AD1E0F">
              <w:t>/</w:t>
            </w:r>
            <w:r w:rsidR="00E4127A" w:rsidRPr="00AD1E0F">
              <w:t>10/</w:t>
            </w:r>
            <w:r w:rsidR="00844633" w:rsidRPr="00AD1E0F">
              <w:rPr>
                <w:caps/>
                <w:szCs w:val="18"/>
              </w:rPr>
              <w:t>25</w:t>
            </w:r>
          </w:p>
        </w:tc>
      </w:tr>
      <w:tr w:rsidR="001667B6" w:rsidRPr="00AD1E0F" w:rsidTr="00BF164F">
        <w:tc>
          <w:tcPr>
            <w:tcW w:w="9571" w:type="dxa"/>
            <w:gridSpan w:val="3"/>
          </w:tcPr>
          <w:p w:rsidR="001667B6" w:rsidRPr="00AD1E0F" w:rsidRDefault="00B6101C" w:rsidP="00B46C59">
            <w:pPr>
              <w:pStyle w:val="DocumentLanguageAR"/>
              <w:bidi/>
              <w:rPr>
                <w:rtl/>
              </w:rPr>
            </w:pPr>
            <w:r w:rsidRPr="00AD1E0F">
              <w:rPr>
                <w:rFonts w:hint="cs"/>
                <w:rtl/>
              </w:rPr>
              <w:t xml:space="preserve">الأصل: </w:t>
            </w:r>
            <w:proofErr w:type="gramStart"/>
            <w:r w:rsidR="0038796D" w:rsidRPr="00AD1E0F">
              <w:rPr>
                <w:rFonts w:hint="cs"/>
                <w:rtl/>
              </w:rPr>
              <w:t>بالإنكليزية</w:t>
            </w:r>
            <w:proofErr w:type="gramEnd"/>
          </w:p>
        </w:tc>
      </w:tr>
      <w:tr w:rsidR="001667B6" w:rsidRPr="00AD1E0F" w:rsidTr="00BF164F">
        <w:tc>
          <w:tcPr>
            <w:tcW w:w="9571" w:type="dxa"/>
            <w:gridSpan w:val="3"/>
          </w:tcPr>
          <w:p w:rsidR="001667B6" w:rsidRPr="00AD1E0F" w:rsidRDefault="00B6101C" w:rsidP="00177CAC">
            <w:pPr>
              <w:pStyle w:val="DocumentDateAR"/>
              <w:bidi/>
            </w:pPr>
            <w:r w:rsidRPr="00AD1E0F">
              <w:rPr>
                <w:rFonts w:hint="cs"/>
                <w:rtl/>
              </w:rPr>
              <w:t xml:space="preserve">التاريخ: </w:t>
            </w:r>
            <w:r w:rsidR="00177CAC">
              <w:rPr>
                <w:rFonts w:hint="cs"/>
                <w:rtl/>
              </w:rPr>
              <w:t>19</w:t>
            </w:r>
            <w:r w:rsidRPr="00AD1E0F">
              <w:rPr>
                <w:rFonts w:hint="cs"/>
                <w:rtl/>
              </w:rPr>
              <w:t xml:space="preserve"> </w:t>
            </w:r>
            <w:proofErr w:type="gramStart"/>
            <w:r w:rsidR="00177CAC">
              <w:rPr>
                <w:rFonts w:hint="cs"/>
                <w:rtl/>
                <w:lang w:bidi="ar-EG"/>
              </w:rPr>
              <w:t>يناير</w:t>
            </w:r>
            <w:proofErr w:type="gramEnd"/>
            <w:r w:rsidR="00844633" w:rsidRPr="00AD1E0F">
              <w:rPr>
                <w:rFonts w:hint="cs"/>
                <w:rtl/>
                <w:lang w:bidi="ar-EG"/>
              </w:rPr>
              <w:t xml:space="preserve"> </w:t>
            </w:r>
            <w:r w:rsidR="00177CAC">
              <w:rPr>
                <w:rFonts w:hint="cs"/>
                <w:rtl/>
              </w:rPr>
              <w:t>2018</w:t>
            </w:r>
          </w:p>
        </w:tc>
      </w:tr>
    </w:tbl>
    <w:p w:rsidR="000F5E56" w:rsidRPr="00AD1E0F" w:rsidRDefault="000F5E56" w:rsidP="00B46C59">
      <w:pPr>
        <w:bidi/>
        <w:spacing w:line="360" w:lineRule="exact"/>
        <w:rPr>
          <w:rFonts w:ascii="Arabic Typesetting" w:hAnsi="Arabic Typesetting" w:cs="Arabic Typesetting"/>
          <w:sz w:val="36"/>
          <w:szCs w:val="36"/>
          <w:rtl/>
        </w:rPr>
      </w:pPr>
    </w:p>
    <w:p w:rsidR="001667B6" w:rsidRPr="00AD1E0F" w:rsidRDefault="001667B6" w:rsidP="00B46C59">
      <w:pPr>
        <w:bidi/>
        <w:spacing w:line="360" w:lineRule="exact"/>
        <w:rPr>
          <w:rFonts w:ascii="Arabic Typesetting" w:hAnsi="Arabic Typesetting" w:cs="Arabic Typesetting"/>
          <w:sz w:val="36"/>
          <w:szCs w:val="36"/>
          <w:rtl/>
        </w:rPr>
      </w:pPr>
    </w:p>
    <w:p w:rsidR="00F27305" w:rsidRPr="00AD1E0F" w:rsidRDefault="00F27305" w:rsidP="00B46C59">
      <w:pPr>
        <w:bidi/>
        <w:spacing w:line="360" w:lineRule="exact"/>
        <w:rPr>
          <w:rFonts w:ascii="Arabic Typesetting" w:hAnsi="Arabic Typesetting" w:cs="Arabic Typesetting"/>
          <w:sz w:val="36"/>
          <w:szCs w:val="36"/>
          <w:rtl/>
        </w:rPr>
      </w:pPr>
    </w:p>
    <w:p w:rsidR="001667B6" w:rsidRPr="00AD1E0F" w:rsidRDefault="00AB54AE" w:rsidP="00B46C59">
      <w:pPr>
        <w:pStyle w:val="MeetingTitleAR"/>
        <w:bidi/>
        <w:ind w:right="550"/>
        <w:rPr>
          <w:rtl/>
        </w:rPr>
      </w:pPr>
      <w:r w:rsidRPr="00AD1E0F">
        <w:rPr>
          <w:rFonts w:hint="cs"/>
          <w:rtl/>
        </w:rPr>
        <w:t>معاهدة التعاون بشأن البراءات</w:t>
      </w:r>
    </w:p>
    <w:p w:rsidR="00AB54AE" w:rsidRPr="00AD1E0F" w:rsidRDefault="00C742C5" w:rsidP="00B46C59">
      <w:pPr>
        <w:pStyle w:val="MeetingTitleAR"/>
        <w:bidi/>
        <w:ind w:right="550"/>
        <w:rPr>
          <w:rtl/>
        </w:rPr>
      </w:pPr>
      <w:proofErr w:type="gramStart"/>
      <w:r w:rsidRPr="00AD1E0F">
        <w:rPr>
          <w:rFonts w:hint="cs"/>
          <w:rtl/>
        </w:rPr>
        <w:t>الفريق</w:t>
      </w:r>
      <w:proofErr w:type="gramEnd"/>
      <w:r w:rsidRPr="00AD1E0F">
        <w:rPr>
          <w:rFonts w:hint="cs"/>
          <w:rtl/>
        </w:rPr>
        <w:t xml:space="preserve"> العامل</w:t>
      </w:r>
    </w:p>
    <w:p w:rsidR="001667B6" w:rsidRPr="00AD1E0F" w:rsidRDefault="001667B6" w:rsidP="00B46C59">
      <w:pPr>
        <w:bidi/>
        <w:spacing w:line="360" w:lineRule="exact"/>
        <w:rPr>
          <w:rFonts w:ascii="Arabic Typesetting" w:hAnsi="Arabic Typesetting" w:cs="Arabic Typesetting"/>
          <w:sz w:val="36"/>
          <w:szCs w:val="36"/>
          <w:rtl/>
        </w:rPr>
      </w:pPr>
    </w:p>
    <w:p w:rsidR="001667B6" w:rsidRPr="00AD1E0F" w:rsidRDefault="00F27305" w:rsidP="00B46C59">
      <w:pPr>
        <w:pStyle w:val="MeetingSessionAR"/>
        <w:bidi/>
        <w:rPr>
          <w:rFonts w:ascii="Cambria Math" w:hAnsi="Cambria Math"/>
          <w:rtl/>
        </w:rPr>
      </w:pPr>
      <w:proofErr w:type="gramStart"/>
      <w:r w:rsidRPr="00AD1E0F">
        <w:rPr>
          <w:rFonts w:ascii="Cambria Math" w:hAnsi="Cambria Math"/>
          <w:rtl/>
        </w:rPr>
        <w:t>الدورة</w:t>
      </w:r>
      <w:proofErr w:type="gramEnd"/>
      <w:r w:rsidRPr="00AD1E0F">
        <w:rPr>
          <w:rFonts w:ascii="Cambria Math" w:hAnsi="Cambria Math"/>
          <w:rtl/>
        </w:rPr>
        <w:t xml:space="preserve"> </w:t>
      </w:r>
      <w:r w:rsidR="00E4127A" w:rsidRPr="00AD1E0F">
        <w:rPr>
          <w:rFonts w:ascii="Cambria Math" w:hAnsi="Cambria Math" w:hint="cs"/>
          <w:rtl/>
        </w:rPr>
        <w:t>العاشرة</w:t>
      </w:r>
    </w:p>
    <w:p w:rsidR="00D61541" w:rsidRPr="00AD1E0F" w:rsidRDefault="00D61541" w:rsidP="00B46C59">
      <w:pPr>
        <w:pStyle w:val="MeetingDatesAR"/>
        <w:bidi/>
        <w:rPr>
          <w:rtl/>
        </w:rPr>
      </w:pPr>
      <w:r w:rsidRPr="00AD1E0F">
        <w:rPr>
          <w:rFonts w:hint="cs"/>
          <w:rtl/>
        </w:rPr>
        <w:t xml:space="preserve">جنيف، </w:t>
      </w:r>
      <w:proofErr w:type="gramStart"/>
      <w:r w:rsidRPr="00AD1E0F">
        <w:rPr>
          <w:rFonts w:hint="cs"/>
          <w:rtl/>
        </w:rPr>
        <w:t>من</w:t>
      </w:r>
      <w:proofErr w:type="gramEnd"/>
      <w:r w:rsidRPr="00AD1E0F">
        <w:rPr>
          <w:rFonts w:hint="cs"/>
          <w:rtl/>
        </w:rPr>
        <w:t xml:space="preserve"> </w:t>
      </w:r>
      <w:r w:rsidR="00E4127A" w:rsidRPr="00AD1E0F">
        <w:rPr>
          <w:rFonts w:hint="cs"/>
          <w:rtl/>
        </w:rPr>
        <w:t>8</w:t>
      </w:r>
      <w:r w:rsidR="00C742C5" w:rsidRPr="00AD1E0F">
        <w:rPr>
          <w:rFonts w:hint="cs"/>
          <w:rtl/>
        </w:rPr>
        <w:t xml:space="preserve"> إلى </w:t>
      </w:r>
      <w:r w:rsidR="00E4127A" w:rsidRPr="00AD1E0F">
        <w:rPr>
          <w:rFonts w:hint="cs"/>
          <w:rtl/>
        </w:rPr>
        <w:t>12</w:t>
      </w:r>
      <w:r w:rsidR="00C742C5" w:rsidRPr="00AD1E0F">
        <w:rPr>
          <w:rFonts w:hint="cs"/>
          <w:rtl/>
        </w:rPr>
        <w:t xml:space="preserve"> </w:t>
      </w:r>
      <w:r w:rsidR="005C64F7" w:rsidRPr="00AD1E0F">
        <w:rPr>
          <w:rFonts w:hint="cs"/>
          <w:rtl/>
        </w:rPr>
        <w:t>مايو</w:t>
      </w:r>
      <w:r w:rsidR="00C742C5" w:rsidRPr="00AD1E0F">
        <w:rPr>
          <w:rFonts w:hint="cs"/>
          <w:rtl/>
        </w:rPr>
        <w:t xml:space="preserve"> </w:t>
      </w:r>
      <w:r w:rsidR="00E4127A" w:rsidRPr="00AD1E0F">
        <w:rPr>
          <w:rFonts w:hint="cs"/>
          <w:rtl/>
        </w:rPr>
        <w:t>2017</w:t>
      </w:r>
    </w:p>
    <w:p w:rsidR="00D61541" w:rsidRPr="00AD1E0F" w:rsidRDefault="00D61541" w:rsidP="00B46C59">
      <w:pPr>
        <w:bidi/>
        <w:spacing w:line="360" w:lineRule="exact"/>
        <w:rPr>
          <w:rFonts w:ascii="Arabic Typesetting" w:hAnsi="Arabic Typesetting" w:cs="Arabic Typesetting"/>
          <w:sz w:val="36"/>
          <w:szCs w:val="36"/>
          <w:rtl/>
        </w:rPr>
      </w:pPr>
    </w:p>
    <w:p w:rsidR="00D61541" w:rsidRPr="00AD1E0F" w:rsidRDefault="00D61541" w:rsidP="00B46C59">
      <w:pPr>
        <w:bidi/>
        <w:spacing w:line="360" w:lineRule="exact"/>
        <w:rPr>
          <w:rFonts w:ascii="Arabic Typesetting" w:hAnsi="Arabic Typesetting" w:cs="Arabic Typesetting"/>
          <w:sz w:val="36"/>
          <w:szCs w:val="36"/>
          <w:rtl/>
        </w:rPr>
      </w:pPr>
    </w:p>
    <w:p w:rsidR="00D61541" w:rsidRPr="00AD1E0F" w:rsidRDefault="00844633" w:rsidP="00B46C59">
      <w:pPr>
        <w:pStyle w:val="DocumentTitleAR"/>
        <w:bidi/>
        <w:rPr>
          <w:rtl/>
        </w:rPr>
      </w:pPr>
      <w:r w:rsidRPr="00AD1E0F">
        <w:rPr>
          <w:rFonts w:hint="cs"/>
          <w:rtl/>
        </w:rPr>
        <w:t>التقرير</w:t>
      </w:r>
    </w:p>
    <w:p w:rsidR="00D61541" w:rsidRPr="00AD1E0F" w:rsidRDefault="00897F2D" w:rsidP="00B46C59">
      <w:pPr>
        <w:pStyle w:val="PreparedbyAR"/>
        <w:bidi/>
      </w:pPr>
      <w:r>
        <w:rPr>
          <w:rFonts w:hint="cs"/>
          <w:rtl/>
        </w:rPr>
        <w:t>الذي اعتمده الفريق العامل</w:t>
      </w:r>
    </w:p>
    <w:p w:rsidR="00ED1A69" w:rsidRPr="00AD1E0F" w:rsidRDefault="00ED1A69" w:rsidP="00B46C59">
      <w:pPr>
        <w:pStyle w:val="NumberedParaAR"/>
      </w:pPr>
      <w:r w:rsidRPr="00AD1E0F">
        <w:rPr>
          <w:rtl/>
        </w:rPr>
        <w:t>عقد الفريق العامل المعني بمعاهدة التعاون بشأن البراءات دورته العاشرة في جنيف في الفترة من 8 إلى 12 مايو</w:t>
      </w:r>
      <w:r w:rsidR="00F12AA9" w:rsidRPr="00AD1E0F">
        <w:t> </w:t>
      </w:r>
      <w:r w:rsidRPr="00AD1E0F">
        <w:rPr>
          <w:rtl/>
        </w:rPr>
        <w:t>2017.</w:t>
      </w:r>
    </w:p>
    <w:p w:rsidR="00ED1A69" w:rsidRPr="00AD1E0F" w:rsidRDefault="00ED1A69" w:rsidP="00B46C59">
      <w:pPr>
        <w:pStyle w:val="NumberedParaAR"/>
      </w:pPr>
      <w:r w:rsidRPr="00AD1E0F">
        <w:rPr>
          <w:rtl/>
        </w:rPr>
        <w:t>و</w:t>
      </w:r>
      <w:r w:rsidR="00633155" w:rsidRPr="00AD1E0F">
        <w:rPr>
          <w:rFonts w:hint="cs"/>
          <w:rtl/>
        </w:rPr>
        <w:t>مُثلت</w:t>
      </w:r>
      <w:r w:rsidRPr="00AD1E0F">
        <w:rPr>
          <w:rtl/>
        </w:rPr>
        <w:t xml:space="preserve"> الدول الأعضاء في الفريق العامل </w:t>
      </w:r>
      <w:r w:rsidR="00633155" w:rsidRPr="00AD1E0F">
        <w:rPr>
          <w:rtl/>
        </w:rPr>
        <w:t xml:space="preserve">التالية </w:t>
      </w:r>
      <w:r w:rsidRPr="00AD1E0F">
        <w:rPr>
          <w:rtl/>
        </w:rPr>
        <w:t xml:space="preserve">في الدورة: </w:t>
      </w:r>
      <w:r w:rsidR="00BE4041" w:rsidRPr="00AD1E0F">
        <w:rPr>
          <w:rFonts w:hint="cs"/>
          <w:rtl/>
        </w:rPr>
        <w:t>(</w:t>
      </w:r>
      <w:r w:rsidRPr="00AD1E0F">
        <w:rPr>
          <w:rtl/>
        </w:rPr>
        <w:t>1</w:t>
      </w:r>
      <w:r w:rsidR="00BE4041" w:rsidRPr="00AD1E0F">
        <w:rPr>
          <w:rFonts w:hint="cs"/>
          <w:rtl/>
        </w:rPr>
        <w:t>)</w:t>
      </w:r>
      <w:r w:rsidRPr="00AD1E0F">
        <w:rPr>
          <w:rtl/>
        </w:rPr>
        <w:t xml:space="preserve"> الدول الأعضاء في الاتحاد الدولي لبراءات الاختراع</w:t>
      </w:r>
      <w:r w:rsidR="00633155" w:rsidRPr="00AD1E0F">
        <w:rPr>
          <w:rFonts w:hint="cs"/>
          <w:rtl/>
        </w:rPr>
        <w:t xml:space="preserve"> التالية</w:t>
      </w:r>
      <w:r w:rsidRPr="00AD1E0F">
        <w:rPr>
          <w:rtl/>
        </w:rPr>
        <w:t xml:space="preserve">: استراليا، </w:t>
      </w:r>
      <w:r w:rsidR="00633155" w:rsidRPr="00AD1E0F">
        <w:rPr>
          <w:rFonts w:hint="cs"/>
          <w:rtl/>
        </w:rPr>
        <w:t>النمسا</w:t>
      </w:r>
      <w:r w:rsidRPr="00AD1E0F">
        <w:rPr>
          <w:rtl/>
        </w:rPr>
        <w:t xml:space="preserve">، </w:t>
      </w:r>
      <w:r w:rsidR="00633155" w:rsidRPr="00AD1E0F">
        <w:rPr>
          <w:rFonts w:hint="cs"/>
          <w:rtl/>
        </w:rPr>
        <w:t xml:space="preserve">بربادوس، بيلاروس، </w:t>
      </w:r>
      <w:r w:rsidR="00AC2F24" w:rsidRPr="00AD1E0F">
        <w:rPr>
          <w:rFonts w:hint="cs"/>
          <w:rtl/>
          <w:lang w:bidi="ar-EG"/>
        </w:rPr>
        <w:t>بوتسوانا، البرازيل، الكاميرون، كندا، شيلي، الصين، كولومبيا، الجمهورية التشيكية، الدانمرك، اكوادور، مصر السلفادور، فنلندا، فرنسا، جورجيا، المانيا، غانا، غواتيمالا، هنغاريا، الهند، إ</w:t>
      </w:r>
      <w:proofErr w:type="spellStart"/>
      <w:r w:rsidRPr="00AD1E0F">
        <w:rPr>
          <w:rtl/>
        </w:rPr>
        <w:t>ندونيسيا</w:t>
      </w:r>
      <w:proofErr w:type="spellEnd"/>
      <w:r w:rsidR="00AC2F24" w:rsidRPr="00AD1E0F">
        <w:rPr>
          <w:rFonts w:hint="cs"/>
          <w:rtl/>
        </w:rPr>
        <w:t xml:space="preserve">، </w:t>
      </w:r>
      <w:r w:rsidR="00AC2F24" w:rsidRPr="00AD1E0F">
        <w:rPr>
          <w:rtl/>
        </w:rPr>
        <w:t>إيران (جمهورية - الإسلامية)</w:t>
      </w:r>
      <w:r w:rsidR="00AC2F24" w:rsidRPr="00AD1E0F">
        <w:rPr>
          <w:rFonts w:hint="cs"/>
          <w:rtl/>
        </w:rPr>
        <w:t xml:space="preserve">، </w:t>
      </w:r>
      <w:r w:rsidR="009B18C9" w:rsidRPr="00AD1E0F">
        <w:rPr>
          <w:rFonts w:hint="cs"/>
          <w:rtl/>
        </w:rPr>
        <w:t xml:space="preserve">إسرائيل، </w:t>
      </w:r>
      <w:r w:rsidRPr="00AD1E0F">
        <w:rPr>
          <w:rtl/>
        </w:rPr>
        <w:t>إيطاليا</w:t>
      </w:r>
      <w:r w:rsidR="009B18C9" w:rsidRPr="00AD1E0F">
        <w:rPr>
          <w:rFonts w:hint="cs"/>
          <w:rtl/>
        </w:rPr>
        <w:t xml:space="preserve">، اليابان، الأردن، كازاخستان، ليسوتو، ليتوانيا، مدغشقر، المكسيك، المغرب، نيوزيلندا، نيكاراغوا، نيجيريا، النرويج، بنما، الفلبين، بولندا، البرتغال، قطر، </w:t>
      </w:r>
      <w:r w:rsidRPr="00AD1E0F">
        <w:rPr>
          <w:rtl/>
        </w:rPr>
        <w:t>جمهورية كوريا</w:t>
      </w:r>
      <w:r w:rsidR="009B18C9" w:rsidRPr="00AD1E0F">
        <w:rPr>
          <w:rFonts w:hint="cs"/>
          <w:rtl/>
        </w:rPr>
        <w:t xml:space="preserve">، </w:t>
      </w:r>
      <w:r w:rsidRPr="00AD1E0F">
        <w:rPr>
          <w:rtl/>
        </w:rPr>
        <w:t>رومانيا</w:t>
      </w:r>
      <w:r w:rsidR="009B18C9" w:rsidRPr="00AD1E0F">
        <w:rPr>
          <w:rFonts w:hint="cs"/>
          <w:rtl/>
        </w:rPr>
        <w:t xml:space="preserve">، الاتحاد الروسي، المملكة العربية السعودية، السنغال، </w:t>
      </w:r>
      <w:r w:rsidR="0001435E" w:rsidRPr="00AD1E0F">
        <w:rPr>
          <w:rFonts w:hint="cs"/>
          <w:rtl/>
        </w:rPr>
        <w:t>سنغافورة</w:t>
      </w:r>
      <w:r w:rsidR="009B18C9" w:rsidRPr="00AD1E0F">
        <w:rPr>
          <w:rFonts w:hint="cs"/>
          <w:rtl/>
        </w:rPr>
        <w:t xml:space="preserve">، سلوفاكيا، سلوفانيا، </w:t>
      </w:r>
      <w:r w:rsidRPr="00AD1E0F">
        <w:rPr>
          <w:rtl/>
        </w:rPr>
        <w:t>جنوب أفريقيا، إسبانيا، السويد، سويسرا، طاجيكستان، تونس، تركيا، أوغندا، أوكرانيا، الإمارات العربية المتحدة، المملكة المتحدة، الولايات المتحدة الأمريكية، زامبيا</w:t>
      </w:r>
      <w:r w:rsidR="00B50EA5" w:rsidRPr="00AD1E0F">
        <w:t> </w:t>
      </w:r>
      <w:r w:rsidRPr="00AD1E0F">
        <w:rPr>
          <w:rtl/>
        </w:rPr>
        <w:t>(66)؛ والمنظمات الحكومية الدولية التالية: المكتب الأوروبي لبراءات</w:t>
      </w:r>
      <w:r w:rsidR="009B18C9" w:rsidRPr="00AD1E0F">
        <w:rPr>
          <w:rFonts w:hint="cs"/>
          <w:rtl/>
        </w:rPr>
        <w:t xml:space="preserve"> الاختراع (</w:t>
      </w:r>
      <w:r w:rsidR="009B18C9" w:rsidRPr="00AD1E0F">
        <w:t>EPO</w:t>
      </w:r>
      <w:r w:rsidR="009B18C9" w:rsidRPr="00AD1E0F">
        <w:rPr>
          <w:rFonts w:hint="cs"/>
          <w:rtl/>
          <w:lang w:bidi="ar-EG"/>
        </w:rPr>
        <w:t>)</w:t>
      </w:r>
      <w:r w:rsidRPr="00AD1E0F">
        <w:rPr>
          <w:rtl/>
        </w:rPr>
        <w:t xml:space="preserve">، معهد </w:t>
      </w:r>
      <w:r w:rsidR="00223515" w:rsidRPr="00AD1E0F">
        <w:rPr>
          <w:rFonts w:hint="cs"/>
          <w:rtl/>
        </w:rPr>
        <w:t>البراءات لبلدان</w:t>
      </w:r>
      <w:r w:rsidRPr="00AD1E0F">
        <w:rPr>
          <w:rtl/>
        </w:rPr>
        <w:t xml:space="preserve"> الشمال</w:t>
      </w:r>
      <w:r w:rsidR="009B18C9" w:rsidRPr="00AD1E0F">
        <w:rPr>
          <w:rFonts w:hint="cs"/>
          <w:rtl/>
        </w:rPr>
        <w:t xml:space="preserve"> (</w:t>
      </w:r>
      <w:r w:rsidR="009B18C9" w:rsidRPr="00AD1E0F">
        <w:t>NPI</w:t>
      </w:r>
      <w:r w:rsidR="009B18C9" w:rsidRPr="00AD1E0F">
        <w:rPr>
          <w:rFonts w:hint="cs"/>
          <w:rtl/>
          <w:lang w:bidi="ar-EG"/>
        </w:rPr>
        <w:t>)</w:t>
      </w:r>
      <w:r w:rsidRPr="00AD1E0F">
        <w:rPr>
          <w:rtl/>
        </w:rPr>
        <w:t xml:space="preserve">، معهد </w:t>
      </w:r>
      <w:proofErr w:type="spellStart"/>
      <w:r w:rsidRPr="00AD1E0F">
        <w:rPr>
          <w:rtl/>
        </w:rPr>
        <w:t>فيسغراد</w:t>
      </w:r>
      <w:proofErr w:type="spellEnd"/>
      <w:r w:rsidRPr="00AD1E0F">
        <w:rPr>
          <w:rtl/>
        </w:rPr>
        <w:t xml:space="preserve"> للبراءات</w:t>
      </w:r>
      <w:r w:rsidR="009B18C9" w:rsidRPr="00AD1E0F">
        <w:rPr>
          <w:rFonts w:hint="cs"/>
          <w:rtl/>
        </w:rPr>
        <w:t xml:space="preserve"> (</w:t>
      </w:r>
      <w:r w:rsidR="009B18C9" w:rsidRPr="00AD1E0F">
        <w:t>VPI</w:t>
      </w:r>
      <w:r w:rsidR="009B18C9" w:rsidRPr="00AD1E0F">
        <w:rPr>
          <w:rFonts w:hint="cs"/>
          <w:rtl/>
          <w:lang w:bidi="ar-EG"/>
        </w:rPr>
        <w:t>)</w:t>
      </w:r>
      <w:r w:rsidRPr="00AD1E0F">
        <w:rPr>
          <w:rtl/>
        </w:rPr>
        <w:t xml:space="preserve"> (3).</w:t>
      </w:r>
    </w:p>
    <w:p w:rsidR="00ED1A69" w:rsidRPr="00AD1E0F" w:rsidRDefault="00ED1A69" w:rsidP="00B46C59">
      <w:pPr>
        <w:pStyle w:val="NumberedParaAR"/>
      </w:pPr>
      <w:proofErr w:type="gramStart"/>
      <w:r w:rsidRPr="00AD1E0F">
        <w:rPr>
          <w:rtl/>
        </w:rPr>
        <w:t>وشاركت</w:t>
      </w:r>
      <w:proofErr w:type="gramEnd"/>
      <w:r w:rsidRPr="00AD1E0F">
        <w:rPr>
          <w:rtl/>
        </w:rPr>
        <w:t xml:space="preserve"> الدولة العضو التالية في الاتحاد الدولي لحماية الملكية الصناعية (اتحاد باريس) </w:t>
      </w:r>
      <w:r w:rsidR="005F628D" w:rsidRPr="00AD1E0F">
        <w:rPr>
          <w:rtl/>
        </w:rPr>
        <w:t>في الدورة بصفة مراقب</w:t>
      </w:r>
      <w:r w:rsidR="005F628D" w:rsidRPr="00AD1E0F">
        <w:rPr>
          <w:rFonts w:hint="cs"/>
          <w:rtl/>
          <w:lang w:bidi="ar-EG"/>
        </w:rPr>
        <w:t>:</w:t>
      </w:r>
      <w:r w:rsidR="005F628D" w:rsidRPr="00AD1E0F">
        <w:rPr>
          <w:rtl/>
        </w:rPr>
        <w:t xml:space="preserve"> </w:t>
      </w:r>
      <w:r w:rsidRPr="00AD1E0F">
        <w:rPr>
          <w:rtl/>
        </w:rPr>
        <w:t>أوروغواي (1).</w:t>
      </w:r>
    </w:p>
    <w:p w:rsidR="00ED1A69" w:rsidRPr="00AD1E0F" w:rsidRDefault="00ED1A69" w:rsidP="00B46C59">
      <w:pPr>
        <w:pStyle w:val="NumberedParaAR"/>
      </w:pPr>
      <w:r w:rsidRPr="00AD1E0F">
        <w:rPr>
          <w:rtl/>
        </w:rPr>
        <w:t>و</w:t>
      </w:r>
      <w:r w:rsidR="005F628D" w:rsidRPr="00AD1E0F">
        <w:rPr>
          <w:rFonts w:hint="cs"/>
          <w:rtl/>
        </w:rPr>
        <w:t xml:space="preserve">مُثلت </w:t>
      </w:r>
      <w:r w:rsidRPr="00AD1E0F">
        <w:rPr>
          <w:rtl/>
        </w:rPr>
        <w:t xml:space="preserve">المنظمات الحكومية الدولية التالية </w:t>
      </w:r>
      <w:r w:rsidR="005F628D" w:rsidRPr="00AD1E0F">
        <w:rPr>
          <w:rFonts w:hint="cs"/>
          <w:rtl/>
        </w:rPr>
        <w:t xml:space="preserve">بصفة </w:t>
      </w:r>
      <w:r w:rsidRPr="00AD1E0F">
        <w:rPr>
          <w:rtl/>
        </w:rPr>
        <w:t>مراقب: المنظمة الأفريقية للملكية الفكرية</w:t>
      </w:r>
      <w:r w:rsidR="009B18C9" w:rsidRPr="00AD1E0F">
        <w:rPr>
          <w:rFonts w:hint="cs"/>
          <w:rtl/>
        </w:rPr>
        <w:t xml:space="preserve"> (</w:t>
      </w:r>
      <w:r w:rsidR="009B18C9" w:rsidRPr="00AD1E0F">
        <w:t>OAPI</w:t>
      </w:r>
      <w:r w:rsidR="009B18C9" w:rsidRPr="00AD1E0F">
        <w:rPr>
          <w:rFonts w:hint="cs"/>
          <w:rtl/>
          <w:lang w:bidi="ar-EG"/>
        </w:rPr>
        <w:t xml:space="preserve">)، </w:t>
      </w:r>
      <w:r w:rsidRPr="00AD1E0F">
        <w:rPr>
          <w:rtl/>
        </w:rPr>
        <w:t xml:space="preserve">المنظمة الإقليمية الأفريقية للملكية الفكرية </w:t>
      </w:r>
      <w:r w:rsidR="009B18C9" w:rsidRPr="00AD1E0F">
        <w:rPr>
          <w:rFonts w:hint="cs"/>
          <w:rtl/>
        </w:rPr>
        <w:t>(</w:t>
      </w:r>
      <w:r w:rsidR="009B18C9" w:rsidRPr="00AD1E0F">
        <w:t>ARIPO</w:t>
      </w:r>
      <w:r w:rsidR="009B18C9" w:rsidRPr="00AD1E0F">
        <w:rPr>
          <w:rFonts w:hint="cs"/>
          <w:rtl/>
          <w:lang w:bidi="ar-EG"/>
        </w:rPr>
        <w:t>)، ا</w:t>
      </w:r>
      <w:r w:rsidRPr="00AD1E0F">
        <w:rPr>
          <w:rtl/>
        </w:rPr>
        <w:t xml:space="preserve">لمنظمة الأوروبية الآسيوية للبراءات </w:t>
      </w:r>
      <w:r w:rsidR="00CD4823" w:rsidRPr="00AD1E0F">
        <w:rPr>
          <w:rFonts w:hint="cs"/>
          <w:rtl/>
        </w:rPr>
        <w:t>(</w:t>
      </w:r>
      <w:r w:rsidR="00CD4823" w:rsidRPr="00AD1E0F">
        <w:t>EAPO</w:t>
      </w:r>
      <w:r w:rsidR="00CD4823" w:rsidRPr="00AD1E0F">
        <w:rPr>
          <w:rFonts w:hint="cs"/>
          <w:rtl/>
          <w:lang w:bidi="ar-EG"/>
        </w:rPr>
        <w:t xml:space="preserve">)، </w:t>
      </w:r>
      <w:r w:rsidRPr="00AD1E0F">
        <w:rPr>
          <w:rtl/>
        </w:rPr>
        <w:t xml:space="preserve">مكتب براءات </w:t>
      </w:r>
      <w:r w:rsidR="00762D68" w:rsidRPr="00AD1E0F">
        <w:rPr>
          <w:rFonts w:hint="cs"/>
          <w:rtl/>
        </w:rPr>
        <w:t xml:space="preserve">الاختراع </w:t>
      </w:r>
      <w:r w:rsidRPr="00AD1E0F">
        <w:rPr>
          <w:rtl/>
        </w:rPr>
        <w:t xml:space="preserve">لمجلس التعاون </w:t>
      </w:r>
      <w:r w:rsidR="00762D68" w:rsidRPr="00AD1E0F">
        <w:rPr>
          <w:rFonts w:hint="cs"/>
          <w:rtl/>
        </w:rPr>
        <w:t xml:space="preserve">لدول </w:t>
      </w:r>
      <w:r w:rsidRPr="00AD1E0F">
        <w:rPr>
          <w:rtl/>
        </w:rPr>
        <w:t xml:space="preserve">الخليج </w:t>
      </w:r>
      <w:r w:rsidR="00762D68" w:rsidRPr="00AD1E0F">
        <w:rPr>
          <w:rFonts w:hint="cs"/>
          <w:rtl/>
        </w:rPr>
        <w:t xml:space="preserve">العربية </w:t>
      </w:r>
      <w:r w:rsidRPr="00AD1E0F">
        <w:rPr>
          <w:rtl/>
        </w:rPr>
        <w:t>(</w:t>
      </w:r>
      <w:r w:rsidR="00CD4823" w:rsidRPr="00AD1E0F">
        <w:t>GCC Patent Office</w:t>
      </w:r>
      <w:r w:rsidR="00CD4823" w:rsidRPr="00AD1E0F">
        <w:rPr>
          <w:rFonts w:hint="cs"/>
          <w:rtl/>
          <w:lang w:bidi="ar-EG"/>
        </w:rPr>
        <w:t xml:space="preserve">)، </w:t>
      </w:r>
      <w:r w:rsidRPr="00AD1E0F">
        <w:rPr>
          <w:rtl/>
        </w:rPr>
        <w:t>مركز الجنوب (5).</w:t>
      </w:r>
    </w:p>
    <w:p w:rsidR="00ED1A69" w:rsidRPr="00AD1E0F" w:rsidRDefault="00ED1A69" w:rsidP="00B46C59">
      <w:pPr>
        <w:pStyle w:val="NumberedParaAR"/>
      </w:pPr>
      <w:r w:rsidRPr="00AD1E0F">
        <w:rPr>
          <w:rtl/>
        </w:rPr>
        <w:lastRenderedPageBreak/>
        <w:t>و</w:t>
      </w:r>
      <w:r w:rsidR="005F628D" w:rsidRPr="00AD1E0F">
        <w:rPr>
          <w:rFonts w:hint="cs"/>
          <w:rtl/>
        </w:rPr>
        <w:t>مُثلت</w:t>
      </w:r>
      <w:r w:rsidRPr="00AD1E0F">
        <w:rPr>
          <w:rtl/>
        </w:rPr>
        <w:t xml:space="preserve"> المنظمات الدولية غير الحكومية التالية </w:t>
      </w:r>
      <w:r w:rsidR="005F628D" w:rsidRPr="00AD1E0F">
        <w:rPr>
          <w:rFonts w:hint="cs"/>
          <w:rtl/>
        </w:rPr>
        <w:t>بصفة مراقب</w:t>
      </w:r>
      <w:r w:rsidRPr="00AD1E0F">
        <w:rPr>
          <w:rtl/>
        </w:rPr>
        <w:t>: ال</w:t>
      </w:r>
      <w:r w:rsidR="00762D68" w:rsidRPr="00AD1E0F">
        <w:rPr>
          <w:rFonts w:hint="cs"/>
          <w:rtl/>
          <w:lang w:bidi="ar-EG"/>
        </w:rPr>
        <w:t>جمعية</w:t>
      </w:r>
      <w:r w:rsidRPr="00AD1E0F">
        <w:rPr>
          <w:rtl/>
        </w:rPr>
        <w:t xml:space="preserve"> الآسيوية ل</w:t>
      </w:r>
      <w:r w:rsidR="0040486B" w:rsidRPr="00AD1E0F">
        <w:rPr>
          <w:rFonts w:hint="cs"/>
          <w:rtl/>
          <w:lang w:bidi="ar-EG"/>
        </w:rPr>
        <w:t>وكلاء</w:t>
      </w:r>
      <w:r w:rsidRPr="00AD1E0F">
        <w:rPr>
          <w:rtl/>
        </w:rPr>
        <w:t xml:space="preserve"> البراءات (</w:t>
      </w:r>
      <w:r w:rsidR="0040486B" w:rsidRPr="00AD1E0F">
        <w:t>APAA</w:t>
      </w:r>
      <w:r w:rsidRPr="00AD1E0F">
        <w:rPr>
          <w:rtl/>
        </w:rPr>
        <w:t xml:space="preserve">)، </w:t>
      </w:r>
      <w:r w:rsidR="0040486B" w:rsidRPr="00AD1E0F">
        <w:rPr>
          <w:rFonts w:hint="cs"/>
          <w:rtl/>
        </w:rPr>
        <w:t>ال</w:t>
      </w:r>
      <w:r w:rsidR="00762D68" w:rsidRPr="00AD1E0F">
        <w:rPr>
          <w:rFonts w:hint="cs"/>
          <w:rtl/>
        </w:rPr>
        <w:t>جمعية</w:t>
      </w:r>
      <w:r w:rsidR="0040486B" w:rsidRPr="00AD1E0F">
        <w:rPr>
          <w:rFonts w:hint="cs"/>
          <w:rtl/>
        </w:rPr>
        <w:t xml:space="preserve"> الأ</w:t>
      </w:r>
      <w:r w:rsidR="0040486B" w:rsidRPr="00AD1E0F">
        <w:rPr>
          <w:rtl/>
        </w:rPr>
        <w:t>وروبي</w:t>
      </w:r>
      <w:r w:rsidR="0040486B" w:rsidRPr="00AD1E0F">
        <w:rPr>
          <w:rFonts w:hint="cs"/>
          <w:rtl/>
        </w:rPr>
        <w:t>ة لطلاب القانون</w:t>
      </w:r>
      <w:r w:rsidRPr="00AD1E0F">
        <w:rPr>
          <w:rtl/>
        </w:rPr>
        <w:t xml:space="preserve"> (</w:t>
      </w:r>
      <w:r w:rsidR="0040486B" w:rsidRPr="00AD1E0F">
        <w:rPr>
          <w:szCs w:val="22"/>
        </w:rPr>
        <w:t>ELSA International</w:t>
      </w:r>
      <w:r w:rsidRPr="00AD1E0F">
        <w:rPr>
          <w:rtl/>
        </w:rPr>
        <w:t xml:space="preserve">)، </w:t>
      </w:r>
      <w:r w:rsidR="0040486B" w:rsidRPr="00AD1E0F">
        <w:rPr>
          <w:rtl/>
        </w:rPr>
        <w:t>الاتحاد الدولي لوكلاء الملكية الفكرية (</w:t>
      </w:r>
      <w:r w:rsidR="0040486B" w:rsidRPr="00AD1E0F">
        <w:rPr>
          <w:szCs w:val="22"/>
        </w:rPr>
        <w:t>FICPI</w:t>
      </w:r>
      <w:r w:rsidR="0040486B" w:rsidRPr="00AD1E0F">
        <w:rPr>
          <w:rtl/>
        </w:rPr>
        <w:t>)</w:t>
      </w:r>
      <w:r w:rsidR="0040486B" w:rsidRPr="00AD1E0F">
        <w:rPr>
          <w:rFonts w:hint="cs"/>
          <w:rtl/>
        </w:rPr>
        <w:t xml:space="preserve"> </w:t>
      </w:r>
      <w:r w:rsidRPr="00AD1E0F">
        <w:rPr>
          <w:rtl/>
        </w:rPr>
        <w:t xml:space="preserve">، </w:t>
      </w:r>
      <w:r w:rsidR="00E659E7" w:rsidRPr="00AD1E0F">
        <w:rPr>
          <w:rtl/>
        </w:rPr>
        <w:t>معهد الوكلاء المعتمدين لدى المكتب الأوروبي للبراءات</w:t>
      </w:r>
      <w:r w:rsidR="00E659E7" w:rsidRPr="00AD1E0F">
        <w:rPr>
          <w:rFonts w:hint="cs"/>
          <w:rtl/>
        </w:rPr>
        <w:t xml:space="preserve"> </w:t>
      </w:r>
      <w:r w:rsidR="00E659E7" w:rsidRPr="00AD1E0F">
        <w:rPr>
          <w:rtl/>
        </w:rPr>
        <w:t>(</w:t>
      </w:r>
      <w:r w:rsidR="00E659E7" w:rsidRPr="00AD1E0F">
        <w:rPr>
          <w:szCs w:val="22"/>
        </w:rPr>
        <w:t>EPI</w:t>
      </w:r>
      <w:r w:rsidR="00E659E7" w:rsidRPr="00AD1E0F">
        <w:rPr>
          <w:rtl/>
        </w:rPr>
        <w:t>)</w:t>
      </w:r>
      <w:r w:rsidR="00E659E7" w:rsidRPr="00AD1E0F">
        <w:rPr>
          <w:rFonts w:hint="cs"/>
          <w:rtl/>
        </w:rPr>
        <w:t xml:space="preserve"> </w:t>
      </w:r>
      <w:r w:rsidRPr="00AD1E0F">
        <w:rPr>
          <w:rtl/>
        </w:rPr>
        <w:t>(4).</w:t>
      </w:r>
    </w:p>
    <w:p w:rsidR="00ED1A69" w:rsidRPr="00AD1E0F" w:rsidRDefault="00ED1A69" w:rsidP="00B46C59">
      <w:pPr>
        <w:pStyle w:val="NumberedParaAR"/>
      </w:pPr>
      <w:r w:rsidRPr="00AD1E0F">
        <w:rPr>
          <w:rtl/>
        </w:rPr>
        <w:t>وم</w:t>
      </w:r>
      <w:r w:rsidR="005F628D" w:rsidRPr="00AD1E0F">
        <w:rPr>
          <w:rFonts w:hint="cs"/>
          <w:rtl/>
        </w:rPr>
        <w:t>ُ</w:t>
      </w:r>
      <w:r w:rsidRPr="00AD1E0F">
        <w:rPr>
          <w:rtl/>
        </w:rPr>
        <w:t xml:space="preserve">ثلت المنظمات غير الحكومية الوطنية التالية </w:t>
      </w:r>
      <w:r w:rsidR="005F628D" w:rsidRPr="00AD1E0F">
        <w:rPr>
          <w:rFonts w:hint="cs"/>
          <w:rtl/>
        </w:rPr>
        <w:t xml:space="preserve">بصفة </w:t>
      </w:r>
      <w:r w:rsidRPr="00AD1E0F">
        <w:rPr>
          <w:rtl/>
        </w:rPr>
        <w:t xml:space="preserve">مراقب: </w:t>
      </w:r>
      <w:r w:rsidR="00E659E7" w:rsidRPr="00AD1E0F">
        <w:rPr>
          <w:rFonts w:hint="cs"/>
          <w:rtl/>
          <w:lang w:bidi="ar-EG"/>
        </w:rPr>
        <w:t>جمعية</w:t>
      </w:r>
      <w:r w:rsidRPr="00AD1E0F">
        <w:rPr>
          <w:rtl/>
        </w:rPr>
        <w:t xml:space="preserve"> </w:t>
      </w:r>
      <w:r w:rsidR="00762D68" w:rsidRPr="00AD1E0F">
        <w:rPr>
          <w:rFonts w:hint="cs"/>
          <w:rtl/>
        </w:rPr>
        <w:t>الوكلاء الاسبانيين المعتمدين لدى منظمات الملكية الفكرية والصناعية (ِ</w:t>
      </w:r>
      <w:r w:rsidR="00762D68" w:rsidRPr="00AD1E0F">
        <w:t>AGESORPI</w:t>
      </w:r>
      <w:r w:rsidR="00762D68" w:rsidRPr="00AD1E0F">
        <w:rPr>
          <w:rFonts w:hint="cs"/>
          <w:rtl/>
        </w:rPr>
        <w:t>)</w:t>
      </w:r>
      <w:r w:rsidRPr="00AD1E0F">
        <w:rPr>
          <w:rtl/>
        </w:rPr>
        <w:t>، الجمعية اليابانية للملكية الفكرية</w:t>
      </w:r>
      <w:r w:rsidR="00762D68" w:rsidRPr="00AD1E0F">
        <w:rPr>
          <w:rFonts w:hint="cs"/>
          <w:rtl/>
          <w:lang w:bidi="ar-EG"/>
        </w:rPr>
        <w:t xml:space="preserve"> (</w:t>
      </w:r>
      <w:r w:rsidR="00762D68" w:rsidRPr="00AD1E0F">
        <w:rPr>
          <w:lang w:bidi="ar-EG"/>
        </w:rPr>
        <w:t>JIPA</w:t>
      </w:r>
      <w:r w:rsidR="00762D68" w:rsidRPr="00AD1E0F">
        <w:rPr>
          <w:rFonts w:hint="cs"/>
          <w:rtl/>
          <w:lang w:bidi="ar-EG"/>
        </w:rPr>
        <w:t>)</w:t>
      </w:r>
      <w:r w:rsidRPr="00AD1E0F">
        <w:rPr>
          <w:rtl/>
        </w:rPr>
        <w:t xml:space="preserve">، </w:t>
      </w:r>
      <w:r w:rsidR="00762D68" w:rsidRPr="00AD1E0F">
        <w:rPr>
          <w:rFonts w:hint="cs"/>
          <w:rtl/>
        </w:rPr>
        <w:t xml:space="preserve">الجمعية </w:t>
      </w:r>
      <w:r w:rsidRPr="00AD1E0F">
        <w:rPr>
          <w:rtl/>
        </w:rPr>
        <w:t xml:space="preserve">اليابانية </w:t>
      </w:r>
      <w:r w:rsidR="00762D68" w:rsidRPr="00AD1E0F">
        <w:rPr>
          <w:rFonts w:hint="cs"/>
          <w:rtl/>
        </w:rPr>
        <w:t xml:space="preserve">لوكلاء البراءات </w:t>
      </w:r>
      <w:r w:rsidRPr="00AD1E0F">
        <w:rPr>
          <w:rtl/>
        </w:rPr>
        <w:t>(</w:t>
      </w:r>
      <w:r w:rsidR="00762D68" w:rsidRPr="00AD1E0F">
        <w:t>JPAA</w:t>
      </w:r>
      <w:r w:rsidRPr="00AD1E0F">
        <w:rPr>
          <w:rtl/>
        </w:rPr>
        <w:t>)</w:t>
      </w:r>
      <w:r w:rsidR="00B50EA5" w:rsidRPr="00AD1E0F">
        <w:t> </w:t>
      </w:r>
      <w:r w:rsidRPr="00AD1E0F">
        <w:rPr>
          <w:rtl/>
        </w:rPr>
        <w:t>(3).</w:t>
      </w:r>
    </w:p>
    <w:p w:rsidR="00ED1A69" w:rsidRPr="00AD1E0F" w:rsidRDefault="00ED1A69" w:rsidP="00B46C59">
      <w:pPr>
        <w:pStyle w:val="NumberedParaAR"/>
      </w:pPr>
      <w:r w:rsidRPr="00AD1E0F">
        <w:rPr>
          <w:rtl/>
        </w:rPr>
        <w:t xml:space="preserve">وترد </w:t>
      </w:r>
      <w:proofErr w:type="gramStart"/>
      <w:r w:rsidRPr="00AD1E0F">
        <w:rPr>
          <w:rtl/>
        </w:rPr>
        <w:t>قائمة</w:t>
      </w:r>
      <w:proofErr w:type="gramEnd"/>
      <w:r w:rsidRPr="00AD1E0F">
        <w:rPr>
          <w:rtl/>
        </w:rPr>
        <w:t xml:space="preserve"> المشاركين في المرفق.</w:t>
      </w:r>
    </w:p>
    <w:p w:rsidR="00ED1A69" w:rsidRPr="00AD1E0F" w:rsidRDefault="00ED1A69" w:rsidP="00B46C59">
      <w:pPr>
        <w:pStyle w:val="Heading1AR"/>
        <w:spacing w:before="0" w:after="240" w:line="360" w:lineRule="exact"/>
        <w:rPr>
          <w:b/>
        </w:rPr>
      </w:pPr>
      <w:proofErr w:type="gramStart"/>
      <w:r w:rsidRPr="00AD1E0F">
        <w:rPr>
          <w:b/>
          <w:rtl/>
        </w:rPr>
        <w:t>افتتاح</w:t>
      </w:r>
      <w:proofErr w:type="gramEnd"/>
      <w:r w:rsidRPr="00AD1E0F">
        <w:rPr>
          <w:b/>
          <w:rtl/>
        </w:rPr>
        <w:t xml:space="preserve"> الدورة</w:t>
      </w:r>
    </w:p>
    <w:p w:rsidR="009A6126" w:rsidRPr="00AD1E0F" w:rsidRDefault="009A6126" w:rsidP="00B46C59">
      <w:pPr>
        <w:pStyle w:val="NumberedParaAR"/>
      </w:pPr>
      <w:r w:rsidRPr="00AD1E0F">
        <w:rPr>
          <w:rFonts w:hint="cs"/>
          <w:rtl/>
        </w:rPr>
        <w:t>افتتح</w:t>
      </w:r>
      <w:r w:rsidRPr="00AD1E0F">
        <w:rPr>
          <w:rtl/>
        </w:rPr>
        <w:t xml:space="preserve"> السيد</w:t>
      </w:r>
      <w:r w:rsidR="00223515" w:rsidRPr="00AD1E0F">
        <w:rPr>
          <w:rFonts w:hint="cs"/>
          <w:rtl/>
        </w:rPr>
        <w:t>/</w:t>
      </w:r>
      <w:r w:rsidRPr="00AD1E0F">
        <w:rPr>
          <w:rtl/>
        </w:rPr>
        <w:t xml:space="preserve"> </w:t>
      </w:r>
      <w:r w:rsidRPr="00AD1E0F">
        <w:rPr>
          <w:rFonts w:hint="cs"/>
          <w:rtl/>
        </w:rPr>
        <w:t xml:space="preserve">جون </w:t>
      </w:r>
      <w:proofErr w:type="spellStart"/>
      <w:r w:rsidRPr="00AD1E0F">
        <w:rPr>
          <w:rtl/>
        </w:rPr>
        <w:t>ساندي</w:t>
      </w:r>
      <w:r w:rsidRPr="00AD1E0F">
        <w:rPr>
          <w:rFonts w:hint="cs"/>
          <w:rtl/>
        </w:rPr>
        <w:t>ج</w:t>
      </w:r>
      <w:proofErr w:type="spellEnd"/>
      <w:r w:rsidRPr="00AD1E0F">
        <w:rPr>
          <w:rtl/>
        </w:rPr>
        <w:t>، نائب المدير العام</w:t>
      </w:r>
      <w:r w:rsidR="005F628D" w:rsidRPr="00AD1E0F">
        <w:rPr>
          <w:rFonts w:hint="cs"/>
          <w:rtl/>
        </w:rPr>
        <w:t>،</w:t>
      </w:r>
      <w:r w:rsidRPr="00AD1E0F">
        <w:rPr>
          <w:rtl/>
        </w:rPr>
        <w:t xml:space="preserve"> الدورة نيابة عن المدير العام</w:t>
      </w:r>
      <w:r w:rsidRPr="00AD1E0F">
        <w:rPr>
          <w:rFonts w:hint="cs"/>
          <w:rtl/>
          <w:lang w:bidi="ar-EG"/>
        </w:rPr>
        <w:t xml:space="preserve"> </w:t>
      </w:r>
      <w:proofErr w:type="spellStart"/>
      <w:r w:rsidRPr="00AD1E0F">
        <w:rPr>
          <w:rFonts w:hint="cs"/>
          <w:rtl/>
          <w:lang w:bidi="ar-EG"/>
        </w:rPr>
        <w:t>للويبو</w:t>
      </w:r>
      <w:proofErr w:type="spellEnd"/>
      <w:r w:rsidRPr="00AD1E0F">
        <w:rPr>
          <w:rFonts w:hint="cs"/>
          <w:rtl/>
        </w:rPr>
        <w:t>.</w:t>
      </w:r>
      <w:r w:rsidRPr="00AD1E0F">
        <w:rPr>
          <w:rtl/>
        </w:rPr>
        <w:t xml:space="preserve"> وتولى السيد</w:t>
      </w:r>
      <w:r w:rsidR="00223515" w:rsidRPr="00AD1E0F">
        <w:rPr>
          <w:rFonts w:hint="cs"/>
          <w:rtl/>
        </w:rPr>
        <w:t>/</w:t>
      </w:r>
      <w:r w:rsidRPr="00AD1E0F">
        <w:rPr>
          <w:rtl/>
        </w:rPr>
        <w:t xml:space="preserve"> </w:t>
      </w:r>
      <w:r w:rsidRPr="00AD1E0F">
        <w:rPr>
          <w:rFonts w:hint="cs"/>
          <w:rtl/>
        </w:rPr>
        <w:t>مايكل ريتشاردسون</w:t>
      </w:r>
      <w:r w:rsidRPr="00AD1E0F">
        <w:rPr>
          <w:rtl/>
        </w:rPr>
        <w:t xml:space="preserve"> (الويبو) </w:t>
      </w:r>
      <w:r w:rsidR="005F628D" w:rsidRPr="00AD1E0F">
        <w:rPr>
          <w:rFonts w:hint="cs"/>
          <w:rtl/>
        </w:rPr>
        <w:t>مهمة</w:t>
      </w:r>
      <w:r w:rsidRPr="00AD1E0F">
        <w:rPr>
          <w:rFonts w:hint="cs"/>
          <w:rtl/>
        </w:rPr>
        <w:t xml:space="preserve"> أمين</w:t>
      </w:r>
      <w:r w:rsidRPr="00AD1E0F">
        <w:rPr>
          <w:rtl/>
        </w:rPr>
        <w:t xml:space="preserve"> الفريق العامل.</w:t>
      </w:r>
    </w:p>
    <w:p w:rsidR="00ED1A69" w:rsidRPr="00AD1E0F" w:rsidRDefault="00ED1A69" w:rsidP="00B46C59">
      <w:pPr>
        <w:pStyle w:val="NumberedParaAR"/>
      </w:pPr>
      <w:r w:rsidRPr="00AD1E0F">
        <w:rPr>
          <w:rtl/>
        </w:rPr>
        <w:t xml:space="preserve">وأبلغ نائب المدير العام الفريق العامل </w:t>
      </w:r>
      <w:r w:rsidR="005F628D" w:rsidRPr="00AD1E0F">
        <w:rPr>
          <w:rFonts w:hint="cs"/>
          <w:rtl/>
        </w:rPr>
        <w:t>ب</w:t>
      </w:r>
      <w:r w:rsidRPr="00AD1E0F">
        <w:rPr>
          <w:rtl/>
        </w:rPr>
        <w:t xml:space="preserve">أنه بعد انقضاء ثلاث سنوات على إيداع جمهورية </w:t>
      </w:r>
      <w:r w:rsidR="005F628D" w:rsidRPr="00AD1E0F">
        <w:rPr>
          <w:rFonts w:hint="cs"/>
          <w:rtl/>
        </w:rPr>
        <w:t xml:space="preserve">إيران </w:t>
      </w:r>
      <w:r w:rsidRPr="00AD1E0F">
        <w:rPr>
          <w:rtl/>
        </w:rPr>
        <w:t xml:space="preserve">الإسلامية أو إيران صك انضمامها في يوليو 2013، انضمت أربع دول جديدة إلى معاهدة التعاون بشأن البراءات منذ اجتماع الفريق العامل آخر مرة، </w:t>
      </w:r>
      <w:r w:rsidR="005F628D" w:rsidRPr="00AD1E0F">
        <w:rPr>
          <w:rFonts w:hint="cs"/>
          <w:rtl/>
        </w:rPr>
        <w:t xml:space="preserve">وهي </w:t>
      </w:r>
      <w:r w:rsidRPr="00AD1E0F">
        <w:rPr>
          <w:rtl/>
        </w:rPr>
        <w:t>الكويت وجيبوتي وكمبوديا والأردن، وبذلك يصل العدد الإجمالي للدول المتعاقدة بموجب معاهدة التعاون بشأن البراءات إلى 152 دولة. ومنذ الدورة التاسعة للفريق العامل، تم تعيين المكتب التركي للبراءات والعلامات التجارية كإدارة للبحث الدولي والفحص التمهيدي الدولي في 8 مارس 2017، ليصل بذلك العدد الإجمالي لإدارات البحث الدولي والفحص التمهيدي الدولي إلى 22</w:t>
      </w:r>
      <w:r w:rsidR="005F628D" w:rsidRPr="00AD1E0F">
        <w:rPr>
          <w:rFonts w:hint="cs"/>
          <w:rtl/>
        </w:rPr>
        <w:t xml:space="preserve"> إدارة</w:t>
      </w:r>
      <w:r w:rsidRPr="00AD1E0F">
        <w:rPr>
          <w:rtl/>
        </w:rPr>
        <w:t>. ورحب نائب المدير العام بالدول الجديدة في معاهدة التعاون بشأن البراءات وهنأ المكتب التركي للبراءات والعلامات التجارية وتمنى له التوفيق في وظيفته الجديدة.</w:t>
      </w:r>
    </w:p>
    <w:p w:rsidR="00ED1A69" w:rsidRPr="00AD1E0F" w:rsidRDefault="00ED1A69" w:rsidP="00B46C59">
      <w:pPr>
        <w:pStyle w:val="NumberedParaAR"/>
      </w:pPr>
      <w:proofErr w:type="gramStart"/>
      <w:r w:rsidRPr="00AD1E0F">
        <w:rPr>
          <w:rtl/>
        </w:rPr>
        <w:t>و</w:t>
      </w:r>
      <w:r w:rsidR="004359DC" w:rsidRPr="00AD1E0F">
        <w:rPr>
          <w:rFonts w:hint="cs"/>
          <w:rtl/>
        </w:rPr>
        <w:t>قدم</w:t>
      </w:r>
      <w:proofErr w:type="gramEnd"/>
      <w:r w:rsidR="004359DC" w:rsidRPr="00AD1E0F">
        <w:rPr>
          <w:rFonts w:hint="cs"/>
          <w:rtl/>
        </w:rPr>
        <w:t xml:space="preserve"> </w:t>
      </w:r>
      <w:r w:rsidRPr="00AD1E0F">
        <w:rPr>
          <w:rtl/>
        </w:rPr>
        <w:t xml:space="preserve">نائب المدير العام </w:t>
      </w:r>
      <w:r w:rsidR="004359DC" w:rsidRPr="00AD1E0F">
        <w:rPr>
          <w:rFonts w:hint="cs"/>
          <w:rtl/>
        </w:rPr>
        <w:t xml:space="preserve">تقريرا </w:t>
      </w:r>
      <w:r w:rsidRPr="00AD1E0F">
        <w:rPr>
          <w:rtl/>
        </w:rPr>
        <w:t xml:space="preserve">عن </w:t>
      </w:r>
      <w:r w:rsidR="00223515" w:rsidRPr="00AD1E0F">
        <w:rPr>
          <w:rFonts w:hint="cs"/>
          <w:rtl/>
        </w:rPr>
        <w:t>بعض</w:t>
      </w:r>
      <w:r w:rsidRPr="00AD1E0F">
        <w:rPr>
          <w:rtl/>
        </w:rPr>
        <w:t xml:space="preserve"> التطورات الرئيسية </w:t>
      </w:r>
      <w:r w:rsidR="004359DC" w:rsidRPr="00AD1E0F">
        <w:rPr>
          <w:rFonts w:hint="cs"/>
          <w:rtl/>
        </w:rPr>
        <w:t xml:space="preserve">التي حدثت </w:t>
      </w:r>
      <w:r w:rsidRPr="00AD1E0F">
        <w:rPr>
          <w:rtl/>
        </w:rPr>
        <w:t>منذ الدورة التاسعة للفريق العامل. و</w:t>
      </w:r>
      <w:r w:rsidR="004359DC" w:rsidRPr="00AD1E0F">
        <w:rPr>
          <w:rFonts w:hint="cs"/>
          <w:rtl/>
        </w:rPr>
        <w:t xml:space="preserve">ذكر أنه </w:t>
      </w:r>
      <w:r w:rsidRPr="00AD1E0F">
        <w:rPr>
          <w:rtl/>
        </w:rPr>
        <w:t xml:space="preserve">في 2 فبراير 2017، وصلت معاهدة التعاون بشأن البراءات إلى معلم هام </w:t>
      </w:r>
      <w:r w:rsidR="00223515" w:rsidRPr="00AD1E0F">
        <w:rPr>
          <w:rFonts w:hint="cs"/>
          <w:rtl/>
        </w:rPr>
        <w:t xml:space="preserve">يتمثل </w:t>
      </w:r>
      <w:r w:rsidRPr="00AD1E0F">
        <w:rPr>
          <w:rtl/>
        </w:rPr>
        <w:t xml:space="preserve">في نشر المكتب الدولي للطلب الدولي </w:t>
      </w:r>
      <w:r w:rsidR="004359DC" w:rsidRPr="00AD1E0F">
        <w:rPr>
          <w:rFonts w:hint="cs"/>
          <w:rtl/>
        </w:rPr>
        <w:t xml:space="preserve">رقم ثلاثة </w:t>
      </w:r>
      <w:r w:rsidRPr="00AD1E0F">
        <w:rPr>
          <w:rtl/>
        </w:rPr>
        <w:t>مليون الذي أودع بموجب المعاهدة. و</w:t>
      </w:r>
      <w:r w:rsidR="004359DC" w:rsidRPr="00AD1E0F">
        <w:rPr>
          <w:rFonts w:hint="cs"/>
          <w:rtl/>
        </w:rPr>
        <w:t xml:space="preserve">انطلاقا </w:t>
      </w:r>
      <w:r w:rsidRPr="00AD1E0F">
        <w:rPr>
          <w:rtl/>
        </w:rPr>
        <w:t xml:space="preserve">من </w:t>
      </w:r>
      <w:r w:rsidR="004359DC" w:rsidRPr="00AD1E0F">
        <w:rPr>
          <w:rFonts w:hint="cs"/>
          <w:rtl/>
        </w:rPr>
        <w:t>ال</w:t>
      </w:r>
      <w:r w:rsidRPr="00AD1E0F">
        <w:rPr>
          <w:rtl/>
        </w:rPr>
        <w:t xml:space="preserve">بدايات </w:t>
      </w:r>
      <w:r w:rsidR="004359DC" w:rsidRPr="00AD1E0F">
        <w:rPr>
          <w:rFonts w:hint="cs"/>
          <w:rtl/>
        </w:rPr>
        <w:t>ال</w:t>
      </w:r>
      <w:r w:rsidRPr="00AD1E0F">
        <w:rPr>
          <w:rtl/>
        </w:rPr>
        <w:t xml:space="preserve">متواضعة في عام 1978، أصبحت معاهدة التعاون بشأن البراءات </w:t>
      </w:r>
      <w:r w:rsidR="004359DC" w:rsidRPr="00AD1E0F">
        <w:rPr>
          <w:rFonts w:hint="cs"/>
          <w:rtl/>
        </w:rPr>
        <w:t xml:space="preserve">هي </w:t>
      </w:r>
      <w:r w:rsidRPr="00AD1E0F">
        <w:rPr>
          <w:rtl/>
        </w:rPr>
        <w:t>الدعامة المركزية لنظام البراءات الدولي. و</w:t>
      </w:r>
      <w:r w:rsidR="004359DC" w:rsidRPr="00AD1E0F">
        <w:rPr>
          <w:rFonts w:hint="cs"/>
          <w:rtl/>
        </w:rPr>
        <w:t>أفاد أ</w:t>
      </w:r>
      <w:r w:rsidRPr="00AD1E0F">
        <w:rPr>
          <w:rtl/>
        </w:rPr>
        <w:t>ن</w:t>
      </w:r>
      <w:r w:rsidR="004359DC" w:rsidRPr="00AD1E0F">
        <w:rPr>
          <w:rFonts w:hint="cs"/>
          <w:rtl/>
        </w:rPr>
        <w:t xml:space="preserve"> المعاهدة هي </w:t>
      </w:r>
      <w:r w:rsidRPr="00AD1E0F">
        <w:rPr>
          <w:rtl/>
        </w:rPr>
        <w:t>الخيار الرئيسي ل</w:t>
      </w:r>
      <w:r w:rsidR="00223515" w:rsidRPr="00AD1E0F">
        <w:rPr>
          <w:rtl/>
        </w:rPr>
        <w:t>مودعي</w:t>
      </w:r>
      <w:r w:rsidRPr="00AD1E0F">
        <w:rPr>
          <w:rtl/>
        </w:rPr>
        <w:t xml:space="preserve"> الطلبات الذين يسعون إلى حماية البراءات دوليا في الدول الأعضاء في</w:t>
      </w:r>
      <w:r w:rsidR="009D30C7" w:rsidRPr="00AD1E0F">
        <w:rPr>
          <w:rFonts w:hint="cs"/>
          <w:rtl/>
        </w:rPr>
        <w:t>ها</w:t>
      </w:r>
      <w:r w:rsidRPr="00AD1E0F">
        <w:rPr>
          <w:rtl/>
        </w:rPr>
        <w:t>، و</w:t>
      </w:r>
      <w:r w:rsidR="009D30C7" w:rsidRPr="00AD1E0F">
        <w:rPr>
          <w:rFonts w:hint="cs"/>
          <w:rtl/>
        </w:rPr>
        <w:t xml:space="preserve">أصبحت </w:t>
      </w:r>
      <w:r w:rsidRPr="00AD1E0F">
        <w:rPr>
          <w:rtl/>
        </w:rPr>
        <w:t>من أفضل الأمثلة على تبادل ال</w:t>
      </w:r>
      <w:r w:rsidR="009D30C7" w:rsidRPr="00AD1E0F">
        <w:rPr>
          <w:rFonts w:hint="cs"/>
          <w:rtl/>
        </w:rPr>
        <w:t>أ</w:t>
      </w:r>
      <w:r w:rsidRPr="00AD1E0F">
        <w:rPr>
          <w:rtl/>
        </w:rPr>
        <w:t>عم</w:t>
      </w:r>
      <w:r w:rsidR="009D30C7" w:rsidRPr="00AD1E0F">
        <w:rPr>
          <w:rFonts w:hint="cs"/>
          <w:rtl/>
        </w:rPr>
        <w:t>ا</w:t>
      </w:r>
      <w:r w:rsidRPr="00AD1E0F">
        <w:rPr>
          <w:rtl/>
        </w:rPr>
        <w:t>ل والتعاون المتعدد الأطراف الناجح في مجال الملكية الفكرية. و</w:t>
      </w:r>
      <w:r w:rsidR="009D30C7" w:rsidRPr="00AD1E0F">
        <w:rPr>
          <w:rFonts w:hint="cs"/>
          <w:rtl/>
        </w:rPr>
        <w:t xml:space="preserve">ذكر </w:t>
      </w:r>
      <w:proofErr w:type="gramStart"/>
      <w:r w:rsidR="009D30C7" w:rsidRPr="00AD1E0F">
        <w:rPr>
          <w:rFonts w:hint="cs"/>
          <w:rtl/>
        </w:rPr>
        <w:t>أنه</w:t>
      </w:r>
      <w:proofErr w:type="gramEnd"/>
      <w:r w:rsidR="009D30C7" w:rsidRPr="00AD1E0F">
        <w:rPr>
          <w:rFonts w:hint="cs"/>
          <w:rtl/>
        </w:rPr>
        <w:t xml:space="preserve"> </w:t>
      </w:r>
      <w:r w:rsidRPr="00AD1E0F">
        <w:rPr>
          <w:rtl/>
        </w:rPr>
        <w:t xml:space="preserve">من حيث الأرقام </w:t>
      </w:r>
      <w:r w:rsidR="009D30C7" w:rsidRPr="00AD1E0F">
        <w:rPr>
          <w:rFonts w:hint="cs"/>
          <w:rtl/>
        </w:rPr>
        <w:t xml:space="preserve">بالنسبة </w:t>
      </w:r>
      <w:r w:rsidRPr="00AD1E0F">
        <w:rPr>
          <w:rtl/>
        </w:rPr>
        <w:t>لعام 2016، ارتفعت الطلبات الدولية بنسبة 7.3</w:t>
      </w:r>
      <w:r w:rsidR="001A1085" w:rsidRPr="00AD1E0F">
        <w:rPr>
          <w:rFonts w:hint="cs"/>
          <w:rtl/>
        </w:rPr>
        <w:t xml:space="preserve"> في المائة</w:t>
      </w:r>
      <w:r w:rsidRPr="00AD1E0F">
        <w:rPr>
          <w:rtl/>
        </w:rPr>
        <w:t xml:space="preserve"> </w:t>
      </w:r>
      <w:proofErr w:type="gramStart"/>
      <w:r w:rsidRPr="00AD1E0F">
        <w:rPr>
          <w:rtl/>
        </w:rPr>
        <w:t>لتصل</w:t>
      </w:r>
      <w:proofErr w:type="gramEnd"/>
      <w:r w:rsidRPr="00AD1E0F">
        <w:rPr>
          <w:rtl/>
        </w:rPr>
        <w:t xml:space="preserve"> إلى </w:t>
      </w:r>
      <w:r w:rsidR="009D30C7" w:rsidRPr="00AD1E0F">
        <w:rPr>
          <w:rFonts w:hint="cs"/>
          <w:rtl/>
        </w:rPr>
        <w:t>233.000</w:t>
      </w:r>
      <w:r w:rsidRPr="00AD1E0F">
        <w:rPr>
          <w:rtl/>
        </w:rPr>
        <w:t xml:space="preserve"> طلب، وهي أعلى نسبة نمو منذ </w:t>
      </w:r>
      <w:proofErr w:type="gramStart"/>
      <w:r w:rsidRPr="00AD1E0F">
        <w:rPr>
          <w:rtl/>
        </w:rPr>
        <w:t>عام</w:t>
      </w:r>
      <w:proofErr w:type="gramEnd"/>
      <w:r w:rsidRPr="00AD1E0F">
        <w:rPr>
          <w:rtl/>
        </w:rPr>
        <w:t xml:space="preserve"> 2011. </w:t>
      </w:r>
      <w:proofErr w:type="gramStart"/>
      <w:r w:rsidRPr="00AD1E0F">
        <w:rPr>
          <w:rtl/>
        </w:rPr>
        <w:t>وق</w:t>
      </w:r>
      <w:r w:rsidR="009D30C7" w:rsidRPr="00AD1E0F">
        <w:rPr>
          <w:rFonts w:hint="cs"/>
          <w:rtl/>
        </w:rPr>
        <w:t>ُ</w:t>
      </w:r>
      <w:r w:rsidRPr="00AD1E0F">
        <w:rPr>
          <w:rtl/>
        </w:rPr>
        <w:t>درت</w:t>
      </w:r>
      <w:proofErr w:type="gramEnd"/>
      <w:r w:rsidRPr="00AD1E0F">
        <w:rPr>
          <w:rtl/>
        </w:rPr>
        <w:t xml:space="preserve"> حصة الطلبات الدولية المودعة في عام 2016 </w:t>
      </w:r>
      <w:r w:rsidR="009D30C7" w:rsidRPr="00AD1E0F">
        <w:rPr>
          <w:rFonts w:hint="cs"/>
          <w:rtl/>
        </w:rPr>
        <w:t xml:space="preserve">مع </w:t>
      </w:r>
      <w:r w:rsidRPr="00AD1E0F">
        <w:rPr>
          <w:rtl/>
        </w:rPr>
        <w:t>مخترع واحد على الأقل من النساء بنحو 30.5</w:t>
      </w:r>
      <w:r w:rsidR="001A1085" w:rsidRPr="00AD1E0F">
        <w:rPr>
          <w:rFonts w:hint="cs"/>
          <w:rtl/>
        </w:rPr>
        <w:t xml:space="preserve"> في المائة</w:t>
      </w:r>
      <w:r w:rsidRPr="00AD1E0F">
        <w:rPr>
          <w:rtl/>
        </w:rPr>
        <w:t xml:space="preserve">، </w:t>
      </w:r>
      <w:r w:rsidR="009D30C7" w:rsidRPr="00AD1E0F">
        <w:rPr>
          <w:rFonts w:hint="cs"/>
          <w:rtl/>
        </w:rPr>
        <w:t xml:space="preserve">وارتفعت </w:t>
      </w:r>
      <w:r w:rsidRPr="00AD1E0F">
        <w:rPr>
          <w:rtl/>
        </w:rPr>
        <w:t>بشكل مطرد في السنوات الأخيرة</w:t>
      </w:r>
      <w:r w:rsidR="009D30C7" w:rsidRPr="00AD1E0F">
        <w:rPr>
          <w:rFonts w:hint="cs"/>
          <w:rtl/>
        </w:rPr>
        <w:t>.</w:t>
      </w:r>
      <w:r w:rsidRPr="00AD1E0F">
        <w:rPr>
          <w:rtl/>
        </w:rPr>
        <w:t xml:space="preserve"> </w:t>
      </w:r>
      <w:r w:rsidR="009D30C7" w:rsidRPr="00AD1E0F">
        <w:rPr>
          <w:rFonts w:hint="cs"/>
          <w:rtl/>
        </w:rPr>
        <w:t>وشمل</w:t>
      </w:r>
      <w:r w:rsidRPr="00AD1E0F">
        <w:rPr>
          <w:rtl/>
        </w:rPr>
        <w:t xml:space="preserve"> منشور "المؤشرات العالمية للملكية الفكرية - 2016" قسما خاصا عن مشاركة المرأة في البراءات الدولية. </w:t>
      </w:r>
      <w:proofErr w:type="gramStart"/>
      <w:r w:rsidRPr="00AD1E0F">
        <w:rPr>
          <w:rtl/>
        </w:rPr>
        <w:t>و</w:t>
      </w:r>
      <w:r w:rsidR="009D30C7" w:rsidRPr="00AD1E0F">
        <w:rPr>
          <w:rFonts w:hint="cs"/>
          <w:rtl/>
        </w:rPr>
        <w:t>تم</w:t>
      </w:r>
      <w:proofErr w:type="gramEnd"/>
      <w:r w:rsidR="009D30C7" w:rsidRPr="00AD1E0F">
        <w:rPr>
          <w:rFonts w:hint="cs"/>
          <w:rtl/>
        </w:rPr>
        <w:t xml:space="preserve"> إيداع </w:t>
      </w:r>
      <w:r w:rsidRPr="00AD1E0F">
        <w:rPr>
          <w:rtl/>
        </w:rPr>
        <w:t>طلبات دولية في</w:t>
      </w:r>
      <w:r w:rsidR="00F30F33" w:rsidRPr="00AD1E0F">
        <w:t> </w:t>
      </w:r>
      <w:r w:rsidRPr="00AD1E0F">
        <w:rPr>
          <w:rtl/>
        </w:rPr>
        <w:t xml:space="preserve">126 </w:t>
      </w:r>
      <w:r w:rsidR="009D30C7" w:rsidRPr="00AD1E0F">
        <w:rPr>
          <w:rFonts w:hint="cs"/>
          <w:rtl/>
        </w:rPr>
        <w:t>دولة</w:t>
      </w:r>
      <w:r w:rsidRPr="00AD1E0F">
        <w:rPr>
          <w:rtl/>
        </w:rPr>
        <w:t xml:space="preserve">، أي أقل بأربعة </w:t>
      </w:r>
      <w:r w:rsidR="004B75AE" w:rsidRPr="00AD1E0F">
        <w:rPr>
          <w:rFonts w:hint="cs"/>
          <w:rtl/>
        </w:rPr>
        <w:t>دول</w:t>
      </w:r>
      <w:r w:rsidRPr="00AD1E0F">
        <w:rPr>
          <w:rtl/>
        </w:rPr>
        <w:t xml:space="preserve"> </w:t>
      </w:r>
      <w:r w:rsidR="009D30C7" w:rsidRPr="00AD1E0F">
        <w:rPr>
          <w:rFonts w:hint="cs"/>
          <w:rtl/>
        </w:rPr>
        <w:t>مقارنة ب</w:t>
      </w:r>
      <w:r w:rsidRPr="00AD1E0F">
        <w:rPr>
          <w:rtl/>
        </w:rPr>
        <w:t xml:space="preserve">عام 2015، ولكن </w:t>
      </w:r>
      <w:r w:rsidR="009D30C7" w:rsidRPr="00AD1E0F">
        <w:rPr>
          <w:rFonts w:hint="cs"/>
          <w:rtl/>
        </w:rPr>
        <w:t xml:space="preserve">زاد </w:t>
      </w:r>
      <w:r w:rsidRPr="00AD1E0F">
        <w:rPr>
          <w:rtl/>
        </w:rPr>
        <w:t xml:space="preserve">عدد </w:t>
      </w:r>
      <w:r w:rsidR="00A3076C" w:rsidRPr="00AD1E0F">
        <w:rPr>
          <w:rFonts w:hint="cs"/>
          <w:rtl/>
        </w:rPr>
        <w:t>مودعي الطلبات</w:t>
      </w:r>
      <w:r w:rsidRPr="00AD1E0F">
        <w:rPr>
          <w:rtl/>
        </w:rPr>
        <w:t xml:space="preserve"> الدوليين بنسبة 4.7</w:t>
      </w:r>
      <w:r w:rsidR="001A1085" w:rsidRPr="00AD1E0F">
        <w:rPr>
          <w:rFonts w:hint="cs"/>
          <w:rtl/>
        </w:rPr>
        <w:t xml:space="preserve"> في المائة</w:t>
      </w:r>
      <w:r w:rsidR="009D30C7" w:rsidRPr="00AD1E0F">
        <w:rPr>
          <w:rFonts w:hint="cs"/>
          <w:rtl/>
        </w:rPr>
        <w:t xml:space="preserve"> </w:t>
      </w:r>
      <w:proofErr w:type="gramStart"/>
      <w:r w:rsidRPr="00AD1E0F">
        <w:rPr>
          <w:rtl/>
        </w:rPr>
        <w:t>ليصل</w:t>
      </w:r>
      <w:proofErr w:type="gramEnd"/>
      <w:r w:rsidRPr="00AD1E0F">
        <w:rPr>
          <w:rtl/>
        </w:rPr>
        <w:t xml:space="preserve"> إلى </w:t>
      </w:r>
      <w:r w:rsidR="009D30C7" w:rsidRPr="00AD1E0F">
        <w:rPr>
          <w:rFonts w:hint="cs"/>
          <w:rtl/>
        </w:rPr>
        <w:t>50.838 م</w:t>
      </w:r>
      <w:r w:rsidR="00A3076C" w:rsidRPr="00AD1E0F">
        <w:rPr>
          <w:rFonts w:hint="cs"/>
          <w:rtl/>
        </w:rPr>
        <w:t>ودع</w:t>
      </w:r>
      <w:r w:rsidRPr="00AD1E0F">
        <w:rPr>
          <w:rtl/>
        </w:rPr>
        <w:t xml:space="preserve">. </w:t>
      </w:r>
      <w:proofErr w:type="gramStart"/>
      <w:r w:rsidRPr="00AD1E0F">
        <w:rPr>
          <w:rtl/>
        </w:rPr>
        <w:t>وفيما</w:t>
      </w:r>
      <w:proofErr w:type="gramEnd"/>
      <w:r w:rsidRPr="00AD1E0F">
        <w:rPr>
          <w:rtl/>
        </w:rPr>
        <w:t xml:space="preserve"> يتعلق ببلدان المنشأ ل</w:t>
      </w:r>
      <w:r w:rsidR="00223515" w:rsidRPr="00AD1E0F">
        <w:rPr>
          <w:rtl/>
        </w:rPr>
        <w:t>مودعي</w:t>
      </w:r>
      <w:r w:rsidRPr="00AD1E0F">
        <w:rPr>
          <w:rtl/>
        </w:rPr>
        <w:t xml:space="preserve"> الطلبات، حافظت الولايات المتحدة الأمريكية على </w:t>
      </w:r>
      <w:r w:rsidR="009D30C7" w:rsidRPr="00AD1E0F">
        <w:rPr>
          <w:rFonts w:hint="cs"/>
          <w:rtl/>
        </w:rPr>
        <w:t>مر</w:t>
      </w:r>
      <w:r w:rsidR="004B17A9" w:rsidRPr="00AD1E0F">
        <w:rPr>
          <w:rFonts w:hint="cs"/>
          <w:rtl/>
        </w:rPr>
        <w:t>تبتها</w:t>
      </w:r>
      <w:r w:rsidR="009D30C7" w:rsidRPr="00AD1E0F">
        <w:rPr>
          <w:rFonts w:hint="cs"/>
          <w:rtl/>
        </w:rPr>
        <w:t xml:space="preserve"> ك</w:t>
      </w:r>
      <w:r w:rsidRPr="00AD1E0F">
        <w:rPr>
          <w:rtl/>
        </w:rPr>
        <w:t xml:space="preserve">مصدر رئيسي للطلبات الدولية حيث بلغ عدد الطلبات المودعة نحو </w:t>
      </w:r>
      <w:r w:rsidR="009D30C7" w:rsidRPr="00AD1E0F">
        <w:rPr>
          <w:rFonts w:hint="cs"/>
          <w:rtl/>
        </w:rPr>
        <w:t>57.000</w:t>
      </w:r>
      <w:r w:rsidRPr="00AD1E0F">
        <w:rPr>
          <w:rtl/>
        </w:rPr>
        <w:t xml:space="preserve"> طلب، تليها اليابان بأكثر من </w:t>
      </w:r>
      <w:r w:rsidR="009D30C7" w:rsidRPr="00AD1E0F">
        <w:rPr>
          <w:rFonts w:hint="cs"/>
          <w:rtl/>
        </w:rPr>
        <w:t>45.000</w:t>
      </w:r>
      <w:r w:rsidRPr="00AD1E0F">
        <w:rPr>
          <w:rtl/>
        </w:rPr>
        <w:t xml:space="preserve"> طلب، </w:t>
      </w:r>
      <w:r w:rsidR="009D30C7" w:rsidRPr="00AD1E0F">
        <w:rPr>
          <w:rFonts w:hint="cs"/>
          <w:rtl/>
        </w:rPr>
        <w:t xml:space="preserve">ثم </w:t>
      </w:r>
      <w:r w:rsidRPr="00AD1E0F">
        <w:rPr>
          <w:rtl/>
        </w:rPr>
        <w:t xml:space="preserve">الصين </w:t>
      </w:r>
      <w:r w:rsidR="004B75AE" w:rsidRPr="00AD1E0F">
        <w:rPr>
          <w:rFonts w:hint="cs"/>
          <w:rtl/>
          <w:lang w:bidi="ar-EG"/>
        </w:rPr>
        <w:t>ب</w:t>
      </w:r>
      <w:r w:rsidRPr="00AD1E0F">
        <w:rPr>
          <w:rtl/>
        </w:rPr>
        <w:t xml:space="preserve">أكثر </w:t>
      </w:r>
      <w:proofErr w:type="gramStart"/>
      <w:r w:rsidRPr="00AD1E0F">
        <w:rPr>
          <w:rtl/>
        </w:rPr>
        <w:t>من</w:t>
      </w:r>
      <w:proofErr w:type="gramEnd"/>
      <w:r w:rsidRPr="00AD1E0F">
        <w:rPr>
          <w:rtl/>
        </w:rPr>
        <w:t xml:space="preserve"> </w:t>
      </w:r>
      <w:r w:rsidR="004B75AE" w:rsidRPr="00AD1E0F">
        <w:rPr>
          <w:rFonts w:hint="cs"/>
          <w:rtl/>
        </w:rPr>
        <w:t xml:space="preserve">43.000 </w:t>
      </w:r>
      <w:r w:rsidRPr="00AD1E0F">
        <w:rPr>
          <w:rtl/>
        </w:rPr>
        <w:t xml:space="preserve">طلب. </w:t>
      </w:r>
      <w:proofErr w:type="gramStart"/>
      <w:r w:rsidRPr="00AD1E0F">
        <w:rPr>
          <w:rtl/>
        </w:rPr>
        <w:t>وبعد</w:t>
      </w:r>
      <w:proofErr w:type="gramEnd"/>
      <w:r w:rsidRPr="00AD1E0F">
        <w:rPr>
          <w:rtl/>
        </w:rPr>
        <w:t xml:space="preserve"> معدل نمو مرتفع جدا بلغ 16.8</w:t>
      </w:r>
      <w:r w:rsidR="001A1085" w:rsidRPr="00AD1E0F">
        <w:rPr>
          <w:rFonts w:hint="cs"/>
          <w:rtl/>
        </w:rPr>
        <w:t xml:space="preserve"> </w:t>
      </w:r>
      <w:proofErr w:type="gramStart"/>
      <w:r w:rsidR="001A1085" w:rsidRPr="00AD1E0F">
        <w:rPr>
          <w:rFonts w:hint="cs"/>
          <w:rtl/>
        </w:rPr>
        <w:t>في</w:t>
      </w:r>
      <w:proofErr w:type="gramEnd"/>
      <w:r w:rsidR="001A1085" w:rsidRPr="00AD1E0F">
        <w:rPr>
          <w:rFonts w:hint="cs"/>
          <w:rtl/>
        </w:rPr>
        <w:t xml:space="preserve"> المائة</w:t>
      </w:r>
      <w:r w:rsidR="004B75AE" w:rsidRPr="00AD1E0F">
        <w:rPr>
          <w:rFonts w:hint="cs"/>
          <w:rtl/>
        </w:rPr>
        <w:t xml:space="preserve"> </w:t>
      </w:r>
      <w:r w:rsidRPr="00AD1E0F">
        <w:rPr>
          <w:rtl/>
        </w:rPr>
        <w:t>في عام 2015، ارتفع نمو الطلبات الدولية الناشئة من الصين ارتفاعا كبيرا في عام 2016 بنسبة استثنائية بلغت 44.7</w:t>
      </w:r>
      <w:r w:rsidR="001A1085" w:rsidRPr="00AD1E0F">
        <w:rPr>
          <w:rFonts w:hint="cs"/>
          <w:rtl/>
        </w:rPr>
        <w:t xml:space="preserve"> في المائة</w:t>
      </w:r>
      <w:r w:rsidRPr="00AD1E0F">
        <w:rPr>
          <w:rtl/>
        </w:rPr>
        <w:t>. و</w:t>
      </w:r>
      <w:r w:rsidR="004B75AE" w:rsidRPr="00AD1E0F">
        <w:rPr>
          <w:rFonts w:hint="cs"/>
          <w:rtl/>
        </w:rPr>
        <w:t xml:space="preserve">جاءت مؤسسة </w:t>
      </w:r>
      <w:r w:rsidRPr="00AD1E0F">
        <w:rPr>
          <w:rtl/>
        </w:rPr>
        <w:t>زد تي إي الصين</w:t>
      </w:r>
      <w:r w:rsidR="004B75AE" w:rsidRPr="00AD1E0F">
        <w:rPr>
          <w:rFonts w:hint="cs"/>
          <w:rtl/>
        </w:rPr>
        <w:t>ية</w:t>
      </w:r>
      <w:r w:rsidRPr="00AD1E0F">
        <w:rPr>
          <w:rtl/>
        </w:rPr>
        <w:t xml:space="preserve"> </w:t>
      </w:r>
      <w:r w:rsidR="004B75AE" w:rsidRPr="00AD1E0F">
        <w:rPr>
          <w:rFonts w:hint="cs"/>
          <w:rtl/>
        </w:rPr>
        <w:t>للتعاون (</w:t>
      </w:r>
      <w:r w:rsidR="004B75AE" w:rsidRPr="00AD1E0F">
        <w:t>ZTE Cooperation</w:t>
      </w:r>
      <w:r w:rsidR="004B75AE" w:rsidRPr="00AD1E0F">
        <w:rPr>
          <w:rFonts w:hint="cs"/>
          <w:rtl/>
          <w:lang w:bidi="ar-EG"/>
        </w:rPr>
        <w:t xml:space="preserve">) على رأس </w:t>
      </w:r>
      <w:r w:rsidRPr="00AD1E0F">
        <w:rPr>
          <w:rtl/>
        </w:rPr>
        <w:t xml:space="preserve">مودعي الطلبات </w:t>
      </w:r>
      <w:r w:rsidR="004B17A9" w:rsidRPr="00AD1E0F">
        <w:rPr>
          <w:rFonts w:hint="cs"/>
          <w:rtl/>
        </w:rPr>
        <w:t>في إطار</w:t>
      </w:r>
      <w:r w:rsidRPr="00AD1E0F">
        <w:rPr>
          <w:rtl/>
        </w:rPr>
        <w:t xml:space="preserve"> معاهدة التعاون بشأن البراءات، حيث بلغ عدد الطلبات المنشورة في عام 2016 ما مجموعه</w:t>
      </w:r>
      <w:r w:rsidR="002574EB" w:rsidRPr="00AD1E0F">
        <w:t> </w:t>
      </w:r>
      <w:r w:rsidRPr="00AD1E0F">
        <w:rPr>
          <w:rtl/>
        </w:rPr>
        <w:t>4.123 طلبا، بعد أن شغلت هذ</w:t>
      </w:r>
      <w:r w:rsidR="004B17A9" w:rsidRPr="00AD1E0F">
        <w:rPr>
          <w:rFonts w:hint="cs"/>
          <w:rtl/>
        </w:rPr>
        <w:t>ه</w:t>
      </w:r>
      <w:r w:rsidR="004B75AE" w:rsidRPr="00AD1E0F">
        <w:rPr>
          <w:rFonts w:hint="cs"/>
          <w:rtl/>
        </w:rPr>
        <w:t xml:space="preserve"> المر</w:t>
      </w:r>
      <w:r w:rsidR="004B17A9" w:rsidRPr="00AD1E0F">
        <w:rPr>
          <w:rFonts w:hint="cs"/>
          <w:rtl/>
        </w:rPr>
        <w:t>تبة</w:t>
      </w:r>
      <w:r w:rsidR="004B75AE" w:rsidRPr="00AD1E0F">
        <w:rPr>
          <w:rFonts w:hint="cs"/>
          <w:rtl/>
        </w:rPr>
        <w:t xml:space="preserve"> </w:t>
      </w:r>
      <w:r w:rsidRPr="00AD1E0F">
        <w:rPr>
          <w:rtl/>
        </w:rPr>
        <w:t>في عامي 2011 و 2012، متجاوز</w:t>
      </w:r>
      <w:r w:rsidR="004B75AE" w:rsidRPr="00AD1E0F">
        <w:rPr>
          <w:rFonts w:hint="cs"/>
          <w:rtl/>
        </w:rPr>
        <w:t xml:space="preserve">ة </w:t>
      </w:r>
      <w:r w:rsidRPr="00AD1E0F">
        <w:rPr>
          <w:rtl/>
        </w:rPr>
        <w:t xml:space="preserve">بذلك جارتها شركة </w:t>
      </w:r>
      <w:proofErr w:type="spellStart"/>
      <w:r w:rsidRPr="00AD1E0F">
        <w:rPr>
          <w:rtl/>
        </w:rPr>
        <w:t>هواوي</w:t>
      </w:r>
      <w:proofErr w:type="spellEnd"/>
      <w:r w:rsidRPr="00AD1E0F">
        <w:rPr>
          <w:rtl/>
        </w:rPr>
        <w:t xml:space="preserve"> </w:t>
      </w:r>
      <w:proofErr w:type="spellStart"/>
      <w:r w:rsidRPr="00AD1E0F">
        <w:rPr>
          <w:rtl/>
        </w:rPr>
        <w:t>تكنولوجيز</w:t>
      </w:r>
      <w:proofErr w:type="spellEnd"/>
      <w:r w:rsidRPr="00AD1E0F">
        <w:rPr>
          <w:rtl/>
        </w:rPr>
        <w:t>، التي احتلت المر</w:t>
      </w:r>
      <w:r w:rsidR="004B17A9" w:rsidRPr="00AD1E0F">
        <w:rPr>
          <w:rFonts w:hint="cs"/>
          <w:rtl/>
        </w:rPr>
        <w:t>تبة</w:t>
      </w:r>
      <w:r w:rsidR="004B75AE" w:rsidRPr="00AD1E0F">
        <w:rPr>
          <w:rFonts w:hint="cs"/>
          <w:rtl/>
        </w:rPr>
        <w:t xml:space="preserve"> </w:t>
      </w:r>
      <w:r w:rsidRPr="00AD1E0F">
        <w:rPr>
          <w:rtl/>
        </w:rPr>
        <w:t>الثاني</w:t>
      </w:r>
      <w:r w:rsidR="004B17A9" w:rsidRPr="00AD1E0F">
        <w:rPr>
          <w:rFonts w:hint="cs"/>
          <w:rtl/>
        </w:rPr>
        <w:t>ة</w:t>
      </w:r>
      <w:r w:rsidRPr="00AD1E0F">
        <w:rPr>
          <w:rtl/>
        </w:rPr>
        <w:t xml:space="preserve"> </w:t>
      </w:r>
      <w:r w:rsidR="00E3579E" w:rsidRPr="00AD1E0F">
        <w:rPr>
          <w:rFonts w:hint="cs"/>
          <w:rtl/>
        </w:rPr>
        <w:t xml:space="preserve">بعدد طلبات بلغ </w:t>
      </w:r>
      <w:r w:rsidRPr="00AD1E0F">
        <w:rPr>
          <w:rtl/>
        </w:rPr>
        <w:t>3</w:t>
      </w:r>
      <w:r w:rsidR="004B75AE" w:rsidRPr="00AD1E0F">
        <w:rPr>
          <w:rFonts w:hint="cs"/>
          <w:rtl/>
        </w:rPr>
        <w:t>.</w:t>
      </w:r>
      <w:r w:rsidRPr="00AD1E0F">
        <w:rPr>
          <w:rtl/>
        </w:rPr>
        <w:t>6</w:t>
      </w:r>
      <w:r w:rsidR="002574EB" w:rsidRPr="00AD1E0F">
        <w:rPr>
          <w:rFonts w:hint="cs"/>
          <w:rtl/>
        </w:rPr>
        <w:t>92</w:t>
      </w:r>
      <w:r w:rsidRPr="00AD1E0F">
        <w:rPr>
          <w:rtl/>
        </w:rPr>
        <w:t xml:space="preserve"> طلبا </w:t>
      </w:r>
      <w:proofErr w:type="gramStart"/>
      <w:r w:rsidRPr="00AD1E0F">
        <w:rPr>
          <w:rtl/>
        </w:rPr>
        <w:t>تم</w:t>
      </w:r>
      <w:proofErr w:type="gramEnd"/>
      <w:r w:rsidRPr="00AD1E0F">
        <w:rPr>
          <w:rtl/>
        </w:rPr>
        <w:t xml:space="preserve"> نشرها في العام الماضي. وتجاوز عدد مدخلات المرحلة الوطنية</w:t>
      </w:r>
      <w:r w:rsidR="00E3579E" w:rsidRPr="00AD1E0F">
        <w:rPr>
          <w:rFonts w:hint="cs"/>
          <w:rtl/>
        </w:rPr>
        <w:t> </w:t>
      </w:r>
      <w:r w:rsidRPr="00AD1E0F">
        <w:rPr>
          <w:rtl/>
        </w:rPr>
        <w:t>600</w:t>
      </w:r>
      <w:r w:rsidR="004B75AE" w:rsidRPr="00AD1E0F">
        <w:rPr>
          <w:rFonts w:hint="cs"/>
          <w:rtl/>
        </w:rPr>
        <w:t>.000</w:t>
      </w:r>
      <w:r w:rsidRPr="00AD1E0F">
        <w:rPr>
          <w:rtl/>
        </w:rPr>
        <w:t xml:space="preserve"> للمرة الأولى </w:t>
      </w:r>
      <w:proofErr w:type="gramStart"/>
      <w:r w:rsidRPr="00AD1E0F">
        <w:rPr>
          <w:rtl/>
        </w:rPr>
        <w:t>في</w:t>
      </w:r>
      <w:proofErr w:type="gramEnd"/>
      <w:r w:rsidRPr="00AD1E0F">
        <w:rPr>
          <w:rtl/>
        </w:rPr>
        <w:t xml:space="preserve"> عام 2015، حيث ارتفع بنسبة 3.8</w:t>
      </w:r>
      <w:r w:rsidR="001A1085" w:rsidRPr="00AD1E0F">
        <w:rPr>
          <w:rFonts w:hint="cs"/>
          <w:rtl/>
        </w:rPr>
        <w:t xml:space="preserve"> في المائة</w:t>
      </w:r>
      <w:r w:rsidR="004B75AE" w:rsidRPr="00AD1E0F">
        <w:rPr>
          <w:rFonts w:hint="cs"/>
          <w:rtl/>
        </w:rPr>
        <w:t xml:space="preserve"> عن</w:t>
      </w:r>
      <w:r w:rsidRPr="00AD1E0F">
        <w:rPr>
          <w:rtl/>
        </w:rPr>
        <w:t xml:space="preserve"> </w:t>
      </w:r>
      <w:r w:rsidRPr="00AD1E0F">
        <w:rPr>
          <w:rtl/>
        </w:rPr>
        <w:lastRenderedPageBreak/>
        <w:t>عام</w:t>
      </w:r>
      <w:r w:rsidR="00F30F33" w:rsidRPr="00AD1E0F">
        <w:rPr>
          <w:rFonts w:hint="cs"/>
          <w:rtl/>
        </w:rPr>
        <w:t> </w:t>
      </w:r>
      <w:r w:rsidRPr="00AD1E0F">
        <w:rPr>
          <w:rtl/>
        </w:rPr>
        <w:t>2014 إلى ما مجموعه 618</w:t>
      </w:r>
      <w:r w:rsidR="004B75AE" w:rsidRPr="00AD1E0F">
        <w:rPr>
          <w:rFonts w:hint="cs"/>
          <w:rtl/>
        </w:rPr>
        <w:t>.500</w:t>
      </w:r>
      <w:r w:rsidRPr="00AD1E0F">
        <w:rPr>
          <w:rtl/>
        </w:rPr>
        <w:t>. وظلت حصة مد</w:t>
      </w:r>
      <w:r w:rsidR="004B75AE" w:rsidRPr="00AD1E0F">
        <w:rPr>
          <w:rFonts w:hint="cs"/>
          <w:rtl/>
        </w:rPr>
        <w:t xml:space="preserve">خلات </w:t>
      </w:r>
      <w:r w:rsidRPr="00AD1E0F">
        <w:rPr>
          <w:rtl/>
        </w:rPr>
        <w:t>المرحلة الوطنية بناء على معاهدة التعاون بشأن البراءات في إيداعات البراءات غير المقيمة ف</w:t>
      </w:r>
      <w:r w:rsidR="004B75AE" w:rsidRPr="00AD1E0F">
        <w:rPr>
          <w:rtl/>
        </w:rPr>
        <w:t>ي جميع أنحاء العالم عند حوالي 5</w:t>
      </w:r>
      <w:r w:rsidR="004B75AE" w:rsidRPr="00AD1E0F">
        <w:rPr>
          <w:rFonts w:hint="cs"/>
          <w:rtl/>
        </w:rPr>
        <w:t>7</w:t>
      </w:r>
      <w:r w:rsidR="001A1085" w:rsidRPr="00AD1E0F">
        <w:rPr>
          <w:rFonts w:hint="cs"/>
          <w:rtl/>
        </w:rPr>
        <w:t xml:space="preserve"> في المائة</w:t>
      </w:r>
      <w:r w:rsidRPr="00AD1E0F">
        <w:rPr>
          <w:rtl/>
        </w:rPr>
        <w:t>.</w:t>
      </w:r>
    </w:p>
    <w:p w:rsidR="00ED1A69" w:rsidRPr="00AD1E0F" w:rsidRDefault="00ED1A69" w:rsidP="00B46C59">
      <w:pPr>
        <w:pStyle w:val="NumberedParaAR"/>
      </w:pPr>
      <w:r w:rsidRPr="00AD1E0F">
        <w:rPr>
          <w:rtl/>
        </w:rPr>
        <w:t xml:space="preserve">واختتم نائب المدير العام </w:t>
      </w:r>
      <w:proofErr w:type="gramStart"/>
      <w:r w:rsidRPr="00AD1E0F">
        <w:rPr>
          <w:rtl/>
        </w:rPr>
        <w:t>كلمته</w:t>
      </w:r>
      <w:proofErr w:type="gramEnd"/>
      <w:r w:rsidRPr="00AD1E0F">
        <w:rPr>
          <w:rtl/>
        </w:rPr>
        <w:t xml:space="preserve"> بالإشارة إلى جدول أعمال الدورة. و</w:t>
      </w:r>
      <w:r w:rsidR="004B75AE" w:rsidRPr="00AD1E0F">
        <w:rPr>
          <w:rFonts w:hint="cs"/>
          <w:rtl/>
        </w:rPr>
        <w:t xml:space="preserve">ذكر </w:t>
      </w:r>
      <w:proofErr w:type="gramStart"/>
      <w:r w:rsidR="004B75AE" w:rsidRPr="00AD1E0F">
        <w:rPr>
          <w:rFonts w:hint="cs"/>
          <w:rtl/>
        </w:rPr>
        <w:t>أنه</w:t>
      </w:r>
      <w:proofErr w:type="gramEnd"/>
      <w:r w:rsidR="004B75AE" w:rsidRPr="00AD1E0F">
        <w:rPr>
          <w:rFonts w:hint="cs"/>
          <w:rtl/>
        </w:rPr>
        <w:t xml:space="preserve"> </w:t>
      </w:r>
      <w:r w:rsidRPr="00AD1E0F">
        <w:rPr>
          <w:rtl/>
        </w:rPr>
        <w:t>بالإضافة إلى دورة الفريق العامل، ستعقد لجنة التعاون التقني خلال الأسبوع دورتها الثلاثين. و</w:t>
      </w:r>
      <w:r w:rsidR="00D24779" w:rsidRPr="00AD1E0F">
        <w:rPr>
          <w:rFonts w:hint="cs"/>
          <w:rtl/>
        </w:rPr>
        <w:t xml:space="preserve">أفاد أن </w:t>
      </w:r>
      <w:r w:rsidRPr="00AD1E0F">
        <w:rPr>
          <w:rtl/>
        </w:rPr>
        <w:t xml:space="preserve">اللجنة </w:t>
      </w:r>
      <w:r w:rsidR="00D24779" w:rsidRPr="00AD1E0F">
        <w:rPr>
          <w:rFonts w:hint="cs"/>
          <w:rtl/>
        </w:rPr>
        <w:t xml:space="preserve">ستقدم </w:t>
      </w:r>
      <w:r w:rsidRPr="00AD1E0F">
        <w:rPr>
          <w:rtl/>
        </w:rPr>
        <w:t xml:space="preserve">المشورة إلى الجمعية بشأن تمديد تعيين جميع إدارات البحث </w:t>
      </w:r>
      <w:r w:rsidR="00D24779" w:rsidRPr="00AD1E0F">
        <w:rPr>
          <w:rFonts w:hint="cs"/>
          <w:rtl/>
        </w:rPr>
        <w:t xml:space="preserve">الدولي </w:t>
      </w:r>
      <w:r w:rsidRPr="00AD1E0F">
        <w:rPr>
          <w:rtl/>
        </w:rPr>
        <w:t xml:space="preserve">والفحص التمهيدي الدولي بعد انتهاء </w:t>
      </w:r>
      <w:r w:rsidR="00D24779" w:rsidRPr="00AD1E0F">
        <w:rPr>
          <w:rFonts w:hint="cs"/>
          <w:rtl/>
        </w:rPr>
        <w:t xml:space="preserve">فترة سريانها </w:t>
      </w:r>
      <w:r w:rsidRPr="00AD1E0F">
        <w:rPr>
          <w:rtl/>
        </w:rPr>
        <w:t xml:space="preserve">الحالية </w:t>
      </w:r>
      <w:r w:rsidR="00D24779" w:rsidRPr="00AD1E0F">
        <w:rPr>
          <w:rFonts w:hint="cs"/>
          <w:rtl/>
        </w:rPr>
        <w:t>ب</w:t>
      </w:r>
      <w:r w:rsidRPr="00AD1E0F">
        <w:rPr>
          <w:rtl/>
        </w:rPr>
        <w:t xml:space="preserve">نهاية عام 2017، وتعيين مكتب الفلبين للملكية الفكرية بوصفه </w:t>
      </w:r>
      <w:r w:rsidR="00D24779" w:rsidRPr="00AD1E0F">
        <w:rPr>
          <w:rFonts w:hint="cs"/>
          <w:rtl/>
        </w:rPr>
        <w:t>إدارة لل</w:t>
      </w:r>
      <w:r w:rsidRPr="00AD1E0F">
        <w:rPr>
          <w:rtl/>
        </w:rPr>
        <w:t xml:space="preserve">بحث </w:t>
      </w:r>
      <w:r w:rsidR="00D24779" w:rsidRPr="00AD1E0F">
        <w:rPr>
          <w:rFonts w:hint="cs"/>
          <w:rtl/>
        </w:rPr>
        <w:t>ال</w:t>
      </w:r>
      <w:r w:rsidRPr="00AD1E0F">
        <w:rPr>
          <w:rtl/>
        </w:rPr>
        <w:t>دولي والفحص التمهيدي</w:t>
      </w:r>
      <w:r w:rsidR="00D24779" w:rsidRPr="00AD1E0F">
        <w:rPr>
          <w:rFonts w:hint="cs"/>
          <w:rtl/>
        </w:rPr>
        <w:t xml:space="preserve"> الدولي</w:t>
      </w:r>
      <w:r w:rsidRPr="00AD1E0F">
        <w:rPr>
          <w:rtl/>
        </w:rPr>
        <w:t xml:space="preserve">. وفي هذا الصدد، أعدت الأمانة وثيقة توجيهية حددت دور اللجنة في إجراء تقييم تقني لكيفية مساهمة المكتب أو المنظمة في خدمات معاهدة التعاون بشأن البراءات، مع مراعاة الحد الأدنى من متطلبات التعيين. </w:t>
      </w:r>
      <w:proofErr w:type="gramStart"/>
      <w:r w:rsidRPr="00AD1E0F">
        <w:rPr>
          <w:rtl/>
        </w:rPr>
        <w:t>أما</w:t>
      </w:r>
      <w:proofErr w:type="gramEnd"/>
      <w:r w:rsidRPr="00AD1E0F">
        <w:rPr>
          <w:rtl/>
        </w:rPr>
        <w:t xml:space="preserve"> بالنسبة للفريق العامل، فإن العديد من البنود الهامة المدرجة في جدول الأعمال تتعلق بالرسوم. و</w:t>
      </w:r>
      <w:r w:rsidR="00D24779" w:rsidRPr="00AD1E0F">
        <w:rPr>
          <w:rFonts w:hint="cs"/>
          <w:rtl/>
        </w:rPr>
        <w:t xml:space="preserve">ذكر أنه </w:t>
      </w:r>
      <w:r w:rsidRPr="00AD1E0F">
        <w:rPr>
          <w:rtl/>
        </w:rPr>
        <w:t>في وقت لاحق من عام 2017، أعرب المكتب الدولي عن أمله في بدء مشروع تجريبي لإدخال "هيكل الم</w:t>
      </w:r>
      <w:r w:rsidR="00BE4041" w:rsidRPr="00AD1E0F">
        <w:rPr>
          <w:rFonts w:hint="cs"/>
          <w:rtl/>
        </w:rPr>
        <w:t>قاصة</w:t>
      </w:r>
      <w:r w:rsidRPr="00AD1E0F">
        <w:rPr>
          <w:rtl/>
        </w:rPr>
        <w:t xml:space="preserve">"، مما قد يقلل من تعرض المكتب الدولي للتحركات في أسعار صرف العملات وخفض التكاليف والجهود التي تبذلها مكاتب </w:t>
      </w:r>
      <w:r w:rsidR="001925D3" w:rsidRPr="00AD1E0F">
        <w:rPr>
          <w:rFonts w:hint="cs"/>
          <w:rtl/>
        </w:rPr>
        <w:t>تسلم</w:t>
      </w:r>
      <w:r w:rsidR="00D24779" w:rsidRPr="00AD1E0F">
        <w:rPr>
          <w:rFonts w:hint="cs"/>
          <w:rtl/>
        </w:rPr>
        <w:t xml:space="preserve"> </w:t>
      </w:r>
      <w:r w:rsidRPr="00AD1E0F">
        <w:rPr>
          <w:rtl/>
        </w:rPr>
        <w:t xml:space="preserve">الطلبات والإدارات الدولية. </w:t>
      </w:r>
      <w:r w:rsidR="00D24779" w:rsidRPr="00AD1E0F">
        <w:rPr>
          <w:rFonts w:hint="cs"/>
          <w:rtl/>
        </w:rPr>
        <w:t xml:space="preserve">كما </w:t>
      </w:r>
      <w:r w:rsidRPr="00AD1E0F">
        <w:rPr>
          <w:rtl/>
        </w:rPr>
        <w:t xml:space="preserve">أشار نائب المدير العام إلى اقتراحين بشأن الرسوم، أحدهما من المكتب الدولي، يهدف إلى خفض عدد </w:t>
      </w:r>
      <w:r w:rsidR="00223515" w:rsidRPr="00AD1E0F">
        <w:rPr>
          <w:rtl/>
        </w:rPr>
        <w:t>مودعي</w:t>
      </w:r>
      <w:r w:rsidRPr="00AD1E0F">
        <w:rPr>
          <w:rtl/>
        </w:rPr>
        <w:t xml:space="preserve"> الطلبات الذين يطلبون تخفيضات في الرسوم باعتبارهم "شخصا طبيعيا" </w:t>
      </w:r>
      <w:r w:rsidR="00D24779" w:rsidRPr="00AD1E0F">
        <w:rPr>
          <w:rFonts w:hint="cs"/>
          <w:rtl/>
        </w:rPr>
        <w:t xml:space="preserve">الذين </w:t>
      </w:r>
      <w:r w:rsidRPr="00AD1E0F">
        <w:rPr>
          <w:rtl/>
        </w:rPr>
        <w:t>لا يحق لهم الحصول عليه، و</w:t>
      </w:r>
      <w:r w:rsidR="00D24779" w:rsidRPr="00AD1E0F">
        <w:rPr>
          <w:rFonts w:hint="cs"/>
          <w:rtl/>
        </w:rPr>
        <w:t xml:space="preserve">اقتراح مقدم </w:t>
      </w:r>
      <w:r w:rsidRPr="00AD1E0F">
        <w:rPr>
          <w:rtl/>
        </w:rPr>
        <w:t xml:space="preserve">من وفد البرازيل ينص على تخفيض الرسوم </w:t>
      </w:r>
      <w:r w:rsidR="00EF4AAC" w:rsidRPr="00AD1E0F">
        <w:rPr>
          <w:rFonts w:hint="cs"/>
          <w:rtl/>
        </w:rPr>
        <w:t xml:space="preserve">على الطلبات المقدمة </w:t>
      </w:r>
      <w:r w:rsidRPr="00AD1E0F">
        <w:rPr>
          <w:rtl/>
        </w:rPr>
        <w:t>من الجامعات، لاسيما من البلدان النامية. و</w:t>
      </w:r>
      <w:r w:rsidR="00EF4AAC" w:rsidRPr="00AD1E0F">
        <w:rPr>
          <w:rFonts w:hint="cs"/>
          <w:rtl/>
        </w:rPr>
        <w:t xml:space="preserve">ذكر أن </w:t>
      </w:r>
      <w:r w:rsidRPr="00AD1E0F">
        <w:rPr>
          <w:rtl/>
        </w:rPr>
        <w:t xml:space="preserve">رسوم معاهدة التعاون بشأن البراءات </w:t>
      </w:r>
      <w:r w:rsidR="00EF4AAC" w:rsidRPr="00AD1E0F">
        <w:rPr>
          <w:rFonts w:hint="cs"/>
          <w:rtl/>
        </w:rPr>
        <w:t xml:space="preserve">تشكل </w:t>
      </w:r>
      <w:r w:rsidRPr="00AD1E0F">
        <w:rPr>
          <w:rtl/>
        </w:rPr>
        <w:t>76</w:t>
      </w:r>
      <w:r w:rsidR="001A1085" w:rsidRPr="00AD1E0F">
        <w:rPr>
          <w:rFonts w:hint="cs"/>
          <w:rtl/>
        </w:rPr>
        <w:t xml:space="preserve"> في المائة</w:t>
      </w:r>
      <w:r w:rsidR="00EF4AAC" w:rsidRPr="00AD1E0F">
        <w:rPr>
          <w:rFonts w:hint="cs"/>
          <w:rtl/>
        </w:rPr>
        <w:t xml:space="preserve"> </w:t>
      </w:r>
      <w:r w:rsidRPr="00AD1E0F">
        <w:rPr>
          <w:rtl/>
        </w:rPr>
        <w:t xml:space="preserve">من إيرادات الويبو، وتمكن من تمويل الأنشطة في جميع أنحاء المنظمة، بما في ذلك التعاون في مجال التنمية وبناء القدرات. ولذلك، من الضروري توخي الحذر عند تناول هذه المسائل، مع مراعاة أنها تؤثر على الأساس المالي للمنظمة بأسرها. وأخيرا، أشار نائب المدير العام إلى الطريقة التي يمكن بها لمعاهدة التعاون بشأن البراءات أن تستفيد من العمليات </w:t>
      </w:r>
      <w:r w:rsidR="00E03DA5" w:rsidRPr="00AD1E0F">
        <w:rPr>
          <w:rtl/>
        </w:rPr>
        <w:t xml:space="preserve">الإلكترونية </w:t>
      </w:r>
      <w:r w:rsidR="00EF4AAC" w:rsidRPr="00AD1E0F">
        <w:rPr>
          <w:rFonts w:hint="cs"/>
          <w:rtl/>
        </w:rPr>
        <w:t>ا</w:t>
      </w:r>
      <w:r w:rsidRPr="00AD1E0F">
        <w:rPr>
          <w:rtl/>
        </w:rPr>
        <w:t>لكامل</w:t>
      </w:r>
      <w:r w:rsidR="00EF4AAC" w:rsidRPr="00AD1E0F">
        <w:rPr>
          <w:rFonts w:hint="cs"/>
          <w:rtl/>
        </w:rPr>
        <w:t>ة</w:t>
      </w:r>
      <w:r w:rsidRPr="00AD1E0F">
        <w:rPr>
          <w:rtl/>
        </w:rPr>
        <w:t xml:space="preserve">، وهو موضوع مشترك لعدة وثائق </w:t>
      </w:r>
      <w:r w:rsidR="00EF4AAC" w:rsidRPr="00AD1E0F">
        <w:rPr>
          <w:rFonts w:hint="cs"/>
          <w:rtl/>
        </w:rPr>
        <w:t xml:space="preserve">مقدمة </w:t>
      </w:r>
      <w:r w:rsidRPr="00AD1E0F">
        <w:rPr>
          <w:rtl/>
        </w:rPr>
        <w:t>للدورة. و</w:t>
      </w:r>
      <w:r w:rsidR="00EF4AAC" w:rsidRPr="00AD1E0F">
        <w:rPr>
          <w:rFonts w:hint="cs"/>
          <w:rtl/>
        </w:rPr>
        <w:t xml:space="preserve">أفاد أنه </w:t>
      </w:r>
      <w:r w:rsidRPr="00AD1E0F">
        <w:rPr>
          <w:rtl/>
        </w:rPr>
        <w:t xml:space="preserve">في مارس 2017، أطلق المكتب الدولي </w:t>
      </w:r>
      <w:r w:rsidR="00F160E8" w:rsidRPr="00AD1E0F">
        <w:rPr>
          <w:rFonts w:hint="cs"/>
          <w:rtl/>
        </w:rPr>
        <w:t xml:space="preserve">خدمة النظر والاحساس </w:t>
      </w:r>
      <w:r w:rsidRPr="00AD1E0F">
        <w:rPr>
          <w:rtl/>
        </w:rPr>
        <w:t>"</w:t>
      </w:r>
      <w:r w:rsidR="00F160E8" w:rsidRPr="00AD1E0F">
        <w:t>look and feel</w:t>
      </w:r>
      <w:r w:rsidRPr="00AD1E0F">
        <w:rPr>
          <w:rtl/>
        </w:rPr>
        <w:t xml:space="preserve">" </w:t>
      </w:r>
      <w:r w:rsidR="00F160E8" w:rsidRPr="00AD1E0F">
        <w:rPr>
          <w:rFonts w:hint="cs"/>
          <w:rtl/>
        </w:rPr>
        <w:t>ال</w:t>
      </w:r>
      <w:r w:rsidRPr="00AD1E0F">
        <w:rPr>
          <w:rtl/>
        </w:rPr>
        <w:t>جديد</w:t>
      </w:r>
      <w:r w:rsidR="00F160E8" w:rsidRPr="00AD1E0F">
        <w:rPr>
          <w:rFonts w:hint="cs"/>
          <w:rtl/>
        </w:rPr>
        <w:t xml:space="preserve">ة </w:t>
      </w:r>
      <w:r w:rsidR="00EF4AAC" w:rsidRPr="00AD1E0F">
        <w:rPr>
          <w:rFonts w:hint="cs"/>
          <w:rtl/>
          <w:lang w:bidi="ar-EG"/>
        </w:rPr>
        <w:t>ل</w:t>
      </w:r>
      <w:r w:rsidR="00F160E8" w:rsidRPr="00AD1E0F">
        <w:rPr>
          <w:rFonts w:hint="cs"/>
          <w:rtl/>
          <w:lang w:bidi="ar-EG"/>
        </w:rPr>
        <w:t>فائدة ا</w:t>
      </w:r>
      <w:r w:rsidRPr="00AD1E0F">
        <w:rPr>
          <w:rtl/>
        </w:rPr>
        <w:t>لنظام الإلكتروني لمعاهدة التعاون بشأن البراءات (</w:t>
      </w:r>
      <w:proofErr w:type="spellStart"/>
      <w:r w:rsidR="00EF4AAC" w:rsidRPr="00AD1E0F">
        <w:t>ePCT</w:t>
      </w:r>
      <w:proofErr w:type="spellEnd"/>
      <w:r w:rsidRPr="00AD1E0F">
        <w:rPr>
          <w:rtl/>
        </w:rPr>
        <w:t xml:space="preserve">) </w:t>
      </w:r>
      <w:r w:rsidR="00EF4AAC" w:rsidRPr="00AD1E0F">
        <w:rPr>
          <w:rFonts w:hint="cs"/>
          <w:rtl/>
          <w:lang w:bidi="ar-EG"/>
        </w:rPr>
        <w:t>بو</w:t>
      </w:r>
      <w:proofErr w:type="spellStart"/>
      <w:r w:rsidRPr="00AD1E0F">
        <w:rPr>
          <w:rtl/>
        </w:rPr>
        <w:t>اجهة</w:t>
      </w:r>
      <w:proofErr w:type="spellEnd"/>
      <w:r w:rsidRPr="00AD1E0F">
        <w:rPr>
          <w:rtl/>
        </w:rPr>
        <w:t xml:space="preserve"> أكثر جاذبية وسهولة في الاستخدام </w:t>
      </w:r>
      <w:r w:rsidR="00EF4AAC" w:rsidRPr="00AD1E0F">
        <w:rPr>
          <w:rFonts w:hint="cs"/>
          <w:rtl/>
        </w:rPr>
        <w:t>و</w:t>
      </w:r>
      <w:r w:rsidRPr="00AD1E0F">
        <w:rPr>
          <w:rtl/>
        </w:rPr>
        <w:t xml:space="preserve">الوصول الآمن </w:t>
      </w:r>
      <w:r w:rsidR="00EF4AAC" w:rsidRPr="00AD1E0F">
        <w:rPr>
          <w:rFonts w:hint="cs"/>
          <w:rtl/>
        </w:rPr>
        <w:t xml:space="preserve">بالنسبة </w:t>
      </w:r>
      <w:r w:rsidRPr="00AD1E0F">
        <w:rPr>
          <w:rtl/>
        </w:rPr>
        <w:t>للمستخدمين والمكاتب لإدارة ا</w:t>
      </w:r>
      <w:r w:rsidR="00EF4AAC" w:rsidRPr="00AD1E0F">
        <w:rPr>
          <w:rFonts w:hint="cs"/>
          <w:rtl/>
        </w:rPr>
        <w:t>ل</w:t>
      </w:r>
      <w:r w:rsidRPr="00AD1E0F">
        <w:rPr>
          <w:rtl/>
        </w:rPr>
        <w:t>حافظ</w:t>
      </w:r>
      <w:r w:rsidR="00EF4AAC" w:rsidRPr="00AD1E0F">
        <w:rPr>
          <w:rFonts w:hint="cs"/>
          <w:rtl/>
        </w:rPr>
        <w:t>ات</w:t>
      </w:r>
      <w:r w:rsidRPr="00AD1E0F">
        <w:rPr>
          <w:rtl/>
        </w:rPr>
        <w:t xml:space="preserve">. وشجع نائب المدير العام الوفود على النظر في الكيفية التي يمكن بها </w:t>
      </w:r>
      <w:r w:rsidR="00EF4AAC" w:rsidRPr="00AD1E0F">
        <w:rPr>
          <w:rFonts w:hint="cs"/>
          <w:rtl/>
          <w:lang w:bidi="ar-EG"/>
        </w:rPr>
        <w:t>ل</w:t>
      </w:r>
      <w:r w:rsidR="00EF4AAC" w:rsidRPr="00AD1E0F">
        <w:rPr>
          <w:rtl/>
        </w:rPr>
        <w:t xml:space="preserve">لنظام الإلكتروني لمعاهدة التعاون بشأن البراءات </w:t>
      </w:r>
      <w:r w:rsidRPr="00AD1E0F">
        <w:rPr>
          <w:rtl/>
        </w:rPr>
        <w:t>وخدمات تكنولوجيا المعلومات الأخرى التي تقدمها الويبو أن تساعد في تلبية احتياجاتها كمكاتب وم</w:t>
      </w:r>
      <w:r w:rsidR="00E146A1" w:rsidRPr="00AD1E0F">
        <w:rPr>
          <w:rFonts w:hint="cs"/>
          <w:rtl/>
        </w:rPr>
        <w:t>ستخدمين ل</w:t>
      </w:r>
      <w:r w:rsidRPr="00AD1E0F">
        <w:rPr>
          <w:rtl/>
        </w:rPr>
        <w:t>نظام معاهدة التعاون بشأن البراءات لصالح نظام البراءات الدولي ككل.</w:t>
      </w:r>
    </w:p>
    <w:p w:rsidR="00ED1A69" w:rsidRPr="00AD1E0F" w:rsidRDefault="00ED1A69" w:rsidP="00B46C59">
      <w:pPr>
        <w:pStyle w:val="Heading1AR"/>
        <w:spacing w:before="0" w:after="240" w:line="360" w:lineRule="exact"/>
        <w:rPr>
          <w:b/>
        </w:rPr>
      </w:pPr>
      <w:proofErr w:type="gramStart"/>
      <w:r w:rsidRPr="00AD1E0F">
        <w:rPr>
          <w:b/>
          <w:rtl/>
        </w:rPr>
        <w:t>انتخاب</w:t>
      </w:r>
      <w:proofErr w:type="gramEnd"/>
      <w:r w:rsidRPr="00AD1E0F">
        <w:rPr>
          <w:b/>
          <w:rtl/>
        </w:rPr>
        <w:t xml:space="preserve"> الرئيس ونائبي للرئيس</w:t>
      </w:r>
    </w:p>
    <w:p w:rsidR="00ED1A69" w:rsidRPr="00AD1E0F" w:rsidRDefault="009A6126" w:rsidP="00B46C59">
      <w:pPr>
        <w:pStyle w:val="NumberedParaAR"/>
        <w:ind w:left="566"/>
      </w:pPr>
      <w:r w:rsidRPr="00AD1E0F">
        <w:rPr>
          <w:rtl/>
        </w:rPr>
        <w:t>انتخب الفريق العامل بالإجماع السيد</w:t>
      </w:r>
      <w:r w:rsidRPr="00AD1E0F">
        <w:rPr>
          <w:rFonts w:hint="cs"/>
          <w:rtl/>
        </w:rPr>
        <w:t>/</w:t>
      </w:r>
      <w:r w:rsidRPr="00AD1E0F">
        <w:rPr>
          <w:rtl/>
        </w:rPr>
        <w:t xml:space="preserve"> </w:t>
      </w:r>
      <w:proofErr w:type="spellStart"/>
      <w:r w:rsidRPr="00AD1E0F">
        <w:rPr>
          <w:rFonts w:hint="cs"/>
          <w:rtl/>
        </w:rPr>
        <w:t>ماكسيميليانو</w:t>
      </w:r>
      <w:proofErr w:type="spellEnd"/>
      <w:r w:rsidRPr="00AD1E0F">
        <w:rPr>
          <w:rFonts w:hint="cs"/>
          <w:rtl/>
        </w:rPr>
        <w:t xml:space="preserve"> سانتا كروز (شيلي) رئيسا للدورة، والسيد</w:t>
      </w:r>
      <w:r w:rsidR="00E146A1" w:rsidRPr="00AD1E0F">
        <w:rPr>
          <w:rFonts w:hint="cs"/>
          <w:rtl/>
        </w:rPr>
        <w:t>/</w:t>
      </w:r>
      <w:r w:rsidRPr="00AD1E0F">
        <w:rPr>
          <w:rFonts w:hint="cs"/>
          <w:rtl/>
        </w:rPr>
        <w:t xml:space="preserve"> </w:t>
      </w:r>
      <w:r w:rsidRPr="00AD1E0F">
        <w:rPr>
          <w:rtl/>
        </w:rPr>
        <w:t xml:space="preserve">فيكتور </w:t>
      </w:r>
      <w:proofErr w:type="spellStart"/>
      <w:r w:rsidRPr="00AD1E0F">
        <w:rPr>
          <w:rtl/>
        </w:rPr>
        <w:t>بورتيلي</w:t>
      </w:r>
      <w:proofErr w:type="spellEnd"/>
      <w:r w:rsidRPr="00AD1E0F">
        <w:rPr>
          <w:rtl/>
        </w:rPr>
        <w:t xml:space="preserve"> (أستراليا) </w:t>
      </w:r>
      <w:r w:rsidRPr="00AD1E0F">
        <w:rPr>
          <w:rFonts w:hint="cs"/>
          <w:rtl/>
        </w:rPr>
        <w:t>نائبا لل</w:t>
      </w:r>
      <w:r w:rsidRPr="00AD1E0F">
        <w:rPr>
          <w:rtl/>
        </w:rPr>
        <w:t>رئيس.</w:t>
      </w:r>
      <w:r w:rsidRPr="00AD1E0F">
        <w:rPr>
          <w:rFonts w:hint="cs"/>
          <w:rtl/>
        </w:rPr>
        <w:t xml:space="preserve"> ولم تُقدم أي ترشيحات لمنصب النائب الثاني للرئيس.</w:t>
      </w:r>
      <w:r w:rsidRPr="00AD1E0F">
        <w:rPr>
          <w:rFonts w:hint="cs"/>
          <w:rtl/>
          <w:lang w:bidi="ar-EG"/>
        </w:rPr>
        <w:t xml:space="preserve"> </w:t>
      </w:r>
      <w:r w:rsidR="00ED1A69" w:rsidRPr="00AD1E0F">
        <w:rPr>
          <w:rtl/>
        </w:rPr>
        <w:t>وترأس السيد</w:t>
      </w:r>
      <w:r w:rsidRPr="00AD1E0F">
        <w:rPr>
          <w:rFonts w:hint="cs"/>
          <w:rtl/>
        </w:rPr>
        <w:t>/</w:t>
      </w:r>
      <w:r w:rsidR="00ED1A69" w:rsidRPr="00AD1E0F">
        <w:rPr>
          <w:rtl/>
        </w:rPr>
        <w:t xml:space="preserve"> سانتا كروز المناقشات بشأن جميع بنود جدول الأعمال، باستثناء المناقشات المتعلقة ببند جدول الأعمال "تدريب الفاحصين"، الذي ترأسه السيد</w:t>
      </w:r>
      <w:r w:rsidR="00E146A1" w:rsidRPr="00AD1E0F">
        <w:rPr>
          <w:rFonts w:hint="cs"/>
          <w:rtl/>
        </w:rPr>
        <w:t>/</w:t>
      </w:r>
      <w:r w:rsidR="00E3579E" w:rsidRPr="00AD1E0F">
        <w:rPr>
          <w:rFonts w:hint="cs"/>
          <w:rtl/>
        </w:rPr>
        <w:t> </w:t>
      </w:r>
      <w:proofErr w:type="spellStart"/>
      <w:r w:rsidR="00ED1A69" w:rsidRPr="00AD1E0F">
        <w:rPr>
          <w:rtl/>
        </w:rPr>
        <w:t>بورتيلي</w:t>
      </w:r>
      <w:proofErr w:type="spellEnd"/>
      <w:r w:rsidR="00ED1A69" w:rsidRPr="00AD1E0F">
        <w:rPr>
          <w:rtl/>
        </w:rPr>
        <w:t>.</w:t>
      </w:r>
    </w:p>
    <w:p w:rsidR="00ED1A69" w:rsidRPr="00AD1E0F" w:rsidRDefault="00ED1A69" w:rsidP="00B46C59">
      <w:pPr>
        <w:pStyle w:val="Heading1AR"/>
        <w:spacing w:before="0" w:after="240" w:line="360" w:lineRule="exact"/>
        <w:rPr>
          <w:b/>
        </w:rPr>
      </w:pPr>
      <w:proofErr w:type="gramStart"/>
      <w:r w:rsidRPr="00AD1E0F">
        <w:rPr>
          <w:b/>
          <w:rtl/>
        </w:rPr>
        <w:t>اعتماد</w:t>
      </w:r>
      <w:proofErr w:type="gramEnd"/>
      <w:r w:rsidRPr="00AD1E0F">
        <w:rPr>
          <w:b/>
          <w:rtl/>
        </w:rPr>
        <w:t xml:space="preserve"> جدول الأعمال</w:t>
      </w:r>
    </w:p>
    <w:p w:rsidR="00ED1A69" w:rsidRPr="00AD1E0F" w:rsidRDefault="009A6126" w:rsidP="00B46C59">
      <w:pPr>
        <w:pStyle w:val="NumberedParaAR"/>
        <w:ind w:left="566"/>
        <w:rPr>
          <w:rtl/>
        </w:rPr>
      </w:pPr>
      <w:r w:rsidRPr="00AD1E0F">
        <w:rPr>
          <w:rFonts w:hint="cs"/>
          <w:rtl/>
        </w:rPr>
        <w:t xml:space="preserve">اعتمد الفريق العامل مشروع </w:t>
      </w:r>
      <w:proofErr w:type="gramStart"/>
      <w:r w:rsidRPr="00AD1E0F">
        <w:rPr>
          <w:rFonts w:hint="cs"/>
          <w:rtl/>
        </w:rPr>
        <w:t>جدول</w:t>
      </w:r>
      <w:proofErr w:type="gramEnd"/>
      <w:r w:rsidRPr="00AD1E0F">
        <w:rPr>
          <w:rFonts w:hint="cs"/>
          <w:rtl/>
        </w:rPr>
        <w:t xml:space="preserve"> الأعمال المعدل كما هو مقترح في الوثيقة</w:t>
      </w:r>
      <w:r w:rsidRPr="00AD1E0F">
        <w:rPr>
          <w:rFonts w:hint="eastAsia"/>
          <w:rtl/>
        </w:rPr>
        <w:t> </w:t>
      </w:r>
      <w:r w:rsidRPr="00AD1E0F">
        <w:t>PCT/WG/10/1 Prov. 2</w:t>
      </w:r>
      <w:r w:rsidRPr="00AD1E0F">
        <w:rPr>
          <w:rFonts w:hint="cs"/>
          <w:rtl/>
        </w:rPr>
        <w:t>.</w:t>
      </w:r>
    </w:p>
    <w:p w:rsidR="00E146A1" w:rsidRPr="00AD1E0F" w:rsidRDefault="00E146A1" w:rsidP="00B46C59">
      <w:pPr>
        <w:pStyle w:val="Heading1AR"/>
        <w:spacing w:before="0" w:after="240" w:line="360" w:lineRule="exact"/>
        <w:rPr>
          <w:rtl/>
        </w:rPr>
      </w:pPr>
      <w:r w:rsidRPr="00AD1E0F">
        <w:rPr>
          <w:rFonts w:hint="cs"/>
          <w:rtl/>
        </w:rPr>
        <w:t>إحصاءات قطاع معاهدة التعاون بشأن البراءات</w:t>
      </w:r>
    </w:p>
    <w:p w:rsidR="00E146A1" w:rsidRPr="00AD1E0F" w:rsidRDefault="00E146A1" w:rsidP="00B46C59">
      <w:pPr>
        <w:pStyle w:val="NumberedParaAR"/>
        <w:ind w:left="566"/>
      </w:pPr>
      <w:r w:rsidRPr="00AD1E0F">
        <w:rPr>
          <w:rtl/>
        </w:rPr>
        <w:t xml:space="preserve">أحاط الفريق العامل علما بعرض قدمه المكتب الدولي عن </w:t>
      </w:r>
      <w:r w:rsidRPr="00AD1E0F">
        <w:rPr>
          <w:rFonts w:hint="cs"/>
          <w:rtl/>
        </w:rPr>
        <w:t>آخر إحصاءات قطاع معاهدة التعاون بشأن البراءات (معاهدة البراءات)</w:t>
      </w:r>
      <w:r w:rsidRPr="00AD1E0F">
        <w:rPr>
          <w:rStyle w:val="FootnoteReference"/>
          <w:sz w:val="36"/>
          <w:szCs w:val="36"/>
          <w:rtl/>
        </w:rPr>
        <w:footnoteReference w:id="1"/>
      </w:r>
      <w:r w:rsidRPr="00AD1E0F">
        <w:rPr>
          <w:rtl/>
        </w:rPr>
        <w:t>.</w:t>
      </w:r>
    </w:p>
    <w:p w:rsidR="00ED1A69" w:rsidRPr="00AD1E0F" w:rsidRDefault="00A75FAF" w:rsidP="00B46C59">
      <w:pPr>
        <w:pStyle w:val="Heading1AR"/>
        <w:spacing w:before="0" w:after="240" w:line="360" w:lineRule="exact"/>
        <w:rPr>
          <w:b/>
        </w:rPr>
      </w:pPr>
      <w:r w:rsidRPr="00AD1E0F">
        <w:rPr>
          <w:rtl/>
        </w:rPr>
        <w:lastRenderedPageBreak/>
        <w:t>اجتماع الإدارات الدولية العاملة في ظل معاهدة التعاون بشأن البراءات: تقرير عن الدورة ال</w:t>
      </w:r>
      <w:r w:rsidRPr="00AD1E0F">
        <w:rPr>
          <w:rFonts w:hint="cs"/>
          <w:rtl/>
        </w:rPr>
        <w:t>رابعة</w:t>
      </w:r>
      <w:r w:rsidRPr="00AD1E0F">
        <w:rPr>
          <w:rtl/>
        </w:rPr>
        <w:t xml:space="preserve"> والعشرين</w:t>
      </w:r>
    </w:p>
    <w:p w:rsidR="00ED1A69" w:rsidRPr="00AD1E0F" w:rsidRDefault="00E146A1" w:rsidP="00B46C59">
      <w:pPr>
        <w:pStyle w:val="NumberedParaAR"/>
      </w:pPr>
      <w:r w:rsidRPr="00AD1E0F">
        <w:rPr>
          <w:rFonts w:hint="cs"/>
          <w:rtl/>
        </w:rPr>
        <w:t>استندت المناقشات إلى الوثيقة</w:t>
      </w:r>
      <w:r w:rsidRPr="00AD1E0F">
        <w:rPr>
          <w:rFonts w:hint="eastAsia"/>
          <w:rtl/>
        </w:rPr>
        <w:t> </w:t>
      </w:r>
      <w:r w:rsidRPr="00AD1E0F">
        <w:t>PCT/WG/10/3</w:t>
      </w:r>
      <w:r w:rsidRPr="00AD1E0F">
        <w:rPr>
          <w:rFonts w:hint="cs"/>
          <w:rtl/>
        </w:rPr>
        <w:t>.</w:t>
      </w:r>
    </w:p>
    <w:p w:rsidR="00ED1A69" w:rsidRPr="00AD1E0F" w:rsidRDefault="00ED1A69" w:rsidP="00B46C59">
      <w:pPr>
        <w:pStyle w:val="NumberedParaAR"/>
      </w:pPr>
      <w:r w:rsidRPr="00AD1E0F">
        <w:rPr>
          <w:rtl/>
        </w:rPr>
        <w:t xml:space="preserve">وعرضت الأمانة الوثيقة التي قدمت تقريرا عن الدورة الرابعة والعشرين لاجتماع الإدارات الدولية </w:t>
      </w:r>
      <w:r w:rsidR="00B40704" w:rsidRPr="00AD1E0F">
        <w:rPr>
          <w:rFonts w:hint="cs"/>
          <w:rtl/>
        </w:rPr>
        <w:t>(</w:t>
      </w:r>
      <w:r w:rsidR="00B40704" w:rsidRPr="00AD1E0F">
        <w:t>MIA</w:t>
      </w:r>
      <w:r w:rsidR="00B40704" w:rsidRPr="00AD1E0F">
        <w:rPr>
          <w:rFonts w:hint="cs"/>
          <w:rtl/>
          <w:lang w:bidi="ar-EG"/>
        </w:rPr>
        <w:t xml:space="preserve">) </w:t>
      </w:r>
      <w:r w:rsidRPr="00AD1E0F">
        <w:rPr>
          <w:rtl/>
        </w:rPr>
        <w:t xml:space="preserve">في إطار معاهدة التعاون بشأن البراءات والدورة غير الرسمية السابعة للفريق الفرعي المعني بالجودة التابع </w:t>
      </w:r>
      <w:r w:rsidR="00D00FB5" w:rsidRPr="00AD1E0F">
        <w:rPr>
          <w:rtl/>
        </w:rPr>
        <w:t>لاجتماع الإدارات الدولية</w:t>
      </w:r>
      <w:r w:rsidR="00D00FB5" w:rsidRPr="00AD1E0F">
        <w:rPr>
          <w:rFonts w:hint="cs"/>
          <w:rtl/>
        </w:rPr>
        <w:t xml:space="preserve">/ </w:t>
      </w:r>
      <w:r w:rsidRPr="00AD1E0F">
        <w:rPr>
          <w:rtl/>
        </w:rPr>
        <w:t xml:space="preserve">معاهدة التعاون بشأن البراءات. </w:t>
      </w:r>
      <w:proofErr w:type="gramStart"/>
      <w:r w:rsidRPr="00AD1E0F">
        <w:rPr>
          <w:rtl/>
        </w:rPr>
        <w:t>وسلطت</w:t>
      </w:r>
      <w:proofErr w:type="gramEnd"/>
      <w:r w:rsidRPr="00AD1E0F">
        <w:rPr>
          <w:rtl/>
        </w:rPr>
        <w:t xml:space="preserve"> الأمانة الضوء على موضوعين تمت مناقشتهما في هذه الدورات، </w:t>
      </w:r>
      <w:r w:rsidR="00B40704" w:rsidRPr="00AD1E0F">
        <w:rPr>
          <w:rFonts w:hint="cs"/>
          <w:rtl/>
        </w:rPr>
        <w:t xml:space="preserve">وهما </w:t>
      </w:r>
      <w:r w:rsidRPr="00AD1E0F">
        <w:rPr>
          <w:rtl/>
        </w:rPr>
        <w:t>الجودة وتوسيع نطاق تعيين الإدارات الدولية. و</w:t>
      </w:r>
      <w:r w:rsidR="00B40704" w:rsidRPr="00AD1E0F">
        <w:rPr>
          <w:rFonts w:hint="cs"/>
          <w:rtl/>
        </w:rPr>
        <w:t xml:space="preserve">ذكرت </w:t>
      </w:r>
      <w:proofErr w:type="gramStart"/>
      <w:r w:rsidR="00B40704" w:rsidRPr="00AD1E0F">
        <w:rPr>
          <w:rFonts w:hint="cs"/>
          <w:rtl/>
        </w:rPr>
        <w:t>أنه</w:t>
      </w:r>
      <w:proofErr w:type="gramEnd"/>
      <w:r w:rsidR="00B40704" w:rsidRPr="00AD1E0F">
        <w:rPr>
          <w:rFonts w:hint="cs"/>
          <w:rtl/>
        </w:rPr>
        <w:t xml:space="preserve"> </w:t>
      </w:r>
      <w:r w:rsidRPr="00AD1E0F">
        <w:rPr>
          <w:rtl/>
        </w:rPr>
        <w:t xml:space="preserve">كما </w:t>
      </w:r>
      <w:r w:rsidR="00B40704" w:rsidRPr="00AD1E0F">
        <w:rPr>
          <w:rFonts w:hint="cs"/>
          <w:rtl/>
        </w:rPr>
        <w:t>هو</w:t>
      </w:r>
      <w:r w:rsidRPr="00AD1E0F">
        <w:rPr>
          <w:rtl/>
        </w:rPr>
        <w:t xml:space="preserve"> الحال في السنوات الأخيرة، كانت الجودة </w:t>
      </w:r>
      <w:r w:rsidR="00D00FB5" w:rsidRPr="00AD1E0F">
        <w:rPr>
          <w:rFonts w:hint="cs"/>
          <w:rtl/>
        </w:rPr>
        <w:t xml:space="preserve">هي </w:t>
      </w:r>
      <w:r w:rsidRPr="00AD1E0F">
        <w:rPr>
          <w:rtl/>
        </w:rPr>
        <w:t xml:space="preserve">محور المناقشات. وفي إطار الفريق الفرعي المعني بالجودة، هناك تبادل مفيد للمعلومات </w:t>
      </w:r>
      <w:proofErr w:type="gramStart"/>
      <w:r w:rsidRPr="00AD1E0F">
        <w:rPr>
          <w:rtl/>
        </w:rPr>
        <w:t>من</w:t>
      </w:r>
      <w:proofErr w:type="gramEnd"/>
      <w:r w:rsidRPr="00AD1E0F">
        <w:rPr>
          <w:rtl/>
        </w:rPr>
        <w:t xml:space="preserve"> جانب الإدارات الدولية بشأن نظم إدارة الجودة الخاصة </w:t>
      </w:r>
      <w:r w:rsidR="00D00FB5" w:rsidRPr="00AD1E0F">
        <w:rPr>
          <w:rFonts w:hint="cs"/>
          <w:rtl/>
        </w:rPr>
        <w:t>بها</w:t>
      </w:r>
      <w:r w:rsidRPr="00AD1E0F">
        <w:rPr>
          <w:rtl/>
        </w:rPr>
        <w:t>.</w:t>
      </w:r>
      <w:r w:rsidR="00E716E1" w:rsidRPr="00AD1E0F">
        <w:rPr>
          <w:rFonts w:hint="cs"/>
          <w:rtl/>
        </w:rPr>
        <w:t xml:space="preserve"> </w:t>
      </w:r>
      <w:r w:rsidRPr="00AD1E0F">
        <w:rPr>
          <w:rtl/>
        </w:rPr>
        <w:t xml:space="preserve">وبوجه خاص، جرت </w:t>
      </w:r>
      <w:r w:rsidR="00D00FB5" w:rsidRPr="00AD1E0F">
        <w:rPr>
          <w:rFonts w:hint="cs"/>
          <w:rtl/>
        </w:rPr>
        <w:t xml:space="preserve">لأول مرة </w:t>
      </w:r>
      <w:r w:rsidRPr="00AD1E0F">
        <w:rPr>
          <w:rtl/>
        </w:rPr>
        <w:t xml:space="preserve">عملية استعراض </w:t>
      </w:r>
      <w:r w:rsidR="00AF2618" w:rsidRPr="00AD1E0F">
        <w:rPr>
          <w:rFonts w:hint="cs"/>
          <w:rtl/>
        </w:rPr>
        <w:t>تنائي</w:t>
      </w:r>
      <w:r w:rsidRPr="00AD1E0F">
        <w:rPr>
          <w:rtl/>
        </w:rPr>
        <w:t xml:space="preserve"> داخل مجموعة من أربع إدارات دولية، حيث أجرت كل </w:t>
      </w:r>
      <w:r w:rsidR="00D00FB5" w:rsidRPr="00AD1E0F">
        <w:rPr>
          <w:rFonts w:hint="cs"/>
          <w:rtl/>
        </w:rPr>
        <w:t xml:space="preserve">إدارة </w:t>
      </w:r>
      <w:r w:rsidRPr="00AD1E0F">
        <w:rPr>
          <w:rtl/>
        </w:rPr>
        <w:t>استعراضا مفصلا لنظام إدارة الجودة ل</w:t>
      </w:r>
      <w:r w:rsidR="00D00FB5" w:rsidRPr="00AD1E0F">
        <w:rPr>
          <w:rFonts w:hint="cs"/>
          <w:rtl/>
        </w:rPr>
        <w:t xml:space="preserve">إدارة </w:t>
      </w:r>
      <w:r w:rsidRPr="00AD1E0F">
        <w:rPr>
          <w:rtl/>
        </w:rPr>
        <w:t>أخرى في المجموعة قبل الاجتماع، ثم ناقشت تقرير</w:t>
      </w:r>
      <w:r w:rsidR="00D00FB5" w:rsidRPr="00AD1E0F">
        <w:rPr>
          <w:rFonts w:hint="cs"/>
          <w:rtl/>
        </w:rPr>
        <w:t xml:space="preserve"> </w:t>
      </w:r>
      <w:r w:rsidRPr="00AD1E0F">
        <w:rPr>
          <w:rtl/>
        </w:rPr>
        <w:t>تلك ال</w:t>
      </w:r>
      <w:r w:rsidR="00D00FB5" w:rsidRPr="00AD1E0F">
        <w:rPr>
          <w:rFonts w:hint="cs"/>
          <w:rtl/>
        </w:rPr>
        <w:t xml:space="preserve">إدارة </w:t>
      </w:r>
      <w:r w:rsidRPr="00AD1E0F">
        <w:rPr>
          <w:rtl/>
        </w:rPr>
        <w:t>في مقابلة مع ممثل</w:t>
      </w:r>
      <w:r w:rsidR="00D00FB5" w:rsidRPr="00AD1E0F">
        <w:rPr>
          <w:rFonts w:hint="cs"/>
          <w:rtl/>
        </w:rPr>
        <w:t xml:space="preserve">ها الذي يحضر </w:t>
      </w:r>
      <w:r w:rsidRPr="00AD1E0F">
        <w:rPr>
          <w:rtl/>
        </w:rPr>
        <w:t xml:space="preserve">الفريق الفرعي المعني بالجودة. </w:t>
      </w:r>
      <w:proofErr w:type="gramStart"/>
      <w:r w:rsidRPr="00AD1E0F">
        <w:rPr>
          <w:rtl/>
        </w:rPr>
        <w:t>ولذلك</w:t>
      </w:r>
      <w:proofErr w:type="gramEnd"/>
      <w:r w:rsidRPr="00AD1E0F">
        <w:rPr>
          <w:rtl/>
        </w:rPr>
        <w:t xml:space="preserve"> استعرضت جميع ال</w:t>
      </w:r>
      <w:r w:rsidR="00D00FB5" w:rsidRPr="00AD1E0F">
        <w:rPr>
          <w:rFonts w:hint="cs"/>
          <w:rtl/>
        </w:rPr>
        <w:t xml:space="preserve">إدارات </w:t>
      </w:r>
      <w:r w:rsidRPr="00AD1E0F">
        <w:rPr>
          <w:rtl/>
        </w:rPr>
        <w:t>في هذه المجموعة نظام إدارة الجودة ل</w:t>
      </w:r>
      <w:r w:rsidR="00D00FB5" w:rsidRPr="00AD1E0F">
        <w:rPr>
          <w:rFonts w:hint="cs"/>
          <w:rtl/>
        </w:rPr>
        <w:t xml:space="preserve">إدارة </w:t>
      </w:r>
      <w:r w:rsidRPr="00AD1E0F">
        <w:rPr>
          <w:rtl/>
        </w:rPr>
        <w:t>أخرى، كما تم</w:t>
      </w:r>
      <w:r w:rsidR="00D00FB5" w:rsidRPr="00AD1E0F">
        <w:rPr>
          <w:rFonts w:hint="cs"/>
          <w:rtl/>
        </w:rPr>
        <w:t xml:space="preserve"> استعراض </w:t>
      </w:r>
      <w:r w:rsidRPr="00AD1E0F">
        <w:rPr>
          <w:rtl/>
        </w:rPr>
        <w:t xml:space="preserve">نظام إدارة الجودة الخاص </w:t>
      </w:r>
      <w:r w:rsidR="00D00FB5" w:rsidRPr="00AD1E0F">
        <w:rPr>
          <w:rFonts w:hint="cs"/>
          <w:rtl/>
        </w:rPr>
        <w:t xml:space="preserve">بكل منها </w:t>
      </w:r>
      <w:r w:rsidRPr="00AD1E0F">
        <w:rPr>
          <w:rtl/>
        </w:rPr>
        <w:t xml:space="preserve">بالتفصيل من قبل إحدى الإدارات الأخرى المشاركة في هذه العملية. </w:t>
      </w:r>
      <w:proofErr w:type="gramStart"/>
      <w:r w:rsidRPr="00AD1E0F">
        <w:rPr>
          <w:rtl/>
        </w:rPr>
        <w:t>ووجدت</w:t>
      </w:r>
      <w:proofErr w:type="gramEnd"/>
      <w:r w:rsidRPr="00AD1E0F">
        <w:rPr>
          <w:rtl/>
        </w:rPr>
        <w:t xml:space="preserve"> جميع الإدارات الدولية </w:t>
      </w:r>
      <w:r w:rsidR="00D00FB5" w:rsidRPr="00AD1E0F">
        <w:rPr>
          <w:rtl/>
        </w:rPr>
        <w:t xml:space="preserve">الأربع </w:t>
      </w:r>
      <w:r w:rsidRPr="00AD1E0F">
        <w:rPr>
          <w:rtl/>
        </w:rPr>
        <w:t xml:space="preserve">المشاركة أن هذه العملية مفيدة وأوصت بإجراء ذلك في السنوات المقبلة، حيث ستكون </w:t>
      </w:r>
      <w:r w:rsidR="00D00FB5" w:rsidRPr="00AD1E0F">
        <w:rPr>
          <w:rFonts w:hint="cs"/>
          <w:rtl/>
        </w:rPr>
        <w:t xml:space="preserve">العملية مفتوحة </w:t>
      </w:r>
      <w:r w:rsidRPr="00AD1E0F">
        <w:rPr>
          <w:rtl/>
        </w:rPr>
        <w:t xml:space="preserve">أمام الإدارات الدولية الأخرى للمشاركة إذا رغبت في ذلك. وفيما يتعلق بمتطلبات نظم إدارة الجودة، هناك اتفاق </w:t>
      </w:r>
      <w:r w:rsidR="00D00FB5" w:rsidRPr="00AD1E0F">
        <w:rPr>
          <w:rFonts w:hint="cs"/>
          <w:rtl/>
        </w:rPr>
        <w:t>على تشاور ا</w:t>
      </w:r>
      <w:r w:rsidRPr="00AD1E0F">
        <w:rPr>
          <w:rtl/>
        </w:rPr>
        <w:t xml:space="preserve">لمكتب الدولي بشأن التعديلات </w:t>
      </w:r>
      <w:r w:rsidR="00D00FB5" w:rsidRPr="00AD1E0F">
        <w:rPr>
          <w:rFonts w:hint="cs"/>
          <w:rtl/>
        </w:rPr>
        <w:t xml:space="preserve">التي أدخلت </w:t>
      </w:r>
      <w:r w:rsidRPr="00AD1E0F">
        <w:rPr>
          <w:rtl/>
        </w:rPr>
        <w:t>على الفصل 21 من ال</w:t>
      </w:r>
      <w:r w:rsidR="00D00FB5" w:rsidRPr="00AD1E0F">
        <w:rPr>
          <w:rFonts w:hint="cs"/>
          <w:rtl/>
        </w:rPr>
        <w:t xml:space="preserve">خطوط </w:t>
      </w:r>
      <w:r w:rsidRPr="00AD1E0F">
        <w:rPr>
          <w:rtl/>
        </w:rPr>
        <w:t xml:space="preserve">التوجيهية للبحث </w:t>
      </w:r>
      <w:r w:rsidR="00D00FB5" w:rsidRPr="00AD1E0F">
        <w:rPr>
          <w:rFonts w:hint="cs"/>
          <w:rtl/>
        </w:rPr>
        <w:t xml:space="preserve">الدولي </w:t>
      </w:r>
      <w:r w:rsidRPr="00AD1E0F">
        <w:rPr>
          <w:rtl/>
        </w:rPr>
        <w:t xml:space="preserve">والفحص التمهيدي الدولي لمعاهدة التعاون بشأن البراءات بهدف تعزيز المتطلبات. </w:t>
      </w:r>
      <w:r w:rsidR="003234FD" w:rsidRPr="00AD1E0F">
        <w:rPr>
          <w:rFonts w:hint="cs"/>
          <w:rtl/>
        </w:rPr>
        <w:t xml:space="preserve">كما </w:t>
      </w:r>
      <w:r w:rsidRPr="00AD1E0F">
        <w:rPr>
          <w:rtl/>
        </w:rPr>
        <w:t xml:space="preserve">اتفق الفريق الفرعي المعني بالجودة على مناقشة عدد من القضايا المتعلقة بنظم إدارة الجودة في السنة المقبلة، لاسيما </w:t>
      </w:r>
      <w:r w:rsidR="003234FD" w:rsidRPr="00AD1E0F">
        <w:rPr>
          <w:rFonts w:hint="cs"/>
          <w:rtl/>
        </w:rPr>
        <w:t xml:space="preserve">بشأن </w:t>
      </w:r>
      <w:r w:rsidRPr="00AD1E0F">
        <w:rPr>
          <w:rtl/>
        </w:rPr>
        <w:t>شهادة</w:t>
      </w:r>
      <w:r w:rsidR="001A1085" w:rsidRPr="00AD1E0F">
        <w:rPr>
          <w:rtl/>
        </w:rPr>
        <w:t xml:space="preserve"> </w:t>
      </w:r>
      <w:r w:rsidRPr="00AD1E0F">
        <w:rPr>
          <w:rtl/>
        </w:rPr>
        <w:t>9001</w:t>
      </w:r>
      <w:r w:rsidR="00E3579E" w:rsidRPr="00AD1E0F">
        <w:t xml:space="preserve">ISO </w:t>
      </w:r>
      <w:r w:rsidRPr="00AD1E0F">
        <w:rPr>
          <w:rtl/>
        </w:rPr>
        <w:t xml:space="preserve">، حيث حصلت بعض الإدارات مؤخرا على الشهادة أو قامت بتكييف إدارة الجودة </w:t>
      </w:r>
      <w:r w:rsidR="003234FD" w:rsidRPr="00AD1E0F">
        <w:rPr>
          <w:rFonts w:hint="cs"/>
          <w:rtl/>
        </w:rPr>
        <w:t xml:space="preserve">التابعة لها </w:t>
      </w:r>
      <w:r w:rsidRPr="00AD1E0F">
        <w:rPr>
          <w:rtl/>
        </w:rPr>
        <w:t xml:space="preserve">لتلبية متطلبات </w:t>
      </w:r>
      <w:r w:rsidR="00E3579E" w:rsidRPr="00AD1E0F">
        <w:t>ISO 9001:2015</w:t>
      </w:r>
      <w:r w:rsidRPr="00AD1E0F">
        <w:rPr>
          <w:rtl/>
        </w:rPr>
        <w:t xml:space="preserve">، </w:t>
      </w:r>
      <w:r w:rsidR="003234FD" w:rsidRPr="00AD1E0F">
        <w:rPr>
          <w:rFonts w:hint="cs"/>
          <w:rtl/>
        </w:rPr>
        <w:t xml:space="preserve">وهي </w:t>
      </w:r>
      <w:r w:rsidRPr="00AD1E0F">
        <w:rPr>
          <w:rtl/>
        </w:rPr>
        <w:t>أحدث نسخة من هذ</w:t>
      </w:r>
      <w:r w:rsidR="00E3579E" w:rsidRPr="00AD1E0F">
        <w:rPr>
          <w:rFonts w:hint="cs"/>
          <w:rtl/>
          <w:lang w:val="fr-FR" w:bidi="ar-EG"/>
        </w:rPr>
        <w:t>ا</w:t>
      </w:r>
      <w:r w:rsidR="003234FD" w:rsidRPr="00AD1E0F">
        <w:rPr>
          <w:rFonts w:hint="cs"/>
          <w:rtl/>
        </w:rPr>
        <w:t xml:space="preserve"> المقياس</w:t>
      </w:r>
      <w:r w:rsidRPr="00AD1E0F">
        <w:rPr>
          <w:rtl/>
        </w:rPr>
        <w:t xml:space="preserve">. </w:t>
      </w:r>
      <w:proofErr w:type="gramStart"/>
      <w:r w:rsidRPr="00AD1E0F">
        <w:rPr>
          <w:rtl/>
        </w:rPr>
        <w:t>وهناك</w:t>
      </w:r>
      <w:proofErr w:type="gramEnd"/>
      <w:r w:rsidRPr="00AD1E0F">
        <w:rPr>
          <w:rtl/>
        </w:rPr>
        <w:t xml:space="preserve"> مسألة أخرى وافقت الإدارات الدولية على أن تناقشها في السنة المقبلة وهي </w:t>
      </w:r>
      <w:r w:rsidR="003234FD" w:rsidRPr="00AD1E0F">
        <w:rPr>
          <w:rFonts w:hint="cs"/>
          <w:rtl/>
        </w:rPr>
        <w:t>ال</w:t>
      </w:r>
      <w:r w:rsidRPr="00AD1E0F">
        <w:rPr>
          <w:rtl/>
        </w:rPr>
        <w:t>توقيت</w:t>
      </w:r>
      <w:r w:rsidR="003234FD" w:rsidRPr="00AD1E0F">
        <w:rPr>
          <w:rFonts w:hint="cs"/>
          <w:rtl/>
        </w:rPr>
        <w:t xml:space="preserve"> المناسب</w:t>
      </w:r>
      <w:r w:rsidRPr="00AD1E0F">
        <w:rPr>
          <w:rtl/>
        </w:rPr>
        <w:t xml:space="preserve"> </w:t>
      </w:r>
      <w:r w:rsidR="003234FD" w:rsidRPr="00AD1E0F">
        <w:rPr>
          <w:rFonts w:hint="cs"/>
          <w:rtl/>
        </w:rPr>
        <w:t>ل</w:t>
      </w:r>
      <w:r w:rsidRPr="00AD1E0F">
        <w:rPr>
          <w:rtl/>
        </w:rPr>
        <w:t>تقارير البحث الدولي والتدابير المتخذة لتحسين</w:t>
      </w:r>
      <w:r w:rsidR="003234FD" w:rsidRPr="00AD1E0F">
        <w:rPr>
          <w:rFonts w:hint="cs"/>
          <w:rtl/>
        </w:rPr>
        <w:t>ه</w:t>
      </w:r>
      <w:r w:rsidRPr="00AD1E0F">
        <w:rPr>
          <w:rtl/>
        </w:rPr>
        <w:t>. وفيما يتعلق ب</w:t>
      </w:r>
      <w:r w:rsidR="003234FD" w:rsidRPr="00AD1E0F">
        <w:rPr>
          <w:rFonts w:hint="cs"/>
          <w:rtl/>
        </w:rPr>
        <w:t xml:space="preserve">تقديم تقارير عن </w:t>
      </w:r>
      <w:r w:rsidRPr="00AD1E0F">
        <w:rPr>
          <w:rtl/>
        </w:rPr>
        <w:t>الجودة ورصدها، واصلت الإدارات مناقشة تطوير المقاييس، حيث يمكن توفير الإمكانيات من خلال مركز البيانات الإحصائية للملكية الفكرية، وكذلك من خلال تقديم الخدمات في النظام الالكتروني لمعاهدة التعاون بشأن البراءات ل</w:t>
      </w:r>
      <w:r w:rsidR="003234FD" w:rsidRPr="00AD1E0F">
        <w:rPr>
          <w:rFonts w:hint="cs"/>
          <w:rtl/>
        </w:rPr>
        <w:t xml:space="preserve">تزويد </w:t>
      </w:r>
      <w:r w:rsidRPr="00AD1E0F">
        <w:rPr>
          <w:rtl/>
        </w:rPr>
        <w:t xml:space="preserve">المكاتب </w:t>
      </w:r>
      <w:r w:rsidR="003234FD" w:rsidRPr="00AD1E0F">
        <w:rPr>
          <w:rFonts w:hint="cs"/>
          <w:rtl/>
        </w:rPr>
        <w:t>ب</w:t>
      </w:r>
      <w:r w:rsidR="003234FD" w:rsidRPr="00AD1E0F">
        <w:rPr>
          <w:rtl/>
        </w:rPr>
        <w:t>تقارير عن أدائها و</w:t>
      </w:r>
      <w:r w:rsidR="003234FD" w:rsidRPr="00AD1E0F">
        <w:rPr>
          <w:rFonts w:hint="cs"/>
          <w:rtl/>
        </w:rPr>
        <w:t xml:space="preserve">التنبيه في </w:t>
      </w:r>
      <w:r w:rsidRPr="00AD1E0F">
        <w:rPr>
          <w:rtl/>
        </w:rPr>
        <w:t xml:space="preserve">الحالات </w:t>
      </w:r>
      <w:r w:rsidR="003234FD" w:rsidRPr="00AD1E0F">
        <w:rPr>
          <w:rFonts w:hint="cs"/>
          <w:rtl/>
        </w:rPr>
        <w:t xml:space="preserve">التي يصبح فيها </w:t>
      </w:r>
      <w:r w:rsidRPr="00AD1E0F">
        <w:rPr>
          <w:rtl/>
        </w:rPr>
        <w:t xml:space="preserve">الأداء </w:t>
      </w:r>
      <w:r w:rsidR="003234FD" w:rsidRPr="00AD1E0F">
        <w:rPr>
          <w:rFonts w:hint="cs"/>
          <w:rtl/>
        </w:rPr>
        <w:t>خ</w:t>
      </w:r>
      <w:r w:rsidRPr="00AD1E0F">
        <w:rPr>
          <w:rtl/>
        </w:rPr>
        <w:t>ارج المعايير القياسية</w:t>
      </w:r>
      <w:r w:rsidR="003234FD" w:rsidRPr="00AD1E0F">
        <w:rPr>
          <w:rFonts w:hint="cs"/>
          <w:rtl/>
        </w:rPr>
        <w:t xml:space="preserve"> </w:t>
      </w:r>
      <w:r w:rsidRPr="00AD1E0F">
        <w:rPr>
          <w:rtl/>
        </w:rPr>
        <w:t xml:space="preserve">وقد </w:t>
      </w:r>
      <w:r w:rsidR="003234FD" w:rsidRPr="00AD1E0F">
        <w:rPr>
          <w:rFonts w:hint="cs"/>
          <w:rtl/>
        </w:rPr>
        <w:t>ي</w:t>
      </w:r>
      <w:r w:rsidRPr="00AD1E0F">
        <w:rPr>
          <w:rtl/>
        </w:rPr>
        <w:t>تطلب مزيدا من ال</w:t>
      </w:r>
      <w:r w:rsidR="003234FD" w:rsidRPr="00AD1E0F">
        <w:rPr>
          <w:rFonts w:hint="cs"/>
          <w:rtl/>
        </w:rPr>
        <w:t xml:space="preserve">فحص </w:t>
      </w:r>
      <w:r w:rsidRPr="00AD1E0F">
        <w:rPr>
          <w:rtl/>
        </w:rPr>
        <w:t xml:space="preserve">والعمل. </w:t>
      </w:r>
      <w:r w:rsidR="003234FD" w:rsidRPr="00AD1E0F">
        <w:rPr>
          <w:rFonts w:hint="cs"/>
          <w:rtl/>
        </w:rPr>
        <w:t xml:space="preserve">كما </w:t>
      </w:r>
      <w:r w:rsidRPr="00AD1E0F">
        <w:rPr>
          <w:rtl/>
        </w:rPr>
        <w:t>واصلت ال</w:t>
      </w:r>
      <w:r w:rsidR="003234FD" w:rsidRPr="00AD1E0F">
        <w:rPr>
          <w:rFonts w:hint="cs"/>
          <w:rtl/>
        </w:rPr>
        <w:t xml:space="preserve">إدارات </w:t>
      </w:r>
      <w:proofErr w:type="gramStart"/>
      <w:r w:rsidRPr="00AD1E0F">
        <w:rPr>
          <w:rtl/>
        </w:rPr>
        <w:t>المناقشات</w:t>
      </w:r>
      <w:proofErr w:type="gramEnd"/>
      <w:r w:rsidRPr="00AD1E0F">
        <w:rPr>
          <w:rtl/>
        </w:rPr>
        <w:t xml:space="preserve"> بشأن تحسين منتجات العمل الدولية. و</w:t>
      </w:r>
      <w:r w:rsidR="003234FD" w:rsidRPr="00AD1E0F">
        <w:rPr>
          <w:rFonts w:hint="cs"/>
          <w:rtl/>
        </w:rPr>
        <w:t>ذكرت الامانة أ</w:t>
      </w:r>
      <w:r w:rsidRPr="00AD1E0F">
        <w:rPr>
          <w:rtl/>
        </w:rPr>
        <w:t>ن بعض الإدارات قد أتاحت مزيدا من المعلومات عن استراتيجيات البحث الخاصة بها، وبدأت المناقشات بشأن أفضل طريقة للحصول على التغذية المرتدة من مختلف أنواع مست</w:t>
      </w:r>
      <w:r w:rsidR="003234FD" w:rsidRPr="00AD1E0F">
        <w:rPr>
          <w:rFonts w:hint="cs"/>
          <w:rtl/>
        </w:rPr>
        <w:t xml:space="preserve">خدمي </w:t>
      </w:r>
      <w:r w:rsidRPr="00AD1E0F">
        <w:rPr>
          <w:rtl/>
        </w:rPr>
        <w:t xml:space="preserve">استراتيجيات البحث هذه. </w:t>
      </w:r>
      <w:r w:rsidR="003234FD" w:rsidRPr="00AD1E0F">
        <w:rPr>
          <w:rFonts w:hint="cs"/>
          <w:rtl/>
        </w:rPr>
        <w:t xml:space="preserve">كما تم الاتفاق </w:t>
      </w:r>
      <w:r w:rsidRPr="00AD1E0F">
        <w:rPr>
          <w:rtl/>
        </w:rPr>
        <w:t>على مزيد من العمل لتحسين الشروط الموحدة التي تستخدمها الإدارات الدولية في التقارير الدولية، وكذلك بشأن تعديل ال</w:t>
      </w:r>
      <w:r w:rsidR="003234FD" w:rsidRPr="00AD1E0F">
        <w:rPr>
          <w:rFonts w:hint="cs"/>
          <w:rtl/>
        </w:rPr>
        <w:t xml:space="preserve">خطوط </w:t>
      </w:r>
      <w:r w:rsidRPr="00AD1E0F">
        <w:rPr>
          <w:rtl/>
        </w:rPr>
        <w:t xml:space="preserve">التوجيهية للبحث </w:t>
      </w:r>
      <w:r w:rsidR="003234FD" w:rsidRPr="00AD1E0F">
        <w:rPr>
          <w:rFonts w:hint="cs"/>
          <w:rtl/>
        </w:rPr>
        <w:t xml:space="preserve">الدولي </w:t>
      </w:r>
      <w:r w:rsidRPr="00AD1E0F">
        <w:rPr>
          <w:rtl/>
        </w:rPr>
        <w:t xml:space="preserve">والفحص التمهيدي الدولي لمعاهدة التعاون بشأن البراءات بشأن وحدة الاختراع. </w:t>
      </w:r>
      <w:proofErr w:type="gramStart"/>
      <w:r w:rsidRPr="00AD1E0F">
        <w:rPr>
          <w:rtl/>
        </w:rPr>
        <w:t>وفي</w:t>
      </w:r>
      <w:proofErr w:type="gramEnd"/>
      <w:r w:rsidRPr="00AD1E0F">
        <w:rPr>
          <w:rtl/>
        </w:rPr>
        <w:t xml:space="preserve"> حين كانت ال</w:t>
      </w:r>
      <w:r w:rsidR="0039637E" w:rsidRPr="00AD1E0F">
        <w:rPr>
          <w:rFonts w:hint="cs"/>
          <w:rtl/>
        </w:rPr>
        <w:t xml:space="preserve">جودة </w:t>
      </w:r>
      <w:r w:rsidRPr="00AD1E0F">
        <w:rPr>
          <w:rtl/>
        </w:rPr>
        <w:t xml:space="preserve">موضوعا متكررا ناقشته الإدارات الدولية، </w:t>
      </w:r>
      <w:r w:rsidR="0039637E" w:rsidRPr="00AD1E0F">
        <w:rPr>
          <w:rFonts w:hint="cs"/>
          <w:rtl/>
        </w:rPr>
        <w:t xml:space="preserve">إلا أن </w:t>
      </w:r>
      <w:r w:rsidRPr="00AD1E0F">
        <w:rPr>
          <w:rtl/>
        </w:rPr>
        <w:t>الإجراء المتعلق بتمديد تعيين الإدارات الدولية يتعلق بعمل لجنة التعاون التقني والجمعية في عام 2017. و</w:t>
      </w:r>
      <w:r w:rsidR="0039637E" w:rsidRPr="00AD1E0F">
        <w:rPr>
          <w:rFonts w:hint="cs"/>
          <w:rtl/>
        </w:rPr>
        <w:t xml:space="preserve">ذكرت أنه </w:t>
      </w:r>
      <w:r w:rsidRPr="00AD1E0F">
        <w:rPr>
          <w:rtl/>
        </w:rPr>
        <w:t xml:space="preserve">في جميع </w:t>
      </w:r>
      <w:r w:rsidR="0039637E" w:rsidRPr="00AD1E0F">
        <w:rPr>
          <w:rtl/>
        </w:rPr>
        <w:t>اجتماع</w:t>
      </w:r>
      <w:r w:rsidR="0039637E" w:rsidRPr="00AD1E0F">
        <w:rPr>
          <w:rFonts w:hint="cs"/>
          <w:rtl/>
        </w:rPr>
        <w:t>ات</w:t>
      </w:r>
      <w:r w:rsidR="0039637E" w:rsidRPr="00AD1E0F">
        <w:rPr>
          <w:rtl/>
        </w:rPr>
        <w:t xml:space="preserve"> الإدارات الدولية</w:t>
      </w:r>
      <w:r w:rsidRPr="00AD1E0F">
        <w:rPr>
          <w:rtl/>
        </w:rPr>
        <w:t xml:space="preserve">، </w:t>
      </w:r>
      <w:r w:rsidR="0039637E" w:rsidRPr="00AD1E0F">
        <w:rPr>
          <w:rFonts w:hint="cs"/>
          <w:rtl/>
        </w:rPr>
        <w:t xml:space="preserve">أشارت </w:t>
      </w:r>
      <w:r w:rsidRPr="00AD1E0F">
        <w:rPr>
          <w:rtl/>
        </w:rPr>
        <w:t xml:space="preserve">جميع الإدارات الدولية </w:t>
      </w:r>
      <w:r w:rsidR="0039637E" w:rsidRPr="00AD1E0F">
        <w:rPr>
          <w:rFonts w:hint="cs"/>
          <w:rtl/>
        </w:rPr>
        <w:t xml:space="preserve">إلى </w:t>
      </w:r>
      <w:r w:rsidRPr="00AD1E0F">
        <w:rPr>
          <w:rtl/>
        </w:rPr>
        <w:t xml:space="preserve">الجدول الزمني للإجراء الذي وافق عليه الفريق العامل في دورته التاسعة، والعملية التي ينبغي اتباعها لضمان عقد دورة </w:t>
      </w:r>
      <w:r w:rsidR="0039637E" w:rsidRPr="00AD1E0F">
        <w:rPr>
          <w:rFonts w:hint="cs"/>
          <w:rtl/>
        </w:rPr>
        <w:t xml:space="preserve">تتسم بالكفاءة </w:t>
      </w:r>
      <w:r w:rsidRPr="00AD1E0F">
        <w:rPr>
          <w:rtl/>
        </w:rPr>
        <w:t xml:space="preserve">ومفيدة للجنة التعاون التقني، </w:t>
      </w:r>
      <w:r w:rsidR="0039637E" w:rsidRPr="00AD1E0F">
        <w:rPr>
          <w:rFonts w:hint="cs"/>
          <w:rtl/>
        </w:rPr>
        <w:t xml:space="preserve">والتي </w:t>
      </w:r>
      <w:r w:rsidRPr="00AD1E0F">
        <w:rPr>
          <w:rtl/>
        </w:rPr>
        <w:t>ست</w:t>
      </w:r>
      <w:r w:rsidR="0039637E" w:rsidRPr="00AD1E0F">
        <w:rPr>
          <w:rFonts w:hint="cs"/>
          <w:rtl/>
        </w:rPr>
        <w:t>ُ</w:t>
      </w:r>
      <w:r w:rsidRPr="00AD1E0F">
        <w:rPr>
          <w:rtl/>
        </w:rPr>
        <w:t>عقد خلال نفس الفترة التي تعقد فيها دورة الفريق العامل هذه. و</w:t>
      </w:r>
      <w:r w:rsidR="0039637E" w:rsidRPr="00AD1E0F">
        <w:rPr>
          <w:rFonts w:hint="cs"/>
          <w:rtl/>
        </w:rPr>
        <w:t xml:space="preserve">أفادت أن </w:t>
      </w:r>
      <w:r w:rsidRPr="00AD1E0F">
        <w:rPr>
          <w:rtl/>
        </w:rPr>
        <w:t xml:space="preserve">الإدارات الدولية </w:t>
      </w:r>
      <w:r w:rsidR="0039637E" w:rsidRPr="00AD1E0F">
        <w:rPr>
          <w:rFonts w:hint="cs"/>
          <w:rtl/>
        </w:rPr>
        <w:t xml:space="preserve">ناقشت </w:t>
      </w:r>
      <w:r w:rsidRPr="00AD1E0F">
        <w:rPr>
          <w:rtl/>
        </w:rPr>
        <w:t>أيضا اتفاقا نموذجيا يستخدم في وضع الاتفاقات الفردية التي ستدخل حيز ال</w:t>
      </w:r>
      <w:r w:rsidR="0040050D" w:rsidRPr="00AD1E0F">
        <w:rPr>
          <w:rFonts w:hint="cs"/>
          <w:rtl/>
        </w:rPr>
        <w:t>نفاذ</w:t>
      </w:r>
      <w:r w:rsidRPr="00AD1E0F">
        <w:rPr>
          <w:rtl/>
        </w:rPr>
        <w:t xml:space="preserve"> اعتبارا من 1 يناير 2018 </w:t>
      </w:r>
      <w:r w:rsidR="0039637E" w:rsidRPr="00AD1E0F">
        <w:rPr>
          <w:rFonts w:hint="cs"/>
          <w:rtl/>
        </w:rPr>
        <w:t>و</w:t>
      </w:r>
      <w:r w:rsidRPr="00AD1E0F">
        <w:rPr>
          <w:rtl/>
        </w:rPr>
        <w:t>التي ستعقدها كل إدارة دولية مع المكتب الدولي، و</w:t>
      </w:r>
      <w:r w:rsidR="0039637E" w:rsidRPr="00AD1E0F">
        <w:rPr>
          <w:rFonts w:hint="cs"/>
          <w:rtl/>
        </w:rPr>
        <w:t xml:space="preserve">التي ستعتمدها </w:t>
      </w:r>
      <w:r w:rsidRPr="00AD1E0F">
        <w:rPr>
          <w:rtl/>
        </w:rPr>
        <w:t xml:space="preserve">الجمعية العامة في دورتها </w:t>
      </w:r>
      <w:r w:rsidR="0039637E" w:rsidRPr="00AD1E0F">
        <w:rPr>
          <w:rFonts w:hint="cs"/>
          <w:rtl/>
        </w:rPr>
        <w:t xml:space="preserve">المنعقدة </w:t>
      </w:r>
      <w:r w:rsidRPr="00AD1E0F">
        <w:rPr>
          <w:rtl/>
        </w:rPr>
        <w:t>في أكتوبر</w:t>
      </w:r>
      <w:r w:rsidR="0039637E" w:rsidRPr="00AD1E0F">
        <w:rPr>
          <w:rFonts w:hint="cs"/>
          <w:rtl/>
        </w:rPr>
        <w:t xml:space="preserve"> من هذا ال</w:t>
      </w:r>
      <w:r w:rsidRPr="00AD1E0F">
        <w:rPr>
          <w:rtl/>
        </w:rPr>
        <w:t>عام.</w:t>
      </w:r>
    </w:p>
    <w:p w:rsidR="00ED1A69" w:rsidRPr="00AD1E0F" w:rsidRDefault="00ED1A69" w:rsidP="00B46C59">
      <w:pPr>
        <w:pStyle w:val="NumberedParaAR"/>
      </w:pPr>
      <w:r w:rsidRPr="00AD1E0F">
        <w:rPr>
          <w:rtl/>
        </w:rPr>
        <w:t xml:space="preserve">وشدد وفد المملكة المتحدة على أهمية معاهدة التعاون بشأن البراءات في دعم نظام البراءات العالمي. </w:t>
      </w:r>
      <w:proofErr w:type="gramStart"/>
      <w:r w:rsidRPr="00AD1E0F">
        <w:rPr>
          <w:rtl/>
        </w:rPr>
        <w:t>و</w:t>
      </w:r>
      <w:r w:rsidR="0039637E" w:rsidRPr="00AD1E0F">
        <w:rPr>
          <w:rFonts w:hint="cs"/>
          <w:rtl/>
        </w:rPr>
        <w:t>أفاد</w:t>
      </w:r>
      <w:proofErr w:type="gramEnd"/>
      <w:r w:rsidR="0039637E" w:rsidRPr="00AD1E0F">
        <w:rPr>
          <w:rFonts w:hint="cs"/>
          <w:rtl/>
        </w:rPr>
        <w:t xml:space="preserve"> أنه </w:t>
      </w:r>
      <w:r w:rsidRPr="00AD1E0F">
        <w:rPr>
          <w:rtl/>
        </w:rPr>
        <w:t>ل</w:t>
      </w:r>
      <w:r w:rsidR="0039637E" w:rsidRPr="00AD1E0F">
        <w:rPr>
          <w:rFonts w:hint="cs"/>
          <w:rtl/>
        </w:rPr>
        <w:t xml:space="preserve">هذا السبب، </w:t>
      </w:r>
      <w:r w:rsidRPr="00AD1E0F">
        <w:rPr>
          <w:rtl/>
        </w:rPr>
        <w:t xml:space="preserve">من الأهمية بمكان الحفاظ على </w:t>
      </w:r>
      <w:r w:rsidR="0039637E" w:rsidRPr="00AD1E0F">
        <w:rPr>
          <w:rFonts w:hint="cs"/>
          <w:rtl/>
        </w:rPr>
        <w:t xml:space="preserve">جودة </w:t>
      </w:r>
      <w:r w:rsidRPr="00AD1E0F">
        <w:rPr>
          <w:rtl/>
        </w:rPr>
        <w:t xml:space="preserve">العمل في المرحلة الدولية. ورحب الوفد باستمرار </w:t>
      </w:r>
      <w:proofErr w:type="gramStart"/>
      <w:r w:rsidRPr="00AD1E0F">
        <w:rPr>
          <w:rtl/>
        </w:rPr>
        <w:t>عمل</w:t>
      </w:r>
      <w:proofErr w:type="gramEnd"/>
      <w:r w:rsidRPr="00AD1E0F">
        <w:rPr>
          <w:rtl/>
        </w:rPr>
        <w:t xml:space="preserve"> الفريق الفرعي المعني بالجودة</w:t>
      </w:r>
      <w:r w:rsidR="0039637E" w:rsidRPr="00AD1E0F">
        <w:rPr>
          <w:rFonts w:hint="cs"/>
          <w:rtl/>
        </w:rPr>
        <w:t xml:space="preserve">. </w:t>
      </w:r>
      <w:proofErr w:type="gramStart"/>
      <w:r w:rsidRPr="00AD1E0F">
        <w:rPr>
          <w:rtl/>
        </w:rPr>
        <w:t>وأعرب</w:t>
      </w:r>
      <w:proofErr w:type="gramEnd"/>
      <w:r w:rsidRPr="00AD1E0F">
        <w:rPr>
          <w:rtl/>
        </w:rPr>
        <w:t xml:space="preserve"> الوفد على وجه الخصوص عن تأييده لاستمرار عملية استعراض الأقران بشأن نظم إدارة الجودة في الإدارات الدولية كوسيلة لتيسير </w:t>
      </w:r>
      <w:r w:rsidR="0039637E" w:rsidRPr="00AD1E0F">
        <w:rPr>
          <w:rFonts w:hint="cs"/>
          <w:rtl/>
        </w:rPr>
        <w:t xml:space="preserve">عمل </w:t>
      </w:r>
      <w:r w:rsidRPr="00AD1E0F">
        <w:rPr>
          <w:rtl/>
        </w:rPr>
        <w:t xml:space="preserve">المكاتب في </w:t>
      </w:r>
      <w:r w:rsidR="0039637E" w:rsidRPr="00AD1E0F">
        <w:rPr>
          <w:rFonts w:hint="cs"/>
          <w:rtl/>
        </w:rPr>
        <w:t xml:space="preserve">مجال </w:t>
      </w:r>
      <w:r w:rsidRPr="00AD1E0F">
        <w:rPr>
          <w:rtl/>
        </w:rPr>
        <w:t xml:space="preserve">تبادل أفضل الممارسات. </w:t>
      </w:r>
      <w:r w:rsidR="0039637E" w:rsidRPr="00AD1E0F">
        <w:rPr>
          <w:rFonts w:hint="cs"/>
          <w:rtl/>
        </w:rPr>
        <w:t xml:space="preserve">كما </w:t>
      </w:r>
      <w:r w:rsidRPr="00AD1E0F">
        <w:rPr>
          <w:rtl/>
        </w:rPr>
        <w:t>رحب الوفد بالعمل المتعلق ب</w:t>
      </w:r>
      <w:r w:rsidR="0039637E" w:rsidRPr="00AD1E0F">
        <w:rPr>
          <w:rFonts w:hint="cs"/>
          <w:rtl/>
        </w:rPr>
        <w:t>ردود فعل</w:t>
      </w:r>
      <w:r w:rsidRPr="00AD1E0F">
        <w:rPr>
          <w:rtl/>
        </w:rPr>
        <w:t xml:space="preserve"> المستخدمين</w:t>
      </w:r>
      <w:r w:rsidR="0039637E" w:rsidRPr="00AD1E0F">
        <w:rPr>
          <w:rFonts w:hint="cs"/>
          <w:rtl/>
        </w:rPr>
        <w:t>،</w:t>
      </w:r>
      <w:r w:rsidRPr="00AD1E0F">
        <w:rPr>
          <w:rtl/>
        </w:rPr>
        <w:t xml:space="preserve"> وذكر أن مكتب المملكة المتحدة للملكية الفكرية يعمل مع المكتب الكندي للملكية الفكرية ومكتب اليابان للبراءات لوضع عملية للمكاتب المعينة لتقديم التغذية ال</w:t>
      </w:r>
      <w:r w:rsidR="0039637E" w:rsidRPr="00AD1E0F">
        <w:rPr>
          <w:rFonts w:hint="cs"/>
          <w:rtl/>
        </w:rPr>
        <w:t>مرتدة</w:t>
      </w:r>
      <w:r w:rsidRPr="00AD1E0F">
        <w:rPr>
          <w:rtl/>
        </w:rPr>
        <w:t xml:space="preserve"> إلى إدارة البحث الدولي بهدف بدء دراسة تجريبية، وشجع المكاتب الأخرى على النظر في مبادرات مماثلة. </w:t>
      </w:r>
      <w:r w:rsidR="00FD1E40" w:rsidRPr="00AD1E0F">
        <w:rPr>
          <w:rFonts w:hint="cs"/>
          <w:rtl/>
        </w:rPr>
        <w:t xml:space="preserve">كما </w:t>
      </w:r>
      <w:r w:rsidRPr="00AD1E0F">
        <w:rPr>
          <w:rtl/>
        </w:rPr>
        <w:t xml:space="preserve">أشار الوفد إلى استمرار عمل الفريق الفرعي المعني بالجودة بشأن تقاسم استراتيجيات البحث وتحديث البرنامج التجريبي في المكتب الأوروبي للبراءات، وأيد الجهود الرامية إلى تقاسم استراتيجيات البحث إلى أقصى حد ممكن. وفي هذا الصدد، </w:t>
      </w:r>
      <w:r w:rsidR="00FD1E40" w:rsidRPr="00AD1E0F">
        <w:rPr>
          <w:rFonts w:hint="cs"/>
          <w:rtl/>
        </w:rPr>
        <w:t xml:space="preserve">ذكر أن </w:t>
      </w:r>
      <w:r w:rsidRPr="00AD1E0F">
        <w:rPr>
          <w:rtl/>
        </w:rPr>
        <w:t xml:space="preserve">مكتب المملكة المتحدة للملكية الفكرية </w:t>
      </w:r>
      <w:r w:rsidR="00FD1E40" w:rsidRPr="00AD1E0F">
        <w:rPr>
          <w:rFonts w:hint="cs"/>
          <w:rtl/>
        </w:rPr>
        <w:t xml:space="preserve">يعمل </w:t>
      </w:r>
      <w:r w:rsidRPr="00AD1E0F">
        <w:rPr>
          <w:rtl/>
        </w:rPr>
        <w:t xml:space="preserve">على التغلب على قيود تكنولوجيا المعلومات لتمكينه من تقاسم استراتيجيات البحث الخاصة به في المستقبل. </w:t>
      </w:r>
      <w:r w:rsidR="00E00554" w:rsidRPr="00AD1E0F">
        <w:rPr>
          <w:rFonts w:hint="cs"/>
          <w:rtl/>
        </w:rPr>
        <w:t xml:space="preserve">كما </w:t>
      </w:r>
      <w:r w:rsidRPr="00AD1E0F">
        <w:rPr>
          <w:rtl/>
        </w:rPr>
        <w:t>أشار الوفد باهتمام إلى الأفكار الأخرى لتحسين الجودة التي نوقشت في الفريق الفرعي المعني بالجودة، لاسيما التركيز على معايير مثل</w:t>
      </w:r>
      <w:r w:rsidR="001A1085" w:rsidRPr="00AD1E0F">
        <w:rPr>
          <w:rtl/>
        </w:rPr>
        <w:t xml:space="preserve"> </w:t>
      </w:r>
      <w:r w:rsidR="00315CB5" w:rsidRPr="00AD1E0F">
        <w:rPr>
          <w:rtl/>
        </w:rPr>
        <w:t>9001</w:t>
      </w:r>
      <w:r w:rsidR="00315CB5" w:rsidRPr="00AD1E0F">
        <w:t xml:space="preserve">ISO </w:t>
      </w:r>
      <w:r w:rsidRPr="00AD1E0F">
        <w:rPr>
          <w:rtl/>
        </w:rPr>
        <w:t xml:space="preserve">، حيث حصلت المملكة المتحدة على شهادات لعمليات البراءات </w:t>
      </w:r>
      <w:r w:rsidR="005453D7" w:rsidRPr="00AD1E0F">
        <w:rPr>
          <w:rFonts w:hint="cs"/>
          <w:rtl/>
        </w:rPr>
        <w:t xml:space="preserve">الخاصة بها </w:t>
      </w:r>
      <w:r w:rsidRPr="00AD1E0F">
        <w:rPr>
          <w:rtl/>
        </w:rPr>
        <w:t>منذ عام 2003، و</w:t>
      </w:r>
      <w:r w:rsidR="005453D7" w:rsidRPr="00AD1E0F">
        <w:rPr>
          <w:rFonts w:hint="cs"/>
          <w:rtl/>
        </w:rPr>
        <w:t xml:space="preserve">أعرب عن </w:t>
      </w:r>
      <w:r w:rsidRPr="00AD1E0F">
        <w:rPr>
          <w:rtl/>
        </w:rPr>
        <w:t xml:space="preserve">استعداد </w:t>
      </w:r>
      <w:r w:rsidR="005453D7" w:rsidRPr="00AD1E0F">
        <w:rPr>
          <w:rFonts w:hint="cs"/>
          <w:rtl/>
        </w:rPr>
        <w:t xml:space="preserve">بلاده </w:t>
      </w:r>
      <w:r w:rsidRPr="00AD1E0F">
        <w:rPr>
          <w:rtl/>
        </w:rPr>
        <w:t>لتقاسم خبراتها الخاصة مع المكاتب المهتمة.</w:t>
      </w:r>
    </w:p>
    <w:p w:rsidR="00ED1A69" w:rsidRPr="00AD1E0F" w:rsidRDefault="00ED1A69" w:rsidP="00B46C59">
      <w:pPr>
        <w:pStyle w:val="NumberedParaAR"/>
      </w:pPr>
      <w:r w:rsidRPr="00AD1E0F">
        <w:rPr>
          <w:rtl/>
        </w:rPr>
        <w:t xml:space="preserve">وأشار وفد إيران (جمهورية - الإسلامية) إلى الفقرة 38 من ملخص رئيس اجتماع الإدارات الدولية الوارد في الوثيقة، وطلب من الأمانة توضيحا بشأن متابعة إدراج التعديلات المقترحة في الوثيقة </w:t>
      </w:r>
      <w:r w:rsidR="005453D7" w:rsidRPr="00AD1E0F">
        <w:t>PCT/MIA/24/11</w:t>
      </w:r>
      <w:r w:rsidR="00F22195" w:rsidRPr="00AD1E0F">
        <w:rPr>
          <w:rFonts w:hint="cs"/>
          <w:rtl/>
          <w:lang w:bidi="ar-EG"/>
        </w:rPr>
        <w:t xml:space="preserve"> </w:t>
      </w:r>
      <w:r w:rsidR="005453D7" w:rsidRPr="00AD1E0F">
        <w:rPr>
          <w:rFonts w:hint="cs"/>
          <w:rtl/>
        </w:rPr>
        <w:t>بالخطوط</w:t>
      </w:r>
      <w:r w:rsidRPr="00AD1E0F">
        <w:rPr>
          <w:rtl/>
        </w:rPr>
        <w:t xml:space="preserve"> التوجيهية للبحث </w:t>
      </w:r>
      <w:r w:rsidR="005453D7" w:rsidRPr="00AD1E0F">
        <w:rPr>
          <w:rFonts w:hint="cs"/>
          <w:rtl/>
        </w:rPr>
        <w:t xml:space="preserve">الدولي </w:t>
      </w:r>
      <w:r w:rsidRPr="00AD1E0F">
        <w:rPr>
          <w:rtl/>
        </w:rPr>
        <w:t>والفحص التمهيدي الدولي لمعاهدة التعاون بشأن البراءات. وشدد الوفد على وجه الخصوص على أن أي اقتراح بشأن تعديل ال</w:t>
      </w:r>
      <w:r w:rsidR="005453D7" w:rsidRPr="00AD1E0F">
        <w:rPr>
          <w:rFonts w:hint="cs"/>
          <w:rtl/>
        </w:rPr>
        <w:t xml:space="preserve">خطوط </w:t>
      </w:r>
      <w:r w:rsidRPr="00AD1E0F">
        <w:rPr>
          <w:rtl/>
        </w:rPr>
        <w:t>التوجيهية ي</w:t>
      </w:r>
      <w:r w:rsidR="005453D7" w:rsidRPr="00AD1E0F">
        <w:rPr>
          <w:rFonts w:hint="cs"/>
          <w:rtl/>
        </w:rPr>
        <w:t>تعلق ب</w:t>
      </w:r>
      <w:r w:rsidRPr="00AD1E0F">
        <w:rPr>
          <w:rtl/>
        </w:rPr>
        <w:t xml:space="preserve">تكامل </w:t>
      </w:r>
      <w:r w:rsidR="005453D7" w:rsidRPr="00AD1E0F">
        <w:rPr>
          <w:rtl/>
        </w:rPr>
        <w:t>المسار السريع لمعالجة البراءات (</w:t>
      </w:r>
      <w:r w:rsidR="005453D7" w:rsidRPr="00AD1E0F">
        <w:t>PPH</w:t>
      </w:r>
      <w:r w:rsidR="005453D7" w:rsidRPr="00AD1E0F">
        <w:rPr>
          <w:rtl/>
        </w:rPr>
        <w:t>)</w:t>
      </w:r>
      <w:r w:rsidR="005453D7" w:rsidRPr="00AD1E0F">
        <w:rPr>
          <w:rFonts w:hint="cs"/>
          <w:rtl/>
        </w:rPr>
        <w:t xml:space="preserve"> في </w:t>
      </w:r>
      <w:r w:rsidR="005453D7" w:rsidRPr="00AD1E0F">
        <w:rPr>
          <w:rtl/>
        </w:rPr>
        <w:t xml:space="preserve">معاهدة البراءات </w:t>
      </w:r>
      <w:r w:rsidR="005453D7" w:rsidRPr="00AD1E0F">
        <w:rPr>
          <w:rFonts w:hint="cs"/>
          <w:rtl/>
        </w:rPr>
        <w:t>ا</w:t>
      </w:r>
      <w:r w:rsidRPr="00AD1E0F">
        <w:rPr>
          <w:rtl/>
        </w:rPr>
        <w:t xml:space="preserve">لمشار إليه في الفقرة 36 </w:t>
      </w:r>
      <w:r w:rsidRPr="00AD1E0F">
        <w:rPr>
          <w:rFonts w:hint="cs"/>
          <w:rtl/>
        </w:rPr>
        <w:t>من ملخص رئيس اجتماع الإدارات الدولية الوارد في الوثيقة</w:t>
      </w:r>
      <w:r w:rsidR="005453D7" w:rsidRPr="00AD1E0F">
        <w:rPr>
          <w:rFonts w:hint="cs"/>
          <w:rtl/>
        </w:rPr>
        <w:t>،</w:t>
      </w:r>
      <w:r w:rsidRPr="00AD1E0F">
        <w:rPr>
          <w:rFonts w:hint="cs"/>
          <w:rtl/>
        </w:rPr>
        <w:t xml:space="preserve"> ينبغي </w:t>
      </w:r>
      <w:r w:rsidR="005453D7" w:rsidRPr="00AD1E0F">
        <w:rPr>
          <w:rFonts w:hint="cs"/>
          <w:rtl/>
        </w:rPr>
        <w:t xml:space="preserve">أن يُقدم </w:t>
      </w:r>
      <w:r w:rsidRPr="00AD1E0F">
        <w:rPr>
          <w:rFonts w:hint="cs"/>
          <w:rtl/>
        </w:rPr>
        <w:t>إلى الفريق العامل</w:t>
      </w:r>
      <w:r w:rsidRPr="00AD1E0F">
        <w:rPr>
          <w:rtl/>
        </w:rPr>
        <w:t xml:space="preserve"> لمناقشته</w:t>
      </w:r>
      <w:r w:rsidR="00315CB5" w:rsidRPr="00AD1E0F">
        <w:rPr>
          <w:rFonts w:hint="cs"/>
          <w:rtl/>
        </w:rPr>
        <w:t> </w:t>
      </w:r>
      <w:r w:rsidRPr="00AD1E0F">
        <w:rPr>
          <w:rtl/>
        </w:rPr>
        <w:t>و</w:t>
      </w:r>
      <w:r w:rsidR="005453D7" w:rsidRPr="00AD1E0F">
        <w:rPr>
          <w:rFonts w:hint="cs"/>
          <w:rtl/>
        </w:rPr>
        <w:t>اعتماده</w:t>
      </w:r>
      <w:r w:rsidRPr="00AD1E0F">
        <w:rPr>
          <w:rtl/>
        </w:rPr>
        <w:t>.</w:t>
      </w:r>
    </w:p>
    <w:p w:rsidR="00ED1A69" w:rsidRPr="00AD1E0F" w:rsidRDefault="00ED1A69" w:rsidP="00B46C59">
      <w:pPr>
        <w:pStyle w:val="NumberedParaAR"/>
      </w:pPr>
      <w:r w:rsidRPr="00AD1E0F">
        <w:rPr>
          <w:rtl/>
        </w:rPr>
        <w:t xml:space="preserve">وتوجه وفد </w:t>
      </w:r>
      <w:r w:rsidR="00315CB5" w:rsidRPr="00AD1E0F">
        <w:rPr>
          <w:rtl/>
        </w:rPr>
        <w:t>معهد بلدان أوروبا الشمالية للبراءات</w:t>
      </w:r>
      <w:r w:rsidR="00315CB5" w:rsidRPr="00AD1E0F">
        <w:rPr>
          <w:rFonts w:hint="cs"/>
          <w:rtl/>
        </w:rPr>
        <w:t xml:space="preserve"> </w:t>
      </w:r>
      <w:r w:rsidRPr="00AD1E0F">
        <w:rPr>
          <w:rtl/>
        </w:rPr>
        <w:t>بالشكر إلى المكتب الدولي و</w:t>
      </w:r>
      <w:r w:rsidR="00AF2618" w:rsidRPr="00AD1E0F">
        <w:rPr>
          <w:rFonts w:hint="cs"/>
          <w:rtl/>
        </w:rPr>
        <w:t>وفود</w:t>
      </w:r>
      <w:r w:rsidRPr="00AD1E0F">
        <w:rPr>
          <w:rtl/>
        </w:rPr>
        <w:t xml:space="preserve"> الإدارات الدولية الذين حضروا الدورة الرابعة والعشرين لاجتماع الإدارات الدولية والاجتماع غير الرسمي للفريق الفرعي المعني بالجودة في ريكيافيك في فبراير</w:t>
      </w:r>
      <w:r w:rsidR="00FF4C7A" w:rsidRPr="00AD1E0F">
        <w:rPr>
          <w:rFonts w:hint="cs"/>
          <w:rtl/>
        </w:rPr>
        <w:t> </w:t>
      </w:r>
      <w:r w:rsidRPr="00AD1E0F">
        <w:rPr>
          <w:rtl/>
        </w:rPr>
        <w:t>2017 للمساهمة في نجاح هذه الاجتماعات.</w:t>
      </w:r>
    </w:p>
    <w:p w:rsidR="00ED1A69" w:rsidRPr="00AD1E0F" w:rsidRDefault="00ED1A69" w:rsidP="00B46C59">
      <w:pPr>
        <w:pStyle w:val="NumberedParaAR"/>
      </w:pPr>
      <w:r w:rsidRPr="00AD1E0F">
        <w:rPr>
          <w:rtl/>
        </w:rPr>
        <w:t>و</w:t>
      </w:r>
      <w:r w:rsidR="00AF2618" w:rsidRPr="00AD1E0F">
        <w:rPr>
          <w:rFonts w:hint="cs"/>
          <w:rtl/>
        </w:rPr>
        <w:t xml:space="preserve">أوضحت الامانة، </w:t>
      </w:r>
      <w:r w:rsidRPr="00AD1E0F">
        <w:rPr>
          <w:rtl/>
        </w:rPr>
        <w:t xml:space="preserve">ردا على السؤال الذي طرحه وفد إيران (جمهورية - الإسلامية) بشأن استخدام </w:t>
      </w:r>
      <w:r w:rsidR="00AF2618" w:rsidRPr="00AD1E0F">
        <w:rPr>
          <w:rtl/>
        </w:rPr>
        <w:t>المسار السريع لمعالجة البراءات بناء على معاهدة البراءات (</w:t>
      </w:r>
      <w:r w:rsidR="00AF2618" w:rsidRPr="00AD1E0F">
        <w:t>PCT</w:t>
      </w:r>
      <w:r w:rsidR="00AF2618" w:rsidRPr="00AD1E0F">
        <w:noBreakHyphen/>
        <w:t>PPH</w:t>
      </w:r>
      <w:r w:rsidR="00AF2618" w:rsidRPr="00AD1E0F">
        <w:rPr>
          <w:rtl/>
        </w:rPr>
        <w:t xml:space="preserve">) </w:t>
      </w:r>
      <w:r w:rsidRPr="00AD1E0F">
        <w:rPr>
          <w:rtl/>
        </w:rPr>
        <w:t xml:space="preserve">المشار إليه في الفقرة 36 </w:t>
      </w:r>
      <w:r w:rsidRPr="00AD1E0F">
        <w:rPr>
          <w:rFonts w:hint="cs"/>
          <w:rtl/>
        </w:rPr>
        <w:t>من ملخص رئيس اجتماع الإدارات الدولية الوارد في الوثيقة</w:t>
      </w:r>
      <w:r w:rsidR="00AF2618" w:rsidRPr="00AD1E0F">
        <w:rPr>
          <w:rFonts w:hint="cs"/>
          <w:rtl/>
        </w:rPr>
        <w:t xml:space="preserve">، </w:t>
      </w:r>
      <w:r w:rsidRPr="00AD1E0F">
        <w:rPr>
          <w:rFonts w:hint="cs"/>
          <w:rtl/>
        </w:rPr>
        <w:t>أن المكتب الد</w:t>
      </w:r>
      <w:r w:rsidRPr="00AD1E0F">
        <w:rPr>
          <w:rtl/>
        </w:rPr>
        <w:t xml:space="preserve">ولي سيكفل استشارة جميع المكاتب المعنية بشأن أي تعديل على </w:t>
      </w:r>
      <w:r w:rsidR="00AF2618" w:rsidRPr="00AD1E0F">
        <w:rPr>
          <w:rFonts w:hint="cs"/>
          <w:rtl/>
        </w:rPr>
        <w:t>الخطوط</w:t>
      </w:r>
      <w:r w:rsidRPr="00AD1E0F">
        <w:rPr>
          <w:rtl/>
        </w:rPr>
        <w:t xml:space="preserve"> التوجيهية للتعليمات الإدارية أو البحث الدولي والفحص التمهيدي الدولي فيما يتعلق بهذه المسألة. و</w:t>
      </w:r>
      <w:r w:rsidR="00AF2618" w:rsidRPr="00AD1E0F">
        <w:rPr>
          <w:rFonts w:hint="cs"/>
          <w:rtl/>
        </w:rPr>
        <w:t xml:space="preserve">في حين أن </w:t>
      </w:r>
      <w:r w:rsidRPr="00AD1E0F">
        <w:rPr>
          <w:rtl/>
        </w:rPr>
        <w:t xml:space="preserve">ذلك </w:t>
      </w:r>
      <w:r w:rsidR="00AF2618" w:rsidRPr="00AD1E0F">
        <w:rPr>
          <w:rFonts w:hint="cs"/>
          <w:rtl/>
        </w:rPr>
        <w:t xml:space="preserve">كان يتم بشكل </w:t>
      </w:r>
      <w:r w:rsidRPr="00AD1E0F">
        <w:rPr>
          <w:rtl/>
        </w:rPr>
        <w:t xml:space="preserve">أكثر شيوعا عن طريق تعميمات معاهدة التعاون بشأن البراءات، </w:t>
      </w:r>
      <w:r w:rsidR="00AF2618" w:rsidRPr="00AD1E0F">
        <w:rPr>
          <w:rFonts w:hint="cs"/>
          <w:rtl/>
        </w:rPr>
        <w:t xml:space="preserve">إلا أن </w:t>
      </w:r>
      <w:r w:rsidRPr="00AD1E0F">
        <w:rPr>
          <w:rtl/>
        </w:rPr>
        <w:t>المسائل ستحال إلى الفريق العامل المعني بمعاهدة التعاون بشأن البراءات حيث</w:t>
      </w:r>
      <w:r w:rsidR="00AF2618" w:rsidRPr="00AD1E0F">
        <w:rPr>
          <w:rFonts w:hint="cs"/>
          <w:rtl/>
        </w:rPr>
        <w:t>ما</w:t>
      </w:r>
      <w:r w:rsidRPr="00AD1E0F">
        <w:rPr>
          <w:rtl/>
        </w:rPr>
        <w:t xml:space="preserve"> يبدو ذلك ملائما.</w:t>
      </w:r>
    </w:p>
    <w:p w:rsidR="00AF2618" w:rsidRPr="00AD1E0F" w:rsidRDefault="00AF2618" w:rsidP="00B46C59">
      <w:pPr>
        <w:pStyle w:val="NumberedParaAR"/>
        <w:tabs>
          <w:tab w:val="clear" w:pos="567"/>
          <w:tab w:val="num" w:pos="715"/>
        </w:tabs>
        <w:ind w:left="715"/>
      </w:pPr>
      <w:r w:rsidRPr="00AD1E0F">
        <w:rPr>
          <w:rFonts w:hint="cs"/>
          <w:rtl/>
        </w:rPr>
        <w:t>وأحاط الفريق العامل علما بتقرير الدورة الرابعة</w:t>
      </w:r>
      <w:r w:rsidRPr="00AD1E0F">
        <w:rPr>
          <w:rtl/>
        </w:rPr>
        <w:t xml:space="preserve"> والعشرين</w:t>
      </w:r>
      <w:r w:rsidRPr="00AD1E0F">
        <w:rPr>
          <w:rFonts w:hint="cs"/>
          <w:rtl/>
        </w:rPr>
        <w:t xml:space="preserve"> ل</w:t>
      </w:r>
      <w:r w:rsidRPr="00AD1E0F">
        <w:rPr>
          <w:rtl/>
        </w:rPr>
        <w:t>اجتماع الإدارات الدولية العاملة في ظل معاهدة البراءات</w:t>
      </w:r>
      <w:r w:rsidRPr="00AD1E0F">
        <w:rPr>
          <w:rFonts w:hint="cs"/>
          <w:rtl/>
        </w:rPr>
        <w:t>، وذلك استنادا إلى ملخص رئيس تلك الدورة الوارد في الوثيقة </w:t>
      </w:r>
      <w:r w:rsidRPr="00AD1E0F">
        <w:t>PCT/MIA/24/15</w:t>
      </w:r>
      <w:r w:rsidRPr="00AD1E0F">
        <w:rPr>
          <w:rtl/>
        </w:rPr>
        <w:t xml:space="preserve"> </w:t>
      </w:r>
      <w:r w:rsidRPr="00AD1E0F">
        <w:rPr>
          <w:rFonts w:hint="cs"/>
          <w:rtl/>
        </w:rPr>
        <w:t>والمدرج في مرفق الوثيقة</w:t>
      </w:r>
      <w:r w:rsidRPr="00AD1E0F">
        <w:rPr>
          <w:rFonts w:hint="eastAsia"/>
          <w:rtl/>
        </w:rPr>
        <w:t> </w:t>
      </w:r>
      <w:r w:rsidRPr="00AD1E0F">
        <w:t>PCT/WG/10/3</w:t>
      </w:r>
      <w:r w:rsidRPr="00AD1E0F">
        <w:rPr>
          <w:rFonts w:hint="cs"/>
          <w:rtl/>
        </w:rPr>
        <w:t>.</w:t>
      </w:r>
    </w:p>
    <w:p w:rsidR="00ED1A69" w:rsidRPr="00AD1E0F" w:rsidRDefault="00707C10" w:rsidP="00B46C59">
      <w:pPr>
        <w:pStyle w:val="Heading1AR"/>
        <w:spacing w:before="0" w:after="240" w:line="360" w:lineRule="exact"/>
        <w:rPr>
          <w:b/>
        </w:rPr>
      </w:pPr>
      <w:r w:rsidRPr="00AD1E0F">
        <w:rPr>
          <w:rFonts w:hint="cs"/>
          <w:rtl/>
        </w:rPr>
        <w:t xml:space="preserve">الخدمات </w:t>
      </w:r>
      <w:r w:rsidR="00E03DA5" w:rsidRPr="00AD1E0F">
        <w:rPr>
          <w:rFonts w:hint="cs"/>
          <w:rtl/>
        </w:rPr>
        <w:t xml:space="preserve">الإلكترونية </w:t>
      </w:r>
      <w:r w:rsidRPr="00AD1E0F">
        <w:rPr>
          <w:rFonts w:hint="cs"/>
          <w:rtl/>
        </w:rPr>
        <w:t>في قطاع معاهدة التعاون بشأن البراءات</w:t>
      </w:r>
      <w:r w:rsidRPr="00AD1E0F">
        <w:rPr>
          <w:b/>
          <w:rtl/>
        </w:rPr>
        <w:t xml:space="preserve"> </w:t>
      </w:r>
    </w:p>
    <w:p w:rsidR="00707C10" w:rsidRPr="00AD1E0F" w:rsidRDefault="00707C10" w:rsidP="00B46C59">
      <w:pPr>
        <w:pStyle w:val="NumberedParaAR"/>
      </w:pPr>
      <w:r w:rsidRPr="00AD1E0F">
        <w:rPr>
          <w:rFonts w:hint="cs"/>
          <w:rtl/>
        </w:rPr>
        <w:t>استندت المناقشات إلى الوثيقة</w:t>
      </w:r>
      <w:r w:rsidRPr="00AD1E0F">
        <w:rPr>
          <w:rFonts w:hint="eastAsia"/>
          <w:rtl/>
        </w:rPr>
        <w:t> </w:t>
      </w:r>
      <w:r w:rsidRPr="00AD1E0F">
        <w:t>PCT/WG/10/21</w:t>
      </w:r>
      <w:r w:rsidRPr="00AD1E0F">
        <w:rPr>
          <w:rFonts w:hint="cs"/>
          <w:rtl/>
        </w:rPr>
        <w:t>.</w:t>
      </w:r>
    </w:p>
    <w:p w:rsidR="00ED1A69" w:rsidRPr="00AD1E0F" w:rsidRDefault="00ED1A69" w:rsidP="00493FFF">
      <w:pPr>
        <w:pStyle w:val="NumberedParaAR"/>
        <w:rPr>
          <w:lang w:bidi="ar-EG"/>
        </w:rPr>
      </w:pPr>
      <w:r w:rsidRPr="00AD1E0F">
        <w:rPr>
          <w:rtl/>
        </w:rPr>
        <w:t>و</w:t>
      </w:r>
      <w:r w:rsidR="00707C10" w:rsidRPr="00AD1E0F">
        <w:rPr>
          <w:rFonts w:hint="cs"/>
          <w:rtl/>
        </w:rPr>
        <w:t>عرضت</w:t>
      </w:r>
      <w:r w:rsidRPr="00AD1E0F">
        <w:rPr>
          <w:rtl/>
        </w:rPr>
        <w:t xml:space="preserve"> الأمانة الوثيقة </w:t>
      </w:r>
      <w:r w:rsidR="00707C10" w:rsidRPr="00AD1E0F">
        <w:rPr>
          <w:rFonts w:hint="cs"/>
          <w:rtl/>
        </w:rPr>
        <w:t>موضحة</w:t>
      </w:r>
      <w:r w:rsidRPr="00AD1E0F">
        <w:rPr>
          <w:rtl/>
        </w:rPr>
        <w:t xml:space="preserve"> أن الإصدار الأخير من النظام ال</w:t>
      </w:r>
      <w:r w:rsidR="00E03DA5" w:rsidRPr="00AD1E0F">
        <w:rPr>
          <w:rFonts w:hint="cs"/>
          <w:rtl/>
        </w:rPr>
        <w:t>إ</w:t>
      </w:r>
      <w:r w:rsidRPr="00AD1E0F">
        <w:rPr>
          <w:rtl/>
        </w:rPr>
        <w:t>لكتروني لمعاهدة التعاون بشأن البراءات في 29 مارس 2017 يتضمن سمتين رئيسيتين. أولا،</w:t>
      </w:r>
      <w:r w:rsidR="00707C10" w:rsidRPr="00AD1E0F">
        <w:rPr>
          <w:rFonts w:hint="cs"/>
          <w:rtl/>
        </w:rPr>
        <w:t xml:space="preserve"> </w:t>
      </w:r>
      <w:r w:rsidR="00F160E8" w:rsidRPr="00AD1E0F">
        <w:rPr>
          <w:rFonts w:hint="cs"/>
          <w:rtl/>
        </w:rPr>
        <w:t xml:space="preserve">بالنسبة </w:t>
      </w:r>
      <w:r w:rsidR="00707C10" w:rsidRPr="00AD1E0F">
        <w:rPr>
          <w:rFonts w:hint="cs"/>
          <w:rtl/>
        </w:rPr>
        <w:t>ل</w:t>
      </w:r>
      <w:r w:rsidRPr="00AD1E0F">
        <w:rPr>
          <w:rtl/>
        </w:rPr>
        <w:t>واجهة المستخدم</w:t>
      </w:r>
      <w:r w:rsidR="00F160E8" w:rsidRPr="00AD1E0F">
        <w:rPr>
          <w:rFonts w:hint="cs"/>
          <w:rtl/>
        </w:rPr>
        <w:t>، تهدف خدمة النظر والاحساس</w:t>
      </w:r>
      <w:r w:rsidRPr="00AD1E0F">
        <w:rPr>
          <w:rtl/>
        </w:rPr>
        <w:t xml:space="preserve"> </w:t>
      </w:r>
      <w:r w:rsidR="00707C10" w:rsidRPr="00AD1E0F">
        <w:rPr>
          <w:rtl/>
        </w:rPr>
        <w:t>"</w:t>
      </w:r>
      <w:r w:rsidR="00F160E8" w:rsidRPr="00AD1E0F">
        <w:t>look and</w:t>
      </w:r>
      <w:r w:rsidR="00FF4C7A" w:rsidRPr="00AD1E0F">
        <w:rPr>
          <w:rFonts w:hint="cs"/>
          <w:rtl/>
        </w:rPr>
        <w:t xml:space="preserve"> </w:t>
      </w:r>
      <w:r w:rsidR="00F160E8" w:rsidRPr="00AD1E0F">
        <w:t>feel</w:t>
      </w:r>
      <w:r w:rsidR="00707C10" w:rsidRPr="00AD1E0F">
        <w:rPr>
          <w:rtl/>
        </w:rPr>
        <w:t xml:space="preserve">" </w:t>
      </w:r>
      <w:r w:rsidR="00F160E8" w:rsidRPr="00AD1E0F">
        <w:rPr>
          <w:rFonts w:hint="cs"/>
          <w:rtl/>
        </w:rPr>
        <w:t>ال</w:t>
      </w:r>
      <w:r w:rsidRPr="00AD1E0F">
        <w:rPr>
          <w:rtl/>
        </w:rPr>
        <w:t>جديد</w:t>
      </w:r>
      <w:r w:rsidR="00F160E8" w:rsidRPr="00AD1E0F">
        <w:rPr>
          <w:rFonts w:hint="cs"/>
          <w:rtl/>
        </w:rPr>
        <w:t>ة</w:t>
      </w:r>
      <w:r w:rsidR="00707C10" w:rsidRPr="00AD1E0F">
        <w:rPr>
          <w:rFonts w:hint="cs"/>
          <w:rtl/>
        </w:rPr>
        <w:t xml:space="preserve"> </w:t>
      </w:r>
      <w:r w:rsidRPr="00AD1E0F">
        <w:rPr>
          <w:rtl/>
        </w:rPr>
        <w:t xml:space="preserve">إلى تيسير استخدام بيئة </w:t>
      </w:r>
      <w:r w:rsidR="007360EB" w:rsidRPr="00AD1E0F">
        <w:rPr>
          <w:rtl/>
        </w:rPr>
        <w:t xml:space="preserve">النظام </w:t>
      </w:r>
      <w:r w:rsidR="00E03DA5" w:rsidRPr="00AD1E0F">
        <w:rPr>
          <w:rtl/>
        </w:rPr>
        <w:t>ال</w:t>
      </w:r>
      <w:r w:rsidR="00E03DA5" w:rsidRPr="00AD1E0F">
        <w:rPr>
          <w:rFonts w:hint="cs"/>
          <w:rtl/>
        </w:rPr>
        <w:t>إ</w:t>
      </w:r>
      <w:r w:rsidR="00E03DA5" w:rsidRPr="00AD1E0F">
        <w:rPr>
          <w:rtl/>
        </w:rPr>
        <w:t xml:space="preserve">لكتروني </w:t>
      </w:r>
      <w:r w:rsidR="007360EB" w:rsidRPr="00AD1E0F">
        <w:rPr>
          <w:rtl/>
        </w:rPr>
        <w:t>لمعاهدة التعاون بشأن البراءات</w:t>
      </w:r>
      <w:r w:rsidR="00C7025F" w:rsidRPr="00AD1E0F">
        <w:rPr>
          <w:rtl/>
        </w:rPr>
        <w:t xml:space="preserve"> </w:t>
      </w:r>
      <w:r w:rsidRPr="00AD1E0F">
        <w:rPr>
          <w:rtl/>
        </w:rPr>
        <w:t>و</w:t>
      </w:r>
      <w:r w:rsidR="00707C10" w:rsidRPr="00AD1E0F">
        <w:rPr>
          <w:rFonts w:hint="cs"/>
          <w:rtl/>
          <w:lang w:bidi="ar-EG"/>
        </w:rPr>
        <w:t>توفير</w:t>
      </w:r>
      <w:r w:rsidR="009A1EE9" w:rsidRPr="00AD1E0F">
        <w:rPr>
          <w:rFonts w:hint="cs"/>
          <w:rtl/>
          <w:lang w:bidi="ar-EG"/>
        </w:rPr>
        <w:t xml:space="preserve"> </w:t>
      </w:r>
      <w:r w:rsidRPr="00AD1E0F">
        <w:rPr>
          <w:rtl/>
        </w:rPr>
        <w:t xml:space="preserve">عرض أكثر اتساقا للمعلومات. وفي الوقت نفسه، </w:t>
      </w:r>
      <w:r w:rsidR="009A1EE9" w:rsidRPr="00AD1E0F">
        <w:rPr>
          <w:rFonts w:hint="cs"/>
          <w:rtl/>
        </w:rPr>
        <w:t xml:space="preserve">تم </w:t>
      </w:r>
      <w:r w:rsidRPr="00AD1E0F">
        <w:rPr>
          <w:rtl/>
        </w:rPr>
        <w:t xml:space="preserve">الحفاظ على النسخة القديمة بالتوازي لفترة انتقالية محدودة. ثانيا، </w:t>
      </w:r>
      <w:r w:rsidR="009A1EE9" w:rsidRPr="00AD1E0F">
        <w:rPr>
          <w:rFonts w:hint="cs"/>
          <w:rtl/>
        </w:rPr>
        <w:t xml:space="preserve">جرى </w:t>
      </w:r>
      <w:r w:rsidRPr="00AD1E0F">
        <w:rPr>
          <w:rtl/>
        </w:rPr>
        <w:t>استحد</w:t>
      </w:r>
      <w:r w:rsidR="009A1EE9" w:rsidRPr="00AD1E0F">
        <w:rPr>
          <w:rFonts w:hint="cs"/>
          <w:rtl/>
        </w:rPr>
        <w:t>ا</w:t>
      </w:r>
      <w:r w:rsidRPr="00AD1E0F">
        <w:rPr>
          <w:rtl/>
        </w:rPr>
        <w:t>ث نظام جديد لإدارة الهوية يوفر للمست</w:t>
      </w:r>
      <w:r w:rsidR="009A1EE9" w:rsidRPr="00AD1E0F">
        <w:rPr>
          <w:rFonts w:hint="cs"/>
          <w:rtl/>
        </w:rPr>
        <w:t>خدمين</w:t>
      </w:r>
      <w:r w:rsidRPr="00AD1E0F">
        <w:rPr>
          <w:rtl/>
        </w:rPr>
        <w:t xml:space="preserve"> خيارا أو أساليب توثيق قوية للوصول إلى </w:t>
      </w:r>
      <w:r w:rsidR="007360EB" w:rsidRPr="00AD1E0F">
        <w:rPr>
          <w:rtl/>
        </w:rPr>
        <w:t xml:space="preserve">النظام </w:t>
      </w:r>
      <w:r w:rsidR="00E03DA5" w:rsidRPr="00AD1E0F">
        <w:rPr>
          <w:rtl/>
        </w:rPr>
        <w:t>ال</w:t>
      </w:r>
      <w:r w:rsidR="00E03DA5" w:rsidRPr="00AD1E0F">
        <w:rPr>
          <w:rFonts w:hint="cs"/>
          <w:rtl/>
        </w:rPr>
        <w:t>إ</w:t>
      </w:r>
      <w:r w:rsidR="00E03DA5" w:rsidRPr="00AD1E0F">
        <w:rPr>
          <w:rtl/>
        </w:rPr>
        <w:t xml:space="preserve">لكتروني </w:t>
      </w:r>
      <w:r w:rsidR="007360EB" w:rsidRPr="00AD1E0F">
        <w:rPr>
          <w:rtl/>
        </w:rPr>
        <w:t>لمعاهدة التعاون بشأن البراءات</w:t>
      </w:r>
      <w:r w:rsidRPr="00AD1E0F">
        <w:rPr>
          <w:rtl/>
        </w:rPr>
        <w:t xml:space="preserve">. </w:t>
      </w:r>
      <w:r w:rsidR="009A1EE9" w:rsidRPr="00AD1E0F">
        <w:rPr>
          <w:rFonts w:hint="cs"/>
          <w:rtl/>
        </w:rPr>
        <w:t>و</w:t>
      </w:r>
      <w:r w:rsidRPr="00AD1E0F">
        <w:rPr>
          <w:rtl/>
        </w:rPr>
        <w:t xml:space="preserve">بالإضافة إلى الشهادة الرقمية التقليدية، يمكن للمستخدمين </w:t>
      </w:r>
      <w:r w:rsidR="009A1EE9" w:rsidRPr="00AD1E0F">
        <w:rPr>
          <w:rFonts w:hint="cs"/>
          <w:rtl/>
        </w:rPr>
        <w:t xml:space="preserve">حاليا </w:t>
      </w:r>
      <w:r w:rsidRPr="00AD1E0F">
        <w:rPr>
          <w:rtl/>
        </w:rPr>
        <w:t xml:space="preserve">اختيار كلمة مرور لمرة واحدة </w:t>
      </w:r>
      <w:r w:rsidR="009A1EE9" w:rsidRPr="00AD1E0F">
        <w:rPr>
          <w:rFonts w:hint="cs"/>
          <w:rtl/>
        </w:rPr>
        <w:t>يتم إنشائها إم</w:t>
      </w:r>
      <w:r w:rsidRPr="00AD1E0F">
        <w:rPr>
          <w:rtl/>
        </w:rPr>
        <w:t>ا عن طريق التطبيق القياسي على أجهزتهم النقالة مثل الهاتف الذكي أو الكمبيوتر اللوحي، أو عن طريق طلب رسالة نصية (</w:t>
      </w:r>
      <w:r w:rsidR="009A1EE9" w:rsidRPr="00AD1E0F">
        <w:t>SMS</w:t>
      </w:r>
      <w:r w:rsidRPr="00AD1E0F">
        <w:rPr>
          <w:rtl/>
        </w:rPr>
        <w:t>) إلى رقم الهاتف ال</w:t>
      </w:r>
      <w:r w:rsidR="009A1EE9" w:rsidRPr="00AD1E0F">
        <w:rPr>
          <w:rFonts w:hint="cs"/>
          <w:rtl/>
          <w:lang w:bidi="ar-EG"/>
        </w:rPr>
        <w:t xml:space="preserve">نقال </w:t>
      </w:r>
      <w:proofErr w:type="spellStart"/>
      <w:r w:rsidR="009A1EE9" w:rsidRPr="00AD1E0F">
        <w:rPr>
          <w:rFonts w:hint="cs"/>
          <w:rtl/>
          <w:lang w:bidi="ar-EG"/>
        </w:rPr>
        <w:t>الخا</w:t>
      </w:r>
      <w:proofErr w:type="spellEnd"/>
      <w:r w:rsidRPr="00AD1E0F">
        <w:rPr>
          <w:rtl/>
        </w:rPr>
        <w:t xml:space="preserve">ص بهم. </w:t>
      </w:r>
      <w:proofErr w:type="gramStart"/>
      <w:r w:rsidRPr="00AD1E0F">
        <w:rPr>
          <w:rtl/>
        </w:rPr>
        <w:t>ومن</w:t>
      </w:r>
      <w:proofErr w:type="gramEnd"/>
      <w:r w:rsidRPr="00AD1E0F">
        <w:rPr>
          <w:rtl/>
        </w:rPr>
        <w:t xml:space="preserve"> شأن نظام إدارة الهوية الجديد أن يفتح فرصا جديدة لخدمات </w:t>
      </w:r>
      <w:r w:rsidR="00C1463F" w:rsidRPr="00AD1E0F">
        <w:rPr>
          <w:rFonts w:hint="cs"/>
          <w:rtl/>
        </w:rPr>
        <w:t>ما بين الأجهزة</w:t>
      </w:r>
      <w:r w:rsidRPr="00AD1E0F">
        <w:rPr>
          <w:rtl/>
        </w:rPr>
        <w:t>، و</w:t>
      </w:r>
      <w:r w:rsidR="00C1463F" w:rsidRPr="00AD1E0F">
        <w:rPr>
          <w:rFonts w:hint="cs"/>
          <w:rtl/>
        </w:rPr>
        <w:t xml:space="preserve">أفاد </w:t>
      </w:r>
      <w:r w:rsidRPr="00AD1E0F">
        <w:rPr>
          <w:rtl/>
        </w:rPr>
        <w:t>المستخدم</w:t>
      </w:r>
      <w:r w:rsidR="00C1463F" w:rsidRPr="00AD1E0F">
        <w:rPr>
          <w:rFonts w:hint="cs"/>
          <w:rtl/>
        </w:rPr>
        <w:t>و</w:t>
      </w:r>
      <w:r w:rsidRPr="00AD1E0F">
        <w:rPr>
          <w:rtl/>
        </w:rPr>
        <w:t xml:space="preserve">ن بأن استخدامه أسهل من التسجيل للحصول على شهادة رقمية. وبالنسبة لمكاتب الملكية الفكرية، </w:t>
      </w:r>
      <w:r w:rsidR="00B645AA" w:rsidRPr="00AD1E0F">
        <w:rPr>
          <w:rFonts w:hint="cs"/>
          <w:rtl/>
        </w:rPr>
        <w:t xml:space="preserve">اعتمد </w:t>
      </w:r>
      <w:r w:rsidRPr="00AD1E0F">
        <w:rPr>
          <w:rtl/>
        </w:rPr>
        <w:t xml:space="preserve">استخدام الخدمات القائمة على متصفح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على وظائف </w:t>
      </w:r>
      <w:r w:rsidR="00B645AA" w:rsidRPr="00AD1E0F">
        <w:rPr>
          <w:rFonts w:hint="cs"/>
          <w:rtl/>
        </w:rPr>
        <w:t xml:space="preserve">أنظمة </w:t>
      </w:r>
      <w:r w:rsidRPr="00AD1E0F">
        <w:rPr>
          <w:rtl/>
        </w:rPr>
        <w:t xml:space="preserve">كل مكتب وأنظمة الملكية الفكرية المحلية. واستخدمت بعض المكاتب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كأداة تجهيز أساسية لها، في حين استخدمت مكاتب أخرى هذا </w:t>
      </w:r>
      <w:r w:rsidR="00B645AA" w:rsidRPr="00AD1E0F">
        <w:rPr>
          <w:rFonts w:hint="cs"/>
          <w:rtl/>
        </w:rPr>
        <w:t xml:space="preserve">النظام </w:t>
      </w:r>
      <w:r w:rsidRPr="00AD1E0F">
        <w:rPr>
          <w:rtl/>
        </w:rPr>
        <w:t>ك</w:t>
      </w:r>
      <w:r w:rsidR="00B645AA" w:rsidRPr="00AD1E0F">
        <w:rPr>
          <w:rFonts w:hint="cs"/>
          <w:rtl/>
        </w:rPr>
        <w:t xml:space="preserve">دعم </w:t>
      </w:r>
      <w:r w:rsidRPr="00AD1E0F">
        <w:rPr>
          <w:rtl/>
        </w:rPr>
        <w:t>مكتب</w:t>
      </w:r>
      <w:r w:rsidR="00B645AA" w:rsidRPr="00AD1E0F">
        <w:rPr>
          <w:rFonts w:hint="cs"/>
          <w:rtl/>
        </w:rPr>
        <w:t xml:space="preserve">ي </w:t>
      </w:r>
      <w:r w:rsidRPr="00AD1E0F">
        <w:rPr>
          <w:rtl/>
        </w:rPr>
        <w:t xml:space="preserve">لعرض الملفات في الحالات التي لا يمكن التعامل معها آليا من خلال عمليات نقل </w:t>
      </w:r>
      <w:r w:rsidR="00B645AA" w:rsidRPr="00AD1E0F">
        <w:rPr>
          <w:rFonts w:hint="cs"/>
          <w:rtl/>
        </w:rPr>
        <w:t>الوحدات</w:t>
      </w:r>
      <w:r w:rsidRPr="00AD1E0F">
        <w:rPr>
          <w:rtl/>
        </w:rPr>
        <w:t>. و</w:t>
      </w:r>
      <w:r w:rsidR="00B645AA" w:rsidRPr="00AD1E0F">
        <w:rPr>
          <w:rFonts w:hint="cs"/>
          <w:rtl/>
        </w:rPr>
        <w:t xml:space="preserve">تم </w:t>
      </w:r>
      <w:r w:rsidRPr="00AD1E0F">
        <w:rPr>
          <w:rtl/>
        </w:rPr>
        <w:t>استخد</w:t>
      </w:r>
      <w:r w:rsidR="00B645AA" w:rsidRPr="00AD1E0F">
        <w:rPr>
          <w:rFonts w:hint="cs"/>
          <w:rtl/>
        </w:rPr>
        <w:t>ا</w:t>
      </w:r>
      <w:r w:rsidRPr="00AD1E0F">
        <w:rPr>
          <w:rtl/>
        </w:rPr>
        <w:t xml:space="preserve">م </w:t>
      </w:r>
      <w:r w:rsidR="00493FFF" w:rsidRPr="00AD1E0F">
        <w:rPr>
          <w:rFonts w:hint="cs"/>
          <w:rtl/>
        </w:rPr>
        <w:t xml:space="preserve">خدمات حفظ </w:t>
      </w:r>
      <w:r w:rsidR="00B645AA" w:rsidRPr="00AD1E0F">
        <w:rPr>
          <w:rFonts w:hint="cs"/>
          <w:rtl/>
        </w:rPr>
        <w:t xml:space="preserve">ملفات </w:t>
      </w:r>
      <w:r w:rsidR="00493FFF" w:rsidRPr="00AD1E0F">
        <w:rPr>
          <w:rFonts w:hint="cs"/>
          <w:rtl/>
          <w:lang w:val="fr-FR" w:bidi="ar-EG"/>
        </w:rPr>
        <w:t>ا</w:t>
      </w:r>
      <w:r w:rsidR="007360EB" w:rsidRPr="00AD1E0F">
        <w:rPr>
          <w:rFonts w:hint="cs"/>
          <w:rtl/>
        </w:rPr>
        <w:t>لنظام الالكتروني لمعاهدة التعاون بشأن البراءات</w:t>
      </w:r>
      <w:r w:rsidR="00C7025F" w:rsidRPr="00AD1E0F">
        <w:rPr>
          <w:rFonts w:hint="cs"/>
          <w:rtl/>
        </w:rPr>
        <w:t xml:space="preserve"> (</w:t>
      </w:r>
      <w:proofErr w:type="spellStart"/>
      <w:r w:rsidR="00C7025F" w:rsidRPr="00AD1E0F">
        <w:rPr>
          <w:rFonts w:hint="cs"/>
        </w:rPr>
        <w:t>ePCT</w:t>
      </w:r>
      <w:proofErr w:type="spellEnd"/>
      <w:r w:rsidR="00C7025F" w:rsidRPr="00AD1E0F">
        <w:rPr>
          <w:rFonts w:hint="cs"/>
          <w:rtl/>
        </w:rPr>
        <w:t>)</w:t>
      </w:r>
      <w:r w:rsidRPr="00AD1E0F">
        <w:rPr>
          <w:rtl/>
        </w:rPr>
        <w:t xml:space="preserve"> </w:t>
      </w:r>
      <w:r w:rsidR="00B645AA" w:rsidRPr="00AD1E0F">
        <w:rPr>
          <w:rFonts w:hint="cs"/>
          <w:rtl/>
        </w:rPr>
        <w:t xml:space="preserve">من قبل </w:t>
      </w:r>
      <w:r w:rsidRPr="00AD1E0F">
        <w:rPr>
          <w:rtl/>
        </w:rPr>
        <w:t xml:space="preserve">46 مكتب </w:t>
      </w:r>
      <w:r w:rsidR="001925D3" w:rsidRPr="00AD1E0F">
        <w:rPr>
          <w:rFonts w:hint="cs"/>
          <w:rtl/>
        </w:rPr>
        <w:t>تسلم</w:t>
      </w:r>
      <w:r w:rsidRPr="00AD1E0F">
        <w:rPr>
          <w:rtl/>
        </w:rPr>
        <w:t>، وانضم إليها مكتب واحد في الأسبوع ال</w:t>
      </w:r>
      <w:r w:rsidR="00B645AA" w:rsidRPr="00AD1E0F">
        <w:rPr>
          <w:rFonts w:hint="cs"/>
          <w:rtl/>
        </w:rPr>
        <w:t>ماضي</w:t>
      </w:r>
      <w:r w:rsidRPr="00AD1E0F">
        <w:rPr>
          <w:rtl/>
        </w:rPr>
        <w:t xml:space="preserve">، وأودع </w:t>
      </w:r>
      <w:r w:rsidR="007360EB" w:rsidRPr="00AD1E0F">
        <w:rPr>
          <w:rtl/>
        </w:rPr>
        <w:t>النظام الالكتروني لمعاهدة التعاون بشأن البراءات</w:t>
      </w:r>
      <w:r w:rsidR="00C7025F" w:rsidRPr="00AD1E0F">
        <w:rPr>
          <w:rtl/>
        </w:rPr>
        <w:t xml:space="preserve"> (</w:t>
      </w:r>
      <w:proofErr w:type="spellStart"/>
      <w:r w:rsidR="00C7025F" w:rsidRPr="00AD1E0F">
        <w:t>ePCT</w:t>
      </w:r>
      <w:proofErr w:type="spellEnd"/>
      <w:r w:rsidR="00C7025F" w:rsidRPr="00AD1E0F">
        <w:rPr>
          <w:rtl/>
        </w:rPr>
        <w:t>)</w:t>
      </w:r>
      <w:r w:rsidRPr="00AD1E0F">
        <w:rPr>
          <w:rtl/>
        </w:rPr>
        <w:t xml:space="preserve"> في الربع الأول من عام 2017 حوالي 68</w:t>
      </w:r>
      <w:r w:rsidR="001A1085" w:rsidRPr="00AD1E0F">
        <w:rPr>
          <w:rFonts w:hint="cs"/>
          <w:rtl/>
        </w:rPr>
        <w:t xml:space="preserve"> في المائة</w:t>
      </w:r>
      <w:r w:rsidR="00B645AA" w:rsidRPr="00AD1E0F">
        <w:rPr>
          <w:rFonts w:hint="cs"/>
          <w:rtl/>
        </w:rPr>
        <w:t xml:space="preserve"> </w:t>
      </w:r>
      <w:r w:rsidRPr="00AD1E0F">
        <w:rPr>
          <w:rtl/>
        </w:rPr>
        <w:t xml:space="preserve">من الطلبات المقدمة إلى مكتب </w:t>
      </w:r>
      <w:r w:rsidR="001925D3" w:rsidRPr="00AD1E0F">
        <w:rPr>
          <w:rFonts w:hint="cs"/>
          <w:rtl/>
        </w:rPr>
        <w:t>تسلم</w:t>
      </w:r>
      <w:r w:rsidR="00B645AA" w:rsidRPr="00AD1E0F">
        <w:rPr>
          <w:rFonts w:hint="cs"/>
          <w:rtl/>
        </w:rPr>
        <w:t xml:space="preserve"> </w:t>
      </w:r>
      <w:r w:rsidRPr="00AD1E0F">
        <w:rPr>
          <w:rtl/>
        </w:rPr>
        <w:t>الطلبات التابع للمكتب الدولي.</w:t>
      </w:r>
      <w:r w:rsidR="00F22195" w:rsidRPr="00AD1E0F">
        <w:rPr>
          <w:rtl/>
        </w:rPr>
        <w:t xml:space="preserve"> </w:t>
      </w:r>
      <w:proofErr w:type="gramStart"/>
      <w:r w:rsidR="00B645AA" w:rsidRPr="00AD1E0F">
        <w:rPr>
          <w:rFonts w:hint="cs"/>
          <w:rtl/>
        </w:rPr>
        <w:t>ومنذ</w:t>
      </w:r>
      <w:proofErr w:type="gramEnd"/>
      <w:r w:rsidR="00B645AA" w:rsidRPr="00AD1E0F">
        <w:rPr>
          <w:rFonts w:hint="cs"/>
          <w:rtl/>
        </w:rPr>
        <w:t xml:space="preserve"> نشر الوثيقة، </w:t>
      </w:r>
      <w:r w:rsidRPr="00AD1E0F">
        <w:rPr>
          <w:rtl/>
        </w:rPr>
        <w:t>أصبح من الممكن للمودعين تحميل الوثائق إلى مكاتب أخرى، ليصل العدد الإجمالي إلى 56 مكتبا، بما في ذلك 54 مكتبا كمك</w:t>
      </w:r>
      <w:r w:rsidR="00B645AA" w:rsidRPr="00AD1E0F">
        <w:rPr>
          <w:rFonts w:hint="cs"/>
          <w:rtl/>
        </w:rPr>
        <w:t>ا</w:t>
      </w:r>
      <w:r w:rsidRPr="00AD1E0F">
        <w:rPr>
          <w:rtl/>
        </w:rPr>
        <w:t xml:space="preserve">تب </w:t>
      </w:r>
      <w:r w:rsidR="001925D3" w:rsidRPr="00AD1E0F">
        <w:rPr>
          <w:rFonts w:hint="cs"/>
          <w:rtl/>
        </w:rPr>
        <w:t>تسلم</w:t>
      </w:r>
      <w:r w:rsidR="00B645AA" w:rsidRPr="00AD1E0F">
        <w:rPr>
          <w:rFonts w:hint="cs"/>
          <w:rtl/>
        </w:rPr>
        <w:t xml:space="preserve"> </w:t>
      </w:r>
      <w:r w:rsidRPr="00AD1E0F">
        <w:rPr>
          <w:rtl/>
        </w:rPr>
        <w:t xml:space="preserve">طلبات و15 مكتب كإدارة للبحث الدولي والفحص التمهيدي الدولي، </w:t>
      </w:r>
      <w:r w:rsidR="00B645AA" w:rsidRPr="00AD1E0F">
        <w:rPr>
          <w:rFonts w:hint="cs"/>
          <w:rtl/>
        </w:rPr>
        <w:t xml:space="preserve">وكذلك إلى </w:t>
      </w:r>
      <w:r w:rsidRPr="00AD1E0F">
        <w:rPr>
          <w:rtl/>
        </w:rPr>
        <w:t>المكتب الدولي. وفيما يتعلق بأولويات العمل في المستقبل، يعتزم المكتب الدولي تطوير السمات المدرجة في الفقرة 3 من الوثيقة. وفيما يتعلق بتعديل القواعد، سيبدأ نفاذ تعديل القاعدة 95 في</w:t>
      </w:r>
      <w:r w:rsidR="001C68E8" w:rsidRPr="00AD1E0F">
        <w:rPr>
          <w:rFonts w:hint="cs"/>
          <w:rtl/>
        </w:rPr>
        <w:t> </w:t>
      </w:r>
      <w:r w:rsidRPr="00AD1E0F">
        <w:rPr>
          <w:rtl/>
        </w:rPr>
        <w:t>1 يوليو</w:t>
      </w:r>
      <w:r w:rsidR="00F92994" w:rsidRPr="00AD1E0F">
        <w:t> </w:t>
      </w:r>
      <w:r w:rsidRPr="00AD1E0F">
        <w:rPr>
          <w:rtl/>
        </w:rPr>
        <w:t>2017</w:t>
      </w:r>
      <w:r w:rsidR="00B645AA" w:rsidRPr="00AD1E0F">
        <w:rPr>
          <w:rFonts w:hint="cs"/>
          <w:rtl/>
        </w:rPr>
        <w:t>، الامر</w:t>
      </w:r>
      <w:r w:rsidRPr="00AD1E0F">
        <w:rPr>
          <w:rtl/>
        </w:rPr>
        <w:t xml:space="preserve"> الذي يتطلب نقل المعلومات المتعلقة </w:t>
      </w:r>
      <w:r w:rsidR="00045CD9" w:rsidRPr="00AD1E0F">
        <w:rPr>
          <w:rFonts w:hint="cs"/>
          <w:rtl/>
        </w:rPr>
        <w:t xml:space="preserve">بمدخلات </w:t>
      </w:r>
      <w:r w:rsidRPr="00AD1E0F">
        <w:rPr>
          <w:rtl/>
        </w:rPr>
        <w:t>المرحلة الوطنية</w:t>
      </w:r>
      <w:r w:rsidR="00045CD9" w:rsidRPr="00AD1E0F">
        <w:rPr>
          <w:rFonts w:hint="cs"/>
          <w:rtl/>
        </w:rPr>
        <w:t>،</w:t>
      </w:r>
      <w:r w:rsidRPr="00AD1E0F">
        <w:rPr>
          <w:rtl/>
        </w:rPr>
        <w:t xml:space="preserve"> والمنشورات الوطنية</w:t>
      </w:r>
      <w:r w:rsidR="00045CD9" w:rsidRPr="00AD1E0F">
        <w:rPr>
          <w:rFonts w:hint="cs"/>
          <w:rtl/>
        </w:rPr>
        <w:t>،</w:t>
      </w:r>
      <w:r w:rsidRPr="00AD1E0F">
        <w:rPr>
          <w:rtl/>
        </w:rPr>
        <w:t xml:space="preserve"> ومنح الطلبات الدولية</w:t>
      </w:r>
      <w:r w:rsidR="00045CD9" w:rsidRPr="00AD1E0F">
        <w:rPr>
          <w:rFonts w:hint="cs"/>
          <w:rtl/>
        </w:rPr>
        <w:t xml:space="preserve">، الامر الذي </w:t>
      </w:r>
      <w:r w:rsidRPr="00AD1E0F">
        <w:rPr>
          <w:rtl/>
        </w:rPr>
        <w:t xml:space="preserve">من شأنه </w:t>
      </w:r>
      <w:r w:rsidR="00045CD9" w:rsidRPr="00AD1E0F">
        <w:rPr>
          <w:rFonts w:hint="cs"/>
          <w:rtl/>
        </w:rPr>
        <w:t xml:space="preserve">أن يحسن من جودة </w:t>
      </w:r>
      <w:r w:rsidRPr="00AD1E0F">
        <w:rPr>
          <w:rtl/>
        </w:rPr>
        <w:t xml:space="preserve">واكتمال المعلومات المقدمة </w:t>
      </w:r>
      <w:r w:rsidR="00045CD9" w:rsidRPr="00AD1E0F">
        <w:rPr>
          <w:rFonts w:hint="cs"/>
          <w:rtl/>
        </w:rPr>
        <w:t xml:space="preserve">من خلال </w:t>
      </w:r>
      <w:r w:rsidR="007360EB" w:rsidRPr="00AD1E0F">
        <w:rPr>
          <w:rtl/>
        </w:rPr>
        <w:t>النظام الالكتروني لمعاهدة التعاون بشأن البراءات</w:t>
      </w:r>
      <w:r w:rsidR="00C7025F" w:rsidRPr="00AD1E0F">
        <w:rPr>
          <w:rtl/>
        </w:rPr>
        <w:t xml:space="preserve"> </w:t>
      </w:r>
      <w:r w:rsidRPr="00AD1E0F">
        <w:rPr>
          <w:rtl/>
        </w:rPr>
        <w:t>وركن البراءات (</w:t>
      </w:r>
      <w:r w:rsidR="00045CD9" w:rsidRPr="00AD1E0F">
        <w:t>PATENTSCOPE</w:t>
      </w:r>
      <w:r w:rsidRPr="00AD1E0F">
        <w:rPr>
          <w:rtl/>
        </w:rPr>
        <w:t>).</w:t>
      </w:r>
      <w:r w:rsidRPr="00AD1E0F">
        <w:rPr>
          <w:rFonts w:hint="cs"/>
          <w:rtl/>
          <w:lang w:bidi="ar-EG"/>
        </w:rPr>
        <w:t xml:space="preserve"> </w:t>
      </w:r>
      <w:r w:rsidRPr="00AD1E0F">
        <w:rPr>
          <w:rtl/>
          <w:lang w:bidi="ar-EG"/>
        </w:rPr>
        <w:t xml:space="preserve">وقد </w:t>
      </w:r>
      <w:r w:rsidR="00045CD9" w:rsidRPr="00AD1E0F">
        <w:rPr>
          <w:rFonts w:hint="cs"/>
          <w:rtl/>
          <w:lang w:bidi="ar-EG"/>
        </w:rPr>
        <w:t xml:space="preserve">تم تعليق </w:t>
      </w:r>
      <w:r w:rsidRPr="00AD1E0F">
        <w:rPr>
          <w:rtl/>
          <w:lang w:bidi="ar-EG"/>
        </w:rPr>
        <w:t>العمل بشأن المشروع التجريبي المقترح لدخول المرحلة الوطنية بمساعدة النظام ال</w:t>
      </w:r>
      <w:r w:rsidR="00E03DA5" w:rsidRPr="00AD1E0F">
        <w:rPr>
          <w:rFonts w:hint="cs"/>
          <w:rtl/>
          <w:lang w:bidi="ar-EG"/>
        </w:rPr>
        <w:t>إ</w:t>
      </w:r>
      <w:r w:rsidRPr="00AD1E0F">
        <w:rPr>
          <w:rtl/>
          <w:lang w:bidi="ar-EG"/>
        </w:rPr>
        <w:t>لكتروني لمعاهدة التعاون بشأن البراءات خلال تنفيذ</w:t>
      </w:r>
      <w:r w:rsidR="00F160E8" w:rsidRPr="00AD1E0F">
        <w:rPr>
          <w:rFonts w:hint="cs"/>
          <w:rtl/>
          <w:lang w:bidi="ar-EG"/>
        </w:rPr>
        <w:t xml:space="preserve"> خدمة</w:t>
      </w:r>
      <w:r w:rsidRPr="00AD1E0F">
        <w:rPr>
          <w:rtl/>
          <w:lang w:bidi="ar-EG"/>
        </w:rPr>
        <w:t xml:space="preserve"> </w:t>
      </w:r>
      <w:r w:rsidR="00F160E8" w:rsidRPr="00AD1E0F">
        <w:rPr>
          <w:rFonts w:hint="cs"/>
          <w:rtl/>
          <w:lang w:bidi="ar-EG"/>
        </w:rPr>
        <w:t>النظر والاحساس</w:t>
      </w:r>
      <w:r w:rsidRPr="00AD1E0F">
        <w:rPr>
          <w:rtl/>
          <w:lang w:bidi="ar-EG"/>
        </w:rPr>
        <w:t>"</w:t>
      </w:r>
      <w:r w:rsidR="00F160E8" w:rsidRPr="00AD1E0F">
        <w:rPr>
          <w:lang w:bidi="ar-EG"/>
        </w:rPr>
        <w:t>look and feel</w:t>
      </w:r>
      <w:r w:rsidRPr="00AD1E0F">
        <w:rPr>
          <w:rtl/>
          <w:lang w:bidi="ar-EG"/>
        </w:rPr>
        <w:t>" الجديد</w:t>
      </w:r>
      <w:r w:rsidR="00F160E8" w:rsidRPr="00AD1E0F">
        <w:rPr>
          <w:rFonts w:hint="cs"/>
          <w:rtl/>
          <w:lang w:bidi="ar-EG"/>
        </w:rPr>
        <w:t>ة</w:t>
      </w:r>
      <w:r w:rsidRPr="00AD1E0F">
        <w:rPr>
          <w:rtl/>
          <w:lang w:bidi="ar-EG"/>
        </w:rPr>
        <w:t xml:space="preserve">، ولكن سيتم الاتصال بالمكاتب المهتمة قريبا بهدف إعادة بدء العملية. </w:t>
      </w:r>
      <w:r w:rsidR="00045CD9" w:rsidRPr="00AD1E0F">
        <w:rPr>
          <w:rFonts w:hint="cs"/>
          <w:rtl/>
          <w:lang w:bidi="ar-EG"/>
        </w:rPr>
        <w:t xml:space="preserve">كما أنه </w:t>
      </w:r>
      <w:r w:rsidRPr="00AD1E0F">
        <w:rPr>
          <w:rtl/>
          <w:lang w:bidi="ar-EG"/>
        </w:rPr>
        <w:t xml:space="preserve">من المقرر إجراء تغييرات أخرى على النظام </w:t>
      </w:r>
      <w:r w:rsidR="00E03DA5" w:rsidRPr="00AD1E0F">
        <w:rPr>
          <w:rtl/>
          <w:lang w:bidi="ar-EG"/>
        </w:rPr>
        <w:t>ال</w:t>
      </w:r>
      <w:r w:rsidR="00E03DA5" w:rsidRPr="00AD1E0F">
        <w:rPr>
          <w:rFonts w:hint="cs"/>
          <w:rtl/>
          <w:lang w:bidi="ar-EG"/>
        </w:rPr>
        <w:t>إ</w:t>
      </w:r>
      <w:r w:rsidR="00E03DA5" w:rsidRPr="00AD1E0F">
        <w:rPr>
          <w:rtl/>
          <w:lang w:bidi="ar-EG"/>
        </w:rPr>
        <w:t xml:space="preserve">لكتروني </w:t>
      </w:r>
      <w:r w:rsidR="00045CD9" w:rsidRPr="00AD1E0F">
        <w:rPr>
          <w:rtl/>
          <w:lang w:bidi="ar-EG"/>
        </w:rPr>
        <w:t>لمعاهدة التعاون بشأن البراءات</w:t>
      </w:r>
      <w:r w:rsidRPr="00AD1E0F">
        <w:rPr>
          <w:rtl/>
          <w:lang w:bidi="ar-EG"/>
        </w:rPr>
        <w:t>، كما هو موضح في الفقرات من</w:t>
      </w:r>
      <w:r w:rsidR="00F30F33" w:rsidRPr="00AD1E0F">
        <w:rPr>
          <w:rFonts w:hint="cs"/>
          <w:rtl/>
          <w:lang w:bidi="ar-EG"/>
        </w:rPr>
        <w:t> </w:t>
      </w:r>
      <w:r w:rsidRPr="00AD1E0F">
        <w:rPr>
          <w:rtl/>
          <w:lang w:bidi="ar-EG"/>
        </w:rPr>
        <w:t>30 إلى</w:t>
      </w:r>
      <w:r w:rsidR="001C68E8" w:rsidRPr="00AD1E0F">
        <w:rPr>
          <w:rFonts w:hint="cs"/>
          <w:rtl/>
          <w:lang w:bidi="ar-EG"/>
        </w:rPr>
        <w:t> </w:t>
      </w:r>
      <w:r w:rsidRPr="00AD1E0F">
        <w:rPr>
          <w:rtl/>
          <w:lang w:bidi="ar-EG"/>
        </w:rPr>
        <w:t xml:space="preserve">32 من الوثيقة. </w:t>
      </w:r>
      <w:proofErr w:type="gramStart"/>
      <w:r w:rsidRPr="00AD1E0F">
        <w:rPr>
          <w:rtl/>
          <w:lang w:bidi="ar-EG"/>
        </w:rPr>
        <w:t>واختتمت</w:t>
      </w:r>
      <w:proofErr w:type="gramEnd"/>
      <w:r w:rsidRPr="00AD1E0F">
        <w:rPr>
          <w:rtl/>
          <w:lang w:bidi="ar-EG"/>
        </w:rPr>
        <w:t xml:space="preserve"> الأمانة كلمتها بالقول </w:t>
      </w:r>
      <w:r w:rsidR="00E03DA5" w:rsidRPr="00AD1E0F">
        <w:rPr>
          <w:rFonts w:hint="cs"/>
          <w:rtl/>
          <w:lang w:bidi="ar-EG"/>
        </w:rPr>
        <w:t>إ</w:t>
      </w:r>
      <w:r w:rsidRPr="00AD1E0F">
        <w:rPr>
          <w:rtl/>
          <w:lang w:bidi="ar-EG"/>
        </w:rPr>
        <w:t xml:space="preserve">ن المكتب الدولي مستعد للعمل مع المكاتب من أجل استخدام أكثر فعالية واتساقا للخدمات </w:t>
      </w:r>
      <w:r w:rsidR="00E03DA5" w:rsidRPr="00AD1E0F">
        <w:rPr>
          <w:rFonts w:hint="cs"/>
          <w:rtl/>
          <w:lang w:bidi="ar-EG"/>
        </w:rPr>
        <w:t xml:space="preserve">الإلكترونية </w:t>
      </w:r>
      <w:r w:rsidRPr="00AD1E0F">
        <w:rPr>
          <w:rtl/>
          <w:lang w:bidi="ar-EG"/>
        </w:rPr>
        <w:t xml:space="preserve">في </w:t>
      </w:r>
      <w:r w:rsidR="00045CD9" w:rsidRPr="00AD1E0F">
        <w:rPr>
          <w:rFonts w:hint="cs"/>
          <w:rtl/>
          <w:lang w:bidi="ar-EG"/>
        </w:rPr>
        <w:t xml:space="preserve">تناول </w:t>
      </w:r>
      <w:r w:rsidRPr="00AD1E0F">
        <w:rPr>
          <w:rtl/>
          <w:lang w:bidi="ar-EG"/>
        </w:rPr>
        <w:t>الطلبات الدولية.</w:t>
      </w:r>
    </w:p>
    <w:p w:rsidR="00ED1A69" w:rsidRPr="00AD1E0F" w:rsidRDefault="00ED1A69" w:rsidP="00493FFF">
      <w:pPr>
        <w:pStyle w:val="NumberedParaAR"/>
        <w:rPr>
          <w:lang w:bidi="ar-EG"/>
        </w:rPr>
      </w:pPr>
      <w:r w:rsidRPr="00AD1E0F">
        <w:rPr>
          <w:rtl/>
          <w:lang w:bidi="ar-EG"/>
        </w:rPr>
        <w:t xml:space="preserve">ورحب وفد إسرائيل بتطوير الخدمات </w:t>
      </w:r>
      <w:r w:rsidR="00E03DA5" w:rsidRPr="00AD1E0F">
        <w:rPr>
          <w:rFonts w:hint="cs"/>
          <w:rtl/>
          <w:lang w:bidi="ar-EG"/>
        </w:rPr>
        <w:t xml:space="preserve">الإلكترونية </w:t>
      </w:r>
      <w:r w:rsidRPr="00AD1E0F">
        <w:rPr>
          <w:rtl/>
          <w:lang w:bidi="ar-EG"/>
        </w:rPr>
        <w:t>بناء على معاهدة التعاون بشأن البراءات وشكر المكتب الدولي على الجهود المتواصلة لمواصلة تحسين النظام لتوفير خدمة فعالة و</w:t>
      </w:r>
      <w:r w:rsidR="00A329BA" w:rsidRPr="00AD1E0F">
        <w:rPr>
          <w:rFonts w:hint="cs"/>
          <w:rtl/>
          <w:lang w:bidi="ar-EG"/>
        </w:rPr>
        <w:t xml:space="preserve">تتسم بالكفاءة </w:t>
      </w:r>
      <w:r w:rsidRPr="00AD1E0F">
        <w:rPr>
          <w:rtl/>
          <w:lang w:bidi="ar-EG"/>
        </w:rPr>
        <w:t xml:space="preserve">للمودعين والمكاتب باستخدام واجهة الويب. وفيما يتعلق </w:t>
      </w:r>
      <w:r w:rsidR="00493FFF" w:rsidRPr="00AD1E0F">
        <w:rPr>
          <w:rFonts w:hint="cs"/>
          <w:rtl/>
          <w:lang w:bidi="ar-EG"/>
        </w:rPr>
        <w:t>بالإيداع</w:t>
      </w:r>
      <w:r w:rsidRPr="00AD1E0F">
        <w:rPr>
          <w:rtl/>
          <w:lang w:bidi="ar-EG"/>
        </w:rPr>
        <w:t xml:space="preserve"> </w:t>
      </w:r>
      <w:r w:rsidR="00A329BA" w:rsidRPr="00AD1E0F">
        <w:rPr>
          <w:rFonts w:hint="cs"/>
          <w:rtl/>
          <w:lang w:bidi="ar-EG"/>
        </w:rPr>
        <w:t xml:space="preserve">من خلال </w:t>
      </w:r>
      <w:r w:rsidRPr="00AD1E0F">
        <w:rPr>
          <w:rtl/>
          <w:lang w:bidi="ar-EG"/>
        </w:rPr>
        <w:t xml:space="preserve">النظام الالكتروني لمعاهدة التعاون بشأن البراءات، </w:t>
      </w:r>
      <w:r w:rsidR="00A329BA" w:rsidRPr="00AD1E0F">
        <w:rPr>
          <w:rFonts w:hint="cs"/>
          <w:rtl/>
          <w:lang w:bidi="ar-EG"/>
        </w:rPr>
        <w:t xml:space="preserve">أفاد الوفد أن </w:t>
      </w:r>
      <w:r w:rsidRPr="00AD1E0F">
        <w:rPr>
          <w:rtl/>
          <w:lang w:bidi="ar-EG"/>
        </w:rPr>
        <w:t xml:space="preserve">مكتب البراءات الإسرائيلي </w:t>
      </w:r>
      <w:r w:rsidR="00A329BA" w:rsidRPr="00AD1E0F">
        <w:rPr>
          <w:rFonts w:hint="cs"/>
          <w:rtl/>
          <w:lang w:bidi="ar-EG"/>
        </w:rPr>
        <w:t xml:space="preserve">استخدم </w:t>
      </w:r>
      <w:r w:rsidR="007360EB" w:rsidRPr="00AD1E0F">
        <w:rPr>
          <w:rtl/>
        </w:rPr>
        <w:t>النظام الالكتروني لمعاهدة التعاون بشأن البراءات</w:t>
      </w:r>
      <w:r w:rsidR="00C7025F" w:rsidRPr="00AD1E0F">
        <w:rPr>
          <w:rtl/>
        </w:rPr>
        <w:t xml:space="preserve"> </w:t>
      </w:r>
      <w:r w:rsidRPr="00AD1E0F">
        <w:rPr>
          <w:rtl/>
          <w:lang w:bidi="ar-EG"/>
        </w:rPr>
        <w:t xml:space="preserve">بانتظام </w:t>
      </w:r>
      <w:r w:rsidR="00A329BA" w:rsidRPr="00AD1E0F">
        <w:rPr>
          <w:rFonts w:hint="cs"/>
          <w:rtl/>
          <w:lang w:bidi="ar-EG"/>
        </w:rPr>
        <w:t xml:space="preserve">في </w:t>
      </w:r>
      <w:r w:rsidRPr="00AD1E0F">
        <w:rPr>
          <w:rtl/>
          <w:lang w:bidi="ar-EG"/>
        </w:rPr>
        <w:t xml:space="preserve">عمله كمكتب </w:t>
      </w:r>
      <w:r w:rsidR="001925D3" w:rsidRPr="00AD1E0F">
        <w:rPr>
          <w:rFonts w:hint="cs"/>
          <w:rtl/>
          <w:lang w:bidi="ar-EG"/>
        </w:rPr>
        <w:t>تسلم طلبات</w:t>
      </w:r>
      <w:r w:rsidR="00A329BA" w:rsidRPr="00AD1E0F">
        <w:rPr>
          <w:rFonts w:hint="cs"/>
          <w:rtl/>
          <w:lang w:bidi="ar-EG"/>
        </w:rPr>
        <w:t xml:space="preserve"> </w:t>
      </w:r>
      <w:r w:rsidRPr="00AD1E0F">
        <w:rPr>
          <w:rtl/>
          <w:lang w:bidi="ar-EG"/>
        </w:rPr>
        <w:t xml:space="preserve">وإدارة </w:t>
      </w:r>
      <w:r w:rsidR="00A329BA" w:rsidRPr="00AD1E0F">
        <w:rPr>
          <w:rFonts w:hint="cs"/>
          <w:rtl/>
          <w:lang w:bidi="ar-EG"/>
        </w:rPr>
        <w:t>ل</w:t>
      </w:r>
      <w:r w:rsidRPr="00AD1E0F">
        <w:rPr>
          <w:rtl/>
          <w:lang w:bidi="ar-EG"/>
        </w:rPr>
        <w:t xml:space="preserve">لبحث </w:t>
      </w:r>
      <w:r w:rsidR="00A329BA" w:rsidRPr="00AD1E0F">
        <w:rPr>
          <w:rFonts w:hint="cs"/>
          <w:rtl/>
          <w:lang w:bidi="ar-EG"/>
        </w:rPr>
        <w:t xml:space="preserve">الدولي </w:t>
      </w:r>
      <w:r w:rsidRPr="00AD1E0F">
        <w:rPr>
          <w:rtl/>
          <w:lang w:bidi="ar-EG"/>
        </w:rPr>
        <w:t>والفحص التمهيدي الدولي لعرض جميع الوثائق وتنزيلها. واعتبارا من يولي</w:t>
      </w:r>
      <w:r w:rsidR="00A329BA" w:rsidRPr="00AD1E0F">
        <w:rPr>
          <w:rFonts w:hint="cs"/>
          <w:rtl/>
          <w:lang w:bidi="ar-EG"/>
        </w:rPr>
        <w:t xml:space="preserve">و </w:t>
      </w:r>
      <w:r w:rsidRPr="00AD1E0F">
        <w:rPr>
          <w:rtl/>
          <w:lang w:bidi="ar-EG"/>
        </w:rPr>
        <w:t xml:space="preserve">2016، بدأ مكتب البراءات الإسرائيلي، بصفته مكتب </w:t>
      </w:r>
      <w:r w:rsidR="001925D3" w:rsidRPr="00AD1E0F">
        <w:rPr>
          <w:rFonts w:hint="cs"/>
          <w:rtl/>
          <w:lang w:bidi="ar-EG"/>
        </w:rPr>
        <w:t>تسلم</w:t>
      </w:r>
      <w:r w:rsidR="00A329BA" w:rsidRPr="00AD1E0F">
        <w:rPr>
          <w:rFonts w:hint="cs"/>
          <w:rtl/>
          <w:lang w:bidi="ar-EG"/>
        </w:rPr>
        <w:t xml:space="preserve"> </w:t>
      </w:r>
      <w:r w:rsidRPr="00AD1E0F">
        <w:rPr>
          <w:rtl/>
          <w:lang w:bidi="ar-EG"/>
        </w:rPr>
        <w:t xml:space="preserve">طلبات، في قبول الطرود التي أعدت </w:t>
      </w:r>
      <w:r w:rsidR="00A329BA" w:rsidRPr="00AD1E0F">
        <w:rPr>
          <w:rFonts w:hint="cs"/>
          <w:rtl/>
          <w:lang w:bidi="ar-EG"/>
        </w:rPr>
        <w:t>ل</w:t>
      </w:r>
      <w:r w:rsidRPr="00AD1E0F">
        <w:rPr>
          <w:rtl/>
          <w:lang w:bidi="ar-EG"/>
        </w:rPr>
        <w:t xml:space="preserve">لتقديم باستخدام </w:t>
      </w:r>
      <w:r w:rsidR="007360EB" w:rsidRPr="00AD1E0F">
        <w:rPr>
          <w:rFonts w:hint="cs"/>
          <w:rtl/>
          <w:lang w:bidi="ar-EG"/>
        </w:rPr>
        <w:t>النظام الالكتروني لمعاهدة التعاون بشأن البراءات</w:t>
      </w:r>
      <w:r w:rsidRPr="00AD1E0F">
        <w:rPr>
          <w:rtl/>
          <w:lang w:bidi="ar-EG"/>
        </w:rPr>
        <w:t xml:space="preserve">، من خلال خوادم </w:t>
      </w:r>
      <w:r w:rsidR="00A329BA" w:rsidRPr="00AD1E0F">
        <w:rPr>
          <w:rFonts w:hint="cs"/>
          <w:rtl/>
          <w:lang w:bidi="ar-EG"/>
        </w:rPr>
        <w:t>ال</w:t>
      </w:r>
      <w:r w:rsidRPr="00AD1E0F">
        <w:rPr>
          <w:rtl/>
          <w:lang w:bidi="ar-EG"/>
        </w:rPr>
        <w:t xml:space="preserve">إيداع الإلكتروني في مكتب البراءات الإسرائيلي. ووردت أغلبية كبيرة من الطلبات التي تلقاها مكتب البراءات الإسرائيلي كمكتب </w:t>
      </w:r>
      <w:r w:rsidR="001925D3" w:rsidRPr="00AD1E0F">
        <w:rPr>
          <w:rFonts w:hint="cs"/>
          <w:rtl/>
          <w:lang w:bidi="ar-EG"/>
        </w:rPr>
        <w:t>تسلم</w:t>
      </w:r>
      <w:r w:rsidR="00A329BA" w:rsidRPr="00AD1E0F">
        <w:rPr>
          <w:rFonts w:hint="cs"/>
          <w:rtl/>
          <w:lang w:bidi="ar-EG"/>
        </w:rPr>
        <w:t xml:space="preserve"> </w:t>
      </w:r>
      <w:r w:rsidRPr="00AD1E0F">
        <w:rPr>
          <w:rtl/>
          <w:lang w:bidi="ar-EG"/>
        </w:rPr>
        <w:t xml:space="preserve">باستخدام </w:t>
      </w:r>
      <w:r w:rsidR="00C7025F" w:rsidRPr="00AD1E0F">
        <w:rPr>
          <w:rtl/>
        </w:rPr>
        <w:t>نظام</w:t>
      </w:r>
      <w:r w:rsidR="00462AF7" w:rsidRPr="00AD1E0F">
        <w:rPr>
          <w:rtl/>
        </w:rPr>
        <w:t xml:space="preserve"> </w:t>
      </w:r>
      <w:r w:rsidR="00462AF7" w:rsidRPr="00AD1E0F">
        <w:rPr>
          <w:rFonts w:hint="cs"/>
          <w:rtl/>
        </w:rPr>
        <w:t>ا</w:t>
      </w:r>
      <w:r w:rsidR="00462AF7" w:rsidRPr="00AD1E0F">
        <w:rPr>
          <w:rtl/>
        </w:rPr>
        <w:t>لإيداع الإلكتروني الآمن للطلبات (</w:t>
      </w:r>
      <w:r w:rsidR="00462AF7" w:rsidRPr="00AD1E0F">
        <w:t>PCT-SAFE</w:t>
      </w:r>
      <w:r w:rsidR="00462AF7" w:rsidRPr="00AD1E0F">
        <w:rPr>
          <w:rtl/>
        </w:rPr>
        <w:t>)</w:t>
      </w:r>
      <w:r w:rsidRPr="00AD1E0F">
        <w:rPr>
          <w:rtl/>
          <w:lang w:bidi="ar-EG"/>
        </w:rPr>
        <w:t xml:space="preserve">، لا </w:t>
      </w:r>
      <w:r w:rsidR="00462AF7" w:rsidRPr="00AD1E0F">
        <w:rPr>
          <w:rFonts w:hint="cs"/>
          <w:rtl/>
          <w:lang w:bidi="ar-EG"/>
        </w:rPr>
        <w:t>ت</w:t>
      </w:r>
      <w:r w:rsidRPr="00AD1E0F">
        <w:rPr>
          <w:rtl/>
          <w:lang w:bidi="ar-EG"/>
        </w:rPr>
        <w:t>زيد عن 10</w:t>
      </w:r>
      <w:r w:rsidR="001A1085" w:rsidRPr="00AD1E0F">
        <w:rPr>
          <w:rFonts w:hint="cs"/>
          <w:rtl/>
          <w:lang w:bidi="ar-EG"/>
        </w:rPr>
        <w:t xml:space="preserve"> في المائة</w:t>
      </w:r>
      <w:r w:rsidRPr="00AD1E0F">
        <w:rPr>
          <w:rtl/>
          <w:lang w:bidi="ar-EG"/>
        </w:rPr>
        <w:t xml:space="preserve"> من الطلبات التي يتلقاها </w:t>
      </w:r>
      <w:r w:rsidR="007360EB" w:rsidRPr="00AD1E0F">
        <w:rPr>
          <w:rtl/>
        </w:rPr>
        <w:t xml:space="preserve">النظام </w:t>
      </w:r>
      <w:r w:rsidR="00E03DA5" w:rsidRPr="00AD1E0F">
        <w:rPr>
          <w:rtl/>
          <w:lang w:bidi="ar-EG"/>
        </w:rPr>
        <w:t>ال</w:t>
      </w:r>
      <w:r w:rsidR="00E03DA5" w:rsidRPr="00AD1E0F">
        <w:rPr>
          <w:rFonts w:hint="cs"/>
          <w:rtl/>
          <w:lang w:bidi="ar-EG"/>
        </w:rPr>
        <w:t>إ</w:t>
      </w:r>
      <w:r w:rsidR="00E03DA5" w:rsidRPr="00AD1E0F">
        <w:rPr>
          <w:rtl/>
          <w:lang w:bidi="ar-EG"/>
        </w:rPr>
        <w:t xml:space="preserve">لكتروني </w:t>
      </w:r>
      <w:r w:rsidR="007360EB" w:rsidRPr="00AD1E0F">
        <w:rPr>
          <w:rtl/>
        </w:rPr>
        <w:t>لمعاهدة التعاون بشأن البراءات</w:t>
      </w:r>
      <w:r w:rsidRPr="00AD1E0F">
        <w:rPr>
          <w:rtl/>
          <w:lang w:bidi="ar-EG"/>
        </w:rPr>
        <w:t xml:space="preserve">. </w:t>
      </w:r>
      <w:proofErr w:type="gramStart"/>
      <w:r w:rsidRPr="00AD1E0F">
        <w:rPr>
          <w:rtl/>
          <w:lang w:bidi="ar-EG"/>
        </w:rPr>
        <w:t>وأعرب</w:t>
      </w:r>
      <w:proofErr w:type="gramEnd"/>
      <w:r w:rsidRPr="00AD1E0F">
        <w:rPr>
          <w:rtl/>
          <w:lang w:bidi="ar-EG"/>
        </w:rPr>
        <w:t xml:space="preserve"> الوفد عن أمله في أن يواصل المكتب الدولي الحفاظ على </w:t>
      </w:r>
      <w:r w:rsidR="00C7025F" w:rsidRPr="00AD1E0F">
        <w:rPr>
          <w:rtl/>
        </w:rPr>
        <w:t>نظام</w:t>
      </w:r>
      <w:r w:rsidR="008F5C04" w:rsidRPr="00AD1E0F">
        <w:rPr>
          <w:rtl/>
        </w:rPr>
        <w:t xml:space="preserve"> الإيداع الإلكتروني الآمن للطلبات (</w:t>
      </w:r>
      <w:r w:rsidR="008F5C04" w:rsidRPr="00AD1E0F">
        <w:t>PCT-SAFE</w:t>
      </w:r>
      <w:r w:rsidR="008F5C04" w:rsidRPr="00AD1E0F">
        <w:rPr>
          <w:rtl/>
        </w:rPr>
        <w:t>)</w:t>
      </w:r>
      <w:r w:rsidRPr="00AD1E0F">
        <w:rPr>
          <w:rtl/>
          <w:lang w:bidi="ar-EG"/>
        </w:rPr>
        <w:t xml:space="preserve">. </w:t>
      </w:r>
      <w:proofErr w:type="gramStart"/>
      <w:r w:rsidRPr="00AD1E0F">
        <w:rPr>
          <w:rtl/>
          <w:lang w:bidi="ar-EG"/>
        </w:rPr>
        <w:t>وعلاوة</w:t>
      </w:r>
      <w:proofErr w:type="gramEnd"/>
      <w:r w:rsidRPr="00AD1E0F">
        <w:rPr>
          <w:rtl/>
          <w:lang w:bidi="ar-EG"/>
        </w:rPr>
        <w:t xml:space="preserve"> على ذلك، </w:t>
      </w:r>
      <w:r w:rsidR="008F5C04" w:rsidRPr="00AD1E0F">
        <w:rPr>
          <w:rFonts w:hint="cs"/>
          <w:rtl/>
          <w:lang w:bidi="ar-EG"/>
        </w:rPr>
        <w:t xml:space="preserve">أفاد الوفد أن </w:t>
      </w:r>
      <w:r w:rsidRPr="00AD1E0F">
        <w:rPr>
          <w:rtl/>
          <w:lang w:bidi="ar-EG"/>
        </w:rPr>
        <w:t xml:space="preserve">جميع </w:t>
      </w:r>
      <w:r w:rsidR="00A3076C" w:rsidRPr="00AD1E0F">
        <w:rPr>
          <w:rFonts w:hint="cs"/>
          <w:rtl/>
          <w:lang w:bidi="ar-EG"/>
        </w:rPr>
        <w:t>مودعي الطلبات</w:t>
      </w:r>
      <w:r w:rsidRPr="00AD1E0F">
        <w:rPr>
          <w:rtl/>
          <w:lang w:bidi="ar-EG"/>
        </w:rPr>
        <w:t xml:space="preserve">، بمن فيهم أولئك الذين لم يكونوا متواجدين في إسرائيل، </w:t>
      </w:r>
      <w:r w:rsidR="008F5C04" w:rsidRPr="00AD1E0F">
        <w:rPr>
          <w:rFonts w:hint="cs"/>
          <w:rtl/>
          <w:lang w:bidi="ar-EG"/>
        </w:rPr>
        <w:t xml:space="preserve">تمكنوا </w:t>
      </w:r>
      <w:r w:rsidRPr="00AD1E0F">
        <w:rPr>
          <w:rtl/>
          <w:lang w:bidi="ar-EG"/>
        </w:rPr>
        <w:t>من تلقي الاتصالات الرئيسية في شكل إلكتروني. وفيما يتعلق ب</w:t>
      </w:r>
      <w:r w:rsidR="008F5C04" w:rsidRPr="00AD1E0F">
        <w:rPr>
          <w:rtl/>
        </w:rPr>
        <w:t xml:space="preserve">خدمة نُسخ البحث </w:t>
      </w:r>
      <w:r w:rsidR="00E03DA5" w:rsidRPr="00AD1E0F">
        <w:rPr>
          <w:rtl/>
        </w:rPr>
        <w:t xml:space="preserve">الإلكترونية </w:t>
      </w:r>
      <w:r w:rsidR="008F5C04" w:rsidRPr="00AD1E0F">
        <w:rPr>
          <w:rtl/>
        </w:rPr>
        <w:t>(</w:t>
      </w:r>
      <w:proofErr w:type="spellStart"/>
      <w:r w:rsidR="008F5C04" w:rsidRPr="00AD1E0F">
        <w:t>eSearchCopy</w:t>
      </w:r>
      <w:proofErr w:type="spellEnd"/>
      <w:r w:rsidR="008F5C04" w:rsidRPr="00AD1E0F">
        <w:rPr>
          <w:rtl/>
        </w:rPr>
        <w:t>)</w:t>
      </w:r>
      <w:r w:rsidRPr="00AD1E0F">
        <w:rPr>
          <w:rtl/>
          <w:lang w:bidi="ar-EG"/>
        </w:rPr>
        <w:t xml:space="preserve">، كدائرة للبحث الدولي، استخدم مكتب البراءات الإسرائيلي نظام </w:t>
      </w:r>
      <w:r w:rsidR="008F5C04" w:rsidRPr="00AD1E0F">
        <w:rPr>
          <w:rtl/>
        </w:rPr>
        <w:t xml:space="preserve">خدمة نُسخ البحث </w:t>
      </w:r>
      <w:r w:rsidR="00E03DA5" w:rsidRPr="00AD1E0F">
        <w:rPr>
          <w:rtl/>
        </w:rPr>
        <w:t xml:space="preserve">الإلكترونية </w:t>
      </w:r>
      <w:r w:rsidRPr="00AD1E0F">
        <w:rPr>
          <w:rtl/>
          <w:lang w:bidi="ar-EG"/>
        </w:rPr>
        <w:t xml:space="preserve">بانتظام </w:t>
      </w:r>
      <w:r w:rsidR="008F5C04" w:rsidRPr="00AD1E0F">
        <w:rPr>
          <w:rFonts w:hint="cs"/>
          <w:rtl/>
          <w:lang w:bidi="ar-EG"/>
        </w:rPr>
        <w:t xml:space="preserve">في </w:t>
      </w:r>
      <w:r w:rsidRPr="00AD1E0F">
        <w:rPr>
          <w:rtl/>
          <w:lang w:bidi="ar-EG"/>
        </w:rPr>
        <w:t xml:space="preserve">تلقي الطلبات الدولية المودعة من </w:t>
      </w:r>
      <w:r w:rsidR="00223515" w:rsidRPr="00AD1E0F">
        <w:rPr>
          <w:rtl/>
          <w:lang w:bidi="ar-EG"/>
        </w:rPr>
        <w:t>مودعي</w:t>
      </w:r>
      <w:r w:rsidRPr="00AD1E0F">
        <w:rPr>
          <w:rtl/>
          <w:lang w:bidi="ar-EG"/>
        </w:rPr>
        <w:t xml:space="preserve"> الطلبات في الولايات المتحدة الأمريكية باستخدام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 xml:space="preserve">الولايات المتحدة </w:t>
      </w:r>
      <w:r w:rsidRPr="00AD1E0F">
        <w:rPr>
          <w:rtl/>
          <w:lang w:bidi="ar-EG"/>
        </w:rPr>
        <w:t xml:space="preserve">أو المكتب الدولي كمكتب </w:t>
      </w:r>
      <w:r w:rsidR="001925D3" w:rsidRPr="00AD1E0F">
        <w:rPr>
          <w:rFonts w:hint="cs"/>
          <w:rtl/>
          <w:lang w:bidi="ar-EG"/>
        </w:rPr>
        <w:t>تسلم</w:t>
      </w:r>
      <w:r w:rsidRPr="00AD1E0F">
        <w:rPr>
          <w:rtl/>
          <w:lang w:bidi="ar-EG"/>
        </w:rPr>
        <w:t xml:space="preserve">، </w:t>
      </w:r>
      <w:r w:rsidR="008F5C04" w:rsidRPr="00AD1E0F">
        <w:rPr>
          <w:rFonts w:hint="cs"/>
          <w:rtl/>
          <w:lang w:bidi="ar-EG"/>
        </w:rPr>
        <w:t>و</w:t>
      </w:r>
      <w:r w:rsidRPr="00AD1E0F">
        <w:rPr>
          <w:rtl/>
          <w:lang w:bidi="ar-EG"/>
        </w:rPr>
        <w:t xml:space="preserve">كمكتب </w:t>
      </w:r>
      <w:r w:rsidR="001925D3" w:rsidRPr="00AD1E0F">
        <w:rPr>
          <w:rFonts w:hint="cs"/>
          <w:rtl/>
          <w:lang w:bidi="ar-EG"/>
        </w:rPr>
        <w:t>تسلم</w:t>
      </w:r>
      <w:r w:rsidR="008F5C04" w:rsidRPr="00AD1E0F">
        <w:rPr>
          <w:rFonts w:hint="cs"/>
          <w:rtl/>
          <w:lang w:bidi="ar-EG"/>
        </w:rPr>
        <w:t xml:space="preserve"> </w:t>
      </w:r>
      <w:r w:rsidRPr="00AD1E0F">
        <w:rPr>
          <w:rtl/>
          <w:lang w:bidi="ar-EG"/>
        </w:rPr>
        <w:t xml:space="preserve">لإرسال نسخ البحث إلى المكتب الأوروبي للبراءات كإدارة للبحث الدولي. وفيما يتعلق باستخدام </w:t>
      </w:r>
      <w:r w:rsidR="008F5C04" w:rsidRPr="00AD1E0F">
        <w:rPr>
          <w:rtl/>
        </w:rPr>
        <w:t>ملفات</w:t>
      </w:r>
      <w:r w:rsidR="008F5C04" w:rsidRPr="00AD1E0F">
        <w:rPr>
          <w:rFonts w:hint="cs"/>
          <w:rtl/>
        </w:rPr>
        <w:t xml:space="preserve"> بنسق </w:t>
      </w:r>
      <w:r w:rsidR="008F5C04" w:rsidRPr="00AD1E0F">
        <w:t>XML</w:t>
      </w:r>
      <w:r w:rsidRPr="00AD1E0F">
        <w:rPr>
          <w:rtl/>
          <w:lang w:bidi="ar-EG"/>
        </w:rPr>
        <w:t xml:space="preserve">، أيد الوفد الانتقال نحو النص الكامل بنسق قابل للقراءة آليا كبديل </w:t>
      </w:r>
      <w:proofErr w:type="gramStart"/>
      <w:r w:rsidRPr="00AD1E0F">
        <w:rPr>
          <w:rtl/>
          <w:lang w:bidi="ar-EG"/>
        </w:rPr>
        <w:t>ل</w:t>
      </w:r>
      <w:r w:rsidR="008F5C04" w:rsidRPr="00AD1E0F">
        <w:rPr>
          <w:rFonts w:hint="cs"/>
          <w:rtl/>
          <w:lang w:bidi="ar-EG"/>
        </w:rPr>
        <w:t>نسق</w:t>
      </w:r>
      <w:proofErr w:type="gramEnd"/>
      <w:r w:rsidR="008F5C04" w:rsidRPr="00AD1E0F">
        <w:rPr>
          <w:rFonts w:hint="cs"/>
          <w:rtl/>
          <w:lang w:bidi="ar-EG"/>
        </w:rPr>
        <w:t xml:space="preserve"> </w:t>
      </w:r>
      <w:r w:rsidR="008F5C04" w:rsidRPr="00AD1E0F">
        <w:rPr>
          <w:lang w:bidi="ar-EG"/>
        </w:rPr>
        <w:t>PDF</w:t>
      </w:r>
      <w:r w:rsidRPr="00AD1E0F">
        <w:rPr>
          <w:rtl/>
          <w:lang w:bidi="ar-EG"/>
        </w:rPr>
        <w:t xml:space="preserve">. وعلاوة على ذلك، تمكنت النظم الآلية في مكتب البراءات الإسرائيلي من نقل منتجات العمل الدولية </w:t>
      </w:r>
      <w:r w:rsidR="008F5C04" w:rsidRPr="00AD1E0F">
        <w:rPr>
          <w:rFonts w:hint="cs"/>
          <w:rtl/>
          <w:lang w:bidi="ar-EG"/>
        </w:rPr>
        <w:t xml:space="preserve">بنسق </w:t>
      </w:r>
      <w:r w:rsidR="008F5C04" w:rsidRPr="00AD1E0F">
        <w:rPr>
          <w:lang w:bidi="ar-EG"/>
        </w:rPr>
        <w:t>XML</w:t>
      </w:r>
      <w:r w:rsidRPr="00AD1E0F">
        <w:rPr>
          <w:rtl/>
          <w:lang w:bidi="ar-EG"/>
        </w:rPr>
        <w:t>، وأعرب الوفد عن استعداده لنقل أمثلة إلى المكتب الدولي للتعليق عليها و</w:t>
      </w:r>
      <w:r w:rsidR="008F5C04" w:rsidRPr="00AD1E0F">
        <w:rPr>
          <w:rFonts w:hint="cs"/>
          <w:rtl/>
          <w:lang w:bidi="ar-EG"/>
        </w:rPr>
        <w:t>أخذها في ال</w:t>
      </w:r>
      <w:r w:rsidRPr="00AD1E0F">
        <w:rPr>
          <w:rtl/>
          <w:lang w:bidi="ar-EG"/>
        </w:rPr>
        <w:t xml:space="preserve">اعتبار. وأخيرا، وفيما يتعلق بتقارير الإدارة، أيد الوفد فكرة توسيع نطاق خدمات </w:t>
      </w:r>
      <w:r w:rsidR="007360EB" w:rsidRPr="00AD1E0F">
        <w:rPr>
          <w:rtl/>
        </w:rPr>
        <w:t>النظام الالكتروني لمعاهدة التعاون بشأن البراءات</w:t>
      </w:r>
      <w:r w:rsidR="00C7025F" w:rsidRPr="00AD1E0F">
        <w:rPr>
          <w:rtl/>
        </w:rPr>
        <w:t xml:space="preserve"> </w:t>
      </w:r>
      <w:r w:rsidRPr="00AD1E0F">
        <w:rPr>
          <w:rtl/>
          <w:lang w:bidi="ar-EG"/>
        </w:rPr>
        <w:t>ل</w:t>
      </w:r>
      <w:r w:rsidR="008F5C04" w:rsidRPr="00AD1E0F">
        <w:rPr>
          <w:rFonts w:hint="cs"/>
          <w:rtl/>
          <w:lang w:bidi="ar-EG"/>
        </w:rPr>
        <w:t xml:space="preserve">تشمل </w:t>
      </w:r>
      <w:r w:rsidRPr="00AD1E0F">
        <w:rPr>
          <w:rtl/>
          <w:lang w:bidi="ar-EG"/>
        </w:rPr>
        <w:t xml:space="preserve">إدارات البحث الدولي من خلال إعداد تقارير الإدارة المتعلقة بنسخ البحث المعلقة وتقارير البحث الدولي. </w:t>
      </w:r>
      <w:proofErr w:type="gramStart"/>
      <w:r w:rsidRPr="00AD1E0F">
        <w:rPr>
          <w:rtl/>
          <w:lang w:bidi="ar-EG"/>
        </w:rPr>
        <w:t>و</w:t>
      </w:r>
      <w:r w:rsidR="008F5C04" w:rsidRPr="00AD1E0F">
        <w:rPr>
          <w:rFonts w:hint="cs"/>
          <w:rtl/>
          <w:lang w:bidi="ar-EG"/>
        </w:rPr>
        <w:t>ذكر</w:t>
      </w:r>
      <w:proofErr w:type="gramEnd"/>
      <w:r w:rsidR="008F5C04" w:rsidRPr="00AD1E0F">
        <w:rPr>
          <w:rFonts w:hint="cs"/>
          <w:rtl/>
          <w:lang w:bidi="ar-EG"/>
        </w:rPr>
        <w:t xml:space="preserve"> أن </w:t>
      </w:r>
      <w:r w:rsidRPr="00AD1E0F">
        <w:rPr>
          <w:rtl/>
          <w:lang w:bidi="ar-EG"/>
        </w:rPr>
        <w:t xml:space="preserve">تقارير الإدارة هذه </w:t>
      </w:r>
      <w:r w:rsidR="008F5C04" w:rsidRPr="00AD1E0F">
        <w:rPr>
          <w:rFonts w:hint="cs"/>
          <w:rtl/>
          <w:lang w:bidi="ar-EG"/>
        </w:rPr>
        <w:t xml:space="preserve">تمثل </w:t>
      </w:r>
      <w:r w:rsidRPr="00AD1E0F">
        <w:rPr>
          <w:rtl/>
          <w:lang w:bidi="ar-EG"/>
        </w:rPr>
        <w:t xml:space="preserve">أدوات مفيدة </w:t>
      </w:r>
      <w:r w:rsidR="00D73A87" w:rsidRPr="00AD1E0F">
        <w:rPr>
          <w:rFonts w:hint="cs"/>
          <w:rtl/>
          <w:lang w:bidi="ar-EG"/>
        </w:rPr>
        <w:t xml:space="preserve">نحو </w:t>
      </w:r>
      <w:r w:rsidRPr="00AD1E0F">
        <w:rPr>
          <w:rtl/>
          <w:lang w:bidi="ar-EG"/>
        </w:rPr>
        <w:t>تمكين المكاتب من تحديد حالات المشكل</w:t>
      </w:r>
      <w:r w:rsidR="00D73A87" w:rsidRPr="00AD1E0F">
        <w:rPr>
          <w:rFonts w:hint="cs"/>
          <w:rtl/>
          <w:lang w:bidi="ar-EG"/>
        </w:rPr>
        <w:t>ات</w:t>
      </w:r>
      <w:r w:rsidRPr="00AD1E0F">
        <w:rPr>
          <w:rtl/>
          <w:lang w:bidi="ar-EG"/>
        </w:rPr>
        <w:t xml:space="preserve"> المحتملة في مرحلة مبكرة والمساعدة في تحديد أسباب التأخير. </w:t>
      </w:r>
      <w:proofErr w:type="gramStart"/>
      <w:r w:rsidRPr="00AD1E0F">
        <w:rPr>
          <w:rtl/>
          <w:lang w:bidi="ar-EG"/>
        </w:rPr>
        <w:t>وبالإضافة</w:t>
      </w:r>
      <w:proofErr w:type="gramEnd"/>
      <w:r w:rsidRPr="00AD1E0F">
        <w:rPr>
          <w:rtl/>
          <w:lang w:bidi="ar-EG"/>
        </w:rPr>
        <w:t xml:space="preserve"> إلى ذلك، سيكون من </w:t>
      </w:r>
      <w:r w:rsidR="00493FFF" w:rsidRPr="00AD1E0F">
        <w:rPr>
          <w:rFonts w:hint="cs"/>
          <w:rtl/>
          <w:lang w:bidi="ar-EG"/>
        </w:rPr>
        <w:t>الصواب</w:t>
      </w:r>
      <w:r w:rsidRPr="00AD1E0F">
        <w:rPr>
          <w:rtl/>
          <w:lang w:bidi="ar-EG"/>
        </w:rPr>
        <w:t xml:space="preserve"> أن يكون ملخص الطلبات الدولية معروف</w:t>
      </w:r>
      <w:r w:rsidR="00D73A87" w:rsidRPr="00AD1E0F">
        <w:rPr>
          <w:rFonts w:hint="cs"/>
          <w:rtl/>
          <w:lang w:bidi="ar-EG"/>
        </w:rPr>
        <w:t xml:space="preserve"> بالنسبة</w:t>
      </w:r>
      <w:r w:rsidRPr="00AD1E0F">
        <w:rPr>
          <w:rtl/>
          <w:lang w:bidi="ar-EG"/>
        </w:rPr>
        <w:t xml:space="preserve"> للمكتب الدولي الذي </w:t>
      </w:r>
      <w:r w:rsidR="00D73A87" w:rsidRPr="00AD1E0F">
        <w:rPr>
          <w:rFonts w:hint="cs"/>
          <w:rtl/>
          <w:lang w:bidi="ar-EG"/>
        </w:rPr>
        <w:t>يمثل ا</w:t>
      </w:r>
      <w:r w:rsidRPr="00AD1E0F">
        <w:rPr>
          <w:rtl/>
          <w:lang w:bidi="ar-EG"/>
        </w:rPr>
        <w:t xml:space="preserve">لمكتب </w:t>
      </w:r>
      <w:r w:rsidR="00D73A87" w:rsidRPr="00AD1E0F">
        <w:rPr>
          <w:rFonts w:hint="cs"/>
          <w:rtl/>
          <w:lang w:bidi="ar-EG"/>
        </w:rPr>
        <w:t>ال</w:t>
      </w:r>
      <w:r w:rsidRPr="00AD1E0F">
        <w:rPr>
          <w:rtl/>
          <w:lang w:bidi="ar-EG"/>
        </w:rPr>
        <w:t>مختص</w:t>
      </w:r>
      <w:r w:rsidR="00D73A87" w:rsidRPr="00AD1E0F">
        <w:rPr>
          <w:rFonts w:hint="cs"/>
          <w:rtl/>
          <w:lang w:bidi="ar-EG"/>
        </w:rPr>
        <w:t xml:space="preserve"> بها</w:t>
      </w:r>
      <w:r w:rsidRPr="00AD1E0F">
        <w:rPr>
          <w:rtl/>
          <w:lang w:bidi="ar-EG"/>
        </w:rPr>
        <w:t xml:space="preserve"> كإدارة للفحص التمهيدي الدولي</w:t>
      </w:r>
      <w:r w:rsidR="00D73A87" w:rsidRPr="00AD1E0F">
        <w:rPr>
          <w:rFonts w:hint="cs"/>
          <w:rtl/>
          <w:lang w:bidi="ar-EG"/>
        </w:rPr>
        <w:t>،</w:t>
      </w:r>
      <w:r w:rsidRPr="00AD1E0F">
        <w:rPr>
          <w:rtl/>
          <w:lang w:bidi="ar-EG"/>
        </w:rPr>
        <w:t xml:space="preserve"> </w:t>
      </w:r>
      <w:r w:rsidR="00D73A87" w:rsidRPr="00AD1E0F">
        <w:rPr>
          <w:rFonts w:hint="cs"/>
          <w:rtl/>
          <w:lang w:bidi="ar-EG"/>
        </w:rPr>
        <w:t xml:space="preserve">عندما يكون </w:t>
      </w:r>
      <w:r w:rsidRPr="00AD1E0F">
        <w:rPr>
          <w:rtl/>
          <w:lang w:bidi="ar-EG"/>
        </w:rPr>
        <w:t xml:space="preserve">التقرير الأولي الدولي بشأن الأهلية للبراءة بموجب الفصل الثاني </w:t>
      </w:r>
      <w:r w:rsidR="00D73A87" w:rsidRPr="00AD1E0F">
        <w:rPr>
          <w:rFonts w:hint="cs"/>
          <w:rtl/>
          <w:lang w:bidi="ar-EG"/>
        </w:rPr>
        <w:t>معلقا</w:t>
      </w:r>
      <w:r w:rsidRPr="00AD1E0F">
        <w:rPr>
          <w:rtl/>
          <w:lang w:bidi="ar-EG"/>
        </w:rPr>
        <w:t>. و</w:t>
      </w:r>
      <w:r w:rsidR="00D73A87" w:rsidRPr="00AD1E0F">
        <w:rPr>
          <w:rFonts w:hint="cs"/>
          <w:rtl/>
          <w:lang w:bidi="ar-EG"/>
        </w:rPr>
        <w:t xml:space="preserve">أفاد أنه </w:t>
      </w:r>
      <w:r w:rsidRPr="00AD1E0F">
        <w:rPr>
          <w:rtl/>
          <w:lang w:bidi="ar-EG"/>
        </w:rPr>
        <w:t xml:space="preserve">سيكون من </w:t>
      </w:r>
      <w:r w:rsidR="00493FFF" w:rsidRPr="00AD1E0F">
        <w:rPr>
          <w:rFonts w:hint="cs"/>
          <w:rtl/>
          <w:lang w:bidi="ar-EG"/>
        </w:rPr>
        <w:t>الصواب</w:t>
      </w:r>
      <w:r w:rsidRPr="00AD1E0F">
        <w:rPr>
          <w:rtl/>
          <w:lang w:bidi="ar-EG"/>
        </w:rPr>
        <w:t xml:space="preserve"> </w:t>
      </w:r>
      <w:r w:rsidR="00D73A87" w:rsidRPr="00AD1E0F">
        <w:rPr>
          <w:rFonts w:hint="cs"/>
          <w:rtl/>
          <w:lang w:bidi="ar-EG"/>
        </w:rPr>
        <w:t xml:space="preserve">إنشاء </w:t>
      </w:r>
      <w:r w:rsidRPr="00AD1E0F">
        <w:rPr>
          <w:rtl/>
          <w:lang w:bidi="ar-EG"/>
        </w:rPr>
        <w:t xml:space="preserve">"نظام </w:t>
      </w:r>
      <w:r w:rsidR="00D73A87" w:rsidRPr="00AD1E0F">
        <w:rPr>
          <w:rFonts w:hint="cs"/>
          <w:rtl/>
          <w:lang w:bidi="ar-EG"/>
        </w:rPr>
        <w:t>التحفيز</w:t>
      </w:r>
      <w:r w:rsidRPr="00AD1E0F">
        <w:rPr>
          <w:rtl/>
          <w:lang w:bidi="ar-EG"/>
        </w:rPr>
        <w:t xml:space="preserve">" </w:t>
      </w:r>
      <w:r w:rsidR="00D73A87" w:rsidRPr="00AD1E0F">
        <w:rPr>
          <w:rFonts w:hint="cs"/>
          <w:rtl/>
          <w:lang w:bidi="ar-EG"/>
        </w:rPr>
        <w:t xml:space="preserve">الذي </w:t>
      </w:r>
      <w:r w:rsidRPr="00AD1E0F">
        <w:rPr>
          <w:rtl/>
          <w:lang w:bidi="ar-EG"/>
        </w:rPr>
        <w:t>يقدم هذه التقارير بانتظام إلى الإدارات</w:t>
      </w:r>
      <w:r w:rsidR="00E03DA5" w:rsidRPr="00AD1E0F">
        <w:rPr>
          <w:rFonts w:hint="cs"/>
          <w:rtl/>
          <w:lang w:bidi="ar-EG"/>
        </w:rPr>
        <w:t> </w:t>
      </w:r>
      <w:r w:rsidRPr="00AD1E0F">
        <w:rPr>
          <w:rtl/>
          <w:lang w:bidi="ar-EG"/>
        </w:rPr>
        <w:t>الدولية.</w:t>
      </w:r>
    </w:p>
    <w:p w:rsidR="00ED1A69" w:rsidRPr="00AD1E0F" w:rsidRDefault="00ED1A69" w:rsidP="00493FFF">
      <w:pPr>
        <w:pStyle w:val="NumberedParaAR"/>
      </w:pPr>
      <w:r w:rsidRPr="00AD1E0F">
        <w:rPr>
          <w:rtl/>
          <w:lang w:bidi="ar-EG"/>
        </w:rPr>
        <w:t xml:space="preserve">وأيد وفد الولايات المتحدة الأمريكية الأولويات الواردة في الوثيقة وأشار إلى أن مكتب </w:t>
      </w:r>
      <w:r w:rsidR="003E0F74" w:rsidRPr="00AD1E0F">
        <w:rPr>
          <w:rFonts w:hint="cs"/>
          <w:rtl/>
          <w:lang w:bidi="ar-EG"/>
        </w:rPr>
        <w:t xml:space="preserve">التسميات والعلامات والبراءات في </w:t>
      </w:r>
      <w:r w:rsidRPr="00AD1E0F">
        <w:rPr>
          <w:rtl/>
          <w:lang w:bidi="ar-EG"/>
        </w:rPr>
        <w:t>الولايات المتحدة يعتزم المشاركة في المكتب الدولي ودعمه في هذه المجالات بالقدر الذي تسمح به موارده. و</w:t>
      </w:r>
      <w:r w:rsidR="003E0F74" w:rsidRPr="00AD1E0F">
        <w:rPr>
          <w:rFonts w:hint="cs"/>
          <w:rtl/>
          <w:lang w:bidi="ar-EG"/>
        </w:rPr>
        <w:t>ذكر أ</w:t>
      </w:r>
      <w:r w:rsidRPr="00AD1E0F">
        <w:rPr>
          <w:rtl/>
          <w:lang w:bidi="ar-EG"/>
        </w:rPr>
        <w:t xml:space="preserve">ن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 xml:space="preserve">الولايات المتحدة </w:t>
      </w:r>
      <w:r w:rsidRPr="00AD1E0F">
        <w:rPr>
          <w:rtl/>
          <w:lang w:bidi="ar-EG"/>
        </w:rPr>
        <w:t xml:space="preserve">قد </w:t>
      </w:r>
      <w:r w:rsidR="003E0F74" w:rsidRPr="00AD1E0F">
        <w:rPr>
          <w:rFonts w:hint="cs"/>
          <w:rtl/>
          <w:lang w:bidi="ar-EG"/>
        </w:rPr>
        <w:t xml:space="preserve">دعم </w:t>
      </w:r>
      <w:r w:rsidRPr="00AD1E0F">
        <w:rPr>
          <w:rtl/>
          <w:lang w:bidi="ar-EG"/>
        </w:rPr>
        <w:t xml:space="preserve">إنشاء حزم </w:t>
      </w:r>
      <w:r w:rsidR="007360EB" w:rsidRPr="00AD1E0F">
        <w:rPr>
          <w:rtl/>
        </w:rPr>
        <w:t>النظام الالكتروني لمعاهدة التعاون بشأن البراءات</w:t>
      </w:r>
      <w:r w:rsidR="003E0F74" w:rsidRPr="00AD1E0F">
        <w:rPr>
          <w:rFonts w:hint="cs"/>
          <w:rtl/>
        </w:rPr>
        <w:t>،</w:t>
      </w:r>
      <w:r w:rsidR="003E0F74" w:rsidRPr="00AD1E0F">
        <w:rPr>
          <w:rtl/>
        </w:rPr>
        <w:t xml:space="preserve"> </w:t>
      </w:r>
      <w:r w:rsidRPr="00AD1E0F">
        <w:rPr>
          <w:rtl/>
          <w:lang w:bidi="ar-EG"/>
        </w:rPr>
        <w:t>لإيداعها في نظام الإيداع الإلكتروني</w:t>
      </w:r>
      <w:r w:rsidR="00702BCA" w:rsidRPr="00AD1E0F">
        <w:rPr>
          <w:rFonts w:hint="cs"/>
          <w:rtl/>
          <w:lang w:bidi="ar-EG"/>
        </w:rPr>
        <w:t xml:space="preserve"> الخاص بها</w:t>
      </w:r>
      <w:r w:rsidRPr="00AD1E0F">
        <w:rPr>
          <w:rtl/>
          <w:lang w:bidi="ar-EG"/>
        </w:rPr>
        <w:t xml:space="preserve">، ولكنه أيد التعليقات التي أدلى بها وفد إسرائيل بشأن الحفاظ على </w:t>
      </w:r>
      <w:r w:rsidR="00C7025F" w:rsidRPr="00AD1E0F">
        <w:rPr>
          <w:rtl/>
        </w:rPr>
        <w:t>نظام</w:t>
      </w:r>
      <w:r w:rsidR="00702BCA" w:rsidRPr="00AD1E0F">
        <w:rPr>
          <w:rtl/>
        </w:rPr>
        <w:t xml:space="preserve"> الإيداع الإلكتروني الآمن للطلبات (</w:t>
      </w:r>
      <w:r w:rsidR="00702BCA" w:rsidRPr="00AD1E0F">
        <w:t>PCT-SAFE</w:t>
      </w:r>
      <w:r w:rsidR="00702BCA" w:rsidRPr="00AD1E0F">
        <w:rPr>
          <w:rtl/>
        </w:rPr>
        <w:t xml:space="preserve">) </w:t>
      </w:r>
      <w:r w:rsidRPr="00AD1E0F">
        <w:rPr>
          <w:rtl/>
          <w:lang w:bidi="ar-EG"/>
        </w:rPr>
        <w:t xml:space="preserve">نظرا لقضايا الأمن القومي بالنسبة لمودعي الطلبات في الولايات المتحدة الأمريكية باستخدام </w:t>
      </w:r>
      <w:r w:rsidR="007360EB" w:rsidRPr="00AD1E0F">
        <w:rPr>
          <w:rtl/>
        </w:rPr>
        <w:t>النظام الالكتروني لمعاهدة التعاون بشأن البراءات</w:t>
      </w:r>
      <w:r w:rsidRPr="00AD1E0F">
        <w:rPr>
          <w:rtl/>
          <w:lang w:bidi="ar-EG"/>
        </w:rPr>
        <w:t xml:space="preserve">. واتفق الوفد مع المناقشة الواردة في الفقرات من 24 إلى 27 من الوثيقة بشأن الجهود الرامية إلى زيادة استخدام </w:t>
      </w:r>
      <w:r w:rsidR="00702BCA" w:rsidRPr="00AD1E0F">
        <w:rPr>
          <w:rFonts w:hint="cs"/>
          <w:rtl/>
          <w:lang w:bidi="ar-EG"/>
        </w:rPr>
        <w:t xml:space="preserve">ملفات نسق </w:t>
      </w:r>
      <w:r w:rsidR="00702BCA" w:rsidRPr="00AD1E0F">
        <w:rPr>
          <w:lang w:bidi="ar-EG"/>
        </w:rPr>
        <w:t>XML</w:t>
      </w:r>
      <w:r w:rsidR="00702BCA" w:rsidRPr="00AD1E0F">
        <w:rPr>
          <w:rFonts w:hint="cs"/>
          <w:rtl/>
          <w:lang w:bidi="ar-EG"/>
        </w:rPr>
        <w:t>،</w:t>
      </w:r>
      <w:r w:rsidRPr="00AD1E0F">
        <w:rPr>
          <w:rtl/>
          <w:lang w:bidi="ar-EG"/>
        </w:rPr>
        <w:t xml:space="preserve"> وأشار إلى أن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 xml:space="preserve">الولايات المتحدة </w:t>
      </w:r>
      <w:r w:rsidRPr="00AD1E0F">
        <w:rPr>
          <w:rtl/>
          <w:lang w:bidi="ar-EG"/>
        </w:rPr>
        <w:t xml:space="preserve">يعمل على تحقيق هذا الهدف. وأخيرا، وفيما يتعلق باستخدام </w:t>
      </w:r>
      <w:r w:rsidR="00702BCA" w:rsidRPr="00AD1E0F">
        <w:rPr>
          <w:rFonts w:hint="cs"/>
          <w:rtl/>
          <w:lang w:bidi="ar-EG"/>
        </w:rPr>
        <w:t xml:space="preserve">الملفات بنسق </w:t>
      </w:r>
      <w:proofErr w:type="spellStart"/>
      <w:r w:rsidR="00621DB5" w:rsidRPr="00AD1E0F">
        <w:rPr>
          <w:lang w:bidi="ar-EG"/>
        </w:rPr>
        <w:t>docx</w:t>
      </w:r>
      <w:proofErr w:type="spellEnd"/>
      <w:r w:rsidRPr="00AD1E0F">
        <w:rPr>
          <w:rtl/>
          <w:lang w:bidi="ar-EG"/>
        </w:rPr>
        <w:t xml:space="preserve"> التي نوقشت في الفقرة 27 من الوثيقة، </w:t>
      </w:r>
      <w:r w:rsidR="00702BCA" w:rsidRPr="00AD1E0F">
        <w:rPr>
          <w:rFonts w:hint="cs"/>
          <w:rtl/>
          <w:lang w:bidi="ar-EG"/>
        </w:rPr>
        <w:t xml:space="preserve">أفاد أن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 xml:space="preserve">الولايات المتحدة </w:t>
      </w:r>
      <w:r w:rsidRPr="00AD1E0F">
        <w:rPr>
          <w:rtl/>
          <w:lang w:bidi="ar-EG"/>
        </w:rPr>
        <w:t xml:space="preserve">ينظر في هذه المسألة بشأن الإيداعات الوطنية ووافق على التعاون مع المكتب الأوروبي للبراءات والمكتب الدولي لاستكشاف إمكانية </w:t>
      </w:r>
      <w:r w:rsidR="00702BCA" w:rsidRPr="00AD1E0F">
        <w:rPr>
          <w:rFonts w:hint="cs"/>
          <w:rtl/>
          <w:lang w:bidi="ar-EG"/>
        </w:rPr>
        <w:t>ال</w:t>
      </w:r>
      <w:r w:rsidRPr="00AD1E0F">
        <w:rPr>
          <w:rtl/>
          <w:lang w:bidi="ar-EG"/>
        </w:rPr>
        <w:t xml:space="preserve">إيداعات </w:t>
      </w:r>
      <w:r w:rsidR="00702BCA" w:rsidRPr="00AD1E0F">
        <w:rPr>
          <w:rFonts w:hint="cs"/>
          <w:rtl/>
          <w:lang w:bidi="ar-EG"/>
        </w:rPr>
        <w:t xml:space="preserve">بنسق </w:t>
      </w:r>
      <w:proofErr w:type="spellStart"/>
      <w:r w:rsidR="00621DB5" w:rsidRPr="00AD1E0F">
        <w:rPr>
          <w:lang w:bidi="ar-EG"/>
        </w:rPr>
        <w:t>docx</w:t>
      </w:r>
      <w:proofErr w:type="spellEnd"/>
      <w:r w:rsidRPr="00AD1E0F">
        <w:rPr>
          <w:rtl/>
          <w:lang w:bidi="ar-EG"/>
        </w:rPr>
        <w:t xml:space="preserve"> من </w:t>
      </w:r>
      <w:r w:rsidR="00702BCA" w:rsidRPr="00AD1E0F">
        <w:rPr>
          <w:rFonts w:hint="cs"/>
          <w:rtl/>
          <w:lang w:bidi="ar-EG"/>
        </w:rPr>
        <w:t xml:space="preserve">جانب </w:t>
      </w:r>
      <w:r w:rsidR="00223515" w:rsidRPr="00AD1E0F">
        <w:rPr>
          <w:rtl/>
          <w:lang w:bidi="ar-EG"/>
        </w:rPr>
        <w:t>مودعي</w:t>
      </w:r>
      <w:r w:rsidRPr="00AD1E0F">
        <w:rPr>
          <w:rtl/>
          <w:lang w:bidi="ar-EG"/>
        </w:rPr>
        <w:t xml:space="preserve"> الطلبات. و</w:t>
      </w:r>
      <w:r w:rsidR="00702BCA" w:rsidRPr="00AD1E0F">
        <w:rPr>
          <w:rFonts w:hint="cs"/>
          <w:rtl/>
          <w:lang w:bidi="ar-EG"/>
        </w:rPr>
        <w:t xml:space="preserve">أفاد أن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الولايات المتحدة</w:t>
      </w:r>
      <w:r w:rsidRPr="00AD1E0F">
        <w:rPr>
          <w:rtl/>
          <w:lang w:bidi="ar-EG"/>
        </w:rPr>
        <w:t>، أثناء تجريبه ل</w:t>
      </w:r>
      <w:r w:rsidR="00702BCA" w:rsidRPr="00AD1E0F">
        <w:rPr>
          <w:rFonts w:hint="cs"/>
          <w:rtl/>
          <w:lang w:bidi="ar-EG"/>
        </w:rPr>
        <w:t>ل</w:t>
      </w:r>
      <w:r w:rsidRPr="00AD1E0F">
        <w:rPr>
          <w:rtl/>
          <w:lang w:bidi="ar-EG"/>
        </w:rPr>
        <w:t xml:space="preserve">طلبات </w:t>
      </w:r>
      <w:r w:rsidR="00702BCA" w:rsidRPr="00AD1E0F">
        <w:rPr>
          <w:rFonts w:hint="cs"/>
          <w:rtl/>
          <w:lang w:bidi="ar-EG"/>
        </w:rPr>
        <w:t xml:space="preserve">بنسق </w:t>
      </w:r>
      <w:proofErr w:type="spellStart"/>
      <w:r w:rsidR="00621DB5" w:rsidRPr="00AD1E0F">
        <w:rPr>
          <w:lang w:bidi="ar-EG"/>
        </w:rPr>
        <w:t>docx</w:t>
      </w:r>
      <w:proofErr w:type="spellEnd"/>
      <w:r w:rsidRPr="00AD1E0F">
        <w:rPr>
          <w:rtl/>
          <w:lang w:bidi="ar-EG"/>
        </w:rPr>
        <w:t xml:space="preserve">، </w:t>
      </w:r>
      <w:r w:rsidR="00702BCA" w:rsidRPr="00AD1E0F">
        <w:rPr>
          <w:rFonts w:hint="cs"/>
          <w:rtl/>
          <w:lang w:bidi="ar-EG"/>
        </w:rPr>
        <w:t xml:space="preserve">واجه مشكلات </w:t>
      </w:r>
      <w:r w:rsidRPr="00AD1E0F">
        <w:rPr>
          <w:rtl/>
          <w:lang w:bidi="ar-EG"/>
        </w:rPr>
        <w:t xml:space="preserve">تتعلق بانطباق المتطلبات المادية على الإيداعات التي لم تقدم في </w:t>
      </w:r>
      <w:r w:rsidR="00702BCA" w:rsidRPr="00AD1E0F">
        <w:rPr>
          <w:rFonts w:hint="cs"/>
          <w:rtl/>
          <w:lang w:bidi="ar-EG"/>
        </w:rPr>
        <w:t>نسق الص</w:t>
      </w:r>
      <w:r w:rsidRPr="00AD1E0F">
        <w:rPr>
          <w:rtl/>
          <w:lang w:bidi="ar-EG"/>
        </w:rPr>
        <w:t>ورة</w:t>
      </w:r>
      <w:r w:rsidR="00702BCA" w:rsidRPr="00AD1E0F">
        <w:rPr>
          <w:rFonts w:hint="cs"/>
          <w:rtl/>
          <w:lang w:bidi="ar-EG"/>
        </w:rPr>
        <w:t xml:space="preserve"> (</w:t>
      </w:r>
      <w:r w:rsidR="00702BCA" w:rsidRPr="00AD1E0F">
        <w:rPr>
          <w:lang w:bidi="ar-EG"/>
        </w:rPr>
        <w:t>Image</w:t>
      </w:r>
      <w:r w:rsidR="00702BCA" w:rsidRPr="00AD1E0F">
        <w:rPr>
          <w:rFonts w:hint="cs"/>
          <w:rtl/>
          <w:lang w:bidi="ar-EG"/>
        </w:rPr>
        <w:t>)</w:t>
      </w:r>
      <w:r w:rsidRPr="00AD1E0F">
        <w:rPr>
          <w:rtl/>
          <w:lang w:bidi="ar-EG"/>
        </w:rPr>
        <w:t xml:space="preserve">. وفي هذا الصدد، قد يكون من الملائم استعراض الكيفية التي تؤثر بها المتطلبات المادية الواردة في القاعدة 11 من معاهدة التعاون بشأن البراءات على الملفات المودعة </w:t>
      </w:r>
      <w:r w:rsidR="00702BCA" w:rsidRPr="00AD1E0F">
        <w:rPr>
          <w:rFonts w:hint="cs"/>
          <w:rtl/>
          <w:lang w:bidi="ar-EG"/>
        </w:rPr>
        <w:t xml:space="preserve">بنسق </w:t>
      </w:r>
      <w:r w:rsidRPr="00AD1E0F">
        <w:rPr>
          <w:rtl/>
          <w:lang w:bidi="ar-EG"/>
        </w:rPr>
        <w:t xml:space="preserve">غير </w:t>
      </w:r>
      <w:r w:rsidR="00702BCA" w:rsidRPr="00AD1E0F">
        <w:rPr>
          <w:rFonts w:hint="cs"/>
          <w:rtl/>
          <w:lang w:bidi="ar-EG"/>
        </w:rPr>
        <w:t>ال</w:t>
      </w:r>
      <w:r w:rsidRPr="00AD1E0F">
        <w:rPr>
          <w:rtl/>
          <w:lang w:bidi="ar-EG"/>
        </w:rPr>
        <w:t>صور</w:t>
      </w:r>
      <w:r w:rsidR="004B17A9" w:rsidRPr="00AD1E0F">
        <w:rPr>
          <w:rFonts w:hint="cs"/>
          <w:rtl/>
          <w:lang w:bidi="ar-EG"/>
        </w:rPr>
        <w:t>ة</w:t>
      </w:r>
      <w:r w:rsidR="00702BCA" w:rsidRPr="00AD1E0F">
        <w:rPr>
          <w:rFonts w:hint="cs"/>
          <w:rtl/>
          <w:lang w:bidi="ar-EG"/>
        </w:rPr>
        <w:t xml:space="preserve"> (</w:t>
      </w:r>
      <w:r w:rsidR="00702BCA" w:rsidRPr="00AD1E0F">
        <w:rPr>
          <w:lang w:bidi="ar-EG"/>
        </w:rPr>
        <w:t>Non-image</w:t>
      </w:r>
      <w:r w:rsidR="00702BCA" w:rsidRPr="00AD1E0F">
        <w:rPr>
          <w:rFonts w:hint="cs"/>
          <w:rtl/>
          <w:lang w:bidi="ar-EG"/>
        </w:rPr>
        <w:t>)</w:t>
      </w:r>
      <w:r w:rsidRPr="00AD1E0F">
        <w:rPr>
          <w:rtl/>
          <w:lang w:bidi="ar-EG"/>
        </w:rPr>
        <w:t>.</w:t>
      </w:r>
    </w:p>
    <w:p w:rsidR="00ED1A69" w:rsidRPr="00AD1E0F" w:rsidRDefault="00ED1A69" w:rsidP="00B46C59">
      <w:pPr>
        <w:pStyle w:val="NumberedParaAR"/>
      </w:pPr>
      <w:r w:rsidRPr="00AD1E0F">
        <w:rPr>
          <w:rtl/>
        </w:rPr>
        <w:t xml:space="preserve">وشكر وفد الدانمرك المكتب الدولي على تطوير </w:t>
      </w:r>
      <w:r w:rsidR="00702BCA" w:rsidRPr="00AD1E0F">
        <w:rPr>
          <w:rFonts w:hint="cs"/>
          <w:rtl/>
          <w:lang w:bidi="ar-EG"/>
        </w:rPr>
        <w:t>ال</w:t>
      </w:r>
      <w:r w:rsidRPr="00AD1E0F">
        <w:rPr>
          <w:rtl/>
        </w:rPr>
        <w:t xml:space="preserve">خدمات </w:t>
      </w:r>
      <w:r w:rsidR="00E03DA5" w:rsidRPr="00AD1E0F">
        <w:rPr>
          <w:rFonts w:hint="cs"/>
          <w:rtl/>
        </w:rPr>
        <w:t xml:space="preserve">الإلكترونية </w:t>
      </w:r>
      <w:r w:rsidR="00702BCA" w:rsidRPr="00AD1E0F">
        <w:rPr>
          <w:rFonts w:hint="cs"/>
          <w:rtl/>
        </w:rPr>
        <w:t>ل</w:t>
      </w:r>
      <w:r w:rsidRPr="00AD1E0F">
        <w:rPr>
          <w:rtl/>
        </w:rPr>
        <w:t xml:space="preserve">معاهدة التعاون بشأن البراءات وأشار إلى أن المكتب </w:t>
      </w:r>
      <w:proofErr w:type="spellStart"/>
      <w:r w:rsidRPr="00AD1E0F">
        <w:rPr>
          <w:rtl/>
        </w:rPr>
        <w:t>الدانمركي</w:t>
      </w:r>
      <w:proofErr w:type="spellEnd"/>
      <w:r w:rsidRPr="00AD1E0F">
        <w:rPr>
          <w:rtl/>
        </w:rPr>
        <w:t xml:space="preserve"> للبراءات والعلامات التجارية بصفته مكتب </w:t>
      </w:r>
      <w:r w:rsidR="001925D3" w:rsidRPr="00AD1E0F">
        <w:rPr>
          <w:rFonts w:hint="cs"/>
          <w:rtl/>
        </w:rPr>
        <w:t>تسلم</w:t>
      </w:r>
      <w:r w:rsidR="00702BCA" w:rsidRPr="00AD1E0F">
        <w:rPr>
          <w:rFonts w:hint="cs"/>
          <w:rtl/>
        </w:rPr>
        <w:t xml:space="preserve"> </w:t>
      </w:r>
      <w:r w:rsidRPr="00AD1E0F">
        <w:rPr>
          <w:rtl/>
        </w:rPr>
        <w:t xml:space="preserve">طلبات يشعر بالرضا الشديد عن الخدمات والتعاون مع المكتب الدولي. ومن الخصائص العملية </w:t>
      </w:r>
      <w:r w:rsidR="00702BCA" w:rsidRPr="00AD1E0F">
        <w:rPr>
          <w:rFonts w:hint="cs"/>
          <w:rtl/>
        </w:rPr>
        <w:t>ال</w:t>
      </w:r>
      <w:r w:rsidRPr="00AD1E0F">
        <w:rPr>
          <w:rtl/>
        </w:rPr>
        <w:t xml:space="preserve">مفيدة ميزة البريد الإلكتروني </w:t>
      </w:r>
      <w:r w:rsidR="007360EB" w:rsidRPr="00AD1E0F">
        <w:rPr>
          <w:rFonts w:hint="cs"/>
          <w:rtl/>
        </w:rPr>
        <w:t>لل</w:t>
      </w:r>
      <w:r w:rsidR="007360EB" w:rsidRPr="00AD1E0F">
        <w:rPr>
          <w:rtl/>
        </w:rPr>
        <w:t>نظام الالكتروني لمعاهدة التعاون بشأن البراءات</w:t>
      </w:r>
      <w:r w:rsidR="00C7025F" w:rsidRPr="00AD1E0F">
        <w:rPr>
          <w:rtl/>
        </w:rPr>
        <w:t xml:space="preserve"> (</w:t>
      </w:r>
      <w:proofErr w:type="spellStart"/>
      <w:r w:rsidR="00C7025F" w:rsidRPr="00AD1E0F">
        <w:t>ePCT</w:t>
      </w:r>
      <w:proofErr w:type="spellEnd"/>
      <w:r w:rsidR="00C7025F" w:rsidRPr="00AD1E0F">
        <w:rPr>
          <w:rtl/>
        </w:rPr>
        <w:t>)</w:t>
      </w:r>
      <w:r w:rsidR="000972D8" w:rsidRPr="00AD1E0F">
        <w:rPr>
          <w:rtl/>
        </w:rPr>
        <w:t xml:space="preserve"> </w:t>
      </w:r>
      <w:r w:rsidRPr="00AD1E0F">
        <w:rPr>
          <w:rtl/>
        </w:rPr>
        <w:t xml:space="preserve">أو الدردشة التي تتيح لمكاتب </w:t>
      </w:r>
      <w:r w:rsidR="001925D3" w:rsidRPr="00AD1E0F">
        <w:rPr>
          <w:rFonts w:hint="cs"/>
          <w:rtl/>
        </w:rPr>
        <w:t>تسلم</w:t>
      </w:r>
      <w:r w:rsidR="000972D8" w:rsidRPr="00AD1E0F">
        <w:rPr>
          <w:rFonts w:hint="cs"/>
          <w:rtl/>
        </w:rPr>
        <w:t xml:space="preserve"> </w:t>
      </w:r>
      <w:r w:rsidRPr="00AD1E0F">
        <w:rPr>
          <w:rtl/>
        </w:rPr>
        <w:t>الطلبات الاتصال مباشرة بالمكتب الدولي والحصول على استجابة سريعة. وفي الختام، ذكر الوفد أنه ليس لديه اقتراحات محددة أو أولويات أخرى بخلاف تلك المبينة في الوثيقة.</w:t>
      </w:r>
    </w:p>
    <w:p w:rsidR="00ED1A69" w:rsidRPr="00AD1E0F" w:rsidRDefault="00ED1A69" w:rsidP="00B46C59">
      <w:pPr>
        <w:pStyle w:val="NumberedParaAR"/>
      </w:pPr>
      <w:r w:rsidRPr="00AD1E0F">
        <w:rPr>
          <w:rtl/>
        </w:rPr>
        <w:t xml:space="preserve">ورحب </w:t>
      </w:r>
      <w:proofErr w:type="gramStart"/>
      <w:r w:rsidRPr="00AD1E0F">
        <w:rPr>
          <w:rtl/>
        </w:rPr>
        <w:t>وفد</w:t>
      </w:r>
      <w:proofErr w:type="gramEnd"/>
      <w:r w:rsidRPr="00AD1E0F">
        <w:rPr>
          <w:rtl/>
        </w:rPr>
        <w:t xml:space="preserve"> شيلي بالوثيقة. و</w:t>
      </w:r>
      <w:r w:rsidR="00E4189C" w:rsidRPr="00AD1E0F">
        <w:rPr>
          <w:rFonts w:hint="cs"/>
          <w:rtl/>
        </w:rPr>
        <w:t xml:space="preserve">أفاد أنه </w:t>
      </w:r>
      <w:r w:rsidRPr="00AD1E0F">
        <w:rPr>
          <w:rtl/>
        </w:rPr>
        <w:t xml:space="preserve">في عام 2016 عندما بدأ المعهد الوطني للملكية الصناعية في شيلي قبول الإيداعات من خلال </w:t>
      </w:r>
      <w:r w:rsidR="007360EB" w:rsidRPr="00AD1E0F">
        <w:rPr>
          <w:rtl/>
        </w:rPr>
        <w:t>النظام الالكتروني لمعاهدة التعاون بشأن البراءات</w:t>
      </w:r>
      <w:r w:rsidRPr="00AD1E0F">
        <w:rPr>
          <w:rtl/>
        </w:rPr>
        <w:t>، تم إيداع حوالي 50</w:t>
      </w:r>
      <w:r w:rsidR="001A1085" w:rsidRPr="00AD1E0F">
        <w:rPr>
          <w:rFonts w:hint="cs"/>
          <w:rtl/>
        </w:rPr>
        <w:t xml:space="preserve"> في المائة</w:t>
      </w:r>
      <w:r w:rsidRPr="00AD1E0F">
        <w:rPr>
          <w:rtl/>
        </w:rPr>
        <w:t xml:space="preserve"> من الطلبات الدولية التي تلقاها من خلال الخدمات </w:t>
      </w:r>
      <w:r w:rsidR="00E03DA5" w:rsidRPr="00AD1E0F">
        <w:rPr>
          <w:rFonts w:hint="cs"/>
          <w:rtl/>
        </w:rPr>
        <w:t>الإلكترونية</w:t>
      </w:r>
      <w:r w:rsidR="001A1085" w:rsidRPr="00AD1E0F">
        <w:rPr>
          <w:rFonts w:hint="cs"/>
          <w:rtl/>
        </w:rPr>
        <w:t xml:space="preserve"> </w:t>
      </w:r>
      <w:r w:rsidRPr="00AD1E0F">
        <w:rPr>
          <w:rtl/>
        </w:rPr>
        <w:t>، ولكن أكثر من 70</w:t>
      </w:r>
      <w:r w:rsidR="001A1085" w:rsidRPr="00AD1E0F">
        <w:rPr>
          <w:rFonts w:hint="cs"/>
          <w:rtl/>
        </w:rPr>
        <w:t xml:space="preserve"> في المائة</w:t>
      </w:r>
      <w:r w:rsidR="00E4189C" w:rsidRPr="00AD1E0F">
        <w:rPr>
          <w:rFonts w:hint="cs"/>
          <w:rtl/>
        </w:rPr>
        <w:t xml:space="preserve"> ي</w:t>
      </w:r>
      <w:r w:rsidRPr="00AD1E0F">
        <w:rPr>
          <w:rtl/>
        </w:rPr>
        <w:t xml:space="preserve">ستخدمون الآن </w:t>
      </w:r>
      <w:r w:rsidR="007360EB" w:rsidRPr="00AD1E0F">
        <w:rPr>
          <w:rtl/>
        </w:rPr>
        <w:t>النظام الالكتروني لمعاهدة التعاون بشأن البراءات</w:t>
      </w:r>
      <w:r w:rsidRPr="00AD1E0F">
        <w:rPr>
          <w:rtl/>
        </w:rPr>
        <w:t xml:space="preserve">. وشكر الوفد المكتب الدولي على دعمه لتنفيذ </w:t>
      </w:r>
      <w:r w:rsidR="007360EB" w:rsidRPr="00AD1E0F">
        <w:rPr>
          <w:rtl/>
        </w:rPr>
        <w:t>النظام الالكتروني لمعاهدة التعاون بشأن البراءات</w:t>
      </w:r>
      <w:r w:rsidRPr="00AD1E0F">
        <w:rPr>
          <w:rtl/>
        </w:rPr>
        <w:t xml:space="preserve"> في أمريكا اللاتينية والكاريبي لتمكين البلدان الأخرى من استخدام النظام. </w:t>
      </w:r>
      <w:r w:rsidR="00E4189C" w:rsidRPr="00AD1E0F">
        <w:rPr>
          <w:rFonts w:hint="cs"/>
          <w:rtl/>
        </w:rPr>
        <w:t xml:space="preserve">كما </w:t>
      </w:r>
      <w:r w:rsidRPr="00AD1E0F">
        <w:rPr>
          <w:rtl/>
        </w:rPr>
        <w:t xml:space="preserve">أيد الوفد التطورات الأخيرة في </w:t>
      </w:r>
      <w:r w:rsidR="007360EB" w:rsidRPr="00AD1E0F">
        <w:rPr>
          <w:rtl/>
        </w:rPr>
        <w:t>النظام الالكتروني لمعاهدة التعاون بشأن البراءات</w:t>
      </w:r>
      <w:r w:rsidRPr="00AD1E0F">
        <w:rPr>
          <w:rtl/>
        </w:rPr>
        <w:t xml:space="preserve">، لاسيما نية توليد تقارير الإدارة باستخدام معلومات من النظام. </w:t>
      </w:r>
      <w:proofErr w:type="gramStart"/>
      <w:r w:rsidRPr="00AD1E0F">
        <w:rPr>
          <w:rtl/>
        </w:rPr>
        <w:t>وفيما</w:t>
      </w:r>
      <w:proofErr w:type="gramEnd"/>
      <w:r w:rsidRPr="00AD1E0F">
        <w:rPr>
          <w:rtl/>
        </w:rPr>
        <w:t xml:space="preserve"> يتعلق </w:t>
      </w:r>
      <w:r w:rsidR="00E4189C" w:rsidRPr="00AD1E0F">
        <w:rPr>
          <w:rFonts w:hint="cs"/>
          <w:rtl/>
        </w:rPr>
        <w:t>ب</w:t>
      </w:r>
      <w:r w:rsidR="00E4189C" w:rsidRPr="00AD1E0F">
        <w:rPr>
          <w:rtl/>
        </w:rPr>
        <w:t xml:space="preserve">خدمة نُسخ البحث </w:t>
      </w:r>
      <w:r w:rsidR="00F92994" w:rsidRPr="00AD1E0F">
        <w:rPr>
          <w:rtl/>
        </w:rPr>
        <w:t>الإلكترونية</w:t>
      </w:r>
      <w:r w:rsidRPr="00AD1E0F">
        <w:rPr>
          <w:rtl/>
        </w:rPr>
        <w:t xml:space="preserve">، </w:t>
      </w:r>
      <w:r w:rsidR="00E4189C" w:rsidRPr="00AD1E0F">
        <w:rPr>
          <w:rFonts w:hint="cs"/>
          <w:rtl/>
        </w:rPr>
        <w:t xml:space="preserve">أفاد أن </w:t>
      </w:r>
      <w:r w:rsidRPr="00AD1E0F">
        <w:rPr>
          <w:rtl/>
        </w:rPr>
        <w:t xml:space="preserve">المعهد الوطني للملكية الصناعية في شيلي جزء من النظام، وشجع الوفد المكاتب الأخرى على استخدامها أيضا. </w:t>
      </w:r>
      <w:proofErr w:type="gramStart"/>
      <w:r w:rsidRPr="00AD1E0F">
        <w:rPr>
          <w:rtl/>
        </w:rPr>
        <w:t>كما</w:t>
      </w:r>
      <w:proofErr w:type="gramEnd"/>
      <w:r w:rsidRPr="00AD1E0F">
        <w:rPr>
          <w:rtl/>
        </w:rPr>
        <w:t xml:space="preserve"> </w:t>
      </w:r>
      <w:r w:rsidR="00E4189C" w:rsidRPr="00AD1E0F">
        <w:rPr>
          <w:rFonts w:hint="cs"/>
          <w:rtl/>
        </w:rPr>
        <w:t xml:space="preserve">أفاد أن </w:t>
      </w:r>
      <w:r w:rsidRPr="00AD1E0F">
        <w:rPr>
          <w:rtl/>
        </w:rPr>
        <w:t xml:space="preserve">المعهد الوطني للملكية الصناعية في شيلي </w:t>
      </w:r>
      <w:r w:rsidR="00E4189C" w:rsidRPr="00AD1E0F">
        <w:rPr>
          <w:rFonts w:hint="cs"/>
          <w:rtl/>
        </w:rPr>
        <w:t xml:space="preserve">يعمل </w:t>
      </w:r>
      <w:r w:rsidRPr="00AD1E0F">
        <w:rPr>
          <w:rtl/>
        </w:rPr>
        <w:t>مع المكتب الدولي لتمكينه من إحالة تقارير البحث الدولي التي أعدها كإدارة للبحث الدولي إلى المكتب الدولي ب</w:t>
      </w:r>
      <w:r w:rsidR="00E4189C" w:rsidRPr="00AD1E0F">
        <w:rPr>
          <w:rFonts w:hint="cs"/>
          <w:rtl/>
        </w:rPr>
        <w:t xml:space="preserve">نسق </w:t>
      </w:r>
      <w:r w:rsidR="00E4189C" w:rsidRPr="00AD1E0F">
        <w:t>XML</w:t>
      </w:r>
      <w:r w:rsidRPr="00AD1E0F">
        <w:rPr>
          <w:rtl/>
        </w:rPr>
        <w:t>.</w:t>
      </w:r>
    </w:p>
    <w:p w:rsidR="00ED1A69" w:rsidRPr="00AD1E0F" w:rsidRDefault="00ED1A69" w:rsidP="00B46C59">
      <w:pPr>
        <w:pStyle w:val="NumberedParaAR"/>
      </w:pPr>
      <w:r w:rsidRPr="00AD1E0F">
        <w:rPr>
          <w:rtl/>
        </w:rPr>
        <w:t xml:space="preserve">وأعرب وفد الهند عن تقديره لعمل المكتب الدولي في تحسين الخدمات </w:t>
      </w:r>
      <w:r w:rsidR="00E03DA5" w:rsidRPr="00AD1E0F">
        <w:rPr>
          <w:rtl/>
        </w:rPr>
        <w:t xml:space="preserve">الإلكترونية </w:t>
      </w:r>
      <w:r w:rsidRPr="00AD1E0F">
        <w:rPr>
          <w:rtl/>
        </w:rPr>
        <w:t xml:space="preserve">لمعاهدة التعاون بشأن البراءات لجعلها أكثر ملاءمة للمستخدمين وتوفير المزيد من التسهيلات </w:t>
      </w:r>
      <w:r w:rsidR="00493FFF" w:rsidRPr="00AD1E0F">
        <w:rPr>
          <w:rFonts w:hint="cs"/>
          <w:rtl/>
          <w:lang w:bidi="ar-EG"/>
        </w:rPr>
        <w:t xml:space="preserve">للمستخدمين </w:t>
      </w:r>
      <w:proofErr w:type="spellStart"/>
      <w:r w:rsidR="00493FFF" w:rsidRPr="00AD1E0F">
        <w:rPr>
          <w:rFonts w:hint="cs"/>
          <w:rtl/>
          <w:lang w:bidi="ar-EG"/>
        </w:rPr>
        <w:t>و</w:t>
      </w:r>
      <w:r w:rsidR="00E4189C" w:rsidRPr="00AD1E0F">
        <w:rPr>
          <w:rFonts w:hint="cs"/>
          <w:rtl/>
          <w:lang w:bidi="ar-EG"/>
        </w:rPr>
        <w:t>م</w:t>
      </w:r>
      <w:proofErr w:type="spellEnd"/>
      <w:r w:rsidRPr="00AD1E0F">
        <w:rPr>
          <w:rtl/>
        </w:rPr>
        <w:t xml:space="preserve">كاتب </w:t>
      </w:r>
      <w:r w:rsidR="001925D3" w:rsidRPr="00AD1E0F">
        <w:rPr>
          <w:rFonts w:hint="cs"/>
          <w:rtl/>
        </w:rPr>
        <w:t>تسلم</w:t>
      </w:r>
      <w:r w:rsidR="00E4189C" w:rsidRPr="00AD1E0F">
        <w:rPr>
          <w:rFonts w:hint="cs"/>
          <w:rtl/>
        </w:rPr>
        <w:t xml:space="preserve"> </w:t>
      </w:r>
      <w:r w:rsidRPr="00AD1E0F">
        <w:rPr>
          <w:rtl/>
        </w:rPr>
        <w:t>الطلبات التي تغلبت على بعض الصعوبات التي واجهت</w:t>
      </w:r>
      <w:r w:rsidR="00E4189C" w:rsidRPr="00AD1E0F">
        <w:rPr>
          <w:rFonts w:hint="cs"/>
          <w:rtl/>
        </w:rPr>
        <w:t>ها</w:t>
      </w:r>
      <w:r w:rsidRPr="00AD1E0F">
        <w:rPr>
          <w:rtl/>
        </w:rPr>
        <w:t xml:space="preserve"> في الماضي . وأيد الوفد تطوير الخدمات </w:t>
      </w:r>
      <w:r w:rsidR="00E03DA5" w:rsidRPr="00AD1E0F">
        <w:rPr>
          <w:rFonts w:hint="cs"/>
          <w:rtl/>
        </w:rPr>
        <w:t xml:space="preserve">الإلكترونية </w:t>
      </w:r>
      <w:r w:rsidRPr="00AD1E0F">
        <w:rPr>
          <w:rtl/>
        </w:rPr>
        <w:t xml:space="preserve">لمعاهدة التعاون بشأن البراءات. وأبلغ </w:t>
      </w:r>
      <w:r w:rsidR="00E4189C" w:rsidRPr="00AD1E0F">
        <w:rPr>
          <w:rFonts w:hint="cs"/>
          <w:rtl/>
        </w:rPr>
        <w:t xml:space="preserve">الوفد </w:t>
      </w:r>
      <w:r w:rsidRPr="00AD1E0F">
        <w:rPr>
          <w:rtl/>
        </w:rPr>
        <w:t xml:space="preserve">الفريق العامل بأن </w:t>
      </w:r>
      <w:r w:rsidR="00E4189C" w:rsidRPr="00AD1E0F">
        <w:rPr>
          <w:rFonts w:hint="cs"/>
          <w:rtl/>
        </w:rPr>
        <w:t xml:space="preserve">بلاده </w:t>
      </w:r>
      <w:r w:rsidRPr="00AD1E0F">
        <w:rPr>
          <w:rtl/>
        </w:rPr>
        <w:t xml:space="preserve">قد عدلت قوانينها الوطنية لجعل </w:t>
      </w:r>
      <w:r w:rsidR="00E4189C" w:rsidRPr="00AD1E0F">
        <w:rPr>
          <w:rFonts w:hint="cs"/>
          <w:rtl/>
        </w:rPr>
        <w:t xml:space="preserve">إيداع الطلبات </w:t>
      </w:r>
      <w:r w:rsidRPr="00AD1E0F">
        <w:rPr>
          <w:rtl/>
        </w:rPr>
        <w:t xml:space="preserve">من قبل </w:t>
      </w:r>
      <w:r w:rsidR="005762DF" w:rsidRPr="00AD1E0F">
        <w:rPr>
          <w:rFonts w:hint="cs"/>
          <w:rtl/>
        </w:rPr>
        <w:t>وكلاء</w:t>
      </w:r>
      <w:r w:rsidRPr="00AD1E0F">
        <w:rPr>
          <w:rtl/>
        </w:rPr>
        <w:t xml:space="preserve"> البراءات </w:t>
      </w:r>
      <w:r w:rsidR="00E4189C" w:rsidRPr="00AD1E0F">
        <w:rPr>
          <w:rFonts w:hint="cs"/>
          <w:rtl/>
        </w:rPr>
        <w:t xml:space="preserve">الزاميا </w:t>
      </w:r>
      <w:r w:rsidRPr="00AD1E0F">
        <w:rPr>
          <w:rtl/>
        </w:rPr>
        <w:t xml:space="preserve">من خلال نظام إيداع إلكتروني، حيث يوفر نظام الإيداع الإلكتروني </w:t>
      </w:r>
      <w:r w:rsidR="00E4189C" w:rsidRPr="00AD1E0F">
        <w:rPr>
          <w:rFonts w:hint="cs"/>
          <w:rtl/>
        </w:rPr>
        <w:t xml:space="preserve">لبلاده </w:t>
      </w:r>
      <w:r w:rsidRPr="00AD1E0F">
        <w:rPr>
          <w:rtl/>
        </w:rPr>
        <w:t xml:space="preserve">تخفيض الرسوم </w:t>
      </w:r>
      <w:r w:rsidR="00E4189C" w:rsidRPr="00AD1E0F">
        <w:rPr>
          <w:rtl/>
        </w:rPr>
        <w:t>ل</w:t>
      </w:r>
      <w:r w:rsidR="00223515" w:rsidRPr="00AD1E0F">
        <w:rPr>
          <w:rtl/>
        </w:rPr>
        <w:t>مودعي</w:t>
      </w:r>
      <w:r w:rsidR="00E4189C" w:rsidRPr="00AD1E0F">
        <w:rPr>
          <w:rtl/>
        </w:rPr>
        <w:t xml:space="preserve"> الطلبات </w:t>
      </w:r>
      <w:r w:rsidRPr="00AD1E0F">
        <w:rPr>
          <w:rtl/>
        </w:rPr>
        <w:t>بنسبة 10</w:t>
      </w:r>
      <w:r w:rsidR="001A1085" w:rsidRPr="00AD1E0F">
        <w:rPr>
          <w:rFonts w:hint="cs"/>
          <w:rtl/>
        </w:rPr>
        <w:t xml:space="preserve"> في المائة</w:t>
      </w:r>
      <w:r w:rsidRPr="00AD1E0F">
        <w:rPr>
          <w:rtl/>
        </w:rPr>
        <w:t>. وتمشيا مع هذا الهدف</w:t>
      </w:r>
      <w:r w:rsidR="00E4189C" w:rsidRPr="00AD1E0F">
        <w:rPr>
          <w:rtl/>
        </w:rPr>
        <w:t xml:space="preserve"> </w:t>
      </w:r>
      <w:r w:rsidRPr="00AD1E0F">
        <w:rPr>
          <w:rtl/>
        </w:rPr>
        <w:t xml:space="preserve">، اتخذ المكتب الهندي للبراءات عدة مبادرات لتعزيز استخدام </w:t>
      </w:r>
      <w:r w:rsidR="007360EB" w:rsidRPr="00AD1E0F">
        <w:rPr>
          <w:rtl/>
        </w:rPr>
        <w:t>النظام الالكتروني لمعاهدة التعاون بشأن البراءات</w:t>
      </w:r>
      <w:r w:rsidRPr="00AD1E0F">
        <w:rPr>
          <w:rtl/>
        </w:rPr>
        <w:t xml:space="preserve"> والحد من الإيداعات الورقية </w:t>
      </w:r>
      <w:r w:rsidR="00142F8D" w:rsidRPr="00AD1E0F">
        <w:rPr>
          <w:rFonts w:hint="cs"/>
          <w:rtl/>
        </w:rPr>
        <w:t xml:space="preserve">من مودعي </w:t>
      </w:r>
      <w:r w:rsidRPr="00AD1E0F">
        <w:rPr>
          <w:rtl/>
        </w:rPr>
        <w:t>الطلبات الهنود</w:t>
      </w:r>
      <w:r w:rsidR="00142F8D" w:rsidRPr="00AD1E0F">
        <w:rPr>
          <w:rFonts w:hint="cs"/>
          <w:rtl/>
        </w:rPr>
        <w:t xml:space="preserve">، بغرض </w:t>
      </w:r>
      <w:r w:rsidRPr="00AD1E0F">
        <w:rPr>
          <w:rtl/>
        </w:rPr>
        <w:t>تحقيق أقصى قدر من المزايا التي يمكن الحصول عليها باستخدام النظام، وأعرب الوفد عن أمله في أن ت</w:t>
      </w:r>
      <w:r w:rsidR="00142F8D" w:rsidRPr="00AD1E0F">
        <w:rPr>
          <w:rFonts w:hint="cs"/>
          <w:rtl/>
        </w:rPr>
        <w:t xml:space="preserve">زيد </w:t>
      </w:r>
      <w:r w:rsidRPr="00AD1E0F">
        <w:rPr>
          <w:rtl/>
        </w:rPr>
        <w:t xml:space="preserve">الطلبات </w:t>
      </w:r>
      <w:r w:rsidR="00142F8D" w:rsidRPr="00AD1E0F">
        <w:rPr>
          <w:rFonts w:hint="cs"/>
          <w:rtl/>
        </w:rPr>
        <w:t xml:space="preserve">التي تستخدم </w:t>
      </w:r>
      <w:r w:rsidRPr="00AD1E0F">
        <w:rPr>
          <w:rtl/>
        </w:rPr>
        <w:t xml:space="preserve">النظام الجديد لمعاهدة التعاون بشأن البراءات في المستقبل. </w:t>
      </w:r>
      <w:r w:rsidR="00142F8D" w:rsidRPr="00AD1E0F">
        <w:rPr>
          <w:rFonts w:hint="cs"/>
          <w:rtl/>
        </w:rPr>
        <w:t xml:space="preserve">كما اعرب </w:t>
      </w:r>
      <w:r w:rsidRPr="00AD1E0F">
        <w:rPr>
          <w:rtl/>
        </w:rPr>
        <w:t xml:space="preserve">الوفد </w:t>
      </w:r>
      <w:r w:rsidR="00142F8D" w:rsidRPr="00AD1E0F">
        <w:rPr>
          <w:rFonts w:hint="cs"/>
          <w:rtl/>
        </w:rPr>
        <w:t xml:space="preserve">عن تطلعه </w:t>
      </w:r>
      <w:r w:rsidRPr="00AD1E0F">
        <w:rPr>
          <w:rtl/>
        </w:rPr>
        <w:t xml:space="preserve">إلى إدخال مزيد من التحسينات على </w:t>
      </w:r>
      <w:r w:rsidR="007360EB" w:rsidRPr="00AD1E0F">
        <w:rPr>
          <w:rtl/>
        </w:rPr>
        <w:t>النظام الالكتروني لمعاهدة التعاون بشأن البراءات</w:t>
      </w:r>
      <w:r w:rsidRPr="00AD1E0F">
        <w:rPr>
          <w:rtl/>
        </w:rPr>
        <w:t>، لاسيما فيما يتعلق بدفع الرسوم ومعالجة الطلبات بشكل أ</w:t>
      </w:r>
      <w:r w:rsidR="00142F8D" w:rsidRPr="00AD1E0F">
        <w:rPr>
          <w:rFonts w:hint="cs"/>
          <w:rtl/>
        </w:rPr>
        <w:t xml:space="preserve">تم بحيث يمكن </w:t>
      </w:r>
      <w:r w:rsidRPr="00AD1E0F">
        <w:rPr>
          <w:rtl/>
        </w:rPr>
        <w:t>تخفيض أوقات المعالجة وجعل النظام أكثر شفافية.</w:t>
      </w:r>
    </w:p>
    <w:p w:rsidR="00A369FD" w:rsidRPr="00AD1E0F" w:rsidRDefault="00ED1A69" w:rsidP="00B46C59">
      <w:pPr>
        <w:pStyle w:val="NumberedParaAR"/>
      </w:pPr>
      <w:r w:rsidRPr="00AD1E0F">
        <w:rPr>
          <w:rtl/>
        </w:rPr>
        <w:t xml:space="preserve">ورحب وفد أستراليا بالتطوير الجاري </w:t>
      </w:r>
      <w:r w:rsidR="007360EB" w:rsidRPr="00AD1E0F">
        <w:rPr>
          <w:rFonts w:hint="cs"/>
          <w:rtl/>
        </w:rPr>
        <w:t>ل</w:t>
      </w:r>
      <w:r w:rsidR="007360EB" w:rsidRPr="00AD1E0F">
        <w:rPr>
          <w:rtl/>
        </w:rPr>
        <w:t>لنظام الالكتروني لمعاهدة التعاون بشأن البراءات</w:t>
      </w:r>
      <w:r w:rsidR="00C7025F" w:rsidRPr="00AD1E0F">
        <w:rPr>
          <w:rtl/>
        </w:rPr>
        <w:t xml:space="preserve"> </w:t>
      </w:r>
      <w:r w:rsidRPr="00AD1E0F">
        <w:rPr>
          <w:rtl/>
        </w:rPr>
        <w:t xml:space="preserve">وأثنى على المكتب الدولي بشأن </w:t>
      </w:r>
      <w:r w:rsidR="00F160E8" w:rsidRPr="00AD1E0F">
        <w:rPr>
          <w:rFonts w:hint="cs"/>
          <w:rtl/>
        </w:rPr>
        <w:t>خدمة النظر والاحساس</w:t>
      </w:r>
      <w:r w:rsidR="0003779D" w:rsidRPr="00AD1E0F">
        <w:rPr>
          <w:rFonts w:hint="cs"/>
          <w:rtl/>
        </w:rPr>
        <w:t xml:space="preserve"> </w:t>
      </w:r>
      <w:r w:rsidRPr="00AD1E0F">
        <w:rPr>
          <w:rtl/>
        </w:rPr>
        <w:t>"</w:t>
      </w:r>
      <w:r w:rsidR="00F160E8" w:rsidRPr="00AD1E0F">
        <w:t>look and feel</w:t>
      </w:r>
      <w:r w:rsidRPr="00AD1E0F">
        <w:rPr>
          <w:rtl/>
        </w:rPr>
        <w:t>" الجديد</w:t>
      </w:r>
      <w:r w:rsidR="0003779D" w:rsidRPr="00AD1E0F">
        <w:rPr>
          <w:rFonts w:hint="cs"/>
          <w:rtl/>
        </w:rPr>
        <w:t xml:space="preserve">ة </w:t>
      </w:r>
      <w:r w:rsidRPr="00AD1E0F">
        <w:rPr>
          <w:rtl/>
        </w:rPr>
        <w:t>للنسخة الأخيرة. و</w:t>
      </w:r>
      <w:r w:rsidR="0003779D" w:rsidRPr="00AD1E0F">
        <w:rPr>
          <w:rFonts w:hint="cs"/>
          <w:rtl/>
        </w:rPr>
        <w:t xml:space="preserve">أفاد أن مكتب </w:t>
      </w:r>
      <w:r w:rsidRPr="00AD1E0F">
        <w:rPr>
          <w:rtl/>
        </w:rPr>
        <w:t xml:space="preserve">الملكية الفكرية </w:t>
      </w:r>
      <w:r w:rsidR="0003779D" w:rsidRPr="00AD1E0F">
        <w:rPr>
          <w:rFonts w:hint="cs"/>
          <w:rtl/>
        </w:rPr>
        <w:t xml:space="preserve">في </w:t>
      </w:r>
      <w:r w:rsidRPr="00AD1E0F">
        <w:rPr>
          <w:rtl/>
        </w:rPr>
        <w:t xml:space="preserve">أستراليا </w:t>
      </w:r>
      <w:r w:rsidR="0003779D" w:rsidRPr="00AD1E0F">
        <w:rPr>
          <w:rFonts w:hint="cs"/>
          <w:rtl/>
        </w:rPr>
        <w:t xml:space="preserve">بدأ </w:t>
      </w:r>
      <w:r w:rsidRPr="00AD1E0F">
        <w:rPr>
          <w:rtl/>
        </w:rPr>
        <w:t xml:space="preserve">قبول الطلبات الدولية من خلال </w:t>
      </w:r>
      <w:r w:rsidR="007360EB" w:rsidRPr="00AD1E0F">
        <w:rPr>
          <w:rtl/>
        </w:rPr>
        <w:t>النظام الالكتروني لمعاهدة التعاون بشأن البراءات</w:t>
      </w:r>
      <w:r w:rsidR="0003779D" w:rsidRPr="00AD1E0F">
        <w:rPr>
          <w:rtl/>
        </w:rPr>
        <w:t xml:space="preserve"> </w:t>
      </w:r>
      <w:r w:rsidRPr="00AD1E0F">
        <w:rPr>
          <w:rtl/>
        </w:rPr>
        <w:t>منذ</w:t>
      </w:r>
      <w:r w:rsidR="00F30F33" w:rsidRPr="00AD1E0F">
        <w:rPr>
          <w:rFonts w:hint="cs"/>
          <w:rtl/>
        </w:rPr>
        <w:t> </w:t>
      </w:r>
      <w:r w:rsidRPr="00AD1E0F">
        <w:rPr>
          <w:rtl/>
        </w:rPr>
        <w:t xml:space="preserve">14 أبريل 2014، وتوقف عن قبول الطلبات المودعة باستخدام </w:t>
      </w:r>
      <w:r w:rsidR="00C7025F" w:rsidRPr="00AD1E0F">
        <w:rPr>
          <w:rtl/>
        </w:rPr>
        <w:t>نظام</w:t>
      </w:r>
      <w:r w:rsidR="0003779D" w:rsidRPr="00AD1E0F">
        <w:rPr>
          <w:rtl/>
        </w:rPr>
        <w:t xml:space="preserve"> الإيداع الإلكتروني الآمن للطلبات (</w:t>
      </w:r>
      <w:r w:rsidR="0003779D" w:rsidRPr="00AD1E0F">
        <w:t>PCT-SAFE</w:t>
      </w:r>
      <w:r w:rsidR="0003779D" w:rsidRPr="00AD1E0F">
        <w:rPr>
          <w:rtl/>
        </w:rPr>
        <w:t xml:space="preserve">) </w:t>
      </w:r>
      <w:r w:rsidRPr="00AD1E0F">
        <w:rPr>
          <w:rtl/>
        </w:rPr>
        <w:t>اعتبارا من 1 سبتمبر 2016. وفي مايو 2016، تم إيداع ما يقرب من 70</w:t>
      </w:r>
      <w:r w:rsidR="001A1085" w:rsidRPr="00AD1E0F">
        <w:rPr>
          <w:rFonts w:hint="cs"/>
          <w:rtl/>
        </w:rPr>
        <w:t xml:space="preserve"> في المائة</w:t>
      </w:r>
      <w:r w:rsidR="0003779D" w:rsidRPr="00AD1E0F">
        <w:rPr>
          <w:rFonts w:hint="cs"/>
          <w:rtl/>
        </w:rPr>
        <w:t xml:space="preserve"> </w:t>
      </w:r>
      <w:r w:rsidRPr="00AD1E0F">
        <w:rPr>
          <w:rtl/>
        </w:rPr>
        <w:t xml:space="preserve">من الطلبات الدولية </w:t>
      </w:r>
      <w:r w:rsidR="0003779D" w:rsidRPr="00AD1E0F">
        <w:rPr>
          <w:rFonts w:hint="cs"/>
          <w:rtl/>
        </w:rPr>
        <w:t xml:space="preserve">لدى مكتب </w:t>
      </w:r>
      <w:r w:rsidRPr="00AD1E0F">
        <w:rPr>
          <w:rtl/>
        </w:rPr>
        <w:t xml:space="preserve">الملكية الفكرية </w:t>
      </w:r>
      <w:r w:rsidR="0003779D" w:rsidRPr="00AD1E0F">
        <w:rPr>
          <w:rFonts w:hint="cs"/>
          <w:rtl/>
        </w:rPr>
        <w:t xml:space="preserve">في </w:t>
      </w:r>
      <w:r w:rsidRPr="00AD1E0F">
        <w:rPr>
          <w:rtl/>
        </w:rPr>
        <w:t xml:space="preserve">أستراليا باستخدام </w:t>
      </w:r>
      <w:r w:rsidR="007360EB" w:rsidRPr="00AD1E0F">
        <w:rPr>
          <w:rtl/>
        </w:rPr>
        <w:t>النظام الالكتروني لمعاهدة التعاون بشأن البراءات</w:t>
      </w:r>
      <w:r w:rsidRPr="00AD1E0F">
        <w:rPr>
          <w:rtl/>
        </w:rPr>
        <w:t xml:space="preserve">، </w:t>
      </w:r>
      <w:r w:rsidR="0003779D" w:rsidRPr="00AD1E0F">
        <w:rPr>
          <w:rFonts w:hint="cs"/>
          <w:rtl/>
        </w:rPr>
        <w:t>بينما أودعت ن</w:t>
      </w:r>
      <w:r w:rsidRPr="00AD1E0F">
        <w:rPr>
          <w:rtl/>
        </w:rPr>
        <w:t>سبة 12</w:t>
      </w:r>
      <w:r w:rsidR="001A1085" w:rsidRPr="00AD1E0F">
        <w:rPr>
          <w:rFonts w:hint="cs"/>
          <w:rtl/>
        </w:rPr>
        <w:t xml:space="preserve"> في المائة</w:t>
      </w:r>
      <w:r w:rsidR="0003779D" w:rsidRPr="00AD1E0F">
        <w:rPr>
          <w:rFonts w:hint="cs"/>
          <w:rtl/>
        </w:rPr>
        <w:t xml:space="preserve"> </w:t>
      </w:r>
      <w:r w:rsidRPr="00AD1E0F">
        <w:rPr>
          <w:rtl/>
        </w:rPr>
        <w:t>من الإيداعات</w:t>
      </w:r>
      <w:r w:rsidR="0003779D" w:rsidRPr="00AD1E0F">
        <w:rPr>
          <w:rFonts w:hint="cs"/>
          <w:rtl/>
        </w:rPr>
        <w:t xml:space="preserve"> بنظام</w:t>
      </w:r>
      <w:r w:rsidR="0003779D" w:rsidRPr="00AD1E0F">
        <w:rPr>
          <w:rtl/>
        </w:rPr>
        <w:t xml:space="preserve"> </w:t>
      </w:r>
      <w:r w:rsidR="00C7025F" w:rsidRPr="00AD1E0F">
        <w:rPr>
          <w:rtl/>
        </w:rPr>
        <w:t>نظام</w:t>
      </w:r>
      <w:r w:rsidR="0003779D" w:rsidRPr="00AD1E0F">
        <w:rPr>
          <w:rtl/>
        </w:rPr>
        <w:t xml:space="preserve"> الإيداع الإلكتروني الآمن للطلبات</w:t>
      </w:r>
      <w:r w:rsidR="0003779D" w:rsidRPr="00AD1E0F">
        <w:rPr>
          <w:rFonts w:hint="cs"/>
          <w:rtl/>
        </w:rPr>
        <w:t xml:space="preserve">. </w:t>
      </w:r>
      <w:proofErr w:type="gramStart"/>
      <w:r w:rsidR="0003779D" w:rsidRPr="00AD1E0F">
        <w:rPr>
          <w:rFonts w:hint="cs"/>
          <w:rtl/>
        </w:rPr>
        <w:t>وأفاد</w:t>
      </w:r>
      <w:proofErr w:type="gramEnd"/>
      <w:r w:rsidR="0003779D" w:rsidRPr="00AD1E0F">
        <w:rPr>
          <w:rFonts w:hint="cs"/>
          <w:rtl/>
        </w:rPr>
        <w:t xml:space="preserve"> أن </w:t>
      </w:r>
      <w:r w:rsidRPr="00AD1E0F">
        <w:rPr>
          <w:rtl/>
        </w:rPr>
        <w:t>هذين الرقمين يمثلان زياد</w:t>
      </w:r>
      <w:r w:rsidR="0003779D" w:rsidRPr="00AD1E0F">
        <w:rPr>
          <w:rFonts w:hint="cs"/>
          <w:rtl/>
        </w:rPr>
        <w:t xml:space="preserve">ة </w:t>
      </w:r>
      <w:r w:rsidRPr="00AD1E0F">
        <w:rPr>
          <w:rtl/>
        </w:rPr>
        <w:t xml:space="preserve">ونقص ملحوظين على التوالي مقارنة بالعام السابق. </w:t>
      </w:r>
      <w:r w:rsidR="0003779D" w:rsidRPr="00AD1E0F">
        <w:rPr>
          <w:rFonts w:hint="cs"/>
          <w:rtl/>
        </w:rPr>
        <w:t>كما ذكر أ</w:t>
      </w:r>
      <w:r w:rsidRPr="00AD1E0F">
        <w:rPr>
          <w:rtl/>
        </w:rPr>
        <w:t xml:space="preserve">ن فريق معالجة </w:t>
      </w:r>
      <w:r w:rsidR="0003779D" w:rsidRPr="00AD1E0F">
        <w:rPr>
          <w:rFonts w:hint="cs"/>
          <w:rtl/>
        </w:rPr>
        <w:t>البراءات التابعة ل</w:t>
      </w:r>
      <w:r w:rsidRPr="00AD1E0F">
        <w:rPr>
          <w:rtl/>
        </w:rPr>
        <w:t xml:space="preserve">معاهدة التعاون بشأن البراءات </w:t>
      </w:r>
      <w:r w:rsidR="0003779D" w:rsidRPr="00AD1E0F">
        <w:rPr>
          <w:rFonts w:hint="cs"/>
          <w:rtl/>
        </w:rPr>
        <w:t xml:space="preserve">لدى </w:t>
      </w:r>
      <w:r w:rsidR="00862AB3" w:rsidRPr="00AD1E0F">
        <w:rPr>
          <w:rFonts w:hint="cs"/>
          <w:rtl/>
        </w:rPr>
        <w:t xml:space="preserve">مكتب </w:t>
      </w:r>
      <w:r w:rsidR="00862AB3" w:rsidRPr="00AD1E0F">
        <w:rPr>
          <w:rtl/>
        </w:rPr>
        <w:t xml:space="preserve">الملكية الفكرية </w:t>
      </w:r>
      <w:r w:rsidRPr="00AD1E0F">
        <w:rPr>
          <w:rtl/>
        </w:rPr>
        <w:t xml:space="preserve">في أستراليا عمل مباشرة مع </w:t>
      </w:r>
      <w:r w:rsidR="005762DF" w:rsidRPr="00AD1E0F">
        <w:rPr>
          <w:rFonts w:hint="cs"/>
          <w:rtl/>
        </w:rPr>
        <w:t>وكلاء</w:t>
      </w:r>
      <w:r w:rsidRPr="00AD1E0F">
        <w:rPr>
          <w:rtl/>
        </w:rPr>
        <w:t xml:space="preserve"> البراءات لمساعدتهم في الانتقال من </w:t>
      </w:r>
      <w:r w:rsidR="00C7025F" w:rsidRPr="00AD1E0F">
        <w:rPr>
          <w:rtl/>
        </w:rPr>
        <w:t>نظام</w:t>
      </w:r>
      <w:r w:rsidR="00862AB3" w:rsidRPr="00AD1E0F">
        <w:rPr>
          <w:rtl/>
        </w:rPr>
        <w:t xml:space="preserve"> الإيداع الإلكتروني الآمن للطلبات </w:t>
      </w:r>
      <w:r w:rsidRPr="00AD1E0F">
        <w:rPr>
          <w:rtl/>
        </w:rPr>
        <w:t xml:space="preserve">إلى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الذي </w:t>
      </w:r>
      <w:r w:rsidR="00862AB3" w:rsidRPr="00AD1E0F">
        <w:rPr>
          <w:rFonts w:hint="cs"/>
          <w:rtl/>
        </w:rPr>
        <w:t>ي</w:t>
      </w:r>
      <w:r w:rsidRPr="00AD1E0F">
        <w:rPr>
          <w:rtl/>
        </w:rPr>
        <w:t xml:space="preserve">تضمن القدرة على الإجابة على الأسئلة عبر الهاتف، فضلا عن توفير التدريب الأساسي والدعم في إنشاء حسابات المستخدمين. وقد مكن ذلك من الانتقال السلس لأغلبية المودعين الذين ينتقلون من </w:t>
      </w:r>
      <w:r w:rsidR="00C7025F" w:rsidRPr="00AD1E0F">
        <w:rPr>
          <w:rFonts w:hint="cs"/>
          <w:rtl/>
        </w:rPr>
        <w:t>نظام</w:t>
      </w:r>
      <w:r w:rsidR="00862AB3" w:rsidRPr="00AD1E0F">
        <w:rPr>
          <w:rtl/>
        </w:rPr>
        <w:t xml:space="preserve"> ا</w:t>
      </w:r>
      <w:r w:rsidR="00F92994" w:rsidRPr="00AD1E0F">
        <w:rPr>
          <w:rtl/>
        </w:rPr>
        <w:t>لإيداع الإلكتروني الآمن للطلبات</w:t>
      </w:r>
      <w:r w:rsidR="00862AB3" w:rsidRPr="00AD1E0F">
        <w:rPr>
          <w:rtl/>
        </w:rPr>
        <w:t xml:space="preserve"> </w:t>
      </w:r>
      <w:r w:rsidRPr="00AD1E0F">
        <w:rPr>
          <w:rtl/>
        </w:rPr>
        <w:t xml:space="preserve">إلى </w:t>
      </w:r>
      <w:r w:rsidR="007360EB" w:rsidRPr="00AD1E0F">
        <w:rPr>
          <w:rtl/>
        </w:rPr>
        <w:t>النظام الالكتروني لمعاهدة التعاون بشأن البراءات</w:t>
      </w:r>
      <w:r w:rsidRPr="00AD1E0F">
        <w:rPr>
          <w:rtl/>
        </w:rPr>
        <w:t>. و</w:t>
      </w:r>
      <w:r w:rsidR="00862AB3" w:rsidRPr="00AD1E0F">
        <w:rPr>
          <w:rFonts w:hint="cs"/>
          <w:rtl/>
        </w:rPr>
        <w:t xml:space="preserve">أفاد أن </w:t>
      </w:r>
      <w:r w:rsidRPr="00AD1E0F">
        <w:rPr>
          <w:rtl/>
        </w:rPr>
        <w:t>أكثر من 80</w:t>
      </w:r>
      <w:r w:rsidR="001A1085" w:rsidRPr="00AD1E0F">
        <w:rPr>
          <w:rFonts w:hint="cs"/>
          <w:rtl/>
        </w:rPr>
        <w:t xml:space="preserve"> في المائة</w:t>
      </w:r>
      <w:r w:rsidR="00862AB3" w:rsidRPr="00AD1E0F">
        <w:rPr>
          <w:rFonts w:hint="cs"/>
          <w:rtl/>
        </w:rPr>
        <w:t xml:space="preserve"> </w:t>
      </w:r>
      <w:r w:rsidRPr="00AD1E0F">
        <w:rPr>
          <w:rtl/>
        </w:rPr>
        <w:t xml:space="preserve">من </w:t>
      </w:r>
      <w:r w:rsidR="00862AB3" w:rsidRPr="00AD1E0F">
        <w:rPr>
          <w:rFonts w:hint="cs"/>
          <w:rtl/>
        </w:rPr>
        <w:t xml:space="preserve">مودعي الطلبات لدى </w:t>
      </w:r>
      <w:r w:rsidR="00862AB3" w:rsidRPr="00AD1E0F">
        <w:rPr>
          <w:rtl/>
        </w:rPr>
        <w:t xml:space="preserve">مكتب الملكية الفكرية في أستراليا </w:t>
      </w:r>
      <w:r w:rsidRPr="00AD1E0F">
        <w:rPr>
          <w:rtl/>
        </w:rPr>
        <w:t xml:space="preserve">يستخدمون حاليا </w:t>
      </w:r>
      <w:r w:rsidR="007360EB" w:rsidRPr="00AD1E0F">
        <w:rPr>
          <w:rtl/>
        </w:rPr>
        <w:t>النظام الالكتروني لمعاهدة التعاون بشأن البراءات</w:t>
      </w:r>
      <w:r w:rsidRPr="00AD1E0F">
        <w:rPr>
          <w:rtl/>
        </w:rPr>
        <w:t xml:space="preserve">، وهو نتيجة رائعة من شأنها أن تضمن إيداعا أكثر كفاءة وتبسيطا للعملاء، فضلا عن إدخال تحسينات على المعالجة الداخلية لفريق </w:t>
      </w:r>
      <w:r w:rsidR="00862AB3" w:rsidRPr="00AD1E0F">
        <w:rPr>
          <w:rFonts w:hint="cs"/>
          <w:rtl/>
        </w:rPr>
        <w:t>معالجة البراءات التابعة ل</w:t>
      </w:r>
      <w:r w:rsidRPr="00AD1E0F">
        <w:rPr>
          <w:rtl/>
        </w:rPr>
        <w:t xml:space="preserve">معاهدة التعاون بشأن البراءات في </w:t>
      </w:r>
      <w:r w:rsidR="00862AB3" w:rsidRPr="00AD1E0F">
        <w:rPr>
          <w:rtl/>
        </w:rPr>
        <w:t>مكتب الملكية الفكرية في أستراليا</w:t>
      </w:r>
      <w:r w:rsidRPr="00AD1E0F">
        <w:rPr>
          <w:rtl/>
        </w:rPr>
        <w:t xml:space="preserve">. وشكر الوفد المكتب الدولي على مساعدته في هذه العملية. وفيما يتعلق بالمستقبل، ذكر الوفد أنه يود تقديم جميع الطلبات من خلال </w:t>
      </w:r>
      <w:r w:rsidR="007360EB" w:rsidRPr="00AD1E0F">
        <w:rPr>
          <w:rtl/>
        </w:rPr>
        <w:t>النظام الالكتروني لمعاهدة التعاون بشأن البراءات</w:t>
      </w:r>
      <w:r w:rsidRPr="00AD1E0F">
        <w:rPr>
          <w:rtl/>
        </w:rPr>
        <w:t>. و</w:t>
      </w:r>
      <w:r w:rsidR="00862AB3" w:rsidRPr="00AD1E0F">
        <w:rPr>
          <w:rFonts w:hint="cs"/>
          <w:rtl/>
        </w:rPr>
        <w:t xml:space="preserve">أفاد أن </w:t>
      </w:r>
      <w:r w:rsidRPr="00AD1E0F">
        <w:rPr>
          <w:rtl/>
        </w:rPr>
        <w:t xml:space="preserve">أحد التحسينات </w:t>
      </w:r>
      <w:r w:rsidR="00862AB3" w:rsidRPr="00AD1E0F">
        <w:rPr>
          <w:rFonts w:hint="cs"/>
          <w:rtl/>
        </w:rPr>
        <w:t xml:space="preserve">لفائدة </w:t>
      </w:r>
      <w:r w:rsidR="00223515" w:rsidRPr="00AD1E0F">
        <w:rPr>
          <w:rtl/>
        </w:rPr>
        <w:t>مودعي</w:t>
      </w:r>
      <w:r w:rsidRPr="00AD1E0F">
        <w:rPr>
          <w:rtl/>
        </w:rPr>
        <w:t xml:space="preserve"> الطلبات </w:t>
      </w:r>
      <w:r w:rsidR="00862AB3" w:rsidRPr="00AD1E0F">
        <w:rPr>
          <w:rFonts w:hint="cs"/>
          <w:rtl/>
        </w:rPr>
        <w:t xml:space="preserve">يتمثل </w:t>
      </w:r>
      <w:r w:rsidRPr="00AD1E0F">
        <w:rPr>
          <w:rtl/>
        </w:rPr>
        <w:t xml:space="preserve">في القدرة على دفع الرسوم مقدما باستخدام </w:t>
      </w:r>
      <w:r w:rsidR="007360EB" w:rsidRPr="00AD1E0F">
        <w:rPr>
          <w:rtl/>
        </w:rPr>
        <w:t>النظام الالكتروني لمعاهدة التعاون بشأن البراءات</w:t>
      </w:r>
      <w:r w:rsidRPr="00AD1E0F">
        <w:rPr>
          <w:rtl/>
        </w:rPr>
        <w:t>، لاسيما عنصر رسوم الإيداع الدولي، بدلا من أن ي</w:t>
      </w:r>
      <w:r w:rsidR="00862AB3" w:rsidRPr="00AD1E0F">
        <w:rPr>
          <w:rFonts w:hint="cs"/>
          <w:rtl/>
        </w:rPr>
        <w:t>ُ</w:t>
      </w:r>
      <w:r w:rsidRPr="00AD1E0F">
        <w:rPr>
          <w:rtl/>
        </w:rPr>
        <w:t xml:space="preserve">طلب من </w:t>
      </w:r>
      <w:r w:rsidR="00223515" w:rsidRPr="00AD1E0F">
        <w:rPr>
          <w:rtl/>
        </w:rPr>
        <w:t>مودعي</w:t>
      </w:r>
      <w:r w:rsidRPr="00AD1E0F">
        <w:rPr>
          <w:rtl/>
        </w:rPr>
        <w:t xml:space="preserve"> الطلبات استخدام آلية دفع الرسوم المتاحة في </w:t>
      </w:r>
      <w:r w:rsidR="00862AB3" w:rsidRPr="00AD1E0F">
        <w:rPr>
          <w:rtl/>
        </w:rPr>
        <w:t>مكتب الملكية الفكرية</w:t>
      </w:r>
      <w:r w:rsidR="00F30F33" w:rsidRPr="00AD1E0F">
        <w:rPr>
          <w:rFonts w:hint="cs"/>
          <w:rtl/>
        </w:rPr>
        <w:t> </w:t>
      </w:r>
      <w:r w:rsidR="00862AB3" w:rsidRPr="00AD1E0F">
        <w:rPr>
          <w:rtl/>
        </w:rPr>
        <w:t>في أستراليا</w:t>
      </w:r>
      <w:r w:rsidRPr="00AD1E0F">
        <w:rPr>
          <w:rtl/>
        </w:rPr>
        <w:t xml:space="preserve">. </w:t>
      </w:r>
      <w:proofErr w:type="gramStart"/>
      <w:r w:rsidRPr="00AD1E0F">
        <w:rPr>
          <w:rtl/>
        </w:rPr>
        <w:t>وفي</w:t>
      </w:r>
      <w:proofErr w:type="gramEnd"/>
      <w:r w:rsidRPr="00AD1E0F">
        <w:rPr>
          <w:rtl/>
        </w:rPr>
        <w:t xml:space="preserve"> هذا المجال، </w:t>
      </w:r>
      <w:r w:rsidR="00862AB3" w:rsidRPr="00AD1E0F">
        <w:rPr>
          <w:rFonts w:hint="cs"/>
          <w:rtl/>
        </w:rPr>
        <w:t xml:space="preserve">أقر </w:t>
      </w:r>
      <w:r w:rsidRPr="00AD1E0F">
        <w:rPr>
          <w:rtl/>
        </w:rPr>
        <w:t>الوفد بالعمل ال</w:t>
      </w:r>
      <w:r w:rsidR="00862AB3" w:rsidRPr="00AD1E0F">
        <w:rPr>
          <w:rFonts w:hint="cs"/>
          <w:rtl/>
        </w:rPr>
        <w:t xml:space="preserve">ضخم </w:t>
      </w:r>
      <w:r w:rsidRPr="00AD1E0F">
        <w:rPr>
          <w:rtl/>
        </w:rPr>
        <w:t>الذي يجري الاضطلاع به، على النحو المبين في الوثيقة</w:t>
      </w:r>
      <w:r w:rsidR="00F30F33" w:rsidRPr="00AD1E0F">
        <w:rPr>
          <w:rFonts w:hint="cs"/>
          <w:rtl/>
        </w:rPr>
        <w:t> </w:t>
      </w:r>
      <w:r w:rsidR="00862AB3" w:rsidRPr="00AD1E0F">
        <w:t>PCT/WG/10/6</w:t>
      </w:r>
      <w:r w:rsidRPr="00AD1E0F">
        <w:rPr>
          <w:rtl/>
        </w:rPr>
        <w:t xml:space="preserve">. وأعرب الوفد عن تطلعه إلى نتائج </w:t>
      </w:r>
      <w:r w:rsidR="00BE4041" w:rsidRPr="00AD1E0F">
        <w:rPr>
          <w:rFonts w:hint="cs"/>
          <w:rtl/>
          <w:lang w:bidi="ar-EG"/>
        </w:rPr>
        <w:t>المشروع التجريبي للمقاصة</w:t>
      </w:r>
      <w:r w:rsidRPr="00AD1E0F">
        <w:rPr>
          <w:rtl/>
        </w:rPr>
        <w:t xml:space="preserve">، </w:t>
      </w:r>
      <w:r w:rsidR="00862AB3" w:rsidRPr="00AD1E0F">
        <w:rPr>
          <w:rFonts w:hint="cs"/>
          <w:rtl/>
        </w:rPr>
        <w:t xml:space="preserve">كما </w:t>
      </w:r>
      <w:r w:rsidRPr="00AD1E0F">
        <w:rPr>
          <w:rtl/>
        </w:rPr>
        <w:t xml:space="preserve">أعرب عن أمله في أن يؤدي نجاح المشروع التجريبي إلى حل وإمكانية كبيرة في استخدام </w:t>
      </w:r>
      <w:r w:rsidR="007360EB" w:rsidRPr="00AD1E0F">
        <w:rPr>
          <w:rtl/>
        </w:rPr>
        <w:t>النظام الالكتروني لمعاهدة التعاون بشأن البراءات</w:t>
      </w:r>
      <w:r w:rsidR="00862AB3" w:rsidRPr="00AD1E0F">
        <w:rPr>
          <w:rFonts w:hint="cs"/>
          <w:rtl/>
        </w:rPr>
        <w:t>.</w:t>
      </w:r>
      <w:r w:rsidRPr="00AD1E0F">
        <w:rPr>
          <w:rFonts w:hint="cs"/>
          <w:rtl/>
        </w:rPr>
        <w:t xml:space="preserve"> </w:t>
      </w:r>
      <w:r w:rsidR="00A369FD" w:rsidRPr="00AD1E0F">
        <w:rPr>
          <w:rtl/>
        </w:rPr>
        <w:t xml:space="preserve">وعلى نطاق أوسع، دعا الوفد الفريق العامل إلى النظر في كيفية أن الحلول قد لا تنطوي بالضرورة على نقل </w:t>
      </w:r>
      <w:r w:rsidR="008C53F6" w:rsidRPr="00AD1E0F">
        <w:rPr>
          <w:rFonts w:hint="cs"/>
          <w:rtl/>
        </w:rPr>
        <w:t>ال</w:t>
      </w:r>
      <w:r w:rsidR="00A369FD" w:rsidRPr="00AD1E0F">
        <w:rPr>
          <w:rtl/>
        </w:rPr>
        <w:t xml:space="preserve">عملية </w:t>
      </w:r>
      <w:r w:rsidR="008C53F6" w:rsidRPr="00AD1E0F">
        <w:rPr>
          <w:rFonts w:hint="cs"/>
          <w:rtl/>
        </w:rPr>
        <w:t>ال</w:t>
      </w:r>
      <w:r w:rsidR="00A369FD" w:rsidRPr="00AD1E0F">
        <w:rPr>
          <w:rtl/>
        </w:rPr>
        <w:t xml:space="preserve">ورقية إلى </w:t>
      </w:r>
      <w:r w:rsidR="008C53F6" w:rsidRPr="00AD1E0F">
        <w:rPr>
          <w:rFonts w:hint="cs"/>
          <w:rtl/>
        </w:rPr>
        <w:t>ال</w:t>
      </w:r>
      <w:r w:rsidR="00A369FD" w:rsidRPr="00AD1E0F">
        <w:rPr>
          <w:rtl/>
        </w:rPr>
        <w:t xml:space="preserve">عملية </w:t>
      </w:r>
      <w:r w:rsidR="008C53F6" w:rsidRPr="00AD1E0F">
        <w:rPr>
          <w:rFonts w:hint="cs"/>
          <w:rtl/>
        </w:rPr>
        <w:t>ال</w:t>
      </w:r>
      <w:r w:rsidR="00A369FD" w:rsidRPr="00AD1E0F">
        <w:rPr>
          <w:rtl/>
        </w:rPr>
        <w:t xml:space="preserve">رقمية، بل بالأحرى </w:t>
      </w:r>
      <w:r w:rsidR="008C53F6" w:rsidRPr="00AD1E0F">
        <w:rPr>
          <w:rFonts w:hint="cs"/>
          <w:rtl/>
        </w:rPr>
        <w:t xml:space="preserve">إلى </w:t>
      </w:r>
      <w:r w:rsidR="00A369FD" w:rsidRPr="00AD1E0F">
        <w:rPr>
          <w:rtl/>
        </w:rPr>
        <w:t xml:space="preserve">البيئة الرقمية التي تؤدي إلى حلول جديدة </w:t>
      </w:r>
      <w:r w:rsidR="008C53F6" w:rsidRPr="00AD1E0F">
        <w:rPr>
          <w:rFonts w:hint="cs"/>
          <w:rtl/>
        </w:rPr>
        <w:t>و</w:t>
      </w:r>
      <w:r w:rsidR="00A369FD" w:rsidRPr="00AD1E0F">
        <w:rPr>
          <w:rtl/>
        </w:rPr>
        <w:t xml:space="preserve">لا يمكن النظر فيها أو تقييدها ببيئة قائمة على الورق. </w:t>
      </w:r>
      <w:proofErr w:type="gramStart"/>
      <w:r w:rsidR="00A369FD" w:rsidRPr="00AD1E0F">
        <w:rPr>
          <w:rtl/>
        </w:rPr>
        <w:t>وفي</w:t>
      </w:r>
      <w:proofErr w:type="gramEnd"/>
      <w:r w:rsidR="00A369FD" w:rsidRPr="00AD1E0F">
        <w:rPr>
          <w:rtl/>
        </w:rPr>
        <w:t xml:space="preserve"> هذا الصدد، </w:t>
      </w:r>
      <w:r w:rsidR="008C53F6" w:rsidRPr="00AD1E0F">
        <w:rPr>
          <w:rFonts w:hint="cs"/>
          <w:rtl/>
        </w:rPr>
        <w:t xml:space="preserve">ذكر الوفد أن </w:t>
      </w:r>
      <w:r w:rsidR="008C53F6" w:rsidRPr="00AD1E0F">
        <w:rPr>
          <w:rtl/>
        </w:rPr>
        <w:t xml:space="preserve">مكتب الملكية الفكرية في أستراليا </w:t>
      </w:r>
      <w:r w:rsidR="008C53F6" w:rsidRPr="00AD1E0F">
        <w:rPr>
          <w:rFonts w:hint="cs"/>
          <w:rtl/>
        </w:rPr>
        <w:t>ي</w:t>
      </w:r>
      <w:r w:rsidR="00A369FD" w:rsidRPr="00AD1E0F">
        <w:rPr>
          <w:rtl/>
        </w:rPr>
        <w:t>نظر بنشاط في هذه القضايا داخليا و</w:t>
      </w:r>
      <w:r w:rsidR="008C53F6" w:rsidRPr="00AD1E0F">
        <w:rPr>
          <w:rFonts w:hint="cs"/>
          <w:rtl/>
        </w:rPr>
        <w:t>ي</w:t>
      </w:r>
      <w:r w:rsidR="00A369FD" w:rsidRPr="00AD1E0F">
        <w:rPr>
          <w:rtl/>
        </w:rPr>
        <w:t xml:space="preserve">تطلع إلى العمل مع المكتب الدولي </w:t>
      </w:r>
      <w:r w:rsidR="008C53F6" w:rsidRPr="00AD1E0F">
        <w:rPr>
          <w:rFonts w:hint="cs"/>
          <w:rtl/>
        </w:rPr>
        <w:t xml:space="preserve">خلال </w:t>
      </w:r>
      <w:r w:rsidR="00A369FD" w:rsidRPr="00AD1E0F">
        <w:rPr>
          <w:rtl/>
        </w:rPr>
        <w:t>السنوات المقبلة.</w:t>
      </w:r>
    </w:p>
    <w:p w:rsidR="00A369FD" w:rsidRPr="00AD1E0F" w:rsidRDefault="00A369FD" w:rsidP="00B46C59">
      <w:pPr>
        <w:pStyle w:val="NumberedParaAR"/>
      </w:pPr>
      <w:r w:rsidRPr="00AD1E0F">
        <w:rPr>
          <w:rtl/>
        </w:rPr>
        <w:t xml:space="preserve">وأيد وفد المكتب الأوروبي لبراءات </w:t>
      </w:r>
      <w:r w:rsidR="00361E50" w:rsidRPr="00AD1E0F">
        <w:rPr>
          <w:rFonts w:hint="cs"/>
          <w:rtl/>
        </w:rPr>
        <w:t xml:space="preserve">الاختراع </w:t>
      </w:r>
      <w:r w:rsidRPr="00AD1E0F">
        <w:rPr>
          <w:rtl/>
        </w:rPr>
        <w:t xml:space="preserve">الجهود التي يبذلها المكتب الدولي لتطوير خدماته </w:t>
      </w:r>
      <w:r w:rsidR="00E03DA5" w:rsidRPr="00AD1E0F">
        <w:rPr>
          <w:rtl/>
        </w:rPr>
        <w:t xml:space="preserve">الإلكترونية </w:t>
      </w:r>
      <w:r w:rsidRPr="00AD1E0F">
        <w:rPr>
          <w:rtl/>
        </w:rPr>
        <w:t>ل</w:t>
      </w:r>
      <w:r w:rsidR="00361E50" w:rsidRPr="00AD1E0F">
        <w:rPr>
          <w:rFonts w:hint="cs"/>
          <w:rtl/>
        </w:rPr>
        <w:t>فائدة ا</w:t>
      </w:r>
      <w:r w:rsidRPr="00AD1E0F">
        <w:rPr>
          <w:rtl/>
        </w:rPr>
        <w:t xml:space="preserve">لمكاتب والمستخدمين على السواء، لاسيما في </w:t>
      </w:r>
      <w:r w:rsidR="007360EB" w:rsidRPr="00AD1E0F">
        <w:rPr>
          <w:rtl/>
        </w:rPr>
        <w:t>النظام الالكتروني لمعاهدة التعاون بشأن البراءات</w:t>
      </w:r>
      <w:r w:rsidR="00361E50" w:rsidRPr="00AD1E0F">
        <w:rPr>
          <w:rtl/>
        </w:rPr>
        <w:t xml:space="preserve"> </w:t>
      </w:r>
      <w:r w:rsidR="00361E50" w:rsidRPr="00AD1E0F">
        <w:rPr>
          <w:rFonts w:hint="cs"/>
          <w:rtl/>
        </w:rPr>
        <w:t xml:space="preserve">الذي </w:t>
      </w:r>
      <w:r w:rsidRPr="00AD1E0F">
        <w:rPr>
          <w:rtl/>
        </w:rPr>
        <w:t xml:space="preserve">لا </w:t>
      </w:r>
      <w:r w:rsidR="00361E50" w:rsidRPr="00AD1E0F">
        <w:rPr>
          <w:rFonts w:hint="cs"/>
          <w:rtl/>
        </w:rPr>
        <w:t>ي</w:t>
      </w:r>
      <w:r w:rsidRPr="00AD1E0F">
        <w:rPr>
          <w:rtl/>
        </w:rPr>
        <w:t xml:space="preserve">زال </w:t>
      </w:r>
      <w:r w:rsidR="00361E50" w:rsidRPr="00AD1E0F">
        <w:rPr>
          <w:rFonts w:hint="cs"/>
          <w:rtl/>
        </w:rPr>
        <w:t>ي</w:t>
      </w:r>
      <w:r w:rsidRPr="00AD1E0F">
        <w:rPr>
          <w:rtl/>
        </w:rPr>
        <w:t xml:space="preserve">تمتع بإمكانات كبيرة. وفي هذا الصدد، </w:t>
      </w:r>
      <w:r w:rsidR="00361E50" w:rsidRPr="00AD1E0F">
        <w:rPr>
          <w:rFonts w:hint="cs"/>
          <w:rtl/>
        </w:rPr>
        <w:t xml:space="preserve">ذكر أن هناك </w:t>
      </w:r>
      <w:r w:rsidR="00361E50" w:rsidRPr="00AD1E0F">
        <w:rPr>
          <w:rtl/>
        </w:rPr>
        <w:t>تعاون مم</w:t>
      </w:r>
      <w:r w:rsidR="00361E50" w:rsidRPr="00AD1E0F">
        <w:rPr>
          <w:rFonts w:hint="cs"/>
          <w:rtl/>
        </w:rPr>
        <w:t xml:space="preserve">يز بين </w:t>
      </w:r>
      <w:r w:rsidRPr="00AD1E0F">
        <w:rPr>
          <w:rtl/>
        </w:rPr>
        <w:t xml:space="preserve">المكتب الأوروبي لبراءات </w:t>
      </w:r>
      <w:r w:rsidR="00361E50" w:rsidRPr="00AD1E0F">
        <w:rPr>
          <w:rFonts w:hint="cs"/>
          <w:rtl/>
        </w:rPr>
        <w:t>الاختراع و</w:t>
      </w:r>
      <w:r w:rsidRPr="00AD1E0F">
        <w:rPr>
          <w:rtl/>
        </w:rPr>
        <w:t xml:space="preserve">المكتب الدولي، الذي ركز على تقديم أفضل الخدمات الممكنة للمستخدمين والمكاتب. وأشار الوفد إلى التطورات الإيجابية، وعلق على أربع </w:t>
      </w:r>
      <w:proofErr w:type="gramStart"/>
      <w:r w:rsidRPr="00AD1E0F">
        <w:rPr>
          <w:rtl/>
        </w:rPr>
        <w:t>مسائل</w:t>
      </w:r>
      <w:proofErr w:type="gramEnd"/>
      <w:r w:rsidRPr="00AD1E0F">
        <w:rPr>
          <w:rtl/>
        </w:rPr>
        <w:t xml:space="preserve"> محددة. أولا، أعرب المكتب الأوروبي لبراءات </w:t>
      </w:r>
      <w:r w:rsidR="00361E50" w:rsidRPr="00AD1E0F">
        <w:rPr>
          <w:rFonts w:hint="cs"/>
          <w:rtl/>
        </w:rPr>
        <w:t xml:space="preserve">الاختراع </w:t>
      </w:r>
      <w:r w:rsidRPr="00AD1E0F">
        <w:rPr>
          <w:rtl/>
        </w:rPr>
        <w:t>عن قلقه الشديد بشأن ت</w:t>
      </w:r>
      <w:r w:rsidR="00361E50" w:rsidRPr="00AD1E0F">
        <w:rPr>
          <w:rFonts w:hint="cs"/>
          <w:rtl/>
        </w:rPr>
        <w:t>طبيق</w:t>
      </w:r>
      <w:r w:rsidRPr="00AD1E0F">
        <w:rPr>
          <w:rtl/>
        </w:rPr>
        <w:t xml:space="preserve"> متطلبات التوقيع في أداة </w:t>
      </w:r>
      <w:r w:rsidR="00361E50" w:rsidRPr="00AD1E0F">
        <w:rPr>
          <w:rFonts w:hint="cs"/>
          <w:rtl/>
        </w:rPr>
        <w:t>ال</w:t>
      </w:r>
      <w:r w:rsidRPr="00AD1E0F">
        <w:rPr>
          <w:rtl/>
        </w:rPr>
        <w:t xml:space="preserve">إيداع </w:t>
      </w:r>
      <w:r w:rsidR="00E03DA5" w:rsidRPr="00AD1E0F">
        <w:rPr>
          <w:rFonts w:hint="cs"/>
          <w:rtl/>
        </w:rPr>
        <w:t xml:space="preserve">الإلكترونية </w:t>
      </w:r>
      <w:r w:rsidRPr="00AD1E0F">
        <w:rPr>
          <w:rtl/>
        </w:rPr>
        <w:t>لمعاهدة البراءات نظرا لأن</w:t>
      </w:r>
      <w:r w:rsidR="00361E50" w:rsidRPr="00AD1E0F">
        <w:rPr>
          <w:rFonts w:hint="cs"/>
          <w:rtl/>
        </w:rPr>
        <w:t>ه يمكن إضافة ذلك</w:t>
      </w:r>
      <w:r w:rsidRPr="00AD1E0F">
        <w:rPr>
          <w:rtl/>
        </w:rPr>
        <w:t xml:space="preserve"> التوقيع بشكل م</w:t>
      </w:r>
      <w:r w:rsidR="00361E50" w:rsidRPr="00AD1E0F">
        <w:rPr>
          <w:rFonts w:hint="cs"/>
          <w:rtl/>
        </w:rPr>
        <w:t xml:space="preserve">نفصل </w:t>
      </w:r>
      <w:r w:rsidRPr="00AD1E0F">
        <w:rPr>
          <w:rtl/>
        </w:rPr>
        <w:t xml:space="preserve">عن </w:t>
      </w:r>
      <w:r w:rsidR="00361E50" w:rsidRPr="00AD1E0F">
        <w:rPr>
          <w:rFonts w:hint="cs"/>
          <w:rtl/>
        </w:rPr>
        <w:t xml:space="preserve">استمارة </w:t>
      </w:r>
      <w:r w:rsidRPr="00AD1E0F">
        <w:rPr>
          <w:rtl/>
        </w:rPr>
        <w:t>الطلب. و</w:t>
      </w:r>
      <w:r w:rsidR="00361E50" w:rsidRPr="00AD1E0F">
        <w:rPr>
          <w:rFonts w:hint="cs"/>
          <w:rtl/>
        </w:rPr>
        <w:t xml:space="preserve">ذكر أن </w:t>
      </w:r>
      <w:r w:rsidRPr="00AD1E0F">
        <w:rPr>
          <w:rtl/>
        </w:rPr>
        <w:t xml:space="preserve">أداة الإيداع </w:t>
      </w:r>
      <w:r w:rsidR="00E03DA5" w:rsidRPr="00AD1E0F">
        <w:rPr>
          <w:rtl/>
        </w:rPr>
        <w:t xml:space="preserve">الإلكترونية </w:t>
      </w:r>
      <w:r w:rsidRPr="00AD1E0F">
        <w:rPr>
          <w:rtl/>
        </w:rPr>
        <w:t xml:space="preserve">لمعاهدة البراءات </w:t>
      </w:r>
      <w:r w:rsidR="00361E50" w:rsidRPr="00AD1E0F">
        <w:rPr>
          <w:rFonts w:hint="cs"/>
          <w:rtl/>
        </w:rPr>
        <w:t xml:space="preserve">أتاحت </w:t>
      </w:r>
      <w:r w:rsidRPr="00AD1E0F">
        <w:rPr>
          <w:rtl/>
        </w:rPr>
        <w:t>للمستخدمين إعداد طلب دولي أثناء العمل في عدة أقسام مختلفة وتطبيق التوقيع مرة واحدة فقط بغض النظر عن عدد التغييرات التي أ</w:t>
      </w:r>
      <w:r w:rsidR="004F66E7" w:rsidRPr="00AD1E0F">
        <w:rPr>
          <w:rFonts w:hint="cs"/>
          <w:rtl/>
        </w:rPr>
        <w:t>ُ</w:t>
      </w:r>
      <w:r w:rsidRPr="00AD1E0F">
        <w:rPr>
          <w:rtl/>
        </w:rPr>
        <w:t xml:space="preserve">دخلت على </w:t>
      </w:r>
      <w:r w:rsidR="004F66E7" w:rsidRPr="00AD1E0F">
        <w:rPr>
          <w:rFonts w:hint="cs"/>
          <w:rtl/>
        </w:rPr>
        <w:t>الطلب</w:t>
      </w:r>
      <w:r w:rsidRPr="00AD1E0F">
        <w:rPr>
          <w:rtl/>
        </w:rPr>
        <w:t xml:space="preserve"> نفسه. </w:t>
      </w:r>
      <w:proofErr w:type="gramStart"/>
      <w:r w:rsidRPr="00AD1E0F">
        <w:rPr>
          <w:rtl/>
        </w:rPr>
        <w:t>ومن</w:t>
      </w:r>
      <w:proofErr w:type="gramEnd"/>
      <w:r w:rsidRPr="00AD1E0F">
        <w:rPr>
          <w:rtl/>
        </w:rPr>
        <w:t xml:space="preserve"> ثم فإن </w:t>
      </w:r>
      <w:r w:rsidR="004F66E7" w:rsidRPr="00AD1E0F">
        <w:rPr>
          <w:rFonts w:hint="cs"/>
          <w:rtl/>
        </w:rPr>
        <w:t xml:space="preserve">ذلك </w:t>
      </w:r>
      <w:r w:rsidRPr="00AD1E0F">
        <w:rPr>
          <w:rtl/>
        </w:rPr>
        <w:t>لا يضمن أن الفرد الذي وقع الطلب قد وافق في الواقع على المحتوى بما في ذلك الوثائق المحملة</w:t>
      </w:r>
      <w:r w:rsidR="004F66E7" w:rsidRPr="00AD1E0F">
        <w:rPr>
          <w:rFonts w:hint="cs"/>
          <w:rtl/>
        </w:rPr>
        <w:t xml:space="preserve">، حيثما </w:t>
      </w:r>
      <w:r w:rsidRPr="00AD1E0F">
        <w:rPr>
          <w:rtl/>
        </w:rPr>
        <w:t xml:space="preserve">لم يتم إعداد الطلب </w:t>
      </w:r>
      <w:r w:rsidR="004F66E7" w:rsidRPr="00AD1E0F">
        <w:rPr>
          <w:rFonts w:hint="cs"/>
          <w:rtl/>
        </w:rPr>
        <w:t>بطريقة م</w:t>
      </w:r>
      <w:r w:rsidRPr="00AD1E0F">
        <w:rPr>
          <w:rtl/>
        </w:rPr>
        <w:t>تتابع</w:t>
      </w:r>
      <w:r w:rsidR="004F66E7" w:rsidRPr="00AD1E0F">
        <w:rPr>
          <w:rFonts w:hint="cs"/>
          <w:rtl/>
        </w:rPr>
        <w:t>ة</w:t>
      </w:r>
      <w:r w:rsidRPr="00AD1E0F">
        <w:rPr>
          <w:rtl/>
        </w:rPr>
        <w:t xml:space="preserve">، مع تطبيق التوقيع في النهاية. ثانيا، فيما يتعلق باستخدام الخدمة القائمة على متصفح </w:t>
      </w:r>
      <w:r w:rsidR="007360EB" w:rsidRPr="00AD1E0F">
        <w:rPr>
          <w:rtl/>
        </w:rPr>
        <w:t>النظام الالكتروني لمعاهدة التعاون بشأن البراءات</w:t>
      </w:r>
      <w:r w:rsidRPr="00AD1E0F">
        <w:rPr>
          <w:rtl/>
        </w:rPr>
        <w:t>، كان المكتب الأوروبي للبراءات داعما للتدابير التي يمكن أن تؤدي إلى تقليل العمليات الورقية ل</w:t>
      </w:r>
      <w:r w:rsidR="004F66E7" w:rsidRPr="00AD1E0F">
        <w:rPr>
          <w:rFonts w:hint="cs"/>
          <w:rtl/>
        </w:rPr>
        <w:t>فائدة معالجة الطلبات</w:t>
      </w:r>
      <w:r w:rsidRPr="00AD1E0F">
        <w:rPr>
          <w:rtl/>
        </w:rPr>
        <w:t xml:space="preserve">، وخصوصا عندما حسنت تلك التدابير </w:t>
      </w:r>
      <w:r w:rsidR="004F66E7" w:rsidRPr="00AD1E0F">
        <w:rPr>
          <w:rFonts w:hint="cs"/>
          <w:rtl/>
        </w:rPr>
        <w:t xml:space="preserve">من التوقيت </w:t>
      </w:r>
      <w:r w:rsidRPr="00AD1E0F">
        <w:rPr>
          <w:rtl/>
        </w:rPr>
        <w:t>و</w:t>
      </w:r>
      <w:r w:rsidR="004F66E7" w:rsidRPr="00AD1E0F">
        <w:rPr>
          <w:rFonts w:hint="cs"/>
          <w:rtl/>
        </w:rPr>
        <w:t xml:space="preserve">إمكانية </w:t>
      </w:r>
      <w:r w:rsidRPr="00AD1E0F">
        <w:rPr>
          <w:rtl/>
        </w:rPr>
        <w:t xml:space="preserve">تنفيذها بكفاءة. وفي هذا الصدد، </w:t>
      </w:r>
      <w:r w:rsidR="004F66E7" w:rsidRPr="00AD1E0F">
        <w:rPr>
          <w:rFonts w:hint="cs"/>
          <w:rtl/>
        </w:rPr>
        <w:t xml:space="preserve">فضل </w:t>
      </w:r>
      <w:r w:rsidRPr="00AD1E0F">
        <w:rPr>
          <w:rtl/>
        </w:rPr>
        <w:t xml:space="preserve">المكتب الأوروبي لبراءات </w:t>
      </w:r>
      <w:r w:rsidR="004F66E7" w:rsidRPr="00AD1E0F">
        <w:rPr>
          <w:rFonts w:hint="cs"/>
          <w:rtl/>
        </w:rPr>
        <w:t xml:space="preserve">الاختراع </w:t>
      </w:r>
      <w:r w:rsidRPr="00AD1E0F">
        <w:rPr>
          <w:rtl/>
        </w:rPr>
        <w:t xml:space="preserve">التفاعل مع ملفات معاهدة التعاون بشأن البراءات باستخدام نظام إدارة البراءات الخاص به، وهو ما يتطلب عادة تبادل بيانات العمل. </w:t>
      </w:r>
      <w:r w:rsidR="004F66E7" w:rsidRPr="00AD1E0F">
        <w:rPr>
          <w:rFonts w:hint="cs"/>
          <w:rtl/>
        </w:rPr>
        <w:t xml:space="preserve">كما </w:t>
      </w:r>
      <w:r w:rsidRPr="00AD1E0F">
        <w:rPr>
          <w:rtl/>
        </w:rPr>
        <w:t xml:space="preserve">كرر الوفد تعليقات وفد أستراليا فيما يتعلق بالبحث عن حلول توفرها البيئة </w:t>
      </w:r>
      <w:r w:rsidR="00E03DA5" w:rsidRPr="00AD1E0F">
        <w:rPr>
          <w:rtl/>
        </w:rPr>
        <w:t xml:space="preserve">الإلكترونية </w:t>
      </w:r>
      <w:r w:rsidRPr="00AD1E0F">
        <w:rPr>
          <w:rtl/>
        </w:rPr>
        <w:t xml:space="preserve">وليس </w:t>
      </w:r>
      <w:r w:rsidR="004F66E7" w:rsidRPr="00AD1E0F">
        <w:rPr>
          <w:rFonts w:hint="cs"/>
          <w:rtl/>
        </w:rPr>
        <w:t xml:space="preserve">بالبحث </w:t>
      </w:r>
      <w:r w:rsidRPr="00AD1E0F">
        <w:rPr>
          <w:rtl/>
        </w:rPr>
        <w:t xml:space="preserve">في الإجراءات الورقية. ثالثا، فيما يتعلق بالخطوات التالية </w:t>
      </w:r>
      <w:r w:rsidR="007360EB" w:rsidRPr="00AD1E0F">
        <w:rPr>
          <w:rFonts w:hint="cs"/>
          <w:rtl/>
        </w:rPr>
        <w:t>ل</w:t>
      </w:r>
      <w:r w:rsidR="007360EB" w:rsidRPr="00AD1E0F">
        <w:rPr>
          <w:rtl/>
        </w:rPr>
        <w:t>لنظام الالكتروني لمعاهدة التعاون بشأن البراءات</w:t>
      </w:r>
      <w:r w:rsidRPr="00AD1E0F">
        <w:rPr>
          <w:rtl/>
        </w:rPr>
        <w:t xml:space="preserve">، رحب الوفد بالخطوات اللازمة لمزيد من التشغيل الآلي الفعال للخدمات، حيث </w:t>
      </w:r>
      <w:r w:rsidR="004F66E7" w:rsidRPr="00AD1E0F">
        <w:rPr>
          <w:rFonts w:hint="cs"/>
          <w:rtl/>
        </w:rPr>
        <w:t xml:space="preserve">ذكر أن </w:t>
      </w:r>
      <w:r w:rsidRPr="00AD1E0F">
        <w:rPr>
          <w:rtl/>
        </w:rPr>
        <w:t xml:space="preserve">المكتب الأوروبي لبراءات </w:t>
      </w:r>
      <w:r w:rsidR="004F66E7" w:rsidRPr="00AD1E0F">
        <w:rPr>
          <w:rFonts w:hint="cs"/>
          <w:rtl/>
        </w:rPr>
        <w:t xml:space="preserve">الاختراع </w:t>
      </w:r>
      <w:r w:rsidRPr="00AD1E0F">
        <w:rPr>
          <w:rtl/>
        </w:rPr>
        <w:t>يناقش مع المكتب الدولي أفضل السبل ل</w:t>
      </w:r>
      <w:r w:rsidR="00AC6525" w:rsidRPr="00AD1E0F">
        <w:rPr>
          <w:rFonts w:hint="cs"/>
          <w:rtl/>
        </w:rPr>
        <w:t xml:space="preserve">دمج </w:t>
      </w:r>
      <w:r w:rsidRPr="00AD1E0F">
        <w:rPr>
          <w:rtl/>
        </w:rPr>
        <w:t xml:space="preserve">خدمة </w:t>
      </w:r>
      <w:r w:rsidR="00AC6525" w:rsidRPr="00AD1E0F">
        <w:rPr>
          <w:rFonts w:hint="cs"/>
          <w:rtl/>
        </w:rPr>
        <w:t xml:space="preserve">الويب </w:t>
      </w:r>
      <w:r w:rsidRPr="00AD1E0F">
        <w:rPr>
          <w:rtl/>
        </w:rPr>
        <w:t xml:space="preserve">لمعاهدة التعاون بشأن البراءات في حل الإيداع الموحد </w:t>
      </w:r>
      <w:r w:rsidR="00AC6525" w:rsidRPr="00AD1E0F">
        <w:rPr>
          <w:rFonts w:hint="cs"/>
          <w:rtl/>
        </w:rPr>
        <w:t xml:space="preserve">الخاص به </w:t>
      </w:r>
      <w:r w:rsidRPr="00AD1E0F">
        <w:rPr>
          <w:rtl/>
        </w:rPr>
        <w:t xml:space="preserve">في المستقبل. وأخيرا، فيما يتعلق باستخدام </w:t>
      </w:r>
      <w:r w:rsidR="00AC6525" w:rsidRPr="00AD1E0F">
        <w:rPr>
          <w:rFonts w:hint="cs"/>
          <w:rtl/>
        </w:rPr>
        <w:t xml:space="preserve">ملفات نسق </w:t>
      </w:r>
      <w:r w:rsidR="00AC6525" w:rsidRPr="00AD1E0F">
        <w:t>XML</w:t>
      </w:r>
      <w:r w:rsidRPr="00AD1E0F">
        <w:rPr>
          <w:rtl/>
        </w:rPr>
        <w:t>، شجع الوفد المزيد من إدارات البحث الدولي ع</w:t>
      </w:r>
      <w:r w:rsidR="00AC6525" w:rsidRPr="00AD1E0F">
        <w:rPr>
          <w:rtl/>
        </w:rPr>
        <w:t>لى إرسال تقارير بحث دولية وآراء</w:t>
      </w:r>
      <w:r w:rsidR="00AC6525" w:rsidRPr="00AD1E0F">
        <w:rPr>
          <w:rFonts w:hint="cs"/>
          <w:rtl/>
          <w:lang w:bidi="ar-EG"/>
        </w:rPr>
        <w:t xml:space="preserve"> خطية </w:t>
      </w:r>
      <w:r w:rsidRPr="00AD1E0F">
        <w:rPr>
          <w:rtl/>
        </w:rPr>
        <w:t xml:space="preserve">إلى المكتب الدولي بصيغة </w:t>
      </w:r>
      <w:r w:rsidR="00AC6525" w:rsidRPr="00AD1E0F">
        <w:rPr>
          <w:rFonts w:hint="cs"/>
          <w:rtl/>
        </w:rPr>
        <w:t xml:space="preserve">نسق </w:t>
      </w:r>
      <w:r w:rsidR="00AC6525" w:rsidRPr="00AD1E0F">
        <w:t>XML</w:t>
      </w:r>
      <w:r w:rsidRPr="00AD1E0F">
        <w:rPr>
          <w:rtl/>
        </w:rPr>
        <w:t xml:space="preserve">، الأمر الذي من شأنه أن يساعد إلى حد كبير على معالجة </w:t>
      </w:r>
      <w:proofErr w:type="spellStart"/>
      <w:r w:rsidRPr="00AD1E0F">
        <w:rPr>
          <w:rtl/>
        </w:rPr>
        <w:t>وأتمتة</w:t>
      </w:r>
      <w:proofErr w:type="spellEnd"/>
      <w:r w:rsidRPr="00AD1E0F">
        <w:rPr>
          <w:rtl/>
        </w:rPr>
        <w:t xml:space="preserve"> جهود الترجمة، و</w:t>
      </w:r>
      <w:r w:rsidR="00AC6525" w:rsidRPr="00AD1E0F">
        <w:rPr>
          <w:rFonts w:hint="cs"/>
          <w:rtl/>
          <w:lang w:bidi="ar-EG"/>
        </w:rPr>
        <w:t xml:space="preserve">أعرب عن تطلع </w:t>
      </w:r>
      <w:r w:rsidRPr="00AD1E0F">
        <w:rPr>
          <w:rtl/>
        </w:rPr>
        <w:t xml:space="preserve">المكتب الأوروبي لبراءات </w:t>
      </w:r>
      <w:r w:rsidR="00AC6525" w:rsidRPr="00AD1E0F">
        <w:rPr>
          <w:rFonts w:hint="cs"/>
          <w:rtl/>
        </w:rPr>
        <w:t xml:space="preserve">الاختراع </w:t>
      </w:r>
      <w:r w:rsidRPr="00AD1E0F">
        <w:rPr>
          <w:rtl/>
        </w:rPr>
        <w:t xml:space="preserve">إلى تلقي المزيد من تقارير البحث </w:t>
      </w:r>
      <w:r w:rsidR="00AC6525" w:rsidRPr="00AD1E0F">
        <w:rPr>
          <w:rFonts w:hint="cs"/>
          <w:rtl/>
        </w:rPr>
        <w:t xml:space="preserve">بنسق </w:t>
      </w:r>
      <w:r w:rsidR="00AC6525" w:rsidRPr="00AD1E0F">
        <w:t>XML</w:t>
      </w:r>
      <w:r w:rsidRPr="00AD1E0F">
        <w:rPr>
          <w:rtl/>
        </w:rPr>
        <w:t xml:space="preserve">، </w:t>
      </w:r>
      <w:r w:rsidR="00AC6525" w:rsidRPr="00AD1E0F">
        <w:rPr>
          <w:rtl/>
        </w:rPr>
        <w:t>و</w:t>
      </w:r>
      <w:r w:rsidR="00AC6525" w:rsidRPr="00AD1E0F">
        <w:rPr>
          <w:rFonts w:hint="cs"/>
          <w:rtl/>
          <w:lang w:bidi="ar-EG"/>
        </w:rPr>
        <w:t xml:space="preserve">قيام </w:t>
      </w:r>
      <w:r w:rsidR="00AC6525" w:rsidRPr="00AD1E0F">
        <w:rPr>
          <w:rtl/>
        </w:rPr>
        <w:t xml:space="preserve">المكتب الدولي </w:t>
      </w:r>
      <w:r w:rsidR="00AC6525" w:rsidRPr="00AD1E0F">
        <w:rPr>
          <w:rFonts w:hint="cs"/>
          <w:rtl/>
        </w:rPr>
        <w:t xml:space="preserve">بترجمتها </w:t>
      </w:r>
      <w:r w:rsidR="00AC6525" w:rsidRPr="00AD1E0F">
        <w:rPr>
          <w:rtl/>
        </w:rPr>
        <w:t xml:space="preserve">إلى </w:t>
      </w:r>
      <w:r w:rsidR="00AC6525" w:rsidRPr="00AD1E0F">
        <w:rPr>
          <w:rFonts w:hint="cs"/>
          <w:rtl/>
        </w:rPr>
        <w:t xml:space="preserve">اللغة </w:t>
      </w:r>
      <w:r w:rsidR="00AC6525" w:rsidRPr="00AD1E0F">
        <w:rPr>
          <w:rtl/>
        </w:rPr>
        <w:t xml:space="preserve">الإنكليزية </w:t>
      </w:r>
      <w:r w:rsidRPr="00AD1E0F">
        <w:rPr>
          <w:rtl/>
        </w:rPr>
        <w:t>كلما كان ذلك متاحا. و</w:t>
      </w:r>
      <w:r w:rsidR="00AC6525" w:rsidRPr="00AD1E0F">
        <w:rPr>
          <w:rFonts w:hint="cs"/>
          <w:rtl/>
        </w:rPr>
        <w:t>ذكر أ</w:t>
      </w:r>
      <w:r w:rsidRPr="00AD1E0F">
        <w:rPr>
          <w:rtl/>
        </w:rPr>
        <w:t xml:space="preserve">ن المكتب الأوروبي لبراءات </w:t>
      </w:r>
      <w:r w:rsidR="00AC6525" w:rsidRPr="00AD1E0F">
        <w:rPr>
          <w:rFonts w:hint="cs"/>
          <w:rtl/>
        </w:rPr>
        <w:t xml:space="preserve">الاختراع </w:t>
      </w:r>
      <w:r w:rsidRPr="00AD1E0F">
        <w:rPr>
          <w:rtl/>
        </w:rPr>
        <w:t xml:space="preserve">يعمل أيضا على تطوير خيار الإيداع لتمكين </w:t>
      </w:r>
      <w:r w:rsidR="001925D3" w:rsidRPr="00AD1E0F">
        <w:rPr>
          <w:rtl/>
        </w:rPr>
        <w:t>تسلم</w:t>
      </w:r>
      <w:r w:rsidRPr="00AD1E0F">
        <w:rPr>
          <w:rtl/>
        </w:rPr>
        <w:t xml:space="preserve"> الطلبات </w:t>
      </w:r>
      <w:r w:rsidR="00AC6525" w:rsidRPr="00AD1E0F">
        <w:rPr>
          <w:rFonts w:hint="cs"/>
          <w:rtl/>
        </w:rPr>
        <w:t xml:space="preserve">بنسق </w:t>
      </w:r>
      <w:r w:rsidR="00AC6525" w:rsidRPr="00AD1E0F">
        <w:t>OPEN OFFICE XML</w:t>
      </w:r>
      <w:r w:rsidRPr="00AD1E0F">
        <w:rPr>
          <w:rtl/>
        </w:rPr>
        <w:t xml:space="preserve"> </w:t>
      </w:r>
      <w:r w:rsidR="00AC6525" w:rsidRPr="00AD1E0F">
        <w:rPr>
          <w:rtl/>
        </w:rPr>
        <w:t>(</w:t>
      </w:r>
      <w:r w:rsidR="00AC6525" w:rsidRPr="00AD1E0F">
        <w:rPr>
          <w:rFonts w:hint="cs"/>
          <w:rtl/>
        </w:rPr>
        <w:t>"</w:t>
      </w:r>
      <w:proofErr w:type="spellStart"/>
      <w:r w:rsidR="00AC6525" w:rsidRPr="00AD1E0F">
        <w:t>docx</w:t>
      </w:r>
      <w:proofErr w:type="spellEnd"/>
      <w:r w:rsidR="00AC6525" w:rsidRPr="00AD1E0F">
        <w:rPr>
          <w:rFonts w:hint="cs"/>
          <w:rtl/>
          <w:lang w:bidi="ar-EG"/>
        </w:rPr>
        <w:t>"</w:t>
      </w:r>
      <w:r w:rsidRPr="00AD1E0F">
        <w:rPr>
          <w:rtl/>
        </w:rPr>
        <w:t xml:space="preserve">) حيث يناقش المكتب الأوروبي لبراءات </w:t>
      </w:r>
      <w:r w:rsidR="00AC6525" w:rsidRPr="00AD1E0F">
        <w:rPr>
          <w:rFonts w:hint="cs"/>
          <w:rtl/>
          <w:lang w:bidi="ar-EG"/>
        </w:rPr>
        <w:t xml:space="preserve">الاختراع </w:t>
      </w:r>
      <w:r w:rsidRPr="00AD1E0F">
        <w:rPr>
          <w:rtl/>
        </w:rPr>
        <w:t xml:space="preserve">مع مكاتب </w:t>
      </w:r>
      <w:r w:rsidR="00AC6525" w:rsidRPr="00AD1E0F">
        <w:rPr>
          <w:rFonts w:hint="cs"/>
          <w:rtl/>
        </w:rPr>
        <w:t xml:space="preserve">الملكية الفكرية </w:t>
      </w:r>
      <w:r w:rsidRPr="00AD1E0F">
        <w:rPr>
          <w:rtl/>
        </w:rPr>
        <w:t xml:space="preserve">الأخرى اقتراحا بالتغيير الذي يعتزم نشره قريبا </w:t>
      </w:r>
      <w:r w:rsidR="00AC6525" w:rsidRPr="00AD1E0F">
        <w:rPr>
          <w:rFonts w:hint="cs"/>
          <w:rtl/>
        </w:rPr>
        <w:t xml:space="preserve">بالتكيف </w:t>
      </w:r>
      <w:r w:rsidRPr="00AD1E0F">
        <w:rPr>
          <w:rtl/>
        </w:rPr>
        <w:t xml:space="preserve">مع المرفق </w:t>
      </w:r>
      <w:r w:rsidR="00AC6525" w:rsidRPr="00AD1E0F">
        <w:rPr>
          <w:rFonts w:hint="cs"/>
          <w:rtl/>
        </w:rPr>
        <w:t>(</w:t>
      </w:r>
      <w:r w:rsidRPr="00AD1E0F">
        <w:rPr>
          <w:rtl/>
        </w:rPr>
        <w:t>واو</w:t>
      </w:r>
      <w:r w:rsidR="00AC6525" w:rsidRPr="00AD1E0F">
        <w:rPr>
          <w:rFonts w:hint="cs"/>
          <w:rtl/>
        </w:rPr>
        <w:t>)</w:t>
      </w:r>
      <w:r w:rsidRPr="00AD1E0F">
        <w:rPr>
          <w:rtl/>
        </w:rPr>
        <w:t xml:space="preserve"> من التعليمات الإدارية لمعاهدة التعاون بشأن البراءات لدعم </w:t>
      </w:r>
      <w:r w:rsidR="00AC6525" w:rsidRPr="00AD1E0F">
        <w:rPr>
          <w:rFonts w:hint="cs"/>
          <w:rtl/>
        </w:rPr>
        <w:t>نسق</w:t>
      </w:r>
      <w:r w:rsidR="00493FFF" w:rsidRPr="00AD1E0F">
        <w:rPr>
          <w:rFonts w:hint="cs"/>
          <w:rtl/>
        </w:rPr>
        <w:t xml:space="preserve"> </w:t>
      </w:r>
      <w:proofErr w:type="spellStart"/>
      <w:r w:rsidR="00AC6525" w:rsidRPr="00AD1E0F">
        <w:t>docx</w:t>
      </w:r>
      <w:proofErr w:type="spellEnd"/>
      <w:r w:rsidR="00F22195" w:rsidRPr="00AD1E0F">
        <w:rPr>
          <w:rtl/>
        </w:rPr>
        <w:t xml:space="preserve"> </w:t>
      </w:r>
      <w:r w:rsidRPr="00AD1E0F">
        <w:rPr>
          <w:rtl/>
        </w:rPr>
        <w:t>ك</w:t>
      </w:r>
      <w:r w:rsidR="00AC6525" w:rsidRPr="00AD1E0F">
        <w:rPr>
          <w:rFonts w:hint="cs"/>
          <w:rtl/>
          <w:lang w:bidi="ar-EG"/>
        </w:rPr>
        <w:t xml:space="preserve">نسق </w:t>
      </w:r>
      <w:r w:rsidRPr="00AD1E0F">
        <w:rPr>
          <w:rtl/>
        </w:rPr>
        <w:t xml:space="preserve">إيداع </w:t>
      </w:r>
      <w:r w:rsidR="00AC6525" w:rsidRPr="00AD1E0F">
        <w:rPr>
          <w:rFonts w:hint="cs"/>
          <w:rtl/>
        </w:rPr>
        <w:t>ساري من الناحية ال</w:t>
      </w:r>
      <w:r w:rsidRPr="00AD1E0F">
        <w:rPr>
          <w:rtl/>
        </w:rPr>
        <w:t>قانون</w:t>
      </w:r>
      <w:r w:rsidR="00AC6525" w:rsidRPr="00AD1E0F">
        <w:rPr>
          <w:rFonts w:hint="cs"/>
          <w:rtl/>
        </w:rPr>
        <w:t>ية</w:t>
      </w:r>
      <w:r w:rsidRPr="00AD1E0F">
        <w:rPr>
          <w:rtl/>
        </w:rPr>
        <w:t>.</w:t>
      </w:r>
    </w:p>
    <w:p w:rsidR="00A369FD" w:rsidRPr="00AD1E0F" w:rsidRDefault="00A369FD" w:rsidP="00B46C59">
      <w:pPr>
        <w:pStyle w:val="NumberedParaAR"/>
      </w:pPr>
      <w:r w:rsidRPr="00AD1E0F">
        <w:rPr>
          <w:rtl/>
        </w:rPr>
        <w:t xml:space="preserve">وشكر وفد الصين المكتب الدولي على الجهود التي يبذلها لتحسين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وتوسيع نطاق مهامه. وفيما يتعلق بالتطوير المستقبلي للخدمات </w:t>
      </w:r>
      <w:r w:rsidR="00E03DA5" w:rsidRPr="00AD1E0F">
        <w:rPr>
          <w:rFonts w:hint="cs"/>
          <w:rtl/>
        </w:rPr>
        <w:t>الإلكترونية</w:t>
      </w:r>
      <w:r w:rsidR="001A1085" w:rsidRPr="00AD1E0F">
        <w:rPr>
          <w:rFonts w:hint="cs"/>
          <w:rtl/>
        </w:rPr>
        <w:t xml:space="preserve"> </w:t>
      </w:r>
      <w:r w:rsidRPr="00AD1E0F">
        <w:rPr>
          <w:rtl/>
        </w:rPr>
        <w:t xml:space="preserve">، طلب الوفد إيلاء مزيد من الاهتمام </w:t>
      </w:r>
      <w:r w:rsidR="00AC6525" w:rsidRPr="00AD1E0F">
        <w:rPr>
          <w:rFonts w:hint="cs"/>
          <w:rtl/>
        </w:rPr>
        <w:t>ب</w:t>
      </w:r>
      <w:r w:rsidRPr="00AD1E0F">
        <w:rPr>
          <w:rtl/>
        </w:rPr>
        <w:t xml:space="preserve">إمكانية الوصول إلى اللغات وتحديثات البيانات لجعل النظام أكثر ملاءمة لكل من </w:t>
      </w:r>
      <w:r w:rsidR="00223515" w:rsidRPr="00AD1E0F">
        <w:rPr>
          <w:rtl/>
        </w:rPr>
        <w:t>مودعي</w:t>
      </w:r>
      <w:r w:rsidRPr="00AD1E0F">
        <w:rPr>
          <w:rtl/>
        </w:rPr>
        <w:t xml:space="preserve"> الطلبات والمكاتب.</w:t>
      </w:r>
    </w:p>
    <w:p w:rsidR="00ED1A69" w:rsidRPr="00AD1E0F" w:rsidRDefault="00A369FD" w:rsidP="006009F1">
      <w:pPr>
        <w:pStyle w:val="NumberedParaAR"/>
      </w:pPr>
      <w:r w:rsidRPr="00AD1E0F">
        <w:rPr>
          <w:rtl/>
        </w:rPr>
        <w:t xml:space="preserve">ورحب وفد اليابان بالتقدم المحرز في </w:t>
      </w:r>
      <w:r w:rsidR="00CA30FD" w:rsidRPr="00AD1E0F">
        <w:rPr>
          <w:rFonts w:hint="cs"/>
          <w:rtl/>
        </w:rPr>
        <w:t>ال</w:t>
      </w:r>
      <w:r w:rsidRPr="00AD1E0F">
        <w:rPr>
          <w:rtl/>
        </w:rPr>
        <w:t xml:space="preserve">خدمات </w:t>
      </w:r>
      <w:r w:rsidR="00E03DA5" w:rsidRPr="00AD1E0F">
        <w:rPr>
          <w:rFonts w:hint="cs"/>
          <w:rtl/>
        </w:rPr>
        <w:t xml:space="preserve">الإلكترونية </w:t>
      </w:r>
      <w:r w:rsidR="00CA30FD" w:rsidRPr="00AD1E0F">
        <w:rPr>
          <w:rFonts w:hint="cs"/>
          <w:rtl/>
        </w:rPr>
        <w:t>ل</w:t>
      </w:r>
      <w:r w:rsidRPr="00AD1E0F">
        <w:rPr>
          <w:rtl/>
        </w:rPr>
        <w:t>معاهدة التعاون بشأن البراءات</w:t>
      </w:r>
      <w:r w:rsidR="00CA30FD" w:rsidRPr="00AD1E0F">
        <w:rPr>
          <w:rFonts w:hint="cs"/>
          <w:rtl/>
        </w:rPr>
        <w:t xml:space="preserve">، </w:t>
      </w:r>
      <w:r w:rsidRPr="00AD1E0F">
        <w:rPr>
          <w:rtl/>
        </w:rPr>
        <w:t xml:space="preserve">بما في ذلك </w:t>
      </w:r>
      <w:r w:rsidR="007360EB" w:rsidRPr="00AD1E0F">
        <w:rPr>
          <w:rtl/>
        </w:rPr>
        <w:t>النظام الالكتروني لمعاهدة التعاون بشأن البراءات</w:t>
      </w:r>
      <w:r w:rsidR="00CA30FD" w:rsidRPr="00AD1E0F">
        <w:rPr>
          <w:rFonts w:hint="cs"/>
          <w:rtl/>
        </w:rPr>
        <w:t>،</w:t>
      </w:r>
      <w:r w:rsidRPr="00AD1E0F">
        <w:rPr>
          <w:rtl/>
        </w:rPr>
        <w:t xml:space="preserve"> وشكر الأمانة على جهودها في هذا الصدد. وفيما يتعلق بالرسومات الملونة، أشار الوفد إلى أن المقترحات الواردة في الفقرة 31 من الوثيقة، حيث ذ</w:t>
      </w:r>
      <w:r w:rsidR="00CA30FD" w:rsidRPr="00AD1E0F">
        <w:rPr>
          <w:rFonts w:hint="cs"/>
          <w:rtl/>
        </w:rPr>
        <w:t>ُ</w:t>
      </w:r>
      <w:r w:rsidRPr="00AD1E0F">
        <w:rPr>
          <w:rtl/>
        </w:rPr>
        <w:t>كر أنه يمكن توفير حل مؤقت في 1 أكتوبر</w:t>
      </w:r>
      <w:r w:rsidR="00F30F33" w:rsidRPr="00AD1E0F">
        <w:rPr>
          <w:rFonts w:hint="cs"/>
          <w:rtl/>
        </w:rPr>
        <w:t> </w:t>
      </w:r>
      <w:r w:rsidRPr="00AD1E0F">
        <w:rPr>
          <w:rtl/>
        </w:rPr>
        <w:t xml:space="preserve">2017 أو بعده، اعتمادا على الردود الواردة من الدول الأعضاء </w:t>
      </w:r>
      <w:r w:rsidR="00CA30FD" w:rsidRPr="00AD1E0F">
        <w:rPr>
          <w:rFonts w:hint="cs"/>
          <w:rtl/>
        </w:rPr>
        <w:t xml:space="preserve">بشأن </w:t>
      </w:r>
      <w:r w:rsidRPr="00AD1E0F">
        <w:rPr>
          <w:rtl/>
        </w:rPr>
        <w:t xml:space="preserve">التعميم </w:t>
      </w:r>
      <w:r w:rsidR="00CA30FD" w:rsidRPr="00AD1E0F">
        <w:t>C.PCT 1505</w:t>
      </w:r>
      <w:r w:rsidR="00CA30FD" w:rsidRPr="00AD1E0F">
        <w:rPr>
          <w:rFonts w:hint="cs"/>
          <w:rtl/>
          <w:lang w:bidi="ar-EG"/>
        </w:rPr>
        <w:t>.</w:t>
      </w:r>
      <w:r w:rsidRPr="00AD1E0F">
        <w:rPr>
          <w:rtl/>
        </w:rPr>
        <w:t xml:space="preserve"> </w:t>
      </w:r>
      <w:proofErr w:type="gramStart"/>
      <w:r w:rsidRPr="00AD1E0F">
        <w:rPr>
          <w:rtl/>
        </w:rPr>
        <w:t>وفي</w:t>
      </w:r>
      <w:proofErr w:type="gramEnd"/>
      <w:r w:rsidRPr="00AD1E0F">
        <w:rPr>
          <w:rtl/>
        </w:rPr>
        <w:t xml:space="preserve"> هذا الصدد، </w:t>
      </w:r>
      <w:r w:rsidR="00CA30FD" w:rsidRPr="00AD1E0F">
        <w:rPr>
          <w:rFonts w:hint="cs"/>
          <w:rtl/>
        </w:rPr>
        <w:t xml:space="preserve">ذكر الوفد أنه </w:t>
      </w:r>
      <w:r w:rsidRPr="00AD1E0F">
        <w:rPr>
          <w:rtl/>
        </w:rPr>
        <w:t>سيكون للمقترحات آثار على ال</w:t>
      </w:r>
      <w:r w:rsidR="00CA30FD" w:rsidRPr="00AD1E0F">
        <w:rPr>
          <w:rFonts w:hint="cs"/>
          <w:rtl/>
        </w:rPr>
        <w:t>لوائح</w:t>
      </w:r>
      <w:r w:rsidRPr="00AD1E0F">
        <w:rPr>
          <w:rtl/>
        </w:rPr>
        <w:t xml:space="preserve"> الوطن</w:t>
      </w:r>
      <w:r w:rsidR="00EC5D3E">
        <w:rPr>
          <w:rtl/>
        </w:rPr>
        <w:t xml:space="preserve">ية وأنظمة تكنولوجيا المعلومات، </w:t>
      </w:r>
      <w:r w:rsidRPr="00AD1E0F">
        <w:rPr>
          <w:rtl/>
        </w:rPr>
        <w:t xml:space="preserve">التي </w:t>
      </w:r>
      <w:r w:rsidR="006009F1">
        <w:rPr>
          <w:rFonts w:hint="cs"/>
          <w:rtl/>
        </w:rPr>
        <w:t>س</w:t>
      </w:r>
      <w:r w:rsidRPr="00AD1E0F">
        <w:rPr>
          <w:rtl/>
        </w:rPr>
        <w:t xml:space="preserve">تحتاج </w:t>
      </w:r>
      <w:r w:rsidR="006009F1">
        <w:rPr>
          <w:rFonts w:hint="cs"/>
          <w:rtl/>
        </w:rPr>
        <w:t xml:space="preserve">كلاها </w:t>
      </w:r>
      <w:r w:rsidRPr="00AD1E0F">
        <w:rPr>
          <w:rtl/>
        </w:rPr>
        <w:t>إلى تعديل</w:t>
      </w:r>
      <w:r w:rsidR="006009F1">
        <w:rPr>
          <w:rFonts w:hint="cs"/>
          <w:rtl/>
        </w:rPr>
        <w:t xml:space="preserve">. وبالتالي سيكون من الصعب على </w:t>
      </w:r>
      <w:r w:rsidRPr="00AD1E0F">
        <w:rPr>
          <w:rtl/>
        </w:rPr>
        <w:t xml:space="preserve">مكتب اليابان للبراءات </w:t>
      </w:r>
      <w:r w:rsidR="006009F1">
        <w:rPr>
          <w:rFonts w:hint="cs"/>
          <w:rtl/>
        </w:rPr>
        <w:t>تنفيذ</w:t>
      </w:r>
      <w:r w:rsidR="00CA30FD" w:rsidRPr="00AD1E0F">
        <w:rPr>
          <w:rFonts w:hint="cs"/>
          <w:rtl/>
        </w:rPr>
        <w:t xml:space="preserve"> </w:t>
      </w:r>
      <w:r w:rsidRPr="00AD1E0F">
        <w:rPr>
          <w:rtl/>
        </w:rPr>
        <w:t>الحل المؤقت للرسومات الملونة بحلول الموعد المستهدف.</w:t>
      </w:r>
    </w:p>
    <w:p w:rsidR="00A369FD" w:rsidRPr="00AD1E0F" w:rsidRDefault="00A369FD" w:rsidP="00B46C59">
      <w:pPr>
        <w:pStyle w:val="NumberedParaAR"/>
      </w:pPr>
      <w:r w:rsidRPr="00AD1E0F">
        <w:rPr>
          <w:rtl/>
        </w:rPr>
        <w:t>وأعلن وفد سويسرا أن المعهد الاتحادي السويسري للملكية الفكرية سي</w:t>
      </w:r>
      <w:r w:rsidR="000A0EB2" w:rsidRPr="00AD1E0F">
        <w:rPr>
          <w:rFonts w:hint="cs"/>
          <w:rtl/>
          <w:lang w:bidi="ar-EG"/>
        </w:rPr>
        <w:t>دخل ق</w:t>
      </w:r>
      <w:r w:rsidRPr="00AD1E0F">
        <w:rPr>
          <w:rtl/>
        </w:rPr>
        <w:t xml:space="preserve">ريبا </w:t>
      </w:r>
      <w:r w:rsidR="002C2523" w:rsidRPr="00AD1E0F">
        <w:rPr>
          <w:rFonts w:hint="cs"/>
          <w:rtl/>
        </w:rPr>
        <w:t xml:space="preserve">خدمات </w:t>
      </w:r>
      <w:r w:rsidR="000A0EB2" w:rsidRPr="00AD1E0F">
        <w:rPr>
          <w:rtl/>
        </w:rPr>
        <w:t xml:space="preserve">الايداع الالكتروني لمعاهدة البراءات </w:t>
      </w:r>
      <w:r w:rsidRPr="00AD1E0F">
        <w:rPr>
          <w:rtl/>
        </w:rPr>
        <w:t>ال</w:t>
      </w:r>
      <w:r w:rsidR="002C2523" w:rsidRPr="00AD1E0F">
        <w:rPr>
          <w:rFonts w:hint="cs"/>
          <w:rtl/>
        </w:rPr>
        <w:t xml:space="preserve">تي </w:t>
      </w:r>
      <w:r w:rsidRPr="00AD1E0F">
        <w:rPr>
          <w:rtl/>
        </w:rPr>
        <w:t>يعتقد أنه سيكون له</w:t>
      </w:r>
      <w:r w:rsidR="002C2523" w:rsidRPr="00AD1E0F">
        <w:rPr>
          <w:rFonts w:hint="cs"/>
          <w:rtl/>
        </w:rPr>
        <w:t>ا</w:t>
      </w:r>
      <w:r w:rsidRPr="00AD1E0F">
        <w:rPr>
          <w:rtl/>
        </w:rPr>
        <w:t xml:space="preserve"> فائدة كبيرة للمكتب و</w:t>
      </w:r>
      <w:r w:rsidR="00223515" w:rsidRPr="00AD1E0F">
        <w:rPr>
          <w:rFonts w:hint="cs"/>
          <w:rtl/>
        </w:rPr>
        <w:t>مودعي</w:t>
      </w:r>
      <w:r w:rsidR="000A0EB2" w:rsidRPr="00AD1E0F">
        <w:rPr>
          <w:rFonts w:hint="cs"/>
          <w:rtl/>
        </w:rPr>
        <w:t xml:space="preserve"> الطلبات</w:t>
      </w:r>
      <w:r w:rsidRPr="00AD1E0F">
        <w:rPr>
          <w:rtl/>
        </w:rPr>
        <w:t>. وشكر الوفد المكتب الدولي على دعمه لتوضيح الأسئلة المتعلقة بتنفيذ الإيداع الإلكتروني لمعاهدة التعاون بشأن البراءات، وأعرب عن تطلعه إلى مواصلة التعاون في المستقبل.</w:t>
      </w:r>
    </w:p>
    <w:p w:rsidR="00A369FD" w:rsidRPr="00AD1E0F" w:rsidRDefault="00A369FD" w:rsidP="00B46C59">
      <w:pPr>
        <w:pStyle w:val="NumberedParaAR"/>
      </w:pPr>
      <w:r w:rsidRPr="00AD1E0F">
        <w:rPr>
          <w:rtl/>
        </w:rPr>
        <w:t>و</w:t>
      </w:r>
      <w:r w:rsidR="000A0EB2" w:rsidRPr="00AD1E0F">
        <w:rPr>
          <w:rFonts w:hint="cs"/>
          <w:rtl/>
        </w:rPr>
        <w:t xml:space="preserve">أفاد </w:t>
      </w:r>
      <w:r w:rsidRPr="00AD1E0F">
        <w:rPr>
          <w:rtl/>
        </w:rPr>
        <w:t xml:space="preserve">وفد النمسا </w:t>
      </w:r>
      <w:r w:rsidR="000A0EB2" w:rsidRPr="00AD1E0F">
        <w:rPr>
          <w:rFonts w:hint="cs"/>
          <w:rtl/>
        </w:rPr>
        <w:t>أ</w:t>
      </w:r>
      <w:r w:rsidRPr="00AD1E0F">
        <w:rPr>
          <w:rtl/>
        </w:rPr>
        <w:t xml:space="preserve">ن مكتب </w:t>
      </w:r>
      <w:r w:rsidR="000A0EB2" w:rsidRPr="00AD1E0F">
        <w:rPr>
          <w:rFonts w:hint="cs"/>
          <w:rtl/>
        </w:rPr>
        <w:t>ا</w:t>
      </w:r>
      <w:r w:rsidRPr="00AD1E0F">
        <w:rPr>
          <w:rtl/>
        </w:rPr>
        <w:t xml:space="preserve">لبراءات </w:t>
      </w:r>
      <w:r w:rsidR="000A0EB2" w:rsidRPr="00AD1E0F">
        <w:rPr>
          <w:rFonts w:hint="cs"/>
          <w:rtl/>
        </w:rPr>
        <w:t xml:space="preserve">النمساوي </w:t>
      </w:r>
      <w:r w:rsidRPr="00AD1E0F">
        <w:rPr>
          <w:rtl/>
        </w:rPr>
        <w:t xml:space="preserve">يستخدم </w:t>
      </w:r>
      <w:r w:rsidR="002C2523" w:rsidRPr="00AD1E0F">
        <w:rPr>
          <w:rFonts w:hint="cs"/>
          <w:rtl/>
        </w:rPr>
        <w:t xml:space="preserve">خدمات </w:t>
      </w:r>
      <w:r w:rsidR="000A0EB2" w:rsidRPr="00AD1E0F">
        <w:rPr>
          <w:rFonts w:hint="cs"/>
          <w:rtl/>
        </w:rPr>
        <w:t xml:space="preserve">الايداع </w:t>
      </w:r>
      <w:r w:rsidRPr="00AD1E0F">
        <w:rPr>
          <w:rtl/>
        </w:rPr>
        <w:t>الالكتروني لمعاهدة البراءات كمكتب ل</w:t>
      </w:r>
      <w:r w:rsidR="001925D3" w:rsidRPr="00AD1E0F">
        <w:rPr>
          <w:rFonts w:hint="cs"/>
          <w:rtl/>
        </w:rPr>
        <w:t>تسلم</w:t>
      </w:r>
      <w:r w:rsidR="000A0EB2" w:rsidRPr="00AD1E0F">
        <w:rPr>
          <w:rFonts w:hint="cs"/>
          <w:rtl/>
        </w:rPr>
        <w:t xml:space="preserve"> </w:t>
      </w:r>
      <w:r w:rsidRPr="00AD1E0F">
        <w:rPr>
          <w:rtl/>
        </w:rPr>
        <w:t xml:space="preserve">الطلبات وإدارة </w:t>
      </w:r>
      <w:r w:rsidR="000A0EB2" w:rsidRPr="00AD1E0F">
        <w:rPr>
          <w:rFonts w:hint="cs"/>
          <w:rtl/>
        </w:rPr>
        <w:t>ل</w:t>
      </w:r>
      <w:r w:rsidRPr="00AD1E0F">
        <w:rPr>
          <w:rtl/>
        </w:rPr>
        <w:t>لبحث الدولي و</w:t>
      </w:r>
      <w:r w:rsidR="002C2523" w:rsidRPr="00AD1E0F">
        <w:rPr>
          <w:rFonts w:hint="cs"/>
          <w:rtl/>
        </w:rPr>
        <w:t xml:space="preserve">إدارة </w:t>
      </w:r>
      <w:r w:rsidRPr="00AD1E0F">
        <w:rPr>
          <w:rtl/>
        </w:rPr>
        <w:t>الفحص التمهيدي الدولي و</w:t>
      </w:r>
      <w:r w:rsidR="000A0EB2" w:rsidRPr="00AD1E0F">
        <w:rPr>
          <w:rFonts w:hint="cs"/>
          <w:rtl/>
        </w:rPr>
        <w:t>ك</w:t>
      </w:r>
      <w:r w:rsidRPr="00AD1E0F">
        <w:rPr>
          <w:rtl/>
        </w:rPr>
        <w:t>مكتب معين/ منتخب. و</w:t>
      </w:r>
      <w:r w:rsidR="000A0EB2" w:rsidRPr="00AD1E0F">
        <w:rPr>
          <w:rFonts w:hint="cs"/>
          <w:rtl/>
        </w:rPr>
        <w:t xml:space="preserve">ذكر أن </w:t>
      </w:r>
      <w:r w:rsidRPr="00AD1E0F">
        <w:rPr>
          <w:rtl/>
        </w:rPr>
        <w:t xml:space="preserve">مكتب </w:t>
      </w:r>
      <w:r w:rsidR="000A0EB2" w:rsidRPr="00AD1E0F">
        <w:rPr>
          <w:rFonts w:hint="cs"/>
          <w:rtl/>
        </w:rPr>
        <w:t>ا</w:t>
      </w:r>
      <w:r w:rsidRPr="00AD1E0F">
        <w:rPr>
          <w:rtl/>
        </w:rPr>
        <w:t xml:space="preserve">لبراءات </w:t>
      </w:r>
      <w:r w:rsidR="000A0EB2" w:rsidRPr="00AD1E0F">
        <w:rPr>
          <w:rFonts w:hint="cs"/>
          <w:rtl/>
        </w:rPr>
        <w:t xml:space="preserve">النمساوي </w:t>
      </w:r>
      <w:r w:rsidRPr="00AD1E0F">
        <w:rPr>
          <w:rtl/>
        </w:rPr>
        <w:t xml:space="preserve">نفذ </w:t>
      </w:r>
      <w:r w:rsidR="002C2523" w:rsidRPr="00AD1E0F">
        <w:rPr>
          <w:rFonts w:hint="cs"/>
          <w:rtl/>
        </w:rPr>
        <w:t>خدمات</w:t>
      </w:r>
      <w:r w:rsidR="000A0EB2" w:rsidRPr="00AD1E0F">
        <w:rPr>
          <w:rFonts w:hint="cs"/>
          <w:rtl/>
        </w:rPr>
        <w:t xml:space="preserve"> </w:t>
      </w:r>
      <w:r w:rsidRPr="00AD1E0F">
        <w:rPr>
          <w:rtl/>
        </w:rPr>
        <w:t xml:space="preserve">الإيداع الإلكتروني لمعاهدة البراءات من خلال خدمة الإيداع </w:t>
      </w:r>
      <w:r w:rsidR="000A0EB2" w:rsidRPr="00AD1E0F">
        <w:rPr>
          <w:rFonts w:hint="cs"/>
          <w:rtl/>
        </w:rPr>
        <w:t xml:space="preserve">الالكتروني </w:t>
      </w:r>
      <w:r w:rsidRPr="00AD1E0F">
        <w:rPr>
          <w:rtl/>
        </w:rPr>
        <w:t xml:space="preserve">التي استضافها المكتب الدولي. ووافق مكتب </w:t>
      </w:r>
      <w:r w:rsidR="000A0EB2" w:rsidRPr="00AD1E0F">
        <w:rPr>
          <w:rFonts w:hint="cs"/>
          <w:rtl/>
        </w:rPr>
        <w:t>ا</w:t>
      </w:r>
      <w:r w:rsidRPr="00AD1E0F">
        <w:rPr>
          <w:rtl/>
        </w:rPr>
        <w:t>لبراءات</w:t>
      </w:r>
      <w:r w:rsidR="000A0EB2" w:rsidRPr="00AD1E0F">
        <w:rPr>
          <w:rFonts w:hint="cs"/>
          <w:rtl/>
        </w:rPr>
        <w:t xml:space="preserve"> النمساوي</w:t>
      </w:r>
      <w:r w:rsidRPr="00AD1E0F">
        <w:rPr>
          <w:rtl/>
        </w:rPr>
        <w:t xml:space="preserve">، بوصفه إدارة بحث دولي، على </w:t>
      </w:r>
      <w:r w:rsidR="000A0EB2" w:rsidRPr="00AD1E0F">
        <w:rPr>
          <w:rtl/>
        </w:rPr>
        <w:t xml:space="preserve">نُسخ البحث </w:t>
      </w:r>
      <w:r w:rsidR="00F92994" w:rsidRPr="00AD1E0F">
        <w:rPr>
          <w:rtl/>
        </w:rPr>
        <w:t>الإلكترونية</w:t>
      </w:r>
      <w:r w:rsidRPr="00AD1E0F">
        <w:rPr>
          <w:rtl/>
        </w:rPr>
        <w:t xml:space="preserve"> من جميع مكاتب </w:t>
      </w:r>
      <w:r w:rsidR="001925D3" w:rsidRPr="00AD1E0F">
        <w:rPr>
          <w:rFonts w:hint="cs"/>
          <w:rtl/>
        </w:rPr>
        <w:t>تسلم</w:t>
      </w:r>
      <w:r w:rsidR="000A0EB2" w:rsidRPr="00AD1E0F">
        <w:rPr>
          <w:rFonts w:hint="cs"/>
          <w:rtl/>
        </w:rPr>
        <w:t xml:space="preserve"> </w:t>
      </w:r>
      <w:r w:rsidRPr="00AD1E0F">
        <w:rPr>
          <w:rtl/>
        </w:rPr>
        <w:t>الطلبات تقريبا التي أرسلت نسخا بحثية</w:t>
      </w:r>
      <w:r w:rsidR="00D66CF6" w:rsidRPr="00AD1E0F">
        <w:rPr>
          <w:rFonts w:hint="cs"/>
          <w:rtl/>
        </w:rPr>
        <w:t>،</w:t>
      </w:r>
      <w:r w:rsidRPr="00AD1E0F">
        <w:rPr>
          <w:rtl/>
        </w:rPr>
        <w:t xml:space="preserve"> </w:t>
      </w:r>
      <w:r w:rsidR="00D66CF6" w:rsidRPr="00AD1E0F">
        <w:rPr>
          <w:rFonts w:hint="cs"/>
          <w:rtl/>
        </w:rPr>
        <w:t>و</w:t>
      </w:r>
      <w:r w:rsidRPr="00AD1E0F">
        <w:rPr>
          <w:rtl/>
        </w:rPr>
        <w:t xml:space="preserve">قام المكتب بصفته مكتبا </w:t>
      </w:r>
      <w:r w:rsidR="00D66CF6" w:rsidRPr="00AD1E0F">
        <w:rPr>
          <w:rFonts w:hint="cs"/>
          <w:rtl/>
        </w:rPr>
        <w:t>ل</w:t>
      </w:r>
      <w:r w:rsidR="001925D3" w:rsidRPr="00AD1E0F">
        <w:rPr>
          <w:rFonts w:hint="cs"/>
          <w:rtl/>
        </w:rPr>
        <w:t>تسلم</w:t>
      </w:r>
      <w:r w:rsidR="00D66CF6" w:rsidRPr="00AD1E0F">
        <w:rPr>
          <w:rFonts w:hint="cs"/>
          <w:rtl/>
        </w:rPr>
        <w:t xml:space="preserve"> </w:t>
      </w:r>
      <w:r w:rsidRPr="00AD1E0F">
        <w:rPr>
          <w:rtl/>
        </w:rPr>
        <w:t xml:space="preserve">الطلبات، بإرسال نسخ بحث باستخدام برنامج </w:t>
      </w:r>
      <w:r w:rsidR="00D66CF6" w:rsidRPr="00AD1E0F">
        <w:rPr>
          <w:rtl/>
        </w:rPr>
        <w:t xml:space="preserve">نُسخ البحث </w:t>
      </w:r>
      <w:r w:rsidR="00E03DA5" w:rsidRPr="00AD1E0F">
        <w:rPr>
          <w:rtl/>
        </w:rPr>
        <w:t xml:space="preserve">الإلكترونية </w:t>
      </w:r>
      <w:r w:rsidRPr="00AD1E0F">
        <w:rPr>
          <w:rtl/>
        </w:rPr>
        <w:t>إلى المكتب الأوروبي لبراءات</w:t>
      </w:r>
      <w:r w:rsidR="00D66CF6" w:rsidRPr="00AD1E0F">
        <w:rPr>
          <w:rFonts w:hint="cs"/>
          <w:rtl/>
        </w:rPr>
        <w:t xml:space="preserve"> الاختراع</w:t>
      </w:r>
      <w:r w:rsidRPr="00AD1E0F">
        <w:rPr>
          <w:rtl/>
        </w:rPr>
        <w:t xml:space="preserve">. وشكر الوفد المكتب الدولي على تعاونه الجيد في تطوير خدماته الخاصة </w:t>
      </w:r>
      <w:r w:rsidR="00D66CF6" w:rsidRPr="00AD1E0F">
        <w:rPr>
          <w:rFonts w:hint="cs"/>
          <w:rtl/>
        </w:rPr>
        <w:t>ب</w:t>
      </w:r>
      <w:r w:rsidR="002C2523" w:rsidRPr="00AD1E0F">
        <w:rPr>
          <w:rFonts w:hint="cs"/>
          <w:rtl/>
        </w:rPr>
        <w:t>خدمات</w:t>
      </w:r>
      <w:r w:rsidR="00D66CF6" w:rsidRPr="00AD1E0F">
        <w:rPr>
          <w:rFonts w:hint="cs"/>
          <w:rtl/>
        </w:rPr>
        <w:t xml:space="preserve"> الايداع الالكتروني ل</w:t>
      </w:r>
      <w:r w:rsidRPr="00AD1E0F">
        <w:rPr>
          <w:rtl/>
        </w:rPr>
        <w:t xml:space="preserve">معاهدة البراءات. </w:t>
      </w:r>
      <w:proofErr w:type="gramStart"/>
      <w:r w:rsidRPr="00AD1E0F">
        <w:rPr>
          <w:rtl/>
        </w:rPr>
        <w:t>وفيما</w:t>
      </w:r>
      <w:proofErr w:type="gramEnd"/>
      <w:r w:rsidRPr="00AD1E0F">
        <w:rPr>
          <w:rtl/>
        </w:rPr>
        <w:t xml:space="preserve"> يتعلق باقتراحات التحسين، اقترح الوفد وضع رمز وثيقة منفصل ل</w:t>
      </w:r>
      <w:r w:rsidR="00D66CF6" w:rsidRPr="00AD1E0F">
        <w:rPr>
          <w:rFonts w:hint="cs"/>
          <w:rtl/>
        </w:rPr>
        <w:t xml:space="preserve">استمارة </w:t>
      </w:r>
      <w:r w:rsidR="00D66CF6" w:rsidRPr="00AD1E0F">
        <w:t>PCT/ISA/206</w:t>
      </w:r>
      <w:r w:rsidRPr="00AD1E0F">
        <w:rPr>
          <w:rtl/>
        </w:rPr>
        <w:t xml:space="preserve"> لدعوة </w:t>
      </w:r>
      <w:r w:rsidR="00223515" w:rsidRPr="00AD1E0F">
        <w:rPr>
          <w:rtl/>
        </w:rPr>
        <w:t>مودع الطلب</w:t>
      </w:r>
      <w:r w:rsidRPr="00AD1E0F">
        <w:rPr>
          <w:rtl/>
        </w:rPr>
        <w:t xml:space="preserve"> إلى دفع رسوم إضافية عندما ترى إدارة البحث الدولي أن هناك نقص في وحدة الاختراع، مما </w:t>
      </w:r>
      <w:r w:rsidR="00D66CF6" w:rsidRPr="00AD1E0F">
        <w:rPr>
          <w:rFonts w:hint="cs"/>
          <w:rtl/>
          <w:lang w:bidi="ar-EG"/>
        </w:rPr>
        <w:t xml:space="preserve">قد </w:t>
      </w:r>
      <w:r w:rsidRPr="00AD1E0F">
        <w:rPr>
          <w:rtl/>
        </w:rPr>
        <w:t xml:space="preserve">يسمح </w:t>
      </w:r>
      <w:r w:rsidR="00D66CF6" w:rsidRPr="00AD1E0F">
        <w:rPr>
          <w:rFonts w:hint="cs"/>
          <w:rtl/>
        </w:rPr>
        <w:t>ب</w:t>
      </w:r>
      <w:r w:rsidRPr="00AD1E0F">
        <w:rPr>
          <w:rtl/>
        </w:rPr>
        <w:t>تحميله بسهولة أكبر وإتاحته في اسمه الصحيح.</w:t>
      </w:r>
    </w:p>
    <w:p w:rsidR="00A369FD" w:rsidRPr="00AD1E0F" w:rsidRDefault="00A369FD" w:rsidP="00B46C59">
      <w:pPr>
        <w:pStyle w:val="NumberedParaAR"/>
      </w:pPr>
      <w:r w:rsidRPr="00AD1E0F">
        <w:rPr>
          <w:rtl/>
        </w:rPr>
        <w:t xml:space="preserve">وذكر وفد البرازيل أن المعهد الوطني للملكية الصناعية في البرازيل </w:t>
      </w:r>
      <w:r w:rsidR="00263121" w:rsidRPr="00AD1E0F">
        <w:rPr>
          <w:rFonts w:hint="cs"/>
          <w:rtl/>
        </w:rPr>
        <w:t xml:space="preserve">هو </w:t>
      </w:r>
      <w:r w:rsidRPr="00AD1E0F">
        <w:rPr>
          <w:rtl/>
        </w:rPr>
        <w:t xml:space="preserve">مستخدم نشط للخدمات </w:t>
      </w:r>
      <w:r w:rsidR="00E03DA5" w:rsidRPr="00AD1E0F">
        <w:rPr>
          <w:rtl/>
        </w:rPr>
        <w:t xml:space="preserve">الإلكترونية </w:t>
      </w:r>
      <w:r w:rsidRPr="00AD1E0F">
        <w:rPr>
          <w:rtl/>
        </w:rPr>
        <w:t xml:space="preserve">في إطار معاهدة التعاون بشأن البراءات، وأعرب عن أمله في إلغاء استخدام الورق خلال السنوات القليلة القادمة كجزء من إجراءاته لترشيد الإجراءات وتبسيط عملية </w:t>
      </w:r>
      <w:r w:rsidR="00263121" w:rsidRPr="00AD1E0F">
        <w:rPr>
          <w:rFonts w:hint="cs"/>
          <w:rtl/>
        </w:rPr>
        <w:t>معالجة الطلبات</w:t>
      </w:r>
      <w:r w:rsidRPr="00AD1E0F">
        <w:rPr>
          <w:rtl/>
        </w:rPr>
        <w:t xml:space="preserve">. وفي هذا الصدد، شدد الوفد على أهمية التعاون الدولي الذي يسمح بالوصول إلى الأدوات التي يمكن تكييفها </w:t>
      </w:r>
      <w:proofErr w:type="gramStart"/>
      <w:r w:rsidRPr="00AD1E0F">
        <w:rPr>
          <w:rtl/>
        </w:rPr>
        <w:t>لاحقا</w:t>
      </w:r>
      <w:proofErr w:type="gramEnd"/>
      <w:r w:rsidRPr="00AD1E0F">
        <w:rPr>
          <w:rtl/>
        </w:rPr>
        <w:t xml:space="preserve"> لاستخدامها في المجالات المحلية. و</w:t>
      </w:r>
      <w:r w:rsidR="00CF09A9" w:rsidRPr="00AD1E0F">
        <w:rPr>
          <w:rFonts w:hint="cs"/>
          <w:rtl/>
        </w:rPr>
        <w:t xml:space="preserve">أفاد أن </w:t>
      </w:r>
      <w:r w:rsidRPr="00AD1E0F">
        <w:rPr>
          <w:rtl/>
        </w:rPr>
        <w:t xml:space="preserve">المعهد الوطني للملكية الصناعية في البرازيل </w:t>
      </w:r>
      <w:r w:rsidR="00CF09A9" w:rsidRPr="00AD1E0F">
        <w:rPr>
          <w:rFonts w:hint="cs"/>
          <w:rtl/>
        </w:rPr>
        <w:t xml:space="preserve">تابع </w:t>
      </w:r>
      <w:r w:rsidRPr="00AD1E0F">
        <w:rPr>
          <w:rtl/>
        </w:rPr>
        <w:t xml:space="preserve">المناقشات المتعلقة بنسق </w:t>
      </w:r>
      <w:r w:rsidR="00CF09A9" w:rsidRPr="00AD1E0F">
        <w:t>XML</w:t>
      </w:r>
      <w:r w:rsidR="00CF09A9" w:rsidRPr="00AD1E0F">
        <w:rPr>
          <w:rFonts w:hint="cs"/>
          <w:rtl/>
          <w:lang w:bidi="ar-EG"/>
        </w:rPr>
        <w:t xml:space="preserve"> </w:t>
      </w:r>
      <w:r w:rsidRPr="00AD1E0F">
        <w:rPr>
          <w:rtl/>
        </w:rPr>
        <w:t xml:space="preserve">باهتمام كبير، وبدأ مناقشات داخلية لوضع متطلبات تقنية لتكييف </w:t>
      </w:r>
      <w:r w:rsidR="00CF09A9" w:rsidRPr="00AD1E0F">
        <w:rPr>
          <w:rFonts w:hint="cs"/>
          <w:rtl/>
        </w:rPr>
        <w:t xml:space="preserve">نسق </w:t>
      </w:r>
      <w:r w:rsidR="00CF09A9" w:rsidRPr="00AD1E0F">
        <w:t>XML</w:t>
      </w:r>
      <w:r w:rsidR="00CF09A9" w:rsidRPr="00AD1E0F">
        <w:rPr>
          <w:rFonts w:hint="cs"/>
          <w:rtl/>
          <w:lang w:bidi="ar-EG"/>
        </w:rPr>
        <w:t xml:space="preserve"> </w:t>
      </w:r>
      <w:r w:rsidRPr="00AD1E0F">
        <w:rPr>
          <w:rtl/>
        </w:rPr>
        <w:t xml:space="preserve">لاستخدامه في خدماته الداخلية وتلقي طلبات البراءات، حيث أعرب عن أمله في تقديم مزيد من المعلومات في </w:t>
      </w:r>
      <w:proofErr w:type="spellStart"/>
      <w:r w:rsidRPr="00AD1E0F">
        <w:rPr>
          <w:rtl/>
        </w:rPr>
        <w:t>في</w:t>
      </w:r>
      <w:proofErr w:type="spellEnd"/>
      <w:r w:rsidRPr="00AD1E0F">
        <w:rPr>
          <w:rtl/>
        </w:rPr>
        <w:t xml:space="preserve"> الدورة التالية للفريق العامل.</w:t>
      </w:r>
    </w:p>
    <w:p w:rsidR="00A369FD" w:rsidRPr="00AD1E0F" w:rsidRDefault="00561280" w:rsidP="00B46C59">
      <w:pPr>
        <w:pStyle w:val="NumberedParaAR"/>
      </w:pPr>
      <w:r w:rsidRPr="00AD1E0F">
        <w:rPr>
          <w:rFonts w:hint="cs"/>
          <w:rtl/>
        </w:rPr>
        <w:t xml:space="preserve">واكدت الامانة، </w:t>
      </w:r>
      <w:r w:rsidR="00A369FD" w:rsidRPr="00AD1E0F">
        <w:rPr>
          <w:rtl/>
        </w:rPr>
        <w:t xml:space="preserve">ردا على التعليقات التي أثارها وفدا إسرائيل والولايات المتحدة الأمريكية فيما يتعلق بمواصلة دعم </w:t>
      </w:r>
      <w:r w:rsidR="00C7025F" w:rsidRPr="00AD1E0F">
        <w:rPr>
          <w:rtl/>
        </w:rPr>
        <w:t>نظام</w:t>
      </w:r>
      <w:r w:rsidRPr="00AD1E0F">
        <w:rPr>
          <w:rtl/>
        </w:rPr>
        <w:t xml:space="preserve"> ا</w:t>
      </w:r>
      <w:r w:rsidR="00F92994" w:rsidRPr="00AD1E0F">
        <w:rPr>
          <w:rtl/>
        </w:rPr>
        <w:t>لإيداع الإلكتروني الآمن للطلبات</w:t>
      </w:r>
      <w:r w:rsidR="00A369FD" w:rsidRPr="00AD1E0F">
        <w:rPr>
          <w:rtl/>
        </w:rPr>
        <w:t xml:space="preserve">، من جديد أن المكتب الدولي يرغب في العمل مع المكاتب من أجل إنهاء </w:t>
      </w:r>
      <w:r w:rsidR="002C2523" w:rsidRPr="00AD1E0F">
        <w:rPr>
          <w:rFonts w:hint="cs"/>
          <w:rtl/>
        </w:rPr>
        <w:t>ال</w:t>
      </w:r>
      <w:r w:rsidR="00A369FD" w:rsidRPr="00AD1E0F">
        <w:rPr>
          <w:rtl/>
        </w:rPr>
        <w:t xml:space="preserve">دعم </w:t>
      </w:r>
      <w:r w:rsidR="002C2523" w:rsidRPr="00AD1E0F">
        <w:rPr>
          <w:rFonts w:hint="cs"/>
          <w:rtl/>
        </w:rPr>
        <w:t xml:space="preserve">المقدم </w:t>
      </w:r>
      <w:r w:rsidR="00C7025F" w:rsidRPr="00AD1E0F">
        <w:rPr>
          <w:rtl/>
        </w:rPr>
        <w:t>نظام</w:t>
      </w:r>
      <w:r w:rsidRPr="00AD1E0F">
        <w:rPr>
          <w:rtl/>
        </w:rPr>
        <w:t xml:space="preserve"> ا</w:t>
      </w:r>
      <w:r w:rsidR="00F92994" w:rsidRPr="00AD1E0F">
        <w:rPr>
          <w:rtl/>
        </w:rPr>
        <w:t>لإيداع الإلكتروني الآمن للطلبات</w:t>
      </w:r>
      <w:r w:rsidRPr="00AD1E0F">
        <w:rPr>
          <w:rtl/>
        </w:rPr>
        <w:t xml:space="preserve"> </w:t>
      </w:r>
      <w:r w:rsidR="00A369FD" w:rsidRPr="00AD1E0F">
        <w:rPr>
          <w:rtl/>
        </w:rPr>
        <w:t xml:space="preserve">من أجل القضاء على تكلفة الاحتفاظ بنظم مكررة. ومع ذلك، لن يتم </w:t>
      </w:r>
      <w:r w:rsidRPr="00AD1E0F">
        <w:rPr>
          <w:rFonts w:hint="cs"/>
          <w:rtl/>
        </w:rPr>
        <w:t xml:space="preserve">هذا الأمر </w:t>
      </w:r>
      <w:r w:rsidR="00A369FD" w:rsidRPr="00AD1E0F">
        <w:rPr>
          <w:rtl/>
        </w:rPr>
        <w:t xml:space="preserve">من جانب واحد </w:t>
      </w:r>
      <w:r w:rsidRPr="00AD1E0F">
        <w:rPr>
          <w:rFonts w:hint="cs"/>
          <w:rtl/>
        </w:rPr>
        <w:t xml:space="preserve">بينما </w:t>
      </w:r>
      <w:r w:rsidR="00A369FD" w:rsidRPr="00AD1E0F">
        <w:rPr>
          <w:rtl/>
        </w:rPr>
        <w:t xml:space="preserve">لا </w:t>
      </w:r>
      <w:r w:rsidR="002C2523" w:rsidRPr="00AD1E0F">
        <w:rPr>
          <w:rFonts w:hint="cs"/>
          <w:rtl/>
          <w:lang w:bidi="ar-EG"/>
        </w:rPr>
        <w:t>ي</w:t>
      </w:r>
      <w:r w:rsidR="00A369FD" w:rsidRPr="00AD1E0F">
        <w:rPr>
          <w:rtl/>
        </w:rPr>
        <w:t xml:space="preserve">زال </w:t>
      </w:r>
      <w:r w:rsidR="00C7025F" w:rsidRPr="00AD1E0F">
        <w:rPr>
          <w:rtl/>
        </w:rPr>
        <w:t>نظام</w:t>
      </w:r>
      <w:r w:rsidRPr="00AD1E0F">
        <w:rPr>
          <w:rtl/>
        </w:rPr>
        <w:t xml:space="preserve"> ا</w:t>
      </w:r>
      <w:r w:rsidR="00F92994" w:rsidRPr="00AD1E0F">
        <w:rPr>
          <w:rtl/>
        </w:rPr>
        <w:t>لإيداع الإلكتروني الآمن للطلبات</w:t>
      </w:r>
      <w:r w:rsidRPr="00AD1E0F">
        <w:rPr>
          <w:rtl/>
        </w:rPr>
        <w:t xml:space="preserve"> </w:t>
      </w:r>
      <w:r w:rsidR="00A369FD" w:rsidRPr="00AD1E0F">
        <w:rPr>
          <w:rtl/>
        </w:rPr>
        <w:t>هام</w:t>
      </w:r>
      <w:r w:rsidRPr="00AD1E0F">
        <w:rPr>
          <w:rFonts w:hint="cs"/>
          <w:rtl/>
        </w:rPr>
        <w:t xml:space="preserve">ا </w:t>
      </w:r>
      <w:r w:rsidR="00A369FD" w:rsidRPr="00AD1E0F">
        <w:rPr>
          <w:rtl/>
        </w:rPr>
        <w:t xml:space="preserve">لمجموعة كبيرة من المستخدمين الذين لم يتمكنوا من استخدام </w:t>
      </w:r>
      <w:r w:rsidR="007360EB" w:rsidRPr="00AD1E0F">
        <w:rPr>
          <w:rFonts w:hint="cs"/>
          <w:rtl/>
        </w:rPr>
        <w:t>النظام الالكتروني لمعاهدة التعاون بشأن البراءات</w:t>
      </w:r>
      <w:r w:rsidR="001925D3" w:rsidRPr="00AD1E0F">
        <w:rPr>
          <w:rFonts w:hint="cs"/>
          <w:rtl/>
          <w:lang w:bidi="ar-EG"/>
        </w:rPr>
        <w:t xml:space="preserve"> </w:t>
      </w:r>
      <w:r w:rsidR="002C2523" w:rsidRPr="00AD1E0F">
        <w:rPr>
          <w:rFonts w:hint="cs"/>
          <w:rtl/>
        </w:rPr>
        <w:t xml:space="preserve">نتيجة </w:t>
      </w:r>
      <w:r w:rsidR="00A369FD" w:rsidRPr="00AD1E0F">
        <w:rPr>
          <w:rtl/>
        </w:rPr>
        <w:t>ال</w:t>
      </w:r>
      <w:r w:rsidR="002C2523" w:rsidRPr="00AD1E0F">
        <w:rPr>
          <w:rFonts w:hint="cs"/>
          <w:rtl/>
        </w:rPr>
        <w:t>ت</w:t>
      </w:r>
      <w:r w:rsidR="00A369FD" w:rsidRPr="00AD1E0F">
        <w:rPr>
          <w:rtl/>
        </w:rPr>
        <w:t>قي</w:t>
      </w:r>
      <w:r w:rsidR="002C2523" w:rsidRPr="00AD1E0F">
        <w:rPr>
          <w:rFonts w:hint="cs"/>
          <w:rtl/>
        </w:rPr>
        <w:t xml:space="preserve">يدات </w:t>
      </w:r>
      <w:r w:rsidR="00A369FD" w:rsidRPr="00AD1E0F">
        <w:rPr>
          <w:rtl/>
        </w:rPr>
        <w:t>الأمنية الوطنية. وفيما يتعلق بمسألة التوقيعات التي أثارها المكتب الأوروبي لبراءات</w:t>
      </w:r>
      <w:r w:rsidRPr="00AD1E0F">
        <w:rPr>
          <w:rFonts w:hint="cs"/>
          <w:rtl/>
        </w:rPr>
        <w:t xml:space="preserve"> الاختراع</w:t>
      </w:r>
      <w:r w:rsidR="00A369FD" w:rsidRPr="00AD1E0F">
        <w:rPr>
          <w:rtl/>
        </w:rPr>
        <w:t xml:space="preserve">، أشارت الأمانة إلى أنه حتى مع وجود نظام قائم على الورق، لم يكن من الممكن التأكد من أن التوقيع من أحد </w:t>
      </w:r>
      <w:r w:rsidR="005762DF" w:rsidRPr="00AD1E0F">
        <w:rPr>
          <w:rFonts w:hint="cs"/>
          <w:rtl/>
        </w:rPr>
        <w:t>وكلاء</w:t>
      </w:r>
      <w:r w:rsidR="00A369FD" w:rsidRPr="00AD1E0F">
        <w:rPr>
          <w:rtl/>
        </w:rPr>
        <w:t xml:space="preserve"> البراءات يتعلق بالفعل بجميع الوثائق المرفقة. و</w:t>
      </w:r>
      <w:r w:rsidRPr="00AD1E0F">
        <w:rPr>
          <w:rFonts w:hint="cs"/>
          <w:rtl/>
        </w:rPr>
        <w:t>ذكرت أ</w:t>
      </w:r>
      <w:r w:rsidR="00A369FD" w:rsidRPr="00AD1E0F">
        <w:rPr>
          <w:rtl/>
        </w:rPr>
        <w:t xml:space="preserve">ن المكتب الدولي على استعداد للنظر في هذه المسألة، ولكن من المهم ألا تؤدي أي حلول لمعالجة هذه المسألة إلى زيادة </w:t>
      </w:r>
      <w:r w:rsidRPr="00AD1E0F">
        <w:rPr>
          <w:rFonts w:hint="cs"/>
          <w:rtl/>
        </w:rPr>
        <w:t>ال</w:t>
      </w:r>
      <w:r w:rsidR="00A369FD" w:rsidRPr="00AD1E0F">
        <w:rPr>
          <w:rtl/>
        </w:rPr>
        <w:t xml:space="preserve">صعوبة </w:t>
      </w:r>
      <w:r w:rsidRPr="00AD1E0F">
        <w:rPr>
          <w:rFonts w:hint="cs"/>
          <w:rtl/>
        </w:rPr>
        <w:t>بالنسبة ل</w:t>
      </w:r>
      <w:r w:rsidR="00A369FD" w:rsidRPr="00AD1E0F">
        <w:rPr>
          <w:rtl/>
        </w:rPr>
        <w:t>لمكاتب ومودعي</w:t>
      </w:r>
      <w:r w:rsidRPr="00AD1E0F">
        <w:rPr>
          <w:rFonts w:hint="cs"/>
          <w:rtl/>
        </w:rPr>
        <w:t xml:space="preserve"> الطلبات</w:t>
      </w:r>
      <w:r w:rsidR="00A369FD" w:rsidRPr="00AD1E0F">
        <w:rPr>
          <w:rtl/>
        </w:rPr>
        <w:t xml:space="preserve">. وفيما يتعلق بالدعم اللغوي، </w:t>
      </w:r>
      <w:r w:rsidRPr="00AD1E0F">
        <w:rPr>
          <w:rFonts w:hint="cs"/>
          <w:rtl/>
        </w:rPr>
        <w:t xml:space="preserve">أفادت الامانة أنه </w:t>
      </w:r>
      <w:r w:rsidR="00A369FD" w:rsidRPr="00AD1E0F">
        <w:rPr>
          <w:rtl/>
        </w:rPr>
        <w:t xml:space="preserve">يمكن </w:t>
      </w:r>
      <w:r w:rsidRPr="00AD1E0F">
        <w:rPr>
          <w:rFonts w:hint="cs"/>
          <w:rtl/>
        </w:rPr>
        <w:t xml:space="preserve">استعراض الطلبات </w:t>
      </w:r>
      <w:r w:rsidR="00A369FD" w:rsidRPr="00AD1E0F">
        <w:rPr>
          <w:rtl/>
        </w:rPr>
        <w:t xml:space="preserve">بلغات مختلفة كما </w:t>
      </w:r>
      <w:r w:rsidRPr="00AD1E0F">
        <w:rPr>
          <w:rFonts w:hint="cs"/>
          <w:rtl/>
        </w:rPr>
        <w:t>هو م</w:t>
      </w:r>
      <w:r w:rsidR="00A369FD" w:rsidRPr="00AD1E0F">
        <w:rPr>
          <w:rtl/>
        </w:rPr>
        <w:t xml:space="preserve">بين </w:t>
      </w:r>
      <w:r w:rsidRPr="00AD1E0F">
        <w:rPr>
          <w:rFonts w:hint="cs"/>
          <w:rtl/>
        </w:rPr>
        <w:t xml:space="preserve">في </w:t>
      </w:r>
      <w:r w:rsidR="00A369FD" w:rsidRPr="00AD1E0F">
        <w:rPr>
          <w:rtl/>
        </w:rPr>
        <w:t xml:space="preserve">الشكل 3 من الوثيقة، حيث تم إيداع الطلب باللغة اليابانية </w:t>
      </w:r>
      <w:r w:rsidRPr="00AD1E0F">
        <w:rPr>
          <w:rFonts w:hint="cs"/>
          <w:rtl/>
        </w:rPr>
        <w:t xml:space="preserve">وتمت </w:t>
      </w:r>
      <w:r w:rsidR="00A369FD" w:rsidRPr="00AD1E0F">
        <w:rPr>
          <w:rtl/>
        </w:rPr>
        <w:t xml:space="preserve">المعالجة باللغتين الإنكليزية واليابانية، ويمكن </w:t>
      </w:r>
      <w:r w:rsidRPr="00AD1E0F">
        <w:rPr>
          <w:rFonts w:hint="cs"/>
          <w:rtl/>
        </w:rPr>
        <w:t xml:space="preserve">استعراض الطلب </w:t>
      </w:r>
      <w:r w:rsidR="00A369FD" w:rsidRPr="00AD1E0F">
        <w:rPr>
          <w:rtl/>
        </w:rPr>
        <w:t xml:space="preserve">باللغة الروسية. </w:t>
      </w:r>
      <w:proofErr w:type="gramStart"/>
      <w:r w:rsidR="00A369FD" w:rsidRPr="00AD1E0F">
        <w:rPr>
          <w:rtl/>
        </w:rPr>
        <w:t>و</w:t>
      </w:r>
      <w:r w:rsidRPr="00AD1E0F">
        <w:rPr>
          <w:rFonts w:hint="cs"/>
          <w:rtl/>
        </w:rPr>
        <w:t>ذكرت</w:t>
      </w:r>
      <w:proofErr w:type="gramEnd"/>
      <w:r w:rsidRPr="00AD1E0F">
        <w:rPr>
          <w:rFonts w:hint="cs"/>
          <w:rtl/>
        </w:rPr>
        <w:t xml:space="preserve"> أ</w:t>
      </w:r>
      <w:r w:rsidR="00A369FD" w:rsidRPr="00AD1E0F">
        <w:rPr>
          <w:rtl/>
        </w:rPr>
        <w:t>ن معلومات اللغات المتعددة هي أحد الأسباب التي دفع</w:t>
      </w:r>
      <w:r w:rsidRPr="00AD1E0F">
        <w:rPr>
          <w:rFonts w:hint="cs"/>
          <w:rtl/>
        </w:rPr>
        <w:t>ت</w:t>
      </w:r>
      <w:r w:rsidR="00A369FD" w:rsidRPr="00AD1E0F">
        <w:rPr>
          <w:rtl/>
        </w:rPr>
        <w:t xml:space="preserve"> المكتب الدولي إلى تشجيع المكاتب، لاسيما إدارات البحث الدولي، على إعداد تقارير باستخدام </w:t>
      </w:r>
      <w:r w:rsidRPr="00AD1E0F">
        <w:rPr>
          <w:rFonts w:hint="cs"/>
          <w:rtl/>
        </w:rPr>
        <w:t xml:space="preserve">نسق </w:t>
      </w:r>
      <w:r w:rsidRPr="00AD1E0F">
        <w:t>XML</w:t>
      </w:r>
      <w:r w:rsidR="00A369FD" w:rsidRPr="00AD1E0F">
        <w:rPr>
          <w:rtl/>
        </w:rPr>
        <w:t xml:space="preserve">، مما يسمح بوضع بيانات محايدة للغة في ورقة أنماط يتم إعدادها خصيصا لتلك اللغة. </w:t>
      </w:r>
      <w:proofErr w:type="gramStart"/>
      <w:r w:rsidR="00A369FD" w:rsidRPr="00AD1E0F">
        <w:rPr>
          <w:rtl/>
        </w:rPr>
        <w:t>وبصورة</w:t>
      </w:r>
      <w:proofErr w:type="gramEnd"/>
      <w:r w:rsidR="00A369FD" w:rsidRPr="00AD1E0F">
        <w:rPr>
          <w:rtl/>
        </w:rPr>
        <w:t xml:space="preserve"> أعم، أعرب المكتب الدولي عن أمله في أن توفر المكاتب المعلومات اللازمة للدعم اللغوي الجيد. وأخيرا، وفيما يتعلق بالرسومات الملونة، شددت الأمانة على أن الحل الذي يتعين تنفيذه في المستقبل القريب هو مجرد حل مؤقت، ولا يسعى إلى معالجة المسائل المتعلقة بالوقت </w:t>
      </w:r>
      <w:r w:rsidR="00167048" w:rsidRPr="00AD1E0F">
        <w:rPr>
          <w:rFonts w:hint="cs"/>
          <w:rtl/>
          <w:lang w:bidi="ar-EG"/>
        </w:rPr>
        <w:t xml:space="preserve">عندما </w:t>
      </w:r>
      <w:r w:rsidR="00A369FD" w:rsidRPr="00AD1E0F">
        <w:rPr>
          <w:rtl/>
        </w:rPr>
        <w:t>يدعم النظام بأكمله ال</w:t>
      </w:r>
      <w:r w:rsidR="00167048" w:rsidRPr="00AD1E0F">
        <w:rPr>
          <w:rFonts w:hint="cs"/>
          <w:rtl/>
        </w:rPr>
        <w:t xml:space="preserve">طلبات المقدمة </w:t>
      </w:r>
      <w:r w:rsidR="00A369FD" w:rsidRPr="00AD1E0F">
        <w:rPr>
          <w:rtl/>
        </w:rPr>
        <w:t>بالألوان. و</w:t>
      </w:r>
      <w:r w:rsidR="00167048" w:rsidRPr="00AD1E0F">
        <w:rPr>
          <w:rFonts w:hint="cs"/>
          <w:rtl/>
        </w:rPr>
        <w:t xml:space="preserve">أفادت بأن </w:t>
      </w:r>
      <w:r w:rsidR="00A369FD" w:rsidRPr="00AD1E0F">
        <w:rPr>
          <w:rtl/>
        </w:rPr>
        <w:t xml:space="preserve">الحل المؤقت </w:t>
      </w:r>
      <w:r w:rsidR="00167048" w:rsidRPr="00AD1E0F">
        <w:rPr>
          <w:rFonts w:hint="cs"/>
          <w:rtl/>
        </w:rPr>
        <w:t xml:space="preserve">يقر </w:t>
      </w:r>
      <w:r w:rsidR="00A369FD" w:rsidRPr="00AD1E0F">
        <w:rPr>
          <w:rtl/>
        </w:rPr>
        <w:t xml:space="preserve">بأن بعض الطلبات الدولية قد أودعت بالرسومات الملونة، وأن هذه المعلومات </w:t>
      </w:r>
      <w:r w:rsidR="00167048" w:rsidRPr="00AD1E0F">
        <w:rPr>
          <w:rFonts w:hint="cs"/>
          <w:rtl/>
        </w:rPr>
        <w:t>ي</w:t>
      </w:r>
      <w:r w:rsidR="00A369FD" w:rsidRPr="00AD1E0F">
        <w:rPr>
          <w:rtl/>
        </w:rPr>
        <w:t xml:space="preserve">تم تجاهلها في الوقت الحاضر عندما </w:t>
      </w:r>
      <w:r w:rsidR="00167048" w:rsidRPr="00AD1E0F">
        <w:rPr>
          <w:rFonts w:hint="cs"/>
          <w:rtl/>
        </w:rPr>
        <w:t xml:space="preserve">يتم </w:t>
      </w:r>
      <w:r w:rsidR="00A369FD" w:rsidRPr="00AD1E0F">
        <w:rPr>
          <w:rtl/>
        </w:rPr>
        <w:t>نشر الطلب ب</w:t>
      </w:r>
      <w:r w:rsidR="00167048" w:rsidRPr="00AD1E0F">
        <w:rPr>
          <w:rFonts w:hint="cs"/>
          <w:rtl/>
        </w:rPr>
        <w:t xml:space="preserve">اللونين </w:t>
      </w:r>
      <w:r w:rsidR="00A369FD" w:rsidRPr="00AD1E0F">
        <w:rPr>
          <w:rtl/>
        </w:rPr>
        <w:t xml:space="preserve">الأبيض والأسود. وسيناقش المكتب الدولي الحل المؤقت مع مكتب البراءات الياباني والمكاتب المهتمة الأخرى بشأن تنفيذ هذا الترتيب في نظمها الوطنية، ولكنه </w:t>
      </w:r>
      <w:r w:rsidR="000C5E8A" w:rsidRPr="00AD1E0F">
        <w:rPr>
          <w:rtl/>
        </w:rPr>
        <w:t xml:space="preserve">مع ذلك </w:t>
      </w:r>
      <w:r w:rsidR="00A369FD" w:rsidRPr="00AD1E0F">
        <w:rPr>
          <w:rtl/>
        </w:rPr>
        <w:t xml:space="preserve">يأمل في المضي قدما في التنفيذ، مضيفا أنه ليس من الضروري أن تبدأ جميع مكاتب </w:t>
      </w:r>
      <w:r w:rsidR="001925D3" w:rsidRPr="00AD1E0F">
        <w:rPr>
          <w:rFonts w:hint="cs"/>
          <w:rtl/>
        </w:rPr>
        <w:t>تسلم</w:t>
      </w:r>
      <w:r w:rsidR="000C5E8A" w:rsidRPr="00AD1E0F">
        <w:rPr>
          <w:rFonts w:hint="cs"/>
          <w:rtl/>
        </w:rPr>
        <w:t xml:space="preserve"> </w:t>
      </w:r>
      <w:r w:rsidR="00A369FD" w:rsidRPr="00AD1E0F">
        <w:rPr>
          <w:rtl/>
        </w:rPr>
        <w:t>الطلبات خدمة للرسومات الملونة في نفس الوقت.</w:t>
      </w:r>
      <w:r w:rsidR="00A369FD" w:rsidRPr="00AD1E0F">
        <w:rPr>
          <w:rFonts w:hint="cs"/>
          <w:rtl/>
        </w:rPr>
        <w:t xml:space="preserve"> </w:t>
      </w:r>
      <w:r w:rsidR="00A369FD" w:rsidRPr="00AD1E0F">
        <w:rPr>
          <w:rtl/>
        </w:rPr>
        <w:t>و</w:t>
      </w:r>
      <w:r w:rsidR="000C5E8A" w:rsidRPr="00AD1E0F">
        <w:rPr>
          <w:rFonts w:hint="cs"/>
          <w:rtl/>
          <w:lang w:bidi="ar-EG"/>
        </w:rPr>
        <w:t xml:space="preserve">ذكرت الامانة أنه، </w:t>
      </w:r>
      <w:r w:rsidR="00A369FD" w:rsidRPr="00AD1E0F">
        <w:rPr>
          <w:rtl/>
        </w:rPr>
        <w:t>كجزء من المشاورات الواردة في التعميم</w:t>
      </w:r>
      <w:r w:rsidR="00F30F33" w:rsidRPr="00AD1E0F">
        <w:rPr>
          <w:rFonts w:hint="eastAsia"/>
          <w:rtl/>
        </w:rPr>
        <w:t> </w:t>
      </w:r>
      <w:r w:rsidR="000C5E8A" w:rsidRPr="00AD1E0F">
        <w:t>C PCT 1505</w:t>
      </w:r>
      <w:r w:rsidR="00A369FD" w:rsidRPr="00AD1E0F">
        <w:rPr>
          <w:rtl/>
        </w:rPr>
        <w:t xml:space="preserve">، </w:t>
      </w:r>
      <w:proofErr w:type="spellStart"/>
      <w:r w:rsidR="00A369FD" w:rsidRPr="00AD1E0F">
        <w:rPr>
          <w:rtl/>
        </w:rPr>
        <w:t>س</w:t>
      </w:r>
      <w:r w:rsidR="000C5E8A" w:rsidRPr="00AD1E0F">
        <w:rPr>
          <w:rFonts w:hint="cs"/>
          <w:rtl/>
        </w:rPr>
        <w:t>ؤ</w:t>
      </w:r>
      <w:r w:rsidR="00A369FD" w:rsidRPr="00AD1E0F">
        <w:rPr>
          <w:rtl/>
        </w:rPr>
        <w:t>لت</w:t>
      </w:r>
      <w:proofErr w:type="spellEnd"/>
      <w:r w:rsidR="00A369FD" w:rsidRPr="00AD1E0F">
        <w:rPr>
          <w:rtl/>
        </w:rPr>
        <w:t xml:space="preserve"> المكاتب عما إذا كان عدم القدرة على تنفيذ الحل المؤقت سيكون بمثابة </w:t>
      </w:r>
      <w:r w:rsidR="000C5E8A" w:rsidRPr="00AD1E0F">
        <w:rPr>
          <w:rFonts w:hint="cs"/>
          <w:rtl/>
        </w:rPr>
        <w:t>معوق من عدمه</w:t>
      </w:r>
      <w:r w:rsidR="00A369FD" w:rsidRPr="00AD1E0F">
        <w:rPr>
          <w:rtl/>
        </w:rPr>
        <w:t>، وأعرب</w:t>
      </w:r>
      <w:r w:rsidR="000C5E8A" w:rsidRPr="00AD1E0F">
        <w:rPr>
          <w:rFonts w:hint="cs"/>
          <w:rtl/>
        </w:rPr>
        <w:t xml:space="preserve">ت الامانة </w:t>
      </w:r>
      <w:r w:rsidR="00A369FD" w:rsidRPr="00AD1E0F">
        <w:rPr>
          <w:rtl/>
        </w:rPr>
        <w:t>عن أمله</w:t>
      </w:r>
      <w:r w:rsidR="000C5E8A" w:rsidRPr="00AD1E0F">
        <w:rPr>
          <w:rFonts w:hint="cs"/>
          <w:rtl/>
        </w:rPr>
        <w:t>ا</w:t>
      </w:r>
      <w:r w:rsidR="00A369FD" w:rsidRPr="00AD1E0F">
        <w:rPr>
          <w:rtl/>
        </w:rPr>
        <w:t xml:space="preserve"> في أن تتمكن مكاتب </w:t>
      </w:r>
      <w:r w:rsidR="001925D3" w:rsidRPr="00AD1E0F">
        <w:rPr>
          <w:rFonts w:hint="cs"/>
          <w:rtl/>
        </w:rPr>
        <w:t>تسلم</w:t>
      </w:r>
      <w:r w:rsidR="000C5E8A" w:rsidRPr="00AD1E0F">
        <w:rPr>
          <w:rFonts w:hint="cs"/>
          <w:rtl/>
        </w:rPr>
        <w:t xml:space="preserve"> </w:t>
      </w:r>
      <w:r w:rsidR="00A369FD" w:rsidRPr="00AD1E0F">
        <w:rPr>
          <w:rtl/>
        </w:rPr>
        <w:t>الطلبات من المضي قدما بسرعات مختلفة، على أوسع نطاق ممكن.</w:t>
      </w:r>
    </w:p>
    <w:p w:rsidR="00A369FD" w:rsidRPr="00AD1E0F" w:rsidRDefault="00A369FD" w:rsidP="00B46C59">
      <w:pPr>
        <w:pStyle w:val="NumberedParaAR"/>
        <w:tabs>
          <w:tab w:val="clear" w:pos="567"/>
        </w:tabs>
        <w:ind w:left="566"/>
      </w:pPr>
      <w:r w:rsidRPr="00AD1E0F">
        <w:rPr>
          <w:rtl/>
        </w:rPr>
        <w:t xml:space="preserve">وأحاط الفريق العامل </w:t>
      </w:r>
      <w:proofErr w:type="gramStart"/>
      <w:r w:rsidRPr="00AD1E0F">
        <w:rPr>
          <w:rtl/>
        </w:rPr>
        <w:t>علما</w:t>
      </w:r>
      <w:proofErr w:type="gramEnd"/>
      <w:r w:rsidRPr="00AD1E0F">
        <w:rPr>
          <w:rtl/>
        </w:rPr>
        <w:t xml:space="preserve"> بمضمون الوثيقة </w:t>
      </w:r>
      <w:r w:rsidR="00DA2A0B" w:rsidRPr="00AD1E0F">
        <w:t>PCT/WG/10/21</w:t>
      </w:r>
      <w:r w:rsidRPr="00AD1E0F">
        <w:rPr>
          <w:rtl/>
        </w:rPr>
        <w:t>.</w:t>
      </w:r>
    </w:p>
    <w:p w:rsidR="009A6126" w:rsidRPr="00AD1E0F" w:rsidRDefault="009A6126" w:rsidP="00B46C59">
      <w:pPr>
        <w:pStyle w:val="Heading1AR"/>
        <w:spacing w:before="0" w:after="240" w:line="360" w:lineRule="exact"/>
        <w:rPr>
          <w:b/>
        </w:rPr>
      </w:pPr>
      <w:r w:rsidRPr="00AD1E0F">
        <w:rPr>
          <w:rFonts w:hint="cs"/>
          <w:b/>
          <w:rtl/>
        </w:rPr>
        <w:t xml:space="preserve">البند 7 </w:t>
      </w:r>
      <w:proofErr w:type="gramStart"/>
      <w:r w:rsidRPr="00AD1E0F">
        <w:rPr>
          <w:rFonts w:hint="cs"/>
          <w:b/>
          <w:rtl/>
        </w:rPr>
        <w:t>من</w:t>
      </w:r>
      <w:proofErr w:type="gramEnd"/>
      <w:r w:rsidRPr="00AD1E0F">
        <w:rPr>
          <w:rFonts w:hint="cs"/>
          <w:b/>
          <w:rtl/>
        </w:rPr>
        <w:t xml:space="preserve"> جدول الأعمال:</w:t>
      </w:r>
      <w:r w:rsidR="00F22195" w:rsidRPr="00AD1E0F">
        <w:rPr>
          <w:rFonts w:hint="cs"/>
          <w:b/>
          <w:rtl/>
        </w:rPr>
        <w:t xml:space="preserve"> </w:t>
      </w:r>
      <w:r w:rsidRPr="00AD1E0F">
        <w:rPr>
          <w:b/>
          <w:rtl/>
        </w:rPr>
        <w:t xml:space="preserve">خدمة نُسخ البحث </w:t>
      </w:r>
      <w:r w:rsidR="00E03DA5" w:rsidRPr="00AD1E0F">
        <w:rPr>
          <w:b/>
          <w:rtl/>
        </w:rPr>
        <w:t xml:space="preserve">الإلكترونية </w:t>
      </w:r>
      <w:r w:rsidRPr="00AD1E0F">
        <w:rPr>
          <w:b/>
          <w:rtl/>
        </w:rPr>
        <w:t>(</w:t>
      </w:r>
      <w:proofErr w:type="spellStart"/>
      <w:r w:rsidRPr="00AD1E0F">
        <w:rPr>
          <w:b/>
        </w:rPr>
        <w:t>eSearchCopy</w:t>
      </w:r>
      <w:proofErr w:type="spellEnd"/>
      <w:r w:rsidRPr="00AD1E0F">
        <w:rPr>
          <w:b/>
          <w:rtl/>
        </w:rPr>
        <w:t>)</w:t>
      </w:r>
    </w:p>
    <w:p w:rsidR="00A369FD" w:rsidRPr="00AD1E0F" w:rsidRDefault="00A369FD" w:rsidP="00B46C59">
      <w:pPr>
        <w:pStyle w:val="NumberedParaAR"/>
      </w:pPr>
      <w:r w:rsidRPr="00AD1E0F">
        <w:rPr>
          <w:rtl/>
        </w:rPr>
        <w:t xml:space="preserve">استندت </w:t>
      </w:r>
      <w:r w:rsidR="001925D3" w:rsidRPr="00AD1E0F">
        <w:rPr>
          <w:rFonts w:hint="cs"/>
          <w:rtl/>
        </w:rPr>
        <w:t>المناقشات إلى الوثيقتين</w:t>
      </w:r>
      <w:r w:rsidR="001925D3" w:rsidRPr="00AD1E0F">
        <w:rPr>
          <w:rFonts w:hint="eastAsia"/>
          <w:rtl/>
        </w:rPr>
        <w:t> </w:t>
      </w:r>
      <w:r w:rsidR="001925D3" w:rsidRPr="00AD1E0F">
        <w:t>PCT/WG/10/13</w:t>
      </w:r>
      <w:r w:rsidR="001925D3" w:rsidRPr="00AD1E0F">
        <w:rPr>
          <w:rFonts w:hint="cs"/>
          <w:rtl/>
        </w:rPr>
        <w:t xml:space="preserve"> و</w:t>
      </w:r>
      <w:r w:rsidR="001925D3" w:rsidRPr="00AD1E0F">
        <w:rPr>
          <w:rFonts w:hint="eastAsia"/>
          <w:rtl/>
        </w:rPr>
        <w:t> </w:t>
      </w:r>
      <w:r w:rsidR="001925D3" w:rsidRPr="00AD1E0F">
        <w:t>PCT/WG/10/22</w:t>
      </w:r>
      <w:r w:rsidR="001925D3" w:rsidRPr="00AD1E0F">
        <w:rPr>
          <w:rFonts w:hint="cs"/>
          <w:rtl/>
        </w:rPr>
        <w:t>.</w:t>
      </w:r>
      <w:r w:rsidRPr="00AD1E0F">
        <w:rPr>
          <w:rtl/>
        </w:rPr>
        <w:t>.</w:t>
      </w:r>
    </w:p>
    <w:p w:rsidR="00A369FD" w:rsidRPr="00AD1E0F" w:rsidRDefault="00A369FD" w:rsidP="00493FFF">
      <w:pPr>
        <w:pStyle w:val="NumberedParaAR"/>
      </w:pPr>
      <w:proofErr w:type="gramStart"/>
      <w:r w:rsidRPr="00AD1E0F">
        <w:rPr>
          <w:rtl/>
        </w:rPr>
        <w:t>وذكرت</w:t>
      </w:r>
      <w:proofErr w:type="gramEnd"/>
      <w:r w:rsidRPr="00AD1E0F">
        <w:rPr>
          <w:rtl/>
        </w:rPr>
        <w:t xml:space="preserve"> الأمانة في معرض تقديمها للوثيقة </w:t>
      </w:r>
      <w:r w:rsidR="001925D3" w:rsidRPr="00AD1E0F">
        <w:t>PCT/WG/10/22</w:t>
      </w:r>
      <w:r w:rsidR="001925D3" w:rsidRPr="00AD1E0F">
        <w:rPr>
          <w:rFonts w:hint="cs"/>
          <w:rtl/>
        </w:rPr>
        <w:t xml:space="preserve"> </w:t>
      </w:r>
      <w:r w:rsidRPr="00AD1E0F">
        <w:rPr>
          <w:rtl/>
        </w:rPr>
        <w:t xml:space="preserve">أن </w:t>
      </w:r>
      <w:r w:rsidR="001925D3" w:rsidRPr="00AD1E0F">
        <w:rPr>
          <w:rtl/>
        </w:rPr>
        <w:t xml:space="preserve">خدمة نُسخ البحث </w:t>
      </w:r>
      <w:r w:rsidR="00F92994" w:rsidRPr="00AD1E0F">
        <w:rPr>
          <w:rtl/>
        </w:rPr>
        <w:t>الإلكترونية</w:t>
      </w:r>
      <w:r w:rsidR="001925D3" w:rsidRPr="00AD1E0F">
        <w:rPr>
          <w:rFonts w:hint="cs"/>
          <w:rtl/>
        </w:rPr>
        <w:t xml:space="preserve"> </w:t>
      </w:r>
      <w:r w:rsidRPr="00AD1E0F">
        <w:rPr>
          <w:rtl/>
        </w:rPr>
        <w:t>تعمل بشكل جيد</w:t>
      </w:r>
      <w:r w:rsidR="001925D3" w:rsidRPr="00AD1E0F">
        <w:rPr>
          <w:rFonts w:hint="cs"/>
          <w:rtl/>
        </w:rPr>
        <w:t>،</w:t>
      </w:r>
      <w:r w:rsidRPr="00AD1E0F">
        <w:rPr>
          <w:rtl/>
        </w:rPr>
        <w:t xml:space="preserve"> و</w:t>
      </w:r>
      <w:r w:rsidR="00942000" w:rsidRPr="00AD1E0F">
        <w:rPr>
          <w:rFonts w:hint="cs"/>
          <w:rtl/>
        </w:rPr>
        <w:t xml:space="preserve">أن </w:t>
      </w:r>
      <w:r w:rsidRPr="00AD1E0F">
        <w:rPr>
          <w:rtl/>
        </w:rPr>
        <w:t xml:space="preserve">المكتب الدولي </w:t>
      </w:r>
      <w:r w:rsidR="00942000" w:rsidRPr="00AD1E0F">
        <w:rPr>
          <w:rFonts w:hint="cs"/>
          <w:rtl/>
        </w:rPr>
        <w:t xml:space="preserve">شجع </w:t>
      </w:r>
      <w:r w:rsidRPr="00AD1E0F">
        <w:rPr>
          <w:rtl/>
        </w:rPr>
        <w:t>المزيد من مكاتب تسلم الطلبات وإدارات البحث الدولي على استخدام هذا المسار لإرسال واستقبال ن</w:t>
      </w:r>
      <w:r w:rsidR="00942000" w:rsidRPr="00AD1E0F">
        <w:rPr>
          <w:rFonts w:hint="cs"/>
          <w:rtl/>
        </w:rPr>
        <w:t>ُ</w:t>
      </w:r>
      <w:r w:rsidRPr="00AD1E0F">
        <w:rPr>
          <w:rtl/>
        </w:rPr>
        <w:t xml:space="preserve">سخ البحث. </w:t>
      </w:r>
      <w:proofErr w:type="gramStart"/>
      <w:r w:rsidRPr="00AD1E0F">
        <w:rPr>
          <w:rtl/>
        </w:rPr>
        <w:t>و</w:t>
      </w:r>
      <w:r w:rsidR="00942000" w:rsidRPr="00AD1E0F">
        <w:rPr>
          <w:rFonts w:hint="cs"/>
          <w:rtl/>
        </w:rPr>
        <w:t>أفادت</w:t>
      </w:r>
      <w:proofErr w:type="gramEnd"/>
      <w:r w:rsidR="00942000" w:rsidRPr="00AD1E0F">
        <w:rPr>
          <w:rFonts w:hint="cs"/>
          <w:rtl/>
        </w:rPr>
        <w:t xml:space="preserve"> أن </w:t>
      </w:r>
      <w:r w:rsidRPr="00AD1E0F">
        <w:rPr>
          <w:rtl/>
        </w:rPr>
        <w:t xml:space="preserve">الخدمة </w:t>
      </w:r>
      <w:r w:rsidR="00942000" w:rsidRPr="00AD1E0F">
        <w:rPr>
          <w:rFonts w:hint="cs"/>
          <w:rtl/>
        </w:rPr>
        <w:t xml:space="preserve">بدأت </w:t>
      </w:r>
      <w:r w:rsidRPr="00AD1E0F">
        <w:rPr>
          <w:rtl/>
        </w:rPr>
        <w:t xml:space="preserve">في 20 سبتمبر 2014، عندما </w:t>
      </w:r>
      <w:r w:rsidR="00942000" w:rsidRPr="00AD1E0F">
        <w:rPr>
          <w:rFonts w:hint="cs"/>
          <w:rtl/>
        </w:rPr>
        <w:t xml:space="preserve">باشرت </w:t>
      </w:r>
      <w:r w:rsidRPr="00AD1E0F">
        <w:rPr>
          <w:rtl/>
        </w:rPr>
        <w:t>مكاتب تسلم الطلبات في ماليزيا ونيوزيلندا إرسال ن</w:t>
      </w:r>
      <w:r w:rsidR="00942000" w:rsidRPr="00AD1E0F">
        <w:rPr>
          <w:rFonts w:hint="cs"/>
          <w:rtl/>
        </w:rPr>
        <w:t>ُ</w:t>
      </w:r>
      <w:r w:rsidRPr="00AD1E0F">
        <w:rPr>
          <w:rtl/>
        </w:rPr>
        <w:t xml:space="preserve">سخ البحث باستخدام </w:t>
      </w:r>
      <w:r w:rsidR="00942000" w:rsidRPr="00AD1E0F">
        <w:rPr>
          <w:rtl/>
        </w:rPr>
        <w:t xml:space="preserve">خدمة نُسخ البحث </w:t>
      </w:r>
      <w:r w:rsidR="00F92994" w:rsidRPr="00AD1E0F">
        <w:rPr>
          <w:rtl/>
        </w:rPr>
        <w:t>الإلكترونية</w:t>
      </w:r>
      <w:r w:rsidR="00942000" w:rsidRPr="00AD1E0F">
        <w:rPr>
          <w:rFonts w:hint="cs"/>
          <w:rtl/>
        </w:rPr>
        <w:t xml:space="preserve"> </w:t>
      </w:r>
      <w:r w:rsidRPr="00AD1E0F">
        <w:rPr>
          <w:rtl/>
        </w:rPr>
        <w:t xml:space="preserve">إلى </w:t>
      </w:r>
      <w:r w:rsidR="00942000" w:rsidRPr="00AD1E0F">
        <w:rPr>
          <w:rFonts w:hint="cs"/>
          <w:rtl/>
        </w:rPr>
        <w:t xml:space="preserve">مكتب </w:t>
      </w:r>
      <w:r w:rsidRPr="00AD1E0F">
        <w:rPr>
          <w:rtl/>
        </w:rPr>
        <w:t>الملكية الفكرية في أستراليا. وب</w:t>
      </w:r>
      <w:r w:rsidR="00942000" w:rsidRPr="00AD1E0F">
        <w:rPr>
          <w:rFonts w:hint="cs"/>
          <w:rtl/>
        </w:rPr>
        <w:t xml:space="preserve">إضافة </w:t>
      </w:r>
      <w:r w:rsidRPr="00AD1E0F">
        <w:rPr>
          <w:rtl/>
        </w:rPr>
        <w:t>مكتب تسلم الطلبات التابع للمكتب الدولي في 1 مايو</w:t>
      </w:r>
      <w:r w:rsidR="00F30F33" w:rsidRPr="00AD1E0F">
        <w:rPr>
          <w:rFonts w:hint="cs"/>
          <w:rtl/>
        </w:rPr>
        <w:t> </w:t>
      </w:r>
      <w:r w:rsidRPr="00AD1E0F">
        <w:rPr>
          <w:rtl/>
        </w:rPr>
        <w:t xml:space="preserve">2017 </w:t>
      </w:r>
      <w:r w:rsidR="00942000" w:rsidRPr="00AD1E0F">
        <w:rPr>
          <w:rFonts w:hint="cs"/>
          <w:rtl/>
        </w:rPr>
        <w:t xml:space="preserve">من خلال </w:t>
      </w:r>
      <w:r w:rsidRPr="00AD1E0F">
        <w:rPr>
          <w:rtl/>
        </w:rPr>
        <w:t>إحالة ن</w:t>
      </w:r>
      <w:r w:rsidR="00942000" w:rsidRPr="00AD1E0F">
        <w:rPr>
          <w:rFonts w:hint="cs"/>
          <w:rtl/>
        </w:rPr>
        <w:t>ُ</w:t>
      </w:r>
      <w:r w:rsidRPr="00AD1E0F">
        <w:rPr>
          <w:rtl/>
        </w:rPr>
        <w:t>سخ البحث إلى المكتب الهندي للبراءات</w:t>
      </w:r>
      <w:r w:rsidR="00942000" w:rsidRPr="00AD1E0F">
        <w:rPr>
          <w:rFonts w:hint="cs"/>
          <w:rtl/>
        </w:rPr>
        <w:t>،</w:t>
      </w:r>
      <w:r w:rsidRPr="00AD1E0F">
        <w:rPr>
          <w:rtl/>
        </w:rPr>
        <w:t xml:space="preserve"> و</w:t>
      </w:r>
      <w:r w:rsidR="00942000" w:rsidRPr="00AD1E0F">
        <w:rPr>
          <w:rFonts w:hint="cs"/>
          <w:rtl/>
        </w:rPr>
        <w:t xml:space="preserve">انضمام </w:t>
      </w:r>
      <w:r w:rsidRPr="00AD1E0F">
        <w:rPr>
          <w:rtl/>
        </w:rPr>
        <w:t xml:space="preserve">مكاتب تسلم الطلبات في بلغاريا والدانمرك وألمانيا وسنغافورة إلى </w:t>
      </w:r>
      <w:r w:rsidR="00942000" w:rsidRPr="00AD1E0F">
        <w:rPr>
          <w:rFonts w:hint="cs"/>
          <w:rtl/>
        </w:rPr>
        <w:t xml:space="preserve">الخدمة </w:t>
      </w:r>
      <w:r w:rsidR="00493FFF" w:rsidRPr="00AD1E0F">
        <w:rPr>
          <w:rFonts w:hint="cs"/>
          <w:rtl/>
        </w:rPr>
        <w:t>غير الورقية</w:t>
      </w:r>
      <w:r w:rsidR="00942000" w:rsidRPr="00AD1E0F">
        <w:rPr>
          <w:rFonts w:hint="cs"/>
          <w:rtl/>
        </w:rPr>
        <w:t xml:space="preserve"> لمعاهدة البراءات بال</w:t>
      </w:r>
      <w:r w:rsidRPr="00AD1E0F">
        <w:rPr>
          <w:rtl/>
        </w:rPr>
        <w:t xml:space="preserve">مكتب الأوروبي </w:t>
      </w:r>
      <w:r w:rsidR="00942000" w:rsidRPr="00AD1E0F">
        <w:rPr>
          <w:rFonts w:hint="cs"/>
          <w:rtl/>
        </w:rPr>
        <w:t>لبراءات الاختراع</w:t>
      </w:r>
      <w:r w:rsidRPr="00AD1E0F">
        <w:rPr>
          <w:rtl/>
        </w:rPr>
        <w:t>، شارك</w:t>
      </w:r>
      <w:r w:rsidR="003D5F19" w:rsidRPr="00AD1E0F">
        <w:rPr>
          <w:rFonts w:hint="cs"/>
          <w:rtl/>
        </w:rPr>
        <w:t xml:space="preserve"> 41 مكتب تسلم طلبات و</w:t>
      </w:r>
      <w:r w:rsidRPr="00AD1E0F">
        <w:rPr>
          <w:rtl/>
        </w:rPr>
        <w:t xml:space="preserve">17 إدارة بحث دولي الآن في </w:t>
      </w:r>
      <w:r w:rsidR="003D5F19" w:rsidRPr="00AD1E0F">
        <w:rPr>
          <w:rtl/>
        </w:rPr>
        <w:t xml:space="preserve">خدمة نُسخ البحث </w:t>
      </w:r>
      <w:r w:rsidR="00E03DA5" w:rsidRPr="00AD1E0F">
        <w:rPr>
          <w:rtl/>
        </w:rPr>
        <w:t>الإلكترونية</w:t>
      </w:r>
      <w:r w:rsidRPr="00AD1E0F">
        <w:rPr>
          <w:rtl/>
        </w:rPr>
        <w:t xml:space="preserve">. </w:t>
      </w:r>
      <w:proofErr w:type="gramStart"/>
      <w:r w:rsidRPr="00AD1E0F">
        <w:rPr>
          <w:rtl/>
        </w:rPr>
        <w:t>و</w:t>
      </w:r>
      <w:r w:rsidR="00540418" w:rsidRPr="00AD1E0F">
        <w:rPr>
          <w:rFonts w:hint="cs"/>
          <w:rtl/>
        </w:rPr>
        <w:t>ت</w:t>
      </w:r>
      <w:r w:rsidRPr="00AD1E0F">
        <w:rPr>
          <w:rtl/>
        </w:rPr>
        <w:t>شكل</w:t>
      </w:r>
      <w:proofErr w:type="gramEnd"/>
      <w:r w:rsidRPr="00AD1E0F">
        <w:rPr>
          <w:rtl/>
        </w:rPr>
        <w:t xml:space="preserve"> </w:t>
      </w:r>
      <w:r w:rsidR="003D5F19" w:rsidRPr="00AD1E0F">
        <w:rPr>
          <w:rFonts w:hint="cs"/>
          <w:rtl/>
        </w:rPr>
        <w:t xml:space="preserve">الخدمة </w:t>
      </w:r>
      <w:r w:rsidRPr="00AD1E0F">
        <w:rPr>
          <w:rtl/>
        </w:rPr>
        <w:t>نحو 24</w:t>
      </w:r>
      <w:r w:rsidR="001A1085" w:rsidRPr="00AD1E0F">
        <w:rPr>
          <w:rFonts w:hint="cs"/>
          <w:rtl/>
        </w:rPr>
        <w:t xml:space="preserve"> في المائة</w:t>
      </w:r>
      <w:r w:rsidR="00540418" w:rsidRPr="00AD1E0F">
        <w:rPr>
          <w:rFonts w:hint="cs"/>
          <w:rtl/>
        </w:rPr>
        <w:t xml:space="preserve"> </w:t>
      </w:r>
      <w:r w:rsidRPr="00AD1E0F">
        <w:rPr>
          <w:rtl/>
        </w:rPr>
        <w:t>من ن</w:t>
      </w:r>
      <w:r w:rsidR="00540418" w:rsidRPr="00AD1E0F">
        <w:rPr>
          <w:rFonts w:hint="cs"/>
          <w:rtl/>
        </w:rPr>
        <w:t>ُ</w:t>
      </w:r>
      <w:r w:rsidRPr="00AD1E0F">
        <w:rPr>
          <w:rtl/>
        </w:rPr>
        <w:t xml:space="preserve">سخ البحث المنقولة بين مكاتب تسلم الطلبات وإدارات البحث الدولي عندما </w:t>
      </w:r>
      <w:r w:rsidR="00540418" w:rsidRPr="00AD1E0F">
        <w:rPr>
          <w:rFonts w:hint="cs"/>
          <w:rtl/>
        </w:rPr>
        <w:t xml:space="preserve">يكون </w:t>
      </w:r>
      <w:r w:rsidRPr="00AD1E0F">
        <w:rPr>
          <w:rtl/>
        </w:rPr>
        <w:t xml:space="preserve">المكتبان مختلفين. </w:t>
      </w:r>
      <w:r w:rsidR="00540418" w:rsidRPr="00AD1E0F">
        <w:rPr>
          <w:rFonts w:hint="cs"/>
          <w:rtl/>
        </w:rPr>
        <w:t>كما أنه م</w:t>
      </w:r>
      <w:r w:rsidRPr="00AD1E0F">
        <w:rPr>
          <w:rtl/>
        </w:rPr>
        <w:t xml:space="preserve">ن المتوقع تحقيق مزيد من النمو خلال عام 2017 مع انضمام المزيد من المكاتب إلى </w:t>
      </w:r>
      <w:r w:rsidR="00540418" w:rsidRPr="00AD1E0F">
        <w:rPr>
          <w:rFonts w:hint="cs"/>
          <w:rtl/>
        </w:rPr>
        <w:t xml:space="preserve">الخدمة </w:t>
      </w:r>
      <w:r w:rsidR="00493FFF" w:rsidRPr="00AD1E0F">
        <w:rPr>
          <w:rFonts w:hint="cs"/>
          <w:rtl/>
        </w:rPr>
        <w:t>غير الورقية</w:t>
      </w:r>
      <w:r w:rsidR="00540418" w:rsidRPr="00AD1E0F">
        <w:rPr>
          <w:rFonts w:hint="cs"/>
          <w:rtl/>
        </w:rPr>
        <w:t xml:space="preserve"> لمعاهدة البراءات لدى </w:t>
      </w:r>
      <w:r w:rsidRPr="00AD1E0F">
        <w:rPr>
          <w:rtl/>
        </w:rPr>
        <w:t xml:space="preserve">مكتب براءات </w:t>
      </w:r>
      <w:r w:rsidR="00540418" w:rsidRPr="00AD1E0F">
        <w:rPr>
          <w:rFonts w:hint="cs"/>
          <w:rtl/>
        </w:rPr>
        <w:t xml:space="preserve">الاختراع </w:t>
      </w:r>
      <w:r w:rsidRPr="00AD1E0F">
        <w:rPr>
          <w:rtl/>
        </w:rPr>
        <w:t xml:space="preserve">الأوروبي. </w:t>
      </w:r>
      <w:proofErr w:type="gramStart"/>
      <w:r w:rsidRPr="00AD1E0F">
        <w:rPr>
          <w:rtl/>
        </w:rPr>
        <w:t>وبالإضافة</w:t>
      </w:r>
      <w:proofErr w:type="gramEnd"/>
      <w:r w:rsidRPr="00AD1E0F">
        <w:rPr>
          <w:rtl/>
        </w:rPr>
        <w:t xml:space="preserve"> إلى </w:t>
      </w:r>
      <w:r w:rsidR="00540418" w:rsidRPr="00AD1E0F">
        <w:rPr>
          <w:rFonts w:hint="cs"/>
          <w:rtl/>
        </w:rPr>
        <w:t xml:space="preserve">المزيد من </w:t>
      </w:r>
      <w:r w:rsidRPr="00AD1E0F">
        <w:rPr>
          <w:rtl/>
        </w:rPr>
        <w:t>الاستخدام ل</w:t>
      </w:r>
      <w:r w:rsidR="00540418" w:rsidRPr="00AD1E0F">
        <w:rPr>
          <w:rtl/>
        </w:rPr>
        <w:t xml:space="preserve">خدمة نُسخ البحث </w:t>
      </w:r>
      <w:r w:rsidR="00E03DA5" w:rsidRPr="00AD1E0F">
        <w:rPr>
          <w:rtl/>
        </w:rPr>
        <w:t>الإلكترونية</w:t>
      </w:r>
      <w:r w:rsidRPr="00AD1E0F">
        <w:rPr>
          <w:rtl/>
        </w:rPr>
        <w:t>، أظهرت الوثيقة أن توقيت استلام نسخ البحث قد تحسن. و</w:t>
      </w:r>
      <w:r w:rsidR="00540418" w:rsidRPr="00AD1E0F">
        <w:rPr>
          <w:rFonts w:hint="cs"/>
          <w:rtl/>
        </w:rPr>
        <w:t xml:space="preserve">أفادت الامنة أن </w:t>
      </w:r>
      <w:r w:rsidRPr="00AD1E0F">
        <w:rPr>
          <w:rtl/>
        </w:rPr>
        <w:t>جودة ن</w:t>
      </w:r>
      <w:r w:rsidR="00540418" w:rsidRPr="00AD1E0F">
        <w:rPr>
          <w:rFonts w:hint="cs"/>
          <w:rtl/>
        </w:rPr>
        <w:t>ُ</w:t>
      </w:r>
      <w:r w:rsidRPr="00AD1E0F">
        <w:rPr>
          <w:rtl/>
        </w:rPr>
        <w:t xml:space="preserve">سخ البحث أيضا مساوية أو أفضل من تلك </w:t>
      </w:r>
      <w:r w:rsidR="00540418" w:rsidRPr="00AD1E0F">
        <w:rPr>
          <w:rFonts w:hint="cs"/>
          <w:rtl/>
        </w:rPr>
        <w:t>التي تم الحصول عليها سابقا بالخدمة الورقية</w:t>
      </w:r>
      <w:r w:rsidRPr="00AD1E0F">
        <w:rPr>
          <w:rtl/>
        </w:rPr>
        <w:t xml:space="preserve">. وفي هذا الصدد، أشارت الأمانة إلى وجود ضوابط تشمل اختبارات تشغيلية متوازية مع </w:t>
      </w:r>
      <w:r w:rsidR="00540418" w:rsidRPr="00AD1E0F">
        <w:rPr>
          <w:rFonts w:hint="cs"/>
          <w:rtl/>
        </w:rPr>
        <w:t>ال</w:t>
      </w:r>
      <w:r w:rsidRPr="00AD1E0F">
        <w:rPr>
          <w:rtl/>
        </w:rPr>
        <w:t xml:space="preserve">نسخ </w:t>
      </w:r>
      <w:r w:rsidR="00540418" w:rsidRPr="00AD1E0F">
        <w:rPr>
          <w:rFonts w:hint="cs"/>
          <w:rtl/>
        </w:rPr>
        <w:t>ال</w:t>
      </w:r>
      <w:r w:rsidRPr="00AD1E0F">
        <w:rPr>
          <w:rtl/>
        </w:rPr>
        <w:t xml:space="preserve">ورقية لضمان تمكن مكاتب تسلم الطلبات الجديدة المشاركة في </w:t>
      </w:r>
      <w:r w:rsidR="00540418" w:rsidRPr="00AD1E0F">
        <w:rPr>
          <w:rtl/>
        </w:rPr>
        <w:t xml:space="preserve">خدمة نُسخ البحث </w:t>
      </w:r>
      <w:r w:rsidR="00E03DA5" w:rsidRPr="00AD1E0F">
        <w:rPr>
          <w:rtl/>
        </w:rPr>
        <w:t xml:space="preserve">الإلكترونية </w:t>
      </w:r>
      <w:r w:rsidRPr="00AD1E0F">
        <w:rPr>
          <w:rtl/>
        </w:rPr>
        <w:t>من إجراء ن</w:t>
      </w:r>
      <w:r w:rsidR="00540418" w:rsidRPr="00AD1E0F">
        <w:rPr>
          <w:rFonts w:hint="cs"/>
          <w:rtl/>
        </w:rPr>
        <w:t>ُ</w:t>
      </w:r>
      <w:r w:rsidRPr="00AD1E0F">
        <w:rPr>
          <w:rtl/>
        </w:rPr>
        <w:t>سخ جيدة ممسوحة ضوئيا عند إيداع طلب دولي ورق</w:t>
      </w:r>
      <w:r w:rsidR="00540418" w:rsidRPr="00AD1E0F">
        <w:rPr>
          <w:rFonts w:hint="cs"/>
          <w:rtl/>
        </w:rPr>
        <w:t>ي</w:t>
      </w:r>
      <w:r w:rsidRPr="00AD1E0F">
        <w:rPr>
          <w:rtl/>
        </w:rPr>
        <w:t xml:space="preserve">. </w:t>
      </w:r>
      <w:proofErr w:type="gramStart"/>
      <w:r w:rsidRPr="00AD1E0F">
        <w:rPr>
          <w:rtl/>
        </w:rPr>
        <w:t>وبالإضافة</w:t>
      </w:r>
      <w:proofErr w:type="gramEnd"/>
      <w:r w:rsidRPr="00AD1E0F">
        <w:rPr>
          <w:rtl/>
        </w:rPr>
        <w:t xml:space="preserve"> إلى ذلك، </w:t>
      </w:r>
      <w:r w:rsidR="00540418" w:rsidRPr="00AD1E0F">
        <w:rPr>
          <w:rFonts w:hint="cs"/>
          <w:rtl/>
        </w:rPr>
        <w:t xml:space="preserve">يتمثل </w:t>
      </w:r>
      <w:r w:rsidRPr="00AD1E0F">
        <w:rPr>
          <w:rtl/>
        </w:rPr>
        <w:t xml:space="preserve">أحد أهداف </w:t>
      </w:r>
      <w:r w:rsidR="00540418" w:rsidRPr="00AD1E0F">
        <w:rPr>
          <w:rtl/>
        </w:rPr>
        <w:t xml:space="preserve">خدمة نُسخ البحث </w:t>
      </w:r>
      <w:r w:rsidR="00F92994" w:rsidRPr="00AD1E0F">
        <w:rPr>
          <w:rtl/>
        </w:rPr>
        <w:t>الإلكترونية</w:t>
      </w:r>
      <w:r w:rsidRPr="00AD1E0F">
        <w:rPr>
          <w:rtl/>
        </w:rPr>
        <w:t xml:space="preserve"> </w:t>
      </w:r>
      <w:r w:rsidR="00540418" w:rsidRPr="00AD1E0F">
        <w:rPr>
          <w:rFonts w:hint="cs"/>
          <w:rtl/>
        </w:rPr>
        <w:t xml:space="preserve">في </w:t>
      </w:r>
      <w:r w:rsidRPr="00AD1E0F">
        <w:rPr>
          <w:rtl/>
        </w:rPr>
        <w:t>أن إدارات البحث الدولي لن تتطلب سوى عملية واحدة وبر</w:t>
      </w:r>
      <w:r w:rsidR="005762DF" w:rsidRPr="00AD1E0F">
        <w:rPr>
          <w:rFonts w:hint="cs"/>
          <w:rtl/>
        </w:rPr>
        <w:t>امج</w:t>
      </w:r>
      <w:r w:rsidR="00540418" w:rsidRPr="00AD1E0F">
        <w:rPr>
          <w:rFonts w:hint="cs"/>
          <w:rtl/>
        </w:rPr>
        <w:t xml:space="preserve"> </w:t>
      </w:r>
      <w:r w:rsidRPr="00AD1E0F">
        <w:rPr>
          <w:rtl/>
        </w:rPr>
        <w:t>بغض النظر عن عدد مكاتب تسلم الطلبات التي تلقت منها ن</w:t>
      </w:r>
      <w:r w:rsidR="00540418" w:rsidRPr="00AD1E0F">
        <w:rPr>
          <w:rFonts w:hint="cs"/>
          <w:rtl/>
        </w:rPr>
        <w:t>ُ</w:t>
      </w:r>
      <w:r w:rsidRPr="00AD1E0F">
        <w:rPr>
          <w:rtl/>
        </w:rPr>
        <w:t xml:space="preserve">سخ </w:t>
      </w:r>
      <w:r w:rsidR="00540418" w:rsidRPr="00AD1E0F">
        <w:rPr>
          <w:rFonts w:hint="cs"/>
          <w:rtl/>
        </w:rPr>
        <w:t>ال</w:t>
      </w:r>
      <w:r w:rsidRPr="00AD1E0F">
        <w:rPr>
          <w:rtl/>
        </w:rPr>
        <w:t xml:space="preserve">بحث. </w:t>
      </w:r>
      <w:proofErr w:type="gramStart"/>
      <w:r w:rsidRPr="00AD1E0F">
        <w:rPr>
          <w:rtl/>
        </w:rPr>
        <w:t>كما</w:t>
      </w:r>
      <w:proofErr w:type="gramEnd"/>
      <w:r w:rsidRPr="00AD1E0F">
        <w:rPr>
          <w:rtl/>
        </w:rPr>
        <w:t xml:space="preserve"> مكنت خدمة </w:t>
      </w:r>
      <w:r w:rsidR="004F7E3A" w:rsidRPr="00AD1E0F">
        <w:rPr>
          <w:rtl/>
        </w:rPr>
        <w:t xml:space="preserve">نُسخ البحث </w:t>
      </w:r>
      <w:r w:rsidR="00E03DA5" w:rsidRPr="00AD1E0F">
        <w:rPr>
          <w:rtl/>
        </w:rPr>
        <w:t xml:space="preserve">الإلكترونية </w:t>
      </w:r>
      <w:r w:rsidRPr="00AD1E0F">
        <w:rPr>
          <w:rtl/>
        </w:rPr>
        <w:t xml:space="preserve">مكاتب تسلم الطلبات من تقديم </w:t>
      </w:r>
      <w:r w:rsidR="004F7E3A" w:rsidRPr="00AD1E0F">
        <w:rPr>
          <w:rFonts w:hint="cs"/>
          <w:rtl/>
        </w:rPr>
        <w:t xml:space="preserve">خدمة </w:t>
      </w:r>
      <w:r w:rsidRPr="00AD1E0F">
        <w:rPr>
          <w:rtl/>
        </w:rPr>
        <w:t>الإيداع الإلكتروني ل</w:t>
      </w:r>
      <w:r w:rsidR="00223515" w:rsidRPr="00AD1E0F">
        <w:rPr>
          <w:rtl/>
        </w:rPr>
        <w:t>مودعي</w:t>
      </w:r>
      <w:r w:rsidRPr="00AD1E0F">
        <w:rPr>
          <w:rtl/>
        </w:rPr>
        <w:t xml:space="preserve"> الطلبات حيث تجنبت الخدمة أيضا تحويل النسخ المودعة إلكترونيا إلى وسائط مادية لإحالتها إلى إدارة البحث الدولي. وعلاوة على ذلك، يمكن للمكتب الدولي، من خلال </w:t>
      </w:r>
      <w:r w:rsidR="004F7E3A" w:rsidRPr="00AD1E0F">
        <w:rPr>
          <w:rtl/>
        </w:rPr>
        <w:t xml:space="preserve">خدمة نُسخ البحث </w:t>
      </w:r>
      <w:r w:rsidR="00F92994" w:rsidRPr="00AD1E0F">
        <w:rPr>
          <w:rtl/>
        </w:rPr>
        <w:t>الإلكترونية</w:t>
      </w:r>
      <w:r w:rsidRPr="00AD1E0F">
        <w:rPr>
          <w:rtl/>
        </w:rPr>
        <w:t xml:space="preserve">، أن يقدم خدمة أفضل إلى الإدارات الدولية عن طريق تحسين تقارير التتبع والإدارة، مثل التقارير المتاحة في </w:t>
      </w:r>
      <w:r w:rsidR="007360EB" w:rsidRPr="00AD1E0F">
        <w:rPr>
          <w:rtl/>
        </w:rPr>
        <w:t>النظام الالكتروني لمعاهدة التعاون بشأن البراءات</w:t>
      </w:r>
      <w:r w:rsidRPr="00AD1E0F">
        <w:rPr>
          <w:rtl/>
        </w:rPr>
        <w:t>. و</w:t>
      </w:r>
      <w:r w:rsidR="004F7E3A" w:rsidRPr="00AD1E0F">
        <w:rPr>
          <w:rFonts w:hint="cs"/>
          <w:rtl/>
        </w:rPr>
        <w:t>بالنسبة ل</w:t>
      </w:r>
      <w:r w:rsidRPr="00AD1E0F">
        <w:rPr>
          <w:rtl/>
        </w:rPr>
        <w:t xml:space="preserve">مكاتب تسلم الطلبات </w:t>
      </w:r>
      <w:r w:rsidR="004F7E3A" w:rsidRPr="00AD1E0F">
        <w:rPr>
          <w:rFonts w:hint="cs"/>
          <w:rtl/>
        </w:rPr>
        <w:t>المهتمة ب</w:t>
      </w:r>
      <w:r w:rsidRPr="00AD1E0F">
        <w:rPr>
          <w:rtl/>
        </w:rPr>
        <w:t xml:space="preserve">المشاركة في </w:t>
      </w:r>
      <w:r w:rsidR="004F7E3A" w:rsidRPr="00AD1E0F">
        <w:rPr>
          <w:rtl/>
        </w:rPr>
        <w:t xml:space="preserve">خدمة نُسخ البحث </w:t>
      </w:r>
      <w:r w:rsidR="00F92994" w:rsidRPr="00AD1E0F">
        <w:rPr>
          <w:rtl/>
        </w:rPr>
        <w:t>الإلكترونية</w:t>
      </w:r>
      <w:r w:rsidRPr="00AD1E0F">
        <w:rPr>
          <w:rtl/>
        </w:rPr>
        <w:t xml:space="preserve">، هناك بعض الشروط المسبقة، لاسيما القدرة على إرسال نسخ قياسية إلى المكتب الدولي باستخدام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أو </w:t>
      </w:r>
      <w:r w:rsidR="004F7E3A" w:rsidRPr="00AD1E0F">
        <w:rPr>
          <w:rFonts w:hint="cs"/>
          <w:rtl/>
        </w:rPr>
        <w:t>نظام</w:t>
      </w:r>
      <w:r w:rsidR="004F7E3A" w:rsidRPr="00AD1E0F">
        <w:rPr>
          <w:rtl/>
        </w:rPr>
        <w:t xml:space="preserve"> </w:t>
      </w:r>
      <w:r w:rsidR="004F7E3A" w:rsidRPr="00AD1E0F">
        <w:rPr>
          <w:rFonts w:hint="cs"/>
          <w:rtl/>
          <w:lang w:bidi="ar-EG"/>
        </w:rPr>
        <w:t xml:space="preserve">تبادل المعلومات </w:t>
      </w:r>
      <w:r w:rsidR="00E03DA5" w:rsidRPr="00AD1E0F">
        <w:rPr>
          <w:rFonts w:hint="cs"/>
          <w:rtl/>
          <w:lang w:bidi="ar-EG"/>
        </w:rPr>
        <w:t xml:space="preserve">الإلكترونية </w:t>
      </w:r>
      <w:r w:rsidR="004F7E3A" w:rsidRPr="00AD1E0F">
        <w:rPr>
          <w:rFonts w:hint="cs"/>
          <w:rtl/>
          <w:lang w:bidi="ar-EG"/>
        </w:rPr>
        <w:t xml:space="preserve">في إطار معاهدة البراءات </w:t>
      </w:r>
      <w:r w:rsidR="004F7E3A" w:rsidRPr="00AD1E0F">
        <w:rPr>
          <w:rtl/>
        </w:rPr>
        <w:t>(</w:t>
      </w:r>
      <w:r w:rsidR="004F7E3A" w:rsidRPr="00AD1E0F">
        <w:t>PCT-EDI</w:t>
      </w:r>
      <w:r w:rsidR="004F7E3A" w:rsidRPr="00AD1E0F">
        <w:rPr>
          <w:rtl/>
        </w:rPr>
        <w:t>)</w:t>
      </w:r>
      <w:r w:rsidRPr="00AD1E0F">
        <w:rPr>
          <w:rtl/>
        </w:rPr>
        <w:t xml:space="preserve">، لإضافة </w:t>
      </w:r>
      <w:r w:rsidR="004F7E3A" w:rsidRPr="00AD1E0F">
        <w:rPr>
          <w:rFonts w:hint="cs"/>
          <w:rtl/>
        </w:rPr>
        <w:t>ال</w:t>
      </w:r>
      <w:r w:rsidRPr="00AD1E0F">
        <w:rPr>
          <w:rtl/>
        </w:rPr>
        <w:t xml:space="preserve">ترجمات وقوائم </w:t>
      </w:r>
      <w:r w:rsidR="004F7E3A" w:rsidRPr="00AD1E0F">
        <w:rPr>
          <w:rFonts w:hint="cs"/>
          <w:rtl/>
        </w:rPr>
        <w:t>التتالي ب</w:t>
      </w:r>
      <w:r w:rsidRPr="00AD1E0F">
        <w:rPr>
          <w:rtl/>
        </w:rPr>
        <w:t>غرض البحث فقط، و</w:t>
      </w:r>
      <w:r w:rsidR="004F7E3A" w:rsidRPr="00AD1E0F">
        <w:rPr>
          <w:rFonts w:hint="cs"/>
          <w:rtl/>
        </w:rPr>
        <w:t xml:space="preserve">القدرة </w:t>
      </w:r>
      <w:r w:rsidRPr="00AD1E0F">
        <w:rPr>
          <w:rtl/>
        </w:rPr>
        <w:t>على تحديد دفع رسوم البحث وإخطار المكتب الدولي بذلك لإحالة نسخة البحث إلى إدارة البحث الدولي. وفيما يتعلق بمكاتب تسلم الطلبات التي تقبل الإيداعات الورقية فقط، ل</w:t>
      </w:r>
      <w:r w:rsidR="004F7E3A" w:rsidRPr="00AD1E0F">
        <w:rPr>
          <w:rtl/>
        </w:rPr>
        <w:t xml:space="preserve">خدمة نُسخ البحث </w:t>
      </w:r>
      <w:r w:rsidR="00F92994" w:rsidRPr="00AD1E0F">
        <w:rPr>
          <w:rtl/>
        </w:rPr>
        <w:t>الإلكترونية</w:t>
      </w:r>
      <w:r w:rsidRPr="00AD1E0F">
        <w:rPr>
          <w:rtl/>
        </w:rPr>
        <w:t xml:space="preserve"> فوائد</w:t>
      </w:r>
      <w:r w:rsidR="004F7E3A" w:rsidRPr="00AD1E0F">
        <w:rPr>
          <w:rFonts w:hint="cs"/>
          <w:rtl/>
        </w:rPr>
        <w:t xml:space="preserve">، حيث سيحتاج </w:t>
      </w:r>
      <w:r w:rsidR="00223515" w:rsidRPr="00AD1E0F">
        <w:rPr>
          <w:rFonts w:hint="cs"/>
          <w:rtl/>
        </w:rPr>
        <w:t>مودع الطلب</w:t>
      </w:r>
      <w:r w:rsidRPr="00AD1E0F">
        <w:rPr>
          <w:rtl/>
        </w:rPr>
        <w:t xml:space="preserve"> فقط إلى تقديم نسخة ورقية واحدة من الطلب، والتي سيتم مسحها والاحتفاظ بها في مكتب تسلم الطلبات في حين </w:t>
      </w:r>
      <w:r w:rsidR="004F7E3A" w:rsidRPr="00AD1E0F">
        <w:rPr>
          <w:rFonts w:hint="cs"/>
          <w:rtl/>
        </w:rPr>
        <w:t>ستُرسل ن</w:t>
      </w:r>
      <w:r w:rsidRPr="00AD1E0F">
        <w:rPr>
          <w:rtl/>
        </w:rPr>
        <w:t>سخة السجل ونسخة البحث إلكترونيا. وبالنسبة للمستقبل، سيواصل المكتب الدولي الاتصال بالمكاتب لتشجيعها على المشاركة، مشيرا إلى أن الأولويات ست</w:t>
      </w:r>
      <w:r w:rsidR="00EA40B0" w:rsidRPr="00AD1E0F">
        <w:rPr>
          <w:rFonts w:hint="cs"/>
          <w:rtl/>
        </w:rPr>
        <w:t>ُ</w:t>
      </w:r>
      <w:r w:rsidRPr="00AD1E0F">
        <w:rPr>
          <w:rtl/>
        </w:rPr>
        <w:t xml:space="preserve">حدد على أساس أحجام الإرسال والشروط المسبقة للمشاركة. </w:t>
      </w:r>
      <w:r w:rsidR="00EA40B0" w:rsidRPr="00AD1E0F">
        <w:rPr>
          <w:rFonts w:hint="cs"/>
          <w:rtl/>
        </w:rPr>
        <w:t xml:space="preserve">كما </w:t>
      </w:r>
      <w:r w:rsidRPr="00AD1E0F">
        <w:rPr>
          <w:rtl/>
        </w:rPr>
        <w:t xml:space="preserve">سيواصل المكتب الدولي التنسيق مع المكتب الأوروبي للبراءات فيما يتعلق بتنفيذ </w:t>
      </w:r>
      <w:r w:rsidR="00EA40B0" w:rsidRPr="00AD1E0F">
        <w:rPr>
          <w:rFonts w:hint="cs"/>
          <w:rtl/>
        </w:rPr>
        <w:t xml:space="preserve">الخدمة </w:t>
      </w:r>
      <w:r w:rsidR="00493FFF" w:rsidRPr="00AD1E0F">
        <w:rPr>
          <w:rFonts w:hint="cs"/>
          <w:rtl/>
        </w:rPr>
        <w:t>غير الورقية</w:t>
      </w:r>
      <w:r w:rsidR="00EA40B0" w:rsidRPr="00AD1E0F">
        <w:rPr>
          <w:rFonts w:hint="cs"/>
          <w:rtl/>
        </w:rPr>
        <w:t xml:space="preserve"> ل</w:t>
      </w:r>
      <w:r w:rsidRPr="00AD1E0F">
        <w:rPr>
          <w:rtl/>
        </w:rPr>
        <w:t>معاهدة البراءات.</w:t>
      </w:r>
    </w:p>
    <w:p w:rsidR="00A369FD" w:rsidRPr="00AD1E0F" w:rsidRDefault="00A369FD" w:rsidP="00B46C59">
      <w:pPr>
        <w:pStyle w:val="NumberedParaAR"/>
      </w:pPr>
      <w:r w:rsidRPr="00AD1E0F">
        <w:rPr>
          <w:rtl/>
        </w:rPr>
        <w:t xml:space="preserve">وأشار وفد المكتب الأوروبي لبراءات </w:t>
      </w:r>
      <w:r w:rsidR="00016D7C" w:rsidRPr="00AD1E0F">
        <w:rPr>
          <w:rFonts w:hint="cs"/>
          <w:rtl/>
        </w:rPr>
        <w:t xml:space="preserve">الاختراع </w:t>
      </w:r>
      <w:r w:rsidRPr="00AD1E0F">
        <w:rPr>
          <w:rtl/>
        </w:rPr>
        <w:t xml:space="preserve">في عرضه للوثيقة </w:t>
      </w:r>
      <w:r w:rsidR="00016D7C" w:rsidRPr="00AD1E0F">
        <w:t>PCT/WG/10/13</w:t>
      </w:r>
      <w:r w:rsidR="00016D7C" w:rsidRPr="00AD1E0F">
        <w:rPr>
          <w:rFonts w:hint="cs"/>
          <w:rtl/>
          <w:lang w:bidi="ar-EG"/>
        </w:rPr>
        <w:t xml:space="preserve"> </w:t>
      </w:r>
      <w:r w:rsidRPr="00AD1E0F">
        <w:rPr>
          <w:rtl/>
        </w:rPr>
        <w:t xml:space="preserve">إلى </w:t>
      </w:r>
      <w:r w:rsidR="00016D7C" w:rsidRPr="00AD1E0F">
        <w:rPr>
          <w:rFonts w:hint="cs"/>
          <w:rtl/>
        </w:rPr>
        <w:t xml:space="preserve">نجاح </w:t>
      </w:r>
      <w:r w:rsidRPr="00AD1E0F">
        <w:rPr>
          <w:rtl/>
        </w:rPr>
        <w:t xml:space="preserve">التنفيذ التجريبي لخدمة </w:t>
      </w:r>
      <w:r w:rsidR="00016D7C" w:rsidRPr="00AD1E0F">
        <w:rPr>
          <w:rtl/>
        </w:rPr>
        <w:t xml:space="preserve">نُسخ البحث </w:t>
      </w:r>
      <w:r w:rsidR="00B4076E" w:rsidRPr="00AD1E0F">
        <w:rPr>
          <w:rtl/>
        </w:rPr>
        <w:t>الإلكترونية</w:t>
      </w:r>
      <w:r w:rsidR="00016D7C" w:rsidRPr="00AD1E0F">
        <w:rPr>
          <w:rtl/>
        </w:rPr>
        <w:t>/النظام غير الورقي لمعاهدة البراء</w:t>
      </w:r>
      <w:r w:rsidR="00016D7C" w:rsidRPr="00AD1E0F">
        <w:rPr>
          <w:rFonts w:hint="cs"/>
          <w:rtl/>
        </w:rPr>
        <w:t xml:space="preserve">ات في </w:t>
      </w:r>
      <w:r w:rsidRPr="00AD1E0F">
        <w:rPr>
          <w:rtl/>
        </w:rPr>
        <w:t xml:space="preserve">العام الماضي وأن الخدمة </w:t>
      </w:r>
      <w:r w:rsidR="00016D7C" w:rsidRPr="00AD1E0F">
        <w:rPr>
          <w:rFonts w:hint="cs"/>
          <w:rtl/>
        </w:rPr>
        <w:t xml:space="preserve">باتت مفعلة بالكامل في </w:t>
      </w:r>
      <w:r w:rsidRPr="00AD1E0F">
        <w:rPr>
          <w:rtl/>
        </w:rPr>
        <w:t xml:space="preserve">12 مكتب تسلم </w:t>
      </w:r>
      <w:r w:rsidR="00016D7C" w:rsidRPr="00AD1E0F">
        <w:rPr>
          <w:rFonts w:hint="cs"/>
          <w:rtl/>
        </w:rPr>
        <w:t>طلبات</w:t>
      </w:r>
      <w:r w:rsidRPr="00AD1E0F">
        <w:rPr>
          <w:rtl/>
        </w:rPr>
        <w:t xml:space="preserve">. </w:t>
      </w:r>
      <w:proofErr w:type="gramStart"/>
      <w:r w:rsidRPr="00AD1E0F">
        <w:rPr>
          <w:rtl/>
        </w:rPr>
        <w:t>و</w:t>
      </w:r>
      <w:r w:rsidR="00016D7C" w:rsidRPr="00AD1E0F">
        <w:rPr>
          <w:rFonts w:hint="cs"/>
          <w:rtl/>
        </w:rPr>
        <w:t>أعرب</w:t>
      </w:r>
      <w:proofErr w:type="gramEnd"/>
      <w:r w:rsidR="00016D7C" w:rsidRPr="00AD1E0F">
        <w:rPr>
          <w:rFonts w:hint="cs"/>
          <w:rtl/>
        </w:rPr>
        <w:t xml:space="preserve"> الوفد عن </w:t>
      </w:r>
      <w:r w:rsidR="006D02E6" w:rsidRPr="00AD1E0F">
        <w:rPr>
          <w:rFonts w:hint="cs"/>
          <w:rtl/>
        </w:rPr>
        <w:t>أ</w:t>
      </w:r>
      <w:r w:rsidR="00016D7C" w:rsidRPr="00AD1E0F">
        <w:rPr>
          <w:rFonts w:hint="cs"/>
          <w:rtl/>
        </w:rPr>
        <w:t xml:space="preserve">مله في </w:t>
      </w:r>
      <w:r w:rsidRPr="00AD1E0F">
        <w:rPr>
          <w:rtl/>
        </w:rPr>
        <w:t xml:space="preserve">استخدام حوالي 20 مكتب </w:t>
      </w:r>
      <w:r w:rsidR="00016D7C" w:rsidRPr="00AD1E0F">
        <w:rPr>
          <w:rFonts w:hint="cs"/>
          <w:rtl/>
        </w:rPr>
        <w:t>تسلم طلبات ل</w:t>
      </w:r>
      <w:r w:rsidRPr="00AD1E0F">
        <w:rPr>
          <w:rtl/>
        </w:rPr>
        <w:t>لخدمة</w:t>
      </w:r>
      <w:r w:rsidR="00016D7C" w:rsidRPr="00AD1E0F">
        <w:rPr>
          <w:rtl/>
        </w:rPr>
        <w:t xml:space="preserve"> بحلول نهاية عام 2017</w:t>
      </w:r>
      <w:r w:rsidRPr="00AD1E0F">
        <w:rPr>
          <w:rtl/>
        </w:rPr>
        <w:t xml:space="preserve">. </w:t>
      </w:r>
      <w:r w:rsidR="00016D7C" w:rsidRPr="00AD1E0F">
        <w:rPr>
          <w:rFonts w:hint="cs"/>
          <w:rtl/>
        </w:rPr>
        <w:t xml:space="preserve">كما </w:t>
      </w:r>
      <w:r w:rsidRPr="00AD1E0F">
        <w:rPr>
          <w:rtl/>
        </w:rPr>
        <w:t xml:space="preserve">أعرب الوفد </w:t>
      </w:r>
      <w:r w:rsidR="00016D7C" w:rsidRPr="00AD1E0F">
        <w:rPr>
          <w:rFonts w:hint="cs"/>
          <w:rtl/>
        </w:rPr>
        <w:t xml:space="preserve">عن </w:t>
      </w:r>
      <w:r w:rsidR="006D02E6" w:rsidRPr="00AD1E0F">
        <w:rPr>
          <w:rFonts w:hint="cs"/>
          <w:rtl/>
          <w:lang w:val="fr-FR" w:bidi="ar-EG"/>
        </w:rPr>
        <w:t>أ</w:t>
      </w:r>
      <w:r w:rsidR="00016D7C" w:rsidRPr="00AD1E0F">
        <w:rPr>
          <w:rFonts w:hint="cs"/>
          <w:rtl/>
        </w:rPr>
        <w:t xml:space="preserve">مله </w:t>
      </w:r>
      <w:r w:rsidR="00016D7C" w:rsidRPr="00AD1E0F">
        <w:rPr>
          <w:rtl/>
        </w:rPr>
        <w:t xml:space="preserve">في نقل </w:t>
      </w:r>
      <w:r w:rsidR="00016D7C" w:rsidRPr="00AD1E0F">
        <w:rPr>
          <w:rFonts w:hint="cs"/>
          <w:rtl/>
        </w:rPr>
        <w:t xml:space="preserve">كل </w:t>
      </w:r>
      <w:r w:rsidR="00016D7C" w:rsidRPr="00AD1E0F">
        <w:rPr>
          <w:rtl/>
        </w:rPr>
        <w:t xml:space="preserve">مكاتب تسلم الطلبات التي </w:t>
      </w:r>
      <w:r w:rsidR="00016D7C" w:rsidRPr="00AD1E0F">
        <w:rPr>
          <w:rFonts w:hint="cs"/>
          <w:rtl/>
        </w:rPr>
        <w:t>يعمل المكتب بمثابة إدارة</w:t>
      </w:r>
      <w:r w:rsidR="00016D7C" w:rsidRPr="00AD1E0F">
        <w:rPr>
          <w:rtl/>
        </w:rPr>
        <w:t xml:space="preserve"> بحث دولي </w:t>
      </w:r>
      <w:r w:rsidR="00016D7C" w:rsidRPr="00AD1E0F">
        <w:rPr>
          <w:rFonts w:hint="cs"/>
          <w:rtl/>
        </w:rPr>
        <w:t xml:space="preserve">لها، إلى </w:t>
      </w:r>
      <w:r w:rsidR="00016D7C" w:rsidRPr="00AD1E0F">
        <w:rPr>
          <w:rtl/>
        </w:rPr>
        <w:t>هذا النظام</w:t>
      </w:r>
      <w:r w:rsidRPr="00AD1E0F">
        <w:rPr>
          <w:rtl/>
        </w:rPr>
        <w:t xml:space="preserve"> في </w:t>
      </w:r>
      <w:r w:rsidR="00016D7C" w:rsidRPr="00AD1E0F">
        <w:rPr>
          <w:rFonts w:hint="cs"/>
          <w:rtl/>
        </w:rPr>
        <w:t>ال</w:t>
      </w:r>
      <w:r w:rsidRPr="00AD1E0F">
        <w:rPr>
          <w:rtl/>
        </w:rPr>
        <w:t xml:space="preserve">نهاية، </w:t>
      </w:r>
      <w:r w:rsidR="00016D7C" w:rsidRPr="00AD1E0F">
        <w:rPr>
          <w:rtl/>
        </w:rPr>
        <w:t xml:space="preserve">ولكنه </w:t>
      </w:r>
      <w:r w:rsidR="00016D7C" w:rsidRPr="00AD1E0F">
        <w:rPr>
          <w:rFonts w:hint="cs"/>
          <w:rtl/>
        </w:rPr>
        <w:t xml:space="preserve">نبّه إلى ضرورة </w:t>
      </w:r>
      <w:r w:rsidR="00016D7C" w:rsidRPr="00AD1E0F">
        <w:rPr>
          <w:rtl/>
        </w:rPr>
        <w:t xml:space="preserve">العمل بخدمتي النسخ </w:t>
      </w:r>
      <w:r w:rsidR="00E03DA5" w:rsidRPr="00AD1E0F">
        <w:rPr>
          <w:rtl/>
        </w:rPr>
        <w:t xml:space="preserve">الإلكترونية </w:t>
      </w:r>
      <w:r w:rsidR="00016D7C" w:rsidRPr="00AD1E0F">
        <w:rPr>
          <w:rtl/>
        </w:rPr>
        <w:t xml:space="preserve">والنسخ الورقية </w:t>
      </w:r>
      <w:r w:rsidR="00016D7C" w:rsidRPr="00AD1E0F">
        <w:rPr>
          <w:rFonts w:hint="cs"/>
          <w:rtl/>
        </w:rPr>
        <w:t xml:space="preserve">على سبيل التجربة </w:t>
      </w:r>
      <w:r w:rsidR="00016D7C" w:rsidRPr="00AD1E0F">
        <w:rPr>
          <w:rtl/>
        </w:rPr>
        <w:t xml:space="preserve">لفترة تتراوح بين شهرين وثلاثة أشهر لكل مكتب للتأكد </w:t>
      </w:r>
      <w:r w:rsidR="00016D7C" w:rsidRPr="00AD1E0F">
        <w:rPr>
          <w:rFonts w:hint="cs"/>
          <w:rtl/>
        </w:rPr>
        <w:t xml:space="preserve">من </w:t>
      </w:r>
      <w:r w:rsidR="00016D7C" w:rsidRPr="00AD1E0F">
        <w:rPr>
          <w:rtl/>
        </w:rPr>
        <w:t xml:space="preserve">تنفيذ الخدمة </w:t>
      </w:r>
      <w:r w:rsidR="00016D7C" w:rsidRPr="00AD1E0F">
        <w:rPr>
          <w:rFonts w:hint="cs"/>
          <w:rtl/>
        </w:rPr>
        <w:t>بشكل</w:t>
      </w:r>
      <w:r w:rsidR="00016D7C" w:rsidRPr="00AD1E0F">
        <w:rPr>
          <w:rtl/>
        </w:rPr>
        <w:t xml:space="preserve"> فعال</w:t>
      </w:r>
      <w:r w:rsidR="00016D7C" w:rsidRPr="00AD1E0F">
        <w:rPr>
          <w:rFonts w:hint="cs"/>
          <w:rtl/>
        </w:rPr>
        <w:t xml:space="preserve"> مع التأكد من اتساق النواتج ونوعيتها وصدورها في غضون مهل مناسبة</w:t>
      </w:r>
      <w:r w:rsidR="00016D7C" w:rsidRPr="00AD1E0F">
        <w:rPr>
          <w:rtl/>
        </w:rPr>
        <w:t xml:space="preserve">. </w:t>
      </w:r>
      <w:proofErr w:type="gramStart"/>
      <w:r w:rsidR="00016D7C" w:rsidRPr="00AD1E0F">
        <w:rPr>
          <w:rtl/>
        </w:rPr>
        <w:t>و</w:t>
      </w:r>
      <w:r w:rsidR="00016D7C" w:rsidRPr="00AD1E0F">
        <w:rPr>
          <w:rFonts w:hint="cs"/>
          <w:rtl/>
        </w:rPr>
        <w:t>ذكر</w:t>
      </w:r>
      <w:proofErr w:type="gramEnd"/>
      <w:r w:rsidR="00016D7C" w:rsidRPr="00AD1E0F">
        <w:rPr>
          <w:rFonts w:hint="cs"/>
          <w:rtl/>
        </w:rPr>
        <w:t xml:space="preserve"> أنّ ما سبق</w:t>
      </w:r>
      <w:r w:rsidR="00016D7C" w:rsidRPr="00AD1E0F">
        <w:rPr>
          <w:rtl/>
        </w:rPr>
        <w:t xml:space="preserve"> </w:t>
      </w:r>
      <w:r w:rsidR="00016D7C" w:rsidRPr="00AD1E0F">
        <w:rPr>
          <w:rFonts w:hint="cs"/>
          <w:rtl/>
        </w:rPr>
        <w:t>يتطلب تسخير ال</w:t>
      </w:r>
      <w:r w:rsidR="00016D7C" w:rsidRPr="00AD1E0F">
        <w:rPr>
          <w:rtl/>
        </w:rPr>
        <w:t>موارد</w:t>
      </w:r>
      <w:r w:rsidR="00016D7C" w:rsidRPr="00AD1E0F">
        <w:rPr>
          <w:rFonts w:hint="cs"/>
          <w:rtl/>
        </w:rPr>
        <w:t>،</w:t>
      </w:r>
      <w:r w:rsidR="00016D7C" w:rsidRPr="00AD1E0F">
        <w:rPr>
          <w:rtl/>
        </w:rPr>
        <w:t xml:space="preserve"> و</w:t>
      </w:r>
      <w:r w:rsidR="00016D7C" w:rsidRPr="00AD1E0F">
        <w:rPr>
          <w:rFonts w:hint="cs"/>
          <w:rtl/>
        </w:rPr>
        <w:t xml:space="preserve">لذا </w:t>
      </w:r>
      <w:r w:rsidR="00016D7C" w:rsidRPr="00AD1E0F">
        <w:rPr>
          <w:rtl/>
        </w:rPr>
        <w:t>لزم تنفيذ</w:t>
      </w:r>
      <w:r w:rsidR="00016D7C" w:rsidRPr="00AD1E0F">
        <w:rPr>
          <w:rFonts w:hint="cs"/>
          <w:rtl/>
        </w:rPr>
        <w:t>ه</w:t>
      </w:r>
      <w:r w:rsidR="00016D7C" w:rsidRPr="00AD1E0F">
        <w:rPr>
          <w:rtl/>
        </w:rPr>
        <w:t xml:space="preserve"> </w:t>
      </w:r>
      <w:r w:rsidR="00016D7C" w:rsidRPr="00AD1E0F">
        <w:rPr>
          <w:rFonts w:hint="cs"/>
          <w:rtl/>
        </w:rPr>
        <w:t xml:space="preserve">ضمن </w:t>
      </w:r>
      <w:r w:rsidR="00016D7C" w:rsidRPr="00AD1E0F">
        <w:rPr>
          <w:rtl/>
        </w:rPr>
        <w:t>مجموعات صغيرة</w:t>
      </w:r>
      <w:r w:rsidR="00016D7C" w:rsidRPr="00AD1E0F">
        <w:rPr>
          <w:rFonts w:hint="cs"/>
          <w:rtl/>
        </w:rPr>
        <w:t xml:space="preserve"> مؤلفة من أربعة مكاتب تقريباً</w:t>
      </w:r>
      <w:r w:rsidRPr="00AD1E0F">
        <w:rPr>
          <w:rtl/>
        </w:rPr>
        <w:t xml:space="preserve">. واختتم الوفد كلمته بتشجيع جميع مكاتب تسلم الطلبات التي </w:t>
      </w:r>
      <w:r w:rsidR="00016D7C" w:rsidRPr="00AD1E0F">
        <w:rPr>
          <w:rFonts w:hint="cs"/>
          <w:rtl/>
        </w:rPr>
        <w:t xml:space="preserve">يختض بها </w:t>
      </w:r>
      <w:r w:rsidRPr="00AD1E0F">
        <w:rPr>
          <w:rtl/>
        </w:rPr>
        <w:t xml:space="preserve">المكتب الأوروبي لبراءات </w:t>
      </w:r>
      <w:r w:rsidR="00016D7C" w:rsidRPr="00AD1E0F">
        <w:rPr>
          <w:rFonts w:hint="cs"/>
          <w:rtl/>
        </w:rPr>
        <w:t xml:space="preserve">الاختراع </w:t>
      </w:r>
      <w:r w:rsidRPr="00AD1E0F">
        <w:rPr>
          <w:rtl/>
        </w:rPr>
        <w:t>كدائرة بحث دولي</w:t>
      </w:r>
      <w:r w:rsidR="006C0BFC" w:rsidRPr="00AD1E0F">
        <w:rPr>
          <w:rFonts w:hint="cs"/>
          <w:rtl/>
        </w:rPr>
        <w:t xml:space="preserve">، التي </w:t>
      </w:r>
      <w:r w:rsidRPr="00AD1E0F">
        <w:rPr>
          <w:rtl/>
        </w:rPr>
        <w:t xml:space="preserve">لم تناقش بعد </w:t>
      </w:r>
      <w:r w:rsidR="006C0BFC" w:rsidRPr="00AD1E0F">
        <w:rPr>
          <w:rFonts w:hint="cs"/>
          <w:rtl/>
        </w:rPr>
        <w:t xml:space="preserve">الخدمة </w:t>
      </w:r>
      <w:r w:rsidR="00493FFF" w:rsidRPr="00AD1E0F">
        <w:rPr>
          <w:rFonts w:hint="cs"/>
          <w:rtl/>
        </w:rPr>
        <w:t>غير الورقية</w:t>
      </w:r>
      <w:r w:rsidR="006C0BFC" w:rsidRPr="00AD1E0F">
        <w:rPr>
          <w:rFonts w:hint="cs"/>
          <w:rtl/>
        </w:rPr>
        <w:t xml:space="preserve"> لمعاهدة </w:t>
      </w:r>
      <w:r w:rsidRPr="00AD1E0F">
        <w:rPr>
          <w:rtl/>
        </w:rPr>
        <w:t xml:space="preserve">البراءات مع المكتب الأوروبي لبراءات </w:t>
      </w:r>
      <w:r w:rsidR="006C0BFC" w:rsidRPr="00AD1E0F">
        <w:rPr>
          <w:rFonts w:hint="cs"/>
          <w:rtl/>
        </w:rPr>
        <w:t>الاختراع، على ا</w:t>
      </w:r>
      <w:r w:rsidRPr="00AD1E0F">
        <w:rPr>
          <w:rtl/>
        </w:rPr>
        <w:t xml:space="preserve">لاتصال. وأخيرا، أشار الوفد إلى أن اللائحة التنفيذية لمعاهدة التعاون بشأن البراءات قد تحتاج إلى تكييف بحيث تعكس </w:t>
      </w:r>
      <w:r w:rsidR="006C0BFC" w:rsidRPr="00AD1E0F">
        <w:rPr>
          <w:rFonts w:hint="cs"/>
          <w:rtl/>
        </w:rPr>
        <w:t xml:space="preserve">موقف </w:t>
      </w:r>
      <w:r w:rsidRPr="00AD1E0F">
        <w:rPr>
          <w:rtl/>
        </w:rPr>
        <w:t>ن</w:t>
      </w:r>
      <w:r w:rsidR="006C0BFC" w:rsidRPr="00AD1E0F">
        <w:rPr>
          <w:rFonts w:hint="cs"/>
          <w:rtl/>
        </w:rPr>
        <w:t>ُ</w:t>
      </w:r>
      <w:r w:rsidRPr="00AD1E0F">
        <w:rPr>
          <w:rtl/>
        </w:rPr>
        <w:t>سخ البحث التي يتم إرسالها عن طريق المكتب الدولي.</w:t>
      </w:r>
    </w:p>
    <w:p w:rsidR="00A369FD" w:rsidRPr="00AD1E0F" w:rsidRDefault="00A369FD" w:rsidP="00B46C59">
      <w:pPr>
        <w:pStyle w:val="NumberedParaAR"/>
      </w:pPr>
      <w:r w:rsidRPr="00AD1E0F">
        <w:rPr>
          <w:rtl/>
        </w:rPr>
        <w:t xml:space="preserve">وذكر وفد إسبانيا أن المكتب الإسباني للبراءات والعلامات التجارية شارك في </w:t>
      </w:r>
      <w:r w:rsidR="00233CCB" w:rsidRPr="00AD1E0F">
        <w:rPr>
          <w:rtl/>
        </w:rPr>
        <w:t xml:space="preserve">خدمة نُسخ البحث </w:t>
      </w:r>
      <w:r w:rsidR="00B4076E" w:rsidRPr="00AD1E0F">
        <w:rPr>
          <w:rtl/>
        </w:rPr>
        <w:t>الإلكترونية</w:t>
      </w:r>
      <w:r w:rsidR="00233CCB" w:rsidRPr="00AD1E0F">
        <w:rPr>
          <w:rFonts w:hint="cs"/>
          <w:rtl/>
        </w:rPr>
        <w:t xml:space="preserve"> ك</w:t>
      </w:r>
      <w:r w:rsidRPr="00AD1E0F">
        <w:rPr>
          <w:rtl/>
        </w:rPr>
        <w:t xml:space="preserve">مكتب تسلم لإرسال نسخ البحث إلى المكتب الأوروبي لبراءات </w:t>
      </w:r>
      <w:r w:rsidR="00233CCB" w:rsidRPr="00AD1E0F">
        <w:rPr>
          <w:rFonts w:hint="cs"/>
          <w:rtl/>
        </w:rPr>
        <w:t xml:space="preserve">الاختراع </w:t>
      </w:r>
      <w:r w:rsidRPr="00AD1E0F">
        <w:rPr>
          <w:rtl/>
        </w:rPr>
        <w:t>ولم يعد يرسل نسخ بحث ورق</w:t>
      </w:r>
      <w:r w:rsidR="00233CCB" w:rsidRPr="00AD1E0F">
        <w:rPr>
          <w:rFonts w:hint="cs"/>
          <w:rtl/>
        </w:rPr>
        <w:t>ية</w:t>
      </w:r>
      <w:r w:rsidRPr="00AD1E0F">
        <w:rPr>
          <w:rtl/>
        </w:rPr>
        <w:t xml:space="preserve">. </w:t>
      </w:r>
      <w:proofErr w:type="gramStart"/>
      <w:r w:rsidRPr="00AD1E0F">
        <w:rPr>
          <w:rtl/>
        </w:rPr>
        <w:t>وبوصفه</w:t>
      </w:r>
      <w:proofErr w:type="gramEnd"/>
      <w:r w:rsidRPr="00AD1E0F">
        <w:rPr>
          <w:rtl/>
        </w:rPr>
        <w:t xml:space="preserve"> إدارة للبحث الدولي، أجرى المكتب اتصالات مع مكاتب تسلم الطلبات، لاسيما مكاتب أمريكا اللاتينية، وأعرب عن أمله في بدء الحصول على نسخ البحث من خلال خدمة البحث الإلكتروني في المستقبل القريب.</w:t>
      </w:r>
    </w:p>
    <w:p w:rsidR="00A369FD" w:rsidRPr="00AD1E0F" w:rsidRDefault="00A369FD" w:rsidP="00B46C59">
      <w:pPr>
        <w:pStyle w:val="NumberedParaAR"/>
      </w:pPr>
      <w:r w:rsidRPr="00AD1E0F">
        <w:rPr>
          <w:rtl/>
        </w:rPr>
        <w:t xml:space="preserve">وذكر وفد إسرائيل أن مكتب البراءات الإسرائيلي يستخدم </w:t>
      </w:r>
      <w:r w:rsidR="00233CCB" w:rsidRPr="00AD1E0F">
        <w:rPr>
          <w:rtl/>
        </w:rPr>
        <w:t xml:space="preserve">خدمة نُسخ البحث </w:t>
      </w:r>
      <w:r w:rsidR="00B4076E" w:rsidRPr="00AD1E0F">
        <w:rPr>
          <w:rtl/>
        </w:rPr>
        <w:t>الإلكترونية</w:t>
      </w:r>
      <w:r w:rsidRPr="00AD1E0F">
        <w:rPr>
          <w:rtl/>
        </w:rPr>
        <w:t xml:space="preserve"> منذ أكتوبر 2014 وتلقى نسخ بحث من خلال </w:t>
      </w:r>
      <w:r w:rsidR="00233CCB" w:rsidRPr="00AD1E0F">
        <w:rPr>
          <w:rtl/>
        </w:rPr>
        <w:t xml:space="preserve">خدمة نُسخ البحث </w:t>
      </w:r>
      <w:r w:rsidR="00E03DA5" w:rsidRPr="00AD1E0F">
        <w:rPr>
          <w:rtl/>
        </w:rPr>
        <w:t xml:space="preserve">الإلكترونية </w:t>
      </w:r>
      <w:r w:rsidRPr="00AD1E0F">
        <w:rPr>
          <w:rtl/>
        </w:rPr>
        <w:t xml:space="preserve"> للطلبات المودعة لدى مكتب </w:t>
      </w:r>
      <w:r w:rsidR="00233CCB" w:rsidRPr="00AD1E0F">
        <w:rPr>
          <w:rFonts w:hint="cs"/>
          <w:rtl/>
        </w:rPr>
        <w:t xml:space="preserve">التسميات والعلامات والبراءات في </w:t>
      </w:r>
      <w:r w:rsidRPr="00AD1E0F">
        <w:rPr>
          <w:rtl/>
        </w:rPr>
        <w:t xml:space="preserve">الولايات المتحدة والمكتب الدولي بصفته مكتب تسلم طلبات. وباعتباره مكتبا لتسلم الطلبات، أحال المكتب الإسرائيلي للبراءات أكثر من 300 نسخة بحث إلى المكتب الأوروبي لبراءات </w:t>
      </w:r>
      <w:r w:rsidR="00233CCB" w:rsidRPr="00AD1E0F">
        <w:rPr>
          <w:rFonts w:hint="cs"/>
          <w:rtl/>
        </w:rPr>
        <w:t xml:space="preserve">الاختراع </w:t>
      </w:r>
      <w:r w:rsidRPr="00AD1E0F">
        <w:rPr>
          <w:rtl/>
        </w:rPr>
        <w:t xml:space="preserve">من خلال </w:t>
      </w:r>
      <w:r w:rsidR="00233CCB" w:rsidRPr="00AD1E0F">
        <w:rPr>
          <w:rtl/>
        </w:rPr>
        <w:t xml:space="preserve">خدمة نُسخ البحث </w:t>
      </w:r>
      <w:r w:rsidR="00E03DA5" w:rsidRPr="00AD1E0F">
        <w:rPr>
          <w:rtl/>
        </w:rPr>
        <w:t xml:space="preserve">الإلكترونية </w:t>
      </w:r>
      <w:r w:rsidR="00233CCB" w:rsidRPr="00AD1E0F">
        <w:rPr>
          <w:rFonts w:hint="cs"/>
          <w:rtl/>
        </w:rPr>
        <w:t xml:space="preserve">، </w:t>
      </w:r>
      <w:r w:rsidRPr="00AD1E0F">
        <w:rPr>
          <w:rtl/>
        </w:rPr>
        <w:t>وأوقف التدفق ال</w:t>
      </w:r>
      <w:r w:rsidR="00233CCB" w:rsidRPr="00AD1E0F">
        <w:rPr>
          <w:rFonts w:hint="cs"/>
          <w:rtl/>
        </w:rPr>
        <w:t xml:space="preserve">قائم على </w:t>
      </w:r>
      <w:r w:rsidRPr="00AD1E0F">
        <w:rPr>
          <w:rtl/>
        </w:rPr>
        <w:t xml:space="preserve">الورق في مايو 2016. وفيما يتعلق بنقل رسوم البحث من مكاتب تسلم الطلبات إلى إدارات البحث الدولي عن طريق </w:t>
      </w:r>
      <w:r w:rsidR="00233CCB" w:rsidRPr="00AD1E0F">
        <w:rPr>
          <w:rFonts w:hint="cs"/>
          <w:rtl/>
        </w:rPr>
        <w:t xml:space="preserve">المكتب الدولي، </w:t>
      </w:r>
      <w:r w:rsidRPr="00AD1E0F">
        <w:rPr>
          <w:rtl/>
        </w:rPr>
        <w:t xml:space="preserve">أيد الوفد هذه الآليات، </w:t>
      </w:r>
      <w:r w:rsidR="00233CCB" w:rsidRPr="00AD1E0F">
        <w:rPr>
          <w:rFonts w:hint="cs"/>
          <w:rtl/>
        </w:rPr>
        <w:t xml:space="preserve">ولكنه أفاد أن </w:t>
      </w:r>
      <w:r w:rsidRPr="00AD1E0F">
        <w:rPr>
          <w:rtl/>
        </w:rPr>
        <w:t xml:space="preserve">المكاتب ستحتاج إلى وقت لإعداد نظم تكنولوجيا المعلومات لضمان الانتقال السلس حتى تتمكن من تلقي رسوم البحث ونقلها في الوقت المناسب. وفيما يتعلق بإجراء المزيد من التحسينات على خدمة </w:t>
      </w:r>
      <w:r w:rsidR="00233CCB" w:rsidRPr="00AD1E0F">
        <w:rPr>
          <w:rtl/>
        </w:rPr>
        <w:t xml:space="preserve">نُسخ البحث </w:t>
      </w:r>
      <w:r w:rsidR="006D02E6" w:rsidRPr="00AD1E0F">
        <w:rPr>
          <w:rtl/>
        </w:rPr>
        <w:t>الإلكترونية</w:t>
      </w:r>
      <w:r w:rsidRPr="00AD1E0F">
        <w:rPr>
          <w:rtl/>
        </w:rPr>
        <w:t>، أيد الوفد التمديد لتمكين تسليم الرسومات الملونة إلى إدارة البحث الدولي وتحسين حزم البيانات الببليوغرافية التي ي</w:t>
      </w:r>
      <w:r w:rsidR="00233CCB" w:rsidRPr="00AD1E0F">
        <w:rPr>
          <w:rFonts w:hint="cs"/>
          <w:rtl/>
        </w:rPr>
        <w:t xml:space="preserve">قدمها </w:t>
      </w:r>
      <w:r w:rsidRPr="00AD1E0F">
        <w:rPr>
          <w:rtl/>
        </w:rPr>
        <w:t xml:space="preserve">النظام، مثل إضافة عناوين البريد الإلكتروني وأرقام الهاتف والفاكس </w:t>
      </w:r>
      <w:r w:rsidR="00233CCB" w:rsidRPr="00AD1E0F">
        <w:rPr>
          <w:rFonts w:hint="cs"/>
          <w:rtl/>
        </w:rPr>
        <w:t>لل</w:t>
      </w:r>
      <w:r w:rsidRPr="00AD1E0F">
        <w:rPr>
          <w:rtl/>
        </w:rPr>
        <w:t>وكلاء و</w:t>
      </w:r>
      <w:r w:rsidR="00223515" w:rsidRPr="00AD1E0F">
        <w:rPr>
          <w:rtl/>
        </w:rPr>
        <w:t>مودعي</w:t>
      </w:r>
      <w:r w:rsidRPr="00AD1E0F">
        <w:rPr>
          <w:rtl/>
        </w:rPr>
        <w:t xml:space="preserve"> الطلبات. </w:t>
      </w:r>
      <w:proofErr w:type="gramStart"/>
      <w:r w:rsidRPr="00AD1E0F">
        <w:rPr>
          <w:rtl/>
        </w:rPr>
        <w:t>وفي</w:t>
      </w:r>
      <w:proofErr w:type="gramEnd"/>
      <w:r w:rsidRPr="00AD1E0F">
        <w:rPr>
          <w:rtl/>
        </w:rPr>
        <w:t xml:space="preserve"> الختام، </w:t>
      </w:r>
      <w:r w:rsidR="00233CCB" w:rsidRPr="00AD1E0F">
        <w:rPr>
          <w:rFonts w:hint="cs"/>
          <w:rtl/>
        </w:rPr>
        <w:t>و</w:t>
      </w:r>
      <w:r w:rsidRPr="00AD1E0F">
        <w:rPr>
          <w:rtl/>
        </w:rPr>
        <w:t xml:space="preserve">مع مراعاة مزايا خدمة </w:t>
      </w:r>
      <w:r w:rsidR="00233CCB" w:rsidRPr="00AD1E0F">
        <w:rPr>
          <w:rtl/>
        </w:rPr>
        <w:t xml:space="preserve">نُسخ البحث </w:t>
      </w:r>
      <w:r w:rsidR="006D02E6" w:rsidRPr="00AD1E0F">
        <w:rPr>
          <w:rtl/>
        </w:rPr>
        <w:t>الإلكترونية</w:t>
      </w:r>
      <w:r w:rsidRPr="00AD1E0F">
        <w:rPr>
          <w:rtl/>
        </w:rPr>
        <w:t>، أعرب الوفد عن أمله في أن يتم تنفيذه</w:t>
      </w:r>
      <w:r w:rsidR="00233CCB" w:rsidRPr="00AD1E0F">
        <w:rPr>
          <w:rFonts w:hint="cs"/>
          <w:rtl/>
        </w:rPr>
        <w:t>ا</w:t>
      </w:r>
      <w:r w:rsidRPr="00AD1E0F">
        <w:rPr>
          <w:rtl/>
        </w:rPr>
        <w:t xml:space="preserve"> ل</w:t>
      </w:r>
      <w:r w:rsidR="00233CCB" w:rsidRPr="00AD1E0F">
        <w:rPr>
          <w:rFonts w:hint="cs"/>
          <w:rtl/>
        </w:rPr>
        <w:t xml:space="preserve">فائدة </w:t>
      </w:r>
      <w:r w:rsidRPr="00AD1E0F">
        <w:rPr>
          <w:rtl/>
        </w:rPr>
        <w:t>نقل نسخ البحث بين المزيد من مك</w:t>
      </w:r>
      <w:r w:rsidR="00233CCB" w:rsidRPr="00AD1E0F">
        <w:rPr>
          <w:rFonts w:hint="cs"/>
          <w:rtl/>
        </w:rPr>
        <w:t>ا</w:t>
      </w:r>
      <w:r w:rsidRPr="00AD1E0F">
        <w:rPr>
          <w:rtl/>
        </w:rPr>
        <w:t>تب تسلم الطلبات و</w:t>
      </w:r>
      <w:r w:rsidR="00546975" w:rsidRPr="00AD1E0F">
        <w:rPr>
          <w:rFonts w:hint="cs"/>
          <w:rtl/>
        </w:rPr>
        <w:t xml:space="preserve">مكتب </w:t>
      </w:r>
      <w:r w:rsidRPr="00AD1E0F">
        <w:rPr>
          <w:rtl/>
        </w:rPr>
        <w:t>البحث الدولي.</w:t>
      </w:r>
    </w:p>
    <w:p w:rsidR="00A369FD" w:rsidRPr="00AD1E0F" w:rsidRDefault="00A369FD" w:rsidP="00B46C59">
      <w:pPr>
        <w:pStyle w:val="NumberedParaAR"/>
      </w:pPr>
      <w:r w:rsidRPr="00AD1E0F">
        <w:rPr>
          <w:rtl/>
        </w:rPr>
        <w:t xml:space="preserve">وشكر وفد النمسا المكتب الأوروبي للبراءات على استطاعته الحصول على نسخ بحث من الطلبات المودعة لدى مكتب </w:t>
      </w:r>
      <w:r w:rsidR="001925D3" w:rsidRPr="00AD1E0F">
        <w:rPr>
          <w:rFonts w:hint="cs"/>
          <w:rtl/>
        </w:rPr>
        <w:t xml:space="preserve">البراءات </w:t>
      </w:r>
      <w:r w:rsidRPr="00AD1E0F">
        <w:rPr>
          <w:rtl/>
        </w:rPr>
        <w:t xml:space="preserve">النمساوي من خلال </w:t>
      </w:r>
      <w:r w:rsidR="00546975" w:rsidRPr="00AD1E0F">
        <w:rPr>
          <w:rtl/>
        </w:rPr>
        <w:t xml:space="preserve">خدمة نُسخ البحث </w:t>
      </w:r>
      <w:r w:rsidR="00E03DA5" w:rsidRPr="00AD1E0F">
        <w:rPr>
          <w:rtl/>
        </w:rPr>
        <w:t>الإلكترونية</w:t>
      </w:r>
      <w:r w:rsidRPr="00AD1E0F">
        <w:rPr>
          <w:rtl/>
        </w:rPr>
        <w:t xml:space="preserve">. </w:t>
      </w:r>
      <w:proofErr w:type="gramStart"/>
      <w:r w:rsidR="00546975" w:rsidRPr="00AD1E0F">
        <w:rPr>
          <w:rFonts w:hint="cs"/>
          <w:rtl/>
        </w:rPr>
        <w:t>كما</w:t>
      </w:r>
      <w:proofErr w:type="gramEnd"/>
      <w:r w:rsidR="00546975" w:rsidRPr="00AD1E0F">
        <w:rPr>
          <w:rFonts w:hint="cs"/>
          <w:rtl/>
        </w:rPr>
        <w:t xml:space="preserve"> </w:t>
      </w:r>
      <w:r w:rsidRPr="00AD1E0F">
        <w:rPr>
          <w:rtl/>
        </w:rPr>
        <w:t>أثنى الوفد على خدمة</w:t>
      </w:r>
      <w:r w:rsidR="00546975" w:rsidRPr="00AD1E0F">
        <w:rPr>
          <w:rtl/>
        </w:rPr>
        <w:t xml:space="preserve"> نُسخ البحث </w:t>
      </w:r>
      <w:r w:rsidR="006D02E6" w:rsidRPr="00AD1E0F">
        <w:rPr>
          <w:rFonts w:hint="cs"/>
          <w:rtl/>
        </w:rPr>
        <w:t>الإلكترونية التي</w:t>
      </w:r>
      <w:r w:rsidRPr="00AD1E0F">
        <w:rPr>
          <w:rtl/>
        </w:rPr>
        <w:t xml:space="preserve"> جعلت استلام نسخ البحث أسهل بكثير بالنسبة </w:t>
      </w:r>
      <w:r w:rsidR="00546975" w:rsidRPr="00AD1E0F">
        <w:rPr>
          <w:rFonts w:hint="cs"/>
          <w:rtl/>
        </w:rPr>
        <w:t>ل</w:t>
      </w:r>
      <w:r w:rsidRPr="00AD1E0F">
        <w:rPr>
          <w:rtl/>
        </w:rPr>
        <w:t>إدارة البحث الدولي.</w:t>
      </w:r>
    </w:p>
    <w:p w:rsidR="00A369FD" w:rsidRPr="00AD1E0F" w:rsidRDefault="00A369FD" w:rsidP="00B46C59">
      <w:pPr>
        <w:pStyle w:val="NumberedParaAR"/>
      </w:pPr>
      <w:proofErr w:type="gramStart"/>
      <w:r w:rsidRPr="00AD1E0F">
        <w:rPr>
          <w:rtl/>
        </w:rPr>
        <w:t>وذكر</w:t>
      </w:r>
      <w:proofErr w:type="gramEnd"/>
      <w:r w:rsidRPr="00AD1E0F">
        <w:rPr>
          <w:rtl/>
        </w:rPr>
        <w:t xml:space="preserve"> وفد الهند أنه ملتزم بتعزيز نقل نسخ البحث من خلال خدمة </w:t>
      </w:r>
      <w:r w:rsidR="00546975" w:rsidRPr="00AD1E0F">
        <w:rPr>
          <w:rtl/>
        </w:rPr>
        <w:t xml:space="preserve">نُسخ البحث </w:t>
      </w:r>
      <w:r w:rsidR="006D02E6" w:rsidRPr="00AD1E0F">
        <w:rPr>
          <w:rFonts w:hint="cs"/>
          <w:rtl/>
        </w:rPr>
        <w:t>الإلكترونية.</w:t>
      </w:r>
      <w:r w:rsidRPr="00AD1E0F">
        <w:rPr>
          <w:rtl/>
        </w:rPr>
        <w:t xml:space="preserve"> و</w:t>
      </w:r>
      <w:r w:rsidR="00546975" w:rsidRPr="00AD1E0F">
        <w:rPr>
          <w:rFonts w:hint="cs"/>
          <w:rtl/>
        </w:rPr>
        <w:t xml:space="preserve">ذكر أنه من بين ستة إدارات بحث دولية إلى جانب </w:t>
      </w:r>
      <w:r w:rsidR="00546975" w:rsidRPr="00AD1E0F">
        <w:rPr>
          <w:rtl/>
        </w:rPr>
        <w:t>مكتب البراءات الهندي</w:t>
      </w:r>
      <w:r w:rsidR="00546975" w:rsidRPr="00AD1E0F">
        <w:rPr>
          <w:rFonts w:hint="cs"/>
          <w:rtl/>
        </w:rPr>
        <w:t xml:space="preserve">، </w:t>
      </w:r>
      <w:r w:rsidR="00546975" w:rsidRPr="00AD1E0F">
        <w:rPr>
          <w:rtl/>
        </w:rPr>
        <w:t>المختصين بالطلبات الواردة إلى المكتب الهندي للبراءات</w:t>
      </w:r>
      <w:r w:rsidR="00546975" w:rsidRPr="00AD1E0F">
        <w:rPr>
          <w:rFonts w:hint="cs"/>
          <w:rtl/>
        </w:rPr>
        <w:t xml:space="preserve">، باشر كل من </w:t>
      </w:r>
      <w:r w:rsidRPr="00AD1E0F">
        <w:rPr>
          <w:rtl/>
        </w:rPr>
        <w:t xml:space="preserve">مكتب </w:t>
      </w:r>
      <w:r w:rsidR="001925D3" w:rsidRPr="00AD1E0F">
        <w:rPr>
          <w:rFonts w:hint="cs"/>
          <w:rtl/>
        </w:rPr>
        <w:t xml:space="preserve">البراءات </w:t>
      </w:r>
      <w:r w:rsidRPr="00AD1E0F">
        <w:rPr>
          <w:rtl/>
        </w:rPr>
        <w:t xml:space="preserve">النمساوي ومكتب الملكية الفكرية في أستراليا والمكتب السويدي للبراءات والتسجيل بالفعل الحصول على نسخ بحث من خلال الخدمة. وطلب الوفد من إدارات البحث الدولي الأخرى الحصول على نسخ البحث المودعة لدى المكتب الهندي للبراءات، وأعرب عن رغبته الخاصة في أن يتمكن المكتب الأوروبي لبراءات </w:t>
      </w:r>
      <w:r w:rsidR="00546975" w:rsidRPr="00AD1E0F">
        <w:rPr>
          <w:rFonts w:hint="cs"/>
          <w:rtl/>
        </w:rPr>
        <w:t xml:space="preserve">الاختراع </w:t>
      </w:r>
      <w:r w:rsidRPr="00AD1E0F">
        <w:rPr>
          <w:rtl/>
        </w:rPr>
        <w:t xml:space="preserve">من قبول نسخ البحث من خلال </w:t>
      </w:r>
      <w:r w:rsidR="00546975" w:rsidRPr="00AD1E0F">
        <w:rPr>
          <w:rtl/>
        </w:rPr>
        <w:t xml:space="preserve">خدمة نُسخ البحث </w:t>
      </w:r>
      <w:r w:rsidR="00E03DA5" w:rsidRPr="00AD1E0F">
        <w:rPr>
          <w:rtl/>
        </w:rPr>
        <w:t xml:space="preserve">الإلكترونية </w:t>
      </w:r>
      <w:r w:rsidR="00546975" w:rsidRPr="00AD1E0F">
        <w:rPr>
          <w:rFonts w:hint="cs"/>
          <w:rtl/>
        </w:rPr>
        <w:t xml:space="preserve">حيث أنه يمثل </w:t>
      </w:r>
      <w:r w:rsidRPr="00AD1E0F">
        <w:rPr>
          <w:rtl/>
        </w:rPr>
        <w:t xml:space="preserve">دائرة البحث الدولي التي يختارها </w:t>
      </w:r>
      <w:r w:rsidR="00546975" w:rsidRPr="00AD1E0F">
        <w:rPr>
          <w:rFonts w:hint="cs"/>
          <w:rtl/>
        </w:rPr>
        <w:t xml:space="preserve">معظم </w:t>
      </w:r>
      <w:r w:rsidR="00223515" w:rsidRPr="00AD1E0F">
        <w:rPr>
          <w:rtl/>
        </w:rPr>
        <w:t>مودعي</w:t>
      </w:r>
      <w:r w:rsidR="00546975" w:rsidRPr="00AD1E0F">
        <w:rPr>
          <w:rFonts w:hint="cs"/>
          <w:rtl/>
        </w:rPr>
        <w:t xml:space="preserve"> الطلبات </w:t>
      </w:r>
      <w:r w:rsidRPr="00AD1E0F">
        <w:rPr>
          <w:rtl/>
        </w:rPr>
        <w:t xml:space="preserve">في الهند. </w:t>
      </w:r>
      <w:r w:rsidR="00546975" w:rsidRPr="00AD1E0F">
        <w:rPr>
          <w:rFonts w:hint="cs"/>
          <w:rtl/>
        </w:rPr>
        <w:t xml:space="preserve">وأفاد أن </w:t>
      </w:r>
      <w:r w:rsidRPr="00AD1E0F">
        <w:rPr>
          <w:rtl/>
        </w:rPr>
        <w:t xml:space="preserve">المكتب الهندي للبراءات </w:t>
      </w:r>
      <w:r w:rsidR="00546975" w:rsidRPr="00AD1E0F">
        <w:rPr>
          <w:rFonts w:hint="cs"/>
          <w:rtl/>
        </w:rPr>
        <w:t xml:space="preserve">بدأ </w:t>
      </w:r>
      <w:r w:rsidRPr="00AD1E0F">
        <w:rPr>
          <w:rtl/>
        </w:rPr>
        <w:t xml:space="preserve">في الحصول على نسخ بحث من خلال </w:t>
      </w:r>
      <w:r w:rsidR="00546975" w:rsidRPr="00AD1E0F">
        <w:rPr>
          <w:rtl/>
        </w:rPr>
        <w:t xml:space="preserve">خدمة نُسخ البحث </w:t>
      </w:r>
      <w:r w:rsidR="00E03DA5" w:rsidRPr="00AD1E0F">
        <w:rPr>
          <w:rtl/>
        </w:rPr>
        <w:t>الإلكترونية</w:t>
      </w:r>
      <w:r w:rsidR="00546975" w:rsidRPr="00AD1E0F">
        <w:rPr>
          <w:rtl/>
        </w:rPr>
        <w:t xml:space="preserve"> </w:t>
      </w:r>
      <w:r w:rsidR="00546975" w:rsidRPr="00AD1E0F">
        <w:rPr>
          <w:rFonts w:hint="cs"/>
          <w:rtl/>
        </w:rPr>
        <w:t>اعتبارا</w:t>
      </w:r>
      <w:r w:rsidRPr="00AD1E0F">
        <w:rPr>
          <w:rtl/>
        </w:rPr>
        <w:t xml:space="preserve"> من هذا</w:t>
      </w:r>
      <w:r w:rsidR="006D02E6" w:rsidRPr="00AD1E0F">
        <w:rPr>
          <w:rFonts w:hint="cs"/>
          <w:rtl/>
        </w:rPr>
        <w:t> </w:t>
      </w:r>
      <w:r w:rsidRPr="00AD1E0F">
        <w:rPr>
          <w:rtl/>
        </w:rPr>
        <w:t>العام.</w:t>
      </w:r>
    </w:p>
    <w:p w:rsidR="00A369FD" w:rsidRPr="00AD1E0F" w:rsidRDefault="00A369FD" w:rsidP="00B46C59">
      <w:pPr>
        <w:pStyle w:val="NumberedParaAR"/>
      </w:pPr>
      <w:r w:rsidRPr="00AD1E0F">
        <w:rPr>
          <w:rtl/>
        </w:rPr>
        <w:t>و</w:t>
      </w:r>
      <w:r w:rsidR="00E46900" w:rsidRPr="00AD1E0F">
        <w:rPr>
          <w:rFonts w:hint="cs"/>
          <w:rtl/>
        </w:rPr>
        <w:t xml:space="preserve">أعرب </w:t>
      </w:r>
      <w:proofErr w:type="gramStart"/>
      <w:r w:rsidRPr="00AD1E0F">
        <w:rPr>
          <w:rtl/>
        </w:rPr>
        <w:t>وفد</w:t>
      </w:r>
      <w:proofErr w:type="gramEnd"/>
      <w:r w:rsidRPr="00AD1E0F">
        <w:rPr>
          <w:rtl/>
        </w:rPr>
        <w:t xml:space="preserve"> كندا </w:t>
      </w:r>
      <w:r w:rsidR="00E46900" w:rsidRPr="00AD1E0F">
        <w:rPr>
          <w:rFonts w:hint="cs"/>
          <w:rtl/>
        </w:rPr>
        <w:t>عن تقديره ل</w:t>
      </w:r>
      <w:r w:rsidRPr="00AD1E0F">
        <w:rPr>
          <w:rtl/>
        </w:rPr>
        <w:t xml:space="preserve">مزايا </w:t>
      </w:r>
      <w:r w:rsidR="00E46900" w:rsidRPr="00AD1E0F">
        <w:rPr>
          <w:rtl/>
        </w:rPr>
        <w:t xml:space="preserve">خدمة نُسخ البحث </w:t>
      </w:r>
      <w:r w:rsidR="00E03DA5" w:rsidRPr="00AD1E0F">
        <w:rPr>
          <w:rtl/>
        </w:rPr>
        <w:t>الإلكترونية</w:t>
      </w:r>
      <w:r w:rsidRPr="00AD1E0F">
        <w:rPr>
          <w:rtl/>
        </w:rPr>
        <w:t xml:space="preserve">. </w:t>
      </w:r>
      <w:r w:rsidR="00E46900" w:rsidRPr="00AD1E0F">
        <w:rPr>
          <w:rFonts w:hint="cs"/>
          <w:rtl/>
        </w:rPr>
        <w:t xml:space="preserve">كما أعرب </w:t>
      </w:r>
      <w:r w:rsidRPr="00AD1E0F">
        <w:rPr>
          <w:rtl/>
        </w:rPr>
        <w:t>الوفد عن تعاطفه مع رغبات المكتب الدولي في وقف تشغيل الأنظمة القديمة، و</w:t>
      </w:r>
      <w:r w:rsidR="00E46900" w:rsidRPr="00AD1E0F">
        <w:rPr>
          <w:rFonts w:hint="cs"/>
          <w:rtl/>
        </w:rPr>
        <w:t xml:space="preserve">أفاد أنه يتحقق من </w:t>
      </w:r>
      <w:r w:rsidRPr="00AD1E0F">
        <w:rPr>
          <w:rtl/>
        </w:rPr>
        <w:t xml:space="preserve">أثر وقف نظام </w:t>
      </w:r>
      <w:r w:rsidR="00E46900" w:rsidRPr="00AD1E0F">
        <w:rPr>
          <w:rtl/>
        </w:rPr>
        <w:t>برنامج الإيداع الإلكتروني الآمن</w:t>
      </w:r>
      <w:r w:rsidR="00B4076E" w:rsidRPr="00AD1E0F">
        <w:rPr>
          <w:rtl/>
        </w:rPr>
        <w:t xml:space="preserve"> للطلبات</w:t>
      </w:r>
      <w:r w:rsidR="00E46900" w:rsidRPr="00AD1E0F">
        <w:rPr>
          <w:rtl/>
        </w:rPr>
        <w:t xml:space="preserve"> </w:t>
      </w:r>
      <w:r w:rsidR="00E46900" w:rsidRPr="00AD1E0F">
        <w:rPr>
          <w:rFonts w:hint="cs"/>
          <w:rtl/>
        </w:rPr>
        <w:t>على مودعي الطلبات</w:t>
      </w:r>
      <w:r w:rsidRPr="00AD1E0F">
        <w:rPr>
          <w:rtl/>
        </w:rPr>
        <w:t xml:space="preserve"> والمكتب الكندي للملكية الفكرية على أمل إيقاف </w:t>
      </w:r>
      <w:r w:rsidR="00E46900" w:rsidRPr="00AD1E0F">
        <w:rPr>
          <w:rFonts w:hint="cs"/>
          <w:rtl/>
        </w:rPr>
        <w:t>نظام</w:t>
      </w:r>
      <w:r w:rsidR="00E46900" w:rsidRPr="00AD1E0F">
        <w:rPr>
          <w:rtl/>
        </w:rPr>
        <w:t xml:space="preserve"> الإيداع الإلكتروني الآمن للطلبات </w:t>
      </w:r>
      <w:r w:rsidRPr="00AD1E0F">
        <w:rPr>
          <w:rtl/>
        </w:rPr>
        <w:t xml:space="preserve">في المستقبل. </w:t>
      </w:r>
      <w:proofErr w:type="gramStart"/>
      <w:r w:rsidR="00E46900" w:rsidRPr="00AD1E0F">
        <w:rPr>
          <w:rFonts w:hint="cs"/>
          <w:rtl/>
        </w:rPr>
        <w:t>كما</w:t>
      </w:r>
      <w:proofErr w:type="gramEnd"/>
      <w:r w:rsidR="00E46900" w:rsidRPr="00AD1E0F">
        <w:rPr>
          <w:rFonts w:hint="cs"/>
          <w:rtl/>
        </w:rPr>
        <w:t xml:space="preserve"> </w:t>
      </w:r>
      <w:r w:rsidRPr="00AD1E0F">
        <w:rPr>
          <w:rtl/>
        </w:rPr>
        <w:t xml:space="preserve">رحب الوفد بالاستماع إلى متطلبات البدء في استخدام </w:t>
      </w:r>
      <w:r w:rsidR="00E46900" w:rsidRPr="00AD1E0F">
        <w:rPr>
          <w:rtl/>
        </w:rPr>
        <w:t xml:space="preserve">خدمة نُسخ البحث </w:t>
      </w:r>
      <w:r w:rsidR="00E03DA5" w:rsidRPr="00AD1E0F">
        <w:rPr>
          <w:rtl/>
        </w:rPr>
        <w:t xml:space="preserve">الإلكترونية </w:t>
      </w:r>
      <w:r w:rsidR="00E46900" w:rsidRPr="00AD1E0F">
        <w:rPr>
          <w:rFonts w:hint="cs"/>
          <w:rtl/>
        </w:rPr>
        <w:t xml:space="preserve">بصفته </w:t>
      </w:r>
      <w:r w:rsidRPr="00AD1E0F">
        <w:rPr>
          <w:rtl/>
        </w:rPr>
        <w:t>مكتب تسلم</w:t>
      </w:r>
      <w:r w:rsidR="00E46900" w:rsidRPr="00AD1E0F">
        <w:rPr>
          <w:rFonts w:hint="cs"/>
          <w:rtl/>
        </w:rPr>
        <w:t xml:space="preserve"> طلبات</w:t>
      </w:r>
      <w:r w:rsidRPr="00AD1E0F">
        <w:rPr>
          <w:rtl/>
        </w:rPr>
        <w:t>.</w:t>
      </w:r>
    </w:p>
    <w:p w:rsidR="00A369FD" w:rsidRPr="00AD1E0F" w:rsidRDefault="00A369FD" w:rsidP="00B46C59">
      <w:pPr>
        <w:pStyle w:val="NumberedParaAR"/>
      </w:pPr>
      <w:r w:rsidRPr="00AD1E0F">
        <w:rPr>
          <w:rtl/>
        </w:rPr>
        <w:t xml:space="preserve">وشكر وفد ألمانيا المكتب الدولي والمكتب الأوروبي لبراءات </w:t>
      </w:r>
      <w:r w:rsidR="004716AD" w:rsidRPr="00AD1E0F">
        <w:rPr>
          <w:rFonts w:hint="cs"/>
          <w:rtl/>
        </w:rPr>
        <w:t xml:space="preserve">الاختراع </w:t>
      </w:r>
      <w:r w:rsidRPr="00AD1E0F">
        <w:rPr>
          <w:rtl/>
        </w:rPr>
        <w:t>على ما قدم</w:t>
      </w:r>
      <w:r w:rsidR="004716AD" w:rsidRPr="00AD1E0F">
        <w:rPr>
          <w:rFonts w:hint="cs"/>
          <w:rtl/>
        </w:rPr>
        <w:t>ا</w:t>
      </w:r>
      <w:r w:rsidR="004716AD" w:rsidRPr="00AD1E0F">
        <w:rPr>
          <w:rtl/>
        </w:rPr>
        <w:t xml:space="preserve">ه من مساعدة ودعم في تقديم خدمة نُسخ البحث </w:t>
      </w:r>
      <w:r w:rsidR="00E03DA5" w:rsidRPr="00AD1E0F">
        <w:rPr>
          <w:rtl/>
        </w:rPr>
        <w:t xml:space="preserve">الإلكترونية </w:t>
      </w:r>
      <w:r w:rsidR="004716AD" w:rsidRPr="00AD1E0F">
        <w:rPr>
          <w:rtl/>
        </w:rPr>
        <w:t>/النظام غير الورقي لمعاهدة البراء</w:t>
      </w:r>
      <w:r w:rsidR="004716AD" w:rsidRPr="00AD1E0F">
        <w:rPr>
          <w:rFonts w:hint="cs"/>
          <w:rtl/>
        </w:rPr>
        <w:t xml:space="preserve">ات، </w:t>
      </w:r>
      <w:r w:rsidRPr="00AD1E0F">
        <w:rPr>
          <w:rtl/>
        </w:rPr>
        <w:t xml:space="preserve">وأعلن أن </w:t>
      </w:r>
      <w:r w:rsidR="004716AD" w:rsidRPr="00AD1E0F">
        <w:rPr>
          <w:rFonts w:hint="cs"/>
          <w:rtl/>
        </w:rPr>
        <w:t xml:space="preserve">مكتب </w:t>
      </w:r>
      <w:r w:rsidRPr="00AD1E0F">
        <w:rPr>
          <w:rtl/>
        </w:rPr>
        <w:t>البراء</w:t>
      </w:r>
      <w:r w:rsidR="004716AD" w:rsidRPr="00AD1E0F">
        <w:rPr>
          <w:rFonts w:hint="cs"/>
          <w:rtl/>
        </w:rPr>
        <w:t>ات</w:t>
      </w:r>
      <w:r w:rsidRPr="00AD1E0F">
        <w:rPr>
          <w:rtl/>
        </w:rPr>
        <w:t xml:space="preserve"> والعلامات التجارية </w:t>
      </w:r>
      <w:r w:rsidR="004716AD" w:rsidRPr="00AD1E0F">
        <w:rPr>
          <w:rFonts w:hint="cs"/>
          <w:rtl/>
        </w:rPr>
        <w:t xml:space="preserve">في </w:t>
      </w:r>
      <w:r w:rsidRPr="00AD1E0F">
        <w:rPr>
          <w:rtl/>
        </w:rPr>
        <w:t>ألماني</w:t>
      </w:r>
      <w:r w:rsidR="004716AD" w:rsidRPr="00AD1E0F">
        <w:rPr>
          <w:rFonts w:hint="cs"/>
          <w:rtl/>
        </w:rPr>
        <w:t xml:space="preserve">ا </w:t>
      </w:r>
      <w:r w:rsidRPr="00AD1E0F">
        <w:rPr>
          <w:rtl/>
        </w:rPr>
        <w:t xml:space="preserve">قد شرع في مرحلة التقييم في </w:t>
      </w:r>
      <w:r w:rsidR="004716AD" w:rsidRPr="00AD1E0F">
        <w:rPr>
          <w:rtl/>
        </w:rPr>
        <w:t xml:space="preserve">النظام غير الورقي لمعاهدة البراءات </w:t>
      </w:r>
      <w:r w:rsidR="004716AD" w:rsidRPr="00AD1E0F">
        <w:rPr>
          <w:rFonts w:hint="cs"/>
          <w:rtl/>
        </w:rPr>
        <w:t>بتاريخ</w:t>
      </w:r>
      <w:r w:rsidRPr="00AD1E0F">
        <w:rPr>
          <w:rtl/>
        </w:rPr>
        <w:t xml:space="preserve"> 1 مايو 2017</w:t>
      </w:r>
      <w:r w:rsidR="004716AD" w:rsidRPr="00AD1E0F">
        <w:rPr>
          <w:rFonts w:hint="cs"/>
          <w:rtl/>
        </w:rPr>
        <w:t xml:space="preserve">، على </w:t>
      </w:r>
      <w:r w:rsidRPr="00AD1E0F">
        <w:rPr>
          <w:rtl/>
        </w:rPr>
        <w:t xml:space="preserve">أمل </w:t>
      </w:r>
      <w:r w:rsidR="004716AD" w:rsidRPr="00AD1E0F">
        <w:rPr>
          <w:rFonts w:hint="cs"/>
          <w:rtl/>
        </w:rPr>
        <w:t>ا</w:t>
      </w:r>
      <w:r w:rsidRPr="00AD1E0F">
        <w:rPr>
          <w:rtl/>
        </w:rPr>
        <w:t>لدخول في الإنتاج الكامل في 1 يوليو 2017.</w:t>
      </w:r>
    </w:p>
    <w:p w:rsidR="00A369FD" w:rsidRPr="00AD1E0F" w:rsidRDefault="00A369FD" w:rsidP="00B46C59">
      <w:pPr>
        <w:pStyle w:val="NumberedParaAR"/>
      </w:pPr>
      <w:proofErr w:type="gramStart"/>
      <w:r w:rsidRPr="00AD1E0F">
        <w:rPr>
          <w:rtl/>
        </w:rPr>
        <w:t>وشكر</w:t>
      </w:r>
      <w:proofErr w:type="gramEnd"/>
      <w:r w:rsidRPr="00AD1E0F">
        <w:rPr>
          <w:rtl/>
        </w:rPr>
        <w:t xml:space="preserve"> وفد الولايات المتحدة الأمريكية المكتب الدولي على جهوده المتواصلة في تطوير وتعزيز خدمات </w:t>
      </w:r>
      <w:r w:rsidR="004716AD" w:rsidRPr="00AD1E0F">
        <w:rPr>
          <w:rtl/>
        </w:rPr>
        <w:t xml:space="preserve">نُسخ البحث </w:t>
      </w:r>
      <w:r w:rsidR="00E03DA5" w:rsidRPr="00AD1E0F">
        <w:rPr>
          <w:rtl/>
        </w:rPr>
        <w:t xml:space="preserve">الإلكترونية </w:t>
      </w:r>
      <w:r w:rsidRPr="00AD1E0F">
        <w:rPr>
          <w:rtl/>
        </w:rPr>
        <w:t xml:space="preserve">كما هو موضح في الوثيقة </w:t>
      </w:r>
      <w:r w:rsidR="004716AD" w:rsidRPr="00AD1E0F">
        <w:t>PCT/WG/10/22</w:t>
      </w:r>
      <w:r w:rsidRPr="00AD1E0F">
        <w:rPr>
          <w:rtl/>
        </w:rPr>
        <w:t xml:space="preserve">. وفيما يتعلق بالحد الأدنى الواضح </w:t>
      </w:r>
      <w:r w:rsidR="004716AD" w:rsidRPr="00AD1E0F">
        <w:rPr>
          <w:rFonts w:hint="cs"/>
          <w:rtl/>
        </w:rPr>
        <w:t>ل</w:t>
      </w:r>
      <w:r w:rsidRPr="00AD1E0F">
        <w:rPr>
          <w:rtl/>
        </w:rPr>
        <w:t xml:space="preserve">استخدام </w:t>
      </w:r>
      <w:r w:rsidR="004716AD" w:rsidRPr="00AD1E0F">
        <w:rPr>
          <w:rtl/>
          <w:lang w:bidi="ar-EG"/>
        </w:rPr>
        <w:t xml:space="preserve">مكتب </w:t>
      </w:r>
      <w:r w:rsidR="004716AD" w:rsidRPr="00AD1E0F">
        <w:rPr>
          <w:rFonts w:hint="cs"/>
          <w:rtl/>
          <w:lang w:bidi="ar-EG"/>
        </w:rPr>
        <w:t xml:space="preserve">التسميات والعلامات والبراءات في </w:t>
      </w:r>
      <w:r w:rsidR="004716AD" w:rsidRPr="00AD1E0F">
        <w:rPr>
          <w:rtl/>
          <w:lang w:bidi="ar-EG"/>
        </w:rPr>
        <w:t xml:space="preserve">الولايات المتحدة </w:t>
      </w:r>
      <w:r w:rsidR="004716AD" w:rsidRPr="00AD1E0F">
        <w:rPr>
          <w:rFonts w:hint="cs"/>
          <w:rtl/>
          <w:lang w:bidi="ar-EG"/>
        </w:rPr>
        <w:t>ل</w:t>
      </w:r>
      <w:r w:rsidR="004716AD" w:rsidRPr="00AD1E0F">
        <w:rPr>
          <w:rtl/>
        </w:rPr>
        <w:t xml:space="preserve">خدمة نُسخ البحث </w:t>
      </w:r>
      <w:r w:rsidR="00E03DA5" w:rsidRPr="00AD1E0F">
        <w:rPr>
          <w:rtl/>
        </w:rPr>
        <w:t xml:space="preserve">الإلكترونية </w:t>
      </w:r>
      <w:r w:rsidR="004716AD" w:rsidRPr="00AD1E0F">
        <w:rPr>
          <w:rtl/>
        </w:rPr>
        <w:t xml:space="preserve"> </w:t>
      </w:r>
      <w:r w:rsidRPr="00AD1E0F">
        <w:rPr>
          <w:rtl/>
        </w:rPr>
        <w:t xml:space="preserve">على النحو المبين في مرفق الوثيقة، أشار الوفد إلى أن </w:t>
      </w:r>
      <w:r w:rsidR="004716AD" w:rsidRPr="00AD1E0F">
        <w:rPr>
          <w:rtl/>
          <w:lang w:bidi="ar-EG"/>
        </w:rPr>
        <w:t>مكتب التسميات والعلامات والبراءات في الولايات المتحدة</w:t>
      </w:r>
      <w:r w:rsidRPr="00AD1E0F">
        <w:rPr>
          <w:rtl/>
        </w:rPr>
        <w:t xml:space="preserve">، بصفته مكتبا لتسلم الطلبات، </w:t>
      </w:r>
      <w:r w:rsidR="004716AD" w:rsidRPr="00AD1E0F">
        <w:rPr>
          <w:rFonts w:hint="cs"/>
          <w:rtl/>
        </w:rPr>
        <w:t>ت</w:t>
      </w:r>
      <w:r w:rsidRPr="00AD1E0F">
        <w:rPr>
          <w:rtl/>
        </w:rPr>
        <w:t xml:space="preserve">بادل جميع نسخ البحث إلكترونيا، </w:t>
      </w:r>
      <w:r w:rsidR="004716AD" w:rsidRPr="00AD1E0F">
        <w:rPr>
          <w:rFonts w:hint="cs"/>
          <w:rtl/>
        </w:rPr>
        <w:t xml:space="preserve">حيث نُقل </w:t>
      </w:r>
      <w:r w:rsidRPr="00AD1E0F">
        <w:rPr>
          <w:rtl/>
        </w:rPr>
        <w:t>معظمها عن طريق التبادل الثنائي المباشر مع إدارة البحث الدولي. و</w:t>
      </w:r>
      <w:r w:rsidR="004716AD" w:rsidRPr="00AD1E0F">
        <w:rPr>
          <w:rFonts w:hint="cs"/>
          <w:rtl/>
        </w:rPr>
        <w:t xml:space="preserve">ذكر أن </w:t>
      </w:r>
      <w:r w:rsidR="004716AD" w:rsidRPr="00AD1E0F">
        <w:rPr>
          <w:rtl/>
          <w:lang w:bidi="ar-EG"/>
        </w:rPr>
        <w:t xml:space="preserve">مكتب التسميات والعلامات والبراءات في الولايات المتحدة </w:t>
      </w:r>
      <w:r w:rsidRPr="00AD1E0F">
        <w:rPr>
          <w:rtl/>
        </w:rPr>
        <w:t xml:space="preserve">على استعداد للانتقال إلى </w:t>
      </w:r>
      <w:r w:rsidR="004716AD" w:rsidRPr="00AD1E0F">
        <w:rPr>
          <w:rtl/>
        </w:rPr>
        <w:t xml:space="preserve">خدمة نُسخ البحث </w:t>
      </w:r>
      <w:r w:rsidR="00E03DA5" w:rsidRPr="00AD1E0F">
        <w:rPr>
          <w:rtl/>
        </w:rPr>
        <w:t xml:space="preserve">الإلكترونية </w:t>
      </w:r>
      <w:r w:rsidRPr="00AD1E0F">
        <w:rPr>
          <w:rtl/>
        </w:rPr>
        <w:t>إذا كان ذلك مطلوبا من قبل مكاتبه الشريكة. وفيما يتعلق بال</w:t>
      </w:r>
      <w:r w:rsidR="00EE30A3" w:rsidRPr="00AD1E0F">
        <w:rPr>
          <w:rFonts w:hint="cs"/>
          <w:rtl/>
        </w:rPr>
        <w:t xml:space="preserve">تجربة </w:t>
      </w:r>
      <w:r w:rsidRPr="00AD1E0F">
        <w:rPr>
          <w:rtl/>
        </w:rPr>
        <w:t>الوارد</w:t>
      </w:r>
      <w:r w:rsidR="00EE30A3" w:rsidRPr="00AD1E0F">
        <w:rPr>
          <w:rFonts w:hint="cs"/>
          <w:rtl/>
        </w:rPr>
        <w:t>ة</w:t>
      </w:r>
      <w:r w:rsidRPr="00AD1E0F">
        <w:rPr>
          <w:rtl/>
        </w:rPr>
        <w:t xml:space="preserve"> في الفقرة 9 من الوثيقة، </w:t>
      </w:r>
      <w:r w:rsidR="00EE30A3" w:rsidRPr="00AD1E0F">
        <w:rPr>
          <w:rFonts w:hint="cs"/>
          <w:rtl/>
        </w:rPr>
        <w:t xml:space="preserve">ذكر الوفد أن </w:t>
      </w:r>
      <w:r w:rsidRPr="00AD1E0F">
        <w:rPr>
          <w:rtl/>
        </w:rPr>
        <w:t xml:space="preserve">نقل رسوم البحث إلى المكتب الأوروبي لبراءات </w:t>
      </w:r>
      <w:r w:rsidR="00EE30A3" w:rsidRPr="00AD1E0F">
        <w:rPr>
          <w:rFonts w:hint="cs"/>
          <w:rtl/>
        </w:rPr>
        <w:t xml:space="preserve">الاختراع </w:t>
      </w:r>
      <w:r w:rsidRPr="00AD1E0F">
        <w:rPr>
          <w:rtl/>
        </w:rPr>
        <w:t>عن طريق المكتب الدولي يسير على ما يرام، و</w:t>
      </w:r>
      <w:r w:rsidR="00EE30A3" w:rsidRPr="00AD1E0F">
        <w:rPr>
          <w:rFonts w:hint="cs"/>
          <w:rtl/>
        </w:rPr>
        <w:t xml:space="preserve">أيد </w:t>
      </w:r>
      <w:r w:rsidRPr="00AD1E0F">
        <w:rPr>
          <w:rtl/>
        </w:rPr>
        <w:t>تمديد هذه الترتيبات ال</w:t>
      </w:r>
      <w:r w:rsidR="00EE30A3" w:rsidRPr="00AD1E0F">
        <w:rPr>
          <w:rFonts w:hint="cs"/>
          <w:rtl/>
        </w:rPr>
        <w:t xml:space="preserve">تجريبية </w:t>
      </w:r>
      <w:r w:rsidRPr="00AD1E0F">
        <w:rPr>
          <w:rtl/>
        </w:rPr>
        <w:t>إلى مكاتب أخرى في المستقبل القريب.</w:t>
      </w:r>
    </w:p>
    <w:p w:rsidR="00A369FD" w:rsidRPr="00AD1E0F" w:rsidRDefault="00A369FD" w:rsidP="00B46C59">
      <w:pPr>
        <w:pStyle w:val="NumberedParaAR"/>
      </w:pPr>
      <w:r w:rsidRPr="00AD1E0F">
        <w:rPr>
          <w:rtl/>
        </w:rPr>
        <w:t xml:space="preserve">وأعرب </w:t>
      </w:r>
      <w:proofErr w:type="gramStart"/>
      <w:r w:rsidRPr="00AD1E0F">
        <w:rPr>
          <w:rtl/>
        </w:rPr>
        <w:t>وفد</w:t>
      </w:r>
      <w:proofErr w:type="gramEnd"/>
      <w:r w:rsidRPr="00AD1E0F">
        <w:rPr>
          <w:rtl/>
        </w:rPr>
        <w:t xml:space="preserve"> شيلي عن تأييده لخدمة </w:t>
      </w:r>
      <w:r w:rsidR="00EE30A3" w:rsidRPr="00AD1E0F">
        <w:rPr>
          <w:rtl/>
        </w:rPr>
        <w:t xml:space="preserve">نُسخ البحث </w:t>
      </w:r>
      <w:r w:rsidR="00E03DA5" w:rsidRPr="00AD1E0F">
        <w:rPr>
          <w:rtl/>
        </w:rPr>
        <w:t>الإلكترونية</w:t>
      </w:r>
      <w:r w:rsidRPr="00AD1E0F">
        <w:rPr>
          <w:rtl/>
        </w:rPr>
        <w:t>. و</w:t>
      </w:r>
      <w:r w:rsidR="00EE30A3" w:rsidRPr="00AD1E0F">
        <w:rPr>
          <w:rFonts w:hint="cs"/>
          <w:rtl/>
        </w:rPr>
        <w:t xml:space="preserve">أفاد أن </w:t>
      </w:r>
      <w:r w:rsidRPr="00AD1E0F">
        <w:rPr>
          <w:rtl/>
        </w:rPr>
        <w:t xml:space="preserve">المعهد الوطني للملكية الصناعية في شيلي، بوصفه إدارة للبحث الدولي، </w:t>
      </w:r>
      <w:r w:rsidR="00EE30A3" w:rsidRPr="00AD1E0F">
        <w:rPr>
          <w:rFonts w:hint="cs"/>
          <w:rtl/>
        </w:rPr>
        <w:t xml:space="preserve">تلقى </w:t>
      </w:r>
      <w:r w:rsidRPr="00AD1E0F">
        <w:rPr>
          <w:rtl/>
        </w:rPr>
        <w:t xml:space="preserve">نسخا بحثية عن طريق </w:t>
      </w:r>
      <w:r w:rsidR="00EE30A3" w:rsidRPr="00AD1E0F">
        <w:rPr>
          <w:rtl/>
        </w:rPr>
        <w:t xml:space="preserve">خدمة نُسخ البحث </w:t>
      </w:r>
      <w:r w:rsidR="00E03DA5" w:rsidRPr="00AD1E0F">
        <w:rPr>
          <w:rtl/>
        </w:rPr>
        <w:t xml:space="preserve">الإلكترونية </w:t>
      </w:r>
      <w:r w:rsidR="00EE30A3" w:rsidRPr="00AD1E0F">
        <w:rPr>
          <w:rtl/>
        </w:rPr>
        <w:t xml:space="preserve"> </w:t>
      </w:r>
      <w:r w:rsidRPr="00AD1E0F">
        <w:rPr>
          <w:rtl/>
        </w:rPr>
        <w:t>بشأن الطلبات المودعة لدى مكتبي تسلم الطلبات في كولومبيا والمكسيك وكذلك المكتب الدولي، ويتوقع أن يوسع نطاق هذه الخدمة لتشمل مكاتب أخرى ب</w:t>
      </w:r>
      <w:r w:rsidR="00EE30A3" w:rsidRPr="00AD1E0F">
        <w:rPr>
          <w:rFonts w:hint="cs"/>
          <w:rtl/>
        </w:rPr>
        <w:t xml:space="preserve">أمريكا </w:t>
      </w:r>
      <w:r w:rsidRPr="00AD1E0F">
        <w:rPr>
          <w:rtl/>
        </w:rPr>
        <w:t xml:space="preserve">اللاتينية. وعلاوة على ذلك، أجرى المعهد الوطني للملكية الصناعية في شيلي اتصالات مع المكتب الأوروبي لبراءات </w:t>
      </w:r>
      <w:r w:rsidR="00EE30A3" w:rsidRPr="00AD1E0F">
        <w:rPr>
          <w:rFonts w:hint="cs"/>
          <w:rtl/>
        </w:rPr>
        <w:t xml:space="preserve">الاختراع </w:t>
      </w:r>
      <w:r w:rsidRPr="00AD1E0F">
        <w:rPr>
          <w:rtl/>
        </w:rPr>
        <w:t xml:space="preserve">والمكتب الإسباني للبراءات والعلامات التجارية للاستفسار عن هذه المكاتب التي تتلقى نسخا بحثية عن الطلبات المودعة لدى المعهد الوطني للملكية الصناعية في شيلي بصفتها </w:t>
      </w:r>
      <w:r w:rsidR="00EE30A3" w:rsidRPr="00AD1E0F">
        <w:rPr>
          <w:rFonts w:hint="cs"/>
          <w:rtl/>
        </w:rPr>
        <w:t>مكاتب تسلم طلبات</w:t>
      </w:r>
      <w:r w:rsidRPr="00AD1E0F">
        <w:rPr>
          <w:rtl/>
        </w:rPr>
        <w:t>.</w:t>
      </w:r>
    </w:p>
    <w:p w:rsidR="00A369FD" w:rsidRPr="00AD1E0F" w:rsidRDefault="00EE30A3" w:rsidP="00B46C59">
      <w:pPr>
        <w:pStyle w:val="NumberedParaAR"/>
        <w:tabs>
          <w:tab w:val="clear" w:pos="567"/>
        </w:tabs>
        <w:ind w:left="566"/>
      </w:pPr>
      <w:r w:rsidRPr="00AD1E0F">
        <w:rPr>
          <w:rFonts w:hint="cs"/>
          <w:rtl/>
        </w:rPr>
        <w:t xml:space="preserve">وأحاط الفريق العامل </w:t>
      </w:r>
      <w:proofErr w:type="gramStart"/>
      <w:r w:rsidRPr="00AD1E0F">
        <w:rPr>
          <w:rFonts w:hint="cs"/>
          <w:rtl/>
        </w:rPr>
        <w:t>علما</w:t>
      </w:r>
      <w:proofErr w:type="gramEnd"/>
      <w:r w:rsidRPr="00AD1E0F">
        <w:rPr>
          <w:rFonts w:hint="cs"/>
          <w:rtl/>
        </w:rPr>
        <w:t xml:space="preserve"> بمضمون </w:t>
      </w:r>
      <w:r w:rsidRPr="00AD1E0F">
        <w:rPr>
          <w:rtl/>
        </w:rPr>
        <w:t>الوثيقتين</w:t>
      </w:r>
      <w:r w:rsidRPr="00AD1E0F">
        <w:t xml:space="preserve"> PCT/WG/10/13 </w:t>
      </w:r>
      <w:r w:rsidRPr="00AD1E0F">
        <w:rPr>
          <w:rtl/>
        </w:rPr>
        <w:t>و</w:t>
      </w:r>
      <w:r w:rsidRPr="00AD1E0F">
        <w:t>PCT/WG/10/22</w:t>
      </w:r>
      <w:r w:rsidRPr="00AD1E0F">
        <w:rPr>
          <w:rFonts w:hint="cs"/>
          <w:rtl/>
        </w:rPr>
        <w:t>.</w:t>
      </w:r>
    </w:p>
    <w:p w:rsidR="00A369FD" w:rsidRPr="00AD1E0F" w:rsidRDefault="00EE30A3" w:rsidP="00B46C59">
      <w:pPr>
        <w:pStyle w:val="Heading1AR"/>
        <w:spacing w:before="0" w:after="240" w:line="360" w:lineRule="exact"/>
        <w:rPr>
          <w:b/>
        </w:rPr>
      </w:pPr>
      <w:r w:rsidRPr="00AD1E0F">
        <w:rPr>
          <w:rtl/>
        </w:rPr>
        <w:t xml:space="preserve">تقرير </w:t>
      </w:r>
      <w:r w:rsidRPr="00AD1E0F">
        <w:rPr>
          <w:rFonts w:hint="cs"/>
          <w:rtl/>
        </w:rPr>
        <w:t xml:space="preserve">مرحلي: </w:t>
      </w:r>
      <w:r w:rsidRPr="00AD1E0F">
        <w:rPr>
          <w:rtl/>
        </w:rPr>
        <w:t>التدابير الممكنة للحد من تعرّض الإيرادات المتأتية من رسوم معاهدة البراءات لتغيرات أسعار صرف العملات</w:t>
      </w:r>
    </w:p>
    <w:p w:rsidR="00EE30A3" w:rsidRPr="00AD1E0F" w:rsidRDefault="00EE30A3" w:rsidP="00B46C59">
      <w:pPr>
        <w:pStyle w:val="NumberedParaAR"/>
      </w:pPr>
      <w:r w:rsidRPr="00AD1E0F">
        <w:rPr>
          <w:rFonts w:hint="cs"/>
          <w:rtl/>
        </w:rPr>
        <w:t>استندت المناقشات إلى الوثيقة</w:t>
      </w:r>
      <w:r w:rsidRPr="00AD1E0F">
        <w:rPr>
          <w:rFonts w:hint="eastAsia"/>
          <w:rtl/>
        </w:rPr>
        <w:t> </w:t>
      </w:r>
      <w:r w:rsidRPr="00AD1E0F">
        <w:t>PCT/WG/10/6</w:t>
      </w:r>
      <w:r w:rsidRPr="00AD1E0F">
        <w:rPr>
          <w:rFonts w:hint="cs"/>
          <w:rtl/>
        </w:rPr>
        <w:t>.</w:t>
      </w:r>
    </w:p>
    <w:p w:rsidR="00A369FD" w:rsidRPr="00AD1E0F" w:rsidRDefault="00A369FD" w:rsidP="00493FFF">
      <w:pPr>
        <w:pStyle w:val="NumberedParaAR"/>
      </w:pPr>
      <w:r w:rsidRPr="00AD1E0F">
        <w:rPr>
          <w:rtl/>
        </w:rPr>
        <w:t>وعرضت الأمانة الوثيقة التي قدمت معلومات م</w:t>
      </w:r>
      <w:r w:rsidR="00EE30A3" w:rsidRPr="00AD1E0F">
        <w:rPr>
          <w:rFonts w:hint="cs"/>
          <w:rtl/>
        </w:rPr>
        <w:t xml:space="preserve">حدثة </w:t>
      </w:r>
      <w:r w:rsidRPr="00AD1E0F">
        <w:rPr>
          <w:rtl/>
        </w:rPr>
        <w:t>عن إمكانية إدخال هيكل مقاصة لجميع معاملات رسوم معاهدة</w:t>
      </w:r>
      <w:r w:rsidR="00F30F33" w:rsidRPr="00AD1E0F">
        <w:rPr>
          <w:rFonts w:hint="cs"/>
          <w:rtl/>
        </w:rPr>
        <w:t> </w:t>
      </w:r>
      <w:r w:rsidRPr="00AD1E0F">
        <w:rPr>
          <w:rtl/>
        </w:rPr>
        <w:t>البراءات. و</w:t>
      </w:r>
      <w:r w:rsidR="00EE30A3" w:rsidRPr="00AD1E0F">
        <w:rPr>
          <w:rFonts w:hint="cs"/>
          <w:rtl/>
        </w:rPr>
        <w:t xml:space="preserve">أفادت أن </w:t>
      </w:r>
      <w:r w:rsidRPr="00AD1E0F">
        <w:rPr>
          <w:rtl/>
        </w:rPr>
        <w:t xml:space="preserve">هذه الفكرة </w:t>
      </w:r>
      <w:r w:rsidR="00EE30A3" w:rsidRPr="00AD1E0F">
        <w:rPr>
          <w:rFonts w:hint="cs"/>
          <w:rtl/>
        </w:rPr>
        <w:t xml:space="preserve">قُدمت </w:t>
      </w:r>
      <w:r w:rsidRPr="00AD1E0F">
        <w:rPr>
          <w:rtl/>
        </w:rPr>
        <w:t>لأول مرة إلى الفريق العامل في عام 2015 (انظر الفقرة 7 من الوثيقة</w:t>
      </w:r>
      <w:r w:rsidR="00F30F33" w:rsidRPr="00AD1E0F">
        <w:rPr>
          <w:rFonts w:hint="cs"/>
          <w:rtl/>
        </w:rPr>
        <w:t> </w:t>
      </w:r>
      <w:r w:rsidR="00EE30A3" w:rsidRPr="00AD1E0F">
        <w:t>PCT/WG/8/15</w:t>
      </w:r>
      <w:r w:rsidRPr="00AD1E0F">
        <w:rPr>
          <w:rtl/>
        </w:rPr>
        <w:t xml:space="preserve">) كجزء من مجموعة من التوصيات الصادرة عن </w:t>
      </w:r>
      <w:r w:rsidR="00493FFF" w:rsidRPr="00AD1E0F">
        <w:rPr>
          <w:rFonts w:hint="cs"/>
          <w:rtl/>
          <w:lang w:bidi="ar-EG"/>
        </w:rPr>
        <w:t>استشاريي</w:t>
      </w:r>
      <w:r w:rsidR="00493FFF" w:rsidRPr="00AD1E0F">
        <w:rPr>
          <w:rFonts w:hint="eastAsia"/>
          <w:rtl/>
          <w:lang w:bidi="ar-EG"/>
        </w:rPr>
        <w:t>ن</w:t>
      </w:r>
      <w:r w:rsidR="00493FFF" w:rsidRPr="00AD1E0F">
        <w:rPr>
          <w:rFonts w:hint="cs"/>
          <w:rtl/>
          <w:lang w:bidi="ar-EG"/>
        </w:rPr>
        <w:t xml:space="preserve"> تابعين ل</w:t>
      </w:r>
      <w:r w:rsidRPr="00AD1E0F">
        <w:rPr>
          <w:rtl/>
        </w:rPr>
        <w:t>شركة خزانة شارك</w:t>
      </w:r>
      <w:r w:rsidR="00932953" w:rsidRPr="00AD1E0F">
        <w:rPr>
          <w:rFonts w:hint="cs"/>
          <w:rtl/>
        </w:rPr>
        <w:t xml:space="preserve">وا </w:t>
      </w:r>
      <w:r w:rsidRPr="00AD1E0F">
        <w:rPr>
          <w:rtl/>
        </w:rPr>
        <w:t>في استعراض جوانب إدارة أصول الويبو، وأبرزها تعرض</w:t>
      </w:r>
      <w:r w:rsidR="00932953" w:rsidRPr="00AD1E0F">
        <w:rPr>
          <w:rFonts w:hint="cs"/>
          <w:rtl/>
        </w:rPr>
        <w:t xml:space="preserve"> تلك الأصول لأسعار الصرف الأجنبي</w:t>
      </w:r>
      <w:r w:rsidRPr="00AD1E0F">
        <w:rPr>
          <w:rtl/>
        </w:rPr>
        <w:t xml:space="preserve">. وكانت الفكرة الأساسية هي إنشاء هيكل مقاصة لمعاملات رسوم معاهدة التعاون بشأن البراءات بين مكاتب تسلم الطلبات وإدارات البحث الدولي والمكتب الدولي من خلال توحيد جميع المعاملات بين المشاركين وحساب </w:t>
      </w:r>
      <w:r w:rsidR="00932953" w:rsidRPr="00AD1E0F">
        <w:rPr>
          <w:rFonts w:hint="cs"/>
          <w:rtl/>
        </w:rPr>
        <w:t xml:space="preserve">صافي </w:t>
      </w:r>
      <w:r w:rsidRPr="00AD1E0F">
        <w:rPr>
          <w:rtl/>
        </w:rPr>
        <w:t>التسوية، و</w:t>
      </w:r>
      <w:r w:rsidR="00932953" w:rsidRPr="00AD1E0F">
        <w:rPr>
          <w:rFonts w:hint="cs"/>
          <w:rtl/>
        </w:rPr>
        <w:t xml:space="preserve">التي </w:t>
      </w:r>
      <w:r w:rsidRPr="00AD1E0F">
        <w:rPr>
          <w:rtl/>
        </w:rPr>
        <w:t xml:space="preserve">عادة ما تكون دفعة واحدة أو إيصال </w:t>
      </w:r>
      <w:r w:rsidR="00932953" w:rsidRPr="00AD1E0F">
        <w:rPr>
          <w:rFonts w:hint="cs"/>
          <w:rtl/>
        </w:rPr>
        <w:t>استلام</w:t>
      </w:r>
      <w:r w:rsidRPr="00AD1E0F">
        <w:rPr>
          <w:rtl/>
        </w:rPr>
        <w:t xml:space="preserve">. </w:t>
      </w:r>
      <w:proofErr w:type="gramStart"/>
      <w:r w:rsidRPr="00AD1E0F">
        <w:rPr>
          <w:rtl/>
        </w:rPr>
        <w:t>ومن</w:t>
      </w:r>
      <w:proofErr w:type="gramEnd"/>
      <w:r w:rsidRPr="00AD1E0F">
        <w:rPr>
          <w:rtl/>
        </w:rPr>
        <w:t xml:space="preserve"> ثم، فإن مكتب تسلم الطلبات لن يرسل إلى المكتب الدولي رسوم الإيداع الدولي المحصلة فحسب، بل أيضا رسوم البحث. </w:t>
      </w:r>
      <w:proofErr w:type="gramStart"/>
      <w:r w:rsidRPr="00AD1E0F">
        <w:rPr>
          <w:rtl/>
        </w:rPr>
        <w:t>وسيجمع</w:t>
      </w:r>
      <w:proofErr w:type="gramEnd"/>
      <w:r w:rsidRPr="00AD1E0F">
        <w:rPr>
          <w:rtl/>
        </w:rPr>
        <w:t xml:space="preserve"> المكتب الدولي بعد ذلك رسوم البحث الواردة من عدة مكاتب تسلم لإدارات بحث دولي معينة، ويحيلها إلى ال</w:t>
      </w:r>
      <w:r w:rsidR="001858C3" w:rsidRPr="00AD1E0F">
        <w:rPr>
          <w:rFonts w:hint="cs"/>
          <w:rtl/>
        </w:rPr>
        <w:t>إدارة</w:t>
      </w:r>
      <w:r w:rsidR="00932953" w:rsidRPr="00AD1E0F">
        <w:rPr>
          <w:rFonts w:hint="cs"/>
          <w:rtl/>
        </w:rPr>
        <w:t xml:space="preserve"> </w:t>
      </w:r>
      <w:r w:rsidRPr="00AD1E0F">
        <w:rPr>
          <w:rtl/>
        </w:rPr>
        <w:t>المعنية كدفعة واحدة. ومن شأن ذلك أن يخفض عدد التحويلات لأن مكاتب تسلم الطلبات وإدارات البحث الدولي لن تحتاج إلا إلى التعامل مع عمليات ال</w:t>
      </w:r>
      <w:r w:rsidR="00932953" w:rsidRPr="00AD1E0F">
        <w:rPr>
          <w:rFonts w:hint="cs"/>
          <w:rtl/>
        </w:rPr>
        <w:t xml:space="preserve">تحويل </w:t>
      </w:r>
      <w:r w:rsidRPr="00AD1E0F">
        <w:rPr>
          <w:rtl/>
        </w:rPr>
        <w:t xml:space="preserve">من وإلى المكتب الدولي. </w:t>
      </w:r>
      <w:proofErr w:type="gramStart"/>
      <w:r w:rsidRPr="00AD1E0F">
        <w:rPr>
          <w:rtl/>
        </w:rPr>
        <w:t>وعلاوة</w:t>
      </w:r>
      <w:proofErr w:type="gramEnd"/>
      <w:r w:rsidRPr="00AD1E0F">
        <w:rPr>
          <w:rtl/>
        </w:rPr>
        <w:t xml:space="preserve"> على ذلك، ستحصل إدارات البحث الدولي على رسم البحث الكامل بالعملة الثابتة، وبالتالي فإنها لن تحتاج إلى المطالبة بأي خسائر </w:t>
      </w:r>
      <w:proofErr w:type="spellStart"/>
      <w:r w:rsidRPr="00AD1E0F">
        <w:rPr>
          <w:rtl/>
        </w:rPr>
        <w:t>تكبدتها</w:t>
      </w:r>
      <w:proofErr w:type="spellEnd"/>
      <w:r w:rsidRPr="00AD1E0F">
        <w:rPr>
          <w:rtl/>
        </w:rPr>
        <w:t xml:space="preserve"> بسبب تقلبات أسعار الصرف بموجب القاعدة </w:t>
      </w:r>
      <w:r w:rsidR="00260328" w:rsidRPr="00AD1E0F">
        <w:rPr>
          <w:rFonts w:hint="cs"/>
          <w:rtl/>
        </w:rPr>
        <w:t xml:space="preserve">1.16(ه) </w:t>
      </w:r>
      <w:proofErr w:type="gramStart"/>
      <w:r w:rsidRPr="00AD1E0F">
        <w:rPr>
          <w:rtl/>
        </w:rPr>
        <w:t>وحيثما</w:t>
      </w:r>
      <w:proofErr w:type="gramEnd"/>
      <w:r w:rsidRPr="00AD1E0F">
        <w:rPr>
          <w:rtl/>
        </w:rPr>
        <w:t xml:space="preserve"> يكون مكتب تسلم الطلبات أيضا إدارة للبحث الدولي، سيتبادل </w:t>
      </w:r>
      <w:r w:rsidR="00932953" w:rsidRPr="00AD1E0F">
        <w:rPr>
          <w:rFonts w:hint="cs"/>
          <w:rtl/>
        </w:rPr>
        <w:t xml:space="preserve">ذلك </w:t>
      </w:r>
      <w:r w:rsidRPr="00AD1E0F">
        <w:rPr>
          <w:rtl/>
        </w:rPr>
        <w:t xml:space="preserve">المكتب والمكتب الدولي المعلومات المتعلقة بالرسوم المحصلة كمكتب تسلم الطلبات ورسوم البحث التي يدفعها المكتب الدولي والتي تمثل المبالغ المحصلة من مكاتب تسلم أخرى. وعندئذ سيتم </w:t>
      </w:r>
      <w:r w:rsidR="00932953" w:rsidRPr="00AD1E0F">
        <w:rPr>
          <w:rFonts w:hint="cs"/>
          <w:rtl/>
        </w:rPr>
        <w:t>عمل مقاصة ل</w:t>
      </w:r>
      <w:r w:rsidRPr="00AD1E0F">
        <w:rPr>
          <w:rtl/>
        </w:rPr>
        <w:t xml:space="preserve">رسوم الإيداع الدولي ورسوم البحث، مما يؤدي إما إلى أن يدفع مكتب تسلم الطلبات </w:t>
      </w:r>
      <w:r w:rsidR="00932953" w:rsidRPr="00AD1E0F">
        <w:rPr>
          <w:rFonts w:hint="cs"/>
          <w:rtl/>
        </w:rPr>
        <w:t>ل</w:t>
      </w:r>
      <w:r w:rsidRPr="00AD1E0F">
        <w:rPr>
          <w:rtl/>
        </w:rPr>
        <w:t>لمكتب الدولي بعملته المحلية، أي إذا كان</w:t>
      </w:r>
      <w:r w:rsidR="00932953" w:rsidRPr="00AD1E0F">
        <w:rPr>
          <w:rFonts w:hint="cs"/>
          <w:rtl/>
        </w:rPr>
        <w:t>ت</w:t>
      </w:r>
      <w:r w:rsidRPr="00AD1E0F">
        <w:rPr>
          <w:rtl/>
        </w:rPr>
        <w:t xml:space="preserve"> هذ</w:t>
      </w:r>
      <w:r w:rsidR="00932953" w:rsidRPr="00AD1E0F">
        <w:rPr>
          <w:rFonts w:hint="cs"/>
          <w:rtl/>
        </w:rPr>
        <w:t xml:space="preserve">ه العملة </w:t>
      </w:r>
      <w:r w:rsidRPr="00AD1E0F">
        <w:rPr>
          <w:rtl/>
        </w:rPr>
        <w:t>قابل</w:t>
      </w:r>
      <w:r w:rsidR="00932953" w:rsidRPr="00AD1E0F">
        <w:rPr>
          <w:rFonts w:hint="cs"/>
          <w:rtl/>
        </w:rPr>
        <w:t xml:space="preserve">ة </w:t>
      </w:r>
      <w:r w:rsidRPr="00AD1E0F">
        <w:rPr>
          <w:rtl/>
        </w:rPr>
        <w:t xml:space="preserve">للتحويل إلى الفرنك السويسري، أو </w:t>
      </w:r>
      <w:r w:rsidR="00932953" w:rsidRPr="00AD1E0F">
        <w:rPr>
          <w:rFonts w:hint="cs"/>
          <w:rtl/>
        </w:rPr>
        <w:t>ب</w:t>
      </w:r>
      <w:r w:rsidRPr="00AD1E0F">
        <w:rPr>
          <w:rtl/>
        </w:rPr>
        <w:t>خلاف ذلك بالفرنك السويسري أو باليورو أو ب</w:t>
      </w:r>
      <w:r w:rsidR="00932953" w:rsidRPr="00AD1E0F">
        <w:rPr>
          <w:rFonts w:hint="cs"/>
          <w:rtl/>
        </w:rPr>
        <w:t>ال</w:t>
      </w:r>
      <w:r w:rsidRPr="00AD1E0F">
        <w:rPr>
          <w:rtl/>
        </w:rPr>
        <w:t>دولار</w:t>
      </w:r>
      <w:r w:rsidR="00932953" w:rsidRPr="00AD1E0F">
        <w:rPr>
          <w:rFonts w:hint="cs"/>
          <w:rtl/>
        </w:rPr>
        <w:t xml:space="preserve"> الأمريكي</w:t>
      </w:r>
      <w:r w:rsidRPr="00AD1E0F">
        <w:rPr>
          <w:rtl/>
        </w:rPr>
        <w:t xml:space="preserve">، أو إذا كان </w:t>
      </w:r>
      <w:r w:rsidR="00932953" w:rsidRPr="00AD1E0F">
        <w:rPr>
          <w:rFonts w:hint="cs"/>
          <w:rtl/>
        </w:rPr>
        <w:t xml:space="preserve">هناك </w:t>
      </w:r>
      <w:r w:rsidRPr="00AD1E0F">
        <w:rPr>
          <w:rtl/>
        </w:rPr>
        <w:t>مبلغ صافي مستحق لمكتب تسلم الطلبات، فإن المكتب الدولي سي</w:t>
      </w:r>
      <w:r w:rsidR="00932953" w:rsidRPr="00AD1E0F">
        <w:rPr>
          <w:rFonts w:hint="cs"/>
          <w:rtl/>
        </w:rPr>
        <w:t xml:space="preserve">حول </w:t>
      </w:r>
      <w:r w:rsidR="001D19EE" w:rsidRPr="00AD1E0F">
        <w:rPr>
          <w:rFonts w:hint="cs"/>
          <w:rtl/>
        </w:rPr>
        <w:t xml:space="preserve">صافي </w:t>
      </w:r>
      <w:r w:rsidRPr="00AD1E0F">
        <w:rPr>
          <w:rtl/>
        </w:rPr>
        <w:t xml:space="preserve">المبلغ المستحق بالعملة التي حددت </w:t>
      </w:r>
      <w:r w:rsidR="001D19EE" w:rsidRPr="00AD1E0F">
        <w:rPr>
          <w:rFonts w:hint="cs"/>
          <w:rtl/>
        </w:rPr>
        <w:t xml:space="preserve">بها </w:t>
      </w:r>
      <w:r w:rsidRPr="00AD1E0F">
        <w:rPr>
          <w:rtl/>
        </w:rPr>
        <w:t>ا</w:t>
      </w:r>
      <w:r w:rsidR="001858C3" w:rsidRPr="00AD1E0F">
        <w:rPr>
          <w:rFonts w:hint="cs"/>
          <w:rtl/>
        </w:rPr>
        <w:t>لإدارة</w:t>
      </w:r>
      <w:r w:rsidR="001D19EE" w:rsidRPr="00AD1E0F">
        <w:rPr>
          <w:rFonts w:hint="cs"/>
          <w:rtl/>
        </w:rPr>
        <w:t xml:space="preserve"> </w:t>
      </w:r>
      <w:r w:rsidRPr="00AD1E0F">
        <w:rPr>
          <w:rtl/>
        </w:rPr>
        <w:t>رسم البحث.</w:t>
      </w:r>
      <w:r w:rsidRPr="00AD1E0F">
        <w:rPr>
          <w:rFonts w:hint="cs"/>
          <w:rtl/>
        </w:rPr>
        <w:t xml:space="preserve"> </w:t>
      </w:r>
      <w:r w:rsidRPr="00AD1E0F">
        <w:rPr>
          <w:rtl/>
        </w:rPr>
        <w:t xml:space="preserve">وكما أوضحت الوثيقة، </w:t>
      </w:r>
      <w:proofErr w:type="gramStart"/>
      <w:r w:rsidRPr="00AD1E0F">
        <w:rPr>
          <w:rtl/>
        </w:rPr>
        <w:t>يجري</w:t>
      </w:r>
      <w:proofErr w:type="gramEnd"/>
      <w:r w:rsidRPr="00AD1E0F">
        <w:rPr>
          <w:rtl/>
        </w:rPr>
        <w:t xml:space="preserve"> حاليا تحليل للآثار المترتبة على إنشاء هيكل الم</w:t>
      </w:r>
      <w:r w:rsidR="001D19EE" w:rsidRPr="00AD1E0F">
        <w:rPr>
          <w:rFonts w:hint="cs"/>
          <w:rtl/>
        </w:rPr>
        <w:t>قاصة</w:t>
      </w:r>
      <w:r w:rsidRPr="00AD1E0F">
        <w:rPr>
          <w:rtl/>
        </w:rPr>
        <w:t xml:space="preserve">. </w:t>
      </w:r>
      <w:proofErr w:type="gramStart"/>
      <w:r w:rsidRPr="00AD1E0F">
        <w:rPr>
          <w:rtl/>
        </w:rPr>
        <w:t>و</w:t>
      </w:r>
      <w:r w:rsidR="001D19EE" w:rsidRPr="00AD1E0F">
        <w:rPr>
          <w:rFonts w:hint="cs"/>
          <w:rtl/>
        </w:rPr>
        <w:t>أفادت</w:t>
      </w:r>
      <w:proofErr w:type="gramEnd"/>
      <w:r w:rsidR="001D19EE" w:rsidRPr="00AD1E0F">
        <w:rPr>
          <w:rFonts w:hint="cs"/>
          <w:rtl/>
        </w:rPr>
        <w:t xml:space="preserve"> الأمانة أن </w:t>
      </w:r>
      <w:r w:rsidRPr="00AD1E0F">
        <w:rPr>
          <w:rtl/>
        </w:rPr>
        <w:t xml:space="preserve">المكتب الدولي </w:t>
      </w:r>
      <w:r w:rsidR="001D19EE" w:rsidRPr="00AD1E0F">
        <w:rPr>
          <w:rFonts w:hint="cs"/>
          <w:rtl/>
        </w:rPr>
        <w:t xml:space="preserve">تقدم </w:t>
      </w:r>
      <w:r w:rsidRPr="00AD1E0F">
        <w:rPr>
          <w:rtl/>
        </w:rPr>
        <w:t>بطلب تقديم عروض (</w:t>
      </w:r>
      <w:r w:rsidR="001D19EE" w:rsidRPr="00AD1E0F">
        <w:t>RFP</w:t>
      </w:r>
      <w:r w:rsidRPr="00AD1E0F">
        <w:rPr>
          <w:rtl/>
        </w:rPr>
        <w:t>) من أجل اختيار بر</w:t>
      </w:r>
      <w:r w:rsidR="00D80309" w:rsidRPr="00AD1E0F">
        <w:rPr>
          <w:rFonts w:hint="cs"/>
          <w:rtl/>
        </w:rPr>
        <w:t>امج</w:t>
      </w:r>
      <w:r w:rsidRPr="00AD1E0F">
        <w:rPr>
          <w:rtl/>
        </w:rPr>
        <w:t xml:space="preserve"> المقاصة اللازمة لتشغيل الهيكل. </w:t>
      </w:r>
      <w:proofErr w:type="spellStart"/>
      <w:r w:rsidRPr="00AD1E0F">
        <w:rPr>
          <w:rtl/>
        </w:rPr>
        <w:t>وأ</w:t>
      </w:r>
      <w:proofErr w:type="spellEnd"/>
      <w:r w:rsidR="001D19EE" w:rsidRPr="00AD1E0F">
        <w:rPr>
          <w:rFonts w:hint="cs"/>
          <w:rtl/>
          <w:lang w:bidi="ar-EG"/>
        </w:rPr>
        <w:t>ُ</w:t>
      </w:r>
      <w:r w:rsidRPr="00AD1E0F">
        <w:rPr>
          <w:rtl/>
        </w:rPr>
        <w:t xml:space="preserve">وصي </w:t>
      </w:r>
      <w:r w:rsidR="001D19EE" w:rsidRPr="00AD1E0F">
        <w:rPr>
          <w:rFonts w:hint="cs"/>
          <w:rtl/>
        </w:rPr>
        <w:t>بأحد ال</w:t>
      </w:r>
      <w:r w:rsidRPr="00AD1E0F">
        <w:rPr>
          <w:rtl/>
        </w:rPr>
        <w:t>مورد</w:t>
      </w:r>
      <w:r w:rsidR="001D19EE" w:rsidRPr="00AD1E0F">
        <w:rPr>
          <w:rFonts w:hint="cs"/>
          <w:rtl/>
        </w:rPr>
        <w:t>ين</w:t>
      </w:r>
      <w:r w:rsidRPr="00AD1E0F">
        <w:rPr>
          <w:rtl/>
        </w:rPr>
        <w:t xml:space="preserve">، وكان المكتب الدولي بصدد التفاوض </w:t>
      </w:r>
      <w:proofErr w:type="gramStart"/>
      <w:r w:rsidRPr="00AD1E0F">
        <w:rPr>
          <w:rtl/>
        </w:rPr>
        <w:t>بشأن</w:t>
      </w:r>
      <w:proofErr w:type="gramEnd"/>
      <w:r w:rsidRPr="00AD1E0F">
        <w:rPr>
          <w:rtl/>
        </w:rPr>
        <w:t xml:space="preserve"> </w:t>
      </w:r>
      <w:r w:rsidR="001D19EE" w:rsidRPr="00AD1E0F">
        <w:rPr>
          <w:rFonts w:hint="cs"/>
          <w:rtl/>
        </w:rPr>
        <w:t>ال</w:t>
      </w:r>
      <w:r w:rsidRPr="00AD1E0F">
        <w:rPr>
          <w:rtl/>
        </w:rPr>
        <w:t xml:space="preserve">عقد. </w:t>
      </w:r>
      <w:proofErr w:type="gramStart"/>
      <w:r w:rsidRPr="00AD1E0F">
        <w:rPr>
          <w:rtl/>
        </w:rPr>
        <w:t>وأعرب</w:t>
      </w:r>
      <w:proofErr w:type="gramEnd"/>
      <w:r w:rsidRPr="00AD1E0F">
        <w:rPr>
          <w:rtl/>
        </w:rPr>
        <w:t xml:space="preserve"> المكتب الدولي عن أمله في إجراء الاختبارات باستخدام بيانات من عام</w:t>
      </w:r>
      <w:r w:rsidR="00F30F33" w:rsidRPr="00AD1E0F">
        <w:rPr>
          <w:rFonts w:hint="cs"/>
          <w:rtl/>
        </w:rPr>
        <w:t> </w:t>
      </w:r>
      <w:r w:rsidRPr="00AD1E0F">
        <w:rPr>
          <w:rtl/>
        </w:rPr>
        <w:t>2016 في الربع الثاني من عام 2017 لتحليل أثر الم</w:t>
      </w:r>
      <w:r w:rsidR="001D19EE" w:rsidRPr="00AD1E0F">
        <w:rPr>
          <w:rFonts w:hint="cs"/>
          <w:rtl/>
        </w:rPr>
        <w:t>ناقصة</w:t>
      </w:r>
      <w:r w:rsidRPr="00AD1E0F">
        <w:rPr>
          <w:rtl/>
        </w:rPr>
        <w:t xml:space="preserve">. </w:t>
      </w:r>
      <w:r w:rsidR="001D19EE" w:rsidRPr="00AD1E0F">
        <w:rPr>
          <w:rFonts w:hint="cs"/>
          <w:rtl/>
        </w:rPr>
        <w:t xml:space="preserve">ومن </w:t>
      </w:r>
      <w:r w:rsidRPr="00AD1E0F">
        <w:rPr>
          <w:rtl/>
        </w:rPr>
        <w:t>ثم</w:t>
      </w:r>
      <w:r w:rsidR="001D19EE" w:rsidRPr="00AD1E0F">
        <w:rPr>
          <w:rFonts w:hint="cs"/>
          <w:rtl/>
        </w:rPr>
        <w:t>،</w:t>
      </w:r>
      <w:r w:rsidRPr="00AD1E0F">
        <w:rPr>
          <w:rtl/>
        </w:rPr>
        <w:t xml:space="preserve"> يعتزم المكتب الدولي دعوة </w:t>
      </w:r>
      <w:r w:rsidR="001D19EE" w:rsidRPr="00AD1E0F">
        <w:rPr>
          <w:rFonts w:hint="cs"/>
          <w:rtl/>
        </w:rPr>
        <w:t xml:space="preserve">بعض </w:t>
      </w:r>
      <w:r w:rsidRPr="00AD1E0F">
        <w:rPr>
          <w:rtl/>
        </w:rPr>
        <w:t>المكاتب التي تعمل كمكتب لتسلم الطلبات وإدارة للبحث الدولي ولديها عدد كبير من عمليات نقل رسوم معاهدة التعاون بشأن البراءات</w:t>
      </w:r>
      <w:r w:rsidR="001D19EE" w:rsidRPr="00AD1E0F">
        <w:rPr>
          <w:rFonts w:hint="cs"/>
          <w:rtl/>
        </w:rPr>
        <w:t>،</w:t>
      </w:r>
      <w:r w:rsidRPr="00AD1E0F">
        <w:rPr>
          <w:rtl/>
        </w:rPr>
        <w:t xml:space="preserve"> للمشاركة في تجربة </w:t>
      </w:r>
      <w:r w:rsidR="001D19EE" w:rsidRPr="00AD1E0F">
        <w:rPr>
          <w:rFonts w:hint="cs"/>
          <w:rtl/>
        </w:rPr>
        <w:t xml:space="preserve">مقاصة </w:t>
      </w:r>
      <w:r w:rsidRPr="00AD1E0F">
        <w:rPr>
          <w:rtl/>
        </w:rPr>
        <w:t>في بيئة اختبار في الربع الثالث من عام 2017. و</w:t>
      </w:r>
      <w:r w:rsidR="001D19EE" w:rsidRPr="00AD1E0F">
        <w:rPr>
          <w:rFonts w:hint="cs"/>
          <w:rtl/>
        </w:rPr>
        <w:t xml:space="preserve">سيشمل </w:t>
      </w:r>
      <w:r w:rsidRPr="00AD1E0F">
        <w:rPr>
          <w:rtl/>
        </w:rPr>
        <w:t xml:space="preserve">هذا المشروع التجريبي رسوم الإيداع </w:t>
      </w:r>
      <w:proofErr w:type="gramStart"/>
      <w:r w:rsidRPr="00AD1E0F">
        <w:rPr>
          <w:rtl/>
        </w:rPr>
        <w:t>ورسوم</w:t>
      </w:r>
      <w:proofErr w:type="gramEnd"/>
      <w:r w:rsidRPr="00AD1E0F">
        <w:rPr>
          <w:rtl/>
        </w:rPr>
        <w:t xml:space="preserve"> البحث. </w:t>
      </w:r>
      <w:proofErr w:type="gramStart"/>
      <w:r w:rsidRPr="00AD1E0F">
        <w:rPr>
          <w:rtl/>
        </w:rPr>
        <w:t>وإذا</w:t>
      </w:r>
      <w:proofErr w:type="gramEnd"/>
      <w:r w:rsidRPr="00AD1E0F">
        <w:rPr>
          <w:rtl/>
        </w:rPr>
        <w:t xml:space="preserve"> نجح المشروع التجريبي، سيقدم اقتراح إلى الفريق العامل لتوسيع نطاق النهج إلى أكبر عدد ممكن من المكاتب. وبالإضافة إلى ذلك، أعرب المكتب الدولي عن اهتمامه أيضا بإدراج مدفوعات التوزيع في نظامي مدريد ولاهاي من أجل تقليص حجم تحويلات العملة المرتبطة بهذه المدفوعات، وسيتشاور مع اتحادي مدريد ولاهاي بشأن توسيع عملية الم</w:t>
      </w:r>
      <w:r w:rsidR="001D19EE" w:rsidRPr="00AD1E0F">
        <w:rPr>
          <w:rFonts w:hint="cs"/>
          <w:rtl/>
        </w:rPr>
        <w:t xml:space="preserve">ناقصة </w:t>
      </w:r>
      <w:r w:rsidRPr="00AD1E0F">
        <w:rPr>
          <w:rtl/>
        </w:rPr>
        <w:t xml:space="preserve">في </w:t>
      </w:r>
      <w:r w:rsidR="001D19EE" w:rsidRPr="00AD1E0F">
        <w:rPr>
          <w:rFonts w:hint="cs"/>
          <w:rtl/>
        </w:rPr>
        <w:t>حالة نجاح التجربة</w:t>
      </w:r>
      <w:r w:rsidRPr="00AD1E0F">
        <w:rPr>
          <w:rtl/>
        </w:rPr>
        <w:t>.</w:t>
      </w:r>
    </w:p>
    <w:p w:rsidR="00A369FD" w:rsidRPr="00AD1E0F" w:rsidRDefault="00A369FD" w:rsidP="00B46C59">
      <w:pPr>
        <w:pStyle w:val="NumberedParaAR"/>
      </w:pPr>
      <w:r w:rsidRPr="00AD1E0F">
        <w:rPr>
          <w:rtl/>
        </w:rPr>
        <w:t>وأيد وفد إسرائيل اقتراح إدخال هيكل مقاصة لنقل الرسوم، ولكن</w:t>
      </w:r>
      <w:r w:rsidR="00887188" w:rsidRPr="00AD1E0F">
        <w:rPr>
          <w:rFonts w:hint="cs"/>
          <w:rtl/>
        </w:rPr>
        <w:t xml:space="preserve">ه أفاد أنه </w:t>
      </w:r>
      <w:r w:rsidRPr="00AD1E0F">
        <w:rPr>
          <w:rtl/>
        </w:rPr>
        <w:t>من الضروري أن يكون لدى مكتب البراءات الإسرائيلي الوقت الكافي لإعداد نظم تكنولوجيا المعلومات لديه لتلقي ونقل الرسوم وفقا لآلية المقاصة المقترحة. وفي الوقت الحالي، يتعين على مكتب البراءات الإسرائيلي أن ينظر بعناية في هذه المسألة، حيث أن</w:t>
      </w:r>
      <w:r w:rsidR="00887188" w:rsidRPr="00AD1E0F">
        <w:rPr>
          <w:rFonts w:hint="cs"/>
          <w:rtl/>
        </w:rPr>
        <w:t>ه ليست</w:t>
      </w:r>
      <w:r w:rsidRPr="00AD1E0F">
        <w:rPr>
          <w:rtl/>
        </w:rPr>
        <w:t xml:space="preserve"> عملية البحث </w:t>
      </w:r>
      <w:r w:rsidR="00887188" w:rsidRPr="00AD1E0F">
        <w:rPr>
          <w:rFonts w:hint="cs"/>
          <w:rtl/>
        </w:rPr>
        <w:t xml:space="preserve">هي التي يحفزها </w:t>
      </w:r>
      <w:r w:rsidRPr="00AD1E0F">
        <w:rPr>
          <w:rtl/>
        </w:rPr>
        <w:t>تلقي رسوم البحث</w:t>
      </w:r>
      <w:r w:rsidR="00887188" w:rsidRPr="00AD1E0F">
        <w:rPr>
          <w:rFonts w:hint="cs"/>
          <w:rtl/>
        </w:rPr>
        <w:t xml:space="preserve"> فحسب</w:t>
      </w:r>
      <w:r w:rsidRPr="00AD1E0F">
        <w:rPr>
          <w:rtl/>
        </w:rPr>
        <w:t xml:space="preserve">، بل </w:t>
      </w:r>
      <w:r w:rsidR="00887188" w:rsidRPr="00AD1E0F">
        <w:rPr>
          <w:rtl/>
        </w:rPr>
        <w:t>تستند</w:t>
      </w:r>
      <w:r w:rsidR="00887188" w:rsidRPr="00AD1E0F">
        <w:rPr>
          <w:rFonts w:hint="cs"/>
          <w:rtl/>
        </w:rPr>
        <w:t xml:space="preserve"> </w:t>
      </w:r>
      <w:r w:rsidRPr="00AD1E0F">
        <w:rPr>
          <w:rtl/>
        </w:rPr>
        <w:t xml:space="preserve">المهام والإجراءات الأخرى إلى هذه الآلية. وستتطلب </w:t>
      </w:r>
      <w:r w:rsidR="00887188" w:rsidRPr="00AD1E0F">
        <w:rPr>
          <w:rFonts w:hint="cs"/>
          <w:rtl/>
        </w:rPr>
        <w:t>ال</w:t>
      </w:r>
      <w:r w:rsidRPr="00AD1E0F">
        <w:rPr>
          <w:rtl/>
        </w:rPr>
        <w:t xml:space="preserve">آلية </w:t>
      </w:r>
      <w:r w:rsidR="00887188" w:rsidRPr="00AD1E0F">
        <w:rPr>
          <w:rFonts w:hint="cs"/>
          <w:rtl/>
        </w:rPr>
        <w:t>ال</w:t>
      </w:r>
      <w:r w:rsidRPr="00AD1E0F">
        <w:rPr>
          <w:rtl/>
        </w:rPr>
        <w:t xml:space="preserve">مركزية للدفع إجراء تغييرات جوهرية في النظام وإجراءات </w:t>
      </w:r>
      <w:r w:rsidR="00887188" w:rsidRPr="00AD1E0F">
        <w:rPr>
          <w:rFonts w:hint="cs"/>
          <w:rtl/>
        </w:rPr>
        <w:t xml:space="preserve">العمل </w:t>
      </w:r>
      <w:r w:rsidRPr="00AD1E0F">
        <w:rPr>
          <w:rtl/>
        </w:rPr>
        <w:t>في مكتب البراءات الإسرائيلي.</w:t>
      </w:r>
    </w:p>
    <w:p w:rsidR="00A369FD" w:rsidRPr="00AD1E0F" w:rsidRDefault="00A369FD" w:rsidP="00B46C59">
      <w:pPr>
        <w:pStyle w:val="NumberedParaAR"/>
      </w:pPr>
      <w:r w:rsidRPr="00AD1E0F">
        <w:rPr>
          <w:rtl/>
        </w:rPr>
        <w:t xml:space="preserve">وأعرب وفد الولايات المتحدة الأمريكية عن تأييده العام للنهج الممكنة لتقليل الخسائر في الإيرادات التي </w:t>
      </w:r>
      <w:proofErr w:type="spellStart"/>
      <w:r w:rsidRPr="00AD1E0F">
        <w:rPr>
          <w:rtl/>
        </w:rPr>
        <w:t>تتكبدها</w:t>
      </w:r>
      <w:proofErr w:type="spellEnd"/>
      <w:r w:rsidRPr="00AD1E0F">
        <w:rPr>
          <w:rtl/>
        </w:rPr>
        <w:t xml:space="preserve"> الويبو بسبب تقلبات أسعار الصرف، وأعرب عن تطلعه إلى استعراض هذه القضايا مع الاستفادة من التحليل المفصل الذي أجراه الخبير الاستشاري المشار إليه في الفقرة 11 من الوثيقة، من أجل فهم أفضل لكيفية عمل مقترح الم</w:t>
      </w:r>
      <w:r w:rsidR="00887188" w:rsidRPr="00AD1E0F">
        <w:rPr>
          <w:rFonts w:hint="cs"/>
          <w:rtl/>
        </w:rPr>
        <w:t>قاصة</w:t>
      </w:r>
      <w:r w:rsidRPr="00AD1E0F">
        <w:rPr>
          <w:rtl/>
        </w:rPr>
        <w:t>. و</w:t>
      </w:r>
      <w:r w:rsidR="00887188" w:rsidRPr="00AD1E0F">
        <w:rPr>
          <w:rFonts w:hint="cs"/>
          <w:rtl/>
        </w:rPr>
        <w:t xml:space="preserve">ذكر </w:t>
      </w:r>
      <w:r w:rsidRPr="00AD1E0F">
        <w:rPr>
          <w:rtl/>
        </w:rPr>
        <w:t xml:space="preserve">الوفد </w:t>
      </w:r>
      <w:r w:rsidR="00887188" w:rsidRPr="00AD1E0F">
        <w:rPr>
          <w:rFonts w:hint="cs"/>
          <w:rtl/>
        </w:rPr>
        <w:t xml:space="preserve">أنه </w:t>
      </w:r>
      <w:r w:rsidRPr="00AD1E0F">
        <w:rPr>
          <w:rtl/>
        </w:rPr>
        <w:t>لا يزال يساوره القلق بشأن الاقتراح المتعلق بهيكل المقاصة الذي يمكن أن يؤدي إلى عمل إضافي لمكاتب تسلم الطلبات ويفرض عبئا إضافيا على المكاتب بمختلف قدراتها بموجب معاهدة التعاون بشأن البراءات. ومع ذلك، أيد الوفد المشروع التجريبي الذي يعتزم المكتب الدولي أن يبدأه في وقت لاحق من عام 2017 لاختبار برامج وأساليب تنفيذ هيكل مقاصة م</w:t>
      </w:r>
      <w:r w:rsidR="00887188" w:rsidRPr="00AD1E0F">
        <w:rPr>
          <w:rFonts w:hint="cs"/>
          <w:rtl/>
        </w:rPr>
        <w:t>حتمل</w:t>
      </w:r>
      <w:r w:rsidRPr="00AD1E0F">
        <w:rPr>
          <w:rtl/>
        </w:rPr>
        <w:t>، و</w:t>
      </w:r>
      <w:r w:rsidR="00887188" w:rsidRPr="00AD1E0F">
        <w:rPr>
          <w:rFonts w:hint="cs"/>
          <w:rtl/>
        </w:rPr>
        <w:t xml:space="preserve">ذكر أن </w:t>
      </w:r>
      <w:r w:rsidR="00887188" w:rsidRPr="00AD1E0F">
        <w:rPr>
          <w:rtl/>
          <w:lang w:bidi="ar-EG"/>
        </w:rPr>
        <w:t xml:space="preserve">مكتب التسميات والعلامات والبراءات في الولايات المتحدة </w:t>
      </w:r>
      <w:r w:rsidRPr="00AD1E0F">
        <w:rPr>
          <w:rtl/>
        </w:rPr>
        <w:t>مستعد للمشاركة</w:t>
      </w:r>
      <w:r w:rsidR="00887188" w:rsidRPr="00AD1E0F">
        <w:rPr>
          <w:rFonts w:hint="cs"/>
          <w:rtl/>
        </w:rPr>
        <w:t xml:space="preserve"> إذا طُلب منه ذلك</w:t>
      </w:r>
      <w:r w:rsidRPr="00AD1E0F">
        <w:rPr>
          <w:rtl/>
        </w:rPr>
        <w:t xml:space="preserve">. </w:t>
      </w:r>
      <w:r w:rsidR="00887188" w:rsidRPr="00AD1E0F">
        <w:rPr>
          <w:rFonts w:hint="cs"/>
          <w:rtl/>
        </w:rPr>
        <w:t xml:space="preserve">كما </w:t>
      </w:r>
      <w:r w:rsidRPr="00AD1E0F">
        <w:rPr>
          <w:rtl/>
        </w:rPr>
        <w:t>ذكر الوفد</w:t>
      </w:r>
      <w:r w:rsidR="00F22195" w:rsidRPr="00AD1E0F">
        <w:rPr>
          <w:rtl/>
        </w:rPr>
        <w:t xml:space="preserve"> </w:t>
      </w:r>
      <w:r w:rsidRPr="00AD1E0F">
        <w:rPr>
          <w:rtl/>
        </w:rPr>
        <w:t>أن أي نظام مقاصة لرسوم معاهدة التعاون بشأن البراءات يجب أن يضمن شفافية جميع المعاملات وأن تكون المشاركة طوعية بالنظر إلى أن النظم المالية ونظم المعلومات في بعض المكاتب قد لا تكون متوافقة مع إجراء العمليات</w:t>
      </w:r>
      <w:r w:rsidR="00F30F33" w:rsidRPr="00AD1E0F">
        <w:rPr>
          <w:rFonts w:hint="cs"/>
          <w:rtl/>
        </w:rPr>
        <w:t> </w:t>
      </w:r>
      <w:r w:rsidRPr="00AD1E0F">
        <w:rPr>
          <w:rtl/>
        </w:rPr>
        <w:t>المطلوبة.</w:t>
      </w:r>
    </w:p>
    <w:p w:rsidR="00A369FD" w:rsidRPr="00AD1E0F" w:rsidRDefault="00A369FD" w:rsidP="00B46C59">
      <w:pPr>
        <w:pStyle w:val="NumberedParaAR"/>
      </w:pPr>
      <w:r w:rsidRPr="00AD1E0F">
        <w:rPr>
          <w:rtl/>
        </w:rPr>
        <w:t xml:space="preserve">وأبرز وفد المكتب الأوروبي </w:t>
      </w:r>
      <w:r w:rsidR="002C6AE6" w:rsidRPr="00AD1E0F">
        <w:rPr>
          <w:rFonts w:hint="cs"/>
          <w:rtl/>
        </w:rPr>
        <w:t>للبراءات</w:t>
      </w:r>
      <w:r w:rsidR="001858C3" w:rsidRPr="00AD1E0F">
        <w:rPr>
          <w:rFonts w:hint="cs"/>
          <w:rtl/>
        </w:rPr>
        <w:t xml:space="preserve"> </w:t>
      </w:r>
      <w:r w:rsidRPr="00AD1E0F">
        <w:rPr>
          <w:rtl/>
        </w:rPr>
        <w:t xml:space="preserve">التجربة الإيجابية مع المشروع التجريبي حيث تلقى رسوم البحث من المكتب الدولي باليورو مقابل الطلبات الواردة </w:t>
      </w:r>
      <w:r w:rsidR="001858C3" w:rsidRPr="00AD1E0F">
        <w:rPr>
          <w:rFonts w:hint="cs"/>
          <w:rtl/>
        </w:rPr>
        <w:t xml:space="preserve">المستلمة </w:t>
      </w:r>
      <w:r w:rsidRPr="00AD1E0F">
        <w:rPr>
          <w:rtl/>
        </w:rPr>
        <w:t xml:space="preserve">في </w:t>
      </w:r>
      <w:r w:rsidR="001858C3" w:rsidRPr="00AD1E0F">
        <w:rPr>
          <w:rtl/>
          <w:lang w:bidi="ar-EG"/>
        </w:rPr>
        <w:t xml:space="preserve">مكتب التسميات والعلامات والبراءات في الولايات المتحدة </w:t>
      </w:r>
      <w:r w:rsidRPr="00AD1E0F">
        <w:rPr>
          <w:rtl/>
        </w:rPr>
        <w:t xml:space="preserve">الذي عمل </w:t>
      </w:r>
      <w:r w:rsidR="001858C3" w:rsidRPr="00AD1E0F">
        <w:rPr>
          <w:rFonts w:hint="cs"/>
          <w:rtl/>
        </w:rPr>
        <w:t>له ك</w:t>
      </w:r>
      <w:r w:rsidRPr="00AD1E0F">
        <w:rPr>
          <w:rtl/>
        </w:rPr>
        <w:t xml:space="preserve">إدارة </w:t>
      </w:r>
      <w:r w:rsidR="001858C3" w:rsidRPr="00AD1E0F">
        <w:rPr>
          <w:rFonts w:hint="cs"/>
          <w:rtl/>
        </w:rPr>
        <w:t>ل</w:t>
      </w:r>
      <w:r w:rsidRPr="00AD1E0F">
        <w:rPr>
          <w:rtl/>
        </w:rPr>
        <w:t xml:space="preserve">لبحث الدولي. </w:t>
      </w:r>
      <w:proofErr w:type="gramStart"/>
      <w:r w:rsidRPr="00AD1E0F">
        <w:rPr>
          <w:rtl/>
        </w:rPr>
        <w:t>ولذلك</w:t>
      </w:r>
      <w:proofErr w:type="gramEnd"/>
      <w:r w:rsidRPr="00AD1E0F">
        <w:rPr>
          <w:rtl/>
        </w:rPr>
        <w:t xml:space="preserve"> رحب الوفد بالفرصة المتاحة للعمل بالتعاون مع المكتب الدولي من أجل إطلاق مخطط تجريبي آخر ينطوي على نقل رسوم البحث من أجل تطوير نظام أكثر فعالية لجميع المكاتب. وأعرب المكتب الأوروبي لبراءات </w:t>
      </w:r>
      <w:r w:rsidR="001858C3" w:rsidRPr="00AD1E0F">
        <w:rPr>
          <w:rFonts w:hint="cs"/>
          <w:rtl/>
        </w:rPr>
        <w:t xml:space="preserve">الاختراع </w:t>
      </w:r>
      <w:r w:rsidRPr="00AD1E0F">
        <w:rPr>
          <w:rtl/>
        </w:rPr>
        <w:t xml:space="preserve">عن تقديره لتخفيض تكاليف المعاملات المالية بشرط أن يعمل نظام المعاملات الشهرية بشكل صحيح، </w:t>
      </w:r>
      <w:r w:rsidR="001858C3" w:rsidRPr="00AD1E0F">
        <w:rPr>
          <w:rFonts w:hint="cs"/>
          <w:rtl/>
        </w:rPr>
        <w:t xml:space="preserve">الأمر الذي </w:t>
      </w:r>
      <w:r w:rsidRPr="00AD1E0F">
        <w:rPr>
          <w:rtl/>
        </w:rPr>
        <w:t xml:space="preserve">يتطلب من الأطراف أن تجري معاملاتها في الإطار الزمني اللازم، وأن تستخدم الأدوات </w:t>
      </w:r>
      <w:r w:rsidR="00E03DA5" w:rsidRPr="00AD1E0F">
        <w:rPr>
          <w:rtl/>
        </w:rPr>
        <w:t xml:space="preserve">الإلكترونية </w:t>
      </w:r>
      <w:r w:rsidRPr="00AD1E0F">
        <w:rPr>
          <w:rtl/>
        </w:rPr>
        <w:t xml:space="preserve">المناسبة لتبادل المعلومات. </w:t>
      </w:r>
      <w:proofErr w:type="gramStart"/>
      <w:r w:rsidRPr="00AD1E0F">
        <w:rPr>
          <w:rtl/>
        </w:rPr>
        <w:t>وأعرب</w:t>
      </w:r>
      <w:proofErr w:type="gramEnd"/>
      <w:r w:rsidRPr="00AD1E0F">
        <w:rPr>
          <w:rtl/>
        </w:rPr>
        <w:t xml:space="preserve"> الوفد عن اهتمامه بالحصول على مزيد من المعلومات، في دراسة </w:t>
      </w:r>
      <w:r w:rsidR="001858C3" w:rsidRPr="00AD1E0F">
        <w:rPr>
          <w:rFonts w:hint="cs"/>
          <w:rtl/>
        </w:rPr>
        <w:t>ل</w:t>
      </w:r>
      <w:r w:rsidRPr="00AD1E0F">
        <w:rPr>
          <w:rtl/>
        </w:rPr>
        <w:t>لأثر المالي</w:t>
      </w:r>
      <w:r w:rsidR="001858C3" w:rsidRPr="00AD1E0F">
        <w:rPr>
          <w:rtl/>
        </w:rPr>
        <w:t xml:space="preserve"> على سبيل المثال</w:t>
      </w:r>
      <w:r w:rsidRPr="00AD1E0F">
        <w:rPr>
          <w:rtl/>
        </w:rPr>
        <w:t xml:space="preserve">، بشأن تكاليف سعر الصرف </w:t>
      </w:r>
      <w:r w:rsidR="00493FFF" w:rsidRPr="00AD1E0F">
        <w:rPr>
          <w:rFonts w:hint="cs"/>
          <w:rtl/>
        </w:rPr>
        <w:t>الواردة</w:t>
      </w:r>
      <w:r w:rsidR="001858C3" w:rsidRPr="00AD1E0F">
        <w:rPr>
          <w:rFonts w:hint="cs"/>
          <w:rtl/>
        </w:rPr>
        <w:t xml:space="preserve"> </w:t>
      </w:r>
      <w:r w:rsidRPr="00AD1E0F">
        <w:rPr>
          <w:rtl/>
        </w:rPr>
        <w:t xml:space="preserve">في الفقرة 17 من الوثيقة. </w:t>
      </w:r>
      <w:proofErr w:type="gramStart"/>
      <w:r w:rsidRPr="00AD1E0F">
        <w:rPr>
          <w:rtl/>
        </w:rPr>
        <w:t>وأكد</w:t>
      </w:r>
      <w:proofErr w:type="gramEnd"/>
      <w:r w:rsidRPr="00AD1E0F">
        <w:rPr>
          <w:rtl/>
        </w:rPr>
        <w:t xml:space="preserve"> الوفد وجود ميزة في ربط هيكل الم</w:t>
      </w:r>
      <w:r w:rsidR="001858C3" w:rsidRPr="00AD1E0F">
        <w:rPr>
          <w:rFonts w:hint="cs"/>
          <w:rtl/>
        </w:rPr>
        <w:t xml:space="preserve">قاصة </w:t>
      </w:r>
      <w:r w:rsidRPr="00AD1E0F">
        <w:rPr>
          <w:rtl/>
        </w:rPr>
        <w:t>بخدمة</w:t>
      </w:r>
      <w:r w:rsidR="001858C3" w:rsidRPr="00AD1E0F">
        <w:rPr>
          <w:rtl/>
        </w:rPr>
        <w:t xml:space="preserve"> نُسخ البحث </w:t>
      </w:r>
      <w:r w:rsidR="002C6AE6" w:rsidRPr="00AD1E0F">
        <w:rPr>
          <w:rtl/>
        </w:rPr>
        <w:t>الإلكترونية</w:t>
      </w:r>
      <w:r w:rsidRPr="00AD1E0F">
        <w:rPr>
          <w:rtl/>
        </w:rPr>
        <w:t xml:space="preserve">، حيث يعمل المكتب الدولي كمركز لنسخ البحث والرسوم، </w:t>
      </w:r>
      <w:r w:rsidR="001858C3" w:rsidRPr="00AD1E0F">
        <w:rPr>
          <w:rFonts w:hint="cs"/>
          <w:rtl/>
        </w:rPr>
        <w:t xml:space="preserve">الأمر الذي </w:t>
      </w:r>
      <w:r w:rsidRPr="00AD1E0F">
        <w:rPr>
          <w:rtl/>
        </w:rPr>
        <w:t xml:space="preserve">يجعل النظام أكثر فعالية </w:t>
      </w:r>
      <w:r w:rsidR="001858C3" w:rsidRPr="00AD1E0F">
        <w:rPr>
          <w:rFonts w:hint="cs"/>
          <w:rtl/>
        </w:rPr>
        <w:t xml:space="preserve">بالنسبة </w:t>
      </w:r>
      <w:r w:rsidRPr="00AD1E0F">
        <w:rPr>
          <w:rtl/>
        </w:rPr>
        <w:t xml:space="preserve">لإدارات البحث الدولي. وفي الختام، أعرب الوفد عن أمله في إدخال تعديلات </w:t>
      </w:r>
      <w:r w:rsidR="001858C3" w:rsidRPr="00AD1E0F">
        <w:rPr>
          <w:rFonts w:hint="cs"/>
          <w:rtl/>
        </w:rPr>
        <w:t xml:space="preserve">في المستقبل </w:t>
      </w:r>
      <w:r w:rsidRPr="00AD1E0F">
        <w:rPr>
          <w:rtl/>
        </w:rPr>
        <w:t xml:space="preserve">على اللائحة التنفيذية لمعاهدة التعاون بشأن البراءات لتمكين مكاتب تسلم الطلبات من نقل رسوم البحث إلى إدارات البحث الدولي عن طريق المكتب الدولي عندما لا تكون عملة الدفع هي نفسها التي </w:t>
      </w:r>
      <w:r w:rsidR="001858C3" w:rsidRPr="00AD1E0F">
        <w:rPr>
          <w:rFonts w:hint="cs"/>
          <w:rtl/>
        </w:rPr>
        <w:t>ت</w:t>
      </w:r>
      <w:r w:rsidRPr="00AD1E0F">
        <w:rPr>
          <w:rtl/>
        </w:rPr>
        <w:t>حددها إدارة البحث الدولي.</w:t>
      </w:r>
    </w:p>
    <w:p w:rsidR="00A369FD" w:rsidRPr="00AD1E0F" w:rsidRDefault="00A369FD" w:rsidP="00B46C59">
      <w:pPr>
        <w:pStyle w:val="NumberedParaAR"/>
      </w:pPr>
      <w:proofErr w:type="gramStart"/>
      <w:r w:rsidRPr="00AD1E0F">
        <w:rPr>
          <w:rtl/>
        </w:rPr>
        <w:t>وأيد</w:t>
      </w:r>
      <w:proofErr w:type="gramEnd"/>
      <w:r w:rsidRPr="00AD1E0F">
        <w:rPr>
          <w:rtl/>
        </w:rPr>
        <w:t xml:space="preserve"> وفد الصين اقتراح بدء مشروع تجريبي ل</w:t>
      </w:r>
      <w:r w:rsidR="00477931" w:rsidRPr="00AD1E0F">
        <w:rPr>
          <w:rFonts w:hint="cs"/>
          <w:rtl/>
        </w:rPr>
        <w:t>مقاصة</w:t>
      </w:r>
      <w:r w:rsidRPr="00AD1E0F">
        <w:rPr>
          <w:rtl/>
        </w:rPr>
        <w:t xml:space="preserve"> رسوم البحث والإيداع الدولي. واقترح الوفد أن يشمل المشروع التجريبي </w:t>
      </w:r>
      <w:r w:rsidR="00477931" w:rsidRPr="00AD1E0F">
        <w:rPr>
          <w:rFonts w:hint="cs"/>
          <w:rtl/>
        </w:rPr>
        <w:t xml:space="preserve">مختلف </w:t>
      </w:r>
      <w:r w:rsidRPr="00AD1E0F">
        <w:rPr>
          <w:rtl/>
        </w:rPr>
        <w:t xml:space="preserve">إدارات البحث الدولي </w:t>
      </w:r>
      <w:r w:rsidR="00477931" w:rsidRPr="00AD1E0F">
        <w:rPr>
          <w:rFonts w:hint="cs"/>
          <w:rtl/>
        </w:rPr>
        <w:t xml:space="preserve">بهدف </w:t>
      </w:r>
      <w:r w:rsidRPr="00AD1E0F">
        <w:rPr>
          <w:rtl/>
        </w:rPr>
        <w:t xml:space="preserve">جعل إجراءات </w:t>
      </w:r>
      <w:r w:rsidR="00477931" w:rsidRPr="00AD1E0F">
        <w:rPr>
          <w:rFonts w:hint="cs"/>
          <w:rtl/>
        </w:rPr>
        <w:t xml:space="preserve">تحصيل </w:t>
      </w:r>
      <w:r w:rsidRPr="00AD1E0F">
        <w:rPr>
          <w:rtl/>
        </w:rPr>
        <w:t>الرسوم ونقلها أكثر فعالية من حيث التكلفة.</w:t>
      </w:r>
    </w:p>
    <w:p w:rsidR="00A369FD" w:rsidRPr="00AD1E0F" w:rsidRDefault="00A369FD" w:rsidP="00B46C59">
      <w:pPr>
        <w:pStyle w:val="NumberedParaAR"/>
      </w:pPr>
      <w:r w:rsidRPr="00AD1E0F">
        <w:rPr>
          <w:rtl/>
        </w:rPr>
        <w:t xml:space="preserve">وأعرب وفد اليابان عن اهتمامه بأن ينضم مكتب </w:t>
      </w:r>
      <w:r w:rsidR="00477931" w:rsidRPr="00AD1E0F">
        <w:rPr>
          <w:rFonts w:hint="cs"/>
          <w:rtl/>
        </w:rPr>
        <w:t xml:space="preserve">البراءات </w:t>
      </w:r>
      <w:r w:rsidRPr="00AD1E0F">
        <w:rPr>
          <w:rtl/>
        </w:rPr>
        <w:t>اليابان</w:t>
      </w:r>
      <w:r w:rsidR="00477931" w:rsidRPr="00AD1E0F">
        <w:rPr>
          <w:rFonts w:hint="cs"/>
          <w:rtl/>
        </w:rPr>
        <w:t xml:space="preserve">ي </w:t>
      </w:r>
      <w:r w:rsidRPr="00AD1E0F">
        <w:rPr>
          <w:rtl/>
        </w:rPr>
        <w:t>إلى المشروع التجريبي ل</w:t>
      </w:r>
      <w:r w:rsidR="00477931" w:rsidRPr="00AD1E0F">
        <w:rPr>
          <w:rFonts w:hint="cs"/>
          <w:rtl/>
        </w:rPr>
        <w:t xml:space="preserve">مقاصة </w:t>
      </w:r>
      <w:r w:rsidRPr="00AD1E0F">
        <w:rPr>
          <w:rtl/>
        </w:rPr>
        <w:t xml:space="preserve">الرسوم وطلب مزيدا من التفاصيل عن تنفيذه من أجل دراسة الترتيبات وتحديد المسائل التي يمكن أن تنشأ عن المشاركة في نظام المقاصة. </w:t>
      </w:r>
      <w:proofErr w:type="gramStart"/>
      <w:r w:rsidRPr="00AD1E0F">
        <w:rPr>
          <w:rtl/>
        </w:rPr>
        <w:t>وفيما</w:t>
      </w:r>
      <w:proofErr w:type="gramEnd"/>
      <w:r w:rsidRPr="00AD1E0F">
        <w:rPr>
          <w:rtl/>
        </w:rPr>
        <w:t xml:space="preserve"> يتعلق بالاتفاق مع المكتب الدولي لتغيير مسار نقل رسوم البحث المشار إليه</w:t>
      </w:r>
      <w:r w:rsidR="00477931" w:rsidRPr="00AD1E0F">
        <w:rPr>
          <w:rFonts w:hint="cs"/>
          <w:rtl/>
        </w:rPr>
        <w:t>ا</w:t>
      </w:r>
      <w:r w:rsidRPr="00AD1E0F">
        <w:rPr>
          <w:rtl/>
        </w:rPr>
        <w:t xml:space="preserve"> في الفقرة 14 من الوثيقة، طلب الوفد من المكتب الدولي تقديم </w:t>
      </w:r>
      <w:r w:rsidR="00477931" w:rsidRPr="00AD1E0F">
        <w:rPr>
          <w:rFonts w:hint="cs"/>
          <w:rtl/>
        </w:rPr>
        <w:t>ال</w:t>
      </w:r>
      <w:r w:rsidRPr="00AD1E0F">
        <w:rPr>
          <w:rtl/>
        </w:rPr>
        <w:t xml:space="preserve">اتفاق </w:t>
      </w:r>
      <w:r w:rsidR="00477931" w:rsidRPr="00AD1E0F">
        <w:rPr>
          <w:rFonts w:hint="cs"/>
          <w:rtl/>
        </w:rPr>
        <w:t>ال</w:t>
      </w:r>
      <w:r w:rsidRPr="00AD1E0F">
        <w:rPr>
          <w:rtl/>
        </w:rPr>
        <w:t>م</w:t>
      </w:r>
      <w:r w:rsidR="00477931" w:rsidRPr="00AD1E0F">
        <w:rPr>
          <w:rFonts w:hint="cs"/>
          <w:rtl/>
        </w:rPr>
        <w:t xml:space="preserve">حتمل </w:t>
      </w:r>
      <w:r w:rsidRPr="00AD1E0F">
        <w:rPr>
          <w:rtl/>
        </w:rPr>
        <w:t>بين مختلف المكاتب التي ستشارك في المشروع التجريبي.</w:t>
      </w:r>
    </w:p>
    <w:p w:rsidR="00A369FD" w:rsidRPr="00AD1E0F" w:rsidRDefault="00A369FD" w:rsidP="00B46C59">
      <w:pPr>
        <w:pStyle w:val="NumberedParaAR"/>
      </w:pPr>
      <w:proofErr w:type="gramStart"/>
      <w:r w:rsidRPr="00AD1E0F">
        <w:rPr>
          <w:rtl/>
        </w:rPr>
        <w:t>وأيد</w:t>
      </w:r>
      <w:proofErr w:type="gramEnd"/>
      <w:r w:rsidRPr="00AD1E0F">
        <w:rPr>
          <w:rtl/>
        </w:rPr>
        <w:t xml:space="preserve"> وفد شيلي الاقتراح الذي </w:t>
      </w:r>
      <w:r w:rsidR="00477931" w:rsidRPr="00AD1E0F">
        <w:rPr>
          <w:rFonts w:hint="cs"/>
          <w:rtl/>
        </w:rPr>
        <w:t xml:space="preserve">رأى أنه </w:t>
      </w:r>
      <w:r w:rsidRPr="00AD1E0F">
        <w:rPr>
          <w:rtl/>
        </w:rPr>
        <w:t xml:space="preserve">سيكون مفيدا </w:t>
      </w:r>
      <w:r w:rsidR="00477931" w:rsidRPr="00AD1E0F">
        <w:rPr>
          <w:rFonts w:hint="cs"/>
          <w:rtl/>
        </w:rPr>
        <w:t xml:space="preserve">في </w:t>
      </w:r>
      <w:r w:rsidRPr="00AD1E0F">
        <w:rPr>
          <w:rtl/>
        </w:rPr>
        <w:t>تحقيق مكاسب في الكفاءة فيما يتعلق بالمعاملات بين</w:t>
      </w:r>
      <w:r w:rsidR="00F30F33" w:rsidRPr="00AD1E0F">
        <w:rPr>
          <w:rFonts w:hint="cs"/>
          <w:rtl/>
        </w:rPr>
        <w:t> </w:t>
      </w:r>
      <w:r w:rsidRPr="00AD1E0F">
        <w:rPr>
          <w:rtl/>
        </w:rPr>
        <w:t>المكاتب.</w:t>
      </w:r>
    </w:p>
    <w:p w:rsidR="00A369FD" w:rsidRPr="00AD1E0F" w:rsidRDefault="00A369FD" w:rsidP="00B46C59">
      <w:pPr>
        <w:pStyle w:val="NumberedParaAR"/>
      </w:pPr>
      <w:r w:rsidRPr="00AD1E0F">
        <w:rPr>
          <w:rtl/>
        </w:rPr>
        <w:t xml:space="preserve">وأشارت الأمانة إلى أنها ستعد اتفاقا نموذجيا على النحو الذي طلبه وفد اليابان وتعميمه على أعضاء الفريق العامل. </w:t>
      </w:r>
      <w:proofErr w:type="gramStart"/>
      <w:r w:rsidRPr="00AD1E0F">
        <w:rPr>
          <w:rtl/>
        </w:rPr>
        <w:t>و</w:t>
      </w:r>
      <w:r w:rsidR="00477931" w:rsidRPr="00AD1E0F">
        <w:rPr>
          <w:rFonts w:hint="cs"/>
          <w:rtl/>
        </w:rPr>
        <w:t>أعربت</w:t>
      </w:r>
      <w:proofErr w:type="gramEnd"/>
      <w:r w:rsidR="00477931" w:rsidRPr="00AD1E0F">
        <w:rPr>
          <w:rFonts w:hint="cs"/>
          <w:rtl/>
        </w:rPr>
        <w:t xml:space="preserve"> </w:t>
      </w:r>
      <w:r w:rsidRPr="00AD1E0F">
        <w:rPr>
          <w:rtl/>
        </w:rPr>
        <w:t xml:space="preserve">الأمانة </w:t>
      </w:r>
      <w:r w:rsidR="00477931" w:rsidRPr="00AD1E0F">
        <w:rPr>
          <w:rFonts w:hint="cs"/>
          <w:rtl/>
        </w:rPr>
        <w:t xml:space="preserve">عن </w:t>
      </w:r>
      <w:r w:rsidRPr="00AD1E0F">
        <w:rPr>
          <w:rtl/>
        </w:rPr>
        <w:t>استعداد</w:t>
      </w:r>
      <w:r w:rsidR="00477931" w:rsidRPr="00AD1E0F">
        <w:rPr>
          <w:rFonts w:hint="cs"/>
          <w:rtl/>
        </w:rPr>
        <w:t>ها</w:t>
      </w:r>
      <w:r w:rsidRPr="00AD1E0F">
        <w:rPr>
          <w:rtl/>
        </w:rPr>
        <w:t xml:space="preserve"> لمناقشة المشاكل المتعلقة بالمشاركة في المشروع التجريبي الذي أشارت إليه الوفود. </w:t>
      </w:r>
      <w:proofErr w:type="gramStart"/>
      <w:r w:rsidRPr="00AD1E0F">
        <w:rPr>
          <w:rtl/>
        </w:rPr>
        <w:t>كما</w:t>
      </w:r>
      <w:proofErr w:type="gramEnd"/>
      <w:r w:rsidRPr="00AD1E0F">
        <w:rPr>
          <w:rtl/>
        </w:rPr>
        <w:t xml:space="preserve"> </w:t>
      </w:r>
      <w:r w:rsidR="00477931" w:rsidRPr="00AD1E0F">
        <w:rPr>
          <w:rFonts w:hint="cs"/>
          <w:rtl/>
        </w:rPr>
        <w:t xml:space="preserve">أفادت بأنه </w:t>
      </w:r>
      <w:r w:rsidRPr="00AD1E0F">
        <w:rPr>
          <w:rtl/>
        </w:rPr>
        <w:t>سيتم الاتصال بوفود بعض المكاتب لدعوتها للمشاركة في المشروع التجريبي للمقاصة.</w:t>
      </w:r>
    </w:p>
    <w:p w:rsidR="00A369FD" w:rsidRPr="00AD1E0F" w:rsidRDefault="00477931" w:rsidP="00B46C59">
      <w:pPr>
        <w:pStyle w:val="NumberedParaAR"/>
        <w:tabs>
          <w:tab w:val="clear" w:pos="567"/>
        </w:tabs>
        <w:ind w:left="566"/>
      </w:pPr>
      <w:proofErr w:type="gramStart"/>
      <w:r w:rsidRPr="00AD1E0F">
        <w:rPr>
          <w:rFonts w:hint="cs"/>
          <w:rtl/>
        </w:rPr>
        <w:t>وأحاط</w:t>
      </w:r>
      <w:proofErr w:type="gramEnd"/>
      <w:r w:rsidRPr="00AD1E0F">
        <w:rPr>
          <w:rFonts w:hint="cs"/>
          <w:rtl/>
        </w:rPr>
        <w:t xml:space="preserve"> الفريق العامل علماً بمضمون الوثيقة </w:t>
      </w:r>
      <w:r w:rsidRPr="00AD1E0F">
        <w:t>PCT/WG/10/6</w:t>
      </w:r>
      <w:r w:rsidRPr="00AD1E0F">
        <w:rPr>
          <w:rFonts w:hint="cs"/>
          <w:rtl/>
          <w:lang w:bidi="ar-EG"/>
        </w:rPr>
        <w:t xml:space="preserve"> ودعا</w:t>
      </w:r>
      <w:r w:rsidRPr="00AD1E0F">
        <w:rPr>
          <w:rtl/>
        </w:rPr>
        <w:t xml:space="preserve"> المكتب الدولي </w:t>
      </w:r>
      <w:r w:rsidRPr="00AD1E0F">
        <w:rPr>
          <w:rFonts w:hint="cs"/>
          <w:rtl/>
        </w:rPr>
        <w:t>إلى</w:t>
      </w:r>
      <w:r w:rsidRPr="00AD1E0F">
        <w:rPr>
          <w:rtl/>
        </w:rPr>
        <w:t xml:space="preserve"> إعداد مشروع اتفاق نموذجي </w:t>
      </w:r>
      <w:r w:rsidRPr="00AD1E0F">
        <w:rPr>
          <w:rFonts w:hint="cs"/>
          <w:rtl/>
        </w:rPr>
        <w:t>ل</w:t>
      </w:r>
      <w:r w:rsidRPr="00AD1E0F">
        <w:rPr>
          <w:rtl/>
        </w:rPr>
        <w:t>تستخدمه جميع مكاتب تسلم الطلبات والإدارات الدولية المشاركة</w:t>
      </w:r>
      <w:r w:rsidRPr="00AD1E0F">
        <w:rPr>
          <w:rFonts w:hint="cs"/>
          <w:rtl/>
        </w:rPr>
        <w:t>.</w:t>
      </w:r>
    </w:p>
    <w:p w:rsidR="00477931" w:rsidRPr="00AD1E0F" w:rsidRDefault="00477931" w:rsidP="00B46C59">
      <w:pPr>
        <w:pStyle w:val="Heading1AR"/>
        <w:spacing w:before="0" w:after="240" w:line="360" w:lineRule="exact"/>
        <w:rPr>
          <w:rtl/>
        </w:rPr>
      </w:pPr>
      <w:r w:rsidRPr="00AD1E0F">
        <w:rPr>
          <w:rtl/>
        </w:rPr>
        <w:t>التكملة الثانية لدراسة "تقدير المرونة في رسوم معاهدة التعاون بشأن البراءات"</w:t>
      </w:r>
    </w:p>
    <w:p w:rsidR="00477931" w:rsidRPr="00AD1E0F" w:rsidRDefault="00477931" w:rsidP="00B46C59">
      <w:pPr>
        <w:pStyle w:val="NumberedParaAR"/>
      </w:pPr>
      <w:r w:rsidRPr="00AD1E0F">
        <w:rPr>
          <w:rFonts w:hint="cs"/>
          <w:rtl/>
        </w:rPr>
        <w:t>استندت المناقشات إلى الوثيقة</w:t>
      </w:r>
      <w:r w:rsidRPr="00AD1E0F">
        <w:rPr>
          <w:rFonts w:hint="eastAsia"/>
          <w:rtl/>
        </w:rPr>
        <w:t> </w:t>
      </w:r>
      <w:r w:rsidRPr="00AD1E0F">
        <w:t>PCT/WG/10/2</w:t>
      </w:r>
      <w:r w:rsidRPr="00AD1E0F">
        <w:rPr>
          <w:rFonts w:hint="cs"/>
          <w:rtl/>
        </w:rPr>
        <w:t>.</w:t>
      </w:r>
    </w:p>
    <w:p w:rsidR="00A369FD" w:rsidRPr="00AD1E0F" w:rsidRDefault="00A369FD" w:rsidP="00B46C59">
      <w:pPr>
        <w:pStyle w:val="NumberedParaAR"/>
      </w:pPr>
      <w:r w:rsidRPr="00AD1E0F">
        <w:rPr>
          <w:rtl/>
        </w:rPr>
        <w:t xml:space="preserve">وأوضح </w:t>
      </w:r>
      <w:r w:rsidR="00CC7ABA" w:rsidRPr="00AD1E0F">
        <w:rPr>
          <w:rFonts w:hint="cs"/>
          <w:rtl/>
        </w:rPr>
        <w:t xml:space="preserve">رئيس </w:t>
      </w:r>
      <w:r w:rsidRPr="00AD1E0F">
        <w:rPr>
          <w:rtl/>
        </w:rPr>
        <w:t>الخبراء الاقتصاديين أن</w:t>
      </w:r>
      <w:r w:rsidR="00CC7ABA" w:rsidRPr="00AD1E0F">
        <w:rPr>
          <w:rFonts w:hint="cs"/>
          <w:rtl/>
        </w:rPr>
        <w:t>ه تم تقديم</w:t>
      </w:r>
      <w:r w:rsidRPr="00AD1E0F">
        <w:rPr>
          <w:rtl/>
        </w:rPr>
        <w:t xml:space="preserve"> دراسة بعنوان "تقدير مرونة رسوم معاهدة التعاون بشأن البراءات" (الوثيقة </w:t>
      </w:r>
      <w:r w:rsidR="00CC7ABA" w:rsidRPr="00AD1E0F">
        <w:t>PCT/WG/7/6</w:t>
      </w:r>
      <w:r w:rsidRPr="00AD1E0F">
        <w:rPr>
          <w:rtl/>
        </w:rPr>
        <w:t>) إلى الفريق العامل في عام 2014</w:t>
      </w:r>
      <w:r w:rsidR="00CC7ABA" w:rsidRPr="00AD1E0F">
        <w:rPr>
          <w:rFonts w:hint="cs"/>
          <w:rtl/>
        </w:rPr>
        <w:t>،</w:t>
      </w:r>
      <w:r w:rsidRPr="00AD1E0F">
        <w:rPr>
          <w:rtl/>
        </w:rPr>
        <w:t xml:space="preserve"> و</w:t>
      </w:r>
      <w:r w:rsidR="00CC7ABA" w:rsidRPr="00AD1E0F">
        <w:rPr>
          <w:rFonts w:hint="cs"/>
          <w:rtl/>
        </w:rPr>
        <w:t xml:space="preserve">وفرت هذه الدراسة </w:t>
      </w:r>
      <w:r w:rsidRPr="00AD1E0F">
        <w:rPr>
          <w:rtl/>
        </w:rPr>
        <w:t>أول تقدير على الإطلاق لمرونة الرسوم الإجمالية لطلبات معاهدة التعاون بشأن البراءات، أي كيف</w:t>
      </w:r>
      <w:r w:rsidR="00221BC4" w:rsidRPr="00AD1E0F">
        <w:rPr>
          <w:rFonts w:hint="cs"/>
          <w:rtl/>
        </w:rPr>
        <w:t xml:space="preserve">ية </w:t>
      </w:r>
      <w:r w:rsidRPr="00AD1E0F">
        <w:rPr>
          <w:rtl/>
        </w:rPr>
        <w:t xml:space="preserve">تأثر اختيار </w:t>
      </w:r>
      <w:r w:rsidR="00223515" w:rsidRPr="00AD1E0F">
        <w:rPr>
          <w:rtl/>
        </w:rPr>
        <w:t>مودع الطلب</w:t>
      </w:r>
      <w:r w:rsidRPr="00AD1E0F">
        <w:rPr>
          <w:rtl/>
        </w:rPr>
        <w:t xml:space="preserve"> </w:t>
      </w:r>
      <w:r w:rsidR="00CC7ABA" w:rsidRPr="00AD1E0F">
        <w:rPr>
          <w:rFonts w:hint="cs"/>
          <w:rtl/>
        </w:rPr>
        <w:t>حول</w:t>
      </w:r>
      <w:r w:rsidRPr="00AD1E0F">
        <w:rPr>
          <w:rtl/>
        </w:rPr>
        <w:t xml:space="preserve"> استخدام معاهدة التعاون بشأن البراءات أو طريق باريس لتقديم طلبات البراءات في الخارج بالتغييرات في رس</w:t>
      </w:r>
      <w:r w:rsidR="00221BC4" w:rsidRPr="00AD1E0F">
        <w:rPr>
          <w:rFonts w:hint="cs"/>
          <w:rtl/>
        </w:rPr>
        <w:t>و</w:t>
      </w:r>
      <w:r w:rsidRPr="00AD1E0F">
        <w:rPr>
          <w:rtl/>
        </w:rPr>
        <w:t>م الإيداع الدولي. وأشارت هذه الدراسة إلى استجابة غير مرنة عموما</w:t>
      </w:r>
      <w:r w:rsidR="00221BC4" w:rsidRPr="00AD1E0F">
        <w:rPr>
          <w:rtl/>
        </w:rPr>
        <w:t xml:space="preserve"> </w:t>
      </w:r>
      <w:r w:rsidR="00221BC4" w:rsidRPr="00AD1E0F">
        <w:rPr>
          <w:rFonts w:hint="cs"/>
          <w:rtl/>
        </w:rPr>
        <w:t>لل</w:t>
      </w:r>
      <w:r w:rsidR="00221BC4" w:rsidRPr="00AD1E0F">
        <w:rPr>
          <w:rtl/>
        </w:rPr>
        <w:t>رسوم</w:t>
      </w:r>
      <w:r w:rsidRPr="00AD1E0F">
        <w:rPr>
          <w:rtl/>
        </w:rPr>
        <w:t xml:space="preserve">. ومع ذلك، كانت الجامعات ومنظمات البحث </w:t>
      </w:r>
      <w:proofErr w:type="gramStart"/>
      <w:r w:rsidRPr="00AD1E0F">
        <w:rPr>
          <w:rtl/>
        </w:rPr>
        <w:t>العامة</w:t>
      </w:r>
      <w:proofErr w:type="gramEnd"/>
      <w:r w:rsidRPr="00AD1E0F">
        <w:rPr>
          <w:rtl/>
        </w:rPr>
        <w:t xml:space="preserve"> في المتوسط </w:t>
      </w:r>
      <w:r w:rsidRPr="00AD1E0F">
        <w:rPr>
          <w:rFonts w:hint="cs"/>
          <w:rtl/>
        </w:rPr>
        <w:t>حساسة</w:t>
      </w:r>
      <w:r w:rsidR="008F6C01" w:rsidRPr="00AD1E0F">
        <w:rPr>
          <w:rFonts w:hint="cs"/>
          <w:rtl/>
        </w:rPr>
        <w:t xml:space="preserve"> أكثر</w:t>
      </w:r>
      <w:r w:rsidRPr="00AD1E0F">
        <w:rPr>
          <w:rFonts w:hint="cs"/>
          <w:rtl/>
        </w:rPr>
        <w:t xml:space="preserve"> </w:t>
      </w:r>
      <w:r w:rsidR="008F6C01" w:rsidRPr="00AD1E0F">
        <w:rPr>
          <w:rFonts w:hint="cs"/>
          <w:rtl/>
        </w:rPr>
        <w:t>ل</w:t>
      </w:r>
      <w:r w:rsidRPr="00AD1E0F">
        <w:rPr>
          <w:rFonts w:hint="cs"/>
          <w:rtl/>
        </w:rPr>
        <w:t xml:space="preserve">لأسعار </w:t>
      </w:r>
      <w:r w:rsidR="008F6C01" w:rsidRPr="00AD1E0F">
        <w:rPr>
          <w:rFonts w:hint="cs"/>
          <w:rtl/>
        </w:rPr>
        <w:t>مقارنة ب</w:t>
      </w:r>
      <w:r w:rsidR="00223515" w:rsidRPr="00AD1E0F">
        <w:rPr>
          <w:rFonts w:hint="cs"/>
          <w:rtl/>
        </w:rPr>
        <w:t>مودعي</w:t>
      </w:r>
      <w:r w:rsidRPr="00AD1E0F">
        <w:rPr>
          <w:rFonts w:hint="cs"/>
          <w:rtl/>
        </w:rPr>
        <w:t xml:space="preserve"> الطلبات الآخرين. </w:t>
      </w:r>
      <w:r w:rsidR="008F6C01" w:rsidRPr="00AD1E0F">
        <w:rPr>
          <w:rFonts w:hint="cs"/>
          <w:rtl/>
        </w:rPr>
        <w:t xml:space="preserve">وفي </w:t>
      </w:r>
      <w:r w:rsidRPr="00AD1E0F">
        <w:rPr>
          <w:rFonts w:hint="cs"/>
          <w:rtl/>
        </w:rPr>
        <w:t>سبيل متابعة الدراسة الأول</w:t>
      </w:r>
      <w:r w:rsidRPr="00AD1E0F">
        <w:rPr>
          <w:rtl/>
        </w:rPr>
        <w:t xml:space="preserve">ى، طلب الفريق العامل من </w:t>
      </w:r>
      <w:r w:rsidR="008F6C01" w:rsidRPr="00AD1E0F">
        <w:rPr>
          <w:rFonts w:hint="cs"/>
          <w:rtl/>
        </w:rPr>
        <w:t xml:space="preserve">رئيس </w:t>
      </w:r>
      <w:r w:rsidRPr="00AD1E0F">
        <w:rPr>
          <w:rtl/>
        </w:rPr>
        <w:t xml:space="preserve">الخبراء الاقتصاديين أن يقدم دراسة تكميلية تستكشف آثار التخفيضات المحتملة في الرسوم على الجامعات ومنظمات البحث العامة المنبثقة عن </w:t>
      </w:r>
      <w:r w:rsidR="008F6C01" w:rsidRPr="00AD1E0F">
        <w:rPr>
          <w:rFonts w:hint="cs"/>
          <w:rtl/>
        </w:rPr>
        <w:t>مختلف ال</w:t>
      </w:r>
      <w:r w:rsidRPr="00AD1E0F">
        <w:rPr>
          <w:rtl/>
        </w:rPr>
        <w:t xml:space="preserve">مجموعات </w:t>
      </w:r>
      <w:r w:rsidR="008F6C01" w:rsidRPr="00AD1E0F">
        <w:rPr>
          <w:rFonts w:hint="cs"/>
          <w:rtl/>
        </w:rPr>
        <w:t>ال</w:t>
      </w:r>
      <w:r w:rsidRPr="00AD1E0F">
        <w:rPr>
          <w:rtl/>
        </w:rPr>
        <w:t>ق</w:t>
      </w:r>
      <w:r w:rsidR="008F6C01" w:rsidRPr="00AD1E0F">
        <w:rPr>
          <w:rFonts w:hint="cs"/>
          <w:rtl/>
        </w:rPr>
        <w:t>ُ</w:t>
      </w:r>
      <w:r w:rsidRPr="00AD1E0F">
        <w:rPr>
          <w:rtl/>
        </w:rPr>
        <w:t>طرية، والتي ع</w:t>
      </w:r>
      <w:r w:rsidR="008F6C01" w:rsidRPr="00AD1E0F">
        <w:rPr>
          <w:rFonts w:hint="cs"/>
          <w:rtl/>
        </w:rPr>
        <w:t>ُ</w:t>
      </w:r>
      <w:r w:rsidRPr="00AD1E0F">
        <w:rPr>
          <w:rtl/>
        </w:rPr>
        <w:t xml:space="preserve">رضت على الدورة الثامنة </w:t>
      </w:r>
      <w:r w:rsidR="002C6AE6" w:rsidRPr="00AD1E0F">
        <w:rPr>
          <w:rFonts w:hint="cs"/>
          <w:rtl/>
        </w:rPr>
        <w:t xml:space="preserve">في عام 2015 </w:t>
      </w:r>
      <w:r w:rsidRPr="00AD1E0F">
        <w:rPr>
          <w:rtl/>
        </w:rPr>
        <w:t xml:space="preserve">(انظر الوثيقة </w:t>
      </w:r>
      <w:r w:rsidR="008F6C01" w:rsidRPr="00AD1E0F">
        <w:t>PCT/WG/8/11</w:t>
      </w:r>
      <w:r w:rsidRPr="00AD1E0F">
        <w:rPr>
          <w:rtl/>
        </w:rPr>
        <w:t>). وعقب المناقشات التي جرت في الدورة التاسعة للفريق العامل في عام 2016، ط</w:t>
      </w:r>
      <w:r w:rsidR="008F6C01" w:rsidRPr="00AD1E0F">
        <w:rPr>
          <w:rFonts w:hint="cs"/>
          <w:rtl/>
        </w:rPr>
        <w:t>ُ</w:t>
      </w:r>
      <w:r w:rsidRPr="00AD1E0F">
        <w:rPr>
          <w:rtl/>
        </w:rPr>
        <w:t xml:space="preserve">لب من الأمانة العمل مع </w:t>
      </w:r>
      <w:r w:rsidR="008F6C01" w:rsidRPr="00AD1E0F">
        <w:rPr>
          <w:rFonts w:hint="cs"/>
          <w:rtl/>
        </w:rPr>
        <w:t xml:space="preserve">رئيس الخبراء </w:t>
      </w:r>
      <w:r w:rsidRPr="00AD1E0F">
        <w:rPr>
          <w:rtl/>
        </w:rPr>
        <w:t xml:space="preserve">الاقتصاديين لإنتاج ملحق ثان من شأنه أن يوفر عمليات محاكاة أكثر تفصيلا </w:t>
      </w:r>
      <w:r w:rsidR="008F6C01" w:rsidRPr="00AD1E0F">
        <w:rPr>
          <w:rtl/>
        </w:rPr>
        <w:t xml:space="preserve">فيما يتعلق بالبحوث العامة </w:t>
      </w:r>
      <w:r w:rsidRPr="00AD1E0F">
        <w:rPr>
          <w:rtl/>
        </w:rPr>
        <w:t xml:space="preserve">من جهة، </w:t>
      </w:r>
      <w:r w:rsidR="008F6C01" w:rsidRPr="00AD1E0F">
        <w:rPr>
          <w:rFonts w:hint="cs"/>
          <w:rtl/>
        </w:rPr>
        <w:t xml:space="preserve">ومن الجهة الأخرى </w:t>
      </w:r>
      <w:r w:rsidRPr="00AD1E0F">
        <w:rPr>
          <w:rtl/>
        </w:rPr>
        <w:t>فيما يتعلق ب</w:t>
      </w:r>
      <w:r w:rsidR="008F6C01" w:rsidRPr="00AD1E0F">
        <w:rPr>
          <w:rFonts w:hint="cs"/>
          <w:rtl/>
        </w:rPr>
        <w:t xml:space="preserve">تخفيضات </w:t>
      </w:r>
      <w:r w:rsidRPr="00AD1E0F">
        <w:rPr>
          <w:rtl/>
        </w:rPr>
        <w:t xml:space="preserve">الرسوم التي ستنفذ بحد أقصى لكل مقدم طلب يستفيد </w:t>
      </w:r>
      <w:r w:rsidR="008F6C01" w:rsidRPr="00AD1E0F">
        <w:rPr>
          <w:rFonts w:hint="cs"/>
          <w:rtl/>
        </w:rPr>
        <w:t xml:space="preserve">منه </w:t>
      </w:r>
      <w:r w:rsidRPr="00AD1E0F">
        <w:rPr>
          <w:rtl/>
        </w:rPr>
        <w:t>م</w:t>
      </w:r>
      <w:r w:rsidR="00223515" w:rsidRPr="00AD1E0F">
        <w:rPr>
          <w:rFonts w:hint="cs"/>
          <w:rtl/>
        </w:rPr>
        <w:t>ودعو</w:t>
      </w:r>
      <w:r w:rsidRPr="00AD1E0F">
        <w:rPr>
          <w:rtl/>
        </w:rPr>
        <w:t xml:space="preserve"> الطلبات من </w:t>
      </w:r>
      <w:r w:rsidR="008F6C01" w:rsidRPr="00AD1E0F">
        <w:rPr>
          <w:rFonts w:hint="cs"/>
          <w:rtl/>
        </w:rPr>
        <w:t xml:space="preserve">تخفيضات </w:t>
      </w:r>
      <w:r w:rsidRPr="00AD1E0F">
        <w:rPr>
          <w:rtl/>
        </w:rPr>
        <w:t xml:space="preserve">الرسوم. </w:t>
      </w:r>
      <w:r w:rsidR="008F6C01" w:rsidRPr="00AD1E0F">
        <w:rPr>
          <w:rFonts w:hint="cs"/>
          <w:rtl/>
        </w:rPr>
        <w:t xml:space="preserve">كما </w:t>
      </w:r>
      <w:r w:rsidRPr="00AD1E0F">
        <w:rPr>
          <w:rtl/>
        </w:rPr>
        <w:t>طلب الفريق العامل الملحق الثاني لتقديم معلومات أكثر تفصيلا عن النهج المتبع لتحديد الجامعات والمؤسسات البحثية العامة في قاعدة بيانات معاهدة التعاون بشأن البراءات. ومع ذلك، وكما أشارت الوثيقة، لم يتمكن المكتب الدولي للأسف من تقديم تقديرات ومحاكاة منفصلة لمنظمات البحث العامة نظرا لأن حجم العينة لم يكن كافيا للتوصل إلى تقدير ذي مغزى</w:t>
      </w:r>
      <w:r w:rsidR="004A14F4" w:rsidRPr="00AD1E0F">
        <w:rPr>
          <w:rFonts w:hint="cs"/>
          <w:rtl/>
        </w:rPr>
        <w:t>، وضمت</w:t>
      </w:r>
      <w:r w:rsidR="00F22195" w:rsidRPr="00AD1E0F">
        <w:rPr>
          <w:rFonts w:hint="cs"/>
          <w:rtl/>
        </w:rPr>
        <w:t xml:space="preserve"> </w:t>
      </w:r>
      <w:r w:rsidRPr="00AD1E0F">
        <w:rPr>
          <w:rtl/>
        </w:rPr>
        <w:t>قاعدة البيانات فقط</w:t>
      </w:r>
      <w:r w:rsidR="00F30F33" w:rsidRPr="00AD1E0F">
        <w:rPr>
          <w:rFonts w:hint="cs"/>
          <w:rtl/>
        </w:rPr>
        <w:t> </w:t>
      </w:r>
      <w:r w:rsidRPr="00AD1E0F">
        <w:rPr>
          <w:rtl/>
        </w:rPr>
        <w:t>78 أسرة براءات لديها منظمة بحث عامة من بلد نام</w:t>
      </w:r>
      <w:r w:rsidR="004A14F4" w:rsidRPr="00AD1E0F">
        <w:rPr>
          <w:rFonts w:hint="cs"/>
          <w:rtl/>
        </w:rPr>
        <w:t>،</w:t>
      </w:r>
      <w:r w:rsidRPr="00AD1E0F">
        <w:rPr>
          <w:rtl/>
        </w:rPr>
        <w:t xml:space="preserve"> و</w:t>
      </w:r>
      <w:r w:rsidR="004A14F4" w:rsidRPr="00AD1E0F">
        <w:rPr>
          <w:rFonts w:hint="cs"/>
          <w:rtl/>
        </w:rPr>
        <w:t>كان لدى</w:t>
      </w:r>
      <w:r w:rsidRPr="00AD1E0F">
        <w:rPr>
          <w:rtl/>
        </w:rPr>
        <w:t xml:space="preserve"> 90</w:t>
      </w:r>
      <w:r w:rsidR="001A1085" w:rsidRPr="00AD1E0F">
        <w:rPr>
          <w:rFonts w:hint="cs"/>
          <w:rtl/>
        </w:rPr>
        <w:t xml:space="preserve"> في المائة</w:t>
      </w:r>
      <w:r w:rsidR="004A14F4" w:rsidRPr="00AD1E0F">
        <w:rPr>
          <w:rFonts w:hint="cs"/>
          <w:rtl/>
        </w:rPr>
        <w:t xml:space="preserve"> </w:t>
      </w:r>
      <w:r w:rsidRPr="00AD1E0F">
        <w:rPr>
          <w:rtl/>
        </w:rPr>
        <w:t xml:space="preserve">من أسر البراءات </w:t>
      </w:r>
      <w:r w:rsidR="004A14F4" w:rsidRPr="00AD1E0F">
        <w:rPr>
          <w:rFonts w:hint="cs"/>
          <w:rtl/>
        </w:rPr>
        <w:t>م</w:t>
      </w:r>
      <w:r w:rsidRPr="00AD1E0F">
        <w:rPr>
          <w:rtl/>
        </w:rPr>
        <w:t xml:space="preserve">عادل </w:t>
      </w:r>
      <w:r w:rsidR="004A14F4" w:rsidRPr="00AD1E0F">
        <w:rPr>
          <w:rFonts w:hint="cs"/>
          <w:rtl/>
        </w:rPr>
        <w:t>ل</w:t>
      </w:r>
      <w:r w:rsidRPr="00AD1E0F">
        <w:rPr>
          <w:rtl/>
        </w:rPr>
        <w:t>معاهدة التعاون بشأن البراءات. ولذلك فإن جميع التقديرات الواردة في الوثيقة تتعلق ب</w:t>
      </w:r>
      <w:r w:rsidR="00223515" w:rsidRPr="00AD1E0F">
        <w:rPr>
          <w:rtl/>
        </w:rPr>
        <w:t>مودعي</w:t>
      </w:r>
      <w:r w:rsidRPr="00AD1E0F">
        <w:rPr>
          <w:rtl/>
        </w:rPr>
        <w:t xml:space="preserve"> طلبات </w:t>
      </w:r>
      <w:r w:rsidR="004A14F4" w:rsidRPr="00AD1E0F">
        <w:rPr>
          <w:rFonts w:hint="cs"/>
          <w:rtl/>
        </w:rPr>
        <w:t xml:space="preserve">من </w:t>
      </w:r>
      <w:r w:rsidRPr="00AD1E0F">
        <w:rPr>
          <w:rtl/>
        </w:rPr>
        <w:t xml:space="preserve">الجامعات، والفوارق القائمة بين تلك الموجودة في البلدان المتقدمة والبلدان النامية؛ </w:t>
      </w:r>
      <w:r w:rsidR="004A14F4" w:rsidRPr="00AD1E0F">
        <w:rPr>
          <w:rFonts w:hint="cs"/>
          <w:rtl/>
        </w:rPr>
        <w:t xml:space="preserve">وكان </w:t>
      </w:r>
      <w:r w:rsidRPr="00AD1E0F">
        <w:rPr>
          <w:rtl/>
        </w:rPr>
        <w:t xml:space="preserve">تعريف </w:t>
      </w:r>
      <w:r w:rsidR="004A14F4" w:rsidRPr="00AD1E0F">
        <w:rPr>
          <w:rFonts w:hint="cs"/>
          <w:rtl/>
        </w:rPr>
        <w:t>ال</w:t>
      </w:r>
      <w:r w:rsidRPr="00AD1E0F">
        <w:rPr>
          <w:rtl/>
        </w:rPr>
        <w:t xml:space="preserve">بلد </w:t>
      </w:r>
      <w:r w:rsidR="004A14F4" w:rsidRPr="00AD1E0F">
        <w:rPr>
          <w:rFonts w:hint="cs"/>
          <w:rtl/>
        </w:rPr>
        <w:t>ال</w:t>
      </w:r>
      <w:r w:rsidRPr="00AD1E0F">
        <w:rPr>
          <w:rtl/>
        </w:rPr>
        <w:t xml:space="preserve">نام يتبع القائمة المنشورة في الإشعارات الرسمية (جريدة معاهدة التعاون بشأن البراءات) - 12 فبراير 2015. وبالإضافة إلى عمليات المحاكاة، بينت الدراسة توزيع </w:t>
      </w:r>
      <w:r w:rsidR="00223515" w:rsidRPr="00AD1E0F">
        <w:rPr>
          <w:rFonts w:hint="cs"/>
          <w:rtl/>
        </w:rPr>
        <w:t>مودعي</w:t>
      </w:r>
      <w:r w:rsidR="004A14F4" w:rsidRPr="00AD1E0F">
        <w:rPr>
          <w:rFonts w:hint="cs"/>
          <w:rtl/>
        </w:rPr>
        <w:t xml:space="preserve"> ال</w:t>
      </w:r>
      <w:r w:rsidRPr="00AD1E0F">
        <w:rPr>
          <w:rtl/>
        </w:rPr>
        <w:t xml:space="preserve">طلبات </w:t>
      </w:r>
      <w:r w:rsidR="004A14F4" w:rsidRPr="00AD1E0F">
        <w:rPr>
          <w:rFonts w:hint="cs"/>
          <w:rtl/>
        </w:rPr>
        <w:t xml:space="preserve">في إطار </w:t>
      </w:r>
      <w:r w:rsidRPr="00AD1E0F">
        <w:rPr>
          <w:rtl/>
        </w:rPr>
        <w:t xml:space="preserve">معاهدة التعاون بشأن البراءات </w:t>
      </w:r>
      <w:r w:rsidR="004A14F4" w:rsidRPr="00AD1E0F">
        <w:rPr>
          <w:rFonts w:hint="cs"/>
          <w:rtl/>
        </w:rPr>
        <w:t xml:space="preserve">لدى الجامعات </w:t>
      </w:r>
      <w:r w:rsidRPr="00AD1E0F">
        <w:rPr>
          <w:rtl/>
        </w:rPr>
        <w:t>في البلدان المتقدمة والنامية استنادا إلى عدد الطلبات المودعة. و</w:t>
      </w:r>
      <w:r w:rsidR="004A14F4" w:rsidRPr="00AD1E0F">
        <w:rPr>
          <w:rFonts w:hint="cs"/>
          <w:rtl/>
        </w:rPr>
        <w:t>أودعت م</w:t>
      </w:r>
      <w:r w:rsidRPr="00AD1E0F">
        <w:rPr>
          <w:rtl/>
        </w:rPr>
        <w:t>ا يقرب من 64</w:t>
      </w:r>
      <w:r w:rsidR="001A1085" w:rsidRPr="00AD1E0F">
        <w:rPr>
          <w:rFonts w:hint="cs"/>
          <w:rtl/>
        </w:rPr>
        <w:t xml:space="preserve"> في المائة</w:t>
      </w:r>
      <w:r w:rsidR="004A14F4" w:rsidRPr="00AD1E0F">
        <w:rPr>
          <w:rFonts w:hint="cs"/>
          <w:rtl/>
        </w:rPr>
        <w:t xml:space="preserve"> </w:t>
      </w:r>
      <w:r w:rsidRPr="00AD1E0F">
        <w:rPr>
          <w:rtl/>
        </w:rPr>
        <w:t xml:space="preserve">من الجامعات من البلدان المتقدمة ما بين طلب واحد وخمسة طلبات دولية في سنة معينة، وكانت هذه النسبة أعلى بكثير بالنسبة </w:t>
      </w:r>
      <w:r w:rsidR="004A14F4" w:rsidRPr="00AD1E0F">
        <w:rPr>
          <w:rFonts w:hint="cs"/>
          <w:rtl/>
        </w:rPr>
        <w:t>ل</w:t>
      </w:r>
      <w:r w:rsidRPr="00AD1E0F">
        <w:rPr>
          <w:rtl/>
        </w:rPr>
        <w:t xml:space="preserve">لجامعات </w:t>
      </w:r>
      <w:r w:rsidR="004A14F4" w:rsidRPr="00AD1E0F">
        <w:rPr>
          <w:rFonts w:hint="cs"/>
          <w:rtl/>
        </w:rPr>
        <w:t xml:space="preserve">من </w:t>
      </w:r>
      <w:r w:rsidRPr="00AD1E0F">
        <w:rPr>
          <w:rtl/>
        </w:rPr>
        <w:t>البلدان النامية، مما يشير إلى أن الجامعات في البلدان النامية كيانات أصغر حجما.</w:t>
      </w:r>
      <w:r w:rsidRPr="00AD1E0F">
        <w:rPr>
          <w:rFonts w:hint="cs"/>
          <w:rtl/>
        </w:rPr>
        <w:t xml:space="preserve"> </w:t>
      </w:r>
      <w:r w:rsidRPr="00AD1E0F">
        <w:rPr>
          <w:rtl/>
        </w:rPr>
        <w:t xml:space="preserve">وكان هذا الاختلاف مهما لفهم نتائج المحاكاة بالنظر إلى أنه من خلال تطبيق تقدير مرونة الرسوم من الدراسة التكميلية الأولى </w:t>
      </w:r>
      <w:r w:rsidR="006F614E" w:rsidRPr="00AD1E0F">
        <w:rPr>
          <w:rFonts w:hint="cs"/>
          <w:rtl/>
        </w:rPr>
        <w:t xml:space="preserve">على </w:t>
      </w:r>
      <w:r w:rsidRPr="00AD1E0F">
        <w:rPr>
          <w:rtl/>
        </w:rPr>
        <w:t xml:space="preserve">قاعدة </w:t>
      </w:r>
      <w:r w:rsidR="00223515" w:rsidRPr="00AD1E0F">
        <w:rPr>
          <w:rtl/>
        </w:rPr>
        <w:t>مودعي</w:t>
      </w:r>
      <w:r w:rsidRPr="00AD1E0F">
        <w:rPr>
          <w:rtl/>
        </w:rPr>
        <w:t xml:space="preserve"> </w:t>
      </w:r>
      <w:r w:rsidR="006F614E" w:rsidRPr="00AD1E0F">
        <w:rPr>
          <w:rFonts w:hint="cs"/>
          <w:rtl/>
        </w:rPr>
        <w:t>الطلبات من ا</w:t>
      </w:r>
      <w:r w:rsidRPr="00AD1E0F">
        <w:rPr>
          <w:rtl/>
        </w:rPr>
        <w:t>لجامع</w:t>
      </w:r>
      <w:r w:rsidR="006F614E" w:rsidRPr="00AD1E0F">
        <w:rPr>
          <w:rFonts w:hint="cs"/>
          <w:rtl/>
        </w:rPr>
        <w:t xml:space="preserve">ات </w:t>
      </w:r>
      <w:r w:rsidRPr="00AD1E0F">
        <w:rPr>
          <w:rtl/>
        </w:rPr>
        <w:t>من البلدان المتقدمة والنامية على حد سواء، ي</w:t>
      </w:r>
      <w:r w:rsidR="006F614E" w:rsidRPr="00AD1E0F">
        <w:rPr>
          <w:rFonts w:hint="cs"/>
          <w:rtl/>
        </w:rPr>
        <w:t>ُ</w:t>
      </w:r>
      <w:r w:rsidRPr="00AD1E0F">
        <w:rPr>
          <w:rtl/>
        </w:rPr>
        <w:t xml:space="preserve">فترض أن </w:t>
      </w:r>
      <w:r w:rsidR="006F614E" w:rsidRPr="00AD1E0F">
        <w:rPr>
          <w:rFonts w:hint="cs"/>
          <w:rtl/>
        </w:rPr>
        <w:t xml:space="preserve">يتصرف </w:t>
      </w:r>
      <w:r w:rsidRPr="00AD1E0F">
        <w:rPr>
          <w:rtl/>
        </w:rPr>
        <w:t xml:space="preserve">جميع </w:t>
      </w:r>
      <w:r w:rsidR="00223515" w:rsidRPr="00AD1E0F">
        <w:rPr>
          <w:rFonts w:hint="cs"/>
          <w:rtl/>
        </w:rPr>
        <w:t>مودعي</w:t>
      </w:r>
      <w:r w:rsidR="006F614E" w:rsidRPr="00AD1E0F">
        <w:rPr>
          <w:rFonts w:hint="cs"/>
          <w:rtl/>
        </w:rPr>
        <w:t xml:space="preserve"> الطلبات من الجامعات ب</w:t>
      </w:r>
      <w:r w:rsidRPr="00AD1E0F">
        <w:rPr>
          <w:rtl/>
        </w:rPr>
        <w:t xml:space="preserve">نفس الطريقة. </w:t>
      </w:r>
      <w:proofErr w:type="gramStart"/>
      <w:r w:rsidRPr="00AD1E0F">
        <w:rPr>
          <w:rtl/>
        </w:rPr>
        <w:t>وعلى</w:t>
      </w:r>
      <w:proofErr w:type="gramEnd"/>
      <w:r w:rsidRPr="00AD1E0F">
        <w:rPr>
          <w:rtl/>
        </w:rPr>
        <w:t xml:space="preserve"> سبيل التحذير، </w:t>
      </w:r>
      <w:r w:rsidR="006F614E" w:rsidRPr="00AD1E0F">
        <w:rPr>
          <w:rFonts w:hint="cs"/>
          <w:rtl/>
        </w:rPr>
        <w:t>لن يكون ل</w:t>
      </w:r>
      <w:r w:rsidRPr="00AD1E0F">
        <w:rPr>
          <w:rtl/>
        </w:rPr>
        <w:t xml:space="preserve">لكيانات الصغيرة، مثل الجامعات التي تقدم أقل من خمسة طلبات دولية في السنة، بالضرورة نفس حساسية الرسوم </w:t>
      </w:r>
      <w:r w:rsidR="006F614E" w:rsidRPr="00AD1E0F">
        <w:rPr>
          <w:rFonts w:hint="cs"/>
          <w:rtl/>
        </w:rPr>
        <w:t>مقارنة ب</w:t>
      </w:r>
      <w:r w:rsidRPr="00AD1E0F">
        <w:rPr>
          <w:rtl/>
        </w:rPr>
        <w:t xml:space="preserve">الجامعات الكبيرة </w:t>
      </w:r>
      <w:r w:rsidR="006F614E" w:rsidRPr="00AD1E0F">
        <w:rPr>
          <w:rFonts w:hint="cs"/>
          <w:rtl/>
        </w:rPr>
        <w:t xml:space="preserve">التي تقدم </w:t>
      </w:r>
      <w:r w:rsidRPr="00AD1E0F">
        <w:rPr>
          <w:rtl/>
        </w:rPr>
        <w:t xml:space="preserve">أكثر من 100 طلب دولي في أي سنة معينة. </w:t>
      </w:r>
      <w:proofErr w:type="gramStart"/>
      <w:r w:rsidRPr="00AD1E0F">
        <w:rPr>
          <w:rtl/>
        </w:rPr>
        <w:t>غير</w:t>
      </w:r>
      <w:proofErr w:type="gramEnd"/>
      <w:r w:rsidRPr="00AD1E0F">
        <w:rPr>
          <w:rtl/>
        </w:rPr>
        <w:t xml:space="preserve"> أنه بالنظر إلى العدد المنخفض نسبيا من الملاحظات، كان من الصعب تقديم تقديرات منفصلة عن مرونة الرسوم تبعا لحجم </w:t>
      </w:r>
      <w:r w:rsidR="00223515" w:rsidRPr="00AD1E0F">
        <w:rPr>
          <w:rtl/>
        </w:rPr>
        <w:t>مودع الطلب</w:t>
      </w:r>
      <w:r w:rsidRPr="00AD1E0F">
        <w:rPr>
          <w:rtl/>
        </w:rPr>
        <w:t xml:space="preserve">. </w:t>
      </w:r>
      <w:proofErr w:type="gramStart"/>
      <w:r w:rsidRPr="00AD1E0F">
        <w:rPr>
          <w:rtl/>
        </w:rPr>
        <w:t>ومن</w:t>
      </w:r>
      <w:proofErr w:type="gramEnd"/>
      <w:r w:rsidRPr="00AD1E0F">
        <w:rPr>
          <w:rtl/>
        </w:rPr>
        <w:t xml:space="preserve"> ثم فقد افترضت المحاكاة أن جميع الجامعات في البلدان النامية تتصرف بنفس الطريقة، وبالمثل بالنسبة لجميع الجامعات في البلدان المتقدمة. ثم </w:t>
      </w:r>
      <w:r w:rsidR="006F614E" w:rsidRPr="00AD1E0F">
        <w:rPr>
          <w:rFonts w:hint="cs"/>
          <w:rtl/>
        </w:rPr>
        <w:t xml:space="preserve">أجرت </w:t>
      </w:r>
      <w:r w:rsidRPr="00AD1E0F">
        <w:rPr>
          <w:rtl/>
        </w:rPr>
        <w:t>الوثيقة محا</w:t>
      </w:r>
      <w:r w:rsidR="006F614E" w:rsidRPr="00AD1E0F">
        <w:rPr>
          <w:rFonts w:hint="cs"/>
          <w:rtl/>
        </w:rPr>
        <w:t>ك</w:t>
      </w:r>
      <w:r w:rsidRPr="00AD1E0F">
        <w:rPr>
          <w:rtl/>
        </w:rPr>
        <w:t xml:space="preserve">اة </w:t>
      </w:r>
      <w:r w:rsidR="006F614E" w:rsidRPr="00AD1E0F">
        <w:rPr>
          <w:rFonts w:hint="cs"/>
          <w:rtl/>
        </w:rPr>
        <w:t>ل</w:t>
      </w:r>
      <w:r w:rsidRPr="00AD1E0F">
        <w:rPr>
          <w:rtl/>
        </w:rPr>
        <w:t xml:space="preserve">عدد الإيداعات الإضافية وخسارة الدخل المرتبطة </w:t>
      </w:r>
      <w:r w:rsidR="006F614E" w:rsidRPr="00AD1E0F">
        <w:rPr>
          <w:rFonts w:hint="cs"/>
          <w:rtl/>
        </w:rPr>
        <w:t xml:space="preserve">بنطاقات </w:t>
      </w:r>
      <w:r w:rsidRPr="00AD1E0F">
        <w:rPr>
          <w:rtl/>
        </w:rPr>
        <w:t xml:space="preserve">مختلفة </w:t>
      </w:r>
      <w:r w:rsidR="006F614E" w:rsidRPr="00AD1E0F">
        <w:rPr>
          <w:rFonts w:hint="cs"/>
          <w:rtl/>
        </w:rPr>
        <w:t xml:space="preserve">من تخفيضات </w:t>
      </w:r>
      <w:r w:rsidRPr="00AD1E0F">
        <w:rPr>
          <w:rtl/>
        </w:rPr>
        <w:t>الرسوم (25</w:t>
      </w:r>
      <w:r w:rsidR="001A1085" w:rsidRPr="00AD1E0F">
        <w:rPr>
          <w:rFonts w:hint="cs"/>
          <w:rtl/>
        </w:rPr>
        <w:t xml:space="preserve"> في المائة</w:t>
      </w:r>
      <w:r w:rsidR="006F614E" w:rsidRPr="00AD1E0F">
        <w:rPr>
          <w:rFonts w:hint="cs"/>
          <w:rtl/>
        </w:rPr>
        <w:t xml:space="preserve"> و</w:t>
      </w:r>
      <w:r w:rsidRPr="00AD1E0F">
        <w:rPr>
          <w:rtl/>
        </w:rPr>
        <w:t>50</w:t>
      </w:r>
      <w:r w:rsidR="001A1085" w:rsidRPr="00AD1E0F">
        <w:rPr>
          <w:rFonts w:hint="cs"/>
          <w:rtl/>
        </w:rPr>
        <w:t xml:space="preserve"> في المائة</w:t>
      </w:r>
      <w:r w:rsidR="00E008EC" w:rsidRPr="00AD1E0F">
        <w:rPr>
          <w:rtl/>
        </w:rPr>
        <w:t xml:space="preserve"> و</w:t>
      </w:r>
      <w:r w:rsidRPr="00AD1E0F">
        <w:rPr>
          <w:rtl/>
        </w:rPr>
        <w:t>75</w:t>
      </w:r>
      <w:r w:rsidR="001A1085" w:rsidRPr="00AD1E0F">
        <w:rPr>
          <w:rFonts w:hint="cs"/>
          <w:rtl/>
        </w:rPr>
        <w:t xml:space="preserve"> في المائة</w:t>
      </w:r>
      <w:r w:rsidRPr="00AD1E0F">
        <w:rPr>
          <w:rtl/>
        </w:rPr>
        <w:t>) ومستويات الحد الأقصى لعدد الطلبات الدولية التي يمكن ل</w:t>
      </w:r>
      <w:r w:rsidR="00223515" w:rsidRPr="00AD1E0F">
        <w:rPr>
          <w:rtl/>
        </w:rPr>
        <w:t>مودع الطلب</w:t>
      </w:r>
      <w:r w:rsidRPr="00AD1E0F">
        <w:rPr>
          <w:rtl/>
        </w:rPr>
        <w:t xml:space="preserve"> الفردي أن يستفيد </w:t>
      </w:r>
      <w:r w:rsidR="006F614E" w:rsidRPr="00AD1E0F">
        <w:rPr>
          <w:rFonts w:hint="cs"/>
          <w:rtl/>
        </w:rPr>
        <w:t xml:space="preserve">فيها </w:t>
      </w:r>
      <w:r w:rsidRPr="00AD1E0F">
        <w:rPr>
          <w:rtl/>
        </w:rPr>
        <w:t xml:space="preserve">من </w:t>
      </w:r>
      <w:r w:rsidR="006F614E" w:rsidRPr="00AD1E0F">
        <w:rPr>
          <w:rFonts w:hint="cs"/>
          <w:rtl/>
        </w:rPr>
        <w:t xml:space="preserve">تخفيض </w:t>
      </w:r>
      <w:r w:rsidRPr="00AD1E0F">
        <w:rPr>
          <w:rtl/>
        </w:rPr>
        <w:t xml:space="preserve">الرسوم. وبالنسبة للبلدان المتقدمة، سيؤدي </w:t>
      </w:r>
      <w:r w:rsidR="006F614E" w:rsidRPr="00AD1E0F">
        <w:rPr>
          <w:rFonts w:hint="cs"/>
          <w:rtl/>
        </w:rPr>
        <w:t>تخفيض ا</w:t>
      </w:r>
      <w:r w:rsidRPr="00AD1E0F">
        <w:rPr>
          <w:rtl/>
        </w:rPr>
        <w:t>لرسوم بنسبة 25</w:t>
      </w:r>
      <w:r w:rsidR="001A1085" w:rsidRPr="00AD1E0F">
        <w:rPr>
          <w:rFonts w:hint="cs"/>
          <w:rtl/>
        </w:rPr>
        <w:t xml:space="preserve"> في المائة</w:t>
      </w:r>
      <w:r w:rsidR="006F614E" w:rsidRPr="00AD1E0F">
        <w:rPr>
          <w:rFonts w:hint="cs"/>
          <w:rtl/>
        </w:rPr>
        <w:t xml:space="preserve"> </w:t>
      </w:r>
      <w:r w:rsidRPr="00AD1E0F">
        <w:rPr>
          <w:rtl/>
        </w:rPr>
        <w:t xml:space="preserve">وحد أقصى خمسة طلبات دولية إلى حوالي 25 </w:t>
      </w:r>
      <w:r w:rsidR="007F22BB" w:rsidRPr="00AD1E0F">
        <w:rPr>
          <w:rFonts w:hint="cs"/>
          <w:rtl/>
        </w:rPr>
        <w:t>إيداعا</w:t>
      </w:r>
      <w:r w:rsidR="007F22BB" w:rsidRPr="00AD1E0F">
        <w:rPr>
          <w:rtl/>
        </w:rPr>
        <w:t xml:space="preserve"> إضافي</w:t>
      </w:r>
      <w:r w:rsidR="007F22BB" w:rsidRPr="00AD1E0F">
        <w:rPr>
          <w:rFonts w:hint="cs"/>
          <w:rtl/>
        </w:rPr>
        <w:t>ا</w:t>
      </w:r>
      <w:r w:rsidRPr="00AD1E0F">
        <w:rPr>
          <w:rtl/>
        </w:rPr>
        <w:t xml:space="preserve"> مع خسارة تقدر بمبلغ 78</w:t>
      </w:r>
      <w:r w:rsidR="006F614E" w:rsidRPr="00AD1E0F">
        <w:rPr>
          <w:rFonts w:hint="cs"/>
          <w:rtl/>
        </w:rPr>
        <w:t>0.000 فرنك</w:t>
      </w:r>
      <w:r w:rsidRPr="00AD1E0F">
        <w:rPr>
          <w:rtl/>
        </w:rPr>
        <w:t xml:space="preserve"> سويسري، في حين أن </w:t>
      </w:r>
      <w:r w:rsidR="002E6AD2" w:rsidRPr="00AD1E0F">
        <w:rPr>
          <w:rFonts w:hint="cs"/>
          <w:rtl/>
        </w:rPr>
        <w:t>تخفيض ا</w:t>
      </w:r>
      <w:r w:rsidRPr="00AD1E0F">
        <w:rPr>
          <w:rtl/>
        </w:rPr>
        <w:t>لرسوم بنسبة 75</w:t>
      </w:r>
      <w:r w:rsidR="001A1085" w:rsidRPr="00AD1E0F">
        <w:rPr>
          <w:rFonts w:hint="cs"/>
          <w:rtl/>
        </w:rPr>
        <w:t xml:space="preserve"> في المائة</w:t>
      </w:r>
      <w:r w:rsidR="002E6AD2" w:rsidRPr="00AD1E0F">
        <w:rPr>
          <w:rFonts w:hint="cs"/>
          <w:rtl/>
        </w:rPr>
        <w:t xml:space="preserve"> بدون </w:t>
      </w:r>
      <w:r w:rsidRPr="00AD1E0F">
        <w:rPr>
          <w:rtl/>
        </w:rPr>
        <w:t xml:space="preserve">سقف سيؤدي إلى حوالي 250 إيداع إضافي بخسارة دخل </w:t>
      </w:r>
      <w:r w:rsidR="002E6AD2" w:rsidRPr="00AD1E0F">
        <w:rPr>
          <w:rFonts w:hint="cs"/>
          <w:rtl/>
        </w:rPr>
        <w:t>ت</w:t>
      </w:r>
      <w:r w:rsidRPr="00AD1E0F">
        <w:rPr>
          <w:rtl/>
        </w:rPr>
        <w:t>قد</w:t>
      </w:r>
      <w:r w:rsidR="002E6AD2" w:rsidRPr="00AD1E0F">
        <w:rPr>
          <w:rFonts w:hint="cs"/>
          <w:rtl/>
        </w:rPr>
        <w:t>ي</w:t>
      </w:r>
      <w:r w:rsidRPr="00AD1E0F">
        <w:rPr>
          <w:rtl/>
        </w:rPr>
        <w:t>ر</w:t>
      </w:r>
      <w:r w:rsidR="002E6AD2" w:rsidRPr="00AD1E0F">
        <w:rPr>
          <w:rFonts w:hint="cs"/>
          <w:rtl/>
        </w:rPr>
        <w:t>ي</w:t>
      </w:r>
      <w:r w:rsidRPr="00AD1E0F">
        <w:rPr>
          <w:rtl/>
        </w:rPr>
        <w:t xml:space="preserve">ة تقارب 7 ملايين فرنك سويسري. أما بالنسبة للبلدان النامية، فإن </w:t>
      </w:r>
      <w:r w:rsidR="002E6AD2" w:rsidRPr="00AD1E0F">
        <w:rPr>
          <w:rFonts w:hint="cs"/>
          <w:rtl/>
        </w:rPr>
        <w:t xml:space="preserve">تخفيض </w:t>
      </w:r>
      <w:r w:rsidRPr="00AD1E0F">
        <w:rPr>
          <w:rtl/>
        </w:rPr>
        <w:t>الرسوم بنسبة 25</w:t>
      </w:r>
      <w:r w:rsidR="001A1085" w:rsidRPr="00AD1E0F">
        <w:rPr>
          <w:rFonts w:hint="cs"/>
          <w:rtl/>
        </w:rPr>
        <w:t xml:space="preserve"> في المائة</w:t>
      </w:r>
      <w:r w:rsidR="002E6AD2" w:rsidRPr="00AD1E0F">
        <w:rPr>
          <w:rFonts w:hint="cs"/>
          <w:rtl/>
        </w:rPr>
        <w:t xml:space="preserve"> </w:t>
      </w:r>
      <w:r w:rsidRPr="00AD1E0F">
        <w:rPr>
          <w:rtl/>
        </w:rPr>
        <w:t>وحد أقصى خمسة طلبات دولية سيؤدي إلى حوالي 25 إيداعا إضافيا وخسارة في الإيرادات تقدر بمبلغ</w:t>
      </w:r>
      <w:r w:rsidR="00F22195" w:rsidRPr="00AD1E0F">
        <w:rPr>
          <w:rtl/>
        </w:rPr>
        <w:t xml:space="preserve"> </w:t>
      </w:r>
      <w:r w:rsidRPr="00AD1E0F">
        <w:rPr>
          <w:rtl/>
        </w:rPr>
        <w:t>18</w:t>
      </w:r>
      <w:r w:rsidR="002E6AD2" w:rsidRPr="00AD1E0F">
        <w:rPr>
          <w:rFonts w:hint="cs"/>
          <w:rtl/>
        </w:rPr>
        <w:t>0.000</w:t>
      </w:r>
      <w:r w:rsidRPr="00AD1E0F">
        <w:rPr>
          <w:rtl/>
        </w:rPr>
        <w:t xml:space="preserve"> فرنك سويسري، في حين أن </w:t>
      </w:r>
      <w:r w:rsidR="002E6AD2" w:rsidRPr="00AD1E0F">
        <w:rPr>
          <w:rFonts w:hint="cs"/>
          <w:rtl/>
        </w:rPr>
        <w:t xml:space="preserve">تخفيض </w:t>
      </w:r>
      <w:r w:rsidRPr="00AD1E0F">
        <w:rPr>
          <w:rtl/>
        </w:rPr>
        <w:t>الرسوم بنسبة 75</w:t>
      </w:r>
      <w:r w:rsidR="001A1085" w:rsidRPr="00AD1E0F">
        <w:rPr>
          <w:rFonts w:hint="cs"/>
          <w:rtl/>
        </w:rPr>
        <w:t xml:space="preserve"> في المائة</w:t>
      </w:r>
      <w:r w:rsidRPr="00AD1E0F">
        <w:rPr>
          <w:rtl/>
        </w:rPr>
        <w:t xml:space="preserve"> </w:t>
      </w:r>
      <w:r w:rsidR="002E6AD2" w:rsidRPr="00AD1E0F">
        <w:rPr>
          <w:rFonts w:hint="cs"/>
          <w:rtl/>
        </w:rPr>
        <w:t xml:space="preserve">بدون سقف </w:t>
      </w:r>
      <w:r w:rsidRPr="00AD1E0F">
        <w:rPr>
          <w:rtl/>
        </w:rPr>
        <w:t xml:space="preserve">سيؤدي إلى حوالي 200 إيداع إضافي وخسارة في الدخل تقدر بحوالي 1.4 </w:t>
      </w:r>
      <w:proofErr w:type="gramStart"/>
      <w:r w:rsidRPr="00AD1E0F">
        <w:rPr>
          <w:rtl/>
        </w:rPr>
        <w:t>مليون</w:t>
      </w:r>
      <w:proofErr w:type="gramEnd"/>
      <w:r w:rsidRPr="00AD1E0F">
        <w:rPr>
          <w:rtl/>
        </w:rPr>
        <w:t xml:space="preserve"> فرنك سويسري. وبالإضافة إلى الافتراضات المتعلقة بسلوك إيداع الطلبات، هناك تحفظ آخر في البيانات </w:t>
      </w:r>
      <w:r w:rsidR="002E6AD2" w:rsidRPr="00AD1E0F">
        <w:rPr>
          <w:rFonts w:hint="cs"/>
          <w:rtl/>
        </w:rPr>
        <w:t>و</w:t>
      </w:r>
      <w:r w:rsidRPr="00AD1E0F">
        <w:rPr>
          <w:rtl/>
        </w:rPr>
        <w:t>هو الاعتماد على التباين التاريخي في رسوم معاهدة التعاون بشأن البراءات لتحديد ا</w:t>
      </w:r>
      <w:r w:rsidR="002E6AD2" w:rsidRPr="00AD1E0F">
        <w:rPr>
          <w:rFonts w:hint="cs"/>
          <w:rtl/>
        </w:rPr>
        <w:t>لمقاييس</w:t>
      </w:r>
      <w:r w:rsidRPr="00AD1E0F">
        <w:rPr>
          <w:rtl/>
        </w:rPr>
        <w:t xml:space="preserve"> ال</w:t>
      </w:r>
      <w:r w:rsidR="002E6AD2" w:rsidRPr="00AD1E0F">
        <w:rPr>
          <w:rFonts w:hint="cs"/>
          <w:rtl/>
        </w:rPr>
        <w:t>تقديرية</w:t>
      </w:r>
      <w:r w:rsidRPr="00AD1E0F">
        <w:rPr>
          <w:rtl/>
        </w:rPr>
        <w:t xml:space="preserve">. </w:t>
      </w:r>
      <w:proofErr w:type="gramStart"/>
      <w:r w:rsidRPr="00AD1E0F">
        <w:rPr>
          <w:rtl/>
        </w:rPr>
        <w:t>ومن</w:t>
      </w:r>
      <w:proofErr w:type="gramEnd"/>
      <w:r w:rsidRPr="00AD1E0F">
        <w:rPr>
          <w:rtl/>
        </w:rPr>
        <w:t xml:space="preserve"> ثم، يلزم توخي الحذر </w:t>
      </w:r>
      <w:r w:rsidR="002E6AD2" w:rsidRPr="00AD1E0F">
        <w:rPr>
          <w:rFonts w:hint="cs"/>
          <w:rtl/>
        </w:rPr>
        <w:t>بالنسبة لل</w:t>
      </w:r>
      <w:r w:rsidRPr="00AD1E0F">
        <w:rPr>
          <w:rtl/>
        </w:rPr>
        <w:t xml:space="preserve">تخفيضات </w:t>
      </w:r>
      <w:r w:rsidR="002E6AD2" w:rsidRPr="00AD1E0F">
        <w:rPr>
          <w:rFonts w:hint="cs"/>
          <w:rtl/>
        </w:rPr>
        <w:t>ال</w:t>
      </w:r>
      <w:r w:rsidRPr="00AD1E0F">
        <w:rPr>
          <w:rtl/>
        </w:rPr>
        <w:t xml:space="preserve">كبيرة </w:t>
      </w:r>
      <w:r w:rsidR="002E6AD2" w:rsidRPr="00AD1E0F">
        <w:rPr>
          <w:rFonts w:hint="cs"/>
          <w:rtl/>
        </w:rPr>
        <w:t xml:space="preserve">التي </w:t>
      </w:r>
      <w:r w:rsidRPr="00AD1E0F">
        <w:rPr>
          <w:rtl/>
        </w:rPr>
        <w:t>تبلغ 50</w:t>
      </w:r>
      <w:r w:rsidR="001A1085" w:rsidRPr="00AD1E0F">
        <w:rPr>
          <w:rFonts w:hint="cs"/>
          <w:rtl/>
        </w:rPr>
        <w:t xml:space="preserve"> في المائة</w:t>
      </w:r>
      <w:r w:rsidR="00E008EC" w:rsidRPr="00AD1E0F">
        <w:rPr>
          <w:rtl/>
        </w:rPr>
        <w:t xml:space="preserve"> </w:t>
      </w:r>
      <w:r w:rsidR="00E008EC" w:rsidRPr="00AD1E0F">
        <w:rPr>
          <w:rFonts w:hint="cs"/>
          <w:rtl/>
        </w:rPr>
        <w:t>و</w:t>
      </w:r>
      <w:r w:rsidRPr="00AD1E0F">
        <w:rPr>
          <w:rtl/>
        </w:rPr>
        <w:t>75</w:t>
      </w:r>
      <w:r w:rsidR="00E008EC" w:rsidRPr="00AD1E0F">
        <w:rPr>
          <w:rFonts w:hint="cs"/>
          <w:rtl/>
        </w:rPr>
        <w:t xml:space="preserve"> </w:t>
      </w:r>
      <w:r w:rsidR="001A1085" w:rsidRPr="00AD1E0F">
        <w:rPr>
          <w:rFonts w:hint="cs"/>
          <w:rtl/>
        </w:rPr>
        <w:t>في المائة</w:t>
      </w:r>
      <w:r w:rsidRPr="00AD1E0F">
        <w:rPr>
          <w:rtl/>
        </w:rPr>
        <w:t xml:space="preserve">، </w:t>
      </w:r>
      <w:r w:rsidR="002E6AD2" w:rsidRPr="00AD1E0F">
        <w:rPr>
          <w:rFonts w:hint="cs"/>
          <w:rtl/>
        </w:rPr>
        <w:t xml:space="preserve">التي </w:t>
      </w:r>
      <w:r w:rsidRPr="00AD1E0F">
        <w:rPr>
          <w:rtl/>
        </w:rPr>
        <w:t>تتجاوز ال</w:t>
      </w:r>
      <w:r w:rsidR="002E6AD2" w:rsidRPr="00AD1E0F">
        <w:rPr>
          <w:rFonts w:hint="cs"/>
          <w:rtl/>
        </w:rPr>
        <w:t xml:space="preserve">تباينات </w:t>
      </w:r>
      <w:r w:rsidRPr="00AD1E0F">
        <w:rPr>
          <w:rtl/>
        </w:rPr>
        <w:t>التاريخية في رسم الإيداع الدولي.</w:t>
      </w:r>
    </w:p>
    <w:p w:rsidR="00A369FD" w:rsidRPr="00AD1E0F" w:rsidRDefault="00A369FD" w:rsidP="00B46C59">
      <w:pPr>
        <w:pStyle w:val="NumberedParaAR"/>
      </w:pPr>
      <w:proofErr w:type="gramStart"/>
      <w:r w:rsidRPr="00AD1E0F">
        <w:rPr>
          <w:rtl/>
        </w:rPr>
        <w:t>وأشار</w:t>
      </w:r>
      <w:proofErr w:type="gramEnd"/>
      <w:r w:rsidRPr="00AD1E0F">
        <w:rPr>
          <w:rtl/>
        </w:rPr>
        <w:t xml:space="preserve"> وفد البرازيل إلى الفق</w:t>
      </w:r>
      <w:r w:rsidR="002E6AD2" w:rsidRPr="00AD1E0F">
        <w:rPr>
          <w:rtl/>
        </w:rPr>
        <w:t>رة 12 من الوثيقة وأ</w:t>
      </w:r>
      <w:r w:rsidR="00C46F4D" w:rsidRPr="00AD1E0F">
        <w:rPr>
          <w:rFonts w:hint="cs"/>
          <w:rtl/>
        </w:rPr>
        <w:t xml:space="preserve">وضح </w:t>
      </w:r>
      <w:r w:rsidR="002E6AD2" w:rsidRPr="00AD1E0F">
        <w:rPr>
          <w:rtl/>
        </w:rPr>
        <w:t>أن 3</w:t>
      </w:r>
      <w:r w:rsidR="001A1085" w:rsidRPr="00AD1E0F">
        <w:rPr>
          <w:rFonts w:hint="cs"/>
          <w:rtl/>
        </w:rPr>
        <w:t xml:space="preserve"> في المائة</w:t>
      </w:r>
      <w:r w:rsidR="002E6AD2" w:rsidRPr="00AD1E0F">
        <w:rPr>
          <w:rFonts w:hint="cs"/>
          <w:rtl/>
        </w:rPr>
        <w:t xml:space="preserve"> </w:t>
      </w:r>
      <w:r w:rsidRPr="00AD1E0F">
        <w:rPr>
          <w:rtl/>
        </w:rPr>
        <w:t xml:space="preserve">فقط من قاعدة </w:t>
      </w:r>
      <w:r w:rsidR="00223515" w:rsidRPr="00AD1E0F">
        <w:rPr>
          <w:rFonts w:hint="cs"/>
          <w:rtl/>
        </w:rPr>
        <w:t>مودعي</w:t>
      </w:r>
      <w:r w:rsidR="002E6AD2" w:rsidRPr="00AD1E0F">
        <w:rPr>
          <w:rFonts w:hint="cs"/>
          <w:rtl/>
        </w:rPr>
        <w:t xml:space="preserve"> الطلبات من ا</w:t>
      </w:r>
      <w:r w:rsidRPr="00AD1E0F">
        <w:rPr>
          <w:rtl/>
        </w:rPr>
        <w:t xml:space="preserve">لجامعات في البلدان النامية يمثلون كبار المودعين الجامعيين. ولذلك كان هناك مجال كبير لتحسين الظروف التي تؤثر على عدد طلبات البراءات المودعة من الجامعات، من خلال إجراءات من جانب الحكومات الوطنية لتشجيع الابتكار ودعم البحث والتطوير في الجامعات، وكذلك من قبل المجتمع الدولي، من خلال رسوم تخفيضات على الصعيد الدولي. </w:t>
      </w:r>
      <w:proofErr w:type="gramStart"/>
      <w:r w:rsidRPr="00AD1E0F">
        <w:rPr>
          <w:rtl/>
        </w:rPr>
        <w:t>و</w:t>
      </w:r>
      <w:r w:rsidR="00C46F4D" w:rsidRPr="00AD1E0F">
        <w:rPr>
          <w:rFonts w:hint="cs"/>
          <w:rtl/>
        </w:rPr>
        <w:t>في</w:t>
      </w:r>
      <w:proofErr w:type="gramEnd"/>
      <w:r w:rsidR="00C46F4D" w:rsidRPr="00AD1E0F">
        <w:rPr>
          <w:rFonts w:hint="cs"/>
          <w:rtl/>
        </w:rPr>
        <w:t xml:space="preserve"> إ</w:t>
      </w:r>
      <w:r w:rsidRPr="00AD1E0F">
        <w:rPr>
          <w:rtl/>
        </w:rPr>
        <w:t>شار</w:t>
      </w:r>
      <w:r w:rsidR="00C46F4D" w:rsidRPr="00AD1E0F">
        <w:rPr>
          <w:rFonts w:hint="cs"/>
          <w:rtl/>
        </w:rPr>
        <w:t>ة</w:t>
      </w:r>
      <w:r w:rsidRPr="00AD1E0F">
        <w:rPr>
          <w:rtl/>
        </w:rPr>
        <w:t xml:space="preserve"> إلى اقتراح الوفد الذي ق</w:t>
      </w:r>
      <w:r w:rsidR="00C46F4D" w:rsidRPr="00AD1E0F">
        <w:rPr>
          <w:rFonts w:hint="cs"/>
          <w:rtl/>
        </w:rPr>
        <w:t>ُ</w:t>
      </w:r>
      <w:r w:rsidRPr="00AD1E0F">
        <w:rPr>
          <w:rtl/>
        </w:rPr>
        <w:t xml:space="preserve">دم في هذه الدورة للفريق العامل (انظر الوثيقة </w:t>
      </w:r>
      <w:r w:rsidR="00C46F4D" w:rsidRPr="00AD1E0F">
        <w:t>PCT/WG/10/18</w:t>
      </w:r>
      <w:r w:rsidRPr="00AD1E0F">
        <w:rPr>
          <w:rtl/>
        </w:rPr>
        <w:t xml:space="preserve">)، </w:t>
      </w:r>
      <w:r w:rsidR="00C46F4D" w:rsidRPr="00AD1E0F">
        <w:rPr>
          <w:rFonts w:hint="cs"/>
          <w:rtl/>
          <w:lang w:bidi="ar-EG"/>
        </w:rPr>
        <w:t xml:space="preserve">أوضح </w:t>
      </w:r>
      <w:r w:rsidRPr="00AD1E0F">
        <w:rPr>
          <w:rtl/>
        </w:rPr>
        <w:t xml:space="preserve">أن العديد من البلدان، بما في ذلك البرازيل، قدمت بالفعل تخفيضات في الرسوم للجامعات </w:t>
      </w:r>
      <w:r w:rsidR="00C46F4D" w:rsidRPr="00AD1E0F">
        <w:rPr>
          <w:rFonts w:hint="cs"/>
          <w:rtl/>
        </w:rPr>
        <w:t xml:space="preserve">لفائدة الطلبات </w:t>
      </w:r>
      <w:r w:rsidRPr="00AD1E0F">
        <w:rPr>
          <w:rtl/>
        </w:rPr>
        <w:t xml:space="preserve">الوطنية. وأظهرت الوثيقة أن تخفيض الرسوم للجامعات من البلدان النامية كان له أثر محدود جدا على إيرادات رسوم معاهدة التعاون بشأن البراءات، لاسيما في حالة تطبيق حد أقصى لعدد الطلبات التي يودعها </w:t>
      </w:r>
      <w:r w:rsidR="00223515" w:rsidRPr="00AD1E0F">
        <w:rPr>
          <w:rFonts w:hint="cs"/>
          <w:rtl/>
        </w:rPr>
        <w:t>مودع الطلب</w:t>
      </w:r>
      <w:r w:rsidR="00C46F4D" w:rsidRPr="00AD1E0F">
        <w:rPr>
          <w:rFonts w:hint="cs"/>
          <w:rtl/>
        </w:rPr>
        <w:t xml:space="preserve"> من الجامعات</w:t>
      </w:r>
      <w:r w:rsidRPr="00AD1E0F">
        <w:rPr>
          <w:rtl/>
        </w:rPr>
        <w:t xml:space="preserve"> في سنة معينة. و</w:t>
      </w:r>
      <w:r w:rsidR="00C46F4D" w:rsidRPr="00AD1E0F">
        <w:rPr>
          <w:rFonts w:hint="cs"/>
          <w:rtl/>
        </w:rPr>
        <w:t>ذكر أ</w:t>
      </w:r>
      <w:r w:rsidRPr="00AD1E0F">
        <w:rPr>
          <w:rtl/>
        </w:rPr>
        <w:t xml:space="preserve">ن الوقت قد حان لتطبيق تخفيض في الرسوم على جامعات البلدان النامية مما سيسهم في ضمان أن يكون لنظام معاهدة التعاون بشأن البراءات أثر إيجابي على تعزيز الابتكار في اقتصادات الدول المتعاقدة وأن يسمح بإحراز تقدم في نظام البراءات الدولي. </w:t>
      </w:r>
      <w:r w:rsidR="00C46F4D" w:rsidRPr="00AD1E0F">
        <w:rPr>
          <w:rFonts w:hint="cs"/>
          <w:rtl/>
        </w:rPr>
        <w:t xml:space="preserve">كما </w:t>
      </w:r>
      <w:r w:rsidRPr="00AD1E0F">
        <w:rPr>
          <w:rtl/>
        </w:rPr>
        <w:t xml:space="preserve">أشار الوفد أيضا إلى الفقرة 17 من الوثيقة التي تنص على أن خفض الرسوم الممنوحة للجامعات من البلدان النامية سيؤدي إلى مزيد من الإيداعات مقارنة بنفس تخفيض الرسوم الممنوح للجامعات من البلدان المتقدمة. </w:t>
      </w:r>
      <w:proofErr w:type="gramStart"/>
      <w:r w:rsidRPr="00AD1E0F">
        <w:rPr>
          <w:rtl/>
        </w:rPr>
        <w:t>ورأى</w:t>
      </w:r>
      <w:proofErr w:type="gramEnd"/>
      <w:r w:rsidRPr="00AD1E0F">
        <w:rPr>
          <w:rtl/>
        </w:rPr>
        <w:t xml:space="preserve"> الوفد أن أي تخفيض في الرسوم ينبغي أن يستهدف في المقام الأول الجامعات من البلدان النامية لأن الطلب سيزداد بنسبة أكبر، مما يجعل هذه الطريقة الأكثر فعالية من حيث التكلفة لإدخال تخفيض في الرسوم.</w:t>
      </w:r>
    </w:p>
    <w:p w:rsidR="00E716E1" w:rsidRPr="00AD1E0F" w:rsidRDefault="00A369FD" w:rsidP="00B46C59">
      <w:pPr>
        <w:pStyle w:val="NumberedParaAR"/>
      </w:pPr>
      <w:r w:rsidRPr="00AD1E0F">
        <w:rPr>
          <w:rtl/>
        </w:rPr>
        <w:t xml:space="preserve">وأشار وفد الولايات المتحدة الأمريكية إلى صعوبة تحديد قيم كمية دقيقة للتغييرات في عدد الطلبات الإضافية المودعة نتيجة تخفيض الرسوم وما يترتب على ذلك من أثر على إيرادات رسوم معاهدة التعاون بشأن البراءات. وعلى الرغم من أن الوفد قد أيد في الماضي خفض رسوم الإيداع الدولي لجميع الجامعات، إلا أنه يبدو الآن أن إدارة تخفيضات الرسوم في الممارسة العملية ستكون معقدة ويمكن أن تكون عرضة للإساءة، في حين أن هذه التخفيضات لن تؤدي بالضرورة إلى إمكانية التنبؤ </w:t>
      </w:r>
      <w:r w:rsidR="000F271C" w:rsidRPr="00AD1E0F">
        <w:rPr>
          <w:rFonts w:hint="cs"/>
          <w:rtl/>
        </w:rPr>
        <w:t>ب</w:t>
      </w:r>
      <w:r w:rsidRPr="00AD1E0F">
        <w:rPr>
          <w:rtl/>
        </w:rPr>
        <w:t xml:space="preserve">زيادة في عدد الطلبات الإضافية المودعة من الجامعات التي استفادت من تخفيضات </w:t>
      </w:r>
      <w:r w:rsidR="000F271C" w:rsidRPr="00AD1E0F">
        <w:rPr>
          <w:rFonts w:hint="cs"/>
          <w:rtl/>
        </w:rPr>
        <w:t xml:space="preserve">تلك </w:t>
      </w:r>
      <w:r w:rsidRPr="00AD1E0F">
        <w:rPr>
          <w:rtl/>
        </w:rPr>
        <w:t>الرسوم.</w:t>
      </w:r>
      <w:r w:rsidRPr="00AD1E0F">
        <w:rPr>
          <w:rFonts w:hint="cs"/>
          <w:rtl/>
        </w:rPr>
        <w:t xml:space="preserve"> </w:t>
      </w:r>
    </w:p>
    <w:p w:rsidR="00A369FD" w:rsidRPr="00AD1E0F" w:rsidRDefault="00A369FD" w:rsidP="00B46C59">
      <w:pPr>
        <w:pStyle w:val="NumberedParaAR"/>
      </w:pPr>
      <w:r w:rsidRPr="00AD1E0F">
        <w:rPr>
          <w:rtl/>
        </w:rPr>
        <w:t>وذكر وفد المملكة المتحدة أنه لا توجد أدلة كافية تبين أن الزيادة المحتملة في عدد الطلبات الإضافية التي تودعها الجامعات التي استفادت من تخفيضات</w:t>
      </w:r>
      <w:r w:rsidR="000F271C" w:rsidRPr="00AD1E0F">
        <w:rPr>
          <w:rFonts w:hint="cs"/>
          <w:rtl/>
        </w:rPr>
        <w:t xml:space="preserve"> تلك</w:t>
      </w:r>
      <w:r w:rsidRPr="00AD1E0F">
        <w:rPr>
          <w:rtl/>
        </w:rPr>
        <w:t xml:space="preserve"> الرسوم من شأنها أن تحفز بالفعل الابتكار وأن تزيد من عدد البراءات ال</w:t>
      </w:r>
      <w:r w:rsidR="000F271C" w:rsidRPr="00AD1E0F">
        <w:rPr>
          <w:rFonts w:hint="cs"/>
          <w:rtl/>
        </w:rPr>
        <w:t xml:space="preserve">مجدية </w:t>
      </w:r>
      <w:r w:rsidRPr="00AD1E0F">
        <w:rPr>
          <w:rtl/>
        </w:rPr>
        <w:t>تجاريا الممنوحة للجامعات</w:t>
      </w:r>
      <w:r w:rsidR="000F271C" w:rsidRPr="00AD1E0F">
        <w:rPr>
          <w:rFonts w:hint="cs"/>
          <w:rtl/>
        </w:rPr>
        <w:t>، بل أ</w:t>
      </w:r>
      <w:r w:rsidRPr="00AD1E0F">
        <w:rPr>
          <w:rtl/>
        </w:rPr>
        <w:t>ن منح تخفيضات في الرسوم قد يؤدي إلى ضعف براءات الاختراع وبالتالي تقليل عدد الشراكات مع الصناعة.</w:t>
      </w:r>
    </w:p>
    <w:p w:rsidR="000F271C" w:rsidRPr="00AD1E0F" w:rsidRDefault="000F271C" w:rsidP="00B46C59">
      <w:pPr>
        <w:pStyle w:val="NumberedParaAR"/>
        <w:tabs>
          <w:tab w:val="clear" w:pos="567"/>
        </w:tabs>
        <w:ind w:left="566"/>
      </w:pPr>
      <w:r w:rsidRPr="00AD1E0F">
        <w:rPr>
          <w:rtl/>
        </w:rPr>
        <w:t xml:space="preserve">وأحاط الفريق العامل </w:t>
      </w:r>
      <w:proofErr w:type="gramStart"/>
      <w:r w:rsidRPr="00AD1E0F">
        <w:rPr>
          <w:rFonts w:hint="cs"/>
          <w:rtl/>
        </w:rPr>
        <w:t>علما</w:t>
      </w:r>
      <w:proofErr w:type="gramEnd"/>
      <w:r w:rsidRPr="00AD1E0F">
        <w:rPr>
          <w:rFonts w:hint="cs"/>
          <w:rtl/>
        </w:rPr>
        <w:t xml:space="preserve"> </w:t>
      </w:r>
      <w:r w:rsidRPr="00AD1E0F">
        <w:rPr>
          <w:rtl/>
        </w:rPr>
        <w:t xml:space="preserve">بمضمون </w:t>
      </w:r>
      <w:r w:rsidRPr="00AD1E0F">
        <w:rPr>
          <w:rFonts w:hint="cs"/>
          <w:rtl/>
        </w:rPr>
        <w:t>الوثيقة</w:t>
      </w:r>
      <w:r w:rsidRPr="00AD1E0F">
        <w:rPr>
          <w:rFonts w:hint="eastAsia"/>
          <w:rtl/>
        </w:rPr>
        <w:t> </w:t>
      </w:r>
      <w:r w:rsidRPr="00AD1E0F">
        <w:t>PCT/WG/10/2</w:t>
      </w:r>
      <w:r w:rsidRPr="00AD1E0F">
        <w:rPr>
          <w:rFonts w:hint="cs"/>
          <w:rtl/>
        </w:rPr>
        <w:t>.</w:t>
      </w:r>
    </w:p>
    <w:p w:rsidR="000F271C" w:rsidRPr="00AD1E0F" w:rsidRDefault="000F271C" w:rsidP="00B46C59">
      <w:pPr>
        <w:pStyle w:val="Heading1AR"/>
        <w:spacing w:before="0" w:after="240" w:line="360" w:lineRule="exact"/>
        <w:rPr>
          <w:rtl/>
        </w:rPr>
      </w:pPr>
      <w:proofErr w:type="gramStart"/>
      <w:r w:rsidRPr="00AD1E0F">
        <w:rPr>
          <w:rtl/>
        </w:rPr>
        <w:t>تخفيضات</w:t>
      </w:r>
      <w:proofErr w:type="gramEnd"/>
      <w:r w:rsidRPr="00AD1E0F">
        <w:rPr>
          <w:rtl/>
        </w:rPr>
        <w:t xml:space="preserve"> الرسوم لبعض مودِعي الطلبات من بعض البلدان، لاسيما البلدان النامية والبلدان الأقل نموًا</w:t>
      </w:r>
    </w:p>
    <w:p w:rsidR="000F271C" w:rsidRPr="00AD1E0F" w:rsidRDefault="000F271C" w:rsidP="00B46C59">
      <w:pPr>
        <w:pStyle w:val="NumberedParaAR"/>
        <w:keepNext/>
        <w:numPr>
          <w:ilvl w:val="0"/>
          <w:numId w:val="0"/>
        </w:numPr>
        <w:rPr>
          <w:sz w:val="40"/>
          <w:szCs w:val="40"/>
          <w:rtl/>
        </w:rPr>
      </w:pPr>
      <w:r w:rsidRPr="00AD1E0F">
        <w:rPr>
          <w:sz w:val="40"/>
          <w:szCs w:val="40"/>
          <w:rtl/>
        </w:rPr>
        <w:t>اقتراح بشأن وضع سياسة رسوم لمعاهدة التعاون بشأن البراءات لتحفيز إيداع البراءات من قبل الجامعات</w:t>
      </w:r>
    </w:p>
    <w:p w:rsidR="00A369FD" w:rsidRPr="00AD1E0F" w:rsidRDefault="000F271C" w:rsidP="00B46C59">
      <w:pPr>
        <w:pStyle w:val="NumberedParaAR"/>
      </w:pPr>
      <w:r w:rsidRPr="00AD1E0F">
        <w:rPr>
          <w:rFonts w:hint="cs"/>
          <w:rtl/>
        </w:rPr>
        <w:t>استندت المناقشات إلى الوثيقة</w:t>
      </w:r>
      <w:r w:rsidRPr="00AD1E0F">
        <w:rPr>
          <w:rFonts w:hint="eastAsia"/>
          <w:rtl/>
        </w:rPr>
        <w:t> </w:t>
      </w:r>
      <w:r w:rsidRPr="00AD1E0F">
        <w:t>PCT/WG/10/18</w:t>
      </w:r>
      <w:r w:rsidRPr="00AD1E0F">
        <w:rPr>
          <w:rFonts w:hint="cs"/>
          <w:rtl/>
        </w:rPr>
        <w:t>.</w:t>
      </w:r>
    </w:p>
    <w:p w:rsidR="00A369FD" w:rsidRPr="00AD1E0F" w:rsidRDefault="00A369FD" w:rsidP="00B46C59">
      <w:pPr>
        <w:pStyle w:val="NumberedParaAR"/>
      </w:pPr>
      <w:r w:rsidRPr="00AD1E0F">
        <w:rPr>
          <w:rtl/>
        </w:rPr>
        <w:t>وعرض وفد البرازيل الاقتراح الوارد في الوثيقة بتخفيض رسوم معاهدة</w:t>
      </w:r>
      <w:r w:rsidR="00910287" w:rsidRPr="00AD1E0F">
        <w:rPr>
          <w:rtl/>
        </w:rPr>
        <w:t xml:space="preserve"> التعاون بشأن البراءات بنسبة 50</w:t>
      </w:r>
      <w:r w:rsidR="001A1085" w:rsidRPr="00AD1E0F">
        <w:rPr>
          <w:rtl/>
        </w:rPr>
        <w:t xml:space="preserve"> في المائة</w:t>
      </w:r>
      <w:r w:rsidR="00910287" w:rsidRPr="00AD1E0F">
        <w:t xml:space="preserve"> </w:t>
      </w:r>
      <w:r w:rsidRPr="00AD1E0F">
        <w:rPr>
          <w:rtl/>
        </w:rPr>
        <w:t>للجامعات من بعض البلدان، لاسيما البلدان النامية وأقل البلدان نموا. وصرح الوفد بأن الاقتراح هو الخطوة المنطقية التالية للعمل على مرونة الرسوم الإجمالية ل</w:t>
      </w:r>
      <w:r w:rsidR="00910287" w:rsidRPr="00AD1E0F">
        <w:rPr>
          <w:rFonts w:hint="cs"/>
          <w:rtl/>
          <w:lang w:bidi="ar-EG"/>
        </w:rPr>
        <w:t xml:space="preserve">لطلبات المقدمة في </w:t>
      </w:r>
      <w:r w:rsidRPr="00AD1E0F">
        <w:rPr>
          <w:rtl/>
        </w:rPr>
        <w:t>معاهدة التعاون بشأن البراءات</w:t>
      </w:r>
      <w:r w:rsidR="00910287" w:rsidRPr="00AD1E0F">
        <w:rPr>
          <w:rFonts w:hint="cs"/>
          <w:rtl/>
        </w:rPr>
        <w:t>،</w:t>
      </w:r>
      <w:r w:rsidRPr="00AD1E0F">
        <w:rPr>
          <w:rtl/>
        </w:rPr>
        <w:t xml:space="preserve"> وييسر اتخاذ قرار جماعي بشأن هذه المسألة. و</w:t>
      </w:r>
      <w:r w:rsidR="00910287" w:rsidRPr="00AD1E0F">
        <w:rPr>
          <w:rFonts w:hint="cs"/>
          <w:rtl/>
        </w:rPr>
        <w:t xml:space="preserve">ذكر أن </w:t>
      </w:r>
      <w:r w:rsidRPr="00AD1E0F">
        <w:rPr>
          <w:rtl/>
        </w:rPr>
        <w:t>الفريق العامل، في دورته السادسة الم</w:t>
      </w:r>
      <w:r w:rsidR="00910287" w:rsidRPr="00AD1E0F">
        <w:rPr>
          <w:rFonts w:hint="cs"/>
          <w:rtl/>
        </w:rPr>
        <w:t xml:space="preserve">نعقدة </w:t>
      </w:r>
      <w:r w:rsidRPr="00AD1E0F">
        <w:rPr>
          <w:rtl/>
        </w:rPr>
        <w:t xml:space="preserve">في عام 2013، </w:t>
      </w:r>
      <w:r w:rsidR="00F51AB4" w:rsidRPr="00AD1E0F">
        <w:rPr>
          <w:rFonts w:hint="cs"/>
          <w:rtl/>
        </w:rPr>
        <w:t xml:space="preserve">طلب </w:t>
      </w:r>
      <w:r w:rsidRPr="00AD1E0F">
        <w:rPr>
          <w:rtl/>
        </w:rPr>
        <w:t xml:space="preserve">من </w:t>
      </w:r>
      <w:r w:rsidR="00F51AB4" w:rsidRPr="00AD1E0F">
        <w:rPr>
          <w:rFonts w:hint="cs"/>
          <w:rtl/>
        </w:rPr>
        <w:t xml:space="preserve">رئيس الخبراء </w:t>
      </w:r>
      <w:r w:rsidRPr="00AD1E0F">
        <w:rPr>
          <w:rtl/>
        </w:rPr>
        <w:t xml:space="preserve">الاقتصاديين أن يجري دراسة عن مسألة مرونة رسوم معاهدة التعاون بشأن البراءات بالنسبة لمجموعات </w:t>
      </w:r>
      <w:r w:rsidR="00223515" w:rsidRPr="00AD1E0F">
        <w:rPr>
          <w:rtl/>
        </w:rPr>
        <w:t>مودعي</w:t>
      </w:r>
      <w:r w:rsidRPr="00AD1E0F">
        <w:rPr>
          <w:rtl/>
        </w:rPr>
        <w:t xml:space="preserve"> الطلبات التي تتوفر بيانات بشأنها بسهولة للمكتب الدولي، والتي تضم </w:t>
      </w:r>
      <w:r w:rsidR="00F51AB4" w:rsidRPr="00AD1E0F">
        <w:rPr>
          <w:rFonts w:hint="cs"/>
          <w:rtl/>
        </w:rPr>
        <w:t>ال</w:t>
      </w:r>
      <w:r w:rsidRPr="00AD1E0F">
        <w:rPr>
          <w:rtl/>
        </w:rPr>
        <w:t xml:space="preserve">جامعات ومعاهد </w:t>
      </w:r>
      <w:r w:rsidR="00F51AB4" w:rsidRPr="00AD1E0F">
        <w:rPr>
          <w:rFonts w:hint="cs"/>
          <w:rtl/>
        </w:rPr>
        <w:t>ال</w:t>
      </w:r>
      <w:r w:rsidRPr="00AD1E0F">
        <w:rPr>
          <w:rtl/>
        </w:rPr>
        <w:t>بحوث. وع</w:t>
      </w:r>
      <w:r w:rsidR="00F51AB4" w:rsidRPr="00AD1E0F">
        <w:rPr>
          <w:rFonts w:hint="cs"/>
          <w:rtl/>
          <w:lang w:bidi="ar-EG"/>
        </w:rPr>
        <w:t>ُ</w:t>
      </w:r>
      <w:r w:rsidRPr="00AD1E0F">
        <w:rPr>
          <w:rtl/>
        </w:rPr>
        <w:t xml:space="preserve">رضت هذه الدراسة </w:t>
      </w:r>
      <w:proofErr w:type="spellStart"/>
      <w:r w:rsidRPr="00AD1E0F">
        <w:rPr>
          <w:rtl/>
        </w:rPr>
        <w:t>المعنونة</w:t>
      </w:r>
      <w:proofErr w:type="spellEnd"/>
      <w:r w:rsidRPr="00AD1E0F">
        <w:rPr>
          <w:rtl/>
        </w:rPr>
        <w:t xml:space="preserve"> "تقدير مرونة رسوم معاهدة التعاون بشأن البراءات" (الوثيقة </w:t>
      </w:r>
      <w:r w:rsidR="00F51AB4" w:rsidRPr="00AD1E0F">
        <w:t>PCT/WG/7/6</w:t>
      </w:r>
      <w:r w:rsidRPr="00AD1E0F">
        <w:rPr>
          <w:rtl/>
        </w:rPr>
        <w:t>) في الدورة السابعة للفريق العامل في عام 2014. وقدمت الدراسة أول تقدير على الإطلاق لمرونة الرسوم الإجمالية ل</w:t>
      </w:r>
      <w:r w:rsidR="00F51AB4" w:rsidRPr="00AD1E0F">
        <w:rPr>
          <w:rFonts w:hint="cs"/>
          <w:rtl/>
        </w:rPr>
        <w:t>لطلبات المودعة في إطار</w:t>
      </w:r>
      <w:r w:rsidRPr="00AD1E0F">
        <w:rPr>
          <w:rtl/>
        </w:rPr>
        <w:t xml:space="preserve"> معاهدة التعاون بشأن البراءات</w:t>
      </w:r>
      <w:r w:rsidR="00F51AB4" w:rsidRPr="00AD1E0F">
        <w:rPr>
          <w:rFonts w:hint="cs"/>
          <w:rtl/>
        </w:rPr>
        <w:t>،</w:t>
      </w:r>
      <w:r w:rsidRPr="00AD1E0F">
        <w:rPr>
          <w:rtl/>
        </w:rPr>
        <w:t xml:space="preserve"> أي </w:t>
      </w:r>
      <w:r w:rsidR="00F51AB4" w:rsidRPr="00AD1E0F">
        <w:rPr>
          <w:rFonts w:hint="cs"/>
          <w:rtl/>
        </w:rPr>
        <w:t>ل</w:t>
      </w:r>
      <w:r w:rsidRPr="00AD1E0F">
        <w:rPr>
          <w:rtl/>
        </w:rPr>
        <w:t>كيف</w:t>
      </w:r>
      <w:r w:rsidR="00F51AB4" w:rsidRPr="00AD1E0F">
        <w:rPr>
          <w:rFonts w:hint="cs"/>
          <w:rtl/>
        </w:rPr>
        <w:t>ية</w:t>
      </w:r>
      <w:r w:rsidRPr="00AD1E0F">
        <w:rPr>
          <w:rtl/>
        </w:rPr>
        <w:t xml:space="preserve"> تأثر اختيار </w:t>
      </w:r>
      <w:r w:rsidR="00223515" w:rsidRPr="00AD1E0F">
        <w:rPr>
          <w:rtl/>
        </w:rPr>
        <w:t>مودع الطلب</w:t>
      </w:r>
      <w:r w:rsidRPr="00AD1E0F">
        <w:rPr>
          <w:rtl/>
        </w:rPr>
        <w:t xml:space="preserve"> بشأن استخدام معاهدة التعاون بشأن البراءات أو طريق باريس لتقديم طلبات البراءات في الخارج بالتغييرات في رسم الإيداع الدولي. وأظهرت الدراسة </w:t>
      </w:r>
      <w:proofErr w:type="gramStart"/>
      <w:r w:rsidRPr="00AD1E0F">
        <w:rPr>
          <w:rtl/>
        </w:rPr>
        <w:t>أن</w:t>
      </w:r>
      <w:proofErr w:type="gramEnd"/>
      <w:r w:rsidRPr="00AD1E0F">
        <w:rPr>
          <w:rtl/>
        </w:rPr>
        <w:t xml:space="preserve"> الجامعات ومنظمات البحث العامة أكثر حساسية </w:t>
      </w:r>
      <w:r w:rsidR="00F51AB4" w:rsidRPr="00AD1E0F">
        <w:rPr>
          <w:rFonts w:hint="cs"/>
          <w:rtl/>
        </w:rPr>
        <w:t>ل</w:t>
      </w:r>
      <w:r w:rsidRPr="00AD1E0F">
        <w:rPr>
          <w:rtl/>
        </w:rPr>
        <w:t xml:space="preserve">لأسعار </w:t>
      </w:r>
      <w:r w:rsidR="00F51AB4" w:rsidRPr="00AD1E0F">
        <w:rPr>
          <w:rFonts w:hint="cs"/>
          <w:rtl/>
        </w:rPr>
        <w:t>مقارنة ب</w:t>
      </w:r>
      <w:r w:rsidR="00223515" w:rsidRPr="00AD1E0F">
        <w:rPr>
          <w:rtl/>
        </w:rPr>
        <w:t>مودعي</w:t>
      </w:r>
      <w:r w:rsidRPr="00AD1E0F">
        <w:rPr>
          <w:rtl/>
        </w:rPr>
        <w:t xml:space="preserve"> الطلبات الآخرين. </w:t>
      </w:r>
      <w:proofErr w:type="gramStart"/>
      <w:r w:rsidRPr="00AD1E0F">
        <w:rPr>
          <w:rtl/>
        </w:rPr>
        <w:t>وفي</w:t>
      </w:r>
      <w:proofErr w:type="gramEnd"/>
      <w:r w:rsidRPr="00AD1E0F">
        <w:rPr>
          <w:rtl/>
        </w:rPr>
        <w:t xml:space="preserve"> الدورة الثامنة للفريق العامل في عام 2015، أكد المكتب الدولي الاستنتاج الذي مفاده أن الجامعات</w:t>
      </w:r>
      <w:r w:rsidR="00F30F33" w:rsidRPr="00AD1E0F">
        <w:rPr>
          <w:rFonts w:hint="cs"/>
          <w:rtl/>
        </w:rPr>
        <w:t> </w:t>
      </w:r>
      <w:r w:rsidRPr="00AD1E0F">
        <w:rPr>
          <w:rtl/>
        </w:rPr>
        <w:t xml:space="preserve">ومؤسسات البحث الممولة </w:t>
      </w:r>
      <w:r w:rsidR="00F51AB4" w:rsidRPr="00AD1E0F">
        <w:rPr>
          <w:rFonts w:hint="cs"/>
          <w:rtl/>
        </w:rPr>
        <w:t xml:space="preserve">من الدولة في </w:t>
      </w:r>
      <w:r w:rsidRPr="00AD1E0F">
        <w:rPr>
          <w:rtl/>
        </w:rPr>
        <w:t xml:space="preserve">البلدان النامية </w:t>
      </w:r>
      <w:r w:rsidR="00F51AB4" w:rsidRPr="00AD1E0F">
        <w:rPr>
          <w:rFonts w:hint="cs"/>
          <w:rtl/>
        </w:rPr>
        <w:t>ب</w:t>
      </w:r>
      <w:r w:rsidRPr="00AD1E0F">
        <w:rPr>
          <w:rtl/>
        </w:rPr>
        <w:t>هذه المجموعة هي الأكثر حساسية للأسعار (انظر الوثيقة</w:t>
      </w:r>
      <w:r w:rsidR="00F30F33" w:rsidRPr="00AD1E0F">
        <w:rPr>
          <w:rFonts w:hint="cs"/>
          <w:rtl/>
        </w:rPr>
        <w:t> </w:t>
      </w:r>
      <w:r w:rsidR="00F51AB4" w:rsidRPr="00AD1E0F">
        <w:t>PCT/WG/8/11</w:t>
      </w:r>
      <w:r w:rsidRPr="00AD1E0F">
        <w:rPr>
          <w:rtl/>
        </w:rPr>
        <w:t>). وخلصت الدراسة إلى أن تلك الجامعات أكثر حساسية بثمانية أضعاف للتغيرات في رسوم معاهدة التعاون بشأن البراءات مقارنة ب</w:t>
      </w:r>
      <w:r w:rsidR="00223515" w:rsidRPr="00AD1E0F">
        <w:rPr>
          <w:rtl/>
        </w:rPr>
        <w:t>مودع الطلب</w:t>
      </w:r>
      <w:r w:rsidRPr="00AD1E0F">
        <w:rPr>
          <w:rtl/>
        </w:rPr>
        <w:t xml:space="preserve"> "العادي". </w:t>
      </w:r>
      <w:proofErr w:type="gramStart"/>
      <w:r w:rsidRPr="00AD1E0F">
        <w:rPr>
          <w:rtl/>
        </w:rPr>
        <w:t>واستجابة</w:t>
      </w:r>
      <w:proofErr w:type="gramEnd"/>
      <w:r w:rsidRPr="00AD1E0F">
        <w:rPr>
          <w:rtl/>
        </w:rPr>
        <w:t xml:space="preserve"> للدعوة التي وجهها الرئيس في تلك الدورة لتقديم</w:t>
      </w:r>
      <w:r w:rsidR="00F30F33" w:rsidRPr="00AD1E0F">
        <w:rPr>
          <w:rFonts w:hint="cs"/>
          <w:rtl/>
        </w:rPr>
        <w:t> </w:t>
      </w:r>
      <w:r w:rsidRPr="00AD1E0F">
        <w:rPr>
          <w:rtl/>
        </w:rPr>
        <w:t>مقترحات تتناول مسألة الدخل الضائع فيما يتعلق بسياسات الرسوم الجديدة (انظر الفقرة 50 من الوثيقة</w:t>
      </w:r>
      <w:r w:rsidR="00F30F33" w:rsidRPr="00AD1E0F">
        <w:rPr>
          <w:rFonts w:hint="cs"/>
          <w:rtl/>
        </w:rPr>
        <w:t> </w:t>
      </w:r>
      <w:r w:rsidR="00F51AB4" w:rsidRPr="00AD1E0F">
        <w:t>PCT/WG/8/26</w:t>
      </w:r>
      <w:r w:rsidRPr="00AD1E0F">
        <w:rPr>
          <w:rtl/>
        </w:rPr>
        <w:t xml:space="preserve">)، قدمت البرازيل اقتراحا بتخفيض الرسوم (انظر الوثيقة </w:t>
      </w:r>
      <w:r w:rsidR="00F51AB4" w:rsidRPr="00AD1E0F">
        <w:t>PCT/WG/9/25</w:t>
      </w:r>
      <w:r w:rsidRPr="00AD1E0F">
        <w:rPr>
          <w:rtl/>
        </w:rPr>
        <w:t xml:space="preserve">). </w:t>
      </w:r>
      <w:proofErr w:type="gramStart"/>
      <w:r w:rsidRPr="00AD1E0F">
        <w:rPr>
          <w:rtl/>
        </w:rPr>
        <w:t>وقد</w:t>
      </w:r>
      <w:proofErr w:type="gramEnd"/>
      <w:r w:rsidRPr="00AD1E0F">
        <w:rPr>
          <w:rtl/>
        </w:rPr>
        <w:t xml:space="preserve"> حظي هذا الاقتراح بتأييد عام من البلدان المستفيدة المحتملة، في حين اقترحت وفود أخرى </w:t>
      </w:r>
      <w:r w:rsidR="005942C5" w:rsidRPr="00AD1E0F">
        <w:rPr>
          <w:rFonts w:hint="cs"/>
          <w:rtl/>
        </w:rPr>
        <w:t xml:space="preserve">إجراء </w:t>
      </w:r>
      <w:r w:rsidRPr="00AD1E0F">
        <w:rPr>
          <w:rtl/>
        </w:rPr>
        <w:t xml:space="preserve">مناقشات </w:t>
      </w:r>
      <w:r w:rsidR="005942C5" w:rsidRPr="00AD1E0F">
        <w:rPr>
          <w:rFonts w:hint="cs"/>
          <w:rtl/>
        </w:rPr>
        <w:t xml:space="preserve">حول </w:t>
      </w:r>
      <w:r w:rsidRPr="00AD1E0F">
        <w:rPr>
          <w:rtl/>
        </w:rPr>
        <w:t xml:space="preserve">خفض الرسوم التي تشمل البلدان المتقدمة. </w:t>
      </w:r>
      <w:proofErr w:type="gramStart"/>
      <w:r w:rsidR="00F51AB4" w:rsidRPr="00AD1E0F">
        <w:rPr>
          <w:rFonts w:hint="cs"/>
          <w:rtl/>
          <w:lang w:bidi="ar-EG"/>
        </w:rPr>
        <w:t>كما</w:t>
      </w:r>
      <w:proofErr w:type="gramEnd"/>
      <w:r w:rsidR="00F51AB4" w:rsidRPr="00AD1E0F">
        <w:rPr>
          <w:rFonts w:hint="cs"/>
          <w:rtl/>
          <w:lang w:bidi="ar-EG"/>
        </w:rPr>
        <w:t xml:space="preserve"> </w:t>
      </w:r>
      <w:r w:rsidRPr="00AD1E0F">
        <w:rPr>
          <w:rtl/>
        </w:rPr>
        <w:t xml:space="preserve">أعربت بعض الوفود عن قلقها بشأن تعريف منظمة البحوث العامة والأثر المالي لخفض الرسوم (انظر الفقرات 85 إلى 122 من تقرير الدورة التاسعة للفريق العامل، الوثيقة </w:t>
      </w:r>
      <w:r w:rsidR="005942C5" w:rsidRPr="00AD1E0F">
        <w:t>PCT/WG/9/28</w:t>
      </w:r>
      <w:r w:rsidRPr="00AD1E0F">
        <w:rPr>
          <w:rtl/>
        </w:rPr>
        <w:t xml:space="preserve">). كما أعربت بعض الوفود، بما في ذلك أربع مجموعات إقليمية، عن تأييدها الواسع للاقتراح الوارد في الوثيقة </w:t>
      </w:r>
      <w:r w:rsidR="005942C5" w:rsidRPr="00AD1E0F">
        <w:t>PCT/WG/9/25</w:t>
      </w:r>
      <w:r w:rsidRPr="00AD1E0F">
        <w:rPr>
          <w:rtl/>
        </w:rPr>
        <w:t xml:space="preserve"> في الدورة الثامنة والأربعين لجمعي</w:t>
      </w:r>
      <w:r w:rsidR="005942C5" w:rsidRPr="00AD1E0F">
        <w:rPr>
          <w:rFonts w:hint="cs"/>
          <w:rtl/>
          <w:lang w:bidi="ar-EG"/>
        </w:rPr>
        <w:t xml:space="preserve">ات </w:t>
      </w:r>
      <w:r w:rsidRPr="00AD1E0F">
        <w:rPr>
          <w:rtl/>
        </w:rPr>
        <w:t xml:space="preserve">معاهدة التعاون بشأن البراءات في أكتوبر 2016 (انظر الفقرات من 6 إلى 17 من تقرير تلك الدورة، الوثيقة </w:t>
      </w:r>
      <w:r w:rsidRPr="00AD1E0F">
        <w:t>PCT/A/48/5</w:t>
      </w:r>
      <w:r w:rsidRPr="00AD1E0F">
        <w:rPr>
          <w:rtl/>
        </w:rPr>
        <w:t xml:space="preserve">). وفي الدورة الحالية للفريق العامل، أعد المكتب الدولي تكملة ثانية لدراسة "تقدير مرونة رسوم معاهدة التعاون بشأن البراءات" (انظر الوثيقة </w:t>
      </w:r>
      <w:r w:rsidR="00C6574A" w:rsidRPr="00AD1E0F">
        <w:t>PCT/WG/10/2</w:t>
      </w:r>
      <w:r w:rsidRPr="00AD1E0F">
        <w:rPr>
          <w:rtl/>
        </w:rPr>
        <w:t xml:space="preserve">)، التي قدمت محاكاة جديدة وأكدت أنه فيما يتعلق بالجامعات </w:t>
      </w:r>
      <w:r w:rsidR="00C6574A" w:rsidRPr="00AD1E0F">
        <w:rPr>
          <w:rFonts w:hint="cs"/>
          <w:rtl/>
          <w:lang w:bidi="ar-EG"/>
        </w:rPr>
        <w:t xml:space="preserve">في </w:t>
      </w:r>
      <w:r w:rsidRPr="00AD1E0F">
        <w:rPr>
          <w:rtl/>
        </w:rPr>
        <w:t>البلدان</w:t>
      </w:r>
      <w:r w:rsidR="00C6574A" w:rsidRPr="00AD1E0F">
        <w:rPr>
          <w:rFonts w:hint="cs"/>
          <w:rtl/>
        </w:rPr>
        <w:t xml:space="preserve"> النامية</w:t>
      </w:r>
      <w:r w:rsidRPr="00AD1E0F">
        <w:rPr>
          <w:rtl/>
        </w:rPr>
        <w:t xml:space="preserve">، </w:t>
      </w:r>
      <w:r w:rsidR="00C6574A" w:rsidRPr="00AD1E0F">
        <w:rPr>
          <w:rFonts w:hint="cs"/>
          <w:rtl/>
        </w:rPr>
        <w:t>"</w:t>
      </w:r>
      <w:r w:rsidRPr="00AD1E0F">
        <w:rPr>
          <w:rtl/>
        </w:rPr>
        <w:t>فإن نفس ال</w:t>
      </w:r>
      <w:r w:rsidR="00C6574A" w:rsidRPr="00AD1E0F">
        <w:rPr>
          <w:rFonts w:hint="cs"/>
          <w:rtl/>
        </w:rPr>
        <w:t xml:space="preserve">تخفيض في </w:t>
      </w:r>
      <w:r w:rsidRPr="00AD1E0F">
        <w:rPr>
          <w:rtl/>
        </w:rPr>
        <w:t xml:space="preserve">الرسوم يسفر عن استجابة </w:t>
      </w:r>
      <w:r w:rsidR="00C6574A" w:rsidRPr="00AD1E0F">
        <w:rPr>
          <w:rFonts w:hint="cs"/>
          <w:rtl/>
        </w:rPr>
        <w:t xml:space="preserve">ضئيلة </w:t>
      </w:r>
      <w:r w:rsidRPr="00AD1E0F">
        <w:rPr>
          <w:rtl/>
        </w:rPr>
        <w:t>مطلقة للإيداع ولكن</w:t>
      </w:r>
      <w:r w:rsidR="00C6574A" w:rsidRPr="00AD1E0F">
        <w:rPr>
          <w:rFonts w:hint="cs"/>
          <w:rtl/>
        </w:rPr>
        <w:t>ه يسفر عن</w:t>
      </w:r>
      <w:r w:rsidRPr="00AD1E0F">
        <w:rPr>
          <w:rtl/>
        </w:rPr>
        <w:t xml:space="preserve"> استجابة نسبية أكبر في البلدان النامية بالمقارنة </w:t>
      </w:r>
      <w:r w:rsidR="00C6574A" w:rsidRPr="00AD1E0F">
        <w:rPr>
          <w:rFonts w:hint="cs"/>
          <w:rtl/>
        </w:rPr>
        <w:t>ب</w:t>
      </w:r>
      <w:r w:rsidRPr="00AD1E0F">
        <w:rPr>
          <w:rtl/>
        </w:rPr>
        <w:t xml:space="preserve">البلدان المتقدمة" (انظر الفقرة 17 من الوثيقة </w:t>
      </w:r>
      <w:r w:rsidR="00C6574A" w:rsidRPr="00AD1E0F">
        <w:t>PCT/WG/10/2</w:t>
      </w:r>
      <w:r w:rsidRPr="00AD1E0F">
        <w:rPr>
          <w:rtl/>
        </w:rPr>
        <w:t xml:space="preserve">). وبالإضافة إلى ذلك، تضمنت هذه الدراسة سيناريوهات لآثار </w:t>
      </w:r>
      <w:r w:rsidR="00C6574A" w:rsidRPr="00AD1E0F">
        <w:rPr>
          <w:rFonts w:hint="cs"/>
          <w:rtl/>
          <w:lang w:bidi="ar-EG"/>
        </w:rPr>
        <w:t xml:space="preserve">الحدود القصوى </w:t>
      </w:r>
      <w:r w:rsidRPr="00AD1E0F">
        <w:rPr>
          <w:rtl/>
        </w:rPr>
        <w:t>السنوية المختلفة فيما يتعلق بال</w:t>
      </w:r>
      <w:r w:rsidR="00C6574A" w:rsidRPr="00AD1E0F">
        <w:rPr>
          <w:rFonts w:hint="cs"/>
          <w:rtl/>
        </w:rPr>
        <w:t xml:space="preserve">طلبات </w:t>
      </w:r>
      <w:r w:rsidRPr="00AD1E0F">
        <w:rPr>
          <w:rtl/>
        </w:rPr>
        <w:t xml:space="preserve">الإضافية والتكلفة المالية لإيرادات رسوم معاهدة التعاون بشأن البراءات. </w:t>
      </w:r>
      <w:proofErr w:type="gramStart"/>
      <w:r w:rsidRPr="00AD1E0F">
        <w:rPr>
          <w:rtl/>
        </w:rPr>
        <w:t>وحذرت</w:t>
      </w:r>
      <w:proofErr w:type="gramEnd"/>
      <w:r w:rsidRPr="00AD1E0F">
        <w:rPr>
          <w:rtl/>
        </w:rPr>
        <w:t xml:space="preserve"> الدراسة من أنه "كلما انخفض الحد الأقصى للطلبات المؤهلة، </w:t>
      </w:r>
      <w:r w:rsidR="00C6574A" w:rsidRPr="00AD1E0F">
        <w:rPr>
          <w:rFonts w:hint="cs"/>
          <w:rtl/>
        </w:rPr>
        <w:t xml:space="preserve">كلما كانت </w:t>
      </w:r>
      <w:r w:rsidRPr="00AD1E0F">
        <w:rPr>
          <w:rtl/>
        </w:rPr>
        <w:t>استجابة الإيداع</w:t>
      </w:r>
      <w:r w:rsidR="00C6574A" w:rsidRPr="00AD1E0F">
        <w:rPr>
          <w:rFonts w:hint="cs"/>
          <w:rtl/>
        </w:rPr>
        <w:t xml:space="preserve"> أضعف</w:t>
      </w:r>
      <w:r w:rsidRPr="00AD1E0F">
        <w:rPr>
          <w:rtl/>
        </w:rPr>
        <w:t xml:space="preserve">" (انظر الفقرة 17 من الوثيقة </w:t>
      </w:r>
      <w:r w:rsidR="00C6574A" w:rsidRPr="00AD1E0F">
        <w:t>PCT/WG/10/2</w:t>
      </w:r>
      <w:r w:rsidRPr="00AD1E0F">
        <w:rPr>
          <w:rtl/>
        </w:rPr>
        <w:t xml:space="preserve">). </w:t>
      </w:r>
      <w:proofErr w:type="gramStart"/>
      <w:r w:rsidRPr="00AD1E0F">
        <w:rPr>
          <w:rtl/>
        </w:rPr>
        <w:t>وهذا</w:t>
      </w:r>
      <w:proofErr w:type="gramEnd"/>
      <w:r w:rsidRPr="00AD1E0F">
        <w:rPr>
          <w:rtl/>
        </w:rPr>
        <w:t xml:space="preserve"> يعني ضمنا أن أي سقف من هذا القبيل ينبغي أن يكون مرتفعا بما يكفي لتوليد استجابة فعالة للرسوم.</w:t>
      </w:r>
    </w:p>
    <w:p w:rsidR="00844633" w:rsidRPr="00AD1E0F" w:rsidRDefault="00A369FD" w:rsidP="00B46C59">
      <w:pPr>
        <w:pStyle w:val="NumberedParaAR"/>
      </w:pPr>
      <w:r w:rsidRPr="00AD1E0F">
        <w:rPr>
          <w:rtl/>
        </w:rPr>
        <w:t>و</w:t>
      </w:r>
      <w:r w:rsidR="00DB346F" w:rsidRPr="00AD1E0F">
        <w:rPr>
          <w:rFonts w:hint="cs"/>
          <w:rtl/>
          <w:lang w:bidi="ar-EG"/>
        </w:rPr>
        <w:t xml:space="preserve">واصل </w:t>
      </w:r>
      <w:r w:rsidRPr="00AD1E0F">
        <w:rPr>
          <w:rtl/>
        </w:rPr>
        <w:t xml:space="preserve">وفد البرازيل </w:t>
      </w:r>
      <w:r w:rsidR="00DB346F" w:rsidRPr="00AD1E0F">
        <w:rPr>
          <w:rFonts w:hint="cs"/>
          <w:rtl/>
        </w:rPr>
        <w:t xml:space="preserve">التوضيح </w:t>
      </w:r>
      <w:r w:rsidRPr="00AD1E0F">
        <w:rPr>
          <w:rtl/>
        </w:rPr>
        <w:t xml:space="preserve">أنه منذ الدورة التاسعة للفريق العامل، أجرى </w:t>
      </w:r>
      <w:r w:rsidR="00DB346F" w:rsidRPr="00AD1E0F">
        <w:rPr>
          <w:rFonts w:hint="cs"/>
          <w:rtl/>
        </w:rPr>
        <w:t xml:space="preserve">الوفد </w:t>
      </w:r>
      <w:r w:rsidRPr="00AD1E0F">
        <w:rPr>
          <w:rtl/>
        </w:rPr>
        <w:t xml:space="preserve">مناقشات غير رسمية مع الوفود المعنية لتبادل الأفكار بشأن سياسة رسوم معاهدة التعاون بشأن البراءات. </w:t>
      </w:r>
      <w:proofErr w:type="gramStart"/>
      <w:r w:rsidRPr="00AD1E0F">
        <w:rPr>
          <w:rtl/>
        </w:rPr>
        <w:t>وكان</w:t>
      </w:r>
      <w:proofErr w:type="gramEnd"/>
      <w:r w:rsidRPr="00AD1E0F">
        <w:rPr>
          <w:rtl/>
        </w:rPr>
        <w:t xml:space="preserve"> هناك تأييد عام للاقتراح المقدم إلى الدورة التاسعة للفريق العامل، مع تفضيل بعض الدول </w:t>
      </w:r>
      <w:r w:rsidR="00DB346F" w:rsidRPr="00AD1E0F">
        <w:rPr>
          <w:rFonts w:hint="cs"/>
          <w:rtl/>
        </w:rPr>
        <w:t>ل</w:t>
      </w:r>
      <w:r w:rsidRPr="00AD1E0F">
        <w:rPr>
          <w:rtl/>
        </w:rPr>
        <w:t xml:space="preserve">اقتراح أكثر طموحا، في حين فضل البعض الآخر شيئا أكثر حذرا. </w:t>
      </w:r>
      <w:proofErr w:type="gramStart"/>
      <w:r w:rsidRPr="00AD1E0F">
        <w:rPr>
          <w:rtl/>
        </w:rPr>
        <w:t>وبالنظر</w:t>
      </w:r>
      <w:proofErr w:type="gramEnd"/>
      <w:r w:rsidRPr="00AD1E0F">
        <w:rPr>
          <w:rtl/>
        </w:rPr>
        <w:t xml:space="preserve"> إلى التأييد العام، قدمت البرازيل الاقتراح الوارد في الوثيقة لدورة الفريق العامل هذه.</w:t>
      </w:r>
      <w:r w:rsidR="00844633" w:rsidRPr="00AD1E0F">
        <w:rPr>
          <w:rFonts w:hint="cs"/>
          <w:rtl/>
        </w:rPr>
        <w:t xml:space="preserve"> </w:t>
      </w:r>
      <w:proofErr w:type="gramStart"/>
      <w:r w:rsidR="00844633" w:rsidRPr="00AD1E0F">
        <w:rPr>
          <w:rtl/>
        </w:rPr>
        <w:t>وتضمنت</w:t>
      </w:r>
      <w:proofErr w:type="gramEnd"/>
      <w:r w:rsidR="00844633" w:rsidRPr="00AD1E0F">
        <w:rPr>
          <w:rtl/>
        </w:rPr>
        <w:t xml:space="preserve"> الوثيقة اقتراحا منقحا بشأن تخفيض </w:t>
      </w:r>
      <w:r w:rsidR="00DB346F" w:rsidRPr="00AD1E0F">
        <w:rPr>
          <w:rFonts w:hint="cs"/>
          <w:rtl/>
        </w:rPr>
        <w:t>ل</w:t>
      </w:r>
      <w:r w:rsidR="00844633" w:rsidRPr="00AD1E0F">
        <w:rPr>
          <w:rtl/>
        </w:rPr>
        <w:t xml:space="preserve">لرسوم يركز على الجامعات من بعض البلدان في نهج متدرج. </w:t>
      </w:r>
      <w:proofErr w:type="gramStart"/>
      <w:r w:rsidR="00844633" w:rsidRPr="00AD1E0F">
        <w:rPr>
          <w:rtl/>
        </w:rPr>
        <w:t>وفي</w:t>
      </w:r>
      <w:proofErr w:type="gramEnd"/>
      <w:r w:rsidR="00844633" w:rsidRPr="00AD1E0F">
        <w:rPr>
          <w:rtl/>
        </w:rPr>
        <w:t xml:space="preserve"> المرحلة الأولى، اقترح أن </w:t>
      </w:r>
      <w:r w:rsidR="006C1CD9" w:rsidRPr="00AD1E0F">
        <w:rPr>
          <w:rFonts w:hint="cs"/>
          <w:rtl/>
        </w:rPr>
        <w:t xml:space="preserve">يتم اعتماد </w:t>
      </w:r>
      <w:r w:rsidR="00844633" w:rsidRPr="00AD1E0F">
        <w:rPr>
          <w:rtl/>
        </w:rPr>
        <w:t xml:space="preserve">تخفيض </w:t>
      </w:r>
      <w:r w:rsidR="006C1CD9" w:rsidRPr="00AD1E0F">
        <w:rPr>
          <w:rFonts w:hint="cs"/>
          <w:rtl/>
        </w:rPr>
        <w:t>ل</w:t>
      </w:r>
      <w:r w:rsidR="00844633" w:rsidRPr="00AD1E0F">
        <w:rPr>
          <w:rtl/>
        </w:rPr>
        <w:t>لرسوم بنسبة 50</w:t>
      </w:r>
      <w:r w:rsidR="001A1085" w:rsidRPr="00AD1E0F">
        <w:rPr>
          <w:rFonts w:hint="cs"/>
          <w:rtl/>
        </w:rPr>
        <w:t xml:space="preserve"> في المائة</w:t>
      </w:r>
      <w:r w:rsidR="006C1CD9" w:rsidRPr="00AD1E0F">
        <w:rPr>
          <w:rFonts w:hint="cs"/>
          <w:rtl/>
        </w:rPr>
        <w:t xml:space="preserve"> </w:t>
      </w:r>
      <w:r w:rsidR="00844633" w:rsidRPr="00AD1E0F">
        <w:rPr>
          <w:rtl/>
        </w:rPr>
        <w:t xml:space="preserve">على الأقل </w:t>
      </w:r>
      <w:r w:rsidR="006C1CD9" w:rsidRPr="00AD1E0F">
        <w:rPr>
          <w:rFonts w:hint="cs"/>
          <w:rtl/>
        </w:rPr>
        <w:t>ل</w:t>
      </w:r>
      <w:r w:rsidR="00844633" w:rsidRPr="00AD1E0F">
        <w:rPr>
          <w:rtl/>
        </w:rPr>
        <w:t xml:space="preserve">لجامعات </w:t>
      </w:r>
      <w:r w:rsidR="006C1CD9" w:rsidRPr="00AD1E0F">
        <w:rPr>
          <w:rFonts w:hint="cs"/>
          <w:rtl/>
        </w:rPr>
        <w:t xml:space="preserve">من </w:t>
      </w:r>
      <w:r w:rsidR="00844633" w:rsidRPr="00AD1E0F">
        <w:rPr>
          <w:rtl/>
        </w:rPr>
        <w:t>بعض البلدان، لاسيما البلدان النامية وأقل البلدان نموا، مع الاستفادة من المعايير الق</w:t>
      </w:r>
      <w:r w:rsidR="006C1CD9" w:rsidRPr="00AD1E0F">
        <w:rPr>
          <w:rFonts w:hint="cs"/>
          <w:rtl/>
        </w:rPr>
        <w:t>ُ</w:t>
      </w:r>
      <w:r w:rsidR="00844633" w:rsidRPr="00AD1E0F">
        <w:rPr>
          <w:rtl/>
        </w:rPr>
        <w:t xml:space="preserve">طرية الحالية المستخدمة في تخفيض الرسوم. وخلال هذه المرحلة سيكون الأثر الاقتصادي محدودا عند مقارنته بتخفيض أفقي لجميع الدول الأعضاء. </w:t>
      </w:r>
      <w:proofErr w:type="gramStart"/>
      <w:r w:rsidR="00844633" w:rsidRPr="00AD1E0F">
        <w:rPr>
          <w:rtl/>
        </w:rPr>
        <w:t>وفي</w:t>
      </w:r>
      <w:proofErr w:type="gramEnd"/>
      <w:r w:rsidR="00844633" w:rsidRPr="00AD1E0F">
        <w:rPr>
          <w:rtl/>
        </w:rPr>
        <w:t xml:space="preserve"> </w:t>
      </w:r>
      <w:r w:rsidR="006C1CD9" w:rsidRPr="00AD1E0F">
        <w:rPr>
          <w:rFonts w:hint="cs"/>
          <w:rtl/>
        </w:rPr>
        <w:t>ال</w:t>
      </w:r>
      <w:r w:rsidR="00844633" w:rsidRPr="00AD1E0F">
        <w:rPr>
          <w:rtl/>
        </w:rPr>
        <w:t xml:space="preserve">مرحلة </w:t>
      </w:r>
      <w:r w:rsidR="006C1CD9" w:rsidRPr="00AD1E0F">
        <w:rPr>
          <w:rFonts w:hint="cs"/>
          <w:rtl/>
        </w:rPr>
        <w:t>ال</w:t>
      </w:r>
      <w:r w:rsidR="00844633" w:rsidRPr="00AD1E0F">
        <w:rPr>
          <w:rtl/>
        </w:rPr>
        <w:t xml:space="preserve">ثانية، ستقوم الدول الأعضاء بتقييم النتائج والبت فيما إذا كان ينبغي توسيع </w:t>
      </w:r>
      <w:r w:rsidR="006C1CD9" w:rsidRPr="00AD1E0F">
        <w:rPr>
          <w:rFonts w:hint="cs"/>
          <w:rtl/>
        </w:rPr>
        <w:t>ال</w:t>
      </w:r>
      <w:r w:rsidR="00844633" w:rsidRPr="00AD1E0F">
        <w:rPr>
          <w:rtl/>
        </w:rPr>
        <w:t xml:space="preserve">نطاق ليشمل جامعات من البلدان المتقدمة أو </w:t>
      </w:r>
      <w:r w:rsidR="006C1CD9" w:rsidRPr="00AD1E0F">
        <w:rPr>
          <w:rFonts w:hint="cs"/>
          <w:rtl/>
        </w:rPr>
        <w:t xml:space="preserve">تكون لصالح </w:t>
      </w:r>
      <w:r w:rsidR="00844633" w:rsidRPr="00AD1E0F">
        <w:rPr>
          <w:rtl/>
        </w:rPr>
        <w:t>منظمات البحوث العامة من البلدان المستفيدة. ومع مراعاة</w:t>
      </w:r>
      <w:r w:rsidR="00CC1FD9" w:rsidRPr="00AD1E0F">
        <w:rPr>
          <w:rFonts w:hint="cs"/>
          <w:rtl/>
        </w:rPr>
        <w:t> </w:t>
      </w:r>
      <w:r w:rsidR="00844633" w:rsidRPr="00AD1E0F">
        <w:rPr>
          <w:rtl/>
        </w:rPr>
        <w:t>التعليقات الواردة من بعض الدول الأعضاء بشأن الاستدامة المالية ونتائج الملحق الثاني لدراسة "تقدير مرونة رسوم</w:t>
      </w:r>
      <w:r w:rsidR="00CC1FD9" w:rsidRPr="00AD1E0F">
        <w:rPr>
          <w:rFonts w:hint="cs"/>
          <w:rtl/>
        </w:rPr>
        <w:t> </w:t>
      </w:r>
      <w:r w:rsidR="00844633" w:rsidRPr="00AD1E0F">
        <w:rPr>
          <w:rtl/>
        </w:rPr>
        <w:t>معاهدة</w:t>
      </w:r>
      <w:r w:rsidR="00CC1FD9" w:rsidRPr="00AD1E0F">
        <w:rPr>
          <w:rFonts w:hint="cs"/>
          <w:rtl/>
        </w:rPr>
        <w:t> </w:t>
      </w:r>
      <w:r w:rsidR="00844633" w:rsidRPr="00AD1E0F">
        <w:rPr>
          <w:rtl/>
        </w:rPr>
        <w:t xml:space="preserve">التعاون بشأن البراءات"، اقترح الوفد حد أقصى </w:t>
      </w:r>
      <w:r w:rsidR="006C1CD9" w:rsidRPr="00AD1E0F">
        <w:rPr>
          <w:rFonts w:hint="cs"/>
          <w:rtl/>
        </w:rPr>
        <w:t>بمقدار 2</w:t>
      </w:r>
      <w:r w:rsidR="00844633" w:rsidRPr="00AD1E0F">
        <w:rPr>
          <w:rtl/>
        </w:rPr>
        <w:t xml:space="preserve">0 طلب لكل جامعة في السنة. وبالإشارة إلى الشكلين 1 ب و2 ب من الدراسة، فإن هذا </w:t>
      </w:r>
      <w:r w:rsidR="006C1CD9" w:rsidRPr="00AD1E0F">
        <w:rPr>
          <w:rFonts w:hint="cs"/>
          <w:rtl/>
        </w:rPr>
        <w:t xml:space="preserve">السقف </w:t>
      </w:r>
      <w:r w:rsidR="00844633" w:rsidRPr="00AD1E0F">
        <w:rPr>
          <w:rtl/>
        </w:rPr>
        <w:t>سيتيح 102 طلب دولي إضافي سنوي بتكلفة سنوية قدرها</w:t>
      </w:r>
      <w:r w:rsidR="00CC1FD9" w:rsidRPr="00AD1E0F">
        <w:rPr>
          <w:rFonts w:hint="cs"/>
          <w:rtl/>
        </w:rPr>
        <w:t> </w:t>
      </w:r>
      <w:r w:rsidR="006C1CD9" w:rsidRPr="00AD1E0F">
        <w:rPr>
          <w:rFonts w:hint="cs"/>
          <w:rtl/>
        </w:rPr>
        <w:t xml:space="preserve">660.000 </w:t>
      </w:r>
      <w:proofErr w:type="gramStart"/>
      <w:r w:rsidR="00844633" w:rsidRPr="00AD1E0F">
        <w:rPr>
          <w:rtl/>
        </w:rPr>
        <w:t>فرنك</w:t>
      </w:r>
      <w:proofErr w:type="gramEnd"/>
      <w:r w:rsidR="00844633" w:rsidRPr="00AD1E0F">
        <w:rPr>
          <w:rtl/>
        </w:rPr>
        <w:t xml:space="preserve"> سويسري. وفي أبريل 2017، أعلن المدير العام عن فائض قدره 32 مليون فرنك سويسري </w:t>
      </w:r>
      <w:proofErr w:type="spellStart"/>
      <w:r w:rsidR="00844633" w:rsidRPr="00AD1E0F">
        <w:rPr>
          <w:rtl/>
        </w:rPr>
        <w:t>للويبو</w:t>
      </w:r>
      <w:proofErr w:type="spellEnd"/>
      <w:r w:rsidR="00844633" w:rsidRPr="00AD1E0F">
        <w:rPr>
          <w:rtl/>
        </w:rPr>
        <w:t xml:space="preserve"> في عام 2016. </w:t>
      </w:r>
      <w:proofErr w:type="gramStart"/>
      <w:r w:rsidR="00844633" w:rsidRPr="00AD1E0F">
        <w:rPr>
          <w:rtl/>
        </w:rPr>
        <w:t>ومن</w:t>
      </w:r>
      <w:proofErr w:type="gramEnd"/>
      <w:r w:rsidR="00844633" w:rsidRPr="00AD1E0F">
        <w:rPr>
          <w:rtl/>
        </w:rPr>
        <w:t xml:space="preserve"> شأن الخسارة السنوية المحتملة في الإيرادات أن تمثل جزءا صغيرا جدا من هذا الفائض</w:t>
      </w:r>
      <w:r w:rsidR="006C1CD9" w:rsidRPr="00AD1E0F">
        <w:rPr>
          <w:rFonts w:hint="cs"/>
          <w:rtl/>
        </w:rPr>
        <w:t>،</w:t>
      </w:r>
      <w:r w:rsidR="00844633" w:rsidRPr="00AD1E0F">
        <w:rPr>
          <w:rtl/>
        </w:rPr>
        <w:t xml:space="preserve"> و</w:t>
      </w:r>
      <w:r w:rsidR="00656CD9" w:rsidRPr="00AD1E0F">
        <w:rPr>
          <w:rFonts w:hint="cs"/>
          <w:rtl/>
        </w:rPr>
        <w:t xml:space="preserve">سيكون </w:t>
      </w:r>
      <w:r w:rsidR="00844633" w:rsidRPr="00AD1E0F">
        <w:rPr>
          <w:rtl/>
        </w:rPr>
        <w:t xml:space="preserve">له آثار ملموسة على الإيداعات التي تقدمها الجامعات. ونظرا لأن </w:t>
      </w:r>
      <w:r w:rsidR="00656CD9" w:rsidRPr="00AD1E0F">
        <w:rPr>
          <w:rFonts w:hint="cs"/>
          <w:rtl/>
        </w:rPr>
        <w:t>ال</w:t>
      </w:r>
      <w:r w:rsidR="00844633" w:rsidRPr="00AD1E0F">
        <w:rPr>
          <w:rtl/>
        </w:rPr>
        <w:t xml:space="preserve">طلبات </w:t>
      </w:r>
      <w:r w:rsidR="00656CD9" w:rsidRPr="00AD1E0F">
        <w:rPr>
          <w:rFonts w:hint="cs"/>
          <w:rtl/>
        </w:rPr>
        <w:t xml:space="preserve">المودعة في إطار </w:t>
      </w:r>
      <w:r w:rsidR="00844633" w:rsidRPr="00AD1E0F">
        <w:rPr>
          <w:rtl/>
        </w:rPr>
        <w:t xml:space="preserve">معاهدة التعاون بشأن البراءات ساهمت في النهوض بالابتكار وساعدت على نشر التكنولوجيا، فإن الطلبات الإضافية البالغ عددها 102 طلب ستقدم إلى الأسواق منتجات وخدمات جديدة أكثر كفاءة </w:t>
      </w:r>
      <w:r w:rsidR="00656CD9" w:rsidRPr="00AD1E0F">
        <w:rPr>
          <w:rFonts w:hint="cs"/>
          <w:rtl/>
        </w:rPr>
        <w:t xml:space="preserve">على المدى </w:t>
      </w:r>
      <w:r w:rsidR="00844633" w:rsidRPr="00AD1E0F">
        <w:rPr>
          <w:rtl/>
        </w:rPr>
        <w:t>القصير. و</w:t>
      </w:r>
      <w:r w:rsidR="00656CD9" w:rsidRPr="00AD1E0F">
        <w:rPr>
          <w:rFonts w:hint="cs"/>
          <w:rtl/>
        </w:rPr>
        <w:t xml:space="preserve">على المدى </w:t>
      </w:r>
      <w:r w:rsidR="00844633" w:rsidRPr="00AD1E0F">
        <w:rPr>
          <w:rtl/>
        </w:rPr>
        <w:t xml:space="preserve">المتوسط </w:t>
      </w:r>
      <w:r w:rsidR="00844633" w:rsidRPr="00AD1E0F">
        <w:rPr>
          <w:rFonts w:hint="cs"/>
          <w:rtl/>
        </w:rPr>
        <w:t xml:space="preserve">والطويل، سيؤدي تخفيض الرسوم إلى زيادة حفز البحث والتطوير. </w:t>
      </w:r>
      <w:proofErr w:type="gramStart"/>
      <w:r w:rsidR="00844633" w:rsidRPr="00AD1E0F">
        <w:rPr>
          <w:rFonts w:hint="cs"/>
          <w:rtl/>
        </w:rPr>
        <w:t>وبالإضافة</w:t>
      </w:r>
      <w:proofErr w:type="gramEnd"/>
      <w:r w:rsidR="00844633" w:rsidRPr="00AD1E0F">
        <w:rPr>
          <w:rFonts w:hint="cs"/>
          <w:rtl/>
        </w:rPr>
        <w:t xml:space="preserve"> إلى ذلك، </w:t>
      </w:r>
      <w:r w:rsidR="00656CD9" w:rsidRPr="00AD1E0F">
        <w:rPr>
          <w:rFonts w:hint="cs"/>
          <w:rtl/>
        </w:rPr>
        <w:t xml:space="preserve">تعد </w:t>
      </w:r>
      <w:r w:rsidR="00844633" w:rsidRPr="00AD1E0F">
        <w:rPr>
          <w:rFonts w:hint="cs"/>
          <w:rtl/>
        </w:rPr>
        <w:t xml:space="preserve">الطلبات الإضافية البالغ عددها 102 طلبا </w:t>
      </w:r>
      <w:r w:rsidR="00CC1FD9" w:rsidRPr="00AD1E0F">
        <w:rPr>
          <w:rFonts w:hint="cs"/>
          <w:rtl/>
        </w:rPr>
        <w:t xml:space="preserve">6 </w:t>
      </w:r>
      <w:r w:rsidR="001A1085" w:rsidRPr="00AD1E0F">
        <w:rPr>
          <w:rFonts w:hint="cs"/>
          <w:rtl/>
        </w:rPr>
        <w:t>في المائة</w:t>
      </w:r>
      <w:r w:rsidR="00656CD9" w:rsidRPr="00AD1E0F">
        <w:rPr>
          <w:rFonts w:hint="cs"/>
          <w:rtl/>
        </w:rPr>
        <w:t xml:space="preserve"> </w:t>
      </w:r>
      <w:r w:rsidR="00844633" w:rsidRPr="00AD1E0F">
        <w:rPr>
          <w:rFonts w:hint="cs"/>
          <w:rtl/>
        </w:rPr>
        <w:t xml:space="preserve">من جميع الطلبات المودعة من </w:t>
      </w:r>
      <w:r w:rsidR="00656CD9" w:rsidRPr="00AD1E0F">
        <w:rPr>
          <w:rFonts w:hint="cs"/>
          <w:rtl/>
        </w:rPr>
        <w:t>ال</w:t>
      </w:r>
      <w:r w:rsidR="00844633" w:rsidRPr="00AD1E0F">
        <w:rPr>
          <w:rFonts w:hint="cs"/>
          <w:rtl/>
        </w:rPr>
        <w:t xml:space="preserve">جامعات </w:t>
      </w:r>
      <w:r w:rsidR="00656CD9" w:rsidRPr="00AD1E0F">
        <w:rPr>
          <w:rFonts w:hint="cs"/>
          <w:rtl/>
        </w:rPr>
        <w:t>في ا</w:t>
      </w:r>
      <w:r w:rsidR="00844633" w:rsidRPr="00AD1E0F">
        <w:rPr>
          <w:rtl/>
        </w:rPr>
        <w:t>لبلدان النامية في عام 2015، وهي نتيجة قوية نظرا لانخفاض عدد الطلبات المقدمة من هذه البلدان. وبالنظر إلى أن بعض الوفود أعربت عن قلقها إزاء تعريف منظمات البحث العامة في الدورة التاسعة للفريق العامل، فإن الاقت</w:t>
      </w:r>
      <w:r w:rsidR="00C43EF7" w:rsidRPr="00AD1E0F">
        <w:rPr>
          <w:rtl/>
        </w:rPr>
        <w:t>راح المنقح الوارد في الوثيقة يق</w:t>
      </w:r>
      <w:r w:rsidR="00C43EF7" w:rsidRPr="00AD1E0F">
        <w:rPr>
          <w:rFonts w:hint="cs"/>
          <w:rtl/>
        </w:rPr>
        <w:t>صر</w:t>
      </w:r>
      <w:r w:rsidR="00844633" w:rsidRPr="00AD1E0F">
        <w:rPr>
          <w:rtl/>
        </w:rPr>
        <w:t xml:space="preserve"> تخفيض الرسوم على الجامعات</w:t>
      </w:r>
      <w:r w:rsidR="00C43EF7" w:rsidRPr="00AD1E0F">
        <w:rPr>
          <w:rFonts w:hint="cs"/>
          <w:rtl/>
        </w:rPr>
        <w:t xml:space="preserve">، والتي </w:t>
      </w:r>
      <w:r w:rsidR="00656CD9" w:rsidRPr="00AD1E0F">
        <w:rPr>
          <w:rFonts w:hint="cs"/>
          <w:rtl/>
        </w:rPr>
        <w:t xml:space="preserve">يجب </w:t>
      </w:r>
      <w:r w:rsidR="00844633" w:rsidRPr="00AD1E0F">
        <w:rPr>
          <w:rtl/>
        </w:rPr>
        <w:t>اعتماده</w:t>
      </w:r>
      <w:r w:rsidR="00C43EF7" w:rsidRPr="00AD1E0F">
        <w:rPr>
          <w:rFonts w:hint="cs"/>
          <w:rtl/>
        </w:rPr>
        <w:t>ا</w:t>
      </w:r>
      <w:r w:rsidR="00844633" w:rsidRPr="00AD1E0F">
        <w:rPr>
          <w:rtl/>
        </w:rPr>
        <w:t xml:space="preserve"> </w:t>
      </w:r>
      <w:r w:rsidR="00C43EF7" w:rsidRPr="00AD1E0F">
        <w:rPr>
          <w:rFonts w:hint="cs"/>
          <w:rtl/>
        </w:rPr>
        <w:t xml:space="preserve">من </w:t>
      </w:r>
      <w:r w:rsidR="00844633" w:rsidRPr="00AD1E0F">
        <w:rPr>
          <w:rtl/>
        </w:rPr>
        <w:t>ال</w:t>
      </w:r>
      <w:r w:rsidR="00656CD9" w:rsidRPr="00AD1E0F">
        <w:rPr>
          <w:rFonts w:hint="cs"/>
          <w:rtl/>
        </w:rPr>
        <w:t xml:space="preserve">جهة </w:t>
      </w:r>
      <w:r w:rsidR="00844633" w:rsidRPr="00AD1E0F">
        <w:rPr>
          <w:rtl/>
        </w:rPr>
        <w:t>المختصة</w:t>
      </w:r>
      <w:r w:rsidR="00C43EF7" w:rsidRPr="00AD1E0F">
        <w:rPr>
          <w:rFonts w:hint="cs"/>
          <w:rtl/>
        </w:rPr>
        <w:t xml:space="preserve"> للدولة ال</w:t>
      </w:r>
      <w:r w:rsidR="00844633" w:rsidRPr="00AD1E0F">
        <w:rPr>
          <w:rtl/>
        </w:rPr>
        <w:t xml:space="preserve">عضو </w:t>
      </w:r>
      <w:r w:rsidR="00C43EF7" w:rsidRPr="00AD1E0F">
        <w:rPr>
          <w:rFonts w:hint="cs"/>
          <w:rtl/>
        </w:rPr>
        <w:t xml:space="preserve">المعنية، </w:t>
      </w:r>
      <w:r w:rsidR="00844633" w:rsidRPr="00AD1E0F">
        <w:rPr>
          <w:rtl/>
        </w:rPr>
        <w:t xml:space="preserve">ولكن يمكن أن تكون عامة أو خاصة. </w:t>
      </w:r>
      <w:proofErr w:type="gramStart"/>
      <w:r w:rsidR="00844633" w:rsidRPr="00AD1E0F">
        <w:rPr>
          <w:rtl/>
        </w:rPr>
        <w:t>وبهذه</w:t>
      </w:r>
      <w:proofErr w:type="gramEnd"/>
      <w:r w:rsidR="00844633" w:rsidRPr="00AD1E0F">
        <w:rPr>
          <w:rtl/>
        </w:rPr>
        <w:t xml:space="preserve"> الطريقة، ستتلقى جميع الجامعات من البلدان المستفيدة هذا التخفيض. ونتيجة لذلك، يمكن أن يعزز ذلك استخدام مواردها لأغراض البحث </w:t>
      </w:r>
      <w:proofErr w:type="gramStart"/>
      <w:r w:rsidR="00844633" w:rsidRPr="00AD1E0F">
        <w:rPr>
          <w:rtl/>
        </w:rPr>
        <w:t>والتطوير</w:t>
      </w:r>
      <w:proofErr w:type="gramEnd"/>
      <w:r w:rsidR="00844633" w:rsidRPr="00AD1E0F">
        <w:rPr>
          <w:rtl/>
        </w:rPr>
        <w:t xml:space="preserve">. </w:t>
      </w:r>
      <w:proofErr w:type="gramStart"/>
      <w:r w:rsidR="00844633" w:rsidRPr="00AD1E0F">
        <w:rPr>
          <w:rtl/>
        </w:rPr>
        <w:t>وعلاوة</w:t>
      </w:r>
      <w:proofErr w:type="gramEnd"/>
      <w:r w:rsidR="00844633" w:rsidRPr="00AD1E0F">
        <w:rPr>
          <w:rtl/>
        </w:rPr>
        <w:t xml:space="preserve"> على ذلك، يمكن إتاحة القوائم الوطنية للجامعات المعتمدة وإبلاغها إلى المكتب الدولي. </w:t>
      </w:r>
      <w:proofErr w:type="gramStart"/>
      <w:r w:rsidR="00844633" w:rsidRPr="00AD1E0F">
        <w:rPr>
          <w:rtl/>
        </w:rPr>
        <w:t>وفيما</w:t>
      </w:r>
      <w:proofErr w:type="gramEnd"/>
      <w:r w:rsidR="00844633" w:rsidRPr="00AD1E0F">
        <w:rPr>
          <w:rtl/>
        </w:rPr>
        <w:t xml:space="preserve"> يتعلق بالبلدان المستفيدة، فإن التعديل المقترح على جدول الرسوم في مرفق الوثيقة يعتمد على نفس المعايير المطبقة في البند 5 من الجدول الذي ن</w:t>
      </w:r>
      <w:r w:rsidR="003032D5" w:rsidRPr="00AD1E0F">
        <w:rPr>
          <w:rFonts w:hint="cs"/>
          <w:rtl/>
        </w:rPr>
        <w:t>ا</w:t>
      </w:r>
      <w:r w:rsidR="00844633" w:rsidRPr="00AD1E0F">
        <w:rPr>
          <w:rtl/>
        </w:rPr>
        <w:t>قشت</w:t>
      </w:r>
      <w:r w:rsidR="003032D5" w:rsidRPr="00AD1E0F">
        <w:rPr>
          <w:rFonts w:hint="cs"/>
          <w:rtl/>
        </w:rPr>
        <w:t xml:space="preserve">ه </w:t>
      </w:r>
      <w:r w:rsidR="00844633" w:rsidRPr="00AD1E0F">
        <w:rPr>
          <w:rtl/>
        </w:rPr>
        <w:t xml:space="preserve">الدول الأعضاء باستفاضة قبل التوصل إلى توافق </w:t>
      </w:r>
      <w:r w:rsidR="003032D5" w:rsidRPr="00AD1E0F">
        <w:rPr>
          <w:rFonts w:hint="cs"/>
          <w:rtl/>
        </w:rPr>
        <w:t xml:space="preserve">متوازن </w:t>
      </w:r>
      <w:r w:rsidR="00844633" w:rsidRPr="00AD1E0F">
        <w:rPr>
          <w:rtl/>
        </w:rPr>
        <w:t xml:space="preserve">في الآراء. </w:t>
      </w:r>
      <w:proofErr w:type="gramStart"/>
      <w:r w:rsidR="00844633" w:rsidRPr="00AD1E0F">
        <w:rPr>
          <w:rtl/>
        </w:rPr>
        <w:t>وعلاوة</w:t>
      </w:r>
      <w:proofErr w:type="gramEnd"/>
      <w:r w:rsidR="00844633" w:rsidRPr="00AD1E0F">
        <w:rPr>
          <w:rtl/>
        </w:rPr>
        <w:t xml:space="preserve"> على ذلك، اقترح أحد الوفود، في الدورة التاسعة للفريق العامل، استحداث فترة تقييم لخفض الرسوم. و</w:t>
      </w:r>
      <w:r w:rsidR="003032D5" w:rsidRPr="00AD1E0F">
        <w:rPr>
          <w:rFonts w:hint="cs"/>
          <w:rtl/>
        </w:rPr>
        <w:t>تم الن</w:t>
      </w:r>
      <w:r w:rsidR="00844633" w:rsidRPr="00AD1E0F">
        <w:rPr>
          <w:rtl/>
        </w:rPr>
        <w:t xml:space="preserve">ص على ذلك في الجملة الأخيرة من التعديل المقترح على جدول الرسوم حيث تستعرض جمعية معاهدة التعاون بشأن البراءات المعايير المبينة في البند 6 المقترح الجديد كل خمس سنوات. </w:t>
      </w:r>
      <w:r w:rsidR="003032D5" w:rsidRPr="00AD1E0F">
        <w:rPr>
          <w:rFonts w:hint="cs"/>
          <w:rtl/>
        </w:rPr>
        <w:t xml:space="preserve">كما </w:t>
      </w:r>
      <w:r w:rsidR="00844633" w:rsidRPr="00AD1E0F">
        <w:rPr>
          <w:rtl/>
        </w:rPr>
        <w:t>سيتيح ذلك وقتا كافيا للنظر في التنفيذ الأولي للاقتراح. وفيما يتعلق بالشواغل التي أثيرت في الدورة التاسعة للفريق العامل بشأن الاستدامة المالية وحياد الدخل، أقر الوفد بأن هذه الشواغل مشروعة. و</w:t>
      </w:r>
      <w:r w:rsidR="003032D5" w:rsidRPr="00AD1E0F">
        <w:rPr>
          <w:rFonts w:hint="cs"/>
          <w:rtl/>
        </w:rPr>
        <w:t>ذكر أ</w:t>
      </w:r>
      <w:r w:rsidR="00844633" w:rsidRPr="00AD1E0F">
        <w:rPr>
          <w:rtl/>
        </w:rPr>
        <w:t xml:space="preserve">ن </w:t>
      </w:r>
      <w:r w:rsidR="003032D5" w:rsidRPr="00AD1E0F">
        <w:rPr>
          <w:rFonts w:hint="cs"/>
          <w:rtl/>
        </w:rPr>
        <w:t xml:space="preserve">بلاده </w:t>
      </w:r>
      <w:r w:rsidR="00844633" w:rsidRPr="00AD1E0F">
        <w:rPr>
          <w:rtl/>
        </w:rPr>
        <w:t>ملتزمة بأن تحتفظ الويبو بفائض صحي بسبب إيرادات</w:t>
      </w:r>
      <w:r w:rsidR="003032D5" w:rsidRPr="00AD1E0F">
        <w:rPr>
          <w:rFonts w:hint="cs"/>
          <w:rtl/>
        </w:rPr>
        <w:t>ها</w:t>
      </w:r>
      <w:r w:rsidR="00844633" w:rsidRPr="00AD1E0F">
        <w:rPr>
          <w:rtl/>
        </w:rPr>
        <w:t xml:space="preserve"> </w:t>
      </w:r>
      <w:r w:rsidR="003032D5" w:rsidRPr="00AD1E0F">
        <w:rPr>
          <w:rFonts w:hint="cs"/>
          <w:rtl/>
        </w:rPr>
        <w:t xml:space="preserve">من </w:t>
      </w:r>
      <w:r w:rsidR="00844633" w:rsidRPr="00AD1E0F">
        <w:rPr>
          <w:rtl/>
        </w:rPr>
        <w:t xml:space="preserve">رسوم معاهدة التعاون بشأن البراءات، </w:t>
      </w:r>
      <w:r w:rsidR="003032D5" w:rsidRPr="00AD1E0F">
        <w:rPr>
          <w:rFonts w:hint="cs"/>
          <w:rtl/>
        </w:rPr>
        <w:t>و</w:t>
      </w:r>
      <w:r w:rsidR="00844633" w:rsidRPr="00AD1E0F">
        <w:rPr>
          <w:rtl/>
        </w:rPr>
        <w:t>لو رأى الوفد أن هذا الفائض يمكن أن يتعرض للخطر</w:t>
      </w:r>
      <w:r w:rsidR="003032D5" w:rsidRPr="00AD1E0F">
        <w:rPr>
          <w:rFonts w:hint="cs"/>
          <w:rtl/>
        </w:rPr>
        <w:t xml:space="preserve">، لما كان قد قدم </w:t>
      </w:r>
      <w:r w:rsidR="003032D5" w:rsidRPr="00AD1E0F">
        <w:rPr>
          <w:rtl/>
        </w:rPr>
        <w:t>الاقتراح</w:t>
      </w:r>
      <w:r w:rsidR="00844633" w:rsidRPr="00AD1E0F">
        <w:rPr>
          <w:rtl/>
        </w:rPr>
        <w:t xml:space="preserve">. غير أن الواقع هو أن التحليل الشامل لميزانية الويبو يبين أن أثر تخفيض الرسوم المقترح سيكون محدودا. ووفقا للدراسات التي قدمها المكتب الدولي، فإن الاقتراح سيزيد إلى أقصى حد من عدد الطلبات الإضافية </w:t>
      </w:r>
      <w:r w:rsidR="003032D5" w:rsidRPr="00AD1E0F">
        <w:rPr>
          <w:rFonts w:hint="cs"/>
          <w:rtl/>
        </w:rPr>
        <w:t xml:space="preserve">المودعة في إطار </w:t>
      </w:r>
      <w:r w:rsidR="00844633" w:rsidRPr="00AD1E0F">
        <w:rPr>
          <w:rtl/>
        </w:rPr>
        <w:t>معاهدة التعاون بشأن البراءات ولكنه سيؤدي إلى خسارة لا تتجاوز 0.2</w:t>
      </w:r>
      <w:r w:rsidR="001A1085" w:rsidRPr="00AD1E0F">
        <w:rPr>
          <w:rFonts w:hint="cs"/>
          <w:rtl/>
        </w:rPr>
        <w:t xml:space="preserve"> في المائة</w:t>
      </w:r>
      <w:r w:rsidR="00844633" w:rsidRPr="00AD1E0F">
        <w:rPr>
          <w:rtl/>
        </w:rPr>
        <w:t xml:space="preserve"> من إجمالي إيرادات معاهدة التعاون بشأن البراءات لعام 2016، التي تقدر بنحو 285 مليون فرنك سويسري. و</w:t>
      </w:r>
      <w:r w:rsidR="003032D5" w:rsidRPr="00AD1E0F">
        <w:rPr>
          <w:rFonts w:hint="cs"/>
          <w:rtl/>
        </w:rPr>
        <w:t xml:space="preserve">ذكر أنه في الوقت الراهن </w:t>
      </w:r>
      <w:r w:rsidR="00844633" w:rsidRPr="00AD1E0F">
        <w:rPr>
          <w:rtl/>
        </w:rPr>
        <w:t>هناك تخفيض</w:t>
      </w:r>
      <w:r w:rsidR="003032D5" w:rsidRPr="00AD1E0F">
        <w:rPr>
          <w:rFonts w:hint="cs"/>
          <w:rtl/>
        </w:rPr>
        <w:t>ي</w:t>
      </w:r>
      <w:r w:rsidR="00844633" w:rsidRPr="00AD1E0F">
        <w:rPr>
          <w:rtl/>
        </w:rPr>
        <w:t>ن رئيسي</w:t>
      </w:r>
      <w:r w:rsidR="003032D5" w:rsidRPr="00AD1E0F">
        <w:rPr>
          <w:rFonts w:hint="cs"/>
          <w:rtl/>
        </w:rPr>
        <w:t>ي</w:t>
      </w:r>
      <w:r w:rsidR="00844633" w:rsidRPr="00AD1E0F">
        <w:rPr>
          <w:rtl/>
        </w:rPr>
        <w:t xml:space="preserve">ن </w:t>
      </w:r>
      <w:r w:rsidR="003032D5" w:rsidRPr="00AD1E0F">
        <w:rPr>
          <w:rFonts w:hint="cs"/>
          <w:rtl/>
        </w:rPr>
        <w:t>ل</w:t>
      </w:r>
      <w:r w:rsidR="00844633" w:rsidRPr="00AD1E0F">
        <w:rPr>
          <w:rtl/>
        </w:rPr>
        <w:t>لرسوم في نظام معاهدة التعاون بشأن البراءات، أحدهما ينطبق على الإيداع الإلكتروني، و</w:t>
      </w:r>
      <w:r w:rsidR="00403D70" w:rsidRPr="00AD1E0F">
        <w:rPr>
          <w:rFonts w:hint="cs"/>
          <w:rtl/>
        </w:rPr>
        <w:t>ت</w:t>
      </w:r>
      <w:r w:rsidR="00844633" w:rsidRPr="00AD1E0F">
        <w:rPr>
          <w:rtl/>
        </w:rPr>
        <w:t>ستف</w:t>
      </w:r>
      <w:r w:rsidR="00403D70" w:rsidRPr="00AD1E0F">
        <w:rPr>
          <w:rFonts w:hint="cs"/>
          <w:rtl/>
        </w:rPr>
        <w:t xml:space="preserve">يد منه </w:t>
      </w:r>
      <w:r w:rsidR="00844633" w:rsidRPr="00AD1E0F">
        <w:rPr>
          <w:rtl/>
        </w:rPr>
        <w:t>أساسا البلدان المتقدمة، وال</w:t>
      </w:r>
      <w:r w:rsidR="00403D70" w:rsidRPr="00AD1E0F">
        <w:rPr>
          <w:rFonts w:hint="cs"/>
          <w:rtl/>
        </w:rPr>
        <w:t>آخر هو ي</w:t>
      </w:r>
      <w:r w:rsidR="00844633" w:rsidRPr="00AD1E0F">
        <w:rPr>
          <w:rtl/>
        </w:rPr>
        <w:t xml:space="preserve">قدم منافع مخفضة لبعض البلدان ولكنه </w:t>
      </w:r>
      <w:r w:rsidR="00403D70" w:rsidRPr="00AD1E0F">
        <w:rPr>
          <w:rFonts w:hint="cs"/>
          <w:rtl/>
        </w:rPr>
        <w:t>ي</w:t>
      </w:r>
      <w:r w:rsidR="00844633" w:rsidRPr="00AD1E0F">
        <w:rPr>
          <w:rtl/>
        </w:rPr>
        <w:t xml:space="preserve">ستبعد أكثر المستخدمين فعالية لنظام معاهدة التعاون بشأن البراءات. </w:t>
      </w:r>
      <w:r w:rsidR="00403D70" w:rsidRPr="00AD1E0F">
        <w:rPr>
          <w:rFonts w:hint="cs"/>
          <w:rtl/>
        </w:rPr>
        <w:t>و</w:t>
      </w:r>
      <w:r w:rsidR="00403D70" w:rsidRPr="00AD1E0F">
        <w:rPr>
          <w:rtl/>
        </w:rPr>
        <w:t>مع مراعاة وثيقة البرنامج والميزانية للثنائية 2016/</w:t>
      </w:r>
      <w:r w:rsidR="00403D70" w:rsidRPr="00AD1E0F">
        <w:rPr>
          <w:rFonts w:hint="cs"/>
          <w:rtl/>
        </w:rPr>
        <w:t>20</w:t>
      </w:r>
      <w:r w:rsidR="00403D70" w:rsidRPr="00AD1E0F">
        <w:rPr>
          <w:rtl/>
        </w:rPr>
        <w:t>17</w:t>
      </w:r>
      <w:r w:rsidR="00403D70" w:rsidRPr="00AD1E0F">
        <w:rPr>
          <w:rFonts w:hint="cs"/>
          <w:rtl/>
        </w:rPr>
        <w:t xml:space="preserve">، </w:t>
      </w:r>
      <w:r w:rsidR="00844633" w:rsidRPr="00AD1E0F">
        <w:rPr>
          <w:rtl/>
        </w:rPr>
        <w:t xml:space="preserve">أدى </w:t>
      </w:r>
      <w:r w:rsidR="00403D70" w:rsidRPr="00AD1E0F">
        <w:rPr>
          <w:rFonts w:hint="cs"/>
          <w:rtl/>
        </w:rPr>
        <w:t xml:space="preserve">تخفيض </w:t>
      </w:r>
      <w:r w:rsidR="00844633" w:rsidRPr="00AD1E0F">
        <w:rPr>
          <w:rtl/>
        </w:rPr>
        <w:t xml:space="preserve">رسوم الإيداع الإلكتروني إلى </w:t>
      </w:r>
      <w:r w:rsidR="00403D70" w:rsidRPr="00AD1E0F">
        <w:rPr>
          <w:rFonts w:hint="cs"/>
          <w:rtl/>
        </w:rPr>
        <w:t xml:space="preserve">خسارة </w:t>
      </w:r>
      <w:r w:rsidR="00844633" w:rsidRPr="00AD1E0F">
        <w:rPr>
          <w:rtl/>
        </w:rPr>
        <w:t xml:space="preserve">إيرادات بمبلغ 48.4 مليون فرنك سويسري </w:t>
      </w:r>
      <w:proofErr w:type="gramStart"/>
      <w:r w:rsidR="00844633" w:rsidRPr="00AD1E0F">
        <w:rPr>
          <w:rtl/>
        </w:rPr>
        <w:t>في</w:t>
      </w:r>
      <w:proofErr w:type="gramEnd"/>
      <w:r w:rsidR="00844633" w:rsidRPr="00AD1E0F">
        <w:rPr>
          <w:rtl/>
        </w:rPr>
        <w:t xml:space="preserve"> عام 2016. </w:t>
      </w:r>
      <w:proofErr w:type="gramStart"/>
      <w:r w:rsidR="00844633" w:rsidRPr="00AD1E0F">
        <w:rPr>
          <w:rtl/>
        </w:rPr>
        <w:t>وعلى</w:t>
      </w:r>
      <w:proofErr w:type="gramEnd"/>
      <w:r w:rsidR="00844633" w:rsidRPr="00AD1E0F">
        <w:rPr>
          <w:rtl/>
        </w:rPr>
        <w:t xml:space="preserve"> النقيض من ذلك، سيتحمل الاقتراح خسارة أقل في الإيرادات قدرها</w:t>
      </w:r>
      <w:r w:rsidR="00F22195" w:rsidRPr="00AD1E0F">
        <w:rPr>
          <w:rtl/>
        </w:rPr>
        <w:t xml:space="preserve"> </w:t>
      </w:r>
      <w:r w:rsidR="00844633" w:rsidRPr="00AD1E0F">
        <w:rPr>
          <w:rtl/>
        </w:rPr>
        <w:t>66</w:t>
      </w:r>
      <w:r w:rsidR="00403D70" w:rsidRPr="00AD1E0F">
        <w:rPr>
          <w:rFonts w:hint="cs"/>
          <w:rtl/>
        </w:rPr>
        <w:t>0.000</w:t>
      </w:r>
      <w:r w:rsidR="00844633" w:rsidRPr="00AD1E0F">
        <w:rPr>
          <w:rtl/>
        </w:rPr>
        <w:t xml:space="preserve"> </w:t>
      </w:r>
      <w:proofErr w:type="gramStart"/>
      <w:r w:rsidR="00844633" w:rsidRPr="00AD1E0F">
        <w:rPr>
          <w:rtl/>
        </w:rPr>
        <w:t>فرنك</w:t>
      </w:r>
      <w:proofErr w:type="gramEnd"/>
      <w:r w:rsidR="00844633" w:rsidRPr="00AD1E0F">
        <w:rPr>
          <w:rtl/>
        </w:rPr>
        <w:t xml:space="preserve"> سويسري. وعلاوة على ذلك، ذ</w:t>
      </w:r>
      <w:r w:rsidR="00403D70" w:rsidRPr="00AD1E0F">
        <w:rPr>
          <w:rFonts w:hint="cs"/>
          <w:rtl/>
        </w:rPr>
        <w:t>ُ</w:t>
      </w:r>
      <w:r w:rsidR="00844633" w:rsidRPr="00AD1E0F">
        <w:rPr>
          <w:rtl/>
        </w:rPr>
        <w:t xml:space="preserve">كر في مذكرة المدير العام </w:t>
      </w:r>
      <w:proofErr w:type="spellStart"/>
      <w:r w:rsidR="00844633" w:rsidRPr="00AD1E0F">
        <w:rPr>
          <w:rtl/>
        </w:rPr>
        <w:t>المعنونة</w:t>
      </w:r>
      <w:proofErr w:type="spellEnd"/>
      <w:r w:rsidR="00844633" w:rsidRPr="00AD1E0F">
        <w:rPr>
          <w:rtl/>
        </w:rPr>
        <w:t xml:space="preserve"> "نظام معاهدة التعاون بشأن البراءات - نظرة عامة وتوجهات مستقبلية محتملة وأولويات" المنشورة في 2 فبراير 2017</w:t>
      </w:r>
      <w:r w:rsidR="00403D70" w:rsidRPr="00AD1E0F">
        <w:rPr>
          <w:rFonts w:hint="cs"/>
          <w:rtl/>
        </w:rPr>
        <w:t>،</w:t>
      </w:r>
      <w:r w:rsidR="00844633" w:rsidRPr="00AD1E0F">
        <w:rPr>
          <w:rtl/>
        </w:rPr>
        <w:t xml:space="preserve"> أن الهدف الأصلي من تخفيض الرسوم المتعلقة بالإيداع الإلكتروني قد تم إنجازه بأقل من 5</w:t>
      </w:r>
      <w:r w:rsidR="001A1085" w:rsidRPr="00AD1E0F">
        <w:rPr>
          <w:rFonts w:hint="cs"/>
          <w:rtl/>
        </w:rPr>
        <w:t xml:space="preserve"> في المائة</w:t>
      </w:r>
      <w:r w:rsidR="00403D70" w:rsidRPr="00AD1E0F">
        <w:rPr>
          <w:rFonts w:hint="cs"/>
          <w:rtl/>
        </w:rPr>
        <w:t xml:space="preserve"> </w:t>
      </w:r>
      <w:r w:rsidR="00844633" w:rsidRPr="00AD1E0F">
        <w:rPr>
          <w:rtl/>
        </w:rPr>
        <w:t>من الطلبات المقدمة على الورق. و</w:t>
      </w:r>
      <w:r w:rsidR="00403D70" w:rsidRPr="00AD1E0F">
        <w:rPr>
          <w:rFonts w:hint="cs"/>
          <w:rtl/>
        </w:rPr>
        <w:t xml:space="preserve">ذكر أن التخفيض </w:t>
      </w:r>
      <w:r w:rsidR="00844633" w:rsidRPr="00AD1E0F">
        <w:rPr>
          <w:rtl/>
        </w:rPr>
        <w:t>المقترح في الوثيقة سيشكل دفعة قوية لتحقيق أحد أهم أهداف مهمة الويبو في تعزيز الملكية الفكرية في البلدان كأداة للابتكار والمعرفة والنمو الاقتصادي</w:t>
      </w:r>
      <w:r w:rsidR="00403D70" w:rsidRPr="00AD1E0F">
        <w:rPr>
          <w:rFonts w:hint="cs"/>
          <w:rtl/>
        </w:rPr>
        <w:t xml:space="preserve">، وكذلك </w:t>
      </w:r>
      <w:r w:rsidR="00844633" w:rsidRPr="00AD1E0F">
        <w:rPr>
          <w:rtl/>
        </w:rPr>
        <w:t xml:space="preserve">كأداة للتنمية. </w:t>
      </w:r>
      <w:proofErr w:type="gramStart"/>
      <w:r w:rsidR="00844633" w:rsidRPr="00AD1E0F">
        <w:rPr>
          <w:rtl/>
        </w:rPr>
        <w:t>وبهذا</w:t>
      </w:r>
      <w:proofErr w:type="gramEnd"/>
      <w:r w:rsidR="00844633" w:rsidRPr="00AD1E0F">
        <w:rPr>
          <w:rtl/>
        </w:rPr>
        <w:t xml:space="preserve"> المعنى، من المهم </w:t>
      </w:r>
      <w:r w:rsidR="00403D70" w:rsidRPr="00AD1E0F">
        <w:rPr>
          <w:rFonts w:hint="cs"/>
          <w:rtl/>
        </w:rPr>
        <w:t xml:space="preserve">أيضا </w:t>
      </w:r>
      <w:r w:rsidR="00844633" w:rsidRPr="00AD1E0F">
        <w:rPr>
          <w:rtl/>
        </w:rPr>
        <w:t xml:space="preserve">النظر في تخفيض </w:t>
      </w:r>
      <w:r w:rsidR="008A490B" w:rsidRPr="00AD1E0F">
        <w:rPr>
          <w:rFonts w:hint="cs"/>
          <w:rtl/>
        </w:rPr>
        <w:t>ك</w:t>
      </w:r>
      <w:r w:rsidR="00844633" w:rsidRPr="00AD1E0F">
        <w:rPr>
          <w:rtl/>
        </w:rPr>
        <w:t xml:space="preserve">موارد مخصصة، وليس كخسائر ضائعة في الدخل أو الإيرادات. </w:t>
      </w:r>
      <w:proofErr w:type="gramStart"/>
      <w:r w:rsidR="00844633" w:rsidRPr="00AD1E0F">
        <w:rPr>
          <w:rtl/>
        </w:rPr>
        <w:t>وكما</w:t>
      </w:r>
      <w:proofErr w:type="gramEnd"/>
      <w:r w:rsidR="00844633" w:rsidRPr="00AD1E0F">
        <w:rPr>
          <w:rtl/>
        </w:rPr>
        <w:t xml:space="preserve"> ذكرت الأمانة في الدورة السادسة للفريق العامل عندما بدأت المناقشات بشأن تخفيض الرسوم، فإن الرسوم في جوهرها تخدم وظيفتين متميزتين هما: استرداد التكاليف، والعمل كأداة تنظيمية للتأثير على سلوك الإيداع (انظر الفقرة 179 من تقرير تلك الدورة، الوثيقة </w:t>
      </w:r>
      <w:r w:rsidR="008A490B" w:rsidRPr="00AD1E0F">
        <w:t>PCT/WG/6/24</w:t>
      </w:r>
      <w:r w:rsidR="00844633" w:rsidRPr="00AD1E0F">
        <w:rPr>
          <w:rtl/>
        </w:rPr>
        <w:t>). و</w:t>
      </w:r>
      <w:r w:rsidR="008A490B" w:rsidRPr="00AD1E0F">
        <w:rPr>
          <w:rFonts w:hint="cs"/>
          <w:rtl/>
          <w:lang w:bidi="ar-EG"/>
        </w:rPr>
        <w:t>أفاد الوفد أ</w:t>
      </w:r>
      <w:r w:rsidR="00844633" w:rsidRPr="00AD1E0F">
        <w:rPr>
          <w:rtl/>
        </w:rPr>
        <w:t xml:space="preserve">ن الاقتراح الوارد في الوثيقة يهدف إلى الاستفادة الكاملة من رسوم معاهدة التعاون بشأن البراءات كأداة تنظيمية من خلال التأثير الإيجابي على سلوك إيداع الجامعات ولكن دون التأثير بشكل كبير على وظيفة استرداد التكاليف لتلك الرسوم. ومن شأن تنفيذ سياسة الرسوم هذه أن يتيح استخدام مجموعة كبيرة من المواهب العلمية والتكنولوجية في هذه الجامعات. وهناك حاجة حقيقية للاستفادة من مصدر المعرفة </w:t>
      </w:r>
      <w:proofErr w:type="gramStart"/>
      <w:r w:rsidR="00844633" w:rsidRPr="00AD1E0F">
        <w:rPr>
          <w:rtl/>
        </w:rPr>
        <w:t>هذا</w:t>
      </w:r>
      <w:proofErr w:type="gramEnd"/>
      <w:r w:rsidR="00844633" w:rsidRPr="00AD1E0F">
        <w:rPr>
          <w:rtl/>
        </w:rPr>
        <w:t xml:space="preserve"> وخلق حوافز إضافية لتمكين إنتاج منتجات وخدمات مبتكرة. ومن شأن التخفيض المقترح في الرسوم أن يشجع على استخدام نظام معاهدة التعاون بشأن البراءات وأن يزيد التنوع في التركيب الجغرافي لل</w:t>
      </w:r>
      <w:r w:rsidR="008A490B" w:rsidRPr="00AD1E0F">
        <w:rPr>
          <w:rFonts w:hint="cs"/>
          <w:rtl/>
        </w:rPr>
        <w:t xml:space="preserve">طلبات </w:t>
      </w:r>
      <w:r w:rsidR="00844633" w:rsidRPr="00AD1E0F">
        <w:rPr>
          <w:rtl/>
        </w:rPr>
        <w:t xml:space="preserve">مما يولد طلبا إضافيا </w:t>
      </w:r>
      <w:r w:rsidR="008A490B" w:rsidRPr="00AD1E0F">
        <w:rPr>
          <w:rFonts w:hint="cs"/>
          <w:rtl/>
        </w:rPr>
        <w:t xml:space="preserve">على المدى </w:t>
      </w:r>
      <w:r w:rsidR="00844633" w:rsidRPr="00AD1E0F">
        <w:rPr>
          <w:rtl/>
        </w:rPr>
        <w:t xml:space="preserve">المتوسط </w:t>
      </w:r>
      <w:r w:rsidR="00844633" w:rsidRPr="00AD1E0F">
        <w:rPr>
          <w:rFonts w:hint="cs"/>
          <w:rtl/>
        </w:rPr>
        <w:t>لخدمات معاهدة التعاون بشأن البراءات</w:t>
      </w:r>
      <w:r w:rsidR="008A490B" w:rsidRPr="00AD1E0F">
        <w:rPr>
          <w:rFonts w:hint="cs"/>
          <w:rtl/>
        </w:rPr>
        <w:t xml:space="preserve">، </w:t>
      </w:r>
      <w:r w:rsidR="00E008EC" w:rsidRPr="00AD1E0F">
        <w:rPr>
          <w:rFonts w:hint="cs"/>
          <w:rtl/>
        </w:rPr>
        <w:t>الأمر</w:t>
      </w:r>
      <w:r w:rsidR="008A490B" w:rsidRPr="00AD1E0F">
        <w:rPr>
          <w:rFonts w:hint="cs"/>
          <w:rtl/>
        </w:rPr>
        <w:t xml:space="preserve"> الذي</w:t>
      </w:r>
      <w:r w:rsidR="00844633" w:rsidRPr="00AD1E0F">
        <w:rPr>
          <w:rFonts w:hint="cs"/>
          <w:rtl/>
        </w:rPr>
        <w:t xml:space="preserve"> يتفق تماما مع مهمة الويبو. وفي الختام، دعا الوفد جميع الدو</w:t>
      </w:r>
      <w:r w:rsidR="00844633" w:rsidRPr="00AD1E0F">
        <w:rPr>
          <w:rtl/>
        </w:rPr>
        <w:t xml:space="preserve">ل الأعضاء </w:t>
      </w:r>
      <w:proofErr w:type="gramStart"/>
      <w:r w:rsidR="00844633" w:rsidRPr="00AD1E0F">
        <w:rPr>
          <w:rtl/>
        </w:rPr>
        <w:t>إلى</w:t>
      </w:r>
      <w:proofErr w:type="gramEnd"/>
      <w:r w:rsidR="00844633" w:rsidRPr="00AD1E0F">
        <w:rPr>
          <w:rtl/>
        </w:rPr>
        <w:t xml:space="preserve"> دعم الاقتراح و</w:t>
      </w:r>
      <w:r w:rsidR="008A490B" w:rsidRPr="00AD1E0F">
        <w:rPr>
          <w:rFonts w:hint="cs"/>
          <w:rtl/>
        </w:rPr>
        <w:t>اعتماده</w:t>
      </w:r>
      <w:r w:rsidR="00844633" w:rsidRPr="00AD1E0F">
        <w:rPr>
          <w:rtl/>
        </w:rPr>
        <w:t>. و</w:t>
      </w:r>
      <w:r w:rsidR="008A490B" w:rsidRPr="00AD1E0F">
        <w:rPr>
          <w:rFonts w:hint="cs"/>
          <w:rtl/>
        </w:rPr>
        <w:t>ذكر أن</w:t>
      </w:r>
      <w:r w:rsidR="00844633" w:rsidRPr="00AD1E0F">
        <w:rPr>
          <w:rtl/>
        </w:rPr>
        <w:t xml:space="preserve"> الاقتراح المنقح يعكس المناقشات المكثفة التي أجر</w:t>
      </w:r>
      <w:r w:rsidR="008A490B" w:rsidRPr="00AD1E0F">
        <w:rPr>
          <w:rFonts w:hint="cs"/>
          <w:rtl/>
        </w:rPr>
        <w:t xml:space="preserve">اها وفد </w:t>
      </w:r>
      <w:r w:rsidR="00844633" w:rsidRPr="00AD1E0F">
        <w:rPr>
          <w:rtl/>
        </w:rPr>
        <w:t>البرازيل مع العديد من الوفود الأخرى، و</w:t>
      </w:r>
      <w:r w:rsidR="008A490B" w:rsidRPr="00AD1E0F">
        <w:rPr>
          <w:rFonts w:hint="cs"/>
          <w:rtl/>
        </w:rPr>
        <w:t xml:space="preserve">بمعالجة </w:t>
      </w:r>
      <w:r w:rsidR="00844633" w:rsidRPr="00AD1E0F">
        <w:rPr>
          <w:rtl/>
        </w:rPr>
        <w:t>شواغل الجميع، قدم الوفد اقتراحا أقوى.</w:t>
      </w:r>
    </w:p>
    <w:p w:rsidR="00844633" w:rsidRPr="00AD1E0F" w:rsidRDefault="00844633" w:rsidP="00B46C59">
      <w:pPr>
        <w:pStyle w:val="NumberedParaAR"/>
      </w:pPr>
      <w:r w:rsidRPr="00AD1E0F">
        <w:rPr>
          <w:rtl/>
        </w:rPr>
        <w:t>وتحدث وفد السنغال باسم مجموعة البلدان الأفريقية وأشار إلى أن ممثلي مختلف المجموعات الإقليمية قد أي</w:t>
      </w:r>
      <w:r w:rsidR="00E008EC" w:rsidRPr="00AD1E0F">
        <w:rPr>
          <w:rFonts w:hint="cs"/>
          <w:rtl/>
        </w:rPr>
        <w:t>ّ</w:t>
      </w:r>
      <w:r w:rsidRPr="00AD1E0F">
        <w:rPr>
          <w:rtl/>
        </w:rPr>
        <w:t>دوا فكرة تخفيض الرسوم للجامعات ومنظمات البحث العامة في الدورة التاسعة للفريق العامل. و</w:t>
      </w:r>
      <w:r w:rsidR="00742C6D" w:rsidRPr="00AD1E0F">
        <w:rPr>
          <w:rFonts w:hint="cs"/>
          <w:rtl/>
        </w:rPr>
        <w:t xml:space="preserve">أعرب </w:t>
      </w:r>
      <w:r w:rsidRPr="00AD1E0F">
        <w:rPr>
          <w:rtl/>
        </w:rPr>
        <w:t xml:space="preserve">الوفد </w:t>
      </w:r>
      <w:r w:rsidR="00742C6D" w:rsidRPr="00AD1E0F">
        <w:rPr>
          <w:rFonts w:hint="cs"/>
          <w:rtl/>
        </w:rPr>
        <w:t xml:space="preserve">عن اتفاقه مع </w:t>
      </w:r>
      <w:r w:rsidRPr="00AD1E0F">
        <w:rPr>
          <w:rtl/>
        </w:rPr>
        <w:t>أهداف الاقتراح الوارد في الوثيقة من أجل حفز استخدام الجامعات لمعاهدة التعاون بشأن البراءات، وكذلك زيادة التنويع الجغرافي لطلبات البراءات الدولية. و</w:t>
      </w:r>
      <w:r w:rsidR="00742C6D" w:rsidRPr="00AD1E0F">
        <w:rPr>
          <w:rFonts w:hint="cs"/>
          <w:rtl/>
        </w:rPr>
        <w:t xml:space="preserve">ذكر أن </w:t>
      </w:r>
      <w:r w:rsidRPr="00AD1E0F">
        <w:rPr>
          <w:rtl/>
        </w:rPr>
        <w:t xml:space="preserve">من شأن النهج التدريجي لإدخال تخفيضات في الرسوم، فضلا عن تخفيض النسبة المئوية المقترحة، أن يضمن التنفيذ الأمثل للاقتراح الرامي إلى تحقيق النتائج المتوقعة. وعلاوة على ذلك، </w:t>
      </w:r>
      <w:r w:rsidR="00742C6D" w:rsidRPr="00AD1E0F">
        <w:rPr>
          <w:rFonts w:hint="cs"/>
          <w:rtl/>
        </w:rPr>
        <w:t xml:space="preserve">أفاد أن </w:t>
      </w:r>
      <w:r w:rsidR="005034A6" w:rsidRPr="00AD1E0F">
        <w:rPr>
          <w:rFonts w:hint="cs"/>
          <w:rtl/>
        </w:rPr>
        <w:t>ال</w:t>
      </w:r>
      <w:r w:rsidRPr="00AD1E0F">
        <w:rPr>
          <w:rtl/>
        </w:rPr>
        <w:t xml:space="preserve">اقتراح </w:t>
      </w:r>
      <w:r w:rsidR="005034A6" w:rsidRPr="00AD1E0F">
        <w:rPr>
          <w:rFonts w:hint="cs"/>
          <w:rtl/>
        </w:rPr>
        <w:t xml:space="preserve">أخذ </w:t>
      </w:r>
      <w:r w:rsidRPr="00AD1E0F">
        <w:rPr>
          <w:rtl/>
        </w:rPr>
        <w:t>بعين الاعتبار ال</w:t>
      </w:r>
      <w:r w:rsidR="005034A6" w:rsidRPr="00AD1E0F">
        <w:rPr>
          <w:rFonts w:hint="cs"/>
          <w:rtl/>
        </w:rPr>
        <w:t xml:space="preserve">مقاييس </w:t>
      </w:r>
      <w:r w:rsidRPr="00AD1E0F">
        <w:rPr>
          <w:rtl/>
        </w:rPr>
        <w:t xml:space="preserve">المتعلقة بالأثر الاقتصادي، بما في ذلك الشواغل المتعلقة بتوسيع نطاق تخفيضات الرسوم </w:t>
      </w:r>
      <w:r w:rsidR="005034A6" w:rsidRPr="00AD1E0F">
        <w:rPr>
          <w:rFonts w:hint="cs"/>
          <w:rtl/>
        </w:rPr>
        <w:t xml:space="preserve">ليشمل </w:t>
      </w:r>
      <w:r w:rsidRPr="00AD1E0F">
        <w:rPr>
          <w:rtl/>
        </w:rPr>
        <w:t xml:space="preserve">منظمات البحث العامة. وأخيرا، أخذ الاقتراح في الاعتبار مؤشرات الميزانية الكلية </w:t>
      </w:r>
      <w:proofErr w:type="spellStart"/>
      <w:r w:rsidRPr="00AD1E0F">
        <w:rPr>
          <w:rtl/>
        </w:rPr>
        <w:t>للويبو</w:t>
      </w:r>
      <w:proofErr w:type="spellEnd"/>
      <w:r w:rsidRPr="00AD1E0F">
        <w:rPr>
          <w:rtl/>
        </w:rPr>
        <w:t xml:space="preserve"> اللازمة لأداء عملها بشكل سليم. ولذلك</w:t>
      </w:r>
      <w:r w:rsidR="005034A6" w:rsidRPr="00AD1E0F">
        <w:rPr>
          <w:rFonts w:hint="cs"/>
          <w:rtl/>
        </w:rPr>
        <w:t>،</w:t>
      </w:r>
      <w:r w:rsidRPr="00AD1E0F">
        <w:rPr>
          <w:rtl/>
        </w:rPr>
        <w:t xml:space="preserve"> </w:t>
      </w:r>
      <w:r w:rsidR="005034A6" w:rsidRPr="00AD1E0F">
        <w:rPr>
          <w:rFonts w:hint="cs"/>
          <w:rtl/>
        </w:rPr>
        <w:t xml:space="preserve">تؤكد </w:t>
      </w:r>
      <w:r w:rsidRPr="00AD1E0F">
        <w:rPr>
          <w:rtl/>
        </w:rPr>
        <w:t xml:space="preserve">المجموعة الأفريقية من جديد </w:t>
      </w:r>
      <w:r w:rsidR="005034A6" w:rsidRPr="00AD1E0F">
        <w:rPr>
          <w:rFonts w:hint="cs"/>
          <w:rtl/>
        </w:rPr>
        <w:t xml:space="preserve">على </w:t>
      </w:r>
      <w:r w:rsidRPr="00AD1E0F">
        <w:rPr>
          <w:rtl/>
        </w:rPr>
        <w:t>تأييدها للاقتراح الوارد في الوثيقة.</w:t>
      </w:r>
    </w:p>
    <w:p w:rsidR="00541E3C" w:rsidRPr="00AD1E0F" w:rsidRDefault="00541E3C" w:rsidP="00B46C59">
      <w:pPr>
        <w:pStyle w:val="NumberedParaAR"/>
      </w:pPr>
      <w:proofErr w:type="gramStart"/>
      <w:r w:rsidRPr="00AD1E0F">
        <w:rPr>
          <w:rFonts w:hint="cs"/>
          <w:rtl/>
        </w:rPr>
        <w:t>وتحدث</w:t>
      </w:r>
      <w:proofErr w:type="gramEnd"/>
      <w:r w:rsidRPr="00AD1E0F">
        <w:rPr>
          <w:rtl/>
        </w:rPr>
        <w:t xml:space="preserve"> </w:t>
      </w:r>
      <w:r w:rsidRPr="00AD1E0F">
        <w:rPr>
          <w:rFonts w:hint="cs"/>
          <w:rtl/>
        </w:rPr>
        <w:t>وفد</w:t>
      </w:r>
      <w:r w:rsidRPr="00AD1E0F">
        <w:rPr>
          <w:rtl/>
        </w:rPr>
        <w:t xml:space="preserve"> </w:t>
      </w:r>
      <w:r w:rsidRPr="00AD1E0F">
        <w:rPr>
          <w:rFonts w:hint="cs"/>
          <w:rtl/>
        </w:rPr>
        <w:t>كولومبيا</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والكاريبي،</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الدول</w:t>
      </w:r>
      <w:r w:rsidRPr="00AD1E0F">
        <w:rPr>
          <w:rtl/>
        </w:rPr>
        <w:t xml:space="preserve"> </w:t>
      </w:r>
      <w:r w:rsidRPr="00AD1E0F">
        <w:rPr>
          <w:rFonts w:hint="cs"/>
          <w:rtl/>
        </w:rPr>
        <w:t>المراقبون</w:t>
      </w:r>
      <w:r w:rsidRPr="00AD1E0F">
        <w:rPr>
          <w:rtl/>
        </w:rPr>
        <w:t xml:space="preserve"> </w:t>
      </w:r>
      <w:r w:rsidRPr="00AD1E0F">
        <w:rPr>
          <w:rFonts w:hint="cs"/>
          <w:rtl/>
        </w:rPr>
        <w:t>في</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proofErr w:type="gramStart"/>
      <w:r w:rsidRPr="00AD1E0F">
        <w:rPr>
          <w:rFonts w:hint="cs"/>
          <w:rtl/>
        </w:rPr>
        <w:t>ويستند</w:t>
      </w:r>
      <w:proofErr w:type="gramEnd"/>
      <w:r w:rsidRPr="00AD1E0F">
        <w:rPr>
          <w:rtl/>
        </w:rPr>
        <w:t xml:space="preserve"> </w:t>
      </w:r>
      <w:r w:rsidRPr="00AD1E0F">
        <w:rPr>
          <w:rFonts w:hint="cs"/>
          <w:rtl/>
        </w:rPr>
        <w:t>الاقتراح</w:t>
      </w:r>
      <w:r w:rsidRPr="00AD1E0F">
        <w:rPr>
          <w:rtl/>
        </w:rPr>
        <w:t xml:space="preserve"> </w:t>
      </w:r>
      <w:r w:rsidRPr="00AD1E0F">
        <w:rPr>
          <w:rFonts w:hint="cs"/>
          <w:rtl/>
        </w:rPr>
        <w:t>إلى</w:t>
      </w:r>
      <w:r w:rsidRPr="00AD1E0F">
        <w:rPr>
          <w:rtl/>
        </w:rPr>
        <w:t xml:space="preserve"> </w:t>
      </w:r>
      <w:r w:rsidRPr="00AD1E0F">
        <w:rPr>
          <w:rFonts w:hint="cs"/>
          <w:rtl/>
        </w:rPr>
        <w:t>تقديرات</w:t>
      </w:r>
      <w:r w:rsidRPr="00AD1E0F">
        <w:rPr>
          <w:rtl/>
        </w:rPr>
        <w:t xml:space="preserve"> </w:t>
      </w:r>
      <w:r w:rsidRPr="00AD1E0F">
        <w:rPr>
          <w:rFonts w:hint="cs"/>
          <w:rtl/>
        </w:rPr>
        <w:t>دقيقة</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كبير</w:t>
      </w:r>
      <w:r w:rsidRPr="00AD1E0F">
        <w:rPr>
          <w:rtl/>
        </w:rPr>
        <w:t xml:space="preserve"> </w:t>
      </w:r>
      <w:r w:rsidRPr="00AD1E0F">
        <w:rPr>
          <w:rFonts w:hint="cs"/>
          <w:rtl/>
        </w:rPr>
        <w:t>الاقتصاديين</w:t>
      </w:r>
      <w:r w:rsidRPr="00AD1E0F">
        <w:rPr>
          <w:rtl/>
        </w:rPr>
        <w:t xml:space="preserve"> </w:t>
      </w:r>
      <w:r w:rsidRPr="00AD1E0F">
        <w:rPr>
          <w:rFonts w:hint="cs"/>
          <w:rtl/>
        </w:rPr>
        <w:t>في</w:t>
      </w:r>
      <w:r w:rsidRPr="00AD1E0F">
        <w:rPr>
          <w:rtl/>
        </w:rPr>
        <w:t xml:space="preserve"> </w:t>
      </w:r>
      <w:r w:rsidRPr="00AD1E0F">
        <w:rPr>
          <w:rFonts w:hint="cs"/>
          <w:rtl/>
        </w:rPr>
        <w:t>الوثيقة</w:t>
      </w:r>
      <w:r w:rsidR="00F30F33" w:rsidRPr="00AD1E0F">
        <w:rPr>
          <w:rFonts w:hint="cs"/>
          <w:rtl/>
        </w:rPr>
        <w:t> </w:t>
      </w:r>
      <w:r w:rsidRPr="00AD1E0F">
        <w:rPr>
          <w:rFonts w:hint="cs"/>
        </w:rPr>
        <w:t>PCT/WG/7/6</w:t>
      </w:r>
      <w:r w:rsidRPr="00AD1E0F">
        <w:rPr>
          <w:rFonts w:hint="cs"/>
          <w:rtl/>
        </w:rPr>
        <w:t>،</w:t>
      </w:r>
      <w:r w:rsidRPr="00AD1E0F">
        <w:rPr>
          <w:rtl/>
        </w:rPr>
        <w:t xml:space="preserve"> </w:t>
      </w:r>
      <w:r w:rsidRPr="00AD1E0F">
        <w:rPr>
          <w:rFonts w:hint="cs"/>
          <w:rtl/>
        </w:rPr>
        <w:t>وكذلك</w:t>
      </w:r>
      <w:r w:rsidRPr="00AD1E0F">
        <w:rPr>
          <w:rtl/>
        </w:rPr>
        <w:t xml:space="preserve"> </w:t>
      </w:r>
      <w:r w:rsidRPr="00AD1E0F">
        <w:rPr>
          <w:rFonts w:hint="cs"/>
          <w:rtl/>
        </w:rPr>
        <w:t>الدراسات</w:t>
      </w:r>
      <w:r w:rsidRPr="00AD1E0F">
        <w:rPr>
          <w:rtl/>
        </w:rPr>
        <w:t xml:space="preserve"> </w:t>
      </w:r>
      <w:r w:rsidRPr="00AD1E0F">
        <w:rPr>
          <w:rFonts w:hint="cs"/>
          <w:rtl/>
        </w:rPr>
        <w:t>التكميلية</w:t>
      </w:r>
      <w:r w:rsidRPr="00AD1E0F">
        <w:rPr>
          <w:rtl/>
        </w:rPr>
        <w:t xml:space="preserve"> </w:t>
      </w:r>
      <w:r w:rsidRPr="00AD1E0F">
        <w:rPr>
          <w:rFonts w:hint="cs"/>
          <w:rtl/>
        </w:rPr>
        <w:t>الأولى</w:t>
      </w:r>
      <w:r w:rsidRPr="00AD1E0F">
        <w:rPr>
          <w:rtl/>
        </w:rPr>
        <w:t xml:space="preserve"> </w:t>
      </w:r>
      <w:r w:rsidRPr="00AD1E0F">
        <w:rPr>
          <w:rFonts w:hint="cs"/>
          <w:rtl/>
        </w:rPr>
        <w:t>والثانية</w:t>
      </w:r>
      <w:r w:rsidRPr="00AD1E0F">
        <w:rPr>
          <w:rtl/>
        </w:rPr>
        <w:t xml:space="preserve"> </w:t>
      </w:r>
      <w:r w:rsidRPr="00AD1E0F">
        <w:rPr>
          <w:rFonts w:hint="cs"/>
          <w:rtl/>
        </w:rPr>
        <w:t>في</w:t>
      </w:r>
      <w:r w:rsidRPr="00AD1E0F">
        <w:rPr>
          <w:rtl/>
        </w:rPr>
        <w:t xml:space="preserve"> </w:t>
      </w:r>
      <w:r w:rsidRPr="00AD1E0F">
        <w:rPr>
          <w:rFonts w:hint="cs"/>
          <w:rtl/>
        </w:rPr>
        <w:t>الوثيقتين</w:t>
      </w:r>
      <w:r w:rsidRPr="00AD1E0F">
        <w:rPr>
          <w:rtl/>
        </w:rPr>
        <w:t xml:space="preserve"> </w:t>
      </w:r>
      <w:r w:rsidRPr="00AD1E0F">
        <w:rPr>
          <w:rFonts w:hint="cs"/>
        </w:rPr>
        <w:t>PCT/WG/8/11</w:t>
      </w:r>
      <w:r w:rsidRPr="00AD1E0F">
        <w:rPr>
          <w:rtl/>
        </w:rPr>
        <w:t xml:space="preserve"> </w:t>
      </w:r>
      <w:r w:rsidRPr="00AD1E0F">
        <w:rPr>
          <w:rFonts w:hint="cs"/>
          <w:rtl/>
        </w:rPr>
        <w:t>و</w:t>
      </w:r>
      <w:r w:rsidRPr="00AD1E0F">
        <w:rPr>
          <w:rFonts w:hint="cs"/>
        </w:rPr>
        <w:t>PCT/WG/10/2</w:t>
      </w:r>
      <w:r w:rsidRPr="00AD1E0F">
        <w:rPr>
          <w:rFonts w:hint="cs"/>
          <w:rtl/>
        </w:rPr>
        <w:t>،</w:t>
      </w:r>
      <w:r w:rsidRPr="00AD1E0F">
        <w:rPr>
          <w:rtl/>
        </w:rPr>
        <w:t xml:space="preserve"> </w:t>
      </w:r>
      <w:r w:rsidRPr="00AD1E0F">
        <w:rPr>
          <w:rFonts w:hint="cs"/>
          <w:rtl/>
        </w:rPr>
        <w:t>على</w:t>
      </w:r>
      <w:r w:rsidRPr="00AD1E0F">
        <w:rPr>
          <w:rtl/>
        </w:rPr>
        <w:t xml:space="preserve"> </w:t>
      </w:r>
      <w:r w:rsidRPr="00AD1E0F">
        <w:rPr>
          <w:rFonts w:hint="cs"/>
          <w:rtl/>
        </w:rPr>
        <w:t>التوالي،</w:t>
      </w:r>
      <w:r w:rsidRPr="00AD1E0F">
        <w:rPr>
          <w:rtl/>
        </w:rPr>
        <w:t xml:space="preserve"> </w:t>
      </w:r>
      <w:r w:rsidRPr="00AD1E0F">
        <w:rPr>
          <w:rFonts w:hint="cs"/>
          <w:rtl/>
        </w:rPr>
        <w:t>والتي تفيد بأن</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أكثر</w:t>
      </w:r>
      <w:r w:rsidRPr="00AD1E0F">
        <w:rPr>
          <w:rtl/>
        </w:rPr>
        <w:t xml:space="preserve"> </w:t>
      </w:r>
      <w:r w:rsidRPr="00AD1E0F">
        <w:rPr>
          <w:rFonts w:hint="cs"/>
          <w:rtl/>
        </w:rPr>
        <w:t>حساسية</w:t>
      </w:r>
      <w:r w:rsidRPr="00AD1E0F">
        <w:rPr>
          <w:rtl/>
        </w:rPr>
        <w:t xml:space="preserve"> </w:t>
      </w:r>
      <w:r w:rsidRPr="00AD1E0F">
        <w:rPr>
          <w:rFonts w:hint="cs"/>
          <w:rtl/>
        </w:rPr>
        <w:t>بثمانية</w:t>
      </w:r>
      <w:r w:rsidRPr="00AD1E0F">
        <w:rPr>
          <w:rtl/>
        </w:rPr>
        <w:t xml:space="preserve"> </w:t>
      </w:r>
      <w:r w:rsidRPr="00AD1E0F">
        <w:rPr>
          <w:rFonts w:hint="cs"/>
          <w:rtl/>
        </w:rPr>
        <w:t>أضعاف</w:t>
      </w:r>
      <w:r w:rsidRPr="00AD1E0F">
        <w:rPr>
          <w:rtl/>
        </w:rPr>
        <w:t xml:space="preserve"> </w:t>
      </w:r>
      <w:r w:rsidRPr="00AD1E0F">
        <w:rPr>
          <w:rFonts w:hint="cs"/>
          <w:rtl/>
        </w:rPr>
        <w:t>للأسعار</w:t>
      </w:r>
      <w:r w:rsidRPr="00AD1E0F">
        <w:rPr>
          <w:rtl/>
        </w:rPr>
        <w:t xml:space="preserve"> </w:t>
      </w:r>
      <w:r w:rsidRPr="00AD1E0F">
        <w:rPr>
          <w:rFonts w:hint="cs"/>
          <w:rtl/>
        </w:rPr>
        <w:t>من</w:t>
      </w:r>
      <w:r w:rsidRPr="00AD1E0F">
        <w:rPr>
          <w:rtl/>
        </w:rPr>
        <w:t xml:space="preserve"> </w:t>
      </w:r>
      <w:r w:rsidRPr="00AD1E0F">
        <w:rPr>
          <w:rFonts w:hint="cs"/>
          <w:rtl/>
        </w:rPr>
        <w:t>مودع الطلب</w:t>
      </w:r>
      <w:r w:rsidRPr="00AD1E0F">
        <w:rPr>
          <w:rtl/>
        </w:rPr>
        <w:t xml:space="preserve"> </w:t>
      </w:r>
      <w:r w:rsidRPr="00AD1E0F">
        <w:rPr>
          <w:rFonts w:hint="cs"/>
          <w:rtl/>
        </w:rPr>
        <w:t>العادي</w:t>
      </w:r>
      <w:r w:rsidRPr="00AD1E0F">
        <w:rPr>
          <w:rtl/>
        </w:rPr>
        <w:t xml:space="preserve">. </w:t>
      </w:r>
      <w:proofErr w:type="gramStart"/>
      <w:r w:rsidRPr="00AD1E0F">
        <w:rPr>
          <w:rFonts w:hint="cs"/>
          <w:rtl/>
        </w:rPr>
        <w:t>وهذا</w:t>
      </w:r>
      <w:proofErr w:type="gramEnd"/>
      <w:r w:rsidRPr="00AD1E0F">
        <w:rPr>
          <w:rtl/>
        </w:rPr>
        <w:t xml:space="preserve"> </w:t>
      </w:r>
      <w:r w:rsidRPr="00AD1E0F">
        <w:rPr>
          <w:rFonts w:hint="cs"/>
          <w:rtl/>
        </w:rPr>
        <w:t>يعني</w:t>
      </w:r>
      <w:r w:rsidRPr="00AD1E0F">
        <w:rPr>
          <w:rtl/>
        </w:rPr>
        <w:t xml:space="preserve"> </w:t>
      </w:r>
      <w:r w:rsidRPr="00AD1E0F">
        <w:rPr>
          <w:rFonts w:hint="cs"/>
          <w:rtl/>
        </w:rPr>
        <w:t>ضمنا</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لمودعي طلبات</w:t>
      </w:r>
      <w:r w:rsidRPr="00AD1E0F">
        <w:rPr>
          <w:rtl/>
        </w:rPr>
        <w:t xml:space="preserve"> </w:t>
      </w:r>
      <w:r w:rsidRPr="00AD1E0F">
        <w:rPr>
          <w:rFonts w:hint="cs"/>
          <w:rtl/>
        </w:rPr>
        <w:t>الالتحاق</w:t>
      </w:r>
      <w:r w:rsidRPr="00AD1E0F">
        <w:rPr>
          <w:rtl/>
        </w:rPr>
        <w:t xml:space="preserve"> </w:t>
      </w:r>
      <w:r w:rsidRPr="00AD1E0F">
        <w:rPr>
          <w:rFonts w:hint="cs"/>
          <w:rtl/>
        </w:rPr>
        <w:t>بالجامعات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هو</w:t>
      </w:r>
      <w:r w:rsidRPr="00AD1E0F">
        <w:rPr>
          <w:rtl/>
        </w:rPr>
        <w:t xml:space="preserve"> </w:t>
      </w:r>
      <w:r w:rsidRPr="00AD1E0F">
        <w:rPr>
          <w:rFonts w:hint="cs"/>
          <w:rtl/>
        </w:rPr>
        <w:t>البديل</w:t>
      </w:r>
      <w:r w:rsidRPr="00AD1E0F">
        <w:rPr>
          <w:rtl/>
        </w:rPr>
        <w:t xml:space="preserve"> </w:t>
      </w:r>
      <w:r w:rsidRPr="00AD1E0F">
        <w:rPr>
          <w:rFonts w:hint="cs"/>
          <w:rtl/>
        </w:rPr>
        <w:t>الأكثر</w:t>
      </w:r>
      <w:r w:rsidRPr="00AD1E0F">
        <w:rPr>
          <w:rtl/>
        </w:rPr>
        <w:t xml:space="preserve"> </w:t>
      </w:r>
      <w:r w:rsidRPr="00AD1E0F">
        <w:rPr>
          <w:rFonts w:hint="cs"/>
          <w:rtl/>
        </w:rPr>
        <w:t>فعالية</w:t>
      </w:r>
      <w:r w:rsidRPr="00AD1E0F">
        <w:rPr>
          <w:rtl/>
        </w:rPr>
        <w:t xml:space="preserve"> </w:t>
      </w:r>
      <w:r w:rsidRPr="00AD1E0F">
        <w:rPr>
          <w:rFonts w:hint="cs"/>
          <w:rtl/>
        </w:rPr>
        <w:t>وربحية.</w:t>
      </w:r>
      <w:r w:rsidRPr="00AD1E0F">
        <w:rPr>
          <w:rtl/>
        </w:rPr>
        <w:t xml:space="preserve"> </w:t>
      </w:r>
      <w:r w:rsidRPr="00AD1E0F">
        <w:rPr>
          <w:rFonts w:hint="cs"/>
          <w:rtl/>
        </w:rPr>
        <w:t>ويتضمن</w:t>
      </w:r>
      <w:r w:rsidRPr="00AD1E0F">
        <w:rPr>
          <w:rtl/>
        </w:rPr>
        <w:t xml:space="preserve"> </w:t>
      </w:r>
      <w:r w:rsidRPr="00AD1E0F">
        <w:rPr>
          <w:rFonts w:hint="cs"/>
          <w:rtl/>
        </w:rPr>
        <w:t>الاقتراح</w:t>
      </w:r>
      <w:r w:rsidRPr="00AD1E0F">
        <w:rPr>
          <w:rtl/>
        </w:rPr>
        <w:t xml:space="preserve"> </w:t>
      </w:r>
      <w:r w:rsidRPr="00AD1E0F">
        <w:rPr>
          <w:rFonts w:hint="cs"/>
          <w:rtl/>
        </w:rPr>
        <w:t>المعدل</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لغة</w:t>
      </w:r>
      <w:r w:rsidRPr="00AD1E0F">
        <w:rPr>
          <w:rtl/>
        </w:rPr>
        <w:t xml:space="preserve"> </w:t>
      </w:r>
      <w:r w:rsidRPr="00AD1E0F">
        <w:rPr>
          <w:rFonts w:hint="cs"/>
          <w:rtl/>
        </w:rPr>
        <w:t>التي</w:t>
      </w:r>
      <w:r w:rsidRPr="00AD1E0F">
        <w:rPr>
          <w:rtl/>
        </w:rPr>
        <w:t xml:space="preserve"> </w:t>
      </w:r>
      <w:r w:rsidRPr="00AD1E0F">
        <w:rPr>
          <w:rFonts w:hint="cs"/>
          <w:rtl/>
        </w:rPr>
        <w:t>تستجيب</w:t>
      </w:r>
      <w:r w:rsidRPr="00AD1E0F">
        <w:rPr>
          <w:rtl/>
        </w:rPr>
        <w:t xml:space="preserve"> </w:t>
      </w:r>
      <w:r w:rsidRPr="00AD1E0F">
        <w:rPr>
          <w:rFonts w:hint="cs"/>
          <w:rtl/>
        </w:rPr>
        <w:t>للشواغل</w:t>
      </w:r>
      <w:r w:rsidRPr="00AD1E0F">
        <w:rPr>
          <w:rtl/>
        </w:rPr>
        <w:t xml:space="preserve"> </w:t>
      </w:r>
      <w:r w:rsidRPr="00AD1E0F">
        <w:rPr>
          <w:rFonts w:hint="cs"/>
          <w:rtl/>
        </w:rPr>
        <w:t>التي</w:t>
      </w:r>
      <w:r w:rsidRPr="00AD1E0F">
        <w:rPr>
          <w:rtl/>
        </w:rPr>
        <w:t xml:space="preserve"> </w:t>
      </w:r>
      <w:r w:rsidRPr="00AD1E0F">
        <w:rPr>
          <w:rFonts w:hint="cs"/>
          <w:rtl/>
        </w:rPr>
        <w:t>أعربت</w:t>
      </w:r>
      <w:r w:rsidRPr="00AD1E0F">
        <w:rPr>
          <w:rtl/>
        </w:rPr>
        <w:t xml:space="preserve"> </w:t>
      </w:r>
      <w:r w:rsidRPr="00AD1E0F">
        <w:rPr>
          <w:rFonts w:hint="cs"/>
          <w:rtl/>
        </w:rPr>
        <w:t>عنها</w:t>
      </w:r>
      <w:r w:rsidRPr="00AD1E0F">
        <w:rPr>
          <w:rtl/>
        </w:rPr>
        <w:t xml:space="preserve"> </w:t>
      </w:r>
      <w:r w:rsidRPr="00AD1E0F">
        <w:rPr>
          <w:rFonts w:hint="cs"/>
          <w:rtl/>
        </w:rPr>
        <w:t>الوفود</w:t>
      </w:r>
      <w:r w:rsidRPr="00AD1E0F">
        <w:rPr>
          <w:rtl/>
        </w:rPr>
        <w:t xml:space="preserve"> </w:t>
      </w:r>
      <w:r w:rsidRPr="00AD1E0F">
        <w:rPr>
          <w:rFonts w:hint="cs"/>
          <w:rtl/>
        </w:rPr>
        <w:t>خلال</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بالمستفيدين</w:t>
      </w:r>
      <w:r w:rsidRPr="00AD1E0F">
        <w:rPr>
          <w:rtl/>
        </w:rPr>
        <w:t xml:space="preserve"> </w:t>
      </w:r>
      <w:r w:rsidRPr="00AD1E0F">
        <w:rPr>
          <w:rFonts w:hint="cs"/>
          <w:rtl/>
        </w:rPr>
        <w:t>وال</w:t>
      </w:r>
      <w:r w:rsidRPr="00AD1E0F">
        <w:rPr>
          <w:rFonts w:hint="cs"/>
          <w:rtl/>
          <w:lang w:bidi="ar-EG"/>
        </w:rPr>
        <w:t>ى</w:t>
      </w:r>
      <w:r w:rsidRPr="00AD1E0F">
        <w:rPr>
          <w:rFonts w:hint="cs"/>
          <w:rtl/>
        </w:rPr>
        <w:t>أثر</w:t>
      </w:r>
      <w:r w:rsidRPr="00AD1E0F">
        <w:rPr>
          <w:rtl/>
        </w:rPr>
        <w:t xml:space="preserve"> </w:t>
      </w:r>
      <w:r w:rsidRPr="00AD1E0F">
        <w:rPr>
          <w:rFonts w:hint="cs"/>
          <w:rtl/>
        </w:rPr>
        <w:t>المالي</w:t>
      </w:r>
      <w:r w:rsidRPr="00AD1E0F">
        <w:rPr>
          <w:rtl/>
        </w:rPr>
        <w:t xml:space="preserve"> </w:t>
      </w:r>
      <w:r w:rsidRPr="00AD1E0F">
        <w:rPr>
          <w:rFonts w:hint="cs"/>
          <w:rtl/>
        </w:rPr>
        <w:t>لهذا</w:t>
      </w:r>
      <w:r w:rsidRPr="00AD1E0F">
        <w:rPr>
          <w:rtl/>
        </w:rPr>
        <w:t xml:space="preserve"> </w:t>
      </w:r>
      <w:r w:rsidRPr="00AD1E0F">
        <w:rPr>
          <w:rFonts w:hint="cs"/>
          <w:rtl/>
        </w:rPr>
        <w:t>التخفيض</w:t>
      </w:r>
      <w:r w:rsidRPr="00AD1E0F">
        <w:rPr>
          <w:rtl/>
        </w:rPr>
        <w:t xml:space="preserve">. </w:t>
      </w:r>
      <w:proofErr w:type="gramStart"/>
      <w:r w:rsidRPr="00AD1E0F">
        <w:rPr>
          <w:rFonts w:hint="cs"/>
          <w:rtl/>
        </w:rPr>
        <w:t>وقد</w:t>
      </w:r>
      <w:proofErr w:type="gramEnd"/>
      <w:r w:rsidRPr="00AD1E0F">
        <w:rPr>
          <w:rtl/>
        </w:rPr>
        <w:t xml:space="preserve"> </w:t>
      </w:r>
      <w:r w:rsidRPr="00AD1E0F">
        <w:rPr>
          <w:rFonts w:hint="cs"/>
          <w:rtl/>
        </w:rPr>
        <w:t>انعكست</w:t>
      </w:r>
      <w:r w:rsidRPr="00AD1E0F">
        <w:rPr>
          <w:rtl/>
        </w:rPr>
        <w:t xml:space="preserve"> </w:t>
      </w:r>
      <w:r w:rsidRPr="00AD1E0F">
        <w:rPr>
          <w:rFonts w:hint="cs"/>
          <w:rtl/>
        </w:rPr>
        <w:t>هذه</w:t>
      </w:r>
      <w:r w:rsidRPr="00AD1E0F">
        <w:rPr>
          <w:rtl/>
        </w:rPr>
        <w:t xml:space="preserve"> </w:t>
      </w:r>
      <w:r w:rsidRPr="00AD1E0F">
        <w:rPr>
          <w:rFonts w:hint="cs"/>
          <w:rtl/>
        </w:rPr>
        <w:t>التغييرات</w:t>
      </w:r>
      <w:r w:rsidRPr="00AD1E0F">
        <w:rPr>
          <w:rtl/>
        </w:rPr>
        <w:t xml:space="preserve"> </w:t>
      </w:r>
      <w:r w:rsidRPr="00AD1E0F">
        <w:rPr>
          <w:rFonts w:hint="cs"/>
          <w:rtl/>
        </w:rPr>
        <w:t>في</w:t>
      </w:r>
      <w:r w:rsidRPr="00AD1E0F">
        <w:rPr>
          <w:rtl/>
        </w:rPr>
        <w:t xml:space="preserve"> </w:t>
      </w:r>
      <w:r w:rsidRPr="00AD1E0F">
        <w:rPr>
          <w:rFonts w:hint="cs"/>
          <w:rtl/>
        </w:rPr>
        <w:t>النص</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الحد</w:t>
      </w:r>
      <w:r w:rsidRPr="00AD1E0F">
        <w:rPr>
          <w:rtl/>
        </w:rPr>
        <w:t xml:space="preserve"> </w:t>
      </w:r>
      <w:r w:rsidRPr="00AD1E0F">
        <w:rPr>
          <w:rFonts w:hint="cs"/>
          <w:rtl/>
        </w:rPr>
        <w:t>من</w:t>
      </w:r>
      <w:r w:rsidRPr="00AD1E0F">
        <w:rPr>
          <w:rtl/>
        </w:rPr>
        <w:t xml:space="preserve"> </w:t>
      </w:r>
      <w:r w:rsidRPr="00AD1E0F">
        <w:rPr>
          <w:rFonts w:hint="cs"/>
          <w:rtl/>
        </w:rPr>
        <w:t>عدد المستفيدين</w:t>
      </w:r>
      <w:r w:rsidRPr="00AD1E0F">
        <w:rPr>
          <w:rtl/>
        </w:rPr>
        <w:t xml:space="preserve"> </w:t>
      </w:r>
      <w:r w:rsidRPr="00AD1E0F">
        <w:rPr>
          <w:rFonts w:hint="cs"/>
          <w:rtl/>
        </w:rPr>
        <w:t>إلى</w:t>
      </w:r>
      <w:r w:rsidRPr="00AD1E0F">
        <w:rPr>
          <w:rtl/>
        </w:rPr>
        <w:t xml:space="preserve"> </w:t>
      </w:r>
      <w:r w:rsidRPr="00AD1E0F">
        <w:rPr>
          <w:rFonts w:hint="cs"/>
          <w:rtl/>
        </w:rPr>
        <w:t>الجامعات</w:t>
      </w:r>
      <w:r w:rsidRPr="00AD1E0F">
        <w:rPr>
          <w:rtl/>
        </w:rPr>
        <w:t xml:space="preserve"> </w:t>
      </w:r>
      <w:r w:rsidRPr="00AD1E0F">
        <w:rPr>
          <w:rFonts w:hint="cs"/>
          <w:rtl/>
        </w:rPr>
        <w:t>بحد</w:t>
      </w:r>
      <w:r w:rsidRPr="00AD1E0F">
        <w:rPr>
          <w:rtl/>
        </w:rPr>
        <w:t xml:space="preserve"> </w:t>
      </w:r>
      <w:r w:rsidRPr="00AD1E0F">
        <w:rPr>
          <w:rFonts w:hint="cs"/>
          <w:rtl/>
        </w:rPr>
        <w:t>أقصى</w:t>
      </w:r>
      <w:r w:rsidRPr="00AD1E0F">
        <w:rPr>
          <w:rtl/>
        </w:rPr>
        <w:t xml:space="preserve"> 20 </w:t>
      </w:r>
      <w:r w:rsidRPr="00AD1E0F">
        <w:rPr>
          <w:rFonts w:hint="cs"/>
          <w:rtl/>
        </w:rPr>
        <w:t>طالبا</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proofErr w:type="gramStart"/>
      <w:r w:rsidRPr="00AD1E0F">
        <w:rPr>
          <w:rFonts w:hint="cs"/>
          <w:rtl/>
        </w:rPr>
        <w:t>وفي</w:t>
      </w:r>
      <w:proofErr w:type="gramEnd"/>
      <w:r w:rsidRPr="00AD1E0F">
        <w:rPr>
          <w:rtl/>
        </w:rPr>
        <w:t xml:space="preserve"> </w:t>
      </w:r>
      <w:r w:rsidRPr="00AD1E0F">
        <w:rPr>
          <w:rFonts w:hint="cs"/>
          <w:rtl/>
        </w:rPr>
        <w:t>هذا</w:t>
      </w:r>
      <w:r w:rsidRPr="00AD1E0F">
        <w:rPr>
          <w:rtl/>
        </w:rPr>
        <w:t xml:space="preserve"> </w:t>
      </w:r>
      <w:r w:rsidRPr="00AD1E0F">
        <w:rPr>
          <w:rFonts w:hint="cs"/>
          <w:rtl/>
        </w:rPr>
        <w:t>الحد</w:t>
      </w:r>
      <w:r w:rsidRPr="00AD1E0F">
        <w:rPr>
          <w:rtl/>
        </w:rPr>
        <w:t xml:space="preserve"> </w:t>
      </w:r>
      <w:r w:rsidRPr="00AD1E0F">
        <w:rPr>
          <w:rFonts w:hint="cs"/>
          <w:rtl/>
        </w:rPr>
        <w:t>الأقصى،</w:t>
      </w:r>
      <w:r w:rsidRPr="00AD1E0F">
        <w:rPr>
          <w:rtl/>
        </w:rPr>
        <w:t xml:space="preserve"> </w:t>
      </w:r>
      <w:r w:rsidRPr="00AD1E0F">
        <w:rPr>
          <w:rFonts w:hint="cs"/>
          <w:rtl/>
        </w:rPr>
        <w:t>ستبلغ</w:t>
      </w:r>
      <w:r w:rsidRPr="00AD1E0F">
        <w:rPr>
          <w:rtl/>
        </w:rPr>
        <w:t xml:space="preserve"> </w:t>
      </w:r>
      <w:r w:rsidRPr="00AD1E0F">
        <w:rPr>
          <w:rFonts w:hint="cs"/>
          <w:rtl/>
        </w:rPr>
        <w:t>التكلفة</w:t>
      </w:r>
      <w:r w:rsidRPr="00AD1E0F">
        <w:rPr>
          <w:rtl/>
        </w:rPr>
        <w:t xml:space="preserve"> </w:t>
      </w:r>
      <w:r w:rsidRPr="00AD1E0F">
        <w:rPr>
          <w:rFonts w:hint="cs"/>
          <w:rtl/>
        </w:rPr>
        <w:t>المقدرة</w:t>
      </w:r>
      <w:r w:rsidRPr="00AD1E0F">
        <w:rPr>
          <w:rtl/>
        </w:rPr>
        <w:t xml:space="preserve"> 000 660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r w:rsidRPr="00AD1E0F">
        <w:rPr>
          <w:rFonts w:hint="cs"/>
          <w:rtl/>
        </w:rPr>
        <w:t>وهو</w:t>
      </w:r>
      <w:r w:rsidRPr="00AD1E0F">
        <w:rPr>
          <w:rtl/>
        </w:rPr>
        <w:t xml:space="preserve"> </w:t>
      </w:r>
      <w:r w:rsidRPr="00AD1E0F">
        <w:rPr>
          <w:rFonts w:hint="cs"/>
          <w:rtl/>
        </w:rPr>
        <w:t>ما</w:t>
      </w:r>
      <w:r w:rsidRPr="00AD1E0F">
        <w:rPr>
          <w:rtl/>
        </w:rPr>
        <w:t xml:space="preserve"> </w:t>
      </w:r>
      <w:r w:rsidRPr="00AD1E0F">
        <w:rPr>
          <w:rFonts w:hint="cs"/>
          <w:rtl/>
        </w:rPr>
        <w:t>يمثل</w:t>
      </w:r>
      <w:r w:rsidRPr="00AD1E0F">
        <w:rPr>
          <w:rtl/>
        </w:rPr>
        <w:t xml:space="preserve"> </w:t>
      </w:r>
      <w:r w:rsidRPr="00AD1E0F">
        <w:rPr>
          <w:rFonts w:hint="cs"/>
          <w:rtl/>
        </w:rPr>
        <w:t>مجرد</w:t>
      </w:r>
      <w:r w:rsidRPr="00AD1E0F">
        <w:rPr>
          <w:rtl/>
        </w:rPr>
        <w:t xml:space="preserve"> </w:t>
      </w:r>
      <w:r w:rsidRPr="00AD1E0F">
        <w:rPr>
          <w:rFonts w:hint="cs"/>
          <w:rtl/>
        </w:rPr>
        <w:t>0.23</w:t>
      </w:r>
      <w:r w:rsidRPr="00AD1E0F">
        <w:rPr>
          <w:rtl/>
        </w:rPr>
        <w:t xml:space="preserve">٪ </w:t>
      </w:r>
      <w:r w:rsidRPr="00AD1E0F">
        <w:rPr>
          <w:rFonts w:hint="cs"/>
          <w:rtl/>
        </w:rPr>
        <w:t>من</w:t>
      </w:r>
      <w:r w:rsidRPr="00AD1E0F">
        <w:rPr>
          <w:rtl/>
        </w:rPr>
        <w:t xml:space="preserve"> </w:t>
      </w:r>
      <w:r w:rsidRPr="00AD1E0F">
        <w:rPr>
          <w:rFonts w:hint="cs"/>
          <w:rtl/>
        </w:rPr>
        <w:t>مجموع</w:t>
      </w:r>
      <w:r w:rsidRPr="00AD1E0F">
        <w:rPr>
          <w:rtl/>
        </w:rPr>
        <w:t xml:space="preserve"> </w:t>
      </w:r>
      <w:r w:rsidRPr="00AD1E0F">
        <w:rPr>
          <w:rFonts w:hint="cs"/>
          <w:rtl/>
        </w:rPr>
        <w:t>إيرادات</w:t>
      </w:r>
      <w:r w:rsidRPr="00AD1E0F">
        <w:rPr>
          <w:rtl/>
        </w:rPr>
        <w:t xml:space="preserve"> </w:t>
      </w:r>
      <w:r w:rsidRPr="00AD1E0F">
        <w:rPr>
          <w:rFonts w:hint="cs"/>
          <w:rtl/>
        </w:rPr>
        <w:t>الويبو</w:t>
      </w:r>
      <w:r w:rsidRPr="00AD1E0F">
        <w:rPr>
          <w:rtl/>
        </w:rPr>
        <w:t xml:space="preserve"> </w:t>
      </w:r>
      <w:r w:rsidRPr="00AD1E0F">
        <w:rPr>
          <w:rFonts w:hint="cs"/>
          <w:rtl/>
        </w:rPr>
        <w:t>وسيكون</w:t>
      </w:r>
      <w:r w:rsidRPr="00AD1E0F">
        <w:rPr>
          <w:rtl/>
        </w:rPr>
        <w:t xml:space="preserve"> </w:t>
      </w:r>
      <w:r w:rsidRPr="00AD1E0F">
        <w:rPr>
          <w:rFonts w:hint="cs"/>
          <w:rtl/>
        </w:rPr>
        <w:t>له</w:t>
      </w:r>
      <w:r w:rsidRPr="00AD1E0F">
        <w:rPr>
          <w:rtl/>
        </w:rPr>
        <w:t xml:space="preserve"> </w:t>
      </w:r>
      <w:r w:rsidRPr="00AD1E0F">
        <w:rPr>
          <w:rFonts w:hint="cs"/>
          <w:rtl/>
        </w:rPr>
        <w:t>آثار</w:t>
      </w:r>
      <w:r w:rsidRPr="00AD1E0F">
        <w:rPr>
          <w:rtl/>
        </w:rPr>
        <w:t xml:space="preserve"> </w:t>
      </w:r>
      <w:r w:rsidRPr="00AD1E0F">
        <w:rPr>
          <w:rFonts w:hint="cs"/>
          <w:rtl/>
        </w:rPr>
        <w:t>ملموسة</w:t>
      </w:r>
      <w:r w:rsidRPr="00AD1E0F">
        <w:rPr>
          <w:rtl/>
        </w:rPr>
        <w:t xml:space="preserve"> </w:t>
      </w:r>
      <w:r w:rsidRPr="00AD1E0F">
        <w:rPr>
          <w:rFonts w:hint="cs"/>
          <w:rtl/>
        </w:rPr>
        <w:t>وإيجابية</w:t>
      </w:r>
      <w:r w:rsidRPr="00AD1E0F">
        <w:rPr>
          <w:rtl/>
        </w:rPr>
        <w:t xml:space="preserve"> </w:t>
      </w:r>
      <w:r w:rsidRPr="00AD1E0F">
        <w:rPr>
          <w:rFonts w:hint="cs"/>
          <w:rtl/>
        </w:rPr>
        <w:t>بالنسبة</w:t>
      </w:r>
      <w:r w:rsidRPr="00AD1E0F">
        <w:rPr>
          <w:rtl/>
        </w:rPr>
        <w:t xml:space="preserve"> </w:t>
      </w:r>
      <w:r w:rsidRPr="00AD1E0F">
        <w:rPr>
          <w:rFonts w:hint="cs"/>
          <w:rtl/>
        </w:rPr>
        <w:t>للبلدان</w:t>
      </w:r>
      <w:r w:rsidRPr="00AD1E0F">
        <w:rPr>
          <w:rtl/>
        </w:rPr>
        <w:t xml:space="preserve"> </w:t>
      </w:r>
      <w:r w:rsidRPr="00AD1E0F">
        <w:rPr>
          <w:rFonts w:hint="cs"/>
          <w:rtl/>
        </w:rPr>
        <w:t>المستفيدة</w:t>
      </w:r>
      <w:r w:rsidRPr="00AD1E0F">
        <w:rPr>
          <w:rtl/>
        </w:rPr>
        <w:t xml:space="preserve">.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تنفيذ</w:t>
      </w:r>
      <w:r w:rsidRPr="00AD1E0F">
        <w:rPr>
          <w:rtl/>
        </w:rPr>
        <w:t xml:space="preserve"> </w:t>
      </w:r>
      <w:r w:rsidRPr="00AD1E0F">
        <w:rPr>
          <w:rFonts w:hint="cs"/>
          <w:rtl/>
        </w:rPr>
        <w:t>هذا</w:t>
      </w:r>
      <w:r w:rsidRPr="00AD1E0F">
        <w:rPr>
          <w:rtl/>
        </w:rPr>
        <w:t xml:space="preserve"> </w:t>
      </w:r>
      <w:r w:rsidRPr="00AD1E0F">
        <w:rPr>
          <w:rFonts w:hint="cs"/>
          <w:rtl/>
        </w:rPr>
        <w:t>التخفيض</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أن</w:t>
      </w:r>
      <w:r w:rsidRPr="00AD1E0F">
        <w:rPr>
          <w:rtl/>
        </w:rPr>
        <w:t xml:space="preserve"> </w:t>
      </w:r>
      <w:r w:rsidRPr="00AD1E0F">
        <w:rPr>
          <w:rFonts w:hint="cs"/>
          <w:rtl/>
        </w:rPr>
        <w:t>يتيح</w:t>
      </w:r>
      <w:r w:rsidRPr="00AD1E0F">
        <w:rPr>
          <w:rtl/>
        </w:rPr>
        <w:t xml:space="preserve"> </w:t>
      </w:r>
      <w:r w:rsidRPr="00AD1E0F">
        <w:rPr>
          <w:rFonts w:hint="cs"/>
          <w:rtl/>
        </w:rPr>
        <w:t>استخدام</w:t>
      </w:r>
      <w:r w:rsidRPr="00AD1E0F">
        <w:rPr>
          <w:rtl/>
        </w:rPr>
        <w:t xml:space="preserve"> </w:t>
      </w:r>
      <w:r w:rsidRPr="00AD1E0F">
        <w:rPr>
          <w:rFonts w:hint="cs"/>
          <w:rtl/>
        </w:rPr>
        <w:t>مجموعة</w:t>
      </w:r>
      <w:r w:rsidRPr="00AD1E0F">
        <w:rPr>
          <w:rtl/>
        </w:rPr>
        <w:t xml:space="preserve"> </w:t>
      </w:r>
      <w:r w:rsidRPr="00AD1E0F">
        <w:rPr>
          <w:rFonts w:hint="cs"/>
          <w:rtl/>
        </w:rPr>
        <w:t>كبيرة</w:t>
      </w:r>
      <w:r w:rsidRPr="00AD1E0F">
        <w:rPr>
          <w:rtl/>
        </w:rPr>
        <w:t xml:space="preserve"> </w:t>
      </w:r>
      <w:r w:rsidRPr="00AD1E0F">
        <w:rPr>
          <w:rFonts w:hint="cs"/>
          <w:rtl/>
        </w:rPr>
        <w:t>من</w:t>
      </w:r>
      <w:r w:rsidRPr="00AD1E0F">
        <w:rPr>
          <w:rtl/>
        </w:rPr>
        <w:t xml:space="preserve"> </w:t>
      </w:r>
      <w:r w:rsidRPr="00AD1E0F">
        <w:rPr>
          <w:rFonts w:hint="cs"/>
          <w:rtl/>
        </w:rPr>
        <w:t>المواهب</w:t>
      </w:r>
      <w:r w:rsidRPr="00AD1E0F">
        <w:rPr>
          <w:rtl/>
        </w:rPr>
        <w:t xml:space="preserve"> </w:t>
      </w:r>
      <w:r w:rsidRPr="00AD1E0F">
        <w:rPr>
          <w:rFonts w:hint="cs"/>
          <w:rtl/>
        </w:rPr>
        <w:t>العلمية</w:t>
      </w:r>
      <w:r w:rsidRPr="00AD1E0F">
        <w:rPr>
          <w:rtl/>
        </w:rPr>
        <w:t xml:space="preserve"> </w:t>
      </w:r>
      <w:r w:rsidRPr="00AD1E0F">
        <w:rPr>
          <w:rFonts w:hint="cs"/>
          <w:rtl/>
        </w:rPr>
        <w:t>والتكنولوجية</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الجامعات</w:t>
      </w:r>
      <w:r w:rsidRPr="00AD1E0F">
        <w:rPr>
          <w:rtl/>
        </w:rPr>
        <w:t xml:space="preserve">. </w:t>
      </w:r>
      <w:r w:rsidRPr="00AD1E0F">
        <w:rPr>
          <w:rFonts w:hint="cs"/>
          <w:rtl/>
        </w:rPr>
        <w:t>وهناك</w:t>
      </w:r>
      <w:r w:rsidRPr="00AD1E0F">
        <w:rPr>
          <w:rtl/>
        </w:rPr>
        <w:t xml:space="preserve"> </w:t>
      </w:r>
      <w:r w:rsidRPr="00AD1E0F">
        <w:rPr>
          <w:rFonts w:hint="cs"/>
          <w:rtl/>
        </w:rPr>
        <w:t>حاجة</w:t>
      </w:r>
      <w:r w:rsidRPr="00AD1E0F">
        <w:rPr>
          <w:rtl/>
        </w:rPr>
        <w:t xml:space="preserve"> </w:t>
      </w:r>
      <w:r w:rsidRPr="00AD1E0F">
        <w:rPr>
          <w:rFonts w:hint="cs"/>
          <w:rtl/>
        </w:rPr>
        <w:t>حقيقية</w:t>
      </w:r>
      <w:r w:rsidRPr="00AD1E0F">
        <w:rPr>
          <w:rtl/>
        </w:rPr>
        <w:t xml:space="preserve"> </w:t>
      </w:r>
      <w:r w:rsidRPr="00AD1E0F">
        <w:rPr>
          <w:rFonts w:hint="cs"/>
          <w:rtl/>
        </w:rPr>
        <w:t>للاستفادة</w:t>
      </w:r>
      <w:r w:rsidRPr="00AD1E0F">
        <w:rPr>
          <w:rtl/>
        </w:rPr>
        <w:t xml:space="preserve"> </w:t>
      </w:r>
      <w:r w:rsidRPr="00AD1E0F">
        <w:rPr>
          <w:rFonts w:hint="cs"/>
          <w:rtl/>
        </w:rPr>
        <w:t>من</w:t>
      </w:r>
      <w:r w:rsidRPr="00AD1E0F">
        <w:rPr>
          <w:rtl/>
        </w:rPr>
        <w:t xml:space="preserve"> </w:t>
      </w:r>
      <w:r w:rsidRPr="00AD1E0F">
        <w:rPr>
          <w:rFonts w:hint="cs"/>
          <w:rtl/>
        </w:rPr>
        <w:t>هذا</w:t>
      </w:r>
      <w:r w:rsidRPr="00AD1E0F">
        <w:rPr>
          <w:rtl/>
        </w:rPr>
        <w:t xml:space="preserve"> </w:t>
      </w:r>
      <w:r w:rsidRPr="00AD1E0F">
        <w:rPr>
          <w:rFonts w:hint="cs"/>
          <w:rtl/>
        </w:rPr>
        <w:t>المورد</w:t>
      </w:r>
      <w:r w:rsidRPr="00AD1E0F">
        <w:rPr>
          <w:rtl/>
        </w:rPr>
        <w:t xml:space="preserve"> </w:t>
      </w:r>
      <w:r w:rsidRPr="00AD1E0F">
        <w:rPr>
          <w:rFonts w:hint="cs"/>
          <w:rtl/>
        </w:rPr>
        <w:t>المعرفي</w:t>
      </w:r>
      <w:r w:rsidRPr="00AD1E0F">
        <w:rPr>
          <w:rtl/>
        </w:rPr>
        <w:t xml:space="preserve"> </w:t>
      </w:r>
      <w:proofErr w:type="gramStart"/>
      <w:r w:rsidRPr="00AD1E0F">
        <w:rPr>
          <w:rFonts w:hint="cs"/>
          <w:rtl/>
        </w:rPr>
        <w:t>وتشجيع</w:t>
      </w:r>
      <w:proofErr w:type="gramEnd"/>
      <w:r w:rsidRPr="00AD1E0F">
        <w:rPr>
          <w:rtl/>
        </w:rPr>
        <w:t xml:space="preserve"> </w:t>
      </w:r>
      <w:r w:rsidRPr="00AD1E0F">
        <w:rPr>
          <w:rFonts w:hint="cs"/>
          <w:rtl/>
        </w:rPr>
        <w:t>تطوير</w:t>
      </w:r>
      <w:r w:rsidRPr="00AD1E0F">
        <w:rPr>
          <w:rtl/>
        </w:rPr>
        <w:t xml:space="preserve"> </w:t>
      </w:r>
      <w:r w:rsidRPr="00AD1E0F">
        <w:rPr>
          <w:rFonts w:hint="cs"/>
          <w:rtl/>
        </w:rPr>
        <w:t>المنتجات</w:t>
      </w:r>
      <w:r w:rsidRPr="00AD1E0F">
        <w:rPr>
          <w:rtl/>
        </w:rPr>
        <w:t xml:space="preserve"> </w:t>
      </w:r>
      <w:r w:rsidRPr="00AD1E0F">
        <w:rPr>
          <w:rFonts w:hint="cs"/>
          <w:rtl/>
        </w:rPr>
        <w:t>وكذلك</w:t>
      </w:r>
      <w:r w:rsidRPr="00AD1E0F">
        <w:rPr>
          <w:rtl/>
        </w:rPr>
        <w:t xml:space="preserve"> </w:t>
      </w:r>
      <w:r w:rsidRPr="00AD1E0F">
        <w:rPr>
          <w:rFonts w:hint="cs"/>
          <w:rtl/>
        </w:rPr>
        <w:t>الابتكار</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الاقتراح</w:t>
      </w:r>
      <w:r w:rsidRPr="00AD1E0F">
        <w:rPr>
          <w:rtl/>
        </w:rPr>
        <w:t xml:space="preserve"> </w:t>
      </w:r>
      <w:r w:rsidRPr="00AD1E0F">
        <w:rPr>
          <w:rFonts w:hint="cs"/>
          <w:rtl/>
        </w:rPr>
        <w:t>سيكون</w:t>
      </w:r>
      <w:r w:rsidRPr="00AD1E0F">
        <w:rPr>
          <w:rtl/>
        </w:rPr>
        <w:t xml:space="preserve"> </w:t>
      </w:r>
      <w:r w:rsidRPr="00AD1E0F">
        <w:rPr>
          <w:rFonts w:hint="cs"/>
          <w:rtl/>
        </w:rPr>
        <w:t>خطوة</w:t>
      </w:r>
      <w:r w:rsidRPr="00AD1E0F">
        <w:rPr>
          <w:rtl/>
        </w:rPr>
        <w:t xml:space="preserve"> </w:t>
      </w:r>
      <w:r w:rsidRPr="00AD1E0F">
        <w:rPr>
          <w:rFonts w:hint="cs"/>
          <w:rtl/>
        </w:rPr>
        <w:t>إيجابية</w:t>
      </w:r>
      <w:r w:rsidRPr="00AD1E0F">
        <w:rPr>
          <w:rtl/>
        </w:rPr>
        <w:t xml:space="preserve"> </w:t>
      </w:r>
      <w:r w:rsidRPr="00AD1E0F">
        <w:rPr>
          <w:rFonts w:hint="cs"/>
          <w:rtl/>
        </w:rPr>
        <w:t>في</w:t>
      </w:r>
      <w:r w:rsidRPr="00AD1E0F">
        <w:rPr>
          <w:rtl/>
        </w:rPr>
        <w:t xml:space="preserve"> </w:t>
      </w:r>
      <w:r w:rsidRPr="00AD1E0F">
        <w:rPr>
          <w:rFonts w:hint="cs"/>
          <w:rtl/>
        </w:rPr>
        <w:t>الاتجاه</w:t>
      </w:r>
      <w:r w:rsidRPr="00AD1E0F">
        <w:rPr>
          <w:rtl/>
        </w:rPr>
        <w:t xml:space="preserve"> </w:t>
      </w:r>
      <w:r w:rsidRPr="00AD1E0F">
        <w:rPr>
          <w:rFonts w:hint="cs"/>
          <w:rtl/>
        </w:rPr>
        <w:t>الصحيح</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تشجيع</w:t>
      </w:r>
      <w:r w:rsidRPr="00AD1E0F">
        <w:rPr>
          <w:rtl/>
        </w:rPr>
        <w:t xml:space="preserve"> </w:t>
      </w:r>
      <w:r w:rsidRPr="00AD1E0F">
        <w:rPr>
          <w:rFonts w:hint="cs"/>
          <w:rtl/>
        </w:rPr>
        <w:t>الابتكار</w:t>
      </w:r>
      <w:r w:rsidRPr="00AD1E0F">
        <w:rPr>
          <w:rtl/>
        </w:rPr>
        <w:t xml:space="preserve"> </w:t>
      </w:r>
      <w:r w:rsidRPr="00AD1E0F">
        <w:rPr>
          <w:rFonts w:hint="cs"/>
          <w:rtl/>
        </w:rPr>
        <w:t>والإبداع</w:t>
      </w:r>
      <w:r w:rsidRPr="00AD1E0F">
        <w:rPr>
          <w:rtl/>
        </w:rPr>
        <w:t xml:space="preserve"> </w:t>
      </w:r>
      <w:r w:rsidRPr="00AD1E0F">
        <w:rPr>
          <w:rFonts w:hint="cs"/>
          <w:rtl/>
        </w:rPr>
        <w:t>وفقا</w:t>
      </w:r>
      <w:r w:rsidRPr="00AD1E0F">
        <w:rPr>
          <w:rtl/>
        </w:rPr>
        <w:t xml:space="preserve"> </w:t>
      </w:r>
      <w:r w:rsidRPr="00AD1E0F">
        <w:rPr>
          <w:rFonts w:hint="cs"/>
          <w:rtl/>
        </w:rPr>
        <w:t>للأهداف</w:t>
      </w:r>
      <w:r w:rsidRPr="00AD1E0F">
        <w:rPr>
          <w:rtl/>
        </w:rPr>
        <w:t xml:space="preserve"> </w:t>
      </w:r>
      <w:r w:rsidRPr="00AD1E0F">
        <w:rPr>
          <w:rFonts w:hint="cs"/>
          <w:rtl/>
        </w:rPr>
        <w:t>الأوسع</w:t>
      </w:r>
      <w:r w:rsidRPr="00AD1E0F">
        <w:rPr>
          <w:rtl/>
        </w:rPr>
        <w:t xml:space="preserve"> </w:t>
      </w:r>
      <w:r w:rsidRPr="00AD1E0F">
        <w:rPr>
          <w:rFonts w:hint="cs"/>
          <w:rtl/>
        </w:rPr>
        <w:t>للنظام الإلكتروني لمعاهدة التعاون بشأن البراءات</w:t>
      </w:r>
      <w:r w:rsidRPr="00AD1E0F">
        <w:rPr>
          <w:rtl/>
        </w:rPr>
        <w:t xml:space="preserve">. </w:t>
      </w:r>
      <w:proofErr w:type="gramStart"/>
      <w:r w:rsidRPr="00AD1E0F">
        <w:rPr>
          <w:rFonts w:hint="cs"/>
          <w:rtl/>
        </w:rPr>
        <w:t>ولذلك</w:t>
      </w:r>
      <w:proofErr w:type="gramEnd"/>
      <w:r w:rsidRPr="00AD1E0F">
        <w:rPr>
          <w:rtl/>
        </w:rPr>
        <w:t xml:space="preserve"> </w:t>
      </w:r>
      <w:r w:rsidRPr="00AD1E0F">
        <w:rPr>
          <w:rFonts w:hint="cs"/>
          <w:rtl/>
        </w:rPr>
        <w:t>ناشدت</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والكاريبي</w:t>
      </w:r>
      <w:r w:rsidRPr="00AD1E0F">
        <w:rPr>
          <w:rtl/>
        </w:rPr>
        <w:t xml:space="preserve"> </w:t>
      </w:r>
      <w:r w:rsidRPr="00AD1E0F">
        <w:rPr>
          <w:rFonts w:hint="cs"/>
          <w:rtl/>
        </w:rPr>
        <w:t>جميع</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النظر</w:t>
      </w:r>
      <w:r w:rsidRPr="00AD1E0F">
        <w:rPr>
          <w:rtl/>
        </w:rPr>
        <w:t xml:space="preserve"> </w:t>
      </w:r>
      <w:r w:rsidRPr="00AD1E0F">
        <w:rPr>
          <w:rFonts w:hint="cs"/>
          <w:rtl/>
        </w:rPr>
        <w:t>إيجابيا</w:t>
      </w:r>
      <w:r w:rsidRPr="00AD1E0F">
        <w:rPr>
          <w:rtl/>
        </w:rPr>
        <w:t xml:space="preserve"> </w:t>
      </w:r>
      <w:r w:rsidRPr="00AD1E0F">
        <w:rPr>
          <w:rFonts w:hint="cs"/>
          <w:rtl/>
        </w:rPr>
        <w:t>في</w:t>
      </w:r>
      <w:r w:rsidRPr="00AD1E0F">
        <w:rPr>
          <w:rtl/>
        </w:rPr>
        <w:t xml:space="preserve"> </w:t>
      </w:r>
      <w:r w:rsidRPr="00AD1E0F">
        <w:rPr>
          <w:rFonts w:hint="cs"/>
          <w:rtl/>
        </w:rPr>
        <w:t>الاقتراح،</w:t>
      </w:r>
      <w:r w:rsidRPr="00AD1E0F">
        <w:rPr>
          <w:rtl/>
        </w:rPr>
        <w:t xml:space="preserve"> </w:t>
      </w:r>
      <w:r w:rsidRPr="00AD1E0F">
        <w:rPr>
          <w:rFonts w:hint="cs"/>
          <w:rtl/>
        </w:rPr>
        <w:t>الذي</w:t>
      </w:r>
      <w:r w:rsidRPr="00AD1E0F">
        <w:rPr>
          <w:rtl/>
        </w:rPr>
        <w:t xml:space="preserve"> </w:t>
      </w:r>
      <w:r w:rsidRPr="00AD1E0F">
        <w:rPr>
          <w:rFonts w:hint="cs"/>
          <w:rtl/>
        </w:rPr>
        <w:t>تم</w:t>
      </w:r>
      <w:r w:rsidRPr="00AD1E0F">
        <w:rPr>
          <w:rtl/>
        </w:rPr>
        <w:t xml:space="preserve"> </w:t>
      </w:r>
      <w:r w:rsidRPr="00AD1E0F">
        <w:rPr>
          <w:rFonts w:hint="cs"/>
          <w:rtl/>
        </w:rPr>
        <w:t>صياغته</w:t>
      </w:r>
      <w:r w:rsidRPr="00AD1E0F">
        <w:rPr>
          <w:rtl/>
        </w:rPr>
        <w:t xml:space="preserve"> </w:t>
      </w:r>
      <w:r w:rsidRPr="00AD1E0F">
        <w:rPr>
          <w:rFonts w:hint="cs"/>
          <w:rtl/>
        </w:rPr>
        <w:t>على</w:t>
      </w:r>
      <w:r w:rsidRPr="00AD1E0F">
        <w:rPr>
          <w:rtl/>
        </w:rPr>
        <w:t xml:space="preserve"> </w:t>
      </w:r>
      <w:r w:rsidRPr="00AD1E0F">
        <w:rPr>
          <w:rFonts w:hint="cs"/>
          <w:rtl/>
        </w:rPr>
        <w:t>النحو</w:t>
      </w:r>
      <w:r w:rsidRPr="00AD1E0F">
        <w:rPr>
          <w:rtl/>
        </w:rPr>
        <w:t xml:space="preserve"> </w:t>
      </w:r>
      <w:r w:rsidRPr="00AD1E0F">
        <w:rPr>
          <w:rFonts w:hint="cs"/>
          <w:rtl/>
        </w:rPr>
        <w:t>الواجب</w:t>
      </w:r>
      <w:r w:rsidRPr="00AD1E0F">
        <w:rPr>
          <w:rtl/>
        </w:rPr>
        <w:t xml:space="preserve"> </w:t>
      </w:r>
      <w:r w:rsidRPr="00AD1E0F">
        <w:rPr>
          <w:rFonts w:hint="cs"/>
          <w:rtl/>
        </w:rPr>
        <w:t>وأن يأخذوا</w:t>
      </w:r>
      <w:r w:rsidRPr="00AD1E0F">
        <w:rPr>
          <w:rtl/>
        </w:rPr>
        <w:t xml:space="preserve"> </w:t>
      </w:r>
      <w:r w:rsidRPr="00AD1E0F">
        <w:rPr>
          <w:rFonts w:hint="cs"/>
          <w:rtl/>
        </w:rPr>
        <w:t>في</w:t>
      </w:r>
      <w:r w:rsidRPr="00AD1E0F">
        <w:rPr>
          <w:rtl/>
        </w:rPr>
        <w:t xml:space="preserve"> </w:t>
      </w:r>
      <w:r w:rsidRPr="00AD1E0F">
        <w:rPr>
          <w:rFonts w:hint="cs"/>
          <w:rtl/>
        </w:rPr>
        <w:t>الاعتبار</w:t>
      </w:r>
      <w:r w:rsidRPr="00AD1E0F">
        <w:rPr>
          <w:rtl/>
        </w:rPr>
        <w:t xml:space="preserve"> </w:t>
      </w:r>
      <w:r w:rsidRPr="00AD1E0F">
        <w:rPr>
          <w:rFonts w:hint="cs"/>
          <w:rtl/>
        </w:rPr>
        <w:t>جميع</w:t>
      </w:r>
      <w:r w:rsidRPr="00AD1E0F">
        <w:rPr>
          <w:rtl/>
        </w:rPr>
        <w:t xml:space="preserve"> </w:t>
      </w:r>
      <w:r w:rsidRPr="00AD1E0F">
        <w:rPr>
          <w:rFonts w:hint="cs"/>
          <w:rtl/>
        </w:rPr>
        <w:t>الاعتبارات</w:t>
      </w:r>
      <w:r w:rsidRPr="00AD1E0F">
        <w:rPr>
          <w:rtl/>
        </w:rPr>
        <w:t xml:space="preserve"> </w:t>
      </w:r>
      <w:r w:rsidRPr="00AD1E0F">
        <w:rPr>
          <w:rFonts w:hint="cs"/>
          <w:rtl/>
        </w:rPr>
        <w:t>التقنية،</w:t>
      </w:r>
      <w:r w:rsidRPr="00AD1E0F">
        <w:rPr>
          <w:rtl/>
        </w:rPr>
        <w:t xml:space="preserve"> </w:t>
      </w:r>
      <w:r w:rsidRPr="00AD1E0F">
        <w:rPr>
          <w:rFonts w:hint="cs"/>
          <w:rtl/>
        </w:rPr>
        <w:t>مما</w:t>
      </w:r>
      <w:r w:rsidRPr="00AD1E0F">
        <w:rPr>
          <w:rtl/>
        </w:rPr>
        <w:t xml:space="preserve"> </w:t>
      </w:r>
      <w:r w:rsidRPr="00AD1E0F">
        <w:rPr>
          <w:rFonts w:hint="cs"/>
          <w:rtl/>
        </w:rPr>
        <w:t>يجعله</w:t>
      </w:r>
      <w:r w:rsidRPr="00AD1E0F">
        <w:rPr>
          <w:rtl/>
        </w:rPr>
        <w:t xml:space="preserve"> </w:t>
      </w:r>
      <w:r w:rsidRPr="00AD1E0F">
        <w:rPr>
          <w:rFonts w:hint="cs"/>
          <w:rtl/>
        </w:rPr>
        <w:t>مشروعا</w:t>
      </w:r>
      <w:r w:rsidRPr="00AD1E0F">
        <w:rPr>
          <w:rtl/>
        </w:rPr>
        <w:t xml:space="preserve"> </w:t>
      </w:r>
      <w:r w:rsidRPr="00AD1E0F">
        <w:rPr>
          <w:rFonts w:hint="cs"/>
          <w:rtl/>
        </w:rPr>
        <w:t>جديا</w:t>
      </w:r>
      <w:r w:rsidRPr="00AD1E0F">
        <w:rPr>
          <w:rtl/>
        </w:rPr>
        <w:t xml:space="preserve"> </w:t>
      </w:r>
      <w:r w:rsidRPr="00AD1E0F">
        <w:rPr>
          <w:rFonts w:hint="cs"/>
          <w:rtl/>
        </w:rPr>
        <w:t>ومجديا مع تنفيذه تنفيذا مرحليا</w:t>
      </w:r>
      <w:r w:rsidRPr="00AD1E0F">
        <w:rPr>
          <w:rtl/>
        </w:rPr>
        <w:t xml:space="preserve"> </w:t>
      </w:r>
      <w:r w:rsidRPr="00AD1E0F">
        <w:rPr>
          <w:rFonts w:hint="cs"/>
          <w:rtl/>
        </w:rPr>
        <w:t>يسمح</w:t>
      </w:r>
      <w:r w:rsidRPr="00AD1E0F">
        <w:rPr>
          <w:rtl/>
        </w:rPr>
        <w:t xml:space="preserve"> </w:t>
      </w:r>
      <w:r w:rsidRPr="00AD1E0F">
        <w:rPr>
          <w:rFonts w:hint="cs"/>
          <w:rtl/>
        </w:rPr>
        <w:t>بتقييمه</w:t>
      </w:r>
      <w:r w:rsidRPr="00AD1E0F">
        <w:rPr>
          <w:rtl/>
        </w:rPr>
        <w:t xml:space="preserve"> </w:t>
      </w:r>
      <w:r w:rsidRPr="00AD1E0F">
        <w:rPr>
          <w:rFonts w:hint="cs"/>
          <w:rtl/>
        </w:rPr>
        <w:t>على</w:t>
      </w:r>
      <w:r w:rsidRPr="00AD1E0F">
        <w:rPr>
          <w:rtl/>
        </w:rPr>
        <w:t xml:space="preserve"> </w:t>
      </w:r>
      <w:r w:rsidRPr="00AD1E0F">
        <w:rPr>
          <w:rFonts w:hint="cs"/>
          <w:rtl/>
        </w:rPr>
        <w:t>نحو</w:t>
      </w:r>
      <w:r w:rsidRPr="00AD1E0F">
        <w:rPr>
          <w:rtl/>
        </w:rPr>
        <w:t xml:space="preserve"> </w:t>
      </w:r>
      <w:r w:rsidRPr="00AD1E0F">
        <w:rPr>
          <w:rFonts w:hint="cs"/>
          <w:rtl/>
        </w:rPr>
        <w:t>سليم</w:t>
      </w:r>
      <w:r w:rsidRPr="00AD1E0F">
        <w:rPr>
          <w:rtl/>
        </w:rPr>
        <w:t>.</w:t>
      </w:r>
    </w:p>
    <w:p w:rsidR="00541E3C" w:rsidRPr="00AD1E0F" w:rsidRDefault="00541E3C" w:rsidP="00B46C59">
      <w:pPr>
        <w:pStyle w:val="NumberedParaAR"/>
      </w:pPr>
      <w:r w:rsidRPr="00AD1E0F">
        <w:rPr>
          <w:rFonts w:hint="cs"/>
          <w:rtl/>
        </w:rPr>
        <w:t>وتحدث</w:t>
      </w:r>
      <w:r w:rsidRPr="00AD1E0F">
        <w:rPr>
          <w:rtl/>
        </w:rPr>
        <w:t xml:space="preserve"> </w:t>
      </w:r>
      <w:r w:rsidRPr="00AD1E0F">
        <w:rPr>
          <w:rFonts w:hint="cs"/>
          <w:rtl/>
        </w:rPr>
        <w:t>وفد</w:t>
      </w:r>
      <w:r w:rsidRPr="00AD1E0F">
        <w:rPr>
          <w:rtl/>
        </w:rPr>
        <w:t xml:space="preserve"> </w:t>
      </w:r>
      <w:r w:rsidRPr="00AD1E0F">
        <w:rPr>
          <w:rFonts w:hint="cs"/>
          <w:rtl/>
        </w:rPr>
        <w:t>طاجيكستان</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آسيا</w:t>
      </w:r>
      <w:r w:rsidRPr="00AD1E0F">
        <w:rPr>
          <w:rtl/>
        </w:rPr>
        <w:t xml:space="preserve"> </w:t>
      </w:r>
      <w:r w:rsidRPr="00AD1E0F">
        <w:rPr>
          <w:rFonts w:hint="cs"/>
          <w:rtl/>
        </w:rPr>
        <w:t>الوسطى</w:t>
      </w:r>
      <w:r w:rsidRPr="00AD1E0F">
        <w:rPr>
          <w:rtl/>
        </w:rPr>
        <w:t xml:space="preserve"> </w:t>
      </w:r>
      <w:r w:rsidRPr="00AD1E0F">
        <w:rPr>
          <w:rFonts w:hint="cs"/>
          <w:rtl/>
        </w:rPr>
        <w:t>والقوقاز</w:t>
      </w:r>
      <w:r w:rsidRPr="00AD1E0F">
        <w:rPr>
          <w:rtl/>
        </w:rPr>
        <w:t xml:space="preserve"> </w:t>
      </w:r>
      <w:r w:rsidRPr="00AD1E0F">
        <w:rPr>
          <w:rFonts w:hint="cs"/>
          <w:rtl/>
        </w:rPr>
        <w:t>وأوروبا</w:t>
      </w:r>
      <w:r w:rsidRPr="00AD1E0F">
        <w:rPr>
          <w:rtl/>
        </w:rPr>
        <w:t xml:space="preserve"> </w:t>
      </w:r>
      <w:r w:rsidRPr="00AD1E0F">
        <w:rPr>
          <w:rFonts w:hint="cs"/>
          <w:rtl/>
        </w:rPr>
        <w:t>الشرقية،</w:t>
      </w:r>
      <w:r w:rsidRPr="00AD1E0F">
        <w:rPr>
          <w:rtl/>
        </w:rPr>
        <w:t xml:space="preserve"> </w:t>
      </w:r>
      <w:r w:rsidRPr="00AD1E0F">
        <w:rPr>
          <w:rFonts w:hint="cs"/>
          <w:rtl/>
        </w:rPr>
        <w:t>وأيّد</w:t>
      </w:r>
      <w:r w:rsidRPr="00AD1E0F">
        <w:rPr>
          <w:rtl/>
        </w:rPr>
        <w:t xml:space="preserve"> </w:t>
      </w:r>
      <w:r w:rsidRPr="00AD1E0F">
        <w:rPr>
          <w:rFonts w:hint="cs"/>
          <w:rtl/>
        </w:rPr>
        <w:t>الاقتراح</w:t>
      </w:r>
      <w:r w:rsidRPr="00AD1E0F">
        <w:rPr>
          <w:rtl/>
        </w:rPr>
        <w:t xml:space="preserve"> </w:t>
      </w:r>
      <w:r w:rsidRPr="00AD1E0F">
        <w:rPr>
          <w:rFonts w:hint="cs"/>
          <w:rtl/>
        </w:rPr>
        <w:t>الذي</w:t>
      </w:r>
      <w:r w:rsidRPr="00AD1E0F">
        <w:rPr>
          <w:rtl/>
        </w:rPr>
        <w:t xml:space="preserve"> </w:t>
      </w:r>
      <w:r w:rsidRPr="00AD1E0F">
        <w:rPr>
          <w:rFonts w:hint="cs"/>
          <w:rtl/>
        </w:rPr>
        <w:t>اعتبره</w:t>
      </w:r>
      <w:r w:rsidRPr="00AD1E0F">
        <w:rPr>
          <w:rtl/>
        </w:rPr>
        <w:t xml:space="preserve"> </w:t>
      </w:r>
      <w:r w:rsidRPr="00AD1E0F">
        <w:rPr>
          <w:rFonts w:hint="cs"/>
          <w:rtl/>
        </w:rPr>
        <w:t>جديرا</w:t>
      </w:r>
      <w:r w:rsidRPr="00AD1E0F">
        <w:rPr>
          <w:rtl/>
        </w:rPr>
        <w:t xml:space="preserve"> </w:t>
      </w:r>
      <w:r w:rsidRPr="00AD1E0F">
        <w:rPr>
          <w:rFonts w:hint="cs"/>
          <w:rtl/>
        </w:rPr>
        <w:t>بالتحفيز</w:t>
      </w:r>
      <w:r w:rsidRPr="00AD1E0F">
        <w:rPr>
          <w:rtl/>
        </w:rPr>
        <w:t xml:space="preserve"> </w:t>
      </w:r>
      <w:r w:rsidRPr="00AD1E0F">
        <w:rPr>
          <w:rFonts w:hint="cs"/>
          <w:rtl/>
        </w:rPr>
        <w:t>على إيداع</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الجامعات،</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أعضاء</w:t>
      </w:r>
      <w:r w:rsidRPr="00AD1E0F">
        <w:rPr>
          <w:rtl/>
        </w:rPr>
        <w:t xml:space="preserve"> </w:t>
      </w:r>
      <w:r w:rsidRPr="00AD1E0F">
        <w:rPr>
          <w:rFonts w:hint="cs"/>
          <w:rtl/>
        </w:rPr>
        <w:t>المجموعة</w:t>
      </w:r>
      <w:r w:rsidRPr="00AD1E0F">
        <w:rPr>
          <w:rtl/>
        </w:rPr>
        <w:t xml:space="preserve">. </w:t>
      </w:r>
      <w:r w:rsidRPr="00AD1E0F">
        <w:rPr>
          <w:rFonts w:hint="cs"/>
          <w:rtl/>
        </w:rPr>
        <w:t>وأفاد الوفد بأن الاقتراح</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يزيد</w:t>
      </w:r>
      <w:r w:rsidRPr="00AD1E0F">
        <w:rPr>
          <w:rtl/>
        </w:rPr>
        <w:t xml:space="preserve"> </w:t>
      </w:r>
      <w:r w:rsidRPr="00AD1E0F">
        <w:rPr>
          <w:rFonts w:hint="cs"/>
          <w:rtl/>
        </w:rPr>
        <w:t>أيضا</w:t>
      </w:r>
      <w:r w:rsidRPr="00AD1E0F">
        <w:rPr>
          <w:rtl/>
        </w:rPr>
        <w:t xml:space="preserve"> </w:t>
      </w:r>
      <w:r w:rsidRPr="00AD1E0F">
        <w:rPr>
          <w:rFonts w:hint="cs"/>
          <w:rtl/>
        </w:rPr>
        <w:t>من</w:t>
      </w:r>
      <w:r w:rsidRPr="00AD1E0F">
        <w:rPr>
          <w:rtl/>
        </w:rPr>
        <w:t xml:space="preserve"> </w:t>
      </w:r>
      <w:r w:rsidRPr="00AD1E0F">
        <w:rPr>
          <w:rFonts w:hint="cs"/>
          <w:rtl/>
        </w:rPr>
        <w:t>التنوع</w:t>
      </w:r>
      <w:r w:rsidRPr="00AD1E0F">
        <w:rPr>
          <w:rtl/>
        </w:rPr>
        <w:t xml:space="preserve"> </w:t>
      </w:r>
      <w:r w:rsidRPr="00AD1E0F">
        <w:rPr>
          <w:rFonts w:hint="cs"/>
          <w:rtl/>
        </w:rPr>
        <w:t>في</w:t>
      </w:r>
      <w:r w:rsidRPr="00AD1E0F">
        <w:rPr>
          <w:rtl/>
        </w:rPr>
        <w:t xml:space="preserve"> </w:t>
      </w:r>
      <w:r w:rsidRPr="00AD1E0F">
        <w:rPr>
          <w:rFonts w:hint="cs"/>
          <w:rtl/>
        </w:rPr>
        <w:t>التركيب</w:t>
      </w:r>
      <w:r w:rsidRPr="00AD1E0F">
        <w:rPr>
          <w:rtl/>
        </w:rPr>
        <w:t xml:space="preserve"> </w:t>
      </w:r>
      <w:r w:rsidRPr="00AD1E0F">
        <w:rPr>
          <w:rFonts w:hint="cs"/>
          <w:rtl/>
        </w:rPr>
        <w:t>الجغرافي</w:t>
      </w:r>
      <w:r w:rsidRPr="00AD1E0F">
        <w:rPr>
          <w:rtl/>
        </w:rPr>
        <w:t xml:space="preserve"> </w:t>
      </w:r>
      <w:r w:rsidRPr="00AD1E0F">
        <w:rPr>
          <w:rFonts w:hint="cs"/>
          <w:rtl/>
        </w:rPr>
        <w:t>للطلبات</w:t>
      </w:r>
      <w:r w:rsidRPr="00AD1E0F">
        <w:rPr>
          <w:rtl/>
        </w:rPr>
        <w:t xml:space="preserve"> </w:t>
      </w:r>
      <w:r w:rsidRPr="00AD1E0F">
        <w:rPr>
          <w:rFonts w:hint="cs"/>
          <w:rtl/>
        </w:rPr>
        <w:t>الدولية</w:t>
      </w:r>
      <w:r w:rsidRPr="00AD1E0F">
        <w:rPr>
          <w:rtl/>
        </w:rPr>
        <w:t xml:space="preserve">. </w:t>
      </w:r>
      <w:r w:rsidRPr="00AD1E0F">
        <w:rPr>
          <w:rFonts w:hint="cs"/>
          <w:rtl/>
        </w:rPr>
        <w:t>ووفقا</w:t>
      </w:r>
      <w:r w:rsidRPr="00AD1E0F">
        <w:rPr>
          <w:rtl/>
        </w:rPr>
        <w:t xml:space="preserve"> </w:t>
      </w:r>
      <w:r w:rsidRPr="00AD1E0F">
        <w:rPr>
          <w:rFonts w:hint="cs"/>
          <w:rtl/>
        </w:rPr>
        <w:t>لتقديرات</w:t>
      </w:r>
      <w:r w:rsidRPr="00AD1E0F">
        <w:rPr>
          <w:rtl/>
        </w:rPr>
        <w:t xml:space="preserve"> </w:t>
      </w:r>
      <w:r w:rsidRPr="00AD1E0F">
        <w:rPr>
          <w:rFonts w:hint="cs"/>
          <w:rtl/>
        </w:rPr>
        <w:t>الأمانة،</w:t>
      </w:r>
      <w:r w:rsidRPr="00AD1E0F">
        <w:rPr>
          <w:rtl/>
        </w:rPr>
        <w:t xml:space="preserve"> </w:t>
      </w:r>
      <w:r w:rsidRPr="00AD1E0F">
        <w:rPr>
          <w:rFonts w:hint="cs"/>
          <w:rtl/>
        </w:rPr>
        <w:t>فإن</w:t>
      </w:r>
      <w:r w:rsidRPr="00AD1E0F">
        <w:rPr>
          <w:rtl/>
        </w:rPr>
        <w:t xml:space="preserve"> </w:t>
      </w:r>
      <w:r w:rsidRPr="00AD1E0F">
        <w:rPr>
          <w:rFonts w:hint="cs"/>
          <w:rtl/>
        </w:rPr>
        <w:t>الخسارة</w:t>
      </w:r>
      <w:r w:rsidRPr="00AD1E0F">
        <w:rPr>
          <w:rtl/>
        </w:rPr>
        <w:t xml:space="preserve"> </w:t>
      </w:r>
      <w:r w:rsidRPr="00AD1E0F">
        <w:rPr>
          <w:rFonts w:hint="cs"/>
          <w:rtl/>
        </w:rPr>
        <w:t>المحتملة</w:t>
      </w:r>
      <w:r w:rsidRPr="00AD1E0F">
        <w:rPr>
          <w:rtl/>
        </w:rPr>
        <w:t xml:space="preserve"> </w:t>
      </w:r>
      <w:r w:rsidRPr="00AD1E0F">
        <w:rPr>
          <w:rFonts w:hint="cs"/>
          <w:rtl/>
        </w:rPr>
        <w:t>في الدخل</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تمثل</w:t>
      </w:r>
      <w:r w:rsidRPr="00AD1E0F">
        <w:rPr>
          <w:rtl/>
        </w:rPr>
        <w:t xml:space="preserve"> </w:t>
      </w:r>
      <w:r w:rsidRPr="00AD1E0F">
        <w:rPr>
          <w:rFonts w:hint="cs"/>
          <w:rtl/>
        </w:rPr>
        <w:t>جزءا</w:t>
      </w:r>
      <w:r w:rsidRPr="00AD1E0F">
        <w:rPr>
          <w:rtl/>
        </w:rPr>
        <w:t xml:space="preserve"> </w:t>
      </w:r>
      <w:r w:rsidRPr="00AD1E0F">
        <w:rPr>
          <w:rFonts w:hint="cs"/>
          <w:rtl/>
        </w:rPr>
        <w:t>ضئيلا</w:t>
      </w:r>
      <w:r w:rsidRPr="00AD1E0F">
        <w:rPr>
          <w:rtl/>
        </w:rPr>
        <w:t xml:space="preserve"> </w:t>
      </w:r>
      <w:r w:rsidRPr="00AD1E0F">
        <w:rPr>
          <w:rFonts w:hint="cs"/>
          <w:rtl/>
        </w:rPr>
        <w:t>من</w:t>
      </w:r>
      <w:r w:rsidRPr="00AD1E0F">
        <w:rPr>
          <w:rtl/>
        </w:rPr>
        <w:t xml:space="preserve"> </w:t>
      </w:r>
      <w:r w:rsidRPr="00AD1E0F">
        <w:rPr>
          <w:rFonts w:hint="cs"/>
          <w:rtl/>
        </w:rPr>
        <w:t>الفائض</w:t>
      </w:r>
      <w:r w:rsidRPr="00AD1E0F">
        <w:rPr>
          <w:rtl/>
        </w:rPr>
        <w:t xml:space="preserve"> </w:t>
      </w:r>
      <w:r w:rsidRPr="00AD1E0F">
        <w:rPr>
          <w:rFonts w:hint="cs"/>
          <w:rtl/>
        </w:rPr>
        <w:t>المتوقع</w:t>
      </w:r>
      <w:r w:rsidRPr="00AD1E0F">
        <w:rPr>
          <w:rtl/>
        </w:rPr>
        <w:t xml:space="preserve"> </w:t>
      </w:r>
      <w:proofErr w:type="spellStart"/>
      <w:r w:rsidRPr="00AD1E0F">
        <w:rPr>
          <w:rFonts w:hint="cs"/>
          <w:rtl/>
        </w:rPr>
        <w:t>للويبو</w:t>
      </w:r>
      <w:proofErr w:type="spellEnd"/>
      <w:r w:rsidRPr="00AD1E0F">
        <w:rPr>
          <w:rFonts w:hint="cs"/>
          <w:rtl/>
        </w:rPr>
        <w:t>،</w:t>
      </w:r>
      <w:r w:rsidRPr="00AD1E0F">
        <w:rPr>
          <w:rtl/>
        </w:rPr>
        <w:t xml:space="preserve"> </w:t>
      </w:r>
      <w:r w:rsidRPr="00AD1E0F">
        <w:rPr>
          <w:rFonts w:hint="cs"/>
          <w:rtl/>
        </w:rPr>
        <w:t>ولذلك</w:t>
      </w:r>
      <w:r w:rsidRPr="00AD1E0F">
        <w:rPr>
          <w:rtl/>
        </w:rPr>
        <w:t xml:space="preserve"> </w:t>
      </w:r>
      <w:r w:rsidRPr="00AD1E0F">
        <w:rPr>
          <w:rFonts w:hint="cs"/>
          <w:rtl/>
        </w:rPr>
        <w:t>دعت المجموعة</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إلى</w:t>
      </w:r>
      <w:r w:rsidRPr="00AD1E0F">
        <w:rPr>
          <w:rtl/>
        </w:rPr>
        <w:t xml:space="preserve"> </w:t>
      </w:r>
      <w:r w:rsidRPr="00AD1E0F">
        <w:rPr>
          <w:rFonts w:hint="cs"/>
          <w:rtl/>
        </w:rPr>
        <w:t>الموافقة</w:t>
      </w:r>
      <w:r w:rsidRPr="00AD1E0F">
        <w:rPr>
          <w:rtl/>
        </w:rPr>
        <w:t xml:space="preserve"> </w:t>
      </w:r>
      <w:r w:rsidRPr="00AD1E0F">
        <w:rPr>
          <w:rFonts w:hint="cs"/>
          <w:rtl/>
        </w:rPr>
        <w:t>على</w:t>
      </w:r>
      <w:r w:rsidRPr="00AD1E0F">
        <w:rPr>
          <w:rtl/>
        </w:rPr>
        <w:t xml:space="preserve"> </w:t>
      </w:r>
      <w:r w:rsidRPr="00AD1E0F">
        <w:rPr>
          <w:rFonts w:hint="cs"/>
          <w:rtl/>
        </w:rPr>
        <w:t>الاقتراح</w:t>
      </w:r>
      <w:r w:rsidRPr="00AD1E0F">
        <w:rPr>
          <w:rtl/>
        </w:rPr>
        <w:t>.</w:t>
      </w:r>
    </w:p>
    <w:p w:rsidR="00541E3C" w:rsidRPr="00AD1E0F" w:rsidRDefault="00541E3C" w:rsidP="00B46C59">
      <w:pPr>
        <w:pStyle w:val="NumberedParaAR"/>
      </w:pPr>
      <w:r w:rsidRPr="00AD1E0F">
        <w:rPr>
          <w:rFonts w:hint="cs"/>
          <w:rtl/>
        </w:rPr>
        <w:t>وتحدث</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وقال</w:t>
      </w:r>
      <w:r w:rsidRPr="00AD1E0F">
        <w:rPr>
          <w:rtl/>
        </w:rPr>
        <w:t xml:space="preserve"> </w:t>
      </w:r>
      <w:r w:rsidRPr="00AD1E0F">
        <w:rPr>
          <w:rFonts w:hint="cs"/>
          <w:rtl/>
        </w:rPr>
        <w:t>إنه</w:t>
      </w:r>
      <w:r w:rsidRPr="00AD1E0F">
        <w:rPr>
          <w:rtl/>
        </w:rPr>
        <w:t xml:space="preserve"> </w:t>
      </w:r>
      <w:r w:rsidRPr="00AD1E0F">
        <w:rPr>
          <w:rFonts w:hint="cs"/>
          <w:rtl/>
        </w:rPr>
        <w:t>يعارض</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لمناقشة</w:t>
      </w:r>
      <w:r w:rsidRPr="00AD1E0F">
        <w:rPr>
          <w:rtl/>
        </w:rPr>
        <w:t xml:space="preserve"> </w:t>
      </w:r>
      <w:r w:rsidRPr="00AD1E0F">
        <w:rPr>
          <w:rFonts w:hint="cs"/>
          <w:rtl/>
        </w:rPr>
        <w:t>المقترح</w:t>
      </w:r>
      <w:r w:rsidRPr="00AD1E0F">
        <w:rPr>
          <w:rtl/>
        </w:rPr>
        <w:t xml:space="preserve"> </w:t>
      </w:r>
      <w:r w:rsidRPr="00AD1E0F">
        <w:rPr>
          <w:rFonts w:hint="cs"/>
          <w:rtl/>
        </w:rPr>
        <w:t>بالتزامن</w:t>
      </w:r>
      <w:r w:rsidRPr="00AD1E0F">
        <w:rPr>
          <w:rtl/>
        </w:rPr>
        <w:t xml:space="preserve"> </w:t>
      </w:r>
      <w:r w:rsidRPr="00AD1E0F">
        <w:rPr>
          <w:rFonts w:hint="cs"/>
          <w:rtl/>
        </w:rPr>
        <w:t>مع</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إنقاص</w:t>
      </w:r>
      <w:r w:rsidRPr="00AD1E0F">
        <w:rPr>
          <w:rtl/>
        </w:rPr>
        <w:t xml:space="preserve"> </w:t>
      </w:r>
      <w:r w:rsidRPr="00AD1E0F">
        <w:rPr>
          <w:rFonts w:hint="cs"/>
          <w:rtl/>
        </w:rPr>
        <w:t>عدد</w:t>
      </w:r>
      <w:r w:rsidRPr="00AD1E0F">
        <w:rPr>
          <w:rtl/>
        </w:rPr>
        <w:t xml:space="preserve"> </w:t>
      </w:r>
      <w:r w:rsidRPr="00AD1E0F">
        <w:rPr>
          <w:rFonts w:hint="cs"/>
          <w:rtl/>
        </w:rPr>
        <w:t>تخفيضات الرسوم</w:t>
      </w:r>
      <w:r w:rsidRPr="00AD1E0F">
        <w:rPr>
          <w:rtl/>
        </w:rPr>
        <w:t xml:space="preserve"> </w:t>
      </w:r>
      <w:r w:rsidRPr="00AD1E0F">
        <w:rPr>
          <w:rFonts w:hint="cs"/>
          <w:rtl/>
        </w:rPr>
        <w:t>التي</w:t>
      </w:r>
      <w:r w:rsidRPr="00AD1E0F">
        <w:rPr>
          <w:rtl/>
        </w:rPr>
        <w:t xml:space="preserve"> </w:t>
      </w:r>
      <w:r w:rsidRPr="00AD1E0F">
        <w:rPr>
          <w:rFonts w:hint="cs"/>
          <w:rtl/>
        </w:rPr>
        <w:t>يطالب</w:t>
      </w:r>
      <w:r w:rsidRPr="00AD1E0F">
        <w:rPr>
          <w:rtl/>
        </w:rPr>
        <w:t xml:space="preserve"> </w:t>
      </w:r>
      <w:r w:rsidRPr="00AD1E0F">
        <w:rPr>
          <w:rFonts w:hint="cs"/>
          <w:rtl/>
        </w:rPr>
        <w:t>بها</w:t>
      </w:r>
      <w:r w:rsidRPr="00AD1E0F">
        <w:rPr>
          <w:rtl/>
        </w:rPr>
        <w:t xml:space="preserve"> </w:t>
      </w:r>
      <w:r w:rsidRPr="00AD1E0F">
        <w:rPr>
          <w:rFonts w:hint="cs"/>
          <w:rtl/>
        </w:rPr>
        <w:t>المودعون</w:t>
      </w:r>
      <w:r w:rsidRPr="00AD1E0F">
        <w:rPr>
          <w:rtl/>
        </w:rPr>
        <w:t xml:space="preserve"> </w:t>
      </w:r>
      <w:r w:rsidRPr="00AD1E0F">
        <w:rPr>
          <w:rFonts w:hint="cs"/>
          <w:rtl/>
        </w:rPr>
        <w:t>غير المستهدفين لأن يكونوا</w:t>
      </w:r>
      <w:r w:rsidRPr="00AD1E0F">
        <w:rPr>
          <w:rtl/>
        </w:rPr>
        <w:t xml:space="preserve"> </w:t>
      </w:r>
      <w:r w:rsidRPr="00AD1E0F">
        <w:rPr>
          <w:rFonts w:hint="cs"/>
          <w:rtl/>
        </w:rPr>
        <w:t>مؤهلين</w:t>
      </w:r>
      <w:r w:rsidRPr="00AD1E0F">
        <w:rPr>
          <w:rtl/>
        </w:rPr>
        <w:t xml:space="preserve"> </w:t>
      </w:r>
      <w:r w:rsidRPr="00AD1E0F">
        <w:rPr>
          <w:rFonts w:hint="cs"/>
          <w:rtl/>
        </w:rPr>
        <w:t>للاستفادة من</w:t>
      </w:r>
      <w:r w:rsidRPr="00AD1E0F">
        <w:rPr>
          <w:rtl/>
        </w:rPr>
        <w:t xml:space="preserve"> </w:t>
      </w:r>
      <w:r w:rsidRPr="00AD1E0F">
        <w:rPr>
          <w:rFonts w:hint="cs"/>
          <w:rtl/>
        </w:rPr>
        <w:t>التخفيض، على نحو ما</w:t>
      </w:r>
      <w:r w:rsidRPr="00AD1E0F">
        <w:rPr>
          <w:rtl/>
        </w:rPr>
        <w:t xml:space="preserve"> </w:t>
      </w:r>
      <w:r w:rsidRPr="00AD1E0F">
        <w:rPr>
          <w:rFonts w:hint="cs"/>
          <w:rtl/>
        </w:rPr>
        <w:t>ورد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proofErr w:type="gramStart"/>
      <w:r w:rsidRPr="00AD1E0F">
        <w:rPr>
          <w:rFonts w:hint="cs"/>
          <w:rtl/>
        </w:rPr>
        <w:t>واقترحت</w:t>
      </w:r>
      <w:proofErr w:type="gramEnd"/>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إدراج</w:t>
      </w:r>
      <w:r w:rsidRPr="00AD1E0F">
        <w:rPr>
          <w:rtl/>
        </w:rPr>
        <w:t xml:space="preserve"> </w:t>
      </w:r>
      <w:r w:rsidRPr="00AD1E0F">
        <w:rPr>
          <w:rFonts w:hint="cs"/>
          <w:rtl/>
        </w:rPr>
        <w:t>لغة</w:t>
      </w:r>
      <w:r w:rsidRPr="00AD1E0F">
        <w:rPr>
          <w:rtl/>
        </w:rPr>
        <w:t xml:space="preserve"> </w:t>
      </w:r>
      <w:r w:rsidRPr="00AD1E0F">
        <w:rPr>
          <w:rFonts w:hint="cs"/>
          <w:rtl/>
        </w:rPr>
        <w:t>أكثر</w:t>
      </w:r>
      <w:r w:rsidRPr="00AD1E0F">
        <w:rPr>
          <w:rtl/>
        </w:rPr>
        <w:t xml:space="preserve"> </w:t>
      </w:r>
      <w:r w:rsidRPr="00AD1E0F">
        <w:rPr>
          <w:rFonts w:hint="cs"/>
          <w:rtl/>
        </w:rPr>
        <w:t>وضوحا</w:t>
      </w:r>
      <w:r w:rsidRPr="00AD1E0F">
        <w:rPr>
          <w:rtl/>
        </w:rPr>
        <w:t xml:space="preserve"> </w:t>
      </w:r>
      <w:r w:rsidRPr="00AD1E0F">
        <w:rPr>
          <w:rFonts w:hint="cs"/>
          <w:rtl/>
        </w:rPr>
        <w:t>في</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لتوضيح</w:t>
      </w:r>
      <w:r w:rsidRPr="00AD1E0F">
        <w:rPr>
          <w:rtl/>
        </w:rPr>
        <w:t xml:space="preserve"> </w:t>
      </w:r>
      <w:r w:rsidRPr="00AD1E0F">
        <w:rPr>
          <w:rFonts w:hint="cs"/>
          <w:rtl/>
        </w:rPr>
        <w:t>من هم مودعي الطلبات</w:t>
      </w:r>
      <w:r w:rsidRPr="00AD1E0F">
        <w:rPr>
          <w:rtl/>
        </w:rPr>
        <w:t xml:space="preserve"> </w:t>
      </w:r>
      <w:r w:rsidRPr="00AD1E0F">
        <w:rPr>
          <w:rFonts w:hint="cs"/>
          <w:rtl/>
        </w:rPr>
        <w:t>الذين</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يستفيدوا</w:t>
      </w:r>
      <w:r w:rsidRPr="00AD1E0F">
        <w:rPr>
          <w:rtl/>
        </w:rPr>
        <w:t xml:space="preserve"> </w:t>
      </w:r>
      <w:r w:rsidRPr="00AD1E0F">
        <w:rPr>
          <w:rFonts w:hint="cs"/>
          <w:rtl/>
        </w:rPr>
        <w:t>بصورة</w:t>
      </w:r>
      <w:r w:rsidRPr="00AD1E0F">
        <w:rPr>
          <w:rtl/>
        </w:rPr>
        <w:t xml:space="preserve"> </w:t>
      </w:r>
      <w:r w:rsidRPr="00AD1E0F">
        <w:rPr>
          <w:rFonts w:hint="cs"/>
          <w:rtl/>
        </w:rPr>
        <w:t>مشروعة</w:t>
      </w:r>
      <w:r w:rsidRPr="00AD1E0F">
        <w:rPr>
          <w:rtl/>
        </w:rPr>
        <w:t xml:space="preserve"> </w:t>
      </w:r>
      <w:r w:rsidRPr="00AD1E0F">
        <w:rPr>
          <w:rFonts w:hint="cs"/>
          <w:rtl/>
        </w:rPr>
        <w:t>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وبالتالي</w:t>
      </w:r>
      <w:r w:rsidRPr="00AD1E0F">
        <w:rPr>
          <w:rtl/>
        </w:rPr>
        <w:t xml:space="preserve"> </w:t>
      </w:r>
      <w:r w:rsidRPr="00AD1E0F">
        <w:rPr>
          <w:rFonts w:hint="cs"/>
          <w:rtl/>
        </w:rPr>
        <w:t>لا</w:t>
      </w:r>
      <w:r w:rsidRPr="00AD1E0F">
        <w:rPr>
          <w:rtl/>
        </w:rPr>
        <w:t xml:space="preserve"> </w:t>
      </w:r>
      <w:r w:rsidRPr="00AD1E0F">
        <w:rPr>
          <w:rFonts w:hint="cs"/>
          <w:rtl/>
        </w:rPr>
        <w:t>علاقة</w:t>
      </w:r>
      <w:r w:rsidRPr="00AD1E0F">
        <w:rPr>
          <w:rtl/>
        </w:rPr>
        <w:t xml:space="preserve"> </w:t>
      </w:r>
      <w:r w:rsidRPr="00AD1E0F">
        <w:rPr>
          <w:rFonts w:hint="cs"/>
          <w:rtl/>
        </w:rPr>
        <w:t>لها</w:t>
      </w:r>
      <w:r w:rsidRPr="00AD1E0F">
        <w:rPr>
          <w:rtl/>
        </w:rPr>
        <w:t xml:space="preserve"> </w:t>
      </w:r>
      <w:r w:rsidRPr="00AD1E0F">
        <w:rPr>
          <w:rFonts w:hint="cs"/>
          <w:rtl/>
        </w:rPr>
        <w:t>بالوثيقة</w:t>
      </w:r>
      <w:r w:rsidRPr="00AD1E0F">
        <w:rPr>
          <w:rtl/>
        </w:rPr>
        <w:t xml:space="preserve"> </w:t>
      </w:r>
      <w:r w:rsidRPr="00AD1E0F">
        <w:rPr>
          <w:rFonts w:hint="cs"/>
          <w:rtl/>
        </w:rPr>
        <w:t>قيد</w:t>
      </w:r>
      <w:r w:rsidRPr="00AD1E0F">
        <w:rPr>
          <w:rtl/>
        </w:rPr>
        <w:t xml:space="preserve"> </w:t>
      </w:r>
      <w:r w:rsidRPr="00AD1E0F">
        <w:rPr>
          <w:rFonts w:hint="cs"/>
          <w:rtl/>
        </w:rPr>
        <w:t>المناقشة</w:t>
      </w:r>
      <w:r w:rsidRPr="00AD1E0F">
        <w:rPr>
          <w:rtl/>
        </w:rPr>
        <w:t xml:space="preserve">. </w:t>
      </w:r>
      <w:proofErr w:type="gramStart"/>
      <w:r w:rsidRPr="00AD1E0F">
        <w:rPr>
          <w:rFonts w:hint="cs"/>
          <w:rtl/>
        </w:rPr>
        <w:t>وعلاوة</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قدمت</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حلا</w:t>
      </w:r>
      <w:r w:rsidRPr="00AD1E0F">
        <w:rPr>
          <w:rtl/>
        </w:rPr>
        <w:t xml:space="preserve"> </w:t>
      </w:r>
      <w:r w:rsidRPr="00AD1E0F">
        <w:rPr>
          <w:rFonts w:hint="cs"/>
          <w:rtl/>
        </w:rPr>
        <w:t>منطقيا</w:t>
      </w:r>
      <w:r w:rsidRPr="00AD1E0F">
        <w:rPr>
          <w:rtl/>
        </w:rPr>
        <w:t xml:space="preserve"> </w:t>
      </w:r>
      <w:r w:rsidRPr="00AD1E0F">
        <w:rPr>
          <w:rFonts w:hint="cs"/>
          <w:rtl/>
        </w:rPr>
        <w:t>لمشكلة،</w:t>
      </w:r>
      <w:r w:rsidRPr="00AD1E0F">
        <w:rPr>
          <w:rtl/>
        </w:rPr>
        <w:t xml:space="preserve"> </w:t>
      </w:r>
      <w:r w:rsidRPr="00AD1E0F">
        <w:rPr>
          <w:rFonts w:hint="cs"/>
          <w:rtl/>
        </w:rPr>
        <w:t>الأمر</w:t>
      </w:r>
      <w:r w:rsidRPr="00AD1E0F">
        <w:rPr>
          <w:rtl/>
        </w:rPr>
        <w:t xml:space="preserve"> </w:t>
      </w:r>
      <w:r w:rsidRPr="00AD1E0F">
        <w:rPr>
          <w:rFonts w:hint="cs"/>
          <w:rtl/>
        </w:rPr>
        <w:t>الذي</w:t>
      </w:r>
      <w:r w:rsidRPr="00AD1E0F">
        <w:rPr>
          <w:rtl/>
        </w:rPr>
        <w:t xml:space="preserve"> </w:t>
      </w:r>
      <w:r w:rsidRPr="00AD1E0F">
        <w:rPr>
          <w:rFonts w:hint="cs"/>
          <w:rtl/>
        </w:rPr>
        <w:t>لن</w:t>
      </w:r>
      <w:r w:rsidRPr="00AD1E0F">
        <w:rPr>
          <w:rtl/>
        </w:rPr>
        <w:t xml:space="preserve"> </w:t>
      </w:r>
      <w:r w:rsidRPr="00AD1E0F">
        <w:rPr>
          <w:rFonts w:hint="cs"/>
          <w:rtl/>
        </w:rPr>
        <w:t>يكلف</w:t>
      </w:r>
      <w:r w:rsidRPr="00AD1E0F">
        <w:rPr>
          <w:rtl/>
        </w:rPr>
        <w:t xml:space="preserve"> </w:t>
      </w:r>
      <w:r w:rsidRPr="00AD1E0F">
        <w:rPr>
          <w:rFonts w:hint="cs"/>
          <w:rtl/>
        </w:rPr>
        <w:t>سوى</w:t>
      </w:r>
      <w:r w:rsidRPr="00AD1E0F">
        <w:rPr>
          <w:rtl/>
        </w:rPr>
        <w:t xml:space="preserve"> </w:t>
      </w:r>
      <w:r w:rsidRPr="00AD1E0F">
        <w:rPr>
          <w:rFonts w:hint="cs"/>
          <w:rtl/>
        </w:rPr>
        <w:t>القليل</w:t>
      </w:r>
      <w:r w:rsidRPr="00AD1E0F">
        <w:rPr>
          <w:rtl/>
        </w:rPr>
        <w:t xml:space="preserve"> </w:t>
      </w:r>
      <w:r w:rsidRPr="00AD1E0F">
        <w:rPr>
          <w:rFonts w:hint="cs"/>
          <w:rtl/>
        </w:rPr>
        <w:t>لتنفيذه</w:t>
      </w:r>
      <w:r w:rsidRPr="00AD1E0F">
        <w:rPr>
          <w:rtl/>
        </w:rPr>
        <w:t xml:space="preserve"> </w:t>
      </w:r>
      <w:r w:rsidRPr="00AD1E0F">
        <w:rPr>
          <w:rFonts w:hint="cs"/>
          <w:rtl/>
        </w:rPr>
        <w:t>ويمكن</w:t>
      </w:r>
      <w:r w:rsidRPr="00AD1E0F">
        <w:rPr>
          <w:rtl/>
        </w:rPr>
        <w:t xml:space="preserve"> </w:t>
      </w:r>
      <w:r w:rsidRPr="00AD1E0F">
        <w:rPr>
          <w:rFonts w:hint="cs"/>
          <w:rtl/>
        </w:rPr>
        <w:t>أن</w:t>
      </w:r>
      <w:r w:rsidRPr="00AD1E0F">
        <w:rPr>
          <w:rtl/>
        </w:rPr>
        <w:t xml:space="preserve"> </w:t>
      </w:r>
      <w:r w:rsidRPr="00AD1E0F">
        <w:rPr>
          <w:rFonts w:hint="cs"/>
          <w:rtl/>
        </w:rPr>
        <w:t>يقلل</w:t>
      </w:r>
      <w:r w:rsidRPr="00AD1E0F">
        <w:rPr>
          <w:rtl/>
        </w:rPr>
        <w:t xml:space="preserve"> </w:t>
      </w:r>
      <w:r w:rsidRPr="00AD1E0F">
        <w:rPr>
          <w:rFonts w:hint="cs"/>
          <w:rtl/>
        </w:rPr>
        <w:t>كثيرا</w:t>
      </w:r>
      <w:r w:rsidRPr="00AD1E0F">
        <w:rPr>
          <w:rtl/>
        </w:rPr>
        <w:t xml:space="preserve"> </w:t>
      </w:r>
      <w:r w:rsidRPr="00AD1E0F">
        <w:rPr>
          <w:rFonts w:hint="cs"/>
          <w:rtl/>
        </w:rPr>
        <w:t>من</w:t>
      </w:r>
      <w:r w:rsidRPr="00AD1E0F">
        <w:rPr>
          <w:rtl/>
        </w:rPr>
        <w:t xml:space="preserve"> </w:t>
      </w:r>
      <w:r w:rsidRPr="00AD1E0F">
        <w:rPr>
          <w:rFonts w:hint="cs"/>
          <w:rtl/>
        </w:rPr>
        <w:t>حالات</w:t>
      </w:r>
      <w:r w:rsidRPr="00AD1E0F">
        <w:rPr>
          <w:rtl/>
        </w:rPr>
        <w:t xml:space="preserve"> </w:t>
      </w:r>
      <w:r w:rsidRPr="00AD1E0F">
        <w:rPr>
          <w:rFonts w:hint="cs"/>
          <w:rtl/>
        </w:rPr>
        <w:t>الإيذاء</w:t>
      </w:r>
      <w:r w:rsidRPr="00AD1E0F">
        <w:rPr>
          <w:rtl/>
        </w:rPr>
        <w:t xml:space="preserve">. </w:t>
      </w:r>
      <w:r w:rsidRPr="00AD1E0F">
        <w:rPr>
          <w:rFonts w:hint="cs"/>
          <w:rtl/>
        </w:rPr>
        <w:t>ورأت</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أن</w:t>
      </w:r>
      <w:r w:rsidRPr="00AD1E0F">
        <w:rPr>
          <w:rtl/>
        </w:rPr>
        <w:t xml:space="preserve"> </w:t>
      </w:r>
      <w:r w:rsidRPr="00AD1E0F">
        <w:rPr>
          <w:rFonts w:hint="cs"/>
          <w:rtl/>
        </w:rPr>
        <w:t>الترتيب</w:t>
      </w:r>
      <w:r w:rsidRPr="00AD1E0F">
        <w:rPr>
          <w:rtl/>
        </w:rPr>
        <w:t xml:space="preserve"> </w:t>
      </w:r>
      <w:r w:rsidRPr="00AD1E0F">
        <w:rPr>
          <w:rFonts w:hint="cs"/>
          <w:rtl/>
        </w:rPr>
        <w:t>المناسب</w:t>
      </w:r>
      <w:r w:rsidRPr="00AD1E0F">
        <w:rPr>
          <w:rtl/>
        </w:rPr>
        <w:t xml:space="preserve"> </w:t>
      </w:r>
      <w:r w:rsidRPr="00AD1E0F">
        <w:rPr>
          <w:rFonts w:hint="cs"/>
          <w:rtl/>
        </w:rPr>
        <w:t>للمناقشة</w:t>
      </w:r>
      <w:r w:rsidRPr="00AD1E0F">
        <w:rPr>
          <w:rtl/>
        </w:rPr>
        <w:t xml:space="preserve"> </w:t>
      </w:r>
      <w:r w:rsidRPr="00AD1E0F">
        <w:rPr>
          <w:rFonts w:hint="cs"/>
          <w:rtl/>
        </w:rPr>
        <w:t>بشأن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مناقشة</w:t>
      </w:r>
      <w:r w:rsidRPr="00AD1E0F">
        <w:rPr>
          <w:rtl/>
        </w:rPr>
        <w:t xml:space="preserve"> </w:t>
      </w:r>
      <w:r w:rsidRPr="00AD1E0F">
        <w:rPr>
          <w:rFonts w:hint="cs"/>
          <w:rtl/>
        </w:rPr>
        <w:t>التقرير</w:t>
      </w:r>
      <w:r w:rsidRPr="00AD1E0F">
        <w:rPr>
          <w:rtl/>
        </w:rPr>
        <w:t xml:space="preserve"> </w:t>
      </w:r>
      <w:r w:rsidRPr="00AD1E0F">
        <w:rPr>
          <w:rFonts w:hint="cs"/>
          <w:rtl/>
        </w:rPr>
        <w:t>المرحلي</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PCT/WG/10/20</w:t>
      </w:r>
      <w:r w:rsidRPr="00AD1E0F">
        <w:rPr>
          <w:rtl/>
        </w:rPr>
        <w:t xml:space="preserve"> </w:t>
      </w:r>
      <w:r w:rsidRPr="00AD1E0F">
        <w:rPr>
          <w:rFonts w:hint="cs"/>
          <w:rtl/>
        </w:rPr>
        <w:t>لمعرفة</w:t>
      </w:r>
      <w:r w:rsidRPr="00AD1E0F">
        <w:rPr>
          <w:rtl/>
        </w:rPr>
        <w:t xml:space="preserve"> </w:t>
      </w:r>
      <w:r w:rsidRPr="00AD1E0F">
        <w:rPr>
          <w:rFonts w:hint="cs"/>
          <w:rtl/>
        </w:rPr>
        <w:t>كيفية</w:t>
      </w:r>
      <w:r w:rsidRPr="00AD1E0F">
        <w:rPr>
          <w:rtl/>
        </w:rPr>
        <w:t xml:space="preserve"> </w:t>
      </w:r>
      <w:r w:rsidRPr="00AD1E0F">
        <w:rPr>
          <w:rFonts w:hint="cs"/>
          <w:rtl/>
        </w:rPr>
        <w:t>عمل</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الممارسة</w:t>
      </w:r>
      <w:r w:rsidRPr="00AD1E0F">
        <w:rPr>
          <w:rtl/>
        </w:rPr>
        <w:t xml:space="preserve"> </w:t>
      </w:r>
      <w:r w:rsidRPr="00AD1E0F">
        <w:rPr>
          <w:rFonts w:hint="cs"/>
          <w:rtl/>
        </w:rPr>
        <w:t>العملية،</w:t>
      </w:r>
      <w:r w:rsidRPr="00AD1E0F">
        <w:rPr>
          <w:rtl/>
        </w:rPr>
        <w:t xml:space="preserve"> </w:t>
      </w:r>
      <w:r w:rsidRPr="00AD1E0F">
        <w:rPr>
          <w:rFonts w:hint="cs"/>
          <w:rtl/>
        </w:rPr>
        <w:t>ثم</w:t>
      </w:r>
      <w:r w:rsidRPr="00AD1E0F">
        <w:rPr>
          <w:rtl/>
        </w:rPr>
        <w:t xml:space="preserve"> </w:t>
      </w:r>
      <w:r w:rsidRPr="00AD1E0F">
        <w:rPr>
          <w:rFonts w:hint="cs"/>
          <w:rtl/>
        </w:rPr>
        <w:t>مناقشة اقتراح</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00F30F33" w:rsidRPr="00AD1E0F">
        <w:rPr>
          <w:rFonts w:hint="cs"/>
          <w:rtl/>
        </w:rPr>
        <w:t> </w:t>
      </w:r>
      <w:r w:rsidRPr="00AD1E0F">
        <w:rPr>
          <w:rFonts w:hint="cs"/>
        </w:rPr>
        <w:t>PCT/WG/10/8</w:t>
      </w:r>
      <w:r w:rsidRPr="00AD1E0F">
        <w:rPr>
          <w:rtl/>
        </w:rPr>
        <w:t xml:space="preserve"> </w:t>
      </w:r>
      <w:r w:rsidRPr="00AD1E0F">
        <w:rPr>
          <w:rFonts w:hint="cs"/>
          <w:rtl/>
        </w:rPr>
        <w:t>لتوضيح</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الذي</w:t>
      </w:r>
      <w:r w:rsidRPr="00AD1E0F">
        <w:rPr>
          <w:rtl/>
        </w:rPr>
        <w:t xml:space="preserve"> </w:t>
      </w:r>
      <w:r w:rsidRPr="00AD1E0F">
        <w:rPr>
          <w:rFonts w:hint="cs"/>
          <w:rtl/>
        </w:rPr>
        <w:t>ينبغي</w:t>
      </w:r>
      <w:r w:rsidRPr="00AD1E0F">
        <w:rPr>
          <w:rtl/>
        </w:rPr>
        <w:t xml:space="preserve"> </w:t>
      </w:r>
      <w:r w:rsidRPr="00AD1E0F">
        <w:rPr>
          <w:rFonts w:hint="cs"/>
          <w:rtl/>
        </w:rPr>
        <w:t>اعتماده</w:t>
      </w:r>
      <w:r w:rsidRPr="00AD1E0F">
        <w:rPr>
          <w:rtl/>
        </w:rPr>
        <w:t xml:space="preserve"> </w:t>
      </w:r>
      <w:r w:rsidRPr="00AD1E0F">
        <w:rPr>
          <w:rFonts w:hint="cs"/>
          <w:rtl/>
        </w:rPr>
        <w:t>دون</w:t>
      </w:r>
      <w:r w:rsidRPr="00AD1E0F">
        <w:rPr>
          <w:rtl/>
        </w:rPr>
        <w:t xml:space="preserve"> </w:t>
      </w:r>
      <w:r w:rsidRPr="00AD1E0F">
        <w:rPr>
          <w:rFonts w:hint="cs"/>
          <w:rtl/>
        </w:rPr>
        <w:t>إبطاء</w:t>
      </w:r>
      <w:r w:rsidRPr="00AD1E0F">
        <w:rPr>
          <w:rtl/>
        </w:rPr>
        <w:t xml:space="preserve">. </w:t>
      </w:r>
      <w:r w:rsidRPr="00AD1E0F">
        <w:rPr>
          <w:rFonts w:hint="cs"/>
          <w:rtl/>
        </w:rPr>
        <w:t>ولذلك</w:t>
      </w:r>
      <w:r w:rsidRPr="00AD1E0F">
        <w:rPr>
          <w:rtl/>
        </w:rPr>
        <w:t xml:space="preserve"> </w:t>
      </w:r>
      <w:r w:rsidRPr="00AD1E0F">
        <w:rPr>
          <w:rFonts w:hint="cs"/>
          <w:rtl/>
        </w:rPr>
        <w:t>اقترح</w:t>
      </w:r>
      <w:r w:rsidRPr="00AD1E0F">
        <w:rPr>
          <w:rtl/>
        </w:rPr>
        <w:t xml:space="preserve"> </w:t>
      </w:r>
      <w:r w:rsidRPr="00AD1E0F">
        <w:rPr>
          <w:rFonts w:hint="cs"/>
          <w:rtl/>
        </w:rPr>
        <w:t>الوفد</w:t>
      </w:r>
      <w:r w:rsidRPr="00AD1E0F">
        <w:rPr>
          <w:rtl/>
        </w:rPr>
        <w:t xml:space="preserve"> </w:t>
      </w:r>
      <w:r w:rsidRPr="00AD1E0F">
        <w:rPr>
          <w:rFonts w:hint="cs"/>
          <w:rtl/>
        </w:rPr>
        <w:t>الانتقال</w:t>
      </w:r>
      <w:r w:rsidRPr="00AD1E0F">
        <w:rPr>
          <w:rtl/>
        </w:rPr>
        <w:t xml:space="preserve"> </w:t>
      </w:r>
      <w:r w:rsidRPr="00AD1E0F">
        <w:rPr>
          <w:rFonts w:hint="cs"/>
          <w:rtl/>
        </w:rPr>
        <w:t>فورا</w:t>
      </w:r>
      <w:r w:rsidRPr="00AD1E0F">
        <w:rPr>
          <w:rtl/>
        </w:rPr>
        <w:t xml:space="preserve"> </w:t>
      </w:r>
      <w:r w:rsidRPr="00AD1E0F">
        <w:rPr>
          <w:rFonts w:hint="cs"/>
          <w:rtl/>
        </w:rPr>
        <w:t>إلى</w:t>
      </w:r>
      <w:r w:rsidRPr="00AD1E0F">
        <w:rPr>
          <w:rtl/>
        </w:rPr>
        <w:t xml:space="preserve"> </w:t>
      </w:r>
      <w:r w:rsidRPr="00AD1E0F">
        <w:rPr>
          <w:rFonts w:hint="cs"/>
          <w:rtl/>
        </w:rPr>
        <w:t>التقرير</w:t>
      </w:r>
      <w:r w:rsidRPr="00AD1E0F">
        <w:rPr>
          <w:rtl/>
        </w:rPr>
        <w:t xml:space="preserve"> </w:t>
      </w:r>
      <w:r w:rsidRPr="00AD1E0F">
        <w:rPr>
          <w:rFonts w:hint="cs"/>
          <w:rtl/>
        </w:rPr>
        <w:t>المرحلي</w:t>
      </w:r>
      <w:r w:rsidRPr="00AD1E0F">
        <w:rPr>
          <w:rtl/>
        </w:rPr>
        <w:t xml:space="preserve"> </w:t>
      </w:r>
      <w:r w:rsidRPr="00AD1E0F">
        <w:rPr>
          <w:rFonts w:hint="cs"/>
          <w:rtl/>
        </w:rPr>
        <w:t>واقتراح</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بعد</w:t>
      </w:r>
      <w:r w:rsidRPr="00AD1E0F">
        <w:rPr>
          <w:rtl/>
        </w:rPr>
        <w:t xml:space="preserve"> </w:t>
      </w:r>
      <w:r w:rsidRPr="00AD1E0F">
        <w:rPr>
          <w:rFonts w:hint="cs"/>
          <w:rtl/>
        </w:rPr>
        <w:t>اختتام</w:t>
      </w:r>
      <w:r w:rsidRPr="00AD1E0F">
        <w:rPr>
          <w:rtl/>
        </w:rPr>
        <w:t xml:space="preserve"> </w:t>
      </w:r>
      <w:r w:rsidRPr="00AD1E0F">
        <w:rPr>
          <w:rFonts w:hint="cs"/>
          <w:rtl/>
        </w:rPr>
        <w:t>الاقتراح</w:t>
      </w:r>
      <w:r w:rsidRPr="00AD1E0F">
        <w:rPr>
          <w:rtl/>
        </w:rPr>
        <w:t xml:space="preserve"> </w:t>
      </w:r>
      <w:r w:rsidRPr="00AD1E0F">
        <w:rPr>
          <w:rFonts w:hint="cs"/>
          <w:rtl/>
        </w:rPr>
        <w:t>المتعلق</w:t>
      </w:r>
      <w:r w:rsidRPr="00AD1E0F">
        <w:rPr>
          <w:rtl/>
        </w:rPr>
        <w:t xml:space="preserve"> </w:t>
      </w:r>
      <w:r w:rsidRPr="00AD1E0F">
        <w:rPr>
          <w:rFonts w:hint="cs"/>
          <w:rtl/>
        </w:rPr>
        <w:t>بسياسة</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للتحفيز</w:t>
      </w:r>
      <w:r w:rsidRPr="00AD1E0F">
        <w:rPr>
          <w:rtl/>
        </w:rPr>
        <w:t xml:space="preserve"> </w:t>
      </w:r>
      <w:r w:rsidRPr="00AD1E0F">
        <w:rPr>
          <w:rFonts w:hint="cs"/>
          <w:rtl/>
        </w:rPr>
        <w:t>على إيداع</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w:t>
      </w:r>
    </w:p>
    <w:p w:rsidR="00541E3C" w:rsidRPr="00AD1E0F" w:rsidRDefault="00541E3C" w:rsidP="00B46C59">
      <w:pPr>
        <w:pStyle w:val="NumberedParaAR"/>
      </w:pPr>
      <w:r w:rsidRPr="00AD1E0F">
        <w:rPr>
          <w:rFonts w:hint="cs"/>
          <w:rtl/>
        </w:rPr>
        <w:t>وأثنى</w:t>
      </w:r>
      <w:r w:rsidRPr="00AD1E0F">
        <w:rPr>
          <w:rtl/>
        </w:rPr>
        <w:t xml:space="preserve"> </w:t>
      </w:r>
      <w:proofErr w:type="gramStart"/>
      <w:r w:rsidRPr="00AD1E0F">
        <w:rPr>
          <w:rFonts w:hint="cs"/>
          <w:rtl/>
        </w:rPr>
        <w:t>وفد</w:t>
      </w:r>
      <w:proofErr w:type="gramEnd"/>
      <w:r w:rsidRPr="00AD1E0F">
        <w:rPr>
          <w:rtl/>
        </w:rPr>
        <w:t xml:space="preserve"> </w:t>
      </w:r>
      <w:r w:rsidRPr="00AD1E0F">
        <w:rPr>
          <w:rFonts w:hint="cs"/>
          <w:rtl/>
        </w:rPr>
        <w:t>إيران</w:t>
      </w:r>
      <w:r w:rsidRPr="00AD1E0F">
        <w:rPr>
          <w:rtl/>
        </w:rPr>
        <w:t xml:space="preserve"> (</w:t>
      </w:r>
      <w:r w:rsidRPr="00AD1E0F">
        <w:rPr>
          <w:rFonts w:hint="cs"/>
          <w:rtl/>
        </w:rPr>
        <w:t>جمهورية</w:t>
      </w:r>
      <w:r w:rsidRPr="00AD1E0F">
        <w:rPr>
          <w:rtl/>
        </w:rPr>
        <w:t xml:space="preserve"> - </w:t>
      </w:r>
      <w:r w:rsidRPr="00AD1E0F">
        <w:rPr>
          <w:rFonts w:hint="cs"/>
          <w:rtl/>
        </w:rPr>
        <w:t>الإسلامية</w:t>
      </w:r>
      <w:r w:rsidRPr="00AD1E0F">
        <w:rPr>
          <w:rtl/>
        </w:rPr>
        <w:t xml:space="preserve">) </w:t>
      </w:r>
      <w:r w:rsidRPr="00AD1E0F">
        <w:rPr>
          <w:rFonts w:hint="cs"/>
          <w:rtl/>
        </w:rPr>
        <w:t>على</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ويستند</w:t>
      </w:r>
      <w:r w:rsidRPr="00AD1E0F">
        <w:rPr>
          <w:rtl/>
        </w:rPr>
        <w:t xml:space="preserve"> </w:t>
      </w:r>
      <w:r w:rsidRPr="00AD1E0F">
        <w:rPr>
          <w:rFonts w:hint="cs"/>
          <w:rtl/>
        </w:rPr>
        <w:t>الاقتراح</w:t>
      </w:r>
      <w:r w:rsidRPr="00AD1E0F">
        <w:rPr>
          <w:rtl/>
        </w:rPr>
        <w:t xml:space="preserve"> </w:t>
      </w:r>
      <w:r w:rsidRPr="00AD1E0F">
        <w:rPr>
          <w:rFonts w:hint="cs"/>
          <w:rtl/>
        </w:rPr>
        <w:t>إلى</w:t>
      </w:r>
      <w:r w:rsidRPr="00AD1E0F">
        <w:rPr>
          <w:rtl/>
        </w:rPr>
        <w:t xml:space="preserve"> </w:t>
      </w:r>
      <w:r w:rsidRPr="00AD1E0F">
        <w:rPr>
          <w:rFonts w:hint="cs"/>
          <w:rtl/>
        </w:rPr>
        <w:t>نتائج</w:t>
      </w:r>
      <w:r w:rsidRPr="00AD1E0F">
        <w:rPr>
          <w:rtl/>
        </w:rPr>
        <w:t xml:space="preserve"> </w:t>
      </w:r>
      <w:r w:rsidRPr="00AD1E0F">
        <w:rPr>
          <w:rFonts w:hint="cs"/>
          <w:rtl/>
        </w:rPr>
        <w:t>الدراسات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والتي</w:t>
      </w:r>
      <w:r w:rsidRPr="00AD1E0F">
        <w:rPr>
          <w:rtl/>
        </w:rPr>
        <w:t xml:space="preserve"> </w:t>
      </w:r>
      <w:r w:rsidRPr="00AD1E0F">
        <w:rPr>
          <w:rFonts w:hint="cs"/>
          <w:rtl/>
        </w:rPr>
        <w:t>أكدت</w:t>
      </w:r>
      <w:r w:rsidRPr="00AD1E0F">
        <w:rPr>
          <w:rtl/>
        </w:rPr>
        <w:t xml:space="preserve"> </w:t>
      </w:r>
      <w:r w:rsidRPr="00AD1E0F">
        <w:rPr>
          <w:rFonts w:hint="cs"/>
          <w:rtl/>
        </w:rPr>
        <w:t>أن</w:t>
      </w:r>
      <w:r w:rsidRPr="00AD1E0F">
        <w:rPr>
          <w:rtl/>
        </w:rPr>
        <w:t xml:space="preserve"> </w:t>
      </w:r>
      <w:r w:rsidRPr="00AD1E0F">
        <w:rPr>
          <w:rFonts w:hint="cs"/>
          <w:rtl/>
        </w:rPr>
        <w:t>الجامعات</w:t>
      </w:r>
      <w:r w:rsidRPr="00AD1E0F">
        <w:rPr>
          <w:rtl/>
        </w:rPr>
        <w:t xml:space="preserve"> </w:t>
      </w:r>
      <w:r w:rsidRPr="00AD1E0F">
        <w:rPr>
          <w:rFonts w:hint="cs"/>
          <w:rtl/>
        </w:rPr>
        <w:t>ومؤسسات</w:t>
      </w:r>
      <w:r w:rsidRPr="00AD1E0F">
        <w:rPr>
          <w:rtl/>
        </w:rPr>
        <w:t xml:space="preserve"> </w:t>
      </w:r>
      <w:r w:rsidRPr="00AD1E0F">
        <w:rPr>
          <w:rFonts w:hint="cs"/>
          <w:rtl/>
        </w:rPr>
        <w:t>البحث</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هي</w:t>
      </w:r>
      <w:r w:rsidRPr="00AD1E0F">
        <w:rPr>
          <w:rtl/>
        </w:rPr>
        <w:t xml:space="preserve"> </w:t>
      </w:r>
      <w:r w:rsidRPr="00AD1E0F">
        <w:rPr>
          <w:rFonts w:hint="cs"/>
          <w:rtl/>
        </w:rPr>
        <w:t>الأكثر</w:t>
      </w:r>
      <w:r w:rsidRPr="00AD1E0F">
        <w:rPr>
          <w:rtl/>
        </w:rPr>
        <w:t xml:space="preserve"> </w:t>
      </w:r>
      <w:r w:rsidRPr="00AD1E0F">
        <w:rPr>
          <w:rFonts w:hint="cs"/>
          <w:rtl/>
        </w:rPr>
        <w:t>حساسية</w:t>
      </w:r>
      <w:r w:rsidRPr="00AD1E0F">
        <w:rPr>
          <w:rtl/>
        </w:rPr>
        <w:t xml:space="preserve"> </w:t>
      </w:r>
      <w:r w:rsidRPr="00AD1E0F">
        <w:rPr>
          <w:rFonts w:hint="cs"/>
          <w:rtl/>
        </w:rPr>
        <w:t>للتغيرات</w:t>
      </w:r>
      <w:r w:rsidRPr="00AD1E0F">
        <w:rPr>
          <w:rtl/>
        </w:rPr>
        <w:t xml:space="preserve"> </w:t>
      </w:r>
      <w:r w:rsidRPr="00AD1E0F">
        <w:rPr>
          <w:rFonts w:hint="cs"/>
          <w:rtl/>
        </w:rPr>
        <w:t>في</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وعلى</w:t>
      </w:r>
      <w:r w:rsidRPr="00AD1E0F">
        <w:rPr>
          <w:rtl/>
        </w:rPr>
        <w:t xml:space="preserve"> </w:t>
      </w:r>
      <w:r w:rsidRPr="00AD1E0F">
        <w:rPr>
          <w:rFonts w:hint="cs"/>
          <w:rtl/>
        </w:rPr>
        <w:t>غرار</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الأخرى،</w:t>
      </w:r>
      <w:r w:rsidRPr="00AD1E0F">
        <w:rPr>
          <w:rtl/>
        </w:rPr>
        <w:t xml:space="preserve"> </w:t>
      </w:r>
      <w:r w:rsidRPr="00AD1E0F">
        <w:rPr>
          <w:rFonts w:hint="cs"/>
          <w:rtl/>
        </w:rPr>
        <w:t>لعبت</w:t>
      </w:r>
      <w:r w:rsidRPr="00AD1E0F">
        <w:rPr>
          <w:rtl/>
        </w:rPr>
        <w:t xml:space="preserve"> </w:t>
      </w:r>
      <w:r w:rsidRPr="00AD1E0F">
        <w:rPr>
          <w:rFonts w:hint="cs"/>
          <w:rtl/>
        </w:rPr>
        <w:t>الجامعات</w:t>
      </w:r>
      <w:r w:rsidRPr="00AD1E0F">
        <w:rPr>
          <w:rtl/>
        </w:rPr>
        <w:t xml:space="preserve"> </w:t>
      </w:r>
      <w:r w:rsidRPr="00AD1E0F">
        <w:rPr>
          <w:rFonts w:hint="cs"/>
          <w:rtl/>
        </w:rPr>
        <w:t>والمعاهد</w:t>
      </w:r>
      <w:r w:rsidRPr="00AD1E0F">
        <w:rPr>
          <w:rtl/>
        </w:rPr>
        <w:t xml:space="preserve"> </w:t>
      </w:r>
      <w:r w:rsidRPr="00AD1E0F">
        <w:rPr>
          <w:rFonts w:hint="cs"/>
          <w:rtl/>
        </w:rPr>
        <w:t>العامة</w:t>
      </w:r>
      <w:r w:rsidRPr="00AD1E0F">
        <w:rPr>
          <w:rtl/>
        </w:rPr>
        <w:t xml:space="preserve"> </w:t>
      </w:r>
      <w:r w:rsidRPr="00AD1E0F">
        <w:rPr>
          <w:rFonts w:hint="cs"/>
          <w:rtl/>
        </w:rPr>
        <w:t>للبحوث</w:t>
      </w:r>
      <w:r w:rsidRPr="00AD1E0F">
        <w:rPr>
          <w:rtl/>
        </w:rPr>
        <w:t xml:space="preserve"> </w:t>
      </w:r>
      <w:r w:rsidRPr="00AD1E0F">
        <w:rPr>
          <w:rFonts w:hint="cs"/>
          <w:rtl/>
        </w:rPr>
        <w:t>دورا</w:t>
      </w:r>
      <w:r w:rsidRPr="00AD1E0F">
        <w:rPr>
          <w:rtl/>
        </w:rPr>
        <w:t xml:space="preserve"> </w:t>
      </w:r>
      <w:r w:rsidRPr="00AD1E0F">
        <w:rPr>
          <w:rFonts w:hint="cs"/>
          <w:rtl/>
        </w:rPr>
        <w:t>رئيسيا</w:t>
      </w:r>
      <w:r w:rsidRPr="00AD1E0F">
        <w:rPr>
          <w:rtl/>
        </w:rPr>
        <w:t xml:space="preserve"> </w:t>
      </w:r>
      <w:r w:rsidRPr="00AD1E0F">
        <w:rPr>
          <w:rFonts w:hint="cs"/>
          <w:rtl/>
        </w:rPr>
        <w:t>في</w:t>
      </w:r>
      <w:r w:rsidRPr="00AD1E0F">
        <w:rPr>
          <w:rtl/>
        </w:rPr>
        <w:t xml:space="preserve"> </w:t>
      </w:r>
      <w:r w:rsidRPr="00AD1E0F">
        <w:rPr>
          <w:rFonts w:hint="cs"/>
          <w:rtl/>
        </w:rPr>
        <w:t>الإبداع</w:t>
      </w:r>
      <w:r w:rsidRPr="00AD1E0F">
        <w:rPr>
          <w:rtl/>
        </w:rPr>
        <w:t xml:space="preserve"> </w:t>
      </w:r>
      <w:r w:rsidRPr="00AD1E0F">
        <w:rPr>
          <w:rFonts w:hint="cs"/>
          <w:rtl/>
        </w:rPr>
        <w:t>والابتكار</w:t>
      </w:r>
      <w:r w:rsidRPr="00AD1E0F">
        <w:rPr>
          <w:rtl/>
        </w:rPr>
        <w:t xml:space="preserve"> </w:t>
      </w:r>
      <w:r w:rsidRPr="00AD1E0F">
        <w:rPr>
          <w:rFonts w:hint="cs"/>
          <w:rtl/>
        </w:rPr>
        <w:t>في</w:t>
      </w:r>
      <w:r w:rsidRPr="00AD1E0F">
        <w:rPr>
          <w:rtl/>
        </w:rPr>
        <w:t xml:space="preserve"> </w:t>
      </w:r>
      <w:r w:rsidRPr="00AD1E0F">
        <w:rPr>
          <w:rFonts w:hint="cs"/>
          <w:rtl/>
        </w:rPr>
        <w:t>إيران</w:t>
      </w:r>
      <w:r w:rsidRPr="00AD1E0F">
        <w:rPr>
          <w:rtl/>
        </w:rPr>
        <w:t xml:space="preserve"> (</w:t>
      </w:r>
      <w:r w:rsidRPr="00AD1E0F">
        <w:rPr>
          <w:rFonts w:hint="cs"/>
          <w:rtl/>
        </w:rPr>
        <w:t>جمهورية</w:t>
      </w:r>
      <w:r w:rsidRPr="00AD1E0F">
        <w:rPr>
          <w:rtl/>
        </w:rPr>
        <w:t xml:space="preserve"> - </w:t>
      </w:r>
      <w:r w:rsidRPr="00AD1E0F">
        <w:rPr>
          <w:rFonts w:hint="cs"/>
          <w:rtl/>
        </w:rPr>
        <w:t>الإسلامية</w:t>
      </w:r>
      <w:r w:rsidRPr="00AD1E0F">
        <w:rPr>
          <w:rtl/>
        </w:rPr>
        <w:t>)</w:t>
      </w:r>
      <w:r w:rsidRPr="00AD1E0F">
        <w:rPr>
          <w:rFonts w:hint="cs"/>
          <w:rtl/>
        </w:rPr>
        <w:t>،</w:t>
      </w:r>
      <w:r w:rsidRPr="00AD1E0F">
        <w:rPr>
          <w:rtl/>
        </w:rPr>
        <w:t xml:space="preserve"> </w:t>
      </w:r>
      <w:r w:rsidRPr="00AD1E0F">
        <w:rPr>
          <w:rFonts w:hint="cs"/>
          <w:rtl/>
        </w:rPr>
        <w:t>وهو الدور الذي سيتم تحفيزه</w:t>
      </w:r>
      <w:r w:rsidRPr="00AD1E0F">
        <w:rPr>
          <w:rtl/>
        </w:rPr>
        <w:t xml:space="preserve"> </w:t>
      </w:r>
      <w:r w:rsidRPr="00AD1E0F">
        <w:rPr>
          <w:rFonts w:hint="cs"/>
          <w:rtl/>
        </w:rPr>
        <w:t>بتخفيض</w:t>
      </w:r>
      <w:r w:rsidRPr="00AD1E0F">
        <w:rPr>
          <w:rtl/>
        </w:rPr>
        <w:t xml:space="preserve"> </w:t>
      </w:r>
      <w:r w:rsidRPr="00AD1E0F">
        <w:rPr>
          <w:rFonts w:hint="cs"/>
          <w:rtl/>
        </w:rPr>
        <w:t>الرسوم،</w:t>
      </w:r>
      <w:r w:rsidRPr="00AD1E0F">
        <w:rPr>
          <w:rtl/>
        </w:rPr>
        <w:t xml:space="preserve"> </w:t>
      </w:r>
      <w:r w:rsidRPr="00AD1E0F">
        <w:rPr>
          <w:rFonts w:hint="cs"/>
          <w:rtl/>
        </w:rPr>
        <w:t>مما</w:t>
      </w:r>
      <w:r w:rsidRPr="00AD1E0F">
        <w:rPr>
          <w:rtl/>
        </w:rPr>
        <w:t xml:space="preserve"> </w:t>
      </w:r>
      <w:r w:rsidRPr="00AD1E0F">
        <w:rPr>
          <w:rFonts w:hint="cs"/>
          <w:rtl/>
        </w:rPr>
        <w:t>يوفر</w:t>
      </w:r>
      <w:r w:rsidRPr="00AD1E0F">
        <w:rPr>
          <w:rtl/>
        </w:rPr>
        <w:t xml:space="preserve"> </w:t>
      </w:r>
      <w:r w:rsidRPr="00AD1E0F">
        <w:rPr>
          <w:rFonts w:hint="cs"/>
          <w:rtl/>
        </w:rPr>
        <w:t>حافزا</w:t>
      </w:r>
      <w:r w:rsidRPr="00AD1E0F">
        <w:rPr>
          <w:rtl/>
        </w:rPr>
        <w:t xml:space="preserve"> </w:t>
      </w:r>
      <w:r w:rsidRPr="00AD1E0F">
        <w:rPr>
          <w:rFonts w:hint="cs"/>
          <w:rtl/>
        </w:rPr>
        <w:t>لاستخدام</w:t>
      </w:r>
      <w:r w:rsidRPr="00AD1E0F">
        <w:rPr>
          <w:rtl/>
        </w:rPr>
        <w:t xml:space="preserve"> النظام الإلكتروني لمعاهدة التعاون بشأن البراءات.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والمعاهد</w:t>
      </w:r>
      <w:r w:rsidRPr="00AD1E0F">
        <w:rPr>
          <w:rtl/>
        </w:rPr>
        <w:t xml:space="preserve"> </w:t>
      </w:r>
      <w:r w:rsidRPr="00AD1E0F">
        <w:rPr>
          <w:rFonts w:hint="cs"/>
          <w:rtl/>
        </w:rPr>
        <w:t>العامة</w:t>
      </w:r>
      <w:r w:rsidRPr="00AD1E0F">
        <w:rPr>
          <w:rtl/>
        </w:rPr>
        <w:t xml:space="preserve"> </w:t>
      </w:r>
      <w:r w:rsidRPr="00AD1E0F">
        <w:rPr>
          <w:rFonts w:hint="cs"/>
          <w:rtl/>
        </w:rPr>
        <w:t>للبحوث</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أن</w:t>
      </w:r>
      <w:r w:rsidRPr="00AD1E0F">
        <w:rPr>
          <w:rtl/>
        </w:rPr>
        <w:t xml:space="preserve"> </w:t>
      </w:r>
      <w:r w:rsidRPr="00AD1E0F">
        <w:rPr>
          <w:rFonts w:hint="cs"/>
          <w:rtl/>
        </w:rPr>
        <w:t>يجعل</w:t>
      </w:r>
      <w:r w:rsidRPr="00AD1E0F">
        <w:rPr>
          <w:rtl/>
        </w:rPr>
        <w:t xml:space="preserve"> النظام الإلكتروني لمعاهدة التعاون بشأن البراءات </w:t>
      </w:r>
      <w:r w:rsidRPr="00AD1E0F">
        <w:rPr>
          <w:rFonts w:hint="cs"/>
          <w:rtl/>
        </w:rPr>
        <w:t>أكثر</w:t>
      </w:r>
      <w:r w:rsidRPr="00AD1E0F">
        <w:rPr>
          <w:rtl/>
        </w:rPr>
        <w:t xml:space="preserve"> </w:t>
      </w:r>
      <w:r w:rsidRPr="00AD1E0F">
        <w:rPr>
          <w:rFonts w:hint="cs"/>
          <w:rtl/>
        </w:rPr>
        <w:t>سهولة</w:t>
      </w:r>
      <w:r w:rsidRPr="00AD1E0F">
        <w:rPr>
          <w:rtl/>
        </w:rPr>
        <w:t xml:space="preserve"> </w:t>
      </w:r>
      <w:r w:rsidRPr="00AD1E0F">
        <w:rPr>
          <w:rFonts w:hint="cs"/>
          <w:rtl/>
        </w:rPr>
        <w:t>في الوصول بالنسبة</w:t>
      </w:r>
      <w:r w:rsidRPr="00AD1E0F">
        <w:rPr>
          <w:rtl/>
        </w:rPr>
        <w:t xml:space="preserve"> </w:t>
      </w:r>
      <w:r w:rsidRPr="00AD1E0F">
        <w:rPr>
          <w:rFonts w:hint="cs"/>
          <w:rtl/>
        </w:rPr>
        <w:t>للمستخدمين</w:t>
      </w:r>
      <w:r w:rsidRPr="00AD1E0F">
        <w:rPr>
          <w:rtl/>
        </w:rPr>
        <w:t xml:space="preserve"> </w:t>
      </w:r>
      <w:r w:rsidRPr="00AD1E0F">
        <w:rPr>
          <w:rFonts w:hint="cs"/>
          <w:rtl/>
        </w:rPr>
        <w:t>المحتملين</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المؤسسات</w:t>
      </w:r>
      <w:r w:rsidRPr="00AD1E0F">
        <w:rPr>
          <w:rtl/>
        </w:rPr>
        <w:t xml:space="preserve"> </w:t>
      </w:r>
      <w:r w:rsidRPr="00AD1E0F">
        <w:rPr>
          <w:rFonts w:hint="cs"/>
          <w:rtl/>
        </w:rPr>
        <w:t>وأن</w:t>
      </w:r>
      <w:r w:rsidRPr="00AD1E0F">
        <w:rPr>
          <w:rtl/>
        </w:rPr>
        <w:t xml:space="preserve"> </w:t>
      </w:r>
      <w:r w:rsidRPr="00AD1E0F">
        <w:rPr>
          <w:rFonts w:hint="cs"/>
          <w:rtl/>
        </w:rPr>
        <w:t>يزيد</w:t>
      </w:r>
      <w:r w:rsidRPr="00AD1E0F">
        <w:rPr>
          <w:rtl/>
        </w:rPr>
        <w:t xml:space="preserve"> </w:t>
      </w:r>
      <w:r w:rsidRPr="00AD1E0F">
        <w:rPr>
          <w:rFonts w:hint="cs"/>
          <w:rtl/>
        </w:rPr>
        <w:t>التنوع</w:t>
      </w:r>
      <w:r w:rsidRPr="00AD1E0F">
        <w:rPr>
          <w:rtl/>
        </w:rPr>
        <w:t xml:space="preserve"> </w:t>
      </w:r>
      <w:r w:rsidRPr="00AD1E0F">
        <w:rPr>
          <w:rFonts w:hint="cs"/>
          <w:rtl/>
        </w:rPr>
        <w:t>الجغرافي</w:t>
      </w:r>
      <w:r w:rsidRPr="00AD1E0F">
        <w:rPr>
          <w:rtl/>
        </w:rPr>
        <w:t xml:space="preserve"> </w:t>
      </w:r>
      <w:r w:rsidRPr="00AD1E0F">
        <w:rPr>
          <w:rFonts w:hint="cs"/>
          <w:rtl/>
        </w:rPr>
        <w:t>في</w:t>
      </w:r>
      <w:r w:rsidRPr="00AD1E0F">
        <w:rPr>
          <w:rtl/>
        </w:rPr>
        <w:t xml:space="preserve"> </w:t>
      </w:r>
      <w:r w:rsidRPr="00AD1E0F">
        <w:rPr>
          <w:rFonts w:hint="cs"/>
          <w:rtl/>
        </w:rPr>
        <w:t>إيداع</w:t>
      </w:r>
      <w:r w:rsidRPr="00AD1E0F">
        <w:rPr>
          <w:rtl/>
        </w:rPr>
        <w:t xml:space="preserve"> </w:t>
      </w:r>
      <w:r w:rsidRPr="00AD1E0F">
        <w:rPr>
          <w:rFonts w:hint="cs"/>
          <w:rtl/>
        </w:rPr>
        <w:t>طلبات</w:t>
      </w:r>
      <w:r w:rsidRPr="00AD1E0F">
        <w:rPr>
          <w:rtl/>
        </w:rPr>
        <w:t xml:space="preserve"> </w:t>
      </w:r>
      <w:r w:rsidRPr="00AD1E0F">
        <w:rPr>
          <w:rFonts w:hint="cs"/>
          <w:rtl/>
        </w:rPr>
        <w:t>البراءات</w:t>
      </w:r>
      <w:r w:rsidRPr="00AD1E0F">
        <w:rPr>
          <w:rtl/>
        </w:rPr>
        <w:t xml:space="preserve"> </w:t>
      </w:r>
      <w:r w:rsidRPr="00AD1E0F">
        <w:rPr>
          <w:rFonts w:hint="cs"/>
          <w:rtl/>
        </w:rPr>
        <w:t>الدولية</w:t>
      </w:r>
      <w:r w:rsidRPr="00AD1E0F">
        <w:rPr>
          <w:rtl/>
        </w:rPr>
        <w:t xml:space="preserve"> </w:t>
      </w:r>
      <w:r w:rsidRPr="00AD1E0F">
        <w:rPr>
          <w:rFonts w:hint="cs"/>
          <w:rtl/>
        </w:rPr>
        <w:t>لأنه</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يعزز</w:t>
      </w:r>
      <w:r w:rsidRPr="00AD1E0F">
        <w:rPr>
          <w:rtl/>
        </w:rPr>
        <w:t xml:space="preserve"> </w:t>
      </w:r>
      <w:r w:rsidRPr="00AD1E0F">
        <w:rPr>
          <w:rFonts w:hint="cs"/>
          <w:rtl/>
        </w:rPr>
        <w:t>استخدام</w:t>
      </w:r>
      <w:r w:rsidRPr="00AD1E0F">
        <w:rPr>
          <w:rtl/>
        </w:rPr>
        <w:t xml:space="preserve"> النظام الإلكتروني لمعاهدة التعاون بشأن البراءات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عدد</w:t>
      </w:r>
      <w:r w:rsidRPr="00AD1E0F">
        <w:rPr>
          <w:rtl/>
        </w:rPr>
        <w:t xml:space="preserve"> </w:t>
      </w:r>
      <w:r w:rsidRPr="00AD1E0F">
        <w:rPr>
          <w:rFonts w:hint="cs"/>
          <w:rtl/>
        </w:rPr>
        <w:t>أكبر</w:t>
      </w:r>
      <w:r w:rsidRPr="00AD1E0F">
        <w:rPr>
          <w:rtl/>
        </w:rPr>
        <w:t xml:space="preserve">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من دول</w:t>
      </w:r>
      <w:r w:rsidRPr="00AD1E0F">
        <w:rPr>
          <w:rtl/>
        </w:rPr>
        <w:t xml:space="preserve"> </w:t>
      </w:r>
      <w:r w:rsidRPr="00AD1E0F">
        <w:rPr>
          <w:rFonts w:hint="cs"/>
          <w:rtl/>
        </w:rPr>
        <w:t>مختلفة</w:t>
      </w:r>
      <w:r w:rsidRPr="00AD1E0F">
        <w:rPr>
          <w:rtl/>
        </w:rPr>
        <w:t>.</w:t>
      </w:r>
      <w:r w:rsidRPr="00AD1E0F">
        <w:rPr>
          <w:rFonts w:hint="cs"/>
          <w:rtl/>
        </w:rPr>
        <w:t xml:space="preserve"> </w:t>
      </w:r>
      <w:proofErr w:type="gramStart"/>
      <w:r w:rsidRPr="00AD1E0F">
        <w:rPr>
          <w:rFonts w:hint="cs"/>
          <w:rtl/>
        </w:rPr>
        <w:t>وأقرّ</w:t>
      </w:r>
      <w:proofErr w:type="gramEnd"/>
      <w:r w:rsidRPr="00AD1E0F">
        <w:rPr>
          <w:rFonts w:hint="cs"/>
          <w:rtl/>
        </w:rPr>
        <w:t xml:space="preserve"> الوفد</w:t>
      </w:r>
      <w:r w:rsidRPr="00AD1E0F">
        <w:rPr>
          <w:rtl/>
        </w:rPr>
        <w:t xml:space="preserve"> </w:t>
      </w:r>
      <w:r w:rsidRPr="00AD1E0F">
        <w:rPr>
          <w:rFonts w:hint="cs"/>
          <w:rtl/>
        </w:rPr>
        <w:t>بخسارة</w:t>
      </w:r>
      <w:r w:rsidRPr="00AD1E0F">
        <w:rPr>
          <w:rtl/>
        </w:rPr>
        <w:t xml:space="preserve"> </w:t>
      </w:r>
      <w:r w:rsidRPr="00AD1E0F">
        <w:rPr>
          <w:rFonts w:hint="cs"/>
          <w:rtl/>
        </w:rPr>
        <w:t>الإيرادات</w:t>
      </w:r>
      <w:r w:rsidRPr="00AD1E0F">
        <w:rPr>
          <w:rtl/>
        </w:rPr>
        <w:t xml:space="preserve"> </w:t>
      </w:r>
      <w:r w:rsidRPr="00AD1E0F">
        <w:rPr>
          <w:rFonts w:hint="cs"/>
          <w:rtl/>
        </w:rPr>
        <w:t>المحتملة</w:t>
      </w:r>
      <w:r w:rsidRPr="00AD1E0F">
        <w:rPr>
          <w:rtl/>
        </w:rPr>
        <w:t xml:space="preserve"> </w:t>
      </w:r>
      <w:r w:rsidRPr="00AD1E0F">
        <w:rPr>
          <w:rFonts w:hint="cs"/>
          <w:rtl/>
        </w:rPr>
        <w:t>لكنه</w:t>
      </w:r>
      <w:r w:rsidRPr="00AD1E0F">
        <w:rPr>
          <w:rtl/>
        </w:rPr>
        <w:t xml:space="preserve"> </w:t>
      </w:r>
      <w:r w:rsidRPr="00AD1E0F">
        <w:rPr>
          <w:rFonts w:hint="cs"/>
          <w:rtl/>
        </w:rPr>
        <w:t>ذكَّر</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بأن</w:t>
      </w:r>
      <w:r w:rsidRPr="00AD1E0F">
        <w:rPr>
          <w:rtl/>
        </w:rPr>
        <w:t xml:space="preserve"> </w:t>
      </w:r>
      <w:r w:rsidRPr="00AD1E0F">
        <w:rPr>
          <w:rFonts w:hint="cs"/>
          <w:rtl/>
        </w:rPr>
        <w:t>الاقتراح</w:t>
      </w:r>
      <w:r w:rsidRPr="00AD1E0F">
        <w:rPr>
          <w:rtl/>
        </w:rPr>
        <w:t xml:space="preserve"> </w:t>
      </w:r>
      <w:r w:rsidRPr="00AD1E0F">
        <w:rPr>
          <w:rFonts w:hint="cs"/>
          <w:rtl/>
        </w:rPr>
        <w:t>لا</w:t>
      </w:r>
      <w:r w:rsidRPr="00AD1E0F">
        <w:rPr>
          <w:rtl/>
        </w:rPr>
        <w:t xml:space="preserve"> </w:t>
      </w:r>
      <w:r w:rsidRPr="00AD1E0F">
        <w:rPr>
          <w:rFonts w:hint="cs"/>
          <w:rtl/>
        </w:rPr>
        <w:t>يقتصر</w:t>
      </w:r>
      <w:r w:rsidRPr="00AD1E0F">
        <w:rPr>
          <w:rtl/>
        </w:rPr>
        <w:t xml:space="preserve"> </w:t>
      </w:r>
      <w:r w:rsidRPr="00AD1E0F">
        <w:rPr>
          <w:rFonts w:hint="cs"/>
          <w:rtl/>
        </w:rPr>
        <w:t>على</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لأنه سيتم في</w:t>
      </w:r>
      <w:r w:rsidRPr="00AD1E0F">
        <w:rPr>
          <w:rtl/>
        </w:rPr>
        <w:t xml:space="preserve"> </w:t>
      </w:r>
      <w:r w:rsidRPr="00AD1E0F">
        <w:rPr>
          <w:rFonts w:hint="cs"/>
          <w:rtl/>
        </w:rPr>
        <w:t>المرحلة</w:t>
      </w:r>
      <w:r w:rsidRPr="00AD1E0F">
        <w:rPr>
          <w:rtl/>
        </w:rPr>
        <w:t xml:space="preserve"> </w:t>
      </w:r>
      <w:r w:rsidRPr="00AD1E0F">
        <w:rPr>
          <w:rFonts w:hint="cs"/>
          <w:rtl/>
        </w:rPr>
        <w:t>الثانية النظر</w:t>
      </w:r>
      <w:r w:rsidRPr="00AD1E0F">
        <w:rPr>
          <w:rtl/>
        </w:rPr>
        <w:t xml:space="preserve"> </w:t>
      </w:r>
      <w:r w:rsidRPr="00AD1E0F">
        <w:rPr>
          <w:rFonts w:hint="cs"/>
          <w:rtl/>
        </w:rPr>
        <w:t>في</w:t>
      </w:r>
      <w:r w:rsidRPr="00AD1E0F">
        <w:rPr>
          <w:rtl/>
        </w:rPr>
        <w:t xml:space="preserve"> </w:t>
      </w:r>
      <w:r w:rsidRPr="00AD1E0F">
        <w:rPr>
          <w:rFonts w:hint="cs"/>
          <w:rtl/>
        </w:rPr>
        <w:t>إمكانية</w:t>
      </w:r>
      <w:r w:rsidRPr="00AD1E0F">
        <w:rPr>
          <w:rtl/>
        </w:rPr>
        <w:t xml:space="preserve"> </w:t>
      </w:r>
      <w:r w:rsidRPr="00AD1E0F">
        <w:rPr>
          <w:rFonts w:hint="cs"/>
          <w:rtl/>
        </w:rPr>
        <w:t>توسيع</w:t>
      </w:r>
      <w:r w:rsidRPr="00AD1E0F">
        <w:rPr>
          <w:rtl/>
        </w:rPr>
        <w:t xml:space="preserve"> </w:t>
      </w:r>
      <w:r w:rsidRPr="00AD1E0F">
        <w:rPr>
          <w:rFonts w:hint="cs"/>
          <w:rtl/>
        </w:rPr>
        <w:t>الاقتراح ليشمل</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proofErr w:type="gramStart"/>
      <w:r w:rsidRPr="00AD1E0F">
        <w:rPr>
          <w:rFonts w:hint="cs"/>
          <w:rtl/>
        </w:rPr>
        <w:t>ووضع</w:t>
      </w:r>
      <w:proofErr w:type="gramEnd"/>
      <w:r w:rsidRPr="00AD1E0F">
        <w:rPr>
          <w:rtl/>
        </w:rPr>
        <w:t xml:space="preserve"> </w:t>
      </w:r>
      <w:r w:rsidRPr="00AD1E0F">
        <w:rPr>
          <w:rFonts w:hint="cs"/>
          <w:rtl/>
        </w:rPr>
        <w:t>الوفد في اعتباره المناقشات</w:t>
      </w:r>
      <w:r w:rsidRPr="00AD1E0F">
        <w:rPr>
          <w:rtl/>
        </w:rPr>
        <w:t xml:space="preserve"> </w:t>
      </w:r>
      <w:r w:rsidRPr="00AD1E0F">
        <w:rPr>
          <w:rFonts w:hint="cs"/>
          <w:rtl/>
        </w:rPr>
        <w:t>المستفيضة</w:t>
      </w:r>
      <w:r w:rsidRPr="00AD1E0F">
        <w:rPr>
          <w:rtl/>
        </w:rPr>
        <w:t xml:space="preserve"> </w:t>
      </w:r>
      <w:r w:rsidRPr="00AD1E0F">
        <w:rPr>
          <w:rFonts w:hint="cs"/>
          <w:rtl/>
        </w:rPr>
        <w:t>حول</w:t>
      </w:r>
      <w:r w:rsidRPr="00AD1E0F">
        <w:rPr>
          <w:rtl/>
        </w:rPr>
        <w:t xml:space="preserve"> </w:t>
      </w:r>
      <w:r w:rsidRPr="00AD1E0F">
        <w:rPr>
          <w:rFonts w:hint="cs"/>
          <w:rtl/>
        </w:rPr>
        <w:t>نتائج</w:t>
      </w:r>
      <w:r w:rsidRPr="00AD1E0F">
        <w:rPr>
          <w:rtl/>
        </w:rPr>
        <w:t xml:space="preserve"> </w:t>
      </w:r>
      <w:r w:rsidRPr="00AD1E0F">
        <w:rPr>
          <w:rFonts w:hint="cs"/>
          <w:rtl/>
        </w:rPr>
        <w:t>الاقتراح</w:t>
      </w:r>
      <w:r w:rsidRPr="00AD1E0F">
        <w:rPr>
          <w:rtl/>
        </w:rPr>
        <w:t xml:space="preserve"> </w:t>
      </w:r>
      <w:r w:rsidRPr="00AD1E0F">
        <w:rPr>
          <w:rFonts w:hint="cs"/>
          <w:rtl/>
        </w:rPr>
        <w:t>والدعم</w:t>
      </w:r>
      <w:r w:rsidRPr="00AD1E0F">
        <w:rPr>
          <w:rtl/>
        </w:rPr>
        <w:t xml:space="preserve"> </w:t>
      </w:r>
      <w:r w:rsidRPr="00AD1E0F">
        <w:rPr>
          <w:rFonts w:hint="cs"/>
          <w:rtl/>
        </w:rPr>
        <w:t>الواسع</w:t>
      </w:r>
      <w:r w:rsidRPr="00AD1E0F">
        <w:rPr>
          <w:rtl/>
        </w:rPr>
        <w:t xml:space="preserve"> </w:t>
      </w:r>
      <w:r w:rsidRPr="00AD1E0F">
        <w:rPr>
          <w:rFonts w:hint="cs"/>
          <w:rtl/>
        </w:rPr>
        <w:t>النطاق</w:t>
      </w:r>
      <w:r w:rsidRPr="00AD1E0F">
        <w:rPr>
          <w:rtl/>
        </w:rPr>
        <w:t xml:space="preserve"> </w:t>
      </w:r>
      <w:r w:rsidRPr="00AD1E0F">
        <w:rPr>
          <w:rFonts w:hint="cs"/>
          <w:rtl/>
        </w:rPr>
        <w:t>من</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والمجموعات</w:t>
      </w:r>
      <w:r w:rsidRPr="00AD1E0F">
        <w:rPr>
          <w:rtl/>
        </w:rPr>
        <w:t xml:space="preserve"> </w:t>
      </w:r>
      <w:r w:rsidRPr="00AD1E0F">
        <w:rPr>
          <w:rFonts w:hint="cs"/>
          <w:rtl/>
        </w:rPr>
        <w:t>الإقليمية،</w:t>
      </w:r>
      <w:r w:rsidRPr="00AD1E0F">
        <w:rPr>
          <w:rtl/>
        </w:rPr>
        <w:t xml:space="preserve"> </w:t>
      </w:r>
      <w:r w:rsidRPr="00AD1E0F">
        <w:rPr>
          <w:rFonts w:hint="cs"/>
          <w:rtl/>
        </w:rPr>
        <w:t>ودعا</w:t>
      </w:r>
      <w:r w:rsidRPr="00AD1E0F">
        <w:rPr>
          <w:rtl/>
        </w:rPr>
        <w:t xml:space="preserve"> </w:t>
      </w:r>
      <w:r w:rsidRPr="00AD1E0F">
        <w:rPr>
          <w:rFonts w:hint="cs"/>
          <w:rtl/>
        </w:rPr>
        <w:t>الوفد</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إلى</w:t>
      </w:r>
      <w:r w:rsidRPr="00AD1E0F">
        <w:rPr>
          <w:rtl/>
        </w:rPr>
        <w:t xml:space="preserve"> </w:t>
      </w:r>
      <w:r w:rsidRPr="00AD1E0F">
        <w:rPr>
          <w:rFonts w:hint="cs"/>
          <w:rtl/>
        </w:rPr>
        <w:t>الموافقة</w:t>
      </w:r>
      <w:r w:rsidRPr="00AD1E0F">
        <w:rPr>
          <w:rtl/>
        </w:rPr>
        <w:t xml:space="preserve"> </w:t>
      </w:r>
      <w:r w:rsidRPr="00AD1E0F">
        <w:rPr>
          <w:rFonts w:hint="cs"/>
          <w:rtl/>
        </w:rPr>
        <w:t>على</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الحالية</w:t>
      </w:r>
      <w:r w:rsidRPr="00AD1E0F">
        <w:rPr>
          <w:rtl/>
        </w:rPr>
        <w:t>.</w:t>
      </w:r>
    </w:p>
    <w:p w:rsidR="00541E3C" w:rsidRPr="00AD1E0F" w:rsidRDefault="00541E3C" w:rsidP="00B46C59">
      <w:pPr>
        <w:pStyle w:val="NumberedParaAR"/>
      </w:pPr>
      <w:proofErr w:type="gramStart"/>
      <w:r w:rsidRPr="00AD1E0F">
        <w:rPr>
          <w:rFonts w:hint="cs"/>
          <w:rtl/>
        </w:rPr>
        <w:t>ورحب</w:t>
      </w:r>
      <w:proofErr w:type="gramEnd"/>
      <w:r w:rsidRPr="00AD1E0F">
        <w:rPr>
          <w:rtl/>
        </w:rPr>
        <w:t xml:space="preserve"> </w:t>
      </w:r>
      <w:r w:rsidRPr="00AD1E0F">
        <w:rPr>
          <w:rFonts w:hint="cs"/>
          <w:rtl/>
        </w:rPr>
        <w:t>وفد</w:t>
      </w:r>
      <w:r w:rsidRPr="00AD1E0F">
        <w:rPr>
          <w:rtl/>
        </w:rPr>
        <w:t xml:space="preserve"> </w:t>
      </w:r>
      <w:r w:rsidRPr="00AD1E0F">
        <w:rPr>
          <w:rFonts w:hint="cs"/>
          <w:rtl/>
        </w:rPr>
        <w:t>إندونيسيا</w:t>
      </w:r>
      <w:r w:rsidRPr="00AD1E0F">
        <w:rPr>
          <w:rtl/>
        </w:rPr>
        <w:t xml:space="preserve"> </w:t>
      </w:r>
      <w:r w:rsidRPr="00AD1E0F">
        <w:rPr>
          <w:rFonts w:hint="cs"/>
          <w:rtl/>
        </w:rPr>
        <w:t>بالاقتراح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وشجع</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الأخرى</w:t>
      </w:r>
      <w:r w:rsidRPr="00AD1E0F">
        <w:rPr>
          <w:rtl/>
        </w:rPr>
        <w:t xml:space="preserve"> </w:t>
      </w:r>
      <w:r w:rsidRPr="00AD1E0F">
        <w:rPr>
          <w:rFonts w:hint="cs"/>
          <w:rtl/>
        </w:rPr>
        <w:t>على</w:t>
      </w:r>
      <w:r w:rsidRPr="00AD1E0F">
        <w:rPr>
          <w:rtl/>
        </w:rPr>
        <w:t xml:space="preserve"> </w:t>
      </w:r>
      <w:r w:rsidRPr="00AD1E0F">
        <w:rPr>
          <w:rFonts w:hint="cs"/>
          <w:rtl/>
        </w:rPr>
        <w:t>تأييد</w:t>
      </w:r>
      <w:r w:rsidRPr="00AD1E0F">
        <w:rPr>
          <w:rtl/>
        </w:rPr>
        <w:t xml:space="preserve"> </w:t>
      </w:r>
      <w:r w:rsidRPr="00AD1E0F">
        <w:rPr>
          <w:rFonts w:hint="cs"/>
          <w:rtl/>
        </w:rPr>
        <w:t>التخفيضات</w:t>
      </w:r>
      <w:r w:rsidRPr="00AD1E0F">
        <w:rPr>
          <w:rtl/>
        </w:rPr>
        <w:t xml:space="preserve"> </w:t>
      </w:r>
      <w:r w:rsidRPr="00AD1E0F">
        <w:rPr>
          <w:rFonts w:hint="cs"/>
          <w:rtl/>
        </w:rPr>
        <w:t>المقترحة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والموافقة</w:t>
      </w:r>
      <w:r w:rsidRPr="00AD1E0F">
        <w:rPr>
          <w:rtl/>
        </w:rPr>
        <w:t xml:space="preserve"> </w:t>
      </w:r>
      <w:r w:rsidRPr="00AD1E0F">
        <w:rPr>
          <w:rFonts w:hint="cs"/>
          <w:rtl/>
        </w:rPr>
        <w:t>عليها</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مصر</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وقال إن</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تعزيز</w:t>
      </w:r>
      <w:r w:rsidRPr="00AD1E0F">
        <w:rPr>
          <w:rtl/>
        </w:rPr>
        <w:t xml:space="preserve"> </w:t>
      </w:r>
      <w:r w:rsidRPr="00AD1E0F">
        <w:rPr>
          <w:rFonts w:hint="cs"/>
          <w:rtl/>
        </w:rPr>
        <w:t>دور</w:t>
      </w:r>
      <w:r w:rsidRPr="00AD1E0F">
        <w:rPr>
          <w:rtl/>
        </w:rPr>
        <w:t xml:space="preserve"> </w:t>
      </w:r>
      <w:r w:rsidRPr="00AD1E0F">
        <w:rPr>
          <w:rFonts w:hint="cs"/>
          <w:rtl/>
        </w:rPr>
        <w:t>الجامعات</w:t>
      </w:r>
      <w:r w:rsidRPr="00AD1E0F">
        <w:rPr>
          <w:rtl/>
        </w:rPr>
        <w:t xml:space="preserve"> </w:t>
      </w:r>
      <w:r w:rsidRPr="00AD1E0F">
        <w:rPr>
          <w:rFonts w:hint="cs"/>
          <w:rtl/>
        </w:rPr>
        <w:t>ومساهمتها</w:t>
      </w:r>
      <w:r w:rsidRPr="00AD1E0F">
        <w:rPr>
          <w:rtl/>
        </w:rPr>
        <w:t xml:space="preserve"> </w:t>
      </w:r>
      <w:r w:rsidRPr="00AD1E0F">
        <w:rPr>
          <w:rFonts w:hint="cs"/>
          <w:rtl/>
        </w:rPr>
        <w:t>في</w:t>
      </w:r>
      <w:r w:rsidRPr="00AD1E0F">
        <w:rPr>
          <w:rtl/>
        </w:rPr>
        <w:t xml:space="preserve"> </w:t>
      </w:r>
      <w:r w:rsidRPr="00AD1E0F">
        <w:rPr>
          <w:rFonts w:hint="cs"/>
          <w:rtl/>
        </w:rPr>
        <w:t>نظام</w:t>
      </w:r>
      <w:r w:rsidRPr="00AD1E0F">
        <w:rPr>
          <w:rtl/>
        </w:rPr>
        <w:t xml:space="preserve"> </w:t>
      </w:r>
      <w:r w:rsidRPr="00AD1E0F">
        <w:rPr>
          <w:rFonts w:hint="cs"/>
          <w:rtl/>
        </w:rPr>
        <w:t>البراءات</w:t>
      </w:r>
      <w:r w:rsidRPr="00AD1E0F">
        <w:rPr>
          <w:rtl/>
        </w:rPr>
        <w:t xml:space="preserve"> </w:t>
      </w:r>
      <w:r w:rsidRPr="00AD1E0F">
        <w:rPr>
          <w:rFonts w:hint="cs"/>
          <w:rtl/>
        </w:rPr>
        <w:t>والملكية</w:t>
      </w:r>
      <w:r w:rsidRPr="00AD1E0F">
        <w:rPr>
          <w:rtl/>
        </w:rPr>
        <w:t xml:space="preserve"> </w:t>
      </w:r>
      <w:r w:rsidRPr="00AD1E0F">
        <w:rPr>
          <w:rFonts w:hint="cs"/>
          <w:rtl/>
        </w:rPr>
        <w:t>الفكرية</w:t>
      </w:r>
      <w:r w:rsidRPr="00AD1E0F">
        <w:rPr>
          <w:rtl/>
        </w:rPr>
        <w:t xml:space="preserve"> </w:t>
      </w:r>
      <w:r w:rsidRPr="00AD1E0F">
        <w:rPr>
          <w:rFonts w:hint="cs"/>
          <w:rtl/>
        </w:rPr>
        <w:t>بشكل</w:t>
      </w:r>
      <w:r w:rsidRPr="00AD1E0F">
        <w:rPr>
          <w:rtl/>
        </w:rPr>
        <w:t xml:space="preserve"> </w:t>
      </w:r>
      <w:r w:rsidRPr="00AD1E0F">
        <w:rPr>
          <w:rFonts w:hint="cs"/>
          <w:rtl/>
        </w:rPr>
        <w:t>عام</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فإن</w:t>
      </w:r>
      <w:r w:rsidRPr="00AD1E0F">
        <w:rPr>
          <w:rtl/>
        </w:rPr>
        <w:t xml:space="preserve"> </w:t>
      </w:r>
      <w:r w:rsidRPr="00AD1E0F">
        <w:rPr>
          <w:rFonts w:hint="cs"/>
          <w:rtl/>
        </w:rPr>
        <w:t>التخفيض</w:t>
      </w:r>
      <w:r w:rsidRPr="00AD1E0F">
        <w:rPr>
          <w:rtl/>
        </w:rPr>
        <w:t xml:space="preserve"> </w:t>
      </w:r>
      <w:r w:rsidRPr="00AD1E0F">
        <w:rPr>
          <w:rFonts w:hint="cs"/>
          <w:rtl/>
        </w:rPr>
        <w:t>المقترح</w:t>
      </w:r>
      <w:r w:rsidRPr="00AD1E0F">
        <w:rPr>
          <w:rtl/>
        </w:rPr>
        <w:t xml:space="preserve"> </w:t>
      </w:r>
      <w:r w:rsidRPr="00AD1E0F">
        <w:rPr>
          <w:rFonts w:hint="cs"/>
          <w:rtl/>
        </w:rPr>
        <w:t>للرسوم</w:t>
      </w:r>
      <w:r w:rsidRPr="00AD1E0F">
        <w:rPr>
          <w:rtl/>
        </w:rPr>
        <w:t xml:space="preserve"> </w:t>
      </w:r>
      <w:r w:rsidRPr="00AD1E0F">
        <w:rPr>
          <w:rFonts w:hint="cs"/>
          <w:rtl/>
        </w:rPr>
        <w:t>لن</w:t>
      </w:r>
      <w:r w:rsidRPr="00AD1E0F">
        <w:rPr>
          <w:rtl/>
        </w:rPr>
        <w:t xml:space="preserve"> </w:t>
      </w:r>
      <w:r w:rsidRPr="00AD1E0F">
        <w:rPr>
          <w:rFonts w:hint="cs"/>
          <w:rtl/>
        </w:rPr>
        <w:t>يكون</w:t>
      </w:r>
      <w:r w:rsidRPr="00AD1E0F">
        <w:rPr>
          <w:rtl/>
        </w:rPr>
        <w:t xml:space="preserve"> </w:t>
      </w:r>
      <w:r w:rsidRPr="00AD1E0F">
        <w:rPr>
          <w:rFonts w:hint="cs"/>
          <w:rtl/>
        </w:rPr>
        <w:t>له</w:t>
      </w:r>
      <w:r w:rsidRPr="00AD1E0F">
        <w:rPr>
          <w:rtl/>
        </w:rPr>
        <w:t xml:space="preserve"> </w:t>
      </w:r>
      <w:r w:rsidRPr="00AD1E0F">
        <w:rPr>
          <w:rFonts w:hint="cs"/>
          <w:rtl/>
        </w:rPr>
        <w:t>أثر</w:t>
      </w:r>
      <w:r w:rsidRPr="00AD1E0F">
        <w:rPr>
          <w:rtl/>
        </w:rPr>
        <w:t xml:space="preserve"> </w:t>
      </w:r>
      <w:r w:rsidRPr="00AD1E0F">
        <w:rPr>
          <w:rFonts w:hint="cs"/>
          <w:rtl/>
        </w:rPr>
        <w:t>سلبي</w:t>
      </w:r>
      <w:r w:rsidRPr="00AD1E0F">
        <w:rPr>
          <w:rtl/>
        </w:rPr>
        <w:t xml:space="preserve"> </w:t>
      </w:r>
      <w:r w:rsidRPr="00AD1E0F">
        <w:rPr>
          <w:rFonts w:hint="cs"/>
          <w:rtl/>
        </w:rPr>
        <w:t>على</w:t>
      </w:r>
      <w:r w:rsidRPr="00AD1E0F">
        <w:rPr>
          <w:rtl/>
        </w:rPr>
        <w:t xml:space="preserve"> </w:t>
      </w:r>
      <w:r w:rsidRPr="00AD1E0F">
        <w:rPr>
          <w:rFonts w:hint="cs"/>
          <w:rtl/>
        </w:rPr>
        <w:t>الإيرادات</w:t>
      </w:r>
      <w:r w:rsidRPr="00AD1E0F">
        <w:rPr>
          <w:rtl/>
        </w:rPr>
        <w:t xml:space="preserve"> </w:t>
      </w:r>
      <w:r w:rsidRPr="00AD1E0F">
        <w:rPr>
          <w:rFonts w:hint="cs"/>
          <w:rtl/>
        </w:rPr>
        <w:t>السنوية</w:t>
      </w:r>
      <w:r w:rsidRPr="00AD1E0F">
        <w:rPr>
          <w:rtl/>
        </w:rPr>
        <w:t xml:space="preserve"> </w:t>
      </w:r>
      <w:proofErr w:type="spellStart"/>
      <w:r w:rsidRPr="00AD1E0F">
        <w:rPr>
          <w:rFonts w:hint="cs"/>
          <w:rtl/>
        </w:rPr>
        <w:t>للويبو</w:t>
      </w:r>
      <w:proofErr w:type="spellEnd"/>
      <w:r w:rsidRPr="00AD1E0F">
        <w:rPr>
          <w:rtl/>
        </w:rPr>
        <w:t xml:space="preserve"> </w:t>
      </w:r>
      <w:r w:rsidRPr="00AD1E0F">
        <w:rPr>
          <w:rFonts w:hint="cs"/>
          <w:rtl/>
        </w:rPr>
        <w:t>لأن</w:t>
      </w:r>
      <w:r w:rsidRPr="00AD1E0F">
        <w:rPr>
          <w:rtl/>
        </w:rPr>
        <w:t xml:space="preserve"> </w:t>
      </w:r>
      <w:r w:rsidRPr="00AD1E0F">
        <w:rPr>
          <w:rFonts w:hint="cs"/>
          <w:rtl/>
        </w:rPr>
        <w:t>الخسارة</w:t>
      </w:r>
      <w:r w:rsidRPr="00AD1E0F">
        <w:rPr>
          <w:rtl/>
        </w:rPr>
        <w:t xml:space="preserve"> </w:t>
      </w:r>
      <w:r w:rsidRPr="00AD1E0F">
        <w:rPr>
          <w:rFonts w:hint="cs"/>
          <w:rtl/>
        </w:rPr>
        <w:t>المتوقعة</w:t>
      </w:r>
      <w:r w:rsidRPr="00AD1E0F">
        <w:rPr>
          <w:rtl/>
        </w:rPr>
        <w:t xml:space="preserve"> </w:t>
      </w:r>
      <w:r w:rsidRPr="00AD1E0F">
        <w:rPr>
          <w:rFonts w:hint="cs"/>
          <w:rtl/>
        </w:rPr>
        <w:t>تمثل</w:t>
      </w:r>
      <w:r w:rsidRPr="00AD1E0F">
        <w:rPr>
          <w:rtl/>
        </w:rPr>
        <w:t xml:space="preserve"> </w:t>
      </w:r>
      <w:r w:rsidRPr="00AD1E0F">
        <w:rPr>
          <w:rFonts w:hint="cs"/>
          <w:rtl/>
        </w:rPr>
        <w:t>جزءا</w:t>
      </w:r>
      <w:r w:rsidRPr="00AD1E0F">
        <w:rPr>
          <w:rtl/>
        </w:rPr>
        <w:t xml:space="preserve"> </w:t>
      </w:r>
      <w:r w:rsidRPr="00AD1E0F">
        <w:rPr>
          <w:rFonts w:hint="cs"/>
          <w:rtl/>
        </w:rPr>
        <w:t>صغيرا</w:t>
      </w:r>
      <w:r w:rsidRPr="00AD1E0F">
        <w:rPr>
          <w:rtl/>
        </w:rPr>
        <w:t xml:space="preserve"> </w:t>
      </w:r>
      <w:r w:rsidRPr="00AD1E0F">
        <w:rPr>
          <w:rFonts w:hint="cs"/>
          <w:rtl/>
        </w:rPr>
        <w:t>من</w:t>
      </w:r>
      <w:r w:rsidRPr="00AD1E0F">
        <w:rPr>
          <w:rtl/>
        </w:rPr>
        <w:t xml:space="preserve"> </w:t>
      </w:r>
      <w:r w:rsidRPr="00AD1E0F">
        <w:rPr>
          <w:rFonts w:hint="cs"/>
          <w:rtl/>
        </w:rPr>
        <w:t>فائض</w:t>
      </w:r>
      <w:r w:rsidRPr="00AD1E0F">
        <w:rPr>
          <w:rtl/>
        </w:rPr>
        <w:t xml:space="preserve"> </w:t>
      </w:r>
      <w:r w:rsidRPr="00AD1E0F">
        <w:rPr>
          <w:rFonts w:hint="cs"/>
          <w:rtl/>
        </w:rPr>
        <w:t>المنظمة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أوغندا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proofErr w:type="gramStart"/>
      <w:r w:rsidRPr="00AD1E0F">
        <w:rPr>
          <w:rFonts w:hint="cs"/>
          <w:rtl/>
        </w:rPr>
        <w:t>وفد</w:t>
      </w:r>
      <w:proofErr w:type="gramEnd"/>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proofErr w:type="gramStart"/>
      <w:r w:rsidRPr="00AD1E0F">
        <w:rPr>
          <w:rFonts w:hint="cs"/>
          <w:rtl/>
        </w:rPr>
        <w:t>وأشار</w:t>
      </w:r>
      <w:proofErr w:type="gramEnd"/>
      <w:r w:rsidRPr="00AD1E0F">
        <w:rPr>
          <w:rFonts w:hint="cs"/>
          <w:rtl/>
        </w:rPr>
        <w:t xml:space="preserve"> إلى أن الجامعات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لم</w:t>
      </w:r>
      <w:r w:rsidRPr="00AD1E0F">
        <w:rPr>
          <w:rtl/>
        </w:rPr>
        <w:t xml:space="preserve"> </w:t>
      </w:r>
      <w:r w:rsidRPr="00AD1E0F">
        <w:rPr>
          <w:rFonts w:hint="cs"/>
          <w:rtl/>
        </w:rPr>
        <w:t>تعد</w:t>
      </w:r>
      <w:r w:rsidRPr="00AD1E0F">
        <w:rPr>
          <w:rtl/>
        </w:rPr>
        <w:t xml:space="preserve"> </w:t>
      </w:r>
      <w:r w:rsidRPr="00AD1E0F">
        <w:rPr>
          <w:rFonts w:hint="cs"/>
          <w:rtl/>
        </w:rPr>
        <w:t>مجرد</w:t>
      </w:r>
      <w:r w:rsidRPr="00AD1E0F">
        <w:rPr>
          <w:rtl/>
        </w:rPr>
        <w:t xml:space="preserve"> </w:t>
      </w:r>
      <w:r w:rsidRPr="00AD1E0F">
        <w:rPr>
          <w:rFonts w:hint="cs"/>
          <w:rtl/>
        </w:rPr>
        <w:t>مستفيدة</w:t>
      </w:r>
      <w:r w:rsidRPr="00AD1E0F">
        <w:rPr>
          <w:rtl/>
        </w:rPr>
        <w:t xml:space="preserve"> </w:t>
      </w:r>
      <w:r w:rsidRPr="00AD1E0F">
        <w:rPr>
          <w:rFonts w:hint="cs"/>
          <w:rtl/>
        </w:rPr>
        <w:t>من</w:t>
      </w:r>
      <w:r w:rsidRPr="00AD1E0F">
        <w:rPr>
          <w:rtl/>
        </w:rPr>
        <w:t xml:space="preserve"> </w:t>
      </w:r>
      <w:r w:rsidRPr="00AD1E0F">
        <w:rPr>
          <w:rFonts w:hint="cs"/>
          <w:rtl/>
        </w:rPr>
        <w:t>المعلومات</w:t>
      </w:r>
      <w:r w:rsidRPr="00AD1E0F">
        <w:rPr>
          <w:rtl/>
        </w:rPr>
        <w:t xml:space="preserve"> </w:t>
      </w:r>
      <w:r w:rsidRPr="00AD1E0F">
        <w:rPr>
          <w:rFonts w:hint="cs"/>
          <w:rtl/>
        </w:rPr>
        <w:t>والمعارف؛</w:t>
      </w:r>
      <w:r w:rsidRPr="00AD1E0F">
        <w:rPr>
          <w:rtl/>
        </w:rPr>
        <w:t xml:space="preserve"> </w:t>
      </w:r>
      <w:r w:rsidRPr="00AD1E0F">
        <w:rPr>
          <w:rFonts w:hint="cs"/>
          <w:rtl/>
        </w:rPr>
        <w:t>بل</w:t>
      </w:r>
      <w:r w:rsidRPr="00AD1E0F">
        <w:rPr>
          <w:rtl/>
        </w:rPr>
        <w:t xml:space="preserve"> </w:t>
      </w:r>
      <w:r w:rsidRPr="00AD1E0F">
        <w:rPr>
          <w:rFonts w:hint="cs"/>
          <w:rtl/>
        </w:rPr>
        <w:t>تساهم</w:t>
      </w:r>
      <w:r w:rsidRPr="00AD1E0F">
        <w:rPr>
          <w:rtl/>
        </w:rPr>
        <w:t xml:space="preserve"> </w:t>
      </w:r>
      <w:r w:rsidRPr="00AD1E0F">
        <w:rPr>
          <w:rFonts w:hint="cs"/>
          <w:rtl/>
        </w:rPr>
        <w:t>أيضا في</w:t>
      </w:r>
      <w:r w:rsidRPr="00AD1E0F">
        <w:rPr>
          <w:rtl/>
        </w:rPr>
        <w:t xml:space="preserve"> </w:t>
      </w:r>
      <w:r w:rsidRPr="00AD1E0F">
        <w:rPr>
          <w:rFonts w:hint="cs"/>
          <w:rtl/>
        </w:rPr>
        <w:t>المعرفة</w:t>
      </w:r>
      <w:r w:rsidRPr="00AD1E0F">
        <w:rPr>
          <w:rtl/>
        </w:rPr>
        <w:t xml:space="preserve">. </w:t>
      </w:r>
      <w:r w:rsidRPr="00AD1E0F">
        <w:rPr>
          <w:rFonts w:hint="cs"/>
          <w:rtl/>
        </w:rPr>
        <w:t>ولذلك</w:t>
      </w:r>
      <w:r w:rsidRPr="00AD1E0F">
        <w:rPr>
          <w:rtl/>
        </w:rPr>
        <w:t xml:space="preserve"> </w:t>
      </w:r>
      <w:r w:rsidRPr="00AD1E0F">
        <w:rPr>
          <w:rFonts w:hint="cs"/>
          <w:rtl/>
        </w:rPr>
        <w:t>ينبغي</w:t>
      </w:r>
      <w:r w:rsidRPr="00AD1E0F">
        <w:rPr>
          <w:rtl/>
        </w:rPr>
        <w:t xml:space="preserve"> </w:t>
      </w:r>
      <w:r w:rsidRPr="00AD1E0F">
        <w:rPr>
          <w:rFonts w:hint="cs"/>
          <w:rtl/>
        </w:rPr>
        <w:t>تشجيع</w:t>
      </w:r>
      <w:r w:rsidRPr="00AD1E0F">
        <w:rPr>
          <w:rtl/>
        </w:rPr>
        <w:t xml:space="preserve"> </w:t>
      </w:r>
      <w:r w:rsidRPr="00AD1E0F">
        <w:rPr>
          <w:rFonts w:hint="cs"/>
          <w:rtl/>
        </w:rPr>
        <w:t>مساهماتها</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ضمان</w:t>
      </w:r>
      <w:r w:rsidRPr="00AD1E0F">
        <w:rPr>
          <w:rtl/>
        </w:rPr>
        <w:t xml:space="preserve"> </w:t>
      </w:r>
      <w:r w:rsidRPr="00AD1E0F">
        <w:rPr>
          <w:rFonts w:hint="cs"/>
          <w:rtl/>
        </w:rPr>
        <w:t>الوصول</w:t>
      </w:r>
      <w:r w:rsidRPr="00AD1E0F">
        <w:rPr>
          <w:rtl/>
        </w:rPr>
        <w:t xml:space="preserve"> </w:t>
      </w:r>
      <w:r w:rsidRPr="00AD1E0F">
        <w:rPr>
          <w:rFonts w:hint="cs"/>
          <w:rtl/>
        </w:rPr>
        <w:t>إلى</w:t>
      </w:r>
      <w:r w:rsidRPr="00AD1E0F">
        <w:rPr>
          <w:rtl/>
        </w:rPr>
        <w:t xml:space="preserve"> </w:t>
      </w:r>
      <w:r w:rsidRPr="00AD1E0F">
        <w:rPr>
          <w:rFonts w:hint="cs"/>
          <w:rtl/>
        </w:rPr>
        <w:t>نُظم</w:t>
      </w:r>
      <w:r w:rsidRPr="00AD1E0F">
        <w:rPr>
          <w:rtl/>
        </w:rPr>
        <w:t xml:space="preserve"> </w:t>
      </w:r>
      <w:r w:rsidRPr="00AD1E0F">
        <w:rPr>
          <w:rFonts w:hint="cs"/>
          <w:rtl/>
        </w:rPr>
        <w:t>حماية</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المتاحة</w:t>
      </w:r>
      <w:r w:rsidRPr="00AD1E0F">
        <w:rPr>
          <w:rtl/>
        </w:rPr>
        <w:t xml:space="preserve"> </w:t>
      </w:r>
      <w:r w:rsidRPr="00AD1E0F">
        <w:rPr>
          <w:rFonts w:hint="cs"/>
          <w:rtl/>
        </w:rPr>
        <w:t>دوليا</w:t>
      </w:r>
      <w:r w:rsidRPr="00AD1E0F">
        <w:rPr>
          <w:rtl/>
        </w:rPr>
        <w:t xml:space="preserve"> </w:t>
      </w:r>
      <w:r w:rsidRPr="00AD1E0F">
        <w:rPr>
          <w:rFonts w:hint="cs"/>
          <w:rtl/>
        </w:rPr>
        <w:t>بأسعار</w:t>
      </w:r>
      <w:r w:rsidRPr="00AD1E0F">
        <w:rPr>
          <w:rtl/>
        </w:rPr>
        <w:t xml:space="preserve"> </w:t>
      </w:r>
      <w:r w:rsidRPr="00AD1E0F">
        <w:rPr>
          <w:rFonts w:hint="cs"/>
          <w:rtl/>
        </w:rPr>
        <w:t>معقولة،</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النظام الإلكتروني لمعاهدة التعاون بشأن البراءات. </w:t>
      </w:r>
      <w:r w:rsidRPr="00AD1E0F">
        <w:rPr>
          <w:rFonts w:hint="cs"/>
          <w:rtl/>
        </w:rPr>
        <w:t>ولذلك</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بتخفيض</w:t>
      </w:r>
      <w:r w:rsidRPr="00AD1E0F">
        <w:rPr>
          <w:rtl/>
        </w:rPr>
        <w:t xml:space="preserve"> </w:t>
      </w:r>
      <w:r w:rsidRPr="00AD1E0F">
        <w:rPr>
          <w:rFonts w:hint="cs"/>
          <w:rtl/>
        </w:rPr>
        <w:t>رسوم</w:t>
      </w:r>
      <w:r w:rsidRPr="00AD1E0F">
        <w:rPr>
          <w:rtl/>
        </w:rPr>
        <w:t xml:space="preserve"> </w:t>
      </w:r>
      <w:r w:rsidRPr="00AD1E0F">
        <w:rPr>
          <w:rFonts w:hint="cs"/>
          <w:rtl/>
        </w:rPr>
        <w:t>مودعي الطلبات</w:t>
      </w:r>
      <w:r w:rsidRPr="00AD1E0F">
        <w:rPr>
          <w:rtl/>
        </w:rPr>
        <w:t xml:space="preserve"> </w:t>
      </w:r>
      <w:r w:rsidRPr="00AD1E0F">
        <w:rPr>
          <w:rFonts w:hint="cs"/>
          <w:rtl/>
        </w:rPr>
        <w:t>من</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للتشجيع</w:t>
      </w:r>
      <w:r w:rsidRPr="00AD1E0F">
        <w:rPr>
          <w:rtl/>
        </w:rPr>
        <w:t xml:space="preserve"> </w:t>
      </w:r>
      <w:r w:rsidRPr="00AD1E0F">
        <w:rPr>
          <w:rFonts w:hint="cs"/>
          <w:rtl/>
        </w:rPr>
        <w:t>على إيداع المزيد</w:t>
      </w:r>
      <w:r w:rsidRPr="00AD1E0F">
        <w:rPr>
          <w:rtl/>
        </w:rPr>
        <w:t xml:space="preserve"> </w:t>
      </w:r>
      <w:r w:rsidRPr="00AD1E0F">
        <w:rPr>
          <w:rFonts w:hint="cs"/>
          <w:rtl/>
        </w:rPr>
        <w:t>من</w:t>
      </w:r>
      <w:r w:rsidRPr="00AD1E0F">
        <w:rPr>
          <w:rtl/>
        </w:rPr>
        <w:t xml:space="preserve"> </w:t>
      </w:r>
      <w:r w:rsidRPr="00AD1E0F">
        <w:rPr>
          <w:rFonts w:hint="cs"/>
          <w:rtl/>
        </w:rPr>
        <w:t>الطلبات</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النظام الإلكتروني لمعاهدة التعاون بشأن البراءات. </w:t>
      </w:r>
      <w:r w:rsidRPr="00AD1E0F">
        <w:rPr>
          <w:rFonts w:hint="cs"/>
          <w:rtl/>
        </w:rPr>
        <w:t>وقال</w:t>
      </w:r>
      <w:r w:rsidRPr="00AD1E0F">
        <w:rPr>
          <w:rtl/>
        </w:rPr>
        <w:t xml:space="preserve"> </w:t>
      </w:r>
      <w:r w:rsidRPr="00AD1E0F">
        <w:rPr>
          <w:rFonts w:hint="cs"/>
          <w:rtl/>
        </w:rPr>
        <w:t>الوفد</w:t>
      </w:r>
      <w:r w:rsidRPr="00AD1E0F">
        <w:rPr>
          <w:rtl/>
        </w:rPr>
        <w:t xml:space="preserve"> </w:t>
      </w:r>
      <w:r w:rsidRPr="00AD1E0F">
        <w:rPr>
          <w:rFonts w:hint="cs"/>
          <w:rtl/>
        </w:rPr>
        <w:t>إنه</w:t>
      </w:r>
      <w:r w:rsidRPr="00AD1E0F">
        <w:rPr>
          <w:rtl/>
        </w:rPr>
        <w:t xml:space="preserve"> </w:t>
      </w:r>
      <w:r w:rsidRPr="00AD1E0F">
        <w:rPr>
          <w:rFonts w:hint="cs"/>
          <w:rtl/>
        </w:rPr>
        <w:t>يدرك</w:t>
      </w:r>
      <w:r w:rsidRPr="00AD1E0F">
        <w:rPr>
          <w:rtl/>
        </w:rPr>
        <w:t xml:space="preserve"> </w:t>
      </w:r>
      <w:r w:rsidRPr="00AD1E0F">
        <w:rPr>
          <w:rFonts w:hint="cs"/>
          <w:rtl/>
        </w:rPr>
        <w:t>الآثار</w:t>
      </w:r>
      <w:r w:rsidRPr="00AD1E0F">
        <w:rPr>
          <w:rtl/>
        </w:rPr>
        <w:t xml:space="preserve"> </w:t>
      </w:r>
      <w:r w:rsidRPr="00AD1E0F">
        <w:rPr>
          <w:rFonts w:hint="cs"/>
          <w:rtl/>
        </w:rPr>
        <w:t>المالية</w:t>
      </w:r>
      <w:r w:rsidRPr="00AD1E0F">
        <w:rPr>
          <w:rtl/>
        </w:rPr>
        <w:t xml:space="preserve"> </w:t>
      </w:r>
      <w:r w:rsidRPr="00AD1E0F">
        <w:rPr>
          <w:rFonts w:hint="cs"/>
          <w:rtl/>
        </w:rPr>
        <w:t>للاقتراح</w:t>
      </w:r>
      <w:r w:rsidRPr="00AD1E0F">
        <w:rPr>
          <w:rtl/>
        </w:rPr>
        <w:t xml:space="preserve"> </w:t>
      </w:r>
      <w:r w:rsidRPr="00AD1E0F">
        <w:rPr>
          <w:rFonts w:hint="cs"/>
          <w:rtl/>
        </w:rPr>
        <w:t>على</w:t>
      </w:r>
      <w:r w:rsidRPr="00AD1E0F">
        <w:rPr>
          <w:rtl/>
        </w:rPr>
        <w:t xml:space="preserve"> </w:t>
      </w:r>
      <w:r w:rsidRPr="00AD1E0F">
        <w:rPr>
          <w:rFonts w:hint="cs"/>
          <w:rtl/>
        </w:rPr>
        <w:t>إيرادات</w:t>
      </w:r>
      <w:r w:rsidRPr="00AD1E0F">
        <w:rPr>
          <w:rtl/>
        </w:rPr>
        <w:t xml:space="preserve"> </w:t>
      </w:r>
      <w:r w:rsidRPr="00AD1E0F">
        <w:rPr>
          <w:rFonts w:hint="cs"/>
          <w:rtl/>
        </w:rPr>
        <w:t>الويبو</w:t>
      </w:r>
      <w:r w:rsidRPr="00AD1E0F">
        <w:rPr>
          <w:rtl/>
        </w:rPr>
        <w:t xml:space="preserve"> </w:t>
      </w:r>
      <w:r w:rsidRPr="00AD1E0F">
        <w:rPr>
          <w:rFonts w:hint="cs"/>
          <w:rtl/>
        </w:rPr>
        <w:t>ولكنه</w:t>
      </w:r>
      <w:r w:rsidRPr="00AD1E0F">
        <w:rPr>
          <w:rtl/>
        </w:rPr>
        <w:t xml:space="preserve"> </w:t>
      </w:r>
      <w:r w:rsidRPr="00AD1E0F">
        <w:rPr>
          <w:rFonts w:hint="cs"/>
          <w:rtl/>
        </w:rPr>
        <w:t>أحاط</w:t>
      </w:r>
      <w:r w:rsidRPr="00AD1E0F">
        <w:rPr>
          <w:rtl/>
        </w:rPr>
        <w:t xml:space="preserve"> </w:t>
      </w:r>
      <w:r w:rsidRPr="00AD1E0F">
        <w:rPr>
          <w:rFonts w:hint="cs"/>
          <w:rtl/>
        </w:rPr>
        <w:t>علما</w:t>
      </w:r>
      <w:r w:rsidRPr="00AD1E0F">
        <w:rPr>
          <w:rtl/>
        </w:rPr>
        <w:t xml:space="preserve"> </w:t>
      </w:r>
      <w:r w:rsidRPr="00AD1E0F">
        <w:rPr>
          <w:rFonts w:hint="cs"/>
          <w:rtl/>
        </w:rPr>
        <w:t>أيضا</w:t>
      </w:r>
      <w:r w:rsidRPr="00AD1E0F">
        <w:rPr>
          <w:rtl/>
        </w:rPr>
        <w:t xml:space="preserve"> </w:t>
      </w:r>
      <w:r w:rsidRPr="00AD1E0F">
        <w:rPr>
          <w:rFonts w:hint="cs"/>
          <w:rtl/>
        </w:rPr>
        <w:t>بالإحاطة</w:t>
      </w:r>
      <w:r w:rsidRPr="00AD1E0F">
        <w:rPr>
          <w:rtl/>
        </w:rPr>
        <w:t xml:space="preserve"> </w:t>
      </w:r>
      <w:r w:rsidRPr="00AD1E0F">
        <w:rPr>
          <w:rFonts w:hint="cs"/>
          <w:rtl/>
        </w:rPr>
        <w:t>التي</w:t>
      </w:r>
      <w:r w:rsidRPr="00AD1E0F">
        <w:rPr>
          <w:rtl/>
        </w:rPr>
        <w:t xml:space="preserve"> </w:t>
      </w:r>
      <w:r w:rsidRPr="00AD1E0F">
        <w:rPr>
          <w:rFonts w:hint="cs"/>
          <w:rtl/>
        </w:rPr>
        <w:t>قدمها</w:t>
      </w:r>
      <w:r w:rsidRPr="00AD1E0F">
        <w:rPr>
          <w:rtl/>
        </w:rPr>
        <w:t xml:space="preserve"> </w:t>
      </w:r>
      <w:r w:rsidRPr="00AD1E0F">
        <w:rPr>
          <w:rFonts w:hint="cs"/>
          <w:rtl/>
        </w:rPr>
        <w:t>المدير</w:t>
      </w:r>
      <w:r w:rsidRPr="00AD1E0F">
        <w:rPr>
          <w:rtl/>
        </w:rPr>
        <w:t xml:space="preserve"> </w:t>
      </w:r>
      <w:r w:rsidRPr="00AD1E0F">
        <w:rPr>
          <w:rFonts w:hint="cs"/>
          <w:rtl/>
        </w:rPr>
        <w:t>العام</w:t>
      </w:r>
      <w:r w:rsidRPr="00AD1E0F">
        <w:rPr>
          <w:rtl/>
        </w:rPr>
        <w:t xml:space="preserve"> </w:t>
      </w:r>
      <w:r w:rsidRPr="00AD1E0F">
        <w:rPr>
          <w:rFonts w:hint="cs"/>
          <w:rtl/>
        </w:rPr>
        <w:t>إلى</w:t>
      </w:r>
      <w:r w:rsidRPr="00AD1E0F">
        <w:rPr>
          <w:rtl/>
        </w:rPr>
        <w:t xml:space="preserve"> </w:t>
      </w:r>
      <w:r w:rsidRPr="00AD1E0F">
        <w:rPr>
          <w:rFonts w:hint="cs"/>
          <w:rtl/>
        </w:rPr>
        <w:t>السفراء</w:t>
      </w:r>
      <w:r w:rsidRPr="00AD1E0F">
        <w:rPr>
          <w:rtl/>
        </w:rPr>
        <w:t xml:space="preserve"> </w:t>
      </w:r>
      <w:r w:rsidRPr="00AD1E0F">
        <w:rPr>
          <w:rFonts w:hint="cs"/>
          <w:rtl/>
        </w:rPr>
        <w:t>في</w:t>
      </w:r>
      <w:r w:rsidRPr="00AD1E0F">
        <w:rPr>
          <w:rtl/>
        </w:rPr>
        <w:t xml:space="preserve"> 20 </w:t>
      </w:r>
      <w:r w:rsidRPr="00AD1E0F">
        <w:rPr>
          <w:rFonts w:hint="cs"/>
          <w:rtl/>
        </w:rPr>
        <w:t>أبريل</w:t>
      </w:r>
      <w:r w:rsidRPr="00AD1E0F">
        <w:rPr>
          <w:rtl/>
        </w:rPr>
        <w:t xml:space="preserve"> 2017 </w:t>
      </w:r>
      <w:r w:rsidRPr="00AD1E0F">
        <w:rPr>
          <w:rFonts w:hint="cs"/>
          <w:rtl/>
        </w:rPr>
        <w:t>حيث</w:t>
      </w:r>
      <w:r w:rsidRPr="00AD1E0F">
        <w:rPr>
          <w:rtl/>
        </w:rPr>
        <w:t xml:space="preserve"> </w:t>
      </w:r>
      <w:r w:rsidRPr="00AD1E0F">
        <w:rPr>
          <w:rFonts w:hint="cs"/>
          <w:rtl/>
        </w:rPr>
        <w:t>أفاد</w:t>
      </w:r>
      <w:r w:rsidRPr="00AD1E0F">
        <w:rPr>
          <w:rtl/>
        </w:rPr>
        <w:t xml:space="preserve"> </w:t>
      </w:r>
      <w:r w:rsidRPr="00AD1E0F">
        <w:rPr>
          <w:rFonts w:hint="cs"/>
          <w:rtl/>
        </w:rPr>
        <w:t>المدير</w:t>
      </w:r>
      <w:r w:rsidRPr="00AD1E0F">
        <w:rPr>
          <w:rtl/>
        </w:rPr>
        <w:t xml:space="preserve"> </w:t>
      </w:r>
      <w:r w:rsidRPr="00AD1E0F">
        <w:rPr>
          <w:rFonts w:hint="cs"/>
          <w:rtl/>
        </w:rPr>
        <w:t>العام</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بأن</w:t>
      </w:r>
      <w:r w:rsidRPr="00AD1E0F">
        <w:rPr>
          <w:rtl/>
        </w:rPr>
        <w:t xml:space="preserve"> </w:t>
      </w:r>
      <w:r w:rsidRPr="00AD1E0F">
        <w:rPr>
          <w:rFonts w:hint="cs"/>
          <w:rtl/>
        </w:rPr>
        <w:t>المنظمة</w:t>
      </w:r>
      <w:r w:rsidRPr="00AD1E0F">
        <w:rPr>
          <w:rtl/>
        </w:rPr>
        <w:t xml:space="preserve"> </w:t>
      </w:r>
      <w:r w:rsidRPr="00AD1E0F">
        <w:rPr>
          <w:rFonts w:hint="cs"/>
          <w:rtl/>
        </w:rPr>
        <w:t>لديها</w:t>
      </w:r>
      <w:r w:rsidRPr="00AD1E0F">
        <w:rPr>
          <w:rtl/>
        </w:rPr>
        <w:t xml:space="preserve"> </w:t>
      </w:r>
      <w:r w:rsidRPr="00AD1E0F">
        <w:rPr>
          <w:rFonts w:hint="cs"/>
          <w:rtl/>
        </w:rPr>
        <w:t>فائض</w:t>
      </w:r>
      <w:r w:rsidRPr="00AD1E0F">
        <w:rPr>
          <w:rtl/>
        </w:rPr>
        <w:t xml:space="preserve"> </w:t>
      </w:r>
      <w:r w:rsidRPr="00AD1E0F">
        <w:rPr>
          <w:rFonts w:hint="cs"/>
          <w:rtl/>
        </w:rPr>
        <w:t>كبير في</w:t>
      </w:r>
      <w:r w:rsidRPr="00AD1E0F">
        <w:rPr>
          <w:rtl/>
        </w:rPr>
        <w:t xml:space="preserve"> </w:t>
      </w:r>
      <w:r w:rsidRPr="00AD1E0F">
        <w:rPr>
          <w:rFonts w:hint="cs"/>
          <w:rtl/>
        </w:rPr>
        <w:t>إيراداتها</w:t>
      </w:r>
      <w:r w:rsidRPr="00AD1E0F">
        <w:rPr>
          <w:rtl/>
        </w:rPr>
        <w:t xml:space="preserve"> </w:t>
      </w:r>
      <w:r w:rsidRPr="00AD1E0F">
        <w:rPr>
          <w:rFonts w:hint="cs"/>
          <w:rtl/>
        </w:rPr>
        <w:t>وأن التوقعات</w:t>
      </w:r>
      <w:r w:rsidRPr="00AD1E0F">
        <w:rPr>
          <w:rtl/>
        </w:rPr>
        <w:t xml:space="preserve"> </w:t>
      </w:r>
      <w:r w:rsidRPr="00AD1E0F">
        <w:rPr>
          <w:rFonts w:hint="cs"/>
          <w:rtl/>
        </w:rPr>
        <w:t>المتعلقة</w:t>
      </w:r>
      <w:r w:rsidRPr="00AD1E0F">
        <w:rPr>
          <w:rtl/>
        </w:rPr>
        <w:t xml:space="preserve"> </w:t>
      </w:r>
      <w:r w:rsidRPr="00AD1E0F">
        <w:rPr>
          <w:rFonts w:hint="cs"/>
          <w:rtl/>
        </w:rPr>
        <w:t>بزيادة</w:t>
      </w:r>
      <w:r w:rsidRPr="00AD1E0F">
        <w:rPr>
          <w:rtl/>
        </w:rPr>
        <w:t xml:space="preserve"> </w:t>
      </w:r>
      <w:r w:rsidRPr="00AD1E0F">
        <w:rPr>
          <w:rFonts w:hint="cs"/>
          <w:rtl/>
        </w:rPr>
        <w:t>النمو</w:t>
      </w:r>
      <w:r w:rsidRPr="00AD1E0F">
        <w:rPr>
          <w:rtl/>
        </w:rPr>
        <w:t xml:space="preserve"> </w:t>
      </w:r>
      <w:r w:rsidRPr="00AD1E0F">
        <w:rPr>
          <w:rFonts w:hint="cs"/>
          <w:rtl/>
        </w:rPr>
        <w:t>مشجعة</w:t>
      </w:r>
      <w:r w:rsidRPr="00AD1E0F">
        <w:rPr>
          <w:rtl/>
        </w:rPr>
        <w:t xml:space="preserve"> </w:t>
      </w:r>
      <w:r w:rsidRPr="00AD1E0F">
        <w:rPr>
          <w:rFonts w:hint="cs"/>
          <w:rtl/>
        </w:rPr>
        <w:t>أيضا</w:t>
      </w:r>
      <w:r w:rsidRPr="00AD1E0F">
        <w:rPr>
          <w:rtl/>
        </w:rPr>
        <w:t xml:space="preserve">. </w:t>
      </w:r>
      <w:proofErr w:type="gramStart"/>
      <w:r w:rsidRPr="00AD1E0F">
        <w:rPr>
          <w:rFonts w:hint="cs"/>
          <w:rtl/>
        </w:rPr>
        <w:t>ولذلك</w:t>
      </w:r>
      <w:proofErr w:type="gramEnd"/>
      <w:r w:rsidRPr="00AD1E0F">
        <w:rPr>
          <w:rFonts w:hint="cs"/>
          <w:rtl/>
        </w:rPr>
        <w:t>،</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التخفيض</w:t>
      </w:r>
      <w:r w:rsidRPr="00AD1E0F">
        <w:rPr>
          <w:rtl/>
        </w:rPr>
        <w:t xml:space="preserve"> </w:t>
      </w:r>
      <w:r w:rsidRPr="00AD1E0F">
        <w:rPr>
          <w:rFonts w:hint="cs"/>
          <w:rtl/>
        </w:rPr>
        <w:t>المقترح</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المفروضة على مودعي الطلبات</w:t>
      </w:r>
      <w:r w:rsidRPr="00AD1E0F">
        <w:rPr>
          <w:rtl/>
        </w:rPr>
        <w:t xml:space="preserve"> </w:t>
      </w:r>
      <w:r w:rsidRPr="00AD1E0F">
        <w:rPr>
          <w:rFonts w:hint="cs"/>
          <w:rtl/>
        </w:rPr>
        <w:t>من</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لن</w:t>
      </w:r>
      <w:r w:rsidRPr="00AD1E0F">
        <w:rPr>
          <w:rtl/>
        </w:rPr>
        <w:t xml:space="preserve"> </w:t>
      </w:r>
      <w:r w:rsidRPr="00AD1E0F">
        <w:rPr>
          <w:rFonts w:hint="cs"/>
          <w:rtl/>
        </w:rPr>
        <w:t>يشكل</w:t>
      </w:r>
      <w:r w:rsidRPr="00AD1E0F">
        <w:rPr>
          <w:rtl/>
        </w:rPr>
        <w:t xml:space="preserve"> </w:t>
      </w:r>
      <w:r w:rsidRPr="00AD1E0F">
        <w:rPr>
          <w:rFonts w:hint="cs"/>
          <w:rtl/>
        </w:rPr>
        <w:t>تهديدا</w:t>
      </w:r>
      <w:r w:rsidRPr="00AD1E0F">
        <w:rPr>
          <w:rtl/>
        </w:rPr>
        <w:t xml:space="preserve"> </w:t>
      </w:r>
      <w:r w:rsidRPr="00AD1E0F">
        <w:rPr>
          <w:rFonts w:hint="cs"/>
          <w:rtl/>
        </w:rPr>
        <w:t>كبيرا</w:t>
      </w:r>
      <w:r w:rsidRPr="00AD1E0F">
        <w:rPr>
          <w:rtl/>
        </w:rPr>
        <w:t xml:space="preserve"> </w:t>
      </w:r>
      <w:r w:rsidRPr="00AD1E0F">
        <w:rPr>
          <w:rFonts w:hint="cs"/>
          <w:rtl/>
        </w:rPr>
        <w:t>لإيرادات</w:t>
      </w:r>
      <w:r w:rsidRPr="00AD1E0F">
        <w:rPr>
          <w:rtl/>
        </w:rPr>
        <w:t xml:space="preserve"> </w:t>
      </w:r>
      <w:r w:rsidRPr="00AD1E0F">
        <w:rPr>
          <w:rFonts w:hint="cs"/>
          <w:rtl/>
        </w:rPr>
        <w:t>المنظمة،</w:t>
      </w:r>
      <w:r w:rsidRPr="00AD1E0F">
        <w:rPr>
          <w:rtl/>
        </w:rPr>
        <w:t xml:space="preserve"> </w:t>
      </w:r>
      <w:r w:rsidRPr="00AD1E0F">
        <w:rPr>
          <w:rFonts w:hint="cs"/>
          <w:rtl/>
        </w:rPr>
        <w:t>وأعرب عن تطلعه</w:t>
      </w:r>
      <w:r w:rsidRPr="00AD1E0F">
        <w:rPr>
          <w:rtl/>
        </w:rPr>
        <w:t xml:space="preserve"> </w:t>
      </w:r>
      <w:r w:rsidRPr="00AD1E0F">
        <w:rPr>
          <w:rFonts w:hint="cs"/>
          <w:rtl/>
        </w:rPr>
        <w:t>إلى</w:t>
      </w:r>
      <w:r w:rsidRPr="00AD1E0F">
        <w:rPr>
          <w:rtl/>
        </w:rPr>
        <w:t xml:space="preserve"> </w:t>
      </w:r>
      <w:r w:rsidRPr="00AD1E0F">
        <w:rPr>
          <w:rFonts w:hint="cs"/>
          <w:rtl/>
        </w:rPr>
        <w:t>الموافقة</w:t>
      </w:r>
      <w:r w:rsidRPr="00AD1E0F">
        <w:rPr>
          <w:rtl/>
        </w:rPr>
        <w:t xml:space="preserve"> </w:t>
      </w:r>
      <w:r w:rsidRPr="00AD1E0F">
        <w:rPr>
          <w:rFonts w:hint="cs"/>
          <w:rtl/>
        </w:rPr>
        <w:t>على</w:t>
      </w:r>
      <w:r w:rsidRPr="00AD1E0F">
        <w:rPr>
          <w:rtl/>
        </w:rPr>
        <w:t xml:space="preserve"> </w:t>
      </w:r>
      <w:r w:rsidRPr="00AD1E0F">
        <w:rPr>
          <w:rFonts w:hint="cs"/>
          <w:rtl/>
        </w:rPr>
        <w:t>اقتراح</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w:t>
      </w:r>
    </w:p>
    <w:p w:rsidR="00541E3C" w:rsidRPr="00AD1E0F" w:rsidRDefault="00541E3C" w:rsidP="00B46C59">
      <w:pPr>
        <w:pStyle w:val="NumberedParaAR"/>
      </w:pPr>
      <w:r w:rsidRPr="00AD1E0F">
        <w:rPr>
          <w:rFonts w:hint="cs"/>
          <w:rtl/>
        </w:rPr>
        <w:t>وتحدث</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باسم</w:t>
      </w:r>
      <w:r w:rsidRPr="00AD1E0F">
        <w:rPr>
          <w:rtl/>
        </w:rPr>
        <w:t xml:space="preserve"> </w:t>
      </w:r>
      <w:r w:rsidRPr="00AD1E0F">
        <w:rPr>
          <w:rFonts w:hint="cs"/>
          <w:rtl/>
        </w:rPr>
        <w:t>الوفود</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w:t>
      </w:r>
      <w:r w:rsidRPr="00AD1E0F">
        <w:rPr>
          <w:rFonts w:hint="cs"/>
          <w:rtl/>
        </w:rPr>
        <w:t>دول</w:t>
      </w:r>
      <w:r w:rsidRPr="00AD1E0F">
        <w:rPr>
          <w:rtl/>
        </w:rPr>
        <w:t xml:space="preserve"> </w:t>
      </w:r>
      <w:proofErr w:type="spellStart"/>
      <w:r w:rsidRPr="00AD1E0F">
        <w:rPr>
          <w:rFonts w:hint="cs"/>
          <w:rtl/>
        </w:rPr>
        <w:t>البريكس</w:t>
      </w:r>
      <w:proofErr w:type="spellEnd"/>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للاقتراح</w:t>
      </w:r>
      <w:r w:rsidRPr="00AD1E0F">
        <w:rPr>
          <w:rtl/>
        </w:rPr>
        <w:t xml:space="preserve"> </w:t>
      </w:r>
      <w:r w:rsidRPr="00AD1E0F">
        <w:rPr>
          <w:rFonts w:hint="cs"/>
          <w:rtl/>
        </w:rPr>
        <w:t>الذي</w:t>
      </w:r>
      <w:r w:rsidRPr="00AD1E0F">
        <w:rPr>
          <w:rtl/>
        </w:rPr>
        <w:t xml:space="preserve"> </w:t>
      </w:r>
      <w:r w:rsidRPr="00AD1E0F">
        <w:rPr>
          <w:rFonts w:hint="cs"/>
          <w:rtl/>
        </w:rPr>
        <w:t>سيوجه</w:t>
      </w:r>
      <w:r w:rsidRPr="00AD1E0F">
        <w:rPr>
          <w:rtl/>
        </w:rPr>
        <w:t xml:space="preserve"> </w:t>
      </w:r>
      <w:r w:rsidRPr="00AD1E0F">
        <w:rPr>
          <w:rFonts w:hint="cs"/>
          <w:rtl/>
        </w:rPr>
        <w:t>سياسة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الاتجاه</w:t>
      </w:r>
      <w:r w:rsidRPr="00AD1E0F">
        <w:rPr>
          <w:rtl/>
        </w:rPr>
        <w:t xml:space="preserve"> </w:t>
      </w:r>
      <w:r w:rsidRPr="00AD1E0F">
        <w:rPr>
          <w:rFonts w:hint="cs"/>
          <w:rtl/>
        </w:rPr>
        <w:t>الصحيح</w:t>
      </w:r>
      <w:r w:rsidRPr="00AD1E0F">
        <w:rPr>
          <w:rtl/>
        </w:rPr>
        <w:t xml:space="preserve"> </w:t>
      </w:r>
      <w:r w:rsidRPr="00AD1E0F">
        <w:rPr>
          <w:rFonts w:hint="cs"/>
          <w:rtl/>
        </w:rPr>
        <w:t>لتطوير</w:t>
      </w:r>
      <w:r w:rsidRPr="00AD1E0F">
        <w:rPr>
          <w:rtl/>
        </w:rPr>
        <w:t xml:space="preserve"> النظام الإلكتروني لمعاهدة التعاون بشأن البراءات. </w:t>
      </w:r>
      <w:r w:rsidRPr="00AD1E0F">
        <w:rPr>
          <w:rFonts w:hint="cs"/>
          <w:rtl/>
        </w:rPr>
        <w:t>واشار إلى أن ذلك لن</w:t>
      </w:r>
      <w:r w:rsidRPr="00AD1E0F">
        <w:rPr>
          <w:rtl/>
        </w:rPr>
        <w:t xml:space="preserve"> </w:t>
      </w:r>
      <w:r w:rsidRPr="00AD1E0F">
        <w:rPr>
          <w:rFonts w:hint="cs"/>
          <w:rtl/>
        </w:rPr>
        <w:t>يؤدي</w:t>
      </w:r>
      <w:r w:rsidRPr="00AD1E0F">
        <w:rPr>
          <w:rtl/>
        </w:rPr>
        <w:t xml:space="preserve"> </w:t>
      </w:r>
      <w:r w:rsidRPr="00AD1E0F">
        <w:rPr>
          <w:rFonts w:hint="cs"/>
          <w:rtl/>
        </w:rPr>
        <w:t>إلى</w:t>
      </w:r>
      <w:r w:rsidRPr="00AD1E0F">
        <w:rPr>
          <w:rtl/>
        </w:rPr>
        <w:t xml:space="preserve"> </w:t>
      </w:r>
      <w:r w:rsidRPr="00AD1E0F">
        <w:rPr>
          <w:rFonts w:hint="cs"/>
          <w:rtl/>
        </w:rPr>
        <w:t>زيادة التشجيع</w:t>
      </w:r>
      <w:r w:rsidRPr="00AD1E0F">
        <w:rPr>
          <w:rtl/>
        </w:rPr>
        <w:t xml:space="preserve"> </w:t>
      </w:r>
      <w:r w:rsidRPr="00AD1E0F">
        <w:rPr>
          <w:rFonts w:hint="cs"/>
          <w:rtl/>
        </w:rPr>
        <w:t>على الابتكار</w:t>
      </w:r>
      <w:r w:rsidRPr="00AD1E0F">
        <w:rPr>
          <w:rtl/>
        </w:rPr>
        <w:t xml:space="preserve"> </w:t>
      </w:r>
      <w:r w:rsidRPr="00AD1E0F">
        <w:rPr>
          <w:rFonts w:hint="cs"/>
          <w:rtl/>
        </w:rPr>
        <w:t>والإبداع</w:t>
      </w:r>
      <w:r w:rsidRPr="00AD1E0F">
        <w:rPr>
          <w:rtl/>
        </w:rPr>
        <w:t xml:space="preserve"> </w:t>
      </w:r>
      <w:r w:rsidRPr="00AD1E0F">
        <w:rPr>
          <w:rFonts w:hint="cs"/>
          <w:rtl/>
        </w:rPr>
        <w:t>الجامعي</w:t>
      </w:r>
      <w:r w:rsidRPr="00AD1E0F">
        <w:rPr>
          <w:rtl/>
        </w:rPr>
        <w:t xml:space="preserve"> </w:t>
      </w:r>
      <w:r w:rsidRPr="00AD1E0F">
        <w:rPr>
          <w:rFonts w:hint="cs"/>
          <w:rtl/>
        </w:rPr>
        <w:t>فحسب،</w:t>
      </w:r>
      <w:r w:rsidRPr="00AD1E0F">
        <w:rPr>
          <w:rtl/>
        </w:rPr>
        <w:t xml:space="preserve"> </w:t>
      </w:r>
      <w:r w:rsidRPr="00AD1E0F">
        <w:rPr>
          <w:rFonts w:hint="cs"/>
          <w:rtl/>
        </w:rPr>
        <w:t>بل</w:t>
      </w:r>
      <w:r w:rsidRPr="00AD1E0F">
        <w:rPr>
          <w:rtl/>
        </w:rPr>
        <w:t xml:space="preserve"> </w:t>
      </w:r>
      <w:r w:rsidRPr="00AD1E0F">
        <w:rPr>
          <w:rFonts w:hint="cs"/>
          <w:rtl/>
        </w:rPr>
        <w:t>سيعزز</w:t>
      </w:r>
      <w:r w:rsidRPr="00AD1E0F">
        <w:rPr>
          <w:rtl/>
        </w:rPr>
        <w:t xml:space="preserve"> </w:t>
      </w:r>
      <w:r w:rsidRPr="00AD1E0F">
        <w:rPr>
          <w:rFonts w:hint="cs"/>
          <w:rtl/>
        </w:rPr>
        <w:t>أيضا</w:t>
      </w:r>
      <w:r w:rsidRPr="00AD1E0F">
        <w:rPr>
          <w:rtl/>
        </w:rPr>
        <w:t xml:space="preserve"> </w:t>
      </w:r>
      <w:r w:rsidRPr="00AD1E0F">
        <w:rPr>
          <w:rFonts w:hint="cs"/>
          <w:rtl/>
        </w:rPr>
        <w:t>نشر</w:t>
      </w:r>
      <w:r w:rsidRPr="00AD1E0F">
        <w:rPr>
          <w:rtl/>
        </w:rPr>
        <w:t xml:space="preserve"> </w:t>
      </w:r>
      <w:r w:rsidRPr="00AD1E0F">
        <w:rPr>
          <w:rFonts w:hint="cs"/>
          <w:rtl/>
        </w:rPr>
        <w:t>التكنولوجيا</w:t>
      </w:r>
      <w:r w:rsidRPr="00AD1E0F">
        <w:rPr>
          <w:rtl/>
        </w:rPr>
        <w:t xml:space="preserve"> </w:t>
      </w:r>
      <w:r w:rsidRPr="00AD1E0F">
        <w:rPr>
          <w:rFonts w:hint="cs"/>
          <w:rtl/>
        </w:rPr>
        <w:t>وزيادة</w:t>
      </w:r>
      <w:r w:rsidRPr="00AD1E0F">
        <w:rPr>
          <w:rtl/>
        </w:rPr>
        <w:t xml:space="preserve"> </w:t>
      </w:r>
      <w:r w:rsidRPr="00AD1E0F">
        <w:rPr>
          <w:rFonts w:hint="cs"/>
          <w:rtl/>
        </w:rPr>
        <w:t>إمكانية</w:t>
      </w:r>
      <w:r w:rsidRPr="00AD1E0F">
        <w:rPr>
          <w:rtl/>
        </w:rPr>
        <w:t xml:space="preserve"> </w:t>
      </w:r>
      <w:r w:rsidRPr="00AD1E0F">
        <w:rPr>
          <w:rFonts w:hint="cs"/>
          <w:rtl/>
        </w:rPr>
        <w:t>الوصول</w:t>
      </w:r>
      <w:r w:rsidRPr="00AD1E0F">
        <w:rPr>
          <w:rtl/>
        </w:rPr>
        <w:t xml:space="preserve"> </w:t>
      </w:r>
      <w:r w:rsidRPr="00AD1E0F">
        <w:rPr>
          <w:rFonts w:hint="cs"/>
          <w:rtl/>
        </w:rPr>
        <w:t>إليها</w:t>
      </w:r>
      <w:r w:rsidRPr="00AD1E0F">
        <w:rPr>
          <w:rtl/>
        </w:rPr>
        <w:t xml:space="preserve">. </w:t>
      </w:r>
      <w:r w:rsidRPr="00AD1E0F">
        <w:rPr>
          <w:rFonts w:hint="cs"/>
          <w:rtl/>
        </w:rPr>
        <w:t>وبتوسيع</w:t>
      </w:r>
      <w:r w:rsidRPr="00AD1E0F">
        <w:rPr>
          <w:rtl/>
        </w:rPr>
        <w:t xml:space="preserve"> </w:t>
      </w:r>
      <w:r w:rsidRPr="00AD1E0F">
        <w:rPr>
          <w:rFonts w:hint="cs"/>
          <w:rtl/>
        </w:rPr>
        <w:t>نطاق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فإن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المقترح</w:t>
      </w:r>
      <w:r w:rsidRPr="00AD1E0F">
        <w:rPr>
          <w:rtl/>
        </w:rPr>
        <w:t xml:space="preserve"> </w:t>
      </w:r>
      <w:r w:rsidRPr="00AD1E0F">
        <w:rPr>
          <w:rFonts w:hint="cs"/>
          <w:rtl/>
        </w:rPr>
        <w:t>للجامعات</w:t>
      </w:r>
      <w:r w:rsidRPr="00AD1E0F">
        <w:rPr>
          <w:rtl/>
        </w:rPr>
        <w:t xml:space="preserve"> </w:t>
      </w:r>
      <w:r w:rsidRPr="00AD1E0F">
        <w:rPr>
          <w:rFonts w:hint="cs"/>
          <w:rtl/>
        </w:rPr>
        <w:t>سيشكل</w:t>
      </w:r>
      <w:r w:rsidRPr="00AD1E0F">
        <w:rPr>
          <w:rtl/>
        </w:rPr>
        <w:t xml:space="preserve"> </w:t>
      </w:r>
      <w:r w:rsidRPr="00AD1E0F">
        <w:rPr>
          <w:rFonts w:hint="cs"/>
          <w:rtl/>
        </w:rPr>
        <w:t>مساعدة</w:t>
      </w:r>
      <w:r w:rsidRPr="00AD1E0F">
        <w:rPr>
          <w:rtl/>
        </w:rPr>
        <w:t xml:space="preserve"> </w:t>
      </w:r>
      <w:r w:rsidRPr="00AD1E0F">
        <w:rPr>
          <w:rFonts w:hint="cs"/>
          <w:rtl/>
        </w:rPr>
        <w:t>حقيقية</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الويبو</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في</w:t>
      </w:r>
      <w:r w:rsidRPr="00AD1E0F">
        <w:rPr>
          <w:rtl/>
        </w:rPr>
        <w:t xml:space="preserve"> </w:t>
      </w:r>
      <w:r w:rsidRPr="00AD1E0F">
        <w:rPr>
          <w:rFonts w:hint="cs"/>
          <w:rtl/>
        </w:rPr>
        <w:t>تعزيز</w:t>
      </w:r>
      <w:r w:rsidRPr="00AD1E0F">
        <w:rPr>
          <w:rtl/>
        </w:rPr>
        <w:t xml:space="preserve"> </w:t>
      </w:r>
      <w:r w:rsidRPr="00AD1E0F">
        <w:rPr>
          <w:rFonts w:hint="cs"/>
          <w:rtl/>
        </w:rPr>
        <w:t>الأنشطة</w:t>
      </w:r>
      <w:r w:rsidRPr="00AD1E0F">
        <w:rPr>
          <w:rtl/>
        </w:rPr>
        <w:t xml:space="preserve"> </w:t>
      </w:r>
      <w:r w:rsidRPr="00AD1E0F">
        <w:rPr>
          <w:rFonts w:hint="cs"/>
          <w:rtl/>
        </w:rPr>
        <w:t>الابتكارية،</w:t>
      </w:r>
      <w:r w:rsidRPr="00AD1E0F">
        <w:rPr>
          <w:rtl/>
        </w:rPr>
        <w:t xml:space="preserve"> </w:t>
      </w:r>
      <w:r w:rsidRPr="00AD1E0F">
        <w:rPr>
          <w:rFonts w:hint="cs"/>
          <w:rtl/>
        </w:rPr>
        <w:t>كمكمل</w:t>
      </w:r>
      <w:r w:rsidRPr="00AD1E0F">
        <w:rPr>
          <w:rtl/>
        </w:rPr>
        <w:t xml:space="preserve"> </w:t>
      </w:r>
      <w:r w:rsidRPr="00AD1E0F">
        <w:rPr>
          <w:rFonts w:hint="cs"/>
          <w:rtl/>
        </w:rPr>
        <w:t>مهم</w:t>
      </w:r>
      <w:r w:rsidRPr="00AD1E0F">
        <w:rPr>
          <w:rtl/>
        </w:rPr>
        <w:t xml:space="preserve"> </w:t>
      </w:r>
      <w:r w:rsidRPr="00AD1E0F">
        <w:rPr>
          <w:rFonts w:hint="cs"/>
          <w:rtl/>
        </w:rPr>
        <w:t>لبرامج</w:t>
      </w:r>
      <w:r w:rsidRPr="00AD1E0F">
        <w:rPr>
          <w:rtl/>
        </w:rPr>
        <w:t xml:space="preserve"> </w:t>
      </w:r>
      <w:r w:rsidRPr="00AD1E0F">
        <w:rPr>
          <w:rFonts w:hint="cs"/>
          <w:rtl/>
        </w:rPr>
        <w:t>التدريب</w:t>
      </w:r>
      <w:r w:rsidRPr="00AD1E0F">
        <w:rPr>
          <w:rtl/>
        </w:rPr>
        <w:t xml:space="preserve"> </w:t>
      </w:r>
      <w:r w:rsidRPr="00AD1E0F">
        <w:rPr>
          <w:rFonts w:hint="cs"/>
          <w:rtl/>
        </w:rPr>
        <w:t>والتعليم</w:t>
      </w:r>
      <w:r w:rsidRPr="00AD1E0F">
        <w:rPr>
          <w:rtl/>
        </w:rPr>
        <w:t xml:space="preserve"> </w:t>
      </w:r>
      <w:r w:rsidRPr="00AD1E0F">
        <w:rPr>
          <w:rFonts w:hint="cs"/>
          <w:rtl/>
        </w:rPr>
        <w:t>التي</w:t>
      </w:r>
      <w:r w:rsidRPr="00AD1E0F">
        <w:rPr>
          <w:rtl/>
        </w:rPr>
        <w:t xml:space="preserve"> </w:t>
      </w:r>
      <w:r w:rsidRPr="00AD1E0F">
        <w:rPr>
          <w:rFonts w:hint="cs"/>
          <w:rtl/>
        </w:rPr>
        <w:t>تضطلع</w:t>
      </w:r>
      <w:r w:rsidRPr="00AD1E0F">
        <w:rPr>
          <w:rtl/>
        </w:rPr>
        <w:t xml:space="preserve"> </w:t>
      </w:r>
      <w:r w:rsidRPr="00AD1E0F">
        <w:rPr>
          <w:rFonts w:hint="cs"/>
          <w:rtl/>
        </w:rPr>
        <w:t>بها</w:t>
      </w:r>
      <w:r w:rsidRPr="00AD1E0F">
        <w:rPr>
          <w:rtl/>
        </w:rPr>
        <w:t xml:space="preserve"> </w:t>
      </w:r>
      <w:r w:rsidRPr="00AD1E0F">
        <w:rPr>
          <w:rFonts w:hint="cs"/>
          <w:rtl/>
        </w:rPr>
        <w:t>المنظمة</w:t>
      </w:r>
      <w:r w:rsidRPr="00AD1E0F">
        <w:rPr>
          <w:rtl/>
        </w:rPr>
        <w:t xml:space="preserve"> . </w:t>
      </w:r>
      <w:r w:rsidRPr="00AD1E0F">
        <w:rPr>
          <w:rFonts w:hint="cs"/>
          <w:rtl/>
        </w:rPr>
        <w:t>وكما</w:t>
      </w:r>
      <w:r w:rsidRPr="00AD1E0F">
        <w:rPr>
          <w:rtl/>
        </w:rPr>
        <w:t xml:space="preserve"> </w:t>
      </w:r>
      <w:r w:rsidRPr="00AD1E0F">
        <w:rPr>
          <w:rFonts w:hint="cs"/>
          <w:rtl/>
        </w:rPr>
        <w:t>هو</w:t>
      </w:r>
      <w:r w:rsidRPr="00AD1E0F">
        <w:rPr>
          <w:rtl/>
        </w:rPr>
        <w:t xml:space="preserve"> </w:t>
      </w:r>
      <w:r w:rsidRPr="00AD1E0F">
        <w:rPr>
          <w:rFonts w:hint="cs"/>
          <w:rtl/>
        </w:rPr>
        <w:t>مبين</w:t>
      </w:r>
      <w:r w:rsidRPr="00AD1E0F">
        <w:rPr>
          <w:rtl/>
        </w:rPr>
        <w:t xml:space="preserve"> </w:t>
      </w:r>
      <w:r w:rsidRPr="00AD1E0F">
        <w:rPr>
          <w:rFonts w:hint="cs"/>
          <w:rtl/>
        </w:rPr>
        <w:t>في</w:t>
      </w:r>
      <w:r w:rsidRPr="00AD1E0F">
        <w:rPr>
          <w:rtl/>
        </w:rPr>
        <w:t xml:space="preserve"> </w:t>
      </w:r>
      <w:r w:rsidRPr="00AD1E0F">
        <w:rPr>
          <w:rFonts w:hint="cs"/>
          <w:rtl/>
        </w:rPr>
        <w:t>الاقتراح،</w:t>
      </w:r>
      <w:r w:rsidRPr="00AD1E0F">
        <w:rPr>
          <w:rtl/>
        </w:rPr>
        <w:t xml:space="preserve"> </w:t>
      </w:r>
      <w:r w:rsidRPr="00AD1E0F">
        <w:rPr>
          <w:rFonts w:hint="cs"/>
          <w:rtl/>
        </w:rPr>
        <w:t>فإن</w:t>
      </w:r>
      <w:r w:rsidRPr="00AD1E0F">
        <w:rPr>
          <w:rtl/>
        </w:rPr>
        <w:t xml:space="preserve"> </w:t>
      </w:r>
      <w:r w:rsidRPr="00AD1E0F">
        <w:rPr>
          <w:rFonts w:hint="cs"/>
          <w:rtl/>
        </w:rPr>
        <w:t>التخفيضات</w:t>
      </w:r>
      <w:r w:rsidRPr="00AD1E0F">
        <w:rPr>
          <w:rtl/>
        </w:rPr>
        <w:t xml:space="preserve"> </w:t>
      </w:r>
      <w:r w:rsidRPr="00AD1E0F">
        <w:rPr>
          <w:rFonts w:hint="cs"/>
          <w:rtl/>
        </w:rPr>
        <w:t>من</w:t>
      </w:r>
      <w:r w:rsidRPr="00AD1E0F">
        <w:rPr>
          <w:rtl/>
        </w:rPr>
        <w:t xml:space="preserve"> </w:t>
      </w:r>
      <w:r w:rsidRPr="00AD1E0F">
        <w:rPr>
          <w:rFonts w:hint="cs"/>
          <w:rtl/>
        </w:rPr>
        <w:t>شأنها</w:t>
      </w:r>
      <w:r w:rsidRPr="00AD1E0F">
        <w:rPr>
          <w:rtl/>
        </w:rPr>
        <w:t xml:space="preserve"> </w:t>
      </w:r>
      <w:r w:rsidRPr="00AD1E0F">
        <w:rPr>
          <w:rFonts w:hint="cs"/>
          <w:rtl/>
        </w:rPr>
        <w:t>أيضا</w:t>
      </w:r>
      <w:r w:rsidRPr="00AD1E0F">
        <w:rPr>
          <w:rtl/>
        </w:rPr>
        <w:t xml:space="preserve"> </w:t>
      </w:r>
      <w:r w:rsidRPr="00AD1E0F">
        <w:rPr>
          <w:rFonts w:hint="cs"/>
          <w:rtl/>
        </w:rPr>
        <w:t>أن</w:t>
      </w:r>
      <w:r w:rsidRPr="00AD1E0F">
        <w:rPr>
          <w:rtl/>
        </w:rPr>
        <w:t xml:space="preserve"> </w:t>
      </w:r>
      <w:r w:rsidRPr="00AD1E0F">
        <w:rPr>
          <w:rFonts w:hint="cs"/>
          <w:rtl/>
        </w:rPr>
        <w:t>تتيح</w:t>
      </w:r>
      <w:r w:rsidRPr="00AD1E0F">
        <w:rPr>
          <w:rtl/>
        </w:rPr>
        <w:t xml:space="preserve"> </w:t>
      </w:r>
      <w:r w:rsidRPr="00AD1E0F">
        <w:rPr>
          <w:rFonts w:hint="cs"/>
          <w:rtl/>
        </w:rPr>
        <w:t>لمودعي الطلبات</w:t>
      </w:r>
      <w:r w:rsidRPr="00AD1E0F">
        <w:rPr>
          <w:rtl/>
        </w:rPr>
        <w:t xml:space="preserve"> </w:t>
      </w:r>
      <w:r w:rsidRPr="00AD1E0F">
        <w:rPr>
          <w:rFonts w:hint="cs"/>
          <w:rtl/>
        </w:rPr>
        <w:t>المحتملين</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الفرصة</w:t>
      </w:r>
      <w:r w:rsidRPr="00AD1E0F">
        <w:rPr>
          <w:rtl/>
        </w:rPr>
        <w:t xml:space="preserve"> </w:t>
      </w:r>
      <w:r w:rsidRPr="00AD1E0F">
        <w:rPr>
          <w:rFonts w:hint="cs"/>
          <w:rtl/>
        </w:rPr>
        <w:t>لإيداع طلبات</w:t>
      </w:r>
      <w:r w:rsidRPr="00AD1E0F">
        <w:rPr>
          <w:rtl/>
        </w:rPr>
        <w:t xml:space="preserve"> </w:t>
      </w:r>
      <w:r w:rsidRPr="00AD1E0F">
        <w:rPr>
          <w:rFonts w:hint="cs"/>
          <w:rtl/>
        </w:rPr>
        <w:t>أخرى</w:t>
      </w:r>
      <w:r w:rsidRPr="00AD1E0F">
        <w:rPr>
          <w:rtl/>
        </w:rPr>
        <w:t xml:space="preserve"> </w:t>
      </w:r>
      <w:r w:rsidRPr="00AD1E0F">
        <w:rPr>
          <w:rFonts w:hint="cs"/>
          <w:rtl/>
        </w:rPr>
        <w:t>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الأمر</w:t>
      </w:r>
      <w:r w:rsidRPr="00AD1E0F">
        <w:rPr>
          <w:rtl/>
        </w:rPr>
        <w:t xml:space="preserve"> </w:t>
      </w:r>
      <w:r w:rsidRPr="00AD1E0F">
        <w:rPr>
          <w:rFonts w:hint="cs"/>
          <w:rtl/>
        </w:rPr>
        <w:t>الذي</w:t>
      </w:r>
      <w:r w:rsidRPr="00AD1E0F">
        <w:rPr>
          <w:rtl/>
        </w:rPr>
        <w:t xml:space="preserve"> </w:t>
      </w:r>
      <w:r w:rsidRPr="00AD1E0F">
        <w:rPr>
          <w:rFonts w:hint="cs"/>
          <w:rtl/>
        </w:rPr>
        <w:t>قد</w:t>
      </w:r>
      <w:r w:rsidRPr="00AD1E0F">
        <w:rPr>
          <w:rtl/>
        </w:rPr>
        <w:t xml:space="preserve"> </w:t>
      </w:r>
      <w:r w:rsidRPr="00AD1E0F">
        <w:rPr>
          <w:rFonts w:hint="cs"/>
          <w:rtl/>
        </w:rPr>
        <w:t>يعادل</w:t>
      </w:r>
      <w:r w:rsidRPr="00AD1E0F">
        <w:rPr>
          <w:rtl/>
        </w:rPr>
        <w:t xml:space="preserve"> </w:t>
      </w:r>
      <w:r w:rsidRPr="00AD1E0F">
        <w:rPr>
          <w:rFonts w:hint="cs"/>
          <w:rtl/>
        </w:rPr>
        <w:t>إلى</w:t>
      </w:r>
      <w:r w:rsidRPr="00AD1E0F">
        <w:rPr>
          <w:rtl/>
        </w:rPr>
        <w:t xml:space="preserve"> </w:t>
      </w:r>
      <w:r w:rsidRPr="00AD1E0F">
        <w:rPr>
          <w:rFonts w:hint="cs"/>
          <w:rtl/>
        </w:rPr>
        <w:t>حد</w:t>
      </w:r>
      <w:r w:rsidRPr="00AD1E0F">
        <w:rPr>
          <w:rtl/>
        </w:rPr>
        <w:t xml:space="preserve"> </w:t>
      </w:r>
      <w:r w:rsidRPr="00AD1E0F">
        <w:rPr>
          <w:rFonts w:hint="cs"/>
          <w:rtl/>
        </w:rPr>
        <w:t>كبير</w:t>
      </w:r>
      <w:r w:rsidRPr="00AD1E0F">
        <w:rPr>
          <w:rtl/>
        </w:rPr>
        <w:t xml:space="preserve"> </w:t>
      </w:r>
      <w:r w:rsidRPr="00AD1E0F">
        <w:rPr>
          <w:rFonts w:hint="cs"/>
          <w:rtl/>
        </w:rPr>
        <w:t>خسارة</w:t>
      </w:r>
      <w:r w:rsidRPr="00AD1E0F">
        <w:rPr>
          <w:rtl/>
        </w:rPr>
        <w:t xml:space="preserve"> </w:t>
      </w:r>
      <w:r w:rsidRPr="00AD1E0F">
        <w:rPr>
          <w:rFonts w:hint="cs"/>
          <w:rtl/>
        </w:rPr>
        <w:t>الإيرادات</w:t>
      </w:r>
      <w:r w:rsidRPr="00AD1E0F">
        <w:rPr>
          <w:rtl/>
        </w:rPr>
        <w:t xml:space="preserve"> </w:t>
      </w:r>
      <w:r w:rsidRPr="00AD1E0F">
        <w:rPr>
          <w:rFonts w:hint="cs"/>
          <w:rtl/>
        </w:rPr>
        <w:t xml:space="preserve">التي تلحق </w:t>
      </w:r>
      <w:proofErr w:type="spellStart"/>
      <w:r w:rsidRPr="00AD1E0F">
        <w:rPr>
          <w:rFonts w:hint="cs"/>
          <w:rtl/>
        </w:rPr>
        <w:t>بالويبو</w:t>
      </w:r>
      <w:proofErr w:type="spellEnd"/>
      <w:r w:rsidRPr="00AD1E0F">
        <w:rPr>
          <w:rtl/>
        </w:rPr>
        <w:t xml:space="preserve"> </w:t>
      </w:r>
      <w:r w:rsidRPr="00AD1E0F">
        <w:rPr>
          <w:rFonts w:hint="cs"/>
          <w:rtl/>
        </w:rPr>
        <w:t>من</w:t>
      </w:r>
      <w:r w:rsidRPr="00AD1E0F">
        <w:rPr>
          <w:rtl/>
        </w:rPr>
        <w:t xml:space="preserve"> </w:t>
      </w:r>
      <w:r w:rsidRPr="00AD1E0F">
        <w:rPr>
          <w:rFonts w:hint="cs"/>
          <w:rtl/>
        </w:rPr>
        <w:t>جراء التخفيضات</w:t>
      </w:r>
      <w:r w:rsidRPr="00AD1E0F">
        <w:rPr>
          <w:rtl/>
        </w:rPr>
        <w:t>.</w:t>
      </w:r>
    </w:p>
    <w:p w:rsidR="00541E3C" w:rsidRPr="00AD1E0F" w:rsidRDefault="00541E3C" w:rsidP="00B46C59">
      <w:pPr>
        <w:pStyle w:val="NumberedParaAR"/>
      </w:pPr>
      <w:r w:rsidRPr="00AD1E0F">
        <w:rPr>
          <w:rFonts w:hint="cs"/>
          <w:rtl/>
        </w:rPr>
        <w:t>وأشار</w:t>
      </w:r>
      <w:r w:rsidRPr="00AD1E0F">
        <w:rPr>
          <w:rtl/>
        </w:rPr>
        <w:t xml:space="preserve"> </w:t>
      </w:r>
      <w:r w:rsidRPr="00AD1E0F">
        <w:rPr>
          <w:rFonts w:hint="cs"/>
          <w:rtl/>
        </w:rPr>
        <w:t>وفد</w:t>
      </w:r>
      <w:r w:rsidRPr="00AD1E0F">
        <w:rPr>
          <w:rtl/>
        </w:rPr>
        <w:t xml:space="preserve"> </w:t>
      </w:r>
      <w:r w:rsidRPr="00AD1E0F">
        <w:rPr>
          <w:rFonts w:hint="cs"/>
          <w:rtl/>
        </w:rPr>
        <w:t>نيجيريا</w:t>
      </w:r>
      <w:r w:rsidRPr="00AD1E0F">
        <w:rPr>
          <w:rtl/>
        </w:rPr>
        <w:t xml:space="preserve"> </w:t>
      </w:r>
      <w:r w:rsidRPr="00AD1E0F">
        <w:rPr>
          <w:rFonts w:hint="cs"/>
          <w:rtl/>
        </w:rPr>
        <w:t>إلى</w:t>
      </w:r>
      <w:r w:rsidRPr="00AD1E0F">
        <w:rPr>
          <w:rtl/>
        </w:rPr>
        <w:t xml:space="preserve"> </w:t>
      </w:r>
      <w:r w:rsidRPr="00AD1E0F">
        <w:rPr>
          <w:rFonts w:hint="cs"/>
          <w:rtl/>
        </w:rPr>
        <w:t>التطورات</w:t>
      </w:r>
      <w:r w:rsidRPr="00AD1E0F">
        <w:rPr>
          <w:rtl/>
        </w:rPr>
        <w:t xml:space="preserve"> </w:t>
      </w:r>
      <w:r w:rsidRPr="00AD1E0F">
        <w:rPr>
          <w:rFonts w:hint="cs"/>
          <w:rtl/>
        </w:rPr>
        <w:t>الإيجابية</w:t>
      </w:r>
      <w:r w:rsidRPr="00AD1E0F">
        <w:rPr>
          <w:rtl/>
        </w:rPr>
        <w:t xml:space="preserve"> </w:t>
      </w:r>
      <w:r w:rsidRPr="00AD1E0F">
        <w:rPr>
          <w:rFonts w:hint="cs"/>
          <w:rtl/>
        </w:rPr>
        <w:t>في</w:t>
      </w:r>
      <w:r w:rsidRPr="00AD1E0F">
        <w:rPr>
          <w:rtl/>
        </w:rPr>
        <w:t xml:space="preserve"> النظام الإلكتروني لمعاهدة التعاون بشأن البراءات</w:t>
      </w:r>
      <w:r w:rsidRPr="00AD1E0F">
        <w:rPr>
          <w:rFonts w:hint="cs"/>
          <w:rtl/>
        </w:rPr>
        <w:t>،</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المنشورة</w:t>
      </w:r>
      <w:r w:rsidRPr="00AD1E0F">
        <w:rPr>
          <w:rtl/>
        </w:rPr>
        <w:t xml:space="preserve"> </w:t>
      </w:r>
      <w:r w:rsidRPr="00AD1E0F">
        <w:rPr>
          <w:rFonts w:hint="cs"/>
          <w:rtl/>
        </w:rPr>
        <w:t>البالغ</w:t>
      </w:r>
      <w:r w:rsidRPr="00AD1E0F">
        <w:rPr>
          <w:rtl/>
        </w:rPr>
        <w:t xml:space="preserve"> </w:t>
      </w:r>
      <w:r w:rsidRPr="00AD1E0F">
        <w:rPr>
          <w:rFonts w:hint="cs"/>
          <w:rtl/>
        </w:rPr>
        <w:t xml:space="preserve">عددها </w:t>
      </w:r>
      <w:r w:rsidRPr="00AD1E0F">
        <w:rPr>
          <w:rtl/>
        </w:rPr>
        <w:t xml:space="preserve">3 </w:t>
      </w:r>
      <w:r w:rsidRPr="00AD1E0F">
        <w:rPr>
          <w:rFonts w:hint="cs"/>
          <w:rtl/>
        </w:rPr>
        <w:t>ملايين</w:t>
      </w:r>
      <w:r w:rsidRPr="00AD1E0F">
        <w:rPr>
          <w:rtl/>
        </w:rPr>
        <w:t xml:space="preserve"> </w:t>
      </w:r>
      <w:r w:rsidRPr="00AD1E0F">
        <w:rPr>
          <w:rFonts w:hint="cs"/>
          <w:rtl/>
        </w:rPr>
        <w:t>طلب</w:t>
      </w:r>
      <w:r w:rsidRPr="00AD1E0F">
        <w:rPr>
          <w:rtl/>
        </w:rPr>
        <w:t xml:space="preserve"> </w:t>
      </w:r>
      <w:r w:rsidRPr="00AD1E0F">
        <w:rPr>
          <w:rFonts w:hint="cs"/>
          <w:rtl/>
        </w:rPr>
        <w:t>في</w:t>
      </w:r>
      <w:r w:rsidRPr="00AD1E0F">
        <w:rPr>
          <w:rtl/>
        </w:rPr>
        <w:t xml:space="preserve"> </w:t>
      </w:r>
      <w:r w:rsidRPr="00AD1E0F">
        <w:rPr>
          <w:rFonts w:hint="cs"/>
          <w:rtl/>
        </w:rPr>
        <w:t>فبراير</w:t>
      </w:r>
      <w:r w:rsidRPr="00AD1E0F">
        <w:rPr>
          <w:rtl/>
        </w:rPr>
        <w:t xml:space="preserve"> 2017. </w:t>
      </w:r>
      <w:proofErr w:type="gramStart"/>
      <w:r w:rsidRPr="00AD1E0F">
        <w:rPr>
          <w:rFonts w:hint="cs"/>
          <w:rtl/>
        </w:rPr>
        <w:t>وفي</w:t>
      </w:r>
      <w:proofErr w:type="gramEnd"/>
      <w:r w:rsidRPr="00AD1E0F">
        <w:rPr>
          <w:rtl/>
        </w:rPr>
        <w:t xml:space="preserve"> </w:t>
      </w:r>
      <w:r w:rsidRPr="00AD1E0F">
        <w:rPr>
          <w:rFonts w:hint="cs"/>
          <w:rtl/>
        </w:rPr>
        <w:t>هذا</w:t>
      </w:r>
      <w:r w:rsidRPr="00AD1E0F">
        <w:rPr>
          <w:rtl/>
        </w:rPr>
        <w:t xml:space="preserve"> </w:t>
      </w:r>
      <w:r w:rsidRPr="00AD1E0F">
        <w:rPr>
          <w:rFonts w:hint="cs"/>
          <w:rtl/>
        </w:rPr>
        <w:t>السياق،</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واعتبره شاملا وحكيما</w:t>
      </w:r>
      <w:r w:rsidRPr="00AD1E0F">
        <w:rPr>
          <w:rtl/>
        </w:rPr>
        <w:t xml:space="preserve"> </w:t>
      </w:r>
      <w:r w:rsidRPr="00AD1E0F">
        <w:rPr>
          <w:rFonts w:hint="cs"/>
          <w:rtl/>
        </w:rPr>
        <w:t>ويراعي المخاوف</w:t>
      </w:r>
      <w:r w:rsidRPr="00AD1E0F">
        <w:rPr>
          <w:rtl/>
        </w:rPr>
        <w:t xml:space="preserve"> </w:t>
      </w:r>
      <w:r w:rsidRPr="00AD1E0F">
        <w:rPr>
          <w:rFonts w:hint="cs"/>
          <w:rtl/>
        </w:rPr>
        <w:t>التي أثارتها</w:t>
      </w:r>
      <w:r w:rsidRPr="00AD1E0F">
        <w:rPr>
          <w:rtl/>
        </w:rPr>
        <w:t xml:space="preserve"> </w:t>
      </w:r>
      <w:r w:rsidRPr="00AD1E0F">
        <w:rPr>
          <w:rFonts w:hint="cs"/>
          <w:rtl/>
        </w:rPr>
        <w:t>الوفود</w:t>
      </w:r>
      <w:r w:rsidRPr="00AD1E0F">
        <w:rPr>
          <w:rtl/>
        </w:rPr>
        <w:t xml:space="preserve"> </w:t>
      </w:r>
      <w:r w:rsidRPr="00AD1E0F">
        <w:rPr>
          <w:rFonts w:hint="cs"/>
          <w:rtl/>
        </w:rPr>
        <w:t>في</w:t>
      </w:r>
      <w:r w:rsidRPr="00AD1E0F">
        <w:rPr>
          <w:rtl/>
        </w:rPr>
        <w:t xml:space="preserve"> </w:t>
      </w:r>
      <w:r w:rsidRPr="00AD1E0F">
        <w:rPr>
          <w:rFonts w:hint="cs"/>
          <w:rtl/>
        </w:rPr>
        <w:t>الماضي</w:t>
      </w:r>
      <w:r w:rsidRPr="00AD1E0F">
        <w:rPr>
          <w:rtl/>
        </w:rPr>
        <w:t xml:space="preserve">. </w:t>
      </w:r>
      <w:r w:rsidRPr="00AD1E0F">
        <w:rPr>
          <w:rFonts w:hint="cs"/>
          <w:rtl/>
        </w:rPr>
        <w:t>وأعرب الوفد، في</w:t>
      </w:r>
      <w:r w:rsidRPr="00AD1E0F">
        <w:rPr>
          <w:rtl/>
        </w:rPr>
        <w:t xml:space="preserve"> </w:t>
      </w:r>
      <w:r w:rsidRPr="00AD1E0F">
        <w:rPr>
          <w:rFonts w:hint="cs"/>
          <w:rtl/>
        </w:rPr>
        <w:t>هذا</w:t>
      </w:r>
      <w:r w:rsidRPr="00AD1E0F">
        <w:rPr>
          <w:rtl/>
        </w:rPr>
        <w:t xml:space="preserve"> </w:t>
      </w:r>
      <w:r w:rsidRPr="00AD1E0F">
        <w:rPr>
          <w:rFonts w:hint="cs"/>
          <w:rtl/>
        </w:rPr>
        <w:t>السياق،</w:t>
      </w:r>
      <w:r w:rsidRPr="00AD1E0F">
        <w:rPr>
          <w:rtl/>
        </w:rPr>
        <w:t xml:space="preserve"> </w:t>
      </w:r>
      <w:proofErr w:type="gramStart"/>
      <w:r w:rsidRPr="00AD1E0F">
        <w:rPr>
          <w:rFonts w:hint="cs"/>
          <w:rtl/>
        </w:rPr>
        <w:t>عن</w:t>
      </w:r>
      <w:proofErr w:type="gramEnd"/>
      <w:r w:rsidRPr="00AD1E0F">
        <w:rPr>
          <w:rFonts w:hint="cs"/>
          <w:rtl/>
        </w:rPr>
        <w:t xml:space="preserve"> رغبته في</w:t>
      </w:r>
      <w:r w:rsidRPr="00AD1E0F">
        <w:rPr>
          <w:rtl/>
        </w:rPr>
        <w:t xml:space="preserve"> </w:t>
      </w:r>
      <w:r w:rsidRPr="00AD1E0F">
        <w:rPr>
          <w:rFonts w:hint="cs"/>
          <w:rtl/>
        </w:rPr>
        <w:t>تأييد</w:t>
      </w:r>
      <w:r w:rsidRPr="00AD1E0F">
        <w:rPr>
          <w:rtl/>
        </w:rPr>
        <w:t xml:space="preserve"> </w:t>
      </w:r>
      <w:r w:rsidRPr="00AD1E0F">
        <w:rPr>
          <w:rFonts w:hint="cs"/>
          <w:rtl/>
        </w:rPr>
        <w:t>الاقتراح</w:t>
      </w:r>
      <w:r w:rsidRPr="00AD1E0F">
        <w:rPr>
          <w:rtl/>
        </w:rPr>
        <w:t xml:space="preserve"> </w:t>
      </w:r>
      <w:r w:rsidRPr="00AD1E0F">
        <w:rPr>
          <w:rFonts w:hint="cs"/>
          <w:rtl/>
        </w:rPr>
        <w:t>الذي</w:t>
      </w:r>
      <w:r w:rsidRPr="00AD1E0F">
        <w:rPr>
          <w:rtl/>
        </w:rPr>
        <w:t xml:space="preserve"> </w:t>
      </w:r>
      <w:r w:rsidRPr="00AD1E0F">
        <w:rPr>
          <w:rFonts w:hint="cs"/>
          <w:rtl/>
        </w:rPr>
        <w:t>تقدمت</w:t>
      </w:r>
      <w:r w:rsidRPr="00AD1E0F">
        <w:rPr>
          <w:rtl/>
        </w:rPr>
        <w:t xml:space="preserve"> </w:t>
      </w:r>
      <w:r w:rsidRPr="00AD1E0F">
        <w:rPr>
          <w:rFonts w:hint="cs"/>
          <w:rtl/>
        </w:rPr>
        <w:t>به</w:t>
      </w:r>
      <w:r w:rsidRPr="00AD1E0F">
        <w:rPr>
          <w:rtl/>
        </w:rPr>
        <w:t xml:space="preserve"> </w:t>
      </w:r>
      <w:r w:rsidRPr="00AD1E0F">
        <w:rPr>
          <w:rFonts w:hint="cs"/>
          <w:rtl/>
        </w:rPr>
        <w:t>البرازيل</w:t>
      </w:r>
      <w:r w:rsidRPr="00AD1E0F">
        <w:rPr>
          <w:rtl/>
        </w:rPr>
        <w:t xml:space="preserve">. </w:t>
      </w:r>
      <w:r w:rsidRPr="00AD1E0F">
        <w:rPr>
          <w:rFonts w:hint="cs"/>
          <w:rtl/>
        </w:rPr>
        <w:t>وقال إنه، من</w:t>
      </w:r>
      <w:r w:rsidRPr="00AD1E0F">
        <w:rPr>
          <w:rtl/>
        </w:rPr>
        <w:t xml:space="preserve"> </w:t>
      </w:r>
      <w:r w:rsidRPr="00AD1E0F">
        <w:rPr>
          <w:rFonts w:hint="cs"/>
          <w:rtl/>
        </w:rPr>
        <w:t>واقع الدراسة</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PCT/WG/10/2</w:t>
      </w:r>
      <w:r w:rsidRPr="00AD1E0F">
        <w:rPr>
          <w:rFonts w:hint="cs"/>
          <w:rtl/>
        </w:rPr>
        <w:t>،</w:t>
      </w:r>
      <w:r w:rsidRPr="00AD1E0F">
        <w:rPr>
          <w:rtl/>
        </w:rPr>
        <w:t xml:space="preserve"> </w:t>
      </w:r>
      <w:r w:rsidRPr="00AD1E0F">
        <w:rPr>
          <w:rFonts w:hint="cs"/>
          <w:rtl/>
        </w:rPr>
        <w:t>فإن الخسارة</w:t>
      </w:r>
      <w:r w:rsidRPr="00AD1E0F">
        <w:rPr>
          <w:rtl/>
        </w:rPr>
        <w:t xml:space="preserve"> </w:t>
      </w:r>
      <w:r w:rsidRPr="00AD1E0F">
        <w:rPr>
          <w:rFonts w:hint="cs"/>
          <w:rtl/>
        </w:rPr>
        <w:t>في</w:t>
      </w:r>
      <w:r w:rsidRPr="00AD1E0F">
        <w:rPr>
          <w:rtl/>
        </w:rPr>
        <w:t xml:space="preserve"> </w:t>
      </w:r>
      <w:r w:rsidRPr="00AD1E0F">
        <w:rPr>
          <w:rFonts w:hint="cs"/>
          <w:rtl/>
        </w:rPr>
        <w:t>الإيرادات</w:t>
      </w:r>
      <w:r w:rsidRPr="00AD1E0F">
        <w:rPr>
          <w:rtl/>
        </w:rPr>
        <w:t xml:space="preserve"> </w:t>
      </w:r>
      <w:r w:rsidRPr="00AD1E0F">
        <w:rPr>
          <w:rFonts w:hint="cs"/>
          <w:rtl/>
        </w:rPr>
        <w:t xml:space="preserve">بالنسبة </w:t>
      </w:r>
      <w:proofErr w:type="spellStart"/>
      <w:r w:rsidRPr="00AD1E0F">
        <w:rPr>
          <w:rFonts w:hint="cs"/>
          <w:rtl/>
        </w:rPr>
        <w:t>للويبو</w:t>
      </w:r>
      <w:proofErr w:type="spellEnd"/>
      <w:r w:rsidRPr="00AD1E0F">
        <w:rPr>
          <w:rtl/>
        </w:rPr>
        <w:t xml:space="preserve"> </w:t>
      </w:r>
      <w:r w:rsidRPr="00AD1E0F">
        <w:rPr>
          <w:rFonts w:hint="cs"/>
          <w:rtl/>
        </w:rPr>
        <w:t>تمثل</w:t>
      </w:r>
      <w:r w:rsidRPr="00AD1E0F">
        <w:rPr>
          <w:rtl/>
        </w:rPr>
        <w:t xml:space="preserve"> </w:t>
      </w:r>
      <w:r w:rsidRPr="00AD1E0F">
        <w:rPr>
          <w:rFonts w:hint="cs"/>
          <w:rtl/>
        </w:rPr>
        <w:t>جزءا</w:t>
      </w:r>
      <w:r w:rsidRPr="00AD1E0F">
        <w:rPr>
          <w:rtl/>
        </w:rPr>
        <w:t xml:space="preserve"> </w:t>
      </w:r>
      <w:r w:rsidRPr="00AD1E0F">
        <w:rPr>
          <w:rFonts w:hint="cs"/>
          <w:rtl/>
        </w:rPr>
        <w:t>صغيرا</w:t>
      </w:r>
      <w:r w:rsidRPr="00AD1E0F">
        <w:rPr>
          <w:rtl/>
        </w:rPr>
        <w:t xml:space="preserve"> </w:t>
      </w:r>
      <w:r w:rsidRPr="00AD1E0F">
        <w:rPr>
          <w:rFonts w:hint="cs"/>
          <w:rtl/>
        </w:rPr>
        <w:t>من</w:t>
      </w:r>
      <w:r w:rsidRPr="00AD1E0F">
        <w:rPr>
          <w:rtl/>
        </w:rPr>
        <w:t xml:space="preserve"> </w:t>
      </w:r>
      <w:r w:rsidRPr="00AD1E0F">
        <w:rPr>
          <w:rFonts w:hint="cs"/>
          <w:rtl/>
        </w:rPr>
        <w:t>إجمالي</w:t>
      </w:r>
      <w:r w:rsidRPr="00AD1E0F">
        <w:rPr>
          <w:rtl/>
        </w:rPr>
        <w:t xml:space="preserve"> </w:t>
      </w:r>
      <w:r w:rsidRPr="00AD1E0F">
        <w:rPr>
          <w:rFonts w:hint="cs"/>
          <w:rtl/>
        </w:rPr>
        <w:t>دخل</w:t>
      </w:r>
      <w:r w:rsidRPr="00AD1E0F">
        <w:rPr>
          <w:rtl/>
        </w:rPr>
        <w:t xml:space="preserve"> </w:t>
      </w:r>
      <w:r w:rsidRPr="00AD1E0F">
        <w:rPr>
          <w:rFonts w:hint="cs"/>
          <w:rtl/>
        </w:rPr>
        <w:t>المنظمة</w:t>
      </w:r>
      <w:r w:rsidRPr="00AD1E0F">
        <w:rPr>
          <w:rtl/>
        </w:rPr>
        <w:t xml:space="preserve">.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التخفيضات</w:t>
      </w:r>
      <w:r w:rsidRPr="00AD1E0F">
        <w:rPr>
          <w:rtl/>
        </w:rPr>
        <w:t xml:space="preserve"> </w:t>
      </w:r>
      <w:r w:rsidRPr="00AD1E0F">
        <w:rPr>
          <w:rFonts w:hint="cs"/>
          <w:rtl/>
        </w:rPr>
        <w:t>المقترحة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أن</w:t>
      </w:r>
      <w:r w:rsidRPr="00AD1E0F">
        <w:rPr>
          <w:rtl/>
        </w:rPr>
        <w:t xml:space="preserve"> </w:t>
      </w:r>
      <w:r w:rsidRPr="00AD1E0F">
        <w:rPr>
          <w:rFonts w:hint="cs"/>
          <w:rtl/>
        </w:rPr>
        <w:t>تيسر</w:t>
      </w:r>
      <w:r w:rsidRPr="00AD1E0F">
        <w:rPr>
          <w:rtl/>
        </w:rPr>
        <w:t xml:space="preserve"> </w:t>
      </w:r>
      <w:r w:rsidRPr="00AD1E0F">
        <w:rPr>
          <w:rFonts w:hint="cs"/>
          <w:rtl/>
        </w:rPr>
        <w:t>التنمية</w:t>
      </w:r>
      <w:r w:rsidRPr="00AD1E0F">
        <w:rPr>
          <w:rtl/>
        </w:rPr>
        <w:t xml:space="preserve"> </w:t>
      </w:r>
      <w:r w:rsidRPr="00AD1E0F">
        <w:rPr>
          <w:rFonts w:hint="cs"/>
          <w:rtl/>
        </w:rPr>
        <w:t>وتعزز</w:t>
      </w:r>
      <w:r w:rsidRPr="00AD1E0F">
        <w:rPr>
          <w:rtl/>
        </w:rPr>
        <w:t xml:space="preserve"> </w:t>
      </w:r>
      <w:r w:rsidRPr="00AD1E0F">
        <w:rPr>
          <w:rFonts w:hint="cs"/>
          <w:rtl/>
        </w:rPr>
        <w:t>الابتكار</w:t>
      </w:r>
      <w:r w:rsidRPr="00AD1E0F">
        <w:rPr>
          <w:rtl/>
        </w:rPr>
        <w:t xml:space="preserve"> </w:t>
      </w:r>
      <w:r w:rsidRPr="00AD1E0F">
        <w:rPr>
          <w:rFonts w:hint="cs"/>
          <w:rtl/>
        </w:rPr>
        <w:t>وتيسر</w:t>
      </w:r>
      <w:r w:rsidRPr="00AD1E0F">
        <w:rPr>
          <w:rtl/>
        </w:rPr>
        <w:t xml:space="preserve"> </w:t>
      </w:r>
      <w:r w:rsidRPr="00AD1E0F">
        <w:rPr>
          <w:rFonts w:hint="cs"/>
          <w:rtl/>
        </w:rPr>
        <w:t>نقل</w:t>
      </w:r>
      <w:r w:rsidRPr="00AD1E0F">
        <w:rPr>
          <w:rtl/>
        </w:rPr>
        <w:t xml:space="preserve"> </w:t>
      </w:r>
      <w:r w:rsidRPr="00AD1E0F">
        <w:rPr>
          <w:rFonts w:hint="cs"/>
          <w:rtl/>
        </w:rPr>
        <w:t>التكنولوجيا</w:t>
      </w:r>
      <w:r w:rsidRPr="00AD1E0F">
        <w:rPr>
          <w:rtl/>
        </w:rPr>
        <w:t xml:space="preserve"> </w:t>
      </w:r>
      <w:r w:rsidRPr="00AD1E0F">
        <w:rPr>
          <w:rFonts w:hint="cs"/>
          <w:rtl/>
        </w:rPr>
        <w:t>وتزيد</w:t>
      </w:r>
      <w:r w:rsidRPr="00AD1E0F">
        <w:rPr>
          <w:rtl/>
        </w:rPr>
        <w:t xml:space="preserve"> </w:t>
      </w:r>
      <w:r w:rsidRPr="00AD1E0F">
        <w:rPr>
          <w:rFonts w:hint="cs"/>
          <w:rtl/>
        </w:rPr>
        <w:t>تنوع</w:t>
      </w:r>
      <w:r w:rsidRPr="00AD1E0F">
        <w:rPr>
          <w:rtl/>
        </w:rPr>
        <w:t xml:space="preserve"> </w:t>
      </w:r>
      <w:r w:rsidRPr="00AD1E0F">
        <w:rPr>
          <w:rFonts w:hint="cs"/>
          <w:rtl/>
        </w:rPr>
        <w:t>المتقدمين</w:t>
      </w:r>
      <w:r w:rsidRPr="00AD1E0F">
        <w:rPr>
          <w:rtl/>
        </w:rPr>
        <w:t xml:space="preserve"> </w:t>
      </w:r>
      <w:r w:rsidRPr="00AD1E0F">
        <w:rPr>
          <w:rFonts w:hint="cs"/>
          <w:rtl/>
        </w:rPr>
        <w:t>إلى النظام الإلكتروني لمعاهدة التعاون بشأن البراءات</w:t>
      </w:r>
      <w:r w:rsidRPr="00AD1E0F">
        <w:rPr>
          <w:rtl/>
        </w:rPr>
        <w:t xml:space="preserve"> </w:t>
      </w:r>
      <w:r w:rsidRPr="00AD1E0F">
        <w:rPr>
          <w:rFonts w:hint="cs"/>
          <w:rtl/>
        </w:rPr>
        <w:t>وتعمل</w:t>
      </w:r>
      <w:r w:rsidRPr="00AD1E0F">
        <w:rPr>
          <w:rtl/>
        </w:rPr>
        <w:t xml:space="preserve"> </w:t>
      </w:r>
      <w:r w:rsidRPr="00AD1E0F">
        <w:rPr>
          <w:rFonts w:hint="cs"/>
          <w:rtl/>
        </w:rPr>
        <w:t>كذلك على</w:t>
      </w:r>
      <w:r w:rsidRPr="00AD1E0F">
        <w:rPr>
          <w:rtl/>
        </w:rPr>
        <w:t xml:space="preserve"> </w:t>
      </w:r>
      <w:r w:rsidRPr="00AD1E0F">
        <w:rPr>
          <w:rFonts w:hint="cs"/>
          <w:rtl/>
        </w:rPr>
        <w:t>تعزيز</w:t>
      </w:r>
      <w:r w:rsidRPr="00AD1E0F">
        <w:rPr>
          <w:rtl/>
        </w:rPr>
        <w:t xml:space="preserve"> </w:t>
      </w:r>
      <w:r w:rsidRPr="00AD1E0F">
        <w:rPr>
          <w:rFonts w:hint="cs"/>
          <w:rtl/>
        </w:rPr>
        <w:t>التنمية</w:t>
      </w:r>
      <w:r w:rsidRPr="00AD1E0F">
        <w:rPr>
          <w:rtl/>
        </w:rPr>
        <w:t xml:space="preserve"> </w:t>
      </w:r>
      <w:r w:rsidRPr="00AD1E0F">
        <w:rPr>
          <w:rFonts w:hint="cs"/>
          <w:rtl/>
        </w:rPr>
        <w:t>الاجتماعية</w:t>
      </w:r>
      <w:r w:rsidRPr="00AD1E0F">
        <w:rPr>
          <w:rtl/>
        </w:rPr>
        <w:t xml:space="preserve"> </w:t>
      </w:r>
      <w:r w:rsidRPr="00AD1E0F">
        <w:rPr>
          <w:rFonts w:hint="cs"/>
          <w:rtl/>
        </w:rPr>
        <w:t>والاقتصادية</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توسيع</w:t>
      </w:r>
      <w:r w:rsidRPr="00AD1E0F">
        <w:rPr>
          <w:rtl/>
        </w:rPr>
        <w:t xml:space="preserve"> </w:t>
      </w:r>
      <w:r w:rsidRPr="00AD1E0F">
        <w:rPr>
          <w:rFonts w:hint="cs"/>
          <w:rtl/>
        </w:rPr>
        <w:t>نطاق</w:t>
      </w:r>
      <w:r w:rsidRPr="00AD1E0F">
        <w:rPr>
          <w:rtl/>
        </w:rPr>
        <w:t xml:space="preserve"> </w:t>
      </w:r>
      <w:r w:rsidRPr="00AD1E0F">
        <w:rPr>
          <w:rFonts w:hint="cs"/>
          <w:rtl/>
        </w:rPr>
        <w:t>المشاركة</w:t>
      </w:r>
      <w:r w:rsidRPr="00AD1E0F">
        <w:rPr>
          <w:rtl/>
        </w:rPr>
        <w:t xml:space="preserve"> </w:t>
      </w:r>
      <w:r w:rsidRPr="00AD1E0F">
        <w:rPr>
          <w:rFonts w:hint="cs"/>
          <w:rtl/>
        </w:rPr>
        <w:t>الجغرافية</w:t>
      </w:r>
      <w:r w:rsidRPr="00AD1E0F">
        <w:rPr>
          <w:rtl/>
        </w:rPr>
        <w:t xml:space="preserve">. </w:t>
      </w:r>
      <w:r w:rsidRPr="00AD1E0F">
        <w:rPr>
          <w:rFonts w:hint="cs"/>
          <w:rtl/>
        </w:rPr>
        <w:t>واختتم</w:t>
      </w:r>
      <w:r w:rsidRPr="00AD1E0F">
        <w:rPr>
          <w:rtl/>
        </w:rPr>
        <w:t xml:space="preserve"> </w:t>
      </w:r>
      <w:r w:rsidRPr="00AD1E0F">
        <w:rPr>
          <w:rFonts w:hint="cs"/>
          <w:rtl/>
        </w:rPr>
        <w:t>الوفد</w:t>
      </w:r>
      <w:r w:rsidRPr="00AD1E0F">
        <w:rPr>
          <w:rtl/>
        </w:rPr>
        <w:t xml:space="preserve"> </w:t>
      </w:r>
      <w:proofErr w:type="gramStart"/>
      <w:r w:rsidRPr="00AD1E0F">
        <w:rPr>
          <w:rFonts w:hint="cs"/>
          <w:rtl/>
        </w:rPr>
        <w:t>كلمته</w:t>
      </w:r>
      <w:proofErr w:type="gramEnd"/>
      <w:r w:rsidRPr="00AD1E0F">
        <w:rPr>
          <w:rtl/>
        </w:rPr>
        <w:t xml:space="preserve"> </w:t>
      </w:r>
      <w:r w:rsidRPr="00AD1E0F">
        <w:rPr>
          <w:rFonts w:hint="cs"/>
          <w:rtl/>
        </w:rPr>
        <w:t>بتشجيع</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الأخرى</w:t>
      </w:r>
      <w:r w:rsidRPr="00AD1E0F">
        <w:rPr>
          <w:rtl/>
        </w:rPr>
        <w:t xml:space="preserve"> </w:t>
      </w:r>
      <w:r w:rsidRPr="00AD1E0F">
        <w:rPr>
          <w:rFonts w:hint="cs"/>
          <w:rtl/>
        </w:rPr>
        <w:t>على</w:t>
      </w:r>
      <w:r w:rsidRPr="00AD1E0F">
        <w:rPr>
          <w:rtl/>
        </w:rPr>
        <w:t xml:space="preserve"> </w:t>
      </w:r>
      <w:r w:rsidRPr="00AD1E0F">
        <w:rPr>
          <w:rFonts w:hint="cs"/>
          <w:rtl/>
        </w:rPr>
        <w:t>تأييد</w:t>
      </w:r>
      <w:r w:rsidRPr="00AD1E0F">
        <w:rPr>
          <w:rtl/>
        </w:rPr>
        <w:t xml:space="preserve"> </w:t>
      </w:r>
      <w:r w:rsidRPr="00AD1E0F">
        <w:rPr>
          <w:rFonts w:hint="cs"/>
          <w:rtl/>
        </w:rPr>
        <w:t>الاقتراح</w:t>
      </w:r>
      <w:r w:rsidRPr="00AD1E0F">
        <w:rPr>
          <w:rtl/>
        </w:rPr>
        <w:t>.</w:t>
      </w:r>
    </w:p>
    <w:p w:rsidR="00541E3C" w:rsidRPr="00AD1E0F" w:rsidRDefault="00541E3C" w:rsidP="00B46C59">
      <w:pPr>
        <w:pStyle w:val="NumberedParaAR"/>
      </w:pPr>
      <w:proofErr w:type="gramStart"/>
      <w:r w:rsidRPr="00AD1E0F">
        <w:rPr>
          <w:rFonts w:hint="cs"/>
          <w:rtl/>
        </w:rPr>
        <w:t>وأيّد</w:t>
      </w:r>
      <w:proofErr w:type="gramEnd"/>
      <w:r w:rsidRPr="00AD1E0F">
        <w:rPr>
          <w:rtl/>
        </w:rPr>
        <w:t xml:space="preserve"> </w:t>
      </w:r>
      <w:r w:rsidRPr="00AD1E0F">
        <w:rPr>
          <w:rFonts w:hint="cs"/>
          <w:rtl/>
        </w:rPr>
        <w:t>وفد</w:t>
      </w:r>
      <w:r w:rsidRPr="00AD1E0F">
        <w:rPr>
          <w:rtl/>
        </w:rPr>
        <w:t xml:space="preserve"> </w:t>
      </w:r>
      <w:r w:rsidRPr="00AD1E0F">
        <w:rPr>
          <w:rFonts w:hint="cs"/>
          <w:rtl/>
        </w:rPr>
        <w:t>المغرب</w:t>
      </w:r>
      <w:r w:rsidRPr="00AD1E0F">
        <w:rPr>
          <w:rtl/>
        </w:rPr>
        <w:t xml:space="preserve"> </w:t>
      </w:r>
      <w:r w:rsidRPr="00AD1E0F">
        <w:rPr>
          <w:rFonts w:hint="cs"/>
          <w:rtl/>
        </w:rPr>
        <w:t>الاقتراح</w:t>
      </w:r>
      <w:r w:rsidRPr="00AD1E0F">
        <w:rPr>
          <w:rtl/>
        </w:rPr>
        <w:t xml:space="preserve"> </w:t>
      </w:r>
      <w:r w:rsidRPr="00AD1E0F">
        <w:rPr>
          <w:rFonts w:hint="cs"/>
          <w:rtl/>
        </w:rPr>
        <w:t>المعدل</w:t>
      </w:r>
      <w:r w:rsidRPr="00AD1E0F">
        <w:rPr>
          <w:rtl/>
        </w:rPr>
        <w:t xml:space="preserve"> </w:t>
      </w:r>
      <w:r w:rsidRPr="00AD1E0F">
        <w:rPr>
          <w:rFonts w:hint="cs"/>
          <w:rtl/>
        </w:rPr>
        <w:t>المقدم</w:t>
      </w:r>
      <w:r w:rsidRPr="00AD1E0F">
        <w:rPr>
          <w:rtl/>
        </w:rPr>
        <w:t xml:space="preserve"> </w:t>
      </w:r>
      <w:r w:rsidRPr="00AD1E0F">
        <w:rPr>
          <w:rFonts w:hint="cs"/>
          <w:rtl/>
        </w:rPr>
        <w:t>من</w:t>
      </w:r>
      <w:r w:rsidRPr="00AD1E0F">
        <w:rPr>
          <w:rtl/>
        </w:rPr>
        <w:t xml:space="preserve"> </w:t>
      </w:r>
      <w:r w:rsidRPr="00AD1E0F">
        <w:rPr>
          <w:rFonts w:hint="cs"/>
          <w:rtl/>
        </w:rPr>
        <w:t>البرازيل</w:t>
      </w:r>
      <w:r w:rsidRPr="00AD1E0F">
        <w:rPr>
          <w:rtl/>
        </w:rPr>
        <w:t xml:space="preserve">. </w:t>
      </w:r>
      <w:proofErr w:type="gramStart"/>
      <w:r w:rsidRPr="00AD1E0F">
        <w:rPr>
          <w:rFonts w:hint="cs"/>
          <w:rtl/>
        </w:rPr>
        <w:t>وأشار</w:t>
      </w:r>
      <w:proofErr w:type="gramEnd"/>
      <w:r w:rsidRPr="00AD1E0F">
        <w:rPr>
          <w:rFonts w:hint="cs"/>
          <w:rtl/>
        </w:rPr>
        <w:t xml:space="preserve"> إلى التخفيضات</w:t>
      </w:r>
      <w:r w:rsidRPr="00AD1E0F">
        <w:rPr>
          <w:rtl/>
        </w:rPr>
        <w:t xml:space="preserve"> </w:t>
      </w:r>
      <w:r w:rsidRPr="00AD1E0F">
        <w:rPr>
          <w:rFonts w:hint="cs"/>
          <w:rtl/>
        </w:rPr>
        <w:t>المقترحة</w:t>
      </w:r>
      <w:r w:rsidRPr="00AD1E0F">
        <w:rPr>
          <w:rtl/>
        </w:rPr>
        <w:t xml:space="preserve"> </w:t>
      </w:r>
      <w:r w:rsidRPr="00AD1E0F">
        <w:rPr>
          <w:rFonts w:hint="cs"/>
          <w:rtl/>
        </w:rPr>
        <w:t>استندت إلى</w:t>
      </w:r>
      <w:r w:rsidRPr="00AD1E0F">
        <w:rPr>
          <w:rtl/>
        </w:rPr>
        <w:t xml:space="preserve"> </w:t>
      </w:r>
      <w:r w:rsidRPr="00AD1E0F">
        <w:rPr>
          <w:rFonts w:hint="cs"/>
          <w:rtl/>
        </w:rPr>
        <w:t>إحصاءات</w:t>
      </w:r>
      <w:r w:rsidRPr="00AD1E0F">
        <w:rPr>
          <w:rtl/>
        </w:rPr>
        <w:t xml:space="preserve"> </w:t>
      </w:r>
      <w:r w:rsidRPr="00AD1E0F">
        <w:rPr>
          <w:rFonts w:hint="cs"/>
          <w:rtl/>
        </w:rPr>
        <w:t>مستمدة من</w:t>
      </w:r>
      <w:r w:rsidRPr="00AD1E0F">
        <w:rPr>
          <w:rtl/>
        </w:rPr>
        <w:t xml:space="preserve"> </w:t>
      </w:r>
      <w:r w:rsidRPr="00AD1E0F">
        <w:rPr>
          <w:rFonts w:hint="cs"/>
          <w:rtl/>
        </w:rPr>
        <w:t>دراسات</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وسوف تشجع</w:t>
      </w:r>
      <w:r w:rsidRPr="00AD1E0F">
        <w:rPr>
          <w:rtl/>
        </w:rPr>
        <w:t xml:space="preserve"> </w:t>
      </w:r>
      <w:r w:rsidRPr="00AD1E0F">
        <w:rPr>
          <w:rFonts w:hint="cs"/>
          <w:rtl/>
        </w:rPr>
        <w:t>الإبداع</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جنوب</w:t>
      </w:r>
      <w:r w:rsidRPr="00AD1E0F">
        <w:rPr>
          <w:rtl/>
        </w:rPr>
        <w:t xml:space="preserve"> </w:t>
      </w:r>
      <w:r w:rsidRPr="00AD1E0F">
        <w:rPr>
          <w:rFonts w:hint="cs"/>
          <w:rtl/>
        </w:rPr>
        <w:t>أفريقيا</w:t>
      </w:r>
      <w:r w:rsidRPr="00AD1E0F">
        <w:rPr>
          <w:rtl/>
        </w:rPr>
        <w:t xml:space="preserve"> </w:t>
      </w:r>
      <w:r w:rsidRPr="00AD1E0F">
        <w:rPr>
          <w:rFonts w:hint="cs"/>
          <w:rtl/>
        </w:rPr>
        <w:t>البيانين</w:t>
      </w:r>
      <w:r w:rsidRPr="00AD1E0F">
        <w:rPr>
          <w:rtl/>
        </w:rPr>
        <w:t xml:space="preserve"> </w:t>
      </w:r>
      <w:r w:rsidRPr="00AD1E0F">
        <w:rPr>
          <w:rFonts w:hint="cs"/>
          <w:rtl/>
        </w:rPr>
        <w:t>اللذين</w:t>
      </w:r>
      <w:r w:rsidRPr="00AD1E0F">
        <w:rPr>
          <w:rtl/>
        </w:rPr>
        <w:t xml:space="preserve"> </w:t>
      </w:r>
      <w:r w:rsidRPr="00AD1E0F">
        <w:rPr>
          <w:rFonts w:hint="cs"/>
          <w:rtl/>
        </w:rPr>
        <w:t>أدلى</w:t>
      </w:r>
      <w:r w:rsidRPr="00AD1E0F">
        <w:rPr>
          <w:rtl/>
        </w:rPr>
        <w:t xml:space="preserve"> </w:t>
      </w:r>
      <w:r w:rsidRPr="00AD1E0F">
        <w:rPr>
          <w:rFonts w:hint="cs"/>
          <w:rtl/>
        </w:rPr>
        <w:t>بهما</w:t>
      </w:r>
      <w:r w:rsidRPr="00AD1E0F">
        <w:rPr>
          <w:rtl/>
        </w:rPr>
        <w:t xml:space="preserve"> </w:t>
      </w:r>
      <w:r w:rsidRPr="00AD1E0F">
        <w:rPr>
          <w:rFonts w:hint="cs"/>
          <w:rtl/>
        </w:rPr>
        <w:t>وفد</w:t>
      </w:r>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r w:rsidRPr="00AD1E0F">
        <w:rPr>
          <w:rFonts w:hint="cs"/>
          <w:rtl/>
        </w:rPr>
        <w:t>ووفد</w:t>
      </w:r>
      <w:r w:rsidRPr="00AD1E0F">
        <w:rPr>
          <w:rtl/>
        </w:rPr>
        <w:t xml:space="preserve"> </w:t>
      </w:r>
      <w:r w:rsidRPr="00AD1E0F">
        <w:rPr>
          <w:rFonts w:hint="cs"/>
          <w:rtl/>
        </w:rPr>
        <w:t>الصين</w:t>
      </w:r>
      <w:r w:rsidRPr="00AD1E0F">
        <w:rPr>
          <w:rtl/>
        </w:rPr>
        <w:t xml:space="preserve"> </w:t>
      </w:r>
      <w:r w:rsidRPr="00AD1E0F">
        <w:rPr>
          <w:rFonts w:hint="cs"/>
          <w:rtl/>
        </w:rPr>
        <w:t>باسم</w:t>
      </w:r>
      <w:r w:rsidRPr="00AD1E0F">
        <w:rPr>
          <w:rtl/>
        </w:rPr>
        <w:t xml:space="preserve"> </w:t>
      </w:r>
      <w:r w:rsidRPr="00AD1E0F">
        <w:rPr>
          <w:rFonts w:hint="cs"/>
          <w:rtl/>
        </w:rPr>
        <w:t>الوفود</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w:t>
      </w:r>
      <w:r w:rsidRPr="00AD1E0F">
        <w:rPr>
          <w:rFonts w:hint="cs"/>
          <w:rtl/>
        </w:rPr>
        <w:t>دول</w:t>
      </w:r>
      <w:r w:rsidRPr="00AD1E0F">
        <w:rPr>
          <w:rtl/>
        </w:rPr>
        <w:t xml:space="preserve"> </w:t>
      </w:r>
      <w:proofErr w:type="spellStart"/>
      <w:r w:rsidRPr="00AD1E0F">
        <w:rPr>
          <w:rFonts w:hint="cs"/>
          <w:rtl/>
        </w:rPr>
        <w:t>البريكس</w:t>
      </w:r>
      <w:proofErr w:type="spellEnd"/>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وذكر أن الجامعات</w:t>
      </w:r>
      <w:r w:rsidRPr="00AD1E0F">
        <w:rPr>
          <w:rtl/>
        </w:rPr>
        <w:t xml:space="preserve"> </w:t>
      </w:r>
      <w:r w:rsidRPr="00AD1E0F">
        <w:rPr>
          <w:rFonts w:hint="cs"/>
          <w:rtl/>
        </w:rPr>
        <w:t>تؤدي</w:t>
      </w:r>
      <w:r w:rsidRPr="00AD1E0F">
        <w:rPr>
          <w:rtl/>
        </w:rPr>
        <w:t xml:space="preserve"> </w:t>
      </w:r>
      <w:r w:rsidRPr="00AD1E0F">
        <w:rPr>
          <w:rFonts w:hint="cs"/>
          <w:rtl/>
        </w:rPr>
        <w:t>دورا</w:t>
      </w:r>
      <w:r w:rsidRPr="00AD1E0F">
        <w:rPr>
          <w:rtl/>
        </w:rPr>
        <w:t xml:space="preserve"> </w:t>
      </w:r>
      <w:r w:rsidRPr="00AD1E0F">
        <w:rPr>
          <w:rFonts w:hint="cs"/>
          <w:rtl/>
        </w:rPr>
        <w:t>هاما</w:t>
      </w:r>
      <w:r w:rsidRPr="00AD1E0F">
        <w:rPr>
          <w:rtl/>
        </w:rPr>
        <w:t xml:space="preserve"> </w:t>
      </w:r>
      <w:r w:rsidRPr="00AD1E0F">
        <w:rPr>
          <w:rFonts w:hint="cs"/>
          <w:rtl/>
        </w:rPr>
        <w:t>في</w:t>
      </w:r>
      <w:r w:rsidRPr="00AD1E0F">
        <w:rPr>
          <w:rtl/>
        </w:rPr>
        <w:t xml:space="preserve"> </w:t>
      </w:r>
      <w:r w:rsidRPr="00AD1E0F">
        <w:rPr>
          <w:rFonts w:hint="cs"/>
          <w:rtl/>
        </w:rPr>
        <w:t>تحسين</w:t>
      </w:r>
      <w:r w:rsidRPr="00AD1E0F">
        <w:rPr>
          <w:rtl/>
        </w:rPr>
        <w:t xml:space="preserve"> </w:t>
      </w:r>
      <w:r w:rsidRPr="00AD1E0F">
        <w:rPr>
          <w:rFonts w:hint="cs"/>
          <w:rtl/>
        </w:rPr>
        <w:t>القدرات</w:t>
      </w:r>
      <w:r w:rsidRPr="00AD1E0F">
        <w:rPr>
          <w:rtl/>
        </w:rPr>
        <w:t xml:space="preserve"> </w:t>
      </w:r>
      <w:r w:rsidRPr="00AD1E0F">
        <w:rPr>
          <w:rFonts w:hint="cs"/>
          <w:rtl/>
        </w:rPr>
        <w:t>الابتكارية</w:t>
      </w:r>
      <w:r w:rsidRPr="00AD1E0F">
        <w:rPr>
          <w:rtl/>
        </w:rPr>
        <w:t xml:space="preserve"> </w:t>
      </w:r>
      <w:r w:rsidRPr="00AD1E0F">
        <w:rPr>
          <w:rFonts w:hint="cs"/>
          <w:rtl/>
        </w:rPr>
        <w:t>للدول،</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التي</w:t>
      </w:r>
      <w:r w:rsidRPr="00AD1E0F">
        <w:rPr>
          <w:rtl/>
        </w:rPr>
        <w:t xml:space="preserve"> </w:t>
      </w:r>
      <w:r w:rsidRPr="00AD1E0F">
        <w:rPr>
          <w:rFonts w:hint="cs"/>
          <w:rtl/>
        </w:rPr>
        <w:t>لم</w:t>
      </w:r>
      <w:r w:rsidRPr="00AD1E0F">
        <w:rPr>
          <w:rtl/>
        </w:rPr>
        <w:t xml:space="preserve"> </w:t>
      </w:r>
      <w:r w:rsidRPr="00AD1E0F">
        <w:rPr>
          <w:rFonts w:hint="cs"/>
          <w:rtl/>
        </w:rPr>
        <w:t>تتجذر</w:t>
      </w:r>
      <w:r w:rsidRPr="00AD1E0F">
        <w:rPr>
          <w:rtl/>
        </w:rPr>
        <w:t xml:space="preserve"> </w:t>
      </w:r>
      <w:r w:rsidRPr="00AD1E0F">
        <w:rPr>
          <w:rFonts w:hint="cs"/>
          <w:rtl/>
        </w:rPr>
        <w:t>فيها</w:t>
      </w:r>
      <w:r w:rsidRPr="00AD1E0F">
        <w:rPr>
          <w:rtl/>
        </w:rPr>
        <w:t xml:space="preserve"> </w:t>
      </w:r>
      <w:r w:rsidRPr="00AD1E0F">
        <w:rPr>
          <w:rFonts w:hint="cs"/>
          <w:rtl/>
        </w:rPr>
        <w:t>التنمية</w:t>
      </w:r>
      <w:r w:rsidRPr="00AD1E0F">
        <w:rPr>
          <w:rtl/>
        </w:rPr>
        <w:t xml:space="preserve"> </w:t>
      </w:r>
      <w:r w:rsidRPr="00AD1E0F">
        <w:rPr>
          <w:rFonts w:hint="cs"/>
          <w:rtl/>
        </w:rPr>
        <w:t>الصناعية</w:t>
      </w:r>
      <w:r w:rsidRPr="00AD1E0F">
        <w:rPr>
          <w:rtl/>
        </w:rPr>
        <w:t xml:space="preserve"> </w:t>
      </w:r>
      <w:r w:rsidRPr="00AD1E0F">
        <w:rPr>
          <w:rFonts w:hint="cs"/>
          <w:rtl/>
        </w:rPr>
        <w:t>بعد</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أحد</w:t>
      </w:r>
      <w:r w:rsidRPr="00AD1E0F">
        <w:rPr>
          <w:rtl/>
        </w:rPr>
        <w:t xml:space="preserve"> </w:t>
      </w:r>
      <w:r w:rsidRPr="00AD1E0F">
        <w:rPr>
          <w:rFonts w:hint="cs"/>
          <w:rtl/>
        </w:rPr>
        <w:t>أدوار</w:t>
      </w:r>
      <w:r w:rsidRPr="00AD1E0F">
        <w:rPr>
          <w:rtl/>
        </w:rPr>
        <w:t xml:space="preserve"> </w:t>
      </w:r>
      <w:r w:rsidRPr="00AD1E0F">
        <w:rPr>
          <w:rFonts w:hint="cs"/>
          <w:rtl/>
        </w:rPr>
        <w:t>الويبو</w:t>
      </w:r>
      <w:r w:rsidRPr="00AD1E0F">
        <w:rPr>
          <w:rtl/>
        </w:rPr>
        <w:t xml:space="preserve"> </w:t>
      </w:r>
      <w:r w:rsidRPr="00AD1E0F">
        <w:rPr>
          <w:rFonts w:hint="cs"/>
          <w:rtl/>
        </w:rPr>
        <w:t>يتمثل</w:t>
      </w:r>
      <w:r w:rsidRPr="00AD1E0F">
        <w:rPr>
          <w:rtl/>
        </w:rPr>
        <w:t xml:space="preserve"> </w:t>
      </w:r>
      <w:r w:rsidRPr="00AD1E0F">
        <w:rPr>
          <w:rFonts w:hint="cs"/>
          <w:rtl/>
        </w:rPr>
        <w:t>في</w:t>
      </w:r>
      <w:r w:rsidRPr="00AD1E0F">
        <w:rPr>
          <w:rtl/>
        </w:rPr>
        <w:t xml:space="preserve"> </w:t>
      </w:r>
      <w:r w:rsidRPr="00AD1E0F">
        <w:rPr>
          <w:rFonts w:hint="cs"/>
          <w:rtl/>
        </w:rPr>
        <w:t>حفز</w:t>
      </w:r>
      <w:r w:rsidRPr="00AD1E0F">
        <w:rPr>
          <w:rtl/>
        </w:rPr>
        <w:t xml:space="preserve"> </w:t>
      </w:r>
      <w:r w:rsidRPr="00AD1E0F">
        <w:rPr>
          <w:rFonts w:hint="cs"/>
          <w:rtl/>
        </w:rPr>
        <w:t>قدرات</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على</w:t>
      </w:r>
      <w:r w:rsidRPr="00AD1E0F">
        <w:rPr>
          <w:rtl/>
        </w:rPr>
        <w:t xml:space="preserve"> </w:t>
      </w:r>
      <w:r w:rsidRPr="00AD1E0F">
        <w:rPr>
          <w:rFonts w:hint="cs"/>
          <w:rtl/>
        </w:rPr>
        <w:t>الابتكار،</w:t>
      </w:r>
      <w:r w:rsidRPr="00AD1E0F">
        <w:rPr>
          <w:rtl/>
        </w:rPr>
        <w:t xml:space="preserve"> </w:t>
      </w:r>
      <w:r w:rsidRPr="00AD1E0F">
        <w:rPr>
          <w:rFonts w:hint="cs"/>
          <w:rtl/>
        </w:rPr>
        <w:t>وهو</w:t>
      </w:r>
      <w:r w:rsidRPr="00AD1E0F">
        <w:rPr>
          <w:rtl/>
        </w:rPr>
        <w:t xml:space="preserve"> </w:t>
      </w:r>
      <w:r w:rsidRPr="00AD1E0F">
        <w:rPr>
          <w:rFonts w:hint="cs"/>
          <w:rtl/>
        </w:rPr>
        <w:t>ما</w:t>
      </w:r>
      <w:r w:rsidRPr="00AD1E0F">
        <w:rPr>
          <w:rtl/>
        </w:rPr>
        <w:t xml:space="preserve"> </w:t>
      </w:r>
      <w:r w:rsidRPr="00AD1E0F">
        <w:rPr>
          <w:rFonts w:hint="cs"/>
          <w:rtl/>
        </w:rPr>
        <w:t>سيسعى</w:t>
      </w:r>
      <w:r w:rsidRPr="00AD1E0F">
        <w:rPr>
          <w:rtl/>
        </w:rPr>
        <w:t xml:space="preserve"> </w:t>
      </w:r>
      <w:r w:rsidRPr="00AD1E0F">
        <w:rPr>
          <w:rFonts w:hint="cs"/>
          <w:rtl/>
        </w:rPr>
        <w:t>هذا</w:t>
      </w:r>
      <w:r w:rsidRPr="00AD1E0F">
        <w:rPr>
          <w:rtl/>
        </w:rPr>
        <w:t xml:space="preserve"> </w:t>
      </w:r>
      <w:r w:rsidRPr="00AD1E0F">
        <w:rPr>
          <w:rFonts w:hint="cs"/>
          <w:rtl/>
        </w:rPr>
        <w:t>الاقتراح</w:t>
      </w:r>
      <w:r w:rsidRPr="00AD1E0F">
        <w:rPr>
          <w:rtl/>
        </w:rPr>
        <w:t xml:space="preserve"> </w:t>
      </w:r>
      <w:r w:rsidRPr="00AD1E0F">
        <w:rPr>
          <w:rFonts w:hint="cs"/>
          <w:rtl/>
        </w:rPr>
        <w:t>إلى</w:t>
      </w:r>
      <w:r w:rsidRPr="00AD1E0F">
        <w:rPr>
          <w:rtl/>
        </w:rPr>
        <w:t xml:space="preserve"> </w:t>
      </w:r>
      <w:r w:rsidRPr="00AD1E0F">
        <w:rPr>
          <w:rFonts w:hint="cs"/>
          <w:rtl/>
        </w:rPr>
        <w:t>تحقيقه</w:t>
      </w:r>
      <w:r w:rsidRPr="00AD1E0F">
        <w:rPr>
          <w:rtl/>
        </w:rPr>
        <w:t xml:space="preserve">. </w:t>
      </w:r>
      <w:proofErr w:type="gramStart"/>
      <w:r w:rsidRPr="00AD1E0F">
        <w:rPr>
          <w:rFonts w:hint="cs"/>
          <w:rtl/>
        </w:rPr>
        <w:t>وأقرّ</w:t>
      </w:r>
      <w:proofErr w:type="gramEnd"/>
      <w:r w:rsidRPr="00AD1E0F">
        <w:rPr>
          <w:rFonts w:hint="cs"/>
          <w:rtl/>
        </w:rPr>
        <w:t xml:space="preserve"> الوفد</w:t>
      </w:r>
      <w:r w:rsidRPr="00AD1E0F">
        <w:rPr>
          <w:rtl/>
        </w:rPr>
        <w:t xml:space="preserve"> </w:t>
      </w:r>
      <w:r w:rsidRPr="00AD1E0F">
        <w:rPr>
          <w:rFonts w:hint="cs"/>
          <w:rtl/>
        </w:rPr>
        <w:t>بالقلق</w:t>
      </w:r>
      <w:r w:rsidRPr="00AD1E0F">
        <w:rPr>
          <w:rtl/>
        </w:rPr>
        <w:t xml:space="preserve"> </w:t>
      </w:r>
      <w:r w:rsidRPr="00AD1E0F">
        <w:rPr>
          <w:rFonts w:hint="cs"/>
          <w:rtl/>
        </w:rPr>
        <w:t>بشأن</w:t>
      </w:r>
      <w:r w:rsidRPr="00AD1E0F">
        <w:rPr>
          <w:rtl/>
        </w:rPr>
        <w:t xml:space="preserve"> </w:t>
      </w:r>
      <w:r w:rsidRPr="00AD1E0F">
        <w:rPr>
          <w:rFonts w:hint="cs"/>
          <w:rtl/>
        </w:rPr>
        <w:t>الأثر</w:t>
      </w:r>
      <w:r w:rsidRPr="00AD1E0F">
        <w:rPr>
          <w:rtl/>
        </w:rPr>
        <w:t xml:space="preserve"> </w:t>
      </w:r>
      <w:r w:rsidRPr="00AD1E0F">
        <w:rPr>
          <w:rFonts w:hint="cs"/>
          <w:rtl/>
        </w:rPr>
        <w:t>المالي</w:t>
      </w:r>
      <w:r w:rsidRPr="00AD1E0F">
        <w:rPr>
          <w:rtl/>
        </w:rPr>
        <w:t xml:space="preserve"> </w:t>
      </w:r>
      <w:r w:rsidRPr="00AD1E0F">
        <w:rPr>
          <w:rFonts w:hint="cs"/>
          <w:rtl/>
        </w:rPr>
        <w:t>الذي</w:t>
      </w:r>
      <w:r w:rsidRPr="00AD1E0F">
        <w:rPr>
          <w:rtl/>
        </w:rPr>
        <w:t xml:space="preserve"> </w:t>
      </w:r>
      <w:r w:rsidRPr="00AD1E0F">
        <w:rPr>
          <w:rFonts w:hint="cs"/>
          <w:rtl/>
        </w:rPr>
        <w:t>تم</w:t>
      </w:r>
      <w:r w:rsidRPr="00AD1E0F">
        <w:rPr>
          <w:rtl/>
        </w:rPr>
        <w:t xml:space="preserve"> </w:t>
      </w:r>
      <w:r w:rsidRPr="00AD1E0F">
        <w:rPr>
          <w:rFonts w:hint="cs"/>
          <w:rtl/>
        </w:rPr>
        <w:t>معالجته</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إدراج</w:t>
      </w:r>
      <w:r w:rsidRPr="00AD1E0F">
        <w:rPr>
          <w:rtl/>
        </w:rPr>
        <w:t xml:space="preserve"> </w:t>
      </w:r>
      <w:r w:rsidRPr="00AD1E0F">
        <w:rPr>
          <w:rFonts w:hint="cs"/>
          <w:rtl/>
        </w:rPr>
        <w:t>الحد</w:t>
      </w:r>
      <w:r w:rsidRPr="00AD1E0F">
        <w:rPr>
          <w:rtl/>
        </w:rPr>
        <w:t xml:space="preserve"> </w:t>
      </w:r>
      <w:r w:rsidRPr="00AD1E0F">
        <w:rPr>
          <w:rFonts w:hint="cs"/>
          <w:rtl/>
        </w:rPr>
        <w:t>الأقصى</w:t>
      </w:r>
      <w:r w:rsidRPr="00AD1E0F">
        <w:rPr>
          <w:rtl/>
        </w:rPr>
        <w:t xml:space="preserve"> </w:t>
      </w:r>
      <w:r w:rsidRPr="00AD1E0F">
        <w:rPr>
          <w:rFonts w:hint="cs"/>
          <w:rtl/>
        </w:rPr>
        <w:t>لعدد</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البالغ</w:t>
      </w:r>
      <w:r w:rsidRPr="00AD1E0F">
        <w:rPr>
          <w:rtl/>
        </w:rPr>
        <w:t xml:space="preserve"> 20 </w:t>
      </w:r>
      <w:r w:rsidRPr="00AD1E0F">
        <w:rPr>
          <w:rFonts w:hint="cs"/>
          <w:rtl/>
        </w:rPr>
        <w:t>طلبا،</w:t>
      </w:r>
      <w:r w:rsidRPr="00AD1E0F">
        <w:rPr>
          <w:rtl/>
        </w:rPr>
        <w:t xml:space="preserve"> </w:t>
      </w:r>
      <w:r w:rsidRPr="00AD1E0F">
        <w:rPr>
          <w:rFonts w:hint="cs"/>
          <w:rtl/>
        </w:rPr>
        <w:t>فضلا</w:t>
      </w:r>
      <w:r w:rsidRPr="00AD1E0F">
        <w:rPr>
          <w:rtl/>
        </w:rPr>
        <w:t xml:space="preserve"> </w:t>
      </w:r>
      <w:r w:rsidRPr="00AD1E0F">
        <w:rPr>
          <w:rFonts w:hint="cs"/>
          <w:rtl/>
        </w:rPr>
        <w:t>عن</w:t>
      </w:r>
      <w:r w:rsidRPr="00AD1E0F">
        <w:rPr>
          <w:rtl/>
        </w:rPr>
        <w:t xml:space="preserve"> </w:t>
      </w:r>
      <w:r w:rsidRPr="00AD1E0F">
        <w:rPr>
          <w:rFonts w:hint="cs"/>
          <w:rtl/>
        </w:rPr>
        <w:t>قصر المستفيدين</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المبدأ</w:t>
      </w:r>
      <w:r w:rsidRPr="00AD1E0F">
        <w:rPr>
          <w:rtl/>
        </w:rPr>
        <w:t xml:space="preserve"> </w:t>
      </w:r>
      <w:r w:rsidRPr="00AD1E0F">
        <w:rPr>
          <w:rFonts w:hint="cs"/>
          <w:rtl/>
        </w:rPr>
        <w:t>العام</w:t>
      </w:r>
      <w:r w:rsidRPr="00AD1E0F">
        <w:rPr>
          <w:rtl/>
        </w:rPr>
        <w:t xml:space="preserve"> </w:t>
      </w:r>
      <w:r w:rsidRPr="00AD1E0F">
        <w:rPr>
          <w:rFonts w:hint="cs"/>
          <w:rtl/>
        </w:rPr>
        <w:t>الذي يستند إليه</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أنه</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التحفيز</w:t>
      </w:r>
      <w:r w:rsidRPr="00AD1E0F">
        <w:rPr>
          <w:rtl/>
        </w:rPr>
        <w:t xml:space="preserve"> </w:t>
      </w:r>
      <w:r w:rsidRPr="00AD1E0F">
        <w:rPr>
          <w:rFonts w:hint="cs"/>
          <w:rtl/>
        </w:rPr>
        <w:t>على إيداع</w:t>
      </w:r>
      <w:r w:rsidRPr="00AD1E0F">
        <w:rPr>
          <w:rtl/>
        </w:rPr>
        <w:t xml:space="preserve"> </w:t>
      </w:r>
      <w:r w:rsidRPr="00AD1E0F">
        <w:rPr>
          <w:rFonts w:hint="cs"/>
          <w:rtl/>
        </w:rPr>
        <w:t>البراءات</w:t>
      </w:r>
      <w:r w:rsidRPr="00AD1E0F">
        <w:rPr>
          <w:rtl/>
        </w:rPr>
        <w:t xml:space="preserve"> </w:t>
      </w:r>
      <w:r w:rsidRPr="00AD1E0F">
        <w:rPr>
          <w:rFonts w:hint="cs"/>
          <w:rtl/>
        </w:rPr>
        <w:t>الدولية</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بأنه</w:t>
      </w:r>
      <w:r w:rsidRPr="00AD1E0F">
        <w:rPr>
          <w:rtl/>
        </w:rPr>
        <w:t xml:space="preserve"> </w:t>
      </w:r>
      <w:r w:rsidRPr="00AD1E0F">
        <w:rPr>
          <w:rFonts w:hint="cs"/>
          <w:rtl/>
        </w:rPr>
        <w:t>ينبغي</w:t>
      </w:r>
      <w:r w:rsidRPr="00AD1E0F">
        <w:rPr>
          <w:rtl/>
        </w:rPr>
        <w:t xml:space="preserve"> </w:t>
      </w:r>
      <w:r w:rsidRPr="00AD1E0F">
        <w:rPr>
          <w:rFonts w:hint="cs"/>
          <w:rtl/>
        </w:rPr>
        <w:t>توسيع</w:t>
      </w:r>
      <w:r w:rsidRPr="00AD1E0F">
        <w:rPr>
          <w:rtl/>
        </w:rPr>
        <w:t xml:space="preserve"> </w:t>
      </w:r>
      <w:r w:rsidRPr="00AD1E0F">
        <w:rPr>
          <w:rFonts w:hint="cs"/>
          <w:rtl/>
        </w:rPr>
        <w:t>أي</w:t>
      </w:r>
      <w:r w:rsidRPr="00AD1E0F">
        <w:rPr>
          <w:rtl/>
        </w:rPr>
        <w:t xml:space="preserve"> </w:t>
      </w:r>
      <w:r w:rsidRPr="00AD1E0F">
        <w:rPr>
          <w:rFonts w:hint="cs"/>
          <w:rtl/>
        </w:rPr>
        <w:t>سياسة</w:t>
      </w:r>
      <w:r w:rsidRPr="00AD1E0F">
        <w:rPr>
          <w:rtl/>
        </w:rPr>
        <w:t xml:space="preserve"> </w:t>
      </w:r>
      <w:r w:rsidRPr="00AD1E0F">
        <w:rPr>
          <w:rFonts w:hint="cs"/>
          <w:rtl/>
        </w:rPr>
        <w:t>لتخفيض 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إلى</w:t>
      </w:r>
      <w:r w:rsidRPr="00AD1E0F">
        <w:rPr>
          <w:rtl/>
        </w:rPr>
        <w:t xml:space="preserve"> </w:t>
      </w:r>
      <w:r w:rsidRPr="00AD1E0F">
        <w:rPr>
          <w:rFonts w:hint="cs"/>
          <w:rtl/>
        </w:rPr>
        <w:t>جميع</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مع</w:t>
      </w:r>
      <w:r w:rsidRPr="00AD1E0F">
        <w:rPr>
          <w:rtl/>
        </w:rPr>
        <w:t xml:space="preserve"> </w:t>
      </w:r>
      <w:r w:rsidRPr="00AD1E0F">
        <w:rPr>
          <w:rFonts w:hint="cs"/>
          <w:rtl/>
        </w:rPr>
        <w:t>إيلاء</w:t>
      </w:r>
      <w:r w:rsidRPr="00AD1E0F">
        <w:rPr>
          <w:rtl/>
        </w:rPr>
        <w:t xml:space="preserve"> </w:t>
      </w:r>
      <w:r w:rsidRPr="00AD1E0F">
        <w:rPr>
          <w:rFonts w:hint="cs"/>
          <w:rtl/>
        </w:rPr>
        <w:t>اهتمام</w:t>
      </w:r>
      <w:r w:rsidRPr="00AD1E0F">
        <w:rPr>
          <w:rtl/>
        </w:rPr>
        <w:t xml:space="preserve"> </w:t>
      </w:r>
      <w:r w:rsidRPr="00AD1E0F">
        <w:rPr>
          <w:rFonts w:hint="cs"/>
          <w:rtl/>
        </w:rPr>
        <w:t>خاص</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وينبغي</w:t>
      </w:r>
      <w:r w:rsidRPr="00AD1E0F">
        <w:rPr>
          <w:rtl/>
        </w:rPr>
        <w:t xml:space="preserve"> </w:t>
      </w:r>
      <w:r w:rsidRPr="00AD1E0F">
        <w:rPr>
          <w:rFonts w:hint="cs"/>
          <w:rtl/>
        </w:rPr>
        <w:t>أن</w:t>
      </w:r>
      <w:r w:rsidRPr="00AD1E0F">
        <w:rPr>
          <w:rtl/>
        </w:rPr>
        <w:t xml:space="preserve"> </w:t>
      </w:r>
      <w:r w:rsidRPr="00AD1E0F">
        <w:rPr>
          <w:rFonts w:hint="cs"/>
          <w:rtl/>
        </w:rPr>
        <w:t>يحدد</w:t>
      </w:r>
      <w:r w:rsidRPr="00AD1E0F">
        <w:rPr>
          <w:rtl/>
        </w:rPr>
        <w:t xml:space="preserve"> </w:t>
      </w:r>
      <w:r w:rsidRPr="00AD1E0F">
        <w:rPr>
          <w:rFonts w:hint="cs"/>
          <w:rtl/>
        </w:rPr>
        <w:t>أداء</w:t>
      </w:r>
      <w:r w:rsidRPr="00AD1E0F">
        <w:rPr>
          <w:rtl/>
        </w:rPr>
        <w:t xml:space="preserve"> </w:t>
      </w:r>
      <w:r w:rsidRPr="00AD1E0F">
        <w:rPr>
          <w:rFonts w:hint="cs"/>
          <w:rtl/>
        </w:rPr>
        <w:t>هذه</w:t>
      </w:r>
      <w:r w:rsidRPr="00AD1E0F">
        <w:rPr>
          <w:rtl/>
        </w:rPr>
        <w:t xml:space="preserve"> </w:t>
      </w:r>
      <w:r w:rsidRPr="00AD1E0F">
        <w:rPr>
          <w:rFonts w:hint="cs"/>
          <w:rtl/>
        </w:rPr>
        <w:t>الجامعات</w:t>
      </w:r>
      <w:r w:rsidRPr="00AD1E0F">
        <w:rPr>
          <w:rtl/>
        </w:rPr>
        <w:t xml:space="preserve"> </w:t>
      </w:r>
      <w:r w:rsidRPr="00AD1E0F">
        <w:rPr>
          <w:rFonts w:hint="cs"/>
          <w:rtl/>
        </w:rPr>
        <w:t>أهلية</w:t>
      </w:r>
      <w:r w:rsidRPr="00AD1E0F">
        <w:rPr>
          <w:rtl/>
        </w:rPr>
        <w:t xml:space="preserve"> </w:t>
      </w:r>
      <w:r w:rsidRPr="00AD1E0F">
        <w:rPr>
          <w:rFonts w:hint="cs"/>
          <w:rtl/>
        </w:rPr>
        <w:t>منح</w:t>
      </w:r>
      <w:r w:rsidRPr="00AD1E0F">
        <w:rPr>
          <w:rtl/>
        </w:rPr>
        <w:t xml:space="preserve"> </w:t>
      </w:r>
      <w:r w:rsidRPr="00AD1E0F">
        <w:rPr>
          <w:rFonts w:hint="cs"/>
          <w:rtl/>
        </w:rPr>
        <w:t>هذا</w:t>
      </w:r>
      <w:r w:rsidRPr="00AD1E0F">
        <w:rPr>
          <w:rtl/>
        </w:rPr>
        <w:t xml:space="preserve"> </w:t>
      </w:r>
      <w:r w:rsidRPr="00AD1E0F">
        <w:rPr>
          <w:rFonts w:hint="cs"/>
          <w:rtl/>
        </w:rPr>
        <w:t>التخفيض</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مما</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أن</w:t>
      </w:r>
      <w:r w:rsidRPr="00AD1E0F">
        <w:rPr>
          <w:rtl/>
        </w:rPr>
        <w:t xml:space="preserve"> </w:t>
      </w:r>
      <w:r w:rsidRPr="00AD1E0F">
        <w:rPr>
          <w:rFonts w:hint="cs"/>
          <w:rtl/>
        </w:rPr>
        <w:t>يزيد</w:t>
      </w:r>
      <w:r w:rsidRPr="00AD1E0F">
        <w:rPr>
          <w:rtl/>
        </w:rPr>
        <w:t xml:space="preserve"> </w:t>
      </w:r>
      <w:r w:rsidRPr="00AD1E0F">
        <w:rPr>
          <w:rFonts w:hint="cs"/>
          <w:rtl/>
        </w:rPr>
        <w:t>التنوع</w:t>
      </w:r>
      <w:r w:rsidRPr="00AD1E0F">
        <w:rPr>
          <w:rtl/>
        </w:rPr>
        <w:t xml:space="preserve"> </w:t>
      </w:r>
      <w:r w:rsidRPr="00AD1E0F">
        <w:rPr>
          <w:rFonts w:hint="cs"/>
          <w:rtl/>
        </w:rPr>
        <w:t>في</w:t>
      </w:r>
      <w:r w:rsidRPr="00AD1E0F">
        <w:rPr>
          <w:rtl/>
        </w:rPr>
        <w:t xml:space="preserve"> </w:t>
      </w:r>
      <w:r w:rsidRPr="00AD1E0F">
        <w:rPr>
          <w:rFonts w:hint="cs"/>
          <w:rtl/>
        </w:rPr>
        <w:t>التركيب</w:t>
      </w:r>
      <w:r w:rsidRPr="00AD1E0F">
        <w:rPr>
          <w:rtl/>
        </w:rPr>
        <w:t xml:space="preserve"> </w:t>
      </w:r>
      <w:r w:rsidRPr="00AD1E0F">
        <w:rPr>
          <w:rFonts w:hint="cs"/>
          <w:rtl/>
        </w:rPr>
        <w:t>الجغرافي</w:t>
      </w:r>
      <w:r w:rsidRPr="00AD1E0F">
        <w:rPr>
          <w:rtl/>
        </w:rPr>
        <w:t xml:space="preserve"> </w:t>
      </w:r>
      <w:r w:rsidRPr="00AD1E0F">
        <w:rPr>
          <w:rFonts w:hint="cs"/>
          <w:rtl/>
        </w:rPr>
        <w:t>لطلبات</w:t>
      </w:r>
      <w:r w:rsidRPr="00AD1E0F">
        <w:rPr>
          <w:rtl/>
        </w:rPr>
        <w:t xml:space="preserve"> </w:t>
      </w:r>
      <w:r w:rsidRPr="00AD1E0F">
        <w:rPr>
          <w:rFonts w:hint="cs"/>
          <w:rtl/>
        </w:rPr>
        <w:t>إيداع الطلبات</w:t>
      </w:r>
      <w:r w:rsidRPr="00AD1E0F">
        <w:rPr>
          <w:rtl/>
        </w:rPr>
        <w:t xml:space="preserve"> </w:t>
      </w:r>
      <w:r w:rsidRPr="00AD1E0F">
        <w:rPr>
          <w:rFonts w:hint="cs"/>
          <w:rtl/>
        </w:rPr>
        <w:t>الدولية</w:t>
      </w:r>
      <w:r w:rsidRPr="00AD1E0F">
        <w:rPr>
          <w:rtl/>
        </w:rPr>
        <w:t xml:space="preserve"> </w:t>
      </w:r>
      <w:r w:rsidRPr="00AD1E0F">
        <w:rPr>
          <w:rFonts w:hint="cs"/>
          <w:rtl/>
        </w:rPr>
        <w:t>وأن</w:t>
      </w:r>
      <w:r w:rsidRPr="00AD1E0F">
        <w:rPr>
          <w:rtl/>
        </w:rPr>
        <w:t xml:space="preserve"> </w:t>
      </w:r>
      <w:r w:rsidRPr="00AD1E0F">
        <w:rPr>
          <w:rFonts w:hint="cs"/>
          <w:rtl/>
        </w:rPr>
        <w:t>يشجع</w:t>
      </w:r>
      <w:r w:rsidRPr="00AD1E0F">
        <w:rPr>
          <w:rtl/>
        </w:rPr>
        <w:t xml:space="preserve"> </w:t>
      </w:r>
      <w:r w:rsidRPr="00AD1E0F">
        <w:rPr>
          <w:rFonts w:hint="cs"/>
          <w:rtl/>
        </w:rPr>
        <w:t>على</w:t>
      </w:r>
      <w:r w:rsidRPr="00AD1E0F">
        <w:rPr>
          <w:rtl/>
        </w:rPr>
        <w:t xml:space="preserve"> </w:t>
      </w:r>
      <w:r w:rsidRPr="00AD1E0F">
        <w:rPr>
          <w:rFonts w:hint="cs"/>
          <w:rtl/>
        </w:rPr>
        <w:t>استخدام</w:t>
      </w:r>
      <w:r w:rsidRPr="00AD1E0F">
        <w:rPr>
          <w:rtl/>
        </w:rPr>
        <w:t xml:space="preserve"> النظام الإلكتروني لمعاهدة التعاون بشأن البراءات.</w:t>
      </w:r>
    </w:p>
    <w:p w:rsidR="00541E3C" w:rsidRPr="00AD1E0F" w:rsidRDefault="00541E3C" w:rsidP="00B46C59">
      <w:pPr>
        <w:pStyle w:val="NumberedParaAR"/>
      </w:pPr>
      <w:proofErr w:type="gramStart"/>
      <w:r w:rsidRPr="00AD1E0F">
        <w:rPr>
          <w:rFonts w:hint="cs"/>
          <w:rtl/>
        </w:rPr>
        <w:t>وأيّد</w:t>
      </w:r>
      <w:proofErr w:type="gramEnd"/>
      <w:r w:rsidRPr="00AD1E0F">
        <w:rPr>
          <w:rtl/>
        </w:rPr>
        <w:t xml:space="preserve"> </w:t>
      </w:r>
      <w:r w:rsidRPr="00AD1E0F">
        <w:rPr>
          <w:rFonts w:hint="cs"/>
          <w:rtl/>
        </w:rPr>
        <w:t>وفد</w:t>
      </w:r>
      <w:r w:rsidRPr="00AD1E0F">
        <w:rPr>
          <w:rtl/>
        </w:rPr>
        <w:t xml:space="preserve"> </w:t>
      </w:r>
      <w:r w:rsidRPr="00AD1E0F">
        <w:rPr>
          <w:rFonts w:hint="cs"/>
          <w:rtl/>
        </w:rPr>
        <w:t>قطر</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وأيّد</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w:t>
      </w:r>
    </w:p>
    <w:p w:rsidR="00541E3C" w:rsidRPr="00AD1E0F" w:rsidRDefault="00541E3C" w:rsidP="007F22BB">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الهند</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نيابة</w:t>
      </w:r>
      <w:r w:rsidRPr="00AD1E0F">
        <w:rPr>
          <w:rtl/>
        </w:rPr>
        <w:t xml:space="preserve"> </w:t>
      </w:r>
      <w:r w:rsidRPr="00AD1E0F">
        <w:rPr>
          <w:rFonts w:hint="cs"/>
          <w:rtl/>
        </w:rPr>
        <w:t>عن</w:t>
      </w:r>
      <w:r w:rsidRPr="00AD1E0F">
        <w:rPr>
          <w:rtl/>
        </w:rPr>
        <w:t xml:space="preserve"> </w:t>
      </w:r>
      <w:r w:rsidRPr="00AD1E0F">
        <w:rPr>
          <w:rFonts w:hint="cs"/>
          <w:rtl/>
        </w:rPr>
        <w:t>الوفود</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w:t>
      </w:r>
      <w:r w:rsidRPr="00AD1E0F">
        <w:rPr>
          <w:rFonts w:hint="cs"/>
          <w:rtl/>
        </w:rPr>
        <w:t>دول</w:t>
      </w:r>
      <w:r w:rsidRPr="00AD1E0F">
        <w:rPr>
          <w:rtl/>
        </w:rPr>
        <w:t xml:space="preserve"> </w:t>
      </w:r>
      <w:proofErr w:type="spellStart"/>
      <w:r w:rsidRPr="00AD1E0F">
        <w:rPr>
          <w:rFonts w:hint="cs"/>
          <w:rtl/>
        </w:rPr>
        <w:t>البريكس</w:t>
      </w:r>
      <w:proofErr w:type="spellEnd"/>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ورأى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لمختلف</w:t>
      </w:r>
      <w:r w:rsidRPr="00AD1E0F">
        <w:rPr>
          <w:rtl/>
        </w:rPr>
        <w:t xml:space="preserve"> </w:t>
      </w:r>
      <w:r w:rsidRPr="00AD1E0F">
        <w:rPr>
          <w:rFonts w:hint="cs"/>
          <w:rtl/>
        </w:rPr>
        <w:t>الفئات</w:t>
      </w:r>
      <w:r w:rsidRPr="00AD1E0F">
        <w:rPr>
          <w:rtl/>
        </w:rPr>
        <w:t xml:space="preserve">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مثل</w:t>
      </w:r>
      <w:r w:rsidRPr="00AD1E0F">
        <w:rPr>
          <w:rtl/>
        </w:rPr>
        <w:t xml:space="preserve"> </w:t>
      </w:r>
      <w:r w:rsidRPr="00AD1E0F">
        <w:rPr>
          <w:rFonts w:hint="cs"/>
          <w:rtl/>
        </w:rPr>
        <w:t>الأفراد</w:t>
      </w:r>
      <w:r w:rsidRPr="00AD1E0F">
        <w:rPr>
          <w:rtl/>
        </w:rPr>
        <w:t xml:space="preserve"> </w:t>
      </w:r>
      <w:r w:rsidRPr="00AD1E0F">
        <w:rPr>
          <w:rFonts w:hint="cs"/>
          <w:rtl/>
        </w:rPr>
        <w:t>والشركات</w:t>
      </w:r>
      <w:r w:rsidRPr="00AD1E0F">
        <w:rPr>
          <w:rtl/>
        </w:rPr>
        <w:t xml:space="preserve"> </w:t>
      </w:r>
      <w:r w:rsidRPr="00AD1E0F">
        <w:rPr>
          <w:rFonts w:hint="cs"/>
          <w:rtl/>
        </w:rPr>
        <w:t>الصغيرة</w:t>
      </w:r>
      <w:r w:rsidRPr="00AD1E0F">
        <w:rPr>
          <w:rtl/>
        </w:rPr>
        <w:t xml:space="preserve"> </w:t>
      </w:r>
      <w:r w:rsidRPr="00AD1E0F">
        <w:rPr>
          <w:rFonts w:hint="cs"/>
          <w:rtl/>
        </w:rPr>
        <w:t>والمتوسطة</w:t>
      </w:r>
      <w:r w:rsidRPr="00AD1E0F">
        <w:rPr>
          <w:rtl/>
        </w:rPr>
        <w:t xml:space="preserve"> </w:t>
      </w:r>
      <w:r w:rsidRPr="00AD1E0F">
        <w:rPr>
          <w:rFonts w:hint="cs"/>
          <w:rtl/>
        </w:rPr>
        <w:t>والشركات</w:t>
      </w:r>
      <w:r w:rsidRPr="00AD1E0F">
        <w:rPr>
          <w:rtl/>
        </w:rPr>
        <w:t xml:space="preserve"> </w:t>
      </w:r>
      <w:r w:rsidRPr="00AD1E0F">
        <w:rPr>
          <w:rFonts w:hint="cs"/>
          <w:rtl/>
        </w:rPr>
        <w:t>الناشئة</w:t>
      </w:r>
      <w:r w:rsidRPr="00AD1E0F">
        <w:rPr>
          <w:rtl/>
        </w:rPr>
        <w:t xml:space="preserve"> </w:t>
      </w:r>
      <w:r w:rsidRPr="00AD1E0F">
        <w:rPr>
          <w:rFonts w:hint="cs"/>
          <w:rtl/>
        </w:rPr>
        <w:t>والجامعات</w:t>
      </w:r>
      <w:r w:rsidRPr="00AD1E0F">
        <w:rPr>
          <w:rtl/>
        </w:rPr>
        <w:t xml:space="preserve"> </w:t>
      </w:r>
      <w:r w:rsidRPr="00AD1E0F">
        <w:rPr>
          <w:rFonts w:hint="cs"/>
          <w:rtl/>
        </w:rPr>
        <w:t>ومؤسسات</w:t>
      </w:r>
      <w:r w:rsidRPr="00AD1E0F">
        <w:rPr>
          <w:rtl/>
        </w:rPr>
        <w:t xml:space="preserve"> </w:t>
      </w:r>
      <w:r w:rsidRPr="00AD1E0F">
        <w:rPr>
          <w:rFonts w:hint="cs"/>
          <w:rtl/>
        </w:rPr>
        <w:t>البحث</w:t>
      </w:r>
      <w:r w:rsidRPr="00AD1E0F">
        <w:rPr>
          <w:rtl/>
        </w:rPr>
        <w:t xml:space="preserve"> </w:t>
      </w:r>
      <w:r w:rsidRPr="00AD1E0F">
        <w:rPr>
          <w:rFonts w:hint="cs"/>
          <w:rtl/>
        </w:rPr>
        <w:t>يعمل</w:t>
      </w:r>
      <w:r w:rsidRPr="00AD1E0F">
        <w:rPr>
          <w:rtl/>
        </w:rPr>
        <w:t xml:space="preserve"> </w:t>
      </w:r>
      <w:r w:rsidRPr="00AD1E0F">
        <w:rPr>
          <w:rFonts w:hint="cs"/>
          <w:rtl/>
        </w:rPr>
        <w:t>على</w:t>
      </w:r>
      <w:r w:rsidRPr="00AD1E0F">
        <w:rPr>
          <w:rtl/>
        </w:rPr>
        <w:t xml:space="preserve"> </w:t>
      </w:r>
      <w:r w:rsidRPr="00AD1E0F">
        <w:rPr>
          <w:rFonts w:hint="cs"/>
          <w:rtl/>
        </w:rPr>
        <w:t>تحقيق</w:t>
      </w:r>
      <w:r w:rsidRPr="00AD1E0F">
        <w:rPr>
          <w:rtl/>
        </w:rPr>
        <w:t xml:space="preserve"> </w:t>
      </w:r>
      <w:r w:rsidRPr="00AD1E0F">
        <w:rPr>
          <w:rFonts w:hint="cs"/>
          <w:rtl/>
        </w:rPr>
        <w:t>هدف</w:t>
      </w:r>
      <w:r w:rsidRPr="00AD1E0F">
        <w:rPr>
          <w:rtl/>
        </w:rPr>
        <w:t xml:space="preserve"> </w:t>
      </w:r>
      <w:r w:rsidRPr="00AD1E0F">
        <w:rPr>
          <w:rFonts w:hint="cs"/>
          <w:rtl/>
        </w:rPr>
        <w:t>تحفيزهم</w:t>
      </w:r>
      <w:r w:rsidRPr="00AD1E0F">
        <w:rPr>
          <w:rtl/>
        </w:rPr>
        <w:t xml:space="preserve"> </w:t>
      </w:r>
      <w:r w:rsidRPr="00AD1E0F">
        <w:rPr>
          <w:rFonts w:hint="cs"/>
          <w:rtl/>
        </w:rPr>
        <w:t>على</w:t>
      </w:r>
      <w:r w:rsidRPr="00AD1E0F">
        <w:rPr>
          <w:rtl/>
        </w:rPr>
        <w:t xml:space="preserve"> </w:t>
      </w:r>
      <w:r w:rsidRPr="00AD1E0F">
        <w:rPr>
          <w:rFonts w:hint="cs"/>
          <w:rtl/>
        </w:rPr>
        <w:t>ترويج</w:t>
      </w:r>
      <w:r w:rsidRPr="00AD1E0F">
        <w:rPr>
          <w:rtl/>
        </w:rPr>
        <w:t xml:space="preserve"> </w:t>
      </w:r>
      <w:r w:rsidRPr="00AD1E0F">
        <w:rPr>
          <w:rFonts w:hint="cs"/>
          <w:rtl/>
        </w:rPr>
        <w:t>ابتكاراتهم</w:t>
      </w:r>
      <w:r w:rsidRPr="00AD1E0F">
        <w:rPr>
          <w:rtl/>
        </w:rPr>
        <w:t xml:space="preserve"> </w:t>
      </w:r>
      <w:r w:rsidRPr="00AD1E0F">
        <w:rPr>
          <w:rFonts w:hint="cs"/>
          <w:rtl/>
        </w:rPr>
        <w:t>وتشجيعهم</w:t>
      </w:r>
      <w:r w:rsidRPr="00AD1E0F">
        <w:rPr>
          <w:rtl/>
        </w:rPr>
        <w:t xml:space="preserve"> </w:t>
      </w:r>
      <w:r w:rsidRPr="00AD1E0F">
        <w:rPr>
          <w:rFonts w:hint="cs"/>
          <w:rtl/>
        </w:rPr>
        <w:t>على</w:t>
      </w:r>
      <w:r w:rsidRPr="00AD1E0F">
        <w:rPr>
          <w:rtl/>
        </w:rPr>
        <w:t xml:space="preserve"> </w:t>
      </w:r>
      <w:r w:rsidRPr="00AD1E0F">
        <w:rPr>
          <w:rFonts w:hint="cs"/>
          <w:rtl/>
        </w:rPr>
        <w:t>مواصلة</w:t>
      </w:r>
      <w:r w:rsidRPr="00AD1E0F">
        <w:rPr>
          <w:rtl/>
        </w:rPr>
        <w:t xml:space="preserve"> </w:t>
      </w:r>
      <w:r w:rsidRPr="00AD1E0F">
        <w:rPr>
          <w:rFonts w:hint="cs"/>
          <w:rtl/>
        </w:rPr>
        <w:t>ترويج</w:t>
      </w:r>
      <w:r w:rsidRPr="00AD1E0F">
        <w:rPr>
          <w:rtl/>
        </w:rPr>
        <w:t xml:space="preserve"> </w:t>
      </w:r>
      <w:r w:rsidRPr="00AD1E0F">
        <w:rPr>
          <w:rFonts w:hint="cs"/>
          <w:rtl/>
        </w:rPr>
        <w:t>أنشطة</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لأن</w:t>
      </w:r>
      <w:r w:rsidRPr="00AD1E0F">
        <w:rPr>
          <w:rtl/>
        </w:rPr>
        <w:t xml:space="preserve"> </w:t>
      </w:r>
      <w:r w:rsidRPr="00AD1E0F">
        <w:rPr>
          <w:rFonts w:hint="cs"/>
          <w:rtl/>
        </w:rPr>
        <w:t>هذه</w:t>
      </w:r>
      <w:r w:rsidRPr="00AD1E0F">
        <w:rPr>
          <w:rtl/>
        </w:rPr>
        <w:t xml:space="preserve"> </w:t>
      </w:r>
      <w:r w:rsidRPr="00AD1E0F">
        <w:rPr>
          <w:rFonts w:hint="cs"/>
          <w:rtl/>
        </w:rPr>
        <w:t>الأنواع</w:t>
      </w:r>
      <w:r w:rsidRPr="00AD1E0F">
        <w:rPr>
          <w:rtl/>
        </w:rPr>
        <w:t xml:space="preserve"> </w:t>
      </w:r>
      <w:r w:rsidRPr="00AD1E0F">
        <w:rPr>
          <w:rFonts w:hint="cs"/>
          <w:rtl/>
        </w:rPr>
        <w:t>من الطلبات</w:t>
      </w:r>
      <w:r w:rsidRPr="00AD1E0F">
        <w:rPr>
          <w:rtl/>
        </w:rPr>
        <w:t xml:space="preserve"> </w:t>
      </w:r>
      <w:r w:rsidRPr="00AD1E0F">
        <w:rPr>
          <w:rFonts w:hint="cs"/>
          <w:rtl/>
        </w:rPr>
        <w:t>من</w:t>
      </w:r>
      <w:r w:rsidRPr="00AD1E0F">
        <w:rPr>
          <w:rtl/>
        </w:rPr>
        <w:t xml:space="preserve"> </w:t>
      </w:r>
      <w:r w:rsidRPr="00AD1E0F">
        <w:rPr>
          <w:rFonts w:hint="cs"/>
          <w:rtl/>
        </w:rPr>
        <w:t>المودعين حساسة</w:t>
      </w:r>
      <w:r w:rsidRPr="00AD1E0F">
        <w:rPr>
          <w:rtl/>
        </w:rPr>
        <w:t xml:space="preserve"> </w:t>
      </w:r>
      <w:r w:rsidRPr="00AD1E0F">
        <w:rPr>
          <w:rFonts w:hint="cs"/>
          <w:rtl/>
        </w:rPr>
        <w:t>جدا</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التكلفة</w:t>
      </w:r>
      <w:r w:rsidRPr="00AD1E0F">
        <w:rPr>
          <w:rtl/>
        </w:rPr>
        <w:t xml:space="preserve">. </w:t>
      </w:r>
      <w:r w:rsidRPr="00AD1E0F">
        <w:rPr>
          <w:rFonts w:hint="cs"/>
          <w:rtl/>
        </w:rPr>
        <w:t>وأفاد</w:t>
      </w:r>
      <w:r w:rsidRPr="00AD1E0F">
        <w:rPr>
          <w:rtl/>
        </w:rPr>
        <w:t xml:space="preserve"> </w:t>
      </w:r>
      <w:r w:rsidRPr="00AD1E0F">
        <w:rPr>
          <w:rFonts w:hint="cs"/>
          <w:rtl/>
        </w:rPr>
        <w:t>الوفد</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بأن</w:t>
      </w:r>
      <w:r w:rsidRPr="00AD1E0F">
        <w:rPr>
          <w:rtl/>
        </w:rPr>
        <w:t xml:space="preserve"> </w:t>
      </w:r>
      <w:r w:rsidRPr="00AD1E0F">
        <w:rPr>
          <w:rFonts w:hint="cs"/>
          <w:rtl/>
        </w:rPr>
        <w:t>الهند</w:t>
      </w:r>
      <w:r w:rsidRPr="00AD1E0F">
        <w:rPr>
          <w:rtl/>
        </w:rPr>
        <w:t xml:space="preserve"> </w:t>
      </w:r>
      <w:r w:rsidRPr="00AD1E0F">
        <w:rPr>
          <w:rFonts w:hint="cs"/>
          <w:rtl/>
        </w:rPr>
        <w:t>قدمت</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2014 </w:t>
      </w:r>
      <w:r w:rsidRPr="00AD1E0F">
        <w:rPr>
          <w:rFonts w:hint="cs"/>
          <w:rtl/>
        </w:rPr>
        <w:t>امتيازات</w:t>
      </w:r>
      <w:r w:rsidRPr="00AD1E0F">
        <w:rPr>
          <w:rtl/>
        </w:rPr>
        <w:t xml:space="preserve"> </w:t>
      </w:r>
      <w:r w:rsidRPr="00AD1E0F">
        <w:rPr>
          <w:rFonts w:hint="cs"/>
          <w:rtl/>
        </w:rPr>
        <w:t>رسوم</w:t>
      </w:r>
      <w:r w:rsidRPr="00AD1E0F">
        <w:rPr>
          <w:rtl/>
        </w:rPr>
        <w:t xml:space="preserve"> </w:t>
      </w:r>
      <w:r w:rsidRPr="00AD1E0F">
        <w:rPr>
          <w:rFonts w:hint="cs"/>
          <w:rtl/>
        </w:rPr>
        <w:t>للمشاريع</w:t>
      </w:r>
      <w:r w:rsidRPr="00AD1E0F">
        <w:rPr>
          <w:rtl/>
        </w:rPr>
        <w:t xml:space="preserve"> </w:t>
      </w:r>
      <w:r w:rsidRPr="00AD1E0F">
        <w:rPr>
          <w:rFonts w:hint="cs"/>
          <w:rtl/>
        </w:rPr>
        <w:t>الصغيرة</w:t>
      </w:r>
      <w:r w:rsidRPr="00AD1E0F">
        <w:rPr>
          <w:rtl/>
        </w:rPr>
        <w:t xml:space="preserve"> </w:t>
      </w:r>
      <w:r w:rsidRPr="00AD1E0F">
        <w:rPr>
          <w:rFonts w:hint="cs"/>
          <w:rtl/>
        </w:rPr>
        <w:t>والمتوسطة</w:t>
      </w:r>
      <w:r w:rsidRPr="00AD1E0F">
        <w:rPr>
          <w:rtl/>
        </w:rPr>
        <w:t xml:space="preserve"> </w:t>
      </w:r>
      <w:r w:rsidRPr="00AD1E0F">
        <w:rPr>
          <w:rFonts w:hint="cs"/>
          <w:rtl/>
        </w:rPr>
        <w:t>الحجم</w:t>
      </w:r>
      <w:r w:rsidRPr="00AD1E0F">
        <w:rPr>
          <w:rtl/>
        </w:rPr>
        <w:t xml:space="preserve"> </w:t>
      </w:r>
      <w:r w:rsidRPr="00AD1E0F">
        <w:rPr>
          <w:rFonts w:hint="cs"/>
          <w:rtl/>
        </w:rPr>
        <w:t>بنسبة</w:t>
      </w:r>
      <w:r w:rsidRPr="00AD1E0F">
        <w:rPr>
          <w:rtl/>
        </w:rPr>
        <w:t xml:space="preserve"> 50٪ </w:t>
      </w:r>
      <w:r w:rsidRPr="00AD1E0F">
        <w:rPr>
          <w:rFonts w:hint="cs"/>
          <w:rtl/>
        </w:rPr>
        <w:t>مقارنة</w:t>
      </w:r>
      <w:r w:rsidRPr="00AD1E0F">
        <w:rPr>
          <w:rtl/>
        </w:rPr>
        <w:t xml:space="preserve"> </w:t>
      </w:r>
      <w:r w:rsidRPr="00AD1E0F">
        <w:rPr>
          <w:rFonts w:hint="cs"/>
          <w:rtl/>
        </w:rPr>
        <w:t>بالكيانات</w:t>
      </w:r>
      <w:r w:rsidRPr="00AD1E0F">
        <w:rPr>
          <w:rtl/>
        </w:rPr>
        <w:t xml:space="preserve"> </w:t>
      </w:r>
      <w:r w:rsidRPr="00AD1E0F">
        <w:rPr>
          <w:rFonts w:hint="cs"/>
          <w:rtl/>
        </w:rPr>
        <w:t>القانونية</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تعزيز</w:t>
      </w:r>
      <w:r w:rsidRPr="00AD1E0F">
        <w:rPr>
          <w:rtl/>
        </w:rPr>
        <w:t xml:space="preserve"> </w:t>
      </w:r>
      <w:r w:rsidRPr="00AD1E0F">
        <w:rPr>
          <w:rFonts w:hint="cs"/>
          <w:rtl/>
        </w:rPr>
        <w:t>الابتكارات</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القطاع</w:t>
      </w:r>
      <w:r w:rsidRPr="00AD1E0F">
        <w:rPr>
          <w:rtl/>
        </w:rPr>
        <w:t xml:space="preserve">. </w:t>
      </w:r>
      <w:r w:rsidRPr="00AD1E0F">
        <w:rPr>
          <w:rFonts w:hint="cs"/>
          <w:rtl/>
        </w:rPr>
        <w:t>وبالنظر</w:t>
      </w:r>
      <w:r w:rsidRPr="00AD1E0F">
        <w:rPr>
          <w:rtl/>
        </w:rPr>
        <w:t xml:space="preserve"> </w:t>
      </w:r>
      <w:r w:rsidRPr="00AD1E0F">
        <w:rPr>
          <w:rFonts w:hint="cs"/>
          <w:rtl/>
        </w:rPr>
        <w:t>إلى</w:t>
      </w:r>
      <w:r w:rsidRPr="00AD1E0F">
        <w:rPr>
          <w:rtl/>
        </w:rPr>
        <w:t xml:space="preserve"> </w:t>
      </w:r>
      <w:r w:rsidRPr="00AD1E0F">
        <w:rPr>
          <w:rFonts w:hint="cs"/>
          <w:rtl/>
        </w:rPr>
        <w:t>الأثر</w:t>
      </w:r>
      <w:r w:rsidRPr="00AD1E0F">
        <w:rPr>
          <w:rtl/>
        </w:rPr>
        <w:t xml:space="preserve"> </w:t>
      </w:r>
      <w:r w:rsidRPr="00AD1E0F">
        <w:rPr>
          <w:rFonts w:hint="cs"/>
          <w:rtl/>
        </w:rPr>
        <w:t>الذي</w:t>
      </w:r>
      <w:r w:rsidRPr="00AD1E0F">
        <w:rPr>
          <w:rtl/>
        </w:rPr>
        <w:t xml:space="preserve"> </w:t>
      </w:r>
      <w:r w:rsidRPr="00AD1E0F">
        <w:rPr>
          <w:rFonts w:hint="cs"/>
          <w:rtl/>
        </w:rPr>
        <w:t>أحرزته</w:t>
      </w:r>
      <w:r w:rsidRPr="00AD1E0F">
        <w:rPr>
          <w:rtl/>
        </w:rPr>
        <w:t xml:space="preserve"> </w:t>
      </w:r>
      <w:r w:rsidRPr="00AD1E0F">
        <w:rPr>
          <w:rFonts w:hint="cs"/>
          <w:rtl/>
        </w:rPr>
        <w:t>الهند،</w:t>
      </w:r>
      <w:r w:rsidRPr="00AD1E0F">
        <w:rPr>
          <w:rtl/>
        </w:rPr>
        <w:t xml:space="preserve"> </w:t>
      </w:r>
      <w:r w:rsidRPr="00AD1E0F">
        <w:rPr>
          <w:rFonts w:hint="cs"/>
          <w:rtl/>
        </w:rPr>
        <w:t>ومن</w:t>
      </w:r>
      <w:r w:rsidRPr="00AD1E0F">
        <w:rPr>
          <w:rtl/>
        </w:rPr>
        <w:t xml:space="preserve"> </w:t>
      </w:r>
      <w:r w:rsidRPr="00AD1E0F">
        <w:rPr>
          <w:rFonts w:hint="cs"/>
          <w:rtl/>
        </w:rPr>
        <w:t>أجل</w:t>
      </w:r>
      <w:r w:rsidRPr="00AD1E0F">
        <w:rPr>
          <w:rtl/>
        </w:rPr>
        <w:t xml:space="preserve"> </w:t>
      </w:r>
      <w:r w:rsidRPr="00AD1E0F">
        <w:rPr>
          <w:rFonts w:hint="cs"/>
          <w:rtl/>
        </w:rPr>
        <w:t>زيادة</w:t>
      </w:r>
      <w:r w:rsidRPr="00AD1E0F">
        <w:rPr>
          <w:rtl/>
        </w:rPr>
        <w:t xml:space="preserve"> </w:t>
      </w:r>
      <w:r w:rsidRPr="00AD1E0F">
        <w:rPr>
          <w:rFonts w:hint="cs"/>
          <w:rtl/>
        </w:rPr>
        <w:t>تعزيز</w:t>
      </w:r>
      <w:r w:rsidRPr="00AD1E0F">
        <w:rPr>
          <w:rtl/>
        </w:rPr>
        <w:t xml:space="preserve"> </w:t>
      </w:r>
      <w:r w:rsidRPr="00AD1E0F">
        <w:rPr>
          <w:rFonts w:hint="cs"/>
          <w:rtl/>
        </w:rPr>
        <w:t>الابتكارات،</w:t>
      </w:r>
      <w:r w:rsidRPr="00AD1E0F">
        <w:rPr>
          <w:rtl/>
        </w:rPr>
        <w:t xml:space="preserve"> </w:t>
      </w:r>
      <w:r w:rsidRPr="00AD1E0F">
        <w:rPr>
          <w:rFonts w:hint="cs"/>
          <w:rtl/>
        </w:rPr>
        <w:t>في</w:t>
      </w:r>
      <w:r w:rsidRPr="00AD1E0F">
        <w:rPr>
          <w:rtl/>
        </w:rPr>
        <w:t xml:space="preserve"> </w:t>
      </w:r>
      <w:r w:rsidRPr="00AD1E0F">
        <w:rPr>
          <w:rFonts w:hint="cs"/>
          <w:rtl/>
        </w:rPr>
        <w:t>مايو</w:t>
      </w:r>
      <w:r w:rsidR="00F30F33" w:rsidRPr="00AD1E0F">
        <w:rPr>
          <w:rFonts w:hint="cs"/>
          <w:rtl/>
        </w:rPr>
        <w:t> </w:t>
      </w:r>
      <w:r w:rsidRPr="00AD1E0F">
        <w:rPr>
          <w:rtl/>
        </w:rPr>
        <w:t>2016</w:t>
      </w:r>
      <w:r w:rsidRPr="00AD1E0F">
        <w:rPr>
          <w:rFonts w:hint="cs"/>
          <w:rtl/>
        </w:rPr>
        <w:t>،</w:t>
      </w:r>
      <w:r w:rsidRPr="00AD1E0F">
        <w:rPr>
          <w:rtl/>
        </w:rPr>
        <w:t xml:space="preserve"> </w:t>
      </w:r>
      <w:r w:rsidRPr="00AD1E0F">
        <w:rPr>
          <w:rFonts w:hint="cs"/>
          <w:rtl/>
        </w:rPr>
        <w:t>قامت</w:t>
      </w:r>
      <w:r w:rsidRPr="00AD1E0F">
        <w:rPr>
          <w:rtl/>
        </w:rPr>
        <w:t xml:space="preserve"> </w:t>
      </w:r>
      <w:r w:rsidRPr="00AD1E0F">
        <w:rPr>
          <w:rFonts w:hint="cs"/>
          <w:rtl/>
        </w:rPr>
        <w:t>الهند</w:t>
      </w:r>
      <w:r w:rsidRPr="00AD1E0F">
        <w:rPr>
          <w:rtl/>
        </w:rPr>
        <w:t xml:space="preserve"> </w:t>
      </w:r>
      <w:r w:rsidRPr="00AD1E0F">
        <w:rPr>
          <w:rFonts w:hint="cs"/>
          <w:rtl/>
        </w:rPr>
        <w:t>أيضا</w:t>
      </w:r>
      <w:r w:rsidRPr="00AD1E0F">
        <w:rPr>
          <w:rtl/>
        </w:rPr>
        <w:t xml:space="preserve"> </w:t>
      </w:r>
      <w:r w:rsidRPr="00AD1E0F">
        <w:rPr>
          <w:rFonts w:hint="cs"/>
          <w:rtl/>
        </w:rPr>
        <w:t>بتوسيع</w:t>
      </w:r>
      <w:r w:rsidRPr="00AD1E0F">
        <w:rPr>
          <w:rtl/>
        </w:rPr>
        <w:t xml:space="preserve"> </w:t>
      </w:r>
      <w:r w:rsidRPr="00AD1E0F">
        <w:rPr>
          <w:rFonts w:hint="cs"/>
          <w:rtl/>
        </w:rPr>
        <w:t>نطاق</w:t>
      </w:r>
      <w:r w:rsidRPr="00AD1E0F">
        <w:rPr>
          <w:rtl/>
        </w:rPr>
        <w:t xml:space="preserve"> </w:t>
      </w:r>
      <w:r w:rsidRPr="00AD1E0F">
        <w:rPr>
          <w:rFonts w:hint="cs"/>
          <w:rtl/>
        </w:rPr>
        <w:t>امتيازات</w:t>
      </w:r>
      <w:r w:rsidRPr="00AD1E0F">
        <w:rPr>
          <w:rtl/>
        </w:rPr>
        <w:t xml:space="preserve"> </w:t>
      </w:r>
      <w:r w:rsidRPr="00AD1E0F">
        <w:rPr>
          <w:rFonts w:hint="cs"/>
          <w:rtl/>
        </w:rPr>
        <w:t>الرسوم</w:t>
      </w:r>
      <w:r w:rsidRPr="00AD1E0F">
        <w:rPr>
          <w:rtl/>
        </w:rPr>
        <w:t xml:space="preserve"> </w:t>
      </w:r>
      <w:r w:rsidRPr="00AD1E0F">
        <w:rPr>
          <w:rFonts w:hint="cs"/>
          <w:rtl/>
        </w:rPr>
        <w:t>المقدمة</w:t>
      </w:r>
      <w:r w:rsidRPr="00AD1E0F">
        <w:rPr>
          <w:rtl/>
        </w:rPr>
        <w:t xml:space="preserve"> </w:t>
      </w:r>
      <w:r w:rsidRPr="00AD1E0F">
        <w:rPr>
          <w:rFonts w:hint="cs"/>
          <w:rtl/>
        </w:rPr>
        <w:t>إلى</w:t>
      </w:r>
      <w:r w:rsidRPr="00AD1E0F">
        <w:rPr>
          <w:rtl/>
        </w:rPr>
        <w:t xml:space="preserve"> </w:t>
      </w:r>
      <w:r w:rsidRPr="00AD1E0F">
        <w:rPr>
          <w:rFonts w:hint="cs"/>
          <w:rtl/>
        </w:rPr>
        <w:t>الشركات</w:t>
      </w:r>
      <w:r w:rsidRPr="00AD1E0F">
        <w:rPr>
          <w:rtl/>
        </w:rPr>
        <w:t xml:space="preserve"> </w:t>
      </w:r>
      <w:r w:rsidRPr="00AD1E0F">
        <w:rPr>
          <w:rFonts w:hint="cs"/>
          <w:rtl/>
        </w:rPr>
        <w:t>الناشئة</w:t>
      </w:r>
      <w:r w:rsidRPr="00AD1E0F">
        <w:rPr>
          <w:rtl/>
        </w:rPr>
        <w:t xml:space="preserve"> </w:t>
      </w:r>
      <w:r w:rsidRPr="00AD1E0F">
        <w:rPr>
          <w:rFonts w:hint="cs"/>
          <w:rtl/>
        </w:rPr>
        <w:t>إلى</w:t>
      </w:r>
      <w:r w:rsidRPr="00AD1E0F">
        <w:rPr>
          <w:rtl/>
        </w:rPr>
        <w:t xml:space="preserve"> </w:t>
      </w:r>
      <w:r w:rsidRPr="00AD1E0F">
        <w:rPr>
          <w:rFonts w:hint="cs"/>
          <w:rtl/>
        </w:rPr>
        <w:t>حد</w:t>
      </w:r>
      <w:r w:rsidRPr="00AD1E0F">
        <w:rPr>
          <w:rtl/>
        </w:rPr>
        <w:t xml:space="preserve"> 80٪</w:t>
      </w:r>
      <w:r w:rsidRPr="00AD1E0F">
        <w:rPr>
          <w:rFonts w:hint="cs"/>
          <w:rtl/>
        </w:rPr>
        <w:t>،</w:t>
      </w:r>
      <w:r w:rsidRPr="00AD1E0F">
        <w:rPr>
          <w:rtl/>
        </w:rPr>
        <w:t xml:space="preserve"> </w:t>
      </w:r>
      <w:r w:rsidRPr="00AD1E0F">
        <w:rPr>
          <w:rFonts w:hint="cs"/>
          <w:rtl/>
        </w:rPr>
        <w:t>كما</w:t>
      </w:r>
      <w:r w:rsidRPr="00AD1E0F">
        <w:rPr>
          <w:rtl/>
        </w:rPr>
        <w:t xml:space="preserve"> </w:t>
      </w:r>
      <w:r w:rsidRPr="00AD1E0F">
        <w:rPr>
          <w:rFonts w:hint="cs"/>
          <w:rtl/>
        </w:rPr>
        <w:t>أدخلت</w:t>
      </w:r>
      <w:r w:rsidRPr="00AD1E0F">
        <w:rPr>
          <w:rtl/>
        </w:rPr>
        <w:t xml:space="preserve"> </w:t>
      </w:r>
      <w:r w:rsidRPr="00AD1E0F">
        <w:rPr>
          <w:rFonts w:hint="cs"/>
          <w:rtl/>
        </w:rPr>
        <w:t>تسهيلات</w:t>
      </w:r>
      <w:r w:rsidRPr="00AD1E0F">
        <w:rPr>
          <w:rtl/>
        </w:rPr>
        <w:t xml:space="preserve"> </w:t>
      </w:r>
      <w:r w:rsidRPr="00AD1E0F">
        <w:rPr>
          <w:rFonts w:hint="cs"/>
          <w:rtl/>
        </w:rPr>
        <w:t>لفحص</w:t>
      </w:r>
      <w:r w:rsidRPr="00AD1E0F">
        <w:rPr>
          <w:rtl/>
        </w:rPr>
        <w:t xml:space="preserve"> </w:t>
      </w:r>
      <w:r w:rsidRPr="00AD1E0F">
        <w:rPr>
          <w:rFonts w:hint="cs"/>
          <w:rtl/>
        </w:rPr>
        <w:t>طلباتها</w:t>
      </w:r>
      <w:r w:rsidRPr="00AD1E0F">
        <w:rPr>
          <w:rtl/>
        </w:rPr>
        <w:t xml:space="preserve"> </w:t>
      </w:r>
      <w:r w:rsidRPr="00AD1E0F">
        <w:rPr>
          <w:rFonts w:hint="cs"/>
          <w:rtl/>
        </w:rPr>
        <w:t>على</w:t>
      </w:r>
      <w:r w:rsidRPr="00AD1E0F">
        <w:rPr>
          <w:rtl/>
        </w:rPr>
        <w:t xml:space="preserve"> </w:t>
      </w:r>
      <w:r w:rsidRPr="00AD1E0F">
        <w:rPr>
          <w:rFonts w:hint="cs"/>
          <w:rtl/>
        </w:rPr>
        <w:t>وجه</w:t>
      </w:r>
      <w:r w:rsidRPr="00AD1E0F">
        <w:rPr>
          <w:rtl/>
        </w:rPr>
        <w:t xml:space="preserve"> </w:t>
      </w:r>
      <w:r w:rsidRPr="00AD1E0F">
        <w:rPr>
          <w:rFonts w:hint="cs"/>
          <w:rtl/>
        </w:rPr>
        <w:t>السرعة</w:t>
      </w:r>
      <w:r w:rsidRPr="00AD1E0F">
        <w:rPr>
          <w:rtl/>
        </w:rPr>
        <w:t xml:space="preserve"> </w:t>
      </w:r>
      <w:r w:rsidRPr="00AD1E0F">
        <w:rPr>
          <w:rFonts w:hint="cs"/>
          <w:rtl/>
        </w:rPr>
        <w:t>لتمكينها</w:t>
      </w:r>
      <w:r w:rsidRPr="00AD1E0F">
        <w:rPr>
          <w:rtl/>
        </w:rPr>
        <w:t xml:space="preserve"> </w:t>
      </w:r>
      <w:r w:rsidRPr="00AD1E0F">
        <w:rPr>
          <w:rFonts w:hint="cs"/>
          <w:rtl/>
        </w:rPr>
        <w:t>من</w:t>
      </w:r>
      <w:r w:rsidRPr="00AD1E0F">
        <w:rPr>
          <w:rtl/>
        </w:rPr>
        <w:t xml:space="preserve"> </w:t>
      </w:r>
      <w:r w:rsidRPr="00AD1E0F">
        <w:rPr>
          <w:rFonts w:hint="cs"/>
          <w:rtl/>
        </w:rPr>
        <w:t>الاستفادة</w:t>
      </w:r>
      <w:r w:rsidRPr="00AD1E0F">
        <w:rPr>
          <w:rtl/>
        </w:rPr>
        <w:t xml:space="preserve"> </w:t>
      </w:r>
      <w:r w:rsidRPr="00AD1E0F">
        <w:rPr>
          <w:rFonts w:hint="cs"/>
          <w:rtl/>
        </w:rPr>
        <w:t>من</w:t>
      </w:r>
      <w:r w:rsidRPr="00AD1E0F">
        <w:rPr>
          <w:rtl/>
        </w:rPr>
        <w:t xml:space="preserve"> </w:t>
      </w:r>
      <w:r w:rsidRPr="00AD1E0F">
        <w:rPr>
          <w:rFonts w:hint="cs"/>
          <w:rtl/>
        </w:rPr>
        <w:t>ابتكاراتهم</w:t>
      </w:r>
      <w:r w:rsidRPr="00AD1E0F">
        <w:rPr>
          <w:rtl/>
        </w:rPr>
        <w:t xml:space="preserve"> </w:t>
      </w:r>
      <w:r w:rsidRPr="00AD1E0F">
        <w:rPr>
          <w:rFonts w:hint="cs"/>
          <w:rtl/>
        </w:rPr>
        <w:t>الجديدة</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التسويق</w:t>
      </w:r>
      <w:r w:rsidRPr="00AD1E0F">
        <w:rPr>
          <w:rtl/>
        </w:rPr>
        <w:t xml:space="preserve"> </w:t>
      </w:r>
      <w:r w:rsidRPr="00AD1E0F">
        <w:rPr>
          <w:rFonts w:hint="cs"/>
          <w:rtl/>
        </w:rPr>
        <w:t>المبكر</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سجلت</w:t>
      </w:r>
      <w:r w:rsidRPr="00AD1E0F">
        <w:rPr>
          <w:rtl/>
        </w:rPr>
        <w:t xml:space="preserve"> </w:t>
      </w:r>
      <w:r w:rsidRPr="00AD1E0F">
        <w:rPr>
          <w:rFonts w:hint="cs"/>
          <w:rtl/>
        </w:rPr>
        <w:t>الهند</w:t>
      </w:r>
      <w:r w:rsidRPr="00AD1E0F">
        <w:rPr>
          <w:rtl/>
        </w:rPr>
        <w:t xml:space="preserve"> </w:t>
      </w:r>
      <w:r w:rsidRPr="00AD1E0F">
        <w:rPr>
          <w:rFonts w:hint="cs"/>
          <w:rtl/>
        </w:rPr>
        <w:t>أيضا</w:t>
      </w:r>
      <w:r w:rsidRPr="00AD1E0F">
        <w:rPr>
          <w:rtl/>
        </w:rPr>
        <w:t xml:space="preserve"> </w:t>
      </w:r>
      <w:r w:rsidRPr="00AD1E0F">
        <w:rPr>
          <w:rFonts w:hint="cs"/>
          <w:rtl/>
        </w:rPr>
        <w:t>ميسرين</w:t>
      </w:r>
      <w:r w:rsidRPr="00AD1E0F">
        <w:rPr>
          <w:rtl/>
        </w:rPr>
        <w:t xml:space="preserve"> </w:t>
      </w:r>
      <w:r w:rsidRPr="00AD1E0F">
        <w:rPr>
          <w:rFonts w:hint="cs"/>
          <w:rtl/>
        </w:rPr>
        <w:t>لمساعدة</w:t>
      </w:r>
      <w:r w:rsidRPr="00AD1E0F">
        <w:rPr>
          <w:rtl/>
        </w:rPr>
        <w:t xml:space="preserve"> </w:t>
      </w:r>
      <w:r w:rsidRPr="00AD1E0F">
        <w:rPr>
          <w:rFonts w:hint="cs"/>
          <w:rtl/>
        </w:rPr>
        <w:t>الشركات</w:t>
      </w:r>
      <w:r w:rsidRPr="00AD1E0F">
        <w:rPr>
          <w:rtl/>
        </w:rPr>
        <w:t xml:space="preserve"> </w:t>
      </w:r>
      <w:r w:rsidRPr="00AD1E0F">
        <w:rPr>
          <w:rFonts w:hint="cs"/>
          <w:rtl/>
        </w:rPr>
        <w:t>الناشئة</w:t>
      </w:r>
      <w:r w:rsidRPr="00AD1E0F">
        <w:rPr>
          <w:rtl/>
        </w:rPr>
        <w:t xml:space="preserve"> </w:t>
      </w:r>
      <w:r w:rsidRPr="00AD1E0F">
        <w:rPr>
          <w:rFonts w:hint="cs"/>
          <w:rtl/>
        </w:rPr>
        <w:t>على</w:t>
      </w:r>
      <w:r w:rsidRPr="00AD1E0F">
        <w:rPr>
          <w:rtl/>
        </w:rPr>
        <w:t xml:space="preserve"> </w:t>
      </w:r>
      <w:r w:rsidRPr="00AD1E0F">
        <w:rPr>
          <w:rFonts w:hint="cs"/>
          <w:rtl/>
        </w:rPr>
        <w:t>التقدم</w:t>
      </w:r>
      <w:r w:rsidRPr="00AD1E0F">
        <w:rPr>
          <w:rtl/>
        </w:rPr>
        <w:t xml:space="preserve"> </w:t>
      </w:r>
      <w:r w:rsidRPr="00AD1E0F">
        <w:rPr>
          <w:rFonts w:hint="cs"/>
          <w:rtl/>
        </w:rPr>
        <w:t>بطلب</w:t>
      </w:r>
      <w:r w:rsidRPr="00AD1E0F">
        <w:rPr>
          <w:rtl/>
        </w:rPr>
        <w:t xml:space="preserve"> </w:t>
      </w:r>
      <w:r w:rsidRPr="00AD1E0F">
        <w:rPr>
          <w:rFonts w:hint="cs"/>
          <w:rtl/>
        </w:rPr>
        <w:t>للحصول</w:t>
      </w:r>
      <w:r w:rsidRPr="00AD1E0F">
        <w:rPr>
          <w:rtl/>
        </w:rPr>
        <w:t xml:space="preserve"> </w:t>
      </w:r>
      <w:r w:rsidRPr="00AD1E0F">
        <w:rPr>
          <w:rFonts w:hint="cs"/>
          <w:rtl/>
        </w:rPr>
        <w:t>على</w:t>
      </w:r>
      <w:r w:rsidRPr="00AD1E0F">
        <w:rPr>
          <w:rtl/>
        </w:rPr>
        <w:t xml:space="preserve"> </w:t>
      </w:r>
      <w:r w:rsidRPr="00AD1E0F">
        <w:rPr>
          <w:rFonts w:hint="cs"/>
          <w:rtl/>
        </w:rPr>
        <w:t>البراءات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والرسوم</w:t>
      </w:r>
      <w:r w:rsidRPr="00AD1E0F">
        <w:rPr>
          <w:rtl/>
        </w:rPr>
        <w:t xml:space="preserve"> </w:t>
      </w:r>
      <w:r w:rsidRPr="00AD1E0F">
        <w:rPr>
          <w:rFonts w:hint="cs"/>
          <w:rtl/>
        </w:rPr>
        <w:t>والتصاميم</w:t>
      </w:r>
      <w:r w:rsidRPr="00AD1E0F">
        <w:rPr>
          <w:rtl/>
        </w:rPr>
        <w:t xml:space="preserve"> </w:t>
      </w:r>
      <w:r w:rsidRPr="00AD1E0F">
        <w:rPr>
          <w:rFonts w:hint="cs"/>
          <w:rtl/>
        </w:rPr>
        <w:t>الصناعية،</w:t>
      </w:r>
      <w:r w:rsidRPr="00AD1E0F">
        <w:rPr>
          <w:rtl/>
        </w:rPr>
        <w:t xml:space="preserve"> </w:t>
      </w:r>
      <w:r w:rsidRPr="00AD1E0F">
        <w:rPr>
          <w:rFonts w:hint="cs"/>
          <w:rtl/>
        </w:rPr>
        <w:t>حيث</w:t>
      </w:r>
      <w:r w:rsidRPr="00AD1E0F">
        <w:rPr>
          <w:rtl/>
        </w:rPr>
        <w:t xml:space="preserve"> </w:t>
      </w:r>
      <w:r w:rsidRPr="00AD1E0F">
        <w:rPr>
          <w:rFonts w:hint="cs"/>
          <w:rtl/>
        </w:rPr>
        <w:t>يسدد</w:t>
      </w:r>
      <w:r w:rsidRPr="00AD1E0F">
        <w:rPr>
          <w:rtl/>
        </w:rPr>
        <w:t xml:space="preserve"> </w:t>
      </w:r>
      <w:r w:rsidRPr="00AD1E0F">
        <w:rPr>
          <w:rFonts w:hint="cs"/>
          <w:rtl/>
        </w:rPr>
        <w:t>المكتب</w:t>
      </w:r>
      <w:r w:rsidRPr="00AD1E0F">
        <w:rPr>
          <w:rtl/>
        </w:rPr>
        <w:t xml:space="preserve"> </w:t>
      </w:r>
      <w:r w:rsidRPr="00AD1E0F">
        <w:rPr>
          <w:rFonts w:hint="cs"/>
          <w:rtl/>
        </w:rPr>
        <w:t>الهندي</w:t>
      </w:r>
      <w:r w:rsidRPr="00AD1E0F">
        <w:rPr>
          <w:rtl/>
        </w:rPr>
        <w:t xml:space="preserve"> </w:t>
      </w:r>
      <w:r w:rsidRPr="00AD1E0F">
        <w:rPr>
          <w:rFonts w:hint="cs"/>
          <w:rtl/>
        </w:rPr>
        <w:t>للبراءات</w:t>
      </w:r>
      <w:r w:rsidRPr="00AD1E0F">
        <w:rPr>
          <w:rtl/>
        </w:rPr>
        <w:t xml:space="preserve"> </w:t>
      </w:r>
      <w:r w:rsidRPr="00AD1E0F">
        <w:rPr>
          <w:rFonts w:hint="cs"/>
          <w:rtl/>
        </w:rPr>
        <w:t>رسوم</w:t>
      </w:r>
      <w:r w:rsidRPr="00AD1E0F">
        <w:rPr>
          <w:rtl/>
        </w:rPr>
        <w:t xml:space="preserve"> </w:t>
      </w:r>
      <w:r w:rsidRPr="00AD1E0F">
        <w:rPr>
          <w:rFonts w:hint="cs"/>
          <w:rtl/>
        </w:rPr>
        <w:t>الميسرين</w:t>
      </w:r>
      <w:r w:rsidRPr="00AD1E0F">
        <w:rPr>
          <w:rtl/>
        </w:rPr>
        <w:t xml:space="preserve">. </w:t>
      </w:r>
      <w:proofErr w:type="gramStart"/>
      <w:r w:rsidRPr="00AD1E0F">
        <w:rPr>
          <w:rFonts w:hint="cs"/>
          <w:rtl/>
        </w:rPr>
        <w:t>وقد</w:t>
      </w:r>
      <w:proofErr w:type="gramEnd"/>
      <w:r w:rsidRPr="00AD1E0F">
        <w:rPr>
          <w:rtl/>
        </w:rPr>
        <w:t xml:space="preserve"> </w:t>
      </w:r>
      <w:r w:rsidRPr="00AD1E0F">
        <w:rPr>
          <w:rFonts w:hint="cs"/>
          <w:rtl/>
        </w:rPr>
        <w:t>أسهمت</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الاختراعات</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الماضي</w:t>
      </w:r>
      <w:r w:rsidRPr="00AD1E0F">
        <w:rPr>
          <w:rtl/>
        </w:rPr>
        <w:t xml:space="preserve"> </w:t>
      </w:r>
      <w:r w:rsidRPr="00AD1E0F">
        <w:rPr>
          <w:rFonts w:hint="cs"/>
          <w:rtl/>
        </w:rPr>
        <w:t>في</w:t>
      </w:r>
      <w:r w:rsidRPr="00AD1E0F">
        <w:rPr>
          <w:rtl/>
        </w:rPr>
        <w:t xml:space="preserve"> </w:t>
      </w:r>
      <w:r w:rsidRPr="00AD1E0F">
        <w:rPr>
          <w:rFonts w:hint="cs"/>
          <w:rtl/>
        </w:rPr>
        <w:t>رفاه</w:t>
      </w:r>
      <w:r w:rsidRPr="00AD1E0F">
        <w:rPr>
          <w:rtl/>
        </w:rPr>
        <w:t xml:space="preserve"> </w:t>
      </w:r>
      <w:r w:rsidRPr="00AD1E0F">
        <w:rPr>
          <w:rFonts w:hint="cs"/>
          <w:rtl/>
        </w:rPr>
        <w:t>البشرية</w:t>
      </w:r>
      <w:r w:rsidRPr="00AD1E0F">
        <w:rPr>
          <w:rtl/>
        </w:rPr>
        <w:t xml:space="preserve"> </w:t>
      </w:r>
      <w:r w:rsidRPr="00AD1E0F">
        <w:rPr>
          <w:rFonts w:hint="cs"/>
          <w:rtl/>
        </w:rPr>
        <w:t>وأحدث</w:t>
      </w:r>
      <w:r w:rsidRPr="00AD1E0F">
        <w:rPr>
          <w:rtl/>
        </w:rPr>
        <w:t xml:space="preserve"> </w:t>
      </w:r>
      <w:r w:rsidRPr="00AD1E0F">
        <w:rPr>
          <w:rFonts w:hint="cs"/>
          <w:rtl/>
        </w:rPr>
        <w:t>التطورات</w:t>
      </w:r>
      <w:r w:rsidRPr="00AD1E0F">
        <w:rPr>
          <w:rtl/>
        </w:rPr>
        <w:t xml:space="preserve"> </w:t>
      </w:r>
      <w:r w:rsidRPr="00AD1E0F">
        <w:rPr>
          <w:rFonts w:hint="cs"/>
          <w:rtl/>
        </w:rPr>
        <w:t>التكنولوجية</w:t>
      </w:r>
      <w:r w:rsidRPr="00AD1E0F">
        <w:rPr>
          <w:rtl/>
        </w:rPr>
        <w:t xml:space="preserve">. </w:t>
      </w:r>
      <w:proofErr w:type="gramStart"/>
      <w:r w:rsidRPr="00AD1E0F">
        <w:rPr>
          <w:rFonts w:hint="cs"/>
          <w:rtl/>
        </w:rPr>
        <w:t>وعلاوة</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تتمتع</w:t>
      </w:r>
      <w:r w:rsidRPr="00AD1E0F">
        <w:rPr>
          <w:rtl/>
        </w:rPr>
        <w:t xml:space="preserve"> </w:t>
      </w:r>
      <w:r w:rsidRPr="00AD1E0F">
        <w:rPr>
          <w:rFonts w:hint="cs"/>
          <w:rtl/>
        </w:rPr>
        <w:t>هذه</w:t>
      </w:r>
      <w:r w:rsidRPr="00AD1E0F">
        <w:rPr>
          <w:rtl/>
        </w:rPr>
        <w:t xml:space="preserve"> </w:t>
      </w:r>
      <w:r w:rsidRPr="00AD1E0F">
        <w:rPr>
          <w:rFonts w:hint="cs"/>
          <w:rtl/>
        </w:rPr>
        <w:t>الجامعات</w:t>
      </w:r>
      <w:r w:rsidRPr="00AD1E0F">
        <w:rPr>
          <w:rtl/>
        </w:rPr>
        <w:t xml:space="preserve"> </w:t>
      </w:r>
      <w:r w:rsidRPr="00AD1E0F">
        <w:rPr>
          <w:rFonts w:hint="cs"/>
          <w:rtl/>
        </w:rPr>
        <w:t>بمجموعة</w:t>
      </w:r>
      <w:r w:rsidRPr="00AD1E0F">
        <w:rPr>
          <w:rtl/>
        </w:rPr>
        <w:t xml:space="preserve"> </w:t>
      </w:r>
      <w:r w:rsidRPr="00AD1E0F">
        <w:rPr>
          <w:rFonts w:hint="cs"/>
          <w:rtl/>
        </w:rPr>
        <w:t>كبيرة</w:t>
      </w:r>
      <w:r w:rsidRPr="00AD1E0F">
        <w:rPr>
          <w:rtl/>
        </w:rPr>
        <w:t xml:space="preserve"> </w:t>
      </w:r>
      <w:r w:rsidRPr="00AD1E0F">
        <w:rPr>
          <w:rFonts w:hint="cs"/>
          <w:rtl/>
        </w:rPr>
        <w:t>من</w:t>
      </w:r>
      <w:r w:rsidRPr="00AD1E0F">
        <w:rPr>
          <w:rtl/>
        </w:rPr>
        <w:t xml:space="preserve"> </w:t>
      </w:r>
      <w:r w:rsidRPr="00AD1E0F">
        <w:rPr>
          <w:rFonts w:hint="cs"/>
          <w:rtl/>
        </w:rPr>
        <w:t>المواهب</w:t>
      </w:r>
      <w:r w:rsidRPr="00AD1E0F">
        <w:rPr>
          <w:rtl/>
        </w:rPr>
        <w:t xml:space="preserve"> </w:t>
      </w:r>
      <w:r w:rsidRPr="00AD1E0F">
        <w:rPr>
          <w:rFonts w:hint="cs"/>
          <w:rtl/>
        </w:rPr>
        <w:t>العلمية</w:t>
      </w:r>
      <w:r w:rsidRPr="00AD1E0F">
        <w:rPr>
          <w:rtl/>
        </w:rPr>
        <w:t xml:space="preserve"> </w:t>
      </w:r>
      <w:r w:rsidRPr="00AD1E0F">
        <w:rPr>
          <w:rFonts w:hint="cs"/>
          <w:rtl/>
        </w:rPr>
        <w:t>والتكنولوجية،</w:t>
      </w:r>
      <w:r w:rsidRPr="00AD1E0F">
        <w:rPr>
          <w:rtl/>
        </w:rPr>
        <w:t xml:space="preserve"> </w:t>
      </w:r>
      <w:r w:rsidRPr="00AD1E0F">
        <w:rPr>
          <w:rFonts w:hint="cs"/>
          <w:rtl/>
        </w:rPr>
        <w:t>حيث</w:t>
      </w:r>
      <w:r w:rsidRPr="00AD1E0F">
        <w:rPr>
          <w:rtl/>
        </w:rPr>
        <w:t xml:space="preserve"> </w:t>
      </w:r>
      <w:r w:rsidRPr="00AD1E0F">
        <w:rPr>
          <w:rFonts w:hint="cs"/>
          <w:rtl/>
        </w:rPr>
        <w:t>توجد</w:t>
      </w:r>
      <w:r w:rsidRPr="00AD1E0F">
        <w:rPr>
          <w:rtl/>
        </w:rPr>
        <w:t xml:space="preserve"> </w:t>
      </w:r>
      <w:r w:rsidRPr="00AD1E0F">
        <w:rPr>
          <w:rFonts w:hint="cs"/>
          <w:rtl/>
        </w:rPr>
        <w:t>حاجة</w:t>
      </w:r>
      <w:r w:rsidRPr="00AD1E0F">
        <w:rPr>
          <w:rtl/>
        </w:rPr>
        <w:t xml:space="preserve"> </w:t>
      </w:r>
      <w:r w:rsidRPr="00AD1E0F">
        <w:rPr>
          <w:rFonts w:hint="cs"/>
          <w:rtl/>
        </w:rPr>
        <w:t>حقيقية</w:t>
      </w:r>
      <w:r w:rsidRPr="00AD1E0F">
        <w:rPr>
          <w:rtl/>
        </w:rPr>
        <w:t xml:space="preserve"> </w:t>
      </w:r>
      <w:r w:rsidRPr="00AD1E0F">
        <w:rPr>
          <w:rFonts w:hint="cs"/>
          <w:rtl/>
        </w:rPr>
        <w:t>للاستفادة</w:t>
      </w:r>
      <w:r w:rsidRPr="00AD1E0F">
        <w:rPr>
          <w:rtl/>
        </w:rPr>
        <w:t xml:space="preserve"> </w:t>
      </w:r>
      <w:r w:rsidRPr="00AD1E0F">
        <w:rPr>
          <w:rFonts w:hint="cs"/>
          <w:rtl/>
        </w:rPr>
        <w:t>من</w:t>
      </w:r>
      <w:r w:rsidRPr="00AD1E0F">
        <w:rPr>
          <w:rtl/>
        </w:rPr>
        <w:t xml:space="preserve"> </w:t>
      </w:r>
      <w:r w:rsidRPr="00AD1E0F">
        <w:rPr>
          <w:rFonts w:hint="cs"/>
          <w:rtl/>
        </w:rPr>
        <w:t>موارد</w:t>
      </w:r>
      <w:r w:rsidRPr="00AD1E0F">
        <w:rPr>
          <w:rtl/>
        </w:rPr>
        <w:t xml:space="preserve"> </w:t>
      </w:r>
      <w:r w:rsidRPr="00AD1E0F">
        <w:rPr>
          <w:rFonts w:hint="cs"/>
          <w:rtl/>
        </w:rPr>
        <w:t>المعارف</w:t>
      </w:r>
      <w:r w:rsidRPr="00AD1E0F">
        <w:rPr>
          <w:rtl/>
        </w:rPr>
        <w:t xml:space="preserve"> </w:t>
      </w:r>
      <w:r w:rsidRPr="00AD1E0F">
        <w:rPr>
          <w:rFonts w:hint="cs"/>
          <w:rtl/>
        </w:rPr>
        <w:t>الخصبة</w:t>
      </w:r>
      <w:r w:rsidRPr="00AD1E0F">
        <w:rPr>
          <w:rtl/>
        </w:rPr>
        <w:t xml:space="preserve"> </w:t>
      </w:r>
      <w:r w:rsidRPr="00AD1E0F">
        <w:rPr>
          <w:rFonts w:hint="cs"/>
          <w:rtl/>
        </w:rPr>
        <w:t>هذه</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الت</w:t>
      </w:r>
      <w:r w:rsidR="007F22BB" w:rsidRPr="00AD1E0F">
        <w:rPr>
          <w:rFonts w:hint="cs"/>
          <w:rtl/>
        </w:rPr>
        <w:t>شجيع</w:t>
      </w:r>
      <w:r w:rsidRPr="00AD1E0F">
        <w:rPr>
          <w:rtl/>
        </w:rPr>
        <w:t xml:space="preserve"> </w:t>
      </w:r>
      <w:r w:rsidRPr="00AD1E0F">
        <w:rPr>
          <w:rFonts w:hint="cs"/>
          <w:rtl/>
        </w:rPr>
        <w:t>على إنشاء</w:t>
      </w:r>
      <w:r w:rsidRPr="00AD1E0F">
        <w:rPr>
          <w:rtl/>
        </w:rPr>
        <w:t xml:space="preserve"> </w:t>
      </w:r>
      <w:r w:rsidRPr="00AD1E0F">
        <w:rPr>
          <w:rFonts w:hint="cs"/>
          <w:rtl/>
        </w:rPr>
        <w:t>أصول</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ولذلك</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بتخفيض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يُعد</w:t>
      </w:r>
      <w:r w:rsidRPr="00AD1E0F">
        <w:rPr>
          <w:rtl/>
        </w:rPr>
        <w:t xml:space="preserve"> </w:t>
      </w:r>
      <w:r w:rsidRPr="00AD1E0F">
        <w:rPr>
          <w:rFonts w:hint="cs"/>
          <w:rtl/>
        </w:rPr>
        <w:t>خطوة</w:t>
      </w:r>
      <w:r w:rsidRPr="00AD1E0F">
        <w:rPr>
          <w:rtl/>
        </w:rPr>
        <w:t xml:space="preserve"> </w:t>
      </w:r>
      <w:r w:rsidRPr="00AD1E0F">
        <w:rPr>
          <w:rFonts w:hint="cs"/>
          <w:rtl/>
        </w:rPr>
        <w:t>جديرة</w:t>
      </w:r>
      <w:r w:rsidRPr="00AD1E0F">
        <w:rPr>
          <w:rtl/>
        </w:rPr>
        <w:t xml:space="preserve"> </w:t>
      </w:r>
      <w:r w:rsidRPr="00AD1E0F">
        <w:rPr>
          <w:rFonts w:hint="cs"/>
          <w:rtl/>
        </w:rPr>
        <w:t>بالترحيب</w:t>
      </w:r>
      <w:r w:rsidRPr="00AD1E0F">
        <w:rPr>
          <w:rtl/>
        </w:rPr>
        <w:t xml:space="preserve"> </w:t>
      </w:r>
      <w:r w:rsidRPr="00AD1E0F">
        <w:rPr>
          <w:rFonts w:hint="cs"/>
          <w:rtl/>
        </w:rPr>
        <w:t>مما</w:t>
      </w:r>
      <w:r w:rsidRPr="00AD1E0F">
        <w:rPr>
          <w:rtl/>
        </w:rPr>
        <w:t xml:space="preserve"> </w:t>
      </w:r>
      <w:r w:rsidRPr="00AD1E0F">
        <w:rPr>
          <w:rFonts w:hint="cs"/>
          <w:rtl/>
        </w:rPr>
        <w:t>سيعطي</w:t>
      </w:r>
      <w:r w:rsidRPr="00AD1E0F">
        <w:rPr>
          <w:rtl/>
        </w:rPr>
        <w:t xml:space="preserve"> </w:t>
      </w:r>
      <w:r w:rsidRPr="00AD1E0F">
        <w:rPr>
          <w:rFonts w:hint="cs"/>
          <w:rtl/>
        </w:rPr>
        <w:t>دفعة</w:t>
      </w:r>
      <w:r w:rsidRPr="00AD1E0F">
        <w:rPr>
          <w:rtl/>
        </w:rPr>
        <w:t xml:space="preserve"> </w:t>
      </w:r>
      <w:r w:rsidRPr="00AD1E0F">
        <w:rPr>
          <w:rFonts w:hint="cs"/>
          <w:rtl/>
        </w:rPr>
        <w:t>إضافية</w:t>
      </w:r>
      <w:r w:rsidRPr="00AD1E0F">
        <w:rPr>
          <w:rtl/>
        </w:rPr>
        <w:t xml:space="preserve"> </w:t>
      </w:r>
      <w:r w:rsidRPr="00AD1E0F">
        <w:rPr>
          <w:rFonts w:hint="cs"/>
          <w:rtl/>
        </w:rPr>
        <w:t>لتعزيز</w:t>
      </w:r>
      <w:r w:rsidRPr="00AD1E0F">
        <w:rPr>
          <w:rtl/>
        </w:rPr>
        <w:t xml:space="preserve"> </w:t>
      </w:r>
      <w:r w:rsidRPr="00AD1E0F">
        <w:rPr>
          <w:rFonts w:hint="cs"/>
          <w:rtl/>
        </w:rPr>
        <w:t>الإبداع</w:t>
      </w:r>
      <w:r w:rsidRPr="00AD1E0F">
        <w:rPr>
          <w:rtl/>
        </w:rPr>
        <w:t xml:space="preserve"> </w:t>
      </w:r>
      <w:r w:rsidRPr="00AD1E0F">
        <w:rPr>
          <w:rFonts w:hint="cs"/>
          <w:rtl/>
        </w:rPr>
        <w:t>والابتكارات</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والمعاهد</w:t>
      </w:r>
      <w:r w:rsidRPr="00AD1E0F">
        <w:rPr>
          <w:rtl/>
        </w:rPr>
        <w:t xml:space="preserve"> </w:t>
      </w:r>
      <w:r w:rsidRPr="00AD1E0F">
        <w:rPr>
          <w:rFonts w:hint="cs"/>
          <w:rtl/>
        </w:rPr>
        <w:t>التقنية</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لحماية</w:t>
      </w:r>
      <w:r w:rsidRPr="00AD1E0F">
        <w:rPr>
          <w:rtl/>
        </w:rPr>
        <w:t xml:space="preserve"> </w:t>
      </w:r>
      <w:r w:rsidRPr="00AD1E0F">
        <w:rPr>
          <w:rFonts w:hint="cs"/>
          <w:rtl/>
        </w:rPr>
        <w:t>اختراعاتها</w:t>
      </w:r>
      <w:r w:rsidRPr="00AD1E0F">
        <w:rPr>
          <w:rtl/>
        </w:rPr>
        <w:t xml:space="preserve"> </w:t>
      </w:r>
      <w:r w:rsidRPr="00AD1E0F">
        <w:rPr>
          <w:rFonts w:hint="cs"/>
          <w:rtl/>
        </w:rPr>
        <w:t>على</w:t>
      </w:r>
      <w:r w:rsidRPr="00AD1E0F">
        <w:rPr>
          <w:rtl/>
        </w:rPr>
        <w:t xml:space="preserve"> </w:t>
      </w:r>
      <w:r w:rsidRPr="00AD1E0F">
        <w:rPr>
          <w:rFonts w:hint="cs"/>
          <w:rtl/>
        </w:rPr>
        <w:t>الصعيد</w:t>
      </w:r>
      <w:r w:rsidRPr="00AD1E0F">
        <w:rPr>
          <w:rtl/>
        </w:rPr>
        <w:t xml:space="preserve"> </w:t>
      </w:r>
      <w:r w:rsidRPr="00AD1E0F">
        <w:rPr>
          <w:rFonts w:hint="cs"/>
          <w:rtl/>
        </w:rPr>
        <w:t>العالمي</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الاستفادة</w:t>
      </w:r>
      <w:r w:rsidRPr="00AD1E0F">
        <w:rPr>
          <w:rtl/>
        </w:rPr>
        <w:t xml:space="preserve"> </w:t>
      </w:r>
      <w:r w:rsidRPr="00AD1E0F">
        <w:rPr>
          <w:rFonts w:hint="cs"/>
          <w:rtl/>
        </w:rPr>
        <w:t>من</w:t>
      </w:r>
      <w:r w:rsidRPr="00AD1E0F">
        <w:rPr>
          <w:rtl/>
        </w:rPr>
        <w:t xml:space="preserve"> النظام الإلكتروني لمعاهدة التعاون بشأن البراءات. </w:t>
      </w:r>
      <w:r w:rsidRPr="00AD1E0F">
        <w:rPr>
          <w:rFonts w:hint="cs"/>
          <w:rtl/>
        </w:rPr>
        <w:t>وفي</w:t>
      </w:r>
      <w:r w:rsidRPr="00AD1E0F">
        <w:rPr>
          <w:rtl/>
        </w:rPr>
        <w:t xml:space="preserve"> </w:t>
      </w:r>
      <w:r w:rsidRPr="00AD1E0F">
        <w:rPr>
          <w:rFonts w:hint="cs"/>
          <w:rtl/>
        </w:rPr>
        <w:t>الوقت</w:t>
      </w:r>
      <w:r w:rsidRPr="00AD1E0F">
        <w:rPr>
          <w:rtl/>
        </w:rPr>
        <w:t xml:space="preserve"> </w:t>
      </w:r>
      <w:r w:rsidRPr="00AD1E0F">
        <w:rPr>
          <w:rFonts w:hint="cs"/>
          <w:rtl/>
        </w:rPr>
        <w:t>نفسه،</w:t>
      </w:r>
      <w:r w:rsidRPr="00AD1E0F">
        <w:rPr>
          <w:rtl/>
        </w:rPr>
        <w:t xml:space="preserve"> </w:t>
      </w:r>
      <w:r w:rsidRPr="00AD1E0F">
        <w:rPr>
          <w:rFonts w:hint="cs"/>
          <w:rtl/>
        </w:rPr>
        <w:t>لن</w:t>
      </w:r>
      <w:r w:rsidRPr="00AD1E0F">
        <w:rPr>
          <w:rtl/>
        </w:rPr>
        <w:t xml:space="preserve"> </w:t>
      </w:r>
      <w:r w:rsidRPr="00AD1E0F">
        <w:rPr>
          <w:rFonts w:hint="cs"/>
          <w:rtl/>
        </w:rPr>
        <w:t>يكون</w:t>
      </w:r>
      <w:r w:rsidRPr="00AD1E0F">
        <w:rPr>
          <w:rtl/>
        </w:rPr>
        <w:t xml:space="preserve"> </w:t>
      </w:r>
      <w:r w:rsidRPr="00AD1E0F">
        <w:rPr>
          <w:rFonts w:hint="cs"/>
          <w:rtl/>
        </w:rPr>
        <w:t>للتخفيضات</w:t>
      </w:r>
      <w:r w:rsidRPr="00AD1E0F">
        <w:rPr>
          <w:rtl/>
        </w:rPr>
        <w:t xml:space="preserve"> </w:t>
      </w:r>
      <w:r w:rsidRPr="00AD1E0F">
        <w:rPr>
          <w:rFonts w:hint="cs"/>
          <w:rtl/>
        </w:rPr>
        <w:t>أي</w:t>
      </w:r>
      <w:r w:rsidRPr="00AD1E0F">
        <w:rPr>
          <w:rtl/>
        </w:rPr>
        <w:t xml:space="preserve"> </w:t>
      </w:r>
      <w:r w:rsidRPr="00AD1E0F">
        <w:rPr>
          <w:rFonts w:hint="cs"/>
          <w:rtl/>
        </w:rPr>
        <w:t>أثر</w:t>
      </w:r>
      <w:r w:rsidRPr="00AD1E0F">
        <w:rPr>
          <w:rtl/>
        </w:rPr>
        <w:t xml:space="preserve"> </w:t>
      </w:r>
      <w:r w:rsidRPr="00AD1E0F">
        <w:rPr>
          <w:rFonts w:hint="cs"/>
          <w:rtl/>
        </w:rPr>
        <w:t>مالي</w:t>
      </w:r>
      <w:r w:rsidRPr="00AD1E0F">
        <w:rPr>
          <w:rtl/>
        </w:rPr>
        <w:t xml:space="preserve"> </w:t>
      </w:r>
      <w:r w:rsidRPr="00AD1E0F">
        <w:rPr>
          <w:rFonts w:hint="cs"/>
          <w:rtl/>
        </w:rPr>
        <w:t>كبير</w:t>
      </w:r>
      <w:r w:rsidRPr="00AD1E0F">
        <w:rPr>
          <w:rtl/>
        </w:rPr>
        <w:t xml:space="preserve"> </w:t>
      </w:r>
      <w:r w:rsidRPr="00AD1E0F">
        <w:rPr>
          <w:rFonts w:hint="cs"/>
          <w:rtl/>
        </w:rPr>
        <w:t>على</w:t>
      </w:r>
      <w:r w:rsidRPr="00AD1E0F">
        <w:rPr>
          <w:rtl/>
        </w:rPr>
        <w:t xml:space="preserve"> </w:t>
      </w:r>
      <w:r w:rsidRPr="00AD1E0F">
        <w:rPr>
          <w:rFonts w:hint="cs"/>
          <w:rtl/>
        </w:rPr>
        <w:t>الويبو</w:t>
      </w:r>
      <w:r w:rsidRPr="00AD1E0F">
        <w:rPr>
          <w:rtl/>
        </w:rPr>
        <w:t xml:space="preserve">. </w:t>
      </w:r>
      <w:proofErr w:type="gramStart"/>
      <w:r w:rsidRPr="00AD1E0F">
        <w:rPr>
          <w:rFonts w:hint="cs"/>
          <w:rtl/>
        </w:rPr>
        <w:t>وبناء</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واصل</w:t>
      </w:r>
      <w:r w:rsidRPr="00AD1E0F">
        <w:rPr>
          <w:rtl/>
        </w:rPr>
        <w:t xml:space="preserve"> </w:t>
      </w:r>
      <w:r w:rsidRPr="00AD1E0F">
        <w:rPr>
          <w:rFonts w:hint="cs"/>
          <w:rtl/>
        </w:rPr>
        <w:t>الوفد</w:t>
      </w:r>
      <w:r w:rsidRPr="00AD1E0F">
        <w:rPr>
          <w:rtl/>
        </w:rPr>
        <w:t xml:space="preserve"> </w:t>
      </w:r>
      <w:r w:rsidRPr="00AD1E0F">
        <w:rPr>
          <w:rFonts w:hint="cs"/>
          <w:rtl/>
        </w:rPr>
        <w:t>تأييده</w:t>
      </w:r>
      <w:r w:rsidRPr="00AD1E0F">
        <w:rPr>
          <w:rtl/>
        </w:rPr>
        <w:t xml:space="preserve"> </w:t>
      </w:r>
      <w:r w:rsidRPr="00AD1E0F">
        <w:rPr>
          <w:rFonts w:hint="cs"/>
          <w:rtl/>
        </w:rPr>
        <w:t>لاقتراح</w:t>
      </w:r>
      <w:r w:rsidRPr="00AD1E0F">
        <w:rPr>
          <w:rtl/>
        </w:rPr>
        <w:t xml:space="preserve"> </w:t>
      </w:r>
      <w:r w:rsidRPr="00AD1E0F">
        <w:rPr>
          <w:rFonts w:hint="cs"/>
          <w:rtl/>
        </w:rPr>
        <w:t>البرازيل</w:t>
      </w:r>
      <w:r w:rsidRPr="00AD1E0F">
        <w:rPr>
          <w:rtl/>
        </w:rPr>
        <w:t xml:space="preserve"> </w:t>
      </w:r>
      <w:r w:rsidRPr="00AD1E0F">
        <w:rPr>
          <w:rFonts w:hint="cs"/>
          <w:rtl/>
        </w:rPr>
        <w:t>بشأن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 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ليسوتو</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r w:rsidRPr="00AD1E0F">
        <w:rPr>
          <w:rFonts w:hint="cs"/>
          <w:rtl/>
        </w:rPr>
        <w:t>وأيّد</w:t>
      </w:r>
      <w:r w:rsidRPr="00AD1E0F">
        <w:rPr>
          <w:rtl/>
        </w:rPr>
        <w:t xml:space="preserve"> </w:t>
      </w:r>
      <w:r w:rsidRPr="00AD1E0F">
        <w:rPr>
          <w:rFonts w:hint="cs"/>
          <w:rtl/>
        </w:rPr>
        <w:t>الاقتراح</w:t>
      </w:r>
      <w:r w:rsidRPr="00AD1E0F">
        <w:rPr>
          <w:rtl/>
        </w:rPr>
        <w:t xml:space="preserve"> </w:t>
      </w:r>
      <w:r w:rsidRPr="00AD1E0F">
        <w:rPr>
          <w:rFonts w:hint="cs"/>
          <w:rtl/>
        </w:rPr>
        <w:t>المقدم</w:t>
      </w:r>
      <w:r w:rsidRPr="00AD1E0F">
        <w:rPr>
          <w:rtl/>
        </w:rPr>
        <w:t xml:space="preserve"> </w:t>
      </w:r>
      <w:r w:rsidRPr="00AD1E0F">
        <w:rPr>
          <w:rFonts w:hint="cs"/>
          <w:rtl/>
        </w:rPr>
        <w:t>من</w:t>
      </w:r>
      <w:r w:rsidRPr="00AD1E0F">
        <w:rPr>
          <w:rtl/>
        </w:rPr>
        <w:t xml:space="preserve"> </w:t>
      </w:r>
      <w:r w:rsidRPr="00AD1E0F">
        <w:rPr>
          <w:rFonts w:hint="cs"/>
          <w:rtl/>
        </w:rPr>
        <w:t>البرازيل</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الفوائد</w:t>
      </w:r>
      <w:r w:rsidRPr="00AD1E0F">
        <w:rPr>
          <w:rtl/>
        </w:rPr>
        <w:t xml:space="preserve"> </w:t>
      </w:r>
      <w:r w:rsidRPr="00AD1E0F">
        <w:rPr>
          <w:rFonts w:hint="cs"/>
          <w:rtl/>
        </w:rPr>
        <w:t>المتوخاة</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تنموية</w:t>
      </w:r>
      <w:r w:rsidRPr="00AD1E0F">
        <w:rPr>
          <w:rtl/>
        </w:rPr>
        <w:t xml:space="preserve"> </w:t>
      </w:r>
      <w:r w:rsidRPr="00AD1E0F">
        <w:rPr>
          <w:rFonts w:hint="cs"/>
          <w:rtl/>
        </w:rPr>
        <w:t>في</w:t>
      </w:r>
      <w:r w:rsidRPr="00AD1E0F">
        <w:rPr>
          <w:rtl/>
        </w:rPr>
        <w:t xml:space="preserve"> </w:t>
      </w:r>
      <w:r w:rsidRPr="00AD1E0F">
        <w:rPr>
          <w:rFonts w:hint="cs"/>
          <w:rtl/>
        </w:rPr>
        <w:t>جوهرها</w:t>
      </w:r>
      <w:r w:rsidRPr="00AD1E0F">
        <w:rPr>
          <w:rtl/>
        </w:rPr>
        <w:t xml:space="preserve"> </w:t>
      </w:r>
      <w:r w:rsidRPr="00AD1E0F">
        <w:rPr>
          <w:rFonts w:hint="cs"/>
          <w:rtl/>
        </w:rPr>
        <w:t>وستحفز</w:t>
      </w:r>
      <w:r w:rsidRPr="00AD1E0F">
        <w:rPr>
          <w:rtl/>
        </w:rPr>
        <w:t xml:space="preserve"> </w:t>
      </w:r>
      <w:r w:rsidRPr="00AD1E0F">
        <w:rPr>
          <w:rFonts w:hint="cs"/>
          <w:rtl/>
        </w:rPr>
        <w:t>على</w:t>
      </w:r>
      <w:r w:rsidRPr="00AD1E0F">
        <w:rPr>
          <w:rtl/>
        </w:rPr>
        <w:t xml:space="preserve"> </w:t>
      </w:r>
      <w:r w:rsidRPr="00AD1E0F">
        <w:rPr>
          <w:rFonts w:hint="cs"/>
          <w:rtl/>
        </w:rPr>
        <w:t>استخدام</w:t>
      </w:r>
      <w:r w:rsidRPr="00AD1E0F">
        <w:rPr>
          <w:rtl/>
        </w:rPr>
        <w:t xml:space="preserve"> النظام الإلكتروني لمعاهدة التعاون بشأن البراءات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الجامعات</w:t>
      </w:r>
      <w:r w:rsidRPr="00AD1E0F">
        <w:rPr>
          <w:rtl/>
        </w:rPr>
        <w:t xml:space="preserve"> </w:t>
      </w:r>
      <w:r w:rsidRPr="00AD1E0F">
        <w:rPr>
          <w:rFonts w:hint="cs"/>
          <w:rtl/>
        </w:rPr>
        <w:t>وتوسيع</w:t>
      </w:r>
      <w:r w:rsidRPr="00AD1E0F">
        <w:rPr>
          <w:rtl/>
        </w:rPr>
        <w:t xml:space="preserve"> </w:t>
      </w:r>
      <w:r w:rsidRPr="00AD1E0F">
        <w:rPr>
          <w:rFonts w:hint="cs"/>
          <w:rtl/>
        </w:rPr>
        <w:t>التنوع</w:t>
      </w:r>
      <w:r w:rsidRPr="00AD1E0F">
        <w:rPr>
          <w:rtl/>
        </w:rPr>
        <w:t xml:space="preserve"> </w:t>
      </w:r>
      <w:r w:rsidRPr="00AD1E0F">
        <w:rPr>
          <w:rFonts w:hint="cs"/>
          <w:rtl/>
        </w:rPr>
        <w:t>الجغرافي</w:t>
      </w:r>
      <w:r w:rsidRPr="00AD1E0F">
        <w:rPr>
          <w:rtl/>
        </w:rPr>
        <w:t xml:space="preserve"> </w:t>
      </w:r>
      <w:r w:rsidRPr="00AD1E0F">
        <w:rPr>
          <w:rFonts w:hint="cs"/>
          <w:rtl/>
        </w:rPr>
        <w:t>للبلدان</w:t>
      </w:r>
      <w:r w:rsidRPr="00AD1E0F">
        <w:rPr>
          <w:rtl/>
        </w:rPr>
        <w:t xml:space="preserve"> </w:t>
      </w:r>
      <w:r w:rsidRPr="00AD1E0F">
        <w:rPr>
          <w:rFonts w:hint="cs"/>
          <w:rtl/>
        </w:rPr>
        <w:t>المودعة</w:t>
      </w:r>
      <w:r w:rsidRPr="00AD1E0F">
        <w:rPr>
          <w:rtl/>
        </w:rPr>
        <w:t xml:space="preserve"> </w:t>
      </w:r>
      <w:r w:rsidRPr="00AD1E0F">
        <w:rPr>
          <w:rFonts w:hint="cs"/>
          <w:rtl/>
        </w:rPr>
        <w:t>للطلبات،</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البلدان الأقل نموا</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تونس</w:t>
      </w:r>
      <w:r w:rsidRPr="00AD1E0F">
        <w:rPr>
          <w:rtl/>
        </w:rPr>
        <w:t xml:space="preserve"> </w:t>
      </w:r>
      <w:r w:rsidRPr="00AD1E0F">
        <w:rPr>
          <w:rFonts w:hint="cs"/>
          <w:rtl/>
        </w:rPr>
        <w:t>الاقتراح</w:t>
      </w:r>
      <w:r w:rsidRPr="00AD1E0F">
        <w:rPr>
          <w:rtl/>
        </w:rPr>
        <w:t xml:space="preserve"> </w:t>
      </w:r>
      <w:r w:rsidRPr="00AD1E0F">
        <w:rPr>
          <w:rFonts w:hint="cs"/>
          <w:rtl/>
        </w:rPr>
        <w:t>الذي</w:t>
      </w:r>
      <w:r w:rsidRPr="00AD1E0F">
        <w:rPr>
          <w:rtl/>
        </w:rPr>
        <w:t xml:space="preserve"> </w:t>
      </w:r>
      <w:r w:rsidRPr="00AD1E0F">
        <w:rPr>
          <w:rFonts w:hint="cs"/>
          <w:rtl/>
        </w:rPr>
        <w:t>تقدمت</w:t>
      </w:r>
      <w:r w:rsidRPr="00AD1E0F">
        <w:rPr>
          <w:rtl/>
        </w:rPr>
        <w:t xml:space="preserve"> </w:t>
      </w:r>
      <w:r w:rsidRPr="00AD1E0F">
        <w:rPr>
          <w:rFonts w:hint="cs"/>
          <w:rtl/>
        </w:rPr>
        <w:t>به</w:t>
      </w:r>
      <w:r w:rsidRPr="00AD1E0F">
        <w:rPr>
          <w:rtl/>
        </w:rPr>
        <w:t xml:space="preserve"> </w:t>
      </w:r>
      <w:r w:rsidRPr="00AD1E0F">
        <w:rPr>
          <w:rFonts w:hint="cs"/>
          <w:rtl/>
        </w:rPr>
        <w:t>البرازيل</w:t>
      </w:r>
      <w:r w:rsidRPr="00AD1E0F">
        <w:rPr>
          <w:rtl/>
        </w:rPr>
        <w:t xml:space="preserve"> </w:t>
      </w:r>
      <w:r w:rsidRPr="00AD1E0F">
        <w:rPr>
          <w:rFonts w:hint="cs"/>
          <w:rtl/>
        </w:rPr>
        <w:t>حيث</w:t>
      </w:r>
      <w:r w:rsidRPr="00AD1E0F">
        <w:rPr>
          <w:rtl/>
        </w:rPr>
        <w:t xml:space="preserve"> </w:t>
      </w:r>
      <w:r w:rsidRPr="00AD1E0F">
        <w:rPr>
          <w:rFonts w:hint="cs"/>
          <w:rtl/>
        </w:rPr>
        <w:t>رأى</w:t>
      </w:r>
      <w:r w:rsidRPr="00AD1E0F">
        <w:rPr>
          <w:rtl/>
        </w:rPr>
        <w:t xml:space="preserve"> </w:t>
      </w:r>
      <w:proofErr w:type="gramStart"/>
      <w:r w:rsidRPr="00AD1E0F">
        <w:rPr>
          <w:rFonts w:hint="cs"/>
          <w:rtl/>
        </w:rPr>
        <w:t>أنه</w:t>
      </w:r>
      <w:proofErr w:type="gramEnd"/>
      <w:r w:rsidRPr="00AD1E0F">
        <w:rPr>
          <w:rtl/>
        </w:rPr>
        <w:t xml:space="preserve"> </w:t>
      </w:r>
      <w:r w:rsidRPr="00AD1E0F">
        <w:rPr>
          <w:rFonts w:hint="cs"/>
          <w:rtl/>
        </w:rPr>
        <w:t>يستند</w:t>
      </w:r>
      <w:r w:rsidRPr="00AD1E0F">
        <w:rPr>
          <w:rtl/>
        </w:rPr>
        <w:t xml:space="preserve"> </w:t>
      </w:r>
      <w:r w:rsidRPr="00AD1E0F">
        <w:rPr>
          <w:rFonts w:hint="cs"/>
          <w:rtl/>
        </w:rPr>
        <w:t>إلى</w:t>
      </w:r>
      <w:r w:rsidRPr="00AD1E0F">
        <w:rPr>
          <w:rtl/>
        </w:rPr>
        <w:t xml:space="preserve"> </w:t>
      </w:r>
      <w:r w:rsidRPr="00AD1E0F">
        <w:rPr>
          <w:rFonts w:hint="cs"/>
          <w:rtl/>
        </w:rPr>
        <w:t>أسس</w:t>
      </w:r>
      <w:r w:rsidRPr="00AD1E0F">
        <w:rPr>
          <w:rtl/>
        </w:rPr>
        <w:t xml:space="preserve"> </w:t>
      </w:r>
      <w:r w:rsidRPr="00AD1E0F">
        <w:rPr>
          <w:rFonts w:hint="cs"/>
          <w:rtl/>
        </w:rPr>
        <w:t>سليمة</w:t>
      </w:r>
      <w:r w:rsidRPr="00AD1E0F">
        <w:rPr>
          <w:rtl/>
        </w:rPr>
        <w:t xml:space="preserve">. </w:t>
      </w:r>
      <w:r w:rsidRPr="00AD1E0F">
        <w:rPr>
          <w:rFonts w:hint="cs"/>
          <w:rtl/>
        </w:rPr>
        <w:t>وقال إن</w:t>
      </w:r>
      <w:r w:rsidRPr="00AD1E0F">
        <w:rPr>
          <w:rtl/>
        </w:rPr>
        <w:t xml:space="preserve"> </w:t>
      </w:r>
      <w:r w:rsidRPr="00AD1E0F">
        <w:rPr>
          <w:rFonts w:hint="cs"/>
          <w:rtl/>
        </w:rPr>
        <w:t>تشجيع</w:t>
      </w:r>
      <w:r w:rsidRPr="00AD1E0F">
        <w:rPr>
          <w:rtl/>
        </w:rPr>
        <w:t xml:space="preserve"> </w:t>
      </w:r>
      <w:r w:rsidRPr="00AD1E0F">
        <w:rPr>
          <w:rFonts w:hint="cs"/>
          <w:rtl/>
        </w:rPr>
        <w:t>إنشاء</w:t>
      </w:r>
      <w:r w:rsidRPr="00AD1E0F">
        <w:rPr>
          <w:rtl/>
        </w:rPr>
        <w:t xml:space="preserve"> </w:t>
      </w:r>
      <w:r w:rsidRPr="00AD1E0F">
        <w:rPr>
          <w:rFonts w:hint="cs"/>
          <w:rtl/>
        </w:rPr>
        <w:t>مشاريع</w:t>
      </w:r>
      <w:r w:rsidRPr="00AD1E0F">
        <w:rPr>
          <w:rtl/>
        </w:rPr>
        <w:t xml:space="preserve"> </w:t>
      </w:r>
      <w:r w:rsidRPr="00AD1E0F">
        <w:rPr>
          <w:rFonts w:hint="cs"/>
          <w:rtl/>
        </w:rPr>
        <w:t>ابتكارية</w:t>
      </w:r>
      <w:r w:rsidRPr="00AD1E0F">
        <w:rPr>
          <w:rtl/>
        </w:rPr>
        <w:t xml:space="preserve"> </w:t>
      </w:r>
      <w:r w:rsidRPr="00AD1E0F">
        <w:rPr>
          <w:rFonts w:hint="cs"/>
          <w:rtl/>
        </w:rPr>
        <w:t>يتطلب</w:t>
      </w:r>
      <w:r w:rsidRPr="00AD1E0F">
        <w:rPr>
          <w:rtl/>
        </w:rPr>
        <w:t xml:space="preserve"> </w:t>
      </w:r>
      <w:r w:rsidRPr="00AD1E0F">
        <w:rPr>
          <w:rFonts w:hint="cs"/>
          <w:rtl/>
        </w:rPr>
        <w:t>تعزيز</w:t>
      </w:r>
      <w:r w:rsidRPr="00AD1E0F">
        <w:rPr>
          <w:rtl/>
        </w:rPr>
        <w:t xml:space="preserve"> </w:t>
      </w:r>
      <w:r w:rsidRPr="00AD1E0F">
        <w:rPr>
          <w:rFonts w:hint="cs"/>
          <w:rtl/>
        </w:rPr>
        <w:t>نتائج</w:t>
      </w:r>
      <w:r w:rsidRPr="00AD1E0F">
        <w:rPr>
          <w:rtl/>
        </w:rPr>
        <w:t xml:space="preserve"> </w:t>
      </w:r>
      <w:r w:rsidRPr="00AD1E0F">
        <w:rPr>
          <w:rFonts w:hint="cs"/>
          <w:rtl/>
        </w:rPr>
        <w:t>البحوث،</w:t>
      </w:r>
      <w:r w:rsidRPr="00AD1E0F">
        <w:rPr>
          <w:rtl/>
        </w:rPr>
        <w:t xml:space="preserve"> </w:t>
      </w:r>
      <w:r w:rsidRPr="00AD1E0F">
        <w:rPr>
          <w:rFonts w:hint="cs"/>
          <w:rtl/>
        </w:rPr>
        <w:t>التي</w:t>
      </w:r>
      <w:r w:rsidRPr="00AD1E0F">
        <w:rPr>
          <w:rtl/>
        </w:rPr>
        <w:t xml:space="preserve"> </w:t>
      </w:r>
      <w:r w:rsidRPr="00AD1E0F">
        <w:rPr>
          <w:rFonts w:hint="cs"/>
          <w:rtl/>
        </w:rPr>
        <w:t>تُعد</w:t>
      </w:r>
      <w:r w:rsidRPr="00AD1E0F">
        <w:rPr>
          <w:rtl/>
        </w:rPr>
        <w:t xml:space="preserve"> </w:t>
      </w:r>
      <w:r w:rsidRPr="00AD1E0F">
        <w:rPr>
          <w:rFonts w:hint="cs"/>
          <w:rtl/>
        </w:rPr>
        <w:t>بداية</w:t>
      </w:r>
      <w:r w:rsidRPr="00AD1E0F">
        <w:rPr>
          <w:rtl/>
        </w:rPr>
        <w:t xml:space="preserve"> </w:t>
      </w:r>
      <w:r w:rsidRPr="00AD1E0F">
        <w:rPr>
          <w:rFonts w:hint="cs"/>
          <w:rtl/>
        </w:rPr>
        <w:t>لأي مشروع</w:t>
      </w:r>
      <w:r w:rsidRPr="00AD1E0F">
        <w:rPr>
          <w:rtl/>
        </w:rPr>
        <w:t xml:space="preserve">.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مساعدة</w:t>
      </w:r>
      <w:r w:rsidRPr="00AD1E0F">
        <w:rPr>
          <w:rtl/>
        </w:rPr>
        <w:t xml:space="preserve"> </w:t>
      </w:r>
      <w:r w:rsidRPr="00AD1E0F">
        <w:rPr>
          <w:rFonts w:hint="cs"/>
          <w:rtl/>
        </w:rPr>
        <w:t>الجامعات</w:t>
      </w:r>
      <w:r w:rsidRPr="00AD1E0F">
        <w:rPr>
          <w:rtl/>
        </w:rPr>
        <w:t xml:space="preserve"> </w:t>
      </w:r>
      <w:r w:rsidRPr="00AD1E0F">
        <w:rPr>
          <w:rFonts w:hint="cs"/>
          <w:rtl/>
        </w:rPr>
        <w:t>على</w:t>
      </w:r>
      <w:r w:rsidRPr="00AD1E0F">
        <w:rPr>
          <w:rtl/>
        </w:rPr>
        <w:t xml:space="preserve"> </w:t>
      </w:r>
      <w:r w:rsidRPr="00AD1E0F">
        <w:rPr>
          <w:rFonts w:hint="cs"/>
          <w:rtl/>
        </w:rPr>
        <w:t>إيداع</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البراءات</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لها</w:t>
      </w:r>
      <w:r w:rsidRPr="00AD1E0F">
        <w:rPr>
          <w:rtl/>
        </w:rPr>
        <w:t xml:space="preserve"> </w:t>
      </w:r>
      <w:r w:rsidRPr="00AD1E0F">
        <w:rPr>
          <w:rFonts w:hint="cs"/>
          <w:rtl/>
        </w:rPr>
        <w:t>أثر</w:t>
      </w:r>
      <w:r w:rsidRPr="00AD1E0F">
        <w:rPr>
          <w:rtl/>
        </w:rPr>
        <w:t xml:space="preserve"> </w:t>
      </w:r>
      <w:r w:rsidRPr="00AD1E0F">
        <w:rPr>
          <w:rFonts w:hint="cs"/>
          <w:rtl/>
        </w:rPr>
        <w:t>إيجابي</w:t>
      </w:r>
      <w:r w:rsidRPr="00AD1E0F">
        <w:rPr>
          <w:rtl/>
        </w:rPr>
        <w:t xml:space="preserve"> </w:t>
      </w:r>
      <w:r w:rsidRPr="00AD1E0F">
        <w:rPr>
          <w:rFonts w:hint="cs"/>
          <w:rtl/>
        </w:rPr>
        <w:t>وأن</w:t>
      </w:r>
      <w:r w:rsidRPr="00AD1E0F">
        <w:rPr>
          <w:rtl/>
        </w:rPr>
        <w:t xml:space="preserve"> </w:t>
      </w:r>
      <w:r w:rsidRPr="00AD1E0F">
        <w:rPr>
          <w:rFonts w:hint="cs"/>
          <w:rtl/>
        </w:rPr>
        <w:t>تشجع</w:t>
      </w:r>
      <w:r w:rsidRPr="00AD1E0F">
        <w:rPr>
          <w:rtl/>
        </w:rPr>
        <w:t xml:space="preserve"> </w:t>
      </w:r>
      <w:r w:rsidRPr="00AD1E0F">
        <w:rPr>
          <w:rFonts w:hint="cs"/>
          <w:rtl/>
        </w:rPr>
        <w:t>الابتكارات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جورجيا</w:t>
      </w:r>
      <w:r w:rsidRPr="00AD1E0F">
        <w:rPr>
          <w:rtl/>
        </w:rPr>
        <w:t xml:space="preserve"> </w:t>
      </w:r>
      <w:r w:rsidRPr="00AD1E0F">
        <w:rPr>
          <w:rFonts w:hint="cs"/>
          <w:rtl/>
        </w:rPr>
        <w:t>أهداف</w:t>
      </w:r>
      <w:r w:rsidRPr="00AD1E0F">
        <w:rPr>
          <w:rtl/>
        </w:rPr>
        <w:t xml:space="preserve"> </w:t>
      </w:r>
      <w:r w:rsidRPr="00AD1E0F">
        <w:rPr>
          <w:rFonts w:hint="cs"/>
          <w:rtl/>
        </w:rPr>
        <w:t>الاقتراح</w:t>
      </w:r>
      <w:r w:rsidRPr="00AD1E0F">
        <w:rPr>
          <w:rtl/>
        </w:rPr>
        <w:t xml:space="preserve"> </w:t>
      </w:r>
      <w:r w:rsidRPr="00AD1E0F">
        <w:rPr>
          <w:rFonts w:hint="cs"/>
          <w:rtl/>
        </w:rPr>
        <w:t>حيث</w:t>
      </w:r>
      <w:r w:rsidRPr="00AD1E0F">
        <w:rPr>
          <w:rtl/>
        </w:rPr>
        <w:t xml:space="preserve"> </w:t>
      </w:r>
      <w:r w:rsidRPr="00AD1E0F">
        <w:rPr>
          <w:rFonts w:hint="cs"/>
          <w:rtl/>
        </w:rPr>
        <w:t>اعتبره</w:t>
      </w:r>
      <w:r w:rsidRPr="00AD1E0F">
        <w:rPr>
          <w:rtl/>
        </w:rPr>
        <w:t xml:space="preserve"> </w:t>
      </w:r>
      <w:r w:rsidRPr="00AD1E0F">
        <w:rPr>
          <w:rFonts w:hint="cs"/>
          <w:rtl/>
        </w:rPr>
        <w:t>أداة</w:t>
      </w:r>
      <w:r w:rsidRPr="00AD1E0F">
        <w:rPr>
          <w:rtl/>
        </w:rPr>
        <w:t xml:space="preserve"> </w:t>
      </w:r>
      <w:r w:rsidRPr="00AD1E0F">
        <w:rPr>
          <w:rFonts w:hint="cs"/>
          <w:rtl/>
        </w:rPr>
        <w:t>فعالة</w:t>
      </w:r>
      <w:r w:rsidRPr="00AD1E0F">
        <w:rPr>
          <w:rtl/>
        </w:rPr>
        <w:t xml:space="preserve"> </w:t>
      </w:r>
      <w:r w:rsidRPr="00AD1E0F">
        <w:rPr>
          <w:rFonts w:hint="cs"/>
          <w:rtl/>
        </w:rPr>
        <w:t>لإيجاد</w:t>
      </w:r>
      <w:r w:rsidRPr="00AD1E0F">
        <w:rPr>
          <w:rtl/>
        </w:rPr>
        <w:t xml:space="preserve"> </w:t>
      </w:r>
      <w:r w:rsidRPr="00AD1E0F">
        <w:rPr>
          <w:rFonts w:hint="cs"/>
          <w:rtl/>
        </w:rPr>
        <w:t>فرص</w:t>
      </w:r>
      <w:r w:rsidRPr="00AD1E0F">
        <w:rPr>
          <w:rtl/>
        </w:rPr>
        <w:t xml:space="preserve"> </w:t>
      </w:r>
      <w:r w:rsidRPr="00AD1E0F">
        <w:rPr>
          <w:rFonts w:hint="cs"/>
          <w:rtl/>
        </w:rPr>
        <w:t>لتحفيز</w:t>
      </w:r>
      <w:r w:rsidRPr="00AD1E0F">
        <w:rPr>
          <w:rtl/>
        </w:rPr>
        <w:t xml:space="preserve"> </w:t>
      </w:r>
      <w:r w:rsidRPr="00AD1E0F">
        <w:rPr>
          <w:rFonts w:hint="cs"/>
          <w:rtl/>
        </w:rPr>
        <w:t>الابتكار</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proofErr w:type="gramStart"/>
      <w:r w:rsidRPr="00AD1E0F">
        <w:rPr>
          <w:rFonts w:hint="cs"/>
          <w:rtl/>
        </w:rPr>
        <w:t>ومع</w:t>
      </w:r>
      <w:proofErr w:type="gramEnd"/>
      <w:r w:rsidRPr="00AD1E0F">
        <w:rPr>
          <w:rtl/>
        </w:rPr>
        <w:t xml:space="preserve"> </w:t>
      </w:r>
      <w:r w:rsidRPr="00AD1E0F">
        <w:rPr>
          <w:rFonts w:hint="cs"/>
          <w:rtl/>
        </w:rPr>
        <w:t>ذلك،</w:t>
      </w:r>
      <w:r w:rsidRPr="00AD1E0F">
        <w:rPr>
          <w:rtl/>
        </w:rPr>
        <w:t xml:space="preserve"> </w:t>
      </w:r>
      <w:r w:rsidRPr="00AD1E0F">
        <w:rPr>
          <w:rFonts w:hint="cs"/>
          <w:rtl/>
        </w:rPr>
        <w:t>ذكر</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يحتاج</w:t>
      </w:r>
      <w:r w:rsidRPr="00AD1E0F">
        <w:rPr>
          <w:rtl/>
        </w:rPr>
        <w:t xml:space="preserve"> </w:t>
      </w:r>
      <w:r w:rsidRPr="00AD1E0F">
        <w:rPr>
          <w:rFonts w:hint="cs"/>
          <w:rtl/>
        </w:rPr>
        <w:t>إلى</w:t>
      </w:r>
      <w:r w:rsidRPr="00AD1E0F">
        <w:rPr>
          <w:rtl/>
        </w:rPr>
        <w:t xml:space="preserve"> </w:t>
      </w:r>
      <w:r w:rsidRPr="00AD1E0F">
        <w:rPr>
          <w:rFonts w:hint="cs"/>
          <w:rtl/>
        </w:rPr>
        <w:t>مزيد</w:t>
      </w:r>
      <w:r w:rsidRPr="00AD1E0F">
        <w:rPr>
          <w:rtl/>
        </w:rPr>
        <w:t xml:space="preserve"> </w:t>
      </w:r>
      <w:r w:rsidRPr="00AD1E0F">
        <w:rPr>
          <w:rFonts w:hint="cs"/>
          <w:rtl/>
        </w:rPr>
        <w:t>من</w:t>
      </w:r>
      <w:r w:rsidRPr="00AD1E0F">
        <w:rPr>
          <w:rtl/>
        </w:rPr>
        <w:t xml:space="preserve"> </w:t>
      </w:r>
      <w:r w:rsidRPr="00AD1E0F">
        <w:rPr>
          <w:rFonts w:hint="cs"/>
          <w:rtl/>
        </w:rPr>
        <w:t>الوقت</w:t>
      </w:r>
      <w:r w:rsidRPr="00AD1E0F">
        <w:rPr>
          <w:rtl/>
        </w:rPr>
        <w:t xml:space="preserve"> </w:t>
      </w:r>
      <w:r w:rsidRPr="00AD1E0F">
        <w:rPr>
          <w:rFonts w:hint="cs"/>
          <w:rtl/>
        </w:rPr>
        <w:t>لبحث</w:t>
      </w:r>
      <w:r w:rsidRPr="00AD1E0F">
        <w:rPr>
          <w:rtl/>
        </w:rPr>
        <w:t xml:space="preserve"> </w:t>
      </w:r>
      <w:r w:rsidRPr="00AD1E0F">
        <w:rPr>
          <w:rFonts w:hint="cs"/>
          <w:rtl/>
        </w:rPr>
        <w:t>تفاصيل</w:t>
      </w:r>
      <w:r w:rsidRPr="00AD1E0F">
        <w:rPr>
          <w:rtl/>
        </w:rPr>
        <w:t xml:space="preserve"> </w:t>
      </w:r>
      <w:r w:rsidRPr="00AD1E0F">
        <w:rPr>
          <w:rFonts w:hint="cs"/>
          <w:rtl/>
        </w:rPr>
        <w:t>الاقتراح</w:t>
      </w:r>
      <w:r w:rsidRPr="00AD1E0F">
        <w:rPr>
          <w:rtl/>
        </w:rPr>
        <w:t xml:space="preserve"> </w:t>
      </w:r>
      <w:r w:rsidRPr="00AD1E0F">
        <w:rPr>
          <w:rFonts w:hint="cs"/>
          <w:rtl/>
        </w:rPr>
        <w:t>قبل</w:t>
      </w:r>
      <w:r w:rsidRPr="00AD1E0F">
        <w:rPr>
          <w:rtl/>
        </w:rPr>
        <w:t xml:space="preserve"> </w:t>
      </w:r>
      <w:r w:rsidRPr="00AD1E0F">
        <w:rPr>
          <w:rFonts w:hint="cs"/>
          <w:rtl/>
        </w:rPr>
        <w:t>أن</w:t>
      </w:r>
      <w:r w:rsidRPr="00AD1E0F">
        <w:rPr>
          <w:rtl/>
        </w:rPr>
        <w:t xml:space="preserve"> </w:t>
      </w:r>
      <w:r w:rsidRPr="00AD1E0F">
        <w:rPr>
          <w:rFonts w:hint="cs"/>
          <w:rtl/>
        </w:rPr>
        <w:t>يتمكن</w:t>
      </w:r>
      <w:r w:rsidRPr="00AD1E0F">
        <w:rPr>
          <w:rtl/>
        </w:rPr>
        <w:t xml:space="preserve"> </w:t>
      </w:r>
      <w:r w:rsidRPr="00AD1E0F">
        <w:rPr>
          <w:rFonts w:hint="cs"/>
          <w:rtl/>
        </w:rPr>
        <w:t>من</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إبداء</w:t>
      </w:r>
      <w:r w:rsidRPr="00AD1E0F">
        <w:rPr>
          <w:rtl/>
        </w:rPr>
        <w:t xml:space="preserve"> </w:t>
      </w:r>
      <w:r w:rsidRPr="00AD1E0F">
        <w:rPr>
          <w:rFonts w:hint="cs"/>
          <w:rtl/>
        </w:rPr>
        <w:t>تأييده</w:t>
      </w:r>
      <w:r w:rsidRPr="00AD1E0F">
        <w:rPr>
          <w:rtl/>
        </w:rPr>
        <w:t xml:space="preserve"> </w:t>
      </w:r>
      <w:r w:rsidRPr="00AD1E0F">
        <w:rPr>
          <w:rFonts w:hint="cs"/>
          <w:rtl/>
        </w:rPr>
        <w:t>الكامل له</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الاتحاد</w:t>
      </w:r>
      <w:r w:rsidRPr="00AD1E0F">
        <w:rPr>
          <w:rtl/>
        </w:rPr>
        <w:t xml:space="preserve"> </w:t>
      </w:r>
      <w:r w:rsidRPr="00AD1E0F">
        <w:rPr>
          <w:rFonts w:hint="cs"/>
          <w:rtl/>
        </w:rPr>
        <w:t>الروسي</w:t>
      </w:r>
      <w:r w:rsidRPr="00AD1E0F">
        <w:rPr>
          <w:rtl/>
        </w:rPr>
        <w:t xml:space="preserve"> </w:t>
      </w:r>
      <w:r w:rsidRPr="00AD1E0F">
        <w:rPr>
          <w:rFonts w:hint="cs"/>
          <w:rtl/>
        </w:rPr>
        <w:t>الاقتراح</w:t>
      </w:r>
      <w:r w:rsidRPr="00AD1E0F">
        <w:rPr>
          <w:rtl/>
        </w:rPr>
        <w:t xml:space="preserve"> </w:t>
      </w:r>
      <w:r w:rsidRPr="00AD1E0F">
        <w:rPr>
          <w:rFonts w:hint="cs"/>
          <w:rtl/>
        </w:rPr>
        <w:t>ورأى</w:t>
      </w:r>
      <w:r w:rsidRPr="00AD1E0F">
        <w:rPr>
          <w:rtl/>
        </w:rPr>
        <w:t xml:space="preserve"> </w:t>
      </w:r>
      <w:r w:rsidRPr="00AD1E0F">
        <w:rPr>
          <w:rFonts w:hint="cs"/>
          <w:rtl/>
        </w:rPr>
        <w:t>أنه</w:t>
      </w:r>
      <w:r w:rsidRPr="00AD1E0F">
        <w:rPr>
          <w:rtl/>
        </w:rPr>
        <w:t xml:space="preserve"> </w:t>
      </w:r>
      <w:r w:rsidRPr="00AD1E0F">
        <w:rPr>
          <w:rFonts w:hint="cs"/>
          <w:rtl/>
        </w:rPr>
        <w:t>سيساهم</w:t>
      </w:r>
      <w:r w:rsidRPr="00AD1E0F">
        <w:rPr>
          <w:rtl/>
        </w:rPr>
        <w:t xml:space="preserve"> </w:t>
      </w:r>
      <w:r w:rsidRPr="00AD1E0F">
        <w:rPr>
          <w:rFonts w:hint="cs"/>
          <w:rtl/>
        </w:rPr>
        <w:t>في</w:t>
      </w:r>
      <w:r w:rsidRPr="00AD1E0F">
        <w:rPr>
          <w:rtl/>
        </w:rPr>
        <w:t xml:space="preserve"> </w:t>
      </w:r>
      <w:r w:rsidRPr="00AD1E0F">
        <w:rPr>
          <w:rFonts w:hint="cs"/>
          <w:rtl/>
        </w:rPr>
        <w:t>النشاط</w:t>
      </w:r>
      <w:r w:rsidRPr="00AD1E0F">
        <w:rPr>
          <w:rtl/>
        </w:rPr>
        <w:t xml:space="preserve"> </w:t>
      </w:r>
      <w:r w:rsidRPr="00AD1E0F">
        <w:rPr>
          <w:rFonts w:hint="cs"/>
          <w:rtl/>
        </w:rPr>
        <w:t>الابتكاري</w:t>
      </w:r>
      <w:r w:rsidRPr="00AD1E0F">
        <w:rPr>
          <w:rtl/>
        </w:rPr>
        <w:t xml:space="preserve"> </w:t>
      </w:r>
      <w:r w:rsidRPr="00AD1E0F">
        <w:rPr>
          <w:rFonts w:hint="cs"/>
          <w:rtl/>
        </w:rPr>
        <w:t>في</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وأفاد بأنه إذا</w:t>
      </w:r>
      <w:r w:rsidRPr="00AD1E0F">
        <w:rPr>
          <w:rtl/>
        </w:rPr>
        <w:t xml:space="preserve"> </w:t>
      </w:r>
      <w:r w:rsidRPr="00AD1E0F">
        <w:rPr>
          <w:rFonts w:hint="cs"/>
          <w:rtl/>
        </w:rPr>
        <w:t>كان</w:t>
      </w:r>
      <w:r w:rsidRPr="00AD1E0F">
        <w:rPr>
          <w:rtl/>
        </w:rPr>
        <w:t xml:space="preserve"> </w:t>
      </w:r>
      <w:r w:rsidRPr="00AD1E0F">
        <w:rPr>
          <w:rFonts w:hint="cs"/>
          <w:rtl/>
        </w:rPr>
        <w:t>الاقتراح</w:t>
      </w:r>
      <w:r w:rsidRPr="00AD1E0F">
        <w:rPr>
          <w:rtl/>
        </w:rPr>
        <w:t xml:space="preserve"> </w:t>
      </w:r>
      <w:r w:rsidRPr="00AD1E0F">
        <w:rPr>
          <w:rFonts w:hint="cs"/>
          <w:rtl/>
        </w:rPr>
        <w:t>سيجري</w:t>
      </w:r>
      <w:r w:rsidRPr="00AD1E0F">
        <w:rPr>
          <w:rtl/>
        </w:rPr>
        <w:t xml:space="preserve"> </w:t>
      </w:r>
      <w:r w:rsidRPr="00AD1E0F">
        <w:rPr>
          <w:rFonts w:hint="cs"/>
          <w:rtl/>
        </w:rPr>
        <w:t>تنفيذه،</w:t>
      </w:r>
      <w:r w:rsidRPr="00AD1E0F">
        <w:rPr>
          <w:rtl/>
        </w:rPr>
        <w:t xml:space="preserve"> </w:t>
      </w:r>
      <w:r w:rsidRPr="00AD1E0F">
        <w:rPr>
          <w:rFonts w:hint="cs"/>
          <w:rtl/>
        </w:rPr>
        <w:t>فإنه</w:t>
      </w:r>
      <w:r w:rsidRPr="00AD1E0F">
        <w:rPr>
          <w:rtl/>
        </w:rPr>
        <w:t xml:space="preserve"> </w:t>
      </w:r>
      <w:r w:rsidRPr="00AD1E0F">
        <w:rPr>
          <w:rFonts w:hint="cs"/>
          <w:rtl/>
        </w:rPr>
        <w:t>سيكون</w:t>
      </w:r>
      <w:r w:rsidRPr="00AD1E0F">
        <w:rPr>
          <w:rtl/>
        </w:rPr>
        <w:t xml:space="preserve"> </w:t>
      </w:r>
      <w:r w:rsidRPr="00AD1E0F">
        <w:rPr>
          <w:rFonts w:hint="cs"/>
          <w:rtl/>
        </w:rPr>
        <w:t>إضافة</w:t>
      </w:r>
      <w:r w:rsidRPr="00AD1E0F">
        <w:rPr>
          <w:rtl/>
        </w:rPr>
        <w:t xml:space="preserve"> </w:t>
      </w:r>
      <w:r w:rsidRPr="00AD1E0F">
        <w:rPr>
          <w:rFonts w:hint="cs"/>
          <w:rtl/>
        </w:rPr>
        <w:t>جيدة</w:t>
      </w:r>
      <w:r w:rsidRPr="00AD1E0F">
        <w:rPr>
          <w:rtl/>
        </w:rPr>
        <w:t xml:space="preserve"> </w:t>
      </w:r>
      <w:r w:rsidRPr="00AD1E0F">
        <w:rPr>
          <w:rFonts w:hint="cs"/>
          <w:rtl/>
        </w:rPr>
        <w:t>إلى</w:t>
      </w:r>
      <w:r w:rsidRPr="00AD1E0F">
        <w:rPr>
          <w:rtl/>
        </w:rPr>
        <w:t xml:space="preserve"> </w:t>
      </w:r>
      <w:r w:rsidRPr="00AD1E0F">
        <w:rPr>
          <w:rFonts w:hint="cs"/>
          <w:rtl/>
        </w:rPr>
        <w:t>برامج</w:t>
      </w:r>
      <w:r w:rsidRPr="00AD1E0F">
        <w:rPr>
          <w:rtl/>
        </w:rPr>
        <w:t xml:space="preserve"> </w:t>
      </w:r>
      <w:r w:rsidRPr="00AD1E0F">
        <w:rPr>
          <w:rFonts w:hint="cs"/>
          <w:rtl/>
        </w:rPr>
        <w:t>الويبو</w:t>
      </w:r>
      <w:r w:rsidRPr="00AD1E0F">
        <w:rPr>
          <w:rtl/>
        </w:rPr>
        <w:t xml:space="preserve"> </w:t>
      </w:r>
      <w:r w:rsidRPr="00AD1E0F">
        <w:rPr>
          <w:rFonts w:hint="cs"/>
          <w:rtl/>
        </w:rPr>
        <w:t>للتدريب</w:t>
      </w:r>
      <w:r w:rsidRPr="00AD1E0F">
        <w:rPr>
          <w:rtl/>
        </w:rPr>
        <w:t xml:space="preserve"> </w:t>
      </w:r>
      <w:r w:rsidRPr="00AD1E0F">
        <w:rPr>
          <w:rFonts w:hint="cs"/>
          <w:rtl/>
        </w:rPr>
        <w:t>والتعليم</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بأن</w:t>
      </w:r>
      <w:r w:rsidRPr="00AD1E0F">
        <w:rPr>
          <w:rtl/>
        </w:rPr>
        <w:t xml:space="preserve"> </w:t>
      </w:r>
      <w:r w:rsidRPr="00AD1E0F">
        <w:rPr>
          <w:rFonts w:hint="cs"/>
          <w:rtl/>
        </w:rPr>
        <w:t>الخسائر</w:t>
      </w:r>
      <w:r w:rsidRPr="00AD1E0F">
        <w:rPr>
          <w:rtl/>
        </w:rPr>
        <w:t xml:space="preserve"> </w:t>
      </w:r>
      <w:r w:rsidRPr="00AD1E0F">
        <w:rPr>
          <w:rFonts w:hint="cs"/>
          <w:rtl/>
        </w:rPr>
        <w:t>المحتملة</w:t>
      </w:r>
      <w:r w:rsidRPr="00AD1E0F">
        <w:rPr>
          <w:rtl/>
        </w:rPr>
        <w:t xml:space="preserve"> </w:t>
      </w:r>
      <w:r w:rsidRPr="00AD1E0F">
        <w:rPr>
          <w:rFonts w:hint="cs"/>
          <w:rtl/>
        </w:rPr>
        <w:t>في</w:t>
      </w:r>
      <w:r w:rsidRPr="00AD1E0F">
        <w:rPr>
          <w:rtl/>
        </w:rPr>
        <w:t xml:space="preserve"> </w:t>
      </w:r>
      <w:r w:rsidRPr="00AD1E0F">
        <w:rPr>
          <w:rFonts w:hint="cs"/>
          <w:rtl/>
        </w:rPr>
        <w:t>الدخل</w:t>
      </w:r>
      <w:r w:rsidRPr="00AD1E0F">
        <w:rPr>
          <w:rtl/>
        </w:rPr>
        <w:t xml:space="preserve"> </w:t>
      </w:r>
      <w:proofErr w:type="spellStart"/>
      <w:r w:rsidRPr="00AD1E0F">
        <w:rPr>
          <w:rFonts w:hint="cs"/>
          <w:rtl/>
        </w:rPr>
        <w:t>للويبو</w:t>
      </w:r>
      <w:proofErr w:type="spellEnd"/>
      <w:r w:rsidRPr="00AD1E0F">
        <w:rPr>
          <w:rtl/>
        </w:rPr>
        <w:t xml:space="preserve"> </w:t>
      </w:r>
      <w:r w:rsidRPr="00AD1E0F">
        <w:rPr>
          <w:rFonts w:hint="cs"/>
          <w:rtl/>
        </w:rPr>
        <w:t>التي قد تنشأ نتيجة</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يمكن</w:t>
      </w:r>
      <w:r w:rsidRPr="00AD1E0F">
        <w:rPr>
          <w:rtl/>
        </w:rPr>
        <w:t xml:space="preserve"> </w:t>
      </w:r>
      <w:r w:rsidRPr="00AD1E0F">
        <w:rPr>
          <w:rFonts w:hint="cs"/>
          <w:rtl/>
        </w:rPr>
        <w:t>اعتبارها</w:t>
      </w:r>
      <w:r w:rsidRPr="00AD1E0F">
        <w:rPr>
          <w:rtl/>
        </w:rPr>
        <w:t xml:space="preserve"> </w:t>
      </w:r>
      <w:r w:rsidRPr="00AD1E0F">
        <w:rPr>
          <w:rFonts w:hint="cs"/>
          <w:rtl/>
        </w:rPr>
        <w:t>استثمارا</w:t>
      </w:r>
      <w:r w:rsidRPr="00AD1E0F">
        <w:rPr>
          <w:rtl/>
        </w:rPr>
        <w:t xml:space="preserve"> </w:t>
      </w:r>
      <w:r w:rsidRPr="00AD1E0F">
        <w:rPr>
          <w:rFonts w:hint="cs"/>
          <w:rtl/>
        </w:rPr>
        <w:t>بالنسبة</w:t>
      </w:r>
      <w:r w:rsidRPr="00AD1E0F">
        <w:rPr>
          <w:rtl/>
        </w:rPr>
        <w:t xml:space="preserve"> </w:t>
      </w:r>
      <w:r w:rsidRPr="00AD1E0F">
        <w:rPr>
          <w:rFonts w:hint="cs"/>
          <w:rtl/>
        </w:rPr>
        <w:t>لمجتمع</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بأكمله</w:t>
      </w:r>
      <w:r w:rsidRPr="00AD1E0F">
        <w:rPr>
          <w:rtl/>
        </w:rPr>
        <w:t xml:space="preserve"> </w:t>
      </w:r>
      <w:r w:rsidRPr="00AD1E0F">
        <w:rPr>
          <w:rFonts w:hint="cs"/>
          <w:rtl/>
        </w:rPr>
        <w:t>وتوسيعا</w:t>
      </w:r>
      <w:r w:rsidRPr="00AD1E0F">
        <w:rPr>
          <w:rtl/>
        </w:rPr>
        <w:t xml:space="preserve"> </w:t>
      </w:r>
      <w:r w:rsidRPr="00AD1E0F">
        <w:rPr>
          <w:rFonts w:hint="cs"/>
          <w:rtl/>
        </w:rPr>
        <w:t>لنطاق</w:t>
      </w:r>
      <w:r w:rsidRPr="00AD1E0F">
        <w:rPr>
          <w:rtl/>
        </w:rPr>
        <w:t xml:space="preserve"> النظام الإلكتروني لمعاهدة التعاون بشأن البراءات.</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اقتراح</w:t>
      </w:r>
      <w:r w:rsidRPr="00AD1E0F">
        <w:rPr>
          <w:rtl/>
        </w:rPr>
        <w:t xml:space="preserve"> </w:t>
      </w:r>
      <w:r w:rsidRPr="00AD1E0F">
        <w:rPr>
          <w:rFonts w:hint="cs"/>
          <w:rtl/>
        </w:rPr>
        <w:t>تخفيض</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للجامعات،</w:t>
      </w:r>
      <w:r w:rsidRPr="00AD1E0F">
        <w:rPr>
          <w:rtl/>
        </w:rPr>
        <w:t xml:space="preserve"> </w:t>
      </w:r>
      <w:r w:rsidRPr="00AD1E0F">
        <w:rPr>
          <w:rFonts w:hint="cs"/>
          <w:rtl/>
        </w:rPr>
        <w:t>على</w:t>
      </w:r>
      <w:r w:rsidRPr="00AD1E0F">
        <w:rPr>
          <w:rtl/>
        </w:rPr>
        <w:t xml:space="preserve"> </w:t>
      </w:r>
      <w:r w:rsidRPr="00AD1E0F">
        <w:rPr>
          <w:rFonts w:hint="cs"/>
          <w:rtl/>
        </w:rPr>
        <w:t>أمل</w:t>
      </w:r>
      <w:r w:rsidRPr="00AD1E0F">
        <w:rPr>
          <w:rtl/>
        </w:rPr>
        <w:t xml:space="preserve"> </w:t>
      </w:r>
      <w:r w:rsidRPr="00AD1E0F">
        <w:rPr>
          <w:rFonts w:hint="cs"/>
          <w:rtl/>
        </w:rPr>
        <w:t>أن</w:t>
      </w:r>
      <w:r w:rsidRPr="00AD1E0F">
        <w:rPr>
          <w:rtl/>
        </w:rPr>
        <w:t xml:space="preserve"> </w:t>
      </w:r>
      <w:r w:rsidRPr="00AD1E0F">
        <w:rPr>
          <w:rFonts w:hint="cs"/>
          <w:rtl/>
        </w:rPr>
        <w:t>يحفز</w:t>
      </w:r>
      <w:r w:rsidRPr="00AD1E0F">
        <w:rPr>
          <w:rtl/>
        </w:rPr>
        <w:t xml:space="preserve"> </w:t>
      </w:r>
      <w:r w:rsidRPr="00AD1E0F">
        <w:rPr>
          <w:rFonts w:hint="cs"/>
          <w:rtl/>
        </w:rPr>
        <w:t>ذلك</w:t>
      </w:r>
      <w:r w:rsidRPr="00AD1E0F">
        <w:rPr>
          <w:rtl/>
        </w:rPr>
        <w:t xml:space="preserve"> </w:t>
      </w:r>
      <w:r w:rsidRPr="00AD1E0F">
        <w:rPr>
          <w:rFonts w:hint="cs"/>
          <w:rtl/>
        </w:rPr>
        <w:t>على استخدام</w:t>
      </w:r>
      <w:r w:rsidRPr="00AD1E0F">
        <w:rPr>
          <w:rtl/>
        </w:rPr>
        <w:t xml:space="preserve"> النظام الإلكتروني لمعاهدة التعاون بشأن البراءات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عدد</w:t>
      </w:r>
      <w:r w:rsidRPr="00AD1E0F">
        <w:rPr>
          <w:rtl/>
        </w:rPr>
        <w:t xml:space="preserve"> </w:t>
      </w:r>
      <w:r w:rsidRPr="00AD1E0F">
        <w:rPr>
          <w:rFonts w:hint="cs"/>
          <w:rtl/>
        </w:rPr>
        <w:t>أكبر</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على</w:t>
      </w:r>
      <w:r w:rsidRPr="00AD1E0F">
        <w:rPr>
          <w:rtl/>
        </w:rPr>
        <w:t xml:space="preserve"> </w:t>
      </w:r>
      <w:r w:rsidRPr="00AD1E0F">
        <w:rPr>
          <w:rFonts w:hint="cs"/>
          <w:rtl/>
        </w:rPr>
        <w:t>الصعيد</w:t>
      </w:r>
      <w:r w:rsidRPr="00AD1E0F">
        <w:rPr>
          <w:rtl/>
        </w:rPr>
        <w:t xml:space="preserve"> </w:t>
      </w:r>
      <w:r w:rsidRPr="00AD1E0F">
        <w:rPr>
          <w:rFonts w:hint="cs"/>
          <w:rtl/>
        </w:rPr>
        <w:t>العالمي،</w:t>
      </w:r>
      <w:r w:rsidRPr="00AD1E0F">
        <w:rPr>
          <w:rtl/>
        </w:rPr>
        <w:t xml:space="preserve"> </w:t>
      </w:r>
      <w:r w:rsidRPr="00AD1E0F">
        <w:rPr>
          <w:rFonts w:hint="cs"/>
          <w:rtl/>
        </w:rPr>
        <w:t>مما</w:t>
      </w:r>
      <w:r w:rsidRPr="00AD1E0F">
        <w:rPr>
          <w:rtl/>
        </w:rPr>
        <w:t xml:space="preserve"> </w:t>
      </w:r>
      <w:r w:rsidRPr="00AD1E0F">
        <w:rPr>
          <w:rFonts w:hint="cs"/>
          <w:rtl/>
        </w:rPr>
        <w:t>يعزز</w:t>
      </w:r>
      <w:r w:rsidRPr="00AD1E0F">
        <w:rPr>
          <w:rtl/>
        </w:rPr>
        <w:t xml:space="preserve"> </w:t>
      </w:r>
      <w:r w:rsidRPr="00AD1E0F">
        <w:rPr>
          <w:rFonts w:hint="cs"/>
          <w:rtl/>
        </w:rPr>
        <w:t>من</w:t>
      </w:r>
      <w:r w:rsidRPr="00AD1E0F">
        <w:rPr>
          <w:rtl/>
        </w:rPr>
        <w:t xml:space="preserve"> </w:t>
      </w:r>
      <w:r w:rsidRPr="00AD1E0F">
        <w:rPr>
          <w:rFonts w:hint="cs"/>
          <w:rtl/>
        </w:rPr>
        <w:t>تأثير</w:t>
      </w:r>
      <w:r w:rsidRPr="00AD1E0F">
        <w:rPr>
          <w:rtl/>
        </w:rPr>
        <w:t xml:space="preserve"> النظام الإلكتروني لمعاهدة التعاون بشأن البراءات </w:t>
      </w:r>
      <w:r w:rsidRPr="00AD1E0F">
        <w:rPr>
          <w:rFonts w:hint="cs"/>
          <w:rtl/>
        </w:rPr>
        <w:t>ويعزز</w:t>
      </w:r>
      <w:r w:rsidRPr="00AD1E0F">
        <w:rPr>
          <w:rtl/>
        </w:rPr>
        <w:t xml:space="preserve"> </w:t>
      </w:r>
      <w:r w:rsidRPr="00AD1E0F">
        <w:rPr>
          <w:rFonts w:hint="cs"/>
          <w:rtl/>
        </w:rPr>
        <w:t>الزيادة</w:t>
      </w:r>
      <w:r w:rsidRPr="00AD1E0F">
        <w:rPr>
          <w:rtl/>
        </w:rPr>
        <w:t xml:space="preserve"> </w:t>
      </w:r>
      <w:r w:rsidRPr="00AD1E0F">
        <w:rPr>
          <w:rFonts w:hint="cs"/>
          <w:rtl/>
        </w:rPr>
        <w:t>المتسقة</w:t>
      </w:r>
      <w:r w:rsidRPr="00AD1E0F">
        <w:rPr>
          <w:rtl/>
        </w:rPr>
        <w:t xml:space="preserve"> </w:t>
      </w:r>
      <w:r w:rsidRPr="00AD1E0F">
        <w:rPr>
          <w:rFonts w:hint="cs"/>
          <w:rtl/>
        </w:rPr>
        <w:t>في</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proofErr w:type="gramStart"/>
      <w:r w:rsidRPr="00AD1E0F">
        <w:rPr>
          <w:rFonts w:hint="cs"/>
          <w:rtl/>
        </w:rPr>
        <w:t>واستنادا</w:t>
      </w:r>
      <w:proofErr w:type="gramEnd"/>
      <w:r w:rsidRPr="00AD1E0F">
        <w:rPr>
          <w:rtl/>
        </w:rPr>
        <w:t xml:space="preserve"> </w:t>
      </w:r>
      <w:r w:rsidRPr="00AD1E0F">
        <w:rPr>
          <w:rFonts w:hint="cs"/>
          <w:rtl/>
        </w:rPr>
        <w:t>إلى</w:t>
      </w:r>
      <w:r w:rsidRPr="00AD1E0F">
        <w:rPr>
          <w:rtl/>
        </w:rPr>
        <w:t xml:space="preserve"> </w:t>
      </w:r>
      <w:r w:rsidRPr="00AD1E0F">
        <w:rPr>
          <w:rFonts w:hint="cs"/>
          <w:rtl/>
        </w:rPr>
        <w:t>مناقشات</w:t>
      </w:r>
      <w:r w:rsidRPr="00AD1E0F">
        <w:rPr>
          <w:rtl/>
        </w:rPr>
        <w:t xml:space="preserve"> </w:t>
      </w:r>
      <w:r w:rsidRPr="00AD1E0F">
        <w:rPr>
          <w:rFonts w:hint="cs"/>
          <w:rtl/>
        </w:rPr>
        <w:t>هذه</w:t>
      </w:r>
      <w:r w:rsidRPr="00AD1E0F">
        <w:rPr>
          <w:rtl/>
        </w:rPr>
        <w:t xml:space="preserve"> </w:t>
      </w:r>
      <w:r w:rsidRPr="00AD1E0F">
        <w:rPr>
          <w:rFonts w:hint="cs"/>
          <w:rtl/>
        </w:rPr>
        <w:t>الدورة،</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يمكن</w:t>
      </w:r>
      <w:r w:rsidRPr="00AD1E0F">
        <w:rPr>
          <w:rtl/>
        </w:rPr>
        <w:t xml:space="preserve"> </w:t>
      </w:r>
      <w:r w:rsidRPr="00AD1E0F">
        <w:rPr>
          <w:rFonts w:hint="cs"/>
          <w:rtl/>
        </w:rPr>
        <w:t>تحسين</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بعض</w:t>
      </w:r>
      <w:r w:rsidRPr="00AD1E0F">
        <w:rPr>
          <w:rtl/>
        </w:rPr>
        <w:t xml:space="preserve"> </w:t>
      </w:r>
      <w:r w:rsidRPr="00AD1E0F">
        <w:rPr>
          <w:rFonts w:hint="cs"/>
          <w:rtl/>
        </w:rPr>
        <w:t>الجوانب</w:t>
      </w:r>
      <w:r w:rsidRPr="00AD1E0F">
        <w:rPr>
          <w:rtl/>
        </w:rPr>
        <w:t xml:space="preserve"> </w:t>
      </w:r>
      <w:r w:rsidRPr="00AD1E0F">
        <w:rPr>
          <w:rFonts w:hint="cs"/>
          <w:rtl/>
        </w:rPr>
        <w:t>مثل</w:t>
      </w:r>
      <w:r w:rsidRPr="00AD1E0F">
        <w:rPr>
          <w:rtl/>
        </w:rPr>
        <w:t xml:space="preserve"> </w:t>
      </w:r>
      <w:r w:rsidRPr="00AD1E0F">
        <w:rPr>
          <w:rFonts w:hint="cs"/>
          <w:rtl/>
        </w:rPr>
        <w:t>نسبة</w:t>
      </w:r>
      <w:r w:rsidRPr="00AD1E0F">
        <w:rPr>
          <w:rtl/>
        </w:rPr>
        <w:t xml:space="preserve"> </w:t>
      </w:r>
      <w:r w:rsidRPr="00AD1E0F">
        <w:rPr>
          <w:rFonts w:hint="cs"/>
          <w:rtl/>
        </w:rPr>
        <w:t>التخفيض</w:t>
      </w:r>
      <w:r w:rsidRPr="00AD1E0F">
        <w:rPr>
          <w:rtl/>
        </w:rPr>
        <w:t xml:space="preserve"> </w:t>
      </w:r>
      <w:r w:rsidRPr="00AD1E0F">
        <w:rPr>
          <w:rFonts w:hint="cs"/>
          <w:rtl/>
        </w:rPr>
        <w:t>ونطاق</w:t>
      </w:r>
      <w:r w:rsidRPr="00AD1E0F">
        <w:rPr>
          <w:rtl/>
        </w:rPr>
        <w:t xml:space="preserve"> </w:t>
      </w:r>
      <w:r w:rsidRPr="00AD1E0F">
        <w:rPr>
          <w:rFonts w:hint="cs"/>
          <w:rtl/>
        </w:rPr>
        <w:t>الجامعات</w:t>
      </w:r>
      <w:r w:rsidRPr="00AD1E0F">
        <w:rPr>
          <w:rtl/>
        </w:rPr>
        <w:t xml:space="preserve"> </w:t>
      </w:r>
      <w:r w:rsidRPr="00AD1E0F">
        <w:rPr>
          <w:rFonts w:hint="cs"/>
          <w:rtl/>
        </w:rPr>
        <w:t>المؤهلة</w:t>
      </w:r>
      <w:r w:rsidRPr="00AD1E0F">
        <w:rPr>
          <w:rtl/>
        </w:rPr>
        <w:t xml:space="preserve"> </w:t>
      </w:r>
      <w:r w:rsidRPr="00AD1E0F">
        <w:rPr>
          <w:rFonts w:hint="cs"/>
          <w:rtl/>
        </w:rPr>
        <w:t>والحد</w:t>
      </w:r>
      <w:r w:rsidRPr="00AD1E0F">
        <w:rPr>
          <w:rtl/>
        </w:rPr>
        <w:t xml:space="preserve"> </w:t>
      </w:r>
      <w:r w:rsidRPr="00AD1E0F">
        <w:rPr>
          <w:rFonts w:hint="cs"/>
          <w:rtl/>
        </w:rPr>
        <w:t>الأقصى</w:t>
      </w:r>
      <w:r w:rsidRPr="00AD1E0F">
        <w:rPr>
          <w:rtl/>
        </w:rPr>
        <w:t xml:space="preserve"> </w:t>
      </w:r>
      <w:r w:rsidRPr="00AD1E0F">
        <w:rPr>
          <w:rFonts w:hint="cs"/>
          <w:rtl/>
        </w:rPr>
        <w:t>لعدد</w:t>
      </w:r>
      <w:r w:rsidRPr="00AD1E0F">
        <w:rPr>
          <w:rtl/>
        </w:rPr>
        <w:t xml:space="preserve"> </w:t>
      </w:r>
      <w:r w:rsidRPr="00AD1E0F">
        <w:rPr>
          <w:rFonts w:hint="cs"/>
          <w:rtl/>
        </w:rPr>
        <w:t>الطلبات</w:t>
      </w:r>
      <w:r w:rsidRPr="00AD1E0F">
        <w:rPr>
          <w:rtl/>
        </w:rPr>
        <w:t xml:space="preserve">. </w:t>
      </w:r>
      <w:r w:rsidRPr="00AD1E0F">
        <w:rPr>
          <w:rFonts w:hint="cs"/>
          <w:rtl/>
        </w:rPr>
        <w:t>وأضاف</w:t>
      </w:r>
      <w:r w:rsidRPr="00AD1E0F">
        <w:rPr>
          <w:rtl/>
        </w:rPr>
        <w:t xml:space="preserve"> </w:t>
      </w:r>
      <w:r w:rsidRPr="00AD1E0F">
        <w:rPr>
          <w:rFonts w:hint="cs"/>
          <w:rtl/>
        </w:rPr>
        <w:t>أن</w:t>
      </w:r>
      <w:r w:rsidRPr="00AD1E0F">
        <w:rPr>
          <w:rtl/>
        </w:rPr>
        <w:t xml:space="preserve"> </w:t>
      </w:r>
      <w:r w:rsidRPr="00AD1E0F">
        <w:rPr>
          <w:rFonts w:hint="cs"/>
          <w:rtl/>
        </w:rPr>
        <w:t>توسيع</w:t>
      </w:r>
      <w:r w:rsidRPr="00AD1E0F">
        <w:rPr>
          <w:rtl/>
        </w:rPr>
        <w:t xml:space="preserve"> </w:t>
      </w:r>
      <w:r w:rsidRPr="00AD1E0F">
        <w:rPr>
          <w:rFonts w:hint="cs"/>
          <w:rtl/>
        </w:rPr>
        <w:t>نطاق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سيكون</w:t>
      </w:r>
      <w:r w:rsidRPr="00AD1E0F">
        <w:rPr>
          <w:rtl/>
        </w:rPr>
        <w:t xml:space="preserve"> </w:t>
      </w:r>
      <w:r w:rsidRPr="00AD1E0F">
        <w:rPr>
          <w:rFonts w:hint="cs"/>
          <w:rtl/>
        </w:rPr>
        <w:t>له</w:t>
      </w:r>
      <w:r w:rsidRPr="00AD1E0F">
        <w:rPr>
          <w:rtl/>
        </w:rPr>
        <w:t xml:space="preserve"> </w:t>
      </w:r>
      <w:r w:rsidRPr="00AD1E0F">
        <w:rPr>
          <w:rFonts w:hint="cs"/>
          <w:rtl/>
        </w:rPr>
        <w:t>بعض</w:t>
      </w:r>
      <w:r w:rsidRPr="00AD1E0F">
        <w:rPr>
          <w:rtl/>
        </w:rPr>
        <w:t xml:space="preserve"> </w:t>
      </w:r>
      <w:r w:rsidRPr="00AD1E0F">
        <w:rPr>
          <w:rFonts w:hint="cs"/>
          <w:rtl/>
        </w:rPr>
        <w:t>التأثير</w:t>
      </w:r>
      <w:r w:rsidRPr="00AD1E0F">
        <w:rPr>
          <w:rtl/>
        </w:rPr>
        <w:t xml:space="preserve"> </w:t>
      </w:r>
      <w:r w:rsidRPr="00AD1E0F">
        <w:rPr>
          <w:rFonts w:hint="cs"/>
          <w:rtl/>
        </w:rPr>
        <w:t>على</w:t>
      </w:r>
      <w:r w:rsidRPr="00AD1E0F">
        <w:rPr>
          <w:rtl/>
        </w:rPr>
        <w:t xml:space="preserve"> </w:t>
      </w:r>
      <w:r w:rsidRPr="00AD1E0F">
        <w:rPr>
          <w:rFonts w:hint="cs"/>
          <w:rtl/>
        </w:rPr>
        <w:t>دخل</w:t>
      </w:r>
      <w:r w:rsidRPr="00AD1E0F">
        <w:rPr>
          <w:rtl/>
        </w:rPr>
        <w:t xml:space="preserve"> </w:t>
      </w:r>
      <w:r w:rsidRPr="00AD1E0F">
        <w:rPr>
          <w:rFonts w:hint="cs"/>
          <w:rtl/>
        </w:rPr>
        <w:t>الويبو،</w:t>
      </w:r>
      <w:r w:rsidRPr="00AD1E0F">
        <w:rPr>
          <w:rtl/>
        </w:rPr>
        <w:t xml:space="preserve"> </w:t>
      </w:r>
      <w:r w:rsidRPr="00AD1E0F">
        <w:rPr>
          <w:rFonts w:hint="cs"/>
          <w:rtl/>
        </w:rPr>
        <w:t>ولكن</w:t>
      </w:r>
      <w:r w:rsidRPr="00AD1E0F">
        <w:rPr>
          <w:rtl/>
        </w:rPr>
        <w:t xml:space="preserve"> </w:t>
      </w:r>
      <w:r w:rsidRPr="00AD1E0F">
        <w:rPr>
          <w:rFonts w:hint="cs"/>
          <w:rtl/>
        </w:rPr>
        <w:t>وفقا</w:t>
      </w:r>
      <w:r w:rsidRPr="00AD1E0F">
        <w:rPr>
          <w:rtl/>
        </w:rPr>
        <w:t xml:space="preserve"> </w:t>
      </w:r>
      <w:r w:rsidRPr="00AD1E0F">
        <w:rPr>
          <w:rFonts w:hint="cs"/>
          <w:rtl/>
        </w:rPr>
        <w:t>لدراسة</w:t>
      </w:r>
      <w:r w:rsidRPr="00AD1E0F">
        <w:rPr>
          <w:rtl/>
        </w:rPr>
        <w:t xml:space="preserve"> </w:t>
      </w:r>
      <w:r w:rsidRPr="00AD1E0F">
        <w:rPr>
          <w:rFonts w:hint="cs"/>
          <w:rtl/>
        </w:rPr>
        <w:t>استقصائية</w:t>
      </w:r>
      <w:r w:rsidRPr="00AD1E0F">
        <w:rPr>
          <w:rtl/>
        </w:rPr>
        <w:t xml:space="preserve"> </w:t>
      </w:r>
      <w:r w:rsidRPr="00AD1E0F">
        <w:rPr>
          <w:rFonts w:hint="cs"/>
          <w:rtl/>
        </w:rPr>
        <w:t>للمستخدمين</w:t>
      </w:r>
      <w:r w:rsidRPr="00AD1E0F">
        <w:rPr>
          <w:rtl/>
        </w:rPr>
        <w:t xml:space="preserve"> </w:t>
      </w:r>
      <w:r w:rsidRPr="00AD1E0F">
        <w:rPr>
          <w:rFonts w:hint="cs"/>
          <w:rtl/>
        </w:rPr>
        <w:t>في</w:t>
      </w:r>
      <w:r w:rsidRPr="00AD1E0F">
        <w:rPr>
          <w:rtl/>
        </w:rPr>
        <w:t xml:space="preserve"> </w:t>
      </w:r>
      <w:r w:rsidRPr="00AD1E0F">
        <w:rPr>
          <w:rFonts w:hint="cs"/>
          <w:rtl/>
        </w:rPr>
        <w:t>الصين،</w:t>
      </w:r>
      <w:r w:rsidRPr="00AD1E0F">
        <w:rPr>
          <w:rtl/>
        </w:rPr>
        <w:t xml:space="preserve"> </w:t>
      </w:r>
      <w:r w:rsidRPr="00AD1E0F">
        <w:rPr>
          <w:rFonts w:hint="cs"/>
          <w:rtl/>
        </w:rPr>
        <w:t>أشار</w:t>
      </w:r>
      <w:r w:rsidRPr="00AD1E0F">
        <w:rPr>
          <w:rtl/>
        </w:rPr>
        <w:t xml:space="preserve"> </w:t>
      </w:r>
      <w:r w:rsidRPr="00AD1E0F">
        <w:rPr>
          <w:rFonts w:hint="cs"/>
          <w:rtl/>
        </w:rPr>
        <w:t>نحو</w:t>
      </w:r>
      <w:r w:rsidRPr="00AD1E0F">
        <w:rPr>
          <w:rtl/>
        </w:rPr>
        <w:t xml:space="preserve"> 70٪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والمؤسسات</w:t>
      </w:r>
      <w:r w:rsidRPr="00AD1E0F">
        <w:rPr>
          <w:rtl/>
        </w:rPr>
        <w:t xml:space="preserve"> </w:t>
      </w:r>
      <w:r w:rsidRPr="00AD1E0F">
        <w:rPr>
          <w:rFonts w:hint="cs"/>
          <w:rtl/>
        </w:rPr>
        <w:t>العلمية</w:t>
      </w:r>
      <w:r w:rsidRPr="00AD1E0F">
        <w:rPr>
          <w:rtl/>
        </w:rPr>
        <w:t xml:space="preserve"> </w:t>
      </w:r>
      <w:r w:rsidRPr="00AD1E0F">
        <w:rPr>
          <w:rFonts w:hint="cs"/>
          <w:rtl/>
        </w:rPr>
        <w:t>إلى</w:t>
      </w:r>
      <w:r w:rsidRPr="00AD1E0F">
        <w:rPr>
          <w:rtl/>
        </w:rPr>
        <w:t xml:space="preserve"> </w:t>
      </w:r>
      <w:r w:rsidRPr="00AD1E0F">
        <w:rPr>
          <w:rFonts w:hint="cs"/>
          <w:rtl/>
        </w:rPr>
        <w:t>أنها</w:t>
      </w:r>
      <w:r w:rsidRPr="00AD1E0F">
        <w:rPr>
          <w:rtl/>
        </w:rPr>
        <w:t xml:space="preserve"> </w:t>
      </w:r>
      <w:r w:rsidRPr="00AD1E0F">
        <w:rPr>
          <w:rFonts w:hint="cs"/>
          <w:rtl/>
        </w:rPr>
        <w:t>ستقدم</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الطلبات</w:t>
      </w:r>
      <w:r w:rsidRPr="00AD1E0F">
        <w:rPr>
          <w:rtl/>
        </w:rPr>
        <w:t xml:space="preserve"> </w:t>
      </w:r>
      <w:r w:rsidRPr="00AD1E0F">
        <w:rPr>
          <w:rFonts w:hint="cs"/>
          <w:rtl/>
        </w:rPr>
        <w:t>إذا</w:t>
      </w:r>
      <w:r w:rsidRPr="00AD1E0F">
        <w:rPr>
          <w:rtl/>
        </w:rPr>
        <w:t xml:space="preserve"> </w:t>
      </w:r>
      <w:r w:rsidRPr="00AD1E0F">
        <w:rPr>
          <w:rFonts w:hint="cs"/>
          <w:rtl/>
        </w:rPr>
        <w:t>استفادت</w:t>
      </w:r>
      <w:r w:rsidRPr="00AD1E0F">
        <w:rPr>
          <w:rtl/>
        </w:rPr>
        <w:t xml:space="preserve"> </w:t>
      </w:r>
      <w:r w:rsidRPr="00AD1E0F">
        <w:rPr>
          <w:rFonts w:hint="cs"/>
          <w:rtl/>
        </w:rPr>
        <w:t>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 </w:t>
      </w:r>
      <w:proofErr w:type="gramStart"/>
      <w:r w:rsidRPr="00AD1E0F">
        <w:rPr>
          <w:rFonts w:hint="cs"/>
          <w:rtl/>
        </w:rPr>
        <w:t>واقترح</w:t>
      </w:r>
      <w:proofErr w:type="gramEnd"/>
      <w:r w:rsidRPr="00AD1E0F">
        <w:rPr>
          <w:rtl/>
        </w:rPr>
        <w:t xml:space="preserve"> </w:t>
      </w:r>
      <w:r w:rsidRPr="00AD1E0F">
        <w:rPr>
          <w:rFonts w:hint="cs"/>
          <w:rtl/>
        </w:rPr>
        <w:t>الوفد</w:t>
      </w:r>
      <w:r w:rsidRPr="00AD1E0F">
        <w:rPr>
          <w:rtl/>
        </w:rPr>
        <w:t xml:space="preserve"> </w:t>
      </w:r>
      <w:r w:rsidRPr="00AD1E0F">
        <w:rPr>
          <w:rFonts w:hint="cs"/>
          <w:rtl/>
        </w:rPr>
        <w:t>تطبيق</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لفترة</w:t>
      </w:r>
      <w:r w:rsidRPr="00AD1E0F">
        <w:rPr>
          <w:rtl/>
        </w:rPr>
        <w:t xml:space="preserve"> </w:t>
      </w:r>
      <w:r w:rsidRPr="00AD1E0F">
        <w:rPr>
          <w:rFonts w:hint="cs"/>
          <w:rtl/>
        </w:rPr>
        <w:t>أولية</w:t>
      </w:r>
      <w:r w:rsidRPr="00AD1E0F">
        <w:rPr>
          <w:rtl/>
        </w:rPr>
        <w:t xml:space="preserve"> </w:t>
      </w:r>
      <w:r w:rsidRPr="00AD1E0F">
        <w:rPr>
          <w:rFonts w:hint="cs"/>
          <w:rtl/>
        </w:rPr>
        <w:t>مدتها</w:t>
      </w:r>
      <w:r w:rsidRPr="00AD1E0F">
        <w:rPr>
          <w:rtl/>
        </w:rPr>
        <w:t xml:space="preserve"> </w:t>
      </w:r>
      <w:r w:rsidRPr="00AD1E0F">
        <w:rPr>
          <w:rFonts w:hint="cs"/>
          <w:rtl/>
        </w:rPr>
        <w:t>ثلاث</w:t>
      </w:r>
      <w:r w:rsidRPr="00AD1E0F">
        <w:rPr>
          <w:rtl/>
        </w:rPr>
        <w:t xml:space="preserve"> </w:t>
      </w:r>
      <w:r w:rsidRPr="00AD1E0F">
        <w:rPr>
          <w:rFonts w:hint="cs"/>
          <w:rtl/>
        </w:rPr>
        <w:t>سنوات</w:t>
      </w:r>
      <w:r w:rsidRPr="00AD1E0F">
        <w:rPr>
          <w:rtl/>
        </w:rPr>
        <w:t xml:space="preserve"> </w:t>
      </w:r>
      <w:r w:rsidRPr="00AD1E0F">
        <w:rPr>
          <w:rFonts w:hint="cs"/>
          <w:rtl/>
        </w:rPr>
        <w:t>كتجربة،</w:t>
      </w:r>
      <w:r w:rsidRPr="00AD1E0F">
        <w:rPr>
          <w:rtl/>
        </w:rPr>
        <w:t xml:space="preserve"> </w:t>
      </w:r>
      <w:r w:rsidRPr="00AD1E0F">
        <w:rPr>
          <w:rFonts w:hint="cs"/>
          <w:rtl/>
        </w:rPr>
        <w:t>ويمكن</w:t>
      </w:r>
      <w:r w:rsidRPr="00AD1E0F">
        <w:rPr>
          <w:rtl/>
        </w:rPr>
        <w:t xml:space="preserve"> </w:t>
      </w:r>
      <w:r w:rsidRPr="00AD1E0F">
        <w:rPr>
          <w:rFonts w:hint="cs"/>
          <w:rtl/>
        </w:rPr>
        <w:t>بعدها</w:t>
      </w:r>
      <w:r w:rsidRPr="00AD1E0F">
        <w:rPr>
          <w:rtl/>
        </w:rPr>
        <w:t xml:space="preserve"> </w:t>
      </w:r>
      <w:r w:rsidRPr="00AD1E0F">
        <w:rPr>
          <w:rFonts w:hint="cs"/>
          <w:rtl/>
        </w:rPr>
        <w:t>تقييم</w:t>
      </w:r>
      <w:r w:rsidRPr="00AD1E0F">
        <w:rPr>
          <w:rtl/>
        </w:rPr>
        <w:t xml:space="preserve"> </w:t>
      </w:r>
      <w:r w:rsidRPr="00AD1E0F">
        <w:rPr>
          <w:rFonts w:hint="cs"/>
          <w:rtl/>
        </w:rPr>
        <w:t>الآثار</w:t>
      </w:r>
      <w:r w:rsidRPr="00AD1E0F">
        <w:rPr>
          <w:rtl/>
        </w:rPr>
        <w:t xml:space="preserve"> </w:t>
      </w:r>
      <w:r w:rsidRPr="00AD1E0F">
        <w:rPr>
          <w:rFonts w:hint="cs"/>
          <w:rtl/>
        </w:rPr>
        <w:t>قبل</w:t>
      </w:r>
      <w:r w:rsidRPr="00AD1E0F">
        <w:rPr>
          <w:rtl/>
        </w:rPr>
        <w:t xml:space="preserve"> </w:t>
      </w:r>
      <w:r w:rsidRPr="00AD1E0F">
        <w:rPr>
          <w:rFonts w:hint="cs"/>
          <w:rtl/>
        </w:rPr>
        <w:t>البت</w:t>
      </w:r>
      <w:r w:rsidRPr="00AD1E0F">
        <w:rPr>
          <w:rtl/>
        </w:rPr>
        <w:t xml:space="preserve"> </w:t>
      </w:r>
      <w:r w:rsidRPr="00AD1E0F">
        <w:rPr>
          <w:rFonts w:hint="cs"/>
          <w:rtl/>
        </w:rPr>
        <w:t>فيما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ينبغي</w:t>
      </w:r>
      <w:r w:rsidRPr="00AD1E0F">
        <w:rPr>
          <w:rtl/>
        </w:rPr>
        <w:t xml:space="preserve"> </w:t>
      </w:r>
      <w:r w:rsidRPr="00AD1E0F">
        <w:rPr>
          <w:rFonts w:hint="cs"/>
          <w:rtl/>
        </w:rPr>
        <w:t>مراجعة</w:t>
      </w:r>
      <w:r w:rsidRPr="00AD1E0F">
        <w:rPr>
          <w:rtl/>
        </w:rPr>
        <w:t xml:space="preserve"> </w:t>
      </w:r>
      <w:r w:rsidRPr="00AD1E0F">
        <w:rPr>
          <w:rFonts w:hint="cs"/>
          <w:rtl/>
        </w:rPr>
        <w:t>التجربة</w:t>
      </w:r>
      <w:r w:rsidRPr="00AD1E0F">
        <w:rPr>
          <w:rtl/>
        </w:rPr>
        <w:t>.</w:t>
      </w:r>
    </w:p>
    <w:p w:rsidR="00541E3C" w:rsidRPr="00AD1E0F" w:rsidRDefault="00541E3C" w:rsidP="00B46C59">
      <w:pPr>
        <w:pStyle w:val="NumberedParaAR"/>
      </w:pPr>
      <w:proofErr w:type="gramStart"/>
      <w:r w:rsidRPr="00AD1E0F">
        <w:rPr>
          <w:rFonts w:hint="cs"/>
          <w:rtl/>
        </w:rPr>
        <w:t>وقال</w:t>
      </w:r>
      <w:proofErr w:type="gramEnd"/>
      <w:r w:rsidRPr="00AD1E0F">
        <w:rPr>
          <w:rtl/>
        </w:rPr>
        <w:t xml:space="preserve"> </w:t>
      </w:r>
      <w:r w:rsidRPr="00AD1E0F">
        <w:rPr>
          <w:rFonts w:hint="cs"/>
          <w:rtl/>
        </w:rPr>
        <w:t>وفد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إنه</w:t>
      </w:r>
      <w:r w:rsidRPr="00AD1E0F">
        <w:rPr>
          <w:rtl/>
        </w:rPr>
        <w:t xml:space="preserve"> </w:t>
      </w:r>
      <w:r w:rsidRPr="00AD1E0F">
        <w:rPr>
          <w:rFonts w:hint="cs"/>
          <w:rtl/>
        </w:rPr>
        <w:t>بعد</w:t>
      </w:r>
      <w:r w:rsidRPr="00AD1E0F">
        <w:rPr>
          <w:rtl/>
        </w:rPr>
        <w:t xml:space="preserve"> </w:t>
      </w:r>
      <w:r w:rsidRPr="00AD1E0F">
        <w:rPr>
          <w:rFonts w:hint="cs"/>
          <w:rtl/>
        </w:rPr>
        <w:t>استعراض</w:t>
      </w:r>
      <w:r w:rsidRPr="00AD1E0F">
        <w:rPr>
          <w:rtl/>
        </w:rPr>
        <w:t xml:space="preserve"> </w:t>
      </w:r>
      <w:r w:rsidRPr="00AD1E0F">
        <w:rPr>
          <w:rFonts w:hint="cs"/>
          <w:rtl/>
        </w:rPr>
        <w:t>الاقتراح</w:t>
      </w:r>
      <w:r w:rsidRPr="00AD1E0F">
        <w:rPr>
          <w:rtl/>
        </w:rPr>
        <w:t xml:space="preserve"> </w:t>
      </w:r>
      <w:r w:rsidRPr="00AD1E0F">
        <w:rPr>
          <w:rFonts w:hint="cs"/>
          <w:rtl/>
        </w:rPr>
        <w:t>والدراسات</w:t>
      </w:r>
      <w:r w:rsidRPr="00AD1E0F">
        <w:rPr>
          <w:rtl/>
        </w:rPr>
        <w:t xml:space="preserve"> </w:t>
      </w:r>
      <w:r w:rsidRPr="00AD1E0F">
        <w:rPr>
          <w:rFonts w:hint="cs"/>
          <w:rtl/>
        </w:rPr>
        <w:t>والبيانات</w:t>
      </w:r>
      <w:r w:rsidRPr="00AD1E0F">
        <w:rPr>
          <w:rtl/>
        </w:rPr>
        <w:t xml:space="preserve"> </w:t>
      </w:r>
      <w:r w:rsidRPr="00AD1E0F">
        <w:rPr>
          <w:rFonts w:hint="cs"/>
          <w:rtl/>
        </w:rPr>
        <w:t>المتعلقة</w:t>
      </w:r>
      <w:r w:rsidRPr="00AD1E0F">
        <w:rPr>
          <w:rtl/>
        </w:rPr>
        <w:t xml:space="preserve"> </w:t>
      </w:r>
      <w:r w:rsidRPr="00AD1E0F">
        <w:rPr>
          <w:rFonts w:hint="cs"/>
          <w:rtl/>
        </w:rPr>
        <w:t>بمرونة</w:t>
      </w:r>
      <w:r w:rsidRPr="00AD1E0F">
        <w:rPr>
          <w:rtl/>
        </w:rPr>
        <w:t xml:space="preserve"> </w:t>
      </w:r>
      <w:r w:rsidRPr="00AD1E0F">
        <w:rPr>
          <w:rFonts w:hint="cs"/>
          <w:rtl/>
        </w:rPr>
        <w:t>الرسوم</w:t>
      </w:r>
      <w:r w:rsidRPr="00AD1E0F">
        <w:rPr>
          <w:rtl/>
        </w:rPr>
        <w:t xml:space="preserve"> </w:t>
      </w:r>
      <w:r w:rsidRPr="00AD1E0F">
        <w:rPr>
          <w:rFonts w:hint="cs"/>
          <w:rtl/>
        </w:rPr>
        <w:t>المقدمة</w:t>
      </w:r>
      <w:r w:rsidRPr="00AD1E0F">
        <w:rPr>
          <w:rtl/>
        </w:rPr>
        <w:t xml:space="preserve"> </w:t>
      </w:r>
      <w:r w:rsidRPr="00AD1E0F">
        <w:rPr>
          <w:rFonts w:hint="cs"/>
          <w:rtl/>
        </w:rPr>
        <w:t>بشأن</w:t>
      </w:r>
      <w:r w:rsidRPr="00AD1E0F">
        <w:rPr>
          <w:rtl/>
        </w:rPr>
        <w:t xml:space="preserve"> </w:t>
      </w:r>
      <w:r w:rsidRPr="00AD1E0F">
        <w:rPr>
          <w:rFonts w:hint="cs"/>
          <w:rtl/>
        </w:rPr>
        <w:t>مرونة</w:t>
      </w:r>
      <w:r w:rsidRPr="00AD1E0F">
        <w:rPr>
          <w:rtl/>
        </w:rPr>
        <w:t xml:space="preserve"> </w:t>
      </w:r>
      <w:r w:rsidRPr="00AD1E0F">
        <w:rPr>
          <w:rFonts w:hint="cs"/>
          <w:rtl/>
        </w:rPr>
        <w:t>الرسوم</w:t>
      </w:r>
      <w:r w:rsidRPr="00AD1E0F">
        <w:rPr>
          <w:rtl/>
        </w:rPr>
        <w:t xml:space="preserve"> </w:t>
      </w:r>
      <w:r w:rsidRPr="00AD1E0F">
        <w:rPr>
          <w:rFonts w:hint="cs"/>
          <w:rtl/>
        </w:rPr>
        <w:t>من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فإنه</w:t>
      </w:r>
      <w:r w:rsidRPr="00AD1E0F">
        <w:rPr>
          <w:rtl/>
        </w:rPr>
        <w:t xml:space="preserve"> </w:t>
      </w:r>
      <w:r w:rsidRPr="00AD1E0F">
        <w:rPr>
          <w:rFonts w:hint="cs"/>
          <w:rtl/>
        </w:rPr>
        <w:t>لا</w:t>
      </w:r>
      <w:r w:rsidRPr="00AD1E0F">
        <w:rPr>
          <w:rtl/>
        </w:rPr>
        <w:t xml:space="preserve"> </w:t>
      </w:r>
      <w:r w:rsidRPr="00AD1E0F">
        <w:rPr>
          <w:rFonts w:hint="cs"/>
          <w:rtl/>
        </w:rPr>
        <w:t>يعتقد</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يقدم</w:t>
      </w:r>
      <w:r w:rsidRPr="00AD1E0F">
        <w:rPr>
          <w:rtl/>
        </w:rPr>
        <w:t xml:space="preserve"> </w:t>
      </w:r>
      <w:r w:rsidRPr="00AD1E0F">
        <w:rPr>
          <w:rFonts w:hint="cs"/>
          <w:rtl/>
        </w:rPr>
        <w:t>طريقة</w:t>
      </w:r>
      <w:r w:rsidRPr="00AD1E0F">
        <w:rPr>
          <w:rtl/>
        </w:rPr>
        <w:t xml:space="preserve"> </w:t>
      </w:r>
      <w:r w:rsidRPr="00AD1E0F">
        <w:rPr>
          <w:rFonts w:hint="cs"/>
          <w:rtl/>
        </w:rPr>
        <w:t>فعالة</w:t>
      </w:r>
      <w:r w:rsidRPr="00AD1E0F">
        <w:rPr>
          <w:rtl/>
        </w:rPr>
        <w:t xml:space="preserve"> </w:t>
      </w:r>
      <w:r w:rsidRPr="00AD1E0F">
        <w:rPr>
          <w:rFonts w:hint="cs"/>
          <w:rtl/>
        </w:rPr>
        <w:t>وعملية</w:t>
      </w:r>
      <w:r w:rsidRPr="00AD1E0F">
        <w:rPr>
          <w:rtl/>
        </w:rPr>
        <w:t xml:space="preserve"> </w:t>
      </w:r>
      <w:r w:rsidRPr="00AD1E0F">
        <w:rPr>
          <w:rFonts w:hint="cs"/>
          <w:rtl/>
        </w:rPr>
        <w:t>لترويج</w:t>
      </w:r>
      <w:r w:rsidRPr="00AD1E0F">
        <w:rPr>
          <w:rtl/>
        </w:rPr>
        <w:t xml:space="preserve"> </w:t>
      </w:r>
      <w:r w:rsidRPr="00AD1E0F">
        <w:rPr>
          <w:rFonts w:hint="cs"/>
          <w:rtl/>
        </w:rPr>
        <w:t>المزيد</w:t>
      </w:r>
      <w:r w:rsidRPr="00AD1E0F">
        <w:rPr>
          <w:rtl/>
        </w:rPr>
        <w:t xml:space="preserve"> </w:t>
      </w:r>
      <w:r w:rsidRPr="00AD1E0F">
        <w:rPr>
          <w:rFonts w:hint="cs"/>
          <w:rtl/>
        </w:rPr>
        <w:t>من الابتكار</w:t>
      </w:r>
      <w:r w:rsidRPr="00AD1E0F">
        <w:rPr>
          <w:rtl/>
        </w:rPr>
        <w:t xml:space="preserve"> </w:t>
      </w:r>
      <w:r w:rsidRPr="00AD1E0F">
        <w:rPr>
          <w:rFonts w:hint="cs"/>
          <w:rtl/>
        </w:rPr>
        <w:t>والتسويق</w:t>
      </w:r>
      <w:r w:rsidRPr="00AD1E0F">
        <w:rPr>
          <w:rtl/>
        </w:rPr>
        <w:t xml:space="preserve"> </w:t>
      </w:r>
      <w:r w:rsidRPr="00AD1E0F">
        <w:rPr>
          <w:rFonts w:hint="cs"/>
          <w:rtl/>
        </w:rPr>
        <w:t>التجاري</w:t>
      </w:r>
      <w:r w:rsidRPr="00AD1E0F">
        <w:rPr>
          <w:rtl/>
        </w:rPr>
        <w:t xml:space="preserve"> </w:t>
      </w:r>
      <w:r w:rsidRPr="00AD1E0F">
        <w:rPr>
          <w:rFonts w:hint="cs"/>
          <w:rtl/>
        </w:rPr>
        <w:t>للاختراعات</w:t>
      </w:r>
      <w:r w:rsidRPr="00AD1E0F">
        <w:rPr>
          <w:rtl/>
        </w:rPr>
        <w:t xml:space="preserve"> </w:t>
      </w:r>
      <w:r w:rsidRPr="00AD1E0F">
        <w:rPr>
          <w:rFonts w:hint="cs"/>
          <w:rtl/>
        </w:rPr>
        <w:t>المطورة</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وأيّد</w:t>
      </w:r>
      <w:r w:rsidRPr="00AD1E0F">
        <w:rPr>
          <w:rtl/>
        </w:rPr>
        <w:t xml:space="preserve"> </w:t>
      </w:r>
      <w:r w:rsidRPr="00AD1E0F">
        <w:rPr>
          <w:rFonts w:hint="cs"/>
          <w:rtl/>
        </w:rPr>
        <w:t>الوفد</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والذي</w:t>
      </w:r>
      <w:r w:rsidRPr="00AD1E0F">
        <w:rPr>
          <w:rtl/>
        </w:rPr>
        <w:t xml:space="preserve"> </w:t>
      </w:r>
      <w:r w:rsidRPr="00AD1E0F">
        <w:rPr>
          <w:rFonts w:hint="cs"/>
          <w:rtl/>
        </w:rPr>
        <w:t>يعارض</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لمناقشة</w:t>
      </w:r>
      <w:r w:rsidRPr="00AD1E0F">
        <w:rPr>
          <w:rtl/>
        </w:rPr>
        <w:t xml:space="preserve"> </w:t>
      </w:r>
      <w:r w:rsidRPr="00AD1E0F">
        <w:rPr>
          <w:rFonts w:hint="cs"/>
          <w:rtl/>
        </w:rPr>
        <w:t>الاقتراح</w:t>
      </w:r>
      <w:r w:rsidRPr="00AD1E0F">
        <w:rPr>
          <w:rtl/>
        </w:rPr>
        <w:t xml:space="preserve"> </w:t>
      </w:r>
      <w:r w:rsidRPr="00AD1E0F">
        <w:rPr>
          <w:rFonts w:hint="cs"/>
          <w:rtl/>
        </w:rPr>
        <w:t>بالتزامن مع التدابير</w:t>
      </w:r>
      <w:r w:rsidRPr="00AD1E0F">
        <w:rPr>
          <w:rtl/>
        </w:rPr>
        <w:t xml:space="preserve"> </w:t>
      </w:r>
      <w:r w:rsidRPr="00AD1E0F">
        <w:rPr>
          <w:rFonts w:hint="cs"/>
          <w:rtl/>
        </w:rPr>
        <w:t>المقترحة</w:t>
      </w:r>
      <w:r w:rsidRPr="00AD1E0F">
        <w:rPr>
          <w:rtl/>
        </w:rPr>
        <w:t xml:space="preserve"> </w:t>
      </w:r>
      <w:r w:rsidRPr="00AD1E0F">
        <w:rPr>
          <w:rFonts w:hint="cs"/>
          <w:rtl/>
        </w:rPr>
        <w:t>لتقليل</w:t>
      </w:r>
      <w:r w:rsidRPr="00AD1E0F">
        <w:rPr>
          <w:rtl/>
        </w:rPr>
        <w:t xml:space="preserve"> </w:t>
      </w:r>
      <w:r w:rsidRPr="00AD1E0F">
        <w:rPr>
          <w:rFonts w:hint="cs"/>
          <w:rtl/>
        </w:rPr>
        <w:t>عدد</w:t>
      </w:r>
      <w:r w:rsidRPr="00AD1E0F">
        <w:rPr>
          <w:rtl/>
        </w:rPr>
        <w:t xml:space="preserve"> </w:t>
      </w:r>
      <w:r w:rsidRPr="00AD1E0F">
        <w:rPr>
          <w:rFonts w:hint="cs"/>
          <w:rtl/>
        </w:rPr>
        <w:t>تخفيضات الرسوم</w:t>
      </w:r>
      <w:r w:rsidRPr="00AD1E0F">
        <w:rPr>
          <w:rtl/>
        </w:rPr>
        <w:t xml:space="preserve"> </w:t>
      </w:r>
      <w:r w:rsidRPr="00AD1E0F">
        <w:rPr>
          <w:rFonts w:hint="cs"/>
          <w:rtl/>
        </w:rPr>
        <w:t>التي</w:t>
      </w:r>
      <w:r w:rsidRPr="00AD1E0F">
        <w:rPr>
          <w:rtl/>
        </w:rPr>
        <w:t xml:space="preserve"> </w:t>
      </w:r>
      <w:r w:rsidRPr="00AD1E0F">
        <w:rPr>
          <w:rFonts w:hint="cs"/>
          <w:rtl/>
        </w:rPr>
        <w:t>يُدعي</w:t>
      </w:r>
      <w:r w:rsidRPr="00AD1E0F">
        <w:rPr>
          <w:rtl/>
        </w:rPr>
        <w:t xml:space="preserve"> </w:t>
      </w:r>
      <w:r w:rsidRPr="00AD1E0F">
        <w:rPr>
          <w:rFonts w:hint="cs"/>
          <w:rtl/>
        </w:rPr>
        <w:t>أنها</w:t>
      </w:r>
      <w:r w:rsidRPr="00AD1E0F">
        <w:rPr>
          <w:rtl/>
        </w:rPr>
        <w:t xml:space="preserve"> </w:t>
      </w:r>
      <w:r w:rsidRPr="00AD1E0F">
        <w:rPr>
          <w:rFonts w:hint="cs"/>
          <w:rtl/>
        </w:rPr>
        <w:t>غير</w:t>
      </w:r>
      <w:r w:rsidRPr="00AD1E0F">
        <w:rPr>
          <w:rtl/>
        </w:rPr>
        <w:t xml:space="preserve"> </w:t>
      </w:r>
      <w:r w:rsidRPr="00AD1E0F">
        <w:rPr>
          <w:rFonts w:hint="cs"/>
          <w:rtl/>
        </w:rPr>
        <w:t>مناسبة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ورأى</w:t>
      </w:r>
      <w:r w:rsidRPr="00AD1E0F">
        <w:rPr>
          <w:rtl/>
        </w:rPr>
        <w:t xml:space="preserve"> </w:t>
      </w:r>
      <w:r w:rsidRPr="00AD1E0F">
        <w:rPr>
          <w:rFonts w:hint="cs"/>
          <w:rtl/>
        </w:rPr>
        <w:t>الوفد أنه، بقدر</w:t>
      </w:r>
      <w:r w:rsidRPr="00AD1E0F">
        <w:rPr>
          <w:rtl/>
        </w:rPr>
        <w:t xml:space="preserve"> </w:t>
      </w:r>
      <w:r w:rsidRPr="00AD1E0F">
        <w:rPr>
          <w:rFonts w:hint="cs"/>
          <w:rtl/>
        </w:rPr>
        <w:t>ما</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هناك</w:t>
      </w:r>
      <w:r w:rsidRPr="00AD1E0F">
        <w:rPr>
          <w:rtl/>
        </w:rPr>
        <w:t xml:space="preserve"> </w:t>
      </w:r>
      <w:r w:rsidRPr="00AD1E0F">
        <w:rPr>
          <w:rFonts w:hint="cs"/>
          <w:rtl/>
        </w:rPr>
        <w:t>فائض</w:t>
      </w:r>
      <w:r w:rsidRPr="00AD1E0F">
        <w:rPr>
          <w:rtl/>
        </w:rPr>
        <w:t xml:space="preserve"> </w:t>
      </w:r>
      <w:r w:rsidRPr="00AD1E0F">
        <w:rPr>
          <w:rFonts w:hint="cs"/>
          <w:rtl/>
        </w:rPr>
        <w:t>طبيعي</w:t>
      </w:r>
      <w:r w:rsidRPr="00AD1E0F">
        <w:rPr>
          <w:rtl/>
        </w:rPr>
        <w:t xml:space="preserve"> </w:t>
      </w:r>
      <w:r w:rsidRPr="00AD1E0F">
        <w:rPr>
          <w:rFonts w:hint="cs"/>
          <w:rtl/>
        </w:rPr>
        <w:t>في</w:t>
      </w:r>
      <w:r w:rsidRPr="00AD1E0F">
        <w:rPr>
          <w:rtl/>
        </w:rPr>
        <w:t xml:space="preserve"> </w:t>
      </w:r>
      <w:r w:rsidRPr="00AD1E0F">
        <w:rPr>
          <w:rFonts w:hint="cs"/>
          <w:rtl/>
        </w:rPr>
        <w:t>ميزانية</w:t>
      </w:r>
      <w:r w:rsidRPr="00AD1E0F">
        <w:rPr>
          <w:rtl/>
        </w:rPr>
        <w:t xml:space="preserve"> </w:t>
      </w:r>
      <w:r w:rsidRPr="00AD1E0F">
        <w:rPr>
          <w:rFonts w:hint="cs"/>
          <w:rtl/>
        </w:rPr>
        <w:t>الويبو</w:t>
      </w:r>
      <w:r w:rsidRPr="00AD1E0F">
        <w:rPr>
          <w:rtl/>
        </w:rPr>
        <w:t xml:space="preserve"> </w:t>
      </w:r>
      <w:r w:rsidRPr="00AD1E0F">
        <w:rPr>
          <w:rFonts w:hint="cs"/>
          <w:rtl/>
        </w:rPr>
        <w:t>للثنائية</w:t>
      </w:r>
      <w:r w:rsidRPr="00AD1E0F">
        <w:rPr>
          <w:rtl/>
        </w:rPr>
        <w:t xml:space="preserve"> </w:t>
      </w:r>
      <w:r w:rsidRPr="00AD1E0F">
        <w:rPr>
          <w:rFonts w:hint="cs"/>
          <w:rtl/>
        </w:rPr>
        <w:t>الحالية،</w:t>
      </w:r>
      <w:r w:rsidRPr="00AD1E0F">
        <w:rPr>
          <w:rtl/>
        </w:rPr>
        <w:t xml:space="preserve"> </w:t>
      </w:r>
      <w:r w:rsidRPr="00AD1E0F">
        <w:rPr>
          <w:rFonts w:hint="cs"/>
          <w:rtl/>
        </w:rPr>
        <w:t>فإن</w:t>
      </w:r>
      <w:r w:rsidRPr="00AD1E0F">
        <w:rPr>
          <w:rtl/>
        </w:rPr>
        <w:t xml:space="preserve"> </w:t>
      </w:r>
      <w:r w:rsidRPr="00AD1E0F">
        <w:rPr>
          <w:rFonts w:hint="cs"/>
          <w:rtl/>
        </w:rPr>
        <w:t>هذا</w:t>
      </w:r>
      <w:r w:rsidRPr="00AD1E0F">
        <w:rPr>
          <w:rtl/>
        </w:rPr>
        <w:t xml:space="preserve"> </w:t>
      </w:r>
      <w:r w:rsidRPr="00AD1E0F">
        <w:rPr>
          <w:rFonts w:hint="cs"/>
          <w:rtl/>
        </w:rPr>
        <w:t>الفائض</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يعطى</w:t>
      </w:r>
      <w:r w:rsidRPr="00AD1E0F">
        <w:rPr>
          <w:rtl/>
        </w:rPr>
        <w:t xml:space="preserve"> </w:t>
      </w:r>
      <w:r w:rsidRPr="00AD1E0F">
        <w:rPr>
          <w:rFonts w:hint="cs"/>
          <w:rtl/>
        </w:rPr>
        <w:t>لمودعي الطلبات</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لجميع</w:t>
      </w:r>
      <w:r w:rsidRPr="00AD1E0F">
        <w:rPr>
          <w:rtl/>
        </w:rPr>
        <w:t xml:space="preserve"> </w:t>
      </w:r>
      <w:r w:rsidRPr="00AD1E0F">
        <w:rPr>
          <w:rFonts w:hint="cs"/>
          <w:rtl/>
        </w:rPr>
        <w:t>مودعي الطلبات</w:t>
      </w:r>
      <w:r w:rsidRPr="00AD1E0F">
        <w:rPr>
          <w:rtl/>
        </w:rPr>
        <w:t xml:space="preserve"> </w:t>
      </w:r>
      <w:r w:rsidRPr="00AD1E0F">
        <w:rPr>
          <w:rFonts w:hint="cs"/>
          <w:rtl/>
        </w:rPr>
        <w:t>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بدلا</w:t>
      </w:r>
      <w:r w:rsidRPr="00AD1E0F">
        <w:rPr>
          <w:rtl/>
        </w:rPr>
        <w:t xml:space="preserve"> </w:t>
      </w:r>
      <w:r w:rsidRPr="00AD1E0F">
        <w:rPr>
          <w:rFonts w:hint="cs"/>
          <w:rtl/>
        </w:rPr>
        <w:t>من</w:t>
      </w:r>
      <w:r w:rsidRPr="00AD1E0F">
        <w:rPr>
          <w:rtl/>
        </w:rPr>
        <w:t xml:space="preserve"> </w:t>
      </w:r>
      <w:r w:rsidRPr="00AD1E0F">
        <w:rPr>
          <w:rFonts w:hint="cs"/>
          <w:rtl/>
        </w:rPr>
        <w:t>محاولة</w:t>
      </w:r>
      <w:r w:rsidRPr="00AD1E0F">
        <w:rPr>
          <w:rtl/>
        </w:rPr>
        <w:t xml:space="preserve"> </w:t>
      </w:r>
      <w:r w:rsidRPr="00AD1E0F">
        <w:rPr>
          <w:rFonts w:hint="cs"/>
          <w:rtl/>
        </w:rPr>
        <w:t>توجيهه</w:t>
      </w:r>
      <w:r w:rsidRPr="00AD1E0F">
        <w:rPr>
          <w:rtl/>
        </w:rPr>
        <w:t xml:space="preserve"> </w:t>
      </w:r>
      <w:r w:rsidRPr="00AD1E0F">
        <w:rPr>
          <w:rFonts w:hint="cs"/>
          <w:rtl/>
        </w:rPr>
        <w:t>لمستخدمين</w:t>
      </w:r>
      <w:r w:rsidRPr="00AD1E0F">
        <w:rPr>
          <w:rtl/>
        </w:rPr>
        <w:t xml:space="preserve"> </w:t>
      </w:r>
      <w:r w:rsidRPr="00AD1E0F">
        <w:rPr>
          <w:rFonts w:hint="cs"/>
          <w:rtl/>
        </w:rPr>
        <w:t>محددين</w:t>
      </w:r>
      <w:r w:rsidRPr="00AD1E0F">
        <w:rPr>
          <w:rtl/>
        </w:rPr>
        <w:t xml:space="preserve"> </w:t>
      </w:r>
      <w:r w:rsidRPr="00AD1E0F">
        <w:rPr>
          <w:rFonts w:hint="cs"/>
          <w:rtl/>
        </w:rPr>
        <w:t>فقط</w:t>
      </w:r>
      <w:r w:rsidRPr="00AD1E0F">
        <w:rPr>
          <w:rtl/>
        </w:rPr>
        <w:t>.</w:t>
      </w:r>
    </w:p>
    <w:p w:rsidR="00541E3C" w:rsidRPr="00AD1E0F" w:rsidRDefault="00541E3C" w:rsidP="00B46C59">
      <w:pPr>
        <w:pStyle w:val="NumberedParaAR"/>
      </w:pPr>
      <w:r w:rsidRPr="00AD1E0F">
        <w:rPr>
          <w:rFonts w:hint="cs"/>
          <w:rtl/>
        </w:rPr>
        <w:t>وأقرّ وفد</w:t>
      </w:r>
      <w:r w:rsidRPr="00AD1E0F">
        <w:rPr>
          <w:rtl/>
        </w:rPr>
        <w:t xml:space="preserve"> </w:t>
      </w:r>
      <w:r w:rsidRPr="00AD1E0F">
        <w:rPr>
          <w:rFonts w:hint="cs"/>
          <w:rtl/>
        </w:rPr>
        <w:t>البرتغال</w:t>
      </w:r>
      <w:r w:rsidRPr="00AD1E0F">
        <w:rPr>
          <w:rtl/>
        </w:rPr>
        <w:t xml:space="preserve"> </w:t>
      </w:r>
      <w:r w:rsidRPr="00AD1E0F">
        <w:rPr>
          <w:rFonts w:hint="cs"/>
          <w:rtl/>
        </w:rPr>
        <w:t>بالاقتراح</w:t>
      </w:r>
      <w:r w:rsidRPr="00AD1E0F">
        <w:rPr>
          <w:rtl/>
        </w:rPr>
        <w:t xml:space="preserve"> </w:t>
      </w:r>
      <w:r w:rsidRPr="00AD1E0F">
        <w:rPr>
          <w:rFonts w:hint="cs"/>
          <w:rtl/>
        </w:rPr>
        <w:t>الذي</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تحفيز</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وترويج</w:t>
      </w:r>
      <w:r w:rsidRPr="00AD1E0F">
        <w:rPr>
          <w:rtl/>
        </w:rPr>
        <w:t xml:space="preserve"> </w:t>
      </w:r>
      <w:r w:rsidRPr="00AD1E0F">
        <w:rPr>
          <w:rFonts w:hint="cs"/>
          <w:rtl/>
        </w:rPr>
        <w:t>الإيداعات</w:t>
      </w:r>
      <w:r w:rsidRPr="00AD1E0F">
        <w:rPr>
          <w:rtl/>
        </w:rPr>
        <w:t xml:space="preserve"> </w:t>
      </w:r>
      <w:r w:rsidRPr="00AD1E0F">
        <w:rPr>
          <w:rFonts w:hint="cs"/>
          <w:rtl/>
        </w:rPr>
        <w:t>التي تتم 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بالنظر</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المقدمة</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أكثر</w:t>
      </w:r>
      <w:r w:rsidRPr="00AD1E0F">
        <w:rPr>
          <w:rtl/>
        </w:rPr>
        <w:t xml:space="preserve"> </w:t>
      </w:r>
      <w:r w:rsidRPr="00AD1E0F">
        <w:rPr>
          <w:rFonts w:hint="cs"/>
          <w:rtl/>
        </w:rPr>
        <w:t>حساسية</w:t>
      </w:r>
      <w:r w:rsidRPr="00AD1E0F">
        <w:rPr>
          <w:rtl/>
        </w:rPr>
        <w:t xml:space="preserve"> </w:t>
      </w:r>
      <w:r w:rsidRPr="00AD1E0F">
        <w:rPr>
          <w:rFonts w:hint="cs"/>
          <w:rtl/>
        </w:rPr>
        <w:t>للأسعار</w:t>
      </w:r>
      <w:r w:rsidRPr="00AD1E0F">
        <w:rPr>
          <w:rtl/>
        </w:rPr>
        <w:t xml:space="preserve">. </w:t>
      </w:r>
      <w:r w:rsidRPr="00AD1E0F">
        <w:rPr>
          <w:rFonts w:hint="cs"/>
          <w:rtl/>
        </w:rPr>
        <w:t>وعلى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أن</w:t>
      </w:r>
      <w:r w:rsidRPr="00AD1E0F">
        <w:rPr>
          <w:rtl/>
        </w:rPr>
        <w:t xml:space="preserve"> </w:t>
      </w:r>
      <w:r w:rsidRPr="00AD1E0F">
        <w:rPr>
          <w:rFonts w:hint="cs"/>
          <w:rtl/>
        </w:rPr>
        <w:t>الوفد</w:t>
      </w:r>
      <w:r w:rsidRPr="00AD1E0F">
        <w:rPr>
          <w:rtl/>
        </w:rPr>
        <w:t xml:space="preserve"> </w:t>
      </w:r>
      <w:r w:rsidRPr="00AD1E0F">
        <w:rPr>
          <w:rFonts w:hint="cs"/>
          <w:rtl/>
        </w:rPr>
        <w:t>اعترف</w:t>
      </w:r>
      <w:r w:rsidRPr="00AD1E0F">
        <w:rPr>
          <w:rtl/>
        </w:rPr>
        <w:t xml:space="preserve"> </w:t>
      </w:r>
      <w:r w:rsidRPr="00AD1E0F">
        <w:rPr>
          <w:rFonts w:hint="cs"/>
          <w:rtl/>
        </w:rPr>
        <w:t>بالجدارة</w:t>
      </w:r>
      <w:r w:rsidRPr="00AD1E0F">
        <w:rPr>
          <w:rtl/>
        </w:rPr>
        <w:t xml:space="preserve"> </w:t>
      </w:r>
      <w:r w:rsidRPr="00AD1E0F">
        <w:rPr>
          <w:rFonts w:hint="cs"/>
          <w:rtl/>
        </w:rPr>
        <w:t>في</w:t>
      </w:r>
      <w:r w:rsidRPr="00AD1E0F">
        <w:rPr>
          <w:rtl/>
        </w:rPr>
        <w:t xml:space="preserve"> </w:t>
      </w:r>
      <w:r w:rsidRPr="00AD1E0F">
        <w:rPr>
          <w:rFonts w:hint="cs"/>
          <w:rtl/>
        </w:rPr>
        <w:t>الاقتراح</w:t>
      </w:r>
      <w:r w:rsidRPr="00AD1E0F">
        <w:rPr>
          <w:rtl/>
        </w:rPr>
        <w:t xml:space="preserve"> </w:t>
      </w:r>
      <w:r w:rsidRPr="00AD1E0F">
        <w:rPr>
          <w:rFonts w:hint="cs"/>
          <w:rtl/>
        </w:rPr>
        <w:t>ووافق</w:t>
      </w:r>
      <w:r w:rsidRPr="00AD1E0F">
        <w:rPr>
          <w:rtl/>
        </w:rPr>
        <w:t xml:space="preserve"> </w:t>
      </w:r>
      <w:r w:rsidRPr="00AD1E0F">
        <w:rPr>
          <w:rFonts w:hint="cs"/>
          <w:rtl/>
        </w:rPr>
        <w:t>على</w:t>
      </w:r>
      <w:r w:rsidRPr="00AD1E0F">
        <w:rPr>
          <w:rtl/>
        </w:rPr>
        <w:t xml:space="preserve"> </w:t>
      </w:r>
      <w:r w:rsidRPr="00AD1E0F">
        <w:rPr>
          <w:rFonts w:hint="cs"/>
          <w:rtl/>
        </w:rPr>
        <w:t>المبادئ</w:t>
      </w:r>
      <w:r w:rsidRPr="00AD1E0F">
        <w:rPr>
          <w:rtl/>
        </w:rPr>
        <w:t xml:space="preserve"> </w:t>
      </w:r>
      <w:r w:rsidRPr="00AD1E0F">
        <w:rPr>
          <w:rFonts w:hint="cs"/>
          <w:rtl/>
        </w:rPr>
        <w:t>الأساسية،</w:t>
      </w:r>
      <w:r w:rsidRPr="00AD1E0F">
        <w:rPr>
          <w:rtl/>
        </w:rPr>
        <w:t xml:space="preserve"> </w:t>
      </w:r>
      <w:r w:rsidRPr="00AD1E0F">
        <w:rPr>
          <w:rFonts w:hint="cs"/>
          <w:rtl/>
        </w:rPr>
        <w:t>فقد أعرب عن</w:t>
      </w:r>
      <w:r w:rsidRPr="00AD1E0F">
        <w:rPr>
          <w:rtl/>
        </w:rPr>
        <w:t xml:space="preserve"> </w:t>
      </w:r>
      <w:r w:rsidRPr="00AD1E0F">
        <w:rPr>
          <w:rFonts w:hint="cs"/>
          <w:rtl/>
        </w:rPr>
        <w:t>اعتقاده</w:t>
      </w:r>
      <w:r w:rsidRPr="00AD1E0F">
        <w:rPr>
          <w:rtl/>
        </w:rPr>
        <w:t xml:space="preserve"> </w:t>
      </w:r>
      <w:r w:rsidRPr="00AD1E0F">
        <w:rPr>
          <w:rFonts w:hint="cs"/>
          <w:rtl/>
        </w:rPr>
        <w:t>بأنه</w:t>
      </w:r>
      <w:r w:rsidRPr="00AD1E0F">
        <w:rPr>
          <w:rtl/>
        </w:rPr>
        <w:t xml:space="preserve"> </w:t>
      </w:r>
      <w:r w:rsidRPr="00AD1E0F">
        <w:rPr>
          <w:rFonts w:hint="cs"/>
          <w:rtl/>
        </w:rPr>
        <w:t>ينبغي</w:t>
      </w:r>
      <w:r w:rsidRPr="00AD1E0F">
        <w:rPr>
          <w:rtl/>
        </w:rPr>
        <w:t xml:space="preserve"> </w:t>
      </w:r>
      <w:r w:rsidRPr="00AD1E0F">
        <w:rPr>
          <w:rFonts w:hint="cs"/>
          <w:rtl/>
        </w:rPr>
        <w:t>مواصلة</w:t>
      </w:r>
      <w:r w:rsidRPr="00AD1E0F">
        <w:rPr>
          <w:rtl/>
        </w:rPr>
        <w:t xml:space="preserve"> </w:t>
      </w:r>
      <w:r w:rsidRPr="00AD1E0F">
        <w:rPr>
          <w:rFonts w:hint="cs"/>
          <w:rtl/>
        </w:rPr>
        <w:t>المناقشات</w:t>
      </w:r>
      <w:r w:rsidRPr="00AD1E0F">
        <w:rPr>
          <w:rtl/>
        </w:rPr>
        <w:t xml:space="preserve"> </w:t>
      </w:r>
      <w:r w:rsidRPr="00AD1E0F">
        <w:rPr>
          <w:rFonts w:hint="cs"/>
          <w:rtl/>
        </w:rPr>
        <w:t>بشأن</w:t>
      </w:r>
      <w:r w:rsidRPr="00AD1E0F">
        <w:rPr>
          <w:rtl/>
        </w:rPr>
        <w:t xml:space="preserve"> </w:t>
      </w:r>
      <w:r w:rsidRPr="00AD1E0F">
        <w:rPr>
          <w:rFonts w:hint="cs"/>
          <w:rtl/>
        </w:rPr>
        <w:t>الاقتراح</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تحسينه</w:t>
      </w:r>
      <w:r w:rsidRPr="00AD1E0F">
        <w:rPr>
          <w:rtl/>
        </w:rPr>
        <w:t>.</w:t>
      </w:r>
    </w:p>
    <w:p w:rsidR="00541E3C" w:rsidRPr="00AD1E0F" w:rsidRDefault="00541E3C" w:rsidP="00B46C59">
      <w:pPr>
        <w:pStyle w:val="NumberedParaAR"/>
      </w:pPr>
      <w:r w:rsidRPr="00AD1E0F">
        <w:rPr>
          <w:rFonts w:hint="cs"/>
          <w:rtl/>
        </w:rPr>
        <w:t>وقال</w:t>
      </w:r>
      <w:r w:rsidRPr="00AD1E0F">
        <w:rPr>
          <w:rtl/>
        </w:rPr>
        <w:t xml:space="preserve"> </w:t>
      </w:r>
      <w:r w:rsidRPr="00AD1E0F">
        <w:rPr>
          <w:rFonts w:hint="cs"/>
          <w:rtl/>
        </w:rPr>
        <w:t>وفد</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إنه</w:t>
      </w:r>
      <w:r w:rsidRPr="00AD1E0F">
        <w:rPr>
          <w:rtl/>
        </w:rPr>
        <w:t xml:space="preserve"> </w:t>
      </w:r>
      <w:r w:rsidRPr="00AD1E0F">
        <w:rPr>
          <w:rFonts w:hint="cs"/>
          <w:rtl/>
        </w:rPr>
        <w:t>لا</w:t>
      </w:r>
      <w:r w:rsidRPr="00AD1E0F">
        <w:rPr>
          <w:rtl/>
        </w:rPr>
        <w:t xml:space="preserve"> </w:t>
      </w:r>
      <w:r w:rsidRPr="00AD1E0F">
        <w:rPr>
          <w:rFonts w:hint="cs"/>
          <w:rtl/>
        </w:rPr>
        <w:t>يزال</w:t>
      </w:r>
      <w:r w:rsidRPr="00AD1E0F">
        <w:rPr>
          <w:rtl/>
        </w:rPr>
        <w:t xml:space="preserve"> </w:t>
      </w:r>
      <w:r w:rsidRPr="00AD1E0F">
        <w:rPr>
          <w:rFonts w:hint="cs"/>
          <w:rtl/>
        </w:rPr>
        <w:t>غير</w:t>
      </w:r>
      <w:r w:rsidRPr="00AD1E0F">
        <w:rPr>
          <w:rtl/>
        </w:rPr>
        <w:t xml:space="preserve"> </w:t>
      </w:r>
      <w:r w:rsidRPr="00AD1E0F">
        <w:rPr>
          <w:rFonts w:hint="cs"/>
          <w:rtl/>
        </w:rPr>
        <w:t>مقتنع</w:t>
      </w:r>
      <w:r w:rsidRPr="00AD1E0F">
        <w:rPr>
          <w:rtl/>
        </w:rPr>
        <w:t xml:space="preserve"> </w:t>
      </w:r>
      <w:r w:rsidRPr="00AD1E0F">
        <w:rPr>
          <w:rFonts w:hint="cs"/>
          <w:rtl/>
        </w:rPr>
        <w:t>بأن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سيحقق</w:t>
      </w:r>
      <w:r w:rsidRPr="00AD1E0F">
        <w:rPr>
          <w:rtl/>
        </w:rPr>
        <w:t xml:space="preserve"> </w:t>
      </w:r>
      <w:r w:rsidRPr="00AD1E0F">
        <w:rPr>
          <w:rFonts w:hint="cs"/>
          <w:rtl/>
        </w:rPr>
        <w:t>الهدف</w:t>
      </w:r>
      <w:r w:rsidRPr="00AD1E0F">
        <w:rPr>
          <w:rtl/>
        </w:rPr>
        <w:t xml:space="preserve"> </w:t>
      </w:r>
      <w:r w:rsidRPr="00AD1E0F">
        <w:rPr>
          <w:rFonts w:hint="cs"/>
          <w:rtl/>
        </w:rPr>
        <w:t>المتمثل</w:t>
      </w:r>
      <w:r w:rsidRPr="00AD1E0F">
        <w:rPr>
          <w:rtl/>
        </w:rPr>
        <w:t xml:space="preserve"> </w:t>
      </w:r>
      <w:r w:rsidRPr="00AD1E0F">
        <w:rPr>
          <w:rFonts w:hint="cs"/>
          <w:rtl/>
        </w:rPr>
        <w:t>في</w:t>
      </w:r>
      <w:r w:rsidRPr="00AD1E0F">
        <w:rPr>
          <w:rtl/>
        </w:rPr>
        <w:t xml:space="preserve"> </w:t>
      </w:r>
      <w:r w:rsidRPr="00AD1E0F">
        <w:rPr>
          <w:rFonts w:hint="cs"/>
          <w:rtl/>
        </w:rPr>
        <w:t>تحفيز</w:t>
      </w:r>
      <w:r w:rsidRPr="00AD1E0F">
        <w:rPr>
          <w:rtl/>
        </w:rPr>
        <w:t xml:space="preserve"> </w:t>
      </w:r>
      <w:r w:rsidRPr="00AD1E0F">
        <w:rPr>
          <w:rFonts w:hint="cs"/>
          <w:rtl/>
        </w:rPr>
        <w:t>الابتكار</w:t>
      </w:r>
      <w:r w:rsidRPr="00AD1E0F">
        <w:rPr>
          <w:rtl/>
        </w:rPr>
        <w:t xml:space="preserve"> </w:t>
      </w:r>
      <w:r w:rsidRPr="00AD1E0F">
        <w:rPr>
          <w:rFonts w:hint="cs"/>
          <w:rtl/>
        </w:rPr>
        <w:t>نظرا</w:t>
      </w:r>
      <w:r w:rsidRPr="00AD1E0F">
        <w:rPr>
          <w:rtl/>
        </w:rPr>
        <w:t xml:space="preserve"> </w:t>
      </w:r>
      <w:r w:rsidRPr="00AD1E0F">
        <w:rPr>
          <w:rFonts w:hint="cs"/>
          <w:rtl/>
        </w:rPr>
        <w:t>لعدم</w:t>
      </w:r>
      <w:r w:rsidRPr="00AD1E0F">
        <w:rPr>
          <w:rtl/>
        </w:rPr>
        <w:t xml:space="preserve"> </w:t>
      </w:r>
      <w:r w:rsidRPr="00AD1E0F">
        <w:rPr>
          <w:rFonts w:hint="cs"/>
          <w:rtl/>
        </w:rPr>
        <w:t>وجود</w:t>
      </w:r>
      <w:r w:rsidRPr="00AD1E0F">
        <w:rPr>
          <w:rtl/>
        </w:rPr>
        <w:t xml:space="preserve"> </w:t>
      </w:r>
      <w:r w:rsidRPr="00AD1E0F">
        <w:rPr>
          <w:rFonts w:hint="cs"/>
          <w:rtl/>
        </w:rPr>
        <w:t>أدلة</w:t>
      </w:r>
      <w:r w:rsidRPr="00AD1E0F">
        <w:rPr>
          <w:rtl/>
        </w:rPr>
        <w:t xml:space="preserve"> </w:t>
      </w:r>
      <w:r w:rsidRPr="00AD1E0F">
        <w:rPr>
          <w:rFonts w:hint="cs"/>
          <w:rtl/>
        </w:rPr>
        <w:t>كافية</w:t>
      </w:r>
      <w:r w:rsidRPr="00AD1E0F">
        <w:rPr>
          <w:rtl/>
        </w:rPr>
        <w:t xml:space="preserve"> </w:t>
      </w:r>
      <w:r w:rsidRPr="00AD1E0F">
        <w:rPr>
          <w:rFonts w:hint="cs"/>
          <w:rtl/>
        </w:rPr>
        <w:t>على</w:t>
      </w:r>
      <w:r w:rsidRPr="00AD1E0F">
        <w:rPr>
          <w:rtl/>
        </w:rPr>
        <w:t xml:space="preserve"> </w:t>
      </w:r>
      <w:r w:rsidRPr="00AD1E0F">
        <w:rPr>
          <w:rFonts w:hint="cs"/>
          <w:rtl/>
        </w:rPr>
        <w:t>أن</w:t>
      </w:r>
      <w:r w:rsidRPr="00AD1E0F">
        <w:rPr>
          <w:rtl/>
        </w:rPr>
        <w:t xml:space="preserve"> </w:t>
      </w:r>
      <w:r w:rsidRPr="00AD1E0F">
        <w:rPr>
          <w:rFonts w:hint="cs"/>
          <w:rtl/>
        </w:rPr>
        <w:t>زيادة</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سيؤدي</w:t>
      </w:r>
      <w:r w:rsidRPr="00AD1E0F">
        <w:rPr>
          <w:rtl/>
        </w:rPr>
        <w:t xml:space="preserve"> </w:t>
      </w:r>
      <w:r w:rsidRPr="00AD1E0F">
        <w:rPr>
          <w:rFonts w:hint="cs"/>
          <w:rtl/>
        </w:rPr>
        <w:t>إلى</w:t>
      </w:r>
      <w:r w:rsidRPr="00AD1E0F">
        <w:rPr>
          <w:rtl/>
        </w:rPr>
        <w:t xml:space="preserve"> </w:t>
      </w:r>
      <w:r w:rsidRPr="00AD1E0F">
        <w:rPr>
          <w:rFonts w:hint="cs"/>
          <w:rtl/>
        </w:rPr>
        <w:t>زيادة</w:t>
      </w:r>
      <w:r w:rsidRPr="00AD1E0F">
        <w:rPr>
          <w:rtl/>
        </w:rPr>
        <w:t xml:space="preserve"> </w:t>
      </w:r>
      <w:r w:rsidRPr="00AD1E0F">
        <w:rPr>
          <w:rFonts w:hint="cs"/>
          <w:rtl/>
        </w:rPr>
        <w:t>كبيرة</w:t>
      </w:r>
      <w:r w:rsidRPr="00AD1E0F">
        <w:rPr>
          <w:rtl/>
        </w:rPr>
        <w:t xml:space="preserve"> </w:t>
      </w:r>
      <w:r w:rsidRPr="00AD1E0F">
        <w:rPr>
          <w:rFonts w:hint="cs"/>
          <w:rtl/>
        </w:rPr>
        <w:t>في</w:t>
      </w:r>
      <w:r w:rsidRPr="00AD1E0F">
        <w:rPr>
          <w:rtl/>
        </w:rPr>
        <w:t xml:space="preserve"> </w:t>
      </w:r>
      <w:r w:rsidRPr="00AD1E0F">
        <w:rPr>
          <w:rFonts w:hint="cs"/>
          <w:rtl/>
        </w:rPr>
        <w:t>البراءات</w:t>
      </w:r>
      <w:r w:rsidRPr="00AD1E0F">
        <w:rPr>
          <w:rtl/>
        </w:rPr>
        <w:t xml:space="preserve"> </w:t>
      </w:r>
      <w:r w:rsidRPr="00AD1E0F">
        <w:rPr>
          <w:rFonts w:hint="cs"/>
          <w:rtl/>
        </w:rPr>
        <w:t>المجدية</w:t>
      </w:r>
      <w:r w:rsidRPr="00AD1E0F">
        <w:rPr>
          <w:rtl/>
        </w:rPr>
        <w:t xml:space="preserve"> </w:t>
      </w:r>
      <w:r w:rsidRPr="00AD1E0F">
        <w:rPr>
          <w:rFonts w:hint="cs"/>
          <w:rtl/>
        </w:rPr>
        <w:t>تجاريا</w:t>
      </w:r>
      <w:r w:rsidRPr="00AD1E0F">
        <w:rPr>
          <w:rtl/>
        </w:rPr>
        <w:t xml:space="preserve">. </w:t>
      </w:r>
      <w:r w:rsidRPr="00AD1E0F">
        <w:rPr>
          <w:rFonts w:hint="cs"/>
          <w:rtl/>
        </w:rPr>
        <w:t>ولذلك</w:t>
      </w:r>
      <w:r w:rsidRPr="00AD1E0F">
        <w:rPr>
          <w:rtl/>
        </w:rPr>
        <w:t xml:space="preserve"> </w:t>
      </w:r>
      <w:r w:rsidRPr="00AD1E0F">
        <w:rPr>
          <w:rFonts w:hint="cs"/>
          <w:rtl/>
        </w:rPr>
        <w:t xml:space="preserve">أعرب الوفد </w:t>
      </w:r>
      <w:proofErr w:type="gramStart"/>
      <w:r w:rsidRPr="00AD1E0F">
        <w:rPr>
          <w:rFonts w:hint="cs"/>
          <w:rtl/>
        </w:rPr>
        <w:t>عن</w:t>
      </w:r>
      <w:proofErr w:type="gramEnd"/>
      <w:r w:rsidRPr="00AD1E0F">
        <w:rPr>
          <w:rFonts w:hint="cs"/>
          <w:rtl/>
        </w:rPr>
        <w:t xml:space="preserve"> عدم تأييد</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المرحلة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إسرائيل</w:t>
      </w:r>
      <w:r w:rsidRPr="00AD1E0F">
        <w:rPr>
          <w:rtl/>
        </w:rPr>
        <w:t xml:space="preserve"> </w:t>
      </w:r>
      <w:r w:rsidRPr="00AD1E0F">
        <w:rPr>
          <w:rFonts w:hint="cs"/>
          <w:rtl/>
        </w:rPr>
        <w:t>المداخلات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ووفدا</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والمملكة</w:t>
      </w:r>
      <w:r w:rsidRPr="00AD1E0F">
        <w:rPr>
          <w:rtl/>
        </w:rPr>
        <w:t xml:space="preserve"> </w:t>
      </w:r>
      <w:r w:rsidRPr="00AD1E0F">
        <w:rPr>
          <w:rFonts w:hint="cs"/>
          <w:rtl/>
        </w:rPr>
        <w:t>المتحدة</w:t>
      </w:r>
      <w:r w:rsidRPr="00AD1E0F">
        <w:rPr>
          <w:rtl/>
        </w:rPr>
        <w:t xml:space="preserve">. </w:t>
      </w:r>
      <w:proofErr w:type="gramStart"/>
      <w:r w:rsidRPr="00AD1E0F">
        <w:rPr>
          <w:rFonts w:hint="cs"/>
          <w:rtl/>
        </w:rPr>
        <w:t>ورأى</w:t>
      </w:r>
      <w:proofErr w:type="gramEnd"/>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هذه</w:t>
      </w:r>
      <w:r w:rsidRPr="00AD1E0F">
        <w:rPr>
          <w:rtl/>
        </w:rPr>
        <w:t xml:space="preserve"> </w:t>
      </w:r>
      <w:r w:rsidRPr="00AD1E0F">
        <w:rPr>
          <w:rFonts w:hint="cs"/>
          <w:rtl/>
        </w:rPr>
        <w:t>الأنواع</w:t>
      </w:r>
      <w:r w:rsidRPr="00AD1E0F">
        <w:rPr>
          <w:rtl/>
        </w:rPr>
        <w:t xml:space="preserve"> </w:t>
      </w:r>
      <w:r w:rsidRPr="00AD1E0F">
        <w:rPr>
          <w:rFonts w:hint="cs"/>
          <w:rtl/>
        </w:rPr>
        <w:t>من</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يمكن</w:t>
      </w:r>
      <w:r w:rsidRPr="00AD1E0F">
        <w:rPr>
          <w:rtl/>
        </w:rPr>
        <w:t xml:space="preserve"> </w:t>
      </w:r>
      <w:r w:rsidRPr="00AD1E0F">
        <w:rPr>
          <w:rFonts w:hint="cs"/>
          <w:rtl/>
        </w:rPr>
        <w:t>تنفيذها</w:t>
      </w:r>
      <w:r w:rsidRPr="00AD1E0F">
        <w:rPr>
          <w:rtl/>
        </w:rPr>
        <w:t xml:space="preserve"> </w:t>
      </w:r>
      <w:r w:rsidRPr="00AD1E0F">
        <w:rPr>
          <w:rFonts w:hint="cs"/>
          <w:rtl/>
        </w:rPr>
        <w:t>على</w:t>
      </w:r>
      <w:r w:rsidRPr="00AD1E0F">
        <w:rPr>
          <w:rtl/>
        </w:rPr>
        <w:t xml:space="preserve"> </w:t>
      </w:r>
      <w:r w:rsidRPr="00AD1E0F">
        <w:rPr>
          <w:rFonts w:hint="cs"/>
          <w:rtl/>
        </w:rPr>
        <w:t>نحو</w:t>
      </w:r>
      <w:r w:rsidRPr="00AD1E0F">
        <w:rPr>
          <w:rtl/>
        </w:rPr>
        <w:t xml:space="preserve"> </w:t>
      </w:r>
      <w:r w:rsidRPr="00AD1E0F">
        <w:rPr>
          <w:rFonts w:hint="cs"/>
          <w:rtl/>
        </w:rPr>
        <w:t>أكثر</w:t>
      </w:r>
      <w:r w:rsidRPr="00AD1E0F">
        <w:rPr>
          <w:rtl/>
        </w:rPr>
        <w:t xml:space="preserve"> </w:t>
      </w:r>
      <w:r w:rsidRPr="00AD1E0F">
        <w:rPr>
          <w:rFonts w:hint="cs"/>
          <w:rtl/>
        </w:rPr>
        <w:t>فعالية</w:t>
      </w:r>
      <w:r w:rsidRPr="00AD1E0F">
        <w:rPr>
          <w:rtl/>
        </w:rPr>
        <w:t xml:space="preserve"> </w:t>
      </w:r>
      <w:r w:rsidRPr="00AD1E0F">
        <w:rPr>
          <w:rFonts w:hint="cs"/>
          <w:rtl/>
        </w:rPr>
        <w:t>على</w:t>
      </w:r>
      <w:r w:rsidRPr="00AD1E0F">
        <w:rPr>
          <w:rtl/>
        </w:rPr>
        <w:t xml:space="preserve"> </w:t>
      </w:r>
      <w:r w:rsidRPr="00AD1E0F">
        <w:rPr>
          <w:rFonts w:hint="cs"/>
          <w:rtl/>
        </w:rPr>
        <w:t>الصعيد</w:t>
      </w:r>
      <w:r w:rsidRPr="00AD1E0F">
        <w:rPr>
          <w:rtl/>
        </w:rPr>
        <w:t xml:space="preserve"> </w:t>
      </w:r>
      <w:r w:rsidRPr="00AD1E0F">
        <w:rPr>
          <w:rFonts w:hint="cs"/>
          <w:rtl/>
        </w:rPr>
        <w:t>الوطني</w:t>
      </w:r>
      <w:r w:rsidRPr="00AD1E0F">
        <w:rPr>
          <w:rtl/>
        </w:rPr>
        <w:t xml:space="preserve">. </w:t>
      </w:r>
      <w:r w:rsidRPr="00AD1E0F">
        <w:rPr>
          <w:rFonts w:hint="cs"/>
          <w:rtl/>
        </w:rPr>
        <w:t>فعلى</w:t>
      </w:r>
      <w:r w:rsidRPr="00AD1E0F">
        <w:rPr>
          <w:rtl/>
        </w:rPr>
        <w:t xml:space="preserve"> </w:t>
      </w:r>
      <w:r w:rsidRPr="00AD1E0F">
        <w:rPr>
          <w:rFonts w:hint="cs"/>
          <w:rtl/>
        </w:rPr>
        <w:t>سبيل</w:t>
      </w:r>
      <w:r w:rsidRPr="00AD1E0F">
        <w:rPr>
          <w:rtl/>
        </w:rPr>
        <w:t xml:space="preserve"> </w:t>
      </w:r>
      <w:r w:rsidRPr="00AD1E0F">
        <w:rPr>
          <w:rFonts w:hint="cs"/>
          <w:rtl/>
        </w:rPr>
        <w:t>المثال،</w:t>
      </w:r>
      <w:r w:rsidRPr="00AD1E0F">
        <w:rPr>
          <w:rtl/>
        </w:rPr>
        <w:t xml:space="preserve"> </w:t>
      </w:r>
      <w:r w:rsidRPr="00AD1E0F">
        <w:rPr>
          <w:rFonts w:hint="cs"/>
          <w:rtl/>
        </w:rPr>
        <w:t>قدم</w:t>
      </w:r>
      <w:r w:rsidRPr="00AD1E0F">
        <w:rPr>
          <w:rtl/>
        </w:rPr>
        <w:t xml:space="preserve"> </w:t>
      </w:r>
      <w:r w:rsidRPr="00AD1E0F">
        <w:rPr>
          <w:rFonts w:hint="cs"/>
          <w:rtl/>
        </w:rPr>
        <w:t>مكتب</w:t>
      </w:r>
      <w:r w:rsidRPr="00AD1E0F">
        <w:rPr>
          <w:rtl/>
        </w:rPr>
        <w:t xml:space="preserve"> </w:t>
      </w:r>
      <w:r w:rsidRPr="00AD1E0F">
        <w:rPr>
          <w:rFonts w:hint="cs"/>
          <w:rtl/>
        </w:rPr>
        <w:t>البراءات</w:t>
      </w:r>
      <w:r w:rsidRPr="00AD1E0F">
        <w:rPr>
          <w:rtl/>
        </w:rPr>
        <w:t xml:space="preserve"> </w:t>
      </w:r>
      <w:r w:rsidRPr="00AD1E0F">
        <w:rPr>
          <w:rFonts w:hint="cs"/>
          <w:rtl/>
        </w:rPr>
        <w:t>الإسرائيلي</w:t>
      </w:r>
      <w:r w:rsidRPr="00AD1E0F">
        <w:rPr>
          <w:rtl/>
        </w:rPr>
        <w:t xml:space="preserve"> </w:t>
      </w:r>
      <w:r w:rsidRPr="00AD1E0F">
        <w:rPr>
          <w:rFonts w:hint="cs"/>
          <w:rtl/>
        </w:rPr>
        <w:t>تخفيض</w:t>
      </w:r>
      <w:r w:rsidRPr="00AD1E0F">
        <w:rPr>
          <w:rtl/>
        </w:rPr>
        <w:t xml:space="preserve"> </w:t>
      </w:r>
      <w:r w:rsidRPr="00AD1E0F">
        <w:rPr>
          <w:rFonts w:hint="cs"/>
          <w:rtl/>
        </w:rPr>
        <w:t>رسوم</w:t>
      </w:r>
      <w:r w:rsidRPr="00AD1E0F">
        <w:rPr>
          <w:rtl/>
        </w:rPr>
        <w:t xml:space="preserve"> </w:t>
      </w:r>
      <w:r w:rsidRPr="00AD1E0F">
        <w:rPr>
          <w:rFonts w:hint="cs"/>
          <w:rtl/>
        </w:rPr>
        <w:t>بنسبة</w:t>
      </w:r>
      <w:r w:rsidRPr="00AD1E0F">
        <w:rPr>
          <w:rtl/>
        </w:rPr>
        <w:t xml:space="preserve"> 40٪ </w:t>
      </w:r>
      <w:r w:rsidRPr="00AD1E0F">
        <w:rPr>
          <w:rFonts w:hint="cs"/>
          <w:rtl/>
        </w:rPr>
        <w:t>للجامعات</w:t>
      </w:r>
      <w:r w:rsidRPr="00AD1E0F">
        <w:rPr>
          <w:rtl/>
        </w:rPr>
        <w:t xml:space="preserve"> </w:t>
      </w:r>
      <w:r w:rsidRPr="00AD1E0F">
        <w:rPr>
          <w:rFonts w:hint="cs"/>
          <w:rtl/>
        </w:rPr>
        <w:t>الحكومية</w:t>
      </w:r>
      <w:r w:rsidRPr="00AD1E0F">
        <w:rPr>
          <w:rtl/>
        </w:rPr>
        <w:t xml:space="preserve"> </w:t>
      </w:r>
      <w:r w:rsidRPr="00AD1E0F">
        <w:rPr>
          <w:rFonts w:hint="cs"/>
          <w:rtl/>
        </w:rPr>
        <w:t>في</w:t>
      </w:r>
      <w:r w:rsidRPr="00AD1E0F">
        <w:rPr>
          <w:rtl/>
        </w:rPr>
        <w:t xml:space="preserve"> </w:t>
      </w:r>
      <w:r w:rsidRPr="00AD1E0F">
        <w:rPr>
          <w:rFonts w:hint="cs"/>
          <w:rtl/>
        </w:rPr>
        <w:t>إسرائيل</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2015. </w:t>
      </w:r>
      <w:proofErr w:type="gramStart"/>
      <w:r w:rsidRPr="00AD1E0F">
        <w:rPr>
          <w:rFonts w:hint="cs"/>
          <w:rtl/>
        </w:rPr>
        <w:t>وفي</w:t>
      </w:r>
      <w:proofErr w:type="gramEnd"/>
      <w:r w:rsidRPr="00AD1E0F">
        <w:rPr>
          <w:rtl/>
        </w:rPr>
        <w:t xml:space="preserve"> </w:t>
      </w:r>
      <w:r w:rsidRPr="00AD1E0F">
        <w:rPr>
          <w:rFonts w:hint="cs"/>
          <w:rtl/>
        </w:rPr>
        <w:t>الختام،</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الحالي</w:t>
      </w:r>
      <w:r w:rsidRPr="00AD1E0F">
        <w:rPr>
          <w:rtl/>
        </w:rPr>
        <w:t xml:space="preserve"> </w:t>
      </w:r>
      <w:r w:rsidRPr="00AD1E0F">
        <w:rPr>
          <w:rFonts w:hint="cs"/>
          <w:rtl/>
        </w:rPr>
        <w:t>لن</w:t>
      </w:r>
      <w:r w:rsidRPr="00AD1E0F">
        <w:rPr>
          <w:rtl/>
        </w:rPr>
        <w:t xml:space="preserve"> </w:t>
      </w:r>
      <w:r w:rsidRPr="00AD1E0F">
        <w:rPr>
          <w:rFonts w:hint="cs"/>
          <w:rtl/>
        </w:rPr>
        <w:t>يحقق</w:t>
      </w:r>
      <w:r w:rsidRPr="00AD1E0F">
        <w:rPr>
          <w:rtl/>
        </w:rPr>
        <w:t xml:space="preserve"> </w:t>
      </w:r>
      <w:r w:rsidRPr="00AD1E0F">
        <w:rPr>
          <w:rFonts w:hint="cs"/>
          <w:rtl/>
        </w:rPr>
        <w:t>هدفه</w:t>
      </w:r>
      <w:r w:rsidRPr="00AD1E0F">
        <w:rPr>
          <w:rtl/>
        </w:rPr>
        <w:t xml:space="preserve"> </w:t>
      </w:r>
      <w:r w:rsidRPr="00AD1E0F">
        <w:rPr>
          <w:rFonts w:hint="cs"/>
          <w:rtl/>
        </w:rPr>
        <w:t>المعلن،</w:t>
      </w:r>
      <w:r w:rsidRPr="00AD1E0F">
        <w:rPr>
          <w:rtl/>
        </w:rPr>
        <w:t xml:space="preserve"> </w:t>
      </w:r>
      <w:r w:rsidRPr="00AD1E0F">
        <w:rPr>
          <w:rFonts w:hint="cs"/>
          <w:rtl/>
        </w:rPr>
        <w:t>ولهذا</w:t>
      </w:r>
      <w:r w:rsidRPr="00AD1E0F">
        <w:rPr>
          <w:rtl/>
        </w:rPr>
        <w:t xml:space="preserve"> </w:t>
      </w:r>
      <w:r w:rsidRPr="00AD1E0F">
        <w:rPr>
          <w:rFonts w:hint="cs"/>
          <w:rtl/>
        </w:rPr>
        <w:t>السبب</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عدم تأييده له</w:t>
      </w:r>
      <w:r w:rsidRPr="00AD1E0F">
        <w:rPr>
          <w:rtl/>
        </w:rPr>
        <w:t>.</w:t>
      </w:r>
    </w:p>
    <w:p w:rsidR="00541E3C" w:rsidRPr="00AD1E0F" w:rsidRDefault="00541E3C" w:rsidP="00B46C59">
      <w:pPr>
        <w:pStyle w:val="NumberedParaAR"/>
      </w:pPr>
      <w:r w:rsidRPr="00AD1E0F">
        <w:rPr>
          <w:rFonts w:hint="cs"/>
          <w:rtl/>
        </w:rPr>
        <w:t>وأعرب</w:t>
      </w:r>
      <w:r w:rsidRPr="00AD1E0F">
        <w:rPr>
          <w:rtl/>
        </w:rPr>
        <w:t xml:space="preserve"> </w:t>
      </w:r>
      <w:r w:rsidRPr="00AD1E0F">
        <w:rPr>
          <w:rFonts w:hint="cs"/>
          <w:rtl/>
        </w:rPr>
        <w:t>وفد</w:t>
      </w:r>
      <w:r w:rsidRPr="00AD1E0F">
        <w:rPr>
          <w:rtl/>
        </w:rPr>
        <w:t xml:space="preserve"> </w:t>
      </w:r>
      <w:r w:rsidRPr="00AD1E0F">
        <w:rPr>
          <w:rFonts w:hint="cs"/>
          <w:rtl/>
        </w:rPr>
        <w:t>الدانمرك</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ومفاده</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منفصل</w:t>
      </w:r>
      <w:r w:rsidRPr="00AD1E0F">
        <w:rPr>
          <w:rtl/>
        </w:rPr>
        <w:t xml:space="preserve"> </w:t>
      </w:r>
      <w:r w:rsidRPr="00AD1E0F">
        <w:rPr>
          <w:rFonts w:hint="cs"/>
          <w:rtl/>
        </w:rPr>
        <w:t>عن</w:t>
      </w:r>
      <w:r w:rsidRPr="00AD1E0F">
        <w:rPr>
          <w:rtl/>
        </w:rPr>
        <w:t xml:space="preserve"> </w:t>
      </w:r>
      <w:r w:rsidRPr="00AD1E0F">
        <w:rPr>
          <w:rFonts w:hint="cs"/>
          <w:rtl/>
        </w:rPr>
        <w:t>الاقتراح</w:t>
      </w:r>
      <w:r w:rsidRPr="00AD1E0F">
        <w:rPr>
          <w:rtl/>
        </w:rPr>
        <w:t xml:space="preserve"> </w:t>
      </w:r>
      <w:r w:rsidRPr="00AD1E0F">
        <w:rPr>
          <w:rFonts w:hint="cs"/>
          <w:rtl/>
        </w:rPr>
        <w:t>المتعلق</w:t>
      </w:r>
      <w:r w:rsidRPr="00AD1E0F">
        <w:rPr>
          <w:rtl/>
        </w:rPr>
        <w:t xml:space="preserve"> </w:t>
      </w:r>
      <w:r w:rsidRPr="00AD1E0F">
        <w:rPr>
          <w:rFonts w:hint="cs"/>
          <w:rtl/>
        </w:rPr>
        <w:t>بمعالجة</w:t>
      </w:r>
      <w:r w:rsidRPr="00AD1E0F">
        <w:rPr>
          <w:rtl/>
        </w:rPr>
        <w:t xml:space="preserve"> </w:t>
      </w:r>
      <w:r w:rsidRPr="00AD1E0F">
        <w:rPr>
          <w:rFonts w:hint="cs"/>
          <w:rtl/>
        </w:rPr>
        <w:t>إساءة</w:t>
      </w:r>
      <w:r w:rsidRPr="00AD1E0F">
        <w:rPr>
          <w:rtl/>
        </w:rPr>
        <w:t xml:space="preserve"> </w:t>
      </w:r>
      <w:r w:rsidRPr="00AD1E0F">
        <w:rPr>
          <w:rFonts w:hint="cs"/>
          <w:rtl/>
        </w:rPr>
        <w:t>استخدام</w:t>
      </w:r>
      <w:r w:rsidRPr="00AD1E0F">
        <w:rPr>
          <w:rtl/>
        </w:rPr>
        <w:t xml:space="preserve"> </w:t>
      </w:r>
      <w:r w:rsidRPr="00AD1E0F">
        <w:rPr>
          <w:rFonts w:hint="cs"/>
          <w:rtl/>
        </w:rPr>
        <w:t>أهلية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بنسبة</w:t>
      </w:r>
      <w:r w:rsidRPr="00AD1E0F">
        <w:rPr>
          <w:rtl/>
        </w:rPr>
        <w:t xml:space="preserve"> 90٪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ولذلك</w:t>
      </w:r>
      <w:r w:rsidRPr="00AD1E0F">
        <w:rPr>
          <w:rtl/>
        </w:rPr>
        <w:t xml:space="preserve"> </w:t>
      </w:r>
      <w:r w:rsidRPr="00AD1E0F">
        <w:rPr>
          <w:rFonts w:hint="cs"/>
          <w:rtl/>
        </w:rPr>
        <w:t>يلزم</w:t>
      </w:r>
      <w:r w:rsidRPr="00AD1E0F">
        <w:rPr>
          <w:rtl/>
        </w:rPr>
        <w:t xml:space="preserve"> </w:t>
      </w:r>
      <w:r w:rsidRPr="00AD1E0F">
        <w:rPr>
          <w:rFonts w:hint="cs"/>
          <w:rtl/>
        </w:rPr>
        <w:t>معالجة</w:t>
      </w:r>
      <w:r w:rsidRPr="00AD1E0F">
        <w:rPr>
          <w:rtl/>
        </w:rPr>
        <w:t xml:space="preserve"> </w:t>
      </w:r>
      <w:r w:rsidRPr="00AD1E0F">
        <w:rPr>
          <w:rFonts w:hint="cs"/>
          <w:rtl/>
        </w:rPr>
        <w:t>كلا</w:t>
      </w:r>
      <w:r w:rsidRPr="00AD1E0F">
        <w:rPr>
          <w:rtl/>
        </w:rPr>
        <w:t xml:space="preserve"> </w:t>
      </w:r>
      <w:r w:rsidRPr="00AD1E0F">
        <w:rPr>
          <w:rFonts w:hint="cs"/>
          <w:rtl/>
        </w:rPr>
        <w:t>الاقتراحين</w:t>
      </w:r>
      <w:r w:rsidRPr="00AD1E0F">
        <w:rPr>
          <w:rtl/>
        </w:rPr>
        <w:t xml:space="preserve"> </w:t>
      </w:r>
      <w:r w:rsidRPr="00AD1E0F">
        <w:rPr>
          <w:rFonts w:hint="cs"/>
          <w:rtl/>
        </w:rPr>
        <w:t>على</w:t>
      </w:r>
      <w:r w:rsidRPr="00AD1E0F">
        <w:rPr>
          <w:rtl/>
        </w:rPr>
        <w:t xml:space="preserve"> </w:t>
      </w:r>
      <w:r w:rsidRPr="00AD1E0F">
        <w:rPr>
          <w:rFonts w:hint="cs"/>
          <w:rtl/>
        </w:rPr>
        <w:t>حدة</w:t>
      </w:r>
      <w:r w:rsidRPr="00AD1E0F">
        <w:rPr>
          <w:rtl/>
        </w:rPr>
        <w:t xml:space="preserve">. </w:t>
      </w:r>
      <w:r w:rsidRPr="00AD1E0F">
        <w:rPr>
          <w:rFonts w:hint="cs"/>
          <w:rtl/>
        </w:rPr>
        <w:t>وكما</w:t>
      </w:r>
      <w:r w:rsidRPr="00AD1E0F">
        <w:rPr>
          <w:rtl/>
        </w:rPr>
        <w:t xml:space="preserve"> </w:t>
      </w:r>
      <w:r w:rsidRPr="00AD1E0F">
        <w:rPr>
          <w:rFonts w:hint="cs"/>
          <w:rtl/>
        </w:rPr>
        <w:t>ذكر</w:t>
      </w:r>
      <w:r w:rsidRPr="00AD1E0F">
        <w:rPr>
          <w:rtl/>
        </w:rPr>
        <w:t xml:space="preserve"> </w:t>
      </w:r>
      <w:r w:rsidRPr="00AD1E0F">
        <w:rPr>
          <w:rFonts w:hint="cs"/>
          <w:rtl/>
        </w:rPr>
        <w:t>الوفد</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فهو</w:t>
      </w:r>
      <w:r w:rsidRPr="00AD1E0F">
        <w:rPr>
          <w:rtl/>
        </w:rPr>
        <w:t xml:space="preserve"> </w:t>
      </w:r>
      <w:r w:rsidRPr="00AD1E0F">
        <w:rPr>
          <w:rFonts w:hint="cs"/>
          <w:rtl/>
        </w:rPr>
        <w:t>يواجه</w:t>
      </w:r>
      <w:r w:rsidRPr="00AD1E0F">
        <w:rPr>
          <w:rtl/>
        </w:rPr>
        <w:t xml:space="preserve"> </w:t>
      </w:r>
      <w:r w:rsidRPr="00AD1E0F">
        <w:rPr>
          <w:rFonts w:hint="cs"/>
          <w:rtl/>
        </w:rPr>
        <w:t>صعوبات</w:t>
      </w:r>
      <w:r w:rsidRPr="00AD1E0F">
        <w:rPr>
          <w:rtl/>
        </w:rPr>
        <w:t xml:space="preserve"> </w:t>
      </w:r>
      <w:r w:rsidRPr="00AD1E0F">
        <w:rPr>
          <w:rFonts w:hint="cs"/>
          <w:rtl/>
        </w:rPr>
        <w:t>في</w:t>
      </w:r>
      <w:r w:rsidRPr="00AD1E0F">
        <w:rPr>
          <w:rtl/>
        </w:rPr>
        <w:t xml:space="preserve"> </w:t>
      </w:r>
      <w:r w:rsidRPr="00AD1E0F">
        <w:rPr>
          <w:rFonts w:hint="cs"/>
          <w:rtl/>
        </w:rPr>
        <w:t>تطبيق</w:t>
      </w:r>
      <w:r w:rsidRPr="00AD1E0F">
        <w:rPr>
          <w:rtl/>
        </w:rPr>
        <w:t xml:space="preserve"> </w:t>
      </w:r>
      <w:r w:rsidRPr="00AD1E0F">
        <w:rPr>
          <w:rFonts w:hint="cs"/>
          <w:rtl/>
        </w:rPr>
        <w:t>تخفيضات</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لفئات</w:t>
      </w:r>
      <w:r w:rsidRPr="00AD1E0F">
        <w:rPr>
          <w:rtl/>
        </w:rPr>
        <w:t xml:space="preserve"> </w:t>
      </w:r>
      <w:r w:rsidRPr="00AD1E0F">
        <w:rPr>
          <w:rFonts w:hint="cs"/>
          <w:rtl/>
        </w:rPr>
        <w:t>خاصة</w:t>
      </w:r>
      <w:r w:rsidRPr="00AD1E0F">
        <w:rPr>
          <w:rtl/>
        </w:rPr>
        <w:t xml:space="preserve"> </w:t>
      </w:r>
      <w:r w:rsidRPr="00AD1E0F">
        <w:rPr>
          <w:rFonts w:hint="cs"/>
          <w:rtl/>
        </w:rPr>
        <w:t>مثل</w:t>
      </w:r>
      <w:r w:rsidRPr="00AD1E0F">
        <w:rPr>
          <w:rtl/>
        </w:rPr>
        <w:t xml:space="preserve"> </w:t>
      </w:r>
      <w:r w:rsidRPr="00AD1E0F">
        <w:rPr>
          <w:rFonts w:hint="cs"/>
          <w:rtl/>
        </w:rPr>
        <w:t>الجامعات</w:t>
      </w:r>
      <w:r w:rsidRPr="00AD1E0F">
        <w:rPr>
          <w:rtl/>
        </w:rPr>
        <w:t xml:space="preserve"> </w:t>
      </w:r>
      <w:r w:rsidRPr="00AD1E0F">
        <w:rPr>
          <w:rFonts w:hint="cs"/>
          <w:rtl/>
        </w:rPr>
        <w:t>والمنظمات</w:t>
      </w:r>
      <w:r w:rsidRPr="00AD1E0F">
        <w:rPr>
          <w:rtl/>
        </w:rPr>
        <w:t xml:space="preserve"> </w:t>
      </w:r>
      <w:r w:rsidRPr="00AD1E0F">
        <w:rPr>
          <w:rFonts w:hint="cs"/>
          <w:rtl/>
        </w:rPr>
        <w:t>العامة للبحوث</w:t>
      </w:r>
      <w:r w:rsidRPr="00AD1E0F">
        <w:rPr>
          <w:rtl/>
        </w:rPr>
        <w:t xml:space="preserve">.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وجهة</w:t>
      </w:r>
      <w:r w:rsidRPr="00AD1E0F">
        <w:rPr>
          <w:rtl/>
        </w:rPr>
        <w:t xml:space="preserve"> </w:t>
      </w:r>
      <w:r w:rsidRPr="00AD1E0F">
        <w:rPr>
          <w:rFonts w:hint="cs"/>
          <w:rtl/>
        </w:rPr>
        <w:t>نظر</w:t>
      </w:r>
      <w:r w:rsidRPr="00AD1E0F">
        <w:rPr>
          <w:rtl/>
        </w:rPr>
        <w:t xml:space="preserve"> </w:t>
      </w:r>
      <w:r w:rsidRPr="00AD1E0F">
        <w:rPr>
          <w:rFonts w:hint="cs"/>
          <w:rtl/>
        </w:rPr>
        <w:t>وفد</w:t>
      </w:r>
      <w:r w:rsidRPr="00AD1E0F">
        <w:rPr>
          <w:rtl/>
        </w:rPr>
        <w:t xml:space="preserve"> </w:t>
      </w:r>
      <w:r w:rsidRPr="00AD1E0F">
        <w:rPr>
          <w:rFonts w:hint="cs"/>
          <w:rtl/>
        </w:rPr>
        <w:t>إسرائيل</w:t>
      </w:r>
      <w:r w:rsidRPr="00AD1E0F">
        <w:rPr>
          <w:rtl/>
        </w:rPr>
        <w:t xml:space="preserve"> </w:t>
      </w:r>
      <w:r w:rsidRPr="00AD1E0F">
        <w:rPr>
          <w:rFonts w:hint="cs"/>
          <w:rtl/>
        </w:rPr>
        <w:t>بأنه</w:t>
      </w:r>
      <w:r w:rsidRPr="00AD1E0F">
        <w:rPr>
          <w:rtl/>
        </w:rPr>
        <w:t xml:space="preserve"> </w:t>
      </w:r>
      <w:r w:rsidRPr="00AD1E0F">
        <w:rPr>
          <w:rFonts w:hint="cs"/>
          <w:rtl/>
        </w:rPr>
        <w:t>سيكون</w:t>
      </w:r>
      <w:r w:rsidRPr="00AD1E0F">
        <w:rPr>
          <w:rtl/>
        </w:rPr>
        <w:t xml:space="preserve"> </w:t>
      </w:r>
      <w:r w:rsidRPr="00AD1E0F">
        <w:rPr>
          <w:rFonts w:hint="cs"/>
          <w:rtl/>
        </w:rPr>
        <w:t>من</w:t>
      </w:r>
      <w:r w:rsidRPr="00AD1E0F">
        <w:rPr>
          <w:rtl/>
        </w:rPr>
        <w:t xml:space="preserve"> </w:t>
      </w:r>
      <w:r w:rsidRPr="00AD1E0F">
        <w:rPr>
          <w:rFonts w:hint="cs"/>
          <w:rtl/>
        </w:rPr>
        <w:t>المفيد</w:t>
      </w:r>
      <w:r w:rsidRPr="00AD1E0F">
        <w:rPr>
          <w:rtl/>
        </w:rPr>
        <w:t xml:space="preserve"> </w:t>
      </w:r>
      <w:r w:rsidRPr="00AD1E0F">
        <w:rPr>
          <w:rFonts w:hint="cs"/>
          <w:rtl/>
        </w:rPr>
        <w:t>للمودعين</w:t>
      </w:r>
      <w:r w:rsidRPr="00AD1E0F">
        <w:rPr>
          <w:rtl/>
        </w:rPr>
        <w:t xml:space="preserve"> </w:t>
      </w:r>
      <w:r w:rsidRPr="00AD1E0F">
        <w:rPr>
          <w:rFonts w:hint="cs"/>
          <w:rtl/>
        </w:rPr>
        <w:t>ذوي</w:t>
      </w:r>
      <w:r w:rsidRPr="00AD1E0F">
        <w:rPr>
          <w:rtl/>
        </w:rPr>
        <w:t xml:space="preserve"> </w:t>
      </w:r>
      <w:r w:rsidRPr="00AD1E0F">
        <w:rPr>
          <w:rFonts w:hint="cs"/>
          <w:rtl/>
        </w:rPr>
        <w:t>الموارد</w:t>
      </w:r>
      <w:r w:rsidRPr="00AD1E0F">
        <w:rPr>
          <w:rtl/>
        </w:rPr>
        <w:t xml:space="preserve"> </w:t>
      </w:r>
      <w:r w:rsidRPr="00AD1E0F">
        <w:rPr>
          <w:rFonts w:hint="cs"/>
          <w:rtl/>
        </w:rPr>
        <w:t>المحدودة</w:t>
      </w:r>
      <w:r w:rsidRPr="00AD1E0F">
        <w:rPr>
          <w:rtl/>
        </w:rPr>
        <w:t xml:space="preserve"> </w:t>
      </w:r>
      <w:r w:rsidRPr="00AD1E0F">
        <w:rPr>
          <w:rFonts w:hint="cs"/>
          <w:rtl/>
        </w:rPr>
        <w:t>اختبار</w:t>
      </w:r>
      <w:r w:rsidRPr="00AD1E0F">
        <w:rPr>
          <w:rtl/>
        </w:rPr>
        <w:t xml:space="preserve"> </w:t>
      </w:r>
      <w:r w:rsidRPr="00AD1E0F">
        <w:rPr>
          <w:rFonts w:hint="cs"/>
          <w:rtl/>
        </w:rPr>
        <w:t>طلباتهم</w:t>
      </w:r>
      <w:r w:rsidRPr="00AD1E0F">
        <w:rPr>
          <w:rtl/>
        </w:rPr>
        <w:t xml:space="preserve"> </w:t>
      </w:r>
      <w:r w:rsidRPr="00AD1E0F">
        <w:rPr>
          <w:rFonts w:hint="cs"/>
          <w:rtl/>
        </w:rPr>
        <w:t>على</w:t>
      </w:r>
      <w:r w:rsidRPr="00AD1E0F">
        <w:rPr>
          <w:rtl/>
        </w:rPr>
        <w:t xml:space="preserve"> </w:t>
      </w:r>
      <w:r w:rsidRPr="00AD1E0F">
        <w:rPr>
          <w:rFonts w:hint="cs"/>
          <w:rtl/>
        </w:rPr>
        <w:t>المستوى</w:t>
      </w:r>
      <w:r w:rsidRPr="00AD1E0F">
        <w:rPr>
          <w:rtl/>
        </w:rPr>
        <w:t xml:space="preserve"> </w:t>
      </w:r>
      <w:r w:rsidRPr="00AD1E0F">
        <w:rPr>
          <w:rFonts w:hint="cs"/>
          <w:rtl/>
        </w:rPr>
        <w:t>الوطني</w:t>
      </w:r>
      <w:r w:rsidRPr="00AD1E0F">
        <w:rPr>
          <w:rtl/>
        </w:rPr>
        <w:t xml:space="preserve"> </w:t>
      </w:r>
      <w:r w:rsidRPr="00AD1E0F">
        <w:rPr>
          <w:rFonts w:hint="cs"/>
          <w:rtl/>
        </w:rPr>
        <w:t>قبل</w:t>
      </w:r>
      <w:r w:rsidRPr="00AD1E0F">
        <w:rPr>
          <w:rtl/>
        </w:rPr>
        <w:t xml:space="preserve"> </w:t>
      </w:r>
      <w:r w:rsidRPr="00AD1E0F">
        <w:rPr>
          <w:rFonts w:hint="cs"/>
          <w:rtl/>
        </w:rPr>
        <w:t>الشروع</w:t>
      </w:r>
      <w:r w:rsidRPr="00AD1E0F">
        <w:rPr>
          <w:rtl/>
        </w:rPr>
        <w:t xml:space="preserve"> </w:t>
      </w:r>
      <w:r w:rsidRPr="00AD1E0F">
        <w:rPr>
          <w:rFonts w:hint="cs"/>
          <w:rtl/>
        </w:rPr>
        <w:t>في</w:t>
      </w:r>
      <w:r w:rsidRPr="00AD1E0F">
        <w:rPr>
          <w:rtl/>
        </w:rPr>
        <w:t xml:space="preserve"> </w:t>
      </w:r>
      <w:r w:rsidRPr="00AD1E0F">
        <w:rPr>
          <w:rFonts w:hint="cs"/>
          <w:rtl/>
        </w:rPr>
        <w:t>نظام</w:t>
      </w:r>
      <w:r w:rsidRPr="00AD1E0F">
        <w:rPr>
          <w:rtl/>
        </w:rPr>
        <w:t xml:space="preserve"> </w:t>
      </w:r>
      <w:r w:rsidRPr="00AD1E0F">
        <w:rPr>
          <w:rFonts w:hint="cs"/>
          <w:rtl/>
        </w:rPr>
        <w:t>دولي</w:t>
      </w:r>
      <w:r w:rsidRPr="00AD1E0F">
        <w:rPr>
          <w:rtl/>
        </w:rPr>
        <w:t xml:space="preserve"> </w:t>
      </w:r>
      <w:r w:rsidRPr="00AD1E0F">
        <w:rPr>
          <w:rFonts w:hint="cs"/>
          <w:rtl/>
        </w:rPr>
        <w:t>للبراءات أكثر</w:t>
      </w:r>
      <w:r w:rsidRPr="00AD1E0F">
        <w:rPr>
          <w:rtl/>
        </w:rPr>
        <w:t xml:space="preserve"> </w:t>
      </w:r>
      <w:r w:rsidRPr="00AD1E0F">
        <w:rPr>
          <w:rFonts w:hint="cs"/>
          <w:rtl/>
        </w:rPr>
        <w:t>تكلفة</w:t>
      </w:r>
      <w:r w:rsidRPr="00AD1E0F">
        <w:rPr>
          <w:rtl/>
        </w:rPr>
        <w:t xml:space="preserve">. </w:t>
      </w:r>
      <w:proofErr w:type="gramStart"/>
      <w:r w:rsidRPr="00AD1E0F">
        <w:rPr>
          <w:rFonts w:hint="cs"/>
          <w:rtl/>
        </w:rPr>
        <w:t>وعلاوة</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الأمر</w:t>
      </w:r>
      <w:r w:rsidRPr="00AD1E0F">
        <w:rPr>
          <w:rtl/>
        </w:rPr>
        <w:t xml:space="preserve"> </w:t>
      </w:r>
      <w:r w:rsidRPr="00AD1E0F">
        <w:rPr>
          <w:rFonts w:hint="cs"/>
          <w:rtl/>
        </w:rPr>
        <w:t>متروكا</w:t>
      </w:r>
      <w:r w:rsidRPr="00AD1E0F">
        <w:rPr>
          <w:rtl/>
        </w:rPr>
        <w:t xml:space="preserve"> </w:t>
      </w:r>
      <w:r w:rsidRPr="00AD1E0F">
        <w:rPr>
          <w:rFonts w:hint="cs"/>
          <w:rtl/>
        </w:rPr>
        <w:t>للسياسات</w:t>
      </w:r>
      <w:r w:rsidRPr="00AD1E0F">
        <w:rPr>
          <w:rtl/>
        </w:rPr>
        <w:t xml:space="preserve"> </w:t>
      </w:r>
      <w:r w:rsidRPr="00AD1E0F">
        <w:rPr>
          <w:rFonts w:hint="cs"/>
          <w:rtl/>
        </w:rPr>
        <w:t>الوطنية</w:t>
      </w:r>
      <w:r w:rsidRPr="00AD1E0F">
        <w:rPr>
          <w:rtl/>
        </w:rPr>
        <w:t xml:space="preserve"> </w:t>
      </w:r>
      <w:r w:rsidRPr="00AD1E0F">
        <w:rPr>
          <w:rFonts w:hint="cs"/>
          <w:rtl/>
        </w:rPr>
        <w:t>في</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لتقديم</w:t>
      </w:r>
      <w:r w:rsidRPr="00AD1E0F">
        <w:rPr>
          <w:rtl/>
        </w:rPr>
        <w:t xml:space="preserve"> </w:t>
      </w:r>
      <w:r w:rsidRPr="00AD1E0F">
        <w:rPr>
          <w:rFonts w:hint="cs"/>
          <w:rtl/>
        </w:rPr>
        <w:t>هذا</w:t>
      </w:r>
      <w:r w:rsidRPr="00AD1E0F">
        <w:rPr>
          <w:rtl/>
        </w:rPr>
        <w:t xml:space="preserve"> </w:t>
      </w:r>
      <w:r w:rsidRPr="00AD1E0F">
        <w:rPr>
          <w:rFonts w:hint="cs"/>
          <w:rtl/>
        </w:rPr>
        <w:t>الدعم</w:t>
      </w:r>
      <w:r w:rsidRPr="00AD1E0F">
        <w:rPr>
          <w:rtl/>
        </w:rPr>
        <w:t xml:space="preserve"> </w:t>
      </w:r>
      <w:r w:rsidRPr="00AD1E0F">
        <w:rPr>
          <w:rFonts w:hint="cs"/>
          <w:rtl/>
        </w:rPr>
        <w:t>إذا</w:t>
      </w:r>
      <w:r w:rsidRPr="00AD1E0F">
        <w:rPr>
          <w:rtl/>
        </w:rPr>
        <w:t xml:space="preserve"> </w:t>
      </w:r>
      <w:r w:rsidRPr="00AD1E0F">
        <w:rPr>
          <w:rFonts w:hint="cs"/>
          <w:rtl/>
        </w:rPr>
        <w:t>اعتقدوا</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سيعزز</w:t>
      </w:r>
      <w:r w:rsidRPr="00AD1E0F">
        <w:rPr>
          <w:rtl/>
        </w:rPr>
        <w:t xml:space="preserve"> </w:t>
      </w:r>
      <w:r w:rsidRPr="00AD1E0F">
        <w:rPr>
          <w:rFonts w:hint="cs"/>
          <w:rtl/>
        </w:rPr>
        <w:t>الابتكار</w:t>
      </w:r>
      <w:r w:rsidRPr="00AD1E0F">
        <w:rPr>
          <w:rtl/>
        </w:rPr>
        <w:t>.</w:t>
      </w:r>
      <w:r w:rsidRPr="00AD1E0F">
        <w:rPr>
          <w:rFonts w:hint="cs"/>
          <w:rtl/>
        </w:rPr>
        <w:t xml:space="preserve"> 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فإن</w:t>
      </w:r>
      <w:r w:rsidRPr="00AD1E0F">
        <w:rPr>
          <w:rtl/>
        </w:rPr>
        <w:t xml:space="preserve"> </w:t>
      </w:r>
      <w:r w:rsidRPr="00AD1E0F">
        <w:rPr>
          <w:rFonts w:hint="cs"/>
          <w:rtl/>
        </w:rPr>
        <w:t>التكاليف</w:t>
      </w:r>
      <w:r w:rsidRPr="00AD1E0F">
        <w:rPr>
          <w:rtl/>
        </w:rPr>
        <w:t xml:space="preserve"> </w:t>
      </w:r>
      <w:r w:rsidRPr="00AD1E0F">
        <w:rPr>
          <w:rFonts w:hint="cs"/>
          <w:rtl/>
        </w:rPr>
        <w:t>الرئيسية</w:t>
      </w:r>
      <w:r w:rsidRPr="00AD1E0F">
        <w:rPr>
          <w:rtl/>
        </w:rPr>
        <w:t xml:space="preserve"> </w:t>
      </w:r>
      <w:r w:rsidRPr="00AD1E0F">
        <w:rPr>
          <w:rFonts w:hint="cs"/>
          <w:rtl/>
        </w:rPr>
        <w:t>للحصول</w:t>
      </w:r>
      <w:r w:rsidRPr="00AD1E0F">
        <w:rPr>
          <w:rtl/>
        </w:rPr>
        <w:t xml:space="preserve"> </w:t>
      </w:r>
      <w:r w:rsidRPr="00AD1E0F">
        <w:rPr>
          <w:rFonts w:hint="cs"/>
          <w:rtl/>
        </w:rPr>
        <w:t>على</w:t>
      </w:r>
      <w:r w:rsidRPr="00AD1E0F">
        <w:rPr>
          <w:rtl/>
        </w:rPr>
        <w:t xml:space="preserve"> </w:t>
      </w:r>
      <w:r w:rsidRPr="00AD1E0F">
        <w:rPr>
          <w:rFonts w:hint="cs"/>
          <w:rtl/>
        </w:rPr>
        <w:t>حماية</w:t>
      </w:r>
      <w:r w:rsidRPr="00AD1E0F">
        <w:rPr>
          <w:rtl/>
        </w:rPr>
        <w:t xml:space="preserve"> </w:t>
      </w:r>
      <w:r w:rsidRPr="00AD1E0F">
        <w:rPr>
          <w:rFonts w:hint="cs"/>
          <w:rtl/>
        </w:rPr>
        <w:t>البراءات</w:t>
      </w:r>
      <w:r w:rsidRPr="00AD1E0F">
        <w:rPr>
          <w:rtl/>
        </w:rPr>
        <w:t xml:space="preserve"> </w:t>
      </w:r>
      <w:r w:rsidRPr="00AD1E0F">
        <w:rPr>
          <w:rFonts w:hint="cs"/>
          <w:rtl/>
        </w:rPr>
        <w:t>ترتبط</w:t>
      </w:r>
      <w:r w:rsidRPr="00AD1E0F">
        <w:rPr>
          <w:rtl/>
        </w:rPr>
        <w:t xml:space="preserve"> </w:t>
      </w:r>
      <w:r w:rsidRPr="00AD1E0F">
        <w:rPr>
          <w:rFonts w:hint="cs"/>
          <w:rtl/>
        </w:rPr>
        <w:t>بالمستشارين</w:t>
      </w:r>
      <w:r w:rsidRPr="00AD1E0F">
        <w:rPr>
          <w:rtl/>
        </w:rPr>
        <w:t xml:space="preserve"> </w:t>
      </w:r>
      <w:r w:rsidRPr="00AD1E0F">
        <w:rPr>
          <w:rFonts w:hint="cs"/>
          <w:rtl/>
        </w:rPr>
        <w:t>والترجمات</w:t>
      </w:r>
      <w:r w:rsidRPr="00AD1E0F">
        <w:rPr>
          <w:rtl/>
        </w:rPr>
        <w:t xml:space="preserve"> </w:t>
      </w:r>
      <w:r w:rsidRPr="00AD1E0F">
        <w:rPr>
          <w:rFonts w:hint="cs"/>
          <w:rtl/>
        </w:rPr>
        <w:t>بدلا</w:t>
      </w:r>
      <w:r w:rsidRPr="00AD1E0F">
        <w:rPr>
          <w:rtl/>
        </w:rPr>
        <w:t xml:space="preserve"> </w:t>
      </w:r>
      <w:r w:rsidRPr="00AD1E0F">
        <w:rPr>
          <w:rFonts w:hint="cs"/>
          <w:rtl/>
        </w:rPr>
        <w:t>من</w:t>
      </w:r>
      <w:r w:rsidRPr="00AD1E0F">
        <w:rPr>
          <w:rtl/>
        </w:rPr>
        <w:t xml:space="preserve"> </w:t>
      </w:r>
      <w:r w:rsidRPr="00AD1E0F">
        <w:rPr>
          <w:rFonts w:hint="cs"/>
          <w:rtl/>
        </w:rPr>
        <w:t>دفع</w:t>
      </w:r>
      <w:r w:rsidRPr="00AD1E0F">
        <w:rPr>
          <w:rtl/>
        </w:rPr>
        <w:t xml:space="preserve"> </w:t>
      </w:r>
      <w:r w:rsidRPr="00AD1E0F">
        <w:rPr>
          <w:rFonts w:hint="cs"/>
          <w:rtl/>
        </w:rPr>
        <w:t>الرسوم</w:t>
      </w:r>
      <w:r w:rsidRPr="00AD1E0F">
        <w:rPr>
          <w:rtl/>
        </w:rPr>
        <w:t xml:space="preserve"> </w:t>
      </w:r>
      <w:r w:rsidRPr="00AD1E0F">
        <w:rPr>
          <w:rFonts w:hint="cs"/>
          <w:rtl/>
        </w:rPr>
        <w:t>الرسمية</w:t>
      </w:r>
      <w:r w:rsidRPr="00AD1E0F">
        <w:rPr>
          <w:rtl/>
        </w:rPr>
        <w:t xml:space="preserve">. </w:t>
      </w:r>
      <w:r w:rsidRPr="00AD1E0F">
        <w:rPr>
          <w:rFonts w:hint="cs"/>
          <w:rtl/>
        </w:rPr>
        <w:t>وأشار الوفد إلى أنه، بالنسبة</w:t>
      </w:r>
      <w:r w:rsidRPr="00AD1E0F">
        <w:rPr>
          <w:rtl/>
        </w:rPr>
        <w:t xml:space="preserve"> </w:t>
      </w:r>
      <w:r w:rsidRPr="00AD1E0F">
        <w:rPr>
          <w:rFonts w:hint="cs"/>
          <w:rtl/>
        </w:rPr>
        <w:t>لمودعي الطلبات</w:t>
      </w:r>
      <w:r w:rsidRPr="00AD1E0F">
        <w:rPr>
          <w:rtl/>
        </w:rPr>
        <w:t xml:space="preserve"> </w:t>
      </w:r>
      <w:proofErr w:type="spellStart"/>
      <w:r w:rsidRPr="00AD1E0F">
        <w:rPr>
          <w:rFonts w:hint="cs"/>
          <w:rtl/>
        </w:rPr>
        <w:t>الدانمركيين</w:t>
      </w:r>
      <w:proofErr w:type="spellEnd"/>
      <w:r w:rsidRPr="00AD1E0F">
        <w:rPr>
          <w:rtl/>
        </w:rPr>
        <w:t xml:space="preserve"> </w:t>
      </w:r>
      <w:r w:rsidRPr="00AD1E0F">
        <w:rPr>
          <w:rFonts w:hint="cs"/>
          <w:rtl/>
        </w:rPr>
        <w:t>في</w:t>
      </w:r>
      <w:r w:rsidRPr="00AD1E0F">
        <w:rPr>
          <w:rtl/>
        </w:rPr>
        <w:t xml:space="preserve"> </w:t>
      </w:r>
      <w:r w:rsidRPr="00AD1E0F">
        <w:rPr>
          <w:rFonts w:hint="cs"/>
          <w:rtl/>
        </w:rPr>
        <w:t>الدانمرك،</w:t>
      </w:r>
      <w:r w:rsidRPr="00AD1E0F">
        <w:rPr>
          <w:rtl/>
        </w:rPr>
        <w:t xml:space="preserve"> </w:t>
      </w:r>
      <w:r w:rsidRPr="00AD1E0F">
        <w:rPr>
          <w:rFonts w:hint="cs"/>
          <w:rtl/>
        </w:rPr>
        <w:t>فإن</w:t>
      </w:r>
      <w:r w:rsidRPr="00AD1E0F">
        <w:rPr>
          <w:rtl/>
        </w:rPr>
        <w:t xml:space="preserve"> </w:t>
      </w:r>
      <w:r w:rsidRPr="00AD1E0F">
        <w:rPr>
          <w:rFonts w:hint="cs"/>
          <w:rtl/>
        </w:rPr>
        <w:t>رسم</w:t>
      </w:r>
      <w:r w:rsidRPr="00AD1E0F">
        <w:rPr>
          <w:rtl/>
        </w:rPr>
        <w:t xml:space="preserve"> </w:t>
      </w:r>
      <w:r w:rsidRPr="00AD1E0F">
        <w:rPr>
          <w:rFonts w:hint="cs"/>
          <w:rtl/>
        </w:rPr>
        <w:t>الإيداع</w:t>
      </w:r>
      <w:r w:rsidRPr="00AD1E0F">
        <w:rPr>
          <w:rtl/>
        </w:rPr>
        <w:t xml:space="preserve"> </w:t>
      </w:r>
      <w:r w:rsidRPr="00AD1E0F">
        <w:rPr>
          <w:rFonts w:hint="cs"/>
          <w:rtl/>
        </w:rPr>
        <w:t>الدولي</w:t>
      </w:r>
      <w:r w:rsidRPr="00AD1E0F">
        <w:rPr>
          <w:rtl/>
        </w:rPr>
        <w:t xml:space="preserve"> </w:t>
      </w:r>
      <w:r w:rsidRPr="00AD1E0F">
        <w:rPr>
          <w:rFonts w:hint="cs"/>
          <w:rtl/>
        </w:rPr>
        <w:t>الرسمي</w:t>
      </w:r>
      <w:r w:rsidRPr="00AD1E0F">
        <w:rPr>
          <w:rtl/>
        </w:rPr>
        <w:t xml:space="preserve"> </w:t>
      </w:r>
      <w:r w:rsidRPr="00AD1E0F">
        <w:rPr>
          <w:rFonts w:hint="cs"/>
          <w:rtl/>
        </w:rPr>
        <w:t>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سيصل</w:t>
      </w:r>
      <w:r w:rsidRPr="00AD1E0F">
        <w:rPr>
          <w:rtl/>
        </w:rPr>
        <w:t xml:space="preserve"> </w:t>
      </w:r>
      <w:r w:rsidRPr="00AD1E0F">
        <w:rPr>
          <w:rFonts w:hint="cs"/>
          <w:rtl/>
        </w:rPr>
        <w:t>إلى</w:t>
      </w:r>
      <w:r w:rsidRPr="00AD1E0F">
        <w:rPr>
          <w:rtl/>
        </w:rPr>
        <w:t xml:space="preserve"> </w:t>
      </w:r>
      <w:r w:rsidRPr="00AD1E0F">
        <w:rPr>
          <w:rFonts w:hint="cs"/>
          <w:rtl/>
        </w:rPr>
        <w:t>نسبة</w:t>
      </w:r>
      <w:r w:rsidRPr="00AD1E0F">
        <w:rPr>
          <w:rtl/>
        </w:rPr>
        <w:t xml:space="preserve"> </w:t>
      </w:r>
      <w:r w:rsidRPr="00AD1E0F">
        <w:rPr>
          <w:rFonts w:hint="cs"/>
          <w:rtl/>
        </w:rPr>
        <w:t>ضئيلة</w:t>
      </w:r>
      <w:r w:rsidRPr="00AD1E0F">
        <w:rPr>
          <w:rtl/>
        </w:rPr>
        <w:t xml:space="preserve"> </w:t>
      </w:r>
      <w:r w:rsidRPr="00AD1E0F">
        <w:rPr>
          <w:rFonts w:hint="cs"/>
          <w:rtl/>
        </w:rPr>
        <w:t>جدا،</w:t>
      </w:r>
      <w:r w:rsidRPr="00AD1E0F">
        <w:rPr>
          <w:rtl/>
        </w:rPr>
        <w:t xml:space="preserve"> </w:t>
      </w:r>
      <w:r w:rsidRPr="00AD1E0F">
        <w:rPr>
          <w:rFonts w:hint="cs"/>
          <w:rtl/>
        </w:rPr>
        <w:t>أي</w:t>
      </w:r>
      <w:r w:rsidRPr="00AD1E0F">
        <w:rPr>
          <w:rtl/>
        </w:rPr>
        <w:t xml:space="preserve"> 3٪</w:t>
      </w:r>
      <w:r w:rsidRPr="00AD1E0F">
        <w:rPr>
          <w:rFonts w:hint="cs"/>
          <w:rtl/>
        </w:rPr>
        <w:t>،</w:t>
      </w:r>
      <w:r w:rsidRPr="00AD1E0F">
        <w:rPr>
          <w:rtl/>
        </w:rPr>
        <w:t xml:space="preserve"> </w:t>
      </w:r>
      <w:r w:rsidRPr="00AD1E0F">
        <w:rPr>
          <w:rFonts w:hint="cs"/>
          <w:rtl/>
        </w:rPr>
        <w:t>من</w:t>
      </w:r>
      <w:r w:rsidRPr="00AD1E0F">
        <w:rPr>
          <w:rtl/>
        </w:rPr>
        <w:t xml:space="preserve"> </w:t>
      </w:r>
      <w:r w:rsidRPr="00AD1E0F">
        <w:rPr>
          <w:rFonts w:hint="cs"/>
          <w:rtl/>
        </w:rPr>
        <w:t>إجمالي</w:t>
      </w:r>
      <w:r w:rsidRPr="00AD1E0F">
        <w:rPr>
          <w:rtl/>
        </w:rPr>
        <w:t xml:space="preserve"> </w:t>
      </w:r>
      <w:r w:rsidRPr="00AD1E0F">
        <w:rPr>
          <w:rFonts w:hint="cs"/>
          <w:rtl/>
        </w:rPr>
        <w:t>التكلفة</w:t>
      </w:r>
      <w:r w:rsidRPr="00AD1E0F">
        <w:rPr>
          <w:rtl/>
        </w:rPr>
        <w:t xml:space="preserve"> </w:t>
      </w:r>
      <w:r w:rsidRPr="00AD1E0F">
        <w:rPr>
          <w:rFonts w:hint="cs"/>
          <w:rtl/>
        </w:rPr>
        <w:t>المرتبطة</w:t>
      </w:r>
      <w:r w:rsidRPr="00AD1E0F">
        <w:rPr>
          <w:rtl/>
        </w:rPr>
        <w:t xml:space="preserve"> </w:t>
      </w:r>
      <w:r w:rsidRPr="00AD1E0F">
        <w:rPr>
          <w:rFonts w:hint="cs"/>
          <w:rtl/>
        </w:rPr>
        <w:t>بإيداع</w:t>
      </w:r>
      <w:r w:rsidRPr="00AD1E0F">
        <w:rPr>
          <w:rtl/>
        </w:rPr>
        <w:t xml:space="preserve"> </w:t>
      </w:r>
      <w:r w:rsidRPr="00AD1E0F">
        <w:rPr>
          <w:rFonts w:hint="cs"/>
          <w:rtl/>
        </w:rPr>
        <w:t>ومعالجة</w:t>
      </w:r>
      <w:r w:rsidRPr="00AD1E0F">
        <w:rPr>
          <w:rtl/>
        </w:rPr>
        <w:t xml:space="preserve"> </w:t>
      </w:r>
      <w:r w:rsidRPr="00AD1E0F">
        <w:rPr>
          <w:rFonts w:hint="cs"/>
          <w:rtl/>
        </w:rPr>
        <w:t>طلبات</w:t>
      </w:r>
      <w:r w:rsidRPr="00AD1E0F">
        <w:rPr>
          <w:rtl/>
        </w:rPr>
        <w:t xml:space="preserve"> </w:t>
      </w:r>
      <w:r w:rsidRPr="00AD1E0F">
        <w:rPr>
          <w:rFonts w:hint="cs"/>
          <w:rtl/>
        </w:rPr>
        <w:t>المودعة بناء على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وما</w:t>
      </w:r>
      <w:r w:rsidRPr="00AD1E0F">
        <w:rPr>
          <w:rtl/>
        </w:rPr>
        <w:t xml:space="preserve"> </w:t>
      </w:r>
      <w:r w:rsidRPr="00AD1E0F">
        <w:rPr>
          <w:rFonts w:hint="cs"/>
          <w:rtl/>
        </w:rPr>
        <w:t>يليها</w:t>
      </w:r>
      <w:r w:rsidRPr="00AD1E0F">
        <w:rPr>
          <w:rtl/>
        </w:rPr>
        <w:t xml:space="preserve"> </w:t>
      </w:r>
      <w:r w:rsidRPr="00AD1E0F">
        <w:rPr>
          <w:rFonts w:hint="cs"/>
          <w:rtl/>
        </w:rPr>
        <w:t>من</w:t>
      </w:r>
      <w:r w:rsidRPr="00AD1E0F">
        <w:rPr>
          <w:rtl/>
        </w:rPr>
        <w:t xml:space="preserve"> </w:t>
      </w:r>
      <w:r w:rsidRPr="00AD1E0F">
        <w:rPr>
          <w:rFonts w:hint="cs"/>
          <w:rtl/>
        </w:rPr>
        <w:t>إدخالات</w:t>
      </w:r>
      <w:r w:rsidRPr="00AD1E0F">
        <w:rPr>
          <w:rtl/>
        </w:rPr>
        <w:t xml:space="preserve"> </w:t>
      </w:r>
      <w:r w:rsidRPr="00AD1E0F">
        <w:rPr>
          <w:rFonts w:hint="cs"/>
          <w:rtl/>
        </w:rPr>
        <w:t>المرحلة</w:t>
      </w:r>
      <w:r w:rsidRPr="00AD1E0F">
        <w:rPr>
          <w:rtl/>
        </w:rPr>
        <w:t xml:space="preserve"> </w:t>
      </w:r>
      <w:r w:rsidRPr="00AD1E0F">
        <w:rPr>
          <w:rFonts w:hint="cs"/>
          <w:rtl/>
        </w:rPr>
        <w:t>الوطنية</w:t>
      </w:r>
      <w:r w:rsidRPr="00AD1E0F">
        <w:rPr>
          <w:rtl/>
        </w:rPr>
        <w:t xml:space="preserve">. </w:t>
      </w:r>
      <w:r w:rsidRPr="00AD1E0F">
        <w:rPr>
          <w:rFonts w:hint="cs"/>
          <w:rtl/>
        </w:rPr>
        <w:t>وأعرب وفد</w:t>
      </w:r>
      <w:r w:rsidRPr="00AD1E0F">
        <w:rPr>
          <w:rtl/>
        </w:rPr>
        <w:t xml:space="preserve"> </w:t>
      </w:r>
      <w:r w:rsidRPr="00AD1E0F">
        <w:rPr>
          <w:rFonts w:hint="cs"/>
          <w:rtl/>
        </w:rPr>
        <w:t>الدانمرك،</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بأهداف</w:t>
      </w:r>
      <w:r w:rsidRPr="00AD1E0F">
        <w:rPr>
          <w:rtl/>
        </w:rPr>
        <w:t xml:space="preserve"> </w:t>
      </w:r>
      <w:r w:rsidRPr="00AD1E0F">
        <w:rPr>
          <w:rFonts w:hint="cs"/>
          <w:rtl/>
        </w:rPr>
        <w:t>الاقتراح</w:t>
      </w:r>
      <w:r w:rsidRPr="00AD1E0F">
        <w:rPr>
          <w:rtl/>
        </w:rPr>
        <w:t xml:space="preserve"> </w:t>
      </w:r>
      <w:r w:rsidRPr="00AD1E0F">
        <w:rPr>
          <w:rFonts w:hint="cs"/>
          <w:rtl/>
        </w:rPr>
        <w:t>على</w:t>
      </w:r>
      <w:r w:rsidRPr="00AD1E0F">
        <w:rPr>
          <w:rtl/>
        </w:rPr>
        <w:t xml:space="preserve"> </w:t>
      </w:r>
      <w:r w:rsidRPr="00AD1E0F">
        <w:rPr>
          <w:rFonts w:hint="cs"/>
          <w:rtl/>
        </w:rPr>
        <w:t>النحو</w:t>
      </w:r>
      <w:r w:rsidRPr="00AD1E0F">
        <w:rPr>
          <w:rtl/>
        </w:rPr>
        <w:t xml:space="preserve"> </w:t>
      </w:r>
      <w:r w:rsidRPr="00AD1E0F">
        <w:rPr>
          <w:rFonts w:hint="cs"/>
          <w:rtl/>
        </w:rPr>
        <w:t>المبين</w:t>
      </w:r>
      <w:r w:rsidRPr="00AD1E0F">
        <w:rPr>
          <w:rtl/>
        </w:rPr>
        <w:t xml:space="preserve"> </w:t>
      </w:r>
      <w:r w:rsidRPr="00AD1E0F">
        <w:rPr>
          <w:rFonts w:hint="cs"/>
          <w:rtl/>
        </w:rPr>
        <w:t>في</w:t>
      </w:r>
      <w:r w:rsidRPr="00AD1E0F">
        <w:rPr>
          <w:rtl/>
        </w:rPr>
        <w:t xml:space="preserve"> </w:t>
      </w:r>
      <w:r w:rsidRPr="00AD1E0F">
        <w:rPr>
          <w:rFonts w:hint="cs"/>
          <w:rtl/>
        </w:rPr>
        <w:t>ملخص</w:t>
      </w:r>
      <w:r w:rsidRPr="00AD1E0F">
        <w:rPr>
          <w:rtl/>
        </w:rPr>
        <w:t xml:space="preserve"> </w:t>
      </w:r>
      <w:r w:rsidRPr="00AD1E0F">
        <w:rPr>
          <w:rFonts w:hint="cs"/>
          <w:rtl/>
        </w:rPr>
        <w:t>الوثيقة،</w:t>
      </w:r>
      <w:r w:rsidRPr="00AD1E0F">
        <w:rPr>
          <w:rtl/>
        </w:rPr>
        <w:t xml:space="preserve"> </w:t>
      </w:r>
      <w:r w:rsidRPr="00AD1E0F">
        <w:rPr>
          <w:rFonts w:hint="cs"/>
          <w:rtl/>
        </w:rPr>
        <w:t>عن عدم قناعته</w:t>
      </w:r>
      <w:r w:rsidRPr="00AD1E0F">
        <w:rPr>
          <w:rtl/>
        </w:rPr>
        <w:t xml:space="preserve"> </w:t>
      </w:r>
      <w:r w:rsidRPr="00AD1E0F">
        <w:rPr>
          <w:rFonts w:hint="cs"/>
          <w:rtl/>
        </w:rPr>
        <w:t>بأن</w:t>
      </w:r>
      <w:r w:rsidRPr="00AD1E0F">
        <w:rPr>
          <w:rtl/>
        </w:rPr>
        <w:t xml:space="preserve"> </w:t>
      </w:r>
      <w:r w:rsidRPr="00AD1E0F">
        <w:rPr>
          <w:rFonts w:hint="cs"/>
          <w:rtl/>
        </w:rPr>
        <w:t>هذه</w:t>
      </w:r>
      <w:r w:rsidRPr="00AD1E0F">
        <w:rPr>
          <w:rtl/>
        </w:rPr>
        <w:t xml:space="preserve"> </w:t>
      </w:r>
      <w:r w:rsidRPr="00AD1E0F">
        <w:rPr>
          <w:rFonts w:hint="cs"/>
          <w:rtl/>
        </w:rPr>
        <w:t>الأهداف</w:t>
      </w:r>
      <w:r w:rsidRPr="00AD1E0F">
        <w:rPr>
          <w:rtl/>
        </w:rPr>
        <w:t xml:space="preserve"> </w:t>
      </w:r>
      <w:r w:rsidRPr="00AD1E0F">
        <w:rPr>
          <w:rFonts w:hint="cs"/>
          <w:rtl/>
        </w:rPr>
        <w:t>تبرر</w:t>
      </w:r>
      <w:r w:rsidRPr="00AD1E0F">
        <w:rPr>
          <w:rtl/>
        </w:rPr>
        <w:t xml:space="preserve"> </w:t>
      </w:r>
      <w:r w:rsidRPr="00AD1E0F">
        <w:rPr>
          <w:rFonts w:hint="cs"/>
          <w:rtl/>
        </w:rPr>
        <w:t>أي تخفيض</w:t>
      </w:r>
      <w:r w:rsidRPr="00AD1E0F">
        <w:rPr>
          <w:rtl/>
        </w:rPr>
        <w:t xml:space="preserve"> </w:t>
      </w:r>
      <w:r w:rsidRPr="00AD1E0F">
        <w:rPr>
          <w:rFonts w:hint="cs"/>
          <w:rtl/>
        </w:rPr>
        <w:t>لمعاهدة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proofErr w:type="gramStart"/>
      <w:r w:rsidRPr="00AD1E0F">
        <w:rPr>
          <w:rFonts w:hint="cs"/>
          <w:rtl/>
        </w:rPr>
        <w:t>فأولا</w:t>
      </w:r>
      <w:proofErr w:type="gramEnd"/>
      <w:r w:rsidRPr="00AD1E0F">
        <w:rPr>
          <w:rFonts w:hint="cs"/>
          <w:rtl/>
        </w:rPr>
        <w:t>،</w:t>
      </w:r>
      <w:r w:rsidRPr="00AD1E0F">
        <w:rPr>
          <w:rtl/>
        </w:rPr>
        <w:t xml:space="preserve"> </w:t>
      </w:r>
      <w:r w:rsidRPr="00AD1E0F">
        <w:rPr>
          <w:rFonts w:hint="cs"/>
          <w:rtl/>
        </w:rPr>
        <w:t>لم ير الوفد</w:t>
      </w:r>
      <w:r w:rsidRPr="00AD1E0F">
        <w:rPr>
          <w:rtl/>
        </w:rPr>
        <w:t xml:space="preserve"> </w:t>
      </w:r>
      <w:r w:rsidRPr="00AD1E0F">
        <w:rPr>
          <w:rFonts w:hint="cs"/>
          <w:rtl/>
        </w:rPr>
        <w:t>بأنه</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الغرض</w:t>
      </w:r>
      <w:r w:rsidRPr="00AD1E0F">
        <w:rPr>
          <w:rtl/>
        </w:rPr>
        <w:t xml:space="preserve"> </w:t>
      </w:r>
      <w:r w:rsidRPr="00AD1E0F">
        <w:rPr>
          <w:rFonts w:hint="cs"/>
          <w:rtl/>
        </w:rPr>
        <w:t>في</w:t>
      </w:r>
      <w:r w:rsidRPr="00AD1E0F">
        <w:rPr>
          <w:rtl/>
        </w:rPr>
        <w:t xml:space="preserve"> </w:t>
      </w:r>
      <w:r w:rsidRPr="00AD1E0F">
        <w:rPr>
          <w:rFonts w:hint="cs"/>
          <w:rtl/>
        </w:rPr>
        <w:t>حد</w:t>
      </w:r>
      <w:r w:rsidRPr="00AD1E0F">
        <w:rPr>
          <w:rtl/>
        </w:rPr>
        <w:t xml:space="preserve"> </w:t>
      </w:r>
      <w:r w:rsidRPr="00AD1E0F">
        <w:rPr>
          <w:rFonts w:hint="cs"/>
          <w:rtl/>
        </w:rPr>
        <w:t>ذاته</w:t>
      </w:r>
      <w:r w:rsidRPr="00AD1E0F">
        <w:rPr>
          <w:rtl/>
        </w:rPr>
        <w:t xml:space="preserve"> </w:t>
      </w:r>
      <w:r w:rsidRPr="00AD1E0F">
        <w:rPr>
          <w:rFonts w:hint="cs"/>
          <w:rtl/>
        </w:rPr>
        <w:t>مجرد</w:t>
      </w:r>
      <w:r w:rsidRPr="00AD1E0F">
        <w:rPr>
          <w:rtl/>
        </w:rPr>
        <w:t xml:space="preserve"> </w:t>
      </w:r>
      <w:r w:rsidRPr="00AD1E0F">
        <w:rPr>
          <w:rFonts w:hint="cs"/>
          <w:rtl/>
        </w:rPr>
        <w:t>زيادة</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وفي</w:t>
      </w:r>
      <w:r w:rsidRPr="00AD1E0F">
        <w:rPr>
          <w:rtl/>
        </w:rPr>
        <w:t xml:space="preserve"> </w:t>
      </w:r>
      <w:r w:rsidRPr="00AD1E0F">
        <w:rPr>
          <w:rFonts w:hint="cs"/>
          <w:rtl/>
        </w:rPr>
        <w:t>حين</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تتخذ</w:t>
      </w:r>
      <w:r w:rsidRPr="00AD1E0F">
        <w:rPr>
          <w:rtl/>
        </w:rPr>
        <w:t xml:space="preserve"> </w:t>
      </w:r>
      <w:r w:rsidRPr="00AD1E0F">
        <w:rPr>
          <w:rFonts w:hint="cs"/>
          <w:rtl/>
        </w:rPr>
        <w:t>الجامعات</w:t>
      </w:r>
      <w:r w:rsidRPr="00AD1E0F">
        <w:rPr>
          <w:rtl/>
        </w:rPr>
        <w:t xml:space="preserve"> </w:t>
      </w:r>
      <w:r w:rsidRPr="00AD1E0F">
        <w:rPr>
          <w:rFonts w:hint="cs"/>
          <w:rtl/>
        </w:rPr>
        <w:t>تدابير</w:t>
      </w:r>
      <w:r w:rsidRPr="00AD1E0F">
        <w:rPr>
          <w:rtl/>
        </w:rPr>
        <w:t xml:space="preserve"> </w:t>
      </w:r>
      <w:r w:rsidRPr="00AD1E0F">
        <w:rPr>
          <w:rFonts w:hint="cs"/>
          <w:rtl/>
        </w:rPr>
        <w:t>لتشجيع</w:t>
      </w:r>
      <w:r w:rsidRPr="00AD1E0F">
        <w:rPr>
          <w:rtl/>
        </w:rPr>
        <w:t xml:space="preserve"> </w:t>
      </w:r>
      <w:r w:rsidRPr="00AD1E0F">
        <w:rPr>
          <w:rFonts w:hint="cs"/>
          <w:rtl/>
        </w:rPr>
        <w:t>الابتكار</w:t>
      </w:r>
      <w:r w:rsidRPr="00AD1E0F">
        <w:rPr>
          <w:rtl/>
        </w:rPr>
        <w:t xml:space="preserve"> </w:t>
      </w:r>
      <w:r w:rsidRPr="00AD1E0F">
        <w:rPr>
          <w:rFonts w:hint="cs"/>
          <w:rtl/>
        </w:rPr>
        <w:t>الذي</w:t>
      </w:r>
      <w:r w:rsidRPr="00AD1E0F">
        <w:rPr>
          <w:rtl/>
        </w:rPr>
        <w:t xml:space="preserve"> </w:t>
      </w:r>
      <w:r w:rsidRPr="00AD1E0F">
        <w:rPr>
          <w:rFonts w:hint="cs"/>
          <w:rtl/>
        </w:rPr>
        <w:t>يترجَم</w:t>
      </w:r>
      <w:r w:rsidRPr="00AD1E0F">
        <w:rPr>
          <w:rtl/>
        </w:rPr>
        <w:t xml:space="preserve"> </w:t>
      </w:r>
      <w:r w:rsidRPr="00AD1E0F">
        <w:rPr>
          <w:rFonts w:hint="cs"/>
          <w:rtl/>
        </w:rPr>
        <w:t>إلى</w:t>
      </w:r>
      <w:r w:rsidRPr="00AD1E0F">
        <w:rPr>
          <w:rtl/>
        </w:rPr>
        <w:t xml:space="preserve"> </w:t>
      </w:r>
      <w:r w:rsidRPr="00AD1E0F">
        <w:rPr>
          <w:rFonts w:hint="cs"/>
          <w:rtl/>
        </w:rPr>
        <w:t>طلبات</w:t>
      </w:r>
      <w:r w:rsidRPr="00AD1E0F">
        <w:rPr>
          <w:rtl/>
        </w:rPr>
        <w:t xml:space="preserve"> </w:t>
      </w:r>
      <w:r w:rsidRPr="00AD1E0F">
        <w:rPr>
          <w:rFonts w:hint="cs"/>
          <w:rtl/>
        </w:rPr>
        <w:t>وعائدات</w:t>
      </w:r>
      <w:r w:rsidRPr="00AD1E0F">
        <w:rPr>
          <w:rtl/>
        </w:rPr>
        <w:t xml:space="preserve"> </w:t>
      </w:r>
      <w:r w:rsidRPr="00AD1E0F">
        <w:rPr>
          <w:rFonts w:hint="cs"/>
          <w:rtl/>
        </w:rPr>
        <w:t>تجارية،</w:t>
      </w:r>
      <w:r w:rsidRPr="00AD1E0F">
        <w:rPr>
          <w:rtl/>
        </w:rPr>
        <w:t xml:space="preserve"> </w:t>
      </w:r>
      <w:r w:rsidRPr="00AD1E0F">
        <w:rPr>
          <w:rFonts w:hint="cs"/>
          <w:rtl/>
        </w:rPr>
        <w:t>لم ير</w:t>
      </w:r>
      <w:r w:rsidRPr="00AD1E0F">
        <w:rPr>
          <w:rtl/>
        </w:rPr>
        <w:t xml:space="preserve"> </w:t>
      </w:r>
      <w:r w:rsidRPr="00AD1E0F">
        <w:rPr>
          <w:rFonts w:hint="cs"/>
          <w:rtl/>
        </w:rPr>
        <w:t>الوفد</w:t>
      </w:r>
      <w:r w:rsidRPr="00AD1E0F">
        <w:rPr>
          <w:rtl/>
        </w:rPr>
        <w:t xml:space="preserve"> </w:t>
      </w:r>
      <w:r w:rsidRPr="00AD1E0F">
        <w:rPr>
          <w:rFonts w:hint="cs"/>
          <w:rtl/>
        </w:rPr>
        <w:t>بأن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تشكل</w:t>
      </w:r>
      <w:r w:rsidRPr="00AD1E0F">
        <w:rPr>
          <w:rtl/>
        </w:rPr>
        <w:t xml:space="preserve"> </w:t>
      </w:r>
      <w:r w:rsidRPr="00AD1E0F">
        <w:rPr>
          <w:rFonts w:hint="cs"/>
          <w:rtl/>
        </w:rPr>
        <w:t>عائقا</w:t>
      </w:r>
      <w:r w:rsidRPr="00AD1E0F">
        <w:rPr>
          <w:rtl/>
        </w:rPr>
        <w:t xml:space="preserve"> </w:t>
      </w:r>
      <w:r w:rsidRPr="00AD1E0F">
        <w:rPr>
          <w:rFonts w:hint="cs"/>
          <w:rtl/>
        </w:rPr>
        <w:t>أمام</w:t>
      </w:r>
      <w:r w:rsidRPr="00AD1E0F">
        <w:rPr>
          <w:rtl/>
        </w:rPr>
        <w:t xml:space="preserve"> </w:t>
      </w:r>
      <w:r w:rsidRPr="00AD1E0F">
        <w:rPr>
          <w:rFonts w:hint="cs"/>
          <w:rtl/>
        </w:rPr>
        <w:t>إيداع</w:t>
      </w:r>
      <w:r w:rsidRPr="00AD1E0F">
        <w:rPr>
          <w:rtl/>
        </w:rPr>
        <w:t xml:space="preserve"> </w:t>
      </w:r>
      <w:r w:rsidRPr="00AD1E0F">
        <w:rPr>
          <w:rFonts w:hint="cs"/>
          <w:rtl/>
        </w:rPr>
        <w:t>طلب</w:t>
      </w:r>
      <w:r w:rsidRPr="00AD1E0F">
        <w:rPr>
          <w:rtl/>
        </w:rPr>
        <w:t xml:space="preserve"> </w:t>
      </w:r>
      <w:r w:rsidRPr="00AD1E0F">
        <w:rPr>
          <w:rFonts w:hint="cs"/>
          <w:rtl/>
        </w:rPr>
        <w:t>دولي</w:t>
      </w:r>
      <w:r w:rsidRPr="00AD1E0F">
        <w:rPr>
          <w:rtl/>
        </w:rPr>
        <w:t xml:space="preserve"> </w:t>
      </w:r>
      <w:r w:rsidRPr="00AD1E0F">
        <w:rPr>
          <w:rFonts w:hint="cs"/>
          <w:rtl/>
        </w:rPr>
        <w:t>بالمقارنة</w:t>
      </w:r>
      <w:r w:rsidRPr="00AD1E0F">
        <w:rPr>
          <w:rtl/>
        </w:rPr>
        <w:t xml:space="preserve"> </w:t>
      </w:r>
      <w:r w:rsidRPr="00AD1E0F">
        <w:rPr>
          <w:rFonts w:hint="cs"/>
          <w:rtl/>
        </w:rPr>
        <w:t>بتكاليف</w:t>
      </w:r>
      <w:r w:rsidRPr="00AD1E0F">
        <w:rPr>
          <w:rtl/>
        </w:rPr>
        <w:t xml:space="preserve"> </w:t>
      </w:r>
      <w:r w:rsidRPr="00AD1E0F">
        <w:rPr>
          <w:rFonts w:hint="cs"/>
          <w:rtl/>
        </w:rPr>
        <w:t>المحامين</w:t>
      </w:r>
      <w:r w:rsidRPr="00AD1E0F">
        <w:rPr>
          <w:rtl/>
        </w:rPr>
        <w:t xml:space="preserve"> </w:t>
      </w:r>
      <w:r w:rsidRPr="00AD1E0F">
        <w:rPr>
          <w:rFonts w:hint="cs"/>
          <w:rtl/>
        </w:rPr>
        <w:t>والمترجمين</w:t>
      </w:r>
      <w:r w:rsidRPr="00AD1E0F">
        <w:rPr>
          <w:rtl/>
        </w:rPr>
        <w:t xml:space="preserve"> </w:t>
      </w:r>
      <w:r w:rsidRPr="00AD1E0F">
        <w:rPr>
          <w:rFonts w:hint="cs"/>
          <w:rtl/>
        </w:rPr>
        <w:t>التحريريين</w:t>
      </w:r>
      <w:r w:rsidRPr="00AD1E0F">
        <w:rPr>
          <w:rtl/>
        </w:rPr>
        <w:t xml:space="preserve">. </w:t>
      </w:r>
      <w:r w:rsidRPr="00AD1E0F">
        <w:rPr>
          <w:rFonts w:hint="cs"/>
          <w:rtl/>
        </w:rPr>
        <w:t>وثانيا،</w:t>
      </w:r>
      <w:r w:rsidRPr="00AD1E0F">
        <w:rPr>
          <w:rtl/>
        </w:rPr>
        <w:t xml:space="preserve"> </w:t>
      </w:r>
      <w:r w:rsidRPr="00AD1E0F">
        <w:rPr>
          <w:rFonts w:hint="cs"/>
          <w:rtl/>
        </w:rPr>
        <w:t>تساءل</w:t>
      </w:r>
      <w:r w:rsidRPr="00AD1E0F">
        <w:rPr>
          <w:rtl/>
        </w:rPr>
        <w:t xml:space="preserve"> </w:t>
      </w:r>
      <w:r w:rsidRPr="00AD1E0F">
        <w:rPr>
          <w:rFonts w:hint="cs"/>
          <w:rtl/>
        </w:rPr>
        <w:t>الوفد</w:t>
      </w:r>
      <w:r w:rsidRPr="00AD1E0F">
        <w:rPr>
          <w:rtl/>
        </w:rPr>
        <w:t xml:space="preserve"> </w:t>
      </w:r>
      <w:r w:rsidRPr="00AD1E0F">
        <w:rPr>
          <w:rFonts w:hint="cs"/>
          <w:rtl/>
        </w:rPr>
        <w:t>عما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هو</w:t>
      </w:r>
      <w:r w:rsidRPr="00AD1E0F">
        <w:rPr>
          <w:rtl/>
        </w:rPr>
        <w:t xml:space="preserve"> </w:t>
      </w:r>
      <w:r w:rsidRPr="00AD1E0F">
        <w:rPr>
          <w:rFonts w:hint="cs"/>
          <w:rtl/>
        </w:rPr>
        <w:t>أفضل</w:t>
      </w:r>
      <w:r w:rsidRPr="00AD1E0F">
        <w:rPr>
          <w:rtl/>
        </w:rPr>
        <w:t xml:space="preserve"> </w:t>
      </w:r>
      <w:r w:rsidRPr="00AD1E0F">
        <w:rPr>
          <w:rFonts w:hint="cs"/>
          <w:rtl/>
        </w:rPr>
        <w:t>أداة</w:t>
      </w:r>
      <w:r w:rsidRPr="00AD1E0F">
        <w:rPr>
          <w:rtl/>
        </w:rPr>
        <w:t xml:space="preserve"> </w:t>
      </w:r>
      <w:r w:rsidRPr="00AD1E0F">
        <w:rPr>
          <w:rFonts w:hint="cs"/>
          <w:rtl/>
        </w:rPr>
        <w:t>لزيادة</w:t>
      </w:r>
      <w:r w:rsidRPr="00AD1E0F">
        <w:rPr>
          <w:rtl/>
        </w:rPr>
        <w:t xml:space="preserve"> </w:t>
      </w:r>
      <w:r w:rsidRPr="00AD1E0F">
        <w:rPr>
          <w:rFonts w:hint="cs"/>
          <w:rtl/>
        </w:rPr>
        <w:t>التنوع</w:t>
      </w:r>
      <w:r w:rsidRPr="00AD1E0F">
        <w:rPr>
          <w:rtl/>
        </w:rPr>
        <w:t xml:space="preserve"> </w:t>
      </w:r>
      <w:r w:rsidRPr="00AD1E0F">
        <w:rPr>
          <w:rFonts w:hint="cs"/>
          <w:rtl/>
        </w:rPr>
        <w:t>الجغرافي</w:t>
      </w:r>
      <w:r w:rsidRPr="00AD1E0F">
        <w:rPr>
          <w:rtl/>
        </w:rPr>
        <w:t xml:space="preserve"> </w:t>
      </w:r>
      <w:r w:rsidRPr="00AD1E0F">
        <w:rPr>
          <w:rFonts w:hint="cs"/>
          <w:rtl/>
        </w:rPr>
        <w:t>في</w:t>
      </w:r>
      <w:r w:rsidRPr="00AD1E0F">
        <w:rPr>
          <w:rtl/>
        </w:rPr>
        <w:t xml:space="preserve"> </w:t>
      </w:r>
      <w:r w:rsidRPr="00AD1E0F">
        <w:rPr>
          <w:rFonts w:hint="cs"/>
          <w:rtl/>
        </w:rPr>
        <w:t>طلبات</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ورأى بأنه، بدلا</w:t>
      </w:r>
      <w:r w:rsidRPr="00AD1E0F">
        <w:rPr>
          <w:rtl/>
        </w:rPr>
        <w:t xml:space="preserve"> </w:t>
      </w:r>
      <w:r w:rsidRPr="00AD1E0F">
        <w:rPr>
          <w:rFonts w:hint="cs"/>
          <w:rtl/>
        </w:rPr>
        <w:t>من</w:t>
      </w:r>
      <w:r w:rsidRPr="00AD1E0F">
        <w:rPr>
          <w:rtl/>
        </w:rPr>
        <w:t xml:space="preserve"> </w:t>
      </w:r>
      <w:r w:rsidRPr="00AD1E0F">
        <w:rPr>
          <w:rFonts w:hint="cs"/>
          <w:rtl/>
        </w:rPr>
        <w:t>ذلك،</w:t>
      </w:r>
      <w:r w:rsidRPr="00AD1E0F">
        <w:rPr>
          <w:rtl/>
        </w:rPr>
        <w:t xml:space="preserve"> </w:t>
      </w:r>
      <w:r w:rsidRPr="00AD1E0F">
        <w:rPr>
          <w:rFonts w:hint="cs"/>
          <w:rtl/>
        </w:rPr>
        <w:t>يمكن</w:t>
      </w:r>
      <w:r w:rsidRPr="00AD1E0F">
        <w:rPr>
          <w:rtl/>
        </w:rPr>
        <w:t xml:space="preserve"> </w:t>
      </w:r>
      <w:r w:rsidRPr="00AD1E0F">
        <w:rPr>
          <w:rFonts w:hint="cs"/>
          <w:rtl/>
        </w:rPr>
        <w:t>تعزيز</w:t>
      </w:r>
      <w:r w:rsidRPr="00AD1E0F">
        <w:rPr>
          <w:rtl/>
        </w:rPr>
        <w:t xml:space="preserve"> النظام الإلكتروني لمعاهدة التعاون بشأن البراءات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توفير</w:t>
      </w:r>
      <w:r w:rsidRPr="00AD1E0F">
        <w:rPr>
          <w:rtl/>
        </w:rPr>
        <w:t xml:space="preserve"> </w:t>
      </w:r>
      <w:r w:rsidRPr="00AD1E0F">
        <w:rPr>
          <w:rFonts w:hint="cs"/>
          <w:rtl/>
        </w:rPr>
        <w:t>شروط</w:t>
      </w:r>
      <w:r w:rsidRPr="00AD1E0F">
        <w:rPr>
          <w:rtl/>
        </w:rPr>
        <w:t xml:space="preserve"> </w:t>
      </w:r>
      <w:r w:rsidRPr="00AD1E0F">
        <w:rPr>
          <w:rFonts w:hint="cs"/>
          <w:rtl/>
        </w:rPr>
        <w:t>إطارية</w:t>
      </w:r>
      <w:r w:rsidRPr="00AD1E0F">
        <w:rPr>
          <w:rtl/>
        </w:rPr>
        <w:t xml:space="preserve"> </w:t>
      </w:r>
      <w:r w:rsidRPr="00AD1E0F">
        <w:rPr>
          <w:rFonts w:hint="cs"/>
          <w:rtl/>
        </w:rPr>
        <w:t>أفضل</w:t>
      </w:r>
      <w:r w:rsidRPr="00AD1E0F">
        <w:rPr>
          <w:rtl/>
        </w:rPr>
        <w:t xml:space="preserve"> </w:t>
      </w:r>
      <w:r w:rsidRPr="00AD1E0F">
        <w:rPr>
          <w:rFonts w:hint="cs"/>
          <w:rtl/>
        </w:rPr>
        <w:t>لا</w:t>
      </w:r>
      <w:r w:rsidRPr="00AD1E0F">
        <w:rPr>
          <w:rtl/>
        </w:rPr>
        <w:t xml:space="preserve"> </w:t>
      </w:r>
      <w:r w:rsidRPr="00AD1E0F">
        <w:rPr>
          <w:rFonts w:hint="cs"/>
          <w:rtl/>
        </w:rPr>
        <w:t>علاقة</w:t>
      </w:r>
      <w:r w:rsidRPr="00AD1E0F">
        <w:rPr>
          <w:rtl/>
        </w:rPr>
        <w:t xml:space="preserve"> </w:t>
      </w:r>
      <w:r w:rsidRPr="00AD1E0F">
        <w:rPr>
          <w:rFonts w:hint="cs"/>
          <w:rtl/>
        </w:rPr>
        <w:t>لها</w:t>
      </w:r>
      <w:r w:rsidRPr="00AD1E0F">
        <w:rPr>
          <w:rtl/>
        </w:rPr>
        <w:t xml:space="preserve"> </w:t>
      </w:r>
      <w:r w:rsidRPr="00AD1E0F">
        <w:rPr>
          <w:rFonts w:hint="cs"/>
          <w:rtl/>
        </w:rPr>
        <w:t>بالملكية</w:t>
      </w:r>
      <w:r w:rsidRPr="00AD1E0F">
        <w:rPr>
          <w:rtl/>
        </w:rPr>
        <w:t xml:space="preserve"> </w:t>
      </w:r>
      <w:r w:rsidRPr="00AD1E0F">
        <w:rPr>
          <w:rFonts w:hint="cs"/>
          <w:rtl/>
        </w:rPr>
        <w:t>الفكرية</w:t>
      </w:r>
      <w:r w:rsidRPr="00AD1E0F">
        <w:rPr>
          <w:rtl/>
        </w:rPr>
        <w:t xml:space="preserve"> </w:t>
      </w:r>
      <w:r w:rsidRPr="00AD1E0F">
        <w:rPr>
          <w:rFonts w:hint="cs"/>
          <w:rtl/>
        </w:rPr>
        <w:t>وأيضا من خلال التوعية</w:t>
      </w:r>
      <w:r w:rsidRPr="00AD1E0F">
        <w:rPr>
          <w:rtl/>
        </w:rPr>
        <w:t xml:space="preserve"> </w:t>
      </w:r>
      <w:r w:rsidRPr="00AD1E0F">
        <w:rPr>
          <w:rFonts w:hint="cs"/>
          <w:rtl/>
        </w:rPr>
        <w:t>بحقوق</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بنقطة</w:t>
      </w:r>
      <w:r w:rsidRPr="00AD1E0F">
        <w:rPr>
          <w:rtl/>
        </w:rPr>
        <w:t xml:space="preserve"> </w:t>
      </w:r>
      <w:r w:rsidRPr="00AD1E0F">
        <w:rPr>
          <w:rFonts w:hint="cs"/>
          <w:rtl/>
        </w:rPr>
        <w:t>أكثر</w:t>
      </w:r>
      <w:r w:rsidRPr="00AD1E0F">
        <w:rPr>
          <w:rtl/>
        </w:rPr>
        <w:t xml:space="preserve"> </w:t>
      </w:r>
      <w:r w:rsidRPr="00AD1E0F">
        <w:rPr>
          <w:rFonts w:hint="cs"/>
          <w:rtl/>
        </w:rPr>
        <w:t>تفصيلا،</w:t>
      </w:r>
      <w:r w:rsidRPr="00AD1E0F">
        <w:rPr>
          <w:rtl/>
        </w:rPr>
        <w:t xml:space="preserve"> </w:t>
      </w:r>
      <w:r w:rsidRPr="00AD1E0F">
        <w:rPr>
          <w:rFonts w:hint="cs"/>
          <w:rtl/>
        </w:rPr>
        <w:t>لم</w:t>
      </w:r>
      <w:r w:rsidRPr="00AD1E0F">
        <w:rPr>
          <w:rtl/>
        </w:rPr>
        <w:t xml:space="preserve"> </w:t>
      </w:r>
      <w:r w:rsidRPr="00AD1E0F">
        <w:rPr>
          <w:rFonts w:hint="cs"/>
          <w:rtl/>
        </w:rPr>
        <w:t>يذكر</w:t>
      </w:r>
      <w:r w:rsidRPr="00AD1E0F">
        <w:rPr>
          <w:rtl/>
        </w:rPr>
        <w:t xml:space="preserve"> </w:t>
      </w:r>
      <w:r w:rsidRPr="00AD1E0F">
        <w:rPr>
          <w:rFonts w:hint="cs"/>
          <w:rtl/>
        </w:rPr>
        <w:t>الاقتراح</w:t>
      </w:r>
      <w:r w:rsidRPr="00AD1E0F">
        <w:rPr>
          <w:rtl/>
        </w:rPr>
        <w:t xml:space="preserve"> </w:t>
      </w:r>
      <w:r w:rsidRPr="00AD1E0F">
        <w:rPr>
          <w:rFonts w:hint="cs"/>
          <w:rtl/>
        </w:rPr>
        <w:t>ما</w:t>
      </w:r>
      <w:r w:rsidRPr="00AD1E0F">
        <w:rPr>
          <w:rtl/>
        </w:rPr>
        <w:t xml:space="preserve"> </w:t>
      </w:r>
      <w:r w:rsidRPr="00AD1E0F">
        <w:rPr>
          <w:rFonts w:hint="cs"/>
          <w:rtl/>
        </w:rPr>
        <w:t>يشكل</w:t>
      </w:r>
      <w:r w:rsidRPr="00AD1E0F">
        <w:rPr>
          <w:rtl/>
        </w:rPr>
        <w:t xml:space="preserve"> </w:t>
      </w:r>
      <w:r w:rsidRPr="00AD1E0F">
        <w:rPr>
          <w:rFonts w:hint="cs"/>
          <w:rtl/>
        </w:rPr>
        <w:t>جامعة،</w:t>
      </w:r>
      <w:r w:rsidRPr="00AD1E0F">
        <w:rPr>
          <w:rtl/>
        </w:rPr>
        <w:t xml:space="preserve"> </w:t>
      </w:r>
      <w:r w:rsidRPr="00AD1E0F">
        <w:rPr>
          <w:rFonts w:hint="cs"/>
          <w:rtl/>
        </w:rPr>
        <w:t>الأمر</w:t>
      </w:r>
      <w:r w:rsidRPr="00AD1E0F">
        <w:rPr>
          <w:rtl/>
        </w:rPr>
        <w:t xml:space="preserve"> </w:t>
      </w:r>
      <w:r w:rsidRPr="00AD1E0F">
        <w:rPr>
          <w:rFonts w:hint="cs"/>
          <w:rtl/>
        </w:rPr>
        <w:t>الذي</w:t>
      </w:r>
      <w:r w:rsidRPr="00AD1E0F">
        <w:rPr>
          <w:rtl/>
        </w:rPr>
        <w:t xml:space="preserve"> </w:t>
      </w:r>
      <w:r w:rsidRPr="00AD1E0F">
        <w:rPr>
          <w:rFonts w:hint="cs"/>
          <w:rtl/>
        </w:rPr>
        <w:t>سيؤدي</w:t>
      </w:r>
      <w:r w:rsidRPr="00AD1E0F">
        <w:rPr>
          <w:rtl/>
        </w:rPr>
        <w:t xml:space="preserve"> </w:t>
      </w:r>
      <w:r w:rsidRPr="00AD1E0F">
        <w:rPr>
          <w:rFonts w:hint="cs"/>
          <w:rtl/>
        </w:rPr>
        <w:t>إلى</w:t>
      </w:r>
      <w:r w:rsidRPr="00AD1E0F">
        <w:rPr>
          <w:rtl/>
        </w:rPr>
        <w:t xml:space="preserve"> </w:t>
      </w:r>
      <w:r w:rsidRPr="00AD1E0F">
        <w:rPr>
          <w:rFonts w:hint="cs"/>
          <w:rtl/>
        </w:rPr>
        <w:t>صعوبات</w:t>
      </w:r>
      <w:r w:rsidRPr="00AD1E0F">
        <w:rPr>
          <w:rtl/>
        </w:rPr>
        <w:t xml:space="preserve"> </w:t>
      </w:r>
      <w:r w:rsidRPr="00AD1E0F">
        <w:rPr>
          <w:rFonts w:hint="cs"/>
          <w:rtl/>
        </w:rPr>
        <w:t>في</w:t>
      </w:r>
      <w:r w:rsidRPr="00AD1E0F">
        <w:rPr>
          <w:rtl/>
        </w:rPr>
        <w:t xml:space="preserve"> </w:t>
      </w:r>
      <w:r w:rsidRPr="00AD1E0F">
        <w:rPr>
          <w:rFonts w:hint="cs"/>
          <w:rtl/>
        </w:rPr>
        <w:t>إدارة</w:t>
      </w:r>
      <w:r w:rsidRPr="00AD1E0F">
        <w:rPr>
          <w:rtl/>
        </w:rPr>
        <w:t xml:space="preserve"> </w:t>
      </w:r>
      <w:r w:rsidRPr="00AD1E0F">
        <w:rPr>
          <w:rFonts w:hint="cs"/>
          <w:rtl/>
        </w:rPr>
        <w:t>مثل</w:t>
      </w:r>
      <w:r w:rsidRPr="00AD1E0F">
        <w:rPr>
          <w:rtl/>
        </w:rPr>
        <w:t xml:space="preserve"> </w:t>
      </w:r>
      <w:r w:rsidRPr="00AD1E0F">
        <w:rPr>
          <w:rFonts w:hint="cs"/>
          <w:rtl/>
        </w:rPr>
        <w:t>هذه</w:t>
      </w:r>
      <w:r w:rsidRPr="00AD1E0F">
        <w:rPr>
          <w:rtl/>
        </w:rPr>
        <w:t xml:space="preserve"> </w:t>
      </w:r>
      <w:r w:rsidRPr="00AD1E0F">
        <w:rPr>
          <w:rFonts w:hint="cs"/>
          <w:rtl/>
        </w:rPr>
        <w:t>التخفيضات</w:t>
      </w:r>
      <w:r w:rsidRPr="00AD1E0F">
        <w:rPr>
          <w:rtl/>
        </w:rPr>
        <w:t xml:space="preserve">. </w:t>
      </w:r>
      <w:r w:rsidRPr="00AD1E0F">
        <w:rPr>
          <w:rFonts w:hint="cs"/>
          <w:rtl/>
        </w:rPr>
        <w:t>وأعرب الوفد عن تأييده للاقتراح في</w:t>
      </w:r>
      <w:r w:rsidRPr="00AD1E0F">
        <w:rPr>
          <w:rtl/>
        </w:rPr>
        <w:t xml:space="preserve"> </w:t>
      </w:r>
      <w:r w:rsidRPr="00AD1E0F">
        <w:rPr>
          <w:rFonts w:hint="cs"/>
          <w:rtl/>
        </w:rPr>
        <w:t>هذه</w:t>
      </w:r>
      <w:r w:rsidRPr="00AD1E0F">
        <w:rPr>
          <w:rtl/>
        </w:rPr>
        <w:t xml:space="preserve"> </w:t>
      </w:r>
      <w:r w:rsidRPr="00AD1E0F">
        <w:rPr>
          <w:rFonts w:hint="cs"/>
          <w:rtl/>
        </w:rPr>
        <w:t>المرحلة.</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كندا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والتعليقات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الدانمرك</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proofErr w:type="spellStart"/>
      <w:r w:rsidRPr="00AD1E0F">
        <w:rPr>
          <w:rFonts w:hint="cs"/>
          <w:rtl/>
        </w:rPr>
        <w:t>بأين</w:t>
      </w:r>
      <w:proofErr w:type="spellEnd"/>
      <w:r w:rsidRPr="00AD1E0F">
        <w:rPr>
          <w:rtl/>
        </w:rPr>
        <w:t xml:space="preserve"> </w:t>
      </w:r>
      <w:r w:rsidRPr="00AD1E0F">
        <w:rPr>
          <w:rFonts w:hint="cs"/>
          <w:rtl/>
        </w:rPr>
        <w:t>توجد</w:t>
      </w:r>
      <w:r w:rsidRPr="00AD1E0F">
        <w:rPr>
          <w:rtl/>
        </w:rPr>
        <w:t xml:space="preserve"> </w:t>
      </w:r>
      <w:r w:rsidRPr="00AD1E0F">
        <w:rPr>
          <w:rFonts w:hint="cs"/>
          <w:rtl/>
        </w:rPr>
        <w:t>غالبية</w:t>
      </w:r>
      <w:r w:rsidRPr="00AD1E0F">
        <w:rPr>
          <w:rtl/>
        </w:rPr>
        <w:t xml:space="preserve"> </w:t>
      </w:r>
      <w:r w:rsidRPr="00AD1E0F">
        <w:rPr>
          <w:rFonts w:hint="cs"/>
          <w:rtl/>
        </w:rPr>
        <w:t>تكاليف</w:t>
      </w:r>
      <w:r w:rsidRPr="00AD1E0F">
        <w:rPr>
          <w:rtl/>
        </w:rPr>
        <w:t xml:space="preserve"> </w:t>
      </w:r>
      <w:r w:rsidRPr="00AD1E0F">
        <w:rPr>
          <w:rFonts w:hint="cs"/>
          <w:rtl/>
        </w:rPr>
        <w:t>طرح</w:t>
      </w:r>
      <w:r w:rsidRPr="00AD1E0F">
        <w:rPr>
          <w:rtl/>
        </w:rPr>
        <w:t xml:space="preserve"> </w:t>
      </w:r>
      <w:r w:rsidRPr="00AD1E0F">
        <w:rPr>
          <w:rFonts w:hint="cs"/>
          <w:rtl/>
        </w:rPr>
        <w:t>الاختراعات</w:t>
      </w:r>
      <w:r w:rsidRPr="00AD1E0F">
        <w:rPr>
          <w:rtl/>
        </w:rPr>
        <w:t xml:space="preserve"> </w:t>
      </w:r>
      <w:r w:rsidRPr="00AD1E0F">
        <w:rPr>
          <w:rFonts w:hint="cs"/>
          <w:rtl/>
        </w:rPr>
        <w:t>في</w:t>
      </w:r>
      <w:r w:rsidRPr="00AD1E0F">
        <w:rPr>
          <w:rtl/>
        </w:rPr>
        <w:t xml:space="preserve"> </w:t>
      </w:r>
      <w:r w:rsidRPr="00AD1E0F">
        <w:rPr>
          <w:rFonts w:hint="cs"/>
          <w:rtl/>
        </w:rPr>
        <w:t>السوق</w:t>
      </w:r>
      <w:r w:rsidRPr="00AD1E0F">
        <w:rPr>
          <w:rtl/>
        </w:rPr>
        <w:t xml:space="preserve">. </w:t>
      </w:r>
      <w:proofErr w:type="gramStart"/>
      <w:r w:rsidRPr="00AD1E0F">
        <w:rPr>
          <w:rFonts w:hint="cs"/>
          <w:rtl/>
        </w:rPr>
        <w:t>وفي</w:t>
      </w:r>
      <w:proofErr w:type="gramEnd"/>
      <w:r w:rsidRPr="00AD1E0F">
        <w:rPr>
          <w:rtl/>
        </w:rPr>
        <w:t xml:space="preserve"> </w:t>
      </w:r>
      <w:r w:rsidRPr="00AD1E0F">
        <w:rPr>
          <w:rFonts w:hint="cs"/>
          <w:rtl/>
        </w:rPr>
        <w:t>حين</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 أنه يمكنه</w:t>
      </w:r>
      <w:r w:rsidRPr="00AD1E0F">
        <w:rPr>
          <w:rtl/>
        </w:rPr>
        <w:t xml:space="preserve"> </w:t>
      </w:r>
      <w:r w:rsidRPr="00AD1E0F">
        <w:rPr>
          <w:rFonts w:hint="cs"/>
          <w:rtl/>
        </w:rPr>
        <w:t>تأييد</w:t>
      </w:r>
      <w:r w:rsidRPr="00AD1E0F">
        <w:rPr>
          <w:rtl/>
        </w:rPr>
        <w:t xml:space="preserve"> </w:t>
      </w:r>
      <w:r w:rsidRPr="00AD1E0F">
        <w:rPr>
          <w:rFonts w:hint="cs"/>
          <w:rtl/>
        </w:rPr>
        <w:t>الفكرة</w:t>
      </w:r>
      <w:r w:rsidRPr="00AD1E0F">
        <w:rPr>
          <w:rtl/>
        </w:rPr>
        <w:t xml:space="preserve"> </w:t>
      </w:r>
      <w:r w:rsidRPr="00AD1E0F">
        <w:rPr>
          <w:rFonts w:hint="cs"/>
          <w:rtl/>
        </w:rPr>
        <w:t>العامة</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فقد رأى أن</w:t>
      </w:r>
      <w:r w:rsidRPr="00AD1E0F">
        <w:rPr>
          <w:rtl/>
        </w:rPr>
        <w:t xml:space="preserve"> </w:t>
      </w:r>
      <w:r w:rsidRPr="00AD1E0F">
        <w:rPr>
          <w:rFonts w:hint="cs"/>
          <w:rtl/>
        </w:rPr>
        <w:t>هذه</w:t>
      </w:r>
      <w:r w:rsidRPr="00AD1E0F">
        <w:rPr>
          <w:rtl/>
        </w:rPr>
        <w:t xml:space="preserve"> </w:t>
      </w:r>
      <w:r w:rsidRPr="00AD1E0F">
        <w:rPr>
          <w:rFonts w:hint="cs"/>
          <w:rtl/>
        </w:rPr>
        <w:t>التخفيضات</w:t>
      </w:r>
      <w:r w:rsidRPr="00AD1E0F">
        <w:rPr>
          <w:rtl/>
        </w:rPr>
        <w:t xml:space="preserve"> </w:t>
      </w:r>
      <w:r w:rsidRPr="00AD1E0F">
        <w:rPr>
          <w:rFonts w:hint="cs"/>
          <w:rtl/>
        </w:rPr>
        <w:t>يجب</w:t>
      </w:r>
      <w:r w:rsidRPr="00AD1E0F">
        <w:rPr>
          <w:rtl/>
        </w:rPr>
        <w:t xml:space="preserve"> </w:t>
      </w:r>
      <w:r w:rsidRPr="00AD1E0F">
        <w:rPr>
          <w:rFonts w:hint="cs"/>
          <w:rtl/>
        </w:rPr>
        <w:t>تطبيقها</w:t>
      </w:r>
      <w:r w:rsidRPr="00AD1E0F">
        <w:rPr>
          <w:rtl/>
        </w:rPr>
        <w:t xml:space="preserve"> </w:t>
      </w:r>
      <w:r w:rsidRPr="00AD1E0F">
        <w:rPr>
          <w:rFonts w:hint="cs"/>
          <w:rtl/>
        </w:rPr>
        <w:t>على</w:t>
      </w:r>
      <w:r w:rsidRPr="00AD1E0F">
        <w:rPr>
          <w:rtl/>
        </w:rPr>
        <w:t xml:space="preserve"> </w:t>
      </w:r>
      <w:r w:rsidRPr="00AD1E0F">
        <w:rPr>
          <w:rFonts w:hint="cs"/>
          <w:rtl/>
        </w:rPr>
        <w:t>قدم</w:t>
      </w:r>
      <w:r w:rsidRPr="00AD1E0F">
        <w:rPr>
          <w:rtl/>
        </w:rPr>
        <w:t xml:space="preserve"> </w:t>
      </w:r>
      <w:r w:rsidRPr="00AD1E0F">
        <w:rPr>
          <w:rFonts w:hint="cs"/>
          <w:rtl/>
        </w:rPr>
        <w:t>المساواة</w:t>
      </w:r>
      <w:r w:rsidRPr="00AD1E0F">
        <w:rPr>
          <w:rtl/>
        </w:rPr>
        <w:t xml:space="preserve"> </w:t>
      </w:r>
      <w:r w:rsidRPr="00AD1E0F">
        <w:rPr>
          <w:rFonts w:hint="cs"/>
          <w:rtl/>
        </w:rPr>
        <w:t>لجميع</w:t>
      </w:r>
      <w:r w:rsidRPr="00AD1E0F">
        <w:rPr>
          <w:rtl/>
        </w:rPr>
        <w:t xml:space="preserve"> </w:t>
      </w:r>
      <w:r w:rsidRPr="00AD1E0F">
        <w:rPr>
          <w:rFonts w:hint="cs"/>
          <w:rtl/>
        </w:rPr>
        <w:t>الجامعات</w:t>
      </w:r>
      <w:r w:rsidRPr="00AD1E0F">
        <w:rPr>
          <w:rtl/>
        </w:rPr>
        <w:t xml:space="preserve">. </w:t>
      </w:r>
      <w:proofErr w:type="gramStart"/>
      <w:r w:rsidRPr="00AD1E0F">
        <w:rPr>
          <w:rFonts w:hint="cs"/>
          <w:rtl/>
        </w:rPr>
        <w:t>ومع</w:t>
      </w:r>
      <w:proofErr w:type="gramEnd"/>
      <w:r w:rsidRPr="00AD1E0F">
        <w:rPr>
          <w:rtl/>
        </w:rPr>
        <w:t xml:space="preserve"> </w:t>
      </w:r>
      <w:r w:rsidRPr="00AD1E0F">
        <w:rPr>
          <w:rFonts w:hint="cs"/>
          <w:rtl/>
        </w:rPr>
        <w:t>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قلقه</w:t>
      </w:r>
      <w:r w:rsidRPr="00AD1E0F">
        <w:rPr>
          <w:rtl/>
        </w:rPr>
        <w:t xml:space="preserve"> </w:t>
      </w:r>
      <w:r w:rsidRPr="00AD1E0F">
        <w:rPr>
          <w:rFonts w:hint="cs"/>
          <w:rtl/>
        </w:rPr>
        <w:t>إزاء</w:t>
      </w:r>
      <w:r w:rsidRPr="00AD1E0F">
        <w:rPr>
          <w:rtl/>
        </w:rPr>
        <w:t xml:space="preserve"> </w:t>
      </w:r>
      <w:r w:rsidRPr="00AD1E0F">
        <w:rPr>
          <w:rFonts w:hint="cs"/>
          <w:rtl/>
        </w:rPr>
        <w:t>الاختلافات</w:t>
      </w:r>
      <w:r w:rsidRPr="00AD1E0F">
        <w:rPr>
          <w:rtl/>
        </w:rPr>
        <w:t xml:space="preserve"> </w:t>
      </w:r>
      <w:r w:rsidRPr="00AD1E0F">
        <w:rPr>
          <w:rFonts w:hint="cs"/>
          <w:rtl/>
        </w:rPr>
        <w:t>التي</w:t>
      </w:r>
      <w:r w:rsidRPr="00AD1E0F">
        <w:rPr>
          <w:rtl/>
        </w:rPr>
        <w:t xml:space="preserve"> </w:t>
      </w:r>
      <w:r w:rsidRPr="00AD1E0F">
        <w:rPr>
          <w:rFonts w:hint="cs"/>
          <w:rtl/>
        </w:rPr>
        <w:t>تطبقها</w:t>
      </w:r>
      <w:r w:rsidRPr="00AD1E0F">
        <w:rPr>
          <w:rtl/>
        </w:rPr>
        <w:t xml:space="preserve"> </w:t>
      </w:r>
      <w:r w:rsidRPr="00AD1E0F">
        <w:rPr>
          <w:rFonts w:hint="cs"/>
          <w:rtl/>
        </w:rPr>
        <w:t>الدول</w:t>
      </w:r>
      <w:r w:rsidRPr="00AD1E0F">
        <w:rPr>
          <w:rtl/>
        </w:rPr>
        <w:t xml:space="preserve"> </w:t>
      </w:r>
      <w:r w:rsidRPr="00AD1E0F">
        <w:rPr>
          <w:rFonts w:hint="cs"/>
          <w:rtl/>
        </w:rPr>
        <w:t>بشأن</w:t>
      </w:r>
      <w:r w:rsidRPr="00AD1E0F">
        <w:rPr>
          <w:rtl/>
        </w:rPr>
        <w:t xml:space="preserve"> </w:t>
      </w:r>
      <w:r w:rsidRPr="00AD1E0F">
        <w:rPr>
          <w:rFonts w:hint="cs"/>
          <w:rtl/>
        </w:rPr>
        <w:t>ما</w:t>
      </w:r>
      <w:r w:rsidRPr="00AD1E0F">
        <w:rPr>
          <w:rtl/>
        </w:rPr>
        <w:t xml:space="preserve"> </w:t>
      </w:r>
      <w:r w:rsidRPr="00AD1E0F">
        <w:rPr>
          <w:rFonts w:hint="cs"/>
          <w:rtl/>
        </w:rPr>
        <w:t>يشكل</w:t>
      </w:r>
      <w:r w:rsidRPr="00AD1E0F">
        <w:rPr>
          <w:rtl/>
        </w:rPr>
        <w:t xml:space="preserve"> </w:t>
      </w:r>
      <w:r w:rsidRPr="00AD1E0F">
        <w:rPr>
          <w:rFonts w:hint="cs"/>
          <w:rtl/>
        </w:rPr>
        <w:t>جامعة،</w:t>
      </w:r>
      <w:r w:rsidRPr="00AD1E0F">
        <w:rPr>
          <w:rtl/>
        </w:rPr>
        <w:t xml:space="preserve"> </w:t>
      </w:r>
      <w:r w:rsidRPr="00AD1E0F">
        <w:rPr>
          <w:rFonts w:hint="cs"/>
          <w:rtl/>
        </w:rPr>
        <w:t>وبالتالي</w:t>
      </w:r>
      <w:r w:rsidRPr="00AD1E0F">
        <w:rPr>
          <w:rtl/>
        </w:rPr>
        <w:t xml:space="preserve"> </w:t>
      </w:r>
      <w:r w:rsidRPr="00AD1E0F">
        <w:rPr>
          <w:rFonts w:hint="cs"/>
          <w:rtl/>
        </w:rPr>
        <w:t>لم</w:t>
      </w:r>
      <w:r w:rsidRPr="00AD1E0F">
        <w:rPr>
          <w:rtl/>
        </w:rPr>
        <w:t xml:space="preserve"> </w:t>
      </w:r>
      <w:r w:rsidRPr="00AD1E0F">
        <w:rPr>
          <w:rFonts w:hint="cs"/>
          <w:rtl/>
        </w:rPr>
        <w:t>ير</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ترك</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تطبق</w:t>
      </w:r>
      <w:r w:rsidRPr="00AD1E0F">
        <w:rPr>
          <w:rtl/>
        </w:rPr>
        <w:t xml:space="preserve"> </w:t>
      </w:r>
      <w:r w:rsidRPr="00AD1E0F">
        <w:rPr>
          <w:rFonts w:hint="cs"/>
          <w:rtl/>
        </w:rPr>
        <w:t>تعريفاتها</w:t>
      </w:r>
      <w:r w:rsidRPr="00AD1E0F">
        <w:rPr>
          <w:rtl/>
        </w:rPr>
        <w:t xml:space="preserve"> </w:t>
      </w:r>
      <w:r w:rsidRPr="00AD1E0F">
        <w:rPr>
          <w:rFonts w:hint="cs"/>
          <w:rtl/>
        </w:rPr>
        <w:t>الوطنية</w:t>
      </w:r>
      <w:r w:rsidRPr="00AD1E0F">
        <w:rPr>
          <w:rtl/>
        </w:rPr>
        <w:t xml:space="preserve"> </w:t>
      </w:r>
      <w:r w:rsidRPr="00AD1E0F">
        <w:rPr>
          <w:rFonts w:hint="cs"/>
          <w:rtl/>
        </w:rPr>
        <w:t>ومعايير</w:t>
      </w:r>
      <w:r w:rsidRPr="00AD1E0F">
        <w:rPr>
          <w:rtl/>
        </w:rPr>
        <w:t xml:space="preserve"> </w:t>
      </w:r>
      <w:r w:rsidRPr="00AD1E0F">
        <w:rPr>
          <w:rFonts w:hint="cs"/>
          <w:rtl/>
        </w:rPr>
        <w:t>أهليتها</w:t>
      </w:r>
      <w:r w:rsidRPr="00AD1E0F">
        <w:rPr>
          <w:rtl/>
        </w:rPr>
        <w:t xml:space="preserve">. </w:t>
      </w:r>
      <w:r w:rsidRPr="00AD1E0F">
        <w:rPr>
          <w:rFonts w:hint="cs"/>
          <w:rtl/>
        </w:rPr>
        <w:t>وأشار إلى أنه سيكون</w:t>
      </w:r>
      <w:r w:rsidRPr="00AD1E0F">
        <w:rPr>
          <w:rtl/>
        </w:rPr>
        <w:t xml:space="preserve"> </w:t>
      </w:r>
      <w:r w:rsidRPr="00AD1E0F">
        <w:rPr>
          <w:rFonts w:hint="cs"/>
          <w:rtl/>
        </w:rPr>
        <w:t>من</w:t>
      </w:r>
      <w:r w:rsidRPr="00AD1E0F">
        <w:rPr>
          <w:rtl/>
        </w:rPr>
        <w:t xml:space="preserve"> </w:t>
      </w:r>
      <w:r w:rsidRPr="00AD1E0F">
        <w:rPr>
          <w:rFonts w:hint="cs"/>
          <w:rtl/>
        </w:rPr>
        <w:t>الصعب</w:t>
      </w:r>
      <w:r w:rsidRPr="00AD1E0F">
        <w:rPr>
          <w:rtl/>
        </w:rPr>
        <w:t xml:space="preserve"> </w:t>
      </w:r>
      <w:r w:rsidRPr="00AD1E0F">
        <w:rPr>
          <w:rFonts w:hint="cs"/>
          <w:rtl/>
        </w:rPr>
        <w:t>أيضا</w:t>
      </w:r>
      <w:r w:rsidRPr="00AD1E0F">
        <w:rPr>
          <w:rtl/>
        </w:rPr>
        <w:t xml:space="preserve"> </w:t>
      </w:r>
      <w:r w:rsidRPr="00AD1E0F">
        <w:rPr>
          <w:rFonts w:hint="cs"/>
          <w:rtl/>
        </w:rPr>
        <w:t>تطبيق</w:t>
      </w:r>
      <w:r w:rsidRPr="00AD1E0F">
        <w:rPr>
          <w:rtl/>
        </w:rPr>
        <w:t xml:space="preserve"> </w:t>
      </w:r>
      <w:r w:rsidRPr="00AD1E0F">
        <w:rPr>
          <w:rFonts w:hint="cs"/>
          <w:rtl/>
        </w:rPr>
        <w:t>أي</w:t>
      </w:r>
      <w:r w:rsidRPr="00AD1E0F">
        <w:rPr>
          <w:rtl/>
        </w:rPr>
        <w:t xml:space="preserve"> </w:t>
      </w:r>
      <w:r w:rsidRPr="00AD1E0F">
        <w:rPr>
          <w:rFonts w:hint="cs"/>
          <w:rtl/>
        </w:rPr>
        <w:t>تعريف</w:t>
      </w:r>
      <w:r w:rsidRPr="00AD1E0F">
        <w:rPr>
          <w:rtl/>
        </w:rPr>
        <w:t xml:space="preserve"> </w:t>
      </w:r>
      <w:r w:rsidRPr="00AD1E0F">
        <w:rPr>
          <w:rFonts w:hint="cs"/>
          <w:rtl/>
        </w:rPr>
        <w:t>يستند</w:t>
      </w:r>
      <w:r w:rsidRPr="00AD1E0F">
        <w:rPr>
          <w:rtl/>
        </w:rPr>
        <w:t xml:space="preserve"> </w:t>
      </w:r>
      <w:r w:rsidRPr="00AD1E0F">
        <w:rPr>
          <w:rFonts w:hint="cs"/>
          <w:rtl/>
        </w:rPr>
        <w:t>إلى</w:t>
      </w:r>
      <w:r w:rsidRPr="00AD1E0F">
        <w:rPr>
          <w:rtl/>
        </w:rPr>
        <w:t xml:space="preserve"> </w:t>
      </w:r>
      <w:r w:rsidRPr="00AD1E0F">
        <w:rPr>
          <w:rFonts w:hint="cs"/>
          <w:rtl/>
        </w:rPr>
        <w:t>الاعتماد</w:t>
      </w:r>
      <w:r w:rsidRPr="00AD1E0F">
        <w:rPr>
          <w:rtl/>
        </w:rPr>
        <w:t xml:space="preserve"> </w:t>
      </w:r>
      <w:r w:rsidRPr="00AD1E0F">
        <w:rPr>
          <w:rFonts w:hint="cs"/>
          <w:rtl/>
        </w:rPr>
        <w:t>الوطني</w:t>
      </w:r>
      <w:r w:rsidRPr="00AD1E0F">
        <w:rPr>
          <w:rtl/>
        </w:rPr>
        <w:t xml:space="preserve"> </w:t>
      </w:r>
      <w:r w:rsidRPr="00AD1E0F">
        <w:rPr>
          <w:rFonts w:hint="cs"/>
          <w:rtl/>
        </w:rPr>
        <w:t>على</w:t>
      </w:r>
      <w:r w:rsidRPr="00AD1E0F">
        <w:rPr>
          <w:rtl/>
        </w:rPr>
        <w:t xml:space="preserve"> </w:t>
      </w:r>
      <w:r w:rsidRPr="00AD1E0F">
        <w:rPr>
          <w:rFonts w:hint="cs"/>
          <w:rtl/>
        </w:rPr>
        <w:t>الطلبات</w:t>
      </w:r>
      <w:r w:rsidRPr="00AD1E0F">
        <w:rPr>
          <w:rtl/>
        </w:rPr>
        <w:t xml:space="preserve"> </w:t>
      </w:r>
      <w:r w:rsidRPr="00AD1E0F">
        <w:rPr>
          <w:rFonts w:hint="cs"/>
          <w:rtl/>
        </w:rPr>
        <w:t>المودعة</w:t>
      </w:r>
      <w:r w:rsidRPr="00AD1E0F">
        <w:rPr>
          <w:rtl/>
        </w:rPr>
        <w:t xml:space="preserve"> </w:t>
      </w:r>
      <w:r w:rsidRPr="00AD1E0F">
        <w:rPr>
          <w:rFonts w:hint="cs"/>
          <w:rtl/>
        </w:rPr>
        <w:t>لدى</w:t>
      </w:r>
      <w:r w:rsidRPr="00AD1E0F">
        <w:rPr>
          <w:rtl/>
        </w:rPr>
        <w:t xml:space="preserve"> </w:t>
      </w:r>
      <w:r w:rsidRPr="00AD1E0F">
        <w:rPr>
          <w:rFonts w:hint="cs"/>
          <w:rtl/>
        </w:rPr>
        <w:t>مكتب</w:t>
      </w:r>
      <w:r w:rsidRPr="00AD1E0F">
        <w:rPr>
          <w:rtl/>
        </w:rPr>
        <w:t xml:space="preserve"> </w:t>
      </w:r>
      <w:r w:rsidRPr="00AD1E0F">
        <w:rPr>
          <w:rFonts w:hint="cs"/>
          <w:rtl/>
        </w:rPr>
        <w:t>تسلم</w:t>
      </w:r>
      <w:r w:rsidRPr="00AD1E0F">
        <w:rPr>
          <w:rtl/>
        </w:rPr>
        <w:t xml:space="preserve"> </w:t>
      </w:r>
      <w:r w:rsidRPr="00AD1E0F">
        <w:rPr>
          <w:rFonts w:hint="cs"/>
          <w:rtl/>
        </w:rPr>
        <w:t>الطلبات</w:t>
      </w:r>
      <w:r w:rsidRPr="00AD1E0F">
        <w:rPr>
          <w:rtl/>
        </w:rPr>
        <w:t xml:space="preserve"> </w:t>
      </w:r>
      <w:r w:rsidRPr="00AD1E0F">
        <w:rPr>
          <w:rFonts w:hint="cs"/>
          <w:rtl/>
        </w:rPr>
        <w:t>في</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نظرا</w:t>
      </w:r>
      <w:r w:rsidRPr="00AD1E0F">
        <w:rPr>
          <w:rtl/>
        </w:rPr>
        <w:t xml:space="preserve"> </w:t>
      </w:r>
      <w:r w:rsidRPr="00AD1E0F">
        <w:rPr>
          <w:rFonts w:hint="cs"/>
          <w:rtl/>
        </w:rPr>
        <w:t>لأنه</w:t>
      </w:r>
      <w:r w:rsidRPr="00AD1E0F">
        <w:rPr>
          <w:rtl/>
        </w:rPr>
        <w:t xml:space="preserve"> </w:t>
      </w:r>
      <w:r w:rsidRPr="00AD1E0F">
        <w:rPr>
          <w:rFonts w:hint="cs"/>
          <w:rtl/>
        </w:rPr>
        <w:t>سيكون</w:t>
      </w:r>
      <w:r w:rsidRPr="00AD1E0F">
        <w:rPr>
          <w:rtl/>
        </w:rPr>
        <w:t xml:space="preserve"> </w:t>
      </w:r>
      <w:r w:rsidRPr="00AD1E0F">
        <w:rPr>
          <w:rFonts w:hint="cs"/>
          <w:rtl/>
        </w:rPr>
        <w:t>من</w:t>
      </w:r>
      <w:r w:rsidRPr="00AD1E0F">
        <w:rPr>
          <w:rtl/>
        </w:rPr>
        <w:t xml:space="preserve"> </w:t>
      </w:r>
      <w:r w:rsidRPr="00AD1E0F">
        <w:rPr>
          <w:rFonts w:hint="cs"/>
          <w:rtl/>
        </w:rPr>
        <w:t>غير</w:t>
      </w:r>
      <w:r w:rsidRPr="00AD1E0F">
        <w:rPr>
          <w:rtl/>
        </w:rPr>
        <w:t xml:space="preserve"> </w:t>
      </w:r>
      <w:r w:rsidRPr="00AD1E0F">
        <w:rPr>
          <w:rFonts w:hint="cs"/>
          <w:rtl/>
        </w:rPr>
        <w:t>العملي</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 xml:space="preserve"> </w:t>
      </w:r>
      <w:r w:rsidRPr="00AD1E0F">
        <w:rPr>
          <w:rFonts w:hint="cs"/>
          <w:rtl/>
        </w:rPr>
        <w:t>أن</w:t>
      </w:r>
      <w:r w:rsidRPr="00AD1E0F">
        <w:rPr>
          <w:rtl/>
        </w:rPr>
        <w:t xml:space="preserve"> </w:t>
      </w:r>
      <w:r w:rsidRPr="00AD1E0F">
        <w:rPr>
          <w:rFonts w:hint="cs"/>
          <w:rtl/>
        </w:rPr>
        <w:t>يحتفظ</w:t>
      </w:r>
      <w:r w:rsidRPr="00AD1E0F">
        <w:rPr>
          <w:rtl/>
        </w:rPr>
        <w:t xml:space="preserve"> </w:t>
      </w:r>
      <w:r w:rsidRPr="00AD1E0F">
        <w:rPr>
          <w:rFonts w:hint="cs"/>
          <w:rtl/>
        </w:rPr>
        <w:t>بقائمة</w:t>
      </w:r>
      <w:r w:rsidRPr="00AD1E0F">
        <w:rPr>
          <w:rtl/>
        </w:rPr>
        <w:t xml:space="preserve"> </w:t>
      </w:r>
      <w:r w:rsidRPr="00AD1E0F">
        <w:rPr>
          <w:rFonts w:hint="cs"/>
          <w:rtl/>
        </w:rPr>
        <w:t>بجميع</w:t>
      </w:r>
      <w:r w:rsidRPr="00AD1E0F">
        <w:rPr>
          <w:rtl/>
        </w:rPr>
        <w:t xml:space="preserve"> </w:t>
      </w:r>
      <w:r w:rsidRPr="00AD1E0F">
        <w:rPr>
          <w:rFonts w:hint="cs"/>
          <w:rtl/>
        </w:rPr>
        <w:t>المؤسسات</w:t>
      </w:r>
      <w:r w:rsidRPr="00AD1E0F">
        <w:rPr>
          <w:rtl/>
        </w:rPr>
        <w:t xml:space="preserve"> </w:t>
      </w:r>
      <w:r w:rsidRPr="00AD1E0F">
        <w:rPr>
          <w:rFonts w:hint="cs"/>
          <w:rtl/>
        </w:rPr>
        <w:t>المؤهلة</w:t>
      </w:r>
      <w:r w:rsidRPr="00AD1E0F">
        <w:rPr>
          <w:rtl/>
        </w:rPr>
        <w:t xml:space="preserve"> </w:t>
      </w:r>
      <w:r w:rsidRPr="00AD1E0F">
        <w:rPr>
          <w:rFonts w:hint="cs"/>
          <w:rtl/>
        </w:rPr>
        <w:t>وأن</w:t>
      </w:r>
      <w:r w:rsidRPr="00AD1E0F">
        <w:rPr>
          <w:rtl/>
        </w:rPr>
        <w:t xml:space="preserve"> </w:t>
      </w:r>
      <w:r w:rsidRPr="00AD1E0F">
        <w:rPr>
          <w:rFonts w:hint="cs"/>
          <w:rtl/>
        </w:rPr>
        <w:t>يتحقق</w:t>
      </w:r>
      <w:r w:rsidRPr="00AD1E0F">
        <w:rPr>
          <w:rtl/>
        </w:rPr>
        <w:t xml:space="preserve"> </w:t>
      </w:r>
      <w:r w:rsidRPr="00AD1E0F">
        <w:rPr>
          <w:rFonts w:hint="cs"/>
          <w:rtl/>
        </w:rPr>
        <w:t>من</w:t>
      </w:r>
      <w:r w:rsidRPr="00AD1E0F">
        <w:rPr>
          <w:rtl/>
        </w:rPr>
        <w:t xml:space="preserve"> </w:t>
      </w:r>
      <w:r w:rsidRPr="00AD1E0F">
        <w:rPr>
          <w:rFonts w:hint="cs"/>
          <w:rtl/>
        </w:rPr>
        <w:t>أن</w:t>
      </w:r>
      <w:r w:rsidRPr="00AD1E0F">
        <w:rPr>
          <w:rtl/>
        </w:rPr>
        <w:t xml:space="preserve"> </w:t>
      </w:r>
      <w:r w:rsidRPr="00AD1E0F">
        <w:rPr>
          <w:rFonts w:hint="cs"/>
          <w:rtl/>
        </w:rPr>
        <w:t>أقل</w:t>
      </w:r>
      <w:r w:rsidRPr="00AD1E0F">
        <w:rPr>
          <w:rtl/>
        </w:rPr>
        <w:t xml:space="preserve"> </w:t>
      </w:r>
      <w:r w:rsidRPr="00AD1E0F">
        <w:rPr>
          <w:rFonts w:hint="cs"/>
          <w:rtl/>
        </w:rPr>
        <w:t>من</w:t>
      </w:r>
      <w:r w:rsidRPr="00AD1E0F">
        <w:rPr>
          <w:rtl/>
        </w:rPr>
        <w:t xml:space="preserve"> 20 </w:t>
      </w:r>
      <w:r w:rsidRPr="00AD1E0F">
        <w:rPr>
          <w:rFonts w:hint="cs"/>
          <w:rtl/>
        </w:rPr>
        <w:t>طلبا</w:t>
      </w:r>
      <w:r w:rsidRPr="00AD1E0F">
        <w:rPr>
          <w:rtl/>
        </w:rPr>
        <w:t xml:space="preserve"> </w:t>
      </w:r>
      <w:r w:rsidRPr="00AD1E0F">
        <w:rPr>
          <w:rFonts w:hint="cs"/>
          <w:rtl/>
        </w:rPr>
        <w:t>دوليا</w:t>
      </w:r>
      <w:r w:rsidRPr="00AD1E0F">
        <w:rPr>
          <w:rtl/>
        </w:rPr>
        <w:t xml:space="preserve"> </w:t>
      </w:r>
      <w:r w:rsidRPr="00AD1E0F">
        <w:rPr>
          <w:rFonts w:hint="cs"/>
          <w:rtl/>
        </w:rPr>
        <w:t>قد</w:t>
      </w:r>
      <w:r w:rsidRPr="00AD1E0F">
        <w:rPr>
          <w:rtl/>
        </w:rPr>
        <w:t xml:space="preserve"> </w:t>
      </w:r>
      <w:r w:rsidRPr="00AD1E0F">
        <w:rPr>
          <w:rFonts w:hint="cs"/>
          <w:rtl/>
        </w:rPr>
        <w:t>قُدمت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مؤسسة</w:t>
      </w:r>
      <w:r w:rsidRPr="00AD1E0F">
        <w:rPr>
          <w:rtl/>
        </w:rPr>
        <w:t xml:space="preserve"> </w:t>
      </w:r>
      <w:r w:rsidRPr="00AD1E0F">
        <w:rPr>
          <w:rFonts w:hint="cs"/>
          <w:rtl/>
        </w:rPr>
        <w:t>ما في</w:t>
      </w:r>
      <w:r w:rsidRPr="00AD1E0F">
        <w:rPr>
          <w:rtl/>
        </w:rPr>
        <w:t xml:space="preserve"> </w:t>
      </w:r>
      <w:r w:rsidRPr="00AD1E0F">
        <w:rPr>
          <w:rFonts w:hint="cs"/>
          <w:rtl/>
        </w:rPr>
        <w:t>سنة</w:t>
      </w:r>
      <w:r w:rsidRPr="00AD1E0F">
        <w:rPr>
          <w:rtl/>
        </w:rPr>
        <w:t xml:space="preserve"> </w:t>
      </w:r>
      <w:r w:rsidRPr="00AD1E0F">
        <w:rPr>
          <w:rFonts w:hint="cs"/>
          <w:rtl/>
        </w:rPr>
        <w:t>معينة</w:t>
      </w:r>
      <w:r w:rsidRPr="00AD1E0F">
        <w:rPr>
          <w:rtl/>
        </w:rPr>
        <w:t xml:space="preserve">. </w:t>
      </w:r>
      <w:r w:rsidRPr="00AD1E0F">
        <w:rPr>
          <w:rFonts w:hint="cs"/>
          <w:rtl/>
        </w:rPr>
        <w:t>ومن</w:t>
      </w:r>
      <w:r w:rsidRPr="00AD1E0F">
        <w:rPr>
          <w:rtl/>
        </w:rPr>
        <w:t xml:space="preserve"> </w:t>
      </w:r>
      <w:r w:rsidRPr="00AD1E0F">
        <w:rPr>
          <w:rFonts w:hint="cs"/>
          <w:rtl/>
        </w:rPr>
        <w:t>ثم</w:t>
      </w:r>
      <w:r w:rsidRPr="00AD1E0F">
        <w:rPr>
          <w:rtl/>
        </w:rPr>
        <w:t xml:space="preserve"> </w:t>
      </w:r>
      <w:r w:rsidRPr="00AD1E0F">
        <w:rPr>
          <w:rFonts w:hint="cs"/>
          <w:rtl/>
        </w:rPr>
        <w:t>ينبغي</w:t>
      </w:r>
      <w:r w:rsidRPr="00AD1E0F">
        <w:rPr>
          <w:rtl/>
        </w:rPr>
        <w:t xml:space="preserve"> </w:t>
      </w:r>
      <w:r w:rsidRPr="00AD1E0F">
        <w:rPr>
          <w:rFonts w:hint="cs"/>
          <w:rtl/>
        </w:rPr>
        <w:t>تقدير</w:t>
      </w:r>
      <w:r w:rsidRPr="00AD1E0F">
        <w:rPr>
          <w:rtl/>
        </w:rPr>
        <w:t xml:space="preserve"> </w:t>
      </w:r>
      <w:r w:rsidRPr="00AD1E0F">
        <w:rPr>
          <w:rFonts w:hint="cs"/>
          <w:rtl/>
        </w:rPr>
        <w:t>الأعباء</w:t>
      </w:r>
      <w:r w:rsidRPr="00AD1E0F">
        <w:rPr>
          <w:rtl/>
        </w:rPr>
        <w:t xml:space="preserve"> </w:t>
      </w:r>
      <w:r w:rsidRPr="00AD1E0F">
        <w:rPr>
          <w:rFonts w:hint="cs"/>
          <w:rtl/>
        </w:rPr>
        <w:t xml:space="preserve">الإدارية </w:t>
      </w:r>
      <w:proofErr w:type="gramStart"/>
      <w:r w:rsidRPr="00AD1E0F">
        <w:rPr>
          <w:rFonts w:hint="cs"/>
          <w:rtl/>
        </w:rPr>
        <w:t>وأعباء</w:t>
      </w:r>
      <w:proofErr w:type="gramEnd"/>
      <w:r w:rsidRPr="00AD1E0F">
        <w:rPr>
          <w:rFonts w:hint="cs"/>
          <w:rtl/>
        </w:rPr>
        <w:t xml:space="preserve"> تكنولوجيا</w:t>
      </w:r>
      <w:r w:rsidRPr="00AD1E0F">
        <w:rPr>
          <w:rtl/>
        </w:rPr>
        <w:t xml:space="preserve"> </w:t>
      </w:r>
      <w:r w:rsidRPr="00AD1E0F">
        <w:rPr>
          <w:rFonts w:hint="cs"/>
          <w:rtl/>
        </w:rPr>
        <w:t>المعلومات</w:t>
      </w:r>
      <w:r w:rsidRPr="00AD1E0F">
        <w:rPr>
          <w:rtl/>
        </w:rPr>
        <w:t xml:space="preserve"> </w:t>
      </w:r>
      <w:r w:rsidRPr="00AD1E0F">
        <w:rPr>
          <w:rFonts w:hint="cs"/>
          <w:rtl/>
        </w:rPr>
        <w:t>وما</w:t>
      </w:r>
      <w:r w:rsidRPr="00AD1E0F">
        <w:rPr>
          <w:rtl/>
        </w:rPr>
        <w:t xml:space="preserve"> </w:t>
      </w:r>
      <w:r w:rsidRPr="00AD1E0F">
        <w:rPr>
          <w:rFonts w:hint="cs"/>
          <w:rtl/>
        </w:rPr>
        <w:t>يتصل</w:t>
      </w:r>
      <w:r w:rsidRPr="00AD1E0F">
        <w:rPr>
          <w:rtl/>
        </w:rPr>
        <w:t xml:space="preserve"> </w:t>
      </w:r>
      <w:r w:rsidRPr="00AD1E0F">
        <w:rPr>
          <w:rFonts w:hint="cs"/>
          <w:rtl/>
        </w:rPr>
        <w:t>بها</w:t>
      </w:r>
      <w:r w:rsidRPr="00AD1E0F">
        <w:rPr>
          <w:rtl/>
        </w:rPr>
        <w:t xml:space="preserve"> </w:t>
      </w:r>
      <w:r w:rsidRPr="00AD1E0F">
        <w:rPr>
          <w:rFonts w:hint="cs"/>
          <w:rtl/>
        </w:rPr>
        <w:t>من</w:t>
      </w:r>
      <w:r w:rsidRPr="00AD1E0F">
        <w:rPr>
          <w:rtl/>
        </w:rPr>
        <w:t xml:space="preserve"> </w:t>
      </w:r>
      <w:r w:rsidRPr="00AD1E0F">
        <w:rPr>
          <w:rFonts w:hint="cs"/>
          <w:rtl/>
        </w:rPr>
        <w:t>أعباء</w:t>
      </w:r>
      <w:r w:rsidRPr="00AD1E0F">
        <w:rPr>
          <w:rtl/>
        </w:rPr>
        <w:t xml:space="preserve"> </w:t>
      </w:r>
      <w:r w:rsidRPr="00AD1E0F">
        <w:rPr>
          <w:rFonts w:hint="cs"/>
          <w:rtl/>
        </w:rPr>
        <w:t>مالية</w:t>
      </w:r>
      <w:r w:rsidRPr="00AD1E0F">
        <w:rPr>
          <w:rtl/>
        </w:rPr>
        <w:t xml:space="preserve"> </w:t>
      </w:r>
      <w:r w:rsidRPr="00AD1E0F">
        <w:rPr>
          <w:rFonts w:hint="cs"/>
          <w:rtl/>
        </w:rPr>
        <w:t>لإدارة</w:t>
      </w:r>
      <w:r w:rsidRPr="00AD1E0F">
        <w:rPr>
          <w:rtl/>
        </w:rPr>
        <w:t xml:space="preserve"> </w:t>
      </w:r>
      <w:r w:rsidRPr="00AD1E0F">
        <w:rPr>
          <w:rFonts w:hint="cs"/>
          <w:rtl/>
        </w:rPr>
        <w:t>الاقتراح</w:t>
      </w:r>
      <w:r w:rsidRPr="00AD1E0F">
        <w:rPr>
          <w:rtl/>
        </w:rPr>
        <w:t xml:space="preserve"> </w:t>
      </w:r>
      <w:r w:rsidRPr="00AD1E0F">
        <w:rPr>
          <w:rFonts w:hint="cs"/>
          <w:rtl/>
        </w:rPr>
        <w:t>للتوصل</w:t>
      </w:r>
      <w:r w:rsidRPr="00AD1E0F">
        <w:rPr>
          <w:rtl/>
        </w:rPr>
        <w:t xml:space="preserve"> </w:t>
      </w:r>
      <w:r w:rsidRPr="00AD1E0F">
        <w:rPr>
          <w:rFonts w:hint="cs"/>
          <w:rtl/>
        </w:rPr>
        <w:t>إلى</w:t>
      </w:r>
      <w:r w:rsidRPr="00AD1E0F">
        <w:rPr>
          <w:rtl/>
        </w:rPr>
        <w:t xml:space="preserve"> </w:t>
      </w:r>
      <w:r w:rsidRPr="00AD1E0F">
        <w:rPr>
          <w:rFonts w:hint="cs"/>
          <w:rtl/>
        </w:rPr>
        <w:t>تحليل</w:t>
      </w:r>
      <w:r w:rsidRPr="00AD1E0F">
        <w:rPr>
          <w:rtl/>
        </w:rPr>
        <w:t xml:space="preserve"> </w:t>
      </w:r>
      <w:r w:rsidRPr="00AD1E0F">
        <w:rPr>
          <w:rFonts w:hint="cs"/>
          <w:rtl/>
        </w:rPr>
        <w:t>شامل</w:t>
      </w:r>
      <w:r w:rsidRPr="00AD1E0F">
        <w:rPr>
          <w:rtl/>
        </w:rPr>
        <w:t xml:space="preserve"> </w:t>
      </w:r>
      <w:r w:rsidRPr="00AD1E0F">
        <w:rPr>
          <w:rFonts w:hint="cs"/>
          <w:rtl/>
        </w:rPr>
        <w:t>لفوائد</w:t>
      </w:r>
      <w:r w:rsidRPr="00AD1E0F">
        <w:rPr>
          <w:rtl/>
        </w:rPr>
        <w:t xml:space="preserve"> </w:t>
      </w:r>
      <w:r w:rsidRPr="00AD1E0F">
        <w:rPr>
          <w:rFonts w:hint="cs"/>
          <w:rtl/>
        </w:rPr>
        <w:t>الاقتراح</w:t>
      </w:r>
      <w:r w:rsidRPr="00AD1E0F">
        <w:rPr>
          <w:rtl/>
        </w:rPr>
        <w:t xml:space="preserve">. </w:t>
      </w:r>
      <w:r w:rsidRPr="00AD1E0F">
        <w:rPr>
          <w:rFonts w:hint="cs"/>
          <w:rtl/>
        </w:rPr>
        <w:t>وأيّد</w:t>
      </w:r>
      <w:r w:rsidRPr="00AD1E0F">
        <w:rPr>
          <w:rtl/>
        </w:rPr>
        <w:t xml:space="preserve"> </w:t>
      </w:r>
      <w:r w:rsidRPr="00AD1E0F">
        <w:rPr>
          <w:rFonts w:hint="cs"/>
          <w:rtl/>
        </w:rPr>
        <w:t>الوفد</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ضمان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الإجراءات</w:t>
      </w:r>
      <w:r w:rsidRPr="00AD1E0F">
        <w:rPr>
          <w:rtl/>
        </w:rPr>
        <w:t xml:space="preserve"> </w:t>
      </w:r>
      <w:r w:rsidRPr="00AD1E0F">
        <w:rPr>
          <w:rFonts w:hint="cs"/>
          <w:rtl/>
        </w:rPr>
        <w:t>وهياكل</w:t>
      </w:r>
      <w:r w:rsidRPr="00AD1E0F">
        <w:rPr>
          <w:rtl/>
        </w:rPr>
        <w:t xml:space="preserve"> </w:t>
      </w:r>
      <w:r w:rsidRPr="00AD1E0F">
        <w:rPr>
          <w:rFonts w:hint="cs"/>
          <w:rtl/>
        </w:rPr>
        <w:t>الرسوم</w:t>
      </w:r>
      <w:r w:rsidRPr="00AD1E0F">
        <w:rPr>
          <w:rtl/>
        </w:rPr>
        <w:t xml:space="preserve"> </w:t>
      </w:r>
      <w:r w:rsidRPr="00AD1E0F">
        <w:rPr>
          <w:rFonts w:hint="cs"/>
          <w:rtl/>
        </w:rPr>
        <w:t>ملائمة</w:t>
      </w:r>
      <w:r w:rsidRPr="00AD1E0F">
        <w:rPr>
          <w:rtl/>
        </w:rPr>
        <w:t xml:space="preserve"> </w:t>
      </w:r>
      <w:r w:rsidRPr="00AD1E0F">
        <w:rPr>
          <w:rFonts w:hint="cs"/>
          <w:rtl/>
        </w:rPr>
        <w:t>لتشجيع</w:t>
      </w:r>
      <w:r w:rsidRPr="00AD1E0F">
        <w:rPr>
          <w:rtl/>
        </w:rPr>
        <w:t xml:space="preserve"> </w:t>
      </w:r>
      <w:r w:rsidRPr="00AD1E0F">
        <w:rPr>
          <w:rFonts w:hint="cs"/>
          <w:rtl/>
        </w:rPr>
        <w:t>استخدام</w:t>
      </w:r>
      <w:r w:rsidRPr="00AD1E0F">
        <w:rPr>
          <w:rtl/>
        </w:rPr>
        <w:t xml:space="preserve"> النظام الإلكتروني لمعاهدة التعاون بشأن البراءات </w:t>
      </w:r>
      <w:r w:rsidRPr="00AD1E0F">
        <w:rPr>
          <w:rFonts w:hint="cs"/>
          <w:rtl/>
        </w:rPr>
        <w:t>بطريقة</w:t>
      </w:r>
      <w:r w:rsidRPr="00AD1E0F">
        <w:rPr>
          <w:rtl/>
        </w:rPr>
        <w:t xml:space="preserve"> </w:t>
      </w:r>
      <w:r w:rsidRPr="00AD1E0F">
        <w:rPr>
          <w:rFonts w:hint="cs"/>
          <w:rtl/>
        </w:rPr>
        <w:t>تتسم</w:t>
      </w:r>
      <w:r w:rsidRPr="00AD1E0F">
        <w:rPr>
          <w:rtl/>
        </w:rPr>
        <w:t xml:space="preserve"> </w:t>
      </w:r>
      <w:r w:rsidRPr="00AD1E0F">
        <w:rPr>
          <w:rFonts w:hint="cs"/>
          <w:rtl/>
        </w:rPr>
        <w:t>بالكفاءة</w:t>
      </w:r>
      <w:r w:rsidRPr="00AD1E0F">
        <w:rPr>
          <w:rtl/>
        </w:rPr>
        <w:t xml:space="preserve"> </w:t>
      </w:r>
      <w:r w:rsidRPr="00AD1E0F">
        <w:rPr>
          <w:rFonts w:hint="cs"/>
          <w:rtl/>
        </w:rPr>
        <w:t>والنفع</w:t>
      </w:r>
      <w:r w:rsidRPr="00AD1E0F">
        <w:rPr>
          <w:rtl/>
        </w:rPr>
        <w:t xml:space="preserve"> </w:t>
      </w:r>
      <w:r w:rsidRPr="00AD1E0F">
        <w:rPr>
          <w:rFonts w:hint="cs"/>
          <w:rtl/>
        </w:rPr>
        <w:t>لجميع</w:t>
      </w:r>
      <w:r w:rsidRPr="00AD1E0F">
        <w:rPr>
          <w:rtl/>
        </w:rPr>
        <w:t xml:space="preserve"> </w:t>
      </w:r>
      <w:r w:rsidRPr="00AD1E0F">
        <w:rPr>
          <w:rFonts w:hint="cs"/>
          <w:rtl/>
        </w:rPr>
        <w:t>مودعي الطلبات</w:t>
      </w:r>
      <w:r w:rsidRPr="00AD1E0F">
        <w:rPr>
          <w:rtl/>
        </w:rPr>
        <w:t xml:space="preserve"> </w:t>
      </w:r>
      <w:r w:rsidRPr="00AD1E0F">
        <w:rPr>
          <w:rFonts w:hint="cs"/>
          <w:rtl/>
        </w:rPr>
        <w:t>والتي</w:t>
      </w:r>
      <w:r w:rsidRPr="00AD1E0F">
        <w:rPr>
          <w:rtl/>
        </w:rPr>
        <w:t xml:space="preserve"> </w:t>
      </w:r>
      <w:r w:rsidRPr="00AD1E0F">
        <w:rPr>
          <w:rFonts w:hint="cs"/>
          <w:rtl/>
        </w:rPr>
        <w:t>تلي</w:t>
      </w:r>
      <w:r w:rsidRPr="00AD1E0F">
        <w:rPr>
          <w:rtl/>
        </w:rPr>
        <w:t xml:space="preserve"> </w:t>
      </w:r>
      <w:r w:rsidRPr="00AD1E0F">
        <w:rPr>
          <w:rFonts w:hint="cs"/>
          <w:rtl/>
        </w:rPr>
        <w:t>عملية</w:t>
      </w:r>
      <w:r w:rsidRPr="00AD1E0F">
        <w:rPr>
          <w:rtl/>
        </w:rPr>
        <w:t xml:space="preserve"> </w:t>
      </w:r>
      <w:r w:rsidRPr="00AD1E0F">
        <w:rPr>
          <w:rFonts w:hint="cs"/>
          <w:rtl/>
        </w:rPr>
        <w:t>راسخة</w:t>
      </w:r>
      <w:r w:rsidRPr="00AD1E0F">
        <w:rPr>
          <w:rtl/>
        </w:rPr>
        <w:t xml:space="preserve"> </w:t>
      </w:r>
      <w:r w:rsidRPr="00AD1E0F">
        <w:rPr>
          <w:rFonts w:hint="cs"/>
          <w:rtl/>
        </w:rPr>
        <w:t>وواضحة</w:t>
      </w:r>
      <w:r w:rsidRPr="00AD1E0F">
        <w:rPr>
          <w:rtl/>
        </w:rPr>
        <w:t xml:space="preserve"> </w:t>
      </w:r>
      <w:r w:rsidRPr="00AD1E0F">
        <w:rPr>
          <w:rFonts w:hint="cs"/>
          <w:rtl/>
        </w:rPr>
        <w:t>وفعالة</w:t>
      </w:r>
      <w:r w:rsidRPr="00AD1E0F">
        <w:rPr>
          <w:rtl/>
        </w:rPr>
        <w:t xml:space="preserve"> </w:t>
      </w:r>
      <w:r w:rsidRPr="00AD1E0F">
        <w:rPr>
          <w:rFonts w:hint="cs"/>
          <w:rtl/>
        </w:rPr>
        <w:t>وموضوعية،</w:t>
      </w:r>
      <w:r w:rsidRPr="00AD1E0F">
        <w:rPr>
          <w:rtl/>
        </w:rPr>
        <w:t xml:space="preserve"> </w:t>
      </w:r>
      <w:r w:rsidRPr="00AD1E0F">
        <w:rPr>
          <w:rFonts w:hint="cs"/>
          <w:rtl/>
        </w:rPr>
        <w:t>وأعرب عن</w:t>
      </w:r>
      <w:r w:rsidRPr="00AD1E0F">
        <w:rPr>
          <w:rtl/>
        </w:rPr>
        <w:t xml:space="preserve"> </w:t>
      </w:r>
      <w:r w:rsidRPr="00AD1E0F">
        <w:rPr>
          <w:rFonts w:hint="cs"/>
          <w:rtl/>
        </w:rPr>
        <w:t>استعداده</w:t>
      </w:r>
      <w:r w:rsidRPr="00AD1E0F">
        <w:rPr>
          <w:rtl/>
        </w:rPr>
        <w:t xml:space="preserve"> </w:t>
      </w:r>
      <w:r w:rsidRPr="00AD1E0F">
        <w:rPr>
          <w:rFonts w:hint="cs"/>
          <w:rtl/>
        </w:rPr>
        <w:t>للمناقشات</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وفي</w:t>
      </w:r>
      <w:r w:rsidRPr="00AD1E0F">
        <w:rPr>
          <w:rtl/>
        </w:rPr>
        <w:t xml:space="preserve"> </w:t>
      </w:r>
      <w:r w:rsidRPr="00AD1E0F">
        <w:rPr>
          <w:rFonts w:hint="cs"/>
          <w:rtl/>
        </w:rPr>
        <w:t>معرض</w:t>
      </w:r>
      <w:r w:rsidRPr="00AD1E0F">
        <w:rPr>
          <w:rtl/>
        </w:rPr>
        <w:t xml:space="preserve"> </w:t>
      </w:r>
      <w:r w:rsidRPr="00AD1E0F">
        <w:rPr>
          <w:rFonts w:hint="cs"/>
          <w:rtl/>
        </w:rPr>
        <w:t>تلخيص</w:t>
      </w:r>
      <w:r w:rsidRPr="00AD1E0F">
        <w:rPr>
          <w:rtl/>
        </w:rPr>
        <w:t xml:space="preserve"> </w:t>
      </w:r>
      <w:r w:rsidRPr="00AD1E0F">
        <w:rPr>
          <w:rFonts w:hint="cs"/>
          <w:rtl/>
        </w:rPr>
        <w:t>الرئيس لمناقشات</w:t>
      </w:r>
      <w:r w:rsidRPr="00AD1E0F">
        <w:rPr>
          <w:rtl/>
        </w:rPr>
        <w:t xml:space="preserve"> </w:t>
      </w:r>
      <w:r w:rsidRPr="00AD1E0F">
        <w:rPr>
          <w:rFonts w:hint="cs"/>
          <w:rtl/>
        </w:rPr>
        <w:t>الملحق</w:t>
      </w:r>
      <w:r w:rsidRPr="00AD1E0F">
        <w:rPr>
          <w:rtl/>
        </w:rPr>
        <w:t xml:space="preserve"> </w:t>
      </w:r>
      <w:r w:rsidRPr="00AD1E0F">
        <w:rPr>
          <w:rFonts w:hint="cs"/>
          <w:rtl/>
        </w:rPr>
        <w:t>الأول</w:t>
      </w:r>
      <w:r w:rsidRPr="00AD1E0F">
        <w:rPr>
          <w:rtl/>
        </w:rPr>
        <w:t xml:space="preserve"> </w:t>
      </w:r>
      <w:r w:rsidRPr="00AD1E0F">
        <w:rPr>
          <w:rFonts w:hint="cs"/>
          <w:rtl/>
        </w:rPr>
        <w:t>المعنون</w:t>
      </w:r>
      <w:r w:rsidRPr="00AD1E0F">
        <w:rPr>
          <w:rtl/>
        </w:rPr>
        <w:t xml:space="preserve"> "</w:t>
      </w:r>
      <w:r w:rsidRPr="00AD1E0F">
        <w:rPr>
          <w:rFonts w:hint="cs"/>
          <w:rtl/>
        </w:rPr>
        <w:t>تقدير</w:t>
      </w:r>
      <w:r w:rsidRPr="00AD1E0F">
        <w:rPr>
          <w:rtl/>
        </w:rPr>
        <w:t xml:space="preserve"> </w:t>
      </w:r>
      <w:r w:rsidRPr="00AD1E0F">
        <w:rPr>
          <w:rFonts w:hint="cs"/>
          <w:rtl/>
        </w:rPr>
        <w:t>دراسة</w:t>
      </w:r>
      <w:r w:rsidRPr="00AD1E0F">
        <w:rPr>
          <w:rtl/>
        </w:rPr>
        <w:t xml:space="preserve"> </w:t>
      </w:r>
      <w:r w:rsidRPr="00AD1E0F">
        <w:rPr>
          <w:rFonts w:hint="cs"/>
          <w:rtl/>
        </w:rPr>
        <w:t>مرونة</w:t>
      </w:r>
      <w:r w:rsidRPr="00AD1E0F">
        <w:rPr>
          <w:rtl/>
        </w:rPr>
        <w:t xml:space="preserve"> </w:t>
      </w:r>
      <w:r w:rsidRPr="00AD1E0F">
        <w:rPr>
          <w:rFonts w:hint="cs"/>
          <w:rtl/>
        </w:rPr>
        <w:t>الرسوم</w:t>
      </w:r>
      <w:r w:rsidRPr="00AD1E0F">
        <w:rPr>
          <w:rtl/>
        </w:rPr>
        <w:t>" (</w:t>
      </w:r>
      <w:r w:rsidRPr="00AD1E0F">
        <w:rPr>
          <w:rFonts w:hint="cs"/>
          <w:rtl/>
        </w:rPr>
        <w:t>الوثيقة</w:t>
      </w:r>
      <w:r w:rsidRPr="00AD1E0F">
        <w:rPr>
          <w:rtl/>
        </w:rPr>
        <w:t xml:space="preserve"> </w:t>
      </w:r>
      <w:r w:rsidRPr="00AD1E0F">
        <w:rPr>
          <w:rFonts w:hint="cs"/>
        </w:rPr>
        <w:t>PCT/WG/8/11</w:t>
      </w:r>
      <w:r w:rsidRPr="00AD1E0F">
        <w:rPr>
          <w:rtl/>
        </w:rPr>
        <w:t>)</w:t>
      </w:r>
      <w:r w:rsidRPr="00AD1E0F">
        <w:rPr>
          <w:rFonts w:hint="cs"/>
          <w:rtl/>
        </w:rPr>
        <w:t>،</w:t>
      </w:r>
      <w:r w:rsidRPr="00AD1E0F">
        <w:rPr>
          <w:rtl/>
        </w:rPr>
        <w:t xml:space="preserve"> </w:t>
      </w:r>
      <w:r w:rsidRPr="00AD1E0F">
        <w:rPr>
          <w:rFonts w:hint="cs"/>
          <w:rtl/>
        </w:rPr>
        <w:t>ذكر</w:t>
      </w:r>
      <w:r w:rsidRPr="00AD1E0F">
        <w:rPr>
          <w:rtl/>
        </w:rPr>
        <w:t xml:space="preserve"> </w:t>
      </w:r>
      <w:r w:rsidRPr="00AD1E0F">
        <w:rPr>
          <w:rFonts w:hint="cs"/>
          <w:rtl/>
        </w:rPr>
        <w:t>الرئيس</w:t>
      </w:r>
      <w:r w:rsidRPr="00AD1E0F">
        <w:rPr>
          <w:rtl/>
        </w:rPr>
        <w:t xml:space="preserve"> </w:t>
      </w:r>
      <w:r w:rsidRPr="00AD1E0F">
        <w:rPr>
          <w:rFonts w:hint="cs"/>
          <w:rtl/>
        </w:rPr>
        <w:t>أن</w:t>
      </w:r>
      <w:r w:rsidRPr="00AD1E0F">
        <w:rPr>
          <w:rtl/>
        </w:rPr>
        <w:t xml:space="preserve"> </w:t>
      </w:r>
      <w:r w:rsidRPr="00AD1E0F">
        <w:rPr>
          <w:rFonts w:hint="cs"/>
          <w:rtl/>
        </w:rPr>
        <w:t>مسألة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ومعاهد</w:t>
      </w:r>
      <w:r w:rsidRPr="00AD1E0F">
        <w:rPr>
          <w:rtl/>
        </w:rPr>
        <w:t xml:space="preserve"> </w:t>
      </w:r>
      <w:r w:rsidRPr="00AD1E0F">
        <w:rPr>
          <w:rFonts w:hint="cs"/>
          <w:rtl/>
        </w:rPr>
        <w:t>البحوث</w:t>
      </w:r>
      <w:r w:rsidRPr="00AD1E0F">
        <w:rPr>
          <w:rtl/>
        </w:rPr>
        <w:t xml:space="preserve"> </w:t>
      </w:r>
      <w:r w:rsidRPr="00AD1E0F">
        <w:rPr>
          <w:rFonts w:hint="cs"/>
          <w:rtl/>
        </w:rPr>
        <w:t>الحكومية</w:t>
      </w:r>
      <w:r w:rsidRPr="00AD1E0F">
        <w:rPr>
          <w:rtl/>
        </w:rPr>
        <w:t xml:space="preserve"> "</w:t>
      </w:r>
      <w:r w:rsidRPr="00AD1E0F">
        <w:rPr>
          <w:rFonts w:hint="cs"/>
          <w:rtl/>
        </w:rPr>
        <w:t>ينبغي</w:t>
      </w:r>
      <w:r w:rsidRPr="00AD1E0F">
        <w:rPr>
          <w:rtl/>
        </w:rPr>
        <w:t xml:space="preserve"> </w:t>
      </w:r>
      <w:r w:rsidRPr="00AD1E0F">
        <w:rPr>
          <w:rFonts w:hint="cs"/>
          <w:rtl/>
        </w:rPr>
        <w:t>النظر</w:t>
      </w:r>
      <w:r w:rsidRPr="00AD1E0F">
        <w:rPr>
          <w:rtl/>
        </w:rPr>
        <w:t xml:space="preserve"> </w:t>
      </w:r>
      <w:r w:rsidRPr="00AD1E0F">
        <w:rPr>
          <w:rFonts w:hint="cs"/>
          <w:rtl/>
        </w:rPr>
        <w:t>فيها</w:t>
      </w:r>
      <w:r w:rsidRPr="00AD1E0F">
        <w:rPr>
          <w:rtl/>
        </w:rPr>
        <w:t xml:space="preserve"> </w:t>
      </w:r>
      <w:r w:rsidRPr="00AD1E0F">
        <w:rPr>
          <w:rFonts w:hint="cs"/>
          <w:rtl/>
        </w:rPr>
        <w:t>على</w:t>
      </w:r>
      <w:r w:rsidRPr="00AD1E0F">
        <w:rPr>
          <w:rtl/>
        </w:rPr>
        <w:t xml:space="preserve"> </w:t>
      </w:r>
      <w:r w:rsidRPr="00AD1E0F">
        <w:rPr>
          <w:rFonts w:hint="cs"/>
          <w:rtl/>
        </w:rPr>
        <w:t>نحو</w:t>
      </w:r>
      <w:r w:rsidRPr="00AD1E0F">
        <w:rPr>
          <w:rtl/>
        </w:rPr>
        <w:t xml:space="preserve"> </w:t>
      </w:r>
      <w:r w:rsidRPr="00AD1E0F">
        <w:rPr>
          <w:rFonts w:hint="cs"/>
          <w:rtl/>
        </w:rPr>
        <w:t>شامل</w:t>
      </w:r>
      <w:r w:rsidRPr="00AD1E0F">
        <w:rPr>
          <w:rtl/>
        </w:rPr>
        <w:t xml:space="preserve"> (</w:t>
      </w:r>
      <w:r w:rsidRPr="00AD1E0F">
        <w:rPr>
          <w:rFonts w:hint="cs"/>
          <w:rtl/>
        </w:rPr>
        <w:t>انظر</w:t>
      </w:r>
      <w:r w:rsidRPr="00AD1E0F">
        <w:rPr>
          <w:rtl/>
        </w:rPr>
        <w:t xml:space="preserve"> </w:t>
      </w:r>
      <w:r w:rsidRPr="00AD1E0F">
        <w:rPr>
          <w:rFonts w:hint="cs"/>
          <w:rtl/>
        </w:rPr>
        <w:t>الفقرة</w:t>
      </w:r>
      <w:r w:rsidRPr="00AD1E0F">
        <w:rPr>
          <w:rtl/>
        </w:rPr>
        <w:t xml:space="preserve"> 19 </w:t>
      </w:r>
      <w:r w:rsidRPr="00AD1E0F">
        <w:rPr>
          <w:rFonts w:hint="cs"/>
          <w:rtl/>
        </w:rPr>
        <w:t>من</w:t>
      </w:r>
      <w:r w:rsidRPr="00AD1E0F">
        <w:rPr>
          <w:rtl/>
        </w:rPr>
        <w:t xml:space="preserve"> </w:t>
      </w:r>
      <w:r w:rsidRPr="00AD1E0F">
        <w:rPr>
          <w:rFonts w:hint="cs"/>
          <w:rtl/>
        </w:rPr>
        <w:t>الموجز</w:t>
      </w:r>
      <w:r w:rsidRPr="00AD1E0F">
        <w:rPr>
          <w:rtl/>
        </w:rPr>
        <w:t xml:space="preserve"> </w:t>
      </w:r>
      <w:r w:rsidRPr="00AD1E0F">
        <w:rPr>
          <w:rFonts w:hint="cs"/>
          <w:rtl/>
        </w:rPr>
        <w:t>الذي</w:t>
      </w:r>
      <w:r w:rsidRPr="00AD1E0F">
        <w:rPr>
          <w:rtl/>
        </w:rPr>
        <w:t xml:space="preserve"> </w:t>
      </w:r>
      <w:r w:rsidRPr="00AD1E0F">
        <w:rPr>
          <w:rFonts w:hint="cs"/>
          <w:rtl/>
        </w:rPr>
        <w:t>أعده</w:t>
      </w:r>
      <w:r w:rsidRPr="00AD1E0F">
        <w:rPr>
          <w:rtl/>
        </w:rPr>
        <w:t xml:space="preserve"> </w:t>
      </w:r>
      <w:r w:rsidRPr="00AD1E0F">
        <w:rPr>
          <w:rFonts w:hint="cs"/>
          <w:rtl/>
        </w:rPr>
        <w:t>رئيس</w:t>
      </w:r>
      <w:r w:rsidRPr="00AD1E0F">
        <w:rPr>
          <w:rtl/>
        </w:rPr>
        <w:t xml:space="preserve"> </w:t>
      </w:r>
      <w:r w:rsidRPr="00AD1E0F">
        <w:rPr>
          <w:rFonts w:hint="cs"/>
          <w:rtl/>
        </w:rPr>
        <w:t>الدورة</w:t>
      </w:r>
      <w:r w:rsidRPr="00AD1E0F">
        <w:rPr>
          <w:rtl/>
        </w:rPr>
        <w:t xml:space="preserve"> </w:t>
      </w:r>
      <w:r w:rsidRPr="00AD1E0F">
        <w:rPr>
          <w:rFonts w:hint="cs"/>
          <w:rtl/>
        </w:rPr>
        <w:t>الثامنة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الوثيقة</w:t>
      </w:r>
      <w:r w:rsidRPr="00AD1E0F">
        <w:rPr>
          <w:rtl/>
        </w:rPr>
        <w:t xml:space="preserve"> </w:t>
      </w:r>
      <w:r w:rsidRPr="00AD1E0F">
        <w:rPr>
          <w:rFonts w:hint="cs"/>
        </w:rPr>
        <w:t>PCT/WG/8/25</w:t>
      </w:r>
      <w:r w:rsidRPr="00AD1E0F">
        <w:rPr>
          <w:rtl/>
        </w:rPr>
        <w:t xml:space="preserve">). </w:t>
      </w:r>
      <w:proofErr w:type="gramStart"/>
      <w:r w:rsidRPr="00AD1E0F">
        <w:rPr>
          <w:rFonts w:hint="cs"/>
          <w:rtl/>
        </w:rPr>
        <w:t>وأشار</w:t>
      </w:r>
      <w:proofErr w:type="gramEnd"/>
      <w:r w:rsidRPr="00AD1E0F">
        <w:rPr>
          <w:rFonts w:hint="cs"/>
          <w:rtl/>
        </w:rPr>
        <w:t xml:space="preserve"> إلى أن استخدام</w:t>
      </w:r>
      <w:r w:rsidRPr="00AD1E0F">
        <w:rPr>
          <w:rtl/>
        </w:rPr>
        <w:t xml:space="preserve"> </w:t>
      </w:r>
      <w:r w:rsidRPr="00AD1E0F">
        <w:rPr>
          <w:rFonts w:hint="cs"/>
          <w:rtl/>
        </w:rPr>
        <w:t>فائض</w:t>
      </w:r>
      <w:r w:rsidRPr="00AD1E0F">
        <w:rPr>
          <w:rtl/>
        </w:rPr>
        <w:t xml:space="preserve"> </w:t>
      </w:r>
      <w:r w:rsidRPr="00AD1E0F">
        <w:rPr>
          <w:rFonts w:hint="cs"/>
          <w:rtl/>
        </w:rPr>
        <w:t>لا</w:t>
      </w:r>
      <w:r w:rsidRPr="00AD1E0F">
        <w:rPr>
          <w:rtl/>
        </w:rPr>
        <w:t xml:space="preserve"> </w:t>
      </w:r>
      <w:r w:rsidRPr="00AD1E0F">
        <w:rPr>
          <w:rFonts w:hint="cs"/>
          <w:rtl/>
        </w:rPr>
        <w:t>يتحقق</w:t>
      </w:r>
      <w:r w:rsidRPr="00AD1E0F">
        <w:rPr>
          <w:rtl/>
        </w:rPr>
        <w:t xml:space="preserve"> </w:t>
      </w:r>
      <w:r w:rsidRPr="00AD1E0F">
        <w:rPr>
          <w:rFonts w:hint="cs"/>
          <w:rtl/>
        </w:rPr>
        <w:t>دائما</w:t>
      </w:r>
      <w:r w:rsidRPr="00AD1E0F">
        <w:rPr>
          <w:rtl/>
        </w:rPr>
        <w:t xml:space="preserve"> </w:t>
      </w:r>
      <w:r w:rsidRPr="00AD1E0F">
        <w:rPr>
          <w:rFonts w:hint="cs"/>
          <w:rtl/>
        </w:rPr>
        <w:t>لا</w:t>
      </w:r>
      <w:r w:rsidRPr="00AD1E0F">
        <w:rPr>
          <w:rtl/>
        </w:rPr>
        <w:t xml:space="preserve"> </w:t>
      </w:r>
      <w:r w:rsidRPr="00AD1E0F">
        <w:rPr>
          <w:rFonts w:hint="cs"/>
          <w:rtl/>
        </w:rPr>
        <w:t>يعالج</w:t>
      </w:r>
      <w:r w:rsidRPr="00AD1E0F">
        <w:rPr>
          <w:rtl/>
        </w:rPr>
        <w:t xml:space="preserve"> </w:t>
      </w:r>
      <w:r w:rsidRPr="00AD1E0F">
        <w:rPr>
          <w:rFonts w:hint="cs"/>
          <w:rtl/>
        </w:rPr>
        <w:t>كيفية</w:t>
      </w:r>
      <w:r w:rsidRPr="00AD1E0F">
        <w:rPr>
          <w:rtl/>
        </w:rPr>
        <w:t xml:space="preserve"> </w:t>
      </w:r>
      <w:r w:rsidRPr="00AD1E0F">
        <w:rPr>
          <w:rFonts w:hint="cs"/>
          <w:rtl/>
        </w:rPr>
        <w:t>تعويض</w:t>
      </w:r>
      <w:r w:rsidRPr="00AD1E0F">
        <w:rPr>
          <w:rtl/>
        </w:rPr>
        <w:t xml:space="preserve"> </w:t>
      </w:r>
      <w:r w:rsidRPr="00AD1E0F">
        <w:rPr>
          <w:rFonts w:hint="cs"/>
          <w:rtl/>
        </w:rPr>
        <w:t>أي</w:t>
      </w:r>
      <w:r w:rsidRPr="00AD1E0F">
        <w:rPr>
          <w:rtl/>
        </w:rPr>
        <w:t xml:space="preserve"> </w:t>
      </w:r>
      <w:r w:rsidRPr="00AD1E0F">
        <w:rPr>
          <w:rFonts w:hint="cs"/>
          <w:rtl/>
        </w:rPr>
        <w:t>خسائر</w:t>
      </w:r>
      <w:r w:rsidRPr="00AD1E0F">
        <w:rPr>
          <w:rtl/>
        </w:rPr>
        <w:t xml:space="preserve"> </w:t>
      </w:r>
      <w:r w:rsidRPr="00AD1E0F">
        <w:rPr>
          <w:rFonts w:hint="cs"/>
          <w:rtl/>
        </w:rPr>
        <w:t>في</w:t>
      </w:r>
      <w:r w:rsidRPr="00AD1E0F">
        <w:rPr>
          <w:rtl/>
        </w:rPr>
        <w:t xml:space="preserve"> </w:t>
      </w:r>
      <w:r w:rsidRPr="00AD1E0F">
        <w:rPr>
          <w:rFonts w:hint="cs"/>
          <w:rtl/>
        </w:rPr>
        <w:t>إيرادات</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المدى</w:t>
      </w:r>
      <w:r w:rsidRPr="00AD1E0F">
        <w:rPr>
          <w:rtl/>
        </w:rPr>
        <w:t xml:space="preserve"> </w:t>
      </w:r>
      <w:r w:rsidRPr="00AD1E0F">
        <w:rPr>
          <w:rFonts w:hint="cs"/>
          <w:rtl/>
        </w:rPr>
        <w:t>الطويل</w:t>
      </w:r>
      <w:r w:rsidRPr="00AD1E0F">
        <w:rPr>
          <w:rtl/>
        </w:rPr>
        <w:t xml:space="preserve">. </w:t>
      </w:r>
      <w:proofErr w:type="gramStart"/>
      <w:r w:rsidRPr="00AD1E0F">
        <w:rPr>
          <w:rFonts w:hint="cs"/>
          <w:rtl/>
        </w:rPr>
        <w:t>وعلاوة</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أشار</w:t>
      </w:r>
      <w:r w:rsidRPr="00AD1E0F">
        <w:rPr>
          <w:rtl/>
        </w:rPr>
        <w:t xml:space="preserve"> </w:t>
      </w:r>
      <w:r w:rsidRPr="00AD1E0F">
        <w:rPr>
          <w:rFonts w:hint="cs"/>
          <w:rtl/>
        </w:rPr>
        <w:t>الوفد</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الفائض</w:t>
      </w:r>
      <w:r w:rsidRPr="00AD1E0F">
        <w:rPr>
          <w:rtl/>
        </w:rPr>
        <w:t xml:space="preserve"> </w:t>
      </w:r>
      <w:r w:rsidRPr="00AD1E0F">
        <w:rPr>
          <w:rFonts w:hint="cs"/>
          <w:rtl/>
        </w:rPr>
        <w:t>البالغ</w:t>
      </w:r>
      <w:r w:rsidRPr="00AD1E0F">
        <w:rPr>
          <w:rtl/>
        </w:rPr>
        <w:t xml:space="preserve"> 80 </w:t>
      </w:r>
      <w:r w:rsidRPr="00AD1E0F">
        <w:rPr>
          <w:rFonts w:hint="cs"/>
          <w:rtl/>
        </w:rPr>
        <w:t>مليون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للثنائية</w:t>
      </w:r>
      <w:r w:rsidRPr="00AD1E0F">
        <w:rPr>
          <w:rtl/>
        </w:rPr>
        <w:t xml:space="preserve"> 2014/</w:t>
      </w:r>
      <w:r w:rsidRPr="00AD1E0F">
        <w:rPr>
          <w:rFonts w:hint="cs"/>
          <w:rtl/>
        </w:rPr>
        <w:t>2015</w:t>
      </w:r>
      <w:r w:rsidRPr="00AD1E0F">
        <w:rPr>
          <w:rtl/>
        </w:rPr>
        <w:t xml:space="preserve"> </w:t>
      </w:r>
      <w:r w:rsidRPr="00AD1E0F">
        <w:rPr>
          <w:rFonts w:hint="cs"/>
          <w:rtl/>
        </w:rPr>
        <w:t>المشار</w:t>
      </w:r>
      <w:r w:rsidRPr="00AD1E0F">
        <w:rPr>
          <w:rtl/>
        </w:rPr>
        <w:t xml:space="preserve"> </w:t>
      </w:r>
      <w:r w:rsidRPr="00AD1E0F">
        <w:rPr>
          <w:rFonts w:hint="cs"/>
          <w:rtl/>
        </w:rPr>
        <w:t>إليه</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t>PCT/WG/10/18</w:t>
      </w:r>
      <w:r w:rsidRPr="00AD1E0F">
        <w:rPr>
          <w:rtl/>
        </w:rPr>
        <w:t xml:space="preserve"> </w:t>
      </w:r>
      <w:r w:rsidRPr="00AD1E0F">
        <w:rPr>
          <w:rFonts w:hint="cs"/>
          <w:rtl/>
        </w:rPr>
        <w:t>أعلى</w:t>
      </w:r>
      <w:r w:rsidRPr="00AD1E0F">
        <w:rPr>
          <w:rtl/>
        </w:rPr>
        <w:t xml:space="preserve"> </w:t>
      </w:r>
      <w:r w:rsidRPr="00AD1E0F">
        <w:rPr>
          <w:rFonts w:hint="cs"/>
          <w:rtl/>
        </w:rPr>
        <w:t>من</w:t>
      </w:r>
      <w:r w:rsidRPr="00AD1E0F">
        <w:rPr>
          <w:rtl/>
        </w:rPr>
        <w:t xml:space="preserve"> </w:t>
      </w:r>
      <w:r w:rsidRPr="00AD1E0F">
        <w:rPr>
          <w:rFonts w:hint="cs"/>
          <w:rtl/>
        </w:rPr>
        <w:t>الرقم</w:t>
      </w:r>
      <w:r w:rsidRPr="00AD1E0F">
        <w:rPr>
          <w:rtl/>
        </w:rPr>
        <w:t xml:space="preserve"> </w:t>
      </w:r>
      <w:r w:rsidRPr="00AD1E0F">
        <w:rPr>
          <w:rFonts w:hint="cs"/>
          <w:rtl/>
        </w:rPr>
        <w:t>البالغ</w:t>
      </w:r>
      <w:r w:rsidRPr="00AD1E0F">
        <w:rPr>
          <w:rtl/>
        </w:rPr>
        <w:t xml:space="preserve"> 32 </w:t>
      </w:r>
      <w:r w:rsidRPr="00AD1E0F">
        <w:rPr>
          <w:rFonts w:hint="cs"/>
          <w:rtl/>
        </w:rPr>
        <w:t>مليون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لعام</w:t>
      </w:r>
      <w:r w:rsidRPr="00AD1E0F">
        <w:rPr>
          <w:rtl/>
        </w:rPr>
        <w:t xml:space="preserve"> 2016. </w:t>
      </w:r>
      <w:r w:rsidRPr="00AD1E0F">
        <w:rPr>
          <w:rFonts w:hint="cs"/>
          <w:rtl/>
        </w:rPr>
        <w:t>ولذلك</w:t>
      </w:r>
      <w:r w:rsidRPr="00AD1E0F">
        <w:rPr>
          <w:rtl/>
        </w:rPr>
        <w:t xml:space="preserve"> </w:t>
      </w:r>
      <w:r w:rsidRPr="00AD1E0F">
        <w:rPr>
          <w:rFonts w:hint="cs"/>
          <w:rtl/>
        </w:rPr>
        <w:t xml:space="preserve">أعرب الوفد </w:t>
      </w:r>
      <w:proofErr w:type="gramStart"/>
      <w:r w:rsidRPr="00AD1E0F">
        <w:rPr>
          <w:rFonts w:hint="cs"/>
          <w:rtl/>
        </w:rPr>
        <w:t>عن</w:t>
      </w:r>
      <w:proofErr w:type="gramEnd"/>
      <w:r w:rsidRPr="00AD1E0F">
        <w:rPr>
          <w:rFonts w:hint="cs"/>
          <w:rtl/>
        </w:rPr>
        <w:t xml:space="preserve"> عدم تأييد</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شكله</w:t>
      </w:r>
      <w:r w:rsidRPr="00AD1E0F">
        <w:rPr>
          <w:rtl/>
        </w:rPr>
        <w:t xml:space="preserve"> </w:t>
      </w:r>
      <w:r w:rsidRPr="00AD1E0F">
        <w:rPr>
          <w:rFonts w:hint="cs"/>
          <w:rtl/>
        </w:rPr>
        <w:t>الحالي</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إسبانيا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والذي</w:t>
      </w:r>
      <w:r w:rsidRPr="00AD1E0F">
        <w:rPr>
          <w:rtl/>
        </w:rPr>
        <w:t xml:space="preserve"> </w:t>
      </w:r>
      <w:r w:rsidRPr="00AD1E0F">
        <w:rPr>
          <w:rFonts w:hint="cs"/>
          <w:rtl/>
        </w:rPr>
        <w:t>لم</w:t>
      </w:r>
      <w:r w:rsidRPr="00AD1E0F">
        <w:rPr>
          <w:rtl/>
        </w:rPr>
        <w:t xml:space="preserve"> </w:t>
      </w:r>
      <w:r w:rsidRPr="00AD1E0F">
        <w:rPr>
          <w:rFonts w:hint="cs"/>
          <w:rtl/>
        </w:rPr>
        <w:t>يوافق</w:t>
      </w:r>
      <w:r w:rsidRPr="00AD1E0F">
        <w:rPr>
          <w:rtl/>
        </w:rPr>
        <w:t xml:space="preserve"> </w:t>
      </w:r>
      <w:r w:rsidRPr="00AD1E0F">
        <w:rPr>
          <w:rFonts w:hint="cs"/>
          <w:rtl/>
        </w:rPr>
        <w:t>على</w:t>
      </w:r>
      <w:r w:rsidRPr="00AD1E0F">
        <w:rPr>
          <w:rtl/>
        </w:rPr>
        <w:t xml:space="preserve"> </w:t>
      </w:r>
      <w:r w:rsidRPr="00AD1E0F">
        <w:rPr>
          <w:rFonts w:hint="cs"/>
          <w:rtl/>
        </w:rPr>
        <w:t>التعليقات</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لأن</w:t>
      </w:r>
      <w:r w:rsidRPr="00AD1E0F">
        <w:rPr>
          <w:rtl/>
        </w:rPr>
        <w:t xml:space="preserve"> </w:t>
      </w:r>
      <w:r w:rsidRPr="00AD1E0F">
        <w:rPr>
          <w:rFonts w:hint="cs"/>
          <w:rtl/>
        </w:rPr>
        <w:t>اقتراح</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هو</w:t>
      </w:r>
      <w:r w:rsidRPr="00AD1E0F">
        <w:rPr>
          <w:rtl/>
        </w:rPr>
        <w:t xml:space="preserve"> </w:t>
      </w:r>
      <w:r w:rsidRPr="00AD1E0F">
        <w:rPr>
          <w:rFonts w:hint="cs"/>
          <w:rtl/>
        </w:rPr>
        <w:t>تدبير</w:t>
      </w:r>
      <w:r w:rsidRPr="00AD1E0F">
        <w:rPr>
          <w:rtl/>
        </w:rPr>
        <w:t xml:space="preserve"> </w:t>
      </w:r>
      <w:r w:rsidRPr="00AD1E0F">
        <w:rPr>
          <w:rFonts w:hint="cs"/>
          <w:rtl/>
        </w:rPr>
        <w:t>منفصل</w:t>
      </w:r>
      <w:r w:rsidRPr="00AD1E0F">
        <w:rPr>
          <w:rtl/>
        </w:rPr>
        <w:t xml:space="preserve"> </w:t>
      </w:r>
      <w:r w:rsidRPr="00AD1E0F">
        <w:rPr>
          <w:rFonts w:hint="cs"/>
          <w:rtl/>
        </w:rPr>
        <w:t>عن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الذي</w:t>
      </w:r>
      <w:r w:rsidRPr="00AD1E0F">
        <w:rPr>
          <w:rtl/>
        </w:rPr>
        <w:t xml:space="preserve"> </w:t>
      </w:r>
      <w:r w:rsidRPr="00AD1E0F">
        <w:rPr>
          <w:rFonts w:hint="cs"/>
          <w:rtl/>
        </w:rPr>
        <w:t>يعالج</w:t>
      </w:r>
      <w:r w:rsidRPr="00AD1E0F">
        <w:rPr>
          <w:rtl/>
        </w:rPr>
        <w:t xml:space="preserve"> </w:t>
      </w:r>
      <w:r w:rsidRPr="00AD1E0F">
        <w:rPr>
          <w:rFonts w:hint="cs"/>
          <w:rtl/>
        </w:rPr>
        <w:t>إساءة</w:t>
      </w:r>
      <w:r w:rsidRPr="00AD1E0F">
        <w:rPr>
          <w:rtl/>
        </w:rPr>
        <w:t xml:space="preserve"> </w:t>
      </w:r>
      <w:r w:rsidRPr="00AD1E0F">
        <w:rPr>
          <w:rFonts w:hint="cs"/>
          <w:rtl/>
        </w:rPr>
        <w:t>استخدام</w:t>
      </w:r>
      <w:r w:rsidRPr="00AD1E0F">
        <w:rPr>
          <w:rtl/>
        </w:rPr>
        <w:t xml:space="preserve"> </w:t>
      </w:r>
      <w:r w:rsidRPr="00AD1E0F">
        <w:rPr>
          <w:rFonts w:hint="cs"/>
          <w:rtl/>
        </w:rPr>
        <w:t>مودعي الطلبات</w:t>
      </w:r>
      <w:r w:rsidRPr="00AD1E0F">
        <w:rPr>
          <w:rtl/>
        </w:rPr>
        <w:t xml:space="preserve"> </w:t>
      </w:r>
      <w:r w:rsidRPr="00AD1E0F">
        <w:rPr>
          <w:rFonts w:hint="cs"/>
          <w:rtl/>
        </w:rPr>
        <w:t>لخصم</w:t>
      </w:r>
      <w:r w:rsidRPr="00AD1E0F">
        <w:rPr>
          <w:rtl/>
        </w:rPr>
        <w:t xml:space="preserve"> </w:t>
      </w:r>
      <w:r w:rsidRPr="00AD1E0F">
        <w:rPr>
          <w:rFonts w:hint="cs"/>
          <w:rtl/>
        </w:rPr>
        <w:t>الرسوم</w:t>
      </w:r>
      <w:r w:rsidRPr="00AD1E0F">
        <w:rPr>
          <w:rtl/>
        </w:rPr>
        <w:t xml:space="preserve"> </w:t>
      </w:r>
      <w:r w:rsidRPr="00AD1E0F">
        <w:rPr>
          <w:rFonts w:hint="cs"/>
          <w:rtl/>
        </w:rPr>
        <w:t>الحالي</w:t>
      </w:r>
      <w:r w:rsidRPr="00AD1E0F">
        <w:rPr>
          <w:rtl/>
        </w:rPr>
        <w:t xml:space="preserve">. </w:t>
      </w:r>
      <w:proofErr w:type="gramStart"/>
      <w:r w:rsidRPr="00AD1E0F">
        <w:rPr>
          <w:rFonts w:hint="cs"/>
          <w:rtl/>
        </w:rPr>
        <w:t>وفيما</w:t>
      </w:r>
      <w:proofErr w:type="gramEnd"/>
      <w:r w:rsidRPr="00AD1E0F">
        <w:rPr>
          <w:rtl/>
        </w:rPr>
        <w:t xml:space="preserve"> </w:t>
      </w:r>
      <w:r w:rsidRPr="00AD1E0F">
        <w:rPr>
          <w:rFonts w:hint="cs"/>
          <w:rtl/>
        </w:rPr>
        <w:t>يتعلق</w:t>
      </w:r>
      <w:r w:rsidRPr="00AD1E0F">
        <w:rPr>
          <w:rtl/>
        </w:rPr>
        <w:t xml:space="preserve"> </w:t>
      </w:r>
      <w:r w:rsidRPr="00AD1E0F">
        <w:rPr>
          <w:rFonts w:hint="cs"/>
          <w:rtl/>
        </w:rPr>
        <w:t>بالاقتراح</w:t>
      </w:r>
      <w:r w:rsidRPr="00AD1E0F">
        <w:rPr>
          <w:rtl/>
        </w:rPr>
        <w:t xml:space="preserve"> </w:t>
      </w:r>
      <w:r w:rsidRPr="00AD1E0F">
        <w:rPr>
          <w:rFonts w:hint="cs"/>
          <w:rtl/>
        </w:rPr>
        <w:t>نفسه،</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هناك ميزة في وجود</w:t>
      </w:r>
      <w:r w:rsidRPr="00AD1E0F">
        <w:rPr>
          <w:rtl/>
        </w:rPr>
        <w:t xml:space="preserve"> 20 </w:t>
      </w:r>
      <w:r w:rsidRPr="00AD1E0F">
        <w:rPr>
          <w:rFonts w:hint="cs"/>
          <w:rtl/>
        </w:rPr>
        <w:t>طلبا</w:t>
      </w:r>
      <w:r w:rsidRPr="00AD1E0F">
        <w:rPr>
          <w:rtl/>
        </w:rPr>
        <w:t xml:space="preserve"> </w:t>
      </w:r>
      <w:r w:rsidRPr="00AD1E0F">
        <w:rPr>
          <w:rFonts w:hint="cs"/>
          <w:rtl/>
        </w:rPr>
        <w:t>لكل</w:t>
      </w:r>
      <w:r w:rsidRPr="00AD1E0F">
        <w:rPr>
          <w:rtl/>
        </w:rPr>
        <w:t xml:space="preserve"> </w:t>
      </w:r>
      <w:r w:rsidRPr="00AD1E0F">
        <w:rPr>
          <w:rFonts w:hint="cs"/>
          <w:rtl/>
        </w:rPr>
        <w:t>جامعة</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r w:rsidRPr="00AD1E0F">
        <w:rPr>
          <w:rFonts w:hint="cs"/>
          <w:rtl/>
        </w:rPr>
        <w:t>ورأى الوفد أنه، مع</w:t>
      </w:r>
      <w:r w:rsidRPr="00AD1E0F">
        <w:rPr>
          <w:rtl/>
        </w:rPr>
        <w:t xml:space="preserve"> </w:t>
      </w:r>
      <w:r w:rsidRPr="00AD1E0F">
        <w:rPr>
          <w:rFonts w:hint="cs"/>
          <w:rtl/>
        </w:rPr>
        <w:t>ذلك، فإن الاقتراح</w:t>
      </w:r>
      <w:r w:rsidRPr="00AD1E0F">
        <w:rPr>
          <w:rtl/>
        </w:rPr>
        <w:t xml:space="preserve"> </w:t>
      </w:r>
      <w:r w:rsidRPr="00AD1E0F">
        <w:rPr>
          <w:rFonts w:hint="cs"/>
          <w:rtl/>
        </w:rPr>
        <w:t>يعمم</w:t>
      </w:r>
      <w:r w:rsidRPr="00AD1E0F">
        <w:rPr>
          <w:rtl/>
        </w:rPr>
        <w:t xml:space="preserve"> </w:t>
      </w:r>
      <w:r w:rsidRPr="00AD1E0F">
        <w:rPr>
          <w:rFonts w:hint="cs"/>
          <w:rtl/>
        </w:rPr>
        <w:t>عواقب</w:t>
      </w:r>
      <w:r w:rsidRPr="00AD1E0F">
        <w:rPr>
          <w:rtl/>
        </w:rPr>
        <w:t xml:space="preserve"> </w:t>
      </w:r>
      <w:r w:rsidRPr="00AD1E0F">
        <w:rPr>
          <w:rFonts w:hint="cs"/>
          <w:rtl/>
        </w:rPr>
        <w:t>واسعة</w:t>
      </w:r>
      <w:r w:rsidRPr="00AD1E0F">
        <w:rPr>
          <w:rtl/>
        </w:rPr>
        <w:t xml:space="preserve"> </w:t>
      </w:r>
      <w:r w:rsidRPr="00AD1E0F">
        <w:rPr>
          <w:rFonts w:hint="cs"/>
          <w:rtl/>
        </w:rPr>
        <w:t>النطاق</w:t>
      </w:r>
      <w:r w:rsidRPr="00AD1E0F">
        <w:rPr>
          <w:rtl/>
        </w:rPr>
        <w:t xml:space="preserve"> </w:t>
      </w:r>
      <w:r w:rsidRPr="00AD1E0F">
        <w:rPr>
          <w:rFonts w:hint="cs"/>
          <w:rtl/>
        </w:rPr>
        <w:t>على</w:t>
      </w:r>
      <w:r w:rsidRPr="00AD1E0F">
        <w:rPr>
          <w:rtl/>
        </w:rPr>
        <w:t xml:space="preserve"> </w:t>
      </w:r>
      <w:r w:rsidRPr="00AD1E0F">
        <w:rPr>
          <w:rFonts w:hint="cs"/>
          <w:rtl/>
        </w:rPr>
        <w:t>الدخل</w:t>
      </w:r>
      <w:r w:rsidRPr="00AD1E0F">
        <w:rPr>
          <w:rtl/>
        </w:rPr>
        <w:t xml:space="preserve"> </w:t>
      </w:r>
      <w:r w:rsidRPr="00AD1E0F">
        <w:rPr>
          <w:rFonts w:hint="cs"/>
          <w:rtl/>
        </w:rPr>
        <w:t>من الرسوم،</w:t>
      </w:r>
      <w:r w:rsidRPr="00AD1E0F">
        <w:rPr>
          <w:rtl/>
        </w:rPr>
        <w:t xml:space="preserve"> </w:t>
      </w:r>
      <w:r w:rsidRPr="00AD1E0F">
        <w:rPr>
          <w:rFonts w:hint="cs"/>
          <w:rtl/>
        </w:rPr>
        <w:t>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الفوائض</w:t>
      </w:r>
      <w:r w:rsidRPr="00AD1E0F">
        <w:rPr>
          <w:rtl/>
        </w:rPr>
        <w:t xml:space="preserve"> </w:t>
      </w:r>
      <w:r w:rsidRPr="00AD1E0F">
        <w:rPr>
          <w:rFonts w:hint="cs"/>
          <w:rtl/>
        </w:rPr>
        <w:t>التي</w:t>
      </w:r>
      <w:r w:rsidRPr="00AD1E0F">
        <w:rPr>
          <w:rtl/>
        </w:rPr>
        <w:t xml:space="preserve"> </w:t>
      </w:r>
      <w:r w:rsidRPr="00AD1E0F">
        <w:rPr>
          <w:rFonts w:hint="cs"/>
          <w:rtl/>
        </w:rPr>
        <w:t>تم الإعلان</w:t>
      </w:r>
      <w:r w:rsidRPr="00AD1E0F">
        <w:rPr>
          <w:rtl/>
        </w:rPr>
        <w:t xml:space="preserve"> </w:t>
      </w:r>
      <w:r w:rsidRPr="00AD1E0F">
        <w:rPr>
          <w:rFonts w:hint="cs"/>
          <w:rtl/>
        </w:rPr>
        <w:t>عنها</w:t>
      </w:r>
      <w:r w:rsidRPr="00AD1E0F">
        <w:rPr>
          <w:rtl/>
        </w:rPr>
        <w:t xml:space="preserve"> </w:t>
      </w:r>
      <w:r w:rsidRPr="00AD1E0F">
        <w:rPr>
          <w:rFonts w:hint="cs"/>
          <w:rtl/>
        </w:rPr>
        <w:t>في</w:t>
      </w:r>
      <w:r w:rsidRPr="00AD1E0F">
        <w:rPr>
          <w:rtl/>
        </w:rPr>
        <w:t xml:space="preserve"> </w:t>
      </w:r>
      <w:r w:rsidRPr="00AD1E0F">
        <w:rPr>
          <w:rFonts w:hint="cs"/>
          <w:rtl/>
        </w:rPr>
        <w:t>السنوات</w:t>
      </w:r>
      <w:r w:rsidRPr="00AD1E0F">
        <w:rPr>
          <w:rtl/>
        </w:rPr>
        <w:t xml:space="preserve"> </w:t>
      </w:r>
      <w:r w:rsidRPr="00AD1E0F">
        <w:rPr>
          <w:rFonts w:hint="cs"/>
          <w:rtl/>
        </w:rPr>
        <w:t>الأخيرة</w:t>
      </w:r>
      <w:r w:rsidRPr="00AD1E0F">
        <w:rPr>
          <w:rtl/>
        </w:rPr>
        <w:t>.</w:t>
      </w:r>
    </w:p>
    <w:p w:rsidR="00541E3C" w:rsidRPr="00AD1E0F" w:rsidRDefault="00541E3C" w:rsidP="00B46C59">
      <w:pPr>
        <w:pStyle w:val="NumberedParaAR"/>
      </w:pPr>
      <w:r w:rsidRPr="00AD1E0F">
        <w:rPr>
          <w:rFonts w:hint="cs"/>
          <w:rtl/>
        </w:rPr>
        <w:t>وأقرّ وفد</w:t>
      </w:r>
      <w:r w:rsidRPr="00AD1E0F">
        <w:rPr>
          <w:rtl/>
        </w:rPr>
        <w:t xml:space="preserve"> </w:t>
      </w:r>
      <w:r w:rsidRPr="00AD1E0F">
        <w:rPr>
          <w:rFonts w:hint="cs"/>
          <w:rtl/>
        </w:rPr>
        <w:t>جمهورية</w:t>
      </w:r>
      <w:r w:rsidRPr="00AD1E0F">
        <w:rPr>
          <w:rtl/>
        </w:rPr>
        <w:t xml:space="preserve"> </w:t>
      </w:r>
      <w:r w:rsidRPr="00AD1E0F">
        <w:rPr>
          <w:rFonts w:hint="cs"/>
          <w:rtl/>
        </w:rPr>
        <w:t>كوريا</w:t>
      </w:r>
      <w:r w:rsidRPr="00AD1E0F">
        <w:rPr>
          <w:rtl/>
        </w:rPr>
        <w:t xml:space="preserve"> </w:t>
      </w:r>
      <w:r w:rsidRPr="00AD1E0F">
        <w:rPr>
          <w:rFonts w:hint="cs"/>
          <w:rtl/>
        </w:rPr>
        <w:t>بأن</w:t>
      </w:r>
      <w:r w:rsidRPr="00AD1E0F">
        <w:rPr>
          <w:rtl/>
        </w:rPr>
        <w:t xml:space="preserve"> </w:t>
      </w:r>
      <w:r w:rsidRPr="00AD1E0F">
        <w:rPr>
          <w:rFonts w:hint="cs"/>
          <w:rtl/>
        </w:rPr>
        <w:t>الدراسات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أظهرت</w:t>
      </w:r>
      <w:r w:rsidRPr="00AD1E0F">
        <w:rPr>
          <w:rtl/>
        </w:rPr>
        <w:t xml:space="preserve"> </w:t>
      </w:r>
      <w:r w:rsidRPr="00AD1E0F">
        <w:rPr>
          <w:rFonts w:hint="cs"/>
          <w:rtl/>
        </w:rPr>
        <w:t>أن</w:t>
      </w:r>
      <w:r w:rsidRPr="00AD1E0F">
        <w:rPr>
          <w:rtl/>
        </w:rPr>
        <w:t xml:space="preserve"> </w:t>
      </w:r>
      <w:r w:rsidRPr="00AD1E0F">
        <w:rPr>
          <w:rFonts w:hint="cs"/>
          <w:rtl/>
        </w:rPr>
        <w:t>الإيداعات</w:t>
      </w:r>
      <w:r w:rsidRPr="00AD1E0F">
        <w:rPr>
          <w:rtl/>
        </w:rPr>
        <w:t xml:space="preserve"> </w:t>
      </w:r>
      <w:r w:rsidRPr="00AD1E0F">
        <w:rPr>
          <w:rFonts w:hint="cs"/>
          <w:rtl/>
        </w:rPr>
        <w:t>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أكثر</w:t>
      </w:r>
      <w:r w:rsidRPr="00AD1E0F">
        <w:rPr>
          <w:rtl/>
        </w:rPr>
        <w:t xml:space="preserve"> </w:t>
      </w:r>
      <w:r w:rsidRPr="00AD1E0F">
        <w:rPr>
          <w:rFonts w:hint="cs"/>
          <w:rtl/>
        </w:rPr>
        <w:t>استجابة</w:t>
      </w:r>
      <w:r w:rsidRPr="00AD1E0F">
        <w:rPr>
          <w:rtl/>
        </w:rPr>
        <w:t xml:space="preserve"> </w:t>
      </w:r>
      <w:r w:rsidRPr="00AD1E0F">
        <w:rPr>
          <w:rFonts w:hint="cs"/>
          <w:rtl/>
        </w:rPr>
        <w:t>لتخفيضات</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المتقدمة،</w:t>
      </w:r>
      <w:r w:rsidRPr="00AD1E0F">
        <w:rPr>
          <w:rtl/>
        </w:rPr>
        <w:t xml:space="preserve"> </w:t>
      </w:r>
      <w:r w:rsidRPr="00AD1E0F">
        <w:rPr>
          <w:rFonts w:hint="cs"/>
          <w:rtl/>
        </w:rPr>
        <w:t>ولكن</w:t>
      </w:r>
      <w:r w:rsidRPr="00AD1E0F">
        <w:rPr>
          <w:rtl/>
        </w:rPr>
        <w:t xml:space="preserve"> </w:t>
      </w:r>
      <w:r w:rsidRPr="00AD1E0F">
        <w:rPr>
          <w:rFonts w:hint="cs"/>
          <w:rtl/>
        </w:rPr>
        <w:t>بشكل</w:t>
      </w:r>
      <w:r w:rsidRPr="00AD1E0F">
        <w:rPr>
          <w:rtl/>
        </w:rPr>
        <w:t xml:space="preserve"> </w:t>
      </w:r>
      <w:r w:rsidRPr="00AD1E0F">
        <w:rPr>
          <w:rFonts w:hint="cs"/>
          <w:rtl/>
        </w:rPr>
        <w:t>عام</w:t>
      </w:r>
      <w:r w:rsidRPr="00AD1E0F">
        <w:rPr>
          <w:rtl/>
        </w:rPr>
        <w:t xml:space="preserve"> </w:t>
      </w:r>
      <w:r w:rsidRPr="00AD1E0F">
        <w:rPr>
          <w:rFonts w:hint="cs"/>
          <w:rtl/>
        </w:rPr>
        <w:t>تُعد</w:t>
      </w:r>
      <w:r w:rsidRPr="00AD1E0F">
        <w:rPr>
          <w:rtl/>
        </w:rPr>
        <w:t xml:space="preserve"> </w:t>
      </w:r>
      <w:r w:rsidRPr="00AD1E0F">
        <w:rPr>
          <w:rFonts w:hint="cs"/>
          <w:rtl/>
        </w:rPr>
        <w:t>أعداد</w:t>
      </w:r>
      <w:r w:rsidRPr="00AD1E0F">
        <w:rPr>
          <w:rtl/>
        </w:rPr>
        <w:t xml:space="preserve"> </w:t>
      </w:r>
      <w:r w:rsidRPr="00AD1E0F">
        <w:rPr>
          <w:rFonts w:hint="cs"/>
          <w:rtl/>
        </w:rPr>
        <w:t>الطلبات</w:t>
      </w:r>
      <w:r w:rsidRPr="00AD1E0F">
        <w:rPr>
          <w:rtl/>
        </w:rPr>
        <w:t xml:space="preserve"> </w:t>
      </w:r>
      <w:r w:rsidRPr="00AD1E0F">
        <w:rPr>
          <w:rFonts w:hint="cs"/>
          <w:rtl/>
        </w:rPr>
        <w:t>غير</w:t>
      </w:r>
      <w:r w:rsidRPr="00AD1E0F">
        <w:rPr>
          <w:rtl/>
        </w:rPr>
        <w:t xml:space="preserve"> </w:t>
      </w:r>
      <w:r w:rsidRPr="00AD1E0F">
        <w:rPr>
          <w:rFonts w:hint="cs"/>
          <w:rtl/>
        </w:rPr>
        <w:t>مرنة</w:t>
      </w:r>
      <w:r w:rsidRPr="00AD1E0F">
        <w:rPr>
          <w:rtl/>
        </w:rPr>
        <w:t xml:space="preserve">. </w:t>
      </w:r>
      <w:r w:rsidRPr="00AD1E0F">
        <w:rPr>
          <w:rFonts w:hint="cs"/>
          <w:rtl/>
        </w:rPr>
        <w:t>ورأى الوفد بأنه، في</w:t>
      </w:r>
      <w:r w:rsidRPr="00AD1E0F">
        <w:rPr>
          <w:rtl/>
        </w:rPr>
        <w:t xml:space="preserve"> </w:t>
      </w:r>
      <w:r w:rsidRPr="00AD1E0F">
        <w:rPr>
          <w:rFonts w:hint="cs"/>
          <w:rtl/>
        </w:rPr>
        <w:t>حين</w:t>
      </w:r>
      <w:r w:rsidRPr="00AD1E0F">
        <w:rPr>
          <w:rtl/>
        </w:rPr>
        <w:t xml:space="preserve"> </w:t>
      </w:r>
      <w:r w:rsidRPr="00AD1E0F">
        <w:rPr>
          <w:rFonts w:hint="cs"/>
          <w:rtl/>
        </w:rPr>
        <w:t>أن</w:t>
      </w:r>
      <w:r w:rsidRPr="00AD1E0F">
        <w:rPr>
          <w:rtl/>
        </w:rPr>
        <w:t xml:space="preserve"> </w:t>
      </w:r>
      <w:r w:rsidRPr="00AD1E0F">
        <w:rPr>
          <w:rFonts w:hint="cs"/>
          <w:rtl/>
        </w:rPr>
        <w:t>فكرة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لها</w:t>
      </w:r>
      <w:r w:rsidRPr="00AD1E0F">
        <w:rPr>
          <w:rtl/>
        </w:rPr>
        <w:t xml:space="preserve"> </w:t>
      </w:r>
      <w:r w:rsidRPr="00AD1E0F">
        <w:rPr>
          <w:rFonts w:hint="cs"/>
          <w:rtl/>
        </w:rPr>
        <w:t>بعض</w:t>
      </w:r>
      <w:r w:rsidRPr="00AD1E0F">
        <w:rPr>
          <w:rtl/>
        </w:rPr>
        <w:t xml:space="preserve"> </w:t>
      </w:r>
      <w:r w:rsidRPr="00AD1E0F">
        <w:rPr>
          <w:rFonts w:hint="cs"/>
          <w:rtl/>
        </w:rPr>
        <w:t>المزايا،</w:t>
      </w:r>
      <w:r w:rsidRPr="00AD1E0F">
        <w:rPr>
          <w:rtl/>
        </w:rPr>
        <w:t xml:space="preserve"> </w:t>
      </w:r>
      <w:r w:rsidRPr="00AD1E0F">
        <w:rPr>
          <w:rFonts w:hint="cs"/>
          <w:rtl/>
        </w:rPr>
        <w:t>فإن</w:t>
      </w:r>
      <w:r w:rsidRPr="00AD1E0F">
        <w:rPr>
          <w:rtl/>
        </w:rPr>
        <w:t xml:space="preserve"> </w:t>
      </w:r>
      <w:r w:rsidRPr="00AD1E0F">
        <w:rPr>
          <w:rFonts w:hint="cs"/>
          <w:rtl/>
        </w:rPr>
        <w:t>من</w:t>
      </w:r>
      <w:r w:rsidRPr="00AD1E0F">
        <w:rPr>
          <w:rtl/>
        </w:rPr>
        <w:t xml:space="preserve"> </w:t>
      </w:r>
      <w:r w:rsidRPr="00AD1E0F">
        <w:rPr>
          <w:rFonts w:hint="cs"/>
          <w:rtl/>
        </w:rPr>
        <w:t>الأفضل</w:t>
      </w:r>
      <w:r w:rsidRPr="00AD1E0F">
        <w:rPr>
          <w:rtl/>
        </w:rPr>
        <w:t xml:space="preserve"> </w:t>
      </w:r>
      <w:r w:rsidRPr="00AD1E0F">
        <w:rPr>
          <w:rFonts w:hint="cs"/>
          <w:rtl/>
        </w:rPr>
        <w:t>مناقشة</w:t>
      </w:r>
      <w:r w:rsidRPr="00AD1E0F">
        <w:rPr>
          <w:rtl/>
        </w:rPr>
        <w:t xml:space="preserve"> </w:t>
      </w:r>
      <w:r w:rsidRPr="00AD1E0F">
        <w:rPr>
          <w:rFonts w:hint="cs"/>
          <w:rtl/>
        </w:rPr>
        <w:t>ذلك</w:t>
      </w:r>
      <w:r w:rsidRPr="00AD1E0F">
        <w:rPr>
          <w:rtl/>
        </w:rPr>
        <w:t xml:space="preserve"> </w:t>
      </w:r>
      <w:r w:rsidRPr="00AD1E0F">
        <w:rPr>
          <w:rFonts w:hint="cs"/>
          <w:rtl/>
        </w:rPr>
        <w:t>من</w:t>
      </w:r>
      <w:r w:rsidRPr="00AD1E0F">
        <w:rPr>
          <w:rtl/>
        </w:rPr>
        <w:t xml:space="preserve"> </w:t>
      </w:r>
      <w:r w:rsidRPr="00AD1E0F">
        <w:rPr>
          <w:rFonts w:hint="cs"/>
          <w:rtl/>
        </w:rPr>
        <w:t>منظور</w:t>
      </w:r>
      <w:r w:rsidRPr="00AD1E0F">
        <w:rPr>
          <w:rtl/>
        </w:rPr>
        <w:t xml:space="preserve"> </w:t>
      </w:r>
      <w:r w:rsidRPr="00AD1E0F">
        <w:rPr>
          <w:rFonts w:hint="cs"/>
          <w:rtl/>
        </w:rPr>
        <w:t>إيرادات</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ورأى الوفد</w:t>
      </w:r>
      <w:r w:rsidRPr="00AD1E0F">
        <w:rPr>
          <w:rtl/>
        </w:rPr>
        <w:t xml:space="preserve"> </w:t>
      </w:r>
      <w:r w:rsidRPr="00AD1E0F">
        <w:rPr>
          <w:rFonts w:hint="cs"/>
          <w:rtl/>
        </w:rPr>
        <w:t>بأنه، إذا</w:t>
      </w:r>
      <w:r w:rsidRPr="00AD1E0F">
        <w:rPr>
          <w:rtl/>
        </w:rPr>
        <w:t xml:space="preserve"> </w:t>
      </w:r>
      <w:r w:rsidRPr="00AD1E0F">
        <w:rPr>
          <w:rFonts w:hint="cs"/>
          <w:rtl/>
        </w:rPr>
        <w:t>كان</w:t>
      </w:r>
      <w:r w:rsidRPr="00AD1E0F">
        <w:rPr>
          <w:rtl/>
        </w:rPr>
        <w:t xml:space="preserve"> </w:t>
      </w:r>
      <w:r w:rsidRPr="00AD1E0F">
        <w:rPr>
          <w:rFonts w:hint="cs"/>
          <w:rtl/>
        </w:rPr>
        <w:t>الهدف</w:t>
      </w:r>
      <w:r w:rsidRPr="00AD1E0F">
        <w:rPr>
          <w:rtl/>
        </w:rPr>
        <w:t xml:space="preserve"> </w:t>
      </w:r>
      <w:r w:rsidRPr="00AD1E0F">
        <w:rPr>
          <w:rFonts w:hint="cs"/>
          <w:rtl/>
        </w:rPr>
        <w:t>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هو</w:t>
      </w:r>
      <w:r w:rsidRPr="00AD1E0F">
        <w:rPr>
          <w:rtl/>
        </w:rPr>
        <w:t xml:space="preserve"> </w:t>
      </w:r>
      <w:r w:rsidRPr="00AD1E0F">
        <w:rPr>
          <w:rFonts w:hint="cs"/>
          <w:rtl/>
        </w:rPr>
        <w:t>تشجيع</w:t>
      </w:r>
      <w:r w:rsidRPr="00AD1E0F">
        <w:rPr>
          <w:rtl/>
        </w:rPr>
        <w:t xml:space="preserve"> </w:t>
      </w:r>
      <w:r w:rsidRPr="00AD1E0F">
        <w:rPr>
          <w:rFonts w:hint="cs"/>
          <w:rtl/>
        </w:rPr>
        <w:t>الجامعات</w:t>
      </w:r>
      <w:r w:rsidRPr="00AD1E0F">
        <w:rPr>
          <w:rtl/>
        </w:rPr>
        <w:t xml:space="preserve"> </w:t>
      </w:r>
      <w:r w:rsidRPr="00AD1E0F">
        <w:rPr>
          <w:rFonts w:hint="cs"/>
          <w:rtl/>
        </w:rPr>
        <w:t>على</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نشاط</w:t>
      </w:r>
      <w:r w:rsidRPr="00AD1E0F">
        <w:rPr>
          <w:rtl/>
        </w:rPr>
        <w:t xml:space="preserve"> </w:t>
      </w:r>
      <w:r w:rsidRPr="00AD1E0F">
        <w:rPr>
          <w:rFonts w:hint="cs"/>
          <w:rtl/>
        </w:rPr>
        <w:t>البراءات،</w:t>
      </w:r>
      <w:r w:rsidRPr="00AD1E0F">
        <w:rPr>
          <w:rtl/>
        </w:rPr>
        <w:t xml:space="preserve"> </w:t>
      </w:r>
      <w:r w:rsidRPr="00AD1E0F">
        <w:rPr>
          <w:rFonts w:hint="cs"/>
          <w:rtl/>
        </w:rPr>
        <w:t>فإنه</w:t>
      </w:r>
      <w:r w:rsidRPr="00AD1E0F">
        <w:rPr>
          <w:rtl/>
        </w:rPr>
        <w:t xml:space="preserve"> </w:t>
      </w:r>
      <w:r w:rsidRPr="00AD1E0F">
        <w:rPr>
          <w:rFonts w:hint="cs"/>
          <w:rtl/>
        </w:rPr>
        <w:t>ينبغي</w:t>
      </w:r>
      <w:r w:rsidRPr="00AD1E0F">
        <w:rPr>
          <w:rtl/>
        </w:rPr>
        <w:t xml:space="preserve"> </w:t>
      </w:r>
      <w:r w:rsidRPr="00AD1E0F">
        <w:rPr>
          <w:rFonts w:hint="cs"/>
          <w:rtl/>
        </w:rPr>
        <w:t>تطبيق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أيضا</w:t>
      </w:r>
      <w:r w:rsidRPr="00AD1E0F">
        <w:rPr>
          <w:rtl/>
        </w:rPr>
        <w:t xml:space="preserve"> </w:t>
      </w:r>
      <w:r w:rsidRPr="00AD1E0F">
        <w:rPr>
          <w:rFonts w:hint="cs"/>
          <w:rtl/>
        </w:rPr>
        <w:t>على</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المتقدمة</w:t>
      </w:r>
      <w:r w:rsidRPr="00AD1E0F">
        <w:rPr>
          <w:rtl/>
        </w:rPr>
        <w:t xml:space="preserve">. </w:t>
      </w:r>
      <w:r w:rsidRPr="00AD1E0F">
        <w:rPr>
          <w:rFonts w:hint="cs"/>
          <w:rtl/>
        </w:rPr>
        <w:t>وبهذه</w:t>
      </w:r>
      <w:r w:rsidRPr="00AD1E0F">
        <w:rPr>
          <w:rtl/>
        </w:rPr>
        <w:t xml:space="preserve"> </w:t>
      </w:r>
      <w:r w:rsidRPr="00AD1E0F">
        <w:rPr>
          <w:rFonts w:hint="cs"/>
          <w:rtl/>
        </w:rPr>
        <w:t>الطريقة،</w:t>
      </w:r>
      <w:r w:rsidRPr="00AD1E0F">
        <w:rPr>
          <w:rtl/>
        </w:rPr>
        <w:t xml:space="preserve"> </w:t>
      </w:r>
      <w:r w:rsidRPr="00AD1E0F">
        <w:rPr>
          <w:rFonts w:hint="cs"/>
          <w:rtl/>
        </w:rPr>
        <w:t>سيتم</w:t>
      </w:r>
      <w:r w:rsidRPr="00AD1E0F">
        <w:rPr>
          <w:rtl/>
        </w:rPr>
        <w:t xml:space="preserve"> </w:t>
      </w:r>
      <w:r w:rsidRPr="00AD1E0F">
        <w:rPr>
          <w:rFonts w:hint="cs"/>
          <w:rtl/>
        </w:rPr>
        <w:t>التعامل</w:t>
      </w:r>
      <w:r w:rsidRPr="00AD1E0F">
        <w:rPr>
          <w:rtl/>
        </w:rPr>
        <w:t xml:space="preserve"> </w:t>
      </w:r>
      <w:r w:rsidRPr="00AD1E0F">
        <w:rPr>
          <w:rFonts w:hint="cs"/>
          <w:rtl/>
        </w:rPr>
        <w:t>مع</w:t>
      </w:r>
      <w:r w:rsidRPr="00AD1E0F">
        <w:rPr>
          <w:rtl/>
        </w:rPr>
        <w:t xml:space="preserve"> </w:t>
      </w:r>
      <w:r w:rsidRPr="00AD1E0F">
        <w:rPr>
          <w:rFonts w:hint="cs"/>
          <w:rtl/>
        </w:rPr>
        <w:t>أنشطة</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والابتكار</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بطريقة</w:t>
      </w:r>
      <w:r w:rsidRPr="00AD1E0F">
        <w:rPr>
          <w:rtl/>
        </w:rPr>
        <w:t xml:space="preserve"> </w:t>
      </w:r>
      <w:r w:rsidRPr="00AD1E0F">
        <w:rPr>
          <w:rFonts w:hint="cs"/>
          <w:rtl/>
        </w:rPr>
        <w:t>متساوية</w:t>
      </w:r>
      <w:r w:rsidRPr="00AD1E0F">
        <w:rPr>
          <w:rtl/>
        </w:rPr>
        <w:t xml:space="preserve"> </w:t>
      </w:r>
      <w:proofErr w:type="gramStart"/>
      <w:r w:rsidRPr="00AD1E0F">
        <w:rPr>
          <w:rFonts w:hint="cs"/>
          <w:rtl/>
        </w:rPr>
        <w:t>وعادلة</w:t>
      </w:r>
      <w:proofErr w:type="gramEnd"/>
      <w:r w:rsidRPr="00AD1E0F">
        <w:rPr>
          <w:rtl/>
        </w:rPr>
        <w:t>.</w:t>
      </w:r>
    </w:p>
    <w:p w:rsidR="00541E3C" w:rsidRPr="00AD1E0F" w:rsidRDefault="00541E3C" w:rsidP="00B46C59">
      <w:pPr>
        <w:pStyle w:val="NumberedParaAR"/>
        <w:rPr>
          <w:color w:val="000000"/>
        </w:rPr>
      </w:pPr>
      <w:r w:rsidRPr="00AD1E0F">
        <w:rPr>
          <w:rFonts w:hint="cs"/>
          <w:rtl/>
        </w:rPr>
        <w:t>وأشار</w:t>
      </w:r>
      <w:r w:rsidRPr="00AD1E0F">
        <w:rPr>
          <w:rtl/>
        </w:rPr>
        <w:t xml:space="preserve"> </w:t>
      </w:r>
      <w:r w:rsidRPr="00AD1E0F">
        <w:rPr>
          <w:rFonts w:hint="cs"/>
          <w:rtl/>
        </w:rPr>
        <w:t>وفد</w:t>
      </w:r>
      <w:r w:rsidRPr="00AD1E0F">
        <w:rPr>
          <w:rtl/>
        </w:rPr>
        <w:t xml:space="preserve"> </w:t>
      </w:r>
      <w:r w:rsidRPr="00AD1E0F">
        <w:rPr>
          <w:rFonts w:hint="cs"/>
          <w:rtl/>
        </w:rPr>
        <w:t>أستراليا</w:t>
      </w:r>
      <w:r w:rsidRPr="00AD1E0F">
        <w:rPr>
          <w:rtl/>
        </w:rPr>
        <w:t xml:space="preserve"> </w:t>
      </w:r>
      <w:r w:rsidRPr="00AD1E0F">
        <w:rPr>
          <w:rFonts w:hint="cs"/>
          <w:rtl/>
        </w:rPr>
        <w:t>إلى</w:t>
      </w:r>
      <w:r w:rsidRPr="00AD1E0F">
        <w:rPr>
          <w:rtl/>
        </w:rPr>
        <w:t xml:space="preserve"> </w:t>
      </w:r>
      <w:r w:rsidRPr="00AD1E0F">
        <w:rPr>
          <w:rFonts w:hint="cs"/>
          <w:rtl/>
        </w:rPr>
        <w:t>أنه</w:t>
      </w:r>
      <w:r w:rsidRPr="00AD1E0F">
        <w:rPr>
          <w:rtl/>
        </w:rPr>
        <w:t xml:space="preserve"> </w:t>
      </w:r>
      <w:r w:rsidRPr="00AD1E0F">
        <w:rPr>
          <w:rFonts w:hint="cs"/>
          <w:rtl/>
        </w:rPr>
        <w:t>في</w:t>
      </w:r>
      <w:r w:rsidRPr="00AD1E0F">
        <w:rPr>
          <w:rtl/>
        </w:rPr>
        <w:t xml:space="preserve"> </w:t>
      </w:r>
      <w:r w:rsidRPr="00AD1E0F">
        <w:rPr>
          <w:rFonts w:hint="cs"/>
          <w:rtl/>
        </w:rPr>
        <w:t>حين</w:t>
      </w:r>
      <w:r w:rsidRPr="00AD1E0F">
        <w:rPr>
          <w:rtl/>
        </w:rPr>
        <w:t xml:space="preserve"> </w:t>
      </w:r>
      <w:r w:rsidRPr="00AD1E0F">
        <w:rPr>
          <w:rFonts w:hint="cs"/>
          <w:rtl/>
        </w:rPr>
        <w:t>أن</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المسائل</w:t>
      </w:r>
      <w:r w:rsidRPr="00AD1E0F">
        <w:rPr>
          <w:rtl/>
        </w:rPr>
        <w:t xml:space="preserve"> </w:t>
      </w:r>
      <w:r w:rsidRPr="00AD1E0F">
        <w:rPr>
          <w:rFonts w:hint="cs"/>
          <w:rtl/>
        </w:rPr>
        <w:t>التي</w:t>
      </w:r>
      <w:r w:rsidRPr="00AD1E0F">
        <w:rPr>
          <w:rtl/>
        </w:rPr>
        <w:t xml:space="preserve"> </w:t>
      </w:r>
      <w:r w:rsidRPr="00AD1E0F">
        <w:rPr>
          <w:rFonts w:hint="cs"/>
          <w:rtl/>
        </w:rPr>
        <w:t>ينظر</w:t>
      </w:r>
      <w:r w:rsidRPr="00AD1E0F">
        <w:rPr>
          <w:rtl/>
        </w:rPr>
        <w:t xml:space="preserve"> </w:t>
      </w:r>
      <w:r w:rsidRPr="00AD1E0F">
        <w:rPr>
          <w:rFonts w:hint="cs"/>
          <w:rtl/>
        </w:rPr>
        <w:t>فيها</w:t>
      </w:r>
      <w:r w:rsidRPr="00AD1E0F">
        <w:rPr>
          <w:rtl/>
        </w:rPr>
        <w:t xml:space="preserve"> </w:t>
      </w:r>
      <w:r w:rsidRPr="00AD1E0F">
        <w:rPr>
          <w:rFonts w:hint="cs"/>
          <w:rtl/>
        </w:rPr>
        <w:t>الفريق العامل</w:t>
      </w:r>
      <w:r w:rsidRPr="00AD1E0F">
        <w:rPr>
          <w:rtl/>
        </w:rPr>
        <w:t xml:space="preserve"> </w:t>
      </w:r>
      <w:r w:rsidRPr="00AD1E0F">
        <w:rPr>
          <w:rFonts w:hint="cs"/>
          <w:rtl/>
        </w:rPr>
        <w:t>تتعلق</w:t>
      </w:r>
      <w:r w:rsidRPr="00AD1E0F">
        <w:rPr>
          <w:rtl/>
        </w:rPr>
        <w:t xml:space="preserve"> </w:t>
      </w:r>
      <w:r w:rsidRPr="00AD1E0F">
        <w:rPr>
          <w:rFonts w:hint="cs"/>
          <w:rtl/>
        </w:rPr>
        <w:t>بإدارة</w:t>
      </w:r>
      <w:r w:rsidRPr="00AD1E0F">
        <w:rPr>
          <w:rtl/>
        </w:rPr>
        <w:t xml:space="preserve"> </w:t>
      </w:r>
      <w:r w:rsidRPr="00AD1E0F">
        <w:rPr>
          <w:rFonts w:hint="cs"/>
          <w:rtl/>
        </w:rPr>
        <w:t>وعمل</w:t>
      </w:r>
      <w:r w:rsidRPr="00AD1E0F">
        <w:rPr>
          <w:rtl/>
        </w:rPr>
        <w:t xml:space="preserve"> النظام الإلكتروني لمعاهدة التعاون بشأن البراءات</w:t>
      </w:r>
      <w:r w:rsidRPr="00AD1E0F">
        <w:rPr>
          <w:rFonts w:hint="cs"/>
          <w:rtl/>
        </w:rPr>
        <w:t>،</w:t>
      </w:r>
      <w:r w:rsidRPr="00AD1E0F">
        <w:rPr>
          <w:rtl/>
        </w:rPr>
        <w:t xml:space="preserve"> </w:t>
      </w:r>
      <w:r w:rsidRPr="00AD1E0F">
        <w:rPr>
          <w:rFonts w:hint="cs"/>
          <w:rtl/>
        </w:rPr>
        <w:t>مع</w:t>
      </w:r>
      <w:r w:rsidRPr="00AD1E0F">
        <w:rPr>
          <w:rtl/>
        </w:rPr>
        <w:t xml:space="preserve"> </w:t>
      </w:r>
      <w:r w:rsidRPr="00AD1E0F">
        <w:rPr>
          <w:rFonts w:hint="cs"/>
          <w:rtl/>
        </w:rPr>
        <w:t>مراعاة</w:t>
      </w:r>
      <w:r w:rsidRPr="00AD1E0F">
        <w:rPr>
          <w:rtl/>
        </w:rPr>
        <w:t xml:space="preserve"> </w:t>
      </w:r>
      <w:r w:rsidRPr="00AD1E0F">
        <w:rPr>
          <w:rFonts w:hint="cs"/>
          <w:rtl/>
        </w:rPr>
        <w:t>جوانب</w:t>
      </w:r>
      <w:r w:rsidRPr="00AD1E0F">
        <w:rPr>
          <w:rtl/>
        </w:rPr>
        <w:t xml:space="preserve"> </w:t>
      </w:r>
      <w:r w:rsidRPr="00AD1E0F">
        <w:rPr>
          <w:rFonts w:hint="cs"/>
          <w:rtl/>
        </w:rPr>
        <w:t>الأعمال</w:t>
      </w:r>
      <w:r w:rsidRPr="00AD1E0F">
        <w:rPr>
          <w:rtl/>
        </w:rPr>
        <w:t xml:space="preserve"> </w:t>
      </w:r>
      <w:r w:rsidRPr="00AD1E0F">
        <w:rPr>
          <w:rFonts w:hint="cs"/>
          <w:rtl/>
        </w:rPr>
        <w:t>التجارية اليومية،</w:t>
      </w:r>
      <w:r w:rsidRPr="00AD1E0F">
        <w:rPr>
          <w:rtl/>
        </w:rPr>
        <w:t xml:space="preserve"> </w:t>
      </w:r>
      <w:r w:rsidRPr="00AD1E0F">
        <w:rPr>
          <w:rFonts w:hint="cs"/>
          <w:rtl/>
        </w:rPr>
        <w:t>فإن</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مختلف</w:t>
      </w:r>
      <w:r w:rsidRPr="00AD1E0F">
        <w:rPr>
          <w:rtl/>
        </w:rPr>
        <w:t xml:space="preserve"> </w:t>
      </w:r>
      <w:r w:rsidRPr="00AD1E0F">
        <w:rPr>
          <w:rFonts w:hint="cs"/>
          <w:rtl/>
        </w:rPr>
        <w:t>في</w:t>
      </w:r>
      <w:r w:rsidRPr="00AD1E0F">
        <w:rPr>
          <w:rtl/>
        </w:rPr>
        <w:t xml:space="preserve"> </w:t>
      </w:r>
      <w:r w:rsidRPr="00AD1E0F">
        <w:rPr>
          <w:rFonts w:hint="cs"/>
          <w:rtl/>
        </w:rPr>
        <w:t>تناوله</w:t>
      </w:r>
      <w:r w:rsidRPr="00AD1E0F">
        <w:rPr>
          <w:rtl/>
        </w:rPr>
        <w:t xml:space="preserve"> </w:t>
      </w:r>
      <w:r w:rsidRPr="00AD1E0F">
        <w:rPr>
          <w:rFonts w:hint="cs"/>
          <w:rtl/>
        </w:rPr>
        <w:t>للغرض</w:t>
      </w:r>
      <w:r w:rsidRPr="00AD1E0F">
        <w:rPr>
          <w:rtl/>
        </w:rPr>
        <w:t xml:space="preserve"> </w:t>
      </w:r>
      <w:r w:rsidRPr="00AD1E0F">
        <w:rPr>
          <w:rFonts w:hint="cs"/>
          <w:rtl/>
        </w:rPr>
        <w:t>من</w:t>
      </w:r>
      <w:r w:rsidRPr="00AD1E0F">
        <w:rPr>
          <w:rtl/>
        </w:rPr>
        <w:t xml:space="preserve"> النظام الإلكتروني لمعاهدة التعاون بشأن البراءات </w:t>
      </w:r>
      <w:r w:rsidRPr="00AD1E0F">
        <w:rPr>
          <w:rFonts w:hint="cs"/>
          <w:rtl/>
        </w:rPr>
        <w:t>لتحفيز</w:t>
      </w:r>
      <w:r w:rsidRPr="00AD1E0F">
        <w:rPr>
          <w:rtl/>
        </w:rPr>
        <w:t xml:space="preserve"> </w:t>
      </w:r>
      <w:r w:rsidRPr="00AD1E0F">
        <w:rPr>
          <w:rFonts w:hint="cs"/>
          <w:rtl/>
        </w:rPr>
        <w:t>ومكافأة</w:t>
      </w:r>
      <w:r w:rsidRPr="00AD1E0F">
        <w:rPr>
          <w:rtl/>
        </w:rPr>
        <w:t xml:space="preserve"> </w:t>
      </w:r>
      <w:r w:rsidRPr="00AD1E0F">
        <w:rPr>
          <w:rFonts w:hint="cs"/>
          <w:rtl/>
        </w:rPr>
        <w:t>النشاط</w:t>
      </w:r>
      <w:r w:rsidRPr="00AD1E0F">
        <w:rPr>
          <w:rtl/>
        </w:rPr>
        <w:t xml:space="preserve"> </w:t>
      </w:r>
      <w:r w:rsidRPr="00AD1E0F">
        <w:rPr>
          <w:rFonts w:hint="cs"/>
          <w:rtl/>
        </w:rPr>
        <w:t>الابتكاري</w:t>
      </w:r>
      <w:r w:rsidRPr="00AD1E0F">
        <w:rPr>
          <w:rtl/>
        </w:rPr>
        <w:t xml:space="preserve">. </w:t>
      </w:r>
      <w:proofErr w:type="gramStart"/>
      <w:r w:rsidRPr="00AD1E0F">
        <w:rPr>
          <w:rFonts w:hint="cs"/>
          <w:rtl/>
        </w:rPr>
        <w:t>وأوضح</w:t>
      </w:r>
      <w:proofErr w:type="gramEnd"/>
      <w:r w:rsidRPr="00AD1E0F">
        <w:rPr>
          <w:rFonts w:hint="cs"/>
          <w:rtl/>
        </w:rPr>
        <w:t xml:space="preserve"> أن الملخص</w:t>
      </w:r>
      <w:r w:rsidRPr="00AD1E0F">
        <w:rPr>
          <w:rtl/>
        </w:rPr>
        <w:t xml:space="preserve"> </w:t>
      </w:r>
      <w:r w:rsidRPr="00AD1E0F">
        <w:rPr>
          <w:rFonts w:hint="cs"/>
          <w:rtl/>
        </w:rPr>
        <w:t>الذي</w:t>
      </w:r>
      <w:r w:rsidRPr="00AD1E0F">
        <w:rPr>
          <w:rtl/>
        </w:rPr>
        <w:t xml:space="preserve"> </w:t>
      </w:r>
      <w:r w:rsidRPr="00AD1E0F">
        <w:rPr>
          <w:rFonts w:hint="cs"/>
          <w:rtl/>
        </w:rPr>
        <w:t>أعده</w:t>
      </w:r>
      <w:r w:rsidRPr="00AD1E0F">
        <w:rPr>
          <w:rtl/>
        </w:rPr>
        <w:t xml:space="preserve"> </w:t>
      </w:r>
      <w:r w:rsidRPr="00AD1E0F">
        <w:rPr>
          <w:rFonts w:hint="cs"/>
          <w:rtl/>
        </w:rPr>
        <w:t>رئيس</w:t>
      </w:r>
      <w:r w:rsidRPr="00AD1E0F">
        <w:rPr>
          <w:rtl/>
        </w:rPr>
        <w:t xml:space="preserve"> </w:t>
      </w:r>
      <w:r w:rsidRPr="00AD1E0F">
        <w:rPr>
          <w:rFonts w:hint="cs"/>
          <w:rtl/>
        </w:rPr>
        <w:t>الدورة</w:t>
      </w:r>
      <w:r w:rsidRPr="00AD1E0F">
        <w:rPr>
          <w:rtl/>
        </w:rPr>
        <w:t xml:space="preserve"> </w:t>
      </w:r>
      <w:r w:rsidRPr="00AD1E0F">
        <w:rPr>
          <w:rFonts w:hint="cs"/>
          <w:rtl/>
        </w:rPr>
        <w:t>الثامنة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الوثيقة</w:t>
      </w:r>
      <w:r w:rsidRPr="00AD1E0F">
        <w:rPr>
          <w:rtl/>
        </w:rPr>
        <w:t xml:space="preserve"> </w:t>
      </w:r>
      <w:r w:rsidRPr="00AD1E0F">
        <w:rPr>
          <w:rFonts w:hint="cs"/>
        </w:rPr>
        <w:t>PCT/WG/8/25</w:t>
      </w:r>
      <w:r w:rsidRPr="00AD1E0F">
        <w:rPr>
          <w:rtl/>
        </w:rPr>
        <w:t xml:space="preserve">) </w:t>
      </w:r>
      <w:r w:rsidRPr="00AD1E0F">
        <w:rPr>
          <w:rFonts w:hint="cs"/>
          <w:rtl/>
        </w:rPr>
        <w:t>يدعو الأعضاء</w:t>
      </w:r>
      <w:r w:rsidRPr="00AD1E0F">
        <w:rPr>
          <w:rtl/>
        </w:rPr>
        <w:t xml:space="preserve"> </w:t>
      </w:r>
      <w:r w:rsidRPr="00AD1E0F">
        <w:rPr>
          <w:rFonts w:hint="cs"/>
          <w:rtl/>
        </w:rPr>
        <w:t>إلى</w:t>
      </w:r>
      <w:r w:rsidRPr="00AD1E0F">
        <w:rPr>
          <w:rtl/>
        </w:rPr>
        <w:t xml:space="preserve"> </w:t>
      </w:r>
      <w:r w:rsidRPr="00AD1E0F">
        <w:rPr>
          <w:rFonts w:hint="cs"/>
          <w:rtl/>
        </w:rPr>
        <w:t>تقديم</w:t>
      </w:r>
      <w:r w:rsidRPr="00AD1E0F">
        <w:rPr>
          <w:rtl/>
        </w:rPr>
        <w:t xml:space="preserve"> </w:t>
      </w:r>
      <w:r w:rsidRPr="00AD1E0F">
        <w:rPr>
          <w:rFonts w:hint="cs"/>
          <w:rtl/>
        </w:rPr>
        <w:t>مقترحات</w:t>
      </w:r>
      <w:r w:rsidRPr="00AD1E0F">
        <w:rPr>
          <w:rtl/>
        </w:rPr>
        <w:t xml:space="preserve"> </w:t>
      </w:r>
      <w:r w:rsidRPr="00AD1E0F">
        <w:rPr>
          <w:rFonts w:hint="cs"/>
          <w:rtl/>
        </w:rPr>
        <w:t>بشأن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وللمنظمات</w:t>
      </w:r>
      <w:r w:rsidRPr="00AD1E0F">
        <w:rPr>
          <w:rtl/>
        </w:rPr>
        <w:t xml:space="preserve"> </w:t>
      </w:r>
      <w:r w:rsidRPr="00AD1E0F">
        <w:rPr>
          <w:rFonts w:hint="cs"/>
          <w:rtl/>
        </w:rPr>
        <w:t>البحثية</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العام</w:t>
      </w:r>
      <w:r w:rsidRPr="00AD1E0F">
        <w:rPr>
          <w:rtl/>
        </w:rPr>
        <w:t xml:space="preserve">. </w:t>
      </w:r>
      <w:proofErr w:type="gramStart"/>
      <w:r w:rsidRPr="00AD1E0F">
        <w:rPr>
          <w:rFonts w:hint="cs"/>
          <w:rtl/>
        </w:rPr>
        <w:t>وأفاد</w:t>
      </w:r>
      <w:proofErr w:type="gramEnd"/>
      <w:r w:rsidRPr="00AD1E0F">
        <w:rPr>
          <w:rFonts w:hint="cs"/>
          <w:rtl/>
        </w:rPr>
        <w:t xml:space="preserve"> الوفد بأن البرازيل</w:t>
      </w:r>
      <w:r w:rsidRPr="00AD1E0F">
        <w:rPr>
          <w:rtl/>
        </w:rPr>
        <w:t xml:space="preserve"> </w:t>
      </w:r>
      <w:r w:rsidRPr="00AD1E0F">
        <w:rPr>
          <w:rFonts w:hint="cs"/>
          <w:rtl/>
        </w:rPr>
        <w:t>تابعت</w:t>
      </w:r>
      <w:r w:rsidRPr="00AD1E0F">
        <w:rPr>
          <w:rtl/>
        </w:rPr>
        <w:t xml:space="preserve"> </w:t>
      </w:r>
      <w:r w:rsidRPr="00AD1E0F">
        <w:rPr>
          <w:rFonts w:hint="cs"/>
          <w:rtl/>
        </w:rPr>
        <w:t>ذلك،</w:t>
      </w:r>
      <w:r w:rsidRPr="00AD1E0F">
        <w:rPr>
          <w:rtl/>
        </w:rPr>
        <w:t xml:space="preserve"> </w:t>
      </w:r>
      <w:r w:rsidRPr="00AD1E0F">
        <w:rPr>
          <w:rFonts w:hint="cs"/>
          <w:rtl/>
        </w:rPr>
        <w:t>وشكر</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على</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المناقشات</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وتقديم</w:t>
      </w:r>
      <w:r w:rsidRPr="00AD1E0F">
        <w:rPr>
          <w:rtl/>
        </w:rPr>
        <w:t xml:space="preserve"> </w:t>
      </w:r>
      <w:r w:rsidRPr="00AD1E0F">
        <w:rPr>
          <w:rFonts w:hint="cs"/>
          <w:rtl/>
        </w:rPr>
        <w:t>اقتراح</w:t>
      </w:r>
      <w:r w:rsidRPr="00AD1E0F">
        <w:rPr>
          <w:rtl/>
        </w:rPr>
        <w:t xml:space="preserve"> </w:t>
      </w:r>
      <w:r w:rsidRPr="00AD1E0F">
        <w:rPr>
          <w:rFonts w:hint="cs"/>
          <w:rtl/>
        </w:rPr>
        <w:t>معدل</w:t>
      </w:r>
      <w:r w:rsidRPr="00AD1E0F">
        <w:rPr>
          <w:rtl/>
        </w:rPr>
        <w:t xml:space="preserve"> </w:t>
      </w:r>
      <w:r w:rsidRPr="00AD1E0F">
        <w:rPr>
          <w:rFonts w:hint="cs"/>
          <w:rtl/>
        </w:rPr>
        <w:t>إلى</w:t>
      </w:r>
      <w:r w:rsidRPr="00AD1E0F">
        <w:rPr>
          <w:rtl/>
        </w:rPr>
        <w:t xml:space="preserve"> </w:t>
      </w:r>
      <w:r w:rsidRPr="00AD1E0F">
        <w:rPr>
          <w:rFonts w:hint="cs"/>
          <w:rtl/>
        </w:rPr>
        <w:t>هذه</w:t>
      </w:r>
      <w:r w:rsidRPr="00AD1E0F">
        <w:rPr>
          <w:rtl/>
        </w:rPr>
        <w:t xml:space="preserve"> </w:t>
      </w:r>
      <w:r w:rsidRPr="00AD1E0F">
        <w:rPr>
          <w:rFonts w:hint="cs"/>
          <w:rtl/>
        </w:rPr>
        <w:t>الدورة</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استبعاد</w:t>
      </w:r>
      <w:r w:rsidRPr="00AD1E0F">
        <w:rPr>
          <w:rtl/>
        </w:rPr>
        <w:t xml:space="preserve"> </w:t>
      </w:r>
      <w:r w:rsidRPr="00AD1E0F">
        <w:rPr>
          <w:rFonts w:hint="cs"/>
          <w:rtl/>
        </w:rPr>
        <w:t>معاهد</w:t>
      </w:r>
      <w:r w:rsidRPr="00AD1E0F">
        <w:rPr>
          <w:rtl/>
        </w:rPr>
        <w:t xml:space="preserve"> </w:t>
      </w:r>
      <w:r w:rsidRPr="00AD1E0F">
        <w:rPr>
          <w:rFonts w:hint="cs"/>
          <w:rtl/>
        </w:rPr>
        <w:t>البحوث</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العام</w:t>
      </w:r>
      <w:r w:rsidRPr="00AD1E0F">
        <w:rPr>
          <w:rtl/>
        </w:rPr>
        <w:t xml:space="preserve"> </w:t>
      </w:r>
      <w:r w:rsidRPr="00AD1E0F">
        <w:rPr>
          <w:rFonts w:hint="cs"/>
          <w:rtl/>
        </w:rPr>
        <w:t>والتي</w:t>
      </w:r>
      <w:r w:rsidRPr="00AD1E0F">
        <w:rPr>
          <w:rtl/>
        </w:rPr>
        <w:t xml:space="preserve"> </w:t>
      </w:r>
      <w:r w:rsidRPr="00AD1E0F">
        <w:rPr>
          <w:rFonts w:hint="cs"/>
          <w:rtl/>
        </w:rPr>
        <w:t>يصعب</w:t>
      </w:r>
      <w:r w:rsidRPr="00AD1E0F">
        <w:rPr>
          <w:rtl/>
        </w:rPr>
        <w:t xml:space="preserve"> </w:t>
      </w:r>
      <w:r w:rsidRPr="00AD1E0F">
        <w:rPr>
          <w:rFonts w:hint="cs"/>
          <w:rtl/>
        </w:rPr>
        <w:t>تحديدها</w:t>
      </w:r>
      <w:r w:rsidRPr="00AD1E0F">
        <w:rPr>
          <w:rtl/>
        </w:rPr>
        <w:t xml:space="preserve"> </w:t>
      </w:r>
      <w:r w:rsidRPr="00AD1E0F">
        <w:rPr>
          <w:rFonts w:hint="cs"/>
          <w:rtl/>
        </w:rPr>
        <w:t>واقتراح</w:t>
      </w:r>
      <w:r w:rsidRPr="00AD1E0F">
        <w:rPr>
          <w:rtl/>
        </w:rPr>
        <w:t xml:space="preserve"> </w:t>
      </w:r>
      <w:r w:rsidRPr="00AD1E0F">
        <w:rPr>
          <w:rFonts w:hint="cs"/>
          <w:rtl/>
        </w:rPr>
        <w:t>حد</w:t>
      </w:r>
      <w:r w:rsidRPr="00AD1E0F">
        <w:rPr>
          <w:rtl/>
        </w:rPr>
        <w:t xml:space="preserve"> </w:t>
      </w:r>
      <w:r w:rsidRPr="00AD1E0F">
        <w:rPr>
          <w:rFonts w:hint="cs"/>
          <w:rtl/>
        </w:rPr>
        <w:t>أقصى</w:t>
      </w:r>
      <w:r w:rsidRPr="00AD1E0F">
        <w:rPr>
          <w:rtl/>
        </w:rPr>
        <w:t xml:space="preserve"> </w:t>
      </w:r>
      <w:r w:rsidRPr="00AD1E0F">
        <w:rPr>
          <w:rFonts w:hint="cs"/>
          <w:rtl/>
        </w:rPr>
        <w:t>قدره</w:t>
      </w:r>
      <w:r w:rsidRPr="00AD1E0F">
        <w:rPr>
          <w:rtl/>
        </w:rPr>
        <w:t xml:space="preserve"> 20 </w:t>
      </w:r>
      <w:r w:rsidRPr="00AD1E0F">
        <w:rPr>
          <w:rFonts w:hint="cs"/>
          <w:rtl/>
        </w:rPr>
        <w:t>طلبا</w:t>
      </w:r>
      <w:r w:rsidRPr="00AD1E0F">
        <w:rPr>
          <w:rtl/>
        </w:rPr>
        <w:t xml:space="preserve"> </w:t>
      </w:r>
      <w:r w:rsidRPr="00AD1E0F">
        <w:rPr>
          <w:rFonts w:hint="cs"/>
          <w:rtl/>
        </w:rPr>
        <w:t>دوليا</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r w:rsidRPr="00AD1E0F">
        <w:rPr>
          <w:rFonts w:hint="cs"/>
          <w:rtl/>
        </w:rPr>
        <w:t>يُعتبر</w:t>
      </w:r>
      <w:r w:rsidRPr="00AD1E0F">
        <w:rPr>
          <w:rtl/>
        </w:rPr>
        <w:t xml:space="preserve"> </w:t>
      </w:r>
      <w:r w:rsidRPr="00AD1E0F">
        <w:rPr>
          <w:rFonts w:hint="cs"/>
          <w:rtl/>
        </w:rPr>
        <w:t>نُهجا</w:t>
      </w:r>
      <w:r w:rsidRPr="00AD1E0F">
        <w:rPr>
          <w:rtl/>
        </w:rPr>
        <w:t xml:space="preserve"> </w:t>
      </w:r>
      <w:r w:rsidRPr="00AD1E0F">
        <w:rPr>
          <w:rFonts w:hint="cs"/>
          <w:rtl/>
        </w:rPr>
        <w:t>معقولة</w:t>
      </w:r>
      <w:r w:rsidRPr="00AD1E0F">
        <w:rPr>
          <w:rtl/>
        </w:rPr>
        <w:t xml:space="preserve"> </w:t>
      </w:r>
      <w:r w:rsidRPr="00AD1E0F">
        <w:rPr>
          <w:rFonts w:hint="cs"/>
          <w:rtl/>
        </w:rPr>
        <w:t>للحد</w:t>
      </w:r>
      <w:r w:rsidRPr="00AD1E0F">
        <w:rPr>
          <w:rtl/>
        </w:rPr>
        <w:t xml:space="preserve"> </w:t>
      </w:r>
      <w:r w:rsidRPr="00AD1E0F">
        <w:rPr>
          <w:rFonts w:hint="cs"/>
          <w:rtl/>
        </w:rPr>
        <w:t>من</w:t>
      </w:r>
      <w:r w:rsidRPr="00AD1E0F">
        <w:rPr>
          <w:rtl/>
        </w:rPr>
        <w:t xml:space="preserve"> </w:t>
      </w:r>
      <w:r w:rsidRPr="00AD1E0F">
        <w:rPr>
          <w:rFonts w:hint="cs"/>
          <w:rtl/>
        </w:rPr>
        <w:t>التأثير</w:t>
      </w:r>
      <w:r w:rsidRPr="00AD1E0F">
        <w:rPr>
          <w:rtl/>
        </w:rPr>
        <w:t xml:space="preserve"> </w:t>
      </w:r>
      <w:r w:rsidRPr="00AD1E0F">
        <w:rPr>
          <w:rFonts w:hint="cs"/>
          <w:rtl/>
        </w:rPr>
        <w:t>على ميزانية</w:t>
      </w:r>
      <w:r w:rsidRPr="00AD1E0F">
        <w:rPr>
          <w:rtl/>
        </w:rPr>
        <w:t xml:space="preserve"> </w:t>
      </w:r>
      <w:r w:rsidRPr="00AD1E0F">
        <w:rPr>
          <w:rFonts w:hint="cs"/>
          <w:rtl/>
        </w:rPr>
        <w:t>الويبو</w:t>
      </w:r>
      <w:r w:rsidRPr="00AD1E0F">
        <w:rPr>
          <w:rtl/>
        </w:rPr>
        <w:t xml:space="preserve">. </w:t>
      </w:r>
      <w:proofErr w:type="gramStart"/>
      <w:r w:rsidRPr="00AD1E0F">
        <w:rPr>
          <w:rFonts w:hint="cs"/>
          <w:rtl/>
        </w:rPr>
        <w:t>وأشار</w:t>
      </w:r>
      <w:proofErr w:type="gramEnd"/>
      <w:r w:rsidRPr="00AD1E0F">
        <w:rPr>
          <w:rFonts w:hint="cs"/>
          <w:rtl/>
        </w:rPr>
        <w:t xml:space="preserve"> إلى أنه ما زالت هناك</w:t>
      </w:r>
      <w:r w:rsidRPr="00AD1E0F">
        <w:rPr>
          <w:rtl/>
        </w:rPr>
        <w:t xml:space="preserve"> </w:t>
      </w:r>
      <w:r w:rsidRPr="00AD1E0F">
        <w:rPr>
          <w:rFonts w:hint="cs"/>
          <w:rtl/>
        </w:rPr>
        <w:t>مسائل</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تناقش</w:t>
      </w:r>
      <w:r w:rsidRPr="00AD1E0F">
        <w:rPr>
          <w:rtl/>
        </w:rPr>
        <w:t xml:space="preserve"> </w:t>
      </w:r>
      <w:r w:rsidRPr="00AD1E0F">
        <w:rPr>
          <w:rFonts w:hint="cs"/>
          <w:rtl/>
        </w:rPr>
        <w:t>مثل</w:t>
      </w:r>
      <w:r w:rsidRPr="00AD1E0F">
        <w:rPr>
          <w:rtl/>
        </w:rPr>
        <w:t xml:space="preserve"> </w:t>
      </w:r>
      <w:r w:rsidRPr="00AD1E0F">
        <w:rPr>
          <w:rFonts w:hint="cs"/>
          <w:rtl/>
        </w:rPr>
        <w:t>تعريف</w:t>
      </w:r>
      <w:r w:rsidRPr="00AD1E0F">
        <w:rPr>
          <w:rtl/>
        </w:rPr>
        <w:t xml:space="preserve"> </w:t>
      </w:r>
      <w:r w:rsidRPr="00AD1E0F">
        <w:rPr>
          <w:rFonts w:hint="cs"/>
          <w:rtl/>
        </w:rPr>
        <w:t>الجامعة،</w:t>
      </w:r>
      <w:r w:rsidRPr="00AD1E0F">
        <w:rPr>
          <w:rtl/>
        </w:rPr>
        <w:t xml:space="preserve"> </w:t>
      </w:r>
      <w:r w:rsidRPr="00AD1E0F">
        <w:rPr>
          <w:rFonts w:hint="cs"/>
          <w:rtl/>
        </w:rPr>
        <w:t>مثل</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يشمل</w:t>
      </w:r>
      <w:r w:rsidRPr="00AD1E0F">
        <w:rPr>
          <w:rtl/>
        </w:rPr>
        <w:t xml:space="preserve"> </w:t>
      </w:r>
      <w:r w:rsidRPr="00AD1E0F">
        <w:rPr>
          <w:rFonts w:hint="cs"/>
          <w:rtl/>
        </w:rPr>
        <w:t>الجامعات</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الخاص</w:t>
      </w:r>
      <w:r w:rsidRPr="00AD1E0F">
        <w:rPr>
          <w:rtl/>
        </w:rPr>
        <w:t xml:space="preserve"> </w:t>
      </w:r>
      <w:r w:rsidRPr="00AD1E0F">
        <w:rPr>
          <w:rFonts w:hint="cs"/>
          <w:rtl/>
        </w:rPr>
        <w:t>فضلا</w:t>
      </w:r>
      <w:r w:rsidRPr="00AD1E0F">
        <w:rPr>
          <w:rtl/>
        </w:rPr>
        <w:t xml:space="preserve"> </w:t>
      </w:r>
      <w:r w:rsidRPr="00AD1E0F">
        <w:rPr>
          <w:rFonts w:hint="cs"/>
          <w:rtl/>
        </w:rPr>
        <w:t>عن</w:t>
      </w:r>
      <w:r w:rsidRPr="00AD1E0F">
        <w:rPr>
          <w:rtl/>
        </w:rPr>
        <w:t xml:space="preserve"> </w:t>
      </w:r>
      <w:r w:rsidRPr="00AD1E0F">
        <w:rPr>
          <w:rFonts w:hint="cs"/>
          <w:rtl/>
        </w:rPr>
        <w:t>الجامعات</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العام</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أفاد</w:t>
      </w:r>
      <w:r w:rsidRPr="00AD1E0F">
        <w:rPr>
          <w:rtl/>
        </w:rPr>
        <w:t xml:space="preserve"> </w:t>
      </w:r>
      <w:r w:rsidRPr="00AD1E0F">
        <w:rPr>
          <w:rFonts w:hint="cs"/>
          <w:rtl/>
        </w:rPr>
        <w:t>الوفد</w:t>
      </w:r>
      <w:r w:rsidRPr="00AD1E0F">
        <w:rPr>
          <w:rtl/>
        </w:rPr>
        <w:t xml:space="preserve"> </w:t>
      </w:r>
      <w:r w:rsidRPr="00AD1E0F">
        <w:rPr>
          <w:rFonts w:hint="cs"/>
          <w:rtl/>
        </w:rPr>
        <w:t>بأن</w:t>
      </w:r>
      <w:r w:rsidRPr="00AD1E0F">
        <w:rPr>
          <w:rtl/>
        </w:rPr>
        <w:t xml:space="preserve"> </w:t>
      </w:r>
      <w:r w:rsidRPr="00AD1E0F">
        <w:rPr>
          <w:rFonts w:hint="cs"/>
          <w:rtl/>
        </w:rPr>
        <w:t>البلدان الأقل نموا</w:t>
      </w:r>
      <w:r w:rsidRPr="00AD1E0F">
        <w:rPr>
          <w:rtl/>
        </w:rPr>
        <w:t xml:space="preserve"> </w:t>
      </w:r>
      <w:r w:rsidRPr="00AD1E0F">
        <w:rPr>
          <w:rFonts w:hint="cs"/>
          <w:rtl/>
        </w:rPr>
        <w:t>لا</w:t>
      </w:r>
      <w:r w:rsidRPr="00AD1E0F">
        <w:rPr>
          <w:rtl/>
        </w:rPr>
        <w:t xml:space="preserve"> </w:t>
      </w:r>
      <w:r w:rsidRPr="00AD1E0F">
        <w:rPr>
          <w:rFonts w:hint="cs"/>
          <w:rtl/>
        </w:rPr>
        <w:t>تزال</w:t>
      </w:r>
      <w:r w:rsidRPr="00AD1E0F">
        <w:rPr>
          <w:rtl/>
        </w:rPr>
        <w:t xml:space="preserve"> </w:t>
      </w:r>
      <w:r w:rsidRPr="00AD1E0F">
        <w:rPr>
          <w:rFonts w:hint="cs"/>
          <w:rtl/>
        </w:rPr>
        <w:t>تشكل جزءا</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أن</w:t>
      </w:r>
      <w:r w:rsidRPr="00AD1E0F">
        <w:rPr>
          <w:rtl/>
        </w:rPr>
        <w:t xml:space="preserve"> </w:t>
      </w:r>
      <w:r w:rsidRPr="00AD1E0F">
        <w:rPr>
          <w:rFonts w:hint="cs"/>
          <w:rtl/>
        </w:rPr>
        <w:t>جميع</w:t>
      </w:r>
      <w:r w:rsidRPr="00AD1E0F">
        <w:rPr>
          <w:rtl/>
        </w:rPr>
        <w:t xml:space="preserve"> </w:t>
      </w:r>
      <w:r w:rsidRPr="00AD1E0F">
        <w:rPr>
          <w:rFonts w:hint="cs"/>
          <w:rtl/>
        </w:rPr>
        <w:t>مودعي الطلبات</w:t>
      </w:r>
      <w:r w:rsidRPr="00AD1E0F">
        <w:rPr>
          <w:rtl/>
        </w:rPr>
        <w:t xml:space="preserve"> </w:t>
      </w:r>
      <w:r w:rsidRPr="00AD1E0F">
        <w:rPr>
          <w:rFonts w:hint="cs"/>
          <w:rtl/>
        </w:rPr>
        <w:t>من</w:t>
      </w:r>
      <w:r w:rsidRPr="00AD1E0F">
        <w:rPr>
          <w:rtl/>
        </w:rPr>
        <w:t xml:space="preserve"> </w:t>
      </w:r>
      <w:r w:rsidRPr="00AD1E0F">
        <w:rPr>
          <w:rFonts w:hint="cs"/>
          <w:rtl/>
        </w:rPr>
        <w:t>هذه</w:t>
      </w:r>
      <w:r w:rsidRPr="00AD1E0F">
        <w:rPr>
          <w:rtl/>
        </w:rPr>
        <w:t xml:space="preserve"> </w:t>
      </w:r>
      <w:r w:rsidRPr="00AD1E0F">
        <w:rPr>
          <w:rFonts w:hint="cs"/>
          <w:rtl/>
        </w:rPr>
        <w:t>البلدان</w:t>
      </w:r>
      <w:r w:rsidRPr="00AD1E0F">
        <w:rPr>
          <w:rtl/>
        </w:rPr>
        <w:t xml:space="preserve"> </w:t>
      </w:r>
      <w:r w:rsidRPr="00AD1E0F">
        <w:rPr>
          <w:rFonts w:hint="cs"/>
          <w:rtl/>
        </w:rPr>
        <w:t>مؤهلون</w:t>
      </w:r>
      <w:r w:rsidRPr="00AD1E0F">
        <w:rPr>
          <w:rtl/>
        </w:rPr>
        <w:t xml:space="preserve"> </w:t>
      </w:r>
      <w:r w:rsidRPr="00AD1E0F">
        <w:rPr>
          <w:rFonts w:hint="cs"/>
          <w:rtl/>
        </w:rPr>
        <w:t>بالفعل</w:t>
      </w:r>
      <w:r w:rsidRPr="00AD1E0F">
        <w:rPr>
          <w:rtl/>
        </w:rPr>
        <w:t xml:space="preserve"> </w:t>
      </w:r>
      <w:r w:rsidRPr="00AD1E0F">
        <w:rPr>
          <w:rFonts w:hint="cs"/>
          <w:rtl/>
        </w:rPr>
        <w:t>للاستفادة من تخفيض</w:t>
      </w:r>
      <w:r w:rsidRPr="00AD1E0F">
        <w:rPr>
          <w:rtl/>
        </w:rPr>
        <w:t xml:space="preserve"> </w:t>
      </w:r>
      <w:r w:rsidRPr="00AD1E0F">
        <w:rPr>
          <w:rFonts w:hint="cs"/>
          <w:rtl/>
        </w:rPr>
        <w:t>الرسوم</w:t>
      </w:r>
      <w:r w:rsidRPr="00AD1E0F">
        <w:rPr>
          <w:rtl/>
        </w:rPr>
        <w:t xml:space="preserve"> </w:t>
      </w:r>
      <w:r w:rsidRPr="00AD1E0F">
        <w:rPr>
          <w:rFonts w:hint="cs"/>
          <w:rtl/>
        </w:rPr>
        <w:t>بنسبة</w:t>
      </w:r>
      <w:r w:rsidRPr="00AD1E0F">
        <w:rPr>
          <w:rtl/>
        </w:rPr>
        <w:t xml:space="preserve"> 90٪. </w:t>
      </w:r>
      <w:r w:rsidRPr="00AD1E0F">
        <w:rPr>
          <w:rFonts w:hint="cs"/>
          <w:rtl/>
        </w:rPr>
        <w:t>ولكن</w:t>
      </w:r>
      <w:r w:rsidRPr="00AD1E0F">
        <w:rPr>
          <w:rtl/>
        </w:rPr>
        <w:t xml:space="preserve"> </w:t>
      </w:r>
      <w:r w:rsidRPr="00AD1E0F">
        <w:rPr>
          <w:rFonts w:hint="cs"/>
          <w:rtl/>
        </w:rPr>
        <w:t>على</w:t>
      </w:r>
      <w:r w:rsidRPr="00AD1E0F">
        <w:rPr>
          <w:rtl/>
        </w:rPr>
        <w:t xml:space="preserve"> </w:t>
      </w:r>
      <w:r w:rsidRPr="00AD1E0F">
        <w:rPr>
          <w:rFonts w:hint="cs"/>
          <w:rtl/>
        </w:rPr>
        <w:t>الأخص،</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يؤدي</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المستهدفة</w:t>
      </w:r>
      <w:r w:rsidRPr="00AD1E0F">
        <w:rPr>
          <w:rtl/>
        </w:rPr>
        <w:t xml:space="preserve"> </w:t>
      </w:r>
      <w:r w:rsidRPr="00AD1E0F">
        <w:rPr>
          <w:rFonts w:hint="cs"/>
          <w:rtl/>
        </w:rPr>
        <w:t>إلى</w:t>
      </w:r>
      <w:r w:rsidRPr="00AD1E0F">
        <w:rPr>
          <w:rtl/>
        </w:rPr>
        <w:t xml:space="preserve"> </w:t>
      </w:r>
      <w:r w:rsidRPr="00AD1E0F">
        <w:rPr>
          <w:rFonts w:hint="cs"/>
          <w:rtl/>
        </w:rPr>
        <w:t>زيادة</w:t>
      </w:r>
      <w:r w:rsidRPr="00AD1E0F">
        <w:rPr>
          <w:rtl/>
        </w:rPr>
        <w:t xml:space="preserve"> </w:t>
      </w:r>
      <w:r w:rsidRPr="00AD1E0F">
        <w:rPr>
          <w:rFonts w:hint="cs"/>
          <w:rtl/>
        </w:rPr>
        <w:t>التلاعب</w:t>
      </w:r>
      <w:r w:rsidRPr="00AD1E0F">
        <w:rPr>
          <w:rtl/>
        </w:rPr>
        <w:t xml:space="preserve"> </w:t>
      </w:r>
      <w:r w:rsidRPr="00AD1E0F">
        <w:rPr>
          <w:rFonts w:hint="cs"/>
          <w:rtl/>
        </w:rPr>
        <w:t>في</w:t>
      </w:r>
      <w:r w:rsidRPr="00AD1E0F">
        <w:rPr>
          <w:rtl/>
        </w:rPr>
        <w:t xml:space="preserve"> </w:t>
      </w:r>
      <w:r w:rsidRPr="00AD1E0F">
        <w:rPr>
          <w:rFonts w:hint="cs"/>
          <w:rtl/>
        </w:rPr>
        <w:t>النظام،</w:t>
      </w:r>
      <w:r w:rsidRPr="00AD1E0F">
        <w:rPr>
          <w:rtl/>
        </w:rPr>
        <w:t xml:space="preserve"> </w:t>
      </w:r>
      <w:r w:rsidRPr="00AD1E0F">
        <w:rPr>
          <w:rFonts w:hint="cs"/>
          <w:rtl/>
        </w:rPr>
        <w:t>مما</w:t>
      </w:r>
      <w:r w:rsidRPr="00AD1E0F">
        <w:rPr>
          <w:rtl/>
        </w:rPr>
        <w:t xml:space="preserve"> </w:t>
      </w:r>
      <w:r w:rsidRPr="00AD1E0F">
        <w:rPr>
          <w:rFonts w:hint="cs"/>
          <w:rtl/>
        </w:rPr>
        <w:t>يؤدي</w:t>
      </w:r>
      <w:r w:rsidRPr="00AD1E0F">
        <w:rPr>
          <w:rtl/>
        </w:rPr>
        <w:t xml:space="preserve"> </w:t>
      </w:r>
      <w:r w:rsidRPr="00AD1E0F">
        <w:rPr>
          <w:rFonts w:hint="cs"/>
          <w:rtl/>
        </w:rPr>
        <w:t>إلى</w:t>
      </w:r>
      <w:r w:rsidRPr="00AD1E0F">
        <w:rPr>
          <w:rtl/>
        </w:rPr>
        <w:t xml:space="preserve"> </w:t>
      </w:r>
      <w:r w:rsidRPr="00AD1E0F">
        <w:rPr>
          <w:rFonts w:hint="cs"/>
          <w:rtl/>
        </w:rPr>
        <w:t>سلوكيات</w:t>
      </w:r>
      <w:r w:rsidRPr="00AD1E0F">
        <w:rPr>
          <w:rtl/>
        </w:rPr>
        <w:t xml:space="preserve"> </w:t>
      </w:r>
      <w:r w:rsidRPr="00AD1E0F">
        <w:rPr>
          <w:rFonts w:hint="cs"/>
          <w:rtl/>
        </w:rPr>
        <w:t>غير</w:t>
      </w:r>
      <w:r w:rsidRPr="00AD1E0F">
        <w:rPr>
          <w:rtl/>
        </w:rPr>
        <w:t xml:space="preserve"> </w:t>
      </w:r>
      <w:r w:rsidRPr="00AD1E0F">
        <w:rPr>
          <w:rFonts w:hint="cs"/>
          <w:rtl/>
        </w:rPr>
        <w:t>طبيعية</w:t>
      </w:r>
      <w:r w:rsidRPr="00AD1E0F">
        <w:rPr>
          <w:rtl/>
        </w:rPr>
        <w:t xml:space="preserve"> </w:t>
      </w:r>
      <w:r w:rsidRPr="00AD1E0F">
        <w:rPr>
          <w:rFonts w:hint="cs"/>
          <w:rtl/>
        </w:rPr>
        <w:t>في</w:t>
      </w:r>
      <w:r w:rsidRPr="00AD1E0F">
        <w:rPr>
          <w:rtl/>
        </w:rPr>
        <w:t xml:space="preserve"> </w:t>
      </w:r>
      <w:r w:rsidRPr="00AD1E0F">
        <w:rPr>
          <w:rFonts w:hint="cs"/>
          <w:rtl/>
        </w:rPr>
        <w:t>الإيداع</w:t>
      </w:r>
      <w:r w:rsidRPr="00AD1E0F">
        <w:rPr>
          <w:rtl/>
        </w:rPr>
        <w:t xml:space="preserve"> </w:t>
      </w:r>
      <w:r w:rsidRPr="00AD1E0F">
        <w:rPr>
          <w:rFonts w:hint="cs"/>
          <w:rtl/>
        </w:rPr>
        <w:t>كما</w:t>
      </w:r>
      <w:r w:rsidRPr="00AD1E0F">
        <w:rPr>
          <w:rtl/>
        </w:rPr>
        <w:t xml:space="preserve"> </w:t>
      </w:r>
      <w:r w:rsidRPr="00AD1E0F">
        <w:rPr>
          <w:rFonts w:hint="cs"/>
          <w:rtl/>
        </w:rPr>
        <w:t>ورد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proofErr w:type="gramStart"/>
      <w:r w:rsidRPr="00AD1E0F">
        <w:rPr>
          <w:rFonts w:hint="cs"/>
          <w:rtl/>
        </w:rPr>
        <w:t>وعلاوة</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من</w:t>
      </w:r>
      <w:r w:rsidRPr="00AD1E0F">
        <w:rPr>
          <w:rtl/>
        </w:rPr>
        <w:t xml:space="preserve"> </w:t>
      </w:r>
      <w:r w:rsidRPr="00AD1E0F">
        <w:rPr>
          <w:rFonts w:hint="cs"/>
          <w:rtl/>
        </w:rPr>
        <w:t>الصعب</w:t>
      </w:r>
      <w:r w:rsidRPr="00AD1E0F">
        <w:rPr>
          <w:rtl/>
        </w:rPr>
        <w:t xml:space="preserve"> </w:t>
      </w:r>
      <w:r w:rsidRPr="00AD1E0F">
        <w:rPr>
          <w:rFonts w:hint="cs"/>
          <w:rtl/>
        </w:rPr>
        <w:t>على</w:t>
      </w:r>
      <w:r w:rsidRPr="00AD1E0F">
        <w:rPr>
          <w:rtl/>
        </w:rPr>
        <w:t xml:space="preserve"> </w:t>
      </w:r>
      <w:r w:rsidRPr="00AD1E0F">
        <w:rPr>
          <w:rFonts w:hint="cs"/>
          <w:rtl/>
        </w:rPr>
        <w:t>مكتب</w:t>
      </w:r>
      <w:r w:rsidRPr="00AD1E0F">
        <w:rPr>
          <w:rtl/>
        </w:rPr>
        <w:t xml:space="preserve"> </w:t>
      </w:r>
      <w:r w:rsidRPr="00AD1E0F">
        <w:rPr>
          <w:rFonts w:hint="cs"/>
          <w:rtl/>
        </w:rPr>
        <w:t>تسلم</w:t>
      </w:r>
      <w:r w:rsidRPr="00AD1E0F">
        <w:rPr>
          <w:rtl/>
        </w:rPr>
        <w:t xml:space="preserve"> </w:t>
      </w:r>
      <w:r w:rsidRPr="00AD1E0F">
        <w:rPr>
          <w:rFonts w:hint="cs"/>
          <w:rtl/>
        </w:rPr>
        <w:t>الطلبات</w:t>
      </w:r>
      <w:r w:rsidRPr="00AD1E0F">
        <w:rPr>
          <w:rtl/>
        </w:rPr>
        <w:t xml:space="preserve"> </w:t>
      </w:r>
      <w:r w:rsidRPr="00AD1E0F">
        <w:rPr>
          <w:rFonts w:hint="cs"/>
          <w:rtl/>
        </w:rPr>
        <w:t>أو</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أن</w:t>
      </w:r>
      <w:r w:rsidRPr="00AD1E0F">
        <w:rPr>
          <w:rtl/>
        </w:rPr>
        <w:t xml:space="preserve"> </w:t>
      </w:r>
      <w:r w:rsidRPr="00AD1E0F">
        <w:rPr>
          <w:rFonts w:hint="cs"/>
          <w:rtl/>
        </w:rPr>
        <w:t>يحدد</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كانت</w:t>
      </w:r>
      <w:r w:rsidRPr="00AD1E0F">
        <w:rPr>
          <w:rtl/>
        </w:rPr>
        <w:t xml:space="preserve"> </w:t>
      </w:r>
      <w:r w:rsidRPr="00AD1E0F">
        <w:rPr>
          <w:rFonts w:hint="cs"/>
          <w:rtl/>
        </w:rPr>
        <w:t>الجامعات</w:t>
      </w:r>
      <w:r w:rsidRPr="00AD1E0F">
        <w:rPr>
          <w:rtl/>
        </w:rPr>
        <w:t xml:space="preserve"> </w:t>
      </w:r>
      <w:r w:rsidRPr="00AD1E0F">
        <w:rPr>
          <w:rFonts w:hint="cs"/>
          <w:rtl/>
        </w:rPr>
        <w:t>تتلاعب</w:t>
      </w:r>
      <w:r w:rsidRPr="00AD1E0F">
        <w:rPr>
          <w:rtl/>
        </w:rPr>
        <w:t xml:space="preserve"> </w:t>
      </w:r>
      <w:r w:rsidRPr="00AD1E0F">
        <w:rPr>
          <w:rFonts w:hint="cs"/>
          <w:rtl/>
        </w:rPr>
        <w:t>بالنظام</w:t>
      </w:r>
      <w:r w:rsidRPr="00AD1E0F">
        <w:rPr>
          <w:rtl/>
        </w:rPr>
        <w:t xml:space="preserve"> </w:t>
      </w:r>
      <w:r w:rsidRPr="00AD1E0F">
        <w:rPr>
          <w:rFonts w:hint="cs"/>
          <w:rtl/>
        </w:rPr>
        <w:t>نظرا</w:t>
      </w:r>
      <w:r w:rsidRPr="00AD1E0F">
        <w:rPr>
          <w:rtl/>
        </w:rPr>
        <w:t xml:space="preserve"> </w:t>
      </w:r>
      <w:r w:rsidRPr="00AD1E0F">
        <w:rPr>
          <w:rFonts w:hint="cs"/>
          <w:rtl/>
        </w:rPr>
        <w:t>لأنهم</w:t>
      </w:r>
      <w:r w:rsidRPr="00AD1E0F">
        <w:rPr>
          <w:rtl/>
        </w:rPr>
        <w:t xml:space="preserve"> </w:t>
      </w:r>
      <w:r w:rsidRPr="00AD1E0F">
        <w:rPr>
          <w:rFonts w:hint="cs"/>
          <w:rtl/>
        </w:rPr>
        <w:t>يودعون</w:t>
      </w:r>
      <w:r w:rsidRPr="00AD1E0F">
        <w:rPr>
          <w:rtl/>
        </w:rPr>
        <w:t xml:space="preserve"> </w:t>
      </w:r>
      <w:r w:rsidRPr="00AD1E0F">
        <w:rPr>
          <w:rFonts w:hint="cs"/>
          <w:rtl/>
        </w:rPr>
        <w:t>طلبات</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w:t>
      </w:r>
      <w:r w:rsidRPr="00AD1E0F">
        <w:rPr>
          <w:rFonts w:hint="cs"/>
          <w:rtl/>
        </w:rPr>
        <w:t>الأشخاص</w:t>
      </w:r>
      <w:r w:rsidRPr="00AD1E0F">
        <w:rPr>
          <w:rtl/>
        </w:rPr>
        <w:t xml:space="preserve"> </w:t>
      </w:r>
      <w:r w:rsidRPr="00AD1E0F">
        <w:rPr>
          <w:rFonts w:hint="cs"/>
          <w:rtl/>
        </w:rPr>
        <w:t>الطبيعيين</w:t>
      </w:r>
      <w:r w:rsidRPr="00AD1E0F">
        <w:rPr>
          <w:rtl/>
        </w:rPr>
        <w:t xml:space="preserve"> </w:t>
      </w:r>
      <w:r w:rsidRPr="00AD1E0F">
        <w:rPr>
          <w:rFonts w:hint="cs"/>
          <w:rtl/>
        </w:rPr>
        <w:t>وكثيرا</w:t>
      </w:r>
      <w:r w:rsidRPr="00AD1E0F">
        <w:rPr>
          <w:rtl/>
        </w:rPr>
        <w:t xml:space="preserve"> </w:t>
      </w:r>
      <w:r w:rsidRPr="00AD1E0F">
        <w:rPr>
          <w:rFonts w:hint="cs"/>
          <w:rtl/>
        </w:rPr>
        <w:t>ما</w:t>
      </w:r>
      <w:r w:rsidRPr="00AD1E0F">
        <w:rPr>
          <w:rtl/>
        </w:rPr>
        <w:t xml:space="preserve"> </w:t>
      </w:r>
      <w:r w:rsidRPr="00AD1E0F">
        <w:rPr>
          <w:rFonts w:hint="cs"/>
          <w:rtl/>
        </w:rPr>
        <w:t>يودعون</w:t>
      </w:r>
      <w:r w:rsidRPr="00AD1E0F">
        <w:rPr>
          <w:rtl/>
        </w:rPr>
        <w:t xml:space="preserve"> </w:t>
      </w:r>
      <w:r w:rsidRPr="00AD1E0F">
        <w:rPr>
          <w:rFonts w:hint="cs"/>
          <w:rtl/>
        </w:rPr>
        <w:t>الطلبات باسم</w:t>
      </w:r>
      <w:r w:rsidRPr="00AD1E0F">
        <w:rPr>
          <w:rtl/>
        </w:rPr>
        <w:t xml:space="preserve"> </w:t>
      </w:r>
      <w:r w:rsidRPr="00AD1E0F">
        <w:rPr>
          <w:rFonts w:hint="cs"/>
          <w:rtl/>
        </w:rPr>
        <w:t>الجامعة</w:t>
      </w:r>
      <w:r w:rsidRPr="00AD1E0F">
        <w:rPr>
          <w:rtl/>
        </w:rPr>
        <w:t xml:space="preserve"> </w:t>
      </w:r>
      <w:r w:rsidRPr="00AD1E0F">
        <w:rPr>
          <w:rFonts w:hint="cs"/>
          <w:rtl/>
        </w:rPr>
        <w:t>قبل</w:t>
      </w:r>
      <w:r w:rsidRPr="00AD1E0F">
        <w:rPr>
          <w:rtl/>
        </w:rPr>
        <w:t xml:space="preserve"> </w:t>
      </w:r>
      <w:r w:rsidRPr="00AD1E0F">
        <w:rPr>
          <w:rFonts w:hint="cs"/>
          <w:rtl/>
        </w:rPr>
        <w:t>منح</w:t>
      </w:r>
      <w:r w:rsidRPr="00AD1E0F">
        <w:rPr>
          <w:rtl/>
        </w:rPr>
        <w:t xml:space="preserve"> </w:t>
      </w:r>
      <w:r w:rsidRPr="00AD1E0F">
        <w:rPr>
          <w:rFonts w:hint="cs"/>
          <w:rtl/>
        </w:rPr>
        <w:t>الحقوق</w:t>
      </w:r>
      <w:r w:rsidRPr="00AD1E0F">
        <w:rPr>
          <w:rtl/>
        </w:rPr>
        <w:t xml:space="preserve"> </w:t>
      </w:r>
      <w:r w:rsidRPr="00AD1E0F">
        <w:rPr>
          <w:rFonts w:hint="cs"/>
          <w:rtl/>
        </w:rPr>
        <w:t>إلى</w:t>
      </w:r>
      <w:r w:rsidRPr="00AD1E0F">
        <w:rPr>
          <w:rtl/>
        </w:rPr>
        <w:t xml:space="preserve"> </w:t>
      </w:r>
      <w:r w:rsidRPr="00AD1E0F">
        <w:rPr>
          <w:rFonts w:hint="cs"/>
          <w:rtl/>
        </w:rPr>
        <w:t>كيان</w:t>
      </w:r>
      <w:r w:rsidRPr="00AD1E0F">
        <w:rPr>
          <w:rtl/>
        </w:rPr>
        <w:t xml:space="preserve"> </w:t>
      </w:r>
      <w:r w:rsidRPr="00AD1E0F">
        <w:rPr>
          <w:rFonts w:hint="cs"/>
          <w:rtl/>
        </w:rPr>
        <w:t>آخر</w:t>
      </w:r>
      <w:r w:rsidRPr="00AD1E0F">
        <w:rPr>
          <w:rtl/>
        </w:rPr>
        <w:t xml:space="preserve">. </w:t>
      </w:r>
      <w:r w:rsidRPr="00AD1E0F">
        <w:rPr>
          <w:rFonts w:hint="cs"/>
          <w:rtl/>
        </w:rPr>
        <w:t>وأدرك</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يزيل</w:t>
      </w:r>
      <w:r w:rsidRPr="00AD1E0F">
        <w:rPr>
          <w:rtl/>
        </w:rPr>
        <w:t xml:space="preserve"> </w:t>
      </w:r>
      <w:r w:rsidRPr="00AD1E0F">
        <w:rPr>
          <w:rFonts w:hint="cs"/>
          <w:rtl/>
        </w:rPr>
        <w:t>العقبات</w:t>
      </w:r>
      <w:r w:rsidRPr="00AD1E0F">
        <w:rPr>
          <w:rtl/>
        </w:rPr>
        <w:t xml:space="preserve"> </w:t>
      </w:r>
      <w:r w:rsidRPr="00AD1E0F">
        <w:rPr>
          <w:rFonts w:hint="cs"/>
          <w:rtl/>
        </w:rPr>
        <w:t>التي</w:t>
      </w:r>
      <w:r w:rsidRPr="00AD1E0F">
        <w:rPr>
          <w:rtl/>
        </w:rPr>
        <w:t xml:space="preserve"> </w:t>
      </w:r>
      <w:r w:rsidRPr="00AD1E0F">
        <w:rPr>
          <w:rFonts w:hint="cs"/>
          <w:rtl/>
        </w:rPr>
        <w:t>تحول</w:t>
      </w:r>
      <w:r w:rsidRPr="00AD1E0F">
        <w:rPr>
          <w:rtl/>
        </w:rPr>
        <w:t xml:space="preserve"> </w:t>
      </w:r>
      <w:r w:rsidRPr="00AD1E0F">
        <w:rPr>
          <w:rFonts w:hint="cs"/>
          <w:rtl/>
        </w:rPr>
        <w:t>دون</w:t>
      </w:r>
      <w:r w:rsidRPr="00AD1E0F">
        <w:rPr>
          <w:rtl/>
        </w:rPr>
        <w:t xml:space="preserve"> </w:t>
      </w:r>
      <w:r w:rsidRPr="00AD1E0F">
        <w:rPr>
          <w:rFonts w:hint="cs"/>
          <w:rtl/>
        </w:rPr>
        <w:t>إيداع</w:t>
      </w:r>
      <w:r w:rsidRPr="00AD1E0F">
        <w:rPr>
          <w:rtl/>
        </w:rPr>
        <w:t xml:space="preserve"> </w:t>
      </w:r>
      <w:r w:rsidRPr="00AD1E0F">
        <w:rPr>
          <w:rFonts w:hint="cs"/>
          <w:rtl/>
        </w:rPr>
        <w:t>طلبات</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ولكنه أشار إلى أن</w:t>
      </w:r>
      <w:r w:rsidRPr="00AD1E0F">
        <w:rPr>
          <w:rtl/>
        </w:rPr>
        <w:t xml:space="preserve"> </w:t>
      </w:r>
      <w:r w:rsidRPr="00AD1E0F">
        <w:rPr>
          <w:rFonts w:hint="cs"/>
          <w:rtl/>
        </w:rPr>
        <w:t>هناك</w:t>
      </w:r>
      <w:r w:rsidRPr="00AD1E0F">
        <w:rPr>
          <w:rtl/>
        </w:rPr>
        <w:t xml:space="preserve"> </w:t>
      </w:r>
      <w:r w:rsidRPr="00AD1E0F">
        <w:rPr>
          <w:rFonts w:hint="cs"/>
          <w:rtl/>
        </w:rPr>
        <w:t>حاجة</w:t>
      </w:r>
      <w:r w:rsidRPr="00AD1E0F">
        <w:rPr>
          <w:rtl/>
        </w:rPr>
        <w:t xml:space="preserve"> </w:t>
      </w:r>
      <w:r w:rsidRPr="00AD1E0F">
        <w:rPr>
          <w:rFonts w:hint="cs"/>
          <w:rtl/>
        </w:rPr>
        <w:t>إلى</w:t>
      </w:r>
      <w:r w:rsidRPr="00AD1E0F">
        <w:rPr>
          <w:rtl/>
        </w:rPr>
        <w:t xml:space="preserve"> </w:t>
      </w:r>
      <w:r w:rsidRPr="00AD1E0F">
        <w:rPr>
          <w:rFonts w:hint="cs"/>
          <w:rtl/>
        </w:rPr>
        <w:t>توخي</w:t>
      </w:r>
      <w:r w:rsidRPr="00AD1E0F">
        <w:rPr>
          <w:rtl/>
        </w:rPr>
        <w:t xml:space="preserve"> </w:t>
      </w:r>
      <w:r w:rsidRPr="00AD1E0F">
        <w:rPr>
          <w:rFonts w:hint="cs"/>
          <w:rtl/>
        </w:rPr>
        <w:t>الحذر</w:t>
      </w:r>
      <w:r w:rsidRPr="00AD1E0F">
        <w:rPr>
          <w:rtl/>
        </w:rPr>
        <w:t xml:space="preserve">. </w:t>
      </w:r>
      <w:r w:rsidRPr="00AD1E0F">
        <w:rPr>
          <w:rFonts w:hint="cs"/>
          <w:rtl/>
        </w:rPr>
        <w:t>وقال إن</w:t>
      </w:r>
      <w:r w:rsidRPr="00AD1E0F">
        <w:rPr>
          <w:rtl/>
        </w:rPr>
        <w:t xml:space="preserve"> </w:t>
      </w:r>
      <w:r w:rsidRPr="00AD1E0F">
        <w:rPr>
          <w:rFonts w:hint="cs"/>
          <w:rtl/>
        </w:rPr>
        <w:t>الدراسات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أظهرت أن</w:t>
      </w:r>
      <w:r w:rsidRPr="00AD1E0F">
        <w:rPr>
          <w:rtl/>
        </w:rPr>
        <w:t xml:space="preserve"> </w:t>
      </w:r>
      <w:r w:rsidRPr="00AD1E0F">
        <w:rPr>
          <w:rFonts w:hint="cs"/>
          <w:rtl/>
        </w:rPr>
        <w:t>أثر</w:t>
      </w:r>
      <w:r w:rsidRPr="00AD1E0F">
        <w:rPr>
          <w:rtl/>
        </w:rPr>
        <w:t xml:space="preserve"> </w:t>
      </w:r>
      <w:r w:rsidRPr="00AD1E0F">
        <w:rPr>
          <w:rFonts w:hint="cs"/>
          <w:rtl/>
        </w:rPr>
        <w:t>التخفيض</w:t>
      </w:r>
      <w:r w:rsidRPr="00AD1E0F">
        <w:rPr>
          <w:rtl/>
        </w:rPr>
        <w:t xml:space="preserve"> </w:t>
      </w:r>
      <w:r w:rsidRPr="00AD1E0F">
        <w:rPr>
          <w:rFonts w:hint="cs"/>
          <w:rtl/>
        </w:rPr>
        <w:t>المقترح</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هو</w:t>
      </w:r>
      <w:r w:rsidRPr="00AD1E0F">
        <w:rPr>
          <w:rtl/>
        </w:rPr>
        <w:t xml:space="preserve"> </w:t>
      </w:r>
      <w:r w:rsidRPr="00AD1E0F">
        <w:rPr>
          <w:rFonts w:hint="cs"/>
          <w:rtl/>
        </w:rPr>
        <w:t>نقل</w:t>
      </w:r>
      <w:r w:rsidRPr="00AD1E0F">
        <w:rPr>
          <w:rtl/>
        </w:rPr>
        <w:t xml:space="preserve"> 102 </w:t>
      </w:r>
      <w:r w:rsidRPr="00AD1E0F">
        <w:rPr>
          <w:rFonts w:hint="cs"/>
          <w:rtl/>
        </w:rPr>
        <w:t>طلبا</w:t>
      </w:r>
      <w:r w:rsidRPr="00AD1E0F">
        <w:rPr>
          <w:rtl/>
        </w:rPr>
        <w:t xml:space="preserve"> </w:t>
      </w:r>
      <w:r w:rsidRPr="00AD1E0F">
        <w:rPr>
          <w:rFonts w:hint="cs"/>
          <w:rtl/>
        </w:rPr>
        <w:t>من</w:t>
      </w:r>
      <w:r w:rsidRPr="00AD1E0F">
        <w:rPr>
          <w:rtl/>
        </w:rPr>
        <w:t xml:space="preserve"> </w:t>
      </w:r>
      <w:r w:rsidRPr="00AD1E0F">
        <w:rPr>
          <w:rFonts w:hint="cs"/>
          <w:rtl/>
        </w:rPr>
        <w:t>الممكن</w:t>
      </w:r>
      <w:r w:rsidRPr="00AD1E0F">
        <w:rPr>
          <w:rtl/>
        </w:rPr>
        <w:t xml:space="preserve"> </w:t>
      </w:r>
      <w:r w:rsidRPr="00AD1E0F">
        <w:rPr>
          <w:rFonts w:hint="cs"/>
          <w:rtl/>
        </w:rPr>
        <w:t>إيداعها</w:t>
      </w:r>
      <w:r w:rsidRPr="00AD1E0F">
        <w:rPr>
          <w:rtl/>
        </w:rPr>
        <w:t xml:space="preserve"> </w:t>
      </w:r>
      <w:r w:rsidRPr="00AD1E0F">
        <w:rPr>
          <w:rFonts w:hint="cs"/>
          <w:rtl/>
        </w:rPr>
        <w:t>من</w:t>
      </w:r>
      <w:r w:rsidRPr="00AD1E0F">
        <w:rPr>
          <w:rtl/>
        </w:rPr>
        <w:t xml:space="preserve"> </w:t>
      </w:r>
      <w:r w:rsidRPr="00AD1E0F">
        <w:rPr>
          <w:rFonts w:hint="cs"/>
          <w:rtl/>
        </w:rPr>
        <w:t>خلال مسار</w:t>
      </w:r>
      <w:r w:rsidRPr="00AD1E0F">
        <w:rPr>
          <w:rtl/>
        </w:rPr>
        <w:t xml:space="preserve"> </w:t>
      </w:r>
      <w:r w:rsidRPr="00AD1E0F">
        <w:rPr>
          <w:rFonts w:hint="cs"/>
          <w:rtl/>
        </w:rPr>
        <w:t>باريس</w:t>
      </w:r>
      <w:r w:rsidRPr="00AD1E0F">
        <w:rPr>
          <w:rtl/>
        </w:rPr>
        <w:t xml:space="preserve"> </w:t>
      </w:r>
      <w:r w:rsidRPr="00AD1E0F">
        <w:rPr>
          <w:rFonts w:hint="cs"/>
          <w:rtl/>
        </w:rPr>
        <w:t>إلى</w:t>
      </w:r>
      <w:r w:rsidRPr="00AD1E0F">
        <w:rPr>
          <w:rtl/>
        </w:rPr>
        <w:t xml:space="preserve"> </w:t>
      </w:r>
      <w:r w:rsidRPr="00AD1E0F">
        <w:rPr>
          <w:rFonts w:hint="cs"/>
          <w:rtl/>
        </w:rPr>
        <w:t>مسار</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ولذلك</w:t>
      </w:r>
      <w:r w:rsidRPr="00AD1E0F">
        <w:rPr>
          <w:rtl/>
        </w:rPr>
        <w:t xml:space="preserve"> </w:t>
      </w:r>
      <w:r w:rsidRPr="00AD1E0F">
        <w:rPr>
          <w:rFonts w:hint="cs"/>
          <w:rtl/>
        </w:rPr>
        <w:t>تساءل</w:t>
      </w:r>
      <w:r w:rsidRPr="00AD1E0F">
        <w:rPr>
          <w:rtl/>
        </w:rPr>
        <w:t xml:space="preserve"> </w:t>
      </w:r>
      <w:r w:rsidRPr="00AD1E0F">
        <w:rPr>
          <w:rFonts w:hint="cs"/>
          <w:rtl/>
        </w:rPr>
        <w:t>عما</w:t>
      </w:r>
      <w:r w:rsidRPr="00AD1E0F">
        <w:rPr>
          <w:rtl/>
        </w:rPr>
        <w:t xml:space="preserve"> </w:t>
      </w:r>
      <w:r w:rsidRPr="00AD1E0F">
        <w:rPr>
          <w:rFonts w:hint="cs"/>
          <w:rtl/>
        </w:rPr>
        <w:t>إذا</w:t>
      </w:r>
      <w:r w:rsidRPr="00AD1E0F">
        <w:rPr>
          <w:rtl/>
        </w:rPr>
        <w:t xml:space="preserve"> </w:t>
      </w:r>
      <w:r w:rsidRPr="00AD1E0F">
        <w:rPr>
          <w:rFonts w:hint="cs"/>
          <w:rtl/>
        </w:rPr>
        <w:t>كانت</w:t>
      </w:r>
      <w:r w:rsidRPr="00AD1E0F">
        <w:rPr>
          <w:rtl/>
        </w:rPr>
        <w:t xml:space="preserve"> </w:t>
      </w:r>
      <w:r w:rsidRPr="00AD1E0F">
        <w:rPr>
          <w:rFonts w:hint="cs"/>
          <w:rtl/>
        </w:rPr>
        <w:t>التكلفة</w:t>
      </w:r>
      <w:r w:rsidRPr="00AD1E0F">
        <w:rPr>
          <w:rtl/>
        </w:rPr>
        <w:t xml:space="preserve"> </w:t>
      </w:r>
      <w:r w:rsidRPr="00AD1E0F">
        <w:rPr>
          <w:rFonts w:hint="cs"/>
          <w:rtl/>
        </w:rPr>
        <w:t>البالغة</w:t>
      </w:r>
      <w:r w:rsidRPr="00AD1E0F">
        <w:rPr>
          <w:rtl/>
        </w:rPr>
        <w:t xml:space="preserve"> 000 600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هي</w:t>
      </w:r>
      <w:r w:rsidRPr="00AD1E0F">
        <w:rPr>
          <w:rtl/>
        </w:rPr>
        <w:t xml:space="preserve"> </w:t>
      </w:r>
      <w:r w:rsidRPr="00AD1E0F">
        <w:rPr>
          <w:rFonts w:hint="cs"/>
          <w:rtl/>
        </w:rPr>
        <w:t>الثمن</w:t>
      </w:r>
      <w:r w:rsidRPr="00AD1E0F">
        <w:rPr>
          <w:rtl/>
        </w:rPr>
        <w:t xml:space="preserve"> </w:t>
      </w:r>
      <w:r w:rsidRPr="00AD1E0F">
        <w:rPr>
          <w:rFonts w:hint="cs"/>
          <w:rtl/>
        </w:rPr>
        <w:t>المناسب</w:t>
      </w:r>
      <w:r w:rsidRPr="00AD1E0F">
        <w:rPr>
          <w:rtl/>
        </w:rPr>
        <w:t xml:space="preserve"> </w:t>
      </w:r>
      <w:r w:rsidRPr="00AD1E0F">
        <w:rPr>
          <w:rFonts w:hint="cs"/>
          <w:rtl/>
        </w:rPr>
        <w:t>لدفع</w:t>
      </w:r>
      <w:r w:rsidRPr="00AD1E0F">
        <w:rPr>
          <w:rtl/>
        </w:rPr>
        <w:t xml:space="preserve"> </w:t>
      </w:r>
      <w:r w:rsidRPr="00AD1E0F">
        <w:rPr>
          <w:rFonts w:hint="cs"/>
          <w:rtl/>
        </w:rPr>
        <w:t>تكاليف</w:t>
      </w:r>
      <w:r w:rsidRPr="00AD1E0F">
        <w:rPr>
          <w:rtl/>
        </w:rPr>
        <w:t xml:space="preserve"> </w:t>
      </w:r>
      <w:r w:rsidRPr="00AD1E0F">
        <w:rPr>
          <w:rFonts w:hint="cs"/>
          <w:rtl/>
        </w:rPr>
        <w:t>نقل</w:t>
      </w:r>
      <w:r w:rsidRPr="00AD1E0F">
        <w:rPr>
          <w:rtl/>
        </w:rPr>
        <w:t xml:space="preserve"> </w:t>
      </w:r>
      <w:r w:rsidRPr="00AD1E0F">
        <w:rPr>
          <w:rFonts w:hint="cs"/>
          <w:rtl/>
        </w:rPr>
        <w:t>هذه</w:t>
      </w:r>
      <w:r w:rsidRPr="00AD1E0F">
        <w:rPr>
          <w:rtl/>
        </w:rPr>
        <w:t xml:space="preserve"> </w:t>
      </w:r>
      <w:r w:rsidRPr="00AD1E0F">
        <w:rPr>
          <w:rFonts w:hint="cs"/>
          <w:rtl/>
        </w:rPr>
        <w:t>الطلبات</w:t>
      </w:r>
      <w:r w:rsidRPr="00AD1E0F">
        <w:rPr>
          <w:rtl/>
        </w:rPr>
        <w:t xml:space="preserve"> </w:t>
      </w:r>
      <w:r w:rsidRPr="00AD1E0F">
        <w:rPr>
          <w:rFonts w:hint="cs"/>
          <w:rtl/>
        </w:rPr>
        <w:t>إلى</w:t>
      </w:r>
      <w:r w:rsidRPr="00AD1E0F">
        <w:rPr>
          <w:rtl/>
        </w:rPr>
        <w:t xml:space="preserve"> النظام الإلكتروني لمعاهدة التعاون بشأن البراءات. </w:t>
      </w:r>
      <w:r w:rsidRPr="00AD1E0F">
        <w:rPr>
          <w:rFonts w:hint="cs"/>
          <w:rtl/>
        </w:rPr>
        <w:t>لذلك</w:t>
      </w:r>
      <w:r w:rsidRPr="00AD1E0F">
        <w:rPr>
          <w:rtl/>
        </w:rPr>
        <w:t xml:space="preserve"> </w:t>
      </w:r>
      <w:proofErr w:type="gramStart"/>
      <w:r w:rsidRPr="00AD1E0F">
        <w:rPr>
          <w:rFonts w:hint="cs"/>
          <w:rtl/>
        </w:rPr>
        <w:t>فإن</w:t>
      </w:r>
      <w:proofErr w:type="gramEnd"/>
      <w:r w:rsidRPr="00AD1E0F">
        <w:rPr>
          <w:rtl/>
        </w:rPr>
        <w:t xml:space="preserve"> </w:t>
      </w:r>
      <w:r w:rsidRPr="00AD1E0F">
        <w:rPr>
          <w:rFonts w:hint="cs"/>
          <w:rtl/>
        </w:rPr>
        <w:t>التكاليف</w:t>
      </w:r>
      <w:r w:rsidRPr="00AD1E0F">
        <w:rPr>
          <w:rtl/>
        </w:rPr>
        <w:t xml:space="preserve"> </w:t>
      </w:r>
      <w:r w:rsidRPr="00AD1E0F">
        <w:rPr>
          <w:rFonts w:hint="cs"/>
          <w:rtl/>
        </w:rPr>
        <w:t>والمنافع</w:t>
      </w:r>
      <w:r w:rsidRPr="00AD1E0F">
        <w:rPr>
          <w:rtl/>
        </w:rPr>
        <w:t xml:space="preserve"> </w:t>
      </w:r>
      <w:r w:rsidRPr="00AD1E0F">
        <w:rPr>
          <w:rFonts w:hint="cs"/>
          <w:rtl/>
        </w:rPr>
        <w:t>تحتاج</w:t>
      </w:r>
      <w:r w:rsidRPr="00AD1E0F">
        <w:rPr>
          <w:rtl/>
        </w:rPr>
        <w:t xml:space="preserve"> </w:t>
      </w:r>
      <w:r w:rsidRPr="00AD1E0F">
        <w:rPr>
          <w:rFonts w:hint="cs"/>
          <w:rtl/>
        </w:rPr>
        <w:t>إلى</w:t>
      </w:r>
      <w:r w:rsidRPr="00AD1E0F">
        <w:rPr>
          <w:rtl/>
        </w:rPr>
        <w:t xml:space="preserve"> </w:t>
      </w:r>
      <w:r w:rsidRPr="00AD1E0F">
        <w:rPr>
          <w:rFonts w:hint="cs"/>
          <w:rtl/>
        </w:rPr>
        <w:t>مزيد</w:t>
      </w:r>
      <w:r w:rsidRPr="00AD1E0F">
        <w:rPr>
          <w:rtl/>
        </w:rPr>
        <w:t xml:space="preserve"> </w:t>
      </w:r>
      <w:r w:rsidRPr="00AD1E0F">
        <w:rPr>
          <w:rFonts w:hint="cs"/>
          <w:rtl/>
        </w:rPr>
        <w:t>من</w:t>
      </w:r>
      <w:r w:rsidRPr="00AD1E0F">
        <w:rPr>
          <w:rtl/>
        </w:rPr>
        <w:t xml:space="preserve"> </w:t>
      </w:r>
      <w:r w:rsidRPr="00AD1E0F">
        <w:rPr>
          <w:rFonts w:hint="cs"/>
          <w:rtl/>
        </w:rPr>
        <w:t>التحليل</w:t>
      </w:r>
      <w:r w:rsidRPr="00AD1E0F">
        <w:rPr>
          <w:rtl/>
        </w:rPr>
        <w:t xml:space="preserve">. </w:t>
      </w:r>
      <w:r w:rsidRPr="00AD1E0F">
        <w:rPr>
          <w:rFonts w:hint="cs"/>
          <w:rtl/>
        </w:rPr>
        <w:t>ولكن</w:t>
      </w:r>
      <w:r w:rsidRPr="00AD1E0F">
        <w:rPr>
          <w:rtl/>
        </w:rPr>
        <w:t xml:space="preserve"> </w:t>
      </w:r>
      <w:r w:rsidRPr="00AD1E0F">
        <w:rPr>
          <w:rFonts w:hint="cs"/>
          <w:rtl/>
        </w:rPr>
        <w:t>بالعودة</w:t>
      </w:r>
      <w:r w:rsidRPr="00AD1E0F">
        <w:rPr>
          <w:rtl/>
        </w:rPr>
        <w:t xml:space="preserve"> </w:t>
      </w:r>
      <w:r w:rsidRPr="00AD1E0F">
        <w:rPr>
          <w:rFonts w:hint="cs"/>
          <w:rtl/>
        </w:rPr>
        <w:t>إلى</w:t>
      </w:r>
      <w:r w:rsidRPr="00AD1E0F">
        <w:rPr>
          <w:rtl/>
        </w:rPr>
        <w:t xml:space="preserve"> </w:t>
      </w:r>
      <w:r w:rsidRPr="00AD1E0F">
        <w:rPr>
          <w:rFonts w:hint="cs"/>
          <w:rtl/>
        </w:rPr>
        <w:t>الغرض</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هناك</w:t>
      </w:r>
      <w:r w:rsidRPr="00AD1E0F">
        <w:rPr>
          <w:rtl/>
        </w:rPr>
        <w:t xml:space="preserve"> </w:t>
      </w:r>
      <w:r w:rsidRPr="00AD1E0F">
        <w:rPr>
          <w:rFonts w:hint="cs"/>
          <w:rtl/>
        </w:rPr>
        <w:t>قضية</w:t>
      </w:r>
      <w:r w:rsidRPr="00AD1E0F">
        <w:rPr>
          <w:rtl/>
        </w:rPr>
        <w:t xml:space="preserve"> </w:t>
      </w:r>
      <w:r w:rsidRPr="00AD1E0F">
        <w:rPr>
          <w:rFonts w:hint="cs"/>
          <w:rtl/>
        </w:rPr>
        <w:t>رئيسية</w:t>
      </w:r>
      <w:r w:rsidRPr="00AD1E0F">
        <w:rPr>
          <w:rtl/>
        </w:rPr>
        <w:t xml:space="preserve"> </w:t>
      </w:r>
      <w:r w:rsidRPr="00AD1E0F">
        <w:rPr>
          <w:rFonts w:hint="cs"/>
          <w:rtl/>
        </w:rPr>
        <w:t>تواجهها</w:t>
      </w:r>
      <w:r w:rsidRPr="00AD1E0F">
        <w:rPr>
          <w:rtl/>
        </w:rPr>
        <w:t xml:space="preserve"> </w:t>
      </w:r>
      <w:r w:rsidRPr="00AD1E0F">
        <w:rPr>
          <w:rFonts w:hint="cs"/>
          <w:rtl/>
        </w:rPr>
        <w:t>الجامعات</w:t>
      </w:r>
      <w:r w:rsidRPr="00AD1E0F">
        <w:rPr>
          <w:rtl/>
        </w:rPr>
        <w:t xml:space="preserve"> </w:t>
      </w:r>
      <w:r w:rsidRPr="00AD1E0F">
        <w:rPr>
          <w:rFonts w:hint="cs"/>
          <w:rtl/>
        </w:rPr>
        <w:t>هي</w:t>
      </w:r>
      <w:r w:rsidRPr="00AD1E0F">
        <w:rPr>
          <w:rtl/>
        </w:rPr>
        <w:t xml:space="preserve"> </w:t>
      </w:r>
      <w:r w:rsidRPr="00AD1E0F">
        <w:rPr>
          <w:rFonts w:hint="cs"/>
          <w:rtl/>
        </w:rPr>
        <w:t>معرفة</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السعي</w:t>
      </w:r>
      <w:r w:rsidRPr="00AD1E0F">
        <w:rPr>
          <w:rtl/>
        </w:rPr>
        <w:t xml:space="preserve"> </w:t>
      </w:r>
      <w:r w:rsidRPr="00AD1E0F">
        <w:rPr>
          <w:rFonts w:hint="cs"/>
          <w:rtl/>
        </w:rPr>
        <w:t>للحصول</w:t>
      </w:r>
      <w:r w:rsidRPr="00AD1E0F">
        <w:rPr>
          <w:rtl/>
        </w:rPr>
        <w:t xml:space="preserve"> </w:t>
      </w:r>
      <w:r w:rsidRPr="00AD1E0F">
        <w:rPr>
          <w:rFonts w:hint="cs"/>
          <w:rtl/>
        </w:rPr>
        <w:t>على</w:t>
      </w:r>
      <w:r w:rsidRPr="00AD1E0F">
        <w:rPr>
          <w:rtl/>
        </w:rPr>
        <w:t xml:space="preserve"> </w:t>
      </w:r>
      <w:r w:rsidRPr="00AD1E0F">
        <w:rPr>
          <w:rFonts w:hint="cs"/>
          <w:rtl/>
        </w:rPr>
        <w:t>حماية</w:t>
      </w:r>
      <w:r w:rsidRPr="00AD1E0F">
        <w:rPr>
          <w:rtl/>
        </w:rPr>
        <w:t xml:space="preserve"> </w:t>
      </w:r>
      <w:r w:rsidRPr="00AD1E0F">
        <w:rPr>
          <w:rFonts w:hint="cs"/>
          <w:rtl/>
        </w:rPr>
        <w:t>البراءات</w:t>
      </w:r>
      <w:r w:rsidRPr="00AD1E0F">
        <w:rPr>
          <w:rtl/>
        </w:rPr>
        <w:t xml:space="preserve"> </w:t>
      </w:r>
      <w:r w:rsidRPr="00AD1E0F">
        <w:rPr>
          <w:rFonts w:hint="cs"/>
          <w:rtl/>
        </w:rPr>
        <w:t>سيكون</w:t>
      </w:r>
      <w:r w:rsidRPr="00AD1E0F">
        <w:rPr>
          <w:rtl/>
        </w:rPr>
        <w:t xml:space="preserve"> </w:t>
      </w:r>
      <w:r w:rsidRPr="00AD1E0F">
        <w:rPr>
          <w:rFonts w:hint="cs"/>
          <w:rtl/>
        </w:rPr>
        <w:t>مفيدا</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مكتب 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أستراليا</w:t>
      </w:r>
      <w:r w:rsidRPr="00AD1E0F">
        <w:rPr>
          <w:rtl/>
        </w:rPr>
        <w:t xml:space="preserve"> </w:t>
      </w:r>
      <w:r w:rsidRPr="00AD1E0F">
        <w:rPr>
          <w:rFonts w:hint="cs"/>
          <w:rtl/>
        </w:rPr>
        <w:t>هو</w:t>
      </w:r>
      <w:r w:rsidRPr="00AD1E0F">
        <w:rPr>
          <w:rtl/>
        </w:rPr>
        <w:t xml:space="preserve"> </w:t>
      </w:r>
      <w:r w:rsidRPr="00AD1E0F">
        <w:rPr>
          <w:rFonts w:hint="cs"/>
          <w:rtl/>
        </w:rPr>
        <w:t>جهة</w:t>
      </w:r>
      <w:r w:rsidRPr="00AD1E0F">
        <w:rPr>
          <w:rtl/>
        </w:rPr>
        <w:t xml:space="preserve"> </w:t>
      </w:r>
      <w:r w:rsidRPr="00AD1E0F">
        <w:rPr>
          <w:rFonts w:hint="cs"/>
          <w:rtl/>
        </w:rPr>
        <w:t>مانحة</w:t>
      </w:r>
      <w:r w:rsidRPr="00AD1E0F">
        <w:rPr>
          <w:rtl/>
        </w:rPr>
        <w:t xml:space="preserve"> </w:t>
      </w:r>
      <w:r w:rsidRPr="00AD1E0F">
        <w:rPr>
          <w:rFonts w:hint="cs"/>
          <w:rtl/>
        </w:rPr>
        <w:t>لخدمات</w:t>
      </w:r>
      <w:r w:rsidRPr="00AD1E0F">
        <w:rPr>
          <w:rtl/>
        </w:rPr>
        <w:t xml:space="preserve"> </w:t>
      </w:r>
      <w:r w:rsidRPr="00AD1E0F">
        <w:rPr>
          <w:rFonts w:hint="cs"/>
          <w:rtl/>
        </w:rPr>
        <w:t>الويبو</w:t>
      </w:r>
      <w:r w:rsidRPr="00AD1E0F">
        <w:rPr>
          <w:rtl/>
        </w:rPr>
        <w:t xml:space="preserve"> </w:t>
      </w:r>
      <w:r w:rsidRPr="00AD1E0F">
        <w:rPr>
          <w:rFonts w:hint="cs"/>
          <w:rtl/>
        </w:rPr>
        <w:t>للمعلومات</w:t>
      </w:r>
      <w:r w:rsidRPr="00AD1E0F">
        <w:rPr>
          <w:rtl/>
        </w:rPr>
        <w:t xml:space="preserve"> </w:t>
      </w:r>
      <w:r w:rsidRPr="00AD1E0F">
        <w:rPr>
          <w:rFonts w:hint="cs"/>
          <w:rtl/>
        </w:rPr>
        <w:t>المتعلقة</w:t>
      </w:r>
      <w:r w:rsidRPr="00AD1E0F">
        <w:rPr>
          <w:rtl/>
        </w:rPr>
        <w:t xml:space="preserve"> </w:t>
      </w:r>
      <w:r w:rsidRPr="00AD1E0F">
        <w:rPr>
          <w:rFonts w:hint="cs"/>
          <w:rtl/>
        </w:rPr>
        <w:t>بالبراءات</w:t>
      </w:r>
      <w:r w:rsidRPr="00AD1E0F">
        <w:rPr>
          <w:rtl/>
        </w:rPr>
        <w:t xml:space="preserve"> </w:t>
      </w:r>
      <w:r w:rsidRPr="00AD1E0F">
        <w:rPr>
          <w:rFonts w:hint="cs"/>
          <w:rtl/>
        </w:rPr>
        <w:t>وتقدم</w:t>
      </w:r>
      <w:r w:rsidRPr="00AD1E0F">
        <w:rPr>
          <w:rtl/>
        </w:rPr>
        <w:t xml:space="preserve"> </w:t>
      </w:r>
      <w:r w:rsidRPr="00AD1E0F">
        <w:rPr>
          <w:rFonts w:hint="cs"/>
          <w:rtl/>
        </w:rPr>
        <w:t>ما</w:t>
      </w:r>
      <w:r w:rsidRPr="00AD1E0F">
        <w:rPr>
          <w:rtl/>
        </w:rPr>
        <w:t xml:space="preserve"> </w:t>
      </w:r>
      <w:r w:rsidRPr="00AD1E0F">
        <w:rPr>
          <w:rFonts w:hint="cs"/>
          <w:rtl/>
        </w:rPr>
        <w:t>يصل</w:t>
      </w:r>
      <w:r w:rsidRPr="00AD1E0F">
        <w:rPr>
          <w:rtl/>
        </w:rPr>
        <w:t xml:space="preserve"> </w:t>
      </w:r>
      <w:r w:rsidRPr="00AD1E0F">
        <w:rPr>
          <w:rFonts w:hint="cs"/>
          <w:rtl/>
        </w:rPr>
        <w:t>إلى</w:t>
      </w:r>
      <w:r w:rsidRPr="00AD1E0F">
        <w:rPr>
          <w:rtl/>
        </w:rPr>
        <w:t xml:space="preserve"> 20 </w:t>
      </w:r>
      <w:r w:rsidRPr="00AD1E0F">
        <w:rPr>
          <w:rFonts w:hint="cs"/>
          <w:rtl/>
        </w:rPr>
        <w:t>بحثا</w:t>
      </w:r>
      <w:r w:rsidRPr="00AD1E0F">
        <w:rPr>
          <w:rtl/>
        </w:rPr>
        <w:t xml:space="preserve"> </w:t>
      </w:r>
      <w:r w:rsidRPr="00AD1E0F">
        <w:rPr>
          <w:rFonts w:hint="cs"/>
          <w:rtl/>
        </w:rPr>
        <w:t>متقدما</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r w:rsidRPr="00AD1E0F">
        <w:rPr>
          <w:rFonts w:hint="cs"/>
          <w:rtl/>
        </w:rPr>
        <w:t>لمكاتب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التي</w:t>
      </w:r>
      <w:r w:rsidRPr="00AD1E0F">
        <w:rPr>
          <w:rtl/>
        </w:rPr>
        <w:t xml:space="preserve"> </w:t>
      </w:r>
      <w:r w:rsidRPr="00AD1E0F">
        <w:rPr>
          <w:rFonts w:hint="cs"/>
          <w:rtl/>
        </w:rPr>
        <w:t>لديها</w:t>
      </w:r>
      <w:r w:rsidRPr="00AD1E0F">
        <w:rPr>
          <w:rtl/>
        </w:rPr>
        <w:t xml:space="preserve"> </w:t>
      </w:r>
      <w:r w:rsidRPr="00AD1E0F">
        <w:rPr>
          <w:rFonts w:hint="cs"/>
          <w:rtl/>
        </w:rPr>
        <w:t>موارد</w:t>
      </w:r>
      <w:r w:rsidRPr="00AD1E0F">
        <w:rPr>
          <w:rtl/>
        </w:rPr>
        <w:t xml:space="preserve"> </w:t>
      </w:r>
      <w:r w:rsidRPr="00AD1E0F">
        <w:rPr>
          <w:rFonts w:hint="cs"/>
          <w:rtl/>
        </w:rPr>
        <w:t>محدودة</w:t>
      </w:r>
      <w:r w:rsidRPr="00AD1E0F">
        <w:rPr>
          <w:rtl/>
        </w:rPr>
        <w:t xml:space="preserve"> </w:t>
      </w:r>
      <w:r w:rsidRPr="00AD1E0F">
        <w:rPr>
          <w:rFonts w:hint="cs"/>
          <w:rtl/>
        </w:rPr>
        <w:t>لأن تقوم بفحص</w:t>
      </w:r>
      <w:r w:rsidRPr="00AD1E0F">
        <w:rPr>
          <w:rtl/>
        </w:rPr>
        <w:t xml:space="preserve"> </w:t>
      </w:r>
      <w:r w:rsidRPr="00AD1E0F">
        <w:rPr>
          <w:rFonts w:hint="cs"/>
          <w:rtl/>
        </w:rPr>
        <w:t>موضوعي</w:t>
      </w:r>
      <w:r w:rsidRPr="00AD1E0F">
        <w:rPr>
          <w:rtl/>
        </w:rPr>
        <w:t xml:space="preserve">. </w:t>
      </w:r>
      <w:r w:rsidRPr="00AD1E0F">
        <w:rPr>
          <w:rFonts w:hint="cs"/>
          <w:rtl/>
        </w:rPr>
        <w:t>وتوفر</w:t>
      </w:r>
      <w:r w:rsidRPr="00AD1E0F">
        <w:rPr>
          <w:rtl/>
        </w:rPr>
        <w:t xml:space="preserve"> </w:t>
      </w:r>
      <w:r w:rsidRPr="00AD1E0F">
        <w:rPr>
          <w:rFonts w:hint="cs"/>
          <w:rtl/>
        </w:rPr>
        <w:t>التقارير</w:t>
      </w:r>
      <w:r w:rsidRPr="00AD1E0F">
        <w:rPr>
          <w:rtl/>
        </w:rPr>
        <w:t xml:space="preserve"> </w:t>
      </w:r>
      <w:r w:rsidRPr="00AD1E0F">
        <w:rPr>
          <w:rFonts w:hint="cs"/>
          <w:rtl/>
        </w:rPr>
        <w:t>الواردة</w:t>
      </w:r>
      <w:r w:rsidRPr="00AD1E0F">
        <w:rPr>
          <w:rtl/>
        </w:rPr>
        <w:t xml:space="preserve"> </w:t>
      </w:r>
      <w:r w:rsidRPr="00AD1E0F">
        <w:rPr>
          <w:rFonts w:hint="cs"/>
          <w:rtl/>
        </w:rPr>
        <w:t>من</w:t>
      </w:r>
      <w:r w:rsidRPr="00AD1E0F">
        <w:rPr>
          <w:rtl/>
        </w:rPr>
        <w:t xml:space="preserve"> </w:t>
      </w:r>
      <w:r w:rsidRPr="00AD1E0F">
        <w:rPr>
          <w:rFonts w:hint="cs"/>
          <w:rtl/>
        </w:rPr>
        <w:t>عمليات</w:t>
      </w:r>
      <w:r w:rsidRPr="00AD1E0F">
        <w:rPr>
          <w:rtl/>
        </w:rPr>
        <w:t xml:space="preserve"> </w:t>
      </w:r>
      <w:r w:rsidRPr="00AD1E0F">
        <w:rPr>
          <w:rFonts w:hint="cs"/>
          <w:rtl/>
        </w:rPr>
        <w:t>البحث</w:t>
      </w:r>
      <w:r w:rsidRPr="00AD1E0F">
        <w:rPr>
          <w:rtl/>
        </w:rPr>
        <w:t xml:space="preserve"> </w:t>
      </w:r>
      <w:r w:rsidRPr="00AD1E0F">
        <w:rPr>
          <w:rFonts w:hint="cs"/>
          <w:rtl/>
        </w:rPr>
        <w:t>هذه</w:t>
      </w:r>
      <w:r w:rsidRPr="00AD1E0F">
        <w:rPr>
          <w:rtl/>
        </w:rPr>
        <w:t xml:space="preserve"> </w:t>
      </w:r>
      <w:r w:rsidRPr="00AD1E0F">
        <w:rPr>
          <w:rFonts w:hint="cs"/>
          <w:rtl/>
        </w:rPr>
        <w:t>وسيلة</w:t>
      </w:r>
      <w:r w:rsidRPr="00AD1E0F">
        <w:rPr>
          <w:rtl/>
        </w:rPr>
        <w:t xml:space="preserve"> </w:t>
      </w:r>
      <w:r w:rsidRPr="00AD1E0F">
        <w:rPr>
          <w:rFonts w:hint="cs"/>
          <w:rtl/>
        </w:rPr>
        <w:t>لمودعي الطلبات</w:t>
      </w:r>
      <w:r w:rsidRPr="00AD1E0F">
        <w:rPr>
          <w:rtl/>
        </w:rPr>
        <w:t xml:space="preserve"> </w:t>
      </w:r>
      <w:r w:rsidRPr="00AD1E0F">
        <w:rPr>
          <w:rFonts w:hint="cs"/>
          <w:rtl/>
        </w:rPr>
        <w:t>لتقييم</w:t>
      </w:r>
      <w:r w:rsidRPr="00AD1E0F">
        <w:rPr>
          <w:rtl/>
        </w:rPr>
        <w:t xml:space="preserve"> </w:t>
      </w:r>
      <w:r w:rsidRPr="00AD1E0F">
        <w:rPr>
          <w:rFonts w:hint="cs"/>
          <w:rtl/>
        </w:rPr>
        <w:t>اختراعهم</w:t>
      </w:r>
      <w:r w:rsidRPr="00AD1E0F">
        <w:rPr>
          <w:rtl/>
        </w:rPr>
        <w:t xml:space="preserve"> </w:t>
      </w:r>
      <w:r w:rsidRPr="00AD1E0F">
        <w:rPr>
          <w:rFonts w:hint="cs"/>
          <w:rtl/>
        </w:rPr>
        <w:t>بالمقارنة</w:t>
      </w:r>
      <w:r w:rsidRPr="00AD1E0F">
        <w:rPr>
          <w:rtl/>
        </w:rPr>
        <w:t xml:space="preserve"> </w:t>
      </w:r>
      <w:r w:rsidRPr="00AD1E0F">
        <w:rPr>
          <w:rFonts w:hint="cs"/>
          <w:rtl/>
        </w:rPr>
        <w:t>مع</w:t>
      </w:r>
      <w:r w:rsidRPr="00AD1E0F">
        <w:rPr>
          <w:rtl/>
        </w:rPr>
        <w:t xml:space="preserve"> </w:t>
      </w:r>
      <w:r w:rsidRPr="00AD1E0F">
        <w:rPr>
          <w:rFonts w:hint="cs"/>
          <w:rtl/>
        </w:rPr>
        <w:t>الأدبيات</w:t>
      </w:r>
      <w:r w:rsidRPr="00AD1E0F">
        <w:rPr>
          <w:rtl/>
        </w:rPr>
        <w:t xml:space="preserve"> </w:t>
      </w:r>
      <w:r w:rsidRPr="00AD1E0F">
        <w:rPr>
          <w:rFonts w:hint="cs"/>
          <w:rtl/>
        </w:rPr>
        <w:t>السابقة</w:t>
      </w:r>
      <w:r w:rsidRPr="00AD1E0F">
        <w:rPr>
          <w:rtl/>
        </w:rPr>
        <w:t xml:space="preserve"> </w:t>
      </w:r>
      <w:r w:rsidRPr="00AD1E0F">
        <w:rPr>
          <w:rFonts w:hint="cs"/>
          <w:rtl/>
        </w:rPr>
        <w:t>واستخدام</w:t>
      </w:r>
      <w:r w:rsidRPr="00AD1E0F">
        <w:rPr>
          <w:rtl/>
        </w:rPr>
        <w:t xml:space="preserve"> </w:t>
      </w:r>
      <w:r w:rsidRPr="00AD1E0F">
        <w:rPr>
          <w:rFonts w:hint="cs"/>
          <w:rtl/>
        </w:rPr>
        <w:t>هذا</w:t>
      </w:r>
      <w:r w:rsidRPr="00AD1E0F">
        <w:rPr>
          <w:rtl/>
        </w:rPr>
        <w:t xml:space="preserve"> </w:t>
      </w:r>
      <w:r w:rsidRPr="00AD1E0F">
        <w:rPr>
          <w:rFonts w:hint="cs"/>
          <w:rtl/>
        </w:rPr>
        <w:t>التقييم</w:t>
      </w:r>
      <w:r w:rsidRPr="00AD1E0F">
        <w:rPr>
          <w:rtl/>
        </w:rPr>
        <w:t xml:space="preserve"> </w:t>
      </w:r>
      <w:r w:rsidRPr="00AD1E0F">
        <w:rPr>
          <w:rFonts w:hint="cs"/>
          <w:rtl/>
        </w:rPr>
        <w:t>للبت</w:t>
      </w:r>
      <w:r w:rsidRPr="00AD1E0F">
        <w:rPr>
          <w:rtl/>
        </w:rPr>
        <w:t xml:space="preserve"> </w:t>
      </w:r>
      <w:r w:rsidRPr="00AD1E0F">
        <w:rPr>
          <w:rFonts w:hint="cs"/>
          <w:rtl/>
        </w:rPr>
        <w:t>فيما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ينبغي</w:t>
      </w:r>
      <w:r w:rsidRPr="00AD1E0F">
        <w:rPr>
          <w:rtl/>
        </w:rPr>
        <w:t xml:space="preserve"> </w:t>
      </w:r>
      <w:r w:rsidRPr="00AD1E0F">
        <w:rPr>
          <w:rFonts w:hint="cs"/>
          <w:rtl/>
        </w:rPr>
        <w:t>إيداع الطلبات</w:t>
      </w:r>
      <w:r w:rsidRPr="00AD1E0F">
        <w:rPr>
          <w:rtl/>
        </w:rPr>
        <w:t xml:space="preserve"> </w:t>
      </w:r>
      <w:r w:rsidRPr="00AD1E0F">
        <w:rPr>
          <w:rFonts w:hint="cs"/>
          <w:rtl/>
        </w:rPr>
        <w:t>في</w:t>
      </w:r>
      <w:r w:rsidRPr="00AD1E0F">
        <w:rPr>
          <w:rtl/>
        </w:rPr>
        <w:t xml:space="preserve"> </w:t>
      </w:r>
      <w:r w:rsidRPr="00AD1E0F">
        <w:rPr>
          <w:rFonts w:hint="cs"/>
          <w:rtl/>
        </w:rPr>
        <w:t>عملية</w:t>
      </w:r>
      <w:r w:rsidRPr="00AD1E0F">
        <w:rPr>
          <w:rtl/>
        </w:rPr>
        <w:t xml:space="preserve"> </w:t>
      </w:r>
      <w:r w:rsidRPr="00AD1E0F">
        <w:rPr>
          <w:rFonts w:hint="cs"/>
          <w:rtl/>
        </w:rPr>
        <w:t>البراءات</w:t>
      </w:r>
      <w:r w:rsidRPr="00AD1E0F">
        <w:rPr>
          <w:rtl/>
        </w:rPr>
        <w:t xml:space="preserve"> </w:t>
      </w:r>
      <w:r w:rsidRPr="00AD1E0F">
        <w:rPr>
          <w:rFonts w:hint="cs"/>
          <w:rtl/>
        </w:rPr>
        <w:t>الدولية</w:t>
      </w:r>
      <w:r w:rsidRPr="00AD1E0F">
        <w:rPr>
          <w:rtl/>
        </w:rPr>
        <w:t xml:space="preserve"> </w:t>
      </w:r>
      <w:r w:rsidRPr="00AD1E0F">
        <w:rPr>
          <w:rFonts w:hint="cs"/>
          <w:rtl/>
        </w:rPr>
        <w:t>أم</w:t>
      </w:r>
      <w:r w:rsidRPr="00AD1E0F">
        <w:rPr>
          <w:rtl/>
        </w:rPr>
        <w:t xml:space="preserve"> </w:t>
      </w:r>
      <w:r w:rsidRPr="00AD1E0F">
        <w:rPr>
          <w:rFonts w:hint="cs"/>
          <w:rtl/>
        </w:rPr>
        <w:t>لا</w:t>
      </w:r>
      <w:r w:rsidRPr="00AD1E0F">
        <w:rPr>
          <w:rtl/>
        </w:rPr>
        <w:t xml:space="preserve">. </w:t>
      </w:r>
      <w:proofErr w:type="gramStart"/>
      <w:r w:rsidRPr="00AD1E0F">
        <w:rPr>
          <w:rFonts w:hint="cs"/>
          <w:rtl/>
        </w:rPr>
        <w:t>وأشار</w:t>
      </w:r>
      <w:proofErr w:type="gramEnd"/>
      <w:r w:rsidRPr="00AD1E0F">
        <w:rPr>
          <w:rFonts w:hint="cs"/>
          <w:rtl/>
        </w:rPr>
        <w:t xml:space="preserve"> إلى أنه، اعتبارا</w:t>
      </w:r>
      <w:r w:rsidRPr="00AD1E0F">
        <w:rPr>
          <w:rtl/>
        </w:rPr>
        <w:t xml:space="preserve"> </w:t>
      </w:r>
      <w:r w:rsidRPr="00AD1E0F">
        <w:rPr>
          <w:rFonts w:hint="cs"/>
          <w:rtl/>
        </w:rPr>
        <w:t>من</w:t>
      </w:r>
      <w:r w:rsidRPr="00AD1E0F">
        <w:rPr>
          <w:rtl/>
        </w:rPr>
        <w:t xml:space="preserve"> </w:t>
      </w:r>
      <w:r w:rsidRPr="00AD1E0F">
        <w:rPr>
          <w:rFonts w:hint="cs"/>
          <w:rtl/>
        </w:rPr>
        <w:t>يناير</w:t>
      </w:r>
      <w:r w:rsidRPr="00AD1E0F">
        <w:rPr>
          <w:rtl/>
        </w:rPr>
        <w:t xml:space="preserve"> 2016</w:t>
      </w:r>
      <w:r w:rsidRPr="00AD1E0F">
        <w:rPr>
          <w:rFonts w:hint="cs"/>
          <w:rtl/>
        </w:rPr>
        <w:t>،</w:t>
      </w:r>
      <w:r w:rsidRPr="00AD1E0F">
        <w:rPr>
          <w:rtl/>
        </w:rPr>
        <w:t xml:space="preserve"> </w:t>
      </w:r>
      <w:r w:rsidRPr="00AD1E0F">
        <w:rPr>
          <w:rFonts w:hint="cs"/>
          <w:rtl/>
        </w:rPr>
        <w:t>توسع</w:t>
      </w:r>
      <w:r w:rsidRPr="00AD1E0F">
        <w:rPr>
          <w:rtl/>
        </w:rPr>
        <w:t xml:space="preserve"> </w:t>
      </w:r>
      <w:r w:rsidRPr="00AD1E0F">
        <w:rPr>
          <w:rFonts w:hint="cs"/>
          <w:rtl/>
        </w:rPr>
        <w:t>الملكية الفكرية أستراليا</w:t>
      </w:r>
      <w:r w:rsidRPr="00AD1E0F">
        <w:rPr>
          <w:rtl/>
        </w:rPr>
        <w:t xml:space="preserve"> </w:t>
      </w:r>
      <w:r w:rsidRPr="00AD1E0F">
        <w:rPr>
          <w:rFonts w:hint="cs"/>
          <w:rtl/>
        </w:rPr>
        <w:t>هذه</w:t>
      </w:r>
      <w:r w:rsidRPr="00AD1E0F">
        <w:rPr>
          <w:rtl/>
        </w:rPr>
        <w:t xml:space="preserve"> </w:t>
      </w:r>
      <w:r w:rsidRPr="00AD1E0F">
        <w:rPr>
          <w:rFonts w:hint="cs"/>
          <w:rtl/>
        </w:rPr>
        <w:t>المساهمة</w:t>
      </w:r>
      <w:r w:rsidRPr="00AD1E0F">
        <w:rPr>
          <w:rtl/>
        </w:rPr>
        <w:t xml:space="preserve"> </w:t>
      </w:r>
      <w:r w:rsidRPr="00AD1E0F">
        <w:rPr>
          <w:rFonts w:hint="cs"/>
          <w:rtl/>
        </w:rPr>
        <w:t>لتشمل</w:t>
      </w:r>
      <w:r w:rsidRPr="00AD1E0F">
        <w:rPr>
          <w:rtl/>
        </w:rPr>
        <w:t xml:space="preserve"> </w:t>
      </w:r>
      <w:r w:rsidRPr="00AD1E0F">
        <w:rPr>
          <w:rFonts w:hint="cs"/>
          <w:rtl/>
        </w:rPr>
        <w:t>تقارير</w:t>
      </w:r>
      <w:r w:rsidRPr="00AD1E0F">
        <w:rPr>
          <w:rtl/>
        </w:rPr>
        <w:t xml:space="preserve"> </w:t>
      </w:r>
      <w:r w:rsidRPr="00AD1E0F">
        <w:rPr>
          <w:rFonts w:hint="cs"/>
          <w:rtl/>
        </w:rPr>
        <w:t>الفحص</w:t>
      </w:r>
      <w:r w:rsidRPr="00AD1E0F">
        <w:rPr>
          <w:rtl/>
        </w:rPr>
        <w:t xml:space="preserve"> </w:t>
      </w:r>
      <w:r w:rsidRPr="00AD1E0F">
        <w:rPr>
          <w:rFonts w:hint="cs"/>
          <w:rtl/>
        </w:rPr>
        <w:t>مع</w:t>
      </w:r>
      <w:r w:rsidRPr="00AD1E0F">
        <w:rPr>
          <w:rtl/>
        </w:rPr>
        <w:t xml:space="preserve"> </w:t>
      </w:r>
      <w:r w:rsidRPr="00AD1E0F">
        <w:rPr>
          <w:rFonts w:hint="cs"/>
          <w:rtl/>
        </w:rPr>
        <w:t>تلك</w:t>
      </w:r>
      <w:r w:rsidRPr="00AD1E0F">
        <w:rPr>
          <w:rtl/>
        </w:rPr>
        <w:t xml:space="preserve"> </w:t>
      </w:r>
      <w:r w:rsidRPr="00AD1E0F">
        <w:rPr>
          <w:rFonts w:hint="cs"/>
          <w:rtl/>
        </w:rPr>
        <w:t>البحوث</w:t>
      </w:r>
      <w:r w:rsidRPr="00AD1E0F">
        <w:rPr>
          <w:rtl/>
        </w:rPr>
        <w:t xml:space="preserve"> </w:t>
      </w:r>
      <w:r w:rsidRPr="00AD1E0F">
        <w:rPr>
          <w:rFonts w:hint="cs"/>
          <w:rtl/>
        </w:rPr>
        <w:t>المتقدمة،</w:t>
      </w:r>
      <w:r w:rsidRPr="00AD1E0F">
        <w:rPr>
          <w:rtl/>
        </w:rPr>
        <w:t xml:space="preserve"> </w:t>
      </w:r>
      <w:r w:rsidRPr="00AD1E0F">
        <w:rPr>
          <w:rFonts w:hint="cs"/>
          <w:rtl/>
        </w:rPr>
        <w:t>ولكن</w:t>
      </w:r>
      <w:r w:rsidRPr="00AD1E0F">
        <w:rPr>
          <w:rtl/>
        </w:rPr>
        <w:t xml:space="preserve"> </w:t>
      </w:r>
      <w:r w:rsidRPr="00AD1E0F">
        <w:rPr>
          <w:rFonts w:hint="cs"/>
          <w:rtl/>
        </w:rPr>
        <w:t>لم</w:t>
      </w:r>
      <w:r w:rsidRPr="00AD1E0F">
        <w:rPr>
          <w:rtl/>
        </w:rPr>
        <w:t xml:space="preserve"> </w:t>
      </w:r>
      <w:r w:rsidRPr="00AD1E0F">
        <w:rPr>
          <w:rFonts w:hint="cs"/>
          <w:rtl/>
        </w:rPr>
        <w:t>يتم</w:t>
      </w:r>
      <w:r w:rsidRPr="00AD1E0F">
        <w:rPr>
          <w:rtl/>
        </w:rPr>
        <w:t xml:space="preserve"> </w:t>
      </w:r>
      <w:r w:rsidRPr="00AD1E0F">
        <w:rPr>
          <w:rFonts w:hint="cs"/>
          <w:rtl/>
        </w:rPr>
        <w:t>استخدام</w:t>
      </w:r>
      <w:r w:rsidRPr="00AD1E0F">
        <w:rPr>
          <w:rtl/>
        </w:rPr>
        <w:t xml:space="preserve"> </w:t>
      </w:r>
      <w:r w:rsidRPr="00AD1E0F">
        <w:rPr>
          <w:rFonts w:hint="cs"/>
          <w:rtl/>
        </w:rPr>
        <w:t>هذه</w:t>
      </w:r>
      <w:r w:rsidRPr="00AD1E0F">
        <w:rPr>
          <w:rtl/>
        </w:rPr>
        <w:t xml:space="preserve"> </w:t>
      </w:r>
      <w:r w:rsidRPr="00AD1E0F">
        <w:rPr>
          <w:rFonts w:hint="cs"/>
          <w:rtl/>
        </w:rPr>
        <w:t>الخدمة</w:t>
      </w:r>
      <w:r w:rsidRPr="00AD1E0F">
        <w:rPr>
          <w:rtl/>
        </w:rPr>
        <w:t xml:space="preserve">. </w:t>
      </w:r>
      <w:r w:rsidRPr="00AD1E0F">
        <w:rPr>
          <w:rFonts w:hint="cs"/>
          <w:rtl/>
        </w:rPr>
        <w:t>ولذلك</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proofErr w:type="gramStart"/>
      <w:r w:rsidRPr="00AD1E0F">
        <w:rPr>
          <w:rFonts w:hint="cs"/>
          <w:rtl/>
        </w:rPr>
        <w:t>أن</w:t>
      </w:r>
      <w:proofErr w:type="gramEnd"/>
      <w:r w:rsidRPr="00AD1E0F">
        <w:rPr>
          <w:rtl/>
        </w:rPr>
        <w:t xml:space="preserve"> </w:t>
      </w:r>
      <w:r w:rsidRPr="00AD1E0F">
        <w:rPr>
          <w:rFonts w:hint="cs"/>
          <w:rtl/>
        </w:rPr>
        <w:t>هناك</w:t>
      </w:r>
      <w:r w:rsidRPr="00AD1E0F">
        <w:rPr>
          <w:rtl/>
        </w:rPr>
        <w:t xml:space="preserve"> </w:t>
      </w:r>
      <w:r w:rsidRPr="00AD1E0F">
        <w:rPr>
          <w:rFonts w:hint="cs"/>
          <w:rtl/>
        </w:rPr>
        <w:t>فرصة</w:t>
      </w:r>
      <w:r w:rsidRPr="00AD1E0F">
        <w:rPr>
          <w:rtl/>
        </w:rPr>
        <w:t xml:space="preserve"> </w:t>
      </w:r>
      <w:r w:rsidRPr="00AD1E0F">
        <w:rPr>
          <w:rFonts w:hint="cs"/>
          <w:rtl/>
        </w:rPr>
        <w:t>لزيادة</w:t>
      </w:r>
      <w:r w:rsidRPr="00AD1E0F">
        <w:rPr>
          <w:rtl/>
        </w:rPr>
        <w:t xml:space="preserve"> </w:t>
      </w:r>
      <w:r w:rsidRPr="00AD1E0F">
        <w:rPr>
          <w:rFonts w:hint="cs"/>
          <w:rtl/>
        </w:rPr>
        <w:t>الوعي</w:t>
      </w:r>
      <w:r w:rsidRPr="00AD1E0F">
        <w:rPr>
          <w:rtl/>
        </w:rPr>
        <w:t xml:space="preserve"> </w:t>
      </w:r>
      <w:r w:rsidRPr="00AD1E0F">
        <w:rPr>
          <w:rFonts w:hint="cs"/>
          <w:rtl/>
        </w:rPr>
        <w:t>بهذه</w:t>
      </w:r>
      <w:r w:rsidRPr="00AD1E0F">
        <w:rPr>
          <w:rtl/>
        </w:rPr>
        <w:t xml:space="preserve"> </w:t>
      </w:r>
      <w:r w:rsidRPr="00AD1E0F">
        <w:rPr>
          <w:rFonts w:hint="cs"/>
          <w:rtl/>
        </w:rPr>
        <w:t>الخدمة</w:t>
      </w:r>
      <w:r w:rsidRPr="00AD1E0F">
        <w:rPr>
          <w:rtl/>
        </w:rPr>
        <w:t xml:space="preserve">. </w:t>
      </w:r>
      <w:r w:rsidRPr="00AD1E0F">
        <w:rPr>
          <w:rFonts w:hint="cs"/>
          <w:rtl/>
        </w:rPr>
        <w:t>وتوفر</w:t>
      </w:r>
      <w:r w:rsidRPr="00AD1E0F">
        <w:rPr>
          <w:rtl/>
        </w:rPr>
        <w:t xml:space="preserve"> </w:t>
      </w:r>
      <w:r w:rsidRPr="00AD1E0F">
        <w:rPr>
          <w:rFonts w:hint="cs"/>
          <w:rtl/>
        </w:rPr>
        <w:t>مكاتب</w:t>
      </w:r>
      <w:r w:rsidRPr="00AD1E0F">
        <w:rPr>
          <w:rtl/>
        </w:rPr>
        <w:t xml:space="preserve"> </w:t>
      </w:r>
      <w:r w:rsidRPr="00AD1E0F">
        <w:rPr>
          <w:rFonts w:hint="cs"/>
          <w:rtl/>
        </w:rPr>
        <w:t>أخرى</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عمليات</w:t>
      </w:r>
      <w:r w:rsidRPr="00AD1E0F">
        <w:rPr>
          <w:rtl/>
        </w:rPr>
        <w:t xml:space="preserve"> </w:t>
      </w:r>
      <w:r w:rsidRPr="00AD1E0F">
        <w:rPr>
          <w:rFonts w:hint="cs"/>
          <w:rtl/>
        </w:rPr>
        <w:t>بحث</w:t>
      </w:r>
      <w:r w:rsidRPr="00AD1E0F">
        <w:rPr>
          <w:rtl/>
        </w:rPr>
        <w:t xml:space="preserve"> </w:t>
      </w:r>
      <w:r w:rsidRPr="00AD1E0F">
        <w:rPr>
          <w:rFonts w:hint="cs"/>
          <w:rtl/>
        </w:rPr>
        <w:t>عن</w:t>
      </w:r>
      <w:r w:rsidRPr="00AD1E0F">
        <w:rPr>
          <w:rtl/>
        </w:rPr>
        <w:t xml:space="preserve"> </w:t>
      </w:r>
      <w:r w:rsidRPr="00AD1E0F">
        <w:rPr>
          <w:rFonts w:hint="cs"/>
          <w:color w:val="000000"/>
          <w:rtl/>
        </w:rPr>
        <w:t>خدمات</w:t>
      </w:r>
      <w:r w:rsidRPr="00AD1E0F">
        <w:rPr>
          <w:color w:val="000000"/>
          <w:rtl/>
        </w:rPr>
        <w:t xml:space="preserve"> </w:t>
      </w:r>
      <w:r w:rsidRPr="00AD1E0F">
        <w:rPr>
          <w:rFonts w:hint="cs"/>
          <w:color w:val="000000"/>
          <w:rtl/>
        </w:rPr>
        <w:t>الويبو لمعلومات</w:t>
      </w:r>
      <w:r w:rsidRPr="00AD1E0F">
        <w:rPr>
          <w:color w:val="000000"/>
          <w:rtl/>
        </w:rPr>
        <w:t xml:space="preserve"> </w:t>
      </w:r>
      <w:r w:rsidRPr="00AD1E0F">
        <w:rPr>
          <w:rFonts w:hint="cs"/>
          <w:color w:val="000000"/>
          <w:rtl/>
        </w:rPr>
        <w:t>البراءات (</w:t>
      </w:r>
      <w:r w:rsidRPr="00AD1E0F">
        <w:rPr>
          <w:color w:val="000000"/>
        </w:rPr>
        <w:t>WPIS</w:t>
      </w:r>
      <w:r w:rsidRPr="00AD1E0F">
        <w:rPr>
          <w:rFonts w:hint="cs"/>
          <w:color w:val="000000"/>
          <w:rtl/>
        </w:rPr>
        <w:t>)</w:t>
      </w:r>
      <w:r w:rsidRPr="00AD1E0F">
        <w:rPr>
          <w:rFonts w:hint="cs"/>
          <w:rtl/>
        </w:rPr>
        <w:t>،</w:t>
      </w:r>
      <w:r w:rsidRPr="00AD1E0F">
        <w:rPr>
          <w:rtl/>
        </w:rPr>
        <w:t xml:space="preserve"> </w:t>
      </w:r>
      <w:r w:rsidRPr="00AD1E0F">
        <w:rPr>
          <w:rFonts w:hint="cs"/>
          <w:rtl/>
        </w:rPr>
        <w:t>ومع</w:t>
      </w:r>
      <w:r w:rsidRPr="00AD1E0F">
        <w:rPr>
          <w:rtl/>
        </w:rPr>
        <w:t xml:space="preserve"> </w:t>
      </w:r>
      <w:r w:rsidRPr="00AD1E0F">
        <w:rPr>
          <w:rFonts w:hint="cs"/>
          <w:rtl/>
        </w:rPr>
        <w:t>قيام</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بذلك،</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هناك</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250 </w:t>
      </w:r>
      <w:r w:rsidRPr="00AD1E0F">
        <w:rPr>
          <w:rFonts w:hint="cs"/>
          <w:rtl/>
        </w:rPr>
        <w:t>عملية</w:t>
      </w:r>
      <w:r w:rsidRPr="00AD1E0F">
        <w:rPr>
          <w:rtl/>
        </w:rPr>
        <w:t xml:space="preserve"> </w:t>
      </w:r>
      <w:r w:rsidRPr="00AD1E0F">
        <w:rPr>
          <w:rFonts w:hint="cs"/>
          <w:rtl/>
        </w:rPr>
        <w:t>بحث</w:t>
      </w:r>
      <w:r w:rsidRPr="00AD1E0F">
        <w:rPr>
          <w:rtl/>
        </w:rPr>
        <w:t xml:space="preserve"> </w:t>
      </w:r>
      <w:r w:rsidRPr="00AD1E0F">
        <w:rPr>
          <w:rFonts w:hint="cs"/>
          <w:rtl/>
        </w:rPr>
        <w:t>مجانية</w:t>
      </w:r>
      <w:r w:rsidRPr="00AD1E0F">
        <w:rPr>
          <w:rtl/>
        </w:rPr>
        <w:t xml:space="preserve"> </w:t>
      </w:r>
      <w:r w:rsidRPr="00AD1E0F">
        <w:rPr>
          <w:rFonts w:hint="cs"/>
          <w:rtl/>
        </w:rPr>
        <w:t>لجامعات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مما</w:t>
      </w:r>
      <w:r w:rsidRPr="00AD1E0F">
        <w:rPr>
          <w:rtl/>
        </w:rPr>
        <w:t xml:space="preserve"> </w:t>
      </w:r>
      <w:r w:rsidRPr="00AD1E0F">
        <w:rPr>
          <w:rFonts w:hint="cs"/>
          <w:rtl/>
        </w:rPr>
        <w:t>يوفر</w:t>
      </w:r>
      <w:r w:rsidRPr="00AD1E0F">
        <w:rPr>
          <w:rtl/>
        </w:rPr>
        <w:t xml:space="preserve"> </w:t>
      </w:r>
      <w:r w:rsidRPr="00AD1E0F">
        <w:rPr>
          <w:rFonts w:hint="cs"/>
          <w:rtl/>
        </w:rPr>
        <w:t>مساعدة</w:t>
      </w:r>
      <w:r w:rsidRPr="00AD1E0F">
        <w:rPr>
          <w:rtl/>
        </w:rPr>
        <w:t xml:space="preserve"> </w:t>
      </w:r>
      <w:r w:rsidRPr="00AD1E0F">
        <w:rPr>
          <w:rFonts w:hint="cs"/>
          <w:rtl/>
        </w:rPr>
        <w:t>حقيقية</w:t>
      </w:r>
      <w:r w:rsidRPr="00AD1E0F">
        <w:rPr>
          <w:rtl/>
        </w:rPr>
        <w:t xml:space="preserve"> </w:t>
      </w:r>
      <w:r w:rsidRPr="00AD1E0F">
        <w:rPr>
          <w:rFonts w:hint="cs"/>
          <w:rtl/>
        </w:rPr>
        <w:t>لتلك</w:t>
      </w:r>
      <w:r w:rsidRPr="00AD1E0F">
        <w:rPr>
          <w:rtl/>
        </w:rPr>
        <w:t xml:space="preserve"> </w:t>
      </w:r>
      <w:r w:rsidRPr="00AD1E0F">
        <w:rPr>
          <w:rFonts w:hint="cs"/>
          <w:rtl/>
        </w:rPr>
        <w:t>الجامعات</w:t>
      </w:r>
      <w:r w:rsidRPr="00AD1E0F">
        <w:rPr>
          <w:rtl/>
        </w:rPr>
        <w:t xml:space="preserve">. </w:t>
      </w:r>
      <w:r w:rsidRPr="00AD1E0F">
        <w:rPr>
          <w:rFonts w:hint="cs"/>
          <w:rtl/>
        </w:rPr>
        <w:t>واختتم</w:t>
      </w:r>
      <w:r w:rsidRPr="00AD1E0F">
        <w:rPr>
          <w:rtl/>
        </w:rPr>
        <w:t xml:space="preserve"> </w:t>
      </w:r>
      <w:r w:rsidRPr="00AD1E0F">
        <w:rPr>
          <w:rFonts w:hint="cs"/>
          <w:rtl/>
        </w:rPr>
        <w:t>الوفد</w:t>
      </w:r>
      <w:r w:rsidRPr="00AD1E0F">
        <w:rPr>
          <w:rtl/>
        </w:rPr>
        <w:t xml:space="preserve"> </w:t>
      </w:r>
      <w:r w:rsidRPr="00AD1E0F">
        <w:rPr>
          <w:rFonts w:hint="cs"/>
          <w:rtl/>
        </w:rPr>
        <w:t>كلمته</w:t>
      </w:r>
      <w:r w:rsidRPr="00AD1E0F">
        <w:rPr>
          <w:rtl/>
        </w:rPr>
        <w:t xml:space="preserve"> </w:t>
      </w:r>
      <w:r w:rsidRPr="00AD1E0F">
        <w:rPr>
          <w:rFonts w:hint="cs"/>
          <w:rtl/>
        </w:rPr>
        <w:t>قائلا</w:t>
      </w:r>
      <w:r w:rsidRPr="00AD1E0F">
        <w:rPr>
          <w:rtl/>
        </w:rPr>
        <w:t xml:space="preserve"> </w:t>
      </w:r>
      <w:r w:rsidRPr="00AD1E0F">
        <w:rPr>
          <w:rFonts w:hint="cs"/>
          <w:rtl/>
        </w:rPr>
        <w:t>إنه</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للدخول</w:t>
      </w:r>
      <w:r w:rsidRPr="00AD1E0F">
        <w:rPr>
          <w:rtl/>
        </w:rPr>
        <w:t xml:space="preserve"> </w:t>
      </w:r>
      <w:r w:rsidRPr="00AD1E0F">
        <w:rPr>
          <w:rFonts w:hint="cs"/>
          <w:rtl/>
        </w:rPr>
        <w:t>في</w:t>
      </w:r>
      <w:r w:rsidRPr="00AD1E0F">
        <w:rPr>
          <w:rtl/>
        </w:rPr>
        <w:t xml:space="preserve"> </w:t>
      </w:r>
      <w:r w:rsidRPr="00AD1E0F">
        <w:rPr>
          <w:rFonts w:hint="cs"/>
          <w:rtl/>
        </w:rPr>
        <w:t>مزيد</w:t>
      </w:r>
      <w:r w:rsidRPr="00AD1E0F">
        <w:rPr>
          <w:rtl/>
        </w:rPr>
        <w:t xml:space="preserve"> </w:t>
      </w:r>
      <w:r w:rsidRPr="00AD1E0F">
        <w:rPr>
          <w:rFonts w:hint="cs"/>
          <w:rtl/>
        </w:rPr>
        <w:t>من</w:t>
      </w:r>
      <w:r w:rsidRPr="00AD1E0F">
        <w:rPr>
          <w:rtl/>
        </w:rPr>
        <w:t xml:space="preserve"> </w:t>
      </w:r>
      <w:r w:rsidRPr="00AD1E0F">
        <w:rPr>
          <w:rFonts w:hint="cs"/>
          <w:rtl/>
        </w:rPr>
        <w:t>المناقشات</w:t>
      </w:r>
      <w:r w:rsidRPr="00AD1E0F">
        <w:rPr>
          <w:rtl/>
        </w:rPr>
        <w:t xml:space="preserve"> </w:t>
      </w:r>
      <w:r w:rsidRPr="00AD1E0F">
        <w:rPr>
          <w:rFonts w:hint="cs"/>
          <w:rtl/>
        </w:rPr>
        <w:t>بشأن</w:t>
      </w:r>
      <w:r w:rsidRPr="00AD1E0F">
        <w:rPr>
          <w:rtl/>
        </w:rPr>
        <w:t xml:space="preserve"> </w:t>
      </w:r>
      <w:r w:rsidRPr="00AD1E0F">
        <w:rPr>
          <w:rFonts w:hint="cs"/>
          <w:rtl/>
        </w:rPr>
        <w:t>الرسوم،</w:t>
      </w:r>
      <w:r w:rsidRPr="00AD1E0F">
        <w:rPr>
          <w:rtl/>
        </w:rPr>
        <w:t xml:space="preserve"> </w:t>
      </w:r>
      <w:r w:rsidRPr="00AD1E0F">
        <w:rPr>
          <w:rFonts w:hint="cs"/>
          <w:rtl/>
        </w:rPr>
        <w:t>ولكن</w:t>
      </w:r>
      <w:r w:rsidRPr="00AD1E0F">
        <w:rPr>
          <w:rtl/>
        </w:rPr>
        <w:t xml:space="preserve"> </w:t>
      </w:r>
      <w:r w:rsidRPr="00AD1E0F">
        <w:rPr>
          <w:rFonts w:hint="cs"/>
          <w:rtl/>
        </w:rPr>
        <w:t>في</w:t>
      </w:r>
      <w:r w:rsidRPr="00AD1E0F">
        <w:rPr>
          <w:rtl/>
        </w:rPr>
        <w:t xml:space="preserve"> </w:t>
      </w:r>
      <w:r w:rsidRPr="00AD1E0F">
        <w:rPr>
          <w:rFonts w:hint="cs"/>
          <w:rtl/>
        </w:rPr>
        <w:t>الوقت</w:t>
      </w:r>
      <w:r w:rsidRPr="00AD1E0F">
        <w:rPr>
          <w:rtl/>
        </w:rPr>
        <w:t xml:space="preserve"> </w:t>
      </w:r>
      <w:r w:rsidRPr="00AD1E0F">
        <w:rPr>
          <w:rFonts w:hint="cs"/>
          <w:rtl/>
        </w:rPr>
        <w:t>نفسه،</w:t>
      </w:r>
      <w:r w:rsidRPr="00AD1E0F">
        <w:rPr>
          <w:rtl/>
        </w:rPr>
        <w:t xml:space="preserve"> </w:t>
      </w:r>
      <w:r w:rsidRPr="00AD1E0F">
        <w:rPr>
          <w:rFonts w:hint="cs"/>
          <w:rtl/>
        </w:rPr>
        <w:t>يمكن</w:t>
      </w:r>
      <w:r w:rsidRPr="00AD1E0F">
        <w:rPr>
          <w:rtl/>
        </w:rPr>
        <w:t xml:space="preserve"> </w:t>
      </w:r>
      <w:r w:rsidRPr="00AD1E0F">
        <w:rPr>
          <w:rFonts w:hint="cs"/>
          <w:rtl/>
        </w:rPr>
        <w:t>للجامعات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أن</w:t>
      </w:r>
      <w:r w:rsidRPr="00AD1E0F">
        <w:rPr>
          <w:rtl/>
        </w:rPr>
        <w:t xml:space="preserve"> </w:t>
      </w:r>
      <w:r w:rsidRPr="00AD1E0F">
        <w:rPr>
          <w:rFonts w:hint="cs"/>
          <w:rtl/>
        </w:rPr>
        <w:t>تستفيد</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w:t>
      </w:r>
      <w:r w:rsidRPr="00AD1E0F">
        <w:rPr>
          <w:rFonts w:hint="cs"/>
          <w:rtl/>
        </w:rPr>
        <w:t>ذلك</w:t>
      </w:r>
      <w:r w:rsidRPr="00AD1E0F">
        <w:rPr>
          <w:rtl/>
        </w:rPr>
        <w:t xml:space="preserve"> </w:t>
      </w:r>
      <w:r w:rsidRPr="00AD1E0F">
        <w:rPr>
          <w:rFonts w:hint="cs"/>
          <w:rtl/>
        </w:rPr>
        <w:t>من</w:t>
      </w:r>
      <w:r w:rsidRPr="00AD1E0F">
        <w:rPr>
          <w:rtl/>
        </w:rPr>
        <w:t xml:space="preserve"> </w:t>
      </w:r>
      <w:r w:rsidRPr="00AD1E0F">
        <w:rPr>
          <w:rFonts w:hint="cs"/>
          <w:color w:val="000000"/>
          <w:rtl/>
        </w:rPr>
        <w:t>نظام</w:t>
      </w:r>
      <w:r w:rsidRPr="00AD1E0F">
        <w:rPr>
          <w:color w:val="000000"/>
          <w:rtl/>
        </w:rPr>
        <w:t xml:space="preserve"> </w:t>
      </w:r>
      <w:r w:rsidRPr="00AD1E0F">
        <w:rPr>
          <w:rFonts w:hint="cs"/>
          <w:color w:val="000000"/>
          <w:rtl/>
        </w:rPr>
        <w:t>خدمات</w:t>
      </w:r>
      <w:r w:rsidRPr="00AD1E0F">
        <w:rPr>
          <w:color w:val="000000"/>
          <w:rtl/>
        </w:rPr>
        <w:t xml:space="preserve"> </w:t>
      </w:r>
      <w:r w:rsidRPr="00AD1E0F">
        <w:rPr>
          <w:rFonts w:hint="cs"/>
          <w:color w:val="000000"/>
          <w:rtl/>
        </w:rPr>
        <w:t>الويبو لمعلومات</w:t>
      </w:r>
      <w:r w:rsidRPr="00AD1E0F">
        <w:rPr>
          <w:color w:val="000000"/>
          <w:rtl/>
        </w:rPr>
        <w:t xml:space="preserve"> </w:t>
      </w:r>
      <w:r w:rsidRPr="00AD1E0F">
        <w:rPr>
          <w:rFonts w:hint="cs"/>
          <w:color w:val="000000"/>
          <w:rtl/>
        </w:rPr>
        <w:t>البراءات.</w:t>
      </w:r>
    </w:p>
    <w:p w:rsidR="00541E3C" w:rsidRPr="00AD1E0F" w:rsidRDefault="00541E3C" w:rsidP="00B46C59">
      <w:pPr>
        <w:pStyle w:val="NumberedParaAR"/>
      </w:pPr>
      <w:r w:rsidRPr="00AD1E0F">
        <w:rPr>
          <w:rFonts w:hint="cs"/>
          <w:rtl/>
        </w:rPr>
        <w:t>وأقرّ وفد</w:t>
      </w:r>
      <w:r w:rsidRPr="00AD1E0F">
        <w:rPr>
          <w:rtl/>
        </w:rPr>
        <w:t xml:space="preserve"> </w:t>
      </w:r>
      <w:r w:rsidRPr="00AD1E0F">
        <w:rPr>
          <w:rFonts w:hint="cs"/>
          <w:rtl/>
        </w:rPr>
        <w:t>سويسرا</w:t>
      </w:r>
      <w:r w:rsidRPr="00AD1E0F">
        <w:rPr>
          <w:rtl/>
        </w:rPr>
        <w:t xml:space="preserve"> </w:t>
      </w:r>
      <w:r w:rsidRPr="00AD1E0F">
        <w:rPr>
          <w:rFonts w:hint="cs"/>
          <w:rtl/>
        </w:rPr>
        <w:t>بالهدف</w:t>
      </w:r>
      <w:r w:rsidRPr="00AD1E0F">
        <w:rPr>
          <w:rtl/>
        </w:rPr>
        <w:t xml:space="preserve"> </w:t>
      </w:r>
      <w:r w:rsidRPr="00AD1E0F">
        <w:rPr>
          <w:rFonts w:hint="cs"/>
          <w:rtl/>
        </w:rPr>
        <w:t>الذي</w:t>
      </w:r>
      <w:r w:rsidRPr="00AD1E0F">
        <w:rPr>
          <w:rtl/>
        </w:rPr>
        <w:t xml:space="preserve"> </w:t>
      </w:r>
      <w:r w:rsidRPr="00AD1E0F">
        <w:rPr>
          <w:rFonts w:hint="cs"/>
          <w:rtl/>
        </w:rPr>
        <w:t>يسعى</w:t>
      </w:r>
      <w:r w:rsidRPr="00AD1E0F">
        <w:rPr>
          <w:rtl/>
        </w:rPr>
        <w:t xml:space="preserve"> </w:t>
      </w:r>
      <w:r w:rsidRPr="00AD1E0F">
        <w:rPr>
          <w:rFonts w:hint="cs"/>
          <w:rtl/>
        </w:rPr>
        <w:t>إليه</w:t>
      </w:r>
      <w:r w:rsidRPr="00AD1E0F">
        <w:rPr>
          <w:rtl/>
        </w:rPr>
        <w:t xml:space="preserve"> </w:t>
      </w:r>
      <w:r w:rsidRPr="00AD1E0F">
        <w:rPr>
          <w:rFonts w:hint="cs"/>
          <w:rtl/>
        </w:rPr>
        <w:t>هذا</w:t>
      </w:r>
      <w:r w:rsidRPr="00AD1E0F">
        <w:rPr>
          <w:rtl/>
        </w:rPr>
        <w:t xml:space="preserve"> </w:t>
      </w:r>
      <w:r w:rsidRPr="00AD1E0F">
        <w:rPr>
          <w:rFonts w:hint="cs"/>
          <w:rtl/>
        </w:rPr>
        <w:t>الاقتراح</w:t>
      </w:r>
      <w:r w:rsidRPr="00AD1E0F">
        <w:rPr>
          <w:rtl/>
        </w:rPr>
        <w:t xml:space="preserve"> </w:t>
      </w:r>
      <w:r w:rsidRPr="00AD1E0F">
        <w:rPr>
          <w:rFonts w:hint="cs"/>
          <w:rtl/>
        </w:rPr>
        <w:t>لزيادة</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لكن</w:t>
      </w:r>
      <w:r w:rsidRPr="00AD1E0F">
        <w:rPr>
          <w:rtl/>
        </w:rPr>
        <w:t xml:space="preserve"> </w:t>
      </w:r>
      <w:r w:rsidRPr="00AD1E0F">
        <w:rPr>
          <w:rFonts w:hint="cs"/>
          <w:rtl/>
        </w:rPr>
        <w:t>الوفد ذكر أنه لا</w:t>
      </w:r>
      <w:r w:rsidRPr="00AD1E0F">
        <w:rPr>
          <w:rtl/>
        </w:rPr>
        <w:t xml:space="preserve"> </w:t>
      </w:r>
      <w:r w:rsidRPr="00AD1E0F">
        <w:rPr>
          <w:rFonts w:hint="cs"/>
          <w:rtl/>
        </w:rPr>
        <w:t>يزال</w:t>
      </w:r>
      <w:r w:rsidRPr="00AD1E0F">
        <w:rPr>
          <w:rtl/>
        </w:rPr>
        <w:t xml:space="preserve"> </w:t>
      </w:r>
      <w:r w:rsidRPr="00AD1E0F">
        <w:rPr>
          <w:rFonts w:hint="cs"/>
          <w:rtl/>
        </w:rPr>
        <w:t>غير</w:t>
      </w:r>
      <w:r w:rsidRPr="00AD1E0F">
        <w:rPr>
          <w:rtl/>
        </w:rPr>
        <w:t xml:space="preserve"> </w:t>
      </w:r>
      <w:r w:rsidRPr="00AD1E0F">
        <w:rPr>
          <w:rFonts w:hint="cs"/>
          <w:rtl/>
        </w:rPr>
        <w:t>مقتنع</w:t>
      </w:r>
      <w:r w:rsidRPr="00AD1E0F">
        <w:rPr>
          <w:rtl/>
        </w:rPr>
        <w:t xml:space="preserve"> </w:t>
      </w:r>
      <w:r w:rsidRPr="00AD1E0F">
        <w:rPr>
          <w:rFonts w:hint="cs"/>
          <w:rtl/>
        </w:rPr>
        <w:t>بأن</w:t>
      </w:r>
      <w:r w:rsidRPr="00AD1E0F">
        <w:rPr>
          <w:rtl/>
        </w:rPr>
        <w:t xml:space="preserve"> </w:t>
      </w:r>
      <w:r w:rsidRPr="00AD1E0F">
        <w:rPr>
          <w:rFonts w:hint="cs"/>
          <w:rtl/>
        </w:rPr>
        <w:t>التخفيضات</w:t>
      </w:r>
      <w:r w:rsidRPr="00AD1E0F">
        <w:rPr>
          <w:rtl/>
        </w:rPr>
        <w:t xml:space="preserve"> </w:t>
      </w:r>
      <w:r w:rsidRPr="00AD1E0F">
        <w:rPr>
          <w:rFonts w:hint="cs"/>
          <w:rtl/>
        </w:rPr>
        <w:t>في</w:t>
      </w:r>
      <w:r w:rsidRPr="00AD1E0F">
        <w:rPr>
          <w:rtl/>
        </w:rPr>
        <w:t xml:space="preserve"> </w:t>
      </w:r>
      <w:r w:rsidRPr="00AD1E0F">
        <w:rPr>
          <w:rFonts w:hint="cs"/>
          <w:rtl/>
        </w:rPr>
        <w:t>رسوم</w:t>
      </w:r>
      <w:r w:rsidRPr="00AD1E0F">
        <w:rPr>
          <w:rtl/>
        </w:rPr>
        <w:t xml:space="preserve"> </w:t>
      </w:r>
      <w:r w:rsidRPr="00AD1E0F">
        <w:rPr>
          <w:rFonts w:hint="cs"/>
          <w:rtl/>
        </w:rPr>
        <w:t>الإيداع</w:t>
      </w:r>
      <w:r w:rsidRPr="00AD1E0F">
        <w:rPr>
          <w:rtl/>
        </w:rPr>
        <w:t xml:space="preserve"> </w:t>
      </w:r>
      <w:r w:rsidRPr="00AD1E0F">
        <w:rPr>
          <w:rFonts w:hint="cs"/>
          <w:rtl/>
        </w:rPr>
        <w:t>الدولي</w:t>
      </w:r>
      <w:r w:rsidRPr="00AD1E0F">
        <w:rPr>
          <w:rtl/>
        </w:rPr>
        <w:t xml:space="preserve"> </w:t>
      </w:r>
      <w:r w:rsidRPr="00AD1E0F">
        <w:rPr>
          <w:rFonts w:hint="cs"/>
          <w:rtl/>
        </w:rPr>
        <w:t>هي</w:t>
      </w:r>
      <w:r w:rsidRPr="00AD1E0F">
        <w:rPr>
          <w:rtl/>
        </w:rPr>
        <w:t xml:space="preserve"> </w:t>
      </w:r>
      <w:r w:rsidRPr="00AD1E0F">
        <w:rPr>
          <w:rFonts w:hint="cs"/>
          <w:rtl/>
        </w:rPr>
        <w:t>أنسب</w:t>
      </w:r>
      <w:r w:rsidRPr="00AD1E0F">
        <w:rPr>
          <w:rtl/>
        </w:rPr>
        <w:t xml:space="preserve"> </w:t>
      </w:r>
      <w:r w:rsidRPr="00AD1E0F">
        <w:rPr>
          <w:rFonts w:hint="cs"/>
          <w:rtl/>
        </w:rPr>
        <w:t>وسيلة</w:t>
      </w:r>
      <w:r w:rsidRPr="00AD1E0F">
        <w:rPr>
          <w:rtl/>
        </w:rPr>
        <w:t xml:space="preserve"> </w:t>
      </w:r>
      <w:r w:rsidRPr="00AD1E0F">
        <w:rPr>
          <w:rFonts w:hint="cs"/>
          <w:rtl/>
        </w:rPr>
        <w:t>لتحقيق</w:t>
      </w:r>
      <w:r w:rsidRPr="00AD1E0F">
        <w:rPr>
          <w:rtl/>
        </w:rPr>
        <w:t xml:space="preserve"> </w:t>
      </w:r>
      <w:r w:rsidRPr="00AD1E0F">
        <w:rPr>
          <w:rFonts w:hint="cs"/>
          <w:rtl/>
        </w:rPr>
        <w:t>هذا</w:t>
      </w:r>
      <w:r w:rsidRPr="00AD1E0F">
        <w:rPr>
          <w:rtl/>
        </w:rPr>
        <w:t xml:space="preserve"> </w:t>
      </w:r>
      <w:r w:rsidRPr="00AD1E0F">
        <w:rPr>
          <w:rFonts w:hint="cs"/>
          <w:rtl/>
        </w:rPr>
        <w:t>الهدف</w:t>
      </w:r>
      <w:r w:rsidRPr="00AD1E0F">
        <w:rPr>
          <w:rtl/>
        </w:rPr>
        <w:t>.</w:t>
      </w:r>
      <w:r w:rsidRPr="00AD1E0F">
        <w:rPr>
          <w:rFonts w:hint="cs"/>
          <w:rtl/>
        </w:rPr>
        <w:t xml:space="preserve"> وأيّد</w:t>
      </w:r>
      <w:r w:rsidRPr="00AD1E0F">
        <w:rPr>
          <w:rtl/>
        </w:rPr>
        <w:t xml:space="preserve"> </w:t>
      </w:r>
      <w:r w:rsidRPr="00AD1E0F">
        <w:rPr>
          <w:rFonts w:hint="cs"/>
          <w:rtl/>
        </w:rPr>
        <w:t>الوفد</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في</w:t>
      </w:r>
      <w:r w:rsidRPr="00AD1E0F">
        <w:rPr>
          <w:rtl/>
        </w:rPr>
        <w:t xml:space="preserve"> </w:t>
      </w:r>
      <w:r w:rsidRPr="00AD1E0F">
        <w:rPr>
          <w:rFonts w:hint="cs"/>
          <w:rtl/>
        </w:rPr>
        <w:t>معارضته</w:t>
      </w:r>
      <w:r w:rsidRPr="00AD1E0F">
        <w:rPr>
          <w:rtl/>
        </w:rPr>
        <w:t xml:space="preserve"> </w:t>
      </w:r>
      <w:r w:rsidRPr="00AD1E0F">
        <w:rPr>
          <w:rFonts w:hint="cs"/>
          <w:rtl/>
        </w:rPr>
        <w:t>للاقتراح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لمناقشة</w:t>
      </w:r>
      <w:r w:rsidRPr="00AD1E0F">
        <w:rPr>
          <w:rtl/>
        </w:rPr>
        <w:t xml:space="preserve"> </w:t>
      </w:r>
      <w:r w:rsidRPr="00AD1E0F">
        <w:rPr>
          <w:rFonts w:hint="cs"/>
          <w:rtl/>
        </w:rPr>
        <w:t>الاقتراح</w:t>
      </w:r>
      <w:r w:rsidRPr="00AD1E0F">
        <w:rPr>
          <w:rtl/>
        </w:rPr>
        <w:t xml:space="preserve"> </w:t>
      </w:r>
      <w:r w:rsidRPr="00AD1E0F">
        <w:rPr>
          <w:rFonts w:hint="cs"/>
          <w:rtl/>
        </w:rPr>
        <w:t>بالتزامن</w:t>
      </w:r>
      <w:r w:rsidRPr="00AD1E0F">
        <w:rPr>
          <w:rtl/>
        </w:rPr>
        <w:t xml:space="preserve"> </w:t>
      </w:r>
      <w:r w:rsidRPr="00AD1E0F">
        <w:rPr>
          <w:rFonts w:hint="cs"/>
          <w:rtl/>
        </w:rPr>
        <w:t>مع</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تخفيض</w:t>
      </w:r>
      <w:r w:rsidRPr="00AD1E0F">
        <w:rPr>
          <w:rtl/>
        </w:rPr>
        <w:t xml:space="preserve"> </w:t>
      </w:r>
      <w:r w:rsidRPr="00AD1E0F">
        <w:rPr>
          <w:rFonts w:hint="cs"/>
          <w:rtl/>
        </w:rPr>
        <w:t>عدد</w:t>
      </w:r>
      <w:r w:rsidRPr="00AD1E0F">
        <w:rPr>
          <w:rtl/>
        </w:rPr>
        <w:t xml:space="preserve"> </w:t>
      </w:r>
      <w:r w:rsidRPr="00AD1E0F">
        <w:rPr>
          <w:rFonts w:hint="cs"/>
          <w:rtl/>
        </w:rPr>
        <w:t>تخفيضات الرسوم</w:t>
      </w:r>
      <w:r w:rsidRPr="00AD1E0F">
        <w:rPr>
          <w:rtl/>
        </w:rPr>
        <w:t xml:space="preserve"> </w:t>
      </w:r>
      <w:r w:rsidRPr="00AD1E0F">
        <w:rPr>
          <w:rFonts w:hint="cs"/>
          <w:rtl/>
        </w:rPr>
        <w:t>التي</w:t>
      </w:r>
      <w:r w:rsidRPr="00AD1E0F">
        <w:rPr>
          <w:rtl/>
        </w:rPr>
        <w:t xml:space="preserve"> </w:t>
      </w:r>
      <w:r w:rsidRPr="00AD1E0F">
        <w:rPr>
          <w:rFonts w:hint="cs"/>
          <w:rtl/>
        </w:rPr>
        <w:t>يطالب</w:t>
      </w:r>
      <w:r w:rsidRPr="00AD1E0F">
        <w:rPr>
          <w:rtl/>
        </w:rPr>
        <w:t xml:space="preserve"> </w:t>
      </w:r>
      <w:r w:rsidRPr="00AD1E0F">
        <w:rPr>
          <w:rFonts w:hint="cs"/>
          <w:rtl/>
        </w:rPr>
        <w:t>بها</w:t>
      </w:r>
      <w:r w:rsidRPr="00AD1E0F">
        <w:rPr>
          <w:rtl/>
        </w:rPr>
        <w:t xml:space="preserve"> </w:t>
      </w:r>
      <w:r w:rsidRPr="00AD1E0F">
        <w:rPr>
          <w:rFonts w:hint="cs"/>
          <w:rtl/>
        </w:rPr>
        <w:t>مودعو</w:t>
      </w:r>
      <w:r w:rsidRPr="00AD1E0F">
        <w:rPr>
          <w:rtl/>
        </w:rPr>
        <w:t xml:space="preserve"> </w:t>
      </w:r>
      <w:r w:rsidRPr="00AD1E0F">
        <w:rPr>
          <w:rFonts w:hint="cs"/>
          <w:rtl/>
        </w:rPr>
        <w:t>الطلبات</w:t>
      </w:r>
      <w:r w:rsidRPr="00AD1E0F">
        <w:rPr>
          <w:rtl/>
        </w:rPr>
        <w:t xml:space="preserve"> </w:t>
      </w:r>
      <w:r w:rsidRPr="00AD1E0F">
        <w:rPr>
          <w:rFonts w:hint="cs"/>
          <w:rtl/>
        </w:rPr>
        <w:t>غير</w:t>
      </w:r>
      <w:r w:rsidRPr="00AD1E0F">
        <w:rPr>
          <w:rtl/>
        </w:rPr>
        <w:t xml:space="preserve"> </w:t>
      </w:r>
      <w:r w:rsidRPr="00AD1E0F">
        <w:rPr>
          <w:rFonts w:hint="cs"/>
          <w:rtl/>
        </w:rPr>
        <w:t>المؤهلين</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أعرب</w:t>
      </w:r>
      <w:r w:rsidRPr="00AD1E0F">
        <w:rPr>
          <w:rtl/>
        </w:rPr>
        <w:t xml:space="preserve"> </w:t>
      </w:r>
      <w:r w:rsidRPr="00AD1E0F">
        <w:rPr>
          <w:rFonts w:hint="cs"/>
          <w:rtl/>
        </w:rPr>
        <w:t>وفد</w:t>
      </w:r>
      <w:r w:rsidRPr="00AD1E0F">
        <w:rPr>
          <w:rtl/>
        </w:rPr>
        <w:t xml:space="preserve"> </w:t>
      </w:r>
      <w:r w:rsidRPr="00AD1E0F">
        <w:rPr>
          <w:rFonts w:hint="cs"/>
          <w:rtl/>
        </w:rPr>
        <w:t>سويسرا</w:t>
      </w:r>
      <w:r w:rsidRPr="00AD1E0F">
        <w:rPr>
          <w:rtl/>
        </w:rPr>
        <w:t xml:space="preserve"> </w:t>
      </w:r>
      <w:r w:rsidRPr="00AD1E0F">
        <w:rPr>
          <w:rFonts w:hint="cs"/>
          <w:rtl/>
        </w:rPr>
        <w:t>عن</w:t>
      </w:r>
      <w:r w:rsidRPr="00AD1E0F">
        <w:rPr>
          <w:rtl/>
        </w:rPr>
        <w:t xml:space="preserve"> </w:t>
      </w:r>
      <w:r w:rsidRPr="00AD1E0F">
        <w:rPr>
          <w:rFonts w:hint="cs"/>
          <w:rtl/>
        </w:rPr>
        <w:t>شواغل</w:t>
      </w:r>
      <w:r w:rsidRPr="00AD1E0F">
        <w:rPr>
          <w:rtl/>
        </w:rPr>
        <w:t xml:space="preserve"> </w:t>
      </w:r>
      <w:r w:rsidRPr="00AD1E0F">
        <w:rPr>
          <w:rFonts w:hint="cs"/>
          <w:rtl/>
        </w:rPr>
        <w:t>أخرى</w:t>
      </w:r>
      <w:r w:rsidRPr="00AD1E0F">
        <w:rPr>
          <w:rtl/>
        </w:rPr>
        <w:t xml:space="preserve"> </w:t>
      </w:r>
      <w:r w:rsidRPr="00AD1E0F">
        <w:rPr>
          <w:rFonts w:hint="cs"/>
          <w:rtl/>
        </w:rPr>
        <w:t>وأيّد</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أبدتها</w:t>
      </w:r>
      <w:r w:rsidRPr="00AD1E0F">
        <w:rPr>
          <w:rtl/>
        </w:rPr>
        <w:t xml:space="preserve"> </w:t>
      </w:r>
      <w:r w:rsidRPr="00AD1E0F">
        <w:rPr>
          <w:rFonts w:hint="cs"/>
          <w:rtl/>
        </w:rPr>
        <w:t>وفود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والمملكة</w:t>
      </w:r>
      <w:r w:rsidRPr="00AD1E0F">
        <w:rPr>
          <w:rtl/>
        </w:rPr>
        <w:t xml:space="preserve"> </w:t>
      </w:r>
      <w:r w:rsidRPr="00AD1E0F">
        <w:rPr>
          <w:rFonts w:hint="cs"/>
          <w:rtl/>
        </w:rPr>
        <w:t>المتحدة</w:t>
      </w:r>
      <w:r w:rsidRPr="00AD1E0F">
        <w:rPr>
          <w:rtl/>
        </w:rPr>
        <w:t xml:space="preserve"> </w:t>
      </w:r>
      <w:r w:rsidRPr="00AD1E0F">
        <w:rPr>
          <w:rFonts w:hint="cs"/>
          <w:rtl/>
        </w:rPr>
        <w:t>والدانمرك</w:t>
      </w:r>
      <w:r w:rsidRPr="00AD1E0F">
        <w:rPr>
          <w:rtl/>
        </w:rPr>
        <w:t xml:space="preserve">. </w:t>
      </w:r>
      <w:r w:rsidRPr="00AD1E0F">
        <w:rPr>
          <w:rFonts w:hint="cs"/>
          <w:rtl/>
        </w:rPr>
        <w:t>وأشار</w:t>
      </w:r>
      <w:r w:rsidRPr="00AD1E0F">
        <w:rPr>
          <w:rtl/>
        </w:rPr>
        <w:t xml:space="preserve"> </w:t>
      </w:r>
      <w:r w:rsidRPr="00AD1E0F">
        <w:rPr>
          <w:rFonts w:hint="cs"/>
          <w:rtl/>
        </w:rPr>
        <w:t>إلى</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وأوضح</w:t>
      </w:r>
      <w:r w:rsidRPr="00AD1E0F">
        <w:rPr>
          <w:rtl/>
        </w:rPr>
        <w:t xml:space="preserve"> </w:t>
      </w:r>
      <w:r w:rsidRPr="00AD1E0F">
        <w:rPr>
          <w:rFonts w:hint="cs"/>
          <w:rtl/>
        </w:rPr>
        <w:t>أنه</w:t>
      </w:r>
      <w:r w:rsidRPr="00AD1E0F">
        <w:rPr>
          <w:rtl/>
        </w:rPr>
        <w:t xml:space="preserve"> </w:t>
      </w:r>
      <w:r w:rsidRPr="00AD1E0F">
        <w:rPr>
          <w:rFonts w:hint="cs"/>
          <w:rtl/>
        </w:rPr>
        <w:t>في</w:t>
      </w:r>
      <w:r w:rsidRPr="00AD1E0F">
        <w:rPr>
          <w:rtl/>
        </w:rPr>
        <w:t xml:space="preserve"> </w:t>
      </w:r>
      <w:r w:rsidRPr="00AD1E0F">
        <w:rPr>
          <w:rFonts w:hint="cs"/>
          <w:rtl/>
        </w:rPr>
        <w:t>حين</w:t>
      </w:r>
      <w:r w:rsidRPr="00AD1E0F">
        <w:rPr>
          <w:rtl/>
        </w:rPr>
        <w:t xml:space="preserve"> </w:t>
      </w:r>
      <w:r w:rsidRPr="00AD1E0F">
        <w:rPr>
          <w:rFonts w:hint="cs"/>
          <w:rtl/>
        </w:rPr>
        <w:t>أظهرت</w:t>
      </w:r>
      <w:r w:rsidRPr="00AD1E0F">
        <w:rPr>
          <w:rtl/>
        </w:rPr>
        <w:t xml:space="preserve"> </w:t>
      </w:r>
      <w:r w:rsidRPr="00AD1E0F">
        <w:rPr>
          <w:rFonts w:hint="cs"/>
          <w:rtl/>
        </w:rPr>
        <w:t>الدراسات</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الوثيقتين</w:t>
      </w:r>
      <w:r w:rsidR="00F30F33" w:rsidRPr="00AD1E0F">
        <w:rPr>
          <w:rFonts w:hint="cs"/>
          <w:rtl/>
        </w:rPr>
        <w:t> </w:t>
      </w:r>
      <w:r w:rsidRPr="00AD1E0F">
        <w:rPr>
          <w:rFonts w:hint="cs"/>
        </w:rPr>
        <w:t>PCT/WG/7/6</w:t>
      </w:r>
      <w:r w:rsidRPr="00AD1E0F">
        <w:rPr>
          <w:rtl/>
        </w:rPr>
        <w:t xml:space="preserve"> </w:t>
      </w:r>
      <w:r w:rsidRPr="00AD1E0F">
        <w:rPr>
          <w:rFonts w:hint="cs"/>
          <w:rtl/>
        </w:rPr>
        <w:t>و</w:t>
      </w:r>
      <w:r w:rsidRPr="00AD1E0F">
        <w:rPr>
          <w:rFonts w:hint="cs"/>
        </w:rPr>
        <w:t>PCT/WG/8/11</w:t>
      </w:r>
      <w:r w:rsidRPr="00AD1E0F">
        <w:rPr>
          <w:rtl/>
        </w:rPr>
        <w:t xml:space="preserve"> </w:t>
      </w:r>
      <w:r w:rsidRPr="00AD1E0F">
        <w:rPr>
          <w:rFonts w:hint="cs"/>
          <w:rtl/>
        </w:rPr>
        <w:t>مرونة</w:t>
      </w:r>
      <w:r w:rsidRPr="00AD1E0F">
        <w:rPr>
          <w:rtl/>
        </w:rPr>
        <w:t xml:space="preserve"> </w:t>
      </w:r>
      <w:r w:rsidRPr="00AD1E0F">
        <w:rPr>
          <w:rFonts w:hint="cs"/>
          <w:rtl/>
        </w:rPr>
        <w:t>أعلى</w:t>
      </w:r>
      <w:r w:rsidRPr="00AD1E0F">
        <w:rPr>
          <w:rtl/>
        </w:rPr>
        <w:t xml:space="preserve"> </w:t>
      </w:r>
      <w:r w:rsidRPr="00AD1E0F">
        <w:rPr>
          <w:rFonts w:hint="cs"/>
          <w:rtl/>
        </w:rPr>
        <w:t>للجامعات</w:t>
      </w:r>
      <w:r w:rsidRPr="00AD1E0F">
        <w:rPr>
          <w:rtl/>
        </w:rPr>
        <w:t xml:space="preserve"> </w:t>
      </w:r>
      <w:r w:rsidRPr="00AD1E0F">
        <w:rPr>
          <w:rFonts w:hint="cs"/>
          <w:rtl/>
        </w:rPr>
        <w:t>والمنظمات</w:t>
      </w:r>
      <w:r w:rsidRPr="00AD1E0F">
        <w:rPr>
          <w:rtl/>
        </w:rPr>
        <w:t xml:space="preserve"> </w:t>
      </w:r>
      <w:r w:rsidRPr="00AD1E0F">
        <w:rPr>
          <w:rFonts w:hint="cs"/>
          <w:rtl/>
        </w:rPr>
        <w:t>العامة للبحوث،</w:t>
      </w:r>
      <w:r w:rsidRPr="00AD1E0F">
        <w:rPr>
          <w:rtl/>
        </w:rPr>
        <w:t xml:space="preserve"> </w:t>
      </w:r>
      <w:r w:rsidRPr="00AD1E0F">
        <w:rPr>
          <w:rFonts w:hint="cs"/>
          <w:rtl/>
        </w:rPr>
        <w:t>فمن</w:t>
      </w:r>
      <w:r w:rsidRPr="00AD1E0F">
        <w:rPr>
          <w:rtl/>
        </w:rPr>
        <w:t xml:space="preserve"> </w:t>
      </w:r>
      <w:r w:rsidRPr="00AD1E0F">
        <w:rPr>
          <w:rFonts w:hint="cs"/>
          <w:rtl/>
        </w:rPr>
        <w:t>المهم</w:t>
      </w:r>
      <w:r w:rsidRPr="00AD1E0F">
        <w:rPr>
          <w:rtl/>
        </w:rPr>
        <w:t xml:space="preserve"> </w:t>
      </w:r>
      <w:r w:rsidRPr="00AD1E0F">
        <w:rPr>
          <w:rFonts w:hint="cs"/>
          <w:rtl/>
        </w:rPr>
        <w:t>أن</w:t>
      </w:r>
      <w:r w:rsidRPr="00AD1E0F">
        <w:rPr>
          <w:rtl/>
        </w:rPr>
        <w:t xml:space="preserve"> </w:t>
      </w:r>
      <w:r w:rsidRPr="00AD1E0F">
        <w:rPr>
          <w:rFonts w:hint="cs"/>
          <w:rtl/>
        </w:rPr>
        <w:t>نتذكر</w:t>
      </w:r>
      <w:r w:rsidRPr="00AD1E0F">
        <w:rPr>
          <w:rtl/>
        </w:rPr>
        <w:t xml:space="preserve"> </w:t>
      </w:r>
      <w:r w:rsidRPr="00AD1E0F">
        <w:rPr>
          <w:rFonts w:hint="cs"/>
          <w:rtl/>
        </w:rPr>
        <w:t>أن</w:t>
      </w:r>
      <w:r w:rsidRPr="00AD1E0F">
        <w:rPr>
          <w:rtl/>
        </w:rPr>
        <w:t xml:space="preserve"> </w:t>
      </w:r>
      <w:r w:rsidRPr="00AD1E0F">
        <w:rPr>
          <w:rFonts w:hint="cs"/>
          <w:rtl/>
        </w:rPr>
        <w:t>الاستنتاج</w:t>
      </w:r>
      <w:r w:rsidRPr="00AD1E0F">
        <w:rPr>
          <w:rtl/>
        </w:rPr>
        <w:t xml:space="preserve"> </w:t>
      </w:r>
      <w:r w:rsidRPr="00AD1E0F">
        <w:rPr>
          <w:rFonts w:hint="cs"/>
          <w:rtl/>
        </w:rPr>
        <w:t>الرئيسي</w:t>
      </w:r>
      <w:r w:rsidRPr="00AD1E0F">
        <w:rPr>
          <w:rtl/>
        </w:rPr>
        <w:t xml:space="preserve"> </w:t>
      </w:r>
      <w:r w:rsidRPr="00AD1E0F">
        <w:rPr>
          <w:rFonts w:hint="cs"/>
          <w:rtl/>
        </w:rPr>
        <w:t>لهذه</w:t>
      </w:r>
      <w:r w:rsidRPr="00AD1E0F">
        <w:rPr>
          <w:rtl/>
        </w:rPr>
        <w:t xml:space="preserve"> </w:t>
      </w:r>
      <w:r w:rsidRPr="00AD1E0F">
        <w:rPr>
          <w:rFonts w:hint="cs"/>
          <w:rtl/>
        </w:rPr>
        <w:t>الدراسات</w:t>
      </w:r>
      <w:r w:rsidRPr="00AD1E0F">
        <w:rPr>
          <w:rtl/>
        </w:rPr>
        <w:t xml:space="preserve"> </w:t>
      </w:r>
      <w:r w:rsidRPr="00AD1E0F">
        <w:rPr>
          <w:rFonts w:hint="cs"/>
          <w:rtl/>
        </w:rPr>
        <w:t>هو</w:t>
      </w:r>
      <w:r w:rsidRPr="00AD1E0F">
        <w:rPr>
          <w:rtl/>
        </w:rPr>
        <w:t xml:space="preserve"> </w:t>
      </w:r>
      <w:r w:rsidRPr="00AD1E0F">
        <w:rPr>
          <w:rFonts w:hint="cs"/>
          <w:rtl/>
        </w:rPr>
        <w:t>أن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غير</w:t>
      </w:r>
      <w:r w:rsidRPr="00AD1E0F">
        <w:rPr>
          <w:rtl/>
        </w:rPr>
        <w:t xml:space="preserve"> </w:t>
      </w:r>
      <w:r w:rsidRPr="00AD1E0F">
        <w:rPr>
          <w:rFonts w:hint="cs"/>
          <w:rtl/>
        </w:rPr>
        <w:t>مرنة</w:t>
      </w:r>
      <w:r w:rsidRPr="00AD1E0F">
        <w:rPr>
          <w:rtl/>
        </w:rPr>
        <w:t xml:space="preserve"> </w:t>
      </w:r>
      <w:r w:rsidRPr="00AD1E0F">
        <w:rPr>
          <w:rFonts w:hint="cs"/>
          <w:rtl/>
        </w:rPr>
        <w:t>بدرجة</w:t>
      </w:r>
      <w:r w:rsidRPr="00AD1E0F">
        <w:rPr>
          <w:rtl/>
        </w:rPr>
        <w:t xml:space="preserve"> </w:t>
      </w:r>
      <w:r w:rsidRPr="00AD1E0F">
        <w:rPr>
          <w:rFonts w:hint="cs"/>
          <w:rtl/>
        </w:rPr>
        <w:t>كبيرة</w:t>
      </w:r>
      <w:r w:rsidRPr="00AD1E0F">
        <w:rPr>
          <w:rtl/>
        </w:rPr>
        <w:t xml:space="preserve">. </w:t>
      </w:r>
      <w:r w:rsidRPr="00AD1E0F">
        <w:rPr>
          <w:rFonts w:hint="cs"/>
          <w:rtl/>
        </w:rPr>
        <w:t>ولذلك</w:t>
      </w:r>
      <w:r w:rsidRPr="00AD1E0F">
        <w:rPr>
          <w:rtl/>
        </w:rPr>
        <w:t xml:space="preserve"> </w:t>
      </w:r>
      <w:r w:rsidRPr="00AD1E0F">
        <w:rPr>
          <w:rFonts w:hint="cs"/>
          <w:rtl/>
        </w:rPr>
        <w:t xml:space="preserve">رأى الوفد </w:t>
      </w:r>
      <w:proofErr w:type="gramStart"/>
      <w:r w:rsidRPr="00AD1E0F">
        <w:rPr>
          <w:rFonts w:hint="cs"/>
          <w:rtl/>
        </w:rPr>
        <w:t>أنه</w:t>
      </w:r>
      <w:proofErr w:type="gramEnd"/>
      <w:r w:rsidRPr="00AD1E0F">
        <w:rPr>
          <w:rFonts w:hint="cs"/>
          <w:rtl/>
        </w:rPr>
        <w:t xml:space="preserve"> من</w:t>
      </w:r>
      <w:r w:rsidRPr="00AD1E0F">
        <w:rPr>
          <w:rtl/>
        </w:rPr>
        <w:t xml:space="preserve"> </w:t>
      </w:r>
      <w:r w:rsidRPr="00AD1E0F">
        <w:rPr>
          <w:rFonts w:hint="cs"/>
          <w:rtl/>
        </w:rPr>
        <w:t>المهم</w:t>
      </w:r>
      <w:r w:rsidRPr="00AD1E0F">
        <w:rPr>
          <w:rtl/>
        </w:rPr>
        <w:t xml:space="preserve"> </w:t>
      </w:r>
      <w:r w:rsidRPr="00AD1E0F">
        <w:rPr>
          <w:rFonts w:hint="cs"/>
          <w:rtl/>
        </w:rPr>
        <w:t>إجراء</w:t>
      </w:r>
      <w:r w:rsidRPr="00AD1E0F">
        <w:rPr>
          <w:rtl/>
        </w:rPr>
        <w:t xml:space="preserve"> </w:t>
      </w:r>
      <w:r w:rsidRPr="00AD1E0F">
        <w:rPr>
          <w:rFonts w:hint="cs"/>
          <w:rtl/>
        </w:rPr>
        <w:t>تحليل</w:t>
      </w:r>
      <w:r w:rsidRPr="00AD1E0F">
        <w:rPr>
          <w:rtl/>
        </w:rPr>
        <w:t xml:space="preserve"> </w:t>
      </w:r>
      <w:r w:rsidRPr="00AD1E0F">
        <w:rPr>
          <w:rFonts w:hint="cs"/>
          <w:rtl/>
        </w:rPr>
        <w:t>للتكاليف</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الفائدة</w:t>
      </w:r>
      <w:r w:rsidRPr="00AD1E0F">
        <w:rPr>
          <w:rtl/>
        </w:rPr>
        <w:t xml:space="preserve"> </w:t>
      </w:r>
      <w:r w:rsidRPr="00AD1E0F">
        <w:rPr>
          <w:rFonts w:hint="cs"/>
          <w:rtl/>
        </w:rPr>
        <w:t>بشأن</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وأشار</w:t>
      </w:r>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إلى</w:t>
      </w:r>
      <w:r w:rsidRPr="00AD1E0F">
        <w:rPr>
          <w:rtl/>
        </w:rPr>
        <w:t xml:space="preserve"> </w:t>
      </w:r>
      <w:r w:rsidRPr="00AD1E0F">
        <w:rPr>
          <w:rFonts w:hint="cs"/>
          <w:rtl/>
        </w:rPr>
        <w:t>التعليقات</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16 </w:t>
      </w:r>
      <w:r w:rsidRPr="00AD1E0F">
        <w:rPr>
          <w:rFonts w:hint="cs"/>
          <w:rtl/>
        </w:rPr>
        <w:t>من</w:t>
      </w:r>
      <w:r w:rsidRPr="00AD1E0F">
        <w:rPr>
          <w:rtl/>
        </w:rPr>
        <w:t xml:space="preserve"> </w:t>
      </w:r>
      <w:r w:rsidRPr="00AD1E0F">
        <w:rPr>
          <w:rFonts w:hint="cs"/>
          <w:rtl/>
        </w:rPr>
        <w:t>الملحق</w:t>
      </w:r>
      <w:r w:rsidRPr="00AD1E0F">
        <w:rPr>
          <w:rtl/>
        </w:rPr>
        <w:t xml:space="preserve"> </w:t>
      </w:r>
      <w:r w:rsidRPr="00AD1E0F">
        <w:rPr>
          <w:rFonts w:hint="cs"/>
          <w:rtl/>
        </w:rPr>
        <w:t>الثاني</w:t>
      </w:r>
      <w:r w:rsidRPr="00AD1E0F">
        <w:rPr>
          <w:rtl/>
        </w:rPr>
        <w:t xml:space="preserve"> </w:t>
      </w:r>
      <w:r w:rsidRPr="00AD1E0F">
        <w:rPr>
          <w:rFonts w:hint="cs"/>
          <w:rtl/>
        </w:rPr>
        <w:t>لدراسة</w:t>
      </w:r>
      <w:r w:rsidRPr="00AD1E0F">
        <w:rPr>
          <w:rtl/>
        </w:rPr>
        <w:t xml:space="preserve"> </w:t>
      </w:r>
      <w:r w:rsidRPr="00AD1E0F">
        <w:rPr>
          <w:rFonts w:hint="cs"/>
          <w:rtl/>
        </w:rPr>
        <w:t>المرونة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t>PCT/WG/10/12</w:t>
      </w:r>
      <w:r w:rsidRPr="00AD1E0F">
        <w:rPr>
          <w:rtl/>
        </w:rPr>
        <w:t xml:space="preserve"> </w:t>
      </w:r>
      <w:r w:rsidRPr="00AD1E0F">
        <w:rPr>
          <w:rFonts w:hint="cs"/>
          <w:rtl/>
        </w:rPr>
        <w:t>والتي</w:t>
      </w:r>
      <w:r w:rsidRPr="00AD1E0F">
        <w:rPr>
          <w:rtl/>
        </w:rPr>
        <w:t xml:space="preserve"> </w:t>
      </w:r>
      <w:r w:rsidRPr="00AD1E0F">
        <w:rPr>
          <w:rFonts w:hint="cs"/>
          <w:rtl/>
        </w:rPr>
        <w:t>مفادها</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معاملة</w:t>
      </w:r>
      <w:r w:rsidRPr="00AD1E0F">
        <w:rPr>
          <w:rtl/>
        </w:rPr>
        <w:t xml:space="preserve"> </w:t>
      </w:r>
      <w:r w:rsidRPr="00AD1E0F">
        <w:rPr>
          <w:rFonts w:hint="cs"/>
          <w:rtl/>
        </w:rPr>
        <w:t>المحاكاة</w:t>
      </w:r>
      <w:r w:rsidRPr="00AD1E0F">
        <w:rPr>
          <w:rtl/>
        </w:rPr>
        <w:t xml:space="preserve"> </w:t>
      </w:r>
      <w:r w:rsidRPr="00AD1E0F">
        <w:rPr>
          <w:rFonts w:hint="cs"/>
          <w:rtl/>
        </w:rPr>
        <w:t>لإيداعات</w:t>
      </w:r>
      <w:r w:rsidRPr="00AD1E0F">
        <w:rPr>
          <w:rtl/>
        </w:rPr>
        <w:t xml:space="preserve"> </w:t>
      </w:r>
      <w:r w:rsidRPr="00AD1E0F">
        <w:rPr>
          <w:rFonts w:hint="cs"/>
          <w:rtl/>
        </w:rPr>
        <w:t>إضافية</w:t>
      </w:r>
      <w:r w:rsidRPr="00AD1E0F">
        <w:rPr>
          <w:rtl/>
        </w:rPr>
        <w:t xml:space="preserve"> </w:t>
      </w:r>
      <w:r w:rsidRPr="00AD1E0F">
        <w:rPr>
          <w:rFonts w:hint="cs"/>
          <w:rtl/>
        </w:rPr>
        <w:t>للتخفيضات</w:t>
      </w:r>
      <w:r w:rsidRPr="00AD1E0F">
        <w:rPr>
          <w:rtl/>
        </w:rPr>
        <w:t xml:space="preserve"> </w:t>
      </w:r>
      <w:r w:rsidRPr="00AD1E0F">
        <w:rPr>
          <w:rFonts w:hint="cs"/>
          <w:rtl/>
        </w:rPr>
        <w:t>الكبيرة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 </w:t>
      </w:r>
      <w:r w:rsidRPr="00AD1E0F">
        <w:rPr>
          <w:rFonts w:hint="cs"/>
          <w:rtl/>
        </w:rPr>
        <w:t>لا</w:t>
      </w:r>
      <w:r w:rsidRPr="00AD1E0F">
        <w:rPr>
          <w:rtl/>
        </w:rPr>
        <w:t xml:space="preserve"> </w:t>
      </w:r>
      <w:r w:rsidRPr="00AD1E0F">
        <w:rPr>
          <w:rFonts w:hint="cs"/>
          <w:rtl/>
        </w:rPr>
        <w:t>سيما</w:t>
      </w:r>
      <w:r w:rsidRPr="00AD1E0F">
        <w:rPr>
          <w:rtl/>
        </w:rPr>
        <w:t xml:space="preserve"> 50٪ </w:t>
      </w:r>
      <w:r w:rsidRPr="00AD1E0F">
        <w:rPr>
          <w:rFonts w:hint="cs"/>
          <w:rtl/>
        </w:rPr>
        <w:t>وما</w:t>
      </w:r>
      <w:r w:rsidRPr="00AD1E0F">
        <w:rPr>
          <w:rtl/>
        </w:rPr>
        <w:t xml:space="preserve"> </w:t>
      </w:r>
      <w:r w:rsidRPr="00AD1E0F">
        <w:rPr>
          <w:rFonts w:hint="cs"/>
          <w:rtl/>
        </w:rPr>
        <w:t xml:space="preserve">فوق </w:t>
      </w:r>
      <w:r w:rsidRPr="00AD1E0F">
        <w:rPr>
          <w:rtl/>
        </w:rPr>
        <w:t>–</w:t>
      </w:r>
      <w:r w:rsidRPr="00AD1E0F">
        <w:rPr>
          <w:rFonts w:hint="cs"/>
          <w:rtl/>
        </w:rPr>
        <w:t xml:space="preserve"> معاملة حذرة</w:t>
      </w:r>
      <w:r w:rsidRPr="00AD1E0F">
        <w:rPr>
          <w:rtl/>
        </w:rPr>
        <w:t xml:space="preserve">". </w:t>
      </w:r>
      <w:r w:rsidRPr="00AD1E0F">
        <w:rPr>
          <w:rFonts w:hint="cs"/>
          <w:rtl/>
        </w:rPr>
        <w:t>وبعبارة</w:t>
      </w:r>
      <w:r w:rsidRPr="00AD1E0F">
        <w:rPr>
          <w:rtl/>
        </w:rPr>
        <w:t xml:space="preserve"> </w:t>
      </w:r>
      <w:r w:rsidRPr="00AD1E0F">
        <w:rPr>
          <w:rFonts w:hint="cs"/>
          <w:rtl/>
        </w:rPr>
        <w:t>أخرى،</w:t>
      </w:r>
      <w:r w:rsidRPr="00AD1E0F">
        <w:rPr>
          <w:rtl/>
        </w:rPr>
        <w:t xml:space="preserve"> </w:t>
      </w:r>
      <w:r w:rsidRPr="00AD1E0F">
        <w:rPr>
          <w:rFonts w:hint="cs"/>
          <w:rtl/>
        </w:rPr>
        <w:t>فإن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ليس</w:t>
      </w:r>
      <w:r w:rsidRPr="00AD1E0F">
        <w:rPr>
          <w:rtl/>
        </w:rPr>
        <w:t xml:space="preserve"> </w:t>
      </w:r>
      <w:r w:rsidRPr="00AD1E0F">
        <w:rPr>
          <w:rFonts w:hint="cs"/>
          <w:rtl/>
        </w:rPr>
        <w:t>هو</w:t>
      </w:r>
      <w:r w:rsidRPr="00AD1E0F">
        <w:rPr>
          <w:rtl/>
        </w:rPr>
        <w:t xml:space="preserve"> </w:t>
      </w:r>
      <w:r w:rsidRPr="00AD1E0F">
        <w:rPr>
          <w:rFonts w:hint="cs"/>
          <w:rtl/>
        </w:rPr>
        <w:t>الطريق</w:t>
      </w:r>
      <w:r w:rsidRPr="00AD1E0F">
        <w:rPr>
          <w:rtl/>
        </w:rPr>
        <w:t xml:space="preserve"> </w:t>
      </w:r>
      <w:r w:rsidRPr="00AD1E0F">
        <w:rPr>
          <w:rFonts w:hint="cs"/>
          <w:rtl/>
        </w:rPr>
        <w:t>الصحيح</w:t>
      </w:r>
      <w:r w:rsidRPr="00AD1E0F">
        <w:rPr>
          <w:rtl/>
        </w:rPr>
        <w:t xml:space="preserve"> </w:t>
      </w:r>
      <w:r w:rsidRPr="00AD1E0F">
        <w:rPr>
          <w:rFonts w:hint="cs"/>
          <w:rtl/>
        </w:rPr>
        <w:t>لتحفيز</w:t>
      </w:r>
      <w:r w:rsidRPr="00AD1E0F">
        <w:rPr>
          <w:rtl/>
        </w:rPr>
        <w:t xml:space="preserve"> </w:t>
      </w:r>
      <w:r w:rsidRPr="00AD1E0F">
        <w:rPr>
          <w:rFonts w:hint="cs"/>
          <w:rtl/>
        </w:rPr>
        <w:t>الإيداعات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وذكر</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سيكون</w:t>
      </w:r>
      <w:r w:rsidRPr="00AD1E0F">
        <w:rPr>
          <w:rtl/>
        </w:rPr>
        <w:t xml:space="preserve"> </w:t>
      </w:r>
      <w:r w:rsidRPr="00AD1E0F">
        <w:rPr>
          <w:rFonts w:hint="cs"/>
          <w:rtl/>
        </w:rPr>
        <w:t>مستعدا</w:t>
      </w:r>
      <w:r w:rsidRPr="00AD1E0F">
        <w:rPr>
          <w:rtl/>
        </w:rPr>
        <w:t xml:space="preserve"> </w:t>
      </w:r>
      <w:r w:rsidRPr="00AD1E0F">
        <w:rPr>
          <w:rFonts w:hint="cs"/>
          <w:rtl/>
        </w:rPr>
        <w:t>لمناقشة</w:t>
      </w:r>
      <w:r w:rsidRPr="00AD1E0F">
        <w:rPr>
          <w:rtl/>
        </w:rPr>
        <w:t xml:space="preserve"> </w:t>
      </w:r>
      <w:r w:rsidRPr="00AD1E0F">
        <w:rPr>
          <w:rFonts w:hint="cs"/>
          <w:rtl/>
        </w:rPr>
        <w:t>سبل</w:t>
      </w:r>
      <w:r w:rsidRPr="00AD1E0F">
        <w:rPr>
          <w:rtl/>
        </w:rPr>
        <w:t xml:space="preserve"> </w:t>
      </w:r>
      <w:r w:rsidRPr="00AD1E0F">
        <w:rPr>
          <w:rFonts w:hint="cs"/>
          <w:rtl/>
        </w:rPr>
        <w:t>محتملة</w:t>
      </w:r>
      <w:r w:rsidRPr="00AD1E0F">
        <w:rPr>
          <w:rtl/>
        </w:rPr>
        <w:t xml:space="preserve"> </w:t>
      </w:r>
      <w:r w:rsidRPr="00AD1E0F">
        <w:rPr>
          <w:rFonts w:hint="cs"/>
          <w:rtl/>
        </w:rPr>
        <w:t>أخرى</w:t>
      </w:r>
      <w:r w:rsidRPr="00AD1E0F">
        <w:rPr>
          <w:rtl/>
        </w:rPr>
        <w:t xml:space="preserve"> </w:t>
      </w:r>
      <w:r w:rsidRPr="00AD1E0F">
        <w:rPr>
          <w:rFonts w:hint="cs"/>
          <w:rtl/>
        </w:rPr>
        <w:t>لتحقيق</w:t>
      </w:r>
      <w:r w:rsidRPr="00AD1E0F">
        <w:rPr>
          <w:rtl/>
        </w:rPr>
        <w:t xml:space="preserve"> </w:t>
      </w:r>
      <w:r w:rsidRPr="00AD1E0F">
        <w:rPr>
          <w:rFonts w:hint="cs"/>
          <w:rtl/>
        </w:rPr>
        <w:t>هذا</w:t>
      </w:r>
      <w:r w:rsidRPr="00AD1E0F">
        <w:rPr>
          <w:rtl/>
        </w:rPr>
        <w:t xml:space="preserve"> </w:t>
      </w:r>
      <w:r w:rsidRPr="00AD1E0F">
        <w:rPr>
          <w:rFonts w:hint="cs"/>
          <w:rtl/>
        </w:rPr>
        <w:t>الهدف</w:t>
      </w:r>
      <w:r w:rsidRPr="00AD1E0F">
        <w:rPr>
          <w:rtl/>
        </w:rPr>
        <w:t>.</w:t>
      </w:r>
    </w:p>
    <w:p w:rsidR="00541E3C" w:rsidRPr="00AD1E0F" w:rsidRDefault="00541E3C" w:rsidP="00B46C59">
      <w:pPr>
        <w:pStyle w:val="NumberedParaAR"/>
      </w:pPr>
      <w:r w:rsidRPr="00AD1E0F">
        <w:rPr>
          <w:rFonts w:hint="cs"/>
          <w:rtl/>
        </w:rPr>
        <w:t>وتحدث</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بصفته</w:t>
      </w:r>
      <w:r w:rsidRPr="00AD1E0F">
        <w:rPr>
          <w:rtl/>
        </w:rPr>
        <w:t xml:space="preserve"> </w:t>
      </w:r>
      <w:r w:rsidRPr="00AD1E0F">
        <w:rPr>
          <w:rFonts w:hint="cs"/>
          <w:rtl/>
        </w:rPr>
        <w:t>الوطنية</w:t>
      </w:r>
      <w:r w:rsidRPr="00AD1E0F">
        <w:rPr>
          <w:rtl/>
        </w:rPr>
        <w:t xml:space="preserve"> </w:t>
      </w:r>
      <w:r w:rsidRPr="00AD1E0F">
        <w:rPr>
          <w:rFonts w:hint="cs"/>
          <w:rtl/>
        </w:rPr>
        <w:t>فأيد</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الوفد</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ومفاده</w:t>
      </w:r>
      <w:r w:rsidRPr="00AD1E0F">
        <w:rPr>
          <w:rtl/>
        </w:rPr>
        <w:t xml:space="preserve"> </w:t>
      </w:r>
      <w:r w:rsidRPr="00AD1E0F">
        <w:rPr>
          <w:rFonts w:hint="cs"/>
          <w:rtl/>
        </w:rPr>
        <w:t>أنه</w:t>
      </w:r>
      <w:r w:rsidRPr="00AD1E0F">
        <w:rPr>
          <w:rtl/>
        </w:rPr>
        <w:t xml:space="preserve"> </w:t>
      </w:r>
      <w:r w:rsidRPr="00AD1E0F">
        <w:rPr>
          <w:rFonts w:hint="cs"/>
          <w:rtl/>
        </w:rPr>
        <w:t>لا</w:t>
      </w:r>
      <w:r w:rsidRPr="00AD1E0F">
        <w:rPr>
          <w:rtl/>
        </w:rPr>
        <w:t xml:space="preserve"> </w:t>
      </w:r>
      <w:r w:rsidRPr="00AD1E0F">
        <w:rPr>
          <w:rFonts w:hint="cs"/>
          <w:rtl/>
        </w:rPr>
        <w:t>ينبغي</w:t>
      </w:r>
      <w:r w:rsidRPr="00AD1E0F">
        <w:rPr>
          <w:rtl/>
        </w:rPr>
        <w:t xml:space="preserve"> </w:t>
      </w:r>
      <w:r w:rsidRPr="00AD1E0F">
        <w:rPr>
          <w:rFonts w:hint="cs"/>
          <w:rtl/>
        </w:rPr>
        <w:t>مناقشة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لبعض</w:t>
      </w:r>
      <w:r w:rsidRPr="00AD1E0F">
        <w:rPr>
          <w:rtl/>
        </w:rPr>
        <w:t xml:space="preserve"> </w:t>
      </w:r>
      <w:r w:rsidRPr="00AD1E0F">
        <w:rPr>
          <w:rFonts w:hint="cs"/>
          <w:rtl/>
        </w:rPr>
        <w:t>الجامعات</w:t>
      </w:r>
      <w:r w:rsidRPr="00AD1E0F">
        <w:rPr>
          <w:rtl/>
        </w:rPr>
        <w:t xml:space="preserve"> </w:t>
      </w:r>
      <w:r w:rsidRPr="00AD1E0F">
        <w:rPr>
          <w:rFonts w:hint="cs"/>
          <w:rtl/>
        </w:rPr>
        <w:t>بالتزامن</w:t>
      </w:r>
      <w:r w:rsidRPr="00AD1E0F">
        <w:rPr>
          <w:rtl/>
        </w:rPr>
        <w:t xml:space="preserve"> </w:t>
      </w:r>
      <w:r w:rsidRPr="00AD1E0F">
        <w:rPr>
          <w:rFonts w:hint="cs"/>
          <w:rtl/>
        </w:rPr>
        <w:t>مع</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تقليل</w:t>
      </w:r>
      <w:r w:rsidRPr="00AD1E0F">
        <w:rPr>
          <w:rtl/>
        </w:rPr>
        <w:t xml:space="preserve"> </w:t>
      </w:r>
      <w:r w:rsidRPr="00AD1E0F">
        <w:rPr>
          <w:rFonts w:hint="cs"/>
          <w:rtl/>
        </w:rPr>
        <w:t>عدد</w:t>
      </w:r>
      <w:r w:rsidRPr="00AD1E0F">
        <w:rPr>
          <w:rtl/>
        </w:rPr>
        <w:t xml:space="preserve"> </w:t>
      </w:r>
      <w:r w:rsidRPr="00AD1E0F">
        <w:rPr>
          <w:rFonts w:hint="cs"/>
          <w:rtl/>
        </w:rPr>
        <w:t>تخفيضات الرسوم</w:t>
      </w:r>
      <w:r w:rsidRPr="00AD1E0F">
        <w:rPr>
          <w:rtl/>
        </w:rPr>
        <w:t xml:space="preserve"> </w:t>
      </w:r>
      <w:r w:rsidRPr="00AD1E0F">
        <w:rPr>
          <w:rFonts w:hint="cs"/>
          <w:rtl/>
        </w:rPr>
        <w:t>التي</w:t>
      </w:r>
      <w:r w:rsidRPr="00AD1E0F">
        <w:rPr>
          <w:rtl/>
        </w:rPr>
        <w:t xml:space="preserve"> </w:t>
      </w:r>
      <w:r w:rsidRPr="00AD1E0F">
        <w:rPr>
          <w:rFonts w:hint="cs"/>
          <w:rtl/>
        </w:rPr>
        <w:t>يطالب</w:t>
      </w:r>
      <w:r w:rsidRPr="00AD1E0F">
        <w:rPr>
          <w:rtl/>
        </w:rPr>
        <w:t xml:space="preserve"> </w:t>
      </w:r>
      <w:r w:rsidRPr="00AD1E0F">
        <w:rPr>
          <w:rFonts w:hint="cs"/>
          <w:rtl/>
        </w:rPr>
        <w:t>بها</w:t>
      </w:r>
      <w:r w:rsidRPr="00AD1E0F">
        <w:rPr>
          <w:rtl/>
        </w:rPr>
        <w:t xml:space="preserve"> </w:t>
      </w:r>
      <w:r w:rsidRPr="00AD1E0F">
        <w:rPr>
          <w:rFonts w:hint="cs"/>
          <w:rtl/>
        </w:rPr>
        <w:t>مودعو</w:t>
      </w:r>
      <w:r w:rsidRPr="00AD1E0F">
        <w:rPr>
          <w:rtl/>
        </w:rPr>
        <w:t xml:space="preserve"> </w:t>
      </w:r>
      <w:r w:rsidRPr="00AD1E0F">
        <w:rPr>
          <w:rFonts w:hint="cs"/>
          <w:rtl/>
        </w:rPr>
        <w:t>الطلبات</w:t>
      </w:r>
      <w:r w:rsidRPr="00AD1E0F">
        <w:rPr>
          <w:rtl/>
        </w:rPr>
        <w:t xml:space="preserve"> </w:t>
      </w:r>
      <w:r w:rsidRPr="00AD1E0F">
        <w:rPr>
          <w:rFonts w:hint="cs"/>
          <w:rtl/>
        </w:rPr>
        <w:t>غير</w:t>
      </w:r>
      <w:r w:rsidRPr="00AD1E0F">
        <w:rPr>
          <w:rtl/>
        </w:rPr>
        <w:t xml:space="preserve"> </w:t>
      </w:r>
      <w:r w:rsidRPr="00AD1E0F">
        <w:rPr>
          <w:rFonts w:hint="cs"/>
          <w:rtl/>
        </w:rPr>
        <w:t>المؤهلين</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الجامعات</w:t>
      </w:r>
      <w:r w:rsidRPr="00AD1E0F">
        <w:rPr>
          <w:rtl/>
        </w:rPr>
        <w:t xml:space="preserve"> </w:t>
      </w:r>
      <w:r w:rsidRPr="00AD1E0F">
        <w:rPr>
          <w:rFonts w:hint="cs"/>
          <w:rtl/>
        </w:rPr>
        <w:t>تلعب</w:t>
      </w:r>
      <w:r w:rsidRPr="00AD1E0F">
        <w:rPr>
          <w:rtl/>
        </w:rPr>
        <w:t xml:space="preserve"> </w:t>
      </w:r>
      <w:r w:rsidRPr="00AD1E0F">
        <w:rPr>
          <w:rFonts w:hint="cs"/>
          <w:rtl/>
        </w:rPr>
        <w:t>دورا</w:t>
      </w:r>
      <w:r w:rsidRPr="00AD1E0F">
        <w:rPr>
          <w:rtl/>
        </w:rPr>
        <w:t xml:space="preserve"> </w:t>
      </w:r>
      <w:r w:rsidRPr="00AD1E0F">
        <w:rPr>
          <w:rFonts w:hint="cs"/>
          <w:rtl/>
        </w:rPr>
        <w:t>هاما</w:t>
      </w:r>
      <w:r w:rsidRPr="00AD1E0F">
        <w:rPr>
          <w:rtl/>
        </w:rPr>
        <w:t xml:space="preserve"> </w:t>
      </w:r>
      <w:r w:rsidRPr="00AD1E0F">
        <w:rPr>
          <w:rFonts w:hint="cs"/>
          <w:rtl/>
        </w:rPr>
        <w:t>في</w:t>
      </w:r>
      <w:r w:rsidRPr="00AD1E0F">
        <w:rPr>
          <w:rtl/>
        </w:rPr>
        <w:t xml:space="preserve"> </w:t>
      </w:r>
      <w:r w:rsidRPr="00AD1E0F">
        <w:rPr>
          <w:rFonts w:hint="cs"/>
          <w:rtl/>
        </w:rPr>
        <w:t>التنمية</w:t>
      </w:r>
      <w:r w:rsidRPr="00AD1E0F">
        <w:rPr>
          <w:rtl/>
        </w:rPr>
        <w:t xml:space="preserve"> </w:t>
      </w:r>
      <w:r w:rsidRPr="00AD1E0F">
        <w:rPr>
          <w:rFonts w:hint="cs"/>
          <w:rtl/>
        </w:rPr>
        <w:t>الاقتصادية</w:t>
      </w:r>
      <w:r w:rsidRPr="00AD1E0F">
        <w:rPr>
          <w:rtl/>
        </w:rPr>
        <w:t xml:space="preserve"> </w:t>
      </w:r>
      <w:r w:rsidRPr="00AD1E0F">
        <w:rPr>
          <w:rFonts w:hint="cs"/>
          <w:rtl/>
        </w:rPr>
        <w:t>والتكنولوجية</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تحويل</w:t>
      </w:r>
      <w:r w:rsidRPr="00AD1E0F">
        <w:rPr>
          <w:rtl/>
        </w:rPr>
        <w:t xml:space="preserve"> </w:t>
      </w:r>
      <w:r w:rsidRPr="00AD1E0F">
        <w:rPr>
          <w:rFonts w:hint="cs"/>
          <w:rtl/>
        </w:rPr>
        <w:t>الابتكارات</w:t>
      </w:r>
      <w:r w:rsidRPr="00AD1E0F">
        <w:rPr>
          <w:rtl/>
        </w:rPr>
        <w:t xml:space="preserve"> </w:t>
      </w:r>
      <w:r w:rsidRPr="00AD1E0F">
        <w:rPr>
          <w:rFonts w:hint="cs"/>
          <w:rtl/>
        </w:rPr>
        <w:t>العلمية</w:t>
      </w:r>
      <w:r w:rsidRPr="00AD1E0F">
        <w:rPr>
          <w:rtl/>
        </w:rPr>
        <w:t xml:space="preserve"> </w:t>
      </w:r>
      <w:r w:rsidRPr="00AD1E0F">
        <w:rPr>
          <w:rFonts w:hint="cs"/>
          <w:rtl/>
        </w:rPr>
        <w:t>إلى</w:t>
      </w:r>
      <w:r w:rsidRPr="00AD1E0F">
        <w:rPr>
          <w:rtl/>
        </w:rPr>
        <w:t xml:space="preserve"> </w:t>
      </w:r>
      <w:r w:rsidRPr="00AD1E0F">
        <w:rPr>
          <w:rFonts w:hint="cs"/>
          <w:rtl/>
        </w:rPr>
        <w:t>نشاط</w:t>
      </w:r>
      <w:r w:rsidRPr="00AD1E0F">
        <w:rPr>
          <w:rtl/>
        </w:rPr>
        <w:t xml:space="preserve"> </w:t>
      </w:r>
      <w:r w:rsidRPr="00AD1E0F">
        <w:rPr>
          <w:rFonts w:hint="cs"/>
          <w:rtl/>
        </w:rPr>
        <w:t>لتسجيل</w:t>
      </w:r>
      <w:r w:rsidRPr="00AD1E0F">
        <w:rPr>
          <w:rtl/>
        </w:rPr>
        <w:t xml:space="preserve"> </w:t>
      </w:r>
      <w:r w:rsidRPr="00AD1E0F">
        <w:rPr>
          <w:rFonts w:hint="cs"/>
          <w:rtl/>
        </w:rPr>
        <w:t>البراءات</w:t>
      </w:r>
      <w:r w:rsidRPr="00AD1E0F">
        <w:rPr>
          <w:rtl/>
        </w:rPr>
        <w:t xml:space="preserve"> </w:t>
      </w:r>
      <w:r w:rsidRPr="00AD1E0F">
        <w:rPr>
          <w:rFonts w:hint="cs"/>
          <w:rtl/>
        </w:rPr>
        <w:t>وترخيص</w:t>
      </w:r>
      <w:r w:rsidRPr="00AD1E0F">
        <w:rPr>
          <w:rtl/>
        </w:rPr>
        <w:t xml:space="preserve"> </w:t>
      </w:r>
      <w:r w:rsidRPr="00AD1E0F">
        <w:rPr>
          <w:rFonts w:hint="cs"/>
          <w:rtl/>
        </w:rPr>
        <w:t>نواتج</w:t>
      </w:r>
      <w:r w:rsidRPr="00AD1E0F">
        <w:rPr>
          <w:rtl/>
        </w:rPr>
        <w:t xml:space="preserve"> </w:t>
      </w:r>
      <w:r w:rsidRPr="00AD1E0F">
        <w:rPr>
          <w:rFonts w:hint="cs"/>
          <w:rtl/>
        </w:rPr>
        <w:t>أبحاثهم</w:t>
      </w:r>
      <w:r w:rsidRPr="00AD1E0F">
        <w:rPr>
          <w:rtl/>
        </w:rPr>
        <w:t xml:space="preserve"> </w:t>
      </w:r>
      <w:r w:rsidRPr="00AD1E0F">
        <w:rPr>
          <w:rFonts w:hint="cs"/>
          <w:rtl/>
        </w:rPr>
        <w:t>الأكاديمية</w:t>
      </w:r>
      <w:r w:rsidRPr="00AD1E0F">
        <w:rPr>
          <w:rtl/>
        </w:rPr>
        <w:t xml:space="preserve">.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أفاد</w:t>
      </w:r>
      <w:r w:rsidRPr="00AD1E0F">
        <w:rPr>
          <w:rtl/>
        </w:rPr>
        <w:t xml:space="preserve"> </w:t>
      </w:r>
      <w:r w:rsidRPr="00AD1E0F">
        <w:rPr>
          <w:rFonts w:hint="cs"/>
          <w:rtl/>
        </w:rPr>
        <w:t>الوفد</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بأن</w:t>
      </w:r>
      <w:r w:rsidRPr="00AD1E0F">
        <w:rPr>
          <w:rtl/>
        </w:rPr>
        <w:t xml:space="preserve"> </w:t>
      </w:r>
      <w:r w:rsidRPr="00AD1E0F">
        <w:rPr>
          <w:rFonts w:hint="cs"/>
          <w:rtl/>
        </w:rPr>
        <w:t>هناك</w:t>
      </w:r>
      <w:r w:rsidRPr="00AD1E0F">
        <w:rPr>
          <w:rtl/>
        </w:rPr>
        <w:t xml:space="preserve"> </w:t>
      </w:r>
      <w:r w:rsidRPr="00AD1E0F">
        <w:rPr>
          <w:rFonts w:hint="cs"/>
          <w:rtl/>
        </w:rPr>
        <w:t>تعديلا</w:t>
      </w:r>
      <w:r w:rsidRPr="00AD1E0F">
        <w:rPr>
          <w:rtl/>
        </w:rPr>
        <w:t xml:space="preserve"> </w:t>
      </w:r>
      <w:r w:rsidRPr="00AD1E0F">
        <w:rPr>
          <w:rFonts w:hint="cs"/>
          <w:rtl/>
        </w:rPr>
        <w:t>هاما</w:t>
      </w:r>
      <w:r w:rsidRPr="00AD1E0F">
        <w:rPr>
          <w:rtl/>
        </w:rPr>
        <w:t xml:space="preserve"> </w:t>
      </w:r>
      <w:r w:rsidRPr="00AD1E0F">
        <w:rPr>
          <w:rFonts w:hint="cs"/>
          <w:rtl/>
        </w:rPr>
        <w:t>في</w:t>
      </w:r>
      <w:r w:rsidRPr="00AD1E0F">
        <w:rPr>
          <w:rtl/>
        </w:rPr>
        <w:t xml:space="preserve"> </w:t>
      </w:r>
      <w:r w:rsidRPr="00AD1E0F">
        <w:rPr>
          <w:rFonts w:hint="cs"/>
          <w:rtl/>
        </w:rPr>
        <w:t>قانونه</w:t>
      </w:r>
      <w:r w:rsidRPr="00AD1E0F">
        <w:rPr>
          <w:rtl/>
        </w:rPr>
        <w:t xml:space="preserve"> </w:t>
      </w:r>
      <w:r w:rsidRPr="00AD1E0F">
        <w:rPr>
          <w:rFonts w:hint="cs"/>
          <w:rtl/>
        </w:rPr>
        <w:t>الوطني</w:t>
      </w:r>
      <w:r w:rsidRPr="00AD1E0F">
        <w:rPr>
          <w:rtl/>
        </w:rPr>
        <w:t xml:space="preserve"> </w:t>
      </w:r>
      <w:r w:rsidRPr="00AD1E0F">
        <w:rPr>
          <w:rFonts w:hint="cs"/>
          <w:rtl/>
        </w:rPr>
        <w:t>بدأ</w:t>
      </w:r>
      <w:r w:rsidRPr="00AD1E0F">
        <w:rPr>
          <w:rtl/>
        </w:rPr>
        <w:t xml:space="preserve"> </w:t>
      </w:r>
      <w:r w:rsidRPr="00AD1E0F">
        <w:rPr>
          <w:rFonts w:hint="cs"/>
          <w:rtl/>
        </w:rPr>
        <w:t>دخوله حيز ال</w:t>
      </w:r>
      <w:r w:rsidR="0040050D" w:rsidRPr="00AD1E0F">
        <w:rPr>
          <w:rFonts w:hint="cs"/>
          <w:rtl/>
        </w:rPr>
        <w:t>نفاذ</w:t>
      </w:r>
      <w:r w:rsidRPr="00AD1E0F">
        <w:rPr>
          <w:rtl/>
        </w:rPr>
        <w:t xml:space="preserve"> </w:t>
      </w:r>
      <w:r w:rsidRPr="00AD1E0F">
        <w:rPr>
          <w:rFonts w:hint="cs"/>
          <w:rtl/>
        </w:rPr>
        <w:t>مؤخرا</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بملكية</w:t>
      </w:r>
      <w:r w:rsidRPr="00AD1E0F">
        <w:rPr>
          <w:rtl/>
        </w:rPr>
        <w:t xml:space="preserve"> </w:t>
      </w:r>
      <w:r w:rsidRPr="00AD1E0F">
        <w:rPr>
          <w:rFonts w:hint="cs"/>
          <w:rtl/>
        </w:rPr>
        <w:t>الجامعات</w:t>
      </w:r>
      <w:r w:rsidRPr="00AD1E0F">
        <w:rPr>
          <w:rtl/>
        </w:rPr>
        <w:t xml:space="preserve"> </w:t>
      </w:r>
      <w:r w:rsidRPr="00AD1E0F">
        <w:rPr>
          <w:rFonts w:hint="cs"/>
          <w:rtl/>
        </w:rPr>
        <w:t>للبراءات</w:t>
      </w:r>
      <w:r w:rsidRPr="00AD1E0F">
        <w:rPr>
          <w:rtl/>
        </w:rPr>
        <w:t xml:space="preserve"> </w:t>
      </w:r>
      <w:r w:rsidRPr="00AD1E0F">
        <w:rPr>
          <w:rFonts w:hint="cs"/>
          <w:rtl/>
        </w:rPr>
        <w:t>مما</w:t>
      </w:r>
      <w:r w:rsidRPr="00AD1E0F">
        <w:rPr>
          <w:rtl/>
        </w:rPr>
        <w:t xml:space="preserve"> </w:t>
      </w:r>
      <w:r w:rsidRPr="00AD1E0F">
        <w:rPr>
          <w:rFonts w:hint="cs"/>
          <w:rtl/>
        </w:rPr>
        <w:t>يمكن</w:t>
      </w:r>
      <w:r w:rsidRPr="00AD1E0F">
        <w:rPr>
          <w:rtl/>
        </w:rPr>
        <w:t xml:space="preserve"> </w:t>
      </w:r>
      <w:r w:rsidRPr="00AD1E0F">
        <w:rPr>
          <w:rFonts w:hint="cs"/>
          <w:rtl/>
        </w:rPr>
        <w:t>الجامعات</w:t>
      </w:r>
      <w:r w:rsidRPr="00AD1E0F">
        <w:rPr>
          <w:rtl/>
        </w:rPr>
        <w:t xml:space="preserve"> </w:t>
      </w:r>
      <w:r w:rsidRPr="00AD1E0F">
        <w:rPr>
          <w:rFonts w:hint="cs"/>
          <w:rtl/>
        </w:rPr>
        <w:t>من</w:t>
      </w:r>
      <w:r w:rsidRPr="00AD1E0F">
        <w:rPr>
          <w:rtl/>
        </w:rPr>
        <w:t xml:space="preserve"> </w:t>
      </w:r>
      <w:r w:rsidRPr="00AD1E0F">
        <w:rPr>
          <w:rFonts w:hint="cs"/>
          <w:rtl/>
        </w:rPr>
        <w:t>الحصول</w:t>
      </w:r>
      <w:r w:rsidRPr="00AD1E0F">
        <w:rPr>
          <w:rtl/>
        </w:rPr>
        <w:t xml:space="preserve"> </w:t>
      </w:r>
      <w:r w:rsidRPr="00AD1E0F">
        <w:rPr>
          <w:rFonts w:hint="cs"/>
          <w:rtl/>
        </w:rPr>
        <w:t>على</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طورتها</w:t>
      </w:r>
      <w:r w:rsidRPr="00AD1E0F">
        <w:rPr>
          <w:rtl/>
        </w:rPr>
        <w:t xml:space="preserve">. </w:t>
      </w:r>
      <w:r w:rsidRPr="00AD1E0F">
        <w:rPr>
          <w:rFonts w:hint="cs"/>
          <w:rtl/>
        </w:rPr>
        <w:t>ومن</w:t>
      </w:r>
      <w:r w:rsidRPr="00AD1E0F">
        <w:rPr>
          <w:rtl/>
        </w:rPr>
        <w:t xml:space="preserve"> </w:t>
      </w:r>
      <w:r w:rsidRPr="00AD1E0F">
        <w:rPr>
          <w:rFonts w:hint="cs"/>
          <w:rtl/>
        </w:rPr>
        <w:t>خلال</w:t>
      </w:r>
      <w:r w:rsidRPr="00AD1E0F">
        <w:rPr>
          <w:rtl/>
        </w:rPr>
        <w:t xml:space="preserve"> </w:t>
      </w:r>
      <w:r w:rsidRPr="00AD1E0F">
        <w:rPr>
          <w:rFonts w:hint="cs"/>
          <w:rtl/>
        </w:rPr>
        <w:t>هذا</w:t>
      </w:r>
      <w:r w:rsidRPr="00AD1E0F">
        <w:rPr>
          <w:rtl/>
        </w:rPr>
        <w:t xml:space="preserve"> </w:t>
      </w:r>
      <w:r w:rsidRPr="00AD1E0F">
        <w:rPr>
          <w:rFonts w:hint="cs"/>
          <w:rtl/>
        </w:rPr>
        <w:t>التغيير،</w:t>
      </w:r>
      <w:r w:rsidRPr="00AD1E0F">
        <w:rPr>
          <w:rtl/>
        </w:rPr>
        <w:t xml:space="preserve"> </w:t>
      </w:r>
      <w:r w:rsidRPr="00AD1E0F">
        <w:rPr>
          <w:rFonts w:hint="cs"/>
          <w:rtl/>
        </w:rPr>
        <w:t>تهدف</w:t>
      </w:r>
      <w:r w:rsidRPr="00AD1E0F">
        <w:rPr>
          <w:rtl/>
        </w:rPr>
        <w:t xml:space="preserve"> </w:t>
      </w:r>
      <w:r w:rsidRPr="00AD1E0F">
        <w:rPr>
          <w:rFonts w:hint="cs"/>
          <w:rtl/>
        </w:rPr>
        <w:t>تركيا</w:t>
      </w:r>
      <w:r w:rsidRPr="00AD1E0F">
        <w:rPr>
          <w:rtl/>
        </w:rPr>
        <w:t xml:space="preserve"> </w:t>
      </w:r>
      <w:r w:rsidRPr="00AD1E0F">
        <w:rPr>
          <w:rFonts w:hint="cs"/>
          <w:rtl/>
        </w:rPr>
        <w:t>إلى</w:t>
      </w:r>
      <w:r w:rsidRPr="00AD1E0F">
        <w:rPr>
          <w:rtl/>
        </w:rPr>
        <w:t xml:space="preserve"> </w:t>
      </w:r>
      <w:r w:rsidRPr="00AD1E0F">
        <w:rPr>
          <w:rFonts w:hint="cs"/>
          <w:rtl/>
        </w:rPr>
        <w:t>تعزيز</w:t>
      </w:r>
      <w:r w:rsidRPr="00AD1E0F">
        <w:rPr>
          <w:rtl/>
        </w:rPr>
        <w:t xml:space="preserve"> </w:t>
      </w:r>
      <w:r w:rsidRPr="00AD1E0F">
        <w:rPr>
          <w:rFonts w:hint="cs"/>
          <w:rtl/>
        </w:rPr>
        <w:t>الإمكانيات</w:t>
      </w:r>
      <w:r w:rsidRPr="00AD1E0F">
        <w:rPr>
          <w:rtl/>
        </w:rPr>
        <w:t xml:space="preserve"> </w:t>
      </w:r>
      <w:r w:rsidRPr="00AD1E0F">
        <w:rPr>
          <w:rFonts w:hint="cs"/>
          <w:rtl/>
        </w:rPr>
        <w:t>الابتكارية</w:t>
      </w:r>
      <w:r w:rsidRPr="00AD1E0F">
        <w:rPr>
          <w:rtl/>
        </w:rPr>
        <w:t xml:space="preserve"> </w:t>
      </w:r>
      <w:r w:rsidRPr="00AD1E0F">
        <w:rPr>
          <w:rFonts w:hint="cs"/>
          <w:rtl/>
        </w:rPr>
        <w:t>الحالية</w:t>
      </w:r>
      <w:r w:rsidRPr="00AD1E0F">
        <w:rPr>
          <w:rtl/>
        </w:rPr>
        <w:t xml:space="preserve"> </w:t>
      </w:r>
      <w:r w:rsidRPr="00AD1E0F">
        <w:rPr>
          <w:rFonts w:hint="cs"/>
          <w:rtl/>
        </w:rPr>
        <w:t>للجامعات</w:t>
      </w:r>
      <w:r w:rsidRPr="00AD1E0F">
        <w:rPr>
          <w:rtl/>
        </w:rPr>
        <w:t xml:space="preserve">. </w:t>
      </w:r>
      <w:r w:rsidRPr="00AD1E0F">
        <w:rPr>
          <w:rFonts w:hint="cs"/>
          <w:rtl/>
        </w:rPr>
        <w:t>واختتم</w:t>
      </w:r>
      <w:r w:rsidRPr="00AD1E0F">
        <w:rPr>
          <w:rtl/>
        </w:rPr>
        <w:t xml:space="preserve"> </w:t>
      </w:r>
      <w:r w:rsidRPr="00AD1E0F">
        <w:rPr>
          <w:rFonts w:hint="cs"/>
          <w:rtl/>
        </w:rPr>
        <w:t>الوفد</w:t>
      </w:r>
      <w:r w:rsidRPr="00AD1E0F">
        <w:rPr>
          <w:rtl/>
        </w:rPr>
        <w:t xml:space="preserve"> </w:t>
      </w:r>
      <w:proofErr w:type="gramStart"/>
      <w:r w:rsidRPr="00AD1E0F">
        <w:rPr>
          <w:rFonts w:hint="cs"/>
          <w:rtl/>
        </w:rPr>
        <w:t>كلمته</w:t>
      </w:r>
      <w:proofErr w:type="gramEnd"/>
      <w:r w:rsidRPr="00AD1E0F">
        <w:rPr>
          <w:rtl/>
        </w:rPr>
        <w:t xml:space="preserve"> </w:t>
      </w:r>
      <w:r w:rsidRPr="00AD1E0F">
        <w:rPr>
          <w:rFonts w:hint="cs"/>
          <w:rtl/>
        </w:rPr>
        <w:t>قائلا</w:t>
      </w:r>
      <w:r w:rsidRPr="00AD1E0F">
        <w:rPr>
          <w:rtl/>
        </w:rPr>
        <w:t xml:space="preserve"> </w:t>
      </w:r>
      <w:r w:rsidRPr="00AD1E0F">
        <w:rPr>
          <w:rFonts w:hint="cs"/>
          <w:rtl/>
        </w:rPr>
        <w:t>إنه</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لمواصلة</w:t>
      </w:r>
      <w:r w:rsidRPr="00AD1E0F">
        <w:rPr>
          <w:rtl/>
        </w:rPr>
        <w:t xml:space="preserve"> </w:t>
      </w:r>
      <w:r w:rsidRPr="00AD1E0F">
        <w:rPr>
          <w:rFonts w:hint="cs"/>
          <w:rtl/>
        </w:rPr>
        <w:t>العمل</w:t>
      </w:r>
      <w:r w:rsidRPr="00AD1E0F">
        <w:rPr>
          <w:rtl/>
        </w:rPr>
        <w:t xml:space="preserve"> </w:t>
      </w:r>
      <w:r w:rsidRPr="00AD1E0F">
        <w:rPr>
          <w:rFonts w:hint="cs"/>
          <w:rtl/>
        </w:rPr>
        <w:t>على</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ألمانيا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proofErr w:type="gramStart"/>
      <w:r w:rsidRPr="00AD1E0F">
        <w:rPr>
          <w:rFonts w:hint="cs"/>
          <w:rtl/>
        </w:rPr>
        <w:t>وطرح</w:t>
      </w:r>
      <w:proofErr w:type="gramEnd"/>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أسئلة</w:t>
      </w:r>
      <w:r w:rsidRPr="00AD1E0F">
        <w:rPr>
          <w:rtl/>
        </w:rPr>
        <w:t xml:space="preserve"> </w:t>
      </w:r>
      <w:r w:rsidRPr="00AD1E0F">
        <w:rPr>
          <w:rFonts w:hint="cs"/>
          <w:rtl/>
        </w:rPr>
        <w:t>حول</w:t>
      </w:r>
      <w:r w:rsidRPr="00AD1E0F">
        <w:rPr>
          <w:rtl/>
        </w:rPr>
        <w:t xml:space="preserve"> </w:t>
      </w:r>
      <w:r w:rsidRPr="00AD1E0F">
        <w:rPr>
          <w:rFonts w:hint="cs"/>
          <w:rtl/>
        </w:rPr>
        <w:t>كيفية</w:t>
      </w:r>
      <w:r w:rsidRPr="00AD1E0F">
        <w:rPr>
          <w:rtl/>
        </w:rPr>
        <w:t xml:space="preserve"> </w:t>
      </w:r>
      <w:r w:rsidRPr="00AD1E0F">
        <w:rPr>
          <w:rFonts w:hint="cs"/>
          <w:rtl/>
        </w:rPr>
        <w:t>تعريف</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الاقتراح،</w:t>
      </w:r>
      <w:r w:rsidRPr="00AD1E0F">
        <w:rPr>
          <w:rtl/>
        </w:rPr>
        <w:t xml:space="preserve"> </w:t>
      </w:r>
      <w:r w:rsidRPr="00AD1E0F">
        <w:rPr>
          <w:rFonts w:hint="cs"/>
          <w:rtl/>
        </w:rPr>
        <w:t>على</w:t>
      </w:r>
      <w:r w:rsidRPr="00AD1E0F">
        <w:rPr>
          <w:rtl/>
        </w:rPr>
        <w:t xml:space="preserve"> </w:t>
      </w:r>
      <w:r w:rsidRPr="00AD1E0F">
        <w:rPr>
          <w:rFonts w:hint="cs"/>
          <w:rtl/>
        </w:rPr>
        <w:t>سبيل</w:t>
      </w:r>
      <w:r w:rsidRPr="00AD1E0F">
        <w:rPr>
          <w:rtl/>
        </w:rPr>
        <w:t xml:space="preserve"> </w:t>
      </w:r>
      <w:r w:rsidRPr="00AD1E0F">
        <w:rPr>
          <w:rFonts w:hint="cs"/>
          <w:rtl/>
        </w:rPr>
        <w:t>المثال،</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سيشمل</w:t>
      </w:r>
      <w:r w:rsidRPr="00AD1E0F">
        <w:rPr>
          <w:rtl/>
        </w:rPr>
        <w:t xml:space="preserve"> </w:t>
      </w:r>
      <w:r w:rsidRPr="00AD1E0F">
        <w:rPr>
          <w:rFonts w:hint="cs"/>
          <w:rtl/>
        </w:rPr>
        <w:t>الجامعات</w:t>
      </w:r>
      <w:r w:rsidRPr="00AD1E0F">
        <w:rPr>
          <w:rtl/>
        </w:rPr>
        <w:t xml:space="preserve"> </w:t>
      </w:r>
      <w:r w:rsidRPr="00AD1E0F">
        <w:rPr>
          <w:rFonts w:hint="cs"/>
          <w:rtl/>
        </w:rPr>
        <w:t>الصغيرة</w:t>
      </w:r>
      <w:r w:rsidRPr="00AD1E0F">
        <w:rPr>
          <w:rtl/>
        </w:rPr>
        <w:t xml:space="preserve"> </w:t>
      </w:r>
      <w:r w:rsidRPr="00AD1E0F">
        <w:rPr>
          <w:rFonts w:hint="cs"/>
          <w:rtl/>
        </w:rPr>
        <w:t>والكبيرة،</w:t>
      </w:r>
      <w:r w:rsidRPr="00AD1E0F">
        <w:rPr>
          <w:rtl/>
        </w:rPr>
        <w:t xml:space="preserve"> </w:t>
      </w:r>
      <w:r w:rsidRPr="00AD1E0F">
        <w:rPr>
          <w:rFonts w:hint="cs"/>
          <w:rtl/>
        </w:rPr>
        <w:t>وكلا</w:t>
      </w:r>
      <w:r w:rsidRPr="00AD1E0F">
        <w:rPr>
          <w:rtl/>
        </w:rPr>
        <w:t xml:space="preserve"> </w:t>
      </w:r>
      <w:r w:rsidRPr="00AD1E0F">
        <w:rPr>
          <w:rFonts w:hint="cs"/>
          <w:rtl/>
        </w:rPr>
        <w:t>من الجامعات</w:t>
      </w:r>
      <w:r w:rsidRPr="00AD1E0F">
        <w:rPr>
          <w:rtl/>
        </w:rPr>
        <w:t xml:space="preserve"> </w:t>
      </w:r>
      <w:r w:rsidRPr="00AD1E0F">
        <w:rPr>
          <w:rFonts w:hint="cs"/>
          <w:rtl/>
        </w:rPr>
        <w:t>التي</w:t>
      </w:r>
      <w:r w:rsidRPr="00AD1E0F">
        <w:rPr>
          <w:rtl/>
        </w:rPr>
        <w:t xml:space="preserve"> </w:t>
      </w:r>
      <w:r w:rsidRPr="00AD1E0F">
        <w:rPr>
          <w:rFonts w:hint="cs"/>
          <w:rtl/>
        </w:rPr>
        <w:t>تمول</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الخاص</w:t>
      </w:r>
      <w:r w:rsidRPr="00AD1E0F">
        <w:rPr>
          <w:rtl/>
        </w:rPr>
        <w:t xml:space="preserve"> </w:t>
      </w:r>
      <w:r w:rsidRPr="00AD1E0F">
        <w:rPr>
          <w:rFonts w:hint="cs"/>
          <w:rtl/>
        </w:rPr>
        <w:t>والقطاع</w:t>
      </w:r>
      <w:r w:rsidRPr="00AD1E0F">
        <w:rPr>
          <w:rtl/>
        </w:rPr>
        <w:t xml:space="preserve"> </w:t>
      </w:r>
      <w:r w:rsidRPr="00AD1E0F">
        <w:rPr>
          <w:rFonts w:hint="cs"/>
          <w:rtl/>
        </w:rPr>
        <w:t>العام</w:t>
      </w:r>
      <w:r w:rsidRPr="00AD1E0F">
        <w:rPr>
          <w:rtl/>
        </w:rPr>
        <w:t xml:space="preserve">. </w:t>
      </w:r>
      <w:proofErr w:type="gramStart"/>
      <w:r w:rsidRPr="00AD1E0F">
        <w:rPr>
          <w:rFonts w:hint="cs"/>
          <w:rtl/>
        </w:rPr>
        <w:t>وبالإضافة</w:t>
      </w:r>
      <w:proofErr w:type="gramEnd"/>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أثار</w:t>
      </w:r>
      <w:r w:rsidRPr="00AD1E0F">
        <w:rPr>
          <w:rtl/>
        </w:rPr>
        <w:t xml:space="preserve"> </w:t>
      </w:r>
      <w:r w:rsidRPr="00AD1E0F">
        <w:rPr>
          <w:rFonts w:hint="cs"/>
          <w:rtl/>
        </w:rPr>
        <w:t>الوفد</w:t>
      </w:r>
      <w:r w:rsidRPr="00AD1E0F">
        <w:rPr>
          <w:rtl/>
        </w:rPr>
        <w:t xml:space="preserve"> </w:t>
      </w:r>
      <w:r w:rsidRPr="00AD1E0F">
        <w:rPr>
          <w:rFonts w:hint="cs"/>
          <w:rtl/>
        </w:rPr>
        <w:t>مسألة</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ينبغي</w:t>
      </w:r>
      <w:r w:rsidRPr="00AD1E0F">
        <w:rPr>
          <w:rtl/>
        </w:rPr>
        <w:t xml:space="preserve"> </w:t>
      </w:r>
      <w:r w:rsidRPr="00AD1E0F">
        <w:rPr>
          <w:rFonts w:hint="cs"/>
          <w:rtl/>
        </w:rPr>
        <w:t>تحديد</w:t>
      </w:r>
      <w:r w:rsidRPr="00AD1E0F">
        <w:rPr>
          <w:rtl/>
        </w:rPr>
        <w:t xml:space="preserve"> </w:t>
      </w:r>
      <w:r w:rsidRPr="00AD1E0F">
        <w:rPr>
          <w:rFonts w:hint="cs"/>
          <w:rtl/>
        </w:rPr>
        <w:t>أي</w:t>
      </w:r>
      <w:r w:rsidRPr="00AD1E0F">
        <w:rPr>
          <w:rtl/>
        </w:rPr>
        <w:t xml:space="preserve"> </w:t>
      </w:r>
      <w:r w:rsidRPr="00AD1E0F">
        <w:rPr>
          <w:rFonts w:hint="cs"/>
          <w:rtl/>
        </w:rPr>
        <w:t>عتبة</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بميزانيات</w:t>
      </w:r>
      <w:r w:rsidRPr="00AD1E0F">
        <w:rPr>
          <w:rtl/>
        </w:rPr>
        <w:t xml:space="preserve"> </w:t>
      </w:r>
      <w:r w:rsidRPr="00AD1E0F">
        <w:rPr>
          <w:rFonts w:hint="cs"/>
          <w:rtl/>
        </w:rPr>
        <w:t>الجامعات</w:t>
      </w:r>
      <w:r w:rsidRPr="00AD1E0F">
        <w:rPr>
          <w:rtl/>
        </w:rPr>
        <w:t xml:space="preserve">. </w:t>
      </w:r>
      <w:proofErr w:type="gramStart"/>
      <w:r w:rsidRPr="00AD1E0F">
        <w:rPr>
          <w:rFonts w:hint="cs"/>
          <w:rtl/>
        </w:rPr>
        <w:t>وسأل</w:t>
      </w:r>
      <w:proofErr w:type="gramEnd"/>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عما</w:t>
      </w:r>
      <w:r w:rsidRPr="00AD1E0F">
        <w:rPr>
          <w:rtl/>
        </w:rPr>
        <w:t xml:space="preserve"> </w:t>
      </w:r>
      <w:r w:rsidRPr="00AD1E0F">
        <w:rPr>
          <w:rFonts w:hint="cs"/>
          <w:rtl/>
        </w:rPr>
        <w:t>إذا</w:t>
      </w:r>
      <w:r w:rsidRPr="00AD1E0F">
        <w:rPr>
          <w:rtl/>
        </w:rPr>
        <w:t xml:space="preserve"> </w:t>
      </w:r>
      <w:r w:rsidRPr="00AD1E0F">
        <w:rPr>
          <w:rFonts w:hint="cs"/>
          <w:rtl/>
        </w:rPr>
        <w:t>كانت</w:t>
      </w:r>
      <w:r w:rsidRPr="00AD1E0F">
        <w:rPr>
          <w:rtl/>
        </w:rPr>
        <w:t xml:space="preserve"> </w:t>
      </w:r>
      <w:r w:rsidRPr="00AD1E0F">
        <w:rPr>
          <w:rFonts w:hint="cs"/>
          <w:rtl/>
        </w:rPr>
        <w:t>التخفيضات</w:t>
      </w:r>
      <w:r w:rsidRPr="00AD1E0F">
        <w:rPr>
          <w:rtl/>
        </w:rPr>
        <w:t xml:space="preserve"> </w:t>
      </w:r>
      <w:r w:rsidRPr="00AD1E0F">
        <w:rPr>
          <w:rFonts w:hint="cs"/>
          <w:rtl/>
        </w:rPr>
        <w:t>في</w:t>
      </w:r>
      <w:r w:rsidRPr="00AD1E0F">
        <w:rPr>
          <w:rtl/>
        </w:rPr>
        <w:t xml:space="preserve"> </w:t>
      </w:r>
      <w:r w:rsidRPr="00AD1E0F">
        <w:rPr>
          <w:rFonts w:hint="cs"/>
          <w:rtl/>
        </w:rPr>
        <w:t>البند</w:t>
      </w:r>
      <w:r w:rsidRPr="00AD1E0F">
        <w:rPr>
          <w:rtl/>
        </w:rPr>
        <w:t xml:space="preserve"> 6 </w:t>
      </w:r>
      <w:r w:rsidRPr="00AD1E0F">
        <w:rPr>
          <w:rFonts w:hint="cs"/>
          <w:rtl/>
        </w:rPr>
        <w:t>المقترح</w:t>
      </w:r>
      <w:r w:rsidRPr="00AD1E0F">
        <w:rPr>
          <w:rtl/>
        </w:rPr>
        <w:t xml:space="preserve"> </w:t>
      </w:r>
      <w:r w:rsidRPr="00AD1E0F">
        <w:rPr>
          <w:rFonts w:hint="cs"/>
          <w:rtl/>
        </w:rPr>
        <w:t>على</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مرفق</w:t>
      </w:r>
      <w:r w:rsidRPr="00AD1E0F">
        <w:rPr>
          <w:rtl/>
        </w:rPr>
        <w:t xml:space="preserve"> </w:t>
      </w:r>
      <w:r w:rsidRPr="00AD1E0F">
        <w:rPr>
          <w:rFonts w:hint="cs"/>
          <w:rtl/>
        </w:rPr>
        <w:t>الوثيقة</w:t>
      </w:r>
      <w:r w:rsidRPr="00AD1E0F">
        <w:rPr>
          <w:rtl/>
        </w:rPr>
        <w:t xml:space="preserve"> </w:t>
      </w:r>
      <w:r w:rsidRPr="00AD1E0F">
        <w:rPr>
          <w:rFonts w:hint="cs"/>
          <w:rtl/>
        </w:rPr>
        <w:t>ستكون</w:t>
      </w:r>
      <w:r w:rsidRPr="00AD1E0F">
        <w:rPr>
          <w:rtl/>
        </w:rPr>
        <w:t xml:space="preserve"> </w:t>
      </w:r>
      <w:r w:rsidRPr="00AD1E0F">
        <w:rPr>
          <w:rFonts w:hint="cs"/>
          <w:rtl/>
        </w:rPr>
        <w:t>تراكمية</w:t>
      </w:r>
      <w:r w:rsidRPr="00AD1E0F">
        <w:rPr>
          <w:rtl/>
        </w:rPr>
        <w:t xml:space="preserve"> </w:t>
      </w:r>
      <w:r w:rsidRPr="00AD1E0F">
        <w:rPr>
          <w:rFonts w:hint="cs"/>
          <w:rtl/>
        </w:rPr>
        <w:t>مع</w:t>
      </w:r>
      <w:r w:rsidRPr="00AD1E0F">
        <w:rPr>
          <w:rtl/>
        </w:rPr>
        <w:t xml:space="preserve"> </w:t>
      </w:r>
      <w:r w:rsidRPr="00AD1E0F">
        <w:rPr>
          <w:rFonts w:hint="cs"/>
          <w:rtl/>
        </w:rPr>
        <w:t>التخفيضات</w:t>
      </w:r>
      <w:r w:rsidRPr="00AD1E0F">
        <w:rPr>
          <w:rtl/>
        </w:rPr>
        <w:t xml:space="preserve"> </w:t>
      </w:r>
      <w:r w:rsidRPr="00AD1E0F">
        <w:rPr>
          <w:rFonts w:hint="cs"/>
          <w:rtl/>
        </w:rPr>
        <w:t>الحالية</w:t>
      </w:r>
      <w:r w:rsidRPr="00AD1E0F">
        <w:rPr>
          <w:rtl/>
        </w:rPr>
        <w:t xml:space="preserve"> </w:t>
      </w:r>
      <w:r w:rsidRPr="00AD1E0F">
        <w:rPr>
          <w:rFonts w:hint="cs"/>
          <w:rtl/>
        </w:rPr>
        <w:t>في</w:t>
      </w:r>
      <w:r w:rsidRPr="00AD1E0F">
        <w:rPr>
          <w:rtl/>
        </w:rPr>
        <w:t xml:space="preserve"> </w:t>
      </w:r>
      <w:r w:rsidRPr="00AD1E0F">
        <w:rPr>
          <w:rFonts w:hint="cs"/>
          <w:rtl/>
        </w:rPr>
        <w:t>البند</w:t>
      </w:r>
      <w:r w:rsidRPr="00AD1E0F">
        <w:rPr>
          <w:rtl/>
        </w:rPr>
        <w:t xml:space="preserve"> 5. </w:t>
      </w:r>
      <w:proofErr w:type="gramStart"/>
      <w:r w:rsidRPr="00AD1E0F">
        <w:rPr>
          <w:rFonts w:hint="cs"/>
          <w:rtl/>
        </w:rPr>
        <w:t>ورأى</w:t>
      </w:r>
      <w:proofErr w:type="gramEnd"/>
      <w:r w:rsidRPr="00AD1E0F">
        <w:rPr>
          <w:rFonts w:hint="cs"/>
          <w:rtl/>
        </w:rPr>
        <w:t xml:space="preserve"> الوفد أن الأهم</w:t>
      </w:r>
      <w:r w:rsidRPr="00AD1E0F">
        <w:rPr>
          <w:rtl/>
        </w:rPr>
        <w:t xml:space="preserve"> </w:t>
      </w:r>
      <w:r w:rsidRPr="00AD1E0F">
        <w:rPr>
          <w:rFonts w:hint="cs"/>
          <w:rtl/>
        </w:rPr>
        <w:t>من</w:t>
      </w:r>
      <w:r w:rsidRPr="00AD1E0F">
        <w:rPr>
          <w:rtl/>
        </w:rPr>
        <w:t xml:space="preserve"> </w:t>
      </w:r>
      <w:r w:rsidRPr="00AD1E0F">
        <w:rPr>
          <w:rFonts w:hint="cs"/>
          <w:rtl/>
        </w:rPr>
        <w:t>ذلك</w:t>
      </w:r>
      <w:r w:rsidRPr="00AD1E0F">
        <w:rPr>
          <w:rtl/>
        </w:rPr>
        <w:t xml:space="preserve"> </w:t>
      </w:r>
      <w:r w:rsidRPr="00AD1E0F">
        <w:rPr>
          <w:rFonts w:hint="cs"/>
          <w:rtl/>
        </w:rPr>
        <w:t>أنه</w:t>
      </w:r>
      <w:r w:rsidRPr="00AD1E0F">
        <w:rPr>
          <w:rtl/>
        </w:rPr>
        <w:t xml:space="preserve"> </w:t>
      </w:r>
      <w:r w:rsidRPr="00AD1E0F">
        <w:rPr>
          <w:rFonts w:hint="cs"/>
          <w:rtl/>
        </w:rPr>
        <w:t>من</w:t>
      </w:r>
      <w:r w:rsidRPr="00AD1E0F">
        <w:rPr>
          <w:rtl/>
        </w:rPr>
        <w:t xml:space="preserve"> </w:t>
      </w:r>
      <w:r w:rsidRPr="00AD1E0F">
        <w:rPr>
          <w:rFonts w:hint="cs"/>
          <w:rtl/>
        </w:rPr>
        <w:t>الضروري</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الأسس</w:t>
      </w:r>
      <w:r w:rsidRPr="00AD1E0F">
        <w:rPr>
          <w:rtl/>
        </w:rPr>
        <w:t xml:space="preserve"> </w:t>
      </w:r>
      <w:r w:rsidRPr="00AD1E0F">
        <w:rPr>
          <w:rFonts w:hint="cs"/>
          <w:rtl/>
        </w:rPr>
        <w:t>الموضوعية</w:t>
      </w:r>
      <w:r w:rsidRPr="00AD1E0F">
        <w:rPr>
          <w:rtl/>
        </w:rPr>
        <w:t xml:space="preserve"> </w:t>
      </w:r>
      <w:r w:rsidRPr="00AD1E0F">
        <w:rPr>
          <w:rFonts w:hint="cs"/>
          <w:rtl/>
        </w:rPr>
        <w:t>للاقتراح،</w:t>
      </w:r>
      <w:r w:rsidRPr="00AD1E0F">
        <w:rPr>
          <w:rtl/>
        </w:rPr>
        <w:t xml:space="preserve"> </w:t>
      </w:r>
      <w:r w:rsidRPr="00AD1E0F">
        <w:rPr>
          <w:rFonts w:hint="cs"/>
          <w:rtl/>
        </w:rPr>
        <w:t>وبذلك أيد</w:t>
      </w:r>
      <w:r w:rsidRPr="00AD1E0F">
        <w:rPr>
          <w:rtl/>
        </w:rPr>
        <w:t xml:space="preserve"> </w:t>
      </w:r>
      <w:r w:rsidRPr="00AD1E0F">
        <w:rPr>
          <w:rFonts w:hint="cs"/>
          <w:rtl/>
        </w:rPr>
        <w:t>الوفد</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أبدتها</w:t>
      </w:r>
      <w:r w:rsidRPr="00AD1E0F">
        <w:rPr>
          <w:rtl/>
        </w:rPr>
        <w:t xml:space="preserve"> </w:t>
      </w:r>
      <w:r w:rsidRPr="00AD1E0F">
        <w:rPr>
          <w:rFonts w:hint="cs"/>
          <w:rtl/>
        </w:rPr>
        <w:t>وفود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والمملكة</w:t>
      </w:r>
      <w:r w:rsidRPr="00AD1E0F">
        <w:rPr>
          <w:rtl/>
        </w:rPr>
        <w:t xml:space="preserve"> </w:t>
      </w:r>
      <w:r w:rsidRPr="00AD1E0F">
        <w:rPr>
          <w:rFonts w:hint="cs"/>
          <w:rtl/>
        </w:rPr>
        <w:t>المتحدة</w:t>
      </w:r>
      <w:r w:rsidRPr="00AD1E0F">
        <w:rPr>
          <w:rtl/>
        </w:rPr>
        <w:t xml:space="preserve"> </w:t>
      </w:r>
      <w:r w:rsidRPr="00AD1E0F">
        <w:rPr>
          <w:rFonts w:hint="cs"/>
          <w:rtl/>
        </w:rPr>
        <w:t>وإسرائيل</w:t>
      </w:r>
      <w:r w:rsidRPr="00AD1E0F">
        <w:rPr>
          <w:rtl/>
        </w:rPr>
        <w:t xml:space="preserve"> </w:t>
      </w:r>
      <w:r w:rsidRPr="00AD1E0F">
        <w:rPr>
          <w:rFonts w:hint="cs"/>
          <w:rtl/>
        </w:rPr>
        <w:t>والدانمرك</w:t>
      </w:r>
      <w:r w:rsidRPr="00AD1E0F">
        <w:rPr>
          <w:rtl/>
        </w:rPr>
        <w:t xml:space="preserve"> </w:t>
      </w:r>
      <w:r w:rsidRPr="00AD1E0F">
        <w:rPr>
          <w:rFonts w:hint="cs"/>
          <w:rtl/>
        </w:rPr>
        <w:t>وكندا</w:t>
      </w:r>
      <w:r w:rsidRPr="00AD1E0F">
        <w:rPr>
          <w:rtl/>
        </w:rPr>
        <w:t xml:space="preserve">. </w:t>
      </w:r>
      <w:r w:rsidRPr="00AD1E0F">
        <w:rPr>
          <w:rFonts w:hint="cs"/>
          <w:rtl/>
        </w:rPr>
        <w:t>وأشار الوفد إلى أنه، فيما يتعلق</w:t>
      </w:r>
      <w:r w:rsidRPr="00AD1E0F">
        <w:rPr>
          <w:rtl/>
        </w:rPr>
        <w:t xml:space="preserve"> </w:t>
      </w:r>
      <w:r w:rsidRPr="00AD1E0F">
        <w:rPr>
          <w:rFonts w:hint="cs"/>
          <w:rtl/>
        </w:rPr>
        <w:t>بدعم</w:t>
      </w:r>
      <w:r w:rsidRPr="00AD1E0F">
        <w:rPr>
          <w:rtl/>
        </w:rPr>
        <w:t xml:space="preserve"> </w:t>
      </w:r>
      <w:r w:rsidRPr="00AD1E0F">
        <w:rPr>
          <w:rFonts w:hint="cs"/>
          <w:rtl/>
        </w:rPr>
        <w:t>الابتكار</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المستوى</w:t>
      </w:r>
      <w:r w:rsidRPr="00AD1E0F">
        <w:rPr>
          <w:rtl/>
        </w:rPr>
        <w:t xml:space="preserve"> </w:t>
      </w:r>
      <w:r w:rsidRPr="00AD1E0F">
        <w:rPr>
          <w:rFonts w:hint="cs"/>
          <w:rtl/>
        </w:rPr>
        <w:t>الوطني،</w:t>
      </w:r>
      <w:r w:rsidRPr="00AD1E0F">
        <w:rPr>
          <w:rtl/>
        </w:rPr>
        <w:t xml:space="preserve"> </w:t>
      </w:r>
      <w:r w:rsidRPr="00AD1E0F">
        <w:rPr>
          <w:rFonts w:hint="cs"/>
          <w:rtl/>
        </w:rPr>
        <w:t>يمكن</w:t>
      </w:r>
      <w:r w:rsidRPr="00AD1E0F">
        <w:rPr>
          <w:rtl/>
        </w:rPr>
        <w:t xml:space="preserve"> </w:t>
      </w:r>
      <w:r w:rsidRPr="00AD1E0F">
        <w:rPr>
          <w:rFonts w:hint="cs"/>
          <w:rtl/>
        </w:rPr>
        <w:t>تنفيذ</w:t>
      </w:r>
      <w:r w:rsidRPr="00AD1E0F">
        <w:rPr>
          <w:rtl/>
        </w:rPr>
        <w:t xml:space="preserve"> </w:t>
      </w:r>
      <w:r w:rsidRPr="00AD1E0F">
        <w:rPr>
          <w:rFonts w:hint="cs"/>
          <w:rtl/>
        </w:rPr>
        <w:t>ذلك</w:t>
      </w:r>
      <w:r w:rsidRPr="00AD1E0F">
        <w:rPr>
          <w:rtl/>
        </w:rPr>
        <w:t xml:space="preserve"> </w:t>
      </w:r>
      <w:r w:rsidRPr="00AD1E0F">
        <w:rPr>
          <w:rFonts w:hint="cs"/>
          <w:rtl/>
        </w:rPr>
        <w:t>بسهولة</w:t>
      </w:r>
      <w:r w:rsidRPr="00AD1E0F">
        <w:rPr>
          <w:rtl/>
        </w:rPr>
        <w:t xml:space="preserve"> </w:t>
      </w:r>
      <w:r w:rsidRPr="00AD1E0F">
        <w:rPr>
          <w:rFonts w:hint="cs"/>
          <w:rtl/>
        </w:rPr>
        <w:t>أكبر،</w:t>
      </w:r>
      <w:r w:rsidRPr="00AD1E0F">
        <w:rPr>
          <w:rtl/>
        </w:rPr>
        <w:t xml:space="preserve"> </w:t>
      </w:r>
      <w:r w:rsidRPr="00AD1E0F">
        <w:rPr>
          <w:rFonts w:hint="cs"/>
          <w:rtl/>
        </w:rPr>
        <w:t>مشيرا</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التخفيضات</w:t>
      </w:r>
      <w:r w:rsidRPr="00AD1E0F">
        <w:rPr>
          <w:rtl/>
        </w:rPr>
        <w:t xml:space="preserve"> </w:t>
      </w:r>
      <w:r w:rsidRPr="00AD1E0F">
        <w:rPr>
          <w:rFonts w:hint="cs"/>
          <w:rtl/>
        </w:rPr>
        <w:t>الحالية</w:t>
      </w:r>
      <w:r w:rsidRPr="00AD1E0F">
        <w:rPr>
          <w:rtl/>
        </w:rPr>
        <w:t xml:space="preserve"> </w:t>
      </w:r>
      <w:r w:rsidRPr="00AD1E0F">
        <w:rPr>
          <w:rFonts w:hint="cs"/>
          <w:rtl/>
        </w:rPr>
        <w:t>في</w:t>
      </w:r>
      <w:r w:rsidRPr="00AD1E0F">
        <w:rPr>
          <w:rtl/>
        </w:rPr>
        <w:t xml:space="preserve"> </w:t>
      </w:r>
      <w:r w:rsidRPr="00AD1E0F">
        <w:rPr>
          <w:rFonts w:hint="cs"/>
          <w:rtl/>
        </w:rPr>
        <w:t>البند</w:t>
      </w:r>
      <w:r w:rsidRPr="00AD1E0F">
        <w:rPr>
          <w:rtl/>
        </w:rPr>
        <w:t xml:space="preserve"> 5 </w:t>
      </w:r>
      <w:r w:rsidRPr="00AD1E0F">
        <w:rPr>
          <w:rFonts w:hint="cs"/>
          <w:rtl/>
        </w:rPr>
        <w:t>من</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معرضة</w:t>
      </w:r>
      <w:r w:rsidRPr="00AD1E0F">
        <w:rPr>
          <w:rtl/>
        </w:rPr>
        <w:t xml:space="preserve"> </w:t>
      </w:r>
      <w:r w:rsidRPr="00AD1E0F">
        <w:rPr>
          <w:rFonts w:hint="cs"/>
          <w:rtl/>
        </w:rPr>
        <w:t>لإساءة الاستخدام من جانب</w:t>
      </w:r>
      <w:r w:rsidRPr="00AD1E0F">
        <w:rPr>
          <w:rtl/>
        </w:rPr>
        <w:t xml:space="preserve"> </w:t>
      </w:r>
      <w:r w:rsidRPr="00AD1E0F">
        <w:rPr>
          <w:rFonts w:hint="cs"/>
          <w:rtl/>
        </w:rPr>
        <w:t>مودعي الطلبات</w:t>
      </w:r>
      <w:r w:rsidRPr="00AD1E0F">
        <w:rPr>
          <w:rtl/>
        </w:rPr>
        <w:t xml:space="preserve"> </w:t>
      </w:r>
      <w:r w:rsidRPr="00AD1E0F">
        <w:rPr>
          <w:rFonts w:hint="cs"/>
          <w:rtl/>
        </w:rPr>
        <w:t>غير المستهدفين</w:t>
      </w:r>
      <w:r w:rsidRPr="00AD1E0F">
        <w:rPr>
          <w:rtl/>
        </w:rPr>
        <w:t xml:space="preserve"> </w:t>
      </w:r>
      <w:r w:rsidRPr="00AD1E0F">
        <w:rPr>
          <w:rFonts w:hint="cs"/>
          <w:rtl/>
        </w:rPr>
        <w:t>بالاستفادة</w:t>
      </w:r>
      <w:r w:rsidRPr="00AD1E0F">
        <w:rPr>
          <w:rtl/>
        </w:rPr>
        <w:t xml:space="preserve"> </w:t>
      </w:r>
      <w:r w:rsidRPr="00AD1E0F">
        <w:rPr>
          <w:rFonts w:hint="cs"/>
          <w:rtl/>
        </w:rPr>
        <w:t>من</w:t>
      </w:r>
      <w:r w:rsidRPr="00AD1E0F">
        <w:rPr>
          <w:rtl/>
        </w:rPr>
        <w:t xml:space="preserve"> </w:t>
      </w:r>
      <w:r w:rsidRPr="00AD1E0F">
        <w:rPr>
          <w:rFonts w:hint="cs"/>
          <w:rtl/>
        </w:rPr>
        <w:t>تلك</w:t>
      </w:r>
      <w:r w:rsidRPr="00AD1E0F">
        <w:rPr>
          <w:rtl/>
        </w:rPr>
        <w:t xml:space="preserve"> </w:t>
      </w:r>
      <w:r w:rsidRPr="00AD1E0F">
        <w:rPr>
          <w:rFonts w:hint="cs"/>
          <w:rtl/>
        </w:rPr>
        <w:t>التخفيضات</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فإن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غير</w:t>
      </w:r>
      <w:r w:rsidRPr="00AD1E0F">
        <w:rPr>
          <w:rtl/>
        </w:rPr>
        <w:t xml:space="preserve"> </w:t>
      </w:r>
      <w:r w:rsidRPr="00AD1E0F">
        <w:rPr>
          <w:rFonts w:hint="cs"/>
          <w:rtl/>
        </w:rPr>
        <w:t>مرنة</w:t>
      </w:r>
      <w:r w:rsidRPr="00AD1E0F">
        <w:rPr>
          <w:rtl/>
        </w:rPr>
        <w:t xml:space="preserve"> </w:t>
      </w:r>
      <w:r w:rsidRPr="00AD1E0F">
        <w:rPr>
          <w:rFonts w:hint="cs"/>
          <w:rtl/>
        </w:rPr>
        <w:t>بدرجة</w:t>
      </w:r>
      <w:r w:rsidRPr="00AD1E0F">
        <w:rPr>
          <w:rtl/>
        </w:rPr>
        <w:t xml:space="preserve"> </w:t>
      </w:r>
      <w:r w:rsidRPr="00AD1E0F">
        <w:rPr>
          <w:rFonts w:hint="cs"/>
          <w:rtl/>
        </w:rPr>
        <w:t>كبيرة</w:t>
      </w:r>
      <w:r w:rsidRPr="00AD1E0F">
        <w:rPr>
          <w:rtl/>
        </w:rPr>
        <w:t xml:space="preserve">. </w:t>
      </w:r>
      <w:r w:rsidRPr="00AD1E0F">
        <w:rPr>
          <w:rFonts w:hint="cs"/>
          <w:rtl/>
        </w:rPr>
        <w:t>ولذلك</w:t>
      </w:r>
      <w:r w:rsidRPr="00AD1E0F">
        <w:rPr>
          <w:rtl/>
        </w:rPr>
        <w:t xml:space="preserve"> </w:t>
      </w:r>
      <w:r w:rsidRPr="00AD1E0F">
        <w:rPr>
          <w:rFonts w:hint="cs"/>
          <w:rtl/>
        </w:rPr>
        <w:t>رأى الوفد أن</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لا</w:t>
      </w:r>
      <w:r w:rsidRPr="00AD1E0F">
        <w:rPr>
          <w:rtl/>
        </w:rPr>
        <w:t xml:space="preserve"> </w:t>
      </w:r>
      <w:r w:rsidRPr="00AD1E0F">
        <w:rPr>
          <w:rFonts w:hint="cs"/>
          <w:rtl/>
        </w:rPr>
        <w:t>يبدو</w:t>
      </w:r>
      <w:r w:rsidRPr="00AD1E0F">
        <w:rPr>
          <w:rtl/>
        </w:rPr>
        <w:t xml:space="preserve"> </w:t>
      </w:r>
      <w:r w:rsidRPr="00AD1E0F">
        <w:rPr>
          <w:rFonts w:hint="cs"/>
          <w:rtl/>
        </w:rPr>
        <w:t>أنه</w:t>
      </w:r>
      <w:r w:rsidRPr="00AD1E0F">
        <w:rPr>
          <w:rtl/>
        </w:rPr>
        <w:t xml:space="preserve"> </w:t>
      </w:r>
      <w:r w:rsidRPr="00AD1E0F">
        <w:rPr>
          <w:rFonts w:hint="cs"/>
          <w:rtl/>
        </w:rPr>
        <w:t>أكثر</w:t>
      </w:r>
      <w:r w:rsidRPr="00AD1E0F">
        <w:rPr>
          <w:rtl/>
        </w:rPr>
        <w:t xml:space="preserve"> </w:t>
      </w:r>
      <w:r w:rsidRPr="00AD1E0F">
        <w:rPr>
          <w:rFonts w:hint="cs"/>
          <w:rtl/>
        </w:rPr>
        <w:t>الطرق</w:t>
      </w:r>
      <w:r w:rsidRPr="00AD1E0F">
        <w:rPr>
          <w:rtl/>
        </w:rPr>
        <w:t xml:space="preserve"> </w:t>
      </w:r>
      <w:r w:rsidRPr="00AD1E0F">
        <w:rPr>
          <w:rFonts w:hint="cs"/>
          <w:rtl/>
        </w:rPr>
        <w:t>فائدة</w:t>
      </w:r>
      <w:r w:rsidRPr="00AD1E0F">
        <w:rPr>
          <w:rtl/>
        </w:rPr>
        <w:t xml:space="preserve"> </w:t>
      </w:r>
      <w:r w:rsidRPr="00AD1E0F">
        <w:rPr>
          <w:rFonts w:hint="cs"/>
          <w:rtl/>
        </w:rPr>
        <w:t>لزيادة</w:t>
      </w:r>
      <w:r w:rsidRPr="00AD1E0F">
        <w:rPr>
          <w:rtl/>
        </w:rPr>
        <w:t xml:space="preserve"> </w:t>
      </w:r>
      <w:r w:rsidRPr="00AD1E0F">
        <w:rPr>
          <w:rFonts w:hint="cs"/>
          <w:rtl/>
        </w:rPr>
        <w:t>إيداعات</w:t>
      </w:r>
      <w:r w:rsidRPr="00AD1E0F">
        <w:rPr>
          <w:rtl/>
        </w:rPr>
        <w:t xml:space="preserve"> </w:t>
      </w:r>
      <w:r w:rsidRPr="00AD1E0F">
        <w:rPr>
          <w:rFonts w:hint="cs"/>
          <w:rtl/>
        </w:rPr>
        <w:t>البراءات</w:t>
      </w:r>
      <w:r w:rsidRPr="00AD1E0F">
        <w:rPr>
          <w:rtl/>
        </w:rPr>
        <w:t xml:space="preserve"> </w:t>
      </w:r>
      <w:r w:rsidRPr="00AD1E0F">
        <w:rPr>
          <w:rFonts w:hint="cs"/>
          <w:rtl/>
        </w:rPr>
        <w:t>للجامعات</w:t>
      </w:r>
      <w:r w:rsidRPr="00AD1E0F">
        <w:rPr>
          <w:rtl/>
        </w:rPr>
        <w:t xml:space="preserve"> </w:t>
      </w:r>
      <w:r w:rsidRPr="00AD1E0F">
        <w:rPr>
          <w:rFonts w:hint="cs"/>
          <w:rtl/>
        </w:rPr>
        <w:t>لتحفيز</w:t>
      </w:r>
      <w:r w:rsidRPr="00AD1E0F">
        <w:rPr>
          <w:rtl/>
        </w:rPr>
        <w:t xml:space="preserve"> </w:t>
      </w:r>
      <w:r w:rsidRPr="00AD1E0F">
        <w:rPr>
          <w:rFonts w:hint="cs"/>
          <w:rtl/>
        </w:rPr>
        <w:t>الابتكار</w:t>
      </w:r>
      <w:r w:rsidRPr="00AD1E0F">
        <w:rPr>
          <w:rtl/>
        </w:rPr>
        <w:t xml:space="preserve">. </w:t>
      </w:r>
      <w:r w:rsidRPr="00AD1E0F">
        <w:rPr>
          <w:rFonts w:hint="cs"/>
          <w:rtl/>
        </w:rPr>
        <w:t>وبذلك</w:t>
      </w:r>
      <w:r w:rsidRPr="00AD1E0F">
        <w:rPr>
          <w:rtl/>
        </w:rPr>
        <w:t xml:space="preserve"> </w:t>
      </w:r>
      <w:r w:rsidRPr="00AD1E0F">
        <w:rPr>
          <w:rFonts w:hint="cs"/>
          <w:rtl/>
        </w:rPr>
        <w:t>أبدى</w:t>
      </w:r>
      <w:r w:rsidRPr="00AD1E0F">
        <w:rPr>
          <w:rtl/>
        </w:rPr>
        <w:t xml:space="preserve"> </w:t>
      </w:r>
      <w:r w:rsidRPr="00AD1E0F">
        <w:rPr>
          <w:rFonts w:hint="cs"/>
          <w:rtl/>
        </w:rPr>
        <w:t>الوفد</w:t>
      </w:r>
      <w:r w:rsidRPr="00AD1E0F">
        <w:rPr>
          <w:rtl/>
        </w:rPr>
        <w:t xml:space="preserve"> </w:t>
      </w:r>
      <w:proofErr w:type="gramStart"/>
      <w:r w:rsidRPr="00AD1E0F">
        <w:rPr>
          <w:rFonts w:hint="cs"/>
          <w:rtl/>
        </w:rPr>
        <w:t>عدم</w:t>
      </w:r>
      <w:proofErr w:type="gramEnd"/>
      <w:r w:rsidRPr="00AD1E0F">
        <w:rPr>
          <w:rFonts w:hint="cs"/>
          <w:rtl/>
        </w:rPr>
        <w:t xml:space="preserve"> إمكانية</w:t>
      </w:r>
      <w:r w:rsidRPr="00AD1E0F">
        <w:rPr>
          <w:rtl/>
        </w:rPr>
        <w:t xml:space="preserve"> </w:t>
      </w:r>
      <w:r w:rsidRPr="00AD1E0F">
        <w:rPr>
          <w:rFonts w:hint="cs"/>
          <w:rtl/>
        </w:rPr>
        <w:t>تأييده</w:t>
      </w:r>
      <w:r w:rsidRPr="00AD1E0F">
        <w:rPr>
          <w:rtl/>
        </w:rPr>
        <w:t xml:space="preserve"> </w:t>
      </w:r>
      <w:r w:rsidRPr="00AD1E0F">
        <w:rPr>
          <w:rFonts w:hint="cs"/>
          <w:rtl/>
        </w:rPr>
        <w:t>للاقتراح</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المرحلة</w:t>
      </w:r>
      <w:r w:rsidRPr="00AD1E0F">
        <w:rPr>
          <w:rtl/>
        </w:rPr>
        <w:t>.</w:t>
      </w:r>
    </w:p>
    <w:p w:rsidR="00541E3C" w:rsidRPr="00AD1E0F" w:rsidRDefault="00541E3C" w:rsidP="003D20C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اليابان</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اقتناعه</w:t>
      </w:r>
      <w:r w:rsidRPr="00AD1E0F">
        <w:rPr>
          <w:rtl/>
        </w:rPr>
        <w:t xml:space="preserve"> </w:t>
      </w:r>
      <w:r w:rsidRPr="00AD1E0F">
        <w:rPr>
          <w:rFonts w:hint="cs"/>
          <w:rtl/>
        </w:rPr>
        <w:t>بالاقتراح</w:t>
      </w:r>
      <w:r w:rsidRPr="00AD1E0F">
        <w:rPr>
          <w:rtl/>
        </w:rPr>
        <w:t xml:space="preserve"> </w:t>
      </w:r>
      <w:r w:rsidRPr="00AD1E0F">
        <w:rPr>
          <w:rFonts w:hint="cs"/>
          <w:rtl/>
        </w:rPr>
        <w:t>الداعي</w:t>
      </w:r>
      <w:r w:rsidRPr="00AD1E0F">
        <w:rPr>
          <w:rtl/>
        </w:rPr>
        <w:t xml:space="preserve"> </w:t>
      </w:r>
      <w:r w:rsidRPr="00AD1E0F">
        <w:rPr>
          <w:rFonts w:hint="cs"/>
          <w:rtl/>
        </w:rPr>
        <w:t>إلى</w:t>
      </w:r>
      <w:r w:rsidRPr="00AD1E0F">
        <w:rPr>
          <w:rtl/>
        </w:rPr>
        <w:t xml:space="preserve"> </w:t>
      </w:r>
      <w:r w:rsidRPr="00AD1E0F">
        <w:rPr>
          <w:rFonts w:hint="cs"/>
          <w:rtl/>
        </w:rPr>
        <w:t>زيادة</w:t>
      </w:r>
      <w:r w:rsidRPr="00AD1E0F">
        <w:rPr>
          <w:rtl/>
        </w:rPr>
        <w:t xml:space="preserve"> </w:t>
      </w:r>
      <w:r w:rsidRPr="00AD1E0F">
        <w:rPr>
          <w:rFonts w:hint="cs"/>
          <w:rtl/>
        </w:rPr>
        <w:t>تعزيز</w:t>
      </w:r>
      <w:r w:rsidRPr="00AD1E0F">
        <w:rPr>
          <w:rtl/>
        </w:rPr>
        <w:t xml:space="preserve"> </w:t>
      </w:r>
      <w:r w:rsidRPr="00AD1E0F">
        <w:rPr>
          <w:rFonts w:hint="cs"/>
          <w:rtl/>
        </w:rPr>
        <w:t>استخدام</w:t>
      </w:r>
      <w:r w:rsidR="004445D0">
        <w:rPr>
          <w:rtl/>
        </w:rPr>
        <w:t xml:space="preserve"> </w:t>
      </w:r>
      <w:r w:rsidRPr="00AD1E0F">
        <w:rPr>
          <w:rtl/>
        </w:rPr>
        <w:t>نظام معاهدة التعاون بشأن البراءات</w:t>
      </w:r>
      <w:r w:rsidRPr="00AD1E0F">
        <w:rPr>
          <w:rFonts w:hint="cs"/>
          <w:rtl/>
        </w:rPr>
        <w:t>،</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لكنه</w:t>
      </w:r>
      <w:r w:rsidRPr="00AD1E0F">
        <w:rPr>
          <w:rtl/>
        </w:rPr>
        <w:t xml:space="preserve"> </w:t>
      </w:r>
      <w:r w:rsidRPr="00AD1E0F">
        <w:rPr>
          <w:rFonts w:hint="cs"/>
          <w:rtl/>
        </w:rPr>
        <w:t>أبدى عدم</w:t>
      </w:r>
      <w:r w:rsidRPr="00AD1E0F">
        <w:rPr>
          <w:rtl/>
        </w:rPr>
        <w:t xml:space="preserve"> </w:t>
      </w:r>
      <w:r w:rsidRPr="00AD1E0F">
        <w:rPr>
          <w:rFonts w:hint="cs"/>
          <w:rtl/>
        </w:rPr>
        <w:t>اقتناعه</w:t>
      </w:r>
      <w:r w:rsidRPr="00AD1E0F">
        <w:rPr>
          <w:rtl/>
        </w:rPr>
        <w:t xml:space="preserve"> </w:t>
      </w:r>
      <w:r w:rsidRPr="00AD1E0F">
        <w:rPr>
          <w:rFonts w:hint="cs"/>
          <w:rtl/>
        </w:rPr>
        <w:t>بالأساس</w:t>
      </w:r>
      <w:r w:rsidRPr="00AD1E0F">
        <w:rPr>
          <w:rtl/>
        </w:rPr>
        <w:t xml:space="preserve"> </w:t>
      </w:r>
      <w:r w:rsidRPr="00AD1E0F">
        <w:rPr>
          <w:rFonts w:hint="cs"/>
          <w:rtl/>
        </w:rPr>
        <w:t>المنطقي</w:t>
      </w:r>
      <w:r w:rsidRPr="00AD1E0F">
        <w:rPr>
          <w:rtl/>
        </w:rPr>
        <w:t xml:space="preserve"> </w:t>
      </w:r>
      <w:r w:rsidRPr="00AD1E0F">
        <w:rPr>
          <w:rFonts w:hint="cs"/>
          <w:rtl/>
        </w:rPr>
        <w:t>وراء</w:t>
      </w:r>
      <w:r w:rsidRPr="00AD1E0F">
        <w:rPr>
          <w:rtl/>
        </w:rPr>
        <w:t xml:space="preserve"> </w:t>
      </w:r>
      <w:r w:rsidR="005F67DD" w:rsidRPr="00AD1E0F">
        <w:rPr>
          <w:rFonts w:hint="cs"/>
          <w:rtl/>
        </w:rPr>
        <w:t>الاقتراح</w:t>
      </w:r>
      <w:r w:rsidRPr="00AD1E0F">
        <w:rPr>
          <w:rtl/>
        </w:rPr>
        <w:t xml:space="preserve">. </w:t>
      </w:r>
      <w:r w:rsidRPr="00AD1E0F">
        <w:rPr>
          <w:rFonts w:hint="cs"/>
          <w:rtl/>
        </w:rPr>
        <w:t>وأكد</w:t>
      </w:r>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أن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هي</w:t>
      </w:r>
      <w:r w:rsidRPr="00AD1E0F">
        <w:rPr>
          <w:rtl/>
        </w:rPr>
        <w:t xml:space="preserve"> </w:t>
      </w:r>
      <w:r w:rsidRPr="00AD1E0F">
        <w:rPr>
          <w:rFonts w:hint="cs"/>
          <w:rtl/>
        </w:rPr>
        <w:t>مصدر</w:t>
      </w:r>
      <w:r w:rsidRPr="00AD1E0F">
        <w:rPr>
          <w:rtl/>
        </w:rPr>
        <w:t xml:space="preserve"> </w:t>
      </w:r>
      <w:r w:rsidRPr="00AD1E0F">
        <w:rPr>
          <w:rFonts w:hint="cs"/>
          <w:rtl/>
        </w:rPr>
        <w:t>معظم</w:t>
      </w:r>
      <w:r w:rsidRPr="00AD1E0F">
        <w:rPr>
          <w:rtl/>
        </w:rPr>
        <w:t xml:space="preserve"> </w:t>
      </w:r>
      <w:r w:rsidRPr="00AD1E0F">
        <w:rPr>
          <w:rFonts w:hint="cs"/>
          <w:rtl/>
        </w:rPr>
        <w:t>إيرادات</w:t>
      </w:r>
      <w:r w:rsidRPr="00AD1E0F">
        <w:rPr>
          <w:rtl/>
        </w:rPr>
        <w:t xml:space="preserve"> </w:t>
      </w:r>
      <w:r w:rsidRPr="00AD1E0F">
        <w:rPr>
          <w:rFonts w:hint="cs"/>
          <w:rtl/>
        </w:rPr>
        <w:t>الويبو،</w:t>
      </w:r>
      <w:r w:rsidRPr="00AD1E0F">
        <w:rPr>
          <w:rtl/>
        </w:rPr>
        <w:t xml:space="preserve"> </w:t>
      </w:r>
      <w:r w:rsidRPr="00AD1E0F">
        <w:rPr>
          <w:rFonts w:hint="cs"/>
          <w:rtl/>
        </w:rPr>
        <w:t>ولذلك</w:t>
      </w:r>
      <w:r w:rsidRPr="00AD1E0F">
        <w:rPr>
          <w:rtl/>
        </w:rPr>
        <w:t xml:space="preserve"> </w:t>
      </w:r>
      <w:r w:rsidRPr="00AD1E0F">
        <w:rPr>
          <w:rFonts w:hint="cs"/>
          <w:rtl/>
        </w:rPr>
        <w:t>من</w:t>
      </w:r>
      <w:r w:rsidRPr="00AD1E0F">
        <w:rPr>
          <w:rtl/>
        </w:rPr>
        <w:t xml:space="preserve"> </w:t>
      </w:r>
      <w:r w:rsidRPr="00AD1E0F">
        <w:rPr>
          <w:rFonts w:hint="cs"/>
          <w:rtl/>
        </w:rPr>
        <w:t>الضروري</w:t>
      </w:r>
      <w:r w:rsidRPr="00AD1E0F">
        <w:rPr>
          <w:rtl/>
        </w:rPr>
        <w:t xml:space="preserve"> </w:t>
      </w:r>
      <w:r w:rsidRPr="00AD1E0F">
        <w:rPr>
          <w:rFonts w:hint="cs"/>
          <w:rtl/>
        </w:rPr>
        <w:t>اتباع</w:t>
      </w:r>
      <w:r w:rsidRPr="00AD1E0F">
        <w:rPr>
          <w:rtl/>
        </w:rPr>
        <w:t xml:space="preserve"> </w:t>
      </w:r>
      <w:r w:rsidRPr="00AD1E0F">
        <w:rPr>
          <w:rFonts w:hint="cs"/>
          <w:rtl/>
        </w:rPr>
        <w:t>نَهج</w:t>
      </w:r>
      <w:r w:rsidRPr="00AD1E0F">
        <w:rPr>
          <w:rtl/>
        </w:rPr>
        <w:t xml:space="preserve"> </w:t>
      </w:r>
      <w:r w:rsidRPr="00AD1E0F">
        <w:rPr>
          <w:rFonts w:hint="cs"/>
          <w:rtl/>
        </w:rPr>
        <w:t>حذر</w:t>
      </w:r>
      <w:r w:rsidRPr="00AD1E0F">
        <w:rPr>
          <w:rtl/>
        </w:rPr>
        <w:t xml:space="preserve"> </w:t>
      </w:r>
      <w:r w:rsidRPr="00AD1E0F">
        <w:rPr>
          <w:rFonts w:hint="cs"/>
          <w:rtl/>
        </w:rPr>
        <w:t>بشأن</w:t>
      </w:r>
      <w:r w:rsidRPr="00AD1E0F">
        <w:rPr>
          <w:rtl/>
        </w:rPr>
        <w:t xml:space="preserve"> </w:t>
      </w:r>
      <w:r w:rsidRPr="00AD1E0F">
        <w:rPr>
          <w:rFonts w:hint="cs"/>
          <w:rtl/>
        </w:rPr>
        <w:t>اعتماد</w:t>
      </w:r>
      <w:r w:rsidRPr="00AD1E0F">
        <w:rPr>
          <w:rtl/>
        </w:rPr>
        <w:t xml:space="preserve"> </w:t>
      </w:r>
      <w:r w:rsidRPr="00AD1E0F">
        <w:rPr>
          <w:rFonts w:hint="cs"/>
          <w:rtl/>
        </w:rPr>
        <w:t>تخفيضات</w:t>
      </w:r>
      <w:r w:rsidRPr="00AD1E0F">
        <w:rPr>
          <w:rtl/>
        </w:rPr>
        <w:t xml:space="preserve"> </w:t>
      </w:r>
      <w:r w:rsidRPr="00AD1E0F">
        <w:rPr>
          <w:rFonts w:hint="cs"/>
          <w:rtl/>
        </w:rPr>
        <w:t>إضافية</w:t>
      </w:r>
      <w:r w:rsidRPr="00AD1E0F">
        <w:rPr>
          <w:rtl/>
        </w:rPr>
        <w:t xml:space="preserve"> </w:t>
      </w:r>
      <w:r w:rsidRPr="00AD1E0F">
        <w:rPr>
          <w:rFonts w:hint="cs"/>
          <w:rtl/>
        </w:rPr>
        <w:t>في</w:t>
      </w:r>
      <w:r w:rsidRPr="00AD1E0F">
        <w:rPr>
          <w:rtl/>
        </w:rPr>
        <w:t xml:space="preserve"> </w:t>
      </w:r>
      <w:r w:rsidRPr="00AD1E0F">
        <w:rPr>
          <w:rFonts w:hint="cs"/>
          <w:rtl/>
        </w:rPr>
        <w:t>الرسوم</w:t>
      </w:r>
      <w:r w:rsidR="009C71A7">
        <w:rPr>
          <w:rFonts w:hint="cs"/>
          <w:rtl/>
        </w:rPr>
        <w:t xml:space="preserve">، مع مراعاة العبء المالي الذي </w:t>
      </w:r>
      <w:r w:rsidR="003D20C9">
        <w:rPr>
          <w:rFonts w:hint="cs"/>
          <w:rtl/>
        </w:rPr>
        <w:t>سيتحمله</w:t>
      </w:r>
      <w:r w:rsidR="009C71A7">
        <w:rPr>
          <w:rFonts w:hint="cs"/>
          <w:rtl/>
        </w:rPr>
        <w:t xml:space="preserve"> المستخدمون الذين لن يستفيدوا من التدبير المقترح</w:t>
      </w:r>
      <w:r w:rsidRPr="00AD1E0F">
        <w:rPr>
          <w:rtl/>
        </w:rPr>
        <w:t xml:space="preserve">. </w:t>
      </w:r>
      <w:proofErr w:type="gramStart"/>
      <w:r w:rsidRPr="00AD1E0F">
        <w:rPr>
          <w:rFonts w:hint="cs"/>
          <w:rtl/>
        </w:rPr>
        <w:t>وأشار</w:t>
      </w:r>
      <w:proofErr w:type="gramEnd"/>
      <w:r w:rsidRPr="00AD1E0F">
        <w:rPr>
          <w:rFonts w:hint="cs"/>
          <w:rtl/>
        </w:rPr>
        <w:t xml:space="preserve"> الوفد إلى أنه، 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لم</w:t>
      </w:r>
      <w:r w:rsidRPr="00AD1E0F">
        <w:rPr>
          <w:rtl/>
        </w:rPr>
        <w:t xml:space="preserve"> </w:t>
      </w:r>
      <w:r w:rsidRPr="00AD1E0F">
        <w:rPr>
          <w:rFonts w:hint="cs"/>
          <w:rtl/>
        </w:rPr>
        <w:t>يثبت</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وسيلة</w:t>
      </w:r>
      <w:r w:rsidRPr="00AD1E0F">
        <w:rPr>
          <w:rtl/>
        </w:rPr>
        <w:t xml:space="preserve"> </w:t>
      </w:r>
      <w:r w:rsidRPr="00AD1E0F">
        <w:rPr>
          <w:rFonts w:hint="cs"/>
          <w:rtl/>
        </w:rPr>
        <w:t>مناسبة</w:t>
      </w:r>
      <w:r w:rsidRPr="00AD1E0F">
        <w:rPr>
          <w:rtl/>
        </w:rPr>
        <w:t xml:space="preserve"> </w:t>
      </w:r>
      <w:r w:rsidRPr="00AD1E0F">
        <w:rPr>
          <w:rFonts w:hint="cs"/>
          <w:rtl/>
        </w:rPr>
        <w:t>للاستجابة</w:t>
      </w:r>
      <w:r w:rsidRPr="00AD1E0F">
        <w:rPr>
          <w:rtl/>
        </w:rPr>
        <w:t xml:space="preserve"> </w:t>
      </w:r>
      <w:r w:rsidRPr="00AD1E0F">
        <w:rPr>
          <w:rFonts w:hint="cs"/>
          <w:rtl/>
        </w:rPr>
        <w:t>لطلب</w:t>
      </w:r>
      <w:r w:rsidRPr="00AD1E0F">
        <w:rPr>
          <w:rtl/>
        </w:rPr>
        <w:t xml:space="preserve"> </w:t>
      </w:r>
      <w:r w:rsidRPr="00AD1E0F">
        <w:rPr>
          <w:rFonts w:hint="cs"/>
          <w:rtl/>
        </w:rPr>
        <w:t>تشجيع</w:t>
      </w:r>
      <w:r w:rsidRPr="00AD1E0F">
        <w:rPr>
          <w:rtl/>
        </w:rPr>
        <w:t xml:space="preserve"> </w:t>
      </w:r>
      <w:r w:rsidRPr="00AD1E0F">
        <w:rPr>
          <w:rFonts w:hint="cs"/>
          <w:rtl/>
        </w:rPr>
        <w:t>أنشطة</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proofErr w:type="gramStart"/>
      <w:r w:rsidRPr="00AD1E0F">
        <w:rPr>
          <w:rFonts w:hint="cs"/>
          <w:rtl/>
        </w:rPr>
        <w:t>ولذلك</w:t>
      </w:r>
      <w:proofErr w:type="gramEnd"/>
      <w:r w:rsidRPr="00AD1E0F">
        <w:rPr>
          <w:rtl/>
        </w:rPr>
        <w:t xml:space="preserve"> </w:t>
      </w:r>
      <w:r w:rsidRPr="00AD1E0F">
        <w:rPr>
          <w:rFonts w:hint="cs"/>
          <w:rtl/>
        </w:rPr>
        <w:t>رأى الوفد أنه</w:t>
      </w:r>
      <w:r w:rsidRPr="00AD1E0F">
        <w:rPr>
          <w:rtl/>
        </w:rPr>
        <w:t xml:space="preserve"> </w:t>
      </w:r>
      <w:r w:rsidRPr="00AD1E0F">
        <w:rPr>
          <w:rFonts w:hint="cs"/>
          <w:rtl/>
        </w:rPr>
        <w:t>من</w:t>
      </w:r>
      <w:r w:rsidRPr="00AD1E0F">
        <w:rPr>
          <w:rtl/>
        </w:rPr>
        <w:t xml:space="preserve"> </w:t>
      </w:r>
      <w:r w:rsidRPr="00AD1E0F">
        <w:rPr>
          <w:rFonts w:hint="cs"/>
          <w:rtl/>
        </w:rPr>
        <w:t>الضروري</w:t>
      </w:r>
      <w:r w:rsidRPr="00AD1E0F">
        <w:rPr>
          <w:rtl/>
        </w:rPr>
        <w:t xml:space="preserve"> </w:t>
      </w:r>
      <w:r w:rsidRPr="00AD1E0F">
        <w:rPr>
          <w:rFonts w:hint="cs"/>
          <w:rtl/>
        </w:rPr>
        <w:t>أولا</w:t>
      </w:r>
      <w:r w:rsidRPr="00AD1E0F">
        <w:rPr>
          <w:rtl/>
        </w:rPr>
        <w:t xml:space="preserve"> </w:t>
      </w:r>
      <w:r w:rsidRPr="00AD1E0F">
        <w:rPr>
          <w:rFonts w:hint="cs"/>
          <w:rtl/>
        </w:rPr>
        <w:t>توضيح</w:t>
      </w:r>
      <w:r w:rsidRPr="00AD1E0F">
        <w:rPr>
          <w:rtl/>
        </w:rPr>
        <w:t xml:space="preserve"> </w:t>
      </w:r>
      <w:r w:rsidRPr="00AD1E0F">
        <w:rPr>
          <w:rFonts w:hint="cs"/>
          <w:rtl/>
        </w:rPr>
        <w:t>هذه</w:t>
      </w:r>
      <w:r w:rsidRPr="00AD1E0F">
        <w:rPr>
          <w:rtl/>
        </w:rPr>
        <w:t xml:space="preserve"> </w:t>
      </w:r>
      <w:r w:rsidRPr="00AD1E0F">
        <w:rPr>
          <w:rFonts w:hint="cs"/>
          <w:rtl/>
        </w:rPr>
        <w:t>النقطة</w:t>
      </w:r>
      <w:r w:rsidRPr="00AD1E0F">
        <w:rPr>
          <w:rtl/>
        </w:rPr>
        <w:t xml:space="preserve"> </w:t>
      </w:r>
      <w:r w:rsidRPr="00AD1E0F">
        <w:rPr>
          <w:rFonts w:hint="cs"/>
          <w:rtl/>
        </w:rPr>
        <w:t>قبل</w:t>
      </w:r>
      <w:r w:rsidRPr="00AD1E0F">
        <w:rPr>
          <w:rtl/>
        </w:rPr>
        <w:t xml:space="preserve"> </w:t>
      </w:r>
      <w:r w:rsidRPr="00AD1E0F">
        <w:rPr>
          <w:rFonts w:hint="cs"/>
          <w:rtl/>
        </w:rPr>
        <w:t>مناقشة</w:t>
      </w:r>
      <w:r w:rsidRPr="00AD1E0F">
        <w:rPr>
          <w:rtl/>
        </w:rPr>
        <w:t xml:space="preserve"> </w:t>
      </w:r>
      <w:r w:rsidRPr="00AD1E0F">
        <w:rPr>
          <w:rFonts w:hint="cs"/>
          <w:rtl/>
        </w:rPr>
        <w:t>مسألة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بوتسوانا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r w:rsidRPr="00AD1E0F">
        <w:rPr>
          <w:rFonts w:hint="cs"/>
          <w:rtl/>
        </w:rPr>
        <w:t>ولذلك</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ورأى</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قد</w:t>
      </w:r>
      <w:r w:rsidRPr="00AD1E0F">
        <w:rPr>
          <w:rtl/>
        </w:rPr>
        <w:t xml:space="preserve"> </w:t>
      </w:r>
      <w:r w:rsidRPr="00AD1E0F">
        <w:rPr>
          <w:rFonts w:hint="cs"/>
          <w:rtl/>
        </w:rPr>
        <w:t>يكون</w:t>
      </w:r>
      <w:r w:rsidRPr="00AD1E0F">
        <w:rPr>
          <w:rtl/>
        </w:rPr>
        <w:t xml:space="preserve"> </w:t>
      </w:r>
      <w:r w:rsidRPr="00AD1E0F">
        <w:rPr>
          <w:rFonts w:hint="cs"/>
          <w:rtl/>
        </w:rPr>
        <w:t>له</w:t>
      </w:r>
      <w:r w:rsidRPr="00AD1E0F">
        <w:rPr>
          <w:rtl/>
        </w:rPr>
        <w:t xml:space="preserve"> </w:t>
      </w:r>
      <w:r w:rsidRPr="00AD1E0F">
        <w:rPr>
          <w:rFonts w:hint="cs"/>
          <w:rtl/>
        </w:rPr>
        <w:t>أثر</w:t>
      </w:r>
      <w:r w:rsidRPr="00AD1E0F">
        <w:rPr>
          <w:rtl/>
        </w:rPr>
        <w:t xml:space="preserve"> </w:t>
      </w:r>
      <w:r w:rsidRPr="00AD1E0F">
        <w:rPr>
          <w:rFonts w:hint="cs"/>
          <w:rtl/>
        </w:rPr>
        <w:t>كبير</w:t>
      </w:r>
      <w:r w:rsidRPr="00AD1E0F">
        <w:rPr>
          <w:rtl/>
        </w:rPr>
        <w:t xml:space="preserve"> </w:t>
      </w:r>
      <w:r w:rsidRPr="00AD1E0F">
        <w:rPr>
          <w:rFonts w:hint="cs"/>
          <w:rtl/>
        </w:rPr>
        <w:t>في</w:t>
      </w:r>
      <w:r w:rsidRPr="00AD1E0F">
        <w:rPr>
          <w:rtl/>
        </w:rPr>
        <w:t xml:space="preserve"> </w:t>
      </w:r>
      <w:r w:rsidRPr="00AD1E0F">
        <w:rPr>
          <w:rFonts w:hint="cs"/>
          <w:rtl/>
        </w:rPr>
        <w:t>تحسين</w:t>
      </w:r>
      <w:r w:rsidRPr="00AD1E0F">
        <w:rPr>
          <w:rtl/>
        </w:rPr>
        <w:t xml:space="preserve"> النظام الإلكتروني لمعاهدة التعاون بشأن البراءات </w:t>
      </w:r>
      <w:r w:rsidRPr="00AD1E0F">
        <w:rPr>
          <w:rFonts w:hint="cs"/>
          <w:rtl/>
        </w:rPr>
        <w:t>وتشجيع</w:t>
      </w:r>
      <w:r w:rsidRPr="00AD1E0F">
        <w:rPr>
          <w:rtl/>
        </w:rPr>
        <w:t xml:space="preserve"> </w:t>
      </w:r>
      <w:r w:rsidRPr="00AD1E0F">
        <w:rPr>
          <w:rFonts w:hint="cs"/>
          <w:rtl/>
        </w:rPr>
        <w:t>الابتكار</w:t>
      </w:r>
      <w:r w:rsidRPr="00AD1E0F">
        <w:rPr>
          <w:rtl/>
        </w:rPr>
        <w:t xml:space="preserve"> </w:t>
      </w:r>
      <w:r w:rsidRPr="00AD1E0F">
        <w:rPr>
          <w:rFonts w:hint="cs"/>
          <w:rtl/>
        </w:rPr>
        <w:t>في</w:t>
      </w:r>
      <w:r w:rsidRPr="00AD1E0F">
        <w:rPr>
          <w:rtl/>
        </w:rPr>
        <w:t xml:space="preserve"> </w:t>
      </w:r>
      <w:r w:rsidRPr="00AD1E0F">
        <w:rPr>
          <w:rFonts w:hint="cs"/>
          <w:rtl/>
        </w:rPr>
        <w:t>الوقت</w:t>
      </w:r>
      <w:r w:rsidRPr="00AD1E0F">
        <w:rPr>
          <w:rtl/>
        </w:rPr>
        <w:t xml:space="preserve"> </w:t>
      </w:r>
      <w:r w:rsidRPr="00AD1E0F">
        <w:rPr>
          <w:rFonts w:hint="cs"/>
          <w:rtl/>
        </w:rPr>
        <w:t>نفسه</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فرنسا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تفضيله</w:t>
      </w:r>
      <w:r w:rsidRPr="00AD1E0F">
        <w:rPr>
          <w:rtl/>
        </w:rPr>
        <w:t xml:space="preserve"> </w:t>
      </w:r>
      <w:r w:rsidRPr="00AD1E0F">
        <w:rPr>
          <w:rFonts w:hint="cs"/>
          <w:rtl/>
        </w:rPr>
        <w:t>للتدابير</w:t>
      </w:r>
      <w:r w:rsidRPr="00AD1E0F">
        <w:rPr>
          <w:rtl/>
        </w:rPr>
        <w:t xml:space="preserve"> </w:t>
      </w:r>
      <w:r w:rsidRPr="00AD1E0F">
        <w:rPr>
          <w:rFonts w:hint="cs"/>
          <w:rtl/>
        </w:rPr>
        <w:t>التي</w:t>
      </w:r>
      <w:r w:rsidRPr="00AD1E0F">
        <w:rPr>
          <w:rtl/>
        </w:rPr>
        <w:t xml:space="preserve"> </w:t>
      </w:r>
      <w:r w:rsidRPr="00AD1E0F">
        <w:rPr>
          <w:rFonts w:hint="cs"/>
          <w:rtl/>
        </w:rPr>
        <w:t>من</w:t>
      </w:r>
      <w:r w:rsidRPr="00AD1E0F">
        <w:rPr>
          <w:rtl/>
        </w:rPr>
        <w:t xml:space="preserve"> </w:t>
      </w:r>
      <w:r w:rsidRPr="00AD1E0F">
        <w:rPr>
          <w:rFonts w:hint="cs"/>
          <w:rtl/>
        </w:rPr>
        <w:t>شأنها</w:t>
      </w:r>
      <w:r w:rsidRPr="00AD1E0F">
        <w:rPr>
          <w:rtl/>
        </w:rPr>
        <w:t xml:space="preserve"> </w:t>
      </w:r>
      <w:r w:rsidRPr="00AD1E0F">
        <w:rPr>
          <w:rFonts w:hint="cs"/>
          <w:rtl/>
        </w:rPr>
        <w:t>أن</w:t>
      </w:r>
      <w:r w:rsidRPr="00AD1E0F">
        <w:rPr>
          <w:rtl/>
        </w:rPr>
        <w:t xml:space="preserve"> </w:t>
      </w:r>
      <w:r w:rsidRPr="00AD1E0F">
        <w:rPr>
          <w:rFonts w:hint="cs"/>
          <w:rtl/>
        </w:rPr>
        <w:t>تجعل</w:t>
      </w:r>
      <w:r w:rsidRPr="00AD1E0F">
        <w:rPr>
          <w:rtl/>
        </w:rPr>
        <w:t xml:space="preserve"> النظام الإلكتروني لمعاهدة التعاون بشأن البراءات </w:t>
      </w:r>
      <w:r w:rsidRPr="00AD1E0F">
        <w:rPr>
          <w:rFonts w:hint="cs"/>
          <w:rtl/>
        </w:rPr>
        <w:t>أكثر</w:t>
      </w:r>
      <w:r w:rsidRPr="00AD1E0F">
        <w:rPr>
          <w:rtl/>
        </w:rPr>
        <w:t xml:space="preserve"> </w:t>
      </w:r>
      <w:r w:rsidRPr="00AD1E0F">
        <w:rPr>
          <w:rFonts w:hint="cs"/>
          <w:rtl/>
        </w:rPr>
        <w:t>سهولة</w:t>
      </w:r>
      <w:r w:rsidRPr="00AD1E0F">
        <w:rPr>
          <w:rtl/>
        </w:rPr>
        <w:t xml:space="preserve"> </w:t>
      </w:r>
      <w:r w:rsidRPr="00AD1E0F">
        <w:rPr>
          <w:rFonts w:hint="cs"/>
          <w:rtl/>
        </w:rPr>
        <w:t>بالنسبة</w:t>
      </w:r>
      <w:r w:rsidRPr="00AD1E0F">
        <w:rPr>
          <w:rtl/>
        </w:rPr>
        <w:t xml:space="preserve"> </w:t>
      </w:r>
      <w:r w:rsidRPr="00AD1E0F">
        <w:rPr>
          <w:rFonts w:hint="cs"/>
          <w:rtl/>
        </w:rPr>
        <w:t>لبعض</w:t>
      </w:r>
      <w:r w:rsidRPr="00AD1E0F">
        <w:rPr>
          <w:rtl/>
        </w:rPr>
        <w:t xml:space="preserve"> </w:t>
      </w:r>
      <w:r w:rsidRPr="00AD1E0F">
        <w:rPr>
          <w:rFonts w:hint="cs"/>
          <w:rtl/>
        </w:rPr>
        <w:t>مودعي الطلبات</w:t>
      </w:r>
      <w:r w:rsidRPr="00AD1E0F">
        <w:rPr>
          <w:rtl/>
        </w:rPr>
        <w:t xml:space="preserve"> </w:t>
      </w:r>
      <w:r w:rsidRPr="00AD1E0F">
        <w:rPr>
          <w:rFonts w:hint="cs"/>
          <w:rtl/>
        </w:rPr>
        <w:t>وتساعد</w:t>
      </w:r>
      <w:r w:rsidRPr="00AD1E0F">
        <w:rPr>
          <w:rtl/>
        </w:rPr>
        <w:t xml:space="preserve"> </w:t>
      </w:r>
      <w:r w:rsidRPr="00AD1E0F">
        <w:rPr>
          <w:rFonts w:hint="cs"/>
          <w:rtl/>
        </w:rPr>
        <w:t>على</w:t>
      </w:r>
      <w:r w:rsidRPr="00AD1E0F">
        <w:rPr>
          <w:rtl/>
        </w:rPr>
        <w:t xml:space="preserve"> </w:t>
      </w:r>
      <w:r w:rsidRPr="00AD1E0F">
        <w:rPr>
          <w:rFonts w:hint="cs"/>
          <w:rtl/>
        </w:rPr>
        <w:t>زيادة</w:t>
      </w:r>
      <w:r w:rsidRPr="00AD1E0F">
        <w:rPr>
          <w:rtl/>
        </w:rPr>
        <w:t xml:space="preserve"> </w:t>
      </w:r>
      <w:r w:rsidRPr="00AD1E0F">
        <w:rPr>
          <w:rFonts w:hint="cs"/>
          <w:rtl/>
        </w:rPr>
        <w:t>إيداعات</w:t>
      </w:r>
      <w:r w:rsidRPr="00AD1E0F">
        <w:rPr>
          <w:rtl/>
        </w:rPr>
        <w:t xml:space="preserve"> </w:t>
      </w:r>
      <w:r w:rsidRPr="00AD1E0F">
        <w:rPr>
          <w:rFonts w:hint="cs"/>
          <w:rtl/>
        </w:rPr>
        <w:t>البراءات،</w:t>
      </w:r>
      <w:r w:rsidRPr="00AD1E0F">
        <w:rPr>
          <w:rtl/>
        </w:rPr>
        <w:t xml:space="preserve"> </w:t>
      </w:r>
      <w:r w:rsidRPr="00AD1E0F">
        <w:rPr>
          <w:rFonts w:hint="cs"/>
          <w:rtl/>
        </w:rPr>
        <w:t>ولكنه أوضح أنه يتعين تصور أي تخفيض للرسوم</w:t>
      </w:r>
      <w:r w:rsidRPr="00AD1E0F">
        <w:rPr>
          <w:rtl/>
        </w:rPr>
        <w:t xml:space="preserve"> </w:t>
      </w:r>
      <w:r w:rsidRPr="00AD1E0F">
        <w:rPr>
          <w:rFonts w:hint="cs"/>
          <w:rtl/>
        </w:rPr>
        <w:t>في</w:t>
      </w:r>
      <w:r w:rsidRPr="00AD1E0F">
        <w:rPr>
          <w:rtl/>
        </w:rPr>
        <w:t xml:space="preserve"> </w:t>
      </w:r>
      <w:r w:rsidRPr="00AD1E0F">
        <w:rPr>
          <w:rFonts w:hint="cs"/>
          <w:rtl/>
        </w:rPr>
        <w:t>إطار ميزانية</w:t>
      </w:r>
      <w:r w:rsidRPr="00AD1E0F">
        <w:rPr>
          <w:rtl/>
        </w:rPr>
        <w:t xml:space="preserve"> </w:t>
      </w:r>
      <w:r w:rsidRPr="00AD1E0F">
        <w:rPr>
          <w:rFonts w:hint="cs"/>
          <w:rtl/>
        </w:rPr>
        <w:t>متوازنة،</w:t>
      </w:r>
      <w:r w:rsidRPr="00AD1E0F">
        <w:rPr>
          <w:rtl/>
        </w:rPr>
        <w:t xml:space="preserve"> </w:t>
      </w:r>
      <w:r w:rsidRPr="00AD1E0F">
        <w:rPr>
          <w:rFonts w:hint="cs"/>
          <w:rtl/>
        </w:rPr>
        <w:t>مشيرا</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الإيرادات</w:t>
      </w:r>
      <w:r w:rsidRPr="00AD1E0F">
        <w:rPr>
          <w:rtl/>
        </w:rPr>
        <w:t xml:space="preserve"> </w:t>
      </w:r>
      <w:r w:rsidRPr="00AD1E0F">
        <w:rPr>
          <w:rFonts w:hint="cs"/>
          <w:rtl/>
        </w:rPr>
        <w:t>من</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تُستخدم</w:t>
      </w:r>
      <w:r w:rsidRPr="00AD1E0F">
        <w:rPr>
          <w:rtl/>
        </w:rPr>
        <w:t xml:space="preserve"> </w:t>
      </w:r>
      <w:r w:rsidRPr="00AD1E0F">
        <w:rPr>
          <w:rFonts w:hint="cs"/>
          <w:rtl/>
        </w:rPr>
        <w:t>لتمويل</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أنشطة</w:t>
      </w:r>
      <w:r w:rsidRPr="00AD1E0F">
        <w:rPr>
          <w:rtl/>
        </w:rPr>
        <w:t xml:space="preserve"> </w:t>
      </w:r>
      <w:r w:rsidRPr="00AD1E0F">
        <w:rPr>
          <w:rFonts w:hint="cs"/>
          <w:rtl/>
        </w:rPr>
        <w:t>الويبو</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باقتراح</w:t>
      </w:r>
      <w:r w:rsidRPr="00AD1E0F">
        <w:rPr>
          <w:rtl/>
        </w:rPr>
        <w:t xml:space="preserve"> </w:t>
      </w:r>
      <w:r w:rsidRPr="00AD1E0F">
        <w:rPr>
          <w:rFonts w:hint="cs"/>
          <w:rtl/>
        </w:rPr>
        <w:t>البرازيل،</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شواغله</w:t>
      </w:r>
      <w:r w:rsidRPr="00AD1E0F">
        <w:rPr>
          <w:rtl/>
        </w:rPr>
        <w:t xml:space="preserve"> </w:t>
      </w:r>
      <w:r w:rsidRPr="00AD1E0F">
        <w:rPr>
          <w:rFonts w:hint="cs"/>
          <w:rtl/>
        </w:rPr>
        <w:t>التي</w:t>
      </w:r>
      <w:r w:rsidRPr="00AD1E0F">
        <w:rPr>
          <w:rtl/>
        </w:rPr>
        <w:t xml:space="preserve"> </w:t>
      </w:r>
      <w:r w:rsidRPr="00AD1E0F">
        <w:rPr>
          <w:rFonts w:hint="cs"/>
          <w:rtl/>
        </w:rPr>
        <w:t>أعرب</w:t>
      </w:r>
      <w:r w:rsidRPr="00AD1E0F">
        <w:rPr>
          <w:rtl/>
        </w:rPr>
        <w:t xml:space="preserve"> </w:t>
      </w:r>
      <w:r w:rsidRPr="00AD1E0F">
        <w:rPr>
          <w:rFonts w:hint="cs"/>
          <w:rtl/>
        </w:rPr>
        <w:t>عنها،</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تلك</w:t>
      </w:r>
      <w:r w:rsidRPr="00AD1E0F">
        <w:rPr>
          <w:rtl/>
        </w:rPr>
        <w:t xml:space="preserve"> </w:t>
      </w:r>
      <w:r w:rsidRPr="00AD1E0F">
        <w:rPr>
          <w:rFonts w:hint="cs"/>
          <w:rtl/>
        </w:rPr>
        <w:t>التي</w:t>
      </w:r>
      <w:r w:rsidRPr="00AD1E0F">
        <w:rPr>
          <w:rtl/>
        </w:rPr>
        <w:t xml:space="preserve"> </w:t>
      </w:r>
      <w:r w:rsidRPr="00AD1E0F">
        <w:rPr>
          <w:rFonts w:hint="cs"/>
          <w:rtl/>
        </w:rPr>
        <w:t>أعربت</w:t>
      </w:r>
      <w:r w:rsidRPr="00AD1E0F">
        <w:rPr>
          <w:rtl/>
        </w:rPr>
        <w:t xml:space="preserve"> </w:t>
      </w:r>
      <w:r w:rsidRPr="00AD1E0F">
        <w:rPr>
          <w:rFonts w:hint="cs"/>
          <w:rtl/>
        </w:rPr>
        <w:t>عنها</w:t>
      </w:r>
      <w:r w:rsidRPr="00AD1E0F">
        <w:rPr>
          <w:rtl/>
        </w:rPr>
        <w:t xml:space="preserve"> </w:t>
      </w:r>
      <w:r w:rsidRPr="00AD1E0F">
        <w:rPr>
          <w:rFonts w:hint="cs"/>
          <w:rtl/>
        </w:rPr>
        <w:t>وفود</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والدانمرك</w:t>
      </w:r>
      <w:r w:rsidRPr="00AD1E0F">
        <w:rPr>
          <w:rtl/>
        </w:rPr>
        <w:t xml:space="preserve"> </w:t>
      </w:r>
      <w:r w:rsidRPr="00AD1E0F">
        <w:rPr>
          <w:rFonts w:hint="cs"/>
          <w:rtl/>
        </w:rPr>
        <w:t>وكندا</w:t>
      </w:r>
      <w:r w:rsidRPr="00AD1E0F">
        <w:rPr>
          <w:rtl/>
        </w:rPr>
        <w:t xml:space="preserve"> </w:t>
      </w:r>
      <w:r w:rsidRPr="00AD1E0F">
        <w:rPr>
          <w:rFonts w:hint="cs"/>
          <w:rtl/>
        </w:rPr>
        <w:t>وأستراليا</w:t>
      </w:r>
      <w:r w:rsidRPr="00AD1E0F">
        <w:rPr>
          <w:rtl/>
        </w:rPr>
        <w:t xml:space="preserve">. </w:t>
      </w:r>
      <w:r w:rsidRPr="00AD1E0F">
        <w:rPr>
          <w:rFonts w:hint="cs"/>
          <w:rtl/>
        </w:rPr>
        <w:t>وفي</w:t>
      </w:r>
      <w:r w:rsidRPr="00AD1E0F">
        <w:rPr>
          <w:rtl/>
        </w:rPr>
        <w:t xml:space="preserve"> </w:t>
      </w:r>
      <w:r w:rsidRPr="00AD1E0F">
        <w:rPr>
          <w:rFonts w:hint="cs"/>
          <w:rtl/>
        </w:rPr>
        <w:t>الختام،</w:t>
      </w:r>
      <w:r w:rsidRPr="00AD1E0F">
        <w:rPr>
          <w:rtl/>
        </w:rPr>
        <w:t xml:space="preserve"> </w:t>
      </w:r>
      <w:r w:rsidRPr="00AD1E0F">
        <w:rPr>
          <w:rFonts w:hint="cs"/>
          <w:rtl/>
        </w:rPr>
        <w:t>وافق</w:t>
      </w:r>
      <w:r w:rsidRPr="00AD1E0F">
        <w:rPr>
          <w:rtl/>
        </w:rPr>
        <w:t xml:space="preserve"> </w:t>
      </w:r>
      <w:r w:rsidRPr="00AD1E0F">
        <w:rPr>
          <w:rFonts w:hint="cs"/>
          <w:rtl/>
        </w:rPr>
        <w:t>الوفد</w:t>
      </w:r>
      <w:r w:rsidRPr="00AD1E0F">
        <w:rPr>
          <w:rtl/>
        </w:rPr>
        <w:t xml:space="preserve"> </w:t>
      </w:r>
      <w:r w:rsidRPr="00AD1E0F">
        <w:rPr>
          <w:rFonts w:hint="cs"/>
          <w:rtl/>
        </w:rPr>
        <w:t>على</w:t>
      </w:r>
      <w:r w:rsidRPr="00AD1E0F">
        <w:rPr>
          <w:rtl/>
        </w:rPr>
        <w:t xml:space="preserve"> </w:t>
      </w:r>
      <w:r w:rsidRPr="00AD1E0F">
        <w:rPr>
          <w:rFonts w:hint="cs"/>
          <w:rtl/>
        </w:rPr>
        <w:t>الملاحظات</w:t>
      </w:r>
      <w:r w:rsidRPr="00AD1E0F">
        <w:rPr>
          <w:rtl/>
        </w:rPr>
        <w:t xml:space="preserve"> </w:t>
      </w:r>
      <w:r w:rsidRPr="00AD1E0F">
        <w:rPr>
          <w:rFonts w:hint="cs"/>
          <w:rtl/>
        </w:rPr>
        <w:t>التي</w:t>
      </w:r>
      <w:r w:rsidRPr="00AD1E0F">
        <w:rPr>
          <w:rtl/>
        </w:rPr>
        <w:t xml:space="preserve"> </w:t>
      </w:r>
      <w:r w:rsidRPr="00AD1E0F">
        <w:rPr>
          <w:rFonts w:hint="cs"/>
          <w:rtl/>
        </w:rPr>
        <w:t>أبداها</w:t>
      </w:r>
      <w:r w:rsidRPr="00AD1E0F">
        <w:rPr>
          <w:rtl/>
        </w:rPr>
        <w:t xml:space="preserve"> </w:t>
      </w:r>
      <w:r w:rsidRPr="00AD1E0F">
        <w:rPr>
          <w:rFonts w:hint="cs"/>
          <w:rtl/>
        </w:rPr>
        <w:t>وفد</w:t>
      </w:r>
      <w:r w:rsidRPr="00AD1E0F">
        <w:rPr>
          <w:rtl/>
        </w:rPr>
        <w:t xml:space="preserve"> </w:t>
      </w:r>
      <w:r w:rsidRPr="00AD1E0F">
        <w:rPr>
          <w:rFonts w:hint="cs"/>
          <w:rtl/>
        </w:rPr>
        <w:t>سويسرا</w:t>
      </w:r>
      <w:r w:rsidRPr="00AD1E0F">
        <w:rPr>
          <w:rtl/>
        </w:rPr>
        <w:t xml:space="preserve"> </w:t>
      </w:r>
      <w:r w:rsidRPr="00AD1E0F">
        <w:rPr>
          <w:rFonts w:hint="cs"/>
          <w:rtl/>
        </w:rPr>
        <w:t>ومفادها</w:t>
      </w:r>
      <w:r w:rsidRPr="00AD1E0F">
        <w:rPr>
          <w:rtl/>
        </w:rPr>
        <w:t xml:space="preserve"> </w:t>
      </w:r>
      <w:r w:rsidRPr="00AD1E0F">
        <w:rPr>
          <w:rFonts w:hint="cs"/>
          <w:rtl/>
        </w:rPr>
        <w:t>أن</w:t>
      </w:r>
      <w:r w:rsidRPr="00AD1E0F">
        <w:rPr>
          <w:rtl/>
        </w:rPr>
        <w:t xml:space="preserve"> </w:t>
      </w:r>
      <w:r w:rsidRPr="00AD1E0F">
        <w:rPr>
          <w:rFonts w:hint="cs"/>
          <w:rtl/>
        </w:rPr>
        <w:t>الدراسات</w:t>
      </w:r>
      <w:r w:rsidRPr="00AD1E0F">
        <w:rPr>
          <w:rtl/>
        </w:rPr>
        <w:t xml:space="preserve"> </w:t>
      </w:r>
      <w:r w:rsidRPr="00AD1E0F">
        <w:rPr>
          <w:rFonts w:hint="cs"/>
          <w:rtl/>
        </w:rPr>
        <w:t>المتعلقة</w:t>
      </w:r>
      <w:r w:rsidRPr="00AD1E0F">
        <w:rPr>
          <w:rtl/>
        </w:rPr>
        <w:t xml:space="preserve"> </w:t>
      </w:r>
      <w:r w:rsidRPr="00AD1E0F">
        <w:rPr>
          <w:rFonts w:hint="cs"/>
          <w:rtl/>
        </w:rPr>
        <w:t>بمرونة</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لا تقطع</w:t>
      </w:r>
      <w:r w:rsidRPr="00AD1E0F">
        <w:rPr>
          <w:rtl/>
        </w:rPr>
        <w:t xml:space="preserve"> </w:t>
      </w:r>
      <w:r w:rsidRPr="00AD1E0F">
        <w:rPr>
          <w:rFonts w:hint="cs"/>
          <w:rtl/>
        </w:rPr>
        <w:t>بأن</w:t>
      </w:r>
      <w:r w:rsidRPr="00AD1E0F">
        <w:rPr>
          <w:rtl/>
        </w:rPr>
        <w:t xml:space="preserve"> </w:t>
      </w:r>
      <w:r w:rsidRPr="00AD1E0F">
        <w:rPr>
          <w:rFonts w:hint="cs"/>
          <w:rtl/>
        </w:rPr>
        <w:t>التخفيضات</w:t>
      </w:r>
      <w:r w:rsidRPr="00AD1E0F">
        <w:rPr>
          <w:rtl/>
        </w:rPr>
        <w:t xml:space="preserve"> </w:t>
      </w:r>
      <w:r w:rsidRPr="00AD1E0F">
        <w:rPr>
          <w:rFonts w:hint="cs"/>
          <w:rtl/>
        </w:rPr>
        <w:t>سيكون</w:t>
      </w:r>
      <w:r w:rsidRPr="00AD1E0F">
        <w:rPr>
          <w:rtl/>
        </w:rPr>
        <w:t xml:space="preserve"> </w:t>
      </w:r>
      <w:r w:rsidRPr="00AD1E0F">
        <w:rPr>
          <w:rFonts w:hint="cs"/>
          <w:rtl/>
        </w:rPr>
        <w:t>لها</w:t>
      </w:r>
      <w:r w:rsidRPr="00AD1E0F">
        <w:rPr>
          <w:rtl/>
        </w:rPr>
        <w:t xml:space="preserve"> </w:t>
      </w:r>
      <w:r w:rsidRPr="00AD1E0F">
        <w:rPr>
          <w:rFonts w:hint="cs"/>
          <w:rtl/>
        </w:rPr>
        <w:t>أثر</w:t>
      </w:r>
      <w:r w:rsidRPr="00AD1E0F">
        <w:rPr>
          <w:rtl/>
        </w:rPr>
        <w:t xml:space="preserve"> </w:t>
      </w:r>
      <w:r w:rsidRPr="00AD1E0F">
        <w:rPr>
          <w:rFonts w:hint="cs"/>
          <w:rtl/>
        </w:rPr>
        <w:t>إيجابي</w:t>
      </w:r>
      <w:r w:rsidRPr="00AD1E0F">
        <w:rPr>
          <w:rtl/>
        </w:rPr>
        <w:t xml:space="preserve"> </w:t>
      </w:r>
      <w:r w:rsidRPr="00AD1E0F">
        <w:rPr>
          <w:rFonts w:hint="cs"/>
          <w:rtl/>
        </w:rPr>
        <w:t>على</w:t>
      </w:r>
      <w:r w:rsidRPr="00AD1E0F">
        <w:rPr>
          <w:rtl/>
        </w:rPr>
        <w:t xml:space="preserve"> </w:t>
      </w:r>
      <w:r w:rsidRPr="00AD1E0F">
        <w:rPr>
          <w:rFonts w:hint="cs"/>
          <w:rtl/>
        </w:rPr>
        <w:t>إيداعات</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نظرا</w:t>
      </w:r>
      <w:r w:rsidRPr="00AD1E0F">
        <w:rPr>
          <w:rtl/>
        </w:rPr>
        <w:t xml:space="preserve"> </w:t>
      </w:r>
      <w:r w:rsidRPr="00AD1E0F">
        <w:rPr>
          <w:rFonts w:hint="cs"/>
          <w:rtl/>
        </w:rPr>
        <w:t>لأن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غير</w:t>
      </w:r>
      <w:r w:rsidRPr="00AD1E0F">
        <w:rPr>
          <w:rtl/>
        </w:rPr>
        <w:t xml:space="preserve"> </w:t>
      </w:r>
      <w:r w:rsidRPr="00AD1E0F">
        <w:rPr>
          <w:rFonts w:hint="cs"/>
          <w:rtl/>
        </w:rPr>
        <w:t>مرنة</w:t>
      </w:r>
      <w:r w:rsidRPr="00AD1E0F">
        <w:rPr>
          <w:rtl/>
        </w:rPr>
        <w:t xml:space="preserve"> </w:t>
      </w:r>
      <w:r w:rsidRPr="00AD1E0F">
        <w:rPr>
          <w:rFonts w:hint="cs"/>
          <w:rtl/>
        </w:rPr>
        <w:t>بدرجة</w:t>
      </w:r>
      <w:r w:rsidRPr="00AD1E0F">
        <w:rPr>
          <w:rtl/>
        </w:rPr>
        <w:t xml:space="preserve"> </w:t>
      </w:r>
      <w:r w:rsidRPr="00AD1E0F">
        <w:rPr>
          <w:rFonts w:hint="cs"/>
          <w:rtl/>
        </w:rPr>
        <w:t>كبيرة</w:t>
      </w:r>
      <w:r w:rsidRPr="00AD1E0F">
        <w:rPr>
          <w:rtl/>
        </w:rPr>
        <w:t>.</w:t>
      </w:r>
    </w:p>
    <w:p w:rsidR="00541E3C" w:rsidRPr="00AD1E0F" w:rsidRDefault="00541E3C" w:rsidP="00B46C59">
      <w:pPr>
        <w:pStyle w:val="NumberedParaAR"/>
      </w:pPr>
      <w:r w:rsidRPr="00AD1E0F">
        <w:rPr>
          <w:rFonts w:hint="cs"/>
          <w:rtl/>
        </w:rPr>
        <w:t>وأعرب</w:t>
      </w:r>
      <w:r w:rsidRPr="00AD1E0F">
        <w:rPr>
          <w:rtl/>
        </w:rPr>
        <w:t xml:space="preserve"> </w:t>
      </w:r>
      <w:r w:rsidRPr="00AD1E0F">
        <w:rPr>
          <w:rFonts w:hint="cs"/>
          <w:rtl/>
        </w:rPr>
        <w:t>ممثل</w:t>
      </w:r>
      <w:r w:rsidRPr="00AD1E0F">
        <w:rPr>
          <w:rtl/>
        </w:rPr>
        <w:t xml:space="preserve"> </w:t>
      </w:r>
      <w:r w:rsidRPr="00AD1E0F">
        <w:rPr>
          <w:rFonts w:hint="cs"/>
          <w:rtl/>
        </w:rPr>
        <w:t>مكتب</w:t>
      </w:r>
      <w:r w:rsidRPr="00AD1E0F">
        <w:rPr>
          <w:rtl/>
        </w:rPr>
        <w:t xml:space="preserve"> </w:t>
      </w:r>
      <w:r w:rsidRPr="00AD1E0F">
        <w:rPr>
          <w:rFonts w:hint="cs"/>
          <w:rtl/>
        </w:rPr>
        <w:t>البراءات</w:t>
      </w:r>
      <w:r w:rsidRPr="00AD1E0F">
        <w:rPr>
          <w:rtl/>
        </w:rPr>
        <w:t xml:space="preserve"> </w:t>
      </w:r>
      <w:r w:rsidRPr="00AD1E0F">
        <w:rPr>
          <w:rFonts w:hint="cs"/>
          <w:rtl/>
        </w:rPr>
        <w:t>التابع</w:t>
      </w:r>
      <w:r w:rsidRPr="00AD1E0F">
        <w:rPr>
          <w:rtl/>
        </w:rPr>
        <w:t xml:space="preserve"> </w:t>
      </w:r>
      <w:r w:rsidRPr="00AD1E0F">
        <w:rPr>
          <w:rFonts w:hint="cs"/>
          <w:rtl/>
        </w:rPr>
        <w:t>لمجلس</w:t>
      </w:r>
      <w:r w:rsidRPr="00AD1E0F">
        <w:rPr>
          <w:rtl/>
        </w:rPr>
        <w:t xml:space="preserve"> </w:t>
      </w:r>
      <w:r w:rsidRPr="00AD1E0F">
        <w:rPr>
          <w:rFonts w:hint="cs"/>
          <w:rtl/>
        </w:rPr>
        <w:t>التعاون</w:t>
      </w:r>
      <w:r w:rsidRPr="00AD1E0F">
        <w:rPr>
          <w:rtl/>
        </w:rPr>
        <w:t xml:space="preserve"> </w:t>
      </w:r>
      <w:r w:rsidRPr="00AD1E0F">
        <w:rPr>
          <w:rFonts w:hint="cs"/>
          <w:rtl/>
        </w:rPr>
        <w:t>لدول</w:t>
      </w:r>
      <w:r w:rsidRPr="00AD1E0F">
        <w:rPr>
          <w:rtl/>
        </w:rPr>
        <w:t xml:space="preserve"> </w:t>
      </w:r>
      <w:r w:rsidRPr="00AD1E0F">
        <w:rPr>
          <w:rFonts w:hint="cs"/>
          <w:rtl/>
        </w:rPr>
        <w:t>الخليج</w:t>
      </w:r>
      <w:r w:rsidRPr="00AD1E0F">
        <w:rPr>
          <w:rtl/>
        </w:rPr>
        <w:t xml:space="preserve"> </w:t>
      </w:r>
      <w:r w:rsidRPr="00AD1E0F">
        <w:rPr>
          <w:rFonts w:hint="cs"/>
          <w:rtl/>
        </w:rPr>
        <w:t>العربية</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للاقتراح</w:t>
      </w:r>
      <w:r w:rsidRPr="00AD1E0F">
        <w:rPr>
          <w:rtl/>
        </w:rPr>
        <w:t xml:space="preserve"> </w:t>
      </w:r>
      <w:r w:rsidRPr="00AD1E0F">
        <w:rPr>
          <w:rFonts w:hint="cs"/>
          <w:rtl/>
        </w:rPr>
        <w:t>الذي</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أن</w:t>
      </w:r>
      <w:r w:rsidRPr="00AD1E0F">
        <w:rPr>
          <w:rtl/>
        </w:rPr>
        <w:t xml:space="preserve"> </w:t>
      </w:r>
      <w:r w:rsidRPr="00AD1E0F">
        <w:rPr>
          <w:rFonts w:hint="cs"/>
          <w:rtl/>
        </w:rPr>
        <w:t>يزيد</w:t>
      </w:r>
      <w:r w:rsidRPr="00AD1E0F">
        <w:rPr>
          <w:rtl/>
        </w:rPr>
        <w:t xml:space="preserve"> </w:t>
      </w:r>
      <w:r w:rsidRPr="00AD1E0F">
        <w:rPr>
          <w:rFonts w:hint="cs"/>
          <w:rtl/>
        </w:rPr>
        <w:t>من</w:t>
      </w:r>
      <w:r w:rsidRPr="00AD1E0F">
        <w:rPr>
          <w:rtl/>
        </w:rPr>
        <w:t xml:space="preserve"> </w:t>
      </w:r>
      <w:r w:rsidRPr="00AD1E0F">
        <w:rPr>
          <w:rFonts w:hint="cs"/>
          <w:rtl/>
        </w:rPr>
        <w:t>إيداع</w:t>
      </w:r>
      <w:r w:rsidRPr="00AD1E0F">
        <w:rPr>
          <w:rtl/>
        </w:rPr>
        <w:t xml:space="preserve"> </w:t>
      </w:r>
      <w:r w:rsidRPr="00AD1E0F">
        <w:rPr>
          <w:rFonts w:hint="cs"/>
          <w:rtl/>
        </w:rPr>
        <w:t>الطلبات</w:t>
      </w:r>
      <w:r w:rsidRPr="00AD1E0F">
        <w:rPr>
          <w:rtl/>
        </w:rPr>
        <w:t xml:space="preserve"> </w:t>
      </w:r>
      <w:r w:rsidRPr="00AD1E0F">
        <w:rPr>
          <w:rFonts w:hint="cs"/>
          <w:rtl/>
        </w:rPr>
        <w:t>من</w:t>
      </w:r>
      <w:r w:rsidRPr="00AD1E0F">
        <w:rPr>
          <w:rtl/>
        </w:rPr>
        <w:t xml:space="preserve"> </w:t>
      </w:r>
      <w:r w:rsidRPr="00AD1E0F">
        <w:rPr>
          <w:rFonts w:hint="cs"/>
          <w:rtl/>
        </w:rPr>
        <w:t>قِبل 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proofErr w:type="gramStart"/>
      <w:r w:rsidRPr="00AD1E0F">
        <w:rPr>
          <w:rFonts w:hint="cs"/>
          <w:rtl/>
        </w:rPr>
        <w:t>وكذلك</w:t>
      </w:r>
      <w:proofErr w:type="gramEnd"/>
      <w:r w:rsidRPr="00AD1E0F">
        <w:rPr>
          <w:rFonts w:hint="cs"/>
          <w:rtl/>
        </w:rPr>
        <w:t xml:space="preserve"> أيّد</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وفدا</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وقطر،</w:t>
      </w:r>
      <w:r w:rsidRPr="00AD1E0F">
        <w:rPr>
          <w:rtl/>
        </w:rPr>
        <w:t xml:space="preserve"> </w:t>
      </w:r>
      <w:r w:rsidRPr="00AD1E0F">
        <w:rPr>
          <w:rFonts w:hint="cs"/>
          <w:rtl/>
        </w:rPr>
        <w:t>وهما</w:t>
      </w:r>
      <w:r w:rsidRPr="00AD1E0F">
        <w:rPr>
          <w:rtl/>
        </w:rPr>
        <w:t xml:space="preserve"> </w:t>
      </w:r>
      <w:r w:rsidRPr="00AD1E0F">
        <w:rPr>
          <w:rFonts w:hint="cs"/>
          <w:rtl/>
        </w:rPr>
        <w:t>دولتان</w:t>
      </w:r>
      <w:r w:rsidRPr="00AD1E0F">
        <w:rPr>
          <w:rtl/>
        </w:rPr>
        <w:t xml:space="preserve"> </w:t>
      </w:r>
      <w:r w:rsidRPr="00AD1E0F">
        <w:rPr>
          <w:rFonts w:hint="cs"/>
          <w:rtl/>
        </w:rPr>
        <w:t>أعضاء</w:t>
      </w:r>
      <w:r w:rsidRPr="00AD1E0F">
        <w:rPr>
          <w:rtl/>
        </w:rPr>
        <w:t xml:space="preserve"> </w:t>
      </w:r>
      <w:r w:rsidRPr="00AD1E0F">
        <w:rPr>
          <w:rFonts w:hint="cs"/>
          <w:rtl/>
        </w:rPr>
        <w:t>في</w:t>
      </w:r>
      <w:r w:rsidRPr="00AD1E0F">
        <w:rPr>
          <w:rtl/>
        </w:rPr>
        <w:t xml:space="preserve"> </w:t>
      </w:r>
      <w:r w:rsidRPr="00AD1E0F">
        <w:rPr>
          <w:rFonts w:hint="cs"/>
          <w:rtl/>
        </w:rPr>
        <w:t>مجلس</w:t>
      </w:r>
      <w:r w:rsidRPr="00AD1E0F">
        <w:rPr>
          <w:rtl/>
        </w:rPr>
        <w:t xml:space="preserve"> </w:t>
      </w:r>
      <w:r w:rsidRPr="00AD1E0F">
        <w:rPr>
          <w:rFonts w:hint="cs"/>
          <w:rtl/>
        </w:rPr>
        <w:t>التعاون</w:t>
      </w:r>
      <w:r w:rsidRPr="00AD1E0F">
        <w:rPr>
          <w:rtl/>
        </w:rPr>
        <w:t xml:space="preserve"> </w:t>
      </w:r>
      <w:r w:rsidRPr="00AD1E0F">
        <w:rPr>
          <w:rFonts w:hint="cs"/>
          <w:rtl/>
        </w:rPr>
        <w:t>لدول الخليج العربية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البيانين</w:t>
      </w:r>
      <w:r w:rsidRPr="00AD1E0F">
        <w:rPr>
          <w:rtl/>
        </w:rPr>
        <w:t xml:space="preserve"> </w:t>
      </w:r>
      <w:r w:rsidRPr="00AD1E0F">
        <w:rPr>
          <w:rFonts w:hint="cs"/>
          <w:rtl/>
        </w:rPr>
        <w:t>اللذين</w:t>
      </w:r>
      <w:r w:rsidRPr="00AD1E0F">
        <w:rPr>
          <w:rtl/>
        </w:rPr>
        <w:t xml:space="preserve"> </w:t>
      </w:r>
      <w:r w:rsidRPr="00AD1E0F">
        <w:rPr>
          <w:rFonts w:hint="cs"/>
          <w:rtl/>
        </w:rPr>
        <w:t>أدلى</w:t>
      </w:r>
      <w:r w:rsidRPr="00AD1E0F">
        <w:rPr>
          <w:rtl/>
        </w:rPr>
        <w:t xml:space="preserve"> </w:t>
      </w:r>
      <w:r w:rsidRPr="00AD1E0F">
        <w:rPr>
          <w:rFonts w:hint="cs"/>
          <w:rtl/>
        </w:rPr>
        <w:t>بهما</w:t>
      </w:r>
      <w:r w:rsidRPr="00AD1E0F">
        <w:rPr>
          <w:rtl/>
        </w:rPr>
        <w:t xml:space="preserve"> </w:t>
      </w:r>
      <w:r w:rsidRPr="00AD1E0F">
        <w:rPr>
          <w:rFonts w:hint="cs"/>
          <w:rtl/>
        </w:rPr>
        <w:t>وفد</w:t>
      </w:r>
      <w:r w:rsidRPr="00AD1E0F">
        <w:rPr>
          <w:rtl/>
        </w:rPr>
        <w:t xml:space="preserve"> </w:t>
      </w:r>
      <w:r w:rsidRPr="00AD1E0F">
        <w:rPr>
          <w:rFonts w:hint="cs"/>
          <w:rtl/>
        </w:rPr>
        <w:t>كولومبيا</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والكاريبي</w:t>
      </w:r>
      <w:r w:rsidRPr="00AD1E0F">
        <w:rPr>
          <w:rtl/>
        </w:rPr>
        <w:t xml:space="preserve"> </w:t>
      </w:r>
      <w:r w:rsidRPr="00AD1E0F">
        <w:rPr>
          <w:rFonts w:hint="cs"/>
          <w:rtl/>
        </w:rPr>
        <w:t>ووفد</w:t>
      </w:r>
      <w:r w:rsidRPr="00AD1E0F">
        <w:rPr>
          <w:rtl/>
        </w:rPr>
        <w:t xml:space="preserve"> </w:t>
      </w:r>
      <w:r w:rsidRPr="00AD1E0F">
        <w:rPr>
          <w:rFonts w:hint="cs"/>
          <w:rtl/>
        </w:rPr>
        <w:t>الصين</w:t>
      </w:r>
      <w:r w:rsidRPr="00AD1E0F">
        <w:rPr>
          <w:rtl/>
        </w:rPr>
        <w:t xml:space="preserve"> </w:t>
      </w:r>
      <w:r w:rsidRPr="00AD1E0F">
        <w:rPr>
          <w:rFonts w:hint="cs"/>
          <w:rtl/>
        </w:rPr>
        <w:t>باسم</w:t>
      </w:r>
      <w:r w:rsidRPr="00AD1E0F">
        <w:rPr>
          <w:rtl/>
        </w:rPr>
        <w:t xml:space="preserve"> </w:t>
      </w:r>
      <w:r w:rsidRPr="00AD1E0F">
        <w:rPr>
          <w:rFonts w:hint="cs"/>
          <w:rtl/>
        </w:rPr>
        <w:t>الوفود</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w:t>
      </w:r>
      <w:r w:rsidRPr="00AD1E0F">
        <w:rPr>
          <w:rFonts w:hint="cs"/>
          <w:rtl/>
        </w:rPr>
        <w:t>دول</w:t>
      </w:r>
      <w:r w:rsidRPr="00AD1E0F">
        <w:rPr>
          <w:rtl/>
        </w:rPr>
        <w:t xml:space="preserve"> </w:t>
      </w:r>
      <w:proofErr w:type="spellStart"/>
      <w:r w:rsidRPr="00AD1E0F">
        <w:rPr>
          <w:rFonts w:hint="cs"/>
          <w:rtl/>
        </w:rPr>
        <w:t>البريكس</w:t>
      </w:r>
      <w:proofErr w:type="spellEnd"/>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proofErr w:type="gramStart"/>
      <w:r w:rsidRPr="00AD1E0F">
        <w:rPr>
          <w:rFonts w:hint="cs"/>
          <w:rtl/>
        </w:rPr>
        <w:t>وأقرّ</w:t>
      </w:r>
      <w:proofErr w:type="gramEnd"/>
      <w:r w:rsidRPr="00AD1E0F">
        <w:rPr>
          <w:rFonts w:hint="cs"/>
          <w:rtl/>
        </w:rPr>
        <w:t xml:space="preserve"> الوفد</w:t>
      </w:r>
      <w:r w:rsidRPr="00AD1E0F">
        <w:rPr>
          <w:rtl/>
        </w:rPr>
        <w:t xml:space="preserve"> </w:t>
      </w:r>
      <w:r w:rsidRPr="00AD1E0F">
        <w:rPr>
          <w:rFonts w:hint="cs"/>
          <w:rtl/>
        </w:rPr>
        <w:t>بالتأييد</w:t>
      </w:r>
      <w:r w:rsidRPr="00AD1E0F">
        <w:rPr>
          <w:rtl/>
        </w:rPr>
        <w:t xml:space="preserve"> </w:t>
      </w:r>
      <w:r w:rsidRPr="00AD1E0F">
        <w:rPr>
          <w:rFonts w:hint="cs"/>
          <w:rtl/>
        </w:rPr>
        <w:t>الكبير</w:t>
      </w:r>
      <w:r w:rsidRPr="00AD1E0F">
        <w:rPr>
          <w:rtl/>
        </w:rPr>
        <w:t xml:space="preserve"> </w:t>
      </w:r>
      <w:r w:rsidRPr="00AD1E0F">
        <w:rPr>
          <w:rFonts w:hint="cs"/>
          <w:rtl/>
        </w:rPr>
        <w:t>للاقتراح</w:t>
      </w:r>
      <w:r w:rsidRPr="00AD1E0F">
        <w:rPr>
          <w:rtl/>
        </w:rPr>
        <w:t xml:space="preserve"> </w:t>
      </w:r>
      <w:r w:rsidRPr="00AD1E0F">
        <w:rPr>
          <w:rFonts w:hint="cs"/>
          <w:rtl/>
        </w:rPr>
        <w:t>الذي</w:t>
      </w:r>
      <w:r w:rsidRPr="00AD1E0F">
        <w:rPr>
          <w:rtl/>
        </w:rPr>
        <w:t xml:space="preserve"> </w:t>
      </w:r>
      <w:r w:rsidRPr="00AD1E0F">
        <w:rPr>
          <w:rFonts w:hint="cs"/>
          <w:rtl/>
        </w:rPr>
        <w:t>يعطى</w:t>
      </w:r>
      <w:r w:rsidRPr="00AD1E0F">
        <w:rPr>
          <w:rtl/>
        </w:rPr>
        <w:t xml:space="preserve"> </w:t>
      </w:r>
      <w:r w:rsidRPr="00AD1E0F">
        <w:rPr>
          <w:rFonts w:hint="cs"/>
          <w:rtl/>
        </w:rPr>
        <w:t>حوافز</w:t>
      </w:r>
      <w:r w:rsidRPr="00AD1E0F">
        <w:rPr>
          <w:rtl/>
        </w:rPr>
        <w:t xml:space="preserve"> </w:t>
      </w:r>
      <w:r w:rsidRPr="00AD1E0F">
        <w:rPr>
          <w:rFonts w:hint="cs"/>
          <w:rtl/>
        </w:rPr>
        <w:t>لمودعي الطلبات</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ولكن</w:t>
      </w:r>
      <w:r w:rsidRPr="00AD1E0F">
        <w:rPr>
          <w:rtl/>
        </w:rPr>
        <w:t xml:space="preserve"> </w:t>
      </w:r>
      <w:r w:rsidRPr="00AD1E0F">
        <w:rPr>
          <w:rFonts w:hint="cs"/>
          <w:rtl/>
        </w:rPr>
        <w:t>كان</w:t>
      </w:r>
      <w:r w:rsidRPr="00AD1E0F">
        <w:rPr>
          <w:rtl/>
        </w:rPr>
        <w:t xml:space="preserve"> </w:t>
      </w:r>
      <w:r w:rsidRPr="00AD1E0F">
        <w:rPr>
          <w:rFonts w:hint="cs"/>
          <w:rtl/>
        </w:rPr>
        <w:t>له</w:t>
      </w:r>
      <w:r w:rsidRPr="00AD1E0F">
        <w:rPr>
          <w:rtl/>
        </w:rPr>
        <w:t xml:space="preserve"> </w:t>
      </w:r>
      <w:r w:rsidRPr="00AD1E0F">
        <w:rPr>
          <w:rFonts w:hint="cs"/>
          <w:rtl/>
        </w:rPr>
        <w:t>أثر</w:t>
      </w:r>
      <w:r w:rsidRPr="00AD1E0F">
        <w:rPr>
          <w:rtl/>
        </w:rPr>
        <w:t xml:space="preserve"> </w:t>
      </w:r>
      <w:r w:rsidRPr="00AD1E0F">
        <w:rPr>
          <w:rFonts w:hint="cs"/>
          <w:rtl/>
        </w:rPr>
        <w:t>مالي</w:t>
      </w:r>
      <w:r w:rsidRPr="00AD1E0F">
        <w:rPr>
          <w:rtl/>
        </w:rPr>
        <w:t xml:space="preserve"> </w:t>
      </w:r>
      <w:r w:rsidR="005F67DD" w:rsidRPr="00AD1E0F">
        <w:rPr>
          <w:rFonts w:hint="cs"/>
          <w:rtl/>
        </w:rPr>
        <w:t>منخف</w:t>
      </w:r>
      <w:r w:rsidRPr="00AD1E0F">
        <w:rPr>
          <w:rFonts w:hint="cs"/>
          <w:rtl/>
        </w:rPr>
        <w:t>ض</w:t>
      </w:r>
      <w:r w:rsidRPr="00AD1E0F">
        <w:rPr>
          <w:rtl/>
        </w:rPr>
        <w:t xml:space="preserve"> </w:t>
      </w:r>
      <w:r w:rsidRPr="00AD1E0F">
        <w:rPr>
          <w:rFonts w:hint="cs"/>
          <w:rtl/>
        </w:rPr>
        <w:t>يمكن</w:t>
      </w:r>
      <w:r w:rsidRPr="00AD1E0F">
        <w:rPr>
          <w:rtl/>
        </w:rPr>
        <w:t xml:space="preserve"> </w:t>
      </w:r>
      <w:r w:rsidRPr="00AD1E0F">
        <w:rPr>
          <w:rFonts w:hint="cs"/>
          <w:rtl/>
        </w:rPr>
        <w:t>اعتباره</w:t>
      </w:r>
      <w:r w:rsidRPr="00AD1E0F">
        <w:rPr>
          <w:rtl/>
        </w:rPr>
        <w:t xml:space="preserve"> </w:t>
      </w:r>
      <w:r w:rsidRPr="00AD1E0F">
        <w:rPr>
          <w:rFonts w:hint="cs"/>
          <w:rtl/>
        </w:rPr>
        <w:t>استثمارا</w:t>
      </w:r>
      <w:r w:rsidRPr="00AD1E0F">
        <w:rPr>
          <w:rtl/>
        </w:rPr>
        <w:t xml:space="preserve">. </w:t>
      </w:r>
      <w:r w:rsidRPr="00AD1E0F">
        <w:rPr>
          <w:rFonts w:hint="cs"/>
          <w:rtl/>
        </w:rPr>
        <w:t>وواصل</w:t>
      </w:r>
      <w:r w:rsidRPr="00AD1E0F">
        <w:rPr>
          <w:rtl/>
        </w:rPr>
        <w:t xml:space="preserve"> </w:t>
      </w:r>
      <w:r w:rsidRPr="00AD1E0F">
        <w:rPr>
          <w:rFonts w:hint="cs"/>
          <w:rtl/>
        </w:rPr>
        <w:t>الوفد</w:t>
      </w:r>
      <w:r w:rsidRPr="00AD1E0F">
        <w:rPr>
          <w:rtl/>
        </w:rPr>
        <w:t xml:space="preserve"> </w:t>
      </w:r>
      <w:r w:rsidRPr="00AD1E0F">
        <w:rPr>
          <w:rFonts w:hint="cs"/>
          <w:rtl/>
        </w:rPr>
        <w:t>تناول</w:t>
      </w:r>
      <w:r w:rsidRPr="00AD1E0F">
        <w:rPr>
          <w:rtl/>
        </w:rPr>
        <w:t xml:space="preserve"> </w:t>
      </w:r>
      <w:r w:rsidRPr="00AD1E0F">
        <w:rPr>
          <w:rFonts w:hint="cs"/>
          <w:rtl/>
        </w:rPr>
        <w:t>بعض</w:t>
      </w:r>
      <w:r w:rsidRPr="00AD1E0F">
        <w:rPr>
          <w:rtl/>
        </w:rPr>
        <w:t xml:space="preserve"> </w:t>
      </w:r>
      <w:r w:rsidRPr="00AD1E0F">
        <w:rPr>
          <w:rFonts w:hint="cs"/>
          <w:rtl/>
        </w:rPr>
        <w:t>الشواغل</w:t>
      </w:r>
      <w:r w:rsidRPr="00AD1E0F">
        <w:rPr>
          <w:rtl/>
        </w:rPr>
        <w:t xml:space="preserve"> </w:t>
      </w:r>
      <w:r w:rsidRPr="00AD1E0F">
        <w:rPr>
          <w:rFonts w:hint="cs"/>
          <w:rtl/>
        </w:rPr>
        <w:t>والتعليقات</w:t>
      </w:r>
      <w:r w:rsidRPr="00AD1E0F">
        <w:rPr>
          <w:rtl/>
        </w:rPr>
        <w:t xml:space="preserve"> </w:t>
      </w:r>
      <w:r w:rsidRPr="00AD1E0F">
        <w:rPr>
          <w:rFonts w:hint="cs"/>
          <w:rtl/>
        </w:rPr>
        <w:t>التي</w:t>
      </w:r>
      <w:r w:rsidRPr="00AD1E0F">
        <w:rPr>
          <w:rtl/>
        </w:rPr>
        <w:t xml:space="preserve"> </w:t>
      </w:r>
      <w:r w:rsidRPr="00AD1E0F">
        <w:rPr>
          <w:rFonts w:hint="cs"/>
          <w:rtl/>
        </w:rPr>
        <w:t>أعربت</w:t>
      </w:r>
      <w:r w:rsidRPr="00AD1E0F">
        <w:rPr>
          <w:rtl/>
        </w:rPr>
        <w:t xml:space="preserve"> </w:t>
      </w:r>
      <w:r w:rsidRPr="00AD1E0F">
        <w:rPr>
          <w:rFonts w:hint="cs"/>
          <w:rtl/>
        </w:rPr>
        <w:t>عنها</w:t>
      </w:r>
      <w:r w:rsidRPr="00AD1E0F">
        <w:rPr>
          <w:rtl/>
        </w:rPr>
        <w:t xml:space="preserve"> </w:t>
      </w:r>
      <w:r w:rsidRPr="00AD1E0F">
        <w:rPr>
          <w:rFonts w:hint="cs"/>
          <w:rtl/>
        </w:rPr>
        <w:t>وفود</w:t>
      </w:r>
      <w:r w:rsidRPr="00AD1E0F">
        <w:rPr>
          <w:rtl/>
        </w:rPr>
        <w:t xml:space="preserve"> </w:t>
      </w:r>
      <w:r w:rsidRPr="00AD1E0F">
        <w:rPr>
          <w:rFonts w:hint="cs"/>
          <w:rtl/>
        </w:rPr>
        <w:t>أخرى</w:t>
      </w:r>
      <w:r w:rsidRPr="00AD1E0F">
        <w:rPr>
          <w:rtl/>
        </w:rPr>
        <w:t xml:space="preserve">. </w:t>
      </w:r>
      <w:proofErr w:type="gramStart"/>
      <w:r w:rsidRPr="00AD1E0F">
        <w:rPr>
          <w:rFonts w:hint="cs"/>
          <w:rtl/>
        </w:rPr>
        <w:t>أولا</w:t>
      </w:r>
      <w:proofErr w:type="gramEnd"/>
      <w:r w:rsidRPr="00AD1E0F">
        <w:rPr>
          <w:rFonts w:hint="cs"/>
          <w:rtl/>
        </w:rPr>
        <w:t>،</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بتمديد</w:t>
      </w:r>
      <w:r w:rsidRPr="00AD1E0F">
        <w:rPr>
          <w:rtl/>
        </w:rPr>
        <w:t xml:space="preserve"> </w:t>
      </w:r>
      <w:r w:rsidRPr="00AD1E0F">
        <w:rPr>
          <w:rFonts w:hint="cs"/>
          <w:rtl/>
        </w:rPr>
        <w:t>التخفيض</w:t>
      </w:r>
      <w:r w:rsidRPr="00AD1E0F">
        <w:rPr>
          <w:rtl/>
        </w:rPr>
        <w:t xml:space="preserve"> </w:t>
      </w:r>
      <w:r w:rsidRPr="00AD1E0F">
        <w:rPr>
          <w:rFonts w:hint="cs"/>
          <w:rtl/>
        </w:rPr>
        <w:t>المقترح</w:t>
      </w:r>
      <w:r w:rsidRPr="00AD1E0F">
        <w:rPr>
          <w:rtl/>
        </w:rPr>
        <w:t xml:space="preserve"> </w:t>
      </w:r>
      <w:r w:rsidRPr="00AD1E0F">
        <w:rPr>
          <w:rFonts w:hint="cs"/>
          <w:rtl/>
        </w:rPr>
        <w:t>للرسوم</w:t>
      </w:r>
      <w:r w:rsidRPr="00AD1E0F">
        <w:rPr>
          <w:rtl/>
        </w:rPr>
        <w:t xml:space="preserve"> </w:t>
      </w:r>
      <w:r w:rsidRPr="00AD1E0F">
        <w:rPr>
          <w:rFonts w:hint="cs"/>
          <w:rtl/>
        </w:rPr>
        <w:t>على</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فإن</w:t>
      </w:r>
      <w:r w:rsidRPr="00AD1E0F">
        <w:rPr>
          <w:rtl/>
        </w:rPr>
        <w:t xml:space="preserve"> </w:t>
      </w:r>
      <w:r w:rsidRPr="00AD1E0F">
        <w:rPr>
          <w:rFonts w:hint="cs"/>
          <w:rtl/>
        </w:rPr>
        <w:t>المرحلة</w:t>
      </w:r>
      <w:r w:rsidRPr="00AD1E0F">
        <w:rPr>
          <w:rtl/>
        </w:rPr>
        <w:t xml:space="preserve"> </w:t>
      </w:r>
      <w:r w:rsidRPr="00AD1E0F">
        <w:rPr>
          <w:rFonts w:hint="cs"/>
          <w:rtl/>
        </w:rPr>
        <w:t>الثانية</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ستتطلب</w:t>
      </w:r>
      <w:r w:rsidRPr="00AD1E0F">
        <w:rPr>
          <w:rtl/>
        </w:rPr>
        <w:t xml:space="preserve"> </w:t>
      </w:r>
      <w:r w:rsidRPr="00AD1E0F">
        <w:rPr>
          <w:rFonts w:hint="cs"/>
          <w:rtl/>
        </w:rPr>
        <w:t>إجراء</w:t>
      </w:r>
      <w:r w:rsidRPr="00AD1E0F">
        <w:rPr>
          <w:rtl/>
        </w:rPr>
        <w:t xml:space="preserve"> </w:t>
      </w:r>
      <w:r w:rsidRPr="00AD1E0F">
        <w:rPr>
          <w:rFonts w:hint="cs"/>
          <w:rtl/>
        </w:rPr>
        <w:t>تقييم</w:t>
      </w:r>
      <w:r w:rsidRPr="00AD1E0F">
        <w:rPr>
          <w:rtl/>
        </w:rPr>
        <w:t xml:space="preserve"> </w:t>
      </w:r>
      <w:r w:rsidRPr="00AD1E0F">
        <w:rPr>
          <w:rFonts w:hint="cs"/>
          <w:rtl/>
        </w:rPr>
        <w:t>لمناقشة</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توسيع</w:t>
      </w:r>
      <w:r w:rsidRPr="00AD1E0F">
        <w:rPr>
          <w:rtl/>
        </w:rPr>
        <w:t xml:space="preserve"> </w:t>
      </w:r>
      <w:r w:rsidRPr="00AD1E0F">
        <w:rPr>
          <w:rFonts w:hint="cs"/>
          <w:rtl/>
        </w:rPr>
        <w:t>نطاق</w:t>
      </w:r>
      <w:r w:rsidRPr="00AD1E0F">
        <w:rPr>
          <w:rtl/>
        </w:rPr>
        <w:t xml:space="preserve"> </w:t>
      </w:r>
      <w:r w:rsidRPr="00AD1E0F">
        <w:rPr>
          <w:rFonts w:hint="cs"/>
          <w:rtl/>
        </w:rPr>
        <w:t>الاستحقاقات</w:t>
      </w:r>
      <w:r w:rsidRPr="00AD1E0F">
        <w:rPr>
          <w:rtl/>
        </w:rPr>
        <w:t xml:space="preserve"> </w:t>
      </w:r>
      <w:r w:rsidRPr="00AD1E0F">
        <w:rPr>
          <w:rFonts w:hint="cs"/>
          <w:rtl/>
        </w:rPr>
        <w:t>ليشمل</w:t>
      </w:r>
      <w:r w:rsidRPr="00AD1E0F">
        <w:rPr>
          <w:rtl/>
        </w:rPr>
        <w:t xml:space="preserve"> </w:t>
      </w:r>
      <w:r w:rsidRPr="00AD1E0F">
        <w:rPr>
          <w:rFonts w:hint="cs"/>
          <w:rtl/>
        </w:rPr>
        <w:t>جميع</w:t>
      </w:r>
      <w:r w:rsidRPr="00AD1E0F">
        <w:rPr>
          <w:rtl/>
        </w:rPr>
        <w:t xml:space="preserve"> </w:t>
      </w:r>
      <w:r w:rsidRPr="00AD1E0F">
        <w:rPr>
          <w:rFonts w:hint="cs"/>
          <w:rtl/>
        </w:rPr>
        <w:t>الجامعات</w:t>
      </w:r>
      <w:r w:rsidRPr="00AD1E0F">
        <w:rPr>
          <w:rtl/>
        </w:rPr>
        <w:t xml:space="preserve">. </w:t>
      </w:r>
      <w:proofErr w:type="gramStart"/>
      <w:r w:rsidRPr="00AD1E0F">
        <w:rPr>
          <w:rFonts w:hint="cs"/>
          <w:rtl/>
        </w:rPr>
        <w:t>وأعرب</w:t>
      </w:r>
      <w:proofErr w:type="gramEnd"/>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لدعم</w:t>
      </w:r>
      <w:r w:rsidRPr="00AD1E0F">
        <w:rPr>
          <w:rtl/>
        </w:rPr>
        <w:t xml:space="preserve"> </w:t>
      </w:r>
      <w:r w:rsidRPr="00AD1E0F">
        <w:rPr>
          <w:rFonts w:hint="cs"/>
          <w:rtl/>
        </w:rPr>
        <w:t>الجامعات لأنشطة</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ورأى</w:t>
      </w:r>
      <w:r w:rsidRPr="00AD1E0F">
        <w:rPr>
          <w:rtl/>
        </w:rPr>
        <w:t xml:space="preserve"> </w:t>
      </w:r>
      <w:r w:rsidRPr="00AD1E0F">
        <w:rPr>
          <w:rFonts w:hint="cs"/>
          <w:rtl/>
        </w:rPr>
        <w:t>في ذلك</w:t>
      </w:r>
      <w:r w:rsidRPr="00AD1E0F">
        <w:rPr>
          <w:rtl/>
        </w:rPr>
        <w:t xml:space="preserve"> </w:t>
      </w:r>
      <w:r w:rsidRPr="00AD1E0F">
        <w:rPr>
          <w:rFonts w:hint="cs"/>
          <w:rtl/>
        </w:rPr>
        <w:t>مزايا</w:t>
      </w:r>
      <w:r w:rsidRPr="00AD1E0F">
        <w:rPr>
          <w:rtl/>
        </w:rPr>
        <w:t xml:space="preserve"> </w:t>
      </w:r>
      <w:r w:rsidRPr="00AD1E0F">
        <w:rPr>
          <w:rFonts w:hint="cs"/>
          <w:rtl/>
        </w:rPr>
        <w:t>وفوائد</w:t>
      </w:r>
      <w:r w:rsidRPr="00AD1E0F">
        <w:rPr>
          <w:rtl/>
        </w:rPr>
        <w:t xml:space="preserve"> </w:t>
      </w:r>
      <w:r w:rsidRPr="00AD1E0F">
        <w:rPr>
          <w:rFonts w:hint="cs"/>
          <w:rtl/>
        </w:rPr>
        <w:t>كثيرة</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رغبته</w:t>
      </w:r>
      <w:r w:rsidRPr="00AD1E0F">
        <w:rPr>
          <w:rtl/>
        </w:rPr>
        <w:t xml:space="preserve"> </w:t>
      </w:r>
      <w:r w:rsidRPr="00AD1E0F">
        <w:rPr>
          <w:rFonts w:hint="cs"/>
          <w:rtl/>
        </w:rPr>
        <w:t>في</w:t>
      </w:r>
      <w:r w:rsidRPr="00AD1E0F">
        <w:rPr>
          <w:rtl/>
        </w:rPr>
        <w:t xml:space="preserve"> </w:t>
      </w:r>
      <w:r w:rsidRPr="00AD1E0F">
        <w:rPr>
          <w:rFonts w:hint="cs"/>
          <w:rtl/>
        </w:rPr>
        <w:t>تعزيز</w:t>
      </w:r>
      <w:r w:rsidRPr="00AD1E0F">
        <w:rPr>
          <w:rtl/>
        </w:rPr>
        <w:t xml:space="preserve"> </w:t>
      </w:r>
      <w:r w:rsidRPr="00AD1E0F">
        <w:rPr>
          <w:rFonts w:hint="cs"/>
          <w:rtl/>
        </w:rPr>
        <w:t>هذه</w:t>
      </w:r>
      <w:r w:rsidRPr="00AD1E0F">
        <w:rPr>
          <w:rtl/>
        </w:rPr>
        <w:t xml:space="preserve"> </w:t>
      </w:r>
      <w:r w:rsidRPr="00AD1E0F">
        <w:rPr>
          <w:rFonts w:hint="cs"/>
          <w:rtl/>
        </w:rPr>
        <w:t>الأنشطة</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الاستخدام</w:t>
      </w:r>
      <w:r w:rsidRPr="00AD1E0F">
        <w:rPr>
          <w:rtl/>
        </w:rPr>
        <w:t xml:space="preserve"> </w:t>
      </w:r>
      <w:r w:rsidRPr="00AD1E0F">
        <w:rPr>
          <w:rFonts w:hint="cs"/>
          <w:rtl/>
        </w:rPr>
        <w:t>الملائم</w:t>
      </w:r>
      <w:r w:rsidRPr="00AD1E0F">
        <w:rPr>
          <w:rtl/>
        </w:rPr>
        <w:t xml:space="preserve"> </w:t>
      </w:r>
      <w:r w:rsidRPr="00AD1E0F">
        <w:rPr>
          <w:rFonts w:hint="cs"/>
          <w:rtl/>
        </w:rPr>
        <w:t>للرسوم</w:t>
      </w:r>
      <w:r w:rsidRPr="00AD1E0F">
        <w:rPr>
          <w:rtl/>
        </w:rPr>
        <w:t xml:space="preserve"> </w:t>
      </w:r>
      <w:r w:rsidRPr="00AD1E0F">
        <w:rPr>
          <w:rFonts w:hint="cs"/>
          <w:rtl/>
        </w:rPr>
        <w:t>كأداة</w:t>
      </w:r>
      <w:r w:rsidRPr="00AD1E0F">
        <w:rPr>
          <w:rtl/>
        </w:rPr>
        <w:t xml:space="preserve"> </w:t>
      </w:r>
      <w:r w:rsidRPr="00AD1E0F">
        <w:rPr>
          <w:rFonts w:hint="cs"/>
          <w:rtl/>
        </w:rPr>
        <w:t>تنظيمية</w:t>
      </w:r>
      <w:r w:rsidRPr="00AD1E0F">
        <w:rPr>
          <w:rtl/>
        </w:rPr>
        <w:t xml:space="preserve">. </w:t>
      </w:r>
      <w:r w:rsidRPr="00AD1E0F">
        <w:rPr>
          <w:rFonts w:hint="cs"/>
          <w:rtl/>
        </w:rPr>
        <w:t>وأشار</w:t>
      </w:r>
      <w:r w:rsidRPr="00AD1E0F">
        <w:rPr>
          <w:rtl/>
        </w:rPr>
        <w:t xml:space="preserve"> </w:t>
      </w:r>
      <w:r w:rsidRPr="00AD1E0F">
        <w:rPr>
          <w:rFonts w:hint="cs"/>
          <w:rtl/>
        </w:rPr>
        <w:t>إلى</w:t>
      </w:r>
      <w:r w:rsidRPr="00AD1E0F">
        <w:rPr>
          <w:rtl/>
        </w:rPr>
        <w:t xml:space="preserve"> </w:t>
      </w:r>
      <w:r w:rsidRPr="00AD1E0F">
        <w:rPr>
          <w:rFonts w:hint="cs"/>
          <w:rtl/>
        </w:rPr>
        <w:t>الأنشطة</w:t>
      </w:r>
      <w:r w:rsidRPr="00AD1E0F">
        <w:rPr>
          <w:rtl/>
        </w:rPr>
        <w:t xml:space="preserve"> </w:t>
      </w:r>
      <w:r w:rsidRPr="00AD1E0F">
        <w:rPr>
          <w:rFonts w:hint="cs"/>
          <w:rtl/>
        </w:rPr>
        <w:t>التي</w:t>
      </w:r>
      <w:r w:rsidRPr="00AD1E0F">
        <w:rPr>
          <w:rtl/>
        </w:rPr>
        <w:t xml:space="preserve"> </w:t>
      </w:r>
      <w:r w:rsidRPr="00AD1E0F">
        <w:rPr>
          <w:rFonts w:hint="cs"/>
          <w:rtl/>
        </w:rPr>
        <w:t>تقوم</w:t>
      </w:r>
      <w:r w:rsidRPr="00AD1E0F">
        <w:rPr>
          <w:rtl/>
        </w:rPr>
        <w:t xml:space="preserve"> </w:t>
      </w:r>
      <w:r w:rsidRPr="00AD1E0F">
        <w:rPr>
          <w:rFonts w:hint="cs"/>
          <w:rtl/>
        </w:rPr>
        <w:t>بها</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الأخرى</w:t>
      </w:r>
      <w:r w:rsidRPr="00AD1E0F">
        <w:rPr>
          <w:rtl/>
        </w:rPr>
        <w:t xml:space="preserve"> </w:t>
      </w:r>
      <w:r w:rsidRPr="00AD1E0F">
        <w:rPr>
          <w:rFonts w:hint="cs"/>
          <w:rtl/>
        </w:rPr>
        <w:t>لدعم</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جامعات</w:t>
      </w:r>
      <w:r w:rsidRPr="00AD1E0F">
        <w:rPr>
          <w:rtl/>
        </w:rPr>
        <w:t xml:space="preserve"> </w:t>
      </w:r>
      <w:r w:rsidRPr="00AD1E0F">
        <w:rPr>
          <w:rFonts w:hint="cs"/>
          <w:rtl/>
        </w:rPr>
        <w:t>أخرى،</w:t>
      </w:r>
      <w:r w:rsidRPr="00AD1E0F">
        <w:rPr>
          <w:rtl/>
        </w:rPr>
        <w:t xml:space="preserve"> </w:t>
      </w:r>
      <w:r w:rsidRPr="00AD1E0F">
        <w:rPr>
          <w:rFonts w:hint="cs"/>
          <w:rtl/>
        </w:rPr>
        <w:t>وقال إن</w:t>
      </w:r>
      <w:r w:rsidRPr="00AD1E0F">
        <w:rPr>
          <w:rtl/>
        </w:rPr>
        <w:t xml:space="preserve"> </w:t>
      </w:r>
      <w:r w:rsidRPr="00AD1E0F">
        <w:rPr>
          <w:rFonts w:hint="cs"/>
          <w:rtl/>
        </w:rPr>
        <w:t>الفضل</w:t>
      </w:r>
      <w:r w:rsidRPr="00AD1E0F">
        <w:rPr>
          <w:rtl/>
        </w:rPr>
        <w:t xml:space="preserve"> </w:t>
      </w:r>
      <w:r w:rsidRPr="00AD1E0F">
        <w:rPr>
          <w:rFonts w:hint="cs"/>
          <w:rtl/>
        </w:rPr>
        <w:t>كان</w:t>
      </w:r>
      <w:r w:rsidRPr="00AD1E0F">
        <w:rPr>
          <w:rtl/>
        </w:rPr>
        <w:t xml:space="preserve"> </w:t>
      </w:r>
      <w:r w:rsidRPr="00AD1E0F">
        <w:rPr>
          <w:rFonts w:hint="cs"/>
          <w:rtl/>
        </w:rPr>
        <w:t>لقانون</w:t>
      </w:r>
      <w:r w:rsidRPr="00AD1E0F">
        <w:rPr>
          <w:rtl/>
        </w:rPr>
        <w:t xml:space="preserve"> </w:t>
      </w:r>
      <w:proofErr w:type="spellStart"/>
      <w:r w:rsidRPr="00AD1E0F">
        <w:rPr>
          <w:rFonts w:hint="cs"/>
          <w:rtl/>
        </w:rPr>
        <w:t>بايه</w:t>
      </w:r>
      <w:proofErr w:type="spellEnd"/>
      <w:r w:rsidRPr="00AD1E0F">
        <w:rPr>
          <w:rtl/>
        </w:rPr>
        <w:t xml:space="preserve"> </w:t>
      </w:r>
      <w:r w:rsidRPr="00AD1E0F">
        <w:rPr>
          <w:rFonts w:hint="cs"/>
          <w:rtl/>
        </w:rPr>
        <w:t>دول</w:t>
      </w:r>
      <w:r w:rsidRPr="00AD1E0F">
        <w:rPr>
          <w:rtl/>
        </w:rPr>
        <w:t xml:space="preserve"> </w:t>
      </w:r>
      <w:r w:rsidRPr="00AD1E0F">
        <w:rPr>
          <w:rFonts w:hint="cs"/>
          <w:rtl/>
        </w:rPr>
        <w:t>لعام</w:t>
      </w:r>
      <w:r w:rsidRPr="00AD1E0F">
        <w:rPr>
          <w:rtl/>
        </w:rPr>
        <w:t xml:space="preserve"> 1980 </w:t>
      </w:r>
      <w:r w:rsidRPr="00AD1E0F">
        <w:rPr>
          <w:rFonts w:hint="cs"/>
          <w:rtl/>
        </w:rPr>
        <w:t>في</w:t>
      </w:r>
      <w:r w:rsidRPr="00AD1E0F">
        <w:rPr>
          <w:rtl/>
        </w:rPr>
        <w:t xml:space="preserve"> </w:t>
      </w:r>
      <w:r w:rsidRPr="00AD1E0F">
        <w:rPr>
          <w:rFonts w:hint="cs"/>
          <w:rtl/>
        </w:rPr>
        <w:t>تحفيز</w:t>
      </w:r>
      <w:r w:rsidRPr="00AD1E0F">
        <w:rPr>
          <w:rtl/>
        </w:rPr>
        <w:t xml:space="preserve"> </w:t>
      </w:r>
      <w:r w:rsidRPr="00AD1E0F">
        <w:rPr>
          <w:rFonts w:hint="cs"/>
          <w:rtl/>
        </w:rPr>
        <w:t>نقل</w:t>
      </w:r>
      <w:r w:rsidRPr="00AD1E0F">
        <w:rPr>
          <w:rtl/>
        </w:rPr>
        <w:t xml:space="preserve"> </w:t>
      </w:r>
      <w:r w:rsidRPr="00AD1E0F">
        <w:rPr>
          <w:rFonts w:hint="cs"/>
          <w:rtl/>
        </w:rPr>
        <w:t>التكنولوجيا</w:t>
      </w:r>
      <w:r w:rsidRPr="00AD1E0F">
        <w:rPr>
          <w:rtl/>
        </w:rPr>
        <w:t xml:space="preserve"> </w:t>
      </w:r>
      <w:r w:rsidRPr="00AD1E0F">
        <w:rPr>
          <w:rFonts w:hint="cs"/>
          <w:rtl/>
        </w:rPr>
        <w:t>الصناعية</w:t>
      </w:r>
      <w:r w:rsidRPr="00AD1E0F">
        <w:rPr>
          <w:rtl/>
        </w:rPr>
        <w:t xml:space="preserve"> </w:t>
      </w:r>
      <w:r w:rsidRPr="00AD1E0F">
        <w:rPr>
          <w:rFonts w:hint="cs"/>
          <w:rtl/>
        </w:rPr>
        <w:t>والتعاون</w:t>
      </w:r>
      <w:r w:rsidRPr="00AD1E0F">
        <w:rPr>
          <w:rtl/>
        </w:rPr>
        <w:t xml:space="preserve"> </w:t>
      </w:r>
      <w:r w:rsidRPr="00AD1E0F">
        <w:rPr>
          <w:rFonts w:hint="cs"/>
          <w:rtl/>
        </w:rPr>
        <w:t>البحثي</w:t>
      </w:r>
      <w:r w:rsidRPr="00AD1E0F">
        <w:rPr>
          <w:rtl/>
        </w:rPr>
        <w:t xml:space="preserve"> </w:t>
      </w:r>
      <w:r w:rsidRPr="00AD1E0F">
        <w:rPr>
          <w:rFonts w:hint="cs"/>
          <w:rtl/>
        </w:rPr>
        <w:t>في</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وقد</w:t>
      </w:r>
      <w:r w:rsidRPr="00AD1E0F">
        <w:rPr>
          <w:rtl/>
        </w:rPr>
        <w:t xml:space="preserve"> </w:t>
      </w:r>
      <w:r w:rsidRPr="00AD1E0F">
        <w:rPr>
          <w:rFonts w:hint="cs"/>
          <w:rtl/>
        </w:rPr>
        <w:t>سعى</w:t>
      </w:r>
      <w:r w:rsidRPr="00AD1E0F">
        <w:rPr>
          <w:rtl/>
        </w:rPr>
        <w:t xml:space="preserve"> </w:t>
      </w:r>
      <w:r w:rsidRPr="00AD1E0F">
        <w:rPr>
          <w:rFonts w:hint="cs"/>
          <w:rtl/>
        </w:rPr>
        <w:t>قانون</w:t>
      </w:r>
      <w:r w:rsidRPr="00AD1E0F">
        <w:rPr>
          <w:rtl/>
        </w:rPr>
        <w:t xml:space="preserve"> </w:t>
      </w:r>
      <w:r w:rsidRPr="00AD1E0F">
        <w:rPr>
          <w:rFonts w:hint="cs"/>
          <w:rtl/>
        </w:rPr>
        <w:t>بيه</w:t>
      </w:r>
      <w:r w:rsidRPr="00AD1E0F">
        <w:rPr>
          <w:rtl/>
        </w:rPr>
        <w:t xml:space="preserve"> </w:t>
      </w:r>
      <w:r w:rsidRPr="00AD1E0F">
        <w:rPr>
          <w:rFonts w:hint="cs"/>
          <w:rtl/>
        </w:rPr>
        <w:t>دول</w:t>
      </w:r>
      <w:r w:rsidRPr="00AD1E0F">
        <w:rPr>
          <w:rtl/>
        </w:rPr>
        <w:t xml:space="preserve"> </w:t>
      </w:r>
      <w:r w:rsidRPr="00AD1E0F">
        <w:rPr>
          <w:rFonts w:hint="cs"/>
          <w:rtl/>
        </w:rPr>
        <w:t>إلى</w:t>
      </w:r>
      <w:r w:rsidRPr="00AD1E0F">
        <w:rPr>
          <w:rtl/>
        </w:rPr>
        <w:t xml:space="preserve"> </w:t>
      </w:r>
      <w:r w:rsidRPr="00AD1E0F">
        <w:rPr>
          <w:rFonts w:hint="cs"/>
          <w:rtl/>
        </w:rPr>
        <w:t>تسهيل</w:t>
      </w:r>
      <w:r w:rsidRPr="00AD1E0F">
        <w:rPr>
          <w:rtl/>
        </w:rPr>
        <w:t xml:space="preserve"> </w:t>
      </w:r>
      <w:r w:rsidRPr="00AD1E0F">
        <w:rPr>
          <w:rFonts w:hint="cs"/>
          <w:rtl/>
        </w:rPr>
        <w:t>منح</w:t>
      </w:r>
      <w:r w:rsidRPr="00AD1E0F">
        <w:rPr>
          <w:rtl/>
        </w:rPr>
        <w:t xml:space="preserve"> </w:t>
      </w:r>
      <w:r w:rsidRPr="00AD1E0F">
        <w:rPr>
          <w:rFonts w:hint="cs"/>
          <w:rtl/>
        </w:rPr>
        <w:t>البراءات</w:t>
      </w:r>
      <w:r w:rsidRPr="00AD1E0F">
        <w:rPr>
          <w:rtl/>
        </w:rPr>
        <w:t xml:space="preserve"> </w:t>
      </w:r>
      <w:r w:rsidRPr="00AD1E0F">
        <w:rPr>
          <w:rFonts w:hint="cs"/>
          <w:rtl/>
        </w:rPr>
        <w:t>والتراخيص</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الجامعات</w:t>
      </w:r>
      <w:r w:rsidRPr="00AD1E0F">
        <w:rPr>
          <w:rtl/>
        </w:rPr>
        <w:t xml:space="preserve"> </w:t>
      </w:r>
      <w:r w:rsidRPr="00AD1E0F">
        <w:rPr>
          <w:rFonts w:hint="cs"/>
          <w:rtl/>
        </w:rPr>
        <w:t>صاحبة الاختراعات</w:t>
      </w:r>
      <w:r w:rsidRPr="00AD1E0F">
        <w:rPr>
          <w:rtl/>
        </w:rPr>
        <w:t xml:space="preserve"> </w:t>
      </w:r>
      <w:r w:rsidRPr="00AD1E0F">
        <w:rPr>
          <w:rFonts w:hint="cs"/>
          <w:rtl/>
        </w:rPr>
        <w:t>القائمة</w:t>
      </w:r>
      <w:r w:rsidRPr="00AD1E0F">
        <w:rPr>
          <w:rtl/>
        </w:rPr>
        <w:t xml:space="preserve"> </w:t>
      </w:r>
      <w:r w:rsidRPr="00AD1E0F">
        <w:rPr>
          <w:rFonts w:hint="cs"/>
          <w:rtl/>
        </w:rPr>
        <w:t>على</w:t>
      </w:r>
      <w:r w:rsidRPr="00AD1E0F">
        <w:rPr>
          <w:rtl/>
        </w:rPr>
        <w:t xml:space="preserve"> </w:t>
      </w:r>
      <w:r w:rsidRPr="00AD1E0F">
        <w:rPr>
          <w:rFonts w:hint="cs"/>
          <w:rtl/>
        </w:rPr>
        <w:t>البحوث</w:t>
      </w:r>
      <w:r w:rsidRPr="00AD1E0F">
        <w:rPr>
          <w:rtl/>
        </w:rPr>
        <w:t xml:space="preserve"> </w:t>
      </w:r>
      <w:r w:rsidRPr="00AD1E0F">
        <w:rPr>
          <w:rFonts w:hint="cs"/>
          <w:rtl/>
        </w:rPr>
        <w:t>الممولة</w:t>
      </w:r>
      <w:r w:rsidRPr="00AD1E0F">
        <w:rPr>
          <w:rtl/>
        </w:rPr>
        <w:t xml:space="preserve"> </w:t>
      </w:r>
      <w:r w:rsidRPr="00AD1E0F">
        <w:rPr>
          <w:rFonts w:hint="cs"/>
          <w:rtl/>
        </w:rPr>
        <w:t>فدراليا،</w:t>
      </w:r>
      <w:r w:rsidRPr="00AD1E0F">
        <w:rPr>
          <w:rtl/>
        </w:rPr>
        <w:t xml:space="preserve"> </w:t>
      </w:r>
      <w:r w:rsidRPr="00AD1E0F">
        <w:rPr>
          <w:rFonts w:hint="cs"/>
          <w:rtl/>
        </w:rPr>
        <w:t>وتم استكمال</w:t>
      </w:r>
      <w:r w:rsidRPr="00AD1E0F">
        <w:rPr>
          <w:rtl/>
        </w:rPr>
        <w:t xml:space="preserve"> </w:t>
      </w:r>
      <w:r w:rsidRPr="00AD1E0F">
        <w:rPr>
          <w:rFonts w:hint="cs"/>
          <w:rtl/>
        </w:rPr>
        <w:t>ذلك</w:t>
      </w:r>
      <w:r w:rsidRPr="00AD1E0F">
        <w:rPr>
          <w:rtl/>
        </w:rPr>
        <w:t xml:space="preserve"> </w:t>
      </w:r>
      <w:r w:rsidRPr="00AD1E0F">
        <w:rPr>
          <w:rFonts w:hint="cs"/>
          <w:rtl/>
        </w:rPr>
        <w:t>بتخفيض</w:t>
      </w:r>
      <w:r w:rsidRPr="00AD1E0F">
        <w:rPr>
          <w:rtl/>
        </w:rPr>
        <w:t xml:space="preserve"> </w:t>
      </w:r>
      <w:r w:rsidRPr="00AD1E0F">
        <w:rPr>
          <w:rFonts w:hint="cs"/>
          <w:rtl/>
        </w:rPr>
        <w:t>نسبته</w:t>
      </w:r>
      <w:r w:rsidRPr="00AD1E0F">
        <w:rPr>
          <w:rtl/>
        </w:rPr>
        <w:t xml:space="preserve"> 50٪ </w:t>
      </w:r>
      <w:r w:rsidRPr="00AD1E0F">
        <w:rPr>
          <w:rFonts w:hint="cs"/>
          <w:rtl/>
        </w:rPr>
        <w:t>للجامعات</w:t>
      </w:r>
      <w:r w:rsidRPr="00AD1E0F">
        <w:rPr>
          <w:rtl/>
        </w:rPr>
        <w:t xml:space="preserve"> </w:t>
      </w:r>
      <w:r w:rsidRPr="00AD1E0F">
        <w:rPr>
          <w:rFonts w:hint="cs"/>
          <w:rtl/>
        </w:rPr>
        <w:t>في</w:t>
      </w:r>
      <w:r w:rsidRPr="00AD1E0F">
        <w:rPr>
          <w:rtl/>
        </w:rPr>
        <w:t xml:space="preserve"> </w:t>
      </w:r>
      <w:r w:rsidRPr="00AD1E0F">
        <w:rPr>
          <w:rFonts w:hint="cs"/>
          <w:rtl/>
        </w:rPr>
        <w:t>مجموعة</w:t>
      </w:r>
      <w:r w:rsidRPr="00AD1E0F">
        <w:rPr>
          <w:rtl/>
        </w:rPr>
        <w:t xml:space="preserve"> </w:t>
      </w:r>
      <w:r w:rsidRPr="00AD1E0F">
        <w:rPr>
          <w:rFonts w:hint="cs"/>
          <w:rtl/>
        </w:rPr>
        <w:t>من</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رسوم</w:t>
      </w:r>
      <w:r w:rsidRPr="00AD1E0F">
        <w:rPr>
          <w:rtl/>
        </w:rPr>
        <w:t xml:space="preserve"> </w:t>
      </w:r>
      <w:r w:rsidRPr="00AD1E0F">
        <w:rPr>
          <w:rFonts w:hint="cs"/>
          <w:rtl/>
        </w:rPr>
        <w:t>الإيداع</w:t>
      </w:r>
      <w:r w:rsidRPr="00AD1E0F">
        <w:rPr>
          <w:rtl/>
        </w:rPr>
        <w:t xml:space="preserve"> </w:t>
      </w:r>
      <w:r w:rsidRPr="00AD1E0F">
        <w:rPr>
          <w:rFonts w:hint="cs"/>
          <w:rtl/>
        </w:rPr>
        <w:t>والصيانة</w:t>
      </w:r>
      <w:r w:rsidRPr="00AD1E0F">
        <w:rPr>
          <w:rtl/>
        </w:rPr>
        <w:t xml:space="preserve">. </w:t>
      </w:r>
      <w:r w:rsidRPr="00AD1E0F">
        <w:rPr>
          <w:rFonts w:hint="cs"/>
          <w:rtl/>
        </w:rPr>
        <w:t>كما</w:t>
      </w:r>
      <w:r w:rsidRPr="00AD1E0F">
        <w:rPr>
          <w:rtl/>
        </w:rPr>
        <w:t xml:space="preserve"> </w:t>
      </w:r>
      <w:r w:rsidRPr="00AD1E0F">
        <w:rPr>
          <w:rFonts w:hint="cs"/>
          <w:rtl/>
        </w:rPr>
        <w:t>أن</w:t>
      </w:r>
      <w:r w:rsidRPr="00AD1E0F">
        <w:rPr>
          <w:rtl/>
        </w:rPr>
        <w:t xml:space="preserve"> </w:t>
      </w:r>
      <w:r w:rsidRPr="00AD1E0F">
        <w:rPr>
          <w:rFonts w:hint="cs"/>
          <w:rtl/>
        </w:rPr>
        <w:t>رسوم</w:t>
      </w:r>
      <w:r w:rsidRPr="00AD1E0F">
        <w:rPr>
          <w:rtl/>
        </w:rPr>
        <w:t xml:space="preserve"> </w:t>
      </w:r>
      <w:r w:rsidRPr="00AD1E0F">
        <w:rPr>
          <w:rFonts w:hint="cs"/>
          <w:rtl/>
        </w:rPr>
        <w:t>البحث</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خاضعة</w:t>
      </w:r>
      <w:r w:rsidRPr="00AD1E0F">
        <w:rPr>
          <w:rtl/>
        </w:rPr>
        <w:t xml:space="preserve"> </w:t>
      </w:r>
      <w:r w:rsidRPr="00AD1E0F">
        <w:rPr>
          <w:rFonts w:hint="cs"/>
          <w:rtl/>
        </w:rPr>
        <w:t>أيضا</w:t>
      </w:r>
      <w:r w:rsidRPr="00AD1E0F">
        <w:rPr>
          <w:rtl/>
        </w:rPr>
        <w:t xml:space="preserve"> </w:t>
      </w:r>
      <w:r w:rsidRPr="00AD1E0F">
        <w:rPr>
          <w:rFonts w:hint="cs"/>
          <w:rtl/>
        </w:rPr>
        <w:t>للتخفيض</w:t>
      </w:r>
      <w:r w:rsidRPr="00AD1E0F">
        <w:rPr>
          <w:rtl/>
        </w:rPr>
        <w:t xml:space="preserve"> </w:t>
      </w:r>
      <w:r w:rsidRPr="00AD1E0F">
        <w:rPr>
          <w:rFonts w:hint="cs"/>
          <w:rtl/>
        </w:rPr>
        <w:t>بنسبة</w:t>
      </w:r>
      <w:r w:rsidRPr="00AD1E0F">
        <w:rPr>
          <w:rtl/>
        </w:rPr>
        <w:t xml:space="preserve"> 50٪ </w:t>
      </w:r>
      <w:r w:rsidRPr="00AD1E0F">
        <w:rPr>
          <w:rFonts w:hint="cs"/>
          <w:rtl/>
        </w:rPr>
        <w:t>للجامعات،</w:t>
      </w:r>
      <w:r w:rsidRPr="00AD1E0F">
        <w:rPr>
          <w:rtl/>
        </w:rPr>
        <w:t xml:space="preserve"> </w:t>
      </w:r>
      <w:r w:rsidRPr="00AD1E0F">
        <w:rPr>
          <w:rFonts w:hint="cs"/>
          <w:rtl/>
        </w:rPr>
        <w:t>كما</w:t>
      </w:r>
      <w:r w:rsidRPr="00AD1E0F">
        <w:rPr>
          <w:rtl/>
        </w:rPr>
        <w:t xml:space="preserve"> </w:t>
      </w:r>
      <w:r w:rsidRPr="00AD1E0F">
        <w:rPr>
          <w:rFonts w:hint="cs"/>
          <w:rtl/>
        </w:rPr>
        <w:t>قدم</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تخفيضا</w:t>
      </w:r>
      <w:r w:rsidRPr="00AD1E0F">
        <w:rPr>
          <w:rtl/>
        </w:rPr>
        <w:t xml:space="preserve"> </w:t>
      </w:r>
      <w:r w:rsidRPr="00AD1E0F">
        <w:rPr>
          <w:rFonts w:hint="cs"/>
          <w:rtl/>
        </w:rPr>
        <w:t>رسوم</w:t>
      </w:r>
      <w:r w:rsidRPr="00AD1E0F">
        <w:rPr>
          <w:rtl/>
        </w:rPr>
        <w:t xml:space="preserve"> </w:t>
      </w:r>
      <w:r w:rsidRPr="00AD1E0F">
        <w:rPr>
          <w:rFonts w:hint="cs"/>
          <w:rtl/>
        </w:rPr>
        <w:t>بنسبة</w:t>
      </w:r>
      <w:r w:rsidRPr="00AD1E0F">
        <w:rPr>
          <w:rtl/>
        </w:rPr>
        <w:t xml:space="preserve"> 30٪ </w:t>
      </w:r>
      <w:r w:rsidRPr="00AD1E0F">
        <w:rPr>
          <w:rFonts w:hint="cs"/>
          <w:rtl/>
        </w:rPr>
        <w:t>للجامعات</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سمح</w:t>
      </w:r>
      <w:r w:rsidRPr="00AD1E0F">
        <w:rPr>
          <w:rtl/>
        </w:rPr>
        <w:t xml:space="preserve"> </w:t>
      </w:r>
      <w:r w:rsidRPr="00AD1E0F">
        <w:rPr>
          <w:rFonts w:hint="cs"/>
          <w:rtl/>
        </w:rPr>
        <w:t>برنامج</w:t>
      </w:r>
      <w:r w:rsidRPr="00AD1E0F">
        <w:rPr>
          <w:rtl/>
        </w:rPr>
        <w:t xml:space="preserve"> </w:t>
      </w:r>
      <w:r w:rsidRPr="00AD1E0F">
        <w:rPr>
          <w:rFonts w:hint="cs"/>
          <w:rtl/>
        </w:rPr>
        <w:t>التسريع</w:t>
      </w:r>
      <w:r w:rsidRPr="00AD1E0F">
        <w:rPr>
          <w:rtl/>
        </w:rPr>
        <w:t xml:space="preserve"> </w:t>
      </w:r>
      <w:r w:rsidRPr="00AD1E0F">
        <w:rPr>
          <w:rFonts w:hint="cs"/>
          <w:rtl/>
        </w:rPr>
        <w:t>التجاري</w:t>
      </w:r>
      <w:r w:rsidRPr="00AD1E0F">
        <w:rPr>
          <w:rtl/>
        </w:rPr>
        <w:t xml:space="preserve"> </w:t>
      </w:r>
      <w:r w:rsidRPr="00AD1E0F">
        <w:rPr>
          <w:rFonts w:hint="cs"/>
          <w:rtl/>
        </w:rPr>
        <w:t>في</w:t>
      </w:r>
      <w:r w:rsidRPr="00AD1E0F">
        <w:rPr>
          <w:rtl/>
        </w:rPr>
        <w:t xml:space="preserve"> </w:t>
      </w:r>
      <w:r w:rsidRPr="00AD1E0F">
        <w:rPr>
          <w:rFonts w:hint="cs"/>
          <w:rtl/>
        </w:rPr>
        <w:t>أستراليا</w:t>
      </w:r>
      <w:r w:rsidRPr="00AD1E0F">
        <w:rPr>
          <w:rtl/>
        </w:rPr>
        <w:t xml:space="preserve"> </w:t>
      </w:r>
      <w:r w:rsidRPr="00AD1E0F">
        <w:rPr>
          <w:rFonts w:hint="cs"/>
          <w:rtl/>
        </w:rPr>
        <w:t>للباحثين</w:t>
      </w:r>
      <w:r w:rsidRPr="00AD1E0F">
        <w:rPr>
          <w:rtl/>
        </w:rPr>
        <w:t xml:space="preserve"> </w:t>
      </w:r>
      <w:r w:rsidRPr="00AD1E0F">
        <w:rPr>
          <w:rFonts w:hint="cs"/>
          <w:rtl/>
        </w:rPr>
        <w:t>بالتقدم</w:t>
      </w:r>
      <w:r w:rsidRPr="00AD1E0F">
        <w:rPr>
          <w:rtl/>
        </w:rPr>
        <w:t xml:space="preserve"> </w:t>
      </w:r>
      <w:r w:rsidRPr="00AD1E0F">
        <w:rPr>
          <w:rFonts w:hint="cs"/>
          <w:rtl/>
        </w:rPr>
        <w:t>للحصول</w:t>
      </w:r>
      <w:r w:rsidRPr="00AD1E0F">
        <w:rPr>
          <w:rtl/>
        </w:rPr>
        <w:t xml:space="preserve"> </w:t>
      </w:r>
      <w:r w:rsidRPr="00AD1E0F">
        <w:rPr>
          <w:rFonts w:hint="cs"/>
          <w:rtl/>
        </w:rPr>
        <w:t>على</w:t>
      </w:r>
      <w:r w:rsidRPr="00AD1E0F">
        <w:rPr>
          <w:rtl/>
        </w:rPr>
        <w:t xml:space="preserve"> </w:t>
      </w:r>
      <w:r w:rsidRPr="00AD1E0F">
        <w:rPr>
          <w:rFonts w:hint="cs"/>
          <w:rtl/>
        </w:rPr>
        <w:t>المساعدة</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الجامعة</w:t>
      </w:r>
      <w:r w:rsidRPr="00AD1E0F">
        <w:rPr>
          <w:rtl/>
        </w:rPr>
        <w:t xml:space="preserve"> </w:t>
      </w:r>
      <w:r w:rsidRPr="00AD1E0F">
        <w:rPr>
          <w:rFonts w:hint="cs"/>
          <w:rtl/>
        </w:rPr>
        <w:t>أو</w:t>
      </w:r>
      <w:r w:rsidRPr="00AD1E0F">
        <w:rPr>
          <w:rtl/>
        </w:rPr>
        <w:t xml:space="preserve"> </w:t>
      </w:r>
      <w:r w:rsidRPr="00AD1E0F">
        <w:rPr>
          <w:rFonts w:hint="cs"/>
          <w:rtl/>
        </w:rPr>
        <w:t>أي</w:t>
      </w:r>
      <w:r w:rsidRPr="00AD1E0F">
        <w:rPr>
          <w:rtl/>
        </w:rPr>
        <w:t xml:space="preserve"> </w:t>
      </w:r>
      <w:r w:rsidRPr="00AD1E0F">
        <w:rPr>
          <w:rFonts w:hint="cs"/>
          <w:rtl/>
        </w:rPr>
        <w:t>مؤسسة</w:t>
      </w:r>
      <w:r w:rsidRPr="00AD1E0F">
        <w:rPr>
          <w:rtl/>
        </w:rPr>
        <w:t xml:space="preserve"> </w:t>
      </w:r>
      <w:r w:rsidRPr="00AD1E0F">
        <w:rPr>
          <w:rFonts w:hint="cs"/>
          <w:rtl/>
        </w:rPr>
        <w:t>بحثية</w:t>
      </w:r>
      <w:r w:rsidRPr="00AD1E0F">
        <w:rPr>
          <w:rtl/>
        </w:rPr>
        <w:t xml:space="preserve"> </w:t>
      </w:r>
      <w:r w:rsidRPr="00AD1E0F">
        <w:rPr>
          <w:rFonts w:hint="cs"/>
          <w:rtl/>
        </w:rPr>
        <w:t>أخرى</w:t>
      </w:r>
      <w:r w:rsidRPr="00AD1E0F">
        <w:rPr>
          <w:rtl/>
        </w:rPr>
        <w:t xml:space="preserve"> </w:t>
      </w:r>
      <w:r w:rsidRPr="00AD1E0F">
        <w:rPr>
          <w:rFonts w:hint="cs"/>
          <w:rtl/>
        </w:rPr>
        <w:t>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العام</w:t>
      </w:r>
      <w:r w:rsidRPr="00AD1E0F">
        <w:rPr>
          <w:rtl/>
        </w:rPr>
        <w:t xml:space="preserve">. </w:t>
      </w:r>
      <w:r w:rsidRPr="00AD1E0F">
        <w:rPr>
          <w:rFonts w:hint="cs"/>
          <w:rtl/>
        </w:rPr>
        <w:t>وهناك</w:t>
      </w:r>
      <w:r w:rsidRPr="00AD1E0F">
        <w:rPr>
          <w:rtl/>
        </w:rPr>
        <w:t xml:space="preserve"> </w:t>
      </w:r>
      <w:r w:rsidRPr="00AD1E0F">
        <w:rPr>
          <w:rFonts w:hint="cs"/>
          <w:rtl/>
        </w:rPr>
        <w:t>بلدان</w:t>
      </w:r>
      <w:r w:rsidRPr="00AD1E0F">
        <w:rPr>
          <w:rtl/>
        </w:rPr>
        <w:t xml:space="preserve"> </w:t>
      </w:r>
      <w:r w:rsidRPr="00AD1E0F">
        <w:rPr>
          <w:rFonts w:hint="cs"/>
          <w:rtl/>
        </w:rPr>
        <w:t>مثل</w:t>
      </w:r>
      <w:r w:rsidRPr="00AD1E0F">
        <w:rPr>
          <w:rtl/>
        </w:rPr>
        <w:t xml:space="preserve"> </w:t>
      </w:r>
      <w:r w:rsidRPr="00AD1E0F">
        <w:rPr>
          <w:rFonts w:hint="cs"/>
          <w:rtl/>
        </w:rPr>
        <w:t>اليابان</w:t>
      </w:r>
      <w:r w:rsidRPr="00AD1E0F">
        <w:rPr>
          <w:rtl/>
        </w:rPr>
        <w:t xml:space="preserve"> </w:t>
      </w:r>
      <w:r w:rsidRPr="00AD1E0F">
        <w:rPr>
          <w:rFonts w:hint="cs"/>
          <w:rtl/>
        </w:rPr>
        <w:t>لديها</w:t>
      </w:r>
      <w:r w:rsidRPr="00AD1E0F">
        <w:rPr>
          <w:rtl/>
        </w:rPr>
        <w:t xml:space="preserve"> </w:t>
      </w:r>
      <w:r w:rsidRPr="00AD1E0F">
        <w:rPr>
          <w:rFonts w:hint="cs"/>
          <w:rtl/>
        </w:rPr>
        <w:t>أيضا</w:t>
      </w:r>
      <w:r w:rsidRPr="00AD1E0F">
        <w:rPr>
          <w:rtl/>
        </w:rPr>
        <w:t xml:space="preserve"> </w:t>
      </w:r>
      <w:r w:rsidRPr="00AD1E0F">
        <w:rPr>
          <w:rFonts w:hint="cs"/>
          <w:rtl/>
        </w:rPr>
        <w:t>برامج</w:t>
      </w:r>
      <w:r w:rsidRPr="00AD1E0F">
        <w:rPr>
          <w:rtl/>
        </w:rPr>
        <w:t xml:space="preserve"> </w:t>
      </w:r>
      <w:r w:rsidRPr="00AD1E0F">
        <w:rPr>
          <w:rFonts w:hint="cs"/>
          <w:rtl/>
        </w:rPr>
        <w:t>تهدف</w:t>
      </w:r>
      <w:r w:rsidRPr="00AD1E0F">
        <w:rPr>
          <w:rtl/>
        </w:rPr>
        <w:t xml:space="preserve"> </w:t>
      </w:r>
      <w:r w:rsidRPr="00AD1E0F">
        <w:rPr>
          <w:rFonts w:hint="cs"/>
          <w:rtl/>
        </w:rPr>
        <w:t>إلى</w:t>
      </w:r>
      <w:r w:rsidRPr="00AD1E0F">
        <w:rPr>
          <w:rtl/>
        </w:rPr>
        <w:t xml:space="preserve"> </w:t>
      </w:r>
      <w:r w:rsidRPr="00AD1E0F">
        <w:rPr>
          <w:rFonts w:hint="cs"/>
          <w:rtl/>
        </w:rPr>
        <w:t>تعزيز</w:t>
      </w:r>
      <w:r w:rsidRPr="00AD1E0F">
        <w:rPr>
          <w:rtl/>
        </w:rPr>
        <w:t xml:space="preserve"> </w:t>
      </w:r>
      <w:r w:rsidRPr="00AD1E0F">
        <w:rPr>
          <w:rFonts w:hint="cs"/>
          <w:rtl/>
        </w:rPr>
        <w:t>التعاون</w:t>
      </w:r>
      <w:r w:rsidRPr="00AD1E0F">
        <w:rPr>
          <w:rtl/>
        </w:rPr>
        <w:t xml:space="preserve"> </w:t>
      </w:r>
      <w:r w:rsidRPr="00AD1E0F">
        <w:rPr>
          <w:rFonts w:hint="cs"/>
          <w:rtl/>
        </w:rPr>
        <w:t>بين</w:t>
      </w:r>
      <w:r w:rsidRPr="00AD1E0F">
        <w:rPr>
          <w:rtl/>
        </w:rPr>
        <w:t xml:space="preserve"> </w:t>
      </w:r>
      <w:r w:rsidRPr="00AD1E0F">
        <w:rPr>
          <w:rFonts w:hint="cs"/>
          <w:rtl/>
        </w:rPr>
        <w:t>الصناعة</w:t>
      </w:r>
      <w:r w:rsidRPr="00AD1E0F">
        <w:rPr>
          <w:rtl/>
        </w:rPr>
        <w:t xml:space="preserve"> </w:t>
      </w:r>
      <w:r w:rsidRPr="00AD1E0F">
        <w:rPr>
          <w:rFonts w:hint="cs"/>
          <w:rtl/>
        </w:rPr>
        <w:t>والجامعات،</w:t>
      </w:r>
      <w:r w:rsidRPr="00AD1E0F">
        <w:rPr>
          <w:rtl/>
        </w:rPr>
        <w:t xml:space="preserve"> </w:t>
      </w:r>
      <w:r w:rsidRPr="00AD1E0F">
        <w:rPr>
          <w:rFonts w:hint="cs"/>
          <w:rtl/>
        </w:rPr>
        <w:t>مثل</w:t>
      </w:r>
      <w:r w:rsidRPr="00AD1E0F">
        <w:rPr>
          <w:rtl/>
        </w:rPr>
        <w:t xml:space="preserve"> </w:t>
      </w:r>
      <w:r w:rsidRPr="00AD1E0F">
        <w:rPr>
          <w:rFonts w:hint="cs"/>
          <w:rtl/>
        </w:rPr>
        <w:t>شبكة</w:t>
      </w:r>
      <w:r w:rsidRPr="00AD1E0F">
        <w:rPr>
          <w:rtl/>
        </w:rPr>
        <w:t xml:space="preserve"> </w:t>
      </w:r>
      <w:r w:rsidRPr="00AD1E0F">
        <w:rPr>
          <w:rFonts w:hint="cs"/>
          <w:rtl/>
        </w:rPr>
        <w:t>اليابان</w:t>
      </w:r>
      <w:r w:rsidRPr="00AD1E0F">
        <w:rPr>
          <w:rtl/>
        </w:rPr>
        <w:t xml:space="preserve"> </w:t>
      </w:r>
      <w:r w:rsidRPr="00AD1E0F">
        <w:rPr>
          <w:rFonts w:hint="cs"/>
          <w:rtl/>
        </w:rPr>
        <w:t>للابتكار</w:t>
      </w:r>
      <w:r w:rsidRPr="00AD1E0F">
        <w:rPr>
          <w:rtl/>
        </w:rPr>
        <w:t xml:space="preserve">. </w:t>
      </w:r>
      <w:proofErr w:type="gramStart"/>
      <w:r w:rsidRPr="00AD1E0F">
        <w:rPr>
          <w:rFonts w:hint="cs"/>
          <w:rtl/>
        </w:rPr>
        <w:t>وعلاوة</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أشارت</w:t>
      </w:r>
      <w:r w:rsidRPr="00AD1E0F">
        <w:rPr>
          <w:rtl/>
        </w:rPr>
        <w:t xml:space="preserve"> </w:t>
      </w:r>
      <w:r w:rsidRPr="00AD1E0F">
        <w:rPr>
          <w:rFonts w:hint="cs"/>
          <w:rtl/>
        </w:rPr>
        <w:t>وفود</w:t>
      </w:r>
      <w:r w:rsidRPr="00AD1E0F">
        <w:rPr>
          <w:rtl/>
        </w:rPr>
        <w:t xml:space="preserve"> </w:t>
      </w:r>
      <w:r w:rsidRPr="00AD1E0F">
        <w:rPr>
          <w:rFonts w:hint="cs"/>
          <w:rtl/>
        </w:rPr>
        <w:t>إسرائيل</w:t>
      </w:r>
      <w:r w:rsidRPr="00AD1E0F">
        <w:rPr>
          <w:rtl/>
        </w:rPr>
        <w:t xml:space="preserve"> </w:t>
      </w:r>
      <w:r w:rsidRPr="00AD1E0F">
        <w:rPr>
          <w:rFonts w:hint="cs"/>
          <w:rtl/>
        </w:rPr>
        <w:t>والهند</w:t>
      </w:r>
      <w:r w:rsidRPr="00AD1E0F">
        <w:rPr>
          <w:rtl/>
        </w:rPr>
        <w:t xml:space="preserve"> </w:t>
      </w:r>
      <w:r w:rsidRPr="00AD1E0F">
        <w:rPr>
          <w:rFonts w:hint="cs"/>
          <w:rtl/>
        </w:rPr>
        <w:t>وكندا</w:t>
      </w:r>
      <w:r w:rsidRPr="00AD1E0F">
        <w:rPr>
          <w:rtl/>
        </w:rPr>
        <w:t xml:space="preserve"> </w:t>
      </w:r>
      <w:r w:rsidRPr="00AD1E0F">
        <w:rPr>
          <w:rFonts w:hint="cs"/>
          <w:rtl/>
        </w:rPr>
        <w:t>إلى</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المقدمة</w:t>
      </w:r>
      <w:r w:rsidRPr="00AD1E0F">
        <w:rPr>
          <w:rtl/>
        </w:rPr>
        <w:t xml:space="preserve"> </w:t>
      </w:r>
      <w:r w:rsidRPr="00AD1E0F">
        <w:rPr>
          <w:rFonts w:hint="cs"/>
          <w:rtl/>
        </w:rPr>
        <w:t>إلى</w:t>
      </w:r>
      <w:r w:rsidRPr="00AD1E0F">
        <w:rPr>
          <w:rtl/>
        </w:rPr>
        <w:t xml:space="preserve"> </w:t>
      </w:r>
      <w:r w:rsidRPr="00AD1E0F">
        <w:rPr>
          <w:rFonts w:hint="cs"/>
          <w:rtl/>
        </w:rPr>
        <w:t>الجامعات،</w:t>
      </w:r>
      <w:r w:rsidRPr="00AD1E0F">
        <w:rPr>
          <w:rtl/>
        </w:rPr>
        <w:t xml:space="preserve"> </w:t>
      </w:r>
      <w:r w:rsidRPr="00AD1E0F">
        <w:rPr>
          <w:rFonts w:hint="cs"/>
          <w:rtl/>
        </w:rPr>
        <w:t>والتي تُقدم أيضا</w:t>
      </w:r>
      <w:r w:rsidRPr="00AD1E0F">
        <w:rPr>
          <w:rtl/>
        </w:rPr>
        <w:t xml:space="preserve"> </w:t>
      </w:r>
      <w:r w:rsidRPr="00AD1E0F">
        <w:rPr>
          <w:rFonts w:hint="cs"/>
          <w:rtl/>
        </w:rPr>
        <w:t>في</w:t>
      </w:r>
      <w:r w:rsidRPr="00AD1E0F">
        <w:rPr>
          <w:rtl/>
        </w:rPr>
        <w:t xml:space="preserve"> </w:t>
      </w:r>
      <w:r w:rsidRPr="00AD1E0F">
        <w:rPr>
          <w:rFonts w:hint="cs"/>
          <w:rtl/>
        </w:rPr>
        <w:t>البرازيل</w:t>
      </w:r>
      <w:r w:rsidRPr="00AD1E0F">
        <w:rPr>
          <w:rtl/>
        </w:rPr>
        <w:t xml:space="preserve">. </w:t>
      </w:r>
      <w:r w:rsidRPr="00AD1E0F">
        <w:rPr>
          <w:rFonts w:hint="cs"/>
          <w:rtl/>
        </w:rPr>
        <w:t>وأوضح الوفد أنه، فيما</w:t>
      </w:r>
      <w:r w:rsidRPr="00AD1E0F">
        <w:rPr>
          <w:rtl/>
        </w:rPr>
        <w:t xml:space="preserve"> </w:t>
      </w:r>
      <w:r w:rsidRPr="00AD1E0F">
        <w:rPr>
          <w:rFonts w:hint="cs"/>
          <w:rtl/>
        </w:rPr>
        <w:t>يتعلق</w:t>
      </w:r>
      <w:r w:rsidRPr="00AD1E0F">
        <w:rPr>
          <w:rtl/>
        </w:rPr>
        <w:t xml:space="preserve"> </w:t>
      </w:r>
      <w:r w:rsidRPr="00AD1E0F">
        <w:rPr>
          <w:rFonts w:hint="cs"/>
          <w:rtl/>
        </w:rPr>
        <w:t>بالتكاليف</w:t>
      </w:r>
      <w:r w:rsidRPr="00AD1E0F">
        <w:rPr>
          <w:rtl/>
        </w:rPr>
        <w:t xml:space="preserve"> </w:t>
      </w:r>
      <w:r w:rsidRPr="00AD1E0F">
        <w:rPr>
          <w:rFonts w:hint="cs"/>
          <w:rtl/>
        </w:rPr>
        <w:t>المرتبطة</w:t>
      </w:r>
      <w:r w:rsidRPr="00AD1E0F">
        <w:rPr>
          <w:rtl/>
        </w:rPr>
        <w:t xml:space="preserve"> </w:t>
      </w:r>
      <w:r w:rsidRPr="00AD1E0F">
        <w:rPr>
          <w:rFonts w:hint="cs"/>
          <w:rtl/>
        </w:rPr>
        <w:t>بإيداع الطلبات</w:t>
      </w:r>
      <w:r w:rsidRPr="00AD1E0F">
        <w:rPr>
          <w:rtl/>
        </w:rPr>
        <w:t xml:space="preserve"> </w:t>
      </w:r>
      <w:r w:rsidRPr="00AD1E0F">
        <w:rPr>
          <w:rFonts w:hint="cs"/>
          <w:rtl/>
        </w:rPr>
        <w:t>الدولية</w:t>
      </w:r>
      <w:r w:rsidRPr="00AD1E0F">
        <w:rPr>
          <w:rtl/>
        </w:rPr>
        <w:t xml:space="preserve"> </w:t>
      </w:r>
      <w:r w:rsidRPr="00AD1E0F">
        <w:rPr>
          <w:rFonts w:hint="cs"/>
          <w:rtl/>
        </w:rPr>
        <w:t>مثل</w:t>
      </w:r>
      <w:r w:rsidRPr="00AD1E0F">
        <w:rPr>
          <w:rtl/>
        </w:rPr>
        <w:t xml:space="preserve"> </w:t>
      </w:r>
      <w:r w:rsidRPr="00AD1E0F">
        <w:rPr>
          <w:rFonts w:hint="cs"/>
          <w:rtl/>
        </w:rPr>
        <w:t>طلبات</w:t>
      </w:r>
      <w:r w:rsidRPr="00AD1E0F">
        <w:rPr>
          <w:rtl/>
        </w:rPr>
        <w:t xml:space="preserve"> </w:t>
      </w:r>
      <w:r w:rsidRPr="00AD1E0F">
        <w:rPr>
          <w:rFonts w:hint="cs"/>
          <w:rtl/>
        </w:rPr>
        <w:t>المحامين</w:t>
      </w:r>
      <w:r w:rsidRPr="00AD1E0F">
        <w:rPr>
          <w:rtl/>
        </w:rPr>
        <w:t xml:space="preserve"> </w:t>
      </w:r>
      <w:r w:rsidRPr="00AD1E0F">
        <w:rPr>
          <w:rFonts w:hint="cs"/>
          <w:rtl/>
        </w:rPr>
        <w:t>والمترجمين</w:t>
      </w:r>
      <w:r w:rsidRPr="00AD1E0F">
        <w:rPr>
          <w:rtl/>
        </w:rPr>
        <w:t xml:space="preserve"> </w:t>
      </w:r>
      <w:r w:rsidRPr="00AD1E0F">
        <w:rPr>
          <w:rFonts w:hint="cs"/>
          <w:rtl/>
        </w:rPr>
        <w:t>التحريريين،</w:t>
      </w:r>
      <w:r w:rsidRPr="00AD1E0F">
        <w:rPr>
          <w:rtl/>
        </w:rPr>
        <w:t xml:space="preserve"> </w:t>
      </w:r>
      <w:r w:rsidRPr="00AD1E0F">
        <w:rPr>
          <w:rFonts w:hint="cs"/>
          <w:rtl/>
        </w:rPr>
        <w:t>ليس من</w:t>
      </w:r>
      <w:r w:rsidRPr="00AD1E0F">
        <w:rPr>
          <w:rtl/>
        </w:rPr>
        <w:t xml:space="preserve"> </w:t>
      </w:r>
      <w:r w:rsidRPr="00AD1E0F">
        <w:rPr>
          <w:rFonts w:hint="cs"/>
          <w:rtl/>
        </w:rPr>
        <w:t>الواقعي</w:t>
      </w:r>
      <w:r w:rsidRPr="00AD1E0F">
        <w:rPr>
          <w:rtl/>
        </w:rPr>
        <w:t xml:space="preserve"> </w:t>
      </w:r>
      <w:r w:rsidRPr="00AD1E0F">
        <w:rPr>
          <w:rFonts w:hint="cs"/>
          <w:rtl/>
        </w:rPr>
        <w:t>تناول</w:t>
      </w:r>
      <w:r w:rsidRPr="00AD1E0F">
        <w:rPr>
          <w:rtl/>
        </w:rPr>
        <w:t xml:space="preserve"> </w:t>
      </w:r>
      <w:r w:rsidRPr="00AD1E0F">
        <w:rPr>
          <w:rFonts w:hint="cs"/>
          <w:rtl/>
        </w:rPr>
        <w:t>هذه</w:t>
      </w:r>
      <w:r w:rsidRPr="00AD1E0F">
        <w:rPr>
          <w:rtl/>
        </w:rPr>
        <w:t xml:space="preserve"> </w:t>
      </w:r>
      <w:r w:rsidRPr="00AD1E0F">
        <w:rPr>
          <w:rFonts w:hint="cs"/>
          <w:rtl/>
        </w:rPr>
        <w:t>التكاليف</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توجد</w:t>
      </w:r>
      <w:r w:rsidRPr="00AD1E0F">
        <w:rPr>
          <w:rtl/>
        </w:rPr>
        <w:t xml:space="preserve"> </w:t>
      </w:r>
      <w:r w:rsidRPr="00AD1E0F">
        <w:rPr>
          <w:rFonts w:hint="cs"/>
          <w:rtl/>
        </w:rPr>
        <w:t>لدى</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سياسات</w:t>
      </w:r>
      <w:r w:rsidRPr="00AD1E0F">
        <w:rPr>
          <w:rtl/>
        </w:rPr>
        <w:t xml:space="preserve"> </w:t>
      </w:r>
      <w:r w:rsidRPr="00AD1E0F">
        <w:rPr>
          <w:rFonts w:hint="cs"/>
          <w:rtl/>
        </w:rPr>
        <w:t>وطنية</w:t>
      </w:r>
      <w:r w:rsidRPr="00AD1E0F">
        <w:rPr>
          <w:rtl/>
        </w:rPr>
        <w:t xml:space="preserve"> </w:t>
      </w:r>
      <w:r w:rsidRPr="00AD1E0F">
        <w:rPr>
          <w:rFonts w:hint="cs"/>
          <w:rtl/>
        </w:rPr>
        <w:t>مثل</w:t>
      </w:r>
      <w:r w:rsidRPr="00AD1E0F">
        <w:rPr>
          <w:rtl/>
        </w:rPr>
        <w:t xml:space="preserve"> </w:t>
      </w:r>
      <w:r w:rsidRPr="00AD1E0F">
        <w:rPr>
          <w:rFonts w:hint="cs"/>
          <w:rtl/>
        </w:rPr>
        <w:t>البرامج</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تأهيل</w:t>
      </w:r>
      <w:r w:rsidRPr="00AD1E0F">
        <w:rPr>
          <w:rtl/>
        </w:rPr>
        <w:t xml:space="preserve"> </w:t>
      </w:r>
      <w:r w:rsidRPr="00AD1E0F">
        <w:rPr>
          <w:rFonts w:hint="cs"/>
          <w:rtl/>
        </w:rPr>
        <w:t>محامي</w:t>
      </w:r>
      <w:r w:rsidRPr="00AD1E0F">
        <w:rPr>
          <w:rtl/>
        </w:rPr>
        <w:t xml:space="preserve"> </w:t>
      </w:r>
      <w:r w:rsidRPr="00AD1E0F">
        <w:rPr>
          <w:rFonts w:hint="cs"/>
          <w:rtl/>
        </w:rPr>
        <w:t>البراءات</w:t>
      </w:r>
      <w:r w:rsidRPr="00AD1E0F">
        <w:rPr>
          <w:rtl/>
        </w:rPr>
        <w:t xml:space="preserve"> </w:t>
      </w:r>
      <w:r w:rsidRPr="00AD1E0F">
        <w:rPr>
          <w:rFonts w:hint="cs"/>
          <w:rtl/>
        </w:rPr>
        <w:t>والدورات</w:t>
      </w:r>
      <w:r w:rsidRPr="00AD1E0F">
        <w:rPr>
          <w:rtl/>
        </w:rPr>
        <w:t xml:space="preserve"> </w:t>
      </w:r>
      <w:r w:rsidRPr="00AD1E0F">
        <w:rPr>
          <w:rFonts w:hint="cs"/>
          <w:rtl/>
        </w:rPr>
        <w:t>المتعلقة</w:t>
      </w:r>
      <w:r w:rsidRPr="00AD1E0F">
        <w:rPr>
          <w:rtl/>
        </w:rPr>
        <w:t xml:space="preserve"> </w:t>
      </w:r>
      <w:r w:rsidRPr="00AD1E0F">
        <w:rPr>
          <w:rFonts w:hint="cs"/>
          <w:rtl/>
        </w:rPr>
        <w:t>بصياغة</w:t>
      </w:r>
      <w:r w:rsidRPr="00AD1E0F">
        <w:rPr>
          <w:rtl/>
        </w:rPr>
        <w:t xml:space="preserve"> </w:t>
      </w:r>
      <w:r w:rsidRPr="00AD1E0F">
        <w:rPr>
          <w:rFonts w:hint="cs"/>
          <w:rtl/>
        </w:rPr>
        <w:t>البراءات</w:t>
      </w:r>
      <w:r w:rsidRPr="00AD1E0F">
        <w:rPr>
          <w:rtl/>
        </w:rPr>
        <w:t xml:space="preserve">. </w:t>
      </w:r>
      <w:r w:rsidRPr="00AD1E0F">
        <w:rPr>
          <w:rFonts w:hint="cs"/>
          <w:rtl/>
        </w:rPr>
        <w:t>وأشار الوفد إلى</w:t>
      </w:r>
      <w:r w:rsidRPr="00AD1E0F">
        <w:rPr>
          <w:rtl/>
        </w:rPr>
        <w:t xml:space="preserve"> </w:t>
      </w:r>
      <w:r w:rsidRPr="00AD1E0F">
        <w:rPr>
          <w:rFonts w:hint="cs"/>
          <w:rtl/>
        </w:rPr>
        <w:t>أن لدى</w:t>
      </w:r>
      <w:r w:rsidRPr="00AD1E0F">
        <w:rPr>
          <w:rtl/>
        </w:rPr>
        <w:t xml:space="preserve"> </w:t>
      </w:r>
      <w:r w:rsidRPr="00AD1E0F">
        <w:rPr>
          <w:rFonts w:hint="cs"/>
          <w:rtl/>
        </w:rPr>
        <w:t>الويبو</w:t>
      </w:r>
      <w:r w:rsidRPr="00AD1E0F">
        <w:rPr>
          <w:rtl/>
        </w:rPr>
        <w:t xml:space="preserve"> </w:t>
      </w:r>
      <w:r w:rsidRPr="00AD1E0F">
        <w:rPr>
          <w:rFonts w:hint="cs"/>
          <w:rtl/>
        </w:rPr>
        <w:t>برنامج</w:t>
      </w:r>
      <w:r w:rsidRPr="00AD1E0F">
        <w:rPr>
          <w:rtl/>
        </w:rPr>
        <w:t xml:space="preserve"> </w:t>
      </w:r>
      <w:r w:rsidRPr="00AD1E0F">
        <w:rPr>
          <w:rFonts w:hint="cs"/>
          <w:rtl/>
        </w:rPr>
        <w:t>مساعدة</w:t>
      </w:r>
      <w:r w:rsidRPr="00AD1E0F">
        <w:rPr>
          <w:rtl/>
        </w:rPr>
        <w:t xml:space="preserve"> </w:t>
      </w:r>
      <w:r w:rsidRPr="00AD1E0F">
        <w:rPr>
          <w:rFonts w:hint="cs"/>
          <w:rtl/>
        </w:rPr>
        <w:t>المخترعين</w:t>
      </w:r>
      <w:r w:rsidRPr="00AD1E0F">
        <w:rPr>
          <w:rtl/>
        </w:rPr>
        <w:t xml:space="preserve"> </w:t>
      </w:r>
      <w:r w:rsidRPr="00AD1E0F">
        <w:rPr>
          <w:rFonts w:hint="cs"/>
          <w:rtl/>
        </w:rPr>
        <w:t>الذي</w:t>
      </w:r>
      <w:r w:rsidRPr="00AD1E0F">
        <w:rPr>
          <w:rtl/>
        </w:rPr>
        <w:t xml:space="preserve"> </w:t>
      </w:r>
      <w:r w:rsidRPr="00AD1E0F">
        <w:rPr>
          <w:rFonts w:hint="cs"/>
          <w:rtl/>
        </w:rPr>
        <w:t>أُطلق</w:t>
      </w:r>
      <w:r w:rsidRPr="00AD1E0F">
        <w:rPr>
          <w:rtl/>
        </w:rPr>
        <w:t xml:space="preserve"> </w:t>
      </w:r>
      <w:r w:rsidRPr="00AD1E0F">
        <w:rPr>
          <w:rFonts w:hint="cs"/>
          <w:rtl/>
        </w:rPr>
        <w:t>في</w:t>
      </w:r>
      <w:r w:rsidRPr="00AD1E0F">
        <w:rPr>
          <w:rtl/>
        </w:rPr>
        <w:t xml:space="preserve"> </w:t>
      </w:r>
      <w:r w:rsidRPr="00AD1E0F">
        <w:rPr>
          <w:rFonts w:hint="cs"/>
          <w:rtl/>
        </w:rPr>
        <w:t>أكتوبر</w:t>
      </w:r>
      <w:r w:rsidRPr="00AD1E0F">
        <w:rPr>
          <w:rtl/>
        </w:rPr>
        <w:t xml:space="preserve"> 2016 </w:t>
      </w:r>
      <w:r w:rsidRPr="00AD1E0F">
        <w:rPr>
          <w:rFonts w:hint="cs"/>
          <w:rtl/>
        </w:rPr>
        <w:t>ولا زال</w:t>
      </w:r>
      <w:r w:rsidRPr="00AD1E0F">
        <w:rPr>
          <w:rtl/>
        </w:rPr>
        <w:t xml:space="preserve"> </w:t>
      </w:r>
      <w:r w:rsidRPr="00AD1E0F">
        <w:rPr>
          <w:rFonts w:hint="cs"/>
          <w:rtl/>
        </w:rPr>
        <w:t>في</w:t>
      </w:r>
      <w:r w:rsidRPr="00AD1E0F">
        <w:rPr>
          <w:rtl/>
        </w:rPr>
        <w:t xml:space="preserve"> </w:t>
      </w:r>
      <w:r w:rsidRPr="00AD1E0F">
        <w:rPr>
          <w:rFonts w:hint="cs"/>
          <w:rtl/>
        </w:rPr>
        <w:t>مرحلة</w:t>
      </w:r>
      <w:r w:rsidRPr="00AD1E0F">
        <w:rPr>
          <w:rtl/>
        </w:rPr>
        <w:t xml:space="preserve"> </w:t>
      </w:r>
      <w:r w:rsidRPr="00AD1E0F">
        <w:rPr>
          <w:rFonts w:hint="cs"/>
          <w:rtl/>
        </w:rPr>
        <w:t>أولية</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هذه</w:t>
      </w:r>
      <w:r w:rsidRPr="00AD1E0F">
        <w:rPr>
          <w:rtl/>
        </w:rPr>
        <w:t xml:space="preserve"> </w:t>
      </w:r>
      <w:r w:rsidRPr="00AD1E0F">
        <w:rPr>
          <w:rFonts w:hint="cs"/>
          <w:rtl/>
        </w:rPr>
        <w:t>المناقشات</w:t>
      </w:r>
      <w:r w:rsidRPr="00AD1E0F">
        <w:rPr>
          <w:rtl/>
        </w:rPr>
        <w:t xml:space="preserve"> </w:t>
      </w:r>
      <w:r w:rsidRPr="00AD1E0F">
        <w:rPr>
          <w:rFonts w:hint="cs"/>
          <w:rtl/>
        </w:rPr>
        <w:t>بشأن</w:t>
      </w:r>
      <w:r w:rsidRPr="00AD1E0F">
        <w:rPr>
          <w:rtl/>
        </w:rPr>
        <w:t xml:space="preserve"> </w:t>
      </w:r>
      <w:r w:rsidRPr="00AD1E0F">
        <w:rPr>
          <w:rFonts w:hint="cs"/>
          <w:rtl/>
        </w:rPr>
        <w:t>برامج</w:t>
      </w:r>
      <w:r w:rsidRPr="00AD1E0F">
        <w:rPr>
          <w:rtl/>
        </w:rPr>
        <w:t xml:space="preserve"> </w:t>
      </w:r>
      <w:r w:rsidRPr="00AD1E0F">
        <w:rPr>
          <w:rFonts w:hint="cs"/>
          <w:rtl/>
        </w:rPr>
        <w:t>مساعدة</w:t>
      </w:r>
      <w:r w:rsidRPr="00AD1E0F">
        <w:rPr>
          <w:rtl/>
        </w:rPr>
        <w:t xml:space="preserve"> </w:t>
      </w:r>
      <w:r w:rsidRPr="00AD1E0F">
        <w:rPr>
          <w:rFonts w:hint="cs"/>
          <w:rtl/>
        </w:rPr>
        <w:t>المخترعين</w:t>
      </w:r>
      <w:r w:rsidRPr="00AD1E0F">
        <w:rPr>
          <w:rtl/>
        </w:rPr>
        <w:t xml:space="preserve"> </w:t>
      </w:r>
      <w:r w:rsidRPr="00AD1E0F">
        <w:rPr>
          <w:rFonts w:hint="cs"/>
          <w:rtl/>
        </w:rPr>
        <w:t>ذات</w:t>
      </w:r>
      <w:r w:rsidRPr="00AD1E0F">
        <w:rPr>
          <w:rtl/>
        </w:rPr>
        <w:t xml:space="preserve"> </w:t>
      </w:r>
      <w:r w:rsidRPr="00AD1E0F">
        <w:rPr>
          <w:rFonts w:hint="cs"/>
          <w:rtl/>
        </w:rPr>
        <w:t>صلة</w:t>
      </w:r>
      <w:r w:rsidRPr="00AD1E0F">
        <w:rPr>
          <w:rtl/>
        </w:rPr>
        <w:t xml:space="preserve"> </w:t>
      </w:r>
      <w:r w:rsidRPr="00AD1E0F">
        <w:rPr>
          <w:rFonts w:hint="cs"/>
          <w:rtl/>
        </w:rPr>
        <w:t>بالمناقشات</w:t>
      </w:r>
      <w:r w:rsidRPr="00AD1E0F">
        <w:rPr>
          <w:rtl/>
        </w:rPr>
        <w:t xml:space="preserve"> </w:t>
      </w:r>
      <w:r w:rsidRPr="00AD1E0F">
        <w:rPr>
          <w:rFonts w:hint="cs"/>
          <w:rtl/>
        </w:rPr>
        <w:t>داخل</w:t>
      </w:r>
      <w:r w:rsidRPr="00AD1E0F">
        <w:rPr>
          <w:rtl/>
        </w:rPr>
        <w:t xml:space="preserve"> </w:t>
      </w:r>
      <w:r w:rsidRPr="00AD1E0F">
        <w:rPr>
          <w:rFonts w:hint="cs"/>
          <w:rtl/>
        </w:rPr>
        <w:t>الويبو،</w:t>
      </w:r>
      <w:r w:rsidRPr="00AD1E0F">
        <w:rPr>
          <w:rtl/>
        </w:rPr>
        <w:t xml:space="preserve"> </w:t>
      </w:r>
      <w:r w:rsidRPr="00AD1E0F">
        <w:rPr>
          <w:rFonts w:hint="cs"/>
          <w:rtl/>
        </w:rPr>
        <w:t>ولكن</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لمعاهدة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ليس</w:t>
      </w:r>
      <w:r w:rsidRPr="00AD1E0F">
        <w:rPr>
          <w:rtl/>
        </w:rPr>
        <w:t xml:space="preserve"> </w:t>
      </w:r>
      <w:r w:rsidRPr="00AD1E0F">
        <w:rPr>
          <w:rFonts w:hint="cs"/>
          <w:rtl/>
        </w:rPr>
        <w:t>أنسب</w:t>
      </w:r>
      <w:r w:rsidRPr="00AD1E0F">
        <w:rPr>
          <w:rtl/>
        </w:rPr>
        <w:t xml:space="preserve"> </w:t>
      </w:r>
      <w:r w:rsidRPr="00AD1E0F">
        <w:rPr>
          <w:rFonts w:hint="cs"/>
          <w:rtl/>
        </w:rPr>
        <w:t>محفل</w:t>
      </w:r>
      <w:r w:rsidRPr="00AD1E0F">
        <w:rPr>
          <w:rtl/>
        </w:rPr>
        <w:t xml:space="preserve">. </w:t>
      </w:r>
      <w:r w:rsidRPr="00AD1E0F">
        <w:rPr>
          <w:rFonts w:hint="cs"/>
          <w:rtl/>
        </w:rPr>
        <w:t>وأوضح الوفد أنه، على</w:t>
      </w:r>
      <w:r w:rsidRPr="00AD1E0F">
        <w:rPr>
          <w:rtl/>
        </w:rPr>
        <w:t xml:space="preserve"> </w:t>
      </w:r>
      <w:r w:rsidRPr="00AD1E0F">
        <w:rPr>
          <w:rFonts w:hint="cs"/>
          <w:rtl/>
        </w:rPr>
        <w:t>النقيض</w:t>
      </w:r>
      <w:r w:rsidRPr="00AD1E0F">
        <w:rPr>
          <w:rtl/>
        </w:rPr>
        <w:t xml:space="preserve"> </w:t>
      </w:r>
      <w:r w:rsidRPr="00AD1E0F">
        <w:rPr>
          <w:rFonts w:hint="cs"/>
          <w:rtl/>
        </w:rPr>
        <w:t>من</w:t>
      </w:r>
      <w:r w:rsidRPr="00AD1E0F">
        <w:rPr>
          <w:rtl/>
        </w:rPr>
        <w:t xml:space="preserve"> </w:t>
      </w:r>
      <w:r w:rsidRPr="00AD1E0F">
        <w:rPr>
          <w:rFonts w:hint="cs"/>
          <w:rtl/>
        </w:rPr>
        <w:t>ذلك،</w:t>
      </w:r>
      <w:r w:rsidRPr="00AD1E0F">
        <w:rPr>
          <w:rtl/>
        </w:rPr>
        <w:t xml:space="preserve"> </w:t>
      </w:r>
      <w:r w:rsidRPr="00AD1E0F">
        <w:rPr>
          <w:rFonts w:hint="cs"/>
          <w:rtl/>
        </w:rPr>
        <w:t>يهدف</w:t>
      </w:r>
      <w:r w:rsidRPr="00AD1E0F">
        <w:rPr>
          <w:rtl/>
        </w:rPr>
        <w:t xml:space="preserve"> </w:t>
      </w:r>
      <w:r w:rsidRPr="00AD1E0F">
        <w:rPr>
          <w:rFonts w:hint="cs"/>
          <w:rtl/>
        </w:rPr>
        <w:t>الاقتراح</w:t>
      </w:r>
      <w:r w:rsidRPr="00AD1E0F">
        <w:rPr>
          <w:rtl/>
        </w:rPr>
        <w:t xml:space="preserve"> </w:t>
      </w:r>
      <w:r w:rsidRPr="00AD1E0F">
        <w:rPr>
          <w:rFonts w:hint="cs"/>
          <w:rtl/>
        </w:rPr>
        <w:t>إلى</w:t>
      </w:r>
      <w:r w:rsidRPr="00AD1E0F">
        <w:rPr>
          <w:rtl/>
        </w:rPr>
        <w:t xml:space="preserve"> </w:t>
      </w:r>
      <w:r w:rsidRPr="00AD1E0F">
        <w:rPr>
          <w:rFonts w:hint="cs"/>
          <w:rtl/>
        </w:rPr>
        <w:t>عرقلة</w:t>
      </w:r>
      <w:r w:rsidRPr="00AD1E0F">
        <w:rPr>
          <w:rtl/>
        </w:rPr>
        <w:t xml:space="preserve"> </w:t>
      </w:r>
      <w:r w:rsidRPr="00AD1E0F">
        <w:rPr>
          <w:rFonts w:hint="cs"/>
          <w:rtl/>
        </w:rPr>
        <w:t>معينة</w:t>
      </w:r>
      <w:r w:rsidRPr="00AD1E0F">
        <w:rPr>
          <w:rtl/>
        </w:rPr>
        <w:t xml:space="preserve"> </w:t>
      </w:r>
      <w:r w:rsidRPr="00AD1E0F">
        <w:rPr>
          <w:rFonts w:hint="cs"/>
          <w:rtl/>
        </w:rPr>
        <w:t>لتعريف</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يمكن</w:t>
      </w:r>
      <w:r w:rsidRPr="00AD1E0F">
        <w:rPr>
          <w:rtl/>
        </w:rPr>
        <w:t xml:space="preserve"> </w:t>
      </w:r>
      <w:r w:rsidRPr="00AD1E0F">
        <w:rPr>
          <w:rFonts w:hint="cs"/>
          <w:rtl/>
        </w:rPr>
        <w:t>حلها</w:t>
      </w:r>
      <w:r w:rsidRPr="00AD1E0F">
        <w:rPr>
          <w:rtl/>
        </w:rPr>
        <w:t xml:space="preserve"> </w:t>
      </w:r>
      <w:r w:rsidRPr="00AD1E0F">
        <w:rPr>
          <w:rFonts w:hint="cs"/>
          <w:rtl/>
        </w:rPr>
        <w:t>في</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وثانيا،</w:t>
      </w:r>
      <w:r w:rsidRPr="00AD1E0F">
        <w:rPr>
          <w:rtl/>
        </w:rPr>
        <w:t xml:space="preserve"> </w:t>
      </w:r>
      <w:r w:rsidRPr="00AD1E0F">
        <w:rPr>
          <w:rFonts w:hint="cs"/>
          <w:rtl/>
        </w:rPr>
        <w:t>أشار</w:t>
      </w:r>
      <w:r w:rsidRPr="00AD1E0F">
        <w:rPr>
          <w:rtl/>
        </w:rPr>
        <w:t xml:space="preserve"> </w:t>
      </w:r>
      <w:r w:rsidRPr="00AD1E0F">
        <w:rPr>
          <w:rFonts w:hint="cs"/>
          <w:rtl/>
        </w:rPr>
        <w:t>الوفد</w:t>
      </w:r>
      <w:r w:rsidRPr="00AD1E0F">
        <w:rPr>
          <w:rtl/>
        </w:rPr>
        <w:t xml:space="preserve"> </w:t>
      </w:r>
      <w:r w:rsidRPr="00AD1E0F">
        <w:rPr>
          <w:rFonts w:hint="cs"/>
          <w:rtl/>
        </w:rPr>
        <w:t>إلى</w:t>
      </w:r>
      <w:r w:rsidRPr="00AD1E0F">
        <w:rPr>
          <w:rtl/>
        </w:rPr>
        <w:t xml:space="preserve"> </w:t>
      </w:r>
      <w:r w:rsidRPr="00AD1E0F">
        <w:rPr>
          <w:rFonts w:hint="cs"/>
          <w:rtl/>
        </w:rPr>
        <w:t>التعليقات</w:t>
      </w:r>
      <w:r w:rsidRPr="00AD1E0F">
        <w:rPr>
          <w:rtl/>
        </w:rPr>
        <w:t xml:space="preserve"> </w:t>
      </w:r>
      <w:r w:rsidRPr="00AD1E0F">
        <w:rPr>
          <w:rFonts w:hint="cs"/>
          <w:rtl/>
        </w:rPr>
        <w:t>المتعلقة</w:t>
      </w:r>
      <w:r w:rsidRPr="00AD1E0F">
        <w:rPr>
          <w:rtl/>
        </w:rPr>
        <w:t xml:space="preserve"> </w:t>
      </w:r>
      <w:r w:rsidRPr="00AD1E0F">
        <w:rPr>
          <w:rFonts w:hint="cs"/>
          <w:rtl/>
        </w:rPr>
        <w:t>بالتسويق</w:t>
      </w:r>
      <w:r w:rsidRPr="00AD1E0F">
        <w:rPr>
          <w:rtl/>
        </w:rPr>
        <w:t xml:space="preserve"> </w:t>
      </w:r>
      <w:r w:rsidRPr="00AD1E0F">
        <w:rPr>
          <w:rFonts w:hint="cs"/>
          <w:rtl/>
        </w:rPr>
        <w:t>التجاري</w:t>
      </w:r>
      <w:r w:rsidRPr="00AD1E0F">
        <w:rPr>
          <w:rtl/>
        </w:rPr>
        <w:t xml:space="preserve"> </w:t>
      </w:r>
      <w:r w:rsidRPr="00AD1E0F">
        <w:rPr>
          <w:rFonts w:hint="cs"/>
          <w:rtl/>
        </w:rPr>
        <w:t>للاختراعات</w:t>
      </w:r>
      <w:r w:rsidRPr="00AD1E0F">
        <w:rPr>
          <w:rtl/>
        </w:rPr>
        <w:t xml:space="preserve"> </w:t>
      </w:r>
      <w:r w:rsidRPr="00AD1E0F">
        <w:rPr>
          <w:rFonts w:hint="cs"/>
          <w:rtl/>
        </w:rPr>
        <w:t>التي</w:t>
      </w:r>
      <w:r w:rsidRPr="00AD1E0F">
        <w:rPr>
          <w:rtl/>
        </w:rPr>
        <w:t xml:space="preserve"> </w:t>
      </w:r>
      <w:r w:rsidRPr="00AD1E0F">
        <w:rPr>
          <w:rFonts w:hint="cs"/>
          <w:rtl/>
        </w:rPr>
        <w:t>تقدمها</w:t>
      </w:r>
      <w:r w:rsidRPr="00AD1E0F">
        <w:rPr>
          <w:rtl/>
        </w:rPr>
        <w:t xml:space="preserve"> </w:t>
      </w:r>
      <w:r w:rsidRPr="00AD1E0F">
        <w:rPr>
          <w:rFonts w:hint="cs"/>
          <w:rtl/>
        </w:rPr>
        <w:t>الجامعات،</w:t>
      </w:r>
      <w:r w:rsidRPr="00AD1E0F">
        <w:rPr>
          <w:rtl/>
        </w:rPr>
        <w:t xml:space="preserve"> </w:t>
      </w:r>
      <w:r w:rsidRPr="00AD1E0F">
        <w:rPr>
          <w:rFonts w:hint="cs"/>
          <w:rtl/>
        </w:rPr>
        <w:t>والذي</w:t>
      </w:r>
      <w:r w:rsidRPr="00AD1E0F">
        <w:rPr>
          <w:rtl/>
        </w:rPr>
        <w:t xml:space="preserve"> </w:t>
      </w:r>
      <w:r w:rsidRPr="00AD1E0F">
        <w:rPr>
          <w:rFonts w:hint="cs"/>
          <w:rtl/>
        </w:rPr>
        <w:t>يلي</w:t>
      </w:r>
      <w:r w:rsidRPr="00AD1E0F">
        <w:rPr>
          <w:rtl/>
        </w:rPr>
        <w:t xml:space="preserve"> </w:t>
      </w:r>
      <w:r w:rsidRPr="00AD1E0F">
        <w:rPr>
          <w:rFonts w:hint="cs"/>
          <w:rtl/>
        </w:rPr>
        <w:t>إيداع</w:t>
      </w:r>
      <w:r w:rsidRPr="00AD1E0F">
        <w:rPr>
          <w:rtl/>
        </w:rPr>
        <w:t xml:space="preserve"> </w:t>
      </w:r>
      <w:proofErr w:type="gramStart"/>
      <w:r w:rsidRPr="00AD1E0F">
        <w:rPr>
          <w:rFonts w:hint="cs"/>
          <w:rtl/>
        </w:rPr>
        <w:t>طلب</w:t>
      </w:r>
      <w:proofErr w:type="gramEnd"/>
      <w:r w:rsidRPr="00AD1E0F">
        <w:rPr>
          <w:rtl/>
        </w:rPr>
        <w:t xml:space="preserve"> </w:t>
      </w:r>
      <w:r w:rsidRPr="00AD1E0F">
        <w:rPr>
          <w:rFonts w:hint="cs"/>
          <w:rtl/>
        </w:rPr>
        <w:t>البراءة</w:t>
      </w:r>
      <w:r w:rsidRPr="00AD1E0F">
        <w:rPr>
          <w:rtl/>
        </w:rPr>
        <w:t xml:space="preserve">. </w:t>
      </w:r>
      <w:r w:rsidRPr="00AD1E0F">
        <w:rPr>
          <w:rFonts w:hint="cs"/>
          <w:rtl/>
        </w:rPr>
        <w:t>وأيا</w:t>
      </w:r>
      <w:r w:rsidRPr="00AD1E0F">
        <w:rPr>
          <w:rtl/>
        </w:rPr>
        <w:t xml:space="preserve"> </w:t>
      </w:r>
      <w:r w:rsidRPr="00AD1E0F">
        <w:rPr>
          <w:rFonts w:hint="cs"/>
          <w:rtl/>
        </w:rPr>
        <w:t>كانت</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تمنح،</w:t>
      </w:r>
      <w:r w:rsidRPr="00AD1E0F">
        <w:rPr>
          <w:rtl/>
        </w:rPr>
        <w:t xml:space="preserve"> </w:t>
      </w:r>
      <w:r w:rsidRPr="00AD1E0F">
        <w:rPr>
          <w:rFonts w:hint="cs"/>
          <w:rtl/>
        </w:rPr>
        <w:t>فإن</w:t>
      </w:r>
      <w:r w:rsidRPr="00AD1E0F">
        <w:rPr>
          <w:rtl/>
        </w:rPr>
        <w:t xml:space="preserve"> </w:t>
      </w:r>
      <w:r w:rsidRPr="00AD1E0F">
        <w:rPr>
          <w:rFonts w:hint="cs"/>
          <w:rtl/>
        </w:rPr>
        <w:t>الجامعات</w:t>
      </w:r>
      <w:r w:rsidRPr="00AD1E0F">
        <w:rPr>
          <w:rtl/>
        </w:rPr>
        <w:t xml:space="preserve"> </w:t>
      </w:r>
      <w:r w:rsidRPr="00AD1E0F">
        <w:rPr>
          <w:rFonts w:hint="cs"/>
          <w:rtl/>
        </w:rPr>
        <w:t>ستكون</w:t>
      </w:r>
      <w:r w:rsidRPr="00AD1E0F">
        <w:rPr>
          <w:rtl/>
        </w:rPr>
        <w:t xml:space="preserve"> </w:t>
      </w:r>
      <w:r w:rsidRPr="00AD1E0F">
        <w:rPr>
          <w:rFonts w:hint="cs"/>
          <w:rtl/>
        </w:rPr>
        <w:t>قادرة</w:t>
      </w:r>
      <w:r w:rsidRPr="00AD1E0F">
        <w:rPr>
          <w:rtl/>
        </w:rPr>
        <w:t xml:space="preserve"> </w:t>
      </w:r>
      <w:r w:rsidRPr="00AD1E0F">
        <w:rPr>
          <w:rFonts w:hint="cs"/>
          <w:rtl/>
        </w:rPr>
        <w:t>على</w:t>
      </w:r>
      <w:r w:rsidRPr="00AD1E0F">
        <w:rPr>
          <w:rtl/>
        </w:rPr>
        <w:t xml:space="preserve"> </w:t>
      </w:r>
      <w:r w:rsidRPr="00AD1E0F">
        <w:rPr>
          <w:rFonts w:hint="cs"/>
          <w:rtl/>
        </w:rPr>
        <w:t>ترخيص</w:t>
      </w:r>
      <w:r w:rsidRPr="00AD1E0F">
        <w:rPr>
          <w:rtl/>
        </w:rPr>
        <w:t xml:space="preserve"> </w:t>
      </w:r>
      <w:r w:rsidRPr="00AD1E0F">
        <w:rPr>
          <w:rFonts w:hint="cs"/>
          <w:rtl/>
        </w:rPr>
        <w:t>أو</w:t>
      </w:r>
      <w:r w:rsidRPr="00AD1E0F">
        <w:rPr>
          <w:rtl/>
        </w:rPr>
        <w:t xml:space="preserve"> </w:t>
      </w:r>
      <w:r w:rsidRPr="00AD1E0F">
        <w:rPr>
          <w:rFonts w:hint="cs"/>
          <w:rtl/>
        </w:rPr>
        <w:t>بيع</w:t>
      </w:r>
      <w:r w:rsidRPr="00AD1E0F">
        <w:rPr>
          <w:rtl/>
        </w:rPr>
        <w:t xml:space="preserve"> </w:t>
      </w:r>
      <w:r w:rsidRPr="00AD1E0F">
        <w:rPr>
          <w:rFonts w:hint="cs"/>
          <w:rtl/>
        </w:rPr>
        <w:t>أو</w:t>
      </w:r>
      <w:r w:rsidRPr="00AD1E0F">
        <w:rPr>
          <w:rtl/>
        </w:rPr>
        <w:t xml:space="preserve"> </w:t>
      </w:r>
      <w:r w:rsidRPr="00AD1E0F">
        <w:rPr>
          <w:rFonts w:hint="cs"/>
          <w:rtl/>
        </w:rPr>
        <w:t>دراسة</w:t>
      </w:r>
      <w:r w:rsidRPr="00AD1E0F">
        <w:rPr>
          <w:rtl/>
        </w:rPr>
        <w:t xml:space="preserve"> </w:t>
      </w:r>
      <w:r w:rsidRPr="00AD1E0F">
        <w:rPr>
          <w:rFonts w:hint="cs"/>
          <w:rtl/>
        </w:rPr>
        <w:t>الشراكات</w:t>
      </w:r>
      <w:r w:rsidRPr="00AD1E0F">
        <w:rPr>
          <w:rtl/>
        </w:rPr>
        <w:t xml:space="preserve"> </w:t>
      </w:r>
      <w:r w:rsidRPr="00AD1E0F">
        <w:rPr>
          <w:rFonts w:hint="cs"/>
          <w:rtl/>
        </w:rPr>
        <w:t>مع</w:t>
      </w:r>
      <w:r w:rsidRPr="00AD1E0F">
        <w:rPr>
          <w:rtl/>
        </w:rPr>
        <w:t xml:space="preserve"> </w:t>
      </w:r>
      <w:r w:rsidRPr="00AD1E0F">
        <w:rPr>
          <w:rFonts w:hint="cs"/>
          <w:rtl/>
        </w:rPr>
        <w:t>القطاع</w:t>
      </w:r>
      <w:r w:rsidRPr="00AD1E0F">
        <w:rPr>
          <w:rtl/>
        </w:rPr>
        <w:t xml:space="preserve"> </w:t>
      </w:r>
      <w:r w:rsidRPr="00AD1E0F">
        <w:rPr>
          <w:rFonts w:hint="cs"/>
          <w:rtl/>
        </w:rPr>
        <w:t>الخاص</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تسويق</w:t>
      </w:r>
      <w:r w:rsidRPr="00AD1E0F">
        <w:rPr>
          <w:rtl/>
        </w:rPr>
        <w:t xml:space="preserve"> </w:t>
      </w:r>
      <w:r w:rsidRPr="00AD1E0F">
        <w:rPr>
          <w:rFonts w:hint="cs"/>
          <w:rtl/>
        </w:rPr>
        <w:t>الاختراع</w:t>
      </w:r>
      <w:r w:rsidRPr="00AD1E0F">
        <w:rPr>
          <w:rtl/>
        </w:rPr>
        <w:t xml:space="preserve"> </w:t>
      </w:r>
      <w:r w:rsidRPr="00AD1E0F">
        <w:rPr>
          <w:rFonts w:hint="cs"/>
          <w:rtl/>
        </w:rPr>
        <w:t>المحمي</w:t>
      </w:r>
      <w:r w:rsidRPr="00AD1E0F">
        <w:rPr>
          <w:rtl/>
        </w:rPr>
        <w:t xml:space="preserve"> </w:t>
      </w:r>
      <w:r w:rsidRPr="00AD1E0F">
        <w:rPr>
          <w:rFonts w:hint="cs"/>
          <w:rtl/>
        </w:rPr>
        <w:t>بموجب</w:t>
      </w:r>
      <w:r w:rsidRPr="00AD1E0F">
        <w:rPr>
          <w:rtl/>
        </w:rPr>
        <w:t xml:space="preserve"> </w:t>
      </w:r>
      <w:r w:rsidRPr="00AD1E0F">
        <w:rPr>
          <w:rFonts w:hint="cs"/>
          <w:rtl/>
        </w:rPr>
        <w:t>البراءة</w:t>
      </w:r>
      <w:r w:rsidRPr="00AD1E0F">
        <w:rPr>
          <w:rtl/>
        </w:rPr>
        <w:t xml:space="preserve">. </w:t>
      </w:r>
      <w:proofErr w:type="gramStart"/>
      <w:r w:rsidRPr="00AD1E0F">
        <w:rPr>
          <w:rFonts w:hint="cs"/>
          <w:rtl/>
        </w:rPr>
        <w:t>ومن</w:t>
      </w:r>
      <w:proofErr w:type="gramEnd"/>
      <w:r w:rsidRPr="00AD1E0F">
        <w:rPr>
          <w:rtl/>
        </w:rPr>
        <w:t xml:space="preserve"> </w:t>
      </w:r>
      <w:r w:rsidRPr="00AD1E0F">
        <w:rPr>
          <w:rFonts w:hint="cs"/>
          <w:rtl/>
        </w:rPr>
        <w:t>ثم</w:t>
      </w:r>
      <w:r w:rsidRPr="00AD1E0F">
        <w:rPr>
          <w:rtl/>
        </w:rPr>
        <w:t xml:space="preserve"> </w:t>
      </w:r>
      <w:r w:rsidRPr="00AD1E0F">
        <w:rPr>
          <w:rFonts w:hint="cs"/>
          <w:rtl/>
        </w:rPr>
        <w:t>فإن</w:t>
      </w:r>
      <w:r w:rsidRPr="00AD1E0F">
        <w:rPr>
          <w:rtl/>
        </w:rPr>
        <w:t xml:space="preserve"> </w:t>
      </w:r>
      <w:r w:rsidRPr="00AD1E0F">
        <w:rPr>
          <w:rFonts w:hint="cs"/>
          <w:rtl/>
        </w:rPr>
        <w:t>اقتراح</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سيخلق</w:t>
      </w:r>
      <w:r w:rsidRPr="00AD1E0F">
        <w:rPr>
          <w:rtl/>
        </w:rPr>
        <w:t xml:space="preserve"> </w:t>
      </w:r>
      <w:r w:rsidRPr="00AD1E0F">
        <w:rPr>
          <w:rFonts w:hint="cs"/>
          <w:rtl/>
        </w:rPr>
        <w:t>حوافز</w:t>
      </w:r>
      <w:r w:rsidRPr="00AD1E0F">
        <w:rPr>
          <w:rtl/>
        </w:rPr>
        <w:t xml:space="preserve"> </w:t>
      </w:r>
      <w:r w:rsidRPr="00AD1E0F">
        <w:rPr>
          <w:rFonts w:hint="cs"/>
          <w:rtl/>
        </w:rPr>
        <w:t>لإيداع</w:t>
      </w:r>
      <w:r w:rsidRPr="00AD1E0F">
        <w:rPr>
          <w:rtl/>
        </w:rPr>
        <w:t xml:space="preserve"> </w:t>
      </w:r>
      <w:r w:rsidRPr="00AD1E0F">
        <w:rPr>
          <w:rFonts w:hint="cs"/>
          <w:rtl/>
        </w:rPr>
        <w:t>طلبات</w:t>
      </w:r>
      <w:r w:rsidRPr="00AD1E0F">
        <w:rPr>
          <w:rtl/>
        </w:rPr>
        <w:t xml:space="preserve"> </w:t>
      </w:r>
      <w:r w:rsidRPr="00AD1E0F">
        <w:rPr>
          <w:rFonts w:hint="cs"/>
          <w:rtl/>
        </w:rPr>
        <w:t>الاستغلال</w:t>
      </w:r>
      <w:r w:rsidRPr="00AD1E0F">
        <w:rPr>
          <w:rtl/>
        </w:rPr>
        <w:t xml:space="preserve"> </w:t>
      </w:r>
      <w:r w:rsidRPr="00AD1E0F">
        <w:rPr>
          <w:rFonts w:hint="cs"/>
          <w:rtl/>
        </w:rPr>
        <w:t>التجاري</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مما</w:t>
      </w:r>
      <w:r w:rsidRPr="00AD1E0F">
        <w:rPr>
          <w:rtl/>
        </w:rPr>
        <w:t xml:space="preserve"> </w:t>
      </w:r>
      <w:r w:rsidRPr="00AD1E0F">
        <w:rPr>
          <w:rFonts w:hint="cs"/>
          <w:rtl/>
        </w:rPr>
        <w:t>قد</w:t>
      </w:r>
      <w:r w:rsidRPr="00AD1E0F">
        <w:rPr>
          <w:rtl/>
        </w:rPr>
        <w:t xml:space="preserve"> </w:t>
      </w:r>
      <w:r w:rsidRPr="00AD1E0F">
        <w:rPr>
          <w:rFonts w:hint="cs"/>
          <w:rtl/>
        </w:rPr>
        <w:t>يسفر عن</w:t>
      </w:r>
      <w:r w:rsidRPr="00AD1E0F">
        <w:rPr>
          <w:rtl/>
        </w:rPr>
        <w:t xml:space="preserve"> </w:t>
      </w:r>
      <w:r w:rsidRPr="00AD1E0F">
        <w:rPr>
          <w:rFonts w:hint="cs"/>
          <w:rtl/>
        </w:rPr>
        <w:t>نتائج</w:t>
      </w:r>
      <w:r w:rsidRPr="00AD1E0F">
        <w:rPr>
          <w:rtl/>
        </w:rPr>
        <w:t xml:space="preserve"> </w:t>
      </w:r>
      <w:r w:rsidRPr="00AD1E0F">
        <w:rPr>
          <w:rFonts w:hint="cs"/>
          <w:rtl/>
        </w:rPr>
        <w:t>ذات</w:t>
      </w:r>
      <w:r w:rsidRPr="00AD1E0F">
        <w:rPr>
          <w:rtl/>
        </w:rPr>
        <w:t xml:space="preserve"> </w:t>
      </w:r>
      <w:r w:rsidRPr="00AD1E0F">
        <w:rPr>
          <w:rFonts w:hint="cs"/>
          <w:rtl/>
        </w:rPr>
        <w:t>صلة</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الدخل</w:t>
      </w:r>
      <w:r w:rsidRPr="00AD1E0F">
        <w:rPr>
          <w:rtl/>
        </w:rPr>
        <w:t xml:space="preserve"> </w:t>
      </w:r>
      <w:r w:rsidRPr="00AD1E0F">
        <w:rPr>
          <w:rFonts w:hint="cs"/>
          <w:rtl/>
        </w:rPr>
        <w:t>بالنسبة</w:t>
      </w:r>
      <w:r w:rsidRPr="00AD1E0F">
        <w:rPr>
          <w:rtl/>
        </w:rPr>
        <w:t xml:space="preserve"> </w:t>
      </w:r>
      <w:r w:rsidRPr="00AD1E0F">
        <w:rPr>
          <w:rFonts w:hint="cs"/>
          <w:rtl/>
        </w:rPr>
        <w:t>لمودعي الطلبات لأولئك</w:t>
      </w:r>
      <w:r w:rsidRPr="00AD1E0F">
        <w:rPr>
          <w:rtl/>
        </w:rPr>
        <w:t xml:space="preserve">. </w:t>
      </w:r>
      <w:r w:rsidRPr="00AD1E0F">
        <w:rPr>
          <w:rFonts w:hint="cs"/>
          <w:rtl/>
        </w:rPr>
        <w:t>وأفاد الوفد بأن الدراسات</w:t>
      </w:r>
      <w:r w:rsidRPr="00AD1E0F">
        <w:rPr>
          <w:rtl/>
        </w:rPr>
        <w:t xml:space="preserve"> </w:t>
      </w:r>
      <w:r w:rsidRPr="00AD1E0F">
        <w:rPr>
          <w:rFonts w:hint="cs"/>
          <w:rtl/>
        </w:rPr>
        <w:t>التي</w:t>
      </w:r>
      <w:r w:rsidRPr="00AD1E0F">
        <w:rPr>
          <w:rtl/>
        </w:rPr>
        <w:t xml:space="preserve"> </w:t>
      </w:r>
      <w:r w:rsidRPr="00AD1E0F">
        <w:rPr>
          <w:rFonts w:hint="cs"/>
          <w:rtl/>
        </w:rPr>
        <w:t>أجرتها</w:t>
      </w:r>
      <w:r w:rsidRPr="00AD1E0F">
        <w:rPr>
          <w:rtl/>
        </w:rPr>
        <w:t xml:space="preserve"> </w:t>
      </w:r>
      <w:r w:rsidRPr="00AD1E0F">
        <w:rPr>
          <w:rFonts w:hint="cs"/>
          <w:rtl/>
        </w:rPr>
        <w:t>وكالة</w:t>
      </w:r>
      <w:r w:rsidRPr="00AD1E0F">
        <w:rPr>
          <w:rtl/>
        </w:rPr>
        <w:t xml:space="preserve"> </w:t>
      </w:r>
      <w:r w:rsidRPr="00AD1E0F">
        <w:rPr>
          <w:rFonts w:hint="cs"/>
          <w:rtl/>
        </w:rPr>
        <w:t>الابتكار</w:t>
      </w:r>
      <w:r w:rsidRPr="00AD1E0F">
        <w:rPr>
          <w:rtl/>
        </w:rPr>
        <w:t xml:space="preserve"> </w:t>
      </w:r>
      <w:r w:rsidRPr="00AD1E0F">
        <w:rPr>
          <w:rFonts w:hint="cs"/>
          <w:rtl/>
        </w:rPr>
        <w:t>في</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أظهرت أن</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حققت</w:t>
      </w:r>
      <w:r w:rsidRPr="00AD1E0F">
        <w:rPr>
          <w:rtl/>
        </w:rPr>
        <w:t xml:space="preserve"> 86 </w:t>
      </w:r>
      <w:r w:rsidRPr="00AD1E0F">
        <w:rPr>
          <w:rFonts w:hint="cs"/>
          <w:rtl/>
        </w:rPr>
        <w:t>مليون</w:t>
      </w:r>
      <w:r w:rsidRPr="00AD1E0F">
        <w:rPr>
          <w:rtl/>
        </w:rPr>
        <w:t xml:space="preserve"> </w:t>
      </w:r>
      <w:r w:rsidRPr="00AD1E0F">
        <w:rPr>
          <w:rFonts w:hint="cs"/>
          <w:rtl/>
        </w:rPr>
        <w:t>جنيه</w:t>
      </w:r>
      <w:r w:rsidRPr="00AD1E0F">
        <w:rPr>
          <w:rtl/>
        </w:rPr>
        <w:t xml:space="preserve"> </w:t>
      </w:r>
      <w:r w:rsidRPr="00AD1E0F">
        <w:rPr>
          <w:rFonts w:hint="cs"/>
          <w:rtl/>
        </w:rPr>
        <w:t>استرليني</w:t>
      </w:r>
      <w:r w:rsidRPr="00AD1E0F">
        <w:rPr>
          <w:rtl/>
        </w:rPr>
        <w:t xml:space="preserve"> </w:t>
      </w:r>
      <w:r w:rsidRPr="00AD1E0F">
        <w:rPr>
          <w:rFonts w:hint="cs"/>
          <w:rtl/>
        </w:rPr>
        <w:t>من</w:t>
      </w:r>
      <w:r w:rsidRPr="00AD1E0F">
        <w:rPr>
          <w:rtl/>
        </w:rPr>
        <w:t xml:space="preserve"> </w:t>
      </w:r>
      <w:r w:rsidRPr="00AD1E0F">
        <w:rPr>
          <w:rFonts w:hint="cs"/>
          <w:rtl/>
        </w:rPr>
        <w:t>إيرادات</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2013. </w:t>
      </w:r>
      <w:r w:rsidRPr="00AD1E0F">
        <w:rPr>
          <w:rFonts w:hint="cs"/>
          <w:rtl/>
        </w:rPr>
        <w:t>وسوف</w:t>
      </w:r>
      <w:r w:rsidRPr="00AD1E0F">
        <w:rPr>
          <w:rtl/>
        </w:rPr>
        <w:t xml:space="preserve"> </w:t>
      </w:r>
      <w:r w:rsidRPr="00AD1E0F">
        <w:rPr>
          <w:rFonts w:hint="cs"/>
          <w:rtl/>
        </w:rPr>
        <w:t>يعمل</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الاتجاه</w:t>
      </w:r>
      <w:r w:rsidRPr="00AD1E0F">
        <w:rPr>
          <w:rtl/>
        </w:rPr>
        <w:t xml:space="preserve"> </w:t>
      </w:r>
      <w:r w:rsidRPr="00AD1E0F">
        <w:rPr>
          <w:rFonts w:hint="cs"/>
          <w:rtl/>
        </w:rPr>
        <w:t>عن طريق</w:t>
      </w:r>
      <w:r w:rsidRPr="00AD1E0F">
        <w:rPr>
          <w:rtl/>
        </w:rPr>
        <w:t xml:space="preserve"> </w:t>
      </w:r>
      <w:r w:rsidRPr="00AD1E0F">
        <w:rPr>
          <w:rFonts w:hint="cs"/>
          <w:rtl/>
        </w:rPr>
        <w:t>السماح</w:t>
      </w:r>
      <w:r w:rsidRPr="00AD1E0F">
        <w:rPr>
          <w:rtl/>
        </w:rPr>
        <w:t xml:space="preserve"> </w:t>
      </w:r>
      <w:r w:rsidRPr="00AD1E0F">
        <w:rPr>
          <w:rFonts w:hint="cs"/>
          <w:rtl/>
        </w:rPr>
        <w:t>للجامعات،</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اختراعاتها،</w:t>
      </w:r>
      <w:r w:rsidRPr="00AD1E0F">
        <w:rPr>
          <w:rtl/>
        </w:rPr>
        <w:t xml:space="preserve"> </w:t>
      </w:r>
      <w:r w:rsidRPr="00AD1E0F">
        <w:rPr>
          <w:rFonts w:hint="cs"/>
          <w:rtl/>
        </w:rPr>
        <w:t>بالعمل</w:t>
      </w:r>
      <w:r w:rsidRPr="00AD1E0F">
        <w:rPr>
          <w:rtl/>
        </w:rPr>
        <w:t xml:space="preserve"> </w:t>
      </w:r>
      <w:r w:rsidRPr="00AD1E0F">
        <w:rPr>
          <w:rFonts w:hint="cs"/>
          <w:rtl/>
        </w:rPr>
        <w:t>كأداة</w:t>
      </w:r>
      <w:r w:rsidRPr="00AD1E0F">
        <w:rPr>
          <w:rtl/>
        </w:rPr>
        <w:t xml:space="preserve"> </w:t>
      </w:r>
      <w:r w:rsidRPr="00AD1E0F">
        <w:rPr>
          <w:rFonts w:hint="cs"/>
          <w:rtl/>
        </w:rPr>
        <w:t>للنمو الاقتصادي</w:t>
      </w:r>
      <w:r w:rsidRPr="00AD1E0F">
        <w:rPr>
          <w:rtl/>
        </w:rPr>
        <w:t xml:space="preserve"> </w:t>
      </w:r>
      <w:r w:rsidRPr="00AD1E0F">
        <w:rPr>
          <w:rFonts w:hint="cs"/>
          <w:rtl/>
        </w:rPr>
        <w:t>والإبداع</w:t>
      </w:r>
      <w:r w:rsidRPr="00AD1E0F">
        <w:rPr>
          <w:rtl/>
        </w:rPr>
        <w:t xml:space="preserve"> </w:t>
      </w:r>
      <w:r w:rsidRPr="00AD1E0F">
        <w:rPr>
          <w:rFonts w:hint="cs"/>
          <w:rtl/>
        </w:rPr>
        <w:t>ودراسة</w:t>
      </w:r>
      <w:r w:rsidRPr="00AD1E0F">
        <w:rPr>
          <w:rtl/>
        </w:rPr>
        <w:t xml:space="preserve"> </w:t>
      </w:r>
      <w:r w:rsidRPr="00AD1E0F">
        <w:rPr>
          <w:rFonts w:hint="cs"/>
          <w:rtl/>
        </w:rPr>
        <w:t>الشراكات</w:t>
      </w:r>
      <w:r w:rsidRPr="00AD1E0F">
        <w:rPr>
          <w:rtl/>
        </w:rPr>
        <w:t xml:space="preserve"> </w:t>
      </w:r>
      <w:r w:rsidRPr="00AD1E0F">
        <w:rPr>
          <w:rFonts w:hint="cs"/>
          <w:rtl/>
        </w:rPr>
        <w:t>مع</w:t>
      </w:r>
      <w:r w:rsidRPr="00AD1E0F">
        <w:rPr>
          <w:rtl/>
        </w:rPr>
        <w:t xml:space="preserve"> </w:t>
      </w:r>
      <w:r w:rsidRPr="00AD1E0F">
        <w:rPr>
          <w:rFonts w:hint="cs"/>
          <w:rtl/>
        </w:rPr>
        <w:t>الصناعة</w:t>
      </w:r>
      <w:r w:rsidRPr="00AD1E0F">
        <w:rPr>
          <w:rtl/>
        </w:rPr>
        <w:t xml:space="preserve">. </w:t>
      </w:r>
      <w:proofErr w:type="gramStart"/>
      <w:r w:rsidRPr="00AD1E0F">
        <w:rPr>
          <w:rFonts w:hint="cs"/>
          <w:rtl/>
        </w:rPr>
        <w:t>وأوضح</w:t>
      </w:r>
      <w:proofErr w:type="gramEnd"/>
      <w:r w:rsidRPr="00AD1E0F">
        <w:rPr>
          <w:rFonts w:hint="cs"/>
          <w:rtl/>
        </w:rPr>
        <w:t xml:space="preserve"> الوفد أنه، بالإشارة</w:t>
      </w:r>
      <w:r w:rsidRPr="00AD1E0F">
        <w:rPr>
          <w:rtl/>
        </w:rPr>
        <w:t xml:space="preserve"> </w:t>
      </w:r>
      <w:r w:rsidRPr="00AD1E0F">
        <w:rPr>
          <w:rFonts w:hint="cs"/>
          <w:rtl/>
        </w:rPr>
        <w:t>إلى</w:t>
      </w:r>
      <w:r w:rsidRPr="00AD1E0F">
        <w:rPr>
          <w:rtl/>
        </w:rPr>
        <w:t xml:space="preserve"> </w:t>
      </w:r>
      <w:r w:rsidRPr="00AD1E0F">
        <w:rPr>
          <w:rFonts w:hint="cs"/>
          <w:rtl/>
        </w:rPr>
        <w:t>التخفيضات</w:t>
      </w:r>
      <w:r w:rsidRPr="00AD1E0F">
        <w:rPr>
          <w:rtl/>
        </w:rPr>
        <w:t xml:space="preserve"> </w:t>
      </w:r>
      <w:r w:rsidRPr="00AD1E0F">
        <w:rPr>
          <w:rFonts w:hint="cs"/>
          <w:rtl/>
        </w:rPr>
        <w:t>الحالية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بالنسبة</w:t>
      </w:r>
      <w:r w:rsidRPr="00AD1E0F">
        <w:rPr>
          <w:rtl/>
        </w:rPr>
        <w:t xml:space="preserve"> </w:t>
      </w:r>
      <w:r w:rsidRPr="00AD1E0F">
        <w:rPr>
          <w:rFonts w:hint="cs"/>
          <w:rtl/>
        </w:rPr>
        <w:t>للبلدان الأقل نموا</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البند</w:t>
      </w:r>
      <w:r w:rsidRPr="00AD1E0F">
        <w:rPr>
          <w:rtl/>
        </w:rPr>
        <w:t xml:space="preserve"> 5 (</w:t>
      </w:r>
      <w:r w:rsidRPr="00AD1E0F">
        <w:rPr>
          <w:rFonts w:hint="cs"/>
          <w:rtl/>
        </w:rPr>
        <w:t>ب</w:t>
      </w:r>
      <w:r w:rsidRPr="00AD1E0F">
        <w:rPr>
          <w:rtl/>
        </w:rPr>
        <w:t xml:space="preserve">) </w:t>
      </w:r>
      <w:r w:rsidRPr="00AD1E0F">
        <w:rPr>
          <w:rFonts w:hint="cs"/>
          <w:rtl/>
        </w:rPr>
        <w:t>من</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يعمل</w:t>
      </w:r>
      <w:r w:rsidRPr="00AD1E0F">
        <w:rPr>
          <w:rtl/>
        </w:rPr>
        <w:t xml:space="preserve"> </w:t>
      </w:r>
      <w:r w:rsidRPr="00AD1E0F">
        <w:rPr>
          <w:rFonts w:hint="cs"/>
          <w:rtl/>
        </w:rPr>
        <w:t>هذا</w:t>
      </w:r>
      <w:r w:rsidRPr="00AD1E0F">
        <w:rPr>
          <w:rtl/>
        </w:rPr>
        <w:t xml:space="preserve"> </w:t>
      </w:r>
      <w:r w:rsidRPr="00AD1E0F">
        <w:rPr>
          <w:rFonts w:hint="cs"/>
          <w:rtl/>
        </w:rPr>
        <w:t>إلى</w:t>
      </w:r>
      <w:r w:rsidRPr="00AD1E0F">
        <w:rPr>
          <w:rtl/>
        </w:rPr>
        <w:t xml:space="preserve"> </w:t>
      </w:r>
      <w:r w:rsidRPr="00AD1E0F">
        <w:rPr>
          <w:rFonts w:hint="cs"/>
          <w:rtl/>
        </w:rPr>
        <w:t>جانب</w:t>
      </w:r>
      <w:r w:rsidRPr="00AD1E0F">
        <w:rPr>
          <w:rtl/>
        </w:rPr>
        <w:t xml:space="preserve"> </w:t>
      </w:r>
      <w:r w:rsidRPr="00AD1E0F">
        <w:rPr>
          <w:rFonts w:hint="cs"/>
          <w:rtl/>
        </w:rPr>
        <w:t>الاقتراح،</w:t>
      </w:r>
      <w:r w:rsidRPr="00AD1E0F">
        <w:rPr>
          <w:rtl/>
        </w:rPr>
        <w:t xml:space="preserve"> </w:t>
      </w:r>
      <w:r w:rsidRPr="00AD1E0F">
        <w:rPr>
          <w:rFonts w:hint="cs"/>
          <w:rtl/>
        </w:rPr>
        <w:t>مما</w:t>
      </w:r>
      <w:r w:rsidRPr="00AD1E0F">
        <w:rPr>
          <w:rtl/>
        </w:rPr>
        <w:t xml:space="preserve"> </w:t>
      </w:r>
      <w:r w:rsidRPr="00AD1E0F">
        <w:rPr>
          <w:rFonts w:hint="cs"/>
          <w:rtl/>
        </w:rPr>
        <w:t>يوفر</w:t>
      </w:r>
      <w:r w:rsidRPr="00AD1E0F">
        <w:rPr>
          <w:rtl/>
        </w:rPr>
        <w:t xml:space="preserve"> </w:t>
      </w:r>
      <w:r w:rsidRPr="00AD1E0F">
        <w:rPr>
          <w:rFonts w:hint="cs"/>
          <w:rtl/>
        </w:rPr>
        <w:t>خصما</w:t>
      </w:r>
      <w:r w:rsidRPr="00AD1E0F">
        <w:rPr>
          <w:rtl/>
        </w:rPr>
        <w:t xml:space="preserve"> </w:t>
      </w:r>
      <w:r w:rsidRPr="00AD1E0F">
        <w:rPr>
          <w:rFonts w:hint="cs"/>
          <w:rtl/>
        </w:rPr>
        <w:t>إضافيا</w:t>
      </w:r>
      <w:r w:rsidRPr="00AD1E0F">
        <w:rPr>
          <w:rtl/>
        </w:rPr>
        <w:t xml:space="preserve"> </w:t>
      </w:r>
      <w:r w:rsidRPr="00AD1E0F">
        <w:rPr>
          <w:rFonts w:hint="cs"/>
          <w:rtl/>
        </w:rPr>
        <w:t>بنسبة</w:t>
      </w:r>
      <w:r w:rsidRPr="00AD1E0F">
        <w:rPr>
          <w:rtl/>
        </w:rPr>
        <w:t xml:space="preserve"> 50٪. </w:t>
      </w:r>
      <w:r w:rsidRPr="00AD1E0F">
        <w:rPr>
          <w:rFonts w:hint="cs"/>
          <w:rtl/>
        </w:rPr>
        <w:t>غير</w:t>
      </w:r>
      <w:r w:rsidRPr="00AD1E0F">
        <w:rPr>
          <w:rtl/>
        </w:rPr>
        <w:t xml:space="preserve"> </w:t>
      </w:r>
      <w:r w:rsidRPr="00AD1E0F">
        <w:rPr>
          <w:rFonts w:hint="cs"/>
          <w:rtl/>
        </w:rPr>
        <w:t>أن</w:t>
      </w:r>
      <w:r w:rsidRPr="00AD1E0F">
        <w:rPr>
          <w:rtl/>
        </w:rPr>
        <w:t xml:space="preserve"> </w:t>
      </w:r>
      <w:r w:rsidRPr="00AD1E0F">
        <w:rPr>
          <w:rFonts w:hint="cs"/>
          <w:rtl/>
        </w:rPr>
        <w:t>الوفد</w:t>
      </w:r>
      <w:r w:rsidRPr="00AD1E0F">
        <w:rPr>
          <w:rtl/>
        </w:rPr>
        <w:t xml:space="preserve"> </w:t>
      </w:r>
      <w:r w:rsidRPr="00AD1E0F">
        <w:rPr>
          <w:rFonts w:hint="cs"/>
          <w:rtl/>
        </w:rPr>
        <w:t>أعرب عن استعداده</w:t>
      </w:r>
      <w:r w:rsidRPr="00AD1E0F">
        <w:rPr>
          <w:rtl/>
        </w:rPr>
        <w:t xml:space="preserve"> </w:t>
      </w:r>
      <w:r w:rsidRPr="00AD1E0F">
        <w:rPr>
          <w:rFonts w:hint="cs"/>
          <w:rtl/>
        </w:rPr>
        <w:t>لمناقشة</w:t>
      </w:r>
      <w:r w:rsidRPr="00AD1E0F">
        <w:rPr>
          <w:rtl/>
        </w:rPr>
        <w:t xml:space="preserve"> </w:t>
      </w:r>
      <w:r w:rsidRPr="00AD1E0F">
        <w:rPr>
          <w:rFonts w:hint="cs"/>
          <w:rtl/>
        </w:rPr>
        <w:t>هذه</w:t>
      </w:r>
      <w:r w:rsidRPr="00AD1E0F">
        <w:rPr>
          <w:rtl/>
        </w:rPr>
        <w:t xml:space="preserve"> </w:t>
      </w:r>
      <w:r w:rsidRPr="00AD1E0F">
        <w:rPr>
          <w:rFonts w:hint="cs"/>
          <w:rtl/>
        </w:rPr>
        <w:t>المسألة،</w:t>
      </w:r>
      <w:r w:rsidRPr="00AD1E0F">
        <w:rPr>
          <w:rtl/>
        </w:rPr>
        <w:t xml:space="preserve"> </w:t>
      </w:r>
      <w:r w:rsidRPr="00AD1E0F">
        <w:rPr>
          <w:rFonts w:hint="cs"/>
          <w:rtl/>
        </w:rPr>
        <w:t>لكنه</w:t>
      </w:r>
      <w:r w:rsidRPr="00AD1E0F">
        <w:rPr>
          <w:rtl/>
        </w:rPr>
        <w:t xml:space="preserve"> </w:t>
      </w:r>
      <w:r w:rsidRPr="00AD1E0F">
        <w:rPr>
          <w:rFonts w:hint="cs"/>
          <w:rtl/>
        </w:rPr>
        <w:t>أقرّ</w:t>
      </w:r>
      <w:r w:rsidRPr="00AD1E0F">
        <w:rPr>
          <w:rtl/>
        </w:rPr>
        <w:t xml:space="preserve"> </w:t>
      </w:r>
      <w:r w:rsidRPr="00AD1E0F">
        <w:rPr>
          <w:rFonts w:hint="cs"/>
          <w:rtl/>
        </w:rPr>
        <w:t>بأن</w:t>
      </w:r>
      <w:r w:rsidRPr="00AD1E0F">
        <w:rPr>
          <w:rtl/>
        </w:rPr>
        <w:t xml:space="preserve"> </w:t>
      </w:r>
      <w:r w:rsidRPr="00AD1E0F">
        <w:rPr>
          <w:rFonts w:hint="cs"/>
          <w:rtl/>
        </w:rPr>
        <w:t>البلدان الأقل نموا</w:t>
      </w:r>
      <w:r w:rsidRPr="00AD1E0F">
        <w:rPr>
          <w:rtl/>
        </w:rPr>
        <w:t xml:space="preserve"> </w:t>
      </w:r>
      <w:r w:rsidRPr="00AD1E0F">
        <w:rPr>
          <w:rFonts w:hint="cs"/>
          <w:rtl/>
        </w:rPr>
        <w:t>تستحق</w:t>
      </w:r>
      <w:r w:rsidRPr="00AD1E0F">
        <w:rPr>
          <w:rtl/>
        </w:rPr>
        <w:t xml:space="preserve"> </w:t>
      </w:r>
      <w:r w:rsidRPr="00AD1E0F">
        <w:rPr>
          <w:rFonts w:hint="cs"/>
          <w:rtl/>
        </w:rPr>
        <w:t>جهودا يبذلها</w:t>
      </w:r>
      <w:r w:rsidRPr="00AD1E0F">
        <w:rPr>
          <w:rtl/>
        </w:rPr>
        <w:t xml:space="preserve"> </w:t>
      </w:r>
      <w:r w:rsidRPr="00AD1E0F">
        <w:rPr>
          <w:rFonts w:hint="cs"/>
          <w:rtl/>
        </w:rPr>
        <w:t>المجتمع</w:t>
      </w:r>
      <w:r w:rsidRPr="00AD1E0F">
        <w:rPr>
          <w:rtl/>
        </w:rPr>
        <w:t xml:space="preserve"> </w:t>
      </w:r>
      <w:r w:rsidRPr="00AD1E0F">
        <w:rPr>
          <w:rFonts w:hint="cs"/>
          <w:rtl/>
        </w:rPr>
        <w:t>الدولي</w:t>
      </w:r>
      <w:r w:rsidRPr="00AD1E0F">
        <w:rPr>
          <w:rtl/>
        </w:rPr>
        <w:t xml:space="preserve"> </w:t>
      </w:r>
      <w:r w:rsidR="00FE76C8" w:rsidRPr="00AD1E0F">
        <w:rPr>
          <w:rFonts w:hint="cs"/>
          <w:rtl/>
        </w:rPr>
        <w:t>لتحفيز</w:t>
      </w:r>
      <w:r w:rsidRPr="00AD1E0F">
        <w:rPr>
          <w:rtl/>
        </w:rPr>
        <w:t xml:space="preserve"> </w:t>
      </w:r>
      <w:r w:rsidRPr="00AD1E0F">
        <w:rPr>
          <w:rFonts w:hint="cs"/>
          <w:rtl/>
        </w:rPr>
        <w:t>النمو</w:t>
      </w:r>
      <w:r w:rsidRPr="00AD1E0F">
        <w:rPr>
          <w:rtl/>
        </w:rPr>
        <w:t xml:space="preserve"> </w:t>
      </w:r>
      <w:r w:rsidRPr="00AD1E0F">
        <w:rPr>
          <w:rFonts w:hint="cs"/>
          <w:rtl/>
        </w:rPr>
        <w:t>الاقتصادي</w:t>
      </w:r>
      <w:r w:rsidRPr="00AD1E0F">
        <w:rPr>
          <w:rtl/>
        </w:rPr>
        <w:t xml:space="preserve"> </w:t>
      </w:r>
      <w:r w:rsidRPr="00AD1E0F">
        <w:rPr>
          <w:rFonts w:hint="cs"/>
          <w:rtl/>
        </w:rPr>
        <w:t>والتنمية</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عدم</w:t>
      </w:r>
      <w:r w:rsidRPr="00AD1E0F">
        <w:rPr>
          <w:rtl/>
        </w:rPr>
        <w:t xml:space="preserve"> </w:t>
      </w:r>
      <w:r w:rsidRPr="00AD1E0F">
        <w:rPr>
          <w:rFonts w:hint="cs"/>
          <w:rtl/>
        </w:rPr>
        <w:t>موافقته</w:t>
      </w:r>
      <w:r w:rsidRPr="00AD1E0F">
        <w:rPr>
          <w:rtl/>
        </w:rPr>
        <w:t xml:space="preserve"> </w:t>
      </w:r>
      <w:r w:rsidRPr="00AD1E0F">
        <w:rPr>
          <w:rFonts w:hint="cs"/>
          <w:rtl/>
        </w:rPr>
        <w:t>على</w:t>
      </w:r>
      <w:r w:rsidRPr="00AD1E0F">
        <w:rPr>
          <w:rtl/>
        </w:rPr>
        <w:t xml:space="preserve"> </w:t>
      </w:r>
      <w:r w:rsidRPr="00AD1E0F">
        <w:rPr>
          <w:rFonts w:hint="cs"/>
          <w:rtl/>
        </w:rPr>
        <w:t>تعليق</w:t>
      </w:r>
      <w:r w:rsidRPr="00AD1E0F">
        <w:rPr>
          <w:rtl/>
        </w:rPr>
        <w:t xml:space="preserve"> </w:t>
      </w:r>
      <w:r w:rsidRPr="00AD1E0F">
        <w:rPr>
          <w:rFonts w:hint="cs"/>
          <w:rtl/>
        </w:rPr>
        <w:t>وفد</w:t>
      </w:r>
      <w:r w:rsidRPr="00AD1E0F">
        <w:rPr>
          <w:rtl/>
        </w:rPr>
        <w:t xml:space="preserve"> </w:t>
      </w:r>
      <w:r w:rsidRPr="00AD1E0F">
        <w:rPr>
          <w:rFonts w:hint="cs"/>
          <w:rtl/>
        </w:rPr>
        <w:t>الدانمرك</w:t>
      </w:r>
      <w:r w:rsidRPr="00AD1E0F">
        <w:rPr>
          <w:rtl/>
        </w:rPr>
        <w:t xml:space="preserve"> </w:t>
      </w:r>
      <w:r w:rsidRPr="00AD1E0F">
        <w:rPr>
          <w:rFonts w:hint="cs"/>
          <w:rtl/>
        </w:rPr>
        <w:t>بأن</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لا</w:t>
      </w:r>
      <w:r w:rsidRPr="00AD1E0F">
        <w:rPr>
          <w:rtl/>
        </w:rPr>
        <w:t xml:space="preserve"> </w:t>
      </w:r>
      <w:r w:rsidRPr="00AD1E0F">
        <w:rPr>
          <w:rFonts w:hint="cs"/>
          <w:rtl/>
        </w:rPr>
        <w:t>تشكل</w:t>
      </w:r>
      <w:r w:rsidRPr="00AD1E0F">
        <w:rPr>
          <w:rtl/>
        </w:rPr>
        <w:t xml:space="preserve"> </w:t>
      </w:r>
      <w:r w:rsidRPr="00AD1E0F">
        <w:rPr>
          <w:rFonts w:hint="cs"/>
          <w:rtl/>
        </w:rPr>
        <w:t>عائقا</w:t>
      </w:r>
      <w:r w:rsidRPr="00AD1E0F">
        <w:rPr>
          <w:rtl/>
        </w:rPr>
        <w:t xml:space="preserve"> </w:t>
      </w:r>
      <w:r w:rsidRPr="00AD1E0F">
        <w:rPr>
          <w:rFonts w:hint="cs"/>
          <w:rtl/>
        </w:rPr>
        <w:t>أمام</w:t>
      </w:r>
      <w:r w:rsidRPr="00AD1E0F">
        <w:rPr>
          <w:rtl/>
        </w:rPr>
        <w:t xml:space="preserve"> </w:t>
      </w:r>
      <w:r w:rsidRPr="00AD1E0F">
        <w:rPr>
          <w:rFonts w:hint="cs"/>
          <w:rtl/>
        </w:rPr>
        <w:t>منح</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ورأى أن ذلك</w:t>
      </w:r>
      <w:r w:rsidRPr="00AD1E0F">
        <w:rPr>
          <w:rtl/>
        </w:rPr>
        <w:t xml:space="preserve"> </w:t>
      </w:r>
      <w:r w:rsidRPr="00AD1E0F">
        <w:rPr>
          <w:rFonts w:hint="cs"/>
          <w:rtl/>
        </w:rPr>
        <w:t>أثبتته</w:t>
      </w:r>
      <w:r w:rsidRPr="00AD1E0F">
        <w:rPr>
          <w:rtl/>
        </w:rPr>
        <w:t xml:space="preserve"> </w:t>
      </w:r>
      <w:r w:rsidRPr="00AD1E0F">
        <w:rPr>
          <w:rFonts w:hint="cs"/>
          <w:rtl/>
        </w:rPr>
        <w:t>الدراسات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كبير</w:t>
      </w:r>
      <w:r w:rsidRPr="00AD1E0F">
        <w:rPr>
          <w:rtl/>
        </w:rPr>
        <w:t xml:space="preserve"> </w:t>
      </w:r>
      <w:r w:rsidRPr="00AD1E0F">
        <w:rPr>
          <w:rFonts w:hint="cs"/>
          <w:rtl/>
        </w:rPr>
        <w:t>الاقتصاديين</w:t>
      </w:r>
      <w:r w:rsidRPr="00AD1E0F">
        <w:rPr>
          <w:rtl/>
        </w:rPr>
        <w:t xml:space="preserve">. </w:t>
      </w:r>
      <w:proofErr w:type="gramStart"/>
      <w:r w:rsidRPr="00AD1E0F">
        <w:rPr>
          <w:rFonts w:hint="cs"/>
          <w:rtl/>
        </w:rPr>
        <w:t>وفيما</w:t>
      </w:r>
      <w:proofErr w:type="gramEnd"/>
      <w:r w:rsidRPr="00AD1E0F">
        <w:rPr>
          <w:rtl/>
        </w:rPr>
        <w:t xml:space="preserve"> </w:t>
      </w:r>
      <w:r w:rsidRPr="00AD1E0F">
        <w:rPr>
          <w:rFonts w:hint="cs"/>
          <w:rtl/>
        </w:rPr>
        <w:t>يتعلق</w:t>
      </w:r>
      <w:r w:rsidRPr="00AD1E0F">
        <w:rPr>
          <w:rtl/>
        </w:rPr>
        <w:t xml:space="preserve"> </w:t>
      </w:r>
      <w:r w:rsidRPr="00AD1E0F">
        <w:rPr>
          <w:rFonts w:hint="cs"/>
          <w:rtl/>
        </w:rPr>
        <w:t>بتعريف</w:t>
      </w:r>
      <w:r w:rsidRPr="00AD1E0F">
        <w:rPr>
          <w:rtl/>
        </w:rPr>
        <w:t xml:space="preserve"> </w:t>
      </w:r>
      <w:r w:rsidRPr="00AD1E0F">
        <w:rPr>
          <w:rFonts w:hint="cs"/>
          <w:rtl/>
        </w:rPr>
        <w:t>الجامعات،</w:t>
      </w:r>
      <w:r w:rsidRPr="00AD1E0F">
        <w:rPr>
          <w:rtl/>
        </w:rPr>
        <w:t xml:space="preserve"> </w:t>
      </w:r>
      <w:r w:rsidRPr="00AD1E0F">
        <w:rPr>
          <w:rFonts w:hint="cs"/>
          <w:rtl/>
        </w:rPr>
        <w:t>أشار</w:t>
      </w:r>
      <w:r w:rsidRPr="00AD1E0F">
        <w:rPr>
          <w:rtl/>
        </w:rPr>
        <w:t xml:space="preserve"> </w:t>
      </w:r>
      <w:r w:rsidRPr="00AD1E0F">
        <w:rPr>
          <w:rFonts w:hint="cs"/>
          <w:rtl/>
        </w:rPr>
        <w:t>الوفد</w:t>
      </w:r>
      <w:r w:rsidRPr="00AD1E0F">
        <w:rPr>
          <w:rtl/>
        </w:rPr>
        <w:t xml:space="preserve"> </w:t>
      </w:r>
      <w:r w:rsidRPr="00AD1E0F">
        <w:rPr>
          <w:rFonts w:hint="cs"/>
          <w:rtl/>
        </w:rPr>
        <w:t>إلى</w:t>
      </w:r>
      <w:r w:rsidRPr="00AD1E0F">
        <w:rPr>
          <w:rtl/>
        </w:rPr>
        <w:t xml:space="preserve"> </w:t>
      </w:r>
      <w:r w:rsidRPr="00AD1E0F">
        <w:rPr>
          <w:rFonts w:hint="cs"/>
          <w:rtl/>
        </w:rPr>
        <w:t>الحاشية</w:t>
      </w:r>
      <w:r w:rsidRPr="00AD1E0F">
        <w:rPr>
          <w:rtl/>
        </w:rPr>
        <w:t xml:space="preserve"> </w:t>
      </w:r>
      <w:r w:rsidRPr="00AD1E0F">
        <w:rPr>
          <w:rFonts w:hint="cs"/>
          <w:rtl/>
        </w:rPr>
        <w:t>الموجودة في</w:t>
      </w:r>
      <w:r w:rsidRPr="00AD1E0F">
        <w:rPr>
          <w:rtl/>
        </w:rPr>
        <w:t xml:space="preserve"> </w:t>
      </w:r>
      <w:r w:rsidRPr="00AD1E0F">
        <w:rPr>
          <w:rFonts w:hint="cs"/>
          <w:rtl/>
        </w:rPr>
        <w:t>التعديل</w:t>
      </w:r>
      <w:r w:rsidRPr="00AD1E0F">
        <w:rPr>
          <w:rtl/>
        </w:rPr>
        <w:t xml:space="preserve"> </w:t>
      </w:r>
      <w:r w:rsidRPr="00AD1E0F">
        <w:rPr>
          <w:rFonts w:hint="cs"/>
          <w:rtl/>
        </w:rPr>
        <w:t>المقترح</w:t>
      </w:r>
      <w:r w:rsidRPr="00AD1E0F">
        <w:rPr>
          <w:rtl/>
        </w:rPr>
        <w:t xml:space="preserve"> </w:t>
      </w:r>
      <w:r w:rsidRPr="00AD1E0F">
        <w:rPr>
          <w:rFonts w:hint="cs"/>
          <w:rtl/>
        </w:rPr>
        <w:t>لجدول</w:t>
      </w:r>
      <w:r w:rsidRPr="00AD1E0F">
        <w:rPr>
          <w:rtl/>
        </w:rPr>
        <w:t xml:space="preserve"> </w:t>
      </w:r>
      <w:r w:rsidRPr="00AD1E0F">
        <w:rPr>
          <w:rFonts w:hint="cs"/>
          <w:rtl/>
        </w:rPr>
        <w:t>الرسوم،</w:t>
      </w:r>
      <w:r w:rsidRPr="00AD1E0F">
        <w:rPr>
          <w:rtl/>
        </w:rPr>
        <w:t xml:space="preserve"> </w:t>
      </w:r>
      <w:r w:rsidRPr="00AD1E0F">
        <w:rPr>
          <w:rFonts w:hint="cs"/>
          <w:rtl/>
        </w:rPr>
        <w:t>الذي</w:t>
      </w:r>
      <w:r w:rsidRPr="00AD1E0F">
        <w:rPr>
          <w:rtl/>
        </w:rPr>
        <w:t xml:space="preserve"> </w:t>
      </w:r>
      <w:r w:rsidRPr="00AD1E0F">
        <w:rPr>
          <w:rFonts w:hint="cs"/>
          <w:rtl/>
        </w:rPr>
        <w:t>يقترح</w:t>
      </w:r>
      <w:r w:rsidRPr="00AD1E0F">
        <w:rPr>
          <w:rtl/>
        </w:rPr>
        <w:t xml:space="preserve"> </w:t>
      </w:r>
      <w:r w:rsidRPr="00AD1E0F">
        <w:rPr>
          <w:rFonts w:hint="cs"/>
          <w:rtl/>
        </w:rPr>
        <w:t>أن</w:t>
      </w:r>
      <w:r w:rsidRPr="00AD1E0F">
        <w:rPr>
          <w:rtl/>
        </w:rPr>
        <w:t xml:space="preserve"> </w:t>
      </w:r>
      <w:r w:rsidRPr="00AD1E0F">
        <w:rPr>
          <w:rFonts w:hint="cs"/>
          <w:rtl/>
        </w:rPr>
        <w:t>تبلغ</w:t>
      </w:r>
      <w:r w:rsidRPr="00AD1E0F">
        <w:rPr>
          <w:rtl/>
        </w:rPr>
        <w:t xml:space="preserve"> </w:t>
      </w:r>
      <w:r w:rsidRPr="00AD1E0F">
        <w:rPr>
          <w:rFonts w:hint="cs"/>
          <w:rtl/>
        </w:rPr>
        <w:t>كل</w:t>
      </w:r>
      <w:r w:rsidRPr="00AD1E0F">
        <w:rPr>
          <w:rtl/>
        </w:rPr>
        <w:t xml:space="preserve"> </w:t>
      </w:r>
      <w:r w:rsidRPr="00AD1E0F">
        <w:rPr>
          <w:rFonts w:hint="cs"/>
          <w:rtl/>
        </w:rPr>
        <w:t>دولة</w:t>
      </w:r>
      <w:r w:rsidRPr="00AD1E0F">
        <w:rPr>
          <w:rtl/>
        </w:rPr>
        <w:t xml:space="preserve"> </w:t>
      </w:r>
      <w:r w:rsidRPr="00AD1E0F">
        <w:rPr>
          <w:rFonts w:hint="cs"/>
          <w:rtl/>
        </w:rPr>
        <w:t>عضو</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بقائمة</w:t>
      </w:r>
      <w:r w:rsidRPr="00AD1E0F">
        <w:rPr>
          <w:rtl/>
        </w:rPr>
        <w:t xml:space="preserve"> </w:t>
      </w:r>
      <w:r w:rsidRPr="00AD1E0F">
        <w:rPr>
          <w:rFonts w:hint="cs"/>
          <w:rtl/>
        </w:rPr>
        <w:t>الجامعات</w:t>
      </w:r>
      <w:r w:rsidRPr="00AD1E0F">
        <w:rPr>
          <w:rtl/>
        </w:rPr>
        <w:t xml:space="preserve"> </w:t>
      </w:r>
      <w:r w:rsidRPr="00AD1E0F">
        <w:rPr>
          <w:rFonts w:hint="cs"/>
          <w:rtl/>
        </w:rPr>
        <w:t>المعتمدة</w:t>
      </w:r>
      <w:r w:rsidRPr="00AD1E0F">
        <w:rPr>
          <w:rtl/>
        </w:rPr>
        <w:t xml:space="preserve">. </w:t>
      </w:r>
      <w:proofErr w:type="gramStart"/>
      <w:r w:rsidRPr="00AD1E0F">
        <w:rPr>
          <w:rFonts w:hint="cs"/>
          <w:rtl/>
        </w:rPr>
        <w:t>وقال</w:t>
      </w:r>
      <w:proofErr w:type="gramEnd"/>
      <w:r w:rsidRPr="00AD1E0F">
        <w:rPr>
          <w:rFonts w:hint="cs"/>
          <w:rtl/>
        </w:rPr>
        <w:t xml:space="preserve"> إن</w:t>
      </w:r>
      <w:r w:rsidRPr="00AD1E0F">
        <w:rPr>
          <w:rtl/>
        </w:rPr>
        <w:t xml:space="preserve"> </w:t>
      </w:r>
      <w:r w:rsidRPr="00AD1E0F">
        <w:rPr>
          <w:rFonts w:hint="cs"/>
          <w:rtl/>
        </w:rPr>
        <w:t>إنشاء</w:t>
      </w:r>
      <w:r w:rsidRPr="00AD1E0F">
        <w:rPr>
          <w:rtl/>
        </w:rPr>
        <w:t xml:space="preserve"> </w:t>
      </w:r>
      <w:r w:rsidRPr="00AD1E0F">
        <w:rPr>
          <w:rFonts w:hint="cs"/>
          <w:rtl/>
        </w:rPr>
        <w:t>جامعة</w:t>
      </w:r>
      <w:r w:rsidRPr="00AD1E0F">
        <w:rPr>
          <w:rtl/>
        </w:rPr>
        <w:t xml:space="preserve"> </w:t>
      </w:r>
      <w:r w:rsidRPr="00AD1E0F">
        <w:rPr>
          <w:rFonts w:hint="cs"/>
          <w:rtl/>
        </w:rPr>
        <w:t>ليس</w:t>
      </w:r>
      <w:r w:rsidRPr="00AD1E0F">
        <w:rPr>
          <w:rtl/>
        </w:rPr>
        <w:t xml:space="preserve"> </w:t>
      </w:r>
      <w:r w:rsidRPr="00AD1E0F">
        <w:rPr>
          <w:rFonts w:hint="cs"/>
          <w:rtl/>
        </w:rPr>
        <w:t>مجرد</w:t>
      </w:r>
      <w:r w:rsidRPr="00AD1E0F">
        <w:rPr>
          <w:rtl/>
        </w:rPr>
        <w:t xml:space="preserve"> </w:t>
      </w:r>
      <w:r w:rsidRPr="00AD1E0F">
        <w:rPr>
          <w:rFonts w:hint="cs"/>
          <w:rtl/>
        </w:rPr>
        <w:t>عمل</w:t>
      </w:r>
      <w:r w:rsidRPr="00AD1E0F">
        <w:rPr>
          <w:rtl/>
        </w:rPr>
        <w:t xml:space="preserve"> </w:t>
      </w:r>
      <w:r w:rsidRPr="00AD1E0F">
        <w:rPr>
          <w:rFonts w:hint="cs"/>
          <w:rtl/>
        </w:rPr>
        <w:t>يشبه</w:t>
      </w:r>
      <w:r w:rsidRPr="00AD1E0F">
        <w:rPr>
          <w:rtl/>
        </w:rPr>
        <w:t xml:space="preserve"> </w:t>
      </w:r>
      <w:r w:rsidRPr="00AD1E0F">
        <w:rPr>
          <w:rFonts w:hint="cs"/>
          <w:rtl/>
        </w:rPr>
        <w:t>بدء</w:t>
      </w:r>
      <w:r w:rsidRPr="00AD1E0F">
        <w:rPr>
          <w:rtl/>
        </w:rPr>
        <w:t xml:space="preserve"> </w:t>
      </w:r>
      <w:r w:rsidRPr="00AD1E0F">
        <w:rPr>
          <w:rFonts w:hint="cs"/>
          <w:rtl/>
        </w:rPr>
        <w:t>نشاط</w:t>
      </w:r>
      <w:r w:rsidRPr="00AD1E0F">
        <w:rPr>
          <w:rtl/>
        </w:rPr>
        <w:t xml:space="preserve"> </w:t>
      </w:r>
      <w:r w:rsidRPr="00AD1E0F">
        <w:rPr>
          <w:rFonts w:hint="cs"/>
          <w:rtl/>
        </w:rPr>
        <w:t>تجاري،</w:t>
      </w:r>
      <w:r w:rsidRPr="00AD1E0F">
        <w:rPr>
          <w:rtl/>
        </w:rPr>
        <w:t xml:space="preserve"> </w:t>
      </w:r>
      <w:r w:rsidRPr="00AD1E0F">
        <w:rPr>
          <w:rFonts w:hint="cs"/>
          <w:rtl/>
        </w:rPr>
        <w:t>بل</w:t>
      </w:r>
      <w:r w:rsidRPr="00AD1E0F">
        <w:rPr>
          <w:rtl/>
        </w:rPr>
        <w:t xml:space="preserve"> </w:t>
      </w:r>
      <w:r w:rsidRPr="00AD1E0F">
        <w:rPr>
          <w:rFonts w:hint="cs"/>
          <w:rtl/>
        </w:rPr>
        <w:t>يخضع</w:t>
      </w:r>
      <w:r w:rsidRPr="00AD1E0F">
        <w:rPr>
          <w:rtl/>
        </w:rPr>
        <w:t xml:space="preserve"> </w:t>
      </w:r>
      <w:r w:rsidRPr="00AD1E0F">
        <w:rPr>
          <w:rFonts w:hint="cs"/>
          <w:rtl/>
        </w:rPr>
        <w:t>للسيطرة</w:t>
      </w:r>
      <w:r w:rsidRPr="00AD1E0F">
        <w:rPr>
          <w:rtl/>
        </w:rPr>
        <w:t xml:space="preserve"> </w:t>
      </w:r>
      <w:r w:rsidRPr="00AD1E0F">
        <w:rPr>
          <w:rFonts w:hint="cs"/>
          <w:rtl/>
        </w:rPr>
        <w:t>والتقييم</w:t>
      </w:r>
      <w:r w:rsidRPr="00AD1E0F">
        <w:rPr>
          <w:rtl/>
        </w:rPr>
        <w:t xml:space="preserve"> </w:t>
      </w:r>
      <w:r w:rsidRPr="00AD1E0F">
        <w:rPr>
          <w:rFonts w:hint="cs"/>
          <w:rtl/>
        </w:rPr>
        <w:t>والمراقبة</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الحكومات</w:t>
      </w:r>
      <w:r w:rsidRPr="00AD1E0F">
        <w:rPr>
          <w:rtl/>
        </w:rPr>
        <w:t xml:space="preserve">. </w:t>
      </w:r>
      <w:proofErr w:type="gramStart"/>
      <w:r w:rsidRPr="00AD1E0F">
        <w:rPr>
          <w:rFonts w:hint="cs"/>
          <w:rtl/>
        </w:rPr>
        <w:t>ومن</w:t>
      </w:r>
      <w:proofErr w:type="gramEnd"/>
      <w:r w:rsidRPr="00AD1E0F">
        <w:rPr>
          <w:rtl/>
        </w:rPr>
        <w:t xml:space="preserve"> </w:t>
      </w:r>
      <w:r w:rsidRPr="00AD1E0F">
        <w:rPr>
          <w:rFonts w:hint="cs"/>
          <w:rtl/>
        </w:rPr>
        <w:t>شأن</w:t>
      </w:r>
      <w:r w:rsidRPr="00AD1E0F">
        <w:rPr>
          <w:rtl/>
        </w:rPr>
        <w:t xml:space="preserve"> </w:t>
      </w:r>
      <w:r w:rsidRPr="00AD1E0F">
        <w:rPr>
          <w:rFonts w:hint="cs"/>
          <w:rtl/>
        </w:rPr>
        <w:t>هذه</w:t>
      </w:r>
      <w:r w:rsidRPr="00AD1E0F">
        <w:rPr>
          <w:rtl/>
        </w:rPr>
        <w:t xml:space="preserve"> </w:t>
      </w:r>
      <w:r w:rsidRPr="00AD1E0F">
        <w:rPr>
          <w:rFonts w:hint="cs"/>
          <w:rtl/>
        </w:rPr>
        <w:t>الخلفية</w:t>
      </w:r>
      <w:r w:rsidRPr="00AD1E0F">
        <w:rPr>
          <w:rtl/>
        </w:rPr>
        <w:t xml:space="preserve"> </w:t>
      </w:r>
      <w:r w:rsidRPr="00AD1E0F">
        <w:rPr>
          <w:rFonts w:hint="cs"/>
          <w:rtl/>
        </w:rPr>
        <w:t>المؤسسية</w:t>
      </w:r>
      <w:r w:rsidRPr="00AD1E0F">
        <w:rPr>
          <w:rtl/>
        </w:rPr>
        <w:t xml:space="preserve"> </w:t>
      </w:r>
      <w:r w:rsidRPr="00AD1E0F">
        <w:rPr>
          <w:rFonts w:hint="cs"/>
          <w:rtl/>
        </w:rPr>
        <w:t>أن</w:t>
      </w:r>
      <w:r w:rsidRPr="00AD1E0F">
        <w:rPr>
          <w:rtl/>
        </w:rPr>
        <w:t xml:space="preserve"> </w:t>
      </w:r>
      <w:r w:rsidRPr="00AD1E0F">
        <w:rPr>
          <w:rFonts w:hint="cs"/>
          <w:rtl/>
        </w:rPr>
        <w:t>تقلل</w:t>
      </w:r>
      <w:r w:rsidRPr="00AD1E0F">
        <w:rPr>
          <w:rtl/>
        </w:rPr>
        <w:t xml:space="preserve"> </w:t>
      </w:r>
      <w:r w:rsidRPr="00AD1E0F">
        <w:rPr>
          <w:rFonts w:hint="cs"/>
          <w:rtl/>
        </w:rPr>
        <w:t>من</w:t>
      </w:r>
      <w:r w:rsidRPr="00AD1E0F">
        <w:rPr>
          <w:rtl/>
        </w:rPr>
        <w:t xml:space="preserve"> </w:t>
      </w:r>
      <w:r w:rsidRPr="00AD1E0F">
        <w:rPr>
          <w:rFonts w:hint="cs"/>
          <w:rtl/>
        </w:rPr>
        <w:t>احتمال</w:t>
      </w:r>
      <w:r w:rsidRPr="00AD1E0F">
        <w:rPr>
          <w:rtl/>
        </w:rPr>
        <w:t xml:space="preserve"> </w:t>
      </w:r>
      <w:r w:rsidRPr="00AD1E0F">
        <w:rPr>
          <w:rFonts w:hint="cs"/>
          <w:rtl/>
        </w:rPr>
        <w:t>إساءة</w:t>
      </w:r>
      <w:r w:rsidRPr="00AD1E0F">
        <w:rPr>
          <w:rtl/>
        </w:rPr>
        <w:t xml:space="preserve"> </w:t>
      </w:r>
      <w:r w:rsidRPr="00AD1E0F">
        <w:rPr>
          <w:rFonts w:hint="cs"/>
          <w:rtl/>
        </w:rPr>
        <w:t>الاستعمال،</w:t>
      </w:r>
      <w:r w:rsidRPr="00AD1E0F">
        <w:rPr>
          <w:rtl/>
        </w:rPr>
        <w:t xml:space="preserve"> </w:t>
      </w:r>
      <w:r w:rsidRPr="00AD1E0F">
        <w:rPr>
          <w:rFonts w:hint="cs"/>
          <w:rtl/>
        </w:rPr>
        <w:t>ومن</w:t>
      </w:r>
      <w:r w:rsidRPr="00AD1E0F">
        <w:rPr>
          <w:rtl/>
        </w:rPr>
        <w:t xml:space="preserve"> </w:t>
      </w:r>
      <w:r w:rsidRPr="00AD1E0F">
        <w:rPr>
          <w:rFonts w:hint="cs"/>
          <w:rtl/>
        </w:rPr>
        <w:t>المتوقع</w:t>
      </w:r>
      <w:r w:rsidRPr="00AD1E0F">
        <w:rPr>
          <w:rtl/>
        </w:rPr>
        <w:t xml:space="preserve"> </w:t>
      </w:r>
      <w:r w:rsidRPr="00AD1E0F">
        <w:rPr>
          <w:rFonts w:hint="cs"/>
          <w:rtl/>
        </w:rPr>
        <w:t>عموما</w:t>
      </w:r>
      <w:r w:rsidRPr="00AD1E0F">
        <w:rPr>
          <w:rtl/>
        </w:rPr>
        <w:t xml:space="preserve"> </w:t>
      </w:r>
      <w:r w:rsidRPr="00AD1E0F">
        <w:rPr>
          <w:rFonts w:hint="cs"/>
          <w:rtl/>
        </w:rPr>
        <w:t>أن</w:t>
      </w:r>
      <w:r w:rsidRPr="00AD1E0F">
        <w:rPr>
          <w:rtl/>
        </w:rPr>
        <w:t xml:space="preserve"> </w:t>
      </w:r>
      <w:r w:rsidRPr="00AD1E0F">
        <w:rPr>
          <w:rFonts w:hint="cs"/>
          <w:rtl/>
        </w:rPr>
        <w:t>يطبَّق</w:t>
      </w:r>
      <w:r w:rsidRPr="00AD1E0F">
        <w:rPr>
          <w:rtl/>
        </w:rPr>
        <w:t xml:space="preserve"> </w:t>
      </w:r>
      <w:r w:rsidRPr="00AD1E0F">
        <w:rPr>
          <w:rFonts w:hint="cs"/>
          <w:rtl/>
        </w:rPr>
        <w:t>أي اتفاق</w:t>
      </w:r>
      <w:r w:rsidRPr="00AD1E0F">
        <w:rPr>
          <w:rtl/>
        </w:rPr>
        <w:t xml:space="preserve"> </w:t>
      </w:r>
      <w:r w:rsidRPr="00AD1E0F">
        <w:rPr>
          <w:rFonts w:hint="cs"/>
          <w:rtl/>
        </w:rPr>
        <w:t>دولي</w:t>
      </w:r>
      <w:r w:rsidRPr="00AD1E0F">
        <w:rPr>
          <w:rtl/>
        </w:rPr>
        <w:t xml:space="preserve"> </w:t>
      </w:r>
      <w:r w:rsidRPr="00AD1E0F">
        <w:rPr>
          <w:rFonts w:hint="cs"/>
          <w:rtl/>
        </w:rPr>
        <w:t>بحسن</w:t>
      </w:r>
      <w:r w:rsidRPr="00AD1E0F">
        <w:rPr>
          <w:rtl/>
        </w:rPr>
        <w:t xml:space="preserve"> </w:t>
      </w:r>
      <w:r w:rsidRPr="00AD1E0F">
        <w:rPr>
          <w:rFonts w:hint="cs"/>
          <w:rtl/>
        </w:rPr>
        <w:t>نية</w:t>
      </w:r>
      <w:r w:rsidRPr="00AD1E0F">
        <w:rPr>
          <w:rtl/>
        </w:rPr>
        <w:t xml:space="preserve">. </w:t>
      </w:r>
      <w:r w:rsidRPr="00AD1E0F">
        <w:rPr>
          <w:rFonts w:hint="cs"/>
          <w:rtl/>
        </w:rPr>
        <w:t>وأوضح الوفد أنه، 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يتضمن</w:t>
      </w:r>
      <w:r w:rsidRPr="00AD1E0F">
        <w:rPr>
          <w:rtl/>
        </w:rPr>
        <w:t xml:space="preserve"> </w:t>
      </w:r>
      <w:r w:rsidRPr="00AD1E0F">
        <w:rPr>
          <w:rFonts w:hint="cs"/>
          <w:rtl/>
        </w:rPr>
        <w:t>الاقتراح</w:t>
      </w:r>
      <w:r w:rsidRPr="00AD1E0F">
        <w:rPr>
          <w:rtl/>
        </w:rPr>
        <w:t xml:space="preserve"> </w:t>
      </w:r>
      <w:r w:rsidRPr="00AD1E0F">
        <w:rPr>
          <w:rFonts w:hint="cs"/>
          <w:rtl/>
        </w:rPr>
        <w:t>فترة</w:t>
      </w:r>
      <w:r w:rsidRPr="00AD1E0F">
        <w:rPr>
          <w:rtl/>
        </w:rPr>
        <w:t xml:space="preserve"> </w:t>
      </w:r>
      <w:r w:rsidRPr="00AD1E0F">
        <w:rPr>
          <w:rFonts w:hint="cs"/>
          <w:rtl/>
        </w:rPr>
        <w:t>تقييم</w:t>
      </w:r>
      <w:r w:rsidRPr="00AD1E0F">
        <w:rPr>
          <w:rtl/>
        </w:rPr>
        <w:t xml:space="preserve"> </w:t>
      </w:r>
      <w:r w:rsidRPr="00AD1E0F">
        <w:rPr>
          <w:rFonts w:hint="cs"/>
          <w:rtl/>
        </w:rPr>
        <w:t>مدتها</w:t>
      </w:r>
      <w:r w:rsidRPr="00AD1E0F">
        <w:rPr>
          <w:rtl/>
        </w:rPr>
        <w:t xml:space="preserve"> </w:t>
      </w:r>
      <w:r w:rsidRPr="00AD1E0F">
        <w:rPr>
          <w:rFonts w:hint="cs"/>
          <w:rtl/>
        </w:rPr>
        <w:t>خمس</w:t>
      </w:r>
      <w:r w:rsidRPr="00AD1E0F">
        <w:rPr>
          <w:rtl/>
        </w:rPr>
        <w:t xml:space="preserve"> </w:t>
      </w:r>
      <w:r w:rsidRPr="00AD1E0F">
        <w:rPr>
          <w:rFonts w:hint="cs"/>
          <w:rtl/>
        </w:rPr>
        <w:t>سنوات،</w:t>
      </w:r>
      <w:r w:rsidRPr="00AD1E0F">
        <w:rPr>
          <w:rtl/>
        </w:rPr>
        <w:t xml:space="preserve"> </w:t>
      </w:r>
      <w:r w:rsidRPr="00AD1E0F">
        <w:rPr>
          <w:rFonts w:hint="cs"/>
          <w:rtl/>
        </w:rPr>
        <w:t>مما</w:t>
      </w:r>
      <w:r w:rsidRPr="00AD1E0F">
        <w:rPr>
          <w:rtl/>
        </w:rPr>
        <w:t xml:space="preserve"> </w:t>
      </w:r>
      <w:r w:rsidRPr="00AD1E0F">
        <w:rPr>
          <w:rFonts w:hint="cs"/>
          <w:rtl/>
        </w:rPr>
        <w:t>سيسمح</w:t>
      </w:r>
      <w:r w:rsidRPr="00AD1E0F">
        <w:rPr>
          <w:rtl/>
        </w:rPr>
        <w:t xml:space="preserve"> </w:t>
      </w:r>
      <w:r w:rsidRPr="00AD1E0F">
        <w:rPr>
          <w:rFonts w:hint="cs"/>
          <w:rtl/>
        </w:rPr>
        <w:t>بتقييم</w:t>
      </w:r>
      <w:r w:rsidRPr="00AD1E0F">
        <w:rPr>
          <w:rtl/>
        </w:rPr>
        <w:t xml:space="preserve"> </w:t>
      </w:r>
      <w:r w:rsidRPr="00AD1E0F">
        <w:rPr>
          <w:rFonts w:hint="cs"/>
          <w:rtl/>
        </w:rPr>
        <w:t>فوائد</w:t>
      </w:r>
      <w:r w:rsidRPr="00AD1E0F">
        <w:rPr>
          <w:rtl/>
        </w:rPr>
        <w:t xml:space="preserve"> </w:t>
      </w:r>
      <w:r w:rsidRPr="00AD1E0F">
        <w:rPr>
          <w:rFonts w:hint="cs"/>
          <w:rtl/>
        </w:rPr>
        <w:t>وتحديات</w:t>
      </w:r>
      <w:r w:rsidRPr="00AD1E0F">
        <w:rPr>
          <w:rtl/>
        </w:rPr>
        <w:t xml:space="preserve"> </w:t>
      </w:r>
      <w:r w:rsidRPr="00AD1E0F">
        <w:rPr>
          <w:rFonts w:hint="cs"/>
          <w:rtl/>
        </w:rPr>
        <w:t>النظام</w:t>
      </w:r>
      <w:r w:rsidRPr="00AD1E0F">
        <w:rPr>
          <w:rtl/>
        </w:rPr>
        <w:t xml:space="preserve"> </w:t>
      </w:r>
      <w:r w:rsidRPr="00AD1E0F">
        <w:rPr>
          <w:rFonts w:hint="cs"/>
          <w:rtl/>
        </w:rPr>
        <w:t>لتحديد</w:t>
      </w:r>
      <w:r w:rsidRPr="00AD1E0F">
        <w:rPr>
          <w:rtl/>
        </w:rPr>
        <w:t xml:space="preserve"> </w:t>
      </w:r>
      <w:r w:rsidRPr="00AD1E0F">
        <w:rPr>
          <w:rFonts w:hint="cs"/>
          <w:rtl/>
        </w:rPr>
        <w:t>الإجراءات</w:t>
      </w:r>
      <w:r w:rsidRPr="00AD1E0F">
        <w:rPr>
          <w:rtl/>
        </w:rPr>
        <w:t xml:space="preserve"> </w:t>
      </w:r>
      <w:r w:rsidRPr="00AD1E0F">
        <w:rPr>
          <w:rFonts w:hint="cs"/>
          <w:rtl/>
        </w:rPr>
        <w:t>التي</w:t>
      </w:r>
      <w:r w:rsidRPr="00AD1E0F">
        <w:rPr>
          <w:rtl/>
        </w:rPr>
        <w:t xml:space="preserve"> </w:t>
      </w:r>
      <w:r w:rsidRPr="00AD1E0F">
        <w:rPr>
          <w:rFonts w:hint="cs"/>
          <w:rtl/>
        </w:rPr>
        <w:t>يتعين</w:t>
      </w:r>
      <w:r w:rsidRPr="00AD1E0F">
        <w:rPr>
          <w:rtl/>
        </w:rPr>
        <w:t xml:space="preserve"> </w:t>
      </w:r>
      <w:r w:rsidRPr="00AD1E0F">
        <w:rPr>
          <w:rFonts w:hint="cs"/>
          <w:rtl/>
        </w:rPr>
        <w:t>اتخاذها</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وأشار</w:t>
      </w:r>
      <w:r w:rsidRPr="00AD1E0F">
        <w:rPr>
          <w:rtl/>
        </w:rPr>
        <w:t xml:space="preserve"> </w:t>
      </w:r>
      <w:r w:rsidRPr="00AD1E0F">
        <w:rPr>
          <w:rFonts w:hint="cs"/>
          <w:rtl/>
        </w:rPr>
        <w:t>الوفد، فيما</w:t>
      </w:r>
      <w:r w:rsidRPr="00AD1E0F">
        <w:rPr>
          <w:rtl/>
        </w:rPr>
        <w:t xml:space="preserve"> </w:t>
      </w:r>
      <w:r w:rsidRPr="00AD1E0F">
        <w:rPr>
          <w:rFonts w:hint="cs"/>
          <w:rtl/>
        </w:rPr>
        <w:t>يتعلق</w:t>
      </w:r>
      <w:r w:rsidRPr="00AD1E0F">
        <w:rPr>
          <w:rtl/>
        </w:rPr>
        <w:t xml:space="preserve"> </w:t>
      </w:r>
      <w:r w:rsidRPr="00AD1E0F">
        <w:rPr>
          <w:rFonts w:hint="cs"/>
          <w:rtl/>
        </w:rPr>
        <w:t>بالتعليقات</w:t>
      </w:r>
      <w:r w:rsidRPr="00AD1E0F">
        <w:rPr>
          <w:rtl/>
        </w:rPr>
        <w:t xml:space="preserve"> </w:t>
      </w:r>
      <w:r w:rsidRPr="00AD1E0F">
        <w:rPr>
          <w:rFonts w:hint="cs"/>
          <w:rtl/>
        </w:rPr>
        <w:t>على</w:t>
      </w:r>
      <w:r w:rsidRPr="00AD1E0F">
        <w:rPr>
          <w:rtl/>
        </w:rPr>
        <w:t xml:space="preserve"> </w:t>
      </w:r>
      <w:r w:rsidRPr="00AD1E0F">
        <w:rPr>
          <w:rFonts w:hint="cs"/>
          <w:rtl/>
        </w:rPr>
        <w:t>مساهمة</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النمو</w:t>
      </w:r>
      <w:r w:rsidRPr="00AD1E0F">
        <w:rPr>
          <w:rtl/>
        </w:rPr>
        <w:t xml:space="preserve"> </w:t>
      </w:r>
      <w:r w:rsidRPr="00AD1E0F">
        <w:rPr>
          <w:rFonts w:hint="cs"/>
          <w:rtl/>
        </w:rPr>
        <w:t>الاقتصادي،</w:t>
      </w:r>
      <w:r w:rsidRPr="00AD1E0F">
        <w:rPr>
          <w:rtl/>
        </w:rPr>
        <w:t xml:space="preserve"> </w:t>
      </w:r>
      <w:r w:rsidRPr="00AD1E0F">
        <w:rPr>
          <w:rFonts w:hint="cs"/>
          <w:rtl/>
        </w:rPr>
        <w:t>إلى</w:t>
      </w:r>
      <w:r w:rsidRPr="00AD1E0F">
        <w:rPr>
          <w:rtl/>
        </w:rPr>
        <w:t xml:space="preserve"> </w:t>
      </w:r>
      <w:r w:rsidRPr="00AD1E0F">
        <w:rPr>
          <w:rFonts w:hint="cs"/>
          <w:rtl/>
        </w:rPr>
        <w:t>ورقة</w:t>
      </w:r>
      <w:r w:rsidRPr="00AD1E0F">
        <w:rPr>
          <w:rtl/>
        </w:rPr>
        <w:t xml:space="preserve"> </w:t>
      </w:r>
      <w:r w:rsidRPr="00AD1E0F">
        <w:rPr>
          <w:rFonts w:hint="cs"/>
          <w:rtl/>
        </w:rPr>
        <w:t>أكاديمية</w:t>
      </w:r>
      <w:r w:rsidRPr="00AD1E0F">
        <w:rPr>
          <w:rtl/>
        </w:rPr>
        <w:t xml:space="preserve"> </w:t>
      </w:r>
      <w:r w:rsidRPr="00AD1E0F">
        <w:rPr>
          <w:rFonts w:hint="cs"/>
          <w:rtl/>
        </w:rPr>
        <w:t>أعدها</w:t>
      </w:r>
      <w:r w:rsidRPr="00AD1E0F">
        <w:rPr>
          <w:rtl/>
        </w:rPr>
        <w:t xml:space="preserve"> </w:t>
      </w:r>
      <w:r w:rsidRPr="00AD1E0F">
        <w:rPr>
          <w:rFonts w:hint="cs"/>
          <w:rtl/>
        </w:rPr>
        <w:t>الاقتصادي</w:t>
      </w:r>
      <w:r w:rsidRPr="00AD1E0F">
        <w:rPr>
          <w:rtl/>
        </w:rPr>
        <w:t xml:space="preserve"> </w:t>
      </w:r>
      <w:r w:rsidRPr="00AD1E0F">
        <w:rPr>
          <w:rFonts w:hint="cs"/>
          <w:rtl/>
        </w:rPr>
        <w:t>إدوين</w:t>
      </w:r>
      <w:r w:rsidRPr="00AD1E0F">
        <w:rPr>
          <w:rtl/>
        </w:rPr>
        <w:t xml:space="preserve"> </w:t>
      </w:r>
      <w:proofErr w:type="spellStart"/>
      <w:r w:rsidRPr="00AD1E0F">
        <w:rPr>
          <w:rFonts w:hint="cs"/>
          <w:rtl/>
        </w:rPr>
        <w:t>مانسفيلد</w:t>
      </w:r>
      <w:proofErr w:type="spellEnd"/>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1991 </w:t>
      </w:r>
      <w:r w:rsidRPr="00AD1E0F">
        <w:rPr>
          <w:rFonts w:hint="cs"/>
          <w:rtl/>
        </w:rPr>
        <w:t>بعنوان</w:t>
      </w:r>
      <w:r w:rsidRPr="00AD1E0F">
        <w:rPr>
          <w:rtl/>
        </w:rPr>
        <w:t xml:space="preserve"> </w:t>
      </w:r>
      <w:r w:rsidRPr="00AD1E0F">
        <w:rPr>
          <w:rFonts w:hint="cs"/>
          <w:i/>
          <w:iCs/>
          <w:rtl/>
        </w:rPr>
        <w:t>البحث</w:t>
      </w:r>
      <w:r w:rsidRPr="00AD1E0F">
        <w:rPr>
          <w:i/>
          <w:iCs/>
          <w:rtl/>
        </w:rPr>
        <w:t xml:space="preserve"> </w:t>
      </w:r>
      <w:r w:rsidRPr="00AD1E0F">
        <w:rPr>
          <w:rFonts w:hint="cs"/>
          <w:i/>
          <w:iCs/>
          <w:rtl/>
        </w:rPr>
        <w:t>الأكاديمي</w:t>
      </w:r>
      <w:r w:rsidRPr="00AD1E0F">
        <w:rPr>
          <w:i/>
          <w:iCs/>
          <w:rtl/>
        </w:rPr>
        <w:t xml:space="preserve"> </w:t>
      </w:r>
      <w:r w:rsidRPr="00AD1E0F">
        <w:rPr>
          <w:rFonts w:hint="cs"/>
          <w:i/>
          <w:iCs/>
          <w:rtl/>
        </w:rPr>
        <w:t>والابتكار</w:t>
      </w:r>
      <w:r w:rsidRPr="00AD1E0F">
        <w:rPr>
          <w:rtl/>
        </w:rPr>
        <w:t xml:space="preserve">. </w:t>
      </w:r>
      <w:r w:rsidRPr="00AD1E0F">
        <w:rPr>
          <w:rFonts w:hint="cs"/>
          <w:rtl/>
        </w:rPr>
        <w:t>وتناول</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بتعليقات</w:t>
      </w:r>
      <w:r w:rsidRPr="00AD1E0F">
        <w:rPr>
          <w:rtl/>
        </w:rPr>
        <w:t xml:space="preserve"> </w:t>
      </w:r>
      <w:r w:rsidRPr="00AD1E0F">
        <w:rPr>
          <w:rFonts w:hint="cs"/>
          <w:rtl/>
        </w:rPr>
        <w:t>وفد</w:t>
      </w:r>
      <w:r w:rsidRPr="00AD1E0F">
        <w:rPr>
          <w:rtl/>
        </w:rPr>
        <w:t xml:space="preserve"> </w:t>
      </w:r>
      <w:r w:rsidRPr="00AD1E0F">
        <w:rPr>
          <w:rFonts w:hint="cs"/>
          <w:rtl/>
        </w:rPr>
        <w:t>سويسرا</w:t>
      </w:r>
      <w:r w:rsidRPr="00AD1E0F">
        <w:rPr>
          <w:rtl/>
        </w:rPr>
        <w:t xml:space="preserve"> </w:t>
      </w:r>
      <w:r w:rsidRPr="00AD1E0F">
        <w:rPr>
          <w:rFonts w:hint="cs"/>
          <w:rtl/>
        </w:rPr>
        <w:t>بأن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قد</w:t>
      </w:r>
      <w:r w:rsidRPr="00AD1E0F">
        <w:rPr>
          <w:rtl/>
        </w:rPr>
        <w:t xml:space="preserve"> </w:t>
      </w:r>
      <w:r w:rsidRPr="00AD1E0F">
        <w:rPr>
          <w:rFonts w:hint="cs"/>
          <w:rtl/>
        </w:rPr>
        <w:t>لا</w:t>
      </w:r>
      <w:r w:rsidRPr="00AD1E0F">
        <w:rPr>
          <w:rtl/>
        </w:rPr>
        <w:t xml:space="preserve"> </w:t>
      </w:r>
      <w:r w:rsidRPr="00AD1E0F">
        <w:rPr>
          <w:rFonts w:hint="cs"/>
          <w:rtl/>
        </w:rPr>
        <w:t>يكون</w:t>
      </w:r>
      <w:r w:rsidRPr="00AD1E0F">
        <w:rPr>
          <w:rtl/>
        </w:rPr>
        <w:t xml:space="preserve"> </w:t>
      </w:r>
      <w:r w:rsidRPr="00AD1E0F">
        <w:rPr>
          <w:rFonts w:hint="cs"/>
          <w:rtl/>
        </w:rPr>
        <w:t>أنسب</w:t>
      </w:r>
      <w:r w:rsidRPr="00AD1E0F">
        <w:rPr>
          <w:rtl/>
        </w:rPr>
        <w:t xml:space="preserve"> </w:t>
      </w:r>
      <w:r w:rsidRPr="00AD1E0F">
        <w:rPr>
          <w:rFonts w:hint="cs"/>
          <w:rtl/>
        </w:rPr>
        <w:t>طريقة</w:t>
      </w:r>
      <w:r w:rsidRPr="00AD1E0F">
        <w:rPr>
          <w:rtl/>
        </w:rPr>
        <w:t xml:space="preserve"> </w:t>
      </w:r>
      <w:r w:rsidRPr="00AD1E0F">
        <w:rPr>
          <w:rFonts w:hint="cs"/>
          <w:rtl/>
        </w:rPr>
        <w:t>لزيادة</w:t>
      </w:r>
      <w:r w:rsidRPr="00AD1E0F">
        <w:rPr>
          <w:rtl/>
        </w:rPr>
        <w:t xml:space="preserve"> </w:t>
      </w:r>
      <w:r w:rsidRPr="00AD1E0F">
        <w:rPr>
          <w:rFonts w:hint="cs"/>
          <w:rtl/>
        </w:rPr>
        <w:t>الإيداعات</w:t>
      </w:r>
      <w:r w:rsidRPr="00AD1E0F">
        <w:rPr>
          <w:rtl/>
        </w:rPr>
        <w:t xml:space="preserve"> </w:t>
      </w:r>
      <w:r w:rsidRPr="00AD1E0F">
        <w:rPr>
          <w:rFonts w:hint="cs"/>
          <w:rtl/>
        </w:rPr>
        <w:t>الخاصة</w:t>
      </w:r>
      <w:r w:rsidRPr="00AD1E0F">
        <w:rPr>
          <w:rtl/>
        </w:rPr>
        <w:t xml:space="preserve"> </w:t>
      </w:r>
      <w:r w:rsidRPr="00AD1E0F">
        <w:rPr>
          <w:rFonts w:hint="cs"/>
          <w:rtl/>
        </w:rPr>
        <w:t>بالبراءات،</w:t>
      </w:r>
      <w:r w:rsidRPr="00AD1E0F">
        <w:rPr>
          <w:rtl/>
        </w:rPr>
        <w:t xml:space="preserve"> </w:t>
      </w:r>
      <w:r w:rsidRPr="00AD1E0F">
        <w:rPr>
          <w:rFonts w:hint="cs"/>
          <w:rtl/>
        </w:rPr>
        <w:t>وأشار إلى</w:t>
      </w:r>
      <w:r w:rsidRPr="00AD1E0F">
        <w:rPr>
          <w:rtl/>
        </w:rPr>
        <w:t xml:space="preserve"> </w:t>
      </w:r>
      <w:r w:rsidRPr="00AD1E0F">
        <w:rPr>
          <w:rFonts w:hint="cs"/>
          <w:rtl/>
        </w:rPr>
        <w:t>الدراسة</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كبير</w:t>
      </w:r>
      <w:r w:rsidRPr="00AD1E0F">
        <w:rPr>
          <w:rtl/>
        </w:rPr>
        <w:t xml:space="preserve"> </w:t>
      </w:r>
      <w:r w:rsidRPr="00AD1E0F">
        <w:rPr>
          <w:rFonts w:hint="cs"/>
          <w:rtl/>
        </w:rPr>
        <w:t>الخبراء</w:t>
      </w:r>
      <w:r w:rsidRPr="00AD1E0F">
        <w:rPr>
          <w:rtl/>
        </w:rPr>
        <w:t xml:space="preserve"> </w:t>
      </w:r>
      <w:r w:rsidRPr="00AD1E0F">
        <w:rPr>
          <w:rFonts w:hint="cs"/>
          <w:rtl/>
        </w:rPr>
        <w:t>الاقتصاديين</w:t>
      </w:r>
      <w:r w:rsidRPr="00AD1E0F">
        <w:rPr>
          <w:rtl/>
        </w:rPr>
        <w:t xml:space="preserve"> </w:t>
      </w:r>
      <w:r w:rsidRPr="00AD1E0F">
        <w:rPr>
          <w:rFonts w:hint="cs"/>
          <w:rtl/>
        </w:rPr>
        <w:t>والتي</w:t>
      </w:r>
      <w:r w:rsidRPr="00AD1E0F">
        <w:rPr>
          <w:rtl/>
        </w:rPr>
        <w:t xml:space="preserve"> </w:t>
      </w:r>
      <w:r w:rsidRPr="00AD1E0F">
        <w:rPr>
          <w:rFonts w:hint="cs"/>
          <w:rtl/>
        </w:rPr>
        <w:t>أظهرت</w:t>
      </w:r>
      <w:r w:rsidRPr="00AD1E0F">
        <w:rPr>
          <w:rtl/>
        </w:rPr>
        <w:t xml:space="preserve"> </w:t>
      </w:r>
      <w:r w:rsidRPr="00AD1E0F">
        <w:rPr>
          <w:rFonts w:hint="cs"/>
          <w:rtl/>
        </w:rPr>
        <w:t>أن</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أكثر</w:t>
      </w:r>
      <w:r w:rsidRPr="00AD1E0F">
        <w:rPr>
          <w:rtl/>
        </w:rPr>
        <w:t xml:space="preserve"> </w:t>
      </w:r>
      <w:r w:rsidRPr="00AD1E0F">
        <w:rPr>
          <w:rFonts w:hint="cs"/>
          <w:rtl/>
        </w:rPr>
        <w:t>حساسية</w:t>
      </w:r>
      <w:r w:rsidRPr="00AD1E0F">
        <w:rPr>
          <w:rtl/>
        </w:rPr>
        <w:t xml:space="preserve">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الآخرين بثمانية مرات للتعديلات في الرسوم</w:t>
      </w:r>
      <w:r w:rsidRPr="00AD1E0F">
        <w:rPr>
          <w:rtl/>
        </w:rPr>
        <w:t xml:space="preserve">. </w:t>
      </w:r>
      <w:r w:rsidRPr="00AD1E0F">
        <w:rPr>
          <w:rFonts w:hint="cs"/>
          <w:rtl/>
        </w:rPr>
        <w:t>وأقرّ الوفد</w:t>
      </w:r>
      <w:r w:rsidRPr="00AD1E0F">
        <w:rPr>
          <w:rtl/>
        </w:rPr>
        <w:t xml:space="preserve"> </w:t>
      </w:r>
      <w:r w:rsidRPr="00AD1E0F">
        <w:rPr>
          <w:rFonts w:hint="cs"/>
          <w:rtl/>
        </w:rPr>
        <w:t>بخدمات</w:t>
      </w:r>
      <w:r w:rsidRPr="00AD1E0F">
        <w:rPr>
          <w:rtl/>
        </w:rPr>
        <w:t xml:space="preserve"> </w:t>
      </w:r>
      <w:r w:rsidRPr="00AD1E0F">
        <w:rPr>
          <w:rFonts w:hint="cs"/>
          <w:rtl/>
        </w:rPr>
        <w:t>الويبو</w:t>
      </w:r>
      <w:r w:rsidRPr="00AD1E0F">
        <w:rPr>
          <w:rtl/>
        </w:rPr>
        <w:t xml:space="preserve"> </w:t>
      </w:r>
      <w:r w:rsidRPr="00AD1E0F">
        <w:rPr>
          <w:rFonts w:hint="cs"/>
          <w:rtl/>
        </w:rPr>
        <w:t>لمعلومات</w:t>
      </w:r>
      <w:r w:rsidRPr="00AD1E0F">
        <w:rPr>
          <w:rtl/>
        </w:rPr>
        <w:t xml:space="preserve"> </w:t>
      </w:r>
      <w:r w:rsidRPr="00AD1E0F">
        <w:rPr>
          <w:rFonts w:hint="cs"/>
          <w:rtl/>
        </w:rPr>
        <w:t>البراءات</w:t>
      </w:r>
      <w:r w:rsidRPr="00AD1E0F">
        <w:rPr>
          <w:rtl/>
        </w:rPr>
        <w:t xml:space="preserve"> </w:t>
      </w:r>
      <w:r w:rsidRPr="00AD1E0F">
        <w:rPr>
          <w:rFonts w:hint="cs"/>
          <w:rtl/>
        </w:rPr>
        <w:t>(</w:t>
      </w:r>
      <w:r w:rsidRPr="00AD1E0F">
        <w:t>WPIS</w:t>
      </w:r>
      <w:r w:rsidRPr="00AD1E0F">
        <w:rPr>
          <w:rFonts w:hint="cs"/>
          <w:rtl/>
        </w:rPr>
        <w:t>)</w:t>
      </w:r>
      <w:r w:rsidRPr="00AD1E0F">
        <w:rPr>
          <w:rtl/>
        </w:rPr>
        <w:t xml:space="preserve"> </w:t>
      </w:r>
      <w:r w:rsidRPr="00AD1E0F">
        <w:rPr>
          <w:rFonts w:hint="cs"/>
          <w:rtl/>
        </w:rPr>
        <w:t>التي</w:t>
      </w:r>
      <w:r w:rsidRPr="00AD1E0F">
        <w:rPr>
          <w:rtl/>
        </w:rPr>
        <w:t xml:space="preserve"> </w:t>
      </w:r>
      <w:r w:rsidRPr="00AD1E0F">
        <w:rPr>
          <w:rFonts w:hint="cs"/>
          <w:rtl/>
        </w:rPr>
        <w:t>أشار</w:t>
      </w:r>
      <w:r w:rsidRPr="00AD1E0F">
        <w:rPr>
          <w:rtl/>
        </w:rPr>
        <w:t xml:space="preserve"> </w:t>
      </w:r>
      <w:r w:rsidRPr="00AD1E0F">
        <w:rPr>
          <w:rFonts w:hint="cs"/>
          <w:rtl/>
        </w:rPr>
        <w:t>إليها</w:t>
      </w:r>
      <w:r w:rsidRPr="00AD1E0F">
        <w:rPr>
          <w:rtl/>
        </w:rPr>
        <w:t xml:space="preserve"> </w:t>
      </w:r>
      <w:r w:rsidRPr="00AD1E0F">
        <w:rPr>
          <w:rFonts w:hint="cs"/>
          <w:rtl/>
        </w:rPr>
        <w:t>وفد</w:t>
      </w:r>
      <w:r w:rsidRPr="00AD1E0F">
        <w:rPr>
          <w:rtl/>
        </w:rPr>
        <w:t xml:space="preserve"> </w:t>
      </w:r>
      <w:r w:rsidRPr="00AD1E0F">
        <w:rPr>
          <w:rFonts w:hint="cs"/>
          <w:rtl/>
        </w:rPr>
        <w:t>أستراليا</w:t>
      </w:r>
      <w:r w:rsidRPr="00AD1E0F">
        <w:rPr>
          <w:rtl/>
        </w:rPr>
        <w:t xml:space="preserve"> </w:t>
      </w:r>
      <w:r w:rsidRPr="00AD1E0F">
        <w:rPr>
          <w:rFonts w:hint="cs"/>
          <w:rtl/>
        </w:rPr>
        <w:t>وذكر</w:t>
      </w:r>
      <w:r w:rsidRPr="00AD1E0F">
        <w:rPr>
          <w:rtl/>
        </w:rPr>
        <w:t xml:space="preserve"> </w:t>
      </w:r>
      <w:r w:rsidRPr="00AD1E0F">
        <w:rPr>
          <w:rFonts w:hint="cs"/>
          <w:rtl/>
        </w:rPr>
        <w:t>أن</w:t>
      </w:r>
      <w:r w:rsidRPr="00AD1E0F">
        <w:rPr>
          <w:rtl/>
        </w:rPr>
        <w:t xml:space="preserve"> </w:t>
      </w:r>
      <w:r w:rsidRPr="00AD1E0F">
        <w:rPr>
          <w:rFonts w:hint="cs"/>
          <w:rtl/>
        </w:rPr>
        <w:t>هذه</w:t>
      </w:r>
      <w:r w:rsidRPr="00AD1E0F">
        <w:rPr>
          <w:rtl/>
        </w:rPr>
        <w:t xml:space="preserve"> </w:t>
      </w:r>
      <w:r w:rsidRPr="00AD1E0F">
        <w:rPr>
          <w:rFonts w:hint="cs"/>
          <w:rtl/>
        </w:rPr>
        <w:t>الإجراءات</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تعمل</w:t>
      </w:r>
      <w:r w:rsidRPr="00AD1E0F">
        <w:rPr>
          <w:rtl/>
        </w:rPr>
        <w:t xml:space="preserve"> </w:t>
      </w:r>
      <w:r w:rsidRPr="00AD1E0F">
        <w:rPr>
          <w:rFonts w:hint="cs"/>
          <w:rtl/>
        </w:rPr>
        <w:t>جنبا</w:t>
      </w:r>
      <w:r w:rsidRPr="00AD1E0F">
        <w:rPr>
          <w:rtl/>
        </w:rPr>
        <w:t xml:space="preserve"> </w:t>
      </w:r>
      <w:r w:rsidRPr="00AD1E0F">
        <w:rPr>
          <w:rFonts w:hint="cs"/>
          <w:rtl/>
        </w:rPr>
        <w:t>إلى</w:t>
      </w:r>
      <w:r w:rsidRPr="00AD1E0F">
        <w:rPr>
          <w:rtl/>
        </w:rPr>
        <w:t xml:space="preserve"> </w:t>
      </w:r>
      <w:r w:rsidRPr="00AD1E0F">
        <w:rPr>
          <w:rFonts w:hint="cs"/>
          <w:rtl/>
        </w:rPr>
        <w:t>جنب</w:t>
      </w:r>
      <w:r w:rsidRPr="00AD1E0F">
        <w:rPr>
          <w:rtl/>
        </w:rPr>
        <w:t xml:space="preserve"> </w:t>
      </w:r>
      <w:r w:rsidRPr="00AD1E0F">
        <w:rPr>
          <w:rFonts w:hint="cs"/>
          <w:rtl/>
        </w:rPr>
        <w:t>مع</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لتحفيز</w:t>
      </w:r>
      <w:r w:rsidRPr="00AD1E0F">
        <w:rPr>
          <w:rtl/>
        </w:rPr>
        <w:t xml:space="preserve"> </w:t>
      </w:r>
      <w:r w:rsidRPr="00AD1E0F">
        <w:rPr>
          <w:rFonts w:hint="cs"/>
          <w:rtl/>
        </w:rPr>
        <w:t>النمو</w:t>
      </w:r>
      <w:r w:rsidRPr="00AD1E0F">
        <w:rPr>
          <w:rtl/>
        </w:rPr>
        <w:t xml:space="preserve"> </w:t>
      </w:r>
      <w:r w:rsidRPr="00AD1E0F">
        <w:rPr>
          <w:rFonts w:hint="cs"/>
          <w:rtl/>
        </w:rPr>
        <w:t>الاقتصادي</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وأنها</w:t>
      </w:r>
      <w:r w:rsidRPr="00AD1E0F">
        <w:rPr>
          <w:rtl/>
        </w:rPr>
        <w:t xml:space="preserve"> </w:t>
      </w:r>
      <w:r w:rsidRPr="00AD1E0F">
        <w:rPr>
          <w:rFonts w:hint="cs"/>
          <w:rtl/>
        </w:rPr>
        <w:t>ليست</w:t>
      </w:r>
      <w:r w:rsidRPr="00AD1E0F">
        <w:rPr>
          <w:rtl/>
        </w:rPr>
        <w:t xml:space="preserve"> </w:t>
      </w:r>
      <w:r w:rsidRPr="00AD1E0F">
        <w:rPr>
          <w:rFonts w:hint="cs"/>
          <w:rtl/>
        </w:rPr>
        <w:t>بديلا</w:t>
      </w:r>
      <w:r w:rsidRPr="00AD1E0F">
        <w:rPr>
          <w:rtl/>
        </w:rPr>
        <w:t xml:space="preserve"> </w:t>
      </w:r>
      <w:r w:rsidRPr="00AD1E0F">
        <w:rPr>
          <w:rFonts w:hint="cs"/>
          <w:rtl/>
        </w:rPr>
        <w:t>عن</w:t>
      </w:r>
      <w:r w:rsidRPr="00AD1E0F">
        <w:rPr>
          <w:rtl/>
        </w:rPr>
        <w:t xml:space="preserve"> </w:t>
      </w:r>
      <w:r w:rsidRPr="00AD1E0F">
        <w:rPr>
          <w:rFonts w:hint="cs"/>
          <w:rtl/>
        </w:rPr>
        <w:t>التخفيضات</w:t>
      </w:r>
      <w:r w:rsidRPr="00AD1E0F">
        <w:rPr>
          <w:rtl/>
        </w:rPr>
        <w:t xml:space="preserve">. </w:t>
      </w:r>
      <w:proofErr w:type="gramStart"/>
      <w:r w:rsidRPr="00AD1E0F">
        <w:rPr>
          <w:rFonts w:hint="cs"/>
          <w:rtl/>
        </w:rPr>
        <w:t>وفي</w:t>
      </w:r>
      <w:proofErr w:type="gramEnd"/>
      <w:r w:rsidRPr="00AD1E0F">
        <w:rPr>
          <w:rtl/>
        </w:rPr>
        <w:t xml:space="preserve"> </w:t>
      </w:r>
      <w:r w:rsidRPr="00AD1E0F">
        <w:rPr>
          <w:rFonts w:hint="cs"/>
          <w:rtl/>
        </w:rPr>
        <w:t>الختام،</w:t>
      </w:r>
      <w:r w:rsidRPr="00AD1E0F">
        <w:rPr>
          <w:rtl/>
        </w:rPr>
        <w:t xml:space="preserve"> </w:t>
      </w:r>
      <w:r w:rsidRPr="00AD1E0F">
        <w:rPr>
          <w:rFonts w:hint="cs"/>
          <w:rtl/>
        </w:rPr>
        <w:t>أشار</w:t>
      </w:r>
      <w:r w:rsidRPr="00AD1E0F">
        <w:rPr>
          <w:rtl/>
        </w:rPr>
        <w:t xml:space="preserve"> </w:t>
      </w:r>
      <w:r w:rsidRPr="00AD1E0F">
        <w:rPr>
          <w:rFonts w:hint="cs"/>
          <w:rtl/>
        </w:rPr>
        <w:t>الوفد</w:t>
      </w:r>
      <w:r w:rsidRPr="00AD1E0F">
        <w:rPr>
          <w:rtl/>
        </w:rPr>
        <w:t xml:space="preserve"> </w:t>
      </w:r>
      <w:r w:rsidRPr="00AD1E0F">
        <w:rPr>
          <w:rFonts w:hint="cs"/>
          <w:rtl/>
        </w:rPr>
        <w:t>إلى</w:t>
      </w:r>
      <w:r w:rsidRPr="00AD1E0F">
        <w:rPr>
          <w:rtl/>
        </w:rPr>
        <w:t xml:space="preserve"> </w:t>
      </w:r>
      <w:r w:rsidRPr="00AD1E0F">
        <w:rPr>
          <w:rFonts w:hint="cs"/>
          <w:rtl/>
        </w:rPr>
        <w:t>رغبته</w:t>
      </w:r>
      <w:r w:rsidRPr="00AD1E0F">
        <w:rPr>
          <w:rtl/>
        </w:rPr>
        <w:t xml:space="preserve"> </w:t>
      </w:r>
      <w:r w:rsidRPr="00AD1E0F">
        <w:rPr>
          <w:rFonts w:hint="cs"/>
          <w:rtl/>
        </w:rPr>
        <w:t>في</w:t>
      </w:r>
      <w:r w:rsidRPr="00AD1E0F">
        <w:rPr>
          <w:rtl/>
        </w:rPr>
        <w:t xml:space="preserve"> </w:t>
      </w:r>
      <w:r w:rsidRPr="00AD1E0F">
        <w:rPr>
          <w:rFonts w:hint="cs"/>
          <w:rtl/>
        </w:rPr>
        <w:t>مناقشة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بالتدابير</w:t>
      </w:r>
      <w:r w:rsidRPr="00AD1E0F">
        <w:rPr>
          <w:rtl/>
        </w:rPr>
        <w:t xml:space="preserve"> </w:t>
      </w:r>
      <w:r w:rsidRPr="00AD1E0F">
        <w:rPr>
          <w:rFonts w:hint="cs"/>
          <w:rtl/>
        </w:rPr>
        <w:t>الأخرى</w:t>
      </w:r>
      <w:r w:rsidRPr="00AD1E0F">
        <w:rPr>
          <w:rtl/>
        </w:rPr>
        <w:t xml:space="preserve"> </w:t>
      </w:r>
      <w:r w:rsidRPr="00AD1E0F">
        <w:rPr>
          <w:rFonts w:hint="cs"/>
          <w:rtl/>
        </w:rPr>
        <w:t>التي</w:t>
      </w:r>
      <w:r w:rsidRPr="00AD1E0F">
        <w:rPr>
          <w:rtl/>
        </w:rPr>
        <w:t xml:space="preserve"> </w:t>
      </w:r>
      <w:r w:rsidRPr="00AD1E0F">
        <w:rPr>
          <w:rFonts w:hint="cs"/>
          <w:rtl/>
        </w:rPr>
        <w:t>اقترحتها</w:t>
      </w:r>
      <w:r w:rsidRPr="00AD1E0F">
        <w:rPr>
          <w:rtl/>
        </w:rPr>
        <w:t xml:space="preserve"> </w:t>
      </w:r>
      <w:r w:rsidRPr="00AD1E0F">
        <w:rPr>
          <w:rFonts w:hint="cs"/>
          <w:rtl/>
        </w:rPr>
        <w:t>الأمانة،</w:t>
      </w:r>
      <w:r w:rsidRPr="00AD1E0F">
        <w:rPr>
          <w:rtl/>
        </w:rPr>
        <w:t xml:space="preserve"> </w:t>
      </w:r>
      <w:r w:rsidRPr="00AD1E0F">
        <w:rPr>
          <w:rFonts w:hint="cs"/>
          <w:rtl/>
        </w:rPr>
        <w:t>وقال</w:t>
      </w:r>
      <w:r w:rsidRPr="00AD1E0F">
        <w:rPr>
          <w:rtl/>
        </w:rPr>
        <w:t xml:space="preserve"> </w:t>
      </w:r>
      <w:r w:rsidRPr="00AD1E0F">
        <w:rPr>
          <w:rFonts w:hint="cs"/>
          <w:rtl/>
        </w:rPr>
        <w:t>إنه</w:t>
      </w:r>
      <w:r w:rsidRPr="00AD1E0F">
        <w:rPr>
          <w:rtl/>
        </w:rPr>
        <w:t xml:space="preserve"> </w:t>
      </w:r>
      <w:r w:rsidRPr="00AD1E0F">
        <w:rPr>
          <w:rFonts w:hint="cs"/>
          <w:rtl/>
        </w:rPr>
        <w:t>يعتزم</w:t>
      </w:r>
      <w:r w:rsidRPr="00AD1E0F">
        <w:rPr>
          <w:rtl/>
        </w:rPr>
        <w:t xml:space="preserve"> </w:t>
      </w:r>
      <w:r w:rsidRPr="00AD1E0F">
        <w:rPr>
          <w:rFonts w:hint="cs"/>
          <w:rtl/>
        </w:rPr>
        <w:t>إجراء</w:t>
      </w:r>
      <w:r w:rsidRPr="00AD1E0F">
        <w:rPr>
          <w:rtl/>
        </w:rPr>
        <w:t xml:space="preserve"> </w:t>
      </w:r>
      <w:r w:rsidRPr="00AD1E0F">
        <w:rPr>
          <w:rFonts w:hint="cs"/>
          <w:rtl/>
        </w:rPr>
        <w:t>مناقشة</w:t>
      </w:r>
      <w:r w:rsidRPr="00AD1E0F">
        <w:rPr>
          <w:rtl/>
        </w:rPr>
        <w:t xml:space="preserve"> </w:t>
      </w:r>
      <w:r w:rsidRPr="00AD1E0F">
        <w:rPr>
          <w:rFonts w:hint="cs"/>
          <w:rtl/>
        </w:rPr>
        <w:t>أوسع</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وأشار</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الوثائق</w:t>
      </w:r>
      <w:r w:rsidRPr="00AD1E0F">
        <w:rPr>
          <w:rtl/>
        </w:rPr>
        <w:t xml:space="preserve"> </w:t>
      </w:r>
      <w:r w:rsidRPr="00AD1E0F">
        <w:rPr>
          <w:rFonts w:hint="cs"/>
          <w:rtl/>
        </w:rPr>
        <w:t>مجمَّعة</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نفس</w:t>
      </w:r>
      <w:r w:rsidRPr="00AD1E0F">
        <w:rPr>
          <w:rtl/>
        </w:rPr>
        <w:t xml:space="preserve"> </w:t>
      </w:r>
      <w:r w:rsidRPr="00AD1E0F">
        <w:rPr>
          <w:rFonts w:hint="cs"/>
          <w:rtl/>
        </w:rPr>
        <w:t>البند</w:t>
      </w:r>
      <w:r w:rsidRPr="00AD1E0F">
        <w:rPr>
          <w:rtl/>
        </w:rPr>
        <w:t xml:space="preserve"> </w:t>
      </w:r>
      <w:r w:rsidRPr="00AD1E0F">
        <w:rPr>
          <w:rFonts w:hint="cs"/>
          <w:rtl/>
        </w:rPr>
        <w:t>من</w:t>
      </w:r>
      <w:r w:rsidRPr="00AD1E0F">
        <w:rPr>
          <w:rtl/>
        </w:rPr>
        <w:t xml:space="preserve"> </w:t>
      </w:r>
      <w:r w:rsidRPr="00AD1E0F">
        <w:rPr>
          <w:rFonts w:hint="cs"/>
          <w:rtl/>
        </w:rPr>
        <w:t>جدول</w:t>
      </w:r>
      <w:r w:rsidRPr="00AD1E0F">
        <w:rPr>
          <w:rtl/>
        </w:rPr>
        <w:t xml:space="preserve"> </w:t>
      </w:r>
      <w:r w:rsidRPr="00AD1E0F">
        <w:rPr>
          <w:rFonts w:hint="cs"/>
          <w:rtl/>
        </w:rPr>
        <w:t>الأعمال</w:t>
      </w:r>
      <w:r w:rsidRPr="00AD1E0F">
        <w:rPr>
          <w:rtl/>
        </w:rPr>
        <w:t xml:space="preserve">. </w:t>
      </w:r>
      <w:r w:rsidRPr="00AD1E0F">
        <w:rPr>
          <w:rFonts w:hint="cs"/>
          <w:rtl/>
        </w:rPr>
        <w:t>ورأى</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تقديم</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والتدابير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معالجة</w:t>
      </w:r>
      <w:r w:rsidRPr="00AD1E0F">
        <w:rPr>
          <w:rtl/>
        </w:rPr>
        <w:t xml:space="preserve"> </w:t>
      </w:r>
      <w:r w:rsidRPr="00AD1E0F">
        <w:rPr>
          <w:rFonts w:hint="cs"/>
          <w:rtl/>
        </w:rPr>
        <w:t>سوء</w:t>
      </w:r>
      <w:r w:rsidRPr="00AD1E0F">
        <w:rPr>
          <w:rtl/>
        </w:rPr>
        <w:t xml:space="preserve"> </w:t>
      </w:r>
      <w:r w:rsidRPr="00AD1E0F">
        <w:rPr>
          <w:rFonts w:hint="cs"/>
          <w:rtl/>
        </w:rPr>
        <w:t>الاستخدام</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مودعي طلبات</w:t>
      </w:r>
      <w:r w:rsidRPr="00AD1E0F">
        <w:rPr>
          <w:rtl/>
        </w:rPr>
        <w:t xml:space="preserve"> </w:t>
      </w:r>
      <w:r w:rsidRPr="00AD1E0F">
        <w:rPr>
          <w:rFonts w:hint="cs"/>
          <w:rtl/>
        </w:rPr>
        <w:t>الأهلية</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كشخص</w:t>
      </w:r>
      <w:r w:rsidRPr="00AD1E0F">
        <w:rPr>
          <w:rtl/>
        </w:rPr>
        <w:t xml:space="preserve"> </w:t>
      </w:r>
      <w:r w:rsidRPr="00AD1E0F">
        <w:rPr>
          <w:rFonts w:hint="cs"/>
          <w:rtl/>
        </w:rPr>
        <w:t>طبيعي</w:t>
      </w:r>
      <w:r w:rsidRPr="00AD1E0F">
        <w:rPr>
          <w:rtl/>
        </w:rPr>
        <w:t xml:space="preserve"> </w:t>
      </w:r>
      <w:r w:rsidRPr="00AD1E0F">
        <w:rPr>
          <w:rFonts w:hint="cs"/>
          <w:rtl/>
        </w:rPr>
        <w:t>إلى</w:t>
      </w:r>
      <w:r w:rsidRPr="00AD1E0F">
        <w:rPr>
          <w:rtl/>
        </w:rPr>
        <w:t xml:space="preserve"> </w:t>
      </w:r>
      <w:r w:rsidRPr="00AD1E0F">
        <w:rPr>
          <w:rFonts w:hint="cs"/>
          <w:rtl/>
        </w:rPr>
        <w:t>جمعية</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أكتوبر</w:t>
      </w:r>
      <w:r w:rsidRPr="00AD1E0F">
        <w:rPr>
          <w:rtl/>
        </w:rPr>
        <w:t xml:space="preserve"> 2017. </w:t>
      </w:r>
      <w:r w:rsidRPr="00AD1E0F">
        <w:rPr>
          <w:rFonts w:hint="cs"/>
          <w:rtl/>
        </w:rPr>
        <w:t>وأخيرا،</w:t>
      </w:r>
      <w:r w:rsidRPr="00AD1E0F">
        <w:rPr>
          <w:rtl/>
        </w:rPr>
        <w:t xml:space="preserve"> </w:t>
      </w:r>
      <w:r w:rsidRPr="00AD1E0F">
        <w:rPr>
          <w:rFonts w:hint="cs"/>
          <w:rtl/>
        </w:rPr>
        <w:t>أشار الوفد</w:t>
      </w:r>
      <w:r w:rsidRPr="00AD1E0F">
        <w:rPr>
          <w:rtl/>
        </w:rPr>
        <w:t xml:space="preserve"> </w:t>
      </w:r>
      <w:r w:rsidRPr="00AD1E0F">
        <w:rPr>
          <w:rFonts w:hint="cs"/>
          <w:rtl/>
        </w:rPr>
        <w:t>إلى</w:t>
      </w:r>
      <w:r w:rsidRPr="00AD1E0F">
        <w:rPr>
          <w:rtl/>
        </w:rPr>
        <w:t xml:space="preserve"> </w:t>
      </w:r>
      <w:r w:rsidRPr="00AD1E0F">
        <w:rPr>
          <w:rFonts w:hint="cs"/>
          <w:rtl/>
        </w:rPr>
        <w:t>التعليق</w:t>
      </w:r>
      <w:r w:rsidRPr="00AD1E0F">
        <w:rPr>
          <w:rtl/>
        </w:rPr>
        <w:t xml:space="preserve"> </w:t>
      </w:r>
      <w:r w:rsidRPr="00AD1E0F">
        <w:rPr>
          <w:rFonts w:hint="cs"/>
          <w:rtl/>
        </w:rPr>
        <w:t>الذي أدلى به وفد</w:t>
      </w:r>
      <w:r w:rsidRPr="00AD1E0F">
        <w:rPr>
          <w:rtl/>
        </w:rPr>
        <w:t xml:space="preserve"> </w:t>
      </w:r>
      <w:r w:rsidRPr="00AD1E0F">
        <w:rPr>
          <w:rFonts w:hint="cs"/>
          <w:rtl/>
        </w:rPr>
        <w:t>أستراليا</w:t>
      </w:r>
      <w:r w:rsidRPr="00AD1E0F">
        <w:rPr>
          <w:rtl/>
        </w:rPr>
        <w:t xml:space="preserve"> </w:t>
      </w:r>
      <w:r w:rsidRPr="00AD1E0F">
        <w:rPr>
          <w:rFonts w:hint="cs"/>
          <w:rtl/>
        </w:rPr>
        <w:t>بشأن</w:t>
      </w:r>
      <w:r w:rsidRPr="00AD1E0F">
        <w:rPr>
          <w:rtl/>
        </w:rPr>
        <w:t xml:space="preserve"> </w:t>
      </w:r>
      <w:r w:rsidRPr="00AD1E0F">
        <w:rPr>
          <w:rFonts w:hint="cs"/>
          <w:rtl/>
        </w:rPr>
        <w:t>مسار</w:t>
      </w:r>
      <w:r w:rsidRPr="00AD1E0F">
        <w:rPr>
          <w:rtl/>
        </w:rPr>
        <w:t xml:space="preserve"> </w:t>
      </w:r>
      <w:r w:rsidRPr="00AD1E0F">
        <w:rPr>
          <w:rFonts w:hint="cs"/>
          <w:rtl/>
        </w:rPr>
        <w:t>باريس</w:t>
      </w:r>
      <w:r w:rsidRPr="00AD1E0F">
        <w:rPr>
          <w:rtl/>
        </w:rPr>
        <w:t xml:space="preserve"> </w:t>
      </w:r>
      <w:r w:rsidRPr="00AD1E0F">
        <w:rPr>
          <w:rFonts w:hint="cs"/>
          <w:rtl/>
        </w:rPr>
        <w:t>ومعاهدة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وقال إن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تهدف</w:t>
      </w:r>
      <w:r w:rsidRPr="00AD1E0F">
        <w:rPr>
          <w:rtl/>
        </w:rPr>
        <w:t xml:space="preserve"> </w:t>
      </w:r>
      <w:r w:rsidRPr="00AD1E0F">
        <w:rPr>
          <w:rFonts w:hint="cs"/>
          <w:rtl/>
        </w:rPr>
        <w:t>إلى الحصول</w:t>
      </w:r>
      <w:r w:rsidRPr="00AD1E0F">
        <w:rPr>
          <w:rtl/>
        </w:rPr>
        <w:t xml:space="preserve"> </w:t>
      </w:r>
      <w:r w:rsidRPr="00AD1E0F">
        <w:rPr>
          <w:rFonts w:hint="cs"/>
          <w:rtl/>
        </w:rPr>
        <w:t>على</w:t>
      </w:r>
      <w:r w:rsidRPr="00AD1E0F">
        <w:rPr>
          <w:rtl/>
        </w:rPr>
        <w:t xml:space="preserve"> </w:t>
      </w:r>
      <w:r w:rsidRPr="00AD1E0F">
        <w:rPr>
          <w:rFonts w:hint="cs"/>
          <w:rtl/>
        </w:rPr>
        <w:t>حماية</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عدة</w:t>
      </w:r>
      <w:r w:rsidRPr="00AD1E0F">
        <w:rPr>
          <w:rtl/>
        </w:rPr>
        <w:t xml:space="preserve"> </w:t>
      </w:r>
      <w:r w:rsidRPr="00AD1E0F">
        <w:rPr>
          <w:rFonts w:hint="cs"/>
          <w:rtl/>
        </w:rPr>
        <w:t>بلدان،</w:t>
      </w:r>
      <w:r w:rsidRPr="00AD1E0F">
        <w:rPr>
          <w:rtl/>
        </w:rPr>
        <w:t xml:space="preserve"> </w:t>
      </w:r>
      <w:r w:rsidRPr="00AD1E0F">
        <w:rPr>
          <w:rFonts w:hint="cs"/>
          <w:rtl/>
        </w:rPr>
        <w:t>ويستخدمها</w:t>
      </w:r>
      <w:r w:rsidRPr="00AD1E0F">
        <w:rPr>
          <w:rtl/>
        </w:rPr>
        <w:t xml:space="preserve"> </w:t>
      </w:r>
      <w:r w:rsidRPr="00AD1E0F">
        <w:rPr>
          <w:rFonts w:hint="cs"/>
          <w:rtl/>
        </w:rPr>
        <w:t>غالبية</w:t>
      </w:r>
      <w:r w:rsidRPr="00AD1E0F">
        <w:rPr>
          <w:rtl/>
        </w:rPr>
        <w:t xml:space="preserve"> </w:t>
      </w:r>
      <w:r w:rsidRPr="00AD1E0F">
        <w:rPr>
          <w:rFonts w:hint="cs"/>
          <w:rtl/>
        </w:rPr>
        <w:t>مودعي طلبات</w:t>
      </w:r>
      <w:r w:rsidRPr="00AD1E0F">
        <w:rPr>
          <w:rtl/>
        </w:rPr>
        <w:t xml:space="preserve"> </w:t>
      </w:r>
      <w:r w:rsidRPr="00AD1E0F">
        <w:rPr>
          <w:rFonts w:hint="cs"/>
          <w:rtl/>
        </w:rPr>
        <w:t>البراءات</w:t>
      </w:r>
      <w:r w:rsidRPr="00AD1E0F">
        <w:rPr>
          <w:rtl/>
        </w:rPr>
        <w:t xml:space="preserve"> </w:t>
      </w:r>
      <w:r w:rsidRPr="00AD1E0F">
        <w:rPr>
          <w:rFonts w:hint="cs"/>
          <w:rtl/>
        </w:rPr>
        <w:t>غير</w:t>
      </w:r>
      <w:r w:rsidRPr="00AD1E0F">
        <w:rPr>
          <w:rtl/>
        </w:rPr>
        <w:t xml:space="preserve"> </w:t>
      </w:r>
      <w:r w:rsidRPr="00AD1E0F">
        <w:rPr>
          <w:rFonts w:hint="cs"/>
          <w:rtl/>
        </w:rPr>
        <w:t>المقيمين،</w:t>
      </w:r>
      <w:r w:rsidRPr="00AD1E0F">
        <w:rPr>
          <w:rtl/>
        </w:rPr>
        <w:t xml:space="preserve"> </w:t>
      </w:r>
      <w:r w:rsidRPr="00AD1E0F">
        <w:rPr>
          <w:rFonts w:hint="cs"/>
          <w:rtl/>
        </w:rPr>
        <w:t>ولها</w:t>
      </w:r>
      <w:r w:rsidRPr="00AD1E0F">
        <w:rPr>
          <w:rtl/>
        </w:rPr>
        <w:t xml:space="preserve"> </w:t>
      </w:r>
      <w:r w:rsidRPr="00AD1E0F">
        <w:rPr>
          <w:rFonts w:hint="cs"/>
          <w:rtl/>
        </w:rPr>
        <w:t>مزايا</w:t>
      </w:r>
      <w:r w:rsidRPr="00AD1E0F">
        <w:rPr>
          <w:rtl/>
        </w:rPr>
        <w:t xml:space="preserve"> </w:t>
      </w:r>
      <w:r w:rsidRPr="00AD1E0F">
        <w:rPr>
          <w:rFonts w:hint="cs"/>
          <w:rtl/>
        </w:rPr>
        <w:t>كثيرة</w:t>
      </w:r>
      <w:r w:rsidRPr="00AD1E0F">
        <w:rPr>
          <w:rtl/>
        </w:rPr>
        <w:t xml:space="preserve"> </w:t>
      </w:r>
      <w:r w:rsidRPr="00AD1E0F">
        <w:rPr>
          <w:rFonts w:hint="cs"/>
          <w:rtl/>
        </w:rPr>
        <w:t>تفوق مسار</w:t>
      </w:r>
      <w:r w:rsidRPr="00AD1E0F">
        <w:rPr>
          <w:rtl/>
        </w:rPr>
        <w:t xml:space="preserve"> </w:t>
      </w:r>
      <w:r w:rsidRPr="00AD1E0F">
        <w:rPr>
          <w:rFonts w:hint="cs"/>
          <w:rtl/>
        </w:rPr>
        <w:t>باريس</w:t>
      </w:r>
      <w:r w:rsidRPr="00AD1E0F">
        <w:rPr>
          <w:rtl/>
        </w:rPr>
        <w:t xml:space="preserve">. </w:t>
      </w:r>
      <w:r w:rsidRPr="00AD1E0F">
        <w:rPr>
          <w:rFonts w:hint="cs"/>
          <w:rtl/>
        </w:rPr>
        <w:t>ومن</w:t>
      </w:r>
      <w:r w:rsidRPr="00AD1E0F">
        <w:rPr>
          <w:rtl/>
        </w:rPr>
        <w:t xml:space="preserve"> </w:t>
      </w:r>
      <w:r w:rsidRPr="00AD1E0F">
        <w:rPr>
          <w:rFonts w:hint="cs"/>
          <w:rtl/>
        </w:rPr>
        <w:t>أجل</w:t>
      </w:r>
      <w:r w:rsidRPr="00AD1E0F">
        <w:rPr>
          <w:rtl/>
        </w:rPr>
        <w:t xml:space="preserve"> </w:t>
      </w:r>
      <w:r w:rsidRPr="00AD1E0F">
        <w:rPr>
          <w:rFonts w:hint="cs"/>
          <w:rtl/>
        </w:rPr>
        <w:t>البت</w:t>
      </w:r>
      <w:r w:rsidRPr="00AD1E0F">
        <w:rPr>
          <w:rtl/>
        </w:rPr>
        <w:t xml:space="preserve"> </w:t>
      </w:r>
      <w:r w:rsidRPr="00AD1E0F">
        <w:rPr>
          <w:rFonts w:hint="cs"/>
          <w:rtl/>
        </w:rPr>
        <w:t>فيما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الاختراع</w:t>
      </w:r>
      <w:r w:rsidRPr="00AD1E0F">
        <w:rPr>
          <w:rtl/>
        </w:rPr>
        <w:t xml:space="preserve"> </w:t>
      </w:r>
      <w:r w:rsidRPr="00AD1E0F">
        <w:rPr>
          <w:rFonts w:hint="cs"/>
          <w:rtl/>
        </w:rPr>
        <w:t>ينطوي</w:t>
      </w:r>
      <w:r w:rsidRPr="00AD1E0F">
        <w:rPr>
          <w:rtl/>
        </w:rPr>
        <w:t xml:space="preserve"> </w:t>
      </w:r>
      <w:r w:rsidRPr="00AD1E0F">
        <w:rPr>
          <w:rFonts w:hint="cs"/>
          <w:rtl/>
        </w:rPr>
        <w:t>على</w:t>
      </w:r>
      <w:r w:rsidRPr="00AD1E0F">
        <w:rPr>
          <w:rtl/>
        </w:rPr>
        <w:t xml:space="preserve"> </w:t>
      </w:r>
      <w:r w:rsidRPr="00AD1E0F">
        <w:rPr>
          <w:rFonts w:hint="cs"/>
          <w:rtl/>
        </w:rPr>
        <w:t>قيمة</w:t>
      </w:r>
      <w:r w:rsidRPr="00AD1E0F">
        <w:rPr>
          <w:rtl/>
        </w:rPr>
        <w:t xml:space="preserve"> </w:t>
      </w:r>
      <w:r w:rsidRPr="00AD1E0F">
        <w:rPr>
          <w:rFonts w:hint="cs"/>
          <w:rtl/>
        </w:rPr>
        <w:t>تجارية</w:t>
      </w:r>
      <w:r w:rsidRPr="00AD1E0F">
        <w:rPr>
          <w:rtl/>
        </w:rPr>
        <w:t xml:space="preserve"> </w:t>
      </w:r>
      <w:r w:rsidRPr="00AD1E0F">
        <w:rPr>
          <w:rFonts w:hint="cs"/>
          <w:rtl/>
        </w:rPr>
        <w:t>كافية</w:t>
      </w:r>
      <w:r w:rsidRPr="00AD1E0F">
        <w:rPr>
          <w:rtl/>
        </w:rPr>
        <w:t xml:space="preserve"> </w:t>
      </w:r>
      <w:r w:rsidRPr="00AD1E0F">
        <w:rPr>
          <w:rFonts w:hint="cs"/>
          <w:rtl/>
        </w:rPr>
        <w:t>تأتي إمكانية</w:t>
      </w:r>
      <w:r w:rsidRPr="00AD1E0F">
        <w:rPr>
          <w:rtl/>
        </w:rPr>
        <w:t xml:space="preserve"> </w:t>
      </w:r>
      <w:r w:rsidRPr="00AD1E0F">
        <w:rPr>
          <w:rFonts w:hint="cs"/>
          <w:rtl/>
        </w:rPr>
        <w:t>الحصول</w:t>
      </w:r>
      <w:r w:rsidRPr="00AD1E0F">
        <w:rPr>
          <w:rtl/>
        </w:rPr>
        <w:t xml:space="preserve"> </w:t>
      </w:r>
      <w:r w:rsidRPr="00AD1E0F">
        <w:rPr>
          <w:rFonts w:hint="cs"/>
          <w:rtl/>
        </w:rPr>
        <w:t>على</w:t>
      </w:r>
      <w:r w:rsidRPr="00AD1E0F">
        <w:rPr>
          <w:rtl/>
        </w:rPr>
        <w:t xml:space="preserve"> </w:t>
      </w:r>
      <w:r w:rsidRPr="00AD1E0F">
        <w:rPr>
          <w:rFonts w:hint="cs"/>
          <w:rtl/>
        </w:rPr>
        <w:t>براءة</w:t>
      </w:r>
      <w:r w:rsidRPr="00AD1E0F">
        <w:rPr>
          <w:rtl/>
        </w:rPr>
        <w:t xml:space="preserve"> </w:t>
      </w:r>
      <w:r w:rsidRPr="00AD1E0F">
        <w:rPr>
          <w:rFonts w:hint="cs"/>
          <w:rtl/>
        </w:rPr>
        <w:t>بموجب</w:t>
      </w:r>
      <w:r w:rsidRPr="00AD1E0F">
        <w:rPr>
          <w:rtl/>
        </w:rPr>
        <w:t xml:space="preserve"> </w:t>
      </w:r>
      <w:r w:rsidRPr="00AD1E0F">
        <w:rPr>
          <w:rFonts w:hint="cs"/>
          <w:rtl/>
        </w:rPr>
        <w:t>الطلب</w:t>
      </w:r>
      <w:r w:rsidRPr="00AD1E0F">
        <w:rPr>
          <w:rtl/>
        </w:rPr>
        <w:t xml:space="preserve"> </w:t>
      </w:r>
      <w:r w:rsidRPr="00AD1E0F">
        <w:rPr>
          <w:rFonts w:hint="cs"/>
          <w:rtl/>
        </w:rPr>
        <w:t>الذي</w:t>
      </w:r>
      <w:r w:rsidRPr="00AD1E0F">
        <w:rPr>
          <w:rtl/>
        </w:rPr>
        <w:t xml:space="preserve"> </w:t>
      </w:r>
      <w:r w:rsidRPr="00AD1E0F">
        <w:rPr>
          <w:rFonts w:hint="cs"/>
          <w:rtl/>
        </w:rPr>
        <w:t>يستحق</w:t>
      </w:r>
      <w:r w:rsidRPr="00AD1E0F">
        <w:rPr>
          <w:rtl/>
        </w:rPr>
        <w:t xml:space="preserve"> </w:t>
      </w:r>
      <w:r w:rsidR="00FE76C8" w:rsidRPr="00AD1E0F">
        <w:rPr>
          <w:rFonts w:hint="cs"/>
          <w:rtl/>
        </w:rPr>
        <w:t>السعي</w:t>
      </w:r>
      <w:r w:rsidRPr="00AD1E0F">
        <w:rPr>
          <w:rtl/>
        </w:rPr>
        <w:t xml:space="preserve"> </w:t>
      </w:r>
      <w:r w:rsidRPr="00AD1E0F">
        <w:rPr>
          <w:rFonts w:hint="cs"/>
          <w:rtl/>
        </w:rPr>
        <w:t>إلى</w:t>
      </w:r>
      <w:r w:rsidRPr="00AD1E0F">
        <w:rPr>
          <w:rtl/>
        </w:rPr>
        <w:t xml:space="preserve"> </w:t>
      </w:r>
      <w:r w:rsidRPr="00AD1E0F">
        <w:rPr>
          <w:rFonts w:hint="cs"/>
          <w:rtl/>
        </w:rPr>
        <w:t>تحقيقه</w:t>
      </w:r>
      <w:r w:rsidRPr="00AD1E0F">
        <w:rPr>
          <w:rtl/>
        </w:rPr>
        <w:t xml:space="preserve"> </w:t>
      </w:r>
      <w:r w:rsidRPr="00AD1E0F">
        <w:rPr>
          <w:rFonts w:hint="cs"/>
          <w:rtl/>
        </w:rPr>
        <w:t>في</w:t>
      </w:r>
      <w:r w:rsidRPr="00AD1E0F">
        <w:rPr>
          <w:rtl/>
        </w:rPr>
        <w:t xml:space="preserve"> </w:t>
      </w:r>
      <w:r w:rsidRPr="00AD1E0F">
        <w:rPr>
          <w:rFonts w:hint="cs"/>
          <w:rtl/>
        </w:rPr>
        <w:t>بلدان</w:t>
      </w:r>
      <w:r w:rsidRPr="00AD1E0F">
        <w:rPr>
          <w:rtl/>
        </w:rPr>
        <w:t xml:space="preserve"> </w:t>
      </w:r>
      <w:r w:rsidRPr="00AD1E0F">
        <w:rPr>
          <w:rFonts w:hint="cs"/>
          <w:rtl/>
        </w:rPr>
        <w:t>أخرى،</w:t>
      </w:r>
      <w:r w:rsidRPr="00AD1E0F">
        <w:rPr>
          <w:rtl/>
        </w:rPr>
        <w:t xml:space="preserve"> </w:t>
      </w:r>
      <w:r w:rsidRPr="00AD1E0F">
        <w:rPr>
          <w:rFonts w:hint="cs"/>
          <w:rtl/>
        </w:rPr>
        <w:t>بالإضافة</w:t>
      </w:r>
      <w:r w:rsidRPr="00AD1E0F">
        <w:rPr>
          <w:rtl/>
        </w:rPr>
        <w:t xml:space="preserve"> </w:t>
      </w:r>
      <w:r w:rsidRPr="00AD1E0F">
        <w:rPr>
          <w:rFonts w:hint="cs"/>
          <w:rtl/>
        </w:rPr>
        <w:t>إلى</w:t>
      </w:r>
      <w:r w:rsidRPr="00AD1E0F">
        <w:rPr>
          <w:rtl/>
        </w:rPr>
        <w:t xml:space="preserve"> </w:t>
      </w:r>
      <w:r w:rsidRPr="00AD1E0F">
        <w:rPr>
          <w:rFonts w:hint="cs"/>
          <w:rtl/>
        </w:rPr>
        <w:t>المزايا</w:t>
      </w:r>
      <w:r w:rsidRPr="00AD1E0F">
        <w:rPr>
          <w:rtl/>
        </w:rPr>
        <w:t xml:space="preserve"> </w:t>
      </w:r>
      <w:r w:rsidRPr="00AD1E0F">
        <w:rPr>
          <w:rFonts w:hint="cs"/>
          <w:rtl/>
        </w:rPr>
        <w:t>الأخرى</w:t>
      </w:r>
      <w:r w:rsidRPr="00AD1E0F">
        <w:rPr>
          <w:rtl/>
        </w:rPr>
        <w:t xml:space="preserve"> </w:t>
      </w:r>
      <w:r w:rsidRPr="00AD1E0F">
        <w:rPr>
          <w:rFonts w:hint="cs"/>
          <w:rtl/>
        </w:rPr>
        <w:t>المعروفة</w:t>
      </w:r>
      <w:r w:rsidRPr="00AD1E0F">
        <w:rPr>
          <w:rtl/>
        </w:rPr>
        <w:t xml:space="preserve"> </w:t>
      </w:r>
      <w:r w:rsidRPr="00AD1E0F">
        <w:rPr>
          <w:rFonts w:hint="cs"/>
          <w:rtl/>
        </w:rPr>
        <w:t>في</w:t>
      </w:r>
      <w:r w:rsidRPr="00AD1E0F">
        <w:rPr>
          <w:rtl/>
        </w:rPr>
        <w:t xml:space="preserve"> النظام الإلكتروني لمعاهدة التعاون بشأن البراءات.</w:t>
      </w:r>
    </w:p>
    <w:p w:rsidR="00541E3C" w:rsidRPr="00AD1E0F" w:rsidRDefault="00541E3C" w:rsidP="00B46C59">
      <w:pPr>
        <w:pStyle w:val="NumberedParaAR"/>
      </w:pPr>
      <w:r w:rsidRPr="00AD1E0F">
        <w:rPr>
          <w:rtl/>
        </w:rPr>
        <w:t xml:space="preserve">واقترح الرئيس </w:t>
      </w:r>
      <w:proofErr w:type="gramStart"/>
      <w:r w:rsidRPr="00AD1E0F">
        <w:rPr>
          <w:rtl/>
        </w:rPr>
        <w:t>بذل</w:t>
      </w:r>
      <w:proofErr w:type="gramEnd"/>
      <w:r w:rsidRPr="00AD1E0F">
        <w:rPr>
          <w:rtl/>
        </w:rPr>
        <w:t xml:space="preserve"> جهود </w:t>
      </w:r>
      <w:r w:rsidRPr="00AD1E0F">
        <w:rPr>
          <w:rFonts w:hint="cs"/>
          <w:rtl/>
        </w:rPr>
        <w:t xml:space="preserve">إضافية </w:t>
      </w:r>
      <w:r w:rsidRPr="00AD1E0F">
        <w:rPr>
          <w:rtl/>
        </w:rPr>
        <w:t xml:space="preserve">لدفع المناقشات بشأن هذه المسألة </w:t>
      </w:r>
      <w:r w:rsidRPr="00AD1E0F">
        <w:rPr>
          <w:rFonts w:hint="cs"/>
          <w:rtl/>
        </w:rPr>
        <w:t xml:space="preserve">قدماً </w:t>
      </w:r>
      <w:r w:rsidRPr="00AD1E0F">
        <w:rPr>
          <w:rtl/>
        </w:rPr>
        <w:t>قبل الدورة المقبلة للفريق العامل. و</w:t>
      </w:r>
      <w:r w:rsidRPr="00AD1E0F">
        <w:rPr>
          <w:rFonts w:hint="cs"/>
          <w:rtl/>
        </w:rPr>
        <w:t>ينبغي أن يرسل ا</w:t>
      </w:r>
      <w:r w:rsidRPr="00AD1E0F">
        <w:rPr>
          <w:rtl/>
        </w:rPr>
        <w:t xml:space="preserve">لمكتب الدولي تعميما قبل نهاية </w:t>
      </w:r>
      <w:r w:rsidRPr="00AD1E0F">
        <w:rPr>
          <w:rFonts w:hint="cs"/>
          <w:rtl/>
        </w:rPr>
        <w:t xml:space="preserve">شهر </w:t>
      </w:r>
      <w:r w:rsidRPr="00AD1E0F">
        <w:rPr>
          <w:rtl/>
        </w:rPr>
        <w:t>يولي</w:t>
      </w:r>
      <w:r w:rsidRPr="00AD1E0F">
        <w:rPr>
          <w:rFonts w:hint="cs"/>
          <w:rtl/>
        </w:rPr>
        <w:t>و</w:t>
      </w:r>
      <w:r w:rsidRPr="00AD1E0F">
        <w:rPr>
          <w:rtl/>
        </w:rPr>
        <w:t xml:space="preserve"> يتيح </w:t>
      </w:r>
      <w:r w:rsidRPr="00AD1E0F">
        <w:rPr>
          <w:rFonts w:hint="cs"/>
          <w:rtl/>
        </w:rPr>
        <w:t xml:space="preserve">فيه </w:t>
      </w:r>
      <w:r w:rsidRPr="00AD1E0F">
        <w:rPr>
          <w:rtl/>
        </w:rPr>
        <w:t xml:space="preserve">للأطراف المهتمة فرصة اقتراح مسائل </w:t>
      </w:r>
      <w:r w:rsidRPr="00AD1E0F">
        <w:rPr>
          <w:rFonts w:hint="cs"/>
          <w:rtl/>
        </w:rPr>
        <w:t xml:space="preserve">كي </w:t>
      </w:r>
      <w:r w:rsidRPr="00AD1E0F">
        <w:rPr>
          <w:rtl/>
        </w:rPr>
        <w:t xml:space="preserve">تناقش في حلقة عمل تعقد </w:t>
      </w:r>
      <w:r w:rsidRPr="00AD1E0F">
        <w:rPr>
          <w:rFonts w:hint="cs"/>
          <w:rtl/>
        </w:rPr>
        <w:t>في</w:t>
      </w:r>
      <w:r w:rsidRPr="00AD1E0F">
        <w:rPr>
          <w:rtl/>
        </w:rPr>
        <w:t xml:space="preserve"> الدورة المقبلة للفريق العامل. ويمكن أن تشمل هذه المسائل ما </w:t>
      </w:r>
      <w:proofErr w:type="gramStart"/>
      <w:r w:rsidRPr="00AD1E0F">
        <w:rPr>
          <w:rtl/>
        </w:rPr>
        <w:t>يلي</w:t>
      </w:r>
      <w:proofErr w:type="gramEnd"/>
      <w:r w:rsidRPr="00AD1E0F">
        <w:rPr>
          <w:rtl/>
        </w:rPr>
        <w:t>:</w:t>
      </w:r>
    </w:p>
    <w:p w:rsidR="00541E3C" w:rsidRPr="00AD1E0F" w:rsidRDefault="00541E3C" w:rsidP="00B46C59">
      <w:pPr>
        <w:pStyle w:val="NumberedParaAR"/>
        <w:numPr>
          <w:ilvl w:val="0"/>
          <w:numId w:val="0"/>
        </w:numPr>
        <w:ind w:left="567"/>
        <w:rPr>
          <w:rtl/>
        </w:rPr>
      </w:pPr>
      <w:r w:rsidRPr="00AD1E0F">
        <w:rPr>
          <w:rFonts w:hint="cs"/>
          <w:rtl/>
        </w:rPr>
        <w:t>(أ)</w:t>
      </w:r>
      <w:r w:rsidRPr="00AD1E0F">
        <w:rPr>
          <w:rFonts w:hint="cs"/>
          <w:rtl/>
        </w:rPr>
        <w:tab/>
      </w:r>
      <w:r w:rsidRPr="00AD1E0F">
        <w:rPr>
          <w:rtl/>
        </w:rPr>
        <w:t xml:space="preserve">المسائل التي </w:t>
      </w:r>
      <w:proofErr w:type="gramStart"/>
      <w:r w:rsidRPr="00AD1E0F">
        <w:rPr>
          <w:rtl/>
        </w:rPr>
        <w:t>أثيرت</w:t>
      </w:r>
      <w:proofErr w:type="gramEnd"/>
      <w:r w:rsidRPr="00AD1E0F">
        <w:rPr>
          <w:rtl/>
        </w:rPr>
        <w:t xml:space="preserve"> في هذه الدورة، مثل تعريف </w:t>
      </w:r>
      <w:r w:rsidRPr="00AD1E0F">
        <w:rPr>
          <w:rFonts w:hint="cs"/>
          <w:rtl/>
        </w:rPr>
        <w:t xml:space="preserve">المقصود بمصطلح </w:t>
      </w:r>
      <w:r w:rsidRPr="00AD1E0F">
        <w:rPr>
          <w:rtl/>
        </w:rPr>
        <w:t>"الجامعة"</w:t>
      </w:r>
      <w:r w:rsidRPr="00AD1E0F">
        <w:rPr>
          <w:rFonts w:hint="cs"/>
          <w:rtl/>
        </w:rPr>
        <w:t>،</w:t>
      </w:r>
      <w:r w:rsidRPr="00AD1E0F">
        <w:rPr>
          <w:rtl/>
        </w:rPr>
        <w:t xml:space="preserve"> أو الأثر المالي أو العلاقة مع تخفيضات </w:t>
      </w:r>
      <w:r w:rsidRPr="00AD1E0F">
        <w:rPr>
          <w:rFonts w:hint="cs"/>
          <w:rtl/>
        </w:rPr>
        <w:t xml:space="preserve">الرسوم </w:t>
      </w:r>
      <w:r w:rsidRPr="00AD1E0F">
        <w:rPr>
          <w:rtl/>
        </w:rPr>
        <w:t>الحالية؛</w:t>
      </w:r>
    </w:p>
    <w:p w:rsidR="00541E3C" w:rsidRPr="00AD1E0F" w:rsidRDefault="00541E3C" w:rsidP="00B46C59">
      <w:pPr>
        <w:pStyle w:val="NumberedParaAR"/>
        <w:numPr>
          <w:ilvl w:val="0"/>
          <w:numId w:val="0"/>
        </w:numPr>
        <w:ind w:left="567"/>
        <w:rPr>
          <w:rtl/>
        </w:rPr>
      </w:pPr>
      <w:r w:rsidRPr="00AD1E0F">
        <w:rPr>
          <w:rFonts w:hint="cs"/>
          <w:rtl/>
        </w:rPr>
        <w:t>(ب)</w:t>
      </w:r>
      <w:r w:rsidRPr="00AD1E0F">
        <w:rPr>
          <w:rFonts w:hint="cs"/>
          <w:rtl/>
        </w:rPr>
        <w:tab/>
      </w:r>
      <w:r w:rsidRPr="00AD1E0F">
        <w:rPr>
          <w:rtl/>
        </w:rPr>
        <w:t>وت</w:t>
      </w:r>
      <w:r w:rsidRPr="00AD1E0F">
        <w:rPr>
          <w:rFonts w:hint="cs"/>
          <w:rtl/>
        </w:rPr>
        <w:t>بادل</w:t>
      </w:r>
      <w:r w:rsidRPr="00AD1E0F">
        <w:rPr>
          <w:rtl/>
        </w:rPr>
        <w:t xml:space="preserve"> </w:t>
      </w:r>
      <w:proofErr w:type="gramStart"/>
      <w:r w:rsidRPr="00AD1E0F">
        <w:rPr>
          <w:rtl/>
        </w:rPr>
        <w:t>البرامج</w:t>
      </w:r>
      <w:proofErr w:type="gramEnd"/>
      <w:r w:rsidRPr="00AD1E0F">
        <w:rPr>
          <w:rtl/>
        </w:rPr>
        <w:t xml:space="preserve"> الوطنية أو الإقليمية ل</w:t>
      </w:r>
      <w:r w:rsidRPr="00AD1E0F">
        <w:rPr>
          <w:rFonts w:hint="cs"/>
          <w:rtl/>
        </w:rPr>
        <w:t>ت</w:t>
      </w:r>
      <w:r w:rsidRPr="00AD1E0F">
        <w:rPr>
          <w:rtl/>
        </w:rPr>
        <w:t>خف</w:t>
      </w:r>
      <w:r w:rsidRPr="00AD1E0F">
        <w:rPr>
          <w:rFonts w:hint="cs"/>
          <w:rtl/>
        </w:rPr>
        <w:t>ي</w:t>
      </w:r>
      <w:r w:rsidRPr="00AD1E0F">
        <w:rPr>
          <w:rtl/>
        </w:rPr>
        <w:t>ض</w:t>
      </w:r>
      <w:r w:rsidRPr="00AD1E0F">
        <w:rPr>
          <w:rFonts w:hint="cs"/>
          <w:rtl/>
        </w:rPr>
        <w:t>ات</w:t>
      </w:r>
      <w:r w:rsidRPr="00AD1E0F">
        <w:rPr>
          <w:rtl/>
        </w:rPr>
        <w:t xml:space="preserve"> الرسوم التي تقدمها الدول الأعضاء؛</w:t>
      </w:r>
    </w:p>
    <w:p w:rsidR="00541E3C" w:rsidRPr="00AD1E0F" w:rsidRDefault="00541E3C" w:rsidP="00250E50">
      <w:pPr>
        <w:pStyle w:val="NumberedParaAR"/>
        <w:numPr>
          <w:ilvl w:val="0"/>
          <w:numId w:val="0"/>
        </w:numPr>
        <w:ind w:left="566" w:firstLine="1"/>
      </w:pPr>
      <w:r w:rsidRPr="00AD1E0F">
        <w:rPr>
          <w:rFonts w:hint="cs"/>
          <w:rtl/>
        </w:rPr>
        <w:t>(ج)</w:t>
      </w:r>
      <w:r w:rsidRPr="00AD1E0F">
        <w:rPr>
          <w:rFonts w:hint="cs"/>
          <w:rtl/>
        </w:rPr>
        <w:tab/>
        <w:t xml:space="preserve">وأيّة </w:t>
      </w:r>
      <w:r w:rsidRPr="00AD1E0F">
        <w:rPr>
          <w:rtl/>
        </w:rPr>
        <w:t>تدابير أخرى يمكن اعتبارها إضافات أو بدائل لتخفيض</w:t>
      </w:r>
      <w:r w:rsidRPr="00AD1E0F">
        <w:rPr>
          <w:rFonts w:hint="cs"/>
          <w:rtl/>
        </w:rPr>
        <w:t>ات</w:t>
      </w:r>
      <w:r w:rsidRPr="00AD1E0F">
        <w:rPr>
          <w:rtl/>
        </w:rPr>
        <w:t xml:space="preserve"> الرسوم </w:t>
      </w:r>
      <w:r w:rsidRPr="00AD1E0F">
        <w:rPr>
          <w:rFonts w:hint="cs"/>
          <w:rtl/>
        </w:rPr>
        <w:t>كو</w:t>
      </w:r>
      <w:r w:rsidRPr="00AD1E0F">
        <w:rPr>
          <w:rtl/>
        </w:rPr>
        <w:t>س</w:t>
      </w:r>
      <w:r w:rsidRPr="00AD1E0F">
        <w:rPr>
          <w:rFonts w:hint="cs"/>
          <w:rtl/>
        </w:rPr>
        <w:t>ائل</w:t>
      </w:r>
      <w:r w:rsidRPr="00AD1E0F">
        <w:rPr>
          <w:rtl/>
        </w:rPr>
        <w:t xml:space="preserve"> لتحفيز الابتكار من جانب الجامعات في البلدان النامية و</w:t>
      </w:r>
      <w:r w:rsidRPr="00AD1E0F">
        <w:rPr>
          <w:rFonts w:hint="cs"/>
          <w:rtl/>
        </w:rPr>
        <w:t>البلدان الأخرى.</w:t>
      </w:r>
    </w:p>
    <w:p w:rsidR="00541E3C" w:rsidRPr="00AD1E0F" w:rsidRDefault="00541E3C" w:rsidP="00B46C59">
      <w:pPr>
        <w:pStyle w:val="NumberedParaAR"/>
      </w:pPr>
      <w:r w:rsidRPr="00AD1E0F">
        <w:rPr>
          <w:rtl/>
        </w:rPr>
        <w:t>وين</w:t>
      </w:r>
      <w:r w:rsidRPr="00AD1E0F">
        <w:rPr>
          <w:rFonts w:hint="cs"/>
          <w:rtl/>
        </w:rPr>
        <w:t>بغي</w:t>
      </w:r>
      <w:r w:rsidRPr="00AD1E0F">
        <w:rPr>
          <w:rtl/>
        </w:rPr>
        <w:t xml:space="preserve"> أن ت</w:t>
      </w:r>
      <w:r w:rsidRPr="00AD1E0F">
        <w:rPr>
          <w:rFonts w:hint="cs"/>
          <w:rtl/>
        </w:rPr>
        <w:t>تاح</w:t>
      </w:r>
      <w:r w:rsidRPr="00AD1E0F">
        <w:rPr>
          <w:rtl/>
        </w:rPr>
        <w:t xml:space="preserve"> الردود للجمهور</w:t>
      </w:r>
      <w:r w:rsidRPr="00AD1E0F">
        <w:rPr>
          <w:rFonts w:hint="cs"/>
          <w:rtl/>
        </w:rPr>
        <w:t>،</w:t>
      </w:r>
      <w:r w:rsidRPr="00AD1E0F">
        <w:rPr>
          <w:rtl/>
        </w:rPr>
        <w:t xml:space="preserve"> و</w:t>
      </w:r>
      <w:r w:rsidRPr="00AD1E0F">
        <w:rPr>
          <w:rFonts w:hint="cs"/>
          <w:rtl/>
        </w:rPr>
        <w:t>قد</w:t>
      </w:r>
      <w:r w:rsidRPr="00AD1E0F">
        <w:rPr>
          <w:rtl/>
        </w:rPr>
        <w:t xml:space="preserve"> ت</w:t>
      </w:r>
      <w:r w:rsidRPr="00AD1E0F">
        <w:rPr>
          <w:rFonts w:hint="cs"/>
          <w:rtl/>
        </w:rPr>
        <w:t>شكّل</w:t>
      </w:r>
      <w:r w:rsidRPr="00AD1E0F">
        <w:rPr>
          <w:rtl/>
        </w:rPr>
        <w:t xml:space="preserve"> أساس جدول أعمال حلقة العمل و</w:t>
      </w:r>
      <w:r w:rsidRPr="00AD1E0F">
        <w:rPr>
          <w:rFonts w:hint="cs"/>
          <w:rtl/>
        </w:rPr>
        <w:t>أية ا</w:t>
      </w:r>
      <w:r w:rsidRPr="00AD1E0F">
        <w:rPr>
          <w:rtl/>
        </w:rPr>
        <w:t>قتر</w:t>
      </w:r>
      <w:r w:rsidRPr="00AD1E0F">
        <w:rPr>
          <w:rFonts w:hint="cs"/>
          <w:rtl/>
        </w:rPr>
        <w:t>ا</w:t>
      </w:r>
      <w:r w:rsidRPr="00AD1E0F">
        <w:rPr>
          <w:rtl/>
        </w:rPr>
        <w:t>حات أخرى تقد</w:t>
      </w:r>
      <w:r w:rsidRPr="00AD1E0F">
        <w:rPr>
          <w:rFonts w:hint="cs"/>
          <w:rtl/>
        </w:rPr>
        <w:t>ّ</w:t>
      </w:r>
      <w:r w:rsidRPr="00AD1E0F">
        <w:rPr>
          <w:rtl/>
        </w:rPr>
        <w:t>مها الدول</w:t>
      </w:r>
      <w:r w:rsidRPr="00AD1E0F">
        <w:rPr>
          <w:rFonts w:hint="cs"/>
          <w:rtl/>
        </w:rPr>
        <w:t> </w:t>
      </w:r>
      <w:r w:rsidRPr="00AD1E0F">
        <w:rPr>
          <w:rtl/>
        </w:rPr>
        <w:t>الأعضاء.</w:t>
      </w:r>
    </w:p>
    <w:p w:rsidR="00541E3C" w:rsidRPr="00AD1E0F" w:rsidRDefault="00541E3C" w:rsidP="00B46C59">
      <w:pPr>
        <w:pStyle w:val="NumberedParaAR"/>
        <w:tabs>
          <w:tab w:val="clear" w:pos="567"/>
        </w:tabs>
        <w:ind w:left="566"/>
      </w:pPr>
      <w:proofErr w:type="gramStart"/>
      <w:r w:rsidRPr="00AD1E0F">
        <w:rPr>
          <w:rtl/>
        </w:rPr>
        <w:t>ودعا</w:t>
      </w:r>
      <w:proofErr w:type="gramEnd"/>
      <w:r w:rsidRPr="00AD1E0F">
        <w:rPr>
          <w:rtl/>
        </w:rPr>
        <w:t xml:space="preserve"> الفريق العامل المكتب الدولي إلى إصدار تعميم على النحو المبين في الفقرة </w:t>
      </w:r>
      <w:r w:rsidR="00FE76C8" w:rsidRPr="00AD1E0F">
        <w:rPr>
          <w:rFonts w:hint="cs"/>
          <w:rtl/>
        </w:rPr>
        <w:t>106</w:t>
      </w:r>
      <w:r w:rsidRPr="00AD1E0F">
        <w:rPr>
          <w:rtl/>
        </w:rPr>
        <w:t xml:space="preserve"> أعلاه، وعقد حلقة عمل </w:t>
      </w:r>
      <w:r w:rsidRPr="00AD1E0F">
        <w:rPr>
          <w:rFonts w:hint="cs"/>
          <w:rtl/>
        </w:rPr>
        <w:t>في</w:t>
      </w:r>
      <w:r w:rsidRPr="00AD1E0F">
        <w:rPr>
          <w:rtl/>
        </w:rPr>
        <w:t xml:space="preserve"> الدورة المقبلة للفريق العامل.</w:t>
      </w:r>
    </w:p>
    <w:p w:rsidR="00541E3C" w:rsidRPr="00AD1E0F" w:rsidRDefault="00541E3C" w:rsidP="00B46C59">
      <w:pPr>
        <w:pStyle w:val="NumberedParaAR"/>
      </w:pPr>
      <w:r w:rsidRPr="00AD1E0F">
        <w:rPr>
          <w:rFonts w:hint="cs"/>
          <w:rtl/>
        </w:rPr>
        <w:t>وأعرب</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للتأييد</w:t>
      </w:r>
      <w:r w:rsidRPr="00AD1E0F">
        <w:rPr>
          <w:rtl/>
        </w:rPr>
        <w:t xml:space="preserve"> </w:t>
      </w:r>
      <w:r w:rsidRPr="00AD1E0F">
        <w:rPr>
          <w:rFonts w:hint="cs"/>
          <w:rtl/>
        </w:rPr>
        <w:t>الكبير</w:t>
      </w:r>
      <w:r w:rsidRPr="00AD1E0F">
        <w:rPr>
          <w:rtl/>
        </w:rPr>
        <w:t xml:space="preserve"> </w:t>
      </w:r>
      <w:r w:rsidRPr="00AD1E0F">
        <w:rPr>
          <w:rFonts w:hint="cs"/>
          <w:rtl/>
        </w:rPr>
        <w:t>لاقتراحه</w:t>
      </w:r>
      <w:r w:rsidRPr="00AD1E0F">
        <w:rPr>
          <w:rtl/>
        </w:rPr>
        <w:t xml:space="preserve"> </w:t>
      </w:r>
      <w:r w:rsidRPr="00AD1E0F">
        <w:rPr>
          <w:rFonts w:hint="cs"/>
          <w:rtl/>
        </w:rPr>
        <w:t>بشأن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امتنانه</w:t>
      </w:r>
      <w:r w:rsidRPr="00AD1E0F">
        <w:rPr>
          <w:rtl/>
        </w:rPr>
        <w:t xml:space="preserve"> </w:t>
      </w:r>
      <w:r w:rsidRPr="00AD1E0F">
        <w:rPr>
          <w:rFonts w:hint="cs"/>
          <w:rtl/>
        </w:rPr>
        <w:t>للبيانات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r w:rsidRPr="00AD1E0F">
        <w:rPr>
          <w:rFonts w:hint="cs"/>
          <w:rtl/>
        </w:rPr>
        <w:t>ووفد</w:t>
      </w:r>
      <w:r w:rsidRPr="00AD1E0F">
        <w:rPr>
          <w:rtl/>
        </w:rPr>
        <w:t xml:space="preserve"> </w:t>
      </w:r>
      <w:r w:rsidRPr="00AD1E0F">
        <w:rPr>
          <w:rFonts w:hint="cs"/>
          <w:rtl/>
        </w:rPr>
        <w:t>كولومبيا</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والكاريبي</w:t>
      </w:r>
      <w:r w:rsidRPr="00AD1E0F">
        <w:rPr>
          <w:rtl/>
        </w:rPr>
        <w:t xml:space="preserve"> </w:t>
      </w:r>
      <w:r w:rsidRPr="00AD1E0F">
        <w:rPr>
          <w:rFonts w:hint="cs"/>
          <w:rtl/>
        </w:rPr>
        <w:t>ووفد</w:t>
      </w:r>
      <w:r w:rsidRPr="00AD1E0F">
        <w:rPr>
          <w:rtl/>
        </w:rPr>
        <w:t xml:space="preserve"> </w:t>
      </w:r>
      <w:r w:rsidRPr="00AD1E0F">
        <w:rPr>
          <w:rFonts w:hint="cs"/>
          <w:rtl/>
        </w:rPr>
        <w:t>طاجيكستان</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آسيا</w:t>
      </w:r>
      <w:r w:rsidRPr="00AD1E0F">
        <w:rPr>
          <w:rtl/>
        </w:rPr>
        <w:t xml:space="preserve"> </w:t>
      </w:r>
      <w:r w:rsidRPr="00AD1E0F">
        <w:rPr>
          <w:rFonts w:hint="cs"/>
          <w:rtl/>
        </w:rPr>
        <w:t>الوسطى</w:t>
      </w:r>
      <w:r w:rsidRPr="00AD1E0F">
        <w:rPr>
          <w:rtl/>
        </w:rPr>
        <w:t xml:space="preserve"> </w:t>
      </w:r>
      <w:r w:rsidRPr="00AD1E0F">
        <w:rPr>
          <w:rFonts w:hint="cs"/>
          <w:rtl/>
        </w:rPr>
        <w:t>والقوقاز</w:t>
      </w:r>
      <w:r w:rsidRPr="00AD1E0F">
        <w:rPr>
          <w:rtl/>
        </w:rPr>
        <w:t xml:space="preserve"> </w:t>
      </w:r>
      <w:r w:rsidRPr="00AD1E0F">
        <w:rPr>
          <w:rFonts w:hint="cs"/>
          <w:rtl/>
        </w:rPr>
        <w:t>وأوروبا</w:t>
      </w:r>
      <w:r w:rsidRPr="00AD1E0F">
        <w:rPr>
          <w:rtl/>
        </w:rPr>
        <w:t xml:space="preserve"> </w:t>
      </w:r>
      <w:r w:rsidRPr="00AD1E0F">
        <w:rPr>
          <w:rFonts w:hint="cs"/>
          <w:rtl/>
        </w:rPr>
        <w:t>الشرقية</w:t>
      </w:r>
      <w:r w:rsidRPr="00AD1E0F">
        <w:rPr>
          <w:rtl/>
        </w:rPr>
        <w:t xml:space="preserve"> (</w:t>
      </w:r>
      <w:r w:rsidRPr="00AD1E0F">
        <w:t>CACEEC</w:t>
      </w:r>
      <w:r w:rsidRPr="00AD1E0F">
        <w:rPr>
          <w:rtl/>
        </w:rPr>
        <w:t xml:space="preserve">) </w:t>
      </w:r>
      <w:r w:rsidRPr="00AD1E0F">
        <w:rPr>
          <w:rFonts w:hint="cs"/>
          <w:rtl/>
        </w:rPr>
        <w:t>ووفد</w:t>
      </w:r>
      <w:r w:rsidRPr="00AD1E0F">
        <w:rPr>
          <w:rtl/>
        </w:rPr>
        <w:t xml:space="preserve"> </w:t>
      </w:r>
      <w:r w:rsidRPr="00AD1E0F">
        <w:rPr>
          <w:rFonts w:hint="cs"/>
          <w:rtl/>
        </w:rPr>
        <w:t>الصين</w:t>
      </w:r>
      <w:r w:rsidRPr="00AD1E0F">
        <w:rPr>
          <w:rtl/>
        </w:rPr>
        <w:t xml:space="preserve"> </w:t>
      </w:r>
      <w:r w:rsidRPr="00AD1E0F">
        <w:rPr>
          <w:rFonts w:hint="cs"/>
          <w:rtl/>
        </w:rPr>
        <w:t>باسم</w:t>
      </w:r>
      <w:r w:rsidRPr="00AD1E0F">
        <w:rPr>
          <w:rtl/>
        </w:rPr>
        <w:t xml:space="preserve"> </w:t>
      </w:r>
      <w:r w:rsidRPr="00AD1E0F">
        <w:rPr>
          <w:rFonts w:hint="cs"/>
          <w:rtl/>
        </w:rPr>
        <w:t>وفود</w:t>
      </w:r>
      <w:r w:rsidRPr="00AD1E0F">
        <w:rPr>
          <w:rtl/>
        </w:rPr>
        <w:t xml:space="preserve"> </w:t>
      </w:r>
      <w:r w:rsidRPr="00AD1E0F">
        <w:rPr>
          <w:rFonts w:hint="cs"/>
          <w:rtl/>
        </w:rPr>
        <w:t xml:space="preserve">دول </w:t>
      </w:r>
      <w:proofErr w:type="spellStart"/>
      <w:r w:rsidRPr="00AD1E0F">
        <w:rPr>
          <w:rFonts w:hint="cs"/>
          <w:rtl/>
        </w:rPr>
        <w:t>بريكس</w:t>
      </w:r>
      <w:proofErr w:type="spellEnd"/>
      <w:r w:rsidRPr="00AD1E0F">
        <w:rPr>
          <w:rtl/>
        </w:rPr>
        <w:t xml:space="preserve"> </w:t>
      </w:r>
      <w:r w:rsidRPr="00AD1E0F">
        <w:rPr>
          <w:rFonts w:hint="cs"/>
          <w:rtl/>
        </w:rPr>
        <w:t>التي</w:t>
      </w:r>
      <w:r w:rsidRPr="00AD1E0F">
        <w:rPr>
          <w:rtl/>
        </w:rPr>
        <w:t xml:space="preserve"> </w:t>
      </w:r>
      <w:r w:rsidRPr="00AD1E0F">
        <w:rPr>
          <w:rFonts w:hint="cs"/>
          <w:rtl/>
        </w:rPr>
        <w:t>حضرت</w:t>
      </w:r>
      <w:r w:rsidRPr="00AD1E0F">
        <w:rPr>
          <w:rtl/>
        </w:rPr>
        <w:t xml:space="preserve"> </w:t>
      </w:r>
      <w:r w:rsidRPr="00AD1E0F">
        <w:rPr>
          <w:rFonts w:hint="cs"/>
          <w:rtl/>
        </w:rPr>
        <w:t>الدورة</w:t>
      </w:r>
      <w:r w:rsidRPr="00AD1E0F">
        <w:rPr>
          <w:rtl/>
        </w:rPr>
        <w:t xml:space="preserve"> </w:t>
      </w:r>
      <w:r w:rsidRPr="00AD1E0F">
        <w:rPr>
          <w:rFonts w:hint="cs"/>
          <w:rtl/>
        </w:rPr>
        <w:t>ووفد</w:t>
      </w:r>
      <w:r w:rsidRPr="00AD1E0F">
        <w:rPr>
          <w:rtl/>
        </w:rPr>
        <w:t xml:space="preserve"> </w:t>
      </w:r>
      <w:r w:rsidRPr="00AD1E0F">
        <w:rPr>
          <w:rFonts w:hint="cs"/>
          <w:rtl/>
        </w:rPr>
        <w:t>إيران</w:t>
      </w:r>
      <w:r w:rsidRPr="00AD1E0F">
        <w:rPr>
          <w:rtl/>
        </w:rPr>
        <w:t xml:space="preserve"> (</w:t>
      </w:r>
      <w:r w:rsidRPr="00AD1E0F">
        <w:rPr>
          <w:rFonts w:hint="cs"/>
          <w:rtl/>
        </w:rPr>
        <w:t>الجمهورية</w:t>
      </w:r>
      <w:r w:rsidRPr="00AD1E0F">
        <w:rPr>
          <w:rtl/>
        </w:rPr>
        <w:t xml:space="preserve"> </w:t>
      </w:r>
      <w:r w:rsidRPr="00AD1E0F">
        <w:rPr>
          <w:rFonts w:hint="cs"/>
          <w:rtl/>
        </w:rPr>
        <w:t>الإسلامية</w:t>
      </w:r>
      <w:r w:rsidRPr="00AD1E0F">
        <w:rPr>
          <w:rtl/>
        </w:rPr>
        <w:t xml:space="preserve"> ) </w:t>
      </w:r>
      <w:r w:rsidRPr="00AD1E0F">
        <w:rPr>
          <w:rFonts w:hint="cs"/>
          <w:rtl/>
        </w:rPr>
        <w:t>وإندونيسيا</w:t>
      </w:r>
      <w:r w:rsidRPr="00AD1E0F">
        <w:rPr>
          <w:rtl/>
        </w:rPr>
        <w:t xml:space="preserve"> </w:t>
      </w:r>
      <w:r w:rsidRPr="00AD1E0F">
        <w:rPr>
          <w:rFonts w:hint="cs"/>
          <w:rtl/>
        </w:rPr>
        <w:t>ومصر</w:t>
      </w:r>
      <w:r w:rsidRPr="00AD1E0F">
        <w:rPr>
          <w:rtl/>
        </w:rPr>
        <w:t xml:space="preserve"> </w:t>
      </w:r>
      <w:r w:rsidRPr="00AD1E0F">
        <w:rPr>
          <w:rFonts w:hint="cs"/>
          <w:rtl/>
        </w:rPr>
        <w:t>وأوغندا</w:t>
      </w:r>
      <w:r w:rsidRPr="00AD1E0F">
        <w:rPr>
          <w:rtl/>
        </w:rPr>
        <w:t xml:space="preserve"> </w:t>
      </w:r>
      <w:r w:rsidRPr="00AD1E0F">
        <w:rPr>
          <w:rFonts w:hint="cs"/>
          <w:rtl/>
        </w:rPr>
        <w:t>ونيجيريا</w:t>
      </w:r>
      <w:r w:rsidRPr="00AD1E0F">
        <w:rPr>
          <w:rtl/>
        </w:rPr>
        <w:t xml:space="preserve"> </w:t>
      </w:r>
      <w:r w:rsidRPr="00AD1E0F">
        <w:rPr>
          <w:rFonts w:hint="cs"/>
          <w:rtl/>
        </w:rPr>
        <w:t>والمغرب</w:t>
      </w:r>
      <w:r w:rsidRPr="00AD1E0F">
        <w:rPr>
          <w:rtl/>
        </w:rPr>
        <w:t xml:space="preserve"> </w:t>
      </w:r>
      <w:r w:rsidRPr="00AD1E0F">
        <w:rPr>
          <w:rFonts w:hint="cs"/>
          <w:rtl/>
        </w:rPr>
        <w:t>وجنوب</w:t>
      </w:r>
      <w:r w:rsidRPr="00AD1E0F">
        <w:rPr>
          <w:rtl/>
        </w:rPr>
        <w:t xml:space="preserve"> </w:t>
      </w:r>
      <w:r w:rsidRPr="00AD1E0F">
        <w:rPr>
          <w:rFonts w:hint="cs"/>
          <w:rtl/>
        </w:rPr>
        <w:t>أفريقيا</w:t>
      </w:r>
      <w:r w:rsidRPr="00AD1E0F">
        <w:rPr>
          <w:rtl/>
        </w:rPr>
        <w:t xml:space="preserve"> </w:t>
      </w:r>
      <w:r w:rsidRPr="00AD1E0F">
        <w:rPr>
          <w:rFonts w:hint="cs"/>
          <w:rtl/>
        </w:rPr>
        <w:t>والإمارات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وقطر</w:t>
      </w:r>
      <w:r w:rsidRPr="00AD1E0F">
        <w:rPr>
          <w:rtl/>
        </w:rPr>
        <w:t xml:space="preserve"> </w:t>
      </w:r>
      <w:r w:rsidRPr="00AD1E0F">
        <w:rPr>
          <w:rFonts w:hint="cs"/>
          <w:rtl/>
        </w:rPr>
        <w:t>والهند</w:t>
      </w:r>
      <w:r w:rsidRPr="00AD1E0F">
        <w:rPr>
          <w:rtl/>
        </w:rPr>
        <w:t xml:space="preserve"> </w:t>
      </w:r>
      <w:r w:rsidRPr="00AD1E0F">
        <w:rPr>
          <w:rFonts w:hint="cs"/>
          <w:rtl/>
        </w:rPr>
        <w:t>وليسوتو</w:t>
      </w:r>
      <w:r w:rsidRPr="00AD1E0F">
        <w:rPr>
          <w:rtl/>
        </w:rPr>
        <w:t xml:space="preserve"> </w:t>
      </w:r>
      <w:r w:rsidRPr="00AD1E0F">
        <w:rPr>
          <w:rFonts w:hint="cs"/>
          <w:rtl/>
        </w:rPr>
        <w:t>وتونس</w:t>
      </w:r>
      <w:r w:rsidRPr="00AD1E0F">
        <w:rPr>
          <w:rtl/>
        </w:rPr>
        <w:t xml:space="preserve"> </w:t>
      </w:r>
      <w:r w:rsidRPr="00AD1E0F">
        <w:rPr>
          <w:rFonts w:hint="cs"/>
          <w:rtl/>
        </w:rPr>
        <w:t>وجورجيا</w:t>
      </w:r>
      <w:r w:rsidRPr="00AD1E0F">
        <w:rPr>
          <w:rtl/>
        </w:rPr>
        <w:t xml:space="preserve"> </w:t>
      </w:r>
      <w:r w:rsidRPr="00AD1E0F">
        <w:rPr>
          <w:rFonts w:hint="cs"/>
          <w:rtl/>
        </w:rPr>
        <w:t>والاتحاد</w:t>
      </w:r>
      <w:r w:rsidRPr="00AD1E0F">
        <w:rPr>
          <w:rtl/>
        </w:rPr>
        <w:t xml:space="preserve"> </w:t>
      </w:r>
      <w:r w:rsidRPr="00AD1E0F">
        <w:rPr>
          <w:rFonts w:hint="cs"/>
          <w:rtl/>
        </w:rPr>
        <w:t>الروسي</w:t>
      </w:r>
      <w:r w:rsidRPr="00AD1E0F">
        <w:rPr>
          <w:rtl/>
        </w:rPr>
        <w:t xml:space="preserve"> </w:t>
      </w:r>
      <w:r w:rsidRPr="00AD1E0F">
        <w:rPr>
          <w:rFonts w:hint="cs"/>
          <w:rtl/>
        </w:rPr>
        <w:t>والصين</w:t>
      </w:r>
      <w:r w:rsidRPr="00AD1E0F">
        <w:rPr>
          <w:rtl/>
        </w:rPr>
        <w:t xml:space="preserve"> (</w:t>
      </w:r>
      <w:r w:rsidRPr="00AD1E0F">
        <w:rPr>
          <w:rFonts w:hint="cs"/>
          <w:rtl/>
        </w:rPr>
        <w:t>بصفتها</w:t>
      </w:r>
      <w:r w:rsidRPr="00AD1E0F">
        <w:rPr>
          <w:rtl/>
        </w:rPr>
        <w:t xml:space="preserve"> </w:t>
      </w:r>
      <w:r w:rsidRPr="00AD1E0F">
        <w:rPr>
          <w:rFonts w:hint="cs"/>
          <w:rtl/>
        </w:rPr>
        <w:t>الوطنية</w:t>
      </w:r>
      <w:r w:rsidRPr="00AD1E0F">
        <w:rPr>
          <w:rtl/>
        </w:rPr>
        <w:t xml:space="preserve">) </w:t>
      </w:r>
      <w:r w:rsidRPr="00AD1E0F">
        <w:rPr>
          <w:rFonts w:hint="cs"/>
          <w:rtl/>
        </w:rPr>
        <w:t>والبرتغال</w:t>
      </w:r>
      <w:r w:rsidRPr="00AD1E0F">
        <w:rPr>
          <w:rtl/>
        </w:rPr>
        <w:t xml:space="preserve"> </w:t>
      </w:r>
      <w:r w:rsidRPr="00AD1E0F">
        <w:rPr>
          <w:rFonts w:hint="cs"/>
          <w:rtl/>
        </w:rPr>
        <w:t>وبوتسوانا</w:t>
      </w:r>
      <w:r w:rsidRPr="00AD1E0F">
        <w:rPr>
          <w:rtl/>
        </w:rPr>
        <w:t xml:space="preserve"> </w:t>
      </w:r>
      <w:r w:rsidRPr="00AD1E0F">
        <w:rPr>
          <w:rFonts w:hint="cs"/>
          <w:rtl/>
        </w:rPr>
        <w:t>وممثل</w:t>
      </w:r>
      <w:r w:rsidRPr="00AD1E0F">
        <w:rPr>
          <w:rtl/>
        </w:rPr>
        <w:t xml:space="preserve"> </w:t>
      </w:r>
      <w:r w:rsidRPr="00AD1E0F">
        <w:rPr>
          <w:rFonts w:hint="cs"/>
          <w:rtl/>
        </w:rPr>
        <w:t>مكتب</w:t>
      </w:r>
      <w:r w:rsidRPr="00AD1E0F">
        <w:rPr>
          <w:rtl/>
        </w:rPr>
        <w:t xml:space="preserve"> </w:t>
      </w:r>
      <w:r w:rsidRPr="00AD1E0F">
        <w:rPr>
          <w:rFonts w:hint="cs"/>
          <w:rtl/>
        </w:rPr>
        <w:t>البراءات</w:t>
      </w:r>
      <w:r w:rsidRPr="00AD1E0F">
        <w:rPr>
          <w:rtl/>
        </w:rPr>
        <w:t xml:space="preserve"> </w:t>
      </w:r>
      <w:r w:rsidRPr="00AD1E0F">
        <w:rPr>
          <w:rFonts w:hint="cs"/>
          <w:rtl/>
        </w:rPr>
        <w:t>التابع</w:t>
      </w:r>
      <w:r w:rsidRPr="00AD1E0F">
        <w:rPr>
          <w:rtl/>
        </w:rPr>
        <w:t xml:space="preserve"> </w:t>
      </w:r>
      <w:r w:rsidRPr="00AD1E0F">
        <w:rPr>
          <w:rFonts w:hint="cs"/>
          <w:rtl/>
        </w:rPr>
        <w:t>لمجلس</w:t>
      </w:r>
      <w:r w:rsidRPr="00AD1E0F">
        <w:rPr>
          <w:rtl/>
        </w:rPr>
        <w:t xml:space="preserve"> </w:t>
      </w:r>
      <w:r w:rsidRPr="00AD1E0F">
        <w:rPr>
          <w:rFonts w:hint="cs"/>
          <w:rtl/>
        </w:rPr>
        <w:t>التعاون</w:t>
      </w:r>
      <w:r w:rsidRPr="00AD1E0F">
        <w:rPr>
          <w:rtl/>
        </w:rPr>
        <w:t xml:space="preserve"> </w:t>
      </w:r>
      <w:r w:rsidRPr="00AD1E0F">
        <w:rPr>
          <w:rFonts w:hint="cs"/>
          <w:rtl/>
        </w:rPr>
        <w:t>لدول</w:t>
      </w:r>
      <w:r w:rsidRPr="00AD1E0F">
        <w:rPr>
          <w:rtl/>
        </w:rPr>
        <w:t xml:space="preserve"> </w:t>
      </w:r>
      <w:r w:rsidRPr="00AD1E0F">
        <w:rPr>
          <w:rFonts w:hint="cs"/>
          <w:rtl/>
        </w:rPr>
        <w:t>الخليج</w:t>
      </w:r>
      <w:r w:rsidRPr="00AD1E0F">
        <w:rPr>
          <w:rtl/>
        </w:rPr>
        <w:t xml:space="preserve"> </w:t>
      </w:r>
      <w:r w:rsidRPr="00AD1E0F">
        <w:rPr>
          <w:rFonts w:hint="cs"/>
          <w:rtl/>
        </w:rPr>
        <w:t>العربية.</w:t>
      </w:r>
      <w:r w:rsidRPr="00AD1E0F">
        <w:rPr>
          <w:rtl/>
        </w:rPr>
        <w:t xml:space="preserve"> </w:t>
      </w:r>
      <w:r w:rsidRPr="00AD1E0F">
        <w:rPr>
          <w:rFonts w:hint="cs"/>
          <w:rtl/>
        </w:rPr>
        <w:t>وتمثل</w:t>
      </w:r>
      <w:r w:rsidRPr="00AD1E0F">
        <w:rPr>
          <w:rtl/>
        </w:rPr>
        <w:t xml:space="preserve"> </w:t>
      </w:r>
      <w:r w:rsidRPr="00AD1E0F">
        <w:rPr>
          <w:rFonts w:hint="cs"/>
          <w:rtl/>
        </w:rPr>
        <w:t>هذه</w:t>
      </w:r>
      <w:r w:rsidRPr="00AD1E0F">
        <w:rPr>
          <w:rtl/>
        </w:rPr>
        <w:t xml:space="preserve"> </w:t>
      </w:r>
      <w:r w:rsidRPr="00AD1E0F">
        <w:rPr>
          <w:rFonts w:hint="cs"/>
          <w:rtl/>
        </w:rPr>
        <w:t>البلدان</w:t>
      </w:r>
      <w:r w:rsidRPr="00AD1E0F">
        <w:rPr>
          <w:rtl/>
        </w:rPr>
        <w:t xml:space="preserve"> </w:t>
      </w:r>
      <w:r w:rsidRPr="00AD1E0F">
        <w:rPr>
          <w:rFonts w:hint="cs"/>
          <w:rtl/>
        </w:rPr>
        <w:t>والمجموعات</w:t>
      </w:r>
      <w:r w:rsidRPr="00AD1E0F">
        <w:rPr>
          <w:rtl/>
        </w:rPr>
        <w:t xml:space="preserve"> </w:t>
      </w:r>
      <w:r w:rsidRPr="00AD1E0F">
        <w:rPr>
          <w:rFonts w:hint="cs"/>
          <w:rtl/>
        </w:rPr>
        <w:t>الإقليمية</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w:t>
      </w:r>
      <w:r w:rsidRPr="00AD1E0F">
        <w:rPr>
          <w:rFonts w:hint="cs"/>
          <w:rtl/>
        </w:rPr>
        <w:t>ثلثي</w:t>
      </w:r>
      <w:r w:rsidRPr="00AD1E0F">
        <w:rPr>
          <w:rtl/>
        </w:rPr>
        <w:t xml:space="preserve"> </w:t>
      </w:r>
      <w:r w:rsidRPr="00AD1E0F">
        <w:rPr>
          <w:rFonts w:hint="cs"/>
          <w:rtl/>
        </w:rPr>
        <w:t>أعضاء</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واشار الوفد إلى أن التطلعات المشروعة</w:t>
      </w:r>
      <w:r w:rsidRPr="00AD1E0F">
        <w:rPr>
          <w:rtl/>
        </w:rPr>
        <w:t xml:space="preserve"> </w:t>
      </w:r>
      <w:r w:rsidRPr="00AD1E0F">
        <w:rPr>
          <w:rFonts w:hint="cs"/>
          <w:rtl/>
        </w:rPr>
        <w:t>لهذه البلدان والمجموعات الإقليمية</w:t>
      </w:r>
      <w:r w:rsidRPr="00AD1E0F">
        <w:rPr>
          <w:rtl/>
        </w:rPr>
        <w:t xml:space="preserve"> </w:t>
      </w:r>
      <w:r w:rsidRPr="00AD1E0F">
        <w:rPr>
          <w:rFonts w:hint="cs"/>
          <w:rtl/>
        </w:rPr>
        <w:t>بشأن تحسين</w:t>
      </w:r>
      <w:r w:rsidRPr="00AD1E0F">
        <w:rPr>
          <w:rtl/>
        </w:rPr>
        <w:t xml:space="preserve"> </w:t>
      </w:r>
      <w:r w:rsidRPr="00AD1E0F">
        <w:rPr>
          <w:rFonts w:hint="cs"/>
          <w:rtl/>
        </w:rPr>
        <w:t>شروط</w:t>
      </w:r>
      <w:r w:rsidRPr="00AD1E0F">
        <w:rPr>
          <w:rtl/>
        </w:rPr>
        <w:t xml:space="preserve"> </w:t>
      </w:r>
      <w:r w:rsidRPr="00AD1E0F">
        <w:rPr>
          <w:rFonts w:hint="cs"/>
          <w:rtl/>
        </w:rPr>
        <w:t>وصول</w:t>
      </w:r>
      <w:r w:rsidRPr="00AD1E0F">
        <w:rPr>
          <w:rtl/>
        </w:rPr>
        <w:t xml:space="preserve"> </w:t>
      </w:r>
      <w:r w:rsidRPr="00AD1E0F">
        <w:rPr>
          <w:rFonts w:hint="cs"/>
          <w:rtl/>
        </w:rPr>
        <w:t>جامعاتهم</w:t>
      </w:r>
      <w:r w:rsidRPr="00AD1E0F">
        <w:rPr>
          <w:rtl/>
        </w:rPr>
        <w:t xml:space="preserve"> </w:t>
      </w:r>
      <w:r w:rsidRPr="00AD1E0F">
        <w:rPr>
          <w:rFonts w:hint="cs"/>
          <w:rtl/>
        </w:rPr>
        <w:t>إلى</w:t>
      </w:r>
      <w:r w:rsidRPr="00AD1E0F">
        <w:rPr>
          <w:rtl/>
        </w:rPr>
        <w:t xml:space="preserve"> النظام الإلكتروني لمعاهدة التعاون بشأن البراءات </w:t>
      </w:r>
      <w:r w:rsidRPr="00AD1E0F">
        <w:rPr>
          <w:rFonts w:hint="cs"/>
          <w:rtl/>
        </w:rPr>
        <w:t>تتطلب</w:t>
      </w:r>
      <w:r w:rsidRPr="00AD1E0F">
        <w:rPr>
          <w:rtl/>
        </w:rPr>
        <w:t xml:space="preserve"> </w:t>
      </w:r>
      <w:r w:rsidRPr="00AD1E0F">
        <w:rPr>
          <w:rFonts w:hint="cs"/>
          <w:rtl/>
        </w:rPr>
        <w:t>استجابة</w:t>
      </w:r>
      <w:r w:rsidRPr="00AD1E0F">
        <w:rPr>
          <w:rtl/>
        </w:rPr>
        <w:t xml:space="preserve"> </w:t>
      </w:r>
      <w:r w:rsidRPr="00AD1E0F">
        <w:rPr>
          <w:rFonts w:hint="cs"/>
          <w:rtl/>
        </w:rPr>
        <w:t>إيجابية</w:t>
      </w:r>
      <w:r w:rsidRPr="00AD1E0F">
        <w:rPr>
          <w:rtl/>
        </w:rPr>
        <w:t xml:space="preserve"> </w:t>
      </w:r>
      <w:r w:rsidRPr="00AD1E0F">
        <w:rPr>
          <w:rFonts w:hint="cs"/>
          <w:rtl/>
        </w:rPr>
        <w:t>وعاجلة</w:t>
      </w:r>
      <w:r w:rsidRPr="00AD1E0F">
        <w:rPr>
          <w:rtl/>
        </w:rPr>
        <w:t xml:space="preserve"> </w:t>
      </w:r>
      <w:r w:rsidRPr="00AD1E0F">
        <w:rPr>
          <w:rFonts w:hint="cs"/>
          <w:rtl/>
        </w:rPr>
        <w:t>من</w:t>
      </w:r>
      <w:r w:rsidRPr="00AD1E0F">
        <w:rPr>
          <w:rtl/>
        </w:rPr>
        <w:t xml:space="preserve"> </w:t>
      </w:r>
      <w:r w:rsidRPr="00AD1E0F">
        <w:rPr>
          <w:rFonts w:hint="cs"/>
          <w:rtl/>
        </w:rPr>
        <w:t>هذه</w:t>
      </w:r>
      <w:r w:rsidRPr="00AD1E0F">
        <w:rPr>
          <w:rtl/>
        </w:rPr>
        <w:t xml:space="preserve"> </w:t>
      </w:r>
      <w:r w:rsidRPr="00AD1E0F">
        <w:rPr>
          <w:rFonts w:hint="cs"/>
          <w:rtl/>
        </w:rPr>
        <w:t>المنظمة،</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هذا</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الموافقة</w:t>
      </w:r>
      <w:r w:rsidRPr="00AD1E0F">
        <w:rPr>
          <w:rtl/>
        </w:rPr>
        <w:t xml:space="preserve"> </w:t>
      </w:r>
      <w:r w:rsidRPr="00AD1E0F">
        <w:rPr>
          <w:rFonts w:hint="cs"/>
          <w:rtl/>
        </w:rPr>
        <w:t>على</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التابعة لتلك</w:t>
      </w:r>
      <w:r w:rsidRPr="00AD1E0F">
        <w:rPr>
          <w:rtl/>
        </w:rPr>
        <w:t xml:space="preserve"> </w:t>
      </w:r>
      <w:r w:rsidRPr="00AD1E0F">
        <w:rPr>
          <w:rFonts w:hint="cs"/>
          <w:rtl/>
        </w:rPr>
        <w:t>البلدان</w:t>
      </w:r>
      <w:r w:rsidRPr="00AD1E0F">
        <w:rPr>
          <w:rtl/>
        </w:rPr>
        <w:t xml:space="preserve"> </w:t>
      </w:r>
      <w:r w:rsidRPr="00AD1E0F">
        <w:rPr>
          <w:rFonts w:hint="cs"/>
          <w:rtl/>
        </w:rPr>
        <w:t>أن</w:t>
      </w:r>
      <w:r w:rsidRPr="00AD1E0F">
        <w:rPr>
          <w:rtl/>
        </w:rPr>
        <w:t xml:space="preserve"> </w:t>
      </w:r>
      <w:r w:rsidRPr="00AD1E0F">
        <w:rPr>
          <w:rFonts w:hint="cs"/>
          <w:rtl/>
        </w:rPr>
        <w:t>تؤدي إلى</w:t>
      </w:r>
      <w:r w:rsidRPr="00AD1E0F">
        <w:rPr>
          <w:rtl/>
        </w:rPr>
        <w:t xml:space="preserve"> </w:t>
      </w:r>
      <w:r w:rsidRPr="00AD1E0F">
        <w:rPr>
          <w:rFonts w:hint="cs"/>
          <w:rtl/>
        </w:rPr>
        <w:t>زيادة الابتكار</w:t>
      </w:r>
      <w:r w:rsidRPr="00AD1E0F">
        <w:rPr>
          <w:rtl/>
        </w:rPr>
        <w:t xml:space="preserve"> </w:t>
      </w:r>
      <w:r w:rsidRPr="00AD1E0F">
        <w:rPr>
          <w:rFonts w:hint="cs"/>
          <w:rtl/>
        </w:rPr>
        <w:t>والإبداع التكنولوجي</w:t>
      </w:r>
      <w:r w:rsidRPr="00AD1E0F">
        <w:rPr>
          <w:rtl/>
        </w:rPr>
        <w:t xml:space="preserve"> </w:t>
      </w:r>
      <w:r w:rsidRPr="00AD1E0F">
        <w:rPr>
          <w:rFonts w:hint="cs"/>
          <w:rtl/>
        </w:rPr>
        <w:t>وتعزيز</w:t>
      </w:r>
      <w:r w:rsidRPr="00AD1E0F">
        <w:rPr>
          <w:rtl/>
        </w:rPr>
        <w:t xml:space="preserve"> النظام الإلكتروني لمعاهدة التعاون بشأن البراءات </w:t>
      </w:r>
      <w:r w:rsidRPr="00AD1E0F">
        <w:rPr>
          <w:rFonts w:hint="cs"/>
          <w:rtl/>
        </w:rPr>
        <w:t>الذي</w:t>
      </w:r>
      <w:r w:rsidRPr="00AD1E0F">
        <w:rPr>
          <w:rtl/>
        </w:rPr>
        <w:t xml:space="preserve"> </w:t>
      </w:r>
      <w:r w:rsidRPr="00AD1E0F">
        <w:rPr>
          <w:rFonts w:hint="cs"/>
          <w:rtl/>
        </w:rPr>
        <w:t>يعتبر</w:t>
      </w:r>
      <w:r w:rsidRPr="00AD1E0F">
        <w:rPr>
          <w:rtl/>
        </w:rPr>
        <w:t xml:space="preserve"> </w:t>
      </w:r>
      <w:r w:rsidRPr="00AD1E0F">
        <w:rPr>
          <w:rFonts w:hint="cs"/>
          <w:rtl/>
        </w:rPr>
        <w:t>من</w:t>
      </w:r>
      <w:r w:rsidRPr="00AD1E0F">
        <w:rPr>
          <w:rtl/>
        </w:rPr>
        <w:t xml:space="preserve"> </w:t>
      </w:r>
      <w:r w:rsidRPr="00AD1E0F">
        <w:rPr>
          <w:rFonts w:hint="cs"/>
          <w:rtl/>
        </w:rPr>
        <w:t>بين</w:t>
      </w:r>
      <w:r w:rsidRPr="00AD1E0F">
        <w:rPr>
          <w:rtl/>
        </w:rPr>
        <w:t xml:space="preserve"> </w:t>
      </w:r>
      <w:r w:rsidRPr="00AD1E0F">
        <w:rPr>
          <w:rFonts w:hint="cs"/>
          <w:rtl/>
        </w:rPr>
        <w:t>أهم</w:t>
      </w:r>
      <w:r w:rsidRPr="00AD1E0F">
        <w:rPr>
          <w:rtl/>
        </w:rPr>
        <w:t xml:space="preserve"> </w:t>
      </w:r>
      <w:r w:rsidRPr="00AD1E0F">
        <w:rPr>
          <w:rFonts w:hint="cs"/>
          <w:rtl/>
        </w:rPr>
        <w:t>أهداف</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يمكن</w:t>
      </w:r>
      <w:r w:rsidRPr="00AD1E0F">
        <w:rPr>
          <w:rtl/>
        </w:rPr>
        <w:t xml:space="preserve"> </w:t>
      </w:r>
      <w:r w:rsidRPr="00AD1E0F">
        <w:rPr>
          <w:rFonts w:hint="cs"/>
          <w:rtl/>
        </w:rPr>
        <w:t>تنفيذ</w:t>
      </w:r>
      <w:r w:rsidRPr="00AD1E0F">
        <w:rPr>
          <w:rtl/>
        </w:rPr>
        <w:t xml:space="preserve"> </w:t>
      </w:r>
      <w:r w:rsidRPr="00AD1E0F">
        <w:rPr>
          <w:rFonts w:hint="cs"/>
          <w:rtl/>
        </w:rPr>
        <w:t>التخفيض</w:t>
      </w:r>
      <w:r w:rsidRPr="00AD1E0F">
        <w:rPr>
          <w:rtl/>
        </w:rPr>
        <w:t xml:space="preserve"> </w:t>
      </w:r>
      <w:r w:rsidRPr="00AD1E0F">
        <w:rPr>
          <w:rFonts w:hint="cs"/>
          <w:rtl/>
        </w:rPr>
        <w:t>بطريقة</w:t>
      </w:r>
      <w:r w:rsidRPr="00AD1E0F">
        <w:rPr>
          <w:rtl/>
        </w:rPr>
        <w:t xml:space="preserve"> </w:t>
      </w:r>
      <w:r w:rsidRPr="00AD1E0F">
        <w:rPr>
          <w:rFonts w:hint="cs"/>
          <w:rtl/>
        </w:rPr>
        <w:t>لا</w:t>
      </w:r>
      <w:r w:rsidRPr="00AD1E0F">
        <w:rPr>
          <w:rtl/>
        </w:rPr>
        <w:t xml:space="preserve"> </w:t>
      </w:r>
      <w:r w:rsidRPr="00AD1E0F">
        <w:rPr>
          <w:rFonts w:hint="cs"/>
          <w:rtl/>
        </w:rPr>
        <w:t>تؤثر سلبا على</w:t>
      </w:r>
      <w:r w:rsidRPr="00AD1E0F">
        <w:rPr>
          <w:rtl/>
        </w:rPr>
        <w:t xml:space="preserve"> </w:t>
      </w:r>
      <w:r w:rsidRPr="00AD1E0F">
        <w:rPr>
          <w:rFonts w:hint="cs"/>
          <w:rtl/>
        </w:rPr>
        <w:t>الفائض</w:t>
      </w:r>
      <w:r w:rsidRPr="00AD1E0F">
        <w:rPr>
          <w:rtl/>
        </w:rPr>
        <w:t xml:space="preserve"> </w:t>
      </w:r>
      <w:r w:rsidRPr="00AD1E0F">
        <w:rPr>
          <w:rFonts w:hint="cs"/>
          <w:rtl/>
        </w:rPr>
        <w:t>من</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بأي</w:t>
      </w:r>
      <w:r w:rsidRPr="00AD1E0F">
        <w:rPr>
          <w:rtl/>
        </w:rPr>
        <w:t xml:space="preserve"> </w:t>
      </w:r>
      <w:r w:rsidRPr="00AD1E0F">
        <w:rPr>
          <w:rFonts w:hint="cs"/>
          <w:rtl/>
        </w:rPr>
        <w:t>حال</w:t>
      </w:r>
      <w:r w:rsidRPr="00AD1E0F">
        <w:rPr>
          <w:rtl/>
        </w:rPr>
        <w:t xml:space="preserve"> </w:t>
      </w:r>
      <w:r w:rsidRPr="00AD1E0F">
        <w:rPr>
          <w:rFonts w:hint="cs"/>
          <w:rtl/>
        </w:rPr>
        <w:t>من</w:t>
      </w:r>
      <w:r w:rsidRPr="00AD1E0F">
        <w:rPr>
          <w:rtl/>
        </w:rPr>
        <w:t xml:space="preserve"> </w:t>
      </w:r>
      <w:r w:rsidRPr="00AD1E0F">
        <w:rPr>
          <w:rFonts w:hint="cs"/>
          <w:rtl/>
        </w:rPr>
        <w:t>الأحوال</w:t>
      </w:r>
      <w:r w:rsidRPr="00AD1E0F">
        <w:rPr>
          <w:rtl/>
        </w:rPr>
        <w:t xml:space="preserve">. </w:t>
      </w:r>
      <w:proofErr w:type="gramStart"/>
      <w:r w:rsidRPr="00AD1E0F">
        <w:rPr>
          <w:rFonts w:hint="cs"/>
          <w:rtl/>
        </w:rPr>
        <w:t>وشكر</w:t>
      </w:r>
      <w:proofErr w:type="gramEnd"/>
      <w:r w:rsidRPr="00AD1E0F">
        <w:rPr>
          <w:rtl/>
        </w:rPr>
        <w:t xml:space="preserve"> </w:t>
      </w:r>
      <w:r w:rsidRPr="00AD1E0F">
        <w:rPr>
          <w:rFonts w:hint="cs"/>
          <w:rtl/>
        </w:rPr>
        <w:t>الوفد</w:t>
      </w:r>
      <w:r w:rsidRPr="00AD1E0F">
        <w:rPr>
          <w:rtl/>
        </w:rPr>
        <w:t xml:space="preserve"> </w:t>
      </w:r>
      <w:r w:rsidRPr="00AD1E0F">
        <w:rPr>
          <w:rFonts w:hint="cs"/>
          <w:rtl/>
        </w:rPr>
        <w:t>الوفود</w:t>
      </w:r>
      <w:r w:rsidRPr="00AD1E0F">
        <w:rPr>
          <w:rtl/>
        </w:rPr>
        <w:t xml:space="preserve"> </w:t>
      </w:r>
      <w:r w:rsidRPr="00AD1E0F">
        <w:rPr>
          <w:rFonts w:hint="cs"/>
          <w:rtl/>
        </w:rPr>
        <w:t>الأخرى</w:t>
      </w:r>
      <w:r w:rsidRPr="00AD1E0F">
        <w:rPr>
          <w:rtl/>
        </w:rPr>
        <w:t xml:space="preserve"> </w:t>
      </w:r>
      <w:r w:rsidRPr="00AD1E0F">
        <w:rPr>
          <w:rFonts w:hint="cs"/>
          <w:rtl/>
        </w:rPr>
        <w:t>على</w:t>
      </w:r>
      <w:r w:rsidRPr="00AD1E0F">
        <w:rPr>
          <w:rtl/>
        </w:rPr>
        <w:t xml:space="preserve"> </w:t>
      </w:r>
      <w:r w:rsidRPr="00AD1E0F">
        <w:rPr>
          <w:rFonts w:hint="cs"/>
          <w:rtl/>
        </w:rPr>
        <w:t>موقفها</w:t>
      </w:r>
      <w:r w:rsidRPr="00AD1E0F">
        <w:rPr>
          <w:rtl/>
        </w:rPr>
        <w:t xml:space="preserve"> </w:t>
      </w:r>
      <w:r w:rsidRPr="00AD1E0F">
        <w:rPr>
          <w:rFonts w:hint="cs"/>
          <w:rtl/>
        </w:rPr>
        <w:t>البناء</w:t>
      </w:r>
      <w:r w:rsidRPr="00AD1E0F">
        <w:rPr>
          <w:rtl/>
        </w:rPr>
        <w:t xml:space="preserve"> </w:t>
      </w:r>
      <w:r w:rsidRPr="00AD1E0F">
        <w:rPr>
          <w:rFonts w:hint="cs"/>
          <w:rtl/>
        </w:rPr>
        <w:t>وانفتاحها</w:t>
      </w:r>
      <w:r w:rsidRPr="00AD1E0F">
        <w:rPr>
          <w:rtl/>
        </w:rPr>
        <w:t xml:space="preserve"> </w:t>
      </w:r>
      <w:r w:rsidRPr="00AD1E0F">
        <w:rPr>
          <w:rFonts w:hint="cs"/>
          <w:rtl/>
        </w:rPr>
        <w:t>على</w:t>
      </w:r>
      <w:r w:rsidRPr="00AD1E0F">
        <w:rPr>
          <w:rtl/>
        </w:rPr>
        <w:t xml:space="preserve"> </w:t>
      </w:r>
      <w:r w:rsidRPr="00AD1E0F">
        <w:rPr>
          <w:rFonts w:hint="cs"/>
          <w:rtl/>
        </w:rPr>
        <w:t>بحث</w:t>
      </w:r>
      <w:r w:rsidRPr="00AD1E0F">
        <w:rPr>
          <w:rtl/>
        </w:rPr>
        <w:t xml:space="preserve"> </w:t>
      </w:r>
      <w:r w:rsidRPr="00AD1E0F">
        <w:rPr>
          <w:rFonts w:hint="cs"/>
          <w:rtl/>
        </w:rPr>
        <w:t>الحلول</w:t>
      </w:r>
      <w:r w:rsidRPr="00AD1E0F">
        <w:rPr>
          <w:rtl/>
        </w:rPr>
        <w:t xml:space="preserve"> </w:t>
      </w:r>
      <w:r w:rsidRPr="00AD1E0F">
        <w:rPr>
          <w:rFonts w:hint="cs"/>
          <w:rtl/>
        </w:rPr>
        <w:t>الممكنة،</w:t>
      </w:r>
      <w:r w:rsidRPr="00AD1E0F">
        <w:rPr>
          <w:rtl/>
        </w:rPr>
        <w:t xml:space="preserve"> </w:t>
      </w:r>
      <w:r w:rsidRPr="00AD1E0F">
        <w:rPr>
          <w:rFonts w:hint="cs"/>
          <w:rtl/>
        </w:rPr>
        <w:t>وأحاط</w:t>
      </w:r>
      <w:r w:rsidRPr="00AD1E0F">
        <w:rPr>
          <w:rtl/>
        </w:rPr>
        <w:t xml:space="preserve"> </w:t>
      </w:r>
      <w:r w:rsidRPr="00AD1E0F">
        <w:rPr>
          <w:rFonts w:hint="cs"/>
          <w:rtl/>
        </w:rPr>
        <w:t>علما</w:t>
      </w:r>
      <w:r w:rsidRPr="00AD1E0F">
        <w:rPr>
          <w:rtl/>
        </w:rPr>
        <w:t xml:space="preserve"> </w:t>
      </w:r>
      <w:r w:rsidR="00FE76C8" w:rsidRPr="00AD1E0F">
        <w:rPr>
          <w:rFonts w:hint="cs"/>
          <w:rtl/>
        </w:rPr>
        <w:t>بالتعليقات</w:t>
      </w:r>
      <w:r w:rsidRPr="00AD1E0F">
        <w:rPr>
          <w:rtl/>
        </w:rPr>
        <w:t xml:space="preserve"> </w:t>
      </w:r>
      <w:r w:rsidRPr="00AD1E0F">
        <w:rPr>
          <w:rFonts w:hint="cs"/>
          <w:rtl/>
        </w:rPr>
        <w:t>التي</w:t>
      </w:r>
      <w:r w:rsidRPr="00AD1E0F">
        <w:rPr>
          <w:rtl/>
        </w:rPr>
        <w:t xml:space="preserve"> </w:t>
      </w:r>
      <w:r w:rsidRPr="00AD1E0F">
        <w:rPr>
          <w:rFonts w:hint="cs"/>
          <w:rtl/>
        </w:rPr>
        <w:t>أثيرت</w:t>
      </w:r>
      <w:r w:rsidRPr="00AD1E0F">
        <w:rPr>
          <w:rtl/>
        </w:rPr>
        <w:t xml:space="preserve"> </w:t>
      </w:r>
      <w:r w:rsidRPr="00AD1E0F">
        <w:rPr>
          <w:rFonts w:hint="cs"/>
          <w:rtl/>
        </w:rPr>
        <w:t>والتي</w:t>
      </w:r>
      <w:r w:rsidRPr="00AD1E0F">
        <w:rPr>
          <w:rtl/>
        </w:rPr>
        <w:t xml:space="preserve"> </w:t>
      </w:r>
      <w:r w:rsidRPr="00AD1E0F">
        <w:rPr>
          <w:rFonts w:hint="cs"/>
          <w:rtl/>
        </w:rPr>
        <w:t>سينظر</w:t>
      </w:r>
      <w:r w:rsidRPr="00AD1E0F">
        <w:rPr>
          <w:rtl/>
        </w:rPr>
        <w:t xml:space="preserve"> </w:t>
      </w:r>
      <w:r w:rsidRPr="00AD1E0F">
        <w:rPr>
          <w:rFonts w:hint="cs"/>
          <w:rtl/>
        </w:rPr>
        <w:t>الوفد فيها بشكل</w:t>
      </w:r>
      <w:r w:rsidRPr="00AD1E0F">
        <w:rPr>
          <w:rtl/>
        </w:rPr>
        <w:t xml:space="preserve"> </w:t>
      </w:r>
      <w:r w:rsidRPr="00AD1E0F">
        <w:rPr>
          <w:rFonts w:hint="cs"/>
          <w:rtl/>
        </w:rPr>
        <w:t>إيجابي</w:t>
      </w:r>
      <w:r w:rsidRPr="00AD1E0F">
        <w:rPr>
          <w:rtl/>
        </w:rPr>
        <w:t xml:space="preserve"> </w:t>
      </w:r>
      <w:r w:rsidRPr="00AD1E0F">
        <w:rPr>
          <w:rFonts w:hint="cs"/>
          <w:rtl/>
        </w:rPr>
        <w:t>عند</w:t>
      </w:r>
      <w:r w:rsidRPr="00AD1E0F">
        <w:rPr>
          <w:rtl/>
        </w:rPr>
        <w:t xml:space="preserve"> </w:t>
      </w:r>
      <w:r w:rsidRPr="00AD1E0F">
        <w:rPr>
          <w:rFonts w:hint="cs"/>
          <w:rtl/>
        </w:rPr>
        <w:t>مناقشة</w:t>
      </w:r>
      <w:r w:rsidRPr="00AD1E0F">
        <w:rPr>
          <w:rtl/>
        </w:rPr>
        <w:t xml:space="preserve"> </w:t>
      </w:r>
      <w:r w:rsidRPr="00AD1E0F">
        <w:rPr>
          <w:rFonts w:hint="cs"/>
          <w:rtl/>
        </w:rPr>
        <w:t>أي اقتراح</w:t>
      </w:r>
      <w:r w:rsidRPr="00AD1E0F">
        <w:rPr>
          <w:rtl/>
        </w:rPr>
        <w:t xml:space="preserve"> </w:t>
      </w:r>
      <w:r w:rsidRPr="00AD1E0F">
        <w:rPr>
          <w:rFonts w:hint="cs"/>
          <w:rtl/>
        </w:rPr>
        <w:t>معدل</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القريب</w:t>
      </w:r>
      <w:r w:rsidRPr="00AD1E0F">
        <w:rPr>
          <w:rtl/>
        </w:rPr>
        <w:t xml:space="preserve">. </w:t>
      </w:r>
      <w:r w:rsidRPr="00AD1E0F">
        <w:rPr>
          <w:rFonts w:hint="cs"/>
          <w:rtl/>
        </w:rPr>
        <w:t>غير</w:t>
      </w:r>
      <w:r w:rsidRPr="00AD1E0F">
        <w:rPr>
          <w:rtl/>
        </w:rPr>
        <w:t xml:space="preserve"> </w:t>
      </w:r>
      <w:r w:rsidRPr="00AD1E0F">
        <w:rPr>
          <w:rFonts w:hint="cs"/>
          <w:rtl/>
        </w:rPr>
        <w:t>أن</w:t>
      </w:r>
      <w:r w:rsidRPr="00AD1E0F">
        <w:rPr>
          <w:rtl/>
        </w:rPr>
        <w:t xml:space="preserve"> </w:t>
      </w:r>
      <w:r w:rsidRPr="00AD1E0F">
        <w:rPr>
          <w:rFonts w:hint="cs"/>
          <w:rtl/>
        </w:rPr>
        <w:t>الوفد</w:t>
      </w:r>
      <w:r w:rsidRPr="00AD1E0F">
        <w:rPr>
          <w:rtl/>
        </w:rPr>
        <w:t xml:space="preserve"> </w:t>
      </w:r>
      <w:r w:rsidRPr="00AD1E0F">
        <w:rPr>
          <w:rFonts w:hint="cs"/>
          <w:rtl/>
        </w:rPr>
        <w:t>أعرب</w:t>
      </w:r>
      <w:r w:rsidRPr="00AD1E0F">
        <w:rPr>
          <w:rtl/>
        </w:rPr>
        <w:t xml:space="preserve"> </w:t>
      </w:r>
      <w:r w:rsidRPr="00AD1E0F">
        <w:rPr>
          <w:rFonts w:hint="cs"/>
          <w:rtl/>
        </w:rPr>
        <w:t>عن</w:t>
      </w:r>
      <w:r w:rsidRPr="00AD1E0F">
        <w:rPr>
          <w:rtl/>
        </w:rPr>
        <w:t xml:space="preserve"> </w:t>
      </w:r>
      <w:r w:rsidRPr="00AD1E0F">
        <w:rPr>
          <w:rFonts w:hint="cs"/>
          <w:rtl/>
        </w:rPr>
        <w:t>أسفه</w:t>
      </w:r>
      <w:r w:rsidRPr="00AD1E0F">
        <w:rPr>
          <w:rtl/>
        </w:rPr>
        <w:t xml:space="preserve"> </w:t>
      </w:r>
      <w:r w:rsidRPr="00AD1E0F">
        <w:rPr>
          <w:rFonts w:hint="cs"/>
          <w:rtl/>
        </w:rPr>
        <w:t>لأن</w:t>
      </w:r>
      <w:r w:rsidRPr="00AD1E0F">
        <w:rPr>
          <w:rtl/>
        </w:rPr>
        <w:t xml:space="preserve"> </w:t>
      </w:r>
      <w:r w:rsidRPr="00AD1E0F">
        <w:rPr>
          <w:rFonts w:hint="cs"/>
          <w:rtl/>
        </w:rPr>
        <w:t>الحجج</w:t>
      </w:r>
      <w:r w:rsidRPr="00AD1E0F">
        <w:rPr>
          <w:rtl/>
        </w:rPr>
        <w:t xml:space="preserve"> </w:t>
      </w:r>
      <w:r w:rsidRPr="00AD1E0F">
        <w:rPr>
          <w:rFonts w:hint="cs"/>
          <w:rtl/>
        </w:rPr>
        <w:t>التي</w:t>
      </w:r>
      <w:r w:rsidRPr="00AD1E0F">
        <w:rPr>
          <w:rtl/>
        </w:rPr>
        <w:t xml:space="preserve"> </w:t>
      </w:r>
      <w:r w:rsidRPr="00AD1E0F">
        <w:rPr>
          <w:rFonts w:hint="cs"/>
          <w:rtl/>
        </w:rPr>
        <w:t>قدمتها</w:t>
      </w:r>
      <w:r w:rsidRPr="00AD1E0F">
        <w:rPr>
          <w:rtl/>
        </w:rPr>
        <w:t xml:space="preserve"> </w:t>
      </w:r>
      <w:r w:rsidRPr="00AD1E0F">
        <w:rPr>
          <w:rFonts w:hint="cs"/>
          <w:rtl/>
        </w:rPr>
        <w:t>بعض</w:t>
      </w:r>
      <w:r w:rsidRPr="00AD1E0F">
        <w:rPr>
          <w:rtl/>
        </w:rPr>
        <w:t xml:space="preserve"> </w:t>
      </w:r>
      <w:r w:rsidRPr="00AD1E0F">
        <w:rPr>
          <w:rFonts w:hint="cs"/>
          <w:rtl/>
        </w:rPr>
        <w:t>الوفود</w:t>
      </w:r>
      <w:r w:rsidRPr="00AD1E0F">
        <w:rPr>
          <w:rtl/>
        </w:rPr>
        <w:t xml:space="preserve"> </w:t>
      </w:r>
      <w:r w:rsidRPr="00AD1E0F">
        <w:rPr>
          <w:rFonts w:hint="cs"/>
          <w:rtl/>
        </w:rPr>
        <w:t>تبدو</w:t>
      </w:r>
      <w:r w:rsidRPr="00AD1E0F">
        <w:rPr>
          <w:rtl/>
        </w:rPr>
        <w:t xml:space="preserve"> </w:t>
      </w:r>
      <w:r w:rsidRPr="00AD1E0F">
        <w:rPr>
          <w:rFonts w:hint="cs"/>
          <w:rtl/>
        </w:rPr>
        <w:t>متناقضة</w:t>
      </w:r>
      <w:r w:rsidRPr="00AD1E0F">
        <w:rPr>
          <w:rtl/>
        </w:rPr>
        <w:t xml:space="preserve"> </w:t>
      </w:r>
      <w:r w:rsidRPr="00AD1E0F">
        <w:rPr>
          <w:rFonts w:hint="cs"/>
          <w:rtl/>
        </w:rPr>
        <w:t>مع</w:t>
      </w:r>
      <w:r w:rsidRPr="00AD1E0F">
        <w:rPr>
          <w:rtl/>
        </w:rPr>
        <w:t xml:space="preserve"> </w:t>
      </w:r>
      <w:r w:rsidRPr="00AD1E0F">
        <w:rPr>
          <w:rFonts w:hint="cs"/>
          <w:rtl/>
        </w:rPr>
        <w:t>الآراء</w:t>
      </w:r>
      <w:r w:rsidRPr="00AD1E0F">
        <w:rPr>
          <w:rtl/>
        </w:rPr>
        <w:t xml:space="preserve"> </w:t>
      </w:r>
      <w:r w:rsidRPr="00AD1E0F">
        <w:rPr>
          <w:rFonts w:hint="cs"/>
          <w:rtl/>
        </w:rPr>
        <w:t>التي</w:t>
      </w:r>
      <w:r w:rsidRPr="00AD1E0F">
        <w:rPr>
          <w:rtl/>
        </w:rPr>
        <w:t xml:space="preserve"> </w:t>
      </w:r>
      <w:r w:rsidRPr="00AD1E0F">
        <w:rPr>
          <w:rFonts w:hint="cs"/>
          <w:rtl/>
        </w:rPr>
        <w:t>أعربت</w:t>
      </w:r>
      <w:r w:rsidRPr="00AD1E0F">
        <w:rPr>
          <w:rtl/>
        </w:rPr>
        <w:t xml:space="preserve"> </w:t>
      </w:r>
      <w:r w:rsidRPr="00AD1E0F">
        <w:rPr>
          <w:rFonts w:hint="cs"/>
          <w:rtl/>
        </w:rPr>
        <w:t>عنها</w:t>
      </w:r>
      <w:r w:rsidRPr="00AD1E0F">
        <w:rPr>
          <w:rtl/>
        </w:rPr>
        <w:t xml:space="preserve"> </w:t>
      </w:r>
      <w:r w:rsidRPr="00AD1E0F">
        <w:rPr>
          <w:rFonts w:hint="cs"/>
          <w:rtl/>
        </w:rPr>
        <w:t>الوفود</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وهيئات</w:t>
      </w:r>
      <w:r w:rsidRPr="00AD1E0F">
        <w:rPr>
          <w:rtl/>
        </w:rPr>
        <w:t xml:space="preserve"> </w:t>
      </w:r>
      <w:r w:rsidRPr="00AD1E0F">
        <w:rPr>
          <w:rFonts w:hint="cs"/>
          <w:rtl/>
        </w:rPr>
        <w:t>الويبو</w:t>
      </w:r>
      <w:r w:rsidRPr="00AD1E0F">
        <w:rPr>
          <w:rtl/>
        </w:rPr>
        <w:t xml:space="preserve"> </w:t>
      </w:r>
      <w:r w:rsidRPr="00AD1E0F">
        <w:rPr>
          <w:rFonts w:hint="cs"/>
          <w:rtl/>
        </w:rPr>
        <w:t>الأخرى</w:t>
      </w:r>
      <w:r w:rsidRPr="00AD1E0F">
        <w:rPr>
          <w:rtl/>
        </w:rPr>
        <w:t xml:space="preserve">. </w:t>
      </w:r>
      <w:proofErr w:type="gramStart"/>
      <w:r w:rsidRPr="00AD1E0F">
        <w:rPr>
          <w:rFonts w:hint="cs"/>
          <w:rtl/>
        </w:rPr>
        <w:t>وأعرب</w:t>
      </w:r>
      <w:proofErr w:type="gramEnd"/>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أمله</w:t>
      </w:r>
      <w:r w:rsidRPr="00AD1E0F">
        <w:rPr>
          <w:rtl/>
        </w:rPr>
        <w:t xml:space="preserve"> </w:t>
      </w:r>
      <w:r w:rsidRPr="00AD1E0F">
        <w:rPr>
          <w:rFonts w:hint="cs"/>
          <w:rtl/>
        </w:rPr>
        <w:t>في</w:t>
      </w:r>
      <w:r w:rsidRPr="00AD1E0F">
        <w:rPr>
          <w:rtl/>
        </w:rPr>
        <w:t xml:space="preserve"> </w:t>
      </w:r>
      <w:r w:rsidRPr="00AD1E0F">
        <w:rPr>
          <w:rFonts w:hint="cs"/>
          <w:rtl/>
        </w:rPr>
        <w:t>أن</w:t>
      </w:r>
      <w:r w:rsidRPr="00AD1E0F">
        <w:rPr>
          <w:rtl/>
        </w:rPr>
        <w:t xml:space="preserve"> </w:t>
      </w:r>
      <w:r w:rsidRPr="00AD1E0F">
        <w:rPr>
          <w:rFonts w:hint="cs"/>
          <w:rtl/>
        </w:rPr>
        <w:t>تتمكن</w:t>
      </w:r>
      <w:r w:rsidRPr="00AD1E0F">
        <w:rPr>
          <w:rtl/>
        </w:rPr>
        <w:t xml:space="preserve"> </w:t>
      </w:r>
      <w:r w:rsidRPr="00AD1E0F">
        <w:rPr>
          <w:rFonts w:hint="cs"/>
          <w:rtl/>
        </w:rPr>
        <w:t>هذه</w:t>
      </w:r>
      <w:r w:rsidRPr="00AD1E0F">
        <w:rPr>
          <w:rtl/>
        </w:rPr>
        <w:t xml:space="preserve"> </w:t>
      </w:r>
      <w:r w:rsidRPr="00AD1E0F">
        <w:rPr>
          <w:rFonts w:hint="cs"/>
          <w:rtl/>
        </w:rPr>
        <w:t>الوفود</w:t>
      </w:r>
      <w:r w:rsidRPr="00AD1E0F">
        <w:rPr>
          <w:rtl/>
        </w:rPr>
        <w:t xml:space="preserve"> </w:t>
      </w:r>
      <w:r w:rsidRPr="00AD1E0F">
        <w:rPr>
          <w:rFonts w:hint="cs"/>
          <w:rtl/>
        </w:rPr>
        <w:t>من</w:t>
      </w:r>
      <w:r w:rsidRPr="00AD1E0F">
        <w:rPr>
          <w:rtl/>
        </w:rPr>
        <w:t xml:space="preserve"> </w:t>
      </w:r>
      <w:r w:rsidRPr="00AD1E0F">
        <w:rPr>
          <w:rFonts w:hint="cs"/>
          <w:rtl/>
        </w:rPr>
        <w:t>إظهار</w:t>
      </w:r>
      <w:r w:rsidRPr="00AD1E0F">
        <w:rPr>
          <w:rtl/>
        </w:rPr>
        <w:t xml:space="preserve"> </w:t>
      </w:r>
      <w:r w:rsidRPr="00AD1E0F">
        <w:rPr>
          <w:rFonts w:hint="cs"/>
          <w:rtl/>
        </w:rPr>
        <w:t>نهج</w:t>
      </w:r>
      <w:r w:rsidRPr="00AD1E0F">
        <w:rPr>
          <w:rtl/>
        </w:rPr>
        <w:t xml:space="preserve"> </w:t>
      </w:r>
      <w:r w:rsidRPr="00AD1E0F">
        <w:rPr>
          <w:rFonts w:hint="cs"/>
          <w:rtl/>
        </w:rPr>
        <w:t>أكثر</w:t>
      </w:r>
      <w:r w:rsidRPr="00AD1E0F">
        <w:rPr>
          <w:rtl/>
        </w:rPr>
        <w:t xml:space="preserve"> </w:t>
      </w:r>
      <w:r w:rsidRPr="00AD1E0F">
        <w:rPr>
          <w:rFonts w:hint="cs"/>
          <w:rtl/>
        </w:rPr>
        <w:t>إيجابية</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المقبلة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استعداده</w:t>
      </w:r>
      <w:r w:rsidRPr="00AD1E0F">
        <w:rPr>
          <w:rtl/>
        </w:rPr>
        <w:t xml:space="preserve"> </w:t>
      </w:r>
      <w:r w:rsidRPr="00AD1E0F">
        <w:rPr>
          <w:rFonts w:hint="cs"/>
          <w:rtl/>
        </w:rPr>
        <w:t>للاستماع</w:t>
      </w:r>
      <w:r w:rsidRPr="00AD1E0F">
        <w:rPr>
          <w:rtl/>
        </w:rPr>
        <w:t xml:space="preserve"> </w:t>
      </w:r>
      <w:r w:rsidRPr="00AD1E0F">
        <w:rPr>
          <w:rFonts w:hint="cs"/>
          <w:rtl/>
        </w:rPr>
        <w:t>إلى</w:t>
      </w:r>
      <w:r w:rsidRPr="00AD1E0F">
        <w:rPr>
          <w:rtl/>
        </w:rPr>
        <w:t xml:space="preserve"> </w:t>
      </w:r>
      <w:r w:rsidRPr="00AD1E0F">
        <w:rPr>
          <w:rFonts w:hint="cs"/>
          <w:rtl/>
        </w:rPr>
        <w:t>جميع</w:t>
      </w:r>
      <w:r w:rsidRPr="00AD1E0F">
        <w:rPr>
          <w:rtl/>
        </w:rPr>
        <w:t xml:space="preserve"> </w:t>
      </w:r>
      <w:r w:rsidRPr="00AD1E0F">
        <w:rPr>
          <w:rFonts w:hint="cs"/>
          <w:rtl/>
        </w:rPr>
        <w:t>الوفود</w:t>
      </w:r>
      <w:r w:rsidRPr="00AD1E0F">
        <w:rPr>
          <w:rtl/>
        </w:rPr>
        <w:t xml:space="preserve"> </w:t>
      </w:r>
      <w:r w:rsidRPr="00AD1E0F">
        <w:rPr>
          <w:rFonts w:hint="cs"/>
          <w:rtl/>
        </w:rPr>
        <w:t>بروح</w:t>
      </w:r>
      <w:r w:rsidRPr="00AD1E0F">
        <w:rPr>
          <w:rtl/>
        </w:rPr>
        <w:t xml:space="preserve"> </w:t>
      </w:r>
      <w:r w:rsidRPr="00AD1E0F">
        <w:rPr>
          <w:rFonts w:hint="cs"/>
          <w:rtl/>
        </w:rPr>
        <w:t>من</w:t>
      </w:r>
      <w:r w:rsidRPr="00AD1E0F">
        <w:rPr>
          <w:rtl/>
        </w:rPr>
        <w:t xml:space="preserve"> </w:t>
      </w:r>
      <w:r w:rsidRPr="00AD1E0F">
        <w:rPr>
          <w:rFonts w:hint="cs"/>
          <w:rtl/>
        </w:rPr>
        <w:t>الاحترام</w:t>
      </w:r>
      <w:r w:rsidRPr="00AD1E0F">
        <w:rPr>
          <w:rtl/>
        </w:rPr>
        <w:t xml:space="preserve"> </w:t>
      </w:r>
      <w:r w:rsidRPr="00AD1E0F">
        <w:rPr>
          <w:rFonts w:hint="cs"/>
          <w:rtl/>
        </w:rPr>
        <w:t>المتبادل</w:t>
      </w:r>
      <w:r w:rsidRPr="00AD1E0F">
        <w:rPr>
          <w:rtl/>
        </w:rPr>
        <w:t xml:space="preserve">. </w:t>
      </w:r>
      <w:proofErr w:type="gramStart"/>
      <w:r w:rsidRPr="00AD1E0F">
        <w:rPr>
          <w:rFonts w:hint="cs"/>
          <w:rtl/>
        </w:rPr>
        <w:t>وأشار</w:t>
      </w:r>
      <w:proofErr w:type="gramEnd"/>
      <w:r w:rsidRPr="00AD1E0F">
        <w:rPr>
          <w:rFonts w:hint="cs"/>
          <w:rtl/>
        </w:rPr>
        <w:t xml:space="preserve"> إلى أنه، في</w:t>
      </w:r>
      <w:r w:rsidRPr="00AD1E0F">
        <w:rPr>
          <w:rtl/>
        </w:rPr>
        <w:t xml:space="preserve"> </w:t>
      </w:r>
      <w:r w:rsidRPr="00AD1E0F">
        <w:rPr>
          <w:rFonts w:hint="cs"/>
          <w:rtl/>
        </w:rPr>
        <w:t>حين</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حظي</w:t>
      </w:r>
      <w:r w:rsidRPr="00AD1E0F">
        <w:rPr>
          <w:rtl/>
        </w:rPr>
        <w:t xml:space="preserve"> </w:t>
      </w:r>
      <w:r w:rsidRPr="00AD1E0F">
        <w:rPr>
          <w:rFonts w:hint="cs"/>
          <w:rtl/>
        </w:rPr>
        <w:t>بتأييد</w:t>
      </w:r>
      <w:r w:rsidRPr="00AD1E0F">
        <w:rPr>
          <w:rtl/>
        </w:rPr>
        <w:t xml:space="preserve"> </w:t>
      </w:r>
      <w:r w:rsidRPr="00AD1E0F">
        <w:rPr>
          <w:rFonts w:hint="cs"/>
          <w:rtl/>
        </w:rPr>
        <w:t>واسع،</w:t>
      </w:r>
      <w:r w:rsidRPr="00AD1E0F">
        <w:rPr>
          <w:rtl/>
        </w:rPr>
        <w:t xml:space="preserve"> </w:t>
      </w:r>
      <w:r w:rsidRPr="00AD1E0F">
        <w:rPr>
          <w:rFonts w:hint="cs"/>
          <w:rtl/>
        </w:rPr>
        <w:t>فإنه</w:t>
      </w:r>
      <w:r w:rsidRPr="00AD1E0F">
        <w:rPr>
          <w:rtl/>
        </w:rPr>
        <w:t xml:space="preserve"> </w:t>
      </w:r>
      <w:r w:rsidRPr="00AD1E0F">
        <w:rPr>
          <w:rFonts w:hint="cs"/>
          <w:rtl/>
        </w:rPr>
        <w:t>لم</w:t>
      </w:r>
      <w:r w:rsidRPr="00AD1E0F">
        <w:rPr>
          <w:rtl/>
        </w:rPr>
        <w:t xml:space="preserve"> </w:t>
      </w:r>
      <w:r w:rsidRPr="00AD1E0F">
        <w:rPr>
          <w:rFonts w:hint="cs"/>
          <w:rtl/>
        </w:rPr>
        <w:t>يحظى</w:t>
      </w:r>
      <w:r w:rsidRPr="00AD1E0F">
        <w:rPr>
          <w:rtl/>
        </w:rPr>
        <w:t xml:space="preserve"> </w:t>
      </w:r>
      <w:r w:rsidRPr="00AD1E0F">
        <w:rPr>
          <w:rFonts w:hint="cs"/>
          <w:rtl/>
        </w:rPr>
        <w:t>بتوافق</w:t>
      </w:r>
      <w:r w:rsidRPr="00AD1E0F">
        <w:rPr>
          <w:rtl/>
        </w:rPr>
        <w:t xml:space="preserve"> </w:t>
      </w:r>
      <w:r w:rsidRPr="00AD1E0F">
        <w:rPr>
          <w:rFonts w:hint="cs"/>
          <w:rtl/>
        </w:rPr>
        <w:t>الآراء</w:t>
      </w:r>
      <w:r w:rsidRPr="00AD1E0F">
        <w:rPr>
          <w:rtl/>
        </w:rPr>
        <w:t xml:space="preserve"> </w:t>
      </w:r>
      <w:r w:rsidRPr="00AD1E0F">
        <w:rPr>
          <w:rFonts w:hint="cs"/>
          <w:rtl/>
        </w:rPr>
        <w:t>من</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لاستعداد</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لمواصلة</w:t>
      </w:r>
      <w:r w:rsidRPr="00AD1E0F">
        <w:rPr>
          <w:rtl/>
        </w:rPr>
        <w:t xml:space="preserve"> </w:t>
      </w:r>
      <w:r w:rsidRPr="00AD1E0F">
        <w:rPr>
          <w:rFonts w:hint="cs"/>
          <w:rtl/>
        </w:rPr>
        <w:t>العمل</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اتخاذ</w:t>
      </w:r>
      <w:r w:rsidRPr="00AD1E0F">
        <w:rPr>
          <w:rtl/>
        </w:rPr>
        <w:t xml:space="preserve"> </w:t>
      </w:r>
      <w:r w:rsidRPr="00AD1E0F">
        <w:rPr>
          <w:rFonts w:hint="cs"/>
          <w:rtl/>
        </w:rPr>
        <w:t>تدابير</w:t>
      </w:r>
      <w:r w:rsidRPr="00AD1E0F">
        <w:rPr>
          <w:rtl/>
        </w:rPr>
        <w:t xml:space="preserve"> </w:t>
      </w:r>
      <w:r w:rsidRPr="00AD1E0F">
        <w:rPr>
          <w:rFonts w:hint="cs"/>
          <w:rtl/>
        </w:rPr>
        <w:t>ملموسة</w:t>
      </w:r>
      <w:r w:rsidRPr="00AD1E0F">
        <w:rPr>
          <w:rtl/>
        </w:rPr>
        <w:t xml:space="preserve"> </w:t>
      </w:r>
      <w:r w:rsidRPr="00AD1E0F">
        <w:rPr>
          <w:rFonts w:hint="cs"/>
          <w:rtl/>
        </w:rPr>
        <w:t>لتحسين</w:t>
      </w:r>
      <w:r w:rsidRPr="00AD1E0F">
        <w:rPr>
          <w:rtl/>
        </w:rPr>
        <w:t xml:space="preserve"> </w:t>
      </w:r>
      <w:r w:rsidRPr="00AD1E0F">
        <w:rPr>
          <w:rFonts w:hint="cs"/>
          <w:rtl/>
        </w:rPr>
        <w:t>إمكانية</w:t>
      </w:r>
      <w:r w:rsidRPr="00AD1E0F">
        <w:rPr>
          <w:rtl/>
        </w:rPr>
        <w:t xml:space="preserve"> </w:t>
      </w:r>
      <w:r w:rsidRPr="00AD1E0F">
        <w:rPr>
          <w:rFonts w:hint="cs"/>
          <w:rtl/>
        </w:rPr>
        <w:t>الوصول</w:t>
      </w:r>
      <w:r w:rsidRPr="00AD1E0F">
        <w:rPr>
          <w:rtl/>
        </w:rPr>
        <w:t xml:space="preserve"> </w:t>
      </w:r>
      <w:r w:rsidRPr="00AD1E0F">
        <w:rPr>
          <w:rFonts w:hint="cs"/>
          <w:rtl/>
        </w:rPr>
        <w:t>إلى</w:t>
      </w:r>
      <w:r w:rsidRPr="00AD1E0F">
        <w:rPr>
          <w:rtl/>
        </w:rPr>
        <w:t xml:space="preserve"> النظام الإلكتروني لمعاهدة التعاون بشأن البراءات </w:t>
      </w:r>
      <w:r w:rsidRPr="00AD1E0F">
        <w:rPr>
          <w:rFonts w:hint="cs"/>
          <w:rtl/>
        </w:rPr>
        <w:t>للجامعات،</w:t>
      </w:r>
      <w:r w:rsidRPr="00AD1E0F">
        <w:rPr>
          <w:rtl/>
        </w:rPr>
        <w:t xml:space="preserve"> </w:t>
      </w:r>
      <w:r w:rsidRPr="00AD1E0F">
        <w:rPr>
          <w:rFonts w:hint="cs"/>
          <w:rtl/>
        </w:rPr>
        <w:t>وأكد</w:t>
      </w:r>
      <w:r w:rsidRPr="00AD1E0F">
        <w:rPr>
          <w:rtl/>
        </w:rPr>
        <w:t xml:space="preserve"> </w:t>
      </w:r>
      <w:r w:rsidRPr="00AD1E0F">
        <w:rPr>
          <w:rFonts w:hint="cs"/>
          <w:rtl/>
        </w:rPr>
        <w:t>التزامه</w:t>
      </w:r>
      <w:r w:rsidRPr="00AD1E0F">
        <w:rPr>
          <w:rtl/>
        </w:rPr>
        <w:t xml:space="preserve"> </w:t>
      </w:r>
      <w:r w:rsidRPr="00AD1E0F">
        <w:rPr>
          <w:rFonts w:hint="cs"/>
          <w:rtl/>
        </w:rPr>
        <w:t>بالحوافز</w:t>
      </w:r>
      <w:r w:rsidRPr="00AD1E0F">
        <w:rPr>
          <w:rtl/>
        </w:rPr>
        <w:t xml:space="preserve"> </w:t>
      </w:r>
      <w:r w:rsidRPr="00AD1E0F">
        <w:rPr>
          <w:rFonts w:hint="cs"/>
          <w:rtl/>
        </w:rPr>
        <w:t>الإيجابية</w:t>
      </w:r>
      <w:r w:rsidRPr="00AD1E0F">
        <w:rPr>
          <w:rtl/>
        </w:rPr>
        <w:t xml:space="preserve"> </w:t>
      </w:r>
      <w:r w:rsidRPr="00AD1E0F">
        <w:rPr>
          <w:rFonts w:hint="cs"/>
          <w:rtl/>
        </w:rPr>
        <w:t>للجامعات</w:t>
      </w:r>
      <w:r w:rsidRPr="00AD1E0F">
        <w:rPr>
          <w:rtl/>
        </w:rPr>
        <w:t xml:space="preserve"> </w:t>
      </w:r>
      <w:r w:rsidRPr="00AD1E0F">
        <w:rPr>
          <w:rFonts w:hint="cs"/>
          <w:rtl/>
        </w:rPr>
        <w:t>لاستخدام</w:t>
      </w:r>
      <w:r w:rsidRPr="00AD1E0F">
        <w:rPr>
          <w:rtl/>
        </w:rPr>
        <w:t xml:space="preserve"> النظام الإلكتروني لمعاهدة التعاون بشأن البراءات</w:t>
      </w:r>
      <w:r w:rsidRPr="00AD1E0F">
        <w:rPr>
          <w:rFonts w:hint="cs"/>
          <w:rtl/>
        </w:rPr>
        <w:t>،</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w:t>
      </w:r>
    </w:p>
    <w:p w:rsidR="00541E3C" w:rsidRPr="00AD1E0F" w:rsidRDefault="00541E3C" w:rsidP="00B46C59">
      <w:pPr>
        <w:pStyle w:val="NumberedParaAR"/>
        <w:numPr>
          <w:ilvl w:val="0"/>
          <w:numId w:val="0"/>
        </w:numPr>
        <w:rPr>
          <w:b/>
          <w:bCs/>
        </w:rPr>
      </w:pPr>
      <w:proofErr w:type="gramStart"/>
      <w:r w:rsidRPr="00AD1E0F">
        <w:rPr>
          <w:rFonts w:hint="cs"/>
          <w:b/>
          <w:bCs/>
          <w:rtl/>
        </w:rPr>
        <w:t>اقتراح</w:t>
      </w:r>
      <w:proofErr w:type="gramEnd"/>
      <w:r w:rsidRPr="00AD1E0F">
        <w:rPr>
          <w:b/>
          <w:bCs/>
          <w:rtl/>
        </w:rPr>
        <w:t xml:space="preserve"> </w:t>
      </w:r>
      <w:r w:rsidRPr="00AD1E0F">
        <w:rPr>
          <w:rFonts w:hint="cs"/>
          <w:b/>
          <w:bCs/>
          <w:rtl/>
        </w:rPr>
        <w:t>بشأن إنقاص</w:t>
      </w:r>
      <w:r w:rsidRPr="00AD1E0F">
        <w:rPr>
          <w:b/>
          <w:bCs/>
          <w:rtl/>
        </w:rPr>
        <w:t xml:space="preserve"> </w:t>
      </w:r>
      <w:r w:rsidRPr="00AD1E0F">
        <w:rPr>
          <w:rFonts w:hint="cs"/>
          <w:b/>
          <w:bCs/>
          <w:rtl/>
        </w:rPr>
        <w:t>عدد</w:t>
      </w:r>
      <w:r w:rsidRPr="00AD1E0F">
        <w:rPr>
          <w:b/>
          <w:bCs/>
          <w:rtl/>
        </w:rPr>
        <w:t xml:space="preserve"> </w:t>
      </w:r>
      <w:r w:rsidRPr="00AD1E0F">
        <w:rPr>
          <w:rFonts w:hint="cs"/>
          <w:b/>
          <w:bCs/>
          <w:rtl/>
        </w:rPr>
        <w:t>تخفيضات</w:t>
      </w:r>
      <w:r w:rsidRPr="00AD1E0F">
        <w:rPr>
          <w:b/>
          <w:bCs/>
          <w:rtl/>
        </w:rPr>
        <w:t xml:space="preserve"> </w:t>
      </w:r>
      <w:r w:rsidRPr="00AD1E0F">
        <w:rPr>
          <w:rFonts w:hint="cs"/>
          <w:b/>
          <w:bCs/>
          <w:rtl/>
        </w:rPr>
        <w:t>الرسوم</w:t>
      </w:r>
      <w:r w:rsidRPr="00AD1E0F">
        <w:rPr>
          <w:b/>
          <w:bCs/>
          <w:rtl/>
        </w:rPr>
        <w:t xml:space="preserve"> </w:t>
      </w:r>
      <w:r w:rsidRPr="00AD1E0F">
        <w:rPr>
          <w:rFonts w:hint="cs"/>
          <w:b/>
          <w:bCs/>
          <w:rtl/>
        </w:rPr>
        <w:t>التي</w:t>
      </w:r>
      <w:r w:rsidRPr="00AD1E0F">
        <w:rPr>
          <w:b/>
          <w:bCs/>
          <w:rtl/>
        </w:rPr>
        <w:t xml:space="preserve"> </w:t>
      </w:r>
      <w:r w:rsidRPr="00AD1E0F">
        <w:rPr>
          <w:rFonts w:hint="cs"/>
          <w:b/>
          <w:bCs/>
          <w:rtl/>
        </w:rPr>
        <w:t>يطالب بها مودعون</w:t>
      </w:r>
      <w:r w:rsidRPr="00AD1E0F">
        <w:rPr>
          <w:b/>
          <w:bCs/>
          <w:rtl/>
        </w:rPr>
        <w:t xml:space="preserve"> </w:t>
      </w:r>
      <w:r w:rsidRPr="00AD1E0F">
        <w:rPr>
          <w:rFonts w:hint="cs"/>
          <w:b/>
          <w:bCs/>
          <w:rtl/>
        </w:rPr>
        <w:t>غير</w:t>
      </w:r>
      <w:r w:rsidRPr="00AD1E0F">
        <w:rPr>
          <w:b/>
          <w:bCs/>
          <w:rtl/>
        </w:rPr>
        <w:t xml:space="preserve"> </w:t>
      </w:r>
      <w:r w:rsidRPr="00AD1E0F">
        <w:rPr>
          <w:rFonts w:hint="cs"/>
          <w:b/>
          <w:bCs/>
          <w:rtl/>
        </w:rPr>
        <w:t>المؤهلين</w:t>
      </w:r>
      <w:r w:rsidRPr="00AD1E0F">
        <w:rPr>
          <w:b/>
          <w:bCs/>
          <w:rtl/>
        </w:rPr>
        <w:t xml:space="preserve"> </w:t>
      </w:r>
      <w:r w:rsidRPr="00AD1E0F">
        <w:rPr>
          <w:rFonts w:hint="cs"/>
          <w:b/>
          <w:bCs/>
          <w:rtl/>
        </w:rPr>
        <w:t>للاستفادة من تخفيض</w:t>
      </w:r>
      <w:r w:rsidRPr="00AD1E0F">
        <w:rPr>
          <w:b/>
          <w:bCs/>
          <w:rtl/>
        </w:rPr>
        <w:t xml:space="preserve"> </w:t>
      </w:r>
      <w:r w:rsidRPr="00AD1E0F">
        <w:rPr>
          <w:rFonts w:hint="cs"/>
          <w:b/>
          <w:bCs/>
          <w:rtl/>
        </w:rPr>
        <w:t>الرسوم</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w:t>
      </w:r>
    </w:p>
    <w:p w:rsidR="00541E3C" w:rsidRPr="00AD1E0F" w:rsidRDefault="00541E3C" w:rsidP="00B46C59">
      <w:pPr>
        <w:pStyle w:val="NumberedParaAR"/>
      </w:pPr>
      <w:proofErr w:type="gramStart"/>
      <w:r w:rsidRPr="00AD1E0F">
        <w:rPr>
          <w:rFonts w:hint="cs"/>
          <w:rtl/>
        </w:rPr>
        <w:t>وعرضت</w:t>
      </w:r>
      <w:proofErr w:type="gramEnd"/>
      <w:r w:rsidRPr="00AD1E0F">
        <w:rPr>
          <w:rtl/>
        </w:rPr>
        <w:t xml:space="preserve"> </w:t>
      </w:r>
      <w:r w:rsidRPr="00AD1E0F">
        <w:rPr>
          <w:rFonts w:hint="cs"/>
          <w:rtl/>
        </w:rPr>
        <w:t>الأمانة</w:t>
      </w:r>
      <w:r w:rsidRPr="00AD1E0F">
        <w:rPr>
          <w:rtl/>
        </w:rPr>
        <w:t xml:space="preserve"> </w:t>
      </w:r>
      <w:r w:rsidRPr="00AD1E0F">
        <w:rPr>
          <w:rFonts w:hint="cs"/>
          <w:rtl/>
        </w:rPr>
        <w:t>الوثيقة</w:t>
      </w:r>
      <w:r w:rsidRPr="00AD1E0F">
        <w:rPr>
          <w:rtl/>
        </w:rPr>
        <w:t xml:space="preserve"> </w:t>
      </w:r>
      <w:r w:rsidRPr="00AD1E0F">
        <w:rPr>
          <w:rFonts w:hint="cs"/>
          <w:rtl/>
        </w:rPr>
        <w:t>بتوضيح</w:t>
      </w:r>
      <w:r w:rsidRPr="00AD1E0F">
        <w:rPr>
          <w:rtl/>
        </w:rPr>
        <w:t xml:space="preserve"> </w:t>
      </w:r>
      <w:r w:rsidRPr="00AD1E0F">
        <w:rPr>
          <w:rFonts w:hint="cs"/>
          <w:rtl/>
        </w:rPr>
        <w:t>أن</w:t>
      </w:r>
      <w:r w:rsidRPr="00AD1E0F">
        <w:rPr>
          <w:rtl/>
        </w:rPr>
        <w:t xml:space="preserve"> </w:t>
      </w:r>
      <w:r w:rsidRPr="00AD1E0F">
        <w:rPr>
          <w:rFonts w:hint="cs"/>
          <w:rtl/>
        </w:rPr>
        <w:t>الأمانة</w:t>
      </w:r>
      <w:r w:rsidRPr="00AD1E0F">
        <w:rPr>
          <w:rtl/>
        </w:rPr>
        <w:t xml:space="preserve"> </w:t>
      </w:r>
      <w:r w:rsidRPr="00AD1E0F">
        <w:rPr>
          <w:rFonts w:hint="cs"/>
          <w:rtl/>
        </w:rPr>
        <w:t>قد</w:t>
      </w:r>
      <w:r w:rsidRPr="00AD1E0F">
        <w:rPr>
          <w:rtl/>
        </w:rPr>
        <w:t xml:space="preserve"> </w:t>
      </w:r>
      <w:r w:rsidRPr="00AD1E0F">
        <w:rPr>
          <w:rFonts w:hint="cs"/>
          <w:rtl/>
        </w:rPr>
        <w:t>أشارت</w:t>
      </w:r>
      <w:r w:rsidRPr="00AD1E0F">
        <w:rPr>
          <w:rtl/>
        </w:rPr>
        <w:t xml:space="preserve"> </w:t>
      </w:r>
      <w:r w:rsidRPr="00AD1E0F">
        <w:rPr>
          <w:rFonts w:hint="cs"/>
          <w:rtl/>
        </w:rPr>
        <w:t>في</w:t>
      </w:r>
      <w:r w:rsidRPr="00AD1E0F">
        <w:rPr>
          <w:rtl/>
        </w:rPr>
        <w:t xml:space="preserve"> </w:t>
      </w:r>
      <w:r w:rsidRPr="00AD1E0F">
        <w:rPr>
          <w:rFonts w:hint="cs"/>
          <w:rtl/>
        </w:rPr>
        <w:t>دورتها</w:t>
      </w:r>
      <w:r w:rsidRPr="00AD1E0F">
        <w:rPr>
          <w:rtl/>
        </w:rPr>
        <w:t xml:space="preserve"> </w:t>
      </w:r>
      <w:r w:rsidRPr="00AD1E0F">
        <w:rPr>
          <w:rFonts w:hint="cs"/>
          <w:rtl/>
        </w:rPr>
        <w:t>التاسعة</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على</w:t>
      </w:r>
      <w:r w:rsidRPr="00AD1E0F">
        <w:rPr>
          <w:rtl/>
        </w:rPr>
        <w:t xml:space="preserve"> </w:t>
      </w:r>
      <w:r w:rsidRPr="00AD1E0F">
        <w:rPr>
          <w:rFonts w:hint="cs"/>
          <w:rtl/>
        </w:rPr>
        <w:t>علم</w:t>
      </w:r>
      <w:r w:rsidRPr="00AD1E0F">
        <w:rPr>
          <w:rtl/>
        </w:rPr>
        <w:t xml:space="preserve"> </w:t>
      </w:r>
      <w:r w:rsidRPr="00AD1E0F">
        <w:rPr>
          <w:rFonts w:hint="cs"/>
          <w:rtl/>
        </w:rPr>
        <w:t>بما</w:t>
      </w:r>
      <w:r w:rsidRPr="00AD1E0F">
        <w:rPr>
          <w:rtl/>
        </w:rPr>
        <w:t xml:space="preserve"> </w:t>
      </w:r>
      <w:r w:rsidRPr="00AD1E0F">
        <w:rPr>
          <w:rFonts w:hint="cs"/>
          <w:rtl/>
        </w:rPr>
        <w:t>يزيد</w:t>
      </w:r>
      <w:r w:rsidRPr="00AD1E0F">
        <w:rPr>
          <w:rtl/>
        </w:rPr>
        <w:t xml:space="preserve"> </w:t>
      </w:r>
      <w:r w:rsidRPr="00AD1E0F">
        <w:rPr>
          <w:rFonts w:hint="cs"/>
          <w:rtl/>
        </w:rPr>
        <w:t>عن</w:t>
      </w:r>
      <w:r w:rsidR="00F30F33" w:rsidRPr="00AD1E0F">
        <w:rPr>
          <w:rFonts w:hint="cs"/>
          <w:rtl/>
        </w:rPr>
        <w:t> </w:t>
      </w:r>
      <w:r w:rsidRPr="00AD1E0F">
        <w:rPr>
          <w:rtl/>
        </w:rPr>
        <w:t xml:space="preserve">000 1 </w:t>
      </w:r>
      <w:r w:rsidRPr="00AD1E0F">
        <w:rPr>
          <w:rFonts w:hint="cs"/>
          <w:rtl/>
        </w:rPr>
        <w:t>طلب</w:t>
      </w:r>
      <w:r w:rsidRPr="00AD1E0F">
        <w:rPr>
          <w:rtl/>
        </w:rPr>
        <w:t xml:space="preserve"> </w:t>
      </w:r>
      <w:r w:rsidRPr="00AD1E0F">
        <w:rPr>
          <w:rFonts w:hint="cs"/>
          <w:rtl/>
        </w:rPr>
        <w:t>دولي</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2014 </w:t>
      </w:r>
      <w:r w:rsidRPr="00AD1E0F">
        <w:rPr>
          <w:rFonts w:hint="cs"/>
          <w:rtl/>
        </w:rPr>
        <w:t>استفاد</w:t>
      </w:r>
      <w:r w:rsidRPr="00AD1E0F">
        <w:rPr>
          <w:rtl/>
        </w:rPr>
        <w:t xml:space="preserve"> </w:t>
      </w:r>
      <w:r w:rsidRPr="00AD1E0F">
        <w:rPr>
          <w:rFonts w:hint="cs"/>
          <w:rtl/>
        </w:rPr>
        <w:t>من</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من</w:t>
      </w:r>
      <w:r w:rsidRPr="00AD1E0F">
        <w:rPr>
          <w:rtl/>
        </w:rPr>
        <w:t xml:space="preserve"> </w:t>
      </w:r>
      <w:r w:rsidRPr="00AD1E0F">
        <w:rPr>
          <w:rFonts w:hint="cs"/>
          <w:rtl/>
        </w:rPr>
        <w:t>المودعين الذين</w:t>
      </w:r>
      <w:r w:rsidRPr="00AD1E0F">
        <w:rPr>
          <w:rtl/>
        </w:rPr>
        <w:t xml:space="preserve"> </w:t>
      </w:r>
      <w:r w:rsidRPr="00AD1E0F">
        <w:rPr>
          <w:rFonts w:hint="cs"/>
          <w:rtl/>
        </w:rPr>
        <w:t>من</w:t>
      </w:r>
      <w:r w:rsidRPr="00AD1E0F">
        <w:rPr>
          <w:rtl/>
        </w:rPr>
        <w:t xml:space="preserve"> </w:t>
      </w:r>
      <w:r w:rsidRPr="00AD1E0F">
        <w:rPr>
          <w:rFonts w:hint="cs"/>
          <w:rtl/>
        </w:rPr>
        <w:t>المحتمل</w:t>
      </w:r>
      <w:r w:rsidRPr="00AD1E0F">
        <w:rPr>
          <w:rtl/>
        </w:rPr>
        <w:t xml:space="preserve"> </w:t>
      </w:r>
      <w:r w:rsidRPr="00AD1E0F">
        <w:rPr>
          <w:rFonts w:hint="cs"/>
          <w:rtl/>
        </w:rPr>
        <w:t>ألا</w:t>
      </w:r>
      <w:r w:rsidRPr="00AD1E0F">
        <w:rPr>
          <w:rtl/>
        </w:rPr>
        <w:t xml:space="preserve"> </w:t>
      </w:r>
      <w:r w:rsidRPr="00AD1E0F">
        <w:rPr>
          <w:rFonts w:hint="cs"/>
          <w:rtl/>
        </w:rPr>
        <w:t>يكونوا</w:t>
      </w:r>
      <w:r w:rsidRPr="00AD1E0F">
        <w:rPr>
          <w:rtl/>
        </w:rPr>
        <w:t xml:space="preserve"> </w:t>
      </w:r>
      <w:r w:rsidRPr="00AD1E0F">
        <w:rPr>
          <w:rFonts w:hint="cs"/>
          <w:rtl/>
        </w:rPr>
        <w:t>مؤهلين</w:t>
      </w:r>
      <w:r w:rsidRPr="00AD1E0F">
        <w:rPr>
          <w:rtl/>
        </w:rPr>
        <w:t xml:space="preserve"> </w:t>
      </w:r>
      <w:r w:rsidRPr="00AD1E0F">
        <w:rPr>
          <w:rFonts w:hint="cs"/>
          <w:rtl/>
        </w:rPr>
        <w:t>للاستفادة من هذه</w:t>
      </w:r>
      <w:r w:rsidRPr="00AD1E0F">
        <w:rPr>
          <w:rtl/>
        </w:rPr>
        <w:t xml:space="preserve"> </w:t>
      </w:r>
      <w:r w:rsidRPr="00AD1E0F">
        <w:rPr>
          <w:rFonts w:hint="cs"/>
          <w:rtl/>
        </w:rPr>
        <w:t>التخفيضات</w:t>
      </w:r>
      <w:r w:rsidRPr="00AD1E0F">
        <w:rPr>
          <w:rtl/>
        </w:rPr>
        <w:t xml:space="preserve">. </w:t>
      </w:r>
      <w:r w:rsidRPr="00AD1E0F">
        <w:rPr>
          <w:rFonts w:hint="cs"/>
          <w:rtl/>
        </w:rPr>
        <w:t>وهذا</w:t>
      </w:r>
      <w:r w:rsidRPr="00AD1E0F">
        <w:rPr>
          <w:rtl/>
        </w:rPr>
        <w:t xml:space="preserve"> </w:t>
      </w:r>
      <w:r w:rsidRPr="00AD1E0F">
        <w:rPr>
          <w:rFonts w:hint="cs"/>
          <w:rtl/>
        </w:rPr>
        <w:t>يوازي</w:t>
      </w:r>
      <w:r w:rsidRPr="00AD1E0F">
        <w:rPr>
          <w:rtl/>
        </w:rPr>
        <w:t xml:space="preserve"> </w:t>
      </w:r>
      <w:r w:rsidRPr="00AD1E0F">
        <w:rPr>
          <w:rFonts w:hint="cs"/>
          <w:rtl/>
        </w:rPr>
        <w:t>خسارة</w:t>
      </w:r>
      <w:r w:rsidRPr="00AD1E0F">
        <w:rPr>
          <w:rtl/>
        </w:rPr>
        <w:t xml:space="preserve"> </w:t>
      </w:r>
      <w:r w:rsidRPr="00AD1E0F">
        <w:rPr>
          <w:rFonts w:hint="cs"/>
          <w:rtl/>
        </w:rPr>
        <w:t>في</w:t>
      </w:r>
      <w:r w:rsidRPr="00AD1E0F">
        <w:rPr>
          <w:rtl/>
        </w:rPr>
        <w:t xml:space="preserve"> </w:t>
      </w:r>
      <w:r w:rsidRPr="00AD1E0F">
        <w:rPr>
          <w:rFonts w:hint="cs"/>
          <w:rtl/>
        </w:rPr>
        <w:t>إيرادات</w:t>
      </w:r>
      <w:r w:rsidRPr="00AD1E0F">
        <w:rPr>
          <w:rtl/>
        </w:rPr>
        <w:t xml:space="preserve"> </w:t>
      </w:r>
      <w:r w:rsidRPr="00AD1E0F">
        <w:rPr>
          <w:rFonts w:hint="cs"/>
          <w:rtl/>
        </w:rPr>
        <w:t>الرسوم</w:t>
      </w:r>
      <w:r w:rsidRPr="00AD1E0F">
        <w:rPr>
          <w:rtl/>
        </w:rPr>
        <w:t xml:space="preserve"> </w:t>
      </w:r>
      <w:proofErr w:type="spellStart"/>
      <w:r w:rsidRPr="00AD1E0F">
        <w:rPr>
          <w:rFonts w:hint="cs"/>
          <w:rtl/>
        </w:rPr>
        <w:t>للويبو</w:t>
      </w:r>
      <w:proofErr w:type="spellEnd"/>
      <w:r w:rsidRPr="00AD1E0F">
        <w:rPr>
          <w:rtl/>
        </w:rPr>
        <w:t xml:space="preserve"> </w:t>
      </w:r>
      <w:r w:rsidRPr="00AD1E0F">
        <w:rPr>
          <w:rFonts w:hint="cs"/>
          <w:rtl/>
        </w:rPr>
        <w:t>تبلغ</w:t>
      </w:r>
      <w:r w:rsidRPr="00AD1E0F">
        <w:rPr>
          <w:rtl/>
        </w:rPr>
        <w:t xml:space="preserve"> </w:t>
      </w:r>
      <w:r w:rsidRPr="00AD1E0F">
        <w:rPr>
          <w:rFonts w:hint="cs"/>
          <w:rtl/>
        </w:rPr>
        <w:t>نحو</w:t>
      </w:r>
      <w:r w:rsidRPr="00AD1E0F">
        <w:rPr>
          <w:rtl/>
        </w:rPr>
        <w:t xml:space="preserve"> </w:t>
      </w:r>
      <w:r w:rsidRPr="00AD1E0F">
        <w:rPr>
          <w:rFonts w:hint="cs"/>
          <w:rtl/>
        </w:rPr>
        <w:t>مليون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proofErr w:type="gramStart"/>
      <w:r w:rsidRPr="00AD1E0F">
        <w:rPr>
          <w:rFonts w:hint="cs"/>
          <w:rtl/>
        </w:rPr>
        <w:t>ويبدو</w:t>
      </w:r>
      <w:proofErr w:type="gramEnd"/>
      <w:r w:rsidRPr="00AD1E0F">
        <w:rPr>
          <w:rtl/>
        </w:rPr>
        <w:t xml:space="preserve"> </w:t>
      </w:r>
      <w:r w:rsidRPr="00AD1E0F">
        <w:rPr>
          <w:rFonts w:hint="cs"/>
          <w:rtl/>
        </w:rPr>
        <w:t>من</w:t>
      </w:r>
      <w:r w:rsidRPr="00AD1E0F">
        <w:rPr>
          <w:rtl/>
        </w:rPr>
        <w:t xml:space="preserve"> </w:t>
      </w:r>
      <w:r w:rsidRPr="00AD1E0F">
        <w:rPr>
          <w:rFonts w:hint="cs"/>
          <w:rtl/>
        </w:rPr>
        <w:t>هذه</w:t>
      </w:r>
      <w:r w:rsidRPr="00AD1E0F">
        <w:rPr>
          <w:rtl/>
        </w:rPr>
        <w:t xml:space="preserve"> </w:t>
      </w:r>
      <w:r w:rsidRPr="00AD1E0F">
        <w:rPr>
          <w:rFonts w:hint="cs"/>
          <w:rtl/>
        </w:rPr>
        <w:t>الأرقام</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PCT/WG/10/20</w:t>
      </w:r>
      <w:r w:rsidRPr="00AD1E0F">
        <w:rPr>
          <w:rtl/>
        </w:rPr>
        <w:t xml:space="preserve"> </w:t>
      </w:r>
      <w:r w:rsidRPr="00AD1E0F">
        <w:rPr>
          <w:rFonts w:hint="cs"/>
          <w:rtl/>
        </w:rPr>
        <w:t>أن</w:t>
      </w:r>
      <w:r w:rsidRPr="00AD1E0F">
        <w:rPr>
          <w:rtl/>
        </w:rPr>
        <w:t xml:space="preserve"> </w:t>
      </w:r>
      <w:r w:rsidRPr="00AD1E0F">
        <w:rPr>
          <w:rFonts w:hint="cs"/>
          <w:rtl/>
        </w:rPr>
        <w:t>هذه</w:t>
      </w:r>
      <w:r w:rsidRPr="00AD1E0F">
        <w:rPr>
          <w:rtl/>
        </w:rPr>
        <w:t xml:space="preserve"> </w:t>
      </w:r>
      <w:r w:rsidRPr="00AD1E0F">
        <w:rPr>
          <w:rFonts w:hint="cs"/>
          <w:rtl/>
        </w:rPr>
        <w:t>الخسارة</w:t>
      </w:r>
      <w:r w:rsidRPr="00AD1E0F">
        <w:rPr>
          <w:rtl/>
        </w:rPr>
        <w:t xml:space="preserve"> </w:t>
      </w:r>
      <w:r w:rsidRPr="00AD1E0F">
        <w:rPr>
          <w:rFonts w:hint="cs"/>
          <w:rtl/>
        </w:rPr>
        <w:t>زادت</w:t>
      </w:r>
      <w:r w:rsidRPr="00AD1E0F">
        <w:rPr>
          <w:rtl/>
        </w:rPr>
        <w:t xml:space="preserve"> </w:t>
      </w:r>
      <w:r w:rsidRPr="00AD1E0F">
        <w:rPr>
          <w:rFonts w:hint="cs"/>
          <w:rtl/>
        </w:rPr>
        <w:t>إلى</w:t>
      </w:r>
      <w:r w:rsidRPr="00AD1E0F">
        <w:rPr>
          <w:rtl/>
        </w:rPr>
        <w:t xml:space="preserve"> </w:t>
      </w:r>
      <w:r w:rsidRPr="00AD1E0F">
        <w:rPr>
          <w:rFonts w:hint="cs"/>
          <w:rtl/>
        </w:rPr>
        <w:t>حوالي</w:t>
      </w:r>
      <w:r w:rsidRPr="00AD1E0F">
        <w:rPr>
          <w:rtl/>
        </w:rPr>
        <w:t xml:space="preserve"> 5 </w:t>
      </w:r>
      <w:r w:rsidRPr="00AD1E0F">
        <w:rPr>
          <w:rFonts w:hint="cs"/>
          <w:rtl/>
        </w:rPr>
        <w:t>ملايين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في</w:t>
      </w:r>
      <w:r w:rsidRPr="00AD1E0F">
        <w:rPr>
          <w:rtl/>
        </w:rPr>
        <w:t xml:space="preserve"> </w:t>
      </w:r>
      <w:r w:rsidRPr="00AD1E0F">
        <w:rPr>
          <w:rFonts w:hint="cs"/>
          <w:rtl/>
        </w:rPr>
        <w:t>عام</w:t>
      </w:r>
      <w:r w:rsidR="00F30F33" w:rsidRPr="00AD1E0F">
        <w:rPr>
          <w:rFonts w:hint="cs"/>
          <w:rtl/>
        </w:rPr>
        <w:t> </w:t>
      </w:r>
      <w:r w:rsidRPr="00AD1E0F">
        <w:rPr>
          <w:rtl/>
        </w:rPr>
        <w:t xml:space="preserve">2016. </w:t>
      </w:r>
      <w:r w:rsidRPr="00AD1E0F">
        <w:rPr>
          <w:rFonts w:hint="cs"/>
          <w:rtl/>
        </w:rPr>
        <w:t>وأشارت الأمانة</w:t>
      </w:r>
      <w:r w:rsidRPr="00AD1E0F">
        <w:rPr>
          <w:rtl/>
        </w:rPr>
        <w:t xml:space="preserve"> </w:t>
      </w:r>
      <w:r w:rsidRPr="00AD1E0F">
        <w:rPr>
          <w:rFonts w:hint="cs"/>
          <w:rtl/>
        </w:rPr>
        <w:t>إلى</w:t>
      </w:r>
      <w:r w:rsidRPr="00AD1E0F">
        <w:rPr>
          <w:rtl/>
        </w:rPr>
        <w:t xml:space="preserve"> </w:t>
      </w:r>
      <w:r w:rsidRPr="00AD1E0F">
        <w:rPr>
          <w:rFonts w:hint="cs"/>
          <w:rtl/>
        </w:rPr>
        <w:t>الجدول</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11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Fonts w:hint="cs"/>
          <w:rtl/>
        </w:rPr>
        <w:t>،</w:t>
      </w:r>
      <w:r w:rsidRPr="00AD1E0F">
        <w:rPr>
          <w:rtl/>
        </w:rPr>
        <w:t xml:space="preserve"> </w:t>
      </w:r>
      <w:r w:rsidRPr="00AD1E0F">
        <w:rPr>
          <w:rFonts w:hint="cs"/>
          <w:rtl/>
        </w:rPr>
        <w:t>الذي يوضح مزيدا</w:t>
      </w:r>
      <w:r w:rsidRPr="00AD1E0F">
        <w:rPr>
          <w:rtl/>
        </w:rPr>
        <w:t xml:space="preserve"> </w:t>
      </w:r>
      <w:r w:rsidRPr="00AD1E0F">
        <w:rPr>
          <w:rFonts w:hint="cs"/>
          <w:rtl/>
        </w:rPr>
        <w:t>من</w:t>
      </w:r>
      <w:r w:rsidRPr="00AD1E0F">
        <w:rPr>
          <w:rtl/>
        </w:rPr>
        <w:t xml:space="preserve"> </w:t>
      </w:r>
      <w:r w:rsidRPr="00AD1E0F">
        <w:rPr>
          <w:rFonts w:hint="cs"/>
          <w:rtl/>
        </w:rPr>
        <w:t>التفاصيل</w:t>
      </w:r>
      <w:r w:rsidRPr="00AD1E0F">
        <w:rPr>
          <w:rtl/>
        </w:rPr>
        <w:t xml:space="preserve"> </w:t>
      </w:r>
      <w:r w:rsidRPr="00AD1E0F">
        <w:rPr>
          <w:rFonts w:hint="cs"/>
          <w:rtl/>
        </w:rPr>
        <w:t>عن</w:t>
      </w:r>
      <w:r w:rsidRPr="00AD1E0F">
        <w:rPr>
          <w:rtl/>
        </w:rPr>
        <w:t xml:space="preserve"> </w:t>
      </w:r>
      <w:r w:rsidRPr="00AD1E0F">
        <w:rPr>
          <w:rFonts w:hint="cs"/>
          <w:rtl/>
        </w:rPr>
        <w:t>أحدث</w:t>
      </w:r>
      <w:r w:rsidRPr="00AD1E0F">
        <w:rPr>
          <w:rtl/>
        </w:rPr>
        <w:t xml:space="preserve"> </w:t>
      </w:r>
      <w:r w:rsidRPr="00AD1E0F">
        <w:rPr>
          <w:rFonts w:hint="cs"/>
          <w:rtl/>
        </w:rPr>
        <w:t>أرقام</w:t>
      </w:r>
      <w:r w:rsidRPr="00AD1E0F">
        <w:rPr>
          <w:rtl/>
        </w:rPr>
        <w:t xml:space="preserve"> </w:t>
      </w:r>
      <w:r w:rsidRPr="00AD1E0F">
        <w:rPr>
          <w:rFonts w:hint="cs"/>
          <w:rtl/>
        </w:rPr>
        <w:t>الإيداع</w:t>
      </w:r>
      <w:r w:rsidRPr="00AD1E0F">
        <w:rPr>
          <w:rtl/>
        </w:rPr>
        <w:t xml:space="preserve"> </w:t>
      </w:r>
      <w:r w:rsidRPr="00AD1E0F">
        <w:rPr>
          <w:rFonts w:hint="cs"/>
          <w:rtl/>
        </w:rPr>
        <w:t>المصنفة</w:t>
      </w:r>
      <w:r w:rsidRPr="00AD1E0F">
        <w:rPr>
          <w:rtl/>
        </w:rPr>
        <w:t xml:space="preserve"> </w:t>
      </w:r>
      <w:r w:rsidRPr="00AD1E0F">
        <w:rPr>
          <w:rFonts w:hint="cs"/>
          <w:rtl/>
        </w:rPr>
        <w:t>حسب</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التي</w:t>
      </w:r>
      <w:r w:rsidRPr="00AD1E0F">
        <w:rPr>
          <w:rtl/>
        </w:rPr>
        <w:t xml:space="preserve"> </w:t>
      </w:r>
      <w:r w:rsidRPr="00AD1E0F">
        <w:rPr>
          <w:rFonts w:hint="cs"/>
          <w:rtl/>
        </w:rPr>
        <w:t>أودعها</w:t>
      </w:r>
      <w:r w:rsidRPr="00AD1E0F">
        <w:rPr>
          <w:rtl/>
        </w:rPr>
        <w:t xml:space="preserve"> </w:t>
      </w:r>
      <w:r w:rsidRPr="00AD1E0F">
        <w:rPr>
          <w:rFonts w:hint="cs"/>
          <w:rtl/>
        </w:rPr>
        <w:t>مودعون</w:t>
      </w:r>
      <w:r w:rsidRPr="00AD1E0F">
        <w:rPr>
          <w:rtl/>
        </w:rPr>
        <w:t xml:space="preserve"> </w:t>
      </w:r>
      <w:r w:rsidRPr="00AD1E0F">
        <w:rPr>
          <w:rFonts w:hint="cs"/>
          <w:rtl/>
        </w:rPr>
        <w:t>أفراد</w:t>
      </w:r>
      <w:r w:rsidRPr="00AD1E0F">
        <w:rPr>
          <w:rtl/>
        </w:rPr>
        <w:t xml:space="preserve"> </w:t>
      </w:r>
      <w:r w:rsidRPr="00AD1E0F">
        <w:rPr>
          <w:rFonts w:hint="cs"/>
          <w:rtl/>
        </w:rPr>
        <w:t>خلال</w:t>
      </w:r>
      <w:r w:rsidRPr="00AD1E0F">
        <w:rPr>
          <w:rtl/>
        </w:rPr>
        <w:t xml:space="preserve"> </w:t>
      </w:r>
      <w:r w:rsidRPr="00AD1E0F">
        <w:rPr>
          <w:rFonts w:hint="cs"/>
          <w:rtl/>
        </w:rPr>
        <w:t>سنة</w:t>
      </w:r>
      <w:r w:rsidRPr="00AD1E0F">
        <w:rPr>
          <w:rtl/>
        </w:rPr>
        <w:t xml:space="preserve"> </w:t>
      </w:r>
      <w:r w:rsidRPr="00AD1E0F">
        <w:rPr>
          <w:rFonts w:hint="cs"/>
          <w:rtl/>
        </w:rPr>
        <w:t>تقويمية</w:t>
      </w:r>
      <w:r w:rsidRPr="00AD1E0F">
        <w:rPr>
          <w:rtl/>
        </w:rPr>
        <w:t xml:space="preserve"> </w:t>
      </w:r>
      <w:r w:rsidRPr="00AD1E0F">
        <w:rPr>
          <w:rFonts w:hint="cs"/>
          <w:rtl/>
        </w:rPr>
        <w:t>معينة،</w:t>
      </w:r>
      <w:r w:rsidRPr="00AD1E0F">
        <w:rPr>
          <w:rtl/>
        </w:rPr>
        <w:t xml:space="preserve"> </w:t>
      </w:r>
      <w:r w:rsidRPr="00AD1E0F">
        <w:rPr>
          <w:rFonts w:hint="cs"/>
          <w:rtl/>
        </w:rPr>
        <w:t>وقالت إن</w:t>
      </w:r>
      <w:r w:rsidRPr="00AD1E0F">
        <w:rPr>
          <w:rtl/>
        </w:rPr>
        <w:t xml:space="preserve"> </w:t>
      </w:r>
      <w:r w:rsidRPr="00AD1E0F">
        <w:rPr>
          <w:rFonts w:hint="cs"/>
          <w:rtl/>
        </w:rPr>
        <w:t>من</w:t>
      </w:r>
      <w:r w:rsidRPr="00AD1E0F">
        <w:rPr>
          <w:rtl/>
        </w:rPr>
        <w:t xml:space="preserve"> </w:t>
      </w:r>
      <w:r w:rsidRPr="00AD1E0F">
        <w:rPr>
          <w:rFonts w:hint="cs"/>
          <w:rtl/>
        </w:rPr>
        <w:t>الواضح</w:t>
      </w:r>
      <w:r w:rsidRPr="00AD1E0F">
        <w:rPr>
          <w:rtl/>
        </w:rPr>
        <w:t xml:space="preserve"> </w:t>
      </w:r>
      <w:r w:rsidRPr="00AD1E0F">
        <w:rPr>
          <w:rFonts w:hint="cs"/>
          <w:rtl/>
        </w:rPr>
        <w:t>أن</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المستفيدة</w:t>
      </w:r>
      <w:r w:rsidRPr="00AD1E0F">
        <w:rPr>
          <w:rtl/>
        </w:rPr>
        <w:t xml:space="preserve"> </w:t>
      </w:r>
      <w:r w:rsidRPr="00AD1E0F">
        <w:rPr>
          <w:rFonts w:hint="cs"/>
          <w:rtl/>
        </w:rPr>
        <w:t>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بنسبة</w:t>
      </w:r>
      <w:r w:rsidRPr="00AD1E0F">
        <w:rPr>
          <w:rtl/>
        </w:rPr>
        <w:t xml:space="preserve"> 90٪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الذين</w:t>
      </w:r>
      <w:r w:rsidRPr="00AD1E0F">
        <w:rPr>
          <w:rtl/>
        </w:rPr>
        <w:t xml:space="preserve"> </w:t>
      </w:r>
      <w:r w:rsidRPr="00AD1E0F">
        <w:rPr>
          <w:rFonts w:hint="cs"/>
          <w:rtl/>
        </w:rPr>
        <w:t>أودعوا</w:t>
      </w:r>
      <w:r w:rsidRPr="00AD1E0F">
        <w:rPr>
          <w:rtl/>
        </w:rPr>
        <w:t xml:space="preserve"> </w:t>
      </w:r>
      <w:r w:rsidRPr="00AD1E0F">
        <w:rPr>
          <w:rFonts w:hint="cs"/>
          <w:rtl/>
        </w:rPr>
        <w:t>طلبات</w:t>
      </w:r>
      <w:r w:rsidRPr="00AD1E0F">
        <w:rPr>
          <w:rtl/>
        </w:rPr>
        <w:t xml:space="preserve"> </w:t>
      </w:r>
      <w:r w:rsidRPr="00AD1E0F">
        <w:rPr>
          <w:rFonts w:hint="cs"/>
          <w:rtl/>
        </w:rPr>
        <w:t>عديدة</w:t>
      </w:r>
      <w:r w:rsidRPr="00AD1E0F">
        <w:rPr>
          <w:rtl/>
        </w:rPr>
        <w:t xml:space="preserve"> </w:t>
      </w:r>
      <w:r w:rsidRPr="00AD1E0F">
        <w:rPr>
          <w:rFonts w:hint="cs"/>
          <w:rtl/>
        </w:rPr>
        <w:t>قد</w:t>
      </w:r>
      <w:r w:rsidRPr="00AD1E0F">
        <w:rPr>
          <w:rtl/>
        </w:rPr>
        <w:t xml:space="preserve"> </w:t>
      </w:r>
      <w:r w:rsidRPr="00AD1E0F">
        <w:rPr>
          <w:rFonts w:hint="cs"/>
          <w:rtl/>
        </w:rPr>
        <w:t>ارتفع</w:t>
      </w:r>
      <w:r w:rsidRPr="00AD1E0F">
        <w:rPr>
          <w:rtl/>
        </w:rPr>
        <w:t xml:space="preserve"> </w:t>
      </w:r>
      <w:r w:rsidRPr="00AD1E0F">
        <w:rPr>
          <w:rFonts w:hint="cs"/>
          <w:rtl/>
        </w:rPr>
        <w:t>ارتفاعا</w:t>
      </w:r>
      <w:r w:rsidRPr="00AD1E0F">
        <w:rPr>
          <w:rtl/>
        </w:rPr>
        <w:t xml:space="preserve"> </w:t>
      </w:r>
      <w:r w:rsidRPr="00AD1E0F">
        <w:rPr>
          <w:rFonts w:hint="cs"/>
          <w:rtl/>
        </w:rPr>
        <w:t>حادا</w:t>
      </w:r>
      <w:r w:rsidRPr="00AD1E0F">
        <w:rPr>
          <w:rtl/>
        </w:rPr>
        <w:t xml:space="preserve"> </w:t>
      </w:r>
      <w:r w:rsidRPr="00AD1E0F">
        <w:rPr>
          <w:rFonts w:hint="cs"/>
          <w:rtl/>
        </w:rPr>
        <w:t>في</w:t>
      </w:r>
      <w:r w:rsidRPr="00AD1E0F">
        <w:rPr>
          <w:rtl/>
        </w:rPr>
        <w:t xml:space="preserve"> 2015 </w:t>
      </w:r>
      <w:r w:rsidRPr="00AD1E0F">
        <w:rPr>
          <w:rFonts w:hint="cs"/>
          <w:rtl/>
        </w:rPr>
        <w:t>و</w:t>
      </w:r>
      <w:r w:rsidRPr="00AD1E0F">
        <w:rPr>
          <w:rtl/>
        </w:rPr>
        <w:t xml:space="preserve">2016. </w:t>
      </w:r>
      <w:r w:rsidRPr="00AD1E0F">
        <w:rPr>
          <w:rFonts w:hint="cs"/>
          <w:rtl/>
        </w:rPr>
        <w:t>وتناولت</w:t>
      </w:r>
      <w:r w:rsidRPr="00AD1E0F">
        <w:rPr>
          <w:rtl/>
        </w:rPr>
        <w:t xml:space="preserve"> </w:t>
      </w:r>
      <w:r w:rsidRPr="00AD1E0F">
        <w:rPr>
          <w:rFonts w:hint="cs"/>
          <w:rtl/>
        </w:rPr>
        <w:t>الوثيقة</w:t>
      </w:r>
      <w:r w:rsidRPr="00AD1E0F">
        <w:rPr>
          <w:rtl/>
        </w:rPr>
        <w:t xml:space="preserve"> </w:t>
      </w:r>
      <w:r w:rsidRPr="00AD1E0F">
        <w:rPr>
          <w:rFonts w:hint="cs"/>
          <w:rtl/>
        </w:rPr>
        <w:t>أيضا</w:t>
      </w:r>
      <w:r w:rsidRPr="00AD1E0F">
        <w:rPr>
          <w:rtl/>
        </w:rPr>
        <w:t xml:space="preserve"> </w:t>
      </w:r>
      <w:r w:rsidRPr="00AD1E0F">
        <w:rPr>
          <w:rFonts w:hint="cs"/>
          <w:rtl/>
        </w:rPr>
        <w:t>المعلومات</w:t>
      </w:r>
      <w:r w:rsidRPr="00AD1E0F">
        <w:rPr>
          <w:rtl/>
        </w:rPr>
        <w:t xml:space="preserve"> </w:t>
      </w:r>
      <w:r w:rsidRPr="00AD1E0F">
        <w:rPr>
          <w:rFonts w:hint="cs"/>
          <w:rtl/>
        </w:rPr>
        <w:t>التي</w:t>
      </w:r>
      <w:r w:rsidRPr="00AD1E0F">
        <w:rPr>
          <w:rtl/>
        </w:rPr>
        <w:t xml:space="preserve"> </w:t>
      </w:r>
      <w:r w:rsidRPr="00AD1E0F">
        <w:rPr>
          <w:rFonts w:hint="cs"/>
          <w:rtl/>
        </w:rPr>
        <w:t>طلبها</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بشأن</w:t>
      </w:r>
      <w:r w:rsidRPr="00AD1E0F">
        <w:rPr>
          <w:rtl/>
        </w:rPr>
        <w:t xml:space="preserve"> </w:t>
      </w:r>
      <w:r w:rsidRPr="00AD1E0F">
        <w:rPr>
          <w:rFonts w:hint="cs"/>
          <w:rtl/>
        </w:rPr>
        <w:t>أثر</w:t>
      </w:r>
      <w:r w:rsidRPr="00AD1E0F">
        <w:rPr>
          <w:rtl/>
        </w:rPr>
        <w:t xml:space="preserve"> </w:t>
      </w:r>
      <w:r w:rsidRPr="00AD1E0F">
        <w:rPr>
          <w:rFonts w:hint="cs"/>
          <w:rtl/>
        </w:rPr>
        <w:t>فرض</w:t>
      </w:r>
      <w:r w:rsidRPr="00AD1E0F">
        <w:rPr>
          <w:rtl/>
        </w:rPr>
        <w:t xml:space="preserve"> </w:t>
      </w:r>
      <w:r w:rsidRPr="00AD1E0F">
        <w:rPr>
          <w:rFonts w:hint="cs"/>
          <w:rtl/>
        </w:rPr>
        <w:t>رسوم</w:t>
      </w:r>
      <w:r w:rsidRPr="00AD1E0F">
        <w:rPr>
          <w:rtl/>
        </w:rPr>
        <w:t xml:space="preserve"> </w:t>
      </w:r>
      <w:r w:rsidRPr="00AD1E0F">
        <w:rPr>
          <w:rFonts w:hint="cs"/>
          <w:rtl/>
        </w:rPr>
        <w:t>على</w:t>
      </w:r>
      <w:r w:rsidRPr="00AD1E0F">
        <w:rPr>
          <w:rtl/>
        </w:rPr>
        <w:t xml:space="preserve"> </w:t>
      </w:r>
      <w:r w:rsidRPr="00AD1E0F">
        <w:rPr>
          <w:rFonts w:hint="cs"/>
          <w:rtl/>
        </w:rPr>
        <w:t>التغييرات</w:t>
      </w:r>
      <w:r w:rsidRPr="00AD1E0F">
        <w:rPr>
          <w:rtl/>
        </w:rPr>
        <w:t xml:space="preserve"> </w:t>
      </w:r>
      <w:r w:rsidRPr="00AD1E0F">
        <w:rPr>
          <w:rFonts w:hint="cs"/>
          <w:rtl/>
        </w:rPr>
        <w:t>بموجب</w:t>
      </w:r>
      <w:r w:rsidRPr="00AD1E0F">
        <w:rPr>
          <w:rtl/>
        </w:rPr>
        <w:t xml:space="preserve"> </w:t>
      </w:r>
      <w:r w:rsidRPr="00AD1E0F">
        <w:rPr>
          <w:rFonts w:hint="cs"/>
          <w:rtl/>
        </w:rPr>
        <w:t>القاعدة</w:t>
      </w:r>
      <w:r w:rsidRPr="00AD1E0F">
        <w:rPr>
          <w:rtl/>
        </w:rPr>
        <w:t xml:space="preserve"> 92</w:t>
      </w:r>
      <w:r w:rsidRPr="00AD1E0F">
        <w:rPr>
          <w:vertAlign w:val="superscript"/>
          <w:rtl/>
        </w:rPr>
        <w:t>(ثانيا)</w:t>
      </w:r>
      <w:r w:rsidRPr="00AD1E0F">
        <w:rPr>
          <w:rFonts w:hint="cs"/>
          <w:rtl/>
        </w:rPr>
        <w:t>،</w:t>
      </w:r>
      <w:r w:rsidRPr="00AD1E0F">
        <w:rPr>
          <w:rtl/>
        </w:rPr>
        <w:t xml:space="preserve"> </w:t>
      </w:r>
      <w:r w:rsidRPr="00AD1E0F">
        <w:rPr>
          <w:rFonts w:hint="cs"/>
          <w:rtl/>
        </w:rPr>
        <w:t>مما</w:t>
      </w:r>
      <w:r w:rsidRPr="00AD1E0F">
        <w:rPr>
          <w:rtl/>
        </w:rPr>
        <w:t xml:space="preserve"> </w:t>
      </w:r>
      <w:r w:rsidRPr="00AD1E0F">
        <w:rPr>
          <w:rFonts w:hint="cs"/>
          <w:rtl/>
        </w:rPr>
        <w:t>سيؤدي</w:t>
      </w:r>
      <w:r w:rsidRPr="00AD1E0F">
        <w:rPr>
          <w:rtl/>
        </w:rPr>
        <w:t xml:space="preserve"> </w:t>
      </w:r>
      <w:r w:rsidRPr="00AD1E0F">
        <w:rPr>
          <w:rFonts w:hint="cs"/>
          <w:rtl/>
        </w:rPr>
        <w:t>إلى</w:t>
      </w:r>
      <w:r w:rsidRPr="00AD1E0F">
        <w:rPr>
          <w:rtl/>
        </w:rPr>
        <w:t xml:space="preserve"> </w:t>
      </w:r>
      <w:r w:rsidRPr="00AD1E0F">
        <w:rPr>
          <w:rFonts w:hint="cs"/>
          <w:rtl/>
        </w:rPr>
        <w:t>إضافة</w:t>
      </w:r>
      <w:r w:rsidRPr="00AD1E0F">
        <w:rPr>
          <w:rtl/>
        </w:rPr>
        <w:t xml:space="preserve"> </w:t>
      </w:r>
      <w:r w:rsidRPr="00AD1E0F">
        <w:rPr>
          <w:rFonts w:hint="cs"/>
          <w:rtl/>
        </w:rPr>
        <w:t>كيانات</w:t>
      </w:r>
      <w:r w:rsidRPr="00AD1E0F">
        <w:rPr>
          <w:rtl/>
        </w:rPr>
        <w:t xml:space="preserve"> </w:t>
      </w:r>
      <w:r w:rsidRPr="00AD1E0F">
        <w:rPr>
          <w:rFonts w:hint="cs"/>
          <w:rtl/>
        </w:rPr>
        <w:t>قانونية</w:t>
      </w:r>
      <w:r w:rsidRPr="00AD1E0F">
        <w:rPr>
          <w:rtl/>
        </w:rPr>
        <w:t xml:space="preserve"> </w:t>
      </w:r>
      <w:r w:rsidRPr="00AD1E0F">
        <w:rPr>
          <w:rFonts w:hint="cs"/>
          <w:rtl/>
        </w:rPr>
        <w:t>غير</w:t>
      </w:r>
      <w:r w:rsidRPr="00AD1E0F">
        <w:rPr>
          <w:rtl/>
        </w:rPr>
        <w:t xml:space="preserve"> </w:t>
      </w:r>
      <w:r w:rsidRPr="00AD1E0F">
        <w:rPr>
          <w:rFonts w:hint="cs"/>
          <w:rtl/>
        </w:rPr>
        <w:t>مؤهلة</w:t>
      </w:r>
      <w:r w:rsidRPr="00AD1E0F">
        <w:rPr>
          <w:rtl/>
        </w:rPr>
        <w:t xml:space="preserve"> </w:t>
      </w:r>
      <w:r w:rsidRPr="00AD1E0F">
        <w:rPr>
          <w:rFonts w:hint="cs"/>
          <w:rtl/>
        </w:rPr>
        <w:t>للاستفادة من تخفيض</w:t>
      </w:r>
      <w:r w:rsidRPr="00AD1E0F">
        <w:rPr>
          <w:rtl/>
        </w:rPr>
        <w:t xml:space="preserve"> </w:t>
      </w:r>
      <w:r w:rsidRPr="00AD1E0F">
        <w:rPr>
          <w:rFonts w:hint="cs"/>
          <w:rtl/>
        </w:rPr>
        <w:t>الرسوم</w:t>
      </w:r>
      <w:r w:rsidRPr="00AD1E0F">
        <w:rPr>
          <w:rtl/>
        </w:rPr>
        <w:t xml:space="preserve"> </w:t>
      </w:r>
      <w:r w:rsidRPr="00AD1E0F">
        <w:rPr>
          <w:rFonts w:hint="cs"/>
          <w:rtl/>
        </w:rPr>
        <w:t>لمودعي الطلبات</w:t>
      </w:r>
      <w:r w:rsidRPr="00AD1E0F">
        <w:rPr>
          <w:rtl/>
        </w:rPr>
        <w:t xml:space="preserve">. </w:t>
      </w:r>
      <w:proofErr w:type="gramStart"/>
      <w:r w:rsidRPr="00AD1E0F">
        <w:rPr>
          <w:rFonts w:hint="cs"/>
          <w:rtl/>
        </w:rPr>
        <w:t>وأظهرت</w:t>
      </w:r>
      <w:proofErr w:type="gramEnd"/>
      <w:r w:rsidRPr="00AD1E0F">
        <w:rPr>
          <w:rtl/>
        </w:rPr>
        <w:t xml:space="preserve"> </w:t>
      </w:r>
      <w:r w:rsidRPr="00AD1E0F">
        <w:rPr>
          <w:rFonts w:hint="cs"/>
          <w:rtl/>
        </w:rPr>
        <w:t>الفقرة</w:t>
      </w:r>
      <w:r w:rsidRPr="00AD1E0F">
        <w:rPr>
          <w:rtl/>
        </w:rPr>
        <w:t xml:space="preserve"> 8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أن</w:t>
      </w:r>
      <w:r w:rsidRPr="00AD1E0F">
        <w:rPr>
          <w:rtl/>
        </w:rPr>
        <w:t xml:space="preserve"> </w:t>
      </w:r>
      <w:r w:rsidRPr="00AD1E0F">
        <w:rPr>
          <w:rFonts w:hint="cs"/>
          <w:rtl/>
        </w:rPr>
        <w:t>عدد</w:t>
      </w:r>
      <w:r w:rsidRPr="00AD1E0F">
        <w:rPr>
          <w:rtl/>
        </w:rPr>
        <w:t xml:space="preserve"> </w:t>
      </w:r>
      <w:r w:rsidRPr="00AD1E0F">
        <w:rPr>
          <w:rFonts w:hint="cs"/>
          <w:rtl/>
        </w:rPr>
        <w:t>الأفراد</w:t>
      </w:r>
      <w:r w:rsidRPr="00AD1E0F">
        <w:rPr>
          <w:rtl/>
        </w:rPr>
        <w:t xml:space="preserve"> </w:t>
      </w:r>
      <w:r w:rsidRPr="00AD1E0F">
        <w:rPr>
          <w:rFonts w:hint="cs"/>
          <w:rtl/>
        </w:rPr>
        <w:t>الذين يقومون</w:t>
      </w:r>
      <w:r w:rsidRPr="00AD1E0F">
        <w:rPr>
          <w:rtl/>
        </w:rPr>
        <w:t xml:space="preserve"> </w:t>
      </w:r>
      <w:r w:rsidRPr="00AD1E0F">
        <w:rPr>
          <w:rFonts w:hint="cs"/>
          <w:rtl/>
        </w:rPr>
        <w:t>بدور</w:t>
      </w:r>
      <w:r w:rsidRPr="00AD1E0F">
        <w:rPr>
          <w:rtl/>
        </w:rPr>
        <w:t xml:space="preserve"> </w:t>
      </w:r>
      <w:r w:rsidRPr="00AD1E0F">
        <w:rPr>
          <w:rFonts w:hint="cs"/>
          <w:rtl/>
        </w:rPr>
        <w:t>مودع الطلب</w:t>
      </w:r>
      <w:r w:rsidRPr="00AD1E0F">
        <w:rPr>
          <w:rtl/>
        </w:rPr>
        <w:t xml:space="preserve"> </w:t>
      </w:r>
      <w:r w:rsidRPr="00AD1E0F">
        <w:rPr>
          <w:rFonts w:hint="cs"/>
          <w:rtl/>
        </w:rPr>
        <w:t>نيابة</w:t>
      </w:r>
      <w:r w:rsidRPr="00AD1E0F">
        <w:rPr>
          <w:rtl/>
        </w:rPr>
        <w:t xml:space="preserve"> </w:t>
      </w:r>
      <w:r w:rsidRPr="00AD1E0F">
        <w:rPr>
          <w:rFonts w:hint="cs"/>
          <w:rtl/>
        </w:rPr>
        <w:t>عن</w:t>
      </w:r>
      <w:r w:rsidRPr="00AD1E0F">
        <w:rPr>
          <w:rtl/>
        </w:rPr>
        <w:t xml:space="preserve"> </w:t>
      </w:r>
      <w:r w:rsidRPr="00AD1E0F">
        <w:rPr>
          <w:rFonts w:hint="cs"/>
          <w:rtl/>
        </w:rPr>
        <w:t>الكيان</w:t>
      </w:r>
      <w:r w:rsidRPr="00AD1E0F">
        <w:rPr>
          <w:rtl/>
        </w:rPr>
        <w:t xml:space="preserve"> </w:t>
      </w:r>
      <w:r w:rsidRPr="00AD1E0F">
        <w:rPr>
          <w:rFonts w:hint="cs"/>
          <w:rtl/>
        </w:rPr>
        <w:t>القانوني</w:t>
      </w:r>
      <w:r w:rsidRPr="00AD1E0F">
        <w:rPr>
          <w:rtl/>
        </w:rPr>
        <w:t xml:space="preserve"> </w:t>
      </w:r>
      <w:r w:rsidRPr="00AD1E0F">
        <w:rPr>
          <w:rFonts w:hint="cs"/>
          <w:rtl/>
        </w:rPr>
        <w:t>الذي</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أن</w:t>
      </w:r>
      <w:r w:rsidRPr="00AD1E0F">
        <w:rPr>
          <w:rtl/>
        </w:rPr>
        <w:t xml:space="preserve"> </w:t>
      </w:r>
      <w:r w:rsidRPr="00AD1E0F">
        <w:rPr>
          <w:rFonts w:hint="cs"/>
          <w:rtl/>
        </w:rPr>
        <w:t>يبدو</w:t>
      </w:r>
      <w:r w:rsidRPr="00AD1E0F">
        <w:rPr>
          <w:rtl/>
        </w:rPr>
        <w:t xml:space="preserve"> </w:t>
      </w:r>
      <w:r w:rsidRPr="00AD1E0F">
        <w:rPr>
          <w:rFonts w:hint="cs"/>
          <w:rtl/>
        </w:rPr>
        <w:t>المستفيد</w:t>
      </w:r>
      <w:r w:rsidRPr="00AD1E0F">
        <w:rPr>
          <w:rtl/>
        </w:rPr>
        <w:t xml:space="preserve"> </w:t>
      </w:r>
      <w:r w:rsidRPr="00AD1E0F">
        <w:rPr>
          <w:rFonts w:hint="cs"/>
          <w:rtl/>
        </w:rPr>
        <w:t>الحقيقي</w:t>
      </w:r>
      <w:r w:rsidRPr="00AD1E0F">
        <w:rPr>
          <w:rtl/>
        </w:rPr>
        <w:t xml:space="preserve"> </w:t>
      </w:r>
      <w:r w:rsidRPr="00AD1E0F">
        <w:rPr>
          <w:rFonts w:hint="cs"/>
          <w:rtl/>
        </w:rPr>
        <w:t>أكبر</w:t>
      </w:r>
      <w:r w:rsidRPr="00AD1E0F">
        <w:rPr>
          <w:rtl/>
        </w:rPr>
        <w:t xml:space="preserve"> </w:t>
      </w:r>
      <w:r w:rsidRPr="00AD1E0F">
        <w:rPr>
          <w:rFonts w:hint="cs"/>
          <w:rtl/>
        </w:rPr>
        <w:t>بكثير</w:t>
      </w:r>
      <w:r w:rsidRPr="00AD1E0F">
        <w:rPr>
          <w:rtl/>
        </w:rPr>
        <w:t xml:space="preserve"> </w:t>
      </w:r>
      <w:r w:rsidRPr="00AD1E0F">
        <w:rPr>
          <w:rFonts w:hint="cs"/>
          <w:rtl/>
        </w:rPr>
        <w:t>من</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الذي بشأنه</w:t>
      </w:r>
      <w:r w:rsidRPr="00AD1E0F">
        <w:rPr>
          <w:rtl/>
        </w:rPr>
        <w:t xml:space="preserve"> </w:t>
      </w:r>
      <w:r w:rsidRPr="00AD1E0F">
        <w:rPr>
          <w:rFonts w:hint="cs"/>
          <w:rtl/>
        </w:rPr>
        <w:t>يتم في</w:t>
      </w:r>
      <w:r w:rsidRPr="00AD1E0F">
        <w:rPr>
          <w:rtl/>
        </w:rPr>
        <w:t xml:space="preserve"> </w:t>
      </w:r>
      <w:r w:rsidRPr="00AD1E0F">
        <w:rPr>
          <w:rFonts w:hint="cs"/>
          <w:rtl/>
        </w:rPr>
        <w:t>الواقع تسجيل</w:t>
      </w:r>
      <w:r w:rsidRPr="00AD1E0F">
        <w:rPr>
          <w:rtl/>
        </w:rPr>
        <w:t xml:space="preserve"> </w:t>
      </w:r>
      <w:r w:rsidRPr="00AD1E0F">
        <w:rPr>
          <w:rFonts w:hint="cs"/>
          <w:rtl/>
        </w:rPr>
        <w:t>التغيير</w:t>
      </w:r>
      <w:r w:rsidRPr="00AD1E0F">
        <w:rPr>
          <w:rtl/>
        </w:rPr>
        <w:t xml:space="preserve"> </w:t>
      </w:r>
      <w:r w:rsidRPr="00AD1E0F">
        <w:rPr>
          <w:rFonts w:hint="cs"/>
          <w:rtl/>
        </w:rPr>
        <w:t>في</w:t>
      </w:r>
      <w:r w:rsidRPr="00AD1E0F">
        <w:rPr>
          <w:rtl/>
        </w:rPr>
        <w:t xml:space="preserve"> </w:t>
      </w:r>
      <w:r w:rsidRPr="00AD1E0F">
        <w:rPr>
          <w:rFonts w:hint="cs"/>
          <w:rtl/>
        </w:rPr>
        <w:t>الطلب</w:t>
      </w:r>
      <w:r w:rsidRPr="00AD1E0F">
        <w:rPr>
          <w:rtl/>
        </w:rPr>
        <w:t xml:space="preserve">. </w:t>
      </w:r>
      <w:proofErr w:type="gramStart"/>
      <w:r w:rsidRPr="00AD1E0F">
        <w:rPr>
          <w:rFonts w:hint="cs"/>
          <w:rtl/>
        </w:rPr>
        <w:t>وأوضحت</w:t>
      </w:r>
      <w:proofErr w:type="gramEnd"/>
      <w:r w:rsidRPr="00AD1E0F">
        <w:rPr>
          <w:rFonts w:hint="cs"/>
          <w:rtl/>
        </w:rPr>
        <w:t xml:space="preserve"> الأمانة أن الجهود</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التأثير</w:t>
      </w:r>
      <w:r w:rsidRPr="00AD1E0F">
        <w:rPr>
          <w:rtl/>
        </w:rPr>
        <w:t xml:space="preserve"> </w:t>
      </w:r>
      <w:r w:rsidRPr="00AD1E0F">
        <w:rPr>
          <w:rFonts w:hint="cs"/>
          <w:rtl/>
        </w:rPr>
        <w:t>على</w:t>
      </w:r>
      <w:r w:rsidRPr="00AD1E0F">
        <w:rPr>
          <w:rtl/>
        </w:rPr>
        <w:t xml:space="preserve"> </w:t>
      </w:r>
      <w:r w:rsidRPr="00AD1E0F">
        <w:rPr>
          <w:rFonts w:hint="cs"/>
          <w:rtl/>
        </w:rPr>
        <w:t>سلوك</w:t>
      </w:r>
      <w:r w:rsidRPr="00AD1E0F">
        <w:rPr>
          <w:rtl/>
        </w:rPr>
        <w:t xml:space="preserve"> </w:t>
      </w:r>
      <w:r w:rsidRPr="00AD1E0F">
        <w:rPr>
          <w:rFonts w:hint="cs"/>
          <w:rtl/>
        </w:rPr>
        <w:t>مودعي الطلبات</w:t>
      </w:r>
      <w:r w:rsidRPr="00AD1E0F">
        <w:rPr>
          <w:rtl/>
        </w:rPr>
        <w:t xml:space="preserve"> </w:t>
      </w:r>
      <w:r w:rsidRPr="00AD1E0F">
        <w:rPr>
          <w:rFonts w:hint="cs"/>
          <w:rtl/>
        </w:rPr>
        <w:t>بشأن طلب</w:t>
      </w:r>
      <w:r w:rsidRPr="00AD1E0F">
        <w:rPr>
          <w:rtl/>
        </w:rPr>
        <w:t xml:space="preserve"> </w:t>
      </w:r>
      <w:r w:rsidRPr="00AD1E0F">
        <w:rPr>
          <w:rFonts w:hint="cs"/>
          <w:rtl/>
        </w:rPr>
        <w:t>رسوم</w:t>
      </w:r>
      <w:r w:rsidRPr="00AD1E0F">
        <w:rPr>
          <w:rtl/>
        </w:rPr>
        <w:t xml:space="preserve"> </w:t>
      </w:r>
      <w:r w:rsidRPr="00AD1E0F">
        <w:rPr>
          <w:rFonts w:hint="cs"/>
          <w:rtl/>
        </w:rPr>
        <w:t>لإجراء</w:t>
      </w:r>
      <w:r w:rsidRPr="00AD1E0F">
        <w:rPr>
          <w:rtl/>
        </w:rPr>
        <w:t xml:space="preserve"> </w:t>
      </w:r>
      <w:r w:rsidRPr="00AD1E0F">
        <w:rPr>
          <w:rFonts w:hint="cs"/>
          <w:rtl/>
        </w:rPr>
        <w:t>تغييرات</w:t>
      </w:r>
      <w:r w:rsidRPr="00AD1E0F">
        <w:rPr>
          <w:rtl/>
        </w:rPr>
        <w:t xml:space="preserve"> </w:t>
      </w:r>
      <w:r w:rsidRPr="00AD1E0F">
        <w:rPr>
          <w:rFonts w:hint="cs"/>
          <w:rtl/>
        </w:rPr>
        <w:t>بموجب</w:t>
      </w:r>
      <w:r w:rsidRPr="00AD1E0F">
        <w:rPr>
          <w:rtl/>
        </w:rPr>
        <w:t xml:space="preserve"> </w:t>
      </w:r>
      <w:r w:rsidR="00FE76C8" w:rsidRPr="00AD1E0F">
        <w:rPr>
          <w:rFonts w:hint="cs"/>
          <w:rtl/>
        </w:rPr>
        <w:t>القاعدة</w:t>
      </w:r>
      <w:r w:rsidR="00FE76C8" w:rsidRPr="00AD1E0F">
        <w:rPr>
          <w:rtl/>
        </w:rPr>
        <w:t xml:space="preserve"> 92</w:t>
      </w:r>
      <w:r w:rsidR="00FE76C8" w:rsidRPr="00AD1E0F">
        <w:rPr>
          <w:vertAlign w:val="superscript"/>
          <w:rtl/>
        </w:rPr>
        <w:t>(ثانيا)</w:t>
      </w:r>
      <w:r w:rsidRPr="00AD1E0F">
        <w:rPr>
          <w:rFonts w:hint="cs"/>
          <w:rtl/>
        </w:rPr>
        <w:t xml:space="preserve"> لتشمل</w:t>
      </w:r>
      <w:r w:rsidRPr="00AD1E0F">
        <w:rPr>
          <w:rtl/>
        </w:rPr>
        <w:t xml:space="preserve"> </w:t>
      </w:r>
      <w:r w:rsidRPr="00AD1E0F">
        <w:rPr>
          <w:rFonts w:hint="cs"/>
          <w:rtl/>
        </w:rPr>
        <w:t>مودع الطلب</w:t>
      </w:r>
      <w:r w:rsidRPr="00AD1E0F">
        <w:rPr>
          <w:rtl/>
        </w:rPr>
        <w:t xml:space="preserve"> </w:t>
      </w:r>
      <w:r w:rsidRPr="00AD1E0F">
        <w:rPr>
          <w:rFonts w:hint="cs"/>
          <w:rtl/>
        </w:rPr>
        <w:t>غير</w:t>
      </w:r>
      <w:r w:rsidRPr="00AD1E0F">
        <w:rPr>
          <w:rtl/>
        </w:rPr>
        <w:t xml:space="preserve"> </w:t>
      </w:r>
      <w:r w:rsidRPr="00AD1E0F">
        <w:rPr>
          <w:rFonts w:hint="cs"/>
          <w:rtl/>
        </w:rPr>
        <w:t>المؤهل</w:t>
      </w:r>
      <w:r w:rsidRPr="00AD1E0F">
        <w:rPr>
          <w:rtl/>
        </w:rPr>
        <w:t xml:space="preserve"> </w:t>
      </w:r>
      <w:r w:rsidRPr="00AD1E0F">
        <w:rPr>
          <w:rFonts w:hint="cs"/>
          <w:rtl/>
        </w:rPr>
        <w:t>للاستفادة من تخفيض</w:t>
      </w:r>
      <w:r w:rsidRPr="00AD1E0F">
        <w:rPr>
          <w:rtl/>
        </w:rPr>
        <w:t xml:space="preserve"> </w:t>
      </w:r>
      <w:r w:rsidRPr="00AD1E0F">
        <w:rPr>
          <w:rFonts w:hint="cs"/>
          <w:rtl/>
        </w:rPr>
        <w:t>الرسوم</w:t>
      </w:r>
      <w:r w:rsidRPr="00AD1E0F">
        <w:rPr>
          <w:rtl/>
        </w:rPr>
        <w:t xml:space="preserve"> </w:t>
      </w:r>
      <w:r w:rsidRPr="00AD1E0F">
        <w:rPr>
          <w:rFonts w:hint="cs"/>
          <w:rtl/>
        </w:rPr>
        <w:t>ستبدو</w:t>
      </w:r>
      <w:r w:rsidRPr="00AD1E0F">
        <w:rPr>
          <w:rtl/>
        </w:rPr>
        <w:t xml:space="preserve"> </w:t>
      </w:r>
      <w:r w:rsidRPr="00AD1E0F">
        <w:rPr>
          <w:rFonts w:hint="cs"/>
          <w:rtl/>
        </w:rPr>
        <w:t>بالتالي</w:t>
      </w:r>
      <w:r w:rsidRPr="00AD1E0F">
        <w:rPr>
          <w:rtl/>
        </w:rPr>
        <w:t xml:space="preserve"> </w:t>
      </w:r>
      <w:r w:rsidRPr="00AD1E0F">
        <w:rPr>
          <w:rFonts w:hint="cs"/>
          <w:rtl/>
        </w:rPr>
        <w:t>أقل</w:t>
      </w:r>
      <w:r w:rsidRPr="00AD1E0F">
        <w:rPr>
          <w:rtl/>
        </w:rPr>
        <w:t xml:space="preserve"> </w:t>
      </w:r>
      <w:r w:rsidRPr="00AD1E0F">
        <w:rPr>
          <w:rFonts w:hint="cs"/>
          <w:rtl/>
        </w:rPr>
        <w:t>أهمية</w:t>
      </w:r>
      <w:r w:rsidRPr="00AD1E0F">
        <w:rPr>
          <w:rtl/>
        </w:rPr>
        <w:t xml:space="preserve"> </w:t>
      </w:r>
      <w:r w:rsidRPr="00AD1E0F">
        <w:rPr>
          <w:rFonts w:hint="cs"/>
          <w:rtl/>
        </w:rPr>
        <w:t>من</w:t>
      </w:r>
      <w:r w:rsidRPr="00AD1E0F">
        <w:rPr>
          <w:rtl/>
        </w:rPr>
        <w:t xml:space="preserve"> </w:t>
      </w:r>
      <w:r w:rsidRPr="00AD1E0F">
        <w:rPr>
          <w:rFonts w:hint="cs"/>
          <w:rtl/>
        </w:rPr>
        <w:t>توضيح</w:t>
      </w:r>
      <w:r w:rsidRPr="00AD1E0F">
        <w:rPr>
          <w:rtl/>
        </w:rPr>
        <w:t xml:space="preserve"> </w:t>
      </w:r>
      <w:r w:rsidRPr="00AD1E0F">
        <w:rPr>
          <w:rFonts w:hint="cs"/>
          <w:rtl/>
        </w:rPr>
        <w:t>شروط</w:t>
      </w:r>
      <w:r w:rsidRPr="00AD1E0F">
        <w:rPr>
          <w:rtl/>
        </w:rPr>
        <w:t xml:space="preserve"> </w:t>
      </w:r>
      <w:r w:rsidRPr="00AD1E0F">
        <w:rPr>
          <w:rFonts w:hint="cs"/>
          <w:rtl/>
        </w:rPr>
        <w:t>الأهلية</w:t>
      </w:r>
      <w:r w:rsidRPr="00AD1E0F">
        <w:rPr>
          <w:rtl/>
        </w:rPr>
        <w:t xml:space="preserve"> </w:t>
      </w:r>
      <w:r w:rsidRPr="00AD1E0F">
        <w:rPr>
          <w:rFonts w:hint="cs"/>
          <w:rtl/>
        </w:rPr>
        <w:t>لإيداع</w:t>
      </w:r>
      <w:r w:rsidRPr="00AD1E0F">
        <w:rPr>
          <w:rtl/>
        </w:rPr>
        <w:t xml:space="preserve"> </w:t>
      </w:r>
      <w:r w:rsidRPr="00AD1E0F">
        <w:rPr>
          <w:rFonts w:hint="cs"/>
          <w:rtl/>
        </w:rPr>
        <w:t>طلب</w:t>
      </w:r>
      <w:r w:rsidRPr="00AD1E0F">
        <w:rPr>
          <w:rtl/>
        </w:rPr>
        <w:t xml:space="preserve"> </w:t>
      </w:r>
      <w:r w:rsidRPr="00AD1E0F">
        <w:rPr>
          <w:rFonts w:hint="cs"/>
          <w:rtl/>
        </w:rPr>
        <w:t>الدولي</w:t>
      </w:r>
      <w:r w:rsidRPr="00AD1E0F">
        <w:rPr>
          <w:rtl/>
        </w:rPr>
        <w:t xml:space="preserve">. </w:t>
      </w:r>
      <w:proofErr w:type="gramStart"/>
      <w:r w:rsidRPr="00AD1E0F">
        <w:rPr>
          <w:rFonts w:hint="cs"/>
          <w:rtl/>
        </w:rPr>
        <w:t>وبناء</w:t>
      </w:r>
      <w:proofErr w:type="gramEnd"/>
      <w:r w:rsidRPr="00AD1E0F">
        <w:rPr>
          <w:rtl/>
        </w:rPr>
        <w:t xml:space="preserve"> </w:t>
      </w:r>
      <w:r w:rsidRPr="00AD1E0F">
        <w:rPr>
          <w:rFonts w:hint="cs"/>
          <w:rtl/>
        </w:rPr>
        <w:t>عليه،</w:t>
      </w:r>
      <w:r w:rsidRPr="00AD1E0F">
        <w:rPr>
          <w:rtl/>
        </w:rPr>
        <w:t xml:space="preserve"> </w:t>
      </w:r>
      <w:r w:rsidRPr="00AD1E0F">
        <w:rPr>
          <w:rFonts w:hint="cs"/>
          <w:rtl/>
        </w:rPr>
        <w:t>لا يعتزم</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تعديل</w:t>
      </w:r>
      <w:r w:rsidRPr="00AD1E0F">
        <w:rPr>
          <w:rtl/>
        </w:rPr>
        <w:t xml:space="preserve"> </w:t>
      </w:r>
      <w:r w:rsidRPr="00AD1E0F">
        <w:rPr>
          <w:rFonts w:hint="cs"/>
          <w:rtl/>
        </w:rPr>
        <w:t>القاعدة</w:t>
      </w:r>
      <w:r w:rsidR="00FE76C8" w:rsidRPr="00AD1E0F">
        <w:rPr>
          <w:rtl/>
        </w:rPr>
        <w:t xml:space="preserve"> 92</w:t>
      </w:r>
      <w:r w:rsidR="00FE76C8" w:rsidRPr="00AD1E0F">
        <w:rPr>
          <w:vertAlign w:val="superscript"/>
          <w:rtl/>
        </w:rPr>
        <w:t>(ثانيا)</w:t>
      </w:r>
      <w:r w:rsidR="00FE76C8" w:rsidRPr="00AD1E0F">
        <w:rPr>
          <w:rFonts w:hint="cs"/>
          <w:vertAlign w:val="superscript"/>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المرحلة</w:t>
      </w:r>
      <w:r w:rsidRPr="00AD1E0F">
        <w:rPr>
          <w:rtl/>
        </w:rPr>
        <w:t xml:space="preserve">. </w:t>
      </w:r>
      <w:r w:rsidRPr="00AD1E0F">
        <w:rPr>
          <w:rFonts w:hint="cs"/>
          <w:rtl/>
        </w:rPr>
        <w:t>وخلصت الأمانة إلى</w:t>
      </w:r>
      <w:r w:rsidRPr="00AD1E0F">
        <w:rPr>
          <w:rtl/>
        </w:rPr>
        <w:t xml:space="preserve"> </w:t>
      </w:r>
      <w:r w:rsidRPr="00AD1E0F">
        <w:rPr>
          <w:rFonts w:hint="cs"/>
          <w:rtl/>
        </w:rPr>
        <w:t>أنه،</w:t>
      </w:r>
      <w:r w:rsidRPr="00AD1E0F">
        <w:rPr>
          <w:rtl/>
        </w:rPr>
        <w:t xml:space="preserve"> </w:t>
      </w:r>
      <w:r w:rsidRPr="00AD1E0F">
        <w:rPr>
          <w:rFonts w:hint="cs"/>
          <w:rtl/>
        </w:rPr>
        <w:t>في</w:t>
      </w:r>
      <w:r w:rsidRPr="00AD1E0F">
        <w:rPr>
          <w:rtl/>
        </w:rPr>
        <w:t xml:space="preserve"> </w:t>
      </w:r>
      <w:r w:rsidRPr="00AD1E0F">
        <w:rPr>
          <w:rFonts w:hint="cs"/>
          <w:rtl/>
        </w:rPr>
        <w:t>ضوء</w:t>
      </w:r>
      <w:r w:rsidRPr="00AD1E0F">
        <w:rPr>
          <w:rtl/>
        </w:rPr>
        <w:t xml:space="preserve"> </w:t>
      </w:r>
      <w:r w:rsidRPr="00AD1E0F">
        <w:rPr>
          <w:rFonts w:hint="cs"/>
          <w:rtl/>
        </w:rPr>
        <w:t>البيانات</w:t>
      </w:r>
      <w:r w:rsidRPr="00AD1E0F">
        <w:rPr>
          <w:rtl/>
        </w:rPr>
        <w:t xml:space="preserve"> </w:t>
      </w:r>
      <w:r w:rsidRPr="00AD1E0F">
        <w:rPr>
          <w:rFonts w:hint="cs"/>
          <w:rtl/>
        </w:rPr>
        <w:t>الأخيرة</w:t>
      </w:r>
      <w:r w:rsidRPr="00AD1E0F">
        <w:rPr>
          <w:rtl/>
        </w:rPr>
        <w:t xml:space="preserve"> </w:t>
      </w:r>
      <w:r w:rsidRPr="00AD1E0F">
        <w:rPr>
          <w:rFonts w:hint="cs"/>
          <w:rtl/>
        </w:rPr>
        <w:t>الواردة في</w:t>
      </w:r>
      <w:r w:rsidRPr="00AD1E0F">
        <w:rPr>
          <w:rtl/>
        </w:rPr>
        <w:t xml:space="preserve"> </w:t>
      </w:r>
      <w:r w:rsidRPr="00AD1E0F">
        <w:rPr>
          <w:rFonts w:hint="cs"/>
          <w:rtl/>
        </w:rPr>
        <w:t>كلتا</w:t>
      </w:r>
      <w:r w:rsidRPr="00AD1E0F">
        <w:rPr>
          <w:rtl/>
        </w:rPr>
        <w:t xml:space="preserve"> </w:t>
      </w:r>
      <w:r w:rsidRPr="00AD1E0F">
        <w:rPr>
          <w:rFonts w:hint="cs"/>
          <w:rtl/>
        </w:rPr>
        <w:t>الوثيقتين</w:t>
      </w:r>
      <w:r w:rsidRPr="00AD1E0F">
        <w:rPr>
          <w:rtl/>
        </w:rPr>
        <w:t xml:space="preserve"> </w:t>
      </w:r>
      <w:r w:rsidRPr="00AD1E0F">
        <w:t>PCT/WG/10/8</w:t>
      </w:r>
      <w:r w:rsidRPr="00AD1E0F">
        <w:rPr>
          <w:rtl/>
        </w:rPr>
        <w:t xml:space="preserve"> </w:t>
      </w:r>
      <w:r w:rsidRPr="00AD1E0F">
        <w:rPr>
          <w:rFonts w:hint="cs"/>
          <w:rtl/>
        </w:rPr>
        <w:t>و</w:t>
      </w:r>
      <w:r w:rsidRPr="00AD1E0F">
        <w:t>PCT/WG/10/20</w:t>
      </w:r>
      <w:r w:rsidRPr="00AD1E0F">
        <w:rPr>
          <w:rFonts w:hint="cs"/>
          <w:rtl/>
        </w:rPr>
        <w:t>،</w:t>
      </w:r>
      <w:r w:rsidRPr="00AD1E0F">
        <w:rPr>
          <w:rtl/>
        </w:rPr>
        <w:t xml:space="preserve"> </w:t>
      </w:r>
      <w:r w:rsidRPr="00AD1E0F">
        <w:rPr>
          <w:rFonts w:hint="cs"/>
          <w:rtl/>
        </w:rPr>
        <w:t>هناك</w:t>
      </w:r>
      <w:r w:rsidRPr="00AD1E0F">
        <w:rPr>
          <w:rtl/>
        </w:rPr>
        <w:t xml:space="preserve"> </w:t>
      </w:r>
      <w:r w:rsidRPr="00AD1E0F">
        <w:rPr>
          <w:rFonts w:hint="cs"/>
          <w:rtl/>
        </w:rPr>
        <w:t>على</w:t>
      </w:r>
      <w:r w:rsidRPr="00AD1E0F">
        <w:rPr>
          <w:rtl/>
        </w:rPr>
        <w:t xml:space="preserve"> </w:t>
      </w:r>
      <w:r w:rsidRPr="00AD1E0F">
        <w:rPr>
          <w:rFonts w:hint="cs"/>
          <w:rtl/>
        </w:rPr>
        <w:t>ما</w:t>
      </w:r>
      <w:r w:rsidRPr="00AD1E0F">
        <w:rPr>
          <w:rtl/>
        </w:rPr>
        <w:t xml:space="preserve"> </w:t>
      </w:r>
      <w:r w:rsidRPr="00AD1E0F">
        <w:rPr>
          <w:rFonts w:hint="cs"/>
          <w:rtl/>
        </w:rPr>
        <w:t>يبدو</w:t>
      </w:r>
      <w:r w:rsidRPr="00AD1E0F">
        <w:rPr>
          <w:rtl/>
        </w:rPr>
        <w:t xml:space="preserve"> </w:t>
      </w:r>
      <w:r w:rsidRPr="00AD1E0F">
        <w:rPr>
          <w:rFonts w:hint="cs"/>
          <w:rtl/>
        </w:rPr>
        <w:t>حاجة</w:t>
      </w:r>
      <w:r w:rsidRPr="00AD1E0F">
        <w:rPr>
          <w:rtl/>
        </w:rPr>
        <w:t xml:space="preserve"> </w:t>
      </w:r>
      <w:r w:rsidRPr="00AD1E0F">
        <w:rPr>
          <w:rFonts w:hint="cs"/>
          <w:rtl/>
        </w:rPr>
        <w:t>أكثر</w:t>
      </w:r>
      <w:r w:rsidRPr="00AD1E0F">
        <w:rPr>
          <w:rtl/>
        </w:rPr>
        <w:t xml:space="preserve"> </w:t>
      </w:r>
      <w:r w:rsidRPr="00AD1E0F">
        <w:rPr>
          <w:rFonts w:hint="cs"/>
          <w:rtl/>
        </w:rPr>
        <w:t>إلحاحا</w:t>
      </w:r>
      <w:r w:rsidRPr="00AD1E0F">
        <w:rPr>
          <w:rtl/>
        </w:rPr>
        <w:t xml:space="preserve"> </w:t>
      </w:r>
      <w:r w:rsidRPr="00AD1E0F">
        <w:rPr>
          <w:rFonts w:hint="cs"/>
          <w:rtl/>
        </w:rPr>
        <w:t>من</w:t>
      </w:r>
      <w:r w:rsidRPr="00AD1E0F">
        <w:rPr>
          <w:rtl/>
        </w:rPr>
        <w:t xml:space="preserve"> </w:t>
      </w:r>
      <w:r w:rsidRPr="00AD1E0F">
        <w:rPr>
          <w:rFonts w:hint="cs"/>
          <w:rtl/>
        </w:rPr>
        <w:t>العام</w:t>
      </w:r>
      <w:r w:rsidRPr="00AD1E0F">
        <w:rPr>
          <w:rtl/>
        </w:rPr>
        <w:t xml:space="preserve"> </w:t>
      </w:r>
      <w:r w:rsidRPr="00AD1E0F">
        <w:rPr>
          <w:rFonts w:hint="cs"/>
          <w:rtl/>
        </w:rPr>
        <w:t>الماضي</w:t>
      </w:r>
      <w:r w:rsidRPr="00AD1E0F">
        <w:rPr>
          <w:rtl/>
        </w:rPr>
        <w:t xml:space="preserve"> </w:t>
      </w:r>
      <w:r w:rsidRPr="00AD1E0F">
        <w:rPr>
          <w:rFonts w:hint="cs"/>
          <w:rtl/>
        </w:rPr>
        <w:t>لتوضيح</w:t>
      </w:r>
      <w:r w:rsidRPr="00AD1E0F">
        <w:rPr>
          <w:rtl/>
        </w:rPr>
        <w:t xml:space="preserve"> </w:t>
      </w:r>
      <w:r w:rsidRPr="00AD1E0F">
        <w:rPr>
          <w:rFonts w:hint="cs"/>
          <w:rtl/>
        </w:rPr>
        <w:t>أهلية</w:t>
      </w:r>
      <w:r w:rsidRPr="00AD1E0F">
        <w:rPr>
          <w:rtl/>
        </w:rPr>
        <w:t xml:space="preserve"> </w:t>
      </w:r>
      <w:r w:rsidRPr="00AD1E0F">
        <w:rPr>
          <w:rFonts w:hint="cs"/>
          <w:rtl/>
        </w:rPr>
        <w:t>مودعي الطلبات</w:t>
      </w:r>
      <w:r w:rsidRPr="00AD1E0F">
        <w:rPr>
          <w:rtl/>
        </w:rPr>
        <w:t xml:space="preserve"> </w:t>
      </w:r>
      <w:r w:rsidRPr="00AD1E0F">
        <w:rPr>
          <w:rFonts w:hint="cs"/>
          <w:rtl/>
        </w:rPr>
        <w:t>المؤهلين للاستفادة</w:t>
      </w:r>
      <w:r w:rsidRPr="00AD1E0F">
        <w:rPr>
          <w:rtl/>
        </w:rPr>
        <w:t xml:space="preserve"> </w:t>
      </w:r>
      <w:r w:rsidRPr="00AD1E0F">
        <w:rPr>
          <w:rFonts w:hint="cs"/>
          <w:rtl/>
        </w:rPr>
        <w:t>من</w:t>
      </w:r>
      <w:r w:rsidRPr="00AD1E0F">
        <w:rPr>
          <w:rtl/>
        </w:rPr>
        <w:t xml:space="preserve"> </w:t>
      </w:r>
      <w:r w:rsidRPr="00AD1E0F">
        <w:rPr>
          <w:rFonts w:hint="cs"/>
          <w:rtl/>
        </w:rPr>
        <w:t>تخفيضات الرسوم من</w:t>
      </w:r>
      <w:r w:rsidRPr="00AD1E0F">
        <w:rPr>
          <w:rtl/>
        </w:rPr>
        <w:t xml:space="preserve"> </w:t>
      </w:r>
      <w:r w:rsidRPr="00AD1E0F">
        <w:rPr>
          <w:rFonts w:hint="cs"/>
          <w:rtl/>
        </w:rPr>
        <w:t>أجل</w:t>
      </w:r>
      <w:r w:rsidRPr="00AD1E0F">
        <w:rPr>
          <w:rtl/>
        </w:rPr>
        <w:t xml:space="preserve"> </w:t>
      </w:r>
      <w:r w:rsidRPr="00AD1E0F">
        <w:rPr>
          <w:rFonts w:hint="cs"/>
          <w:rtl/>
        </w:rPr>
        <w:t>معالجة</w:t>
      </w:r>
      <w:r w:rsidRPr="00AD1E0F">
        <w:rPr>
          <w:rtl/>
        </w:rPr>
        <w:t xml:space="preserve"> </w:t>
      </w:r>
      <w:r w:rsidRPr="00AD1E0F">
        <w:rPr>
          <w:rFonts w:hint="cs"/>
          <w:rtl/>
        </w:rPr>
        <w:t>الخسارة</w:t>
      </w:r>
      <w:r w:rsidRPr="00AD1E0F">
        <w:rPr>
          <w:rtl/>
        </w:rPr>
        <w:t xml:space="preserve"> </w:t>
      </w:r>
      <w:r w:rsidRPr="00AD1E0F">
        <w:rPr>
          <w:rFonts w:hint="cs"/>
          <w:rtl/>
        </w:rPr>
        <w:t>الكبيرة</w:t>
      </w:r>
      <w:r w:rsidRPr="00AD1E0F">
        <w:rPr>
          <w:rtl/>
        </w:rPr>
        <w:t xml:space="preserve"> </w:t>
      </w:r>
      <w:r w:rsidRPr="00AD1E0F">
        <w:rPr>
          <w:rFonts w:hint="cs"/>
          <w:rtl/>
        </w:rPr>
        <w:t>في</w:t>
      </w:r>
      <w:r w:rsidRPr="00AD1E0F">
        <w:rPr>
          <w:rtl/>
        </w:rPr>
        <w:t xml:space="preserve"> </w:t>
      </w:r>
      <w:r w:rsidRPr="00AD1E0F">
        <w:rPr>
          <w:rFonts w:hint="cs"/>
          <w:rtl/>
        </w:rPr>
        <w:t>إيرادات</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تقدر</w:t>
      </w:r>
      <w:r w:rsidRPr="00AD1E0F">
        <w:rPr>
          <w:rtl/>
        </w:rPr>
        <w:t xml:space="preserve"> </w:t>
      </w:r>
      <w:r w:rsidRPr="00AD1E0F">
        <w:rPr>
          <w:rFonts w:hint="cs"/>
          <w:rtl/>
        </w:rPr>
        <w:t>بمبلغ</w:t>
      </w:r>
      <w:r w:rsidRPr="00AD1E0F">
        <w:rPr>
          <w:rtl/>
        </w:rPr>
        <w:t xml:space="preserve"> 5 </w:t>
      </w:r>
      <w:r w:rsidRPr="00AD1E0F">
        <w:rPr>
          <w:rFonts w:hint="cs"/>
          <w:rtl/>
        </w:rPr>
        <w:t>ملايين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لعام</w:t>
      </w:r>
      <w:r w:rsidRPr="00AD1E0F">
        <w:rPr>
          <w:rtl/>
        </w:rPr>
        <w:t xml:space="preserve"> 2017</w:t>
      </w:r>
      <w:r w:rsidRPr="00AD1E0F">
        <w:rPr>
          <w:rFonts w:hint="cs"/>
          <w:rtl/>
        </w:rPr>
        <w:t>،</w:t>
      </w:r>
      <w:r w:rsidRPr="00AD1E0F">
        <w:rPr>
          <w:rtl/>
        </w:rPr>
        <w:t xml:space="preserve"> </w:t>
      </w:r>
      <w:r w:rsidRPr="00AD1E0F">
        <w:rPr>
          <w:rFonts w:hint="cs"/>
          <w:rtl/>
        </w:rPr>
        <w:t>ومن</w:t>
      </w:r>
      <w:r w:rsidRPr="00AD1E0F">
        <w:rPr>
          <w:rtl/>
        </w:rPr>
        <w:t xml:space="preserve"> </w:t>
      </w:r>
      <w:r w:rsidRPr="00AD1E0F">
        <w:rPr>
          <w:rFonts w:hint="cs"/>
          <w:rtl/>
        </w:rPr>
        <w:t>المرجح</w:t>
      </w:r>
      <w:r w:rsidRPr="00AD1E0F">
        <w:rPr>
          <w:rtl/>
        </w:rPr>
        <w:t xml:space="preserve"> </w:t>
      </w:r>
      <w:r w:rsidRPr="00AD1E0F">
        <w:rPr>
          <w:rFonts w:hint="cs"/>
          <w:rtl/>
        </w:rPr>
        <w:t>أن</w:t>
      </w:r>
      <w:r w:rsidRPr="00AD1E0F">
        <w:rPr>
          <w:rtl/>
        </w:rPr>
        <w:t xml:space="preserve"> </w:t>
      </w:r>
      <w:r w:rsidRPr="00AD1E0F">
        <w:rPr>
          <w:rFonts w:hint="cs"/>
          <w:rtl/>
        </w:rPr>
        <w:t>تزيد</w:t>
      </w:r>
      <w:r w:rsidRPr="00AD1E0F">
        <w:rPr>
          <w:rtl/>
        </w:rPr>
        <w:t xml:space="preserve"> </w:t>
      </w:r>
      <w:r w:rsidRPr="00AD1E0F">
        <w:rPr>
          <w:rFonts w:hint="cs"/>
          <w:rtl/>
        </w:rPr>
        <w:t>عن</w:t>
      </w:r>
      <w:r w:rsidRPr="00AD1E0F">
        <w:rPr>
          <w:rtl/>
        </w:rPr>
        <w:t xml:space="preserve"> </w:t>
      </w:r>
      <w:r w:rsidRPr="00AD1E0F">
        <w:rPr>
          <w:rFonts w:hint="cs"/>
          <w:rtl/>
        </w:rPr>
        <w:t>ذلك</w:t>
      </w:r>
      <w:r w:rsidRPr="00AD1E0F">
        <w:rPr>
          <w:rtl/>
        </w:rPr>
        <w:t xml:space="preserve"> </w:t>
      </w:r>
      <w:r w:rsidRPr="00AD1E0F">
        <w:rPr>
          <w:rFonts w:hint="cs"/>
          <w:rtl/>
        </w:rPr>
        <w:t>إذا</w:t>
      </w:r>
      <w:r w:rsidRPr="00AD1E0F">
        <w:rPr>
          <w:rtl/>
        </w:rPr>
        <w:t xml:space="preserve"> </w:t>
      </w:r>
      <w:r w:rsidRPr="00AD1E0F">
        <w:rPr>
          <w:rFonts w:hint="cs"/>
          <w:rtl/>
        </w:rPr>
        <w:t>استمرت</w:t>
      </w:r>
      <w:r w:rsidRPr="00AD1E0F">
        <w:rPr>
          <w:rtl/>
        </w:rPr>
        <w:t xml:space="preserve"> </w:t>
      </w:r>
      <w:r w:rsidRPr="00AD1E0F">
        <w:rPr>
          <w:rFonts w:hint="cs"/>
          <w:rtl/>
        </w:rPr>
        <w:t>الاتجاهات</w:t>
      </w:r>
      <w:r w:rsidRPr="00AD1E0F">
        <w:rPr>
          <w:rtl/>
        </w:rPr>
        <w:t xml:space="preserve"> </w:t>
      </w:r>
      <w:r w:rsidRPr="00AD1E0F">
        <w:rPr>
          <w:rFonts w:hint="cs"/>
          <w:rtl/>
        </w:rPr>
        <w:t>دون</w:t>
      </w:r>
      <w:r w:rsidRPr="00AD1E0F">
        <w:rPr>
          <w:rtl/>
        </w:rPr>
        <w:t xml:space="preserve"> </w:t>
      </w:r>
      <w:r w:rsidRPr="00AD1E0F">
        <w:rPr>
          <w:rFonts w:hint="cs"/>
          <w:rtl/>
        </w:rPr>
        <w:t>موافقة</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على</w:t>
      </w:r>
      <w:r w:rsidRPr="00AD1E0F">
        <w:rPr>
          <w:rtl/>
        </w:rPr>
        <w:t xml:space="preserve"> </w:t>
      </w:r>
      <w:r w:rsidRPr="00AD1E0F">
        <w:rPr>
          <w:rFonts w:hint="cs"/>
          <w:rtl/>
        </w:rPr>
        <w:t>توفير</w:t>
      </w:r>
      <w:r w:rsidRPr="00AD1E0F">
        <w:rPr>
          <w:rtl/>
        </w:rPr>
        <w:t xml:space="preserve"> </w:t>
      </w:r>
      <w:r w:rsidRPr="00AD1E0F">
        <w:rPr>
          <w:rFonts w:hint="cs"/>
          <w:rtl/>
        </w:rPr>
        <w:t>أساس</w:t>
      </w:r>
      <w:r w:rsidRPr="00AD1E0F">
        <w:rPr>
          <w:rtl/>
        </w:rPr>
        <w:t xml:space="preserve"> </w:t>
      </w:r>
      <w:r w:rsidRPr="00AD1E0F">
        <w:rPr>
          <w:rFonts w:hint="cs"/>
          <w:rtl/>
        </w:rPr>
        <w:t>قانوني</w:t>
      </w:r>
      <w:r w:rsidRPr="00AD1E0F">
        <w:rPr>
          <w:rtl/>
        </w:rPr>
        <w:t xml:space="preserve"> </w:t>
      </w:r>
      <w:r w:rsidRPr="00AD1E0F">
        <w:rPr>
          <w:rFonts w:hint="cs"/>
          <w:rtl/>
        </w:rPr>
        <w:t>لوقف</w:t>
      </w:r>
      <w:r w:rsidRPr="00AD1E0F">
        <w:rPr>
          <w:rtl/>
        </w:rPr>
        <w:t xml:space="preserve"> </w:t>
      </w:r>
      <w:r w:rsidRPr="00AD1E0F">
        <w:rPr>
          <w:rFonts w:hint="cs"/>
          <w:rtl/>
        </w:rPr>
        <w:t>هذا</w:t>
      </w:r>
      <w:r w:rsidRPr="00AD1E0F">
        <w:rPr>
          <w:rtl/>
        </w:rPr>
        <w:t xml:space="preserve"> </w:t>
      </w:r>
      <w:r w:rsidRPr="00AD1E0F">
        <w:rPr>
          <w:rFonts w:hint="cs"/>
          <w:rtl/>
        </w:rPr>
        <w:t>السلوك</w:t>
      </w:r>
      <w:r w:rsidRPr="00AD1E0F">
        <w:rPr>
          <w:rtl/>
        </w:rPr>
        <w:t xml:space="preserve"> </w:t>
      </w:r>
      <w:r w:rsidRPr="00AD1E0F">
        <w:rPr>
          <w:rFonts w:hint="cs"/>
          <w:rtl/>
        </w:rPr>
        <w:t>من</w:t>
      </w:r>
      <w:r w:rsidRPr="00AD1E0F">
        <w:rPr>
          <w:rtl/>
        </w:rPr>
        <w:t xml:space="preserve"> </w:t>
      </w:r>
      <w:r w:rsidRPr="00AD1E0F">
        <w:rPr>
          <w:rFonts w:hint="cs"/>
          <w:rtl/>
        </w:rPr>
        <w:t>جانب مودع الطلب</w:t>
      </w:r>
      <w:r w:rsidRPr="00AD1E0F">
        <w:rPr>
          <w:rtl/>
        </w:rPr>
        <w:t>.</w:t>
      </w:r>
    </w:p>
    <w:p w:rsidR="00541E3C" w:rsidRPr="00AD1E0F" w:rsidRDefault="00541E3C" w:rsidP="00B46C59">
      <w:pPr>
        <w:pStyle w:val="NumberedParaAR"/>
      </w:pPr>
      <w:r w:rsidRPr="00AD1E0F">
        <w:rPr>
          <w:rFonts w:hint="cs"/>
          <w:rtl/>
        </w:rPr>
        <w:t>وأشار</w:t>
      </w:r>
      <w:r w:rsidRPr="00AD1E0F">
        <w:rPr>
          <w:rtl/>
        </w:rPr>
        <w:t xml:space="preserve"> </w:t>
      </w:r>
      <w:r w:rsidRPr="00AD1E0F">
        <w:rPr>
          <w:rFonts w:hint="cs"/>
          <w:rtl/>
        </w:rPr>
        <w:t>وفد</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التغييرات</w:t>
      </w:r>
      <w:r w:rsidRPr="00AD1E0F">
        <w:rPr>
          <w:rtl/>
        </w:rPr>
        <w:t xml:space="preserve"> </w:t>
      </w:r>
      <w:r w:rsidRPr="00AD1E0F">
        <w:rPr>
          <w:rFonts w:hint="cs"/>
          <w:rtl/>
        </w:rPr>
        <w:t>المقترحة</w:t>
      </w:r>
      <w:r w:rsidRPr="00AD1E0F">
        <w:rPr>
          <w:rtl/>
        </w:rPr>
        <w:t xml:space="preserve"> </w:t>
      </w:r>
      <w:r w:rsidRPr="00AD1E0F">
        <w:rPr>
          <w:rFonts w:hint="cs"/>
          <w:rtl/>
        </w:rPr>
        <w:t>تؤكد</w:t>
      </w:r>
      <w:r w:rsidRPr="00AD1E0F">
        <w:rPr>
          <w:rtl/>
        </w:rPr>
        <w:t xml:space="preserve"> </w:t>
      </w:r>
      <w:r w:rsidRPr="00AD1E0F">
        <w:rPr>
          <w:rFonts w:hint="cs"/>
          <w:rtl/>
        </w:rPr>
        <w:t>التزاما</w:t>
      </w:r>
      <w:r w:rsidRPr="00AD1E0F">
        <w:rPr>
          <w:rtl/>
        </w:rPr>
        <w:t xml:space="preserve"> </w:t>
      </w:r>
      <w:r w:rsidRPr="00AD1E0F">
        <w:rPr>
          <w:rFonts w:hint="cs"/>
          <w:rtl/>
        </w:rPr>
        <w:t>ولكن</w:t>
      </w:r>
      <w:r w:rsidRPr="00AD1E0F">
        <w:rPr>
          <w:rtl/>
        </w:rPr>
        <w:t xml:space="preserve"> </w:t>
      </w:r>
      <w:r w:rsidRPr="00AD1E0F">
        <w:rPr>
          <w:rFonts w:hint="cs"/>
          <w:rtl/>
        </w:rPr>
        <w:t>لا</w:t>
      </w:r>
      <w:r w:rsidRPr="00AD1E0F">
        <w:rPr>
          <w:rtl/>
        </w:rPr>
        <w:t xml:space="preserve"> </w:t>
      </w:r>
      <w:r w:rsidRPr="00AD1E0F">
        <w:rPr>
          <w:rFonts w:hint="cs"/>
          <w:rtl/>
        </w:rPr>
        <w:t>تفرض</w:t>
      </w:r>
      <w:r w:rsidRPr="00AD1E0F">
        <w:rPr>
          <w:rtl/>
        </w:rPr>
        <w:t xml:space="preserve"> </w:t>
      </w:r>
      <w:r w:rsidRPr="00AD1E0F">
        <w:rPr>
          <w:rFonts w:hint="cs"/>
          <w:rtl/>
        </w:rPr>
        <w:t>أي</w:t>
      </w:r>
      <w:r w:rsidRPr="00AD1E0F">
        <w:rPr>
          <w:rtl/>
        </w:rPr>
        <w:t xml:space="preserve"> </w:t>
      </w:r>
      <w:proofErr w:type="spellStart"/>
      <w:r w:rsidRPr="00AD1E0F">
        <w:rPr>
          <w:rFonts w:hint="cs"/>
          <w:rtl/>
        </w:rPr>
        <w:t>جزاءات</w:t>
      </w:r>
      <w:proofErr w:type="spellEnd"/>
      <w:r w:rsidRPr="00AD1E0F">
        <w:rPr>
          <w:rtl/>
        </w:rPr>
        <w:t xml:space="preserve"> </w:t>
      </w:r>
      <w:r w:rsidRPr="00AD1E0F">
        <w:rPr>
          <w:rFonts w:hint="cs"/>
          <w:rtl/>
        </w:rPr>
        <w:t>على</w:t>
      </w:r>
      <w:r w:rsidRPr="00AD1E0F">
        <w:rPr>
          <w:rtl/>
        </w:rPr>
        <w:t xml:space="preserve"> </w:t>
      </w:r>
      <w:r w:rsidRPr="00AD1E0F">
        <w:rPr>
          <w:rFonts w:hint="cs"/>
          <w:rtl/>
        </w:rPr>
        <w:t>تغيير</w:t>
      </w:r>
      <w:r w:rsidRPr="00AD1E0F">
        <w:rPr>
          <w:rtl/>
        </w:rPr>
        <w:t xml:space="preserve"> </w:t>
      </w:r>
      <w:r w:rsidRPr="00AD1E0F">
        <w:rPr>
          <w:rFonts w:hint="cs"/>
          <w:rtl/>
        </w:rPr>
        <w:t>الملكية</w:t>
      </w:r>
      <w:r w:rsidRPr="00AD1E0F">
        <w:rPr>
          <w:rtl/>
        </w:rPr>
        <w:t xml:space="preserve"> </w:t>
      </w:r>
      <w:r w:rsidRPr="00AD1E0F">
        <w:rPr>
          <w:rFonts w:hint="cs"/>
          <w:rtl/>
        </w:rPr>
        <w:t>إلى</w:t>
      </w:r>
      <w:r w:rsidRPr="00AD1E0F">
        <w:rPr>
          <w:rtl/>
        </w:rPr>
        <w:t xml:space="preserve"> </w:t>
      </w:r>
      <w:r w:rsidRPr="00AD1E0F">
        <w:rPr>
          <w:rFonts w:hint="cs"/>
          <w:rtl/>
        </w:rPr>
        <w:t>كيان</w:t>
      </w:r>
      <w:r w:rsidRPr="00AD1E0F">
        <w:rPr>
          <w:rtl/>
        </w:rPr>
        <w:t xml:space="preserve"> </w:t>
      </w:r>
      <w:r w:rsidRPr="00AD1E0F">
        <w:rPr>
          <w:rFonts w:hint="cs"/>
          <w:rtl/>
        </w:rPr>
        <w:t>غير</w:t>
      </w:r>
      <w:r w:rsidRPr="00AD1E0F">
        <w:rPr>
          <w:rtl/>
        </w:rPr>
        <w:t xml:space="preserve"> </w:t>
      </w:r>
      <w:r w:rsidRPr="00AD1E0F">
        <w:rPr>
          <w:rFonts w:hint="cs"/>
          <w:rtl/>
        </w:rPr>
        <w:t>مؤهل</w:t>
      </w:r>
      <w:r w:rsidRPr="00AD1E0F">
        <w:rPr>
          <w:rtl/>
        </w:rPr>
        <w:t xml:space="preserve"> </w:t>
      </w:r>
      <w:r w:rsidRPr="00AD1E0F">
        <w:rPr>
          <w:rFonts w:hint="cs"/>
          <w:rtl/>
        </w:rPr>
        <w:t>بحذف</w:t>
      </w:r>
      <w:r w:rsidRPr="00AD1E0F">
        <w:rPr>
          <w:rtl/>
        </w:rPr>
        <w:t xml:space="preserve"> </w:t>
      </w:r>
      <w:r w:rsidRPr="00AD1E0F">
        <w:rPr>
          <w:rFonts w:hint="cs"/>
          <w:rtl/>
        </w:rPr>
        <w:t>التعديل</w:t>
      </w:r>
      <w:r w:rsidRPr="00AD1E0F">
        <w:rPr>
          <w:rtl/>
        </w:rPr>
        <w:t xml:space="preserve"> </w:t>
      </w:r>
      <w:r w:rsidRPr="00AD1E0F">
        <w:rPr>
          <w:rFonts w:hint="cs"/>
          <w:rtl/>
        </w:rPr>
        <w:t>المقترح</w:t>
      </w:r>
      <w:r w:rsidRPr="00AD1E0F">
        <w:rPr>
          <w:rtl/>
        </w:rPr>
        <w:t xml:space="preserve"> </w:t>
      </w:r>
      <w:r w:rsidRPr="00AD1E0F">
        <w:rPr>
          <w:rFonts w:hint="cs"/>
          <w:rtl/>
        </w:rPr>
        <w:t>على</w:t>
      </w:r>
      <w:r w:rsidRPr="00AD1E0F">
        <w:rPr>
          <w:rtl/>
        </w:rPr>
        <w:t xml:space="preserve"> </w:t>
      </w:r>
      <w:r w:rsidR="00FE76C8" w:rsidRPr="00AD1E0F">
        <w:rPr>
          <w:rFonts w:hint="cs"/>
          <w:rtl/>
        </w:rPr>
        <w:t>القاعدة</w:t>
      </w:r>
      <w:r w:rsidR="00FE76C8" w:rsidRPr="00AD1E0F">
        <w:rPr>
          <w:rtl/>
        </w:rPr>
        <w:t xml:space="preserve"> 92</w:t>
      </w:r>
      <w:r w:rsidR="00FE76C8" w:rsidRPr="00AD1E0F">
        <w:rPr>
          <w:vertAlign w:val="superscript"/>
          <w:rtl/>
        </w:rPr>
        <w:t>(ثانيا)</w:t>
      </w:r>
      <w:r w:rsidRPr="00AD1E0F">
        <w:rPr>
          <w:rtl/>
        </w:rPr>
        <w:t xml:space="preserve">. </w:t>
      </w:r>
      <w:proofErr w:type="gramStart"/>
      <w:r w:rsidRPr="00AD1E0F">
        <w:rPr>
          <w:rFonts w:hint="cs"/>
          <w:rtl/>
        </w:rPr>
        <w:t>ومن</w:t>
      </w:r>
      <w:proofErr w:type="gramEnd"/>
      <w:r w:rsidRPr="00AD1E0F">
        <w:rPr>
          <w:rtl/>
        </w:rPr>
        <w:t xml:space="preserve"> </w:t>
      </w:r>
      <w:r w:rsidRPr="00AD1E0F">
        <w:rPr>
          <w:rFonts w:hint="cs"/>
          <w:rtl/>
        </w:rPr>
        <w:t>الجوانب</w:t>
      </w:r>
      <w:r w:rsidRPr="00AD1E0F">
        <w:rPr>
          <w:rtl/>
        </w:rPr>
        <w:t xml:space="preserve"> </w:t>
      </w:r>
      <w:r w:rsidRPr="00AD1E0F">
        <w:rPr>
          <w:rFonts w:hint="cs"/>
          <w:rtl/>
        </w:rPr>
        <w:t>التي</w:t>
      </w:r>
      <w:r w:rsidRPr="00AD1E0F">
        <w:rPr>
          <w:rtl/>
        </w:rPr>
        <w:t xml:space="preserve"> </w:t>
      </w:r>
      <w:r w:rsidRPr="00AD1E0F">
        <w:rPr>
          <w:rFonts w:hint="cs"/>
          <w:rtl/>
        </w:rPr>
        <w:t>لم</w:t>
      </w:r>
      <w:r w:rsidRPr="00AD1E0F">
        <w:rPr>
          <w:rtl/>
        </w:rPr>
        <w:t xml:space="preserve"> </w:t>
      </w:r>
      <w:r w:rsidRPr="00AD1E0F">
        <w:rPr>
          <w:rFonts w:hint="cs"/>
          <w:rtl/>
        </w:rPr>
        <w:t>يتم</w:t>
      </w:r>
      <w:r w:rsidRPr="00AD1E0F">
        <w:rPr>
          <w:rtl/>
        </w:rPr>
        <w:t xml:space="preserve"> </w:t>
      </w:r>
      <w:r w:rsidRPr="00AD1E0F">
        <w:rPr>
          <w:rFonts w:hint="cs"/>
          <w:rtl/>
        </w:rPr>
        <w:t>التطرق</w:t>
      </w:r>
      <w:r w:rsidRPr="00AD1E0F">
        <w:rPr>
          <w:rtl/>
        </w:rPr>
        <w:t xml:space="preserve"> </w:t>
      </w:r>
      <w:r w:rsidRPr="00AD1E0F">
        <w:rPr>
          <w:rFonts w:hint="cs"/>
          <w:rtl/>
        </w:rPr>
        <w:t>إليها</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أن</w:t>
      </w:r>
      <w:r w:rsidRPr="00AD1E0F">
        <w:rPr>
          <w:rtl/>
        </w:rPr>
        <w:t xml:space="preserve"> </w:t>
      </w:r>
      <w:r w:rsidRPr="00AD1E0F">
        <w:rPr>
          <w:rFonts w:hint="cs"/>
          <w:rtl/>
        </w:rPr>
        <w:t>بعض</w:t>
      </w:r>
      <w:r w:rsidRPr="00AD1E0F">
        <w:rPr>
          <w:rtl/>
        </w:rPr>
        <w:t xml:space="preserve"> </w:t>
      </w:r>
      <w:r w:rsidRPr="00AD1E0F">
        <w:rPr>
          <w:rFonts w:hint="cs"/>
          <w:rtl/>
        </w:rPr>
        <w:t>إدارات</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00FE76C8" w:rsidRPr="00AD1E0F">
        <w:rPr>
          <w:rFonts w:hint="cs"/>
          <w:rtl/>
        </w:rPr>
        <w:t>تخفيضا</w:t>
      </w:r>
      <w:r w:rsidR="00FE76C8" w:rsidRPr="00AD1E0F">
        <w:rPr>
          <w:rFonts w:hint="eastAsia"/>
          <w:rtl/>
        </w:rPr>
        <w:t>ت</w:t>
      </w:r>
      <w:r w:rsidRPr="00AD1E0F">
        <w:rPr>
          <w:rtl/>
        </w:rPr>
        <w:t xml:space="preserve"> </w:t>
      </w:r>
      <w:r w:rsidRPr="00AD1E0F">
        <w:rPr>
          <w:rFonts w:hint="cs"/>
          <w:rtl/>
        </w:rPr>
        <w:t>رسوم</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Pr="00AD1E0F">
        <w:rPr>
          <w:rFonts w:hint="cs"/>
          <w:rtl/>
        </w:rPr>
        <w:t>بنسبة</w:t>
      </w:r>
      <w:r w:rsidRPr="00AD1E0F">
        <w:rPr>
          <w:rtl/>
        </w:rPr>
        <w:t xml:space="preserve"> 75٪ </w:t>
      </w:r>
      <w:r w:rsidRPr="00AD1E0F">
        <w:rPr>
          <w:rFonts w:hint="cs"/>
          <w:rtl/>
        </w:rPr>
        <w:t>بالنسبة</w:t>
      </w:r>
      <w:r w:rsidRPr="00AD1E0F">
        <w:rPr>
          <w:rtl/>
        </w:rPr>
        <w:t xml:space="preserve"> </w:t>
      </w:r>
      <w:r w:rsidRPr="00AD1E0F">
        <w:rPr>
          <w:rFonts w:hint="cs"/>
          <w:rtl/>
        </w:rPr>
        <w:t>لبعض</w:t>
      </w:r>
      <w:r w:rsidRPr="00AD1E0F">
        <w:rPr>
          <w:rtl/>
        </w:rPr>
        <w:t xml:space="preserve"> </w:t>
      </w:r>
      <w:r w:rsidRPr="00AD1E0F">
        <w:rPr>
          <w:rFonts w:hint="cs"/>
          <w:rtl/>
        </w:rPr>
        <w:t>مودعي الطلبات</w:t>
      </w:r>
      <w:r w:rsidRPr="00AD1E0F">
        <w:rPr>
          <w:rtl/>
        </w:rPr>
        <w:t xml:space="preserve"> </w:t>
      </w:r>
      <w:r w:rsidRPr="00AD1E0F">
        <w:rPr>
          <w:rFonts w:hint="cs"/>
          <w:rtl/>
        </w:rPr>
        <w:t>في</w:t>
      </w:r>
      <w:r w:rsidRPr="00AD1E0F">
        <w:rPr>
          <w:rtl/>
        </w:rPr>
        <w:t xml:space="preserve"> </w:t>
      </w:r>
      <w:r w:rsidRPr="00AD1E0F">
        <w:rPr>
          <w:rFonts w:hint="cs"/>
          <w:rtl/>
        </w:rPr>
        <w:t>ظل</w:t>
      </w:r>
      <w:r w:rsidRPr="00AD1E0F">
        <w:rPr>
          <w:rtl/>
        </w:rPr>
        <w:t xml:space="preserve"> </w:t>
      </w:r>
      <w:r w:rsidRPr="00AD1E0F">
        <w:rPr>
          <w:rFonts w:hint="cs"/>
          <w:rtl/>
        </w:rPr>
        <w:t>ظروف</w:t>
      </w:r>
      <w:r w:rsidRPr="00AD1E0F">
        <w:rPr>
          <w:rtl/>
        </w:rPr>
        <w:t xml:space="preserve"> </w:t>
      </w:r>
      <w:r w:rsidRPr="00AD1E0F">
        <w:rPr>
          <w:rFonts w:hint="cs"/>
          <w:rtl/>
        </w:rPr>
        <w:t>مماثلة</w:t>
      </w:r>
      <w:r w:rsidRPr="00AD1E0F">
        <w:rPr>
          <w:rtl/>
        </w:rPr>
        <w:t xml:space="preserve">. </w:t>
      </w:r>
      <w:proofErr w:type="gramStart"/>
      <w:r w:rsidRPr="00AD1E0F">
        <w:rPr>
          <w:rFonts w:hint="cs"/>
          <w:rtl/>
        </w:rPr>
        <w:t>ولما</w:t>
      </w:r>
      <w:proofErr w:type="gramEnd"/>
      <w:r w:rsidRPr="00AD1E0F">
        <w:rPr>
          <w:rtl/>
        </w:rPr>
        <w:t xml:space="preserve"> </w:t>
      </w:r>
      <w:r w:rsidRPr="00AD1E0F">
        <w:rPr>
          <w:rFonts w:hint="cs"/>
          <w:rtl/>
        </w:rPr>
        <w:t>كان</w:t>
      </w:r>
      <w:r w:rsidRPr="00AD1E0F">
        <w:rPr>
          <w:rtl/>
        </w:rPr>
        <w:t xml:space="preserve"> </w:t>
      </w:r>
      <w:r w:rsidRPr="00AD1E0F">
        <w:rPr>
          <w:rFonts w:hint="cs"/>
          <w:rtl/>
        </w:rPr>
        <w:t>مكتب</w:t>
      </w:r>
      <w:r w:rsidRPr="00AD1E0F">
        <w:rPr>
          <w:rtl/>
        </w:rPr>
        <w:t xml:space="preserve"> </w:t>
      </w:r>
      <w:r w:rsidRPr="00AD1E0F">
        <w:rPr>
          <w:rFonts w:hint="cs"/>
          <w:rtl/>
        </w:rPr>
        <w:t>تسلم</w:t>
      </w:r>
      <w:r w:rsidRPr="00AD1E0F">
        <w:rPr>
          <w:rtl/>
        </w:rPr>
        <w:t xml:space="preserve"> </w:t>
      </w:r>
      <w:r w:rsidRPr="00AD1E0F">
        <w:rPr>
          <w:rFonts w:hint="cs"/>
          <w:rtl/>
        </w:rPr>
        <w:t>الطلبات</w:t>
      </w:r>
      <w:r w:rsidRPr="00AD1E0F">
        <w:rPr>
          <w:rtl/>
        </w:rPr>
        <w:t xml:space="preserve"> </w:t>
      </w:r>
      <w:r w:rsidRPr="00AD1E0F">
        <w:rPr>
          <w:rFonts w:hint="cs"/>
          <w:rtl/>
        </w:rPr>
        <w:t>يجمع</w:t>
      </w:r>
      <w:r w:rsidRPr="00AD1E0F">
        <w:rPr>
          <w:rtl/>
        </w:rPr>
        <w:t xml:space="preserve"> </w:t>
      </w:r>
      <w:r w:rsidRPr="00AD1E0F">
        <w:rPr>
          <w:rFonts w:hint="cs"/>
          <w:rtl/>
        </w:rPr>
        <w:t>هذه</w:t>
      </w:r>
      <w:r w:rsidRPr="00AD1E0F">
        <w:rPr>
          <w:rtl/>
        </w:rPr>
        <w:t xml:space="preserve"> </w:t>
      </w:r>
      <w:r w:rsidRPr="00AD1E0F">
        <w:rPr>
          <w:rFonts w:hint="cs"/>
          <w:rtl/>
        </w:rPr>
        <w:t>الرسوم،</w:t>
      </w:r>
      <w:r w:rsidRPr="00AD1E0F">
        <w:rPr>
          <w:rtl/>
        </w:rPr>
        <w:t xml:space="preserve"> </w:t>
      </w:r>
      <w:r w:rsidRPr="00AD1E0F">
        <w:rPr>
          <w:rFonts w:hint="cs"/>
          <w:rtl/>
        </w:rPr>
        <w:t>فقد 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أمله</w:t>
      </w:r>
      <w:r w:rsidRPr="00AD1E0F">
        <w:rPr>
          <w:rtl/>
        </w:rPr>
        <w:t xml:space="preserve"> </w:t>
      </w:r>
      <w:r w:rsidRPr="00AD1E0F">
        <w:rPr>
          <w:rFonts w:hint="cs"/>
          <w:rtl/>
        </w:rPr>
        <w:t>في</w:t>
      </w:r>
      <w:r w:rsidRPr="00AD1E0F">
        <w:rPr>
          <w:rtl/>
        </w:rPr>
        <w:t xml:space="preserve"> </w:t>
      </w:r>
      <w:r w:rsidRPr="00AD1E0F">
        <w:rPr>
          <w:rFonts w:hint="cs"/>
          <w:rtl/>
        </w:rPr>
        <w:t>إمكانية</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المشكلة</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دعم</w:t>
      </w:r>
      <w:r w:rsidRPr="00AD1E0F">
        <w:rPr>
          <w:rtl/>
        </w:rPr>
        <w:t xml:space="preserve"> </w:t>
      </w:r>
      <w:r w:rsidRPr="00AD1E0F">
        <w:rPr>
          <w:rFonts w:hint="cs"/>
          <w:rtl/>
        </w:rPr>
        <w:t>إدارات</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Pr="00AD1E0F">
        <w:rPr>
          <w:rFonts w:hint="cs"/>
          <w:rtl/>
        </w:rPr>
        <w:t>التي</w:t>
      </w:r>
      <w:r w:rsidRPr="00AD1E0F">
        <w:rPr>
          <w:rtl/>
        </w:rPr>
        <w:t xml:space="preserve"> </w:t>
      </w:r>
      <w:r w:rsidRPr="00AD1E0F">
        <w:rPr>
          <w:rFonts w:hint="cs"/>
          <w:rtl/>
        </w:rPr>
        <w:t>لديها</w:t>
      </w:r>
      <w:r w:rsidRPr="00AD1E0F">
        <w:rPr>
          <w:rtl/>
        </w:rPr>
        <w:t xml:space="preserve"> </w:t>
      </w:r>
      <w:r w:rsidRPr="00AD1E0F">
        <w:rPr>
          <w:rFonts w:hint="cs"/>
          <w:rtl/>
        </w:rPr>
        <w:t>خطط</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لمودعي</w:t>
      </w:r>
      <w:r w:rsidRPr="00AD1E0F">
        <w:rPr>
          <w:rtl/>
        </w:rPr>
        <w:t xml:space="preserve"> </w:t>
      </w:r>
      <w:r w:rsidRPr="00AD1E0F">
        <w:rPr>
          <w:rFonts w:hint="cs"/>
          <w:rtl/>
        </w:rPr>
        <w:t>الطلبات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وإذا</w:t>
      </w:r>
      <w:r w:rsidRPr="00AD1E0F">
        <w:rPr>
          <w:rtl/>
        </w:rPr>
        <w:t xml:space="preserve"> </w:t>
      </w:r>
      <w:r w:rsidRPr="00AD1E0F">
        <w:rPr>
          <w:rFonts w:hint="cs"/>
          <w:rtl/>
        </w:rPr>
        <w:t>كانت</w:t>
      </w:r>
      <w:r w:rsidRPr="00AD1E0F">
        <w:rPr>
          <w:rtl/>
        </w:rPr>
        <w:t xml:space="preserve"> </w:t>
      </w:r>
      <w:r w:rsidRPr="00AD1E0F">
        <w:rPr>
          <w:rFonts w:hint="cs"/>
          <w:rtl/>
        </w:rPr>
        <w:t>هذه</w:t>
      </w:r>
      <w:r w:rsidRPr="00AD1E0F">
        <w:rPr>
          <w:rtl/>
        </w:rPr>
        <w:t xml:space="preserve"> </w:t>
      </w:r>
      <w:r w:rsidRPr="00AD1E0F">
        <w:rPr>
          <w:rFonts w:hint="cs"/>
          <w:rtl/>
        </w:rPr>
        <w:t>الخطط</w:t>
      </w:r>
      <w:r w:rsidRPr="00AD1E0F">
        <w:rPr>
          <w:rtl/>
        </w:rPr>
        <w:t xml:space="preserve"> </w:t>
      </w:r>
      <w:r w:rsidRPr="00AD1E0F">
        <w:rPr>
          <w:rFonts w:hint="cs"/>
          <w:rtl/>
        </w:rPr>
        <w:t>عرضة</w:t>
      </w:r>
      <w:r w:rsidRPr="00AD1E0F">
        <w:rPr>
          <w:rtl/>
        </w:rPr>
        <w:t xml:space="preserve"> </w:t>
      </w:r>
      <w:r w:rsidRPr="00AD1E0F">
        <w:rPr>
          <w:rFonts w:hint="cs"/>
          <w:rtl/>
        </w:rPr>
        <w:t>لإساءة الاستخدام من جانب</w:t>
      </w:r>
      <w:r w:rsidRPr="00AD1E0F">
        <w:rPr>
          <w:rtl/>
        </w:rPr>
        <w:t xml:space="preserve"> </w:t>
      </w:r>
      <w:r w:rsidRPr="00AD1E0F">
        <w:rPr>
          <w:rFonts w:hint="cs"/>
          <w:rtl/>
        </w:rPr>
        <w:t>مودعي الطلبات،</w:t>
      </w:r>
      <w:r w:rsidRPr="00AD1E0F">
        <w:rPr>
          <w:rtl/>
        </w:rPr>
        <w:t xml:space="preserve"> </w:t>
      </w:r>
      <w:r w:rsidRPr="00AD1E0F">
        <w:rPr>
          <w:rFonts w:hint="cs"/>
          <w:rtl/>
        </w:rPr>
        <w:t>فإن</w:t>
      </w:r>
      <w:r w:rsidRPr="00AD1E0F">
        <w:rPr>
          <w:rtl/>
        </w:rPr>
        <w:t xml:space="preserve"> </w:t>
      </w:r>
      <w:r w:rsidRPr="00AD1E0F">
        <w:rPr>
          <w:rFonts w:hint="cs"/>
          <w:rtl/>
        </w:rPr>
        <w:t>ذلك</w:t>
      </w:r>
      <w:r w:rsidRPr="00AD1E0F">
        <w:rPr>
          <w:rtl/>
        </w:rPr>
        <w:t xml:space="preserve"> </w:t>
      </w:r>
      <w:r w:rsidRPr="00AD1E0F">
        <w:rPr>
          <w:rFonts w:hint="cs"/>
          <w:rtl/>
        </w:rPr>
        <w:t>قد</w:t>
      </w:r>
      <w:r w:rsidRPr="00AD1E0F">
        <w:rPr>
          <w:rtl/>
        </w:rPr>
        <w:t xml:space="preserve"> </w:t>
      </w:r>
      <w:r w:rsidRPr="00AD1E0F">
        <w:rPr>
          <w:rFonts w:hint="cs"/>
          <w:rtl/>
        </w:rPr>
        <w:t>يثبط</w:t>
      </w:r>
      <w:r w:rsidRPr="00AD1E0F">
        <w:rPr>
          <w:rtl/>
        </w:rPr>
        <w:t xml:space="preserve"> </w:t>
      </w:r>
      <w:r w:rsidRPr="00AD1E0F">
        <w:rPr>
          <w:rFonts w:hint="cs"/>
          <w:rtl/>
        </w:rPr>
        <w:t>حماس إدارات</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Pr="00AD1E0F">
        <w:rPr>
          <w:rFonts w:hint="cs"/>
          <w:rtl/>
        </w:rPr>
        <w:t>التي</w:t>
      </w:r>
      <w:r w:rsidRPr="00AD1E0F">
        <w:rPr>
          <w:rtl/>
        </w:rPr>
        <w:t xml:space="preserve"> </w:t>
      </w:r>
      <w:r w:rsidRPr="00AD1E0F">
        <w:rPr>
          <w:rFonts w:hint="cs"/>
          <w:rtl/>
        </w:rPr>
        <w:t>تقدم</w:t>
      </w:r>
      <w:r w:rsidRPr="00AD1E0F">
        <w:rPr>
          <w:rtl/>
        </w:rPr>
        <w:t xml:space="preserve"> </w:t>
      </w:r>
      <w:r w:rsidRPr="00AD1E0F">
        <w:rPr>
          <w:rFonts w:hint="cs"/>
          <w:rtl/>
        </w:rPr>
        <w:t>مثل</w:t>
      </w:r>
      <w:r w:rsidRPr="00AD1E0F">
        <w:rPr>
          <w:rtl/>
        </w:rPr>
        <w:t xml:space="preserve"> </w:t>
      </w:r>
      <w:r w:rsidRPr="00AD1E0F">
        <w:rPr>
          <w:rFonts w:hint="cs"/>
          <w:rtl/>
        </w:rPr>
        <w:t>هذه</w:t>
      </w:r>
      <w:r w:rsidRPr="00AD1E0F">
        <w:rPr>
          <w:rtl/>
        </w:rPr>
        <w:t xml:space="preserve"> </w:t>
      </w:r>
      <w:r w:rsidRPr="00AD1E0F">
        <w:rPr>
          <w:rFonts w:hint="cs"/>
          <w:rtl/>
        </w:rPr>
        <w:t>الخصومات</w:t>
      </w:r>
      <w:r w:rsidRPr="00AD1E0F">
        <w:rPr>
          <w:rtl/>
        </w:rPr>
        <w:t xml:space="preserve">. </w:t>
      </w:r>
      <w:r w:rsidRPr="00AD1E0F">
        <w:rPr>
          <w:rFonts w:hint="cs"/>
          <w:rtl/>
        </w:rPr>
        <w:t>وأشار الوفد إلى أنه، 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لا</w:t>
      </w:r>
      <w:r w:rsidRPr="00AD1E0F">
        <w:rPr>
          <w:rtl/>
        </w:rPr>
        <w:t xml:space="preserve"> </w:t>
      </w:r>
      <w:r w:rsidRPr="00AD1E0F">
        <w:rPr>
          <w:rFonts w:hint="cs"/>
          <w:rtl/>
        </w:rPr>
        <w:t>يتعين</w:t>
      </w:r>
      <w:r w:rsidRPr="00AD1E0F">
        <w:rPr>
          <w:rtl/>
        </w:rPr>
        <w:t xml:space="preserve"> </w:t>
      </w:r>
      <w:r w:rsidRPr="00AD1E0F">
        <w:rPr>
          <w:rFonts w:hint="cs"/>
          <w:rtl/>
        </w:rPr>
        <w:t>دفع</w:t>
      </w:r>
      <w:r w:rsidRPr="00AD1E0F">
        <w:rPr>
          <w:rtl/>
        </w:rPr>
        <w:t xml:space="preserve"> </w:t>
      </w:r>
      <w:r w:rsidRPr="00AD1E0F">
        <w:rPr>
          <w:rFonts w:hint="cs"/>
          <w:rtl/>
        </w:rPr>
        <w:t>رسوم</w:t>
      </w:r>
      <w:r w:rsidRPr="00AD1E0F">
        <w:rPr>
          <w:rtl/>
        </w:rPr>
        <w:t xml:space="preserve"> </w:t>
      </w:r>
      <w:r w:rsidRPr="00AD1E0F">
        <w:rPr>
          <w:rFonts w:hint="cs"/>
          <w:rtl/>
        </w:rPr>
        <w:t>البحث</w:t>
      </w:r>
      <w:r w:rsidRPr="00AD1E0F">
        <w:rPr>
          <w:rtl/>
        </w:rPr>
        <w:t xml:space="preserve"> </w:t>
      </w:r>
      <w:r w:rsidRPr="00AD1E0F">
        <w:rPr>
          <w:rFonts w:hint="cs"/>
          <w:rtl/>
        </w:rPr>
        <w:t>وقت</w:t>
      </w:r>
      <w:r w:rsidRPr="00AD1E0F">
        <w:rPr>
          <w:rtl/>
        </w:rPr>
        <w:t xml:space="preserve"> </w:t>
      </w:r>
      <w:r w:rsidRPr="00AD1E0F">
        <w:rPr>
          <w:rFonts w:hint="cs"/>
          <w:rtl/>
        </w:rPr>
        <w:t>الإيداع،</w:t>
      </w:r>
      <w:r w:rsidRPr="00AD1E0F">
        <w:rPr>
          <w:rtl/>
        </w:rPr>
        <w:t xml:space="preserve"> </w:t>
      </w:r>
      <w:r w:rsidRPr="00AD1E0F">
        <w:rPr>
          <w:rFonts w:hint="cs"/>
          <w:rtl/>
        </w:rPr>
        <w:t>ولذلك</w:t>
      </w:r>
      <w:r w:rsidRPr="00AD1E0F">
        <w:rPr>
          <w:rtl/>
        </w:rPr>
        <w:t xml:space="preserve"> </w:t>
      </w:r>
      <w:r w:rsidRPr="00AD1E0F">
        <w:rPr>
          <w:rFonts w:hint="cs"/>
          <w:rtl/>
        </w:rPr>
        <w:t>من</w:t>
      </w:r>
      <w:r w:rsidRPr="00AD1E0F">
        <w:rPr>
          <w:rtl/>
        </w:rPr>
        <w:t xml:space="preserve"> </w:t>
      </w:r>
      <w:r w:rsidRPr="00AD1E0F">
        <w:rPr>
          <w:rFonts w:hint="cs"/>
          <w:rtl/>
        </w:rPr>
        <w:t>الممكن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تلك رسوم مؤهلة</w:t>
      </w:r>
      <w:r w:rsidRPr="00AD1E0F">
        <w:rPr>
          <w:rtl/>
        </w:rPr>
        <w:t xml:space="preserve"> </w:t>
      </w:r>
      <w:r w:rsidRPr="00AD1E0F">
        <w:rPr>
          <w:rFonts w:hint="cs"/>
          <w:rtl/>
        </w:rPr>
        <w:t>للاستفادة من تخفيض رسوم</w:t>
      </w:r>
      <w:r w:rsidRPr="00AD1E0F">
        <w:rPr>
          <w:rtl/>
        </w:rPr>
        <w:t xml:space="preserve"> </w:t>
      </w:r>
      <w:r w:rsidRPr="00AD1E0F">
        <w:rPr>
          <w:rFonts w:hint="cs"/>
          <w:rtl/>
        </w:rPr>
        <w:t>البحث</w:t>
      </w:r>
      <w:r w:rsidRPr="00AD1E0F">
        <w:rPr>
          <w:rtl/>
        </w:rPr>
        <w:t xml:space="preserve"> </w:t>
      </w:r>
      <w:r w:rsidRPr="00AD1E0F">
        <w:rPr>
          <w:rFonts w:hint="cs"/>
          <w:rtl/>
        </w:rPr>
        <w:t>في</w:t>
      </w:r>
      <w:r w:rsidRPr="00AD1E0F">
        <w:rPr>
          <w:rtl/>
        </w:rPr>
        <w:t xml:space="preserve"> </w:t>
      </w:r>
      <w:r w:rsidRPr="00AD1E0F">
        <w:rPr>
          <w:rFonts w:hint="cs"/>
          <w:rtl/>
        </w:rPr>
        <w:t>تاريخ</w:t>
      </w:r>
      <w:r w:rsidRPr="00AD1E0F">
        <w:rPr>
          <w:rtl/>
        </w:rPr>
        <w:t xml:space="preserve"> </w:t>
      </w:r>
      <w:r w:rsidRPr="00AD1E0F">
        <w:rPr>
          <w:rFonts w:hint="cs"/>
          <w:rtl/>
        </w:rPr>
        <w:t>الإيداع،</w:t>
      </w:r>
      <w:r w:rsidRPr="00AD1E0F">
        <w:rPr>
          <w:rtl/>
        </w:rPr>
        <w:t xml:space="preserve"> </w:t>
      </w:r>
      <w:r w:rsidRPr="00AD1E0F">
        <w:rPr>
          <w:rFonts w:hint="cs"/>
          <w:rtl/>
        </w:rPr>
        <w:t>وإضافة</w:t>
      </w:r>
      <w:r w:rsidRPr="00AD1E0F">
        <w:rPr>
          <w:rtl/>
        </w:rPr>
        <w:t xml:space="preserve"> </w:t>
      </w:r>
      <w:r w:rsidRPr="00AD1E0F">
        <w:rPr>
          <w:rFonts w:hint="cs"/>
          <w:rtl/>
        </w:rPr>
        <w:t>مودع طلب</w:t>
      </w:r>
      <w:r w:rsidRPr="00AD1E0F">
        <w:rPr>
          <w:rtl/>
        </w:rPr>
        <w:t xml:space="preserve"> </w:t>
      </w:r>
      <w:r w:rsidRPr="00AD1E0F">
        <w:rPr>
          <w:rFonts w:hint="cs"/>
          <w:rtl/>
        </w:rPr>
        <w:t>آخر</w:t>
      </w:r>
      <w:r w:rsidRPr="00AD1E0F">
        <w:rPr>
          <w:rtl/>
        </w:rPr>
        <w:t xml:space="preserve"> </w:t>
      </w:r>
      <w:r w:rsidRPr="00AD1E0F">
        <w:rPr>
          <w:rFonts w:hint="cs"/>
          <w:rtl/>
        </w:rPr>
        <w:t>غير مؤهل</w:t>
      </w:r>
      <w:r w:rsidRPr="00AD1E0F">
        <w:rPr>
          <w:rtl/>
        </w:rPr>
        <w:t xml:space="preserve"> </w:t>
      </w:r>
      <w:r w:rsidRPr="00AD1E0F">
        <w:rPr>
          <w:rFonts w:hint="cs"/>
          <w:rtl/>
        </w:rPr>
        <w:t>للاستفادة من التخفيض</w:t>
      </w:r>
      <w:r w:rsidRPr="00AD1E0F">
        <w:rPr>
          <w:rtl/>
        </w:rPr>
        <w:t xml:space="preserve"> </w:t>
      </w:r>
      <w:r w:rsidRPr="00AD1E0F">
        <w:rPr>
          <w:rFonts w:hint="cs"/>
          <w:rtl/>
        </w:rPr>
        <w:t>بعد</w:t>
      </w:r>
      <w:r w:rsidRPr="00AD1E0F">
        <w:rPr>
          <w:rtl/>
        </w:rPr>
        <w:t xml:space="preserve"> </w:t>
      </w:r>
      <w:r w:rsidRPr="00AD1E0F">
        <w:rPr>
          <w:rFonts w:hint="cs"/>
          <w:rtl/>
        </w:rPr>
        <w:t>بضعة</w:t>
      </w:r>
      <w:r w:rsidRPr="00AD1E0F">
        <w:rPr>
          <w:rtl/>
        </w:rPr>
        <w:t xml:space="preserve"> </w:t>
      </w:r>
      <w:r w:rsidRPr="00AD1E0F">
        <w:rPr>
          <w:rFonts w:hint="cs"/>
          <w:rtl/>
        </w:rPr>
        <w:t>أيام،</w:t>
      </w:r>
      <w:r w:rsidRPr="00AD1E0F">
        <w:rPr>
          <w:rtl/>
        </w:rPr>
        <w:t xml:space="preserve"> </w:t>
      </w:r>
      <w:r w:rsidRPr="00AD1E0F">
        <w:rPr>
          <w:rFonts w:hint="cs"/>
          <w:rtl/>
        </w:rPr>
        <w:t>ومن</w:t>
      </w:r>
      <w:r w:rsidRPr="00AD1E0F">
        <w:rPr>
          <w:rtl/>
        </w:rPr>
        <w:t xml:space="preserve"> </w:t>
      </w:r>
      <w:r w:rsidRPr="00AD1E0F">
        <w:rPr>
          <w:rFonts w:hint="cs"/>
          <w:rtl/>
        </w:rPr>
        <w:t>ثم</w:t>
      </w:r>
      <w:r w:rsidRPr="00AD1E0F">
        <w:rPr>
          <w:rtl/>
        </w:rPr>
        <w:t xml:space="preserve"> </w:t>
      </w:r>
      <w:r w:rsidRPr="00AD1E0F">
        <w:rPr>
          <w:rFonts w:hint="cs"/>
          <w:rtl/>
        </w:rPr>
        <w:t>دفع</w:t>
      </w:r>
      <w:r w:rsidRPr="00AD1E0F">
        <w:rPr>
          <w:rtl/>
        </w:rPr>
        <w:t xml:space="preserve"> </w:t>
      </w:r>
      <w:r w:rsidRPr="00AD1E0F">
        <w:rPr>
          <w:rFonts w:hint="cs"/>
          <w:rtl/>
        </w:rPr>
        <w:t>رسوم</w:t>
      </w:r>
      <w:r w:rsidRPr="00AD1E0F">
        <w:rPr>
          <w:rtl/>
        </w:rPr>
        <w:t xml:space="preserve"> </w:t>
      </w:r>
      <w:r w:rsidRPr="00AD1E0F">
        <w:rPr>
          <w:rFonts w:hint="cs"/>
          <w:rtl/>
        </w:rPr>
        <w:t>البحث</w:t>
      </w:r>
      <w:r w:rsidRPr="00AD1E0F">
        <w:rPr>
          <w:rtl/>
        </w:rPr>
        <w:t xml:space="preserve"> </w:t>
      </w:r>
      <w:r w:rsidRPr="00AD1E0F">
        <w:rPr>
          <w:rFonts w:hint="cs"/>
          <w:rtl/>
        </w:rPr>
        <w:t>المخفضة</w:t>
      </w:r>
      <w:r w:rsidRPr="00AD1E0F">
        <w:rPr>
          <w:rtl/>
        </w:rPr>
        <w:t xml:space="preserve"> </w:t>
      </w:r>
      <w:r w:rsidRPr="00AD1E0F">
        <w:rPr>
          <w:rFonts w:hint="cs"/>
          <w:rtl/>
        </w:rPr>
        <w:t>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أن</w:t>
      </w:r>
      <w:r w:rsidRPr="00AD1E0F">
        <w:rPr>
          <w:rtl/>
        </w:rPr>
        <w:t xml:space="preserve"> </w:t>
      </w:r>
      <w:r w:rsidRPr="00AD1E0F">
        <w:rPr>
          <w:rFonts w:hint="cs"/>
          <w:rtl/>
        </w:rPr>
        <w:t>مودعي الطلبات</w:t>
      </w:r>
      <w:r w:rsidRPr="00AD1E0F">
        <w:rPr>
          <w:rtl/>
        </w:rPr>
        <w:t xml:space="preserve"> </w:t>
      </w:r>
      <w:r w:rsidRPr="00AD1E0F">
        <w:rPr>
          <w:rFonts w:hint="cs"/>
          <w:rtl/>
        </w:rPr>
        <w:t>لم</w:t>
      </w:r>
      <w:r w:rsidRPr="00AD1E0F">
        <w:rPr>
          <w:rtl/>
        </w:rPr>
        <w:t xml:space="preserve"> </w:t>
      </w:r>
      <w:r w:rsidRPr="00AD1E0F">
        <w:rPr>
          <w:rFonts w:hint="cs"/>
          <w:rtl/>
        </w:rPr>
        <w:t>يُعدوا</w:t>
      </w:r>
      <w:r w:rsidRPr="00AD1E0F">
        <w:rPr>
          <w:rtl/>
        </w:rPr>
        <w:t xml:space="preserve"> </w:t>
      </w:r>
      <w:r w:rsidRPr="00AD1E0F">
        <w:rPr>
          <w:rFonts w:hint="cs"/>
          <w:rtl/>
        </w:rPr>
        <w:t>مؤهلين</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w:t>
      </w:r>
    </w:p>
    <w:p w:rsidR="00541E3C" w:rsidRPr="00AD1E0F" w:rsidRDefault="00541E3C" w:rsidP="00B46C59">
      <w:pPr>
        <w:pStyle w:val="NumberedParaAR"/>
      </w:pPr>
      <w:proofErr w:type="gramStart"/>
      <w:r w:rsidRPr="00AD1E0F">
        <w:rPr>
          <w:rFonts w:hint="cs"/>
          <w:rtl/>
        </w:rPr>
        <w:t>وأكدت</w:t>
      </w:r>
      <w:proofErr w:type="gramEnd"/>
      <w:r w:rsidRPr="00AD1E0F">
        <w:rPr>
          <w:rtl/>
        </w:rPr>
        <w:t xml:space="preserve"> </w:t>
      </w:r>
      <w:r w:rsidRPr="00AD1E0F">
        <w:rPr>
          <w:rFonts w:hint="cs"/>
          <w:rtl/>
        </w:rPr>
        <w:t>الأمانة</w:t>
      </w:r>
      <w:r w:rsidRPr="00AD1E0F">
        <w:rPr>
          <w:rtl/>
        </w:rPr>
        <w:t xml:space="preserve"> </w:t>
      </w:r>
      <w:r w:rsidRPr="00AD1E0F">
        <w:rPr>
          <w:rFonts w:hint="cs"/>
          <w:rtl/>
        </w:rPr>
        <w:t>أنه تم</w:t>
      </w:r>
      <w:r w:rsidRPr="00AD1E0F">
        <w:rPr>
          <w:rtl/>
        </w:rPr>
        <w:t xml:space="preserve"> </w:t>
      </w:r>
      <w:r w:rsidRPr="00AD1E0F">
        <w:rPr>
          <w:rFonts w:hint="cs"/>
          <w:rtl/>
        </w:rPr>
        <w:t>حذف التعديل</w:t>
      </w:r>
      <w:r w:rsidRPr="00AD1E0F">
        <w:rPr>
          <w:rtl/>
        </w:rPr>
        <w:t xml:space="preserve"> </w:t>
      </w:r>
      <w:r w:rsidRPr="00AD1E0F">
        <w:rPr>
          <w:rFonts w:hint="cs"/>
          <w:rtl/>
        </w:rPr>
        <w:t>المقترح</w:t>
      </w:r>
      <w:r w:rsidRPr="00AD1E0F">
        <w:rPr>
          <w:rtl/>
        </w:rPr>
        <w:t xml:space="preserve"> </w:t>
      </w:r>
      <w:r w:rsidRPr="00AD1E0F">
        <w:rPr>
          <w:rFonts w:hint="cs"/>
          <w:rtl/>
        </w:rPr>
        <w:t>على</w:t>
      </w:r>
      <w:r w:rsidRPr="00AD1E0F">
        <w:rPr>
          <w:rtl/>
        </w:rPr>
        <w:t xml:space="preserve"> </w:t>
      </w:r>
      <w:r w:rsidR="00FE76C8" w:rsidRPr="00AD1E0F">
        <w:rPr>
          <w:rFonts w:hint="cs"/>
          <w:rtl/>
        </w:rPr>
        <w:t>القاعدة</w:t>
      </w:r>
      <w:r w:rsidR="00FE76C8" w:rsidRPr="00AD1E0F">
        <w:rPr>
          <w:rtl/>
        </w:rPr>
        <w:t xml:space="preserve"> 92</w:t>
      </w:r>
      <w:r w:rsidR="00FE76C8" w:rsidRPr="00AD1E0F">
        <w:rPr>
          <w:vertAlign w:val="superscript"/>
          <w:rtl/>
        </w:rPr>
        <w:t>(ثانيا)</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تطبيق</w:t>
      </w:r>
      <w:r w:rsidRPr="00AD1E0F">
        <w:rPr>
          <w:rtl/>
        </w:rPr>
        <w:t xml:space="preserve"> </w:t>
      </w:r>
      <w:r w:rsidRPr="00AD1E0F">
        <w:rPr>
          <w:rFonts w:hint="cs"/>
          <w:rtl/>
        </w:rPr>
        <w:t>رسم</w:t>
      </w:r>
      <w:r w:rsidRPr="00AD1E0F">
        <w:rPr>
          <w:rtl/>
        </w:rPr>
        <w:t xml:space="preserve"> </w:t>
      </w:r>
      <w:r w:rsidRPr="00AD1E0F">
        <w:rPr>
          <w:rFonts w:hint="cs"/>
          <w:rtl/>
        </w:rPr>
        <w:t>لنقل</w:t>
      </w:r>
      <w:r w:rsidRPr="00AD1E0F">
        <w:rPr>
          <w:rtl/>
        </w:rPr>
        <w:t xml:space="preserve"> </w:t>
      </w:r>
      <w:r w:rsidRPr="00AD1E0F">
        <w:rPr>
          <w:rFonts w:hint="cs"/>
          <w:rtl/>
        </w:rPr>
        <w:t>الملكية</w:t>
      </w:r>
      <w:r w:rsidRPr="00AD1E0F">
        <w:rPr>
          <w:rtl/>
        </w:rPr>
        <w:t xml:space="preserve"> </w:t>
      </w:r>
      <w:r w:rsidRPr="00AD1E0F">
        <w:rPr>
          <w:rFonts w:hint="cs"/>
          <w:rtl/>
        </w:rPr>
        <w:t>إلى</w:t>
      </w:r>
      <w:r w:rsidRPr="00AD1E0F">
        <w:rPr>
          <w:rtl/>
        </w:rPr>
        <w:t xml:space="preserve"> </w:t>
      </w:r>
      <w:r w:rsidRPr="00AD1E0F">
        <w:rPr>
          <w:rFonts w:hint="cs"/>
          <w:rtl/>
        </w:rPr>
        <w:t>مودع طلب</w:t>
      </w:r>
      <w:r w:rsidRPr="00AD1E0F">
        <w:rPr>
          <w:rtl/>
        </w:rPr>
        <w:t xml:space="preserve"> </w:t>
      </w:r>
      <w:r w:rsidRPr="00AD1E0F">
        <w:rPr>
          <w:rFonts w:hint="cs"/>
          <w:rtl/>
        </w:rPr>
        <w:t>غير</w:t>
      </w:r>
      <w:r w:rsidRPr="00AD1E0F">
        <w:rPr>
          <w:rtl/>
        </w:rPr>
        <w:t xml:space="preserve"> </w:t>
      </w:r>
      <w:r w:rsidRPr="00AD1E0F">
        <w:rPr>
          <w:rFonts w:hint="cs"/>
          <w:rtl/>
        </w:rPr>
        <w:t>مؤهل</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t>PCT/WG/9/10</w:t>
      </w:r>
      <w:r w:rsidRPr="00AD1E0F">
        <w:rPr>
          <w:rtl/>
        </w:rPr>
        <w:t xml:space="preserve">. </w:t>
      </w:r>
      <w:r w:rsidRPr="00AD1E0F">
        <w:rPr>
          <w:rFonts w:hint="cs"/>
          <w:rtl/>
        </w:rPr>
        <w:t>وأشارت إلى أن 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توضيح</w:t>
      </w:r>
      <w:r w:rsidRPr="00AD1E0F">
        <w:rPr>
          <w:rtl/>
        </w:rPr>
        <w:t xml:space="preserve"> </w:t>
      </w:r>
      <w:r w:rsidRPr="00AD1E0F">
        <w:rPr>
          <w:rFonts w:hint="cs"/>
          <w:rtl/>
        </w:rPr>
        <w:t>أهلية</w:t>
      </w:r>
      <w:r w:rsidRPr="00AD1E0F">
        <w:rPr>
          <w:rtl/>
        </w:rPr>
        <w:t xml:space="preserve"> </w:t>
      </w:r>
      <w:r w:rsidRPr="00AD1E0F">
        <w:rPr>
          <w:rFonts w:hint="cs"/>
          <w:rtl/>
        </w:rPr>
        <w:t>الاستفادة بتخفيض</w:t>
      </w:r>
      <w:r w:rsidRPr="00AD1E0F">
        <w:rPr>
          <w:rtl/>
        </w:rPr>
        <w:t xml:space="preserve"> </w:t>
      </w:r>
      <w:r w:rsidRPr="00AD1E0F">
        <w:rPr>
          <w:rFonts w:hint="cs"/>
          <w:rtl/>
        </w:rPr>
        <w:t>الرسوم</w:t>
      </w:r>
      <w:r w:rsidRPr="00AD1E0F">
        <w:rPr>
          <w:rtl/>
        </w:rPr>
        <w:t xml:space="preserve"> </w:t>
      </w:r>
      <w:proofErr w:type="gramStart"/>
      <w:r w:rsidRPr="00AD1E0F">
        <w:rPr>
          <w:rFonts w:hint="cs"/>
          <w:rtl/>
        </w:rPr>
        <w:t>وقت</w:t>
      </w:r>
      <w:proofErr w:type="gramEnd"/>
      <w:r w:rsidRPr="00AD1E0F">
        <w:rPr>
          <w:rtl/>
        </w:rPr>
        <w:t xml:space="preserve"> </w:t>
      </w:r>
      <w:r w:rsidRPr="00AD1E0F">
        <w:rPr>
          <w:rFonts w:hint="cs"/>
          <w:rtl/>
        </w:rPr>
        <w:t>إيداع الطلب</w:t>
      </w:r>
      <w:r w:rsidRPr="00AD1E0F">
        <w:rPr>
          <w:rtl/>
        </w:rPr>
        <w:t xml:space="preserve">. </w:t>
      </w:r>
      <w:proofErr w:type="gramStart"/>
      <w:r w:rsidRPr="00AD1E0F">
        <w:rPr>
          <w:rFonts w:hint="cs"/>
          <w:rtl/>
        </w:rPr>
        <w:t>وفي</w:t>
      </w:r>
      <w:proofErr w:type="gramEnd"/>
      <w:r w:rsidRPr="00AD1E0F">
        <w:rPr>
          <w:rtl/>
        </w:rPr>
        <w:t xml:space="preserve"> </w:t>
      </w:r>
      <w:r w:rsidRPr="00AD1E0F">
        <w:rPr>
          <w:rFonts w:hint="cs"/>
          <w:rtl/>
        </w:rPr>
        <w:t>حالة</w:t>
      </w:r>
      <w:r w:rsidRPr="00AD1E0F">
        <w:rPr>
          <w:rtl/>
        </w:rPr>
        <w:t xml:space="preserve"> </w:t>
      </w:r>
      <w:r w:rsidRPr="00AD1E0F">
        <w:rPr>
          <w:rFonts w:hint="cs"/>
          <w:rtl/>
        </w:rPr>
        <w:t>احتيال مودعي الطلبات</w:t>
      </w:r>
      <w:r w:rsidRPr="00AD1E0F">
        <w:rPr>
          <w:rtl/>
        </w:rPr>
        <w:t xml:space="preserve"> </w:t>
      </w:r>
      <w:r w:rsidRPr="00AD1E0F">
        <w:rPr>
          <w:rFonts w:hint="cs"/>
          <w:rtl/>
        </w:rPr>
        <w:t>في المطالبة</w:t>
      </w:r>
      <w:r w:rsidRPr="00AD1E0F">
        <w:rPr>
          <w:rtl/>
        </w:rPr>
        <w:t xml:space="preserve"> </w:t>
      </w:r>
      <w:r w:rsidRPr="00AD1E0F">
        <w:rPr>
          <w:rFonts w:hint="cs"/>
          <w:rtl/>
        </w:rPr>
        <w:t>بتخفيضات</w:t>
      </w:r>
      <w:r w:rsidRPr="00AD1E0F">
        <w:rPr>
          <w:rtl/>
        </w:rPr>
        <w:t xml:space="preserve"> </w:t>
      </w:r>
      <w:r w:rsidRPr="00AD1E0F">
        <w:rPr>
          <w:rFonts w:hint="cs"/>
          <w:rtl/>
        </w:rPr>
        <w:t>لرسوم</w:t>
      </w:r>
      <w:r w:rsidRPr="00AD1E0F">
        <w:rPr>
          <w:rtl/>
        </w:rPr>
        <w:t xml:space="preserve"> </w:t>
      </w:r>
      <w:r w:rsidRPr="00AD1E0F">
        <w:rPr>
          <w:rFonts w:hint="cs"/>
          <w:rtl/>
        </w:rPr>
        <w:t>البحث،</w:t>
      </w:r>
      <w:r w:rsidRPr="00AD1E0F">
        <w:rPr>
          <w:rtl/>
        </w:rPr>
        <w:t xml:space="preserve"> </w:t>
      </w:r>
      <w:r w:rsidRPr="00AD1E0F">
        <w:rPr>
          <w:rFonts w:hint="cs"/>
          <w:rtl/>
        </w:rPr>
        <w:t>يحق</w:t>
      </w:r>
      <w:r w:rsidRPr="00AD1E0F">
        <w:rPr>
          <w:rtl/>
        </w:rPr>
        <w:t xml:space="preserve"> </w:t>
      </w:r>
      <w:r w:rsidRPr="00AD1E0F">
        <w:rPr>
          <w:rFonts w:hint="cs"/>
          <w:rtl/>
        </w:rPr>
        <w:t>لإدارات</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Pr="00AD1E0F">
        <w:rPr>
          <w:rFonts w:hint="cs"/>
          <w:rtl/>
        </w:rPr>
        <w:t>التعامل</w:t>
      </w:r>
      <w:r w:rsidRPr="00AD1E0F">
        <w:rPr>
          <w:rtl/>
        </w:rPr>
        <w:t xml:space="preserve"> </w:t>
      </w:r>
      <w:r w:rsidRPr="00AD1E0F">
        <w:rPr>
          <w:rFonts w:hint="cs"/>
          <w:rtl/>
        </w:rPr>
        <w:t>مع</w:t>
      </w:r>
      <w:r w:rsidRPr="00AD1E0F">
        <w:rPr>
          <w:rtl/>
        </w:rPr>
        <w:t xml:space="preserve"> </w:t>
      </w:r>
      <w:r w:rsidRPr="00AD1E0F">
        <w:rPr>
          <w:rFonts w:hint="cs"/>
          <w:rtl/>
        </w:rPr>
        <w:t>هذه</w:t>
      </w:r>
      <w:r w:rsidRPr="00AD1E0F">
        <w:rPr>
          <w:rtl/>
        </w:rPr>
        <w:t xml:space="preserve"> </w:t>
      </w:r>
      <w:r w:rsidRPr="00AD1E0F">
        <w:rPr>
          <w:rFonts w:hint="cs"/>
          <w:rtl/>
        </w:rPr>
        <w:t>الطلبات</w:t>
      </w:r>
      <w:r w:rsidRPr="00AD1E0F">
        <w:rPr>
          <w:rtl/>
        </w:rPr>
        <w:t xml:space="preserve"> </w:t>
      </w:r>
      <w:r w:rsidRPr="00AD1E0F">
        <w:rPr>
          <w:rFonts w:hint="cs"/>
          <w:rtl/>
        </w:rPr>
        <w:t>حسبما</w:t>
      </w:r>
      <w:r w:rsidRPr="00AD1E0F">
        <w:rPr>
          <w:rtl/>
        </w:rPr>
        <w:t xml:space="preserve"> </w:t>
      </w:r>
      <w:r w:rsidRPr="00AD1E0F">
        <w:rPr>
          <w:rFonts w:hint="cs"/>
          <w:rtl/>
        </w:rPr>
        <w:t>تراه</w:t>
      </w:r>
      <w:r w:rsidRPr="00AD1E0F">
        <w:rPr>
          <w:rtl/>
        </w:rPr>
        <w:t xml:space="preserve"> </w:t>
      </w:r>
      <w:r w:rsidRPr="00AD1E0F">
        <w:rPr>
          <w:rFonts w:hint="cs"/>
          <w:rtl/>
        </w:rPr>
        <w:t>مناسبا</w:t>
      </w:r>
      <w:r w:rsidRPr="00AD1E0F">
        <w:rPr>
          <w:rtl/>
        </w:rPr>
        <w:t xml:space="preserve"> </w:t>
      </w:r>
      <w:r w:rsidRPr="00AD1E0F">
        <w:rPr>
          <w:rFonts w:hint="cs"/>
          <w:rtl/>
        </w:rPr>
        <w:t>وتحدد وفقا</w:t>
      </w:r>
      <w:r w:rsidRPr="00AD1E0F">
        <w:rPr>
          <w:rtl/>
        </w:rPr>
        <w:t xml:space="preserve"> </w:t>
      </w:r>
      <w:r w:rsidRPr="00AD1E0F">
        <w:rPr>
          <w:rFonts w:hint="cs"/>
          <w:rtl/>
        </w:rPr>
        <w:t>لذلك رسوم</w:t>
      </w:r>
      <w:r w:rsidRPr="00AD1E0F">
        <w:rPr>
          <w:rtl/>
        </w:rPr>
        <w:t xml:space="preserve"> </w:t>
      </w:r>
      <w:r w:rsidRPr="00AD1E0F">
        <w:rPr>
          <w:rFonts w:hint="cs"/>
          <w:rtl/>
        </w:rPr>
        <w:t>البحث</w:t>
      </w:r>
      <w:r w:rsidRPr="00AD1E0F">
        <w:rPr>
          <w:rtl/>
        </w:rPr>
        <w:t xml:space="preserve"> </w:t>
      </w:r>
      <w:r w:rsidRPr="00AD1E0F">
        <w:rPr>
          <w:rFonts w:hint="cs"/>
          <w:rtl/>
        </w:rPr>
        <w:t>الخاصة</w:t>
      </w:r>
      <w:r w:rsidRPr="00AD1E0F">
        <w:rPr>
          <w:rtl/>
        </w:rPr>
        <w:t xml:space="preserve"> </w:t>
      </w:r>
      <w:r w:rsidRPr="00AD1E0F">
        <w:rPr>
          <w:rFonts w:hint="cs"/>
          <w:rtl/>
        </w:rPr>
        <w:t>بهم</w:t>
      </w:r>
      <w:r w:rsidRPr="00AD1E0F">
        <w:rPr>
          <w:rtl/>
        </w:rPr>
        <w:t xml:space="preserve"> </w:t>
      </w:r>
      <w:r w:rsidRPr="00AD1E0F">
        <w:rPr>
          <w:rFonts w:hint="cs"/>
          <w:rtl/>
        </w:rPr>
        <w:t>في</w:t>
      </w:r>
      <w:r w:rsidRPr="00AD1E0F">
        <w:rPr>
          <w:rtl/>
        </w:rPr>
        <w:t xml:space="preserve"> </w:t>
      </w:r>
      <w:r w:rsidRPr="00AD1E0F">
        <w:rPr>
          <w:rFonts w:hint="cs"/>
          <w:rtl/>
        </w:rPr>
        <w:t>اتفاقاتها</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بموجب</w:t>
      </w:r>
      <w:r w:rsidRPr="00AD1E0F">
        <w:rPr>
          <w:rtl/>
        </w:rPr>
        <w:t xml:space="preserve"> </w:t>
      </w:r>
      <w:r w:rsidRPr="00AD1E0F">
        <w:rPr>
          <w:rFonts w:hint="cs"/>
          <w:rtl/>
        </w:rPr>
        <w:t>المادة</w:t>
      </w:r>
      <w:r w:rsidRPr="00AD1E0F">
        <w:rPr>
          <w:rtl/>
        </w:rPr>
        <w:t xml:space="preserve"> 16(3</w:t>
      </w:r>
      <w:r w:rsidR="00FE76C8" w:rsidRPr="00AD1E0F">
        <w:rPr>
          <w:rtl/>
        </w:rPr>
        <w:t>)</w:t>
      </w:r>
      <w:r w:rsidRPr="00AD1E0F">
        <w:rPr>
          <w:rtl/>
        </w:rPr>
        <w:t>(</w:t>
      </w:r>
      <w:r w:rsidRPr="00AD1E0F">
        <w:rPr>
          <w:rFonts w:hint="cs"/>
          <w:rtl/>
        </w:rPr>
        <w:t>ب</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فإن</w:t>
      </w:r>
      <w:r w:rsidRPr="00AD1E0F">
        <w:rPr>
          <w:rtl/>
        </w:rPr>
        <w:t xml:space="preserve"> </w:t>
      </w:r>
      <w:r w:rsidRPr="00AD1E0F">
        <w:rPr>
          <w:rFonts w:hint="cs"/>
          <w:rtl/>
        </w:rPr>
        <w:t>تطبيق</w:t>
      </w:r>
      <w:r w:rsidRPr="00AD1E0F">
        <w:rPr>
          <w:rtl/>
        </w:rPr>
        <w:t xml:space="preserve"> </w:t>
      </w:r>
      <w:r w:rsidRPr="00AD1E0F">
        <w:rPr>
          <w:rFonts w:hint="cs"/>
          <w:rtl/>
        </w:rPr>
        <w:t>رسم</w:t>
      </w:r>
      <w:r w:rsidRPr="00AD1E0F">
        <w:rPr>
          <w:rtl/>
        </w:rPr>
        <w:t xml:space="preserve"> </w:t>
      </w:r>
      <w:r w:rsidRPr="00AD1E0F">
        <w:rPr>
          <w:rFonts w:hint="cs"/>
          <w:rtl/>
        </w:rPr>
        <w:t>لنقل</w:t>
      </w:r>
      <w:r w:rsidRPr="00AD1E0F">
        <w:rPr>
          <w:rtl/>
        </w:rPr>
        <w:t xml:space="preserve"> </w:t>
      </w:r>
      <w:r w:rsidRPr="00AD1E0F">
        <w:rPr>
          <w:rFonts w:hint="cs"/>
          <w:rtl/>
        </w:rPr>
        <w:t>الملكية</w:t>
      </w:r>
      <w:r w:rsidRPr="00AD1E0F">
        <w:rPr>
          <w:rtl/>
        </w:rPr>
        <w:t xml:space="preserve"> </w:t>
      </w:r>
      <w:r w:rsidRPr="00AD1E0F">
        <w:rPr>
          <w:rFonts w:hint="cs"/>
          <w:rtl/>
        </w:rPr>
        <w:t>سيؤثر سلبا على فرض</w:t>
      </w:r>
      <w:r w:rsidRPr="00AD1E0F">
        <w:rPr>
          <w:rtl/>
        </w:rPr>
        <w:t xml:space="preserve"> </w:t>
      </w:r>
      <w:r w:rsidRPr="00AD1E0F">
        <w:rPr>
          <w:rFonts w:hint="cs"/>
          <w:rtl/>
        </w:rPr>
        <w:t>رسوم</w:t>
      </w:r>
      <w:r w:rsidRPr="00AD1E0F">
        <w:rPr>
          <w:rtl/>
        </w:rPr>
        <w:t xml:space="preserve"> </w:t>
      </w:r>
      <w:r w:rsidRPr="00AD1E0F">
        <w:rPr>
          <w:rFonts w:hint="cs"/>
          <w:rtl/>
        </w:rPr>
        <w:t>على</w:t>
      </w:r>
      <w:r w:rsidRPr="00AD1E0F">
        <w:rPr>
          <w:rtl/>
        </w:rPr>
        <w:t xml:space="preserve"> </w:t>
      </w:r>
      <w:r w:rsidRPr="00AD1E0F">
        <w:rPr>
          <w:rFonts w:hint="cs"/>
          <w:rtl/>
        </w:rPr>
        <w:t>الفرد</w:t>
      </w:r>
      <w:r w:rsidRPr="00AD1E0F">
        <w:rPr>
          <w:rtl/>
        </w:rPr>
        <w:t xml:space="preserve"> </w:t>
      </w:r>
      <w:r w:rsidRPr="00AD1E0F">
        <w:rPr>
          <w:rFonts w:hint="cs"/>
          <w:rtl/>
        </w:rPr>
        <w:t>الذي</w:t>
      </w:r>
      <w:r w:rsidRPr="00AD1E0F">
        <w:rPr>
          <w:rtl/>
        </w:rPr>
        <w:t xml:space="preserve"> </w:t>
      </w:r>
      <w:r w:rsidRPr="00AD1E0F">
        <w:rPr>
          <w:rFonts w:hint="cs"/>
          <w:rtl/>
        </w:rPr>
        <w:t>طالب</w:t>
      </w:r>
      <w:r w:rsidRPr="00AD1E0F">
        <w:rPr>
          <w:rtl/>
        </w:rPr>
        <w:t xml:space="preserve"> </w:t>
      </w:r>
      <w:r w:rsidRPr="00AD1E0F">
        <w:rPr>
          <w:rFonts w:hint="cs"/>
          <w:rtl/>
        </w:rPr>
        <w:t>بالتخفيض</w:t>
      </w:r>
      <w:r w:rsidRPr="00AD1E0F">
        <w:rPr>
          <w:rtl/>
        </w:rPr>
        <w:t xml:space="preserve"> </w:t>
      </w:r>
      <w:r w:rsidRPr="00AD1E0F">
        <w:rPr>
          <w:rFonts w:hint="cs"/>
          <w:rtl/>
        </w:rPr>
        <w:t>بحسن</w:t>
      </w:r>
      <w:r w:rsidRPr="00AD1E0F">
        <w:rPr>
          <w:rtl/>
        </w:rPr>
        <w:t xml:space="preserve"> </w:t>
      </w:r>
      <w:r w:rsidRPr="00AD1E0F">
        <w:rPr>
          <w:rFonts w:hint="cs"/>
          <w:rtl/>
        </w:rPr>
        <w:t>نية</w:t>
      </w:r>
      <w:r w:rsidRPr="00AD1E0F">
        <w:rPr>
          <w:rtl/>
        </w:rPr>
        <w:t xml:space="preserve"> </w:t>
      </w:r>
      <w:r w:rsidRPr="00AD1E0F">
        <w:rPr>
          <w:rFonts w:hint="cs"/>
          <w:rtl/>
        </w:rPr>
        <w:t>ثم</w:t>
      </w:r>
      <w:r w:rsidRPr="00AD1E0F">
        <w:rPr>
          <w:rtl/>
        </w:rPr>
        <w:t xml:space="preserve"> </w:t>
      </w:r>
      <w:r w:rsidRPr="00AD1E0F">
        <w:rPr>
          <w:rFonts w:hint="cs"/>
          <w:rtl/>
        </w:rPr>
        <w:t>باع</w:t>
      </w:r>
      <w:r w:rsidRPr="00AD1E0F">
        <w:rPr>
          <w:rtl/>
        </w:rPr>
        <w:t xml:space="preserve"> </w:t>
      </w:r>
      <w:r w:rsidRPr="00AD1E0F">
        <w:rPr>
          <w:rFonts w:hint="cs"/>
          <w:rtl/>
        </w:rPr>
        <w:t>الاختراع</w:t>
      </w:r>
      <w:r w:rsidRPr="00AD1E0F">
        <w:rPr>
          <w:rtl/>
        </w:rPr>
        <w:t xml:space="preserve"> </w:t>
      </w:r>
      <w:r w:rsidRPr="00AD1E0F">
        <w:rPr>
          <w:rFonts w:hint="cs"/>
          <w:rtl/>
        </w:rPr>
        <w:t>في</w:t>
      </w:r>
      <w:r w:rsidRPr="00AD1E0F">
        <w:rPr>
          <w:rtl/>
        </w:rPr>
        <w:t xml:space="preserve"> </w:t>
      </w:r>
      <w:r w:rsidRPr="00AD1E0F">
        <w:rPr>
          <w:rFonts w:hint="cs"/>
          <w:rtl/>
        </w:rPr>
        <w:t>وقت</w:t>
      </w:r>
      <w:r w:rsidRPr="00AD1E0F">
        <w:rPr>
          <w:rtl/>
        </w:rPr>
        <w:t xml:space="preserve"> </w:t>
      </w:r>
      <w:r w:rsidRPr="00AD1E0F">
        <w:rPr>
          <w:rFonts w:hint="cs"/>
          <w:rtl/>
        </w:rPr>
        <w:t>لاحق</w:t>
      </w:r>
      <w:r w:rsidRPr="00AD1E0F">
        <w:rPr>
          <w:rtl/>
        </w:rPr>
        <w:t xml:space="preserve"> </w:t>
      </w:r>
      <w:r w:rsidRPr="00AD1E0F">
        <w:rPr>
          <w:rFonts w:hint="cs"/>
          <w:rtl/>
        </w:rPr>
        <w:t>إلى</w:t>
      </w:r>
      <w:r w:rsidRPr="00AD1E0F">
        <w:rPr>
          <w:rtl/>
        </w:rPr>
        <w:t xml:space="preserve"> </w:t>
      </w:r>
      <w:r w:rsidRPr="00AD1E0F">
        <w:rPr>
          <w:rFonts w:hint="cs"/>
          <w:rtl/>
        </w:rPr>
        <w:t>شركة</w:t>
      </w:r>
      <w:r w:rsidRPr="00AD1E0F">
        <w:rPr>
          <w:rtl/>
        </w:rPr>
        <w:t xml:space="preserve"> </w:t>
      </w:r>
      <w:r w:rsidRPr="00AD1E0F">
        <w:rPr>
          <w:rFonts w:hint="cs"/>
          <w:rtl/>
        </w:rPr>
        <w:t>كبيرة</w:t>
      </w:r>
      <w:r w:rsidRPr="00AD1E0F">
        <w:rPr>
          <w:rtl/>
        </w:rPr>
        <w:t xml:space="preserve">. </w:t>
      </w:r>
      <w:r w:rsidRPr="00AD1E0F">
        <w:rPr>
          <w:rFonts w:hint="cs"/>
          <w:rtl/>
        </w:rPr>
        <w:t>ومع</w:t>
      </w:r>
      <w:r w:rsidRPr="00AD1E0F">
        <w:rPr>
          <w:rtl/>
        </w:rPr>
        <w:t xml:space="preserve"> </w:t>
      </w:r>
      <w:r w:rsidRPr="00AD1E0F">
        <w:rPr>
          <w:rFonts w:hint="cs"/>
          <w:rtl/>
        </w:rPr>
        <w:t>ذلك، يستهدف اقتراح</w:t>
      </w:r>
      <w:r w:rsidRPr="00AD1E0F">
        <w:rPr>
          <w:rtl/>
        </w:rPr>
        <w:t xml:space="preserve"> </w:t>
      </w:r>
      <w:r w:rsidRPr="00AD1E0F">
        <w:rPr>
          <w:rFonts w:hint="cs"/>
          <w:rtl/>
        </w:rPr>
        <w:t>توضيح</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بدرجة أكثر</w:t>
      </w:r>
      <w:r w:rsidRPr="00AD1E0F">
        <w:rPr>
          <w:rtl/>
        </w:rPr>
        <w:t xml:space="preserve"> </w:t>
      </w:r>
      <w:r w:rsidRPr="00AD1E0F">
        <w:rPr>
          <w:rFonts w:hint="cs"/>
          <w:rtl/>
        </w:rPr>
        <w:t>مودعي الطلبات</w:t>
      </w:r>
      <w:r w:rsidRPr="00AD1E0F">
        <w:rPr>
          <w:rtl/>
        </w:rPr>
        <w:t xml:space="preserve"> </w:t>
      </w:r>
      <w:r w:rsidRPr="00AD1E0F">
        <w:rPr>
          <w:rFonts w:hint="cs"/>
          <w:rtl/>
        </w:rPr>
        <w:t>الذين يودعون</w:t>
      </w:r>
      <w:r w:rsidRPr="00AD1E0F">
        <w:rPr>
          <w:rtl/>
        </w:rPr>
        <w:t xml:space="preserve"> </w:t>
      </w:r>
      <w:r w:rsidRPr="00AD1E0F">
        <w:rPr>
          <w:rFonts w:hint="cs"/>
          <w:rtl/>
        </w:rPr>
        <w:t>عددا</w:t>
      </w:r>
      <w:r w:rsidRPr="00AD1E0F">
        <w:rPr>
          <w:rtl/>
        </w:rPr>
        <w:t xml:space="preserve"> </w:t>
      </w:r>
      <w:r w:rsidRPr="00AD1E0F">
        <w:rPr>
          <w:rFonts w:hint="cs"/>
          <w:rtl/>
        </w:rPr>
        <w:t>كبير</w:t>
      </w:r>
      <w:r w:rsidRPr="00AD1E0F">
        <w:rPr>
          <w:rtl/>
        </w:rPr>
        <w:t xml:space="preserve"> </w:t>
      </w:r>
      <w:r w:rsidRPr="00AD1E0F">
        <w:rPr>
          <w:rFonts w:hint="cs"/>
          <w:rtl/>
        </w:rPr>
        <w:t>من</w:t>
      </w:r>
      <w:r w:rsidRPr="00AD1E0F">
        <w:rPr>
          <w:rtl/>
        </w:rPr>
        <w:t xml:space="preserve"> </w:t>
      </w:r>
      <w:r w:rsidRPr="00AD1E0F">
        <w:rPr>
          <w:rFonts w:hint="cs"/>
          <w:rtl/>
        </w:rPr>
        <w:t>الطلبات،</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في</w:t>
      </w:r>
      <w:r w:rsidRPr="00AD1E0F">
        <w:rPr>
          <w:rtl/>
        </w:rPr>
        <w:t xml:space="preserve"> </w:t>
      </w:r>
      <w:r w:rsidRPr="00AD1E0F">
        <w:rPr>
          <w:rFonts w:hint="cs"/>
          <w:rtl/>
        </w:rPr>
        <w:t>الحالات</w:t>
      </w:r>
      <w:r w:rsidRPr="00AD1E0F">
        <w:rPr>
          <w:rtl/>
        </w:rPr>
        <w:t xml:space="preserve"> </w:t>
      </w:r>
      <w:r w:rsidRPr="00AD1E0F">
        <w:rPr>
          <w:rFonts w:hint="cs"/>
          <w:rtl/>
        </w:rPr>
        <w:t>القصوى</w:t>
      </w:r>
      <w:r w:rsidRPr="00AD1E0F">
        <w:rPr>
          <w:rtl/>
        </w:rPr>
        <w:t xml:space="preserve"> </w:t>
      </w:r>
      <w:r w:rsidRPr="00AD1E0F">
        <w:rPr>
          <w:rFonts w:hint="cs"/>
          <w:rtl/>
        </w:rPr>
        <w:t>التي تزيد فيها الطلبات عن</w:t>
      </w:r>
      <w:r w:rsidRPr="00AD1E0F">
        <w:rPr>
          <w:rtl/>
        </w:rPr>
        <w:t xml:space="preserve"> 50 </w:t>
      </w:r>
      <w:r w:rsidRPr="00AD1E0F">
        <w:rPr>
          <w:rFonts w:hint="cs"/>
          <w:rtl/>
        </w:rPr>
        <w:t>طلبا</w:t>
      </w:r>
      <w:r w:rsidRPr="00AD1E0F">
        <w:rPr>
          <w:rtl/>
        </w:rPr>
        <w:t xml:space="preserve"> </w:t>
      </w:r>
      <w:r w:rsidRPr="00AD1E0F">
        <w:rPr>
          <w:rFonts w:hint="cs"/>
          <w:rtl/>
        </w:rPr>
        <w:t>دوليا</w:t>
      </w:r>
      <w:r w:rsidRPr="00AD1E0F">
        <w:rPr>
          <w:rtl/>
        </w:rPr>
        <w:t xml:space="preserve"> </w:t>
      </w:r>
      <w:r w:rsidRPr="00AD1E0F">
        <w:rPr>
          <w:rFonts w:hint="cs"/>
          <w:rtl/>
        </w:rPr>
        <w:t>في</w:t>
      </w:r>
      <w:r w:rsidRPr="00AD1E0F">
        <w:rPr>
          <w:rtl/>
        </w:rPr>
        <w:t xml:space="preserve"> </w:t>
      </w:r>
      <w:r w:rsidRPr="00AD1E0F">
        <w:rPr>
          <w:rFonts w:hint="cs"/>
          <w:rtl/>
        </w:rPr>
        <w:t>يوم</w:t>
      </w:r>
      <w:r w:rsidRPr="00AD1E0F">
        <w:rPr>
          <w:rtl/>
        </w:rPr>
        <w:t xml:space="preserve"> </w:t>
      </w:r>
      <w:r w:rsidRPr="00AD1E0F">
        <w:rPr>
          <w:rFonts w:hint="cs"/>
          <w:rtl/>
        </w:rPr>
        <w:t>واحد،</w:t>
      </w:r>
      <w:r w:rsidRPr="00AD1E0F">
        <w:rPr>
          <w:rtl/>
        </w:rPr>
        <w:t xml:space="preserve"> </w:t>
      </w:r>
      <w:r w:rsidRPr="00AD1E0F">
        <w:rPr>
          <w:rFonts w:hint="cs"/>
          <w:rtl/>
        </w:rPr>
        <w:t>وذلك</w:t>
      </w:r>
      <w:r w:rsidRPr="00AD1E0F">
        <w:rPr>
          <w:rtl/>
        </w:rPr>
        <w:t xml:space="preserve"> </w:t>
      </w:r>
      <w:r w:rsidRPr="00AD1E0F">
        <w:rPr>
          <w:rFonts w:hint="cs"/>
          <w:rtl/>
        </w:rPr>
        <w:t>باستخدام</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بالنسبة</w:t>
      </w:r>
      <w:r w:rsidRPr="00AD1E0F">
        <w:rPr>
          <w:rtl/>
        </w:rPr>
        <w:t xml:space="preserve"> </w:t>
      </w:r>
      <w:r w:rsidRPr="00AD1E0F">
        <w:rPr>
          <w:rFonts w:hint="cs"/>
          <w:rtl/>
        </w:rPr>
        <w:t>للأشخاص</w:t>
      </w:r>
      <w:r w:rsidRPr="00AD1E0F">
        <w:rPr>
          <w:rtl/>
        </w:rPr>
        <w:t xml:space="preserve"> </w:t>
      </w:r>
      <w:r w:rsidRPr="00AD1E0F">
        <w:rPr>
          <w:rFonts w:hint="cs"/>
          <w:rtl/>
        </w:rPr>
        <w:t>الطبيعيين،</w:t>
      </w:r>
      <w:r w:rsidRPr="00AD1E0F">
        <w:rPr>
          <w:rtl/>
        </w:rPr>
        <w:t xml:space="preserve"> </w:t>
      </w:r>
      <w:r w:rsidRPr="00AD1E0F">
        <w:rPr>
          <w:rFonts w:hint="cs"/>
          <w:rtl/>
        </w:rPr>
        <w:t>والتي</w:t>
      </w:r>
      <w:r w:rsidRPr="00AD1E0F">
        <w:rPr>
          <w:rtl/>
        </w:rPr>
        <w:t xml:space="preserve"> </w:t>
      </w:r>
      <w:r w:rsidRPr="00AD1E0F">
        <w:rPr>
          <w:rFonts w:hint="cs"/>
          <w:rtl/>
        </w:rPr>
        <w:t>تعتبر</w:t>
      </w:r>
      <w:r w:rsidRPr="00AD1E0F">
        <w:rPr>
          <w:rtl/>
        </w:rPr>
        <w:t xml:space="preserve"> </w:t>
      </w:r>
      <w:r w:rsidRPr="00AD1E0F">
        <w:rPr>
          <w:rFonts w:hint="cs"/>
          <w:rtl/>
        </w:rPr>
        <w:t>واضحة</w:t>
      </w:r>
      <w:r w:rsidRPr="00AD1E0F">
        <w:rPr>
          <w:rtl/>
        </w:rPr>
        <w:t xml:space="preserve"> </w:t>
      </w:r>
      <w:r w:rsidRPr="00AD1E0F">
        <w:rPr>
          <w:rFonts w:hint="cs"/>
          <w:rtl/>
        </w:rPr>
        <w:t>التحديد</w:t>
      </w:r>
      <w:r w:rsidRPr="00AD1E0F">
        <w:rPr>
          <w:rtl/>
        </w:rPr>
        <w:t xml:space="preserve">. </w:t>
      </w:r>
      <w:proofErr w:type="gramStart"/>
      <w:r w:rsidRPr="00AD1E0F">
        <w:rPr>
          <w:rFonts w:hint="cs"/>
          <w:rtl/>
        </w:rPr>
        <w:t>وأشار</w:t>
      </w:r>
      <w:proofErr w:type="gramEnd"/>
      <w:r w:rsidRPr="00AD1E0F">
        <w:rPr>
          <w:rFonts w:hint="cs"/>
          <w:rtl/>
        </w:rPr>
        <w:t xml:space="preserve"> الوفد إلى أنه يمكن</w:t>
      </w:r>
      <w:r w:rsidRPr="00AD1E0F">
        <w:rPr>
          <w:rtl/>
        </w:rPr>
        <w:t xml:space="preserve"> </w:t>
      </w:r>
      <w:r w:rsidRPr="00AD1E0F">
        <w:rPr>
          <w:rFonts w:hint="cs"/>
          <w:rtl/>
        </w:rPr>
        <w:t>مناقشة</w:t>
      </w:r>
      <w:r w:rsidRPr="00AD1E0F">
        <w:rPr>
          <w:rtl/>
        </w:rPr>
        <w:t xml:space="preserve"> </w:t>
      </w:r>
      <w:r w:rsidRPr="00AD1E0F">
        <w:rPr>
          <w:rFonts w:hint="cs"/>
          <w:rtl/>
        </w:rPr>
        <w:t>التعديل</w:t>
      </w:r>
      <w:r w:rsidRPr="00AD1E0F">
        <w:rPr>
          <w:rtl/>
        </w:rPr>
        <w:t xml:space="preserve"> </w:t>
      </w:r>
      <w:r w:rsidRPr="00AD1E0F">
        <w:rPr>
          <w:rFonts w:hint="cs"/>
          <w:rtl/>
        </w:rPr>
        <w:t>المقترح</w:t>
      </w:r>
      <w:r w:rsidRPr="00AD1E0F">
        <w:rPr>
          <w:rtl/>
        </w:rPr>
        <w:t xml:space="preserve"> </w:t>
      </w:r>
      <w:r w:rsidRPr="00AD1E0F">
        <w:rPr>
          <w:rFonts w:hint="cs"/>
          <w:rtl/>
        </w:rPr>
        <w:t>إدخاله</w:t>
      </w:r>
      <w:r w:rsidRPr="00AD1E0F">
        <w:rPr>
          <w:rtl/>
        </w:rPr>
        <w:t xml:space="preserve"> </w:t>
      </w:r>
      <w:r w:rsidRPr="00AD1E0F">
        <w:rPr>
          <w:rFonts w:hint="cs"/>
          <w:rtl/>
        </w:rPr>
        <w:t>على</w:t>
      </w:r>
      <w:r w:rsidRPr="00AD1E0F">
        <w:rPr>
          <w:rtl/>
        </w:rPr>
        <w:t xml:space="preserve"> </w:t>
      </w:r>
      <w:r w:rsidRPr="00AD1E0F">
        <w:rPr>
          <w:rFonts w:hint="cs"/>
          <w:rtl/>
        </w:rPr>
        <w:t>القاعدة</w:t>
      </w:r>
      <w:r w:rsidRPr="00AD1E0F">
        <w:rPr>
          <w:rtl/>
        </w:rPr>
        <w:t xml:space="preserve"> 92 (</w:t>
      </w:r>
      <w:r w:rsidRPr="00AD1E0F">
        <w:rPr>
          <w:vertAlign w:val="superscript"/>
          <w:rtl/>
        </w:rPr>
        <w:t>ثانيا</w:t>
      </w:r>
      <w:r w:rsidRPr="00AD1E0F">
        <w:rPr>
          <w:rtl/>
        </w:rPr>
        <w:t xml:space="preserve">) </w:t>
      </w:r>
      <w:r w:rsidRPr="00AD1E0F">
        <w:rPr>
          <w:rFonts w:hint="cs"/>
          <w:rtl/>
        </w:rPr>
        <w:t>في</w:t>
      </w:r>
      <w:r w:rsidRPr="00AD1E0F">
        <w:rPr>
          <w:rtl/>
        </w:rPr>
        <w:t xml:space="preserve"> </w:t>
      </w:r>
      <w:r w:rsidRPr="00AD1E0F">
        <w:rPr>
          <w:rFonts w:hint="cs"/>
          <w:rtl/>
        </w:rPr>
        <w:t>مرحلة</w:t>
      </w:r>
      <w:r w:rsidRPr="00AD1E0F">
        <w:rPr>
          <w:rtl/>
        </w:rPr>
        <w:t xml:space="preserve"> </w:t>
      </w:r>
      <w:r w:rsidRPr="00AD1E0F">
        <w:rPr>
          <w:rFonts w:hint="cs"/>
          <w:rtl/>
        </w:rPr>
        <w:t>لاحقة،</w:t>
      </w:r>
      <w:r w:rsidRPr="00AD1E0F">
        <w:rPr>
          <w:rtl/>
        </w:rPr>
        <w:t xml:space="preserve"> </w:t>
      </w:r>
      <w:r w:rsidRPr="00AD1E0F">
        <w:rPr>
          <w:rFonts w:hint="cs"/>
          <w:rtl/>
        </w:rPr>
        <w:t>إذا</w:t>
      </w:r>
      <w:r w:rsidRPr="00AD1E0F">
        <w:rPr>
          <w:rtl/>
        </w:rPr>
        <w:t xml:space="preserve"> </w:t>
      </w:r>
      <w:r w:rsidRPr="00AD1E0F">
        <w:rPr>
          <w:rFonts w:hint="cs"/>
          <w:rtl/>
        </w:rPr>
        <w:t>اُعتبر</w:t>
      </w:r>
      <w:r w:rsidRPr="00AD1E0F">
        <w:rPr>
          <w:rtl/>
        </w:rPr>
        <w:t xml:space="preserve"> </w:t>
      </w:r>
      <w:r w:rsidRPr="00AD1E0F">
        <w:rPr>
          <w:rFonts w:hint="cs"/>
          <w:rtl/>
        </w:rPr>
        <w:t>ذلك</w:t>
      </w:r>
      <w:r w:rsidRPr="00AD1E0F">
        <w:rPr>
          <w:rtl/>
        </w:rPr>
        <w:t xml:space="preserve"> </w:t>
      </w:r>
      <w:r w:rsidRPr="00AD1E0F">
        <w:rPr>
          <w:rFonts w:hint="cs"/>
          <w:rtl/>
        </w:rPr>
        <w:t>ضروريا</w:t>
      </w:r>
      <w:r w:rsidRPr="00AD1E0F">
        <w:rPr>
          <w:rtl/>
        </w:rPr>
        <w:t>.</w:t>
      </w:r>
    </w:p>
    <w:p w:rsidR="00541E3C" w:rsidRPr="00AD1E0F" w:rsidRDefault="00541E3C" w:rsidP="00B46C59">
      <w:pPr>
        <w:pStyle w:val="NumberedParaAR"/>
        <w:ind w:left="566"/>
      </w:pPr>
      <w:proofErr w:type="gramStart"/>
      <w:r w:rsidRPr="00AD1E0F">
        <w:rPr>
          <w:rFonts w:hint="cs"/>
          <w:rtl/>
        </w:rPr>
        <w:t>ووافق</w:t>
      </w:r>
      <w:proofErr w:type="gramEnd"/>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على</w:t>
      </w:r>
      <w:r w:rsidRPr="00AD1E0F">
        <w:rPr>
          <w:rtl/>
        </w:rPr>
        <w:t xml:space="preserve"> </w:t>
      </w:r>
      <w:r w:rsidRPr="00AD1E0F">
        <w:rPr>
          <w:rFonts w:hint="cs"/>
          <w:rtl/>
        </w:rPr>
        <w:t>التعديلات</w:t>
      </w:r>
      <w:r w:rsidRPr="00AD1E0F">
        <w:rPr>
          <w:rtl/>
        </w:rPr>
        <w:t xml:space="preserve"> </w:t>
      </w:r>
      <w:r w:rsidRPr="00AD1E0F">
        <w:rPr>
          <w:rFonts w:hint="cs"/>
          <w:rtl/>
        </w:rPr>
        <w:t>المقترحة</w:t>
      </w:r>
      <w:r w:rsidRPr="00AD1E0F">
        <w:rPr>
          <w:rtl/>
        </w:rPr>
        <w:t xml:space="preserve"> </w:t>
      </w:r>
      <w:r w:rsidRPr="00AD1E0F">
        <w:rPr>
          <w:rFonts w:hint="cs"/>
          <w:rtl/>
        </w:rPr>
        <w:t>على</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مرفق</w:t>
      </w:r>
      <w:r w:rsidRPr="00AD1E0F">
        <w:rPr>
          <w:rtl/>
        </w:rPr>
        <w:t xml:space="preserve"> </w:t>
      </w:r>
      <w:r w:rsidRPr="00AD1E0F">
        <w:rPr>
          <w:rFonts w:hint="cs"/>
          <w:rtl/>
        </w:rPr>
        <w:t>الوثيقة</w:t>
      </w:r>
      <w:r w:rsidR="00FE76C8" w:rsidRPr="00AD1E0F">
        <w:rPr>
          <w:rFonts w:hint="cs"/>
          <w:rtl/>
        </w:rPr>
        <w:t> </w:t>
      </w:r>
      <w:r w:rsidRPr="00AD1E0F">
        <w:rPr>
          <w:rFonts w:hint="cs"/>
        </w:rPr>
        <w:t>PCT/WG/10/8</w:t>
      </w:r>
      <w:r w:rsidRPr="00AD1E0F">
        <w:rPr>
          <w:rtl/>
        </w:rPr>
        <w:t xml:space="preserve"> </w:t>
      </w:r>
      <w:r w:rsidRPr="00AD1E0F">
        <w:rPr>
          <w:rFonts w:hint="cs"/>
          <w:rtl/>
        </w:rPr>
        <w:t>والتفاهم</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14 </w:t>
      </w:r>
      <w:r w:rsidRPr="00AD1E0F">
        <w:rPr>
          <w:rFonts w:hint="cs"/>
          <w:rtl/>
        </w:rPr>
        <w:t>من</w:t>
      </w:r>
      <w:r w:rsidRPr="00AD1E0F">
        <w:rPr>
          <w:rtl/>
        </w:rPr>
        <w:t xml:space="preserve"> </w:t>
      </w:r>
      <w:r w:rsidRPr="00AD1E0F">
        <w:rPr>
          <w:rFonts w:hint="cs"/>
          <w:rtl/>
        </w:rPr>
        <w:t>تلك</w:t>
      </w:r>
      <w:r w:rsidRPr="00AD1E0F">
        <w:rPr>
          <w:rtl/>
        </w:rPr>
        <w:t xml:space="preserve"> </w:t>
      </w:r>
      <w:r w:rsidRPr="00AD1E0F">
        <w:rPr>
          <w:rFonts w:hint="cs"/>
          <w:rtl/>
        </w:rPr>
        <w:t>الوثيقة،</w:t>
      </w:r>
      <w:r w:rsidRPr="00AD1E0F">
        <w:rPr>
          <w:rtl/>
        </w:rPr>
        <w:t xml:space="preserve"> </w:t>
      </w:r>
      <w:r w:rsidRPr="00AD1E0F">
        <w:rPr>
          <w:rFonts w:hint="cs"/>
          <w:rtl/>
        </w:rPr>
        <w:t>بغية</w:t>
      </w:r>
      <w:r w:rsidRPr="00AD1E0F">
        <w:rPr>
          <w:rtl/>
        </w:rPr>
        <w:t xml:space="preserve"> </w:t>
      </w:r>
      <w:r w:rsidRPr="00AD1E0F">
        <w:rPr>
          <w:rFonts w:hint="cs"/>
          <w:rtl/>
        </w:rPr>
        <w:t>تقديمها</w:t>
      </w:r>
      <w:r w:rsidRPr="00AD1E0F">
        <w:rPr>
          <w:rtl/>
        </w:rPr>
        <w:t xml:space="preserve"> </w:t>
      </w:r>
      <w:r w:rsidRPr="00AD1E0F">
        <w:rPr>
          <w:rFonts w:hint="cs"/>
          <w:rtl/>
        </w:rPr>
        <w:t>إلى</w:t>
      </w:r>
      <w:r w:rsidRPr="00AD1E0F">
        <w:rPr>
          <w:rtl/>
        </w:rPr>
        <w:t xml:space="preserve"> </w:t>
      </w:r>
      <w:r w:rsidRPr="00AD1E0F">
        <w:rPr>
          <w:rFonts w:hint="cs"/>
          <w:rtl/>
        </w:rPr>
        <w:t>الجمعية</w:t>
      </w:r>
      <w:r w:rsidRPr="00AD1E0F">
        <w:rPr>
          <w:rtl/>
        </w:rPr>
        <w:t xml:space="preserve"> </w:t>
      </w:r>
      <w:r w:rsidRPr="00AD1E0F">
        <w:rPr>
          <w:rFonts w:hint="cs"/>
          <w:rtl/>
        </w:rPr>
        <w:t>العامة</w:t>
      </w:r>
      <w:r w:rsidRPr="00AD1E0F">
        <w:rPr>
          <w:rtl/>
        </w:rPr>
        <w:t xml:space="preserve"> </w:t>
      </w:r>
      <w:r w:rsidRPr="00AD1E0F">
        <w:rPr>
          <w:rFonts w:hint="cs"/>
          <w:rtl/>
        </w:rPr>
        <w:t>لتنظر فيها</w:t>
      </w:r>
      <w:r w:rsidR="00FE76C8" w:rsidRPr="00AD1E0F">
        <w:rPr>
          <w:rFonts w:hint="eastAsia"/>
          <w:rtl/>
        </w:rPr>
        <w:t> </w:t>
      </w:r>
      <w:r w:rsidRPr="00AD1E0F">
        <w:rPr>
          <w:rFonts w:hint="cs"/>
          <w:rtl/>
        </w:rPr>
        <w:t>في</w:t>
      </w:r>
      <w:r w:rsidR="00FE76C8" w:rsidRPr="00AD1E0F">
        <w:rPr>
          <w:rFonts w:hint="cs"/>
          <w:rtl/>
        </w:rPr>
        <w:t> </w:t>
      </w:r>
      <w:r w:rsidRPr="00AD1E0F">
        <w:rPr>
          <w:rFonts w:hint="cs"/>
          <w:rtl/>
        </w:rPr>
        <w:t>دورتها</w:t>
      </w:r>
      <w:r w:rsidRPr="00AD1E0F">
        <w:rPr>
          <w:rtl/>
        </w:rPr>
        <w:t xml:space="preserve"> </w:t>
      </w:r>
      <w:r w:rsidRPr="00AD1E0F">
        <w:rPr>
          <w:rFonts w:hint="cs"/>
          <w:rtl/>
        </w:rPr>
        <w:t>المقبلة</w:t>
      </w:r>
      <w:r w:rsidRPr="00AD1E0F">
        <w:rPr>
          <w:rtl/>
        </w:rPr>
        <w:t xml:space="preserve"> </w:t>
      </w:r>
      <w:r w:rsidRPr="00AD1E0F">
        <w:rPr>
          <w:rFonts w:hint="cs"/>
          <w:rtl/>
        </w:rPr>
        <w:t>في</w:t>
      </w:r>
      <w:r w:rsidRPr="00AD1E0F">
        <w:rPr>
          <w:rtl/>
        </w:rPr>
        <w:t xml:space="preserve"> </w:t>
      </w:r>
      <w:r w:rsidRPr="00AD1E0F">
        <w:rPr>
          <w:rFonts w:hint="cs"/>
          <w:rtl/>
        </w:rPr>
        <w:t>أكتوبر</w:t>
      </w:r>
      <w:r w:rsidRPr="00AD1E0F">
        <w:rPr>
          <w:rtl/>
        </w:rPr>
        <w:t xml:space="preserve"> 2017.</w:t>
      </w:r>
    </w:p>
    <w:p w:rsidR="00541E3C" w:rsidRPr="00AD1E0F" w:rsidRDefault="00541E3C" w:rsidP="00B46C59">
      <w:pPr>
        <w:pStyle w:val="NumberedParaAR"/>
        <w:numPr>
          <w:ilvl w:val="0"/>
          <w:numId w:val="0"/>
        </w:numPr>
        <w:rPr>
          <w:sz w:val="40"/>
          <w:szCs w:val="40"/>
        </w:rPr>
      </w:pPr>
      <w:r w:rsidRPr="00AD1E0F">
        <w:rPr>
          <w:rFonts w:hint="cs"/>
          <w:sz w:val="40"/>
          <w:szCs w:val="40"/>
          <w:rtl/>
        </w:rPr>
        <w:t>تقرير</w:t>
      </w:r>
      <w:r w:rsidRPr="00AD1E0F">
        <w:rPr>
          <w:sz w:val="40"/>
          <w:szCs w:val="40"/>
          <w:rtl/>
        </w:rPr>
        <w:t xml:space="preserve"> </w:t>
      </w:r>
      <w:r w:rsidRPr="00AD1E0F">
        <w:rPr>
          <w:rFonts w:hint="cs"/>
          <w:sz w:val="40"/>
          <w:szCs w:val="40"/>
          <w:rtl/>
        </w:rPr>
        <w:t>مرحلي</w:t>
      </w:r>
      <w:r w:rsidRPr="00AD1E0F">
        <w:rPr>
          <w:sz w:val="40"/>
          <w:szCs w:val="40"/>
          <w:rtl/>
        </w:rPr>
        <w:t xml:space="preserve"> </w:t>
      </w:r>
      <w:r w:rsidRPr="00AD1E0F">
        <w:rPr>
          <w:rFonts w:hint="cs"/>
          <w:sz w:val="40"/>
          <w:szCs w:val="40"/>
          <w:rtl/>
        </w:rPr>
        <w:t>بشأن</w:t>
      </w:r>
      <w:r w:rsidRPr="00AD1E0F">
        <w:rPr>
          <w:sz w:val="40"/>
          <w:szCs w:val="40"/>
          <w:rtl/>
        </w:rPr>
        <w:t xml:space="preserve"> </w:t>
      </w:r>
      <w:r w:rsidRPr="00AD1E0F">
        <w:rPr>
          <w:rFonts w:hint="cs"/>
          <w:sz w:val="40"/>
          <w:szCs w:val="40"/>
          <w:rtl/>
        </w:rPr>
        <w:t>تنفيذ</w:t>
      </w:r>
      <w:r w:rsidRPr="00AD1E0F">
        <w:rPr>
          <w:sz w:val="40"/>
          <w:szCs w:val="40"/>
          <w:rtl/>
        </w:rPr>
        <w:t xml:space="preserve"> </w:t>
      </w:r>
      <w:r w:rsidRPr="00AD1E0F">
        <w:rPr>
          <w:rFonts w:hint="cs"/>
          <w:sz w:val="40"/>
          <w:szCs w:val="40"/>
          <w:rtl/>
        </w:rPr>
        <w:t>تغييرات</w:t>
      </w:r>
      <w:r w:rsidRPr="00AD1E0F">
        <w:rPr>
          <w:sz w:val="40"/>
          <w:szCs w:val="40"/>
          <w:rtl/>
        </w:rPr>
        <w:t xml:space="preserve"> </w:t>
      </w:r>
      <w:r w:rsidRPr="00AD1E0F">
        <w:rPr>
          <w:rFonts w:hint="cs"/>
          <w:sz w:val="40"/>
          <w:szCs w:val="40"/>
          <w:rtl/>
        </w:rPr>
        <w:t>على تخفيضات</w:t>
      </w:r>
      <w:r w:rsidRPr="00AD1E0F">
        <w:rPr>
          <w:sz w:val="40"/>
          <w:szCs w:val="40"/>
          <w:rtl/>
        </w:rPr>
        <w:t xml:space="preserve"> </w:t>
      </w:r>
      <w:r w:rsidRPr="00AD1E0F">
        <w:rPr>
          <w:rFonts w:hint="cs"/>
          <w:sz w:val="40"/>
          <w:szCs w:val="40"/>
          <w:rtl/>
        </w:rPr>
        <w:t>الرسوم</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rPr>
          <w:rFonts w:hint="cs"/>
        </w:rPr>
        <w:t>PCT/WG/10/20</w:t>
      </w:r>
      <w:r w:rsidRPr="00AD1E0F">
        <w:rPr>
          <w:rtl/>
        </w:rPr>
        <w:t>.</w:t>
      </w:r>
    </w:p>
    <w:p w:rsidR="00541E3C" w:rsidRPr="00AD1E0F" w:rsidRDefault="00541E3C" w:rsidP="00B46C59">
      <w:pPr>
        <w:pStyle w:val="NumberedParaAR"/>
      </w:pPr>
      <w:r w:rsidRPr="00AD1E0F">
        <w:rPr>
          <w:rFonts w:hint="cs"/>
          <w:rtl/>
        </w:rPr>
        <w:t>وأوضحت</w:t>
      </w:r>
      <w:r w:rsidRPr="00AD1E0F">
        <w:rPr>
          <w:rtl/>
        </w:rPr>
        <w:t xml:space="preserve"> </w:t>
      </w:r>
      <w:r w:rsidRPr="00AD1E0F">
        <w:rPr>
          <w:rFonts w:hint="cs"/>
          <w:rtl/>
        </w:rPr>
        <w:t>الأمانة</w:t>
      </w:r>
      <w:r w:rsidRPr="00AD1E0F">
        <w:rPr>
          <w:rtl/>
        </w:rPr>
        <w:t xml:space="preserve"> </w:t>
      </w:r>
      <w:r w:rsidRPr="00AD1E0F">
        <w:rPr>
          <w:rFonts w:hint="cs"/>
          <w:rtl/>
        </w:rPr>
        <w:t>أن</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طلب</w:t>
      </w:r>
      <w:r w:rsidRPr="00AD1E0F">
        <w:rPr>
          <w:rtl/>
        </w:rPr>
        <w:t xml:space="preserve"> </w:t>
      </w:r>
      <w:r w:rsidRPr="00AD1E0F">
        <w:rPr>
          <w:rFonts w:hint="cs"/>
          <w:rtl/>
        </w:rPr>
        <w:t>في</w:t>
      </w:r>
      <w:r w:rsidRPr="00AD1E0F">
        <w:rPr>
          <w:rtl/>
        </w:rPr>
        <w:t xml:space="preserve"> </w:t>
      </w:r>
      <w:r w:rsidRPr="00AD1E0F">
        <w:rPr>
          <w:rFonts w:hint="cs"/>
          <w:rtl/>
        </w:rPr>
        <w:t>دورته</w:t>
      </w:r>
      <w:r w:rsidRPr="00AD1E0F">
        <w:rPr>
          <w:rtl/>
        </w:rPr>
        <w:t xml:space="preserve"> </w:t>
      </w:r>
      <w:r w:rsidRPr="00AD1E0F">
        <w:rPr>
          <w:rFonts w:hint="cs"/>
          <w:rtl/>
        </w:rPr>
        <w:t>السابعة</w:t>
      </w:r>
      <w:r w:rsidRPr="00AD1E0F">
        <w:rPr>
          <w:rtl/>
        </w:rPr>
        <w:t xml:space="preserve"> </w:t>
      </w:r>
      <w:r w:rsidRPr="00AD1E0F">
        <w:rPr>
          <w:rFonts w:hint="cs"/>
          <w:rtl/>
        </w:rPr>
        <w:t>في</w:t>
      </w:r>
      <w:r w:rsidRPr="00AD1E0F">
        <w:rPr>
          <w:rtl/>
        </w:rPr>
        <w:t xml:space="preserve"> </w:t>
      </w:r>
      <w:r w:rsidRPr="00AD1E0F">
        <w:rPr>
          <w:rFonts w:hint="cs"/>
          <w:rtl/>
        </w:rPr>
        <w:t>يونيو</w:t>
      </w:r>
      <w:r w:rsidRPr="00AD1E0F">
        <w:rPr>
          <w:rtl/>
        </w:rPr>
        <w:t xml:space="preserve"> 2014 </w:t>
      </w:r>
      <w:r w:rsidRPr="00AD1E0F">
        <w:rPr>
          <w:rFonts w:hint="cs"/>
          <w:rtl/>
        </w:rPr>
        <w:t>من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تقديم</w:t>
      </w:r>
      <w:r w:rsidRPr="00AD1E0F">
        <w:rPr>
          <w:rtl/>
        </w:rPr>
        <w:t xml:space="preserve"> </w:t>
      </w:r>
      <w:r w:rsidRPr="00AD1E0F">
        <w:rPr>
          <w:rFonts w:hint="cs"/>
          <w:rtl/>
        </w:rPr>
        <w:t>تقرير</w:t>
      </w:r>
      <w:r w:rsidRPr="00AD1E0F">
        <w:rPr>
          <w:rtl/>
        </w:rPr>
        <w:t xml:space="preserve"> </w:t>
      </w:r>
      <w:r w:rsidRPr="00AD1E0F">
        <w:rPr>
          <w:rFonts w:hint="cs"/>
          <w:rtl/>
        </w:rPr>
        <w:t>مرحلي</w:t>
      </w:r>
      <w:r w:rsidRPr="00AD1E0F">
        <w:rPr>
          <w:rtl/>
        </w:rPr>
        <w:t xml:space="preserve"> </w:t>
      </w:r>
      <w:r w:rsidRPr="00AD1E0F">
        <w:rPr>
          <w:rFonts w:hint="cs"/>
          <w:rtl/>
        </w:rPr>
        <w:t>بعد</w:t>
      </w:r>
      <w:r w:rsidRPr="00AD1E0F">
        <w:rPr>
          <w:rtl/>
        </w:rPr>
        <w:t xml:space="preserve"> </w:t>
      </w:r>
      <w:r w:rsidRPr="00AD1E0F">
        <w:rPr>
          <w:rFonts w:hint="cs"/>
          <w:rtl/>
        </w:rPr>
        <w:t>عامين</w:t>
      </w:r>
      <w:r w:rsidRPr="00AD1E0F">
        <w:rPr>
          <w:rtl/>
        </w:rPr>
        <w:t xml:space="preserve"> </w:t>
      </w:r>
      <w:r w:rsidRPr="00AD1E0F">
        <w:rPr>
          <w:rFonts w:hint="cs"/>
          <w:rtl/>
        </w:rPr>
        <w:t>من</w:t>
      </w:r>
      <w:r w:rsidRPr="00AD1E0F">
        <w:rPr>
          <w:rtl/>
        </w:rPr>
        <w:t xml:space="preserve"> </w:t>
      </w:r>
      <w:r w:rsidRPr="00AD1E0F">
        <w:rPr>
          <w:rFonts w:hint="cs"/>
          <w:rtl/>
        </w:rPr>
        <w:t>تنفيذ</w:t>
      </w:r>
      <w:r w:rsidRPr="00AD1E0F">
        <w:rPr>
          <w:rtl/>
        </w:rPr>
        <w:t xml:space="preserve"> </w:t>
      </w:r>
      <w:r w:rsidRPr="00AD1E0F">
        <w:rPr>
          <w:rFonts w:hint="cs"/>
          <w:rtl/>
        </w:rPr>
        <w:t>التغييرات</w:t>
      </w:r>
      <w:r w:rsidRPr="00AD1E0F">
        <w:rPr>
          <w:rtl/>
        </w:rPr>
        <w:t xml:space="preserve"> </w:t>
      </w:r>
      <w:r w:rsidRPr="00AD1E0F">
        <w:rPr>
          <w:rFonts w:hint="cs"/>
          <w:rtl/>
        </w:rPr>
        <w:t>من</w:t>
      </w:r>
      <w:r w:rsidRPr="00AD1E0F">
        <w:rPr>
          <w:rtl/>
        </w:rPr>
        <w:t xml:space="preserve"> 1 </w:t>
      </w:r>
      <w:r w:rsidRPr="00AD1E0F">
        <w:rPr>
          <w:rFonts w:hint="cs"/>
          <w:rtl/>
        </w:rPr>
        <w:t>يوليو</w:t>
      </w:r>
      <w:r w:rsidRPr="00AD1E0F">
        <w:rPr>
          <w:rtl/>
        </w:rPr>
        <w:t xml:space="preserve"> 2015 </w:t>
      </w:r>
      <w:r w:rsidRPr="00AD1E0F">
        <w:rPr>
          <w:rFonts w:hint="cs"/>
          <w:rtl/>
        </w:rPr>
        <w:t>إلى</w:t>
      </w:r>
      <w:r w:rsidRPr="00AD1E0F">
        <w:rPr>
          <w:rtl/>
        </w:rPr>
        <w:t xml:space="preserve"> </w:t>
      </w:r>
      <w:r w:rsidRPr="00AD1E0F">
        <w:rPr>
          <w:rFonts w:hint="cs"/>
          <w:rtl/>
        </w:rPr>
        <w:t>معايير</w:t>
      </w:r>
      <w:r w:rsidRPr="00AD1E0F">
        <w:rPr>
          <w:rtl/>
        </w:rPr>
        <w:t xml:space="preserve"> </w:t>
      </w:r>
      <w:r w:rsidRPr="00AD1E0F">
        <w:rPr>
          <w:rFonts w:hint="cs"/>
          <w:rtl/>
        </w:rPr>
        <w:t>الأهلية</w:t>
      </w:r>
      <w:r w:rsidRPr="00AD1E0F">
        <w:rPr>
          <w:rtl/>
        </w:rPr>
        <w:t xml:space="preserve"> </w:t>
      </w:r>
      <w:r w:rsidRPr="00AD1E0F">
        <w:rPr>
          <w:rFonts w:hint="cs"/>
          <w:rtl/>
        </w:rPr>
        <w:t>للبلدان</w:t>
      </w:r>
      <w:r w:rsidRPr="00AD1E0F">
        <w:rPr>
          <w:rtl/>
        </w:rPr>
        <w:t xml:space="preserve"> </w:t>
      </w:r>
      <w:r w:rsidRPr="00AD1E0F">
        <w:rPr>
          <w:rFonts w:hint="cs"/>
          <w:rtl/>
        </w:rPr>
        <w:t>التي</w:t>
      </w:r>
      <w:r w:rsidRPr="00AD1E0F">
        <w:rPr>
          <w:rtl/>
        </w:rPr>
        <w:t xml:space="preserve"> </w:t>
      </w:r>
      <w:r w:rsidRPr="00AD1E0F">
        <w:rPr>
          <w:rFonts w:hint="cs"/>
          <w:rtl/>
        </w:rPr>
        <w:t>يكون الأشخاص</w:t>
      </w:r>
      <w:r w:rsidRPr="00AD1E0F">
        <w:rPr>
          <w:rtl/>
        </w:rPr>
        <w:t xml:space="preserve"> </w:t>
      </w:r>
      <w:r w:rsidR="000F1F1E" w:rsidRPr="00AD1E0F">
        <w:rPr>
          <w:rFonts w:hint="cs"/>
          <w:rtl/>
        </w:rPr>
        <w:t>الطبيعيي</w:t>
      </w:r>
      <w:r w:rsidR="000F1F1E" w:rsidRPr="00AD1E0F">
        <w:rPr>
          <w:rFonts w:hint="eastAsia"/>
          <w:rtl/>
        </w:rPr>
        <w:t>ن</w:t>
      </w:r>
      <w:r w:rsidRPr="00AD1E0F">
        <w:rPr>
          <w:rFonts w:hint="cs"/>
          <w:rtl/>
        </w:rPr>
        <w:t xml:space="preserve"> لديها مؤهلين</w:t>
      </w:r>
      <w:r w:rsidRPr="00AD1E0F">
        <w:rPr>
          <w:rtl/>
        </w:rPr>
        <w:t xml:space="preserve"> </w:t>
      </w:r>
      <w:r w:rsidRPr="00AD1E0F">
        <w:rPr>
          <w:rFonts w:hint="cs"/>
          <w:rtl/>
        </w:rPr>
        <w:t>للاستفادة بتخفيض</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بنسبة</w:t>
      </w:r>
      <w:r w:rsidRPr="00AD1E0F">
        <w:rPr>
          <w:rtl/>
        </w:rPr>
        <w:t xml:space="preserve"> 90٪. </w:t>
      </w:r>
      <w:proofErr w:type="gramStart"/>
      <w:r w:rsidRPr="00AD1E0F">
        <w:rPr>
          <w:rFonts w:hint="cs"/>
          <w:rtl/>
        </w:rPr>
        <w:t>وأشارت</w:t>
      </w:r>
      <w:proofErr w:type="gramEnd"/>
      <w:r w:rsidRPr="00AD1E0F">
        <w:rPr>
          <w:rFonts w:hint="cs"/>
          <w:rtl/>
        </w:rPr>
        <w:t xml:space="preserve"> الأمانة إلى أنه، من</w:t>
      </w:r>
      <w:r w:rsidRPr="00AD1E0F">
        <w:rPr>
          <w:rtl/>
        </w:rPr>
        <w:t xml:space="preserve"> </w:t>
      </w:r>
      <w:r w:rsidRPr="00AD1E0F">
        <w:rPr>
          <w:rFonts w:hint="cs"/>
          <w:rtl/>
        </w:rPr>
        <w:t>واقع التغييرات</w:t>
      </w:r>
      <w:r w:rsidRPr="00AD1E0F">
        <w:rPr>
          <w:rtl/>
        </w:rPr>
        <w:t xml:space="preserve"> </w:t>
      </w:r>
      <w:r w:rsidRPr="00AD1E0F">
        <w:rPr>
          <w:rFonts w:hint="cs"/>
          <w:rtl/>
        </w:rPr>
        <w:t>في</w:t>
      </w:r>
      <w:r w:rsidRPr="00AD1E0F">
        <w:rPr>
          <w:rtl/>
        </w:rPr>
        <w:t xml:space="preserve"> </w:t>
      </w:r>
      <w:r w:rsidRPr="00AD1E0F">
        <w:rPr>
          <w:rFonts w:hint="cs"/>
          <w:rtl/>
        </w:rPr>
        <w:t>معايير</w:t>
      </w:r>
      <w:r w:rsidRPr="00AD1E0F">
        <w:rPr>
          <w:rtl/>
        </w:rPr>
        <w:t xml:space="preserve"> </w:t>
      </w:r>
      <w:r w:rsidRPr="00AD1E0F">
        <w:rPr>
          <w:rFonts w:hint="cs"/>
          <w:rtl/>
        </w:rPr>
        <w:t>الأهلية،</w:t>
      </w:r>
      <w:r w:rsidRPr="00AD1E0F">
        <w:rPr>
          <w:rtl/>
        </w:rPr>
        <w:t xml:space="preserve"> </w:t>
      </w:r>
      <w:r w:rsidRPr="00AD1E0F">
        <w:rPr>
          <w:rFonts w:hint="cs"/>
          <w:rtl/>
        </w:rPr>
        <w:t>أصبحت</w:t>
      </w:r>
      <w:r w:rsidRPr="00AD1E0F">
        <w:rPr>
          <w:rtl/>
        </w:rPr>
        <w:t xml:space="preserve"> 10 </w:t>
      </w:r>
      <w:r w:rsidRPr="00AD1E0F">
        <w:rPr>
          <w:rFonts w:hint="cs"/>
          <w:rtl/>
        </w:rPr>
        <w:t>دول</w:t>
      </w:r>
      <w:r w:rsidRPr="00AD1E0F">
        <w:rPr>
          <w:rtl/>
        </w:rPr>
        <w:t xml:space="preserve"> </w:t>
      </w:r>
      <w:r w:rsidRPr="00AD1E0F">
        <w:rPr>
          <w:rFonts w:hint="cs"/>
          <w:rtl/>
        </w:rPr>
        <w:t>مؤهلة</w:t>
      </w:r>
      <w:r w:rsidRPr="00AD1E0F">
        <w:rPr>
          <w:rtl/>
        </w:rPr>
        <w:t xml:space="preserve"> </w:t>
      </w:r>
      <w:r w:rsidRPr="00AD1E0F">
        <w:rPr>
          <w:rFonts w:hint="cs"/>
          <w:rtl/>
        </w:rPr>
        <w:t>لأول</w:t>
      </w:r>
      <w:r w:rsidRPr="00AD1E0F">
        <w:rPr>
          <w:rtl/>
        </w:rPr>
        <w:t xml:space="preserve"> </w:t>
      </w:r>
      <w:r w:rsidRPr="00AD1E0F">
        <w:rPr>
          <w:rFonts w:hint="cs"/>
          <w:rtl/>
        </w:rPr>
        <w:t>مرة</w:t>
      </w:r>
      <w:r w:rsidRPr="00AD1E0F">
        <w:rPr>
          <w:rtl/>
        </w:rPr>
        <w:t xml:space="preserve"> </w:t>
      </w:r>
      <w:r w:rsidRPr="00AD1E0F">
        <w:rPr>
          <w:rFonts w:hint="cs"/>
          <w:rtl/>
        </w:rPr>
        <w:t>وفقدت</w:t>
      </w:r>
      <w:r w:rsidRPr="00AD1E0F">
        <w:rPr>
          <w:rtl/>
        </w:rPr>
        <w:t xml:space="preserve"> </w:t>
      </w:r>
      <w:r w:rsidRPr="00AD1E0F">
        <w:rPr>
          <w:rFonts w:hint="cs"/>
          <w:rtl/>
        </w:rPr>
        <w:t>دولتان</w:t>
      </w:r>
      <w:r w:rsidRPr="00AD1E0F">
        <w:rPr>
          <w:rtl/>
        </w:rPr>
        <w:t xml:space="preserve"> </w:t>
      </w:r>
      <w:r w:rsidRPr="00AD1E0F">
        <w:rPr>
          <w:rFonts w:hint="cs"/>
          <w:rtl/>
        </w:rPr>
        <w:t>أهليتهما</w:t>
      </w:r>
      <w:r w:rsidRPr="00AD1E0F">
        <w:rPr>
          <w:rtl/>
        </w:rPr>
        <w:t xml:space="preserve">. </w:t>
      </w:r>
      <w:r w:rsidRPr="00AD1E0F">
        <w:rPr>
          <w:rFonts w:hint="cs"/>
          <w:rtl/>
        </w:rPr>
        <w:t>ويقارن</w:t>
      </w:r>
      <w:r w:rsidRPr="00AD1E0F">
        <w:rPr>
          <w:rtl/>
        </w:rPr>
        <w:t xml:space="preserve"> </w:t>
      </w:r>
      <w:r w:rsidRPr="00AD1E0F">
        <w:rPr>
          <w:rFonts w:hint="cs"/>
          <w:rtl/>
        </w:rPr>
        <w:t>مرفق</w:t>
      </w:r>
      <w:r w:rsidRPr="00AD1E0F">
        <w:rPr>
          <w:rtl/>
        </w:rPr>
        <w:t xml:space="preserve"> </w:t>
      </w:r>
      <w:r w:rsidRPr="00AD1E0F">
        <w:rPr>
          <w:rFonts w:hint="cs"/>
          <w:rtl/>
        </w:rPr>
        <w:t>الوثيقة</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المقدمة</w:t>
      </w:r>
      <w:r w:rsidRPr="00AD1E0F">
        <w:rPr>
          <w:rtl/>
        </w:rPr>
        <w:t xml:space="preserve"> </w:t>
      </w:r>
      <w:r w:rsidRPr="00AD1E0F">
        <w:rPr>
          <w:rFonts w:hint="cs"/>
          <w:rtl/>
        </w:rPr>
        <w:t>من</w:t>
      </w:r>
      <w:r w:rsidRPr="00AD1E0F">
        <w:rPr>
          <w:rtl/>
        </w:rPr>
        <w:t xml:space="preserve"> </w:t>
      </w:r>
      <w:r w:rsidRPr="00AD1E0F">
        <w:rPr>
          <w:rFonts w:hint="cs"/>
          <w:rtl/>
        </w:rPr>
        <w:t>المقيمين</w:t>
      </w:r>
      <w:r w:rsidRPr="00AD1E0F">
        <w:rPr>
          <w:rtl/>
        </w:rPr>
        <w:t xml:space="preserve"> </w:t>
      </w:r>
      <w:r w:rsidRPr="00AD1E0F">
        <w:rPr>
          <w:rFonts w:hint="cs"/>
          <w:rtl/>
        </w:rPr>
        <w:t>ومواطني</w:t>
      </w:r>
      <w:r w:rsidRPr="00AD1E0F">
        <w:rPr>
          <w:rtl/>
        </w:rPr>
        <w:t xml:space="preserve"> </w:t>
      </w:r>
      <w:r w:rsidRPr="00AD1E0F">
        <w:rPr>
          <w:rFonts w:hint="cs"/>
          <w:rtl/>
        </w:rPr>
        <w:t>كل</w:t>
      </w:r>
      <w:r w:rsidRPr="00AD1E0F">
        <w:rPr>
          <w:rtl/>
        </w:rPr>
        <w:t xml:space="preserve"> </w:t>
      </w:r>
      <w:r w:rsidRPr="00AD1E0F">
        <w:rPr>
          <w:rFonts w:hint="cs"/>
          <w:rtl/>
        </w:rPr>
        <w:t>دولة</w:t>
      </w:r>
      <w:r w:rsidRPr="00AD1E0F">
        <w:rPr>
          <w:rtl/>
        </w:rPr>
        <w:t xml:space="preserve"> </w:t>
      </w:r>
      <w:r w:rsidRPr="00AD1E0F">
        <w:rPr>
          <w:rFonts w:hint="cs"/>
          <w:rtl/>
        </w:rPr>
        <w:t>من</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لفترة</w:t>
      </w:r>
      <w:r w:rsidRPr="00AD1E0F">
        <w:rPr>
          <w:rtl/>
        </w:rPr>
        <w:t xml:space="preserve"> 18 </w:t>
      </w:r>
      <w:r w:rsidRPr="00AD1E0F">
        <w:rPr>
          <w:rFonts w:hint="cs"/>
          <w:rtl/>
        </w:rPr>
        <w:t>شهرا</w:t>
      </w:r>
      <w:r w:rsidRPr="00AD1E0F">
        <w:rPr>
          <w:rtl/>
        </w:rPr>
        <w:t xml:space="preserve"> </w:t>
      </w:r>
      <w:r w:rsidRPr="00AD1E0F">
        <w:rPr>
          <w:rFonts w:hint="cs"/>
          <w:rtl/>
        </w:rPr>
        <w:t>قبل</w:t>
      </w:r>
      <w:r w:rsidRPr="00AD1E0F">
        <w:rPr>
          <w:rtl/>
        </w:rPr>
        <w:t xml:space="preserve"> </w:t>
      </w:r>
      <w:r w:rsidRPr="00AD1E0F">
        <w:rPr>
          <w:rFonts w:hint="cs"/>
          <w:rtl/>
        </w:rPr>
        <w:t>وبعد</w:t>
      </w:r>
      <w:r w:rsidRPr="00AD1E0F">
        <w:rPr>
          <w:rtl/>
        </w:rPr>
        <w:t xml:space="preserve"> </w:t>
      </w:r>
      <w:r w:rsidRPr="00AD1E0F">
        <w:rPr>
          <w:rFonts w:hint="cs"/>
          <w:rtl/>
        </w:rPr>
        <w:t>تغيير</w:t>
      </w:r>
      <w:r w:rsidRPr="00AD1E0F">
        <w:rPr>
          <w:rtl/>
        </w:rPr>
        <w:t xml:space="preserve"> </w:t>
      </w:r>
      <w:r w:rsidRPr="00AD1E0F">
        <w:rPr>
          <w:rFonts w:hint="cs"/>
          <w:rtl/>
        </w:rPr>
        <w:t>معايير</w:t>
      </w:r>
      <w:r w:rsidRPr="00AD1E0F">
        <w:rPr>
          <w:rtl/>
        </w:rPr>
        <w:t xml:space="preserve"> </w:t>
      </w:r>
      <w:r w:rsidRPr="00AD1E0F">
        <w:rPr>
          <w:rFonts w:hint="cs"/>
          <w:rtl/>
        </w:rPr>
        <w:t>الأهلية</w:t>
      </w:r>
      <w:r w:rsidRPr="00AD1E0F">
        <w:rPr>
          <w:rtl/>
        </w:rPr>
        <w:t xml:space="preserve"> </w:t>
      </w:r>
      <w:r w:rsidRPr="00AD1E0F">
        <w:rPr>
          <w:rFonts w:hint="cs"/>
          <w:rtl/>
        </w:rPr>
        <w:t>مباشرة</w:t>
      </w:r>
      <w:r w:rsidRPr="00AD1E0F">
        <w:rPr>
          <w:rtl/>
        </w:rPr>
        <w:t xml:space="preserve">. </w:t>
      </w:r>
      <w:r w:rsidRPr="00AD1E0F">
        <w:rPr>
          <w:rFonts w:hint="cs"/>
          <w:rtl/>
        </w:rPr>
        <w:t>وأظهرت</w:t>
      </w:r>
      <w:r w:rsidRPr="00AD1E0F">
        <w:rPr>
          <w:rtl/>
        </w:rPr>
        <w:t xml:space="preserve"> </w:t>
      </w:r>
      <w:r w:rsidRPr="00AD1E0F">
        <w:rPr>
          <w:rFonts w:hint="cs"/>
          <w:rtl/>
        </w:rPr>
        <w:t>الوثيقة</w:t>
      </w:r>
      <w:r w:rsidRPr="00AD1E0F">
        <w:rPr>
          <w:rtl/>
        </w:rPr>
        <w:t xml:space="preserve"> </w:t>
      </w:r>
      <w:r w:rsidRPr="00AD1E0F">
        <w:rPr>
          <w:rFonts w:hint="cs"/>
          <w:rtl/>
        </w:rPr>
        <w:t>أن</w:t>
      </w:r>
      <w:r w:rsidRPr="00AD1E0F">
        <w:rPr>
          <w:rtl/>
        </w:rPr>
        <w:t xml:space="preserve"> </w:t>
      </w:r>
      <w:r w:rsidRPr="00AD1E0F">
        <w:rPr>
          <w:rFonts w:hint="cs"/>
          <w:rtl/>
        </w:rPr>
        <w:t>مودعي الطلبات</w:t>
      </w:r>
      <w:r w:rsidRPr="00AD1E0F">
        <w:rPr>
          <w:rtl/>
        </w:rPr>
        <w:t xml:space="preserve"> </w:t>
      </w:r>
      <w:r w:rsidRPr="00AD1E0F">
        <w:rPr>
          <w:rFonts w:hint="cs"/>
          <w:rtl/>
        </w:rPr>
        <w:t>سوف يودعون</w:t>
      </w:r>
      <w:r w:rsidRPr="00AD1E0F">
        <w:rPr>
          <w:rtl/>
        </w:rPr>
        <w:t xml:space="preserve"> </w:t>
      </w:r>
      <w:r w:rsidRPr="00AD1E0F">
        <w:rPr>
          <w:rFonts w:hint="cs"/>
          <w:rtl/>
        </w:rPr>
        <w:t>بوصفهم شخص</w:t>
      </w:r>
      <w:r w:rsidRPr="00AD1E0F">
        <w:rPr>
          <w:rtl/>
        </w:rPr>
        <w:t xml:space="preserve"> </w:t>
      </w:r>
      <w:r w:rsidRPr="00AD1E0F">
        <w:rPr>
          <w:rFonts w:hint="cs"/>
          <w:rtl/>
        </w:rPr>
        <w:t>طبيعي</w:t>
      </w:r>
      <w:r w:rsidRPr="00AD1E0F">
        <w:rPr>
          <w:rtl/>
        </w:rPr>
        <w:t xml:space="preserve"> </w:t>
      </w:r>
      <w:r w:rsidRPr="00AD1E0F">
        <w:rPr>
          <w:rFonts w:hint="cs"/>
          <w:rtl/>
        </w:rPr>
        <w:t>وليس</w:t>
      </w:r>
      <w:r w:rsidRPr="00AD1E0F">
        <w:rPr>
          <w:rtl/>
        </w:rPr>
        <w:t xml:space="preserve"> </w:t>
      </w:r>
      <w:r w:rsidRPr="00AD1E0F">
        <w:rPr>
          <w:rFonts w:hint="cs"/>
          <w:rtl/>
        </w:rPr>
        <w:t>ككيان</w:t>
      </w:r>
      <w:r w:rsidRPr="00AD1E0F">
        <w:rPr>
          <w:rtl/>
        </w:rPr>
        <w:t xml:space="preserve"> </w:t>
      </w:r>
      <w:r w:rsidRPr="00AD1E0F">
        <w:rPr>
          <w:rFonts w:hint="cs"/>
          <w:rtl/>
        </w:rPr>
        <w:t>مؤسسي</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هناك</w:t>
      </w:r>
      <w:r w:rsidRPr="00AD1E0F">
        <w:rPr>
          <w:rtl/>
        </w:rPr>
        <w:t xml:space="preserve"> </w:t>
      </w:r>
      <w:r w:rsidRPr="00AD1E0F">
        <w:rPr>
          <w:rFonts w:hint="cs"/>
          <w:rtl/>
        </w:rPr>
        <w:t>تخفيض</w:t>
      </w:r>
      <w:r w:rsidRPr="00AD1E0F">
        <w:rPr>
          <w:rtl/>
        </w:rPr>
        <w:t xml:space="preserve"> </w:t>
      </w:r>
      <w:r w:rsidRPr="00AD1E0F">
        <w:rPr>
          <w:rFonts w:hint="cs"/>
          <w:rtl/>
        </w:rPr>
        <w:t>رسوم،</w:t>
      </w:r>
      <w:r w:rsidRPr="00AD1E0F">
        <w:rPr>
          <w:rtl/>
        </w:rPr>
        <w:t xml:space="preserve"> </w:t>
      </w:r>
      <w:r w:rsidRPr="00AD1E0F">
        <w:rPr>
          <w:rFonts w:hint="cs"/>
          <w:rtl/>
        </w:rPr>
        <w:t>ولكن</w:t>
      </w:r>
      <w:r w:rsidRPr="00AD1E0F">
        <w:rPr>
          <w:rtl/>
        </w:rPr>
        <w:t xml:space="preserve"> </w:t>
      </w:r>
      <w:r w:rsidRPr="00AD1E0F">
        <w:rPr>
          <w:rFonts w:hint="cs"/>
          <w:rtl/>
        </w:rPr>
        <w:t>ليس</w:t>
      </w:r>
      <w:r w:rsidRPr="00AD1E0F">
        <w:rPr>
          <w:rtl/>
        </w:rPr>
        <w:t xml:space="preserve"> </w:t>
      </w:r>
      <w:r w:rsidRPr="00AD1E0F">
        <w:rPr>
          <w:rFonts w:hint="cs"/>
          <w:rtl/>
        </w:rPr>
        <w:t>هناك</w:t>
      </w:r>
      <w:r w:rsidRPr="00AD1E0F">
        <w:rPr>
          <w:rtl/>
        </w:rPr>
        <w:t xml:space="preserve"> </w:t>
      </w:r>
      <w:r w:rsidRPr="00AD1E0F">
        <w:rPr>
          <w:rFonts w:hint="cs"/>
          <w:rtl/>
        </w:rPr>
        <w:t>تأثير</w:t>
      </w:r>
      <w:r w:rsidRPr="00AD1E0F">
        <w:rPr>
          <w:rtl/>
        </w:rPr>
        <w:t xml:space="preserve"> </w:t>
      </w:r>
      <w:r w:rsidRPr="00AD1E0F">
        <w:rPr>
          <w:rFonts w:hint="cs"/>
          <w:rtl/>
        </w:rPr>
        <w:t>واضح</w:t>
      </w:r>
      <w:r w:rsidRPr="00AD1E0F">
        <w:rPr>
          <w:rtl/>
        </w:rPr>
        <w:t xml:space="preserve"> </w:t>
      </w:r>
      <w:r w:rsidRPr="00AD1E0F">
        <w:rPr>
          <w:rFonts w:hint="cs"/>
          <w:rtl/>
        </w:rPr>
        <w:t>على</w:t>
      </w:r>
      <w:r w:rsidRPr="00AD1E0F">
        <w:rPr>
          <w:rtl/>
        </w:rPr>
        <w:t xml:space="preserve"> </w:t>
      </w:r>
      <w:r w:rsidRPr="00AD1E0F">
        <w:rPr>
          <w:rFonts w:hint="cs"/>
          <w:rtl/>
        </w:rPr>
        <w:t>مستويات</w:t>
      </w:r>
      <w:r w:rsidRPr="00AD1E0F">
        <w:rPr>
          <w:rtl/>
        </w:rPr>
        <w:t xml:space="preserve"> </w:t>
      </w:r>
      <w:r w:rsidRPr="00AD1E0F">
        <w:rPr>
          <w:rFonts w:hint="cs"/>
          <w:rtl/>
        </w:rPr>
        <w:t>الإيداع</w:t>
      </w:r>
      <w:r w:rsidRPr="00AD1E0F">
        <w:rPr>
          <w:rtl/>
        </w:rPr>
        <w:t xml:space="preserve"> </w:t>
      </w:r>
      <w:r w:rsidRPr="00AD1E0F">
        <w:rPr>
          <w:rFonts w:hint="cs"/>
          <w:rtl/>
        </w:rPr>
        <w:t>الإجمالية</w:t>
      </w:r>
      <w:r w:rsidRPr="00AD1E0F">
        <w:rPr>
          <w:rtl/>
        </w:rPr>
        <w:t xml:space="preserve"> </w:t>
      </w:r>
      <w:r w:rsidRPr="00AD1E0F">
        <w:rPr>
          <w:rFonts w:hint="cs"/>
          <w:rtl/>
        </w:rPr>
        <w:t>نتيجة</w:t>
      </w:r>
      <w:r w:rsidRPr="00AD1E0F">
        <w:rPr>
          <w:rtl/>
        </w:rPr>
        <w:t xml:space="preserve"> </w:t>
      </w:r>
      <w:r w:rsidRPr="00AD1E0F">
        <w:rPr>
          <w:rFonts w:hint="cs"/>
          <w:rtl/>
        </w:rPr>
        <w:t>للتغيير</w:t>
      </w:r>
      <w:r w:rsidRPr="00AD1E0F">
        <w:rPr>
          <w:rtl/>
        </w:rPr>
        <w:t xml:space="preserve"> </w:t>
      </w:r>
      <w:r w:rsidRPr="00AD1E0F">
        <w:rPr>
          <w:rFonts w:hint="cs"/>
          <w:rtl/>
        </w:rPr>
        <w:t>الذي</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يُعزى</w:t>
      </w:r>
      <w:r w:rsidRPr="00AD1E0F">
        <w:rPr>
          <w:rtl/>
        </w:rPr>
        <w:t xml:space="preserve"> </w:t>
      </w:r>
      <w:r w:rsidRPr="00AD1E0F">
        <w:rPr>
          <w:rFonts w:hint="cs"/>
          <w:rtl/>
        </w:rPr>
        <w:t>إلى</w:t>
      </w:r>
      <w:r w:rsidRPr="00AD1E0F">
        <w:rPr>
          <w:rtl/>
        </w:rPr>
        <w:t xml:space="preserve"> </w:t>
      </w:r>
      <w:r w:rsidRPr="00AD1E0F">
        <w:rPr>
          <w:rFonts w:hint="cs"/>
          <w:rtl/>
        </w:rPr>
        <w:t>التغيير</w:t>
      </w:r>
      <w:r w:rsidRPr="00AD1E0F">
        <w:rPr>
          <w:rtl/>
        </w:rPr>
        <w:t xml:space="preserve"> </w:t>
      </w:r>
      <w:r w:rsidRPr="00AD1E0F">
        <w:rPr>
          <w:rFonts w:hint="cs"/>
          <w:rtl/>
        </w:rPr>
        <w:t>في</w:t>
      </w:r>
      <w:r w:rsidRPr="00AD1E0F">
        <w:rPr>
          <w:rtl/>
        </w:rPr>
        <w:t xml:space="preserve"> </w:t>
      </w:r>
      <w:r w:rsidRPr="00AD1E0F">
        <w:rPr>
          <w:rFonts w:hint="cs"/>
          <w:rtl/>
        </w:rPr>
        <w:t>معايير</w:t>
      </w:r>
      <w:r w:rsidRPr="00AD1E0F">
        <w:rPr>
          <w:rtl/>
        </w:rPr>
        <w:t xml:space="preserve"> </w:t>
      </w:r>
      <w:r w:rsidRPr="00AD1E0F">
        <w:rPr>
          <w:rFonts w:hint="cs"/>
          <w:rtl/>
        </w:rPr>
        <w:t>الأهلية</w:t>
      </w:r>
      <w:r w:rsidRPr="00AD1E0F">
        <w:rPr>
          <w:rtl/>
        </w:rPr>
        <w:t xml:space="preserve"> </w:t>
      </w:r>
      <w:r w:rsidRPr="00AD1E0F">
        <w:rPr>
          <w:rFonts w:hint="cs"/>
          <w:rtl/>
        </w:rPr>
        <w:t>لتخفيضات</w:t>
      </w:r>
      <w:r w:rsidRPr="00AD1E0F">
        <w:rPr>
          <w:rtl/>
        </w:rPr>
        <w:t xml:space="preserve"> </w:t>
      </w:r>
      <w:r w:rsidRPr="00AD1E0F">
        <w:rPr>
          <w:rFonts w:hint="cs"/>
          <w:rtl/>
        </w:rPr>
        <w:t>الرسوم</w:t>
      </w:r>
      <w:r w:rsidRPr="00AD1E0F">
        <w:rPr>
          <w:rtl/>
        </w:rPr>
        <w:t xml:space="preserve"> </w:t>
      </w:r>
      <w:r w:rsidRPr="00AD1E0F">
        <w:rPr>
          <w:rFonts w:hint="cs"/>
          <w:rtl/>
        </w:rPr>
        <w:t>بدلا</w:t>
      </w:r>
      <w:r w:rsidRPr="00AD1E0F">
        <w:rPr>
          <w:rtl/>
        </w:rPr>
        <w:t xml:space="preserve"> </w:t>
      </w:r>
      <w:r w:rsidRPr="00AD1E0F">
        <w:rPr>
          <w:rFonts w:hint="cs"/>
          <w:rtl/>
        </w:rPr>
        <w:t>من</w:t>
      </w:r>
      <w:r w:rsidRPr="00AD1E0F">
        <w:rPr>
          <w:rtl/>
        </w:rPr>
        <w:t xml:space="preserve"> </w:t>
      </w:r>
      <w:r w:rsidRPr="00AD1E0F">
        <w:rPr>
          <w:rFonts w:hint="cs"/>
          <w:rtl/>
        </w:rPr>
        <w:t>التقلبات</w:t>
      </w:r>
      <w:r w:rsidRPr="00AD1E0F">
        <w:rPr>
          <w:rtl/>
        </w:rPr>
        <w:t xml:space="preserve"> </w:t>
      </w:r>
      <w:r w:rsidRPr="00AD1E0F">
        <w:rPr>
          <w:rFonts w:hint="cs"/>
          <w:rtl/>
        </w:rPr>
        <w:t>العامة</w:t>
      </w:r>
      <w:r w:rsidRPr="00AD1E0F">
        <w:rPr>
          <w:rtl/>
        </w:rPr>
        <w:t xml:space="preserve"> </w:t>
      </w:r>
      <w:r w:rsidRPr="00AD1E0F">
        <w:rPr>
          <w:rFonts w:hint="cs"/>
          <w:rtl/>
        </w:rPr>
        <w:t>في</w:t>
      </w:r>
      <w:r w:rsidRPr="00AD1E0F">
        <w:rPr>
          <w:rtl/>
        </w:rPr>
        <w:t xml:space="preserve"> </w:t>
      </w:r>
      <w:r w:rsidRPr="00AD1E0F">
        <w:rPr>
          <w:rFonts w:hint="cs"/>
          <w:rtl/>
        </w:rPr>
        <w:t>أعداد</w:t>
      </w:r>
      <w:r w:rsidRPr="00AD1E0F">
        <w:rPr>
          <w:rtl/>
        </w:rPr>
        <w:t xml:space="preserve"> </w:t>
      </w:r>
      <w:r w:rsidRPr="00AD1E0F">
        <w:rPr>
          <w:rFonts w:hint="cs"/>
          <w:rtl/>
        </w:rPr>
        <w:t>الإيداع</w:t>
      </w:r>
      <w:r w:rsidRPr="00AD1E0F">
        <w:rPr>
          <w:rtl/>
        </w:rPr>
        <w:t xml:space="preserve"> </w:t>
      </w:r>
      <w:r w:rsidRPr="00AD1E0F">
        <w:rPr>
          <w:rFonts w:hint="cs"/>
          <w:rtl/>
        </w:rPr>
        <w:t>بسبب</w:t>
      </w:r>
      <w:r w:rsidRPr="00AD1E0F">
        <w:rPr>
          <w:rtl/>
        </w:rPr>
        <w:t xml:space="preserve"> </w:t>
      </w:r>
      <w:r w:rsidRPr="00AD1E0F">
        <w:rPr>
          <w:rFonts w:hint="cs"/>
          <w:rtl/>
        </w:rPr>
        <w:t>الظروف</w:t>
      </w:r>
      <w:r w:rsidRPr="00AD1E0F">
        <w:rPr>
          <w:rtl/>
        </w:rPr>
        <w:t xml:space="preserve"> </w:t>
      </w:r>
      <w:r w:rsidRPr="00AD1E0F">
        <w:rPr>
          <w:rFonts w:hint="cs"/>
          <w:rtl/>
        </w:rPr>
        <w:t>الاقتصادية</w:t>
      </w:r>
      <w:r w:rsidRPr="00AD1E0F">
        <w:rPr>
          <w:rtl/>
        </w:rPr>
        <w:t xml:space="preserve"> </w:t>
      </w:r>
      <w:r w:rsidRPr="00AD1E0F">
        <w:rPr>
          <w:rFonts w:hint="cs"/>
          <w:rtl/>
        </w:rPr>
        <w:t>أو</w:t>
      </w:r>
      <w:r w:rsidRPr="00AD1E0F">
        <w:rPr>
          <w:rtl/>
        </w:rPr>
        <w:t xml:space="preserve"> </w:t>
      </w:r>
      <w:r w:rsidRPr="00AD1E0F">
        <w:rPr>
          <w:rFonts w:hint="cs"/>
          <w:rtl/>
        </w:rPr>
        <w:t>أنشطة</w:t>
      </w:r>
      <w:r w:rsidRPr="00AD1E0F">
        <w:rPr>
          <w:rtl/>
        </w:rPr>
        <w:t xml:space="preserve"> </w:t>
      </w:r>
      <w:r w:rsidRPr="00AD1E0F">
        <w:rPr>
          <w:rFonts w:hint="cs"/>
          <w:rtl/>
        </w:rPr>
        <w:t>محددة</w:t>
      </w:r>
      <w:r w:rsidRPr="00AD1E0F">
        <w:rPr>
          <w:rtl/>
        </w:rPr>
        <w:t xml:space="preserve"> </w:t>
      </w:r>
      <w:r w:rsidRPr="00AD1E0F">
        <w:rPr>
          <w:rFonts w:hint="cs"/>
          <w:rtl/>
        </w:rPr>
        <w:t>في</w:t>
      </w:r>
      <w:r w:rsidRPr="00AD1E0F">
        <w:rPr>
          <w:rtl/>
        </w:rPr>
        <w:t xml:space="preserve"> </w:t>
      </w:r>
      <w:r w:rsidRPr="00AD1E0F">
        <w:rPr>
          <w:rFonts w:hint="cs"/>
          <w:rtl/>
        </w:rPr>
        <w:t>بلد</w:t>
      </w:r>
      <w:r w:rsidRPr="00AD1E0F">
        <w:rPr>
          <w:rtl/>
        </w:rPr>
        <w:t xml:space="preserve"> </w:t>
      </w:r>
      <w:r w:rsidRPr="00AD1E0F">
        <w:rPr>
          <w:rFonts w:hint="cs"/>
          <w:rtl/>
        </w:rPr>
        <w:t>ما</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تشجيع</w:t>
      </w:r>
      <w:r w:rsidRPr="00AD1E0F">
        <w:rPr>
          <w:rtl/>
        </w:rPr>
        <w:t xml:space="preserve"> </w:t>
      </w:r>
      <w:r w:rsidRPr="00AD1E0F">
        <w:rPr>
          <w:rFonts w:hint="cs"/>
          <w:rtl/>
        </w:rPr>
        <w:t>إيداع</w:t>
      </w:r>
      <w:r w:rsidRPr="00AD1E0F">
        <w:rPr>
          <w:rtl/>
        </w:rPr>
        <w:t xml:space="preserve"> </w:t>
      </w:r>
      <w:r w:rsidRPr="00AD1E0F">
        <w:rPr>
          <w:rFonts w:hint="cs"/>
          <w:rtl/>
        </w:rPr>
        <w:t>البراءات</w:t>
      </w:r>
      <w:r w:rsidRPr="00AD1E0F">
        <w:rPr>
          <w:rtl/>
        </w:rPr>
        <w:t>.</w:t>
      </w:r>
    </w:p>
    <w:p w:rsidR="00541E3C" w:rsidRPr="00AD1E0F" w:rsidRDefault="00541E3C" w:rsidP="00B46C59">
      <w:pPr>
        <w:pStyle w:val="NumberedParaAR"/>
      </w:pPr>
      <w:proofErr w:type="gramStart"/>
      <w:r w:rsidRPr="00AD1E0F">
        <w:rPr>
          <w:rFonts w:hint="cs"/>
          <w:rtl/>
        </w:rPr>
        <w:t>وأشار</w:t>
      </w:r>
      <w:proofErr w:type="gramEnd"/>
      <w:r w:rsidRPr="00AD1E0F">
        <w:rPr>
          <w:rtl/>
        </w:rPr>
        <w:t xml:space="preserve"> </w:t>
      </w:r>
      <w:r w:rsidRPr="00AD1E0F">
        <w:rPr>
          <w:rFonts w:hint="cs"/>
          <w:rtl/>
        </w:rPr>
        <w:t>وفد</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إلى</w:t>
      </w:r>
      <w:r w:rsidRPr="00AD1E0F">
        <w:rPr>
          <w:rtl/>
        </w:rPr>
        <w:t xml:space="preserve"> </w:t>
      </w:r>
      <w:r w:rsidRPr="00AD1E0F">
        <w:rPr>
          <w:rFonts w:hint="cs"/>
          <w:rtl/>
        </w:rPr>
        <w:t>انخفاض</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من</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بعد</w:t>
      </w:r>
      <w:r w:rsidRPr="00AD1E0F">
        <w:rPr>
          <w:rtl/>
        </w:rPr>
        <w:t xml:space="preserve"> </w:t>
      </w:r>
      <w:r w:rsidRPr="00AD1E0F">
        <w:rPr>
          <w:rFonts w:hint="cs"/>
          <w:rtl/>
        </w:rPr>
        <w:t>أن</w:t>
      </w:r>
      <w:r w:rsidRPr="00AD1E0F">
        <w:rPr>
          <w:rtl/>
        </w:rPr>
        <w:t xml:space="preserve"> </w:t>
      </w:r>
      <w:r w:rsidRPr="00AD1E0F">
        <w:rPr>
          <w:rFonts w:hint="cs"/>
          <w:rtl/>
        </w:rPr>
        <w:t>توقف</w:t>
      </w:r>
      <w:r w:rsidRPr="00AD1E0F">
        <w:rPr>
          <w:rtl/>
        </w:rPr>
        <w:t xml:space="preserve"> </w:t>
      </w:r>
      <w:r w:rsidRPr="00AD1E0F">
        <w:rPr>
          <w:rFonts w:hint="cs"/>
          <w:rtl/>
        </w:rPr>
        <w:t>منح الأشخاص</w:t>
      </w:r>
      <w:r w:rsidRPr="00AD1E0F">
        <w:rPr>
          <w:rtl/>
        </w:rPr>
        <w:t xml:space="preserve"> </w:t>
      </w:r>
      <w:r w:rsidRPr="00AD1E0F">
        <w:rPr>
          <w:rFonts w:hint="cs"/>
          <w:rtl/>
        </w:rPr>
        <w:t>الطبيعيين</w:t>
      </w:r>
      <w:r w:rsidRPr="00AD1E0F">
        <w:rPr>
          <w:rtl/>
        </w:rPr>
        <w:t xml:space="preserve"> </w:t>
      </w:r>
      <w:r w:rsidRPr="00AD1E0F">
        <w:rPr>
          <w:rFonts w:hint="cs"/>
          <w:rtl/>
        </w:rPr>
        <w:t>أهلية الاستفادة 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وهو</w:t>
      </w:r>
      <w:r w:rsidRPr="00AD1E0F">
        <w:rPr>
          <w:rtl/>
        </w:rPr>
        <w:t xml:space="preserve"> </w:t>
      </w:r>
      <w:r w:rsidRPr="00AD1E0F">
        <w:rPr>
          <w:rFonts w:hint="cs"/>
          <w:rtl/>
        </w:rPr>
        <w:t>ما</w:t>
      </w:r>
      <w:r w:rsidRPr="00AD1E0F">
        <w:rPr>
          <w:rtl/>
        </w:rPr>
        <w:t xml:space="preserve"> </w:t>
      </w:r>
      <w:r w:rsidRPr="00AD1E0F">
        <w:rPr>
          <w:rFonts w:hint="cs"/>
          <w:rtl/>
        </w:rPr>
        <w:t>يدعو</w:t>
      </w:r>
      <w:r w:rsidRPr="00AD1E0F">
        <w:rPr>
          <w:rtl/>
        </w:rPr>
        <w:t xml:space="preserve"> </w:t>
      </w:r>
      <w:r w:rsidRPr="00AD1E0F">
        <w:rPr>
          <w:rFonts w:hint="cs"/>
          <w:rtl/>
        </w:rPr>
        <w:t>إلى</w:t>
      </w:r>
      <w:r w:rsidRPr="00AD1E0F">
        <w:rPr>
          <w:rtl/>
        </w:rPr>
        <w:t xml:space="preserve"> </w:t>
      </w:r>
      <w:r w:rsidRPr="00AD1E0F">
        <w:rPr>
          <w:rFonts w:hint="cs"/>
          <w:rtl/>
        </w:rPr>
        <w:t>القلق</w:t>
      </w:r>
      <w:r w:rsidRPr="00AD1E0F">
        <w:rPr>
          <w:rtl/>
        </w:rPr>
        <w:t xml:space="preserve">. </w:t>
      </w:r>
      <w:proofErr w:type="gramStart"/>
      <w:r w:rsidRPr="00AD1E0F">
        <w:rPr>
          <w:rFonts w:hint="cs"/>
          <w:rtl/>
        </w:rPr>
        <w:t>وتساءل</w:t>
      </w:r>
      <w:proofErr w:type="gramEnd"/>
      <w:r w:rsidRPr="00AD1E0F">
        <w:rPr>
          <w:rtl/>
        </w:rPr>
        <w:t xml:space="preserve"> </w:t>
      </w:r>
      <w:r w:rsidRPr="00AD1E0F">
        <w:rPr>
          <w:rFonts w:hint="cs"/>
          <w:rtl/>
        </w:rPr>
        <w:t>الوفد</w:t>
      </w:r>
      <w:r w:rsidRPr="00AD1E0F">
        <w:rPr>
          <w:rtl/>
        </w:rPr>
        <w:t xml:space="preserve"> </w:t>
      </w:r>
      <w:r w:rsidRPr="00AD1E0F">
        <w:rPr>
          <w:rFonts w:hint="cs"/>
          <w:rtl/>
        </w:rPr>
        <w:t>عما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يمكن</w:t>
      </w:r>
      <w:r w:rsidRPr="00AD1E0F">
        <w:rPr>
          <w:rtl/>
        </w:rPr>
        <w:t xml:space="preserve"> </w:t>
      </w:r>
      <w:r w:rsidRPr="00AD1E0F">
        <w:rPr>
          <w:rFonts w:hint="cs"/>
          <w:rtl/>
        </w:rPr>
        <w:t>تحديث</w:t>
      </w:r>
      <w:r w:rsidRPr="00AD1E0F">
        <w:rPr>
          <w:rtl/>
        </w:rPr>
        <w:t xml:space="preserve"> </w:t>
      </w:r>
      <w:r w:rsidRPr="00AD1E0F">
        <w:rPr>
          <w:rFonts w:hint="cs"/>
          <w:rtl/>
        </w:rPr>
        <w:t>الوثيقة</w:t>
      </w:r>
      <w:r w:rsidRPr="00AD1E0F">
        <w:rPr>
          <w:rtl/>
        </w:rPr>
        <w:t xml:space="preserve"> </w:t>
      </w:r>
      <w:r w:rsidRPr="00AD1E0F">
        <w:rPr>
          <w:rFonts w:hint="cs"/>
          <w:rtl/>
        </w:rPr>
        <w:t>وتقديمها</w:t>
      </w:r>
      <w:r w:rsidRPr="00AD1E0F">
        <w:rPr>
          <w:rtl/>
        </w:rPr>
        <w:t xml:space="preserve"> </w:t>
      </w:r>
      <w:r w:rsidRPr="00AD1E0F">
        <w:rPr>
          <w:rFonts w:hint="cs"/>
          <w:rtl/>
        </w:rPr>
        <w:t>إلى</w:t>
      </w:r>
      <w:r w:rsidRPr="00AD1E0F">
        <w:rPr>
          <w:rtl/>
        </w:rPr>
        <w:t xml:space="preserve"> </w:t>
      </w:r>
      <w:r w:rsidRPr="00AD1E0F">
        <w:rPr>
          <w:rFonts w:hint="cs"/>
          <w:rtl/>
        </w:rPr>
        <w:t>الدورة</w:t>
      </w:r>
      <w:r w:rsidRPr="00AD1E0F">
        <w:rPr>
          <w:rtl/>
        </w:rPr>
        <w:t xml:space="preserve"> </w:t>
      </w:r>
      <w:r w:rsidRPr="00AD1E0F">
        <w:rPr>
          <w:rFonts w:hint="cs"/>
          <w:rtl/>
        </w:rPr>
        <w:t>المقبلة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مع</w:t>
      </w:r>
      <w:r w:rsidRPr="00AD1E0F">
        <w:rPr>
          <w:rtl/>
        </w:rPr>
        <w:t xml:space="preserve"> </w:t>
      </w:r>
      <w:r w:rsidRPr="00AD1E0F">
        <w:rPr>
          <w:rFonts w:hint="cs"/>
          <w:rtl/>
        </w:rPr>
        <w:t>إحصاءات</w:t>
      </w:r>
      <w:r w:rsidRPr="00AD1E0F">
        <w:rPr>
          <w:rtl/>
        </w:rPr>
        <w:t xml:space="preserve"> </w:t>
      </w:r>
      <w:r w:rsidRPr="00AD1E0F">
        <w:rPr>
          <w:rFonts w:hint="cs"/>
          <w:rtl/>
        </w:rPr>
        <w:t>حديثة أكثر</w:t>
      </w:r>
      <w:r w:rsidRPr="00AD1E0F">
        <w:rPr>
          <w:rtl/>
        </w:rPr>
        <w:t>.</w:t>
      </w:r>
    </w:p>
    <w:p w:rsidR="00541E3C" w:rsidRPr="00AD1E0F" w:rsidRDefault="00541E3C" w:rsidP="00B46C59">
      <w:pPr>
        <w:pStyle w:val="NumberedParaAR"/>
      </w:pPr>
      <w:r w:rsidRPr="00AD1E0F">
        <w:rPr>
          <w:rFonts w:hint="cs"/>
          <w:rtl/>
        </w:rPr>
        <w:t>وأكدت</w:t>
      </w:r>
      <w:r w:rsidRPr="00AD1E0F">
        <w:rPr>
          <w:rtl/>
        </w:rPr>
        <w:t xml:space="preserve"> </w:t>
      </w:r>
      <w:r w:rsidRPr="00AD1E0F">
        <w:rPr>
          <w:rFonts w:hint="cs"/>
          <w:rtl/>
        </w:rPr>
        <w:t>الأمانة</w:t>
      </w:r>
      <w:r w:rsidRPr="00AD1E0F">
        <w:rPr>
          <w:rtl/>
        </w:rPr>
        <w:t xml:space="preserve"> </w:t>
      </w:r>
      <w:proofErr w:type="gramStart"/>
      <w:r w:rsidRPr="00AD1E0F">
        <w:rPr>
          <w:rFonts w:hint="cs"/>
          <w:rtl/>
        </w:rPr>
        <w:t>أنه</w:t>
      </w:r>
      <w:proofErr w:type="gramEnd"/>
      <w:r w:rsidRPr="00AD1E0F">
        <w:rPr>
          <w:rtl/>
        </w:rPr>
        <w:t xml:space="preserve"> </w:t>
      </w:r>
      <w:r w:rsidRPr="00AD1E0F">
        <w:rPr>
          <w:rFonts w:hint="cs"/>
          <w:rtl/>
        </w:rPr>
        <w:t>يمكن</w:t>
      </w:r>
      <w:r w:rsidRPr="00AD1E0F">
        <w:rPr>
          <w:rtl/>
        </w:rPr>
        <w:t xml:space="preserve"> </w:t>
      </w:r>
      <w:r w:rsidRPr="00AD1E0F">
        <w:rPr>
          <w:rFonts w:hint="cs"/>
          <w:rtl/>
        </w:rPr>
        <w:t>إعداد</w:t>
      </w:r>
      <w:r w:rsidRPr="00AD1E0F">
        <w:rPr>
          <w:rtl/>
        </w:rPr>
        <w:t xml:space="preserve"> </w:t>
      </w:r>
      <w:r w:rsidRPr="00AD1E0F">
        <w:rPr>
          <w:rFonts w:hint="cs"/>
          <w:rtl/>
        </w:rPr>
        <w:t>وثيقة</w:t>
      </w:r>
      <w:r w:rsidRPr="00AD1E0F">
        <w:rPr>
          <w:rtl/>
        </w:rPr>
        <w:t xml:space="preserve"> </w:t>
      </w:r>
      <w:r w:rsidRPr="00AD1E0F">
        <w:rPr>
          <w:rFonts w:hint="cs"/>
          <w:rtl/>
        </w:rPr>
        <w:t>محدّثة</w:t>
      </w:r>
      <w:r w:rsidRPr="00AD1E0F">
        <w:rPr>
          <w:rtl/>
        </w:rPr>
        <w:t xml:space="preserve"> </w:t>
      </w:r>
      <w:r w:rsidRPr="00AD1E0F">
        <w:rPr>
          <w:rFonts w:hint="cs"/>
          <w:rtl/>
        </w:rPr>
        <w:t>للدورة</w:t>
      </w:r>
      <w:r w:rsidRPr="00AD1E0F">
        <w:rPr>
          <w:rtl/>
        </w:rPr>
        <w:t xml:space="preserve"> </w:t>
      </w:r>
      <w:r w:rsidRPr="00AD1E0F">
        <w:rPr>
          <w:rFonts w:hint="cs"/>
          <w:rtl/>
        </w:rPr>
        <w:t>المقبلة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w:t>
      </w:r>
    </w:p>
    <w:p w:rsidR="00541E3C" w:rsidRPr="00AD1E0F" w:rsidRDefault="00541E3C" w:rsidP="00250E50">
      <w:pPr>
        <w:pStyle w:val="NumberedParaAR"/>
        <w:ind w:left="566"/>
      </w:pPr>
      <w:r w:rsidRPr="00AD1E0F">
        <w:rPr>
          <w:rFonts w:hint="cs"/>
          <w:rtl/>
        </w:rPr>
        <w:t>وأحاط</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proofErr w:type="gramStart"/>
      <w:r w:rsidRPr="00AD1E0F">
        <w:rPr>
          <w:rFonts w:hint="cs"/>
          <w:rtl/>
        </w:rPr>
        <w:t>علما</w:t>
      </w:r>
      <w:proofErr w:type="gramEnd"/>
      <w:r w:rsidRPr="00AD1E0F">
        <w:rPr>
          <w:rtl/>
        </w:rPr>
        <w:t xml:space="preserve"> </w:t>
      </w:r>
      <w:r w:rsidRPr="00AD1E0F">
        <w:rPr>
          <w:rFonts w:hint="cs"/>
          <w:rtl/>
        </w:rPr>
        <w:t>بالتقرير</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PCT/WG/10/20</w:t>
      </w:r>
      <w:r w:rsidRPr="00AD1E0F">
        <w:rPr>
          <w:rtl/>
        </w:rPr>
        <w:t>.</w:t>
      </w:r>
    </w:p>
    <w:p w:rsidR="00541E3C" w:rsidRPr="00AD1E0F" w:rsidRDefault="00541E3C" w:rsidP="00B46C59">
      <w:pPr>
        <w:pStyle w:val="NumberedParaAR"/>
        <w:keepNext/>
        <w:keepLines/>
        <w:numPr>
          <w:ilvl w:val="0"/>
          <w:numId w:val="0"/>
        </w:numPr>
        <w:rPr>
          <w:b/>
          <w:bCs/>
          <w:sz w:val="40"/>
          <w:szCs w:val="40"/>
        </w:rPr>
      </w:pPr>
      <w:r w:rsidRPr="00AD1E0F">
        <w:rPr>
          <w:rFonts w:hint="cs"/>
          <w:b/>
          <w:bCs/>
          <w:sz w:val="40"/>
          <w:szCs w:val="40"/>
          <w:rtl/>
        </w:rPr>
        <w:t>تنسيق</w:t>
      </w:r>
      <w:r w:rsidRPr="00AD1E0F">
        <w:rPr>
          <w:b/>
          <w:bCs/>
          <w:sz w:val="40"/>
          <w:szCs w:val="40"/>
          <w:rtl/>
        </w:rPr>
        <w:t xml:space="preserve"> </w:t>
      </w:r>
      <w:r w:rsidRPr="00AD1E0F">
        <w:rPr>
          <w:rFonts w:hint="cs"/>
          <w:b/>
          <w:bCs/>
          <w:sz w:val="40"/>
          <w:szCs w:val="40"/>
          <w:rtl/>
        </w:rPr>
        <w:t>المساعدة</w:t>
      </w:r>
      <w:r w:rsidRPr="00AD1E0F">
        <w:rPr>
          <w:b/>
          <w:bCs/>
          <w:sz w:val="40"/>
          <w:szCs w:val="40"/>
          <w:rtl/>
        </w:rPr>
        <w:t xml:space="preserve"> </w:t>
      </w:r>
      <w:r w:rsidRPr="00AD1E0F">
        <w:rPr>
          <w:rFonts w:hint="cs"/>
          <w:b/>
          <w:bCs/>
          <w:sz w:val="40"/>
          <w:szCs w:val="40"/>
          <w:rtl/>
        </w:rPr>
        <w:t>التقنية</w:t>
      </w:r>
      <w:r w:rsidRPr="00AD1E0F">
        <w:rPr>
          <w:b/>
          <w:bCs/>
          <w:sz w:val="40"/>
          <w:szCs w:val="40"/>
          <w:rtl/>
        </w:rPr>
        <w:t xml:space="preserve"> </w:t>
      </w:r>
      <w:r w:rsidRPr="00AD1E0F">
        <w:rPr>
          <w:rFonts w:hint="cs"/>
          <w:b/>
          <w:bCs/>
          <w:sz w:val="40"/>
          <w:szCs w:val="40"/>
          <w:rtl/>
        </w:rPr>
        <w:t>في إطار</w:t>
      </w:r>
      <w:r w:rsidRPr="00AD1E0F">
        <w:rPr>
          <w:b/>
          <w:bCs/>
          <w:sz w:val="40"/>
          <w:szCs w:val="40"/>
          <w:rtl/>
        </w:rPr>
        <w:t xml:space="preserve"> </w:t>
      </w:r>
      <w:r w:rsidRPr="00AD1E0F">
        <w:rPr>
          <w:rFonts w:hint="cs"/>
          <w:b/>
          <w:bCs/>
          <w:sz w:val="40"/>
          <w:szCs w:val="40"/>
          <w:rtl/>
        </w:rPr>
        <w:t>معاهدة</w:t>
      </w:r>
      <w:r w:rsidRPr="00AD1E0F">
        <w:rPr>
          <w:b/>
          <w:bCs/>
          <w:sz w:val="40"/>
          <w:szCs w:val="40"/>
          <w:rtl/>
        </w:rPr>
        <w:t xml:space="preserve"> </w:t>
      </w:r>
      <w:r w:rsidRPr="00AD1E0F">
        <w:rPr>
          <w:rFonts w:hint="cs"/>
          <w:b/>
          <w:bCs/>
          <w:sz w:val="40"/>
          <w:szCs w:val="40"/>
          <w:rtl/>
        </w:rPr>
        <w:t>التعاون</w:t>
      </w:r>
      <w:r w:rsidRPr="00AD1E0F">
        <w:rPr>
          <w:b/>
          <w:bCs/>
          <w:sz w:val="40"/>
          <w:szCs w:val="40"/>
          <w:rtl/>
        </w:rPr>
        <w:t xml:space="preserve"> </w:t>
      </w:r>
      <w:r w:rsidRPr="00AD1E0F">
        <w:rPr>
          <w:rFonts w:hint="cs"/>
          <w:b/>
          <w:bCs/>
          <w:sz w:val="40"/>
          <w:szCs w:val="40"/>
          <w:rtl/>
        </w:rPr>
        <w:t>بشأن</w:t>
      </w:r>
      <w:r w:rsidRPr="00AD1E0F">
        <w:rPr>
          <w:b/>
          <w:bCs/>
          <w:sz w:val="40"/>
          <w:szCs w:val="40"/>
          <w:rtl/>
        </w:rPr>
        <w:t xml:space="preserve"> </w:t>
      </w:r>
      <w:r w:rsidRPr="00AD1E0F">
        <w:rPr>
          <w:rFonts w:hint="cs"/>
          <w:b/>
          <w:bCs/>
          <w:sz w:val="40"/>
          <w:szCs w:val="40"/>
          <w:rtl/>
        </w:rPr>
        <w:t>البراءات</w:t>
      </w:r>
    </w:p>
    <w:p w:rsidR="00541E3C" w:rsidRPr="00AD1E0F" w:rsidRDefault="00541E3C" w:rsidP="00B46C59">
      <w:pPr>
        <w:pStyle w:val="NumberedParaAR"/>
      </w:pPr>
      <w:r w:rsidRPr="00AD1E0F">
        <w:rPr>
          <w:rFonts w:hint="cs"/>
          <w:rtl/>
        </w:rPr>
        <w:t>استندت المناقشات إلى الوثيقة</w:t>
      </w:r>
      <w:r w:rsidRPr="00AD1E0F">
        <w:rPr>
          <w:rFonts w:hint="eastAsia"/>
          <w:rtl/>
        </w:rPr>
        <w:t> </w:t>
      </w:r>
      <w:r w:rsidRPr="00AD1E0F">
        <w:t>PCT/WG/10/19</w:t>
      </w:r>
      <w:r w:rsidRPr="00AD1E0F">
        <w:rPr>
          <w:rFonts w:hint="cs"/>
          <w:rtl/>
        </w:rPr>
        <w:t>.</w:t>
      </w:r>
    </w:p>
    <w:p w:rsidR="00541E3C" w:rsidRPr="00AD1E0F" w:rsidRDefault="00541E3C" w:rsidP="00B46C59">
      <w:pPr>
        <w:pStyle w:val="NumberedParaAR"/>
      </w:pPr>
      <w:proofErr w:type="gramStart"/>
      <w:r w:rsidRPr="00AD1E0F">
        <w:rPr>
          <w:rFonts w:hint="cs"/>
          <w:rtl/>
        </w:rPr>
        <w:t>وذكّرت</w:t>
      </w:r>
      <w:proofErr w:type="gramEnd"/>
      <w:r w:rsidRPr="00AD1E0F">
        <w:rPr>
          <w:rtl/>
        </w:rPr>
        <w:t xml:space="preserve"> </w:t>
      </w:r>
      <w:r w:rsidRPr="00AD1E0F">
        <w:rPr>
          <w:rFonts w:hint="cs"/>
          <w:rtl/>
        </w:rPr>
        <w:t>الأمانة</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بأن</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وافق</w:t>
      </w:r>
      <w:r w:rsidRPr="00AD1E0F">
        <w:rPr>
          <w:rtl/>
        </w:rPr>
        <w:t xml:space="preserve"> </w:t>
      </w:r>
      <w:r w:rsidRPr="00AD1E0F">
        <w:rPr>
          <w:rFonts w:hint="cs"/>
          <w:rtl/>
        </w:rPr>
        <w:t>في</w:t>
      </w:r>
      <w:r w:rsidRPr="00AD1E0F">
        <w:rPr>
          <w:rtl/>
        </w:rPr>
        <w:t xml:space="preserve"> </w:t>
      </w:r>
      <w:r w:rsidRPr="00AD1E0F">
        <w:rPr>
          <w:rFonts w:hint="cs"/>
          <w:rtl/>
        </w:rPr>
        <w:t>دورته</w:t>
      </w:r>
      <w:r w:rsidRPr="00AD1E0F">
        <w:rPr>
          <w:rtl/>
        </w:rPr>
        <w:t xml:space="preserve"> </w:t>
      </w:r>
      <w:r w:rsidRPr="00AD1E0F">
        <w:rPr>
          <w:rFonts w:hint="cs"/>
          <w:rtl/>
        </w:rPr>
        <w:t>الخامسة</w:t>
      </w:r>
      <w:r w:rsidRPr="00AD1E0F">
        <w:rPr>
          <w:rtl/>
        </w:rPr>
        <w:t xml:space="preserve"> </w:t>
      </w:r>
      <w:r w:rsidRPr="00AD1E0F">
        <w:rPr>
          <w:rFonts w:hint="cs"/>
          <w:rtl/>
        </w:rPr>
        <w:t>على</w:t>
      </w:r>
      <w:r w:rsidRPr="00AD1E0F">
        <w:rPr>
          <w:rtl/>
        </w:rPr>
        <w:t xml:space="preserve"> </w:t>
      </w:r>
      <w:r w:rsidRPr="00AD1E0F">
        <w:rPr>
          <w:rFonts w:hint="cs"/>
          <w:rtl/>
        </w:rPr>
        <w:t>إدراج</w:t>
      </w:r>
      <w:r w:rsidRPr="00AD1E0F">
        <w:rPr>
          <w:rtl/>
        </w:rPr>
        <w:t xml:space="preserve"> </w:t>
      </w:r>
      <w:r w:rsidRPr="00AD1E0F">
        <w:rPr>
          <w:rFonts w:hint="cs"/>
          <w:rtl/>
        </w:rPr>
        <w:t>التقارير</w:t>
      </w:r>
      <w:r w:rsidRPr="00AD1E0F">
        <w:rPr>
          <w:rtl/>
        </w:rPr>
        <w:t xml:space="preserve"> </w:t>
      </w:r>
      <w:r w:rsidRPr="00AD1E0F">
        <w:rPr>
          <w:rFonts w:hint="cs"/>
          <w:rtl/>
        </w:rPr>
        <w:t>المتعلقة</w:t>
      </w:r>
      <w:r w:rsidRPr="00AD1E0F">
        <w:rPr>
          <w:rtl/>
        </w:rPr>
        <w:t xml:space="preserve"> </w:t>
      </w:r>
      <w:r w:rsidRPr="00AD1E0F">
        <w:rPr>
          <w:rFonts w:hint="cs"/>
          <w:rtl/>
        </w:rPr>
        <w:t>بالمساعدة</w:t>
      </w:r>
      <w:r w:rsidRPr="00AD1E0F">
        <w:rPr>
          <w:rtl/>
        </w:rPr>
        <w:t xml:space="preserve"> </w:t>
      </w:r>
      <w:r w:rsidRPr="00AD1E0F">
        <w:rPr>
          <w:rFonts w:hint="cs"/>
          <w:rtl/>
        </w:rPr>
        <w:t>التقنية</w:t>
      </w:r>
      <w:r w:rsidRPr="00AD1E0F">
        <w:rPr>
          <w:rtl/>
        </w:rPr>
        <w:t xml:space="preserve"> </w:t>
      </w:r>
      <w:r w:rsidRPr="00AD1E0F">
        <w:rPr>
          <w:rFonts w:hint="cs"/>
          <w:rtl/>
        </w:rPr>
        <w:t>كبند</w:t>
      </w:r>
      <w:r w:rsidRPr="00AD1E0F">
        <w:rPr>
          <w:rtl/>
        </w:rPr>
        <w:t xml:space="preserve"> </w:t>
      </w:r>
      <w:r w:rsidRPr="00AD1E0F">
        <w:rPr>
          <w:rFonts w:hint="cs"/>
          <w:rtl/>
        </w:rPr>
        <w:t>منتظم</w:t>
      </w:r>
      <w:r w:rsidRPr="00AD1E0F">
        <w:rPr>
          <w:rtl/>
        </w:rPr>
        <w:t xml:space="preserve"> </w:t>
      </w:r>
      <w:r w:rsidRPr="00AD1E0F">
        <w:rPr>
          <w:rFonts w:hint="cs"/>
          <w:rtl/>
        </w:rPr>
        <w:t>في</w:t>
      </w:r>
      <w:r w:rsidRPr="00AD1E0F">
        <w:rPr>
          <w:rtl/>
        </w:rPr>
        <w:t xml:space="preserve"> </w:t>
      </w:r>
      <w:r w:rsidRPr="00AD1E0F">
        <w:rPr>
          <w:rFonts w:hint="cs"/>
          <w:rtl/>
        </w:rPr>
        <w:t>جدول</w:t>
      </w:r>
      <w:r w:rsidRPr="00AD1E0F">
        <w:rPr>
          <w:rtl/>
        </w:rPr>
        <w:t xml:space="preserve"> </w:t>
      </w:r>
      <w:r w:rsidRPr="00AD1E0F">
        <w:rPr>
          <w:rFonts w:hint="cs"/>
          <w:rtl/>
        </w:rPr>
        <w:t>الأعمال</w:t>
      </w:r>
      <w:r w:rsidRPr="00AD1E0F">
        <w:rPr>
          <w:rtl/>
        </w:rPr>
        <w:t xml:space="preserve"> </w:t>
      </w:r>
      <w:r w:rsidRPr="00AD1E0F">
        <w:rPr>
          <w:rFonts w:hint="cs"/>
          <w:rtl/>
        </w:rPr>
        <w:t>للدورات</w:t>
      </w:r>
      <w:r w:rsidRPr="00AD1E0F">
        <w:rPr>
          <w:rtl/>
        </w:rPr>
        <w:t xml:space="preserve"> </w:t>
      </w:r>
      <w:r w:rsidRPr="00AD1E0F">
        <w:rPr>
          <w:rFonts w:hint="cs"/>
          <w:rtl/>
        </w:rPr>
        <w:t>المقبلة</w:t>
      </w:r>
      <w:r w:rsidRPr="00AD1E0F">
        <w:rPr>
          <w:rtl/>
        </w:rPr>
        <w:t xml:space="preserve">. </w:t>
      </w:r>
      <w:r w:rsidRPr="00AD1E0F">
        <w:rPr>
          <w:rFonts w:hint="cs"/>
          <w:rtl/>
        </w:rPr>
        <w:t>ومنذ</w:t>
      </w:r>
      <w:r w:rsidRPr="00AD1E0F">
        <w:rPr>
          <w:rtl/>
        </w:rPr>
        <w:t xml:space="preserve"> </w:t>
      </w:r>
      <w:r w:rsidRPr="00AD1E0F">
        <w:rPr>
          <w:rFonts w:hint="cs"/>
          <w:rtl/>
        </w:rPr>
        <w:t>ذلك</w:t>
      </w:r>
      <w:r w:rsidRPr="00AD1E0F">
        <w:rPr>
          <w:rtl/>
        </w:rPr>
        <w:t xml:space="preserve"> </w:t>
      </w:r>
      <w:r w:rsidRPr="00AD1E0F">
        <w:rPr>
          <w:rFonts w:hint="cs"/>
          <w:rtl/>
        </w:rPr>
        <w:t>الحين،</w:t>
      </w:r>
      <w:r w:rsidRPr="00AD1E0F">
        <w:rPr>
          <w:rtl/>
        </w:rPr>
        <w:t xml:space="preserve"> </w:t>
      </w:r>
      <w:r w:rsidRPr="00AD1E0F">
        <w:rPr>
          <w:rFonts w:hint="cs"/>
          <w:rtl/>
        </w:rPr>
        <w:t>قدمت</w:t>
      </w:r>
      <w:r w:rsidRPr="00AD1E0F">
        <w:rPr>
          <w:rtl/>
        </w:rPr>
        <w:t xml:space="preserve"> </w:t>
      </w:r>
      <w:r w:rsidRPr="00AD1E0F">
        <w:rPr>
          <w:rFonts w:hint="cs"/>
          <w:rtl/>
        </w:rPr>
        <w:t>الأمانة</w:t>
      </w:r>
      <w:r w:rsidRPr="00AD1E0F">
        <w:rPr>
          <w:rtl/>
        </w:rPr>
        <w:t xml:space="preserve"> </w:t>
      </w:r>
      <w:r w:rsidRPr="00AD1E0F">
        <w:rPr>
          <w:rFonts w:hint="cs"/>
          <w:rtl/>
        </w:rPr>
        <w:t>تقارير</w:t>
      </w:r>
      <w:r w:rsidRPr="00AD1E0F">
        <w:rPr>
          <w:rtl/>
        </w:rPr>
        <w:t xml:space="preserve"> </w:t>
      </w:r>
      <w:r w:rsidRPr="00AD1E0F">
        <w:rPr>
          <w:rFonts w:hint="cs"/>
          <w:rtl/>
        </w:rPr>
        <w:t>عن</w:t>
      </w:r>
      <w:r w:rsidRPr="00AD1E0F">
        <w:rPr>
          <w:rtl/>
        </w:rPr>
        <w:t xml:space="preserve"> </w:t>
      </w:r>
      <w:r w:rsidRPr="00AD1E0F">
        <w:rPr>
          <w:rFonts w:hint="cs"/>
          <w:rtl/>
        </w:rPr>
        <w:t>هذا</w:t>
      </w:r>
      <w:r w:rsidRPr="00AD1E0F">
        <w:rPr>
          <w:rtl/>
        </w:rPr>
        <w:t xml:space="preserve"> </w:t>
      </w:r>
      <w:r w:rsidRPr="00AD1E0F">
        <w:rPr>
          <w:rFonts w:hint="cs"/>
          <w:rtl/>
        </w:rPr>
        <w:t>الموضوع</w:t>
      </w:r>
      <w:r w:rsidRPr="00AD1E0F">
        <w:rPr>
          <w:rtl/>
        </w:rPr>
        <w:t xml:space="preserve"> </w:t>
      </w:r>
      <w:r w:rsidRPr="00AD1E0F">
        <w:rPr>
          <w:rFonts w:hint="cs"/>
          <w:rtl/>
        </w:rPr>
        <w:t>إلى</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الذي</w:t>
      </w:r>
      <w:r w:rsidRPr="00AD1E0F">
        <w:rPr>
          <w:rtl/>
        </w:rPr>
        <w:t xml:space="preserve"> </w:t>
      </w:r>
      <w:r w:rsidRPr="00AD1E0F">
        <w:rPr>
          <w:rFonts w:hint="cs"/>
          <w:rtl/>
        </w:rPr>
        <w:t>شمل</w:t>
      </w:r>
      <w:r w:rsidRPr="00AD1E0F">
        <w:rPr>
          <w:rtl/>
        </w:rPr>
        <w:t xml:space="preserve"> </w:t>
      </w:r>
      <w:r w:rsidRPr="00AD1E0F">
        <w:rPr>
          <w:rFonts w:hint="cs"/>
          <w:rtl/>
        </w:rPr>
        <w:t>أنشطة</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المتصلة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بالنسبة</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التي</w:t>
      </w:r>
      <w:r w:rsidRPr="00AD1E0F">
        <w:rPr>
          <w:rtl/>
        </w:rPr>
        <w:t xml:space="preserve"> </w:t>
      </w:r>
      <w:r w:rsidRPr="00AD1E0F">
        <w:rPr>
          <w:rFonts w:hint="cs"/>
          <w:rtl/>
        </w:rPr>
        <w:t>لها</w:t>
      </w:r>
      <w:r w:rsidRPr="00AD1E0F">
        <w:rPr>
          <w:rtl/>
        </w:rPr>
        <w:t xml:space="preserve"> </w:t>
      </w:r>
      <w:r w:rsidRPr="00AD1E0F">
        <w:rPr>
          <w:rFonts w:hint="cs"/>
          <w:rtl/>
        </w:rPr>
        <w:t>تأثير</w:t>
      </w:r>
      <w:r w:rsidRPr="00AD1E0F">
        <w:rPr>
          <w:rtl/>
        </w:rPr>
        <w:t xml:space="preserve"> </w:t>
      </w:r>
      <w:r w:rsidRPr="00AD1E0F">
        <w:rPr>
          <w:rFonts w:hint="cs"/>
          <w:rtl/>
        </w:rPr>
        <w:t>مباشر</w:t>
      </w:r>
      <w:r w:rsidRPr="00AD1E0F">
        <w:rPr>
          <w:rtl/>
        </w:rPr>
        <w:t xml:space="preserve"> </w:t>
      </w:r>
      <w:r w:rsidRPr="00AD1E0F">
        <w:rPr>
          <w:rFonts w:hint="cs"/>
          <w:rtl/>
        </w:rPr>
        <w:t>على</w:t>
      </w:r>
      <w:r w:rsidRPr="00AD1E0F">
        <w:rPr>
          <w:rtl/>
        </w:rPr>
        <w:t xml:space="preserve"> </w:t>
      </w:r>
      <w:r w:rsidRPr="00AD1E0F">
        <w:rPr>
          <w:rFonts w:hint="cs"/>
          <w:rtl/>
        </w:rPr>
        <w:t>استخدام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تلك</w:t>
      </w:r>
      <w:r w:rsidRPr="00AD1E0F">
        <w:rPr>
          <w:rtl/>
        </w:rPr>
        <w:t xml:space="preserve"> </w:t>
      </w:r>
      <w:r w:rsidRPr="00AD1E0F">
        <w:rPr>
          <w:rFonts w:hint="cs"/>
          <w:rtl/>
        </w:rPr>
        <w:t>البلدان،</w:t>
      </w:r>
      <w:r w:rsidRPr="00AD1E0F">
        <w:rPr>
          <w:rtl/>
        </w:rPr>
        <w:t xml:space="preserve"> </w:t>
      </w:r>
      <w:r w:rsidRPr="00AD1E0F">
        <w:rPr>
          <w:rFonts w:hint="cs"/>
          <w:rtl/>
        </w:rPr>
        <w:t>وكذلك</w:t>
      </w:r>
      <w:r w:rsidRPr="00AD1E0F">
        <w:rPr>
          <w:rtl/>
        </w:rPr>
        <w:t xml:space="preserve"> </w:t>
      </w:r>
      <w:r w:rsidRPr="00AD1E0F">
        <w:rPr>
          <w:rFonts w:hint="cs"/>
          <w:rtl/>
        </w:rPr>
        <w:t>معلومات</w:t>
      </w:r>
      <w:r w:rsidRPr="00AD1E0F">
        <w:rPr>
          <w:rtl/>
        </w:rPr>
        <w:t xml:space="preserve"> </w:t>
      </w:r>
      <w:r w:rsidRPr="00AD1E0F">
        <w:rPr>
          <w:rFonts w:hint="cs"/>
          <w:rtl/>
        </w:rPr>
        <w:t>عن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ذات</w:t>
      </w:r>
      <w:r w:rsidRPr="00AD1E0F">
        <w:rPr>
          <w:rtl/>
        </w:rPr>
        <w:t xml:space="preserve"> </w:t>
      </w:r>
      <w:r w:rsidRPr="00AD1E0F">
        <w:rPr>
          <w:rFonts w:hint="cs"/>
          <w:rtl/>
        </w:rPr>
        <w:t>الصلة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التي يتم تنفيذها تحت</w:t>
      </w:r>
      <w:r w:rsidRPr="00AD1E0F">
        <w:rPr>
          <w:rtl/>
        </w:rPr>
        <w:t xml:space="preserve"> </w:t>
      </w:r>
      <w:r w:rsidRPr="00AD1E0F">
        <w:rPr>
          <w:rFonts w:hint="cs"/>
          <w:rtl/>
        </w:rPr>
        <w:t>إشراف</w:t>
      </w:r>
      <w:r w:rsidRPr="00AD1E0F">
        <w:rPr>
          <w:rtl/>
        </w:rPr>
        <w:t xml:space="preserve"> </w:t>
      </w:r>
      <w:r w:rsidRPr="00AD1E0F">
        <w:rPr>
          <w:rFonts w:hint="cs"/>
          <w:rtl/>
        </w:rPr>
        <w:t>هيئات</w:t>
      </w:r>
      <w:r w:rsidRPr="00AD1E0F">
        <w:rPr>
          <w:rtl/>
        </w:rPr>
        <w:t xml:space="preserve"> </w:t>
      </w:r>
      <w:r w:rsidRPr="00AD1E0F">
        <w:rPr>
          <w:rFonts w:hint="cs"/>
          <w:rtl/>
        </w:rPr>
        <w:t>أخرى</w:t>
      </w:r>
      <w:r w:rsidRPr="00AD1E0F">
        <w:rPr>
          <w:rtl/>
        </w:rPr>
        <w:t xml:space="preserve"> </w:t>
      </w:r>
      <w:r w:rsidRPr="00AD1E0F">
        <w:rPr>
          <w:rFonts w:hint="cs"/>
          <w:rtl/>
        </w:rPr>
        <w:t>تابعة</w:t>
      </w:r>
      <w:r w:rsidRPr="00AD1E0F">
        <w:rPr>
          <w:rtl/>
        </w:rPr>
        <w:t xml:space="preserve"> </w:t>
      </w:r>
      <w:proofErr w:type="spellStart"/>
      <w:r w:rsidRPr="00AD1E0F">
        <w:rPr>
          <w:rFonts w:hint="cs"/>
          <w:rtl/>
        </w:rPr>
        <w:t>للويبو</w:t>
      </w:r>
      <w:proofErr w:type="spellEnd"/>
      <w:r w:rsidRPr="00AD1E0F">
        <w:rPr>
          <w:rtl/>
        </w:rPr>
        <w:t xml:space="preserve"> </w:t>
      </w:r>
      <w:r w:rsidRPr="00AD1E0F">
        <w:rPr>
          <w:rFonts w:hint="cs"/>
          <w:rtl/>
        </w:rPr>
        <w:t>وتشمل</w:t>
      </w:r>
      <w:r w:rsidRPr="00AD1E0F">
        <w:rPr>
          <w:rtl/>
        </w:rPr>
        <w:t xml:space="preserve"> </w:t>
      </w:r>
      <w:r w:rsidRPr="00AD1E0F">
        <w:rPr>
          <w:rFonts w:hint="cs"/>
          <w:rtl/>
        </w:rPr>
        <w:t>بالفعل</w:t>
      </w:r>
      <w:r w:rsidRPr="00AD1E0F">
        <w:rPr>
          <w:rtl/>
        </w:rPr>
        <w:t xml:space="preserve"> </w:t>
      </w:r>
      <w:r w:rsidRPr="00AD1E0F">
        <w:rPr>
          <w:rFonts w:hint="cs"/>
          <w:rtl/>
        </w:rPr>
        <w:t>أجزاء</w:t>
      </w:r>
      <w:r w:rsidRPr="00AD1E0F">
        <w:rPr>
          <w:rtl/>
        </w:rPr>
        <w:t xml:space="preserve"> </w:t>
      </w:r>
      <w:r w:rsidRPr="00AD1E0F">
        <w:rPr>
          <w:rFonts w:hint="cs"/>
          <w:rtl/>
        </w:rPr>
        <w:t>أخرى</w:t>
      </w:r>
      <w:r w:rsidRPr="00AD1E0F">
        <w:rPr>
          <w:rtl/>
        </w:rPr>
        <w:t xml:space="preserve"> </w:t>
      </w:r>
      <w:r w:rsidRPr="00AD1E0F">
        <w:rPr>
          <w:rFonts w:hint="cs"/>
          <w:rtl/>
        </w:rPr>
        <w:t>من</w:t>
      </w:r>
      <w:r w:rsidRPr="00AD1E0F">
        <w:rPr>
          <w:rtl/>
        </w:rPr>
        <w:t xml:space="preserve"> </w:t>
      </w:r>
      <w:r w:rsidRPr="00AD1E0F">
        <w:rPr>
          <w:rFonts w:hint="cs"/>
          <w:rtl/>
        </w:rPr>
        <w:t>أمانة</w:t>
      </w:r>
      <w:r w:rsidRPr="00AD1E0F">
        <w:rPr>
          <w:rtl/>
        </w:rPr>
        <w:t xml:space="preserve"> </w:t>
      </w:r>
      <w:r w:rsidRPr="00AD1E0F">
        <w:rPr>
          <w:rFonts w:hint="cs"/>
          <w:rtl/>
        </w:rPr>
        <w:t>الويبو</w:t>
      </w:r>
      <w:r w:rsidRPr="00AD1E0F">
        <w:rPr>
          <w:rtl/>
        </w:rPr>
        <w:t xml:space="preserve">. </w:t>
      </w:r>
      <w:proofErr w:type="gramStart"/>
      <w:r w:rsidRPr="00AD1E0F">
        <w:rPr>
          <w:rFonts w:hint="cs"/>
          <w:rtl/>
        </w:rPr>
        <w:t>وأشارت</w:t>
      </w:r>
      <w:proofErr w:type="gramEnd"/>
      <w:r w:rsidRPr="00AD1E0F">
        <w:rPr>
          <w:rFonts w:hint="cs"/>
          <w:rtl/>
        </w:rPr>
        <w:t xml:space="preserve"> الأمانة إلى أن الوثيقة</w:t>
      </w:r>
      <w:r w:rsidRPr="00AD1E0F">
        <w:rPr>
          <w:rtl/>
        </w:rPr>
        <w:t xml:space="preserve"> </w:t>
      </w:r>
      <w:r w:rsidRPr="00AD1E0F">
        <w:rPr>
          <w:rFonts w:hint="cs"/>
          <w:rtl/>
        </w:rPr>
        <w:t>حافظت</w:t>
      </w:r>
      <w:r w:rsidRPr="00AD1E0F">
        <w:rPr>
          <w:rtl/>
        </w:rPr>
        <w:t xml:space="preserve"> </w:t>
      </w:r>
      <w:r w:rsidRPr="00AD1E0F">
        <w:rPr>
          <w:rFonts w:hint="cs"/>
          <w:rtl/>
        </w:rPr>
        <w:t>على</w:t>
      </w:r>
      <w:r w:rsidRPr="00AD1E0F">
        <w:rPr>
          <w:rtl/>
        </w:rPr>
        <w:t xml:space="preserve"> </w:t>
      </w:r>
      <w:r w:rsidRPr="00AD1E0F">
        <w:rPr>
          <w:rFonts w:hint="cs"/>
          <w:rtl/>
        </w:rPr>
        <w:t>نسق</w:t>
      </w:r>
      <w:r w:rsidRPr="00AD1E0F">
        <w:rPr>
          <w:rtl/>
        </w:rPr>
        <w:t xml:space="preserve"> </w:t>
      </w:r>
      <w:r w:rsidRPr="00AD1E0F">
        <w:rPr>
          <w:rFonts w:hint="cs"/>
          <w:rtl/>
        </w:rPr>
        <w:t>الإبلاغ</w:t>
      </w:r>
      <w:r w:rsidRPr="00AD1E0F">
        <w:rPr>
          <w:rtl/>
        </w:rPr>
        <w:t xml:space="preserve"> </w:t>
      </w:r>
      <w:r w:rsidRPr="00AD1E0F">
        <w:rPr>
          <w:rFonts w:hint="cs"/>
          <w:rtl/>
        </w:rPr>
        <w:t>نفسه</w:t>
      </w:r>
      <w:r w:rsidRPr="00AD1E0F">
        <w:rPr>
          <w:rtl/>
        </w:rPr>
        <w:t xml:space="preserve"> </w:t>
      </w:r>
      <w:r w:rsidRPr="00AD1E0F">
        <w:rPr>
          <w:rFonts w:hint="cs"/>
          <w:rtl/>
        </w:rPr>
        <w:t>مثلما</w:t>
      </w:r>
      <w:r w:rsidRPr="00AD1E0F">
        <w:rPr>
          <w:rtl/>
        </w:rPr>
        <w:t xml:space="preserve"> </w:t>
      </w:r>
      <w:r w:rsidRPr="00AD1E0F">
        <w:rPr>
          <w:rFonts w:hint="cs"/>
          <w:rtl/>
        </w:rPr>
        <w:t>كان</w:t>
      </w:r>
      <w:r w:rsidRPr="00AD1E0F">
        <w:rPr>
          <w:rtl/>
        </w:rPr>
        <w:t xml:space="preserve"> </w:t>
      </w:r>
      <w:r w:rsidRPr="00AD1E0F">
        <w:rPr>
          <w:rFonts w:hint="cs"/>
          <w:rtl/>
        </w:rPr>
        <w:t>عليه</w:t>
      </w:r>
      <w:r w:rsidRPr="00AD1E0F">
        <w:rPr>
          <w:rtl/>
        </w:rPr>
        <w:t xml:space="preserve"> </w:t>
      </w:r>
      <w:r w:rsidRPr="00AD1E0F">
        <w:rPr>
          <w:rFonts w:hint="cs"/>
          <w:rtl/>
        </w:rPr>
        <w:t>في</w:t>
      </w:r>
      <w:r w:rsidRPr="00AD1E0F">
        <w:rPr>
          <w:rtl/>
        </w:rPr>
        <w:t xml:space="preserve"> </w:t>
      </w:r>
      <w:r w:rsidRPr="00AD1E0F">
        <w:rPr>
          <w:rFonts w:hint="cs"/>
          <w:rtl/>
        </w:rPr>
        <w:t>السنوات</w:t>
      </w:r>
      <w:r w:rsidRPr="00AD1E0F">
        <w:rPr>
          <w:rtl/>
        </w:rPr>
        <w:t xml:space="preserve"> </w:t>
      </w:r>
      <w:r w:rsidRPr="00AD1E0F">
        <w:rPr>
          <w:rFonts w:hint="cs"/>
          <w:rtl/>
        </w:rPr>
        <w:t>السابقة،</w:t>
      </w:r>
      <w:r w:rsidRPr="00AD1E0F">
        <w:rPr>
          <w:rtl/>
        </w:rPr>
        <w:t xml:space="preserve"> </w:t>
      </w:r>
      <w:r w:rsidRPr="00AD1E0F">
        <w:rPr>
          <w:rFonts w:hint="cs"/>
          <w:rtl/>
        </w:rPr>
        <w:t>والذي</w:t>
      </w:r>
      <w:r w:rsidRPr="00AD1E0F">
        <w:rPr>
          <w:rtl/>
        </w:rPr>
        <w:t xml:space="preserve"> </w:t>
      </w:r>
      <w:r w:rsidRPr="00AD1E0F">
        <w:rPr>
          <w:rFonts w:hint="cs"/>
          <w:rtl/>
        </w:rPr>
        <w:t>حظي</w:t>
      </w:r>
      <w:r w:rsidRPr="00AD1E0F">
        <w:rPr>
          <w:rtl/>
        </w:rPr>
        <w:t xml:space="preserve"> </w:t>
      </w:r>
      <w:r w:rsidRPr="00AD1E0F">
        <w:rPr>
          <w:rFonts w:hint="cs"/>
          <w:rtl/>
        </w:rPr>
        <w:t>بقبول</w:t>
      </w:r>
      <w:r w:rsidRPr="00AD1E0F">
        <w:rPr>
          <w:rtl/>
        </w:rPr>
        <w:t xml:space="preserve"> </w:t>
      </w:r>
      <w:r w:rsidRPr="00AD1E0F">
        <w:rPr>
          <w:rFonts w:hint="cs"/>
          <w:rtl/>
        </w:rPr>
        <w:t>جيد</w:t>
      </w:r>
      <w:r w:rsidRPr="00AD1E0F">
        <w:rPr>
          <w:rtl/>
        </w:rPr>
        <w:t xml:space="preserve">. </w:t>
      </w:r>
      <w:r w:rsidRPr="00AD1E0F">
        <w:rPr>
          <w:rFonts w:hint="cs"/>
          <w:rtl/>
        </w:rPr>
        <w:t>ويتضمن</w:t>
      </w:r>
      <w:r w:rsidRPr="00AD1E0F">
        <w:rPr>
          <w:rtl/>
        </w:rPr>
        <w:t xml:space="preserve"> </w:t>
      </w:r>
      <w:r w:rsidRPr="00AD1E0F">
        <w:rPr>
          <w:rFonts w:hint="cs"/>
          <w:rtl/>
        </w:rPr>
        <w:t>المرفق</w:t>
      </w:r>
      <w:r w:rsidRPr="00AD1E0F">
        <w:rPr>
          <w:rtl/>
        </w:rPr>
        <w:t xml:space="preserve"> </w:t>
      </w:r>
      <w:r w:rsidRPr="00AD1E0F">
        <w:rPr>
          <w:rFonts w:hint="cs"/>
          <w:rtl/>
        </w:rPr>
        <w:t>الأول</w:t>
      </w:r>
      <w:r w:rsidRPr="00AD1E0F">
        <w:rPr>
          <w:rtl/>
        </w:rPr>
        <w:t xml:space="preserve"> </w:t>
      </w:r>
      <w:r w:rsidRPr="00AD1E0F">
        <w:rPr>
          <w:rFonts w:hint="cs"/>
          <w:rtl/>
        </w:rPr>
        <w:t>معلومات</w:t>
      </w:r>
      <w:r w:rsidRPr="00AD1E0F">
        <w:rPr>
          <w:rtl/>
        </w:rPr>
        <w:t xml:space="preserve"> </w:t>
      </w:r>
      <w:r w:rsidRPr="00AD1E0F">
        <w:rPr>
          <w:rFonts w:hint="cs"/>
          <w:rtl/>
        </w:rPr>
        <w:t>أساسية</w:t>
      </w:r>
      <w:r w:rsidRPr="00AD1E0F">
        <w:rPr>
          <w:rtl/>
        </w:rPr>
        <w:t xml:space="preserve"> </w:t>
      </w:r>
      <w:r w:rsidRPr="00AD1E0F">
        <w:rPr>
          <w:rFonts w:hint="cs"/>
          <w:rtl/>
        </w:rPr>
        <w:t>عن</w:t>
      </w:r>
      <w:r w:rsidRPr="00AD1E0F">
        <w:rPr>
          <w:rtl/>
        </w:rPr>
        <w:t xml:space="preserve"> </w:t>
      </w:r>
      <w:r w:rsidRPr="00AD1E0F">
        <w:rPr>
          <w:rFonts w:hint="cs"/>
          <w:rtl/>
        </w:rPr>
        <w:t>أنواع</w:t>
      </w:r>
      <w:r w:rsidRPr="00AD1E0F">
        <w:rPr>
          <w:rtl/>
        </w:rPr>
        <w:t xml:space="preserve"> </w:t>
      </w:r>
      <w:r w:rsidRPr="00AD1E0F">
        <w:rPr>
          <w:rFonts w:hint="cs"/>
          <w:rtl/>
        </w:rPr>
        <w:t>المساعدة</w:t>
      </w:r>
      <w:r w:rsidRPr="00AD1E0F">
        <w:rPr>
          <w:rtl/>
        </w:rPr>
        <w:t xml:space="preserve"> </w:t>
      </w:r>
      <w:r w:rsidRPr="00AD1E0F">
        <w:rPr>
          <w:rFonts w:hint="cs"/>
          <w:rtl/>
        </w:rPr>
        <w:t>التي</w:t>
      </w:r>
      <w:r w:rsidRPr="00AD1E0F">
        <w:rPr>
          <w:rtl/>
        </w:rPr>
        <w:t xml:space="preserve"> </w:t>
      </w:r>
      <w:r w:rsidRPr="00AD1E0F">
        <w:rPr>
          <w:rFonts w:hint="cs"/>
          <w:rtl/>
        </w:rPr>
        <w:t>يضطلع</w:t>
      </w:r>
      <w:r w:rsidRPr="00AD1E0F">
        <w:rPr>
          <w:rtl/>
        </w:rPr>
        <w:t xml:space="preserve"> </w:t>
      </w:r>
      <w:r w:rsidRPr="00AD1E0F">
        <w:rPr>
          <w:rFonts w:hint="cs"/>
          <w:rtl/>
        </w:rPr>
        <w:t>بها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لمساعدة</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على</w:t>
      </w:r>
      <w:r w:rsidRPr="00AD1E0F">
        <w:rPr>
          <w:rtl/>
        </w:rPr>
        <w:t xml:space="preserve"> </w:t>
      </w:r>
      <w:r w:rsidRPr="00AD1E0F">
        <w:rPr>
          <w:rFonts w:hint="cs"/>
          <w:rtl/>
        </w:rPr>
        <w:t>الاستفادة</w:t>
      </w:r>
      <w:r w:rsidRPr="00AD1E0F">
        <w:rPr>
          <w:rtl/>
        </w:rPr>
        <w:t xml:space="preserve"> </w:t>
      </w:r>
      <w:r w:rsidRPr="00AD1E0F">
        <w:rPr>
          <w:rFonts w:hint="cs"/>
          <w:rtl/>
        </w:rPr>
        <w:t>من</w:t>
      </w:r>
      <w:r w:rsidRPr="00AD1E0F">
        <w:rPr>
          <w:rtl/>
        </w:rPr>
        <w:t xml:space="preserve"> </w:t>
      </w:r>
      <w:r w:rsidRPr="00AD1E0F">
        <w:rPr>
          <w:rFonts w:hint="cs"/>
          <w:rtl/>
        </w:rPr>
        <w:t>نظام</w:t>
      </w:r>
      <w:r w:rsidRPr="00AD1E0F">
        <w:rPr>
          <w:rtl/>
        </w:rPr>
        <w:t xml:space="preserve"> </w:t>
      </w:r>
      <w:r w:rsidRPr="00AD1E0F">
        <w:rPr>
          <w:rFonts w:hint="cs"/>
          <w:rtl/>
        </w:rPr>
        <w:t>المعاهدة،</w:t>
      </w:r>
      <w:r w:rsidRPr="00AD1E0F">
        <w:rPr>
          <w:rtl/>
        </w:rPr>
        <w:t xml:space="preserve"> </w:t>
      </w:r>
      <w:r w:rsidRPr="00AD1E0F">
        <w:rPr>
          <w:rFonts w:hint="cs"/>
          <w:rtl/>
        </w:rPr>
        <w:t>ثم</w:t>
      </w:r>
      <w:r w:rsidRPr="00AD1E0F">
        <w:rPr>
          <w:rtl/>
        </w:rPr>
        <w:t xml:space="preserve"> </w:t>
      </w:r>
      <w:r w:rsidRPr="00AD1E0F">
        <w:rPr>
          <w:rFonts w:hint="cs"/>
          <w:rtl/>
        </w:rPr>
        <w:t>يشمل</w:t>
      </w:r>
      <w:r w:rsidRPr="00AD1E0F">
        <w:rPr>
          <w:rtl/>
        </w:rPr>
        <w:t xml:space="preserve"> </w:t>
      </w:r>
      <w:r w:rsidRPr="00AD1E0F">
        <w:rPr>
          <w:rFonts w:hint="cs"/>
          <w:rtl/>
        </w:rPr>
        <w:t>قائمة بجميع</w:t>
      </w:r>
      <w:r w:rsidRPr="00AD1E0F">
        <w:rPr>
          <w:rtl/>
        </w:rPr>
        <w:t xml:space="preserve"> </w:t>
      </w:r>
      <w:r w:rsidRPr="00AD1E0F">
        <w:rPr>
          <w:rFonts w:hint="cs"/>
          <w:rtl/>
        </w:rPr>
        <w:t>أنشطة</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التي</w:t>
      </w:r>
      <w:r w:rsidRPr="00AD1E0F">
        <w:rPr>
          <w:rtl/>
        </w:rPr>
        <w:t xml:space="preserve"> </w:t>
      </w:r>
      <w:r w:rsidRPr="00AD1E0F">
        <w:rPr>
          <w:rFonts w:hint="cs"/>
          <w:rtl/>
        </w:rPr>
        <w:t>جرت</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w:t>
      </w:r>
      <w:r w:rsidRPr="00AD1E0F">
        <w:rPr>
          <w:rFonts w:hint="cs"/>
          <w:rtl/>
        </w:rPr>
        <w:t>؛</w:t>
      </w:r>
      <w:r w:rsidRPr="00AD1E0F">
        <w:rPr>
          <w:rtl/>
        </w:rPr>
        <w:t xml:space="preserve"> </w:t>
      </w:r>
      <w:r w:rsidRPr="00AD1E0F">
        <w:rPr>
          <w:rFonts w:hint="cs"/>
          <w:rtl/>
        </w:rPr>
        <w:t>ويتضمن</w:t>
      </w:r>
      <w:r w:rsidRPr="00AD1E0F">
        <w:rPr>
          <w:rtl/>
        </w:rPr>
        <w:t xml:space="preserve"> </w:t>
      </w:r>
      <w:r w:rsidRPr="00AD1E0F">
        <w:rPr>
          <w:rFonts w:hint="cs"/>
          <w:rtl/>
        </w:rPr>
        <w:t>المرفق</w:t>
      </w:r>
      <w:r w:rsidRPr="00AD1E0F">
        <w:rPr>
          <w:rtl/>
        </w:rPr>
        <w:t xml:space="preserve"> </w:t>
      </w:r>
      <w:r w:rsidRPr="00AD1E0F">
        <w:rPr>
          <w:rFonts w:hint="cs"/>
          <w:rtl/>
        </w:rPr>
        <w:t>الثاني</w:t>
      </w:r>
      <w:r w:rsidRPr="00AD1E0F">
        <w:rPr>
          <w:rtl/>
        </w:rPr>
        <w:t xml:space="preserve"> </w:t>
      </w:r>
      <w:r w:rsidRPr="00AD1E0F">
        <w:rPr>
          <w:rFonts w:hint="cs"/>
          <w:rtl/>
        </w:rPr>
        <w:t>قائمة</w:t>
      </w:r>
      <w:r w:rsidRPr="00AD1E0F">
        <w:rPr>
          <w:rtl/>
        </w:rPr>
        <w:t xml:space="preserve"> </w:t>
      </w:r>
      <w:r w:rsidRPr="00AD1E0F">
        <w:rPr>
          <w:rFonts w:hint="cs"/>
          <w:rtl/>
        </w:rPr>
        <w:t>بالأنشطة</w:t>
      </w:r>
      <w:r w:rsidRPr="00AD1E0F">
        <w:rPr>
          <w:rtl/>
        </w:rPr>
        <w:t xml:space="preserve"> </w:t>
      </w:r>
      <w:r w:rsidRPr="00AD1E0F">
        <w:rPr>
          <w:rFonts w:hint="cs"/>
          <w:rtl/>
        </w:rPr>
        <w:t>التي</w:t>
      </w:r>
      <w:r w:rsidRPr="00AD1E0F">
        <w:rPr>
          <w:rtl/>
        </w:rPr>
        <w:t xml:space="preserve"> </w:t>
      </w:r>
      <w:r w:rsidRPr="00AD1E0F">
        <w:rPr>
          <w:rFonts w:hint="cs"/>
          <w:rtl/>
        </w:rPr>
        <w:t>تم</w:t>
      </w:r>
      <w:r w:rsidRPr="00AD1E0F">
        <w:rPr>
          <w:rtl/>
        </w:rPr>
        <w:t xml:space="preserve"> </w:t>
      </w:r>
      <w:r w:rsidRPr="00AD1E0F">
        <w:rPr>
          <w:rFonts w:hint="cs"/>
          <w:rtl/>
        </w:rPr>
        <w:t>الاضطلاع</w:t>
      </w:r>
      <w:r w:rsidRPr="00AD1E0F">
        <w:rPr>
          <w:rtl/>
        </w:rPr>
        <w:t xml:space="preserve"> </w:t>
      </w:r>
      <w:r w:rsidRPr="00AD1E0F">
        <w:rPr>
          <w:rFonts w:hint="cs"/>
          <w:rtl/>
        </w:rPr>
        <w:t>بها</w:t>
      </w:r>
      <w:r w:rsidRPr="00AD1E0F">
        <w:rPr>
          <w:rtl/>
        </w:rPr>
        <w:t xml:space="preserve"> </w:t>
      </w:r>
      <w:r w:rsidRPr="00AD1E0F">
        <w:rPr>
          <w:rFonts w:hint="cs"/>
          <w:rtl/>
        </w:rPr>
        <w:t>بالفعل</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2017</w:t>
      </w:r>
      <w:r w:rsidRPr="00AD1E0F">
        <w:rPr>
          <w:rFonts w:hint="cs"/>
          <w:rtl/>
        </w:rPr>
        <w:t>،</w:t>
      </w:r>
      <w:r w:rsidRPr="00AD1E0F">
        <w:rPr>
          <w:rtl/>
        </w:rPr>
        <w:t xml:space="preserve"> </w:t>
      </w:r>
      <w:r w:rsidRPr="00AD1E0F">
        <w:rPr>
          <w:rFonts w:hint="cs"/>
          <w:rtl/>
        </w:rPr>
        <w:t>وكذلك</w:t>
      </w:r>
      <w:r w:rsidRPr="00AD1E0F">
        <w:rPr>
          <w:rtl/>
        </w:rPr>
        <w:t xml:space="preserve"> </w:t>
      </w:r>
      <w:r w:rsidRPr="00AD1E0F">
        <w:rPr>
          <w:rFonts w:hint="cs"/>
          <w:rtl/>
        </w:rPr>
        <w:t>الأنشطة</w:t>
      </w:r>
      <w:r w:rsidRPr="00AD1E0F">
        <w:rPr>
          <w:rtl/>
        </w:rPr>
        <w:t xml:space="preserve"> </w:t>
      </w:r>
      <w:r w:rsidRPr="00AD1E0F">
        <w:rPr>
          <w:rFonts w:hint="cs"/>
          <w:rtl/>
        </w:rPr>
        <w:t>التي</w:t>
      </w:r>
      <w:r w:rsidRPr="00AD1E0F">
        <w:rPr>
          <w:rtl/>
        </w:rPr>
        <w:t xml:space="preserve"> </w:t>
      </w:r>
      <w:r w:rsidRPr="00AD1E0F">
        <w:rPr>
          <w:rFonts w:hint="cs"/>
          <w:rtl/>
        </w:rPr>
        <w:t>يخطط</w:t>
      </w:r>
      <w:r w:rsidRPr="00AD1E0F">
        <w:rPr>
          <w:rtl/>
        </w:rPr>
        <w:t xml:space="preserve"> </w:t>
      </w:r>
      <w:r w:rsidRPr="00AD1E0F">
        <w:rPr>
          <w:rFonts w:hint="cs"/>
          <w:rtl/>
        </w:rPr>
        <w:t>لها</w:t>
      </w:r>
      <w:r w:rsidRPr="00AD1E0F">
        <w:rPr>
          <w:rtl/>
        </w:rPr>
        <w:t xml:space="preserve"> </w:t>
      </w:r>
      <w:r w:rsidRPr="00AD1E0F">
        <w:rPr>
          <w:rFonts w:hint="cs"/>
          <w:rtl/>
        </w:rPr>
        <w:t>للفترة</w:t>
      </w:r>
      <w:r w:rsidRPr="00AD1E0F">
        <w:rPr>
          <w:rtl/>
        </w:rPr>
        <w:t xml:space="preserve"> </w:t>
      </w:r>
      <w:r w:rsidRPr="00AD1E0F">
        <w:rPr>
          <w:rFonts w:hint="cs"/>
          <w:rtl/>
        </w:rPr>
        <w:t>المتبقية</w:t>
      </w:r>
      <w:r w:rsidRPr="00AD1E0F">
        <w:rPr>
          <w:rtl/>
        </w:rPr>
        <w:t xml:space="preserve"> </w:t>
      </w:r>
      <w:r w:rsidRPr="00AD1E0F">
        <w:rPr>
          <w:rFonts w:hint="cs"/>
          <w:rtl/>
        </w:rPr>
        <w:t>من</w:t>
      </w:r>
      <w:r w:rsidRPr="00AD1E0F">
        <w:rPr>
          <w:rtl/>
        </w:rPr>
        <w:t xml:space="preserve"> </w:t>
      </w:r>
      <w:r w:rsidRPr="00AD1E0F">
        <w:rPr>
          <w:rFonts w:hint="cs"/>
          <w:rtl/>
        </w:rPr>
        <w:t>السنة</w:t>
      </w:r>
      <w:r w:rsidRPr="00AD1E0F">
        <w:rPr>
          <w:rtl/>
        </w:rPr>
        <w:t xml:space="preserve">. </w:t>
      </w:r>
      <w:r w:rsidRPr="00AD1E0F">
        <w:rPr>
          <w:rFonts w:hint="cs"/>
          <w:rtl/>
        </w:rPr>
        <w:t>وأضافت الويبو أنه، فيما</w:t>
      </w:r>
      <w:r w:rsidRPr="00AD1E0F">
        <w:rPr>
          <w:rtl/>
        </w:rPr>
        <w:t xml:space="preserve"> </w:t>
      </w:r>
      <w:r w:rsidRPr="00AD1E0F">
        <w:rPr>
          <w:rFonts w:hint="cs"/>
          <w:rtl/>
        </w:rPr>
        <w:t>يتعلق</w:t>
      </w:r>
      <w:r w:rsidRPr="00AD1E0F">
        <w:rPr>
          <w:rtl/>
        </w:rPr>
        <w:t xml:space="preserve"> </w:t>
      </w:r>
      <w:r w:rsidRPr="00AD1E0F">
        <w:rPr>
          <w:rFonts w:hint="cs"/>
          <w:rtl/>
        </w:rPr>
        <w:t>بالأنشطة</w:t>
      </w:r>
      <w:r w:rsidRPr="00AD1E0F">
        <w:rPr>
          <w:rtl/>
        </w:rPr>
        <w:t xml:space="preserve"> </w:t>
      </w:r>
      <w:r w:rsidRPr="00AD1E0F">
        <w:rPr>
          <w:rFonts w:hint="cs"/>
          <w:rtl/>
        </w:rPr>
        <w:t>المتعلقة</w:t>
      </w:r>
      <w:r w:rsidRPr="00AD1E0F">
        <w:rPr>
          <w:rtl/>
        </w:rPr>
        <w:t xml:space="preserve"> </w:t>
      </w:r>
      <w:r w:rsidRPr="00AD1E0F">
        <w:rPr>
          <w:rFonts w:hint="cs"/>
          <w:rtl/>
        </w:rPr>
        <w:t>بتطوير</w:t>
      </w:r>
      <w:r w:rsidRPr="00AD1E0F">
        <w:rPr>
          <w:rtl/>
        </w:rPr>
        <w:t xml:space="preserve"> </w:t>
      </w:r>
      <w:r w:rsidRPr="00AD1E0F">
        <w:rPr>
          <w:rFonts w:hint="cs"/>
          <w:rtl/>
        </w:rPr>
        <w:t>أنظمة</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التي</w:t>
      </w:r>
      <w:r w:rsidRPr="00AD1E0F">
        <w:rPr>
          <w:rtl/>
        </w:rPr>
        <w:t xml:space="preserve"> </w:t>
      </w:r>
      <w:r w:rsidRPr="00AD1E0F">
        <w:rPr>
          <w:rFonts w:hint="cs"/>
          <w:rtl/>
        </w:rPr>
        <w:t>تتجاوز</w:t>
      </w:r>
      <w:r w:rsidRPr="00AD1E0F">
        <w:rPr>
          <w:rtl/>
        </w:rPr>
        <w:t xml:space="preserve"> </w:t>
      </w:r>
      <w:r w:rsidRPr="00AD1E0F">
        <w:rPr>
          <w:rFonts w:hint="cs"/>
          <w:rtl/>
        </w:rPr>
        <w:t>استخدام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تلك</w:t>
      </w:r>
      <w:r w:rsidRPr="00AD1E0F">
        <w:rPr>
          <w:rtl/>
        </w:rPr>
        <w:t xml:space="preserve"> </w:t>
      </w:r>
      <w:r w:rsidRPr="00AD1E0F">
        <w:rPr>
          <w:rFonts w:hint="cs"/>
          <w:rtl/>
        </w:rPr>
        <w:t>البلدان،</w:t>
      </w:r>
      <w:r w:rsidRPr="00AD1E0F">
        <w:rPr>
          <w:rtl/>
        </w:rPr>
        <w:t xml:space="preserve"> </w:t>
      </w:r>
      <w:r w:rsidRPr="00AD1E0F">
        <w:rPr>
          <w:rFonts w:hint="cs"/>
          <w:rtl/>
        </w:rPr>
        <w:t>والتي</w:t>
      </w:r>
      <w:r w:rsidRPr="00AD1E0F">
        <w:rPr>
          <w:rtl/>
        </w:rPr>
        <w:t xml:space="preserve"> </w:t>
      </w:r>
      <w:r w:rsidRPr="00AD1E0F">
        <w:rPr>
          <w:rFonts w:hint="cs"/>
          <w:rtl/>
        </w:rPr>
        <w:t>يتم</w:t>
      </w:r>
      <w:r w:rsidRPr="00AD1E0F">
        <w:rPr>
          <w:rtl/>
        </w:rPr>
        <w:t xml:space="preserve"> </w:t>
      </w:r>
      <w:r w:rsidRPr="00AD1E0F">
        <w:rPr>
          <w:rFonts w:hint="cs"/>
          <w:rtl/>
        </w:rPr>
        <w:t>الاضطلاع</w:t>
      </w:r>
      <w:r w:rsidRPr="00AD1E0F">
        <w:rPr>
          <w:rtl/>
        </w:rPr>
        <w:t xml:space="preserve"> </w:t>
      </w:r>
      <w:r w:rsidRPr="00AD1E0F">
        <w:rPr>
          <w:rFonts w:hint="cs"/>
          <w:rtl/>
        </w:rPr>
        <w:t>بها</w:t>
      </w:r>
      <w:r w:rsidRPr="00AD1E0F">
        <w:rPr>
          <w:rtl/>
        </w:rPr>
        <w:t xml:space="preserve"> </w:t>
      </w:r>
      <w:r w:rsidRPr="00AD1E0F">
        <w:rPr>
          <w:rFonts w:hint="cs"/>
          <w:rtl/>
        </w:rPr>
        <w:t>خارج</w:t>
      </w:r>
      <w:r w:rsidRPr="00AD1E0F">
        <w:rPr>
          <w:rtl/>
        </w:rPr>
        <w:t xml:space="preserve"> </w:t>
      </w:r>
      <w:r w:rsidRPr="00AD1E0F">
        <w:rPr>
          <w:rFonts w:hint="cs"/>
          <w:rtl/>
        </w:rPr>
        <w:t>قطاع</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وتخضع</w:t>
      </w:r>
      <w:r w:rsidRPr="00AD1E0F">
        <w:rPr>
          <w:rtl/>
        </w:rPr>
        <w:t xml:space="preserve"> </w:t>
      </w:r>
      <w:r w:rsidRPr="00AD1E0F">
        <w:rPr>
          <w:rFonts w:hint="cs"/>
          <w:rtl/>
        </w:rPr>
        <w:t>لإشراف</w:t>
      </w:r>
      <w:r w:rsidRPr="00AD1E0F">
        <w:rPr>
          <w:rtl/>
        </w:rPr>
        <w:t xml:space="preserve"> </w:t>
      </w:r>
      <w:r w:rsidRPr="00AD1E0F">
        <w:rPr>
          <w:rFonts w:hint="cs"/>
          <w:rtl/>
        </w:rPr>
        <w:t>هيئات</w:t>
      </w:r>
      <w:r w:rsidRPr="00AD1E0F">
        <w:rPr>
          <w:rtl/>
        </w:rPr>
        <w:t xml:space="preserve"> </w:t>
      </w:r>
      <w:r w:rsidRPr="00AD1E0F">
        <w:rPr>
          <w:rFonts w:hint="cs"/>
          <w:rtl/>
        </w:rPr>
        <w:t>الويبو</w:t>
      </w:r>
      <w:r w:rsidRPr="00AD1E0F">
        <w:rPr>
          <w:rtl/>
        </w:rPr>
        <w:t xml:space="preserve"> </w:t>
      </w:r>
      <w:r w:rsidRPr="00AD1E0F">
        <w:rPr>
          <w:rFonts w:hint="cs"/>
          <w:rtl/>
        </w:rPr>
        <w:t>الأخرى،</w:t>
      </w:r>
      <w:r w:rsidRPr="00AD1E0F">
        <w:rPr>
          <w:rtl/>
        </w:rPr>
        <w:t xml:space="preserve"> </w:t>
      </w:r>
      <w:r w:rsidRPr="00AD1E0F">
        <w:rPr>
          <w:rFonts w:hint="cs"/>
          <w:rtl/>
        </w:rPr>
        <w:t>فإن</w:t>
      </w:r>
      <w:r w:rsidRPr="00AD1E0F">
        <w:rPr>
          <w:rtl/>
        </w:rPr>
        <w:t xml:space="preserve"> </w:t>
      </w:r>
      <w:r w:rsidRPr="00AD1E0F">
        <w:rPr>
          <w:rFonts w:hint="cs"/>
          <w:rtl/>
        </w:rPr>
        <w:t>الفقرات</w:t>
      </w:r>
      <w:r w:rsidRPr="00AD1E0F">
        <w:rPr>
          <w:rtl/>
        </w:rPr>
        <w:t xml:space="preserve"> </w:t>
      </w:r>
      <w:r w:rsidRPr="00AD1E0F">
        <w:rPr>
          <w:rFonts w:hint="cs"/>
          <w:rtl/>
        </w:rPr>
        <w:t>من</w:t>
      </w:r>
      <w:r w:rsidRPr="00AD1E0F">
        <w:rPr>
          <w:rtl/>
        </w:rPr>
        <w:t xml:space="preserve"> 5 </w:t>
      </w:r>
      <w:r w:rsidRPr="00AD1E0F">
        <w:rPr>
          <w:rFonts w:hint="cs"/>
          <w:rtl/>
        </w:rPr>
        <w:t>إلى</w:t>
      </w:r>
      <w:r w:rsidRPr="00AD1E0F">
        <w:rPr>
          <w:rtl/>
        </w:rPr>
        <w:t xml:space="preserve"> 7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توضح بعض</w:t>
      </w:r>
      <w:r w:rsidRPr="00AD1E0F">
        <w:rPr>
          <w:rtl/>
        </w:rPr>
        <w:t xml:space="preserve"> </w:t>
      </w:r>
      <w:r w:rsidRPr="00AD1E0F">
        <w:rPr>
          <w:rFonts w:hint="cs"/>
          <w:rtl/>
        </w:rPr>
        <w:t>الأمثلة</w:t>
      </w:r>
      <w:r w:rsidRPr="00AD1E0F">
        <w:rPr>
          <w:rtl/>
        </w:rPr>
        <w:t xml:space="preserve"> </w:t>
      </w:r>
      <w:r w:rsidRPr="00AD1E0F">
        <w:rPr>
          <w:rFonts w:hint="cs"/>
          <w:rtl/>
        </w:rPr>
        <w:t>على</w:t>
      </w:r>
      <w:r w:rsidRPr="00AD1E0F">
        <w:rPr>
          <w:rtl/>
        </w:rPr>
        <w:t xml:space="preserve"> </w:t>
      </w:r>
      <w:r w:rsidRPr="00AD1E0F">
        <w:rPr>
          <w:rFonts w:hint="cs"/>
          <w:rtl/>
        </w:rPr>
        <w:t>هذه</w:t>
      </w:r>
      <w:r w:rsidRPr="00AD1E0F">
        <w:rPr>
          <w:rtl/>
        </w:rPr>
        <w:t xml:space="preserve"> </w:t>
      </w:r>
      <w:r w:rsidRPr="00AD1E0F">
        <w:rPr>
          <w:rFonts w:hint="cs"/>
          <w:rtl/>
        </w:rPr>
        <w:t>الأنشطة</w:t>
      </w:r>
      <w:r w:rsidRPr="00AD1E0F">
        <w:rPr>
          <w:rtl/>
        </w:rPr>
        <w:t xml:space="preserve">. </w:t>
      </w:r>
      <w:r w:rsidRPr="00AD1E0F">
        <w:rPr>
          <w:rFonts w:hint="cs"/>
          <w:rtl/>
        </w:rPr>
        <w:t>ويشمل</w:t>
      </w:r>
      <w:r w:rsidRPr="00AD1E0F">
        <w:rPr>
          <w:rtl/>
        </w:rPr>
        <w:t xml:space="preserve"> </w:t>
      </w:r>
      <w:r w:rsidRPr="00AD1E0F">
        <w:rPr>
          <w:rFonts w:hint="cs"/>
          <w:rtl/>
        </w:rPr>
        <w:t>ذلك</w:t>
      </w:r>
      <w:r w:rsidRPr="00AD1E0F">
        <w:rPr>
          <w:rtl/>
        </w:rPr>
        <w:t xml:space="preserve"> </w:t>
      </w:r>
      <w:r w:rsidRPr="00AD1E0F">
        <w:rPr>
          <w:rFonts w:hint="cs"/>
          <w:rtl/>
        </w:rPr>
        <w:t>إدخال</w:t>
      </w:r>
      <w:r w:rsidRPr="00AD1E0F">
        <w:rPr>
          <w:rtl/>
        </w:rPr>
        <w:t xml:space="preserve"> </w:t>
      </w:r>
      <w:r w:rsidRPr="00AD1E0F">
        <w:rPr>
          <w:rFonts w:hint="cs"/>
          <w:rtl/>
        </w:rPr>
        <w:t>عدة</w:t>
      </w:r>
      <w:r w:rsidRPr="00AD1E0F">
        <w:rPr>
          <w:rtl/>
        </w:rPr>
        <w:t xml:space="preserve"> </w:t>
      </w:r>
      <w:r w:rsidRPr="00AD1E0F">
        <w:rPr>
          <w:rFonts w:hint="cs"/>
          <w:rtl/>
        </w:rPr>
        <w:t>تحسينات</w:t>
      </w:r>
      <w:r w:rsidRPr="00AD1E0F">
        <w:rPr>
          <w:rtl/>
        </w:rPr>
        <w:t xml:space="preserve"> </w:t>
      </w:r>
      <w:r w:rsidRPr="00AD1E0F">
        <w:rPr>
          <w:rFonts w:hint="cs"/>
          <w:rtl/>
        </w:rPr>
        <w:t>على</w:t>
      </w:r>
      <w:r w:rsidRPr="00AD1E0F">
        <w:rPr>
          <w:rtl/>
        </w:rPr>
        <w:t xml:space="preserve"> </w:t>
      </w:r>
      <w:r w:rsidRPr="00AD1E0F">
        <w:rPr>
          <w:rFonts w:hint="cs"/>
          <w:rtl/>
        </w:rPr>
        <w:t>قاعدة</w:t>
      </w:r>
      <w:r w:rsidRPr="00AD1E0F">
        <w:rPr>
          <w:rtl/>
        </w:rPr>
        <w:t xml:space="preserve"> </w:t>
      </w:r>
      <w:r w:rsidRPr="00AD1E0F">
        <w:rPr>
          <w:rFonts w:hint="cs"/>
          <w:rtl/>
        </w:rPr>
        <w:t>بيانات</w:t>
      </w:r>
      <w:r w:rsidRPr="00AD1E0F">
        <w:rPr>
          <w:rtl/>
        </w:rPr>
        <w:t xml:space="preserve"> </w:t>
      </w:r>
      <w:r w:rsidRPr="00AD1E0F">
        <w:rPr>
          <w:rFonts w:hint="cs"/>
          <w:rtl/>
        </w:rPr>
        <w:t>ركن</w:t>
      </w:r>
      <w:r w:rsidRPr="00AD1E0F">
        <w:rPr>
          <w:rtl/>
        </w:rPr>
        <w:t xml:space="preserve"> </w:t>
      </w:r>
      <w:r w:rsidRPr="00AD1E0F">
        <w:rPr>
          <w:rFonts w:hint="cs"/>
          <w:rtl/>
        </w:rPr>
        <w:t>البراءات</w:t>
      </w:r>
      <w:r w:rsidRPr="00AD1E0F">
        <w:rPr>
          <w:rtl/>
        </w:rPr>
        <w:t xml:space="preserve"> </w:t>
      </w:r>
      <w:r w:rsidRPr="00AD1E0F">
        <w:rPr>
          <w:rFonts w:hint="cs"/>
          <w:rtl/>
        </w:rPr>
        <w:t>مثل</w:t>
      </w:r>
      <w:r w:rsidRPr="00AD1E0F">
        <w:rPr>
          <w:rtl/>
        </w:rPr>
        <w:t xml:space="preserve"> </w:t>
      </w:r>
      <w:r w:rsidRPr="00AD1E0F">
        <w:rPr>
          <w:rFonts w:hint="cs"/>
          <w:rtl/>
        </w:rPr>
        <w:t>البحث</w:t>
      </w:r>
      <w:r w:rsidRPr="00AD1E0F">
        <w:rPr>
          <w:rtl/>
        </w:rPr>
        <w:t xml:space="preserve"> </w:t>
      </w:r>
      <w:r w:rsidRPr="00AD1E0F">
        <w:rPr>
          <w:rFonts w:hint="cs"/>
          <w:rtl/>
        </w:rPr>
        <w:t>في</w:t>
      </w:r>
      <w:r w:rsidRPr="00AD1E0F">
        <w:rPr>
          <w:rtl/>
        </w:rPr>
        <w:t xml:space="preserve"> </w:t>
      </w:r>
      <w:r w:rsidRPr="00AD1E0F">
        <w:rPr>
          <w:rFonts w:hint="cs"/>
          <w:rtl/>
        </w:rPr>
        <w:t>التراكيب</w:t>
      </w:r>
      <w:r w:rsidR="00AE6A61" w:rsidRPr="00AD1E0F">
        <w:rPr>
          <w:rFonts w:hint="cs"/>
          <w:rtl/>
        </w:rPr>
        <w:t> </w:t>
      </w:r>
      <w:r w:rsidRPr="00AD1E0F">
        <w:rPr>
          <w:rFonts w:hint="cs"/>
          <w:rtl/>
        </w:rPr>
        <w:t>الكيميائية</w:t>
      </w:r>
      <w:r w:rsidRPr="00AD1E0F">
        <w:rPr>
          <w:rtl/>
        </w:rPr>
        <w:t>.</w:t>
      </w:r>
    </w:p>
    <w:p w:rsidR="00541E3C" w:rsidRPr="00AD1E0F" w:rsidRDefault="00AE6A61" w:rsidP="00B46C59">
      <w:pPr>
        <w:pStyle w:val="NumberedParaAR"/>
      </w:pPr>
      <w:r w:rsidRPr="00AD1E0F">
        <w:rPr>
          <w:rFonts w:hint="cs"/>
          <w:rtl/>
        </w:rPr>
        <w:t>وواصلت</w:t>
      </w:r>
      <w:r w:rsidR="00541E3C" w:rsidRPr="00AD1E0F">
        <w:rPr>
          <w:rtl/>
        </w:rPr>
        <w:t xml:space="preserve"> </w:t>
      </w:r>
      <w:r w:rsidR="00541E3C" w:rsidRPr="00AD1E0F">
        <w:rPr>
          <w:rFonts w:hint="cs"/>
          <w:rtl/>
        </w:rPr>
        <w:t>الأمانة</w:t>
      </w:r>
      <w:r w:rsidR="00541E3C" w:rsidRPr="00AD1E0F">
        <w:rPr>
          <w:rtl/>
        </w:rPr>
        <w:t xml:space="preserve"> </w:t>
      </w:r>
      <w:r w:rsidR="00541E3C" w:rsidRPr="00AD1E0F">
        <w:rPr>
          <w:rFonts w:hint="cs"/>
          <w:rtl/>
        </w:rPr>
        <w:t>الإشارة</w:t>
      </w:r>
      <w:r w:rsidR="00541E3C" w:rsidRPr="00AD1E0F">
        <w:rPr>
          <w:rtl/>
        </w:rPr>
        <w:t xml:space="preserve"> </w:t>
      </w:r>
      <w:r w:rsidR="00541E3C" w:rsidRPr="00AD1E0F">
        <w:rPr>
          <w:rFonts w:hint="cs"/>
          <w:rtl/>
        </w:rPr>
        <w:t>إلى</w:t>
      </w:r>
      <w:r w:rsidR="00541E3C" w:rsidRPr="00AD1E0F">
        <w:rPr>
          <w:rtl/>
        </w:rPr>
        <w:t xml:space="preserve"> </w:t>
      </w:r>
      <w:r w:rsidR="00541E3C" w:rsidRPr="00AD1E0F">
        <w:rPr>
          <w:rFonts w:hint="cs"/>
          <w:rtl/>
        </w:rPr>
        <w:t>التحديث</w:t>
      </w:r>
      <w:r w:rsidR="00541E3C" w:rsidRPr="00AD1E0F">
        <w:rPr>
          <w:rtl/>
        </w:rPr>
        <w:t xml:space="preserve"> </w:t>
      </w:r>
      <w:r w:rsidR="00541E3C" w:rsidRPr="00AD1E0F">
        <w:rPr>
          <w:rFonts w:hint="cs"/>
          <w:rtl/>
        </w:rPr>
        <w:t>الوارد</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الوثيقة</w:t>
      </w:r>
      <w:r w:rsidR="00541E3C" w:rsidRPr="00AD1E0F">
        <w:rPr>
          <w:rtl/>
        </w:rPr>
        <w:t xml:space="preserve"> </w:t>
      </w:r>
      <w:r w:rsidR="00541E3C" w:rsidRPr="00AD1E0F">
        <w:rPr>
          <w:rFonts w:hint="cs"/>
          <w:rtl/>
        </w:rPr>
        <w:t>عن</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الجارية</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الاستعراض الخارجي</w:t>
      </w:r>
      <w:r w:rsidR="00541E3C" w:rsidRPr="00AD1E0F">
        <w:rPr>
          <w:rtl/>
        </w:rPr>
        <w:t xml:space="preserve"> </w:t>
      </w:r>
      <w:r w:rsidR="00541E3C" w:rsidRPr="00AD1E0F">
        <w:rPr>
          <w:rFonts w:hint="cs"/>
          <w:rtl/>
        </w:rPr>
        <w:t>للمساعدة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تقدمها</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مجال</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لأغراض التنمية</w:t>
      </w:r>
      <w:r w:rsidR="00541E3C" w:rsidRPr="00AD1E0F">
        <w:rPr>
          <w:rtl/>
        </w:rPr>
        <w:t xml:space="preserve"> ("</w:t>
      </w:r>
      <w:r w:rsidR="00541E3C" w:rsidRPr="00AD1E0F">
        <w:rPr>
          <w:rFonts w:hint="cs"/>
          <w:rtl/>
        </w:rPr>
        <w:t>الاستعراض</w:t>
      </w:r>
      <w:r w:rsidR="00541E3C" w:rsidRPr="00AD1E0F">
        <w:rPr>
          <w:rtl/>
        </w:rPr>
        <w:t xml:space="preserve"> </w:t>
      </w:r>
      <w:r w:rsidR="00541E3C" w:rsidRPr="00AD1E0F">
        <w:rPr>
          <w:rFonts w:hint="cs"/>
          <w:rtl/>
        </w:rPr>
        <w:t>الخارجي</w:t>
      </w:r>
      <w:r w:rsidR="00541E3C" w:rsidRPr="00AD1E0F">
        <w:rPr>
          <w:rtl/>
        </w:rPr>
        <w:t>"</w:t>
      </w:r>
      <w:r w:rsidR="00541E3C" w:rsidRPr="00AD1E0F">
        <w:rPr>
          <w:rFonts w:hint="cs"/>
          <w:rtl/>
        </w:rPr>
        <w:t>؛</w:t>
      </w:r>
      <w:r w:rsidR="00541E3C" w:rsidRPr="00AD1E0F">
        <w:rPr>
          <w:rtl/>
        </w:rPr>
        <w:t xml:space="preserve"> </w:t>
      </w:r>
      <w:r w:rsidR="00541E3C" w:rsidRPr="00AD1E0F">
        <w:rPr>
          <w:rFonts w:hint="cs"/>
          <w:rtl/>
        </w:rPr>
        <w:t>الوثيقة</w:t>
      </w:r>
      <w:r w:rsidR="00541E3C" w:rsidRPr="00AD1E0F">
        <w:rPr>
          <w:rtl/>
        </w:rPr>
        <w:t xml:space="preserve"> </w:t>
      </w:r>
      <w:r w:rsidR="00541E3C" w:rsidRPr="00AD1E0F">
        <w:t>CDIP/8/INF/1</w:t>
      </w:r>
      <w:r w:rsidR="00541E3C" w:rsidRPr="00AD1E0F">
        <w:rPr>
          <w:rtl/>
        </w:rPr>
        <w:t xml:space="preserve">) </w:t>
      </w:r>
      <w:r w:rsidR="00541E3C" w:rsidRPr="00AD1E0F">
        <w:rPr>
          <w:rFonts w:hint="cs"/>
          <w:rtl/>
        </w:rPr>
        <w:t>وما</w:t>
      </w:r>
      <w:r w:rsidR="00541E3C" w:rsidRPr="00AD1E0F">
        <w:rPr>
          <w:rtl/>
        </w:rPr>
        <w:t xml:space="preserve"> </w:t>
      </w:r>
      <w:r w:rsidR="00541E3C" w:rsidRPr="00AD1E0F">
        <w:rPr>
          <w:rFonts w:hint="cs"/>
          <w:rtl/>
        </w:rPr>
        <w:t>يتصل</w:t>
      </w:r>
      <w:r w:rsidR="00541E3C" w:rsidRPr="00AD1E0F">
        <w:rPr>
          <w:rtl/>
        </w:rPr>
        <w:t xml:space="preserve"> </w:t>
      </w:r>
      <w:r w:rsidR="00541E3C" w:rsidRPr="00AD1E0F">
        <w:rPr>
          <w:rFonts w:hint="cs"/>
          <w:rtl/>
        </w:rPr>
        <w:t>بها</w:t>
      </w:r>
      <w:r w:rsidR="00541E3C" w:rsidRPr="00AD1E0F">
        <w:rPr>
          <w:rtl/>
        </w:rPr>
        <w:t xml:space="preserve"> </w:t>
      </w:r>
      <w:r w:rsidR="00541E3C" w:rsidRPr="00AD1E0F">
        <w:rPr>
          <w:rFonts w:hint="cs"/>
          <w:rtl/>
        </w:rPr>
        <w:t>من وثائق</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لجنة</w:t>
      </w:r>
      <w:r w:rsidR="00541E3C" w:rsidRPr="00AD1E0F">
        <w:rPr>
          <w:rtl/>
        </w:rPr>
        <w:t xml:space="preserve"> </w:t>
      </w:r>
      <w:r w:rsidR="00541E3C" w:rsidRPr="00AD1E0F">
        <w:rPr>
          <w:rFonts w:hint="cs"/>
          <w:rtl/>
        </w:rPr>
        <w:t>التنمية</w:t>
      </w:r>
      <w:r w:rsidR="00541E3C" w:rsidRPr="00AD1E0F">
        <w:rPr>
          <w:rtl/>
        </w:rPr>
        <w:t xml:space="preserve"> </w:t>
      </w:r>
      <w:r w:rsidR="00541E3C" w:rsidRPr="00AD1E0F">
        <w:rPr>
          <w:rFonts w:hint="cs"/>
          <w:rtl/>
        </w:rPr>
        <w:t>والملكية</w:t>
      </w:r>
      <w:r w:rsidR="00541E3C" w:rsidRPr="00AD1E0F">
        <w:rPr>
          <w:rtl/>
        </w:rPr>
        <w:t xml:space="preserve"> </w:t>
      </w:r>
      <w:r w:rsidR="00541E3C" w:rsidRPr="00AD1E0F">
        <w:rPr>
          <w:rFonts w:hint="cs"/>
          <w:rtl/>
        </w:rPr>
        <w:t>الفكرية (</w:t>
      </w:r>
      <w:r w:rsidR="00541E3C" w:rsidRPr="00AD1E0F">
        <w:t>CDIP</w:t>
      </w:r>
      <w:r w:rsidR="00541E3C" w:rsidRPr="00AD1E0F">
        <w:rPr>
          <w:rFonts w:hint="cs"/>
          <w:rtl/>
        </w:rPr>
        <w:t>)</w:t>
      </w:r>
      <w:r w:rsidR="00541E3C" w:rsidRPr="00AD1E0F">
        <w:rPr>
          <w:rtl/>
        </w:rPr>
        <w:t xml:space="preserve">. </w:t>
      </w:r>
      <w:r w:rsidR="00541E3C" w:rsidRPr="00AD1E0F">
        <w:rPr>
          <w:rFonts w:hint="cs"/>
          <w:rtl/>
        </w:rPr>
        <w:t>وأوضحت</w:t>
      </w:r>
      <w:r w:rsidR="00541E3C" w:rsidRPr="00AD1E0F">
        <w:rPr>
          <w:rtl/>
        </w:rPr>
        <w:t xml:space="preserve"> </w:t>
      </w:r>
      <w:r w:rsidR="00541E3C" w:rsidRPr="00AD1E0F">
        <w:rPr>
          <w:rFonts w:hint="cs"/>
          <w:rtl/>
        </w:rPr>
        <w:t>الأمانة</w:t>
      </w:r>
      <w:r w:rsidR="00541E3C" w:rsidRPr="00AD1E0F">
        <w:rPr>
          <w:rtl/>
        </w:rPr>
        <w:t xml:space="preserve"> </w:t>
      </w:r>
      <w:r w:rsidR="00541E3C" w:rsidRPr="00AD1E0F">
        <w:rPr>
          <w:rFonts w:hint="cs"/>
          <w:rtl/>
        </w:rPr>
        <w:t>أن</w:t>
      </w:r>
      <w:r w:rsidR="00541E3C" w:rsidRPr="00AD1E0F">
        <w:rPr>
          <w:rtl/>
        </w:rPr>
        <w:t xml:space="preserve"> </w:t>
      </w:r>
      <w:r w:rsidR="00541E3C" w:rsidRPr="00AD1E0F">
        <w:rPr>
          <w:rFonts w:hint="cs"/>
          <w:rtl/>
        </w:rPr>
        <w:t>الفريق</w:t>
      </w:r>
      <w:r w:rsidR="00541E3C" w:rsidRPr="00AD1E0F">
        <w:rPr>
          <w:rtl/>
        </w:rPr>
        <w:t xml:space="preserve"> </w:t>
      </w:r>
      <w:r w:rsidR="00541E3C" w:rsidRPr="00AD1E0F">
        <w:rPr>
          <w:rFonts w:hint="cs"/>
          <w:rtl/>
        </w:rPr>
        <w:t>العامل</w:t>
      </w:r>
      <w:r w:rsidR="00541E3C" w:rsidRPr="00AD1E0F">
        <w:rPr>
          <w:rtl/>
        </w:rPr>
        <w:t xml:space="preserve"> </w:t>
      </w:r>
      <w:r w:rsidR="00541E3C" w:rsidRPr="00AD1E0F">
        <w:rPr>
          <w:rFonts w:hint="cs"/>
          <w:rtl/>
        </w:rPr>
        <w:t>لديه</w:t>
      </w:r>
      <w:r w:rsidR="00541E3C" w:rsidRPr="00AD1E0F">
        <w:rPr>
          <w:rtl/>
        </w:rPr>
        <w:t xml:space="preserve"> </w:t>
      </w:r>
      <w:r w:rsidR="00541E3C" w:rsidRPr="00AD1E0F">
        <w:rPr>
          <w:rFonts w:hint="cs"/>
          <w:rtl/>
        </w:rPr>
        <w:t>المسألة</w:t>
      </w:r>
      <w:r w:rsidR="00541E3C" w:rsidRPr="00AD1E0F">
        <w:rPr>
          <w:rtl/>
        </w:rPr>
        <w:t xml:space="preserve"> </w:t>
      </w:r>
      <w:r w:rsidR="00541E3C" w:rsidRPr="00AD1E0F">
        <w:rPr>
          <w:rFonts w:hint="cs"/>
          <w:rtl/>
        </w:rPr>
        <w:t>المعلقة</w:t>
      </w:r>
      <w:r w:rsidR="00541E3C" w:rsidRPr="00AD1E0F">
        <w:rPr>
          <w:rtl/>
        </w:rPr>
        <w:t xml:space="preserve"> </w:t>
      </w:r>
      <w:r w:rsidR="00541E3C" w:rsidRPr="00AD1E0F">
        <w:rPr>
          <w:rFonts w:hint="cs"/>
          <w:rtl/>
        </w:rPr>
        <w:t>من</w:t>
      </w:r>
      <w:r w:rsidR="00541E3C" w:rsidRPr="00AD1E0F">
        <w:rPr>
          <w:rtl/>
        </w:rPr>
        <w:t xml:space="preserve"> </w:t>
      </w:r>
      <w:r w:rsidR="00541E3C" w:rsidRPr="00AD1E0F">
        <w:rPr>
          <w:rFonts w:hint="cs"/>
          <w:rtl/>
        </w:rPr>
        <w:t>توصيات</w:t>
      </w:r>
      <w:r w:rsidR="00541E3C" w:rsidRPr="00AD1E0F">
        <w:rPr>
          <w:rtl/>
        </w:rPr>
        <w:t xml:space="preserve"> </w:t>
      </w:r>
      <w:r w:rsidR="00541E3C" w:rsidRPr="00AD1E0F">
        <w:rPr>
          <w:rFonts w:hint="cs"/>
          <w:rtl/>
        </w:rPr>
        <w:t>خارطة</w:t>
      </w:r>
      <w:r w:rsidR="00541E3C" w:rsidRPr="00AD1E0F">
        <w:rPr>
          <w:rtl/>
        </w:rPr>
        <w:t xml:space="preserve"> </w:t>
      </w:r>
      <w:r w:rsidR="00541E3C" w:rsidRPr="00AD1E0F">
        <w:rPr>
          <w:rFonts w:hint="cs"/>
          <w:rtl/>
        </w:rPr>
        <w:t>طريق</w:t>
      </w:r>
      <w:r w:rsidR="00541E3C" w:rsidRPr="00AD1E0F">
        <w:rPr>
          <w:rtl/>
        </w:rPr>
        <w:t xml:space="preserve"> </w:t>
      </w:r>
      <w:r w:rsidR="00541E3C" w:rsidRPr="00AD1E0F">
        <w:rPr>
          <w:rFonts w:hint="cs"/>
          <w:rtl/>
        </w:rPr>
        <w:t>لمعاهدة</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البراءات</w:t>
      </w:r>
      <w:r w:rsidR="00541E3C" w:rsidRPr="00AD1E0F">
        <w:rPr>
          <w:rtl/>
        </w:rPr>
        <w:t xml:space="preserve"> </w:t>
      </w:r>
      <w:r w:rsidR="00541E3C" w:rsidRPr="00AD1E0F">
        <w:rPr>
          <w:rFonts w:hint="cs"/>
          <w:rtl/>
        </w:rPr>
        <w:t>لاستعراض</w:t>
      </w:r>
      <w:r w:rsidR="00541E3C" w:rsidRPr="00AD1E0F">
        <w:rPr>
          <w:rtl/>
        </w:rPr>
        <w:t xml:space="preserve"> </w:t>
      </w:r>
      <w:r w:rsidR="00541E3C" w:rsidRPr="00AD1E0F">
        <w:rPr>
          <w:rFonts w:hint="cs"/>
          <w:rtl/>
        </w:rPr>
        <w:t>أداء</w:t>
      </w:r>
      <w:r w:rsidR="00541E3C" w:rsidRPr="00AD1E0F">
        <w:rPr>
          <w:rtl/>
        </w:rPr>
        <w:t xml:space="preserve"> </w:t>
      </w:r>
      <w:r w:rsidR="00541E3C" w:rsidRPr="00AD1E0F">
        <w:rPr>
          <w:rFonts w:hint="cs"/>
          <w:rtl/>
        </w:rPr>
        <w:t>المعاهدة</w:t>
      </w:r>
      <w:r w:rsidR="00541E3C" w:rsidRPr="00AD1E0F">
        <w:rPr>
          <w:rtl/>
        </w:rPr>
        <w:t xml:space="preserve"> </w:t>
      </w:r>
      <w:r w:rsidR="00541E3C" w:rsidRPr="00AD1E0F">
        <w:rPr>
          <w:rFonts w:hint="cs"/>
          <w:rtl/>
        </w:rPr>
        <w:t>فيما</w:t>
      </w:r>
      <w:r w:rsidR="00541E3C" w:rsidRPr="00AD1E0F">
        <w:rPr>
          <w:rtl/>
        </w:rPr>
        <w:t xml:space="preserve"> </w:t>
      </w:r>
      <w:r w:rsidR="00541E3C" w:rsidRPr="00AD1E0F">
        <w:rPr>
          <w:rFonts w:hint="cs"/>
          <w:rtl/>
        </w:rPr>
        <w:t>يتعلق</w:t>
      </w:r>
      <w:r w:rsidR="00541E3C" w:rsidRPr="00AD1E0F">
        <w:rPr>
          <w:rtl/>
        </w:rPr>
        <w:t xml:space="preserve"> </w:t>
      </w:r>
      <w:r w:rsidR="00541E3C" w:rsidRPr="00AD1E0F">
        <w:rPr>
          <w:rFonts w:hint="cs"/>
          <w:rtl/>
        </w:rPr>
        <w:t>بتنظيم</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للبلدان</w:t>
      </w:r>
      <w:r w:rsidR="00541E3C" w:rsidRPr="00AD1E0F">
        <w:rPr>
          <w:rtl/>
        </w:rPr>
        <w:t xml:space="preserve"> </w:t>
      </w:r>
      <w:r w:rsidR="00541E3C" w:rsidRPr="00AD1E0F">
        <w:rPr>
          <w:rFonts w:hint="cs"/>
          <w:rtl/>
        </w:rPr>
        <w:t>النامية</w:t>
      </w:r>
      <w:r w:rsidR="00541E3C" w:rsidRPr="00AD1E0F">
        <w:rPr>
          <w:rtl/>
        </w:rPr>
        <w:t xml:space="preserve">. </w:t>
      </w:r>
      <w:r w:rsidR="00541E3C" w:rsidRPr="00AD1E0F">
        <w:rPr>
          <w:rFonts w:hint="cs"/>
          <w:rtl/>
        </w:rPr>
        <w:t>وقرر</w:t>
      </w:r>
      <w:r w:rsidR="00541E3C" w:rsidRPr="00AD1E0F">
        <w:rPr>
          <w:rtl/>
        </w:rPr>
        <w:t xml:space="preserve"> </w:t>
      </w:r>
      <w:r w:rsidR="00541E3C" w:rsidRPr="00AD1E0F">
        <w:rPr>
          <w:rFonts w:hint="cs"/>
          <w:rtl/>
        </w:rPr>
        <w:t>الفريق</w:t>
      </w:r>
      <w:r w:rsidR="00541E3C" w:rsidRPr="00AD1E0F">
        <w:rPr>
          <w:rtl/>
        </w:rPr>
        <w:t xml:space="preserve"> </w:t>
      </w:r>
      <w:r w:rsidR="00541E3C" w:rsidRPr="00AD1E0F">
        <w:rPr>
          <w:rFonts w:hint="cs"/>
          <w:rtl/>
        </w:rPr>
        <w:t>العامل،</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دورته</w:t>
      </w:r>
      <w:r w:rsidR="00541E3C" w:rsidRPr="00AD1E0F">
        <w:rPr>
          <w:rtl/>
        </w:rPr>
        <w:t xml:space="preserve"> </w:t>
      </w:r>
      <w:r w:rsidR="00541E3C" w:rsidRPr="00AD1E0F">
        <w:rPr>
          <w:rFonts w:hint="cs"/>
          <w:rtl/>
        </w:rPr>
        <w:t>الخامسة،</w:t>
      </w:r>
      <w:r w:rsidR="00541E3C" w:rsidRPr="00AD1E0F">
        <w:rPr>
          <w:rtl/>
        </w:rPr>
        <w:t xml:space="preserve"> </w:t>
      </w:r>
      <w:r w:rsidR="00541E3C" w:rsidRPr="00AD1E0F">
        <w:rPr>
          <w:rFonts w:hint="cs"/>
          <w:rtl/>
        </w:rPr>
        <w:t>انتظار</w:t>
      </w:r>
      <w:r w:rsidR="00541E3C" w:rsidRPr="00AD1E0F">
        <w:rPr>
          <w:rtl/>
        </w:rPr>
        <w:t xml:space="preserve"> </w:t>
      </w:r>
      <w:r w:rsidR="00541E3C" w:rsidRPr="00AD1E0F">
        <w:rPr>
          <w:rFonts w:hint="cs"/>
          <w:rtl/>
        </w:rPr>
        <w:t>نتائج</w:t>
      </w:r>
      <w:r w:rsidR="00541E3C" w:rsidRPr="00AD1E0F">
        <w:rPr>
          <w:rtl/>
        </w:rPr>
        <w:t xml:space="preserve"> </w:t>
      </w:r>
      <w:r w:rsidR="00541E3C" w:rsidRPr="00AD1E0F">
        <w:rPr>
          <w:rFonts w:hint="cs"/>
          <w:rtl/>
        </w:rPr>
        <w:t>مناقشات</w:t>
      </w:r>
      <w:r w:rsidR="00541E3C" w:rsidRPr="00AD1E0F">
        <w:rPr>
          <w:rtl/>
        </w:rPr>
        <w:t xml:space="preserve"> </w:t>
      </w:r>
      <w:r w:rsidR="00541E3C" w:rsidRPr="00AD1E0F">
        <w:rPr>
          <w:rFonts w:hint="cs"/>
          <w:rtl/>
        </w:rPr>
        <w:t>الاستعراض الخارجي</w:t>
      </w:r>
      <w:r w:rsidR="00541E3C" w:rsidRPr="00AD1E0F">
        <w:rPr>
          <w:rtl/>
        </w:rPr>
        <w:t xml:space="preserve"> </w:t>
      </w:r>
      <w:r w:rsidR="00541E3C" w:rsidRPr="00AD1E0F">
        <w:rPr>
          <w:rFonts w:hint="cs"/>
          <w:rtl/>
        </w:rPr>
        <w:t>والوثائق</w:t>
      </w:r>
      <w:r w:rsidR="00541E3C" w:rsidRPr="00AD1E0F">
        <w:rPr>
          <w:rtl/>
        </w:rPr>
        <w:t xml:space="preserve"> </w:t>
      </w:r>
      <w:r w:rsidR="00541E3C" w:rsidRPr="00AD1E0F">
        <w:rPr>
          <w:rFonts w:hint="cs"/>
          <w:rtl/>
        </w:rPr>
        <w:t>ذات</w:t>
      </w:r>
      <w:r w:rsidR="00541E3C" w:rsidRPr="00AD1E0F">
        <w:rPr>
          <w:rtl/>
        </w:rPr>
        <w:t xml:space="preserve"> </w:t>
      </w:r>
      <w:r w:rsidR="00541E3C" w:rsidRPr="00AD1E0F">
        <w:rPr>
          <w:rFonts w:hint="cs"/>
          <w:rtl/>
        </w:rPr>
        <w:t>الصلة</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لجنة التنمية</w:t>
      </w:r>
      <w:r w:rsidR="00541E3C" w:rsidRPr="00AD1E0F">
        <w:rPr>
          <w:rtl/>
        </w:rPr>
        <w:t xml:space="preserve"> </w:t>
      </w:r>
      <w:r w:rsidR="00541E3C" w:rsidRPr="00AD1E0F">
        <w:rPr>
          <w:rFonts w:hint="cs"/>
          <w:rtl/>
        </w:rPr>
        <w:t>قبل</w:t>
      </w:r>
      <w:r w:rsidR="00541E3C" w:rsidRPr="00AD1E0F">
        <w:rPr>
          <w:rtl/>
        </w:rPr>
        <w:t xml:space="preserve"> </w:t>
      </w:r>
      <w:r w:rsidR="00541E3C" w:rsidRPr="00AD1E0F">
        <w:rPr>
          <w:rFonts w:hint="cs"/>
          <w:rtl/>
        </w:rPr>
        <w:t>النظر</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كيفية</w:t>
      </w:r>
      <w:r w:rsidR="00541E3C" w:rsidRPr="00AD1E0F">
        <w:rPr>
          <w:rtl/>
        </w:rPr>
        <w:t xml:space="preserve"> </w:t>
      </w:r>
      <w:r w:rsidR="00541E3C" w:rsidRPr="00AD1E0F">
        <w:rPr>
          <w:rFonts w:hint="cs"/>
          <w:rtl/>
        </w:rPr>
        <w:t>المضي</w:t>
      </w:r>
      <w:r w:rsidR="00541E3C" w:rsidRPr="00AD1E0F">
        <w:rPr>
          <w:rtl/>
        </w:rPr>
        <w:t xml:space="preserve"> </w:t>
      </w:r>
      <w:r w:rsidR="00541E3C" w:rsidRPr="00AD1E0F">
        <w:rPr>
          <w:rFonts w:hint="cs"/>
          <w:rtl/>
        </w:rPr>
        <w:t>قدما</w:t>
      </w:r>
      <w:r w:rsidR="00541E3C" w:rsidRPr="00AD1E0F">
        <w:rPr>
          <w:rtl/>
        </w:rPr>
        <w:t xml:space="preserve"> </w:t>
      </w:r>
      <w:r w:rsidR="00541E3C" w:rsidRPr="00AD1E0F">
        <w:rPr>
          <w:rFonts w:hint="cs"/>
          <w:rtl/>
        </w:rPr>
        <w:t>فيما</w:t>
      </w:r>
      <w:r w:rsidR="00541E3C" w:rsidRPr="00AD1E0F">
        <w:rPr>
          <w:rtl/>
        </w:rPr>
        <w:t xml:space="preserve"> </w:t>
      </w:r>
      <w:r w:rsidR="00541E3C" w:rsidRPr="00AD1E0F">
        <w:rPr>
          <w:rFonts w:hint="cs"/>
          <w:rtl/>
        </w:rPr>
        <w:t>يتصل</w:t>
      </w:r>
      <w:r w:rsidR="00541E3C" w:rsidRPr="00AD1E0F">
        <w:rPr>
          <w:rtl/>
        </w:rPr>
        <w:t xml:space="preserve"> </w:t>
      </w:r>
      <w:r w:rsidR="00541E3C" w:rsidRPr="00AD1E0F">
        <w:rPr>
          <w:rFonts w:hint="cs"/>
          <w:rtl/>
        </w:rPr>
        <w:t>بالأجزاء</w:t>
      </w:r>
      <w:r w:rsidR="00541E3C" w:rsidRPr="00AD1E0F">
        <w:rPr>
          <w:rtl/>
        </w:rPr>
        <w:t xml:space="preserve"> </w:t>
      </w:r>
      <w:r w:rsidR="00541E3C" w:rsidRPr="00AD1E0F">
        <w:rPr>
          <w:rFonts w:hint="cs"/>
          <w:rtl/>
        </w:rPr>
        <w:t>المتعلقة</w:t>
      </w:r>
      <w:r w:rsidR="00541E3C" w:rsidRPr="00AD1E0F">
        <w:rPr>
          <w:rtl/>
        </w:rPr>
        <w:t xml:space="preserve"> </w:t>
      </w:r>
      <w:r w:rsidR="00541E3C" w:rsidRPr="00AD1E0F">
        <w:rPr>
          <w:rFonts w:hint="cs"/>
          <w:rtl/>
        </w:rPr>
        <w:t>بالمساعدة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من</w:t>
      </w:r>
      <w:r w:rsidR="00541E3C" w:rsidRPr="00AD1E0F">
        <w:rPr>
          <w:rtl/>
        </w:rPr>
        <w:t xml:space="preserve"> </w:t>
      </w:r>
      <w:r w:rsidR="00541E3C" w:rsidRPr="00AD1E0F">
        <w:rPr>
          <w:rFonts w:hint="cs"/>
          <w:rtl/>
        </w:rPr>
        <w:t>توصيات</w:t>
      </w:r>
      <w:r w:rsidR="00541E3C" w:rsidRPr="00AD1E0F">
        <w:rPr>
          <w:rtl/>
        </w:rPr>
        <w:t xml:space="preserve"> </w:t>
      </w:r>
      <w:r w:rsidR="00541E3C" w:rsidRPr="00AD1E0F">
        <w:rPr>
          <w:rFonts w:hint="cs"/>
          <w:rtl/>
        </w:rPr>
        <w:t>خارطة</w:t>
      </w:r>
      <w:r w:rsidR="00541E3C" w:rsidRPr="00AD1E0F">
        <w:rPr>
          <w:rtl/>
        </w:rPr>
        <w:t xml:space="preserve"> </w:t>
      </w:r>
      <w:r w:rsidR="00541E3C" w:rsidRPr="00AD1E0F">
        <w:rPr>
          <w:rFonts w:hint="cs"/>
          <w:rtl/>
        </w:rPr>
        <w:t>طريق</w:t>
      </w:r>
      <w:r w:rsidR="00541E3C" w:rsidRPr="00AD1E0F">
        <w:rPr>
          <w:rtl/>
        </w:rPr>
        <w:t xml:space="preserve"> </w:t>
      </w:r>
      <w:r w:rsidR="00541E3C" w:rsidRPr="00AD1E0F">
        <w:rPr>
          <w:rFonts w:hint="cs"/>
          <w:rtl/>
        </w:rPr>
        <w:t>لمعاهدة</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البراءات</w:t>
      </w:r>
      <w:r w:rsidR="00541E3C" w:rsidRPr="00AD1E0F">
        <w:rPr>
          <w:rtl/>
        </w:rPr>
        <w:t xml:space="preserve">. </w:t>
      </w:r>
      <w:proofErr w:type="gramStart"/>
      <w:r w:rsidR="00541E3C" w:rsidRPr="00AD1E0F">
        <w:rPr>
          <w:rFonts w:hint="cs"/>
          <w:rtl/>
        </w:rPr>
        <w:t>وفي</w:t>
      </w:r>
      <w:proofErr w:type="gramEnd"/>
      <w:r w:rsidR="00541E3C" w:rsidRPr="00AD1E0F">
        <w:rPr>
          <w:rtl/>
        </w:rPr>
        <w:t xml:space="preserve"> </w:t>
      </w:r>
      <w:r w:rsidR="00541E3C" w:rsidRPr="00AD1E0F">
        <w:rPr>
          <w:rFonts w:hint="cs"/>
          <w:rtl/>
        </w:rPr>
        <w:t>هذا</w:t>
      </w:r>
      <w:r w:rsidR="00541E3C" w:rsidRPr="00AD1E0F">
        <w:rPr>
          <w:rtl/>
        </w:rPr>
        <w:t xml:space="preserve"> </w:t>
      </w:r>
      <w:r w:rsidR="00541E3C" w:rsidRPr="00AD1E0F">
        <w:rPr>
          <w:rFonts w:hint="cs"/>
          <w:rtl/>
        </w:rPr>
        <w:t>الصدد،</w:t>
      </w:r>
      <w:r w:rsidR="00541E3C" w:rsidRPr="00AD1E0F">
        <w:rPr>
          <w:rtl/>
        </w:rPr>
        <w:t xml:space="preserve"> </w:t>
      </w:r>
      <w:r w:rsidR="00541E3C" w:rsidRPr="00AD1E0F">
        <w:rPr>
          <w:rFonts w:hint="cs"/>
          <w:rtl/>
        </w:rPr>
        <w:t>تقدم</w:t>
      </w:r>
      <w:r w:rsidR="00541E3C" w:rsidRPr="00AD1E0F">
        <w:rPr>
          <w:rtl/>
        </w:rPr>
        <w:t xml:space="preserve"> </w:t>
      </w:r>
      <w:r w:rsidR="00541E3C" w:rsidRPr="00AD1E0F">
        <w:rPr>
          <w:rFonts w:hint="cs"/>
          <w:rtl/>
        </w:rPr>
        <w:t>الوثيقة</w:t>
      </w:r>
      <w:r w:rsidR="00541E3C" w:rsidRPr="00AD1E0F">
        <w:rPr>
          <w:rtl/>
        </w:rPr>
        <w:t xml:space="preserve"> </w:t>
      </w:r>
      <w:r w:rsidR="00541E3C" w:rsidRPr="00AD1E0F">
        <w:rPr>
          <w:rFonts w:hint="cs"/>
          <w:rtl/>
        </w:rPr>
        <w:t>تحديثا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الفقرة</w:t>
      </w:r>
      <w:r w:rsidR="00541E3C" w:rsidRPr="00AD1E0F">
        <w:rPr>
          <w:rtl/>
        </w:rPr>
        <w:t xml:space="preserve"> 11 </w:t>
      </w:r>
      <w:r w:rsidR="00541E3C" w:rsidRPr="00AD1E0F">
        <w:rPr>
          <w:rFonts w:hint="cs"/>
          <w:rtl/>
        </w:rPr>
        <w:t>من</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التي جرت حول</w:t>
      </w:r>
      <w:r w:rsidR="00541E3C" w:rsidRPr="00AD1E0F">
        <w:rPr>
          <w:rtl/>
        </w:rPr>
        <w:t xml:space="preserve"> </w:t>
      </w:r>
      <w:r w:rsidR="00541E3C" w:rsidRPr="00AD1E0F">
        <w:rPr>
          <w:rFonts w:hint="cs"/>
          <w:rtl/>
        </w:rPr>
        <w:t>هذا</w:t>
      </w:r>
      <w:r w:rsidR="00541E3C" w:rsidRPr="00AD1E0F">
        <w:rPr>
          <w:rtl/>
        </w:rPr>
        <w:t xml:space="preserve"> </w:t>
      </w:r>
      <w:r w:rsidR="00541E3C" w:rsidRPr="00AD1E0F">
        <w:rPr>
          <w:rFonts w:hint="cs"/>
          <w:rtl/>
        </w:rPr>
        <w:t>الموضوع</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الدورة</w:t>
      </w:r>
      <w:r w:rsidR="00541E3C" w:rsidRPr="00AD1E0F">
        <w:rPr>
          <w:rtl/>
        </w:rPr>
        <w:t xml:space="preserve"> </w:t>
      </w:r>
      <w:r w:rsidR="00541E3C" w:rsidRPr="00AD1E0F">
        <w:rPr>
          <w:rFonts w:hint="cs"/>
          <w:rtl/>
        </w:rPr>
        <w:t>الثامنة</w:t>
      </w:r>
      <w:r w:rsidR="00541E3C" w:rsidRPr="00AD1E0F">
        <w:rPr>
          <w:rtl/>
        </w:rPr>
        <w:t xml:space="preserve"> </w:t>
      </w:r>
      <w:r w:rsidR="00541E3C" w:rsidRPr="00AD1E0F">
        <w:rPr>
          <w:rFonts w:hint="cs"/>
          <w:rtl/>
        </w:rPr>
        <w:t>عشرة</w:t>
      </w:r>
      <w:r w:rsidR="00541E3C" w:rsidRPr="00AD1E0F">
        <w:rPr>
          <w:rtl/>
        </w:rPr>
        <w:t xml:space="preserve"> </w:t>
      </w:r>
      <w:r w:rsidR="00541E3C" w:rsidRPr="00AD1E0F">
        <w:rPr>
          <w:rFonts w:hint="cs"/>
          <w:rtl/>
        </w:rPr>
        <w:t>للجنة</w:t>
      </w:r>
      <w:r w:rsidR="00541E3C" w:rsidRPr="00AD1E0F">
        <w:rPr>
          <w:rtl/>
        </w:rPr>
        <w:t xml:space="preserve"> </w:t>
      </w:r>
      <w:r w:rsidR="00541E3C" w:rsidRPr="00AD1E0F">
        <w:rPr>
          <w:rFonts w:hint="cs"/>
          <w:rtl/>
        </w:rPr>
        <w:t>التنمية في</w:t>
      </w:r>
      <w:r w:rsidR="00541E3C" w:rsidRPr="00AD1E0F">
        <w:rPr>
          <w:rtl/>
        </w:rPr>
        <w:t xml:space="preserve"> </w:t>
      </w:r>
      <w:r w:rsidR="00541E3C" w:rsidRPr="00AD1E0F">
        <w:rPr>
          <w:rFonts w:hint="cs"/>
          <w:rtl/>
        </w:rPr>
        <w:t>الفترة من أكتوبر</w:t>
      </w:r>
      <w:r w:rsidR="00541E3C" w:rsidRPr="00AD1E0F">
        <w:rPr>
          <w:rtl/>
        </w:rPr>
        <w:t xml:space="preserve"> </w:t>
      </w:r>
      <w:r w:rsidR="00541E3C" w:rsidRPr="00AD1E0F">
        <w:rPr>
          <w:rFonts w:hint="cs"/>
          <w:rtl/>
        </w:rPr>
        <w:t>إلى</w:t>
      </w:r>
      <w:r w:rsidR="00541E3C" w:rsidRPr="00AD1E0F">
        <w:rPr>
          <w:rtl/>
        </w:rPr>
        <w:t xml:space="preserve"> </w:t>
      </w:r>
      <w:r w:rsidR="00541E3C" w:rsidRPr="00AD1E0F">
        <w:rPr>
          <w:rFonts w:hint="cs"/>
          <w:rtl/>
        </w:rPr>
        <w:t>نوفمبر</w:t>
      </w:r>
      <w:r w:rsidR="00541E3C" w:rsidRPr="00AD1E0F">
        <w:rPr>
          <w:rtl/>
        </w:rPr>
        <w:t xml:space="preserve"> 2016.</w:t>
      </w:r>
      <w:r w:rsidR="00541E3C" w:rsidRPr="00AD1E0F">
        <w:rPr>
          <w:rFonts w:hint="cs"/>
          <w:rtl/>
        </w:rPr>
        <w:t xml:space="preserve"> وقالت الأمانة إنه خلال</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الدورة</w:t>
      </w:r>
      <w:r w:rsidR="00541E3C" w:rsidRPr="00AD1E0F">
        <w:rPr>
          <w:rtl/>
        </w:rPr>
        <w:t xml:space="preserve"> </w:t>
      </w:r>
      <w:r w:rsidR="00541E3C" w:rsidRPr="00AD1E0F">
        <w:rPr>
          <w:rFonts w:hint="cs"/>
          <w:rtl/>
        </w:rPr>
        <w:t>للجنة</w:t>
      </w:r>
      <w:r w:rsidR="00541E3C" w:rsidRPr="00AD1E0F">
        <w:rPr>
          <w:rtl/>
        </w:rPr>
        <w:t xml:space="preserve"> </w:t>
      </w:r>
      <w:r w:rsidR="00541E3C" w:rsidRPr="00AD1E0F">
        <w:rPr>
          <w:rFonts w:hint="cs"/>
          <w:rtl/>
        </w:rPr>
        <w:t>التنمية،</w:t>
      </w:r>
      <w:r w:rsidR="00541E3C" w:rsidRPr="00AD1E0F">
        <w:rPr>
          <w:rtl/>
        </w:rPr>
        <w:t xml:space="preserve"> </w:t>
      </w:r>
      <w:r w:rsidR="00541E3C" w:rsidRPr="00AD1E0F">
        <w:rPr>
          <w:rFonts w:hint="cs"/>
          <w:rtl/>
        </w:rPr>
        <w:t>هناك</w:t>
      </w:r>
      <w:r w:rsidR="00541E3C" w:rsidRPr="00AD1E0F">
        <w:rPr>
          <w:rtl/>
        </w:rPr>
        <w:t xml:space="preserve"> </w:t>
      </w:r>
      <w:r w:rsidR="00541E3C" w:rsidRPr="00AD1E0F">
        <w:rPr>
          <w:rFonts w:hint="cs"/>
          <w:rtl/>
        </w:rPr>
        <w:t>اتفاق</w:t>
      </w:r>
      <w:r w:rsidR="00541E3C" w:rsidRPr="00AD1E0F">
        <w:rPr>
          <w:rtl/>
        </w:rPr>
        <w:t xml:space="preserve"> </w:t>
      </w:r>
      <w:r w:rsidR="00541E3C" w:rsidRPr="00AD1E0F">
        <w:rPr>
          <w:rFonts w:hint="cs"/>
          <w:rtl/>
        </w:rPr>
        <w:t>على</w:t>
      </w:r>
      <w:r w:rsidR="00541E3C" w:rsidRPr="00AD1E0F">
        <w:rPr>
          <w:rtl/>
        </w:rPr>
        <w:t xml:space="preserve"> </w:t>
      </w:r>
      <w:r w:rsidR="00541E3C" w:rsidRPr="00AD1E0F">
        <w:rPr>
          <w:rFonts w:hint="cs"/>
          <w:rtl/>
        </w:rPr>
        <w:t>إغلاق</w:t>
      </w:r>
      <w:r w:rsidR="00541E3C" w:rsidRPr="00AD1E0F">
        <w:rPr>
          <w:rtl/>
        </w:rPr>
        <w:t xml:space="preserve"> </w:t>
      </w:r>
      <w:r w:rsidR="00541E3C" w:rsidRPr="00AD1E0F">
        <w:rPr>
          <w:rFonts w:hint="cs"/>
          <w:rtl/>
        </w:rPr>
        <w:t>بند</w:t>
      </w:r>
      <w:r w:rsidR="00541E3C" w:rsidRPr="00AD1E0F">
        <w:rPr>
          <w:rtl/>
        </w:rPr>
        <w:t xml:space="preserve"> </w:t>
      </w:r>
      <w:r w:rsidR="00541E3C" w:rsidRPr="00AD1E0F">
        <w:rPr>
          <w:rFonts w:hint="cs"/>
          <w:rtl/>
        </w:rPr>
        <w:t>جدول</w:t>
      </w:r>
      <w:r w:rsidR="00541E3C" w:rsidRPr="00AD1E0F">
        <w:rPr>
          <w:rtl/>
        </w:rPr>
        <w:t xml:space="preserve"> </w:t>
      </w:r>
      <w:r w:rsidR="00541E3C" w:rsidRPr="00AD1E0F">
        <w:rPr>
          <w:rFonts w:hint="cs"/>
          <w:rtl/>
        </w:rPr>
        <w:t>الأعمال</w:t>
      </w:r>
      <w:r w:rsidR="00541E3C" w:rsidRPr="00AD1E0F">
        <w:rPr>
          <w:rtl/>
        </w:rPr>
        <w:t xml:space="preserve"> </w:t>
      </w:r>
      <w:r w:rsidR="00541E3C" w:rsidRPr="00AD1E0F">
        <w:rPr>
          <w:rFonts w:hint="cs"/>
          <w:rtl/>
        </w:rPr>
        <w:t>الفرعي</w:t>
      </w:r>
      <w:r w:rsidR="00541E3C" w:rsidRPr="00AD1E0F">
        <w:rPr>
          <w:rtl/>
        </w:rPr>
        <w:t xml:space="preserve"> </w:t>
      </w:r>
      <w:r w:rsidR="00541E3C" w:rsidRPr="00AD1E0F">
        <w:rPr>
          <w:rFonts w:hint="cs"/>
          <w:rtl/>
        </w:rPr>
        <w:t xml:space="preserve">المعنون </w:t>
      </w:r>
      <w:r w:rsidR="00541E3C" w:rsidRPr="00AD1E0F">
        <w:rPr>
          <w:rtl/>
        </w:rPr>
        <w:t>"</w:t>
      </w:r>
      <w:r w:rsidR="00541E3C" w:rsidRPr="00AD1E0F">
        <w:rPr>
          <w:rFonts w:hint="cs"/>
          <w:rtl/>
        </w:rPr>
        <w:t>استعراض</w:t>
      </w:r>
      <w:r w:rsidR="00541E3C" w:rsidRPr="00AD1E0F">
        <w:rPr>
          <w:rtl/>
        </w:rPr>
        <w:t xml:space="preserve"> </w:t>
      </w:r>
      <w:r w:rsidR="00541E3C" w:rsidRPr="00AD1E0F">
        <w:rPr>
          <w:rFonts w:hint="cs"/>
          <w:rtl/>
        </w:rPr>
        <w:t>خارجي</w:t>
      </w:r>
      <w:r w:rsidR="00541E3C" w:rsidRPr="00AD1E0F">
        <w:rPr>
          <w:rtl/>
        </w:rPr>
        <w:t xml:space="preserve"> </w:t>
      </w:r>
      <w:r w:rsidR="00541E3C" w:rsidRPr="00AD1E0F">
        <w:rPr>
          <w:rFonts w:hint="cs"/>
          <w:rtl/>
        </w:rPr>
        <w:t>للمساعدة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تقدمها</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مجال</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لأغراض التنمية</w:t>
      </w:r>
      <w:r w:rsidR="00541E3C" w:rsidRPr="00AD1E0F">
        <w:rPr>
          <w:rtl/>
        </w:rPr>
        <w:t xml:space="preserve">" </w:t>
      </w:r>
      <w:r w:rsidR="00541E3C" w:rsidRPr="00AD1E0F">
        <w:rPr>
          <w:rFonts w:hint="cs"/>
          <w:rtl/>
        </w:rPr>
        <w:t>وبدء</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تقدمها</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مجال</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لأغراض</w:t>
      </w:r>
      <w:r w:rsidR="00541E3C" w:rsidRPr="00AD1E0F">
        <w:rPr>
          <w:rtl/>
        </w:rPr>
        <w:t xml:space="preserve"> </w:t>
      </w:r>
      <w:r w:rsidR="00541E3C" w:rsidRPr="00AD1E0F">
        <w:rPr>
          <w:rFonts w:hint="cs"/>
          <w:rtl/>
        </w:rPr>
        <w:t>التنمية</w:t>
      </w:r>
      <w:r w:rsidR="00541E3C" w:rsidRPr="00AD1E0F">
        <w:rPr>
          <w:rtl/>
        </w:rPr>
        <w:t xml:space="preserve"> </w:t>
      </w:r>
      <w:r w:rsidR="00541E3C" w:rsidRPr="00AD1E0F">
        <w:rPr>
          <w:rFonts w:hint="cs"/>
          <w:rtl/>
        </w:rPr>
        <w:t>التي تركز على</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المستنسَخ</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المرفق</w:t>
      </w:r>
      <w:r w:rsidR="00541E3C" w:rsidRPr="00AD1E0F">
        <w:rPr>
          <w:rtl/>
        </w:rPr>
        <w:t xml:space="preserve"> </w:t>
      </w:r>
      <w:r w:rsidR="00541E3C" w:rsidRPr="00AD1E0F">
        <w:rPr>
          <w:rFonts w:hint="cs"/>
          <w:rtl/>
        </w:rPr>
        <w:t>الثالث</w:t>
      </w:r>
      <w:r w:rsidR="00541E3C" w:rsidRPr="00AD1E0F">
        <w:rPr>
          <w:rtl/>
        </w:rPr>
        <w:t xml:space="preserve"> </w:t>
      </w:r>
      <w:r w:rsidR="00541E3C" w:rsidRPr="00AD1E0F">
        <w:rPr>
          <w:rFonts w:hint="cs"/>
          <w:rtl/>
        </w:rPr>
        <w:t>بالوثيقة</w:t>
      </w:r>
      <w:r w:rsidR="00541E3C" w:rsidRPr="00AD1E0F">
        <w:rPr>
          <w:rtl/>
        </w:rPr>
        <w:t xml:space="preserve">. </w:t>
      </w:r>
      <w:r w:rsidR="00541E3C" w:rsidRPr="00AD1E0F">
        <w:rPr>
          <w:rFonts w:hint="cs"/>
          <w:rtl/>
        </w:rPr>
        <w:t>ويتضمن</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ستة</w:t>
      </w:r>
      <w:r w:rsidR="00541E3C" w:rsidRPr="00AD1E0F">
        <w:rPr>
          <w:rtl/>
        </w:rPr>
        <w:t xml:space="preserve"> </w:t>
      </w:r>
      <w:r w:rsidR="00541E3C" w:rsidRPr="00AD1E0F">
        <w:rPr>
          <w:rFonts w:hint="cs"/>
          <w:rtl/>
        </w:rPr>
        <w:t>تدابير</w:t>
      </w:r>
      <w:r w:rsidR="00541E3C" w:rsidRPr="00AD1E0F">
        <w:rPr>
          <w:rtl/>
        </w:rPr>
        <w:t xml:space="preserve"> </w:t>
      </w:r>
      <w:r w:rsidR="00541E3C" w:rsidRPr="00AD1E0F">
        <w:rPr>
          <w:rFonts w:hint="cs"/>
          <w:rtl/>
        </w:rPr>
        <w:t>تتخذها</w:t>
      </w:r>
      <w:r w:rsidR="00541E3C" w:rsidRPr="00AD1E0F">
        <w:rPr>
          <w:rtl/>
        </w:rPr>
        <w:t xml:space="preserve"> </w:t>
      </w:r>
      <w:r w:rsidR="00541E3C" w:rsidRPr="00AD1E0F">
        <w:rPr>
          <w:rFonts w:hint="cs"/>
          <w:rtl/>
        </w:rPr>
        <w:t>أمانة</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تقديم</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إلى</w:t>
      </w:r>
      <w:r w:rsidR="00541E3C" w:rsidRPr="00AD1E0F">
        <w:rPr>
          <w:rtl/>
        </w:rPr>
        <w:t xml:space="preserve"> </w:t>
      </w:r>
      <w:r w:rsidR="00541E3C" w:rsidRPr="00AD1E0F">
        <w:rPr>
          <w:rFonts w:hint="cs"/>
          <w:rtl/>
        </w:rPr>
        <w:t>البلدان</w:t>
      </w:r>
      <w:r w:rsidR="00541E3C" w:rsidRPr="00AD1E0F">
        <w:rPr>
          <w:rtl/>
        </w:rPr>
        <w:t xml:space="preserve"> </w:t>
      </w:r>
      <w:r w:rsidR="00541E3C" w:rsidRPr="00AD1E0F">
        <w:rPr>
          <w:rFonts w:hint="cs"/>
          <w:rtl/>
        </w:rPr>
        <w:t>النامية</w:t>
      </w:r>
      <w:r w:rsidR="00541E3C" w:rsidRPr="00AD1E0F">
        <w:rPr>
          <w:rtl/>
        </w:rPr>
        <w:t xml:space="preserve"> </w:t>
      </w:r>
      <w:r w:rsidR="00541E3C" w:rsidRPr="00AD1E0F">
        <w:rPr>
          <w:rFonts w:hint="cs"/>
          <w:rtl/>
        </w:rPr>
        <w:t>والبلدان الأقل نموا</w:t>
      </w:r>
      <w:r w:rsidR="00541E3C" w:rsidRPr="00AD1E0F">
        <w:rPr>
          <w:rtl/>
        </w:rPr>
        <w:t xml:space="preserve">. </w:t>
      </w:r>
      <w:r w:rsidR="00541E3C" w:rsidRPr="00AD1E0F">
        <w:rPr>
          <w:rFonts w:hint="cs"/>
          <w:rtl/>
        </w:rPr>
        <w:t>وقالت الأمانة</w:t>
      </w:r>
      <w:r w:rsidR="00541E3C" w:rsidRPr="00AD1E0F">
        <w:rPr>
          <w:rtl/>
        </w:rPr>
        <w:t xml:space="preserve"> </w:t>
      </w:r>
      <w:r w:rsidR="00541E3C" w:rsidRPr="00AD1E0F">
        <w:rPr>
          <w:rFonts w:hint="cs"/>
          <w:rtl/>
        </w:rPr>
        <w:t>إن</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تقدمها</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التي تركز</w:t>
      </w:r>
      <w:r w:rsidR="00541E3C" w:rsidRPr="00AD1E0F">
        <w:rPr>
          <w:rtl/>
        </w:rPr>
        <w:t xml:space="preserve"> </w:t>
      </w:r>
      <w:r w:rsidR="00541E3C" w:rsidRPr="00AD1E0F">
        <w:rPr>
          <w:rFonts w:hint="cs"/>
          <w:rtl/>
        </w:rPr>
        <w:t>على</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ستجري</w:t>
      </w:r>
      <w:r w:rsidR="00541E3C" w:rsidRPr="00AD1E0F">
        <w:rPr>
          <w:rtl/>
        </w:rPr>
        <w:t xml:space="preserve"> </w:t>
      </w:r>
      <w:r w:rsidR="00541E3C" w:rsidRPr="00AD1E0F">
        <w:rPr>
          <w:rFonts w:hint="cs"/>
          <w:rtl/>
        </w:rPr>
        <w:t>خلال</w:t>
      </w:r>
      <w:r w:rsidR="00541E3C" w:rsidRPr="00AD1E0F">
        <w:rPr>
          <w:rtl/>
        </w:rPr>
        <w:t xml:space="preserve"> </w:t>
      </w:r>
      <w:r w:rsidR="00541E3C" w:rsidRPr="00AD1E0F">
        <w:rPr>
          <w:rFonts w:hint="cs"/>
          <w:rtl/>
        </w:rPr>
        <w:t>الدورات</w:t>
      </w:r>
      <w:r w:rsidR="00541E3C" w:rsidRPr="00AD1E0F">
        <w:rPr>
          <w:rtl/>
        </w:rPr>
        <w:t xml:space="preserve"> </w:t>
      </w:r>
      <w:r w:rsidR="00541E3C" w:rsidRPr="00AD1E0F">
        <w:rPr>
          <w:rFonts w:hint="cs"/>
          <w:rtl/>
        </w:rPr>
        <w:t>الست</w:t>
      </w:r>
      <w:r w:rsidR="00541E3C" w:rsidRPr="00AD1E0F">
        <w:rPr>
          <w:rtl/>
        </w:rPr>
        <w:t xml:space="preserve"> </w:t>
      </w:r>
      <w:r w:rsidR="00541E3C" w:rsidRPr="00AD1E0F">
        <w:rPr>
          <w:rFonts w:hint="cs"/>
          <w:rtl/>
        </w:rPr>
        <w:t>القادمة</w:t>
      </w:r>
      <w:r w:rsidR="00541E3C" w:rsidRPr="00AD1E0F">
        <w:rPr>
          <w:rtl/>
        </w:rPr>
        <w:t xml:space="preserve"> </w:t>
      </w:r>
      <w:r w:rsidR="00541E3C" w:rsidRPr="00AD1E0F">
        <w:rPr>
          <w:rFonts w:hint="cs"/>
          <w:rtl/>
        </w:rPr>
        <w:t>للجنة التنمية،</w:t>
      </w:r>
      <w:r w:rsidR="00541E3C" w:rsidRPr="00AD1E0F">
        <w:rPr>
          <w:rtl/>
        </w:rPr>
        <w:t xml:space="preserve"> </w:t>
      </w:r>
      <w:r w:rsidR="00541E3C" w:rsidRPr="00AD1E0F">
        <w:rPr>
          <w:rFonts w:hint="cs"/>
          <w:rtl/>
        </w:rPr>
        <w:t>بدءا</w:t>
      </w:r>
      <w:r w:rsidR="00541E3C" w:rsidRPr="00AD1E0F">
        <w:rPr>
          <w:rtl/>
        </w:rPr>
        <w:t xml:space="preserve"> </w:t>
      </w:r>
      <w:r w:rsidR="00541E3C" w:rsidRPr="00AD1E0F">
        <w:rPr>
          <w:rFonts w:hint="cs"/>
          <w:rtl/>
        </w:rPr>
        <w:t>من</w:t>
      </w:r>
      <w:r w:rsidR="00541E3C" w:rsidRPr="00AD1E0F">
        <w:rPr>
          <w:rtl/>
        </w:rPr>
        <w:t xml:space="preserve"> </w:t>
      </w:r>
      <w:r w:rsidR="00541E3C" w:rsidRPr="00AD1E0F">
        <w:rPr>
          <w:rFonts w:hint="cs"/>
          <w:rtl/>
        </w:rPr>
        <w:t>الأسبوع</w:t>
      </w:r>
      <w:r w:rsidR="00541E3C" w:rsidRPr="00AD1E0F">
        <w:rPr>
          <w:rtl/>
        </w:rPr>
        <w:t xml:space="preserve"> </w:t>
      </w:r>
      <w:r w:rsidR="00541E3C" w:rsidRPr="00AD1E0F">
        <w:rPr>
          <w:rFonts w:hint="cs"/>
          <w:rtl/>
        </w:rPr>
        <w:t>التالي</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دورتها</w:t>
      </w:r>
      <w:r w:rsidR="00541E3C" w:rsidRPr="00AD1E0F">
        <w:rPr>
          <w:rtl/>
        </w:rPr>
        <w:t xml:space="preserve"> </w:t>
      </w:r>
      <w:r w:rsidR="00541E3C" w:rsidRPr="00AD1E0F">
        <w:rPr>
          <w:rFonts w:hint="cs"/>
          <w:rtl/>
        </w:rPr>
        <w:t>التاسعة</w:t>
      </w:r>
      <w:r w:rsidR="00541E3C" w:rsidRPr="00AD1E0F">
        <w:rPr>
          <w:rtl/>
        </w:rPr>
        <w:t xml:space="preserve"> </w:t>
      </w:r>
      <w:r w:rsidR="00541E3C" w:rsidRPr="00AD1E0F">
        <w:rPr>
          <w:rFonts w:hint="cs"/>
          <w:rtl/>
        </w:rPr>
        <w:t>عشرة</w:t>
      </w:r>
      <w:r w:rsidR="00541E3C" w:rsidRPr="00AD1E0F">
        <w:rPr>
          <w:rtl/>
        </w:rPr>
        <w:t xml:space="preserve">. </w:t>
      </w:r>
      <w:r w:rsidR="00541E3C" w:rsidRPr="00AD1E0F">
        <w:rPr>
          <w:rFonts w:hint="cs"/>
          <w:rtl/>
        </w:rPr>
        <w:t>وعقب</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الدورات،</w:t>
      </w:r>
      <w:r w:rsidR="00541E3C" w:rsidRPr="00AD1E0F">
        <w:rPr>
          <w:rtl/>
        </w:rPr>
        <w:t xml:space="preserve"> </w:t>
      </w:r>
      <w:r w:rsidR="00541E3C" w:rsidRPr="00AD1E0F">
        <w:rPr>
          <w:rFonts w:hint="cs"/>
          <w:rtl/>
        </w:rPr>
        <w:t>ستجرى</w:t>
      </w:r>
      <w:r w:rsidR="00541E3C" w:rsidRPr="00AD1E0F">
        <w:rPr>
          <w:rtl/>
        </w:rPr>
        <w:t xml:space="preserve"> </w:t>
      </w:r>
      <w:r w:rsidR="00541E3C" w:rsidRPr="00AD1E0F">
        <w:rPr>
          <w:rFonts w:hint="cs"/>
          <w:rtl/>
        </w:rPr>
        <w:t>مناقشة</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التنفيذ</w:t>
      </w:r>
      <w:r w:rsidR="00541E3C" w:rsidRPr="00AD1E0F">
        <w:rPr>
          <w:rtl/>
        </w:rPr>
        <w:t xml:space="preserve"> </w:t>
      </w:r>
      <w:r w:rsidR="00541E3C" w:rsidRPr="00AD1E0F">
        <w:rPr>
          <w:rFonts w:hint="cs"/>
          <w:rtl/>
        </w:rPr>
        <w:t>النهائي</w:t>
      </w:r>
      <w:r w:rsidR="00541E3C" w:rsidRPr="00AD1E0F">
        <w:rPr>
          <w:rtl/>
        </w:rPr>
        <w:t xml:space="preserve"> </w:t>
      </w:r>
      <w:r w:rsidR="00541E3C" w:rsidRPr="00AD1E0F">
        <w:rPr>
          <w:rFonts w:hint="cs"/>
          <w:rtl/>
        </w:rPr>
        <w:t>للاقتراح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والوثائق</w:t>
      </w:r>
      <w:r w:rsidR="00541E3C" w:rsidRPr="00AD1E0F">
        <w:rPr>
          <w:rtl/>
        </w:rPr>
        <w:t xml:space="preserve"> </w:t>
      </w:r>
      <w:r w:rsidR="00541E3C" w:rsidRPr="00AD1E0F">
        <w:rPr>
          <w:rFonts w:hint="cs"/>
          <w:rtl/>
        </w:rPr>
        <w:t>ذات</w:t>
      </w:r>
      <w:r w:rsidR="00541E3C" w:rsidRPr="00AD1E0F">
        <w:rPr>
          <w:rtl/>
        </w:rPr>
        <w:t xml:space="preserve"> </w:t>
      </w:r>
      <w:r w:rsidR="00541E3C" w:rsidRPr="00AD1E0F">
        <w:rPr>
          <w:rFonts w:hint="cs"/>
          <w:rtl/>
        </w:rPr>
        <w:t>الصلة،</w:t>
      </w:r>
      <w:r w:rsidR="00541E3C" w:rsidRPr="00AD1E0F">
        <w:rPr>
          <w:rtl/>
        </w:rPr>
        <w:t xml:space="preserve"> </w:t>
      </w:r>
      <w:r w:rsidR="00541E3C" w:rsidRPr="00AD1E0F">
        <w:rPr>
          <w:rFonts w:hint="cs"/>
          <w:rtl/>
        </w:rPr>
        <w:t>بما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ذلك</w:t>
      </w:r>
      <w:r w:rsidR="00541E3C" w:rsidRPr="00AD1E0F">
        <w:rPr>
          <w:rtl/>
        </w:rPr>
        <w:t xml:space="preserve"> </w:t>
      </w:r>
      <w:r w:rsidR="00541E3C" w:rsidRPr="00AD1E0F">
        <w:rPr>
          <w:rFonts w:hint="cs"/>
          <w:rtl/>
        </w:rPr>
        <w:t>الاستعراض</w:t>
      </w:r>
      <w:r w:rsidR="00541E3C" w:rsidRPr="00AD1E0F">
        <w:rPr>
          <w:rtl/>
        </w:rPr>
        <w:t xml:space="preserve"> </w:t>
      </w:r>
      <w:r w:rsidR="00541E3C" w:rsidRPr="00AD1E0F">
        <w:rPr>
          <w:rFonts w:hint="cs"/>
          <w:rtl/>
        </w:rPr>
        <w:t>الخارجي</w:t>
      </w:r>
      <w:r w:rsidR="00541E3C" w:rsidRPr="00AD1E0F">
        <w:rPr>
          <w:rtl/>
        </w:rPr>
        <w:t xml:space="preserve">. </w:t>
      </w:r>
      <w:r w:rsidR="00541E3C" w:rsidRPr="00AD1E0F">
        <w:rPr>
          <w:rFonts w:hint="cs"/>
          <w:rtl/>
        </w:rPr>
        <w:t>وفي</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يقتضي</w:t>
      </w:r>
      <w:r w:rsidR="00541E3C" w:rsidRPr="00AD1E0F">
        <w:rPr>
          <w:rtl/>
        </w:rPr>
        <w:t xml:space="preserve"> </w:t>
      </w:r>
      <w:r w:rsidR="00541E3C" w:rsidRPr="00AD1E0F">
        <w:rPr>
          <w:rFonts w:hint="cs"/>
          <w:rtl/>
        </w:rPr>
        <w:t>التدبير</w:t>
      </w:r>
      <w:r w:rsidR="00541E3C" w:rsidRPr="00AD1E0F">
        <w:rPr>
          <w:rtl/>
        </w:rPr>
        <w:t xml:space="preserve"> 1(</w:t>
      </w:r>
      <w:r w:rsidR="00541E3C" w:rsidRPr="00AD1E0F">
        <w:rPr>
          <w:rFonts w:hint="cs"/>
          <w:rtl/>
        </w:rPr>
        <w:t>أ</w:t>
      </w:r>
      <w:r w:rsidR="00541E3C" w:rsidRPr="00AD1E0F">
        <w:rPr>
          <w:rtl/>
        </w:rPr>
        <w:t xml:space="preserve">) </w:t>
      </w:r>
      <w:r w:rsidR="00541E3C" w:rsidRPr="00AD1E0F">
        <w:rPr>
          <w:rFonts w:hint="cs"/>
          <w:rtl/>
        </w:rPr>
        <w:t>تنظيم</w:t>
      </w:r>
      <w:r w:rsidR="00541E3C" w:rsidRPr="00AD1E0F">
        <w:rPr>
          <w:rtl/>
        </w:rPr>
        <w:t xml:space="preserve"> </w:t>
      </w:r>
      <w:r w:rsidR="00541E3C" w:rsidRPr="00AD1E0F">
        <w:rPr>
          <w:rFonts w:hint="cs"/>
          <w:rtl/>
        </w:rPr>
        <w:t>ندوة</w:t>
      </w:r>
      <w:r w:rsidR="00541E3C" w:rsidRPr="00AD1E0F">
        <w:rPr>
          <w:rtl/>
        </w:rPr>
        <w:t xml:space="preserve"> </w:t>
      </w:r>
      <w:r w:rsidR="00541E3C" w:rsidRPr="00AD1E0F">
        <w:rPr>
          <w:rFonts w:hint="cs"/>
          <w:rtl/>
        </w:rPr>
        <w:t>لمدة</w:t>
      </w:r>
      <w:r w:rsidR="00541E3C" w:rsidRPr="00AD1E0F">
        <w:rPr>
          <w:rtl/>
        </w:rPr>
        <w:t xml:space="preserve"> </w:t>
      </w:r>
      <w:r w:rsidR="00541E3C" w:rsidRPr="00AD1E0F">
        <w:rPr>
          <w:rFonts w:hint="cs"/>
          <w:rtl/>
        </w:rPr>
        <w:t>يوم</w:t>
      </w:r>
      <w:r w:rsidR="00541E3C" w:rsidRPr="00AD1E0F">
        <w:rPr>
          <w:rtl/>
        </w:rPr>
        <w:t xml:space="preserve"> </w:t>
      </w:r>
      <w:r w:rsidR="00541E3C" w:rsidRPr="00AD1E0F">
        <w:rPr>
          <w:rFonts w:hint="cs"/>
          <w:rtl/>
        </w:rPr>
        <w:t>واحد</w:t>
      </w:r>
      <w:r w:rsidR="00541E3C" w:rsidRPr="00AD1E0F">
        <w:rPr>
          <w:rtl/>
        </w:rPr>
        <w:t xml:space="preserve"> </w:t>
      </w:r>
      <w:r w:rsidR="00541E3C" w:rsidRPr="00AD1E0F">
        <w:rPr>
          <w:rFonts w:hint="cs"/>
          <w:rtl/>
        </w:rPr>
        <w:t>على</w:t>
      </w:r>
      <w:r w:rsidR="00541E3C" w:rsidRPr="00AD1E0F">
        <w:rPr>
          <w:rtl/>
        </w:rPr>
        <w:t xml:space="preserve"> </w:t>
      </w:r>
      <w:r w:rsidR="00541E3C" w:rsidRPr="00AD1E0F">
        <w:rPr>
          <w:rFonts w:hint="cs"/>
          <w:rtl/>
        </w:rPr>
        <w:t>هامش</w:t>
      </w:r>
      <w:r w:rsidR="00541E3C" w:rsidRPr="00AD1E0F">
        <w:rPr>
          <w:rtl/>
        </w:rPr>
        <w:t xml:space="preserve"> </w:t>
      </w:r>
      <w:r w:rsidR="00541E3C" w:rsidRPr="00AD1E0F">
        <w:rPr>
          <w:rFonts w:hint="cs"/>
          <w:rtl/>
        </w:rPr>
        <w:t>الدورة</w:t>
      </w:r>
      <w:r w:rsidR="00541E3C" w:rsidRPr="00AD1E0F">
        <w:rPr>
          <w:rtl/>
        </w:rPr>
        <w:t xml:space="preserve"> </w:t>
      </w:r>
      <w:r w:rsidR="00541E3C" w:rsidRPr="00AD1E0F">
        <w:rPr>
          <w:rFonts w:hint="cs"/>
          <w:rtl/>
        </w:rPr>
        <w:t>التاسعة عشر</w:t>
      </w:r>
      <w:r w:rsidR="00541E3C" w:rsidRPr="00AD1E0F">
        <w:rPr>
          <w:rtl/>
        </w:rPr>
        <w:t xml:space="preserve"> </w:t>
      </w:r>
      <w:r w:rsidR="00541E3C" w:rsidRPr="00AD1E0F">
        <w:rPr>
          <w:rFonts w:hint="cs"/>
          <w:rtl/>
        </w:rPr>
        <w:t>للجنة التنمية</w:t>
      </w:r>
      <w:r w:rsidR="00541E3C" w:rsidRPr="00AD1E0F">
        <w:rPr>
          <w:rtl/>
        </w:rPr>
        <w:t xml:space="preserve">. </w:t>
      </w:r>
      <w:r w:rsidR="00541E3C" w:rsidRPr="00AD1E0F">
        <w:rPr>
          <w:rFonts w:hint="cs"/>
          <w:rtl/>
        </w:rPr>
        <w:t>وستُعقد</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الندوة</w:t>
      </w:r>
      <w:r w:rsidR="00541E3C" w:rsidRPr="00AD1E0F">
        <w:rPr>
          <w:rtl/>
        </w:rPr>
        <w:t xml:space="preserve"> </w:t>
      </w:r>
      <w:r w:rsidR="00541E3C" w:rsidRPr="00AD1E0F">
        <w:rPr>
          <w:rFonts w:hint="cs"/>
          <w:rtl/>
        </w:rPr>
        <w:t>المعروفة</w:t>
      </w:r>
      <w:r w:rsidR="00541E3C" w:rsidRPr="00AD1E0F">
        <w:rPr>
          <w:rtl/>
        </w:rPr>
        <w:t xml:space="preserve"> </w:t>
      </w:r>
      <w:r w:rsidR="00541E3C" w:rsidRPr="00AD1E0F">
        <w:rPr>
          <w:rFonts w:hint="cs"/>
          <w:rtl/>
        </w:rPr>
        <w:t>باسم</w:t>
      </w:r>
      <w:r w:rsidR="00541E3C" w:rsidRPr="00AD1E0F">
        <w:rPr>
          <w:rtl/>
        </w:rPr>
        <w:t xml:space="preserve"> "</w:t>
      </w:r>
      <w:r w:rsidR="00541E3C" w:rsidRPr="00AD1E0F">
        <w:rPr>
          <w:rFonts w:hint="cs"/>
          <w:rtl/>
        </w:rPr>
        <w:t>المائدة</w:t>
      </w:r>
      <w:r w:rsidR="00541E3C" w:rsidRPr="00AD1E0F">
        <w:rPr>
          <w:rtl/>
        </w:rPr>
        <w:t xml:space="preserve"> </w:t>
      </w:r>
      <w:r w:rsidR="00541E3C" w:rsidRPr="00AD1E0F">
        <w:rPr>
          <w:rFonts w:hint="cs"/>
          <w:rtl/>
        </w:rPr>
        <w:t>المستديرة</w:t>
      </w:r>
      <w:r w:rsidR="00541E3C" w:rsidRPr="00AD1E0F">
        <w:rPr>
          <w:rtl/>
        </w:rPr>
        <w:t xml:space="preserve"> </w:t>
      </w:r>
      <w:proofErr w:type="spellStart"/>
      <w:r w:rsidR="00541E3C" w:rsidRPr="00AD1E0F">
        <w:rPr>
          <w:rFonts w:hint="cs"/>
          <w:rtl/>
        </w:rPr>
        <w:t>للويبو</w:t>
      </w:r>
      <w:proofErr w:type="spellEnd"/>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وتكوين الكفاءات</w:t>
      </w:r>
      <w:r w:rsidR="00541E3C" w:rsidRPr="00AD1E0F">
        <w:rPr>
          <w:rtl/>
        </w:rPr>
        <w:t xml:space="preserve">: </w:t>
      </w:r>
      <w:r w:rsidR="00541E3C" w:rsidRPr="00AD1E0F">
        <w:rPr>
          <w:rFonts w:hint="cs"/>
          <w:rtl/>
        </w:rPr>
        <w:t>تبادل</w:t>
      </w:r>
      <w:r w:rsidR="00541E3C" w:rsidRPr="00AD1E0F">
        <w:rPr>
          <w:rtl/>
        </w:rPr>
        <w:t xml:space="preserve"> </w:t>
      </w:r>
      <w:r w:rsidR="00541E3C" w:rsidRPr="00AD1E0F">
        <w:rPr>
          <w:rFonts w:hint="cs"/>
          <w:rtl/>
        </w:rPr>
        <w:t>الخبرات</w:t>
      </w:r>
      <w:r w:rsidR="00541E3C" w:rsidRPr="00AD1E0F">
        <w:rPr>
          <w:rtl/>
        </w:rPr>
        <w:t xml:space="preserve"> </w:t>
      </w:r>
      <w:r w:rsidR="00541E3C" w:rsidRPr="00AD1E0F">
        <w:rPr>
          <w:rFonts w:hint="cs"/>
          <w:rtl/>
        </w:rPr>
        <w:t>والأدوات</w:t>
      </w:r>
      <w:r w:rsidR="00541E3C" w:rsidRPr="00AD1E0F">
        <w:rPr>
          <w:rtl/>
        </w:rPr>
        <w:t xml:space="preserve"> </w:t>
      </w:r>
      <w:r w:rsidR="00541E3C" w:rsidRPr="00AD1E0F">
        <w:rPr>
          <w:rFonts w:hint="cs"/>
          <w:rtl/>
        </w:rPr>
        <w:t>والمنهجيات</w:t>
      </w:r>
      <w:r w:rsidR="00541E3C" w:rsidRPr="00AD1E0F">
        <w:rPr>
          <w:rtl/>
        </w:rPr>
        <w:t xml:space="preserve">" </w:t>
      </w:r>
      <w:r w:rsidR="00541E3C" w:rsidRPr="00AD1E0F">
        <w:rPr>
          <w:rFonts w:hint="cs"/>
          <w:rtl/>
        </w:rPr>
        <w:t>يوم</w:t>
      </w:r>
      <w:r w:rsidR="00541E3C" w:rsidRPr="00AD1E0F">
        <w:rPr>
          <w:rtl/>
        </w:rPr>
        <w:t xml:space="preserve"> </w:t>
      </w:r>
      <w:r w:rsidR="00541E3C" w:rsidRPr="00AD1E0F">
        <w:rPr>
          <w:rFonts w:hint="cs"/>
          <w:rtl/>
        </w:rPr>
        <w:t>الجمعة</w:t>
      </w:r>
      <w:r w:rsidR="00541E3C" w:rsidRPr="00AD1E0F">
        <w:rPr>
          <w:rtl/>
        </w:rPr>
        <w:t xml:space="preserve"> </w:t>
      </w:r>
      <w:r w:rsidR="00541E3C" w:rsidRPr="00AD1E0F">
        <w:rPr>
          <w:rFonts w:hint="cs"/>
          <w:rtl/>
        </w:rPr>
        <w:t>من</w:t>
      </w:r>
      <w:r w:rsidR="00541E3C" w:rsidRPr="00AD1E0F">
        <w:rPr>
          <w:rtl/>
        </w:rPr>
        <w:t xml:space="preserve"> </w:t>
      </w:r>
      <w:r w:rsidR="00541E3C" w:rsidRPr="00AD1E0F">
        <w:rPr>
          <w:rFonts w:hint="cs"/>
          <w:rtl/>
        </w:rPr>
        <w:t>أسبوع</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الدورة</w:t>
      </w:r>
      <w:r w:rsidR="00541E3C" w:rsidRPr="00AD1E0F">
        <w:rPr>
          <w:rtl/>
        </w:rPr>
        <w:t xml:space="preserve"> </w:t>
      </w:r>
      <w:r w:rsidR="00541E3C" w:rsidRPr="00AD1E0F">
        <w:rPr>
          <w:rFonts w:hint="cs"/>
          <w:rtl/>
        </w:rPr>
        <w:t>للفريق</w:t>
      </w:r>
      <w:r w:rsidR="00541E3C" w:rsidRPr="00AD1E0F">
        <w:rPr>
          <w:rtl/>
        </w:rPr>
        <w:t xml:space="preserve"> </w:t>
      </w:r>
      <w:r w:rsidR="00541E3C" w:rsidRPr="00AD1E0F">
        <w:rPr>
          <w:rFonts w:hint="cs"/>
          <w:rtl/>
        </w:rPr>
        <w:t>العامل</w:t>
      </w:r>
      <w:r w:rsidR="00541E3C" w:rsidRPr="00AD1E0F">
        <w:rPr>
          <w:rtl/>
        </w:rPr>
        <w:t xml:space="preserve">. </w:t>
      </w:r>
      <w:r w:rsidR="00541E3C" w:rsidRPr="00AD1E0F">
        <w:rPr>
          <w:rFonts w:hint="cs"/>
          <w:rtl/>
        </w:rPr>
        <w:t>وفي</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المائدة</w:t>
      </w:r>
      <w:r w:rsidR="00541E3C" w:rsidRPr="00AD1E0F">
        <w:rPr>
          <w:rtl/>
        </w:rPr>
        <w:t xml:space="preserve"> </w:t>
      </w:r>
      <w:r w:rsidR="00541E3C" w:rsidRPr="00AD1E0F">
        <w:rPr>
          <w:rFonts w:hint="cs"/>
          <w:rtl/>
        </w:rPr>
        <w:t>المستديرة،</w:t>
      </w:r>
      <w:r w:rsidR="00541E3C" w:rsidRPr="00AD1E0F">
        <w:rPr>
          <w:rtl/>
        </w:rPr>
        <w:t xml:space="preserve"> </w:t>
      </w:r>
      <w:r w:rsidR="00541E3C" w:rsidRPr="00AD1E0F">
        <w:rPr>
          <w:rFonts w:hint="cs"/>
          <w:rtl/>
        </w:rPr>
        <w:t>وسيتبادل</w:t>
      </w:r>
      <w:r w:rsidR="00541E3C" w:rsidRPr="00AD1E0F">
        <w:rPr>
          <w:rtl/>
        </w:rPr>
        <w:t xml:space="preserve"> </w:t>
      </w:r>
      <w:r w:rsidR="00541E3C" w:rsidRPr="00AD1E0F">
        <w:rPr>
          <w:rFonts w:hint="cs"/>
          <w:rtl/>
        </w:rPr>
        <w:t>الدول</w:t>
      </w:r>
      <w:r w:rsidR="00541E3C" w:rsidRPr="00AD1E0F">
        <w:rPr>
          <w:rtl/>
        </w:rPr>
        <w:t xml:space="preserve"> </w:t>
      </w:r>
      <w:r w:rsidR="00541E3C" w:rsidRPr="00AD1E0F">
        <w:rPr>
          <w:rFonts w:hint="cs"/>
          <w:rtl/>
        </w:rPr>
        <w:t>الأعضاء</w:t>
      </w:r>
      <w:r w:rsidR="00541E3C" w:rsidRPr="00AD1E0F">
        <w:rPr>
          <w:rtl/>
        </w:rPr>
        <w:t xml:space="preserve"> </w:t>
      </w:r>
      <w:r w:rsidR="00541E3C" w:rsidRPr="00AD1E0F">
        <w:rPr>
          <w:rFonts w:hint="cs"/>
          <w:rtl/>
        </w:rPr>
        <w:t>ومسؤولو</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بمن</w:t>
      </w:r>
      <w:r w:rsidR="00541E3C" w:rsidRPr="00AD1E0F">
        <w:rPr>
          <w:rtl/>
        </w:rPr>
        <w:t xml:space="preserve"> </w:t>
      </w:r>
      <w:r w:rsidR="00541E3C" w:rsidRPr="00AD1E0F">
        <w:rPr>
          <w:rFonts w:hint="cs"/>
          <w:rtl/>
        </w:rPr>
        <w:t>فيهم</w:t>
      </w:r>
      <w:r w:rsidR="00541E3C" w:rsidRPr="00AD1E0F">
        <w:rPr>
          <w:rtl/>
        </w:rPr>
        <w:t xml:space="preserve"> </w:t>
      </w:r>
      <w:r w:rsidR="00541E3C" w:rsidRPr="00AD1E0F">
        <w:rPr>
          <w:rFonts w:hint="cs"/>
          <w:rtl/>
        </w:rPr>
        <w:t>العاملون</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معاهدة</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البراءات،</w:t>
      </w:r>
      <w:r w:rsidR="00541E3C" w:rsidRPr="00AD1E0F">
        <w:rPr>
          <w:rtl/>
        </w:rPr>
        <w:t xml:space="preserve"> </w:t>
      </w:r>
      <w:r w:rsidR="00541E3C" w:rsidRPr="00AD1E0F">
        <w:rPr>
          <w:rFonts w:hint="cs"/>
          <w:rtl/>
        </w:rPr>
        <w:t>الخبرات</w:t>
      </w:r>
      <w:r w:rsidR="00541E3C" w:rsidRPr="00AD1E0F">
        <w:rPr>
          <w:rtl/>
        </w:rPr>
        <w:t xml:space="preserve"> </w:t>
      </w:r>
      <w:r w:rsidR="00541E3C" w:rsidRPr="00AD1E0F">
        <w:rPr>
          <w:rFonts w:hint="cs"/>
          <w:rtl/>
        </w:rPr>
        <w:t>والأدوات</w:t>
      </w:r>
      <w:r w:rsidR="00541E3C" w:rsidRPr="00AD1E0F">
        <w:rPr>
          <w:rtl/>
        </w:rPr>
        <w:t xml:space="preserve"> </w:t>
      </w:r>
      <w:r w:rsidR="00541E3C" w:rsidRPr="00AD1E0F">
        <w:rPr>
          <w:rFonts w:hint="cs"/>
          <w:rtl/>
        </w:rPr>
        <w:t>والمنهجيات</w:t>
      </w:r>
      <w:r w:rsidR="00541E3C" w:rsidRPr="00AD1E0F">
        <w:rPr>
          <w:rtl/>
        </w:rPr>
        <w:t xml:space="preserve"> </w:t>
      </w:r>
      <w:r w:rsidR="00541E3C" w:rsidRPr="00AD1E0F">
        <w:rPr>
          <w:rFonts w:hint="cs"/>
          <w:rtl/>
        </w:rPr>
        <w:t>المتعلقة</w:t>
      </w:r>
      <w:r w:rsidR="00541E3C" w:rsidRPr="00AD1E0F">
        <w:rPr>
          <w:rtl/>
        </w:rPr>
        <w:t xml:space="preserve"> </w:t>
      </w:r>
      <w:r w:rsidR="00541E3C" w:rsidRPr="00AD1E0F">
        <w:rPr>
          <w:rFonts w:hint="cs"/>
          <w:rtl/>
        </w:rPr>
        <w:t>بالمساعدة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واختتمت الأمانة بالقول إن</w:t>
      </w:r>
      <w:r w:rsidR="00541E3C" w:rsidRPr="00AD1E0F">
        <w:rPr>
          <w:rtl/>
        </w:rPr>
        <w:t xml:space="preserve"> </w:t>
      </w:r>
      <w:r w:rsidR="00541E3C" w:rsidRPr="00AD1E0F">
        <w:rPr>
          <w:rFonts w:hint="cs"/>
          <w:rtl/>
        </w:rPr>
        <w:t>الفقرة</w:t>
      </w:r>
      <w:r w:rsidR="00541E3C" w:rsidRPr="00AD1E0F">
        <w:rPr>
          <w:rtl/>
        </w:rPr>
        <w:t xml:space="preserve"> 13 </w:t>
      </w:r>
      <w:r w:rsidR="00541E3C" w:rsidRPr="00AD1E0F">
        <w:rPr>
          <w:rFonts w:hint="cs"/>
          <w:rtl/>
        </w:rPr>
        <w:t>من</w:t>
      </w:r>
      <w:r w:rsidR="00541E3C" w:rsidRPr="00AD1E0F">
        <w:rPr>
          <w:rtl/>
        </w:rPr>
        <w:t xml:space="preserve"> </w:t>
      </w:r>
      <w:r w:rsidR="00541E3C" w:rsidRPr="00AD1E0F">
        <w:rPr>
          <w:rFonts w:hint="cs"/>
          <w:rtl/>
        </w:rPr>
        <w:t>الوثيقة</w:t>
      </w:r>
      <w:r w:rsidR="00541E3C" w:rsidRPr="00AD1E0F">
        <w:rPr>
          <w:rtl/>
        </w:rPr>
        <w:t xml:space="preserve"> </w:t>
      </w:r>
      <w:r w:rsidR="00541E3C" w:rsidRPr="00AD1E0F">
        <w:rPr>
          <w:rFonts w:hint="cs"/>
          <w:rtl/>
        </w:rPr>
        <w:t>تناقش</w:t>
      </w:r>
      <w:r w:rsidR="00541E3C" w:rsidRPr="00AD1E0F">
        <w:rPr>
          <w:rtl/>
        </w:rPr>
        <w:t xml:space="preserve"> </w:t>
      </w:r>
      <w:r w:rsidR="00541E3C" w:rsidRPr="00AD1E0F">
        <w:rPr>
          <w:rFonts w:hint="cs"/>
          <w:rtl/>
        </w:rPr>
        <w:t>الكيفية التي</w:t>
      </w:r>
      <w:r w:rsidR="00541E3C" w:rsidRPr="00AD1E0F">
        <w:rPr>
          <w:rtl/>
        </w:rPr>
        <w:t xml:space="preserve"> </w:t>
      </w:r>
      <w:r w:rsidR="00541E3C" w:rsidRPr="00AD1E0F">
        <w:rPr>
          <w:rFonts w:hint="cs"/>
          <w:rtl/>
        </w:rPr>
        <w:t>يمكن</w:t>
      </w:r>
      <w:r w:rsidR="00541E3C" w:rsidRPr="00AD1E0F">
        <w:rPr>
          <w:rtl/>
        </w:rPr>
        <w:t xml:space="preserve"> </w:t>
      </w:r>
      <w:r w:rsidR="00541E3C" w:rsidRPr="00AD1E0F">
        <w:rPr>
          <w:rFonts w:hint="cs"/>
          <w:rtl/>
        </w:rPr>
        <w:t>بها للفريق</w:t>
      </w:r>
      <w:r w:rsidR="00541E3C" w:rsidRPr="00AD1E0F">
        <w:rPr>
          <w:rtl/>
        </w:rPr>
        <w:t xml:space="preserve"> </w:t>
      </w:r>
      <w:r w:rsidR="00541E3C" w:rsidRPr="00AD1E0F">
        <w:rPr>
          <w:rFonts w:hint="cs"/>
          <w:rtl/>
        </w:rPr>
        <w:t>العامل</w:t>
      </w:r>
      <w:r w:rsidR="00541E3C" w:rsidRPr="00AD1E0F">
        <w:rPr>
          <w:rtl/>
        </w:rPr>
        <w:t xml:space="preserve"> </w:t>
      </w:r>
      <w:r w:rsidR="00541E3C" w:rsidRPr="00AD1E0F">
        <w:rPr>
          <w:rFonts w:hint="cs"/>
          <w:rtl/>
        </w:rPr>
        <w:t>أن</w:t>
      </w:r>
      <w:r w:rsidR="00541E3C" w:rsidRPr="00AD1E0F">
        <w:rPr>
          <w:rtl/>
        </w:rPr>
        <w:t xml:space="preserve"> </w:t>
      </w:r>
      <w:r w:rsidR="00541E3C" w:rsidRPr="00AD1E0F">
        <w:rPr>
          <w:rFonts w:hint="cs"/>
          <w:rtl/>
        </w:rPr>
        <w:t>يمضي</w:t>
      </w:r>
      <w:r w:rsidR="00541E3C" w:rsidRPr="00AD1E0F">
        <w:rPr>
          <w:rtl/>
        </w:rPr>
        <w:t xml:space="preserve"> </w:t>
      </w:r>
      <w:r w:rsidR="00541E3C" w:rsidRPr="00AD1E0F">
        <w:rPr>
          <w:rFonts w:hint="cs"/>
          <w:rtl/>
        </w:rPr>
        <w:t>قدما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المتعلقة</w:t>
      </w:r>
      <w:r w:rsidR="00541E3C" w:rsidRPr="00AD1E0F">
        <w:rPr>
          <w:rtl/>
        </w:rPr>
        <w:t xml:space="preserve"> </w:t>
      </w:r>
      <w:r w:rsidR="00541E3C" w:rsidRPr="00AD1E0F">
        <w:rPr>
          <w:rFonts w:hint="cs"/>
          <w:rtl/>
        </w:rPr>
        <w:t>بالمساعدة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ذات الصلة</w:t>
      </w:r>
      <w:r w:rsidR="00541E3C" w:rsidRPr="00AD1E0F">
        <w:rPr>
          <w:rtl/>
        </w:rPr>
        <w:t xml:space="preserve"> </w:t>
      </w:r>
      <w:r w:rsidR="00541E3C" w:rsidRPr="00AD1E0F">
        <w:rPr>
          <w:rFonts w:hint="cs"/>
          <w:rtl/>
        </w:rPr>
        <w:t>بمعاهدة</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البراءات</w:t>
      </w:r>
      <w:r w:rsidR="00541E3C" w:rsidRPr="00AD1E0F">
        <w:rPr>
          <w:rtl/>
        </w:rPr>
        <w:t xml:space="preserve"> </w:t>
      </w:r>
      <w:r w:rsidR="00541E3C" w:rsidRPr="00AD1E0F">
        <w:rPr>
          <w:rFonts w:hint="cs"/>
          <w:rtl/>
        </w:rPr>
        <w:t>فيما</w:t>
      </w:r>
      <w:r w:rsidR="00541E3C" w:rsidRPr="00AD1E0F">
        <w:rPr>
          <w:rtl/>
        </w:rPr>
        <w:t xml:space="preserve"> </w:t>
      </w:r>
      <w:r w:rsidR="00541E3C" w:rsidRPr="00AD1E0F">
        <w:rPr>
          <w:rFonts w:hint="cs"/>
          <w:rtl/>
        </w:rPr>
        <w:t>يتعلق</w:t>
      </w:r>
      <w:r w:rsidR="00541E3C" w:rsidRPr="00AD1E0F">
        <w:rPr>
          <w:rtl/>
        </w:rPr>
        <w:t xml:space="preserve"> </w:t>
      </w:r>
      <w:r w:rsidR="00541E3C" w:rsidRPr="00AD1E0F">
        <w:rPr>
          <w:rFonts w:hint="cs"/>
          <w:rtl/>
        </w:rPr>
        <w:t>بتوصيات</w:t>
      </w:r>
      <w:r w:rsidR="00541E3C" w:rsidRPr="00AD1E0F">
        <w:rPr>
          <w:rtl/>
        </w:rPr>
        <w:t xml:space="preserve"> </w:t>
      </w:r>
      <w:r w:rsidR="00541E3C" w:rsidRPr="00AD1E0F">
        <w:rPr>
          <w:rFonts w:hint="cs"/>
          <w:rtl/>
        </w:rPr>
        <w:t>خارطة</w:t>
      </w:r>
      <w:r w:rsidR="00541E3C" w:rsidRPr="00AD1E0F">
        <w:rPr>
          <w:rtl/>
        </w:rPr>
        <w:t xml:space="preserve"> </w:t>
      </w:r>
      <w:r w:rsidR="00541E3C" w:rsidRPr="00AD1E0F">
        <w:rPr>
          <w:rFonts w:hint="cs"/>
          <w:rtl/>
        </w:rPr>
        <w:t>الطريق</w:t>
      </w:r>
      <w:r w:rsidR="00541E3C" w:rsidRPr="00AD1E0F">
        <w:rPr>
          <w:rtl/>
        </w:rPr>
        <w:t xml:space="preserve">. </w:t>
      </w:r>
      <w:r w:rsidR="00541E3C" w:rsidRPr="00AD1E0F">
        <w:rPr>
          <w:rFonts w:hint="cs"/>
          <w:rtl/>
        </w:rPr>
        <w:t>وتتمثل</w:t>
      </w:r>
      <w:r w:rsidR="00541E3C" w:rsidRPr="00AD1E0F">
        <w:rPr>
          <w:rtl/>
        </w:rPr>
        <w:t xml:space="preserve"> </w:t>
      </w:r>
      <w:r w:rsidR="00541E3C" w:rsidRPr="00AD1E0F">
        <w:rPr>
          <w:rFonts w:hint="cs"/>
          <w:rtl/>
        </w:rPr>
        <w:t>إحدى</w:t>
      </w:r>
      <w:r w:rsidR="00541E3C" w:rsidRPr="00AD1E0F">
        <w:rPr>
          <w:rtl/>
        </w:rPr>
        <w:t xml:space="preserve"> </w:t>
      </w:r>
      <w:r w:rsidR="00541E3C" w:rsidRPr="00AD1E0F">
        <w:rPr>
          <w:rFonts w:hint="cs"/>
          <w:rtl/>
        </w:rPr>
        <w:t>الإمكانيات</w:t>
      </w:r>
      <w:r w:rsidR="00541E3C" w:rsidRPr="00AD1E0F">
        <w:rPr>
          <w:rtl/>
        </w:rPr>
        <w:t xml:space="preserve"> </w:t>
      </w:r>
      <w:r w:rsidR="00541E3C" w:rsidRPr="00AD1E0F">
        <w:rPr>
          <w:rFonts w:hint="cs"/>
          <w:rtl/>
        </w:rPr>
        <w:t>هنا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مواصلة</w:t>
      </w:r>
      <w:r w:rsidR="00541E3C" w:rsidRPr="00AD1E0F">
        <w:rPr>
          <w:rtl/>
        </w:rPr>
        <w:t xml:space="preserve"> </w:t>
      </w:r>
      <w:r w:rsidR="00541E3C" w:rsidRPr="00AD1E0F">
        <w:rPr>
          <w:rFonts w:hint="cs"/>
          <w:rtl/>
        </w:rPr>
        <w:t>انتظار</w:t>
      </w:r>
      <w:r w:rsidR="00541E3C" w:rsidRPr="00AD1E0F">
        <w:rPr>
          <w:rtl/>
        </w:rPr>
        <w:t xml:space="preserve"> </w:t>
      </w:r>
      <w:r w:rsidR="00541E3C" w:rsidRPr="00AD1E0F">
        <w:rPr>
          <w:rFonts w:hint="cs"/>
          <w:rtl/>
        </w:rPr>
        <w:t>نتائج</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التي تجرى في</w:t>
      </w:r>
      <w:r w:rsidR="00541E3C" w:rsidRPr="00AD1E0F">
        <w:rPr>
          <w:rtl/>
        </w:rPr>
        <w:t xml:space="preserve"> </w:t>
      </w:r>
      <w:r w:rsidR="00541E3C" w:rsidRPr="00AD1E0F">
        <w:rPr>
          <w:rFonts w:hint="cs"/>
          <w:rtl/>
        </w:rPr>
        <w:t>لجنة التنمية</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وتنفيذه</w:t>
      </w:r>
      <w:r w:rsidR="00541E3C" w:rsidRPr="00AD1E0F">
        <w:rPr>
          <w:rtl/>
        </w:rPr>
        <w:t xml:space="preserve"> </w:t>
      </w:r>
      <w:r w:rsidR="00541E3C" w:rsidRPr="00AD1E0F">
        <w:rPr>
          <w:rFonts w:hint="cs"/>
          <w:rtl/>
        </w:rPr>
        <w:t>النهائي،</w:t>
      </w:r>
      <w:r w:rsidR="00541E3C" w:rsidRPr="00AD1E0F">
        <w:rPr>
          <w:rtl/>
        </w:rPr>
        <w:t xml:space="preserve"> </w:t>
      </w:r>
      <w:r w:rsidR="00541E3C" w:rsidRPr="00AD1E0F">
        <w:rPr>
          <w:rFonts w:hint="cs"/>
          <w:rtl/>
        </w:rPr>
        <w:t>إلى</w:t>
      </w:r>
      <w:r w:rsidR="00541E3C" w:rsidRPr="00AD1E0F">
        <w:rPr>
          <w:rtl/>
        </w:rPr>
        <w:t xml:space="preserve"> </w:t>
      </w:r>
      <w:r w:rsidR="00541E3C" w:rsidRPr="00AD1E0F">
        <w:rPr>
          <w:rFonts w:hint="cs"/>
          <w:rtl/>
        </w:rPr>
        <w:t>جانب</w:t>
      </w:r>
      <w:r w:rsidR="00541E3C" w:rsidRPr="00AD1E0F">
        <w:rPr>
          <w:rtl/>
        </w:rPr>
        <w:t xml:space="preserve"> </w:t>
      </w:r>
      <w:r w:rsidR="00541E3C" w:rsidRPr="00AD1E0F">
        <w:rPr>
          <w:rFonts w:hint="cs"/>
          <w:rtl/>
        </w:rPr>
        <w:t>الوثائق</w:t>
      </w:r>
      <w:r w:rsidR="00541E3C" w:rsidRPr="00AD1E0F">
        <w:rPr>
          <w:rtl/>
        </w:rPr>
        <w:t xml:space="preserve"> </w:t>
      </w:r>
      <w:r w:rsidR="00541E3C" w:rsidRPr="00AD1E0F">
        <w:rPr>
          <w:rFonts w:hint="cs"/>
          <w:rtl/>
        </w:rPr>
        <w:t>ذات</w:t>
      </w:r>
      <w:r w:rsidR="00541E3C" w:rsidRPr="00AD1E0F">
        <w:rPr>
          <w:rtl/>
        </w:rPr>
        <w:t xml:space="preserve"> </w:t>
      </w:r>
      <w:r w:rsidR="00541E3C" w:rsidRPr="00AD1E0F">
        <w:rPr>
          <w:rFonts w:hint="cs"/>
          <w:rtl/>
        </w:rPr>
        <w:t>الصلة</w:t>
      </w:r>
      <w:r w:rsidR="00541E3C" w:rsidRPr="00AD1E0F">
        <w:rPr>
          <w:rtl/>
        </w:rPr>
        <w:t xml:space="preserve"> </w:t>
      </w:r>
      <w:r w:rsidR="00541E3C" w:rsidRPr="00AD1E0F">
        <w:rPr>
          <w:rFonts w:hint="cs"/>
          <w:rtl/>
        </w:rPr>
        <w:t>المتعلقة</w:t>
      </w:r>
      <w:r w:rsidR="00541E3C" w:rsidRPr="00AD1E0F">
        <w:rPr>
          <w:rtl/>
        </w:rPr>
        <w:t xml:space="preserve"> </w:t>
      </w:r>
      <w:r w:rsidR="00541E3C" w:rsidRPr="00AD1E0F">
        <w:rPr>
          <w:rFonts w:hint="cs"/>
          <w:rtl/>
        </w:rPr>
        <w:t>بالمساعدة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بما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ذلك</w:t>
      </w:r>
      <w:r w:rsidR="00541E3C" w:rsidRPr="00AD1E0F">
        <w:rPr>
          <w:rtl/>
        </w:rPr>
        <w:t xml:space="preserve"> </w:t>
      </w:r>
      <w:r w:rsidR="00541E3C" w:rsidRPr="00AD1E0F">
        <w:rPr>
          <w:rFonts w:hint="cs"/>
          <w:rtl/>
        </w:rPr>
        <w:t>الاستعراض الخارجي</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يمكن</w:t>
      </w:r>
      <w:r w:rsidR="00541E3C" w:rsidRPr="00AD1E0F">
        <w:rPr>
          <w:rtl/>
        </w:rPr>
        <w:t xml:space="preserve"> </w:t>
      </w:r>
      <w:r w:rsidR="00541E3C" w:rsidRPr="00AD1E0F">
        <w:rPr>
          <w:rFonts w:hint="cs"/>
          <w:rtl/>
        </w:rPr>
        <w:t>أن</w:t>
      </w:r>
      <w:r w:rsidR="00541E3C" w:rsidRPr="00AD1E0F">
        <w:rPr>
          <w:rtl/>
        </w:rPr>
        <w:t xml:space="preserve"> </w:t>
      </w:r>
      <w:r w:rsidR="00541E3C" w:rsidRPr="00AD1E0F">
        <w:rPr>
          <w:rFonts w:hint="cs"/>
          <w:rtl/>
        </w:rPr>
        <w:t>تتجنب</w:t>
      </w:r>
      <w:r w:rsidR="00541E3C" w:rsidRPr="00AD1E0F">
        <w:rPr>
          <w:rtl/>
        </w:rPr>
        <w:t xml:space="preserve"> </w:t>
      </w:r>
      <w:r w:rsidR="00541E3C" w:rsidRPr="00AD1E0F">
        <w:rPr>
          <w:rFonts w:hint="cs"/>
          <w:rtl/>
        </w:rPr>
        <w:t>ازدواجية</w:t>
      </w:r>
      <w:r w:rsidR="00541E3C" w:rsidRPr="00AD1E0F">
        <w:rPr>
          <w:rtl/>
        </w:rPr>
        <w:t xml:space="preserve"> </w:t>
      </w:r>
      <w:r w:rsidR="00541E3C" w:rsidRPr="00AD1E0F">
        <w:rPr>
          <w:rFonts w:hint="cs"/>
          <w:rtl/>
        </w:rPr>
        <w:t>الجهود</w:t>
      </w:r>
      <w:r w:rsidR="00541E3C" w:rsidRPr="00AD1E0F">
        <w:rPr>
          <w:rtl/>
        </w:rPr>
        <w:t xml:space="preserve"> </w:t>
      </w:r>
      <w:r w:rsidR="00541E3C" w:rsidRPr="00AD1E0F">
        <w:rPr>
          <w:rFonts w:hint="cs"/>
          <w:rtl/>
        </w:rPr>
        <w:t>بين</w:t>
      </w:r>
      <w:r w:rsidR="00541E3C" w:rsidRPr="00AD1E0F">
        <w:rPr>
          <w:rtl/>
        </w:rPr>
        <w:t xml:space="preserve"> </w:t>
      </w:r>
      <w:r w:rsidR="00541E3C" w:rsidRPr="00AD1E0F">
        <w:rPr>
          <w:rFonts w:hint="cs"/>
          <w:rtl/>
        </w:rPr>
        <w:t>الهيئتين</w:t>
      </w:r>
      <w:r w:rsidR="00541E3C" w:rsidRPr="00AD1E0F">
        <w:rPr>
          <w:rtl/>
        </w:rPr>
        <w:t>.</w:t>
      </w:r>
    </w:p>
    <w:p w:rsidR="00541E3C" w:rsidRPr="00AD1E0F" w:rsidRDefault="00541E3C" w:rsidP="00B46C59">
      <w:pPr>
        <w:pStyle w:val="NumberedParaAR"/>
      </w:pPr>
      <w:proofErr w:type="gramStart"/>
      <w:r w:rsidRPr="00AD1E0F">
        <w:rPr>
          <w:rFonts w:hint="cs"/>
          <w:rtl/>
        </w:rPr>
        <w:t>وتحدث</w:t>
      </w:r>
      <w:proofErr w:type="gramEnd"/>
      <w:r w:rsidRPr="00AD1E0F">
        <w:rPr>
          <w:rFonts w:hint="cs"/>
          <w:rtl/>
        </w:rPr>
        <w:t xml:space="preserve"> وفد السنغال باسم المجموعة الأفريقية ورحّب بأنشطة المساعدة التقنية التي يضطلع بها المكتب الدولي لفائدة مكاتب الملكية الفكرية في البلدان النامية والبلدان الأقل نموا، مما يُعد أساسيا لتحقيق نظام عالمي للملكية الفكرية يتسم بتوازن أكبر. </w:t>
      </w:r>
      <w:proofErr w:type="gramStart"/>
      <w:r w:rsidRPr="00AD1E0F">
        <w:rPr>
          <w:rFonts w:hint="cs"/>
          <w:rtl/>
        </w:rPr>
        <w:t>وقال</w:t>
      </w:r>
      <w:proofErr w:type="gramEnd"/>
      <w:r w:rsidRPr="00AD1E0F">
        <w:rPr>
          <w:rFonts w:hint="cs"/>
          <w:rtl/>
        </w:rPr>
        <w:t xml:space="preserve"> إن المساعدة التقنية يجب أن تكون قائمة على الطلب. </w:t>
      </w:r>
      <w:proofErr w:type="gramStart"/>
      <w:r w:rsidRPr="00AD1E0F">
        <w:rPr>
          <w:rFonts w:hint="cs"/>
          <w:rtl/>
        </w:rPr>
        <w:t>وأضاف</w:t>
      </w:r>
      <w:proofErr w:type="gramEnd"/>
      <w:r w:rsidRPr="00AD1E0F">
        <w:rPr>
          <w:rFonts w:hint="cs"/>
          <w:rtl/>
        </w:rPr>
        <w:t xml:space="preserve"> أنه ينبغي للمكتب الدولي أن يسعى، بالتعاون مع الدول الأعضاء، إلى تحديد الفجوات القائمة التي تحول دون تحسين الابتكار والإبداع إلى جانب الأسباب الهيكلية الأخرى، وتكييف المساعدة التقنية وفق الظروف الإقليمية والوطنية. </w:t>
      </w:r>
      <w:proofErr w:type="gramStart"/>
      <w:r w:rsidRPr="00AD1E0F">
        <w:rPr>
          <w:rFonts w:hint="cs"/>
          <w:rtl/>
        </w:rPr>
        <w:t>وعليه</w:t>
      </w:r>
      <w:proofErr w:type="gramEnd"/>
      <w:r w:rsidRPr="00AD1E0F">
        <w:rPr>
          <w:rFonts w:hint="cs"/>
          <w:rtl/>
        </w:rPr>
        <w:t xml:space="preserve"> أعرب عن تشجيع المجموعة الأفريقية للمكتب الدولي على مواصلة عمله في مجال تكوين الكفاءات.</w:t>
      </w:r>
    </w:p>
    <w:p w:rsidR="00541E3C" w:rsidRPr="00AD1E0F" w:rsidRDefault="00541E3C" w:rsidP="00B46C59">
      <w:pPr>
        <w:pStyle w:val="NumberedParaAR"/>
      </w:pPr>
      <w:r w:rsidRPr="00AD1E0F">
        <w:rPr>
          <w:rFonts w:hint="cs"/>
          <w:rtl/>
        </w:rPr>
        <w:t>وقال</w:t>
      </w:r>
      <w:r w:rsidRPr="00AD1E0F">
        <w:rPr>
          <w:rtl/>
        </w:rPr>
        <w:t xml:space="preserve"> </w:t>
      </w:r>
      <w:r w:rsidRPr="00AD1E0F">
        <w:rPr>
          <w:rFonts w:hint="cs"/>
          <w:rtl/>
        </w:rPr>
        <w:t>وفد</w:t>
      </w:r>
      <w:r w:rsidRPr="00AD1E0F">
        <w:rPr>
          <w:rtl/>
        </w:rPr>
        <w:t xml:space="preserve"> </w:t>
      </w:r>
      <w:r w:rsidRPr="00AD1E0F">
        <w:rPr>
          <w:rFonts w:hint="cs"/>
          <w:rtl/>
        </w:rPr>
        <w:t>إيران</w:t>
      </w:r>
      <w:r w:rsidRPr="00AD1E0F">
        <w:rPr>
          <w:rtl/>
        </w:rPr>
        <w:t xml:space="preserve"> (</w:t>
      </w:r>
      <w:r w:rsidRPr="00AD1E0F">
        <w:rPr>
          <w:rFonts w:hint="cs"/>
          <w:rtl/>
        </w:rPr>
        <w:t>جمهورية</w:t>
      </w:r>
      <w:r w:rsidRPr="00AD1E0F">
        <w:rPr>
          <w:rtl/>
        </w:rPr>
        <w:t xml:space="preserve"> - </w:t>
      </w:r>
      <w:r w:rsidRPr="00AD1E0F">
        <w:rPr>
          <w:rFonts w:hint="cs"/>
          <w:rtl/>
        </w:rPr>
        <w:t>الإسلامية</w:t>
      </w:r>
      <w:r w:rsidRPr="00AD1E0F">
        <w:rPr>
          <w:rtl/>
        </w:rPr>
        <w:t xml:space="preserve">) </w:t>
      </w:r>
      <w:r w:rsidRPr="00AD1E0F">
        <w:rPr>
          <w:rFonts w:hint="cs"/>
          <w:rtl/>
        </w:rPr>
        <w:t>إن</w:t>
      </w:r>
      <w:r w:rsidRPr="00AD1E0F">
        <w:rPr>
          <w:rtl/>
        </w:rPr>
        <w:t xml:space="preserve"> </w:t>
      </w:r>
      <w:r w:rsidRPr="00AD1E0F">
        <w:rPr>
          <w:rFonts w:hint="cs"/>
          <w:rtl/>
        </w:rPr>
        <w:t>الوثيقة</w:t>
      </w:r>
      <w:r w:rsidRPr="00AD1E0F">
        <w:rPr>
          <w:rtl/>
        </w:rPr>
        <w:t xml:space="preserve"> </w:t>
      </w:r>
      <w:r w:rsidRPr="00AD1E0F">
        <w:rPr>
          <w:rFonts w:hint="cs"/>
          <w:rtl/>
        </w:rPr>
        <w:t>تحتوي</w:t>
      </w:r>
      <w:r w:rsidRPr="00AD1E0F">
        <w:rPr>
          <w:rtl/>
        </w:rPr>
        <w:t xml:space="preserve"> </w:t>
      </w:r>
      <w:r w:rsidRPr="00AD1E0F">
        <w:rPr>
          <w:rFonts w:hint="cs"/>
          <w:rtl/>
        </w:rPr>
        <w:t>على</w:t>
      </w:r>
      <w:r w:rsidRPr="00AD1E0F">
        <w:rPr>
          <w:rtl/>
        </w:rPr>
        <w:t xml:space="preserve"> </w:t>
      </w:r>
      <w:r w:rsidRPr="00AD1E0F">
        <w:rPr>
          <w:rFonts w:hint="cs"/>
          <w:rtl/>
        </w:rPr>
        <w:t>مواد</w:t>
      </w:r>
      <w:r w:rsidRPr="00AD1E0F">
        <w:rPr>
          <w:rtl/>
        </w:rPr>
        <w:t xml:space="preserve"> </w:t>
      </w:r>
      <w:r w:rsidRPr="00AD1E0F">
        <w:rPr>
          <w:rFonts w:hint="cs"/>
          <w:rtl/>
        </w:rPr>
        <w:t>معلوماتية</w:t>
      </w:r>
      <w:r w:rsidRPr="00AD1E0F">
        <w:rPr>
          <w:rtl/>
        </w:rPr>
        <w:t xml:space="preserve"> </w:t>
      </w:r>
      <w:r w:rsidRPr="00AD1E0F">
        <w:rPr>
          <w:rFonts w:hint="cs"/>
          <w:rtl/>
        </w:rPr>
        <w:t>مفيدة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وشدد</w:t>
      </w:r>
      <w:r w:rsidRPr="00AD1E0F">
        <w:rPr>
          <w:rtl/>
        </w:rPr>
        <w:t xml:space="preserve"> </w:t>
      </w:r>
      <w:r w:rsidRPr="00AD1E0F">
        <w:rPr>
          <w:rFonts w:hint="cs"/>
          <w:rtl/>
        </w:rPr>
        <w:t>أيضا</w:t>
      </w:r>
      <w:r w:rsidRPr="00AD1E0F">
        <w:rPr>
          <w:rtl/>
        </w:rPr>
        <w:t xml:space="preserve"> </w:t>
      </w:r>
      <w:r w:rsidRPr="00AD1E0F">
        <w:rPr>
          <w:rFonts w:hint="cs"/>
          <w:rtl/>
        </w:rPr>
        <w:t>على</w:t>
      </w:r>
      <w:r w:rsidRPr="00AD1E0F">
        <w:rPr>
          <w:rtl/>
        </w:rPr>
        <w:t xml:space="preserve"> </w:t>
      </w:r>
      <w:r w:rsidRPr="00AD1E0F">
        <w:rPr>
          <w:rFonts w:hint="cs"/>
          <w:rtl/>
        </w:rPr>
        <w:t>الاختلاف</w:t>
      </w:r>
      <w:r w:rsidRPr="00AD1E0F">
        <w:rPr>
          <w:rtl/>
        </w:rPr>
        <w:t xml:space="preserve"> </w:t>
      </w:r>
      <w:r w:rsidRPr="00AD1E0F">
        <w:rPr>
          <w:rFonts w:hint="cs"/>
          <w:rtl/>
        </w:rPr>
        <w:t>بين</w:t>
      </w:r>
      <w:r w:rsidRPr="00AD1E0F">
        <w:rPr>
          <w:rtl/>
        </w:rPr>
        <w:t xml:space="preserve"> </w:t>
      </w:r>
      <w:r w:rsidRPr="00AD1E0F">
        <w:rPr>
          <w:rFonts w:hint="cs"/>
          <w:rtl/>
        </w:rPr>
        <w:t>المناقشات</w:t>
      </w:r>
      <w:r w:rsidRPr="00AD1E0F">
        <w:rPr>
          <w:rtl/>
        </w:rPr>
        <w:t xml:space="preserve"> </w:t>
      </w:r>
      <w:r w:rsidRPr="00AD1E0F">
        <w:rPr>
          <w:rFonts w:hint="cs"/>
          <w:rtl/>
        </w:rPr>
        <w:t>ذات الصلة</w:t>
      </w:r>
      <w:r w:rsidRPr="00AD1E0F">
        <w:rPr>
          <w:rtl/>
        </w:rPr>
        <w:t xml:space="preserve"> </w:t>
      </w:r>
      <w:r w:rsidRPr="00AD1E0F">
        <w:rPr>
          <w:rFonts w:hint="cs"/>
          <w:rtl/>
        </w:rPr>
        <w:t>بالمساعدة</w:t>
      </w:r>
      <w:r w:rsidRPr="00AD1E0F">
        <w:rPr>
          <w:rtl/>
        </w:rPr>
        <w:t xml:space="preserve"> </w:t>
      </w:r>
      <w:r w:rsidRPr="00AD1E0F">
        <w:rPr>
          <w:rFonts w:hint="cs"/>
          <w:rtl/>
        </w:rPr>
        <w:t>التقنية</w:t>
      </w:r>
      <w:r w:rsidRPr="00AD1E0F">
        <w:rPr>
          <w:rtl/>
        </w:rPr>
        <w:t xml:space="preserve"> </w:t>
      </w:r>
      <w:r w:rsidRPr="00AD1E0F">
        <w:rPr>
          <w:rFonts w:hint="cs"/>
          <w:rtl/>
        </w:rPr>
        <w:t>المتعلقة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والمناقشات</w:t>
      </w:r>
      <w:r w:rsidRPr="00AD1E0F">
        <w:rPr>
          <w:rtl/>
        </w:rPr>
        <w:t xml:space="preserve"> </w:t>
      </w:r>
      <w:r w:rsidRPr="00AD1E0F">
        <w:rPr>
          <w:rFonts w:hint="cs"/>
          <w:rtl/>
        </w:rPr>
        <w:t>التي تجرى في</w:t>
      </w:r>
      <w:r w:rsidRPr="00AD1E0F">
        <w:rPr>
          <w:rtl/>
        </w:rPr>
        <w:t xml:space="preserve"> </w:t>
      </w:r>
      <w:r w:rsidRPr="00AD1E0F">
        <w:rPr>
          <w:rFonts w:hint="cs"/>
          <w:rtl/>
        </w:rPr>
        <w:t>سياق</w:t>
      </w:r>
      <w:r w:rsidRPr="00AD1E0F">
        <w:rPr>
          <w:rtl/>
        </w:rPr>
        <w:t xml:space="preserve"> </w:t>
      </w:r>
      <w:r w:rsidRPr="00AD1E0F">
        <w:rPr>
          <w:rFonts w:hint="cs"/>
          <w:rtl/>
        </w:rPr>
        <w:t>أوسع</w:t>
      </w:r>
      <w:r w:rsidRPr="00AD1E0F">
        <w:rPr>
          <w:rtl/>
        </w:rPr>
        <w:t xml:space="preserve"> </w:t>
      </w:r>
      <w:r w:rsidRPr="00AD1E0F">
        <w:rPr>
          <w:rFonts w:hint="cs"/>
          <w:rtl/>
        </w:rPr>
        <w:t>في</w:t>
      </w:r>
      <w:r w:rsidRPr="00AD1E0F">
        <w:rPr>
          <w:rtl/>
        </w:rPr>
        <w:t xml:space="preserve"> </w:t>
      </w:r>
      <w:r w:rsidRPr="00AD1E0F">
        <w:rPr>
          <w:rFonts w:hint="cs"/>
          <w:rtl/>
        </w:rPr>
        <w:t>لجنة</w:t>
      </w:r>
      <w:r w:rsidRPr="00AD1E0F">
        <w:rPr>
          <w:rtl/>
        </w:rPr>
        <w:t xml:space="preserve"> </w:t>
      </w:r>
      <w:r w:rsidRPr="00AD1E0F">
        <w:rPr>
          <w:rFonts w:hint="cs"/>
          <w:rtl/>
        </w:rPr>
        <w:t>التنمية</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شدد</w:t>
      </w:r>
      <w:r w:rsidRPr="00AD1E0F">
        <w:rPr>
          <w:rtl/>
        </w:rPr>
        <w:t xml:space="preserve"> </w:t>
      </w:r>
      <w:r w:rsidRPr="00AD1E0F">
        <w:rPr>
          <w:rFonts w:hint="cs"/>
          <w:rtl/>
        </w:rPr>
        <w:t>الوفد على</w:t>
      </w:r>
      <w:r w:rsidRPr="00AD1E0F">
        <w:rPr>
          <w:rtl/>
        </w:rPr>
        <w:t xml:space="preserve"> </w:t>
      </w:r>
      <w:r w:rsidRPr="00AD1E0F">
        <w:rPr>
          <w:rFonts w:hint="cs"/>
          <w:rtl/>
        </w:rPr>
        <w:t>أهمية</w:t>
      </w:r>
      <w:r w:rsidRPr="00AD1E0F">
        <w:rPr>
          <w:rtl/>
        </w:rPr>
        <w:t xml:space="preserve"> </w:t>
      </w:r>
      <w:r w:rsidRPr="00AD1E0F">
        <w:rPr>
          <w:rFonts w:hint="cs"/>
          <w:rtl/>
        </w:rPr>
        <w:t>مواصلة</w:t>
      </w:r>
      <w:r w:rsidRPr="00AD1E0F">
        <w:rPr>
          <w:rtl/>
        </w:rPr>
        <w:t xml:space="preserve"> </w:t>
      </w:r>
      <w:r w:rsidRPr="00AD1E0F">
        <w:rPr>
          <w:rFonts w:hint="cs"/>
          <w:rtl/>
        </w:rPr>
        <w:t>تقديم</w:t>
      </w:r>
      <w:r w:rsidRPr="00AD1E0F">
        <w:rPr>
          <w:rtl/>
        </w:rPr>
        <w:t xml:space="preserve"> </w:t>
      </w:r>
      <w:r w:rsidRPr="00AD1E0F">
        <w:rPr>
          <w:rFonts w:hint="cs"/>
          <w:rtl/>
        </w:rPr>
        <w:t>التقارير</w:t>
      </w:r>
      <w:r w:rsidRPr="00AD1E0F">
        <w:rPr>
          <w:rtl/>
        </w:rPr>
        <w:t xml:space="preserve"> </w:t>
      </w:r>
      <w:r w:rsidRPr="00AD1E0F">
        <w:rPr>
          <w:rFonts w:hint="cs"/>
          <w:rtl/>
        </w:rPr>
        <w:t>من</w:t>
      </w:r>
      <w:r w:rsidRPr="00AD1E0F">
        <w:rPr>
          <w:rtl/>
        </w:rPr>
        <w:t xml:space="preserve"> </w:t>
      </w:r>
      <w:r w:rsidRPr="00AD1E0F">
        <w:rPr>
          <w:rFonts w:hint="cs"/>
          <w:rtl/>
        </w:rPr>
        <w:t>الأمانة</w:t>
      </w:r>
      <w:r w:rsidRPr="00AD1E0F">
        <w:rPr>
          <w:rtl/>
        </w:rPr>
        <w:t xml:space="preserve"> </w:t>
      </w:r>
      <w:r w:rsidRPr="00AD1E0F">
        <w:rPr>
          <w:rFonts w:hint="cs"/>
          <w:rtl/>
        </w:rPr>
        <w:t>عن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المتعلقة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إلى كل</w:t>
      </w:r>
      <w:r w:rsidRPr="00AD1E0F">
        <w:rPr>
          <w:rtl/>
        </w:rPr>
        <w:t xml:space="preserve"> </w:t>
      </w:r>
      <w:r w:rsidRPr="00AD1E0F">
        <w:rPr>
          <w:rFonts w:hint="cs"/>
          <w:rtl/>
        </w:rPr>
        <w:t>دورة</w:t>
      </w:r>
      <w:r w:rsidRPr="00AD1E0F">
        <w:rPr>
          <w:rtl/>
        </w:rPr>
        <w:t xml:space="preserve"> </w:t>
      </w:r>
      <w:r w:rsidRPr="00AD1E0F">
        <w:rPr>
          <w:rFonts w:hint="cs"/>
          <w:rtl/>
        </w:rPr>
        <w:t>من</w:t>
      </w:r>
      <w:r w:rsidRPr="00AD1E0F">
        <w:rPr>
          <w:rtl/>
        </w:rPr>
        <w:t xml:space="preserve"> </w:t>
      </w:r>
      <w:r w:rsidRPr="00AD1E0F">
        <w:rPr>
          <w:rFonts w:hint="cs"/>
          <w:rtl/>
        </w:rPr>
        <w:t>دورات</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w:t>
      </w:r>
    </w:p>
    <w:p w:rsidR="00541E3C" w:rsidRPr="00AD1E0F" w:rsidRDefault="00541E3C" w:rsidP="00B46C59">
      <w:pPr>
        <w:pStyle w:val="NumberedParaAR"/>
      </w:pPr>
      <w:r w:rsidRPr="00AD1E0F">
        <w:rPr>
          <w:rFonts w:hint="cs"/>
          <w:rtl/>
        </w:rPr>
        <w:t>وقال</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إن</w:t>
      </w:r>
      <w:r w:rsidRPr="00AD1E0F">
        <w:rPr>
          <w:rtl/>
        </w:rPr>
        <w:t xml:space="preserve"> </w:t>
      </w:r>
      <w:r w:rsidRPr="00AD1E0F">
        <w:rPr>
          <w:rFonts w:hint="cs"/>
          <w:rtl/>
        </w:rPr>
        <w:t>الوثيقة</w:t>
      </w:r>
      <w:r w:rsidRPr="00AD1E0F">
        <w:rPr>
          <w:rtl/>
        </w:rPr>
        <w:t xml:space="preserve"> </w:t>
      </w:r>
      <w:r w:rsidRPr="00AD1E0F">
        <w:rPr>
          <w:rFonts w:hint="cs"/>
          <w:rtl/>
        </w:rPr>
        <w:t>تتضمن</w:t>
      </w:r>
      <w:r w:rsidRPr="00AD1E0F">
        <w:rPr>
          <w:rtl/>
        </w:rPr>
        <w:t xml:space="preserve"> </w:t>
      </w:r>
      <w:r w:rsidRPr="00AD1E0F">
        <w:rPr>
          <w:rFonts w:hint="cs"/>
          <w:rtl/>
        </w:rPr>
        <w:t>معلومات</w:t>
      </w:r>
      <w:r w:rsidRPr="00AD1E0F">
        <w:rPr>
          <w:rtl/>
        </w:rPr>
        <w:t xml:space="preserve"> </w:t>
      </w:r>
      <w:r w:rsidRPr="00AD1E0F">
        <w:rPr>
          <w:rFonts w:hint="cs"/>
          <w:rtl/>
        </w:rPr>
        <w:t>مفيدة</w:t>
      </w:r>
      <w:r w:rsidRPr="00AD1E0F">
        <w:rPr>
          <w:rtl/>
        </w:rPr>
        <w:t xml:space="preserve"> </w:t>
      </w:r>
      <w:r w:rsidRPr="00AD1E0F">
        <w:rPr>
          <w:rFonts w:hint="cs"/>
          <w:rtl/>
        </w:rPr>
        <w:t>عن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التي</w:t>
      </w:r>
      <w:r w:rsidRPr="00AD1E0F">
        <w:rPr>
          <w:rtl/>
        </w:rPr>
        <w:t xml:space="preserve"> </w:t>
      </w:r>
      <w:r w:rsidRPr="00AD1E0F">
        <w:rPr>
          <w:rFonts w:hint="cs"/>
          <w:rtl/>
        </w:rPr>
        <w:t>أُتيح</w:t>
      </w:r>
      <w:r w:rsidRPr="00AD1E0F">
        <w:rPr>
          <w:rtl/>
        </w:rPr>
        <w:t xml:space="preserve"> </w:t>
      </w:r>
      <w:r w:rsidRPr="00AD1E0F">
        <w:rPr>
          <w:rFonts w:hint="cs"/>
          <w:rtl/>
        </w:rPr>
        <w:t>للمندوبين</w:t>
      </w:r>
      <w:r w:rsidRPr="00AD1E0F">
        <w:rPr>
          <w:rtl/>
        </w:rPr>
        <w:t xml:space="preserve"> </w:t>
      </w:r>
      <w:r w:rsidRPr="00AD1E0F">
        <w:rPr>
          <w:rFonts w:hint="cs"/>
          <w:rtl/>
        </w:rPr>
        <w:t>الوصول</w:t>
      </w:r>
      <w:r w:rsidRPr="00AD1E0F">
        <w:rPr>
          <w:rtl/>
        </w:rPr>
        <w:t xml:space="preserve"> </w:t>
      </w:r>
      <w:r w:rsidRPr="00AD1E0F">
        <w:rPr>
          <w:rFonts w:hint="cs"/>
          <w:rtl/>
        </w:rPr>
        <w:t>إليها</w:t>
      </w:r>
      <w:r w:rsidRPr="00AD1E0F">
        <w:rPr>
          <w:rtl/>
        </w:rPr>
        <w:t xml:space="preserve"> </w:t>
      </w:r>
      <w:r w:rsidRPr="00AD1E0F">
        <w:rPr>
          <w:rFonts w:hint="cs"/>
          <w:rtl/>
        </w:rPr>
        <w:t>بسهولة</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الجداول</w:t>
      </w:r>
      <w:r w:rsidRPr="00AD1E0F">
        <w:rPr>
          <w:rtl/>
        </w:rPr>
        <w:t xml:space="preserve"> </w:t>
      </w:r>
      <w:r w:rsidRPr="00AD1E0F">
        <w:rPr>
          <w:rFonts w:hint="cs"/>
          <w:rtl/>
        </w:rPr>
        <w:t>الموحدة</w:t>
      </w:r>
      <w:r w:rsidRPr="00AD1E0F">
        <w:rPr>
          <w:rtl/>
        </w:rPr>
        <w:t xml:space="preserve">. </w:t>
      </w:r>
      <w:r w:rsidRPr="00AD1E0F">
        <w:rPr>
          <w:rFonts w:hint="cs"/>
          <w:rtl/>
        </w:rPr>
        <w:t>وذكر أن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هي</w:t>
      </w:r>
      <w:r w:rsidRPr="00AD1E0F">
        <w:rPr>
          <w:rtl/>
        </w:rPr>
        <w:t xml:space="preserve"> </w:t>
      </w:r>
      <w:r w:rsidRPr="00AD1E0F">
        <w:rPr>
          <w:rFonts w:hint="cs"/>
          <w:rtl/>
        </w:rPr>
        <w:t>إحدى</w:t>
      </w:r>
      <w:r w:rsidRPr="00AD1E0F">
        <w:rPr>
          <w:rtl/>
        </w:rPr>
        <w:t xml:space="preserve"> </w:t>
      </w:r>
      <w:r w:rsidRPr="00AD1E0F">
        <w:rPr>
          <w:rFonts w:hint="cs"/>
          <w:rtl/>
        </w:rPr>
        <w:t>الأدوات</w:t>
      </w:r>
      <w:r w:rsidRPr="00AD1E0F">
        <w:rPr>
          <w:rtl/>
        </w:rPr>
        <w:t xml:space="preserve"> </w:t>
      </w:r>
      <w:r w:rsidRPr="00AD1E0F">
        <w:rPr>
          <w:rFonts w:hint="cs"/>
          <w:rtl/>
        </w:rPr>
        <w:t>التي</w:t>
      </w:r>
      <w:r w:rsidRPr="00AD1E0F">
        <w:rPr>
          <w:rtl/>
        </w:rPr>
        <w:t xml:space="preserve"> </w:t>
      </w:r>
      <w:r w:rsidRPr="00AD1E0F">
        <w:rPr>
          <w:rFonts w:hint="cs"/>
          <w:rtl/>
        </w:rPr>
        <w:t>تمكن</w:t>
      </w:r>
      <w:r w:rsidRPr="00AD1E0F">
        <w:rPr>
          <w:rtl/>
        </w:rPr>
        <w:t xml:space="preserve"> </w:t>
      </w:r>
      <w:r w:rsidRPr="00AD1E0F">
        <w:rPr>
          <w:rFonts w:hint="cs"/>
          <w:rtl/>
        </w:rPr>
        <w:t>من</w:t>
      </w:r>
      <w:r w:rsidRPr="00AD1E0F">
        <w:rPr>
          <w:rtl/>
        </w:rPr>
        <w:t xml:space="preserve"> </w:t>
      </w:r>
      <w:r w:rsidRPr="00AD1E0F">
        <w:rPr>
          <w:rFonts w:hint="cs"/>
          <w:rtl/>
        </w:rPr>
        <w:t>استخدام</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لأغراض</w:t>
      </w:r>
      <w:r w:rsidRPr="00AD1E0F">
        <w:rPr>
          <w:rtl/>
        </w:rPr>
        <w:t xml:space="preserve"> </w:t>
      </w:r>
      <w:r w:rsidRPr="00AD1E0F">
        <w:rPr>
          <w:rFonts w:hint="cs"/>
          <w:rtl/>
        </w:rPr>
        <w:t>التنمية</w:t>
      </w:r>
      <w:r w:rsidRPr="00AD1E0F">
        <w:rPr>
          <w:rtl/>
        </w:rPr>
        <w:t xml:space="preserve"> </w:t>
      </w:r>
      <w:r w:rsidRPr="00AD1E0F">
        <w:rPr>
          <w:rFonts w:hint="cs"/>
          <w:rtl/>
        </w:rPr>
        <w:t>في إطار</w:t>
      </w:r>
      <w:r w:rsidRPr="00AD1E0F">
        <w:rPr>
          <w:rtl/>
        </w:rPr>
        <w:t xml:space="preserve"> </w:t>
      </w:r>
      <w:r w:rsidRPr="00AD1E0F">
        <w:rPr>
          <w:rFonts w:hint="cs"/>
          <w:rtl/>
        </w:rPr>
        <w:t>التوصية</w:t>
      </w:r>
      <w:r w:rsidRPr="00AD1E0F">
        <w:rPr>
          <w:rtl/>
        </w:rPr>
        <w:t xml:space="preserve"> 1 </w:t>
      </w:r>
      <w:r w:rsidRPr="00AD1E0F">
        <w:rPr>
          <w:rFonts w:hint="cs"/>
          <w:rtl/>
        </w:rPr>
        <w:t>من</w:t>
      </w:r>
      <w:r w:rsidRPr="00AD1E0F">
        <w:rPr>
          <w:rtl/>
        </w:rPr>
        <w:t xml:space="preserve"> </w:t>
      </w:r>
      <w:r w:rsidRPr="00AD1E0F">
        <w:rPr>
          <w:rFonts w:hint="cs"/>
          <w:rtl/>
        </w:rPr>
        <w:t>جدول</w:t>
      </w:r>
      <w:r w:rsidRPr="00AD1E0F">
        <w:rPr>
          <w:rtl/>
        </w:rPr>
        <w:t xml:space="preserve"> </w:t>
      </w:r>
      <w:r w:rsidRPr="00AD1E0F">
        <w:rPr>
          <w:rFonts w:hint="cs"/>
          <w:rtl/>
        </w:rPr>
        <w:t>أعمال</w:t>
      </w:r>
      <w:r w:rsidRPr="00AD1E0F">
        <w:rPr>
          <w:rtl/>
        </w:rPr>
        <w:t xml:space="preserve"> </w:t>
      </w:r>
      <w:r w:rsidRPr="00AD1E0F">
        <w:rPr>
          <w:rFonts w:hint="cs"/>
          <w:rtl/>
        </w:rPr>
        <w:t>الويبو</w:t>
      </w:r>
      <w:r w:rsidRPr="00AD1E0F">
        <w:rPr>
          <w:rtl/>
        </w:rPr>
        <w:t xml:space="preserve"> </w:t>
      </w:r>
      <w:r w:rsidRPr="00AD1E0F">
        <w:rPr>
          <w:rFonts w:hint="cs"/>
          <w:rtl/>
        </w:rPr>
        <w:t>بشأن</w:t>
      </w:r>
      <w:r w:rsidRPr="00AD1E0F">
        <w:rPr>
          <w:rtl/>
        </w:rPr>
        <w:t xml:space="preserve"> </w:t>
      </w:r>
      <w:r w:rsidRPr="00AD1E0F">
        <w:rPr>
          <w:rFonts w:hint="cs"/>
          <w:rtl/>
        </w:rPr>
        <w:t>التنمية</w:t>
      </w:r>
      <w:r w:rsidRPr="00AD1E0F">
        <w:rPr>
          <w:rtl/>
        </w:rPr>
        <w:t xml:space="preserve"> </w:t>
      </w:r>
      <w:r w:rsidRPr="00AD1E0F">
        <w:rPr>
          <w:rFonts w:hint="cs"/>
          <w:rtl/>
        </w:rPr>
        <w:t>التي</w:t>
      </w:r>
      <w:r w:rsidRPr="00AD1E0F">
        <w:rPr>
          <w:rtl/>
        </w:rPr>
        <w:t xml:space="preserve"> </w:t>
      </w:r>
      <w:r w:rsidRPr="00AD1E0F">
        <w:rPr>
          <w:rFonts w:hint="cs"/>
          <w:rtl/>
        </w:rPr>
        <w:t>تنص</w:t>
      </w:r>
      <w:r w:rsidRPr="00AD1E0F">
        <w:rPr>
          <w:rtl/>
        </w:rPr>
        <w:t xml:space="preserve"> </w:t>
      </w:r>
      <w:r w:rsidRPr="00AD1E0F">
        <w:rPr>
          <w:rFonts w:hint="cs"/>
          <w:rtl/>
        </w:rPr>
        <w:t>على</w:t>
      </w:r>
      <w:r w:rsidRPr="00AD1E0F">
        <w:rPr>
          <w:rtl/>
        </w:rPr>
        <w:t xml:space="preserve"> </w:t>
      </w:r>
      <w:r w:rsidRPr="00AD1E0F">
        <w:rPr>
          <w:rFonts w:hint="cs"/>
          <w:rtl/>
        </w:rPr>
        <w:t>أن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proofErr w:type="spellStart"/>
      <w:r w:rsidRPr="00AD1E0F">
        <w:rPr>
          <w:rFonts w:hint="cs"/>
          <w:rtl/>
        </w:rPr>
        <w:t>للويبو</w:t>
      </w:r>
      <w:proofErr w:type="spellEnd"/>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من</w:t>
      </w:r>
      <w:r w:rsidRPr="00AD1E0F">
        <w:rPr>
          <w:rtl/>
        </w:rPr>
        <w:t xml:space="preserve"> </w:t>
      </w:r>
      <w:r w:rsidRPr="00AD1E0F">
        <w:rPr>
          <w:rFonts w:hint="cs"/>
          <w:rtl/>
        </w:rPr>
        <w:t>بين</w:t>
      </w:r>
      <w:r w:rsidRPr="00AD1E0F">
        <w:rPr>
          <w:rtl/>
        </w:rPr>
        <w:t xml:space="preserve"> </w:t>
      </w:r>
      <w:r w:rsidRPr="00AD1E0F">
        <w:rPr>
          <w:rFonts w:hint="cs"/>
          <w:rtl/>
        </w:rPr>
        <w:t>أمور</w:t>
      </w:r>
      <w:r w:rsidRPr="00AD1E0F">
        <w:rPr>
          <w:rtl/>
        </w:rPr>
        <w:t xml:space="preserve"> </w:t>
      </w:r>
      <w:r w:rsidRPr="00AD1E0F">
        <w:rPr>
          <w:rFonts w:hint="cs"/>
          <w:rtl/>
        </w:rPr>
        <w:t>أخرى،</w:t>
      </w:r>
      <w:r w:rsidRPr="00AD1E0F">
        <w:rPr>
          <w:rtl/>
        </w:rPr>
        <w:t xml:space="preserve"> </w:t>
      </w:r>
      <w:r w:rsidRPr="00AD1E0F">
        <w:rPr>
          <w:rFonts w:hint="cs"/>
          <w:rtl/>
        </w:rPr>
        <w:t>موجهة</w:t>
      </w:r>
      <w:r w:rsidRPr="00AD1E0F">
        <w:rPr>
          <w:rtl/>
        </w:rPr>
        <w:t xml:space="preserve"> </w:t>
      </w:r>
      <w:r w:rsidRPr="00AD1E0F">
        <w:rPr>
          <w:rFonts w:hint="cs"/>
          <w:rtl/>
        </w:rPr>
        <w:t>نحو</w:t>
      </w:r>
      <w:r w:rsidRPr="00AD1E0F">
        <w:rPr>
          <w:rtl/>
        </w:rPr>
        <w:t xml:space="preserve"> </w:t>
      </w:r>
      <w:r w:rsidRPr="00AD1E0F">
        <w:rPr>
          <w:rFonts w:hint="cs"/>
          <w:rtl/>
        </w:rPr>
        <w:t>التنمية</w:t>
      </w:r>
      <w:r w:rsidRPr="00AD1E0F">
        <w:rPr>
          <w:rtl/>
        </w:rPr>
        <w:t xml:space="preserve"> </w:t>
      </w:r>
      <w:r w:rsidRPr="00AD1E0F">
        <w:rPr>
          <w:rFonts w:hint="cs"/>
          <w:rtl/>
        </w:rPr>
        <w:t>ومدفوعة</w:t>
      </w:r>
      <w:r w:rsidRPr="00AD1E0F">
        <w:rPr>
          <w:rtl/>
        </w:rPr>
        <w:t xml:space="preserve"> </w:t>
      </w:r>
      <w:r w:rsidRPr="00AD1E0F">
        <w:rPr>
          <w:rFonts w:hint="cs"/>
          <w:rtl/>
        </w:rPr>
        <w:t>بالطلب</w:t>
      </w:r>
      <w:r w:rsidRPr="00AD1E0F">
        <w:rPr>
          <w:rtl/>
        </w:rPr>
        <w:t xml:space="preserve"> </w:t>
      </w:r>
      <w:r w:rsidRPr="00AD1E0F">
        <w:rPr>
          <w:rFonts w:hint="cs"/>
          <w:rtl/>
        </w:rPr>
        <w:t>وشفافة،</w:t>
      </w:r>
      <w:r w:rsidRPr="00AD1E0F">
        <w:rPr>
          <w:rtl/>
        </w:rPr>
        <w:t xml:space="preserve"> </w:t>
      </w:r>
      <w:r w:rsidRPr="00AD1E0F">
        <w:rPr>
          <w:rFonts w:hint="cs"/>
          <w:rtl/>
        </w:rPr>
        <w:t>مع</w:t>
      </w:r>
      <w:r w:rsidRPr="00AD1E0F">
        <w:rPr>
          <w:rtl/>
        </w:rPr>
        <w:t xml:space="preserve"> </w:t>
      </w:r>
      <w:r w:rsidRPr="00AD1E0F">
        <w:rPr>
          <w:rFonts w:hint="cs"/>
          <w:rtl/>
        </w:rPr>
        <w:t>الأخذ</w:t>
      </w:r>
      <w:r w:rsidRPr="00AD1E0F">
        <w:rPr>
          <w:rtl/>
        </w:rPr>
        <w:t xml:space="preserve"> </w:t>
      </w:r>
      <w:r w:rsidRPr="00AD1E0F">
        <w:rPr>
          <w:rFonts w:hint="cs"/>
          <w:rtl/>
        </w:rPr>
        <w:t>في</w:t>
      </w:r>
      <w:r w:rsidRPr="00AD1E0F">
        <w:rPr>
          <w:rtl/>
        </w:rPr>
        <w:t xml:space="preserve"> </w:t>
      </w:r>
      <w:r w:rsidRPr="00AD1E0F">
        <w:rPr>
          <w:rFonts w:hint="cs"/>
          <w:rtl/>
        </w:rPr>
        <w:t>الاعتبار</w:t>
      </w:r>
      <w:r w:rsidRPr="00AD1E0F">
        <w:rPr>
          <w:rtl/>
        </w:rPr>
        <w:t xml:space="preserve"> </w:t>
      </w:r>
      <w:r w:rsidRPr="00AD1E0F">
        <w:rPr>
          <w:rFonts w:hint="cs"/>
          <w:rtl/>
        </w:rPr>
        <w:t>الأولويات</w:t>
      </w:r>
      <w:r w:rsidRPr="00AD1E0F">
        <w:rPr>
          <w:rtl/>
        </w:rPr>
        <w:t xml:space="preserve"> </w:t>
      </w:r>
      <w:r w:rsidRPr="00AD1E0F">
        <w:rPr>
          <w:rFonts w:hint="cs"/>
          <w:rtl/>
        </w:rPr>
        <w:t>والاحتياجات</w:t>
      </w:r>
      <w:r w:rsidRPr="00AD1E0F">
        <w:rPr>
          <w:rtl/>
        </w:rPr>
        <w:t xml:space="preserve"> </w:t>
      </w:r>
      <w:r w:rsidRPr="00AD1E0F">
        <w:rPr>
          <w:rFonts w:hint="cs"/>
          <w:rtl/>
        </w:rPr>
        <w:t>الخاصة</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البلدان الأقل نموا</w:t>
      </w:r>
      <w:r w:rsidRPr="00AD1E0F">
        <w:rPr>
          <w:rtl/>
        </w:rPr>
        <w:t xml:space="preserve">. </w:t>
      </w:r>
      <w:r w:rsidRPr="00AD1E0F">
        <w:rPr>
          <w:rFonts w:hint="cs"/>
          <w:rtl/>
        </w:rPr>
        <w:t>وأشار الوفد إلى</w:t>
      </w:r>
      <w:r w:rsidRPr="00AD1E0F">
        <w:rPr>
          <w:rtl/>
        </w:rPr>
        <w:t xml:space="preserve"> </w:t>
      </w:r>
      <w:r w:rsidRPr="00AD1E0F">
        <w:rPr>
          <w:rFonts w:hint="cs"/>
          <w:rtl/>
        </w:rPr>
        <w:t>أن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هي</w:t>
      </w:r>
      <w:r w:rsidRPr="00AD1E0F">
        <w:rPr>
          <w:rtl/>
        </w:rPr>
        <w:t xml:space="preserve"> </w:t>
      </w:r>
      <w:r w:rsidRPr="00AD1E0F">
        <w:rPr>
          <w:rFonts w:hint="cs"/>
          <w:rtl/>
        </w:rPr>
        <w:t>أيضا</w:t>
      </w:r>
      <w:r w:rsidRPr="00AD1E0F">
        <w:rPr>
          <w:rtl/>
        </w:rPr>
        <w:t xml:space="preserve"> </w:t>
      </w:r>
      <w:r w:rsidRPr="00AD1E0F">
        <w:rPr>
          <w:rFonts w:hint="cs"/>
          <w:rtl/>
        </w:rPr>
        <w:t>موضوع</w:t>
      </w:r>
      <w:r w:rsidRPr="00AD1E0F">
        <w:rPr>
          <w:rtl/>
        </w:rPr>
        <w:t xml:space="preserve"> </w:t>
      </w:r>
      <w:r w:rsidRPr="00AD1E0F">
        <w:rPr>
          <w:rFonts w:hint="cs"/>
          <w:rtl/>
        </w:rPr>
        <w:t>المادة</w:t>
      </w:r>
      <w:r w:rsidRPr="00AD1E0F">
        <w:rPr>
          <w:rtl/>
        </w:rPr>
        <w:t xml:space="preserve"> 51 </w:t>
      </w:r>
      <w:r w:rsidRPr="00AD1E0F">
        <w:rPr>
          <w:rFonts w:hint="cs"/>
          <w:rtl/>
        </w:rPr>
        <w:t>المتعلقة</w:t>
      </w:r>
      <w:r w:rsidRPr="00AD1E0F">
        <w:rPr>
          <w:rtl/>
        </w:rPr>
        <w:t xml:space="preserve"> </w:t>
      </w:r>
      <w:r w:rsidRPr="00AD1E0F">
        <w:rPr>
          <w:rFonts w:hint="cs"/>
          <w:rtl/>
        </w:rPr>
        <w:t>بإنشاء</w:t>
      </w:r>
      <w:r w:rsidRPr="00AD1E0F">
        <w:rPr>
          <w:rtl/>
        </w:rPr>
        <w:t xml:space="preserve"> </w:t>
      </w:r>
      <w:r w:rsidRPr="00AD1E0F">
        <w:rPr>
          <w:rFonts w:hint="cs"/>
          <w:rtl/>
        </w:rPr>
        <w:t>لجنة</w:t>
      </w:r>
      <w:r w:rsidRPr="00AD1E0F">
        <w:rPr>
          <w:rtl/>
        </w:rPr>
        <w:t xml:space="preserve"> </w:t>
      </w:r>
      <w:r w:rsidRPr="00AD1E0F">
        <w:rPr>
          <w:rFonts w:hint="cs"/>
          <w:rtl/>
        </w:rPr>
        <w:t>للمساعدة</w:t>
      </w:r>
      <w:r w:rsidRPr="00AD1E0F">
        <w:rPr>
          <w:rtl/>
        </w:rPr>
        <w:t xml:space="preserve"> </w:t>
      </w:r>
      <w:r w:rsidRPr="00AD1E0F">
        <w:rPr>
          <w:rFonts w:hint="cs"/>
          <w:rtl/>
        </w:rPr>
        <w:t>التقنية،</w:t>
      </w:r>
      <w:r w:rsidRPr="00AD1E0F">
        <w:rPr>
          <w:rtl/>
        </w:rPr>
        <w:t xml:space="preserve"> </w:t>
      </w:r>
      <w:r w:rsidRPr="00AD1E0F">
        <w:rPr>
          <w:rFonts w:hint="cs"/>
          <w:rtl/>
        </w:rPr>
        <w:t>وينبغي</w:t>
      </w:r>
      <w:r w:rsidRPr="00AD1E0F">
        <w:rPr>
          <w:rtl/>
        </w:rPr>
        <w:t xml:space="preserve"> </w:t>
      </w:r>
      <w:r w:rsidRPr="00AD1E0F">
        <w:rPr>
          <w:rFonts w:hint="cs"/>
          <w:rtl/>
        </w:rPr>
        <w:t>أن</w:t>
      </w:r>
      <w:r w:rsidRPr="00AD1E0F">
        <w:rPr>
          <w:rtl/>
        </w:rPr>
        <w:t xml:space="preserve"> </w:t>
      </w:r>
      <w:r w:rsidRPr="00AD1E0F">
        <w:rPr>
          <w:rFonts w:hint="cs"/>
          <w:rtl/>
        </w:rPr>
        <w:t>توفر</w:t>
      </w:r>
      <w:r w:rsidRPr="00AD1E0F">
        <w:rPr>
          <w:rtl/>
        </w:rPr>
        <w:t xml:space="preserve"> </w:t>
      </w:r>
      <w:r w:rsidRPr="00AD1E0F">
        <w:rPr>
          <w:rFonts w:hint="cs"/>
          <w:rtl/>
        </w:rPr>
        <w:t>هذه</w:t>
      </w:r>
      <w:r w:rsidRPr="00AD1E0F">
        <w:rPr>
          <w:rtl/>
        </w:rPr>
        <w:t xml:space="preserve"> </w:t>
      </w:r>
      <w:r w:rsidRPr="00AD1E0F">
        <w:rPr>
          <w:rFonts w:hint="cs"/>
          <w:rtl/>
        </w:rPr>
        <w:t>العناصر</w:t>
      </w:r>
      <w:r w:rsidRPr="00AD1E0F">
        <w:rPr>
          <w:rtl/>
        </w:rPr>
        <w:t xml:space="preserve"> </w:t>
      </w:r>
      <w:r w:rsidRPr="00AD1E0F">
        <w:rPr>
          <w:rFonts w:hint="cs"/>
          <w:rtl/>
        </w:rPr>
        <w:t>أساسا</w:t>
      </w:r>
      <w:r w:rsidRPr="00AD1E0F">
        <w:rPr>
          <w:rtl/>
        </w:rPr>
        <w:t xml:space="preserve"> </w:t>
      </w:r>
      <w:r w:rsidRPr="00AD1E0F">
        <w:rPr>
          <w:rFonts w:hint="cs"/>
          <w:rtl/>
        </w:rPr>
        <w:t>لعمل</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المجال</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بالوثيقة،</w:t>
      </w:r>
      <w:r w:rsidRPr="00AD1E0F">
        <w:rPr>
          <w:rtl/>
        </w:rPr>
        <w:t xml:space="preserve"> </w:t>
      </w:r>
      <w:r w:rsidRPr="00AD1E0F">
        <w:rPr>
          <w:rFonts w:hint="cs"/>
          <w:rtl/>
        </w:rPr>
        <w:t>أوضح الوفد أن</w:t>
      </w:r>
      <w:r w:rsidRPr="00AD1E0F">
        <w:rPr>
          <w:rtl/>
        </w:rPr>
        <w:t xml:space="preserve"> </w:t>
      </w:r>
      <w:r w:rsidRPr="00AD1E0F">
        <w:rPr>
          <w:rFonts w:hint="cs"/>
          <w:rtl/>
        </w:rPr>
        <w:t>جهود</w:t>
      </w:r>
      <w:r w:rsidRPr="00AD1E0F">
        <w:rPr>
          <w:rtl/>
        </w:rPr>
        <w:t xml:space="preserve"> </w:t>
      </w:r>
      <w:r w:rsidRPr="00AD1E0F">
        <w:rPr>
          <w:rFonts w:hint="cs"/>
          <w:rtl/>
        </w:rPr>
        <w:t>الويبو</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تحتاج</w:t>
      </w:r>
      <w:r w:rsidRPr="00AD1E0F">
        <w:rPr>
          <w:rtl/>
        </w:rPr>
        <w:t xml:space="preserve"> </w:t>
      </w:r>
      <w:r w:rsidRPr="00AD1E0F">
        <w:rPr>
          <w:rFonts w:hint="cs"/>
          <w:rtl/>
        </w:rPr>
        <w:t>إلى</w:t>
      </w:r>
      <w:r w:rsidRPr="00AD1E0F">
        <w:rPr>
          <w:rtl/>
        </w:rPr>
        <w:t xml:space="preserve"> </w:t>
      </w:r>
      <w:r w:rsidRPr="00AD1E0F">
        <w:rPr>
          <w:rFonts w:hint="cs"/>
          <w:rtl/>
        </w:rPr>
        <w:t>تعزيز</w:t>
      </w:r>
      <w:r w:rsidRPr="00AD1E0F">
        <w:rPr>
          <w:rtl/>
        </w:rPr>
        <w:t xml:space="preserve"> </w:t>
      </w:r>
      <w:r w:rsidRPr="00AD1E0F">
        <w:rPr>
          <w:rFonts w:hint="cs"/>
          <w:rtl/>
        </w:rPr>
        <w:t>ودعم</w:t>
      </w:r>
      <w:r w:rsidRPr="00AD1E0F">
        <w:rPr>
          <w:rtl/>
        </w:rPr>
        <w:t xml:space="preserve"> </w:t>
      </w:r>
      <w:r w:rsidRPr="00AD1E0F">
        <w:rPr>
          <w:rFonts w:hint="cs"/>
          <w:rtl/>
        </w:rPr>
        <w:t>من</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وفي</w:t>
      </w:r>
      <w:r w:rsidRPr="00AD1E0F">
        <w:rPr>
          <w:rtl/>
        </w:rPr>
        <w:t xml:space="preserve"> </w:t>
      </w:r>
      <w:r w:rsidRPr="00AD1E0F">
        <w:rPr>
          <w:rFonts w:hint="cs"/>
          <w:rtl/>
        </w:rPr>
        <w:t>حالة</w:t>
      </w:r>
      <w:r w:rsidRPr="00AD1E0F">
        <w:rPr>
          <w:rtl/>
        </w:rPr>
        <w:t xml:space="preserve"> </w:t>
      </w:r>
      <w:r w:rsidRPr="00AD1E0F">
        <w:rPr>
          <w:rFonts w:hint="cs"/>
          <w:rtl/>
        </w:rPr>
        <w:t>أنشطة</w:t>
      </w:r>
      <w:r w:rsidRPr="00AD1E0F">
        <w:rPr>
          <w:rtl/>
        </w:rPr>
        <w:t xml:space="preserve"> </w:t>
      </w:r>
      <w:r w:rsidRPr="00AD1E0F">
        <w:rPr>
          <w:rFonts w:hint="cs"/>
          <w:rtl/>
        </w:rPr>
        <w:t>التعاون</w:t>
      </w:r>
      <w:r w:rsidRPr="00AD1E0F">
        <w:rPr>
          <w:rtl/>
        </w:rPr>
        <w:t xml:space="preserve"> </w:t>
      </w:r>
      <w:r w:rsidRPr="00AD1E0F">
        <w:rPr>
          <w:rFonts w:hint="cs"/>
          <w:rtl/>
        </w:rPr>
        <w:t>بين</w:t>
      </w:r>
      <w:r w:rsidRPr="00AD1E0F">
        <w:rPr>
          <w:rtl/>
        </w:rPr>
        <w:t xml:space="preserve"> </w:t>
      </w:r>
      <w:r w:rsidRPr="00AD1E0F">
        <w:rPr>
          <w:rFonts w:hint="cs"/>
          <w:rtl/>
        </w:rPr>
        <w:t>بلدان</w:t>
      </w:r>
      <w:r w:rsidRPr="00AD1E0F">
        <w:rPr>
          <w:rtl/>
        </w:rPr>
        <w:t xml:space="preserve"> </w:t>
      </w:r>
      <w:r w:rsidRPr="00AD1E0F">
        <w:rPr>
          <w:rFonts w:hint="cs"/>
          <w:rtl/>
        </w:rPr>
        <w:t>الجنوب</w:t>
      </w:r>
      <w:r w:rsidRPr="00AD1E0F">
        <w:rPr>
          <w:rtl/>
        </w:rPr>
        <w:t xml:space="preserve"> </w:t>
      </w:r>
      <w:r w:rsidRPr="00AD1E0F">
        <w:rPr>
          <w:rFonts w:hint="cs"/>
          <w:rtl/>
        </w:rPr>
        <w:t>التي</w:t>
      </w:r>
      <w:r w:rsidRPr="00AD1E0F">
        <w:rPr>
          <w:rtl/>
        </w:rPr>
        <w:t xml:space="preserve"> </w:t>
      </w:r>
      <w:r w:rsidRPr="00AD1E0F">
        <w:rPr>
          <w:rFonts w:hint="cs"/>
          <w:rtl/>
        </w:rPr>
        <w:t>شاركت</w:t>
      </w:r>
      <w:r w:rsidRPr="00AD1E0F">
        <w:rPr>
          <w:rtl/>
        </w:rPr>
        <w:t xml:space="preserve"> </w:t>
      </w:r>
      <w:r w:rsidRPr="00AD1E0F">
        <w:rPr>
          <w:rFonts w:hint="cs"/>
          <w:rtl/>
        </w:rPr>
        <w:t>فيها</w:t>
      </w:r>
      <w:r w:rsidRPr="00AD1E0F">
        <w:rPr>
          <w:rtl/>
        </w:rPr>
        <w:t xml:space="preserve"> </w:t>
      </w:r>
      <w:r w:rsidRPr="00AD1E0F">
        <w:rPr>
          <w:rFonts w:hint="cs"/>
          <w:rtl/>
        </w:rPr>
        <w:t>البرازيل</w:t>
      </w:r>
      <w:r w:rsidRPr="00AD1E0F">
        <w:rPr>
          <w:rtl/>
        </w:rPr>
        <w:t xml:space="preserve"> </w:t>
      </w:r>
      <w:r w:rsidRPr="00AD1E0F">
        <w:rPr>
          <w:rFonts w:hint="cs"/>
          <w:rtl/>
        </w:rPr>
        <w:t>في</w:t>
      </w:r>
      <w:r w:rsidRPr="00AD1E0F">
        <w:rPr>
          <w:rtl/>
        </w:rPr>
        <w:t xml:space="preserve"> </w:t>
      </w:r>
      <w:r w:rsidRPr="00AD1E0F">
        <w:rPr>
          <w:rFonts w:hint="cs"/>
          <w:rtl/>
        </w:rPr>
        <w:t>السنوات</w:t>
      </w:r>
      <w:r w:rsidRPr="00AD1E0F">
        <w:rPr>
          <w:rtl/>
        </w:rPr>
        <w:t xml:space="preserve"> </w:t>
      </w:r>
      <w:r w:rsidRPr="00AD1E0F">
        <w:rPr>
          <w:rFonts w:hint="cs"/>
          <w:rtl/>
        </w:rPr>
        <w:t>الأخيرة،</w:t>
      </w:r>
      <w:r w:rsidRPr="00AD1E0F">
        <w:rPr>
          <w:rtl/>
        </w:rPr>
        <w:t xml:space="preserve"> </w:t>
      </w:r>
      <w:r w:rsidRPr="00AD1E0F">
        <w:rPr>
          <w:rFonts w:hint="cs"/>
          <w:rtl/>
        </w:rPr>
        <w:t>أتاحت</w:t>
      </w:r>
      <w:r w:rsidRPr="00AD1E0F">
        <w:rPr>
          <w:rtl/>
        </w:rPr>
        <w:t xml:space="preserve"> </w:t>
      </w:r>
      <w:r w:rsidRPr="00AD1E0F">
        <w:rPr>
          <w:rFonts w:hint="cs"/>
          <w:rtl/>
        </w:rPr>
        <w:t>هذه</w:t>
      </w:r>
      <w:r w:rsidRPr="00AD1E0F">
        <w:rPr>
          <w:rtl/>
        </w:rPr>
        <w:t xml:space="preserve"> </w:t>
      </w:r>
      <w:r w:rsidRPr="00AD1E0F">
        <w:rPr>
          <w:rFonts w:hint="cs"/>
          <w:rtl/>
        </w:rPr>
        <w:t>الأنشطة فرصا</w:t>
      </w:r>
      <w:r w:rsidRPr="00AD1E0F">
        <w:rPr>
          <w:rtl/>
        </w:rPr>
        <w:t xml:space="preserve"> </w:t>
      </w:r>
      <w:r w:rsidRPr="00AD1E0F">
        <w:rPr>
          <w:rFonts w:hint="cs"/>
          <w:rtl/>
        </w:rPr>
        <w:t>كثيرة</w:t>
      </w:r>
      <w:r w:rsidRPr="00AD1E0F">
        <w:rPr>
          <w:rtl/>
        </w:rPr>
        <w:t xml:space="preserve"> </w:t>
      </w:r>
      <w:r w:rsidRPr="00AD1E0F">
        <w:rPr>
          <w:rFonts w:hint="cs"/>
          <w:rtl/>
        </w:rPr>
        <w:t>لتلبية</w:t>
      </w:r>
      <w:r w:rsidRPr="00AD1E0F">
        <w:rPr>
          <w:rtl/>
        </w:rPr>
        <w:t xml:space="preserve"> </w:t>
      </w:r>
      <w:r w:rsidRPr="00AD1E0F">
        <w:rPr>
          <w:rFonts w:hint="cs"/>
          <w:rtl/>
        </w:rPr>
        <w:t>احتياجات</w:t>
      </w:r>
      <w:r w:rsidRPr="00AD1E0F">
        <w:rPr>
          <w:rtl/>
        </w:rPr>
        <w:t xml:space="preserve"> </w:t>
      </w:r>
      <w:r w:rsidRPr="00AD1E0F">
        <w:rPr>
          <w:rFonts w:hint="cs"/>
          <w:rtl/>
        </w:rPr>
        <w:t>التنمية</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تبادل</w:t>
      </w:r>
      <w:r w:rsidRPr="00AD1E0F">
        <w:rPr>
          <w:rtl/>
        </w:rPr>
        <w:t xml:space="preserve"> </w:t>
      </w:r>
      <w:r w:rsidRPr="00AD1E0F">
        <w:rPr>
          <w:rFonts w:hint="cs"/>
          <w:rtl/>
        </w:rPr>
        <w:t>الأفكار</w:t>
      </w:r>
      <w:r w:rsidRPr="00AD1E0F">
        <w:rPr>
          <w:rtl/>
        </w:rPr>
        <w:t xml:space="preserve"> </w:t>
      </w:r>
      <w:r w:rsidRPr="00AD1E0F">
        <w:rPr>
          <w:rFonts w:hint="cs"/>
          <w:rtl/>
        </w:rPr>
        <w:t>والخبرات</w:t>
      </w:r>
      <w:r w:rsidRPr="00AD1E0F">
        <w:rPr>
          <w:rtl/>
        </w:rPr>
        <w:t xml:space="preserve"> </w:t>
      </w:r>
      <w:r w:rsidRPr="00AD1E0F">
        <w:rPr>
          <w:rFonts w:hint="cs"/>
          <w:rtl/>
        </w:rPr>
        <w:t>بين</w:t>
      </w:r>
      <w:r w:rsidRPr="00AD1E0F">
        <w:rPr>
          <w:rtl/>
        </w:rPr>
        <w:t xml:space="preserve"> </w:t>
      </w:r>
      <w:r w:rsidRPr="00AD1E0F">
        <w:rPr>
          <w:rFonts w:hint="cs"/>
          <w:rtl/>
        </w:rPr>
        <w:t>البلدان</w:t>
      </w:r>
      <w:r w:rsidRPr="00AD1E0F">
        <w:rPr>
          <w:rtl/>
        </w:rPr>
        <w:t xml:space="preserve"> </w:t>
      </w:r>
      <w:r w:rsidRPr="00AD1E0F">
        <w:rPr>
          <w:rFonts w:hint="cs"/>
          <w:rtl/>
        </w:rPr>
        <w:t>ذات</w:t>
      </w:r>
      <w:r w:rsidRPr="00AD1E0F">
        <w:rPr>
          <w:rtl/>
        </w:rPr>
        <w:t xml:space="preserve"> </w:t>
      </w:r>
      <w:r w:rsidRPr="00AD1E0F">
        <w:rPr>
          <w:rFonts w:hint="cs"/>
          <w:rtl/>
        </w:rPr>
        <w:t>الواقع</w:t>
      </w:r>
      <w:r w:rsidRPr="00AD1E0F">
        <w:rPr>
          <w:rtl/>
        </w:rPr>
        <w:t xml:space="preserve"> </w:t>
      </w:r>
      <w:r w:rsidRPr="00AD1E0F">
        <w:rPr>
          <w:rFonts w:hint="cs"/>
          <w:rtl/>
        </w:rPr>
        <w:t>الاجتماعي</w:t>
      </w:r>
      <w:r w:rsidRPr="00AD1E0F">
        <w:rPr>
          <w:rtl/>
        </w:rPr>
        <w:t xml:space="preserve"> </w:t>
      </w:r>
      <w:r w:rsidRPr="00AD1E0F">
        <w:rPr>
          <w:rFonts w:hint="cs"/>
          <w:rtl/>
        </w:rPr>
        <w:t>والاقتصادي</w:t>
      </w:r>
      <w:r w:rsidRPr="00AD1E0F">
        <w:rPr>
          <w:rtl/>
        </w:rPr>
        <w:t xml:space="preserve"> </w:t>
      </w:r>
      <w:r w:rsidRPr="00AD1E0F">
        <w:rPr>
          <w:rFonts w:hint="cs"/>
          <w:rtl/>
        </w:rPr>
        <w:t>المماثل</w:t>
      </w:r>
      <w:r w:rsidRPr="00AD1E0F">
        <w:rPr>
          <w:rtl/>
        </w:rPr>
        <w:t xml:space="preserve">. </w:t>
      </w:r>
      <w:r w:rsidRPr="00AD1E0F">
        <w:rPr>
          <w:rFonts w:hint="cs"/>
          <w:rtl/>
        </w:rPr>
        <w:t>ومن</w:t>
      </w:r>
      <w:r w:rsidRPr="00AD1E0F">
        <w:rPr>
          <w:rtl/>
        </w:rPr>
        <w:t xml:space="preserve"> </w:t>
      </w:r>
      <w:r w:rsidRPr="00AD1E0F">
        <w:rPr>
          <w:rFonts w:hint="cs"/>
          <w:rtl/>
        </w:rPr>
        <w:t>المهم</w:t>
      </w:r>
      <w:r w:rsidRPr="00AD1E0F">
        <w:rPr>
          <w:rtl/>
        </w:rPr>
        <w:t xml:space="preserve"> </w:t>
      </w:r>
      <w:r w:rsidRPr="00AD1E0F">
        <w:rPr>
          <w:rFonts w:hint="cs"/>
          <w:rtl/>
        </w:rPr>
        <w:t>أيضا</w:t>
      </w:r>
      <w:r w:rsidRPr="00AD1E0F">
        <w:rPr>
          <w:rtl/>
        </w:rPr>
        <w:t xml:space="preserve"> </w:t>
      </w:r>
      <w:r w:rsidRPr="00AD1E0F">
        <w:rPr>
          <w:rFonts w:hint="cs"/>
          <w:rtl/>
        </w:rPr>
        <w:t>تيسير</w:t>
      </w:r>
      <w:r w:rsidRPr="00AD1E0F">
        <w:rPr>
          <w:rtl/>
        </w:rPr>
        <w:t xml:space="preserve"> </w:t>
      </w:r>
      <w:r w:rsidRPr="00AD1E0F">
        <w:rPr>
          <w:rFonts w:hint="cs"/>
          <w:rtl/>
        </w:rPr>
        <w:t>وصول</w:t>
      </w:r>
      <w:r w:rsidRPr="00AD1E0F">
        <w:rPr>
          <w:rtl/>
        </w:rPr>
        <w:t xml:space="preserve"> </w:t>
      </w:r>
      <w:r w:rsidRPr="00AD1E0F">
        <w:rPr>
          <w:rFonts w:hint="cs"/>
          <w:rtl/>
        </w:rPr>
        <w:t>المكاتب</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إلى</w:t>
      </w:r>
      <w:r w:rsidRPr="00AD1E0F">
        <w:rPr>
          <w:rtl/>
        </w:rPr>
        <w:t xml:space="preserve"> </w:t>
      </w:r>
      <w:r w:rsidRPr="00AD1E0F">
        <w:rPr>
          <w:rFonts w:hint="cs"/>
          <w:rtl/>
        </w:rPr>
        <w:t>قواعد</w:t>
      </w:r>
      <w:r w:rsidRPr="00AD1E0F">
        <w:rPr>
          <w:rtl/>
        </w:rPr>
        <w:t xml:space="preserve"> </w:t>
      </w:r>
      <w:r w:rsidRPr="00AD1E0F">
        <w:rPr>
          <w:rFonts w:hint="cs"/>
          <w:rtl/>
        </w:rPr>
        <w:t>بيانات</w:t>
      </w:r>
      <w:r w:rsidRPr="00AD1E0F">
        <w:rPr>
          <w:rtl/>
        </w:rPr>
        <w:t xml:space="preserve"> </w:t>
      </w:r>
      <w:r w:rsidRPr="00AD1E0F">
        <w:rPr>
          <w:rFonts w:hint="cs"/>
          <w:rtl/>
        </w:rPr>
        <w:t>البراءات</w:t>
      </w:r>
      <w:r w:rsidRPr="00AD1E0F">
        <w:rPr>
          <w:rtl/>
        </w:rPr>
        <w:t xml:space="preserve"> </w:t>
      </w:r>
      <w:r w:rsidRPr="00AD1E0F">
        <w:rPr>
          <w:rFonts w:hint="cs"/>
          <w:rtl/>
        </w:rPr>
        <w:t>لتعزيز</w:t>
      </w:r>
      <w:r w:rsidRPr="00AD1E0F">
        <w:rPr>
          <w:rtl/>
        </w:rPr>
        <w:t xml:space="preserve"> </w:t>
      </w:r>
      <w:r w:rsidRPr="00AD1E0F">
        <w:rPr>
          <w:rFonts w:hint="cs"/>
          <w:rtl/>
        </w:rPr>
        <w:t>قدراتها</w:t>
      </w:r>
      <w:r w:rsidRPr="00AD1E0F">
        <w:rPr>
          <w:rtl/>
        </w:rPr>
        <w:t xml:space="preserve"> </w:t>
      </w:r>
      <w:r w:rsidRPr="00AD1E0F">
        <w:rPr>
          <w:rFonts w:hint="cs"/>
          <w:rtl/>
        </w:rPr>
        <w:t>على</w:t>
      </w:r>
      <w:r w:rsidRPr="00AD1E0F">
        <w:rPr>
          <w:rtl/>
        </w:rPr>
        <w:t xml:space="preserve"> </w:t>
      </w:r>
      <w:r w:rsidRPr="00AD1E0F">
        <w:rPr>
          <w:rFonts w:hint="cs"/>
          <w:rtl/>
        </w:rPr>
        <w:t>الفحص</w:t>
      </w:r>
      <w:r w:rsidRPr="00AD1E0F">
        <w:rPr>
          <w:rtl/>
        </w:rPr>
        <w:t xml:space="preserve">. </w:t>
      </w:r>
      <w:r w:rsidRPr="00AD1E0F">
        <w:rPr>
          <w:rFonts w:hint="cs"/>
          <w:rtl/>
        </w:rPr>
        <w:t>وأعرب</w:t>
      </w:r>
      <w:r w:rsidRPr="00AD1E0F">
        <w:rPr>
          <w:rtl/>
        </w:rPr>
        <w:t xml:space="preserve"> </w:t>
      </w:r>
      <w:r w:rsidRPr="00AD1E0F">
        <w:rPr>
          <w:rFonts w:hint="cs"/>
          <w:rtl/>
        </w:rPr>
        <w:t>الوفد، فيما</w:t>
      </w:r>
      <w:r w:rsidRPr="00AD1E0F">
        <w:rPr>
          <w:rtl/>
        </w:rPr>
        <w:t xml:space="preserve"> </w:t>
      </w:r>
      <w:r w:rsidRPr="00AD1E0F">
        <w:rPr>
          <w:rFonts w:hint="cs"/>
          <w:rtl/>
        </w:rPr>
        <w:t>يتعلق</w:t>
      </w:r>
      <w:r w:rsidRPr="00AD1E0F">
        <w:rPr>
          <w:rtl/>
        </w:rPr>
        <w:t xml:space="preserve"> </w:t>
      </w:r>
      <w:r w:rsidRPr="00AD1E0F">
        <w:rPr>
          <w:rFonts w:hint="cs"/>
          <w:rtl/>
        </w:rPr>
        <w:t>بالفقرة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إيران</w:t>
      </w:r>
      <w:r w:rsidRPr="00AD1E0F">
        <w:rPr>
          <w:rtl/>
        </w:rPr>
        <w:t xml:space="preserve"> (</w:t>
      </w:r>
      <w:r w:rsidRPr="00AD1E0F">
        <w:rPr>
          <w:rFonts w:hint="cs"/>
          <w:rtl/>
        </w:rPr>
        <w:t>جمهورية</w:t>
      </w:r>
      <w:r w:rsidRPr="00AD1E0F">
        <w:rPr>
          <w:rtl/>
        </w:rPr>
        <w:t xml:space="preserve"> - </w:t>
      </w:r>
      <w:r w:rsidRPr="00AD1E0F">
        <w:rPr>
          <w:rFonts w:hint="cs"/>
          <w:rtl/>
        </w:rPr>
        <w:t>الإسلامية</w:t>
      </w:r>
      <w:r w:rsidRPr="00AD1E0F">
        <w:rPr>
          <w:rtl/>
        </w:rPr>
        <w:t xml:space="preserve">) </w:t>
      </w:r>
      <w:r w:rsidRPr="00AD1E0F">
        <w:rPr>
          <w:rFonts w:hint="cs"/>
          <w:rtl/>
        </w:rPr>
        <w:t>ومفادها</w:t>
      </w:r>
      <w:r w:rsidRPr="00AD1E0F">
        <w:rPr>
          <w:rtl/>
        </w:rPr>
        <w:t xml:space="preserve"> </w:t>
      </w:r>
      <w:r w:rsidRPr="00AD1E0F">
        <w:rPr>
          <w:rFonts w:hint="cs"/>
          <w:rtl/>
        </w:rPr>
        <w:t>أن</w:t>
      </w:r>
      <w:r w:rsidRPr="00AD1E0F">
        <w:rPr>
          <w:rtl/>
        </w:rPr>
        <w:t xml:space="preserve"> </w:t>
      </w:r>
      <w:r w:rsidRPr="00AD1E0F">
        <w:rPr>
          <w:rFonts w:hint="cs"/>
          <w:rtl/>
        </w:rPr>
        <w:t>التوصية</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المادة</w:t>
      </w:r>
      <w:r w:rsidRPr="00AD1E0F">
        <w:rPr>
          <w:rtl/>
        </w:rPr>
        <w:t xml:space="preserve"> 51 </w:t>
      </w:r>
      <w:r w:rsidRPr="00AD1E0F">
        <w:rPr>
          <w:rFonts w:hint="cs"/>
          <w:rtl/>
        </w:rPr>
        <w:t>لها</w:t>
      </w:r>
      <w:r w:rsidRPr="00AD1E0F">
        <w:rPr>
          <w:rtl/>
        </w:rPr>
        <w:t xml:space="preserve"> </w:t>
      </w:r>
      <w:r w:rsidRPr="00AD1E0F">
        <w:rPr>
          <w:rFonts w:hint="cs"/>
          <w:rtl/>
        </w:rPr>
        <w:t>ولاية</w:t>
      </w:r>
      <w:r w:rsidRPr="00AD1E0F">
        <w:rPr>
          <w:rtl/>
        </w:rPr>
        <w:t xml:space="preserve"> </w:t>
      </w:r>
      <w:r w:rsidRPr="00AD1E0F">
        <w:rPr>
          <w:rFonts w:hint="cs"/>
          <w:rtl/>
        </w:rPr>
        <w:t>أكثر</w:t>
      </w:r>
      <w:r w:rsidRPr="00AD1E0F">
        <w:rPr>
          <w:rtl/>
        </w:rPr>
        <w:t xml:space="preserve"> </w:t>
      </w:r>
      <w:r w:rsidRPr="00AD1E0F">
        <w:rPr>
          <w:rFonts w:hint="cs"/>
          <w:rtl/>
        </w:rPr>
        <w:t>تحديدا</w:t>
      </w:r>
      <w:r w:rsidRPr="00AD1E0F">
        <w:rPr>
          <w:rtl/>
        </w:rPr>
        <w:t xml:space="preserve"> </w:t>
      </w:r>
      <w:r w:rsidRPr="00AD1E0F">
        <w:rPr>
          <w:rFonts w:hint="cs"/>
          <w:rtl/>
        </w:rPr>
        <w:t>بالمقارنة</w:t>
      </w:r>
      <w:r w:rsidRPr="00AD1E0F">
        <w:rPr>
          <w:rtl/>
        </w:rPr>
        <w:t xml:space="preserve"> </w:t>
      </w:r>
      <w:r w:rsidRPr="00AD1E0F">
        <w:rPr>
          <w:rFonts w:hint="cs"/>
          <w:rtl/>
        </w:rPr>
        <w:t>بالمساعدة</w:t>
      </w:r>
      <w:r w:rsidRPr="00AD1E0F">
        <w:rPr>
          <w:rtl/>
        </w:rPr>
        <w:t xml:space="preserve"> </w:t>
      </w:r>
      <w:r w:rsidRPr="00AD1E0F">
        <w:rPr>
          <w:rFonts w:hint="cs"/>
          <w:rtl/>
        </w:rPr>
        <w:t>التقنية</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توصيات</w:t>
      </w:r>
      <w:r w:rsidRPr="00AD1E0F">
        <w:rPr>
          <w:rtl/>
        </w:rPr>
        <w:t xml:space="preserve"> </w:t>
      </w:r>
      <w:r w:rsidRPr="00AD1E0F">
        <w:rPr>
          <w:rFonts w:hint="cs"/>
          <w:rtl/>
        </w:rPr>
        <w:t>جدول</w:t>
      </w:r>
      <w:r w:rsidRPr="00AD1E0F">
        <w:rPr>
          <w:rtl/>
        </w:rPr>
        <w:t xml:space="preserve"> </w:t>
      </w:r>
      <w:r w:rsidRPr="00AD1E0F">
        <w:rPr>
          <w:rFonts w:hint="cs"/>
          <w:rtl/>
        </w:rPr>
        <w:t>أعمال</w:t>
      </w:r>
      <w:r w:rsidRPr="00AD1E0F">
        <w:rPr>
          <w:rtl/>
        </w:rPr>
        <w:t xml:space="preserve"> </w:t>
      </w:r>
      <w:r w:rsidRPr="00AD1E0F">
        <w:rPr>
          <w:rFonts w:hint="cs"/>
          <w:rtl/>
        </w:rPr>
        <w:t>الويبو</w:t>
      </w:r>
      <w:r w:rsidRPr="00AD1E0F">
        <w:rPr>
          <w:rtl/>
        </w:rPr>
        <w:t xml:space="preserve"> </w:t>
      </w:r>
      <w:r w:rsidRPr="00AD1E0F">
        <w:rPr>
          <w:rFonts w:hint="cs"/>
          <w:rtl/>
        </w:rPr>
        <w:t>بشأن</w:t>
      </w:r>
      <w:r w:rsidRPr="00AD1E0F">
        <w:rPr>
          <w:rtl/>
        </w:rPr>
        <w:t xml:space="preserve"> </w:t>
      </w:r>
      <w:r w:rsidRPr="00AD1E0F">
        <w:rPr>
          <w:rFonts w:hint="cs"/>
          <w:rtl/>
        </w:rPr>
        <w:t>التنمية</w:t>
      </w:r>
      <w:r w:rsidRPr="00AD1E0F">
        <w:rPr>
          <w:rtl/>
        </w:rPr>
        <w:t xml:space="preserve">. </w:t>
      </w:r>
      <w:r w:rsidRPr="00AD1E0F">
        <w:rPr>
          <w:rFonts w:hint="cs"/>
          <w:rtl/>
        </w:rPr>
        <w:t>ولذلك</w:t>
      </w:r>
      <w:r w:rsidRPr="00AD1E0F">
        <w:rPr>
          <w:rtl/>
        </w:rPr>
        <w:t xml:space="preserve"> </w:t>
      </w:r>
      <w:r w:rsidRPr="00AD1E0F">
        <w:rPr>
          <w:rFonts w:hint="cs"/>
          <w:rtl/>
        </w:rPr>
        <w:t>أكد الوفد على أهمية</w:t>
      </w:r>
      <w:r w:rsidRPr="00AD1E0F">
        <w:rPr>
          <w:rtl/>
        </w:rPr>
        <w:t xml:space="preserve"> </w:t>
      </w:r>
      <w:r w:rsidRPr="00AD1E0F">
        <w:rPr>
          <w:rFonts w:hint="cs"/>
          <w:rtl/>
        </w:rPr>
        <w:t>أن</w:t>
      </w:r>
      <w:r w:rsidRPr="00AD1E0F">
        <w:rPr>
          <w:rtl/>
        </w:rPr>
        <w:t xml:space="preserve"> </w:t>
      </w:r>
      <w:r w:rsidRPr="00AD1E0F">
        <w:rPr>
          <w:rFonts w:hint="cs"/>
          <w:rtl/>
        </w:rPr>
        <w:t>تواصل</w:t>
      </w:r>
      <w:r w:rsidRPr="00AD1E0F">
        <w:rPr>
          <w:rtl/>
        </w:rPr>
        <w:t xml:space="preserve"> </w:t>
      </w:r>
      <w:r w:rsidRPr="00AD1E0F">
        <w:rPr>
          <w:rFonts w:hint="cs"/>
          <w:rtl/>
        </w:rPr>
        <w:t>الأمانة</w:t>
      </w:r>
      <w:r w:rsidRPr="00AD1E0F">
        <w:rPr>
          <w:rtl/>
        </w:rPr>
        <w:t xml:space="preserve"> </w:t>
      </w:r>
      <w:r w:rsidRPr="00AD1E0F">
        <w:rPr>
          <w:rFonts w:hint="cs"/>
          <w:rtl/>
        </w:rPr>
        <w:t>تقديم</w:t>
      </w:r>
      <w:r w:rsidRPr="00AD1E0F">
        <w:rPr>
          <w:rtl/>
        </w:rPr>
        <w:t xml:space="preserve"> </w:t>
      </w:r>
      <w:r w:rsidRPr="00AD1E0F">
        <w:rPr>
          <w:rFonts w:hint="cs"/>
          <w:rtl/>
        </w:rPr>
        <w:t>تقاريرها</w:t>
      </w:r>
      <w:r w:rsidRPr="00AD1E0F">
        <w:rPr>
          <w:rtl/>
        </w:rPr>
        <w:t xml:space="preserve"> </w:t>
      </w:r>
      <w:r w:rsidRPr="00AD1E0F">
        <w:rPr>
          <w:rFonts w:hint="cs"/>
          <w:rtl/>
        </w:rPr>
        <w:t>إلى</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المعني</w:t>
      </w:r>
      <w:r w:rsidRPr="00AD1E0F">
        <w:rPr>
          <w:rtl/>
        </w:rPr>
        <w:t xml:space="preserve"> </w:t>
      </w:r>
      <w:r w:rsidRPr="00AD1E0F">
        <w:rPr>
          <w:rFonts w:hint="cs"/>
          <w:rtl/>
        </w:rPr>
        <w:t>بالمساعدة</w:t>
      </w:r>
      <w:r w:rsidRPr="00AD1E0F">
        <w:rPr>
          <w:rtl/>
        </w:rPr>
        <w:t xml:space="preserve"> </w:t>
      </w:r>
      <w:r w:rsidRPr="00AD1E0F">
        <w:rPr>
          <w:rFonts w:hint="cs"/>
          <w:rtl/>
        </w:rPr>
        <w:t>التقنية</w:t>
      </w:r>
      <w:r w:rsidRPr="00AD1E0F">
        <w:rPr>
          <w:rtl/>
        </w:rPr>
        <w:t xml:space="preserve"> </w:t>
      </w:r>
      <w:r w:rsidRPr="00AD1E0F">
        <w:rPr>
          <w:rFonts w:hint="cs"/>
          <w:rtl/>
        </w:rPr>
        <w:t>ذات</w:t>
      </w:r>
      <w:r w:rsidRPr="00AD1E0F">
        <w:rPr>
          <w:rtl/>
        </w:rPr>
        <w:t xml:space="preserve"> </w:t>
      </w:r>
      <w:r w:rsidRPr="00AD1E0F">
        <w:rPr>
          <w:rFonts w:hint="cs"/>
          <w:rtl/>
        </w:rPr>
        <w:t>الصلة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w:t>
      </w:r>
    </w:p>
    <w:p w:rsidR="00541E3C" w:rsidRPr="00AD1E0F" w:rsidRDefault="00541E3C" w:rsidP="00B46C59">
      <w:pPr>
        <w:pStyle w:val="NumberedParaAR"/>
      </w:pPr>
      <w:r w:rsidRPr="00AD1E0F">
        <w:rPr>
          <w:rFonts w:hint="cs"/>
          <w:rtl/>
        </w:rPr>
        <w:t xml:space="preserve">وأوضحت الأمانة أن المناقشات التي تُجرى على صعيد لجنة التنمية والرامية إلى استعراض المساعدة التقنية والنظر في كيفية تحسين تقديمها في المستقبل تُضاف إلى عملية تقديم الأمانة لتقارير إلى الفريق العامل بشأن المساعدة التقنية المتعلقة بمعاهدة البراءات. </w:t>
      </w:r>
      <w:proofErr w:type="gramStart"/>
      <w:r w:rsidRPr="00AD1E0F">
        <w:rPr>
          <w:rFonts w:hint="cs"/>
          <w:rtl/>
        </w:rPr>
        <w:t>وأضافت</w:t>
      </w:r>
      <w:proofErr w:type="gramEnd"/>
      <w:r w:rsidRPr="00AD1E0F">
        <w:rPr>
          <w:rFonts w:hint="cs"/>
          <w:rtl/>
        </w:rPr>
        <w:t xml:space="preserve"> أنها تعتزم مواصلة تقديم التقارير إلى الفريق العامل، طبقا للاتفاق الذي توصل إليه الفريق العامل في عام</w:t>
      </w:r>
      <w:r w:rsidRPr="00AD1E0F">
        <w:rPr>
          <w:rFonts w:hint="eastAsia"/>
          <w:rtl/>
        </w:rPr>
        <w:t> </w:t>
      </w:r>
      <w:r w:rsidRPr="00AD1E0F">
        <w:rPr>
          <w:rFonts w:hint="cs"/>
          <w:rtl/>
        </w:rPr>
        <w:t>2012 والذي مفاده لزوم أن يكون تقديم التقارير بندا منتظما على جدول أعمال دورات الفريق العامل المقبلة. وتناولت الأمانة المناقشات الجارية في لجنة التنمية وأشارت إلى أن أي توصيات تصدرها تلك اللجنة في المستقبل بشأن تنفيذ المساعدة التقنية ستشمل عنصرا يتعلق بمعاهدة البراءات؛ وأفادت بأن تلك التوصيات ستعود إلى الفريق العامل كي ينظر فيها في دورة قادمة.</w:t>
      </w:r>
    </w:p>
    <w:p w:rsidR="00541E3C" w:rsidRPr="00AD1E0F" w:rsidRDefault="00541E3C" w:rsidP="00B46C59">
      <w:pPr>
        <w:pStyle w:val="NumberedParaAR"/>
        <w:tabs>
          <w:tab w:val="clear" w:pos="567"/>
        </w:tabs>
        <w:ind w:left="566"/>
      </w:pPr>
      <w:r w:rsidRPr="00AD1E0F">
        <w:rPr>
          <w:rFonts w:hint="cs"/>
          <w:rtl/>
        </w:rPr>
        <w:t>وأحاط</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proofErr w:type="gramStart"/>
      <w:r w:rsidRPr="00AD1E0F">
        <w:rPr>
          <w:rFonts w:hint="cs"/>
          <w:rtl/>
        </w:rPr>
        <w:t>علما</w:t>
      </w:r>
      <w:proofErr w:type="gramEnd"/>
      <w:r w:rsidRPr="00AD1E0F">
        <w:rPr>
          <w:rtl/>
        </w:rPr>
        <w:t xml:space="preserve"> </w:t>
      </w:r>
      <w:r w:rsidRPr="00AD1E0F">
        <w:rPr>
          <w:rFonts w:hint="cs"/>
          <w:rtl/>
        </w:rPr>
        <w:t>بمضمون الوثيقة</w:t>
      </w:r>
      <w:r w:rsidRPr="00AD1E0F">
        <w:rPr>
          <w:rFonts w:hint="eastAsia"/>
          <w:rtl/>
        </w:rPr>
        <w:t> </w:t>
      </w:r>
      <w:r w:rsidRPr="00AD1E0F">
        <w:t>PCT/WG/10/19</w:t>
      </w:r>
      <w:r w:rsidRPr="00AD1E0F">
        <w:rPr>
          <w:rtl/>
        </w:rPr>
        <w:t>.</w:t>
      </w:r>
    </w:p>
    <w:p w:rsidR="00541E3C" w:rsidRPr="00AD1E0F" w:rsidRDefault="00541E3C" w:rsidP="00B46C59">
      <w:pPr>
        <w:pStyle w:val="NumberedParaAR"/>
        <w:keepNext/>
        <w:keepLines/>
        <w:numPr>
          <w:ilvl w:val="0"/>
          <w:numId w:val="0"/>
        </w:numPr>
        <w:rPr>
          <w:b/>
          <w:bCs/>
          <w:sz w:val="40"/>
          <w:szCs w:val="40"/>
        </w:rPr>
      </w:pPr>
      <w:r w:rsidRPr="00AD1E0F">
        <w:rPr>
          <w:rFonts w:hint="cs"/>
          <w:b/>
          <w:bCs/>
          <w:sz w:val="40"/>
          <w:szCs w:val="40"/>
          <w:rtl/>
        </w:rPr>
        <w:t>تدريب</w:t>
      </w:r>
      <w:r w:rsidRPr="00AD1E0F">
        <w:rPr>
          <w:b/>
          <w:bCs/>
          <w:sz w:val="40"/>
          <w:szCs w:val="40"/>
          <w:rtl/>
        </w:rPr>
        <w:t xml:space="preserve"> </w:t>
      </w:r>
      <w:r w:rsidRPr="00AD1E0F">
        <w:rPr>
          <w:rFonts w:hint="cs"/>
          <w:b/>
          <w:bCs/>
          <w:sz w:val="40"/>
          <w:szCs w:val="40"/>
          <w:rtl/>
        </w:rPr>
        <w:t>فاحصي البراءات</w:t>
      </w:r>
    </w:p>
    <w:p w:rsidR="00541E3C" w:rsidRPr="00AD1E0F" w:rsidRDefault="00541E3C" w:rsidP="00B46C59">
      <w:pPr>
        <w:pStyle w:val="NumberedParaAR"/>
        <w:numPr>
          <w:ilvl w:val="0"/>
          <w:numId w:val="0"/>
        </w:numPr>
      </w:pPr>
      <w:r w:rsidRPr="00AD1E0F">
        <w:rPr>
          <w:sz w:val="40"/>
          <w:szCs w:val="40"/>
          <w:rtl/>
        </w:rPr>
        <w:t>دراسة استقصائية عن تدريب فاحصي البراءات</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t>PCT/WG/10/7</w:t>
      </w:r>
      <w:r w:rsidRPr="00AD1E0F">
        <w:rPr>
          <w:rtl/>
        </w:rPr>
        <w:t>.</w:t>
      </w:r>
    </w:p>
    <w:p w:rsidR="00541E3C" w:rsidRPr="00AD1E0F" w:rsidRDefault="00541E3C" w:rsidP="00B46C59">
      <w:pPr>
        <w:pStyle w:val="NumberedParaAR"/>
      </w:pPr>
      <w:r w:rsidRPr="00AD1E0F">
        <w:rPr>
          <w:rFonts w:hint="cs"/>
          <w:rtl/>
        </w:rPr>
        <w:t>وقدمت</w:t>
      </w:r>
      <w:r w:rsidRPr="00AD1E0F">
        <w:rPr>
          <w:rtl/>
        </w:rPr>
        <w:t xml:space="preserve"> </w:t>
      </w:r>
      <w:r w:rsidRPr="00AD1E0F">
        <w:rPr>
          <w:rFonts w:hint="cs"/>
          <w:rtl/>
        </w:rPr>
        <w:t>الأمانة</w:t>
      </w:r>
      <w:r w:rsidRPr="00AD1E0F">
        <w:rPr>
          <w:rtl/>
        </w:rPr>
        <w:t xml:space="preserve"> </w:t>
      </w:r>
      <w:r w:rsidRPr="00AD1E0F">
        <w:rPr>
          <w:rFonts w:hint="cs"/>
          <w:rtl/>
        </w:rPr>
        <w:t>الوثيقة</w:t>
      </w:r>
      <w:r w:rsidRPr="00AD1E0F">
        <w:rPr>
          <w:rtl/>
        </w:rPr>
        <w:t xml:space="preserve"> </w:t>
      </w:r>
      <w:r w:rsidRPr="00AD1E0F">
        <w:rPr>
          <w:rFonts w:hint="cs"/>
          <w:rtl/>
        </w:rPr>
        <w:t>التي</w:t>
      </w:r>
      <w:r w:rsidRPr="00AD1E0F">
        <w:rPr>
          <w:rtl/>
        </w:rPr>
        <w:t xml:space="preserve"> </w:t>
      </w:r>
      <w:r w:rsidRPr="00AD1E0F">
        <w:rPr>
          <w:rFonts w:hint="cs"/>
          <w:rtl/>
        </w:rPr>
        <w:t>قيمت</w:t>
      </w:r>
      <w:r w:rsidRPr="00AD1E0F">
        <w:rPr>
          <w:rtl/>
        </w:rPr>
        <w:t xml:space="preserve"> </w:t>
      </w:r>
      <w:r w:rsidRPr="00AD1E0F">
        <w:rPr>
          <w:rFonts w:hint="cs"/>
          <w:rtl/>
        </w:rPr>
        <w:t>دراسة</w:t>
      </w:r>
      <w:r w:rsidRPr="00AD1E0F">
        <w:rPr>
          <w:rtl/>
        </w:rPr>
        <w:t xml:space="preserve"> </w:t>
      </w:r>
      <w:r w:rsidRPr="00AD1E0F">
        <w:rPr>
          <w:rFonts w:hint="cs"/>
          <w:rtl/>
        </w:rPr>
        <w:t>استقصائية</w:t>
      </w:r>
      <w:r w:rsidRPr="00AD1E0F">
        <w:rPr>
          <w:rtl/>
        </w:rPr>
        <w:t xml:space="preserve"> </w:t>
      </w:r>
      <w:r w:rsidRPr="00AD1E0F">
        <w:rPr>
          <w:rFonts w:hint="cs"/>
          <w:rtl/>
        </w:rPr>
        <w:t>لعام</w:t>
      </w:r>
      <w:r w:rsidRPr="00AD1E0F">
        <w:rPr>
          <w:rtl/>
        </w:rPr>
        <w:t xml:space="preserve"> 2016 </w:t>
      </w:r>
      <w:r w:rsidRPr="00AD1E0F">
        <w:rPr>
          <w:rFonts w:hint="cs"/>
          <w:rtl/>
        </w:rPr>
        <w:t>بشأن</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الفنيين</w:t>
      </w:r>
      <w:r w:rsidRPr="00AD1E0F">
        <w:rPr>
          <w:rtl/>
        </w:rPr>
        <w:t xml:space="preserve">. </w:t>
      </w:r>
      <w:r w:rsidRPr="00AD1E0F">
        <w:rPr>
          <w:rFonts w:hint="cs"/>
          <w:rtl/>
        </w:rPr>
        <w:t>وأشارت</w:t>
      </w:r>
      <w:r w:rsidRPr="00AD1E0F">
        <w:rPr>
          <w:rtl/>
        </w:rPr>
        <w:t xml:space="preserve"> </w:t>
      </w:r>
      <w:r w:rsidRPr="00AD1E0F">
        <w:rPr>
          <w:rFonts w:hint="cs"/>
          <w:rtl/>
        </w:rPr>
        <w:t>إلى أن</w:t>
      </w:r>
      <w:r w:rsidRPr="00AD1E0F">
        <w:rPr>
          <w:rtl/>
        </w:rPr>
        <w:t xml:space="preserve"> </w:t>
      </w:r>
      <w:r w:rsidRPr="00AD1E0F">
        <w:rPr>
          <w:rFonts w:hint="cs"/>
          <w:rtl/>
        </w:rPr>
        <w:t>هذا</w:t>
      </w:r>
      <w:r w:rsidRPr="00AD1E0F">
        <w:rPr>
          <w:rtl/>
        </w:rPr>
        <w:t xml:space="preserve"> </w:t>
      </w:r>
      <w:r w:rsidRPr="00AD1E0F">
        <w:rPr>
          <w:rFonts w:hint="cs"/>
          <w:rtl/>
        </w:rPr>
        <w:t>الاستقصاء</w:t>
      </w:r>
      <w:r w:rsidRPr="00AD1E0F">
        <w:rPr>
          <w:rtl/>
        </w:rPr>
        <w:t xml:space="preserve"> </w:t>
      </w:r>
      <w:r w:rsidRPr="00AD1E0F">
        <w:rPr>
          <w:rFonts w:hint="cs"/>
          <w:rtl/>
        </w:rPr>
        <w:t>نابع من</w:t>
      </w:r>
      <w:r w:rsidRPr="00AD1E0F">
        <w:rPr>
          <w:rtl/>
        </w:rPr>
        <w:t xml:space="preserve"> </w:t>
      </w:r>
      <w:r w:rsidRPr="00AD1E0F">
        <w:rPr>
          <w:rFonts w:hint="cs"/>
          <w:rtl/>
        </w:rPr>
        <w:t>دراسة</w:t>
      </w:r>
      <w:r w:rsidRPr="00AD1E0F">
        <w:rPr>
          <w:rtl/>
        </w:rPr>
        <w:t xml:space="preserve"> </w:t>
      </w:r>
      <w:r w:rsidRPr="00AD1E0F">
        <w:rPr>
          <w:rFonts w:hint="cs"/>
          <w:rtl/>
        </w:rPr>
        <w:t>استقصائية</w:t>
      </w:r>
      <w:r w:rsidRPr="00AD1E0F">
        <w:rPr>
          <w:rtl/>
        </w:rPr>
        <w:t xml:space="preserve"> </w:t>
      </w:r>
      <w:r w:rsidRPr="00AD1E0F">
        <w:rPr>
          <w:rFonts w:hint="cs"/>
          <w:rtl/>
        </w:rPr>
        <w:t>قدمت</w:t>
      </w:r>
      <w:r w:rsidRPr="00AD1E0F">
        <w:rPr>
          <w:rtl/>
        </w:rPr>
        <w:t xml:space="preserve"> </w:t>
      </w:r>
      <w:r w:rsidRPr="00AD1E0F">
        <w:rPr>
          <w:rFonts w:hint="cs"/>
          <w:rtl/>
        </w:rPr>
        <w:t>إلى</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تغطي</w:t>
      </w:r>
      <w:r w:rsidRPr="00AD1E0F">
        <w:rPr>
          <w:rtl/>
        </w:rPr>
        <w:t xml:space="preserve"> </w:t>
      </w:r>
      <w:r w:rsidRPr="00AD1E0F">
        <w:rPr>
          <w:rFonts w:hint="cs"/>
          <w:rtl/>
        </w:rPr>
        <w:t>فترة</w:t>
      </w:r>
      <w:r w:rsidRPr="00AD1E0F">
        <w:rPr>
          <w:rtl/>
        </w:rPr>
        <w:t xml:space="preserve"> 2013 2015 (</w:t>
      </w:r>
      <w:r w:rsidRPr="00AD1E0F">
        <w:rPr>
          <w:rFonts w:hint="cs"/>
          <w:rtl/>
        </w:rPr>
        <w:t>انظر</w:t>
      </w:r>
      <w:r w:rsidRPr="00AD1E0F">
        <w:rPr>
          <w:rtl/>
        </w:rPr>
        <w:t xml:space="preserve"> </w:t>
      </w:r>
      <w:r w:rsidRPr="00AD1E0F">
        <w:rPr>
          <w:rFonts w:hint="cs"/>
          <w:rtl/>
        </w:rPr>
        <w:t>الوثيقة</w:t>
      </w:r>
      <w:r w:rsidRPr="00AD1E0F">
        <w:rPr>
          <w:rtl/>
        </w:rPr>
        <w:t xml:space="preserve"> </w:t>
      </w:r>
      <w:r w:rsidRPr="00AD1E0F">
        <w:t>PCT/WG/9/18</w:t>
      </w:r>
      <w:r w:rsidRPr="00AD1E0F">
        <w:rPr>
          <w:rtl/>
        </w:rPr>
        <w:t>)</w:t>
      </w:r>
      <w:r w:rsidRPr="00AD1E0F">
        <w:rPr>
          <w:rFonts w:hint="cs"/>
          <w:rtl/>
        </w:rPr>
        <w:t>،</w:t>
      </w:r>
      <w:r w:rsidRPr="00AD1E0F">
        <w:rPr>
          <w:rtl/>
        </w:rPr>
        <w:t xml:space="preserve"> </w:t>
      </w:r>
      <w:r w:rsidRPr="00AD1E0F">
        <w:rPr>
          <w:rFonts w:hint="cs"/>
          <w:rtl/>
        </w:rPr>
        <w:t>حيث</w:t>
      </w:r>
      <w:r w:rsidRPr="00AD1E0F">
        <w:rPr>
          <w:rtl/>
        </w:rPr>
        <w:t xml:space="preserve"> </w:t>
      </w:r>
      <w:r w:rsidRPr="00AD1E0F">
        <w:rPr>
          <w:rFonts w:hint="cs"/>
          <w:rtl/>
        </w:rPr>
        <w:t>وافق</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على</w:t>
      </w:r>
      <w:r w:rsidRPr="00AD1E0F">
        <w:rPr>
          <w:rtl/>
        </w:rPr>
        <w:t xml:space="preserve"> </w:t>
      </w:r>
      <w:r w:rsidRPr="00AD1E0F">
        <w:rPr>
          <w:rFonts w:hint="cs"/>
          <w:rtl/>
        </w:rPr>
        <w:t>أن</w:t>
      </w:r>
      <w:r w:rsidRPr="00AD1E0F">
        <w:rPr>
          <w:rtl/>
        </w:rPr>
        <w:t xml:space="preserve"> </w:t>
      </w:r>
      <w:r w:rsidRPr="00AD1E0F">
        <w:rPr>
          <w:rFonts w:hint="cs"/>
          <w:rtl/>
        </w:rPr>
        <w:t>يدعو</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المكاتب</w:t>
      </w:r>
      <w:r w:rsidRPr="00AD1E0F">
        <w:rPr>
          <w:rtl/>
        </w:rPr>
        <w:t xml:space="preserve"> </w:t>
      </w:r>
      <w:r w:rsidRPr="00AD1E0F">
        <w:rPr>
          <w:rFonts w:hint="cs"/>
          <w:rtl/>
        </w:rPr>
        <w:t>إلى</w:t>
      </w:r>
      <w:r w:rsidRPr="00AD1E0F">
        <w:rPr>
          <w:rtl/>
        </w:rPr>
        <w:t xml:space="preserve"> </w:t>
      </w:r>
      <w:r w:rsidRPr="00AD1E0F">
        <w:rPr>
          <w:rFonts w:hint="cs"/>
          <w:rtl/>
        </w:rPr>
        <w:t>تقديم</w:t>
      </w:r>
      <w:r w:rsidRPr="00AD1E0F">
        <w:rPr>
          <w:rtl/>
        </w:rPr>
        <w:t xml:space="preserve"> </w:t>
      </w:r>
      <w:r w:rsidRPr="00AD1E0F">
        <w:rPr>
          <w:rFonts w:hint="cs"/>
          <w:rtl/>
        </w:rPr>
        <w:t>تقارير</w:t>
      </w:r>
      <w:r w:rsidRPr="00AD1E0F">
        <w:rPr>
          <w:rtl/>
        </w:rPr>
        <w:t xml:space="preserve"> </w:t>
      </w:r>
      <w:r w:rsidRPr="00AD1E0F">
        <w:rPr>
          <w:rFonts w:hint="cs"/>
          <w:rtl/>
        </w:rPr>
        <w:t>سنوية</w:t>
      </w:r>
      <w:r w:rsidRPr="00AD1E0F">
        <w:rPr>
          <w:rtl/>
        </w:rPr>
        <w:t xml:space="preserve"> </w:t>
      </w:r>
      <w:r w:rsidRPr="00AD1E0F">
        <w:rPr>
          <w:rFonts w:hint="cs"/>
          <w:rtl/>
        </w:rPr>
        <w:t>عن</w:t>
      </w:r>
      <w:r w:rsidRPr="00AD1E0F">
        <w:rPr>
          <w:rtl/>
        </w:rPr>
        <w:t xml:space="preserve"> </w:t>
      </w:r>
      <w:r w:rsidRPr="00AD1E0F">
        <w:rPr>
          <w:rFonts w:hint="cs"/>
          <w:rtl/>
        </w:rPr>
        <w:t>أي</w:t>
      </w:r>
      <w:r w:rsidRPr="00AD1E0F">
        <w:rPr>
          <w:rtl/>
        </w:rPr>
        <w:t xml:space="preserve"> </w:t>
      </w:r>
      <w:r w:rsidRPr="00AD1E0F">
        <w:rPr>
          <w:rFonts w:hint="cs"/>
          <w:rtl/>
        </w:rPr>
        <w:t>أنشطة</w:t>
      </w:r>
      <w:r w:rsidRPr="00AD1E0F">
        <w:rPr>
          <w:rtl/>
        </w:rPr>
        <w:t xml:space="preserve"> </w:t>
      </w:r>
      <w:r w:rsidRPr="00AD1E0F">
        <w:rPr>
          <w:rFonts w:hint="cs"/>
          <w:rtl/>
        </w:rPr>
        <w:t>تدريبية</w:t>
      </w:r>
      <w:r w:rsidRPr="00AD1E0F">
        <w:rPr>
          <w:rtl/>
        </w:rPr>
        <w:t xml:space="preserve"> </w:t>
      </w:r>
      <w:r w:rsidRPr="00AD1E0F">
        <w:rPr>
          <w:rFonts w:hint="cs"/>
          <w:rtl/>
        </w:rPr>
        <w:t>يضطلع</w:t>
      </w:r>
      <w:r w:rsidRPr="00AD1E0F">
        <w:rPr>
          <w:rtl/>
        </w:rPr>
        <w:t xml:space="preserve"> </w:t>
      </w:r>
      <w:r w:rsidRPr="00AD1E0F">
        <w:rPr>
          <w:rFonts w:hint="cs"/>
          <w:rtl/>
        </w:rPr>
        <w:t>بها</w:t>
      </w:r>
      <w:r w:rsidRPr="00AD1E0F">
        <w:rPr>
          <w:rtl/>
        </w:rPr>
        <w:t xml:space="preserve"> </w:t>
      </w:r>
      <w:r w:rsidRPr="00AD1E0F">
        <w:rPr>
          <w:rFonts w:hint="cs"/>
          <w:rtl/>
        </w:rPr>
        <w:t>المكتب</w:t>
      </w:r>
      <w:r w:rsidRPr="00AD1E0F">
        <w:rPr>
          <w:rtl/>
        </w:rPr>
        <w:t xml:space="preserve"> </w:t>
      </w:r>
      <w:r w:rsidRPr="00AD1E0F">
        <w:rPr>
          <w:rFonts w:hint="cs"/>
          <w:rtl/>
        </w:rPr>
        <w:t>أو</w:t>
      </w:r>
      <w:r w:rsidRPr="00AD1E0F">
        <w:rPr>
          <w:rtl/>
        </w:rPr>
        <w:t xml:space="preserve"> </w:t>
      </w:r>
      <w:r w:rsidRPr="00AD1E0F">
        <w:rPr>
          <w:rFonts w:hint="cs"/>
          <w:rtl/>
        </w:rPr>
        <w:t>يتلقاها،</w:t>
      </w:r>
      <w:r w:rsidRPr="00AD1E0F">
        <w:rPr>
          <w:rtl/>
        </w:rPr>
        <w:t xml:space="preserve"> </w:t>
      </w:r>
      <w:r w:rsidRPr="00AD1E0F">
        <w:rPr>
          <w:rFonts w:hint="cs"/>
          <w:rtl/>
        </w:rPr>
        <w:t>وأن يقدم</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خلاصة</w:t>
      </w:r>
      <w:r w:rsidRPr="00AD1E0F">
        <w:rPr>
          <w:rtl/>
        </w:rPr>
        <w:t xml:space="preserve"> </w:t>
      </w:r>
      <w:r w:rsidRPr="00AD1E0F">
        <w:rPr>
          <w:rFonts w:hint="cs"/>
          <w:rtl/>
        </w:rPr>
        <w:t>وافية</w:t>
      </w:r>
      <w:r w:rsidRPr="00AD1E0F">
        <w:rPr>
          <w:rtl/>
        </w:rPr>
        <w:t xml:space="preserve"> </w:t>
      </w:r>
      <w:r w:rsidRPr="00AD1E0F">
        <w:rPr>
          <w:rFonts w:hint="cs"/>
          <w:rtl/>
        </w:rPr>
        <w:t>لهذه</w:t>
      </w:r>
      <w:r w:rsidRPr="00AD1E0F">
        <w:rPr>
          <w:rtl/>
        </w:rPr>
        <w:t xml:space="preserve"> </w:t>
      </w:r>
      <w:r w:rsidRPr="00AD1E0F">
        <w:rPr>
          <w:rFonts w:hint="cs"/>
          <w:rtl/>
        </w:rPr>
        <w:t>الأنشطة</w:t>
      </w:r>
      <w:r w:rsidRPr="00AD1E0F">
        <w:rPr>
          <w:rtl/>
        </w:rPr>
        <w:t xml:space="preserve"> </w:t>
      </w:r>
      <w:r w:rsidRPr="00AD1E0F">
        <w:rPr>
          <w:rFonts w:hint="cs"/>
          <w:rtl/>
        </w:rPr>
        <w:t>على</w:t>
      </w:r>
      <w:r w:rsidRPr="00AD1E0F">
        <w:rPr>
          <w:rtl/>
        </w:rPr>
        <w:t xml:space="preserve"> </w:t>
      </w:r>
      <w:r w:rsidRPr="00AD1E0F">
        <w:rPr>
          <w:rFonts w:hint="cs"/>
          <w:rtl/>
        </w:rPr>
        <w:t>موقع</w:t>
      </w:r>
      <w:r w:rsidRPr="00AD1E0F">
        <w:rPr>
          <w:rtl/>
        </w:rPr>
        <w:t xml:space="preserve"> </w:t>
      </w:r>
      <w:r w:rsidRPr="00AD1E0F">
        <w:rPr>
          <w:rFonts w:hint="cs"/>
          <w:rtl/>
        </w:rPr>
        <w:t>الويبو</w:t>
      </w:r>
      <w:r w:rsidRPr="00AD1E0F">
        <w:rPr>
          <w:rtl/>
        </w:rPr>
        <w:t xml:space="preserve"> </w:t>
      </w:r>
      <w:r w:rsidRPr="00AD1E0F">
        <w:rPr>
          <w:rFonts w:hint="cs"/>
          <w:rtl/>
        </w:rPr>
        <w:t>الإلكتروني</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تناولت</w:t>
      </w:r>
      <w:r w:rsidRPr="00AD1E0F">
        <w:rPr>
          <w:rtl/>
        </w:rPr>
        <w:t xml:space="preserve"> </w:t>
      </w:r>
      <w:r w:rsidRPr="00AD1E0F">
        <w:rPr>
          <w:rFonts w:hint="cs"/>
          <w:rtl/>
        </w:rPr>
        <w:t>الوثيقة</w:t>
      </w:r>
      <w:r w:rsidRPr="00AD1E0F">
        <w:rPr>
          <w:rtl/>
        </w:rPr>
        <w:t xml:space="preserve"> </w:t>
      </w:r>
      <w:r w:rsidRPr="00AD1E0F">
        <w:rPr>
          <w:rFonts w:hint="cs"/>
          <w:rtl/>
        </w:rPr>
        <w:t>إجراءات</w:t>
      </w:r>
      <w:r w:rsidRPr="00AD1E0F">
        <w:rPr>
          <w:rtl/>
        </w:rPr>
        <w:t xml:space="preserve"> </w:t>
      </w:r>
      <w:r w:rsidRPr="00AD1E0F">
        <w:rPr>
          <w:rFonts w:hint="cs"/>
          <w:rtl/>
        </w:rPr>
        <w:t>المتابعة</w:t>
      </w:r>
      <w:r w:rsidRPr="00AD1E0F">
        <w:rPr>
          <w:rtl/>
        </w:rPr>
        <w:t xml:space="preserve"> </w:t>
      </w:r>
      <w:r w:rsidRPr="00AD1E0F">
        <w:rPr>
          <w:rFonts w:hint="cs"/>
          <w:rtl/>
        </w:rPr>
        <w:t>التي</w:t>
      </w:r>
      <w:r w:rsidRPr="00AD1E0F">
        <w:rPr>
          <w:rtl/>
        </w:rPr>
        <w:t xml:space="preserve"> </w:t>
      </w:r>
      <w:r w:rsidRPr="00AD1E0F">
        <w:rPr>
          <w:rFonts w:hint="cs"/>
          <w:rtl/>
        </w:rPr>
        <w:t>وافق</w:t>
      </w:r>
      <w:r w:rsidRPr="00AD1E0F">
        <w:rPr>
          <w:rtl/>
        </w:rPr>
        <w:t xml:space="preserve"> </w:t>
      </w:r>
      <w:r w:rsidRPr="00AD1E0F">
        <w:rPr>
          <w:rFonts w:hint="cs"/>
          <w:rtl/>
        </w:rPr>
        <w:t>عليها</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بدعوة</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للمكاتب</w:t>
      </w:r>
      <w:r w:rsidRPr="00AD1E0F">
        <w:rPr>
          <w:rtl/>
        </w:rPr>
        <w:t xml:space="preserve"> </w:t>
      </w:r>
      <w:r w:rsidRPr="00AD1E0F">
        <w:rPr>
          <w:rFonts w:hint="cs"/>
          <w:rtl/>
        </w:rPr>
        <w:t>القادرة</w:t>
      </w:r>
      <w:r w:rsidRPr="00AD1E0F">
        <w:rPr>
          <w:rtl/>
        </w:rPr>
        <w:t xml:space="preserve"> </w:t>
      </w:r>
      <w:r w:rsidRPr="00AD1E0F">
        <w:rPr>
          <w:rFonts w:hint="cs"/>
          <w:rtl/>
        </w:rPr>
        <w:t>على</w:t>
      </w:r>
      <w:r w:rsidRPr="00AD1E0F">
        <w:rPr>
          <w:rtl/>
        </w:rPr>
        <w:t xml:space="preserve"> </w:t>
      </w:r>
      <w:r w:rsidRPr="00AD1E0F">
        <w:rPr>
          <w:rFonts w:hint="cs"/>
          <w:rtl/>
        </w:rPr>
        <w:t>توفير</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لزيادة</w:t>
      </w:r>
      <w:r w:rsidRPr="00AD1E0F">
        <w:rPr>
          <w:rtl/>
        </w:rPr>
        <w:t xml:space="preserve"> </w:t>
      </w:r>
      <w:r w:rsidRPr="00AD1E0F">
        <w:rPr>
          <w:rFonts w:hint="cs"/>
          <w:rtl/>
        </w:rPr>
        <w:t>فرص</w:t>
      </w:r>
      <w:r w:rsidRPr="00AD1E0F">
        <w:rPr>
          <w:rtl/>
        </w:rPr>
        <w:t xml:space="preserve"> </w:t>
      </w:r>
      <w:r w:rsidRPr="00AD1E0F">
        <w:rPr>
          <w:rFonts w:hint="cs"/>
          <w:rtl/>
        </w:rPr>
        <w:t>التدريب،</w:t>
      </w:r>
      <w:r w:rsidRPr="00AD1E0F">
        <w:rPr>
          <w:rtl/>
        </w:rPr>
        <w:t xml:space="preserve"> </w:t>
      </w:r>
      <w:r w:rsidRPr="00AD1E0F">
        <w:rPr>
          <w:rFonts w:hint="cs"/>
          <w:rtl/>
        </w:rPr>
        <w:t>ودعوة</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إلى</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إنشاء</w:t>
      </w:r>
      <w:r w:rsidRPr="00AD1E0F">
        <w:rPr>
          <w:rtl/>
        </w:rPr>
        <w:t xml:space="preserve"> </w:t>
      </w:r>
      <w:r w:rsidRPr="00AD1E0F">
        <w:rPr>
          <w:rFonts w:hint="cs"/>
          <w:rtl/>
        </w:rPr>
        <w:t>أو</w:t>
      </w:r>
      <w:r w:rsidRPr="00AD1E0F">
        <w:rPr>
          <w:rtl/>
        </w:rPr>
        <w:t xml:space="preserve"> </w:t>
      </w:r>
      <w:r w:rsidRPr="00AD1E0F">
        <w:rPr>
          <w:rFonts w:hint="cs"/>
          <w:rtl/>
        </w:rPr>
        <w:t>توسيع</w:t>
      </w:r>
      <w:r w:rsidRPr="00AD1E0F">
        <w:rPr>
          <w:rtl/>
        </w:rPr>
        <w:t xml:space="preserve"> </w:t>
      </w:r>
      <w:r w:rsidRPr="00AD1E0F">
        <w:rPr>
          <w:rFonts w:hint="cs"/>
          <w:rtl/>
        </w:rPr>
        <w:t>ترتيبات</w:t>
      </w:r>
      <w:r w:rsidRPr="00AD1E0F">
        <w:rPr>
          <w:rtl/>
        </w:rPr>
        <w:t xml:space="preserve"> </w:t>
      </w:r>
      <w:r w:rsidRPr="00AD1E0F">
        <w:rPr>
          <w:rFonts w:hint="cs"/>
          <w:rtl/>
        </w:rPr>
        <w:t>الصناديق</w:t>
      </w:r>
      <w:r w:rsidRPr="00AD1E0F">
        <w:rPr>
          <w:rtl/>
        </w:rPr>
        <w:t xml:space="preserve"> </w:t>
      </w:r>
      <w:proofErr w:type="spellStart"/>
      <w:r w:rsidRPr="00AD1E0F">
        <w:rPr>
          <w:rFonts w:hint="cs"/>
          <w:rtl/>
        </w:rPr>
        <w:t>الاستئمانية</w:t>
      </w:r>
      <w:proofErr w:type="spellEnd"/>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 xml:space="preserve">وقالت الأمانة </w:t>
      </w:r>
      <w:proofErr w:type="gramStart"/>
      <w:r w:rsidRPr="00AD1E0F">
        <w:rPr>
          <w:rFonts w:hint="cs"/>
          <w:rtl/>
        </w:rPr>
        <w:t>إنه</w:t>
      </w:r>
      <w:proofErr w:type="gramEnd"/>
      <w:r w:rsidRPr="00AD1E0F">
        <w:rPr>
          <w:rFonts w:hint="cs"/>
          <w:rtl/>
        </w:rPr>
        <w:t>، لمعالجة</w:t>
      </w:r>
      <w:r w:rsidRPr="00AD1E0F">
        <w:rPr>
          <w:rtl/>
        </w:rPr>
        <w:t xml:space="preserve"> </w:t>
      </w:r>
      <w:r w:rsidRPr="00AD1E0F">
        <w:rPr>
          <w:rFonts w:hint="cs"/>
          <w:rtl/>
        </w:rPr>
        <w:t>جميع</w:t>
      </w:r>
      <w:r w:rsidRPr="00AD1E0F">
        <w:rPr>
          <w:rtl/>
        </w:rPr>
        <w:t xml:space="preserve"> </w:t>
      </w:r>
      <w:r w:rsidRPr="00AD1E0F">
        <w:rPr>
          <w:rFonts w:hint="cs"/>
          <w:rtl/>
        </w:rPr>
        <w:t>هذه</w:t>
      </w:r>
      <w:r w:rsidRPr="00AD1E0F">
        <w:rPr>
          <w:rtl/>
        </w:rPr>
        <w:t xml:space="preserve"> </w:t>
      </w:r>
      <w:r w:rsidRPr="00AD1E0F">
        <w:rPr>
          <w:rFonts w:hint="cs"/>
          <w:rtl/>
        </w:rPr>
        <w:t>المسائل،</w:t>
      </w:r>
      <w:r w:rsidRPr="00AD1E0F">
        <w:rPr>
          <w:rtl/>
        </w:rPr>
        <w:t xml:space="preserve"> </w:t>
      </w:r>
      <w:r w:rsidRPr="00AD1E0F">
        <w:rPr>
          <w:rFonts w:hint="cs"/>
          <w:rtl/>
        </w:rPr>
        <w:t>أصدر</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التعميم</w:t>
      </w:r>
      <w:r w:rsidRPr="00AD1E0F">
        <w:rPr>
          <w:rtl/>
        </w:rPr>
        <w:t xml:space="preserve"> </w:t>
      </w:r>
      <w:r w:rsidRPr="00AD1E0F">
        <w:t>C. PCT 1497</w:t>
      </w:r>
      <w:r w:rsidRPr="00AD1E0F">
        <w:rPr>
          <w:rFonts w:hint="cs"/>
          <w:rtl/>
        </w:rPr>
        <w:t>،</w:t>
      </w:r>
      <w:r w:rsidRPr="00AD1E0F">
        <w:rPr>
          <w:rtl/>
        </w:rPr>
        <w:t xml:space="preserve"> </w:t>
      </w:r>
      <w:r w:rsidRPr="00AD1E0F">
        <w:rPr>
          <w:rFonts w:hint="cs"/>
          <w:rtl/>
        </w:rPr>
        <w:t>بتاريخ</w:t>
      </w:r>
      <w:r w:rsidRPr="00AD1E0F">
        <w:rPr>
          <w:rtl/>
        </w:rPr>
        <w:t xml:space="preserve"> 6 </w:t>
      </w:r>
      <w:r w:rsidRPr="00AD1E0F">
        <w:rPr>
          <w:rFonts w:hint="cs"/>
          <w:rtl/>
        </w:rPr>
        <w:t>يناير</w:t>
      </w:r>
      <w:r w:rsidRPr="00AD1E0F">
        <w:rPr>
          <w:rtl/>
        </w:rPr>
        <w:t xml:space="preserve"> 2017</w:t>
      </w:r>
      <w:r w:rsidRPr="00AD1E0F">
        <w:rPr>
          <w:rFonts w:hint="cs"/>
          <w:rtl/>
        </w:rPr>
        <w:t>،</w:t>
      </w:r>
      <w:r w:rsidRPr="00AD1E0F">
        <w:rPr>
          <w:rtl/>
        </w:rPr>
        <w:t xml:space="preserve"> </w:t>
      </w:r>
      <w:r w:rsidRPr="00AD1E0F">
        <w:rPr>
          <w:rFonts w:hint="cs"/>
          <w:rtl/>
        </w:rPr>
        <w:t>وتلقى</w:t>
      </w:r>
      <w:r w:rsidRPr="00AD1E0F">
        <w:rPr>
          <w:rtl/>
        </w:rPr>
        <w:t xml:space="preserve"> 40 </w:t>
      </w:r>
      <w:r w:rsidRPr="00AD1E0F">
        <w:rPr>
          <w:rFonts w:hint="cs"/>
          <w:rtl/>
        </w:rPr>
        <w:t>ردا</w:t>
      </w:r>
      <w:r w:rsidRPr="00AD1E0F">
        <w:rPr>
          <w:rtl/>
        </w:rPr>
        <w:t xml:space="preserve"> </w:t>
      </w:r>
      <w:r w:rsidRPr="00AD1E0F">
        <w:rPr>
          <w:rFonts w:hint="cs"/>
          <w:rtl/>
        </w:rPr>
        <w:t>حتى</w:t>
      </w:r>
      <w:r w:rsidRPr="00AD1E0F">
        <w:rPr>
          <w:rtl/>
        </w:rPr>
        <w:t xml:space="preserve"> </w:t>
      </w:r>
      <w:r w:rsidRPr="00AD1E0F">
        <w:rPr>
          <w:rFonts w:hint="cs"/>
          <w:rtl/>
        </w:rPr>
        <w:t>الآن</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بأنشطة</w:t>
      </w:r>
      <w:r w:rsidRPr="00AD1E0F">
        <w:rPr>
          <w:rtl/>
        </w:rPr>
        <w:t xml:space="preserve"> </w:t>
      </w:r>
      <w:r w:rsidRPr="00AD1E0F">
        <w:rPr>
          <w:rFonts w:hint="cs"/>
          <w:rtl/>
        </w:rPr>
        <w:t>التدريب</w:t>
      </w:r>
      <w:r w:rsidRPr="00AD1E0F">
        <w:rPr>
          <w:rtl/>
        </w:rPr>
        <w:t xml:space="preserve"> </w:t>
      </w:r>
      <w:r w:rsidRPr="00AD1E0F">
        <w:rPr>
          <w:rFonts w:hint="cs"/>
          <w:rtl/>
        </w:rPr>
        <w:t>التي</w:t>
      </w:r>
      <w:r w:rsidRPr="00AD1E0F">
        <w:rPr>
          <w:rtl/>
        </w:rPr>
        <w:t xml:space="preserve"> </w:t>
      </w:r>
      <w:r w:rsidRPr="00AD1E0F">
        <w:rPr>
          <w:rFonts w:hint="cs"/>
          <w:rtl/>
        </w:rPr>
        <w:t>نفذت</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w:t>
      </w:r>
      <w:r w:rsidRPr="00AD1E0F">
        <w:rPr>
          <w:rFonts w:hint="cs"/>
          <w:rtl/>
        </w:rPr>
        <w:t>،</w:t>
      </w:r>
      <w:r w:rsidRPr="00AD1E0F">
        <w:rPr>
          <w:rtl/>
        </w:rPr>
        <w:t xml:space="preserve"> </w:t>
      </w:r>
      <w:r w:rsidRPr="00AD1E0F">
        <w:rPr>
          <w:rFonts w:hint="cs"/>
          <w:rtl/>
        </w:rPr>
        <w:t>لم</w:t>
      </w:r>
      <w:r w:rsidRPr="00AD1E0F">
        <w:rPr>
          <w:rtl/>
        </w:rPr>
        <w:t xml:space="preserve"> </w:t>
      </w:r>
      <w:r w:rsidRPr="00AD1E0F">
        <w:rPr>
          <w:rFonts w:hint="cs"/>
          <w:rtl/>
        </w:rPr>
        <w:t>تحدث</w:t>
      </w:r>
      <w:r w:rsidRPr="00AD1E0F">
        <w:rPr>
          <w:rtl/>
        </w:rPr>
        <w:t xml:space="preserve"> </w:t>
      </w:r>
      <w:r w:rsidRPr="00AD1E0F">
        <w:rPr>
          <w:rFonts w:hint="cs"/>
          <w:rtl/>
        </w:rPr>
        <w:t>تغييرات</w:t>
      </w:r>
      <w:r w:rsidRPr="00AD1E0F">
        <w:rPr>
          <w:rtl/>
        </w:rPr>
        <w:t xml:space="preserve"> </w:t>
      </w:r>
      <w:r w:rsidRPr="00AD1E0F">
        <w:rPr>
          <w:rFonts w:hint="cs"/>
          <w:rtl/>
        </w:rPr>
        <w:t>كبيرة</w:t>
      </w:r>
      <w:r w:rsidRPr="00AD1E0F">
        <w:rPr>
          <w:rtl/>
        </w:rPr>
        <w:t xml:space="preserve"> </w:t>
      </w:r>
      <w:r w:rsidRPr="00AD1E0F">
        <w:rPr>
          <w:rFonts w:hint="cs"/>
          <w:rtl/>
        </w:rPr>
        <w:t>في</w:t>
      </w:r>
      <w:r w:rsidRPr="00AD1E0F">
        <w:rPr>
          <w:rtl/>
        </w:rPr>
        <w:t xml:space="preserve"> </w:t>
      </w:r>
      <w:r w:rsidRPr="00AD1E0F">
        <w:rPr>
          <w:rFonts w:hint="cs"/>
          <w:rtl/>
        </w:rPr>
        <w:t>برامج</w:t>
      </w:r>
      <w:r w:rsidRPr="00AD1E0F">
        <w:rPr>
          <w:rtl/>
        </w:rPr>
        <w:t xml:space="preserve"> </w:t>
      </w:r>
      <w:r w:rsidRPr="00AD1E0F">
        <w:rPr>
          <w:rFonts w:hint="cs"/>
          <w:rtl/>
        </w:rPr>
        <w:t>التدريب</w:t>
      </w:r>
      <w:r w:rsidRPr="00AD1E0F">
        <w:rPr>
          <w:rtl/>
        </w:rPr>
        <w:t xml:space="preserve"> </w:t>
      </w:r>
      <w:r w:rsidRPr="00AD1E0F">
        <w:rPr>
          <w:rFonts w:hint="cs"/>
          <w:rtl/>
        </w:rPr>
        <w:t>الشاملة</w:t>
      </w:r>
      <w:r w:rsidRPr="00AD1E0F">
        <w:rPr>
          <w:rtl/>
        </w:rPr>
        <w:t xml:space="preserve"> </w:t>
      </w:r>
      <w:r w:rsidRPr="00AD1E0F">
        <w:rPr>
          <w:rFonts w:hint="cs"/>
          <w:rtl/>
        </w:rPr>
        <w:t>المتوسطة</w:t>
      </w:r>
      <w:r w:rsidRPr="00AD1E0F">
        <w:rPr>
          <w:rtl/>
        </w:rPr>
        <w:t xml:space="preserve"> </w:t>
      </w:r>
      <w:r w:rsidRPr="00AD1E0F">
        <w:rPr>
          <w:rFonts w:hint="cs"/>
          <w:rtl/>
        </w:rPr>
        <w:t>والطويلة</w:t>
      </w:r>
      <w:r w:rsidRPr="00AD1E0F">
        <w:rPr>
          <w:rtl/>
        </w:rPr>
        <w:t xml:space="preserve"> </w:t>
      </w:r>
      <w:r w:rsidRPr="00AD1E0F">
        <w:rPr>
          <w:rFonts w:hint="cs"/>
          <w:rtl/>
        </w:rPr>
        <w:t>الأجل،</w:t>
      </w:r>
      <w:r w:rsidRPr="00AD1E0F">
        <w:rPr>
          <w:rtl/>
        </w:rPr>
        <w:t xml:space="preserve"> </w:t>
      </w:r>
      <w:r w:rsidRPr="00AD1E0F">
        <w:rPr>
          <w:rFonts w:hint="cs"/>
          <w:rtl/>
        </w:rPr>
        <w:t>حيث</w:t>
      </w:r>
      <w:r w:rsidRPr="00AD1E0F">
        <w:rPr>
          <w:rtl/>
        </w:rPr>
        <w:t xml:space="preserve"> </w:t>
      </w:r>
      <w:r w:rsidRPr="00AD1E0F">
        <w:rPr>
          <w:rFonts w:hint="cs"/>
          <w:rtl/>
        </w:rPr>
        <w:t>قدمت</w:t>
      </w:r>
      <w:r w:rsidRPr="00AD1E0F">
        <w:rPr>
          <w:rtl/>
        </w:rPr>
        <w:t xml:space="preserve"> </w:t>
      </w:r>
      <w:r w:rsidRPr="00AD1E0F">
        <w:rPr>
          <w:rFonts w:hint="cs"/>
          <w:rtl/>
        </w:rPr>
        <w:t>هذه</w:t>
      </w:r>
      <w:r w:rsidRPr="00AD1E0F">
        <w:rPr>
          <w:rtl/>
        </w:rPr>
        <w:t xml:space="preserve"> </w:t>
      </w:r>
      <w:r w:rsidRPr="00AD1E0F">
        <w:rPr>
          <w:rFonts w:hint="cs"/>
          <w:rtl/>
        </w:rPr>
        <w:t>المكاتب</w:t>
      </w:r>
      <w:r w:rsidRPr="00AD1E0F">
        <w:rPr>
          <w:rtl/>
        </w:rPr>
        <w:t xml:space="preserve"> </w:t>
      </w:r>
      <w:r w:rsidRPr="00AD1E0F">
        <w:rPr>
          <w:rFonts w:hint="cs"/>
          <w:rtl/>
        </w:rPr>
        <w:t>الثلاثة</w:t>
      </w:r>
      <w:r w:rsidRPr="00AD1E0F">
        <w:rPr>
          <w:rtl/>
        </w:rPr>
        <w:t xml:space="preserve"> </w:t>
      </w:r>
      <w:r w:rsidRPr="00AD1E0F">
        <w:rPr>
          <w:rFonts w:hint="cs"/>
          <w:rtl/>
        </w:rPr>
        <w:t>أنفسها</w:t>
      </w:r>
      <w:r w:rsidRPr="00AD1E0F">
        <w:rPr>
          <w:rtl/>
        </w:rPr>
        <w:t xml:space="preserve"> (</w:t>
      </w:r>
      <w:r w:rsidRPr="00AD1E0F">
        <w:rPr>
          <w:rFonts w:hint="cs"/>
          <w:rtl/>
        </w:rPr>
        <w:t>مكتب 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أستراليا</w:t>
      </w:r>
      <w:r w:rsidRPr="00AD1E0F">
        <w:rPr>
          <w:rtl/>
        </w:rPr>
        <w:t xml:space="preserve"> </w:t>
      </w:r>
      <w:r w:rsidRPr="00AD1E0F">
        <w:rPr>
          <w:rFonts w:hint="cs"/>
          <w:rtl/>
        </w:rPr>
        <w:t>والمكتب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ومكتب</w:t>
      </w:r>
      <w:r w:rsidRPr="00AD1E0F">
        <w:rPr>
          <w:rtl/>
        </w:rPr>
        <w:t xml:space="preserve"> </w:t>
      </w:r>
      <w:r w:rsidRPr="00AD1E0F">
        <w:rPr>
          <w:rFonts w:hint="cs"/>
          <w:rtl/>
        </w:rPr>
        <w:t>اليابان</w:t>
      </w:r>
      <w:r w:rsidRPr="00AD1E0F">
        <w:rPr>
          <w:rtl/>
        </w:rPr>
        <w:t xml:space="preserve"> </w:t>
      </w:r>
      <w:r w:rsidRPr="00AD1E0F">
        <w:rPr>
          <w:rFonts w:hint="cs"/>
          <w:rtl/>
        </w:rPr>
        <w:t>للبراءات</w:t>
      </w:r>
      <w:r w:rsidRPr="00AD1E0F">
        <w:rPr>
          <w:rtl/>
        </w:rPr>
        <w:t xml:space="preserve">) </w:t>
      </w:r>
      <w:r w:rsidRPr="00AD1E0F">
        <w:rPr>
          <w:rFonts w:hint="cs"/>
          <w:rtl/>
        </w:rPr>
        <w:t>هذه</w:t>
      </w:r>
      <w:r w:rsidRPr="00AD1E0F">
        <w:rPr>
          <w:rtl/>
        </w:rPr>
        <w:t xml:space="preserve"> </w:t>
      </w:r>
      <w:r w:rsidRPr="00AD1E0F">
        <w:rPr>
          <w:rFonts w:hint="cs"/>
          <w:rtl/>
        </w:rPr>
        <w:t>البرامج</w:t>
      </w:r>
      <w:r w:rsidRPr="00AD1E0F">
        <w:rPr>
          <w:rtl/>
        </w:rPr>
        <w:t xml:space="preserve">. </w:t>
      </w:r>
      <w:proofErr w:type="gramStart"/>
      <w:r w:rsidR="00B46C59" w:rsidRPr="00AD1E0F">
        <w:rPr>
          <w:rFonts w:hint="cs"/>
          <w:rtl/>
        </w:rPr>
        <w:t>وأشار</w:t>
      </w:r>
      <w:r w:rsidRPr="00AD1E0F">
        <w:rPr>
          <w:rFonts w:hint="cs"/>
          <w:rtl/>
        </w:rPr>
        <w:t>ت</w:t>
      </w:r>
      <w:proofErr w:type="gramEnd"/>
      <w:r w:rsidRPr="00AD1E0F">
        <w:rPr>
          <w:rFonts w:hint="cs"/>
          <w:rtl/>
        </w:rPr>
        <w:t xml:space="preserve"> الأمانة إلى أنه، فيما</w:t>
      </w:r>
      <w:r w:rsidRPr="00AD1E0F">
        <w:rPr>
          <w:rtl/>
        </w:rPr>
        <w:t xml:space="preserve"> </w:t>
      </w:r>
      <w:r w:rsidRPr="00AD1E0F">
        <w:rPr>
          <w:rFonts w:hint="cs"/>
          <w:rtl/>
        </w:rPr>
        <w:t>يتعلق</w:t>
      </w:r>
      <w:r w:rsidRPr="00AD1E0F">
        <w:rPr>
          <w:rtl/>
        </w:rPr>
        <w:t xml:space="preserve"> </w:t>
      </w:r>
      <w:r w:rsidRPr="00AD1E0F">
        <w:rPr>
          <w:rFonts w:hint="cs"/>
          <w:rtl/>
        </w:rPr>
        <w:t>بالتدريب</w:t>
      </w:r>
      <w:r w:rsidRPr="00AD1E0F">
        <w:rPr>
          <w:rtl/>
        </w:rPr>
        <w:t xml:space="preserve"> </w:t>
      </w:r>
      <w:r w:rsidRPr="00AD1E0F">
        <w:rPr>
          <w:rFonts w:hint="cs"/>
          <w:rtl/>
        </w:rPr>
        <w:t>أثناء الخدمة،</w:t>
      </w:r>
      <w:r w:rsidRPr="00AD1E0F">
        <w:rPr>
          <w:rtl/>
        </w:rPr>
        <w:t xml:space="preserve"> </w:t>
      </w:r>
      <w:r w:rsidRPr="00AD1E0F">
        <w:rPr>
          <w:rFonts w:hint="cs"/>
          <w:rtl/>
        </w:rPr>
        <w:t>فإن</w:t>
      </w:r>
      <w:r w:rsidRPr="00AD1E0F">
        <w:rPr>
          <w:rtl/>
        </w:rPr>
        <w:t xml:space="preserve"> </w:t>
      </w:r>
      <w:r w:rsidRPr="00AD1E0F">
        <w:rPr>
          <w:rFonts w:hint="cs"/>
          <w:rtl/>
        </w:rPr>
        <w:t>أعداد</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التي</w:t>
      </w:r>
      <w:r w:rsidRPr="00AD1E0F">
        <w:rPr>
          <w:rtl/>
        </w:rPr>
        <w:t xml:space="preserve"> </w:t>
      </w:r>
      <w:r w:rsidRPr="00AD1E0F">
        <w:rPr>
          <w:rFonts w:hint="cs"/>
          <w:rtl/>
        </w:rPr>
        <w:t>تقدم</w:t>
      </w:r>
      <w:r w:rsidRPr="00AD1E0F">
        <w:rPr>
          <w:rtl/>
        </w:rPr>
        <w:t xml:space="preserve"> </w:t>
      </w:r>
      <w:r w:rsidRPr="00AD1E0F">
        <w:rPr>
          <w:rFonts w:hint="cs"/>
          <w:rtl/>
        </w:rPr>
        <w:t>مثل</w:t>
      </w:r>
      <w:r w:rsidRPr="00AD1E0F">
        <w:rPr>
          <w:rtl/>
        </w:rPr>
        <w:t xml:space="preserve"> </w:t>
      </w:r>
      <w:r w:rsidRPr="00AD1E0F">
        <w:rPr>
          <w:rFonts w:hint="cs"/>
          <w:rtl/>
        </w:rPr>
        <w:t>هذا</w:t>
      </w:r>
      <w:r w:rsidRPr="00AD1E0F">
        <w:rPr>
          <w:rtl/>
        </w:rPr>
        <w:t xml:space="preserve"> </w:t>
      </w:r>
      <w:r w:rsidRPr="00AD1E0F">
        <w:rPr>
          <w:rFonts w:hint="cs"/>
          <w:rtl/>
        </w:rPr>
        <w:t>التدريب</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 </w:t>
      </w:r>
      <w:r w:rsidRPr="00AD1E0F">
        <w:rPr>
          <w:rFonts w:hint="cs"/>
          <w:rtl/>
        </w:rPr>
        <w:t>مماثلة</w:t>
      </w:r>
      <w:r w:rsidRPr="00AD1E0F">
        <w:rPr>
          <w:rtl/>
        </w:rPr>
        <w:t xml:space="preserve"> </w:t>
      </w:r>
      <w:r w:rsidRPr="00AD1E0F">
        <w:rPr>
          <w:rFonts w:hint="cs"/>
          <w:rtl/>
        </w:rPr>
        <w:t>لأعدادها في المرحلة</w:t>
      </w:r>
      <w:r w:rsidRPr="00AD1E0F">
        <w:rPr>
          <w:rtl/>
        </w:rPr>
        <w:t xml:space="preserve"> </w:t>
      </w:r>
      <w:r w:rsidRPr="00AD1E0F">
        <w:rPr>
          <w:rFonts w:hint="cs"/>
          <w:rtl/>
        </w:rPr>
        <w:t xml:space="preserve">من </w:t>
      </w:r>
      <w:r w:rsidRPr="00AD1E0F">
        <w:rPr>
          <w:rtl/>
        </w:rPr>
        <w:t>2013</w:t>
      </w:r>
      <w:r w:rsidRPr="00AD1E0F">
        <w:rPr>
          <w:rFonts w:hint="cs"/>
          <w:rtl/>
        </w:rPr>
        <w:t xml:space="preserve"> إلى</w:t>
      </w:r>
      <w:r w:rsidRPr="00AD1E0F">
        <w:rPr>
          <w:rtl/>
        </w:rPr>
        <w:t xml:space="preserve"> 2015</w:t>
      </w:r>
      <w:r w:rsidRPr="00AD1E0F">
        <w:rPr>
          <w:rFonts w:hint="cs"/>
          <w:rtl/>
        </w:rPr>
        <w:t>،</w:t>
      </w:r>
      <w:r w:rsidRPr="00AD1E0F">
        <w:rPr>
          <w:rtl/>
        </w:rPr>
        <w:t xml:space="preserve"> </w:t>
      </w:r>
      <w:r w:rsidRPr="00AD1E0F">
        <w:rPr>
          <w:rFonts w:hint="cs"/>
          <w:rtl/>
        </w:rPr>
        <w:t>ولكن</w:t>
      </w:r>
      <w:r w:rsidRPr="00AD1E0F">
        <w:rPr>
          <w:rtl/>
        </w:rPr>
        <w:t xml:space="preserve"> </w:t>
      </w:r>
      <w:r w:rsidRPr="00AD1E0F">
        <w:rPr>
          <w:rFonts w:hint="cs"/>
          <w:rtl/>
        </w:rPr>
        <w:t>تم</w:t>
      </w:r>
      <w:r w:rsidRPr="00AD1E0F">
        <w:rPr>
          <w:rtl/>
        </w:rPr>
        <w:t xml:space="preserve"> </w:t>
      </w:r>
      <w:r w:rsidRPr="00AD1E0F">
        <w:rPr>
          <w:rFonts w:hint="cs"/>
          <w:rtl/>
        </w:rPr>
        <w:t>تغطية</w:t>
      </w:r>
      <w:r w:rsidRPr="00AD1E0F">
        <w:rPr>
          <w:rtl/>
        </w:rPr>
        <w:t xml:space="preserve"> </w:t>
      </w:r>
      <w:r w:rsidRPr="00AD1E0F">
        <w:rPr>
          <w:rFonts w:hint="cs"/>
          <w:rtl/>
        </w:rPr>
        <w:t>عدد</w:t>
      </w:r>
      <w:r w:rsidRPr="00AD1E0F">
        <w:rPr>
          <w:rtl/>
        </w:rPr>
        <w:t xml:space="preserve"> </w:t>
      </w:r>
      <w:r w:rsidRPr="00AD1E0F">
        <w:rPr>
          <w:rFonts w:hint="cs"/>
          <w:rtl/>
        </w:rPr>
        <w:t>أكبر</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المستفيدة</w:t>
      </w:r>
      <w:r w:rsidRPr="00AD1E0F">
        <w:rPr>
          <w:rtl/>
        </w:rPr>
        <w:t xml:space="preserve">. </w:t>
      </w:r>
      <w:r w:rsidRPr="00AD1E0F">
        <w:rPr>
          <w:rFonts w:hint="cs"/>
          <w:rtl/>
        </w:rPr>
        <w:t>وعلى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حدوث</w:t>
      </w:r>
      <w:r w:rsidRPr="00AD1E0F">
        <w:rPr>
          <w:rtl/>
        </w:rPr>
        <w:t xml:space="preserve"> </w:t>
      </w:r>
      <w:r w:rsidRPr="00AD1E0F">
        <w:rPr>
          <w:rFonts w:hint="cs"/>
          <w:rtl/>
        </w:rPr>
        <w:t>بعض</w:t>
      </w:r>
      <w:r w:rsidRPr="00AD1E0F">
        <w:rPr>
          <w:rtl/>
        </w:rPr>
        <w:t xml:space="preserve"> </w:t>
      </w:r>
      <w:r w:rsidRPr="00AD1E0F">
        <w:rPr>
          <w:rFonts w:hint="cs"/>
          <w:rtl/>
        </w:rPr>
        <w:t>التحسن،</w:t>
      </w:r>
      <w:r w:rsidRPr="00AD1E0F">
        <w:rPr>
          <w:rtl/>
        </w:rPr>
        <w:t xml:space="preserve"> </w:t>
      </w:r>
      <w:r w:rsidRPr="00AD1E0F">
        <w:rPr>
          <w:rFonts w:hint="cs"/>
          <w:rtl/>
        </w:rPr>
        <w:t>شددت</w:t>
      </w:r>
      <w:r w:rsidRPr="00AD1E0F">
        <w:rPr>
          <w:rtl/>
        </w:rPr>
        <w:t xml:space="preserve"> </w:t>
      </w:r>
      <w:r w:rsidRPr="00AD1E0F">
        <w:rPr>
          <w:rFonts w:hint="cs"/>
          <w:rtl/>
        </w:rPr>
        <w:t>الأمانة</w:t>
      </w:r>
      <w:r w:rsidRPr="00AD1E0F">
        <w:rPr>
          <w:rtl/>
        </w:rPr>
        <w:t xml:space="preserve"> </w:t>
      </w:r>
      <w:r w:rsidRPr="00AD1E0F">
        <w:rPr>
          <w:rFonts w:hint="cs"/>
          <w:rtl/>
        </w:rPr>
        <w:t>على</w:t>
      </w:r>
      <w:r w:rsidRPr="00AD1E0F">
        <w:rPr>
          <w:rtl/>
        </w:rPr>
        <w:t xml:space="preserve"> </w:t>
      </w:r>
      <w:r w:rsidRPr="00AD1E0F">
        <w:rPr>
          <w:rFonts w:hint="cs"/>
          <w:rtl/>
        </w:rPr>
        <w:t>ضرورة</w:t>
      </w:r>
      <w:r w:rsidRPr="00AD1E0F">
        <w:rPr>
          <w:rtl/>
        </w:rPr>
        <w:t xml:space="preserve"> </w:t>
      </w:r>
      <w:r w:rsidRPr="00AD1E0F">
        <w:rPr>
          <w:rFonts w:hint="cs"/>
          <w:rtl/>
        </w:rPr>
        <w:t>قيام</w:t>
      </w:r>
      <w:r w:rsidRPr="00AD1E0F">
        <w:rPr>
          <w:rtl/>
        </w:rPr>
        <w:t xml:space="preserve"> </w:t>
      </w:r>
      <w:r w:rsidRPr="00AD1E0F">
        <w:rPr>
          <w:rFonts w:hint="cs"/>
          <w:rtl/>
        </w:rPr>
        <w:t>المكاتب</w:t>
      </w:r>
      <w:r w:rsidRPr="00AD1E0F">
        <w:rPr>
          <w:rtl/>
        </w:rPr>
        <w:t xml:space="preserve"> </w:t>
      </w:r>
      <w:r w:rsidRPr="00AD1E0F">
        <w:rPr>
          <w:rFonts w:hint="cs"/>
          <w:rtl/>
        </w:rPr>
        <w:t>بتوفير</w:t>
      </w:r>
      <w:r w:rsidRPr="00AD1E0F">
        <w:rPr>
          <w:rtl/>
        </w:rPr>
        <w:t xml:space="preserve"> </w:t>
      </w:r>
      <w:r w:rsidRPr="00AD1E0F">
        <w:rPr>
          <w:rFonts w:hint="cs"/>
          <w:rtl/>
        </w:rPr>
        <w:t>التدريب</w:t>
      </w:r>
      <w:r w:rsidRPr="00AD1E0F">
        <w:rPr>
          <w:rtl/>
        </w:rPr>
        <w:t xml:space="preserve"> </w:t>
      </w:r>
      <w:r w:rsidRPr="00AD1E0F">
        <w:rPr>
          <w:rFonts w:hint="cs"/>
          <w:rtl/>
        </w:rPr>
        <w:t>أثناء الخدمة</w:t>
      </w:r>
      <w:r w:rsidRPr="00AD1E0F">
        <w:rPr>
          <w:rtl/>
        </w:rPr>
        <w:t xml:space="preserve"> </w:t>
      </w:r>
      <w:r w:rsidRPr="00AD1E0F">
        <w:rPr>
          <w:rFonts w:hint="cs"/>
          <w:rtl/>
        </w:rPr>
        <w:t>لمكاتب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الأصغر</w:t>
      </w:r>
      <w:r w:rsidRPr="00AD1E0F">
        <w:rPr>
          <w:rtl/>
        </w:rPr>
        <w:t xml:space="preserve"> </w:t>
      </w:r>
      <w:r w:rsidRPr="00AD1E0F">
        <w:rPr>
          <w:rFonts w:hint="cs"/>
          <w:rtl/>
        </w:rPr>
        <w:t>حجما،</w:t>
      </w:r>
      <w:r w:rsidRPr="00AD1E0F">
        <w:rPr>
          <w:rtl/>
        </w:rPr>
        <w:t xml:space="preserve"> </w:t>
      </w:r>
      <w:r w:rsidRPr="00AD1E0F">
        <w:rPr>
          <w:rFonts w:hint="cs"/>
          <w:rtl/>
        </w:rPr>
        <w:t>والذي</w:t>
      </w:r>
      <w:r w:rsidRPr="00AD1E0F">
        <w:rPr>
          <w:rtl/>
        </w:rPr>
        <w:t xml:space="preserve"> </w:t>
      </w:r>
      <w:r w:rsidRPr="00AD1E0F">
        <w:rPr>
          <w:rFonts w:hint="cs"/>
          <w:rtl/>
        </w:rPr>
        <w:t>غالبا</w:t>
      </w:r>
      <w:r w:rsidRPr="00AD1E0F">
        <w:rPr>
          <w:rtl/>
        </w:rPr>
        <w:t xml:space="preserve"> </w:t>
      </w:r>
      <w:r w:rsidRPr="00AD1E0F">
        <w:rPr>
          <w:rFonts w:hint="cs"/>
          <w:rtl/>
        </w:rPr>
        <w:t>ما</w:t>
      </w:r>
      <w:r w:rsidRPr="00AD1E0F">
        <w:rPr>
          <w:rtl/>
        </w:rPr>
        <w:t xml:space="preserve"> </w:t>
      </w:r>
      <w:r w:rsidRPr="00AD1E0F">
        <w:rPr>
          <w:rFonts w:hint="cs"/>
          <w:rtl/>
        </w:rPr>
        <w:t>يفتقد إلى ميزة الزملاء</w:t>
      </w:r>
      <w:r w:rsidRPr="00AD1E0F">
        <w:rPr>
          <w:rtl/>
        </w:rPr>
        <w:t xml:space="preserve"> </w:t>
      </w:r>
      <w:r w:rsidRPr="00AD1E0F">
        <w:rPr>
          <w:rFonts w:hint="cs"/>
          <w:rtl/>
        </w:rPr>
        <w:t>ذوي</w:t>
      </w:r>
      <w:r w:rsidRPr="00AD1E0F">
        <w:rPr>
          <w:rtl/>
        </w:rPr>
        <w:t xml:space="preserve"> </w:t>
      </w:r>
      <w:r w:rsidRPr="00AD1E0F">
        <w:rPr>
          <w:rFonts w:hint="cs"/>
          <w:rtl/>
        </w:rPr>
        <w:t>الخبرة</w:t>
      </w:r>
      <w:r w:rsidRPr="00AD1E0F">
        <w:rPr>
          <w:rtl/>
        </w:rPr>
        <w:t xml:space="preserve"> </w:t>
      </w:r>
      <w:r w:rsidRPr="00AD1E0F">
        <w:rPr>
          <w:rFonts w:hint="cs"/>
          <w:rtl/>
        </w:rPr>
        <w:t>لكي يستفيد منها فاحصوا</w:t>
      </w:r>
      <w:r w:rsidRPr="00AD1E0F">
        <w:rPr>
          <w:rtl/>
        </w:rPr>
        <w:t xml:space="preserve"> </w:t>
      </w:r>
      <w:r w:rsidRPr="00AD1E0F">
        <w:rPr>
          <w:rFonts w:hint="cs"/>
          <w:rtl/>
        </w:rPr>
        <w:t>المتدربين</w:t>
      </w:r>
      <w:r w:rsidRPr="00AD1E0F">
        <w:rPr>
          <w:rtl/>
        </w:rPr>
        <w:t xml:space="preserve">. </w:t>
      </w:r>
      <w:proofErr w:type="gramStart"/>
      <w:r w:rsidRPr="00AD1E0F">
        <w:rPr>
          <w:rFonts w:hint="cs"/>
          <w:rtl/>
        </w:rPr>
        <w:t>وأشارت</w:t>
      </w:r>
      <w:proofErr w:type="gramEnd"/>
      <w:r w:rsidRPr="00AD1E0F">
        <w:rPr>
          <w:rFonts w:hint="cs"/>
          <w:rtl/>
        </w:rPr>
        <w:t xml:space="preserve"> الأمانة إلى أن غالبية</w:t>
      </w:r>
      <w:r w:rsidRPr="00AD1E0F">
        <w:rPr>
          <w:rtl/>
        </w:rPr>
        <w:t xml:space="preserve"> </w:t>
      </w:r>
      <w:r w:rsidRPr="00AD1E0F">
        <w:rPr>
          <w:rFonts w:hint="cs"/>
          <w:rtl/>
        </w:rPr>
        <w:t>الأنشطة</w:t>
      </w:r>
      <w:r w:rsidRPr="00AD1E0F">
        <w:rPr>
          <w:rtl/>
        </w:rPr>
        <w:t xml:space="preserve"> </w:t>
      </w:r>
      <w:r w:rsidRPr="00AD1E0F">
        <w:rPr>
          <w:rFonts w:hint="cs"/>
          <w:rtl/>
        </w:rPr>
        <w:t>التدريبية</w:t>
      </w:r>
      <w:r w:rsidRPr="00AD1E0F">
        <w:rPr>
          <w:rtl/>
        </w:rPr>
        <w:t xml:space="preserve"> </w:t>
      </w:r>
      <w:r w:rsidRPr="00AD1E0F">
        <w:rPr>
          <w:rFonts w:hint="cs"/>
          <w:rtl/>
        </w:rPr>
        <w:t>المقدمة</w:t>
      </w:r>
      <w:r w:rsidRPr="00AD1E0F">
        <w:rPr>
          <w:rtl/>
        </w:rPr>
        <w:t xml:space="preserve"> </w:t>
      </w:r>
      <w:r w:rsidRPr="00AD1E0F">
        <w:rPr>
          <w:rFonts w:hint="cs"/>
          <w:rtl/>
        </w:rPr>
        <w:t>إلى</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هي</w:t>
      </w:r>
      <w:r w:rsidRPr="00AD1E0F">
        <w:rPr>
          <w:rtl/>
        </w:rPr>
        <w:t xml:space="preserve"> </w:t>
      </w:r>
      <w:r w:rsidRPr="00AD1E0F">
        <w:rPr>
          <w:rFonts w:hint="cs"/>
          <w:rtl/>
        </w:rPr>
        <w:t>أنشطة</w:t>
      </w:r>
      <w:r w:rsidRPr="00AD1E0F">
        <w:rPr>
          <w:rtl/>
        </w:rPr>
        <w:t xml:space="preserve"> </w:t>
      </w:r>
      <w:r w:rsidRPr="00AD1E0F">
        <w:rPr>
          <w:rFonts w:hint="cs"/>
          <w:rtl/>
        </w:rPr>
        <w:t>من</w:t>
      </w:r>
      <w:r w:rsidRPr="00AD1E0F">
        <w:rPr>
          <w:rtl/>
        </w:rPr>
        <w:t xml:space="preserve"> </w:t>
      </w:r>
      <w:r w:rsidRPr="00AD1E0F">
        <w:rPr>
          <w:rFonts w:hint="cs"/>
          <w:rtl/>
        </w:rPr>
        <w:t>نوع</w:t>
      </w:r>
      <w:r w:rsidRPr="00AD1E0F">
        <w:rPr>
          <w:rtl/>
        </w:rPr>
        <w:t xml:space="preserve"> </w:t>
      </w:r>
      <w:r w:rsidRPr="00AD1E0F">
        <w:rPr>
          <w:rFonts w:hint="cs"/>
          <w:rtl/>
        </w:rPr>
        <w:t>الفصول</w:t>
      </w:r>
      <w:r w:rsidRPr="00AD1E0F">
        <w:rPr>
          <w:rtl/>
        </w:rPr>
        <w:t xml:space="preserve"> </w:t>
      </w:r>
      <w:r w:rsidRPr="00AD1E0F">
        <w:rPr>
          <w:rFonts w:hint="cs"/>
          <w:rtl/>
        </w:rPr>
        <w:t>الدراسية،</w:t>
      </w:r>
      <w:r w:rsidRPr="00AD1E0F">
        <w:rPr>
          <w:rtl/>
        </w:rPr>
        <w:t xml:space="preserve"> </w:t>
      </w:r>
      <w:r w:rsidRPr="00AD1E0F">
        <w:rPr>
          <w:rFonts w:hint="cs"/>
          <w:rtl/>
        </w:rPr>
        <w:t>حيث</w:t>
      </w:r>
      <w:r w:rsidRPr="00AD1E0F">
        <w:rPr>
          <w:rtl/>
        </w:rPr>
        <w:t xml:space="preserve"> </w:t>
      </w:r>
      <w:r w:rsidRPr="00AD1E0F">
        <w:rPr>
          <w:rFonts w:hint="cs"/>
          <w:rtl/>
        </w:rPr>
        <w:t>أظهر</w:t>
      </w:r>
      <w:r w:rsidRPr="00AD1E0F">
        <w:rPr>
          <w:rtl/>
        </w:rPr>
        <w:t xml:space="preserve"> </w:t>
      </w:r>
      <w:r w:rsidRPr="00AD1E0F">
        <w:rPr>
          <w:rFonts w:hint="cs"/>
          <w:rtl/>
        </w:rPr>
        <w:t>هذا الاستقصاء</w:t>
      </w:r>
      <w:r w:rsidRPr="00AD1E0F">
        <w:rPr>
          <w:rtl/>
        </w:rPr>
        <w:t xml:space="preserve"> </w:t>
      </w:r>
      <w:r w:rsidRPr="00AD1E0F">
        <w:rPr>
          <w:rFonts w:hint="cs"/>
          <w:rtl/>
        </w:rPr>
        <w:t>نتائج</w:t>
      </w:r>
      <w:r w:rsidRPr="00AD1E0F">
        <w:rPr>
          <w:rtl/>
        </w:rPr>
        <w:t xml:space="preserve"> </w:t>
      </w:r>
      <w:r w:rsidRPr="00AD1E0F">
        <w:rPr>
          <w:rFonts w:hint="cs"/>
          <w:rtl/>
        </w:rPr>
        <w:t>مماثلة</w:t>
      </w:r>
      <w:r w:rsidRPr="00AD1E0F">
        <w:rPr>
          <w:rtl/>
        </w:rPr>
        <w:t xml:space="preserve"> </w:t>
      </w:r>
      <w:r w:rsidRPr="00AD1E0F">
        <w:rPr>
          <w:rFonts w:hint="cs"/>
          <w:rtl/>
        </w:rPr>
        <w:t>مقارنة</w:t>
      </w:r>
      <w:r w:rsidRPr="00AD1E0F">
        <w:rPr>
          <w:rtl/>
        </w:rPr>
        <w:t xml:space="preserve"> </w:t>
      </w:r>
      <w:r w:rsidRPr="00AD1E0F">
        <w:rPr>
          <w:rFonts w:hint="cs"/>
          <w:rtl/>
        </w:rPr>
        <w:t>بالاستقصاء</w:t>
      </w:r>
      <w:r w:rsidRPr="00AD1E0F">
        <w:rPr>
          <w:rtl/>
        </w:rPr>
        <w:t xml:space="preserve"> </w:t>
      </w:r>
      <w:r w:rsidRPr="00AD1E0F">
        <w:rPr>
          <w:rFonts w:hint="cs"/>
          <w:rtl/>
        </w:rPr>
        <w:t>السابق</w:t>
      </w:r>
      <w:r w:rsidRPr="00AD1E0F">
        <w:rPr>
          <w:rtl/>
        </w:rPr>
        <w:t xml:space="preserve">. </w:t>
      </w:r>
      <w:r w:rsidRPr="00AD1E0F">
        <w:rPr>
          <w:rFonts w:hint="cs"/>
          <w:rtl/>
        </w:rPr>
        <w:t>وتمكن</w:t>
      </w:r>
      <w:r w:rsidRPr="00AD1E0F">
        <w:rPr>
          <w:rtl/>
        </w:rPr>
        <w:t xml:space="preserve"> </w:t>
      </w:r>
      <w:r w:rsidRPr="00AD1E0F">
        <w:rPr>
          <w:rFonts w:hint="cs"/>
          <w:rtl/>
        </w:rPr>
        <w:t>أحد</w:t>
      </w:r>
      <w:r w:rsidRPr="00AD1E0F">
        <w:rPr>
          <w:rtl/>
        </w:rPr>
        <w:t xml:space="preserve"> </w:t>
      </w:r>
      <w:r w:rsidRPr="00AD1E0F">
        <w:rPr>
          <w:rFonts w:hint="cs"/>
          <w:rtl/>
        </w:rPr>
        <w:t>المكاتب</w:t>
      </w:r>
      <w:r w:rsidRPr="00AD1E0F">
        <w:rPr>
          <w:rtl/>
        </w:rPr>
        <w:t xml:space="preserve"> </w:t>
      </w:r>
      <w:r w:rsidRPr="00AD1E0F">
        <w:rPr>
          <w:rFonts w:hint="cs"/>
          <w:rtl/>
        </w:rPr>
        <w:t>من</w:t>
      </w:r>
      <w:r w:rsidRPr="00AD1E0F">
        <w:rPr>
          <w:rtl/>
        </w:rPr>
        <w:t xml:space="preserve"> </w:t>
      </w:r>
      <w:r w:rsidRPr="00AD1E0F">
        <w:rPr>
          <w:rFonts w:hint="cs"/>
          <w:rtl/>
        </w:rPr>
        <w:t>ترتيب</w:t>
      </w:r>
      <w:r w:rsidRPr="00AD1E0F">
        <w:rPr>
          <w:rtl/>
        </w:rPr>
        <w:t xml:space="preserve"> </w:t>
      </w:r>
      <w:r w:rsidRPr="00AD1E0F">
        <w:rPr>
          <w:rFonts w:hint="cs"/>
          <w:rtl/>
        </w:rPr>
        <w:t>تدريب</w:t>
      </w:r>
      <w:r w:rsidRPr="00AD1E0F">
        <w:rPr>
          <w:rtl/>
        </w:rPr>
        <w:t xml:space="preserve"> </w:t>
      </w:r>
      <w:r w:rsidRPr="00AD1E0F">
        <w:rPr>
          <w:rFonts w:hint="cs"/>
          <w:rtl/>
        </w:rPr>
        <w:t>يشمل</w:t>
      </w:r>
      <w:r w:rsidRPr="00AD1E0F">
        <w:rPr>
          <w:rtl/>
        </w:rPr>
        <w:t xml:space="preserve"> 197 </w:t>
      </w:r>
      <w:r w:rsidRPr="00AD1E0F">
        <w:rPr>
          <w:rFonts w:hint="cs"/>
          <w:rtl/>
        </w:rPr>
        <w:t>من</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الوطنيين</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حضور</w:t>
      </w:r>
      <w:r w:rsidRPr="00AD1E0F">
        <w:rPr>
          <w:rtl/>
        </w:rPr>
        <w:t xml:space="preserve"> </w:t>
      </w:r>
      <w:r w:rsidRPr="00AD1E0F">
        <w:rPr>
          <w:rFonts w:hint="cs"/>
          <w:rtl/>
        </w:rPr>
        <w:t>حلقات</w:t>
      </w:r>
      <w:r w:rsidRPr="00AD1E0F">
        <w:rPr>
          <w:rtl/>
        </w:rPr>
        <w:t xml:space="preserve"> </w:t>
      </w:r>
      <w:r w:rsidRPr="00AD1E0F">
        <w:rPr>
          <w:rFonts w:hint="cs"/>
          <w:rtl/>
        </w:rPr>
        <w:t>عمل</w:t>
      </w:r>
      <w:r w:rsidRPr="00AD1E0F">
        <w:rPr>
          <w:rtl/>
        </w:rPr>
        <w:t xml:space="preserve"> </w:t>
      </w:r>
      <w:r w:rsidRPr="00AD1E0F">
        <w:rPr>
          <w:rFonts w:hint="cs"/>
          <w:rtl/>
        </w:rPr>
        <w:t>في</w:t>
      </w:r>
      <w:r w:rsidRPr="00AD1E0F">
        <w:rPr>
          <w:rtl/>
        </w:rPr>
        <w:t xml:space="preserve"> </w:t>
      </w:r>
      <w:r w:rsidRPr="00AD1E0F">
        <w:rPr>
          <w:rFonts w:hint="cs"/>
          <w:rtl/>
        </w:rPr>
        <w:t>الخارج</w:t>
      </w:r>
      <w:r w:rsidRPr="00AD1E0F">
        <w:rPr>
          <w:rtl/>
        </w:rPr>
        <w:t xml:space="preserve"> </w:t>
      </w:r>
      <w:r w:rsidRPr="00AD1E0F">
        <w:rPr>
          <w:rFonts w:hint="cs"/>
          <w:rtl/>
        </w:rPr>
        <w:t>وطلب</w:t>
      </w:r>
      <w:r w:rsidRPr="00AD1E0F">
        <w:rPr>
          <w:rtl/>
        </w:rPr>
        <w:t xml:space="preserve"> </w:t>
      </w:r>
      <w:r w:rsidRPr="00AD1E0F">
        <w:rPr>
          <w:rFonts w:hint="cs"/>
          <w:rtl/>
        </w:rPr>
        <w:t>المساعدة،</w:t>
      </w:r>
      <w:r w:rsidRPr="00AD1E0F">
        <w:rPr>
          <w:rtl/>
        </w:rPr>
        <w:t xml:space="preserve"> </w:t>
      </w:r>
      <w:r w:rsidRPr="00AD1E0F">
        <w:rPr>
          <w:rFonts w:hint="cs"/>
          <w:rtl/>
        </w:rPr>
        <w:t>كمتدربين</w:t>
      </w:r>
      <w:r w:rsidRPr="00AD1E0F">
        <w:rPr>
          <w:rtl/>
        </w:rPr>
        <w:t xml:space="preserve"> </w:t>
      </w:r>
      <w:r w:rsidRPr="00AD1E0F">
        <w:rPr>
          <w:rFonts w:hint="cs"/>
          <w:rtl/>
        </w:rPr>
        <w:t>ضيوف من</w:t>
      </w:r>
      <w:r w:rsidRPr="00AD1E0F">
        <w:rPr>
          <w:rtl/>
        </w:rPr>
        <w:t xml:space="preserve"> </w:t>
      </w:r>
      <w:r w:rsidRPr="00AD1E0F">
        <w:rPr>
          <w:rFonts w:hint="cs"/>
          <w:rtl/>
        </w:rPr>
        <w:t>أربعة</w:t>
      </w:r>
      <w:r w:rsidRPr="00AD1E0F">
        <w:rPr>
          <w:rtl/>
        </w:rPr>
        <w:t xml:space="preserve"> </w:t>
      </w:r>
      <w:r w:rsidRPr="00AD1E0F">
        <w:rPr>
          <w:rFonts w:hint="cs"/>
          <w:rtl/>
        </w:rPr>
        <w:t>مكاتب</w:t>
      </w:r>
      <w:r w:rsidRPr="00AD1E0F">
        <w:rPr>
          <w:rtl/>
        </w:rPr>
        <w:t xml:space="preserve"> </w:t>
      </w:r>
      <w:r w:rsidRPr="00AD1E0F">
        <w:rPr>
          <w:rFonts w:hint="cs"/>
          <w:rtl/>
        </w:rPr>
        <w:t>مختلفة،</w:t>
      </w:r>
      <w:r w:rsidRPr="00AD1E0F">
        <w:rPr>
          <w:rtl/>
        </w:rPr>
        <w:t xml:space="preserve"> </w:t>
      </w:r>
      <w:r w:rsidRPr="00AD1E0F">
        <w:rPr>
          <w:rFonts w:hint="cs"/>
          <w:rtl/>
        </w:rPr>
        <w:t>لدوراتهم</w:t>
      </w:r>
      <w:r w:rsidRPr="00AD1E0F">
        <w:rPr>
          <w:rtl/>
        </w:rPr>
        <w:t xml:space="preserve"> </w:t>
      </w:r>
      <w:r w:rsidRPr="00AD1E0F">
        <w:rPr>
          <w:rFonts w:hint="cs"/>
          <w:rtl/>
        </w:rPr>
        <w:t>التدريبية</w:t>
      </w:r>
      <w:r w:rsidRPr="00AD1E0F">
        <w:rPr>
          <w:rtl/>
        </w:rPr>
        <w:t xml:space="preserve"> </w:t>
      </w:r>
      <w:r w:rsidRPr="00AD1E0F">
        <w:rPr>
          <w:rFonts w:hint="cs"/>
          <w:rtl/>
        </w:rPr>
        <w:t>المحلية،</w:t>
      </w:r>
      <w:r w:rsidRPr="00AD1E0F">
        <w:rPr>
          <w:rtl/>
        </w:rPr>
        <w:t xml:space="preserve"> </w:t>
      </w:r>
      <w:r w:rsidRPr="00AD1E0F">
        <w:rPr>
          <w:rFonts w:hint="cs"/>
          <w:rtl/>
        </w:rPr>
        <w:t>وهو</w:t>
      </w:r>
      <w:r w:rsidRPr="00AD1E0F">
        <w:rPr>
          <w:rtl/>
        </w:rPr>
        <w:t xml:space="preserve"> </w:t>
      </w:r>
      <w:r w:rsidRPr="00AD1E0F">
        <w:rPr>
          <w:rFonts w:hint="cs"/>
          <w:rtl/>
        </w:rPr>
        <w:t>ما</w:t>
      </w:r>
      <w:r w:rsidRPr="00AD1E0F">
        <w:rPr>
          <w:rtl/>
        </w:rPr>
        <w:t xml:space="preserve"> </w:t>
      </w:r>
      <w:r w:rsidRPr="00AD1E0F">
        <w:rPr>
          <w:rFonts w:hint="cs"/>
          <w:rtl/>
        </w:rPr>
        <w:t>كان</w:t>
      </w:r>
      <w:r w:rsidRPr="00AD1E0F">
        <w:rPr>
          <w:rtl/>
        </w:rPr>
        <w:t xml:space="preserve"> </w:t>
      </w:r>
      <w:r w:rsidRPr="00AD1E0F">
        <w:rPr>
          <w:rFonts w:hint="cs"/>
          <w:rtl/>
        </w:rPr>
        <w:t>وسيلة</w:t>
      </w:r>
      <w:r w:rsidRPr="00AD1E0F">
        <w:rPr>
          <w:rtl/>
        </w:rPr>
        <w:t xml:space="preserve"> </w:t>
      </w:r>
      <w:r w:rsidRPr="00AD1E0F">
        <w:rPr>
          <w:rFonts w:hint="cs"/>
          <w:rtl/>
        </w:rPr>
        <w:t>فعالة</w:t>
      </w:r>
      <w:r w:rsidRPr="00AD1E0F">
        <w:rPr>
          <w:rtl/>
        </w:rPr>
        <w:t xml:space="preserve"> </w:t>
      </w:r>
      <w:r w:rsidRPr="00AD1E0F">
        <w:rPr>
          <w:rFonts w:hint="cs"/>
          <w:rtl/>
        </w:rPr>
        <w:t>لتنظيم</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باستخدام</w:t>
      </w:r>
      <w:r w:rsidRPr="00AD1E0F">
        <w:rPr>
          <w:rtl/>
        </w:rPr>
        <w:t xml:space="preserve"> </w:t>
      </w:r>
      <w:r w:rsidRPr="00AD1E0F">
        <w:rPr>
          <w:rFonts w:hint="cs"/>
          <w:rtl/>
        </w:rPr>
        <w:t>الموارد</w:t>
      </w:r>
      <w:r w:rsidRPr="00AD1E0F">
        <w:rPr>
          <w:rtl/>
        </w:rPr>
        <w:t xml:space="preserve"> </w:t>
      </w:r>
      <w:r w:rsidRPr="00AD1E0F">
        <w:rPr>
          <w:rFonts w:hint="cs"/>
          <w:rtl/>
        </w:rPr>
        <w:t>الخارجية</w:t>
      </w:r>
      <w:r w:rsidRPr="00AD1E0F">
        <w:rPr>
          <w:rtl/>
        </w:rPr>
        <w:t xml:space="preserve">. </w:t>
      </w:r>
      <w:r w:rsidRPr="00AD1E0F">
        <w:rPr>
          <w:rFonts w:hint="cs"/>
          <w:rtl/>
        </w:rPr>
        <w:t>وأفادت الأمانة بأنه، فيما</w:t>
      </w:r>
      <w:r w:rsidRPr="00AD1E0F">
        <w:rPr>
          <w:rtl/>
        </w:rPr>
        <w:t xml:space="preserve"> </w:t>
      </w:r>
      <w:r w:rsidRPr="00AD1E0F">
        <w:rPr>
          <w:rFonts w:hint="cs"/>
          <w:rtl/>
        </w:rPr>
        <w:t>يتعلق</w:t>
      </w:r>
      <w:r w:rsidRPr="00AD1E0F">
        <w:rPr>
          <w:rtl/>
        </w:rPr>
        <w:t xml:space="preserve"> </w:t>
      </w:r>
      <w:r w:rsidRPr="00AD1E0F">
        <w:rPr>
          <w:rFonts w:hint="cs"/>
          <w:rtl/>
        </w:rPr>
        <w:t>بأنشطة</w:t>
      </w:r>
      <w:r w:rsidRPr="00AD1E0F">
        <w:rPr>
          <w:rtl/>
        </w:rPr>
        <w:t xml:space="preserve"> </w:t>
      </w:r>
      <w:r w:rsidRPr="00AD1E0F">
        <w:rPr>
          <w:rFonts w:hint="cs"/>
          <w:rtl/>
        </w:rPr>
        <w:t>التعلم</w:t>
      </w:r>
      <w:r w:rsidRPr="00AD1E0F">
        <w:rPr>
          <w:rtl/>
        </w:rPr>
        <w:t xml:space="preserve"> </w:t>
      </w:r>
      <w:r w:rsidRPr="00AD1E0F">
        <w:rPr>
          <w:rFonts w:hint="cs"/>
          <w:rtl/>
        </w:rPr>
        <w:t>الإلكتروني،</w:t>
      </w:r>
      <w:r w:rsidRPr="00AD1E0F">
        <w:rPr>
          <w:rtl/>
        </w:rPr>
        <w:t xml:space="preserve"> </w:t>
      </w:r>
      <w:r w:rsidRPr="00AD1E0F">
        <w:rPr>
          <w:rFonts w:hint="cs"/>
          <w:rtl/>
        </w:rPr>
        <w:t>استفاد</w:t>
      </w:r>
      <w:r w:rsidRPr="00AD1E0F">
        <w:rPr>
          <w:rtl/>
        </w:rPr>
        <w:t xml:space="preserve"> 11 </w:t>
      </w:r>
      <w:r w:rsidRPr="00AD1E0F">
        <w:rPr>
          <w:rFonts w:hint="cs"/>
          <w:rtl/>
        </w:rPr>
        <w:t>مكتبا</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السبعة عشر</w:t>
      </w:r>
      <w:r w:rsidRPr="00AD1E0F">
        <w:rPr>
          <w:rtl/>
        </w:rPr>
        <w:t xml:space="preserve"> </w:t>
      </w:r>
      <w:r w:rsidRPr="00AD1E0F">
        <w:rPr>
          <w:rFonts w:hint="cs"/>
          <w:rtl/>
        </w:rPr>
        <w:t>التي</w:t>
      </w:r>
      <w:r w:rsidRPr="00AD1E0F">
        <w:rPr>
          <w:rtl/>
        </w:rPr>
        <w:t xml:space="preserve"> </w:t>
      </w:r>
      <w:r w:rsidRPr="00AD1E0F">
        <w:rPr>
          <w:rFonts w:hint="cs"/>
          <w:rtl/>
        </w:rPr>
        <w:t>قدمت</w:t>
      </w:r>
      <w:r w:rsidRPr="00AD1E0F">
        <w:rPr>
          <w:rtl/>
        </w:rPr>
        <w:t xml:space="preserve"> </w:t>
      </w:r>
      <w:r w:rsidRPr="00AD1E0F">
        <w:rPr>
          <w:rFonts w:hint="cs"/>
          <w:rtl/>
        </w:rPr>
        <w:t>تقارير</w:t>
      </w:r>
      <w:r w:rsidRPr="00AD1E0F">
        <w:rPr>
          <w:rtl/>
        </w:rPr>
        <w:t xml:space="preserve"> </w:t>
      </w:r>
      <w:r w:rsidRPr="00AD1E0F">
        <w:rPr>
          <w:rFonts w:hint="cs"/>
          <w:rtl/>
        </w:rPr>
        <w:t>عن</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الفصول</w:t>
      </w:r>
      <w:r w:rsidRPr="00AD1E0F">
        <w:rPr>
          <w:rtl/>
        </w:rPr>
        <w:t xml:space="preserve"> </w:t>
      </w:r>
      <w:r w:rsidRPr="00AD1E0F">
        <w:rPr>
          <w:rFonts w:hint="cs"/>
          <w:rtl/>
        </w:rPr>
        <w:t>الدراسية</w:t>
      </w:r>
      <w:r w:rsidRPr="00AD1E0F">
        <w:rPr>
          <w:rtl/>
        </w:rPr>
        <w:t xml:space="preserve"> </w:t>
      </w:r>
      <w:r w:rsidRPr="00AD1E0F">
        <w:rPr>
          <w:rFonts w:hint="cs"/>
          <w:rtl/>
        </w:rPr>
        <w:t>الافتراضية</w:t>
      </w:r>
      <w:r w:rsidRPr="00AD1E0F">
        <w:rPr>
          <w:rtl/>
        </w:rPr>
        <w:t xml:space="preserve"> </w:t>
      </w:r>
      <w:r w:rsidRPr="00AD1E0F">
        <w:rPr>
          <w:rFonts w:hint="cs"/>
          <w:rtl/>
        </w:rPr>
        <w:t>أو</w:t>
      </w:r>
      <w:r w:rsidRPr="00AD1E0F">
        <w:rPr>
          <w:rtl/>
        </w:rPr>
        <w:t xml:space="preserve"> </w:t>
      </w:r>
      <w:r w:rsidRPr="00AD1E0F">
        <w:rPr>
          <w:rFonts w:hint="cs"/>
          <w:rtl/>
        </w:rPr>
        <w:t>أنشطة</w:t>
      </w:r>
      <w:r w:rsidRPr="00AD1E0F">
        <w:rPr>
          <w:rtl/>
        </w:rPr>
        <w:t xml:space="preserve"> </w:t>
      </w:r>
      <w:r w:rsidRPr="00AD1E0F">
        <w:rPr>
          <w:rFonts w:hint="cs"/>
          <w:rtl/>
        </w:rPr>
        <w:t>التعلم</w:t>
      </w:r>
      <w:r w:rsidRPr="00AD1E0F">
        <w:rPr>
          <w:rtl/>
        </w:rPr>
        <w:t xml:space="preserve"> </w:t>
      </w:r>
      <w:r w:rsidRPr="00AD1E0F">
        <w:rPr>
          <w:rFonts w:hint="cs"/>
          <w:rtl/>
        </w:rPr>
        <w:t>عن</w:t>
      </w:r>
      <w:r w:rsidRPr="00AD1E0F">
        <w:rPr>
          <w:rtl/>
        </w:rPr>
        <w:t xml:space="preserve"> </w:t>
      </w:r>
      <w:r w:rsidRPr="00AD1E0F">
        <w:rPr>
          <w:rFonts w:hint="cs"/>
          <w:rtl/>
        </w:rPr>
        <w:t>بعد،</w:t>
      </w:r>
      <w:r w:rsidRPr="00AD1E0F">
        <w:rPr>
          <w:rtl/>
        </w:rPr>
        <w:t xml:space="preserve"> </w:t>
      </w:r>
      <w:r w:rsidRPr="00AD1E0F">
        <w:rPr>
          <w:rFonts w:hint="cs"/>
          <w:rtl/>
        </w:rPr>
        <w:t>من</w:t>
      </w:r>
      <w:r w:rsidRPr="00AD1E0F">
        <w:rPr>
          <w:rtl/>
        </w:rPr>
        <w:t xml:space="preserve"> </w:t>
      </w:r>
      <w:r w:rsidRPr="00AD1E0F">
        <w:rPr>
          <w:rFonts w:hint="cs"/>
          <w:rtl/>
        </w:rPr>
        <w:t>الدورات</w:t>
      </w:r>
      <w:r w:rsidRPr="00AD1E0F">
        <w:rPr>
          <w:rtl/>
        </w:rPr>
        <w:t xml:space="preserve"> </w:t>
      </w:r>
      <w:r w:rsidRPr="00AD1E0F">
        <w:rPr>
          <w:rFonts w:hint="cs"/>
          <w:rtl/>
        </w:rPr>
        <w:t>التي</w:t>
      </w:r>
      <w:r w:rsidRPr="00AD1E0F">
        <w:rPr>
          <w:rtl/>
        </w:rPr>
        <w:t xml:space="preserve"> </w:t>
      </w:r>
      <w:r w:rsidRPr="00AD1E0F">
        <w:rPr>
          <w:rFonts w:hint="cs"/>
          <w:rtl/>
        </w:rPr>
        <w:t>تقدمها</w:t>
      </w:r>
      <w:r w:rsidRPr="00AD1E0F">
        <w:rPr>
          <w:rtl/>
        </w:rPr>
        <w:t xml:space="preserve"> </w:t>
      </w:r>
      <w:r w:rsidRPr="00AD1E0F">
        <w:rPr>
          <w:rFonts w:hint="cs"/>
          <w:rtl/>
        </w:rPr>
        <w:t>الويبو،</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الدورات</w:t>
      </w:r>
      <w:r w:rsidRPr="00AD1E0F">
        <w:rPr>
          <w:rtl/>
        </w:rPr>
        <w:t xml:space="preserve"> </w:t>
      </w:r>
      <w:r w:rsidRPr="00AD1E0F">
        <w:rPr>
          <w:rFonts w:hint="cs"/>
          <w:rtl/>
        </w:rPr>
        <w:t>التي</w:t>
      </w:r>
      <w:r w:rsidRPr="00AD1E0F">
        <w:rPr>
          <w:rtl/>
        </w:rPr>
        <w:t xml:space="preserve"> </w:t>
      </w:r>
      <w:r w:rsidRPr="00AD1E0F">
        <w:rPr>
          <w:rFonts w:hint="cs"/>
          <w:rtl/>
        </w:rPr>
        <w:t>تعدها</w:t>
      </w:r>
      <w:r w:rsidRPr="00AD1E0F">
        <w:rPr>
          <w:rtl/>
        </w:rPr>
        <w:t xml:space="preserve"> </w:t>
      </w:r>
      <w:r w:rsidRPr="00AD1E0F">
        <w:rPr>
          <w:rFonts w:hint="cs"/>
          <w:rtl/>
        </w:rPr>
        <w:t>أكاديمية</w:t>
      </w:r>
      <w:r w:rsidRPr="00AD1E0F">
        <w:rPr>
          <w:rtl/>
        </w:rPr>
        <w:t xml:space="preserve"> </w:t>
      </w:r>
      <w:r w:rsidRPr="00AD1E0F">
        <w:rPr>
          <w:rFonts w:hint="cs"/>
          <w:rtl/>
        </w:rPr>
        <w:t>الويبو،</w:t>
      </w:r>
      <w:r w:rsidRPr="00AD1E0F">
        <w:rPr>
          <w:rtl/>
        </w:rPr>
        <w:t xml:space="preserve"> </w:t>
      </w:r>
      <w:r w:rsidRPr="00AD1E0F">
        <w:rPr>
          <w:rFonts w:hint="cs"/>
          <w:rtl/>
        </w:rPr>
        <w:t>واستخدم</w:t>
      </w:r>
      <w:r w:rsidRPr="00AD1E0F">
        <w:rPr>
          <w:rtl/>
        </w:rPr>
        <w:t xml:space="preserve"> 11 </w:t>
      </w:r>
      <w:r w:rsidRPr="00AD1E0F">
        <w:rPr>
          <w:rFonts w:hint="cs"/>
          <w:rtl/>
        </w:rPr>
        <w:t>مكتبا</w:t>
      </w:r>
      <w:r w:rsidRPr="00AD1E0F">
        <w:rPr>
          <w:rtl/>
        </w:rPr>
        <w:t xml:space="preserve"> </w:t>
      </w:r>
      <w:r w:rsidRPr="00AD1E0F">
        <w:rPr>
          <w:rFonts w:hint="cs"/>
          <w:rtl/>
        </w:rPr>
        <w:t>موارد</w:t>
      </w:r>
      <w:r w:rsidRPr="00AD1E0F">
        <w:rPr>
          <w:rtl/>
        </w:rPr>
        <w:t xml:space="preserve"> </w:t>
      </w:r>
      <w:r w:rsidRPr="00AD1E0F">
        <w:rPr>
          <w:rFonts w:hint="cs"/>
          <w:rtl/>
        </w:rPr>
        <w:t>الأكاديمية</w:t>
      </w:r>
      <w:r w:rsidRPr="00AD1E0F">
        <w:rPr>
          <w:rtl/>
        </w:rPr>
        <w:t xml:space="preserve"> </w:t>
      </w:r>
      <w:r w:rsidRPr="00AD1E0F">
        <w:rPr>
          <w:rFonts w:hint="cs"/>
          <w:rtl/>
        </w:rPr>
        <w:t>الأوروبية</w:t>
      </w:r>
      <w:r w:rsidRPr="00AD1E0F">
        <w:rPr>
          <w:rtl/>
        </w:rPr>
        <w:t xml:space="preserve"> </w:t>
      </w:r>
      <w:r w:rsidRPr="00AD1E0F">
        <w:rPr>
          <w:rFonts w:hint="cs"/>
          <w:rtl/>
        </w:rPr>
        <w:t>للبراءات،</w:t>
      </w:r>
      <w:r w:rsidRPr="00AD1E0F">
        <w:rPr>
          <w:rtl/>
        </w:rPr>
        <w:t xml:space="preserve"> </w:t>
      </w:r>
      <w:r w:rsidRPr="00AD1E0F">
        <w:rPr>
          <w:rFonts w:hint="cs"/>
          <w:rtl/>
        </w:rPr>
        <w:t>ال</w:t>
      </w:r>
      <w:r w:rsidRPr="00AD1E0F">
        <w:rPr>
          <w:rtl/>
        </w:rPr>
        <w:t xml:space="preserve"> </w:t>
      </w:r>
      <w:r w:rsidRPr="00AD1E0F">
        <w:rPr>
          <w:rFonts w:hint="cs"/>
          <w:rtl/>
        </w:rPr>
        <w:t>متاحة</w:t>
      </w:r>
      <w:r w:rsidRPr="00AD1E0F">
        <w:rPr>
          <w:rtl/>
        </w:rPr>
        <w:t xml:space="preserve"> </w:t>
      </w:r>
      <w:r w:rsidRPr="00AD1E0F">
        <w:rPr>
          <w:rFonts w:hint="cs"/>
          <w:rtl/>
        </w:rPr>
        <w:t>لمكاتب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للدول</w:t>
      </w:r>
      <w:r w:rsidRPr="00AD1E0F">
        <w:rPr>
          <w:rtl/>
        </w:rPr>
        <w:t xml:space="preserve"> </w:t>
      </w:r>
      <w:r w:rsidRPr="00AD1E0F">
        <w:rPr>
          <w:rFonts w:hint="cs"/>
          <w:rtl/>
        </w:rPr>
        <w:t>المتعاقدة</w:t>
      </w:r>
      <w:r w:rsidRPr="00AD1E0F">
        <w:rPr>
          <w:rtl/>
        </w:rPr>
        <w:t xml:space="preserve"> </w:t>
      </w:r>
      <w:r w:rsidRPr="00AD1E0F">
        <w:rPr>
          <w:rFonts w:hint="cs"/>
          <w:rtl/>
        </w:rPr>
        <w:t>في</w:t>
      </w:r>
      <w:r w:rsidRPr="00AD1E0F">
        <w:rPr>
          <w:rtl/>
        </w:rPr>
        <w:t xml:space="preserve"> </w:t>
      </w:r>
      <w:r w:rsidRPr="00AD1E0F">
        <w:rPr>
          <w:rFonts w:hint="cs"/>
          <w:rtl/>
        </w:rPr>
        <w:t>الاتفاقية</w:t>
      </w:r>
      <w:r w:rsidRPr="00AD1E0F">
        <w:rPr>
          <w:rtl/>
        </w:rPr>
        <w:t xml:space="preserve"> </w:t>
      </w:r>
      <w:r w:rsidRPr="00AD1E0F">
        <w:rPr>
          <w:rFonts w:hint="cs"/>
          <w:rtl/>
        </w:rPr>
        <w:t>الأوروبية</w:t>
      </w:r>
      <w:r w:rsidRPr="00AD1E0F">
        <w:rPr>
          <w:rtl/>
        </w:rPr>
        <w:t xml:space="preserve"> </w:t>
      </w:r>
      <w:r w:rsidRPr="00AD1E0F">
        <w:rPr>
          <w:rFonts w:hint="cs"/>
          <w:rtl/>
        </w:rPr>
        <w:t>للبراءات</w:t>
      </w:r>
      <w:r w:rsidRPr="00AD1E0F">
        <w:rPr>
          <w:rtl/>
        </w:rPr>
        <w:t xml:space="preserve">. </w:t>
      </w:r>
      <w:proofErr w:type="gramStart"/>
      <w:r w:rsidRPr="00AD1E0F">
        <w:rPr>
          <w:rFonts w:hint="cs"/>
          <w:rtl/>
        </w:rPr>
        <w:t>وفيما</w:t>
      </w:r>
      <w:proofErr w:type="gramEnd"/>
      <w:r w:rsidRPr="00AD1E0F">
        <w:rPr>
          <w:rtl/>
        </w:rPr>
        <w:t xml:space="preserve"> </w:t>
      </w:r>
      <w:r w:rsidRPr="00AD1E0F">
        <w:rPr>
          <w:rFonts w:hint="cs"/>
          <w:rtl/>
        </w:rPr>
        <w:t>يتعلق</w:t>
      </w:r>
      <w:r w:rsidRPr="00AD1E0F">
        <w:rPr>
          <w:rtl/>
        </w:rPr>
        <w:t xml:space="preserve"> </w:t>
      </w:r>
      <w:r w:rsidRPr="00AD1E0F">
        <w:rPr>
          <w:rFonts w:hint="cs"/>
          <w:rtl/>
        </w:rPr>
        <w:t>بزيادة</w:t>
      </w:r>
      <w:r w:rsidRPr="00AD1E0F">
        <w:rPr>
          <w:rtl/>
        </w:rPr>
        <w:t xml:space="preserve"> </w:t>
      </w:r>
      <w:r w:rsidRPr="00AD1E0F">
        <w:rPr>
          <w:rFonts w:hint="cs"/>
          <w:rtl/>
        </w:rPr>
        <w:t>فرص</w:t>
      </w:r>
      <w:r w:rsidRPr="00AD1E0F">
        <w:rPr>
          <w:rtl/>
        </w:rPr>
        <w:t xml:space="preserve"> </w:t>
      </w:r>
      <w:r w:rsidRPr="00AD1E0F">
        <w:rPr>
          <w:rFonts w:hint="cs"/>
          <w:rtl/>
        </w:rPr>
        <w:t>التدريب،</w:t>
      </w:r>
      <w:r w:rsidRPr="00AD1E0F">
        <w:rPr>
          <w:rtl/>
        </w:rPr>
        <w:t xml:space="preserve"> </w:t>
      </w:r>
      <w:r w:rsidRPr="00AD1E0F">
        <w:rPr>
          <w:rFonts w:hint="cs"/>
          <w:rtl/>
        </w:rPr>
        <w:t>قدم</w:t>
      </w:r>
      <w:r w:rsidRPr="00AD1E0F">
        <w:rPr>
          <w:rtl/>
        </w:rPr>
        <w:t xml:space="preserve"> 11 </w:t>
      </w:r>
      <w:r w:rsidRPr="00AD1E0F">
        <w:rPr>
          <w:rFonts w:hint="cs"/>
          <w:rtl/>
        </w:rPr>
        <w:t>مكتبا</w:t>
      </w:r>
      <w:r w:rsidRPr="00AD1E0F">
        <w:rPr>
          <w:rtl/>
        </w:rPr>
        <w:t xml:space="preserve"> </w:t>
      </w:r>
      <w:r w:rsidRPr="00AD1E0F">
        <w:rPr>
          <w:rFonts w:hint="cs"/>
          <w:rtl/>
        </w:rPr>
        <w:t>مانحا</w:t>
      </w:r>
      <w:r w:rsidRPr="00AD1E0F">
        <w:rPr>
          <w:rtl/>
        </w:rPr>
        <w:t xml:space="preserve"> </w:t>
      </w:r>
      <w:r w:rsidRPr="00AD1E0F">
        <w:rPr>
          <w:rFonts w:hint="cs"/>
          <w:rtl/>
        </w:rPr>
        <w:t>ردودا</w:t>
      </w:r>
      <w:r w:rsidRPr="00AD1E0F">
        <w:rPr>
          <w:rtl/>
        </w:rPr>
        <w:t xml:space="preserve"> </w:t>
      </w:r>
      <w:r w:rsidRPr="00AD1E0F">
        <w:rPr>
          <w:rFonts w:hint="cs"/>
          <w:rtl/>
        </w:rPr>
        <w:t>محددة</w:t>
      </w:r>
      <w:r w:rsidRPr="00AD1E0F">
        <w:rPr>
          <w:rtl/>
        </w:rPr>
        <w:t xml:space="preserve"> </w:t>
      </w:r>
      <w:r w:rsidRPr="00AD1E0F">
        <w:rPr>
          <w:rFonts w:hint="cs"/>
          <w:rtl/>
        </w:rPr>
        <w:t>مع</w:t>
      </w:r>
      <w:r w:rsidRPr="00AD1E0F">
        <w:rPr>
          <w:rtl/>
        </w:rPr>
        <w:t xml:space="preserve"> </w:t>
      </w:r>
      <w:r w:rsidRPr="00AD1E0F">
        <w:rPr>
          <w:rFonts w:hint="cs"/>
          <w:rtl/>
        </w:rPr>
        <w:t>عدة</w:t>
      </w:r>
      <w:r w:rsidRPr="00AD1E0F">
        <w:rPr>
          <w:rtl/>
        </w:rPr>
        <w:t xml:space="preserve"> </w:t>
      </w:r>
      <w:r w:rsidRPr="00AD1E0F">
        <w:rPr>
          <w:rFonts w:hint="cs"/>
          <w:rtl/>
        </w:rPr>
        <w:t>إشارات</w:t>
      </w:r>
      <w:r w:rsidRPr="00AD1E0F">
        <w:rPr>
          <w:rtl/>
        </w:rPr>
        <w:t xml:space="preserve"> </w:t>
      </w:r>
      <w:r w:rsidRPr="00AD1E0F">
        <w:rPr>
          <w:rFonts w:hint="cs"/>
          <w:rtl/>
        </w:rPr>
        <w:t>إلى</w:t>
      </w:r>
      <w:r w:rsidRPr="00AD1E0F">
        <w:rPr>
          <w:rtl/>
        </w:rPr>
        <w:t xml:space="preserve"> </w:t>
      </w:r>
      <w:r w:rsidRPr="00AD1E0F">
        <w:rPr>
          <w:rFonts w:hint="cs"/>
          <w:rtl/>
        </w:rPr>
        <w:t>عزم</w:t>
      </w:r>
      <w:r w:rsidRPr="00AD1E0F">
        <w:rPr>
          <w:rtl/>
        </w:rPr>
        <w:t xml:space="preserve"> </w:t>
      </w:r>
      <w:r w:rsidRPr="00AD1E0F">
        <w:rPr>
          <w:rFonts w:hint="cs"/>
          <w:rtl/>
        </w:rPr>
        <w:t>على</w:t>
      </w:r>
      <w:r w:rsidRPr="00AD1E0F">
        <w:rPr>
          <w:rtl/>
        </w:rPr>
        <w:t xml:space="preserve"> </w:t>
      </w:r>
      <w:r w:rsidRPr="00AD1E0F">
        <w:rPr>
          <w:rFonts w:hint="cs"/>
          <w:rtl/>
        </w:rPr>
        <w:t>مواصلة</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الحاليين،</w:t>
      </w:r>
      <w:r w:rsidRPr="00AD1E0F">
        <w:rPr>
          <w:rtl/>
        </w:rPr>
        <w:t xml:space="preserve"> </w:t>
      </w:r>
      <w:r w:rsidRPr="00AD1E0F">
        <w:rPr>
          <w:rFonts w:hint="cs"/>
          <w:rtl/>
        </w:rPr>
        <w:t>ولكن</w:t>
      </w:r>
      <w:r w:rsidRPr="00AD1E0F">
        <w:rPr>
          <w:rtl/>
        </w:rPr>
        <w:t xml:space="preserve"> </w:t>
      </w:r>
      <w:r w:rsidRPr="00AD1E0F">
        <w:rPr>
          <w:rFonts w:hint="cs"/>
          <w:rtl/>
        </w:rPr>
        <w:t>لا</w:t>
      </w:r>
      <w:r w:rsidRPr="00AD1E0F">
        <w:rPr>
          <w:rtl/>
        </w:rPr>
        <w:t xml:space="preserve"> </w:t>
      </w:r>
      <w:r w:rsidRPr="00AD1E0F">
        <w:rPr>
          <w:rFonts w:hint="cs"/>
          <w:rtl/>
        </w:rPr>
        <w:t>توجد</w:t>
      </w:r>
      <w:r w:rsidRPr="00AD1E0F">
        <w:rPr>
          <w:rtl/>
        </w:rPr>
        <w:t xml:space="preserve"> </w:t>
      </w:r>
      <w:r w:rsidRPr="00AD1E0F">
        <w:rPr>
          <w:rFonts w:hint="cs"/>
          <w:rtl/>
        </w:rPr>
        <w:t>مكاتب</w:t>
      </w:r>
      <w:r w:rsidRPr="00AD1E0F">
        <w:rPr>
          <w:rtl/>
        </w:rPr>
        <w:t xml:space="preserve"> </w:t>
      </w:r>
      <w:r w:rsidRPr="00AD1E0F">
        <w:rPr>
          <w:rFonts w:hint="cs"/>
          <w:rtl/>
        </w:rPr>
        <w:t>لديها</w:t>
      </w:r>
      <w:r w:rsidRPr="00AD1E0F">
        <w:rPr>
          <w:rtl/>
        </w:rPr>
        <w:t xml:space="preserve"> </w:t>
      </w:r>
      <w:r w:rsidRPr="00AD1E0F">
        <w:rPr>
          <w:rFonts w:hint="cs"/>
          <w:rtl/>
        </w:rPr>
        <w:t>خطط</w:t>
      </w:r>
      <w:r w:rsidRPr="00AD1E0F">
        <w:rPr>
          <w:rtl/>
        </w:rPr>
        <w:t xml:space="preserve"> </w:t>
      </w:r>
      <w:r w:rsidRPr="00AD1E0F">
        <w:rPr>
          <w:rFonts w:hint="cs"/>
          <w:rtl/>
        </w:rPr>
        <w:t>لتصبح</w:t>
      </w:r>
      <w:r w:rsidRPr="00AD1E0F">
        <w:rPr>
          <w:rtl/>
        </w:rPr>
        <w:t xml:space="preserve"> </w:t>
      </w:r>
      <w:r w:rsidRPr="00AD1E0F">
        <w:rPr>
          <w:rFonts w:hint="cs"/>
          <w:rtl/>
        </w:rPr>
        <w:t>مكاتبا</w:t>
      </w:r>
      <w:r w:rsidRPr="00AD1E0F">
        <w:rPr>
          <w:rtl/>
        </w:rPr>
        <w:t xml:space="preserve"> </w:t>
      </w:r>
      <w:r w:rsidRPr="00AD1E0F">
        <w:rPr>
          <w:rFonts w:hint="cs"/>
          <w:rtl/>
        </w:rPr>
        <w:t>للمانحين</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وعلى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اعتبار</w:t>
      </w:r>
      <w:r w:rsidRPr="00AD1E0F">
        <w:rPr>
          <w:rtl/>
        </w:rPr>
        <w:t xml:space="preserve"> </w:t>
      </w:r>
      <w:r w:rsidRPr="00AD1E0F">
        <w:rPr>
          <w:rFonts w:hint="cs"/>
          <w:rtl/>
        </w:rPr>
        <w:t>الفاحصين</w:t>
      </w:r>
      <w:r w:rsidRPr="00AD1E0F">
        <w:rPr>
          <w:rtl/>
        </w:rPr>
        <w:t xml:space="preserve"> </w:t>
      </w:r>
      <w:r w:rsidRPr="00AD1E0F">
        <w:rPr>
          <w:rFonts w:hint="cs"/>
          <w:rtl/>
        </w:rPr>
        <w:t>الخارجيين</w:t>
      </w:r>
      <w:r w:rsidRPr="00AD1E0F">
        <w:rPr>
          <w:rtl/>
        </w:rPr>
        <w:t xml:space="preserve"> </w:t>
      </w:r>
      <w:r w:rsidRPr="00AD1E0F">
        <w:rPr>
          <w:rFonts w:hint="cs"/>
          <w:rtl/>
        </w:rPr>
        <w:t>كمدربين</w:t>
      </w:r>
      <w:r w:rsidRPr="00AD1E0F">
        <w:rPr>
          <w:rtl/>
        </w:rPr>
        <w:t xml:space="preserve"> </w:t>
      </w:r>
      <w:r w:rsidRPr="00AD1E0F">
        <w:rPr>
          <w:rFonts w:hint="cs"/>
          <w:rtl/>
        </w:rPr>
        <w:t>ضيوف</w:t>
      </w:r>
      <w:r w:rsidRPr="00AD1E0F">
        <w:rPr>
          <w:rtl/>
        </w:rPr>
        <w:t xml:space="preserve"> </w:t>
      </w:r>
      <w:r w:rsidRPr="00AD1E0F">
        <w:rPr>
          <w:rFonts w:hint="cs"/>
          <w:rtl/>
        </w:rPr>
        <w:t>في</w:t>
      </w:r>
      <w:r w:rsidRPr="00AD1E0F">
        <w:rPr>
          <w:rtl/>
        </w:rPr>
        <w:t xml:space="preserve"> </w:t>
      </w:r>
      <w:r w:rsidRPr="00AD1E0F">
        <w:rPr>
          <w:rFonts w:hint="cs"/>
          <w:rtl/>
        </w:rPr>
        <w:t>فعاليات</w:t>
      </w:r>
      <w:r w:rsidRPr="00AD1E0F">
        <w:rPr>
          <w:rtl/>
        </w:rPr>
        <w:t xml:space="preserve"> </w:t>
      </w:r>
      <w:r w:rsidRPr="00AD1E0F">
        <w:rPr>
          <w:rFonts w:hint="cs"/>
          <w:rtl/>
        </w:rPr>
        <w:t>تدريب</w:t>
      </w:r>
      <w:r w:rsidRPr="00AD1E0F">
        <w:rPr>
          <w:rtl/>
        </w:rPr>
        <w:t xml:space="preserve"> </w:t>
      </w:r>
      <w:r w:rsidRPr="00AD1E0F">
        <w:rPr>
          <w:rFonts w:hint="cs"/>
          <w:rtl/>
        </w:rPr>
        <w:t>للفاحصين</w:t>
      </w:r>
      <w:r w:rsidRPr="00AD1E0F">
        <w:rPr>
          <w:rtl/>
        </w:rPr>
        <w:t xml:space="preserve"> </w:t>
      </w:r>
      <w:r w:rsidRPr="00AD1E0F">
        <w:rPr>
          <w:rFonts w:hint="cs"/>
          <w:rtl/>
        </w:rPr>
        <w:t>تم</w:t>
      </w:r>
      <w:r w:rsidRPr="00AD1E0F">
        <w:rPr>
          <w:rtl/>
        </w:rPr>
        <w:t xml:space="preserve"> </w:t>
      </w:r>
      <w:r w:rsidRPr="00AD1E0F">
        <w:rPr>
          <w:rFonts w:hint="cs"/>
          <w:rtl/>
        </w:rPr>
        <w:t>تحديدها</w:t>
      </w:r>
      <w:r w:rsidRPr="00AD1E0F">
        <w:rPr>
          <w:rtl/>
        </w:rPr>
        <w:t xml:space="preserve"> </w:t>
      </w:r>
      <w:r w:rsidRPr="00AD1E0F">
        <w:rPr>
          <w:rFonts w:hint="cs"/>
          <w:rtl/>
        </w:rPr>
        <w:t>على</w:t>
      </w:r>
      <w:r w:rsidRPr="00AD1E0F">
        <w:rPr>
          <w:rtl/>
        </w:rPr>
        <w:t xml:space="preserve"> </w:t>
      </w:r>
      <w:r w:rsidRPr="00AD1E0F">
        <w:rPr>
          <w:rFonts w:hint="cs"/>
          <w:rtl/>
        </w:rPr>
        <w:t>أنها</w:t>
      </w:r>
      <w:r w:rsidRPr="00AD1E0F">
        <w:rPr>
          <w:rtl/>
        </w:rPr>
        <w:t xml:space="preserve"> </w:t>
      </w:r>
      <w:r w:rsidRPr="00AD1E0F">
        <w:rPr>
          <w:rFonts w:hint="cs"/>
          <w:rtl/>
        </w:rPr>
        <w:t>وسيلة</w:t>
      </w:r>
      <w:r w:rsidRPr="00AD1E0F">
        <w:rPr>
          <w:rtl/>
        </w:rPr>
        <w:t xml:space="preserve"> </w:t>
      </w:r>
      <w:r w:rsidRPr="00AD1E0F">
        <w:rPr>
          <w:rFonts w:hint="cs"/>
          <w:rtl/>
        </w:rPr>
        <w:t>فعالة</w:t>
      </w:r>
      <w:r w:rsidRPr="00AD1E0F">
        <w:rPr>
          <w:rtl/>
        </w:rPr>
        <w:t xml:space="preserve"> </w:t>
      </w:r>
      <w:r w:rsidRPr="00AD1E0F">
        <w:rPr>
          <w:rFonts w:hint="cs"/>
          <w:rtl/>
        </w:rPr>
        <w:t>لتقديم</w:t>
      </w:r>
      <w:r w:rsidRPr="00AD1E0F">
        <w:rPr>
          <w:rtl/>
        </w:rPr>
        <w:t xml:space="preserve"> </w:t>
      </w:r>
      <w:r w:rsidRPr="00AD1E0F">
        <w:rPr>
          <w:rFonts w:hint="cs"/>
          <w:rtl/>
        </w:rPr>
        <w:t>التدريب</w:t>
      </w:r>
      <w:r w:rsidRPr="00AD1E0F">
        <w:rPr>
          <w:rtl/>
        </w:rPr>
        <w:t xml:space="preserve"> </w:t>
      </w:r>
      <w:r w:rsidRPr="00AD1E0F">
        <w:rPr>
          <w:rFonts w:hint="cs"/>
          <w:rtl/>
        </w:rPr>
        <w:t>وتقاسم</w:t>
      </w:r>
      <w:r w:rsidRPr="00AD1E0F">
        <w:rPr>
          <w:rtl/>
        </w:rPr>
        <w:t xml:space="preserve"> </w:t>
      </w:r>
      <w:r w:rsidRPr="00AD1E0F">
        <w:rPr>
          <w:rFonts w:hint="cs"/>
          <w:rtl/>
        </w:rPr>
        <w:t>أفضل</w:t>
      </w:r>
      <w:r w:rsidRPr="00AD1E0F">
        <w:rPr>
          <w:rtl/>
        </w:rPr>
        <w:t xml:space="preserve"> </w:t>
      </w:r>
      <w:r w:rsidRPr="00AD1E0F">
        <w:rPr>
          <w:rFonts w:hint="cs"/>
          <w:rtl/>
        </w:rPr>
        <w:t>الممارسات،</w:t>
      </w:r>
      <w:r w:rsidRPr="00AD1E0F">
        <w:rPr>
          <w:rtl/>
        </w:rPr>
        <w:t xml:space="preserve"> </w:t>
      </w:r>
      <w:r w:rsidRPr="00AD1E0F">
        <w:rPr>
          <w:rFonts w:hint="cs"/>
          <w:rtl/>
        </w:rPr>
        <w:t>فقد</w:t>
      </w:r>
      <w:r w:rsidRPr="00AD1E0F">
        <w:rPr>
          <w:rtl/>
        </w:rPr>
        <w:t xml:space="preserve"> </w:t>
      </w:r>
      <w:r w:rsidRPr="00AD1E0F">
        <w:rPr>
          <w:rFonts w:hint="cs"/>
          <w:rtl/>
        </w:rPr>
        <w:t>حدد</w:t>
      </w:r>
      <w:r w:rsidRPr="00AD1E0F">
        <w:rPr>
          <w:rtl/>
        </w:rPr>
        <w:t xml:space="preserve"> </w:t>
      </w:r>
      <w:r w:rsidRPr="00AD1E0F">
        <w:rPr>
          <w:rFonts w:hint="cs"/>
          <w:rtl/>
        </w:rPr>
        <w:t>مكتب</w:t>
      </w:r>
      <w:r w:rsidRPr="00AD1E0F">
        <w:rPr>
          <w:rtl/>
        </w:rPr>
        <w:t xml:space="preserve"> </w:t>
      </w:r>
      <w:r w:rsidRPr="00AD1E0F">
        <w:rPr>
          <w:rFonts w:hint="cs"/>
          <w:rtl/>
        </w:rPr>
        <w:t>واحد</w:t>
      </w:r>
      <w:r w:rsidRPr="00AD1E0F">
        <w:rPr>
          <w:rtl/>
        </w:rPr>
        <w:t xml:space="preserve"> </w:t>
      </w:r>
      <w:r w:rsidRPr="00AD1E0F">
        <w:rPr>
          <w:rFonts w:hint="cs"/>
          <w:rtl/>
        </w:rPr>
        <w:t>قضايا</w:t>
      </w:r>
      <w:r w:rsidRPr="00AD1E0F">
        <w:rPr>
          <w:rtl/>
        </w:rPr>
        <w:t xml:space="preserve"> </w:t>
      </w:r>
      <w:r w:rsidRPr="00AD1E0F">
        <w:rPr>
          <w:rFonts w:hint="cs"/>
          <w:rtl/>
        </w:rPr>
        <w:t>التمويل</w:t>
      </w:r>
      <w:r w:rsidRPr="00AD1E0F">
        <w:rPr>
          <w:rtl/>
        </w:rPr>
        <w:t xml:space="preserve"> </w:t>
      </w:r>
      <w:r w:rsidRPr="00AD1E0F">
        <w:rPr>
          <w:rFonts w:hint="cs"/>
          <w:rtl/>
        </w:rPr>
        <w:t>كحاجز</w:t>
      </w:r>
      <w:r w:rsidRPr="00AD1E0F">
        <w:rPr>
          <w:rtl/>
        </w:rPr>
        <w:t xml:space="preserve"> </w:t>
      </w:r>
      <w:r w:rsidRPr="00AD1E0F">
        <w:rPr>
          <w:rFonts w:hint="cs"/>
          <w:rtl/>
        </w:rPr>
        <w:t>يحول دون تقديم</w:t>
      </w:r>
      <w:r w:rsidRPr="00AD1E0F">
        <w:rPr>
          <w:rtl/>
        </w:rPr>
        <w:t xml:space="preserve"> </w:t>
      </w:r>
      <w:r w:rsidRPr="00AD1E0F">
        <w:rPr>
          <w:rFonts w:hint="cs"/>
          <w:rtl/>
        </w:rPr>
        <w:t>هذا</w:t>
      </w:r>
      <w:r w:rsidRPr="00AD1E0F">
        <w:rPr>
          <w:rtl/>
        </w:rPr>
        <w:t xml:space="preserve"> </w:t>
      </w:r>
      <w:r w:rsidRPr="00AD1E0F">
        <w:rPr>
          <w:rFonts w:hint="cs"/>
          <w:rtl/>
        </w:rPr>
        <w:t>النشاط</w:t>
      </w:r>
      <w:r w:rsidRPr="00AD1E0F">
        <w:rPr>
          <w:rtl/>
        </w:rPr>
        <w:t xml:space="preserve">. </w:t>
      </w:r>
      <w:r w:rsidRPr="00AD1E0F">
        <w:rPr>
          <w:rFonts w:hint="cs"/>
          <w:rtl/>
        </w:rPr>
        <w:t>وأخيرا،</w:t>
      </w:r>
      <w:r w:rsidRPr="00AD1E0F">
        <w:rPr>
          <w:rtl/>
        </w:rPr>
        <w:t xml:space="preserve"> </w:t>
      </w:r>
      <w:r w:rsidRPr="00AD1E0F">
        <w:rPr>
          <w:rFonts w:hint="cs"/>
          <w:rtl/>
        </w:rPr>
        <w:t>وأفادت الأمانة بأنه، فيما</w:t>
      </w:r>
      <w:r w:rsidRPr="00AD1E0F">
        <w:rPr>
          <w:rtl/>
        </w:rPr>
        <w:t xml:space="preserve"> </w:t>
      </w:r>
      <w:r w:rsidRPr="00AD1E0F">
        <w:rPr>
          <w:rFonts w:hint="cs"/>
          <w:rtl/>
        </w:rPr>
        <w:t>يتعلق</w:t>
      </w:r>
      <w:r w:rsidRPr="00AD1E0F">
        <w:rPr>
          <w:rtl/>
        </w:rPr>
        <w:t xml:space="preserve"> </w:t>
      </w:r>
      <w:r w:rsidRPr="00AD1E0F">
        <w:rPr>
          <w:rFonts w:hint="cs"/>
          <w:rtl/>
        </w:rPr>
        <w:t>بترتيبات</w:t>
      </w:r>
      <w:r w:rsidRPr="00AD1E0F">
        <w:rPr>
          <w:rtl/>
        </w:rPr>
        <w:t xml:space="preserve"> </w:t>
      </w:r>
      <w:r w:rsidRPr="00AD1E0F">
        <w:rPr>
          <w:rFonts w:hint="cs"/>
          <w:rtl/>
        </w:rPr>
        <w:t>الصناديق</w:t>
      </w:r>
      <w:r w:rsidRPr="00AD1E0F">
        <w:rPr>
          <w:rtl/>
        </w:rPr>
        <w:t xml:space="preserve"> </w:t>
      </w:r>
      <w:proofErr w:type="spellStart"/>
      <w:r w:rsidRPr="00AD1E0F">
        <w:rPr>
          <w:rFonts w:hint="cs"/>
          <w:rtl/>
        </w:rPr>
        <w:t>الاستئمانية</w:t>
      </w:r>
      <w:proofErr w:type="spellEnd"/>
      <w:r w:rsidRPr="00AD1E0F">
        <w:rPr>
          <w:rFonts w:hint="cs"/>
          <w:rtl/>
        </w:rPr>
        <w:t>،</w:t>
      </w:r>
      <w:r w:rsidRPr="00AD1E0F">
        <w:rPr>
          <w:rtl/>
        </w:rPr>
        <w:t xml:space="preserve"> </w:t>
      </w:r>
      <w:r w:rsidRPr="00AD1E0F">
        <w:rPr>
          <w:rFonts w:hint="cs"/>
          <w:rtl/>
        </w:rPr>
        <w:t>قدمت</w:t>
      </w:r>
      <w:r w:rsidRPr="00AD1E0F">
        <w:rPr>
          <w:rtl/>
        </w:rPr>
        <w:t xml:space="preserve"> </w:t>
      </w:r>
      <w:r w:rsidRPr="00AD1E0F">
        <w:rPr>
          <w:rFonts w:hint="cs"/>
          <w:rtl/>
        </w:rPr>
        <w:t>أربعة</w:t>
      </w:r>
      <w:r w:rsidRPr="00AD1E0F">
        <w:rPr>
          <w:rtl/>
        </w:rPr>
        <w:t xml:space="preserve"> </w:t>
      </w:r>
      <w:r w:rsidRPr="00AD1E0F">
        <w:rPr>
          <w:rFonts w:hint="cs"/>
          <w:rtl/>
        </w:rPr>
        <w:t>مكاتب</w:t>
      </w:r>
      <w:r w:rsidRPr="00AD1E0F">
        <w:rPr>
          <w:rtl/>
        </w:rPr>
        <w:t xml:space="preserve"> </w:t>
      </w:r>
      <w:r w:rsidRPr="00AD1E0F">
        <w:rPr>
          <w:rFonts w:hint="cs"/>
          <w:rtl/>
        </w:rPr>
        <w:t>لديها</w:t>
      </w:r>
      <w:r w:rsidRPr="00AD1E0F">
        <w:rPr>
          <w:rtl/>
        </w:rPr>
        <w:t xml:space="preserve"> </w:t>
      </w:r>
      <w:r w:rsidRPr="00AD1E0F">
        <w:rPr>
          <w:rFonts w:hint="cs"/>
          <w:rtl/>
        </w:rPr>
        <w:t>هذه</w:t>
      </w:r>
      <w:r w:rsidRPr="00AD1E0F">
        <w:rPr>
          <w:rtl/>
        </w:rPr>
        <w:t xml:space="preserve"> </w:t>
      </w:r>
      <w:r w:rsidRPr="00AD1E0F">
        <w:rPr>
          <w:rFonts w:hint="cs"/>
          <w:rtl/>
        </w:rPr>
        <w:t>الترتيبات</w:t>
      </w:r>
      <w:r w:rsidRPr="00AD1E0F">
        <w:rPr>
          <w:rtl/>
        </w:rPr>
        <w:t xml:space="preserve"> </w:t>
      </w:r>
      <w:r w:rsidRPr="00AD1E0F">
        <w:rPr>
          <w:rFonts w:hint="cs"/>
          <w:rtl/>
        </w:rPr>
        <w:t>تقاريرا عن</w:t>
      </w:r>
      <w:r w:rsidRPr="00AD1E0F">
        <w:rPr>
          <w:rtl/>
        </w:rPr>
        <w:t xml:space="preserve"> </w:t>
      </w:r>
      <w:r w:rsidRPr="00AD1E0F">
        <w:rPr>
          <w:rFonts w:hint="cs"/>
          <w:rtl/>
        </w:rPr>
        <w:t>الأنشطة</w:t>
      </w:r>
      <w:r w:rsidRPr="00AD1E0F">
        <w:rPr>
          <w:rtl/>
        </w:rPr>
        <w:t xml:space="preserve"> </w:t>
      </w:r>
      <w:r w:rsidRPr="00AD1E0F">
        <w:rPr>
          <w:rFonts w:hint="cs"/>
          <w:rtl/>
        </w:rPr>
        <w:t>المشمولة</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w:t>
      </w:r>
      <w:r w:rsidRPr="00AD1E0F">
        <w:rPr>
          <w:rFonts w:hint="cs"/>
          <w:rtl/>
        </w:rPr>
        <w:t>،</w:t>
      </w:r>
      <w:r w:rsidRPr="00AD1E0F">
        <w:rPr>
          <w:rtl/>
        </w:rPr>
        <w:t xml:space="preserve"> </w:t>
      </w:r>
      <w:r w:rsidRPr="00AD1E0F">
        <w:rPr>
          <w:rFonts w:hint="cs"/>
          <w:rtl/>
        </w:rPr>
        <w:t>ولكن</w:t>
      </w:r>
      <w:r w:rsidRPr="00AD1E0F">
        <w:rPr>
          <w:rtl/>
        </w:rPr>
        <w:t xml:space="preserve"> </w:t>
      </w:r>
      <w:r w:rsidRPr="00AD1E0F">
        <w:rPr>
          <w:rFonts w:hint="cs"/>
          <w:rtl/>
        </w:rPr>
        <w:t>لم</w:t>
      </w:r>
      <w:r w:rsidRPr="00AD1E0F">
        <w:rPr>
          <w:rtl/>
        </w:rPr>
        <w:t xml:space="preserve"> </w:t>
      </w:r>
      <w:r w:rsidRPr="00AD1E0F">
        <w:rPr>
          <w:rFonts w:hint="cs"/>
          <w:rtl/>
        </w:rPr>
        <w:t>يشر</w:t>
      </w:r>
      <w:r w:rsidRPr="00AD1E0F">
        <w:rPr>
          <w:rtl/>
        </w:rPr>
        <w:t xml:space="preserve"> </w:t>
      </w:r>
      <w:r w:rsidRPr="00AD1E0F">
        <w:rPr>
          <w:rFonts w:hint="cs"/>
          <w:rtl/>
        </w:rPr>
        <w:t>أي</w:t>
      </w:r>
      <w:r w:rsidRPr="00AD1E0F">
        <w:rPr>
          <w:rtl/>
        </w:rPr>
        <w:t xml:space="preserve"> </w:t>
      </w:r>
      <w:r w:rsidRPr="00AD1E0F">
        <w:rPr>
          <w:rFonts w:hint="cs"/>
          <w:rtl/>
        </w:rPr>
        <w:t>مكتب</w:t>
      </w:r>
      <w:r w:rsidRPr="00AD1E0F">
        <w:rPr>
          <w:rtl/>
        </w:rPr>
        <w:t xml:space="preserve"> </w:t>
      </w:r>
      <w:r w:rsidRPr="00AD1E0F">
        <w:rPr>
          <w:rFonts w:hint="cs"/>
          <w:rtl/>
        </w:rPr>
        <w:t>إلى</w:t>
      </w:r>
      <w:r w:rsidRPr="00AD1E0F">
        <w:rPr>
          <w:rtl/>
        </w:rPr>
        <w:t xml:space="preserve"> </w:t>
      </w:r>
      <w:r w:rsidRPr="00AD1E0F">
        <w:rPr>
          <w:rFonts w:hint="cs"/>
          <w:rtl/>
        </w:rPr>
        <w:t>خطط</w:t>
      </w:r>
      <w:r w:rsidRPr="00AD1E0F">
        <w:rPr>
          <w:rtl/>
        </w:rPr>
        <w:t xml:space="preserve"> </w:t>
      </w:r>
      <w:r w:rsidRPr="00AD1E0F">
        <w:rPr>
          <w:rFonts w:hint="cs"/>
          <w:rtl/>
        </w:rPr>
        <w:t>لوضع</w:t>
      </w:r>
      <w:r w:rsidRPr="00AD1E0F">
        <w:rPr>
          <w:rtl/>
        </w:rPr>
        <w:t xml:space="preserve"> </w:t>
      </w:r>
      <w:r w:rsidRPr="00AD1E0F">
        <w:rPr>
          <w:rFonts w:hint="cs"/>
          <w:rtl/>
        </w:rPr>
        <w:t>ترتيبات</w:t>
      </w:r>
      <w:r w:rsidRPr="00AD1E0F">
        <w:rPr>
          <w:rtl/>
        </w:rPr>
        <w:t xml:space="preserve"> </w:t>
      </w:r>
      <w:r w:rsidRPr="00AD1E0F">
        <w:rPr>
          <w:rFonts w:hint="cs"/>
          <w:rtl/>
        </w:rPr>
        <w:t>صناديق</w:t>
      </w:r>
      <w:r w:rsidRPr="00AD1E0F">
        <w:rPr>
          <w:rtl/>
        </w:rPr>
        <w:t xml:space="preserve"> </w:t>
      </w:r>
      <w:proofErr w:type="spellStart"/>
      <w:r w:rsidRPr="00AD1E0F">
        <w:rPr>
          <w:rFonts w:hint="cs"/>
          <w:rtl/>
        </w:rPr>
        <w:t>استئمانية</w:t>
      </w:r>
      <w:proofErr w:type="spellEnd"/>
      <w:r w:rsidRPr="00AD1E0F">
        <w:rPr>
          <w:rtl/>
        </w:rPr>
        <w:t xml:space="preserve"> </w:t>
      </w:r>
      <w:r w:rsidRPr="00AD1E0F">
        <w:rPr>
          <w:rFonts w:hint="cs"/>
          <w:rtl/>
        </w:rPr>
        <w:t>مماثلة</w:t>
      </w:r>
      <w:r w:rsidRPr="00AD1E0F">
        <w:rPr>
          <w:rtl/>
        </w:rPr>
        <w:t xml:space="preserve"> </w:t>
      </w:r>
      <w:r w:rsidRPr="00AD1E0F">
        <w:rPr>
          <w:rFonts w:hint="cs"/>
          <w:rtl/>
        </w:rPr>
        <w:t>من أجل تدريب</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proofErr w:type="gramStart"/>
      <w:r w:rsidRPr="00AD1E0F">
        <w:rPr>
          <w:rFonts w:hint="cs"/>
          <w:rtl/>
        </w:rPr>
        <w:t>وأوضحت</w:t>
      </w:r>
      <w:proofErr w:type="gramEnd"/>
      <w:r w:rsidRPr="00AD1E0F">
        <w:rPr>
          <w:rFonts w:hint="cs"/>
          <w:rtl/>
        </w:rPr>
        <w:t xml:space="preserve"> الأمانة أن المكتب</w:t>
      </w:r>
      <w:r w:rsidRPr="00AD1E0F">
        <w:rPr>
          <w:rtl/>
        </w:rPr>
        <w:t xml:space="preserve"> </w:t>
      </w:r>
      <w:r w:rsidRPr="00AD1E0F">
        <w:rPr>
          <w:rFonts w:hint="cs"/>
          <w:rtl/>
        </w:rPr>
        <w:t>الدولي</w:t>
      </w:r>
      <w:r w:rsidRPr="00AD1E0F">
        <w:rPr>
          <w:rtl/>
        </w:rPr>
        <w:t xml:space="preserve"> </w:t>
      </w:r>
      <w:r w:rsidRPr="00AD1E0F">
        <w:rPr>
          <w:rFonts w:hint="cs"/>
          <w:rtl/>
        </w:rPr>
        <w:t>سيجري</w:t>
      </w:r>
      <w:r w:rsidRPr="00AD1E0F">
        <w:rPr>
          <w:rtl/>
        </w:rPr>
        <w:t xml:space="preserve"> </w:t>
      </w:r>
      <w:r w:rsidR="00B46C59" w:rsidRPr="00AD1E0F">
        <w:rPr>
          <w:rFonts w:hint="cs"/>
          <w:rtl/>
        </w:rPr>
        <w:t>استقصاء</w:t>
      </w:r>
      <w:r w:rsidRPr="00AD1E0F">
        <w:rPr>
          <w:rtl/>
        </w:rPr>
        <w:t xml:space="preserve"> </w:t>
      </w:r>
      <w:r w:rsidR="00B46C59" w:rsidRPr="00AD1E0F">
        <w:rPr>
          <w:rFonts w:hint="cs"/>
          <w:rtl/>
        </w:rPr>
        <w:t>مماثل</w:t>
      </w:r>
      <w:r w:rsidRPr="00AD1E0F">
        <w:rPr>
          <w:rtl/>
        </w:rPr>
        <w:t xml:space="preserve"> </w:t>
      </w:r>
      <w:r w:rsidRPr="00AD1E0F">
        <w:rPr>
          <w:rFonts w:hint="cs"/>
          <w:rtl/>
        </w:rPr>
        <w:t>في</w:t>
      </w:r>
      <w:r w:rsidRPr="00AD1E0F">
        <w:rPr>
          <w:rtl/>
        </w:rPr>
        <w:t xml:space="preserve"> </w:t>
      </w:r>
      <w:r w:rsidRPr="00AD1E0F">
        <w:rPr>
          <w:rFonts w:hint="cs"/>
          <w:rtl/>
        </w:rPr>
        <w:t>عام</w:t>
      </w:r>
      <w:r w:rsidR="00F30F33" w:rsidRPr="00AD1E0F">
        <w:rPr>
          <w:rFonts w:hint="cs"/>
          <w:rtl/>
        </w:rPr>
        <w:t> </w:t>
      </w:r>
      <w:r w:rsidRPr="00AD1E0F">
        <w:rPr>
          <w:rtl/>
        </w:rPr>
        <w:t>2017</w:t>
      </w:r>
      <w:r w:rsidRPr="00AD1E0F">
        <w:rPr>
          <w:rFonts w:hint="cs"/>
          <w:rtl/>
        </w:rPr>
        <w:t>،</w:t>
      </w:r>
      <w:r w:rsidRPr="00AD1E0F">
        <w:rPr>
          <w:rtl/>
        </w:rPr>
        <w:t xml:space="preserve"> </w:t>
      </w:r>
      <w:r w:rsidRPr="00AD1E0F">
        <w:rPr>
          <w:rFonts w:hint="cs"/>
          <w:rtl/>
        </w:rPr>
        <w:t>ويقدمه</w:t>
      </w:r>
      <w:r w:rsidRPr="00AD1E0F">
        <w:rPr>
          <w:rtl/>
        </w:rPr>
        <w:t xml:space="preserve"> </w:t>
      </w:r>
      <w:r w:rsidRPr="00AD1E0F">
        <w:rPr>
          <w:rFonts w:hint="cs"/>
          <w:rtl/>
        </w:rPr>
        <w:t>إلى</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في</w:t>
      </w:r>
      <w:r w:rsidRPr="00AD1E0F">
        <w:rPr>
          <w:rtl/>
        </w:rPr>
        <w:t xml:space="preserve"> </w:t>
      </w:r>
      <w:r w:rsidRPr="00AD1E0F">
        <w:rPr>
          <w:rFonts w:hint="cs"/>
          <w:rtl/>
        </w:rPr>
        <w:t>دورته</w:t>
      </w:r>
      <w:r w:rsidRPr="00AD1E0F">
        <w:rPr>
          <w:rtl/>
        </w:rPr>
        <w:t xml:space="preserve"> </w:t>
      </w:r>
      <w:r w:rsidRPr="00AD1E0F">
        <w:rPr>
          <w:rFonts w:hint="cs"/>
          <w:rtl/>
        </w:rPr>
        <w:t>الحادية</w:t>
      </w:r>
      <w:r w:rsidRPr="00AD1E0F">
        <w:rPr>
          <w:rtl/>
        </w:rPr>
        <w:t xml:space="preserve"> </w:t>
      </w:r>
      <w:r w:rsidRPr="00AD1E0F">
        <w:rPr>
          <w:rFonts w:hint="cs"/>
          <w:rtl/>
        </w:rPr>
        <w:t>عشرة</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2018.</w:t>
      </w:r>
    </w:p>
    <w:p w:rsidR="00541E3C" w:rsidRPr="00AD1E0F" w:rsidRDefault="00541E3C" w:rsidP="00B46C59">
      <w:pPr>
        <w:pStyle w:val="NumberedParaAR"/>
      </w:pPr>
      <w:r w:rsidRPr="00AD1E0F">
        <w:rPr>
          <w:rFonts w:hint="cs"/>
          <w:rtl/>
        </w:rPr>
        <w:t>وصرح</w:t>
      </w:r>
      <w:r w:rsidRPr="00AD1E0F">
        <w:rPr>
          <w:rtl/>
        </w:rPr>
        <w:t xml:space="preserve"> </w:t>
      </w:r>
      <w:proofErr w:type="gramStart"/>
      <w:r w:rsidRPr="00AD1E0F">
        <w:rPr>
          <w:rFonts w:hint="cs"/>
          <w:rtl/>
        </w:rPr>
        <w:t>وفد</w:t>
      </w:r>
      <w:proofErr w:type="gramEnd"/>
      <w:r w:rsidRPr="00AD1E0F">
        <w:rPr>
          <w:rtl/>
        </w:rPr>
        <w:t xml:space="preserve"> </w:t>
      </w:r>
      <w:r w:rsidRPr="00AD1E0F">
        <w:rPr>
          <w:rFonts w:hint="cs"/>
          <w:rtl/>
        </w:rPr>
        <w:t>كندا</w:t>
      </w:r>
      <w:r w:rsidRPr="00AD1E0F">
        <w:rPr>
          <w:rtl/>
        </w:rPr>
        <w:t xml:space="preserve"> </w:t>
      </w:r>
      <w:r w:rsidRPr="00AD1E0F">
        <w:rPr>
          <w:rFonts w:hint="cs"/>
          <w:rtl/>
        </w:rPr>
        <w:t>بأن</w:t>
      </w:r>
      <w:r w:rsidRPr="00AD1E0F">
        <w:rPr>
          <w:rtl/>
        </w:rPr>
        <w:t xml:space="preserve"> </w:t>
      </w:r>
      <w:r w:rsidRPr="00AD1E0F">
        <w:rPr>
          <w:rFonts w:hint="cs"/>
          <w:rtl/>
        </w:rPr>
        <w:t>العمل</w:t>
      </w:r>
      <w:r w:rsidRPr="00AD1E0F">
        <w:rPr>
          <w:rtl/>
        </w:rPr>
        <w:t xml:space="preserve"> </w:t>
      </w:r>
      <w:r w:rsidRPr="00AD1E0F">
        <w:rPr>
          <w:rFonts w:hint="cs"/>
          <w:rtl/>
        </w:rPr>
        <w:t>الذي</w:t>
      </w:r>
      <w:r w:rsidRPr="00AD1E0F">
        <w:rPr>
          <w:rtl/>
        </w:rPr>
        <w:t xml:space="preserve"> </w:t>
      </w:r>
      <w:r w:rsidRPr="00AD1E0F">
        <w:rPr>
          <w:rFonts w:hint="cs"/>
          <w:rtl/>
        </w:rPr>
        <w:t>يضطلع</w:t>
      </w:r>
      <w:r w:rsidRPr="00AD1E0F">
        <w:rPr>
          <w:rtl/>
        </w:rPr>
        <w:t xml:space="preserve"> </w:t>
      </w:r>
      <w:r w:rsidRPr="00AD1E0F">
        <w:rPr>
          <w:rFonts w:hint="cs"/>
          <w:rtl/>
        </w:rPr>
        <w:t>به</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في</w:t>
      </w:r>
      <w:r w:rsidRPr="00AD1E0F">
        <w:rPr>
          <w:rtl/>
        </w:rPr>
        <w:t xml:space="preserve"> </w:t>
      </w:r>
      <w:r w:rsidRPr="00AD1E0F">
        <w:rPr>
          <w:rFonts w:hint="cs"/>
          <w:rtl/>
        </w:rPr>
        <w:t>تجميع</w:t>
      </w:r>
      <w:r w:rsidRPr="00AD1E0F">
        <w:rPr>
          <w:rtl/>
        </w:rPr>
        <w:t xml:space="preserve"> </w:t>
      </w:r>
      <w:r w:rsidRPr="00AD1E0F">
        <w:rPr>
          <w:rFonts w:hint="cs"/>
          <w:rtl/>
        </w:rPr>
        <w:t>نتائج</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هو</w:t>
      </w:r>
      <w:r w:rsidRPr="00AD1E0F">
        <w:rPr>
          <w:rtl/>
        </w:rPr>
        <w:t xml:space="preserve"> </w:t>
      </w:r>
      <w:r w:rsidRPr="00AD1E0F">
        <w:rPr>
          <w:rFonts w:hint="cs"/>
          <w:rtl/>
        </w:rPr>
        <w:t>عملية</w:t>
      </w:r>
      <w:r w:rsidRPr="00AD1E0F">
        <w:rPr>
          <w:rtl/>
        </w:rPr>
        <w:t xml:space="preserve"> </w:t>
      </w:r>
      <w:r w:rsidRPr="00AD1E0F">
        <w:rPr>
          <w:rFonts w:hint="cs"/>
          <w:rtl/>
        </w:rPr>
        <w:t>ضرورية</w:t>
      </w:r>
      <w:r w:rsidRPr="00AD1E0F">
        <w:rPr>
          <w:rtl/>
        </w:rPr>
        <w:t xml:space="preserve"> </w:t>
      </w:r>
      <w:r w:rsidRPr="00AD1E0F">
        <w:rPr>
          <w:rFonts w:hint="cs"/>
          <w:rtl/>
        </w:rPr>
        <w:t>للغاية</w:t>
      </w:r>
      <w:r w:rsidRPr="00AD1E0F">
        <w:rPr>
          <w:rtl/>
        </w:rPr>
        <w:t xml:space="preserve"> </w:t>
      </w:r>
      <w:r w:rsidRPr="00AD1E0F">
        <w:rPr>
          <w:rFonts w:hint="cs"/>
          <w:rtl/>
        </w:rPr>
        <w:t>ومفيدة</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التي</w:t>
      </w:r>
      <w:r w:rsidRPr="00AD1E0F">
        <w:rPr>
          <w:rtl/>
        </w:rPr>
        <w:t xml:space="preserve"> </w:t>
      </w:r>
      <w:r w:rsidRPr="00AD1E0F">
        <w:rPr>
          <w:rFonts w:hint="cs"/>
          <w:rtl/>
        </w:rPr>
        <w:t>تتبادل</w:t>
      </w:r>
      <w:r w:rsidRPr="00AD1E0F">
        <w:rPr>
          <w:rtl/>
        </w:rPr>
        <w:t xml:space="preserve"> </w:t>
      </w:r>
      <w:r w:rsidRPr="00AD1E0F">
        <w:rPr>
          <w:rFonts w:hint="cs"/>
          <w:rtl/>
        </w:rPr>
        <w:t>خبرة</w:t>
      </w:r>
      <w:r w:rsidRPr="00AD1E0F">
        <w:rPr>
          <w:rtl/>
        </w:rPr>
        <w:t xml:space="preserve"> </w:t>
      </w:r>
      <w:r w:rsidRPr="00AD1E0F">
        <w:rPr>
          <w:rFonts w:hint="cs"/>
          <w:rtl/>
        </w:rPr>
        <w:t>الفاحصين</w:t>
      </w:r>
      <w:r w:rsidRPr="00AD1E0F">
        <w:rPr>
          <w:rtl/>
        </w:rPr>
        <w:t xml:space="preserve"> </w:t>
      </w:r>
      <w:r w:rsidRPr="00AD1E0F">
        <w:rPr>
          <w:rFonts w:hint="cs"/>
          <w:rtl/>
        </w:rPr>
        <w:t>مع</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تشكل</w:t>
      </w:r>
      <w:r w:rsidRPr="00AD1E0F">
        <w:rPr>
          <w:rtl/>
        </w:rPr>
        <w:t xml:space="preserve"> </w:t>
      </w:r>
      <w:r w:rsidRPr="00AD1E0F">
        <w:rPr>
          <w:rFonts w:hint="cs"/>
          <w:rtl/>
        </w:rPr>
        <w:t>جزءا</w:t>
      </w:r>
      <w:r w:rsidRPr="00AD1E0F">
        <w:rPr>
          <w:rtl/>
        </w:rPr>
        <w:t xml:space="preserve"> </w:t>
      </w:r>
      <w:r w:rsidRPr="00AD1E0F">
        <w:rPr>
          <w:rFonts w:hint="cs"/>
          <w:rtl/>
        </w:rPr>
        <w:t>أساسيا</w:t>
      </w:r>
      <w:r w:rsidRPr="00AD1E0F">
        <w:rPr>
          <w:rtl/>
        </w:rPr>
        <w:t xml:space="preserve"> </w:t>
      </w:r>
      <w:r w:rsidRPr="00AD1E0F">
        <w:rPr>
          <w:rFonts w:hint="cs"/>
          <w:rtl/>
        </w:rPr>
        <w:t>من</w:t>
      </w:r>
      <w:r w:rsidRPr="00AD1E0F">
        <w:rPr>
          <w:rtl/>
        </w:rPr>
        <w:t xml:space="preserve"> </w:t>
      </w:r>
      <w:r w:rsidRPr="00AD1E0F">
        <w:rPr>
          <w:rFonts w:hint="cs"/>
          <w:rtl/>
        </w:rPr>
        <w:t>عنصر</w:t>
      </w:r>
      <w:r w:rsidRPr="00AD1E0F">
        <w:rPr>
          <w:rtl/>
        </w:rPr>
        <w:t xml:space="preserve"> "</w:t>
      </w:r>
      <w:r w:rsidRPr="00AD1E0F">
        <w:rPr>
          <w:rFonts w:hint="cs"/>
          <w:rtl/>
        </w:rPr>
        <w:t>التعاون</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w:t>
      </w:r>
      <w:r w:rsidRPr="00AD1E0F">
        <w:rPr>
          <w:rFonts w:hint="cs"/>
          <w:rtl/>
        </w:rPr>
        <w:t xml:space="preserve"> </w:t>
      </w:r>
      <w:proofErr w:type="gramStart"/>
      <w:r w:rsidRPr="00AD1E0F">
        <w:rPr>
          <w:rFonts w:hint="cs"/>
          <w:rtl/>
        </w:rPr>
        <w:t>واتفق</w:t>
      </w:r>
      <w:proofErr w:type="gramEnd"/>
      <w:r w:rsidRPr="00AD1E0F">
        <w:rPr>
          <w:rtl/>
        </w:rPr>
        <w:t xml:space="preserve"> </w:t>
      </w:r>
      <w:r w:rsidRPr="00AD1E0F">
        <w:rPr>
          <w:rFonts w:hint="cs"/>
          <w:rtl/>
        </w:rPr>
        <w:t>الوفد</w:t>
      </w:r>
      <w:r w:rsidRPr="00AD1E0F">
        <w:rPr>
          <w:rtl/>
        </w:rPr>
        <w:t xml:space="preserve"> </w:t>
      </w:r>
      <w:r w:rsidRPr="00AD1E0F">
        <w:rPr>
          <w:rFonts w:hint="cs"/>
          <w:rtl/>
        </w:rPr>
        <w:t>في الرأي على</w:t>
      </w:r>
      <w:r w:rsidRPr="00AD1E0F">
        <w:rPr>
          <w:rtl/>
        </w:rPr>
        <w:t xml:space="preserve"> </w:t>
      </w:r>
      <w:r w:rsidRPr="00AD1E0F">
        <w:rPr>
          <w:rFonts w:hint="cs"/>
          <w:rtl/>
        </w:rPr>
        <w:t>أن</w:t>
      </w:r>
      <w:r w:rsidRPr="00AD1E0F">
        <w:rPr>
          <w:rtl/>
        </w:rPr>
        <w:t xml:space="preserve"> </w:t>
      </w:r>
      <w:r w:rsidRPr="00AD1E0F">
        <w:rPr>
          <w:rFonts w:hint="cs"/>
          <w:rtl/>
        </w:rPr>
        <w:t>دعوة</w:t>
      </w:r>
      <w:r w:rsidRPr="00AD1E0F">
        <w:rPr>
          <w:rtl/>
        </w:rPr>
        <w:t xml:space="preserve"> </w:t>
      </w:r>
      <w:r w:rsidRPr="00AD1E0F">
        <w:rPr>
          <w:rFonts w:hint="cs"/>
          <w:rtl/>
        </w:rPr>
        <w:t>المتدربين</w:t>
      </w:r>
      <w:r w:rsidRPr="00AD1E0F">
        <w:rPr>
          <w:rtl/>
        </w:rPr>
        <w:t xml:space="preserve"> </w:t>
      </w:r>
      <w:r w:rsidRPr="00AD1E0F">
        <w:rPr>
          <w:rFonts w:hint="cs"/>
          <w:rtl/>
        </w:rPr>
        <w:t>الضيوف</w:t>
      </w:r>
      <w:r w:rsidRPr="00AD1E0F">
        <w:rPr>
          <w:rtl/>
        </w:rPr>
        <w:t xml:space="preserve"> </w:t>
      </w:r>
      <w:r w:rsidRPr="00AD1E0F">
        <w:rPr>
          <w:rFonts w:hint="cs"/>
          <w:rtl/>
        </w:rPr>
        <w:t>إلى</w:t>
      </w:r>
      <w:r w:rsidRPr="00AD1E0F">
        <w:rPr>
          <w:rtl/>
        </w:rPr>
        <w:t xml:space="preserve"> </w:t>
      </w:r>
      <w:r w:rsidRPr="00AD1E0F">
        <w:rPr>
          <w:rFonts w:hint="cs"/>
          <w:rtl/>
        </w:rPr>
        <w:t>التدريب</w:t>
      </w:r>
      <w:r w:rsidRPr="00AD1E0F">
        <w:rPr>
          <w:rtl/>
        </w:rPr>
        <w:t xml:space="preserve"> </w:t>
      </w:r>
      <w:r w:rsidRPr="00AD1E0F">
        <w:rPr>
          <w:rFonts w:hint="cs"/>
          <w:rtl/>
        </w:rPr>
        <w:t>على</w:t>
      </w:r>
      <w:r w:rsidRPr="00AD1E0F">
        <w:rPr>
          <w:rtl/>
        </w:rPr>
        <w:t xml:space="preserve"> </w:t>
      </w:r>
      <w:r w:rsidRPr="00AD1E0F">
        <w:rPr>
          <w:rFonts w:hint="cs"/>
          <w:rtl/>
        </w:rPr>
        <w:t>شاكلة</w:t>
      </w:r>
      <w:r w:rsidRPr="00AD1E0F">
        <w:rPr>
          <w:rtl/>
        </w:rPr>
        <w:t xml:space="preserve"> </w:t>
      </w:r>
      <w:r w:rsidRPr="00AD1E0F">
        <w:rPr>
          <w:rFonts w:hint="cs"/>
          <w:rtl/>
        </w:rPr>
        <w:t>الفصول</w:t>
      </w:r>
      <w:r w:rsidRPr="00AD1E0F">
        <w:rPr>
          <w:rtl/>
        </w:rPr>
        <w:t xml:space="preserve"> </w:t>
      </w:r>
      <w:r w:rsidRPr="00AD1E0F">
        <w:rPr>
          <w:rFonts w:hint="cs"/>
          <w:rtl/>
        </w:rPr>
        <w:t>الدراسية</w:t>
      </w:r>
      <w:r w:rsidRPr="00AD1E0F">
        <w:rPr>
          <w:rtl/>
        </w:rPr>
        <w:t xml:space="preserve"> </w:t>
      </w:r>
      <w:r w:rsidRPr="00AD1E0F">
        <w:rPr>
          <w:rFonts w:hint="cs"/>
          <w:rtl/>
        </w:rPr>
        <w:t>هي</w:t>
      </w:r>
      <w:r w:rsidRPr="00AD1E0F">
        <w:rPr>
          <w:rtl/>
        </w:rPr>
        <w:t xml:space="preserve"> </w:t>
      </w:r>
      <w:r w:rsidRPr="00AD1E0F">
        <w:rPr>
          <w:rFonts w:hint="cs"/>
          <w:rtl/>
        </w:rPr>
        <w:t>آلية</w:t>
      </w:r>
      <w:r w:rsidRPr="00AD1E0F">
        <w:rPr>
          <w:rtl/>
        </w:rPr>
        <w:t xml:space="preserve"> </w:t>
      </w:r>
      <w:r w:rsidRPr="00AD1E0F">
        <w:rPr>
          <w:rFonts w:hint="cs"/>
          <w:rtl/>
        </w:rPr>
        <w:t>تدريب</w:t>
      </w:r>
      <w:r w:rsidRPr="00AD1E0F">
        <w:rPr>
          <w:rtl/>
        </w:rPr>
        <w:t xml:space="preserve"> </w:t>
      </w:r>
      <w:r w:rsidRPr="00AD1E0F">
        <w:rPr>
          <w:rFonts w:hint="cs"/>
          <w:rtl/>
        </w:rPr>
        <w:t>فعالة</w:t>
      </w:r>
      <w:r w:rsidRPr="00AD1E0F">
        <w:rPr>
          <w:rtl/>
        </w:rPr>
        <w:t xml:space="preserve"> </w:t>
      </w:r>
      <w:r w:rsidRPr="00AD1E0F">
        <w:rPr>
          <w:rFonts w:hint="cs"/>
          <w:rtl/>
        </w:rPr>
        <w:t>للفاحصين</w:t>
      </w:r>
      <w:r w:rsidRPr="00AD1E0F">
        <w:rPr>
          <w:rtl/>
        </w:rPr>
        <w:t xml:space="preserve"> </w:t>
      </w:r>
      <w:r w:rsidRPr="00AD1E0F">
        <w:rPr>
          <w:rFonts w:hint="cs"/>
          <w:rtl/>
        </w:rPr>
        <w:t>لمساعدة</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وتشجيع</w:t>
      </w:r>
      <w:r w:rsidRPr="00AD1E0F">
        <w:rPr>
          <w:rtl/>
        </w:rPr>
        <w:t xml:space="preserve"> </w:t>
      </w:r>
      <w:r w:rsidRPr="00AD1E0F">
        <w:rPr>
          <w:rFonts w:hint="cs"/>
          <w:rtl/>
        </w:rPr>
        <w:t>تبادل</w:t>
      </w:r>
      <w:r w:rsidRPr="00AD1E0F">
        <w:rPr>
          <w:rtl/>
        </w:rPr>
        <w:t xml:space="preserve"> </w:t>
      </w:r>
      <w:r w:rsidRPr="00AD1E0F">
        <w:rPr>
          <w:rFonts w:hint="cs"/>
          <w:rtl/>
        </w:rPr>
        <w:t>أفضل</w:t>
      </w:r>
      <w:r w:rsidRPr="00AD1E0F">
        <w:rPr>
          <w:rtl/>
        </w:rPr>
        <w:t xml:space="preserve"> </w:t>
      </w:r>
      <w:r w:rsidRPr="00AD1E0F">
        <w:rPr>
          <w:rFonts w:hint="cs"/>
          <w:rtl/>
        </w:rPr>
        <w:t>الممارسات</w:t>
      </w:r>
      <w:r w:rsidRPr="00AD1E0F">
        <w:rPr>
          <w:rtl/>
        </w:rPr>
        <w:t xml:space="preserve">. </w:t>
      </w:r>
      <w:r w:rsidRPr="00AD1E0F">
        <w:rPr>
          <w:rFonts w:hint="cs"/>
          <w:rtl/>
        </w:rPr>
        <w:t>وأشار الوفد إلى أن المكتب</w:t>
      </w:r>
      <w:r w:rsidRPr="00AD1E0F">
        <w:rPr>
          <w:rtl/>
        </w:rPr>
        <w:t xml:space="preserve"> </w:t>
      </w:r>
      <w:r w:rsidRPr="00AD1E0F">
        <w:rPr>
          <w:rFonts w:hint="cs"/>
          <w:rtl/>
        </w:rPr>
        <w:t>الكندي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قدم</w:t>
      </w:r>
      <w:r w:rsidRPr="00AD1E0F">
        <w:rPr>
          <w:rtl/>
        </w:rPr>
        <w:t xml:space="preserve"> </w:t>
      </w:r>
      <w:r w:rsidRPr="00AD1E0F">
        <w:rPr>
          <w:rFonts w:hint="cs"/>
          <w:rtl/>
        </w:rPr>
        <w:t>دورة</w:t>
      </w:r>
      <w:r w:rsidRPr="00AD1E0F">
        <w:rPr>
          <w:rtl/>
        </w:rPr>
        <w:t xml:space="preserve"> </w:t>
      </w:r>
      <w:r w:rsidRPr="00AD1E0F">
        <w:rPr>
          <w:rFonts w:hint="cs"/>
          <w:rtl/>
        </w:rPr>
        <w:t>تدريبية</w:t>
      </w:r>
      <w:r w:rsidRPr="00AD1E0F">
        <w:rPr>
          <w:rtl/>
        </w:rPr>
        <w:t xml:space="preserve"> </w:t>
      </w:r>
      <w:r w:rsidRPr="00AD1E0F">
        <w:rPr>
          <w:rFonts w:hint="cs"/>
          <w:rtl/>
        </w:rPr>
        <w:t>أساسية</w:t>
      </w:r>
      <w:r w:rsidRPr="00AD1E0F">
        <w:rPr>
          <w:rtl/>
        </w:rPr>
        <w:t xml:space="preserve"> </w:t>
      </w:r>
      <w:r w:rsidRPr="00AD1E0F">
        <w:rPr>
          <w:rFonts w:hint="cs"/>
          <w:rtl/>
        </w:rPr>
        <w:t>مدتها</w:t>
      </w:r>
      <w:r w:rsidRPr="00AD1E0F">
        <w:rPr>
          <w:rtl/>
        </w:rPr>
        <w:t xml:space="preserve"> </w:t>
      </w:r>
      <w:r w:rsidRPr="00AD1E0F">
        <w:rPr>
          <w:rFonts w:hint="cs"/>
          <w:rtl/>
        </w:rPr>
        <w:t>ثلاثة</w:t>
      </w:r>
      <w:r w:rsidRPr="00AD1E0F">
        <w:rPr>
          <w:rtl/>
        </w:rPr>
        <w:t xml:space="preserve"> </w:t>
      </w:r>
      <w:r w:rsidRPr="00AD1E0F">
        <w:rPr>
          <w:rFonts w:hint="cs"/>
          <w:rtl/>
        </w:rPr>
        <w:t>أشهر</w:t>
      </w:r>
      <w:r w:rsidRPr="00AD1E0F">
        <w:rPr>
          <w:rtl/>
        </w:rPr>
        <w:t xml:space="preserve"> </w:t>
      </w:r>
      <w:r w:rsidRPr="00AD1E0F">
        <w:rPr>
          <w:rFonts w:hint="cs"/>
          <w:rtl/>
        </w:rPr>
        <w:t>لفاحصي</w:t>
      </w:r>
      <w:r w:rsidRPr="00AD1E0F">
        <w:rPr>
          <w:rtl/>
        </w:rPr>
        <w:t xml:space="preserve"> </w:t>
      </w:r>
      <w:r w:rsidRPr="00AD1E0F">
        <w:rPr>
          <w:rFonts w:hint="cs"/>
          <w:rtl/>
        </w:rPr>
        <w:t>البراءات</w:t>
      </w:r>
      <w:r w:rsidRPr="00AD1E0F">
        <w:rPr>
          <w:rtl/>
        </w:rPr>
        <w:t xml:space="preserve"> </w:t>
      </w:r>
      <w:r w:rsidRPr="00AD1E0F">
        <w:rPr>
          <w:rFonts w:hint="cs"/>
          <w:rtl/>
        </w:rPr>
        <w:t>الجدد</w:t>
      </w:r>
      <w:r w:rsidRPr="00AD1E0F">
        <w:rPr>
          <w:rtl/>
        </w:rPr>
        <w:t xml:space="preserve">. </w:t>
      </w:r>
      <w:r w:rsidRPr="00AD1E0F">
        <w:rPr>
          <w:rFonts w:hint="cs"/>
          <w:rtl/>
        </w:rPr>
        <w:t>وسيتم تقديم</w:t>
      </w:r>
      <w:r w:rsidRPr="00AD1E0F">
        <w:rPr>
          <w:rtl/>
        </w:rPr>
        <w:t xml:space="preserve"> </w:t>
      </w:r>
      <w:r w:rsidRPr="00AD1E0F">
        <w:rPr>
          <w:rFonts w:hint="cs"/>
          <w:rtl/>
        </w:rPr>
        <w:t>الدورة</w:t>
      </w:r>
      <w:r w:rsidRPr="00AD1E0F">
        <w:rPr>
          <w:rtl/>
        </w:rPr>
        <w:t xml:space="preserve"> </w:t>
      </w:r>
      <w:r w:rsidRPr="00AD1E0F">
        <w:rPr>
          <w:rFonts w:hint="cs"/>
          <w:rtl/>
        </w:rPr>
        <w:t>التالية</w:t>
      </w:r>
      <w:r w:rsidRPr="00AD1E0F">
        <w:rPr>
          <w:rtl/>
        </w:rPr>
        <w:t xml:space="preserve"> </w:t>
      </w:r>
      <w:r w:rsidRPr="00AD1E0F">
        <w:rPr>
          <w:rFonts w:hint="cs"/>
          <w:rtl/>
        </w:rPr>
        <w:t>باللغة</w:t>
      </w:r>
      <w:r w:rsidRPr="00AD1E0F">
        <w:rPr>
          <w:rtl/>
        </w:rPr>
        <w:t xml:space="preserve"> </w:t>
      </w:r>
      <w:r w:rsidRPr="00AD1E0F">
        <w:rPr>
          <w:rFonts w:hint="cs"/>
          <w:rtl/>
        </w:rPr>
        <w:t>الإنكليزية،</w:t>
      </w:r>
      <w:r w:rsidRPr="00AD1E0F">
        <w:rPr>
          <w:rtl/>
        </w:rPr>
        <w:t xml:space="preserve"> </w:t>
      </w:r>
      <w:r w:rsidRPr="00AD1E0F">
        <w:rPr>
          <w:rFonts w:hint="cs"/>
          <w:rtl/>
        </w:rPr>
        <w:t>ومن</w:t>
      </w:r>
      <w:r w:rsidRPr="00AD1E0F">
        <w:rPr>
          <w:rtl/>
        </w:rPr>
        <w:t xml:space="preserve"> </w:t>
      </w:r>
      <w:r w:rsidRPr="00AD1E0F">
        <w:rPr>
          <w:rFonts w:hint="cs"/>
          <w:rtl/>
        </w:rPr>
        <w:t>المزمع</w:t>
      </w:r>
      <w:r w:rsidRPr="00AD1E0F">
        <w:rPr>
          <w:rtl/>
        </w:rPr>
        <w:t xml:space="preserve"> </w:t>
      </w:r>
      <w:r w:rsidRPr="00AD1E0F">
        <w:rPr>
          <w:rFonts w:hint="cs"/>
          <w:rtl/>
        </w:rPr>
        <w:t>عقدها</w:t>
      </w:r>
      <w:r w:rsidRPr="00AD1E0F">
        <w:rPr>
          <w:rtl/>
        </w:rPr>
        <w:t xml:space="preserve"> </w:t>
      </w:r>
      <w:r w:rsidRPr="00AD1E0F">
        <w:rPr>
          <w:rFonts w:hint="cs"/>
          <w:rtl/>
        </w:rPr>
        <w:t>في</w:t>
      </w:r>
      <w:r w:rsidRPr="00AD1E0F">
        <w:rPr>
          <w:rtl/>
        </w:rPr>
        <w:t xml:space="preserve"> </w:t>
      </w:r>
      <w:r w:rsidRPr="00AD1E0F">
        <w:rPr>
          <w:rFonts w:hint="cs"/>
          <w:rtl/>
        </w:rPr>
        <w:t>سبتمبر</w:t>
      </w:r>
      <w:r w:rsidRPr="00AD1E0F">
        <w:rPr>
          <w:rtl/>
        </w:rPr>
        <w:t xml:space="preserve"> 2017. </w:t>
      </w:r>
      <w:r w:rsidRPr="00AD1E0F">
        <w:rPr>
          <w:rFonts w:hint="cs"/>
          <w:rtl/>
        </w:rPr>
        <w:t>ومن</w:t>
      </w:r>
      <w:r w:rsidRPr="00AD1E0F">
        <w:rPr>
          <w:rtl/>
        </w:rPr>
        <w:t xml:space="preserve"> </w:t>
      </w:r>
      <w:r w:rsidRPr="00AD1E0F">
        <w:rPr>
          <w:rFonts w:hint="cs"/>
          <w:rtl/>
        </w:rPr>
        <w:t>الممكن</w:t>
      </w:r>
      <w:r w:rsidRPr="00AD1E0F">
        <w:rPr>
          <w:rtl/>
        </w:rPr>
        <w:t xml:space="preserve"> </w:t>
      </w:r>
      <w:r w:rsidRPr="00AD1E0F">
        <w:rPr>
          <w:rFonts w:hint="cs"/>
          <w:rtl/>
        </w:rPr>
        <w:t>استيعاب</w:t>
      </w:r>
      <w:r w:rsidRPr="00AD1E0F">
        <w:rPr>
          <w:rtl/>
        </w:rPr>
        <w:t xml:space="preserve"> </w:t>
      </w:r>
      <w:r w:rsidRPr="00AD1E0F">
        <w:rPr>
          <w:rFonts w:hint="cs"/>
          <w:rtl/>
        </w:rPr>
        <w:t>فاحص</w:t>
      </w:r>
      <w:r w:rsidRPr="00AD1E0F">
        <w:rPr>
          <w:rtl/>
        </w:rPr>
        <w:t xml:space="preserve"> </w:t>
      </w:r>
      <w:r w:rsidRPr="00AD1E0F">
        <w:rPr>
          <w:rFonts w:hint="cs"/>
          <w:rtl/>
        </w:rPr>
        <w:t>أو</w:t>
      </w:r>
      <w:r w:rsidRPr="00AD1E0F">
        <w:rPr>
          <w:rtl/>
        </w:rPr>
        <w:t xml:space="preserve"> </w:t>
      </w:r>
      <w:r w:rsidRPr="00AD1E0F">
        <w:rPr>
          <w:rFonts w:hint="cs"/>
          <w:rtl/>
        </w:rPr>
        <w:t>اثنين</w:t>
      </w:r>
      <w:r w:rsidRPr="00AD1E0F">
        <w:rPr>
          <w:rtl/>
        </w:rPr>
        <w:t xml:space="preserve"> </w:t>
      </w:r>
      <w:r w:rsidRPr="00AD1E0F">
        <w:rPr>
          <w:rFonts w:hint="cs"/>
          <w:rtl/>
        </w:rPr>
        <w:t>من فاحصي</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المستفيدة</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الدورة.</w:t>
      </w:r>
      <w:r w:rsidRPr="00AD1E0F">
        <w:rPr>
          <w:rtl/>
        </w:rPr>
        <w:t xml:space="preserve"> </w:t>
      </w:r>
      <w:proofErr w:type="gramStart"/>
      <w:r w:rsidRPr="00AD1E0F">
        <w:rPr>
          <w:rFonts w:hint="cs"/>
          <w:rtl/>
        </w:rPr>
        <w:t>وأعرب</w:t>
      </w:r>
      <w:proofErr w:type="gramEnd"/>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أمله</w:t>
      </w:r>
      <w:r w:rsidRPr="00AD1E0F">
        <w:rPr>
          <w:rtl/>
        </w:rPr>
        <w:t xml:space="preserve"> </w:t>
      </w:r>
      <w:r w:rsidRPr="00AD1E0F">
        <w:rPr>
          <w:rFonts w:hint="cs"/>
          <w:rtl/>
        </w:rPr>
        <w:t>في</w:t>
      </w:r>
      <w:r w:rsidRPr="00AD1E0F">
        <w:rPr>
          <w:rtl/>
        </w:rPr>
        <w:t xml:space="preserve"> </w:t>
      </w:r>
      <w:r w:rsidRPr="00AD1E0F">
        <w:rPr>
          <w:rFonts w:hint="cs"/>
          <w:rtl/>
        </w:rPr>
        <w:t>إتاحة</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المساحات</w:t>
      </w:r>
      <w:r w:rsidRPr="00AD1E0F">
        <w:rPr>
          <w:rtl/>
        </w:rPr>
        <w:t xml:space="preserve"> </w:t>
      </w:r>
      <w:r w:rsidRPr="00AD1E0F">
        <w:rPr>
          <w:rFonts w:hint="cs"/>
          <w:rtl/>
        </w:rPr>
        <w:t>للفاحصين</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للدورات</w:t>
      </w:r>
      <w:r w:rsidRPr="00AD1E0F">
        <w:rPr>
          <w:rtl/>
        </w:rPr>
        <w:t xml:space="preserve"> </w:t>
      </w:r>
      <w:r w:rsidRPr="00AD1E0F">
        <w:rPr>
          <w:rFonts w:hint="cs"/>
          <w:rtl/>
        </w:rPr>
        <w:t>القادمة</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هناك</w:t>
      </w:r>
      <w:r w:rsidRPr="00AD1E0F">
        <w:rPr>
          <w:rtl/>
        </w:rPr>
        <w:t xml:space="preserve"> </w:t>
      </w:r>
      <w:r w:rsidRPr="00AD1E0F">
        <w:rPr>
          <w:rFonts w:hint="cs"/>
          <w:rtl/>
        </w:rPr>
        <w:t>اهتمام</w:t>
      </w:r>
      <w:r w:rsidRPr="00AD1E0F">
        <w:rPr>
          <w:rtl/>
        </w:rPr>
        <w:t xml:space="preserve"> </w:t>
      </w:r>
      <w:r w:rsidRPr="00AD1E0F">
        <w:rPr>
          <w:rFonts w:hint="cs"/>
          <w:rtl/>
        </w:rPr>
        <w:t>مستمر</w:t>
      </w:r>
      <w:r w:rsidRPr="00AD1E0F">
        <w:rPr>
          <w:rtl/>
        </w:rPr>
        <w:t xml:space="preserve">. </w:t>
      </w:r>
      <w:proofErr w:type="gramStart"/>
      <w:r w:rsidRPr="00AD1E0F">
        <w:rPr>
          <w:rFonts w:hint="cs"/>
          <w:rtl/>
        </w:rPr>
        <w:t>وأشار</w:t>
      </w:r>
      <w:proofErr w:type="gramEnd"/>
      <w:r w:rsidRPr="00AD1E0F">
        <w:rPr>
          <w:rFonts w:hint="cs"/>
          <w:rtl/>
        </w:rPr>
        <w:t xml:space="preserve"> إلى أن الفاحصين، بعد</w:t>
      </w:r>
      <w:r w:rsidRPr="00AD1E0F">
        <w:rPr>
          <w:rtl/>
        </w:rPr>
        <w:t xml:space="preserve"> </w:t>
      </w:r>
      <w:r w:rsidRPr="00AD1E0F">
        <w:rPr>
          <w:rFonts w:hint="cs"/>
          <w:rtl/>
        </w:rPr>
        <w:t>سنة</w:t>
      </w:r>
      <w:r w:rsidRPr="00AD1E0F">
        <w:rPr>
          <w:rtl/>
        </w:rPr>
        <w:t xml:space="preserve"> </w:t>
      </w:r>
      <w:r w:rsidRPr="00AD1E0F">
        <w:rPr>
          <w:rFonts w:hint="cs"/>
          <w:rtl/>
        </w:rPr>
        <w:t>من</w:t>
      </w:r>
      <w:r w:rsidRPr="00AD1E0F">
        <w:rPr>
          <w:rtl/>
        </w:rPr>
        <w:t xml:space="preserve"> </w:t>
      </w:r>
      <w:r w:rsidRPr="00AD1E0F">
        <w:rPr>
          <w:rFonts w:hint="cs"/>
          <w:rtl/>
        </w:rPr>
        <w:t>انضمامهم</w:t>
      </w:r>
      <w:r w:rsidRPr="00AD1E0F">
        <w:rPr>
          <w:rtl/>
        </w:rPr>
        <w:t xml:space="preserve"> </w:t>
      </w:r>
      <w:r w:rsidRPr="00AD1E0F">
        <w:rPr>
          <w:rFonts w:hint="cs"/>
          <w:rtl/>
        </w:rPr>
        <w:t>إلى</w:t>
      </w:r>
      <w:r w:rsidRPr="00AD1E0F">
        <w:rPr>
          <w:rtl/>
        </w:rPr>
        <w:t xml:space="preserve"> </w:t>
      </w:r>
      <w:r w:rsidRPr="00AD1E0F">
        <w:rPr>
          <w:rFonts w:hint="cs"/>
          <w:rtl/>
        </w:rPr>
        <w:t>المكتب</w:t>
      </w:r>
      <w:r w:rsidRPr="00AD1E0F">
        <w:rPr>
          <w:rtl/>
        </w:rPr>
        <w:t xml:space="preserve"> </w:t>
      </w:r>
      <w:r w:rsidRPr="00AD1E0F">
        <w:rPr>
          <w:rFonts w:hint="cs"/>
          <w:rtl/>
        </w:rPr>
        <w:t>الكندي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حضروا</w:t>
      </w:r>
      <w:r w:rsidRPr="00AD1E0F">
        <w:rPr>
          <w:rtl/>
        </w:rPr>
        <w:t xml:space="preserve"> </w:t>
      </w:r>
      <w:r w:rsidRPr="00AD1E0F">
        <w:rPr>
          <w:rFonts w:hint="cs"/>
          <w:rtl/>
        </w:rPr>
        <w:t>دورة</w:t>
      </w:r>
      <w:r w:rsidRPr="00AD1E0F">
        <w:rPr>
          <w:rtl/>
        </w:rPr>
        <w:t xml:space="preserve"> </w:t>
      </w:r>
      <w:r w:rsidRPr="00AD1E0F">
        <w:rPr>
          <w:rFonts w:hint="cs"/>
          <w:rtl/>
        </w:rPr>
        <w:t>دراسية</w:t>
      </w:r>
      <w:r w:rsidRPr="00AD1E0F">
        <w:rPr>
          <w:rtl/>
        </w:rPr>
        <w:t xml:space="preserve"> </w:t>
      </w:r>
      <w:r w:rsidRPr="00AD1E0F">
        <w:rPr>
          <w:rFonts w:hint="cs"/>
          <w:rtl/>
        </w:rPr>
        <w:t>مدتها</w:t>
      </w:r>
      <w:r w:rsidRPr="00AD1E0F">
        <w:rPr>
          <w:rtl/>
        </w:rPr>
        <w:t xml:space="preserve"> </w:t>
      </w:r>
      <w:r w:rsidRPr="00AD1E0F">
        <w:rPr>
          <w:rFonts w:hint="cs"/>
          <w:rtl/>
        </w:rPr>
        <w:t>شهر</w:t>
      </w:r>
      <w:r w:rsidRPr="00AD1E0F">
        <w:rPr>
          <w:rtl/>
        </w:rPr>
        <w:t xml:space="preserve"> </w:t>
      </w:r>
      <w:r w:rsidRPr="00AD1E0F">
        <w:rPr>
          <w:rFonts w:hint="cs"/>
          <w:rtl/>
        </w:rPr>
        <w:t>واحد،</w:t>
      </w:r>
      <w:r w:rsidRPr="00AD1E0F">
        <w:rPr>
          <w:rtl/>
        </w:rPr>
        <w:t xml:space="preserve"> </w:t>
      </w:r>
      <w:r w:rsidRPr="00AD1E0F">
        <w:rPr>
          <w:rFonts w:hint="cs"/>
          <w:rtl/>
        </w:rPr>
        <w:t>عقب</w:t>
      </w:r>
      <w:r w:rsidRPr="00AD1E0F">
        <w:rPr>
          <w:rtl/>
        </w:rPr>
        <w:t xml:space="preserve"> </w:t>
      </w:r>
      <w:r w:rsidRPr="00AD1E0F">
        <w:rPr>
          <w:rFonts w:hint="cs"/>
          <w:rtl/>
        </w:rPr>
        <w:t>دورة</w:t>
      </w:r>
      <w:r w:rsidRPr="00AD1E0F">
        <w:rPr>
          <w:rtl/>
        </w:rPr>
        <w:t xml:space="preserve"> </w:t>
      </w:r>
      <w:r w:rsidRPr="00AD1E0F">
        <w:rPr>
          <w:rFonts w:hint="cs"/>
          <w:rtl/>
        </w:rPr>
        <w:t>دراسية</w:t>
      </w:r>
      <w:r w:rsidRPr="00AD1E0F">
        <w:rPr>
          <w:rtl/>
        </w:rPr>
        <w:t xml:space="preserve"> </w:t>
      </w:r>
      <w:r w:rsidRPr="00AD1E0F">
        <w:rPr>
          <w:rFonts w:hint="cs"/>
          <w:rtl/>
        </w:rPr>
        <w:t>عن</w:t>
      </w:r>
      <w:r w:rsidRPr="00AD1E0F">
        <w:rPr>
          <w:rtl/>
        </w:rPr>
        <w:t xml:space="preserve"> </w:t>
      </w:r>
      <w:r w:rsidRPr="00AD1E0F">
        <w:rPr>
          <w:rFonts w:hint="cs"/>
          <w:rtl/>
        </w:rPr>
        <w:t>العمل</w:t>
      </w:r>
      <w:r w:rsidRPr="00AD1E0F">
        <w:rPr>
          <w:rtl/>
        </w:rPr>
        <w:t xml:space="preserve"> </w:t>
      </w:r>
      <w:r w:rsidRPr="00AD1E0F">
        <w:rPr>
          <w:rFonts w:hint="cs"/>
          <w:rtl/>
        </w:rPr>
        <w:t>الدولي</w:t>
      </w:r>
      <w:r w:rsidRPr="00AD1E0F">
        <w:rPr>
          <w:rtl/>
        </w:rPr>
        <w:t xml:space="preserve"> </w:t>
      </w:r>
      <w:r w:rsidRPr="00AD1E0F">
        <w:rPr>
          <w:rFonts w:hint="cs"/>
          <w:rtl/>
        </w:rPr>
        <w:t>استمرت</w:t>
      </w:r>
      <w:r w:rsidRPr="00AD1E0F">
        <w:rPr>
          <w:rtl/>
        </w:rPr>
        <w:t xml:space="preserve"> </w:t>
      </w:r>
      <w:r w:rsidRPr="00AD1E0F">
        <w:rPr>
          <w:rFonts w:hint="cs"/>
          <w:rtl/>
        </w:rPr>
        <w:t>أسبوعا</w:t>
      </w:r>
      <w:r w:rsidRPr="00AD1E0F">
        <w:rPr>
          <w:rtl/>
        </w:rPr>
        <w:t xml:space="preserve">. </w:t>
      </w:r>
      <w:r w:rsidRPr="00AD1E0F">
        <w:rPr>
          <w:rFonts w:hint="cs"/>
          <w:rtl/>
        </w:rPr>
        <w:t>وأوضح الوفد أن</w:t>
      </w:r>
      <w:r w:rsidRPr="00AD1E0F">
        <w:rPr>
          <w:rtl/>
        </w:rPr>
        <w:t xml:space="preserve"> </w:t>
      </w:r>
      <w:proofErr w:type="gramStart"/>
      <w:r w:rsidRPr="00AD1E0F">
        <w:rPr>
          <w:rFonts w:hint="cs"/>
          <w:rtl/>
        </w:rPr>
        <w:t>الحاضرين</w:t>
      </w:r>
      <w:proofErr w:type="gramEnd"/>
      <w:r w:rsidRPr="00AD1E0F">
        <w:rPr>
          <w:rFonts w:hint="cs"/>
          <w:rtl/>
        </w:rPr>
        <w:t xml:space="preserve"> في</w:t>
      </w:r>
      <w:r w:rsidRPr="00AD1E0F">
        <w:rPr>
          <w:rtl/>
        </w:rPr>
        <w:t xml:space="preserve"> </w:t>
      </w:r>
      <w:r w:rsidRPr="00AD1E0F">
        <w:rPr>
          <w:rFonts w:hint="cs"/>
          <w:rtl/>
        </w:rPr>
        <w:t>الدورة</w:t>
      </w:r>
      <w:r w:rsidRPr="00AD1E0F">
        <w:rPr>
          <w:rtl/>
        </w:rPr>
        <w:t xml:space="preserve"> </w:t>
      </w:r>
      <w:r w:rsidRPr="00AD1E0F">
        <w:rPr>
          <w:rFonts w:hint="cs"/>
          <w:rtl/>
        </w:rPr>
        <w:t>الأساسية</w:t>
      </w:r>
      <w:r w:rsidRPr="00AD1E0F">
        <w:rPr>
          <w:rtl/>
        </w:rPr>
        <w:t xml:space="preserve"> </w:t>
      </w:r>
      <w:r w:rsidRPr="00AD1E0F">
        <w:rPr>
          <w:rFonts w:hint="cs"/>
          <w:rtl/>
        </w:rPr>
        <w:t>مؤهلون</w:t>
      </w:r>
      <w:r w:rsidRPr="00AD1E0F">
        <w:rPr>
          <w:rtl/>
        </w:rPr>
        <w:t xml:space="preserve"> </w:t>
      </w:r>
      <w:r w:rsidRPr="00AD1E0F">
        <w:rPr>
          <w:rFonts w:hint="cs"/>
          <w:rtl/>
        </w:rPr>
        <w:t>للعودة</w:t>
      </w:r>
      <w:r w:rsidRPr="00AD1E0F">
        <w:rPr>
          <w:rtl/>
        </w:rPr>
        <w:t xml:space="preserve"> </w:t>
      </w:r>
      <w:r w:rsidRPr="00AD1E0F">
        <w:rPr>
          <w:rFonts w:hint="cs"/>
          <w:rtl/>
        </w:rPr>
        <w:t>لهذه</w:t>
      </w:r>
      <w:r w:rsidRPr="00AD1E0F">
        <w:rPr>
          <w:rtl/>
        </w:rPr>
        <w:t xml:space="preserve"> </w:t>
      </w:r>
      <w:r w:rsidRPr="00AD1E0F">
        <w:rPr>
          <w:rFonts w:hint="cs"/>
          <w:rtl/>
        </w:rPr>
        <w:t>الدورات</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بحضور</w:t>
      </w:r>
      <w:r w:rsidRPr="00AD1E0F">
        <w:rPr>
          <w:rtl/>
        </w:rPr>
        <w:t xml:space="preserve"> </w:t>
      </w:r>
      <w:r w:rsidRPr="00AD1E0F">
        <w:rPr>
          <w:rFonts w:hint="cs"/>
          <w:rtl/>
        </w:rPr>
        <w:t>هذه</w:t>
      </w:r>
      <w:r w:rsidRPr="00AD1E0F">
        <w:rPr>
          <w:rtl/>
        </w:rPr>
        <w:t xml:space="preserve"> </w:t>
      </w:r>
      <w:r w:rsidRPr="00AD1E0F">
        <w:rPr>
          <w:rFonts w:hint="cs"/>
          <w:rtl/>
        </w:rPr>
        <w:t>الدورات</w:t>
      </w:r>
      <w:r w:rsidRPr="00AD1E0F">
        <w:rPr>
          <w:rtl/>
        </w:rPr>
        <w:t xml:space="preserve"> </w:t>
      </w:r>
      <w:r w:rsidRPr="00AD1E0F">
        <w:rPr>
          <w:rFonts w:hint="cs"/>
          <w:rtl/>
        </w:rPr>
        <w:t>التدريبية،</w:t>
      </w:r>
      <w:r w:rsidRPr="00AD1E0F">
        <w:rPr>
          <w:rtl/>
        </w:rPr>
        <w:t xml:space="preserve"> </w:t>
      </w:r>
      <w:r w:rsidRPr="00AD1E0F">
        <w:rPr>
          <w:rFonts w:hint="cs"/>
          <w:rtl/>
        </w:rPr>
        <w:t>فمن</w:t>
      </w:r>
      <w:r w:rsidRPr="00AD1E0F">
        <w:rPr>
          <w:rtl/>
        </w:rPr>
        <w:t xml:space="preserve"> </w:t>
      </w:r>
      <w:r w:rsidRPr="00AD1E0F">
        <w:rPr>
          <w:rFonts w:hint="cs"/>
          <w:rtl/>
        </w:rPr>
        <w:t>الناحية للوجستية من المنطقي</w:t>
      </w:r>
      <w:r w:rsidRPr="00AD1E0F">
        <w:rPr>
          <w:rtl/>
        </w:rPr>
        <w:t xml:space="preserve"> </w:t>
      </w:r>
      <w:r w:rsidRPr="00AD1E0F">
        <w:rPr>
          <w:rFonts w:hint="cs"/>
          <w:rtl/>
        </w:rPr>
        <w:t>أكثر أن</w:t>
      </w:r>
      <w:r w:rsidRPr="00AD1E0F">
        <w:rPr>
          <w:rtl/>
        </w:rPr>
        <w:t xml:space="preserve"> </w:t>
      </w:r>
      <w:r w:rsidRPr="00AD1E0F">
        <w:rPr>
          <w:rFonts w:hint="cs"/>
          <w:rtl/>
        </w:rPr>
        <w:t>يحضر</w:t>
      </w:r>
      <w:r w:rsidRPr="00AD1E0F">
        <w:rPr>
          <w:rtl/>
        </w:rPr>
        <w:t xml:space="preserve"> </w:t>
      </w:r>
      <w:r w:rsidRPr="00AD1E0F">
        <w:rPr>
          <w:rFonts w:hint="cs"/>
          <w:rtl/>
        </w:rPr>
        <w:t>المشاركين</w:t>
      </w:r>
      <w:r w:rsidRPr="00AD1E0F">
        <w:rPr>
          <w:rtl/>
        </w:rPr>
        <w:t xml:space="preserve"> </w:t>
      </w:r>
      <w:r w:rsidRPr="00AD1E0F">
        <w:rPr>
          <w:rFonts w:hint="cs"/>
          <w:rtl/>
        </w:rPr>
        <w:t>بأنفسهم</w:t>
      </w:r>
      <w:r w:rsidRPr="00AD1E0F">
        <w:rPr>
          <w:rtl/>
        </w:rPr>
        <w:t xml:space="preserve"> </w:t>
      </w:r>
      <w:r w:rsidRPr="00AD1E0F">
        <w:rPr>
          <w:rFonts w:hint="cs"/>
          <w:rtl/>
        </w:rPr>
        <w:t>مما</w:t>
      </w:r>
      <w:r w:rsidRPr="00AD1E0F">
        <w:rPr>
          <w:rtl/>
        </w:rPr>
        <w:t xml:space="preserve"> </w:t>
      </w:r>
      <w:r w:rsidRPr="00AD1E0F">
        <w:rPr>
          <w:rFonts w:hint="cs"/>
          <w:rtl/>
        </w:rPr>
        <w:t>يتيح</w:t>
      </w:r>
      <w:r w:rsidRPr="00AD1E0F">
        <w:rPr>
          <w:rtl/>
        </w:rPr>
        <w:t xml:space="preserve"> </w:t>
      </w:r>
      <w:r w:rsidRPr="00AD1E0F">
        <w:rPr>
          <w:rFonts w:hint="cs"/>
          <w:rtl/>
        </w:rPr>
        <w:t>لهم</w:t>
      </w:r>
      <w:r w:rsidRPr="00AD1E0F">
        <w:rPr>
          <w:rtl/>
        </w:rPr>
        <w:t xml:space="preserve"> </w:t>
      </w:r>
      <w:r w:rsidRPr="00AD1E0F">
        <w:rPr>
          <w:rFonts w:hint="cs"/>
          <w:rtl/>
        </w:rPr>
        <w:t>أيضا</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مناقشات</w:t>
      </w:r>
      <w:r w:rsidRPr="00AD1E0F">
        <w:rPr>
          <w:rtl/>
        </w:rPr>
        <w:t xml:space="preserve"> </w:t>
      </w:r>
      <w:r w:rsidRPr="00AD1E0F">
        <w:rPr>
          <w:rFonts w:hint="cs"/>
          <w:rtl/>
        </w:rPr>
        <w:t>خارج</w:t>
      </w:r>
      <w:r w:rsidRPr="00AD1E0F">
        <w:rPr>
          <w:rtl/>
        </w:rPr>
        <w:t xml:space="preserve"> </w:t>
      </w:r>
      <w:r w:rsidRPr="00AD1E0F">
        <w:rPr>
          <w:rFonts w:hint="cs"/>
          <w:rtl/>
        </w:rPr>
        <w:t>الندوات</w:t>
      </w:r>
      <w:r w:rsidRPr="00AD1E0F">
        <w:rPr>
          <w:rtl/>
        </w:rPr>
        <w:t xml:space="preserve"> </w:t>
      </w:r>
      <w:r w:rsidRPr="00AD1E0F">
        <w:rPr>
          <w:rFonts w:hint="cs"/>
          <w:rtl/>
        </w:rPr>
        <w:t>وبناء</w:t>
      </w:r>
      <w:r w:rsidRPr="00AD1E0F">
        <w:rPr>
          <w:rtl/>
        </w:rPr>
        <w:t xml:space="preserve"> </w:t>
      </w:r>
      <w:r w:rsidRPr="00AD1E0F">
        <w:rPr>
          <w:rFonts w:hint="cs"/>
          <w:rtl/>
        </w:rPr>
        <w:t>علاقة</w:t>
      </w:r>
      <w:r w:rsidRPr="00AD1E0F">
        <w:rPr>
          <w:rtl/>
        </w:rPr>
        <w:t xml:space="preserve"> </w:t>
      </w:r>
      <w:r w:rsidRPr="00AD1E0F">
        <w:rPr>
          <w:rFonts w:hint="cs"/>
          <w:rtl/>
        </w:rPr>
        <w:t>مع</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المكتب</w:t>
      </w:r>
      <w:r w:rsidRPr="00AD1E0F">
        <w:rPr>
          <w:rtl/>
        </w:rPr>
        <w:t xml:space="preserve"> </w:t>
      </w:r>
      <w:r w:rsidRPr="00AD1E0F">
        <w:rPr>
          <w:rFonts w:hint="cs"/>
          <w:rtl/>
        </w:rPr>
        <w:t>الكندي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proofErr w:type="gramStart"/>
      <w:r w:rsidRPr="00AD1E0F">
        <w:rPr>
          <w:rFonts w:hint="cs"/>
          <w:rtl/>
        </w:rPr>
        <w:t>وبعيدا</w:t>
      </w:r>
      <w:proofErr w:type="gramEnd"/>
      <w:r w:rsidRPr="00AD1E0F">
        <w:rPr>
          <w:rtl/>
        </w:rPr>
        <w:t xml:space="preserve"> </w:t>
      </w:r>
      <w:r w:rsidRPr="00AD1E0F">
        <w:rPr>
          <w:rFonts w:hint="cs"/>
          <w:rtl/>
        </w:rPr>
        <w:t>عن</w:t>
      </w:r>
      <w:r w:rsidRPr="00AD1E0F">
        <w:rPr>
          <w:rtl/>
        </w:rPr>
        <w:t xml:space="preserve"> </w:t>
      </w:r>
      <w:r w:rsidRPr="00AD1E0F">
        <w:rPr>
          <w:rFonts w:hint="cs"/>
          <w:rtl/>
        </w:rPr>
        <w:t>استيعاب</w:t>
      </w:r>
      <w:r w:rsidRPr="00AD1E0F">
        <w:rPr>
          <w:rtl/>
        </w:rPr>
        <w:t xml:space="preserve"> </w:t>
      </w:r>
      <w:r w:rsidRPr="00AD1E0F">
        <w:rPr>
          <w:rFonts w:hint="cs"/>
          <w:rtl/>
        </w:rPr>
        <w:t>التكاليف</w:t>
      </w:r>
      <w:r w:rsidRPr="00AD1E0F">
        <w:rPr>
          <w:rtl/>
        </w:rPr>
        <w:t xml:space="preserve"> </w:t>
      </w:r>
      <w:r w:rsidRPr="00AD1E0F">
        <w:rPr>
          <w:rFonts w:hint="cs"/>
          <w:rtl/>
        </w:rPr>
        <w:t>الإضافية</w:t>
      </w:r>
      <w:r w:rsidRPr="00AD1E0F">
        <w:rPr>
          <w:rtl/>
        </w:rPr>
        <w:t xml:space="preserve"> </w:t>
      </w:r>
      <w:r w:rsidRPr="00AD1E0F">
        <w:rPr>
          <w:rFonts w:hint="cs"/>
          <w:rtl/>
        </w:rPr>
        <w:t>للمشاركين</w:t>
      </w:r>
      <w:r w:rsidRPr="00AD1E0F">
        <w:rPr>
          <w:rtl/>
        </w:rPr>
        <w:t xml:space="preserve"> </w:t>
      </w:r>
      <w:r w:rsidRPr="00AD1E0F">
        <w:rPr>
          <w:rFonts w:hint="cs"/>
          <w:rtl/>
        </w:rPr>
        <w:t>الخارجيين</w:t>
      </w:r>
      <w:r w:rsidR="00F30F33" w:rsidRPr="00AD1E0F">
        <w:rPr>
          <w:rFonts w:hint="cs"/>
          <w:rtl/>
        </w:rPr>
        <w:t> </w:t>
      </w:r>
      <w:r w:rsidRPr="00AD1E0F">
        <w:rPr>
          <w:rFonts w:hint="cs"/>
          <w:rtl/>
        </w:rPr>
        <w:t>مثل</w:t>
      </w:r>
      <w:r w:rsidRPr="00AD1E0F">
        <w:rPr>
          <w:rtl/>
        </w:rPr>
        <w:t xml:space="preserve"> </w:t>
      </w:r>
      <w:r w:rsidRPr="00AD1E0F">
        <w:rPr>
          <w:rFonts w:hint="cs"/>
          <w:rtl/>
        </w:rPr>
        <w:t>توفير</w:t>
      </w:r>
      <w:r w:rsidRPr="00AD1E0F">
        <w:rPr>
          <w:rtl/>
        </w:rPr>
        <w:t xml:space="preserve"> </w:t>
      </w:r>
      <w:r w:rsidRPr="00AD1E0F">
        <w:rPr>
          <w:rFonts w:hint="cs"/>
          <w:rtl/>
        </w:rPr>
        <w:t>كتيبات</w:t>
      </w:r>
      <w:r w:rsidRPr="00AD1E0F">
        <w:rPr>
          <w:rtl/>
        </w:rPr>
        <w:t xml:space="preserve"> </w:t>
      </w:r>
      <w:r w:rsidRPr="00AD1E0F">
        <w:rPr>
          <w:rFonts w:hint="cs"/>
          <w:rtl/>
        </w:rPr>
        <w:t>التدريب،</w:t>
      </w:r>
      <w:r w:rsidRPr="00AD1E0F">
        <w:rPr>
          <w:rtl/>
        </w:rPr>
        <w:t xml:space="preserve"> </w:t>
      </w:r>
      <w:r w:rsidRPr="00AD1E0F">
        <w:rPr>
          <w:rFonts w:hint="cs"/>
          <w:rtl/>
        </w:rPr>
        <w:t>لا</w:t>
      </w:r>
      <w:r w:rsidRPr="00AD1E0F">
        <w:rPr>
          <w:rtl/>
        </w:rPr>
        <w:t xml:space="preserve"> </w:t>
      </w:r>
      <w:r w:rsidRPr="00AD1E0F">
        <w:rPr>
          <w:rFonts w:hint="cs"/>
          <w:rtl/>
        </w:rPr>
        <w:t>يستطيع</w:t>
      </w:r>
      <w:r w:rsidRPr="00AD1E0F">
        <w:rPr>
          <w:rtl/>
        </w:rPr>
        <w:t xml:space="preserve"> </w:t>
      </w:r>
      <w:r w:rsidRPr="00AD1E0F">
        <w:rPr>
          <w:rFonts w:hint="cs"/>
          <w:rtl/>
        </w:rPr>
        <w:t>المكتب</w:t>
      </w:r>
      <w:r w:rsidRPr="00AD1E0F">
        <w:rPr>
          <w:rtl/>
        </w:rPr>
        <w:t xml:space="preserve"> </w:t>
      </w:r>
      <w:r w:rsidRPr="00AD1E0F">
        <w:rPr>
          <w:rFonts w:hint="cs"/>
          <w:rtl/>
        </w:rPr>
        <w:t>الكندي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تمويل</w:t>
      </w:r>
      <w:r w:rsidRPr="00AD1E0F">
        <w:rPr>
          <w:rtl/>
        </w:rPr>
        <w:t xml:space="preserve"> </w:t>
      </w:r>
      <w:r w:rsidRPr="00AD1E0F">
        <w:rPr>
          <w:rFonts w:hint="cs"/>
          <w:rtl/>
        </w:rPr>
        <w:t>حضور</w:t>
      </w:r>
      <w:r w:rsidRPr="00AD1E0F">
        <w:rPr>
          <w:rtl/>
        </w:rPr>
        <w:t xml:space="preserve"> </w:t>
      </w:r>
      <w:r w:rsidRPr="00AD1E0F">
        <w:rPr>
          <w:rFonts w:hint="cs"/>
          <w:rtl/>
        </w:rPr>
        <w:t>المشاركين</w:t>
      </w:r>
      <w:r w:rsidRPr="00AD1E0F">
        <w:rPr>
          <w:rtl/>
        </w:rPr>
        <w:t xml:space="preserve"> </w:t>
      </w:r>
      <w:r w:rsidRPr="00AD1E0F">
        <w:rPr>
          <w:rFonts w:hint="cs"/>
          <w:rtl/>
        </w:rPr>
        <w:t>الخارجيين</w:t>
      </w:r>
      <w:r w:rsidRPr="00AD1E0F">
        <w:rPr>
          <w:rtl/>
        </w:rPr>
        <w:t xml:space="preserve"> </w:t>
      </w:r>
      <w:r w:rsidRPr="00AD1E0F">
        <w:rPr>
          <w:rFonts w:hint="cs"/>
          <w:rtl/>
        </w:rPr>
        <w:t>في</w:t>
      </w:r>
      <w:r w:rsidR="00F30F33" w:rsidRPr="00AD1E0F">
        <w:rPr>
          <w:rFonts w:hint="cs"/>
          <w:rtl/>
        </w:rPr>
        <w:t> </w:t>
      </w:r>
      <w:r w:rsidRPr="00AD1E0F">
        <w:rPr>
          <w:rFonts w:hint="cs"/>
          <w:rtl/>
        </w:rPr>
        <w:t>هذه</w:t>
      </w:r>
      <w:r w:rsidRPr="00AD1E0F">
        <w:rPr>
          <w:rtl/>
        </w:rPr>
        <w:t xml:space="preserve"> </w:t>
      </w:r>
      <w:r w:rsidRPr="00AD1E0F">
        <w:rPr>
          <w:rFonts w:hint="cs"/>
          <w:rtl/>
        </w:rPr>
        <w:t>الدورات</w:t>
      </w:r>
      <w:r w:rsidRPr="00AD1E0F">
        <w:rPr>
          <w:rtl/>
        </w:rPr>
        <w:t>.</w:t>
      </w:r>
    </w:p>
    <w:p w:rsidR="00541E3C" w:rsidRPr="00AD1E0F" w:rsidRDefault="00541E3C" w:rsidP="00B46C59">
      <w:pPr>
        <w:pStyle w:val="NumberedParaAR"/>
      </w:pPr>
      <w:r w:rsidRPr="00AD1E0F">
        <w:rPr>
          <w:rFonts w:hint="cs"/>
          <w:rtl/>
        </w:rPr>
        <w:t>وأفاد</w:t>
      </w:r>
      <w:r w:rsidRPr="00AD1E0F">
        <w:rPr>
          <w:rtl/>
        </w:rPr>
        <w:t xml:space="preserve"> </w:t>
      </w:r>
      <w:r w:rsidRPr="00AD1E0F">
        <w:rPr>
          <w:rFonts w:hint="cs"/>
          <w:rtl/>
        </w:rPr>
        <w:t>وفد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بأن</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قدم</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برامج</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عن</w:t>
      </w:r>
      <w:r w:rsidRPr="00AD1E0F">
        <w:rPr>
          <w:rtl/>
        </w:rPr>
        <w:t xml:space="preserve"> </w:t>
      </w:r>
      <w:r w:rsidRPr="00AD1E0F">
        <w:rPr>
          <w:rFonts w:hint="cs"/>
          <w:rtl/>
        </w:rPr>
        <w:t>إجراءات</w:t>
      </w:r>
      <w:r w:rsidRPr="00AD1E0F">
        <w:rPr>
          <w:rtl/>
        </w:rPr>
        <w:t xml:space="preserve"> </w:t>
      </w:r>
      <w:r w:rsidRPr="00AD1E0F">
        <w:rPr>
          <w:rFonts w:hint="cs"/>
          <w:rtl/>
        </w:rPr>
        <w:t>البحث</w:t>
      </w:r>
      <w:r w:rsidRPr="00AD1E0F">
        <w:rPr>
          <w:rtl/>
        </w:rPr>
        <w:t xml:space="preserve"> </w:t>
      </w:r>
      <w:r w:rsidRPr="00AD1E0F">
        <w:rPr>
          <w:rFonts w:hint="cs"/>
          <w:rtl/>
        </w:rPr>
        <w:t>والفحص</w:t>
      </w:r>
      <w:r w:rsidRPr="00AD1E0F">
        <w:rPr>
          <w:rtl/>
        </w:rPr>
        <w:t xml:space="preserve"> </w:t>
      </w:r>
      <w:r w:rsidRPr="00AD1E0F">
        <w:rPr>
          <w:rFonts w:hint="cs"/>
          <w:rtl/>
        </w:rPr>
        <w:t>في</w:t>
      </w:r>
      <w:r w:rsidRPr="00AD1E0F">
        <w:rPr>
          <w:rtl/>
        </w:rPr>
        <w:t xml:space="preserve"> </w:t>
      </w:r>
      <w:r w:rsidRPr="00AD1E0F">
        <w:rPr>
          <w:rFonts w:hint="cs"/>
          <w:rtl/>
        </w:rPr>
        <w:t>مقره</w:t>
      </w:r>
      <w:r w:rsidRPr="00AD1E0F">
        <w:rPr>
          <w:rtl/>
        </w:rPr>
        <w:t xml:space="preserve"> </w:t>
      </w:r>
      <w:r w:rsidRPr="00AD1E0F">
        <w:rPr>
          <w:rFonts w:hint="cs"/>
          <w:rtl/>
        </w:rPr>
        <w:t>وفي</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الأخرى</w:t>
      </w:r>
      <w:r w:rsidRPr="00AD1E0F">
        <w:rPr>
          <w:rtl/>
        </w:rPr>
        <w:t xml:space="preserve">. </w:t>
      </w:r>
      <w:r w:rsidRPr="00AD1E0F">
        <w:rPr>
          <w:rFonts w:hint="cs"/>
          <w:rtl/>
        </w:rPr>
        <w:t>ويواصل</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أيضا</w:t>
      </w:r>
      <w:r w:rsidRPr="00AD1E0F">
        <w:rPr>
          <w:rtl/>
        </w:rPr>
        <w:t xml:space="preserve"> </w:t>
      </w:r>
      <w:r w:rsidRPr="00AD1E0F">
        <w:rPr>
          <w:rFonts w:hint="cs"/>
          <w:rtl/>
        </w:rPr>
        <w:t>توفير</w:t>
      </w:r>
      <w:r w:rsidRPr="00AD1E0F">
        <w:rPr>
          <w:rtl/>
        </w:rPr>
        <w:t xml:space="preserve"> </w:t>
      </w:r>
      <w:r w:rsidRPr="00AD1E0F">
        <w:rPr>
          <w:rFonts w:hint="cs"/>
          <w:rtl/>
        </w:rPr>
        <w:t>التدريب</w:t>
      </w:r>
      <w:r w:rsidRPr="00AD1E0F">
        <w:rPr>
          <w:rtl/>
        </w:rPr>
        <w:t xml:space="preserve"> </w:t>
      </w:r>
      <w:r w:rsidRPr="00AD1E0F">
        <w:rPr>
          <w:rFonts w:hint="cs"/>
          <w:rtl/>
        </w:rPr>
        <w:t>لدعم</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وتكوين</w:t>
      </w:r>
      <w:r w:rsidRPr="00AD1E0F">
        <w:rPr>
          <w:rtl/>
        </w:rPr>
        <w:t xml:space="preserve"> </w:t>
      </w:r>
      <w:r w:rsidRPr="00AD1E0F">
        <w:rPr>
          <w:rFonts w:hint="cs"/>
          <w:rtl/>
        </w:rPr>
        <w:t>الكفاءات</w:t>
      </w:r>
      <w:r w:rsidRPr="00AD1E0F">
        <w:rPr>
          <w:rtl/>
        </w:rPr>
        <w:t xml:space="preserve"> </w:t>
      </w:r>
      <w:r w:rsidRPr="00AD1E0F">
        <w:rPr>
          <w:rFonts w:hint="cs"/>
          <w:rtl/>
        </w:rPr>
        <w:t>لفائدة</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w:t>
      </w:r>
      <w:r w:rsidRPr="00AD1E0F">
        <w:rPr>
          <w:rtl/>
        </w:rPr>
        <w:t xml:space="preserve"> </w:t>
      </w:r>
      <w:r w:rsidRPr="00AD1E0F">
        <w:rPr>
          <w:rFonts w:hint="cs"/>
          <w:rtl/>
        </w:rPr>
        <w:t>الأقل</w:t>
      </w:r>
      <w:r w:rsidRPr="00AD1E0F">
        <w:rPr>
          <w:rtl/>
        </w:rPr>
        <w:t xml:space="preserve"> </w:t>
      </w:r>
      <w:r w:rsidRPr="00AD1E0F">
        <w:rPr>
          <w:rFonts w:hint="cs"/>
          <w:rtl/>
        </w:rPr>
        <w:t>نموا</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الأكاديمية</w:t>
      </w:r>
      <w:r w:rsidRPr="00AD1E0F">
        <w:rPr>
          <w:rtl/>
        </w:rPr>
        <w:t xml:space="preserve"> </w:t>
      </w:r>
      <w:r w:rsidRPr="00AD1E0F">
        <w:rPr>
          <w:rFonts w:hint="cs"/>
          <w:rtl/>
        </w:rPr>
        <w:t>العالمية</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وتركز</w:t>
      </w:r>
      <w:r w:rsidRPr="00AD1E0F">
        <w:rPr>
          <w:rtl/>
        </w:rPr>
        <w:t xml:space="preserve"> </w:t>
      </w:r>
      <w:r w:rsidRPr="00AD1E0F">
        <w:rPr>
          <w:rFonts w:hint="cs"/>
          <w:rtl/>
        </w:rPr>
        <w:t>برامج</w:t>
      </w:r>
      <w:r w:rsidRPr="00AD1E0F">
        <w:rPr>
          <w:rtl/>
        </w:rPr>
        <w:t xml:space="preserve"> </w:t>
      </w:r>
      <w:r w:rsidRPr="00AD1E0F">
        <w:rPr>
          <w:rFonts w:hint="cs"/>
          <w:rtl/>
        </w:rPr>
        <w:t>البراءات</w:t>
      </w:r>
      <w:r w:rsidRPr="00AD1E0F">
        <w:rPr>
          <w:rtl/>
        </w:rPr>
        <w:t xml:space="preserve"> </w:t>
      </w:r>
      <w:r w:rsidRPr="00AD1E0F">
        <w:rPr>
          <w:rFonts w:hint="cs"/>
          <w:rtl/>
        </w:rPr>
        <w:t>المقدمة</w:t>
      </w:r>
      <w:r w:rsidRPr="00AD1E0F">
        <w:rPr>
          <w:rtl/>
        </w:rPr>
        <w:t xml:space="preserve"> </w:t>
      </w:r>
      <w:r w:rsidRPr="00AD1E0F">
        <w:rPr>
          <w:rFonts w:hint="cs"/>
          <w:rtl/>
        </w:rPr>
        <w:t>على</w:t>
      </w:r>
      <w:r w:rsidRPr="00AD1E0F">
        <w:rPr>
          <w:rtl/>
        </w:rPr>
        <w:t xml:space="preserve"> </w:t>
      </w:r>
      <w:r w:rsidRPr="00AD1E0F">
        <w:rPr>
          <w:rFonts w:hint="cs"/>
          <w:rtl/>
        </w:rPr>
        <w:t>موضوعات</w:t>
      </w:r>
      <w:r w:rsidRPr="00AD1E0F">
        <w:rPr>
          <w:rtl/>
        </w:rPr>
        <w:t xml:space="preserve"> </w:t>
      </w:r>
      <w:r w:rsidRPr="00AD1E0F">
        <w:rPr>
          <w:rFonts w:hint="cs"/>
          <w:rtl/>
        </w:rPr>
        <w:t>تشمل</w:t>
      </w:r>
      <w:r w:rsidRPr="00AD1E0F">
        <w:rPr>
          <w:rtl/>
        </w:rPr>
        <w:t xml:space="preserve"> </w:t>
      </w:r>
      <w:r w:rsidRPr="00AD1E0F">
        <w:rPr>
          <w:rFonts w:hint="cs"/>
          <w:rtl/>
        </w:rPr>
        <w:t>الإدارة</w:t>
      </w:r>
      <w:r w:rsidRPr="00AD1E0F">
        <w:rPr>
          <w:rtl/>
        </w:rPr>
        <w:t xml:space="preserve"> </w:t>
      </w:r>
      <w:r w:rsidR="00765388" w:rsidRPr="00AD1E0F">
        <w:rPr>
          <w:rFonts w:hint="cs"/>
          <w:rtl/>
        </w:rPr>
        <w:t>والميزاني</w:t>
      </w:r>
      <w:r w:rsidR="00765388" w:rsidRPr="00AD1E0F">
        <w:rPr>
          <w:rFonts w:hint="eastAsia"/>
          <w:rtl/>
        </w:rPr>
        <w:t>ة</w:t>
      </w:r>
      <w:r w:rsidRPr="00AD1E0F">
        <w:rPr>
          <w:rtl/>
        </w:rPr>
        <w:t xml:space="preserve"> </w:t>
      </w:r>
      <w:r w:rsidRPr="00AD1E0F">
        <w:rPr>
          <w:rFonts w:hint="cs"/>
          <w:rtl/>
        </w:rPr>
        <w:t>وإجراءات</w:t>
      </w:r>
      <w:r w:rsidRPr="00AD1E0F">
        <w:rPr>
          <w:rtl/>
        </w:rPr>
        <w:t xml:space="preserve"> </w:t>
      </w:r>
      <w:r w:rsidRPr="00AD1E0F">
        <w:rPr>
          <w:rFonts w:hint="cs"/>
          <w:rtl/>
        </w:rPr>
        <w:t>الفحص</w:t>
      </w:r>
      <w:r w:rsidRPr="00AD1E0F">
        <w:rPr>
          <w:rtl/>
        </w:rPr>
        <w:t xml:space="preserve">. </w:t>
      </w:r>
      <w:r w:rsidRPr="00AD1E0F">
        <w:rPr>
          <w:rFonts w:hint="cs"/>
          <w:rtl/>
        </w:rPr>
        <w:t>فعلى</w:t>
      </w:r>
      <w:r w:rsidRPr="00AD1E0F">
        <w:rPr>
          <w:rtl/>
        </w:rPr>
        <w:t xml:space="preserve"> </w:t>
      </w:r>
      <w:r w:rsidRPr="00AD1E0F">
        <w:rPr>
          <w:rFonts w:hint="cs"/>
          <w:rtl/>
        </w:rPr>
        <w:t>سبيل</w:t>
      </w:r>
      <w:r w:rsidRPr="00AD1E0F">
        <w:rPr>
          <w:rtl/>
        </w:rPr>
        <w:t xml:space="preserve"> </w:t>
      </w:r>
      <w:r w:rsidRPr="00AD1E0F">
        <w:rPr>
          <w:rFonts w:hint="cs"/>
          <w:rtl/>
        </w:rPr>
        <w:t>المثال،</w:t>
      </w:r>
      <w:r w:rsidRPr="00AD1E0F">
        <w:rPr>
          <w:rtl/>
        </w:rPr>
        <w:t xml:space="preserve"> </w:t>
      </w:r>
      <w:r w:rsidRPr="00AD1E0F">
        <w:rPr>
          <w:rFonts w:hint="cs"/>
          <w:rtl/>
        </w:rPr>
        <w:t>قدم</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 </w:t>
      </w:r>
      <w:r w:rsidRPr="00AD1E0F">
        <w:rPr>
          <w:rFonts w:hint="cs"/>
          <w:rtl/>
        </w:rPr>
        <w:t>تدريبا</w:t>
      </w:r>
      <w:r w:rsidRPr="00AD1E0F">
        <w:rPr>
          <w:rtl/>
        </w:rPr>
        <w:t xml:space="preserve"> </w:t>
      </w:r>
      <w:r w:rsidRPr="00AD1E0F">
        <w:rPr>
          <w:rFonts w:hint="cs"/>
          <w:rtl/>
        </w:rPr>
        <w:t>لممثلي</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كمبوديا</w:t>
      </w:r>
      <w:r w:rsidRPr="00AD1E0F">
        <w:rPr>
          <w:rtl/>
        </w:rPr>
        <w:t xml:space="preserve"> </w:t>
      </w:r>
      <w:r w:rsidRPr="00AD1E0F">
        <w:rPr>
          <w:rFonts w:hint="cs"/>
          <w:rtl/>
        </w:rPr>
        <w:t>وإندونيسيا</w:t>
      </w:r>
      <w:r w:rsidRPr="00AD1E0F">
        <w:rPr>
          <w:rtl/>
        </w:rPr>
        <w:t xml:space="preserve"> </w:t>
      </w:r>
      <w:r w:rsidRPr="00AD1E0F">
        <w:rPr>
          <w:rFonts w:hint="cs"/>
          <w:rtl/>
        </w:rPr>
        <w:t>وماليزيا</w:t>
      </w:r>
      <w:r w:rsidRPr="00AD1E0F">
        <w:rPr>
          <w:rtl/>
        </w:rPr>
        <w:t xml:space="preserve"> </w:t>
      </w:r>
      <w:r w:rsidRPr="00AD1E0F">
        <w:rPr>
          <w:rFonts w:hint="cs"/>
          <w:rtl/>
        </w:rPr>
        <w:t>وميانمار</w:t>
      </w:r>
      <w:r w:rsidRPr="00AD1E0F">
        <w:rPr>
          <w:rtl/>
        </w:rPr>
        <w:t xml:space="preserve"> </w:t>
      </w:r>
      <w:r w:rsidRPr="00AD1E0F">
        <w:rPr>
          <w:rFonts w:hint="cs"/>
          <w:rtl/>
        </w:rPr>
        <w:t>والفلبين</w:t>
      </w:r>
      <w:r w:rsidRPr="00AD1E0F">
        <w:rPr>
          <w:rtl/>
        </w:rPr>
        <w:t xml:space="preserve"> </w:t>
      </w:r>
      <w:r w:rsidRPr="00AD1E0F">
        <w:rPr>
          <w:rFonts w:hint="cs"/>
          <w:rtl/>
        </w:rPr>
        <w:t>وسنغافورة</w:t>
      </w:r>
      <w:r w:rsidRPr="00AD1E0F">
        <w:rPr>
          <w:rtl/>
        </w:rPr>
        <w:t xml:space="preserve"> </w:t>
      </w:r>
      <w:r w:rsidRPr="00AD1E0F">
        <w:rPr>
          <w:rFonts w:hint="cs"/>
          <w:rtl/>
        </w:rPr>
        <w:t>وتايلند</w:t>
      </w:r>
      <w:r w:rsidRPr="00AD1E0F">
        <w:rPr>
          <w:rtl/>
        </w:rPr>
        <w:t xml:space="preserve"> </w:t>
      </w:r>
      <w:proofErr w:type="spellStart"/>
      <w:r w:rsidRPr="00AD1E0F">
        <w:rPr>
          <w:rFonts w:hint="cs"/>
          <w:rtl/>
        </w:rPr>
        <w:t>وفييت</w:t>
      </w:r>
      <w:proofErr w:type="spellEnd"/>
      <w:r w:rsidRPr="00AD1E0F">
        <w:rPr>
          <w:rtl/>
        </w:rPr>
        <w:t xml:space="preserve"> </w:t>
      </w:r>
      <w:r w:rsidRPr="00AD1E0F">
        <w:rPr>
          <w:rFonts w:hint="cs"/>
          <w:rtl/>
        </w:rPr>
        <w:t>نام</w:t>
      </w:r>
      <w:r w:rsidRPr="00AD1E0F">
        <w:rPr>
          <w:rtl/>
        </w:rPr>
        <w:t xml:space="preserve"> </w:t>
      </w:r>
      <w:r w:rsidRPr="00AD1E0F">
        <w:rPr>
          <w:rFonts w:hint="cs"/>
          <w:rtl/>
        </w:rPr>
        <w:t>والبحرين</w:t>
      </w:r>
      <w:r w:rsidRPr="00AD1E0F">
        <w:rPr>
          <w:rtl/>
        </w:rPr>
        <w:t xml:space="preserve"> </w:t>
      </w:r>
      <w:r w:rsidRPr="00AD1E0F">
        <w:rPr>
          <w:rFonts w:hint="cs"/>
          <w:rtl/>
        </w:rPr>
        <w:t>والكويت</w:t>
      </w:r>
      <w:r w:rsidRPr="00AD1E0F">
        <w:rPr>
          <w:rtl/>
        </w:rPr>
        <w:t xml:space="preserve"> </w:t>
      </w:r>
      <w:r w:rsidRPr="00AD1E0F">
        <w:rPr>
          <w:rFonts w:hint="cs"/>
          <w:rtl/>
        </w:rPr>
        <w:t>وعمان</w:t>
      </w:r>
      <w:r w:rsidRPr="00AD1E0F">
        <w:rPr>
          <w:rtl/>
        </w:rPr>
        <w:t xml:space="preserve"> </w:t>
      </w:r>
      <w:r w:rsidRPr="00AD1E0F">
        <w:rPr>
          <w:rFonts w:hint="cs"/>
          <w:rtl/>
        </w:rPr>
        <w:t>والمملكة</w:t>
      </w:r>
      <w:r w:rsidRPr="00AD1E0F">
        <w:rPr>
          <w:rtl/>
        </w:rPr>
        <w:t xml:space="preserve"> </w:t>
      </w:r>
      <w:r w:rsidRPr="00AD1E0F">
        <w:rPr>
          <w:rFonts w:hint="cs"/>
          <w:rtl/>
        </w:rPr>
        <w:t>العربية</w:t>
      </w:r>
      <w:r w:rsidRPr="00AD1E0F">
        <w:rPr>
          <w:rtl/>
        </w:rPr>
        <w:t xml:space="preserve"> </w:t>
      </w:r>
      <w:r w:rsidRPr="00AD1E0F">
        <w:rPr>
          <w:rFonts w:hint="cs"/>
          <w:rtl/>
        </w:rPr>
        <w:t>السعودية</w:t>
      </w:r>
      <w:r w:rsidRPr="00AD1E0F">
        <w:rPr>
          <w:rtl/>
        </w:rPr>
        <w:t xml:space="preserve"> </w:t>
      </w:r>
      <w:r w:rsidRPr="00AD1E0F">
        <w:rPr>
          <w:rFonts w:hint="cs"/>
          <w:rtl/>
        </w:rPr>
        <w:t>والأردن</w:t>
      </w:r>
      <w:r w:rsidRPr="00AD1E0F">
        <w:rPr>
          <w:rtl/>
        </w:rPr>
        <w:t xml:space="preserve"> </w:t>
      </w:r>
      <w:r w:rsidRPr="00AD1E0F">
        <w:rPr>
          <w:rFonts w:hint="cs"/>
          <w:rtl/>
        </w:rPr>
        <w:t>ومجلس</w:t>
      </w:r>
      <w:r w:rsidRPr="00AD1E0F">
        <w:rPr>
          <w:rtl/>
        </w:rPr>
        <w:t xml:space="preserve"> </w:t>
      </w:r>
      <w:r w:rsidRPr="00AD1E0F">
        <w:rPr>
          <w:rFonts w:hint="cs"/>
          <w:rtl/>
        </w:rPr>
        <w:t>التعاون</w:t>
      </w:r>
      <w:r w:rsidRPr="00AD1E0F">
        <w:rPr>
          <w:rtl/>
        </w:rPr>
        <w:t xml:space="preserve"> </w:t>
      </w:r>
      <w:r w:rsidRPr="00AD1E0F">
        <w:rPr>
          <w:rFonts w:hint="cs"/>
          <w:rtl/>
        </w:rPr>
        <w:t>لدول</w:t>
      </w:r>
      <w:r w:rsidRPr="00AD1E0F">
        <w:rPr>
          <w:rtl/>
        </w:rPr>
        <w:t xml:space="preserve"> </w:t>
      </w:r>
      <w:r w:rsidRPr="00AD1E0F">
        <w:rPr>
          <w:rFonts w:hint="cs"/>
          <w:rtl/>
        </w:rPr>
        <w:t>الخليج</w:t>
      </w:r>
      <w:r w:rsidRPr="00AD1E0F">
        <w:rPr>
          <w:rtl/>
        </w:rPr>
        <w:t xml:space="preserve"> </w:t>
      </w:r>
      <w:r w:rsidRPr="00AD1E0F">
        <w:rPr>
          <w:rFonts w:hint="cs"/>
          <w:rtl/>
        </w:rPr>
        <w:t>العربية</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يقدم</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التدريب</w:t>
      </w:r>
      <w:r w:rsidRPr="00AD1E0F">
        <w:rPr>
          <w:rtl/>
        </w:rPr>
        <w:t xml:space="preserve"> </w:t>
      </w:r>
      <w:r w:rsidRPr="00AD1E0F">
        <w:rPr>
          <w:rFonts w:hint="cs"/>
          <w:rtl/>
        </w:rPr>
        <w:t>عبر</w:t>
      </w:r>
      <w:r w:rsidRPr="00AD1E0F">
        <w:rPr>
          <w:rtl/>
        </w:rPr>
        <w:t xml:space="preserve"> </w:t>
      </w:r>
      <w:r w:rsidRPr="00AD1E0F">
        <w:rPr>
          <w:rFonts w:hint="cs"/>
          <w:rtl/>
        </w:rPr>
        <w:t>الإنترنت</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موقعه</w:t>
      </w:r>
      <w:r w:rsidRPr="00AD1E0F">
        <w:rPr>
          <w:rtl/>
        </w:rPr>
        <w:t xml:space="preserve"> </w:t>
      </w:r>
      <w:r w:rsidRPr="00AD1E0F">
        <w:rPr>
          <w:rFonts w:hint="cs"/>
          <w:rtl/>
        </w:rPr>
        <w:t>على الإنترنت</w:t>
      </w:r>
      <w:r w:rsidRPr="00AD1E0F">
        <w:rPr>
          <w:rtl/>
        </w:rPr>
        <w:t>.</w:t>
      </w:r>
    </w:p>
    <w:p w:rsidR="00541E3C" w:rsidRPr="00AD1E0F" w:rsidRDefault="00541E3C" w:rsidP="00B46C59">
      <w:pPr>
        <w:pStyle w:val="NumberedParaAR"/>
      </w:pPr>
      <w:r w:rsidRPr="00AD1E0F">
        <w:rPr>
          <w:rFonts w:hint="cs"/>
          <w:rtl/>
        </w:rPr>
        <w:t>وذكر</w:t>
      </w:r>
      <w:r w:rsidRPr="00AD1E0F">
        <w:rPr>
          <w:rtl/>
        </w:rPr>
        <w:t xml:space="preserve"> </w:t>
      </w:r>
      <w:r w:rsidRPr="00AD1E0F">
        <w:rPr>
          <w:rFonts w:hint="cs"/>
          <w:rtl/>
        </w:rPr>
        <w:t>وفد</w:t>
      </w:r>
      <w:r w:rsidRPr="00AD1E0F">
        <w:rPr>
          <w:rtl/>
        </w:rPr>
        <w:t xml:space="preserve"> </w:t>
      </w:r>
      <w:r w:rsidRPr="00AD1E0F">
        <w:rPr>
          <w:rFonts w:hint="cs"/>
          <w:rtl/>
        </w:rPr>
        <w:t>أستراليا</w:t>
      </w:r>
      <w:r w:rsidRPr="00AD1E0F">
        <w:rPr>
          <w:rtl/>
        </w:rPr>
        <w:t xml:space="preserve"> </w:t>
      </w:r>
      <w:r w:rsidRPr="00AD1E0F">
        <w:rPr>
          <w:rFonts w:hint="cs"/>
          <w:rtl/>
        </w:rPr>
        <w:t>أنه</w:t>
      </w:r>
      <w:r w:rsidRPr="00AD1E0F">
        <w:rPr>
          <w:rtl/>
        </w:rPr>
        <w:t xml:space="preserve"> </w:t>
      </w:r>
      <w:r w:rsidRPr="00AD1E0F">
        <w:rPr>
          <w:rFonts w:hint="cs"/>
          <w:rtl/>
        </w:rPr>
        <w:t>لا</w:t>
      </w:r>
      <w:r w:rsidRPr="00AD1E0F">
        <w:rPr>
          <w:rtl/>
        </w:rPr>
        <w:t xml:space="preserve"> </w:t>
      </w:r>
      <w:r w:rsidRPr="00AD1E0F">
        <w:rPr>
          <w:rFonts w:hint="cs"/>
          <w:rtl/>
        </w:rPr>
        <w:t>يزال</w:t>
      </w:r>
      <w:r w:rsidRPr="00AD1E0F">
        <w:rPr>
          <w:rtl/>
        </w:rPr>
        <w:t xml:space="preserve"> </w:t>
      </w:r>
      <w:r w:rsidRPr="00AD1E0F">
        <w:rPr>
          <w:rFonts w:hint="cs"/>
          <w:rtl/>
        </w:rPr>
        <w:t>يدعم</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وتحسين</w:t>
      </w:r>
      <w:r w:rsidRPr="00AD1E0F">
        <w:rPr>
          <w:rtl/>
        </w:rPr>
        <w:t xml:space="preserve"> </w:t>
      </w:r>
      <w:r w:rsidRPr="00AD1E0F">
        <w:rPr>
          <w:rFonts w:hint="cs"/>
          <w:rtl/>
        </w:rPr>
        <w:t>جودة</w:t>
      </w:r>
      <w:r w:rsidRPr="00AD1E0F">
        <w:rPr>
          <w:rtl/>
        </w:rPr>
        <w:t xml:space="preserve"> </w:t>
      </w:r>
      <w:r w:rsidRPr="00AD1E0F">
        <w:rPr>
          <w:rFonts w:hint="cs"/>
          <w:rtl/>
        </w:rPr>
        <w:t>البراءات</w:t>
      </w:r>
      <w:r w:rsidRPr="00AD1E0F">
        <w:rPr>
          <w:rtl/>
        </w:rPr>
        <w:t xml:space="preserve">. </w:t>
      </w:r>
      <w:r w:rsidRPr="00AD1E0F">
        <w:rPr>
          <w:rFonts w:hint="cs"/>
          <w:rtl/>
        </w:rPr>
        <w:t>وكما</w:t>
      </w:r>
      <w:r w:rsidRPr="00AD1E0F">
        <w:rPr>
          <w:rtl/>
        </w:rPr>
        <w:t xml:space="preserve"> </w:t>
      </w:r>
      <w:r w:rsidRPr="00AD1E0F">
        <w:rPr>
          <w:rFonts w:hint="cs"/>
          <w:rtl/>
        </w:rPr>
        <w:t>أشير</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29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فإن</w:t>
      </w:r>
      <w:r w:rsidRPr="00AD1E0F">
        <w:rPr>
          <w:rtl/>
        </w:rPr>
        <w:t xml:space="preserve"> </w:t>
      </w:r>
      <w:r w:rsidRPr="00AD1E0F">
        <w:rPr>
          <w:rFonts w:hint="cs"/>
          <w:rtl/>
        </w:rPr>
        <w:t>صناديق</w:t>
      </w:r>
      <w:r w:rsidRPr="00AD1E0F">
        <w:rPr>
          <w:rtl/>
        </w:rPr>
        <w:t xml:space="preserve"> </w:t>
      </w:r>
      <w:r w:rsidRPr="00AD1E0F">
        <w:rPr>
          <w:rFonts w:hint="cs"/>
          <w:rtl/>
        </w:rPr>
        <w:t>أستراليا</w:t>
      </w:r>
      <w:r w:rsidRPr="00AD1E0F">
        <w:rPr>
          <w:rtl/>
        </w:rPr>
        <w:t xml:space="preserve"> </w:t>
      </w:r>
      <w:proofErr w:type="spellStart"/>
      <w:r w:rsidRPr="00AD1E0F">
        <w:rPr>
          <w:rFonts w:hint="cs"/>
          <w:rtl/>
        </w:rPr>
        <w:t>الاستئمانية</w:t>
      </w:r>
      <w:proofErr w:type="spellEnd"/>
      <w:r w:rsidRPr="00AD1E0F">
        <w:rPr>
          <w:rtl/>
        </w:rPr>
        <w:t xml:space="preserve"> </w:t>
      </w:r>
      <w:r w:rsidRPr="00AD1E0F">
        <w:rPr>
          <w:rFonts w:hint="cs"/>
          <w:rtl/>
        </w:rPr>
        <w:t>للثنائية</w:t>
      </w:r>
      <w:r w:rsidRPr="00AD1E0F">
        <w:rPr>
          <w:rtl/>
        </w:rPr>
        <w:t xml:space="preserve"> 2017/</w:t>
      </w:r>
      <w:r w:rsidRPr="00AD1E0F">
        <w:rPr>
          <w:rFonts w:hint="cs"/>
          <w:rtl/>
        </w:rPr>
        <w:t>2018</w:t>
      </w:r>
      <w:r w:rsidRPr="00AD1E0F">
        <w:rPr>
          <w:rtl/>
        </w:rPr>
        <w:t xml:space="preserve"> </w:t>
      </w:r>
      <w:r w:rsidRPr="00AD1E0F">
        <w:rPr>
          <w:rFonts w:hint="cs"/>
          <w:rtl/>
        </w:rPr>
        <w:t>تضمنت</w:t>
      </w:r>
      <w:r w:rsidRPr="00AD1E0F">
        <w:rPr>
          <w:rtl/>
        </w:rPr>
        <w:t xml:space="preserve"> </w:t>
      </w:r>
      <w:r w:rsidRPr="00AD1E0F">
        <w:rPr>
          <w:rFonts w:hint="cs"/>
          <w:rtl/>
        </w:rPr>
        <w:t>وسائل</w:t>
      </w:r>
      <w:r w:rsidRPr="00AD1E0F">
        <w:rPr>
          <w:rtl/>
        </w:rPr>
        <w:t xml:space="preserve"> </w:t>
      </w:r>
      <w:r w:rsidRPr="00AD1E0F">
        <w:rPr>
          <w:rFonts w:hint="cs"/>
          <w:rtl/>
        </w:rPr>
        <w:t>إضافية</w:t>
      </w:r>
      <w:r w:rsidRPr="00AD1E0F">
        <w:rPr>
          <w:rtl/>
        </w:rPr>
        <w:t xml:space="preserve"> </w:t>
      </w:r>
      <w:r w:rsidRPr="00AD1E0F">
        <w:rPr>
          <w:rFonts w:hint="cs"/>
          <w:rtl/>
        </w:rPr>
        <w:t>لأنشطة</w:t>
      </w:r>
      <w:r w:rsidRPr="00AD1E0F">
        <w:rPr>
          <w:rtl/>
        </w:rPr>
        <w:t xml:space="preserve"> </w:t>
      </w:r>
      <w:r w:rsidRPr="00AD1E0F">
        <w:rPr>
          <w:rFonts w:hint="cs"/>
          <w:rtl/>
        </w:rPr>
        <w:t>محددة لتدريب</w:t>
      </w:r>
      <w:r w:rsidRPr="00AD1E0F">
        <w:rPr>
          <w:rtl/>
        </w:rPr>
        <w:t xml:space="preserve"> </w:t>
      </w:r>
      <w:r w:rsidRPr="00AD1E0F">
        <w:rPr>
          <w:rFonts w:hint="cs"/>
          <w:rtl/>
        </w:rPr>
        <w:t>الفاحصين،</w:t>
      </w:r>
      <w:r w:rsidRPr="00AD1E0F">
        <w:rPr>
          <w:rtl/>
        </w:rPr>
        <w:t xml:space="preserve"> </w:t>
      </w:r>
      <w:r w:rsidRPr="00AD1E0F">
        <w:rPr>
          <w:rFonts w:hint="cs"/>
          <w:rtl/>
        </w:rPr>
        <w:t>والتي</w:t>
      </w:r>
      <w:r w:rsidRPr="00AD1E0F">
        <w:rPr>
          <w:rtl/>
        </w:rPr>
        <w:t xml:space="preserve"> </w:t>
      </w:r>
      <w:r w:rsidRPr="00AD1E0F">
        <w:rPr>
          <w:rFonts w:hint="cs"/>
          <w:rtl/>
        </w:rPr>
        <w:t>ستُنفذ</w:t>
      </w:r>
      <w:r w:rsidRPr="00AD1E0F">
        <w:rPr>
          <w:rtl/>
        </w:rPr>
        <w:t xml:space="preserve"> </w:t>
      </w:r>
      <w:r w:rsidRPr="00AD1E0F">
        <w:rPr>
          <w:rFonts w:hint="cs"/>
          <w:rtl/>
        </w:rPr>
        <w:t>استنادا</w:t>
      </w:r>
      <w:r w:rsidRPr="00AD1E0F">
        <w:rPr>
          <w:rtl/>
        </w:rPr>
        <w:t xml:space="preserve"> </w:t>
      </w:r>
      <w:r w:rsidRPr="00AD1E0F">
        <w:rPr>
          <w:rFonts w:hint="cs"/>
          <w:rtl/>
        </w:rPr>
        <w:t>إلى</w:t>
      </w:r>
      <w:r w:rsidRPr="00AD1E0F">
        <w:rPr>
          <w:rtl/>
        </w:rPr>
        <w:t xml:space="preserve"> </w:t>
      </w:r>
      <w:r w:rsidRPr="00AD1E0F">
        <w:rPr>
          <w:rFonts w:hint="cs"/>
          <w:rtl/>
        </w:rPr>
        <w:t>الاحتياجات</w:t>
      </w:r>
      <w:r w:rsidRPr="00AD1E0F">
        <w:rPr>
          <w:rtl/>
        </w:rPr>
        <w:t xml:space="preserve"> </w:t>
      </w:r>
      <w:r w:rsidRPr="00AD1E0F">
        <w:rPr>
          <w:rFonts w:hint="cs"/>
          <w:rtl/>
        </w:rPr>
        <w:t>المحددة</w:t>
      </w:r>
      <w:r w:rsidRPr="00AD1E0F">
        <w:rPr>
          <w:rtl/>
        </w:rPr>
        <w:t xml:space="preserve"> </w:t>
      </w:r>
      <w:r w:rsidRPr="00AD1E0F">
        <w:rPr>
          <w:rFonts w:hint="cs"/>
          <w:rtl/>
        </w:rPr>
        <w:t>في</w:t>
      </w:r>
      <w:r w:rsidRPr="00AD1E0F">
        <w:rPr>
          <w:rtl/>
        </w:rPr>
        <w:t xml:space="preserve"> </w:t>
      </w:r>
      <w:r w:rsidRPr="00AD1E0F">
        <w:rPr>
          <w:rFonts w:hint="cs"/>
          <w:rtl/>
        </w:rPr>
        <w:t>الردود</w:t>
      </w:r>
      <w:r w:rsidRPr="00AD1E0F">
        <w:rPr>
          <w:rtl/>
        </w:rPr>
        <w:t xml:space="preserve"> </w:t>
      </w:r>
      <w:r w:rsidRPr="00AD1E0F">
        <w:rPr>
          <w:rFonts w:hint="cs"/>
          <w:rtl/>
        </w:rPr>
        <w:t>على</w:t>
      </w:r>
      <w:r w:rsidRPr="00AD1E0F">
        <w:rPr>
          <w:rtl/>
        </w:rPr>
        <w:t xml:space="preserve"> </w:t>
      </w:r>
      <w:r w:rsidRPr="00AD1E0F">
        <w:rPr>
          <w:rFonts w:hint="cs"/>
          <w:rtl/>
        </w:rPr>
        <w:t>الاستقصاء</w:t>
      </w:r>
      <w:r w:rsidRPr="00AD1E0F">
        <w:rPr>
          <w:rtl/>
        </w:rPr>
        <w:t xml:space="preserve"> </w:t>
      </w:r>
      <w:r w:rsidRPr="00AD1E0F">
        <w:rPr>
          <w:rFonts w:hint="cs"/>
          <w:rtl/>
        </w:rPr>
        <w:t>للفترة</w:t>
      </w:r>
      <w:r w:rsidRPr="00AD1E0F">
        <w:rPr>
          <w:rtl/>
        </w:rPr>
        <w:t xml:space="preserve"> </w:t>
      </w:r>
      <w:r w:rsidRPr="00AD1E0F">
        <w:rPr>
          <w:rFonts w:hint="cs"/>
          <w:rtl/>
        </w:rPr>
        <w:t xml:space="preserve">من </w:t>
      </w:r>
      <w:r w:rsidRPr="00AD1E0F">
        <w:rPr>
          <w:rtl/>
        </w:rPr>
        <w:t>2013</w:t>
      </w:r>
      <w:r w:rsidRPr="00AD1E0F">
        <w:rPr>
          <w:rFonts w:hint="cs"/>
          <w:rtl/>
        </w:rPr>
        <w:t xml:space="preserve"> إلى </w:t>
      </w:r>
      <w:r w:rsidRPr="00AD1E0F">
        <w:rPr>
          <w:rtl/>
        </w:rPr>
        <w:t xml:space="preserve">2015 </w:t>
      </w:r>
      <w:r w:rsidRPr="00AD1E0F">
        <w:rPr>
          <w:rFonts w:hint="cs"/>
          <w:rtl/>
        </w:rPr>
        <w:t>الصادر</w:t>
      </w:r>
      <w:r w:rsidRPr="00AD1E0F">
        <w:rPr>
          <w:rtl/>
        </w:rPr>
        <w:t xml:space="preserve"> </w:t>
      </w:r>
      <w:r w:rsidRPr="00AD1E0F">
        <w:rPr>
          <w:rFonts w:hint="cs"/>
          <w:rtl/>
        </w:rPr>
        <w:t>بموجب</w:t>
      </w:r>
      <w:r w:rsidRPr="00AD1E0F">
        <w:rPr>
          <w:rtl/>
        </w:rPr>
        <w:t xml:space="preserve"> </w:t>
      </w:r>
      <w:r w:rsidRPr="00AD1E0F">
        <w:rPr>
          <w:rFonts w:hint="cs"/>
          <w:rtl/>
        </w:rPr>
        <w:t>التعميم</w:t>
      </w:r>
      <w:r w:rsidR="00F30F33" w:rsidRPr="00AD1E0F">
        <w:rPr>
          <w:rFonts w:hint="cs"/>
          <w:rtl/>
        </w:rPr>
        <w:t> </w:t>
      </w:r>
      <w:r w:rsidRPr="00AD1E0F">
        <w:t>C. PCT 1464</w:t>
      </w:r>
      <w:r w:rsidRPr="00AD1E0F">
        <w:rPr>
          <w:rFonts w:hint="cs"/>
          <w:rtl/>
        </w:rPr>
        <w:t>،</w:t>
      </w:r>
      <w:r w:rsidRPr="00AD1E0F">
        <w:rPr>
          <w:rtl/>
        </w:rPr>
        <w:t xml:space="preserve"> </w:t>
      </w:r>
      <w:r w:rsidRPr="00AD1E0F">
        <w:rPr>
          <w:rFonts w:hint="cs"/>
          <w:rtl/>
        </w:rPr>
        <w:t>إلى</w:t>
      </w:r>
      <w:r w:rsidRPr="00AD1E0F">
        <w:rPr>
          <w:rtl/>
        </w:rPr>
        <w:t xml:space="preserve"> </w:t>
      </w:r>
      <w:r w:rsidRPr="00AD1E0F">
        <w:rPr>
          <w:rFonts w:hint="cs"/>
          <w:rtl/>
        </w:rPr>
        <w:t>جانب</w:t>
      </w:r>
      <w:r w:rsidRPr="00AD1E0F">
        <w:rPr>
          <w:rtl/>
        </w:rPr>
        <w:t xml:space="preserve"> </w:t>
      </w:r>
      <w:r w:rsidRPr="00AD1E0F">
        <w:rPr>
          <w:rFonts w:hint="cs"/>
          <w:rtl/>
        </w:rPr>
        <w:t>نتائج</w:t>
      </w:r>
      <w:r w:rsidRPr="00AD1E0F">
        <w:rPr>
          <w:rtl/>
        </w:rPr>
        <w:t xml:space="preserve"> </w:t>
      </w:r>
      <w:r w:rsidRPr="00AD1E0F">
        <w:rPr>
          <w:rFonts w:hint="cs"/>
          <w:rtl/>
        </w:rPr>
        <w:t>البحوث</w:t>
      </w:r>
      <w:r w:rsidRPr="00AD1E0F">
        <w:rPr>
          <w:rtl/>
        </w:rPr>
        <w:t xml:space="preserve"> </w:t>
      </w:r>
      <w:r w:rsidRPr="00AD1E0F">
        <w:rPr>
          <w:rFonts w:hint="cs"/>
          <w:rtl/>
        </w:rPr>
        <w:t>الإضافية</w:t>
      </w:r>
      <w:r w:rsidRPr="00AD1E0F">
        <w:rPr>
          <w:rtl/>
        </w:rPr>
        <w:t xml:space="preserve"> </w:t>
      </w:r>
      <w:r w:rsidRPr="00AD1E0F">
        <w:rPr>
          <w:rFonts w:hint="cs"/>
          <w:rtl/>
        </w:rPr>
        <w:t>التي</w:t>
      </w:r>
      <w:r w:rsidRPr="00AD1E0F">
        <w:rPr>
          <w:rtl/>
        </w:rPr>
        <w:t xml:space="preserve"> </w:t>
      </w:r>
      <w:r w:rsidRPr="00AD1E0F">
        <w:rPr>
          <w:rFonts w:hint="cs"/>
          <w:rtl/>
        </w:rPr>
        <w:t>يجريها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بين</w:t>
      </w:r>
      <w:r w:rsidRPr="00AD1E0F">
        <w:rPr>
          <w:rtl/>
        </w:rPr>
        <w:t xml:space="preserve"> </w:t>
      </w:r>
      <w:r w:rsidRPr="00AD1E0F">
        <w:rPr>
          <w:rFonts w:hint="cs"/>
          <w:rtl/>
        </w:rPr>
        <w:t>بعض</w:t>
      </w:r>
      <w:r w:rsidRPr="00AD1E0F">
        <w:rPr>
          <w:rtl/>
        </w:rPr>
        <w:t xml:space="preserve"> </w:t>
      </w:r>
      <w:r w:rsidRPr="00AD1E0F">
        <w:rPr>
          <w:rFonts w:hint="cs"/>
          <w:rtl/>
        </w:rPr>
        <w:t>البلدان</w:t>
      </w:r>
      <w:r w:rsidRPr="00AD1E0F">
        <w:rPr>
          <w:rtl/>
        </w:rPr>
        <w:t xml:space="preserve"> </w:t>
      </w:r>
      <w:r w:rsidRPr="00AD1E0F">
        <w:rPr>
          <w:rFonts w:hint="cs"/>
          <w:rtl/>
        </w:rPr>
        <w:t>في</w:t>
      </w:r>
      <w:r w:rsidRPr="00AD1E0F">
        <w:rPr>
          <w:rtl/>
        </w:rPr>
        <w:t xml:space="preserve"> </w:t>
      </w:r>
      <w:r w:rsidRPr="00AD1E0F">
        <w:rPr>
          <w:rFonts w:hint="cs"/>
          <w:rtl/>
        </w:rPr>
        <w:t>منطقة</w:t>
      </w:r>
      <w:r w:rsidRPr="00AD1E0F">
        <w:rPr>
          <w:rtl/>
        </w:rPr>
        <w:t xml:space="preserve"> </w:t>
      </w:r>
      <w:r w:rsidRPr="00AD1E0F">
        <w:rPr>
          <w:rFonts w:hint="cs"/>
          <w:rtl/>
        </w:rPr>
        <w:t>رابطة</w:t>
      </w:r>
      <w:r w:rsidRPr="00AD1E0F">
        <w:rPr>
          <w:rtl/>
        </w:rPr>
        <w:t xml:space="preserve"> </w:t>
      </w:r>
      <w:r w:rsidRPr="00AD1E0F">
        <w:rPr>
          <w:rFonts w:hint="cs"/>
          <w:rtl/>
        </w:rPr>
        <w:t>أمم</w:t>
      </w:r>
      <w:r w:rsidRPr="00AD1E0F">
        <w:rPr>
          <w:rtl/>
        </w:rPr>
        <w:t xml:space="preserve"> </w:t>
      </w:r>
      <w:r w:rsidRPr="00AD1E0F">
        <w:rPr>
          <w:rFonts w:hint="cs"/>
          <w:rtl/>
        </w:rPr>
        <w:t>جنوب</w:t>
      </w:r>
      <w:r w:rsidRPr="00AD1E0F">
        <w:rPr>
          <w:rtl/>
        </w:rPr>
        <w:t xml:space="preserve"> </w:t>
      </w:r>
      <w:r w:rsidRPr="00AD1E0F">
        <w:rPr>
          <w:rFonts w:hint="cs"/>
          <w:rtl/>
        </w:rPr>
        <w:t>شرق</w:t>
      </w:r>
      <w:r w:rsidRPr="00AD1E0F">
        <w:rPr>
          <w:rtl/>
        </w:rPr>
        <w:t xml:space="preserve"> </w:t>
      </w:r>
      <w:r w:rsidRPr="00AD1E0F">
        <w:rPr>
          <w:rFonts w:hint="cs"/>
          <w:rtl/>
        </w:rPr>
        <w:t>آسيا</w:t>
      </w:r>
      <w:r w:rsidRPr="00AD1E0F">
        <w:rPr>
          <w:rtl/>
        </w:rPr>
        <w:t xml:space="preserve">. </w:t>
      </w:r>
      <w:r w:rsidRPr="00AD1E0F">
        <w:rPr>
          <w:rFonts w:hint="cs"/>
          <w:rtl/>
        </w:rPr>
        <w:t>ويقدم مكتب</w:t>
      </w:r>
      <w:r w:rsidRPr="00AD1E0F">
        <w:rPr>
          <w:rtl/>
        </w:rPr>
        <w:t xml:space="preserve"> </w:t>
      </w:r>
      <w:r w:rsidRPr="00AD1E0F">
        <w:rPr>
          <w:rFonts w:hint="cs"/>
          <w:rtl/>
        </w:rPr>
        <w:t>أستراليا</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تدريبا</w:t>
      </w:r>
      <w:r w:rsidRPr="00AD1E0F">
        <w:rPr>
          <w:rtl/>
        </w:rPr>
        <w:t xml:space="preserve"> </w:t>
      </w:r>
      <w:r w:rsidRPr="00AD1E0F">
        <w:rPr>
          <w:rFonts w:hint="cs"/>
          <w:rtl/>
        </w:rPr>
        <w:t>على</w:t>
      </w:r>
      <w:r w:rsidRPr="00AD1E0F">
        <w:rPr>
          <w:rtl/>
        </w:rPr>
        <w:t xml:space="preserve"> </w:t>
      </w:r>
      <w:r w:rsidRPr="00AD1E0F">
        <w:rPr>
          <w:rFonts w:hint="cs"/>
          <w:rtl/>
        </w:rPr>
        <w:t>البراءات</w:t>
      </w:r>
      <w:r w:rsidRPr="00AD1E0F">
        <w:rPr>
          <w:rtl/>
        </w:rPr>
        <w:t xml:space="preserve"> </w:t>
      </w:r>
      <w:r w:rsidRPr="00AD1E0F">
        <w:rPr>
          <w:rFonts w:hint="cs"/>
          <w:rtl/>
        </w:rPr>
        <w:t>إلى</w:t>
      </w:r>
      <w:r w:rsidRPr="00AD1E0F">
        <w:rPr>
          <w:rtl/>
        </w:rPr>
        <w:t xml:space="preserve"> </w:t>
      </w:r>
      <w:r w:rsidRPr="00AD1E0F">
        <w:rPr>
          <w:rFonts w:hint="cs"/>
          <w:rtl/>
        </w:rPr>
        <w:t>المكاتب</w:t>
      </w:r>
      <w:r w:rsidRPr="00AD1E0F">
        <w:rPr>
          <w:rtl/>
        </w:rPr>
        <w:t xml:space="preserve"> </w:t>
      </w:r>
      <w:r w:rsidRPr="00AD1E0F">
        <w:rPr>
          <w:rFonts w:hint="cs"/>
          <w:rtl/>
        </w:rPr>
        <w:t>الأخرى كجزء</w:t>
      </w:r>
      <w:r w:rsidRPr="00AD1E0F">
        <w:rPr>
          <w:rtl/>
        </w:rPr>
        <w:t xml:space="preserve"> </w:t>
      </w:r>
      <w:r w:rsidRPr="00AD1E0F">
        <w:rPr>
          <w:rFonts w:hint="cs"/>
          <w:rtl/>
        </w:rPr>
        <w:t>من</w:t>
      </w:r>
      <w:r w:rsidRPr="00AD1E0F">
        <w:rPr>
          <w:rtl/>
        </w:rPr>
        <w:t xml:space="preserve"> </w:t>
      </w:r>
      <w:r w:rsidRPr="00AD1E0F">
        <w:rPr>
          <w:rFonts w:hint="cs"/>
          <w:rtl/>
        </w:rPr>
        <w:t>برنامج</w:t>
      </w:r>
      <w:r w:rsidRPr="00AD1E0F">
        <w:rPr>
          <w:rtl/>
        </w:rPr>
        <w:t xml:space="preserve"> </w:t>
      </w:r>
      <w:r w:rsidRPr="00AD1E0F">
        <w:rPr>
          <w:rFonts w:hint="cs"/>
          <w:rtl/>
        </w:rPr>
        <w:t>التدريب</w:t>
      </w:r>
      <w:r w:rsidRPr="00AD1E0F">
        <w:rPr>
          <w:rtl/>
        </w:rPr>
        <w:t xml:space="preserve"> </w:t>
      </w:r>
      <w:r w:rsidRPr="00AD1E0F">
        <w:rPr>
          <w:rFonts w:hint="cs"/>
          <w:rtl/>
        </w:rPr>
        <w:t>الإقليمي</w:t>
      </w:r>
      <w:r w:rsidRPr="00AD1E0F">
        <w:rPr>
          <w:rtl/>
        </w:rPr>
        <w:t xml:space="preserve"> </w:t>
      </w:r>
      <w:r w:rsidRPr="00AD1E0F">
        <w:rPr>
          <w:rFonts w:hint="cs"/>
          <w:rtl/>
        </w:rPr>
        <w:t>لاختبار</w:t>
      </w:r>
      <w:r w:rsidRPr="00AD1E0F">
        <w:rPr>
          <w:rtl/>
        </w:rPr>
        <w:t xml:space="preserve"> </w:t>
      </w:r>
      <w:r w:rsidRPr="00AD1E0F">
        <w:rPr>
          <w:rFonts w:hint="cs"/>
          <w:rtl/>
        </w:rPr>
        <w:t>الفاحصين</w:t>
      </w:r>
      <w:r w:rsidRPr="00AD1E0F">
        <w:rPr>
          <w:rtl/>
        </w:rPr>
        <w:t xml:space="preserve"> </w:t>
      </w:r>
      <w:r w:rsidRPr="00AD1E0F">
        <w:rPr>
          <w:rFonts w:hint="cs"/>
          <w:rtl/>
        </w:rPr>
        <w:t>(</w:t>
      </w:r>
      <w:r w:rsidRPr="00AD1E0F">
        <w:t>RPET</w:t>
      </w:r>
      <w:r w:rsidRPr="00AD1E0F">
        <w:rPr>
          <w:rFonts w:hint="cs"/>
          <w:rtl/>
        </w:rPr>
        <w:t>) لفائدة</w:t>
      </w:r>
      <w:r w:rsidRPr="00AD1E0F">
        <w:rPr>
          <w:rtl/>
        </w:rPr>
        <w:t xml:space="preserve"> </w:t>
      </w:r>
      <w:r w:rsidRPr="00AD1E0F">
        <w:rPr>
          <w:rFonts w:hint="cs"/>
          <w:rtl/>
        </w:rPr>
        <w:t>المكاتب</w:t>
      </w:r>
      <w:r w:rsidRPr="00AD1E0F">
        <w:rPr>
          <w:rtl/>
        </w:rPr>
        <w:t xml:space="preserve"> </w:t>
      </w:r>
      <w:r w:rsidRPr="00AD1E0F">
        <w:rPr>
          <w:rFonts w:hint="cs"/>
          <w:rtl/>
        </w:rPr>
        <w:t>في</w:t>
      </w:r>
      <w:r w:rsidRPr="00AD1E0F">
        <w:rPr>
          <w:rtl/>
        </w:rPr>
        <w:t xml:space="preserve"> </w:t>
      </w:r>
      <w:r w:rsidRPr="00AD1E0F">
        <w:rPr>
          <w:rFonts w:hint="cs"/>
          <w:rtl/>
        </w:rPr>
        <w:t>منطقة</w:t>
      </w:r>
      <w:r w:rsidRPr="00AD1E0F">
        <w:rPr>
          <w:rtl/>
        </w:rPr>
        <w:t xml:space="preserve"> </w:t>
      </w:r>
      <w:r w:rsidRPr="00AD1E0F">
        <w:rPr>
          <w:rFonts w:hint="cs"/>
          <w:rtl/>
        </w:rPr>
        <w:t>رابطة</w:t>
      </w:r>
      <w:r w:rsidRPr="00AD1E0F">
        <w:rPr>
          <w:rtl/>
        </w:rPr>
        <w:t xml:space="preserve"> </w:t>
      </w:r>
      <w:r w:rsidRPr="00AD1E0F">
        <w:rPr>
          <w:rFonts w:hint="cs"/>
          <w:rtl/>
        </w:rPr>
        <w:t>أمم</w:t>
      </w:r>
      <w:r w:rsidRPr="00AD1E0F">
        <w:rPr>
          <w:rtl/>
        </w:rPr>
        <w:t xml:space="preserve"> </w:t>
      </w:r>
      <w:r w:rsidRPr="00AD1E0F">
        <w:rPr>
          <w:rFonts w:hint="cs"/>
          <w:rtl/>
        </w:rPr>
        <w:t>جنوب</w:t>
      </w:r>
      <w:r w:rsidRPr="00AD1E0F">
        <w:rPr>
          <w:rtl/>
        </w:rPr>
        <w:t xml:space="preserve"> </w:t>
      </w:r>
      <w:r w:rsidRPr="00AD1E0F">
        <w:rPr>
          <w:rFonts w:hint="cs"/>
          <w:rtl/>
        </w:rPr>
        <w:t>شرق</w:t>
      </w:r>
      <w:r w:rsidRPr="00AD1E0F">
        <w:rPr>
          <w:rtl/>
        </w:rPr>
        <w:t xml:space="preserve"> </w:t>
      </w:r>
      <w:r w:rsidRPr="00AD1E0F">
        <w:rPr>
          <w:rFonts w:hint="cs"/>
          <w:rtl/>
        </w:rPr>
        <w:t>آسيا،</w:t>
      </w:r>
      <w:r w:rsidRPr="00AD1E0F">
        <w:rPr>
          <w:rtl/>
        </w:rPr>
        <w:t xml:space="preserve"> </w:t>
      </w:r>
      <w:r w:rsidRPr="00AD1E0F">
        <w:rPr>
          <w:rFonts w:hint="cs"/>
          <w:rtl/>
        </w:rPr>
        <w:t>كما</w:t>
      </w:r>
      <w:r w:rsidRPr="00AD1E0F">
        <w:rPr>
          <w:rtl/>
        </w:rPr>
        <w:t xml:space="preserve"> </w:t>
      </w:r>
      <w:r w:rsidRPr="00AD1E0F">
        <w:rPr>
          <w:rFonts w:hint="cs"/>
          <w:rtl/>
        </w:rPr>
        <w:t>يتعاون</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لضمان</w:t>
      </w:r>
      <w:r w:rsidRPr="00AD1E0F">
        <w:rPr>
          <w:rtl/>
        </w:rPr>
        <w:t xml:space="preserve"> </w:t>
      </w:r>
      <w:r w:rsidRPr="00AD1E0F">
        <w:rPr>
          <w:rFonts w:hint="cs"/>
          <w:rtl/>
        </w:rPr>
        <w:t>أن</w:t>
      </w:r>
      <w:r w:rsidRPr="00AD1E0F">
        <w:rPr>
          <w:rtl/>
        </w:rPr>
        <w:t xml:space="preserve"> </w:t>
      </w:r>
      <w:r w:rsidRPr="00AD1E0F">
        <w:rPr>
          <w:rFonts w:hint="cs"/>
          <w:rtl/>
        </w:rPr>
        <w:t>التدريب</w:t>
      </w:r>
      <w:r w:rsidRPr="00AD1E0F">
        <w:rPr>
          <w:rtl/>
        </w:rPr>
        <w:t xml:space="preserve"> </w:t>
      </w:r>
      <w:r w:rsidRPr="00AD1E0F">
        <w:rPr>
          <w:rFonts w:hint="cs"/>
          <w:rtl/>
        </w:rPr>
        <w:t>الذي</w:t>
      </w:r>
      <w:r w:rsidRPr="00AD1E0F">
        <w:rPr>
          <w:rtl/>
        </w:rPr>
        <w:t xml:space="preserve"> </w:t>
      </w:r>
      <w:r w:rsidRPr="00AD1E0F">
        <w:rPr>
          <w:rFonts w:hint="cs"/>
          <w:rtl/>
        </w:rPr>
        <w:t>يقدمه</w:t>
      </w:r>
      <w:r w:rsidRPr="00AD1E0F">
        <w:rPr>
          <w:rtl/>
        </w:rPr>
        <w:t xml:space="preserve"> </w:t>
      </w:r>
      <w:r w:rsidRPr="00AD1E0F">
        <w:rPr>
          <w:rFonts w:hint="cs"/>
          <w:rtl/>
        </w:rPr>
        <w:t>المكتبان</w:t>
      </w:r>
      <w:r w:rsidRPr="00AD1E0F">
        <w:rPr>
          <w:rtl/>
        </w:rPr>
        <w:t xml:space="preserve"> </w:t>
      </w:r>
      <w:r w:rsidRPr="00AD1E0F">
        <w:rPr>
          <w:rFonts w:hint="cs"/>
          <w:rtl/>
        </w:rPr>
        <w:t>إلى</w:t>
      </w:r>
      <w:r w:rsidRPr="00AD1E0F">
        <w:rPr>
          <w:rtl/>
        </w:rPr>
        <w:t xml:space="preserve"> </w:t>
      </w:r>
      <w:r w:rsidRPr="00AD1E0F">
        <w:rPr>
          <w:rFonts w:hint="cs"/>
          <w:rtl/>
        </w:rPr>
        <w:t>منطقة</w:t>
      </w:r>
      <w:r w:rsidRPr="00AD1E0F">
        <w:rPr>
          <w:rtl/>
        </w:rPr>
        <w:t xml:space="preserve"> </w:t>
      </w:r>
      <w:r w:rsidRPr="00AD1E0F">
        <w:rPr>
          <w:rFonts w:hint="cs"/>
          <w:rtl/>
        </w:rPr>
        <w:t>الآسيان</w:t>
      </w:r>
      <w:r w:rsidRPr="00AD1E0F">
        <w:rPr>
          <w:rtl/>
        </w:rPr>
        <w:t xml:space="preserve"> </w:t>
      </w:r>
      <w:r w:rsidRPr="00AD1E0F">
        <w:rPr>
          <w:rFonts w:hint="cs"/>
          <w:rtl/>
        </w:rPr>
        <w:t>يكمل</w:t>
      </w:r>
      <w:r w:rsidRPr="00AD1E0F">
        <w:rPr>
          <w:rtl/>
        </w:rPr>
        <w:t xml:space="preserve"> </w:t>
      </w:r>
      <w:r w:rsidRPr="00AD1E0F">
        <w:rPr>
          <w:rFonts w:hint="cs"/>
          <w:rtl/>
        </w:rPr>
        <w:t>أحدهما الآخر</w:t>
      </w:r>
      <w:r w:rsidRPr="00AD1E0F">
        <w:rPr>
          <w:rtl/>
        </w:rPr>
        <w:t xml:space="preserve"> </w:t>
      </w:r>
      <w:r w:rsidRPr="00AD1E0F">
        <w:rPr>
          <w:rFonts w:hint="cs"/>
          <w:rtl/>
        </w:rPr>
        <w:t>لتحقيق</w:t>
      </w:r>
      <w:r w:rsidRPr="00AD1E0F">
        <w:rPr>
          <w:rtl/>
        </w:rPr>
        <w:t xml:space="preserve"> </w:t>
      </w:r>
      <w:r w:rsidRPr="00AD1E0F">
        <w:rPr>
          <w:rFonts w:hint="cs"/>
          <w:rtl/>
        </w:rPr>
        <w:t>أكبر</w:t>
      </w:r>
      <w:r w:rsidRPr="00AD1E0F">
        <w:rPr>
          <w:rtl/>
        </w:rPr>
        <w:t xml:space="preserve"> </w:t>
      </w:r>
      <w:r w:rsidRPr="00AD1E0F">
        <w:rPr>
          <w:rFonts w:hint="cs"/>
          <w:rtl/>
        </w:rPr>
        <w:t>قدر</w:t>
      </w:r>
      <w:r w:rsidRPr="00AD1E0F">
        <w:rPr>
          <w:rtl/>
        </w:rPr>
        <w:t xml:space="preserve"> </w:t>
      </w:r>
      <w:r w:rsidRPr="00AD1E0F">
        <w:rPr>
          <w:rFonts w:hint="cs"/>
          <w:rtl/>
        </w:rPr>
        <w:t>من</w:t>
      </w:r>
      <w:r w:rsidRPr="00AD1E0F">
        <w:rPr>
          <w:rtl/>
        </w:rPr>
        <w:t xml:space="preserve"> </w:t>
      </w:r>
      <w:r w:rsidRPr="00AD1E0F">
        <w:rPr>
          <w:rFonts w:hint="cs"/>
          <w:rtl/>
        </w:rPr>
        <w:t>النتائج</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للجهود</w:t>
      </w:r>
      <w:r w:rsidRPr="00AD1E0F">
        <w:rPr>
          <w:rtl/>
        </w:rPr>
        <w:t xml:space="preserve"> </w:t>
      </w:r>
      <w:r w:rsidRPr="00AD1E0F">
        <w:rPr>
          <w:rFonts w:hint="cs"/>
          <w:rtl/>
        </w:rPr>
        <w:t>التي</w:t>
      </w:r>
      <w:r w:rsidRPr="00AD1E0F">
        <w:rPr>
          <w:rtl/>
        </w:rPr>
        <w:t xml:space="preserve"> </w:t>
      </w:r>
      <w:r w:rsidRPr="00AD1E0F">
        <w:rPr>
          <w:rFonts w:hint="cs"/>
          <w:rtl/>
        </w:rPr>
        <w:t>يبذلها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في جمع</w:t>
      </w:r>
      <w:r w:rsidRPr="00AD1E0F">
        <w:rPr>
          <w:rtl/>
        </w:rPr>
        <w:t xml:space="preserve"> </w:t>
      </w:r>
      <w:r w:rsidRPr="00AD1E0F">
        <w:rPr>
          <w:rFonts w:hint="cs"/>
          <w:rtl/>
        </w:rPr>
        <w:t>المعلومات</w:t>
      </w:r>
      <w:r w:rsidRPr="00AD1E0F">
        <w:rPr>
          <w:rtl/>
        </w:rPr>
        <w:t xml:space="preserve"> </w:t>
      </w:r>
      <w:r w:rsidRPr="00AD1E0F">
        <w:rPr>
          <w:rFonts w:hint="cs"/>
          <w:rtl/>
        </w:rPr>
        <w:t>عن</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وإتاحتها</w:t>
      </w:r>
      <w:r w:rsidRPr="00AD1E0F">
        <w:rPr>
          <w:rtl/>
        </w:rPr>
        <w:t xml:space="preserve"> </w:t>
      </w:r>
      <w:r w:rsidRPr="00AD1E0F">
        <w:rPr>
          <w:rFonts w:hint="cs"/>
          <w:rtl/>
        </w:rPr>
        <w:t>كخلاصة</w:t>
      </w:r>
      <w:r w:rsidRPr="00AD1E0F">
        <w:rPr>
          <w:rtl/>
        </w:rPr>
        <w:t xml:space="preserve"> </w:t>
      </w:r>
      <w:r w:rsidRPr="00AD1E0F">
        <w:rPr>
          <w:rFonts w:hint="cs"/>
          <w:rtl/>
        </w:rPr>
        <w:t>وافية</w:t>
      </w:r>
      <w:r w:rsidRPr="00AD1E0F">
        <w:rPr>
          <w:rtl/>
        </w:rPr>
        <w:t xml:space="preserve"> </w:t>
      </w:r>
      <w:r w:rsidRPr="00AD1E0F">
        <w:rPr>
          <w:rFonts w:hint="cs"/>
          <w:rtl/>
        </w:rPr>
        <w:t>على</w:t>
      </w:r>
      <w:r w:rsidRPr="00AD1E0F">
        <w:rPr>
          <w:rtl/>
        </w:rPr>
        <w:t xml:space="preserve"> </w:t>
      </w:r>
      <w:r w:rsidRPr="00AD1E0F">
        <w:rPr>
          <w:rFonts w:hint="cs"/>
          <w:rtl/>
        </w:rPr>
        <w:t>موقع</w:t>
      </w:r>
      <w:r w:rsidRPr="00AD1E0F">
        <w:rPr>
          <w:rtl/>
        </w:rPr>
        <w:t xml:space="preserve"> </w:t>
      </w:r>
      <w:r w:rsidRPr="00AD1E0F">
        <w:rPr>
          <w:rFonts w:hint="cs"/>
          <w:rtl/>
        </w:rPr>
        <w:t>الويبو</w:t>
      </w:r>
      <w:r w:rsidRPr="00AD1E0F">
        <w:rPr>
          <w:rtl/>
        </w:rPr>
        <w:t xml:space="preserve"> </w:t>
      </w:r>
      <w:r w:rsidRPr="00AD1E0F">
        <w:rPr>
          <w:rFonts w:hint="cs"/>
          <w:rtl/>
        </w:rPr>
        <w:t>على</w:t>
      </w:r>
      <w:r w:rsidRPr="00AD1E0F">
        <w:rPr>
          <w:rtl/>
        </w:rPr>
        <w:t xml:space="preserve"> </w:t>
      </w:r>
      <w:r w:rsidRPr="00AD1E0F">
        <w:rPr>
          <w:rFonts w:hint="cs"/>
          <w:rtl/>
        </w:rPr>
        <w:t>الإنترنت</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بأن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في</w:t>
      </w:r>
      <w:r w:rsidRPr="00AD1E0F">
        <w:rPr>
          <w:rtl/>
        </w:rPr>
        <w:t xml:space="preserve"> </w:t>
      </w:r>
      <w:r w:rsidRPr="00AD1E0F">
        <w:rPr>
          <w:rFonts w:hint="cs"/>
          <w:rtl/>
        </w:rPr>
        <w:t>وضع</w:t>
      </w:r>
      <w:r w:rsidRPr="00AD1E0F">
        <w:rPr>
          <w:rtl/>
        </w:rPr>
        <w:t xml:space="preserve"> </w:t>
      </w:r>
      <w:r w:rsidRPr="00AD1E0F">
        <w:rPr>
          <w:rFonts w:hint="cs"/>
          <w:rtl/>
        </w:rPr>
        <w:t>مثالي</w:t>
      </w:r>
      <w:r w:rsidRPr="00AD1E0F">
        <w:rPr>
          <w:rtl/>
        </w:rPr>
        <w:t xml:space="preserve"> </w:t>
      </w:r>
      <w:r w:rsidRPr="00AD1E0F">
        <w:rPr>
          <w:rFonts w:hint="cs"/>
          <w:rtl/>
        </w:rPr>
        <w:t>لتلبية</w:t>
      </w:r>
      <w:r w:rsidRPr="00AD1E0F">
        <w:rPr>
          <w:rtl/>
        </w:rPr>
        <w:t xml:space="preserve"> </w:t>
      </w:r>
      <w:r w:rsidRPr="00AD1E0F">
        <w:rPr>
          <w:rFonts w:hint="cs"/>
          <w:rtl/>
        </w:rPr>
        <w:t>الطلب</w:t>
      </w:r>
      <w:r w:rsidRPr="00AD1E0F">
        <w:rPr>
          <w:rtl/>
        </w:rPr>
        <w:t xml:space="preserve"> </w:t>
      </w:r>
      <w:r w:rsidRPr="00AD1E0F">
        <w:rPr>
          <w:rFonts w:hint="cs"/>
          <w:rtl/>
        </w:rPr>
        <w:t>على</w:t>
      </w:r>
      <w:r w:rsidRPr="00AD1E0F">
        <w:rPr>
          <w:rtl/>
        </w:rPr>
        <w:t xml:space="preserve"> </w:t>
      </w:r>
      <w:r w:rsidRPr="00AD1E0F">
        <w:rPr>
          <w:rFonts w:hint="cs"/>
          <w:rtl/>
        </w:rPr>
        <w:t>التدريب</w:t>
      </w:r>
      <w:r w:rsidRPr="00AD1E0F">
        <w:rPr>
          <w:rtl/>
        </w:rPr>
        <w:t xml:space="preserve"> </w:t>
      </w:r>
      <w:r w:rsidRPr="00AD1E0F">
        <w:rPr>
          <w:rFonts w:hint="cs"/>
          <w:rtl/>
        </w:rPr>
        <w:t>من خلال</w:t>
      </w:r>
      <w:r w:rsidRPr="00AD1E0F">
        <w:rPr>
          <w:rtl/>
        </w:rPr>
        <w:t xml:space="preserve"> </w:t>
      </w:r>
      <w:r w:rsidRPr="00AD1E0F">
        <w:rPr>
          <w:rFonts w:hint="cs"/>
          <w:rtl/>
        </w:rPr>
        <w:t>ما</w:t>
      </w:r>
      <w:r w:rsidRPr="00AD1E0F">
        <w:rPr>
          <w:rtl/>
        </w:rPr>
        <w:t xml:space="preserve"> </w:t>
      </w:r>
      <w:r w:rsidRPr="00AD1E0F">
        <w:rPr>
          <w:rFonts w:hint="cs"/>
          <w:rtl/>
        </w:rPr>
        <w:t>هو</w:t>
      </w:r>
      <w:r w:rsidRPr="00AD1E0F">
        <w:rPr>
          <w:rtl/>
        </w:rPr>
        <w:t xml:space="preserve"> </w:t>
      </w:r>
      <w:r w:rsidRPr="00AD1E0F">
        <w:rPr>
          <w:rFonts w:hint="cs"/>
          <w:rtl/>
        </w:rPr>
        <w:t>متاح</w:t>
      </w:r>
      <w:r w:rsidRPr="00AD1E0F">
        <w:rPr>
          <w:rtl/>
        </w:rPr>
        <w:t xml:space="preserve">. </w:t>
      </w:r>
      <w:proofErr w:type="gramStart"/>
      <w:r w:rsidRPr="00AD1E0F">
        <w:rPr>
          <w:rFonts w:hint="cs"/>
          <w:rtl/>
        </w:rPr>
        <w:t>وأبدى</w:t>
      </w:r>
      <w:proofErr w:type="gramEnd"/>
      <w:r w:rsidRPr="00AD1E0F">
        <w:rPr>
          <w:rtl/>
        </w:rPr>
        <w:t xml:space="preserve"> </w:t>
      </w:r>
      <w:r w:rsidRPr="00AD1E0F">
        <w:rPr>
          <w:rFonts w:hint="cs"/>
          <w:rtl/>
        </w:rPr>
        <w:t>الوفد</w:t>
      </w:r>
      <w:r w:rsidRPr="00AD1E0F">
        <w:rPr>
          <w:rtl/>
        </w:rPr>
        <w:t xml:space="preserve"> </w:t>
      </w:r>
      <w:r w:rsidRPr="00AD1E0F">
        <w:rPr>
          <w:rFonts w:hint="cs"/>
          <w:rtl/>
        </w:rPr>
        <w:t>رغبته</w:t>
      </w:r>
      <w:r w:rsidRPr="00AD1E0F">
        <w:rPr>
          <w:rtl/>
        </w:rPr>
        <w:t xml:space="preserve"> </w:t>
      </w:r>
      <w:r w:rsidRPr="00AD1E0F">
        <w:rPr>
          <w:rFonts w:hint="cs"/>
          <w:rtl/>
        </w:rPr>
        <w:t>في</w:t>
      </w:r>
      <w:r w:rsidRPr="00AD1E0F">
        <w:rPr>
          <w:rtl/>
        </w:rPr>
        <w:t xml:space="preserve"> </w:t>
      </w:r>
      <w:r w:rsidRPr="00AD1E0F">
        <w:rPr>
          <w:rFonts w:hint="cs"/>
          <w:rtl/>
        </w:rPr>
        <w:t>تبادل</w:t>
      </w:r>
      <w:r w:rsidRPr="00AD1E0F">
        <w:rPr>
          <w:rtl/>
        </w:rPr>
        <w:t xml:space="preserve"> </w:t>
      </w:r>
      <w:r w:rsidRPr="00AD1E0F">
        <w:rPr>
          <w:rFonts w:hint="cs"/>
          <w:rtl/>
        </w:rPr>
        <w:t>خبرات</w:t>
      </w:r>
      <w:r w:rsidRPr="00AD1E0F">
        <w:rPr>
          <w:rtl/>
        </w:rPr>
        <w:t xml:space="preserve"> </w:t>
      </w:r>
      <w:r w:rsidRPr="00AD1E0F">
        <w:rPr>
          <w:rFonts w:hint="cs"/>
          <w:rtl/>
        </w:rPr>
        <w:t>برنامج</w:t>
      </w:r>
      <w:r w:rsidRPr="00AD1E0F">
        <w:rPr>
          <w:rtl/>
        </w:rPr>
        <w:t xml:space="preserve"> </w:t>
      </w:r>
      <w:r w:rsidRPr="00AD1E0F">
        <w:rPr>
          <w:rFonts w:hint="cs"/>
          <w:rtl/>
        </w:rPr>
        <w:t>التدريب</w:t>
      </w:r>
      <w:r w:rsidRPr="00AD1E0F">
        <w:rPr>
          <w:rtl/>
        </w:rPr>
        <w:t xml:space="preserve"> </w:t>
      </w:r>
      <w:r w:rsidRPr="00AD1E0F">
        <w:rPr>
          <w:rFonts w:hint="cs"/>
          <w:rtl/>
        </w:rPr>
        <w:t>الإقليمي</w:t>
      </w:r>
      <w:r w:rsidRPr="00AD1E0F">
        <w:rPr>
          <w:rtl/>
        </w:rPr>
        <w:t xml:space="preserve"> </w:t>
      </w:r>
      <w:r w:rsidRPr="00AD1E0F">
        <w:rPr>
          <w:rFonts w:hint="cs"/>
          <w:rtl/>
        </w:rPr>
        <w:t>لاختبار</w:t>
      </w:r>
      <w:r w:rsidRPr="00AD1E0F">
        <w:rPr>
          <w:rtl/>
        </w:rPr>
        <w:t xml:space="preserve"> </w:t>
      </w:r>
      <w:r w:rsidRPr="00AD1E0F">
        <w:rPr>
          <w:rFonts w:hint="cs"/>
          <w:rtl/>
        </w:rPr>
        <w:t>الفاحصين وبرنامج</w:t>
      </w:r>
      <w:r w:rsidRPr="00AD1E0F">
        <w:rPr>
          <w:rtl/>
        </w:rPr>
        <w:t xml:space="preserve"> </w:t>
      </w:r>
      <w:r w:rsidRPr="00AD1E0F">
        <w:rPr>
          <w:rFonts w:hint="cs"/>
          <w:rtl/>
        </w:rPr>
        <w:t>توجيه</w:t>
      </w:r>
      <w:r w:rsidRPr="00AD1E0F">
        <w:rPr>
          <w:rtl/>
        </w:rPr>
        <w:t xml:space="preserve"> </w:t>
      </w:r>
      <w:r w:rsidRPr="00AD1E0F">
        <w:rPr>
          <w:rFonts w:hint="cs"/>
          <w:rtl/>
        </w:rPr>
        <w:t>التدريب</w:t>
      </w:r>
      <w:r w:rsidRPr="00AD1E0F">
        <w:rPr>
          <w:rtl/>
        </w:rPr>
        <w:t xml:space="preserve"> </w:t>
      </w:r>
      <w:r w:rsidRPr="00AD1E0F">
        <w:rPr>
          <w:rFonts w:hint="cs"/>
          <w:rtl/>
        </w:rPr>
        <w:t>الإقليمي</w:t>
      </w:r>
      <w:r w:rsidRPr="00AD1E0F">
        <w:rPr>
          <w:rtl/>
        </w:rPr>
        <w:t xml:space="preserve"> </w:t>
      </w:r>
      <w:r w:rsidRPr="00AD1E0F">
        <w:rPr>
          <w:rFonts w:hint="cs"/>
          <w:rtl/>
        </w:rPr>
        <w:t>لاختبار</w:t>
      </w:r>
      <w:r w:rsidRPr="00AD1E0F">
        <w:rPr>
          <w:rtl/>
        </w:rPr>
        <w:t xml:space="preserve"> </w:t>
      </w:r>
      <w:r w:rsidRPr="00AD1E0F">
        <w:rPr>
          <w:rFonts w:hint="cs"/>
          <w:rtl/>
        </w:rPr>
        <w:t>الفاحصين الذي يليه والعمل</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والمكاتب</w:t>
      </w:r>
      <w:r w:rsidRPr="00AD1E0F">
        <w:rPr>
          <w:rtl/>
        </w:rPr>
        <w:t xml:space="preserve"> </w:t>
      </w:r>
      <w:r w:rsidRPr="00AD1E0F">
        <w:rPr>
          <w:rFonts w:hint="cs"/>
          <w:rtl/>
        </w:rPr>
        <w:t>الأخرى</w:t>
      </w:r>
      <w:r w:rsidRPr="00AD1E0F">
        <w:rPr>
          <w:rtl/>
        </w:rPr>
        <w:t xml:space="preserve"> </w:t>
      </w:r>
      <w:r w:rsidRPr="00AD1E0F">
        <w:rPr>
          <w:rFonts w:hint="cs"/>
          <w:rtl/>
        </w:rPr>
        <w:t>لتحقيق</w:t>
      </w:r>
      <w:r w:rsidRPr="00AD1E0F">
        <w:rPr>
          <w:rtl/>
        </w:rPr>
        <w:t xml:space="preserve"> </w:t>
      </w:r>
      <w:r w:rsidRPr="00AD1E0F">
        <w:rPr>
          <w:rFonts w:hint="cs"/>
          <w:rtl/>
        </w:rPr>
        <w:t>أكبر</w:t>
      </w:r>
      <w:r w:rsidRPr="00AD1E0F">
        <w:rPr>
          <w:rtl/>
        </w:rPr>
        <w:t xml:space="preserve"> </w:t>
      </w:r>
      <w:r w:rsidRPr="00AD1E0F">
        <w:rPr>
          <w:rFonts w:hint="cs"/>
          <w:rtl/>
        </w:rPr>
        <w:t>قدر</w:t>
      </w:r>
      <w:r w:rsidRPr="00AD1E0F">
        <w:rPr>
          <w:rtl/>
        </w:rPr>
        <w:t xml:space="preserve"> </w:t>
      </w:r>
      <w:r w:rsidRPr="00AD1E0F">
        <w:rPr>
          <w:rFonts w:hint="cs"/>
          <w:rtl/>
        </w:rPr>
        <w:t>من</w:t>
      </w:r>
      <w:r w:rsidRPr="00AD1E0F">
        <w:rPr>
          <w:rtl/>
        </w:rPr>
        <w:t xml:space="preserve"> </w:t>
      </w:r>
      <w:r w:rsidRPr="00AD1E0F">
        <w:rPr>
          <w:rFonts w:hint="cs"/>
          <w:rtl/>
        </w:rPr>
        <w:t>النتائج</w:t>
      </w:r>
      <w:r w:rsidRPr="00AD1E0F">
        <w:rPr>
          <w:rtl/>
        </w:rPr>
        <w:t xml:space="preserve"> </w:t>
      </w:r>
      <w:r w:rsidRPr="00AD1E0F">
        <w:rPr>
          <w:rFonts w:hint="cs"/>
          <w:rtl/>
        </w:rPr>
        <w:t>لفائدة تدريب</w:t>
      </w:r>
      <w:r w:rsidR="00F30F33" w:rsidRPr="00AD1E0F">
        <w:rPr>
          <w:rFonts w:hint="cs"/>
          <w:rtl/>
        </w:rPr>
        <w:t> </w:t>
      </w:r>
      <w:r w:rsidRPr="00AD1E0F">
        <w:rPr>
          <w:rFonts w:hint="cs"/>
          <w:rtl/>
        </w:rPr>
        <w:t>الفاحصين</w:t>
      </w:r>
      <w:r w:rsidRPr="00AD1E0F">
        <w:rPr>
          <w:rtl/>
        </w:rPr>
        <w:t>.</w:t>
      </w:r>
    </w:p>
    <w:p w:rsidR="00541E3C" w:rsidRPr="00AD1E0F" w:rsidRDefault="00541E3C" w:rsidP="00B46C59">
      <w:pPr>
        <w:pStyle w:val="NumberedParaAR"/>
      </w:pPr>
      <w:r w:rsidRPr="00AD1E0F">
        <w:rPr>
          <w:rFonts w:hint="cs"/>
          <w:rtl/>
        </w:rPr>
        <w:t>وأشار</w:t>
      </w:r>
      <w:r w:rsidRPr="00AD1E0F">
        <w:rPr>
          <w:rtl/>
        </w:rPr>
        <w:t xml:space="preserve"> </w:t>
      </w:r>
      <w:r w:rsidRPr="00AD1E0F">
        <w:rPr>
          <w:rFonts w:hint="cs"/>
          <w:rtl/>
        </w:rPr>
        <w:t>وفد</w:t>
      </w:r>
      <w:r w:rsidRPr="00AD1E0F">
        <w:rPr>
          <w:rtl/>
        </w:rPr>
        <w:t xml:space="preserve"> </w:t>
      </w:r>
      <w:r w:rsidRPr="00AD1E0F">
        <w:rPr>
          <w:rFonts w:hint="cs"/>
          <w:rtl/>
        </w:rPr>
        <w:t>اليابان</w:t>
      </w:r>
      <w:r w:rsidRPr="00AD1E0F">
        <w:rPr>
          <w:rtl/>
        </w:rPr>
        <w:t xml:space="preserve"> </w:t>
      </w:r>
      <w:r w:rsidRPr="00AD1E0F">
        <w:rPr>
          <w:rFonts w:hint="cs"/>
          <w:rtl/>
        </w:rPr>
        <w:t>إلى</w:t>
      </w:r>
      <w:r w:rsidRPr="00AD1E0F">
        <w:rPr>
          <w:rtl/>
        </w:rPr>
        <w:t xml:space="preserve"> </w:t>
      </w:r>
      <w:r w:rsidRPr="00AD1E0F">
        <w:rPr>
          <w:rFonts w:hint="cs"/>
          <w:rtl/>
        </w:rPr>
        <w:t>أنشطة</w:t>
      </w:r>
      <w:r w:rsidRPr="00AD1E0F">
        <w:rPr>
          <w:rtl/>
        </w:rPr>
        <w:t xml:space="preserve"> </w:t>
      </w:r>
      <w:r w:rsidRPr="00AD1E0F">
        <w:rPr>
          <w:rFonts w:hint="cs"/>
          <w:rtl/>
        </w:rPr>
        <w:t>صناديق</w:t>
      </w:r>
      <w:r w:rsidRPr="00AD1E0F">
        <w:rPr>
          <w:rtl/>
        </w:rPr>
        <w:t xml:space="preserve"> </w:t>
      </w:r>
      <w:r w:rsidRPr="00AD1E0F">
        <w:rPr>
          <w:rFonts w:hint="cs"/>
          <w:rtl/>
        </w:rPr>
        <w:t>اليابان</w:t>
      </w:r>
      <w:r w:rsidRPr="00AD1E0F">
        <w:rPr>
          <w:rtl/>
        </w:rPr>
        <w:t xml:space="preserve"> </w:t>
      </w:r>
      <w:proofErr w:type="spellStart"/>
      <w:r w:rsidRPr="00AD1E0F">
        <w:rPr>
          <w:rFonts w:hint="cs"/>
          <w:rtl/>
        </w:rPr>
        <w:t>الاستئمانية</w:t>
      </w:r>
      <w:proofErr w:type="spellEnd"/>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31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حكومة</w:t>
      </w:r>
      <w:r w:rsidRPr="00AD1E0F">
        <w:rPr>
          <w:rtl/>
        </w:rPr>
        <w:t xml:space="preserve"> </w:t>
      </w:r>
      <w:r w:rsidRPr="00AD1E0F">
        <w:rPr>
          <w:rFonts w:hint="cs"/>
          <w:rtl/>
        </w:rPr>
        <w:t>اليابان</w:t>
      </w:r>
      <w:r w:rsidRPr="00AD1E0F">
        <w:rPr>
          <w:rtl/>
        </w:rPr>
        <w:t xml:space="preserve"> </w:t>
      </w:r>
      <w:r w:rsidRPr="00AD1E0F">
        <w:rPr>
          <w:rFonts w:hint="cs"/>
          <w:rtl/>
        </w:rPr>
        <w:t>تقدم</w:t>
      </w:r>
      <w:r w:rsidRPr="00AD1E0F">
        <w:rPr>
          <w:rtl/>
        </w:rPr>
        <w:t xml:space="preserve"> </w:t>
      </w:r>
      <w:r w:rsidRPr="00AD1E0F">
        <w:rPr>
          <w:rFonts w:hint="cs"/>
          <w:rtl/>
        </w:rPr>
        <w:t>تبرعات</w:t>
      </w:r>
      <w:r w:rsidRPr="00AD1E0F">
        <w:rPr>
          <w:rtl/>
        </w:rPr>
        <w:t xml:space="preserve"> </w:t>
      </w:r>
      <w:proofErr w:type="spellStart"/>
      <w:r w:rsidRPr="00AD1E0F">
        <w:rPr>
          <w:rFonts w:hint="cs"/>
          <w:rtl/>
        </w:rPr>
        <w:t>للويبو</w:t>
      </w:r>
      <w:proofErr w:type="spellEnd"/>
      <w:r w:rsidRPr="00AD1E0F">
        <w:rPr>
          <w:rtl/>
        </w:rPr>
        <w:t xml:space="preserve"> </w:t>
      </w:r>
      <w:r w:rsidRPr="00AD1E0F">
        <w:rPr>
          <w:rFonts w:hint="cs"/>
          <w:rtl/>
        </w:rPr>
        <w:t>بغرض</w:t>
      </w:r>
      <w:r w:rsidRPr="00AD1E0F">
        <w:rPr>
          <w:rtl/>
        </w:rPr>
        <w:t xml:space="preserve"> </w:t>
      </w:r>
      <w:r w:rsidRPr="00AD1E0F">
        <w:rPr>
          <w:rFonts w:hint="cs"/>
          <w:rtl/>
        </w:rPr>
        <w:t>تقديم</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إلى</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بشأن</w:t>
      </w:r>
      <w:r w:rsidRPr="00AD1E0F">
        <w:rPr>
          <w:rtl/>
        </w:rPr>
        <w:t xml:space="preserve"> </w:t>
      </w:r>
      <w:r w:rsidRPr="00AD1E0F">
        <w:rPr>
          <w:rFonts w:hint="cs"/>
          <w:rtl/>
        </w:rPr>
        <w:t>تكوين الكفاءات</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منذ</w:t>
      </w:r>
      <w:r w:rsidRPr="00AD1E0F">
        <w:rPr>
          <w:rtl/>
        </w:rPr>
        <w:t xml:space="preserve"> </w:t>
      </w:r>
      <w:r w:rsidRPr="00AD1E0F">
        <w:rPr>
          <w:rFonts w:hint="cs"/>
          <w:rtl/>
        </w:rPr>
        <w:t>نحو</w:t>
      </w:r>
      <w:r w:rsidRPr="00AD1E0F">
        <w:rPr>
          <w:rtl/>
        </w:rPr>
        <w:t xml:space="preserve"> 30 </w:t>
      </w:r>
      <w:r w:rsidRPr="00AD1E0F">
        <w:rPr>
          <w:rFonts w:hint="cs"/>
          <w:rtl/>
        </w:rPr>
        <w:t>عاما</w:t>
      </w:r>
      <w:r w:rsidRPr="00AD1E0F">
        <w:rPr>
          <w:rtl/>
        </w:rPr>
        <w:t xml:space="preserve">. </w:t>
      </w:r>
      <w:r w:rsidRPr="00AD1E0F">
        <w:rPr>
          <w:rFonts w:hint="cs"/>
          <w:rtl/>
        </w:rPr>
        <w:t>وتشمل</w:t>
      </w:r>
      <w:r w:rsidRPr="00AD1E0F">
        <w:rPr>
          <w:rtl/>
        </w:rPr>
        <w:t xml:space="preserve"> </w:t>
      </w:r>
      <w:r w:rsidRPr="00AD1E0F">
        <w:rPr>
          <w:rFonts w:hint="cs"/>
          <w:rtl/>
        </w:rPr>
        <w:t>المجالات</w:t>
      </w:r>
      <w:r w:rsidRPr="00AD1E0F">
        <w:rPr>
          <w:rtl/>
        </w:rPr>
        <w:t xml:space="preserve"> </w:t>
      </w:r>
      <w:r w:rsidRPr="00AD1E0F">
        <w:rPr>
          <w:rFonts w:hint="cs"/>
          <w:rtl/>
        </w:rPr>
        <w:t>المحددة</w:t>
      </w:r>
      <w:r w:rsidRPr="00AD1E0F">
        <w:rPr>
          <w:rtl/>
        </w:rPr>
        <w:t xml:space="preserve"> </w:t>
      </w:r>
      <w:r w:rsidRPr="00AD1E0F">
        <w:rPr>
          <w:rFonts w:hint="cs"/>
          <w:rtl/>
        </w:rPr>
        <w:t>للأنشطة</w:t>
      </w:r>
      <w:r w:rsidRPr="00AD1E0F">
        <w:rPr>
          <w:rtl/>
        </w:rPr>
        <w:t xml:space="preserve"> </w:t>
      </w:r>
      <w:r w:rsidRPr="00AD1E0F">
        <w:rPr>
          <w:rFonts w:hint="cs"/>
          <w:rtl/>
        </w:rPr>
        <w:t>المنفذة</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الصناديق</w:t>
      </w:r>
      <w:r w:rsidRPr="00AD1E0F">
        <w:rPr>
          <w:rtl/>
        </w:rPr>
        <w:t xml:space="preserve"> </w:t>
      </w:r>
      <w:proofErr w:type="spellStart"/>
      <w:r w:rsidRPr="00AD1E0F">
        <w:rPr>
          <w:rFonts w:hint="cs"/>
          <w:rtl/>
        </w:rPr>
        <w:t>الاستئمانية</w:t>
      </w:r>
      <w:proofErr w:type="spellEnd"/>
      <w:r w:rsidRPr="00AD1E0F">
        <w:rPr>
          <w:rtl/>
        </w:rPr>
        <w:t xml:space="preserve"> </w:t>
      </w:r>
      <w:r w:rsidRPr="00AD1E0F">
        <w:rPr>
          <w:rFonts w:hint="cs"/>
          <w:rtl/>
        </w:rPr>
        <w:t>تكوين الكفاءات</w:t>
      </w:r>
      <w:r w:rsidRPr="00AD1E0F">
        <w:rPr>
          <w:rtl/>
        </w:rPr>
        <w:t xml:space="preserve"> </w:t>
      </w:r>
      <w:r w:rsidRPr="00AD1E0F">
        <w:rPr>
          <w:rFonts w:hint="cs"/>
          <w:rtl/>
        </w:rPr>
        <w:t>المؤسسية،</w:t>
      </w:r>
      <w:r w:rsidRPr="00AD1E0F">
        <w:rPr>
          <w:rtl/>
        </w:rPr>
        <w:t xml:space="preserve"> </w:t>
      </w:r>
      <w:r w:rsidRPr="00AD1E0F">
        <w:rPr>
          <w:rFonts w:hint="cs"/>
          <w:rtl/>
        </w:rPr>
        <w:t>والموارد</w:t>
      </w:r>
      <w:r w:rsidRPr="00AD1E0F">
        <w:rPr>
          <w:rtl/>
        </w:rPr>
        <w:t xml:space="preserve"> </w:t>
      </w:r>
      <w:r w:rsidRPr="00AD1E0F">
        <w:rPr>
          <w:rFonts w:hint="cs"/>
          <w:rtl/>
        </w:rPr>
        <w:t>البشرية،</w:t>
      </w:r>
      <w:r w:rsidRPr="00AD1E0F">
        <w:rPr>
          <w:rtl/>
        </w:rPr>
        <w:t xml:space="preserve"> </w:t>
      </w:r>
      <w:r w:rsidRPr="00AD1E0F">
        <w:rPr>
          <w:rFonts w:hint="cs"/>
          <w:rtl/>
        </w:rPr>
        <w:t>وتنمية</w:t>
      </w:r>
      <w:r w:rsidRPr="00AD1E0F">
        <w:rPr>
          <w:rtl/>
        </w:rPr>
        <w:t xml:space="preserve"> </w:t>
      </w:r>
      <w:r w:rsidRPr="00AD1E0F">
        <w:rPr>
          <w:rFonts w:hint="cs"/>
          <w:rtl/>
        </w:rPr>
        <w:t>الموارد</w:t>
      </w:r>
      <w:r w:rsidRPr="00AD1E0F">
        <w:rPr>
          <w:rtl/>
        </w:rPr>
        <w:t xml:space="preserve"> </w:t>
      </w:r>
      <w:r w:rsidRPr="00AD1E0F">
        <w:rPr>
          <w:rFonts w:hint="cs"/>
          <w:rtl/>
        </w:rPr>
        <w:t>البشرية،</w:t>
      </w:r>
      <w:r w:rsidRPr="00AD1E0F">
        <w:rPr>
          <w:rtl/>
        </w:rPr>
        <w:t xml:space="preserve"> </w:t>
      </w:r>
      <w:r w:rsidRPr="00AD1E0F">
        <w:rPr>
          <w:rFonts w:hint="cs"/>
          <w:rtl/>
        </w:rPr>
        <w:t>والتشغيل</w:t>
      </w:r>
      <w:r w:rsidRPr="00AD1E0F">
        <w:rPr>
          <w:rtl/>
        </w:rPr>
        <w:t xml:space="preserve"> </w:t>
      </w:r>
      <w:r w:rsidRPr="00AD1E0F">
        <w:rPr>
          <w:rFonts w:hint="cs"/>
          <w:rtl/>
        </w:rPr>
        <w:t>الآلي</w:t>
      </w:r>
      <w:r w:rsidRPr="00AD1E0F">
        <w:rPr>
          <w:rtl/>
        </w:rPr>
        <w:t xml:space="preserve"> </w:t>
      </w:r>
      <w:r w:rsidRPr="00AD1E0F">
        <w:rPr>
          <w:rFonts w:hint="cs"/>
          <w:rtl/>
        </w:rPr>
        <w:t>للمكاتب</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اليابان،</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هذه</w:t>
      </w:r>
      <w:r w:rsidRPr="00AD1E0F">
        <w:rPr>
          <w:rtl/>
        </w:rPr>
        <w:t xml:space="preserve"> </w:t>
      </w:r>
      <w:r w:rsidRPr="00AD1E0F">
        <w:rPr>
          <w:rFonts w:hint="cs"/>
          <w:rtl/>
        </w:rPr>
        <w:t>التبرعات،</w:t>
      </w:r>
      <w:r w:rsidRPr="00AD1E0F">
        <w:rPr>
          <w:rtl/>
        </w:rPr>
        <w:t xml:space="preserve"> </w:t>
      </w:r>
      <w:r w:rsidRPr="00AD1E0F">
        <w:rPr>
          <w:rFonts w:hint="cs"/>
          <w:rtl/>
        </w:rPr>
        <w:t>ملتزمة</w:t>
      </w:r>
      <w:r w:rsidRPr="00AD1E0F">
        <w:rPr>
          <w:rtl/>
        </w:rPr>
        <w:t xml:space="preserve"> </w:t>
      </w:r>
      <w:r w:rsidRPr="00AD1E0F">
        <w:rPr>
          <w:rFonts w:hint="cs"/>
          <w:rtl/>
        </w:rPr>
        <w:t>بمواصلة</w:t>
      </w:r>
      <w:r w:rsidRPr="00AD1E0F">
        <w:rPr>
          <w:rtl/>
        </w:rPr>
        <w:t xml:space="preserve"> </w:t>
      </w:r>
      <w:r w:rsidRPr="00AD1E0F">
        <w:rPr>
          <w:rFonts w:hint="cs"/>
          <w:rtl/>
        </w:rPr>
        <w:t>مساعدة</w:t>
      </w:r>
      <w:r w:rsidRPr="00AD1E0F">
        <w:rPr>
          <w:rtl/>
        </w:rPr>
        <w:t xml:space="preserve"> </w:t>
      </w:r>
      <w:r w:rsidRPr="00AD1E0F">
        <w:rPr>
          <w:rFonts w:hint="cs"/>
          <w:rtl/>
        </w:rPr>
        <w:t>أنشطة</w:t>
      </w:r>
      <w:r w:rsidRPr="00AD1E0F">
        <w:rPr>
          <w:rtl/>
        </w:rPr>
        <w:t xml:space="preserve"> </w:t>
      </w:r>
      <w:r w:rsidRPr="00AD1E0F">
        <w:rPr>
          <w:rFonts w:hint="cs"/>
          <w:rtl/>
        </w:rPr>
        <w:t>الويبو</w:t>
      </w:r>
      <w:r w:rsidRPr="00AD1E0F">
        <w:rPr>
          <w:rtl/>
        </w:rPr>
        <w:t xml:space="preserve"> </w:t>
      </w:r>
      <w:r w:rsidRPr="00AD1E0F">
        <w:rPr>
          <w:rFonts w:hint="cs"/>
          <w:rtl/>
        </w:rPr>
        <w:t>لفائدة</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وعلى</w:t>
      </w:r>
      <w:r w:rsidRPr="00AD1E0F">
        <w:rPr>
          <w:rtl/>
        </w:rPr>
        <w:t xml:space="preserve"> </w:t>
      </w:r>
      <w:r w:rsidRPr="00AD1E0F">
        <w:rPr>
          <w:rFonts w:hint="cs"/>
          <w:rtl/>
        </w:rPr>
        <w:t>رأس</w:t>
      </w:r>
      <w:r w:rsidRPr="00AD1E0F">
        <w:rPr>
          <w:rtl/>
        </w:rPr>
        <w:t xml:space="preserve"> </w:t>
      </w:r>
      <w:r w:rsidRPr="00AD1E0F">
        <w:rPr>
          <w:rFonts w:hint="cs"/>
          <w:rtl/>
        </w:rPr>
        <w:t>ترتيبات</w:t>
      </w:r>
      <w:r w:rsidRPr="00AD1E0F">
        <w:rPr>
          <w:rtl/>
        </w:rPr>
        <w:t xml:space="preserve"> </w:t>
      </w:r>
      <w:r w:rsidRPr="00AD1E0F">
        <w:rPr>
          <w:rFonts w:hint="cs"/>
          <w:rtl/>
        </w:rPr>
        <w:t>الصناديق</w:t>
      </w:r>
      <w:r w:rsidRPr="00AD1E0F">
        <w:rPr>
          <w:rtl/>
        </w:rPr>
        <w:t xml:space="preserve"> </w:t>
      </w:r>
      <w:proofErr w:type="spellStart"/>
      <w:r w:rsidRPr="00AD1E0F">
        <w:rPr>
          <w:rFonts w:hint="cs"/>
          <w:rtl/>
        </w:rPr>
        <w:t>الاستئمانية</w:t>
      </w:r>
      <w:proofErr w:type="spellEnd"/>
      <w:r w:rsidRPr="00AD1E0F">
        <w:rPr>
          <w:rFonts w:hint="cs"/>
          <w:rtl/>
        </w:rPr>
        <w:t>،</w:t>
      </w:r>
      <w:r w:rsidRPr="00AD1E0F">
        <w:rPr>
          <w:rtl/>
        </w:rPr>
        <w:t xml:space="preserve"> </w:t>
      </w:r>
      <w:r w:rsidRPr="00AD1E0F">
        <w:rPr>
          <w:rFonts w:hint="cs"/>
          <w:rtl/>
        </w:rPr>
        <w:t>أجرى</w:t>
      </w:r>
      <w:r w:rsidRPr="00AD1E0F">
        <w:rPr>
          <w:rtl/>
        </w:rPr>
        <w:t xml:space="preserve"> </w:t>
      </w:r>
      <w:r w:rsidRPr="00AD1E0F">
        <w:rPr>
          <w:rFonts w:hint="cs"/>
          <w:rtl/>
        </w:rPr>
        <w:t>المكتب</w:t>
      </w:r>
      <w:r w:rsidRPr="00AD1E0F">
        <w:rPr>
          <w:rtl/>
        </w:rPr>
        <w:t xml:space="preserve"> </w:t>
      </w:r>
      <w:r w:rsidRPr="00AD1E0F">
        <w:rPr>
          <w:rFonts w:hint="cs"/>
          <w:rtl/>
        </w:rPr>
        <w:t>الياباني</w:t>
      </w:r>
      <w:r w:rsidRPr="00AD1E0F">
        <w:rPr>
          <w:rtl/>
        </w:rPr>
        <w:t xml:space="preserve"> </w:t>
      </w:r>
      <w:r w:rsidRPr="00AD1E0F">
        <w:rPr>
          <w:rFonts w:hint="cs"/>
          <w:rtl/>
        </w:rPr>
        <w:t>للبراءات</w:t>
      </w:r>
      <w:r w:rsidRPr="00AD1E0F">
        <w:rPr>
          <w:rtl/>
        </w:rPr>
        <w:t xml:space="preserve"> </w:t>
      </w:r>
      <w:r w:rsidRPr="00AD1E0F">
        <w:rPr>
          <w:rFonts w:hint="cs"/>
          <w:rtl/>
        </w:rPr>
        <w:t>برنامج</w:t>
      </w:r>
      <w:r w:rsidRPr="00AD1E0F">
        <w:rPr>
          <w:rtl/>
        </w:rPr>
        <w:t xml:space="preserve"> </w:t>
      </w:r>
      <w:r w:rsidRPr="00AD1E0F">
        <w:rPr>
          <w:rFonts w:hint="cs"/>
          <w:rtl/>
        </w:rPr>
        <w:t>تدريب</w:t>
      </w:r>
      <w:r w:rsidRPr="00AD1E0F">
        <w:rPr>
          <w:rtl/>
        </w:rPr>
        <w:t xml:space="preserve"> </w:t>
      </w:r>
      <w:r w:rsidRPr="00AD1E0F">
        <w:rPr>
          <w:rFonts w:hint="cs"/>
          <w:rtl/>
        </w:rPr>
        <w:t>للفاحصين</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البراءات</w:t>
      </w:r>
      <w:r w:rsidRPr="00AD1E0F">
        <w:rPr>
          <w:rtl/>
        </w:rPr>
        <w:t xml:space="preserve"> </w:t>
      </w:r>
      <w:r w:rsidRPr="00AD1E0F">
        <w:rPr>
          <w:rFonts w:hint="cs"/>
          <w:rtl/>
        </w:rPr>
        <w:t>التشغيلية</w:t>
      </w:r>
      <w:r w:rsidRPr="00AD1E0F">
        <w:rPr>
          <w:rtl/>
        </w:rPr>
        <w:t xml:space="preserve"> </w:t>
      </w:r>
      <w:r w:rsidRPr="00AD1E0F">
        <w:rPr>
          <w:rFonts w:hint="cs"/>
          <w:rtl/>
        </w:rPr>
        <w:t>منذ</w:t>
      </w:r>
      <w:r w:rsidRPr="00AD1E0F">
        <w:rPr>
          <w:rtl/>
        </w:rPr>
        <w:t xml:space="preserve"> </w:t>
      </w:r>
      <w:r w:rsidRPr="00AD1E0F">
        <w:rPr>
          <w:rFonts w:hint="cs"/>
          <w:rtl/>
        </w:rPr>
        <w:t>عام</w:t>
      </w:r>
      <w:r w:rsidRPr="00AD1E0F">
        <w:rPr>
          <w:rtl/>
        </w:rPr>
        <w:t xml:space="preserve"> 2009</w:t>
      </w:r>
      <w:r w:rsidRPr="00AD1E0F">
        <w:rPr>
          <w:rFonts w:hint="cs"/>
          <w:rtl/>
        </w:rPr>
        <w:t>،</w:t>
      </w:r>
      <w:r w:rsidRPr="00AD1E0F">
        <w:rPr>
          <w:rtl/>
        </w:rPr>
        <w:t xml:space="preserve"> </w:t>
      </w:r>
      <w:r w:rsidRPr="00AD1E0F">
        <w:rPr>
          <w:rFonts w:hint="cs"/>
          <w:rtl/>
        </w:rPr>
        <w:t>الذي</w:t>
      </w:r>
      <w:r w:rsidRPr="00AD1E0F">
        <w:rPr>
          <w:rtl/>
        </w:rPr>
        <w:t xml:space="preserve"> </w:t>
      </w:r>
      <w:r w:rsidRPr="00AD1E0F">
        <w:rPr>
          <w:rFonts w:hint="cs"/>
          <w:rtl/>
        </w:rPr>
        <w:t>دعا</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بلدان</w:t>
      </w:r>
      <w:r w:rsidRPr="00AD1E0F">
        <w:rPr>
          <w:rtl/>
        </w:rPr>
        <w:t xml:space="preserve"> </w:t>
      </w:r>
      <w:r w:rsidRPr="00AD1E0F">
        <w:rPr>
          <w:rFonts w:hint="cs"/>
          <w:rtl/>
        </w:rPr>
        <w:t>آسيا</w:t>
      </w:r>
      <w:r w:rsidRPr="00AD1E0F">
        <w:rPr>
          <w:rtl/>
        </w:rPr>
        <w:t xml:space="preserve"> </w:t>
      </w:r>
      <w:r w:rsidRPr="00AD1E0F">
        <w:rPr>
          <w:rFonts w:hint="cs"/>
          <w:rtl/>
        </w:rPr>
        <w:t>وأفريقيا</w:t>
      </w:r>
      <w:r w:rsidRPr="00AD1E0F">
        <w:rPr>
          <w:rtl/>
        </w:rPr>
        <w:t xml:space="preserve"> </w:t>
      </w:r>
      <w:r w:rsidRPr="00AD1E0F">
        <w:rPr>
          <w:rFonts w:hint="cs"/>
          <w:rtl/>
        </w:rPr>
        <w:t>وأمريكا</w:t>
      </w:r>
      <w:r w:rsidRPr="00AD1E0F">
        <w:rPr>
          <w:rtl/>
        </w:rPr>
        <w:t xml:space="preserve"> </w:t>
      </w:r>
      <w:r w:rsidRPr="00AD1E0F">
        <w:rPr>
          <w:rFonts w:hint="cs"/>
          <w:rtl/>
        </w:rPr>
        <w:t>اللاتينية</w:t>
      </w:r>
      <w:r w:rsidRPr="00AD1E0F">
        <w:rPr>
          <w:rtl/>
        </w:rPr>
        <w:t xml:space="preserve"> </w:t>
      </w:r>
      <w:r w:rsidRPr="00AD1E0F">
        <w:rPr>
          <w:rFonts w:hint="cs"/>
          <w:rtl/>
        </w:rPr>
        <w:t>للمشاركة</w:t>
      </w:r>
      <w:r w:rsidRPr="00AD1E0F">
        <w:rPr>
          <w:rtl/>
        </w:rPr>
        <w:t xml:space="preserve"> </w:t>
      </w:r>
      <w:r w:rsidRPr="00AD1E0F">
        <w:rPr>
          <w:rFonts w:hint="cs"/>
          <w:rtl/>
        </w:rPr>
        <w:t>في</w:t>
      </w:r>
      <w:r w:rsidRPr="00AD1E0F">
        <w:rPr>
          <w:rtl/>
        </w:rPr>
        <w:t xml:space="preserve"> </w:t>
      </w:r>
      <w:r w:rsidRPr="00AD1E0F">
        <w:rPr>
          <w:rFonts w:hint="cs"/>
          <w:rtl/>
        </w:rPr>
        <w:t>برنامج</w:t>
      </w:r>
      <w:r w:rsidRPr="00AD1E0F">
        <w:rPr>
          <w:rtl/>
        </w:rPr>
        <w:t xml:space="preserve"> </w:t>
      </w:r>
      <w:r w:rsidRPr="00AD1E0F">
        <w:rPr>
          <w:rFonts w:hint="cs"/>
          <w:rtl/>
        </w:rPr>
        <w:t>مدته</w:t>
      </w:r>
      <w:r w:rsidRPr="00AD1E0F">
        <w:rPr>
          <w:rtl/>
        </w:rPr>
        <w:t xml:space="preserve"> </w:t>
      </w:r>
      <w:r w:rsidRPr="00AD1E0F">
        <w:rPr>
          <w:rFonts w:hint="cs"/>
          <w:rtl/>
        </w:rPr>
        <w:t>ثلاثة</w:t>
      </w:r>
      <w:r w:rsidRPr="00AD1E0F">
        <w:rPr>
          <w:rtl/>
        </w:rPr>
        <w:t xml:space="preserve"> </w:t>
      </w:r>
      <w:r w:rsidRPr="00AD1E0F">
        <w:rPr>
          <w:rFonts w:hint="cs"/>
          <w:rtl/>
        </w:rPr>
        <w:t>أشهر،</w:t>
      </w:r>
      <w:r w:rsidRPr="00AD1E0F">
        <w:rPr>
          <w:rtl/>
        </w:rPr>
        <w:t xml:space="preserve"> </w:t>
      </w:r>
      <w:r w:rsidRPr="00AD1E0F">
        <w:rPr>
          <w:rFonts w:hint="cs"/>
          <w:rtl/>
        </w:rPr>
        <w:t>الوارد</w:t>
      </w:r>
      <w:r w:rsidRPr="00AD1E0F">
        <w:rPr>
          <w:rtl/>
        </w:rPr>
        <w:t xml:space="preserve"> </w:t>
      </w:r>
      <w:r w:rsidRPr="00AD1E0F">
        <w:rPr>
          <w:rFonts w:hint="cs"/>
          <w:rtl/>
        </w:rPr>
        <w:t>وصفها</w:t>
      </w:r>
      <w:r w:rsidRPr="00AD1E0F">
        <w:rPr>
          <w:rtl/>
        </w:rPr>
        <w:t xml:space="preserve"> </w:t>
      </w:r>
      <w:r w:rsidRPr="00AD1E0F">
        <w:rPr>
          <w:rFonts w:hint="cs"/>
          <w:rtl/>
        </w:rPr>
        <w:t>في</w:t>
      </w:r>
      <w:r w:rsidRPr="00AD1E0F">
        <w:rPr>
          <w:rtl/>
        </w:rPr>
        <w:t xml:space="preserve"> </w:t>
      </w:r>
      <w:r w:rsidRPr="00AD1E0F">
        <w:rPr>
          <w:rFonts w:hint="cs"/>
          <w:rtl/>
        </w:rPr>
        <w:t>الفقرة</w:t>
      </w:r>
      <w:r w:rsidR="00F30F33" w:rsidRPr="00AD1E0F">
        <w:rPr>
          <w:rFonts w:hint="cs"/>
          <w:rtl/>
        </w:rPr>
        <w:t> </w:t>
      </w:r>
      <w:r w:rsidRPr="00AD1E0F">
        <w:rPr>
          <w:rtl/>
        </w:rPr>
        <w:t xml:space="preserve">9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وسيجري</w:t>
      </w:r>
      <w:r w:rsidRPr="00AD1E0F">
        <w:rPr>
          <w:rtl/>
        </w:rPr>
        <w:t xml:space="preserve"> </w:t>
      </w:r>
      <w:r w:rsidRPr="00AD1E0F">
        <w:rPr>
          <w:rFonts w:hint="cs"/>
          <w:rtl/>
        </w:rPr>
        <w:t>تنفيذ</w:t>
      </w:r>
      <w:r w:rsidRPr="00AD1E0F">
        <w:rPr>
          <w:rtl/>
        </w:rPr>
        <w:t xml:space="preserve"> </w:t>
      </w:r>
      <w:r w:rsidRPr="00AD1E0F">
        <w:rPr>
          <w:rFonts w:hint="cs"/>
          <w:rtl/>
        </w:rPr>
        <w:t>برنامج</w:t>
      </w:r>
      <w:r w:rsidRPr="00AD1E0F">
        <w:rPr>
          <w:rtl/>
        </w:rPr>
        <w:t xml:space="preserve"> </w:t>
      </w:r>
      <w:r w:rsidRPr="00AD1E0F">
        <w:rPr>
          <w:rFonts w:hint="cs"/>
          <w:rtl/>
        </w:rPr>
        <w:t>آخر</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2017.</w:t>
      </w:r>
    </w:p>
    <w:p w:rsidR="00541E3C" w:rsidRPr="00AD1E0F" w:rsidRDefault="00541E3C" w:rsidP="00B46C59">
      <w:pPr>
        <w:pStyle w:val="NumberedParaAR"/>
      </w:pPr>
      <w:r w:rsidRPr="00AD1E0F">
        <w:rPr>
          <w:rFonts w:hint="cs"/>
          <w:rtl/>
        </w:rPr>
        <w:t>وأفاد</w:t>
      </w:r>
      <w:r w:rsidRPr="00AD1E0F">
        <w:rPr>
          <w:rtl/>
        </w:rPr>
        <w:t xml:space="preserve"> </w:t>
      </w:r>
      <w:r w:rsidRPr="00AD1E0F">
        <w:rPr>
          <w:rFonts w:hint="cs"/>
          <w:rtl/>
        </w:rPr>
        <w:t>وفد</w:t>
      </w:r>
      <w:r w:rsidRPr="00AD1E0F">
        <w:rPr>
          <w:rtl/>
        </w:rPr>
        <w:t xml:space="preserve"> </w:t>
      </w:r>
      <w:r w:rsidRPr="00AD1E0F">
        <w:rPr>
          <w:rFonts w:hint="cs"/>
          <w:rtl/>
        </w:rPr>
        <w:t>جمهورية</w:t>
      </w:r>
      <w:r w:rsidRPr="00AD1E0F">
        <w:rPr>
          <w:rtl/>
        </w:rPr>
        <w:t xml:space="preserve"> </w:t>
      </w:r>
      <w:r w:rsidRPr="00AD1E0F">
        <w:rPr>
          <w:rFonts w:hint="cs"/>
          <w:rtl/>
        </w:rPr>
        <w:t>كوريا</w:t>
      </w:r>
      <w:r w:rsidRPr="00AD1E0F">
        <w:rPr>
          <w:rtl/>
        </w:rPr>
        <w:t xml:space="preserve"> </w:t>
      </w:r>
      <w:r w:rsidRPr="00AD1E0F">
        <w:rPr>
          <w:rFonts w:hint="cs"/>
          <w:rtl/>
        </w:rPr>
        <w:t>بأن</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قدم</w:t>
      </w:r>
      <w:r w:rsidRPr="00AD1E0F">
        <w:rPr>
          <w:rtl/>
        </w:rPr>
        <w:t xml:space="preserve"> </w:t>
      </w:r>
      <w:r w:rsidRPr="00AD1E0F">
        <w:rPr>
          <w:rFonts w:hint="cs"/>
          <w:rtl/>
        </w:rPr>
        <w:t>تدريبا</w:t>
      </w:r>
      <w:r w:rsidRPr="00AD1E0F">
        <w:rPr>
          <w:rtl/>
        </w:rPr>
        <w:t xml:space="preserve"> </w:t>
      </w:r>
      <w:r w:rsidRPr="00AD1E0F">
        <w:rPr>
          <w:rFonts w:hint="cs"/>
          <w:rtl/>
        </w:rPr>
        <w:t>على</w:t>
      </w:r>
      <w:r w:rsidRPr="00AD1E0F">
        <w:rPr>
          <w:rtl/>
        </w:rPr>
        <w:t xml:space="preserve"> </w:t>
      </w:r>
      <w:r w:rsidRPr="00AD1E0F">
        <w:rPr>
          <w:rFonts w:hint="cs"/>
          <w:rtl/>
        </w:rPr>
        <w:t>الفحص</w:t>
      </w:r>
      <w:r w:rsidRPr="00AD1E0F">
        <w:rPr>
          <w:rtl/>
        </w:rPr>
        <w:t xml:space="preserve"> </w:t>
      </w:r>
      <w:r w:rsidRPr="00AD1E0F">
        <w:rPr>
          <w:rFonts w:hint="cs"/>
          <w:rtl/>
        </w:rPr>
        <w:t>الموضوعي</w:t>
      </w:r>
      <w:r w:rsidRPr="00AD1E0F">
        <w:rPr>
          <w:rtl/>
        </w:rPr>
        <w:t xml:space="preserve"> </w:t>
      </w:r>
      <w:r w:rsidRPr="00AD1E0F">
        <w:rPr>
          <w:rFonts w:hint="cs"/>
          <w:rtl/>
        </w:rPr>
        <w:t>إلى فاحصيه</w:t>
      </w:r>
      <w:r w:rsidRPr="00AD1E0F">
        <w:rPr>
          <w:rtl/>
        </w:rPr>
        <w:t xml:space="preserve"> </w:t>
      </w:r>
      <w:r w:rsidRPr="00AD1E0F">
        <w:rPr>
          <w:rFonts w:hint="cs"/>
          <w:rtl/>
        </w:rPr>
        <w:t>وفاحصي 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الدول</w:t>
      </w:r>
      <w:r w:rsidRPr="00AD1E0F">
        <w:rPr>
          <w:rtl/>
        </w:rPr>
        <w:t xml:space="preserve"> </w:t>
      </w:r>
      <w:r w:rsidRPr="00AD1E0F">
        <w:rPr>
          <w:rFonts w:hint="cs"/>
          <w:rtl/>
        </w:rPr>
        <w:t>المتعاقدة</w:t>
      </w:r>
      <w:r w:rsidRPr="00AD1E0F">
        <w:rPr>
          <w:rtl/>
        </w:rPr>
        <w:t xml:space="preserve"> </w:t>
      </w:r>
      <w:r w:rsidRPr="00AD1E0F">
        <w:rPr>
          <w:rFonts w:hint="cs"/>
          <w:rtl/>
        </w:rPr>
        <w:t>الأخرى</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كما</w:t>
      </w:r>
      <w:r w:rsidRPr="00AD1E0F">
        <w:rPr>
          <w:rtl/>
        </w:rPr>
        <w:t xml:space="preserve"> </w:t>
      </w:r>
      <w:r w:rsidRPr="00AD1E0F">
        <w:rPr>
          <w:rFonts w:hint="cs"/>
          <w:rtl/>
        </w:rPr>
        <w:t>هو</w:t>
      </w:r>
      <w:r w:rsidRPr="00AD1E0F">
        <w:rPr>
          <w:rtl/>
        </w:rPr>
        <w:t xml:space="preserve"> </w:t>
      </w:r>
      <w:r w:rsidRPr="00AD1E0F">
        <w:rPr>
          <w:rFonts w:hint="cs"/>
          <w:rtl/>
        </w:rPr>
        <w:t>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00F30F33" w:rsidRPr="00AD1E0F">
        <w:rPr>
          <w:rFonts w:hint="cs"/>
          <w:rtl/>
        </w:rPr>
        <w:t> </w:t>
      </w:r>
      <w:r w:rsidRPr="00AD1E0F">
        <w:t>PCT/CTC/30/16</w:t>
      </w:r>
      <w:r w:rsidRPr="00AD1E0F">
        <w:rPr>
          <w:rtl/>
        </w:rPr>
        <w:t xml:space="preserve">. </w:t>
      </w:r>
      <w:r w:rsidRPr="00AD1E0F">
        <w:rPr>
          <w:rFonts w:hint="cs"/>
          <w:rtl/>
        </w:rPr>
        <w:t>وافتتح</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معهد</w:t>
      </w:r>
      <w:r w:rsidRPr="00AD1E0F">
        <w:rPr>
          <w:rtl/>
        </w:rPr>
        <w:t xml:space="preserve"> </w:t>
      </w:r>
      <w:r w:rsidRPr="00AD1E0F">
        <w:rPr>
          <w:rFonts w:hint="cs"/>
          <w:rtl/>
        </w:rPr>
        <w:t>التدريب</w:t>
      </w:r>
      <w:r w:rsidRPr="00AD1E0F">
        <w:rPr>
          <w:rtl/>
        </w:rPr>
        <w:t xml:space="preserve"> </w:t>
      </w:r>
      <w:r w:rsidRPr="00AD1E0F">
        <w:rPr>
          <w:rFonts w:hint="cs"/>
          <w:rtl/>
        </w:rPr>
        <w:t>على</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w:t>
      </w:r>
      <w:r w:rsidRPr="00AD1E0F">
        <w:t>IPTI</w:t>
      </w:r>
      <w:r w:rsidRPr="00AD1E0F">
        <w:rPr>
          <w:rFonts w:hint="cs"/>
          <w:rtl/>
        </w:rPr>
        <w:t>) في</w:t>
      </w:r>
      <w:r w:rsidRPr="00AD1E0F">
        <w:rPr>
          <w:rtl/>
        </w:rPr>
        <w:t xml:space="preserve"> </w:t>
      </w:r>
      <w:r w:rsidRPr="00AD1E0F">
        <w:rPr>
          <w:rFonts w:hint="cs"/>
          <w:rtl/>
        </w:rPr>
        <w:t>عام</w:t>
      </w:r>
      <w:r w:rsidR="00F30F33" w:rsidRPr="00AD1E0F">
        <w:rPr>
          <w:rFonts w:hint="cs"/>
          <w:rtl/>
        </w:rPr>
        <w:t> </w:t>
      </w:r>
      <w:r w:rsidRPr="00AD1E0F">
        <w:rPr>
          <w:rtl/>
        </w:rPr>
        <w:t xml:space="preserve">1987 </w:t>
      </w:r>
      <w:r w:rsidRPr="00AD1E0F">
        <w:rPr>
          <w:rFonts w:hint="cs"/>
          <w:rtl/>
        </w:rPr>
        <w:t>لتوفير</w:t>
      </w:r>
      <w:r w:rsidRPr="00AD1E0F">
        <w:rPr>
          <w:rtl/>
        </w:rPr>
        <w:t xml:space="preserve"> </w:t>
      </w:r>
      <w:r w:rsidRPr="00AD1E0F">
        <w:rPr>
          <w:rFonts w:hint="cs"/>
          <w:rtl/>
        </w:rPr>
        <w:t>التدريب</w:t>
      </w:r>
      <w:r w:rsidRPr="00AD1E0F">
        <w:rPr>
          <w:rtl/>
        </w:rPr>
        <w:t xml:space="preserve"> </w:t>
      </w:r>
      <w:r w:rsidRPr="00AD1E0F">
        <w:rPr>
          <w:rFonts w:hint="cs"/>
          <w:rtl/>
        </w:rPr>
        <w:t>للفاحصين،</w:t>
      </w:r>
      <w:r w:rsidRPr="00AD1E0F">
        <w:rPr>
          <w:rtl/>
        </w:rPr>
        <w:t xml:space="preserve"> </w:t>
      </w:r>
      <w:r w:rsidRPr="00AD1E0F">
        <w:rPr>
          <w:rFonts w:hint="cs"/>
          <w:rtl/>
        </w:rPr>
        <w:t>ونظم</w:t>
      </w:r>
      <w:r w:rsidRPr="00AD1E0F">
        <w:rPr>
          <w:rtl/>
        </w:rPr>
        <w:t xml:space="preserve"> </w:t>
      </w:r>
      <w:r w:rsidRPr="00AD1E0F">
        <w:rPr>
          <w:rFonts w:hint="cs"/>
          <w:rtl/>
        </w:rPr>
        <w:t>المكتب حلقة عمل</w:t>
      </w:r>
      <w:r w:rsidRPr="00AD1E0F">
        <w:rPr>
          <w:rtl/>
        </w:rPr>
        <w:t xml:space="preserve"> </w:t>
      </w:r>
      <w:r w:rsidRPr="00AD1E0F">
        <w:rPr>
          <w:rFonts w:hint="cs"/>
          <w:rtl/>
        </w:rPr>
        <w:t>الويبو</w:t>
      </w:r>
      <w:r w:rsidRPr="00AD1E0F">
        <w:rPr>
          <w:rtl/>
        </w:rPr>
        <w:t xml:space="preserve"> </w:t>
      </w:r>
      <w:r w:rsidRPr="00AD1E0F">
        <w:rPr>
          <w:rFonts w:hint="cs"/>
          <w:rtl/>
        </w:rPr>
        <w:t>الإقليمية</w:t>
      </w:r>
      <w:r w:rsidRPr="00AD1E0F">
        <w:rPr>
          <w:rtl/>
        </w:rPr>
        <w:t xml:space="preserve"> </w:t>
      </w:r>
      <w:r w:rsidRPr="00AD1E0F">
        <w:rPr>
          <w:rFonts w:hint="cs"/>
          <w:rtl/>
        </w:rPr>
        <w:t>لآسيا</w:t>
      </w:r>
      <w:r w:rsidRPr="00AD1E0F">
        <w:rPr>
          <w:rtl/>
        </w:rPr>
        <w:t xml:space="preserve"> </w:t>
      </w:r>
      <w:r w:rsidRPr="00AD1E0F">
        <w:rPr>
          <w:rFonts w:hint="cs"/>
          <w:rtl/>
        </w:rPr>
        <w:t>والمحيط</w:t>
      </w:r>
      <w:r w:rsidRPr="00AD1E0F">
        <w:rPr>
          <w:rtl/>
        </w:rPr>
        <w:t xml:space="preserve"> </w:t>
      </w:r>
      <w:r w:rsidRPr="00AD1E0F">
        <w:rPr>
          <w:rFonts w:hint="cs"/>
          <w:rtl/>
        </w:rPr>
        <w:t>الهادئ</w:t>
      </w:r>
      <w:r w:rsidRPr="00AD1E0F">
        <w:rPr>
          <w:rtl/>
        </w:rPr>
        <w:t xml:space="preserve"> </w:t>
      </w:r>
      <w:r w:rsidRPr="00AD1E0F">
        <w:rPr>
          <w:rFonts w:hint="cs"/>
          <w:rtl/>
        </w:rPr>
        <w:t>سنويا</w:t>
      </w:r>
      <w:r w:rsidRPr="00AD1E0F">
        <w:rPr>
          <w:rtl/>
        </w:rPr>
        <w:t xml:space="preserve"> </w:t>
      </w:r>
      <w:r w:rsidRPr="00AD1E0F">
        <w:rPr>
          <w:rFonts w:hint="cs"/>
          <w:rtl/>
        </w:rPr>
        <w:t>بالاشتراك مع</w:t>
      </w:r>
      <w:r w:rsidRPr="00AD1E0F">
        <w:rPr>
          <w:rtl/>
        </w:rPr>
        <w:t xml:space="preserve"> </w:t>
      </w:r>
      <w:r w:rsidRPr="00AD1E0F">
        <w:rPr>
          <w:rFonts w:hint="cs"/>
          <w:rtl/>
        </w:rPr>
        <w:t>الويبو</w:t>
      </w:r>
      <w:r w:rsidRPr="00AD1E0F">
        <w:rPr>
          <w:rtl/>
        </w:rPr>
        <w:t xml:space="preserve">. </w:t>
      </w:r>
      <w:r w:rsidRPr="00AD1E0F">
        <w:rPr>
          <w:rFonts w:hint="cs"/>
          <w:rtl/>
        </w:rPr>
        <w:t>وتم</w:t>
      </w:r>
      <w:r w:rsidRPr="00AD1E0F">
        <w:rPr>
          <w:rtl/>
        </w:rPr>
        <w:t xml:space="preserve"> </w:t>
      </w:r>
      <w:r w:rsidRPr="00AD1E0F">
        <w:rPr>
          <w:rFonts w:hint="cs"/>
          <w:rtl/>
        </w:rPr>
        <w:t>تحديد المعهد</w:t>
      </w:r>
      <w:r w:rsidRPr="00AD1E0F">
        <w:rPr>
          <w:rtl/>
        </w:rPr>
        <w:t xml:space="preserve"> </w:t>
      </w:r>
      <w:r w:rsidRPr="00AD1E0F">
        <w:rPr>
          <w:rFonts w:hint="cs"/>
          <w:rtl/>
        </w:rPr>
        <w:t>كمعهد</w:t>
      </w:r>
      <w:r w:rsidRPr="00AD1E0F">
        <w:rPr>
          <w:rtl/>
        </w:rPr>
        <w:t xml:space="preserve"> </w:t>
      </w:r>
      <w:r w:rsidRPr="00AD1E0F">
        <w:rPr>
          <w:rFonts w:hint="cs"/>
          <w:rtl/>
        </w:rPr>
        <w:t>تدريب</w:t>
      </w:r>
      <w:r w:rsidRPr="00AD1E0F">
        <w:rPr>
          <w:rtl/>
        </w:rPr>
        <w:t xml:space="preserve"> </w:t>
      </w:r>
      <w:r w:rsidRPr="00AD1E0F">
        <w:rPr>
          <w:rFonts w:hint="cs"/>
          <w:rtl/>
        </w:rPr>
        <w:t>رسمي</w:t>
      </w:r>
      <w:r w:rsidRPr="00AD1E0F">
        <w:rPr>
          <w:rtl/>
        </w:rPr>
        <w:t xml:space="preserve"> </w:t>
      </w:r>
      <w:proofErr w:type="spellStart"/>
      <w:r w:rsidRPr="00AD1E0F">
        <w:rPr>
          <w:rFonts w:hint="cs"/>
          <w:rtl/>
        </w:rPr>
        <w:t>للويبو</w:t>
      </w:r>
      <w:proofErr w:type="spellEnd"/>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2006 </w:t>
      </w:r>
      <w:r w:rsidRPr="00AD1E0F">
        <w:rPr>
          <w:rFonts w:hint="cs"/>
          <w:rtl/>
        </w:rPr>
        <w:t>واشترك</w:t>
      </w:r>
      <w:r w:rsidRPr="00AD1E0F">
        <w:rPr>
          <w:rtl/>
        </w:rPr>
        <w:t xml:space="preserve"> </w:t>
      </w:r>
      <w:r w:rsidRPr="00AD1E0F">
        <w:rPr>
          <w:rFonts w:hint="cs"/>
          <w:rtl/>
        </w:rPr>
        <w:t>مع</w:t>
      </w:r>
      <w:r w:rsidRPr="00AD1E0F">
        <w:rPr>
          <w:rtl/>
        </w:rPr>
        <w:t xml:space="preserve"> </w:t>
      </w:r>
      <w:r w:rsidRPr="00AD1E0F">
        <w:rPr>
          <w:rFonts w:hint="cs"/>
          <w:rtl/>
        </w:rPr>
        <w:t>الويبو في</w:t>
      </w:r>
      <w:r w:rsidRPr="00AD1E0F">
        <w:rPr>
          <w:rtl/>
        </w:rPr>
        <w:t xml:space="preserve"> </w:t>
      </w:r>
      <w:r w:rsidRPr="00AD1E0F">
        <w:rPr>
          <w:rFonts w:hint="cs"/>
          <w:rtl/>
        </w:rPr>
        <w:t>تنظيم</w:t>
      </w:r>
      <w:r w:rsidRPr="00AD1E0F">
        <w:rPr>
          <w:rtl/>
        </w:rPr>
        <w:t xml:space="preserve"> </w:t>
      </w:r>
      <w:r w:rsidRPr="00AD1E0F">
        <w:rPr>
          <w:rFonts w:hint="cs"/>
          <w:rtl/>
        </w:rPr>
        <w:t>مدرسة</w:t>
      </w:r>
      <w:r w:rsidRPr="00AD1E0F">
        <w:rPr>
          <w:rtl/>
        </w:rPr>
        <w:t xml:space="preserve"> </w:t>
      </w:r>
      <w:r w:rsidRPr="00AD1E0F">
        <w:rPr>
          <w:rFonts w:hint="cs"/>
          <w:rtl/>
        </w:rPr>
        <w:t>صيفية</w:t>
      </w:r>
      <w:r w:rsidRPr="00AD1E0F">
        <w:rPr>
          <w:rtl/>
        </w:rPr>
        <w:t xml:space="preserve"> </w:t>
      </w:r>
      <w:r w:rsidRPr="00AD1E0F">
        <w:rPr>
          <w:rFonts w:hint="cs"/>
          <w:rtl/>
        </w:rPr>
        <w:t>معنية</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منذ</w:t>
      </w:r>
      <w:r w:rsidRPr="00AD1E0F">
        <w:rPr>
          <w:rtl/>
        </w:rPr>
        <w:t xml:space="preserve"> </w:t>
      </w:r>
      <w:r w:rsidRPr="00AD1E0F">
        <w:rPr>
          <w:rFonts w:hint="cs"/>
          <w:rtl/>
        </w:rPr>
        <w:t>عام</w:t>
      </w:r>
      <w:r w:rsidRPr="00AD1E0F">
        <w:rPr>
          <w:rtl/>
        </w:rPr>
        <w:t xml:space="preserve"> 2008. </w:t>
      </w:r>
      <w:r w:rsidRPr="00AD1E0F">
        <w:rPr>
          <w:rFonts w:hint="cs"/>
          <w:rtl/>
        </w:rPr>
        <w:t>وفي</w:t>
      </w:r>
      <w:r w:rsidRPr="00AD1E0F">
        <w:rPr>
          <w:rtl/>
        </w:rPr>
        <w:t xml:space="preserve"> </w:t>
      </w:r>
      <w:r w:rsidRPr="00AD1E0F">
        <w:rPr>
          <w:rFonts w:hint="cs"/>
          <w:rtl/>
        </w:rPr>
        <w:t>عام</w:t>
      </w:r>
      <w:r w:rsidRPr="00AD1E0F">
        <w:rPr>
          <w:rtl/>
        </w:rPr>
        <w:t xml:space="preserve"> 2017</w:t>
      </w:r>
      <w:r w:rsidRPr="00AD1E0F">
        <w:rPr>
          <w:rFonts w:hint="cs"/>
          <w:rtl/>
        </w:rPr>
        <w:t>،</w:t>
      </w:r>
      <w:r w:rsidRPr="00AD1E0F">
        <w:rPr>
          <w:rtl/>
        </w:rPr>
        <w:t xml:space="preserve"> </w:t>
      </w:r>
      <w:r w:rsidRPr="00AD1E0F">
        <w:rPr>
          <w:rFonts w:hint="cs"/>
          <w:rtl/>
        </w:rPr>
        <w:t>قدم</w:t>
      </w:r>
      <w:r w:rsidRPr="00AD1E0F">
        <w:rPr>
          <w:rtl/>
        </w:rPr>
        <w:t xml:space="preserve"> </w:t>
      </w:r>
      <w:r w:rsidRPr="00AD1E0F">
        <w:rPr>
          <w:rFonts w:hint="cs"/>
          <w:rtl/>
        </w:rPr>
        <w:t>المكتب</w:t>
      </w:r>
      <w:r w:rsidRPr="00AD1E0F">
        <w:rPr>
          <w:rtl/>
        </w:rPr>
        <w:t xml:space="preserve"> </w:t>
      </w:r>
      <w:r w:rsidRPr="00AD1E0F">
        <w:rPr>
          <w:rFonts w:hint="cs"/>
          <w:rtl/>
        </w:rPr>
        <w:t>عدة</w:t>
      </w:r>
      <w:r w:rsidRPr="00AD1E0F">
        <w:rPr>
          <w:rtl/>
        </w:rPr>
        <w:t xml:space="preserve"> </w:t>
      </w:r>
      <w:r w:rsidRPr="00AD1E0F">
        <w:rPr>
          <w:rFonts w:hint="cs"/>
          <w:rtl/>
        </w:rPr>
        <w:t>دورات</w:t>
      </w:r>
      <w:r w:rsidRPr="00AD1E0F">
        <w:rPr>
          <w:rtl/>
        </w:rPr>
        <w:t xml:space="preserve"> </w:t>
      </w:r>
      <w:r w:rsidRPr="00AD1E0F">
        <w:rPr>
          <w:rFonts w:hint="cs"/>
          <w:rtl/>
        </w:rPr>
        <w:t>تدريبية</w:t>
      </w:r>
      <w:r w:rsidRPr="00AD1E0F">
        <w:rPr>
          <w:rtl/>
        </w:rPr>
        <w:t xml:space="preserve"> </w:t>
      </w:r>
      <w:r w:rsidRPr="00AD1E0F">
        <w:rPr>
          <w:rFonts w:hint="cs"/>
          <w:rtl/>
        </w:rPr>
        <w:t>تتعلق</w:t>
      </w:r>
      <w:r w:rsidRPr="00AD1E0F">
        <w:rPr>
          <w:rtl/>
        </w:rPr>
        <w:t xml:space="preserve"> </w:t>
      </w:r>
      <w:r w:rsidRPr="00AD1E0F">
        <w:rPr>
          <w:rFonts w:hint="cs"/>
          <w:rtl/>
        </w:rPr>
        <w:t>بالملكية</w:t>
      </w:r>
      <w:r w:rsidRPr="00AD1E0F">
        <w:rPr>
          <w:rtl/>
        </w:rPr>
        <w:t xml:space="preserve"> </w:t>
      </w:r>
      <w:r w:rsidRPr="00AD1E0F">
        <w:rPr>
          <w:rFonts w:hint="cs"/>
          <w:rtl/>
        </w:rPr>
        <w:t>الفكرية</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قانون</w:t>
      </w:r>
      <w:r w:rsidRPr="00AD1E0F">
        <w:rPr>
          <w:rtl/>
        </w:rPr>
        <w:t xml:space="preserve"> </w:t>
      </w:r>
      <w:r w:rsidRPr="00AD1E0F">
        <w:rPr>
          <w:rFonts w:hint="cs"/>
          <w:rtl/>
        </w:rPr>
        <w:t>البراءات</w:t>
      </w:r>
      <w:r w:rsidRPr="00AD1E0F">
        <w:rPr>
          <w:rtl/>
        </w:rPr>
        <w:t xml:space="preserve"> </w:t>
      </w:r>
      <w:r w:rsidRPr="00AD1E0F">
        <w:rPr>
          <w:rFonts w:hint="cs"/>
          <w:rtl/>
        </w:rPr>
        <w:t>وإجراءات</w:t>
      </w:r>
      <w:r w:rsidRPr="00AD1E0F">
        <w:rPr>
          <w:rtl/>
        </w:rPr>
        <w:t xml:space="preserve"> </w:t>
      </w:r>
      <w:r w:rsidRPr="00AD1E0F">
        <w:rPr>
          <w:rFonts w:hint="cs"/>
          <w:rtl/>
        </w:rPr>
        <w:t>الفحص</w:t>
      </w:r>
      <w:r w:rsidRPr="00AD1E0F">
        <w:rPr>
          <w:rtl/>
        </w:rPr>
        <w:t xml:space="preserve"> </w:t>
      </w:r>
      <w:r w:rsidRPr="00AD1E0F">
        <w:rPr>
          <w:rFonts w:hint="cs"/>
          <w:rtl/>
        </w:rPr>
        <w:t>وقانون</w:t>
      </w:r>
      <w:r w:rsidRPr="00AD1E0F">
        <w:rPr>
          <w:rtl/>
        </w:rPr>
        <w:t xml:space="preserve"> </w:t>
      </w:r>
      <w:r w:rsidRPr="00AD1E0F">
        <w:rPr>
          <w:rFonts w:hint="cs"/>
          <w:rtl/>
        </w:rPr>
        <w:t>العلامات</w:t>
      </w:r>
      <w:r w:rsidRPr="00AD1E0F">
        <w:rPr>
          <w:rtl/>
        </w:rPr>
        <w:t xml:space="preserve"> </w:t>
      </w:r>
      <w:r w:rsidRPr="00AD1E0F">
        <w:rPr>
          <w:rFonts w:hint="cs"/>
          <w:rtl/>
        </w:rPr>
        <w:t>التجارية</w:t>
      </w:r>
      <w:r w:rsidRPr="00AD1E0F">
        <w:rPr>
          <w:rtl/>
        </w:rPr>
        <w:t xml:space="preserve"> </w:t>
      </w:r>
      <w:r w:rsidRPr="00AD1E0F">
        <w:rPr>
          <w:rFonts w:hint="cs"/>
          <w:rtl/>
        </w:rPr>
        <w:t>والبحث</w:t>
      </w:r>
      <w:r w:rsidRPr="00AD1E0F">
        <w:rPr>
          <w:rtl/>
        </w:rPr>
        <w:t xml:space="preserve"> </w:t>
      </w:r>
      <w:r w:rsidRPr="00AD1E0F">
        <w:rPr>
          <w:rFonts w:hint="cs"/>
          <w:rtl/>
        </w:rPr>
        <w:t>الدولي</w:t>
      </w:r>
      <w:r w:rsidRPr="00AD1E0F">
        <w:rPr>
          <w:rtl/>
        </w:rPr>
        <w:t xml:space="preserve"> </w:t>
      </w:r>
      <w:r w:rsidRPr="00AD1E0F">
        <w:rPr>
          <w:rFonts w:hint="cs"/>
          <w:rtl/>
        </w:rPr>
        <w:t>والفحص</w:t>
      </w:r>
      <w:r w:rsidRPr="00AD1E0F">
        <w:rPr>
          <w:rtl/>
        </w:rPr>
        <w:t xml:space="preserve"> </w:t>
      </w:r>
      <w:r w:rsidRPr="00AD1E0F">
        <w:rPr>
          <w:rFonts w:hint="cs"/>
          <w:rtl/>
        </w:rPr>
        <w:t>التمهيدي</w:t>
      </w:r>
      <w:r w:rsidRPr="00AD1E0F">
        <w:rPr>
          <w:rtl/>
        </w:rPr>
        <w:t xml:space="preserve"> </w:t>
      </w:r>
      <w:r w:rsidRPr="00AD1E0F">
        <w:rPr>
          <w:rFonts w:hint="cs"/>
          <w:rtl/>
        </w:rPr>
        <w:t>في إطار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يتعاون</w:t>
      </w:r>
      <w:r w:rsidRPr="00AD1E0F">
        <w:rPr>
          <w:rtl/>
        </w:rPr>
        <w:t xml:space="preserve"> </w:t>
      </w:r>
      <w:r w:rsidRPr="00AD1E0F">
        <w:rPr>
          <w:rFonts w:hint="cs"/>
          <w:rtl/>
        </w:rPr>
        <w:t>أيضا</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التركي</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proofErr w:type="gramStart"/>
      <w:r w:rsidRPr="00AD1E0F">
        <w:rPr>
          <w:rFonts w:hint="cs"/>
          <w:rtl/>
        </w:rPr>
        <w:t>وأعرب</w:t>
      </w:r>
      <w:proofErr w:type="gramEnd"/>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أمله</w:t>
      </w:r>
      <w:r w:rsidRPr="00AD1E0F">
        <w:rPr>
          <w:rtl/>
        </w:rPr>
        <w:t xml:space="preserve"> </w:t>
      </w:r>
      <w:r w:rsidRPr="00AD1E0F">
        <w:rPr>
          <w:rFonts w:hint="cs"/>
          <w:rtl/>
        </w:rPr>
        <w:t>في</w:t>
      </w:r>
      <w:r w:rsidRPr="00AD1E0F">
        <w:rPr>
          <w:rtl/>
        </w:rPr>
        <w:t xml:space="preserve"> </w:t>
      </w:r>
      <w:r w:rsidRPr="00AD1E0F">
        <w:rPr>
          <w:rFonts w:hint="cs"/>
          <w:rtl/>
        </w:rPr>
        <w:t>أن</w:t>
      </w:r>
      <w:r w:rsidRPr="00AD1E0F">
        <w:rPr>
          <w:rtl/>
        </w:rPr>
        <w:t xml:space="preserve"> </w:t>
      </w:r>
      <w:r w:rsidRPr="00AD1E0F">
        <w:rPr>
          <w:rFonts w:hint="cs"/>
          <w:rtl/>
        </w:rPr>
        <w:t>يواصل</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دراسة</w:t>
      </w:r>
      <w:r w:rsidRPr="00AD1E0F">
        <w:rPr>
          <w:rtl/>
        </w:rPr>
        <w:t xml:space="preserve"> </w:t>
      </w:r>
      <w:r w:rsidRPr="00AD1E0F">
        <w:rPr>
          <w:rFonts w:hint="cs"/>
          <w:rtl/>
        </w:rPr>
        <w:t>أنشطة</w:t>
      </w:r>
      <w:r w:rsidRPr="00AD1E0F">
        <w:rPr>
          <w:rtl/>
        </w:rPr>
        <w:t xml:space="preserve"> </w:t>
      </w:r>
      <w:r w:rsidRPr="00AD1E0F">
        <w:rPr>
          <w:rFonts w:hint="cs"/>
          <w:rtl/>
        </w:rPr>
        <w:t>الفاحصين</w:t>
      </w:r>
      <w:r w:rsidRPr="00AD1E0F">
        <w:rPr>
          <w:rtl/>
        </w:rPr>
        <w:t xml:space="preserve"> </w:t>
      </w:r>
      <w:r w:rsidRPr="00AD1E0F">
        <w:rPr>
          <w:rFonts w:hint="cs"/>
          <w:rtl/>
        </w:rPr>
        <w:t>وأن</w:t>
      </w:r>
      <w:r w:rsidRPr="00AD1E0F">
        <w:rPr>
          <w:rtl/>
        </w:rPr>
        <w:t xml:space="preserve"> </w:t>
      </w:r>
      <w:r w:rsidRPr="00AD1E0F">
        <w:rPr>
          <w:rFonts w:hint="cs"/>
          <w:rtl/>
        </w:rPr>
        <w:t>يواصل</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 المشاركة</w:t>
      </w:r>
      <w:r w:rsidRPr="00AD1E0F">
        <w:rPr>
          <w:rtl/>
        </w:rPr>
        <w:t xml:space="preserve"> </w:t>
      </w:r>
      <w:r w:rsidRPr="00AD1E0F">
        <w:rPr>
          <w:rFonts w:hint="cs"/>
          <w:rtl/>
        </w:rPr>
        <w:t>في</w:t>
      </w:r>
      <w:r w:rsidRPr="00AD1E0F">
        <w:rPr>
          <w:rtl/>
        </w:rPr>
        <w:t xml:space="preserve"> </w:t>
      </w:r>
      <w:r w:rsidRPr="00AD1E0F">
        <w:rPr>
          <w:rFonts w:hint="cs"/>
          <w:rtl/>
        </w:rPr>
        <w:t>برامج</w:t>
      </w:r>
      <w:r w:rsidRPr="00AD1E0F">
        <w:rPr>
          <w:rtl/>
        </w:rPr>
        <w:t xml:space="preserve"> </w:t>
      </w:r>
      <w:r w:rsidRPr="00AD1E0F">
        <w:rPr>
          <w:rFonts w:hint="cs"/>
          <w:rtl/>
        </w:rPr>
        <w:t>التدريب</w:t>
      </w:r>
      <w:r w:rsidRPr="00AD1E0F">
        <w:rPr>
          <w:rtl/>
        </w:rPr>
        <w:t xml:space="preserve"> </w:t>
      </w:r>
      <w:r w:rsidRPr="00AD1E0F">
        <w:rPr>
          <w:rFonts w:hint="cs"/>
          <w:rtl/>
        </w:rPr>
        <w:t>مع</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كجهة مانحة</w:t>
      </w:r>
      <w:r w:rsidRPr="00AD1E0F">
        <w:rPr>
          <w:rtl/>
        </w:rPr>
        <w:t xml:space="preserve"> </w:t>
      </w:r>
      <w:r w:rsidRPr="00AD1E0F">
        <w:rPr>
          <w:rFonts w:hint="cs"/>
          <w:rtl/>
        </w:rPr>
        <w:t>أو</w:t>
      </w:r>
      <w:r w:rsidRPr="00AD1E0F">
        <w:rPr>
          <w:rtl/>
        </w:rPr>
        <w:t xml:space="preserve"> </w:t>
      </w:r>
      <w:r w:rsidRPr="00AD1E0F">
        <w:rPr>
          <w:rFonts w:hint="cs"/>
          <w:rtl/>
        </w:rPr>
        <w:t>كمستخدم</w:t>
      </w:r>
      <w:r w:rsidRPr="00AD1E0F">
        <w:rPr>
          <w:rtl/>
        </w:rPr>
        <w:t>.</w:t>
      </w:r>
    </w:p>
    <w:p w:rsidR="00541E3C" w:rsidRPr="00AD1E0F" w:rsidRDefault="00541E3C" w:rsidP="00B46C59">
      <w:pPr>
        <w:pStyle w:val="NumberedParaAR"/>
      </w:pPr>
      <w:r w:rsidRPr="00AD1E0F">
        <w:rPr>
          <w:rFonts w:hint="cs"/>
          <w:rtl/>
        </w:rPr>
        <w:t>وقال</w:t>
      </w:r>
      <w:r w:rsidRPr="00AD1E0F">
        <w:rPr>
          <w:rtl/>
        </w:rPr>
        <w:t xml:space="preserve"> </w:t>
      </w:r>
      <w:r w:rsidRPr="00AD1E0F">
        <w:rPr>
          <w:rFonts w:hint="cs"/>
          <w:rtl/>
        </w:rPr>
        <w:t>وفد</w:t>
      </w:r>
      <w:r w:rsidRPr="00AD1E0F">
        <w:rPr>
          <w:rtl/>
        </w:rPr>
        <w:t xml:space="preserve"> </w:t>
      </w:r>
      <w:r w:rsidRPr="00AD1E0F">
        <w:rPr>
          <w:rFonts w:hint="cs"/>
          <w:rtl/>
        </w:rPr>
        <w:t>إسبانيا</w:t>
      </w:r>
      <w:r w:rsidRPr="00AD1E0F">
        <w:rPr>
          <w:rtl/>
        </w:rPr>
        <w:t xml:space="preserve"> </w:t>
      </w:r>
      <w:r w:rsidRPr="00AD1E0F">
        <w:rPr>
          <w:rFonts w:hint="cs"/>
          <w:rtl/>
        </w:rPr>
        <w:t>إن</w:t>
      </w:r>
      <w:r w:rsidRPr="00AD1E0F">
        <w:rPr>
          <w:rtl/>
        </w:rPr>
        <w:t xml:space="preserve"> </w:t>
      </w:r>
      <w:r w:rsidRPr="00AD1E0F">
        <w:rPr>
          <w:rFonts w:hint="cs"/>
          <w:rtl/>
        </w:rPr>
        <w:t>المكتب</w:t>
      </w:r>
      <w:r w:rsidRPr="00AD1E0F">
        <w:rPr>
          <w:rtl/>
        </w:rPr>
        <w:t xml:space="preserve"> </w:t>
      </w:r>
      <w:r w:rsidRPr="00AD1E0F">
        <w:rPr>
          <w:rFonts w:hint="cs"/>
          <w:rtl/>
        </w:rPr>
        <w:t>الإسباني</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w:t>
      </w:r>
      <w:r w:rsidRPr="00AD1E0F">
        <w:t>SPTO</w:t>
      </w:r>
      <w:r w:rsidRPr="00AD1E0F">
        <w:rPr>
          <w:rFonts w:hint="cs"/>
          <w:rtl/>
        </w:rPr>
        <w:t>) يقدم</w:t>
      </w:r>
      <w:r w:rsidRPr="00AD1E0F">
        <w:rPr>
          <w:rtl/>
        </w:rPr>
        <w:t xml:space="preserve"> </w:t>
      </w:r>
      <w:r w:rsidRPr="00AD1E0F">
        <w:rPr>
          <w:rFonts w:hint="cs"/>
          <w:rtl/>
        </w:rPr>
        <w:t>أنشطة</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كمكتب</w:t>
      </w:r>
      <w:r w:rsidRPr="00AD1E0F">
        <w:rPr>
          <w:rtl/>
        </w:rPr>
        <w:t xml:space="preserve"> </w:t>
      </w:r>
      <w:r w:rsidRPr="00AD1E0F">
        <w:rPr>
          <w:rFonts w:hint="cs"/>
          <w:rtl/>
        </w:rPr>
        <w:t>مانح</w:t>
      </w:r>
      <w:r w:rsidRPr="00AD1E0F">
        <w:rPr>
          <w:rtl/>
        </w:rPr>
        <w:t xml:space="preserve"> </w:t>
      </w:r>
      <w:r w:rsidRPr="00AD1E0F">
        <w:rPr>
          <w:rFonts w:hint="cs"/>
          <w:rtl/>
        </w:rPr>
        <w:t>ويتعاون</w:t>
      </w:r>
      <w:r w:rsidRPr="00AD1E0F">
        <w:rPr>
          <w:rtl/>
        </w:rPr>
        <w:t xml:space="preserve"> </w:t>
      </w:r>
      <w:r w:rsidRPr="00AD1E0F">
        <w:rPr>
          <w:rFonts w:hint="cs"/>
          <w:rtl/>
        </w:rPr>
        <w:t>مع</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ومناطق</w:t>
      </w:r>
      <w:r w:rsidRPr="00AD1E0F">
        <w:rPr>
          <w:rtl/>
        </w:rPr>
        <w:t xml:space="preserve"> </w:t>
      </w:r>
      <w:r w:rsidRPr="00AD1E0F">
        <w:rPr>
          <w:rFonts w:hint="cs"/>
          <w:rtl/>
        </w:rPr>
        <w:t>أخرى</w:t>
      </w:r>
      <w:r w:rsidRPr="00AD1E0F">
        <w:rPr>
          <w:rtl/>
        </w:rPr>
        <w:t xml:space="preserve"> </w:t>
      </w:r>
      <w:r w:rsidRPr="00AD1E0F">
        <w:rPr>
          <w:rFonts w:hint="cs"/>
          <w:rtl/>
        </w:rPr>
        <w:t>من</w:t>
      </w:r>
      <w:r w:rsidRPr="00AD1E0F">
        <w:rPr>
          <w:rtl/>
        </w:rPr>
        <w:t xml:space="preserve"> </w:t>
      </w:r>
      <w:r w:rsidRPr="00AD1E0F">
        <w:rPr>
          <w:rFonts w:hint="cs"/>
          <w:rtl/>
        </w:rPr>
        <w:t>العالم</w:t>
      </w:r>
      <w:r w:rsidRPr="00AD1E0F">
        <w:rPr>
          <w:rtl/>
        </w:rPr>
        <w:t xml:space="preserve"> </w:t>
      </w:r>
      <w:r w:rsidRPr="00AD1E0F">
        <w:rPr>
          <w:rFonts w:hint="cs"/>
          <w:rtl/>
        </w:rPr>
        <w:t>بالتنسيق</w:t>
      </w:r>
      <w:r w:rsidRPr="00AD1E0F">
        <w:rPr>
          <w:rtl/>
        </w:rPr>
        <w:t xml:space="preserve"> </w:t>
      </w:r>
      <w:r w:rsidRPr="00AD1E0F">
        <w:rPr>
          <w:rFonts w:hint="cs"/>
          <w:rtl/>
        </w:rPr>
        <w:t>مع</w:t>
      </w:r>
      <w:r w:rsidRPr="00AD1E0F">
        <w:rPr>
          <w:rtl/>
        </w:rPr>
        <w:t xml:space="preserve"> </w:t>
      </w:r>
      <w:r w:rsidRPr="00AD1E0F">
        <w:rPr>
          <w:rFonts w:hint="cs"/>
          <w:rtl/>
        </w:rPr>
        <w:t>الاتحاد</w:t>
      </w:r>
      <w:r w:rsidRPr="00AD1E0F">
        <w:rPr>
          <w:rtl/>
        </w:rPr>
        <w:t xml:space="preserve"> </w:t>
      </w:r>
      <w:r w:rsidRPr="00AD1E0F">
        <w:rPr>
          <w:rFonts w:hint="cs"/>
          <w:rtl/>
        </w:rPr>
        <w:t>الأوروبي</w:t>
      </w:r>
      <w:r w:rsidRPr="00AD1E0F">
        <w:rPr>
          <w:rtl/>
        </w:rPr>
        <w:t xml:space="preserve"> </w:t>
      </w:r>
      <w:r w:rsidRPr="00AD1E0F">
        <w:rPr>
          <w:rFonts w:hint="cs"/>
          <w:rtl/>
        </w:rPr>
        <w:t>أو</w:t>
      </w:r>
      <w:r w:rsidRPr="00AD1E0F">
        <w:rPr>
          <w:rtl/>
        </w:rPr>
        <w:t xml:space="preserve"> </w:t>
      </w:r>
      <w:r w:rsidRPr="00AD1E0F">
        <w:rPr>
          <w:rFonts w:hint="cs"/>
          <w:rtl/>
        </w:rPr>
        <w:t>الويبو</w:t>
      </w:r>
      <w:r w:rsidRPr="00AD1E0F">
        <w:rPr>
          <w:rtl/>
        </w:rPr>
        <w:t xml:space="preserve">. </w:t>
      </w:r>
      <w:r w:rsidRPr="00AD1E0F">
        <w:rPr>
          <w:rFonts w:hint="cs"/>
          <w:rtl/>
        </w:rPr>
        <w:t>وقد</w:t>
      </w:r>
      <w:r w:rsidRPr="00AD1E0F">
        <w:rPr>
          <w:rtl/>
        </w:rPr>
        <w:t xml:space="preserve"> </w:t>
      </w:r>
      <w:r w:rsidRPr="00AD1E0F">
        <w:rPr>
          <w:rFonts w:hint="cs"/>
          <w:rtl/>
        </w:rPr>
        <w:t>نشط</w:t>
      </w:r>
      <w:r w:rsidRPr="00AD1E0F">
        <w:rPr>
          <w:rtl/>
        </w:rPr>
        <w:t xml:space="preserve"> </w:t>
      </w:r>
      <w:r w:rsidRPr="00AD1E0F">
        <w:rPr>
          <w:rFonts w:hint="cs"/>
          <w:rtl/>
        </w:rPr>
        <w:t>المكتب</w:t>
      </w:r>
      <w:r w:rsidRPr="00AD1E0F">
        <w:rPr>
          <w:rtl/>
        </w:rPr>
        <w:t xml:space="preserve"> </w:t>
      </w:r>
      <w:r w:rsidRPr="00AD1E0F">
        <w:rPr>
          <w:rFonts w:hint="cs"/>
          <w:rtl/>
        </w:rPr>
        <w:t>في</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والإعلام،</w:t>
      </w:r>
      <w:r w:rsidRPr="00AD1E0F">
        <w:rPr>
          <w:rtl/>
        </w:rPr>
        <w:t xml:space="preserve"> </w:t>
      </w:r>
      <w:r w:rsidRPr="00AD1E0F">
        <w:rPr>
          <w:rFonts w:hint="cs"/>
          <w:rtl/>
        </w:rPr>
        <w:t>ومن</w:t>
      </w:r>
      <w:r w:rsidRPr="00AD1E0F">
        <w:rPr>
          <w:rtl/>
        </w:rPr>
        <w:t xml:space="preserve"> </w:t>
      </w:r>
      <w:r w:rsidRPr="00AD1E0F">
        <w:rPr>
          <w:rFonts w:hint="cs"/>
          <w:rtl/>
        </w:rPr>
        <w:t>بينها</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إطار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وأجرى</w:t>
      </w:r>
      <w:r w:rsidRPr="00AD1E0F">
        <w:rPr>
          <w:rtl/>
        </w:rPr>
        <w:t xml:space="preserve"> </w:t>
      </w:r>
      <w:r w:rsidRPr="00AD1E0F">
        <w:rPr>
          <w:rFonts w:hint="cs"/>
          <w:rtl/>
        </w:rPr>
        <w:t>المكتب</w:t>
      </w:r>
      <w:r w:rsidRPr="00AD1E0F">
        <w:rPr>
          <w:rtl/>
        </w:rPr>
        <w:t xml:space="preserve"> </w:t>
      </w:r>
      <w:r w:rsidRPr="00AD1E0F">
        <w:rPr>
          <w:rFonts w:hint="cs"/>
          <w:rtl/>
        </w:rPr>
        <w:t>أيضا</w:t>
      </w:r>
      <w:r w:rsidRPr="00AD1E0F">
        <w:rPr>
          <w:rtl/>
        </w:rPr>
        <w:t xml:space="preserve"> </w:t>
      </w:r>
      <w:r w:rsidRPr="00AD1E0F">
        <w:rPr>
          <w:rFonts w:hint="cs"/>
          <w:rtl/>
        </w:rPr>
        <w:t>برنامجا</w:t>
      </w:r>
      <w:r w:rsidRPr="00AD1E0F">
        <w:rPr>
          <w:rtl/>
        </w:rPr>
        <w:t xml:space="preserve"> </w:t>
      </w:r>
      <w:r w:rsidRPr="00AD1E0F">
        <w:rPr>
          <w:rFonts w:hint="cs"/>
          <w:rtl/>
        </w:rPr>
        <w:t>تدريبيا</w:t>
      </w:r>
      <w:r w:rsidRPr="00AD1E0F">
        <w:rPr>
          <w:rtl/>
        </w:rPr>
        <w:t xml:space="preserve"> </w:t>
      </w:r>
      <w:r w:rsidRPr="00AD1E0F">
        <w:rPr>
          <w:rFonts w:hint="cs"/>
          <w:rtl/>
        </w:rPr>
        <w:t>بشأن</w:t>
      </w:r>
      <w:r w:rsidRPr="00AD1E0F">
        <w:rPr>
          <w:rtl/>
        </w:rPr>
        <w:t xml:space="preserve"> </w:t>
      </w:r>
      <w:r w:rsidRPr="00AD1E0F">
        <w:rPr>
          <w:rFonts w:hint="cs"/>
          <w:rtl/>
        </w:rPr>
        <w:t>البحث</w:t>
      </w:r>
      <w:r w:rsidRPr="00AD1E0F">
        <w:rPr>
          <w:rtl/>
        </w:rPr>
        <w:t xml:space="preserve"> </w:t>
      </w:r>
      <w:r w:rsidRPr="00AD1E0F">
        <w:rPr>
          <w:rFonts w:hint="cs"/>
          <w:rtl/>
        </w:rPr>
        <w:t>في</w:t>
      </w:r>
      <w:r w:rsidRPr="00AD1E0F">
        <w:rPr>
          <w:rtl/>
        </w:rPr>
        <w:t xml:space="preserve"> </w:t>
      </w:r>
      <w:r w:rsidRPr="00AD1E0F">
        <w:rPr>
          <w:rFonts w:hint="cs"/>
          <w:rtl/>
        </w:rPr>
        <w:t>البراءات</w:t>
      </w:r>
      <w:r w:rsidRPr="00AD1E0F">
        <w:rPr>
          <w:rtl/>
        </w:rPr>
        <w:t xml:space="preserve"> </w:t>
      </w:r>
      <w:r w:rsidRPr="00AD1E0F">
        <w:rPr>
          <w:rFonts w:hint="cs"/>
          <w:rtl/>
        </w:rPr>
        <w:t>وفحصها</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تعليم</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proofErr w:type="spellStart"/>
      <w:r w:rsidRPr="00AD1E0F">
        <w:rPr>
          <w:rFonts w:hint="cs"/>
          <w:rtl/>
        </w:rPr>
        <w:t>الإيبيريين</w:t>
      </w:r>
      <w:proofErr w:type="spellEnd"/>
      <w:r w:rsidRPr="00AD1E0F">
        <w:rPr>
          <w:rtl/>
        </w:rPr>
        <w:t xml:space="preserve"> </w:t>
      </w:r>
      <w:r w:rsidRPr="00AD1E0F">
        <w:rPr>
          <w:rFonts w:hint="cs"/>
          <w:rtl/>
        </w:rPr>
        <w:t>الأمريكيين</w:t>
      </w:r>
      <w:r w:rsidRPr="00AD1E0F">
        <w:rPr>
          <w:rtl/>
        </w:rPr>
        <w:t xml:space="preserve"> </w:t>
      </w:r>
      <w:r w:rsidRPr="00AD1E0F">
        <w:rPr>
          <w:rFonts w:hint="cs"/>
          <w:rtl/>
        </w:rPr>
        <w:t>للبحث</w:t>
      </w:r>
      <w:r w:rsidRPr="00AD1E0F">
        <w:rPr>
          <w:rtl/>
        </w:rPr>
        <w:t xml:space="preserve"> </w:t>
      </w:r>
      <w:r w:rsidRPr="00AD1E0F">
        <w:rPr>
          <w:rFonts w:hint="cs"/>
          <w:rtl/>
        </w:rPr>
        <w:t>في</w:t>
      </w:r>
      <w:r w:rsidRPr="00AD1E0F">
        <w:rPr>
          <w:rtl/>
        </w:rPr>
        <w:t xml:space="preserve"> </w:t>
      </w:r>
      <w:r w:rsidRPr="00AD1E0F">
        <w:rPr>
          <w:rFonts w:hint="cs"/>
          <w:rtl/>
        </w:rPr>
        <w:t>قواعد</w:t>
      </w:r>
      <w:r w:rsidRPr="00AD1E0F">
        <w:rPr>
          <w:rtl/>
        </w:rPr>
        <w:t xml:space="preserve"> </w:t>
      </w:r>
      <w:r w:rsidRPr="00AD1E0F">
        <w:rPr>
          <w:rFonts w:hint="cs"/>
          <w:rtl/>
        </w:rPr>
        <w:t>بيانات</w:t>
      </w:r>
      <w:r w:rsidRPr="00AD1E0F">
        <w:rPr>
          <w:rtl/>
        </w:rPr>
        <w:t xml:space="preserve"> </w:t>
      </w:r>
      <w:r w:rsidRPr="00AD1E0F">
        <w:rPr>
          <w:rFonts w:hint="cs"/>
          <w:rtl/>
        </w:rPr>
        <w:t>مختلفة</w:t>
      </w:r>
      <w:r w:rsidRPr="00AD1E0F">
        <w:rPr>
          <w:rtl/>
        </w:rPr>
        <w:t xml:space="preserve"> </w:t>
      </w:r>
      <w:r w:rsidRPr="00AD1E0F">
        <w:rPr>
          <w:rFonts w:hint="cs"/>
          <w:rtl/>
        </w:rPr>
        <w:t>واستخدام</w:t>
      </w:r>
      <w:r w:rsidRPr="00AD1E0F">
        <w:rPr>
          <w:rtl/>
        </w:rPr>
        <w:t xml:space="preserve"> </w:t>
      </w:r>
      <w:r w:rsidRPr="00AD1E0F">
        <w:rPr>
          <w:rFonts w:hint="cs"/>
          <w:rtl/>
        </w:rPr>
        <w:t>خدمات</w:t>
      </w:r>
      <w:r w:rsidRPr="00AD1E0F">
        <w:rPr>
          <w:rtl/>
        </w:rPr>
        <w:t xml:space="preserve"> </w:t>
      </w:r>
      <w:r w:rsidRPr="00AD1E0F">
        <w:rPr>
          <w:rFonts w:hint="cs"/>
          <w:rtl/>
        </w:rPr>
        <w:t>معلومات</w:t>
      </w:r>
      <w:r w:rsidRPr="00AD1E0F">
        <w:rPr>
          <w:rtl/>
        </w:rPr>
        <w:t xml:space="preserve"> </w:t>
      </w:r>
      <w:r w:rsidRPr="00AD1E0F">
        <w:rPr>
          <w:rFonts w:hint="cs"/>
          <w:rtl/>
        </w:rPr>
        <w:t>تكنولوجية</w:t>
      </w:r>
      <w:r w:rsidRPr="00AD1E0F">
        <w:rPr>
          <w:rtl/>
        </w:rPr>
        <w:t xml:space="preserve"> </w:t>
      </w:r>
      <w:r w:rsidRPr="00AD1E0F">
        <w:rPr>
          <w:rFonts w:hint="cs"/>
          <w:rtl/>
        </w:rPr>
        <w:t>مختلفة.</w:t>
      </w:r>
      <w:r w:rsidRPr="00AD1E0F">
        <w:rPr>
          <w:rtl/>
        </w:rPr>
        <w:t xml:space="preserve"> </w:t>
      </w:r>
      <w:r w:rsidRPr="00AD1E0F">
        <w:rPr>
          <w:rFonts w:hint="cs"/>
          <w:rtl/>
        </w:rPr>
        <w:t>وأشار الوفد إلى أنه، منذ</w:t>
      </w:r>
      <w:r w:rsidRPr="00AD1E0F">
        <w:rPr>
          <w:rtl/>
        </w:rPr>
        <w:t xml:space="preserve"> </w:t>
      </w:r>
      <w:r w:rsidRPr="00AD1E0F">
        <w:rPr>
          <w:rFonts w:hint="cs"/>
          <w:rtl/>
        </w:rPr>
        <w:t>عام</w:t>
      </w:r>
      <w:r w:rsidR="00F30F33" w:rsidRPr="00AD1E0F">
        <w:rPr>
          <w:rFonts w:hint="cs"/>
          <w:rtl/>
        </w:rPr>
        <w:t> </w:t>
      </w:r>
      <w:r w:rsidRPr="00AD1E0F">
        <w:rPr>
          <w:rtl/>
        </w:rPr>
        <w:t>1999</w:t>
      </w:r>
      <w:r w:rsidRPr="00AD1E0F">
        <w:rPr>
          <w:rFonts w:hint="cs"/>
          <w:rtl/>
        </w:rPr>
        <w:t>،</w:t>
      </w:r>
      <w:r w:rsidRPr="00AD1E0F">
        <w:rPr>
          <w:rtl/>
        </w:rPr>
        <w:t xml:space="preserve"> </w:t>
      </w:r>
      <w:r w:rsidRPr="00AD1E0F">
        <w:rPr>
          <w:rFonts w:hint="cs"/>
          <w:rtl/>
        </w:rPr>
        <w:t>استفاد</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100 </w:t>
      </w:r>
      <w:r w:rsidRPr="00AD1E0F">
        <w:rPr>
          <w:rFonts w:hint="cs"/>
          <w:rtl/>
        </w:rPr>
        <w:t>من</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من</w:t>
      </w:r>
      <w:r w:rsidRPr="00AD1E0F">
        <w:rPr>
          <w:rtl/>
        </w:rPr>
        <w:t xml:space="preserve"> </w:t>
      </w:r>
      <w:r w:rsidRPr="00AD1E0F">
        <w:rPr>
          <w:rFonts w:hint="cs"/>
          <w:rtl/>
        </w:rPr>
        <w:t>هذا</w:t>
      </w:r>
      <w:r w:rsidRPr="00AD1E0F">
        <w:rPr>
          <w:rtl/>
        </w:rPr>
        <w:t xml:space="preserve"> </w:t>
      </w:r>
      <w:r w:rsidRPr="00AD1E0F">
        <w:rPr>
          <w:rFonts w:hint="cs"/>
          <w:rtl/>
        </w:rPr>
        <w:t>التدريب</w:t>
      </w:r>
      <w:r w:rsidRPr="00AD1E0F">
        <w:rPr>
          <w:rtl/>
        </w:rPr>
        <w:t xml:space="preserve">. </w:t>
      </w:r>
      <w:proofErr w:type="gramStart"/>
      <w:r w:rsidRPr="00AD1E0F">
        <w:rPr>
          <w:rFonts w:hint="cs"/>
          <w:rtl/>
        </w:rPr>
        <w:t>وعلاوة</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من خلال</w:t>
      </w:r>
      <w:r w:rsidRPr="00AD1E0F">
        <w:rPr>
          <w:rtl/>
        </w:rPr>
        <w:t xml:space="preserve"> </w:t>
      </w:r>
      <w:r w:rsidRPr="00AD1E0F">
        <w:rPr>
          <w:rFonts w:hint="cs"/>
          <w:rtl/>
        </w:rPr>
        <w:t>الدورات</w:t>
      </w:r>
      <w:r w:rsidRPr="00AD1E0F">
        <w:rPr>
          <w:rtl/>
        </w:rPr>
        <w:t xml:space="preserve"> </w:t>
      </w:r>
      <w:r w:rsidRPr="00AD1E0F">
        <w:rPr>
          <w:rFonts w:hint="cs"/>
          <w:rtl/>
        </w:rPr>
        <w:t>التدريبية</w:t>
      </w:r>
      <w:r w:rsidRPr="00AD1E0F">
        <w:rPr>
          <w:rtl/>
        </w:rPr>
        <w:t xml:space="preserve"> </w:t>
      </w:r>
      <w:r w:rsidRPr="00AD1E0F">
        <w:rPr>
          <w:rFonts w:hint="cs"/>
          <w:rtl/>
        </w:rPr>
        <w:t>عبر</w:t>
      </w:r>
      <w:r w:rsidRPr="00AD1E0F">
        <w:rPr>
          <w:rtl/>
        </w:rPr>
        <w:t xml:space="preserve"> </w:t>
      </w:r>
      <w:r w:rsidRPr="00AD1E0F">
        <w:rPr>
          <w:rFonts w:hint="cs"/>
          <w:rtl/>
        </w:rPr>
        <w:t>الإنترنت</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الملكية</w:t>
      </w:r>
      <w:r w:rsidRPr="00AD1E0F">
        <w:rPr>
          <w:rtl/>
        </w:rPr>
        <w:t xml:space="preserve"> </w:t>
      </w:r>
      <w:r w:rsidRPr="00AD1E0F">
        <w:rPr>
          <w:rFonts w:hint="cs"/>
          <w:rtl/>
        </w:rPr>
        <w:t>الصناعية</w:t>
      </w:r>
      <w:r w:rsidRPr="00AD1E0F">
        <w:rPr>
          <w:rtl/>
        </w:rPr>
        <w:t xml:space="preserve"> </w:t>
      </w:r>
      <w:r w:rsidRPr="00AD1E0F">
        <w:rPr>
          <w:rFonts w:hint="cs"/>
          <w:rtl/>
        </w:rPr>
        <w:t>في</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تم إنشاء شبكة</w:t>
      </w:r>
      <w:r w:rsidRPr="00AD1E0F">
        <w:rPr>
          <w:rtl/>
        </w:rPr>
        <w:t xml:space="preserve"> </w:t>
      </w:r>
      <w:r w:rsidRPr="00AD1E0F">
        <w:rPr>
          <w:rFonts w:hint="cs"/>
          <w:rtl/>
        </w:rPr>
        <w:t>من</w:t>
      </w:r>
      <w:r w:rsidRPr="00AD1E0F">
        <w:rPr>
          <w:rtl/>
        </w:rPr>
        <w:t xml:space="preserve"> </w:t>
      </w:r>
      <w:r w:rsidRPr="00AD1E0F">
        <w:rPr>
          <w:rFonts w:hint="cs"/>
          <w:rtl/>
        </w:rPr>
        <w:t>الخبرات</w:t>
      </w:r>
      <w:r w:rsidRPr="00AD1E0F">
        <w:rPr>
          <w:rtl/>
        </w:rPr>
        <w:t xml:space="preserve"> </w:t>
      </w:r>
      <w:r w:rsidRPr="00AD1E0F">
        <w:rPr>
          <w:rFonts w:hint="cs"/>
          <w:rtl/>
        </w:rPr>
        <w:t>في</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لتبادل</w:t>
      </w:r>
      <w:r w:rsidRPr="00AD1E0F">
        <w:rPr>
          <w:rtl/>
        </w:rPr>
        <w:t xml:space="preserve"> </w:t>
      </w:r>
      <w:r w:rsidRPr="00AD1E0F">
        <w:rPr>
          <w:rFonts w:hint="cs"/>
          <w:rtl/>
        </w:rPr>
        <w:t>الخبرات</w:t>
      </w:r>
      <w:r w:rsidRPr="00AD1E0F">
        <w:rPr>
          <w:rtl/>
        </w:rPr>
        <w:t xml:space="preserve"> </w:t>
      </w:r>
      <w:r w:rsidRPr="00AD1E0F">
        <w:rPr>
          <w:rFonts w:hint="cs"/>
          <w:rtl/>
        </w:rPr>
        <w:t>ومواءمتها</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المجال</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ومنذ</w:t>
      </w:r>
      <w:r w:rsidRPr="00AD1E0F">
        <w:rPr>
          <w:rtl/>
        </w:rPr>
        <w:t xml:space="preserve"> </w:t>
      </w:r>
      <w:r w:rsidRPr="00AD1E0F">
        <w:rPr>
          <w:rFonts w:hint="cs"/>
          <w:rtl/>
        </w:rPr>
        <w:t>إنشاء</w:t>
      </w:r>
      <w:r w:rsidRPr="00AD1E0F">
        <w:rPr>
          <w:rtl/>
        </w:rPr>
        <w:t xml:space="preserve"> </w:t>
      </w:r>
      <w:r w:rsidRPr="00AD1E0F">
        <w:rPr>
          <w:rFonts w:hint="cs"/>
          <w:rtl/>
        </w:rPr>
        <w:t>صناديق</w:t>
      </w:r>
      <w:r w:rsidRPr="00AD1E0F">
        <w:rPr>
          <w:rtl/>
        </w:rPr>
        <w:t xml:space="preserve"> </w:t>
      </w:r>
      <w:r w:rsidRPr="00AD1E0F">
        <w:rPr>
          <w:rFonts w:hint="cs"/>
          <w:rtl/>
        </w:rPr>
        <w:t>إسبانيا</w:t>
      </w:r>
      <w:r w:rsidRPr="00AD1E0F">
        <w:rPr>
          <w:rtl/>
        </w:rPr>
        <w:t xml:space="preserve"> </w:t>
      </w:r>
      <w:proofErr w:type="spellStart"/>
      <w:r w:rsidRPr="00AD1E0F">
        <w:rPr>
          <w:rFonts w:hint="cs"/>
          <w:rtl/>
        </w:rPr>
        <w:t>الاستئمانية</w:t>
      </w:r>
      <w:proofErr w:type="spellEnd"/>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2004 </w:t>
      </w:r>
      <w:r w:rsidRPr="00AD1E0F">
        <w:rPr>
          <w:rFonts w:hint="cs"/>
          <w:rtl/>
        </w:rPr>
        <w:t>باستثمار</w:t>
      </w:r>
      <w:r w:rsidRPr="00AD1E0F">
        <w:rPr>
          <w:rtl/>
        </w:rPr>
        <w:t xml:space="preserve"> </w:t>
      </w:r>
      <w:r w:rsidRPr="00AD1E0F">
        <w:rPr>
          <w:rFonts w:hint="cs"/>
          <w:rtl/>
        </w:rPr>
        <w:t>مليوني</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تم</w:t>
      </w:r>
      <w:r w:rsidRPr="00AD1E0F">
        <w:rPr>
          <w:rtl/>
        </w:rPr>
        <w:t xml:space="preserve"> </w:t>
      </w:r>
      <w:r w:rsidRPr="00AD1E0F">
        <w:rPr>
          <w:rFonts w:hint="cs"/>
          <w:rtl/>
        </w:rPr>
        <w:t>تطوير</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الأنشطة</w:t>
      </w:r>
      <w:r w:rsidRPr="00AD1E0F">
        <w:rPr>
          <w:rtl/>
        </w:rPr>
        <w:t xml:space="preserve"> </w:t>
      </w:r>
      <w:r w:rsidRPr="00AD1E0F">
        <w:rPr>
          <w:rFonts w:hint="cs"/>
          <w:rtl/>
        </w:rPr>
        <w:t>الإنمائية</w:t>
      </w:r>
      <w:r w:rsidRPr="00AD1E0F">
        <w:rPr>
          <w:rtl/>
        </w:rPr>
        <w:t xml:space="preserve"> </w:t>
      </w:r>
      <w:r w:rsidRPr="00AD1E0F">
        <w:rPr>
          <w:rFonts w:hint="cs"/>
          <w:rtl/>
        </w:rPr>
        <w:t>والتدريبية</w:t>
      </w:r>
      <w:r w:rsidRPr="00AD1E0F">
        <w:rPr>
          <w:rtl/>
        </w:rPr>
        <w:t xml:space="preserve"> </w:t>
      </w:r>
      <w:r w:rsidRPr="00AD1E0F">
        <w:rPr>
          <w:rFonts w:hint="cs"/>
          <w:rtl/>
        </w:rPr>
        <w:t>في</w:t>
      </w:r>
      <w:r w:rsidRPr="00AD1E0F">
        <w:rPr>
          <w:rtl/>
        </w:rPr>
        <w:t xml:space="preserve"> </w:t>
      </w:r>
      <w:r w:rsidRPr="00AD1E0F">
        <w:rPr>
          <w:rFonts w:hint="cs"/>
          <w:rtl/>
        </w:rPr>
        <w:t>أمريكا اللاتينية</w:t>
      </w:r>
      <w:r w:rsidRPr="00AD1E0F">
        <w:rPr>
          <w:rtl/>
        </w:rPr>
        <w:t xml:space="preserve">. </w:t>
      </w:r>
      <w:r w:rsidRPr="00AD1E0F">
        <w:rPr>
          <w:rFonts w:hint="cs"/>
          <w:rtl/>
        </w:rPr>
        <w:t>واختتم</w:t>
      </w:r>
      <w:r w:rsidRPr="00AD1E0F">
        <w:rPr>
          <w:rtl/>
        </w:rPr>
        <w:t xml:space="preserve"> </w:t>
      </w:r>
      <w:r w:rsidRPr="00AD1E0F">
        <w:rPr>
          <w:rFonts w:hint="cs"/>
          <w:rtl/>
        </w:rPr>
        <w:t>الوفد</w:t>
      </w:r>
      <w:r w:rsidRPr="00AD1E0F">
        <w:rPr>
          <w:rtl/>
        </w:rPr>
        <w:t xml:space="preserve"> </w:t>
      </w:r>
      <w:r w:rsidRPr="00AD1E0F">
        <w:rPr>
          <w:rFonts w:hint="cs"/>
          <w:rtl/>
        </w:rPr>
        <w:t>كلمته</w:t>
      </w:r>
      <w:r w:rsidRPr="00AD1E0F">
        <w:rPr>
          <w:rtl/>
        </w:rPr>
        <w:t xml:space="preserve"> </w:t>
      </w:r>
      <w:r w:rsidRPr="00AD1E0F">
        <w:rPr>
          <w:rFonts w:hint="cs"/>
          <w:rtl/>
        </w:rPr>
        <w:t>قائلا</w:t>
      </w:r>
      <w:r w:rsidRPr="00AD1E0F">
        <w:rPr>
          <w:rtl/>
        </w:rPr>
        <w:t xml:space="preserve"> </w:t>
      </w:r>
      <w:r w:rsidRPr="00AD1E0F">
        <w:rPr>
          <w:rFonts w:hint="cs"/>
          <w:rtl/>
        </w:rPr>
        <w:t>إنه</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لتبادل</w:t>
      </w:r>
      <w:r w:rsidRPr="00AD1E0F">
        <w:rPr>
          <w:rtl/>
        </w:rPr>
        <w:t xml:space="preserve"> </w:t>
      </w:r>
      <w:r w:rsidRPr="00AD1E0F">
        <w:rPr>
          <w:rFonts w:hint="cs"/>
          <w:rtl/>
        </w:rPr>
        <w:t>الخبرات</w:t>
      </w:r>
      <w:r w:rsidRPr="00AD1E0F">
        <w:rPr>
          <w:rtl/>
        </w:rPr>
        <w:t xml:space="preserve"> </w:t>
      </w:r>
      <w:r w:rsidRPr="00AD1E0F">
        <w:rPr>
          <w:rFonts w:hint="cs"/>
          <w:rtl/>
        </w:rPr>
        <w:t>في</w:t>
      </w:r>
      <w:r w:rsidRPr="00AD1E0F">
        <w:rPr>
          <w:rtl/>
        </w:rPr>
        <w:t xml:space="preserve"> </w:t>
      </w:r>
      <w:r w:rsidRPr="00AD1E0F">
        <w:rPr>
          <w:rFonts w:hint="cs"/>
          <w:rtl/>
        </w:rPr>
        <w:t>دعم</w:t>
      </w:r>
      <w:r w:rsidRPr="00AD1E0F">
        <w:rPr>
          <w:rtl/>
        </w:rPr>
        <w:t xml:space="preserve"> </w:t>
      </w:r>
      <w:r w:rsidRPr="00AD1E0F">
        <w:rPr>
          <w:rFonts w:hint="cs"/>
          <w:rtl/>
        </w:rPr>
        <w:t>هذه</w:t>
      </w:r>
      <w:r w:rsidRPr="00AD1E0F">
        <w:rPr>
          <w:rtl/>
        </w:rPr>
        <w:t xml:space="preserve"> </w:t>
      </w:r>
      <w:r w:rsidRPr="00AD1E0F">
        <w:rPr>
          <w:rFonts w:hint="cs"/>
          <w:rtl/>
        </w:rPr>
        <w:t>الأنواع</w:t>
      </w:r>
      <w:r w:rsidRPr="00AD1E0F">
        <w:rPr>
          <w:rtl/>
        </w:rPr>
        <w:t xml:space="preserve"> </w:t>
      </w:r>
      <w:r w:rsidRPr="00AD1E0F">
        <w:rPr>
          <w:rFonts w:hint="cs"/>
          <w:rtl/>
        </w:rPr>
        <w:t>من</w:t>
      </w:r>
      <w:r w:rsidRPr="00AD1E0F">
        <w:rPr>
          <w:rtl/>
        </w:rPr>
        <w:t xml:space="preserve"> </w:t>
      </w:r>
      <w:r w:rsidRPr="00AD1E0F">
        <w:rPr>
          <w:rFonts w:hint="cs"/>
          <w:rtl/>
        </w:rPr>
        <w:t>المبادرات</w:t>
      </w:r>
      <w:r w:rsidRPr="00AD1E0F">
        <w:rPr>
          <w:rtl/>
        </w:rPr>
        <w:t xml:space="preserve"> </w:t>
      </w:r>
      <w:r w:rsidRPr="00AD1E0F">
        <w:rPr>
          <w:rFonts w:hint="cs"/>
          <w:rtl/>
        </w:rPr>
        <w:t>ومواصلة</w:t>
      </w:r>
      <w:r w:rsidRPr="00AD1E0F">
        <w:rPr>
          <w:rtl/>
        </w:rPr>
        <w:t xml:space="preserve"> </w:t>
      </w:r>
      <w:r w:rsidRPr="00AD1E0F">
        <w:rPr>
          <w:rFonts w:hint="cs"/>
          <w:rtl/>
        </w:rPr>
        <w:t>التنسيق</w:t>
      </w:r>
      <w:r w:rsidRPr="00AD1E0F">
        <w:rPr>
          <w:rtl/>
        </w:rPr>
        <w:t xml:space="preserve"> </w:t>
      </w:r>
      <w:r w:rsidRPr="00AD1E0F">
        <w:rPr>
          <w:rFonts w:hint="cs"/>
          <w:rtl/>
        </w:rPr>
        <w:t>المستمر</w:t>
      </w:r>
      <w:r w:rsidRPr="00AD1E0F">
        <w:rPr>
          <w:rtl/>
        </w:rPr>
        <w:t xml:space="preserve"> </w:t>
      </w:r>
      <w:r w:rsidRPr="00AD1E0F">
        <w:rPr>
          <w:rFonts w:hint="cs"/>
          <w:rtl/>
        </w:rPr>
        <w:t>مع</w:t>
      </w:r>
      <w:r w:rsidRPr="00AD1E0F">
        <w:rPr>
          <w:rtl/>
        </w:rPr>
        <w:t xml:space="preserve"> </w:t>
      </w:r>
      <w:r w:rsidRPr="00AD1E0F">
        <w:rPr>
          <w:rFonts w:hint="cs"/>
          <w:rtl/>
        </w:rPr>
        <w:t>الويبو</w:t>
      </w:r>
      <w:r w:rsidRPr="00AD1E0F">
        <w:rPr>
          <w:rtl/>
        </w:rPr>
        <w:t xml:space="preserve"> </w:t>
      </w:r>
      <w:r w:rsidRPr="00AD1E0F">
        <w:rPr>
          <w:rFonts w:hint="cs"/>
          <w:rtl/>
        </w:rPr>
        <w:t>بشأن هذه</w:t>
      </w:r>
      <w:r w:rsidRPr="00AD1E0F">
        <w:rPr>
          <w:rtl/>
        </w:rPr>
        <w:t xml:space="preserve"> </w:t>
      </w:r>
      <w:r w:rsidRPr="00AD1E0F">
        <w:rPr>
          <w:rFonts w:hint="cs"/>
          <w:rtl/>
        </w:rPr>
        <w:t>البرامج</w:t>
      </w:r>
      <w:r w:rsidRPr="00AD1E0F">
        <w:rPr>
          <w:rtl/>
        </w:rPr>
        <w:t xml:space="preserve"> </w:t>
      </w:r>
      <w:r w:rsidRPr="00AD1E0F">
        <w:rPr>
          <w:rFonts w:hint="cs"/>
          <w:rtl/>
        </w:rPr>
        <w:t>في</w:t>
      </w:r>
      <w:r w:rsidR="00F30F33" w:rsidRPr="00AD1E0F">
        <w:rPr>
          <w:rFonts w:hint="cs"/>
          <w:rtl/>
        </w:rPr>
        <w:t> </w:t>
      </w:r>
      <w:r w:rsidRPr="00AD1E0F">
        <w:rPr>
          <w:rFonts w:hint="cs"/>
          <w:rtl/>
        </w:rPr>
        <w:t>المستقبل</w:t>
      </w:r>
      <w:r w:rsidRPr="00AD1E0F">
        <w:rPr>
          <w:rtl/>
        </w:rPr>
        <w:t>.</w:t>
      </w:r>
    </w:p>
    <w:p w:rsidR="00541E3C" w:rsidRPr="00AD1E0F" w:rsidRDefault="00541E3C" w:rsidP="00B46C59">
      <w:pPr>
        <w:pStyle w:val="NumberedParaAR"/>
      </w:pPr>
      <w:r w:rsidRPr="00AD1E0F">
        <w:rPr>
          <w:rFonts w:hint="cs"/>
          <w:rtl/>
        </w:rPr>
        <w:t>وذكر</w:t>
      </w:r>
      <w:r w:rsidRPr="00AD1E0F">
        <w:rPr>
          <w:rtl/>
        </w:rPr>
        <w:t xml:space="preserve"> </w:t>
      </w:r>
      <w:r w:rsidRPr="00AD1E0F">
        <w:rPr>
          <w:rFonts w:hint="cs"/>
          <w:rtl/>
        </w:rPr>
        <w:t>وفد</w:t>
      </w:r>
      <w:r w:rsidRPr="00AD1E0F">
        <w:rPr>
          <w:rtl/>
        </w:rPr>
        <w:t xml:space="preserve"> </w:t>
      </w:r>
      <w:r w:rsidRPr="00AD1E0F">
        <w:rPr>
          <w:rFonts w:hint="cs"/>
          <w:rtl/>
        </w:rPr>
        <w:t>إسرائيل</w:t>
      </w:r>
      <w:r w:rsidRPr="00AD1E0F">
        <w:rPr>
          <w:rtl/>
        </w:rPr>
        <w:t xml:space="preserve"> </w:t>
      </w:r>
      <w:r w:rsidRPr="00AD1E0F">
        <w:rPr>
          <w:rFonts w:hint="cs"/>
          <w:rtl/>
        </w:rPr>
        <w:t>أن</w:t>
      </w:r>
      <w:r w:rsidRPr="00AD1E0F">
        <w:rPr>
          <w:rtl/>
        </w:rPr>
        <w:t xml:space="preserve"> </w:t>
      </w:r>
      <w:r w:rsidRPr="00AD1E0F">
        <w:rPr>
          <w:rFonts w:hint="cs"/>
          <w:rtl/>
        </w:rPr>
        <w:t>مكتب</w:t>
      </w:r>
      <w:r w:rsidRPr="00AD1E0F">
        <w:rPr>
          <w:rtl/>
        </w:rPr>
        <w:t xml:space="preserve"> </w:t>
      </w:r>
      <w:r w:rsidRPr="00AD1E0F">
        <w:rPr>
          <w:rFonts w:hint="cs"/>
          <w:rtl/>
        </w:rPr>
        <w:t>البراءات</w:t>
      </w:r>
      <w:r w:rsidRPr="00AD1E0F">
        <w:rPr>
          <w:rtl/>
        </w:rPr>
        <w:t xml:space="preserve"> </w:t>
      </w:r>
      <w:r w:rsidRPr="00AD1E0F">
        <w:rPr>
          <w:rFonts w:hint="cs"/>
          <w:rtl/>
        </w:rPr>
        <w:t>الإسرائيلي</w:t>
      </w:r>
      <w:r w:rsidRPr="00AD1E0F">
        <w:rPr>
          <w:rtl/>
        </w:rPr>
        <w:t xml:space="preserve"> </w:t>
      </w:r>
      <w:r w:rsidRPr="00AD1E0F">
        <w:rPr>
          <w:rFonts w:hint="cs"/>
          <w:rtl/>
        </w:rPr>
        <w:t>قدم على</w:t>
      </w:r>
      <w:r w:rsidRPr="00AD1E0F">
        <w:rPr>
          <w:rtl/>
        </w:rPr>
        <w:t xml:space="preserve"> </w:t>
      </w:r>
      <w:r w:rsidRPr="00AD1E0F">
        <w:rPr>
          <w:rFonts w:hint="cs"/>
          <w:rtl/>
        </w:rPr>
        <w:t>مر</w:t>
      </w:r>
      <w:r w:rsidRPr="00AD1E0F">
        <w:rPr>
          <w:rtl/>
        </w:rPr>
        <w:t xml:space="preserve"> </w:t>
      </w:r>
      <w:r w:rsidRPr="00AD1E0F">
        <w:rPr>
          <w:rFonts w:hint="cs"/>
          <w:rtl/>
        </w:rPr>
        <w:t>السنين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وخاصة</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وعقد</w:t>
      </w:r>
      <w:r w:rsidRPr="00AD1E0F">
        <w:rPr>
          <w:rtl/>
        </w:rPr>
        <w:t xml:space="preserve"> </w:t>
      </w:r>
      <w:r w:rsidRPr="00AD1E0F">
        <w:rPr>
          <w:rFonts w:hint="cs"/>
          <w:rtl/>
        </w:rPr>
        <w:t>المكتب</w:t>
      </w:r>
      <w:r w:rsidRPr="00AD1E0F">
        <w:rPr>
          <w:rtl/>
        </w:rPr>
        <w:t xml:space="preserve"> </w:t>
      </w:r>
      <w:r w:rsidRPr="00AD1E0F">
        <w:rPr>
          <w:rFonts w:hint="cs"/>
          <w:rtl/>
        </w:rPr>
        <w:t>الإسرائيلي</w:t>
      </w:r>
      <w:r w:rsidRPr="00AD1E0F">
        <w:rPr>
          <w:rtl/>
        </w:rPr>
        <w:t xml:space="preserve"> </w:t>
      </w:r>
      <w:r w:rsidRPr="00AD1E0F">
        <w:rPr>
          <w:rFonts w:hint="cs"/>
          <w:rtl/>
        </w:rPr>
        <w:t>للبراءات،</w:t>
      </w:r>
      <w:r w:rsidRPr="00AD1E0F">
        <w:rPr>
          <w:rtl/>
        </w:rPr>
        <w:t xml:space="preserve"> </w:t>
      </w:r>
      <w:r w:rsidRPr="00AD1E0F">
        <w:rPr>
          <w:rFonts w:hint="cs"/>
          <w:rtl/>
        </w:rPr>
        <w:t>بالتعاون</w:t>
      </w:r>
      <w:r w:rsidRPr="00AD1E0F">
        <w:rPr>
          <w:rtl/>
        </w:rPr>
        <w:t xml:space="preserve"> </w:t>
      </w:r>
      <w:r w:rsidRPr="00AD1E0F">
        <w:rPr>
          <w:rFonts w:hint="cs"/>
          <w:rtl/>
        </w:rPr>
        <w:t>مع</w:t>
      </w:r>
      <w:r w:rsidRPr="00AD1E0F">
        <w:rPr>
          <w:rtl/>
        </w:rPr>
        <w:t xml:space="preserve"> </w:t>
      </w:r>
      <w:r w:rsidRPr="00AD1E0F">
        <w:rPr>
          <w:rFonts w:hint="cs"/>
          <w:rtl/>
        </w:rPr>
        <w:t>أكاديمية</w:t>
      </w:r>
      <w:r w:rsidRPr="00AD1E0F">
        <w:rPr>
          <w:rtl/>
        </w:rPr>
        <w:t xml:space="preserve"> </w:t>
      </w:r>
      <w:r w:rsidRPr="00AD1E0F">
        <w:rPr>
          <w:rFonts w:hint="cs"/>
          <w:rtl/>
        </w:rPr>
        <w:t>الويبو،</w:t>
      </w:r>
      <w:r w:rsidRPr="00AD1E0F">
        <w:rPr>
          <w:rtl/>
        </w:rPr>
        <w:t xml:space="preserve"> </w:t>
      </w:r>
      <w:r w:rsidRPr="00AD1E0F">
        <w:rPr>
          <w:rFonts w:hint="cs"/>
          <w:rtl/>
        </w:rPr>
        <w:t>دورة</w:t>
      </w:r>
      <w:r w:rsidRPr="00AD1E0F">
        <w:rPr>
          <w:rtl/>
        </w:rPr>
        <w:t xml:space="preserve"> </w:t>
      </w:r>
      <w:r w:rsidRPr="00AD1E0F">
        <w:rPr>
          <w:rFonts w:hint="cs"/>
          <w:rtl/>
        </w:rPr>
        <w:t>تدريبية</w:t>
      </w:r>
      <w:r w:rsidRPr="00AD1E0F">
        <w:rPr>
          <w:rtl/>
        </w:rPr>
        <w:t xml:space="preserve"> </w:t>
      </w:r>
      <w:r w:rsidRPr="00AD1E0F">
        <w:rPr>
          <w:rFonts w:hint="cs"/>
          <w:rtl/>
        </w:rPr>
        <w:t>سنوية</w:t>
      </w:r>
      <w:r w:rsidRPr="00AD1E0F">
        <w:rPr>
          <w:rtl/>
        </w:rPr>
        <w:t xml:space="preserve"> </w:t>
      </w:r>
      <w:r w:rsidRPr="00AD1E0F">
        <w:rPr>
          <w:rFonts w:hint="cs"/>
          <w:rtl/>
        </w:rPr>
        <w:t>بشأن</w:t>
      </w:r>
      <w:r w:rsidRPr="00AD1E0F">
        <w:rPr>
          <w:rtl/>
        </w:rPr>
        <w:t xml:space="preserve"> </w:t>
      </w:r>
      <w:r w:rsidRPr="00AD1E0F">
        <w:rPr>
          <w:rFonts w:hint="cs"/>
          <w:rtl/>
        </w:rPr>
        <w:t>بحث</w:t>
      </w:r>
      <w:r w:rsidRPr="00AD1E0F">
        <w:rPr>
          <w:rtl/>
        </w:rPr>
        <w:t xml:space="preserve"> </w:t>
      </w:r>
      <w:r w:rsidRPr="00AD1E0F">
        <w:rPr>
          <w:rFonts w:hint="cs"/>
          <w:rtl/>
        </w:rPr>
        <w:t>وفحص</w:t>
      </w:r>
      <w:r w:rsidRPr="00AD1E0F">
        <w:rPr>
          <w:rtl/>
        </w:rPr>
        <w:t xml:space="preserve"> </w:t>
      </w:r>
      <w:r w:rsidRPr="00AD1E0F">
        <w:rPr>
          <w:rFonts w:hint="cs"/>
          <w:rtl/>
        </w:rPr>
        <w:t>طلبات</w:t>
      </w:r>
      <w:r w:rsidRPr="00AD1E0F">
        <w:rPr>
          <w:rtl/>
        </w:rPr>
        <w:t xml:space="preserve"> </w:t>
      </w:r>
      <w:r w:rsidRPr="00AD1E0F">
        <w:rPr>
          <w:rFonts w:hint="cs"/>
          <w:rtl/>
        </w:rPr>
        <w:t>البراءات</w:t>
      </w:r>
      <w:r w:rsidRPr="00AD1E0F">
        <w:rPr>
          <w:rtl/>
        </w:rPr>
        <w:t xml:space="preserve"> </w:t>
      </w:r>
      <w:r w:rsidRPr="00AD1E0F">
        <w:rPr>
          <w:rFonts w:hint="cs"/>
          <w:rtl/>
        </w:rPr>
        <w:t>مع</w:t>
      </w:r>
      <w:r w:rsidRPr="00AD1E0F">
        <w:rPr>
          <w:rtl/>
        </w:rPr>
        <w:t xml:space="preserve"> </w:t>
      </w:r>
      <w:r w:rsidRPr="00AD1E0F">
        <w:rPr>
          <w:rFonts w:hint="cs"/>
          <w:rtl/>
        </w:rPr>
        <w:t>تسليط</w:t>
      </w:r>
      <w:r w:rsidRPr="00AD1E0F">
        <w:rPr>
          <w:rtl/>
        </w:rPr>
        <w:t xml:space="preserve"> </w:t>
      </w:r>
      <w:r w:rsidRPr="00AD1E0F">
        <w:rPr>
          <w:rFonts w:hint="cs"/>
          <w:rtl/>
        </w:rPr>
        <w:t>الضوء</w:t>
      </w:r>
      <w:r w:rsidRPr="00AD1E0F">
        <w:rPr>
          <w:rtl/>
        </w:rPr>
        <w:t xml:space="preserve"> </w:t>
      </w:r>
      <w:r w:rsidRPr="00AD1E0F">
        <w:rPr>
          <w:rFonts w:hint="cs"/>
          <w:rtl/>
        </w:rPr>
        <w:t>بشكل</w:t>
      </w:r>
      <w:r w:rsidRPr="00AD1E0F">
        <w:rPr>
          <w:rtl/>
        </w:rPr>
        <w:t xml:space="preserve"> </w:t>
      </w:r>
      <w:r w:rsidRPr="00AD1E0F">
        <w:rPr>
          <w:rFonts w:hint="cs"/>
          <w:rtl/>
        </w:rPr>
        <w:t>خاص</w:t>
      </w:r>
      <w:r w:rsidRPr="00AD1E0F">
        <w:rPr>
          <w:rtl/>
        </w:rPr>
        <w:t xml:space="preserve"> </w:t>
      </w:r>
      <w:r w:rsidRPr="00AD1E0F">
        <w:rPr>
          <w:rFonts w:hint="cs"/>
          <w:rtl/>
        </w:rPr>
        <w:t>على</w:t>
      </w:r>
      <w:r w:rsidRPr="00AD1E0F">
        <w:rPr>
          <w:rtl/>
        </w:rPr>
        <w:t xml:space="preserve"> </w:t>
      </w:r>
      <w:r w:rsidRPr="00AD1E0F">
        <w:rPr>
          <w:rFonts w:hint="cs"/>
          <w:rtl/>
        </w:rPr>
        <w:t>المستحضرات</w:t>
      </w:r>
      <w:r w:rsidRPr="00AD1E0F">
        <w:rPr>
          <w:rtl/>
        </w:rPr>
        <w:t xml:space="preserve"> </w:t>
      </w:r>
      <w:r w:rsidRPr="00AD1E0F">
        <w:rPr>
          <w:rFonts w:hint="cs"/>
          <w:rtl/>
        </w:rPr>
        <w:t>الصيدلانية</w:t>
      </w:r>
      <w:r w:rsidRPr="00AD1E0F">
        <w:rPr>
          <w:rtl/>
        </w:rPr>
        <w:t xml:space="preserve"> </w:t>
      </w:r>
      <w:r w:rsidRPr="00AD1E0F">
        <w:rPr>
          <w:rFonts w:hint="cs"/>
          <w:rtl/>
        </w:rPr>
        <w:t>تهدف</w:t>
      </w:r>
      <w:r w:rsidRPr="00AD1E0F">
        <w:rPr>
          <w:rtl/>
        </w:rPr>
        <w:t xml:space="preserve"> </w:t>
      </w:r>
      <w:r w:rsidRPr="00AD1E0F">
        <w:rPr>
          <w:rFonts w:hint="cs"/>
          <w:rtl/>
        </w:rPr>
        <w:t>إلى</w:t>
      </w:r>
      <w:r w:rsidRPr="00AD1E0F">
        <w:rPr>
          <w:rtl/>
        </w:rPr>
        <w:t xml:space="preserve"> </w:t>
      </w:r>
      <w:r w:rsidRPr="00AD1E0F">
        <w:rPr>
          <w:rFonts w:hint="cs"/>
          <w:rtl/>
        </w:rPr>
        <w:t>مساعدة</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على</w:t>
      </w:r>
      <w:r w:rsidRPr="00AD1E0F">
        <w:rPr>
          <w:rtl/>
        </w:rPr>
        <w:t xml:space="preserve"> </w:t>
      </w:r>
      <w:r w:rsidRPr="00AD1E0F">
        <w:rPr>
          <w:rFonts w:hint="cs"/>
          <w:rtl/>
        </w:rPr>
        <w:t>تعزيز</w:t>
      </w:r>
      <w:r w:rsidRPr="00AD1E0F">
        <w:rPr>
          <w:rtl/>
        </w:rPr>
        <w:t xml:space="preserve"> </w:t>
      </w:r>
      <w:r w:rsidRPr="00AD1E0F">
        <w:rPr>
          <w:rFonts w:hint="cs"/>
          <w:rtl/>
        </w:rPr>
        <w:t>قدراتها</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فحص</w:t>
      </w:r>
      <w:r w:rsidRPr="00AD1E0F">
        <w:rPr>
          <w:rtl/>
        </w:rPr>
        <w:t xml:space="preserve"> </w:t>
      </w:r>
      <w:r w:rsidRPr="00AD1E0F">
        <w:rPr>
          <w:rFonts w:hint="cs"/>
          <w:rtl/>
        </w:rPr>
        <w:t>البراءات</w:t>
      </w:r>
      <w:r w:rsidRPr="00AD1E0F">
        <w:rPr>
          <w:rtl/>
        </w:rPr>
        <w:t xml:space="preserve">. </w:t>
      </w:r>
      <w:r w:rsidRPr="00AD1E0F">
        <w:rPr>
          <w:rFonts w:hint="cs"/>
          <w:rtl/>
        </w:rPr>
        <w:t>ورحب</w:t>
      </w:r>
      <w:r w:rsidRPr="00AD1E0F">
        <w:rPr>
          <w:rtl/>
        </w:rPr>
        <w:t xml:space="preserve"> </w:t>
      </w:r>
      <w:r w:rsidRPr="00AD1E0F">
        <w:rPr>
          <w:rFonts w:hint="cs"/>
          <w:rtl/>
        </w:rPr>
        <w:t>الوفد</w:t>
      </w:r>
      <w:r w:rsidRPr="00AD1E0F">
        <w:rPr>
          <w:rtl/>
        </w:rPr>
        <w:t xml:space="preserve"> </w:t>
      </w:r>
      <w:r w:rsidRPr="00AD1E0F">
        <w:rPr>
          <w:rFonts w:hint="cs"/>
          <w:rtl/>
        </w:rPr>
        <w:t>بالدور</w:t>
      </w:r>
      <w:r w:rsidRPr="00AD1E0F">
        <w:rPr>
          <w:rtl/>
        </w:rPr>
        <w:t xml:space="preserve"> </w:t>
      </w:r>
      <w:r w:rsidRPr="00AD1E0F">
        <w:rPr>
          <w:rFonts w:hint="cs"/>
          <w:rtl/>
        </w:rPr>
        <w:t>المتوخى</w:t>
      </w:r>
      <w:r w:rsidRPr="00AD1E0F">
        <w:rPr>
          <w:rtl/>
        </w:rPr>
        <w:t xml:space="preserve"> </w:t>
      </w:r>
      <w:proofErr w:type="spellStart"/>
      <w:r w:rsidRPr="00AD1E0F">
        <w:rPr>
          <w:rFonts w:hint="cs"/>
          <w:rtl/>
        </w:rPr>
        <w:t>للويبو</w:t>
      </w:r>
      <w:proofErr w:type="spellEnd"/>
      <w:r w:rsidRPr="00AD1E0F">
        <w:rPr>
          <w:rtl/>
        </w:rPr>
        <w:t xml:space="preserve"> </w:t>
      </w:r>
      <w:r w:rsidRPr="00AD1E0F">
        <w:rPr>
          <w:rFonts w:hint="cs"/>
          <w:rtl/>
        </w:rPr>
        <w:t>في</w:t>
      </w:r>
      <w:r w:rsidRPr="00AD1E0F">
        <w:rPr>
          <w:rtl/>
        </w:rPr>
        <w:t xml:space="preserve"> </w:t>
      </w:r>
      <w:r w:rsidRPr="00AD1E0F">
        <w:rPr>
          <w:rFonts w:hint="cs"/>
          <w:rtl/>
        </w:rPr>
        <w:t>تنسيق</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الموضوعيين</w:t>
      </w:r>
      <w:r w:rsidRPr="00AD1E0F">
        <w:rPr>
          <w:rtl/>
        </w:rPr>
        <w:t xml:space="preserve"> </w:t>
      </w:r>
      <w:r w:rsidRPr="00AD1E0F">
        <w:rPr>
          <w:rFonts w:hint="cs"/>
          <w:rtl/>
        </w:rPr>
        <w:t>حيث</w:t>
      </w:r>
      <w:r w:rsidRPr="00AD1E0F">
        <w:rPr>
          <w:rtl/>
        </w:rPr>
        <w:t xml:space="preserve"> </w:t>
      </w:r>
      <w:r w:rsidRPr="00AD1E0F">
        <w:rPr>
          <w:rFonts w:hint="cs"/>
          <w:rtl/>
        </w:rPr>
        <w:t>يمكن</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 xml:space="preserve"> </w:t>
      </w:r>
      <w:r w:rsidRPr="00AD1E0F">
        <w:rPr>
          <w:rFonts w:hint="cs"/>
          <w:rtl/>
        </w:rPr>
        <w:t>الاحتفاظ</w:t>
      </w:r>
      <w:r w:rsidRPr="00AD1E0F">
        <w:rPr>
          <w:rtl/>
        </w:rPr>
        <w:t xml:space="preserve"> </w:t>
      </w:r>
      <w:r w:rsidRPr="00AD1E0F">
        <w:rPr>
          <w:rFonts w:hint="cs"/>
          <w:rtl/>
        </w:rPr>
        <w:t>بسجلات</w:t>
      </w:r>
      <w:r w:rsidRPr="00AD1E0F">
        <w:rPr>
          <w:rtl/>
        </w:rPr>
        <w:t xml:space="preserve"> </w:t>
      </w:r>
      <w:r w:rsidRPr="00AD1E0F">
        <w:rPr>
          <w:rFonts w:hint="cs"/>
          <w:rtl/>
        </w:rPr>
        <w:t>للمقترحات</w:t>
      </w:r>
      <w:r w:rsidRPr="00AD1E0F">
        <w:rPr>
          <w:rtl/>
        </w:rPr>
        <w:t xml:space="preserve"> </w:t>
      </w:r>
      <w:r w:rsidRPr="00AD1E0F">
        <w:rPr>
          <w:rFonts w:hint="cs"/>
          <w:rtl/>
        </w:rPr>
        <w:t>والاحتياجات</w:t>
      </w:r>
      <w:r w:rsidRPr="00AD1E0F">
        <w:rPr>
          <w:rtl/>
        </w:rPr>
        <w:t xml:space="preserve"> </w:t>
      </w:r>
      <w:r w:rsidRPr="00AD1E0F">
        <w:rPr>
          <w:rFonts w:hint="cs"/>
          <w:rtl/>
        </w:rPr>
        <w:t>المتعلقة</w:t>
      </w:r>
      <w:r w:rsidRPr="00AD1E0F">
        <w:rPr>
          <w:rtl/>
        </w:rPr>
        <w:t xml:space="preserve"> </w:t>
      </w:r>
      <w:r w:rsidRPr="00AD1E0F">
        <w:rPr>
          <w:rFonts w:hint="cs"/>
          <w:rtl/>
        </w:rPr>
        <w:t>بتدريب</w:t>
      </w:r>
      <w:r w:rsidRPr="00AD1E0F">
        <w:rPr>
          <w:rtl/>
        </w:rPr>
        <w:t xml:space="preserve"> </w:t>
      </w:r>
      <w:r w:rsidRPr="00AD1E0F">
        <w:rPr>
          <w:rFonts w:hint="cs"/>
          <w:rtl/>
        </w:rPr>
        <w:t>الفاحصين</w:t>
      </w:r>
      <w:r w:rsidRPr="00AD1E0F">
        <w:rPr>
          <w:rtl/>
        </w:rPr>
        <w:t xml:space="preserve"> </w:t>
      </w:r>
      <w:r w:rsidRPr="00AD1E0F">
        <w:rPr>
          <w:rFonts w:hint="cs"/>
          <w:rtl/>
        </w:rPr>
        <w:t>وأفضل</w:t>
      </w:r>
      <w:r w:rsidRPr="00AD1E0F">
        <w:rPr>
          <w:rtl/>
        </w:rPr>
        <w:t xml:space="preserve"> </w:t>
      </w:r>
      <w:r w:rsidRPr="00AD1E0F">
        <w:rPr>
          <w:rFonts w:hint="cs"/>
          <w:rtl/>
        </w:rPr>
        <w:t>الممارسات</w:t>
      </w:r>
      <w:r w:rsidRPr="00AD1E0F">
        <w:rPr>
          <w:rtl/>
        </w:rPr>
        <w:t xml:space="preserve"> </w:t>
      </w:r>
      <w:r w:rsidRPr="00AD1E0F">
        <w:rPr>
          <w:rFonts w:hint="cs"/>
          <w:rtl/>
        </w:rPr>
        <w:t>الواردة من</w:t>
      </w:r>
      <w:r w:rsidRPr="00AD1E0F">
        <w:rPr>
          <w:rtl/>
        </w:rPr>
        <w:t xml:space="preserve"> </w:t>
      </w:r>
      <w:r w:rsidRPr="00AD1E0F">
        <w:rPr>
          <w:rFonts w:hint="cs"/>
          <w:rtl/>
        </w:rPr>
        <w:t>المكاتب</w:t>
      </w:r>
      <w:r w:rsidRPr="00AD1E0F">
        <w:rPr>
          <w:rtl/>
        </w:rPr>
        <w:t xml:space="preserve"> </w:t>
      </w:r>
      <w:r w:rsidRPr="00AD1E0F">
        <w:rPr>
          <w:rFonts w:hint="cs"/>
          <w:rtl/>
        </w:rPr>
        <w:t>والمتدربين</w:t>
      </w:r>
      <w:r w:rsidRPr="00AD1E0F">
        <w:rPr>
          <w:rtl/>
        </w:rPr>
        <w:t xml:space="preserve">. </w:t>
      </w:r>
      <w:r w:rsidRPr="00AD1E0F">
        <w:rPr>
          <w:rFonts w:hint="cs"/>
          <w:rtl/>
        </w:rPr>
        <w:t>ولذلك،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بأن</w:t>
      </w:r>
      <w:r w:rsidRPr="00AD1E0F">
        <w:rPr>
          <w:rtl/>
        </w:rPr>
        <w:t xml:space="preserve"> </w:t>
      </w:r>
      <w:r w:rsidRPr="00AD1E0F">
        <w:rPr>
          <w:rFonts w:hint="cs"/>
          <w:rtl/>
        </w:rPr>
        <w:t>وضع</w:t>
      </w:r>
      <w:r w:rsidRPr="00AD1E0F">
        <w:rPr>
          <w:rtl/>
        </w:rPr>
        <w:t xml:space="preserve"> </w:t>
      </w:r>
      <w:r w:rsidRPr="00AD1E0F">
        <w:rPr>
          <w:rFonts w:hint="cs"/>
          <w:rtl/>
        </w:rPr>
        <w:t>نظام</w:t>
      </w:r>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سيسهم</w:t>
      </w:r>
      <w:r w:rsidRPr="00AD1E0F">
        <w:rPr>
          <w:rtl/>
        </w:rPr>
        <w:t xml:space="preserve"> </w:t>
      </w:r>
      <w:r w:rsidRPr="00AD1E0F">
        <w:rPr>
          <w:rFonts w:hint="cs"/>
          <w:rtl/>
        </w:rPr>
        <w:t>في</w:t>
      </w:r>
      <w:r w:rsidRPr="00AD1E0F">
        <w:rPr>
          <w:rtl/>
        </w:rPr>
        <w:t xml:space="preserve"> </w:t>
      </w:r>
      <w:r w:rsidRPr="00AD1E0F">
        <w:rPr>
          <w:rFonts w:hint="cs"/>
          <w:rtl/>
        </w:rPr>
        <w:t>زيادة</w:t>
      </w:r>
      <w:r w:rsidRPr="00AD1E0F">
        <w:rPr>
          <w:rtl/>
        </w:rPr>
        <w:t xml:space="preserve"> </w:t>
      </w:r>
      <w:r w:rsidRPr="00AD1E0F">
        <w:rPr>
          <w:rFonts w:hint="cs"/>
          <w:rtl/>
        </w:rPr>
        <w:t>تحسين</w:t>
      </w:r>
      <w:r w:rsidRPr="00AD1E0F">
        <w:rPr>
          <w:rtl/>
        </w:rPr>
        <w:t xml:space="preserve"> </w:t>
      </w:r>
      <w:r w:rsidRPr="00AD1E0F">
        <w:rPr>
          <w:rFonts w:hint="cs"/>
          <w:rtl/>
        </w:rPr>
        <w:t>فحص</w:t>
      </w:r>
      <w:r w:rsidRPr="00AD1E0F">
        <w:rPr>
          <w:rtl/>
        </w:rPr>
        <w:t xml:space="preserve"> </w:t>
      </w:r>
      <w:r w:rsidRPr="00AD1E0F">
        <w:rPr>
          <w:rFonts w:hint="cs"/>
          <w:rtl/>
        </w:rPr>
        <w:t>البراءات</w:t>
      </w:r>
      <w:r w:rsidRPr="00AD1E0F">
        <w:rPr>
          <w:rtl/>
        </w:rPr>
        <w:t xml:space="preserve"> </w:t>
      </w:r>
      <w:r w:rsidRPr="00AD1E0F">
        <w:rPr>
          <w:rFonts w:hint="cs"/>
          <w:rtl/>
        </w:rPr>
        <w:t>ونظام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إجراء</w:t>
      </w:r>
      <w:r w:rsidRPr="00AD1E0F">
        <w:rPr>
          <w:rtl/>
        </w:rPr>
        <w:t xml:space="preserve"> </w:t>
      </w:r>
      <w:r w:rsidRPr="00AD1E0F">
        <w:rPr>
          <w:rFonts w:hint="cs"/>
          <w:rtl/>
        </w:rPr>
        <w:t>استقصاء</w:t>
      </w:r>
      <w:r w:rsidRPr="00AD1E0F">
        <w:rPr>
          <w:rtl/>
        </w:rPr>
        <w:t xml:space="preserve"> </w:t>
      </w:r>
      <w:r w:rsidRPr="00AD1E0F">
        <w:rPr>
          <w:rFonts w:hint="cs"/>
          <w:rtl/>
        </w:rPr>
        <w:t>سنوي</w:t>
      </w:r>
      <w:r w:rsidRPr="00AD1E0F">
        <w:rPr>
          <w:rtl/>
        </w:rPr>
        <w:t xml:space="preserve"> </w:t>
      </w:r>
      <w:r w:rsidRPr="00AD1E0F">
        <w:rPr>
          <w:rFonts w:hint="cs"/>
          <w:rtl/>
        </w:rPr>
        <w:t>عن</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لفائدة</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والمستفيدة،</w:t>
      </w:r>
      <w:r w:rsidRPr="00AD1E0F">
        <w:rPr>
          <w:rtl/>
        </w:rPr>
        <w:t xml:space="preserve"> </w:t>
      </w:r>
      <w:r w:rsidRPr="00AD1E0F">
        <w:rPr>
          <w:rFonts w:hint="cs"/>
          <w:rtl/>
        </w:rPr>
        <w:t>الأمر</w:t>
      </w:r>
      <w:r w:rsidRPr="00AD1E0F">
        <w:rPr>
          <w:rtl/>
        </w:rPr>
        <w:t xml:space="preserve"> </w:t>
      </w:r>
      <w:r w:rsidRPr="00AD1E0F">
        <w:rPr>
          <w:rFonts w:hint="cs"/>
          <w:rtl/>
        </w:rPr>
        <w:t>الذي</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أن</w:t>
      </w:r>
      <w:r w:rsidRPr="00AD1E0F">
        <w:rPr>
          <w:rtl/>
        </w:rPr>
        <w:t xml:space="preserve"> </w:t>
      </w:r>
      <w:r w:rsidRPr="00AD1E0F">
        <w:rPr>
          <w:rFonts w:hint="cs"/>
          <w:rtl/>
        </w:rPr>
        <w:t>يساعد</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على</w:t>
      </w:r>
      <w:r w:rsidRPr="00AD1E0F">
        <w:rPr>
          <w:rtl/>
        </w:rPr>
        <w:t xml:space="preserve"> </w:t>
      </w:r>
      <w:r w:rsidRPr="00AD1E0F">
        <w:rPr>
          <w:rFonts w:hint="cs"/>
          <w:rtl/>
        </w:rPr>
        <w:t>فهم</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وتنسيق</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وأشار الوفد إلى أنه، خلال</w:t>
      </w:r>
      <w:r w:rsidRPr="00AD1E0F">
        <w:rPr>
          <w:rtl/>
        </w:rPr>
        <w:t xml:space="preserve"> </w:t>
      </w:r>
      <w:r w:rsidRPr="00AD1E0F">
        <w:rPr>
          <w:rFonts w:hint="cs"/>
          <w:rtl/>
        </w:rPr>
        <w:t>سنوات</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الداخليين</w:t>
      </w:r>
      <w:r w:rsidRPr="00AD1E0F">
        <w:rPr>
          <w:rtl/>
        </w:rPr>
        <w:t xml:space="preserve"> </w:t>
      </w:r>
      <w:r w:rsidRPr="00AD1E0F">
        <w:rPr>
          <w:rFonts w:hint="cs"/>
          <w:rtl/>
        </w:rPr>
        <w:t>في</w:t>
      </w:r>
      <w:r w:rsidRPr="00AD1E0F">
        <w:rPr>
          <w:rtl/>
        </w:rPr>
        <w:t xml:space="preserve"> </w:t>
      </w:r>
      <w:r w:rsidRPr="00AD1E0F">
        <w:rPr>
          <w:rFonts w:hint="cs"/>
          <w:rtl/>
        </w:rPr>
        <w:t>إطار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اكتسب</w:t>
      </w:r>
      <w:r w:rsidRPr="00AD1E0F">
        <w:rPr>
          <w:rtl/>
        </w:rPr>
        <w:t xml:space="preserve"> </w:t>
      </w:r>
      <w:r w:rsidRPr="00AD1E0F">
        <w:rPr>
          <w:rFonts w:hint="cs"/>
          <w:rtl/>
        </w:rPr>
        <w:t>المكتب</w:t>
      </w:r>
      <w:r w:rsidRPr="00AD1E0F">
        <w:rPr>
          <w:rtl/>
        </w:rPr>
        <w:t xml:space="preserve"> </w:t>
      </w:r>
      <w:r w:rsidRPr="00AD1E0F">
        <w:rPr>
          <w:rFonts w:hint="cs"/>
          <w:rtl/>
        </w:rPr>
        <w:t>الحكومي</w:t>
      </w:r>
      <w:r w:rsidRPr="00AD1E0F">
        <w:rPr>
          <w:rtl/>
        </w:rPr>
        <w:t xml:space="preserve"> </w:t>
      </w:r>
      <w:r w:rsidRPr="00AD1E0F">
        <w:rPr>
          <w:rFonts w:hint="cs"/>
          <w:rtl/>
        </w:rPr>
        <w:t>الصيني للملكية</w:t>
      </w:r>
      <w:r w:rsidRPr="00AD1E0F">
        <w:rPr>
          <w:rtl/>
        </w:rPr>
        <w:t xml:space="preserve"> </w:t>
      </w:r>
      <w:r w:rsidRPr="00AD1E0F">
        <w:rPr>
          <w:rFonts w:hint="cs"/>
          <w:rtl/>
        </w:rPr>
        <w:t>الفكرية(</w:t>
      </w:r>
      <w:r w:rsidRPr="00AD1E0F">
        <w:t>SIPO</w:t>
      </w:r>
      <w:r w:rsidRPr="00AD1E0F">
        <w:rPr>
          <w:rFonts w:hint="cs"/>
          <w:rtl/>
        </w:rPr>
        <w:t>)</w:t>
      </w:r>
      <w:r w:rsidRPr="00AD1E0F">
        <w:rPr>
          <w:rtl/>
        </w:rPr>
        <w:t xml:space="preserve"> </w:t>
      </w:r>
      <w:r w:rsidRPr="00AD1E0F">
        <w:rPr>
          <w:rFonts w:hint="cs"/>
          <w:rtl/>
        </w:rPr>
        <w:t>الخبرة</w:t>
      </w:r>
      <w:r w:rsidRPr="00AD1E0F">
        <w:rPr>
          <w:rtl/>
        </w:rPr>
        <w:t xml:space="preserve"> </w:t>
      </w:r>
      <w:r w:rsidRPr="00AD1E0F">
        <w:rPr>
          <w:rFonts w:hint="cs"/>
          <w:rtl/>
        </w:rPr>
        <w:t>ووضع</w:t>
      </w:r>
      <w:r w:rsidRPr="00AD1E0F">
        <w:rPr>
          <w:rtl/>
        </w:rPr>
        <w:t xml:space="preserve"> </w:t>
      </w:r>
      <w:r w:rsidRPr="00AD1E0F">
        <w:rPr>
          <w:rFonts w:hint="cs"/>
          <w:rtl/>
        </w:rPr>
        <w:t>مواد</w:t>
      </w:r>
      <w:r w:rsidRPr="00AD1E0F">
        <w:rPr>
          <w:rtl/>
        </w:rPr>
        <w:t xml:space="preserve"> </w:t>
      </w:r>
      <w:r w:rsidRPr="00AD1E0F">
        <w:rPr>
          <w:rFonts w:hint="cs"/>
          <w:rtl/>
        </w:rPr>
        <w:t>تدريبية</w:t>
      </w:r>
      <w:r w:rsidRPr="00AD1E0F">
        <w:rPr>
          <w:rtl/>
        </w:rPr>
        <w:t xml:space="preserve"> </w:t>
      </w:r>
      <w:r w:rsidRPr="00AD1E0F">
        <w:rPr>
          <w:rFonts w:hint="cs"/>
          <w:rtl/>
        </w:rPr>
        <w:t>ونظاما</w:t>
      </w:r>
      <w:r w:rsidRPr="00AD1E0F">
        <w:rPr>
          <w:rtl/>
        </w:rPr>
        <w:t xml:space="preserve"> </w:t>
      </w:r>
      <w:r w:rsidRPr="00AD1E0F">
        <w:rPr>
          <w:rFonts w:hint="cs"/>
          <w:rtl/>
        </w:rPr>
        <w:t>لإدارة</w:t>
      </w:r>
      <w:r w:rsidRPr="00AD1E0F">
        <w:rPr>
          <w:rtl/>
        </w:rPr>
        <w:t xml:space="preserve"> </w:t>
      </w:r>
      <w:r w:rsidRPr="00AD1E0F">
        <w:rPr>
          <w:rFonts w:hint="cs"/>
          <w:rtl/>
        </w:rPr>
        <w:t>التدريب،</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استعداده</w:t>
      </w:r>
      <w:r w:rsidRPr="00AD1E0F">
        <w:rPr>
          <w:rtl/>
        </w:rPr>
        <w:t xml:space="preserve"> </w:t>
      </w:r>
      <w:r w:rsidRPr="00AD1E0F">
        <w:rPr>
          <w:rFonts w:hint="cs"/>
          <w:rtl/>
        </w:rPr>
        <w:t>لتبادل</w:t>
      </w:r>
      <w:r w:rsidRPr="00AD1E0F">
        <w:rPr>
          <w:rtl/>
        </w:rPr>
        <w:t xml:space="preserve"> </w:t>
      </w:r>
      <w:r w:rsidRPr="00AD1E0F">
        <w:rPr>
          <w:rFonts w:hint="cs"/>
          <w:rtl/>
        </w:rPr>
        <w:t>خبراته</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والدول</w:t>
      </w:r>
      <w:r w:rsidRPr="00AD1E0F">
        <w:rPr>
          <w:rtl/>
        </w:rPr>
        <w:t xml:space="preserve"> </w:t>
      </w:r>
      <w:r w:rsidRPr="00AD1E0F">
        <w:rPr>
          <w:rFonts w:hint="cs"/>
          <w:rtl/>
        </w:rPr>
        <w:t>الأعضاء</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proofErr w:type="gramStart"/>
      <w:r w:rsidRPr="00AD1E0F">
        <w:rPr>
          <w:rFonts w:hint="cs"/>
          <w:rtl/>
        </w:rPr>
        <w:t>وفي</w:t>
      </w:r>
      <w:proofErr w:type="gramEnd"/>
      <w:r w:rsidRPr="00AD1E0F">
        <w:rPr>
          <w:rtl/>
        </w:rPr>
        <w:t xml:space="preserve"> </w:t>
      </w:r>
      <w:r w:rsidRPr="00AD1E0F">
        <w:rPr>
          <w:rFonts w:hint="cs"/>
          <w:rtl/>
        </w:rPr>
        <w:t>السنوات</w:t>
      </w:r>
      <w:r w:rsidRPr="00AD1E0F">
        <w:rPr>
          <w:rtl/>
        </w:rPr>
        <w:t xml:space="preserve"> </w:t>
      </w:r>
      <w:r w:rsidRPr="00AD1E0F">
        <w:rPr>
          <w:rFonts w:hint="cs"/>
          <w:rtl/>
        </w:rPr>
        <w:t>الأخيرة،</w:t>
      </w:r>
      <w:r w:rsidRPr="00AD1E0F">
        <w:rPr>
          <w:rtl/>
        </w:rPr>
        <w:t xml:space="preserve"> </w:t>
      </w:r>
      <w:r w:rsidRPr="00AD1E0F">
        <w:rPr>
          <w:rFonts w:hint="cs"/>
          <w:rtl/>
        </w:rPr>
        <w:t>كرس</w:t>
      </w:r>
      <w:r w:rsidRPr="00AD1E0F">
        <w:rPr>
          <w:rtl/>
        </w:rPr>
        <w:t xml:space="preserve"> </w:t>
      </w:r>
      <w:r w:rsidRPr="00AD1E0F">
        <w:rPr>
          <w:rFonts w:hint="cs"/>
          <w:rtl/>
        </w:rPr>
        <w:t>المكتب</w:t>
      </w:r>
      <w:r w:rsidRPr="00AD1E0F">
        <w:rPr>
          <w:rtl/>
        </w:rPr>
        <w:t xml:space="preserve"> </w:t>
      </w:r>
      <w:r w:rsidRPr="00AD1E0F">
        <w:rPr>
          <w:rFonts w:hint="cs"/>
          <w:rtl/>
        </w:rPr>
        <w:t>الصيني جهوده لتوفير تدريب</w:t>
      </w:r>
      <w:r w:rsidRPr="00AD1E0F">
        <w:rPr>
          <w:rtl/>
        </w:rPr>
        <w:t xml:space="preserve"> </w:t>
      </w:r>
      <w:r w:rsidRPr="00AD1E0F">
        <w:rPr>
          <w:rFonts w:hint="cs"/>
          <w:rtl/>
        </w:rPr>
        <w:t>متنوع</w:t>
      </w:r>
      <w:r w:rsidRPr="00AD1E0F">
        <w:rPr>
          <w:rtl/>
        </w:rPr>
        <w:t xml:space="preserve"> </w:t>
      </w:r>
      <w:r w:rsidRPr="00AD1E0F">
        <w:rPr>
          <w:rFonts w:hint="cs"/>
          <w:rtl/>
        </w:rPr>
        <w:t>لفاحصين</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حيث</w:t>
      </w:r>
      <w:r w:rsidRPr="00AD1E0F">
        <w:rPr>
          <w:rtl/>
        </w:rPr>
        <w:t xml:space="preserve"> </w:t>
      </w:r>
      <w:r w:rsidRPr="00AD1E0F">
        <w:rPr>
          <w:rFonts w:hint="cs"/>
          <w:rtl/>
        </w:rPr>
        <w:t>قدم</w:t>
      </w:r>
      <w:r w:rsidRPr="00AD1E0F">
        <w:rPr>
          <w:rtl/>
        </w:rPr>
        <w:t xml:space="preserve"> </w:t>
      </w:r>
      <w:r w:rsidRPr="00AD1E0F">
        <w:rPr>
          <w:rFonts w:hint="cs"/>
          <w:rtl/>
        </w:rPr>
        <w:t>ست</w:t>
      </w:r>
      <w:r w:rsidRPr="00AD1E0F">
        <w:rPr>
          <w:rtl/>
        </w:rPr>
        <w:t xml:space="preserve"> </w:t>
      </w:r>
      <w:r w:rsidRPr="00AD1E0F">
        <w:rPr>
          <w:rFonts w:hint="cs"/>
          <w:rtl/>
        </w:rPr>
        <w:t>مجموعات</w:t>
      </w:r>
      <w:r w:rsidRPr="00AD1E0F">
        <w:rPr>
          <w:rtl/>
        </w:rPr>
        <w:t xml:space="preserve"> </w:t>
      </w:r>
      <w:r w:rsidRPr="00AD1E0F">
        <w:rPr>
          <w:rFonts w:hint="cs"/>
          <w:rtl/>
        </w:rPr>
        <w:t>من</w:t>
      </w:r>
      <w:r w:rsidRPr="00AD1E0F">
        <w:rPr>
          <w:rtl/>
        </w:rPr>
        <w:t xml:space="preserve"> </w:t>
      </w:r>
      <w:r w:rsidRPr="00AD1E0F">
        <w:rPr>
          <w:rFonts w:hint="cs"/>
          <w:rtl/>
        </w:rPr>
        <w:t>التدريب</w:t>
      </w:r>
      <w:r w:rsidRPr="00AD1E0F">
        <w:rPr>
          <w:rtl/>
        </w:rPr>
        <w:t xml:space="preserve"> </w:t>
      </w:r>
      <w:r w:rsidRPr="00AD1E0F">
        <w:rPr>
          <w:rFonts w:hint="cs"/>
          <w:rtl/>
        </w:rPr>
        <w:t>لموظفي</w:t>
      </w:r>
      <w:r w:rsidRPr="00AD1E0F">
        <w:rPr>
          <w:rtl/>
        </w:rPr>
        <w:t xml:space="preserve"> </w:t>
      </w:r>
      <w:r w:rsidRPr="00AD1E0F">
        <w:rPr>
          <w:rFonts w:hint="cs"/>
          <w:rtl/>
        </w:rPr>
        <w:t>تكنولوجيا</w:t>
      </w:r>
      <w:r w:rsidRPr="00AD1E0F">
        <w:rPr>
          <w:rtl/>
        </w:rPr>
        <w:t xml:space="preserve"> </w:t>
      </w:r>
      <w:r w:rsidRPr="00AD1E0F">
        <w:rPr>
          <w:rFonts w:hint="cs"/>
          <w:rtl/>
        </w:rPr>
        <w:t>المعلومات</w:t>
      </w:r>
      <w:r w:rsidRPr="00AD1E0F">
        <w:rPr>
          <w:rtl/>
        </w:rPr>
        <w:t xml:space="preserve"> </w:t>
      </w:r>
      <w:r w:rsidRPr="00AD1E0F">
        <w:rPr>
          <w:rFonts w:hint="cs"/>
          <w:rtl/>
        </w:rPr>
        <w:t>والفاحصين</w:t>
      </w:r>
      <w:r w:rsidRPr="00AD1E0F">
        <w:rPr>
          <w:rtl/>
        </w:rPr>
        <w:t xml:space="preserve"> </w:t>
      </w:r>
      <w:r w:rsidRPr="00AD1E0F">
        <w:rPr>
          <w:rFonts w:hint="cs"/>
          <w:rtl/>
        </w:rPr>
        <w:t>من</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20 </w:t>
      </w:r>
      <w:r w:rsidRPr="00AD1E0F">
        <w:rPr>
          <w:rFonts w:hint="cs"/>
          <w:rtl/>
        </w:rPr>
        <w:t>بلدا</w:t>
      </w:r>
      <w:r w:rsidRPr="00AD1E0F">
        <w:rPr>
          <w:rtl/>
        </w:rPr>
        <w:t xml:space="preserve"> </w:t>
      </w:r>
      <w:r w:rsidRPr="00AD1E0F">
        <w:rPr>
          <w:rFonts w:hint="cs"/>
          <w:rtl/>
        </w:rPr>
        <w:t>ناميا</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 </w:t>
      </w:r>
      <w:r w:rsidRPr="00AD1E0F">
        <w:rPr>
          <w:rFonts w:hint="cs"/>
          <w:rtl/>
        </w:rPr>
        <w:t>وحده</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الصين</w:t>
      </w:r>
      <w:r w:rsidRPr="00AD1E0F">
        <w:rPr>
          <w:rtl/>
        </w:rPr>
        <w:t xml:space="preserve"> </w:t>
      </w:r>
      <w:r w:rsidRPr="00AD1E0F">
        <w:rPr>
          <w:rFonts w:hint="cs"/>
          <w:rtl/>
        </w:rPr>
        <w:t>تنظر</w:t>
      </w:r>
      <w:r w:rsidRPr="00AD1E0F">
        <w:rPr>
          <w:rtl/>
        </w:rPr>
        <w:t xml:space="preserve"> </w:t>
      </w:r>
      <w:r w:rsidRPr="00AD1E0F">
        <w:rPr>
          <w:rFonts w:hint="cs"/>
          <w:rtl/>
        </w:rPr>
        <w:t>باهتمام</w:t>
      </w:r>
      <w:r w:rsidRPr="00AD1E0F">
        <w:rPr>
          <w:rtl/>
        </w:rPr>
        <w:t xml:space="preserve"> </w:t>
      </w:r>
      <w:r w:rsidRPr="00AD1E0F">
        <w:rPr>
          <w:rFonts w:hint="cs"/>
          <w:rtl/>
        </w:rPr>
        <w:t>أيضا</w:t>
      </w:r>
      <w:r w:rsidRPr="00AD1E0F">
        <w:rPr>
          <w:rtl/>
        </w:rPr>
        <w:t xml:space="preserve"> </w:t>
      </w:r>
      <w:r w:rsidRPr="00AD1E0F">
        <w:rPr>
          <w:rFonts w:hint="cs"/>
          <w:rtl/>
        </w:rPr>
        <w:t>في</w:t>
      </w:r>
      <w:r w:rsidRPr="00AD1E0F">
        <w:rPr>
          <w:rtl/>
        </w:rPr>
        <w:t xml:space="preserve"> </w:t>
      </w:r>
      <w:r w:rsidRPr="00AD1E0F">
        <w:rPr>
          <w:rFonts w:hint="cs"/>
          <w:rtl/>
        </w:rPr>
        <w:t>الاستفادة</w:t>
      </w:r>
      <w:r w:rsidRPr="00AD1E0F">
        <w:rPr>
          <w:rtl/>
        </w:rPr>
        <w:t xml:space="preserve"> </w:t>
      </w:r>
      <w:r w:rsidRPr="00AD1E0F">
        <w:rPr>
          <w:rFonts w:hint="cs"/>
          <w:rtl/>
        </w:rPr>
        <w:t>من</w:t>
      </w:r>
      <w:r w:rsidRPr="00AD1E0F">
        <w:rPr>
          <w:rtl/>
        </w:rPr>
        <w:t xml:space="preserve"> </w:t>
      </w:r>
      <w:r w:rsidRPr="00AD1E0F">
        <w:rPr>
          <w:rFonts w:hint="cs"/>
          <w:rtl/>
        </w:rPr>
        <w:t>الصناديق</w:t>
      </w:r>
      <w:r w:rsidRPr="00AD1E0F">
        <w:rPr>
          <w:rtl/>
        </w:rPr>
        <w:t xml:space="preserve"> </w:t>
      </w:r>
      <w:proofErr w:type="spellStart"/>
      <w:r w:rsidRPr="00AD1E0F">
        <w:rPr>
          <w:rFonts w:hint="cs"/>
          <w:rtl/>
        </w:rPr>
        <w:t>الاستئمانية</w:t>
      </w:r>
      <w:proofErr w:type="spellEnd"/>
      <w:r w:rsidRPr="00AD1E0F">
        <w:rPr>
          <w:rtl/>
        </w:rPr>
        <w:t xml:space="preserve"> </w:t>
      </w:r>
      <w:r w:rsidRPr="00AD1E0F">
        <w:rPr>
          <w:rFonts w:hint="cs"/>
          <w:rtl/>
        </w:rPr>
        <w:t>للصين</w:t>
      </w:r>
      <w:r w:rsidRPr="00AD1E0F">
        <w:rPr>
          <w:rtl/>
        </w:rPr>
        <w:t xml:space="preserve"> </w:t>
      </w:r>
      <w:r w:rsidRPr="00AD1E0F">
        <w:rPr>
          <w:rFonts w:hint="cs"/>
          <w:rtl/>
        </w:rPr>
        <w:t>لفائدة جهودها</w:t>
      </w:r>
      <w:r w:rsidRPr="00AD1E0F">
        <w:rPr>
          <w:rtl/>
        </w:rPr>
        <w:t xml:space="preserve"> </w:t>
      </w:r>
      <w:r w:rsidRPr="00AD1E0F">
        <w:rPr>
          <w:rFonts w:hint="cs"/>
          <w:rtl/>
        </w:rPr>
        <w:t>مع</w:t>
      </w:r>
      <w:r w:rsidRPr="00AD1E0F">
        <w:rPr>
          <w:rtl/>
        </w:rPr>
        <w:t xml:space="preserve"> </w:t>
      </w:r>
      <w:r w:rsidRPr="00AD1E0F">
        <w:rPr>
          <w:rFonts w:hint="cs"/>
          <w:rtl/>
        </w:rPr>
        <w:t>الويبو</w:t>
      </w:r>
      <w:r w:rsidRPr="00AD1E0F">
        <w:rPr>
          <w:rtl/>
        </w:rPr>
        <w:t xml:space="preserve"> </w:t>
      </w:r>
      <w:r w:rsidRPr="00AD1E0F">
        <w:rPr>
          <w:rFonts w:hint="cs"/>
          <w:rtl/>
        </w:rPr>
        <w:t>لتوفير</w:t>
      </w:r>
      <w:r w:rsidRPr="00AD1E0F">
        <w:rPr>
          <w:rtl/>
        </w:rPr>
        <w:t xml:space="preserve"> </w:t>
      </w:r>
      <w:r w:rsidRPr="00AD1E0F">
        <w:rPr>
          <w:rFonts w:hint="cs"/>
          <w:rtl/>
        </w:rPr>
        <w:t>التدريب</w:t>
      </w:r>
      <w:r w:rsidRPr="00AD1E0F">
        <w:rPr>
          <w:rtl/>
        </w:rPr>
        <w:t xml:space="preserve"> </w:t>
      </w:r>
      <w:r w:rsidRPr="00AD1E0F">
        <w:rPr>
          <w:rFonts w:hint="cs"/>
          <w:rtl/>
        </w:rPr>
        <w:t>لفاحصين</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وستعقد</w:t>
      </w:r>
      <w:r w:rsidRPr="00AD1E0F">
        <w:rPr>
          <w:rtl/>
        </w:rPr>
        <w:t xml:space="preserve"> </w:t>
      </w:r>
      <w:r w:rsidRPr="00AD1E0F">
        <w:rPr>
          <w:rFonts w:hint="cs"/>
          <w:rtl/>
        </w:rPr>
        <w:t>دورة</w:t>
      </w:r>
      <w:r w:rsidRPr="00AD1E0F">
        <w:rPr>
          <w:rtl/>
        </w:rPr>
        <w:t xml:space="preserve"> </w:t>
      </w:r>
      <w:r w:rsidRPr="00AD1E0F">
        <w:rPr>
          <w:rFonts w:hint="cs"/>
          <w:rtl/>
        </w:rPr>
        <w:t>تدريبية</w:t>
      </w:r>
      <w:r w:rsidRPr="00AD1E0F">
        <w:rPr>
          <w:rtl/>
        </w:rPr>
        <w:t xml:space="preserve"> </w:t>
      </w:r>
      <w:r w:rsidRPr="00AD1E0F">
        <w:rPr>
          <w:rFonts w:hint="cs"/>
          <w:rtl/>
        </w:rPr>
        <w:t>لفاحصين</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في</w:t>
      </w:r>
      <w:r w:rsidRPr="00AD1E0F">
        <w:rPr>
          <w:rtl/>
        </w:rPr>
        <w:t xml:space="preserve"> </w:t>
      </w:r>
      <w:r w:rsidRPr="00AD1E0F">
        <w:rPr>
          <w:rFonts w:hint="cs"/>
          <w:rtl/>
        </w:rPr>
        <w:t>منتصف</w:t>
      </w:r>
      <w:r w:rsidRPr="00AD1E0F">
        <w:rPr>
          <w:rtl/>
        </w:rPr>
        <w:t xml:space="preserve"> </w:t>
      </w:r>
      <w:r w:rsidRPr="00AD1E0F">
        <w:rPr>
          <w:rFonts w:hint="cs"/>
          <w:rtl/>
        </w:rPr>
        <w:t>مايو</w:t>
      </w:r>
      <w:r w:rsidRPr="00AD1E0F">
        <w:rPr>
          <w:rtl/>
        </w:rPr>
        <w:t xml:space="preserve"> 2017 </w:t>
      </w:r>
      <w:r w:rsidRPr="00AD1E0F">
        <w:rPr>
          <w:rFonts w:hint="cs"/>
          <w:rtl/>
        </w:rPr>
        <w:t>بالاشتراك</w:t>
      </w:r>
      <w:r w:rsidRPr="00AD1E0F">
        <w:rPr>
          <w:rtl/>
        </w:rPr>
        <w:t xml:space="preserve"> </w:t>
      </w:r>
      <w:r w:rsidRPr="00AD1E0F">
        <w:rPr>
          <w:rFonts w:hint="cs"/>
          <w:rtl/>
        </w:rPr>
        <w:t>مع</w:t>
      </w:r>
      <w:r w:rsidRPr="00AD1E0F">
        <w:rPr>
          <w:rtl/>
        </w:rPr>
        <w:t xml:space="preserve"> </w:t>
      </w:r>
      <w:r w:rsidRPr="00AD1E0F">
        <w:rPr>
          <w:rFonts w:hint="cs"/>
          <w:rtl/>
        </w:rPr>
        <w:t>صناديق</w:t>
      </w:r>
      <w:r w:rsidRPr="00AD1E0F">
        <w:rPr>
          <w:rtl/>
        </w:rPr>
        <w:t xml:space="preserve"> </w:t>
      </w:r>
      <w:r w:rsidRPr="00AD1E0F">
        <w:rPr>
          <w:rFonts w:hint="cs"/>
          <w:rtl/>
        </w:rPr>
        <w:t>تابعة</w:t>
      </w:r>
      <w:r w:rsidRPr="00AD1E0F">
        <w:rPr>
          <w:rtl/>
        </w:rPr>
        <w:t xml:space="preserve"> </w:t>
      </w:r>
      <w:r w:rsidRPr="00AD1E0F">
        <w:rPr>
          <w:rFonts w:hint="cs"/>
          <w:rtl/>
        </w:rPr>
        <w:t>للحكومة</w:t>
      </w:r>
      <w:r w:rsidRPr="00AD1E0F">
        <w:rPr>
          <w:rtl/>
        </w:rPr>
        <w:t xml:space="preserve"> </w:t>
      </w:r>
      <w:r w:rsidRPr="00AD1E0F">
        <w:rPr>
          <w:rFonts w:hint="cs"/>
          <w:rtl/>
        </w:rPr>
        <w:t>الصينية</w:t>
      </w:r>
      <w:r w:rsidRPr="00AD1E0F">
        <w:rPr>
          <w:rtl/>
        </w:rPr>
        <w:t xml:space="preserve"> </w:t>
      </w:r>
      <w:r w:rsidRPr="00AD1E0F">
        <w:rPr>
          <w:rFonts w:hint="cs"/>
          <w:rtl/>
        </w:rPr>
        <w:t>والصناديق</w:t>
      </w:r>
      <w:r w:rsidRPr="00AD1E0F">
        <w:rPr>
          <w:rtl/>
        </w:rPr>
        <w:t xml:space="preserve"> </w:t>
      </w:r>
      <w:proofErr w:type="spellStart"/>
      <w:r w:rsidRPr="00AD1E0F">
        <w:rPr>
          <w:rFonts w:hint="cs"/>
          <w:rtl/>
        </w:rPr>
        <w:t>الاستئمانية</w:t>
      </w:r>
      <w:proofErr w:type="spellEnd"/>
      <w:r w:rsidRPr="00AD1E0F">
        <w:rPr>
          <w:rFonts w:hint="cs"/>
          <w:rtl/>
        </w:rPr>
        <w:t xml:space="preserve"> للصين</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المكتب</w:t>
      </w:r>
      <w:r w:rsidRPr="00AD1E0F">
        <w:rPr>
          <w:rtl/>
        </w:rPr>
        <w:t xml:space="preserve"> </w:t>
      </w:r>
      <w:r w:rsidRPr="00AD1E0F">
        <w:rPr>
          <w:rFonts w:hint="cs"/>
          <w:rtl/>
        </w:rPr>
        <w:t>الحكومي الصيني للملكية الفكرية سيوفر</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الأنشطة</w:t>
      </w:r>
      <w:r w:rsidRPr="00AD1E0F">
        <w:rPr>
          <w:rtl/>
        </w:rPr>
        <w:t xml:space="preserve"> </w:t>
      </w:r>
      <w:r w:rsidRPr="00AD1E0F">
        <w:rPr>
          <w:rFonts w:hint="cs"/>
          <w:rtl/>
        </w:rPr>
        <w:t>التدريبية</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لفائدة</w:t>
      </w:r>
      <w:r w:rsidRPr="00AD1E0F">
        <w:rPr>
          <w:rtl/>
        </w:rPr>
        <w:t xml:space="preserve"> </w:t>
      </w:r>
      <w:r w:rsidRPr="00AD1E0F">
        <w:rPr>
          <w:rFonts w:hint="cs"/>
          <w:rtl/>
        </w:rPr>
        <w:t>الفاحصين</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في</w:t>
      </w:r>
      <w:r w:rsidRPr="00AD1E0F">
        <w:rPr>
          <w:rtl/>
        </w:rPr>
        <w:t xml:space="preserve"> </w:t>
      </w:r>
      <w:r w:rsidRPr="00AD1E0F">
        <w:rPr>
          <w:rFonts w:hint="cs"/>
          <w:rtl/>
        </w:rPr>
        <w:t>حدود</w:t>
      </w:r>
      <w:r w:rsidRPr="00AD1E0F">
        <w:rPr>
          <w:rtl/>
        </w:rPr>
        <w:t xml:space="preserve"> </w:t>
      </w:r>
      <w:r w:rsidRPr="00AD1E0F">
        <w:rPr>
          <w:rFonts w:hint="cs"/>
          <w:rtl/>
        </w:rPr>
        <w:t>قدراته</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زيادة</w:t>
      </w:r>
      <w:r w:rsidRPr="00AD1E0F">
        <w:rPr>
          <w:rtl/>
        </w:rPr>
        <w:t xml:space="preserve"> </w:t>
      </w:r>
      <w:r w:rsidRPr="00AD1E0F">
        <w:rPr>
          <w:rFonts w:hint="cs"/>
          <w:rtl/>
        </w:rPr>
        <w:t>الجودة</w:t>
      </w:r>
      <w:r w:rsidRPr="00AD1E0F">
        <w:rPr>
          <w:rtl/>
        </w:rPr>
        <w:t xml:space="preserve"> </w:t>
      </w:r>
      <w:r w:rsidRPr="00AD1E0F">
        <w:rPr>
          <w:rFonts w:hint="cs"/>
          <w:rtl/>
        </w:rPr>
        <w:t>الشاملة</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وتعزيز</w:t>
      </w:r>
      <w:r w:rsidRPr="00AD1E0F">
        <w:rPr>
          <w:rtl/>
        </w:rPr>
        <w:t xml:space="preserve"> </w:t>
      </w:r>
      <w:r w:rsidRPr="00AD1E0F">
        <w:rPr>
          <w:rFonts w:hint="cs"/>
          <w:rtl/>
        </w:rPr>
        <w:t>الفرص</w:t>
      </w:r>
      <w:r w:rsidRPr="00AD1E0F">
        <w:rPr>
          <w:rtl/>
        </w:rPr>
        <w:t xml:space="preserve"> </w:t>
      </w:r>
      <w:r w:rsidRPr="00AD1E0F">
        <w:rPr>
          <w:rFonts w:hint="cs"/>
          <w:rtl/>
        </w:rPr>
        <w:t>المتاحة</w:t>
      </w:r>
      <w:r w:rsidRPr="00AD1E0F">
        <w:rPr>
          <w:rtl/>
        </w:rPr>
        <w:t xml:space="preserve"> </w:t>
      </w:r>
      <w:r w:rsidRPr="00AD1E0F">
        <w:rPr>
          <w:rFonts w:hint="cs"/>
          <w:rtl/>
        </w:rPr>
        <w:t>للمكاتب</w:t>
      </w:r>
      <w:r w:rsidRPr="00AD1E0F">
        <w:rPr>
          <w:rtl/>
        </w:rPr>
        <w:t xml:space="preserve"> </w:t>
      </w:r>
      <w:r w:rsidRPr="00AD1E0F">
        <w:rPr>
          <w:rFonts w:hint="cs"/>
          <w:rtl/>
        </w:rPr>
        <w:t>الأخرى لتبادل</w:t>
      </w:r>
      <w:r w:rsidRPr="00AD1E0F">
        <w:rPr>
          <w:rtl/>
        </w:rPr>
        <w:t xml:space="preserve"> </w:t>
      </w:r>
      <w:r w:rsidRPr="00AD1E0F">
        <w:rPr>
          <w:rFonts w:hint="cs"/>
          <w:rtl/>
        </w:rPr>
        <w:t>وتقاسم</w:t>
      </w:r>
      <w:r w:rsidRPr="00AD1E0F">
        <w:rPr>
          <w:rtl/>
        </w:rPr>
        <w:t xml:space="preserve"> </w:t>
      </w:r>
      <w:r w:rsidRPr="00AD1E0F">
        <w:rPr>
          <w:rFonts w:hint="cs"/>
          <w:rtl/>
        </w:rPr>
        <w:t>معارفها</w:t>
      </w:r>
      <w:r w:rsidRPr="00AD1E0F">
        <w:rPr>
          <w:rtl/>
        </w:rPr>
        <w:t xml:space="preserve"> </w:t>
      </w:r>
      <w:r w:rsidRPr="00AD1E0F">
        <w:rPr>
          <w:rFonts w:hint="cs"/>
          <w:rtl/>
        </w:rPr>
        <w:t>في</w:t>
      </w:r>
      <w:r w:rsidRPr="00AD1E0F">
        <w:rPr>
          <w:rtl/>
        </w:rPr>
        <w:t xml:space="preserve"> </w:t>
      </w:r>
      <w:r w:rsidRPr="00AD1E0F">
        <w:rPr>
          <w:rFonts w:hint="cs"/>
          <w:rtl/>
        </w:rPr>
        <w:t>ممارسات</w:t>
      </w:r>
      <w:r w:rsidRPr="00AD1E0F">
        <w:rPr>
          <w:rtl/>
        </w:rPr>
        <w:t xml:space="preserve"> </w:t>
      </w:r>
      <w:r w:rsidRPr="00AD1E0F">
        <w:rPr>
          <w:rFonts w:hint="cs"/>
          <w:rtl/>
        </w:rPr>
        <w:t>وتقنيات فحص</w:t>
      </w:r>
      <w:r w:rsidR="00F30F33" w:rsidRPr="00AD1E0F">
        <w:rPr>
          <w:rFonts w:hint="cs"/>
          <w:rtl/>
        </w:rPr>
        <w:t> </w:t>
      </w:r>
      <w:r w:rsidRPr="00AD1E0F">
        <w:rPr>
          <w:rFonts w:hint="cs"/>
          <w:rtl/>
        </w:rPr>
        <w:t>القوانين</w:t>
      </w:r>
      <w:r w:rsidRPr="00AD1E0F">
        <w:rPr>
          <w:rtl/>
        </w:rPr>
        <w:t>.</w:t>
      </w:r>
    </w:p>
    <w:p w:rsidR="00541E3C" w:rsidRPr="00AD1E0F" w:rsidRDefault="00541E3C" w:rsidP="00B46C59">
      <w:pPr>
        <w:pStyle w:val="NumberedParaAR"/>
      </w:pPr>
      <w:r w:rsidRPr="00AD1E0F">
        <w:rPr>
          <w:rFonts w:hint="cs"/>
          <w:rtl/>
        </w:rPr>
        <w:t>وشكر</w:t>
      </w:r>
      <w:r w:rsidRPr="00AD1E0F">
        <w:rPr>
          <w:rtl/>
        </w:rPr>
        <w:t xml:space="preserve"> </w:t>
      </w:r>
      <w:r w:rsidRPr="00AD1E0F">
        <w:rPr>
          <w:rFonts w:hint="cs"/>
          <w:rtl/>
        </w:rPr>
        <w:t>الرئيس</w:t>
      </w:r>
      <w:r w:rsidRPr="00AD1E0F">
        <w:rPr>
          <w:rtl/>
        </w:rPr>
        <w:t xml:space="preserve"> </w:t>
      </w:r>
      <w:r w:rsidRPr="00AD1E0F">
        <w:rPr>
          <w:rFonts w:hint="cs"/>
          <w:rtl/>
        </w:rPr>
        <w:t>الوفود</w:t>
      </w:r>
      <w:r w:rsidRPr="00AD1E0F">
        <w:rPr>
          <w:rtl/>
        </w:rPr>
        <w:t xml:space="preserve"> </w:t>
      </w:r>
      <w:r w:rsidRPr="00AD1E0F">
        <w:rPr>
          <w:rFonts w:hint="cs"/>
          <w:rtl/>
        </w:rPr>
        <w:t>على</w:t>
      </w:r>
      <w:r w:rsidRPr="00AD1E0F">
        <w:rPr>
          <w:rtl/>
        </w:rPr>
        <w:t xml:space="preserve"> </w:t>
      </w:r>
      <w:r w:rsidRPr="00AD1E0F">
        <w:rPr>
          <w:rFonts w:hint="cs"/>
          <w:rtl/>
        </w:rPr>
        <w:t>عملها</w:t>
      </w:r>
      <w:r w:rsidRPr="00AD1E0F">
        <w:rPr>
          <w:rtl/>
        </w:rPr>
        <w:t xml:space="preserve"> </w:t>
      </w:r>
      <w:r w:rsidRPr="00AD1E0F">
        <w:rPr>
          <w:rFonts w:hint="cs"/>
          <w:rtl/>
        </w:rPr>
        <w:t>في</w:t>
      </w:r>
      <w:r w:rsidRPr="00AD1E0F">
        <w:rPr>
          <w:rtl/>
        </w:rPr>
        <w:t xml:space="preserve"> </w:t>
      </w:r>
      <w:r w:rsidRPr="00AD1E0F">
        <w:rPr>
          <w:rFonts w:hint="cs"/>
          <w:rtl/>
        </w:rPr>
        <w:t>المساهمة</w:t>
      </w:r>
      <w:r w:rsidRPr="00AD1E0F">
        <w:rPr>
          <w:rtl/>
        </w:rPr>
        <w:t xml:space="preserve"> </w:t>
      </w:r>
      <w:r w:rsidRPr="00AD1E0F">
        <w:rPr>
          <w:rFonts w:hint="cs"/>
          <w:rtl/>
        </w:rPr>
        <w:t>في</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وغير</w:t>
      </w:r>
      <w:r w:rsidRPr="00AD1E0F">
        <w:rPr>
          <w:rtl/>
        </w:rPr>
        <w:t xml:space="preserve"> </w:t>
      </w:r>
      <w:r w:rsidRPr="00AD1E0F">
        <w:rPr>
          <w:rFonts w:hint="cs"/>
          <w:rtl/>
        </w:rPr>
        <w:t>ذلك</w:t>
      </w:r>
      <w:r w:rsidRPr="00AD1E0F">
        <w:rPr>
          <w:rtl/>
        </w:rPr>
        <w:t xml:space="preserve"> </w:t>
      </w:r>
      <w:r w:rsidRPr="00AD1E0F">
        <w:rPr>
          <w:rFonts w:hint="cs"/>
          <w:rtl/>
        </w:rPr>
        <w:t>من</w:t>
      </w:r>
      <w:r w:rsidRPr="00AD1E0F">
        <w:rPr>
          <w:rtl/>
        </w:rPr>
        <w:t xml:space="preserve"> </w:t>
      </w:r>
      <w:r w:rsidRPr="00AD1E0F">
        <w:rPr>
          <w:rFonts w:hint="cs"/>
          <w:rtl/>
        </w:rPr>
        <w:t>أنشطة</w:t>
      </w:r>
      <w:r w:rsidRPr="00AD1E0F">
        <w:rPr>
          <w:rtl/>
        </w:rPr>
        <w:t xml:space="preserve"> </w:t>
      </w:r>
      <w:r w:rsidRPr="00AD1E0F">
        <w:rPr>
          <w:rFonts w:hint="cs"/>
          <w:rtl/>
        </w:rPr>
        <w:t>تكوين الكفاءات</w:t>
      </w:r>
      <w:r w:rsidRPr="00AD1E0F">
        <w:rPr>
          <w:rtl/>
        </w:rPr>
        <w:t xml:space="preserve"> </w:t>
      </w:r>
      <w:r w:rsidRPr="00AD1E0F">
        <w:rPr>
          <w:rFonts w:hint="cs"/>
          <w:rtl/>
        </w:rPr>
        <w:t>في</w:t>
      </w:r>
      <w:r w:rsidRPr="00AD1E0F">
        <w:rPr>
          <w:rtl/>
        </w:rPr>
        <w:t xml:space="preserve"> </w:t>
      </w:r>
      <w:r w:rsidRPr="00AD1E0F">
        <w:rPr>
          <w:rFonts w:hint="cs"/>
          <w:rtl/>
        </w:rPr>
        <w:t>جميع</w:t>
      </w:r>
      <w:r w:rsidRPr="00AD1E0F">
        <w:rPr>
          <w:rtl/>
        </w:rPr>
        <w:t xml:space="preserve"> </w:t>
      </w:r>
      <w:r w:rsidRPr="00AD1E0F">
        <w:rPr>
          <w:rFonts w:hint="cs"/>
          <w:rtl/>
        </w:rPr>
        <w:t>أنحاء</w:t>
      </w:r>
      <w:r w:rsidRPr="00AD1E0F">
        <w:rPr>
          <w:rtl/>
        </w:rPr>
        <w:t xml:space="preserve"> </w:t>
      </w:r>
      <w:r w:rsidRPr="00AD1E0F">
        <w:rPr>
          <w:rFonts w:hint="cs"/>
          <w:rtl/>
        </w:rPr>
        <w:t>العالم،</w:t>
      </w:r>
      <w:r w:rsidRPr="00AD1E0F">
        <w:rPr>
          <w:rtl/>
        </w:rPr>
        <w:t xml:space="preserve"> </w:t>
      </w:r>
      <w:r w:rsidRPr="00AD1E0F">
        <w:rPr>
          <w:rFonts w:hint="cs"/>
          <w:rtl/>
        </w:rPr>
        <w:t>وشكر المكتب</w:t>
      </w:r>
      <w:r w:rsidRPr="00AD1E0F">
        <w:rPr>
          <w:rtl/>
        </w:rPr>
        <w:t xml:space="preserve"> </w:t>
      </w:r>
      <w:r w:rsidRPr="00AD1E0F">
        <w:rPr>
          <w:rFonts w:hint="cs"/>
          <w:rtl/>
        </w:rPr>
        <w:t>الدولي</w:t>
      </w:r>
      <w:r w:rsidRPr="00AD1E0F">
        <w:rPr>
          <w:rtl/>
        </w:rPr>
        <w:t xml:space="preserve"> </w:t>
      </w:r>
      <w:r w:rsidRPr="00AD1E0F">
        <w:rPr>
          <w:rFonts w:hint="cs"/>
          <w:rtl/>
        </w:rPr>
        <w:t>على إجراء</w:t>
      </w:r>
      <w:r w:rsidRPr="00AD1E0F">
        <w:rPr>
          <w:rtl/>
        </w:rPr>
        <w:t xml:space="preserve"> </w:t>
      </w:r>
      <w:r w:rsidRPr="00AD1E0F">
        <w:rPr>
          <w:rFonts w:hint="cs"/>
          <w:rtl/>
        </w:rPr>
        <w:t>الاستقصاء</w:t>
      </w:r>
      <w:r w:rsidRPr="00AD1E0F">
        <w:rPr>
          <w:rtl/>
        </w:rPr>
        <w:t xml:space="preserve"> </w:t>
      </w:r>
      <w:r w:rsidRPr="00AD1E0F">
        <w:rPr>
          <w:rFonts w:hint="cs"/>
          <w:rtl/>
        </w:rPr>
        <w:t>لتجميع</w:t>
      </w:r>
      <w:r w:rsidRPr="00AD1E0F">
        <w:rPr>
          <w:rtl/>
        </w:rPr>
        <w:t xml:space="preserve"> </w:t>
      </w:r>
      <w:r w:rsidRPr="00AD1E0F">
        <w:rPr>
          <w:rFonts w:hint="cs"/>
          <w:rtl/>
        </w:rPr>
        <w:t>معلومات تفصيلية عن</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المقدم</w:t>
      </w:r>
      <w:r w:rsidRPr="00AD1E0F">
        <w:rPr>
          <w:rtl/>
        </w:rPr>
        <w:t xml:space="preserve"> </w:t>
      </w:r>
      <w:r w:rsidRPr="00AD1E0F">
        <w:rPr>
          <w:rFonts w:hint="cs"/>
          <w:rtl/>
        </w:rPr>
        <w:t>من</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وفي</w:t>
      </w:r>
      <w:r w:rsidRPr="00AD1E0F">
        <w:rPr>
          <w:rtl/>
        </w:rPr>
        <w:t xml:space="preserve"> </w:t>
      </w:r>
      <w:r w:rsidRPr="00AD1E0F">
        <w:rPr>
          <w:rFonts w:hint="cs"/>
          <w:rtl/>
        </w:rPr>
        <w:t>ضوء</w:t>
      </w:r>
      <w:r w:rsidRPr="00AD1E0F">
        <w:rPr>
          <w:rtl/>
        </w:rPr>
        <w:t xml:space="preserve"> </w:t>
      </w:r>
      <w:r w:rsidRPr="00AD1E0F">
        <w:rPr>
          <w:rFonts w:hint="cs"/>
          <w:rtl/>
        </w:rPr>
        <w:t>الموارد</w:t>
      </w:r>
      <w:r w:rsidRPr="00AD1E0F">
        <w:rPr>
          <w:rtl/>
        </w:rPr>
        <w:t xml:space="preserve"> </w:t>
      </w:r>
      <w:r w:rsidRPr="00AD1E0F">
        <w:rPr>
          <w:rFonts w:hint="cs"/>
          <w:rtl/>
        </w:rPr>
        <w:t>المحدودة،</w:t>
      </w:r>
      <w:r w:rsidRPr="00AD1E0F">
        <w:rPr>
          <w:rtl/>
        </w:rPr>
        <w:t xml:space="preserve"> </w:t>
      </w:r>
      <w:r w:rsidRPr="00AD1E0F">
        <w:rPr>
          <w:rFonts w:hint="cs"/>
          <w:rtl/>
        </w:rPr>
        <w:t>شدد</w:t>
      </w:r>
      <w:r w:rsidRPr="00AD1E0F">
        <w:rPr>
          <w:rtl/>
        </w:rPr>
        <w:t xml:space="preserve"> </w:t>
      </w:r>
      <w:r w:rsidRPr="00AD1E0F">
        <w:rPr>
          <w:rFonts w:hint="cs"/>
          <w:rtl/>
        </w:rPr>
        <w:t>الرئيس</w:t>
      </w:r>
      <w:r w:rsidRPr="00AD1E0F">
        <w:rPr>
          <w:rtl/>
        </w:rPr>
        <w:t xml:space="preserve"> </w:t>
      </w:r>
      <w:r w:rsidRPr="00AD1E0F">
        <w:rPr>
          <w:rFonts w:hint="cs"/>
          <w:rtl/>
        </w:rPr>
        <w:t>على</w:t>
      </w:r>
      <w:r w:rsidRPr="00AD1E0F">
        <w:rPr>
          <w:rtl/>
        </w:rPr>
        <w:t xml:space="preserve"> </w:t>
      </w:r>
      <w:r w:rsidRPr="00AD1E0F">
        <w:rPr>
          <w:rFonts w:hint="cs"/>
          <w:rtl/>
        </w:rPr>
        <w:t>أهمية</w:t>
      </w:r>
      <w:r w:rsidRPr="00AD1E0F">
        <w:rPr>
          <w:rtl/>
        </w:rPr>
        <w:t xml:space="preserve"> </w:t>
      </w:r>
      <w:r w:rsidRPr="00AD1E0F">
        <w:rPr>
          <w:rFonts w:hint="cs"/>
          <w:rtl/>
        </w:rPr>
        <w:t>تنسيق</w:t>
      </w:r>
      <w:r w:rsidRPr="00AD1E0F">
        <w:rPr>
          <w:rtl/>
        </w:rPr>
        <w:t xml:space="preserve"> </w:t>
      </w:r>
      <w:r w:rsidRPr="00AD1E0F">
        <w:rPr>
          <w:rFonts w:hint="cs"/>
          <w:rtl/>
        </w:rPr>
        <w:t>هذه</w:t>
      </w:r>
      <w:r w:rsidRPr="00AD1E0F">
        <w:rPr>
          <w:rtl/>
        </w:rPr>
        <w:t xml:space="preserve"> </w:t>
      </w:r>
      <w:r w:rsidRPr="00AD1E0F">
        <w:rPr>
          <w:rFonts w:hint="cs"/>
          <w:rtl/>
        </w:rPr>
        <w:t>الأنشطة</w:t>
      </w:r>
      <w:r w:rsidRPr="00AD1E0F">
        <w:rPr>
          <w:rtl/>
        </w:rPr>
        <w:t xml:space="preserve"> </w:t>
      </w:r>
      <w:r w:rsidRPr="00AD1E0F">
        <w:rPr>
          <w:rFonts w:hint="cs"/>
          <w:rtl/>
        </w:rPr>
        <w:t>لتحقيق</w:t>
      </w:r>
      <w:r w:rsidRPr="00AD1E0F">
        <w:rPr>
          <w:rtl/>
        </w:rPr>
        <w:t xml:space="preserve"> </w:t>
      </w:r>
      <w:r w:rsidRPr="00AD1E0F">
        <w:rPr>
          <w:rFonts w:hint="cs"/>
          <w:rtl/>
        </w:rPr>
        <w:t>الاستفادة</w:t>
      </w:r>
      <w:r w:rsidRPr="00AD1E0F">
        <w:rPr>
          <w:rtl/>
        </w:rPr>
        <w:t xml:space="preserve"> </w:t>
      </w:r>
      <w:r w:rsidRPr="00AD1E0F">
        <w:rPr>
          <w:rFonts w:hint="cs"/>
          <w:rtl/>
        </w:rPr>
        <w:t>المثلى</w:t>
      </w:r>
      <w:r w:rsidRPr="00AD1E0F">
        <w:rPr>
          <w:rtl/>
        </w:rPr>
        <w:t xml:space="preserve"> </w:t>
      </w:r>
      <w:r w:rsidRPr="00AD1E0F">
        <w:rPr>
          <w:rFonts w:hint="cs"/>
          <w:rtl/>
        </w:rPr>
        <w:t>من</w:t>
      </w:r>
      <w:r w:rsidRPr="00AD1E0F">
        <w:rPr>
          <w:rtl/>
        </w:rPr>
        <w:t xml:space="preserve"> </w:t>
      </w:r>
      <w:r w:rsidRPr="00AD1E0F">
        <w:rPr>
          <w:rFonts w:hint="cs"/>
          <w:rtl/>
        </w:rPr>
        <w:t>فوائدها</w:t>
      </w:r>
      <w:r w:rsidRPr="00AD1E0F">
        <w:rPr>
          <w:rtl/>
        </w:rPr>
        <w:t>.</w:t>
      </w:r>
    </w:p>
    <w:p w:rsidR="00541E3C" w:rsidRPr="00AD1E0F" w:rsidRDefault="00541E3C" w:rsidP="00B46C59">
      <w:pPr>
        <w:pStyle w:val="NumberedParaAR"/>
      </w:pPr>
      <w:r w:rsidRPr="00AD1E0F">
        <w:rPr>
          <w:rFonts w:hint="cs"/>
          <w:rtl/>
        </w:rPr>
        <w:t>وأعرب</w:t>
      </w:r>
      <w:r w:rsidRPr="00AD1E0F">
        <w:rPr>
          <w:rtl/>
        </w:rPr>
        <w:t xml:space="preserve"> </w:t>
      </w:r>
      <w:r w:rsidRPr="00AD1E0F">
        <w:rPr>
          <w:rFonts w:hint="cs"/>
          <w:rtl/>
        </w:rPr>
        <w:t>ممثل</w:t>
      </w:r>
      <w:r w:rsidRPr="00AD1E0F">
        <w:rPr>
          <w:rtl/>
        </w:rPr>
        <w:t xml:space="preserve"> الجمعيـة الآسيوية لوكلاء البراءات (</w:t>
      </w:r>
      <w:r w:rsidRPr="00AD1E0F">
        <w:t>APAA</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لتدريب</w:t>
      </w:r>
      <w:r w:rsidRPr="00AD1E0F">
        <w:rPr>
          <w:rtl/>
        </w:rPr>
        <w:t xml:space="preserve"> </w:t>
      </w:r>
      <w:r w:rsidRPr="00AD1E0F">
        <w:rPr>
          <w:rFonts w:hint="cs"/>
          <w:rtl/>
        </w:rPr>
        <w:t>الفاحصين</w:t>
      </w:r>
      <w:r w:rsidRPr="00AD1E0F">
        <w:rPr>
          <w:rtl/>
        </w:rPr>
        <w:t xml:space="preserve"> </w:t>
      </w:r>
      <w:r w:rsidRPr="00AD1E0F">
        <w:rPr>
          <w:rFonts w:hint="cs"/>
          <w:rtl/>
        </w:rPr>
        <w:t>الذين</w:t>
      </w:r>
      <w:r w:rsidRPr="00AD1E0F">
        <w:rPr>
          <w:rtl/>
        </w:rPr>
        <w:t xml:space="preserve"> </w:t>
      </w:r>
      <w:r w:rsidRPr="00AD1E0F">
        <w:rPr>
          <w:rFonts w:hint="cs"/>
          <w:rtl/>
        </w:rPr>
        <w:t>تقدمهم</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في</w:t>
      </w:r>
      <w:r w:rsidRPr="00AD1E0F">
        <w:rPr>
          <w:rtl/>
        </w:rPr>
        <w:t xml:space="preserve"> </w:t>
      </w:r>
      <w:r w:rsidRPr="00AD1E0F">
        <w:rPr>
          <w:rFonts w:hint="cs"/>
          <w:rtl/>
        </w:rPr>
        <w:t>الويبو</w:t>
      </w:r>
      <w:r w:rsidRPr="00AD1E0F">
        <w:rPr>
          <w:rtl/>
        </w:rPr>
        <w:t xml:space="preserve"> </w:t>
      </w:r>
      <w:r w:rsidRPr="00AD1E0F">
        <w:rPr>
          <w:rFonts w:hint="cs"/>
          <w:rtl/>
        </w:rPr>
        <w:t>إلى</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ثقته</w:t>
      </w:r>
      <w:r w:rsidRPr="00AD1E0F">
        <w:rPr>
          <w:rtl/>
        </w:rPr>
        <w:t xml:space="preserve"> </w:t>
      </w:r>
      <w:r w:rsidRPr="00AD1E0F">
        <w:rPr>
          <w:rFonts w:hint="cs"/>
          <w:rtl/>
        </w:rPr>
        <w:t>في</w:t>
      </w:r>
      <w:r w:rsidRPr="00AD1E0F">
        <w:rPr>
          <w:rtl/>
        </w:rPr>
        <w:t xml:space="preserve"> </w:t>
      </w:r>
      <w:r w:rsidRPr="00AD1E0F">
        <w:rPr>
          <w:rFonts w:hint="cs"/>
          <w:rtl/>
        </w:rPr>
        <w:t>تحسن</w:t>
      </w:r>
      <w:r w:rsidRPr="00AD1E0F">
        <w:rPr>
          <w:rtl/>
        </w:rPr>
        <w:t xml:space="preserve"> </w:t>
      </w:r>
      <w:r w:rsidRPr="00AD1E0F">
        <w:rPr>
          <w:rFonts w:hint="cs"/>
          <w:rtl/>
        </w:rPr>
        <w:t>جودة</w:t>
      </w:r>
      <w:r w:rsidRPr="00AD1E0F">
        <w:rPr>
          <w:rtl/>
        </w:rPr>
        <w:t xml:space="preserve"> </w:t>
      </w:r>
      <w:r w:rsidRPr="00AD1E0F">
        <w:rPr>
          <w:rFonts w:hint="cs"/>
          <w:rtl/>
        </w:rPr>
        <w:t>الفحص</w:t>
      </w:r>
      <w:r w:rsidRPr="00AD1E0F">
        <w:rPr>
          <w:rtl/>
        </w:rPr>
        <w:t xml:space="preserve"> </w:t>
      </w:r>
      <w:r w:rsidRPr="00AD1E0F">
        <w:rPr>
          <w:rFonts w:hint="cs"/>
          <w:rtl/>
        </w:rPr>
        <w:t>بفضل</w:t>
      </w:r>
      <w:r w:rsidRPr="00AD1E0F">
        <w:rPr>
          <w:rtl/>
        </w:rPr>
        <w:t xml:space="preserve"> </w:t>
      </w:r>
      <w:r w:rsidRPr="00AD1E0F">
        <w:rPr>
          <w:rFonts w:hint="cs"/>
          <w:rtl/>
        </w:rPr>
        <w:t>هذه</w:t>
      </w:r>
      <w:r w:rsidRPr="00AD1E0F">
        <w:rPr>
          <w:rtl/>
        </w:rPr>
        <w:t xml:space="preserve"> </w:t>
      </w:r>
      <w:r w:rsidRPr="00AD1E0F">
        <w:rPr>
          <w:rFonts w:hint="cs"/>
          <w:rtl/>
        </w:rPr>
        <w:t>الجهود</w:t>
      </w:r>
      <w:r w:rsidRPr="00AD1E0F">
        <w:rPr>
          <w:rtl/>
        </w:rPr>
        <w:t xml:space="preserve"> </w:t>
      </w:r>
      <w:r w:rsidRPr="00AD1E0F">
        <w:rPr>
          <w:rFonts w:hint="cs"/>
          <w:rtl/>
        </w:rPr>
        <w:t>المتواصلة</w:t>
      </w:r>
      <w:r w:rsidRPr="00AD1E0F">
        <w:rPr>
          <w:rtl/>
        </w:rPr>
        <w:t>.</w:t>
      </w:r>
    </w:p>
    <w:p w:rsidR="00541E3C" w:rsidRPr="00AD1E0F" w:rsidRDefault="00541E3C" w:rsidP="0001435E">
      <w:pPr>
        <w:pStyle w:val="NumberedParaAR"/>
        <w:tabs>
          <w:tab w:val="clear" w:pos="567"/>
        </w:tabs>
        <w:ind w:left="566"/>
      </w:pPr>
      <w:r w:rsidRPr="00AD1E0F">
        <w:rPr>
          <w:rFonts w:hint="cs"/>
          <w:rtl/>
        </w:rPr>
        <w:t>وأحاط</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proofErr w:type="gramStart"/>
      <w:r w:rsidRPr="00AD1E0F">
        <w:rPr>
          <w:rFonts w:hint="cs"/>
          <w:rtl/>
        </w:rPr>
        <w:t>علما</w:t>
      </w:r>
      <w:proofErr w:type="gramEnd"/>
      <w:r w:rsidRPr="00AD1E0F">
        <w:rPr>
          <w:rtl/>
        </w:rPr>
        <w:t xml:space="preserve"> </w:t>
      </w:r>
      <w:r w:rsidRPr="00AD1E0F">
        <w:rPr>
          <w:rFonts w:hint="cs"/>
          <w:rtl/>
        </w:rPr>
        <w:t>بمضمون</w:t>
      </w:r>
      <w:r w:rsidRPr="00AD1E0F">
        <w:rPr>
          <w:rtl/>
        </w:rPr>
        <w:t xml:space="preserve"> </w:t>
      </w:r>
      <w:r w:rsidRPr="00AD1E0F">
        <w:rPr>
          <w:rFonts w:hint="cs"/>
          <w:rtl/>
        </w:rPr>
        <w:t>الوثيقة</w:t>
      </w:r>
      <w:r w:rsidRPr="00AD1E0F">
        <w:rPr>
          <w:rtl/>
        </w:rPr>
        <w:t xml:space="preserve"> </w:t>
      </w:r>
      <w:r w:rsidRPr="00AD1E0F">
        <w:t>PCT/WG/10/7</w:t>
      </w:r>
      <w:r w:rsidRPr="00AD1E0F">
        <w:rPr>
          <w:rtl/>
        </w:rPr>
        <w:t>.</w:t>
      </w:r>
    </w:p>
    <w:p w:rsidR="00541E3C" w:rsidRPr="00AD1E0F" w:rsidRDefault="00541E3C" w:rsidP="00B46C59">
      <w:pPr>
        <w:pStyle w:val="NumberedParaAR"/>
        <w:numPr>
          <w:ilvl w:val="0"/>
          <w:numId w:val="0"/>
        </w:numPr>
        <w:rPr>
          <w:sz w:val="40"/>
          <w:szCs w:val="40"/>
        </w:rPr>
      </w:pPr>
      <w:r w:rsidRPr="00AD1E0F">
        <w:rPr>
          <w:rFonts w:hint="cs"/>
          <w:sz w:val="40"/>
          <w:szCs w:val="40"/>
          <w:rtl/>
        </w:rPr>
        <w:t>التنسيق</w:t>
      </w:r>
      <w:r w:rsidRPr="00AD1E0F">
        <w:rPr>
          <w:sz w:val="40"/>
          <w:szCs w:val="40"/>
          <w:rtl/>
        </w:rPr>
        <w:t xml:space="preserve"> </w:t>
      </w:r>
      <w:r w:rsidRPr="00AD1E0F">
        <w:rPr>
          <w:rFonts w:hint="cs"/>
          <w:sz w:val="40"/>
          <w:szCs w:val="40"/>
          <w:rtl/>
        </w:rPr>
        <w:t>في مجال تدريب</w:t>
      </w:r>
      <w:r w:rsidRPr="00AD1E0F">
        <w:rPr>
          <w:sz w:val="40"/>
          <w:szCs w:val="40"/>
          <w:rtl/>
        </w:rPr>
        <w:t xml:space="preserve"> </w:t>
      </w:r>
      <w:r w:rsidRPr="00AD1E0F">
        <w:rPr>
          <w:rFonts w:hint="cs"/>
          <w:sz w:val="40"/>
          <w:szCs w:val="40"/>
          <w:rtl/>
        </w:rPr>
        <w:t>فاحصي</w:t>
      </w:r>
      <w:r w:rsidRPr="00AD1E0F">
        <w:rPr>
          <w:sz w:val="40"/>
          <w:szCs w:val="40"/>
          <w:rtl/>
        </w:rPr>
        <w:t xml:space="preserve"> </w:t>
      </w:r>
      <w:r w:rsidRPr="00AD1E0F">
        <w:rPr>
          <w:rFonts w:hint="cs"/>
          <w:sz w:val="40"/>
          <w:szCs w:val="40"/>
          <w:rtl/>
        </w:rPr>
        <w:t>البراءات</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t>PCT/WG/10/9</w:t>
      </w:r>
      <w:r w:rsidRPr="00AD1E0F">
        <w:rPr>
          <w:rtl/>
        </w:rPr>
        <w:t>.</w:t>
      </w:r>
    </w:p>
    <w:p w:rsidR="00541E3C" w:rsidRPr="00AD1E0F" w:rsidRDefault="00541E3C" w:rsidP="00B46C59">
      <w:pPr>
        <w:pStyle w:val="NumberedParaAR"/>
      </w:pPr>
      <w:r w:rsidRPr="00AD1E0F">
        <w:rPr>
          <w:rFonts w:hint="cs"/>
          <w:rtl/>
        </w:rPr>
        <w:t>وقدمت</w:t>
      </w:r>
      <w:r w:rsidRPr="00AD1E0F">
        <w:rPr>
          <w:rtl/>
        </w:rPr>
        <w:t xml:space="preserve"> </w:t>
      </w:r>
      <w:r w:rsidRPr="00AD1E0F">
        <w:rPr>
          <w:rFonts w:hint="cs"/>
          <w:rtl/>
        </w:rPr>
        <w:t>الأمانة</w:t>
      </w:r>
      <w:r w:rsidRPr="00AD1E0F">
        <w:rPr>
          <w:rtl/>
        </w:rPr>
        <w:t xml:space="preserve"> </w:t>
      </w:r>
      <w:r w:rsidRPr="00AD1E0F">
        <w:rPr>
          <w:rFonts w:hint="cs"/>
          <w:rtl/>
        </w:rPr>
        <w:t>الوثيقة</w:t>
      </w:r>
      <w:r w:rsidRPr="00AD1E0F">
        <w:rPr>
          <w:rtl/>
        </w:rPr>
        <w:t xml:space="preserve"> </w:t>
      </w:r>
      <w:r w:rsidRPr="00AD1E0F">
        <w:rPr>
          <w:rFonts w:hint="cs"/>
          <w:rtl/>
        </w:rPr>
        <w:t>التي</w:t>
      </w:r>
      <w:r w:rsidRPr="00AD1E0F">
        <w:rPr>
          <w:rtl/>
        </w:rPr>
        <w:t xml:space="preserve"> </w:t>
      </w:r>
      <w:r w:rsidRPr="00AD1E0F">
        <w:rPr>
          <w:rFonts w:hint="cs"/>
          <w:rtl/>
        </w:rPr>
        <w:t>تتضمن</w:t>
      </w:r>
      <w:r w:rsidRPr="00AD1E0F">
        <w:rPr>
          <w:rtl/>
        </w:rPr>
        <w:t xml:space="preserve"> </w:t>
      </w:r>
      <w:r w:rsidRPr="00AD1E0F">
        <w:rPr>
          <w:rFonts w:hint="cs"/>
          <w:rtl/>
        </w:rPr>
        <w:t>اقتراحا</w:t>
      </w:r>
      <w:r w:rsidRPr="00AD1E0F">
        <w:rPr>
          <w:rtl/>
        </w:rPr>
        <w:t xml:space="preserve"> </w:t>
      </w:r>
      <w:r w:rsidRPr="00AD1E0F">
        <w:rPr>
          <w:rFonts w:hint="cs"/>
          <w:rtl/>
        </w:rPr>
        <w:t>بتحسين</w:t>
      </w:r>
      <w:r w:rsidRPr="00AD1E0F">
        <w:rPr>
          <w:rtl/>
        </w:rPr>
        <w:t xml:space="preserve"> </w:t>
      </w:r>
      <w:r w:rsidRPr="00AD1E0F">
        <w:rPr>
          <w:rFonts w:hint="cs"/>
          <w:rtl/>
        </w:rPr>
        <w:t>التنسيق</w:t>
      </w:r>
      <w:r w:rsidRPr="00AD1E0F">
        <w:rPr>
          <w:rtl/>
        </w:rPr>
        <w:t xml:space="preserve"> </w:t>
      </w:r>
      <w:r w:rsidRPr="00AD1E0F">
        <w:rPr>
          <w:rFonts w:hint="cs"/>
          <w:rtl/>
        </w:rPr>
        <w:t>في مجال 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proofErr w:type="spellStart"/>
      <w:r w:rsidRPr="00AD1E0F">
        <w:rPr>
          <w:rFonts w:hint="cs"/>
          <w:rtl/>
        </w:rPr>
        <w:t>وأشارات</w:t>
      </w:r>
      <w:proofErr w:type="spellEnd"/>
      <w:r w:rsidRPr="00AD1E0F">
        <w:rPr>
          <w:rFonts w:hint="cs"/>
          <w:rtl/>
        </w:rPr>
        <w:t xml:space="preserve"> الأمانة إلى أن الفقرة</w:t>
      </w:r>
      <w:r w:rsidRPr="00AD1E0F">
        <w:rPr>
          <w:rtl/>
        </w:rPr>
        <w:t xml:space="preserve"> 10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تلخص</w:t>
      </w:r>
      <w:r w:rsidRPr="00AD1E0F">
        <w:rPr>
          <w:rtl/>
        </w:rPr>
        <w:t xml:space="preserve"> </w:t>
      </w:r>
      <w:r w:rsidRPr="00AD1E0F">
        <w:rPr>
          <w:rFonts w:hint="cs"/>
          <w:rtl/>
        </w:rPr>
        <w:t>أوجه</w:t>
      </w:r>
      <w:r w:rsidRPr="00AD1E0F">
        <w:rPr>
          <w:rtl/>
        </w:rPr>
        <w:t xml:space="preserve"> </w:t>
      </w:r>
      <w:r w:rsidRPr="00AD1E0F">
        <w:rPr>
          <w:rFonts w:hint="cs"/>
          <w:rtl/>
        </w:rPr>
        <w:t>القصور</w:t>
      </w:r>
      <w:r w:rsidRPr="00AD1E0F">
        <w:rPr>
          <w:rtl/>
        </w:rPr>
        <w:t xml:space="preserve"> </w:t>
      </w:r>
      <w:r w:rsidRPr="00AD1E0F">
        <w:rPr>
          <w:rFonts w:hint="cs"/>
          <w:rtl/>
        </w:rPr>
        <w:t>في</w:t>
      </w:r>
      <w:r w:rsidRPr="00AD1E0F">
        <w:rPr>
          <w:rtl/>
        </w:rPr>
        <w:t xml:space="preserve"> </w:t>
      </w:r>
      <w:r w:rsidRPr="00AD1E0F">
        <w:rPr>
          <w:rFonts w:hint="cs"/>
          <w:rtl/>
        </w:rPr>
        <w:t>الدعم</w:t>
      </w:r>
      <w:r w:rsidRPr="00AD1E0F">
        <w:rPr>
          <w:rtl/>
        </w:rPr>
        <w:t xml:space="preserve"> </w:t>
      </w:r>
      <w:r w:rsidRPr="00AD1E0F">
        <w:rPr>
          <w:rFonts w:hint="cs"/>
          <w:rtl/>
        </w:rPr>
        <w:t>الحالي</w:t>
      </w:r>
      <w:r w:rsidRPr="00AD1E0F">
        <w:rPr>
          <w:rtl/>
        </w:rPr>
        <w:t xml:space="preserve"> </w:t>
      </w:r>
      <w:r w:rsidRPr="00AD1E0F">
        <w:rPr>
          <w:rFonts w:hint="cs"/>
          <w:rtl/>
        </w:rPr>
        <w:t>الذي</w:t>
      </w:r>
      <w:r w:rsidRPr="00AD1E0F">
        <w:rPr>
          <w:rtl/>
        </w:rPr>
        <w:t xml:space="preserve"> </w:t>
      </w:r>
      <w:r w:rsidRPr="00AD1E0F">
        <w:rPr>
          <w:rFonts w:hint="cs"/>
          <w:rtl/>
        </w:rPr>
        <w:t>تقدمه</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لتدريب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وتُبرز أوجه</w:t>
      </w:r>
      <w:r w:rsidRPr="00AD1E0F">
        <w:rPr>
          <w:rtl/>
        </w:rPr>
        <w:t xml:space="preserve"> </w:t>
      </w:r>
      <w:r w:rsidRPr="00AD1E0F">
        <w:rPr>
          <w:rFonts w:hint="cs"/>
          <w:rtl/>
        </w:rPr>
        <w:t>القصور</w:t>
      </w:r>
      <w:r w:rsidRPr="00AD1E0F">
        <w:rPr>
          <w:rtl/>
        </w:rPr>
        <w:t xml:space="preserve"> </w:t>
      </w:r>
      <w:r w:rsidRPr="00AD1E0F">
        <w:rPr>
          <w:rFonts w:hint="cs"/>
          <w:rtl/>
        </w:rPr>
        <w:t>هذه</w:t>
      </w:r>
      <w:r w:rsidRPr="00AD1E0F">
        <w:rPr>
          <w:rtl/>
        </w:rPr>
        <w:t xml:space="preserve"> </w:t>
      </w:r>
      <w:r w:rsidRPr="00AD1E0F">
        <w:rPr>
          <w:rFonts w:hint="cs"/>
          <w:rtl/>
        </w:rPr>
        <w:t>الحاجة</w:t>
      </w:r>
      <w:r w:rsidRPr="00AD1E0F">
        <w:rPr>
          <w:rtl/>
        </w:rPr>
        <w:t xml:space="preserve"> </w:t>
      </w:r>
      <w:r w:rsidRPr="00AD1E0F">
        <w:rPr>
          <w:rFonts w:hint="cs"/>
          <w:rtl/>
        </w:rPr>
        <w:t>إلى</w:t>
      </w:r>
      <w:r w:rsidRPr="00AD1E0F">
        <w:rPr>
          <w:rtl/>
        </w:rPr>
        <w:t xml:space="preserve"> </w:t>
      </w:r>
      <w:r w:rsidRPr="00AD1E0F">
        <w:rPr>
          <w:rFonts w:hint="cs"/>
          <w:rtl/>
        </w:rPr>
        <w:t>تحسين</w:t>
      </w:r>
      <w:r w:rsidRPr="00AD1E0F">
        <w:rPr>
          <w:rtl/>
        </w:rPr>
        <w:t xml:space="preserve"> </w:t>
      </w:r>
      <w:r w:rsidRPr="00AD1E0F">
        <w:rPr>
          <w:rFonts w:hint="cs"/>
          <w:rtl/>
        </w:rPr>
        <w:t>التنسيق</w:t>
      </w:r>
      <w:r w:rsidRPr="00AD1E0F">
        <w:rPr>
          <w:rtl/>
        </w:rPr>
        <w:t xml:space="preserve"> </w:t>
      </w:r>
      <w:r w:rsidRPr="00AD1E0F">
        <w:rPr>
          <w:rFonts w:hint="cs"/>
          <w:rtl/>
        </w:rPr>
        <w:t>الذي</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التأكد</w:t>
      </w:r>
      <w:r w:rsidRPr="00AD1E0F">
        <w:rPr>
          <w:rtl/>
        </w:rPr>
        <w:t xml:space="preserve"> </w:t>
      </w:r>
      <w:r w:rsidRPr="00AD1E0F">
        <w:rPr>
          <w:rFonts w:hint="cs"/>
          <w:rtl/>
        </w:rPr>
        <w:t>من</w:t>
      </w:r>
      <w:r w:rsidRPr="00AD1E0F">
        <w:rPr>
          <w:rtl/>
        </w:rPr>
        <w:t xml:space="preserve"> </w:t>
      </w:r>
      <w:r w:rsidRPr="00AD1E0F">
        <w:rPr>
          <w:rFonts w:hint="cs"/>
          <w:rtl/>
        </w:rPr>
        <w:t>أن</w:t>
      </w:r>
      <w:r w:rsidRPr="00AD1E0F">
        <w:rPr>
          <w:rtl/>
        </w:rPr>
        <w:t xml:space="preserve"> </w:t>
      </w:r>
      <w:r w:rsidRPr="00AD1E0F">
        <w:rPr>
          <w:rFonts w:hint="cs"/>
          <w:rtl/>
        </w:rPr>
        <w:t>فرادى</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يكتسبون</w:t>
      </w:r>
      <w:r w:rsidRPr="00AD1E0F">
        <w:rPr>
          <w:rtl/>
        </w:rPr>
        <w:t xml:space="preserve"> </w:t>
      </w:r>
      <w:r w:rsidRPr="00AD1E0F">
        <w:rPr>
          <w:rFonts w:hint="cs"/>
          <w:rtl/>
        </w:rPr>
        <w:t>الاختصاصات</w:t>
      </w:r>
      <w:r w:rsidRPr="00AD1E0F">
        <w:rPr>
          <w:rtl/>
        </w:rPr>
        <w:t xml:space="preserve"> </w:t>
      </w:r>
      <w:r w:rsidRPr="00AD1E0F">
        <w:rPr>
          <w:rFonts w:hint="cs"/>
          <w:rtl/>
        </w:rPr>
        <w:t>وفقا</w:t>
      </w:r>
      <w:r w:rsidRPr="00AD1E0F">
        <w:rPr>
          <w:rtl/>
        </w:rPr>
        <w:t xml:space="preserve"> </w:t>
      </w:r>
      <w:r w:rsidRPr="00AD1E0F">
        <w:rPr>
          <w:rFonts w:hint="cs"/>
          <w:rtl/>
        </w:rPr>
        <w:t>لوصف</w:t>
      </w:r>
      <w:r w:rsidRPr="00AD1E0F">
        <w:rPr>
          <w:rtl/>
        </w:rPr>
        <w:t xml:space="preserve"> </w:t>
      </w:r>
      <w:r w:rsidRPr="00AD1E0F">
        <w:rPr>
          <w:rFonts w:hint="cs"/>
          <w:rtl/>
        </w:rPr>
        <w:t>وظائفهم،</w:t>
      </w:r>
      <w:r w:rsidRPr="00AD1E0F">
        <w:rPr>
          <w:rtl/>
        </w:rPr>
        <w:t xml:space="preserve"> </w:t>
      </w:r>
      <w:r w:rsidRPr="00AD1E0F">
        <w:rPr>
          <w:rFonts w:hint="cs"/>
          <w:rtl/>
        </w:rPr>
        <w:t>وأن</w:t>
      </w:r>
      <w:r w:rsidRPr="00AD1E0F">
        <w:rPr>
          <w:rtl/>
        </w:rPr>
        <w:t xml:space="preserve"> </w:t>
      </w:r>
      <w:r w:rsidRPr="00AD1E0F">
        <w:rPr>
          <w:rFonts w:hint="cs"/>
          <w:rtl/>
        </w:rPr>
        <w:t>العرض</w:t>
      </w:r>
      <w:r w:rsidRPr="00AD1E0F">
        <w:rPr>
          <w:rtl/>
        </w:rPr>
        <w:t xml:space="preserve"> </w:t>
      </w:r>
      <w:r w:rsidRPr="00AD1E0F">
        <w:rPr>
          <w:rFonts w:hint="cs"/>
          <w:rtl/>
        </w:rPr>
        <w:t>المقدم</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يقابله</w:t>
      </w:r>
      <w:r w:rsidRPr="00AD1E0F">
        <w:rPr>
          <w:rtl/>
        </w:rPr>
        <w:t xml:space="preserve"> </w:t>
      </w:r>
      <w:r w:rsidRPr="00AD1E0F">
        <w:rPr>
          <w:rFonts w:hint="cs"/>
          <w:rtl/>
        </w:rPr>
        <w:t>طلب</w:t>
      </w:r>
      <w:r w:rsidRPr="00AD1E0F">
        <w:rPr>
          <w:rtl/>
        </w:rPr>
        <w:t xml:space="preserve"> </w:t>
      </w:r>
      <w:r w:rsidRPr="00AD1E0F">
        <w:rPr>
          <w:rFonts w:hint="cs"/>
          <w:rtl/>
        </w:rPr>
        <w:t>فردي</w:t>
      </w:r>
      <w:r w:rsidRPr="00AD1E0F">
        <w:rPr>
          <w:rtl/>
        </w:rPr>
        <w:t xml:space="preserve"> </w:t>
      </w:r>
      <w:r w:rsidRPr="00AD1E0F">
        <w:rPr>
          <w:rFonts w:hint="cs"/>
          <w:rtl/>
        </w:rPr>
        <w:t>أو</w:t>
      </w:r>
      <w:r w:rsidRPr="00AD1E0F">
        <w:rPr>
          <w:rtl/>
        </w:rPr>
        <w:t xml:space="preserve"> </w:t>
      </w:r>
      <w:r w:rsidRPr="00AD1E0F">
        <w:rPr>
          <w:rFonts w:hint="cs"/>
          <w:rtl/>
        </w:rPr>
        <w:t>مؤسسي،</w:t>
      </w:r>
      <w:r w:rsidRPr="00AD1E0F">
        <w:rPr>
          <w:rtl/>
        </w:rPr>
        <w:t xml:space="preserve"> </w:t>
      </w:r>
      <w:r w:rsidRPr="00AD1E0F">
        <w:rPr>
          <w:rFonts w:hint="cs"/>
          <w:rtl/>
        </w:rPr>
        <w:t>وأن</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وتقييم</w:t>
      </w:r>
      <w:r w:rsidRPr="00AD1E0F">
        <w:rPr>
          <w:rtl/>
        </w:rPr>
        <w:t xml:space="preserve"> </w:t>
      </w:r>
      <w:r w:rsidRPr="00AD1E0F">
        <w:rPr>
          <w:rFonts w:hint="cs"/>
          <w:rtl/>
        </w:rPr>
        <w:t>التعلم</w:t>
      </w:r>
      <w:r w:rsidRPr="00AD1E0F">
        <w:rPr>
          <w:rtl/>
        </w:rPr>
        <w:t xml:space="preserve"> </w:t>
      </w:r>
      <w:r w:rsidRPr="00AD1E0F">
        <w:rPr>
          <w:rFonts w:hint="cs"/>
          <w:rtl/>
        </w:rPr>
        <w:t>يتم</w:t>
      </w:r>
      <w:r w:rsidRPr="00AD1E0F">
        <w:rPr>
          <w:rtl/>
        </w:rPr>
        <w:t xml:space="preserve"> </w:t>
      </w:r>
      <w:r w:rsidRPr="00AD1E0F">
        <w:rPr>
          <w:rFonts w:hint="cs"/>
          <w:rtl/>
        </w:rPr>
        <w:t>تتبعها</w:t>
      </w:r>
      <w:r w:rsidRPr="00AD1E0F">
        <w:rPr>
          <w:rtl/>
        </w:rPr>
        <w:t xml:space="preserve"> </w:t>
      </w:r>
      <w:r w:rsidRPr="00AD1E0F">
        <w:rPr>
          <w:rFonts w:hint="cs"/>
          <w:rtl/>
        </w:rPr>
        <w:t>وأن فرص التدريب</w:t>
      </w:r>
      <w:r w:rsidRPr="00AD1E0F">
        <w:rPr>
          <w:rtl/>
        </w:rPr>
        <w:t xml:space="preserve"> </w:t>
      </w:r>
      <w:r w:rsidRPr="00AD1E0F">
        <w:rPr>
          <w:rFonts w:hint="cs"/>
          <w:rtl/>
        </w:rPr>
        <w:t>يتم استخدمها</w:t>
      </w:r>
      <w:r w:rsidRPr="00AD1E0F">
        <w:rPr>
          <w:rtl/>
        </w:rPr>
        <w:t xml:space="preserve"> </w:t>
      </w:r>
      <w:r w:rsidRPr="00AD1E0F">
        <w:rPr>
          <w:rFonts w:hint="cs"/>
          <w:rtl/>
        </w:rPr>
        <w:t>بكفاءة،</w:t>
      </w:r>
      <w:r w:rsidRPr="00AD1E0F">
        <w:rPr>
          <w:rtl/>
        </w:rPr>
        <w:t xml:space="preserve"> </w:t>
      </w:r>
      <w:r w:rsidRPr="00AD1E0F">
        <w:rPr>
          <w:rFonts w:hint="cs"/>
          <w:rtl/>
        </w:rPr>
        <w:t>ويتم</w:t>
      </w:r>
      <w:r w:rsidRPr="00AD1E0F">
        <w:rPr>
          <w:rtl/>
        </w:rPr>
        <w:t xml:space="preserve"> </w:t>
      </w:r>
      <w:r w:rsidRPr="00AD1E0F">
        <w:rPr>
          <w:rFonts w:hint="cs"/>
          <w:rtl/>
        </w:rPr>
        <w:t>رصد</w:t>
      </w:r>
      <w:r w:rsidRPr="00AD1E0F">
        <w:rPr>
          <w:rtl/>
        </w:rPr>
        <w:t xml:space="preserve"> </w:t>
      </w:r>
      <w:r w:rsidRPr="00AD1E0F">
        <w:rPr>
          <w:rFonts w:hint="cs"/>
          <w:rtl/>
        </w:rPr>
        <w:t>وتقييم</w:t>
      </w:r>
      <w:r w:rsidRPr="00AD1E0F">
        <w:rPr>
          <w:rtl/>
        </w:rPr>
        <w:t xml:space="preserve"> </w:t>
      </w:r>
      <w:r w:rsidRPr="00AD1E0F">
        <w:rPr>
          <w:rFonts w:hint="cs"/>
          <w:rtl/>
        </w:rPr>
        <w:t>التعاون</w:t>
      </w:r>
      <w:r w:rsidRPr="00AD1E0F">
        <w:rPr>
          <w:rtl/>
        </w:rPr>
        <w:t xml:space="preserve"> </w:t>
      </w:r>
      <w:r w:rsidRPr="00AD1E0F">
        <w:rPr>
          <w:rFonts w:hint="cs"/>
          <w:rtl/>
        </w:rPr>
        <w:t>بين</w:t>
      </w:r>
      <w:r w:rsidRPr="00AD1E0F">
        <w:rPr>
          <w:rtl/>
        </w:rPr>
        <w:t xml:space="preserve"> </w:t>
      </w:r>
      <w:r w:rsidRPr="00AD1E0F">
        <w:rPr>
          <w:rFonts w:hint="cs"/>
          <w:rtl/>
        </w:rPr>
        <w:t>المستفيدين</w:t>
      </w:r>
      <w:r w:rsidRPr="00AD1E0F">
        <w:rPr>
          <w:rtl/>
        </w:rPr>
        <w:t xml:space="preserve"> </w:t>
      </w:r>
      <w:r w:rsidRPr="00AD1E0F">
        <w:rPr>
          <w:rFonts w:hint="cs"/>
          <w:rtl/>
        </w:rPr>
        <w:t>والمانحين</w:t>
      </w:r>
      <w:r w:rsidRPr="00AD1E0F">
        <w:rPr>
          <w:rtl/>
        </w:rPr>
        <w:t xml:space="preserve">. </w:t>
      </w:r>
      <w:r w:rsidRPr="00AD1E0F">
        <w:rPr>
          <w:rFonts w:hint="cs"/>
          <w:rtl/>
        </w:rPr>
        <w:t>ولتحقيق</w:t>
      </w:r>
      <w:r w:rsidRPr="00AD1E0F">
        <w:rPr>
          <w:rtl/>
        </w:rPr>
        <w:t xml:space="preserve"> </w:t>
      </w:r>
      <w:r w:rsidRPr="00AD1E0F">
        <w:rPr>
          <w:rFonts w:hint="cs"/>
          <w:rtl/>
        </w:rPr>
        <w:t>هذه</w:t>
      </w:r>
      <w:r w:rsidRPr="00AD1E0F">
        <w:rPr>
          <w:rtl/>
        </w:rPr>
        <w:t xml:space="preserve"> </w:t>
      </w:r>
      <w:r w:rsidRPr="00AD1E0F">
        <w:rPr>
          <w:rFonts w:hint="cs"/>
          <w:rtl/>
        </w:rPr>
        <w:t>الأهداف،</w:t>
      </w:r>
      <w:r w:rsidRPr="00AD1E0F">
        <w:rPr>
          <w:rtl/>
        </w:rPr>
        <w:t xml:space="preserve"> </w:t>
      </w:r>
      <w:r w:rsidRPr="00AD1E0F">
        <w:rPr>
          <w:rFonts w:hint="cs"/>
          <w:rtl/>
        </w:rPr>
        <w:t>تقترح</w:t>
      </w:r>
      <w:r w:rsidRPr="00AD1E0F">
        <w:rPr>
          <w:rtl/>
        </w:rPr>
        <w:t xml:space="preserve"> </w:t>
      </w:r>
      <w:r w:rsidRPr="00AD1E0F">
        <w:rPr>
          <w:rFonts w:hint="cs"/>
          <w:rtl/>
        </w:rPr>
        <w:t>الوثيقة</w:t>
      </w:r>
      <w:r w:rsidRPr="00AD1E0F">
        <w:rPr>
          <w:rtl/>
        </w:rPr>
        <w:t xml:space="preserve"> </w:t>
      </w:r>
      <w:r w:rsidRPr="00AD1E0F">
        <w:rPr>
          <w:rFonts w:hint="cs"/>
          <w:rtl/>
        </w:rPr>
        <w:t>استخدام</w:t>
      </w:r>
      <w:r w:rsidRPr="00AD1E0F">
        <w:rPr>
          <w:rtl/>
        </w:rPr>
        <w:t xml:space="preserve"> </w:t>
      </w:r>
      <w:r w:rsidRPr="00AD1E0F">
        <w:rPr>
          <w:rFonts w:hint="cs"/>
          <w:rtl/>
        </w:rPr>
        <w:t>أطر</w:t>
      </w:r>
      <w:r w:rsidRPr="00AD1E0F">
        <w:rPr>
          <w:rtl/>
        </w:rPr>
        <w:t xml:space="preserve"> </w:t>
      </w:r>
      <w:r w:rsidRPr="00AD1E0F">
        <w:rPr>
          <w:rFonts w:hint="cs"/>
          <w:rtl/>
        </w:rPr>
        <w:t>الكفاءة</w:t>
      </w:r>
      <w:r w:rsidRPr="00AD1E0F">
        <w:rPr>
          <w:rtl/>
        </w:rPr>
        <w:t xml:space="preserve"> </w:t>
      </w:r>
      <w:r w:rsidRPr="00AD1E0F">
        <w:rPr>
          <w:rFonts w:hint="cs"/>
          <w:rtl/>
        </w:rPr>
        <w:t>التي</w:t>
      </w:r>
      <w:r w:rsidRPr="00AD1E0F">
        <w:rPr>
          <w:rtl/>
        </w:rPr>
        <w:t xml:space="preserve"> </w:t>
      </w:r>
      <w:r w:rsidRPr="00AD1E0F">
        <w:rPr>
          <w:rFonts w:hint="cs"/>
          <w:rtl/>
        </w:rPr>
        <w:t>يمكن</w:t>
      </w:r>
      <w:r w:rsidRPr="00AD1E0F">
        <w:rPr>
          <w:rtl/>
        </w:rPr>
        <w:t xml:space="preserve"> </w:t>
      </w:r>
      <w:r w:rsidRPr="00AD1E0F">
        <w:rPr>
          <w:rFonts w:hint="cs"/>
          <w:rtl/>
        </w:rPr>
        <w:t>تكييفها</w:t>
      </w:r>
      <w:r w:rsidRPr="00AD1E0F">
        <w:rPr>
          <w:rtl/>
        </w:rPr>
        <w:t xml:space="preserve"> </w:t>
      </w:r>
      <w:proofErr w:type="spellStart"/>
      <w:r w:rsidRPr="00AD1E0F">
        <w:rPr>
          <w:rFonts w:hint="cs"/>
          <w:rtl/>
        </w:rPr>
        <w:t>لفتناسب</w:t>
      </w:r>
      <w:proofErr w:type="spellEnd"/>
      <w:r w:rsidRPr="00AD1E0F">
        <w:rPr>
          <w:rFonts w:hint="cs"/>
          <w:rtl/>
        </w:rPr>
        <w:t xml:space="preserve"> الفاحصين</w:t>
      </w:r>
      <w:r w:rsidRPr="00AD1E0F">
        <w:rPr>
          <w:rtl/>
        </w:rPr>
        <w:t xml:space="preserve"> </w:t>
      </w:r>
      <w:r w:rsidRPr="00AD1E0F">
        <w:rPr>
          <w:rFonts w:hint="cs"/>
          <w:rtl/>
        </w:rPr>
        <w:t>وقدرات</w:t>
      </w:r>
      <w:r w:rsidRPr="00AD1E0F">
        <w:rPr>
          <w:rtl/>
        </w:rPr>
        <w:t xml:space="preserve"> </w:t>
      </w:r>
      <w:r w:rsidRPr="00AD1E0F">
        <w:rPr>
          <w:rFonts w:hint="cs"/>
          <w:rtl/>
        </w:rPr>
        <w:t>المكتب</w:t>
      </w:r>
      <w:r w:rsidRPr="00AD1E0F">
        <w:rPr>
          <w:rtl/>
        </w:rPr>
        <w:t xml:space="preserve"> </w:t>
      </w:r>
      <w:r w:rsidRPr="00AD1E0F">
        <w:rPr>
          <w:rFonts w:hint="cs"/>
          <w:rtl/>
        </w:rPr>
        <w:t>المعني</w:t>
      </w:r>
      <w:r w:rsidRPr="00AD1E0F">
        <w:rPr>
          <w:rtl/>
        </w:rPr>
        <w:t xml:space="preserve"> </w:t>
      </w:r>
      <w:r w:rsidRPr="00AD1E0F">
        <w:rPr>
          <w:rFonts w:hint="cs"/>
          <w:rtl/>
        </w:rPr>
        <w:t>بتخطيط</w:t>
      </w:r>
      <w:r w:rsidRPr="00AD1E0F">
        <w:rPr>
          <w:rtl/>
        </w:rPr>
        <w:t xml:space="preserve"> </w:t>
      </w:r>
      <w:r w:rsidRPr="00AD1E0F">
        <w:rPr>
          <w:rFonts w:hint="cs"/>
          <w:rtl/>
        </w:rPr>
        <w:t>وتنسيق</w:t>
      </w:r>
      <w:r w:rsidRPr="00AD1E0F">
        <w:rPr>
          <w:rtl/>
        </w:rPr>
        <w:t xml:space="preserve"> </w:t>
      </w:r>
      <w:r w:rsidRPr="00AD1E0F">
        <w:rPr>
          <w:rFonts w:hint="cs"/>
          <w:rtl/>
        </w:rPr>
        <w:t>التدريب،</w:t>
      </w:r>
      <w:r w:rsidRPr="00AD1E0F">
        <w:rPr>
          <w:rtl/>
        </w:rPr>
        <w:t xml:space="preserve"> </w:t>
      </w:r>
      <w:r w:rsidRPr="00AD1E0F">
        <w:rPr>
          <w:rFonts w:hint="cs"/>
          <w:rtl/>
        </w:rPr>
        <w:t>مع</w:t>
      </w:r>
      <w:r w:rsidRPr="00AD1E0F">
        <w:rPr>
          <w:rtl/>
        </w:rPr>
        <w:t xml:space="preserve"> </w:t>
      </w:r>
      <w:r w:rsidRPr="00AD1E0F">
        <w:rPr>
          <w:rFonts w:hint="cs"/>
          <w:rtl/>
        </w:rPr>
        <w:t>مراعاة</w:t>
      </w:r>
      <w:r w:rsidRPr="00AD1E0F">
        <w:rPr>
          <w:rtl/>
        </w:rPr>
        <w:t xml:space="preserve"> </w:t>
      </w:r>
      <w:r w:rsidRPr="00AD1E0F">
        <w:rPr>
          <w:rFonts w:hint="cs"/>
          <w:rtl/>
        </w:rPr>
        <w:t>الاحتياجات</w:t>
      </w:r>
      <w:r w:rsidRPr="00AD1E0F">
        <w:rPr>
          <w:rtl/>
        </w:rPr>
        <w:t xml:space="preserve"> </w:t>
      </w:r>
      <w:r w:rsidRPr="00AD1E0F">
        <w:rPr>
          <w:rFonts w:hint="cs"/>
          <w:rtl/>
        </w:rPr>
        <w:t>المختلفة</w:t>
      </w:r>
      <w:r w:rsidRPr="00AD1E0F">
        <w:rPr>
          <w:rtl/>
        </w:rPr>
        <w:t xml:space="preserve"> </w:t>
      </w:r>
      <w:r w:rsidRPr="00AD1E0F">
        <w:rPr>
          <w:rFonts w:hint="cs"/>
          <w:rtl/>
        </w:rPr>
        <w:t>للمكاتب</w:t>
      </w:r>
      <w:r w:rsidRPr="00AD1E0F">
        <w:rPr>
          <w:rtl/>
        </w:rPr>
        <w:t xml:space="preserve">. </w:t>
      </w:r>
      <w:r w:rsidRPr="00AD1E0F">
        <w:rPr>
          <w:rFonts w:hint="cs"/>
          <w:rtl/>
        </w:rPr>
        <w:t>وبغية</w:t>
      </w:r>
      <w:r w:rsidRPr="00AD1E0F">
        <w:rPr>
          <w:rtl/>
        </w:rPr>
        <w:t xml:space="preserve"> </w:t>
      </w:r>
      <w:r w:rsidRPr="00AD1E0F">
        <w:rPr>
          <w:rFonts w:hint="cs"/>
          <w:rtl/>
        </w:rPr>
        <w:t>تيسير</w:t>
      </w:r>
      <w:r w:rsidRPr="00AD1E0F">
        <w:rPr>
          <w:rtl/>
        </w:rPr>
        <w:t xml:space="preserve"> </w:t>
      </w:r>
      <w:r w:rsidRPr="00AD1E0F">
        <w:rPr>
          <w:rFonts w:hint="cs"/>
          <w:rtl/>
        </w:rPr>
        <w:t>تنسيق</w:t>
      </w:r>
      <w:r w:rsidRPr="00AD1E0F">
        <w:rPr>
          <w:rtl/>
        </w:rPr>
        <w:t xml:space="preserve"> </w:t>
      </w:r>
      <w:r w:rsidRPr="00AD1E0F">
        <w:rPr>
          <w:rFonts w:hint="cs"/>
          <w:rtl/>
        </w:rPr>
        <w:t>هذا</w:t>
      </w:r>
      <w:r w:rsidRPr="00AD1E0F">
        <w:rPr>
          <w:rtl/>
        </w:rPr>
        <w:t xml:space="preserve"> </w:t>
      </w:r>
      <w:r w:rsidRPr="00AD1E0F">
        <w:rPr>
          <w:rFonts w:hint="cs"/>
          <w:rtl/>
        </w:rPr>
        <w:t>التدريب،</w:t>
      </w:r>
      <w:r w:rsidRPr="00AD1E0F">
        <w:rPr>
          <w:rtl/>
        </w:rPr>
        <w:t xml:space="preserve"> </w:t>
      </w:r>
      <w:r w:rsidRPr="00AD1E0F">
        <w:rPr>
          <w:rFonts w:hint="cs"/>
          <w:rtl/>
        </w:rPr>
        <w:t>تقترح</w:t>
      </w:r>
      <w:r w:rsidRPr="00AD1E0F">
        <w:rPr>
          <w:rtl/>
        </w:rPr>
        <w:t xml:space="preserve"> </w:t>
      </w:r>
      <w:r w:rsidRPr="00AD1E0F">
        <w:rPr>
          <w:rFonts w:hint="cs"/>
          <w:rtl/>
        </w:rPr>
        <w:t>الوثيقة</w:t>
      </w:r>
      <w:r w:rsidRPr="00AD1E0F">
        <w:rPr>
          <w:rtl/>
        </w:rPr>
        <w:t xml:space="preserve"> </w:t>
      </w:r>
      <w:r w:rsidRPr="00AD1E0F">
        <w:rPr>
          <w:rFonts w:hint="cs"/>
          <w:rtl/>
        </w:rPr>
        <w:t>وضع</w:t>
      </w:r>
      <w:r w:rsidRPr="00AD1E0F">
        <w:rPr>
          <w:rtl/>
        </w:rPr>
        <w:t xml:space="preserve"> </w:t>
      </w:r>
      <w:r w:rsidRPr="00AD1E0F">
        <w:rPr>
          <w:rFonts w:hint="cs"/>
          <w:rtl/>
        </w:rPr>
        <w:t>نظام</w:t>
      </w:r>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ينظم</w:t>
      </w:r>
      <w:r w:rsidRPr="00AD1E0F">
        <w:rPr>
          <w:rtl/>
        </w:rPr>
        <w:t xml:space="preserve"> </w:t>
      </w:r>
      <w:r w:rsidRPr="00AD1E0F">
        <w:rPr>
          <w:rFonts w:hint="cs"/>
          <w:rtl/>
        </w:rPr>
        <w:t>ويدير</w:t>
      </w:r>
      <w:r w:rsidRPr="00AD1E0F">
        <w:rPr>
          <w:rtl/>
        </w:rPr>
        <w:t xml:space="preserve"> </w:t>
      </w:r>
      <w:r w:rsidRPr="00AD1E0F">
        <w:rPr>
          <w:rFonts w:hint="cs"/>
          <w:rtl/>
        </w:rPr>
        <w:t>تدريب</w:t>
      </w:r>
      <w:r w:rsidRPr="00AD1E0F">
        <w:rPr>
          <w:rtl/>
        </w:rPr>
        <w:t xml:space="preserve"> </w:t>
      </w:r>
      <w:r w:rsidRPr="00AD1E0F">
        <w:rPr>
          <w:rFonts w:hint="cs"/>
          <w:rtl/>
        </w:rPr>
        <w:t>فاحصي البراءات،</w:t>
      </w:r>
      <w:r w:rsidRPr="00AD1E0F">
        <w:rPr>
          <w:rtl/>
        </w:rPr>
        <w:t xml:space="preserve"> </w:t>
      </w:r>
      <w:r w:rsidRPr="00AD1E0F">
        <w:rPr>
          <w:rFonts w:hint="cs"/>
          <w:rtl/>
        </w:rPr>
        <w:t>على</w:t>
      </w:r>
      <w:r w:rsidRPr="00AD1E0F">
        <w:rPr>
          <w:rtl/>
        </w:rPr>
        <w:t xml:space="preserve"> </w:t>
      </w:r>
      <w:r w:rsidRPr="00AD1E0F">
        <w:rPr>
          <w:rFonts w:hint="cs"/>
          <w:rtl/>
        </w:rPr>
        <w:t>النحو</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الفقرتين</w:t>
      </w:r>
      <w:r w:rsidRPr="00AD1E0F">
        <w:rPr>
          <w:rtl/>
        </w:rPr>
        <w:t xml:space="preserve"> 15 </w:t>
      </w:r>
      <w:r w:rsidRPr="00AD1E0F">
        <w:rPr>
          <w:rFonts w:hint="cs"/>
          <w:rtl/>
        </w:rPr>
        <w:t>و</w:t>
      </w:r>
      <w:r w:rsidRPr="00AD1E0F">
        <w:rPr>
          <w:rtl/>
        </w:rPr>
        <w:t xml:space="preserve">16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وأوضحت الأمانة أنه، فيما</w:t>
      </w:r>
      <w:r w:rsidRPr="00AD1E0F">
        <w:rPr>
          <w:rtl/>
        </w:rPr>
        <w:t xml:space="preserve"> </w:t>
      </w:r>
      <w:r w:rsidRPr="00AD1E0F">
        <w:rPr>
          <w:rFonts w:hint="cs"/>
          <w:rtl/>
        </w:rPr>
        <w:t>يتعلق</w:t>
      </w:r>
      <w:r w:rsidRPr="00AD1E0F">
        <w:rPr>
          <w:rtl/>
        </w:rPr>
        <w:t xml:space="preserve"> </w:t>
      </w:r>
      <w:r w:rsidRPr="00AD1E0F">
        <w:rPr>
          <w:rFonts w:hint="cs"/>
          <w:rtl/>
        </w:rPr>
        <w:t>بنماذج</w:t>
      </w:r>
      <w:r w:rsidRPr="00AD1E0F">
        <w:rPr>
          <w:rtl/>
        </w:rPr>
        <w:t xml:space="preserve"> </w:t>
      </w:r>
      <w:r w:rsidRPr="00AD1E0F">
        <w:rPr>
          <w:rFonts w:hint="cs"/>
          <w:rtl/>
        </w:rPr>
        <w:t>الكفاءة،</w:t>
      </w:r>
      <w:r w:rsidRPr="00AD1E0F">
        <w:rPr>
          <w:rtl/>
        </w:rPr>
        <w:t xml:space="preserve"> </w:t>
      </w:r>
      <w:r w:rsidRPr="00AD1E0F">
        <w:rPr>
          <w:rFonts w:hint="cs"/>
          <w:rtl/>
        </w:rPr>
        <w:t>أفاد</w:t>
      </w:r>
      <w:r w:rsidRPr="00AD1E0F">
        <w:rPr>
          <w:rtl/>
        </w:rPr>
        <w:t xml:space="preserve"> 27 </w:t>
      </w:r>
      <w:r w:rsidRPr="00AD1E0F">
        <w:rPr>
          <w:rFonts w:hint="cs"/>
          <w:rtl/>
        </w:rPr>
        <w:t>مكتبا</w:t>
      </w:r>
      <w:r w:rsidRPr="00AD1E0F">
        <w:rPr>
          <w:rtl/>
        </w:rPr>
        <w:t xml:space="preserve"> </w:t>
      </w:r>
      <w:r w:rsidRPr="00AD1E0F">
        <w:rPr>
          <w:rFonts w:hint="cs"/>
          <w:rtl/>
        </w:rPr>
        <w:t>بأنها</w:t>
      </w:r>
      <w:r w:rsidRPr="00AD1E0F">
        <w:rPr>
          <w:rtl/>
        </w:rPr>
        <w:t xml:space="preserve"> </w:t>
      </w:r>
      <w:r w:rsidRPr="00AD1E0F">
        <w:rPr>
          <w:rFonts w:hint="cs"/>
          <w:rtl/>
        </w:rPr>
        <w:t>وضعت</w:t>
      </w:r>
      <w:r w:rsidRPr="00AD1E0F">
        <w:rPr>
          <w:rtl/>
        </w:rPr>
        <w:t xml:space="preserve"> </w:t>
      </w:r>
      <w:r w:rsidRPr="00AD1E0F">
        <w:rPr>
          <w:rFonts w:hint="cs"/>
          <w:rtl/>
        </w:rPr>
        <w:t>نموذجا</w:t>
      </w:r>
      <w:r w:rsidRPr="00AD1E0F">
        <w:rPr>
          <w:rtl/>
        </w:rPr>
        <w:t xml:space="preserve"> </w:t>
      </w:r>
      <w:r w:rsidRPr="00AD1E0F">
        <w:rPr>
          <w:rFonts w:hint="cs"/>
          <w:rtl/>
        </w:rPr>
        <w:t>كفاءة</w:t>
      </w:r>
      <w:r w:rsidRPr="00AD1E0F">
        <w:rPr>
          <w:rtl/>
        </w:rPr>
        <w:t xml:space="preserve"> </w:t>
      </w:r>
      <w:r w:rsidRPr="00AD1E0F">
        <w:rPr>
          <w:rFonts w:hint="cs"/>
          <w:rtl/>
        </w:rPr>
        <w:t>لتدريب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الفنيين</w:t>
      </w:r>
      <w:r w:rsidRPr="00AD1E0F">
        <w:rPr>
          <w:rtl/>
        </w:rPr>
        <w:t xml:space="preserve"> </w:t>
      </w:r>
      <w:r w:rsidRPr="00AD1E0F">
        <w:rPr>
          <w:rFonts w:hint="cs"/>
          <w:rtl/>
        </w:rPr>
        <w:t>في</w:t>
      </w:r>
      <w:r w:rsidRPr="00AD1E0F">
        <w:rPr>
          <w:rtl/>
        </w:rPr>
        <w:t xml:space="preserve"> </w:t>
      </w:r>
      <w:r w:rsidRPr="00AD1E0F">
        <w:rPr>
          <w:rFonts w:hint="cs"/>
          <w:rtl/>
        </w:rPr>
        <w:t>ردودهم</w:t>
      </w:r>
      <w:r w:rsidRPr="00AD1E0F">
        <w:rPr>
          <w:rtl/>
        </w:rPr>
        <w:t xml:space="preserve"> </w:t>
      </w:r>
      <w:r w:rsidRPr="00AD1E0F">
        <w:rPr>
          <w:rFonts w:hint="cs"/>
          <w:rtl/>
        </w:rPr>
        <w:t>على</w:t>
      </w:r>
      <w:r w:rsidRPr="00AD1E0F">
        <w:rPr>
          <w:rtl/>
        </w:rPr>
        <w:t xml:space="preserve"> </w:t>
      </w:r>
      <w:r w:rsidRPr="00AD1E0F">
        <w:rPr>
          <w:rFonts w:hint="cs"/>
          <w:rtl/>
        </w:rPr>
        <w:t>استقصاء</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للفترة</w:t>
      </w:r>
      <w:r w:rsidRPr="00AD1E0F">
        <w:rPr>
          <w:rtl/>
        </w:rPr>
        <w:t xml:space="preserve"> </w:t>
      </w:r>
      <w:r w:rsidRPr="00AD1E0F">
        <w:rPr>
          <w:rFonts w:hint="cs"/>
          <w:rtl/>
        </w:rPr>
        <w:t xml:space="preserve">من </w:t>
      </w:r>
      <w:r w:rsidRPr="00AD1E0F">
        <w:rPr>
          <w:rtl/>
        </w:rPr>
        <w:t xml:space="preserve">2013 </w:t>
      </w:r>
      <w:r w:rsidRPr="00AD1E0F">
        <w:rPr>
          <w:rFonts w:hint="cs"/>
          <w:rtl/>
        </w:rPr>
        <w:t xml:space="preserve">إلى </w:t>
      </w:r>
      <w:r w:rsidRPr="00AD1E0F">
        <w:rPr>
          <w:rtl/>
        </w:rPr>
        <w:t xml:space="preserve">2015 </w:t>
      </w:r>
      <w:r w:rsidRPr="00AD1E0F">
        <w:rPr>
          <w:rFonts w:hint="cs"/>
          <w:rtl/>
        </w:rPr>
        <w:t>الصادرة</w:t>
      </w:r>
      <w:r w:rsidRPr="00AD1E0F">
        <w:rPr>
          <w:rtl/>
        </w:rPr>
        <w:t xml:space="preserve"> </w:t>
      </w:r>
      <w:r w:rsidRPr="00AD1E0F">
        <w:rPr>
          <w:rFonts w:hint="cs"/>
          <w:rtl/>
        </w:rPr>
        <w:t>بموجب</w:t>
      </w:r>
      <w:r w:rsidRPr="00AD1E0F">
        <w:rPr>
          <w:rtl/>
        </w:rPr>
        <w:t xml:space="preserve"> </w:t>
      </w:r>
      <w:r w:rsidRPr="00AD1E0F">
        <w:rPr>
          <w:rFonts w:hint="cs"/>
          <w:rtl/>
        </w:rPr>
        <w:t>التعميم</w:t>
      </w:r>
      <w:r w:rsidR="00F30F33" w:rsidRPr="00AD1E0F">
        <w:rPr>
          <w:rFonts w:hint="cs"/>
          <w:rtl/>
        </w:rPr>
        <w:t> </w:t>
      </w:r>
      <w:r w:rsidRPr="00AD1E0F">
        <w:t>C PCT 1464</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لم</w:t>
      </w:r>
      <w:r w:rsidRPr="00AD1E0F">
        <w:rPr>
          <w:rtl/>
        </w:rPr>
        <w:t xml:space="preserve"> </w:t>
      </w:r>
      <w:r w:rsidRPr="00AD1E0F">
        <w:rPr>
          <w:rFonts w:hint="cs"/>
          <w:rtl/>
        </w:rPr>
        <w:t>يشارك</w:t>
      </w:r>
      <w:r w:rsidRPr="00AD1E0F">
        <w:rPr>
          <w:rtl/>
        </w:rPr>
        <w:t xml:space="preserve"> </w:t>
      </w:r>
      <w:r w:rsidRPr="00AD1E0F">
        <w:rPr>
          <w:rFonts w:hint="cs"/>
          <w:rtl/>
        </w:rPr>
        <w:t>نماذجهم</w:t>
      </w:r>
      <w:r w:rsidRPr="00AD1E0F">
        <w:rPr>
          <w:rtl/>
        </w:rPr>
        <w:t xml:space="preserve"> </w:t>
      </w:r>
      <w:r w:rsidRPr="00AD1E0F">
        <w:rPr>
          <w:rFonts w:hint="cs"/>
          <w:rtl/>
        </w:rPr>
        <w:t>سوى</w:t>
      </w:r>
      <w:r w:rsidRPr="00AD1E0F">
        <w:rPr>
          <w:rtl/>
        </w:rPr>
        <w:t xml:space="preserve"> </w:t>
      </w:r>
      <w:r w:rsidRPr="00AD1E0F">
        <w:rPr>
          <w:rFonts w:hint="cs"/>
          <w:rtl/>
        </w:rPr>
        <w:t>مكتبين في</w:t>
      </w:r>
      <w:r w:rsidRPr="00AD1E0F">
        <w:rPr>
          <w:rtl/>
        </w:rPr>
        <w:t xml:space="preserve"> </w:t>
      </w:r>
      <w:r w:rsidRPr="00AD1E0F">
        <w:rPr>
          <w:rFonts w:hint="cs"/>
          <w:rtl/>
        </w:rPr>
        <w:t>ردودهما</w:t>
      </w:r>
      <w:r w:rsidRPr="00AD1E0F">
        <w:rPr>
          <w:rtl/>
        </w:rPr>
        <w:t xml:space="preserve"> </w:t>
      </w:r>
      <w:r w:rsidRPr="00AD1E0F">
        <w:rPr>
          <w:rFonts w:hint="cs"/>
          <w:rtl/>
        </w:rPr>
        <w:t>على</w:t>
      </w:r>
      <w:r w:rsidRPr="00AD1E0F">
        <w:rPr>
          <w:rtl/>
        </w:rPr>
        <w:t xml:space="preserve"> </w:t>
      </w:r>
      <w:r w:rsidRPr="00AD1E0F">
        <w:rPr>
          <w:rFonts w:hint="cs"/>
          <w:rtl/>
        </w:rPr>
        <w:t>استقصاء</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لعام</w:t>
      </w:r>
      <w:r w:rsidRPr="00AD1E0F">
        <w:rPr>
          <w:rtl/>
        </w:rPr>
        <w:t xml:space="preserve"> 2016 </w:t>
      </w:r>
      <w:r w:rsidRPr="00AD1E0F">
        <w:rPr>
          <w:rFonts w:hint="cs"/>
          <w:rtl/>
        </w:rPr>
        <w:t>في</w:t>
      </w:r>
      <w:r w:rsidRPr="00AD1E0F">
        <w:rPr>
          <w:rtl/>
        </w:rPr>
        <w:t xml:space="preserve"> </w:t>
      </w:r>
      <w:r w:rsidRPr="00AD1E0F">
        <w:rPr>
          <w:rFonts w:hint="cs"/>
          <w:rtl/>
        </w:rPr>
        <w:t>التعميم</w:t>
      </w:r>
      <w:r w:rsidRPr="00AD1E0F">
        <w:rPr>
          <w:rtl/>
        </w:rPr>
        <w:t xml:space="preserve"> </w:t>
      </w:r>
      <w:r w:rsidRPr="00AD1E0F">
        <w:t>C. PCT 1497</w:t>
      </w:r>
      <w:r w:rsidRPr="00AD1E0F">
        <w:rPr>
          <w:rtl/>
        </w:rPr>
        <w:t xml:space="preserve">. </w:t>
      </w:r>
      <w:r w:rsidRPr="00AD1E0F">
        <w:rPr>
          <w:rFonts w:hint="cs"/>
          <w:rtl/>
        </w:rPr>
        <w:t>ويمكن</w:t>
      </w:r>
      <w:r w:rsidRPr="00AD1E0F">
        <w:rPr>
          <w:rtl/>
        </w:rPr>
        <w:t xml:space="preserve"> </w:t>
      </w:r>
      <w:r w:rsidRPr="00AD1E0F">
        <w:rPr>
          <w:rFonts w:hint="cs"/>
          <w:rtl/>
        </w:rPr>
        <w:t>أن</w:t>
      </w:r>
      <w:r w:rsidRPr="00AD1E0F">
        <w:rPr>
          <w:rtl/>
        </w:rPr>
        <w:t xml:space="preserve"> </w:t>
      </w:r>
      <w:r w:rsidRPr="00AD1E0F">
        <w:rPr>
          <w:rFonts w:hint="cs"/>
          <w:rtl/>
        </w:rPr>
        <w:t>يُعزَى</w:t>
      </w:r>
      <w:r w:rsidRPr="00AD1E0F">
        <w:rPr>
          <w:rtl/>
        </w:rPr>
        <w:t xml:space="preserve"> </w:t>
      </w:r>
      <w:r w:rsidRPr="00AD1E0F">
        <w:rPr>
          <w:rFonts w:hint="cs"/>
          <w:rtl/>
        </w:rPr>
        <w:t>ذلك</w:t>
      </w:r>
      <w:r w:rsidRPr="00AD1E0F">
        <w:rPr>
          <w:rtl/>
        </w:rPr>
        <w:t xml:space="preserve"> </w:t>
      </w:r>
      <w:r w:rsidRPr="00AD1E0F">
        <w:rPr>
          <w:rFonts w:hint="cs"/>
          <w:rtl/>
        </w:rPr>
        <w:t>إلى</w:t>
      </w:r>
      <w:r w:rsidRPr="00AD1E0F">
        <w:rPr>
          <w:rtl/>
        </w:rPr>
        <w:t xml:space="preserve"> </w:t>
      </w:r>
      <w:r w:rsidRPr="00AD1E0F">
        <w:rPr>
          <w:rFonts w:hint="cs"/>
          <w:rtl/>
        </w:rPr>
        <w:t>اختلاف</w:t>
      </w:r>
      <w:r w:rsidRPr="00AD1E0F">
        <w:rPr>
          <w:rtl/>
        </w:rPr>
        <w:t xml:space="preserve"> </w:t>
      </w:r>
      <w:r w:rsidRPr="00AD1E0F">
        <w:rPr>
          <w:rFonts w:hint="cs"/>
          <w:rtl/>
        </w:rPr>
        <w:t>مفاهيم</w:t>
      </w:r>
      <w:r w:rsidRPr="00AD1E0F">
        <w:rPr>
          <w:rtl/>
        </w:rPr>
        <w:t xml:space="preserve"> </w:t>
      </w:r>
      <w:r w:rsidRPr="00AD1E0F">
        <w:rPr>
          <w:rFonts w:hint="cs"/>
          <w:rtl/>
        </w:rPr>
        <w:t>نماذج</w:t>
      </w:r>
      <w:r w:rsidRPr="00AD1E0F">
        <w:rPr>
          <w:rtl/>
        </w:rPr>
        <w:t xml:space="preserve"> </w:t>
      </w:r>
      <w:r w:rsidRPr="00AD1E0F">
        <w:rPr>
          <w:rFonts w:hint="cs"/>
          <w:rtl/>
        </w:rPr>
        <w:t>الكفاءة،</w:t>
      </w:r>
      <w:r w:rsidRPr="00AD1E0F">
        <w:rPr>
          <w:rtl/>
        </w:rPr>
        <w:t xml:space="preserve"> </w:t>
      </w:r>
      <w:r w:rsidRPr="00AD1E0F">
        <w:rPr>
          <w:rFonts w:hint="cs"/>
          <w:rtl/>
        </w:rPr>
        <w:t>مما</w:t>
      </w:r>
      <w:r w:rsidRPr="00AD1E0F">
        <w:rPr>
          <w:rtl/>
        </w:rPr>
        <w:t xml:space="preserve"> </w:t>
      </w:r>
      <w:r w:rsidRPr="00AD1E0F">
        <w:rPr>
          <w:rFonts w:hint="cs"/>
          <w:rtl/>
        </w:rPr>
        <w:t>يؤكد</w:t>
      </w:r>
      <w:r w:rsidRPr="00AD1E0F">
        <w:rPr>
          <w:rtl/>
        </w:rPr>
        <w:t xml:space="preserve"> </w:t>
      </w:r>
      <w:r w:rsidRPr="00AD1E0F">
        <w:rPr>
          <w:rFonts w:hint="cs"/>
          <w:rtl/>
        </w:rPr>
        <w:t>الحاجة</w:t>
      </w:r>
      <w:r w:rsidRPr="00AD1E0F">
        <w:rPr>
          <w:rtl/>
        </w:rPr>
        <w:t xml:space="preserve"> </w:t>
      </w:r>
      <w:r w:rsidRPr="00AD1E0F">
        <w:rPr>
          <w:rFonts w:hint="cs"/>
          <w:rtl/>
        </w:rPr>
        <w:t>إلى</w:t>
      </w:r>
      <w:r w:rsidRPr="00AD1E0F">
        <w:rPr>
          <w:rtl/>
        </w:rPr>
        <w:t xml:space="preserve"> </w:t>
      </w:r>
      <w:r w:rsidRPr="00AD1E0F">
        <w:rPr>
          <w:rFonts w:hint="cs"/>
          <w:rtl/>
        </w:rPr>
        <w:t>وضع</w:t>
      </w:r>
      <w:r w:rsidRPr="00AD1E0F">
        <w:rPr>
          <w:rtl/>
        </w:rPr>
        <w:t xml:space="preserve"> </w:t>
      </w:r>
      <w:r w:rsidRPr="00AD1E0F">
        <w:rPr>
          <w:rFonts w:hint="cs"/>
          <w:rtl/>
        </w:rPr>
        <w:t>إطار</w:t>
      </w:r>
      <w:r w:rsidRPr="00AD1E0F">
        <w:rPr>
          <w:rtl/>
        </w:rPr>
        <w:t xml:space="preserve"> </w:t>
      </w:r>
      <w:r w:rsidRPr="00AD1E0F">
        <w:rPr>
          <w:rFonts w:hint="cs"/>
          <w:rtl/>
        </w:rPr>
        <w:t>للكفاءة</w:t>
      </w:r>
      <w:r w:rsidRPr="00AD1E0F">
        <w:rPr>
          <w:rtl/>
        </w:rPr>
        <w:t xml:space="preserve"> </w:t>
      </w:r>
      <w:r w:rsidRPr="00AD1E0F">
        <w:rPr>
          <w:rFonts w:hint="cs"/>
          <w:rtl/>
        </w:rPr>
        <w:t>لتحقيق</w:t>
      </w:r>
      <w:r w:rsidRPr="00AD1E0F">
        <w:rPr>
          <w:rtl/>
        </w:rPr>
        <w:t xml:space="preserve"> </w:t>
      </w:r>
      <w:r w:rsidRPr="00AD1E0F">
        <w:rPr>
          <w:rFonts w:hint="cs"/>
          <w:rtl/>
        </w:rPr>
        <w:t>الأهداف</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12 </w:t>
      </w:r>
      <w:r w:rsidRPr="00AD1E0F">
        <w:rPr>
          <w:rFonts w:hint="cs"/>
          <w:rtl/>
        </w:rPr>
        <w:t>من</w:t>
      </w:r>
      <w:r w:rsidRPr="00AD1E0F">
        <w:rPr>
          <w:rtl/>
        </w:rPr>
        <w:t xml:space="preserve"> </w:t>
      </w:r>
      <w:r w:rsidRPr="00AD1E0F">
        <w:rPr>
          <w:rFonts w:hint="cs"/>
          <w:rtl/>
        </w:rPr>
        <w:t>وثيقة</w:t>
      </w:r>
      <w:r w:rsidRPr="00AD1E0F">
        <w:rPr>
          <w:rtl/>
        </w:rPr>
        <w:t xml:space="preserve">. </w:t>
      </w:r>
      <w:r w:rsidRPr="00AD1E0F">
        <w:rPr>
          <w:rFonts w:hint="cs"/>
          <w:rtl/>
        </w:rPr>
        <w:t>وأوضحت الأمانة أنه، في</w:t>
      </w:r>
      <w:r w:rsidRPr="00AD1E0F">
        <w:rPr>
          <w:rtl/>
        </w:rPr>
        <w:t xml:space="preserve"> </w:t>
      </w:r>
      <w:r w:rsidRPr="00AD1E0F">
        <w:rPr>
          <w:rFonts w:hint="cs"/>
          <w:rtl/>
        </w:rPr>
        <w:t>الوقت</w:t>
      </w:r>
      <w:r w:rsidRPr="00AD1E0F">
        <w:rPr>
          <w:rtl/>
        </w:rPr>
        <w:t xml:space="preserve"> </w:t>
      </w:r>
      <w:r w:rsidRPr="00AD1E0F">
        <w:rPr>
          <w:rFonts w:hint="cs"/>
          <w:rtl/>
        </w:rPr>
        <w:t>الراهن،</w:t>
      </w:r>
      <w:r w:rsidRPr="00AD1E0F">
        <w:rPr>
          <w:rtl/>
        </w:rPr>
        <w:t xml:space="preserve"> </w:t>
      </w:r>
      <w:r w:rsidRPr="00AD1E0F">
        <w:rPr>
          <w:rFonts w:hint="cs"/>
          <w:rtl/>
        </w:rPr>
        <w:t>لا</w:t>
      </w:r>
      <w:r w:rsidRPr="00AD1E0F">
        <w:rPr>
          <w:rtl/>
        </w:rPr>
        <w:t xml:space="preserve"> </w:t>
      </w:r>
      <w:r w:rsidRPr="00AD1E0F">
        <w:rPr>
          <w:rFonts w:hint="cs"/>
          <w:rtl/>
        </w:rPr>
        <w:t>يستخدم</w:t>
      </w:r>
      <w:r w:rsidRPr="00AD1E0F">
        <w:rPr>
          <w:rtl/>
        </w:rPr>
        <w:t xml:space="preserve"> </w:t>
      </w:r>
      <w:r w:rsidRPr="00AD1E0F">
        <w:rPr>
          <w:rFonts w:hint="cs"/>
          <w:rtl/>
        </w:rPr>
        <w:t>أي من 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نظام</w:t>
      </w:r>
      <w:r w:rsidRPr="00AD1E0F">
        <w:rPr>
          <w:rtl/>
        </w:rPr>
        <w:t xml:space="preserve"> </w:t>
      </w:r>
      <w:r w:rsidRPr="00AD1E0F">
        <w:rPr>
          <w:rFonts w:hint="cs"/>
          <w:rtl/>
        </w:rPr>
        <w:t>إدارة</w:t>
      </w:r>
      <w:r w:rsidRPr="00AD1E0F">
        <w:rPr>
          <w:rtl/>
        </w:rPr>
        <w:t xml:space="preserve"> </w:t>
      </w:r>
      <w:r w:rsidRPr="00AD1E0F">
        <w:rPr>
          <w:rFonts w:hint="cs"/>
          <w:rtl/>
        </w:rPr>
        <w:t>التعلم</w:t>
      </w:r>
      <w:r w:rsidRPr="00AD1E0F">
        <w:rPr>
          <w:rtl/>
        </w:rPr>
        <w:t xml:space="preserve"> (</w:t>
      </w:r>
      <w:r w:rsidRPr="00AD1E0F">
        <w:t>LMS</w:t>
      </w:r>
      <w:r w:rsidRPr="00AD1E0F">
        <w:rPr>
          <w:rtl/>
        </w:rPr>
        <w:t xml:space="preserve">) </w:t>
      </w:r>
      <w:r w:rsidRPr="00AD1E0F">
        <w:rPr>
          <w:rFonts w:hint="cs"/>
          <w:rtl/>
        </w:rPr>
        <w:t>لتدريب</w:t>
      </w:r>
      <w:r w:rsidRPr="00AD1E0F">
        <w:rPr>
          <w:rtl/>
        </w:rPr>
        <w:t xml:space="preserve"> </w:t>
      </w:r>
      <w:r w:rsidRPr="00AD1E0F">
        <w:rPr>
          <w:rFonts w:hint="cs"/>
          <w:rtl/>
        </w:rPr>
        <w:t>الفاحصين</w:t>
      </w:r>
      <w:r w:rsidRPr="00AD1E0F">
        <w:rPr>
          <w:rtl/>
        </w:rPr>
        <w:t xml:space="preserve"> </w:t>
      </w:r>
      <w:r w:rsidRPr="00AD1E0F">
        <w:rPr>
          <w:rFonts w:hint="cs"/>
          <w:rtl/>
        </w:rPr>
        <w:t>تدريبا</w:t>
      </w:r>
      <w:r w:rsidRPr="00AD1E0F">
        <w:rPr>
          <w:rtl/>
        </w:rPr>
        <w:t xml:space="preserve"> </w:t>
      </w:r>
      <w:r w:rsidRPr="00AD1E0F">
        <w:rPr>
          <w:rFonts w:hint="cs"/>
          <w:rtl/>
        </w:rPr>
        <w:t>كاملا،</w:t>
      </w:r>
      <w:r w:rsidRPr="00AD1E0F">
        <w:rPr>
          <w:rtl/>
        </w:rPr>
        <w:t xml:space="preserve"> </w:t>
      </w:r>
      <w:r w:rsidRPr="00AD1E0F">
        <w:rPr>
          <w:rFonts w:hint="cs"/>
          <w:rtl/>
        </w:rPr>
        <w:t>ولكن</w:t>
      </w:r>
      <w:r w:rsidRPr="00AD1E0F">
        <w:rPr>
          <w:rtl/>
        </w:rPr>
        <w:t xml:space="preserve"> </w:t>
      </w:r>
      <w:r w:rsidRPr="00AD1E0F">
        <w:rPr>
          <w:rFonts w:hint="cs"/>
          <w:rtl/>
        </w:rPr>
        <w:t>أكاديمية</w:t>
      </w:r>
      <w:r w:rsidRPr="00AD1E0F">
        <w:rPr>
          <w:rtl/>
        </w:rPr>
        <w:t xml:space="preserve"> </w:t>
      </w:r>
      <w:r w:rsidRPr="00AD1E0F">
        <w:rPr>
          <w:rFonts w:hint="cs"/>
          <w:rtl/>
        </w:rPr>
        <w:t>الويبو</w:t>
      </w:r>
      <w:r w:rsidRPr="00AD1E0F">
        <w:rPr>
          <w:rtl/>
        </w:rPr>
        <w:t xml:space="preserve"> </w:t>
      </w:r>
      <w:r w:rsidRPr="00AD1E0F">
        <w:rPr>
          <w:rFonts w:hint="cs"/>
          <w:rtl/>
        </w:rPr>
        <w:t>نشرت</w:t>
      </w:r>
      <w:r w:rsidRPr="00AD1E0F">
        <w:rPr>
          <w:rtl/>
        </w:rPr>
        <w:t xml:space="preserve"> </w:t>
      </w:r>
      <w:r w:rsidRPr="00AD1E0F">
        <w:rPr>
          <w:rFonts w:hint="cs"/>
          <w:rtl/>
        </w:rPr>
        <w:t>نظام</w:t>
      </w:r>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قائم على</w:t>
      </w:r>
      <w:r w:rsidRPr="00AD1E0F">
        <w:rPr>
          <w:rtl/>
        </w:rPr>
        <w:t xml:space="preserve"> </w:t>
      </w:r>
      <w:r w:rsidRPr="00AD1E0F">
        <w:rPr>
          <w:rFonts w:hint="cs"/>
          <w:rtl/>
        </w:rPr>
        <w:t>نموذج منصة</w:t>
      </w:r>
      <w:r w:rsidRPr="00AD1E0F">
        <w:rPr>
          <w:rtl/>
        </w:rPr>
        <w:t xml:space="preserve"> </w:t>
      </w:r>
      <w:r w:rsidRPr="00AD1E0F">
        <w:rPr>
          <w:rFonts w:hint="cs"/>
          <w:rtl/>
        </w:rPr>
        <w:t>مفتوحة المصدر</w:t>
      </w:r>
      <w:r w:rsidRPr="00AD1E0F">
        <w:rPr>
          <w:rtl/>
        </w:rPr>
        <w:t xml:space="preserve"> </w:t>
      </w:r>
      <w:r w:rsidRPr="00AD1E0F">
        <w:rPr>
          <w:rFonts w:hint="cs"/>
          <w:rtl/>
        </w:rPr>
        <w:t>للدورات</w:t>
      </w:r>
      <w:r w:rsidRPr="00AD1E0F">
        <w:rPr>
          <w:rtl/>
        </w:rPr>
        <w:t xml:space="preserve"> </w:t>
      </w:r>
      <w:r w:rsidRPr="00AD1E0F">
        <w:rPr>
          <w:rFonts w:hint="cs"/>
          <w:rtl/>
        </w:rPr>
        <w:t>الفردية</w:t>
      </w:r>
      <w:r w:rsidRPr="00AD1E0F">
        <w:rPr>
          <w:rtl/>
        </w:rPr>
        <w:t xml:space="preserve"> </w:t>
      </w:r>
      <w:r w:rsidRPr="00AD1E0F">
        <w:rPr>
          <w:rFonts w:hint="cs"/>
          <w:rtl/>
        </w:rPr>
        <w:t>عبر</w:t>
      </w:r>
      <w:r w:rsidRPr="00AD1E0F">
        <w:rPr>
          <w:rtl/>
        </w:rPr>
        <w:t xml:space="preserve"> </w:t>
      </w:r>
      <w:r w:rsidRPr="00AD1E0F">
        <w:rPr>
          <w:rFonts w:hint="cs"/>
          <w:rtl/>
        </w:rPr>
        <w:t>الإنترنت</w:t>
      </w:r>
      <w:r w:rsidRPr="00AD1E0F">
        <w:rPr>
          <w:rtl/>
        </w:rPr>
        <w:t xml:space="preserve"> </w:t>
      </w:r>
      <w:r w:rsidRPr="00AD1E0F">
        <w:rPr>
          <w:rFonts w:hint="cs"/>
          <w:rtl/>
        </w:rPr>
        <w:t>في</w:t>
      </w:r>
      <w:r w:rsidRPr="00AD1E0F">
        <w:rPr>
          <w:rtl/>
        </w:rPr>
        <w:t xml:space="preserve"> </w:t>
      </w:r>
      <w:r w:rsidRPr="00AD1E0F">
        <w:rPr>
          <w:rFonts w:hint="cs"/>
          <w:rtl/>
        </w:rPr>
        <w:t>برامج</w:t>
      </w:r>
      <w:r w:rsidRPr="00AD1E0F">
        <w:rPr>
          <w:rtl/>
        </w:rPr>
        <w:t xml:space="preserve"> </w:t>
      </w:r>
      <w:r w:rsidRPr="00AD1E0F">
        <w:rPr>
          <w:rFonts w:hint="cs"/>
          <w:rtl/>
        </w:rPr>
        <w:t>التعلم</w:t>
      </w:r>
      <w:r w:rsidRPr="00AD1E0F">
        <w:rPr>
          <w:rtl/>
        </w:rPr>
        <w:t xml:space="preserve"> </w:t>
      </w:r>
      <w:r w:rsidRPr="00AD1E0F">
        <w:rPr>
          <w:rFonts w:hint="cs"/>
          <w:rtl/>
        </w:rPr>
        <w:t>عن</w:t>
      </w:r>
      <w:r w:rsidRPr="00AD1E0F">
        <w:rPr>
          <w:rtl/>
        </w:rPr>
        <w:t xml:space="preserve"> </w:t>
      </w:r>
      <w:r w:rsidRPr="00AD1E0F">
        <w:rPr>
          <w:rFonts w:hint="cs"/>
          <w:rtl/>
        </w:rPr>
        <w:t>بعد</w:t>
      </w:r>
      <w:r w:rsidRPr="00AD1E0F">
        <w:rPr>
          <w:rtl/>
        </w:rPr>
        <w:t xml:space="preserve">. </w:t>
      </w:r>
      <w:r w:rsidRPr="00AD1E0F">
        <w:rPr>
          <w:rFonts w:hint="cs"/>
          <w:rtl/>
        </w:rPr>
        <w:t>ويعتزم</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تطوير</w:t>
      </w:r>
      <w:r w:rsidRPr="00AD1E0F">
        <w:rPr>
          <w:rtl/>
        </w:rPr>
        <w:t xml:space="preserve"> </w:t>
      </w:r>
      <w:proofErr w:type="gramStart"/>
      <w:r w:rsidRPr="00AD1E0F">
        <w:rPr>
          <w:rFonts w:hint="cs"/>
          <w:rtl/>
        </w:rPr>
        <w:t>نظام</w:t>
      </w:r>
      <w:proofErr w:type="gramEnd"/>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لأغراض إدارة</w:t>
      </w:r>
      <w:r w:rsidRPr="00AD1E0F">
        <w:rPr>
          <w:rtl/>
        </w:rPr>
        <w:t xml:space="preserve"> </w:t>
      </w:r>
      <w:r w:rsidRPr="00AD1E0F">
        <w:rPr>
          <w:rFonts w:hint="cs"/>
          <w:rtl/>
        </w:rPr>
        <w:t>أنشطة</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ورصد</w:t>
      </w:r>
      <w:r w:rsidRPr="00AD1E0F">
        <w:rPr>
          <w:rtl/>
        </w:rPr>
        <w:t xml:space="preserve"> </w:t>
      </w:r>
      <w:r w:rsidRPr="00AD1E0F">
        <w:rPr>
          <w:rFonts w:hint="cs"/>
          <w:rtl/>
        </w:rPr>
        <w:t>التقدم</w:t>
      </w:r>
      <w:r w:rsidRPr="00AD1E0F">
        <w:rPr>
          <w:rtl/>
        </w:rPr>
        <w:t xml:space="preserve"> </w:t>
      </w:r>
      <w:r w:rsidRPr="00AD1E0F">
        <w:rPr>
          <w:rFonts w:hint="cs"/>
          <w:rtl/>
        </w:rPr>
        <w:t>الذي</w:t>
      </w:r>
      <w:r w:rsidRPr="00AD1E0F">
        <w:rPr>
          <w:rtl/>
        </w:rPr>
        <w:t xml:space="preserve"> </w:t>
      </w:r>
      <w:r w:rsidRPr="00AD1E0F">
        <w:rPr>
          <w:rFonts w:hint="cs"/>
          <w:rtl/>
        </w:rPr>
        <w:t>يحرزه</w:t>
      </w:r>
      <w:r w:rsidRPr="00AD1E0F">
        <w:rPr>
          <w:rtl/>
        </w:rPr>
        <w:t xml:space="preserve"> </w:t>
      </w:r>
      <w:r w:rsidRPr="00AD1E0F">
        <w:rPr>
          <w:rFonts w:hint="cs"/>
          <w:rtl/>
        </w:rPr>
        <w:t>المشاركون</w:t>
      </w:r>
      <w:r w:rsidRPr="00AD1E0F">
        <w:rPr>
          <w:rtl/>
        </w:rPr>
        <w:t xml:space="preserve">. </w:t>
      </w:r>
      <w:proofErr w:type="gramStart"/>
      <w:r w:rsidRPr="00AD1E0F">
        <w:rPr>
          <w:rFonts w:hint="cs"/>
          <w:rtl/>
        </w:rPr>
        <w:t>واختتمت</w:t>
      </w:r>
      <w:proofErr w:type="gramEnd"/>
      <w:r w:rsidRPr="00AD1E0F">
        <w:rPr>
          <w:rtl/>
        </w:rPr>
        <w:t xml:space="preserve"> </w:t>
      </w:r>
      <w:r w:rsidRPr="00AD1E0F">
        <w:rPr>
          <w:rFonts w:hint="cs"/>
          <w:rtl/>
        </w:rPr>
        <w:t>الأمانة</w:t>
      </w:r>
      <w:r w:rsidRPr="00AD1E0F">
        <w:rPr>
          <w:rtl/>
        </w:rPr>
        <w:t xml:space="preserve"> </w:t>
      </w:r>
      <w:r w:rsidRPr="00AD1E0F">
        <w:rPr>
          <w:rFonts w:hint="cs"/>
          <w:rtl/>
        </w:rPr>
        <w:t>كلمتها</w:t>
      </w:r>
      <w:r w:rsidRPr="00AD1E0F">
        <w:rPr>
          <w:rtl/>
        </w:rPr>
        <w:t xml:space="preserve"> </w:t>
      </w:r>
      <w:r w:rsidRPr="00AD1E0F">
        <w:rPr>
          <w:rFonts w:hint="cs"/>
          <w:rtl/>
        </w:rPr>
        <w:t>بالإشارة</w:t>
      </w:r>
      <w:r w:rsidRPr="00AD1E0F">
        <w:rPr>
          <w:rtl/>
        </w:rPr>
        <w:t xml:space="preserve"> </w:t>
      </w:r>
      <w:r w:rsidRPr="00AD1E0F">
        <w:rPr>
          <w:rFonts w:hint="cs"/>
          <w:rtl/>
        </w:rPr>
        <w:t>إلى</w:t>
      </w:r>
      <w:r w:rsidRPr="00AD1E0F">
        <w:rPr>
          <w:rtl/>
        </w:rPr>
        <w:t xml:space="preserve"> </w:t>
      </w:r>
      <w:r w:rsidRPr="00AD1E0F">
        <w:rPr>
          <w:rFonts w:hint="cs"/>
          <w:rtl/>
        </w:rPr>
        <w:t>أنها</w:t>
      </w:r>
      <w:r w:rsidRPr="00AD1E0F">
        <w:rPr>
          <w:rtl/>
        </w:rPr>
        <w:t xml:space="preserve"> </w:t>
      </w:r>
      <w:r w:rsidRPr="00AD1E0F">
        <w:rPr>
          <w:rFonts w:hint="cs"/>
          <w:rtl/>
        </w:rPr>
        <w:t>ستقدم</w:t>
      </w:r>
      <w:r w:rsidRPr="00AD1E0F">
        <w:rPr>
          <w:rtl/>
        </w:rPr>
        <w:t xml:space="preserve"> </w:t>
      </w:r>
      <w:r w:rsidRPr="00AD1E0F">
        <w:rPr>
          <w:rFonts w:hint="cs"/>
          <w:rtl/>
        </w:rPr>
        <w:t>تقريرا</w:t>
      </w:r>
      <w:r w:rsidRPr="00AD1E0F">
        <w:rPr>
          <w:rtl/>
        </w:rPr>
        <w:t xml:space="preserve"> </w:t>
      </w:r>
      <w:r w:rsidRPr="00AD1E0F">
        <w:rPr>
          <w:rFonts w:hint="cs"/>
          <w:rtl/>
        </w:rPr>
        <w:t>عن</w:t>
      </w:r>
      <w:r w:rsidRPr="00AD1E0F">
        <w:rPr>
          <w:rtl/>
        </w:rPr>
        <w:t xml:space="preserve"> </w:t>
      </w:r>
      <w:r w:rsidRPr="00AD1E0F">
        <w:rPr>
          <w:rFonts w:hint="cs"/>
          <w:rtl/>
        </w:rPr>
        <w:t>التقدم</w:t>
      </w:r>
      <w:r w:rsidRPr="00AD1E0F">
        <w:rPr>
          <w:rtl/>
        </w:rPr>
        <w:t xml:space="preserve"> </w:t>
      </w:r>
      <w:r w:rsidRPr="00AD1E0F">
        <w:rPr>
          <w:rFonts w:hint="cs"/>
          <w:rtl/>
        </w:rPr>
        <w:t>المحرز</w:t>
      </w:r>
      <w:r w:rsidRPr="00AD1E0F">
        <w:rPr>
          <w:rtl/>
        </w:rPr>
        <w:t xml:space="preserve"> </w:t>
      </w:r>
      <w:r w:rsidRPr="00AD1E0F">
        <w:rPr>
          <w:rFonts w:hint="cs"/>
          <w:rtl/>
        </w:rPr>
        <w:t>في</w:t>
      </w:r>
      <w:r w:rsidRPr="00AD1E0F">
        <w:rPr>
          <w:rtl/>
        </w:rPr>
        <w:t xml:space="preserve"> </w:t>
      </w:r>
      <w:r w:rsidRPr="00AD1E0F">
        <w:rPr>
          <w:rFonts w:hint="cs"/>
          <w:rtl/>
        </w:rPr>
        <w:t>وضع</w:t>
      </w:r>
      <w:r w:rsidRPr="00AD1E0F">
        <w:rPr>
          <w:rtl/>
        </w:rPr>
        <w:t xml:space="preserve"> </w:t>
      </w:r>
      <w:r w:rsidRPr="00AD1E0F">
        <w:rPr>
          <w:rFonts w:hint="cs"/>
          <w:rtl/>
        </w:rPr>
        <w:t>إطار</w:t>
      </w:r>
      <w:r w:rsidRPr="00AD1E0F">
        <w:rPr>
          <w:rtl/>
        </w:rPr>
        <w:t xml:space="preserve"> </w:t>
      </w:r>
      <w:r w:rsidRPr="00AD1E0F">
        <w:rPr>
          <w:rFonts w:hint="cs"/>
          <w:rtl/>
        </w:rPr>
        <w:t>للكفاءة</w:t>
      </w:r>
      <w:r w:rsidRPr="00AD1E0F">
        <w:rPr>
          <w:rtl/>
        </w:rPr>
        <w:t xml:space="preserve"> </w:t>
      </w:r>
      <w:r w:rsidRPr="00AD1E0F">
        <w:rPr>
          <w:rFonts w:hint="cs"/>
          <w:rtl/>
        </w:rPr>
        <w:t>ونظام</w:t>
      </w:r>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إلى</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في</w:t>
      </w:r>
      <w:r w:rsidRPr="00AD1E0F">
        <w:rPr>
          <w:rtl/>
        </w:rPr>
        <w:t xml:space="preserve"> </w:t>
      </w:r>
      <w:r w:rsidRPr="00AD1E0F">
        <w:rPr>
          <w:rFonts w:hint="cs"/>
          <w:rtl/>
        </w:rPr>
        <w:t>دورته</w:t>
      </w:r>
      <w:r w:rsidRPr="00AD1E0F">
        <w:rPr>
          <w:rtl/>
        </w:rPr>
        <w:t xml:space="preserve"> </w:t>
      </w:r>
      <w:r w:rsidRPr="00AD1E0F">
        <w:rPr>
          <w:rFonts w:hint="cs"/>
          <w:rtl/>
        </w:rPr>
        <w:t>لعام</w:t>
      </w:r>
      <w:r w:rsidRPr="00AD1E0F">
        <w:rPr>
          <w:rtl/>
        </w:rPr>
        <w:t xml:space="preserve"> 2018.</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المبدأ</w:t>
      </w:r>
      <w:r w:rsidRPr="00AD1E0F">
        <w:rPr>
          <w:rtl/>
        </w:rPr>
        <w:t xml:space="preserve"> </w:t>
      </w:r>
      <w:r w:rsidRPr="00AD1E0F">
        <w:rPr>
          <w:rFonts w:hint="cs"/>
          <w:rtl/>
        </w:rPr>
        <w:t>العام</w:t>
      </w:r>
      <w:r w:rsidRPr="00AD1E0F">
        <w:rPr>
          <w:rtl/>
        </w:rPr>
        <w:t xml:space="preserve"> </w:t>
      </w:r>
      <w:r w:rsidRPr="00AD1E0F">
        <w:rPr>
          <w:rFonts w:hint="cs"/>
          <w:rtl/>
        </w:rPr>
        <w:t>المتمثل</w:t>
      </w:r>
      <w:r w:rsidRPr="00AD1E0F">
        <w:rPr>
          <w:rtl/>
        </w:rPr>
        <w:t xml:space="preserve"> </w:t>
      </w:r>
      <w:r w:rsidRPr="00AD1E0F">
        <w:rPr>
          <w:rFonts w:hint="cs"/>
          <w:rtl/>
        </w:rPr>
        <w:t>في</w:t>
      </w:r>
      <w:r w:rsidRPr="00AD1E0F">
        <w:rPr>
          <w:rtl/>
        </w:rPr>
        <w:t xml:space="preserve"> </w:t>
      </w:r>
      <w:r w:rsidRPr="00AD1E0F">
        <w:rPr>
          <w:rFonts w:hint="cs"/>
          <w:rtl/>
        </w:rPr>
        <w:t>قيام المكتب</w:t>
      </w:r>
      <w:r w:rsidRPr="00AD1E0F">
        <w:rPr>
          <w:rtl/>
        </w:rPr>
        <w:t xml:space="preserve"> </w:t>
      </w:r>
      <w:r w:rsidRPr="00AD1E0F">
        <w:rPr>
          <w:rFonts w:hint="cs"/>
          <w:rtl/>
        </w:rPr>
        <w:t>الدولي بتحسين</w:t>
      </w:r>
      <w:r w:rsidRPr="00AD1E0F">
        <w:rPr>
          <w:rtl/>
        </w:rPr>
        <w:t xml:space="preserve"> </w:t>
      </w:r>
      <w:r w:rsidRPr="00AD1E0F">
        <w:rPr>
          <w:rFonts w:hint="cs"/>
          <w:rtl/>
        </w:rPr>
        <w:t>التنسيق</w:t>
      </w:r>
      <w:r w:rsidRPr="00AD1E0F">
        <w:rPr>
          <w:rtl/>
        </w:rPr>
        <w:t xml:space="preserve"> </w:t>
      </w:r>
      <w:r w:rsidRPr="00AD1E0F">
        <w:rPr>
          <w:rFonts w:hint="cs"/>
          <w:rtl/>
        </w:rPr>
        <w:t>في مجال تدريب</w:t>
      </w:r>
      <w:r w:rsidRPr="00AD1E0F">
        <w:rPr>
          <w:rtl/>
        </w:rPr>
        <w:t xml:space="preserve"> </w:t>
      </w:r>
      <w:r w:rsidRPr="00AD1E0F">
        <w:rPr>
          <w:rFonts w:hint="cs"/>
          <w:rtl/>
        </w:rPr>
        <w:t>فاحصي البراءات</w:t>
      </w:r>
      <w:r w:rsidRPr="00AD1E0F">
        <w:rPr>
          <w:rtl/>
        </w:rPr>
        <w:t xml:space="preserve">. </w:t>
      </w:r>
      <w:r w:rsidRPr="00AD1E0F">
        <w:rPr>
          <w:rFonts w:hint="cs"/>
          <w:rtl/>
        </w:rPr>
        <w:t>وأوضح الوفد أنه، مع</w:t>
      </w:r>
      <w:r w:rsidRPr="00AD1E0F">
        <w:rPr>
          <w:rtl/>
        </w:rPr>
        <w:t xml:space="preserve"> </w:t>
      </w:r>
      <w:r w:rsidRPr="00AD1E0F">
        <w:rPr>
          <w:rFonts w:hint="cs"/>
          <w:rtl/>
        </w:rPr>
        <w:t>ذلك،</w:t>
      </w:r>
      <w:r w:rsidRPr="00AD1E0F">
        <w:rPr>
          <w:rtl/>
        </w:rPr>
        <w:t xml:space="preserve"> </w:t>
      </w:r>
      <w:r w:rsidRPr="00AD1E0F">
        <w:rPr>
          <w:rFonts w:hint="cs"/>
          <w:rtl/>
        </w:rPr>
        <w:t>ونظرا</w:t>
      </w:r>
      <w:r w:rsidRPr="00AD1E0F">
        <w:rPr>
          <w:rtl/>
        </w:rPr>
        <w:t xml:space="preserve"> </w:t>
      </w:r>
      <w:r w:rsidRPr="00AD1E0F">
        <w:rPr>
          <w:rFonts w:hint="cs"/>
          <w:rtl/>
        </w:rPr>
        <w:t>للنمو</w:t>
      </w:r>
      <w:r w:rsidRPr="00AD1E0F">
        <w:rPr>
          <w:rtl/>
        </w:rPr>
        <w:t xml:space="preserve"> </w:t>
      </w:r>
      <w:r w:rsidRPr="00AD1E0F">
        <w:rPr>
          <w:rFonts w:hint="cs"/>
          <w:rtl/>
        </w:rPr>
        <w:t>المطرد</w:t>
      </w:r>
      <w:r w:rsidRPr="00AD1E0F">
        <w:rPr>
          <w:rtl/>
        </w:rPr>
        <w:t xml:space="preserve"> </w:t>
      </w:r>
      <w:r w:rsidRPr="00AD1E0F">
        <w:rPr>
          <w:rFonts w:hint="cs"/>
          <w:rtl/>
        </w:rPr>
        <w:t>لإيداعات</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الخمسة</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82.5٪ </w:t>
      </w:r>
      <w:r w:rsidRPr="00AD1E0F">
        <w:rPr>
          <w:rFonts w:hint="cs"/>
          <w:rtl/>
        </w:rPr>
        <w:t>من</w:t>
      </w:r>
      <w:r w:rsidRPr="00AD1E0F">
        <w:rPr>
          <w:rtl/>
        </w:rPr>
        <w:t xml:space="preserve"> </w:t>
      </w:r>
      <w:r w:rsidRPr="00AD1E0F">
        <w:rPr>
          <w:rFonts w:hint="cs"/>
          <w:rtl/>
        </w:rPr>
        <w:t>طلبات</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تم</w:t>
      </w:r>
      <w:r w:rsidRPr="00AD1E0F">
        <w:rPr>
          <w:rtl/>
        </w:rPr>
        <w:t xml:space="preserve"> </w:t>
      </w:r>
      <w:r w:rsidRPr="00AD1E0F">
        <w:rPr>
          <w:rFonts w:hint="cs"/>
          <w:rtl/>
        </w:rPr>
        <w:t>إيداعها</w:t>
      </w:r>
      <w:r w:rsidRPr="00AD1E0F">
        <w:rPr>
          <w:rtl/>
        </w:rPr>
        <w:t xml:space="preserve"> </w:t>
      </w:r>
      <w:r w:rsidRPr="00AD1E0F">
        <w:rPr>
          <w:rFonts w:hint="cs"/>
          <w:rtl/>
        </w:rPr>
        <w:t>في</w:t>
      </w:r>
      <w:r w:rsidRPr="00AD1E0F">
        <w:rPr>
          <w:rtl/>
        </w:rPr>
        <w:t xml:space="preserve"> </w:t>
      </w:r>
      <w:r w:rsidRPr="00AD1E0F">
        <w:rPr>
          <w:rFonts w:hint="cs"/>
          <w:rtl/>
        </w:rPr>
        <w:t>جميع</w:t>
      </w:r>
      <w:r w:rsidRPr="00AD1E0F">
        <w:rPr>
          <w:rtl/>
        </w:rPr>
        <w:t xml:space="preserve"> </w:t>
      </w:r>
      <w:r w:rsidRPr="00AD1E0F">
        <w:rPr>
          <w:rFonts w:hint="cs"/>
          <w:rtl/>
        </w:rPr>
        <w:t>أنحاء</w:t>
      </w:r>
      <w:r w:rsidRPr="00AD1E0F">
        <w:rPr>
          <w:rtl/>
        </w:rPr>
        <w:t xml:space="preserve"> </w:t>
      </w:r>
      <w:r w:rsidRPr="00AD1E0F">
        <w:rPr>
          <w:rFonts w:hint="cs"/>
          <w:rtl/>
        </w:rPr>
        <w:t>العالم</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2015 </w:t>
      </w:r>
      <w:r w:rsidRPr="00AD1E0F">
        <w:rPr>
          <w:rFonts w:hint="cs"/>
          <w:rtl/>
        </w:rPr>
        <w:t>والبالغ</w:t>
      </w:r>
      <w:r w:rsidRPr="00AD1E0F">
        <w:rPr>
          <w:rtl/>
        </w:rPr>
        <w:t xml:space="preserve"> </w:t>
      </w:r>
      <w:r w:rsidRPr="00AD1E0F">
        <w:rPr>
          <w:rFonts w:hint="cs"/>
          <w:rtl/>
        </w:rPr>
        <w:t>عددها</w:t>
      </w:r>
      <w:r w:rsidRPr="00AD1E0F">
        <w:rPr>
          <w:rtl/>
        </w:rPr>
        <w:t xml:space="preserve"> 2.9 </w:t>
      </w:r>
      <w:r w:rsidRPr="00AD1E0F">
        <w:rPr>
          <w:rFonts w:hint="cs"/>
          <w:rtl/>
        </w:rPr>
        <w:t>مليون</w:t>
      </w:r>
      <w:r w:rsidRPr="00AD1E0F">
        <w:rPr>
          <w:rtl/>
        </w:rPr>
        <w:t xml:space="preserve"> </w:t>
      </w:r>
      <w:r w:rsidRPr="00AD1E0F">
        <w:rPr>
          <w:rFonts w:hint="cs"/>
          <w:rtl/>
        </w:rPr>
        <w:t>طلب،</w:t>
      </w:r>
      <w:r w:rsidRPr="00AD1E0F">
        <w:rPr>
          <w:rtl/>
        </w:rPr>
        <w:t xml:space="preserve"> </w:t>
      </w:r>
      <w:r w:rsidRPr="00AD1E0F">
        <w:rPr>
          <w:rFonts w:hint="cs"/>
          <w:rtl/>
        </w:rPr>
        <w:t>تم</w:t>
      </w:r>
      <w:r w:rsidRPr="00AD1E0F">
        <w:rPr>
          <w:rtl/>
        </w:rPr>
        <w:t xml:space="preserve"> </w:t>
      </w:r>
      <w:r w:rsidRPr="00AD1E0F">
        <w:rPr>
          <w:rFonts w:hint="cs"/>
          <w:rtl/>
        </w:rPr>
        <w:t>اتخاذ</w:t>
      </w:r>
      <w:r w:rsidRPr="00AD1E0F">
        <w:rPr>
          <w:rtl/>
        </w:rPr>
        <w:t xml:space="preserve"> </w:t>
      </w:r>
      <w:r w:rsidRPr="00AD1E0F">
        <w:rPr>
          <w:rFonts w:hint="cs"/>
          <w:rtl/>
        </w:rPr>
        <w:t>عدد</w:t>
      </w:r>
      <w:r w:rsidRPr="00AD1E0F">
        <w:rPr>
          <w:rtl/>
        </w:rPr>
        <w:t xml:space="preserve"> </w:t>
      </w:r>
      <w:r w:rsidRPr="00AD1E0F">
        <w:rPr>
          <w:rFonts w:hint="cs"/>
          <w:rtl/>
        </w:rPr>
        <w:t>من</w:t>
      </w:r>
      <w:r w:rsidRPr="00AD1E0F">
        <w:rPr>
          <w:rtl/>
        </w:rPr>
        <w:t xml:space="preserve"> </w:t>
      </w:r>
      <w:r w:rsidRPr="00AD1E0F">
        <w:rPr>
          <w:rFonts w:hint="cs"/>
          <w:rtl/>
        </w:rPr>
        <w:t>التدابير</w:t>
      </w:r>
      <w:r w:rsidRPr="00AD1E0F">
        <w:rPr>
          <w:rtl/>
        </w:rPr>
        <w:t xml:space="preserve"> </w:t>
      </w:r>
      <w:r w:rsidRPr="00AD1E0F">
        <w:rPr>
          <w:rFonts w:hint="cs"/>
          <w:rtl/>
        </w:rPr>
        <w:t>داخليا</w:t>
      </w:r>
      <w:r w:rsidRPr="00AD1E0F">
        <w:rPr>
          <w:rtl/>
        </w:rPr>
        <w:t xml:space="preserve"> </w:t>
      </w:r>
      <w:r w:rsidRPr="00AD1E0F">
        <w:rPr>
          <w:rFonts w:hint="cs"/>
          <w:rtl/>
        </w:rPr>
        <w:t>في</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لضمان</w:t>
      </w:r>
      <w:r w:rsidRPr="00AD1E0F">
        <w:rPr>
          <w:rtl/>
        </w:rPr>
        <w:t xml:space="preserve"> </w:t>
      </w:r>
      <w:r w:rsidRPr="00AD1E0F">
        <w:rPr>
          <w:rFonts w:hint="cs"/>
          <w:rtl/>
        </w:rPr>
        <w:t>الجودة</w:t>
      </w:r>
      <w:r w:rsidRPr="00AD1E0F">
        <w:rPr>
          <w:rtl/>
        </w:rPr>
        <w:t xml:space="preserve"> </w:t>
      </w:r>
      <w:r w:rsidRPr="00AD1E0F">
        <w:rPr>
          <w:rFonts w:hint="cs"/>
          <w:rtl/>
        </w:rPr>
        <w:t>العالية</w:t>
      </w:r>
      <w:r w:rsidRPr="00AD1E0F">
        <w:rPr>
          <w:rtl/>
        </w:rPr>
        <w:t xml:space="preserve"> </w:t>
      </w:r>
      <w:r w:rsidRPr="00AD1E0F">
        <w:rPr>
          <w:rFonts w:hint="cs"/>
          <w:rtl/>
        </w:rPr>
        <w:t>والوقت</w:t>
      </w:r>
      <w:r w:rsidRPr="00AD1E0F">
        <w:rPr>
          <w:rtl/>
        </w:rPr>
        <w:t xml:space="preserve"> </w:t>
      </w:r>
      <w:r w:rsidRPr="00AD1E0F">
        <w:rPr>
          <w:rFonts w:hint="cs"/>
          <w:rtl/>
        </w:rPr>
        <w:t>المناسب</w:t>
      </w:r>
      <w:r w:rsidRPr="00AD1E0F">
        <w:rPr>
          <w:rtl/>
        </w:rPr>
        <w:t xml:space="preserve"> </w:t>
      </w:r>
      <w:r w:rsidRPr="00AD1E0F">
        <w:rPr>
          <w:rFonts w:hint="cs"/>
          <w:rtl/>
        </w:rPr>
        <w:t>لإيداع</w:t>
      </w:r>
      <w:r w:rsidRPr="00AD1E0F">
        <w:rPr>
          <w:rtl/>
        </w:rPr>
        <w:t xml:space="preserve"> </w:t>
      </w:r>
      <w:r w:rsidRPr="00AD1E0F">
        <w:rPr>
          <w:rFonts w:hint="cs"/>
          <w:rtl/>
        </w:rPr>
        <w:t>الطلبات</w:t>
      </w:r>
      <w:r w:rsidRPr="00AD1E0F">
        <w:rPr>
          <w:rtl/>
        </w:rPr>
        <w:t xml:space="preserve">. </w:t>
      </w:r>
      <w:r w:rsidRPr="00AD1E0F">
        <w:rPr>
          <w:rFonts w:hint="cs"/>
          <w:rtl/>
        </w:rPr>
        <w:t>ويشمل</w:t>
      </w:r>
      <w:r w:rsidRPr="00AD1E0F">
        <w:rPr>
          <w:rtl/>
        </w:rPr>
        <w:t xml:space="preserve"> </w:t>
      </w:r>
      <w:r w:rsidRPr="00AD1E0F">
        <w:rPr>
          <w:rFonts w:hint="cs"/>
          <w:rtl/>
        </w:rPr>
        <w:t>ذلك</w:t>
      </w:r>
      <w:r w:rsidRPr="00AD1E0F">
        <w:rPr>
          <w:rtl/>
        </w:rPr>
        <w:t xml:space="preserve"> </w:t>
      </w:r>
      <w:r w:rsidRPr="00AD1E0F">
        <w:rPr>
          <w:rFonts w:hint="cs"/>
          <w:rtl/>
        </w:rPr>
        <w:t>إعادة</w:t>
      </w:r>
      <w:r w:rsidRPr="00AD1E0F">
        <w:rPr>
          <w:rtl/>
        </w:rPr>
        <w:t xml:space="preserve"> </w:t>
      </w:r>
      <w:r w:rsidRPr="00AD1E0F">
        <w:rPr>
          <w:rFonts w:hint="cs"/>
          <w:rtl/>
        </w:rPr>
        <w:t>تخصيص</w:t>
      </w:r>
      <w:r w:rsidRPr="00AD1E0F">
        <w:rPr>
          <w:rtl/>
        </w:rPr>
        <w:t xml:space="preserve"> </w:t>
      </w:r>
      <w:r w:rsidRPr="00AD1E0F">
        <w:rPr>
          <w:rFonts w:hint="cs"/>
          <w:rtl/>
        </w:rPr>
        <w:t>الموظفين</w:t>
      </w:r>
      <w:r w:rsidRPr="00AD1E0F">
        <w:rPr>
          <w:rtl/>
        </w:rPr>
        <w:t xml:space="preserve"> </w:t>
      </w:r>
      <w:r w:rsidRPr="00AD1E0F">
        <w:rPr>
          <w:rFonts w:hint="cs"/>
          <w:rtl/>
        </w:rPr>
        <w:t>الذين</w:t>
      </w:r>
      <w:r w:rsidRPr="00AD1E0F">
        <w:rPr>
          <w:rtl/>
        </w:rPr>
        <w:t xml:space="preserve"> </w:t>
      </w:r>
      <w:r w:rsidRPr="00AD1E0F">
        <w:rPr>
          <w:rFonts w:hint="cs"/>
          <w:rtl/>
        </w:rPr>
        <w:t>كانوا</w:t>
      </w:r>
      <w:r w:rsidRPr="00AD1E0F">
        <w:rPr>
          <w:rtl/>
        </w:rPr>
        <w:t xml:space="preserve"> </w:t>
      </w:r>
      <w:r w:rsidRPr="00AD1E0F">
        <w:rPr>
          <w:rFonts w:hint="cs"/>
          <w:rtl/>
        </w:rPr>
        <w:t>مكرسين</w:t>
      </w:r>
      <w:r w:rsidRPr="00AD1E0F">
        <w:rPr>
          <w:rtl/>
        </w:rPr>
        <w:t xml:space="preserve"> </w:t>
      </w:r>
      <w:proofErr w:type="gramStart"/>
      <w:r w:rsidRPr="00AD1E0F">
        <w:rPr>
          <w:rFonts w:hint="cs"/>
          <w:rtl/>
        </w:rPr>
        <w:t>سابقا</w:t>
      </w:r>
      <w:proofErr w:type="gramEnd"/>
      <w:r w:rsidRPr="00AD1E0F">
        <w:rPr>
          <w:rtl/>
        </w:rPr>
        <w:t xml:space="preserve"> </w:t>
      </w:r>
      <w:r w:rsidRPr="00AD1E0F">
        <w:rPr>
          <w:rFonts w:hint="cs"/>
          <w:rtl/>
        </w:rPr>
        <w:t>للأنشطة</w:t>
      </w:r>
      <w:r w:rsidRPr="00AD1E0F">
        <w:rPr>
          <w:rtl/>
        </w:rPr>
        <w:t xml:space="preserve"> </w:t>
      </w:r>
      <w:r w:rsidRPr="00AD1E0F">
        <w:rPr>
          <w:rFonts w:hint="cs"/>
          <w:rtl/>
        </w:rPr>
        <w:t>البديلة</w:t>
      </w:r>
      <w:r w:rsidRPr="00AD1E0F">
        <w:rPr>
          <w:rtl/>
        </w:rPr>
        <w:t xml:space="preserve"> </w:t>
      </w:r>
      <w:r w:rsidRPr="00AD1E0F">
        <w:rPr>
          <w:rFonts w:hint="cs"/>
          <w:rtl/>
        </w:rPr>
        <w:t>للأنشطة</w:t>
      </w:r>
      <w:r w:rsidRPr="00AD1E0F">
        <w:rPr>
          <w:rtl/>
        </w:rPr>
        <w:t xml:space="preserve"> </w:t>
      </w:r>
      <w:r w:rsidRPr="00AD1E0F">
        <w:rPr>
          <w:rFonts w:hint="cs"/>
          <w:rtl/>
        </w:rPr>
        <w:t>الأساسية</w:t>
      </w:r>
      <w:r w:rsidRPr="00AD1E0F">
        <w:rPr>
          <w:rtl/>
        </w:rPr>
        <w:t xml:space="preserve"> </w:t>
      </w:r>
      <w:r w:rsidRPr="00AD1E0F">
        <w:rPr>
          <w:rFonts w:hint="cs"/>
          <w:rtl/>
        </w:rPr>
        <w:t>للبحث</w:t>
      </w:r>
      <w:r w:rsidRPr="00AD1E0F">
        <w:rPr>
          <w:rtl/>
        </w:rPr>
        <w:t xml:space="preserve"> </w:t>
      </w:r>
      <w:r w:rsidRPr="00AD1E0F">
        <w:rPr>
          <w:rFonts w:hint="cs"/>
          <w:rtl/>
        </w:rPr>
        <w:t>والفحص</w:t>
      </w:r>
      <w:r w:rsidRPr="00AD1E0F">
        <w:rPr>
          <w:rtl/>
        </w:rPr>
        <w:t xml:space="preserve"> </w:t>
      </w:r>
      <w:r w:rsidRPr="00AD1E0F">
        <w:rPr>
          <w:rFonts w:hint="cs"/>
          <w:rtl/>
        </w:rPr>
        <w:t>والمعارضة</w:t>
      </w:r>
      <w:r w:rsidRPr="00AD1E0F">
        <w:rPr>
          <w:rtl/>
        </w:rPr>
        <w:t xml:space="preserve">. </w:t>
      </w:r>
      <w:r w:rsidRPr="00AD1E0F">
        <w:rPr>
          <w:rFonts w:hint="cs"/>
          <w:rtl/>
        </w:rPr>
        <w:t>وأشار الوفد إلى أنه ينبغي، في</w:t>
      </w:r>
      <w:r w:rsidRPr="00AD1E0F">
        <w:rPr>
          <w:rtl/>
        </w:rPr>
        <w:t xml:space="preserve"> </w:t>
      </w:r>
      <w:r w:rsidRPr="00AD1E0F">
        <w:rPr>
          <w:rFonts w:hint="cs"/>
          <w:rtl/>
        </w:rPr>
        <w:t>هذا</w:t>
      </w:r>
      <w:r w:rsidRPr="00AD1E0F">
        <w:rPr>
          <w:rtl/>
        </w:rPr>
        <w:t xml:space="preserve"> </w:t>
      </w:r>
      <w:r w:rsidRPr="00AD1E0F">
        <w:rPr>
          <w:rFonts w:hint="cs"/>
          <w:rtl/>
        </w:rPr>
        <w:t>السياق،</w:t>
      </w:r>
      <w:r w:rsidRPr="00AD1E0F">
        <w:rPr>
          <w:rtl/>
        </w:rPr>
        <w:t xml:space="preserve"> </w:t>
      </w:r>
      <w:r w:rsidRPr="00AD1E0F">
        <w:rPr>
          <w:rFonts w:hint="cs"/>
          <w:rtl/>
        </w:rPr>
        <w:t>إدارة</w:t>
      </w:r>
      <w:r w:rsidRPr="00AD1E0F">
        <w:rPr>
          <w:rtl/>
        </w:rPr>
        <w:t xml:space="preserve"> </w:t>
      </w:r>
      <w:r w:rsidRPr="00AD1E0F">
        <w:rPr>
          <w:rFonts w:hint="cs"/>
          <w:rtl/>
        </w:rPr>
        <w:t>موارد</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المكرسة</w:t>
      </w:r>
      <w:r w:rsidRPr="00AD1E0F">
        <w:rPr>
          <w:rtl/>
        </w:rPr>
        <w:t xml:space="preserve"> </w:t>
      </w:r>
      <w:r w:rsidRPr="00AD1E0F">
        <w:rPr>
          <w:rFonts w:hint="cs"/>
          <w:rtl/>
        </w:rPr>
        <w:t>لتدريب</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بعناية</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تلبية</w:t>
      </w:r>
      <w:r w:rsidRPr="00AD1E0F">
        <w:rPr>
          <w:rtl/>
        </w:rPr>
        <w:t xml:space="preserve"> </w:t>
      </w:r>
      <w:r w:rsidRPr="00AD1E0F">
        <w:rPr>
          <w:rFonts w:hint="cs"/>
          <w:rtl/>
        </w:rPr>
        <w:t>الاحتياجات</w:t>
      </w:r>
      <w:r w:rsidRPr="00AD1E0F">
        <w:rPr>
          <w:rtl/>
        </w:rPr>
        <w:t xml:space="preserve"> </w:t>
      </w:r>
      <w:r w:rsidRPr="00AD1E0F">
        <w:rPr>
          <w:rFonts w:hint="cs"/>
          <w:rtl/>
        </w:rPr>
        <w:t>المحددة</w:t>
      </w:r>
      <w:r w:rsidRPr="00AD1E0F">
        <w:rPr>
          <w:rtl/>
        </w:rPr>
        <w:t xml:space="preserve"> </w:t>
      </w:r>
      <w:r w:rsidRPr="00AD1E0F">
        <w:rPr>
          <w:rFonts w:hint="cs"/>
          <w:rtl/>
        </w:rPr>
        <w:t>للمكاتب</w:t>
      </w:r>
      <w:r w:rsidRPr="00AD1E0F">
        <w:rPr>
          <w:rtl/>
        </w:rPr>
        <w:t xml:space="preserve"> </w:t>
      </w:r>
      <w:r w:rsidRPr="00AD1E0F">
        <w:rPr>
          <w:rFonts w:hint="cs"/>
          <w:rtl/>
        </w:rPr>
        <w:t>الشريكة</w:t>
      </w:r>
      <w:r w:rsidRPr="00AD1E0F">
        <w:rPr>
          <w:rtl/>
        </w:rPr>
        <w:t xml:space="preserve"> </w:t>
      </w:r>
      <w:r w:rsidRPr="00AD1E0F">
        <w:rPr>
          <w:rFonts w:hint="cs"/>
          <w:rtl/>
        </w:rPr>
        <w:t>على</w:t>
      </w:r>
      <w:r w:rsidRPr="00AD1E0F">
        <w:rPr>
          <w:rtl/>
        </w:rPr>
        <w:t xml:space="preserve"> </w:t>
      </w:r>
      <w:r w:rsidRPr="00AD1E0F">
        <w:rPr>
          <w:rFonts w:hint="cs"/>
          <w:rtl/>
        </w:rPr>
        <w:t>أفضل</w:t>
      </w:r>
      <w:r w:rsidRPr="00AD1E0F">
        <w:rPr>
          <w:rtl/>
        </w:rPr>
        <w:t xml:space="preserve"> </w:t>
      </w:r>
      <w:r w:rsidRPr="00AD1E0F">
        <w:rPr>
          <w:rFonts w:hint="cs"/>
          <w:rtl/>
        </w:rPr>
        <w:t>وجه</w:t>
      </w:r>
      <w:r w:rsidRPr="00AD1E0F">
        <w:rPr>
          <w:rtl/>
        </w:rPr>
        <w:t xml:space="preserve"> </w:t>
      </w:r>
      <w:r w:rsidRPr="00AD1E0F">
        <w:rPr>
          <w:rFonts w:hint="cs"/>
          <w:rtl/>
        </w:rPr>
        <w:t>عند</w:t>
      </w:r>
      <w:r w:rsidRPr="00AD1E0F">
        <w:rPr>
          <w:rtl/>
        </w:rPr>
        <w:t xml:space="preserve"> </w:t>
      </w:r>
      <w:r w:rsidRPr="00AD1E0F">
        <w:rPr>
          <w:rFonts w:hint="cs"/>
          <w:rtl/>
        </w:rPr>
        <w:t>تكييف</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proofErr w:type="gramStart"/>
      <w:r w:rsidRPr="00AD1E0F">
        <w:rPr>
          <w:rFonts w:hint="cs"/>
          <w:rtl/>
        </w:rPr>
        <w:t>وفي</w:t>
      </w:r>
      <w:proofErr w:type="gramEnd"/>
      <w:r w:rsidRPr="00AD1E0F">
        <w:rPr>
          <w:rtl/>
        </w:rPr>
        <w:t xml:space="preserve"> </w:t>
      </w:r>
      <w:r w:rsidRPr="00AD1E0F">
        <w:rPr>
          <w:rFonts w:hint="cs"/>
          <w:rtl/>
        </w:rPr>
        <w:t>الواقع،</w:t>
      </w:r>
      <w:r w:rsidRPr="00AD1E0F">
        <w:rPr>
          <w:rtl/>
        </w:rPr>
        <w:t xml:space="preserve"> </w:t>
      </w:r>
      <w:r w:rsidRPr="00AD1E0F">
        <w:rPr>
          <w:rFonts w:hint="cs"/>
          <w:rtl/>
        </w:rPr>
        <w:t>كما</w:t>
      </w:r>
      <w:r w:rsidRPr="00AD1E0F">
        <w:rPr>
          <w:rtl/>
        </w:rPr>
        <w:t xml:space="preserve"> </w:t>
      </w:r>
      <w:r w:rsidRPr="00AD1E0F">
        <w:rPr>
          <w:rFonts w:hint="cs"/>
          <w:rtl/>
        </w:rPr>
        <w:t>هو</w:t>
      </w:r>
      <w:r w:rsidRPr="00AD1E0F">
        <w:rPr>
          <w:rtl/>
        </w:rPr>
        <w:t xml:space="preserve"> </w:t>
      </w:r>
      <w:r w:rsidRPr="00AD1E0F">
        <w:rPr>
          <w:rFonts w:hint="cs"/>
          <w:rtl/>
        </w:rPr>
        <w:t>مبين</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فإن</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لا</w:t>
      </w:r>
      <w:r w:rsidRPr="00AD1E0F">
        <w:rPr>
          <w:rtl/>
        </w:rPr>
        <w:t xml:space="preserve"> </w:t>
      </w:r>
      <w:r w:rsidRPr="00AD1E0F">
        <w:rPr>
          <w:rFonts w:hint="cs"/>
          <w:rtl/>
        </w:rPr>
        <w:t>يمثل</w:t>
      </w:r>
      <w:r w:rsidRPr="00AD1E0F">
        <w:rPr>
          <w:rtl/>
        </w:rPr>
        <w:t xml:space="preserve"> </w:t>
      </w:r>
      <w:r w:rsidRPr="00AD1E0F">
        <w:rPr>
          <w:rFonts w:hint="cs"/>
          <w:rtl/>
        </w:rPr>
        <w:t>حالة</w:t>
      </w:r>
      <w:r w:rsidRPr="00AD1E0F">
        <w:rPr>
          <w:rtl/>
        </w:rPr>
        <w:t xml:space="preserve"> </w:t>
      </w:r>
      <w:r w:rsidRPr="00AD1E0F">
        <w:rPr>
          <w:rFonts w:hint="cs"/>
          <w:rtl/>
        </w:rPr>
        <w:t>حجم</w:t>
      </w:r>
      <w:r w:rsidRPr="00AD1E0F">
        <w:rPr>
          <w:rtl/>
        </w:rPr>
        <w:t xml:space="preserve"> </w:t>
      </w:r>
      <w:r w:rsidRPr="00AD1E0F">
        <w:rPr>
          <w:rFonts w:hint="cs"/>
          <w:rtl/>
        </w:rPr>
        <w:t>واحد</w:t>
      </w:r>
      <w:r w:rsidRPr="00AD1E0F">
        <w:rPr>
          <w:rtl/>
        </w:rPr>
        <w:t xml:space="preserve"> </w:t>
      </w:r>
      <w:r w:rsidRPr="00AD1E0F">
        <w:rPr>
          <w:rFonts w:hint="cs"/>
          <w:rtl/>
        </w:rPr>
        <w:t>يناسب</w:t>
      </w:r>
      <w:r w:rsidRPr="00AD1E0F">
        <w:rPr>
          <w:rtl/>
        </w:rPr>
        <w:t xml:space="preserve"> </w:t>
      </w:r>
      <w:r w:rsidRPr="00AD1E0F">
        <w:rPr>
          <w:rFonts w:hint="cs"/>
          <w:rtl/>
        </w:rPr>
        <w:t>الجميع</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مشاركة</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في</w:t>
      </w:r>
      <w:r w:rsidRPr="00AD1E0F">
        <w:rPr>
          <w:rtl/>
        </w:rPr>
        <w:t xml:space="preserve"> </w:t>
      </w:r>
      <w:r w:rsidRPr="00AD1E0F">
        <w:rPr>
          <w:rFonts w:hint="cs"/>
          <w:rtl/>
        </w:rPr>
        <w:t>أي</w:t>
      </w:r>
      <w:r w:rsidRPr="00AD1E0F">
        <w:rPr>
          <w:rtl/>
        </w:rPr>
        <w:t xml:space="preserve"> </w:t>
      </w:r>
      <w:r w:rsidRPr="00AD1E0F">
        <w:rPr>
          <w:rFonts w:hint="cs"/>
          <w:rtl/>
        </w:rPr>
        <w:t>أنشطة</w:t>
      </w:r>
      <w:r w:rsidRPr="00AD1E0F">
        <w:rPr>
          <w:rtl/>
        </w:rPr>
        <w:t xml:space="preserve"> </w:t>
      </w:r>
      <w:r w:rsidRPr="00AD1E0F">
        <w:rPr>
          <w:rFonts w:hint="cs"/>
          <w:rtl/>
        </w:rPr>
        <w:t>لفحص</w:t>
      </w:r>
      <w:r w:rsidRPr="00AD1E0F">
        <w:rPr>
          <w:rtl/>
        </w:rPr>
        <w:t xml:space="preserve"> </w:t>
      </w:r>
      <w:r w:rsidRPr="00AD1E0F">
        <w:rPr>
          <w:rFonts w:hint="cs"/>
          <w:rtl/>
        </w:rPr>
        <w:t>البراءات</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متسقة</w:t>
      </w:r>
      <w:r w:rsidRPr="00AD1E0F">
        <w:rPr>
          <w:rtl/>
        </w:rPr>
        <w:t xml:space="preserve"> </w:t>
      </w:r>
      <w:r w:rsidRPr="00AD1E0F">
        <w:rPr>
          <w:rFonts w:hint="cs"/>
          <w:rtl/>
        </w:rPr>
        <w:t>مع</w:t>
      </w:r>
      <w:r w:rsidRPr="00AD1E0F">
        <w:rPr>
          <w:rtl/>
        </w:rPr>
        <w:t xml:space="preserve"> </w:t>
      </w:r>
      <w:r w:rsidRPr="00AD1E0F">
        <w:rPr>
          <w:rFonts w:hint="cs"/>
          <w:rtl/>
        </w:rPr>
        <w:t>سياسته</w:t>
      </w:r>
      <w:r w:rsidRPr="00AD1E0F">
        <w:rPr>
          <w:rtl/>
        </w:rPr>
        <w:t xml:space="preserve"> </w:t>
      </w:r>
      <w:r w:rsidRPr="00AD1E0F">
        <w:rPr>
          <w:rFonts w:hint="cs"/>
          <w:rtl/>
        </w:rPr>
        <w:t>التعاونية</w:t>
      </w:r>
      <w:r w:rsidRPr="00AD1E0F">
        <w:rPr>
          <w:rtl/>
        </w:rPr>
        <w:t xml:space="preserve"> </w:t>
      </w:r>
      <w:r w:rsidRPr="00AD1E0F">
        <w:rPr>
          <w:rFonts w:hint="cs"/>
          <w:rtl/>
        </w:rPr>
        <w:t>الثنائية</w:t>
      </w:r>
      <w:r w:rsidRPr="00AD1E0F">
        <w:rPr>
          <w:rtl/>
        </w:rPr>
        <w:t xml:space="preserve"> </w:t>
      </w:r>
      <w:r w:rsidRPr="00AD1E0F">
        <w:rPr>
          <w:rFonts w:hint="cs"/>
          <w:rtl/>
        </w:rPr>
        <w:t>والمتعددة</w:t>
      </w:r>
      <w:r w:rsidRPr="00AD1E0F">
        <w:rPr>
          <w:rtl/>
        </w:rPr>
        <w:t xml:space="preserve"> </w:t>
      </w:r>
      <w:r w:rsidRPr="00AD1E0F">
        <w:rPr>
          <w:rFonts w:hint="cs"/>
          <w:rtl/>
        </w:rPr>
        <w:t>الأطراف</w:t>
      </w:r>
      <w:r w:rsidRPr="00AD1E0F">
        <w:rPr>
          <w:rtl/>
        </w:rPr>
        <w:t xml:space="preserve">. </w:t>
      </w:r>
      <w:r w:rsidRPr="00AD1E0F">
        <w:rPr>
          <w:rFonts w:hint="cs"/>
          <w:rtl/>
        </w:rPr>
        <w:t>فعلى</w:t>
      </w:r>
      <w:r w:rsidRPr="00AD1E0F">
        <w:rPr>
          <w:rtl/>
        </w:rPr>
        <w:t xml:space="preserve"> </w:t>
      </w:r>
      <w:r w:rsidRPr="00AD1E0F">
        <w:rPr>
          <w:rFonts w:hint="cs"/>
          <w:rtl/>
        </w:rPr>
        <w:t>سبيل</w:t>
      </w:r>
      <w:r w:rsidRPr="00AD1E0F">
        <w:rPr>
          <w:rtl/>
        </w:rPr>
        <w:t xml:space="preserve"> </w:t>
      </w:r>
      <w:r w:rsidRPr="00AD1E0F">
        <w:rPr>
          <w:rFonts w:hint="cs"/>
          <w:rtl/>
        </w:rPr>
        <w:t>المثال،</w:t>
      </w:r>
      <w:r w:rsidRPr="00AD1E0F">
        <w:rPr>
          <w:rtl/>
        </w:rPr>
        <w:t xml:space="preserve"> </w:t>
      </w:r>
      <w:r w:rsidRPr="00AD1E0F">
        <w:rPr>
          <w:rFonts w:hint="cs"/>
          <w:rtl/>
        </w:rPr>
        <w:t>واصل</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برنامجه</w:t>
      </w:r>
      <w:r w:rsidRPr="00AD1E0F">
        <w:rPr>
          <w:rtl/>
        </w:rPr>
        <w:t xml:space="preserve"> </w:t>
      </w:r>
      <w:r w:rsidRPr="00AD1E0F">
        <w:rPr>
          <w:rFonts w:hint="cs"/>
          <w:rtl/>
        </w:rPr>
        <w:t>المعني</w:t>
      </w:r>
      <w:r w:rsidRPr="00AD1E0F">
        <w:rPr>
          <w:rtl/>
        </w:rPr>
        <w:t xml:space="preserve"> </w:t>
      </w:r>
      <w:r w:rsidRPr="00AD1E0F">
        <w:rPr>
          <w:rFonts w:hint="cs"/>
          <w:rtl/>
        </w:rPr>
        <w:t>بتطوير</w:t>
      </w:r>
      <w:r w:rsidRPr="00AD1E0F">
        <w:rPr>
          <w:rtl/>
        </w:rPr>
        <w:t xml:space="preserve"> </w:t>
      </w:r>
      <w:r w:rsidRPr="00AD1E0F">
        <w:rPr>
          <w:rFonts w:hint="cs"/>
          <w:rtl/>
        </w:rPr>
        <w:t>قدرات</w:t>
      </w:r>
      <w:r w:rsidRPr="00AD1E0F">
        <w:rPr>
          <w:rtl/>
        </w:rPr>
        <w:t xml:space="preserve"> </w:t>
      </w:r>
      <w:r w:rsidRPr="00AD1E0F">
        <w:rPr>
          <w:rFonts w:hint="cs"/>
          <w:rtl/>
        </w:rPr>
        <w:t>التدريب</w:t>
      </w:r>
      <w:r w:rsidRPr="00AD1E0F">
        <w:rPr>
          <w:rtl/>
        </w:rPr>
        <w:t xml:space="preserve"> </w:t>
      </w:r>
      <w:r w:rsidRPr="00AD1E0F">
        <w:rPr>
          <w:rFonts w:hint="cs"/>
          <w:rtl/>
        </w:rPr>
        <w:t>الداخلي</w:t>
      </w:r>
      <w:r w:rsidRPr="00AD1E0F">
        <w:rPr>
          <w:rtl/>
        </w:rPr>
        <w:t xml:space="preserve"> </w:t>
      </w:r>
      <w:r w:rsidRPr="00AD1E0F">
        <w:rPr>
          <w:rFonts w:hint="cs"/>
          <w:rtl/>
        </w:rPr>
        <w:t>لفائدة</w:t>
      </w:r>
      <w:r w:rsidRPr="00AD1E0F">
        <w:rPr>
          <w:rtl/>
        </w:rPr>
        <w:t xml:space="preserve"> </w:t>
      </w:r>
      <w:r w:rsidRPr="00AD1E0F">
        <w:rPr>
          <w:rFonts w:hint="cs"/>
          <w:rtl/>
        </w:rPr>
        <w:t>الفاحصين</w:t>
      </w:r>
      <w:r w:rsidRPr="00AD1E0F">
        <w:rPr>
          <w:rtl/>
        </w:rPr>
        <w:t xml:space="preserve"> </w:t>
      </w:r>
      <w:r w:rsidRPr="00AD1E0F">
        <w:rPr>
          <w:rFonts w:hint="cs"/>
          <w:rtl/>
        </w:rPr>
        <w:t>الوطنيين</w:t>
      </w:r>
      <w:r w:rsidRPr="00AD1E0F">
        <w:rPr>
          <w:rtl/>
        </w:rPr>
        <w:t xml:space="preserve"> </w:t>
      </w:r>
      <w:r w:rsidRPr="00AD1E0F">
        <w:rPr>
          <w:rFonts w:hint="cs"/>
          <w:rtl/>
        </w:rPr>
        <w:t>للبراءات</w:t>
      </w:r>
      <w:r w:rsidRPr="00AD1E0F">
        <w:rPr>
          <w:rtl/>
        </w:rPr>
        <w:t xml:space="preserve"> </w:t>
      </w:r>
      <w:r w:rsidRPr="00AD1E0F">
        <w:rPr>
          <w:rFonts w:hint="cs"/>
          <w:rtl/>
        </w:rPr>
        <w:t>في</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دول</w:t>
      </w:r>
      <w:r w:rsidRPr="00AD1E0F">
        <w:rPr>
          <w:rtl/>
        </w:rPr>
        <w:t xml:space="preserve"> </w:t>
      </w:r>
      <w:r w:rsidRPr="00AD1E0F">
        <w:rPr>
          <w:rFonts w:hint="cs"/>
          <w:rtl/>
        </w:rPr>
        <w:t>رابطة</w:t>
      </w:r>
      <w:r w:rsidRPr="00AD1E0F">
        <w:rPr>
          <w:rtl/>
        </w:rPr>
        <w:t xml:space="preserve"> </w:t>
      </w:r>
      <w:r w:rsidRPr="00AD1E0F">
        <w:rPr>
          <w:rFonts w:hint="cs"/>
          <w:rtl/>
        </w:rPr>
        <w:t>جنوب</w:t>
      </w:r>
      <w:r w:rsidRPr="00AD1E0F">
        <w:rPr>
          <w:rtl/>
        </w:rPr>
        <w:t xml:space="preserve"> </w:t>
      </w:r>
      <w:r w:rsidRPr="00AD1E0F">
        <w:rPr>
          <w:rFonts w:hint="cs"/>
          <w:rtl/>
        </w:rPr>
        <w:t>شرق</w:t>
      </w:r>
      <w:r w:rsidRPr="00AD1E0F">
        <w:rPr>
          <w:rtl/>
        </w:rPr>
        <w:t xml:space="preserve"> </w:t>
      </w:r>
      <w:r w:rsidRPr="00AD1E0F">
        <w:rPr>
          <w:rFonts w:hint="cs"/>
          <w:rtl/>
        </w:rPr>
        <w:t>آسيا</w:t>
      </w:r>
      <w:r w:rsidRPr="00AD1E0F">
        <w:rPr>
          <w:rtl/>
        </w:rPr>
        <w:t xml:space="preserve"> </w:t>
      </w:r>
      <w:r w:rsidRPr="00AD1E0F">
        <w:rPr>
          <w:rFonts w:hint="cs"/>
          <w:rtl/>
        </w:rPr>
        <w:t>الذي</w:t>
      </w:r>
      <w:r w:rsidRPr="00AD1E0F">
        <w:rPr>
          <w:rtl/>
        </w:rPr>
        <w:t xml:space="preserve"> </w:t>
      </w:r>
      <w:r w:rsidRPr="00AD1E0F">
        <w:rPr>
          <w:rFonts w:hint="cs"/>
          <w:rtl/>
        </w:rPr>
        <w:t>يتم تنفيذه</w:t>
      </w:r>
      <w:r w:rsidRPr="00AD1E0F">
        <w:rPr>
          <w:rtl/>
        </w:rPr>
        <w:t xml:space="preserve"> </w:t>
      </w:r>
      <w:r w:rsidRPr="00AD1E0F">
        <w:rPr>
          <w:rFonts w:hint="cs"/>
          <w:rtl/>
        </w:rPr>
        <w:t>بالتوازي</w:t>
      </w:r>
      <w:r w:rsidRPr="00AD1E0F">
        <w:rPr>
          <w:rtl/>
        </w:rPr>
        <w:t xml:space="preserve"> </w:t>
      </w:r>
      <w:r w:rsidRPr="00AD1E0F">
        <w:rPr>
          <w:rFonts w:hint="cs"/>
          <w:rtl/>
        </w:rPr>
        <w:t>مع</w:t>
      </w:r>
      <w:r w:rsidRPr="00AD1E0F">
        <w:rPr>
          <w:rtl/>
        </w:rPr>
        <w:t xml:space="preserve"> </w:t>
      </w:r>
      <w:r w:rsidRPr="00AD1E0F">
        <w:rPr>
          <w:rFonts w:hint="cs"/>
          <w:rtl/>
        </w:rPr>
        <w:t>الأنشطة</w:t>
      </w:r>
      <w:r w:rsidRPr="00AD1E0F">
        <w:rPr>
          <w:rtl/>
        </w:rPr>
        <w:t xml:space="preserve"> </w:t>
      </w:r>
      <w:r w:rsidRPr="00AD1E0F">
        <w:rPr>
          <w:rFonts w:hint="cs"/>
          <w:rtl/>
        </w:rPr>
        <w:t>الإقليمية</w:t>
      </w:r>
      <w:r w:rsidRPr="00AD1E0F">
        <w:rPr>
          <w:rtl/>
        </w:rPr>
        <w:t xml:space="preserve"> </w:t>
      </w:r>
      <w:r w:rsidRPr="00AD1E0F">
        <w:rPr>
          <w:rFonts w:hint="cs"/>
          <w:rtl/>
        </w:rPr>
        <w:t>لمكتب أستراليا للملكية</w:t>
      </w:r>
      <w:r w:rsidRPr="00AD1E0F">
        <w:rPr>
          <w:rtl/>
        </w:rPr>
        <w:t xml:space="preserve"> </w:t>
      </w:r>
      <w:r w:rsidRPr="00AD1E0F">
        <w:rPr>
          <w:rFonts w:hint="cs"/>
          <w:rtl/>
        </w:rPr>
        <w:t>الفكرية</w:t>
      </w:r>
      <w:r w:rsidRPr="00AD1E0F">
        <w:rPr>
          <w:rtl/>
        </w:rPr>
        <w:t xml:space="preserve">. </w:t>
      </w:r>
      <w:proofErr w:type="gramStart"/>
      <w:r w:rsidRPr="00AD1E0F">
        <w:rPr>
          <w:rFonts w:hint="cs"/>
          <w:rtl/>
        </w:rPr>
        <w:t>وهناك</w:t>
      </w:r>
      <w:proofErr w:type="gramEnd"/>
      <w:r w:rsidRPr="00AD1E0F">
        <w:rPr>
          <w:rtl/>
        </w:rPr>
        <w:t xml:space="preserve"> </w:t>
      </w:r>
      <w:r w:rsidRPr="00AD1E0F">
        <w:rPr>
          <w:rFonts w:hint="cs"/>
          <w:rtl/>
        </w:rPr>
        <w:t>تعاون</w:t>
      </w:r>
      <w:r w:rsidRPr="00AD1E0F">
        <w:rPr>
          <w:rtl/>
        </w:rPr>
        <w:t xml:space="preserve"> </w:t>
      </w:r>
      <w:r w:rsidRPr="00AD1E0F">
        <w:rPr>
          <w:rFonts w:hint="cs"/>
          <w:rtl/>
        </w:rPr>
        <w:t>ممتاز</w:t>
      </w:r>
      <w:r w:rsidRPr="00AD1E0F">
        <w:rPr>
          <w:rtl/>
        </w:rPr>
        <w:t xml:space="preserve"> </w:t>
      </w:r>
      <w:r w:rsidRPr="00AD1E0F">
        <w:rPr>
          <w:rFonts w:hint="cs"/>
          <w:rtl/>
        </w:rPr>
        <w:t>مع</w:t>
      </w:r>
      <w:r w:rsidRPr="00AD1E0F">
        <w:rPr>
          <w:rtl/>
        </w:rPr>
        <w:t xml:space="preserve"> </w:t>
      </w:r>
      <w:r w:rsidRPr="00AD1E0F">
        <w:rPr>
          <w:rFonts w:hint="cs"/>
          <w:rtl/>
        </w:rPr>
        <w:t>عمل</w:t>
      </w:r>
      <w:r w:rsidRPr="00AD1E0F">
        <w:rPr>
          <w:rtl/>
        </w:rPr>
        <w:t xml:space="preserve"> </w:t>
      </w:r>
      <w:r w:rsidRPr="00AD1E0F">
        <w:rPr>
          <w:rFonts w:hint="cs"/>
          <w:rtl/>
        </w:rPr>
        <w:t>مكتب أستراليا</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مما</w:t>
      </w:r>
      <w:r w:rsidRPr="00AD1E0F">
        <w:rPr>
          <w:rtl/>
        </w:rPr>
        <w:t xml:space="preserve"> </w:t>
      </w:r>
      <w:r w:rsidRPr="00AD1E0F">
        <w:rPr>
          <w:rFonts w:hint="cs"/>
          <w:rtl/>
        </w:rPr>
        <w:t>يدل</w:t>
      </w:r>
      <w:r w:rsidRPr="00AD1E0F">
        <w:rPr>
          <w:rtl/>
        </w:rPr>
        <w:t xml:space="preserve"> </w:t>
      </w:r>
      <w:r w:rsidRPr="00AD1E0F">
        <w:rPr>
          <w:rFonts w:hint="cs"/>
          <w:rtl/>
        </w:rPr>
        <w:t>على</w:t>
      </w:r>
      <w:r w:rsidRPr="00AD1E0F">
        <w:rPr>
          <w:rtl/>
        </w:rPr>
        <w:t xml:space="preserve"> </w:t>
      </w:r>
      <w:r w:rsidRPr="00AD1E0F">
        <w:rPr>
          <w:rFonts w:hint="cs"/>
          <w:rtl/>
        </w:rPr>
        <w:t>أن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مفيدة</w:t>
      </w:r>
      <w:r w:rsidRPr="00AD1E0F">
        <w:rPr>
          <w:rtl/>
        </w:rPr>
        <w:t xml:space="preserve"> </w:t>
      </w:r>
      <w:r w:rsidRPr="00AD1E0F">
        <w:rPr>
          <w:rFonts w:hint="cs"/>
          <w:rtl/>
        </w:rPr>
        <w:t>لجميع</w:t>
      </w:r>
      <w:r w:rsidRPr="00AD1E0F">
        <w:rPr>
          <w:rtl/>
        </w:rPr>
        <w:t xml:space="preserve"> </w:t>
      </w:r>
      <w:r w:rsidRPr="00AD1E0F">
        <w:rPr>
          <w:rFonts w:hint="cs"/>
          <w:rtl/>
        </w:rPr>
        <w:t>الأطراف</w:t>
      </w:r>
      <w:r w:rsidRPr="00AD1E0F">
        <w:rPr>
          <w:rtl/>
        </w:rPr>
        <w:t xml:space="preserve"> </w:t>
      </w:r>
      <w:r w:rsidRPr="00AD1E0F">
        <w:rPr>
          <w:rFonts w:hint="cs"/>
          <w:rtl/>
        </w:rPr>
        <w:t>المعنية</w:t>
      </w:r>
      <w:r w:rsidRPr="00AD1E0F">
        <w:rPr>
          <w:rtl/>
        </w:rPr>
        <w:t>.</w:t>
      </w:r>
      <w:r w:rsidRPr="00AD1E0F">
        <w:rPr>
          <w:rFonts w:hint="cs"/>
          <w:rtl/>
        </w:rPr>
        <w:t xml:space="preserve"> ومن</w:t>
      </w:r>
      <w:r w:rsidRPr="00AD1E0F">
        <w:rPr>
          <w:rtl/>
        </w:rPr>
        <w:t xml:space="preserve"> </w:t>
      </w:r>
      <w:r w:rsidRPr="00AD1E0F">
        <w:rPr>
          <w:rFonts w:hint="cs"/>
          <w:rtl/>
        </w:rPr>
        <w:t>ثم،</w:t>
      </w:r>
      <w:r w:rsidRPr="00AD1E0F">
        <w:rPr>
          <w:rtl/>
        </w:rPr>
        <w:t xml:space="preserve"> </w:t>
      </w:r>
      <w:r w:rsidRPr="00AD1E0F">
        <w:rPr>
          <w:rFonts w:hint="cs"/>
          <w:rtl/>
        </w:rPr>
        <w:t>أشار الوفد إلى أن 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 سيواصل،</w:t>
      </w:r>
      <w:r w:rsidRPr="00AD1E0F">
        <w:rPr>
          <w:rtl/>
        </w:rPr>
        <w:t xml:space="preserve"> </w:t>
      </w:r>
      <w:r w:rsidRPr="00AD1E0F">
        <w:rPr>
          <w:rFonts w:hint="cs"/>
          <w:rtl/>
        </w:rPr>
        <w:t>بالإضافة</w:t>
      </w:r>
      <w:r w:rsidRPr="00AD1E0F">
        <w:rPr>
          <w:rtl/>
        </w:rPr>
        <w:t xml:space="preserve"> </w:t>
      </w:r>
      <w:r w:rsidRPr="00AD1E0F">
        <w:rPr>
          <w:rFonts w:hint="cs"/>
          <w:rtl/>
        </w:rPr>
        <w:t>إلى</w:t>
      </w:r>
      <w:r w:rsidRPr="00AD1E0F">
        <w:rPr>
          <w:rtl/>
        </w:rPr>
        <w:t xml:space="preserve"> </w:t>
      </w:r>
      <w:r w:rsidRPr="00AD1E0F">
        <w:rPr>
          <w:rFonts w:hint="cs"/>
          <w:rtl/>
        </w:rPr>
        <w:t>سياسته</w:t>
      </w:r>
      <w:r w:rsidRPr="00AD1E0F">
        <w:rPr>
          <w:rtl/>
        </w:rPr>
        <w:t xml:space="preserve"> </w:t>
      </w:r>
      <w:r w:rsidRPr="00AD1E0F">
        <w:rPr>
          <w:rFonts w:hint="cs"/>
          <w:rtl/>
        </w:rPr>
        <w:t>التعاونية،</w:t>
      </w:r>
      <w:r w:rsidRPr="00AD1E0F">
        <w:rPr>
          <w:rtl/>
        </w:rPr>
        <w:t xml:space="preserve"> </w:t>
      </w:r>
      <w:r w:rsidRPr="00AD1E0F">
        <w:rPr>
          <w:rFonts w:hint="cs"/>
          <w:rtl/>
        </w:rPr>
        <w:t>دعم</w:t>
      </w:r>
      <w:r w:rsidRPr="00AD1E0F">
        <w:rPr>
          <w:rtl/>
        </w:rPr>
        <w:t xml:space="preserve"> </w:t>
      </w:r>
      <w:r w:rsidRPr="00AD1E0F">
        <w:rPr>
          <w:rFonts w:hint="cs"/>
          <w:rtl/>
        </w:rPr>
        <w:t>أنشطة</w:t>
      </w:r>
      <w:r w:rsidRPr="00AD1E0F">
        <w:rPr>
          <w:rtl/>
        </w:rPr>
        <w:t xml:space="preserve"> </w:t>
      </w:r>
      <w:r w:rsidRPr="00AD1E0F">
        <w:rPr>
          <w:rFonts w:hint="cs"/>
          <w:rtl/>
        </w:rPr>
        <w:t>الويبو</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بلدان</w:t>
      </w:r>
      <w:r w:rsidRPr="00AD1E0F">
        <w:rPr>
          <w:rtl/>
        </w:rPr>
        <w:t xml:space="preserve"> </w:t>
      </w:r>
      <w:r w:rsidRPr="00AD1E0F">
        <w:rPr>
          <w:rFonts w:hint="cs"/>
          <w:rtl/>
        </w:rPr>
        <w:t>ثالثة</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إعادة</w:t>
      </w:r>
      <w:r w:rsidRPr="00AD1E0F">
        <w:rPr>
          <w:rtl/>
        </w:rPr>
        <w:t xml:space="preserve"> </w:t>
      </w:r>
      <w:r w:rsidRPr="00AD1E0F">
        <w:rPr>
          <w:rFonts w:hint="cs"/>
          <w:rtl/>
        </w:rPr>
        <w:t>استخدام</w:t>
      </w:r>
      <w:r w:rsidRPr="00AD1E0F">
        <w:rPr>
          <w:rtl/>
        </w:rPr>
        <w:t xml:space="preserve"> </w:t>
      </w:r>
      <w:r w:rsidRPr="00AD1E0F">
        <w:rPr>
          <w:rFonts w:hint="cs"/>
          <w:rtl/>
        </w:rPr>
        <w:t>منتجات</w:t>
      </w:r>
      <w:r w:rsidRPr="00AD1E0F">
        <w:rPr>
          <w:rtl/>
        </w:rPr>
        <w:t xml:space="preserve"> </w:t>
      </w:r>
      <w:r w:rsidRPr="00AD1E0F">
        <w:rPr>
          <w:rFonts w:hint="cs"/>
          <w:rtl/>
        </w:rPr>
        <w:t>العمل</w:t>
      </w:r>
      <w:r w:rsidRPr="00AD1E0F">
        <w:rPr>
          <w:rtl/>
        </w:rPr>
        <w:t xml:space="preserve"> </w:t>
      </w:r>
      <w:r w:rsidRPr="00AD1E0F">
        <w:rPr>
          <w:rFonts w:hint="cs"/>
          <w:rtl/>
        </w:rPr>
        <w:t>ومن أجل البحث</w:t>
      </w:r>
      <w:r w:rsidRPr="00AD1E0F">
        <w:rPr>
          <w:rtl/>
        </w:rPr>
        <w:t xml:space="preserve"> </w:t>
      </w:r>
      <w:r w:rsidRPr="00AD1E0F">
        <w:rPr>
          <w:rFonts w:hint="cs"/>
          <w:rtl/>
        </w:rPr>
        <w:t>والفحص</w:t>
      </w:r>
      <w:r w:rsidRPr="00AD1E0F">
        <w:rPr>
          <w:rtl/>
        </w:rPr>
        <w:t xml:space="preserve"> </w:t>
      </w:r>
      <w:r w:rsidRPr="00AD1E0F">
        <w:rPr>
          <w:rFonts w:hint="cs"/>
          <w:rtl/>
        </w:rPr>
        <w:t>في</w:t>
      </w:r>
      <w:r w:rsidRPr="00AD1E0F">
        <w:rPr>
          <w:rtl/>
        </w:rPr>
        <w:t xml:space="preserve"> </w:t>
      </w:r>
      <w:r w:rsidRPr="00AD1E0F">
        <w:rPr>
          <w:rFonts w:hint="cs"/>
          <w:rtl/>
        </w:rPr>
        <w:t>مجالات</w:t>
      </w:r>
      <w:r w:rsidRPr="00AD1E0F">
        <w:rPr>
          <w:rtl/>
        </w:rPr>
        <w:t xml:space="preserve"> </w:t>
      </w:r>
      <w:r w:rsidRPr="00AD1E0F">
        <w:rPr>
          <w:rFonts w:hint="cs"/>
          <w:rtl/>
        </w:rPr>
        <w:t>تقنية</w:t>
      </w:r>
      <w:r w:rsidRPr="00AD1E0F">
        <w:rPr>
          <w:rtl/>
        </w:rPr>
        <w:t xml:space="preserve"> </w:t>
      </w:r>
      <w:r w:rsidRPr="00AD1E0F">
        <w:rPr>
          <w:rFonts w:hint="cs"/>
          <w:rtl/>
        </w:rPr>
        <w:t>محددة</w:t>
      </w:r>
      <w:r w:rsidRPr="00AD1E0F">
        <w:rPr>
          <w:rtl/>
        </w:rPr>
        <w:t xml:space="preserve">.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السياق،</w:t>
      </w:r>
      <w:r w:rsidRPr="00AD1E0F">
        <w:rPr>
          <w:rtl/>
        </w:rPr>
        <w:t xml:space="preserve"> </w:t>
      </w:r>
      <w:r w:rsidRPr="00AD1E0F">
        <w:rPr>
          <w:rFonts w:hint="cs"/>
          <w:rtl/>
        </w:rPr>
        <w:t>أشار الوفد إلى أن تحسين</w:t>
      </w:r>
      <w:r w:rsidRPr="00AD1E0F">
        <w:rPr>
          <w:rtl/>
        </w:rPr>
        <w:t xml:space="preserve"> </w:t>
      </w:r>
      <w:r w:rsidRPr="00AD1E0F">
        <w:rPr>
          <w:rFonts w:hint="cs"/>
          <w:rtl/>
        </w:rPr>
        <w:t>التنسيق</w:t>
      </w:r>
      <w:r w:rsidRPr="00AD1E0F">
        <w:rPr>
          <w:rtl/>
        </w:rPr>
        <w:t xml:space="preserve"> </w:t>
      </w:r>
      <w:r w:rsidRPr="00AD1E0F">
        <w:rPr>
          <w:rFonts w:hint="cs"/>
          <w:rtl/>
        </w:rPr>
        <w:t>والتخطيط</w:t>
      </w:r>
      <w:r w:rsidRPr="00AD1E0F">
        <w:rPr>
          <w:rtl/>
        </w:rPr>
        <w:t xml:space="preserve"> </w:t>
      </w:r>
      <w:r w:rsidRPr="00AD1E0F">
        <w:rPr>
          <w:rFonts w:hint="cs"/>
          <w:rtl/>
        </w:rPr>
        <w:t>المبكر</w:t>
      </w:r>
      <w:r w:rsidRPr="00AD1E0F">
        <w:rPr>
          <w:rtl/>
        </w:rPr>
        <w:t xml:space="preserve"> </w:t>
      </w:r>
      <w:r w:rsidRPr="00AD1E0F">
        <w:rPr>
          <w:rFonts w:hint="cs"/>
          <w:rtl/>
        </w:rPr>
        <w:t>بين</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والمكتب</w:t>
      </w:r>
      <w:r w:rsidRPr="00AD1E0F">
        <w:rPr>
          <w:rtl/>
        </w:rPr>
        <w:t xml:space="preserve"> </w:t>
      </w:r>
      <w:r w:rsidRPr="00AD1E0F">
        <w:rPr>
          <w:rFonts w:hint="cs"/>
          <w:rtl/>
        </w:rPr>
        <w:t>الدولي</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بأنشطة</w:t>
      </w:r>
      <w:r w:rsidRPr="00AD1E0F">
        <w:rPr>
          <w:rtl/>
        </w:rPr>
        <w:t xml:space="preserve"> </w:t>
      </w:r>
      <w:r w:rsidRPr="00AD1E0F">
        <w:rPr>
          <w:rFonts w:hint="cs"/>
          <w:rtl/>
        </w:rPr>
        <w:t>التدريب</w:t>
      </w:r>
      <w:r w:rsidRPr="00AD1E0F">
        <w:rPr>
          <w:rtl/>
        </w:rPr>
        <w:t xml:space="preserve"> </w:t>
      </w:r>
      <w:r w:rsidRPr="00AD1E0F">
        <w:rPr>
          <w:rFonts w:hint="cs"/>
          <w:rtl/>
        </w:rPr>
        <w:t>أديّا</w:t>
      </w:r>
      <w:r w:rsidRPr="00AD1E0F">
        <w:rPr>
          <w:rtl/>
        </w:rPr>
        <w:t xml:space="preserve"> </w:t>
      </w:r>
      <w:r w:rsidRPr="00AD1E0F">
        <w:rPr>
          <w:rFonts w:hint="cs"/>
          <w:rtl/>
        </w:rPr>
        <w:t>إلى تعزيز</w:t>
      </w:r>
      <w:r w:rsidRPr="00AD1E0F">
        <w:rPr>
          <w:rtl/>
        </w:rPr>
        <w:t xml:space="preserve"> </w:t>
      </w:r>
      <w:r w:rsidRPr="00AD1E0F">
        <w:rPr>
          <w:rFonts w:hint="cs"/>
          <w:rtl/>
        </w:rPr>
        <w:t>الكفاءة</w:t>
      </w:r>
      <w:r w:rsidRPr="00AD1E0F">
        <w:rPr>
          <w:rtl/>
        </w:rPr>
        <w:t xml:space="preserve"> </w:t>
      </w:r>
      <w:r w:rsidRPr="00AD1E0F">
        <w:rPr>
          <w:rFonts w:hint="cs"/>
          <w:rtl/>
        </w:rPr>
        <w:t>في</w:t>
      </w:r>
      <w:r w:rsidRPr="00AD1E0F">
        <w:rPr>
          <w:rtl/>
        </w:rPr>
        <w:t xml:space="preserve"> </w:t>
      </w:r>
      <w:r w:rsidRPr="00AD1E0F">
        <w:rPr>
          <w:rFonts w:hint="cs"/>
          <w:rtl/>
        </w:rPr>
        <w:t>استخدام</w:t>
      </w:r>
      <w:r w:rsidRPr="00AD1E0F">
        <w:rPr>
          <w:rtl/>
        </w:rPr>
        <w:t xml:space="preserve"> </w:t>
      </w:r>
      <w:r w:rsidRPr="00AD1E0F">
        <w:rPr>
          <w:rFonts w:hint="cs"/>
          <w:rtl/>
        </w:rPr>
        <w:t>الموارد</w:t>
      </w:r>
      <w:r w:rsidRPr="00AD1E0F">
        <w:rPr>
          <w:rtl/>
        </w:rPr>
        <w:t xml:space="preserve"> </w:t>
      </w:r>
      <w:r w:rsidRPr="00AD1E0F">
        <w:rPr>
          <w:rFonts w:hint="cs"/>
          <w:rtl/>
        </w:rPr>
        <w:t>المحدودة</w:t>
      </w:r>
      <w:r w:rsidRPr="00AD1E0F">
        <w:rPr>
          <w:rtl/>
        </w:rPr>
        <w:t xml:space="preserve"> </w:t>
      </w:r>
      <w:r w:rsidRPr="00AD1E0F">
        <w:rPr>
          <w:rFonts w:hint="cs"/>
          <w:rtl/>
        </w:rPr>
        <w:t>المتاحة</w:t>
      </w:r>
      <w:r w:rsidRPr="00AD1E0F">
        <w:rPr>
          <w:rtl/>
        </w:rPr>
        <w:t>.</w:t>
      </w:r>
    </w:p>
    <w:p w:rsidR="00541E3C" w:rsidRPr="00AD1E0F" w:rsidRDefault="00541E3C" w:rsidP="00B46C59">
      <w:pPr>
        <w:pStyle w:val="NumberedParaAR"/>
      </w:pPr>
      <w:proofErr w:type="gramStart"/>
      <w:r w:rsidRPr="00AD1E0F">
        <w:rPr>
          <w:rFonts w:hint="cs"/>
          <w:rtl/>
        </w:rPr>
        <w:t>واتفق</w:t>
      </w:r>
      <w:proofErr w:type="gramEnd"/>
      <w:r w:rsidRPr="00AD1E0F">
        <w:rPr>
          <w:rtl/>
        </w:rPr>
        <w:t xml:space="preserve"> </w:t>
      </w:r>
      <w:r w:rsidRPr="00AD1E0F">
        <w:rPr>
          <w:rFonts w:hint="cs"/>
          <w:rtl/>
        </w:rPr>
        <w:t>وفد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مع الرأي القائل بأنه</w:t>
      </w:r>
      <w:r w:rsidRPr="00AD1E0F">
        <w:rPr>
          <w:rtl/>
        </w:rPr>
        <w:t xml:space="preserve"> </w:t>
      </w:r>
      <w:r w:rsidRPr="00AD1E0F">
        <w:rPr>
          <w:rFonts w:hint="cs"/>
          <w:rtl/>
        </w:rPr>
        <w:t>سيكون</w:t>
      </w:r>
      <w:r w:rsidRPr="00AD1E0F">
        <w:rPr>
          <w:rtl/>
        </w:rPr>
        <w:t xml:space="preserve"> </w:t>
      </w:r>
      <w:r w:rsidRPr="00AD1E0F">
        <w:rPr>
          <w:rFonts w:hint="cs"/>
          <w:rtl/>
        </w:rPr>
        <w:t>من</w:t>
      </w:r>
      <w:r w:rsidRPr="00AD1E0F">
        <w:rPr>
          <w:rtl/>
        </w:rPr>
        <w:t xml:space="preserve"> </w:t>
      </w:r>
      <w:r w:rsidRPr="00AD1E0F">
        <w:rPr>
          <w:rFonts w:hint="cs"/>
          <w:rtl/>
        </w:rPr>
        <w:t>المفيد</w:t>
      </w:r>
      <w:r w:rsidRPr="00AD1E0F">
        <w:rPr>
          <w:rtl/>
        </w:rPr>
        <w:t xml:space="preserve"> </w:t>
      </w:r>
      <w:r w:rsidRPr="00AD1E0F">
        <w:rPr>
          <w:rFonts w:hint="cs"/>
          <w:rtl/>
        </w:rPr>
        <w:t>للجميع</w:t>
      </w:r>
      <w:r w:rsidRPr="00AD1E0F">
        <w:rPr>
          <w:rtl/>
        </w:rPr>
        <w:t xml:space="preserve"> </w:t>
      </w:r>
      <w:r w:rsidRPr="00AD1E0F">
        <w:rPr>
          <w:rFonts w:hint="cs"/>
          <w:rtl/>
        </w:rPr>
        <w:t>تحسين</w:t>
      </w:r>
      <w:r w:rsidRPr="00AD1E0F">
        <w:rPr>
          <w:rtl/>
        </w:rPr>
        <w:t xml:space="preserve"> </w:t>
      </w:r>
      <w:r w:rsidRPr="00AD1E0F">
        <w:rPr>
          <w:rFonts w:hint="cs"/>
          <w:rtl/>
        </w:rPr>
        <w:t>التنسيق</w:t>
      </w:r>
      <w:r w:rsidRPr="00AD1E0F">
        <w:rPr>
          <w:rtl/>
        </w:rPr>
        <w:t xml:space="preserve"> </w:t>
      </w:r>
      <w:r w:rsidRPr="00AD1E0F">
        <w:rPr>
          <w:rFonts w:hint="cs"/>
          <w:rtl/>
        </w:rPr>
        <w:t>والتخطيط</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ببرامج</w:t>
      </w:r>
      <w:r w:rsidRPr="00AD1E0F">
        <w:rPr>
          <w:rtl/>
        </w:rPr>
        <w:t xml:space="preserve"> </w:t>
      </w:r>
      <w:r w:rsidRPr="00AD1E0F">
        <w:rPr>
          <w:rFonts w:hint="cs"/>
          <w:rtl/>
        </w:rPr>
        <w:t>التدريب</w:t>
      </w:r>
      <w:r w:rsidRPr="00AD1E0F">
        <w:rPr>
          <w:rtl/>
        </w:rPr>
        <w:t xml:space="preserve">. </w:t>
      </w:r>
      <w:r w:rsidRPr="00AD1E0F">
        <w:rPr>
          <w:rFonts w:hint="cs"/>
          <w:rtl/>
        </w:rPr>
        <w:t>وأيّد</w:t>
      </w:r>
      <w:r w:rsidRPr="00AD1E0F">
        <w:rPr>
          <w:rtl/>
        </w:rPr>
        <w:t xml:space="preserve"> </w:t>
      </w:r>
      <w:r w:rsidRPr="00AD1E0F">
        <w:rPr>
          <w:rFonts w:hint="cs"/>
          <w:rtl/>
        </w:rPr>
        <w:t>الوفد</w:t>
      </w:r>
      <w:r w:rsidRPr="00AD1E0F">
        <w:rPr>
          <w:rtl/>
        </w:rPr>
        <w:t xml:space="preserve"> </w:t>
      </w:r>
      <w:r w:rsidRPr="00AD1E0F">
        <w:rPr>
          <w:rFonts w:hint="cs"/>
          <w:rtl/>
        </w:rPr>
        <w:t>على</w:t>
      </w:r>
      <w:r w:rsidRPr="00AD1E0F">
        <w:rPr>
          <w:rtl/>
        </w:rPr>
        <w:t xml:space="preserve"> </w:t>
      </w:r>
      <w:r w:rsidRPr="00AD1E0F">
        <w:rPr>
          <w:rFonts w:hint="cs"/>
          <w:rtl/>
        </w:rPr>
        <w:t>وجه</w:t>
      </w:r>
      <w:r w:rsidRPr="00AD1E0F">
        <w:rPr>
          <w:rtl/>
        </w:rPr>
        <w:t xml:space="preserve"> </w:t>
      </w:r>
      <w:r w:rsidRPr="00AD1E0F">
        <w:rPr>
          <w:rFonts w:hint="cs"/>
          <w:rtl/>
        </w:rPr>
        <w:t>التحديد</w:t>
      </w:r>
      <w:r w:rsidRPr="00AD1E0F">
        <w:rPr>
          <w:rtl/>
        </w:rPr>
        <w:t xml:space="preserve"> </w:t>
      </w:r>
      <w:r w:rsidRPr="00AD1E0F">
        <w:rPr>
          <w:rFonts w:hint="cs"/>
          <w:rtl/>
        </w:rPr>
        <w:t>مبدأ</w:t>
      </w:r>
      <w:r w:rsidRPr="00AD1E0F">
        <w:rPr>
          <w:rtl/>
        </w:rPr>
        <w:t xml:space="preserve"> </w:t>
      </w:r>
      <w:r w:rsidRPr="00AD1E0F">
        <w:rPr>
          <w:rFonts w:hint="cs"/>
          <w:rtl/>
        </w:rPr>
        <w:t>المانحين</w:t>
      </w:r>
      <w:r w:rsidRPr="00AD1E0F">
        <w:rPr>
          <w:rtl/>
        </w:rPr>
        <w:t xml:space="preserve"> </w:t>
      </w:r>
      <w:r w:rsidRPr="00AD1E0F">
        <w:rPr>
          <w:rFonts w:hint="cs"/>
          <w:rtl/>
        </w:rPr>
        <w:t>الذي</w:t>
      </w:r>
      <w:r w:rsidRPr="00AD1E0F">
        <w:rPr>
          <w:rtl/>
        </w:rPr>
        <w:t xml:space="preserve"> </w:t>
      </w:r>
      <w:r w:rsidRPr="00AD1E0F">
        <w:rPr>
          <w:rFonts w:hint="cs"/>
          <w:rtl/>
        </w:rPr>
        <w:t>يصف</w:t>
      </w:r>
      <w:r w:rsidRPr="00AD1E0F">
        <w:rPr>
          <w:rtl/>
        </w:rPr>
        <w:t xml:space="preserve"> </w:t>
      </w:r>
      <w:r w:rsidRPr="00AD1E0F">
        <w:rPr>
          <w:rFonts w:hint="cs"/>
          <w:rtl/>
        </w:rPr>
        <w:t>مضمون</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ويحدد</w:t>
      </w:r>
      <w:r w:rsidRPr="00AD1E0F">
        <w:rPr>
          <w:rtl/>
        </w:rPr>
        <w:t xml:space="preserve"> </w:t>
      </w:r>
      <w:r w:rsidRPr="00AD1E0F">
        <w:rPr>
          <w:rFonts w:hint="cs"/>
          <w:rtl/>
        </w:rPr>
        <w:t>الشروط</w:t>
      </w:r>
      <w:r w:rsidRPr="00AD1E0F">
        <w:rPr>
          <w:rtl/>
        </w:rPr>
        <w:t xml:space="preserve"> </w:t>
      </w:r>
      <w:r w:rsidRPr="00AD1E0F">
        <w:rPr>
          <w:rFonts w:hint="cs"/>
          <w:rtl/>
        </w:rPr>
        <w:t>المسبقة</w:t>
      </w:r>
      <w:r w:rsidRPr="00AD1E0F">
        <w:rPr>
          <w:rtl/>
        </w:rPr>
        <w:t xml:space="preserve"> </w:t>
      </w:r>
      <w:r w:rsidRPr="00AD1E0F">
        <w:rPr>
          <w:rFonts w:hint="cs"/>
          <w:rtl/>
        </w:rPr>
        <w:t>للمشاركة</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الاختصاصات،</w:t>
      </w:r>
      <w:r w:rsidRPr="00AD1E0F">
        <w:rPr>
          <w:rtl/>
        </w:rPr>
        <w:t xml:space="preserve"> </w:t>
      </w:r>
      <w:r w:rsidRPr="00AD1E0F">
        <w:rPr>
          <w:rFonts w:hint="cs"/>
          <w:rtl/>
        </w:rPr>
        <w:t>بالنظر</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قد</w:t>
      </w:r>
      <w:r w:rsidRPr="00AD1E0F">
        <w:rPr>
          <w:rtl/>
        </w:rPr>
        <w:t xml:space="preserve"> </w:t>
      </w:r>
      <w:r w:rsidRPr="00AD1E0F">
        <w:rPr>
          <w:rFonts w:hint="cs"/>
          <w:rtl/>
        </w:rPr>
        <w:t>قدم</w:t>
      </w:r>
      <w:r w:rsidRPr="00AD1E0F">
        <w:rPr>
          <w:rtl/>
        </w:rPr>
        <w:t xml:space="preserve"> </w:t>
      </w:r>
      <w:r w:rsidRPr="00AD1E0F">
        <w:rPr>
          <w:rFonts w:hint="cs"/>
          <w:rtl/>
        </w:rPr>
        <w:t>في</w:t>
      </w:r>
      <w:r w:rsidRPr="00AD1E0F">
        <w:rPr>
          <w:rtl/>
        </w:rPr>
        <w:t xml:space="preserve"> </w:t>
      </w:r>
      <w:r w:rsidRPr="00AD1E0F">
        <w:rPr>
          <w:rFonts w:hint="cs"/>
          <w:rtl/>
        </w:rPr>
        <w:t>الماضي</w:t>
      </w:r>
      <w:r w:rsidRPr="00AD1E0F">
        <w:rPr>
          <w:rtl/>
        </w:rPr>
        <w:t xml:space="preserve"> </w:t>
      </w:r>
      <w:r w:rsidRPr="00AD1E0F">
        <w:rPr>
          <w:rFonts w:hint="cs"/>
          <w:rtl/>
        </w:rPr>
        <w:t>تدريبا</w:t>
      </w:r>
      <w:r w:rsidRPr="00AD1E0F">
        <w:rPr>
          <w:rtl/>
        </w:rPr>
        <w:t xml:space="preserve"> </w:t>
      </w:r>
      <w:r w:rsidRPr="00AD1E0F">
        <w:rPr>
          <w:rFonts w:hint="cs"/>
          <w:rtl/>
        </w:rPr>
        <w:t>لموظفين</w:t>
      </w:r>
      <w:r w:rsidRPr="00AD1E0F">
        <w:rPr>
          <w:rtl/>
        </w:rPr>
        <w:t xml:space="preserve"> </w:t>
      </w:r>
      <w:r w:rsidRPr="00AD1E0F">
        <w:rPr>
          <w:rFonts w:hint="cs"/>
          <w:rtl/>
        </w:rPr>
        <w:t>من غير ذوي</w:t>
      </w:r>
      <w:r w:rsidRPr="00AD1E0F">
        <w:rPr>
          <w:rtl/>
        </w:rPr>
        <w:t xml:space="preserve"> </w:t>
      </w:r>
      <w:r w:rsidRPr="00AD1E0F">
        <w:rPr>
          <w:rFonts w:hint="cs"/>
          <w:rtl/>
        </w:rPr>
        <w:t>الخبرة</w:t>
      </w:r>
      <w:r w:rsidRPr="00AD1E0F">
        <w:rPr>
          <w:rtl/>
        </w:rPr>
        <w:t xml:space="preserve"> </w:t>
      </w:r>
      <w:r w:rsidRPr="00AD1E0F">
        <w:rPr>
          <w:rFonts w:hint="cs"/>
          <w:rtl/>
        </w:rPr>
        <w:t>أو</w:t>
      </w:r>
      <w:r w:rsidRPr="00AD1E0F">
        <w:rPr>
          <w:rtl/>
        </w:rPr>
        <w:t xml:space="preserve"> </w:t>
      </w:r>
      <w:r w:rsidRPr="00AD1E0F">
        <w:rPr>
          <w:rFonts w:hint="cs"/>
          <w:rtl/>
        </w:rPr>
        <w:t>لم يسبق لهم التدريب</w:t>
      </w:r>
      <w:r w:rsidRPr="00AD1E0F">
        <w:rPr>
          <w:rtl/>
        </w:rPr>
        <w:t xml:space="preserve"> </w:t>
      </w:r>
      <w:r w:rsidRPr="00AD1E0F">
        <w:rPr>
          <w:rFonts w:hint="cs"/>
          <w:rtl/>
        </w:rPr>
        <w:t>اللازم</w:t>
      </w:r>
      <w:r w:rsidRPr="00AD1E0F">
        <w:rPr>
          <w:rtl/>
        </w:rPr>
        <w:t xml:space="preserve"> </w:t>
      </w:r>
      <w:r w:rsidRPr="00AD1E0F">
        <w:rPr>
          <w:rFonts w:hint="cs"/>
          <w:rtl/>
        </w:rPr>
        <w:t>للاستفادة</w:t>
      </w:r>
      <w:r w:rsidRPr="00AD1E0F">
        <w:rPr>
          <w:rtl/>
        </w:rPr>
        <w:t xml:space="preserve"> </w:t>
      </w:r>
      <w:r w:rsidRPr="00AD1E0F">
        <w:rPr>
          <w:rFonts w:hint="cs"/>
          <w:rtl/>
        </w:rPr>
        <w:t>الكاملة</w:t>
      </w:r>
      <w:r w:rsidRPr="00AD1E0F">
        <w:rPr>
          <w:rtl/>
        </w:rPr>
        <w:t xml:space="preserve"> </w:t>
      </w:r>
      <w:r w:rsidRPr="00AD1E0F">
        <w:rPr>
          <w:rFonts w:hint="cs"/>
          <w:rtl/>
        </w:rPr>
        <w:t>من</w:t>
      </w:r>
      <w:r w:rsidRPr="00AD1E0F">
        <w:rPr>
          <w:rtl/>
        </w:rPr>
        <w:t xml:space="preserve"> </w:t>
      </w:r>
      <w:r w:rsidRPr="00AD1E0F">
        <w:rPr>
          <w:rFonts w:hint="cs"/>
          <w:rtl/>
        </w:rPr>
        <w:t>النشاط</w:t>
      </w:r>
      <w:r w:rsidRPr="00AD1E0F">
        <w:rPr>
          <w:rtl/>
        </w:rPr>
        <w:t xml:space="preserve">. </w:t>
      </w:r>
      <w:proofErr w:type="gramStart"/>
      <w:r w:rsidRPr="00AD1E0F">
        <w:rPr>
          <w:rFonts w:hint="cs"/>
          <w:rtl/>
        </w:rPr>
        <w:t>وبالإضافة</w:t>
      </w:r>
      <w:proofErr w:type="gramEnd"/>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أكد</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ألا</w:t>
      </w:r>
      <w:r w:rsidRPr="00AD1E0F">
        <w:rPr>
          <w:rtl/>
        </w:rPr>
        <w:t xml:space="preserve"> </w:t>
      </w:r>
      <w:r w:rsidRPr="00AD1E0F">
        <w:rPr>
          <w:rFonts w:hint="cs"/>
          <w:rtl/>
        </w:rPr>
        <w:t>يُطلب</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سوى</w:t>
      </w:r>
      <w:r w:rsidRPr="00AD1E0F">
        <w:rPr>
          <w:rtl/>
        </w:rPr>
        <w:t xml:space="preserve"> </w:t>
      </w:r>
      <w:r w:rsidRPr="00AD1E0F">
        <w:rPr>
          <w:rFonts w:hint="cs"/>
          <w:rtl/>
        </w:rPr>
        <w:t>تقديم</w:t>
      </w:r>
      <w:r w:rsidRPr="00AD1E0F">
        <w:rPr>
          <w:rtl/>
        </w:rPr>
        <w:t xml:space="preserve"> </w:t>
      </w:r>
      <w:r w:rsidRPr="00AD1E0F">
        <w:rPr>
          <w:rFonts w:hint="cs"/>
          <w:rtl/>
        </w:rPr>
        <w:t>التدريب</w:t>
      </w:r>
      <w:r w:rsidRPr="00AD1E0F">
        <w:rPr>
          <w:rtl/>
        </w:rPr>
        <w:t xml:space="preserve"> </w:t>
      </w:r>
      <w:r w:rsidRPr="00AD1E0F">
        <w:rPr>
          <w:rFonts w:hint="cs"/>
          <w:rtl/>
        </w:rPr>
        <w:t>على</w:t>
      </w:r>
      <w:r w:rsidRPr="00AD1E0F">
        <w:rPr>
          <w:rtl/>
        </w:rPr>
        <w:t xml:space="preserve"> </w:t>
      </w:r>
      <w:r w:rsidRPr="00AD1E0F">
        <w:rPr>
          <w:rFonts w:hint="cs"/>
          <w:rtl/>
        </w:rPr>
        <w:t>الموضوعات</w:t>
      </w:r>
      <w:r w:rsidRPr="00AD1E0F">
        <w:rPr>
          <w:rtl/>
        </w:rPr>
        <w:t xml:space="preserve"> </w:t>
      </w:r>
      <w:r w:rsidRPr="00AD1E0F">
        <w:rPr>
          <w:rFonts w:hint="cs"/>
          <w:rtl/>
        </w:rPr>
        <w:t>التي</w:t>
      </w:r>
      <w:r w:rsidRPr="00AD1E0F">
        <w:rPr>
          <w:rtl/>
        </w:rPr>
        <w:t xml:space="preserve"> </w:t>
      </w:r>
      <w:r w:rsidRPr="00AD1E0F">
        <w:rPr>
          <w:rFonts w:hint="cs"/>
          <w:rtl/>
        </w:rPr>
        <w:t>هم</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لتقديم</w:t>
      </w:r>
      <w:r w:rsidRPr="00AD1E0F">
        <w:rPr>
          <w:rtl/>
        </w:rPr>
        <w:t xml:space="preserve"> </w:t>
      </w:r>
      <w:r w:rsidRPr="00AD1E0F">
        <w:rPr>
          <w:rFonts w:hint="cs"/>
          <w:rtl/>
        </w:rPr>
        <w:t>التدريب</w:t>
      </w:r>
      <w:r w:rsidRPr="00AD1E0F">
        <w:rPr>
          <w:rtl/>
        </w:rPr>
        <w:t xml:space="preserve"> </w:t>
      </w:r>
      <w:r w:rsidRPr="00AD1E0F">
        <w:rPr>
          <w:rFonts w:hint="cs"/>
          <w:rtl/>
        </w:rPr>
        <w:t>عليها</w:t>
      </w:r>
      <w:r w:rsidRPr="00AD1E0F">
        <w:rPr>
          <w:rtl/>
        </w:rPr>
        <w:t>.</w:t>
      </w:r>
    </w:p>
    <w:p w:rsidR="00541E3C" w:rsidRPr="00AD1E0F" w:rsidRDefault="00541E3C" w:rsidP="00B46C59">
      <w:pPr>
        <w:pStyle w:val="NumberedParaAR"/>
      </w:pPr>
      <w:r w:rsidRPr="00AD1E0F">
        <w:rPr>
          <w:rFonts w:hint="cs"/>
          <w:rtl/>
        </w:rPr>
        <w:t>وذكر</w:t>
      </w:r>
      <w:r w:rsidRPr="00AD1E0F">
        <w:rPr>
          <w:rtl/>
        </w:rPr>
        <w:t xml:space="preserve"> </w:t>
      </w:r>
      <w:r w:rsidRPr="00AD1E0F">
        <w:rPr>
          <w:rFonts w:hint="cs"/>
          <w:rtl/>
        </w:rPr>
        <w:t>وفد</w:t>
      </w:r>
      <w:r w:rsidRPr="00AD1E0F">
        <w:rPr>
          <w:rtl/>
        </w:rPr>
        <w:t xml:space="preserve"> </w:t>
      </w:r>
      <w:r w:rsidRPr="00AD1E0F">
        <w:rPr>
          <w:rFonts w:hint="cs"/>
          <w:rtl/>
        </w:rPr>
        <w:t>اليابان</w:t>
      </w:r>
      <w:r w:rsidRPr="00AD1E0F">
        <w:rPr>
          <w:rtl/>
        </w:rPr>
        <w:t xml:space="preserve"> </w:t>
      </w:r>
      <w:r w:rsidRPr="00AD1E0F">
        <w:rPr>
          <w:rFonts w:hint="cs"/>
          <w:rtl/>
        </w:rPr>
        <w:t>أنه</w:t>
      </w:r>
      <w:r w:rsidRPr="00AD1E0F">
        <w:rPr>
          <w:rtl/>
        </w:rPr>
        <w:t xml:space="preserve"> </w:t>
      </w:r>
      <w:r w:rsidRPr="00AD1E0F">
        <w:rPr>
          <w:rFonts w:hint="cs"/>
          <w:rtl/>
        </w:rPr>
        <w:t>سيكون</w:t>
      </w:r>
      <w:r w:rsidRPr="00AD1E0F">
        <w:rPr>
          <w:rtl/>
        </w:rPr>
        <w:t xml:space="preserve"> </w:t>
      </w:r>
      <w:r w:rsidRPr="00AD1E0F">
        <w:rPr>
          <w:rFonts w:hint="cs"/>
          <w:rtl/>
        </w:rPr>
        <w:t>من</w:t>
      </w:r>
      <w:r w:rsidRPr="00AD1E0F">
        <w:rPr>
          <w:rtl/>
        </w:rPr>
        <w:t xml:space="preserve"> </w:t>
      </w:r>
      <w:r w:rsidRPr="00AD1E0F">
        <w:rPr>
          <w:rFonts w:hint="cs"/>
          <w:rtl/>
        </w:rPr>
        <w:t>المفيد،</w:t>
      </w:r>
      <w:r w:rsidRPr="00AD1E0F">
        <w:rPr>
          <w:rtl/>
        </w:rPr>
        <w:t xml:space="preserve"> </w:t>
      </w:r>
      <w:r w:rsidRPr="00AD1E0F">
        <w:rPr>
          <w:rFonts w:hint="cs"/>
          <w:rtl/>
        </w:rPr>
        <w:t>من</w:t>
      </w:r>
      <w:r w:rsidRPr="00AD1E0F">
        <w:rPr>
          <w:rtl/>
        </w:rPr>
        <w:t xml:space="preserve"> </w:t>
      </w:r>
      <w:r w:rsidRPr="00AD1E0F">
        <w:rPr>
          <w:rFonts w:hint="cs"/>
          <w:rtl/>
        </w:rPr>
        <w:t>وجهة</w:t>
      </w:r>
      <w:r w:rsidRPr="00AD1E0F">
        <w:rPr>
          <w:rtl/>
        </w:rPr>
        <w:t xml:space="preserve"> </w:t>
      </w:r>
      <w:r w:rsidRPr="00AD1E0F">
        <w:rPr>
          <w:rFonts w:hint="cs"/>
          <w:rtl/>
        </w:rPr>
        <w:t>نظر</w:t>
      </w:r>
      <w:r w:rsidRPr="00AD1E0F">
        <w:rPr>
          <w:rtl/>
        </w:rPr>
        <w:t xml:space="preserve"> </w:t>
      </w:r>
      <w:r w:rsidRPr="00AD1E0F">
        <w:rPr>
          <w:rFonts w:hint="cs"/>
          <w:rtl/>
        </w:rPr>
        <w:t>البلدان</w:t>
      </w:r>
      <w:r w:rsidRPr="00AD1E0F">
        <w:rPr>
          <w:rtl/>
        </w:rPr>
        <w:t xml:space="preserve"> </w:t>
      </w:r>
      <w:r w:rsidRPr="00AD1E0F">
        <w:rPr>
          <w:rFonts w:hint="cs"/>
          <w:rtl/>
        </w:rPr>
        <w:t>المتلقية،</w:t>
      </w:r>
      <w:r w:rsidRPr="00AD1E0F">
        <w:rPr>
          <w:rtl/>
        </w:rPr>
        <w:t xml:space="preserve"> </w:t>
      </w:r>
      <w:r w:rsidRPr="00AD1E0F">
        <w:rPr>
          <w:rFonts w:hint="cs"/>
          <w:rtl/>
        </w:rPr>
        <w:t>تقديم</w:t>
      </w:r>
      <w:r w:rsidRPr="00AD1E0F">
        <w:rPr>
          <w:rtl/>
        </w:rPr>
        <w:t xml:space="preserve"> </w:t>
      </w:r>
      <w:r w:rsidRPr="00AD1E0F">
        <w:rPr>
          <w:rFonts w:hint="cs"/>
          <w:rtl/>
        </w:rPr>
        <w:t>معلومات</w:t>
      </w:r>
      <w:r w:rsidRPr="00AD1E0F">
        <w:rPr>
          <w:rtl/>
        </w:rPr>
        <w:t xml:space="preserve"> </w:t>
      </w:r>
      <w:r w:rsidRPr="00AD1E0F">
        <w:rPr>
          <w:rFonts w:hint="cs"/>
          <w:rtl/>
        </w:rPr>
        <w:t>عن</w:t>
      </w:r>
      <w:r w:rsidRPr="00AD1E0F">
        <w:rPr>
          <w:rtl/>
        </w:rPr>
        <w:t xml:space="preserve"> </w:t>
      </w:r>
      <w:r w:rsidRPr="00AD1E0F">
        <w:rPr>
          <w:rFonts w:hint="cs"/>
          <w:rtl/>
        </w:rPr>
        <w:t>برامج</w:t>
      </w:r>
      <w:r w:rsidRPr="00AD1E0F">
        <w:rPr>
          <w:rtl/>
        </w:rPr>
        <w:t xml:space="preserve"> </w:t>
      </w:r>
      <w:r w:rsidRPr="00AD1E0F">
        <w:rPr>
          <w:rFonts w:hint="cs"/>
          <w:rtl/>
        </w:rPr>
        <w:t>التدريب</w:t>
      </w:r>
      <w:r w:rsidRPr="00AD1E0F">
        <w:rPr>
          <w:rtl/>
        </w:rPr>
        <w:t xml:space="preserve"> </w:t>
      </w:r>
      <w:r w:rsidRPr="00AD1E0F">
        <w:rPr>
          <w:rFonts w:hint="cs"/>
          <w:rtl/>
        </w:rPr>
        <w:t>في</w:t>
      </w:r>
      <w:r w:rsidRPr="00AD1E0F">
        <w:rPr>
          <w:rtl/>
        </w:rPr>
        <w:t xml:space="preserve"> </w:t>
      </w:r>
      <w:r w:rsidRPr="00AD1E0F">
        <w:rPr>
          <w:rFonts w:hint="cs"/>
          <w:rtl/>
        </w:rPr>
        <w:t>مختلف</w:t>
      </w:r>
      <w:r w:rsidRPr="00AD1E0F">
        <w:rPr>
          <w:rtl/>
        </w:rPr>
        <w:t xml:space="preserve"> </w:t>
      </w:r>
      <w:r w:rsidRPr="00AD1E0F">
        <w:rPr>
          <w:rFonts w:hint="cs"/>
          <w:rtl/>
        </w:rPr>
        <w:t>البلدان</w:t>
      </w:r>
      <w:r w:rsidRPr="00AD1E0F">
        <w:rPr>
          <w:rtl/>
        </w:rPr>
        <w:t xml:space="preserve"> </w:t>
      </w:r>
      <w:r w:rsidRPr="00AD1E0F">
        <w:rPr>
          <w:rFonts w:hint="cs"/>
          <w:rtl/>
        </w:rPr>
        <w:t>المانحة</w:t>
      </w:r>
      <w:r w:rsidRPr="00AD1E0F">
        <w:rPr>
          <w:rtl/>
        </w:rPr>
        <w:t xml:space="preserve"> </w:t>
      </w:r>
      <w:r w:rsidRPr="00AD1E0F">
        <w:rPr>
          <w:rFonts w:hint="cs"/>
          <w:rtl/>
        </w:rPr>
        <w:t>بطريقة</w:t>
      </w:r>
      <w:r w:rsidRPr="00AD1E0F">
        <w:rPr>
          <w:rtl/>
        </w:rPr>
        <w:t xml:space="preserve"> </w:t>
      </w:r>
      <w:r w:rsidRPr="00AD1E0F">
        <w:rPr>
          <w:rFonts w:hint="cs"/>
          <w:rtl/>
        </w:rPr>
        <w:t>منظمة</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أيضا</w:t>
      </w:r>
      <w:r w:rsidRPr="00AD1E0F">
        <w:rPr>
          <w:rtl/>
        </w:rPr>
        <w:t xml:space="preserve"> </w:t>
      </w:r>
      <w:r w:rsidRPr="00AD1E0F">
        <w:rPr>
          <w:rFonts w:hint="cs"/>
          <w:rtl/>
        </w:rPr>
        <w:t>بأن</w:t>
      </w:r>
      <w:r w:rsidRPr="00AD1E0F">
        <w:rPr>
          <w:rtl/>
        </w:rPr>
        <w:t xml:space="preserve"> </w:t>
      </w:r>
      <w:r w:rsidRPr="00AD1E0F">
        <w:rPr>
          <w:rFonts w:hint="cs"/>
          <w:rtl/>
        </w:rPr>
        <w:t>الترتيبات</w:t>
      </w:r>
      <w:r w:rsidRPr="00AD1E0F">
        <w:rPr>
          <w:rtl/>
        </w:rPr>
        <w:t xml:space="preserve"> </w:t>
      </w:r>
      <w:r w:rsidRPr="00AD1E0F">
        <w:rPr>
          <w:rFonts w:hint="cs"/>
          <w:rtl/>
        </w:rPr>
        <w:t>المحددة</w:t>
      </w:r>
      <w:r w:rsidRPr="00AD1E0F">
        <w:rPr>
          <w:rtl/>
        </w:rPr>
        <w:t xml:space="preserve"> </w:t>
      </w:r>
      <w:r w:rsidRPr="00AD1E0F">
        <w:rPr>
          <w:rFonts w:hint="cs"/>
          <w:rtl/>
        </w:rPr>
        <w:t>لبرامج</w:t>
      </w:r>
      <w:r w:rsidRPr="00AD1E0F">
        <w:rPr>
          <w:rtl/>
        </w:rPr>
        <w:t xml:space="preserve"> </w:t>
      </w:r>
      <w:r w:rsidRPr="00AD1E0F">
        <w:rPr>
          <w:rFonts w:hint="cs"/>
          <w:rtl/>
        </w:rPr>
        <w:t>التدريب</w:t>
      </w:r>
      <w:r w:rsidRPr="00AD1E0F">
        <w:rPr>
          <w:rtl/>
        </w:rPr>
        <w:t xml:space="preserve"> </w:t>
      </w:r>
      <w:r w:rsidRPr="00AD1E0F">
        <w:rPr>
          <w:rFonts w:hint="cs"/>
          <w:rtl/>
        </w:rPr>
        <w:t>مثل</w:t>
      </w:r>
      <w:r w:rsidRPr="00AD1E0F">
        <w:rPr>
          <w:rtl/>
        </w:rPr>
        <w:t xml:space="preserve"> </w:t>
      </w:r>
      <w:r w:rsidRPr="00AD1E0F">
        <w:rPr>
          <w:rFonts w:hint="cs"/>
          <w:rtl/>
        </w:rPr>
        <w:t>اختيار</w:t>
      </w:r>
      <w:r w:rsidRPr="00AD1E0F">
        <w:rPr>
          <w:rtl/>
        </w:rPr>
        <w:t xml:space="preserve"> </w:t>
      </w:r>
      <w:r w:rsidRPr="00AD1E0F">
        <w:rPr>
          <w:rFonts w:hint="cs"/>
          <w:rtl/>
        </w:rPr>
        <w:t>البلدان</w:t>
      </w:r>
      <w:r w:rsidRPr="00AD1E0F">
        <w:rPr>
          <w:rtl/>
        </w:rPr>
        <w:t xml:space="preserve"> </w:t>
      </w:r>
      <w:r w:rsidRPr="00AD1E0F">
        <w:rPr>
          <w:rFonts w:hint="cs"/>
          <w:rtl/>
        </w:rPr>
        <w:t>المستفيدة</w:t>
      </w:r>
      <w:r w:rsidRPr="00AD1E0F">
        <w:rPr>
          <w:rtl/>
        </w:rPr>
        <w:t xml:space="preserve"> </w:t>
      </w:r>
      <w:r w:rsidRPr="00AD1E0F">
        <w:rPr>
          <w:rFonts w:hint="cs"/>
          <w:rtl/>
        </w:rPr>
        <w:t>ومحتويات</w:t>
      </w:r>
      <w:r w:rsidRPr="00AD1E0F">
        <w:rPr>
          <w:rtl/>
        </w:rPr>
        <w:t xml:space="preserve"> </w:t>
      </w:r>
      <w:r w:rsidRPr="00AD1E0F">
        <w:rPr>
          <w:rFonts w:hint="cs"/>
          <w:rtl/>
        </w:rPr>
        <w:t>كل</w:t>
      </w:r>
      <w:r w:rsidRPr="00AD1E0F">
        <w:rPr>
          <w:rtl/>
        </w:rPr>
        <w:t xml:space="preserve"> </w:t>
      </w:r>
      <w:r w:rsidRPr="00AD1E0F">
        <w:rPr>
          <w:rFonts w:hint="cs"/>
          <w:rtl/>
        </w:rPr>
        <w:t>دورة</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تظل</w:t>
      </w:r>
      <w:r w:rsidRPr="00AD1E0F">
        <w:rPr>
          <w:rtl/>
        </w:rPr>
        <w:t xml:space="preserve"> </w:t>
      </w:r>
      <w:r w:rsidRPr="00AD1E0F">
        <w:rPr>
          <w:rFonts w:hint="cs"/>
          <w:rtl/>
        </w:rPr>
        <w:t>وفقا</w:t>
      </w:r>
      <w:r w:rsidRPr="00AD1E0F">
        <w:rPr>
          <w:rtl/>
        </w:rPr>
        <w:t xml:space="preserve"> </w:t>
      </w:r>
      <w:r w:rsidRPr="00AD1E0F">
        <w:rPr>
          <w:rFonts w:hint="cs"/>
          <w:rtl/>
        </w:rPr>
        <w:t>لتقدير</w:t>
      </w:r>
      <w:r w:rsidRPr="00AD1E0F">
        <w:rPr>
          <w:rtl/>
        </w:rPr>
        <w:t xml:space="preserve"> </w:t>
      </w:r>
      <w:r w:rsidRPr="00AD1E0F">
        <w:rPr>
          <w:rFonts w:hint="cs"/>
          <w:rtl/>
        </w:rPr>
        <w:t>كل</w:t>
      </w:r>
      <w:r w:rsidRPr="00AD1E0F">
        <w:rPr>
          <w:rtl/>
        </w:rPr>
        <w:t xml:space="preserve"> </w:t>
      </w:r>
      <w:r w:rsidRPr="00AD1E0F">
        <w:rPr>
          <w:rFonts w:hint="cs"/>
          <w:rtl/>
        </w:rPr>
        <w:t>بلد</w:t>
      </w:r>
      <w:r w:rsidRPr="00AD1E0F">
        <w:rPr>
          <w:rtl/>
        </w:rPr>
        <w:t xml:space="preserve"> </w:t>
      </w:r>
      <w:r w:rsidRPr="00AD1E0F">
        <w:rPr>
          <w:rFonts w:hint="cs"/>
          <w:rtl/>
        </w:rPr>
        <w:t>مانح</w:t>
      </w:r>
      <w:r w:rsidRPr="00AD1E0F">
        <w:rPr>
          <w:rtl/>
        </w:rPr>
        <w:t xml:space="preserve"> </w:t>
      </w:r>
      <w:r w:rsidRPr="00AD1E0F">
        <w:rPr>
          <w:rFonts w:hint="cs"/>
          <w:rtl/>
        </w:rPr>
        <w:t>في إطار</w:t>
      </w:r>
      <w:r w:rsidRPr="00AD1E0F">
        <w:rPr>
          <w:rtl/>
        </w:rPr>
        <w:t xml:space="preserve"> </w:t>
      </w:r>
      <w:r w:rsidRPr="00AD1E0F">
        <w:rPr>
          <w:rFonts w:hint="cs"/>
          <w:rtl/>
        </w:rPr>
        <w:t>موارده</w:t>
      </w:r>
      <w:r w:rsidRPr="00AD1E0F">
        <w:rPr>
          <w:rtl/>
        </w:rPr>
        <w:t xml:space="preserve"> </w:t>
      </w:r>
      <w:r w:rsidRPr="00AD1E0F">
        <w:rPr>
          <w:rFonts w:hint="cs"/>
          <w:rtl/>
        </w:rPr>
        <w:t>المتاحة</w:t>
      </w:r>
      <w:r w:rsidRPr="00AD1E0F">
        <w:rPr>
          <w:rtl/>
        </w:rPr>
        <w:t xml:space="preserve">. </w:t>
      </w:r>
      <w:r w:rsidRPr="00AD1E0F">
        <w:rPr>
          <w:rFonts w:hint="cs"/>
          <w:rtl/>
        </w:rPr>
        <w:t>ولذلك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رغبته</w:t>
      </w:r>
      <w:r w:rsidRPr="00AD1E0F">
        <w:rPr>
          <w:rtl/>
        </w:rPr>
        <w:t xml:space="preserve"> </w:t>
      </w:r>
      <w:r w:rsidRPr="00AD1E0F">
        <w:rPr>
          <w:rFonts w:hint="cs"/>
          <w:rtl/>
        </w:rPr>
        <w:t>في</w:t>
      </w:r>
      <w:r w:rsidRPr="00AD1E0F">
        <w:rPr>
          <w:rtl/>
        </w:rPr>
        <w:t xml:space="preserve"> </w:t>
      </w:r>
      <w:r w:rsidRPr="00AD1E0F">
        <w:rPr>
          <w:rFonts w:hint="cs"/>
          <w:rtl/>
        </w:rPr>
        <w:t>مواصلة</w:t>
      </w:r>
      <w:r w:rsidRPr="00AD1E0F">
        <w:rPr>
          <w:rtl/>
        </w:rPr>
        <w:t xml:space="preserve"> </w:t>
      </w:r>
      <w:r w:rsidRPr="00AD1E0F">
        <w:rPr>
          <w:rFonts w:hint="cs"/>
          <w:rtl/>
        </w:rPr>
        <w:t>مناقشة</w:t>
      </w:r>
      <w:r w:rsidRPr="00AD1E0F">
        <w:rPr>
          <w:rtl/>
        </w:rPr>
        <w:t xml:space="preserve"> </w:t>
      </w:r>
      <w:r w:rsidRPr="00AD1E0F">
        <w:rPr>
          <w:rFonts w:hint="cs"/>
          <w:rtl/>
        </w:rPr>
        <w:t>الكيفية</w:t>
      </w:r>
      <w:r w:rsidRPr="00AD1E0F">
        <w:rPr>
          <w:rtl/>
        </w:rPr>
        <w:t xml:space="preserve"> </w:t>
      </w:r>
      <w:r w:rsidRPr="00AD1E0F">
        <w:rPr>
          <w:rFonts w:hint="cs"/>
          <w:rtl/>
        </w:rPr>
        <w:t>التي</w:t>
      </w:r>
      <w:r w:rsidRPr="00AD1E0F">
        <w:rPr>
          <w:rtl/>
        </w:rPr>
        <w:t xml:space="preserve"> </w:t>
      </w:r>
      <w:r w:rsidRPr="00AD1E0F">
        <w:rPr>
          <w:rFonts w:hint="cs"/>
          <w:rtl/>
        </w:rPr>
        <w:t>يمكن</w:t>
      </w:r>
      <w:r w:rsidRPr="00AD1E0F">
        <w:rPr>
          <w:rtl/>
        </w:rPr>
        <w:t xml:space="preserve"> </w:t>
      </w:r>
      <w:r w:rsidRPr="00AD1E0F">
        <w:rPr>
          <w:rFonts w:hint="cs"/>
          <w:rtl/>
        </w:rPr>
        <w:t>بها</w:t>
      </w:r>
      <w:r w:rsidRPr="00AD1E0F">
        <w:rPr>
          <w:rtl/>
        </w:rPr>
        <w:t xml:space="preserve"> </w:t>
      </w:r>
      <w:r w:rsidRPr="00AD1E0F">
        <w:rPr>
          <w:rFonts w:hint="cs"/>
          <w:rtl/>
        </w:rPr>
        <w:t>تنفيذ</w:t>
      </w:r>
      <w:r w:rsidRPr="00AD1E0F">
        <w:rPr>
          <w:rtl/>
        </w:rPr>
        <w:t xml:space="preserve"> </w:t>
      </w:r>
      <w:r w:rsidRPr="00AD1E0F">
        <w:rPr>
          <w:rFonts w:hint="cs"/>
          <w:rtl/>
        </w:rPr>
        <w:t>التدريب</w:t>
      </w:r>
      <w:r w:rsidRPr="00AD1E0F">
        <w:rPr>
          <w:rtl/>
        </w:rPr>
        <w:t xml:space="preserve"> </w:t>
      </w:r>
      <w:r w:rsidRPr="00AD1E0F">
        <w:rPr>
          <w:rFonts w:hint="cs"/>
          <w:rtl/>
        </w:rPr>
        <w:t>بفعالية</w:t>
      </w:r>
      <w:r w:rsidRPr="00AD1E0F">
        <w:rPr>
          <w:rtl/>
        </w:rPr>
        <w:t xml:space="preserve"> </w:t>
      </w:r>
      <w:r w:rsidRPr="00AD1E0F">
        <w:rPr>
          <w:rFonts w:hint="cs"/>
          <w:rtl/>
        </w:rPr>
        <w:t>لتلبية</w:t>
      </w:r>
      <w:r w:rsidRPr="00AD1E0F">
        <w:rPr>
          <w:rtl/>
        </w:rPr>
        <w:t xml:space="preserve"> </w:t>
      </w:r>
      <w:r w:rsidRPr="00AD1E0F">
        <w:rPr>
          <w:rFonts w:hint="cs"/>
          <w:rtl/>
        </w:rPr>
        <w:t>احتياجات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مع</w:t>
      </w:r>
      <w:r w:rsidRPr="00AD1E0F">
        <w:rPr>
          <w:rtl/>
        </w:rPr>
        <w:t xml:space="preserve"> </w:t>
      </w:r>
      <w:r w:rsidRPr="00AD1E0F">
        <w:rPr>
          <w:rFonts w:hint="cs"/>
          <w:rtl/>
        </w:rPr>
        <w:t>مراعاة</w:t>
      </w:r>
      <w:r w:rsidRPr="00AD1E0F">
        <w:rPr>
          <w:rtl/>
        </w:rPr>
        <w:t xml:space="preserve"> </w:t>
      </w:r>
      <w:r w:rsidRPr="00AD1E0F">
        <w:rPr>
          <w:rFonts w:hint="cs"/>
          <w:rtl/>
        </w:rPr>
        <w:t>الأولويات</w:t>
      </w:r>
      <w:r w:rsidRPr="00AD1E0F">
        <w:rPr>
          <w:rtl/>
        </w:rPr>
        <w:t xml:space="preserve"> </w:t>
      </w:r>
      <w:r w:rsidRPr="00AD1E0F">
        <w:rPr>
          <w:rFonts w:hint="cs"/>
          <w:rtl/>
        </w:rPr>
        <w:t>الوطنية</w:t>
      </w:r>
      <w:r w:rsidRPr="00AD1E0F">
        <w:rPr>
          <w:rtl/>
        </w:rPr>
        <w:t xml:space="preserve"> </w:t>
      </w:r>
      <w:r w:rsidRPr="00AD1E0F">
        <w:rPr>
          <w:rFonts w:hint="cs"/>
          <w:rtl/>
        </w:rPr>
        <w:t>للبلدان</w:t>
      </w:r>
      <w:r w:rsidRPr="00AD1E0F">
        <w:rPr>
          <w:rtl/>
        </w:rPr>
        <w:t xml:space="preserve"> </w:t>
      </w:r>
      <w:r w:rsidRPr="00AD1E0F">
        <w:rPr>
          <w:rFonts w:hint="cs"/>
          <w:rtl/>
        </w:rPr>
        <w:t>المانحة</w:t>
      </w:r>
      <w:r w:rsidRPr="00AD1E0F">
        <w:rPr>
          <w:rtl/>
        </w:rPr>
        <w:t>.</w:t>
      </w:r>
    </w:p>
    <w:p w:rsidR="00541E3C" w:rsidRPr="00AD1E0F" w:rsidRDefault="00541E3C" w:rsidP="00B46C59">
      <w:pPr>
        <w:pStyle w:val="NumberedParaAR"/>
      </w:pPr>
      <w:proofErr w:type="gramStart"/>
      <w:r w:rsidRPr="00AD1E0F">
        <w:rPr>
          <w:rFonts w:hint="cs"/>
          <w:rtl/>
        </w:rPr>
        <w:t>وأيّد</w:t>
      </w:r>
      <w:proofErr w:type="gramEnd"/>
      <w:r w:rsidRPr="00AD1E0F">
        <w:rPr>
          <w:rtl/>
        </w:rPr>
        <w:t xml:space="preserve"> </w:t>
      </w:r>
      <w:r w:rsidRPr="00AD1E0F">
        <w:rPr>
          <w:rFonts w:hint="cs"/>
          <w:rtl/>
        </w:rPr>
        <w:t>وفد</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الجهود</w:t>
      </w:r>
      <w:r w:rsidRPr="00AD1E0F">
        <w:rPr>
          <w:rtl/>
        </w:rPr>
        <w:t xml:space="preserve"> </w:t>
      </w:r>
      <w:r w:rsidRPr="00AD1E0F">
        <w:rPr>
          <w:rFonts w:hint="cs"/>
          <w:rtl/>
        </w:rPr>
        <w:t>المبذولة</w:t>
      </w:r>
      <w:r w:rsidRPr="00AD1E0F">
        <w:rPr>
          <w:rtl/>
        </w:rPr>
        <w:t xml:space="preserve"> </w:t>
      </w:r>
      <w:r w:rsidRPr="00AD1E0F">
        <w:rPr>
          <w:rFonts w:hint="cs"/>
          <w:rtl/>
        </w:rPr>
        <w:t>لتحسين</w:t>
      </w:r>
      <w:r w:rsidRPr="00AD1E0F">
        <w:rPr>
          <w:rtl/>
        </w:rPr>
        <w:t xml:space="preserve"> </w:t>
      </w:r>
      <w:r w:rsidRPr="00AD1E0F">
        <w:rPr>
          <w:rFonts w:hint="cs"/>
          <w:rtl/>
        </w:rPr>
        <w:t>التنسيق</w:t>
      </w:r>
      <w:r w:rsidRPr="00AD1E0F">
        <w:rPr>
          <w:rtl/>
        </w:rPr>
        <w:t xml:space="preserve"> </w:t>
      </w:r>
      <w:r w:rsidRPr="00AD1E0F">
        <w:rPr>
          <w:rFonts w:hint="cs"/>
          <w:rtl/>
        </w:rPr>
        <w:t>في مجال تدريب</w:t>
      </w:r>
      <w:r w:rsidRPr="00AD1E0F">
        <w:rPr>
          <w:rtl/>
        </w:rPr>
        <w:t xml:space="preserve"> </w:t>
      </w:r>
      <w:r w:rsidRPr="00AD1E0F">
        <w:rPr>
          <w:rFonts w:hint="cs"/>
          <w:rtl/>
        </w:rPr>
        <w:t>الفاحصين</w:t>
      </w:r>
      <w:r w:rsidRPr="00AD1E0F">
        <w:rPr>
          <w:rtl/>
        </w:rPr>
        <w:t xml:space="preserve"> </w:t>
      </w:r>
      <w:r w:rsidRPr="00AD1E0F">
        <w:rPr>
          <w:rFonts w:hint="cs"/>
          <w:rtl/>
        </w:rPr>
        <w:t>وذكر</w:t>
      </w:r>
      <w:r w:rsidRPr="00AD1E0F">
        <w:rPr>
          <w:rtl/>
        </w:rPr>
        <w:t xml:space="preserve"> </w:t>
      </w:r>
      <w:r w:rsidRPr="00AD1E0F">
        <w:rPr>
          <w:rFonts w:hint="cs"/>
          <w:rtl/>
        </w:rPr>
        <w:t>أنه</w:t>
      </w:r>
      <w:r w:rsidRPr="00AD1E0F">
        <w:rPr>
          <w:rtl/>
        </w:rPr>
        <w:t xml:space="preserve"> </w:t>
      </w:r>
      <w:r w:rsidRPr="00AD1E0F">
        <w:rPr>
          <w:rFonts w:hint="cs"/>
          <w:rtl/>
        </w:rPr>
        <w:t>سيكون</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لتبادل</w:t>
      </w:r>
      <w:r w:rsidRPr="00AD1E0F">
        <w:rPr>
          <w:rtl/>
        </w:rPr>
        <w:t xml:space="preserve"> </w:t>
      </w:r>
      <w:r w:rsidRPr="00AD1E0F">
        <w:rPr>
          <w:rFonts w:hint="cs"/>
          <w:rtl/>
        </w:rPr>
        <w:t>كفاءات</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مكتب</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كجزء</w:t>
      </w:r>
      <w:r w:rsidRPr="00AD1E0F">
        <w:rPr>
          <w:rtl/>
        </w:rPr>
        <w:t xml:space="preserve"> </w:t>
      </w:r>
      <w:r w:rsidRPr="00AD1E0F">
        <w:rPr>
          <w:rFonts w:hint="cs"/>
          <w:rtl/>
        </w:rPr>
        <w:t>من</w:t>
      </w:r>
      <w:r w:rsidRPr="00AD1E0F">
        <w:rPr>
          <w:rtl/>
        </w:rPr>
        <w:t xml:space="preserve"> </w:t>
      </w:r>
      <w:r w:rsidRPr="00AD1E0F">
        <w:rPr>
          <w:rFonts w:hint="cs"/>
          <w:rtl/>
        </w:rPr>
        <w:t>هذا</w:t>
      </w:r>
      <w:r w:rsidRPr="00AD1E0F">
        <w:rPr>
          <w:rtl/>
        </w:rPr>
        <w:t xml:space="preserve"> </w:t>
      </w:r>
      <w:r w:rsidRPr="00AD1E0F">
        <w:rPr>
          <w:rFonts w:hint="cs"/>
          <w:rtl/>
        </w:rPr>
        <w:t>العمل</w:t>
      </w:r>
      <w:r w:rsidRPr="00AD1E0F">
        <w:rPr>
          <w:rtl/>
        </w:rPr>
        <w:t xml:space="preserve">. </w:t>
      </w:r>
      <w:r w:rsidRPr="00AD1E0F">
        <w:rPr>
          <w:rFonts w:hint="cs"/>
          <w:rtl/>
        </w:rPr>
        <w:t>وأوضح أنه من</w:t>
      </w:r>
      <w:r w:rsidRPr="00AD1E0F">
        <w:rPr>
          <w:rtl/>
        </w:rPr>
        <w:t xml:space="preserve"> </w:t>
      </w:r>
      <w:r w:rsidRPr="00AD1E0F">
        <w:rPr>
          <w:rFonts w:hint="cs"/>
          <w:rtl/>
        </w:rPr>
        <w:t>اللازم أن</w:t>
      </w:r>
      <w:r w:rsidRPr="00AD1E0F">
        <w:rPr>
          <w:rtl/>
        </w:rPr>
        <w:t xml:space="preserve"> </w:t>
      </w:r>
      <w:r w:rsidRPr="00AD1E0F">
        <w:rPr>
          <w:rFonts w:hint="cs"/>
          <w:rtl/>
        </w:rPr>
        <w:t>تظل</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المعنية</w:t>
      </w:r>
      <w:r w:rsidRPr="00AD1E0F">
        <w:rPr>
          <w:rtl/>
        </w:rPr>
        <w:t xml:space="preserve"> </w:t>
      </w:r>
      <w:r w:rsidRPr="00AD1E0F">
        <w:rPr>
          <w:rFonts w:hint="cs"/>
          <w:rtl/>
        </w:rPr>
        <w:t>مسؤولة</w:t>
      </w:r>
      <w:r w:rsidRPr="00AD1E0F">
        <w:rPr>
          <w:rtl/>
        </w:rPr>
        <w:t xml:space="preserve"> </w:t>
      </w:r>
      <w:r w:rsidRPr="00AD1E0F">
        <w:rPr>
          <w:rFonts w:hint="cs"/>
          <w:rtl/>
        </w:rPr>
        <w:t>عن</w:t>
      </w:r>
      <w:r w:rsidRPr="00AD1E0F">
        <w:rPr>
          <w:rtl/>
        </w:rPr>
        <w:t xml:space="preserve"> </w:t>
      </w:r>
      <w:r w:rsidRPr="00AD1E0F">
        <w:rPr>
          <w:rFonts w:hint="cs"/>
          <w:rtl/>
        </w:rPr>
        <w:t>تقديم</w:t>
      </w:r>
      <w:r w:rsidRPr="00AD1E0F">
        <w:rPr>
          <w:rtl/>
        </w:rPr>
        <w:t xml:space="preserve"> </w:t>
      </w:r>
      <w:r w:rsidRPr="00AD1E0F">
        <w:rPr>
          <w:rFonts w:hint="cs"/>
          <w:rtl/>
        </w:rPr>
        <w:t>التدريب</w:t>
      </w:r>
      <w:r w:rsidRPr="00AD1E0F">
        <w:rPr>
          <w:rtl/>
        </w:rPr>
        <w:t xml:space="preserve"> </w:t>
      </w:r>
      <w:r w:rsidRPr="00AD1E0F">
        <w:rPr>
          <w:rFonts w:hint="cs"/>
          <w:rtl/>
        </w:rPr>
        <w:t>للفاحصين</w:t>
      </w:r>
      <w:r w:rsidRPr="00AD1E0F">
        <w:rPr>
          <w:rtl/>
        </w:rPr>
        <w:t xml:space="preserve"> </w:t>
      </w:r>
      <w:r w:rsidRPr="00AD1E0F">
        <w:rPr>
          <w:rFonts w:hint="cs"/>
          <w:rtl/>
        </w:rPr>
        <w:t>الأفراد</w:t>
      </w:r>
      <w:r w:rsidRPr="00AD1E0F">
        <w:rPr>
          <w:rtl/>
        </w:rPr>
        <w:t xml:space="preserve"> </w:t>
      </w:r>
      <w:r w:rsidRPr="00AD1E0F">
        <w:rPr>
          <w:rFonts w:hint="cs"/>
          <w:rtl/>
        </w:rPr>
        <w:t>وتقييمهم</w:t>
      </w:r>
      <w:r w:rsidRPr="00AD1E0F">
        <w:rPr>
          <w:rtl/>
        </w:rPr>
        <w:t xml:space="preserve"> </w:t>
      </w:r>
      <w:r w:rsidRPr="00AD1E0F">
        <w:rPr>
          <w:rFonts w:hint="cs"/>
          <w:rtl/>
        </w:rPr>
        <w:t>وإدارتهم</w:t>
      </w:r>
      <w:r w:rsidRPr="00AD1E0F">
        <w:rPr>
          <w:rtl/>
        </w:rPr>
        <w:t>.</w:t>
      </w:r>
    </w:p>
    <w:p w:rsidR="00541E3C" w:rsidRPr="00AD1E0F" w:rsidRDefault="00541E3C" w:rsidP="00726479">
      <w:pPr>
        <w:pStyle w:val="NumberedParaAR"/>
        <w:tabs>
          <w:tab w:val="clear" w:pos="567"/>
        </w:tabs>
        <w:ind w:left="566"/>
      </w:pPr>
      <w:r w:rsidRPr="00AD1E0F">
        <w:rPr>
          <w:rFonts w:hint="cs"/>
          <w:rtl/>
        </w:rPr>
        <w:t>وأحاط</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proofErr w:type="gramStart"/>
      <w:r w:rsidRPr="00AD1E0F">
        <w:rPr>
          <w:rFonts w:hint="cs"/>
          <w:rtl/>
        </w:rPr>
        <w:t>علما</w:t>
      </w:r>
      <w:proofErr w:type="gramEnd"/>
      <w:r w:rsidRPr="00AD1E0F">
        <w:rPr>
          <w:rtl/>
        </w:rPr>
        <w:t xml:space="preserve"> </w:t>
      </w:r>
      <w:r w:rsidRPr="00AD1E0F">
        <w:rPr>
          <w:rFonts w:hint="cs"/>
          <w:rtl/>
        </w:rPr>
        <w:t>بمضمون</w:t>
      </w:r>
      <w:r w:rsidRPr="00AD1E0F">
        <w:rPr>
          <w:rtl/>
        </w:rPr>
        <w:t xml:space="preserve"> </w:t>
      </w:r>
      <w:r w:rsidRPr="00AD1E0F">
        <w:rPr>
          <w:rFonts w:hint="cs"/>
          <w:rtl/>
        </w:rPr>
        <w:t>الوثيقة</w:t>
      </w:r>
      <w:r w:rsidRPr="00AD1E0F">
        <w:rPr>
          <w:rtl/>
        </w:rPr>
        <w:t xml:space="preserve"> </w:t>
      </w:r>
      <w:r w:rsidRPr="00AD1E0F">
        <w:t>PCT/WG/10/9</w:t>
      </w:r>
      <w:r w:rsidRPr="00AD1E0F">
        <w:rPr>
          <w:rtl/>
        </w:rPr>
        <w:t>.</w:t>
      </w:r>
    </w:p>
    <w:p w:rsidR="00541E3C" w:rsidRPr="00AD1E0F" w:rsidRDefault="00541E3C" w:rsidP="00B46C59">
      <w:pPr>
        <w:pStyle w:val="NumberedParaAR"/>
        <w:numPr>
          <w:ilvl w:val="0"/>
          <w:numId w:val="0"/>
        </w:numPr>
        <w:rPr>
          <w:b/>
          <w:bCs/>
          <w:sz w:val="40"/>
          <w:szCs w:val="40"/>
        </w:rPr>
      </w:pPr>
      <w:r w:rsidRPr="00AD1E0F">
        <w:rPr>
          <w:rFonts w:hint="cs"/>
          <w:b/>
          <w:bCs/>
          <w:sz w:val="40"/>
          <w:szCs w:val="40"/>
          <w:rtl/>
        </w:rPr>
        <w:t>العنوان</w:t>
      </w:r>
      <w:r w:rsidRPr="00AD1E0F">
        <w:rPr>
          <w:b/>
          <w:bCs/>
          <w:sz w:val="40"/>
          <w:szCs w:val="40"/>
          <w:rtl/>
        </w:rPr>
        <w:t xml:space="preserve"> </w:t>
      </w:r>
      <w:r w:rsidRPr="00AD1E0F">
        <w:rPr>
          <w:rFonts w:hint="cs"/>
          <w:b/>
          <w:bCs/>
          <w:sz w:val="40"/>
          <w:szCs w:val="40"/>
          <w:rtl/>
        </w:rPr>
        <w:t xml:space="preserve">الانكليزي </w:t>
      </w:r>
      <w:r w:rsidR="007F22BB" w:rsidRPr="00AD1E0F">
        <w:rPr>
          <w:rFonts w:hint="cs"/>
          <w:b/>
          <w:bCs/>
          <w:sz w:val="40"/>
          <w:szCs w:val="40"/>
          <w:rtl/>
        </w:rPr>
        <w:t>للاختراع</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t>PCT/WG/10/17</w:t>
      </w:r>
      <w:r w:rsidRPr="00AD1E0F">
        <w:rPr>
          <w:rtl/>
        </w:rPr>
        <w:t>.</w:t>
      </w:r>
    </w:p>
    <w:p w:rsidR="00541E3C" w:rsidRPr="00AD1E0F" w:rsidRDefault="00541E3C" w:rsidP="00B46C59">
      <w:pPr>
        <w:pStyle w:val="NumberedParaAR"/>
      </w:pPr>
      <w:r w:rsidRPr="00AD1E0F">
        <w:rPr>
          <w:rFonts w:hint="cs"/>
          <w:rtl/>
        </w:rPr>
        <w:t>وعرض</w:t>
      </w:r>
      <w:r w:rsidRPr="00AD1E0F">
        <w:rPr>
          <w:rtl/>
        </w:rPr>
        <w:t xml:space="preserve"> </w:t>
      </w:r>
      <w:r w:rsidRPr="00AD1E0F">
        <w:rPr>
          <w:rFonts w:hint="cs"/>
          <w:rtl/>
        </w:rPr>
        <w:t>وفد</w:t>
      </w:r>
      <w:r w:rsidRPr="00AD1E0F">
        <w:rPr>
          <w:rtl/>
        </w:rPr>
        <w:t xml:space="preserve"> </w:t>
      </w:r>
      <w:r w:rsidRPr="00AD1E0F">
        <w:rPr>
          <w:rFonts w:hint="cs"/>
          <w:rtl/>
        </w:rPr>
        <w:t>جمهورية</w:t>
      </w:r>
      <w:r w:rsidRPr="00AD1E0F">
        <w:rPr>
          <w:rtl/>
        </w:rPr>
        <w:t xml:space="preserve"> </w:t>
      </w:r>
      <w:r w:rsidRPr="00AD1E0F">
        <w:rPr>
          <w:rFonts w:hint="cs"/>
          <w:rtl/>
        </w:rPr>
        <w:t>كوريا</w:t>
      </w:r>
      <w:r w:rsidRPr="00AD1E0F">
        <w:rPr>
          <w:rtl/>
        </w:rPr>
        <w:t xml:space="preserve"> </w:t>
      </w:r>
      <w:r w:rsidRPr="00AD1E0F">
        <w:rPr>
          <w:rFonts w:hint="cs"/>
          <w:rtl/>
        </w:rPr>
        <w:t>الوثيقة</w:t>
      </w:r>
      <w:r w:rsidRPr="00AD1E0F">
        <w:rPr>
          <w:rtl/>
        </w:rPr>
        <w:t xml:space="preserve"> </w:t>
      </w:r>
      <w:r w:rsidRPr="00AD1E0F">
        <w:rPr>
          <w:rFonts w:hint="cs"/>
          <w:rtl/>
        </w:rPr>
        <w:t>من خلال الإبلاغ</w:t>
      </w:r>
      <w:r w:rsidRPr="00AD1E0F">
        <w:rPr>
          <w:rtl/>
        </w:rPr>
        <w:t xml:space="preserve"> </w:t>
      </w:r>
      <w:r w:rsidRPr="00AD1E0F">
        <w:rPr>
          <w:rFonts w:hint="cs"/>
          <w:rtl/>
        </w:rPr>
        <w:t>بأن</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تلقى</w:t>
      </w:r>
      <w:r w:rsidRPr="00AD1E0F">
        <w:rPr>
          <w:rtl/>
        </w:rPr>
        <w:t xml:space="preserve"> </w:t>
      </w:r>
      <w:r w:rsidRPr="00AD1E0F">
        <w:rPr>
          <w:rFonts w:hint="cs"/>
          <w:rtl/>
        </w:rPr>
        <w:t>شكاوى</w:t>
      </w:r>
      <w:r w:rsidRPr="00AD1E0F">
        <w:rPr>
          <w:rtl/>
        </w:rPr>
        <w:t xml:space="preserve"> </w:t>
      </w:r>
      <w:r w:rsidRPr="00AD1E0F">
        <w:rPr>
          <w:rFonts w:hint="cs"/>
          <w:rtl/>
        </w:rPr>
        <w:t>من</w:t>
      </w:r>
      <w:r w:rsidRPr="00AD1E0F">
        <w:rPr>
          <w:rtl/>
        </w:rPr>
        <w:t xml:space="preserve"> </w:t>
      </w:r>
      <w:r w:rsidRPr="00AD1E0F">
        <w:rPr>
          <w:rFonts w:hint="cs"/>
          <w:rtl/>
        </w:rPr>
        <w:t>مودعي</w:t>
      </w:r>
      <w:r w:rsidRPr="00AD1E0F">
        <w:rPr>
          <w:rtl/>
        </w:rPr>
        <w:t xml:space="preserve"> </w:t>
      </w:r>
      <w:r w:rsidRPr="00AD1E0F">
        <w:rPr>
          <w:rFonts w:hint="cs"/>
          <w:rtl/>
        </w:rPr>
        <w:t>طلبات</w:t>
      </w:r>
      <w:r w:rsidRPr="00AD1E0F">
        <w:rPr>
          <w:rtl/>
        </w:rPr>
        <w:t xml:space="preserve"> </w:t>
      </w:r>
      <w:r w:rsidRPr="00AD1E0F">
        <w:rPr>
          <w:rFonts w:hint="cs"/>
          <w:rtl/>
        </w:rPr>
        <w:t>البراءات</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بعنوان</w:t>
      </w:r>
      <w:r w:rsidRPr="00AD1E0F">
        <w:rPr>
          <w:rtl/>
        </w:rPr>
        <w:t xml:space="preserve"> </w:t>
      </w:r>
      <w:r w:rsidRPr="00AD1E0F">
        <w:rPr>
          <w:rFonts w:hint="cs"/>
          <w:rtl/>
        </w:rPr>
        <w:t>الاختراع</w:t>
      </w:r>
      <w:r w:rsidRPr="00AD1E0F">
        <w:rPr>
          <w:rtl/>
        </w:rPr>
        <w:t xml:space="preserve"> </w:t>
      </w:r>
      <w:r w:rsidRPr="00AD1E0F">
        <w:rPr>
          <w:rFonts w:hint="cs"/>
          <w:rtl/>
        </w:rPr>
        <w:t>باللغة</w:t>
      </w:r>
      <w:r w:rsidRPr="00AD1E0F">
        <w:rPr>
          <w:rtl/>
        </w:rPr>
        <w:t xml:space="preserve"> </w:t>
      </w:r>
      <w:r w:rsidRPr="00AD1E0F">
        <w:rPr>
          <w:rFonts w:hint="cs"/>
          <w:rtl/>
        </w:rPr>
        <w:t>الإنكليزية</w:t>
      </w:r>
      <w:r w:rsidRPr="00AD1E0F">
        <w:rPr>
          <w:rtl/>
        </w:rPr>
        <w:t xml:space="preserve"> </w:t>
      </w:r>
      <w:r w:rsidRPr="00AD1E0F">
        <w:rPr>
          <w:rFonts w:hint="cs"/>
          <w:rtl/>
        </w:rPr>
        <w:t>بالنسبة</w:t>
      </w:r>
      <w:r w:rsidRPr="00AD1E0F">
        <w:rPr>
          <w:rtl/>
        </w:rPr>
        <w:t xml:space="preserve"> </w:t>
      </w:r>
      <w:r w:rsidRPr="00AD1E0F">
        <w:rPr>
          <w:rFonts w:hint="cs"/>
          <w:rtl/>
        </w:rPr>
        <w:t>للطلبات</w:t>
      </w:r>
      <w:r w:rsidRPr="00AD1E0F">
        <w:rPr>
          <w:rtl/>
        </w:rPr>
        <w:t xml:space="preserve"> </w:t>
      </w:r>
      <w:r w:rsidRPr="00AD1E0F">
        <w:rPr>
          <w:rFonts w:hint="cs"/>
          <w:rtl/>
        </w:rPr>
        <w:t>التي</w:t>
      </w:r>
      <w:r w:rsidRPr="00AD1E0F">
        <w:rPr>
          <w:rtl/>
        </w:rPr>
        <w:t xml:space="preserve"> </w:t>
      </w:r>
      <w:r w:rsidRPr="00AD1E0F">
        <w:rPr>
          <w:rFonts w:hint="cs"/>
          <w:rtl/>
        </w:rPr>
        <w:t>تم</w:t>
      </w:r>
      <w:r w:rsidRPr="00AD1E0F">
        <w:rPr>
          <w:rtl/>
        </w:rPr>
        <w:t xml:space="preserve"> </w:t>
      </w:r>
      <w:r w:rsidRPr="00AD1E0F">
        <w:rPr>
          <w:rFonts w:hint="cs"/>
          <w:rtl/>
        </w:rPr>
        <w:t>إيداعها</w:t>
      </w:r>
      <w:r w:rsidRPr="00AD1E0F">
        <w:rPr>
          <w:rtl/>
        </w:rPr>
        <w:t xml:space="preserve"> </w:t>
      </w:r>
      <w:r w:rsidRPr="00AD1E0F">
        <w:rPr>
          <w:rFonts w:hint="cs"/>
          <w:rtl/>
        </w:rPr>
        <w:t>باللغة</w:t>
      </w:r>
      <w:r w:rsidRPr="00AD1E0F">
        <w:rPr>
          <w:rtl/>
        </w:rPr>
        <w:t xml:space="preserve"> </w:t>
      </w:r>
      <w:r w:rsidRPr="00AD1E0F">
        <w:rPr>
          <w:rFonts w:hint="cs"/>
          <w:rtl/>
        </w:rPr>
        <w:t>الكورية</w:t>
      </w:r>
      <w:r w:rsidRPr="00AD1E0F">
        <w:rPr>
          <w:rtl/>
        </w:rPr>
        <w:t xml:space="preserve">. </w:t>
      </w:r>
      <w:proofErr w:type="gramStart"/>
      <w:r w:rsidRPr="00AD1E0F">
        <w:rPr>
          <w:rFonts w:hint="cs"/>
          <w:rtl/>
        </w:rPr>
        <w:t>ورأى</w:t>
      </w:r>
      <w:proofErr w:type="gramEnd"/>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وضع</w:t>
      </w:r>
      <w:r w:rsidRPr="00AD1E0F">
        <w:rPr>
          <w:rtl/>
        </w:rPr>
        <w:t xml:space="preserve"> </w:t>
      </w:r>
      <w:r w:rsidRPr="00AD1E0F">
        <w:rPr>
          <w:rFonts w:hint="cs"/>
          <w:rtl/>
        </w:rPr>
        <w:t>العنوان</w:t>
      </w:r>
      <w:r w:rsidRPr="00AD1E0F">
        <w:rPr>
          <w:rtl/>
        </w:rPr>
        <w:t xml:space="preserve"> </w:t>
      </w:r>
      <w:r w:rsidRPr="00AD1E0F">
        <w:rPr>
          <w:rFonts w:hint="cs"/>
          <w:rtl/>
        </w:rPr>
        <w:t>الإنكليزي</w:t>
      </w:r>
      <w:r w:rsidRPr="00AD1E0F">
        <w:rPr>
          <w:rtl/>
        </w:rPr>
        <w:t xml:space="preserve"> </w:t>
      </w:r>
      <w:r w:rsidRPr="00AD1E0F">
        <w:rPr>
          <w:rFonts w:hint="cs"/>
          <w:rtl/>
        </w:rPr>
        <w:t>في</w:t>
      </w:r>
      <w:r w:rsidRPr="00AD1E0F">
        <w:rPr>
          <w:rtl/>
        </w:rPr>
        <w:t xml:space="preserve"> </w:t>
      </w:r>
      <w:r w:rsidRPr="00AD1E0F">
        <w:rPr>
          <w:rFonts w:hint="cs"/>
          <w:rtl/>
        </w:rPr>
        <w:t>أقرب</w:t>
      </w:r>
      <w:r w:rsidRPr="00AD1E0F">
        <w:rPr>
          <w:rtl/>
        </w:rPr>
        <w:t xml:space="preserve"> </w:t>
      </w:r>
      <w:r w:rsidRPr="00AD1E0F">
        <w:rPr>
          <w:rFonts w:hint="cs"/>
          <w:rtl/>
        </w:rPr>
        <w:t>وقت</w:t>
      </w:r>
      <w:r w:rsidRPr="00AD1E0F">
        <w:rPr>
          <w:rtl/>
        </w:rPr>
        <w:t xml:space="preserve"> </w:t>
      </w:r>
      <w:r w:rsidRPr="00AD1E0F">
        <w:rPr>
          <w:rFonts w:hint="cs"/>
          <w:rtl/>
        </w:rPr>
        <w:t>ممكن</w:t>
      </w:r>
      <w:r w:rsidRPr="00AD1E0F">
        <w:rPr>
          <w:rtl/>
        </w:rPr>
        <w:t xml:space="preserve"> </w:t>
      </w:r>
      <w:r w:rsidRPr="00AD1E0F">
        <w:rPr>
          <w:rFonts w:hint="cs"/>
          <w:rtl/>
        </w:rPr>
        <w:t>لذلك</w:t>
      </w:r>
      <w:r w:rsidRPr="00AD1E0F">
        <w:rPr>
          <w:rtl/>
        </w:rPr>
        <w:t xml:space="preserve"> </w:t>
      </w:r>
      <w:r w:rsidRPr="00AD1E0F">
        <w:rPr>
          <w:rFonts w:hint="cs"/>
          <w:rtl/>
        </w:rPr>
        <w:t>الذي يقصده</w:t>
      </w:r>
      <w:r w:rsidRPr="00AD1E0F">
        <w:rPr>
          <w:rtl/>
        </w:rPr>
        <w:t xml:space="preserve"> </w:t>
      </w:r>
      <w:r w:rsidRPr="00AD1E0F">
        <w:rPr>
          <w:rFonts w:hint="cs"/>
          <w:rtl/>
        </w:rPr>
        <w:t>مودع الطلب</w:t>
      </w:r>
      <w:r w:rsidRPr="00AD1E0F">
        <w:rPr>
          <w:rtl/>
        </w:rPr>
        <w:t xml:space="preserve">. </w:t>
      </w:r>
      <w:proofErr w:type="gramStart"/>
      <w:r w:rsidRPr="00AD1E0F">
        <w:rPr>
          <w:rFonts w:hint="cs"/>
          <w:rtl/>
        </w:rPr>
        <w:t>وعلاوة</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إذا</w:t>
      </w:r>
      <w:r w:rsidRPr="00AD1E0F">
        <w:rPr>
          <w:rtl/>
        </w:rPr>
        <w:t xml:space="preserve"> </w:t>
      </w:r>
      <w:r w:rsidRPr="00AD1E0F">
        <w:rPr>
          <w:rFonts w:hint="cs"/>
          <w:rtl/>
        </w:rPr>
        <w:t>لم</w:t>
      </w:r>
      <w:r w:rsidRPr="00AD1E0F">
        <w:rPr>
          <w:rtl/>
        </w:rPr>
        <w:t xml:space="preserve"> </w:t>
      </w:r>
      <w:r w:rsidRPr="00AD1E0F">
        <w:rPr>
          <w:rFonts w:hint="cs"/>
          <w:rtl/>
        </w:rPr>
        <w:t>يترجَم</w:t>
      </w:r>
      <w:r w:rsidRPr="00AD1E0F">
        <w:rPr>
          <w:rtl/>
        </w:rPr>
        <w:t xml:space="preserve"> </w:t>
      </w:r>
      <w:r w:rsidRPr="00AD1E0F">
        <w:rPr>
          <w:rFonts w:hint="cs"/>
          <w:rtl/>
        </w:rPr>
        <w:t>العنوان</w:t>
      </w:r>
      <w:r w:rsidRPr="00AD1E0F">
        <w:rPr>
          <w:rtl/>
        </w:rPr>
        <w:t xml:space="preserve"> </w:t>
      </w:r>
      <w:r w:rsidRPr="00AD1E0F">
        <w:rPr>
          <w:rFonts w:hint="cs"/>
          <w:rtl/>
        </w:rPr>
        <w:t>باستخدام</w:t>
      </w:r>
      <w:r w:rsidRPr="00AD1E0F">
        <w:rPr>
          <w:rtl/>
        </w:rPr>
        <w:t xml:space="preserve"> </w:t>
      </w:r>
      <w:r w:rsidRPr="00AD1E0F">
        <w:rPr>
          <w:rFonts w:hint="cs"/>
          <w:rtl/>
        </w:rPr>
        <w:t>مصطلحات</w:t>
      </w:r>
      <w:r w:rsidRPr="00AD1E0F">
        <w:rPr>
          <w:rtl/>
        </w:rPr>
        <w:t xml:space="preserve"> </w:t>
      </w:r>
      <w:r w:rsidRPr="00AD1E0F">
        <w:rPr>
          <w:rFonts w:hint="cs"/>
          <w:rtl/>
        </w:rPr>
        <w:t>شائعة</w:t>
      </w:r>
      <w:r w:rsidRPr="00AD1E0F">
        <w:rPr>
          <w:rtl/>
        </w:rPr>
        <w:t xml:space="preserve"> </w:t>
      </w:r>
      <w:r w:rsidRPr="00AD1E0F">
        <w:rPr>
          <w:rFonts w:hint="cs"/>
          <w:rtl/>
        </w:rPr>
        <w:t>في</w:t>
      </w:r>
      <w:r w:rsidRPr="00AD1E0F">
        <w:rPr>
          <w:rtl/>
        </w:rPr>
        <w:t xml:space="preserve"> </w:t>
      </w:r>
      <w:r w:rsidRPr="00AD1E0F">
        <w:rPr>
          <w:rFonts w:hint="cs"/>
          <w:rtl/>
        </w:rPr>
        <w:t>المجال</w:t>
      </w:r>
      <w:r w:rsidRPr="00AD1E0F">
        <w:rPr>
          <w:rtl/>
        </w:rPr>
        <w:t xml:space="preserve"> </w:t>
      </w:r>
      <w:r w:rsidRPr="00AD1E0F">
        <w:rPr>
          <w:rFonts w:hint="cs"/>
          <w:rtl/>
        </w:rPr>
        <w:t>ذي</w:t>
      </w:r>
      <w:r w:rsidRPr="00AD1E0F">
        <w:rPr>
          <w:rtl/>
        </w:rPr>
        <w:t xml:space="preserve"> </w:t>
      </w:r>
      <w:r w:rsidRPr="00AD1E0F">
        <w:rPr>
          <w:rFonts w:hint="cs"/>
          <w:rtl/>
        </w:rPr>
        <w:t>الصلة،</w:t>
      </w:r>
      <w:r w:rsidRPr="00AD1E0F">
        <w:rPr>
          <w:rtl/>
        </w:rPr>
        <w:t xml:space="preserve"> </w:t>
      </w:r>
      <w:r w:rsidRPr="00AD1E0F">
        <w:rPr>
          <w:rFonts w:hint="cs"/>
          <w:rtl/>
        </w:rPr>
        <w:t>فإنه</w:t>
      </w:r>
      <w:r w:rsidRPr="00AD1E0F">
        <w:rPr>
          <w:rtl/>
        </w:rPr>
        <w:t xml:space="preserve"> </w:t>
      </w:r>
      <w:r w:rsidRPr="00AD1E0F">
        <w:rPr>
          <w:rFonts w:hint="cs"/>
          <w:rtl/>
        </w:rPr>
        <w:t>لا</w:t>
      </w:r>
      <w:r w:rsidRPr="00AD1E0F">
        <w:rPr>
          <w:rtl/>
        </w:rPr>
        <w:t xml:space="preserve"> </w:t>
      </w:r>
      <w:r w:rsidRPr="00AD1E0F">
        <w:rPr>
          <w:rFonts w:hint="cs"/>
          <w:rtl/>
        </w:rPr>
        <w:t>يمكن</w:t>
      </w:r>
      <w:r w:rsidRPr="00AD1E0F">
        <w:rPr>
          <w:rtl/>
        </w:rPr>
        <w:t xml:space="preserve"> </w:t>
      </w:r>
      <w:r w:rsidRPr="00AD1E0F">
        <w:rPr>
          <w:rFonts w:hint="cs"/>
          <w:rtl/>
        </w:rPr>
        <w:t>استخدام</w:t>
      </w:r>
      <w:r w:rsidRPr="00AD1E0F">
        <w:rPr>
          <w:rtl/>
        </w:rPr>
        <w:t xml:space="preserve"> </w:t>
      </w:r>
      <w:r w:rsidRPr="00AD1E0F">
        <w:rPr>
          <w:rFonts w:hint="cs"/>
          <w:rtl/>
        </w:rPr>
        <w:t>الوثيقة</w:t>
      </w:r>
      <w:r w:rsidRPr="00AD1E0F">
        <w:rPr>
          <w:rtl/>
        </w:rPr>
        <w:t xml:space="preserve"> </w:t>
      </w:r>
      <w:r w:rsidRPr="00AD1E0F">
        <w:rPr>
          <w:rFonts w:hint="cs"/>
          <w:rtl/>
        </w:rPr>
        <w:t>كمرجع</w:t>
      </w:r>
      <w:r w:rsidRPr="00AD1E0F">
        <w:rPr>
          <w:rtl/>
        </w:rPr>
        <w:t xml:space="preserve"> </w:t>
      </w:r>
      <w:r w:rsidRPr="00AD1E0F">
        <w:rPr>
          <w:rFonts w:hint="cs"/>
          <w:rtl/>
        </w:rPr>
        <w:t>لأنه</w:t>
      </w:r>
      <w:r w:rsidRPr="00AD1E0F">
        <w:rPr>
          <w:rtl/>
        </w:rPr>
        <w:t xml:space="preserve"> </w:t>
      </w:r>
      <w:r w:rsidRPr="00AD1E0F">
        <w:rPr>
          <w:rFonts w:hint="cs"/>
          <w:rtl/>
        </w:rPr>
        <w:t>لن</w:t>
      </w:r>
      <w:r w:rsidRPr="00AD1E0F">
        <w:rPr>
          <w:rtl/>
        </w:rPr>
        <w:t xml:space="preserve"> </w:t>
      </w:r>
      <w:r w:rsidRPr="00AD1E0F">
        <w:rPr>
          <w:rFonts w:hint="cs"/>
          <w:rtl/>
        </w:rPr>
        <w:t>يمكن</w:t>
      </w:r>
      <w:r w:rsidRPr="00AD1E0F">
        <w:rPr>
          <w:rtl/>
        </w:rPr>
        <w:t xml:space="preserve"> </w:t>
      </w:r>
      <w:r w:rsidRPr="00AD1E0F">
        <w:rPr>
          <w:rFonts w:hint="cs"/>
          <w:rtl/>
        </w:rPr>
        <w:t>استرجاعها</w:t>
      </w:r>
      <w:r w:rsidRPr="00AD1E0F">
        <w:rPr>
          <w:rtl/>
        </w:rPr>
        <w:t xml:space="preserve"> </w:t>
      </w:r>
      <w:r w:rsidRPr="00AD1E0F">
        <w:rPr>
          <w:rFonts w:hint="cs"/>
          <w:rtl/>
        </w:rPr>
        <w:t>من</w:t>
      </w:r>
      <w:r w:rsidRPr="00AD1E0F">
        <w:rPr>
          <w:rtl/>
        </w:rPr>
        <w:t xml:space="preserve"> </w:t>
      </w:r>
      <w:r w:rsidRPr="00AD1E0F">
        <w:rPr>
          <w:rFonts w:hint="cs"/>
          <w:rtl/>
        </w:rPr>
        <w:t>قاعدة</w:t>
      </w:r>
      <w:r w:rsidRPr="00AD1E0F">
        <w:rPr>
          <w:rtl/>
        </w:rPr>
        <w:t xml:space="preserve"> </w:t>
      </w:r>
      <w:r w:rsidRPr="00AD1E0F">
        <w:rPr>
          <w:rFonts w:hint="cs"/>
          <w:rtl/>
        </w:rPr>
        <w:t>البيانات</w:t>
      </w:r>
      <w:r w:rsidRPr="00AD1E0F">
        <w:rPr>
          <w:rtl/>
        </w:rPr>
        <w:t xml:space="preserve"> </w:t>
      </w:r>
      <w:r w:rsidRPr="00AD1E0F">
        <w:rPr>
          <w:rFonts w:hint="cs"/>
          <w:rtl/>
        </w:rPr>
        <w:t>في</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وبناء</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اقترحت</w:t>
      </w:r>
      <w:r w:rsidRPr="00AD1E0F">
        <w:rPr>
          <w:rtl/>
        </w:rPr>
        <w:t xml:space="preserve"> </w:t>
      </w:r>
      <w:r w:rsidRPr="00AD1E0F">
        <w:rPr>
          <w:rFonts w:hint="cs"/>
          <w:rtl/>
        </w:rPr>
        <w:t>الوثيقة</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بإمكان</w:t>
      </w:r>
      <w:r w:rsidRPr="00AD1E0F">
        <w:rPr>
          <w:rtl/>
        </w:rPr>
        <w:t xml:space="preserve"> </w:t>
      </w:r>
      <w:r w:rsidRPr="00AD1E0F">
        <w:rPr>
          <w:rFonts w:hint="cs"/>
          <w:rtl/>
        </w:rPr>
        <w:t>مودع الطلب</w:t>
      </w:r>
      <w:r w:rsidRPr="00AD1E0F">
        <w:rPr>
          <w:rtl/>
        </w:rPr>
        <w:t xml:space="preserve"> </w:t>
      </w:r>
      <w:r w:rsidRPr="00AD1E0F">
        <w:rPr>
          <w:rFonts w:hint="cs"/>
          <w:rtl/>
        </w:rPr>
        <w:t>أن</w:t>
      </w:r>
      <w:r w:rsidRPr="00AD1E0F">
        <w:rPr>
          <w:rtl/>
        </w:rPr>
        <w:t xml:space="preserve"> </w:t>
      </w:r>
      <w:r w:rsidRPr="00AD1E0F">
        <w:rPr>
          <w:rFonts w:hint="cs"/>
          <w:rtl/>
        </w:rPr>
        <w:t>يضع</w:t>
      </w:r>
      <w:r w:rsidRPr="00AD1E0F">
        <w:rPr>
          <w:rtl/>
        </w:rPr>
        <w:t xml:space="preserve"> </w:t>
      </w:r>
      <w:r w:rsidRPr="00AD1E0F">
        <w:rPr>
          <w:rFonts w:hint="cs"/>
          <w:rtl/>
        </w:rPr>
        <w:t>عنوانا انكليزيا</w:t>
      </w:r>
      <w:r w:rsidRPr="00AD1E0F">
        <w:rPr>
          <w:rtl/>
        </w:rPr>
        <w:t xml:space="preserve"> </w:t>
      </w:r>
      <w:r w:rsidRPr="00AD1E0F">
        <w:rPr>
          <w:rFonts w:hint="cs"/>
          <w:rtl/>
        </w:rPr>
        <w:t>للاختراع</w:t>
      </w:r>
      <w:r w:rsidRPr="00AD1E0F">
        <w:rPr>
          <w:rtl/>
        </w:rPr>
        <w:t xml:space="preserve"> </w:t>
      </w:r>
      <w:r w:rsidRPr="00AD1E0F">
        <w:rPr>
          <w:rFonts w:hint="cs"/>
          <w:rtl/>
        </w:rPr>
        <w:t>مع</w:t>
      </w:r>
      <w:r w:rsidRPr="00AD1E0F">
        <w:rPr>
          <w:rtl/>
        </w:rPr>
        <w:t xml:space="preserve"> </w:t>
      </w:r>
      <w:r w:rsidRPr="00AD1E0F">
        <w:rPr>
          <w:rFonts w:hint="cs"/>
          <w:rtl/>
        </w:rPr>
        <w:t>العنوان</w:t>
      </w:r>
      <w:r w:rsidRPr="00AD1E0F">
        <w:rPr>
          <w:rtl/>
        </w:rPr>
        <w:t xml:space="preserve"> </w:t>
      </w:r>
      <w:r w:rsidRPr="00AD1E0F">
        <w:rPr>
          <w:rFonts w:hint="cs"/>
          <w:rtl/>
        </w:rPr>
        <w:t>الأصلي</w:t>
      </w:r>
      <w:r w:rsidRPr="00AD1E0F">
        <w:rPr>
          <w:rtl/>
        </w:rPr>
        <w:t xml:space="preserve"> </w:t>
      </w:r>
      <w:r w:rsidRPr="00AD1E0F">
        <w:rPr>
          <w:rFonts w:hint="cs"/>
          <w:rtl/>
        </w:rPr>
        <w:t>وقت</w:t>
      </w:r>
      <w:r w:rsidRPr="00AD1E0F">
        <w:rPr>
          <w:rtl/>
        </w:rPr>
        <w:t xml:space="preserve"> </w:t>
      </w:r>
      <w:r w:rsidRPr="00AD1E0F">
        <w:rPr>
          <w:rFonts w:hint="cs"/>
          <w:rtl/>
        </w:rPr>
        <w:t>إيداع الطلب</w:t>
      </w:r>
      <w:r w:rsidRPr="00AD1E0F">
        <w:rPr>
          <w:rtl/>
        </w:rPr>
        <w:t xml:space="preserve"> </w:t>
      </w:r>
      <w:r w:rsidRPr="00AD1E0F">
        <w:rPr>
          <w:rFonts w:hint="cs"/>
          <w:rtl/>
        </w:rPr>
        <w:t>الدولي</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إذا</w:t>
      </w:r>
      <w:r w:rsidRPr="00AD1E0F">
        <w:rPr>
          <w:rtl/>
        </w:rPr>
        <w:t xml:space="preserve"> </w:t>
      </w:r>
      <w:r w:rsidRPr="00AD1E0F">
        <w:rPr>
          <w:rFonts w:hint="cs"/>
          <w:rtl/>
        </w:rPr>
        <w:t>لم</w:t>
      </w:r>
      <w:r w:rsidRPr="00AD1E0F">
        <w:rPr>
          <w:rtl/>
        </w:rPr>
        <w:t xml:space="preserve"> </w:t>
      </w:r>
      <w:r w:rsidRPr="00AD1E0F">
        <w:rPr>
          <w:rFonts w:hint="cs"/>
          <w:rtl/>
        </w:rPr>
        <w:t>يكن</w:t>
      </w:r>
      <w:r w:rsidRPr="00AD1E0F">
        <w:rPr>
          <w:rtl/>
        </w:rPr>
        <w:t xml:space="preserve"> </w:t>
      </w:r>
      <w:r w:rsidRPr="00AD1E0F">
        <w:rPr>
          <w:rFonts w:hint="cs"/>
          <w:rtl/>
        </w:rPr>
        <w:t>مودع الطلب</w:t>
      </w:r>
      <w:r w:rsidRPr="00AD1E0F">
        <w:rPr>
          <w:rtl/>
        </w:rPr>
        <w:t xml:space="preserve"> </w:t>
      </w:r>
      <w:r w:rsidRPr="00AD1E0F">
        <w:rPr>
          <w:rFonts w:hint="cs"/>
          <w:rtl/>
        </w:rPr>
        <w:t>راضيا</w:t>
      </w:r>
      <w:r w:rsidRPr="00AD1E0F">
        <w:rPr>
          <w:rtl/>
        </w:rPr>
        <w:t xml:space="preserve"> </w:t>
      </w:r>
      <w:r w:rsidRPr="00AD1E0F">
        <w:rPr>
          <w:rFonts w:hint="cs"/>
          <w:rtl/>
        </w:rPr>
        <w:t>عن</w:t>
      </w:r>
      <w:r w:rsidRPr="00AD1E0F">
        <w:rPr>
          <w:rtl/>
        </w:rPr>
        <w:t xml:space="preserve"> </w:t>
      </w:r>
      <w:r w:rsidRPr="00AD1E0F">
        <w:rPr>
          <w:rFonts w:hint="cs"/>
          <w:rtl/>
        </w:rPr>
        <w:t>العنوان</w:t>
      </w:r>
      <w:r w:rsidRPr="00AD1E0F">
        <w:rPr>
          <w:rtl/>
        </w:rPr>
        <w:t xml:space="preserve"> </w:t>
      </w:r>
      <w:r w:rsidRPr="00AD1E0F">
        <w:rPr>
          <w:rFonts w:hint="cs"/>
          <w:rtl/>
        </w:rPr>
        <w:t>الإنكليزي للاختراع،</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تتاح</w:t>
      </w:r>
      <w:r w:rsidRPr="00AD1E0F">
        <w:rPr>
          <w:rtl/>
        </w:rPr>
        <w:t xml:space="preserve"> </w:t>
      </w:r>
      <w:r w:rsidRPr="00AD1E0F">
        <w:rPr>
          <w:rFonts w:hint="cs"/>
          <w:rtl/>
        </w:rPr>
        <w:t>له</w:t>
      </w:r>
      <w:r w:rsidRPr="00AD1E0F">
        <w:rPr>
          <w:rtl/>
        </w:rPr>
        <w:t xml:space="preserve"> </w:t>
      </w:r>
      <w:r w:rsidRPr="00AD1E0F">
        <w:rPr>
          <w:rFonts w:hint="cs"/>
          <w:rtl/>
        </w:rPr>
        <w:t>الفرصة</w:t>
      </w:r>
      <w:r w:rsidRPr="00AD1E0F">
        <w:rPr>
          <w:rtl/>
        </w:rPr>
        <w:t xml:space="preserve"> </w:t>
      </w:r>
      <w:r w:rsidRPr="00AD1E0F">
        <w:rPr>
          <w:rFonts w:hint="cs"/>
          <w:rtl/>
        </w:rPr>
        <w:t>لإبلاغ</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بهذا</w:t>
      </w:r>
      <w:r w:rsidRPr="00AD1E0F">
        <w:rPr>
          <w:rtl/>
        </w:rPr>
        <w:t xml:space="preserve"> </w:t>
      </w:r>
      <w:r w:rsidRPr="00AD1E0F">
        <w:rPr>
          <w:rFonts w:hint="cs"/>
          <w:rtl/>
        </w:rPr>
        <w:t>الرأي</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بالتالي</w:t>
      </w:r>
      <w:r w:rsidRPr="00AD1E0F">
        <w:rPr>
          <w:rtl/>
        </w:rPr>
        <w:t xml:space="preserve"> </w:t>
      </w:r>
      <w:r w:rsidRPr="00AD1E0F">
        <w:rPr>
          <w:rFonts w:hint="cs"/>
          <w:rtl/>
        </w:rPr>
        <w:t>عن توقعه بأن</w:t>
      </w:r>
      <w:r w:rsidRPr="00AD1E0F">
        <w:rPr>
          <w:rtl/>
        </w:rPr>
        <w:t xml:space="preserve"> </w:t>
      </w:r>
      <w:r w:rsidRPr="00AD1E0F">
        <w:rPr>
          <w:rFonts w:hint="cs"/>
          <w:rtl/>
        </w:rPr>
        <w:t>يكون</w:t>
      </w:r>
      <w:r w:rsidRPr="00AD1E0F">
        <w:rPr>
          <w:rtl/>
        </w:rPr>
        <w:t xml:space="preserve"> </w:t>
      </w:r>
      <w:r w:rsidRPr="00AD1E0F">
        <w:rPr>
          <w:rFonts w:hint="cs"/>
          <w:rtl/>
        </w:rPr>
        <w:t>مودعو</w:t>
      </w:r>
      <w:r w:rsidRPr="00AD1E0F">
        <w:rPr>
          <w:rtl/>
        </w:rPr>
        <w:t xml:space="preserve"> </w:t>
      </w:r>
      <w:r w:rsidRPr="00AD1E0F">
        <w:rPr>
          <w:rFonts w:hint="cs"/>
          <w:rtl/>
        </w:rPr>
        <w:t>الطلبات</w:t>
      </w:r>
      <w:r w:rsidRPr="00AD1E0F">
        <w:rPr>
          <w:rtl/>
        </w:rPr>
        <w:t xml:space="preserve"> </w:t>
      </w:r>
      <w:r w:rsidRPr="00AD1E0F">
        <w:rPr>
          <w:rFonts w:hint="cs"/>
          <w:rtl/>
        </w:rPr>
        <w:t>أكثر</w:t>
      </w:r>
      <w:r w:rsidRPr="00AD1E0F">
        <w:rPr>
          <w:rtl/>
        </w:rPr>
        <w:t xml:space="preserve"> </w:t>
      </w:r>
      <w:r w:rsidRPr="00AD1E0F">
        <w:rPr>
          <w:rFonts w:hint="cs"/>
          <w:rtl/>
        </w:rPr>
        <w:t>ارتياحا</w:t>
      </w:r>
      <w:r w:rsidRPr="00AD1E0F">
        <w:rPr>
          <w:rtl/>
        </w:rPr>
        <w:t xml:space="preserve"> </w:t>
      </w:r>
      <w:r w:rsidRPr="00AD1E0F">
        <w:rPr>
          <w:rFonts w:hint="cs"/>
          <w:rtl/>
        </w:rPr>
        <w:t>للنظام الإلكتروني لمعاهدة التعاون بشأن البراءات</w:t>
      </w:r>
      <w:r w:rsidRPr="00AD1E0F">
        <w:rPr>
          <w:rtl/>
        </w:rPr>
        <w:t xml:space="preserve"> </w:t>
      </w:r>
      <w:r w:rsidRPr="00AD1E0F">
        <w:rPr>
          <w:rFonts w:hint="cs"/>
          <w:rtl/>
        </w:rPr>
        <w:t>بترجمات</w:t>
      </w:r>
      <w:r w:rsidRPr="00AD1E0F">
        <w:rPr>
          <w:rtl/>
        </w:rPr>
        <w:t xml:space="preserve"> </w:t>
      </w:r>
      <w:r w:rsidRPr="00AD1E0F">
        <w:rPr>
          <w:rFonts w:hint="cs"/>
          <w:rtl/>
        </w:rPr>
        <w:t>أكثر</w:t>
      </w:r>
      <w:r w:rsidRPr="00AD1E0F">
        <w:rPr>
          <w:rtl/>
        </w:rPr>
        <w:t xml:space="preserve"> </w:t>
      </w:r>
      <w:r w:rsidRPr="00AD1E0F">
        <w:rPr>
          <w:rFonts w:hint="cs"/>
          <w:rtl/>
        </w:rPr>
        <w:t>دقة</w:t>
      </w:r>
      <w:r w:rsidRPr="00AD1E0F">
        <w:rPr>
          <w:rtl/>
        </w:rPr>
        <w:t xml:space="preserve"> </w:t>
      </w:r>
      <w:r w:rsidRPr="00AD1E0F">
        <w:rPr>
          <w:rFonts w:hint="cs"/>
          <w:rtl/>
        </w:rPr>
        <w:t>وأن</w:t>
      </w:r>
      <w:r w:rsidRPr="00AD1E0F">
        <w:rPr>
          <w:rtl/>
        </w:rPr>
        <w:t xml:space="preserve"> </w:t>
      </w:r>
      <w:r w:rsidRPr="00AD1E0F">
        <w:rPr>
          <w:rFonts w:hint="cs"/>
          <w:rtl/>
        </w:rPr>
        <w:t>يتم</w:t>
      </w:r>
      <w:r w:rsidRPr="00AD1E0F">
        <w:rPr>
          <w:rtl/>
        </w:rPr>
        <w:t xml:space="preserve"> </w:t>
      </w:r>
      <w:r w:rsidRPr="00AD1E0F">
        <w:rPr>
          <w:rFonts w:hint="cs"/>
          <w:rtl/>
        </w:rPr>
        <w:t>تعزيز</w:t>
      </w:r>
      <w:r w:rsidRPr="00AD1E0F">
        <w:rPr>
          <w:rtl/>
        </w:rPr>
        <w:t xml:space="preserve"> </w:t>
      </w:r>
      <w:r w:rsidRPr="00AD1E0F">
        <w:rPr>
          <w:rFonts w:hint="cs"/>
          <w:rtl/>
        </w:rPr>
        <w:t>العلاقة</w:t>
      </w:r>
      <w:r w:rsidRPr="00AD1E0F">
        <w:rPr>
          <w:rtl/>
        </w:rPr>
        <w:t xml:space="preserve"> </w:t>
      </w:r>
      <w:r w:rsidRPr="00AD1E0F">
        <w:rPr>
          <w:rFonts w:hint="cs"/>
          <w:rtl/>
        </w:rPr>
        <w:t>بين</w:t>
      </w:r>
      <w:r w:rsidRPr="00AD1E0F">
        <w:rPr>
          <w:rtl/>
        </w:rPr>
        <w:t xml:space="preserve"> </w:t>
      </w:r>
      <w:r w:rsidRPr="00AD1E0F">
        <w:rPr>
          <w:rFonts w:hint="cs"/>
          <w:rtl/>
        </w:rPr>
        <w:t>المرحلة</w:t>
      </w:r>
      <w:r w:rsidRPr="00AD1E0F">
        <w:rPr>
          <w:rtl/>
        </w:rPr>
        <w:t xml:space="preserve"> </w:t>
      </w:r>
      <w:r w:rsidRPr="00AD1E0F">
        <w:rPr>
          <w:rFonts w:hint="cs"/>
          <w:rtl/>
        </w:rPr>
        <w:t>الدولية</w:t>
      </w:r>
      <w:r w:rsidRPr="00AD1E0F">
        <w:rPr>
          <w:rtl/>
        </w:rPr>
        <w:t xml:space="preserve"> </w:t>
      </w:r>
      <w:r w:rsidRPr="00AD1E0F">
        <w:rPr>
          <w:rFonts w:hint="cs"/>
          <w:rtl/>
        </w:rPr>
        <w:t>والوطنية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مبدأ</w:t>
      </w:r>
      <w:r w:rsidRPr="00AD1E0F">
        <w:rPr>
          <w:rtl/>
        </w:rPr>
        <w:t xml:space="preserve"> </w:t>
      </w:r>
      <w:r w:rsidRPr="00AD1E0F">
        <w:rPr>
          <w:rFonts w:hint="cs"/>
          <w:rtl/>
        </w:rPr>
        <w:t>زيادة</w:t>
      </w:r>
      <w:r w:rsidRPr="00AD1E0F">
        <w:rPr>
          <w:rtl/>
        </w:rPr>
        <w:t xml:space="preserve"> </w:t>
      </w:r>
      <w:r w:rsidRPr="00AD1E0F">
        <w:rPr>
          <w:rFonts w:hint="cs"/>
          <w:rtl/>
        </w:rPr>
        <w:t>تعزيز</w:t>
      </w:r>
      <w:r w:rsidRPr="00AD1E0F">
        <w:rPr>
          <w:rtl/>
        </w:rPr>
        <w:t xml:space="preserve"> </w:t>
      </w:r>
      <w:r w:rsidRPr="00AD1E0F">
        <w:rPr>
          <w:rFonts w:hint="cs"/>
          <w:rtl/>
        </w:rPr>
        <w:t>صحة</w:t>
      </w:r>
      <w:r w:rsidRPr="00AD1E0F">
        <w:rPr>
          <w:rtl/>
        </w:rPr>
        <w:t xml:space="preserve"> </w:t>
      </w:r>
      <w:r w:rsidRPr="00AD1E0F">
        <w:rPr>
          <w:rFonts w:hint="cs"/>
          <w:rtl/>
        </w:rPr>
        <w:t>ترجمة</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إلى</w:t>
      </w:r>
      <w:r w:rsidRPr="00AD1E0F">
        <w:rPr>
          <w:rtl/>
        </w:rPr>
        <w:t xml:space="preserve"> </w:t>
      </w:r>
      <w:r w:rsidRPr="00AD1E0F">
        <w:rPr>
          <w:rFonts w:hint="cs"/>
          <w:rtl/>
        </w:rPr>
        <w:t>اللغة</w:t>
      </w:r>
      <w:r w:rsidRPr="00AD1E0F">
        <w:rPr>
          <w:rtl/>
        </w:rPr>
        <w:t xml:space="preserve"> </w:t>
      </w:r>
      <w:r w:rsidRPr="00AD1E0F">
        <w:rPr>
          <w:rFonts w:hint="cs"/>
          <w:rtl/>
        </w:rPr>
        <w:t>الإنكليزية</w:t>
      </w:r>
      <w:r w:rsidRPr="00AD1E0F">
        <w:rPr>
          <w:rtl/>
        </w:rPr>
        <w:t xml:space="preserve">. </w:t>
      </w:r>
      <w:proofErr w:type="gramStart"/>
      <w:r w:rsidRPr="00AD1E0F">
        <w:rPr>
          <w:rFonts w:hint="cs"/>
          <w:rtl/>
        </w:rPr>
        <w:t>وأوضح</w:t>
      </w:r>
      <w:proofErr w:type="gramEnd"/>
      <w:r w:rsidRPr="00AD1E0F">
        <w:rPr>
          <w:rFonts w:hint="cs"/>
          <w:rtl/>
        </w:rPr>
        <w:t xml:space="preserve"> أنه، بذلك</w:t>
      </w:r>
      <w:r w:rsidRPr="00AD1E0F">
        <w:rPr>
          <w:rtl/>
        </w:rPr>
        <w:t xml:space="preserve"> </w:t>
      </w:r>
      <w:r w:rsidRPr="00AD1E0F">
        <w:rPr>
          <w:rFonts w:hint="cs"/>
          <w:rtl/>
        </w:rPr>
        <w:t>يمكن</w:t>
      </w:r>
      <w:r w:rsidRPr="00AD1E0F">
        <w:rPr>
          <w:rtl/>
        </w:rPr>
        <w:t xml:space="preserve"> </w:t>
      </w:r>
      <w:r w:rsidRPr="00AD1E0F">
        <w:rPr>
          <w:rFonts w:hint="cs"/>
          <w:rtl/>
        </w:rPr>
        <w:t>تشجيع</w:t>
      </w:r>
      <w:r w:rsidRPr="00AD1E0F">
        <w:rPr>
          <w:rtl/>
        </w:rPr>
        <w:t xml:space="preserve"> </w:t>
      </w:r>
      <w:r w:rsidRPr="00AD1E0F">
        <w:rPr>
          <w:rFonts w:hint="cs"/>
          <w:rtl/>
        </w:rPr>
        <w:t>مودعي الطلبات</w:t>
      </w:r>
      <w:r w:rsidRPr="00AD1E0F">
        <w:rPr>
          <w:rtl/>
        </w:rPr>
        <w:t xml:space="preserve"> </w:t>
      </w:r>
      <w:r w:rsidRPr="00AD1E0F">
        <w:rPr>
          <w:rFonts w:hint="cs"/>
          <w:rtl/>
        </w:rPr>
        <w:t>الذين</w:t>
      </w:r>
      <w:r w:rsidRPr="00AD1E0F">
        <w:rPr>
          <w:rtl/>
        </w:rPr>
        <w:t xml:space="preserve"> </w:t>
      </w:r>
      <w:r w:rsidRPr="00AD1E0F">
        <w:rPr>
          <w:rFonts w:hint="cs"/>
          <w:rtl/>
        </w:rPr>
        <w:t>يودعون</w:t>
      </w:r>
      <w:r w:rsidRPr="00AD1E0F">
        <w:rPr>
          <w:rtl/>
        </w:rPr>
        <w:t xml:space="preserve"> </w:t>
      </w:r>
      <w:r w:rsidRPr="00AD1E0F">
        <w:rPr>
          <w:rFonts w:hint="cs"/>
          <w:rtl/>
        </w:rPr>
        <w:t>طلبا</w:t>
      </w:r>
      <w:r w:rsidRPr="00AD1E0F">
        <w:rPr>
          <w:rtl/>
        </w:rPr>
        <w:t xml:space="preserve"> </w:t>
      </w:r>
      <w:r w:rsidRPr="00AD1E0F">
        <w:rPr>
          <w:rFonts w:hint="cs"/>
          <w:rtl/>
        </w:rPr>
        <w:t>دوليا</w:t>
      </w:r>
      <w:r w:rsidRPr="00AD1E0F">
        <w:rPr>
          <w:rtl/>
        </w:rPr>
        <w:t xml:space="preserve"> </w:t>
      </w:r>
      <w:r w:rsidRPr="00AD1E0F">
        <w:rPr>
          <w:rFonts w:hint="cs"/>
          <w:rtl/>
        </w:rPr>
        <w:t>بلغة</w:t>
      </w:r>
      <w:r w:rsidRPr="00AD1E0F">
        <w:rPr>
          <w:rtl/>
        </w:rPr>
        <w:t xml:space="preserve"> </w:t>
      </w:r>
      <w:r w:rsidRPr="00AD1E0F">
        <w:rPr>
          <w:rFonts w:hint="cs"/>
          <w:rtl/>
        </w:rPr>
        <w:t>أخرى</w:t>
      </w:r>
      <w:r w:rsidRPr="00AD1E0F">
        <w:rPr>
          <w:rtl/>
        </w:rPr>
        <w:t xml:space="preserve"> </w:t>
      </w:r>
      <w:r w:rsidRPr="00AD1E0F">
        <w:rPr>
          <w:rFonts w:hint="cs"/>
          <w:rtl/>
        </w:rPr>
        <w:t>غير</w:t>
      </w:r>
      <w:r w:rsidRPr="00AD1E0F">
        <w:rPr>
          <w:rtl/>
        </w:rPr>
        <w:t xml:space="preserve"> </w:t>
      </w:r>
      <w:r w:rsidRPr="00AD1E0F">
        <w:rPr>
          <w:rFonts w:hint="cs"/>
          <w:rtl/>
        </w:rPr>
        <w:t>الإنكليزية</w:t>
      </w:r>
      <w:r w:rsidRPr="00AD1E0F">
        <w:rPr>
          <w:rtl/>
        </w:rPr>
        <w:t xml:space="preserve"> </w:t>
      </w:r>
      <w:r w:rsidRPr="00AD1E0F">
        <w:rPr>
          <w:rFonts w:hint="cs"/>
          <w:rtl/>
        </w:rPr>
        <w:t>على</w:t>
      </w:r>
      <w:r w:rsidRPr="00AD1E0F">
        <w:rPr>
          <w:rtl/>
        </w:rPr>
        <w:t xml:space="preserve"> </w:t>
      </w:r>
      <w:r w:rsidRPr="00AD1E0F">
        <w:rPr>
          <w:rFonts w:hint="cs"/>
          <w:rtl/>
        </w:rPr>
        <w:t>تقديم</w:t>
      </w:r>
      <w:r w:rsidRPr="00AD1E0F">
        <w:rPr>
          <w:rtl/>
        </w:rPr>
        <w:t xml:space="preserve"> </w:t>
      </w:r>
      <w:r w:rsidRPr="00AD1E0F">
        <w:rPr>
          <w:rFonts w:hint="cs"/>
          <w:rtl/>
        </w:rPr>
        <w:t>نسخة</w:t>
      </w:r>
      <w:r w:rsidRPr="00AD1E0F">
        <w:rPr>
          <w:rtl/>
        </w:rPr>
        <w:t xml:space="preserve"> </w:t>
      </w:r>
      <w:r w:rsidRPr="00AD1E0F">
        <w:rPr>
          <w:rFonts w:hint="cs"/>
          <w:rtl/>
        </w:rPr>
        <w:t>إنكليزية</w:t>
      </w:r>
      <w:r w:rsidRPr="00AD1E0F">
        <w:rPr>
          <w:rtl/>
        </w:rPr>
        <w:t xml:space="preserve"> </w:t>
      </w:r>
      <w:r w:rsidRPr="00AD1E0F">
        <w:rPr>
          <w:rFonts w:hint="cs"/>
          <w:rtl/>
        </w:rPr>
        <w:t>من</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ولكن</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ذلك</w:t>
      </w:r>
      <w:r w:rsidRPr="00AD1E0F">
        <w:rPr>
          <w:rtl/>
        </w:rPr>
        <w:t xml:space="preserve"> </w:t>
      </w:r>
      <w:r w:rsidRPr="00AD1E0F">
        <w:rPr>
          <w:rFonts w:hint="cs"/>
          <w:rtl/>
        </w:rPr>
        <w:t>خيارا</w:t>
      </w:r>
      <w:r w:rsidRPr="00AD1E0F">
        <w:rPr>
          <w:rtl/>
        </w:rPr>
        <w:t xml:space="preserve"> </w:t>
      </w:r>
      <w:r w:rsidRPr="00AD1E0F">
        <w:rPr>
          <w:rFonts w:hint="cs"/>
          <w:rtl/>
        </w:rPr>
        <w:t>وليس</w:t>
      </w:r>
      <w:r w:rsidRPr="00AD1E0F">
        <w:rPr>
          <w:rtl/>
        </w:rPr>
        <w:t xml:space="preserve"> </w:t>
      </w:r>
      <w:r w:rsidRPr="00AD1E0F">
        <w:rPr>
          <w:rFonts w:hint="cs"/>
          <w:rtl/>
        </w:rPr>
        <w:t>شرطا</w:t>
      </w:r>
      <w:r w:rsidRPr="00AD1E0F">
        <w:rPr>
          <w:rtl/>
        </w:rPr>
        <w:t xml:space="preserve">. </w:t>
      </w:r>
      <w:proofErr w:type="gramStart"/>
      <w:r w:rsidRPr="00AD1E0F">
        <w:rPr>
          <w:rFonts w:hint="cs"/>
          <w:rtl/>
        </w:rPr>
        <w:t>ورأى</w:t>
      </w:r>
      <w:proofErr w:type="gramEnd"/>
      <w:r w:rsidRPr="00AD1E0F">
        <w:rPr>
          <w:rFonts w:hint="cs"/>
          <w:rtl/>
        </w:rPr>
        <w:t xml:space="preserve"> أنه ينبغي</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 xml:space="preserve"> </w:t>
      </w:r>
      <w:r w:rsidRPr="00AD1E0F">
        <w:rPr>
          <w:rFonts w:hint="cs"/>
          <w:rtl/>
        </w:rPr>
        <w:t>أن</w:t>
      </w:r>
      <w:r w:rsidRPr="00AD1E0F">
        <w:rPr>
          <w:rtl/>
        </w:rPr>
        <w:t xml:space="preserve"> </w:t>
      </w:r>
      <w:r w:rsidRPr="00AD1E0F">
        <w:rPr>
          <w:rFonts w:hint="cs"/>
          <w:rtl/>
        </w:rPr>
        <w:t>ينظر</w:t>
      </w:r>
      <w:r w:rsidRPr="00AD1E0F">
        <w:rPr>
          <w:rtl/>
        </w:rPr>
        <w:t xml:space="preserve"> </w:t>
      </w:r>
      <w:r w:rsidRPr="00AD1E0F">
        <w:rPr>
          <w:rFonts w:hint="cs"/>
          <w:rtl/>
        </w:rPr>
        <w:t>بدوره</w:t>
      </w:r>
      <w:r w:rsidRPr="00AD1E0F">
        <w:rPr>
          <w:rtl/>
        </w:rPr>
        <w:t xml:space="preserve"> </w:t>
      </w:r>
      <w:r w:rsidRPr="00AD1E0F">
        <w:rPr>
          <w:rFonts w:hint="cs"/>
          <w:rtl/>
        </w:rPr>
        <w:t>في</w:t>
      </w:r>
      <w:r w:rsidRPr="00AD1E0F">
        <w:rPr>
          <w:rtl/>
        </w:rPr>
        <w:t xml:space="preserve"> </w:t>
      </w:r>
      <w:r w:rsidRPr="00AD1E0F">
        <w:rPr>
          <w:rFonts w:hint="cs"/>
          <w:rtl/>
        </w:rPr>
        <w:t>اقتراح</w:t>
      </w:r>
      <w:r w:rsidRPr="00AD1E0F">
        <w:rPr>
          <w:rtl/>
        </w:rPr>
        <w:t xml:space="preserve"> </w:t>
      </w:r>
      <w:r w:rsidRPr="00AD1E0F">
        <w:rPr>
          <w:rFonts w:hint="cs"/>
          <w:rtl/>
        </w:rPr>
        <w:t>مودع الطلب،</w:t>
      </w:r>
      <w:r w:rsidRPr="00AD1E0F">
        <w:rPr>
          <w:rtl/>
        </w:rPr>
        <w:t xml:space="preserve"> </w:t>
      </w:r>
      <w:r w:rsidRPr="00AD1E0F">
        <w:rPr>
          <w:rFonts w:hint="cs"/>
          <w:rtl/>
        </w:rPr>
        <w:t>ولكنه</w:t>
      </w:r>
      <w:r w:rsidRPr="00AD1E0F">
        <w:rPr>
          <w:rtl/>
        </w:rPr>
        <w:t xml:space="preserve"> </w:t>
      </w:r>
      <w:r w:rsidRPr="00AD1E0F">
        <w:rPr>
          <w:rFonts w:hint="cs"/>
          <w:rtl/>
        </w:rPr>
        <w:t>لا</w:t>
      </w:r>
      <w:r w:rsidRPr="00AD1E0F">
        <w:rPr>
          <w:rtl/>
        </w:rPr>
        <w:t xml:space="preserve"> </w:t>
      </w:r>
      <w:r w:rsidRPr="00AD1E0F">
        <w:rPr>
          <w:rFonts w:hint="cs"/>
          <w:rtl/>
        </w:rPr>
        <w:t>يكون</w:t>
      </w:r>
      <w:r w:rsidRPr="00AD1E0F">
        <w:rPr>
          <w:rtl/>
        </w:rPr>
        <w:t xml:space="preserve"> </w:t>
      </w:r>
      <w:r w:rsidRPr="00AD1E0F">
        <w:rPr>
          <w:rFonts w:hint="cs"/>
          <w:rtl/>
        </w:rPr>
        <w:t>ملزما</w:t>
      </w:r>
      <w:r w:rsidRPr="00AD1E0F">
        <w:rPr>
          <w:rtl/>
        </w:rPr>
        <w:t xml:space="preserve"> </w:t>
      </w:r>
      <w:r w:rsidRPr="00AD1E0F">
        <w:rPr>
          <w:rFonts w:hint="cs"/>
          <w:rtl/>
        </w:rPr>
        <w:t>به</w:t>
      </w:r>
      <w:r w:rsidRPr="00AD1E0F">
        <w:rPr>
          <w:rtl/>
        </w:rPr>
        <w:t xml:space="preserve">. </w:t>
      </w:r>
      <w:r w:rsidRPr="00AD1E0F">
        <w:rPr>
          <w:rFonts w:hint="cs"/>
          <w:rtl/>
        </w:rPr>
        <w:t>ولذلك</w:t>
      </w:r>
      <w:r w:rsidRPr="00AD1E0F">
        <w:rPr>
          <w:rtl/>
        </w:rPr>
        <w:t xml:space="preserve"> </w:t>
      </w:r>
      <w:r w:rsidRPr="00AD1E0F">
        <w:rPr>
          <w:rFonts w:hint="cs"/>
          <w:rtl/>
        </w:rPr>
        <w:t>أعرب 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عن تطلعه إلى</w:t>
      </w:r>
      <w:r w:rsidRPr="00AD1E0F">
        <w:rPr>
          <w:rtl/>
        </w:rPr>
        <w:t xml:space="preserve"> </w:t>
      </w:r>
      <w:r w:rsidRPr="00AD1E0F">
        <w:rPr>
          <w:rFonts w:hint="cs"/>
          <w:rtl/>
        </w:rPr>
        <w:t>تلقي</w:t>
      </w:r>
      <w:r w:rsidRPr="00AD1E0F">
        <w:rPr>
          <w:rtl/>
        </w:rPr>
        <w:t xml:space="preserve"> </w:t>
      </w:r>
      <w:r w:rsidRPr="00AD1E0F">
        <w:rPr>
          <w:rFonts w:hint="cs"/>
          <w:rtl/>
        </w:rPr>
        <w:t>مزيد</w:t>
      </w:r>
      <w:r w:rsidRPr="00AD1E0F">
        <w:rPr>
          <w:rtl/>
        </w:rPr>
        <w:t xml:space="preserve"> </w:t>
      </w:r>
      <w:r w:rsidRPr="00AD1E0F">
        <w:rPr>
          <w:rFonts w:hint="cs"/>
          <w:rtl/>
        </w:rPr>
        <w:t>من</w:t>
      </w:r>
      <w:r w:rsidRPr="00AD1E0F">
        <w:rPr>
          <w:rtl/>
        </w:rPr>
        <w:t xml:space="preserve"> </w:t>
      </w:r>
      <w:r w:rsidRPr="00AD1E0F">
        <w:rPr>
          <w:rFonts w:hint="cs"/>
          <w:rtl/>
        </w:rPr>
        <w:t>المعلومات</w:t>
      </w:r>
      <w:r w:rsidRPr="00AD1E0F">
        <w:rPr>
          <w:rtl/>
        </w:rPr>
        <w:t xml:space="preserve"> </w:t>
      </w:r>
      <w:r w:rsidRPr="00AD1E0F">
        <w:rPr>
          <w:rFonts w:hint="cs"/>
          <w:rtl/>
        </w:rPr>
        <w:t>بشأن</w:t>
      </w:r>
      <w:r w:rsidRPr="00AD1E0F">
        <w:rPr>
          <w:rtl/>
        </w:rPr>
        <w:t xml:space="preserve"> </w:t>
      </w:r>
      <w:r w:rsidRPr="00AD1E0F">
        <w:rPr>
          <w:rFonts w:hint="cs"/>
          <w:rtl/>
        </w:rPr>
        <w:t>تنفيذ</w:t>
      </w:r>
      <w:r w:rsidRPr="00AD1E0F">
        <w:rPr>
          <w:rtl/>
        </w:rPr>
        <w:t xml:space="preserve"> </w:t>
      </w:r>
      <w:r w:rsidRPr="00AD1E0F">
        <w:rPr>
          <w:rFonts w:hint="cs"/>
          <w:rtl/>
        </w:rPr>
        <w:t>الاقتراح</w:t>
      </w:r>
      <w:r w:rsidRPr="00AD1E0F">
        <w:rPr>
          <w:rtl/>
        </w:rPr>
        <w:t>.</w:t>
      </w:r>
    </w:p>
    <w:p w:rsidR="00541E3C" w:rsidRPr="00AD1E0F" w:rsidRDefault="00541E3C" w:rsidP="00B46C59">
      <w:pPr>
        <w:pStyle w:val="NumberedParaAR"/>
      </w:pPr>
      <w:proofErr w:type="gramStart"/>
      <w:r w:rsidRPr="00AD1E0F">
        <w:rPr>
          <w:rFonts w:hint="cs"/>
          <w:rtl/>
        </w:rPr>
        <w:t>وذكر</w:t>
      </w:r>
      <w:proofErr w:type="gramEnd"/>
      <w:r w:rsidRPr="00AD1E0F">
        <w:rPr>
          <w:rtl/>
        </w:rPr>
        <w:t xml:space="preserve"> </w:t>
      </w:r>
      <w:r w:rsidRPr="00AD1E0F">
        <w:rPr>
          <w:rFonts w:hint="cs"/>
          <w:rtl/>
        </w:rPr>
        <w:t>وفد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يبدو</w:t>
      </w:r>
      <w:r w:rsidRPr="00AD1E0F">
        <w:rPr>
          <w:rtl/>
        </w:rPr>
        <w:t xml:space="preserve"> </w:t>
      </w:r>
      <w:r w:rsidRPr="00AD1E0F">
        <w:rPr>
          <w:rFonts w:hint="cs"/>
          <w:rtl/>
        </w:rPr>
        <w:t>ذا</w:t>
      </w:r>
      <w:r w:rsidRPr="00AD1E0F">
        <w:rPr>
          <w:rtl/>
        </w:rPr>
        <w:t xml:space="preserve"> </w:t>
      </w:r>
      <w:r w:rsidRPr="00AD1E0F">
        <w:rPr>
          <w:rFonts w:hint="cs"/>
          <w:rtl/>
        </w:rPr>
        <w:t>فوائد</w:t>
      </w:r>
      <w:r w:rsidRPr="00AD1E0F">
        <w:rPr>
          <w:rtl/>
        </w:rPr>
        <w:t xml:space="preserve"> </w:t>
      </w:r>
      <w:r w:rsidRPr="00AD1E0F">
        <w:rPr>
          <w:rFonts w:hint="cs"/>
          <w:rtl/>
        </w:rPr>
        <w:t>لكل</w:t>
      </w:r>
      <w:r w:rsidRPr="00AD1E0F">
        <w:rPr>
          <w:rtl/>
        </w:rPr>
        <w:t xml:space="preserve"> </w:t>
      </w:r>
      <w:r w:rsidRPr="00AD1E0F">
        <w:rPr>
          <w:rFonts w:hint="cs"/>
          <w:rtl/>
        </w:rPr>
        <w:t>من مودعي الطلبات</w:t>
      </w:r>
      <w:r w:rsidRPr="00AD1E0F">
        <w:rPr>
          <w:rtl/>
        </w:rPr>
        <w:t xml:space="preserve"> </w:t>
      </w:r>
      <w:r w:rsidRPr="00AD1E0F">
        <w:rPr>
          <w:rFonts w:hint="cs"/>
          <w:rtl/>
        </w:rPr>
        <w:t>والمكاتب،</w:t>
      </w:r>
      <w:r w:rsidRPr="00AD1E0F">
        <w:rPr>
          <w:rtl/>
        </w:rPr>
        <w:t xml:space="preserve"> </w:t>
      </w:r>
      <w:r w:rsidRPr="00AD1E0F">
        <w:rPr>
          <w:rFonts w:hint="cs"/>
          <w:rtl/>
        </w:rPr>
        <w:t>وأعرب عن</w:t>
      </w:r>
      <w:r w:rsidRPr="00AD1E0F">
        <w:rPr>
          <w:rtl/>
        </w:rPr>
        <w:t xml:space="preserve"> </w:t>
      </w:r>
      <w:r w:rsidRPr="00AD1E0F">
        <w:rPr>
          <w:rFonts w:hint="cs"/>
          <w:rtl/>
        </w:rPr>
        <w:t>تقديره</w:t>
      </w:r>
      <w:r w:rsidRPr="00AD1E0F">
        <w:rPr>
          <w:rtl/>
        </w:rPr>
        <w:t xml:space="preserve"> </w:t>
      </w:r>
      <w:r w:rsidRPr="00AD1E0F">
        <w:rPr>
          <w:rFonts w:hint="cs"/>
          <w:rtl/>
        </w:rPr>
        <w:t>لأن</w:t>
      </w:r>
      <w:r w:rsidRPr="00AD1E0F">
        <w:rPr>
          <w:rtl/>
        </w:rPr>
        <w:t xml:space="preserve"> </w:t>
      </w:r>
      <w:r w:rsidRPr="00AD1E0F">
        <w:rPr>
          <w:rFonts w:hint="cs"/>
          <w:rtl/>
        </w:rPr>
        <w:t>الاقتراح</w:t>
      </w:r>
      <w:r w:rsidRPr="00AD1E0F">
        <w:rPr>
          <w:rtl/>
        </w:rPr>
        <w:t xml:space="preserve"> </w:t>
      </w:r>
      <w:r w:rsidRPr="00AD1E0F">
        <w:rPr>
          <w:rFonts w:hint="cs"/>
          <w:rtl/>
        </w:rPr>
        <w:t>لم</w:t>
      </w:r>
      <w:r w:rsidRPr="00AD1E0F">
        <w:rPr>
          <w:rtl/>
        </w:rPr>
        <w:t xml:space="preserve"> </w:t>
      </w:r>
      <w:r w:rsidRPr="00AD1E0F">
        <w:rPr>
          <w:rFonts w:hint="cs"/>
          <w:rtl/>
        </w:rPr>
        <w:t>يشر</w:t>
      </w:r>
      <w:r w:rsidRPr="00AD1E0F">
        <w:rPr>
          <w:rtl/>
        </w:rPr>
        <w:t xml:space="preserve"> </w:t>
      </w:r>
      <w:r w:rsidRPr="00AD1E0F">
        <w:rPr>
          <w:rFonts w:hint="cs"/>
          <w:rtl/>
        </w:rPr>
        <w:t>إلى أن مودعي الطلبات</w:t>
      </w:r>
      <w:r w:rsidRPr="00AD1E0F">
        <w:rPr>
          <w:rtl/>
        </w:rPr>
        <w:t xml:space="preserve"> </w:t>
      </w:r>
      <w:r w:rsidRPr="00AD1E0F">
        <w:rPr>
          <w:rFonts w:hint="cs"/>
          <w:rtl/>
        </w:rPr>
        <w:t>ملزمون بتوفير</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لاسم</w:t>
      </w:r>
      <w:r w:rsidRPr="00AD1E0F">
        <w:rPr>
          <w:rtl/>
        </w:rPr>
        <w:t xml:space="preserve"> </w:t>
      </w:r>
      <w:r w:rsidRPr="00AD1E0F">
        <w:rPr>
          <w:rFonts w:hint="cs"/>
          <w:rtl/>
        </w:rPr>
        <w:t>الاختراع</w:t>
      </w:r>
      <w:r w:rsidRPr="00AD1E0F">
        <w:rPr>
          <w:rtl/>
        </w:rPr>
        <w:t xml:space="preserve">. </w:t>
      </w:r>
      <w:proofErr w:type="gramStart"/>
      <w:r w:rsidRPr="00AD1E0F">
        <w:rPr>
          <w:rFonts w:hint="cs"/>
          <w:rtl/>
        </w:rPr>
        <w:t>وبالمثل</w:t>
      </w:r>
      <w:proofErr w:type="gramEnd"/>
      <w:r w:rsidRPr="00AD1E0F">
        <w:rPr>
          <w:rFonts w:hint="cs"/>
          <w:rtl/>
        </w:rPr>
        <w:t>،</w:t>
      </w:r>
      <w:r w:rsidRPr="00AD1E0F">
        <w:rPr>
          <w:rtl/>
        </w:rPr>
        <w:t xml:space="preserve"> </w:t>
      </w:r>
      <w:r w:rsidRPr="00AD1E0F">
        <w:rPr>
          <w:rFonts w:hint="cs"/>
          <w:rtl/>
        </w:rPr>
        <w:t>وأدرك الوفد أن</w:t>
      </w:r>
      <w:r w:rsidRPr="00AD1E0F">
        <w:rPr>
          <w:rtl/>
        </w:rPr>
        <w:t xml:space="preserve"> </w:t>
      </w:r>
      <w:r w:rsidRPr="00AD1E0F">
        <w:rPr>
          <w:rFonts w:hint="cs"/>
          <w:rtl/>
        </w:rPr>
        <w:t>ترجمة</w:t>
      </w:r>
      <w:r w:rsidRPr="00AD1E0F">
        <w:rPr>
          <w:rtl/>
        </w:rPr>
        <w:t xml:space="preserve"> </w:t>
      </w:r>
      <w:r w:rsidRPr="00AD1E0F">
        <w:rPr>
          <w:rFonts w:hint="cs"/>
          <w:rtl/>
        </w:rPr>
        <w:t>العنوان</w:t>
      </w:r>
      <w:r w:rsidRPr="00AD1E0F">
        <w:rPr>
          <w:rtl/>
        </w:rPr>
        <w:t xml:space="preserve"> </w:t>
      </w:r>
      <w:r w:rsidRPr="00AD1E0F">
        <w:rPr>
          <w:rFonts w:hint="cs"/>
          <w:rtl/>
        </w:rPr>
        <w:t>إلى</w:t>
      </w:r>
      <w:r w:rsidRPr="00AD1E0F">
        <w:rPr>
          <w:rtl/>
        </w:rPr>
        <w:t xml:space="preserve"> </w:t>
      </w:r>
      <w:r w:rsidRPr="00AD1E0F">
        <w:rPr>
          <w:rFonts w:hint="cs"/>
          <w:rtl/>
        </w:rPr>
        <w:t>اللغة</w:t>
      </w:r>
      <w:r w:rsidRPr="00AD1E0F">
        <w:rPr>
          <w:rtl/>
        </w:rPr>
        <w:t xml:space="preserve"> </w:t>
      </w:r>
      <w:r w:rsidRPr="00AD1E0F">
        <w:rPr>
          <w:rFonts w:hint="cs"/>
          <w:rtl/>
        </w:rPr>
        <w:t>الإنكليزية</w:t>
      </w:r>
      <w:r w:rsidRPr="00AD1E0F">
        <w:rPr>
          <w:rtl/>
        </w:rPr>
        <w:t xml:space="preserve"> </w:t>
      </w:r>
      <w:r w:rsidRPr="00AD1E0F">
        <w:rPr>
          <w:rFonts w:hint="cs"/>
          <w:rtl/>
        </w:rPr>
        <w:t>التي</w:t>
      </w:r>
      <w:r w:rsidRPr="00AD1E0F">
        <w:rPr>
          <w:rtl/>
        </w:rPr>
        <w:t xml:space="preserve"> </w:t>
      </w:r>
      <w:r w:rsidRPr="00AD1E0F">
        <w:rPr>
          <w:rFonts w:hint="cs"/>
          <w:rtl/>
        </w:rPr>
        <w:t>يقدمها</w:t>
      </w:r>
      <w:r w:rsidRPr="00AD1E0F">
        <w:rPr>
          <w:rtl/>
        </w:rPr>
        <w:t xml:space="preserve"> </w:t>
      </w:r>
      <w:r w:rsidRPr="00AD1E0F">
        <w:rPr>
          <w:rFonts w:hint="cs"/>
          <w:rtl/>
        </w:rPr>
        <w:t>متحدث</w:t>
      </w:r>
      <w:r w:rsidRPr="00AD1E0F">
        <w:rPr>
          <w:rtl/>
        </w:rPr>
        <w:t xml:space="preserve"> </w:t>
      </w:r>
      <w:r w:rsidRPr="00AD1E0F">
        <w:rPr>
          <w:rFonts w:hint="cs"/>
          <w:rtl/>
        </w:rPr>
        <w:t>غير</w:t>
      </w:r>
      <w:r w:rsidRPr="00AD1E0F">
        <w:rPr>
          <w:rtl/>
        </w:rPr>
        <w:t xml:space="preserve"> </w:t>
      </w:r>
      <w:r w:rsidRPr="00AD1E0F">
        <w:rPr>
          <w:rFonts w:hint="cs"/>
          <w:rtl/>
        </w:rPr>
        <w:t>أصلي</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غير</w:t>
      </w:r>
      <w:r w:rsidRPr="00AD1E0F">
        <w:rPr>
          <w:rtl/>
        </w:rPr>
        <w:t xml:space="preserve"> </w:t>
      </w:r>
      <w:r w:rsidRPr="00AD1E0F">
        <w:rPr>
          <w:rFonts w:hint="cs"/>
          <w:rtl/>
        </w:rPr>
        <w:t>دقيقة،</w:t>
      </w:r>
      <w:r w:rsidRPr="00AD1E0F">
        <w:rPr>
          <w:rtl/>
        </w:rPr>
        <w:t xml:space="preserve"> </w:t>
      </w:r>
      <w:r w:rsidRPr="00AD1E0F">
        <w:rPr>
          <w:rFonts w:hint="cs"/>
          <w:rtl/>
        </w:rPr>
        <w:t>ونظرا لذلك 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لأن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لن</w:t>
      </w:r>
      <w:r w:rsidRPr="00AD1E0F">
        <w:rPr>
          <w:rtl/>
        </w:rPr>
        <w:t xml:space="preserve"> </w:t>
      </w:r>
      <w:r w:rsidRPr="00AD1E0F">
        <w:rPr>
          <w:rFonts w:hint="cs"/>
          <w:rtl/>
        </w:rPr>
        <w:t>يُطلب</w:t>
      </w:r>
      <w:r w:rsidRPr="00AD1E0F">
        <w:rPr>
          <w:rtl/>
        </w:rPr>
        <w:t xml:space="preserve"> </w:t>
      </w:r>
      <w:r w:rsidRPr="00AD1E0F">
        <w:rPr>
          <w:rFonts w:hint="cs"/>
          <w:rtl/>
        </w:rPr>
        <w:t>منه</w:t>
      </w:r>
      <w:r w:rsidRPr="00AD1E0F">
        <w:rPr>
          <w:rtl/>
        </w:rPr>
        <w:t xml:space="preserve"> </w:t>
      </w:r>
      <w:r w:rsidRPr="00AD1E0F">
        <w:rPr>
          <w:rFonts w:hint="cs"/>
          <w:rtl/>
        </w:rPr>
        <w:t>قبول</w:t>
      </w:r>
      <w:r w:rsidRPr="00AD1E0F">
        <w:rPr>
          <w:rtl/>
        </w:rPr>
        <w:t xml:space="preserve"> </w:t>
      </w:r>
      <w:r w:rsidRPr="00AD1E0F">
        <w:rPr>
          <w:rFonts w:hint="cs"/>
          <w:rtl/>
        </w:rPr>
        <w:t>الترجمة</w:t>
      </w:r>
      <w:r w:rsidRPr="00AD1E0F">
        <w:rPr>
          <w:rtl/>
        </w:rPr>
        <w:t xml:space="preserve"> </w:t>
      </w:r>
      <w:r w:rsidRPr="00AD1E0F">
        <w:rPr>
          <w:rFonts w:hint="cs"/>
          <w:rtl/>
        </w:rPr>
        <w:t>بصيغتها</w:t>
      </w:r>
      <w:r w:rsidRPr="00AD1E0F">
        <w:rPr>
          <w:rtl/>
        </w:rPr>
        <w:t xml:space="preserve"> </w:t>
      </w:r>
      <w:r w:rsidRPr="00AD1E0F">
        <w:rPr>
          <w:rFonts w:hint="cs"/>
          <w:rtl/>
        </w:rPr>
        <w:t>المقدمة</w:t>
      </w:r>
      <w:r w:rsidRPr="00AD1E0F">
        <w:rPr>
          <w:rtl/>
        </w:rPr>
        <w:t xml:space="preserve">. </w:t>
      </w:r>
      <w:proofErr w:type="gramStart"/>
      <w:r w:rsidRPr="00AD1E0F">
        <w:rPr>
          <w:rFonts w:hint="cs"/>
          <w:rtl/>
        </w:rPr>
        <w:t>وفي</w:t>
      </w:r>
      <w:proofErr w:type="gramEnd"/>
      <w:r w:rsidRPr="00AD1E0F">
        <w:rPr>
          <w:rtl/>
        </w:rPr>
        <w:t xml:space="preserve"> </w:t>
      </w:r>
      <w:r w:rsidRPr="00AD1E0F">
        <w:rPr>
          <w:rFonts w:hint="cs"/>
          <w:rtl/>
        </w:rPr>
        <w:t>الختام،</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الفكرة</w:t>
      </w:r>
      <w:r w:rsidRPr="00AD1E0F">
        <w:rPr>
          <w:rtl/>
        </w:rPr>
        <w:t xml:space="preserve"> </w:t>
      </w:r>
      <w:r w:rsidRPr="00AD1E0F">
        <w:rPr>
          <w:rFonts w:hint="cs"/>
          <w:rtl/>
        </w:rPr>
        <w:t>العامة</w:t>
      </w:r>
      <w:r w:rsidRPr="00AD1E0F">
        <w:rPr>
          <w:rtl/>
        </w:rPr>
        <w:t xml:space="preserve"> </w:t>
      </w:r>
      <w:r w:rsidRPr="00AD1E0F">
        <w:rPr>
          <w:rFonts w:hint="cs"/>
          <w:rtl/>
        </w:rPr>
        <w:t>للاقتراح،</w:t>
      </w:r>
      <w:r w:rsidRPr="00AD1E0F">
        <w:rPr>
          <w:rtl/>
        </w:rPr>
        <w:t xml:space="preserve"> </w:t>
      </w:r>
      <w:r w:rsidRPr="00AD1E0F">
        <w:rPr>
          <w:rFonts w:hint="cs"/>
          <w:rtl/>
        </w:rPr>
        <w:t>ولكنه</w:t>
      </w:r>
      <w:r w:rsidRPr="00AD1E0F">
        <w:rPr>
          <w:rtl/>
        </w:rPr>
        <w:t xml:space="preserve"> </w:t>
      </w:r>
      <w:r w:rsidRPr="00AD1E0F">
        <w:rPr>
          <w:rFonts w:hint="cs"/>
          <w:rtl/>
        </w:rPr>
        <w:t>التمس</w:t>
      </w:r>
      <w:r w:rsidRPr="00AD1E0F">
        <w:rPr>
          <w:rtl/>
        </w:rPr>
        <w:t xml:space="preserve"> </w:t>
      </w:r>
      <w:r w:rsidRPr="00AD1E0F">
        <w:rPr>
          <w:rFonts w:hint="cs"/>
          <w:rtl/>
        </w:rPr>
        <w:t>أيضا</w:t>
      </w:r>
      <w:r w:rsidRPr="00AD1E0F">
        <w:rPr>
          <w:rtl/>
        </w:rPr>
        <w:t xml:space="preserve"> </w:t>
      </w:r>
      <w:r w:rsidRPr="00AD1E0F">
        <w:rPr>
          <w:rFonts w:hint="cs"/>
          <w:rtl/>
        </w:rPr>
        <w:t>من</w:t>
      </w:r>
      <w:r w:rsidRPr="00AD1E0F">
        <w:rPr>
          <w:rtl/>
        </w:rPr>
        <w:t xml:space="preserve"> </w:t>
      </w:r>
      <w:r w:rsidRPr="00AD1E0F">
        <w:rPr>
          <w:rFonts w:hint="cs"/>
          <w:rtl/>
        </w:rPr>
        <w:t>الأمانة</w:t>
      </w:r>
      <w:r w:rsidRPr="00AD1E0F">
        <w:rPr>
          <w:rtl/>
        </w:rPr>
        <w:t xml:space="preserve"> </w:t>
      </w:r>
      <w:r w:rsidRPr="00AD1E0F">
        <w:rPr>
          <w:rFonts w:hint="cs"/>
          <w:rtl/>
        </w:rPr>
        <w:t>أن</w:t>
      </w:r>
      <w:r w:rsidRPr="00AD1E0F">
        <w:rPr>
          <w:rtl/>
        </w:rPr>
        <w:t xml:space="preserve"> </w:t>
      </w:r>
      <w:r w:rsidRPr="00AD1E0F">
        <w:rPr>
          <w:rFonts w:hint="cs"/>
          <w:rtl/>
        </w:rPr>
        <w:t>تشير</w:t>
      </w:r>
      <w:r w:rsidRPr="00AD1E0F">
        <w:rPr>
          <w:rtl/>
        </w:rPr>
        <w:t xml:space="preserve"> </w:t>
      </w:r>
      <w:r w:rsidRPr="00AD1E0F">
        <w:rPr>
          <w:rFonts w:hint="cs"/>
          <w:rtl/>
        </w:rPr>
        <w:t>إلى ما</w:t>
      </w:r>
      <w:r w:rsidRPr="00AD1E0F">
        <w:rPr>
          <w:rtl/>
        </w:rPr>
        <w:t xml:space="preserve"> </w:t>
      </w:r>
      <w:r w:rsidRPr="00AD1E0F">
        <w:rPr>
          <w:rFonts w:hint="cs"/>
          <w:rtl/>
        </w:rPr>
        <w:t>قد</w:t>
      </w:r>
      <w:r w:rsidRPr="00AD1E0F">
        <w:rPr>
          <w:rtl/>
        </w:rPr>
        <w:t xml:space="preserve"> </w:t>
      </w:r>
      <w:r w:rsidRPr="00AD1E0F">
        <w:rPr>
          <w:rFonts w:hint="cs"/>
          <w:rtl/>
        </w:rPr>
        <w:t>يلزم</w:t>
      </w:r>
      <w:r w:rsidRPr="00AD1E0F">
        <w:rPr>
          <w:rtl/>
        </w:rPr>
        <w:t xml:space="preserve"> </w:t>
      </w:r>
      <w:r w:rsidRPr="00AD1E0F">
        <w:rPr>
          <w:rFonts w:hint="cs"/>
          <w:rtl/>
        </w:rPr>
        <w:t>من</w:t>
      </w:r>
      <w:r w:rsidRPr="00AD1E0F">
        <w:rPr>
          <w:rtl/>
        </w:rPr>
        <w:t xml:space="preserve"> </w:t>
      </w:r>
      <w:r w:rsidRPr="00AD1E0F">
        <w:rPr>
          <w:rFonts w:hint="cs"/>
          <w:rtl/>
        </w:rPr>
        <w:t>تعديلات</w:t>
      </w:r>
      <w:r w:rsidRPr="00AD1E0F">
        <w:rPr>
          <w:rtl/>
        </w:rPr>
        <w:t xml:space="preserve"> </w:t>
      </w:r>
      <w:r w:rsidRPr="00AD1E0F">
        <w:rPr>
          <w:rFonts w:hint="cs"/>
          <w:rtl/>
        </w:rPr>
        <w:t>على</w:t>
      </w:r>
      <w:r w:rsidRPr="00AD1E0F">
        <w:rPr>
          <w:rtl/>
        </w:rPr>
        <w:t xml:space="preserve"> </w:t>
      </w:r>
      <w:r w:rsidRPr="00AD1E0F">
        <w:rPr>
          <w:rFonts w:hint="cs"/>
          <w:rtl/>
        </w:rPr>
        <w:t>الإطار</w:t>
      </w:r>
      <w:r w:rsidRPr="00AD1E0F">
        <w:rPr>
          <w:rtl/>
        </w:rPr>
        <w:t xml:space="preserve"> </w:t>
      </w:r>
      <w:r w:rsidRPr="00AD1E0F">
        <w:rPr>
          <w:rFonts w:hint="cs"/>
          <w:rtl/>
        </w:rPr>
        <w:t>القانوني</w:t>
      </w:r>
      <w:r w:rsidRPr="00AD1E0F">
        <w:rPr>
          <w:rtl/>
        </w:rPr>
        <w:t>.</w:t>
      </w:r>
    </w:p>
    <w:p w:rsidR="00541E3C" w:rsidRPr="00AD1E0F" w:rsidRDefault="00541E3C" w:rsidP="00B46C59">
      <w:pPr>
        <w:pStyle w:val="NumberedParaAR"/>
      </w:pPr>
      <w:r w:rsidRPr="00AD1E0F">
        <w:rPr>
          <w:rFonts w:hint="cs"/>
          <w:rtl/>
        </w:rPr>
        <w:t>ورحب</w:t>
      </w:r>
      <w:r w:rsidRPr="00AD1E0F">
        <w:rPr>
          <w:rtl/>
        </w:rPr>
        <w:t xml:space="preserve"> </w:t>
      </w:r>
      <w:r w:rsidRPr="00AD1E0F">
        <w:rPr>
          <w:rFonts w:hint="cs"/>
          <w:rtl/>
        </w:rPr>
        <w:t>وفد</w:t>
      </w:r>
      <w:r w:rsidRPr="00AD1E0F">
        <w:rPr>
          <w:rtl/>
        </w:rPr>
        <w:t xml:space="preserve"> </w:t>
      </w:r>
      <w:r w:rsidRPr="00AD1E0F">
        <w:rPr>
          <w:rFonts w:hint="cs"/>
          <w:rtl/>
        </w:rPr>
        <w:t>إسبانيا</w:t>
      </w:r>
      <w:r w:rsidRPr="00AD1E0F">
        <w:rPr>
          <w:rtl/>
        </w:rPr>
        <w:t xml:space="preserve"> </w:t>
      </w:r>
      <w:r w:rsidRPr="00AD1E0F">
        <w:rPr>
          <w:rFonts w:hint="cs"/>
          <w:rtl/>
        </w:rPr>
        <w:t>بالاقتراح،</w:t>
      </w:r>
      <w:r w:rsidRPr="00AD1E0F">
        <w:rPr>
          <w:rtl/>
        </w:rPr>
        <w:t xml:space="preserve"> </w:t>
      </w:r>
      <w:r w:rsidRPr="00AD1E0F">
        <w:rPr>
          <w:rFonts w:hint="cs"/>
          <w:rtl/>
        </w:rPr>
        <w:t>خاصة</w:t>
      </w:r>
      <w:r w:rsidRPr="00AD1E0F">
        <w:rPr>
          <w:rtl/>
        </w:rPr>
        <w:t xml:space="preserve"> </w:t>
      </w:r>
      <w:r w:rsidRPr="00AD1E0F">
        <w:rPr>
          <w:rFonts w:hint="cs"/>
          <w:rtl/>
        </w:rPr>
        <w:t>وأنه</w:t>
      </w:r>
      <w:r w:rsidRPr="00AD1E0F">
        <w:rPr>
          <w:rtl/>
        </w:rPr>
        <w:t xml:space="preserve"> </w:t>
      </w:r>
      <w:r w:rsidRPr="00AD1E0F">
        <w:rPr>
          <w:rFonts w:hint="cs"/>
          <w:rtl/>
        </w:rPr>
        <w:t>يتمتع</w:t>
      </w:r>
      <w:r w:rsidRPr="00AD1E0F">
        <w:rPr>
          <w:rtl/>
        </w:rPr>
        <w:t xml:space="preserve"> </w:t>
      </w:r>
      <w:r w:rsidRPr="00AD1E0F">
        <w:rPr>
          <w:rFonts w:hint="cs"/>
          <w:rtl/>
        </w:rPr>
        <w:t>بالمرونة</w:t>
      </w:r>
      <w:r w:rsidRPr="00AD1E0F">
        <w:rPr>
          <w:rtl/>
        </w:rPr>
        <w:t xml:space="preserve"> </w:t>
      </w:r>
      <w:r w:rsidRPr="00AD1E0F">
        <w:rPr>
          <w:rFonts w:hint="cs"/>
          <w:rtl/>
        </w:rPr>
        <w:t>لأن</w:t>
      </w:r>
      <w:r w:rsidRPr="00AD1E0F">
        <w:rPr>
          <w:rtl/>
        </w:rPr>
        <w:t xml:space="preserve"> </w:t>
      </w:r>
      <w:r w:rsidRPr="00AD1E0F">
        <w:rPr>
          <w:rFonts w:hint="cs"/>
          <w:rtl/>
        </w:rPr>
        <w:t>مودع الطلب</w:t>
      </w:r>
      <w:r w:rsidRPr="00AD1E0F">
        <w:rPr>
          <w:rtl/>
        </w:rPr>
        <w:t xml:space="preserve"> </w:t>
      </w:r>
      <w:r w:rsidRPr="00AD1E0F">
        <w:rPr>
          <w:rFonts w:hint="cs"/>
          <w:rtl/>
        </w:rPr>
        <w:t>لن</w:t>
      </w:r>
      <w:r w:rsidRPr="00AD1E0F">
        <w:rPr>
          <w:rtl/>
        </w:rPr>
        <w:t xml:space="preserve"> </w:t>
      </w:r>
      <w:r w:rsidRPr="00AD1E0F">
        <w:rPr>
          <w:rFonts w:hint="cs"/>
          <w:rtl/>
        </w:rPr>
        <w:t>يكون</w:t>
      </w:r>
      <w:r w:rsidRPr="00AD1E0F">
        <w:rPr>
          <w:rtl/>
        </w:rPr>
        <w:t xml:space="preserve"> </w:t>
      </w:r>
      <w:r w:rsidRPr="00AD1E0F">
        <w:rPr>
          <w:rFonts w:hint="cs"/>
          <w:rtl/>
        </w:rPr>
        <w:t>ملزما</w:t>
      </w:r>
      <w:r w:rsidRPr="00AD1E0F">
        <w:rPr>
          <w:rtl/>
        </w:rPr>
        <w:t xml:space="preserve"> </w:t>
      </w:r>
      <w:r w:rsidRPr="00AD1E0F">
        <w:rPr>
          <w:rFonts w:hint="cs"/>
          <w:rtl/>
        </w:rPr>
        <w:t>بتقديم</w:t>
      </w:r>
      <w:r w:rsidRPr="00AD1E0F">
        <w:rPr>
          <w:rtl/>
        </w:rPr>
        <w:t xml:space="preserve"> </w:t>
      </w:r>
      <w:r w:rsidRPr="00AD1E0F">
        <w:rPr>
          <w:rFonts w:hint="cs"/>
          <w:rtl/>
        </w:rPr>
        <w:t>ترجمة</w:t>
      </w:r>
      <w:r w:rsidRPr="00AD1E0F">
        <w:rPr>
          <w:rtl/>
        </w:rPr>
        <w:t xml:space="preserve"> </w:t>
      </w:r>
      <w:r w:rsidRPr="00AD1E0F">
        <w:rPr>
          <w:rFonts w:hint="cs"/>
          <w:rtl/>
        </w:rPr>
        <w:t>إلى</w:t>
      </w:r>
      <w:r w:rsidRPr="00AD1E0F">
        <w:rPr>
          <w:rtl/>
        </w:rPr>
        <w:t xml:space="preserve"> </w:t>
      </w:r>
      <w:r w:rsidRPr="00AD1E0F">
        <w:rPr>
          <w:rFonts w:hint="cs"/>
          <w:rtl/>
        </w:rPr>
        <w:t>الإنكليزية،</w:t>
      </w:r>
      <w:r w:rsidRPr="00AD1E0F">
        <w:rPr>
          <w:rtl/>
        </w:rPr>
        <w:t xml:space="preserve"> </w:t>
      </w:r>
      <w:r w:rsidRPr="00AD1E0F">
        <w:rPr>
          <w:rFonts w:hint="cs"/>
          <w:rtl/>
        </w:rPr>
        <w:t>ولأن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لن</w:t>
      </w:r>
      <w:r w:rsidRPr="00AD1E0F">
        <w:rPr>
          <w:rtl/>
        </w:rPr>
        <w:t xml:space="preserve"> </w:t>
      </w:r>
      <w:r w:rsidRPr="00AD1E0F">
        <w:rPr>
          <w:rFonts w:hint="cs"/>
          <w:rtl/>
        </w:rPr>
        <w:t>يُطلب</w:t>
      </w:r>
      <w:r w:rsidRPr="00AD1E0F">
        <w:rPr>
          <w:rtl/>
        </w:rPr>
        <w:t xml:space="preserve"> </w:t>
      </w:r>
      <w:r w:rsidRPr="00AD1E0F">
        <w:rPr>
          <w:rFonts w:hint="cs"/>
          <w:rtl/>
        </w:rPr>
        <w:t>منه</w:t>
      </w:r>
      <w:r w:rsidRPr="00AD1E0F">
        <w:rPr>
          <w:rtl/>
        </w:rPr>
        <w:t xml:space="preserve"> </w:t>
      </w:r>
      <w:r w:rsidRPr="00AD1E0F">
        <w:rPr>
          <w:rFonts w:hint="cs"/>
          <w:rtl/>
        </w:rPr>
        <w:t>قبول</w:t>
      </w:r>
      <w:r w:rsidRPr="00AD1E0F">
        <w:rPr>
          <w:rtl/>
        </w:rPr>
        <w:t xml:space="preserve"> </w:t>
      </w:r>
      <w:r w:rsidRPr="00AD1E0F">
        <w:rPr>
          <w:rFonts w:hint="cs"/>
          <w:rtl/>
        </w:rPr>
        <w:t>أي</w:t>
      </w:r>
      <w:r w:rsidRPr="00AD1E0F">
        <w:rPr>
          <w:rtl/>
        </w:rPr>
        <w:t xml:space="preserve"> </w:t>
      </w:r>
      <w:r w:rsidRPr="00AD1E0F">
        <w:rPr>
          <w:rFonts w:hint="cs"/>
          <w:rtl/>
        </w:rPr>
        <w:t>ترجمة</w:t>
      </w:r>
      <w:r w:rsidRPr="00AD1E0F">
        <w:rPr>
          <w:rtl/>
        </w:rPr>
        <w:t xml:space="preserve"> </w:t>
      </w:r>
      <w:r w:rsidRPr="00AD1E0F">
        <w:rPr>
          <w:rFonts w:hint="cs"/>
          <w:rtl/>
        </w:rPr>
        <w:t>يقدمها</w:t>
      </w:r>
      <w:r w:rsidRPr="00AD1E0F">
        <w:rPr>
          <w:rtl/>
        </w:rPr>
        <w:t xml:space="preserve"> </w:t>
      </w:r>
      <w:r w:rsidRPr="00AD1E0F">
        <w:rPr>
          <w:rFonts w:hint="cs"/>
          <w:rtl/>
        </w:rPr>
        <w:t>مودع الطلب</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كندا</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وفدا</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والولايات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وأشار</w:t>
      </w:r>
      <w:r w:rsidRPr="00AD1E0F">
        <w:rPr>
          <w:rtl/>
        </w:rPr>
        <w:t xml:space="preserve"> </w:t>
      </w:r>
      <w:r w:rsidRPr="00AD1E0F">
        <w:rPr>
          <w:rFonts w:hint="cs"/>
          <w:rtl/>
        </w:rPr>
        <w:t>الوفد، فيما</w:t>
      </w:r>
      <w:r w:rsidRPr="00AD1E0F">
        <w:rPr>
          <w:rtl/>
        </w:rPr>
        <w:t xml:space="preserve"> </w:t>
      </w:r>
      <w:r w:rsidRPr="00AD1E0F">
        <w:rPr>
          <w:rFonts w:hint="cs"/>
          <w:rtl/>
        </w:rPr>
        <w:t>يتعلق</w:t>
      </w:r>
      <w:r w:rsidRPr="00AD1E0F">
        <w:rPr>
          <w:rtl/>
        </w:rPr>
        <w:t xml:space="preserve"> </w:t>
      </w:r>
      <w:r w:rsidRPr="00AD1E0F">
        <w:rPr>
          <w:rFonts w:hint="cs"/>
          <w:rtl/>
        </w:rPr>
        <w:t>بالإطار</w:t>
      </w:r>
      <w:r w:rsidRPr="00AD1E0F">
        <w:rPr>
          <w:rtl/>
        </w:rPr>
        <w:t xml:space="preserve"> </w:t>
      </w:r>
      <w:r w:rsidRPr="00AD1E0F">
        <w:rPr>
          <w:rFonts w:hint="cs"/>
          <w:rtl/>
        </w:rPr>
        <w:t>القانوني،</w:t>
      </w:r>
      <w:r w:rsidRPr="00AD1E0F">
        <w:rPr>
          <w:rtl/>
        </w:rPr>
        <w:t xml:space="preserve"> </w:t>
      </w:r>
      <w:r w:rsidRPr="00AD1E0F">
        <w:rPr>
          <w:rFonts w:hint="cs"/>
          <w:rtl/>
        </w:rPr>
        <w:t>إلى</w:t>
      </w:r>
      <w:r w:rsidRPr="00AD1E0F">
        <w:rPr>
          <w:rtl/>
        </w:rPr>
        <w:t xml:space="preserve"> </w:t>
      </w:r>
      <w:r w:rsidRPr="00AD1E0F">
        <w:rPr>
          <w:rFonts w:hint="cs"/>
          <w:rtl/>
        </w:rPr>
        <w:t>أنه</w:t>
      </w:r>
      <w:r w:rsidRPr="00AD1E0F">
        <w:rPr>
          <w:rtl/>
        </w:rPr>
        <w:t xml:space="preserve"> </w:t>
      </w:r>
      <w:r w:rsidRPr="00AD1E0F">
        <w:rPr>
          <w:rFonts w:hint="cs"/>
          <w:rtl/>
        </w:rPr>
        <w:t>من</w:t>
      </w:r>
      <w:r w:rsidRPr="00AD1E0F">
        <w:rPr>
          <w:rtl/>
        </w:rPr>
        <w:t xml:space="preserve"> </w:t>
      </w:r>
      <w:r w:rsidRPr="00AD1E0F">
        <w:rPr>
          <w:rFonts w:hint="cs"/>
          <w:rtl/>
        </w:rPr>
        <w:t>الممكن</w:t>
      </w:r>
      <w:r w:rsidRPr="00AD1E0F">
        <w:rPr>
          <w:rtl/>
        </w:rPr>
        <w:t xml:space="preserve"> </w:t>
      </w:r>
      <w:r w:rsidRPr="00AD1E0F">
        <w:rPr>
          <w:rFonts w:hint="cs"/>
          <w:rtl/>
        </w:rPr>
        <w:t>بالفعل</w:t>
      </w:r>
      <w:r w:rsidRPr="00AD1E0F">
        <w:rPr>
          <w:rtl/>
        </w:rPr>
        <w:t xml:space="preserve"> </w:t>
      </w:r>
      <w:r w:rsidRPr="00AD1E0F">
        <w:rPr>
          <w:rFonts w:hint="cs"/>
          <w:rtl/>
        </w:rPr>
        <w:t>أن</w:t>
      </w:r>
      <w:r w:rsidRPr="00AD1E0F">
        <w:rPr>
          <w:rtl/>
        </w:rPr>
        <w:t xml:space="preserve"> </w:t>
      </w:r>
      <w:r w:rsidRPr="00AD1E0F">
        <w:rPr>
          <w:rFonts w:hint="cs"/>
          <w:rtl/>
        </w:rPr>
        <w:t>تقبل</w:t>
      </w:r>
      <w:r w:rsidRPr="00AD1E0F">
        <w:rPr>
          <w:rtl/>
        </w:rPr>
        <w:t xml:space="preserve"> </w:t>
      </w:r>
      <w:r w:rsidRPr="00AD1E0F">
        <w:rPr>
          <w:rFonts w:hint="cs"/>
          <w:rtl/>
        </w:rPr>
        <w:t>المكاتب</w:t>
      </w:r>
      <w:r w:rsidRPr="00AD1E0F">
        <w:rPr>
          <w:rtl/>
        </w:rPr>
        <w:t xml:space="preserve"> </w:t>
      </w:r>
      <w:r w:rsidRPr="00AD1E0F">
        <w:rPr>
          <w:rFonts w:hint="cs"/>
          <w:rtl/>
        </w:rPr>
        <w:t>وثائق</w:t>
      </w:r>
      <w:r w:rsidRPr="00AD1E0F">
        <w:rPr>
          <w:rtl/>
        </w:rPr>
        <w:t xml:space="preserve">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غير</w:t>
      </w:r>
      <w:r w:rsidRPr="00AD1E0F">
        <w:rPr>
          <w:rtl/>
        </w:rPr>
        <w:t xml:space="preserve"> </w:t>
      </w:r>
      <w:r w:rsidRPr="00AD1E0F">
        <w:rPr>
          <w:rFonts w:hint="cs"/>
          <w:rtl/>
        </w:rPr>
        <w:t>مدرجة</w:t>
      </w:r>
      <w:r w:rsidRPr="00AD1E0F">
        <w:rPr>
          <w:rtl/>
        </w:rPr>
        <w:t xml:space="preserve"> </w:t>
      </w:r>
      <w:r w:rsidRPr="00AD1E0F">
        <w:rPr>
          <w:rFonts w:hint="cs"/>
          <w:rtl/>
        </w:rPr>
        <w:t>في</w:t>
      </w:r>
      <w:r w:rsidRPr="00AD1E0F">
        <w:rPr>
          <w:rtl/>
        </w:rPr>
        <w:t xml:space="preserve"> </w:t>
      </w:r>
      <w:r w:rsidRPr="00AD1E0F">
        <w:rPr>
          <w:rFonts w:hint="cs"/>
          <w:rtl/>
        </w:rPr>
        <w:t>اللائحة</w:t>
      </w:r>
      <w:r w:rsidRPr="00AD1E0F">
        <w:rPr>
          <w:rtl/>
        </w:rPr>
        <w:t xml:space="preserve"> </w:t>
      </w:r>
      <w:r w:rsidRPr="00AD1E0F">
        <w:rPr>
          <w:rFonts w:hint="cs"/>
          <w:rtl/>
        </w:rPr>
        <w:t>التنفيذية</w:t>
      </w:r>
      <w:r w:rsidRPr="00AD1E0F">
        <w:rPr>
          <w:rtl/>
        </w:rPr>
        <w:t xml:space="preserve"> </w:t>
      </w:r>
      <w:r w:rsidRPr="00AD1E0F">
        <w:rPr>
          <w:rFonts w:hint="cs"/>
          <w:rtl/>
        </w:rPr>
        <w:t>لمعاهدة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لكي</w:t>
      </w:r>
      <w:r w:rsidRPr="00AD1E0F">
        <w:rPr>
          <w:rtl/>
        </w:rPr>
        <w:t xml:space="preserve"> </w:t>
      </w:r>
      <w:r w:rsidRPr="00AD1E0F">
        <w:rPr>
          <w:rFonts w:hint="cs"/>
          <w:rtl/>
        </w:rPr>
        <w:t>يأخذها</w:t>
      </w:r>
      <w:r w:rsidRPr="00AD1E0F">
        <w:rPr>
          <w:rtl/>
        </w:rPr>
        <w:t xml:space="preserve"> </w:t>
      </w:r>
      <w:r w:rsidRPr="00AD1E0F">
        <w:rPr>
          <w:rFonts w:hint="cs"/>
          <w:rtl/>
        </w:rPr>
        <w:t>الفاحص</w:t>
      </w:r>
      <w:r w:rsidRPr="00AD1E0F">
        <w:rPr>
          <w:rtl/>
        </w:rPr>
        <w:t xml:space="preserve"> </w:t>
      </w:r>
      <w:r w:rsidRPr="00AD1E0F">
        <w:rPr>
          <w:rFonts w:hint="cs"/>
          <w:rtl/>
        </w:rPr>
        <w:t>بعين</w:t>
      </w:r>
      <w:r w:rsidRPr="00AD1E0F">
        <w:rPr>
          <w:rtl/>
        </w:rPr>
        <w:t xml:space="preserve"> </w:t>
      </w:r>
      <w:r w:rsidRPr="00AD1E0F">
        <w:rPr>
          <w:rFonts w:hint="cs"/>
          <w:rtl/>
        </w:rPr>
        <w:t>الاعتبار</w:t>
      </w:r>
      <w:r w:rsidRPr="00AD1E0F">
        <w:rPr>
          <w:rtl/>
        </w:rPr>
        <w:t xml:space="preserve">. </w:t>
      </w:r>
      <w:r w:rsidRPr="00AD1E0F">
        <w:rPr>
          <w:rFonts w:hint="cs"/>
          <w:rtl/>
        </w:rPr>
        <w:t>ولذلك</w:t>
      </w:r>
      <w:r w:rsidRPr="00AD1E0F">
        <w:rPr>
          <w:rtl/>
        </w:rPr>
        <w:t xml:space="preserve"> </w:t>
      </w:r>
      <w:r w:rsidRPr="00AD1E0F">
        <w:rPr>
          <w:rFonts w:hint="cs"/>
          <w:rtl/>
        </w:rPr>
        <w:t>رأى الوفد أن</w:t>
      </w:r>
      <w:r w:rsidRPr="00AD1E0F">
        <w:rPr>
          <w:rtl/>
        </w:rPr>
        <w:t xml:space="preserve"> </w:t>
      </w:r>
      <w:r w:rsidRPr="00AD1E0F">
        <w:rPr>
          <w:rFonts w:hint="cs"/>
          <w:rtl/>
        </w:rPr>
        <w:t>هذا</w:t>
      </w:r>
      <w:r w:rsidRPr="00AD1E0F">
        <w:rPr>
          <w:rtl/>
        </w:rPr>
        <w:t xml:space="preserve"> </w:t>
      </w:r>
      <w:proofErr w:type="gramStart"/>
      <w:r w:rsidRPr="00AD1E0F">
        <w:rPr>
          <w:rFonts w:hint="cs"/>
          <w:rtl/>
        </w:rPr>
        <w:t>الاقتراح</w:t>
      </w:r>
      <w:proofErr w:type="gramEnd"/>
      <w:r w:rsidRPr="00AD1E0F">
        <w:rPr>
          <w:rtl/>
        </w:rPr>
        <w:t xml:space="preserve"> </w:t>
      </w:r>
      <w:r w:rsidRPr="00AD1E0F">
        <w:rPr>
          <w:rFonts w:hint="cs"/>
          <w:rtl/>
        </w:rPr>
        <w:t>مماثل</w:t>
      </w:r>
      <w:r w:rsidRPr="00AD1E0F">
        <w:rPr>
          <w:rtl/>
        </w:rPr>
        <w:t xml:space="preserve"> </w:t>
      </w:r>
      <w:r w:rsidRPr="00AD1E0F">
        <w:rPr>
          <w:rFonts w:hint="cs"/>
          <w:rtl/>
        </w:rPr>
        <w:t>للحالة</w:t>
      </w:r>
      <w:r w:rsidR="00F30F33" w:rsidRPr="00AD1E0F">
        <w:rPr>
          <w:rFonts w:hint="cs"/>
          <w:rtl/>
        </w:rPr>
        <w:t> </w:t>
      </w:r>
      <w:r w:rsidRPr="00AD1E0F">
        <w:rPr>
          <w:rFonts w:hint="cs"/>
          <w:rtl/>
        </w:rPr>
        <w:t>الراهنة</w:t>
      </w:r>
      <w:r w:rsidRPr="00AD1E0F">
        <w:rPr>
          <w:rtl/>
        </w:rPr>
        <w:t>.</w:t>
      </w:r>
    </w:p>
    <w:p w:rsidR="00541E3C" w:rsidRPr="00AD1E0F" w:rsidRDefault="00541E3C" w:rsidP="00B46C59">
      <w:pPr>
        <w:pStyle w:val="NumberedParaAR"/>
      </w:pPr>
      <w:proofErr w:type="gramStart"/>
      <w:r w:rsidRPr="00AD1E0F">
        <w:rPr>
          <w:rFonts w:hint="cs"/>
          <w:rtl/>
        </w:rPr>
        <w:t>وأيّد</w:t>
      </w:r>
      <w:proofErr w:type="gramEnd"/>
      <w:r w:rsidRPr="00AD1E0F">
        <w:rPr>
          <w:rtl/>
        </w:rPr>
        <w:t xml:space="preserve"> </w:t>
      </w:r>
      <w:r w:rsidRPr="00AD1E0F">
        <w:rPr>
          <w:rFonts w:hint="cs"/>
          <w:rtl/>
        </w:rPr>
        <w:t>وفد</w:t>
      </w:r>
      <w:r w:rsidRPr="00AD1E0F">
        <w:rPr>
          <w:rtl/>
        </w:rPr>
        <w:t xml:space="preserve"> </w:t>
      </w:r>
      <w:r w:rsidRPr="00AD1E0F">
        <w:rPr>
          <w:rFonts w:hint="cs"/>
          <w:rtl/>
        </w:rPr>
        <w:t>الاتحاد</w:t>
      </w:r>
      <w:r w:rsidRPr="00AD1E0F">
        <w:rPr>
          <w:rtl/>
        </w:rPr>
        <w:t xml:space="preserve"> </w:t>
      </w:r>
      <w:r w:rsidRPr="00AD1E0F">
        <w:rPr>
          <w:rFonts w:hint="cs"/>
          <w:rtl/>
        </w:rPr>
        <w:t>الروسي</w:t>
      </w:r>
      <w:r w:rsidRPr="00AD1E0F">
        <w:rPr>
          <w:rtl/>
        </w:rPr>
        <w:t xml:space="preserve"> </w:t>
      </w:r>
      <w:r w:rsidRPr="00AD1E0F">
        <w:rPr>
          <w:rFonts w:hint="cs"/>
          <w:rtl/>
        </w:rPr>
        <w:t>الاقتراح</w:t>
      </w:r>
      <w:r w:rsidRPr="00AD1E0F">
        <w:rPr>
          <w:rtl/>
        </w:rPr>
        <w:t xml:space="preserve"> </w:t>
      </w:r>
      <w:r w:rsidRPr="00AD1E0F">
        <w:rPr>
          <w:rFonts w:hint="cs"/>
          <w:rtl/>
        </w:rPr>
        <w:t>وأفاد</w:t>
      </w:r>
      <w:r w:rsidRPr="00AD1E0F">
        <w:rPr>
          <w:rtl/>
        </w:rPr>
        <w:t xml:space="preserve"> </w:t>
      </w:r>
      <w:r w:rsidRPr="00AD1E0F">
        <w:rPr>
          <w:rFonts w:hint="cs"/>
          <w:rtl/>
        </w:rPr>
        <w:t>بأن</w:t>
      </w:r>
      <w:r w:rsidRPr="00AD1E0F">
        <w:rPr>
          <w:rtl/>
        </w:rPr>
        <w:t xml:space="preserve"> </w:t>
      </w:r>
      <w:r w:rsidRPr="00AD1E0F">
        <w:rPr>
          <w:rFonts w:hint="cs"/>
          <w:rtl/>
        </w:rPr>
        <w:t>حالات</w:t>
      </w:r>
      <w:r w:rsidRPr="00AD1E0F">
        <w:rPr>
          <w:rtl/>
        </w:rPr>
        <w:t xml:space="preserve"> </w:t>
      </w:r>
      <w:r w:rsidRPr="00AD1E0F">
        <w:rPr>
          <w:rFonts w:hint="cs"/>
          <w:rtl/>
        </w:rPr>
        <w:t>مماثلة</w:t>
      </w:r>
      <w:r w:rsidRPr="00AD1E0F">
        <w:rPr>
          <w:rtl/>
        </w:rPr>
        <w:t xml:space="preserve"> </w:t>
      </w:r>
      <w:r w:rsidRPr="00AD1E0F">
        <w:rPr>
          <w:rFonts w:hint="cs"/>
          <w:rtl/>
        </w:rPr>
        <w:t>للحالة</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قد</w:t>
      </w:r>
      <w:r w:rsidRPr="00AD1E0F">
        <w:rPr>
          <w:rtl/>
        </w:rPr>
        <w:t xml:space="preserve"> </w:t>
      </w:r>
      <w:r w:rsidRPr="00AD1E0F">
        <w:rPr>
          <w:rFonts w:hint="cs"/>
          <w:rtl/>
        </w:rPr>
        <w:t>حدثت</w:t>
      </w:r>
      <w:r w:rsidRPr="00AD1E0F">
        <w:rPr>
          <w:rtl/>
        </w:rPr>
        <w:t xml:space="preserve"> </w:t>
      </w:r>
      <w:r w:rsidRPr="00AD1E0F">
        <w:rPr>
          <w:rFonts w:hint="cs"/>
          <w:rtl/>
        </w:rPr>
        <w:t>مع</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لعنوان</w:t>
      </w:r>
      <w:r w:rsidRPr="00AD1E0F">
        <w:rPr>
          <w:rtl/>
        </w:rPr>
        <w:t xml:space="preserve"> </w:t>
      </w:r>
      <w:r w:rsidRPr="00AD1E0F">
        <w:rPr>
          <w:rFonts w:hint="cs"/>
          <w:rtl/>
        </w:rPr>
        <w:t>الاختراع</w:t>
      </w:r>
      <w:r w:rsidRPr="00AD1E0F">
        <w:rPr>
          <w:rtl/>
        </w:rPr>
        <w:t xml:space="preserve"> </w:t>
      </w:r>
      <w:r w:rsidRPr="00AD1E0F">
        <w:rPr>
          <w:rFonts w:hint="cs"/>
          <w:rtl/>
        </w:rPr>
        <w:t>من</w:t>
      </w:r>
      <w:r w:rsidRPr="00AD1E0F">
        <w:rPr>
          <w:rtl/>
        </w:rPr>
        <w:t xml:space="preserve"> </w:t>
      </w:r>
      <w:r w:rsidRPr="00AD1E0F">
        <w:rPr>
          <w:rFonts w:hint="cs"/>
          <w:rtl/>
        </w:rPr>
        <w:t>اللغة</w:t>
      </w:r>
      <w:r w:rsidRPr="00AD1E0F">
        <w:rPr>
          <w:rtl/>
        </w:rPr>
        <w:t xml:space="preserve"> </w:t>
      </w:r>
      <w:r w:rsidRPr="00AD1E0F">
        <w:rPr>
          <w:rFonts w:hint="cs"/>
          <w:rtl/>
        </w:rPr>
        <w:t>الروسية</w:t>
      </w:r>
      <w:r w:rsidRPr="00AD1E0F">
        <w:rPr>
          <w:rtl/>
        </w:rPr>
        <w:t xml:space="preserve">. </w:t>
      </w:r>
      <w:proofErr w:type="gramStart"/>
      <w:r w:rsidRPr="00AD1E0F">
        <w:rPr>
          <w:rFonts w:hint="cs"/>
          <w:rtl/>
        </w:rPr>
        <w:t>وأعرب</w:t>
      </w:r>
      <w:proofErr w:type="gramEnd"/>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لأن</w:t>
      </w:r>
      <w:r w:rsidRPr="00AD1E0F">
        <w:rPr>
          <w:rtl/>
        </w:rPr>
        <w:t xml:space="preserve"> </w:t>
      </w:r>
      <w:r w:rsidRPr="00AD1E0F">
        <w:rPr>
          <w:rFonts w:hint="cs"/>
          <w:rtl/>
        </w:rPr>
        <w:t>الاقتراح</w:t>
      </w:r>
      <w:r w:rsidRPr="00AD1E0F">
        <w:rPr>
          <w:rtl/>
        </w:rPr>
        <w:t xml:space="preserve"> </w:t>
      </w:r>
      <w:r w:rsidRPr="00AD1E0F">
        <w:rPr>
          <w:rFonts w:hint="cs"/>
          <w:rtl/>
        </w:rPr>
        <w:t>لن</w:t>
      </w:r>
      <w:r w:rsidRPr="00AD1E0F">
        <w:rPr>
          <w:rtl/>
        </w:rPr>
        <w:t xml:space="preserve"> </w:t>
      </w:r>
      <w:r w:rsidRPr="00AD1E0F">
        <w:rPr>
          <w:rFonts w:hint="cs"/>
          <w:rtl/>
        </w:rPr>
        <w:t>يكون</w:t>
      </w:r>
      <w:r w:rsidRPr="00AD1E0F">
        <w:rPr>
          <w:rtl/>
        </w:rPr>
        <w:t xml:space="preserve"> </w:t>
      </w:r>
      <w:r w:rsidRPr="00AD1E0F">
        <w:rPr>
          <w:rFonts w:hint="cs"/>
          <w:rtl/>
        </w:rPr>
        <w:t>ملزما</w:t>
      </w:r>
      <w:r w:rsidRPr="00AD1E0F">
        <w:rPr>
          <w:rtl/>
        </w:rPr>
        <w:t xml:space="preserve"> </w:t>
      </w:r>
      <w:r w:rsidRPr="00AD1E0F">
        <w:rPr>
          <w:rFonts w:hint="cs"/>
          <w:rtl/>
        </w:rPr>
        <w:t>لمودع الطلب ولا ملزما</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 xml:space="preserve"> </w:t>
      </w:r>
      <w:r w:rsidRPr="00AD1E0F">
        <w:rPr>
          <w:rFonts w:hint="cs"/>
          <w:rtl/>
        </w:rPr>
        <w:t>بقبول</w:t>
      </w:r>
      <w:r w:rsidRPr="00AD1E0F">
        <w:rPr>
          <w:rtl/>
        </w:rPr>
        <w:t xml:space="preserve"> </w:t>
      </w:r>
      <w:r w:rsidRPr="00AD1E0F">
        <w:rPr>
          <w:rFonts w:hint="cs"/>
          <w:rtl/>
        </w:rPr>
        <w:t>أي</w:t>
      </w:r>
      <w:r w:rsidRPr="00AD1E0F">
        <w:rPr>
          <w:rtl/>
        </w:rPr>
        <w:t xml:space="preserve"> </w:t>
      </w:r>
      <w:r w:rsidRPr="00AD1E0F">
        <w:rPr>
          <w:rFonts w:hint="cs"/>
          <w:rtl/>
        </w:rPr>
        <w:t>ترجمة</w:t>
      </w:r>
      <w:r w:rsidRPr="00AD1E0F">
        <w:rPr>
          <w:rtl/>
        </w:rPr>
        <w:t xml:space="preserve"> </w:t>
      </w:r>
      <w:r w:rsidRPr="00AD1E0F">
        <w:rPr>
          <w:rFonts w:hint="cs"/>
          <w:rtl/>
        </w:rPr>
        <w:t>يقترحها</w:t>
      </w:r>
      <w:r w:rsidRPr="00AD1E0F">
        <w:rPr>
          <w:rtl/>
        </w:rPr>
        <w:t xml:space="preserve"> </w:t>
      </w:r>
      <w:r w:rsidRPr="00AD1E0F">
        <w:rPr>
          <w:rFonts w:hint="cs"/>
          <w:rtl/>
        </w:rPr>
        <w:t>مودع الطلب</w:t>
      </w:r>
      <w:r w:rsidRPr="00AD1E0F">
        <w:rPr>
          <w:rtl/>
        </w:rPr>
        <w:t>.</w:t>
      </w:r>
    </w:p>
    <w:p w:rsidR="00541E3C" w:rsidRPr="00AD1E0F" w:rsidRDefault="00541E3C" w:rsidP="00B57684">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اليابان</w:t>
      </w:r>
      <w:r w:rsidRPr="00AD1E0F">
        <w:rPr>
          <w:rtl/>
        </w:rPr>
        <w:t xml:space="preserve"> </w:t>
      </w:r>
      <w:r w:rsidRPr="00AD1E0F">
        <w:rPr>
          <w:rFonts w:hint="cs"/>
          <w:rtl/>
        </w:rPr>
        <w:t>فكرة</w:t>
      </w:r>
      <w:r w:rsidRPr="00AD1E0F">
        <w:rPr>
          <w:rtl/>
        </w:rPr>
        <w:t xml:space="preserve"> </w:t>
      </w:r>
      <w:r w:rsidRPr="00AD1E0F">
        <w:rPr>
          <w:rFonts w:hint="cs"/>
          <w:rtl/>
        </w:rPr>
        <w:t>تقديم</w:t>
      </w:r>
      <w:r w:rsidRPr="00AD1E0F">
        <w:rPr>
          <w:rtl/>
        </w:rPr>
        <w:t xml:space="preserve"> </w:t>
      </w:r>
      <w:r w:rsidRPr="00AD1E0F">
        <w:rPr>
          <w:rFonts w:hint="cs"/>
          <w:rtl/>
        </w:rPr>
        <w:t>مودع الطلب</w:t>
      </w:r>
      <w:r w:rsidRPr="00AD1E0F">
        <w:rPr>
          <w:rtl/>
        </w:rPr>
        <w:t xml:space="preserve"> </w:t>
      </w:r>
      <w:r w:rsidRPr="00AD1E0F">
        <w:rPr>
          <w:rFonts w:hint="cs"/>
          <w:rtl/>
        </w:rPr>
        <w:t>ترجمة</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إلى</w:t>
      </w:r>
      <w:r w:rsidRPr="00AD1E0F">
        <w:rPr>
          <w:rtl/>
        </w:rPr>
        <w:t xml:space="preserve"> </w:t>
      </w:r>
      <w:r w:rsidRPr="00AD1E0F">
        <w:rPr>
          <w:rFonts w:hint="cs"/>
          <w:rtl/>
        </w:rPr>
        <w:t>اللغة</w:t>
      </w:r>
      <w:r w:rsidRPr="00AD1E0F">
        <w:rPr>
          <w:rtl/>
        </w:rPr>
        <w:t xml:space="preserve"> </w:t>
      </w:r>
      <w:r w:rsidRPr="00AD1E0F">
        <w:rPr>
          <w:rFonts w:hint="cs"/>
          <w:rtl/>
        </w:rPr>
        <w:t>الإنكليزية</w:t>
      </w:r>
      <w:r w:rsidRPr="00AD1E0F">
        <w:rPr>
          <w:rtl/>
        </w:rPr>
        <w:t xml:space="preserve"> </w:t>
      </w:r>
      <w:r w:rsidRPr="00AD1E0F">
        <w:rPr>
          <w:rFonts w:hint="cs"/>
          <w:rtl/>
        </w:rPr>
        <w:t>ليعكس</w:t>
      </w:r>
      <w:r w:rsidRPr="00AD1E0F">
        <w:rPr>
          <w:rtl/>
        </w:rPr>
        <w:t xml:space="preserve"> </w:t>
      </w:r>
      <w:r w:rsidRPr="00AD1E0F">
        <w:rPr>
          <w:rFonts w:hint="cs"/>
          <w:rtl/>
        </w:rPr>
        <w:t>الخبرة</w:t>
      </w:r>
      <w:r w:rsidRPr="00AD1E0F">
        <w:rPr>
          <w:rtl/>
        </w:rPr>
        <w:t xml:space="preserve"> </w:t>
      </w:r>
      <w:r w:rsidRPr="00AD1E0F">
        <w:rPr>
          <w:rFonts w:hint="cs"/>
          <w:rtl/>
        </w:rPr>
        <w:t>الفنية</w:t>
      </w:r>
      <w:r w:rsidRPr="00AD1E0F">
        <w:rPr>
          <w:rtl/>
        </w:rPr>
        <w:t xml:space="preserve"> </w:t>
      </w:r>
      <w:r w:rsidRPr="00AD1E0F">
        <w:rPr>
          <w:rFonts w:hint="cs"/>
          <w:rtl/>
        </w:rPr>
        <w:t>لمودع الطلب</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00726479" w:rsidRPr="00AD1E0F">
        <w:rPr>
          <w:rFonts w:hint="cs"/>
          <w:rtl/>
        </w:rPr>
        <w:t>رأى</w:t>
      </w:r>
      <w:r w:rsidRPr="00AD1E0F">
        <w:rPr>
          <w:rFonts w:hint="cs"/>
          <w:rtl/>
        </w:rPr>
        <w:t xml:space="preserve"> الوفد أنه، لتجنب</w:t>
      </w:r>
      <w:r w:rsidRPr="00AD1E0F">
        <w:rPr>
          <w:rtl/>
        </w:rPr>
        <w:t xml:space="preserve"> </w:t>
      </w:r>
      <w:r w:rsidRPr="00AD1E0F">
        <w:rPr>
          <w:rFonts w:hint="cs"/>
          <w:rtl/>
        </w:rPr>
        <w:t>إضافة</w:t>
      </w:r>
      <w:r w:rsidRPr="00AD1E0F">
        <w:rPr>
          <w:rtl/>
        </w:rPr>
        <w:t xml:space="preserve"> </w:t>
      </w:r>
      <w:r w:rsidRPr="00AD1E0F">
        <w:rPr>
          <w:rFonts w:hint="cs"/>
          <w:rtl/>
        </w:rPr>
        <w:t>عبء</w:t>
      </w:r>
      <w:r w:rsidRPr="00AD1E0F">
        <w:rPr>
          <w:rtl/>
        </w:rPr>
        <w:t xml:space="preserve"> </w:t>
      </w:r>
      <w:r w:rsidRPr="00AD1E0F">
        <w:rPr>
          <w:rFonts w:hint="cs"/>
          <w:rtl/>
        </w:rPr>
        <w:t>لا</w:t>
      </w:r>
      <w:r w:rsidRPr="00AD1E0F">
        <w:rPr>
          <w:rtl/>
        </w:rPr>
        <w:t xml:space="preserve"> </w:t>
      </w:r>
      <w:r w:rsidRPr="00AD1E0F">
        <w:rPr>
          <w:rFonts w:hint="cs"/>
          <w:rtl/>
        </w:rPr>
        <w:t>مبرر</w:t>
      </w:r>
      <w:r w:rsidRPr="00AD1E0F">
        <w:rPr>
          <w:rtl/>
        </w:rPr>
        <w:t xml:space="preserve"> </w:t>
      </w:r>
      <w:r w:rsidRPr="00AD1E0F">
        <w:rPr>
          <w:rFonts w:hint="cs"/>
          <w:rtl/>
        </w:rPr>
        <w:t>له</w:t>
      </w:r>
      <w:r w:rsidRPr="00AD1E0F">
        <w:rPr>
          <w:rtl/>
        </w:rPr>
        <w:t xml:space="preserve"> </w:t>
      </w:r>
      <w:r w:rsidRPr="00AD1E0F">
        <w:rPr>
          <w:rFonts w:hint="cs"/>
          <w:rtl/>
        </w:rPr>
        <w:t>على</w:t>
      </w:r>
      <w:r w:rsidRPr="00AD1E0F">
        <w:rPr>
          <w:rtl/>
        </w:rPr>
        <w:t xml:space="preserve"> </w:t>
      </w:r>
      <w:r w:rsidRPr="00AD1E0F">
        <w:rPr>
          <w:rFonts w:hint="cs"/>
          <w:rtl/>
        </w:rPr>
        <w:t>مودع الطلب،</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تقديم</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اختياريا،</w:t>
      </w:r>
      <w:r w:rsidRPr="00AD1E0F">
        <w:rPr>
          <w:rtl/>
        </w:rPr>
        <w:t xml:space="preserve"> </w:t>
      </w:r>
      <w:r w:rsidRPr="00AD1E0F">
        <w:rPr>
          <w:rFonts w:hint="cs"/>
          <w:rtl/>
        </w:rPr>
        <w:t>وينبغي</w:t>
      </w:r>
      <w:r w:rsidRPr="00AD1E0F">
        <w:rPr>
          <w:rtl/>
        </w:rPr>
        <w:t xml:space="preserve"> </w:t>
      </w:r>
      <w:r w:rsidRPr="00AD1E0F">
        <w:rPr>
          <w:rFonts w:hint="cs"/>
          <w:rtl/>
        </w:rPr>
        <w:t>ألا</w:t>
      </w:r>
      <w:r w:rsidRPr="00AD1E0F">
        <w:rPr>
          <w:rtl/>
        </w:rPr>
        <w:t xml:space="preserve"> </w:t>
      </w:r>
      <w:r w:rsidRPr="00AD1E0F">
        <w:rPr>
          <w:rFonts w:hint="cs"/>
          <w:rtl/>
        </w:rPr>
        <w:t>يستخدم</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الترجمة</w:t>
      </w:r>
      <w:r w:rsidRPr="00AD1E0F">
        <w:rPr>
          <w:rtl/>
        </w:rPr>
        <w:t xml:space="preserve"> </w:t>
      </w:r>
      <w:r w:rsidRPr="00AD1E0F">
        <w:rPr>
          <w:rFonts w:hint="cs"/>
          <w:rtl/>
        </w:rPr>
        <w:t>إلا</w:t>
      </w:r>
      <w:r w:rsidRPr="00AD1E0F">
        <w:rPr>
          <w:rtl/>
        </w:rPr>
        <w:t xml:space="preserve"> </w:t>
      </w:r>
      <w:r w:rsidRPr="00AD1E0F">
        <w:rPr>
          <w:rFonts w:hint="cs"/>
          <w:rtl/>
        </w:rPr>
        <w:t>لأغراض</w:t>
      </w:r>
      <w:r w:rsidRPr="00AD1E0F">
        <w:rPr>
          <w:rtl/>
        </w:rPr>
        <w:t xml:space="preserve"> </w:t>
      </w:r>
      <w:r w:rsidRPr="00AD1E0F">
        <w:rPr>
          <w:rFonts w:hint="cs"/>
          <w:rtl/>
        </w:rPr>
        <w:t>مرجعية</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لدى</w:t>
      </w:r>
      <w:r w:rsidRPr="00AD1E0F">
        <w:rPr>
          <w:rtl/>
        </w:rPr>
        <w:t xml:space="preserve"> </w:t>
      </w:r>
      <w:r w:rsidRPr="00AD1E0F">
        <w:rPr>
          <w:rFonts w:hint="cs"/>
          <w:rtl/>
        </w:rPr>
        <w:t>مودع الطلب</w:t>
      </w:r>
      <w:r w:rsidRPr="00AD1E0F">
        <w:rPr>
          <w:rtl/>
        </w:rPr>
        <w:t xml:space="preserve"> </w:t>
      </w:r>
      <w:r w:rsidRPr="00AD1E0F">
        <w:rPr>
          <w:rFonts w:hint="cs"/>
          <w:rtl/>
        </w:rPr>
        <w:t>إمكانية</w:t>
      </w:r>
      <w:r w:rsidRPr="00AD1E0F">
        <w:rPr>
          <w:rtl/>
        </w:rPr>
        <w:t xml:space="preserve"> </w:t>
      </w:r>
      <w:r w:rsidRPr="00AD1E0F">
        <w:rPr>
          <w:rFonts w:hint="cs"/>
          <w:rtl/>
        </w:rPr>
        <w:t>إضافة</w:t>
      </w:r>
      <w:r w:rsidRPr="00AD1E0F">
        <w:rPr>
          <w:rtl/>
        </w:rPr>
        <w:t xml:space="preserve"> </w:t>
      </w:r>
      <w:r w:rsidRPr="00AD1E0F">
        <w:rPr>
          <w:rFonts w:hint="cs"/>
          <w:rtl/>
        </w:rPr>
        <w:t>عنوان</w:t>
      </w:r>
      <w:r w:rsidRPr="00AD1E0F">
        <w:rPr>
          <w:rtl/>
        </w:rPr>
        <w:t xml:space="preserve"> </w:t>
      </w:r>
      <w:r w:rsidRPr="00AD1E0F">
        <w:rPr>
          <w:rFonts w:hint="cs"/>
          <w:rtl/>
        </w:rPr>
        <w:t>إنكليزي</w:t>
      </w:r>
      <w:r w:rsidRPr="00AD1E0F">
        <w:rPr>
          <w:rtl/>
        </w:rPr>
        <w:t xml:space="preserve"> </w:t>
      </w:r>
      <w:r w:rsidRPr="00AD1E0F">
        <w:rPr>
          <w:rFonts w:hint="cs"/>
          <w:rtl/>
        </w:rPr>
        <w:t>في</w:t>
      </w:r>
      <w:r w:rsidRPr="00AD1E0F">
        <w:rPr>
          <w:rtl/>
        </w:rPr>
        <w:t xml:space="preserve"> </w:t>
      </w:r>
      <w:r w:rsidRPr="00AD1E0F">
        <w:rPr>
          <w:rFonts w:hint="cs"/>
          <w:rtl/>
        </w:rPr>
        <w:t>المربع</w:t>
      </w:r>
      <w:r w:rsidRPr="00AD1E0F">
        <w:rPr>
          <w:rtl/>
        </w:rPr>
        <w:t xml:space="preserve"> </w:t>
      </w:r>
      <w:r w:rsidRPr="00AD1E0F">
        <w:rPr>
          <w:rFonts w:hint="cs"/>
          <w:rtl/>
        </w:rPr>
        <w:t>الأول</w:t>
      </w:r>
      <w:r w:rsidRPr="00AD1E0F">
        <w:rPr>
          <w:rtl/>
        </w:rPr>
        <w:t xml:space="preserve"> </w:t>
      </w:r>
      <w:r w:rsidRPr="00AD1E0F">
        <w:rPr>
          <w:rFonts w:hint="cs"/>
          <w:rtl/>
        </w:rPr>
        <w:t>من</w:t>
      </w:r>
      <w:r w:rsidRPr="00AD1E0F">
        <w:rPr>
          <w:rtl/>
        </w:rPr>
        <w:t xml:space="preserve"> </w:t>
      </w:r>
      <w:r w:rsidRPr="00AD1E0F">
        <w:rPr>
          <w:rFonts w:hint="cs"/>
          <w:rtl/>
        </w:rPr>
        <w:t>نموذج</w:t>
      </w:r>
      <w:r w:rsidRPr="00AD1E0F">
        <w:rPr>
          <w:rtl/>
        </w:rPr>
        <w:t xml:space="preserve"> </w:t>
      </w:r>
      <w:r w:rsidRPr="00AD1E0F">
        <w:rPr>
          <w:rFonts w:hint="cs"/>
          <w:rtl/>
        </w:rPr>
        <w:t>الطلب،</w:t>
      </w:r>
      <w:r w:rsidRPr="00AD1E0F">
        <w:rPr>
          <w:rtl/>
        </w:rPr>
        <w:t xml:space="preserve"> </w:t>
      </w:r>
      <w:r w:rsidRPr="00AD1E0F">
        <w:rPr>
          <w:rFonts w:hint="cs"/>
          <w:rtl/>
        </w:rPr>
        <w:t>سيكون</w:t>
      </w:r>
      <w:r w:rsidRPr="00AD1E0F">
        <w:rPr>
          <w:rtl/>
        </w:rPr>
        <w:t xml:space="preserve"> </w:t>
      </w:r>
      <w:r w:rsidRPr="00AD1E0F">
        <w:rPr>
          <w:rFonts w:hint="cs"/>
          <w:rtl/>
        </w:rPr>
        <w:t>لزاما</w:t>
      </w:r>
      <w:r w:rsidRPr="00AD1E0F">
        <w:rPr>
          <w:rtl/>
        </w:rPr>
        <w:t xml:space="preserve"> </w:t>
      </w:r>
      <w:r w:rsidRPr="00AD1E0F">
        <w:rPr>
          <w:rFonts w:hint="cs"/>
          <w:rtl/>
        </w:rPr>
        <w:t xml:space="preserve">على </w:t>
      </w:r>
      <w:r w:rsidR="00B57684">
        <w:rPr>
          <w:rFonts w:hint="cs"/>
          <w:rtl/>
        </w:rPr>
        <w:t>مكتب اليابان للبراءات</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الجدول</w:t>
      </w:r>
      <w:r w:rsidRPr="00AD1E0F">
        <w:rPr>
          <w:rtl/>
        </w:rPr>
        <w:t xml:space="preserve"> </w:t>
      </w:r>
      <w:r w:rsidRPr="00AD1E0F">
        <w:rPr>
          <w:rFonts w:hint="cs"/>
          <w:rtl/>
        </w:rPr>
        <w:t>الزمني</w:t>
      </w:r>
      <w:r w:rsidRPr="00AD1E0F">
        <w:rPr>
          <w:rtl/>
        </w:rPr>
        <w:t xml:space="preserve"> </w:t>
      </w:r>
      <w:r w:rsidRPr="00AD1E0F">
        <w:rPr>
          <w:rFonts w:hint="cs"/>
          <w:rtl/>
        </w:rPr>
        <w:t>للتنفيذ</w:t>
      </w:r>
      <w:r w:rsidRPr="00AD1E0F">
        <w:rPr>
          <w:rtl/>
        </w:rPr>
        <w:t xml:space="preserve"> </w:t>
      </w:r>
      <w:r w:rsidRPr="00AD1E0F">
        <w:rPr>
          <w:rFonts w:hint="cs"/>
          <w:rtl/>
        </w:rPr>
        <w:t>لأنه</w:t>
      </w:r>
      <w:r w:rsidRPr="00AD1E0F">
        <w:rPr>
          <w:rtl/>
        </w:rPr>
        <w:t xml:space="preserve"> </w:t>
      </w:r>
      <w:r w:rsidRPr="00AD1E0F">
        <w:rPr>
          <w:rFonts w:hint="cs"/>
          <w:rtl/>
        </w:rPr>
        <w:t>سيستغرق</w:t>
      </w:r>
      <w:r w:rsidRPr="00AD1E0F">
        <w:rPr>
          <w:rtl/>
        </w:rPr>
        <w:t xml:space="preserve"> </w:t>
      </w:r>
      <w:r w:rsidRPr="00AD1E0F">
        <w:rPr>
          <w:rFonts w:hint="cs"/>
          <w:rtl/>
        </w:rPr>
        <w:t>وقتا</w:t>
      </w:r>
      <w:r w:rsidRPr="00AD1E0F">
        <w:rPr>
          <w:rtl/>
        </w:rPr>
        <w:t xml:space="preserve"> </w:t>
      </w:r>
      <w:r w:rsidRPr="00AD1E0F">
        <w:rPr>
          <w:rFonts w:hint="cs"/>
          <w:rtl/>
        </w:rPr>
        <w:t>لتعديل</w:t>
      </w:r>
      <w:r w:rsidRPr="00AD1E0F">
        <w:rPr>
          <w:rtl/>
        </w:rPr>
        <w:t xml:space="preserve"> </w:t>
      </w:r>
      <w:r w:rsidRPr="00AD1E0F">
        <w:rPr>
          <w:rFonts w:hint="cs"/>
          <w:rtl/>
        </w:rPr>
        <w:t>النظم</w:t>
      </w:r>
      <w:r w:rsidRPr="00AD1E0F">
        <w:rPr>
          <w:rtl/>
        </w:rPr>
        <w:t xml:space="preserve"> </w:t>
      </w:r>
      <w:r w:rsidRPr="00AD1E0F">
        <w:rPr>
          <w:rFonts w:hint="cs"/>
          <w:rtl/>
        </w:rPr>
        <w:t>الداخلية</w:t>
      </w:r>
      <w:r w:rsidRPr="00AD1E0F">
        <w:rPr>
          <w:rtl/>
        </w:rPr>
        <w:t xml:space="preserve">. </w:t>
      </w:r>
      <w:proofErr w:type="gramStart"/>
      <w:r w:rsidRPr="00AD1E0F">
        <w:rPr>
          <w:rFonts w:hint="cs"/>
          <w:rtl/>
        </w:rPr>
        <w:t>وعلاوة</w:t>
      </w:r>
      <w:proofErr w:type="gramEnd"/>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ولما</w:t>
      </w:r>
      <w:r w:rsidRPr="00AD1E0F">
        <w:rPr>
          <w:rtl/>
        </w:rPr>
        <w:t xml:space="preserve"> </w:t>
      </w:r>
      <w:r w:rsidRPr="00AD1E0F">
        <w:rPr>
          <w:rFonts w:hint="cs"/>
          <w:rtl/>
        </w:rPr>
        <w:t>كان</w:t>
      </w:r>
      <w:r w:rsidRPr="00AD1E0F">
        <w:rPr>
          <w:rtl/>
        </w:rPr>
        <w:t xml:space="preserve"> </w:t>
      </w:r>
      <w:r w:rsidRPr="00AD1E0F">
        <w:rPr>
          <w:rFonts w:hint="cs"/>
          <w:rtl/>
        </w:rPr>
        <w:t>الاقتراح</w:t>
      </w:r>
      <w:r w:rsidRPr="00AD1E0F">
        <w:rPr>
          <w:rtl/>
        </w:rPr>
        <w:t xml:space="preserve"> </w:t>
      </w:r>
      <w:r w:rsidRPr="00AD1E0F">
        <w:rPr>
          <w:rFonts w:hint="cs"/>
          <w:rtl/>
        </w:rPr>
        <w:t>يتعلق</w:t>
      </w:r>
      <w:r w:rsidRPr="00AD1E0F">
        <w:rPr>
          <w:rtl/>
        </w:rPr>
        <w:t xml:space="preserve"> </w:t>
      </w:r>
      <w:r w:rsidRPr="00AD1E0F">
        <w:rPr>
          <w:rFonts w:hint="cs"/>
          <w:rtl/>
        </w:rPr>
        <w:t>بتحسين</w:t>
      </w:r>
      <w:r w:rsidRPr="00AD1E0F">
        <w:rPr>
          <w:rtl/>
        </w:rPr>
        <w:t xml:space="preserve"> </w:t>
      </w:r>
      <w:r w:rsidRPr="00AD1E0F">
        <w:rPr>
          <w:rFonts w:hint="cs"/>
          <w:rtl/>
        </w:rPr>
        <w:t>نوعية</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المخصصة</w:t>
      </w:r>
      <w:r w:rsidRPr="00AD1E0F">
        <w:rPr>
          <w:rtl/>
        </w:rPr>
        <w:t xml:space="preserve"> </w:t>
      </w:r>
      <w:r w:rsidRPr="00AD1E0F">
        <w:rPr>
          <w:rFonts w:hint="cs"/>
          <w:rtl/>
        </w:rPr>
        <w:t>للنشر</w:t>
      </w:r>
      <w:r w:rsidRPr="00AD1E0F">
        <w:rPr>
          <w:rtl/>
        </w:rPr>
        <w:t xml:space="preserve"> </w:t>
      </w:r>
      <w:r w:rsidRPr="00AD1E0F">
        <w:rPr>
          <w:rFonts w:hint="cs"/>
          <w:rtl/>
        </w:rPr>
        <w:t>الدولي،</w:t>
      </w:r>
      <w:r w:rsidRPr="00AD1E0F">
        <w:rPr>
          <w:rtl/>
        </w:rPr>
        <w:t xml:space="preserve"> </w:t>
      </w:r>
      <w:r w:rsidRPr="00AD1E0F">
        <w:rPr>
          <w:rFonts w:hint="cs"/>
          <w:rtl/>
        </w:rPr>
        <w:t>فقد</w:t>
      </w:r>
      <w:r w:rsidRPr="00AD1E0F">
        <w:rPr>
          <w:rtl/>
        </w:rPr>
        <w:t xml:space="preserve"> </w:t>
      </w:r>
      <w:r w:rsidRPr="00AD1E0F">
        <w:rPr>
          <w:rFonts w:hint="cs"/>
          <w:rtl/>
        </w:rPr>
        <w:t>يفضل</w:t>
      </w:r>
      <w:r w:rsidRPr="00AD1E0F">
        <w:rPr>
          <w:rtl/>
        </w:rPr>
        <w:t xml:space="preserve"> </w:t>
      </w:r>
      <w:r w:rsidRPr="00AD1E0F">
        <w:rPr>
          <w:rFonts w:hint="cs"/>
          <w:rtl/>
        </w:rPr>
        <w:t>مودعو</w:t>
      </w:r>
      <w:r w:rsidRPr="00AD1E0F">
        <w:rPr>
          <w:rtl/>
        </w:rPr>
        <w:t xml:space="preserve"> </w:t>
      </w:r>
      <w:r w:rsidRPr="00AD1E0F">
        <w:rPr>
          <w:rFonts w:hint="cs"/>
          <w:rtl/>
        </w:rPr>
        <w:t>الطلبات</w:t>
      </w:r>
      <w:r w:rsidRPr="00AD1E0F">
        <w:rPr>
          <w:rtl/>
        </w:rPr>
        <w:t xml:space="preserve"> </w:t>
      </w:r>
      <w:r w:rsidRPr="00AD1E0F">
        <w:rPr>
          <w:rFonts w:hint="cs"/>
          <w:rtl/>
        </w:rPr>
        <w:t>توفير</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لعنوان</w:t>
      </w:r>
      <w:r w:rsidRPr="00AD1E0F">
        <w:rPr>
          <w:rtl/>
        </w:rPr>
        <w:t xml:space="preserve"> </w:t>
      </w:r>
      <w:r w:rsidRPr="00AD1E0F">
        <w:rPr>
          <w:rFonts w:hint="cs"/>
          <w:rtl/>
        </w:rPr>
        <w:t>الاختراع</w:t>
      </w:r>
      <w:r w:rsidRPr="00AD1E0F">
        <w:rPr>
          <w:rtl/>
        </w:rPr>
        <w:t xml:space="preserve"> </w:t>
      </w:r>
      <w:r w:rsidRPr="00AD1E0F">
        <w:rPr>
          <w:rFonts w:hint="cs"/>
          <w:rtl/>
        </w:rPr>
        <w:t>بعد</w:t>
      </w:r>
      <w:r w:rsidRPr="00AD1E0F">
        <w:rPr>
          <w:rtl/>
        </w:rPr>
        <w:t xml:space="preserve"> </w:t>
      </w:r>
      <w:r w:rsidRPr="00AD1E0F">
        <w:rPr>
          <w:rFonts w:hint="cs"/>
          <w:rtl/>
        </w:rPr>
        <w:t>تاريخ</w:t>
      </w:r>
      <w:r w:rsidRPr="00AD1E0F">
        <w:rPr>
          <w:rtl/>
        </w:rPr>
        <w:t xml:space="preserve"> </w:t>
      </w:r>
      <w:r w:rsidRPr="00AD1E0F">
        <w:rPr>
          <w:rFonts w:hint="cs"/>
          <w:rtl/>
        </w:rPr>
        <w:t>الإيداع</w:t>
      </w:r>
      <w:r w:rsidRPr="00AD1E0F">
        <w:rPr>
          <w:rtl/>
        </w:rPr>
        <w:t xml:space="preserve"> </w:t>
      </w:r>
      <w:r w:rsidRPr="00AD1E0F">
        <w:rPr>
          <w:rFonts w:hint="cs"/>
          <w:rtl/>
        </w:rPr>
        <w:t>الدولي،</w:t>
      </w:r>
      <w:r w:rsidRPr="00AD1E0F">
        <w:rPr>
          <w:rtl/>
        </w:rPr>
        <w:t xml:space="preserve"> </w:t>
      </w:r>
      <w:r w:rsidRPr="00AD1E0F">
        <w:rPr>
          <w:rFonts w:hint="cs"/>
          <w:rtl/>
        </w:rPr>
        <w:t>الذي</w:t>
      </w:r>
      <w:r w:rsidRPr="00AD1E0F">
        <w:rPr>
          <w:rtl/>
        </w:rPr>
        <w:t xml:space="preserve"> </w:t>
      </w:r>
      <w:r w:rsidRPr="00AD1E0F">
        <w:rPr>
          <w:rFonts w:hint="cs"/>
          <w:rtl/>
        </w:rPr>
        <w:t>يمكن</w:t>
      </w:r>
      <w:r w:rsidRPr="00AD1E0F">
        <w:rPr>
          <w:rtl/>
        </w:rPr>
        <w:t xml:space="preserve"> </w:t>
      </w:r>
      <w:r w:rsidRPr="00AD1E0F">
        <w:rPr>
          <w:rFonts w:hint="cs"/>
          <w:rtl/>
        </w:rPr>
        <w:t>تقديمه</w:t>
      </w:r>
      <w:r w:rsidRPr="00AD1E0F">
        <w:rPr>
          <w:rtl/>
        </w:rPr>
        <w:t xml:space="preserve"> </w:t>
      </w:r>
      <w:r w:rsidRPr="00AD1E0F">
        <w:rPr>
          <w:rFonts w:hint="cs"/>
          <w:rtl/>
        </w:rPr>
        <w:t>إلى</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بدلا</w:t>
      </w:r>
      <w:r w:rsidRPr="00AD1E0F">
        <w:rPr>
          <w:rtl/>
        </w:rPr>
        <w:t xml:space="preserve"> </w:t>
      </w:r>
      <w:r w:rsidRPr="00AD1E0F">
        <w:rPr>
          <w:rFonts w:hint="cs"/>
          <w:rtl/>
        </w:rPr>
        <w:t>من</w:t>
      </w:r>
      <w:r w:rsidRPr="00AD1E0F">
        <w:rPr>
          <w:rtl/>
        </w:rPr>
        <w:t xml:space="preserve"> </w:t>
      </w:r>
      <w:r w:rsidRPr="00AD1E0F">
        <w:rPr>
          <w:rFonts w:hint="cs"/>
          <w:rtl/>
        </w:rPr>
        <w:t>مكتب الاستلام.</w:t>
      </w:r>
    </w:p>
    <w:p w:rsidR="00541E3C" w:rsidRPr="00AD1E0F" w:rsidRDefault="00541E3C" w:rsidP="00B46C59">
      <w:pPr>
        <w:pStyle w:val="NumberedParaAR"/>
      </w:pPr>
      <w:proofErr w:type="gramStart"/>
      <w:r w:rsidRPr="00AD1E0F">
        <w:rPr>
          <w:rFonts w:hint="cs"/>
          <w:rtl/>
        </w:rPr>
        <w:t>وأيّد</w:t>
      </w:r>
      <w:proofErr w:type="gramEnd"/>
      <w:r w:rsidRPr="00AD1E0F">
        <w:rPr>
          <w:rtl/>
        </w:rPr>
        <w:t xml:space="preserve"> </w:t>
      </w:r>
      <w:r w:rsidRPr="00AD1E0F">
        <w:rPr>
          <w:rFonts w:hint="cs"/>
          <w:rtl/>
        </w:rPr>
        <w:t>وفد</w:t>
      </w:r>
      <w:r w:rsidRPr="00AD1E0F">
        <w:rPr>
          <w:rtl/>
        </w:rPr>
        <w:t xml:space="preserve"> </w:t>
      </w:r>
      <w:r w:rsidRPr="00AD1E0F">
        <w:rPr>
          <w:rFonts w:hint="cs"/>
          <w:rtl/>
        </w:rPr>
        <w:t>شيلي</w:t>
      </w:r>
      <w:r w:rsidRPr="00AD1E0F">
        <w:rPr>
          <w:rtl/>
        </w:rPr>
        <w:t xml:space="preserve"> </w:t>
      </w:r>
      <w:r w:rsidRPr="00AD1E0F">
        <w:rPr>
          <w:rFonts w:hint="cs"/>
          <w:rtl/>
        </w:rPr>
        <w:t>المبدأ</w:t>
      </w:r>
      <w:r w:rsidRPr="00AD1E0F">
        <w:rPr>
          <w:rtl/>
        </w:rPr>
        <w:t xml:space="preserve"> </w:t>
      </w:r>
      <w:r w:rsidRPr="00AD1E0F">
        <w:rPr>
          <w:rFonts w:hint="cs"/>
          <w:rtl/>
        </w:rPr>
        <w:t>العام</w:t>
      </w:r>
      <w:r w:rsidRPr="00AD1E0F">
        <w:rPr>
          <w:rtl/>
        </w:rPr>
        <w:t xml:space="preserve"> </w:t>
      </w:r>
      <w:r w:rsidRPr="00AD1E0F">
        <w:rPr>
          <w:rFonts w:hint="cs"/>
          <w:rtl/>
        </w:rPr>
        <w:t>للاقتراح،</w:t>
      </w:r>
      <w:r w:rsidRPr="00AD1E0F">
        <w:rPr>
          <w:rtl/>
        </w:rPr>
        <w:t xml:space="preserve"> </w:t>
      </w:r>
      <w:r w:rsidRPr="00AD1E0F">
        <w:rPr>
          <w:rFonts w:hint="cs"/>
          <w:rtl/>
        </w:rPr>
        <w:t>شريطة</w:t>
      </w:r>
      <w:r w:rsidRPr="00AD1E0F">
        <w:rPr>
          <w:rtl/>
        </w:rPr>
        <w:t xml:space="preserve"> </w:t>
      </w:r>
      <w:r w:rsidRPr="00AD1E0F">
        <w:rPr>
          <w:rFonts w:hint="cs"/>
          <w:rtl/>
        </w:rPr>
        <w:t>ألا</w:t>
      </w:r>
      <w:r w:rsidRPr="00AD1E0F">
        <w:rPr>
          <w:rtl/>
        </w:rPr>
        <w:t xml:space="preserve"> </w:t>
      </w:r>
      <w:r w:rsidRPr="00AD1E0F">
        <w:rPr>
          <w:rFonts w:hint="cs"/>
          <w:rtl/>
        </w:rPr>
        <w:t>يكون</w:t>
      </w:r>
      <w:r w:rsidRPr="00AD1E0F">
        <w:rPr>
          <w:rtl/>
        </w:rPr>
        <w:t xml:space="preserve"> </w:t>
      </w:r>
      <w:r w:rsidRPr="00AD1E0F">
        <w:rPr>
          <w:rFonts w:hint="cs"/>
          <w:rtl/>
        </w:rPr>
        <w:t>تقديم</w:t>
      </w:r>
      <w:r w:rsidRPr="00AD1E0F">
        <w:rPr>
          <w:rtl/>
        </w:rPr>
        <w:t xml:space="preserve"> </w:t>
      </w:r>
      <w:r w:rsidRPr="00AD1E0F">
        <w:rPr>
          <w:rFonts w:hint="cs"/>
          <w:rtl/>
        </w:rPr>
        <w:t>عنوان إنكليزي</w:t>
      </w:r>
      <w:r w:rsidRPr="00AD1E0F">
        <w:rPr>
          <w:rtl/>
        </w:rPr>
        <w:t xml:space="preserve"> </w:t>
      </w:r>
      <w:r w:rsidRPr="00AD1E0F">
        <w:rPr>
          <w:rFonts w:hint="cs"/>
          <w:rtl/>
        </w:rPr>
        <w:t>لزاما</w:t>
      </w:r>
      <w:r w:rsidRPr="00AD1E0F">
        <w:rPr>
          <w:rtl/>
        </w:rPr>
        <w:t xml:space="preserve"> </w:t>
      </w:r>
      <w:r w:rsidRPr="00AD1E0F">
        <w:rPr>
          <w:rFonts w:hint="cs"/>
          <w:rtl/>
        </w:rPr>
        <w:t>على مودعي الطلبات</w:t>
      </w:r>
      <w:r w:rsidRPr="00AD1E0F">
        <w:rPr>
          <w:rtl/>
        </w:rPr>
        <w:t xml:space="preserve">. </w:t>
      </w:r>
      <w:r w:rsidRPr="00AD1E0F">
        <w:rPr>
          <w:rFonts w:hint="cs"/>
          <w:rtl/>
        </w:rPr>
        <w:t>وأضاف</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للعنوان</w:t>
      </w:r>
      <w:r w:rsidRPr="00AD1E0F">
        <w:rPr>
          <w:rtl/>
        </w:rPr>
        <w:t xml:space="preserve"> </w:t>
      </w:r>
      <w:r w:rsidRPr="00AD1E0F">
        <w:rPr>
          <w:rFonts w:hint="cs"/>
          <w:rtl/>
        </w:rPr>
        <w:t>التي يقدما</w:t>
      </w:r>
      <w:r w:rsidRPr="00AD1E0F">
        <w:rPr>
          <w:rtl/>
        </w:rPr>
        <w:t xml:space="preserve"> </w:t>
      </w:r>
      <w:r w:rsidRPr="00AD1E0F">
        <w:rPr>
          <w:rFonts w:hint="cs"/>
          <w:rtl/>
        </w:rPr>
        <w:t>مودع الطلب</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مفيدة</w:t>
      </w:r>
      <w:r w:rsidRPr="00AD1E0F">
        <w:rPr>
          <w:rtl/>
        </w:rPr>
        <w:t xml:space="preserve"> </w:t>
      </w:r>
      <w:r w:rsidRPr="00AD1E0F">
        <w:rPr>
          <w:rFonts w:hint="cs"/>
          <w:rtl/>
        </w:rPr>
        <w:t>للنظام الإلكتروني لمعاهدة التعاون بشأن البراءات،</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بالمعلومات</w:t>
      </w:r>
      <w:r w:rsidRPr="00AD1E0F">
        <w:rPr>
          <w:rtl/>
        </w:rPr>
        <w:t xml:space="preserve"> </w:t>
      </w:r>
      <w:r w:rsidRPr="00AD1E0F">
        <w:rPr>
          <w:rFonts w:hint="cs"/>
          <w:rtl/>
        </w:rPr>
        <w:t>التقنية</w:t>
      </w:r>
      <w:r w:rsidRPr="00AD1E0F">
        <w:rPr>
          <w:rtl/>
        </w:rPr>
        <w:t xml:space="preserve"> </w:t>
      </w:r>
      <w:r w:rsidRPr="00AD1E0F">
        <w:rPr>
          <w:rFonts w:hint="cs"/>
          <w:rtl/>
        </w:rPr>
        <w:t>المتاحة</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الاقتراح</w:t>
      </w:r>
      <w:r w:rsidRPr="00AD1E0F">
        <w:rPr>
          <w:rtl/>
        </w:rPr>
        <w:t xml:space="preserve"> </w:t>
      </w:r>
      <w:r w:rsidRPr="00AD1E0F">
        <w:rPr>
          <w:rFonts w:hint="cs"/>
          <w:rtl/>
        </w:rPr>
        <w:t>ورأى أن إعطاء</w:t>
      </w:r>
      <w:r w:rsidRPr="00AD1E0F">
        <w:rPr>
          <w:rtl/>
        </w:rPr>
        <w:t xml:space="preserve"> </w:t>
      </w:r>
      <w:r w:rsidRPr="00AD1E0F">
        <w:rPr>
          <w:rFonts w:hint="cs"/>
          <w:rtl/>
        </w:rPr>
        <w:t>الخيار</w:t>
      </w:r>
      <w:r w:rsidRPr="00AD1E0F">
        <w:rPr>
          <w:rtl/>
        </w:rPr>
        <w:t xml:space="preserve"> </w:t>
      </w:r>
      <w:r w:rsidRPr="00AD1E0F">
        <w:rPr>
          <w:rFonts w:hint="cs"/>
          <w:rtl/>
        </w:rPr>
        <w:t>لمودعي الطلبات</w:t>
      </w:r>
      <w:r w:rsidRPr="00AD1E0F">
        <w:rPr>
          <w:rtl/>
        </w:rPr>
        <w:t xml:space="preserve"> </w:t>
      </w:r>
      <w:r w:rsidRPr="00AD1E0F">
        <w:rPr>
          <w:rFonts w:hint="cs"/>
          <w:rtl/>
        </w:rPr>
        <w:t>لتقديم</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باللغة</w:t>
      </w:r>
      <w:r w:rsidRPr="00AD1E0F">
        <w:rPr>
          <w:rtl/>
        </w:rPr>
        <w:t xml:space="preserve"> </w:t>
      </w:r>
      <w:r w:rsidRPr="00AD1E0F">
        <w:rPr>
          <w:rFonts w:hint="cs"/>
          <w:rtl/>
        </w:rPr>
        <w:t>الإنكليزية</w:t>
      </w:r>
      <w:r w:rsidRPr="00AD1E0F">
        <w:rPr>
          <w:rtl/>
        </w:rPr>
        <w:t xml:space="preserve"> </w:t>
      </w:r>
      <w:proofErr w:type="gramStart"/>
      <w:r w:rsidRPr="00AD1E0F">
        <w:rPr>
          <w:rFonts w:hint="cs"/>
          <w:rtl/>
        </w:rPr>
        <w:t>سيكون</w:t>
      </w:r>
      <w:proofErr w:type="gramEnd"/>
      <w:r w:rsidRPr="00AD1E0F">
        <w:rPr>
          <w:rtl/>
        </w:rPr>
        <w:t xml:space="preserve"> </w:t>
      </w:r>
      <w:r w:rsidRPr="00AD1E0F">
        <w:rPr>
          <w:rFonts w:hint="cs"/>
          <w:rtl/>
        </w:rPr>
        <w:t>أمرا مفيدا</w:t>
      </w:r>
      <w:r w:rsidRPr="00AD1E0F">
        <w:rPr>
          <w:rtl/>
        </w:rPr>
        <w:t xml:space="preserve">. </w:t>
      </w:r>
      <w:r w:rsidRPr="00AD1E0F">
        <w:rPr>
          <w:rFonts w:hint="cs"/>
          <w:rtl/>
        </w:rPr>
        <w:t>واستفسر</w:t>
      </w:r>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عن</w:t>
      </w:r>
      <w:r w:rsidRPr="00AD1E0F">
        <w:rPr>
          <w:rtl/>
        </w:rPr>
        <w:t xml:space="preserve"> </w:t>
      </w:r>
      <w:r w:rsidRPr="00AD1E0F">
        <w:rPr>
          <w:rFonts w:hint="cs"/>
          <w:rtl/>
        </w:rPr>
        <w:t>التعديلات</w:t>
      </w:r>
      <w:r w:rsidRPr="00AD1E0F">
        <w:rPr>
          <w:rtl/>
        </w:rPr>
        <w:t xml:space="preserve"> </w:t>
      </w:r>
      <w:r w:rsidRPr="00AD1E0F">
        <w:rPr>
          <w:rFonts w:hint="cs"/>
          <w:rtl/>
        </w:rPr>
        <w:t>اللازم إدخالها على الإطار</w:t>
      </w:r>
      <w:r w:rsidRPr="00AD1E0F">
        <w:rPr>
          <w:rtl/>
        </w:rPr>
        <w:t xml:space="preserve"> </w:t>
      </w:r>
      <w:r w:rsidRPr="00AD1E0F">
        <w:rPr>
          <w:rFonts w:hint="cs"/>
          <w:rtl/>
        </w:rPr>
        <w:t>القانوني</w:t>
      </w:r>
      <w:r w:rsidRPr="00AD1E0F">
        <w:rPr>
          <w:rtl/>
        </w:rPr>
        <w:t xml:space="preserve"> </w:t>
      </w:r>
      <w:r w:rsidRPr="00AD1E0F">
        <w:rPr>
          <w:rFonts w:hint="cs"/>
          <w:rtl/>
        </w:rPr>
        <w:t>لمعاهدة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من أجل تنفيذ</w:t>
      </w:r>
      <w:r w:rsidRPr="00AD1E0F">
        <w:rPr>
          <w:rtl/>
        </w:rPr>
        <w:t xml:space="preserve"> </w:t>
      </w:r>
      <w:r w:rsidRPr="00AD1E0F">
        <w:rPr>
          <w:rFonts w:hint="cs"/>
          <w:rtl/>
        </w:rPr>
        <w:t>الاقتراح</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الهند</w:t>
      </w:r>
      <w:r w:rsidRPr="00AD1E0F">
        <w:rPr>
          <w:rtl/>
        </w:rPr>
        <w:t xml:space="preserve"> </w:t>
      </w:r>
      <w:r w:rsidRPr="00AD1E0F">
        <w:rPr>
          <w:rFonts w:hint="cs"/>
          <w:rtl/>
        </w:rPr>
        <w:t>الاقتراح،</w:t>
      </w:r>
      <w:r w:rsidRPr="00AD1E0F">
        <w:rPr>
          <w:rtl/>
        </w:rPr>
        <w:t xml:space="preserve"> </w:t>
      </w:r>
      <w:r w:rsidRPr="00AD1E0F">
        <w:rPr>
          <w:rFonts w:hint="cs"/>
          <w:rtl/>
        </w:rPr>
        <w:t>واعتبره</w:t>
      </w:r>
      <w:r w:rsidRPr="00AD1E0F">
        <w:rPr>
          <w:rtl/>
        </w:rPr>
        <w:t xml:space="preserve"> </w:t>
      </w:r>
      <w:r w:rsidRPr="00AD1E0F">
        <w:rPr>
          <w:rFonts w:hint="cs"/>
          <w:rtl/>
        </w:rPr>
        <w:t>مفيدا</w:t>
      </w:r>
      <w:r w:rsidRPr="00AD1E0F">
        <w:rPr>
          <w:rtl/>
        </w:rPr>
        <w:t xml:space="preserve"> </w:t>
      </w:r>
      <w:r w:rsidRPr="00AD1E0F">
        <w:rPr>
          <w:rFonts w:hint="cs"/>
          <w:rtl/>
        </w:rPr>
        <w:t>للنظام الإلكتروني لمعاهدة التعاون بشأن البراءات</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مساعدة</w:t>
      </w:r>
      <w:r w:rsidRPr="00AD1E0F">
        <w:rPr>
          <w:rtl/>
        </w:rPr>
        <w:t xml:space="preserve"> </w:t>
      </w:r>
      <w:r w:rsidRPr="00AD1E0F">
        <w:rPr>
          <w:rFonts w:hint="cs"/>
          <w:rtl/>
        </w:rPr>
        <w:t>الفاحصين</w:t>
      </w:r>
      <w:r w:rsidRPr="00AD1E0F">
        <w:rPr>
          <w:rtl/>
        </w:rPr>
        <w:t xml:space="preserve"> </w:t>
      </w:r>
      <w:r w:rsidRPr="00AD1E0F">
        <w:rPr>
          <w:rFonts w:hint="cs"/>
          <w:rtl/>
        </w:rPr>
        <w:t>على</w:t>
      </w:r>
      <w:r w:rsidRPr="00AD1E0F">
        <w:rPr>
          <w:rtl/>
        </w:rPr>
        <w:t xml:space="preserve"> </w:t>
      </w:r>
      <w:r w:rsidRPr="00AD1E0F">
        <w:rPr>
          <w:rFonts w:hint="cs"/>
          <w:rtl/>
        </w:rPr>
        <w:t>البحث عن</w:t>
      </w:r>
      <w:r w:rsidRPr="00AD1E0F">
        <w:rPr>
          <w:rtl/>
        </w:rPr>
        <w:t xml:space="preserve"> </w:t>
      </w:r>
      <w:r w:rsidRPr="00AD1E0F">
        <w:rPr>
          <w:rFonts w:hint="cs"/>
          <w:rtl/>
        </w:rPr>
        <w:t>الأدبيات</w:t>
      </w:r>
      <w:r w:rsidRPr="00AD1E0F">
        <w:rPr>
          <w:rtl/>
        </w:rPr>
        <w:t xml:space="preserve"> </w:t>
      </w:r>
      <w:r w:rsidRPr="00AD1E0F">
        <w:rPr>
          <w:rFonts w:hint="cs"/>
          <w:rtl/>
        </w:rPr>
        <w:t>السابق</w:t>
      </w:r>
      <w:r w:rsidRPr="00AD1E0F">
        <w:rPr>
          <w:rtl/>
        </w:rPr>
        <w:t xml:space="preserve"> </w:t>
      </w:r>
      <w:r w:rsidRPr="00AD1E0F">
        <w:rPr>
          <w:rFonts w:hint="cs"/>
          <w:rtl/>
        </w:rPr>
        <w:t>بدقة</w:t>
      </w:r>
      <w:r w:rsidRPr="00AD1E0F">
        <w:rPr>
          <w:rtl/>
        </w:rPr>
        <w:t xml:space="preserve"> </w:t>
      </w:r>
      <w:r w:rsidRPr="00AD1E0F">
        <w:rPr>
          <w:rFonts w:hint="cs"/>
          <w:rtl/>
        </w:rPr>
        <w:t>أكبر،</w:t>
      </w:r>
      <w:r w:rsidRPr="00AD1E0F">
        <w:rPr>
          <w:rtl/>
        </w:rPr>
        <w:t xml:space="preserve"> </w:t>
      </w:r>
      <w:r w:rsidRPr="00AD1E0F">
        <w:rPr>
          <w:rFonts w:hint="cs"/>
          <w:rtl/>
        </w:rPr>
        <w:t>وأعرب الوفد عن تطلعه</w:t>
      </w:r>
      <w:r w:rsidRPr="00AD1E0F">
        <w:rPr>
          <w:rtl/>
        </w:rPr>
        <w:t xml:space="preserve"> </w:t>
      </w:r>
      <w:r w:rsidRPr="00AD1E0F">
        <w:rPr>
          <w:rFonts w:hint="cs"/>
          <w:rtl/>
        </w:rPr>
        <w:t>إلى</w:t>
      </w:r>
      <w:r w:rsidRPr="00AD1E0F">
        <w:rPr>
          <w:rtl/>
        </w:rPr>
        <w:t xml:space="preserve"> </w:t>
      </w:r>
      <w:r w:rsidRPr="00AD1E0F">
        <w:rPr>
          <w:rFonts w:hint="cs"/>
          <w:rtl/>
        </w:rPr>
        <w:t>تنفيذه</w:t>
      </w:r>
      <w:r w:rsidRPr="00AD1E0F">
        <w:rPr>
          <w:rtl/>
        </w:rPr>
        <w:t xml:space="preserve">. </w:t>
      </w:r>
      <w:proofErr w:type="gramStart"/>
      <w:r w:rsidRPr="00AD1E0F">
        <w:rPr>
          <w:rFonts w:hint="cs"/>
          <w:rtl/>
        </w:rPr>
        <w:t>ومع</w:t>
      </w:r>
      <w:proofErr w:type="gramEnd"/>
      <w:r w:rsidRPr="00AD1E0F">
        <w:rPr>
          <w:rtl/>
        </w:rPr>
        <w:t xml:space="preserve"> </w:t>
      </w:r>
      <w:r w:rsidRPr="00AD1E0F">
        <w:rPr>
          <w:rFonts w:hint="cs"/>
          <w:rtl/>
        </w:rPr>
        <w:t>ذلك،</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أن يُترك</w:t>
      </w:r>
      <w:r w:rsidRPr="00AD1E0F">
        <w:rPr>
          <w:rtl/>
        </w:rPr>
        <w:t xml:space="preserve"> </w:t>
      </w:r>
      <w:r w:rsidRPr="00AD1E0F">
        <w:rPr>
          <w:rFonts w:hint="cs"/>
          <w:rtl/>
        </w:rPr>
        <w:t>لمودع الطلب</w:t>
      </w:r>
      <w:r w:rsidRPr="00AD1E0F">
        <w:rPr>
          <w:rtl/>
        </w:rPr>
        <w:t xml:space="preserve"> </w:t>
      </w:r>
      <w:r w:rsidRPr="00AD1E0F">
        <w:rPr>
          <w:rFonts w:hint="cs"/>
          <w:rtl/>
        </w:rPr>
        <w:t>أمر المصادقة</w:t>
      </w:r>
      <w:r w:rsidRPr="00AD1E0F">
        <w:rPr>
          <w:rtl/>
        </w:rPr>
        <w:t xml:space="preserve"> </w:t>
      </w:r>
      <w:r w:rsidRPr="00AD1E0F">
        <w:rPr>
          <w:rFonts w:hint="cs"/>
          <w:rtl/>
        </w:rPr>
        <w:t>على العنوان الإنكليزي</w:t>
      </w:r>
      <w:r w:rsidRPr="00AD1E0F">
        <w:rPr>
          <w:rtl/>
        </w:rPr>
        <w:t xml:space="preserve"> </w:t>
      </w:r>
      <w:r w:rsidRPr="00AD1E0F">
        <w:rPr>
          <w:rFonts w:hint="cs"/>
          <w:rtl/>
        </w:rPr>
        <w:t>باعتباره</w:t>
      </w:r>
      <w:r w:rsidRPr="00AD1E0F">
        <w:rPr>
          <w:rtl/>
        </w:rPr>
        <w:t xml:space="preserve"> </w:t>
      </w:r>
      <w:r w:rsidRPr="00AD1E0F">
        <w:rPr>
          <w:rFonts w:hint="cs"/>
          <w:rtl/>
        </w:rPr>
        <w:t>يمثل</w:t>
      </w:r>
      <w:r w:rsidRPr="00AD1E0F">
        <w:rPr>
          <w:rtl/>
        </w:rPr>
        <w:t xml:space="preserve"> </w:t>
      </w:r>
      <w:r w:rsidRPr="00AD1E0F">
        <w:rPr>
          <w:rFonts w:hint="cs"/>
          <w:rtl/>
        </w:rPr>
        <w:t>القصد</w:t>
      </w:r>
      <w:r w:rsidRPr="00AD1E0F">
        <w:rPr>
          <w:rtl/>
        </w:rPr>
        <w:t xml:space="preserve"> </w:t>
      </w:r>
      <w:r w:rsidRPr="00AD1E0F">
        <w:rPr>
          <w:rFonts w:hint="cs"/>
          <w:rtl/>
        </w:rPr>
        <w:t>الحقيقي</w:t>
      </w:r>
      <w:r w:rsidRPr="00AD1E0F">
        <w:rPr>
          <w:rtl/>
        </w:rPr>
        <w:t xml:space="preserve"> </w:t>
      </w:r>
      <w:r w:rsidRPr="00AD1E0F">
        <w:rPr>
          <w:rFonts w:hint="cs"/>
          <w:rtl/>
        </w:rPr>
        <w:t>للعنوان</w:t>
      </w:r>
      <w:r w:rsidRPr="00AD1E0F">
        <w:rPr>
          <w:rtl/>
        </w:rPr>
        <w:t xml:space="preserve"> </w:t>
      </w:r>
      <w:r w:rsidRPr="00AD1E0F">
        <w:rPr>
          <w:rFonts w:hint="cs"/>
          <w:rtl/>
        </w:rPr>
        <w:t>باللغة</w:t>
      </w:r>
      <w:r w:rsidRPr="00AD1E0F">
        <w:rPr>
          <w:rtl/>
        </w:rPr>
        <w:t xml:space="preserve"> </w:t>
      </w:r>
      <w:r w:rsidRPr="00AD1E0F">
        <w:rPr>
          <w:rFonts w:hint="cs"/>
          <w:rtl/>
        </w:rPr>
        <w:t>الأصلية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ممثل</w:t>
      </w:r>
      <w:r w:rsidRPr="00AD1E0F">
        <w:rPr>
          <w:rtl/>
        </w:rPr>
        <w:t xml:space="preserve"> الجمعية اليابانية لوكلاء البراءات (</w:t>
      </w:r>
      <w:r w:rsidRPr="00AD1E0F">
        <w:t>JPAA</w:t>
      </w:r>
      <w:r w:rsidRPr="00AD1E0F">
        <w:rPr>
          <w:rtl/>
        </w:rPr>
        <w:t xml:space="preserve">) </w:t>
      </w:r>
      <w:r w:rsidRPr="00AD1E0F">
        <w:rPr>
          <w:rFonts w:hint="cs"/>
          <w:rtl/>
        </w:rPr>
        <w:t>ترك الخيار</w:t>
      </w:r>
      <w:r w:rsidRPr="00AD1E0F">
        <w:rPr>
          <w:rtl/>
        </w:rPr>
        <w:t xml:space="preserve"> </w:t>
      </w:r>
      <w:r w:rsidRPr="00AD1E0F">
        <w:rPr>
          <w:rFonts w:hint="cs"/>
          <w:rtl/>
        </w:rPr>
        <w:t>لمودع الطلب</w:t>
      </w:r>
      <w:r w:rsidRPr="00AD1E0F">
        <w:rPr>
          <w:rtl/>
        </w:rPr>
        <w:t xml:space="preserve"> </w:t>
      </w:r>
      <w:r w:rsidRPr="00AD1E0F">
        <w:rPr>
          <w:rFonts w:hint="cs"/>
          <w:rtl/>
        </w:rPr>
        <w:t>بأن يودع</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باللغة</w:t>
      </w:r>
      <w:r w:rsidRPr="00AD1E0F">
        <w:rPr>
          <w:rtl/>
        </w:rPr>
        <w:t xml:space="preserve"> </w:t>
      </w:r>
      <w:r w:rsidRPr="00AD1E0F">
        <w:rPr>
          <w:rFonts w:hint="cs"/>
          <w:rtl/>
        </w:rPr>
        <w:t>الإنكليزية</w:t>
      </w:r>
      <w:r w:rsidRPr="00AD1E0F">
        <w:rPr>
          <w:rtl/>
        </w:rPr>
        <w:t xml:space="preserve"> </w:t>
      </w:r>
      <w:r w:rsidRPr="00AD1E0F">
        <w:rPr>
          <w:rFonts w:hint="cs"/>
          <w:rtl/>
        </w:rPr>
        <w:t>للطلبات</w:t>
      </w:r>
      <w:r w:rsidRPr="00AD1E0F">
        <w:rPr>
          <w:rtl/>
        </w:rPr>
        <w:t xml:space="preserve"> </w:t>
      </w:r>
      <w:r w:rsidRPr="00AD1E0F">
        <w:rPr>
          <w:rFonts w:hint="cs"/>
          <w:rtl/>
        </w:rPr>
        <w:t>الدولية</w:t>
      </w:r>
      <w:r w:rsidRPr="00AD1E0F">
        <w:rPr>
          <w:rtl/>
        </w:rPr>
        <w:t xml:space="preserve"> </w:t>
      </w:r>
      <w:r w:rsidRPr="00AD1E0F">
        <w:rPr>
          <w:rFonts w:hint="cs"/>
          <w:rtl/>
        </w:rPr>
        <w:t>المودعة</w:t>
      </w:r>
      <w:r w:rsidRPr="00AD1E0F">
        <w:rPr>
          <w:rtl/>
        </w:rPr>
        <w:t xml:space="preserve"> </w:t>
      </w:r>
      <w:r w:rsidRPr="00AD1E0F">
        <w:rPr>
          <w:rFonts w:hint="cs"/>
          <w:rtl/>
        </w:rPr>
        <w:t>بلغات</w:t>
      </w:r>
      <w:r w:rsidRPr="00AD1E0F">
        <w:rPr>
          <w:rtl/>
        </w:rPr>
        <w:t xml:space="preserve"> </w:t>
      </w:r>
      <w:r w:rsidRPr="00AD1E0F">
        <w:rPr>
          <w:rFonts w:hint="cs"/>
          <w:rtl/>
        </w:rPr>
        <w:t>أخرى</w:t>
      </w:r>
      <w:r w:rsidRPr="00AD1E0F">
        <w:rPr>
          <w:rtl/>
        </w:rPr>
        <w:t xml:space="preserve"> </w:t>
      </w:r>
      <w:r w:rsidRPr="00AD1E0F">
        <w:rPr>
          <w:rFonts w:hint="cs"/>
          <w:rtl/>
        </w:rPr>
        <w:t>مثل</w:t>
      </w:r>
      <w:r w:rsidRPr="00AD1E0F">
        <w:rPr>
          <w:rtl/>
        </w:rPr>
        <w:t xml:space="preserve"> </w:t>
      </w:r>
      <w:r w:rsidRPr="00AD1E0F">
        <w:rPr>
          <w:rFonts w:hint="cs"/>
          <w:rtl/>
        </w:rPr>
        <w:t>اليابانية،</w:t>
      </w:r>
      <w:r w:rsidRPr="00AD1E0F">
        <w:rPr>
          <w:rtl/>
        </w:rPr>
        <w:t xml:space="preserve"> </w:t>
      </w:r>
      <w:r w:rsidRPr="00AD1E0F">
        <w:rPr>
          <w:rFonts w:hint="cs"/>
          <w:rtl/>
        </w:rPr>
        <w:t>شريطة</w:t>
      </w:r>
      <w:r w:rsidRPr="00AD1E0F">
        <w:rPr>
          <w:rtl/>
        </w:rPr>
        <w:t xml:space="preserve"> </w:t>
      </w:r>
      <w:r w:rsidRPr="00AD1E0F">
        <w:rPr>
          <w:rFonts w:hint="cs"/>
          <w:rtl/>
        </w:rPr>
        <w:t>ألا</w:t>
      </w:r>
      <w:r w:rsidRPr="00AD1E0F">
        <w:rPr>
          <w:rtl/>
        </w:rPr>
        <w:t xml:space="preserve"> </w:t>
      </w:r>
      <w:r w:rsidRPr="00AD1E0F">
        <w:rPr>
          <w:rFonts w:hint="cs"/>
          <w:rtl/>
        </w:rPr>
        <w:t>يصبح</w:t>
      </w:r>
      <w:r w:rsidRPr="00AD1E0F">
        <w:rPr>
          <w:rtl/>
        </w:rPr>
        <w:t xml:space="preserve"> </w:t>
      </w:r>
      <w:r w:rsidRPr="00AD1E0F">
        <w:rPr>
          <w:rFonts w:hint="cs"/>
          <w:rtl/>
        </w:rPr>
        <w:t>هذا إلزاميا</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تجنب</w:t>
      </w:r>
      <w:r w:rsidRPr="00AD1E0F">
        <w:rPr>
          <w:rtl/>
        </w:rPr>
        <w:t xml:space="preserve"> </w:t>
      </w:r>
      <w:r w:rsidRPr="00AD1E0F">
        <w:rPr>
          <w:rFonts w:hint="cs"/>
          <w:rtl/>
        </w:rPr>
        <w:t>إلقاء</w:t>
      </w:r>
      <w:r w:rsidRPr="00AD1E0F">
        <w:rPr>
          <w:rtl/>
        </w:rPr>
        <w:t xml:space="preserve"> </w:t>
      </w:r>
      <w:r w:rsidRPr="00AD1E0F">
        <w:rPr>
          <w:rFonts w:hint="cs"/>
          <w:rtl/>
        </w:rPr>
        <w:t>عبء</w:t>
      </w:r>
      <w:r w:rsidRPr="00AD1E0F">
        <w:rPr>
          <w:rtl/>
        </w:rPr>
        <w:t xml:space="preserve"> </w:t>
      </w:r>
      <w:r w:rsidRPr="00AD1E0F">
        <w:rPr>
          <w:rFonts w:hint="cs"/>
          <w:rtl/>
        </w:rPr>
        <w:t>إضافي</w:t>
      </w:r>
      <w:r w:rsidRPr="00AD1E0F">
        <w:rPr>
          <w:rtl/>
        </w:rPr>
        <w:t xml:space="preserve"> </w:t>
      </w:r>
      <w:r w:rsidRPr="00AD1E0F">
        <w:rPr>
          <w:rFonts w:hint="cs"/>
          <w:rtl/>
        </w:rPr>
        <w:t>على</w:t>
      </w:r>
      <w:r w:rsidRPr="00AD1E0F">
        <w:rPr>
          <w:rtl/>
        </w:rPr>
        <w:t xml:space="preserve"> </w:t>
      </w:r>
      <w:r w:rsidRPr="00AD1E0F">
        <w:rPr>
          <w:rFonts w:hint="cs"/>
          <w:rtl/>
        </w:rPr>
        <w:t>كاهل مودع الطلب</w:t>
      </w:r>
      <w:r w:rsidRPr="00AD1E0F">
        <w:rPr>
          <w:rtl/>
        </w:rPr>
        <w:t>.</w:t>
      </w:r>
    </w:p>
    <w:p w:rsidR="00541E3C" w:rsidRPr="00AD1E0F" w:rsidRDefault="00541E3C" w:rsidP="00B46C59">
      <w:pPr>
        <w:pStyle w:val="NumberedParaAR"/>
      </w:pPr>
      <w:r w:rsidRPr="00AD1E0F">
        <w:rPr>
          <w:rtl/>
        </w:rPr>
        <w:t xml:space="preserve">وأيد ممثل </w:t>
      </w:r>
      <w:r w:rsidRPr="00AD1E0F">
        <w:rPr>
          <w:rFonts w:hint="cs"/>
          <w:rtl/>
        </w:rPr>
        <w:t>الجمعية الأسيوية لوكلاء البراءات</w:t>
      </w:r>
      <w:r w:rsidRPr="00AD1E0F">
        <w:rPr>
          <w:rtl/>
        </w:rPr>
        <w:t xml:space="preserve"> الاقتراح الذي سيكون مفيدا </w:t>
      </w:r>
      <w:r w:rsidRPr="00AD1E0F">
        <w:rPr>
          <w:rFonts w:hint="cs"/>
          <w:rtl/>
        </w:rPr>
        <w:t>لمودع</w:t>
      </w:r>
      <w:r w:rsidRPr="00AD1E0F">
        <w:rPr>
          <w:rtl/>
        </w:rPr>
        <w:t xml:space="preserve"> الطلب </w:t>
      </w:r>
      <w:r w:rsidRPr="00AD1E0F">
        <w:rPr>
          <w:rFonts w:hint="cs"/>
          <w:rtl/>
        </w:rPr>
        <w:t xml:space="preserve">ويمكنه من </w:t>
      </w:r>
      <w:r w:rsidRPr="00AD1E0F">
        <w:rPr>
          <w:rtl/>
        </w:rPr>
        <w:t>تقديم ترجمة إنجليزية لعنوان الاختراع.</w:t>
      </w:r>
    </w:p>
    <w:p w:rsidR="00541E3C" w:rsidRPr="00AD1E0F" w:rsidRDefault="00541E3C" w:rsidP="00B46C59">
      <w:pPr>
        <w:pStyle w:val="NumberedParaAR"/>
      </w:pPr>
      <w:r w:rsidRPr="00AD1E0F">
        <w:rPr>
          <w:rtl/>
        </w:rPr>
        <w:t>وأيد ممثل رابطة المنظمات الإسبانية الدولية المعنية بالتجارة الصناعية الاقتراح الداعي إلى تقديم خيار ل</w:t>
      </w:r>
      <w:r w:rsidRPr="00AD1E0F">
        <w:rPr>
          <w:rFonts w:hint="cs"/>
          <w:rtl/>
        </w:rPr>
        <w:t>مودع</w:t>
      </w:r>
      <w:r w:rsidRPr="00AD1E0F">
        <w:rPr>
          <w:rtl/>
        </w:rPr>
        <w:t xml:space="preserve"> الطلب لترجمة </w:t>
      </w:r>
      <w:r w:rsidRPr="00AD1E0F">
        <w:rPr>
          <w:rFonts w:hint="cs"/>
          <w:rtl/>
        </w:rPr>
        <w:t>ال</w:t>
      </w:r>
      <w:r w:rsidRPr="00AD1E0F">
        <w:rPr>
          <w:rtl/>
        </w:rPr>
        <w:t xml:space="preserve">طلب </w:t>
      </w:r>
      <w:r w:rsidRPr="00AD1E0F">
        <w:rPr>
          <w:rFonts w:hint="cs"/>
          <w:rtl/>
        </w:rPr>
        <w:t>ال</w:t>
      </w:r>
      <w:r w:rsidRPr="00AD1E0F">
        <w:rPr>
          <w:rtl/>
        </w:rPr>
        <w:t xml:space="preserve">دولي </w:t>
      </w:r>
      <w:r w:rsidRPr="00AD1E0F">
        <w:rPr>
          <w:rFonts w:hint="cs"/>
          <w:rtl/>
        </w:rPr>
        <w:t xml:space="preserve">المودع بلغة أخرى </w:t>
      </w:r>
      <w:r w:rsidRPr="00AD1E0F">
        <w:rPr>
          <w:rtl/>
        </w:rPr>
        <w:t xml:space="preserve">إلى </w:t>
      </w:r>
      <w:r w:rsidRPr="00AD1E0F">
        <w:rPr>
          <w:rFonts w:hint="cs"/>
          <w:rtl/>
        </w:rPr>
        <w:t xml:space="preserve">اللغة </w:t>
      </w:r>
      <w:r w:rsidRPr="00AD1E0F">
        <w:rPr>
          <w:rtl/>
        </w:rPr>
        <w:t xml:space="preserve">الإنكليزية. ومع ذلك، إذا كان </w:t>
      </w:r>
      <w:r w:rsidRPr="00AD1E0F">
        <w:rPr>
          <w:rFonts w:hint="cs"/>
          <w:rtl/>
        </w:rPr>
        <w:t>مودع</w:t>
      </w:r>
      <w:r w:rsidRPr="00AD1E0F">
        <w:rPr>
          <w:rtl/>
        </w:rPr>
        <w:t xml:space="preserve"> الطلب قد قدم ترجمة إنكليزية، أعرب الممثل عن اعتقاده بأن هذ</w:t>
      </w:r>
      <w:r w:rsidRPr="00AD1E0F">
        <w:rPr>
          <w:rFonts w:hint="cs"/>
          <w:rtl/>
        </w:rPr>
        <w:t xml:space="preserve">ه الترجمة </w:t>
      </w:r>
      <w:r w:rsidRPr="00AD1E0F">
        <w:rPr>
          <w:rtl/>
        </w:rPr>
        <w:t xml:space="preserve">إلى اللغة الإنجليزية </w:t>
      </w:r>
      <w:r w:rsidRPr="00AD1E0F">
        <w:rPr>
          <w:rFonts w:hint="cs"/>
          <w:rtl/>
        </w:rPr>
        <w:t xml:space="preserve">التي تم استخدامها </w:t>
      </w:r>
      <w:r w:rsidRPr="00AD1E0F">
        <w:rPr>
          <w:rtl/>
        </w:rPr>
        <w:t xml:space="preserve">في النشر الدولي نظرا لأن </w:t>
      </w:r>
      <w:r w:rsidRPr="00AD1E0F">
        <w:rPr>
          <w:rFonts w:hint="cs"/>
          <w:rtl/>
        </w:rPr>
        <w:t>مودع</w:t>
      </w:r>
      <w:r w:rsidRPr="00AD1E0F">
        <w:rPr>
          <w:rtl/>
        </w:rPr>
        <w:t xml:space="preserve"> الطلب </w:t>
      </w:r>
      <w:r w:rsidRPr="00AD1E0F">
        <w:rPr>
          <w:rFonts w:hint="cs"/>
          <w:rtl/>
        </w:rPr>
        <w:t xml:space="preserve">يعتبر </w:t>
      </w:r>
      <w:r w:rsidRPr="00AD1E0F">
        <w:rPr>
          <w:rtl/>
        </w:rPr>
        <w:t>مسؤولا عن ترجمة العنوان كما أن</w:t>
      </w:r>
      <w:r w:rsidRPr="00AD1E0F">
        <w:rPr>
          <w:rFonts w:hint="cs"/>
          <w:rtl/>
        </w:rPr>
        <w:t xml:space="preserve">ه يكون </w:t>
      </w:r>
      <w:r w:rsidRPr="00AD1E0F">
        <w:rPr>
          <w:rtl/>
        </w:rPr>
        <w:t xml:space="preserve">مسؤولا عن أي ترجمة </w:t>
      </w:r>
      <w:r w:rsidRPr="00AD1E0F">
        <w:rPr>
          <w:rFonts w:hint="cs"/>
          <w:rtl/>
        </w:rPr>
        <w:t xml:space="preserve">للطلب </w:t>
      </w:r>
      <w:r w:rsidRPr="00AD1E0F">
        <w:rPr>
          <w:rtl/>
        </w:rPr>
        <w:t>المقدم لأغراض البحث الدولي أو الفحص التمهيدي</w:t>
      </w:r>
      <w:r w:rsidR="00F30F33" w:rsidRPr="00AD1E0F">
        <w:rPr>
          <w:rFonts w:hint="cs"/>
          <w:rtl/>
        </w:rPr>
        <w:t> </w:t>
      </w:r>
      <w:r w:rsidRPr="00AD1E0F">
        <w:rPr>
          <w:rtl/>
        </w:rPr>
        <w:t>الدولي.</w:t>
      </w:r>
    </w:p>
    <w:p w:rsidR="00541E3C" w:rsidRPr="00AD1E0F" w:rsidRDefault="00541E3C" w:rsidP="00B46C59">
      <w:pPr>
        <w:pStyle w:val="NumberedParaAR"/>
      </w:pPr>
      <w:r w:rsidRPr="00AD1E0F">
        <w:rPr>
          <w:rtl/>
        </w:rPr>
        <w:t xml:space="preserve">وأقرت الأمانة بالدعم الذي </w:t>
      </w:r>
      <w:proofErr w:type="gramStart"/>
      <w:r w:rsidRPr="00AD1E0F">
        <w:rPr>
          <w:rtl/>
        </w:rPr>
        <w:t>قدمته</w:t>
      </w:r>
      <w:proofErr w:type="gramEnd"/>
      <w:r w:rsidRPr="00AD1E0F">
        <w:rPr>
          <w:rtl/>
        </w:rPr>
        <w:t xml:space="preserve"> الوفود للاقتراح، شريطة أن يظل تقديم الترجمة خيارا وليس التزاما. وفيما يتعلق بالتعليقات التي أدلى بها ممثل رابطة المنظمات الإسبانية الدولية المعنية بالتجارة الصناعية، أشارت الأمانة إلى أن اللائحة التنفيذية لمعاهدة التعاون بشأن البراءات قد أعطت للمكتب الدولي مسؤولية </w:t>
      </w:r>
      <w:r w:rsidRPr="00AD1E0F">
        <w:rPr>
          <w:rFonts w:hint="cs"/>
          <w:rtl/>
        </w:rPr>
        <w:t>القيام ب</w:t>
      </w:r>
      <w:r w:rsidRPr="00AD1E0F">
        <w:rPr>
          <w:rtl/>
        </w:rPr>
        <w:t xml:space="preserve">ترجمة عنوان </w:t>
      </w:r>
      <w:r w:rsidRPr="00AD1E0F">
        <w:rPr>
          <w:rFonts w:hint="cs"/>
          <w:rtl/>
        </w:rPr>
        <w:t xml:space="preserve">الاختراع إلى </w:t>
      </w:r>
      <w:r w:rsidRPr="00AD1E0F">
        <w:rPr>
          <w:rtl/>
        </w:rPr>
        <w:t xml:space="preserve">اللغة الإنكليزية. ويعتزم المكتب الدولي الإبقاء على هذه المسؤولية، ولكنه يرى أن من المفيد الحصول على أي اقتراح </w:t>
      </w:r>
      <w:r w:rsidRPr="00AD1E0F">
        <w:rPr>
          <w:rFonts w:hint="cs"/>
          <w:rtl/>
        </w:rPr>
        <w:t xml:space="preserve">يمكن أخذه في الاعتبار </w:t>
      </w:r>
      <w:r w:rsidRPr="00AD1E0F">
        <w:rPr>
          <w:rtl/>
        </w:rPr>
        <w:t xml:space="preserve">من مودع الطلب. وفيما يتعلق بالخطوات التالية في تقديم الاقتراح إلى الأمام، يمكن تنفيذ عملية أساسية تسمح لمودع الطلب بتقديم عنوان الاختراع باللغة الإنجليزية عن طريق تعديل التعليمات الإدارية لمعاهدة التعاون بشأن البراءات. غير أن </w:t>
      </w:r>
      <w:r w:rsidRPr="00AD1E0F">
        <w:rPr>
          <w:rFonts w:hint="cs"/>
          <w:rtl/>
        </w:rPr>
        <w:t xml:space="preserve">إعطاء </w:t>
      </w:r>
      <w:r w:rsidRPr="00AD1E0F">
        <w:rPr>
          <w:rtl/>
        </w:rPr>
        <w:t xml:space="preserve">مودع الطلب فرصة استعراض ترجمة عنوان الاختراع في مرحلة لاحقة سيكون له آثار على توقيت العمليات الأخرى ويمكن أن يكون له تأثير على اللائحة التنفيذية لمعاهدة التعاون بشأن البراءات. وكخطوة أولى، يمكن تنفيذ الاقتراح من خلال السماح بتقديم العنوان باللغة الإنجليزية دون </w:t>
      </w:r>
      <w:r w:rsidRPr="00AD1E0F">
        <w:rPr>
          <w:rFonts w:hint="cs"/>
          <w:rtl/>
        </w:rPr>
        <w:t>قيام مودع الطلب ب</w:t>
      </w:r>
      <w:r w:rsidRPr="00AD1E0F">
        <w:rPr>
          <w:rtl/>
        </w:rPr>
        <w:t xml:space="preserve">إجراء </w:t>
      </w:r>
      <w:proofErr w:type="gramStart"/>
      <w:r w:rsidRPr="00AD1E0F">
        <w:rPr>
          <w:rFonts w:hint="cs"/>
          <w:rtl/>
        </w:rPr>
        <w:t>يتعلق</w:t>
      </w:r>
      <w:proofErr w:type="gramEnd"/>
      <w:r w:rsidRPr="00AD1E0F">
        <w:rPr>
          <w:rFonts w:hint="cs"/>
          <w:rtl/>
        </w:rPr>
        <w:t xml:space="preserve"> بال</w:t>
      </w:r>
      <w:r w:rsidRPr="00AD1E0F">
        <w:rPr>
          <w:rtl/>
        </w:rPr>
        <w:t xml:space="preserve">استعراض. </w:t>
      </w:r>
      <w:r w:rsidRPr="00AD1E0F">
        <w:rPr>
          <w:rFonts w:hint="cs"/>
          <w:rtl/>
        </w:rPr>
        <w:t>وفي إطار الدراسة المبدئية للموضوع</w:t>
      </w:r>
      <w:r w:rsidRPr="00AD1E0F">
        <w:rPr>
          <w:rtl/>
        </w:rPr>
        <w:t xml:space="preserve">، يمكن للمكتب الدولي أن يستكشف جدوى أن يقدم مودع الطلب ترجمة إنجليزية لعنوان الاختراع بعد تاريخ الإيداع الدولي من خلال إجراء </w:t>
      </w:r>
      <w:r w:rsidRPr="00AD1E0F">
        <w:rPr>
          <w:rFonts w:hint="cs"/>
          <w:rtl/>
        </w:rPr>
        <w:t xml:space="preserve">يتعلق بالخدمات </w:t>
      </w:r>
      <w:r w:rsidR="00E03DA5" w:rsidRPr="00AD1E0F">
        <w:rPr>
          <w:rFonts w:hint="cs"/>
          <w:rtl/>
        </w:rPr>
        <w:t xml:space="preserve">الإلكترونية </w:t>
      </w:r>
      <w:r w:rsidRPr="00AD1E0F">
        <w:rPr>
          <w:rFonts w:hint="cs"/>
          <w:rtl/>
        </w:rPr>
        <w:t>ل</w:t>
      </w:r>
      <w:r w:rsidRPr="00AD1E0F">
        <w:rPr>
          <w:rtl/>
        </w:rPr>
        <w:t>معاهدة التعاون بشأن البراءات، على النحو الذي اقترحه وفد اليابان</w:t>
      </w:r>
      <w:r w:rsidRPr="00AD1E0F">
        <w:rPr>
          <w:rFonts w:hint="cs"/>
          <w:rtl/>
        </w:rPr>
        <w:t xml:space="preserve"> لكن </w:t>
      </w:r>
      <w:r w:rsidRPr="00AD1E0F">
        <w:rPr>
          <w:rtl/>
        </w:rPr>
        <w:t xml:space="preserve">سيحتاج هذا الخيار إلى مراعاة الجدول الزمني لعملية الترجمة. وأقرت الأمانة أيضا بأن التغييرات في إيداع طلب دولي من شأنها أن تؤثر على النظم في مكاتب تسلم الطلبات، التي ينبغي أن تؤخذ في الاعتبار عند البت في </w:t>
      </w:r>
      <w:r w:rsidRPr="00AD1E0F">
        <w:rPr>
          <w:rFonts w:hint="cs"/>
          <w:rtl/>
        </w:rPr>
        <w:t xml:space="preserve">توقيت </w:t>
      </w:r>
      <w:r w:rsidRPr="00AD1E0F">
        <w:rPr>
          <w:rtl/>
        </w:rPr>
        <w:t xml:space="preserve">بدء نفاذ أي </w:t>
      </w:r>
      <w:r w:rsidRPr="00AD1E0F">
        <w:rPr>
          <w:rFonts w:hint="cs"/>
          <w:rtl/>
        </w:rPr>
        <w:t>أحكام</w:t>
      </w:r>
      <w:r w:rsidRPr="00AD1E0F">
        <w:rPr>
          <w:rtl/>
        </w:rPr>
        <w:t xml:space="preserve">. واختتمت الأمانة كلمتها بالإشارة إلى أنه يمكن للمكتب الدولي أن يواصل العمل مع المكتب الكوري للملكية الفكرية والمكاتب </w:t>
      </w:r>
      <w:r w:rsidRPr="00AD1E0F">
        <w:rPr>
          <w:rFonts w:hint="cs"/>
          <w:rtl/>
        </w:rPr>
        <w:t xml:space="preserve">المعنية </w:t>
      </w:r>
      <w:r w:rsidRPr="00AD1E0F">
        <w:rPr>
          <w:rtl/>
        </w:rPr>
        <w:t xml:space="preserve">الأخرى لوضع اقتراح مفصل للتشاور من خلال تعميم </w:t>
      </w:r>
      <w:r w:rsidRPr="00AD1E0F">
        <w:rPr>
          <w:rFonts w:hint="cs"/>
          <w:rtl/>
        </w:rPr>
        <w:t>خاص ب</w:t>
      </w:r>
      <w:r w:rsidRPr="00AD1E0F">
        <w:rPr>
          <w:rtl/>
        </w:rPr>
        <w:t xml:space="preserve">معاهدة التعاون بشأن البراءات. ومع ذلك، إذا كانت هناك حاجة إلى إدخال تعديلات على اللائحة التنفيذية لمعاهدة التعاون بشأن البراءات، فسيكون من الضروري إحالة المسألة إلى الدورة المقبلة للفريق العامل لدراسة الاقتراح </w:t>
      </w:r>
      <w:r w:rsidRPr="00AD1E0F">
        <w:rPr>
          <w:rFonts w:hint="cs"/>
          <w:rtl/>
        </w:rPr>
        <w:t>بصورة أعمق</w:t>
      </w:r>
      <w:r w:rsidRPr="00AD1E0F">
        <w:rPr>
          <w:rtl/>
        </w:rPr>
        <w:t>.</w:t>
      </w:r>
    </w:p>
    <w:p w:rsidR="00541E3C" w:rsidRPr="00AD1E0F" w:rsidRDefault="00143123" w:rsidP="00726479">
      <w:pPr>
        <w:pStyle w:val="NumberedParaAR"/>
        <w:ind w:left="566"/>
      </w:pPr>
      <w:r>
        <w:rPr>
          <w:rFonts w:hint="cs"/>
          <w:rtl/>
        </w:rPr>
        <w:t>ودعا الفريق العامل المكتب الدولي إلى العمل مع المكتب الكوري للملكية الفكرية وغيره من المكاتب المهتمة على إعداد اقتراح مفصّل للسماح للمودعين باقتراح عنوان إنكليزي للاختراع، مع مراعاة التغييرات اللازم إدخالها على الإطار القانوني والعمل الواجب القيام به لتنفيذ النظام في المكاتب الوطنية والترويج للنظام بين المودعين.</w:t>
      </w:r>
    </w:p>
    <w:p w:rsidR="00541E3C" w:rsidRPr="00AD1E0F" w:rsidRDefault="00541E3C" w:rsidP="00B46C59">
      <w:pPr>
        <w:pStyle w:val="Heading1AR"/>
      </w:pPr>
      <w:r w:rsidRPr="00AD1E0F">
        <w:rPr>
          <w:rtl/>
        </w:rPr>
        <w:t>عدد الكلمات في الملخصات ورسوم</w:t>
      </w:r>
      <w:r w:rsidRPr="00AD1E0F">
        <w:rPr>
          <w:rFonts w:hint="cs"/>
          <w:rtl/>
        </w:rPr>
        <w:t>ات</w:t>
      </w:r>
      <w:r w:rsidRPr="00AD1E0F">
        <w:rPr>
          <w:rtl/>
        </w:rPr>
        <w:t xml:space="preserve"> صفحات الغلاف</w:t>
      </w:r>
    </w:p>
    <w:p w:rsidR="00541E3C" w:rsidRPr="00AD1E0F" w:rsidRDefault="00541E3C" w:rsidP="00B46C59">
      <w:pPr>
        <w:pStyle w:val="NumberedParaAR"/>
      </w:pPr>
      <w:r w:rsidRPr="00AD1E0F">
        <w:rPr>
          <w:rtl/>
        </w:rPr>
        <w:t xml:space="preserve">استندت المناقشات إلى الوثيقة </w:t>
      </w:r>
      <w:r w:rsidRPr="00AD1E0F">
        <w:t>PCT/WG/10/23</w:t>
      </w:r>
      <w:r w:rsidRPr="00AD1E0F">
        <w:rPr>
          <w:rtl/>
        </w:rPr>
        <w:t>.</w:t>
      </w:r>
    </w:p>
    <w:p w:rsidR="00541E3C" w:rsidRPr="00AD1E0F" w:rsidRDefault="00541E3C" w:rsidP="00726479">
      <w:pPr>
        <w:pStyle w:val="NumberedParaAR"/>
      </w:pPr>
      <w:r w:rsidRPr="00AD1E0F">
        <w:rPr>
          <w:rtl/>
        </w:rPr>
        <w:t>وذكرت الأمانة أن الوثيقة أعقبت المناقشات التي دارت في الدورة التاسعة للفريق العامل، حيث قدمت الوثيقة</w:t>
      </w:r>
      <w:r w:rsidR="00F30F33" w:rsidRPr="00AD1E0F">
        <w:rPr>
          <w:rFonts w:hint="cs"/>
          <w:rtl/>
        </w:rPr>
        <w:t> </w:t>
      </w:r>
      <w:r w:rsidRPr="00AD1E0F">
        <w:t>PCT/WG/9/16</w:t>
      </w:r>
      <w:r w:rsidRPr="00AD1E0F">
        <w:rPr>
          <w:rtl/>
        </w:rPr>
        <w:t xml:space="preserve"> معلومات تبين أن نسبة كبيرة من الطلبات لها </w:t>
      </w:r>
      <w:r w:rsidRPr="00AD1E0F">
        <w:rPr>
          <w:rFonts w:hint="cs"/>
          <w:rtl/>
        </w:rPr>
        <w:t xml:space="preserve">ملخصات </w:t>
      </w:r>
      <w:r w:rsidRPr="00AD1E0F">
        <w:rPr>
          <w:rtl/>
        </w:rPr>
        <w:t xml:space="preserve">إما </w:t>
      </w:r>
      <w:r w:rsidRPr="00AD1E0F">
        <w:rPr>
          <w:rFonts w:hint="cs"/>
          <w:rtl/>
        </w:rPr>
        <w:t xml:space="preserve">تتضمن عدد أكبر </w:t>
      </w:r>
      <w:r w:rsidRPr="00AD1E0F">
        <w:rPr>
          <w:rtl/>
        </w:rPr>
        <w:t xml:space="preserve">بكثير من </w:t>
      </w:r>
      <w:r w:rsidRPr="00AD1E0F">
        <w:rPr>
          <w:rFonts w:hint="cs"/>
          <w:rtl/>
        </w:rPr>
        <w:t>الحد الأقصى ل</w:t>
      </w:r>
      <w:r w:rsidRPr="00AD1E0F">
        <w:rPr>
          <w:rtl/>
        </w:rPr>
        <w:t xml:space="preserve">لكلمات </w:t>
      </w:r>
      <w:proofErr w:type="spellStart"/>
      <w:r w:rsidR="00726479" w:rsidRPr="00AD1E0F">
        <w:rPr>
          <w:rFonts w:hint="cs"/>
          <w:rtl/>
        </w:rPr>
        <w:t>الموصى</w:t>
      </w:r>
      <w:proofErr w:type="spellEnd"/>
      <w:r w:rsidRPr="00AD1E0F">
        <w:rPr>
          <w:rtl/>
        </w:rPr>
        <w:t xml:space="preserve"> به وهو 150 كلمة عند ترجمتها إلى اللغة الإنجليزية </w:t>
      </w:r>
      <w:r w:rsidRPr="00AD1E0F">
        <w:rPr>
          <w:rFonts w:hint="cs"/>
          <w:rtl/>
        </w:rPr>
        <w:t>و</w:t>
      </w:r>
      <w:r w:rsidRPr="00AD1E0F">
        <w:rPr>
          <w:rtl/>
        </w:rPr>
        <w:t xml:space="preserve">المنصوص عليه في القاعدة </w:t>
      </w:r>
      <w:r w:rsidR="00726479" w:rsidRPr="00AD1E0F">
        <w:rPr>
          <w:rFonts w:hint="cs"/>
          <w:rtl/>
        </w:rPr>
        <w:t>1.8</w:t>
      </w:r>
      <w:r w:rsidRPr="00AD1E0F">
        <w:rPr>
          <w:rtl/>
        </w:rPr>
        <w:t xml:space="preserve">(ب)، أو أقل من الحد الأدنى </w:t>
      </w:r>
      <w:proofErr w:type="spellStart"/>
      <w:r w:rsidRPr="00AD1E0F">
        <w:rPr>
          <w:rtl/>
        </w:rPr>
        <w:t>الموصى</w:t>
      </w:r>
      <w:proofErr w:type="spellEnd"/>
      <w:r w:rsidRPr="00AD1E0F">
        <w:rPr>
          <w:rtl/>
        </w:rPr>
        <w:t xml:space="preserve"> به وهو 50 كلمة بموجب هذه القاعدة. وأشارت هذه الوثيقة أيضا إلى أن عددا كبيرا من رسومات الصفحات الأولى التي رافقت الملخص</w:t>
      </w:r>
      <w:r w:rsidRPr="00AD1E0F">
        <w:rPr>
          <w:rFonts w:hint="cs"/>
          <w:rtl/>
        </w:rPr>
        <w:t>ات</w:t>
      </w:r>
      <w:r w:rsidRPr="00AD1E0F">
        <w:rPr>
          <w:rtl/>
        </w:rPr>
        <w:t xml:space="preserve"> تحتوي على عدد كبير من الكلمات، خلافا لمتطلبات القاعدة 11. وكانت </w:t>
      </w:r>
      <w:r w:rsidRPr="00AD1E0F">
        <w:rPr>
          <w:rFonts w:hint="cs"/>
          <w:rtl/>
        </w:rPr>
        <w:t xml:space="preserve">الملخصات </w:t>
      </w:r>
      <w:r w:rsidRPr="00AD1E0F">
        <w:rPr>
          <w:rtl/>
        </w:rPr>
        <w:t xml:space="preserve">الطويلة المفرطة ورسومات الصفحات الأولى </w:t>
      </w:r>
      <w:r w:rsidRPr="00AD1E0F">
        <w:rPr>
          <w:rFonts w:hint="cs"/>
          <w:rtl/>
        </w:rPr>
        <w:t xml:space="preserve">التي تتضمن </w:t>
      </w:r>
      <w:r w:rsidRPr="00AD1E0F">
        <w:rPr>
          <w:rtl/>
        </w:rPr>
        <w:t xml:space="preserve">كلمات عديدة لها تأثير كبير على ميزانية المكتب الدولي. وفي حين يمكن توفير ميزانية أعلى في المستقبل لهذه الترجمات، فمن المهم أن </w:t>
      </w:r>
      <w:r w:rsidRPr="00AD1E0F">
        <w:rPr>
          <w:rFonts w:hint="cs"/>
          <w:rtl/>
        </w:rPr>
        <w:t xml:space="preserve">تؤدي </w:t>
      </w:r>
      <w:r w:rsidRPr="00AD1E0F">
        <w:rPr>
          <w:rtl/>
        </w:rPr>
        <w:t xml:space="preserve">هذه الترجمات غرضا مفيدا </w:t>
      </w:r>
      <w:r w:rsidRPr="00AD1E0F">
        <w:rPr>
          <w:rFonts w:hint="cs"/>
          <w:rtl/>
        </w:rPr>
        <w:t xml:space="preserve">ويكون </w:t>
      </w:r>
      <w:r w:rsidRPr="00AD1E0F">
        <w:rPr>
          <w:rtl/>
        </w:rPr>
        <w:t xml:space="preserve">من المجدي حقا </w:t>
      </w:r>
      <w:r w:rsidRPr="00AD1E0F">
        <w:rPr>
          <w:rFonts w:hint="cs"/>
          <w:rtl/>
        </w:rPr>
        <w:t xml:space="preserve">تغطية </w:t>
      </w:r>
      <w:r w:rsidRPr="00AD1E0F">
        <w:rPr>
          <w:rtl/>
        </w:rPr>
        <w:t>هذه التكاليف الإضافية. وعقب المناقشات التي دارت في الدورة التاسعة للفريق العامل، أصدر المكتب الدولي التعميم</w:t>
      </w:r>
      <w:r w:rsidR="00F30F33" w:rsidRPr="00AD1E0F">
        <w:rPr>
          <w:rFonts w:hint="cs"/>
          <w:rtl/>
        </w:rPr>
        <w:t> </w:t>
      </w:r>
      <w:r w:rsidRPr="00AD1E0F">
        <w:t>C. PCT 1486</w:t>
      </w:r>
      <w:r w:rsidRPr="00AD1E0F">
        <w:rPr>
          <w:rtl/>
        </w:rPr>
        <w:t xml:space="preserve">. </w:t>
      </w:r>
      <w:proofErr w:type="gramStart"/>
      <w:r w:rsidRPr="00AD1E0F">
        <w:rPr>
          <w:rFonts w:hint="cs"/>
          <w:rtl/>
        </w:rPr>
        <w:t>وقد</w:t>
      </w:r>
      <w:proofErr w:type="gramEnd"/>
      <w:r w:rsidRPr="00AD1E0F">
        <w:rPr>
          <w:rFonts w:hint="cs"/>
          <w:rtl/>
        </w:rPr>
        <w:t xml:space="preserve"> وردت ردود على هذا التعميم من 26 مكتبا وطنيا وإقليميا والتي وردت في الفقرة 12 من الوثيقة. </w:t>
      </w:r>
      <w:proofErr w:type="gramStart"/>
      <w:r w:rsidRPr="00AD1E0F">
        <w:rPr>
          <w:rFonts w:hint="cs"/>
          <w:rtl/>
        </w:rPr>
        <w:t>وأشارت</w:t>
      </w:r>
      <w:proofErr w:type="gramEnd"/>
      <w:r w:rsidRPr="00AD1E0F">
        <w:rPr>
          <w:rFonts w:hint="cs"/>
          <w:rtl/>
        </w:rPr>
        <w:t xml:space="preserve"> التعليقات الواردة في الردود إلى أن طول الملخص لا تمثل مؤشرا مباشرا على الجودة. </w:t>
      </w:r>
      <w:proofErr w:type="gramStart"/>
      <w:r w:rsidRPr="00AD1E0F">
        <w:rPr>
          <w:rFonts w:hint="cs"/>
          <w:rtl/>
        </w:rPr>
        <w:t>فيمكن</w:t>
      </w:r>
      <w:proofErr w:type="gramEnd"/>
      <w:r w:rsidRPr="00AD1E0F">
        <w:rPr>
          <w:rFonts w:hint="cs"/>
          <w:rtl/>
        </w:rPr>
        <w:t xml:space="preserve"> أن يكون الملخص القصير والطويل ذو جودة عالية، وفي بعض الح</w:t>
      </w:r>
      <w:r w:rsidRPr="00AD1E0F">
        <w:rPr>
          <w:rtl/>
        </w:rPr>
        <w:t xml:space="preserve">الات، </w:t>
      </w:r>
      <w:r w:rsidRPr="00AD1E0F">
        <w:rPr>
          <w:rFonts w:hint="cs"/>
          <w:rtl/>
        </w:rPr>
        <w:t xml:space="preserve">يكون </w:t>
      </w:r>
      <w:r w:rsidRPr="00AD1E0F">
        <w:rPr>
          <w:rtl/>
        </w:rPr>
        <w:t xml:space="preserve">من الضروري وجود ملخص طويل لنقل </w:t>
      </w:r>
      <w:r w:rsidRPr="00AD1E0F">
        <w:rPr>
          <w:rFonts w:hint="cs"/>
          <w:rtl/>
        </w:rPr>
        <w:t xml:space="preserve">فكرة </w:t>
      </w:r>
      <w:r w:rsidRPr="00AD1E0F">
        <w:rPr>
          <w:rtl/>
        </w:rPr>
        <w:t xml:space="preserve">الاختراع إلى القارئ. </w:t>
      </w:r>
      <w:proofErr w:type="gramStart"/>
      <w:r w:rsidRPr="00AD1E0F">
        <w:rPr>
          <w:rtl/>
        </w:rPr>
        <w:t>ولكن</w:t>
      </w:r>
      <w:proofErr w:type="gramEnd"/>
      <w:r w:rsidRPr="00AD1E0F">
        <w:rPr>
          <w:rtl/>
        </w:rPr>
        <w:t xml:space="preserve"> عندما </w:t>
      </w:r>
      <w:r w:rsidRPr="00AD1E0F">
        <w:rPr>
          <w:rFonts w:hint="cs"/>
          <w:rtl/>
        </w:rPr>
        <w:t xml:space="preserve">خرجت </w:t>
      </w:r>
      <w:r w:rsidRPr="00AD1E0F">
        <w:rPr>
          <w:rtl/>
        </w:rPr>
        <w:t xml:space="preserve">أعداد كبيرة من الملخصات </w:t>
      </w:r>
      <w:r w:rsidRPr="00AD1E0F">
        <w:rPr>
          <w:rFonts w:hint="cs"/>
          <w:rtl/>
        </w:rPr>
        <w:t xml:space="preserve">عن </w:t>
      </w:r>
      <w:r w:rsidRPr="00AD1E0F">
        <w:rPr>
          <w:rtl/>
        </w:rPr>
        <w:t xml:space="preserve">النطاق </w:t>
      </w:r>
      <w:proofErr w:type="spellStart"/>
      <w:r w:rsidRPr="00AD1E0F">
        <w:rPr>
          <w:rtl/>
        </w:rPr>
        <w:t>الموصى</w:t>
      </w:r>
      <w:proofErr w:type="spellEnd"/>
      <w:r w:rsidRPr="00AD1E0F">
        <w:rPr>
          <w:rtl/>
        </w:rPr>
        <w:t xml:space="preserve"> به، كان من المناسب النظر فيما إذا كانت التوصيات مناسبة أو متبعة. وكانت الملاحظة الأخرى ذات الصلة هي الاستخدامات </w:t>
      </w:r>
      <w:proofErr w:type="gramStart"/>
      <w:r w:rsidRPr="00AD1E0F">
        <w:rPr>
          <w:rtl/>
        </w:rPr>
        <w:t>المختلفة</w:t>
      </w:r>
      <w:proofErr w:type="gramEnd"/>
      <w:r w:rsidRPr="00AD1E0F">
        <w:rPr>
          <w:rtl/>
        </w:rPr>
        <w:t xml:space="preserve"> للملخصات. </w:t>
      </w:r>
      <w:proofErr w:type="gramStart"/>
      <w:r w:rsidRPr="00AD1E0F">
        <w:rPr>
          <w:rtl/>
        </w:rPr>
        <w:t>واعتمدت</w:t>
      </w:r>
      <w:proofErr w:type="gramEnd"/>
      <w:r w:rsidRPr="00AD1E0F">
        <w:rPr>
          <w:rtl/>
        </w:rPr>
        <w:t xml:space="preserve"> بعض المكاتب على النص الكامل للوثائق والملخصات المعدة تجاريا لأغراض البحث، ولم يستخدم </w:t>
      </w:r>
      <w:r w:rsidRPr="00AD1E0F">
        <w:rPr>
          <w:rFonts w:hint="cs"/>
          <w:rtl/>
        </w:rPr>
        <w:t xml:space="preserve">الملخص الموجود </w:t>
      </w:r>
      <w:r w:rsidRPr="00AD1E0F">
        <w:rPr>
          <w:rtl/>
        </w:rPr>
        <w:t xml:space="preserve">في الصفحة الأولى من </w:t>
      </w:r>
      <w:r w:rsidRPr="00AD1E0F">
        <w:rPr>
          <w:rFonts w:hint="cs"/>
          <w:rtl/>
        </w:rPr>
        <w:t xml:space="preserve">الطلب الدولي المنشور </w:t>
      </w:r>
      <w:r w:rsidRPr="00AD1E0F">
        <w:rPr>
          <w:rtl/>
        </w:rPr>
        <w:t xml:space="preserve">إلا بالكاد. غير أن الملخص ما زال مهما بالنسبة لبعض عمليات البحث، </w:t>
      </w:r>
      <w:r w:rsidRPr="00AD1E0F">
        <w:rPr>
          <w:rFonts w:hint="cs"/>
          <w:rtl/>
        </w:rPr>
        <w:t>وبالنسبة ل</w:t>
      </w:r>
      <w:r w:rsidRPr="00AD1E0F">
        <w:rPr>
          <w:rtl/>
        </w:rPr>
        <w:t xml:space="preserve">تاريخ النشر الدولي، كان الملخص المتعلق بالنشر الدولي هو الملخص الوحيد المتاح لأطراف ثالثة لمراقبة طلبات البراءات الجديدة المنشورة. </w:t>
      </w:r>
      <w:proofErr w:type="gramStart"/>
      <w:r w:rsidRPr="00AD1E0F">
        <w:rPr>
          <w:rtl/>
        </w:rPr>
        <w:t>ولذلك</w:t>
      </w:r>
      <w:proofErr w:type="gramEnd"/>
      <w:r w:rsidRPr="00AD1E0F">
        <w:rPr>
          <w:rtl/>
        </w:rPr>
        <w:t xml:space="preserve"> يعتقد المكتب الدولي أنه من المهم أن يتم تقديم ملخص الطلب الدولي </w:t>
      </w:r>
      <w:r w:rsidRPr="00AD1E0F">
        <w:rPr>
          <w:rFonts w:hint="cs"/>
          <w:rtl/>
        </w:rPr>
        <w:t>وفقا لمقاييس مرتفعة</w:t>
      </w:r>
      <w:r w:rsidRPr="00AD1E0F">
        <w:rPr>
          <w:rtl/>
        </w:rPr>
        <w:t xml:space="preserve">. </w:t>
      </w:r>
      <w:proofErr w:type="gramStart"/>
      <w:r w:rsidRPr="00AD1E0F">
        <w:rPr>
          <w:rtl/>
        </w:rPr>
        <w:t>وأخيرا</w:t>
      </w:r>
      <w:proofErr w:type="gramEnd"/>
      <w:r w:rsidRPr="00AD1E0F">
        <w:rPr>
          <w:rtl/>
        </w:rPr>
        <w:t xml:space="preserve">، </w:t>
      </w:r>
      <w:r w:rsidRPr="00AD1E0F">
        <w:rPr>
          <w:rFonts w:hint="cs"/>
          <w:rtl/>
        </w:rPr>
        <w:t>وفيما يتعلق بالتعقيبات الخاصة ب</w:t>
      </w:r>
      <w:r w:rsidRPr="00AD1E0F">
        <w:rPr>
          <w:rtl/>
        </w:rPr>
        <w:t xml:space="preserve">التعميم، تم التشديد على أنه لا يمكن </w:t>
      </w:r>
      <w:r w:rsidRPr="00AD1E0F">
        <w:rPr>
          <w:rFonts w:hint="cs"/>
          <w:rtl/>
        </w:rPr>
        <w:t>سوى ل</w:t>
      </w:r>
      <w:r w:rsidRPr="00AD1E0F">
        <w:rPr>
          <w:rtl/>
        </w:rPr>
        <w:t xml:space="preserve">إدارة البحث الدولي أن تجري استعراضا مجديا </w:t>
      </w:r>
      <w:r w:rsidRPr="00AD1E0F">
        <w:rPr>
          <w:rFonts w:hint="cs"/>
          <w:rtl/>
        </w:rPr>
        <w:t>للملخص</w:t>
      </w:r>
      <w:r w:rsidRPr="00AD1E0F">
        <w:rPr>
          <w:rtl/>
        </w:rPr>
        <w:t>. وناقشت الفقرتان 17</w:t>
      </w:r>
      <w:r w:rsidR="00726479" w:rsidRPr="00AD1E0F">
        <w:rPr>
          <w:rtl/>
        </w:rPr>
        <w:t xml:space="preserve"> و</w:t>
      </w:r>
      <w:r w:rsidRPr="00AD1E0F">
        <w:rPr>
          <w:rtl/>
        </w:rPr>
        <w:t xml:space="preserve">18 من الوثيقة استعراض </w:t>
      </w:r>
      <w:r w:rsidRPr="00AD1E0F">
        <w:rPr>
          <w:rFonts w:hint="cs"/>
          <w:rtl/>
        </w:rPr>
        <w:t xml:space="preserve">الملخصات </w:t>
      </w:r>
      <w:proofErr w:type="gramStart"/>
      <w:r w:rsidRPr="00AD1E0F">
        <w:rPr>
          <w:rtl/>
        </w:rPr>
        <w:t>من</w:t>
      </w:r>
      <w:proofErr w:type="gramEnd"/>
      <w:r w:rsidRPr="00AD1E0F">
        <w:rPr>
          <w:rtl/>
        </w:rPr>
        <w:t xml:space="preserve"> جانب إدارة البحث الدولي. وعلى وجه الخصوص، وافقت الإدارات الدولية، في الدورة الرابعة والعشرين لاجتماع الإدارات الدولية في فبراير 2017، على مراجعة التوجيهات اللازمة لإجراء هذا الاستعراض في المبادئ التوجيهية للفحص الدولي والفحص التمهيدي الدولي لمعاهدة التعاون بشأن البراءات. وسيتعين النظر في ذلك أيضا إلى جانب إدخال تعديلات على دليل مودع الطلب بناء على معاهدة التعاون بشأن البراءات </w:t>
      </w:r>
      <w:r w:rsidRPr="00AD1E0F">
        <w:rPr>
          <w:rFonts w:hint="cs"/>
          <w:rtl/>
        </w:rPr>
        <w:t>نظرا ل</w:t>
      </w:r>
      <w:r w:rsidRPr="00AD1E0F">
        <w:rPr>
          <w:rtl/>
        </w:rPr>
        <w:t xml:space="preserve">أنه ينبغي أن يقدم مودعو الطلبات ملخصا مناسبا لا يتطلب مراجعة كبيرة من قبل فاحص </w:t>
      </w:r>
      <w:r w:rsidRPr="00AD1E0F">
        <w:rPr>
          <w:rFonts w:hint="cs"/>
          <w:rtl/>
        </w:rPr>
        <w:t xml:space="preserve">الطلبات </w:t>
      </w:r>
      <w:r w:rsidRPr="00AD1E0F">
        <w:rPr>
          <w:rtl/>
        </w:rPr>
        <w:t xml:space="preserve">في إدارة البحث الدولي. وفيما يتعلق بالخطوات التالية، اقترح المكتب الدولي، بالإضافة إلى التشاور بشأن التغييرات التي أدخلت على المبادئ التوجيهية </w:t>
      </w:r>
      <w:r w:rsidRPr="00AD1E0F">
        <w:rPr>
          <w:rFonts w:hint="cs"/>
          <w:rtl/>
        </w:rPr>
        <w:t>ل</w:t>
      </w:r>
      <w:r w:rsidRPr="00AD1E0F">
        <w:rPr>
          <w:rtl/>
        </w:rPr>
        <w:t xml:space="preserve">لبحث </w:t>
      </w:r>
      <w:r w:rsidRPr="00AD1E0F">
        <w:rPr>
          <w:rFonts w:hint="cs"/>
          <w:rtl/>
        </w:rPr>
        <w:t xml:space="preserve">الدولي </w:t>
      </w:r>
      <w:r w:rsidRPr="00AD1E0F">
        <w:rPr>
          <w:rtl/>
        </w:rPr>
        <w:t xml:space="preserve">والفحص التمهيدي </w:t>
      </w:r>
      <w:r w:rsidRPr="00AD1E0F">
        <w:rPr>
          <w:rFonts w:hint="cs"/>
          <w:rtl/>
        </w:rPr>
        <w:t>وفقا ل</w:t>
      </w:r>
      <w:r w:rsidRPr="00AD1E0F">
        <w:rPr>
          <w:rtl/>
        </w:rPr>
        <w:t xml:space="preserve">معاهدة التعاون بشأن البراءات ودليل مودع الطلب </w:t>
      </w:r>
      <w:r w:rsidRPr="00AD1E0F">
        <w:rPr>
          <w:rFonts w:hint="cs"/>
          <w:rtl/>
        </w:rPr>
        <w:t>وفقا ل</w:t>
      </w:r>
      <w:r w:rsidRPr="00AD1E0F">
        <w:rPr>
          <w:rtl/>
        </w:rPr>
        <w:t xml:space="preserve">معاهدة التعاون بشأن البراءات، </w:t>
      </w:r>
      <w:r w:rsidRPr="00AD1E0F">
        <w:rPr>
          <w:rFonts w:hint="cs"/>
          <w:rtl/>
        </w:rPr>
        <w:t>القيام ب</w:t>
      </w:r>
      <w:r w:rsidRPr="00AD1E0F">
        <w:rPr>
          <w:rtl/>
        </w:rPr>
        <w:t xml:space="preserve">مقارنة المواد الواردة في معيار الويبو </w:t>
      </w:r>
      <w:r w:rsidRPr="00AD1E0F">
        <w:t>ST.12</w:t>
      </w:r>
      <w:r w:rsidRPr="00AD1E0F">
        <w:rPr>
          <w:rtl/>
        </w:rPr>
        <w:t xml:space="preserve"> بالمشورة المعطاة حاليا في معاهدة التعاون بشأن البراءات. </w:t>
      </w:r>
      <w:proofErr w:type="gramStart"/>
      <w:r w:rsidRPr="00AD1E0F">
        <w:rPr>
          <w:rtl/>
        </w:rPr>
        <w:t>ودعت</w:t>
      </w:r>
      <w:proofErr w:type="gramEnd"/>
      <w:r w:rsidRPr="00AD1E0F">
        <w:rPr>
          <w:rtl/>
        </w:rPr>
        <w:t xml:space="preserve"> الأمانة أيضا أي وفد إلى تقديم أي مبادئ توجيهية بشأن صياغة الملخصات </w:t>
      </w:r>
      <w:r w:rsidRPr="00AD1E0F">
        <w:rPr>
          <w:rFonts w:hint="cs"/>
          <w:rtl/>
        </w:rPr>
        <w:t xml:space="preserve">إلى </w:t>
      </w:r>
      <w:r w:rsidRPr="00AD1E0F">
        <w:rPr>
          <w:rtl/>
        </w:rPr>
        <w:t xml:space="preserve">مكتب الملكية الفكرية </w:t>
      </w:r>
      <w:r w:rsidRPr="00AD1E0F">
        <w:rPr>
          <w:rFonts w:hint="cs"/>
          <w:rtl/>
        </w:rPr>
        <w:t xml:space="preserve">وهو ما </w:t>
      </w:r>
      <w:r w:rsidRPr="00AD1E0F">
        <w:rPr>
          <w:rtl/>
        </w:rPr>
        <w:t>ساعد على تحسين نوعية الملخصات الواردة من مقدمي الطلبات. ويعتزم المكتب الدولي أيضا تعديل نظام الإيداع الإلكتروني لمعاهدة التعاون بشأن البراءات بحيث يكون قادرا على</w:t>
      </w:r>
      <w:r w:rsidRPr="00AD1E0F">
        <w:rPr>
          <w:rFonts w:hint="cs"/>
          <w:rtl/>
        </w:rPr>
        <w:t xml:space="preserve"> إحصاء </w:t>
      </w:r>
      <w:r w:rsidRPr="00AD1E0F">
        <w:rPr>
          <w:rtl/>
        </w:rPr>
        <w:t xml:space="preserve">عدد الكلمات على الملخص، </w:t>
      </w:r>
      <w:r w:rsidRPr="00AD1E0F">
        <w:rPr>
          <w:rFonts w:hint="cs"/>
          <w:rtl/>
        </w:rPr>
        <w:t>وتقديم تحذير ل</w:t>
      </w:r>
      <w:r w:rsidRPr="00AD1E0F">
        <w:rPr>
          <w:rtl/>
        </w:rPr>
        <w:t xml:space="preserve">مودع الطلب عندما </w:t>
      </w:r>
      <w:r w:rsidRPr="00AD1E0F">
        <w:rPr>
          <w:rFonts w:hint="cs"/>
          <w:rtl/>
        </w:rPr>
        <w:t xml:space="preserve">يزيد </w:t>
      </w:r>
      <w:r w:rsidRPr="00AD1E0F">
        <w:rPr>
          <w:rtl/>
        </w:rPr>
        <w:t xml:space="preserve">الملخص </w:t>
      </w:r>
      <w:r w:rsidRPr="00AD1E0F">
        <w:rPr>
          <w:rFonts w:hint="cs"/>
          <w:rtl/>
        </w:rPr>
        <w:t xml:space="preserve">عن </w:t>
      </w:r>
      <w:r w:rsidRPr="00AD1E0F">
        <w:rPr>
          <w:rtl/>
        </w:rPr>
        <w:t xml:space="preserve">النطاق </w:t>
      </w:r>
      <w:proofErr w:type="spellStart"/>
      <w:r w:rsidRPr="00AD1E0F">
        <w:rPr>
          <w:rtl/>
        </w:rPr>
        <w:t>الموصى</w:t>
      </w:r>
      <w:proofErr w:type="spellEnd"/>
      <w:r w:rsidRPr="00AD1E0F">
        <w:rPr>
          <w:rtl/>
        </w:rPr>
        <w:t xml:space="preserve"> به دون منع مودع الطلب من أداء عملية الإيداع. وعلاوة على ذلك، اقترحت الفقرة 14 من الوثيقة أن تدرج المبادئ التوجيهية المتعلقة بالطول الذي </w:t>
      </w:r>
      <w:r w:rsidRPr="00AD1E0F">
        <w:rPr>
          <w:rFonts w:hint="cs"/>
          <w:rtl/>
        </w:rPr>
        <w:t xml:space="preserve">يعادل ما </w:t>
      </w:r>
      <w:r w:rsidRPr="00AD1E0F">
        <w:rPr>
          <w:rtl/>
        </w:rPr>
        <w:t xml:space="preserve">يتراوح بين 50 </w:t>
      </w:r>
      <w:r w:rsidR="00F30F33" w:rsidRPr="00AD1E0F">
        <w:rPr>
          <w:rFonts w:hint="cs"/>
          <w:rtl/>
        </w:rPr>
        <w:t>و</w:t>
      </w:r>
      <w:r w:rsidRPr="00AD1E0F">
        <w:rPr>
          <w:rtl/>
        </w:rPr>
        <w:t xml:space="preserve">150 كلمة باللغة الانكليزية </w:t>
      </w:r>
      <w:r w:rsidRPr="00AD1E0F">
        <w:rPr>
          <w:rFonts w:hint="cs"/>
          <w:rtl/>
        </w:rPr>
        <w:t xml:space="preserve">بالنسبة </w:t>
      </w:r>
      <w:r w:rsidRPr="00AD1E0F">
        <w:rPr>
          <w:rtl/>
        </w:rPr>
        <w:t>للغات الأخرى المنشورة في إطار معاهدة التعاون بشأن البراءات كدليل لمودعي الطلبات، ويمكن أيضا إدراج</w:t>
      </w:r>
      <w:r w:rsidRPr="00AD1E0F">
        <w:rPr>
          <w:rFonts w:hint="cs"/>
          <w:rtl/>
        </w:rPr>
        <w:t xml:space="preserve"> ذلك</w:t>
      </w:r>
      <w:r w:rsidRPr="00AD1E0F">
        <w:rPr>
          <w:rtl/>
        </w:rPr>
        <w:t xml:space="preserve"> في النظام الالكتروني لمعاهدة التعاون بشأن البراءات. واختتمت الأمانة كلمتها بالترحيب بالتعليقات على الخطوات المقترحة، ولا سيما من مجموعات المستخدمين التي يمكن أن توفر المزيد من </w:t>
      </w:r>
      <w:r w:rsidRPr="00AD1E0F">
        <w:rPr>
          <w:rFonts w:hint="cs"/>
          <w:rtl/>
        </w:rPr>
        <w:t xml:space="preserve">المعلومات عن </w:t>
      </w:r>
      <w:r w:rsidRPr="00AD1E0F">
        <w:rPr>
          <w:rtl/>
        </w:rPr>
        <w:t xml:space="preserve">كيفية استخدام مجتمع المستخدمين </w:t>
      </w:r>
      <w:r w:rsidRPr="00AD1E0F">
        <w:rPr>
          <w:rFonts w:hint="cs"/>
          <w:rtl/>
        </w:rPr>
        <w:t>ل</w:t>
      </w:r>
      <w:r w:rsidRPr="00AD1E0F">
        <w:rPr>
          <w:rtl/>
        </w:rPr>
        <w:t>لملخصات.</w:t>
      </w:r>
    </w:p>
    <w:p w:rsidR="00541E3C" w:rsidRPr="00AD1E0F" w:rsidRDefault="00541E3C" w:rsidP="00B46C59">
      <w:pPr>
        <w:pStyle w:val="NumberedParaAR"/>
      </w:pPr>
      <w:r w:rsidRPr="00AD1E0F">
        <w:rPr>
          <w:rtl/>
        </w:rPr>
        <w:t xml:space="preserve">وذكر وفد اليابان أن رد مكتب اليابان للبراءات على التعميم </w:t>
      </w:r>
      <w:r w:rsidRPr="00AD1E0F">
        <w:t>C. PCT 1486</w:t>
      </w:r>
      <w:r w:rsidRPr="00AD1E0F">
        <w:rPr>
          <w:rtl/>
        </w:rPr>
        <w:t xml:space="preserve"> قد أخذ في الاعتبار آراء المستخدمين اليابانيين. ووافق الوفد على الاقتراح الوارد في الفقرة 13 من الوثيقة بتعديل </w:t>
      </w:r>
      <w:r w:rsidRPr="00AD1E0F">
        <w:rPr>
          <w:i/>
          <w:iCs/>
          <w:rtl/>
        </w:rPr>
        <w:t xml:space="preserve">دليل مودع الطلب </w:t>
      </w:r>
      <w:r w:rsidRPr="00AD1E0F">
        <w:rPr>
          <w:rFonts w:hint="cs"/>
          <w:i/>
          <w:iCs/>
          <w:rtl/>
        </w:rPr>
        <w:t>الخاص ب</w:t>
      </w:r>
      <w:r w:rsidRPr="00AD1E0F">
        <w:rPr>
          <w:i/>
          <w:iCs/>
          <w:rtl/>
        </w:rPr>
        <w:t>معاهدة التعاون بشأن البراءات</w:t>
      </w:r>
      <w:r w:rsidRPr="00AD1E0F">
        <w:rPr>
          <w:rtl/>
        </w:rPr>
        <w:t xml:space="preserve"> حيث كان مكتب اليابان للبراءات على استعداد لتقديم معلومات عن صياغة الملخصات للمكتب الدولي. وأقر الوفد أيضا بصعوبة إعداد مقدمي الطلبات </w:t>
      </w:r>
      <w:r w:rsidRPr="00AD1E0F">
        <w:rPr>
          <w:rFonts w:hint="cs"/>
          <w:rtl/>
        </w:rPr>
        <w:t>ملخصات</w:t>
      </w:r>
      <w:r w:rsidRPr="00AD1E0F">
        <w:rPr>
          <w:rtl/>
        </w:rPr>
        <w:t xml:space="preserve"> بلغات أخرى غير الإنكليزية </w:t>
      </w:r>
      <w:r w:rsidRPr="00AD1E0F">
        <w:rPr>
          <w:rFonts w:hint="cs"/>
          <w:rtl/>
        </w:rPr>
        <w:t>و</w:t>
      </w:r>
      <w:r w:rsidRPr="00AD1E0F">
        <w:rPr>
          <w:rtl/>
        </w:rPr>
        <w:t>معرفة ما إذا كان</w:t>
      </w:r>
      <w:r w:rsidRPr="00AD1E0F">
        <w:rPr>
          <w:rFonts w:hint="cs"/>
          <w:rtl/>
        </w:rPr>
        <w:t>ت</w:t>
      </w:r>
      <w:r w:rsidRPr="00AD1E0F">
        <w:rPr>
          <w:rtl/>
        </w:rPr>
        <w:t xml:space="preserve"> </w:t>
      </w:r>
      <w:r w:rsidRPr="00AD1E0F">
        <w:rPr>
          <w:rFonts w:hint="cs"/>
          <w:rtl/>
        </w:rPr>
        <w:t xml:space="preserve">ملخصاتهم ستقع </w:t>
      </w:r>
      <w:r w:rsidRPr="00AD1E0F">
        <w:rPr>
          <w:rtl/>
        </w:rPr>
        <w:t xml:space="preserve">ضمن النطاق </w:t>
      </w:r>
      <w:proofErr w:type="spellStart"/>
      <w:r w:rsidRPr="00AD1E0F">
        <w:rPr>
          <w:rtl/>
        </w:rPr>
        <w:t>الموصى</w:t>
      </w:r>
      <w:proofErr w:type="spellEnd"/>
      <w:r w:rsidRPr="00AD1E0F">
        <w:rPr>
          <w:rtl/>
        </w:rPr>
        <w:t xml:space="preserve"> به. ولذلك أيد الوفد من حيث المبدأ الفكرة </w:t>
      </w:r>
      <w:r w:rsidRPr="00AD1E0F">
        <w:rPr>
          <w:rFonts w:hint="cs"/>
          <w:rtl/>
        </w:rPr>
        <w:t>المتعلقة ب</w:t>
      </w:r>
      <w:r w:rsidRPr="00AD1E0F">
        <w:rPr>
          <w:rtl/>
        </w:rPr>
        <w:t xml:space="preserve">تحديد نطاقات </w:t>
      </w:r>
      <w:r w:rsidRPr="00AD1E0F">
        <w:rPr>
          <w:rFonts w:hint="cs"/>
          <w:rtl/>
        </w:rPr>
        <w:t xml:space="preserve">الملخصات الموضوعة </w:t>
      </w:r>
      <w:r w:rsidRPr="00AD1E0F">
        <w:rPr>
          <w:rtl/>
        </w:rPr>
        <w:t xml:space="preserve">بلغات أخرى على النحو المبين في الفقرة 14 من الوثيقة، والتي يمكن أن تكون مفيدة لمودع الطلب. ومع ذلك، فإن هذا لن يكون له فقط تأثير على ممارسة المستخدمين، ولكن أيضا يتطلب </w:t>
      </w:r>
      <w:r w:rsidRPr="00AD1E0F">
        <w:rPr>
          <w:rFonts w:hint="cs"/>
          <w:rtl/>
        </w:rPr>
        <w:t xml:space="preserve">إدخال </w:t>
      </w:r>
      <w:r w:rsidRPr="00AD1E0F">
        <w:rPr>
          <w:rtl/>
        </w:rPr>
        <w:t xml:space="preserve">تعديلات على اللوائح المحلية وأنظمة تكنولوجيا المعلومات الداخلية لتشمل عدد من أحرف اللغة اليابانية. </w:t>
      </w:r>
      <w:proofErr w:type="gramStart"/>
      <w:r w:rsidRPr="00AD1E0F">
        <w:rPr>
          <w:rtl/>
        </w:rPr>
        <w:t>ومن</w:t>
      </w:r>
      <w:proofErr w:type="gramEnd"/>
      <w:r w:rsidRPr="00AD1E0F">
        <w:rPr>
          <w:rtl/>
        </w:rPr>
        <w:t xml:space="preserve"> ثم فإن</w:t>
      </w:r>
      <w:r w:rsidRPr="00AD1E0F">
        <w:rPr>
          <w:rFonts w:hint="cs"/>
          <w:rtl/>
        </w:rPr>
        <w:t>ه ينبغي القيام بالمزيد من الدراسة ل</w:t>
      </w:r>
      <w:r w:rsidRPr="00AD1E0F">
        <w:rPr>
          <w:rtl/>
        </w:rPr>
        <w:t xml:space="preserve">تاريخ تنفيذ أي توجيه من هذا القبيل. وفيما يتعلق بالفقرتين 15 و 16 من الوثيقة، فإن نظام الإيداع الإلكتروني في مكتب البراءات الياباني يتضمن بالفعل وظيفة تتعلق بالعدد المقترح من الحروف اليابانية في الملخص. ومن ثم فإن </w:t>
      </w:r>
      <w:r w:rsidRPr="00AD1E0F">
        <w:rPr>
          <w:rFonts w:hint="cs"/>
          <w:rtl/>
        </w:rPr>
        <w:t xml:space="preserve">وجود </w:t>
      </w:r>
      <w:r w:rsidRPr="00AD1E0F">
        <w:rPr>
          <w:rtl/>
        </w:rPr>
        <w:t xml:space="preserve">وظيفة مماثلة في النظام الالكتروني لمعاهدة التعاون بشأن البراءات ستكون مفيدة </w:t>
      </w:r>
      <w:r w:rsidRPr="00AD1E0F">
        <w:rPr>
          <w:rFonts w:hint="cs"/>
          <w:rtl/>
        </w:rPr>
        <w:t>لمودعي الطلبات.</w:t>
      </w:r>
      <w:r w:rsidRPr="00AD1E0F">
        <w:rPr>
          <w:rtl/>
        </w:rPr>
        <w:t xml:space="preserve"> ولكن سيكون من الأفضل لو تضمن </w:t>
      </w:r>
      <w:r w:rsidRPr="00AD1E0F">
        <w:rPr>
          <w:rFonts w:hint="cs"/>
          <w:rtl/>
        </w:rPr>
        <w:t xml:space="preserve">النظام </w:t>
      </w:r>
      <w:r w:rsidRPr="00AD1E0F">
        <w:rPr>
          <w:rtl/>
        </w:rPr>
        <w:t xml:space="preserve">تحذيرا يستند إلى عدد الكلمات في الترجمة الآلية إلى اللغة الإنجليزية بدلا من حساب الكلمات نفسها في نص المدخلات. وأخيرا، وفيما يتعلق بالفقرتين 17 و18 من الوثيقة، طلب الوفد من الأمانة الحصول على مزيد من المعلومات عن الكيفية التي يعتزم بها تعديل </w:t>
      </w:r>
      <w:r w:rsidRPr="00AD1E0F">
        <w:rPr>
          <w:i/>
          <w:iCs/>
          <w:rtl/>
        </w:rPr>
        <w:t xml:space="preserve">المبادئ التوجيهية للبحث </w:t>
      </w:r>
      <w:r w:rsidRPr="00AD1E0F">
        <w:rPr>
          <w:rFonts w:hint="cs"/>
          <w:i/>
          <w:iCs/>
          <w:rtl/>
        </w:rPr>
        <w:t xml:space="preserve">الدولي </w:t>
      </w:r>
      <w:r w:rsidRPr="00AD1E0F">
        <w:rPr>
          <w:i/>
          <w:iCs/>
          <w:rtl/>
        </w:rPr>
        <w:t>والفحص التمهيدي لمعاهدة التعاون بشأن البراءات</w:t>
      </w:r>
      <w:r w:rsidRPr="00AD1E0F">
        <w:rPr>
          <w:rtl/>
        </w:rPr>
        <w:t xml:space="preserve"> لضمان أن تكون الملخصات والرسومات المصاحبة لها ملائمة للغرض، مع الاعتراف </w:t>
      </w:r>
      <w:r w:rsidRPr="00AD1E0F">
        <w:rPr>
          <w:rFonts w:hint="cs"/>
          <w:rtl/>
        </w:rPr>
        <w:t xml:space="preserve">بوجوب تقديم مقدمي </w:t>
      </w:r>
      <w:r w:rsidRPr="00AD1E0F">
        <w:rPr>
          <w:rtl/>
        </w:rPr>
        <w:t>الطلبات ملخصات مناسبة.</w:t>
      </w:r>
    </w:p>
    <w:p w:rsidR="00541E3C" w:rsidRPr="00AD1E0F" w:rsidRDefault="00541E3C" w:rsidP="00B46C59">
      <w:pPr>
        <w:pStyle w:val="NumberedParaAR"/>
      </w:pPr>
      <w:r w:rsidRPr="00AD1E0F">
        <w:rPr>
          <w:rtl/>
        </w:rPr>
        <w:t xml:space="preserve">وأعرب وفد الولايات المتحدة الأمريكية عن تقديره لعمل المكتب الدولي بشأن مسألة الكلمات في الملخصات ورسومات الصفحات الأولى </w:t>
      </w:r>
      <w:r w:rsidRPr="00AD1E0F">
        <w:rPr>
          <w:rFonts w:hint="cs"/>
          <w:rtl/>
        </w:rPr>
        <w:t xml:space="preserve">وأعرب عن تعاطفه </w:t>
      </w:r>
      <w:r w:rsidRPr="00AD1E0F">
        <w:rPr>
          <w:rtl/>
        </w:rPr>
        <w:t>مع المسائل المتعلقة بالموارد اللازمة لترجمة الملخصات الطويلة و</w:t>
      </w:r>
      <w:r w:rsidRPr="00AD1E0F">
        <w:rPr>
          <w:rFonts w:hint="cs"/>
          <w:rtl/>
        </w:rPr>
        <w:t xml:space="preserve">وجود نصوص طويلة </w:t>
      </w:r>
      <w:r w:rsidRPr="00AD1E0F">
        <w:rPr>
          <w:rtl/>
        </w:rPr>
        <w:t>في رس</w:t>
      </w:r>
      <w:r w:rsidRPr="00AD1E0F">
        <w:rPr>
          <w:rFonts w:hint="cs"/>
          <w:rtl/>
        </w:rPr>
        <w:t>و</w:t>
      </w:r>
      <w:r w:rsidRPr="00AD1E0F">
        <w:rPr>
          <w:rtl/>
        </w:rPr>
        <w:t>م</w:t>
      </w:r>
      <w:r w:rsidRPr="00AD1E0F">
        <w:rPr>
          <w:rFonts w:hint="cs"/>
          <w:rtl/>
        </w:rPr>
        <w:t>ات</w:t>
      </w:r>
      <w:r w:rsidRPr="00AD1E0F">
        <w:rPr>
          <w:rtl/>
        </w:rPr>
        <w:t xml:space="preserve"> الصفحة الأولى. </w:t>
      </w:r>
      <w:proofErr w:type="gramStart"/>
      <w:r w:rsidRPr="00AD1E0F">
        <w:rPr>
          <w:rtl/>
        </w:rPr>
        <w:t>ولذلك</w:t>
      </w:r>
      <w:proofErr w:type="gramEnd"/>
      <w:r w:rsidRPr="00AD1E0F">
        <w:rPr>
          <w:rtl/>
        </w:rPr>
        <w:t xml:space="preserve"> أيد الوفد الخطوات المبينة في الفقرتين 19</w:t>
      </w:r>
      <w:r w:rsidR="00726479" w:rsidRPr="00AD1E0F">
        <w:rPr>
          <w:rtl/>
        </w:rPr>
        <w:t xml:space="preserve"> و</w:t>
      </w:r>
      <w:r w:rsidRPr="00AD1E0F">
        <w:rPr>
          <w:rtl/>
        </w:rPr>
        <w:t xml:space="preserve">20 من الورقة. واقترح الوفد على وجه الخصوص إدراج المعلومات المتعلقة بالملخصات التي تمت صياغتها بلغات أخرى غير الإنجليزية </w:t>
      </w:r>
      <w:r w:rsidRPr="00AD1E0F">
        <w:rPr>
          <w:rFonts w:hint="cs"/>
          <w:rtl/>
        </w:rPr>
        <w:t xml:space="preserve">بشكل ما </w:t>
      </w:r>
      <w:r w:rsidRPr="00AD1E0F">
        <w:rPr>
          <w:rtl/>
        </w:rPr>
        <w:t>في دليل مودع الطلب بناء على معاهدة التعاون بشأن البراءات و</w:t>
      </w:r>
      <w:r w:rsidRPr="00AD1E0F">
        <w:rPr>
          <w:i/>
          <w:iCs/>
          <w:rtl/>
        </w:rPr>
        <w:t xml:space="preserve">المبادئ التوجيهية للبحث </w:t>
      </w:r>
      <w:r w:rsidRPr="00AD1E0F">
        <w:rPr>
          <w:rFonts w:hint="cs"/>
          <w:i/>
          <w:iCs/>
          <w:rtl/>
        </w:rPr>
        <w:t xml:space="preserve">الدولي </w:t>
      </w:r>
      <w:r w:rsidRPr="00AD1E0F">
        <w:rPr>
          <w:i/>
          <w:iCs/>
          <w:rtl/>
        </w:rPr>
        <w:t>والفحص التمهيدي لمعاهدة التعاون بشأن البراءات</w:t>
      </w:r>
      <w:r w:rsidRPr="00AD1E0F">
        <w:rPr>
          <w:rtl/>
        </w:rPr>
        <w:t>. وأعرب الوفد أيضا عن استعداده لتزويد المكتب الدولي بتعليمات بشأن الملخصات في دليل إجراءات فحص البراءات في مكتب الولايات المتحدة للبراءات والعلامات التجارية.</w:t>
      </w:r>
    </w:p>
    <w:p w:rsidR="00541E3C" w:rsidRPr="00AD1E0F" w:rsidRDefault="00541E3C" w:rsidP="00B46C59">
      <w:pPr>
        <w:pStyle w:val="NumberedParaAR"/>
      </w:pPr>
      <w:r w:rsidRPr="00AD1E0F">
        <w:rPr>
          <w:rtl/>
        </w:rPr>
        <w:t xml:space="preserve">وأعرب وفد أستراليا عن تعاطفه مع </w:t>
      </w:r>
      <w:r w:rsidRPr="00AD1E0F">
        <w:rPr>
          <w:rFonts w:hint="cs"/>
          <w:rtl/>
        </w:rPr>
        <w:t>المشكلات</w:t>
      </w:r>
      <w:r w:rsidRPr="00AD1E0F">
        <w:rPr>
          <w:rtl/>
        </w:rPr>
        <w:t xml:space="preserve"> المستمدة من ملخصات مطولة و</w:t>
      </w:r>
      <w:r w:rsidRPr="00AD1E0F">
        <w:rPr>
          <w:rFonts w:hint="cs"/>
          <w:rtl/>
        </w:rPr>
        <w:t xml:space="preserve">وجود </w:t>
      </w:r>
      <w:r w:rsidRPr="00AD1E0F">
        <w:rPr>
          <w:rtl/>
        </w:rPr>
        <w:t xml:space="preserve">كثير من الكلمات على رسم الصفحة الأولى، وأبدى استعداده للتعليق على أي مقترحات لتعديل </w:t>
      </w:r>
      <w:r w:rsidRPr="00AD1E0F">
        <w:rPr>
          <w:i/>
          <w:iCs/>
          <w:rtl/>
        </w:rPr>
        <w:t>دليل مودع الطلبات بناء على معاهدة التعاون بشأن البراءات والمبادئ التوجيهية للبحث والفحص التمهيدي الدولي بناء على معاهدة التعاون بشأن البراءات</w:t>
      </w:r>
      <w:r w:rsidRPr="00AD1E0F">
        <w:rPr>
          <w:rtl/>
        </w:rPr>
        <w:t xml:space="preserve">. وذكر الوفد أن أي تعميم </w:t>
      </w:r>
      <w:r w:rsidRPr="00AD1E0F">
        <w:rPr>
          <w:rFonts w:hint="cs"/>
          <w:rtl/>
        </w:rPr>
        <w:t>يتعلق با</w:t>
      </w:r>
      <w:r w:rsidRPr="00AD1E0F">
        <w:rPr>
          <w:rtl/>
        </w:rPr>
        <w:t xml:space="preserve">لتشاور بشأن هذه المقترحات ينبغي أن يطلب أيضا توجيهات من مكاتب الملكية الفكرية بشأن صياغة الملخصات لكي يتمكن المكتب الدولي من الحصول على أكبر قدر ممكن من المعلومات عند تقديم أي اقتراح إلى الفريق العامل للنظر فيه الدورة المقبلة. ورحب الوفد </w:t>
      </w:r>
      <w:r w:rsidRPr="00AD1E0F">
        <w:rPr>
          <w:rFonts w:hint="cs"/>
          <w:rtl/>
        </w:rPr>
        <w:t xml:space="preserve">باقتراح المكتب الدولي المتعلق بإدخال تحذير </w:t>
      </w:r>
      <w:r w:rsidRPr="00AD1E0F">
        <w:rPr>
          <w:rtl/>
        </w:rPr>
        <w:t xml:space="preserve">في النظام الالكتروني لمعاهدة التعاون بشأن البراءات عندما يكون الملخص خارج النطاق </w:t>
      </w:r>
      <w:proofErr w:type="spellStart"/>
      <w:r w:rsidRPr="00AD1E0F">
        <w:rPr>
          <w:rtl/>
        </w:rPr>
        <w:t>الموصى</w:t>
      </w:r>
      <w:proofErr w:type="spellEnd"/>
      <w:r w:rsidRPr="00AD1E0F">
        <w:rPr>
          <w:rtl/>
        </w:rPr>
        <w:t xml:space="preserve"> به وهو </w:t>
      </w:r>
      <w:r w:rsidRPr="00AD1E0F">
        <w:rPr>
          <w:rFonts w:hint="cs"/>
          <w:rtl/>
        </w:rPr>
        <w:t xml:space="preserve">أمر </w:t>
      </w:r>
      <w:r w:rsidRPr="00AD1E0F">
        <w:rPr>
          <w:rtl/>
        </w:rPr>
        <w:t xml:space="preserve">لن يضيف عبئا لا مبرر له على المستخدمين أو مكاتب تسلم الطلبات ولكنه سيزيد من الوعي </w:t>
      </w:r>
      <w:r w:rsidRPr="00AD1E0F">
        <w:rPr>
          <w:rFonts w:hint="cs"/>
          <w:rtl/>
        </w:rPr>
        <w:t>بالطول المناسب للملخصات</w:t>
      </w:r>
      <w:r w:rsidRPr="00AD1E0F">
        <w:rPr>
          <w:rtl/>
        </w:rPr>
        <w:t xml:space="preserve">. وعلاوة على ذلك، أعرب الوفد عن تأييده للجهود الأخرى الرامية إلى زيادة الوعي بمزايا الملخص </w:t>
      </w:r>
      <w:r w:rsidRPr="00AD1E0F">
        <w:rPr>
          <w:rFonts w:hint="cs"/>
          <w:rtl/>
        </w:rPr>
        <w:t xml:space="preserve">المصاغ بصورة صحيحة </w:t>
      </w:r>
      <w:r w:rsidRPr="00AD1E0F">
        <w:rPr>
          <w:rtl/>
        </w:rPr>
        <w:t xml:space="preserve">، من خلال وسائل </w:t>
      </w:r>
      <w:r w:rsidRPr="00AD1E0F">
        <w:rPr>
          <w:rFonts w:hint="cs"/>
          <w:rtl/>
        </w:rPr>
        <w:t xml:space="preserve">التواصل الاجتماعي </w:t>
      </w:r>
      <w:r w:rsidRPr="00AD1E0F">
        <w:rPr>
          <w:rtl/>
        </w:rPr>
        <w:t xml:space="preserve">والنشرة الإخبارية الخاصة بمعاهدة التعاون بشأن البراءات التي يمكن أن تقلل من العمل الذي ينطوي عليه تنقيح الملخصات في سياق البحث في </w:t>
      </w:r>
      <w:r w:rsidRPr="00AD1E0F">
        <w:rPr>
          <w:rFonts w:hint="cs"/>
          <w:rtl/>
        </w:rPr>
        <w:t xml:space="preserve">الأدبيات </w:t>
      </w:r>
      <w:r w:rsidRPr="00AD1E0F">
        <w:rPr>
          <w:rtl/>
        </w:rPr>
        <w:t xml:space="preserve">السابقة. وعلاوة على ذلك، يمكن أن تكون هناك إمكانيات لاستخدام أدوات الترجمة الآلية </w:t>
      </w:r>
      <w:proofErr w:type="gramStart"/>
      <w:r w:rsidRPr="00AD1E0F">
        <w:rPr>
          <w:rtl/>
        </w:rPr>
        <w:t>لخفض</w:t>
      </w:r>
      <w:proofErr w:type="gramEnd"/>
      <w:r w:rsidRPr="00AD1E0F">
        <w:rPr>
          <w:rtl/>
        </w:rPr>
        <w:t xml:space="preserve"> تكاليف الترجمة.</w:t>
      </w:r>
    </w:p>
    <w:p w:rsidR="00541E3C" w:rsidRPr="00AD1E0F" w:rsidRDefault="00541E3C" w:rsidP="00B46C59">
      <w:pPr>
        <w:pStyle w:val="NumberedParaAR"/>
      </w:pPr>
      <w:r w:rsidRPr="00AD1E0F">
        <w:rPr>
          <w:rtl/>
        </w:rPr>
        <w:t>وقال وفد إسبانيا إن المكتب الإسباني للبراءات والعلامات التجارية لديه توصيات تهدف إلى إسداء المشورة للمودعين والوكلاء لتجنب الملخصات الطويلة المفرطة و</w:t>
      </w:r>
      <w:r w:rsidRPr="00AD1E0F">
        <w:rPr>
          <w:rFonts w:hint="cs"/>
          <w:rtl/>
        </w:rPr>
        <w:t>ال</w:t>
      </w:r>
      <w:r w:rsidRPr="00AD1E0F">
        <w:rPr>
          <w:rtl/>
        </w:rPr>
        <w:t xml:space="preserve">مخططات </w:t>
      </w:r>
      <w:r w:rsidRPr="00AD1E0F">
        <w:rPr>
          <w:rFonts w:hint="cs"/>
          <w:rtl/>
        </w:rPr>
        <w:t xml:space="preserve">البيانية </w:t>
      </w:r>
      <w:r w:rsidRPr="00AD1E0F">
        <w:rPr>
          <w:rtl/>
        </w:rPr>
        <w:t xml:space="preserve">غير الضرورية في الصفحة الأولى من الطلب المنشور. ووافق الوفد على إمكانية إدخال تعديلات على </w:t>
      </w:r>
      <w:r w:rsidRPr="00AD1E0F">
        <w:rPr>
          <w:i/>
          <w:iCs/>
          <w:rtl/>
        </w:rPr>
        <w:t>دليل مودع الطلب بناء على معاهدة التعاون بشأن البراءات والمبادئ التوجيهية للبحث الدولي والفحص التمهيدي بناء على معاهدة التعاون بشأن البراءات</w:t>
      </w:r>
      <w:r w:rsidRPr="00AD1E0F">
        <w:rPr>
          <w:rtl/>
        </w:rPr>
        <w:t xml:space="preserve">. وبالإضافة إلى ذلك، يمكن استخدام برامج تدريبية وحلقات دراسية </w:t>
      </w:r>
      <w:r w:rsidRPr="00AD1E0F">
        <w:rPr>
          <w:rFonts w:hint="cs"/>
          <w:rtl/>
        </w:rPr>
        <w:t>حول</w:t>
      </w:r>
      <w:r w:rsidRPr="00AD1E0F">
        <w:rPr>
          <w:rtl/>
        </w:rPr>
        <w:t xml:space="preserve"> البراءات لزيادة الوعي بإعداد الملخصات المناسبة. وشدد الوفد أيضا على أهمية </w:t>
      </w:r>
      <w:r w:rsidRPr="00AD1E0F">
        <w:rPr>
          <w:rFonts w:hint="cs"/>
          <w:rtl/>
        </w:rPr>
        <w:t xml:space="preserve">قيام </w:t>
      </w:r>
      <w:r w:rsidRPr="00AD1E0F">
        <w:rPr>
          <w:rtl/>
        </w:rPr>
        <w:t xml:space="preserve">إدارات البحث الدولي </w:t>
      </w:r>
      <w:r w:rsidRPr="00AD1E0F">
        <w:rPr>
          <w:rFonts w:hint="cs"/>
          <w:rtl/>
        </w:rPr>
        <w:t xml:space="preserve">بتنقيح </w:t>
      </w:r>
      <w:r w:rsidRPr="00AD1E0F">
        <w:rPr>
          <w:rtl/>
        </w:rPr>
        <w:t xml:space="preserve">الملخصات عند الحاجة، وأضاف أنه في حين </w:t>
      </w:r>
      <w:r w:rsidRPr="00AD1E0F">
        <w:rPr>
          <w:rFonts w:hint="cs"/>
          <w:rtl/>
        </w:rPr>
        <w:t xml:space="preserve">تمتلك </w:t>
      </w:r>
      <w:r w:rsidRPr="00AD1E0F">
        <w:rPr>
          <w:rtl/>
        </w:rPr>
        <w:t xml:space="preserve">مكاتب الملكية الفكرية أدوات بحث متطورة، فإن ملخص الصفحة الأولى </w:t>
      </w:r>
      <w:r w:rsidRPr="00AD1E0F">
        <w:rPr>
          <w:rFonts w:hint="cs"/>
          <w:rtl/>
        </w:rPr>
        <w:t>الخاص ب</w:t>
      </w:r>
      <w:r w:rsidRPr="00AD1E0F">
        <w:rPr>
          <w:rtl/>
        </w:rPr>
        <w:t xml:space="preserve">نشر البراءات </w:t>
      </w:r>
      <w:r w:rsidRPr="00AD1E0F">
        <w:rPr>
          <w:rFonts w:hint="cs"/>
          <w:rtl/>
        </w:rPr>
        <w:t xml:space="preserve">يمثل </w:t>
      </w:r>
      <w:r w:rsidRPr="00AD1E0F">
        <w:rPr>
          <w:rtl/>
        </w:rPr>
        <w:t>أمر</w:t>
      </w:r>
      <w:r w:rsidRPr="00AD1E0F">
        <w:rPr>
          <w:rFonts w:hint="cs"/>
          <w:rtl/>
        </w:rPr>
        <w:t>ا</w:t>
      </w:r>
      <w:r w:rsidRPr="00AD1E0F">
        <w:rPr>
          <w:rtl/>
        </w:rPr>
        <w:t xml:space="preserve"> ضروري</w:t>
      </w:r>
      <w:r w:rsidRPr="00AD1E0F">
        <w:rPr>
          <w:rFonts w:hint="cs"/>
          <w:rtl/>
        </w:rPr>
        <w:t>ا</w:t>
      </w:r>
      <w:r w:rsidRPr="00AD1E0F">
        <w:rPr>
          <w:rtl/>
        </w:rPr>
        <w:t xml:space="preserve"> للعديد من المستخدمين الآخرين لنظام البراءات. وبما أن قواعد بيانات البحث </w:t>
      </w:r>
      <w:r w:rsidRPr="00AD1E0F">
        <w:rPr>
          <w:rFonts w:hint="cs"/>
          <w:rtl/>
        </w:rPr>
        <w:t xml:space="preserve">تقوم بالبحث </w:t>
      </w:r>
      <w:r w:rsidRPr="00AD1E0F">
        <w:rPr>
          <w:rtl/>
        </w:rPr>
        <w:t xml:space="preserve">أولا </w:t>
      </w:r>
      <w:r w:rsidRPr="00AD1E0F">
        <w:rPr>
          <w:rFonts w:hint="cs"/>
          <w:rtl/>
        </w:rPr>
        <w:t xml:space="preserve">في </w:t>
      </w:r>
      <w:r w:rsidRPr="00AD1E0F">
        <w:rPr>
          <w:rtl/>
        </w:rPr>
        <w:t xml:space="preserve">ملخص البراءات </w:t>
      </w:r>
      <w:r w:rsidRPr="00AD1E0F">
        <w:rPr>
          <w:rFonts w:hint="cs"/>
          <w:rtl/>
        </w:rPr>
        <w:t xml:space="preserve">المنشورة </w:t>
      </w:r>
      <w:r w:rsidRPr="00AD1E0F">
        <w:rPr>
          <w:rtl/>
        </w:rPr>
        <w:t>قبل الوصف</w:t>
      </w:r>
      <w:r w:rsidRPr="00AD1E0F">
        <w:rPr>
          <w:rFonts w:hint="cs"/>
          <w:rtl/>
        </w:rPr>
        <w:t xml:space="preserve"> الخاص بها</w:t>
      </w:r>
      <w:r w:rsidRPr="00AD1E0F">
        <w:rPr>
          <w:rtl/>
        </w:rPr>
        <w:t xml:space="preserve">، ستكون هناك عواقب سلبية إذا لم تتم صياغة الملخص بشكل سليم. وفي إسبانيا، ونتيجة للتشريع الجديد للبراءات، قام المكتب الإسباني للبراءات والعلامات التجارية بتحديث دليله </w:t>
      </w:r>
      <w:r w:rsidRPr="00AD1E0F">
        <w:rPr>
          <w:rFonts w:hint="cs"/>
          <w:rtl/>
        </w:rPr>
        <w:t xml:space="preserve">الخاص بمودعي </w:t>
      </w:r>
      <w:r w:rsidRPr="00AD1E0F">
        <w:rPr>
          <w:rtl/>
        </w:rPr>
        <w:t>الطلبات، الذي وسع نطاق التوصيات في صياغة الملخصات لمساعدة مودعي طلبات البراءات، وأعرب عن استعداده لمشاركة هذه المبادئ التوجيهية مع المكتب الدولي.</w:t>
      </w:r>
    </w:p>
    <w:p w:rsidR="00541E3C" w:rsidRPr="00AD1E0F" w:rsidRDefault="00541E3C" w:rsidP="00B46C59">
      <w:pPr>
        <w:pStyle w:val="NumberedParaAR"/>
      </w:pPr>
      <w:r w:rsidRPr="00AD1E0F">
        <w:rPr>
          <w:rtl/>
        </w:rPr>
        <w:t xml:space="preserve">وأقر وفد الاتحاد الروسي </w:t>
      </w:r>
      <w:r w:rsidRPr="00AD1E0F">
        <w:rPr>
          <w:rFonts w:hint="cs"/>
          <w:rtl/>
        </w:rPr>
        <w:t>بالشواغل المتعلقة ب</w:t>
      </w:r>
      <w:r w:rsidRPr="00AD1E0F">
        <w:rPr>
          <w:rtl/>
        </w:rPr>
        <w:t xml:space="preserve">طول الملخصات والتكاليف الإضافية للترجمة التي يمكن تكبدها. وأيد الوفد التدابير المقترحة في الوثيقة لتحسين أجزاء </w:t>
      </w:r>
      <w:r w:rsidRPr="00AD1E0F">
        <w:rPr>
          <w:rFonts w:hint="cs"/>
          <w:rtl/>
        </w:rPr>
        <w:t xml:space="preserve">من </w:t>
      </w:r>
      <w:r w:rsidRPr="00AD1E0F">
        <w:rPr>
          <w:i/>
          <w:iCs/>
          <w:rtl/>
        </w:rPr>
        <w:t>دليل مودع الطلب بناء على معاهدة التعاون بشأن البراءات والمبادئ التوجيهية للبحث الدولي والفحص التمهيدي لمعاهدة التعاون بشأن البراءات</w:t>
      </w:r>
      <w:r w:rsidRPr="00AD1E0F">
        <w:rPr>
          <w:rtl/>
        </w:rPr>
        <w:t xml:space="preserve"> التي تتناول الملخصات. وفي حين أن الوفد لم يعترض على وجود تحذير في النظام الالكتروني لمعاهدة التعاون بشأن البراءات لمودعي الطلبات عندما </w:t>
      </w:r>
      <w:r w:rsidRPr="00AD1E0F">
        <w:rPr>
          <w:rFonts w:hint="cs"/>
          <w:rtl/>
        </w:rPr>
        <w:t xml:space="preserve">يزيد </w:t>
      </w:r>
      <w:r w:rsidRPr="00AD1E0F">
        <w:rPr>
          <w:rtl/>
        </w:rPr>
        <w:t xml:space="preserve">عدد الكلمات في الملخص </w:t>
      </w:r>
      <w:r w:rsidRPr="00AD1E0F">
        <w:rPr>
          <w:rFonts w:hint="cs"/>
          <w:rtl/>
        </w:rPr>
        <w:t xml:space="preserve">عن </w:t>
      </w:r>
      <w:r w:rsidRPr="00AD1E0F">
        <w:rPr>
          <w:rtl/>
        </w:rPr>
        <w:t xml:space="preserve">نطاق معين، فقد كان مترددا في اتباع الجدول الوارد في الفقرة 14 من الوثيقة لتحديد </w:t>
      </w:r>
      <w:r w:rsidRPr="00AD1E0F">
        <w:rPr>
          <w:rFonts w:hint="cs"/>
          <w:rtl/>
        </w:rPr>
        <w:t>ال</w:t>
      </w:r>
      <w:r w:rsidRPr="00AD1E0F">
        <w:rPr>
          <w:rtl/>
        </w:rPr>
        <w:t xml:space="preserve">نطاق </w:t>
      </w:r>
      <w:r w:rsidRPr="00AD1E0F">
        <w:rPr>
          <w:rFonts w:hint="cs"/>
          <w:rtl/>
        </w:rPr>
        <w:t>ال</w:t>
      </w:r>
      <w:r w:rsidRPr="00AD1E0F">
        <w:rPr>
          <w:rtl/>
        </w:rPr>
        <w:t xml:space="preserve">مناسب </w:t>
      </w:r>
      <w:r w:rsidRPr="00AD1E0F">
        <w:rPr>
          <w:rFonts w:hint="cs"/>
          <w:rtl/>
        </w:rPr>
        <w:t xml:space="preserve">الخاص بالملخص المصاغ </w:t>
      </w:r>
      <w:r w:rsidRPr="00AD1E0F">
        <w:rPr>
          <w:rtl/>
        </w:rPr>
        <w:t xml:space="preserve">بلغات أخرى غير الإنجليزية، مشيرا إلى أن الاختلاف في بناء الجملة اللغوية </w:t>
      </w:r>
      <w:r w:rsidRPr="00AD1E0F">
        <w:rPr>
          <w:rFonts w:hint="cs"/>
          <w:rtl/>
        </w:rPr>
        <w:t xml:space="preserve">يؤدي إلى وجود </w:t>
      </w:r>
      <w:r w:rsidRPr="00AD1E0F">
        <w:rPr>
          <w:rtl/>
        </w:rPr>
        <w:t xml:space="preserve">ملخصات أطول باللغة الإنجليزية مقارنة </w:t>
      </w:r>
      <w:r w:rsidRPr="00AD1E0F">
        <w:rPr>
          <w:rFonts w:hint="cs"/>
          <w:rtl/>
        </w:rPr>
        <w:t xml:space="preserve">باللغة </w:t>
      </w:r>
      <w:r w:rsidRPr="00AD1E0F">
        <w:rPr>
          <w:rtl/>
        </w:rPr>
        <w:t xml:space="preserve">الروسية. ولذلك كان من الصعب تقديم المشورة لمودع الطلب </w:t>
      </w:r>
      <w:r w:rsidRPr="00AD1E0F">
        <w:rPr>
          <w:rFonts w:hint="cs"/>
          <w:rtl/>
        </w:rPr>
        <w:t xml:space="preserve">الذي يستخدم اللغة </w:t>
      </w:r>
      <w:r w:rsidRPr="00AD1E0F">
        <w:rPr>
          <w:rtl/>
        </w:rPr>
        <w:t xml:space="preserve">الروسية </w:t>
      </w:r>
      <w:r w:rsidRPr="00AD1E0F">
        <w:rPr>
          <w:rFonts w:hint="cs"/>
          <w:rtl/>
        </w:rPr>
        <w:t xml:space="preserve">بالنسبة </w:t>
      </w:r>
      <w:proofErr w:type="gramStart"/>
      <w:r w:rsidRPr="00AD1E0F">
        <w:rPr>
          <w:rFonts w:hint="cs"/>
          <w:rtl/>
        </w:rPr>
        <w:t>لعدد</w:t>
      </w:r>
      <w:proofErr w:type="gramEnd"/>
      <w:r w:rsidRPr="00AD1E0F">
        <w:rPr>
          <w:rFonts w:hint="cs"/>
          <w:rtl/>
        </w:rPr>
        <w:t xml:space="preserve"> الكلمات </w:t>
      </w:r>
      <w:proofErr w:type="spellStart"/>
      <w:r w:rsidRPr="00AD1E0F">
        <w:rPr>
          <w:rtl/>
        </w:rPr>
        <w:t>الموصى</w:t>
      </w:r>
      <w:proofErr w:type="spellEnd"/>
      <w:r w:rsidRPr="00AD1E0F">
        <w:rPr>
          <w:rtl/>
        </w:rPr>
        <w:t xml:space="preserve"> به </w:t>
      </w:r>
      <w:r w:rsidRPr="00AD1E0F">
        <w:rPr>
          <w:rFonts w:hint="cs"/>
          <w:rtl/>
        </w:rPr>
        <w:t>بالنسبة للملخص</w:t>
      </w:r>
      <w:r w:rsidRPr="00AD1E0F">
        <w:rPr>
          <w:rtl/>
        </w:rPr>
        <w:t>.</w:t>
      </w:r>
    </w:p>
    <w:p w:rsidR="00541E3C" w:rsidRPr="00AD1E0F" w:rsidRDefault="00541E3C" w:rsidP="00B46C59">
      <w:pPr>
        <w:pStyle w:val="NumberedParaAR"/>
      </w:pPr>
      <w:r w:rsidRPr="00AD1E0F">
        <w:rPr>
          <w:rtl/>
        </w:rPr>
        <w:t xml:space="preserve">وصرح وفد الدانمرك بأن المكتب </w:t>
      </w:r>
      <w:proofErr w:type="spellStart"/>
      <w:r w:rsidRPr="00AD1E0F">
        <w:rPr>
          <w:rtl/>
        </w:rPr>
        <w:t>الدانمركي</w:t>
      </w:r>
      <w:proofErr w:type="spellEnd"/>
      <w:r w:rsidRPr="00AD1E0F">
        <w:rPr>
          <w:rtl/>
        </w:rPr>
        <w:t xml:space="preserve"> للبراءات والعلامات التجارية كان لديه مبادئ توجيهية موجزة بشأن صياغة الملخصات، لكنه لم يكن لديه مبادئ توجيهية متعمقة لتقديمها للمكتب الدولي. ومع ذلك، أيد الوفد الخطوات التالية على النحو المقترح في الوثيقة، </w:t>
      </w:r>
      <w:r w:rsidRPr="00AD1E0F">
        <w:rPr>
          <w:rFonts w:hint="cs"/>
          <w:rtl/>
        </w:rPr>
        <w:t>حيث</w:t>
      </w:r>
      <w:r w:rsidRPr="00AD1E0F">
        <w:rPr>
          <w:rtl/>
        </w:rPr>
        <w:t xml:space="preserve"> اعتبرها سليمة </w:t>
      </w:r>
      <w:proofErr w:type="gramStart"/>
      <w:r w:rsidRPr="00AD1E0F">
        <w:rPr>
          <w:rtl/>
        </w:rPr>
        <w:t>ومعقولة</w:t>
      </w:r>
      <w:proofErr w:type="gramEnd"/>
      <w:r w:rsidRPr="00AD1E0F">
        <w:rPr>
          <w:rtl/>
        </w:rPr>
        <w:t>.</w:t>
      </w:r>
    </w:p>
    <w:p w:rsidR="00541E3C" w:rsidRPr="00AD1E0F" w:rsidRDefault="00541E3C" w:rsidP="005932FA">
      <w:pPr>
        <w:pStyle w:val="NumberedParaAR"/>
      </w:pPr>
      <w:r w:rsidRPr="00AD1E0F">
        <w:rPr>
          <w:rtl/>
        </w:rPr>
        <w:t xml:space="preserve">وذكر وفد المكتب الأوروبي للبراءات أن طول </w:t>
      </w:r>
      <w:r w:rsidRPr="00AD1E0F">
        <w:rPr>
          <w:rFonts w:hint="cs"/>
          <w:rtl/>
        </w:rPr>
        <w:t xml:space="preserve">الملخص </w:t>
      </w:r>
      <w:r w:rsidRPr="00AD1E0F">
        <w:rPr>
          <w:rtl/>
        </w:rPr>
        <w:t xml:space="preserve">التجريبي </w:t>
      </w:r>
      <w:proofErr w:type="spellStart"/>
      <w:r w:rsidRPr="00AD1E0F">
        <w:rPr>
          <w:rtl/>
        </w:rPr>
        <w:t>الموصى</w:t>
      </w:r>
      <w:proofErr w:type="spellEnd"/>
      <w:r w:rsidRPr="00AD1E0F">
        <w:rPr>
          <w:rtl/>
        </w:rPr>
        <w:t xml:space="preserve"> به </w:t>
      </w:r>
      <w:r w:rsidRPr="00AD1E0F">
        <w:rPr>
          <w:rFonts w:hint="cs"/>
          <w:rtl/>
        </w:rPr>
        <w:t xml:space="preserve">والذي يتراوح بين </w:t>
      </w:r>
      <w:r w:rsidRPr="00AD1E0F">
        <w:rPr>
          <w:rtl/>
        </w:rPr>
        <w:t>50 إلى 150 كلمة باللغة الإن</w:t>
      </w:r>
      <w:r w:rsidRPr="00AD1E0F">
        <w:rPr>
          <w:rFonts w:hint="cs"/>
          <w:rtl/>
        </w:rPr>
        <w:t>ك</w:t>
      </w:r>
      <w:r w:rsidRPr="00AD1E0F">
        <w:rPr>
          <w:rtl/>
        </w:rPr>
        <w:t xml:space="preserve">ليزية ينبغي أن يكون </w:t>
      </w:r>
      <w:r w:rsidRPr="00AD1E0F">
        <w:rPr>
          <w:rFonts w:hint="cs"/>
          <w:rtl/>
        </w:rPr>
        <w:t xml:space="preserve">معيارا </w:t>
      </w:r>
      <w:r w:rsidRPr="00AD1E0F">
        <w:rPr>
          <w:rtl/>
        </w:rPr>
        <w:t xml:space="preserve">يمكن </w:t>
      </w:r>
      <w:r w:rsidRPr="00AD1E0F">
        <w:rPr>
          <w:rFonts w:hint="cs"/>
          <w:rtl/>
        </w:rPr>
        <w:t xml:space="preserve">قد يتم الحيد عنه بصورة مبررة </w:t>
      </w:r>
      <w:r w:rsidRPr="00AD1E0F">
        <w:rPr>
          <w:rtl/>
        </w:rPr>
        <w:t xml:space="preserve">في بعض الحالات. ومن ثم ليس من </w:t>
      </w:r>
      <w:r w:rsidR="00726479" w:rsidRPr="00AD1E0F">
        <w:rPr>
          <w:rFonts w:hint="cs"/>
          <w:rtl/>
        </w:rPr>
        <w:t>الصواب</w:t>
      </w:r>
      <w:r w:rsidRPr="00AD1E0F">
        <w:rPr>
          <w:rtl/>
        </w:rPr>
        <w:t xml:space="preserve"> اتباع نهج مقيد. </w:t>
      </w:r>
      <w:proofErr w:type="gramStart"/>
      <w:r w:rsidRPr="00AD1E0F">
        <w:rPr>
          <w:rFonts w:hint="cs"/>
          <w:rtl/>
        </w:rPr>
        <w:t>وبناء</w:t>
      </w:r>
      <w:proofErr w:type="gramEnd"/>
      <w:r w:rsidRPr="00AD1E0F">
        <w:rPr>
          <w:rFonts w:hint="cs"/>
          <w:rtl/>
        </w:rPr>
        <w:t xml:space="preserve"> </w:t>
      </w:r>
      <w:r w:rsidRPr="00AD1E0F">
        <w:rPr>
          <w:rtl/>
        </w:rPr>
        <w:t xml:space="preserve">على المجال التقني وعدد </w:t>
      </w:r>
      <w:r w:rsidR="005932FA" w:rsidRPr="00AD1E0F">
        <w:rPr>
          <w:rFonts w:hint="cs"/>
          <w:rtl/>
        </w:rPr>
        <w:t>التطبيقات</w:t>
      </w:r>
      <w:r w:rsidRPr="00AD1E0F">
        <w:rPr>
          <w:rtl/>
        </w:rPr>
        <w:t xml:space="preserve"> التي يغطيها </w:t>
      </w:r>
      <w:r w:rsidRPr="00AD1E0F">
        <w:rPr>
          <w:rFonts w:hint="cs"/>
          <w:rtl/>
        </w:rPr>
        <w:t>الطلب</w:t>
      </w:r>
      <w:r w:rsidRPr="00AD1E0F">
        <w:rPr>
          <w:rtl/>
        </w:rPr>
        <w:t xml:space="preserve">، قد يكون </w:t>
      </w:r>
      <w:r w:rsidRPr="00AD1E0F">
        <w:rPr>
          <w:rFonts w:hint="cs"/>
          <w:rtl/>
        </w:rPr>
        <w:t xml:space="preserve">الملخص </w:t>
      </w:r>
      <w:r w:rsidRPr="00AD1E0F">
        <w:rPr>
          <w:rtl/>
        </w:rPr>
        <w:t xml:space="preserve">الأقصر كافيا في حالات معينة، في حين قد تكون هناك حاجة إلى ملخص أطول في حالات أخرى. وفيما يتعلق بالفقرة 14 من الوثيقة، يمكن أن يكون وضع مبادئ توجيهية وتوصيات ذات صلة بصياغة الملخصات بلغات أخرى غير الإنكليزية أداة مفيدة، ولا سيما </w:t>
      </w:r>
      <w:r w:rsidRPr="00AD1E0F">
        <w:rPr>
          <w:rFonts w:hint="cs"/>
          <w:rtl/>
        </w:rPr>
        <w:t xml:space="preserve">بالنسبة </w:t>
      </w:r>
      <w:r w:rsidRPr="00AD1E0F">
        <w:rPr>
          <w:rtl/>
        </w:rPr>
        <w:t xml:space="preserve">للترجمة إلى اللغة الإنكليزية من اللغات التي لا تستخدم الأبجدية اللاتينية. ولذلك، رحب المكتب الأوروبي للبراءات بوضع مبادئ توجيهية </w:t>
      </w:r>
      <w:r w:rsidRPr="00AD1E0F">
        <w:rPr>
          <w:rFonts w:hint="cs"/>
          <w:rtl/>
        </w:rPr>
        <w:t>بالنسبة ل</w:t>
      </w:r>
      <w:r w:rsidRPr="00AD1E0F">
        <w:rPr>
          <w:rtl/>
        </w:rPr>
        <w:t xml:space="preserve">كل لغة من لغات النشر تحتوي على </w:t>
      </w:r>
      <w:r w:rsidRPr="00AD1E0F">
        <w:rPr>
          <w:rFonts w:hint="cs"/>
          <w:rtl/>
        </w:rPr>
        <w:t xml:space="preserve">حد </w:t>
      </w:r>
      <w:r w:rsidRPr="00AD1E0F">
        <w:rPr>
          <w:rtl/>
        </w:rPr>
        <w:t xml:space="preserve">موصى بها لطول الملخص، مما يساعد على ترجمة اللغة الإنجليزية لهذه الملخصات </w:t>
      </w:r>
      <w:r w:rsidRPr="00AD1E0F">
        <w:rPr>
          <w:rFonts w:hint="cs"/>
          <w:rtl/>
        </w:rPr>
        <w:t xml:space="preserve">حتى تظل </w:t>
      </w:r>
      <w:r w:rsidRPr="00AD1E0F">
        <w:rPr>
          <w:rtl/>
        </w:rPr>
        <w:t xml:space="preserve">ضمن النطاق </w:t>
      </w:r>
      <w:proofErr w:type="spellStart"/>
      <w:r w:rsidRPr="00AD1E0F">
        <w:rPr>
          <w:rtl/>
        </w:rPr>
        <w:t>الموصى</w:t>
      </w:r>
      <w:proofErr w:type="spellEnd"/>
      <w:r w:rsidRPr="00AD1E0F">
        <w:rPr>
          <w:rtl/>
        </w:rPr>
        <w:t xml:space="preserve"> به. وعلاوة على ذلك، قد يكون من المفيد الحصول على </w:t>
      </w:r>
      <w:r w:rsidRPr="00AD1E0F">
        <w:rPr>
          <w:rFonts w:hint="cs"/>
          <w:rtl/>
        </w:rPr>
        <w:t xml:space="preserve">تعقيبات </w:t>
      </w:r>
      <w:r w:rsidRPr="00AD1E0F">
        <w:rPr>
          <w:rtl/>
        </w:rPr>
        <w:t xml:space="preserve">من المتخصصين في البراءات ومستخدمي المعلومات حول احتياجاتهم الخاصة. وبما أنه ينبغي أن تكون هناك مرونة في </w:t>
      </w:r>
      <w:r w:rsidRPr="00AD1E0F">
        <w:rPr>
          <w:rFonts w:hint="cs"/>
          <w:rtl/>
        </w:rPr>
        <w:t xml:space="preserve">الزيادة في </w:t>
      </w:r>
      <w:r w:rsidRPr="00AD1E0F">
        <w:rPr>
          <w:rtl/>
        </w:rPr>
        <w:t xml:space="preserve">طول </w:t>
      </w:r>
      <w:r w:rsidRPr="00AD1E0F">
        <w:rPr>
          <w:rFonts w:hint="cs"/>
          <w:rtl/>
        </w:rPr>
        <w:t xml:space="preserve">الملخص </w:t>
      </w:r>
      <w:r w:rsidRPr="00AD1E0F">
        <w:rPr>
          <w:rtl/>
        </w:rPr>
        <w:t xml:space="preserve">في بعض الحالات، فقد أيد المكتب الأوروبي للبراءات التعليقات الواردة في الفقرة 16 من الوثيقة بأنه لا ينبغي لمكاتب تسلم الطلبات تقييم نوعية الملخصات لتحديد ما إذا كان من المناسب </w:t>
      </w:r>
      <w:r w:rsidRPr="00AD1E0F">
        <w:rPr>
          <w:rFonts w:hint="cs"/>
          <w:rtl/>
        </w:rPr>
        <w:t xml:space="preserve">الزيادة في العدد </w:t>
      </w:r>
      <w:proofErr w:type="spellStart"/>
      <w:r w:rsidRPr="00AD1E0F">
        <w:rPr>
          <w:rtl/>
        </w:rPr>
        <w:t>الموصى</w:t>
      </w:r>
      <w:proofErr w:type="spellEnd"/>
      <w:r w:rsidRPr="00AD1E0F">
        <w:rPr>
          <w:rtl/>
        </w:rPr>
        <w:t xml:space="preserve"> به لكلمات الملخص أو </w:t>
      </w:r>
      <w:r w:rsidRPr="00AD1E0F">
        <w:rPr>
          <w:rFonts w:hint="cs"/>
          <w:rtl/>
        </w:rPr>
        <w:t>القيام بفحص عدد الكلمات</w:t>
      </w:r>
      <w:r w:rsidRPr="00AD1E0F">
        <w:rPr>
          <w:rtl/>
        </w:rPr>
        <w:t xml:space="preserve">، ولا ينبغي أن </w:t>
      </w:r>
      <w:r w:rsidRPr="00AD1E0F">
        <w:rPr>
          <w:rFonts w:hint="cs"/>
          <w:rtl/>
        </w:rPr>
        <w:t>ت</w:t>
      </w:r>
      <w:r w:rsidRPr="00AD1E0F">
        <w:rPr>
          <w:rtl/>
        </w:rPr>
        <w:t>كون هناك حوافز متعلقة بالرسوم لتنظيم طول الملخصات. ودعا المكتب الأوروبي للبراءات</w:t>
      </w:r>
      <w:r w:rsidRPr="00AD1E0F">
        <w:rPr>
          <w:rFonts w:hint="cs"/>
          <w:rtl/>
        </w:rPr>
        <w:t>،</w:t>
      </w:r>
      <w:r w:rsidRPr="00AD1E0F">
        <w:rPr>
          <w:rtl/>
        </w:rPr>
        <w:t xml:space="preserve"> بصفته مكتب تسلم طلبات مودع الطلب</w:t>
      </w:r>
      <w:r w:rsidRPr="00AD1E0F">
        <w:rPr>
          <w:rFonts w:hint="cs"/>
          <w:rtl/>
        </w:rPr>
        <w:t>،</w:t>
      </w:r>
      <w:r w:rsidRPr="00AD1E0F">
        <w:rPr>
          <w:rtl/>
        </w:rPr>
        <w:t xml:space="preserve"> إلى تصحي</w:t>
      </w:r>
      <w:r w:rsidRPr="00AD1E0F">
        <w:rPr>
          <w:rFonts w:hint="cs"/>
          <w:rtl/>
        </w:rPr>
        <w:t xml:space="preserve">ح </w:t>
      </w:r>
      <w:r w:rsidRPr="00AD1E0F">
        <w:rPr>
          <w:rtl/>
        </w:rPr>
        <w:t xml:space="preserve">عيوب مثل أن يكون الملخص بلغة مختلفة عن </w:t>
      </w:r>
      <w:r w:rsidRPr="00AD1E0F">
        <w:rPr>
          <w:rFonts w:hint="cs"/>
          <w:rtl/>
        </w:rPr>
        <w:t>الطلب</w:t>
      </w:r>
      <w:r w:rsidRPr="00AD1E0F">
        <w:rPr>
          <w:rtl/>
        </w:rPr>
        <w:t xml:space="preserve">، </w:t>
      </w:r>
      <w:r w:rsidRPr="00AD1E0F">
        <w:rPr>
          <w:rFonts w:hint="cs"/>
          <w:rtl/>
        </w:rPr>
        <w:t xml:space="preserve">وعدم وجود ملخص </w:t>
      </w:r>
      <w:r w:rsidRPr="00AD1E0F">
        <w:rPr>
          <w:rtl/>
        </w:rPr>
        <w:t xml:space="preserve">أو </w:t>
      </w:r>
      <w:r w:rsidRPr="00AD1E0F">
        <w:rPr>
          <w:rFonts w:hint="cs"/>
          <w:rtl/>
        </w:rPr>
        <w:t xml:space="preserve">عدم الوفاء بالمتطلبات </w:t>
      </w:r>
      <w:r w:rsidRPr="00AD1E0F">
        <w:rPr>
          <w:rtl/>
        </w:rPr>
        <w:t xml:space="preserve">المادية. ولذلك رأى المكتب الأوروبي للبراءات أن التوجيه الوارد في الفقرة 147 من </w:t>
      </w:r>
      <w:r w:rsidRPr="00AD1E0F">
        <w:rPr>
          <w:i/>
          <w:iCs/>
          <w:rtl/>
        </w:rPr>
        <w:t>المبادئ التوجيهية لمكتب تسلم الطلبات</w:t>
      </w:r>
      <w:r w:rsidRPr="00AD1E0F">
        <w:rPr>
          <w:rtl/>
        </w:rPr>
        <w:t xml:space="preserve"> </w:t>
      </w:r>
      <w:r w:rsidRPr="00AD1E0F">
        <w:rPr>
          <w:rFonts w:hint="cs"/>
          <w:rtl/>
        </w:rPr>
        <w:t>توجيها واضحا بصورة كافية</w:t>
      </w:r>
      <w:r w:rsidRPr="00AD1E0F">
        <w:rPr>
          <w:rtl/>
        </w:rPr>
        <w:t xml:space="preserve">. وفي حين أنه يمكن التحقيق في جدوى إدراج </w:t>
      </w:r>
      <w:r w:rsidRPr="00AD1E0F">
        <w:rPr>
          <w:rFonts w:hint="cs"/>
          <w:rtl/>
        </w:rPr>
        <w:t>تحذيرات</w:t>
      </w:r>
      <w:r w:rsidRPr="00AD1E0F">
        <w:rPr>
          <w:rtl/>
        </w:rPr>
        <w:t xml:space="preserve"> للمودعين في نظم الإيداع الإلكتروني عندما </w:t>
      </w:r>
      <w:r w:rsidRPr="00AD1E0F">
        <w:rPr>
          <w:rFonts w:hint="cs"/>
          <w:rtl/>
        </w:rPr>
        <w:t xml:space="preserve">يزيد </w:t>
      </w:r>
      <w:r w:rsidRPr="00AD1E0F">
        <w:rPr>
          <w:rtl/>
        </w:rPr>
        <w:t xml:space="preserve">الملخص </w:t>
      </w:r>
      <w:r w:rsidRPr="00AD1E0F">
        <w:rPr>
          <w:rFonts w:hint="cs"/>
          <w:rtl/>
        </w:rPr>
        <w:t xml:space="preserve">عن </w:t>
      </w:r>
      <w:r w:rsidRPr="00AD1E0F">
        <w:rPr>
          <w:rtl/>
        </w:rPr>
        <w:t xml:space="preserve">نطاق معين، فإن أي تحذير ينبغي ألا يمنع مودع الطلب من تقديم ملخص </w:t>
      </w:r>
      <w:r w:rsidRPr="00AD1E0F">
        <w:rPr>
          <w:rFonts w:hint="cs"/>
          <w:rtl/>
        </w:rPr>
        <w:t xml:space="preserve">يزيد على </w:t>
      </w:r>
      <w:r w:rsidRPr="00AD1E0F">
        <w:rPr>
          <w:rtl/>
        </w:rPr>
        <w:t xml:space="preserve">النطاق </w:t>
      </w:r>
      <w:proofErr w:type="spellStart"/>
      <w:r w:rsidRPr="00AD1E0F">
        <w:rPr>
          <w:rtl/>
        </w:rPr>
        <w:t>الموصى</w:t>
      </w:r>
      <w:proofErr w:type="spellEnd"/>
      <w:r w:rsidRPr="00AD1E0F">
        <w:rPr>
          <w:rtl/>
        </w:rPr>
        <w:t xml:space="preserve"> به على النحو المبين في الفقرة 20 من الوثيقة. ووافق المكتب الأوروبي للبراءات على التعليقات الواردة في الفقرة 17 من الوثيقة ومفادها أن إدارة البحث الدولي هي وحدها القادرة على الحكم على مزايا الملخص الفردي، وينبغي لإدارات البحث الدولي أن تعدل الملخصات غير المتوافقة بطريقة أكثر منهجية </w:t>
      </w:r>
      <w:r w:rsidRPr="00AD1E0F">
        <w:rPr>
          <w:rFonts w:hint="cs"/>
          <w:rtl/>
        </w:rPr>
        <w:t>وفقا ل</w:t>
      </w:r>
      <w:r w:rsidRPr="00AD1E0F">
        <w:rPr>
          <w:rtl/>
        </w:rPr>
        <w:t xml:space="preserve">لمبادئ التوجيهية الواردة في معيار الويبو </w:t>
      </w:r>
      <w:r w:rsidRPr="00AD1E0F">
        <w:t>ST.12/</w:t>
      </w:r>
      <w:proofErr w:type="gramStart"/>
      <w:r w:rsidRPr="00AD1E0F">
        <w:t>A</w:t>
      </w:r>
      <w:proofErr w:type="gramEnd"/>
      <w:r w:rsidRPr="00AD1E0F">
        <w:rPr>
          <w:rtl/>
        </w:rPr>
        <w:t xml:space="preserve"> ، على النحو المبين في الفقرة 18 من الوثيقة. </w:t>
      </w:r>
      <w:proofErr w:type="gramStart"/>
      <w:r w:rsidRPr="00AD1E0F">
        <w:rPr>
          <w:rtl/>
        </w:rPr>
        <w:t>ومع</w:t>
      </w:r>
      <w:proofErr w:type="gramEnd"/>
      <w:r w:rsidRPr="00AD1E0F">
        <w:rPr>
          <w:rtl/>
        </w:rPr>
        <w:t xml:space="preserve"> ذلك، فإنه يلزم توضيح أنه </w:t>
      </w:r>
      <w:r w:rsidRPr="00AD1E0F">
        <w:rPr>
          <w:rFonts w:hint="cs"/>
          <w:rtl/>
        </w:rPr>
        <w:t xml:space="preserve">يجب على </w:t>
      </w:r>
      <w:r w:rsidRPr="00AD1E0F">
        <w:rPr>
          <w:rtl/>
        </w:rPr>
        <w:t xml:space="preserve">مودع الطلب صياغة الملخص وفقا للوائح. وينبغي أن تكون </w:t>
      </w:r>
      <w:r w:rsidRPr="00AD1E0F">
        <w:rPr>
          <w:rFonts w:hint="cs"/>
          <w:rtl/>
        </w:rPr>
        <w:t xml:space="preserve">عملية قيام مسؤول الفحص في إدارة البحث الدولي بإدخال تعديلات عملية استثنائية وليست ممارسة </w:t>
      </w:r>
      <w:r w:rsidRPr="00AD1E0F">
        <w:rPr>
          <w:rtl/>
        </w:rPr>
        <w:t xml:space="preserve">معيارية. </w:t>
      </w:r>
      <w:proofErr w:type="gramStart"/>
      <w:r w:rsidRPr="00AD1E0F">
        <w:rPr>
          <w:rtl/>
        </w:rPr>
        <w:t>وعلاوة</w:t>
      </w:r>
      <w:proofErr w:type="gramEnd"/>
      <w:r w:rsidRPr="00AD1E0F">
        <w:rPr>
          <w:rtl/>
        </w:rPr>
        <w:t xml:space="preserve"> على ذلك، فإن طول الملخص </w:t>
      </w:r>
      <w:r w:rsidRPr="00AD1E0F">
        <w:rPr>
          <w:rFonts w:hint="cs"/>
          <w:rtl/>
        </w:rPr>
        <w:t>لا يمثل</w:t>
      </w:r>
      <w:r w:rsidR="00F22195" w:rsidRPr="00AD1E0F">
        <w:rPr>
          <w:rFonts w:hint="cs"/>
          <w:rtl/>
        </w:rPr>
        <w:t xml:space="preserve"> </w:t>
      </w:r>
      <w:r w:rsidRPr="00AD1E0F">
        <w:rPr>
          <w:rtl/>
        </w:rPr>
        <w:t xml:space="preserve">بالضرورة مؤشرا موثوقا </w:t>
      </w:r>
      <w:r w:rsidRPr="00AD1E0F">
        <w:rPr>
          <w:rFonts w:hint="cs"/>
          <w:rtl/>
        </w:rPr>
        <w:t xml:space="preserve">فيه بالنسبة </w:t>
      </w:r>
      <w:r w:rsidRPr="00AD1E0F">
        <w:rPr>
          <w:rtl/>
        </w:rPr>
        <w:t xml:space="preserve">لنوعية المعلومات. </w:t>
      </w:r>
      <w:proofErr w:type="gramStart"/>
      <w:r w:rsidRPr="00AD1E0F">
        <w:rPr>
          <w:rFonts w:hint="cs"/>
          <w:rtl/>
        </w:rPr>
        <w:t>فالملخصات</w:t>
      </w:r>
      <w:proofErr w:type="gramEnd"/>
      <w:r w:rsidRPr="00AD1E0F">
        <w:rPr>
          <w:rFonts w:hint="cs"/>
          <w:rtl/>
        </w:rPr>
        <w:t xml:space="preserve"> القصيرة للغاية </w:t>
      </w:r>
      <w:r w:rsidRPr="00AD1E0F">
        <w:rPr>
          <w:rtl/>
        </w:rPr>
        <w:t xml:space="preserve">يمكن </w:t>
      </w:r>
      <w:r w:rsidRPr="00AD1E0F">
        <w:rPr>
          <w:rFonts w:hint="cs"/>
          <w:rtl/>
        </w:rPr>
        <w:t xml:space="preserve">أن تمثل مشكلة أكبر على وجه العموم من الملخصات الطويلة للغاية. </w:t>
      </w:r>
      <w:proofErr w:type="gramStart"/>
      <w:r w:rsidRPr="00AD1E0F">
        <w:rPr>
          <w:rtl/>
        </w:rPr>
        <w:t>في</w:t>
      </w:r>
      <w:proofErr w:type="gramEnd"/>
      <w:r w:rsidRPr="00AD1E0F">
        <w:rPr>
          <w:rtl/>
        </w:rPr>
        <w:t xml:space="preserve"> الحالة السابقة، قد لا يغطي الملخص جميع الجوانب ذات الصلة للاختراع، بينما في الحالة الأخيرة، يمكن استرجاع المعلومات ذات الصلة باستخدام وظائف البحث و</w:t>
      </w:r>
      <w:r w:rsidRPr="00AD1E0F">
        <w:rPr>
          <w:rFonts w:hint="cs"/>
          <w:rtl/>
        </w:rPr>
        <w:t>تسليط الضوء</w:t>
      </w:r>
      <w:r w:rsidRPr="00AD1E0F">
        <w:rPr>
          <w:rtl/>
        </w:rPr>
        <w:t xml:space="preserve">. </w:t>
      </w:r>
      <w:proofErr w:type="gramStart"/>
      <w:r w:rsidRPr="00AD1E0F">
        <w:rPr>
          <w:rtl/>
        </w:rPr>
        <w:t>ولذلك</w:t>
      </w:r>
      <w:proofErr w:type="gramEnd"/>
      <w:r w:rsidRPr="00AD1E0F">
        <w:rPr>
          <w:rtl/>
        </w:rPr>
        <w:t xml:space="preserve"> ينبغي أن ينصب التركيز على الامتثال </w:t>
      </w:r>
      <w:r w:rsidR="005932FA" w:rsidRPr="00AD1E0F">
        <w:rPr>
          <w:rFonts w:hint="cs"/>
          <w:rtl/>
        </w:rPr>
        <w:t>للقاعدة</w:t>
      </w:r>
      <w:r w:rsidRPr="00AD1E0F">
        <w:rPr>
          <w:rtl/>
        </w:rPr>
        <w:t xml:space="preserve"> 1.8(أ)، حيث يوافق المكتب الأوروبي للبراءات على </w:t>
      </w:r>
      <w:r w:rsidRPr="00AD1E0F">
        <w:rPr>
          <w:rFonts w:hint="cs"/>
          <w:rtl/>
        </w:rPr>
        <w:t xml:space="preserve">التوازن </w:t>
      </w:r>
      <w:r w:rsidRPr="00AD1E0F">
        <w:rPr>
          <w:rtl/>
        </w:rPr>
        <w:t xml:space="preserve">الوارد في الفقرة 6 من الوثيقة، والذي يمكن إضافته إلى الفقرة </w:t>
      </w:r>
      <w:r w:rsidR="005932FA" w:rsidRPr="00AD1E0F">
        <w:rPr>
          <w:rFonts w:hint="cs"/>
          <w:rtl/>
        </w:rPr>
        <w:t>37.16</w:t>
      </w:r>
      <w:r w:rsidRPr="00AD1E0F">
        <w:rPr>
          <w:rtl/>
        </w:rPr>
        <w:t>(أ) من المبادئ التوجيهية للبحث الدولي والفحص التمهيدي بناء على معاهدة التعاون</w:t>
      </w:r>
      <w:r w:rsidR="00F30F33" w:rsidRPr="00AD1E0F">
        <w:rPr>
          <w:rFonts w:hint="cs"/>
          <w:rtl/>
        </w:rPr>
        <w:t> </w:t>
      </w:r>
      <w:r w:rsidRPr="00AD1E0F">
        <w:rPr>
          <w:rtl/>
        </w:rPr>
        <w:t xml:space="preserve">بشأن البراءات </w:t>
      </w:r>
      <w:r w:rsidRPr="00AD1E0F">
        <w:rPr>
          <w:rFonts w:hint="cs"/>
          <w:rtl/>
        </w:rPr>
        <w:t>كنوع من التوضيح الإضافي</w:t>
      </w:r>
      <w:r w:rsidRPr="00AD1E0F">
        <w:rPr>
          <w:rtl/>
        </w:rPr>
        <w:t xml:space="preserve">. وفي حين يعتبر المكتب الأوروبي للبراءات أن التوجيهات الواردة في الفقرتين </w:t>
      </w:r>
      <w:r w:rsidR="005932FA" w:rsidRPr="00AD1E0F">
        <w:rPr>
          <w:rFonts w:hint="cs"/>
          <w:rtl/>
        </w:rPr>
        <w:t xml:space="preserve">36.16 و37.16 </w:t>
      </w:r>
      <w:proofErr w:type="gramStart"/>
      <w:r w:rsidRPr="00AD1E0F">
        <w:rPr>
          <w:rtl/>
        </w:rPr>
        <w:t>من</w:t>
      </w:r>
      <w:proofErr w:type="gramEnd"/>
      <w:r w:rsidRPr="00AD1E0F">
        <w:rPr>
          <w:rtl/>
        </w:rPr>
        <w:t xml:space="preserve"> المبادئ التوجيهية كافية، فإن إضافة الاعتبارات الواردة في الفقرتين 6(أ) و (ب) قد تكون مفيدة. </w:t>
      </w:r>
      <w:proofErr w:type="gramStart"/>
      <w:r w:rsidRPr="00AD1E0F">
        <w:rPr>
          <w:rtl/>
        </w:rPr>
        <w:t>وفيما</w:t>
      </w:r>
      <w:proofErr w:type="gramEnd"/>
      <w:r w:rsidRPr="00AD1E0F">
        <w:rPr>
          <w:rtl/>
        </w:rPr>
        <w:t xml:space="preserve"> يتعلق باختيار </w:t>
      </w:r>
      <w:r w:rsidRPr="00AD1E0F">
        <w:rPr>
          <w:rFonts w:hint="cs"/>
          <w:rtl/>
        </w:rPr>
        <w:t>الشكل</w:t>
      </w:r>
      <w:r w:rsidRPr="00AD1E0F">
        <w:rPr>
          <w:rtl/>
        </w:rPr>
        <w:t xml:space="preserve">، تساءل الوفد عن القيمة المضافة للإشارة إلى سبب قيام الفاحص باختيار </w:t>
      </w:r>
      <w:r w:rsidRPr="00AD1E0F">
        <w:rPr>
          <w:rFonts w:hint="cs"/>
          <w:rtl/>
        </w:rPr>
        <w:t>شكل</w:t>
      </w:r>
      <w:r w:rsidRPr="00AD1E0F">
        <w:rPr>
          <w:rtl/>
        </w:rPr>
        <w:t xml:space="preserve"> محدد، بدلا من </w:t>
      </w:r>
      <w:r w:rsidRPr="00AD1E0F">
        <w:rPr>
          <w:rFonts w:hint="cs"/>
          <w:rtl/>
        </w:rPr>
        <w:t xml:space="preserve">الشكل </w:t>
      </w:r>
      <w:r w:rsidRPr="00AD1E0F">
        <w:rPr>
          <w:rtl/>
        </w:rPr>
        <w:t xml:space="preserve">الذي اقترحه مودع الطلب. فالرسومات التي تحتوي على </w:t>
      </w:r>
      <w:r w:rsidRPr="00AD1E0F">
        <w:rPr>
          <w:rFonts w:hint="cs"/>
          <w:rtl/>
        </w:rPr>
        <w:t xml:space="preserve">نص أكبر </w:t>
      </w:r>
      <w:r w:rsidRPr="00AD1E0F">
        <w:rPr>
          <w:rtl/>
        </w:rPr>
        <w:t>لا تتوافق مع القاعدة 11</w:t>
      </w:r>
      <w:r w:rsidR="005932FA" w:rsidRPr="00AD1E0F">
        <w:rPr>
          <w:rFonts w:hint="cs"/>
          <w:rtl/>
        </w:rPr>
        <w:t>.</w:t>
      </w:r>
      <w:r w:rsidRPr="00AD1E0F">
        <w:rPr>
          <w:rtl/>
        </w:rPr>
        <w:t xml:space="preserve">11 (أ)، وقد يكون استخدام </w:t>
      </w:r>
      <w:r w:rsidRPr="00AD1E0F">
        <w:rPr>
          <w:rFonts w:hint="cs"/>
          <w:rtl/>
        </w:rPr>
        <w:t xml:space="preserve">نص أكبر </w:t>
      </w:r>
      <w:r w:rsidRPr="00AD1E0F">
        <w:rPr>
          <w:rtl/>
        </w:rPr>
        <w:t xml:space="preserve">في الرسومات التي </w:t>
      </w:r>
      <w:r w:rsidRPr="00AD1E0F">
        <w:rPr>
          <w:rFonts w:hint="cs"/>
          <w:rtl/>
        </w:rPr>
        <w:t>وردت ب</w:t>
      </w:r>
      <w:r w:rsidRPr="00AD1E0F">
        <w:rPr>
          <w:rtl/>
        </w:rPr>
        <w:t xml:space="preserve">حجم </w:t>
      </w:r>
      <w:r w:rsidRPr="00AD1E0F">
        <w:rPr>
          <w:rFonts w:hint="cs"/>
          <w:rtl/>
        </w:rPr>
        <w:t xml:space="preserve">أقل </w:t>
      </w:r>
      <w:r w:rsidRPr="00AD1E0F">
        <w:rPr>
          <w:rtl/>
        </w:rPr>
        <w:t xml:space="preserve">في الصفحة الأولى من </w:t>
      </w:r>
      <w:r w:rsidRPr="00AD1E0F">
        <w:rPr>
          <w:rFonts w:hint="cs"/>
          <w:rtl/>
        </w:rPr>
        <w:t xml:space="preserve">الطلب كان له أهمية محدودة </w:t>
      </w:r>
      <w:r w:rsidRPr="00AD1E0F">
        <w:rPr>
          <w:rtl/>
        </w:rPr>
        <w:t xml:space="preserve">في النسخة الورقية للوثيقة. </w:t>
      </w:r>
      <w:r w:rsidRPr="00AD1E0F">
        <w:rPr>
          <w:rFonts w:hint="cs"/>
          <w:rtl/>
        </w:rPr>
        <w:t>و</w:t>
      </w:r>
      <w:r w:rsidRPr="00AD1E0F">
        <w:rPr>
          <w:rtl/>
        </w:rPr>
        <w:t xml:space="preserve">في الوقت الحاضر، </w:t>
      </w:r>
      <w:r w:rsidRPr="00AD1E0F">
        <w:rPr>
          <w:rFonts w:hint="cs"/>
          <w:rtl/>
        </w:rPr>
        <w:t xml:space="preserve">فإن </w:t>
      </w:r>
      <w:r w:rsidRPr="00AD1E0F">
        <w:rPr>
          <w:rtl/>
        </w:rPr>
        <w:t xml:space="preserve">النص والرسومات </w:t>
      </w:r>
      <w:r w:rsidRPr="00AD1E0F">
        <w:rPr>
          <w:rFonts w:hint="cs"/>
          <w:rtl/>
        </w:rPr>
        <w:t xml:space="preserve">لا يمكن البحث عنها الكترونيا </w:t>
      </w:r>
      <w:r w:rsidRPr="00AD1E0F">
        <w:rPr>
          <w:rtl/>
        </w:rPr>
        <w:t>، ولكن</w:t>
      </w:r>
      <w:r w:rsidRPr="00AD1E0F">
        <w:rPr>
          <w:rFonts w:hint="cs"/>
          <w:rtl/>
        </w:rPr>
        <w:t>ها</w:t>
      </w:r>
      <w:r w:rsidRPr="00AD1E0F">
        <w:rPr>
          <w:rtl/>
        </w:rPr>
        <w:t xml:space="preserve"> </w:t>
      </w:r>
      <w:r w:rsidRPr="00AD1E0F">
        <w:rPr>
          <w:rFonts w:hint="cs"/>
          <w:rtl/>
        </w:rPr>
        <w:t xml:space="preserve">تكون في نسق </w:t>
      </w:r>
      <w:r w:rsidRPr="00AD1E0F">
        <w:t>PDF</w:t>
      </w:r>
      <w:r w:rsidRPr="00AD1E0F">
        <w:rPr>
          <w:rtl/>
        </w:rPr>
        <w:t xml:space="preserve">، </w:t>
      </w:r>
      <w:r w:rsidRPr="00AD1E0F">
        <w:rPr>
          <w:rFonts w:hint="cs"/>
          <w:rtl/>
        </w:rPr>
        <w:t>و</w:t>
      </w:r>
      <w:r w:rsidRPr="00AD1E0F">
        <w:rPr>
          <w:rtl/>
        </w:rPr>
        <w:t xml:space="preserve">يمكن </w:t>
      </w:r>
      <w:r w:rsidRPr="00AD1E0F">
        <w:rPr>
          <w:rFonts w:hint="cs"/>
          <w:rtl/>
        </w:rPr>
        <w:t>تكبير</w:t>
      </w:r>
      <w:r w:rsidRPr="00AD1E0F">
        <w:rPr>
          <w:rtl/>
        </w:rPr>
        <w:t xml:space="preserve"> الرسم مع النص على الشاشة، شريطة أن تكون </w:t>
      </w:r>
      <w:r w:rsidRPr="00AD1E0F">
        <w:rPr>
          <w:rFonts w:hint="cs"/>
          <w:rtl/>
        </w:rPr>
        <w:t xml:space="preserve">الجودة </w:t>
      </w:r>
      <w:r w:rsidRPr="00AD1E0F">
        <w:rPr>
          <w:rtl/>
        </w:rPr>
        <w:t xml:space="preserve">كافية </w:t>
      </w:r>
      <w:r w:rsidR="005932FA" w:rsidRPr="00AD1E0F">
        <w:rPr>
          <w:rFonts w:hint="cs"/>
          <w:rtl/>
        </w:rPr>
        <w:t>وممكنة للقراءة</w:t>
      </w:r>
      <w:r w:rsidRPr="00AD1E0F">
        <w:rPr>
          <w:rtl/>
        </w:rPr>
        <w:t xml:space="preserve">. ولذلك </w:t>
      </w:r>
      <w:r w:rsidRPr="00AD1E0F">
        <w:rPr>
          <w:rFonts w:hint="cs"/>
          <w:rtl/>
        </w:rPr>
        <w:t xml:space="preserve">قام </w:t>
      </w:r>
      <w:r w:rsidRPr="00AD1E0F">
        <w:rPr>
          <w:rtl/>
        </w:rPr>
        <w:t xml:space="preserve">المكتب الأوروبي للبراءات </w:t>
      </w:r>
      <w:r w:rsidRPr="00AD1E0F">
        <w:rPr>
          <w:rFonts w:hint="cs"/>
          <w:rtl/>
        </w:rPr>
        <w:t xml:space="preserve">بنظر </w:t>
      </w:r>
      <w:r w:rsidRPr="00AD1E0F">
        <w:rPr>
          <w:rtl/>
        </w:rPr>
        <w:t>عامل ذ</w:t>
      </w:r>
      <w:r w:rsidRPr="00AD1E0F">
        <w:rPr>
          <w:rFonts w:hint="cs"/>
          <w:rtl/>
        </w:rPr>
        <w:t>ي</w:t>
      </w:r>
      <w:r w:rsidRPr="00AD1E0F">
        <w:rPr>
          <w:rtl/>
        </w:rPr>
        <w:t xml:space="preserve"> صلة في الفقرة 8(أ) من الوثيقة </w:t>
      </w:r>
      <w:r w:rsidRPr="00AD1E0F">
        <w:rPr>
          <w:rFonts w:hint="cs"/>
          <w:rtl/>
        </w:rPr>
        <w:t>و</w:t>
      </w:r>
      <w:r w:rsidRPr="00AD1E0F">
        <w:rPr>
          <w:rtl/>
        </w:rPr>
        <w:t xml:space="preserve">هو ما إذا كان النص قابلا للقراءة عند تكبيره على الشاشة. وإذا كان </w:t>
      </w:r>
      <w:r w:rsidRPr="00AD1E0F">
        <w:rPr>
          <w:rFonts w:hint="cs"/>
          <w:rtl/>
        </w:rPr>
        <w:t xml:space="preserve">الشكل </w:t>
      </w:r>
      <w:r w:rsidRPr="00AD1E0F">
        <w:rPr>
          <w:rtl/>
        </w:rPr>
        <w:t xml:space="preserve">الذي يمثل المعلومات </w:t>
      </w:r>
      <w:r w:rsidRPr="00AD1E0F">
        <w:rPr>
          <w:rFonts w:hint="cs"/>
          <w:rtl/>
        </w:rPr>
        <w:t xml:space="preserve">عبارة عن </w:t>
      </w:r>
      <w:r w:rsidRPr="00AD1E0F">
        <w:rPr>
          <w:rtl/>
        </w:rPr>
        <w:t xml:space="preserve">مخطط بياني </w:t>
      </w:r>
      <w:r w:rsidRPr="00AD1E0F">
        <w:rPr>
          <w:rFonts w:hint="cs"/>
          <w:rtl/>
        </w:rPr>
        <w:t xml:space="preserve">معد بإحدى لغات </w:t>
      </w:r>
      <w:r w:rsidRPr="00AD1E0F">
        <w:rPr>
          <w:rtl/>
        </w:rPr>
        <w:t>النشر، فقد يكون من المفيد توفير كميات كبيرة من النص في الجانب مع أحرف وأرقام مرجعية تماشيا مع الاعتبارات الواردة في الفقرة 8(ب) من الوث</w:t>
      </w:r>
      <w:r w:rsidR="005932FA" w:rsidRPr="00AD1E0F">
        <w:rPr>
          <w:rtl/>
        </w:rPr>
        <w:t>يقة. ويمكن إضافة ذلك إلى الفقرة</w:t>
      </w:r>
      <w:r w:rsidR="005932FA" w:rsidRPr="00AD1E0F">
        <w:rPr>
          <w:rFonts w:hint="cs"/>
          <w:rtl/>
        </w:rPr>
        <w:t xml:space="preserve"> 37.16 </w:t>
      </w:r>
      <w:r w:rsidRPr="00AD1E0F">
        <w:rPr>
          <w:rtl/>
        </w:rPr>
        <w:t xml:space="preserve">من </w:t>
      </w:r>
      <w:r w:rsidRPr="00AD1E0F">
        <w:rPr>
          <w:i/>
          <w:iCs/>
          <w:rtl/>
        </w:rPr>
        <w:t>المبادئ التوجيهية الدولية للبحث والفحص التمهيدي بناء على معاهدة التعاون بشأن البراءات</w:t>
      </w:r>
      <w:r w:rsidRPr="00AD1E0F">
        <w:rPr>
          <w:rtl/>
        </w:rPr>
        <w:t xml:space="preserve"> مع الإقرار بأن</w:t>
      </w:r>
      <w:r w:rsidRPr="00AD1E0F">
        <w:rPr>
          <w:rFonts w:hint="cs"/>
          <w:rtl/>
        </w:rPr>
        <w:t>ه</w:t>
      </w:r>
      <w:r w:rsidRPr="00AD1E0F">
        <w:rPr>
          <w:rtl/>
        </w:rPr>
        <w:t xml:space="preserve"> </w:t>
      </w:r>
      <w:r w:rsidRPr="00AD1E0F">
        <w:rPr>
          <w:rFonts w:hint="cs"/>
          <w:rtl/>
        </w:rPr>
        <w:t xml:space="preserve">من العيب عدم توافر </w:t>
      </w:r>
      <w:r w:rsidRPr="00AD1E0F">
        <w:rPr>
          <w:rtl/>
        </w:rPr>
        <w:t xml:space="preserve">النص في المكان المناسب في المخطط البياني. وعلاوة على ذلك، رأى المكتب الأوروبي للبراءات أنه من المفيد أن ينظر المكتب الدولي في </w:t>
      </w:r>
      <w:r w:rsidRPr="00AD1E0F">
        <w:rPr>
          <w:rFonts w:hint="cs"/>
          <w:rtl/>
        </w:rPr>
        <w:t xml:space="preserve">وضع </w:t>
      </w:r>
      <w:r w:rsidRPr="00AD1E0F">
        <w:rPr>
          <w:rtl/>
        </w:rPr>
        <w:t xml:space="preserve">وسائل </w:t>
      </w:r>
      <w:r w:rsidRPr="00AD1E0F">
        <w:rPr>
          <w:rFonts w:hint="cs"/>
          <w:rtl/>
        </w:rPr>
        <w:t xml:space="preserve">من شأنها </w:t>
      </w:r>
      <w:r w:rsidRPr="00AD1E0F">
        <w:rPr>
          <w:rtl/>
        </w:rPr>
        <w:t xml:space="preserve">جعل النص في الصفحات الأولى قابل للبحث، وخاصة بالنسبة للمخططات البيانية. وفي الختام، </w:t>
      </w:r>
      <w:r w:rsidRPr="00AD1E0F">
        <w:rPr>
          <w:rFonts w:hint="cs"/>
          <w:rtl/>
        </w:rPr>
        <w:t>و</w:t>
      </w:r>
      <w:r w:rsidRPr="00AD1E0F">
        <w:rPr>
          <w:rtl/>
        </w:rPr>
        <w:t xml:space="preserve">نظرا لعدد المسائل المتعلقة بمسألة عدد الكلمات في الملخصات ورسومات الصفحات الأولى، اقترح المكتب الأوروبي للبراءات أن يواصل المكتب الدولي النظر في المسألة وأن يعد وثيقة للنظر فيها في اجتماع عام 2018 </w:t>
      </w:r>
      <w:r w:rsidRPr="00AD1E0F">
        <w:rPr>
          <w:rFonts w:hint="cs"/>
          <w:rtl/>
        </w:rPr>
        <w:t>ل</w:t>
      </w:r>
      <w:r w:rsidRPr="00AD1E0F">
        <w:rPr>
          <w:rtl/>
        </w:rPr>
        <w:t>لإدارات الدولية.</w:t>
      </w:r>
    </w:p>
    <w:p w:rsidR="00541E3C" w:rsidRPr="00AD1E0F" w:rsidRDefault="00541E3C" w:rsidP="00B46C59">
      <w:pPr>
        <w:pStyle w:val="NumberedParaAR"/>
      </w:pPr>
      <w:r w:rsidRPr="00AD1E0F">
        <w:rPr>
          <w:rtl/>
        </w:rPr>
        <w:t xml:space="preserve">وذكر وفد إسرائيل أنه في حين </w:t>
      </w:r>
      <w:r w:rsidRPr="00AD1E0F">
        <w:rPr>
          <w:rFonts w:hint="cs"/>
          <w:rtl/>
        </w:rPr>
        <w:t xml:space="preserve">لا يطالب </w:t>
      </w:r>
      <w:r w:rsidRPr="00AD1E0F">
        <w:rPr>
          <w:rtl/>
        </w:rPr>
        <w:t xml:space="preserve">التشريع الوطني في إسرائيل </w:t>
      </w:r>
      <w:r w:rsidRPr="00AD1E0F">
        <w:rPr>
          <w:rFonts w:hint="cs"/>
          <w:rtl/>
        </w:rPr>
        <w:t>ب</w:t>
      </w:r>
      <w:r w:rsidRPr="00AD1E0F">
        <w:rPr>
          <w:rtl/>
        </w:rPr>
        <w:t xml:space="preserve">تقديم ملخص </w:t>
      </w:r>
      <w:r w:rsidRPr="00AD1E0F">
        <w:rPr>
          <w:rFonts w:hint="cs"/>
          <w:rtl/>
        </w:rPr>
        <w:t xml:space="preserve">في إطار تقديم </w:t>
      </w:r>
      <w:r w:rsidRPr="00AD1E0F">
        <w:rPr>
          <w:rtl/>
        </w:rPr>
        <w:t>طلب براءة اختراع و</w:t>
      </w:r>
      <w:r w:rsidRPr="00AD1E0F">
        <w:rPr>
          <w:rFonts w:hint="cs"/>
          <w:rtl/>
        </w:rPr>
        <w:t xml:space="preserve">لا يعتمد </w:t>
      </w:r>
      <w:r w:rsidRPr="00AD1E0F">
        <w:rPr>
          <w:rtl/>
        </w:rPr>
        <w:t>فاحص</w:t>
      </w:r>
      <w:r w:rsidRPr="00AD1E0F">
        <w:rPr>
          <w:rFonts w:hint="cs"/>
          <w:rtl/>
        </w:rPr>
        <w:t>و</w:t>
      </w:r>
      <w:r w:rsidRPr="00AD1E0F">
        <w:rPr>
          <w:rtl/>
        </w:rPr>
        <w:t xml:space="preserve"> البراءات في مكتب إسرائيل للبراءات </w:t>
      </w:r>
      <w:r w:rsidRPr="00AD1E0F">
        <w:rPr>
          <w:rFonts w:hint="cs"/>
          <w:rtl/>
        </w:rPr>
        <w:t xml:space="preserve">بوصفه </w:t>
      </w:r>
      <w:r w:rsidRPr="00AD1E0F">
        <w:rPr>
          <w:rtl/>
        </w:rPr>
        <w:t xml:space="preserve">مكتب </w:t>
      </w:r>
      <w:r w:rsidRPr="00AD1E0F">
        <w:rPr>
          <w:rFonts w:hint="cs"/>
          <w:rtl/>
        </w:rPr>
        <w:t xml:space="preserve">معين </w:t>
      </w:r>
      <w:r w:rsidRPr="00AD1E0F">
        <w:rPr>
          <w:rtl/>
        </w:rPr>
        <w:t xml:space="preserve">على الملخص كمصدر أساسي </w:t>
      </w:r>
      <w:r w:rsidRPr="00AD1E0F">
        <w:rPr>
          <w:rFonts w:hint="cs"/>
          <w:rtl/>
        </w:rPr>
        <w:t xml:space="preserve">في </w:t>
      </w:r>
      <w:r w:rsidRPr="00AD1E0F">
        <w:rPr>
          <w:rtl/>
        </w:rPr>
        <w:t xml:space="preserve">مراجعة المعلومات، </w:t>
      </w:r>
      <w:r w:rsidRPr="00AD1E0F">
        <w:rPr>
          <w:rFonts w:hint="cs"/>
          <w:rtl/>
        </w:rPr>
        <w:t xml:space="preserve">كإدارة </w:t>
      </w:r>
      <w:r w:rsidRPr="00AD1E0F">
        <w:rPr>
          <w:rtl/>
        </w:rPr>
        <w:t xml:space="preserve">للبحث الدولي، </w:t>
      </w:r>
      <w:r w:rsidRPr="00AD1E0F">
        <w:rPr>
          <w:rFonts w:hint="cs"/>
          <w:rtl/>
        </w:rPr>
        <w:t>و</w:t>
      </w:r>
      <w:r w:rsidRPr="00AD1E0F">
        <w:rPr>
          <w:rtl/>
        </w:rPr>
        <w:t>نادرا ما أجرى فاحص</w:t>
      </w:r>
      <w:r w:rsidRPr="00AD1E0F">
        <w:rPr>
          <w:rFonts w:hint="cs"/>
          <w:rtl/>
        </w:rPr>
        <w:t>و</w:t>
      </w:r>
      <w:r w:rsidRPr="00AD1E0F">
        <w:rPr>
          <w:rtl/>
        </w:rPr>
        <w:t xml:space="preserve"> البراءات في مكتب البراءات الإسرائيلي تغييرات على الملخصات. وأيد الوفد فكرة تعديل دليل مودع الطلبات بناء على معاهدة التعاون بشأن البراءات والمبادئ التوجيهية لمكاتب تسلم الطلبات بناء على معاهدة التعاون بشأن البراءات و</w:t>
      </w:r>
      <w:r w:rsidRPr="00AD1E0F">
        <w:rPr>
          <w:i/>
          <w:iCs/>
          <w:rtl/>
        </w:rPr>
        <w:t>المبادئ التوجيهية للبحث الدولي والفحص التمهيدي بناء على معاهدة التعاون بشأن البراءات</w:t>
      </w:r>
      <w:r w:rsidRPr="00AD1E0F">
        <w:rPr>
          <w:rtl/>
        </w:rPr>
        <w:t xml:space="preserve">. وعلاوة على ذلك، وبغية تحسين نوعية الملخصات، رأى الوفد أن إدارات البحث الدولي تحتاج إلى بذل المزيد من الجهد لاستعراض نوعية الملخصات لضمان الامتثال للوائح معاهدة التعاون بشأن البراءات. </w:t>
      </w:r>
      <w:proofErr w:type="gramStart"/>
      <w:r w:rsidRPr="00AD1E0F">
        <w:rPr>
          <w:rtl/>
        </w:rPr>
        <w:t>فعلى</w:t>
      </w:r>
      <w:proofErr w:type="gramEnd"/>
      <w:r w:rsidRPr="00AD1E0F">
        <w:rPr>
          <w:rtl/>
        </w:rPr>
        <w:t xml:space="preserve"> سبيل المثال، ينبغي أن تتضمن إدارة البحث الدولي في عملية ضمان الجودة </w:t>
      </w:r>
      <w:r w:rsidRPr="00AD1E0F">
        <w:rPr>
          <w:rFonts w:hint="cs"/>
          <w:rtl/>
        </w:rPr>
        <w:t xml:space="preserve">بها إجراء </w:t>
      </w:r>
      <w:r w:rsidRPr="00AD1E0F">
        <w:rPr>
          <w:rtl/>
        </w:rPr>
        <w:t xml:space="preserve">فحص </w:t>
      </w:r>
      <w:r w:rsidRPr="00AD1E0F">
        <w:rPr>
          <w:rFonts w:hint="cs"/>
          <w:rtl/>
        </w:rPr>
        <w:t>لل</w:t>
      </w:r>
      <w:r w:rsidRPr="00AD1E0F">
        <w:rPr>
          <w:rtl/>
        </w:rPr>
        <w:t xml:space="preserve">ملخصات </w:t>
      </w:r>
      <w:r w:rsidRPr="00AD1E0F">
        <w:rPr>
          <w:rFonts w:hint="cs"/>
          <w:rtl/>
        </w:rPr>
        <w:t xml:space="preserve">والأشكال التي </w:t>
      </w:r>
      <w:r w:rsidRPr="00AD1E0F">
        <w:rPr>
          <w:rtl/>
        </w:rPr>
        <w:t>س</w:t>
      </w:r>
      <w:r w:rsidRPr="00AD1E0F">
        <w:rPr>
          <w:rFonts w:hint="cs"/>
          <w:rtl/>
        </w:rPr>
        <w:t>ت</w:t>
      </w:r>
      <w:r w:rsidRPr="00AD1E0F">
        <w:rPr>
          <w:rtl/>
        </w:rPr>
        <w:t>نشر مع الملخص.</w:t>
      </w:r>
    </w:p>
    <w:p w:rsidR="00541E3C" w:rsidRPr="00AD1E0F" w:rsidRDefault="00541E3C" w:rsidP="00B46C59">
      <w:pPr>
        <w:pStyle w:val="NumberedParaAR"/>
      </w:pPr>
      <w:proofErr w:type="gramStart"/>
      <w:r w:rsidRPr="00AD1E0F">
        <w:rPr>
          <w:rtl/>
        </w:rPr>
        <w:t>وأيد</w:t>
      </w:r>
      <w:proofErr w:type="gramEnd"/>
      <w:r w:rsidRPr="00AD1E0F">
        <w:rPr>
          <w:rtl/>
        </w:rPr>
        <w:t xml:space="preserve"> وفد الصين الجهود المبذولة لتحسين نوعية الملخصات. </w:t>
      </w:r>
      <w:proofErr w:type="gramStart"/>
      <w:r w:rsidRPr="00AD1E0F">
        <w:rPr>
          <w:rtl/>
        </w:rPr>
        <w:t>وفي</w:t>
      </w:r>
      <w:proofErr w:type="gramEnd"/>
      <w:r w:rsidRPr="00AD1E0F">
        <w:rPr>
          <w:rtl/>
        </w:rPr>
        <w:t xml:space="preserve"> هذا الصدد، أعرب الوفد عن أمله في </w:t>
      </w:r>
      <w:r w:rsidRPr="00AD1E0F">
        <w:rPr>
          <w:rFonts w:hint="cs"/>
          <w:rtl/>
        </w:rPr>
        <w:t xml:space="preserve">التعرف على </w:t>
      </w:r>
      <w:r w:rsidRPr="00AD1E0F">
        <w:rPr>
          <w:rtl/>
        </w:rPr>
        <w:t xml:space="preserve">المزيد من آراء من المستخدمين، مع الاهتمام بالاختلافات بين الميادين التقنية. وتطلع الوفد إلى أن يقترح المكتب الدولي تعديلات ذات صلة على </w:t>
      </w:r>
      <w:r w:rsidRPr="00AD1E0F">
        <w:rPr>
          <w:i/>
          <w:iCs/>
          <w:rtl/>
        </w:rPr>
        <w:t>دليل مودع الطلب بناء على معاهدة التعاون بشأن البراءات والمبادئ التوجيهية لمكتب تسلم الطلبات والمبادئ التوجيهية للبحث الدولي والفحص التمهيدي</w:t>
      </w:r>
      <w:r w:rsidRPr="00AD1E0F">
        <w:rPr>
          <w:rtl/>
        </w:rPr>
        <w:t xml:space="preserve">. </w:t>
      </w:r>
      <w:proofErr w:type="gramStart"/>
      <w:r w:rsidRPr="00AD1E0F">
        <w:rPr>
          <w:rtl/>
        </w:rPr>
        <w:t>وفي</w:t>
      </w:r>
      <w:proofErr w:type="gramEnd"/>
      <w:r w:rsidRPr="00AD1E0F">
        <w:rPr>
          <w:rtl/>
        </w:rPr>
        <w:t xml:space="preserve"> الوقت نفسه، أوصى الوفد بأن يشدد المكتب الدولي خلال الحلقات الدراسية التدريبية على </w:t>
      </w:r>
      <w:r w:rsidRPr="00AD1E0F">
        <w:rPr>
          <w:rFonts w:hint="cs"/>
          <w:rtl/>
        </w:rPr>
        <w:t>وجوب تقديم</w:t>
      </w:r>
      <w:r w:rsidRPr="00AD1E0F">
        <w:rPr>
          <w:rtl/>
        </w:rPr>
        <w:t xml:space="preserve"> مودعو الطلبات ملخصات ذات جودة عالية.</w:t>
      </w:r>
    </w:p>
    <w:p w:rsidR="00541E3C" w:rsidRPr="00AD1E0F" w:rsidRDefault="00541E3C" w:rsidP="00B46C59">
      <w:pPr>
        <w:pStyle w:val="NumberedParaAR"/>
      </w:pPr>
      <w:r w:rsidRPr="00AD1E0F">
        <w:rPr>
          <w:rtl/>
        </w:rPr>
        <w:t xml:space="preserve">وقال وفد الهند إن المكتب الهندي للبراءات، بصفته إدارة بحث دولي، </w:t>
      </w:r>
      <w:r w:rsidRPr="00AD1E0F">
        <w:rPr>
          <w:rFonts w:hint="cs"/>
          <w:rtl/>
        </w:rPr>
        <w:t>يحصر</w:t>
      </w:r>
      <w:r w:rsidRPr="00AD1E0F">
        <w:rPr>
          <w:rtl/>
        </w:rPr>
        <w:t xml:space="preserve"> الملخصات </w:t>
      </w:r>
      <w:r w:rsidRPr="00AD1E0F">
        <w:rPr>
          <w:rFonts w:hint="cs"/>
          <w:rtl/>
        </w:rPr>
        <w:t xml:space="preserve">في نطاق </w:t>
      </w:r>
      <w:r w:rsidRPr="00AD1E0F">
        <w:rPr>
          <w:rtl/>
        </w:rPr>
        <w:t xml:space="preserve">50 إلى 150 كلمة، ولكن مع </w:t>
      </w:r>
      <w:r w:rsidRPr="00AD1E0F">
        <w:rPr>
          <w:rFonts w:hint="cs"/>
          <w:rtl/>
        </w:rPr>
        <w:t xml:space="preserve">وجود </w:t>
      </w:r>
      <w:r w:rsidRPr="00AD1E0F">
        <w:rPr>
          <w:rtl/>
        </w:rPr>
        <w:t xml:space="preserve">بعض المرونة، لا سيما بالنسبة للاختراعات المعقدة التي لا يمكن </w:t>
      </w:r>
      <w:r w:rsidRPr="00AD1E0F">
        <w:rPr>
          <w:rFonts w:hint="cs"/>
          <w:rtl/>
        </w:rPr>
        <w:t xml:space="preserve">وصفها </w:t>
      </w:r>
      <w:r w:rsidRPr="00AD1E0F">
        <w:rPr>
          <w:rtl/>
        </w:rPr>
        <w:t xml:space="preserve">بدقة ضمن الحد الأعلى </w:t>
      </w:r>
      <w:r w:rsidRPr="00AD1E0F">
        <w:rPr>
          <w:rFonts w:hint="cs"/>
          <w:rtl/>
        </w:rPr>
        <w:t>للكلمات</w:t>
      </w:r>
      <w:r w:rsidRPr="00AD1E0F">
        <w:rPr>
          <w:rtl/>
        </w:rPr>
        <w:t xml:space="preserve">. وشدد الوفد على أهمية الملخص ليس فقط لتوفير المعلومات التقنية بل أيضا </w:t>
      </w:r>
      <w:r w:rsidRPr="00AD1E0F">
        <w:rPr>
          <w:rFonts w:hint="cs"/>
          <w:rtl/>
        </w:rPr>
        <w:t>ل</w:t>
      </w:r>
      <w:r w:rsidRPr="00AD1E0F">
        <w:rPr>
          <w:rtl/>
        </w:rPr>
        <w:t>مساعدة الأطراف الثالثة وفاحصي البراءات على فهم طبيعة الاختراع.</w:t>
      </w:r>
    </w:p>
    <w:p w:rsidR="00541E3C" w:rsidRPr="00AD1E0F" w:rsidRDefault="00541E3C" w:rsidP="00B46C59">
      <w:pPr>
        <w:pStyle w:val="NumberedParaAR"/>
      </w:pPr>
      <w:r w:rsidRPr="00AD1E0F">
        <w:rPr>
          <w:rtl/>
        </w:rPr>
        <w:t xml:space="preserve">وشدد وفد أوكرانيا على أهمية الملخصات التي يبحثها مودعو الطلبات في مجال الأدبيات السابقة. ووافق الوفد على أن طول الملخص </w:t>
      </w:r>
      <w:proofErr w:type="gramStart"/>
      <w:r w:rsidRPr="00AD1E0F">
        <w:rPr>
          <w:rtl/>
        </w:rPr>
        <w:t>يمكن</w:t>
      </w:r>
      <w:proofErr w:type="gramEnd"/>
      <w:r w:rsidRPr="00AD1E0F">
        <w:rPr>
          <w:rtl/>
        </w:rPr>
        <w:t xml:space="preserve"> أن يختلف تبعا للمجال التقني للاختراع. وعلاوة على ذلك، أيد الوفد الطلب المقدم من وفد المكتب الأوروبي للبراءات لإعادة النظر في هذه المسألة في اجتماع الإدارات الدولية لعام 2018. وفي المعهد الأوكراني للملكية الفكرية التابع للمؤسسات الحكومية، </w:t>
      </w:r>
      <w:r w:rsidRPr="00AD1E0F">
        <w:rPr>
          <w:rFonts w:hint="cs"/>
          <w:rtl/>
        </w:rPr>
        <w:t>تمت إعادة</w:t>
      </w:r>
      <w:r w:rsidRPr="00AD1E0F">
        <w:rPr>
          <w:rtl/>
        </w:rPr>
        <w:t xml:space="preserve"> النظر في الملخصات كجزء من نظام ضمان الجودة.</w:t>
      </w:r>
    </w:p>
    <w:p w:rsidR="00541E3C" w:rsidRPr="00AD1E0F" w:rsidRDefault="00541E3C" w:rsidP="00B46C59">
      <w:pPr>
        <w:pStyle w:val="NumberedParaAR"/>
      </w:pPr>
      <w:r w:rsidRPr="00AD1E0F">
        <w:rPr>
          <w:rtl/>
        </w:rPr>
        <w:t xml:space="preserve">وأقر </w:t>
      </w:r>
      <w:proofErr w:type="gramStart"/>
      <w:r w:rsidRPr="00AD1E0F">
        <w:rPr>
          <w:rtl/>
        </w:rPr>
        <w:t>وفد</w:t>
      </w:r>
      <w:proofErr w:type="gramEnd"/>
      <w:r w:rsidRPr="00AD1E0F">
        <w:rPr>
          <w:rtl/>
        </w:rPr>
        <w:t xml:space="preserve"> جمهورية كوريا بالتكاليف والموارد اللازمة لترجمة الملخصات. </w:t>
      </w:r>
      <w:proofErr w:type="gramStart"/>
      <w:r w:rsidRPr="00AD1E0F">
        <w:rPr>
          <w:rtl/>
        </w:rPr>
        <w:t>ومع</w:t>
      </w:r>
      <w:proofErr w:type="gramEnd"/>
      <w:r w:rsidRPr="00AD1E0F">
        <w:rPr>
          <w:rtl/>
        </w:rPr>
        <w:t xml:space="preserve"> ذلك، </w:t>
      </w:r>
      <w:r w:rsidRPr="00AD1E0F">
        <w:rPr>
          <w:rFonts w:hint="cs"/>
          <w:rtl/>
        </w:rPr>
        <w:t xml:space="preserve">وفي ظل غياب وجود </w:t>
      </w:r>
      <w:r w:rsidRPr="00AD1E0F">
        <w:rPr>
          <w:rtl/>
        </w:rPr>
        <w:t>توجيه</w:t>
      </w:r>
      <w:r w:rsidRPr="00AD1E0F">
        <w:rPr>
          <w:rFonts w:hint="cs"/>
          <w:rtl/>
        </w:rPr>
        <w:t>ات</w:t>
      </w:r>
      <w:r w:rsidRPr="00AD1E0F">
        <w:rPr>
          <w:rtl/>
        </w:rPr>
        <w:t xml:space="preserve"> دقيق</w:t>
      </w:r>
      <w:r w:rsidRPr="00AD1E0F">
        <w:rPr>
          <w:rFonts w:hint="cs"/>
          <w:rtl/>
        </w:rPr>
        <w:t>ة</w:t>
      </w:r>
      <w:r w:rsidRPr="00AD1E0F">
        <w:rPr>
          <w:rtl/>
        </w:rPr>
        <w:t xml:space="preserve">، لم يتمكن المكتب الكوري للملكية الفكرية من التحكم بسهولة في طول الملخصات باللغة الكورية. وفيما يتعلق بالجدول الذي يبين أطوالا </w:t>
      </w:r>
      <w:r w:rsidRPr="00AD1E0F">
        <w:rPr>
          <w:rFonts w:hint="cs"/>
          <w:rtl/>
        </w:rPr>
        <w:t>متكافئة</w:t>
      </w:r>
      <w:r w:rsidRPr="00AD1E0F">
        <w:rPr>
          <w:rtl/>
        </w:rPr>
        <w:t xml:space="preserve"> </w:t>
      </w:r>
      <w:r w:rsidRPr="00AD1E0F">
        <w:rPr>
          <w:rFonts w:hint="cs"/>
          <w:rtl/>
        </w:rPr>
        <w:t xml:space="preserve">للملخصات المكتوبة </w:t>
      </w:r>
      <w:r w:rsidRPr="00AD1E0F">
        <w:rPr>
          <w:rtl/>
        </w:rPr>
        <w:t xml:space="preserve">بلغات مختلفة في الفقرة 14 من الوثيقة، تساءل الوفد عن </w:t>
      </w:r>
      <w:r w:rsidRPr="00AD1E0F">
        <w:rPr>
          <w:rFonts w:hint="cs"/>
          <w:rtl/>
        </w:rPr>
        <w:t xml:space="preserve">الأعداد </w:t>
      </w:r>
      <w:r w:rsidRPr="00AD1E0F">
        <w:rPr>
          <w:rtl/>
        </w:rPr>
        <w:t xml:space="preserve">بالنسبة </w:t>
      </w:r>
      <w:r w:rsidR="005932FA" w:rsidRPr="00AD1E0F">
        <w:rPr>
          <w:rFonts w:hint="cs"/>
          <w:rtl/>
        </w:rPr>
        <w:t>للنسخة</w:t>
      </w:r>
      <w:r w:rsidRPr="00AD1E0F">
        <w:rPr>
          <w:rFonts w:hint="cs"/>
          <w:rtl/>
        </w:rPr>
        <w:t xml:space="preserve"> ال</w:t>
      </w:r>
      <w:r w:rsidRPr="00AD1E0F">
        <w:rPr>
          <w:rtl/>
        </w:rPr>
        <w:t xml:space="preserve">كورية نظرا لأن بنية اللغة </w:t>
      </w:r>
      <w:r w:rsidRPr="00AD1E0F">
        <w:rPr>
          <w:rFonts w:hint="cs"/>
          <w:rtl/>
        </w:rPr>
        <w:t xml:space="preserve">الكورية </w:t>
      </w:r>
      <w:r w:rsidRPr="00AD1E0F">
        <w:rPr>
          <w:rtl/>
        </w:rPr>
        <w:t xml:space="preserve">تختلف عن </w:t>
      </w:r>
      <w:r w:rsidRPr="00AD1E0F">
        <w:rPr>
          <w:rFonts w:hint="cs"/>
          <w:rtl/>
        </w:rPr>
        <w:t xml:space="preserve">بنية </w:t>
      </w:r>
      <w:r w:rsidRPr="00AD1E0F">
        <w:rPr>
          <w:rtl/>
        </w:rPr>
        <w:t xml:space="preserve">اللغة الإنجليزية، ولذلك طلب من المكتب الدولي إعادة حساب الأرقام التي أخذت في الاعتبار </w:t>
      </w:r>
      <w:r w:rsidRPr="00AD1E0F">
        <w:rPr>
          <w:rFonts w:hint="cs"/>
          <w:rtl/>
        </w:rPr>
        <w:t xml:space="preserve">عدد </w:t>
      </w:r>
      <w:r w:rsidR="005932FA" w:rsidRPr="00AD1E0F">
        <w:rPr>
          <w:rFonts w:hint="cs"/>
          <w:rtl/>
        </w:rPr>
        <w:t>مكافئ</w:t>
      </w:r>
      <w:r w:rsidRPr="00AD1E0F">
        <w:rPr>
          <w:rFonts w:hint="cs"/>
          <w:rtl/>
        </w:rPr>
        <w:t xml:space="preserve"> ل</w:t>
      </w:r>
      <w:r w:rsidRPr="00AD1E0F">
        <w:rPr>
          <w:rtl/>
        </w:rPr>
        <w:t xml:space="preserve">لحروف الصينية أو اليابانية. </w:t>
      </w:r>
      <w:proofErr w:type="gramStart"/>
      <w:r w:rsidRPr="00AD1E0F">
        <w:rPr>
          <w:rtl/>
        </w:rPr>
        <w:t>وعلاوة</w:t>
      </w:r>
      <w:proofErr w:type="gramEnd"/>
      <w:r w:rsidRPr="00AD1E0F">
        <w:rPr>
          <w:rtl/>
        </w:rPr>
        <w:t xml:space="preserve"> على ذلك، تساءل الوفد عما إذا كان هذا الجدول </w:t>
      </w:r>
      <w:r w:rsidRPr="00AD1E0F">
        <w:rPr>
          <w:rFonts w:hint="cs"/>
          <w:rtl/>
        </w:rPr>
        <w:t xml:space="preserve">قد تناول </w:t>
      </w:r>
      <w:r w:rsidRPr="00AD1E0F">
        <w:rPr>
          <w:rtl/>
        </w:rPr>
        <w:t xml:space="preserve">مجالات تقنية مختلفة، مشيرا إلى أن الارتباط بين المصطلحين الإنكليزيين والكوريين يختلف في مجالات معينة مثل المواد الكيميائية عن مجالات التكنولوجيا الأخرى. </w:t>
      </w:r>
      <w:proofErr w:type="gramStart"/>
      <w:r w:rsidRPr="00AD1E0F">
        <w:rPr>
          <w:rtl/>
        </w:rPr>
        <w:t>واقترح</w:t>
      </w:r>
      <w:proofErr w:type="gramEnd"/>
      <w:r w:rsidRPr="00AD1E0F">
        <w:rPr>
          <w:rtl/>
        </w:rPr>
        <w:t xml:space="preserve"> الوفد بالتالي أن يجمع المكتب الدولي معلومات عن خصائص الملخصات باللغة الكورية في عدة مجالات تقنية يمكن لمكتب الملكية الفكرية الكوري أن يستعرضها وينقلها إلى المستخدمين. </w:t>
      </w:r>
      <w:proofErr w:type="gramStart"/>
      <w:r w:rsidRPr="00AD1E0F">
        <w:rPr>
          <w:rFonts w:hint="cs"/>
          <w:rtl/>
        </w:rPr>
        <w:t>وكان</w:t>
      </w:r>
      <w:proofErr w:type="gramEnd"/>
      <w:r w:rsidRPr="00AD1E0F">
        <w:rPr>
          <w:rFonts w:hint="cs"/>
          <w:rtl/>
        </w:rPr>
        <w:t xml:space="preserve"> </w:t>
      </w:r>
      <w:r w:rsidRPr="00AD1E0F">
        <w:rPr>
          <w:rtl/>
        </w:rPr>
        <w:t xml:space="preserve">المكتب الكوري للملكية الفكرية </w:t>
      </w:r>
      <w:r w:rsidRPr="00AD1E0F">
        <w:rPr>
          <w:rFonts w:hint="cs"/>
          <w:rtl/>
        </w:rPr>
        <w:t xml:space="preserve">على استعداد </w:t>
      </w:r>
      <w:r w:rsidRPr="00AD1E0F">
        <w:rPr>
          <w:rtl/>
        </w:rPr>
        <w:t xml:space="preserve">أيضا لتحليل أطوال الملخصات في </w:t>
      </w:r>
      <w:r w:rsidRPr="00AD1E0F">
        <w:rPr>
          <w:rFonts w:hint="cs"/>
          <w:rtl/>
        </w:rPr>
        <w:t>الطلبات</w:t>
      </w:r>
      <w:r w:rsidRPr="00AD1E0F">
        <w:rPr>
          <w:rtl/>
        </w:rPr>
        <w:t xml:space="preserve"> المحلية لمختلف المجالات التقنية وإبلاغ المكتب الدولي بهذا العمل في غضون فترة تتراوح بين ستة وثمانية أشهر.</w:t>
      </w:r>
    </w:p>
    <w:p w:rsidR="00541E3C" w:rsidRPr="00AD1E0F" w:rsidRDefault="00541E3C" w:rsidP="005932FA">
      <w:pPr>
        <w:pStyle w:val="NumberedParaAR"/>
      </w:pPr>
      <w:r w:rsidRPr="00AD1E0F">
        <w:rPr>
          <w:rtl/>
        </w:rPr>
        <w:t xml:space="preserve">وذكر ممثل </w:t>
      </w:r>
      <w:r w:rsidRPr="00AD1E0F">
        <w:rPr>
          <w:rFonts w:hint="cs"/>
          <w:rtl/>
        </w:rPr>
        <w:t xml:space="preserve">الجمعية </w:t>
      </w:r>
      <w:r w:rsidRPr="00AD1E0F">
        <w:rPr>
          <w:rtl/>
        </w:rPr>
        <w:t xml:space="preserve">اليابانية للملكية الفكرية أن أي </w:t>
      </w:r>
      <w:r w:rsidRPr="00AD1E0F">
        <w:rPr>
          <w:rFonts w:hint="cs"/>
          <w:rtl/>
        </w:rPr>
        <w:t xml:space="preserve">طول موصى به للملخص </w:t>
      </w:r>
      <w:r w:rsidRPr="00AD1E0F">
        <w:rPr>
          <w:rtl/>
        </w:rPr>
        <w:t xml:space="preserve">في مختلف لغات </w:t>
      </w:r>
      <w:r w:rsidRPr="00AD1E0F">
        <w:rPr>
          <w:rFonts w:hint="cs"/>
          <w:rtl/>
        </w:rPr>
        <w:t>النشر الخاصة ب</w:t>
      </w:r>
      <w:r w:rsidRPr="00AD1E0F">
        <w:rPr>
          <w:rtl/>
        </w:rPr>
        <w:t xml:space="preserve">معاهدة التعاون بشأن البراءات لا ينبغي أن تكون </w:t>
      </w:r>
      <w:r w:rsidRPr="00AD1E0F">
        <w:rPr>
          <w:rFonts w:hint="cs"/>
          <w:rtl/>
        </w:rPr>
        <w:t xml:space="preserve">سوى </w:t>
      </w:r>
      <w:r w:rsidRPr="00AD1E0F">
        <w:rPr>
          <w:rtl/>
        </w:rPr>
        <w:t>مبادئ توجيهية، كما هو الحال حاليا بالنسبة للغة الإنكليزية في القاعدة</w:t>
      </w:r>
      <w:r w:rsidR="005932FA" w:rsidRPr="00AD1E0F">
        <w:rPr>
          <w:rFonts w:hint="cs"/>
          <w:rtl/>
        </w:rPr>
        <w:t xml:space="preserve"> 1.8  </w:t>
      </w:r>
      <w:r w:rsidRPr="00AD1E0F">
        <w:rPr>
          <w:rtl/>
        </w:rPr>
        <w:t xml:space="preserve">(ب). </w:t>
      </w:r>
      <w:proofErr w:type="gramStart"/>
      <w:r w:rsidRPr="00AD1E0F">
        <w:rPr>
          <w:rtl/>
        </w:rPr>
        <w:t>وكما</w:t>
      </w:r>
      <w:proofErr w:type="gramEnd"/>
      <w:r w:rsidRPr="00AD1E0F">
        <w:rPr>
          <w:rtl/>
        </w:rPr>
        <w:t xml:space="preserve"> </w:t>
      </w:r>
      <w:r w:rsidRPr="00AD1E0F">
        <w:rPr>
          <w:rFonts w:hint="cs"/>
          <w:rtl/>
        </w:rPr>
        <w:t xml:space="preserve">ورد </w:t>
      </w:r>
      <w:r w:rsidRPr="00AD1E0F">
        <w:rPr>
          <w:rtl/>
        </w:rPr>
        <w:t xml:space="preserve">في الوثيقة، فإن </w:t>
      </w:r>
      <w:r w:rsidRPr="00AD1E0F">
        <w:rPr>
          <w:rFonts w:hint="cs"/>
          <w:rtl/>
        </w:rPr>
        <w:t xml:space="preserve">الجمعية </w:t>
      </w:r>
      <w:r w:rsidRPr="00AD1E0F">
        <w:rPr>
          <w:rtl/>
        </w:rPr>
        <w:t xml:space="preserve">ترى أيضا أن طول الملخص لا </w:t>
      </w:r>
      <w:r w:rsidRPr="00AD1E0F">
        <w:rPr>
          <w:rFonts w:hint="cs"/>
          <w:rtl/>
        </w:rPr>
        <w:t xml:space="preserve">مثل </w:t>
      </w:r>
      <w:r w:rsidRPr="00AD1E0F">
        <w:rPr>
          <w:rtl/>
        </w:rPr>
        <w:t xml:space="preserve">أي مقياس لجودة الاختراع، وأن التنفيذ الصارم </w:t>
      </w:r>
      <w:r w:rsidRPr="00AD1E0F">
        <w:rPr>
          <w:rFonts w:hint="cs"/>
          <w:rtl/>
        </w:rPr>
        <w:t xml:space="preserve">للطول </w:t>
      </w:r>
      <w:proofErr w:type="spellStart"/>
      <w:r w:rsidR="005932FA" w:rsidRPr="00AD1E0F">
        <w:rPr>
          <w:rtl/>
        </w:rPr>
        <w:t>الموص</w:t>
      </w:r>
      <w:r w:rsidR="005932FA" w:rsidRPr="00AD1E0F">
        <w:rPr>
          <w:rFonts w:hint="cs"/>
          <w:rtl/>
        </w:rPr>
        <w:t>ى</w:t>
      </w:r>
      <w:proofErr w:type="spellEnd"/>
      <w:r w:rsidRPr="00AD1E0F">
        <w:rPr>
          <w:rtl/>
        </w:rPr>
        <w:t xml:space="preserve"> به </w:t>
      </w:r>
      <w:r w:rsidRPr="00AD1E0F">
        <w:rPr>
          <w:rFonts w:hint="cs"/>
          <w:rtl/>
        </w:rPr>
        <w:t xml:space="preserve">للملخص </w:t>
      </w:r>
      <w:r w:rsidRPr="00AD1E0F">
        <w:rPr>
          <w:rtl/>
        </w:rPr>
        <w:t xml:space="preserve">يمكن أن </w:t>
      </w:r>
      <w:r w:rsidRPr="00AD1E0F">
        <w:rPr>
          <w:rFonts w:hint="cs"/>
          <w:rtl/>
        </w:rPr>
        <w:t xml:space="preserve">يمثل </w:t>
      </w:r>
      <w:r w:rsidRPr="00AD1E0F">
        <w:rPr>
          <w:rtl/>
        </w:rPr>
        <w:t xml:space="preserve">عبئا إضافيا </w:t>
      </w:r>
      <w:r w:rsidRPr="00AD1E0F">
        <w:rPr>
          <w:rFonts w:hint="cs"/>
          <w:rtl/>
        </w:rPr>
        <w:t>غير مفيد</w:t>
      </w:r>
      <w:r w:rsidRPr="00AD1E0F">
        <w:rPr>
          <w:rtl/>
        </w:rPr>
        <w:t>.</w:t>
      </w:r>
    </w:p>
    <w:p w:rsidR="00541E3C" w:rsidRPr="00AD1E0F" w:rsidRDefault="00541E3C" w:rsidP="00B46C59">
      <w:pPr>
        <w:pStyle w:val="NumberedParaAR"/>
      </w:pPr>
      <w:r w:rsidRPr="00AD1E0F">
        <w:rPr>
          <w:rtl/>
        </w:rPr>
        <w:t xml:space="preserve">وأعرب ممثل </w:t>
      </w:r>
      <w:r w:rsidRPr="00AD1E0F">
        <w:rPr>
          <w:rFonts w:hint="cs"/>
          <w:rtl/>
        </w:rPr>
        <w:t>الجمعية</w:t>
      </w:r>
      <w:r w:rsidRPr="00AD1E0F">
        <w:rPr>
          <w:rtl/>
        </w:rPr>
        <w:t xml:space="preserve"> اليابانية لوكلاء البراءات عن قلقه من أن </w:t>
      </w:r>
      <w:r w:rsidRPr="00AD1E0F">
        <w:rPr>
          <w:rFonts w:hint="cs"/>
          <w:rtl/>
        </w:rPr>
        <w:t>وضع</w:t>
      </w:r>
      <w:r w:rsidRPr="00AD1E0F">
        <w:rPr>
          <w:rtl/>
        </w:rPr>
        <w:t xml:space="preserve"> حد لعدد كلمات الملخص </w:t>
      </w:r>
      <w:r w:rsidRPr="00AD1E0F">
        <w:rPr>
          <w:rFonts w:hint="cs"/>
          <w:rtl/>
        </w:rPr>
        <w:t xml:space="preserve">يمثل </w:t>
      </w:r>
      <w:r w:rsidRPr="00AD1E0F">
        <w:rPr>
          <w:rtl/>
        </w:rPr>
        <w:t xml:space="preserve">عبئا على مودع الطلب. </w:t>
      </w:r>
      <w:proofErr w:type="gramStart"/>
      <w:r w:rsidRPr="00AD1E0F">
        <w:rPr>
          <w:rtl/>
        </w:rPr>
        <w:t>وفي</w:t>
      </w:r>
      <w:proofErr w:type="gramEnd"/>
      <w:r w:rsidRPr="00AD1E0F">
        <w:rPr>
          <w:rtl/>
        </w:rPr>
        <w:t xml:space="preserve"> بعض ميادين التكنولوجيا، أصبحت براءات الاختراع تزداد تعقيدا مع </w:t>
      </w:r>
      <w:r w:rsidRPr="00AD1E0F">
        <w:rPr>
          <w:rFonts w:hint="cs"/>
          <w:rtl/>
        </w:rPr>
        <w:t xml:space="preserve">إدخال </w:t>
      </w:r>
      <w:r w:rsidRPr="00AD1E0F">
        <w:rPr>
          <w:rtl/>
        </w:rPr>
        <w:t xml:space="preserve">المزيد من العناصر في </w:t>
      </w:r>
      <w:r w:rsidRPr="00AD1E0F">
        <w:rPr>
          <w:rFonts w:hint="cs"/>
          <w:rtl/>
        </w:rPr>
        <w:t>الطلبات</w:t>
      </w:r>
      <w:r w:rsidRPr="00AD1E0F">
        <w:rPr>
          <w:rtl/>
        </w:rPr>
        <w:t xml:space="preserve">، مما يجعل من الصعب نقل الاختراع بعدد محدود من الكلمات. </w:t>
      </w:r>
      <w:proofErr w:type="gramStart"/>
      <w:r w:rsidRPr="00AD1E0F">
        <w:rPr>
          <w:rtl/>
        </w:rPr>
        <w:t>ومن</w:t>
      </w:r>
      <w:proofErr w:type="gramEnd"/>
      <w:r w:rsidRPr="00AD1E0F">
        <w:rPr>
          <w:rtl/>
        </w:rPr>
        <w:t xml:space="preserve"> ثم، ينبغي </w:t>
      </w:r>
      <w:r w:rsidRPr="00AD1E0F">
        <w:rPr>
          <w:rFonts w:hint="cs"/>
          <w:rtl/>
        </w:rPr>
        <w:t xml:space="preserve">اعتبار </w:t>
      </w:r>
      <w:r w:rsidRPr="00AD1E0F">
        <w:rPr>
          <w:rtl/>
        </w:rPr>
        <w:t xml:space="preserve">أي توجيه بشأن طول الملخص </w:t>
      </w:r>
      <w:r w:rsidRPr="00AD1E0F">
        <w:rPr>
          <w:rFonts w:hint="cs"/>
          <w:rtl/>
        </w:rPr>
        <w:t>أمرا اختياريا وتوصية</w:t>
      </w:r>
      <w:r w:rsidRPr="00AD1E0F">
        <w:rPr>
          <w:rtl/>
        </w:rPr>
        <w:t xml:space="preserve">، وليس </w:t>
      </w:r>
      <w:r w:rsidRPr="00AD1E0F">
        <w:rPr>
          <w:rFonts w:hint="cs"/>
          <w:rtl/>
        </w:rPr>
        <w:t xml:space="preserve">أمرا </w:t>
      </w:r>
      <w:r w:rsidRPr="00AD1E0F">
        <w:rPr>
          <w:rtl/>
        </w:rPr>
        <w:t>إلزاميا لمودع الطلب.</w:t>
      </w:r>
    </w:p>
    <w:p w:rsidR="00541E3C" w:rsidRPr="00AD1E0F" w:rsidRDefault="00541E3C" w:rsidP="00B46C59">
      <w:pPr>
        <w:pStyle w:val="NumberedParaAR"/>
      </w:pPr>
      <w:r w:rsidRPr="00AD1E0F">
        <w:rPr>
          <w:rtl/>
        </w:rPr>
        <w:t xml:space="preserve">وذكر ممثل معهد الممثلين </w:t>
      </w:r>
      <w:r w:rsidRPr="00AD1E0F">
        <w:rPr>
          <w:rFonts w:hint="cs"/>
          <w:rtl/>
        </w:rPr>
        <w:t>المهنيين</w:t>
      </w:r>
      <w:r w:rsidRPr="00AD1E0F">
        <w:rPr>
          <w:rtl/>
        </w:rPr>
        <w:t xml:space="preserve"> أمام المكتب الأوروبي للبراءات أن </w:t>
      </w:r>
      <w:r w:rsidRPr="00AD1E0F">
        <w:rPr>
          <w:rFonts w:hint="cs"/>
          <w:rtl/>
        </w:rPr>
        <w:t>الملخصات</w:t>
      </w:r>
      <w:r w:rsidRPr="00AD1E0F">
        <w:rPr>
          <w:rtl/>
        </w:rPr>
        <w:t xml:space="preserve"> قد صاغها مودعو الطلبات واستخدمته</w:t>
      </w:r>
      <w:r w:rsidRPr="00AD1E0F">
        <w:rPr>
          <w:rFonts w:hint="cs"/>
          <w:rtl/>
        </w:rPr>
        <w:t>ا</w:t>
      </w:r>
      <w:r w:rsidRPr="00AD1E0F">
        <w:rPr>
          <w:rtl/>
        </w:rPr>
        <w:t xml:space="preserve"> أطراف ثالثة، وفي بعض الحالات كان الملخص </w:t>
      </w:r>
      <w:r w:rsidRPr="00AD1E0F">
        <w:rPr>
          <w:rFonts w:hint="cs"/>
          <w:rtl/>
        </w:rPr>
        <w:t xml:space="preserve">يمثل </w:t>
      </w:r>
      <w:r w:rsidRPr="00AD1E0F">
        <w:rPr>
          <w:rtl/>
        </w:rPr>
        <w:t xml:space="preserve">المعلومات المكتوبة الوحيدة </w:t>
      </w:r>
      <w:r w:rsidRPr="00AD1E0F">
        <w:rPr>
          <w:rFonts w:hint="cs"/>
          <w:rtl/>
        </w:rPr>
        <w:t>المتعلقة ب</w:t>
      </w:r>
      <w:r w:rsidRPr="00AD1E0F">
        <w:rPr>
          <w:rtl/>
        </w:rPr>
        <w:t xml:space="preserve">الطلب </w:t>
      </w:r>
      <w:r w:rsidRPr="00AD1E0F">
        <w:rPr>
          <w:rFonts w:hint="cs"/>
          <w:rtl/>
        </w:rPr>
        <w:t>و</w:t>
      </w:r>
      <w:r w:rsidRPr="00AD1E0F">
        <w:rPr>
          <w:rtl/>
        </w:rPr>
        <w:t>المتاح</w:t>
      </w:r>
      <w:r w:rsidRPr="00AD1E0F">
        <w:rPr>
          <w:rFonts w:hint="cs"/>
          <w:rtl/>
        </w:rPr>
        <w:t>ة</w:t>
      </w:r>
      <w:r w:rsidRPr="00AD1E0F">
        <w:rPr>
          <w:rtl/>
        </w:rPr>
        <w:t xml:space="preserve"> للطرف الثالث بلغة يفهمها. </w:t>
      </w:r>
      <w:proofErr w:type="gramStart"/>
      <w:r w:rsidRPr="00AD1E0F">
        <w:rPr>
          <w:rtl/>
        </w:rPr>
        <w:t>ولذلك</w:t>
      </w:r>
      <w:proofErr w:type="gramEnd"/>
      <w:r w:rsidRPr="00AD1E0F">
        <w:rPr>
          <w:rtl/>
        </w:rPr>
        <w:t xml:space="preserve"> فمن المهم أن يتضمن الملخص معلومات كافية لكي يكون طرف ثالث على علم بمضمون الطلب. وعلاوة على ذلك، لم يواجه محامو البراءات الأوروبيون أي </w:t>
      </w:r>
      <w:r w:rsidRPr="00AD1E0F">
        <w:rPr>
          <w:rFonts w:hint="cs"/>
          <w:rtl/>
        </w:rPr>
        <w:t xml:space="preserve">مشكلات </w:t>
      </w:r>
      <w:r w:rsidRPr="00AD1E0F">
        <w:rPr>
          <w:rtl/>
        </w:rPr>
        <w:t>حتى الآن فيما يتعلق بمعالجة ملخصات البراءات من جانب المكتب الأوروبي للبراءات بصفته مكتب تسلم الطلبات.</w:t>
      </w:r>
    </w:p>
    <w:p w:rsidR="00541E3C" w:rsidRPr="00AD1E0F" w:rsidRDefault="00541E3C" w:rsidP="00B46C59">
      <w:pPr>
        <w:pStyle w:val="NumberedParaAR"/>
      </w:pPr>
      <w:r w:rsidRPr="00AD1E0F">
        <w:rPr>
          <w:rtl/>
        </w:rPr>
        <w:t xml:space="preserve">وأشارت الأمانة إلى أنه يلزم تقديم مزيد من المعلومات والمناقشات قبل أن تتمكن من اقتراح </w:t>
      </w:r>
      <w:r w:rsidRPr="00AD1E0F">
        <w:rPr>
          <w:rFonts w:hint="cs"/>
          <w:rtl/>
        </w:rPr>
        <w:t xml:space="preserve">إدخال </w:t>
      </w:r>
      <w:r w:rsidRPr="00AD1E0F">
        <w:rPr>
          <w:rtl/>
        </w:rPr>
        <w:t xml:space="preserve">تعديلات مناسبة على </w:t>
      </w:r>
      <w:r w:rsidRPr="00AD1E0F">
        <w:rPr>
          <w:i/>
          <w:iCs/>
          <w:rtl/>
        </w:rPr>
        <w:t xml:space="preserve">دليل مودع الطلب </w:t>
      </w:r>
      <w:r w:rsidRPr="00AD1E0F">
        <w:rPr>
          <w:rFonts w:hint="cs"/>
          <w:i/>
          <w:iCs/>
          <w:rtl/>
        </w:rPr>
        <w:t>الخاص ب</w:t>
      </w:r>
      <w:r w:rsidRPr="00AD1E0F">
        <w:rPr>
          <w:i/>
          <w:iCs/>
          <w:rtl/>
        </w:rPr>
        <w:t>معاهدة التعاون بشأن البراءات والمبادئ التوجيهية للبحث الدولي والفحص التمهيدي</w:t>
      </w:r>
      <w:r w:rsidRPr="00AD1E0F">
        <w:rPr>
          <w:rtl/>
        </w:rPr>
        <w:t xml:space="preserve">. </w:t>
      </w:r>
      <w:r w:rsidRPr="00AD1E0F">
        <w:rPr>
          <w:rFonts w:hint="cs"/>
          <w:rtl/>
        </w:rPr>
        <w:t xml:space="preserve">وقد عقد </w:t>
      </w:r>
      <w:r w:rsidRPr="00AD1E0F">
        <w:rPr>
          <w:rtl/>
        </w:rPr>
        <w:t xml:space="preserve">المكتب الدولي </w:t>
      </w:r>
      <w:r w:rsidRPr="00AD1E0F">
        <w:rPr>
          <w:rFonts w:hint="cs"/>
          <w:rtl/>
        </w:rPr>
        <w:t xml:space="preserve">العزم على </w:t>
      </w:r>
      <w:r w:rsidRPr="00AD1E0F">
        <w:rPr>
          <w:rtl/>
        </w:rPr>
        <w:t xml:space="preserve">صياغة منشور </w:t>
      </w:r>
      <w:r w:rsidRPr="00AD1E0F">
        <w:rPr>
          <w:rFonts w:hint="cs"/>
          <w:rtl/>
        </w:rPr>
        <w:t xml:space="preserve">يتضمن </w:t>
      </w:r>
      <w:r w:rsidRPr="00AD1E0F">
        <w:rPr>
          <w:rtl/>
        </w:rPr>
        <w:t xml:space="preserve">مقترحات أولية ومسائل أخرى من المرجح أن تتم مناقشتها مرة أخرى في الدورات المقبلة لاجتماع الإدارات الدولية في إطار معاهدة التعاون بشأن البراءات والفريق العامل المعني بمعاهدة التعاون بشأن البراءات في عام 2018. </w:t>
      </w:r>
      <w:r w:rsidRPr="00AD1E0F">
        <w:rPr>
          <w:rFonts w:hint="cs"/>
          <w:rtl/>
        </w:rPr>
        <w:t xml:space="preserve">وليست هناك حاجة إلى انتظار صدور التعميم لتقديم </w:t>
      </w:r>
      <w:r w:rsidRPr="00AD1E0F">
        <w:rPr>
          <w:rtl/>
        </w:rPr>
        <w:t xml:space="preserve">مساهمات المكاتب </w:t>
      </w:r>
      <w:r w:rsidRPr="00AD1E0F">
        <w:rPr>
          <w:rFonts w:hint="cs"/>
          <w:rtl/>
        </w:rPr>
        <w:t>المتعلقة ب</w:t>
      </w:r>
      <w:r w:rsidRPr="00AD1E0F">
        <w:rPr>
          <w:rtl/>
        </w:rPr>
        <w:t xml:space="preserve">التعديلات الممكنة، ولا سيما فيما يتعلق بالمبادئ التوجيهية المتعلقة بصياغة الملخصات، </w:t>
      </w:r>
      <w:r w:rsidRPr="00AD1E0F">
        <w:rPr>
          <w:rFonts w:hint="cs"/>
          <w:rtl/>
        </w:rPr>
        <w:t xml:space="preserve">ويرحب تقديمها </w:t>
      </w:r>
      <w:r w:rsidRPr="00AD1E0F">
        <w:rPr>
          <w:rtl/>
        </w:rPr>
        <w:t xml:space="preserve">على الفور. وسيضيف المكتب الدولي أيضا أداة لحساب عدد الكلمات </w:t>
      </w:r>
      <w:r w:rsidRPr="00AD1E0F">
        <w:rPr>
          <w:rFonts w:hint="cs"/>
          <w:rtl/>
        </w:rPr>
        <w:t xml:space="preserve">في نظام </w:t>
      </w:r>
      <w:r w:rsidRPr="00AD1E0F">
        <w:rPr>
          <w:rtl/>
        </w:rPr>
        <w:t xml:space="preserve">النظام </w:t>
      </w:r>
      <w:r w:rsidRPr="00AD1E0F">
        <w:rPr>
          <w:rFonts w:hint="cs"/>
          <w:rtl/>
        </w:rPr>
        <w:t xml:space="preserve">الإيداع </w:t>
      </w:r>
      <w:r w:rsidRPr="00AD1E0F">
        <w:rPr>
          <w:rtl/>
        </w:rPr>
        <w:t xml:space="preserve">الإلكتروني </w:t>
      </w:r>
      <w:r w:rsidRPr="00AD1E0F">
        <w:rPr>
          <w:rFonts w:hint="cs"/>
          <w:rtl/>
        </w:rPr>
        <w:t>الخاص ب</w:t>
      </w:r>
      <w:r w:rsidRPr="00AD1E0F">
        <w:rPr>
          <w:rtl/>
        </w:rPr>
        <w:t>معاهدة التعاون بشأن البراءات.</w:t>
      </w:r>
    </w:p>
    <w:p w:rsidR="00541E3C" w:rsidRPr="00AD1E0F" w:rsidRDefault="00541E3C" w:rsidP="005932FA">
      <w:pPr>
        <w:pStyle w:val="NumberedParaAR"/>
        <w:ind w:left="566"/>
      </w:pPr>
      <w:r w:rsidRPr="00AD1E0F">
        <w:rPr>
          <w:rtl/>
        </w:rPr>
        <w:t xml:space="preserve">واتفق الفريق العامل </w:t>
      </w:r>
      <w:proofErr w:type="gramStart"/>
      <w:r w:rsidRPr="00AD1E0F">
        <w:rPr>
          <w:rtl/>
        </w:rPr>
        <w:t>على</w:t>
      </w:r>
      <w:proofErr w:type="gramEnd"/>
      <w:r w:rsidRPr="00AD1E0F">
        <w:rPr>
          <w:rtl/>
        </w:rPr>
        <w:t xml:space="preserve"> ما يلي:</w:t>
      </w:r>
    </w:p>
    <w:p w:rsidR="00143123" w:rsidRDefault="00541E3C" w:rsidP="00143123">
      <w:pPr>
        <w:pStyle w:val="NormalParaAR"/>
        <w:ind w:left="566"/>
        <w:rPr>
          <w:rtl/>
        </w:rPr>
      </w:pPr>
      <w:r w:rsidRPr="00AD1E0F">
        <w:rPr>
          <w:rtl/>
        </w:rPr>
        <w:t>(أ)</w:t>
      </w:r>
      <w:r w:rsidR="00CD6419" w:rsidRPr="00AD1E0F">
        <w:rPr>
          <w:rFonts w:hint="cs"/>
          <w:rtl/>
        </w:rPr>
        <w:tab/>
      </w:r>
      <w:r w:rsidR="00143123">
        <w:rPr>
          <w:rFonts w:hint="cs"/>
          <w:rtl/>
        </w:rPr>
        <w:t xml:space="preserve">ينبغي أن يصدر المكتب الدولي تعميما للدعوة إلى تقديم مزيد من التعليقات حول صياغة الملخصات والمساعدة على صياغة التعديلات المحتمل إدخالها على </w:t>
      </w:r>
      <w:r w:rsidR="00143123" w:rsidRPr="00B05C1F">
        <w:rPr>
          <w:rFonts w:hint="cs"/>
          <w:i/>
          <w:iCs/>
          <w:rtl/>
        </w:rPr>
        <w:t>دليل المودع بناء على معاهدة البراءات</w:t>
      </w:r>
      <w:r w:rsidR="00143123">
        <w:rPr>
          <w:rFonts w:hint="cs"/>
          <w:rtl/>
        </w:rPr>
        <w:t xml:space="preserve"> والمبادئ </w:t>
      </w:r>
      <w:r w:rsidR="00143123">
        <w:rPr>
          <w:rtl/>
        </w:rPr>
        <w:t xml:space="preserve">التوجيهية </w:t>
      </w:r>
      <w:r w:rsidR="00143123">
        <w:rPr>
          <w:rFonts w:hint="cs"/>
          <w:rtl/>
        </w:rPr>
        <w:t>لل</w:t>
      </w:r>
      <w:r w:rsidR="00143123" w:rsidRPr="00E363A4">
        <w:rPr>
          <w:rtl/>
        </w:rPr>
        <w:t>بحث الدولي والفحص التمهيدي الدولي</w:t>
      </w:r>
      <w:r w:rsidR="00143123">
        <w:rPr>
          <w:rFonts w:hint="cs"/>
          <w:rtl/>
        </w:rPr>
        <w:t>؛</w:t>
      </w:r>
    </w:p>
    <w:p w:rsidR="00143123" w:rsidRDefault="00143123" w:rsidP="00143123">
      <w:pPr>
        <w:pStyle w:val="NormalParaAR"/>
        <w:ind w:left="566"/>
        <w:rPr>
          <w:rtl/>
        </w:rPr>
      </w:pPr>
      <w:r>
        <w:rPr>
          <w:rFonts w:hint="cs"/>
          <w:rtl/>
        </w:rPr>
        <w:t>(ب)</w:t>
      </w:r>
      <w:r>
        <w:rPr>
          <w:rtl/>
        </w:rPr>
        <w:tab/>
      </w:r>
      <w:r>
        <w:rPr>
          <w:rFonts w:hint="cs"/>
          <w:rtl/>
        </w:rPr>
        <w:t>وينبغي للمكاتب التي تعتزم أن تتقاسم مع غيرها مبادئها التوجيهية بشأن إعداد الملخصات أن ترسل تلك المبادئ إلى المكتب الدولي في أقرب وقت ممكن كي تُؤخذ في الحسبان عند إعداد التعميم.</w:t>
      </w:r>
    </w:p>
    <w:p w:rsidR="00541E3C" w:rsidRPr="00143123" w:rsidRDefault="00541E3C" w:rsidP="00143123">
      <w:pPr>
        <w:pStyle w:val="NumberedParaAR"/>
        <w:numPr>
          <w:ilvl w:val="0"/>
          <w:numId w:val="0"/>
        </w:numPr>
        <w:ind w:left="-1"/>
        <w:rPr>
          <w:b/>
          <w:bCs/>
          <w:sz w:val="40"/>
          <w:szCs w:val="40"/>
        </w:rPr>
      </w:pPr>
      <w:r w:rsidRPr="00143123">
        <w:rPr>
          <w:b/>
          <w:bCs/>
          <w:sz w:val="40"/>
          <w:szCs w:val="40"/>
          <w:rtl/>
        </w:rPr>
        <w:t>استخدام رموز التصنيف الوطني في الطلبات الدولية</w:t>
      </w:r>
    </w:p>
    <w:p w:rsidR="00541E3C" w:rsidRPr="00AD1E0F" w:rsidRDefault="00541E3C" w:rsidP="00B46C59">
      <w:pPr>
        <w:pStyle w:val="NumberedParaAR"/>
      </w:pPr>
      <w:r w:rsidRPr="00AD1E0F">
        <w:rPr>
          <w:rtl/>
        </w:rPr>
        <w:t xml:space="preserve">استندت المناقشات إلى الوثيقة </w:t>
      </w:r>
      <w:r w:rsidRPr="00AD1E0F">
        <w:t>PCT/WG/10/4</w:t>
      </w:r>
      <w:r w:rsidRPr="00AD1E0F">
        <w:rPr>
          <w:rtl/>
        </w:rPr>
        <w:t>.</w:t>
      </w:r>
    </w:p>
    <w:p w:rsidR="00541E3C" w:rsidRPr="00AD1E0F" w:rsidRDefault="00541E3C" w:rsidP="00B46C59">
      <w:pPr>
        <w:pStyle w:val="NumberedParaAR"/>
      </w:pPr>
      <w:r w:rsidRPr="00AD1E0F">
        <w:rPr>
          <w:rtl/>
        </w:rPr>
        <w:t xml:space="preserve">وعرضت الأمانة الوثيقة التي تابعت الاقتراح المقدم من جمهورية كوريا الذي نوقش في الدورة التاسعة للفريق العامل المعني بإدارة البحث الدولي لكي تدرج في الصفحة الأولى من </w:t>
      </w:r>
      <w:r w:rsidRPr="00AD1E0F">
        <w:rPr>
          <w:rFonts w:hint="cs"/>
          <w:rtl/>
        </w:rPr>
        <w:t xml:space="preserve">رموز التصنيف الوطني في الطلبات الدولية </w:t>
      </w:r>
      <w:r w:rsidRPr="00AD1E0F">
        <w:rPr>
          <w:rtl/>
        </w:rPr>
        <w:t>التي تم تعيينها من قبل إدارة البحث الدولي والمشار إليها في تقرير البحث الدولي، بالإضافة إلى رموز التصنيف الدولي للبراءات (انظر الوثيقة</w:t>
      </w:r>
      <w:r w:rsidR="00F30F33" w:rsidRPr="00AD1E0F">
        <w:rPr>
          <w:rFonts w:hint="cs"/>
          <w:rtl/>
        </w:rPr>
        <w:t> </w:t>
      </w:r>
      <w:r w:rsidRPr="00AD1E0F">
        <w:t>PCT/WG/9/26</w:t>
      </w:r>
      <w:r w:rsidRPr="00AD1E0F">
        <w:rPr>
          <w:rtl/>
        </w:rPr>
        <w:t xml:space="preserve">). وفي حين </w:t>
      </w:r>
      <w:r w:rsidRPr="00AD1E0F">
        <w:rPr>
          <w:rFonts w:hint="cs"/>
          <w:rtl/>
        </w:rPr>
        <w:t xml:space="preserve">تشير </w:t>
      </w:r>
      <w:r w:rsidRPr="00AD1E0F">
        <w:rPr>
          <w:rtl/>
        </w:rPr>
        <w:t xml:space="preserve">الوثيقة إلى نظم التصنيف الوطنية، فقد فهم </w:t>
      </w:r>
      <w:r w:rsidRPr="00AD1E0F">
        <w:rPr>
          <w:rFonts w:hint="cs"/>
          <w:rtl/>
        </w:rPr>
        <w:t xml:space="preserve">أن ذلك يشير في المقام الأول </w:t>
      </w:r>
      <w:r w:rsidRPr="00AD1E0F">
        <w:rPr>
          <w:rtl/>
        </w:rPr>
        <w:t xml:space="preserve">إلى التصنيف التعاوني للبراءات الذي يديره المكتب الأوروبي للبراءات ومكتب الولايات المتحدة للبراءات والعلامات التجارية، وتزايد استخدامه من قبل المكاتب الأخرى. </w:t>
      </w:r>
      <w:r w:rsidRPr="00AD1E0F">
        <w:rPr>
          <w:rFonts w:hint="cs"/>
          <w:rtl/>
        </w:rPr>
        <w:t>ومن حيث الجوهر</w:t>
      </w:r>
      <w:r w:rsidRPr="00AD1E0F">
        <w:rPr>
          <w:rtl/>
        </w:rPr>
        <w:t xml:space="preserve">، </w:t>
      </w:r>
      <w:r w:rsidRPr="00AD1E0F">
        <w:rPr>
          <w:rFonts w:hint="cs"/>
          <w:rtl/>
        </w:rPr>
        <w:t xml:space="preserve">كان التصنيف التعاوني للبراءات </w:t>
      </w:r>
      <w:r w:rsidRPr="00AD1E0F">
        <w:rPr>
          <w:rtl/>
        </w:rPr>
        <w:t xml:space="preserve">نسخة أكثر تفصيلا من التصنيف </w:t>
      </w:r>
      <w:r w:rsidRPr="00AD1E0F">
        <w:rPr>
          <w:rFonts w:hint="cs"/>
          <w:rtl/>
        </w:rPr>
        <w:t xml:space="preserve">الدولي </w:t>
      </w:r>
      <w:r w:rsidRPr="00AD1E0F">
        <w:rPr>
          <w:rtl/>
        </w:rPr>
        <w:t xml:space="preserve">للبراءات، الذي تم تحديثه بشكل أكثر تواترا من التصنيف الدولي للبراءات لمواكبة التغيرات في التكنولوجيا. وقد أيدت الوفود في الدورة التاسعة للفريق العامل الفكرة العامة لإتاحة هذه المعلومات للمستخدمين النهائيين في نظم البحث. وفي </w:t>
      </w:r>
      <w:proofErr w:type="gramStart"/>
      <w:r w:rsidRPr="00AD1E0F">
        <w:rPr>
          <w:rtl/>
        </w:rPr>
        <w:t>وقت</w:t>
      </w:r>
      <w:proofErr w:type="gramEnd"/>
      <w:r w:rsidRPr="00AD1E0F">
        <w:rPr>
          <w:rtl/>
        </w:rPr>
        <w:t xml:space="preserve"> لاحق، أصدر المكتب الدولي التعميم</w:t>
      </w:r>
      <w:r w:rsidRPr="00AD1E0F">
        <w:t xml:space="preserve"> C. PCT 1488</w:t>
      </w:r>
      <w:r w:rsidRPr="00AD1E0F">
        <w:rPr>
          <w:rtl/>
        </w:rPr>
        <w:t xml:space="preserve">. وناقشت الوثيقة مضمون هذه النشرة والردود الواردة، </w:t>
      </w:r>
      <w:proofErr w:type="gramStart"/>
      <w:r w:rsidRPr="00AD1E0F">
        <w:rPr>
          <w:rtl/>
        </w:rPr>
        <w:t>إلى</w:t>
      </w:r>
      <w:proofErr w:type="gramEnd"/>
      <w:r w:rsidRPr="00AD1E0F">
        <w:rPr>
          <w:rtl/>
        </w:rPr>
        <w:t xml:space="preserve"> جانب المناقشات المتعلقة باستخدام رموز التصنيف الوطني في الدورة الرابعة والعشرين </w:t>
      </w:r>
      <w:r w:rsidR="00CD6419" w:rsidRPr="00AD1E0F">
        <w:rPr>
          <w:rFonts w:hint="cs"/>
          <w:rtl/>
        </w:rPr>
        <w:t>لاجتماع</w:t>
      </w:r>
      <w:r w:rsidRPr="00AD1E0F">
        <w:rPr>
          <w:rtl/>
        </w:rPr>
        <w:t xml:space="preserve"> الإدارات الدولية في فبراير 2016. </w:t>
      </w:r>
      <w:proofErr w:type="gramStart"/>
      <w:r w:rsidRPr="00AD1E0F">
        <w:rPr>
          <w:rtl/>
        </w:rPr>
        <w:t>وفي</w:t>
      </w:r>
      <w:proofErr w:type="gramEnd"/>
      <w:r w:rsidRPr="00AD1E0F">
        <w:rPr>
          <w:rtl/>
        </w:rPr>
        <w:t xml:space="preserve"> المناقشات التي دارت في </w:t>
      </w:r>
      <w:r w:rsidRPr="00AD1E0F">
        <w:rPr>
          <w:rFonts w:hint="cs"/>
          <w:rtl/>
        </w:rPr>
        <w:t>الاجتماع</w:t>
      </w:r>
      <w:r w:rsidRPr="00AD1E0F">
        <w:rPr>
          <w:rtl/>
        </w:rPr>
        <w:t xml:space="preserve">، </w:t>
      </w:r>
      <w:r w:rsidRPr="00AD1E0F">
        <w:rPr>
          <w:rFonts w:hint="cs"/>
          <w:rtl/>
        </w:rPr>
        <w:t xml:space="preserve">والتي </w:t>
      </w:r>
      <w:r w:rsidRPr="00AD1E0F">
        <w:rPr>
          <w:rtl/>
        </w:rPr>
        <w:t xml:space="preserve">تم تلخيصها في الفقرة 18 من الوثيقة، كان هناك تقارب عام بشأن فكرة جعل الرموز المتاحة مفيدة </w:t>
      </w:r>
      <w:r w:rsidRPr="00AD1E0F">
        <w:rPr>
          <w:rFonts w:hint="cs"/>
          <w:rtl/>
        </w:rPr>
        <w:t>للغاية</w:t>
      </w:r>
      <w:r w:rsidRPr="00AD1E0F">
        <w:rPr>
          <w:rtl/>
        </w:rPr>
        <w:t xml:space="preserve">، ولكن كان هناك بعض الاختلاف في وجهات النظر حول ما يعنيه </w:t>
      </w:r>
      <w:r w:rsidRPr="00AD1E0F">
        <w:rPr>
          <w:rFonts w:hint="cs"/>
          <w:rtl/>
        </w:rPr>
        <w:t xml:space="preserve">ذلك </w:t>
      </w:r>
      <w:r w:rsidRPr="00AD1E0F">
        <w:rPr>
          <w:rtl/>
        </w:rPr>
        <w:t xml:space="preserve">بالضبط. وقال إن اقتراح المكتب الدولي يختلف قليلا عن الاقتراح الأصلي المقدم من جمهورية كوريا من حيث أن ما يقترح الآن هو السماح </w:t>
      </w:r>
      <w:r w:rsidRPr="00AD1E0F">
        <w:rPr>
          <w:rFonts w:hint="cs"/>
          <w:rtl/>
        </w:rPr>
        <w:t>لإدارات البحث</w:t>
      </w:r>
      <w:r w:rsidRPr="00AD1E0F">
        <w:rPr>
          <w:rtl/>
        </w:rPr>
        <w:t xml:space="preserve"> الدولي بإحالة رموز </w:t>
      </w:r>
      <w:r w:rsidRPr="00AD1E0F">
        <w:rPr>
          <w:rFonts w:hint="cs"/>
          <w:rtl/>
        </w:rPr>
        <w:t xml:space="preserve">التصنيف التعاوني للبراءات </w:t>
      </w:r>
      <w:r w:rsidRPr="00AD1E0F">
        <w:rPr>
          <w:rtl/>
        </w:rPr>
        <w:t xml:space="preserve">إلى المكتب الدولي، شريطة أن </w:t>
      </w:r>
      <w:r w:rsidRPr="00AD1E0F">
        <w:rPr>
          <w:rFonts w:hint="cs"/>
          <w:rtl/>
        </w:rPr>
        <w:t xml:space="preserve">يكون قد تم التحقق من </w:t>
      </w:r>
      <w:r w:rsidRPr="00AD1E0F">
        <w:rPr>
          <w:rtl/>
        </w:rPr>
        <w:t xml:space="preserve">البيانات من قبل </w:t>
      </w:r>
      <w:r w:rsidRPr="00AD1E0F">
        <w:rPr>
          <w:rFonts w:hint="cs"/>
          <w:rtl/>
        </w:rPr>
        <w:t>هيئة</w:t>
      </w:r>
      <w:r w:rsidRPr="00AD1E0F">
        <w:rPr>
          <w:rtl/>
        </w:rPr>
        <w:t xml:space="preserve"> البحث الدولي، </w:t>
      </w:r>
      <w:r w:rsidRPr="00AD1E0F">
        <w:rPr>
          <w:rFonts w:hint="cs"/>
          <w:rtl/>
        </w:rPr>
        <w:t xml:space="preserve">وتم إرسالها </w:t>
      </w:r>
      <w:r w:rsidRPr="00AD1E0F">
        <w:rPr>
          <w:rtl/>
        </w:rPr>
        <w:t xml:space="preserve">في </w:t>
      </w:r>
      <w:r w:rsidRPr="00AD1E0F">
        <w:rPr>
          <w:rFonts w:hint="cs"/>
          <w:rtl/>
        </w:rPr>
        <w:t xml:space="preserve">نسق </w:t>
      </w:r>
      <w:r w:rsidRPr="00AD1E0F">
        <w:rPr>
          <w:rtl/>
        </w:rPr>
        <w:t xml:space="preserve">قابل للقراءة </w:t>
      </w:r>
      <w:r w:rsidRPr="00AD1E0F">
        <w:rPr>
          <w:rFonts w:hint="cs"/>
          <w:rtl/>
        </w:rPr>
        <w:t xml:space="preserve">بصورة آلية </w:t>
      </w:r>
      <w:r w:rsidRPr="00AD1E0F">
        <w:rPr>
          <w:rtl/>
        </w:rPr>
        <w:t xml:space="preserve">لتمكين المعالجة التلقائية دون الحاجة إلى تدخل يدوي من موظفي المكتب الدولي حيث يمكن </w:t>
      </w:r>
      <w:r w:rsidRPr="00AD1E0F">
        <w:rPr>
          <w:rFonts w:hint="cs"/>
          <w:rtl/>
        </w:rPr>
        <w:t xml:space="preserve">وقوع </w:t>
      </w:r>
      <w:r w:rsidRPr="00AD1E0F">
        <w:rPr>
          <w:rtl/>
        </w:rPr>
        <w:t xml:space="preserve">أخطاء في </w:t>
      </w:r>
      <w:r w:rsidRPr="00AD1E0F">
        <w:rPr>
          <w:rFonts w:hint="cs"/>
          <w:rtl/>
        </w:rPr>
        <w:t>الكتابة</w:t>
      </w:r>
      <w:r w:rsidRPr="00AD1E0F">
        <w:rPr>
          <w:rtl/>
        </w:rPr>
        <w:t xml:space="preserve">. وأوصت الوثيقة أيضا بأن تتاح معلومات </w:t>
      </w:r>
      <w:r w:rsidRPr="00AD1E0F">
        <w:rPr>
          <w:rFonts w:hint="cs"/>
          <w:rtl/>
        </w:rPr>
        <w:t xml:space="preserve">حول التصنيف التعاوني للبراءات </w:t>
      </w:r>
      <w:r w:rsidRPr="00AD1E0F">
        <w:rPr>
          <w:rtl/>
        </w:rPr>
        <w:t xml:space="preserve">إلكترونيا لاستخدامها في قواعد البيانات، </w:t>
      </w:r>
      <w:r w:rsidRPr="00AD1E0F">
        <w:rPr>
          <w:rFonts w:hint="cs"/>
          <w:rtl/>
        </w:rPr>
        <w:t xml:space="preserve">مع عدم نشرها </w:t>
      </w:r>
      <w:r w:rsidRPr="00AD1E0F">
        <w:rPr>
          <w:rtl/>
        </w:rPr>
        <w:t xml:space="preserve">على الصفحة الأولى من الطلب الدولي. </w:t>
      </w:r>
      <w:proofErr w:type="gramStart"/>
      <w:r w:rsidRPr="00AD1E0F">
        <w:rPr>
          <w:rtl/>
        </w:rPr>
        <w:t>وأقرت</w:t>
      </w:r>
      <w:proofErr w:type="gramEnd"/>
      <w:r w:rsidRPr="00AD1E0F">
        <w:rPr>
          <w:rtl/>
        </w:rPr>
        <w:t xml:space="preserve"> الأمانة بأن بعض المكاتب </w:t>
      </w:r>
      <w:r w:rsidRPr="00AD1E0F">
        <w:rPr>
          <w:rFonts w:hint="cs"/>
          <w:rtl/>
        </w:rPr>
        <w:t xml:space="preserve">قد </w:t>
      </w:r>
      <w:r w:rsidRPr="00AD1E0F">
        <w:rPr>
          <w:rtl/>
        </w:rPr>
        <w:t xml:space="preserve">أشارت، في ردودها على التعميم، إلى أن المعلومات الواردة في الصفحة الأولى ستكون مفيدة، ولكن </w:t>
      </w:r>
      <w:r w:rsidRPr="00AD1E0F">
        <w:rPr>
          <w:rFonts w:hint="cs"/>
          <w:rtl/>
        </w:rPr>
        <w:t xml:space="preserve">يرى </w:t>
      </w:r>
      <w:r w:rsidRPr="00AD1E0F">
        <w:rPr>
          <w:rtl/>
        </w:rPr>
        <w:t xml:space="preserve">المكتب أن </w:t>
      </w:r>
      <w:r w:rsidRPr="00AD1E0F">
        <w:rPr>
          <w:rFonts w:hint="cs"/>
          <w:rtl/>
        </w:rPr>
        <w:t xml:space="preserve">العيوب تفوق </w:t>
      </w:r>
      <w:r w:rsidRPr="00AD1E0F">
        <w:rPr>
          <w:rtl/>
        </w:rPr>
        <w:t>الفوائد. وبالنظر إلى العلاقة الوثيقة بين التصنيف الدولي للبراءات والتصنيف التعاوني للبراءات، فإن هناك ازدواجية كبيرة</w:t>
      </w:r>
      <w:r w:rsidRPr="00AD1E0F">
        <w:rPr>
          <w:rFonts w:hint="cs"/>
          <w:rtl/>
        </w:rPr>
        <w:t>.</w:t>
      </w:r>
      <w:r w:rsidRPr="00AD1E0F">
        <w:rPr>
          <w:rtl/>
        </w:rPr>
        <w:t xml:space="preserve"> </w:t>
      </w:r>
      <w:proofErr w:type="gramStart"/>
      <w:r w:rsidRPr="00AD1E0F">
        <w:rPr>
          <w:rFonts w:hint="cs"/>
          <w:rtl/>
        </w:rPr>
        <w:t>ف</w:t>
      </w:r>
      <w:r w:rsidRPr="00AD1E0F">
        <w:rPr>
          <w:rtl/>
        </w:rPr>
        <w:t>في</w:t>
      </w:r>
      <w:proofErr w:type="gramEnd"/>
      <w:r w:rsidRPr="00AD1E0F">
        <w:rPr>
          <w:rtl/>
        </w:rPr>
        <w:t xml:space="preserve"> كثير من الحالات </w:t>
      </w:r>
      <w:r w:rsidRPr="00AD1E0F">
        <w:rPr>
          <w:rFonts w:hint="cs"/>
          <w:rtl/>
        </w:rPr>
        <w:t xml:space="preserve">سوف يتكرر </w:t>
      </w:r>
      <w:r w:rsidRPr="00AD1E0F">
        <w:rPr>
          <w:rtl/>
        </w:rPr>
        <w:t xml:space="preserve">نفس الرمز أو </w:t>
      </w:r>
      <w:r w:rsidRPr="00AD1E0F">
        <w:rPr>
          <w:rFonts w:hint="cs"/>
          <w:rtl/>
        </w:rPr>
        <w:t>ي</w:t>
      </w:r>
      <w:r w:rsidRPr="00AD1E0F">
        <w:rPr>
          <w:rtl/>
        </w:rPr>
        <w:t xml:space="preserve">ظهر </w:t>
      </w:r>
      <w:r w:rsidRPr="00AD1E0F">
        <w:rPr>
          <w:rFonts w:hint="cs"/>
          <w:rtl/>
        </w:rPr>
        <w:t>بصورة أكثر تفصيلا</w:t>
      </w:r>
      <w:r w:rsidRPr="00AD1E0F">
        <w:rPr>
          <w:rtl/>
        </w:rPr>
        <w:t xml:space="preserve">. </w:t>
      </w:r>
      <w:r w:rsidRPr="00AD1E0F">
        <w:rPr>
          <w:rFonts w:hint="cs"/>
          <w:rtl/>
        </w:rPr>
        <w:t xml:space="preserve">ونظرا لمحدودية </w:t>
      </w:r>
      <w:r w:rsidRPr="00AD1E0F">
        <w:rPr>
          <w:rtl/>
        </w:rPr>
        <w:t xml:space="preserve">الحيز المتاح على الصفحة الأولى، فإن هذا النوع من الازدواجية </w:t>
      </w:r>
      <w:r w:rsidRPr="00AD1E0F">
        <w:rPr>
          <w:rFonts w:hint="cs"/>
          <w:rtl/>
        </w:rPr>
        <w:t>سوف يؤدي إلى تشتيت الانتباه بدلا من تقديم المساعدة</w:t>
      </w:r>
      <w:r w:rsidRPr="00AD1E0F">
        <w:rPr>
          <w:rtl/>
        </w:rPr>
        <w:t xml:space="preserve">. وثانيا، لم يتم الحفاظ على التصنيف التعاوني للبراءات بلغات متعددة بنفس الطريقة التي </w:t>
      </w:r>
      <w:r w:rsidRPr="00AD1E0F">
        <w:rPr>
          <w:rFonts w:hint="cs"/>
          <w:rtl/>
        </w:rPr>
        <w:t xml:space="preserve">تمت مع </w:t>
      </w:r>
      <w:r w:rsidRPr="00AD1E0F">
        <w:rPr>
          <w:rtl/>
        </w:rPr>
        <w:t>التصنيف الدولي للبراءات. وبالتالي فإن</w:t>
      </w:r>
      <w:r w:rsidRPr="00AD1E0F">
        <w:rPr>
          <w:rFonts w:hint="cs"/>
          <w:rtl/>
        </w:rPr>
        <w:t>ه قد لا يتمكن غير الناطقين باللغة الإنجليزية بالوصول لنفس مستوى التوصل إلى معاني تلك الرموز كرموز التصنيف الدولي للبراءات</w:t>
      </w:r>
      <w:r w:rsidRPr="00AD1E0F">
        <w:rPr>
          <w:rtl/>
        </w:rPr>
        <w:t xml:space="preserve">. وأخيرا، خضع التصنيف التعاوني للبراءات لتعديلات أكثر تواترا من التصنيف الدولي للبراءات، لذلك من المرجح </w:t>
      </w:r>
      <w:r w:rsidRPr="00AD1E0F">
        <w:rPr>
          <w:rFonts w:hint="cs"/>
          <w:rtl/>
        </w:rPr>
        <w:t xml:space="preserve">للغاية </w:t>
      </w:r>
      <w:r w:rsidRPr="00AD1E0F">
        <w:rPr>
          <w:rtl/>
        </w:rPr>
        <w:t xml:space="preserve">أن </w:t>
      </w:r>
      <w:r w:rsidRPr="00AD1E0F">
        <w:rPr>
          <w:rFonts w:hint="cs"/>
          <w:rtl/>
        </w:rPr>
        <w:t xml:space="preserve">تصبح </w:t>
      </w:r>
      <w:r w:rsidRPr="00AD1E0F">
        <w:rPr>
          <w:rtl/>
        </w:rPr>
        <w:t xml:space="preserve">المعلومات </w:t>
      </w:r>
      <w:r w:rsidRPr="00AD1E0F">
        <w:rPr>
          <w:rFonts w:hint="cs"/>
          <w:rtl/>
        </w:rPr>
        <w:t xml:space="preserve">التصنيف التعاوني للبراءات التي ترد في </w:t>
      </w:r>
      <w:r w:rsidRPr="00AD1E0F">
        <w:rPr>
          <w:rtl/>
        </w:rPr>
        <w:t xml:space="preserve">شكل ثابت على الصفحة الأولى </w:t>
      </w:r>
      <w:r w:rsidRPr="00AD1E0F">
        <w:rPr>
          <w:rFonts w:hint="cs"/>
          <w:rtl/>
        </w:rPr>
        <w:t xml:space="preserve">للنشر غير حديثة بصورة أكثر سرعة من معلومات </w:t>
      </w:r>
      <w:r w:rsidRPr="00AD1E0F">
        <w:rPr>
          <w:rtl/>
        </w:rPr>
        <w:t xml:space="preserve">التصنيف الدولي للبراءات. ومع ذلك، إذا قدمت المعلومات في شكل إلكتروني </w:t>
      </w:r>
      <w:proofErr w:type="spellStart"/>
      <w:r w:rsidRPr="00AD1E0F">
        <w:rPr>
          <w:rtl/>
        </w:rPr>
        <w:t>وأتيحت</w:t>
      </w:r>
      <w:proofErr w:type="spellEnd"/>
      <w:r w:rsidRPr="00AD1E0F">
        <w:rPr>
          <w:rtl/>
        </w:rPr>
        <w:t xml:space="preserve"> لأغراض البحث، يمكن للمكتب الدولي أيضا أن يستكشف آليات </w:t>
      </w:r>
      <w:r w:rsidRPr="00AD1E0F">
        <w:rPr>
          <w:rFonts w:hint="cs"/>
          <w:rtl/>
        </w:rPr>
        <w:t>تمكن من ا</w:t>
      </w:r>
      <w:r w:rsidRPr="00AD1E0F">
        <w:rPr>
          <w:rtl/>
        </w:rPr>
        <w:t xml:space="preserve">لتأكد من </w:t>
      </w:r>
      <w:r w:rsidRPr="00AD1E0F">
        <w:rPr>
          <w:rFonts w:hint="cs"/>
          <w:rtl/>
        </w:rPr>
        <w:t xml:space="preserve">تدفق </w:t>
      </w:r>
      <w:r w:rsidRPr="00AD1E0F">
        <w:rPr>
          <w:rtl/>
        </w:rPr>
        <w:t xml:space="preserve">المعلومات من خلال إعادة تصنيف الوثائق في وقت لاحق للتأكد من أن أنظمة البحث </w:t>
      </w:r>
      <w:r w:rsidRPr="00AD1E0F">
        <w:rPr>
          <w:rFonts w:hint="cs"/>
          <w:rtl/>
        </w:rPr>
        <w:t xml:space="preserve">تتضمن </w:t>
      </w:r>
      <w:r w:rsidRPr="00AD1E0F">
        <w:rPr>
          <w:rtl/>
        </w:rPr>
        <w:t xml:space="preserve">التصنيف التعاوني للبراءات من </w:t>
      </w:r>
      <w:r w:rsidRPr="00AD1E0F">
        <w:rPr>
          <w:rFonts w:hint="cs"/>
          <w:rtl/>
        </w:rPr>
        <w:t>ال</w:t>
      </w:r>
      <w:r w:rsidRPr="00AD1E0F">
        <w:rPr>
          <w:rtl/>
        </w:rPr>
        <w:t xml:space="preserve">لحظة </w:t>
      </w:r>
      <w:r w:rsidRPr="00AD1E0F">
        <w:rPr>
          <w:rFonts w:hint="cs"/>
          <w:rtl/>
        </w:rPr>
        <w:t xml:space="preserve">التي يمكن فيها البحث في </w:t>
      </w:r>
      <w:r w:rsidRPr="00AD1E0F">
        <w:rPr>
          <w:rtl/>
        </w:rPr>
        <w:t xml:space="preserve">النشر الدولي، وأنه </w:t>
      </w:r>
      <w:r w:rsidRPr="00AD1E0F">
        <w:rPr>
          <w:rFonts w:hint="cs"/>
          <w:rtl/>
        </w:rPr>
        <w:t xml:space="preserve">يمكن </w:t>
      </w:r>
      <w:r w:rsidRPr="00AD1E0F">
        <w:rPr>
          <w:rtl/>
        </w:rPr>
        <w:t xml:space="preserve">أن يتم تحديث المعلومات </w:t>
      </w:r>
      <w:r w:rsidRPr="00AD1E0F">
        <w:rPr>
          <w:rFonts w:hint="cs"/>
          <w:rtl/>
        </w:rPr>
        <w:t>والبحث فيها</w:t>
      </w:r>
      <w:r w:rsidR="00F30F33" w:rsidRPr="00AD1E0F">
        <w:rPr>
          <w:rFonts w:hint="eastAsia"/>
          <w:rtl/>
        </w:rPr>
        <w:t> </w:t>
      </w:r>
      <w:r w:rsidRPr="00AD1E0F">
        <w:rPr>
          <w:rtl/>
        </w:rPr>
        <w:t xml:space="preserve">بشكل فعال في وقت لاحق. ولذلك رحبت الأمانة بصفة خاصة بالتعليقات </w:t>
      </w:r>
      <w:r w:rsidRPr="00AD1E0F">
        <w:rPr>
          <w:rFonts w:hint="cs"/>
          <w:rtl/>
        </w:rPr>
        <w:t>الخاصة ب</w:t>
      </w:r>
      <w:r w:rsidRPr="00AD1E0F">
        <w:rPr>
          <w:rtl/>
        </w:rPr>
        <w:t>الخطوات التالية المقترحة في الفقرتين</w:t>
      </w:r>
      <w:r w:rsidR="00F30F33" w:rsidRPr="00AD1E0F">
        <w:rPr>
          <w:rFonts w:hint="cs"/>
          <w:rtl/>
        </w:rPr>
        <w:t> </w:t>
      </w:r>
      <w:r w:rsidRPr="00AD1E0F">
        <w:rPr>
          <w:rtl/>
        </w:rPr>
        <w:t>19 و20 من الوثيقة والتي تفيد بأن المكتب الدولي سيتلقى معلومات عن التصنيف التعاوني للبراءات من المكاتب في شكل إلكتروني فقط وستتاح هذه المعلومات في ركن البراءات وقواعد بيانات البحث بدلا من وضعه</w:t>
      </w:r>
      <w:r w:rsidRPr="00AD1E0F">
        <w:rPr>
          <w:rFonts w:hint="cs"/>
          <w:rtl/>
        </w:rPr>
        <w:t xml:space="preserve"> تلك</w:t>
      </w:r>
      <w:r w:rsidRPr="00AD1E0F">
        <w:rPr>
          <w:rtl/>
        </w:rPr>
        <w:t xml:space="preserve"> المعلومات على الصفحة الأولى.</w:t>
      </w:r>
    </w:p>
    <w:p w:rsidR="00541E3C" w:rsidRPr="00AD1E0F" w:rsidRDefault="00541E3C" w:rsidP="00B46C59">
      <w:pPr>
        <w:pStyle w:val="NumberedParaAR"/>
      </w:pPr>
      <w:r w:rsidRPr="00AD1E0F">
        <w:rPr>
          <w:rFonts w:hint="cs"/>
          <w:rtl/>
        </w:rPr>
        <w:t xml:space="preserve">وصرح </w:t>
      </w:r>
      <w:r w:rsidRPr="00AD1E0F">
        <w:rPr>
          <w:rtl/>
        </w:rPr>
        <w:t xml:space="preserve">وفد جمهورية كوريا </w:t>
      </w:r>
      <w:proofErr w:type="spellStart"/>
      <w:r w:rsidRPr="00AD1E0F">
        <w:rPr>
          <w:rFonts w:hint="cs"/>
          <w:rtl/>
        </w:rPr>
        <w:t>ب</w:t>
      </w:r>
      <w:r w:rsidRPr="00AD1E0F">
        <w:rPr>
          <w:rtl/>
        </w:rPr>
        <w:t>إن</w:t>
      </w:r>
      <w:proofErr w:type="spellEnd"/>
      <w:r w:rsidRPr="00AD1E0F">
        <w:rPr>
          <w:rtl/>
        </w:rPr>
        <w:t xml:space="preserve"> الاقتراح الأصلي الوارد في الوثيقة </w:t>
      </w:r>
      <w:r w:rsidRPr="00AD1E0F">
        <w:t>PCT/WG/9/26</w:t>
      </w:r>
      <w:r w:rsidR="00F22195" w:rsidRPr="00AD1E0F">
        <w:rPr>
          <w:rtl/>
        </w:rPr>
        <w:t xml:space="preserve"> </w:t>
      </w:r>
      <w:r w:rsidRPr="00AD1E0F">
        <w:rPr>
          <w:rtl/>
        </w:rPr>
        <w:t xml:space="preserve">يتعلق برموز التصنيف الوطني التي لا تقتصر على التصنيف التعاوني للبراءات. وقد قام المكتب الكوري للملكية الفكرية بتصنيف طلبات البراءات المحلية وفقا التصنيف التعاوني للبراءات، وتمت إضافة الطلبات الدولية اعتبارا من يوليو 2016. وكان التصنيف باستخدام التصنيف التعاوني للبراءات مفيدا لأغراض البحث. </w:t>
      </w:r>
      <w:r w:rsidRPr="00AD1E0F">
        <w:rPr>
          <w:rFonts w:hint="cs"/>
          <w:rtl/>
        </w:rPr>
        <w:t xml:space="preserve">واعرب </w:t>
      </w:r>
      <w:r w:rsidRPr="00AD1E0F">
        <w:rPr>
          <w:rtl/>
        </w:rPr>
        <w:t xml:space="preserve">الوفد </w:t>
      </w:r>
      <w:r w:rsidRPr="00AD1E0F">
        <w:rPr>
          <w:rFonts w:hint="cs"/>
          <w:rtl/>
        </w:rPr>
        <w:t>عن شكره ل</w:t>
      </w:r>
      <w:r w:rsidRPr="00AD1E0F">
        <w:rPr>
          <w:rtl/>
        </w:rPr>
        <w:t xml:space="preserve">لمكتب الدولي على الجهود التي بذلها </w:t>
      </w:r>
      <w:r w:rsidRPr="00AD1E0F">
        <w:rPr>
          <w:rFonts w:hint="cs"/>
          <w:rtl/>
        </w:rPr>
        <w:t xml:space="preserve">بشأن </w:t>
      </w:r>
      <w:r w:rsidRPr="00AD1E0F">
        <w:rPr>
          <w:rtl/>
        </w:rPr>
        <w:t xml:space="preserve">الاقتراح وأبرز أوجه القصور في ازدواجية العمل حيث تطبق </w:t>
      </w:r>
      <w:r w:rsidRPr="00AD1E0F">
        <w:rPr>
          <w:rFonts w:hint="cs"/>
          <w:rtl/>
        </w:rPr>
        <w:t xml:space="preserve">هيئة </w:t>
      </w:r>
      <w:r w:rsidRPr="00AD1E0F">
        <w:rPr>
          <w:rtl/>
        </w:rPr>
        <w:t>البحث الدولي رموز التصنيف التعاوني للبراءات، ولكن نظرا لعدم توف</w:t>
      </w:r>
      <w:r w:rsidRPr="00AD1E0F">
        <w:rPr>
          <w:rFonts w:hint="cs"/>
          <w:rtl/>
        </w:rPr>
        <w:t>ي</w:t>
      </w:r>
      <w:r w:rsidRPr="00AD1E0F">
        <w:rPr>
          <w:rtl/>
        </w:rPr>
        <w:t xml:space="preserve">رها، سيقوم المكتب </w:t>
      </w:r>
      <w:r w:rsidRPr="00AD1E0F">
        <w:rPr>
          <w:rFonts w:hint="cs"/>
          <w:rtl/>
        </w:rPr>
        <w:t xml:space="preserve">المعين </w:t>
      </w:r>
      <w:r w:rsidRPr="00AD1E0F">
        <w:rPr>
          <w:rtl/>
        </w:rPr>
        <w:t xml:space="preserve">بعد ذلك بتطبيق رموز التصنيف التعاوني للبراءات مرة أخرى على إجراء التصنيف الوطني. ولذلك أعرب </w:t>
      </w:r>
      <w:r w:rsidRPr="00AD1E0F">
        <w:rPr>
          <w:rFonts w:hint="cs"/>
          <w:rtl/>
        </w:rPr>
        <w:t xml:space="preserve">الوفد </w:t>
      </w:r>
      <w:r w:rsidRPr="00AD1E0F">
        <w:rPr>
          <w:rtl/>
        </w:rPr>
        <w:t xml:space="preserve">عن أمله في أن </w:t>
      </w:r>
      <w:r w:rsidRPr="00AD1E0F">
        <w:rPr>
          <w:rFonts w:hint="cs"/>
          <w:rtl/>
        </w:rPr>
        <w:t xml:space="preserve">تستخدم </w:t>
      </w:r>
      <w:r w:rsidRPr="00AD1E0F">
        <w:rPr>
          <w:rtl/>
        </w:rPr>
        <w:t xml:space="preserve">المكاتب رموز التصنيف التعاوني للبراءات التي تطبقها </w:t>
      </w:r>
      <w:r w:rsidRPr="00AD1E0F">
        <w:rPr>
          <w:rFonts w:hint="cs"/>
          <w:rtl/>
        </w:rPr>
        <w:t>هيئة</w:t>
      </w:r>
      <w:r w:rsidRPr="00AD1E0F">
        <w:rPr>
          <w:rtl/>
        </w:rPr>
        <w:t xml:space="preserve"> البحث الدولي.</w:t>
      </w:r>
    </w:p>
    <w:p w:rsidR="00541E3C" w:rsidRPr="00AD1E0F" w:rsidRDefault="00541E3C" w:rsidP="00CD6419">
      <w:pPr>
        <w:pStyle w:val="NumberedParaAR"/>
      </w:pPr>
      <w:proofErr w:type="gramStart"/>
      <w:r w:rsidRPr="00AD1E0F">
        <w:rPr>
          <w:rtl/>
        </w:rPr>
        <w:t>وأيد</w:t>
      </w:r>
      <w:proofErr w:type="gramEnd"/>
      <w:r w:rsidRPr="00AD1E0F">
        <w:rPr>
          <w:rtl/>
        </w:rPr>
        <w:t xml:space="preserve"> وفد المملكة المتحدة الخطوات التالية المقترحة في الفقرتين 19 و20 من الوثيقة وكرر الملاحظة التي أبداها أثناء المناقشات </w:t>
      </w:r>
      <w:r w:rsidRPr="00AD1E0F">
        <w:rPr>
          <w:rFonts w:hint="cs"/>
          <w:rtl/>
        </w:rPr>
        <w:t xml:space="preserve">التي جرت </w:t>
      </w:r>
      <w:r w:rsidRPr="00AD1E0F">
        <w:rPr>
          <w:rtl/>
        </w:rPr>
        <w:t xml:space="preserve">في الدورة التاسعة واستجابة للتعميم </w:t>
      </w:r>
      <w:r w:rsidRPr="00AD1E0F">
        <w:t>C. PCT 1488</w:t>
      </w:r>
      <w:r w:rsidR="00F22195" w:rsidRPr="00AD1E0F">
        <w:rPr>
          <w:rtl/>
        </w:rPr>
        <w:t xml:space="preserve"> </w:t>
      </w:r>
      <w:r w:rsidRPr="00AD1E0F">
        <w:rPr>
          <w:rFonts w:hint="cs"/>
          <w:rtl/>
        </w:rPr>
        <w:t>بأنه ينبغي لإدارات البحث</w:t>
      </w:r>
      <w:r w:rsidRPr="00AD1E0F">
        <w:rPr>
          <w:rtl/>
        </w:rPr>
        <w:t xml:space="preserve"> الدولي فقط </w:t>
      </w:r>
      <w:r w:rsidRPr="00AD1E0F">
        <w:rPr>
          <w:rFonts w:hint="cs"/>
          <w:rtl/>
        </w:rPr>
        <w:t>أن تقوم ب</w:t>
      </w:r>
      <w:r w:rsidRPr="00AD1E0F">
        <w:rPr>
          <w:rtl/>
        </w:rPr>
        <w:t>تقديم بيانات التصنيف التعاوني للبراءات إلى المكتب الدولي إذا كانت لديه</w:t>
      </w:r>
      <w:r w:rsidRPr="00AD1E0F">
        <w:rPr>
          <w:rFonts w:hint="cs"/>
          <w:rtl/>
        </w:rPr>
        <w:t>ا</w:t>
      </w:r>
      <w:r w:rsidRPr="00AD1E0F">
        <w:rPr>
          <w:rtl/>
        </w:rPr>
        <w:t xml:space="preserve"> خبرة في تطبيق التصنيف التعاوني للبراءات. وفي حالة إدراج مخططات التصنيفات الوطنية الأخرى في المقترحات، ينبغي أن تكون الترجمات </w:t>
      </w:r>
      <w:r w:rsidRPr="00AD1E0F">
        <w:rPr>
          <w:rFonts w:hint="cs"/>
          <w:rtl/>
        </w:rPr>
        <w:t>للكلمات المفتاحية ل</w:t>
      </w:r>
      <w:r w:rsidRPr="00AD1E0F">
        <w:rPr>
          <w:rtl/>
        </w:rPr>
        <w:t xml:space="preserve">تصنيف هذه المخططات متاحة على الأقل باللغة الإنكليزية لأن هذه التصنيفات الإضافية ستكون ذات فائدة محدودة إذا لم تتمكن المكاتب ومودعو الطلبات والأطراف الثالثة من فهمها . وفي الختام، </w:t>
      </w:r>
      <w:r w:rsidRPr="00AD1E0F">
        <w:rPr>
          <w:rFonts w:hint="cs"/>
          <w:rtl/>
        </w:rPr>
        <w:t>و</w:t>
      </w:r>
      <w:r w:rsidRPr="00AD1E0F">
        <w:rPr>
          <w:rtl/>
        </w:rPr>
        <w:t xml:space="preserve">نظرا لأن مكاتب الملكية الفكرية </w:t>
      </w:r>
      <w:r w:rsidRPr="00AD1E0F">
        <w:rPr>
          <w:rFonts w:hint="cs"/>
          <w:rtl/>
        </w:rPr>
        <w:t xml:space="preserve">الخمسة </w:t>
      </w:r>
      <w:r w:rsidRPr="00AD1E0F">
        <w:rPr>
          <w:rtl/>
        </w:rPr>
        <w:t xml:space="preserve">تعمل بالفعل في مجال تنسيق ممارسات تصنيف البراءات، </w:t>
      </w:r>
      <w:r w:rsidRPr="00AD1E0F">
        <w:rPr>
          <w:rFonts w:hint="cs"/>
          <w:rtl/>
        </w:rPr>
        <w:t xml:space="preserve">ينبغي أن تكون </w:t>
      </w:r>
      <w:r w:rsidRPr="00AD1E0F">
        <w:rPr>
          <w:rtl/>
        </w:rPr>
        <w:t>مقترحات نشر بيانات تصنيف البراءات في معاهدة التعاون بشأن البراءات متسقة مع هذا العمل.</w:t>
      </w:r>
    </w:p>
    <w:p w:rsidR="00541E3C" w:rsidRPr="00AD1E0F" w:rsidRDefault="00541E3C" w:rsidP="00B46C59">
      <w:pPr>
        <w:pStyle w:val="NumberedParaAR"/>
      </w:pPr>
      <w:r w:rsidRPr="00AD1E0F">
        <w:rPr>
          <w:rtl/>
        </w:rPr>
        <w:t xml:space="preserve">وصرح وفد اليابان بأنه ينبغي إدراج </w:t>
      </w:r>
      <w:r w:rsidRPr="00AD1E0F">
        <w:rPr>
          <w:rFonts w:hint="cs"/>
          <w:rtl/>
        </w:rPr>
        <w:t xml:space="preserve">التصنيف الدولي للبراءات فقط، الذي تم إنشاؤه وتطويره </w:t>
      </w:r>
      <w:r w:rsidR="00CD6419" w:rsidRPr="00AD1E0F">
        <w:rPr>
          <w:rFonts w:hint="cs"/>
          <w:rtl/>
        </w:rPr>
        <w:t>على أسا</w:t>
      </w:r>
      <w:r w:rsidR="00CD6419" w:rsidRPr="00AD1E0F">
        <w:rPr>
          <w:rFonts w:hint="eastAsia"/>
          <w:rtl/>
        </w:rPr>
        <w:t>س</w:t>
      </w:r>
      <w:r w:rsidRPr="00AD1E0F">
        <w:rPr>
          <w:rFonts w:hint="cs"/>
          <w:rtl/>
        </w:rPr>
        <w:t xml:space="preserve"> توافق عالمي في الآراء، على </w:t>
      </w:r>
      <w:r w:rsidRPr="00AD1E0F">
        <w:rPr>
          <w:rtl/>
        </w:rPr>
        <w:t xml:space="preserve">الصفحة الأولى من النشر الدولي. </w:t>
      </w:r>
      <w:proofErr w:type="gramStart"/>
      <w:r w:rsidRPr="00AD1E0F">
        <w:rPr>
          <w:rtl/>
        </w:rPr>
        <w:t>ولذلك</w:t>
      </w:r>
      <w:proofErr w:type="gramEnd"/>
      <w:r w:rsidRPr="00AD1E0F">
        <w:rPr>
          <w:rtl/>
        </w:rPr>
        <w:t xml:space="preserve"> أيد الوفد اقتراح المكتب الدولي </w:t>
      </w:r>
      <w:r w:rsidRPr="00AD1E0F">
        <w:rPr>
          <w:rFonts w:hint="cs"/>
          <w:rtl/>
        </w:rPr>
        <w:t xml:space="preserve">المتعلق بعدم </w:t>
      </w:r>
      <w:r w:rsidRPr="00AD1E0F">
        <w:rPr>
          <w:rtl/>
        </w:rPr>
        <w:t xml:space="preserve">إدراج رموز التصنيف الوطنية في الصفحة الأولى من الطلب الدولي. وفيما يتعلق </w:t>
      </w:r>
      <w:r w:rsidRPr="00AD1E0F">
        <w:rPr>
          <w:rFonts w:hint="cs"/>
          <w:rtl/>
        </w:rPr>
        <w:t>بإدارات البحث</w:t>
      </w:r>
      <w:r w:rsidRPr="00AD1E0F">
        <w:rPr>
          <w:rtl/>
        </w:rPr>
        <w:t xml:space="preserve"> الدولي التي تحيل رموز التصنيف التعاوني للبراءات إلى المكتب الدولي على النحو المقترح في الفقرة 19 من الوثيقة، لم يخصص مكتب البراءات الياباني رموز </w:t>
      </w:r>
      <w:r w:rsidRPr="00AD1E0F">
        <w:rPr>
          <w:rFonts w:hint="cs"/>
          <w:rtl/>
          <w:lang w:bidi="ar-EG"/>
        </w:rPr>
        <w:t>ل</w:t>
      </w:r>
      <w:r w:rsidRPr="00AD1E0F">
        <w:rPr>
          <w:rtl/>
        </w:rPr>
        <w:t xml:space="preserve">لتصنيف التعاوني للبراءات. ولذلك طلب الوفد تأكيدا بشأن ما إذا كان </w:t>
      </w:r>
      <w:r w:rsidRPr="00AD1E0F">
        <w:rPr>
          <w:rFonts w:hint="cs"/>
          <w:rtl/>
        </w:rPr>
        <w:t xml:space="preserve">الاقتراح يغطي </w:t>
      </w:r>
      <w:r w:rsidRPr="00AD1E0F">
        <w:rPr>
          <w:rtl/>
        </w:rPr>
        <w:t xml:space="preserve">نقل الرموز من </w:t>
      </w:r>
      <w:r w:rsidRPr="00AD1E0F">
        <w:rPr>
          <w:rFonts w:hint="cs"/>
          <w:rtl/>
        </w:rPr>
        <w:t>نظام التصنيف القائم على فهرس الملفات في</w:t>
      </w:r>
      <w:r w:rsidRPr="00AD1E0F">
        <w:rPr>
          <w:rtl/>
        </w:rPr>
        <w:t xml:space="preserve"> مكتب اليابان، وأعرب عن تأييده للاقتراح على أساس </w:t>
      </w:r>
      <w:r w:rsidRPr="00AD1E0F">
        <w:rPr>
          <w:rFonts w:hint="cs"/>
          <w:rtl/>
        </w:rPr>
        <w:t>إمكانية إتاحة شروط نظام التصنيف القائم على فهرس الملفات</w:t>
      </w:r>
      <w:r w:rsidRPr="00AD1E0F">
        <w:rPr>
          <w:rtl/>
        </w:rPr>
        <w:t xml:space="preserve"> من خلال ركن البراءات إذا تم إرسالها في </w:t>
      </w:r>
      <w:r w:rsidRPr="00AD1E0F">
        <w:rPr>
          <w:rFonts w:hint="cs"/>
          <w:rtl/>
        </w:rPr>
        <w:t xml:space="preserve">نسق يمكن </w:t>
      </w:r>
      <w:r w:rsidRPr="00AD1E0F">
        <w:rPr>
          <w:rtl/>
        </w:rPr>
        <w:t>قابل للقراءة</w:t>
      </w:r>
      <w:r w:rsidRPr="00AD1E0F">
        <w:rPr>
          <w:rFonts w:hint="cs"/>
          <w:rtl/>
        </w:rPr>
        <w:t xml:space="preserve"> بصورة آلية</w:t>
      </w:r>
      <w:r w:rsidRPr="00AD1E0F">
        <w:rPr>
          <w:rtl/>
        </w:rPr>
        <w:t>.</w:t>
      </w:r>
    </w:p>
    <w:p w:rsidR="00541E3C" w:rsidRPr="00AD1E0F" w:rsidRDefault="00541E3C" w:rsidP="00B46C59">
      <w:pPr>
        <w:pStyle w:val="NumberedParaAR"/>
      </w:pPr>
      <w:r w:rsidRPr="00AD1E0F">
        <w:rPr>
          <w:rtl/>
        </w:rPr>
        <w:t>و</w:t>
      </w:r>
      <w:r w:rsidRPr="00AD1E0F">
        <w:rPr>
          <w:rFonts w:hint="cs"/>
          <w:rtl/>
        </w:rPr>
        <w:t xml:space="preserve">أعرب </w:t>
      </w:r>
      <w:proofErr w:type="gramStart"/>
      <w:r w:rsidRPr="00AD1E0F">
        <w:rPr>
          <w:rtl/>
        </w:rPr>
        <w:t>وفد</w:t>
      </w:r>
      <w:proofErr w:type="gramEnd"/>
      <w:r w:rsidRPr="00AD1E0F">
        <w:rPr>
          <w:rtl/>
        </w:rPr>
        <w:t xml:space="preserve"> البرازيل </w:t>
      </w:r>
      <w:r w:rsidRPr="00AD1E0F">
        <w:rPr>
          <w:rFonts w:hint="cs"/>
          <w:rtl/>
        </w:rPr>
        <w:t>عن تأييده ل</w:t>
      </w:r>
      <w:r w:rsidRPr="00AD1E0F">
        <w:rPr>
          <w:rtl/>
        </w:rPr>
        <w:t xml:space="preserve">لاقتراح. وقال إن المعهد الوطني للملكية الصناعية في البرازيل كان يستخدم التصنيف التعاوني للبراءات باعتباره نظام التصنيف الوطني الذي حقق نتائج ناجحة، وأن توفير هذه المعلومات للمكتب الدولي سيعزز </w:t>
      </w:r>
      <w:r w:rsidRPr="00AD1E0F">
        <w:rPr>
          <w:rFonts w:hint="cs"/>
          <w:rtl/>
        </w:rPr>
        <w:t>فائدته</w:t>
      </w:r>
      <w:r w:rsidRPr="00AD1E0F">
        <w:rPr>
          <w:rtl/>
        </w:rPr>
        <w:t>.</w:t>
      </w:r>
    </w:p>
    <w:p w:rsidR="00541E3C" w:rsidRPr="00AD1E0F" w:rsidRDefault="00541E3C" w:rsidP="00B46C59">
      <w:pPr>
        <w:pStyle w:val="NumberedParaAR"/>
      </w:pPr>
      <w:r w:rsidRPr="00AD1E0F">
        <w:rPr>
          <w:rtl/>
        </w:rPr>
        <w:t xml:space="preserve">وذكر وفد الصين أن السماح لإدارات البحث الدولي بإحالة رموز التصنيف التعاوني للبراءات ومعلومات التصنيف الوطنية إلى المكتب الدولي لإتاحة هذه المعلومات في قواعد بيانات البحث من شأنه أن </w:t>
      </w:r>
      <w:r w:rsidRPr="00AD1E0F">
        <w:rPr>
          <w:rFonts w:hint="cs"/>
          <w:rtl/>
        </w:rPr>
        <w:t xml:space="preserve">يوف </w:t>
      </w:r>
      <w:r w:rsidRPr="00AD1E0F">
        <w:rPr>
          <w:rtl/>
        </w:rPr>
        <w:t xml:space="preserve">المزيد من المعلومات للمتقدمين ويحسن كفاءة البحث في الوثائق. </w:t>
      </w:r>
      <w:proofErr w:type="gramStart"/>
      <w:r w:rsidRPr="00AD1E0F">
        <w:rPr>
          <w:rtl/>
        </w:rPr>
        <w:t>ولذلك</w:t>
      </w:r>
      <w:proofErr w:type="gramEnd"/>
      <w:r w:rsidRPr="00AD1E0F">
        <w:rPr>
          <w:rtl/>
        </w:rPr>
        <w:t xml:space="preserve"> أيد الوفد الخطوات التالية المقترحة في الفقرتين 19</w:t>
      </w:r>
      <w:r w:rsidR="00EB5D9B" w:rsidRPr="00AD1E0F">
        <w:rPr>
          <w:rtl/>
        </w:rPr>
        <w:t xml:space="preserve"> و</w:t>
      </w:r>
      <w:r w:rsidRPr="00AD1E0F">
        <w:rPr>
          <w:rtl/>
        </w:rPr>
        <w:t>20 من الوثيقة، وأعرب عن تطلعه إلى أن يحدد المكتب الدولي متطلبات نقل هذه المعلومات.</w:t>
      </w:r>
    </w:p>
    <w:p w:rsidR="00541E3C" w:rsidRPr="00AD1E0F" w:rsidRDefault="00541E3C" w:rsidP="00B46C59">
      <w:pPr>
        <w:pStyle w:val="NumberedParaAR"/>
      </w:pPr>
      <w:r w:rsidRPr="00AD1E0F">
        <w:rPr>
          <w:rFonts w:hint="cs"/>
          <w:rtl/>
        </w:rPr>
        <w:t xml:space="preserve">وأعرب </w:t>
      </w:r>
      <w:r w:rsidRPr="00AD1E0F">
        <w:rPr>
          <w:rtl/>
        </w:rPr>
        <w:t xml:space="preserve">وفد إسرائيل </w:t>
      </w:r>
      <w:r w:rsidRPr="00AD1E0F">
        <w:rPr>
          <w:rFonts w:hint="cs"/>
          <w:rtl/>
        </w:rPr>
        <w:t xml:space="preserve">عن </w:t>
      </w:r>
      <w:r w:rsidRPr="00AD1E0F">
        <w:rPr>
          <w:rtl/>
        </w:rPr>
        <w:t xml:space="preserve">أن مكتب البراءات الإسرائيلي يؤيد تقاسم معلومات التصنيف الوطنية إذا كانت البيانات في شكل قابل للقراءة الآلية، ووافق على </w:t>
      </w:r>
      <w:r w:rsidRPr="00AD1E0F">
        <w:rPr>
          <w:rFonts w:hint="cs"/>
          <w:rtl/>
        </w:rPr>
        <w:t xml:space="preserve">طريقة السير قدما </w:t>
      </w:r>
      <w:r w:rsidRPr="00AD1E0F">
        <w:rPr>
          <w:rtl/>
        </w:rPr>
        <w:t>المقترحة في الفقرتين 19</w:t>
      </w:r>
      <w:r w:rsidR="00EB5D9B" w:rsidRPr="00AD1E0F">
        <w:rPr>
          <w:rtl/>
        </w:rPr>
        <w:t xml:space="preserve"> و</w:t>
      </w:r>
      <w:r w:rsidRPr="00AD1E0F">
        <w:rPr>
          <w:rtl/>
        </w:rPr>
        <w:t>20 من الوثيقة</w:t>
      </w:r>
      <w:r w:rsidRPr="00AD1E0F">
        <w:rPr>
          <w:rFonts w:hint="cs"/>
          <w:rtl/>
        </w:rPr>
        <w:t xml:space="preserve">. ويقوم </w:t>
      </w:r>
      <w:r w:rsidRPr="00AD1E0F">
        <w:rPr>
          <w:rtl/>
        </w:rPr>
        <w:t xml:space="preserve">مكتب البراءات الإسرائيلي </w:t>
      </w:r>
      <w:r w:rsidRPr="00AD1E0F">
        <w:rPr>
          <w:rFonts w:hint="cs"/>
          <w:rtl/>
        </w:rPr>
        <w:t xml:space="preserve">باستخدام </w:t>
      </w:r>
      <w:r w:rsidRPr="00AD1E0F">
        <w:rPr>
          <w:rtl/>
        </w:rPr>
        <w:t xml:space="preserve">التصنيف التعاوني للبراءات بوصفه نظام التصنيف الوطني الخاص به بالإضافة إلى التصنيف الدولي للبراءات منذ سبتمبر 2016. كما شجع مكتب البراءات الإسرائيلي الفاحصين على استخدام التصنيف التعاوني للبراءات في إجراء عمليات البحث </w:t>
      </w:r>
      <w:r w:rsidRPr="00AD1E0F">
        <w:rPr>
          <w:rFonts w:hint="cs"/>
          <w:rtl/>
        </w:rPr>
        <w:t xml:space="preserve">في الأدبيات السابقة </w:t>
      </w:r>
      <w:r w:rsidRPr="00AD1E0F">
        <w:rPr>
          <w:rtl/>
        </w:rPr>
        <w:t>وطلبات البراءات الوطنية، و</w:t>
      </w:r>
      <w:r w:rsidRPr="00AD1E0F">
        <w:rPr>
          <w:rFonts w:hint="cs"/>
          <w:rtl/>
        </w:rPr>
        <w:t xml:space="preserve">تم تحديث </w:t>
      </w:r>
      <w:r w:rsidRPr="00AD1E0F">
        <w:rPr>
          <w:rtl/>
        </w:rPr>
        <w:t xml:space="preserve">نموذج استراتيجية البحث الخاصة به ليشمل معلومات عن التصنيف التعاوني للبراءات. وفيما يتعلق بطلبات البراءات الدولية، لا يمكن للنظام الداخلي إلا أن يرفع تقارير </w:t>
      </w:r>
      <w:r w:rsidRPr="00AD1E0F">
        <w:rPr>
          <w:rFonts w:hint="cs"/>
          <w:rtl/>
        </w:rPr>
        <w:t xml:space="preserve">عن </w:t>
      </w:r>
      <w:r w:rsidRPr="00AD1E0F">
        <w:rPr>
          <w:rtl/>
        </w:rPr>
        <w:t xml:space="preserve">البحث الدولي </w:t>
      </w:r>
      <w:r w:rsidRPr="00AD1E0F">
        <w:rPr>
          <w:rFonts w:hint="cs"/>
          <w:rtl/>
        </w:rPr>
        <w:t xml:space="preserve">باستخدام </w:t>
      </w:r>
      <w:r w:rsidRPr="00AD1E0F">
        <w:rPr>
          <w:rtl/>
        </w:rPr>
        <w:t>رموز التصنيف الدولي للبراءات، ولكن مكتب البراءات الإسرائيلي يعتزم إضافة معلومات التصنيف التعاوني للبراءات في عام 2018.</w:t>
      </w:r>
    </w:p>
    <w:p w:rsidR="00541E3C" w:rsidRPr="00AD1E0F" w:rsidRDefault="00541E3C" w:rsidP="00B46C59">
      <w:pPr>
        <w:pStyle w:val="NumberedParaAR"/>
      </w:pPr>
      <w:r w:rsidRPr="00AD1E0F">
        <w:rPr>
          <w:rtl/>
        </w:rPr>
        <w:t xml:space="preserve">وواصل وفد الولايات المتحدة الأمريكية تأييد المفهوم العام المتمثل في تقديم تصنيفات وطنية معينة وتحديدا التصنيف التعاوني للبراءات مع الطلبات الدولية المنشورة التي ستكون مفيدة لكل من المودعين والمكاتب. وقام تسعة عشر مكتبا حاليا بتصنيف طلبات البراءات باستخدام التصنيف التعاوني للبراءات، وقد استخدمها لأغراض البحث أكثر من 45 مكتبا. ولذلك أيد مكتب الولايات المتحدة للبراءات والعلامات التجارية الاقتراح الداعي إلى أن </w:t>
      </w:r>
      <w:r w:rsidRPr="00AD1E0F">
        <w:rPr>
          <w:rFonts w:hint="cs"/>
          <w:rtl/>
        </w:rPr>
        <w:t xml:space="preserve">تقوم </w:t>
      </w:r>
      <w:r w:rsidRPr="00AD1E0F">
        <w:rPr>
          <w:rtl/>
        </w:rPr>
        <w:t xml:space="preserve">إدارات البحث الدولي ذات الخبرة في </w:t>
      </w:r>
      <w:r w:rsidRPr="00AD1E0F">
        <w:rPr>
          <w:rFonts w:hint="cs"/>
          <w:rtl/>
        </w:rPr>
        <w:t xml:space="preserve">مجال </w:t>
      </w:r>
      <w:r w:rsidRPr="00AD1E0F">
        <w:rPr>
          <w:rtl/>
        </w:rPr>
        <w:t xml:space="preserve">نظام </w:t>
      </w:r>
      <w:r w:rsidRPr="00AD1E0F">
        <w:rPr>
          <w:rFonts w:hint="cs"/>
          <w:rtl/>
        </w:rPr>
        <w:t>ال</w:t>
      </w:r>
      <w:r w:rsidRPr="00AD1E0F">
        <w:rPr>
          <w:rtl/>
        </w:rPr>
        <w:t xml:space="preserve">تصنيف </w:t>
      </w:r>
      <w:r w:rsidRPr="00AD1E0F">
        <w:rPr>
          <w:rFonts w:hint="cs"/>
          <w:rtl/>
        </w:rPr>
        <w:t>ال</w:t>
      </w:r>
      <w:r w:rsidRPr="00AD1E0F">
        <w:rPr>
          <w:rtl/>
        </w:rPr>
        <w:t xml:space="preserve">وطني </w:t>
      </w:r>
      <w:r w:rsidRPr="00AD1E0F">
        <w:rPr>
          <w:rFonts w:hint="cs"/>
          <w:rtl/>
        </w:rPr>
        <w:t xml:space="preserve">بتضمين </w:t>
      </w:r>
      <w:r w:rsidRPr="00AD1E0F">
        <w:rPr>
          <w:rtl/>
        </w:rPr>
        <w:t xml:space="preserve">رموز التصنيف الوطنية وتحديدا التصنيف التعاوني للبراءات في تقارير البحث الدولي بالإضافة إلى </w:t>
      </w:r>
      <w:r w:rsidRPr="00AD1E0F">
        <w:rPr>
          <w:rFonts w:hint="cs"/>
          <w:rtl/>
        </w:rPr>
        <w:t xml:space="preserve">رموز </w:t>
      </w:r>
      <w:r w:rsidRPr="00AD1E0F">
        <w:rPr>
          <w:rtl/>
        </w:rPr>
        <w:t xml:space="preserve">التصنيف الدولي للبراءات. وفيما يتعلق بإدراج رموز التصنيف الوطنية في الصفحة الأولى من النشر الدولي، بدلا من مجرد إدراج المعلومات في قاعدة بيانات ركن البراءات وفي بيانات </w:t>
      </w:r>
      <w:r w:rsidRPr="00AD1E0F">
        <w:rPr>
          <w:rFonts w:hint="cs"/>
          <w:rtl/>
        </w:rPr>
        <w:t xml:space="preserve">ذات نسق </w:t>
      </w:r>
      <w:r w:rsidRPr="00AD1E0F">
        <w:t>XML</w:t>
      </w:r>
      <w:r w:rsidR="00F22195" w:rsidRPr="00AD1E0F">
        <w:rPr>
          <w:rtl/>
        </w:rPr>
        <w:t xml:space="preserve"> </w:t>
      </w:r>
      <w:r w:rsidRPr="00AD1E0F">
        <w:rPr>
          <w:rtl/>
        </w:rPr>
        <w:t>المرتبطة بالنشر، واصل مكتب الولايات المتحدة للبراءات والعلامات التجارية دعم إدراج المعلومات في كل</w:t>
      </w:r>
      <w:r w:rsidRPr="00AD1E0F">
        <w:rPr>
          <w:rFonts w:hint="cs"/>
          <w:rtl/>
        </w:rPr>
        <w:t>ا الموقعين</w:t>
      </w:r>
      <w:r w:rsidRPr="00AD1E0F">
        <w:rPr>
          <w:rtl/>
        </w:rPr>
        <w:t xml:space="preserve"> واعتبر أن</w:t>
      </w:r>
      <w:r w:rsidRPr="00AD1E0F">
        <w:rPr>
          <w:rFonts w:hint="cs"/>
          <w:rtl/>
        </w:rPr>
        <w:t xml:space="preserve">ه ستكون هناك قيمة مضافة بالنسبة </w:t>
      </w:r>
      <w:r w:rsidRPr="00AD1E0F">
        <w:rPr>
          <w:rtl/>
        </w:rPr>
        <w:t xml:space="preserve">لمودعي الطلبات من المكاتب والأطراف الثالثة </w:t>
      </w:r>
      <w:r w:rsidRPr="00AD1E0F">
        <w:rPr>
          <w:rFonts w:hint="cs"/>
          <w:rtl/>
        </w:rPr>
        <w:t xml:space="preserve">في حالة وجود </w:t>
      </w:r>
      <w:r w:rsidRPr="00AD1E0F">
        <w:rPr>
          <w:rtl/>
        </w:rPr>
        <w:t xml:space="preserve">رموز التصنيف الوطنية في الصفحة الأولى. ولذلك رأى الوفد أن هذه المسألة تحتاج إلى مزيد من المناقشة. </w:t>
      </w:r>
      <w:r w:rsidRPr="00AD1E0F">
        <w:rPr>
          <w:rFonts w:hint="cs"/>
          <w:rtl/>
        </w:rPr>
        <w:t xml:space="preserve">وحاول </w:t>
      </w:r>
      <w:r w:rsidRPr="00AD1E0F">
        <w:rPr>
          <w:rtl/>
        </w:rPr>
        <w:t xml:space="preserve">مكتب الولايات المتحدة للبراءات والعلامات التجارية إلغاء التكلفة المرتبطة بالتصنيفات المكررة، ولذلك </w:t>
      </w:r>
      <w:r w:rsidRPr="00AD1E0F">
        <w:rPr>
          <w:rFonts w:hint="cs"/>
          <w:rtl/>
        </w:rPr>
        <w:t xml:space="preserve">رغب </w:t>
      </w:r>
      <w:r w:rsidRPr="00AD1E0F">
        <w:rPr>
          <w:rtl/>
        </w:rPr>
        <w:t xml:space="preserve">في الحصول </w:t>
      </w:r>
      <w:r w:rsidRPr="00AD1E0F">
        <w:rPr>
          <w:rFonts w:hint="cs"/>
          <w:rtl/>
        </w:rPr>
        <w:t xml:space="preserve">دفعة من خلال </w:t>
      </w:r>
      <w:r w:rsidRPr="00AD1E0F">
        <w:rPr>
          <w:rtl/>
        </w:rPr>
        <w:t xml:space="preserve">استخدام رموز التصنيف التعاوني للبراءات التي </w:t>
      </w:r>
      <w:r w:rsidRPr="00AD1E0F">
        <w:rPr>
          <w:rFonts w:hint="cs"/>
          <w:rtl/>
        </w:rPr>
        <w:t xml:space="preserve">تطبقها </w:t>
      </w:r>
      <w:r w:rsidRPr="00AD1E0F">
        <w:rPr>
          <w:rtl/>
        </w:rPr>
        <w:t xml:space="preserve">إدارة البحث الدولي. غير أن مكتب الولايات المتحدة للبراءات والعلامات التجارية لم يقم بإرسال أو استقبال بيانات </w:t>
      </w:r>
      <w:r w:rsidRPr="00AD1E0F">
        <w:rPr>
          <w:rFonts w:hint="cs"/>
          <w:rtl/>
        </w:rPr>
        <w:t xml:space="preserve">ذات نسق </w:t>
      </w:r>
      <w:r w:rsidRPr="00AD1E0F">
        <w:t>XML</w:t>
      </w:r>
      <w:r w:rsidR="00F22195" w:rsidRPr="00AD1E0F">
        <w:rPr>
          <w:rtl/>
        </w:rPr>
        <w:t xml:space="preserve"> </w:t>
      </w:r>
      <w:r w:rsidRPr="00AD1E0F">
        <w:rPr>
          <w:rFonts w:hint="cs"/>
          <w:rtl/>
        </w:rPr>
        <w:t xml:space="preserve">من </w:t>
      </w:r>
      <w:r w:rsidRPr="00AD1E0F">
        <w:rPr>
          <w:rtl/>
        </w:rPr>
        <w:t xml:space="preserve">المكتب الدولي لأغراض </w:t>
      </w:r>
      <w:r w:rsidRPr="00AD1E0F">
        <w:rPr>
          <w:rFonts w:hint="cs"/>
          <w:rtl/>
        </w:rPr>
        <w:t xml:space="preserve">تتعلق بمدخلات </w:t>
      </w:r>
      <w:r w:rsidRPr="00AD1E0F">
        <w:rPr>
          <w:rtl/>
        </w:rPr>
        <w:t xml:space="preserve">المرحلة الوطنية في الولايات المتحدة الأمريكية، كما لم يتوقع مكتب الولايات المتحدة للبراءات والعلامات التجارية أن يتمكن من القيام بذلك في المستقبل القريب، </w:t>
      </w:r>
      <w:r w:rsidRPr="00AD1E0F">
        <w:rPr>
          <w:rFonts w:hint="cs"/>
          <w:rtl/>
        </w:rPr>
        <w:t>نظرا ل</w:t>
      </w:r>
      <w:r w:rsidRPr="00AD1E0F">
        <w:rPr>
          <w:rtl/>
        </w:rPr>
        <w:t xml:space="preserve">لقيود </w:t>
      </w:r>
      <w:r w:rsidRPr="00AD1E0F">
        <w:rPr>
          <w:rFonts w:hint="cs"/>
          <w:rtl/>
        </w:rPr>
        <w:t>المتعلقة بالميزانية و</w:t>
      </w:r>
      <w:r w:rsidRPr="00AD1E0F">
        <w:rPr>
          <w:rtl/>
        </w:rPr>
        <w:t xml:space="preserve">الموارد. وفيما يتعلق بالشواغل التي أثارها المكتب الدولي بشأن إدراج رموز وطنية لتصنيف البراءات على الصفحة الأولى من النشر الدولي، </w:t>
      </w:r>
      <w:r w:rsidRPr="00AD1E0F">
        <w:rPr>
          <w:rFonts w:hint="cs"/>
          <w:rtl/>
        </w:rPr>
        <w:t>نظرا لتوافر مساحة محدودة</w:t>
      </w:r>
      <w:r w:rsidRPr="00AD1E0F">
        <w:rPr>
          <w:rtl/>
        </w:rPr>
        <w:t xml:space="preserve">، أشار الوفد إلى </w:t>
      </w:r>
      <w:r w:rsidRPr="00AD1E0F">
        <w:rPr>
          <w:rFonts w:hint="cs"/>
          <w:rtl/>
        </w:rPr>
        <w:t>أن ال</w:t>
      </w:r>
      <w:r w:rsidRPr="00AD1E0F">
        <w:rPr>
          <w:rtl/>
        </w:rPr>
        <w:t xml:space="preserve">معلومات </w:t>
      </w:r>
      <w:r w:rsidRPr="00AD1E0F">
        <w:rPr>
          <w:rFonts w:hint="cs"/>
          <w:rtl/>
        </w:rPr>
        <w:t xml:space="preserve">الواردة في </w:t>
      </w:r>
      <w:r w:rsidRPr="00AD1E0F">
        <w:rPr>
          <w:rtl/>
        </w:rPr>
        <w:t xml:space="preserve">الصفحة الأولى </w:t>
      </w:r>
      <w:r w:rsidRPr="00AD1E0F">
        <w:rPr>
          <w:rFonts w:hint="cs"/>
          <w:rtl/>
        </w:rPr>
        <w:t xml:space="preserve">قد تم </w:t>
      </w:r>
      <w:r w:rsidRPr="00AD1E0F">
        <w:rPr>
          <w:rtl/>
        </w:rPr>
        <w:t xml:space="preserve">تمديدها بالفعل إلى صفحة ثانية في العديد من الطلبات، </w:t>
      </w:r>
      <w:r w:rsidRPr="00AD1E0F">
        <w:rPr>
          <w:rFonts w:hint="cs"/>
          <w:rtl/>
        </w:rPr>
        <w:t xml:space="preserve">ولا يبدو أن ذلك يتسبب في أية مشكلات كبيرة. </w:t>
      </w:r>
      <w:r w:rsidRPr="00AD1E0F">
        <w:rPr>
          <w:rtl/>
        </w:rPr>
        <w:t xml:space="preserve">وفيما يتعلق </w:t>
      </w:r>
      <w:r w:rsidRPr="00AD1E0F">
        <w:rPr>
          <w:rFonts w:hint="cs"/>
          <w:rtl/>
        </w:rPr>
        <w:t>بالشواغل المتعلقة ب</w:t>
      </w:r>
      <w:r w:rsidRPr="00AD1E0F">
        <w:rPr>
          <w:rtl/>
        </w:rPr>
        <w:t>التشابه بين رموز التصنيف الدولي للبراءات ورموز التصنيف التعاوني للبراءات، وأن إدراج كل منهما سيشت</w:t>
      </w:r>
      <w:r w:rsidRPr="00AD1E0F">
        <w:rPr>
          <w:rFonts w:hint="cs"/>
          <w:rtl/>
        </w:rPr>
        <w:t>ت</w:t>
      </w:r>
      <w:r w:rsidRPr="00AD1E0F">
        <w:rPr>
          <w:rtl/>
        </w:rPr>
        <w:t xml:space="preserve"> انتباه قراء </w:t>
      </w:r>
      <w:r w:rsidRPr="00AD1E0F">
        <w:rPr>
          <w:rFonts w:hint="cs"/>
          <w:rtl/>
        </w:rPr>
        <w:t>النشر</w:t>
      </w:r>
      <w:r w:rsidRPr="00AD1E0F">
        <w:rPr>
          <w:rtl/>
        </w:rPr>
        <w:t>، يعتقد مكتب الولايات المتحدة للبراءات والعلامات التجارية أن مستخدمي نظام معاهدة التعاون بشأن البراءات قادر</w:t>
      </w:r>
      <w:r w:rsidRPr="00AD1E0F">
        <w:rPr>
          <w:rFonts w:hint="cs"/>
          <w:rtl/>
        </w:rPr>
        <w:t>و</w:t>
      </w:r>
      <w:r w:rsidRPr="00AD1E0F">
        <w:rPr>
          <w:rtl/>
        </w:rPr>
        <w:t>ن على التمييز بين نظامي التصنيف دون أي صعوبة. وفي الختام، أعرب الوفد عن تأييده ل</w:t>
      </w:r>
      <w:r w:rsidRPr="00AD1E0F">
        <w:rPr>
          <w:rFonts w:hint="cs"/>
          <w:rtl/>
        </w:rPr>
        <w:t>مضي ا</w:t>
      </w:r>
      <w:r w:rsidRPr="00AD1E0F">
        <w:rPr>
          <w:rtl/>
        </w:rPr>
        <w:t>لمكتب الدولي قدما في المقترحات الرامية إلى إدراج رموز التصنيف التعاوني للبراءات ذات الصلة بالطلب الدولي في قاعدة بيانات ركن البراءات، ولكنه يأمل في الوقت نفسه أن يترك المكتب الدولي الخيار مفتوحا لتقديم هذه المعلومات عن الصفحة الأولى من النشر الدولي في المستقبل.</w:t>
      </w:r>
    </w:p>
    <w:p w:rsidR="00541E3C" w:rsidRPr="00AD1E0F" w:rsidRDefault="00541E3C" w:rsidP="00B46C59">
      <w:pPr>
        <w:pStyle w:val="NumberedParaAR"/>
      </w:pPr>
      <w:r w:rsidRPr="00AD1E0F">
        <w:rPr>
          <w:rtl/>
        </w:rPr>
        <w:t>وأعرب وفد المكتب الأوروبي للبراءات عن تأييده للمقترحات الواردة في الفقرتين 19</w:t>
      </w:r>
      <w:r w:rsidR="00EB5D9B" w:rsidRPr="00AD1E0F">
        <w:rPr>
          <w:rtl/>
        </w:rPr>
        <w:t xml:space="preserve"> و</w:t>
      </w:r>
      <w:r w:rsidRPr="00AD1E0F">
        <w:rPr>
          <w:rtl/>
        </w:rPr>
        <w:t xml:space="preserve">20 من الوثيقة، </w:t>
      </w:r>
      <w:r w:rsidRPr="00AD1E0F">
        <w:rPr>
          <w:rFonts w:hint="cs"/>
          <w:rtl/>
        </w:rPr>
        <w:t>وأعرب عن شكره</w:t>
      </w:r>
      <w:r w:rsidRPr="00AD1E0F">
        <w:rPr>
          <w:rtl/>
        </w:rPr>
        <w:t xml:space="preserve"> </w:t>
      </w:r>
      <w:r w:rsidRPr="00AD1E0F">
        <w:rPr>
          <w:rFonts w:hint="cs"/>
          <w:rtl/>
        </w:rPr>
        <w:t>ل</w:t>
      </w:r>
      <w:r w:rsidRPr="00AD1E0F">
        <w:rPr>
          <w:rtl/>
        </w:rPr>
        <w:t xml:space="preserve">لمكتب الدولي على </w:t>
      </w:r>
      <w:r w:rsidRPr="00AD1E0F">
        <w:rPr>
          <w:rFonts w:hint="cs"/>
          <w:rtl/>
        </w:rPr>
        <w:t xml:space="preserve">تبني </w:t>
      </w:r>
      <w:r w:rsidRPr="00AD1E0F">
        <w:rPr>
          <w:rtl/>
        </w:rPr>
        <w:t xml:space="preserve">اقتراحه الذي أدلى به في اجتماع الإدارات الدولية </w:t>
      </w:r>
      <w:r w:rsidRPr="00AD1E0F">
        <w:rPr>
          <w:rFonts w:hint="cs"/>
          <w:rtl/>
        </w:rPr>
        <w:t>والمتعلق بضرورة القيام ب</w:t>
      </w:r>
      <w:r w:rsidRPr="00AD1E0F">
        <w:rPr>
          <w:rtl/>
        </w:rPr>
        <w:t xml:space="preserve">التصديق على التصنيف التعاوني للبراءات </w:t>
      </w:r>
      <w:r w:rsidRPr="00AD1E0F">
        <w:rPr>
          <w:rFonts w:hint="cs"/>
          <w:rtl/>
        </w:rPr>
        <w:t xml:space="preserve">في </w:t>
      </w:r>
      <w:r w:rsidRPr="00AD1E0F">
        <w:rPr>
          <w:rtl/>
        </w:rPr>
        <w:t xml:space="preserve">المصدر قبل الإرسال إلى المكتب الدولي. </w:t>
      </w:r>
      <w:proofErr w:type="gramStart"/>
      <w:r w:rsidRPr="00AD1E0F">
        <w:rPr>
          <w:rFonts w:hint="cs"/>
          <w:rtl/>
        </w:rPr>
        <w:t>كما</w:t>
      </w:r>
      <w:proofErr w:type="gramEnd"/>
      <w:r w:rsidRPr="00AD1E0F">
        <w:rPr>
          <w:rFonts w:hint="cs"/>
          <w:rtl/>
        </w:rPr>
        <w:t xml:space="preserve"> أكد </w:t>
      </w:r>
      <w:r w:rsidRPr="00AD1E0F">
        <w:rPr>
          <w:rtl/>
        </w:rPr>
        <w:t xml:space="preserve">الوفد أيضا </w:t>
      </w:r>
      <w:r w:rsidRPr="00AD1E0F">
        <w:rPr>
          <w:rFonts w:hint="cs"/>
          <w:rtl/>
        </w:rPr>
        <w:t xml:space="preserve">على </w:t>
      </w:r>
      <w:r w:rsidRPr="00AD1E0F">
        <w:rPr>
          <w:rtl/>
        </w:rPr>
        <w:t xml:space="preserve">الملاحظات التي أدلى بها وفد المملكة المتحدة ومفادها أنه يلزم </w:t>
      </w:r>
      <w:r w:rsidRPr="00AD1E0F">
        <w:rPr>
          <w:rFonts w:hint="cs"/>
          <w:rtl/>
        </w:rPr>
        <w:t xml:space="preserve">التأكد من توافر </w:t>
      </w:r>
      <w:r w:rsidRPr="00AD1E0F">
        <w:rPr>
          <w:rtl/>
        </w:rPr>
        <w:t xml:space="preserve">خبرة معينة </w:t>
      </w:r>
      <w:r w:rsidRPr="00AD1E0F">
        <w:rPr>
          <w:rFonts w:hint="cs"/>
          <w:rtl/>
        </w:rPr>
        <w:t>بالنسبة ل</w:t>
      </w:r>
      <w:r w:rsidRPr="00AD1E0F">
        <w:rPr>
          <w:rtl/>
        </w:rPr>
        <w:t xml:space="preserve">نظام تصنيف قبل الإرسال إلى المكتب الدولي. </w:t>
      </w:r>
      <w:proofErr w:type="gramStart"/>
      <w:r w:rsidRPr="00AD1E0F">
        <w:rPr>
          <w:rtl/>
        </w:rPr>
        <w:t>وعلاوة</w:t>
      </w:r>
      <w:proofErr w:type="gramEnd"/>
      <w:r w:rsidRPr="00AD1E0F">
        <w:rPr>
          <w:rtl/>
        </w:rPr>
        <w:t xml:space="preserve"> على ذلك، وافق الوفد على التعليقات التي أدلى بها وفد الولايات المتحدة الأمريكية بأن هناك بعض المزايا لإدراج رموز التصنيف الوطنية في الصفحة الأولى من النشر الدولي، وأعرب عن رغبته في مواصلة </w:t>
      </w:r>
      <w:r w:rsidRPr="00AD1E0F">
        <w:rPr>
          <w:rFonts w:hint="cs"/>
          <w:rtl/>
        </w:rPr>
        <w:t xml:space="preserve">دراسة </w:t>
      </w:r>
      <w:r w:rsidRPr="00AD1E0F">
        <w:rPr>
          <w:rtl/>
        </w:rPr>
        <w:t xml:space="preserve">هذا الخيار. فعلى سبيل المثال، ستكون هناك شفافية أكبر مع </w:t>
      </w:r>
      <w:r w:rsidRPr="00AD1E0F">
        <w:rPr>
          <w:rFonts w:hint="cs"/>
          <w:rtl/>
        </w:rPr>
        <w:t xml:space="preserve">توافر </w:t>
      </w:r>
      <w:r w:rsidRPr="00AD1E0F">
        <w:rPr>
          <w:rtl/>
        </w:rPr>
        <w:t>معلومات تصنيف أكثر اكتمالا على الصفحة الأولى و</w:t>
      </w:r>
      <w:r w:rsidRPr="00AD1E0F">
        <w:rPr>
          <w:rFonts w:hint="cs"/>
          <w:rtl/>
        </w:rPr>
        <w:t xml:space="preserve">سيؤدي ذلك </w:t>
      </w:r>
      <w:r w:rsidRPr="00AD1E0F">
        <w:rPr>
          <w:rtl/>
        </w:rPr>
        <w:t xml:space="preserve">بالتالي </w:t>
      </w:r>
      <w:r w:rsidRPr="00AD1E0F">
        <w:rPr>
          <w:rFonts w:hint="cs"/>
          <w:rtl/>
        </w:rPr>
        <w:t xml:space="preserve">إلى </w:t>
      </w:r>
      <w:r w:rsidRPr="00AD1E0F">
        <w:rPr>
          <w:rtl/>
        </w:rPr>
        <w:t>زيادة الجودة.</w:t>
      </w:r>
    </w:p>
    <w:p w:rsidR="00541E3C" w:rsidRPr="00AD1E0F" w:rsidRDefault="00541E3C" w:rsidP="00B46C59">
      <w:pPr>
        <w:pStyle w:val="NumberedParaAR"/>
      </w:pPr>
      <w:r w:rsidRPr="00AD1E0F">
        <w:rPr>
          <w:rtl/>
        </w:rPr>
        <w:t xml:space="preserve">وأيد وفد إسبانيا الاقتراح الداعي إلى إدراج تصنيفات إضافية للتصنيف الدولي للبراءات في ركن البراءات وقواعد البيانات الأخرى، </w:t>
      </w:r>
      <w:r w:rsidRPr="00AD1E0F">
        <w:rPr>
          <w:rFonts w:hint="cs"/>
          <w:rtl/>
        </w:rPr>
        <w:t>ب</w:t>
      </w:r>
      <w:r w:rsidRPr="00AD1E0F">
        <w:rPr>
          <w:rtl/>
        </w:rPr>
        <w:t>ما من شأنه تحسين عمليات البحث في مجال الأدبيات السابقة. واتفق الوفد مع وفد جمهورية كوريا على أن هذه التصنيفات الإضافية لا تقتصر على التصنيف التعاوني للبراءات، بل يمكن أن تشمل أيضا التصنيفات الوطنية الأخرى، وأشار إلى أن</w:t>
      </w:r>
      <w:r w:rsidRPr="00AD1E0F">
        <w:rPr>
          <w:rFonts w:hint="cs"/>
          <w:rtl/>
        </w:rPr>
        <w:t>ه سيكون من المفيد</w:t>
      </w:r>
      <w:r w:rsidRPr="00AD1E0F">
        <w:rPr>
          <w:rtl/>
        </w:rPr>
        <w:t xml:space="preserve"> جعل نظام التصنيف القائم على فهرس الملفات الياباني </w:t>
      </w:r>
      <w:r w:rsidRPr="00AD1E0F">
        <w:rPr>
          <w:rFonts w:hint="cs"/>
          <w:rtl/>
        </w:rPr>
        <w:t>متاحا</w:t>
      </w:r>
      <w:r w:rsidRPr="00AD1E0F">
        <w:rPr>
          <w:rtl/>
        </w:rPr>
        <w:t xml:space="preserve">. </w:t>
      </w:r>
      <w:proofErr w:type="gramStart"/>
      <w:r w:rsidRPr="00AD1E0F">
        <w:rPr>
          <w:rtl/>
        </w:rPr>
        <w:t>ووافق</w:t>
      </w:r>
      <w:proofErr w:type="gramEnd"/>
      <w:r w:rsidRPr="00AD1E0F">
        <w:rPr>
          <w:rtl/>
        </w:rPr>
        <w:t xml:space="preserve"> الوفد أيضا على الاقتراح بأن أي إرسال </w:t>
      </w:r>
      <w:r w:rsidRPr="00AD1E0F">
        <w:rPr>
          <w:rFonts w:hint="cs"/>
          <w:rtl/>
        </w:rPr>
        <w:t xml:space="preserve">لمعلومات </w:t>
      </w:r>
      <w:r w:rsidRPr="00AD1E0F">
        <w:rPr>
          <w:rtl/>
        </w:rPr>
        <w:t>ينبغي أن يكون إلكترونيا لتجنب أخطاء النسخ.</w:t>
      </w:r>
    </w:p>
    <w:p w:rsidR="00541E3C" w:rsidRPr="00AD1E0F" w:rsidRDefault="00541E3C" w:rsidP="00B46C59">
      <w:pPr>
        <w:pStyle w:val="NumberedParaAR"/>
      </w:pPr>
      <w:r w:rsidRPr="00AD1E0F">
        <w:rPr>
          <w:rtl/>
        </w:rPr>
        <w:t xml:space="preserve">وأقر وفد الهند بأن اللائحة التنفيذية لمعاهدة التعاون بشأن البراءات تتطلب </w:t>
      </w:r>
      <w:r w:rsidRPr="00AD1E0F">
        <w:rPr>
          <w:rFonts w:hint="cs"/>
          <w:rtl/>
        </w:rPr>
        <w:t xml:space="preserve">وجود </w:t>
      </w:r>
      <w:r w:rsidRPr="00AD1E0F">
        <w:rPr>
          <w:rtl/>
        </w:rPr>
        <w:t xml:space="preserve">التصنيف الدولي للبراءات وطلب </w:t>
      </w:r>
      <w:r w:rsidRPr="00AD1E0F">
        <w:rPr>
          <w:rFonts w:hint="cs"/>
          <w:rtl/>
        </w:rPr>
        <w:t>من</w:t>
      </w:r>
      <w:r w:rsidRPr="00AD1E0F">
        <w:rPr>
          <w:rtl/>
        </w:rPr>
        <w:t xml:space="preserve"> المكتب الدولي أن يقدم مزيدا من التفاصيل عن فائدة ومزايا إضافة رموز التصنيف التعاوني للبراءات على الصفحة الأولى </w:t>
      </w:r>
      <w:r w:rsidRPr="00AD1E0F">
        <w:rPr>
          <w:rFonts w:hint="cs"/>
          <w:rtl/>
        </w:rPr>
        <w:t xml:space="preserve">للنشر الدولي </w:t>
      </w:r>
      <w:r w:rsidRPr="00AD1E0F">
        <w:rPr>
          <w:rtl/>
        </w:rPr>
        <w:t>وخاصة بالنسبة للمكاتب التي لم تستخدم التصنيف التعاوني للبراءات في نظامها الوطني للتصنيف.</w:t>
      </w:r>
    </w:p>
    <w:p w:rsidR="00541E3C" w:rsidRPr="00AD1E0F" w:rsidRDefault="00541E3C" w:rsidP="00B46C59">
      <w:pPr>
        <w:pStyle w:val="NumberedParaAR"/>
      </w:pPr>
      <w:proofErr w:type="gramStart"/>
      <w:r w:rsidRPr="00AD1E0F">
        <w:rPr>
          <w:rtl/>
        </w:rPr>
        <w:t>ووافق</w:t>
      </w:r>
      <w:proofErr w:type="gramEnd"/>
      <w:r w:rsidRPr="00AD1E0F">
        <w:rPr>
          <w:rtl/>
        </w:rPr>
        <w:t xml:space="preserve"> وفد كندا على الاقتراح </w:t>
      </w:r>
      <w:r w:rsidRPr="00AD1E0F">
        <w:rPr>
          <w:rFonts w:hint="cs"/>
          <w:rtl/>
        </w:rPr>
        <w:t xml:space="preserve">المتعلق </w:t>
      </w:r>
      <w:r w:rsidRPr="00AD1E0F">
        <w:rPr>
          <w:rtl/>
        </w:rPr>
        <w:t xml:space="preserve">بعدم إدراج رموز التصنيف الوطنية في الصفحة الأولى من النشر الدولي للأسباب المبينة في الوثيقة. ووافق الوفد أيضا على التعليقات التي أبدتها وفود المملكة المتحدة والولايات المتحدة الأمريكية والمكتب الأوروبي للبراءات </w:t>
      </w:r>
      <w:r w:rsidRPr="00AD1E0F">
        <w:rPr>
          <w:rFonts w:hint="cs"/>
          <w:rtl/>
        </w:rPr>
        <w:t xml:space="preserve">والمتعلقة </w:t>
      </w:r>
      <w:r w:rsidRPr="00AD1E0F">
        <w:rPr>
          <w:rtl/>
        </w:rPr>
        <w:t>بأن</w:t>
      </w:r>
      <w:r w:rsidRPr="00AD1E0F">
        <w:rPr>
          <w:rFonts w:hint="cs"/>
          <w:rtl/>
        </w:rPr>
        <w:t>ه لا ينبغي تقديم</w:t>
      </w:r>
      <w:r w:rsidRPr="00AD1E0F">
        <w:rPr>
          <w:rtl/>
        </w:rPr>
        <w:t xml:space="preserve"> التصنيف التعاوني للبراءات إلا إذا كانت لدى إدارة البحث الدولي خبرة </w:t>
      </w:r>
      <w:r w:rsidRPr="00AD1E0F">
        <w:rPr>
          <w:rFonts w:hint="cs"/>
          <w:rtl/>
        </w:rPr>
        <w:t>تتعلق ب</w:t>
      </w:r>
      <w:r w:rsidRPr="00AD1E0F">
        <w:rPr>
          <w:rtl/>
        </w:rPr>
        <w:t xml:space="preserve">التصنيف التعاوني للبراءات لتجنب تدهور الجودة. </w:t>
      </w:r>
      <w:proofErr w:type="gramStart"/>
      <w:r w:rsidRPr="00AD1E0F">
        <w:rPr>
          <w:rtl/>
        </w:rPr>
        <w:t>غير</w:t>
      </w:r>
      <w:proofErr w:type="gramEnd"/>
      <w:r w:rsidRPr="00AD1E0F">
        <w:rPr>
          <w:rtl/>
        </w:rPr>
        <w:t xml:space="preserve"> أنه من </w:t>
      </w:r>
      <w:r w:rsidRPr="00AD1E0F">
        <w:rPr>
          <w:rFonts w:hint="cs"/>
          <w:rtl/>
        </w:rPr>
        <w:t xml:space="preserve">غير </w:t>
      </w:r>
      <w:r w:rsidRPr="00AD1E0F">
        <w:rPr>
          <w:rtl/>
        </w:rPr>
        <w:t xml:space="preserve">الواضح ما هو مستوى الخبرة اللازمة، وكيف يمكن تحديد ذلك على النحو الملائم. وعلاوة على ذلك، أعرب الوفد عن أمله في ألا </w:t>
      </w:r>
      <w:r w:rsidRPr="00AD1E0F">
        <w:rPr>
          <w:rFonts w:hint="cs"/>
          <w:rtl/>
        </w:rPr>
        <w:t>يتم</w:t>
      </w:r>
      <w:r w:rsidRPr="00AD1E0F">
        <w:rPr>
          <w:rtl/>
        </w:rPr>
        <w:t xml:space="preserve"> استخدام التصنيف التعاوني للبراءات على حساب جودة رموز التصنيف الدولي للبراءات المخصصة لطلب البراءة. وفي حين </w:t>
      </w:r>
      <w:r w:rsidRPr="00AD1E0F">
        <w:rPr>
          <w:rFonts w:hint="cs"/>
          <w:rtl/>
        </w:rPr>
        <w:t xml:space="preserve">نصت </w:t>
      </w:r>
      <w:r w:rsidRPr="00AD1E0F">
        <w:rPr>
          <w:rtl/>
        </w:rPr>
        <w:t xml:space="preserve">المادة 4 من اتفاق ستراسبورغ بشأن التصنيف الدولي للبراءات على أنه ينبغي للسلطات المختصة أن تعين رموز كاملة للتصنيف المطبق على الاختراع الذي يتصل به </w:t>
      </w:r>
      <w:r w:rsidRPr="00AD1E0F">
        <w:rPr>
          <w:rFonts w:hint="cs"/>
          <w:rtl/>
        </w:rPr>
        <w:t>الطلب</w:t>
      </w:r>
      <w:r w:rsidRPr="00AD1E0F">
        <w:rPr>
          <w:rtl/>
        </w:rPr>
        <w:t>، فإنه من غير المحتمل أن يكون القصد من ذلك أن يتم تنفيذ</w:t>
      </w:r>
      <w:r w:rsidRPr="00AD1E0F">
        <w:rPr>
          <w:rFonts w:hint="cs"/>
          <w:rtl/>
        </w:rPr>
        <w:t xml:space="preserve"> ذلك</w:t>
      </w:r>
      <w:r w:rsidRPr="00AD1E0F">
        <w:rPr>
          <w:rtl/>
        </w:rPr>
        <w:t xml:space="preserve"> باستخدام جداول مطابقة من أنظمة التصنيف الأخرى، </w:t>
      </w:r>
      <w:r w:rsidRPr="00AD1E0F">
        <w:rPr>
          <w:rFonts w:hint="cs"/>
          <w:rtl/>
        </w:rPr>
        <w:t xml:space="preserve">بما قد يؤدي إلى زيادة </w:t>
      </w:r>
      <w:r w:rsidRPr="00AD1E0F">
        <w:rPr>
          <w:rtl/>
        </w:rPr>
        <w:t xml:space="preserve">تدهور رموز وبيانات التصنيف الدولي للبراءات. </w:t>
      </w:r>
      <w:r w:rsidRPr="00AD1E0F">
        <w:rPr>
          <w:rFonts w:hint="cs"/>
          <w:rtl/>
        </w:rPr>
        <w:t xml:space="preserve">وفي حين كان </w:t>
      </w:r>
      <w:r w:rsidRPr="00AD1E0F">
        <w:rPr>
          <w:rtl/>
        </w:rPr>
        <w:t xml:space="preserve">بإمكان المكتب الكندي للملكية الفكرية أن يدعم إضافة </w:t>
      </w:r>
      <w:r w:rsidRPr="00AD1E0F">
        <w:rPr>
          <w:rFonts w:hint="cs"/>
          <w:rtl/>
        </w:rPr>
        <w:t>ال</w:t>
      </w:r>
      <w:r w:rsidRPr="00AD1E0F">
        <w:rPr>
          <w:rtl/>
        </w:rPr>
        <w:t xml:space="preserve">تصنيفات </w:t>
      </w:r>
      <w:r w:rsidRPr="00AD1E0F">
        <w:rPr>
          <w:rFonts w:hint="cs"/>
          <w:rtl/>
        </w:rPr>
        <w:t>ال</w:t>
      </w:r>
      <w:r w:rsidRPr="00AD1E0F">
        <w:rPr>
          <w:rtl/>
        </w:rPr>
        <w:t xml:space="preserve">وطنية إلى الملف الإلكتروني، فمن المهم التأكد من أن التغييرات التي تطرأ على طول أجزاء ملف </w:t>
      </w:r>
      <w:r w:rsidRPr="00AD1E0F">
        <w:rPr>
          <w:rFonts w:hint="cs"/>
          <w:rtl/>
        </w:rPr>
        <w:t xml:space="preserve">من نسق </w:t>
      </w:r>
      <w:r w:rsidRPr="00AD1E0F">
        <w:t>XML</w:t>
      </w:r>
      <w:r w:rsidR="00F22195" w:rsidRPr="00AD1E0F">
        <w:rPr>
          <w:rtl/>
        </w:rPr>
        <w:t xml:space="preserve"> </w:t>
      </w:r>
      <w:r w:rsidRPr="00AD1E0F">
        <w:rPr>
          <w:rtl/>
        </w:rPr>
        <w:t>ستحتاج إلى تحذير مسبق لتغيير نظم تكنولوجيا المعلومات.</w:t>
      </w:r>
    </w:p>
    <w:p w:rsidR="00541E3C" w:rsidRPr="00AD1E0F" w:rsidRDefault="00541E3C" w:rsidP="00B46C59">
      <w:pPr>
        <w:pStyle w:val="NumberedParaAR"/>
      </w:pPr>
      <w:r w:rsidRPr="00AD1E0F">
        <w:rPr>
          <w:rtl/>
        </w:rPr>
        <w:t xml:space="preserve">وأوجز الرئيس </w:t>
      </w:r>
      <w:r w:rsidRPr="00AD1E0F">
        <w:rPr>
          <w:rFonts w:hint="cs"/>
          <w:rtl/>
        </w:rPr>
        <w:t xml:space="preserve">قائلا </w:t>
      </w:r>
      <w:r w:rsidRPr="00AD1E0F">
        <w:rPr>
          <w:rtl/>
        </w:rPr>
        <w:t>أن هناك اتفاقا عاما على المقترحات الواردة في الوثيقة، إلا أن بعض الوفود ترغب في ترك الخيار مفتوحا لإدراج الرموز الوطنية لتصنيف البراءات في الصفحة الأولى من النشر الدولي. وطلب وفد الهند أيضا من المكتب الدولي تقديم المزيد من التفاصيل عن فوائد إدراج التصنيف التعاوني للبراءات في الصفحة الأولى، ولا سيما بالنسبة للمكاتب التي لا تستخدم التصنيف التعاوني للبراءات.</w:t>
      </w:r>
    </w:p>
    <w:p w:rsidR="00541E3C" w:rsidRPr="00AD1E0F" w:rsidRDefault="00541E3C" w:rsidP="00B46C59">
      <w:pPr>
        <w:pStyle w:val="NumberedParaAR"/>
      </w:pPr>
      <w:r w:rsidRPr="00AD1E0F">
        <w:rPr>
          <w:rtl/>
        </w:rPr>
        <w:t xml:space="preserve">وأشارت الأمانة إلى أن المكتب الدولي سيكون على استعداد لتقديم المزيد من المعلومات عن فوائد نشر التصنيف التعاوني للبراءات في الصفحة الأولى، ولا سيما للمكاتب التي لم تستخدم هذا التصنيف. وسيتشاور المكتب الدولي أيضا مع المكاتب من خلال تعميم بشأن المعايير التقنية المناسبة التي ستكون ضرورية للتبادل الفعال لرموز التصنيف الوطنية سواء من إدارات البحث الدولي إلى المكتب الدولي أو من المكتب الدولي إلى مستخدمي معلومات البراءات. وسيلزم توجيه تحذير مناسب </w:t>
      </w:r>
      <w:proofErr w:type="gramStart"/>
      <w:r w:rsidRPr="00AD1E0F">
        <w:rPr>
          <w:rFonts w:hint="cs"/>
          <w:rtl/>
        </w:rPr>
        <w:t>في</w:t>
      </w:r>
      <w:proofErr w:type="gramEnd"/>
      <w:r w:rsidRPr="00AD1E0F">
        <w:rPr>
          <w:rFonts w:hint="cs"/>
          <w:rtl/>
        </w:rPr>
        <w:t xml:space="preserve"> حال </w:t>
      </w:r>
      <w:r w:rsidRPr="00AD1E0F">
        <w:rPr>
          <w:rtl/>
        </w:rPr>
        <w:t xml:space="preserve">إجراء تغييرات على شكل أي عمليات تبادل للبيانات </w:t>
      </w:r>
      <w:r w:rsidRPr="00AD1E0F">
        <w:rPr>
          <w:rFonts w:hint="cs"/>
          <w:rtl/>
        </w:rPr>
        <w:t>ال</w:t>
      </w:r>
      <w:r w:rsidRPr="00AD1E0F">
        <w:rPr>
          <w:rtl/>
        </w:rPr>
        <w:t xml:space="preserve">موجودة </w:t>
      </w:r>
      <w:r w:rsidRPr="00AD1E0F">
        <w:rPr>
          <w:rFonts w:hint="cs"/>
          <w:rtl/>
        </w:rPr>
        <w:t xml:space="preserve">والتي </w:t>
      </w:r>
      <w:r w:rsidRPr="00AD1E0F">
        <w:rPr>
          <w:rtl/>
        </w:rPr>
        <w:t xml:space="preserve">تضاف إليها المعلومات الجديدة. وأشار المكتب الدولي أيضا </w:t>
      </w:r>
      <w:proofErr w:type="gramStart"/>
      <w:r w:rsidRPr="00AD1E0F">
        <w:rPr>
          <w:rtl/>
        </w:rPr>
        <w:t>إلى</w:t>
      </w:r>
      <w:proofErr w:type="gramEnd"/>
      <w:r w:rsidRPr="00AD1E0F">
        <w:rPr>
          <w:rtl/>
        </w:rPr>
        <w:t xml:space="preserve"> أنه مستعد للعمل مع وفد جمهورية كوريا والمكاتب الأخرى </w:t>
      </w:r>
      <w:r w:rsidRPr="00AD1E0F">
        <w:rPr>
          <w:rFonts w:hint="cs"/>
          <w:rtl/>
        </w:rPr>
        <w:t>المهتمة ب</w:t>
      </w:r>
      <w:r w:rsidRPr="00AD1E0F">
        <w:rPr>
          <w:rtl/>
        </w:rPr>
        <w:t>تطوير الاقتراح. وعلاوة على ذلك، أقرت الأمانة بأن الاقتراح لا يقتصر على التصنيف التعاوني للبراءات ويمكن أن يشمل مخططات وطنية لتصنيف البراءات مثل نظام التصنيف القائم على فهرس الملفات في اليابان.</w:t>
      </w:r>
    </w:p>
    <w:p w:rsidR="00541E3C" w:rsidRPr="00AD1E0F" w:rsidRDefault="001E6694" w:rsidP="001E6694">
      <w:pPr>
        <w:pStyle w:val="NumberedParaAR"/>
        <w:tabs>
          <w:tab w:val="clear" w:pos="567"/>
        </w:tabs>
        <w:ind w:left="566"/>
      </w:pPr>
      <w:proofErr w:type="gramStart"/>
      <w:r>
        <w:rPr>
          <w:rFonts w:hint="cs"/>
          <w:rtl/>
        </w:rPr>
        <w:t>واتفق</w:t>
      </w:r>
      <w:proofErr w:type="gramEnd"/>
      <w:r>
        <w:rPr>
          <w:rFonts w:hint="cs"/>
          <w:rtl/>
        </w:rPr>
        <w:t xml:space="preserve"> الفريق العامل على أنه ينبغي للمكتب الدولي إصدار تعميم لفائدة المكاتب ومجموعات المستخدمين لدعوتها إلى التشاور حول الخطوات القادمة، كما هو مبيّن في الفقرة</w:t>
      </w:r>
      <w:r>
        <w:rPr>
          <w:rFonts w:hint="eastAsia"/>
          <w:rtl/>
        </w:rPr>
        <w:t> </w:t>
      </w:r>
      <w:r>
        <w:t>197</w:t>
      </w:r>
      <w:r>
        <w:rPr>
          <w:rFonts w:hint="cs"/>
          <w:rtl/>
        </w:rPr>
        <w:t xml:space="preserve"> أعلاه</w:t>
      </w:r>
      <w:r w:rsidR="00541E3C" w:rsidRPr="00AD1E0F">
        <w:rPr>
          <w:rtl/>
        </w:rPr>
        <w:t>.</w:t>
      </w:r>
    </w:p>
    <w:p w:rsidR="00541E3C" w:rsidRPr="00AD1E0F" w:rsidRDefault="00541E3C" w:rsidP="00B46C59">
      <w:pPr>
        <w:pStyle w:val="Heading1AR"/>
      </w:pPr>
      <w:proofErr w:type="gramStart"/>
      <w:r w:rsidRPr="00AD1E0F">
        <w:rPr>
          <w:rtl/>
        </w:rPr>
        <w:t>إصدار</w:t>
      </w:r>
      <w:proofErr w:type="gramEnd"/>
      <w:r w:rsidRPr="00AD1E0F">
        <w:rPr>
          <w:rtl/>
        </w:rPr>
        <w:t xml:space="preserve"> رأي مؤقت مصاحب لنتائج البحث الجزئية</w:t>
      </w:r>
    </w:p>
    <w:p w:rsidR="00541E3C" w:rsidRPr="00AD1E0F" w:rsidRDefault="00541E3C" w:rsidP="00B46C59">
      <w:pPr>
        <w:pStyle w:val="NumberedParaAR"/>
      </w:pPr>
      <w:r w:rsidRPr="00AD1E0F">
        <w:rPr>
          <w:rtl/>
        </w:rPr>
        <w:t xml:space="preserve">استندت المناقشات إلى الوثيقة </w:t>
      </w:r>
      <w:r w:rsidRPr="00AD1E0F">
        <w:t>PCT/WG/10/14</w:t>
      </w:r>
      <w:r w:rsidRPr="00AD1E0F">
        <w:rPr>
          <w:rtl/>
        </w:rPr>
        <w:t>.</w:t>
      </w:r>
    </w:p>
    <w:p w:rsidR="00541E3C" w:rsidRPr="00AD1E0F" w:rsidRDefault="00541E3C" w:rsidP="00B46C59">
      <w:pPr>
        <w:pStyle w:val="NumberedParaAR"/>
      </w:pPr>
      <w:r w:rsidRPr="00AD1E0F">
        <w:rPr>
          <w:rtl/>
        </w:rPr>
        <w:t xml:space="preserve">وعرض وفد المكتب الأوروبي للبراءات الوثيقة </w:t>
      </w:r>
      <w:r w:rsidRPr="00AD1E0F">
        <w:rPr>
          <w:rFonts w:hint="cs"/>
          <w:rtl/>
        </w:rPr>
        <w:t xml:space="preserve">مع </w:t>
      </w:r>
      <w:r w:rsidRPr="00AD1E0F">
        <w:rPr>
          <w:rtl/>
        </w:rPr>
        <w:t xml:space="preserve">توضيح أن المكتب الأوروبي للبراءات قد قام خلال السنوات الأخيرة بتطوير خدمات إضافية لمصلحة المستخدمين مثل تقديم معلومات استراتيجية البحث ونظام </w:t>
      </w:r>
      <w:r w:rsidRPr="00AD1E0F">
        <w:rPr>
          <w:rFonts w:hint="cs"/>
          <w:rtl/>
        </w:rPr>
        <w:t xml:space="preserve">النفاذ المباشر </w:t>
      </w:r>
      <w:r w:rsidRPr="00AD1E0F">
        <w:rPr>
          <w:rFonts w:hint="cs"/>
          <w:rtl/>
          <w:lang w:bidi="ar-EG"/>
        </w:rPr>
        <w:t xml:space="preserve">لمودع الطلب </w:t>
      </w:r>
      <w:r w:rsidRPr="00AD1E0F">
        <w:rPr>
          <w:rFonts w:hint="cs"/>
          <w:rtl/>
        </w:rPr>
        <w:t>المتعلق بمعاهدة براءات الاختراع</w:t>
      </w:r>
      <w:r w:rsidRPr="00AD1E0F">
        <w:rPr>
          <w:rtl/>
        </w:rPr>
        <w:t xml:space="preserve">. </w:t>
      </w:r>
      <w:proofErr w:type="gramStart"/>
      <w:r w:rsidRPr="00AD1E0F">
        <w:rPr>
          <w:rtl/>
        </w:rPr>
        <w:t>وتتألف</w:t>
      </w:r>
      <w:proofErr w:type="gramEnd"/>
      <w:r w:rsidRPr="00AD1E0F">
        <w:rPr>
          <w:rtl/>
        </w:rPr>
        <w:t xml:space="preserve"> الخدمة الجديدة </w:t>
      </w:r>
      <w:r w:rsidRPr="00AD1E0F">
        <w:rPr>
          <w:rFonts w:hint="cs"/>
          <w:rtl/>
        </w:rPr>
        <w:t>الواردة</w:t>
      </w:r>
      <w:r w:rsidRPr="00AD1E0F">
        <w:rPr>
          <w:rtl/>
        </w:rPr>
        <w:t xml:space="preserve"> في الوثيقة من إتاحة رأي مؤقت بشأن </w:t>
      </w:r>
      <w:r w:rsidRPr="00AD1E0F">
        <w:rPr>
          <w:rFonts w:hint="cs"/>
          <w:rtl/>
        </w:rPr>
        <w:t xml:space="preserve">أهلية الاختراع للحصول على </w:t>
      </w:r>
      <w:r w:rsidRPr="00AD1E0F">
        <w:rPr>
          <w:rtl/>
        </w:rPr>
        <w:t xml:space="preserve">براءة لمودع الطلب وقت إصدار تقرير البحث الدولي الجزئي والدعوة إلى دفع رسوم إضافية في حالات عدم وجود وحدة للاختراع. ولذلك كان لدى مقدمي الطلبات فكرة أفضل </w:t>
      </w:r>
      <w:proofErr w:type="gramStart"/>
      <w:r w:rsidRPr="00AD1E0F">
        <w:rPr>
          <w:rtl/>
        </w:rPr>
        <w:t>عن</w:t>
      </w:r>
      <w:proofErr w:type="gramEnd"/>
      <w:r w:rsidRPr="00AD1E0F">
        <w:rPr>
          <w:rtl/>
        </w:rPr>
        <w:t xml:space="preserve"> دفع رسوم إضافية للبحث عن اختراعات أخرى. وقد صدر الرأي المؤقت في استمارة المكتب الأوروبي للبراءات</w:t>
      </w:r>
      <w:r w:rsidRPr="00AD1E0F">
        <w:rPr>
          <w:rFonts w:hint="cs"/>
          <w:rtl/>
        </w:rPr>
        <w:t xml:space="preserve"> رقم</w:t>
      </w:r>
      <w:r w:rsidRPr="00AD1E0F">
        <w:rPr>
          <w:rtl/>
        </w:rPr>
        <w:t xml:space="preserve"> 1707، التي أرفقت بالنموذج</w:t>
      </w:r>
      <w:r w:rsidR="00F30F33" w:rsidRPr="00AD1E0F">
        <w:rPr>
          <w:rFonts w:hint="cs"/>
          <w:rtl/>
        </w:rPr>
        <w:t> </w:t>
      </w:r>
      <w:r w:rsidRPr="00AD1E0F">
        <w:t>PCT/ISA/206</w:t>
      </w:r>
      <w:r w:rsidR="00F22195" w:rsidRPr="00AD1E0F">
        <w:rPr>
          <w:rtl/>
        </w:rPr>
        <w:t xml:space="preserve"> </w:t>
      </w:r>
      <w:proofErr w:type="spellStart"/>
      <w:r w:rsidRPr="00AD1E0F">
        <w:rPr>
          <w:rtl/>
        </w:rPr>
        <w:t>وأتيحت</w:t>
      </w:r>
      <w:proofErr w:type="spellEnd"/>
      <w:r w:rsidRPr="00AD1E0F">
        <w:rPr>
          <w:rtl/>
        </w:rPr>
        <w:t xml:space="preserve"> في ركن البراءات. ومع ذلك، إذا كانت إدارات البحث الدولي الأخرى مهتمة بتقديم هذه الخدمة الإضافية لمودعي الطلبات، اقترح المكتب الأوروبي للبراءات أن يضع المكتب الدولي وثيقة محددة لمعاهدة التعاون بشأن البراءات لاستخدامها في هذا الرأي المؤقت لتسهيل </w:t>
      </w:r>
      <w:r w:rsidRPr="00AD1E0F">
        <w:rPr>
          <w:rFonts w:hint="cs"/>
          <w:rtl/>
        </w:rPr>
        <w:t xml:space="preserve">عملية </w:t>
      </w:r>
      <w:r w:rsidRPr="00AD1E0F">
        <w:rPr>
          <w:rtl/>
        </w:rPr>
        <w:t>المعالجة في المكاتب الأخرى.</w:t>
      </w:r>
    </w:p>
    <w:p w:rsidR="00541E3C" w:rsidRPr="00AD1E0F" w:rsidRDefault="00541E3C" w:rsidP="00EB5D9B">
      <w:pPr>
        <w:pStyle w:val="NumberedParaAR"/>
      </w:pPr>
      <w:r w:rsidRPr="00AD1E0F">
        <w:rPr>
          <w:rtl/>
        </w:rPr>
        <w:t xml:space="preserve">وطرح وفد الولايات المتحدة الأمريكية مسألة كيفية تأثير إتاحة الرأي المؤقت بشأن الاختراع </w:t>
      </w:r>
      <w:r w:rsidRPr="00AD1E0F">
        <w:rPr>
          <w:rFonts w:hint="cs"/>
          <w:rtl/>
          <w:lang w:bidi="ar-EG"/>
        </w:rPr>
        <w:t xml:space="preserve">الذي تم البحث عنه </w:t>
      </w:r>
      <w:r w:rsidRPr="00AD1E0F">
        <w:rPr>
          <w:rtl/>
        </w:rPr>
        <w:t xml:space="preserve">في حالات </w:t>
      </w:r>
      <w:r w:rsidRPr="00AD1E0F">
        <w:rPr>
          <w:rFonts w:hint="cs"/>
          <w:rtl/>
        </w:rPr>
        <w:t xml:space="preserve">تأثير </w:t>
      </w:r>
      <w:r w:rsidRPr="00AD1E0F">
        <w:rPr>
          <w:rFonts w:hint="cs"/>
          <w:rtl/>
          <w:lang w:bidi="ar-EG"/>
        </w:rPr>
        <w:t>انعدام</w:t>
      </w:r>
      <w:r w:rsidRPr="00AD1E0F">
        <w:rPr>
          <w:rtl/>
        </w:rPr>
        <w:t xml:space="preserve"> وحدة للاختراع على عدد الحالات التي دفع فيها مودعو الطلبات رسوم البحث الإضافية </w:t>
      </w:r>
      <w:r w:rsidRPr="00AD1E0F">
        <w:rPr>
          <w:rFonts w:hint="cs"/>
          <w:rtl/>
        </w:rPr>
        <w:t>التي يتم الاحتجاج عليها</w:t>
      </w:r>
      <w:r w:rsidRPr="00AD1E0F">
        <w:rPr>
          <w:rtl/>
        </w:rPr>
        <w:t xml:space="preserve">، على النحو المنصوص عليه في القاعدة </w:t>
      </w:r>
      <w:r w:rsidR="00EB5D9B" w:rsidRPr="00AD1E0F">
        <w:rPr>
          <w:rFonts w:hint="cs"/>
          <w:rtl/>
        </w:rPr>
        <w:t>2.40</w:t>
      </w:r>
      <w:r w:rsidRPr="00AD1E0F">
        <w:rPr>
          <w:rtl/>
        </w:rPr>
        <w:t>(ج).</w:t>
      </w:r>
    </w:p>
    <w:p w:rsidR="00541E3C" w:rsidRPr="00AD1E0F" w:rsidRDefault="00541E3C" w:rsidP="00B46C59">
      <w:pPr>
        <w:pStyle w:val="NumberedParaAR"/>
      </w:pPr>
      <w:r w:rsidRPr="00AD1E0F">
        <w:rPr>
          <w:rtl/>
        </w:rPr>
        <w:t>وذكر وفد إسبانيا أن الخدمة التي يقدمها المكتب الأوروبي للبراءات تمثل تطورا إيجابيا ومفيد</w:t>
      </w:r>
      <w:r w:rsidRPr="00AD1E0F">
        <w:rPr>
          <w:rFonts w:hint="cs"/>
          <w:rtl/>
        </w:rPr>
        <w:t>ا</w:t>
      </w:r>
      <w:r w:rsidRPr="00AD1E0F">
        <w:rPr>
          <w:rtl/>
        </w:rPr>
        <w:t xml:space="preserve"> لمودع الطلب. وفي حالات </w:t>
      </w:r>
      <w:r w:rsidR="00EB5D9B" w:rsidRPr="00AD1E0F">
        <w:rPr>
          <w:rFonts w:hint="cs"/>
          <w:rtl/>
        </w:rPr>
        <w:t>انعدام</w:t>
      </w:r>
      <w:r w:rsidRPr="00AD1E0F">
        <w:rPr>
          <w:rFonts w:hint="cs"/>
          <w:rtl/>
        </w:rPr>
        <w:t xml:space="preserve"> </w:t>
      </w:r>
      <w:r w:rsidRPr="00AD1E0F">
        <w:rPr>
          <w:rtl/>
        </w:rPr>
        <w:t xml:space="preserve">وحدة للاختراع، </w:t>
      </w:r>
      <w:r w:rsidRPr="00AD1E0F">
        <w:rPr>
          <w:rFonts w:hint="cs"/>
          <w:rtl/>
        </w:rPr>
        <w:t xml:space="preserve">يقوم </w:t>
      </w:r>
      <w:r w:rsidRPr="00AD1E0F">
        <w:rPr>
          <w:rtl/>
        </w:rPr>
        <w:t xml:space="preserve">الفاحص </w:t>
      </w:r>
      <w:r w:rsidRPr="00AD1E0F">
        <w:rPr>
          <w:rFonts w:hint="cs"/>
          <w:rtl/>
        </w:rPr>
        <w:t xml:space="preserve">الذي يقوم بالبحث </w:t>
      </w:r>
      <w:r w:rsidRPr="00AD1E0F">
        <w:rPr>
          <w:rtl/>
        </w:rPr>
        <w:t xml:space="preserve">في </w:t>
      </w:r>
      <w:r w:rsidRPr="00AD1E0F">
        <w:rPr>
          <w:rFonts w:hint="cs"/>
          <w:rtl/>
        </w:rPr>
        <w:t xml:space="preserve">مكتب </w:t>
      </w:r>
      <w:r w:rsidR="00EB5D9B" w:rsidRPr="00AD1E0F">
        <w:rPr>
          <w:rFonts w:hint="cs"/>
          <w:rtl/>
        </w:rPr>
        <w:t>إسبانيا</w:t>
      </w:r>
      <w:r w:rsidRPr="00AD1E0F">
        <w:rPr>
          <w:rFonts w:hint="cs"/>
          <w:rtl/>
        </w:rPr>
        <w:t xml:space="preserve"> للبراءات والعلامات التجارية، لأغراض عملية، بإعداد الرأي المكتوب في نفس الوقت الذي يتم فيه إعداد تقرير البحث الدولي حول المطالبات التي تم بحثها. ومع ذلك، </w:t>
      </w:r>
      <w:proofErr w:type="gramStart"/>
      <w:r w:rsidRPr="00AD1E0F">
        <w:rPr>
          <w:rFonts w:hint="cs"/>
          <w:rtl/>
        </w:rPr>
        <w:t>فإنه</w:t>
      </w:r>
      <w:proofErr w:type="gramEnd"/>
      <w:r w:rsidRPr="00AD1E0F">
        <w:rPr>
          <w:rFonts w:hint="cs"/>
          <w:rtl/>
        </w:rPr>
        <w:t xml:space="preserve"> في حالة عدم إصدار الرأي المكتوب مع تقرير البحث الدولي، يتطلب الأمر القيام بعمل في م</w:t>
      </w:r>
      <w:r w:rsidRPr="00AD1E0F">
        <w:rPr>
          <w:rtl/>
        </w:rPr>
        <w:t>رحلة لاحقة.</w:t>
      </w:r>
    </w:p>
    <w:p w:rsidR="00541E3C" w:rsidRPr="00AD1E0F" w:rsidRDefault="00541E3C" w:rsidP="00B46C59">
      <w:pPr>
        <w:pStyle w:val="NumberedParaAR"/>
      </w:pPr>
      <w:r w:rsidRPr="00AD1E0F">
        <w:rPr>
          <w:rtl/>
        </w:rPr>
        <w:t xml:space="preserve">وأيد وفد النمسا الفكرة الواردة في الوثيقة وقال إن </w:t>
      </w:r>
      <w:r w:rsidRPr="00AD1E0F">
        <w:rPr>
          <w:rFonts w:hint="cs"/>
          <w:rtl/>
        </w:rPr>
        <w:t xml:space="preserve">مكتب النمسا </w:t>
      </w:r>
      <w:r w:rsidRPr="00AD1E0F">
        <w:rPr>
          <w:rtl/>
        </w:rPr>
        <w:t>للبراءات يقدم خدمة مماثلة لمودعي الطلبات</w:t>
      </w:r>
    </w:p>
    <w:p w:rsidR="00541E3C" w:rsidRPr="00AD1E0F" w:rsidRDefault="00541E3C" w:rsidP="00B46C59">
      <w:pPr>
        <w:pStyle w:val="NumberedParaAR"/>
      </w:pPr>
      <w:r w:rsidRPr="00AD1E0F">
        <w:rPr>
          <w:rtl/>
        </w:rPr>
        <w:t xml:space="preserve">ورحب وفد جمهورية كوريا بالخدمة التي قدمها المكتب الأوروبي للبراءات والتي من شأنها أن تفيد مودعي الطلبات من خلال </w:t>
      </w:r>
      <w:r w:rsidR="00EB5D9B" w:rsidRPr="00AD1E0F">
        <w:rPr>
          <w:rFonts w:hint="cs"/>
          <w:rtl/>
        </w:rPr>
        <w:t>اطلاعهم</w:t>
      </w:r>
      <w:r w:rsidRPr="00AD1E0F">
        <w:rPr>
          <w:rtl/>
        </w:rPr>
        <w:t xml:space="preserve"> بشكل أفضل على ما إذا كان ينبغي دفع الرسوم الإضافية لإجراء المزيد من عمليات البحث أم لا. بيد أن تقديم الرأي المكتوب الجزئي يمكن أن يؤدي إلى زيادة عبء العمل بالنسبة ل</w:t>
      </w:r>
      <w:r w:rsidRPr="00AD1E0F">
        <w:rPr>
          <w:rFonts w:hint="cs"/>
          <w:rtl/>
        </w:rPr>
        <w:t>ل</w:t>
      </w:r>
      <w:r w:rsidRPr="00AD1E0F">
        <w:rPr>
          <w:rtl/>
        </w:rPr>
        <w:t xml:space="preserve">فاحص </w:t>
      </w:r>
      <w:r w:rsidRPr="00AD1E0F">
        <w:rPr>
          <w:rFonts w:hint="cs"/>
          <w:rtl/>
        </w:rPr>
        <w:t>الذي يقوم ب</w:t>
      </w:r>
      <w:r w:rsidRPr="00AD1E0F">
        <w:rPr>
          <w:rtl/>
        </w:rPr>
        <w:t xml:space="preserve">البحث. ولذلك أعرب الوفد عن اهتمامه بالمكتب الأوروبي للبراءات الذي يقدم معلومات </w:t>
      </w:r>
      <w:r w:rsidRPr="00AD1E0F">
        <w:rPr>
          <w:rFonts w:hint="cs"/>
          <w:rtl/>
        </w:rPr>
        <w:t xml:space="preserve">مُحدثة </w:t>
      </w:r>
      <w:r w:rsidRPr="00AD1E0F">
        <w:rPr>
          <w:rtl/>
        </w:rPr>
        <w:t>عن الخدمة الجديدة.</w:t>
      </w:r>
    </w:p>
    <w:p w:rsidR="00541E3C" w:rsidRPr="00AD1E0F" w:rsidRDefault="00541E3C" w:rsidP="00B46C59">
      <w:pPr>
        <w:pStyle w:val="NumberedParaAR"/>
      </w:pPr>
      <w:r w:rsidRPr="00AD1E0F">
        <w:rPr>
          <w:rtl/>
        </w:rPr>
        <w:t xml:space="preserve">ورحب وفد الصين بمبادرة تحسين الخدمات المقدمة في إطار معاهدة التعاون بشأن البراءات، وأعرب عن أمله في أن يقوم المكتب الأوروبي للبراءات بإجراء تقييم لتنفيذ الخدمة بعد فترة من الزمن، وأن </w:t>
      </w:r>
      <w:r w:rsidRPr="00AD1E0F">
        <w:rPr>
          <w:rFonts w:hint="cs"/>
          <w:rtl/>
        </w:rPr>
        <w:t xml:space="preserve">يقوم </w:t>
      </w:r>
      <w:r w:rsidR="00EB5D9B" w:rsidRPr="00AD1E0F">
        <w:rPr>
          <w:rFonts w:hint="cs"/>
          <w:rtl/>
        </w:rPr>
        <w:t>باطلاع</w:t>
      </w:r>
      <w:r w:rsidRPr="00AD1E0F">
        <w:rPr>
          <w:rFonts w:hint="cs"/>
          <w:rtl/>
        </w:rPr>
        <w:t xml:space="preserve"> </w:t>
      </w:r>
      <w:r w:rsidRPr="00AD1E0F">
        <w:rPr>
          <w:rtl/>
        </w:rPr>
        <w:t xml:space="preserve">الفريق العامل المعني بالخدمة </w:t>
      </w:r>
      <w:r w:rsidRPr="00AD1E0F">
        <w:rPr>
          <w:rFonts w:hint="cs"/>
          <w:rtl/>
        </w:rPr>
        <w:t xml:space="preserve">على آخر المستجدات </w:t>
      </w:r>
      <w:r w:rsidRPr="00AD1E0F">
        <w:rPr>
          <w:rtl/>
        </w:rPr>
        <w:t>في الاجتماعات المقبلة .</w:t>
      </w:r>
    </w:p>
    <w:p w:rsidR="00541E3C" w:rsidRPr="00AD1E0F" w:rsidRDefault="00541E3C" w:rsidP="00B46C59">
      <w:pPr>
        <w:pStyle w:val="NumberedParaAR"/>
      </w:pPr>
      <w:r w:rsidRPr="00AD1E0F">
        <w:rPr>
          <w:rtl/>
        </w:rPr>
        <w:t>و</w:t>
      </w:r>
      <w:r w:rsidRPr="00AD1E0F">
        <w:rPr>
          <w:rFonts w:hint="cs"/>
          <w:rtl/>
        </w:rPr>
        <w:t xml:space="preserve">أعرب </w:t>
      </w:r>
      <w:r w:rsidRPr="00AD1E0F">
        <w:rPr>
          <w:rtl/>
        </w:rPr>
        <w:t xml:space="preserve">ممثل معهد الممثلين </w:t>
      </w:r>
      <w:r w:rsidRPr="00AD1E0F">
        <w:rPr>
          <w:rFonts w:hint="cs"/>
          <w:rtl/>
        </w:rPr>
        <w:t>المهنيين</w:t>
      </w:r>
      <w:r w:rsidRPr="00AD1E0F">
        <w:rPr>
          <w:rtl/>
        </w:rPr>
        <w:t xml:space="preserve"> </w:t>
      </w:r>
      <w:r w:rsidRPr="00AD1E0F">
        <w:rPr>
          <w:rFonts w:hint="cs"/>
          <w:rtl/>
        </w:rPr>
        <w:t>عن شكره ل</w:t>
      </w:r>
      <w:r w:rsidRPr="00AD1E0F">
        <w:rPr>
          <w:rtl/>
        </w:rPr>
        <w:t xml:space="preserve">لمكتب الأوروبي للبراءات على تقديم الخدمة الجديدة </w:t>
      </w:r>
      <w:r w:rsidRPr="00AD1E0F">
        <w:rPr>
          <w:rFonts w:hint="cs"/>
          <w:rtl/>
        </w:rPr>
        <w:t>المتعلقة ب</w:t>
      </w:r>
      <w:r w:rsidRPr="00AD1E0F">
        <w:rPr>
          <w:rtl/>
        </w:rPr>
        <w:t xml:space="preserve">تقديم رأي كتابي مؤقت مع تقرير البحث الدولي الجزئي في حالات </w:t>
      </w:r>
      <w:r w:rsidR="00EB5D9B" w:rsidRPr="00AD1E0F">
        <w:rPr>
          <w:rFonts w:hint="cs"/>
          <w:rtl/>
        </w:rPr>
        <w:t>انعدام</w:t>
      </w:r>
      <w:r w:rsidRPr="00AD1E0F">
        <w:rPr>
          <w:rFonts w:hint="cs"/>
          <w:rtl/>
        </w:rPr>
        <w:t xml:space="preserve"> </w:t>
      </w:r>
      <w:r w:rsidRPr="00AD1E0F">
        <w:rPr>
          <w:rtl/>
        </w:rPr>
        <w:t xml:space="preserve">وحدة </w:t>
      </w:r>
      <w:r w:rsidRPr="00AD1E0F">
        <w:rPr>
          <w:rFonts w:hint="cs"/>
          <w:rtl/>
        </w:rPr>
        <w:t>ا</w:t>
      </w:r>
      <w:r w:rsidRPr="00AD1E0F">
        <w:rPr>
          <w:rtl/>
        </w:rPr>
        <w:t xml:space="preserve">لاختراع. وقد طلب </w:t>
      </w:r>
      <w:r w:rsidRPr="00AD1E0F">
        <w:rPr>
          <w:rFonts w:hint="cs"/>
          <w:rtl/>
        </w:rPr>
        <w:t xml:space="preserve">المكتب الأوروبي للبراءات تقديم </w:t>
      </w:r>
      <w:r w:rsidRPr="00AD1E0F">
        <w:rPr>
          <w:rtl/>
        </w:rPr>
        <w:t xml:space="preserve">هذه الخدمة </w:t>
      </w:r>
      <w:r w:rsidRPr="00AD1E0F">
        <w:rPr>
          <w:rFonts w:hint="cs"/>
          <w:rtl/>
        </w:rPr>
        <w:t xml:space="preserve">منذ بعض </w:t>
      </w:r>
      <w:r w:rsidRPr="00AD1E0F">
        <w:rPr>
          <w:rtl/>
        </w:rPr>
        <w:t xml:space="preserve">الوقت </w:t>
      </w:r>
      <w:r w:rsidRPr="00AD1E0F">
        <w:rPr>
          <w:rFonts w:hint="cs"/>
          <w:rtl/>
        </w:rPr>
        <w:t>و</w:t>
      </w:r>
      <w:r w:rsidRPr="00AD1E0F">
        <w:rPr>
          <w:rtl/>
        </w:rPr>
        <w:t xml:space="preserve">منذ أن أبدى مودعو الطلبات رغبتهم في معرفة رأي إدارة البحث الدولي بشأن </w:t>
      </w:r>
      <w:r w:rsidRPr="00AD1E0F">
        <w:rPr>
          <w:rFonts w:hint="cs"/>
          <w:rtl/>
        </w:rPr>
        <w:t xml:space="preserve">معرفة أهلية الاختراع الأول الذي يتم البحث عنه للحصول على </w:t>
      </w:r>
      <w:r w:rsidRPr="00AD1E0F">
        <w:rPr>
          <w:rtl/>
        </w:rPr>
        <w:t xml:space="preserve">براءة اختراع </w:t>
      </w:r>
      <w:r w:rsidRPr="00AD1E0F">
        <w:rPr>
          <w:rFonts w:hint="cs"/>
          <w:rtl/>
        </w:rPr>
        <w:t xml:space="preserve">وذلك </w:t>
      </w:r>
      <w:r w:rsidRPr="00AD1E0F">
        <w:rPr>
          <w:rtl/>
        </w:rPr>
        <w:t xml:space="preserve">قبل البت في كيفية الرد على موضوع </w:t>
      </w:r>
      <w:r w:rsidR="00EB5D9B" w:rsidRPr="00AD1E0F">
        <w:rPr>
          <w:rFonts w:hint="cs"/>
          <w:rtl/>
        </w:rPr>
        <w:t>انعدام</w:t>
      </w:r>
      <w:r w:rsidRPr="00AD1E0F">
        <w:rPr>
          <w:rFonts w:hint="cs"/>
          <w:rtl/>
        </w:rPr>
        <w:t xml:space="preserve"> </w:t>
      </w:r>
      <w:r w:rsidRPr="00AD1E0F">
        <w:rPr>
          <w:rtl/>
        </w:rPr>
        <w:t>وحدة للاختراع.</w:t>
      </w:r>
    </w:p>
    <w:p w:rsidR="00541E3C" w:rsidRPr="00AD1E0F" w:rsidRDefault="00541E3C" w:rsidP="00B46C59">
      <w:pPr>
        <w:pStyle w:val="NumberedParaAR"/>
      </w:pPr>
      <w:r w:rsidRPr="00AD1E0F">
        <w:rPr>
          <w:rtl/>
        </w:rPr>
        <w:t xml:space="preserve">ورحب ممثل رابطة الوكلاء الإسبانيين المعتمدين لدى المنظمات الدولية للملكية الصناعية بالخدمة الجديدة التي يقدمها المكتب الأوروبي للبراءات. </w:t>
      </w:r>
      <w:proofErr w:type="gramStart"/>
      <w:r w:rsidRPr="00AD1E0F">
        <w:rPr>
          <w:rtl/>
        </w:rPr>
        <w:t>وإذا</w:t>
      </w:r>
      <w:proofErr w:type="gramEnd"/>
      <w:r w:rsidRPr="00AD1E0F">
        <w:rPr>
          <w:rtl/>
        </w:rPr>
        <w:t xml:space="preserve"> كان الرأي المكتوب قد أعد في نفس الوقت الذي أجري فيه البحث عن الاختراع الأول، فإنه ليس من المعقول حجب هذه المعلومات عن مودع الطلب بدلا من تقديمه</w:t>
      </w:r>
      <w:r w:rsidRPr="00AD1E0F">
        <w:rPr>
          <w:rFonts w:hint="cs"/>
          <w:rtl/>
        </w:rPr>
        <w:t>ا إليه</w:t>
      </w:r>
      <w:r w:rsidRPr="00AD1E0F">
        <w:rPr>
          <w:rtl/>
        </w:rPr>
        <w:t>.</w:t>
      </w:r>
    </w:p>
    <w:p w:rsidR="00541E3C" w:rsidRPr="00AD1E0F" w:rsidRDefault="00541E3C" w:rsidP="00B46C59">
      <w:pPr>
        <w:pStyle w:val="NumberedParaAR"/>
      </w:pPr>
      <w:r w:rsidRPr="00AD1E0F">
        <w:rPr>
          <w:rtl/>
        </w:rPr>
        <w:t>وأقر وفد المكتب الأوروبي للبراءات ب</w:t>
      </w:r>
      <w:r w:rsidRPr="00AD1E0F">
        <w:rPr>
          <w:rFonts w:hint="cs"/>
          <w:rtl/>
        </w:rPr>
        <w:t xml:space="preserve">ضرورة تقديم </w:t>
      </w:r>
      <w:r w:rsidRPr="00AD1E0F">
        <w:rPr>
          <w:rtl/>
        </w:rPr>
        <w:t xml:space="preserve">طلبات </w:t>
      </w:r>
      <w:r w:rsidRPr="00AD1E0F">
        <w:rPr>
          <w:rFonts w:hint="cs"/>
          <w:rtl/>
        </w:rPr>
        <w:t>ل</w:t>
      </w:r>
      <w:r w:rsidRPr="00AD1E0F">
        <w:rPr>
          <w:rtl/>
        </w:rPr>
        <w:t xml:space="preserve">تقديم تقرير مؤقت عن الخدمة في الدورة المقبلة للفريق العامل. </w:t>
      </w:r>
      <w:proofErr w:type="gramStart"/>
      <w:r w:rsidRPr="00AD1E0F">
        <w:rPr>
          <w:rtl/>
        </w:rPr>
        <w:t>ومع</w:t>
      </w:r>
      <w:proofErr w:type="gramEnd"/>
      <w:r w:rsidRPr="00AD1E0F">
        <w:rPr>
          <w:rtl/>
        </w:rPr>
        <w:t xml:space="preserve"> ذلك، أوضح الوفد أن الخدمة الجديدة لم تكن تجريبية وأنها كانت تعمل بكامل طاقتها منذ 1 أبريل 2017. وكما أشار وفد إسبانيا، كان الفاحصون في المكتب الأوروبي للبراءات قد أعدوا بالفعل رأيا </w:t>
      </w:r>
      <w:r w:rsidRPr="00AD1E0F">
        <w:rPr>
          <w:rFonts w:hint="cs"/>
          <w:rtl/>
        </w:rPr>
        <w:t xml:space="preserve">مكتوبا </w:t>
      </w:r>
      <w:r w:rsidRPr="00AD1E0F">
        <w:rPr>
          <w:rtl/>
        </w:rPr>
        <w:t xml:space="preserve">في وقت </w:t>
      </w:r>
      <w:r w:rsidRPr="00AD1E0F">
        <w:rPr>
          <w:rFonts w:hint="cs"/>
          <w:rtl/>
        </w:rPr>
        <w:t xml:space="preserve">دعوة </w:t>
      </w:r>
      <w:r w:rsidRPr="00AD1E0F">
        <w:rPr>
          <w:rtl/>
        </w:rPr>
        <w:t xml:space="preserve">مودع الطلب </w:t>
      </w:r>
      <w:r w:rsidRPr="00AD1E0F">
        <w:rPr>
          <w:rFonts w:hint="cs"/>
          <w:rtl/>
        </w:rPr>
        <w:t xml:space="preserve">إلى </w:t>
      </w:r>
      <w:r w:rsidRPr="00AD1E0F">
        <w:rPr>
          <w:rtl/>
        </w:rPr>
        <w:t xml:space="preserve">دفع رسوم إضافية للاختراعات التي لم يتم </w:t>
      </w:r>
      <w:r w:rsidRPr="00AD1E0F">
        <w:rPr>
          <w:rFonts w:hint="cs"/>
          <w:rtl/>
        </w:rPr>
        <w:t>البحث عنها</w:t>
      </w:r>
      <w:r w:rsidRPr="00AD1E0F">
        <w:rPr>
          <w:rtl/>
        </w:rPr>
        <w:t xml:space="preserve">. </w:t>
      </w:r>
      <w:proofErr w:type="gramStart"/>
      <w:r w:rsidRPr="00AD1E0F">
        <w:rPr>
          <w:rtl/>
        </w:rPr>
        <w:t>وبدلا</w:t>
      </w:r>
      <w:proofErr w:type="gramEnd"/>
      <w:r w:rsidRPr="00AD1E0F">
        <w:rPr>
          <w:rtl/>
        </w:rPr>
        <w:t xml:space="preserve"> من إعادة النظر في الرأي المكتوب، </w:t>
      </w:r>
      <w:r w:rsidRPr="00AD1E0F">
        <w:rPr>
          <w:rFonts w:hint="cs"/>
          <w:rtl/>
        </w:rPr>
        <w:t xml:space="preserve">تم إرساله </w:t>
      </w:r>
      <w:r w:rsidRPr="00AD1E0F">
        <w:rPr>
          <w:rtl/>
        </w:rPr>
        <w:t>إلى مودع الطلب، مما قد يساعد في اتخاذ قرار بشأن دفع الرسوم الإضافية.</w:t>
      </w:r>
    </w:p>
    <w:p w:rsidR="00541E3C" w:rsidRPr="00AD1E0F" w:rsidRDefault="00541E3C" w:rsidP="00B46C59">
      <w:pPr>
        <w:pStyle w:val="NumberedParaAR"/>
      </w:pPr>
      <w:r w:rsidRPr="00AD1E0F">
        <w:rPr>
          <w:rtl/>
        </w:rPr>
        <w:t xml:space="preserve">وذكرت الأمانة أن المكتب الدولي سيكون مستعدا للعمل مع المكتب الأوروبي للبراءات </w:t>
      </w:r>
      <w:r w:rsidRPr="00AD1E0F">
        <w:rPr>
          <w:rFonts w:hint="cs"/>
          <w:rtl/>
        </w:rPr>
        <w:t xml:space="preserve">لبحث وضع </w:t>
      </w:r>
      <w:r w:rsidRPr="00AD1E0F">
        <w:rPr>
          <w:rtl/>
        </w:rPr>
        <w:t xml:space="preserve">استمارة رسمية محتملة بناء على معاهدة التعاون بشأن البراءات لاستخدامها من قبل الإدارات الدولية التي ترغب في اتباع ممارسة إصدار الرأي الكتابي الجزئي </w:t>
      </w:r>
      <w:r w:rsidRPr="00AD1E0F">
        <w:rPr>
          <w:rFonts w:hint="cs"/>
          <w:rtl/>
        </w:rPr>
        <w:t xml:space="preserve">مع الدعوة </w:t>
      </w:r>
      <w:r w:rsidRPr="00AD1E0F">
        <w:rPr>
          <w:rtl/>
        </w:rPr>
        <w:t xml:space="preserve">إلى دفع رسوم إضافية في حالة </w:t>
      </w:r>
      <w:r w:rsidR="00EB5D9B" w:rsidRPr="00AD1E0F">
        <w:rPr>
          <w:rFonts w:hint="cs"/>
          <w:rtl/>
        </w:rPr>
        <w:t>انعدام</w:t>
      </w:r>
      <w:r w:rsidRPr="00AD1E0F">
        <w:rPr>
          <w:rFonts w:hint="cs"/>
          <w:rtl/>
        </w:rPr>
        <w:t xml:space="preserve"> </w:t>
      </w:r>
      <w:r w:rsidRPr="00AD1E0F">
        <w:rPr>
          <w:rtl/>
        </w:rPr>
        <w:t xml:space="preserve">وحدة الاختراع. </w:t>
      </w:r>
      <w:proofErr w:type="gramStart"/>
      <w:r w:rsidRPr="00AD1E0F">
        <w:rPr>
          <w:rFonts w:hint="cs"/>
          <w:rtl/>
        </w:rPr>
        <w:t>والهدف</w:t>
      </w:r>
      <w:proofErr w:type="gramEnd"/>
      <w:r w:rsidRPr="00AD1E0F">
        <w:rPr>
          <w:rFonts w:hint="cs"/>
          <w:rtl/>
        </w:rPr>
        <w:t xml:space="preserve"> هنا هو </w:t>
      </w:r>
      <w:r w:rsidRPr="00AD1E0F">
        <w:rPr>
          <w:rtl/>
        </w:rPr>
        <w:t>ضمان التمييز بسهولة بين شكل الرأي الكتابي الجزئي و</w:t>
      </w:r>
      <w:r w:rsidRPr="00AD1E0F">
        <w:rPr>
          <w:rFonts w:hint="cs"/>
          <w:rtl/>
        </w:rPr>
        <w:t xml:space="preserve">شكل </w:t>
      </w:r>
      <w:r w:rsidRPr="00AD1E0F">
        <w:rPr>
          <w:rtl/>
        </w:rPr>
        <w:t xml:space="preserve">الرأي </w:t>
      </w:r>
      <w:r w:rsidRPr="00AD1E0F">
        <w:rPr>
          <w:rFonts w:hint="cs"/>
          <w:rtl/>
        </w:rPr>
        <w:t xml:space="preserve">الكتابي </w:t>
      </w:r>
      <w:r w:rsidRPr="00AD1E0F">
        <w:rPr>
          <w:rtl/>
        </w:rPr>
        <w:t>النهائي لإدارة البحث الدولي.</w:t>
      </w:r>
    </w:p>
    <w:p w:rsidR="00541E3C" w:rsidRPr="00AD1E0F" w:rsidRDefault="00541E3C" w:rsidP="00EB5D9B">
      <w:pPr>
        <w:pStyle w:val="NumberedParaAR"/>
        <w:tabs>
          <w:tab w:val="clear" w:pos="567"/>
        </w:tabs>
        <w:ind w:left="566"/>
      </w:pPr>
      <w:r w:rsidRPr="00AD1E0F">
        <w:rPr>
          <w:rtl/>
        </w:rPr>
        <w:t xml:space="preserve">وأحاط الفريق العامل </w:t>
      </w:r>
      <w:proofErr w:type="gramStart"/>
      <w:r w:rsidRPr="00AD1E0F">
        <w:rPr>
          <w:rtl/>
        </w:rPr>
        <w:t>علما</w:t>
      </w:r>
      <w:proofErr w:type="gramEnd"/>
      <w:r w:rsidRPr="00AD1E0F">
        <w:rPr>
          <w:rtl/>
        </w:rPr>
        <w:t xml:space="preserve"> بمضمون الوثيقة </w:t>
      </w:r>
      <w:r w:rsidRPr="00AD1E0F">
        <w:t>PCT/WG/10/14</w:t>
      </w:r>
      <w:r w:rsidRPr="00AD1E0F">
        <w:rPr>
          <w:rtl/>
        </w:rPr>
        <w:t>.</w:t>
      </w:r>
    </w:p>
    <w:p w:rsidR="00541E3C" w:rsidRPr="00AD1E0F" w:rsidRDefault="00541E3C" w:rsidP="00B46C59">
      <w:pPr>
        <w:pStyle w:val="Heading1AR"/>
      </w:pPr>
      <w:r w:rsidRPr="00AD1E0F">
        <w:rPr>
          <w:rtl/>
        </w:rPr>
        <w:t xml:space="preserve">المشروع الرائد بشأن البحث </w:t>
      </w:r>
      <w:proofErr w:type="gramStart"/>
      <w:r w:rsidRPr="00AD1E0F">
        <w:rPr>
          <w:rtl/>
        </w:rPr>
        <w:t>والفحص</w:t>
      </w:r>
      <w:proofErr w:type="gramEnd"/>
      <w:r w:rsidRPr="00AD1E0F">
        <w:rPr>
          <w:rtl/>
        </w:rPr>
        <w:t xml:space="preserve"> التعاونيين: تقرير مرحلي</w:t>
      </w:r>
    </w:p>
    <w:p w:rsidR="00541E3C" w:rsidRPr="00AD1E0F" w:rsidRDefault="00541E3C" w:rsidP="00B46C59">
      <w:pPr>
        <w:pStyle w:val="NumberedParaAR"/>
      </w:pPr>
      <w:r w:rsidRPr="00AD1E0F">
        <w:rPr>
          <w:rtl/>
        </w:rPr>
        <w:t xml:space="preserve">استندت المناقشات إلى الوثيقة </w:t>
      </w:r>
      <w:r w:rsidRPr="00AD1E0F">
        <w:t>PCT/WG/10/11</w:t>
      </w:r>
      <w:r w:rsidRPr="00AD1E0F">
        <w:rPr>
          <w:rtl/>
        </w:rPr>
        <w:t>.</w:t>
      </w:r>
    </w:p>
    <w:p w:rsidR="00541E3C" w:rsidRPr="00AD1E0F" w:rsidRDefault="00541E3C" w:rsidP="00B46C59">
      <w:pPr>
        <w:pStyle w:val="NumberedParaAR"/>
      </w:pPr>
      <w:r w:rsidRPr="00AD1E0F">
        <w:rPr>
          <w:rtl/>
        </w:rPr>
        <w:t>وعرض وفد المكتب الأوروبي للبراءات الوثيقة التي قدمت معلومات محدثة عن المشروع التجريبي الثالث بشأن البحث والفحص التعاونيين. و</w:t>
      </w:r>
      <w:r w:rsidRPr="00AD1E0F">
        <w:rPr>
          <w:rFonts w:hint="cs"/>
          <w:rtl/>
        </w:rPr>
        <w:t xml:space="preserve">قد وردت </w:t>
      </w:r>
      <w:r w:rsidRPr="00AD1E0F">
        <w:rPr>
          <w:rtl/>
        </w:rPr>
        <w:t xml:space="preserve">السمات الرئيسية للمشروع في الفقرة 8 من الوثيقة. </w:t>
      </w:r>
      <w:proofErr w:type="gramStart"/>
      <w:r w:rsidRPr="00AD1E0F">
        <w:rPr>
          <w:rtl/>
        </w:rPr>
        <w:t>أولا</w:t>
      </w:r>
      <w:proofErr w:type="gramEnd"/>
      <w:r w:rsidRPr="00AD1E0F">
        <w:rPr>
          <w:rtl/>
        </w:rPr>
        <w:t xml:space="preserve">، سوف يستند المشروع </w:t>
      </w:r>
      <w:r w:rsidRPr="00AD1E0F">
        <w:rPr>
          <w:rFonts w:hint="cs"/>
          <w:rtl/>
        </w:rPr>
        <w:t xml:space="preserve">الرائد </w:t>
      </w:r>
      <w:r w:rsidRPr="00AD1E0F">
        <w:rPr>
          <w:rtl/>
        </w:rPr>
        <w:t xml:space="preserve">إلى نهج </w:t>
      </w:r>
      <w:r w:rsidRPr="00AD1E0F">
        <w:rPr>
          <w:rFonts w:hint="cs"/>
          <w:rtl/>
        </w:rPr>
        <w:t xml:space="preserve">يعتمد على </w:t>
      </w:r>
      <w:r w:rsidRPr="00AD1E0F">
        <w:rPr>
          <w:rtl/>
        </w:rPr>
        <w:t xml:space="preserve">مودع الطلب، حيث </w:t>
      </w:r>
      <w:r w:rsidRPr="00AD1E0F">
        <w:rPr>
          <w:rFonts w:hint="cs"/>
          <w:rtl/>
        </w:rPr>
        <w:t>يمكن لمودعي</w:t>
      </w:r>
      <w:r w:rsidRPr="00AD1E0F">
        <w:rPr>
          <w:rtl/>
        </w:rPr>
        <w:t xml:space="preserve"> الطلبات تقديم </w:t>
      </w:r>
      <w:r w:rsidRPr="00AD1E0F">
        <w:rPr>
          <w:rFonts w:hint="cs"/>
          <w:rtl/>
        </w:rPr>
        <w:t xml:space="preserve">طلبات مشاركتهم </w:t>
      </w:r>
      <w:r w:rsidRPr="00AD1E0F">
        <w:rPr>
          <w:rtl/>
        </w:rPr>
        <w:t xml:space="preserve">مع الطلب الدولي في مكاتب تسلم الطلبات في مكاتب الملكية الفكرية </w:t>
      </w:r>
      <w:r w:rsidRPr="00AD1E0F">
        <w:rPr>
          <w:rFonts w:hint="cs"/>
          <w:rtl/>
        </w:rPr>
        <w:t xml:space="preserve">الخمسة </w:t>
      </w:r>
      <w:r w:rsidRPr="00AD1E0F">
        <w:rPr>
          <w:rtl/>
        </w:rPr>
        <w:t xml:space="preserve">ومكتب تسلم الطلبات في المكتب الدولي. </w:t>
      </w:r>
      <w:proofErr w:type="gramStart"/>
      <w:r w:rsidRPr="00AD1E0F">
        <w:rPr>
          <w:rtl/>
        </w:rPr>
        <w:t>كما</w:t>
      </w:r>
      <w:proofErr w:type="gramEnd"/>
      <w:r w:rsidRPr="00AD1E0F">
        <w:rPr>
          <w:rtl/>
        </w:rPr>
        <w:t xml:space="preserve"> سيكون هناك توزيع متوازن لعبء العمل بين المكاتب الخمسة التي تضم 100 طلب لكل مكتب مع </w:t>
      </w:r>
      <w:r w:rsidRPr="00AD1E0F">
        <w:rPr>
          <w:rFonts w:hint="cs"/>
          <w:rtl/>
        </w:rPr>
        <w:t xml:space="preserve">وجود اتساق </w:t>
      </w:r>
      <w:r w:rsidRPr="00AD1E0F">
        <w:rPr>
          <w:rtl/>
        </w:rPr>
        <w:t xml:space="preserve">بين الطلبات في مختلف ميادين التكنولوجيا. </w:t>
      </w:r>
      <w:proofErr w:type="gramStart"/>
      <w:r w:rsidRPr="00AD1E0F">
        <w:rPr>
          <w:rtl/>
        </w:rPr>
        <w:t>وستشارك</w:t>
      </w:r>
      <w:proofErr w:type="gramEnd"/>
      <w:r w:rsidRPr="00AD1E0F">
        <w:rPr>
          <w:rtl/>
        </w:rPr>
        <w:t xml:space="preserve"> جميع مكاتب الملكية الفكرية 5 في المشروع </w:t>
      </w:r>
      <w:r w:rsidRPr="00AD1E0F">
        <w:rPr>
          <w:rFonts w:hint="cs"/>
          <w:rtl/>
        </w:rPr>
        <w:t>الرائد</w:t>
      </w:r>
      <w:r w:rsidRPr="00AD1E0F">
        <w:rPr>
          <w:rtl/>
        </w:rPr>
        <w:t>، وس</w:t>
      </w:r>
      <w:r w:rsidRPr="00AD1E0F">
        <w:rPr>
          <w:rFonts w:hint="cs"/>
          <w:rtl/>
        </w:rPr>
        <w:t>ي</w:t>
      </w:r>
      <w:r w:rsidRPr="00AD1E0F">
        <w:rPr>
          <w:rtl/>
        </w:rPr>
        <w:t xml:space="preserve">شمل جميع أنواع الطلبات، مثل تلك التي تفتقر إلى وحدة الاختراع أو تلك التي تحتوي على </w:t>
      </w:r>
      <w:r w:rsidRPr="00AD1E0F">
        <w:rPr>
          <w:rFonts w:hint="cs"/>
          <w:rtl/>
          <w:lang w:bidi="ar-EG"/>
        </w:rPr>
        <w:t xml:space="preserve">عرض </w:t>
      </w:r>
      <w:r w:rsidRPr="00AD1E0F">
        <w:rPr>
          <w:rtl/>
        </w:rPr>
        <w:t xml:space="preserve">قوائم </w:t>
      </w:r>
      <w:r w:rsidRPr="00AD1E0F">
        <w:rPr>
          <w:rFonts w:hint="cs"/>
          <w:rtl/>
        </w:rPr>
        <w:t>التسلسل</w:t>
      </w:r>
      <w:r w:rsidRPr="00AD1E0F">
        <w:rPr>
          <w:rtl/>
        </w:rPr>
        <w:t xml:space="preserve">. وتعمل مكاتب الملكية الفكرية الخمسة على وضع مجموعة موحدة من معايير الجودة والمعايير التشغيلية لمراقبة المشروع </w:t>
      </w:r>
      <w:r w:rsidRPr="00AD1E0F">
        <w:rPr>
          <w:rFonts w:hint="cs"/>
          <w:rtl/>
        </w:rPr>
        <w:t xml:space="preserve">الرائد </w:t>
      </w:r>
      <w:r w:rsidRPr="00AD1E0F">
        <w:rPr>
          <w:rtl/>
        </w:rPr>
        <w:t>لضمان إجراء تقييم موضوعي لمزايا أي منتج مقترح لكل من المكاتب والمستخدمين. و</w:t>
      </w:r>
      <w:r w:rsidRPr="00AD1E0F">
        <w:rPr>
          <w:rFonts w:hint="cs"/>
          <w:rtl/>
        </w:rPr>
        <w:t xml:space="preserve">سيقوم </w:t>
      </w:r>
      <w:r w:rsidRPr="00AD1E0F">
        <w:rPr>
          <w:rtl/>
        </w:rPr>
        <w:t xml:space="preserve">المكتب الدولي </w:t>
      </w:r>
      <w:r w:rsidRPr="00AD1E0F">
        <w:rPr>
          <w:rFonts w:hint="cs"/>
          <w:rtl/>
        </w:rPr>
        <w:t>بتقديم ال</w:t>
      </w:r>
      <w:r w:rsidRPr="00AD1E0F">
        <w:rPr>
          <w:rtl/>
        </w:rPr>
        <w:t xml:space="preserve">أداة </w:t>
      </w:r>
      <w:r w:rsidRPr="00AD1E0F">
        <w:rPr>
          <w:rFonts w:hint="cs"/>
          <w:rtl/>
        </w:rPr>
        <w:t>ال</w:t>
      </w:r>
      <w:r w:rsidRPr="00AD1E0F">
        <w:rPr>
          <w:rtl/>
        </w:rPr>
        <w:t xml:space="preserve">تعاونية لهذا المشروع </w:t>
      </w:r>
      <w:r w:rsidRPr="00AD1E0F">
        <w:rPr>
          <w:rFonts w:hint="cs"/>
          <w:rtl/>
        </w:rPr>
        <w:t xml:space="preserve">الرائد </w:t>
      </w:r>
      <w:r w:rsidRPr="00AD1E0F">
        <w:rPr>
          <w:rtl/>
        </w:rPr>
        <w:t xml:space="preserve">استنادا إلى </w:t>
      </w:r>
      <w:r w:rsidRPr="00AD1E0F">
        <w:rPr>
          <w:rFonts w:hint="cs"/>
          <w:rtl/>
        </w:rPr>
        <w:t xml:space="preserve">الخدمات </w:t>
      </w:r>
      <w:r w:rsidR="00E03DA5" w:rsidRPr="00AD1E0F">
        <w:rPr>
          <w:rFonts w:hint="cs"/>
          <w:rtl/>
        </w:rPr>
        <w:t xml:space="preserve">الإلكترونية </w:t>
      </w:r>
      <w:r w:rsidRPr="00AD1E0F">
        <w:rPr>
          <w:rtl/>
        </w:rPr>
        <w:t xml:space="preserve">لمعاهدة التعاون بشأن البراءات. </w:t>
      </w:r>
      <w:proofErr w:type="gramStart"/>
      <w:r w:rsidRPr="00AD1E0F">
        <w:rPr>
          <w:rtl/>
        </w:rPr>
        <w:t>وأخيرا</w:t>
      </w:r>
      <w:proofErr w:type="gramEnd"/>
      <w:r w:rsidRPr="00AD1E0F">
        <w:rPr>
          <w:rtl/>
        </w:rPr>
        <w:t xml:space="preserve">، فإن المشروع </w:t>
      </w:r>
      <w:r w:rsidRPr="00AD1E0F">
        <w:rPr>
          <w:rFonts w:hint="cs"/>
          <w:rtl/>
        </w:rPr>
        <w:t xml:space="preserve">الرائد </w:t>
      </w:r>
      <w:r w:rsidRPr="00AD1E0F">
        <w:rPr>
          <w:rtl/>
        </w:rPr>
        <w:t xml:space="preserve">سوف يقبل في البداية الطلبات المودعة باللغة الإنكليزية، ولكن سيتم في وقت لاحق توسيع نطاقه ليشمل جميع لغات العمل في مكاتب الملكية الفكرية </w:t>
      </w:r>
      <w:r w:rsidRPr="00AD1E0F">
        <w:rPr>
          <w:rFonts w:hint="cs"/>
          <w:rtl/>
        </w:rPr>
        <w:t>الخمسة</w:t>
      </w:r>
      <w:r w:rsidRPr="00AD1E0F">
        <w:rPr>
          <w:rtl/>
        </w:rPr>
        <w:t>. وك</w:t>
      </w:r>
      <w:r w:rsidRPr="00AD1E0F">
        <w:rPr>
          <w:rFonts w:hint="cs"/>
          <w:rtl/>
        </w:rPr>
        <w:t xml:space="preserve">في إطار استكمال </w:t>
      </w:r>
      <w:r w:rsidRPr="00AD1E0F">
        <w:rPr>
          <w:rtl/>
        </w:rPr>
        <w:t xml:space="preserve">معلومات </w:t>
      </w:r>
      <w:r w:rsidRPr="00AD1E0F">
        <w:rPr>
          <w:rFonts w:hint="cs"/>
          <w:rtl/>
        </w:rPr>
        <w:t>ا</w:t>
      </w:r>
      <w:r w:rsidRPr="00AD1E0F">
        <w:rPr>
          <w:rtl/>
        </w:rPr>
        <w:t xml:space="preserve">لفقرة 11 من الوثيقة، أبلغ الوفد الفريق العامل بأن الدورة الرابعة للفريق </w:t>
      </w:r>
      <w:r w:rsidRPr="00AD1E0F">
        <w:rPr>
          <w:rFonts w:hint="cs"/>
          <w:rtl/>
        </w:rPr>
        <w:t xml:space="preserve">الرائد للبحث </w:t>
      </w:r>
      <w:proofErr w:type="gramStart"/>
      <w:r w:rsidRPr="00AD1E0F">
        <w:rPr>
          <w:rFonts w:hint="cs"/>
          <w:rtl/>
        </w:rPr>
        <w:t>والفحص</w:t>
      </w:r>
      <w:proofErr w:type="gramEnd"/>
      <w:r w:rsidR="002C415E">
        <w:t>.</w:t>
      </w:r>
      <w:r w:rsidRPr="00AD1E0F">
        <w:rPr>
          <w:rFonts w:hint="cs"/>
          <w:rtl/>
        </w:rPr>
        <w:t xml:space="preserve"> التعاونيين </w:t>
      </w:r>
      <w:r w:rsidRPr="00AD1E0F">
        <w:rPr>
          <w:rtl/>
        </w:rPr>
        <w:t>قد عقدت في ميونيخ يومي 4</w:t>
      </w:r>
      <w:r w:rsidR="00EB5D9B" w:rsidRPr="00AD1E0F">
        <w:rPr>
          <w:rtl/>
        </w:rPr>
        <w:t xml:space="preserve"> و</w:t>
      </w:r>
      <w:r w:rsidRPr="00AD1E0F">
        <w:rPr>
          <w:rtl/>
        </w:rPr>
        <w:t xml:space="preserve">5 مايو 2017. </w:t>
      </w:r>
      <w:r w:rsidRPr="00AD1E0F">
        <w:rPr>
          <w:rFonts w:hint="cs"/>
          <w:rtl/>
        </w:rPr>
        <w:t xml:space="preserve">وتم إحراز </w:t>
      </w:r>
      <w:r w:rsidRPr="00AD1E0F">
        <w:rPr>
          <w:rtl/>
        </w:rPr>
        <w:t>مزيد من التقدم في المر</w:t>
      </w:r>
      <w:r w:rsidR="002C415E">
        <w:rPr>
          <w:rtl/>
        </w:rPr>
        <w:t xml:space="preserve">حلة التحضيرية خلال هذه الدورة </w:t>
      </w:r>
      <w:r w:rsidRPr="00AD1E0F">
        <w:rPr>
          <w:rtl/>
        </w:rPr>
        <w:t>و</w:t>
      </w:r>
      <w:r w:rsidRPr="00AD1E0F">
        <w:rPr>
          <w:rFonts w:hint="cs"/>
          <w:rtl/>
        </w:rPr>
        <w:t xml:space="preserve">قد قام الفريق، </w:t>
      </w:r>
      <w:r w:rsidRPr="00AD1E0F">
        <w:rPr>
          <w:rtl/>
        </w:rPr>
        <w:t xml:space="preserve">على وجه الخصوص، </w:t>
      </w:r>
      <w:r w:rsidRPr="00AD1E0F">
        <w:rPr>
          <w:rFonts w:hint="cs"/>
          <w:rtl/>
        </w:rPr>
        <w:t xml:space="preserve">بإعداد </w:t>
      </w:r>
      <w:r w:rsidRPr="00AD1E0F">
        <w:rPr>
          <w:rtl/>
        </w:rPr>
        <w:t xml:space="preserve">ترتيبات تشغيلية يأمل أن يتم اعتمادها في اجتماع رؤساء مكاتب الملكية الفكرية </w:t>
      </w:r>
      <w:r w:rsidRPr="00AD1E0F">
        <w:rPr>
          <w:rFonts w:hint="cs"/>
          <w:rtl/>
        </w:rPr>
        <w:t xml:space="preserve">الخمسة </w:t>
      </w:r>
      <w:r w:rsidRPr="00AD1E0F">
        <w:rPr>
          <w:rtl/>
        </w:rPr>
        <w:t>في 1 يونيو 2017، حيث سيتقرر أيضا بدء المرحلة التشغيلية.</w:t>
      </w:r>
    </w:p>
    <w:p w:rsidR="00541E3C" w:rsidRPr="00AD1E0F" w:rsidRDefault="00541E3C" w:rsidP="00B46C59">
      <w:pPr>
        <w:pStyle w:val="NumberedParaAR"/>
      </w:pPr>
      <w:proofErr w:type="gramStart"/>
      <w:r w:rsidRPr="00AD1E0F">
        <w:rPr>
          <w:rtl/>
        </w:rPr>
        <w:t>وصرح</w:t>
      </w:r>
      <w:proofErr w:type="gramEnd"/>
      <w:r w:rsidRPr="00AD1E0F">
        <w:rPr>
          <w:rtl/>
        </w:rPr>
        <w:t xml:space="preserve"> وفد الولايات المتحدة الأمريكية بأنه قد </w:t>
      </w:r>
      <w:r w:rsidRPr="00AD1E0F">
        <w:rPr>
          <w:rFonts w:hint="cs"/>
          <w:rtl/>
        </w:rPr>
        <w:t xml:space="preserve">شعر بالتشجيع بسبب </w:t>
      </w:r>
      <w:r w:rsidRPr="00AD1E0F">
        <w:rPr>
          <w:rtl/>
        </w:rPr>
        <w:t xml:space="preserve">نتائج أول مشروعين </w:t>
      </w:r>
      <w:r w:rsidRPr="00AD1E0F">
        <w:rPr>
          <w:rFonts w:hint="cs"/>
          <w:rtl/>
        </w:rPr>
        <w:t xml:space="preserve">رائدين </w:t>
      </w:r>
      <w:r w:rsidRPr="00AD1E0F">
        <w:rPr>
          <w:rtl/>
        </w:rPr>
        <w:t xml:space="preserve">بشأن البحث والفحص التعاونيين والفوائد المحتملة التي يمكن أن يوفرها ذلك فيما يتعلق بزيادة نوعية </w:t>
      </w:r>
      <w:r w:rsidRPr="00AD1E0F">
        <w:rPr>
          <w:rFonts w:hint="cs"/>
          <w:rtl/>
        </w:rPr>
        <w:t xml:space="preserve">منتجات </w:t>
      </w:r>
      <w:r w:rsidRPr="00AD1E0F">
        <w:rPr>
          <w:rtl/>
        </w:rPr>
        <w:t xml:space="preserve">العمل على الصعيد الدولي. </w:t>
      </w:r>
      <w:proofErr w:type="gramStart"/>
      <w:r w:rsidRPr="00AD1E0F">
        <w:rPr>
          <w:rtl/>
        </w:rPr>
        <w:t>وعبر</w:t>
      </w:r>
      <w:proofErr w:type="gramEnd"/>
      <w:r w:rsidRPr="00AD1E0F">
        <w:rPr>
          <w:rtl/>
        </w:rPr>
        <w:t xml:space="preserve"> الوفد عن ارتياحه للفوائد المحتملة لتوفير الوقت التي يمكن أن يقدمها </w:t>
      </w:r>
      <w:r w:rsidRPr="00AD1E0F">
        <w:rPr>
          <w:rFonts w:hint="cs"/>
          <w:rtl/>
        </w:rPr>
        <w:t xml:space="preserve">البحث والفحص التعاونيين </w:t>
      </w:r>
      <w:r w:rsidRPr="00AD1E0F">
        <w:rPr>
          <w:rtl/>
        </w:rPr>
        <w:t>إلى عملية الفحص على المستوى الوطني. وبالإضافة إلى المشروع الرائد الذي نوقش في الوثيقة، أبلغ الوفد الفريق العامل بأن مكتب الولايات المتحدة للبراءات والعلامات التجارية يختبر نظامين مختلفين لل</w:t>
      </w:r>
      <w:r w:rsidRPr="00AD1E0F">
        <w:rPr>
          <w:rFonts w:hint="cs"/>
          <w:rtl/>
        </w:rPr>
        <w:t xml:space="preserve">بحث التعاوني الثنائي في المنتجات الرائدة </w:t>
      </w:r>
      <w:r w:rsidRPr="00AD1E0F">
        <w:rPr>
          <w:rtl/>
        </w:rPr>
        <w:t>مع مكتب البراءات الياباني والمكتب الكوري للملكية الفكرية فيما يتعلق ب</w:t>
      </w:r>
      <w:r w:rsidRPr="00AD1E0F">
        <w:rPr>
          <w:rFonts w:hint="cs"/>
          <w:rtl/>
        </w:rPr>
        <w:t>البحث والفحص الوطني</w:t>
      </w:r>
      <w:r w:rsidRPr="00AD1E0F">
        <w:rPr>
          <w:rtl/>
        </w:rPr>
        <w:t xml:space="preserve">. وتطلع وفد الولايات المتحدة الأمريكية للبراءات والعلامات التجارية إلى العمل مع المكاتب الأخرى المعنية بالملكية الفكرية </w:t>
      </w:r>
      <w:r w:rsidRPr="00AD1E0F">
        <w:rPr>
          <w:rFonts w:hint="cs"/>
          <w:rtl/>
        </w:rPr>
        <w:t>الخمسة</w:t>
      </w:r>
      <w:r w:rsidRPr="00AD1E0F">
        <w:rPr>
          <w:rtl/>
        </w:rPr>
        <w:t>، حيث بدأ المشروع الرائد الثالث</w:t>
      </w:r>
      <w:r w:rsidRPr="00AD1E0F">
        <w:rPr>
          <w:rFonts w:hint="cs"/>
          <w:rtl/>
        </w:rPr>
        <w:t xml:space="preserve"> للبحث والفحص التعاونيين</w:t>
      </w:r>
      <w:r w:rsidRPr="00AD1E0F">
        <w:rPr>
          <w:rtl/>
        </w:rPr>
        <w:t>.</w:t>
      </w:r>
    </w:p>
    <w:p w:rsidR="00541E3C" w:rsidRPr="00AD1E0F" w:rsidRDefault="00541E3C" w:rsidP="00B46C59">
      <w:pPr>
        <w:pStyle w:val="NumberedParaAR"/>
      </w:pPr>
      <w:r w:rsidRPr="00AD1E0F">
        <w:rPr>
          <w:rtl/>
        </w:rPr>
        <w:t xml:space="preserve">وصرح وفد المملكة المتحدة بأن التعاون بين مختلف المكاتب </w:t>
      </w:r>
      <w:r w:rsidRPr="00AD1E0F">
        <w:rPr>
          <w:rFonts w:hint="cs"/>
          <w:rtl/>
        </w:rPr>
        <w:t xml:space="preserve">يمثل </w:t>
      </w:r>
      <w:r w:rsidRPr="00AD1E0F">
        <w:rPr>
          <w:rtl/>
        </w:rPr>
        <w:t xml:space="preserve">وسيلة فعالة لتحسين جودة البحث والفحص في البراءات وتجنب الازدواجية في العمل. </w:t>
      </w:r>
      <w:proofErr w:type="gramStart"/>
      <w:r w:rsidRPr="00AD1E0F">
        <w:rPr>
          <w:rtl/>
        </w:rPr>
        <w:t>ورحب</w:t>
      </w:r>
      <w:proofErr w:type="gramEnd"/>
      <w:r w:rsidRPr="00AD1E0F">
        <w:rPr>
          <w:rtl/>
        </w:rPr>
        <w:t xml:space="preserve"> الوفد </w:t>
      </w:r>
      <w:r w:rsidRPr="00AD1E0F">
        <w:rPr>
          <w:rFonts w:hint="cs"/>
          <w:rtl/>
        </w:rPr>
        <w:t xml:space="preserve">بالمشروع الرائد الثالث </w:t>
      </w:r>
      <w:r w:rsidRPr="00AD1E0F">
        <w:rPr>
          <w:rtl/>
        </w:rPr>
        <w:t xml:space="preserve">بين جميع مكاتب الملكية الفكرية </w:t>
      </w:r>
      <w:r w:rsidRPr="00AD1E0F">
        <w:rPr>
          <w:rFonts w:hint="cs"/>
          <w:rtl/>
        </w:rPr>
        <w:t xml:space="preserve">الخمسة </w:t>
      </w:r>
      <w:r w:rsidRPr="00AD1E0F">
        <w:rPr>
          <w:rtl/>
        </w:rPr>
        <w:t>وأعرب عن تطلعه إلى سماع النتائج.</w:t>
      </w:r>
    </w:p>
    <w:p w:rsidR="00541E3C" w:rsidRPr="00AD1E0F" w:rsidRDefault="00541E3C" w:rsidP="00B46C59">
      <w:pPr>
        <w:pStyle w:val="NumberedParaAR"/>
      </w:pPr>
      <w:proofErr w:type="gramStart"/>
      <w:r w:rsidRPr="00AD1E0F">
        <w:rPr>
          <w:rtl/>
        </w:rPr>
        <w:t>وذكر</w:t>
      </w:r>
      <w:proofErr w:type="gramEnd"/>
      <w:r w:rsidRPr="00AD1E0F">
        <w:rPr>
          <w:rtl/>
        </w:rPr>
        <w:t xml:space="preserve"> وفد جمهورية كوريا الفريق العامل بأن المكتب الكوري للملكية الفكرية قد شارك في المشروعين </w:t>
      </w:r>
      <w:r w:rsidRPr="00AD1E0F">
        <w:rPr>
          <w:rFonts w:hint="cs"/>
          <w:rtl/>
        </w:rPr>
        <w:t>الرائدين</w:t>
      </w:r>
      <w:r w:rsidRPr="00AD1E0F">
        <w:rPr>
          <w:rtl/>
        </w:rPr>
        <w:t xml:space="preserve"> الأول والثاني. </w:t>
      </w:r>
      <w:proofErr w:type="gramStart"/>
      <w:r w:rsidRPr="00AD1E0F">
        <w:rPr>
          <w:rtl/>
        </w:rPr>
        <w:t>ومن</w:t>
      </w:r>
      <w:proofErr w:type="gramEnd"/>
      <w:r w:rsidRPr="00AD1E0F">
        <w:rPr>
          <w:rtl/>
        </w:rPr>
        <w:t xml:space="preserve"> خلال البحث التعاوني والفحص يمكن تزويد مقدمي الطلبات بخدمات عالية الجودة، ويمكن تخفيض عبء العمل في المكاتب </w:t>
      </w:r>
      <w:r w:rsidRPr="00AD1E0F">
        <w:rPr>
          <w:rFonts w:hint="cs"/>
          <w:rtl/>
        </w:rPr>
        <w:t>المعينة</w:t>
      </w:r>
      <w:r w:rsidRPr="00AD1E0F">
        <w:rPr>
          <w:rtl/>
        </w:rPr>
        <w:t xml:space="preserve"> عن طريق استخدام التقارير التي </w:t>
      </w:r>
      <w:r w:rsidRPr="00AD1E0F">
        <w:rPr>
          <w:rFonts w:hint="cs"/>
          <w:rtl/>
        </w:rPr>
        <w:t>تُعد</w:t>
      </w:r>
      <w:r w:rsidRPr="00AD1E0F">
        <w:rPr>
          <w:rtl/>
        </w:rPr>
        <w:t xml:space="preserve"> عن طريق </w:t>
      </w:r>
      <w:r w:rsidRPr="00AD1E0F">
        <w:rPr>
          <w:rFonts w:hint="cs"/>
          <w:rtl/>
        </w:rPr>
        <w:t>البحث التعاوني والفحص</w:t>
      </w:r>
      <w:r w:rsidRPr="00AD1E0F">
        <w:rPr>
          <w:rtl/>
        </w:rPr>
        <w:t xml:space="preserve">. وأعرب الوفد عن أمله في أن يؤدي المشروع </w:t>
      </w:r>
      <w:r w:rsidRPr="00AD1E0F">
        <w:rPr>
          <w:rFonts w:hint="cs"/>
          <w:rtl/>
        </w:rPr>
        <w:t xml:space="preserve">الرائد </w:t>
      </w:r>
      <w:r w:rsidRPr="00AD1E0F">
        <w:rPr>
          <w:rtl/>
        </w:rPr>
        <w:t xml:space="preserve">إلى </w:t>
      </w:r>
      <w:r w:rsidRPr="00AD1E0F">
        <w:rPr>
          <w:rFonts w:hint="cs"/>
          <w:rtl/>
        </w:rPr>
        <w:t xml:space="preserve">تقديم </w:t>
      </w:r>
      <w:r w:rsidRPr="00AD1E0F">
        <w:rPr>
          <w:rtl/>
        </w:rPr>
        <w:t>خدمة عالية الجودة لمستخدمي نظام معاهدة التعاون بشأن البراءات.</w:t>
      </w:r>
    </w:p>
    <w:p w:rsidR="00541E3C" w:rsidRPr="00AD1E0F" w:rsidRDefault="00541E3C" w:rsidP="00B46C59">
      <w:pPr>
        <w:pStyle w:val="NumberedParaAR"/>
      </w:pPr>
      <w:r w:rsidRPr="00AD1E0F">
        <w:rPr>
          <w:rtl/>
        </w:rPr>
        <w:t xml:space="preserve">وذكر وفد الصين أن مكتب الدولة للملكية الفكرية لجمهورية الصين الشعبية قد شارك في الأعمال التحضيرية </w:t>
      </w:r>
      <w:r w:rsidRPr="00AD1E0F">
        <w:rPr>
          <w:rFonts w:hint="cs"/>
          <w:rtl/>
        </w:rPr>
        <w:t xml:space="preserve">للمشروع الرائد الثالث </w:t>
      </w:r>
      <w:r w:rsidRPr="00AD1E0F">
        <w:rPr>
          <w:rtl/>
        </w:rPr>
        <w:t xml:space="preserve">وأعرب عن أمله في أن تتبع المكاتب والدول الأعضاء المشروع </w:t>
      </w:r>
      <w:r w:rsidRPr="00AD1E0F">
        <w:rPr>
          <w:rFonts w:hint="cs"/>
          <w:rtl/>
        </w:rPr>
        <w:t xml:space="preserve">الرائد </w:t>
      </w:r>
      <w:r w:rsidRPr="00AD1E0F">
        <w:rPr>
          <w:rtl/>
        </w:rPr>
        <w:t xml:space="preserve">خلال مرحلة التشغيل وأن تقدم اقتراحات لتحسينه </w:t>
      </w:r>
      <w:r w:rsidRPr="00AD1E0F">
        <w:rPr>
          <w:rFonts w:hint="cs"/>
          <w:rtl/>
        </w:rPr>
        <w:t xml:space="preserve">من أجل تقديم مساهمات </w:t>
      </w:r>
      <w:r w:rsidRPr="00AD1E0F">
        <w:rPr>
          <w:rtl/>
        </w:rPr>
        <w:t>أفضل في نظام معاهدة التعاون بشأن البراءات ككل.</w:t>
      </w:r>
    </w:p>
    <w:p w:rsidR="00541E3C" w:rsidRPr="00AD1E0F" w:rsidRDefault="00541E3C" w:rsidP="00B46C59">
      <w:pPr>
        <w:pStyle w:val="NumberedParaAR"/>
      </w:pPr>
      <w:r w:rsidRPr="00AD1E0F">
        <w:rPr>
          <w:rtl/>
        </w:rPr>
        <w:t xml:space="preserve">وذكر وفد اليابان أن مكتب اليابان للبراءات سيواصل المشاركة بنشاط في المناقشات التي تجري في الفريق </w:t>
      </w:r>
      <w:r w:rsidRPr="00AD1E0F">
        <w:rPr>
          <w:rFonts w:hint="cs"/>
          <w:rtl/>
        </w:rPr>
        <w:t>الرائد</w:t>
      </w:r>
      <w:r w:rsidRPr="00AD1E0F">
        <w:rPr>
          <w:rtl/>
        </w:rPr>
        <w:t xml:space="preserve"> للبحث والفحص التعاوني لمعاهدة التعاون بشأن البراءات في الفترة التي تسبق </w:t>
      </w:r>
      <w:r w:rsidRPr="00AD1E0F">
        <w:rPr>
          <w:rFonts w:hint="cs"/>
          <w:rtl/>
        </w:rPr>
        <w:t xml:space="preserve">تطبيق </w:t>
      </w:r>
      <w:r w:rsidRPr="00AD1E0F">
        <w:rPr>
          <w:rtl/>
        </w:rPr>
        <w:t xml:space="preserve">مشروع </w:t>
      </w:r>
      <w:r w:rsidRPr="00AD1E0F">
        <w:rPr>
          <w:rFonts w:hint="cs"/>
          <w:rtl/>
        </w:rPr>
        <w:t xml:space="preserve">رائد </w:t>
      </w:r>
      <w:r w:rsidRPr="00AD1E0F">
        <w:rPr>
          <w:rtl/>
        </w:rPr>
        <w:t>ثالث ناجح.</w:t>
      </w:r>
    </w:p>
    <w:p w:rsidR="00541E3C" w:rsidRPr="00AD1E0F" w:rsidRDefault="00541E3C" w:rsidP="00B46C59">
      <w:pPr>
        <w:pStyle w:val="NumberedParaAR"/>
      </w:pPr>
      <w:r w:rsidRPr="00AD1E0F">
        <w:rPr>
          <w:rtl/>
        </w:rPr>
        <w:t xml:space="preserve">ورحب ممثل معهد الممثلين </w:t>
      </w:r>
      <w:r w:rsidRPr="00AD1E0F">
        <w:rPr>
          <w:rFonts w:hint="cs"/>
          <w:rtl/>
        </w:rPr>
        <w:t>المهنيين</w:t>
      </w:r>
      <w:r w:rsidRPr="00AD1E0F">
        <w:rPr>
          <w:rtl/>
        </w:rPr>
        <w:t xml:space="preserve"> لدى المكتب الأوروبي للبراءات بالبحث التعاوني، مشيرا إلى اهتمام مقدمي الطلبات </w:t>
      </w:r>
      <w:r w:rsidRPr="00AD1E0F">
        <w:rPr>
          <w:rFonts w:hint="cs"/>
          <w:rtl/>
        </w:rPr>
        <w:t xml:space="preserve">بالحصول على </w:t>
      </w:r>
      <w:r w:rsidRPr="00AD1E0F">
        <w:rPr>
          <w:rtl/>
        </w:rPr>
        <w:t xml:space="preserve">تقرير بحث شامل في مرحلة مبكرة من إجراءات الملاحقة القضائية للبراءات. </w:t>
      </w:r>
      <w:proofErr w:type="gramStart"/>
      <w:r w:rsidRPr="00AD1E0F">
        <w:rPr>
          <w:rtl/>
        </w:rPr>
        <w:t>بيد</w:t>
      </w:r>
      <w:proofErr w:type="gramEnd"/>
      <w:r w:rsidRPr="00AD1E0F">
        <w:rPr>
          <w:rtl/>
        </w:rPr>
        <w:t xml:space="preserve"> أنه إذا </w:t>
      </w:r>
      <w:r w:rsidRPr="00AD1E0F">
        <w:rPr>
          <w:rFonts w:hint="cs"/>
          <w:rtl/>
        </w:rPr>
        <w:t xml:space="preserve">تم عرض تقديم </w:t>
      </w:r>
      <w:r w:rsidRPr="00AD1E0F">
        <w:rPr>
          <w:rtl/>
        </w:rPr>
        <w:t xml:space="preserve">البحث والفحص التعاونيان كخدمة موحدة لجميع </w:t>
      </w:r>
      <w:r w:rsidRPr="00AD1E0F">
        <w:rPr>
          <w:rFonts w:hint="cs"/>
          <w:rtl/>
        </w:rPr>
        <w:t>المستخدمين</w:t>
      </w:r>
      <w:r w:rsidRPr="00AD1E0F">
        <w:rPr>
          <w:rtl/>
        </w:rPr>
        <w:t>، فإنه سيلزم توفيرها بتكلفة معقولة.</w:t>
      </w:r>
    </w:p>
    <w:p w:rsidR="00541E3C" w:rsidRPr="00AD1E0F" w:rsidRDefault="00541E3C" w:rsidP="00EB5D9B">
      <w:pPr>
        <w:pStyle w:val="NumberedParaAR"/>
        <w:tabs>
          <w:tab w:val="clear" w:pos="567"/>
        </w:tabs>
        <w:ind w:left="566"/>
      </w:pPr>
      <w:r w:rsidRPr="00AD1E0F">
        <w:rPr>
          <w:rtl/>
        </w:rPr>
        <w:t xml:space="preserve">وأحاط الفريق العامل </w:t>
      </w:r>
      <w:proofErr w:type="gramStart"/>
      <w:r w:rsidRPr="00AD1E0F">
        <w:rPr>
          <w:rtl/>
        </w:rPr>
        <w:t>علما</w:t>
      </w:r>
      <w:proofErr w:type="gramEnd"/>
      <w:r w:rsidRPr="00AD1E0F">
        <w:rPr>
          <w:rtl/>
        </w:rPr>
        <w:t xml:space="preserve"> بمضمون الوثيقة </w:t>
      </w:r>
      <w:r w:rsidRPr="00AD1E0F">
        <w:t>PCT/WG/10/11</w:t>
      </w:r>
      <w:r w:rsidRPr="00AD1E0F">
        <w:rPr>
          <w:rtl/>
        </w:rPr>
        <w:t>.</w:t>
      </w:r>
    </w:p>
    <w:p w:rsidR="00541E3C" w:rsidRPr="00AD1E0F" w:rsidRDefault="00541E3C" w:rsidP="00B46C59">
      <w:pPr>
        <w:pStyle w:val="Heading1AR"/>
      </w:pPr>
      <w:r w:rsidRPr="00AD1E0F">
        <w:rPr>
          <w:rtl/>
        </w:rPr>
        <w:t>الحد الأدنى للوثائق المنصوص عليها في معاهدة التعاون بشأن البراءات: تقرير مرحلي</w:t>
      </w:r>
    </w:p>
    <w:p w:rsidR="00541E3C" w:rsidRPr="00AD1E0F" w:rsidRDefault="00541E3C" w:rsidP="00B46C59">
      <w:pPr>
        <w:pStyle w:val="NumberedParaAR"/>
      </w:pPr>
      <w:r w:rsidRPr="00AD1E0F">
        <w:rPr>
          <w:rtl/>
        </w:rPr>
        <w:t xml:space="preserve">استندت المناقشات إلى الوثيقة </w:t>
      </w:r>
      <w:r w:rsidRPr="00AD1E0F">
        <w:t>PCT/WG/10/12</w:t>
      </w:r>
      <w:r w:rsidRPr="00AD1E0F">
        <w:rPr>
          <w:rtl/>
        </w:rPr>
        <w:t>.</w:t>
      </w:r>
    </w:p>
    <w:p w:rsidR="00541E3C" w:rsidRPr="00AD1E0F" w:rsidRDefault="00541E3C" w:rsidP="00D14E91">
      <w:pPr>
        <w:pStyle w:val="NumberedParaAR"/>
      </w:pPr>
      <w:r w:rsidRPr="00AD1E0F">
        <w:rPr>
          <w:rtl/>
        </w:rPr>
        <w:t xml:space="preserve">وقدم وفد المكتب الأوروبي للبراءات الوثيقة </w:t>
      </w:r>
      <w:r w:rsidR="00D14E91" w:rsidRPr="00AD1E0F">
        <w:rPr>
          <w:rFonts w:hint="cs"/>
          <w:rtl/>
        </w:rPr>
        <w:t>بصفته المشرف على</w:t>
      </w:r>
      <w:r w:rsidRPr="00AD1E0F">
        <w:rPr>
          <w:rFonts w:hint="cs"/>
          <w:rtl/>
        </w:rPr>
        <w:t xml:space="preserve"> </w:t>
      </w:r>
      <w:r w:rsidRPr="00AD1E0F">
        <w:rPr>
          <w:rtl/>
        </w:rPr>
        <w:t xml:space="preserve">فرقة العمل المعنية بالحد الأدنى من </w:t>
      </w:r>
      <w:r w:rsidRPr="00AD1E0F">
        <w:rPr>
          <w:rFonts w:hint="cs"/>
          <w:rtl/>
        </w:rPr>
        <w:t>ال</w:t>
      </w:r>
      <w:r w:rsidRPr="00AD1E0F">
        <w:rPr>
          <w:rtl/>
        </w:rPr>
        <w:t xml:space="preserve">وثائق </w:t>
      </w:r>
      <w:r w:rsidRPr="00AD1E0F">
        <w:rPr>
          <w:rFonts w:hint="cs"/>
          <w:rtl/>
        </w:rPr>
        <w:t xml:space="preserve">المنصوص عليها في </w:t>
      </w:r>
      <w:r w:rsidRPr="00AD1E0F">
        <w:rPr>
          <w:rtl/>
        </w:rPr>
        <w:t xml:space="preserve">معاهدة التعاون بشأن البراءات ("فرقة العمل"). وقد أنشئت فرقة العمل المعنية بالحد الأدنى للوثائق بناء على قرار </w:t>
      </w:r>
      <w:r w:rsidRPr="00AD1E0F">
        <w:rPr>
          <w:rFonts w:hint="cs"/>
          <w:rtl/>
        </w:rPr>
        <w:t xml:space="preserve">صادر في </w:t>
      </w:r>
      <w:r w:rsidRPr="00AD1E0F">
        <w:rPr>
          <w:rtl/>
        </w:rPr>
        <w:t xml:space="preserve">اجتماع الإدارات الدولية في عام 2012، ولكن المناقشات لم تكن نشطة بشكل خاص. وفي وقت سابق من عام 2016، تولى المكتب الأوروبي للبراءات قيادة فرقة العمل. وعقب الدورة التاسعة للفريق العامل، قدم المكتب الأوروبي للبراءات ورقة موقف رفيعة المستوى بشأن كيفية المضي قدما في تحقيق الأهداف السبعة للولاية الممنوحة لفرقة العمل المذكورة في الفقرة 8 من الوثيقة. </w:t>
      </w:r>
      <w:proofErr w:type="gramStart"/>
      <w:r w:rsidRPr="00AD1E0F">
        <w:rPr>
          <w:rtl/>
        </w:rPr>
        <w:t>ولما</w:t>
      </w:r>
      <w:proofErr w:type="gramEnd"/>
      <w:r w:rsidRPr="00AD1E0F">
        <w:rPr>
          <w:rtl/>
        </w:rPr>
        <w:t xml:space="preserve"> كانت هذه الأهداف مترابطة فيما بينها، فقد جمعت</w:t>
      </w:r>
      <w:r w:rsidRPr="00AD1E0F">
        <w:rPr>
          <w:rFonts w:hint="cs"/>
          <w:rtl/>
        </w:rPr>
        <w:t>ها</w:t>
      </w:r>
      <w:r w:rsidRPr="00AD1E0F">
        <w:rPr>
          <w:rtl/>
        </w:rPr>
        <w:t xml:space="preserve"> هذه الورقة في أربعة أهداف من </w:t>
      </w:r>
      <w:r w:rsidRPr="00AD1E0F">
        <w:rPr>
          <w:rFonts w:hint="cs"/>
          <w:rtl/>
        </w:rPr>
        <w:t>"</w:t>
      </w:r>
      <w:r w:rsidRPr="00AD1E0F">
        <w:rPr>
          <w:rtl/>
        </w:rPr>
        <w:t>ألف</w:t>
      </w:r>
      <w:r w:rsidRPr="00AD1E0F">
        <w:rPr>
          <w:rFonts w:hint="cs"/>
          <w:rtl/>
        </w:rPr>
        <w:t>"</w:t>
      </w:r>
      <w:r w:rsidRPr="00AD1E0F">
        <w:rPr>
          <w:rtl/>
        </w:rPr>
        <w:t xml:space="preserve"> إلى </w:t>
      </w:r>
      <w:r w:rsidRPr="00AD1E0F">
        <w:rPr>
          <w:rFonts w:hint="cs"/>
          <w:rtl/>
        </w:rPr>
        <w:t>"</w:t>
      </w:r>
      <w:r w:rsidRPr="00AD1E0F">
        <w:rPr>
          <w:rtl/>
        </w:rPr>
        <w:t>دال</w:t>
      </w:r>
      <w:r w:rsidRPr="00AD1E0F">
        <w:rPr>
          <w:rFonts w:hint="cs"/>
          <w:rtl/>
        </w:rPr>
        <w:t>"</w:t>
      </w:r>
      <w:r w:rsidRPr="00AD1E0F">
        <w:rPr>
          <w:rtl/>
        </w:rPr>
        <w:t xml:space="preserve">، على النحو الوارد في الفقرة 10 من الوثيقة. وسيقود المكتب الأوروبي للبراءات المناقشات المتعلقة بالأهداف </w:t>
      </w:r>
      <w:r w:rsidRPr="00AD1E0F">
        <w:rPr>
          <w:rFonts w:hint="cs"/>
          <w:rtl/>
        </w:rPr>
        <w:t xml:space="preserve">المدرجة في النقاط </w:t>
      </w:r>
      <w:r w:rsidRPr="00AD1E0F">
        <w:rPr>
          <w:rtl/>
        </w:rPr>
        <w:t xml:space="preserve">من </w:t>
      </w:r>
      <w:r w:rsidRPr="00AD1E0F">
        <w:rPr>
          <w:rFonts w:hint="cs"/>
          <w:rtl/>
        </w:rPr>
        <w:t>"</w:t>
      </w:r>
      <w:r w:rsidRPr="00AD1E0F">
        <w:rPr>
          <w:rtl/>
        </w:rPr>
        <w:t>ألف</w:t>
      </w:r>
      <w:r w:rsidRPr="00AD1E0F">
        <w:rPr>
          <w:rFonts w:hint="cs"/>
          <w:rtl/>
        </w:rPr>
        <w:t>"</w:t>
      </w:r>
      <w:r w:rsidRPr="00AD1E0F">
        <w:rPr>
          <w:rtl/>
        </w:rPr>
        <w:t xml:space="preserve"> إلى </w:t>
      </w:r>
      <w:r w:rsidRPr="00AD1E0F">
        <w:rPr>
          <w:rFonts w:hint="cs"/>
          <w:rtl/>
        </w:rPr>
        <w:t>"</w:t>
      </w:r>
      <w:r w:rsidRPr="00AD1E0F">
        <w:rPr>
          <w:rtl/>
        </w:rPr>
        <w:t>جيم</w:t>
      </w:r>
      <w:r w:rsidRPr="00AD1E0F">
        <w:rPr>
          <w:rFonts w:hint="cs"/>
          <w:rtl/>
        </w:rPr>
        <w:t>"</w:t>
      </w:r>
      <w:r w:rsidRPr="00AD1E0F">
        <w:rPr>
          <w:rtl/>
        </w:rPr>
        <w:t xml:space="preserve"> وسيتولى مكتب الولايات المتحدة للبراءات والعلامات التجارية قيادة المناقشات بشأن الهدف </w:t>
      </w:r>
      <w:r w:rsidRPr="00AD1E0F">
        <w:rPr>
          <w:rFonts w:hint="cs"/>
          <w:rtl/>
        </w:rPr>
        <w:t>"</w:t>
      </w:r>
      <w:r w:rsidRPr="00AD1E0F">
        <w:rPr>
          <w:rtl/>
        </w:rPr>
        <w:t>دال</w:t>
      </w:r>
      <w:r w:rsidRPr="00AD1E0F">
        <w:rPr>
          <w:rFonts w:hint="cs"/>
          <w:rtl/>
        </w:rPr>
        <w:t>"</w:t>
      </w:r>
      <w:r w:rsidRPr="00AD1E0F">
        <w:rPr>
          <w:rtl/>
        </w:rPr>
        <w:t xml:space="preserve"> المتعلق بالأدبيات غير المتعلقة ببراءات الاختراع </w:t>
      </w:r>
      <w:r w:rsidRPr="00AD1E0F">
        <w:rPr>
          <w:rFonts w:hint="cs"/>
          <w:rtl/>
        </w:rPr>
        <w:t xml:space="preserve">والأدبيات السابقة القائمة </w:t>
      </w:r>
      <w:r w:rsidRPr="00AD1E0F">
        <w:rPr>
          <w:rtl/>
        </w:rPr>
        <w:t xml:space="preserve">على المعارف التقليدية والاقتراح المنقح المقدم من الهند لطلب إدراج قاعدة بيانات المكتبة الرقمية للمعارف التقليدية الهندية في الحد الأدنى من الوثائق المنصوص عليها في معاهدة التعاون بشأن البراءات. وقال إن المكتب الأوروبي للبراءات قد نشر مؤخرا وثيقة المناقشة الأولى بشأن الهدف </w:t>
      </w:r>
      <w:r w:rsidRPr="00AD1E0F">
        <w:rPr>
          <w:rFonts w:hint="cs"/>
          <w:rtl/>
        </w:rPr>
        <w:t>"</w:t>
      </w:r>
      <w:r w:rsidRPr="00AD1E0F">
        <w:rPr>
          <w:rtl/>
        </w:rPr>
        <w:t>ألف</w:t>
      </w:r>
      <w:r w:rsidRPr="00AD1E0F">
        <w:rPr>
          <w:rFonts w:hint="cs"/>
          <w:rtl/>
        </w:rPr>
        <w:t>"</w:t>
      </w:r>
      <w:r w:rsidRPr="00AD1E0F">
        <w:rPr>
          <w:rtl/>
        </w:rPr>
        <w:t xml:space="preserve"> </w:t>
      </w:r>
      <w:r w:rsidRPr="00AD1E0F">
        <w:rPr>
          <w:rFonts w:hint="cs"/>
          <w:rtl/>
        </w:rPr>
        <w:t xml:space="preserve">على صفحة </w:t>
      </w:r>
      <w:r w:rsidRPr="00AD1E0F">
        <w:rPr>
          <w:rtl/>
        </w:rPr>
        <w:t xml:space="preserve">ويكي </w:t>
      </w:r>
      <w:r w:rsidRPr="00AD1E0F">
        <w:rPr>
          <w:rFonts w:hint="cs"/>
          <w:rtl/>
        </w:rPr>
        <w:t xml:space="preserve">الخاصة بفرقة العمل </w:t>
      </w:r>
      <w:r w:rsidRPr="00AD1E0F">
        <w:rPr>
          <w:rtl/>
        </w:rPr>
        <w:t>المشار إليها في الفقرة 13 من الوثيقة.</w:t>
      </w:r>
    </w:p>
    <w:p w:rsidR="00541E3C" w:rsidRPr="00AD1E0F" w:rsidRDefault="00541E3C" w:rsidP="00B46C59">
      <w:pPr>
        <w:pStyle w:val="NumberedParaAR"/>
      </w:pPr>
      <w:r w:rsidRPr="00AD1E0F">
        <w:rPr>
          <w:rFonts w:hint="cs"/>
          <w:rtl/>
        </w:rPr>
        <w:t xml:space="preserve">وصرح </w:t>
      </w:r>
      <w:r w:rsidRPr="00AD1E0F">
        <w:rPr>
          <w:rtl/>
        </w:rPr>
        <w:t xml:space="preserve">وفد الولايات المتحدة الأمريكية </w:t>
      </w:r>
      <w:r w:rsidRPr="00AD1E0F">
        <w:rPr>
          <w:rFonts w:hint="cs"/>
          <w:rtl/>
        </w:rPr>
        <w:t>ب</w:t>
      </w:r>
      <w:r w:rsidRPr="00AD1E0F">
        <w:rPr>
          <w:rtl/>
        </w:rPr>
        <w:t xml:space="preserve">أنه يواصل دعم عمل فرقة العمل المعنية بالحد الأدنى من </w:t>
      </w:r>
      <w:r w:rsidRPr="00AD1E0F">
        <w:rPr>
          <w:rFonts w:hint="cs"/>
          <w:rtl/>
        </w:rPr>
        <w:t>ال</w:t>
      </w:r>
      <w:r w:rsidRPr="00AD1E0F">
        <w:rPr>
          <w:rtl/>
        </w:rPr>
        <w:t xml:space="preserve">وثائق </w:t>
      </w:r>
      <w:r w:rsidRPr="00AD1E0F">
        <w:rPr>
          <w:rFonts w:hint="cs"/>
          <w:rtl/>
        </w:rPr>
        <w:t xml:space="preserve">المنصوص عليها في </w:t>
      </w:r>
      <w:r w:rsidRPr="00AD1E0F">
        <w:rPr>
          <w:rtl/>
        </w:rPr>
        <w:t xml:space="preserve">معاهدة التعاون بشأن البراءات لتوضيح تعريف ومدى كل من </w:t>
      </w:r>
      <w:r w:rsidRPr="00AD1E0F">
        <w:rPr>
          <w:rFonts w:hint="cs"/>
          <w:rtl/>
        </w:rPr>
        <w:t>الأدبيات المتعلقة وغير المتعلقة ب</w:t>
      </w:r>
      <w:r w:rsidRPr="00AD1E0F">
        <w:rPr>
          <w:rtl/>
        </w:rPr>
        <w:t xml:space="preserve">براءات الاختراع في الحد الأدنى من الوثائق المنصوص عليها في معاهدة التعاون بشأن البراءات، </w:t>
      </w:r>
      <w:r w:rsidRPr="00AD1E0F">
        <w:rPr>
          <w:rFonts w:hint="cs"/>
          <w:rtl/>
        </w:rPr>
        <w:t xml:space="preserve">وأوصى بتطبيق </w:t>
      </w:r>
      <w:r w:rsidRPr="00AD1E0F">
        <w:rPr>
          <w:rtl/>
        </w:rPr>
        <w:t xml:space="preserve">معايير </w:t>
      </w:r>
      <w:r w:rsidRPr="00AD1E0F">
        <w:rPr>
          <w:rFonts w:hint="cs"/>
          <w:rtl/>
        </w:rPr>
        <w:t xml:space="preserve">ومقاييس </w:t>
      </w:r>
      <w:r w:rsidRPr="00AD1E0F">
        <w:rPr>
          <w:rtl/>
        </w:rPr>
        <w:t xml:space="preserve">إدراج </w:t>
      </w:r>
      <w:r w:rsidRPr="00AD1E0F">
        <w:rPr>
          <w:rFonts w:hint="cs"/>
          <w:rtl/>
        </w:rPr>
        <w:t xml:space="preserve">مجموعات </w:t>
      </w:r>
      <w:r w:rsidRPr="00AD1E0F">
        <w:rPr>
          <w:rtl/>
        </w:rPr>
        <w:t xml:space="preserve">البراءات في الحد الأدنى من الوثائق. وقال إن مكتب الولايات المتحدة للبراءات والعلامات التجارية يستعرض ورقة المناقشة الأولى بشأن الهدف </w:t>
      </w:r>
      <w:r w:rsidRPr="00AD1E0F">
        <w:rPr>
          <w:rFonts w:hint="cs"/>
          <w:rtl/>
        </w:rPr>
        <w:t>"</w:t>
      </w:r>
      <w:r w:rsidRPr="00AD1E0F">
        <w:rPr>
          <w:rtl/>
        </w:rPr>
        <w:t>ألف</w:t>
      </w:r>
      <w:r w:rsidRPr="00AD1E0F">
        <w:rPr>
          <w:rFonts w:hint="cs"/>
          <w:rtl/>
        </w:rPr>
        <w:t>"</w:t>
      </w:r>
      <w:r w:rsidRPr="00AD1E0F">
        <w:rPr>
          <w:rtl/>
        </w:rPr>
        <w:t xml:space="preserve"> ويعتقد أن الوقت </w:t>
      </w:r>
      <w:r w:rsidRPr="00AD1E0F">
        <w:rPr>
          <w:rFonts w:hint="cs"/>
          <w:rtl/>
        </w:rPr>
        <w:t xml:space="preserve">مناسب </w:t>
      </w:r>
      <w:r w:rsidRPr="00AD1E0F">
        <w:rPr>
          <w:rtl/>
        </w:rPr>
        <w:t xml:space="preserve">لاستعراض وتحديث قائمة جرد </w:t>
      </w:r>
      <w:r w:rsidRPr="00AD1E0F">
        <w:rPr>
          <w:rFonts w:hint="cs"/>
          <w:rtl/>
        </w:rPr>
        <w:t>الأدبيات المتعلقة وغير المتعلقة ب</w:t>
      </w:r>
      <w:r w:rsidRPr="00AD1E0F">
        <w:rPr>
          <w:rtl/>
        </w:rPr>
        <w:t>براءات الاختراع في الحد الأدنى من الوثائق المنصوص عليها في معاهدة التعاون بشأن البراءات منذ أن تم ذلك في عام</w:t>
      </w:r>
      <w:r w:rsidR="00F30F33" w:rsidRPr="00AD1E0F">
        <w:rPr>
          <w:rFonts w:hint="cs"/>
          <w:rtl/>
        </w:rPr>
        <w:t> </w:t>
      </w:r>
      <w:r w:rsidRPr="00AD1E0F">
        <w:rPr>
          <w:rtl/>
        </w:rPr>
        <w:t xml:space="preserve">2001 وفي عام 2010 بالنسبة للأدبيات غير المتعلقة بالبراءات. كما يتطلع مكتب الولايات المتحدة للبراءات والعلامات التجارية إلى العمل </w:t>
      </w:r>
      <w:r w:rsidRPr="00AD1E0F">
        <w:rPr>
          <w:rFonts w:hint="cs"/>
          <w:rtl/>
        </w:rPr>
        <w:t>مع</w:t>
      </w:r>
      <w:r w:rsidRPr="00AD1E0F">
        <w:rPr>
          <w:rtl/>
        </w:rPr>
        <w:t xml:space="preserve"> فرقة العمل، ولا سيما فيما يتعلق بالهدف </w:t>
      </w:r>
      <w:r w:rsidRPr="00AD1E0F">
        <w:rPr>
          <w:rFonts w:hint="cs"/>
          <w:rtl/>
        </w:rPr>
        <w:t>"</w:t>
      </w:r>
      <w:r w:rsidRPr="00AD1E0F">
        <w:rPr>
          <w:rtl/>
        </w:rPr>
        <w:t>دال</w:t>
      </w:r>
      <w:r w:rsidRPr="00AD1E0F">
        <w:rPr>
          <w:rFonts w:hint="cs"/>
          <w:rtl/>
        </w:rPr>
        <w:t>"</w:t>
      </w:r>
      <w:r w:rsidRPr="00AD1E0F">
        <w:rPr>
          <w:rtl/>
        </w:rPr>
        <w:t>.</w:t>
      </w:r>
    </w:p>
    <w:p w:rsidR="00541E3C" w:rsidRPr="00AD1E0F" w:rsidRDefault="00541E3C" w:rsidP="00D14E91">
      <w:pPr>
        <w:pStyle w:val="NumberedParaAR"/>
      </w:pPr>
      <w:proofErr w:type="gramStart"/>
      <w:r w:rsidRPr="00AD1E0F">
        <w:rPr>
          <w:rtl/>
        </w:rPr>
        <w:t>وصرح</w:t>
      </w:r>
      <w:proofErr w:type="gramEnd"/>
      <w:r w:rsidRPr="00AD1E0F">
        <w:rPr>
          <w:rtl/>
        </w:rPr>
        <w:t xml:space="preserve"> وفد جمهورية كوريا بأن الحد الأدنى للوثائق هو أحد أهم العوامل لإجراء البحث الدولي والفحص التمهيدي، وأنه من </w:t>
      </w:r>
      <w:r w:rsidRPr="00AD1E0F">
        <w:rPr>
          <w:rFonts w:hint="cs"/>
          <w:rtl/>
        </w:rPr>
        <w:t xml:space="preserve">الأفضل </w:t>
      </w:r>
      <w:r w:rsidRPr="00AD1E0F">
        <w:rPr>
          <w:rtl/>
        </w:rPr>
        <w:t xml:space="preserve">زيادة الحد الأدنى للوثائق. </w:t>
      </w:r>
      <w:proofErr w:type="gramStart"/>
      <w:r w:rsidRPr="00AD1E0F">
        <w:rPr>
          <w:rtl/>
        </w:rPr>
        <w:t>وشدد</w:t>
      </w:r>
      <w:proofErr w:type="gramEnd"/>
      <w:r w:rsidRPr="00AD1E0F">
        <w:rPr>
          <w:rtl/>
        </w:rPr>
        <w:t xml:space="preserve"> الوفد على الحاجة إلى توضيح نطاق الحد الأدنى من الوثائق في </w:t>
      </w:r>
      <w:r w:rsidR="00D14E91" w:rsidRPr="00AD1E0F">
        <w:rPr>
          <w:rFonts w:hint="cs"/>
          <w:rtl/>
        </w:rPr>
        <w:t>القاعدة </w:t>
      </w:r>
      <w:r w:rsidRPr="00AD1E0F">
        <w:rPr>
          <w:rtl/>
        </w:rPr>
        <w:t xml:space="preserve">34 حيث </w:t>
      </w:r>
      <w:r w:rsidRPr="00AD1E0F">
        <w:rPr>
          <w:rFonts w:hint="cs"/>
          <w:rtl/>
        </w:rPr>
        <w:t xml:space="preserve">لم يقدم </w:t>
      </w:r>
      <w:r w:rsidRPr="00AD1E0F">
        <w:rPr>
          <w:rtl/>
        </w:rPr>
        <w:t xml:space="preserve">المكتب الكوري للملكية الفكرية الوثائق للبلدان الأجنبية </w:t>
      </w:r>
      <w:r w:rsidRPr="00AD1E0F">
        <w:rPr>
          <w:rFonts w:hint="cs"/>
          <w:rtl/>
        </w:rPr>
        <w:t xml:space="preserve">إلا </w:t>
      </w:r>
      <w:r w:rsidRPr="00AD1E0F">
        <w:rPr>
          <w:rtl/>
        </w:rPr>
        <w:t xml:space="preserve">منذ عام 1978 ولم يكن لديه وثائق منشورة تعود إلى عام 1920. ولم يكن من الواضح من أي سنة </w:t>
      </w:r>
      <w:r w:rsidRPr="00AD1E0F">
        <w:rPr>
          <w:rFonts w:hint="cs"/>
          <w:rtl/>
        </w:rPr>
        <w:t xml:space="preserve">يجب </w:t>
      </w:r>
      <w:r w:rsidRPr="00AD1E0F">
        <w:rPr>
          <w:rtl/>
        </w:rPr>
        <w:t xml:space="preserve">البحث عن البراءات، وما إذا كانت الوثيقة بأكملها قد أدرجت، أو </w:t>
      </w:r>
      <w:r w:rsidRPr="00AD1E0F">
        <w:rPr>
          <w:rFonts w:hint="cs"/>
          <w:rtl/>
        </w:rPr>
        <w:t xml:space="preserve">تم إدراج </w:t>
      </w:r>
      <w:r w:rsidRPr="00AD1E0F">
        <w:rPr>
          <w:rtl/>
        </w:rPr>
        <w:t xml:space="preserve">مجرد </w:t>
      </w:r>
      <w:r w:rsidRPr="00AD1E0F">
        <w:rPr>
          <w:rFonts w:hint="cs"/>
          <w:rtl/>
        </w:rPr>
        <w:t xml:space="preserve">الملخص </w:t>
      </w:r>
      <w:r w:rsidRPr="00AD1E0F">
        <w:rPr>
          <w:rtl/>
        </w:rPr>
        <w:t>و</w:t>
      </w:r>
      <w:r w:rsidRPr="00AD1E0F">
        <w:rPr>
          <w:rFonts w:hint="cs"/>
          <w:rtl/>
        </w:rPr>
        <w:t>الرسومات الرئيسية</w:t>
      </w:r>
      <w:r w:rsidRPr="00AD1E0F">
        <w:rPr>
          <w:rtl/>
        </w:rPr>
        <w:t>.</w:t>
      </w:r>
    </w:p>
    <w:p w:rsidR="00541E3C" w:rsidRPr="00AD1E0F" w:rsidRDefault="00541E3C" w:rsidP="00B46C59">
      <w:pPr>
        <w:pStyle w:val="NumberedParaAR"/>
      </w:pPr>
      <w:r w:rsidRPr="00AD1E0F">
        <w:rPr>
          <w:rtl/>
        </w:rPr>
        <w:t xml:space="preserve">وذكر وفد الهند أن الغرض من إدراج المؤلفات غير المتعلقة بالبراءات في الحد الأدنى من الوثائق المنصوص عليها في معاهدة التعاون بشأن البراءات هو ضمان </w:t>
      </w:r>
      <w:r w:rsidRPr="00AD1E0F">
        <w:rPr>
          <w:rFonts w:hint="cs"/>
          <w:rtl/>
        </w:rPr>
        <w:t>القيام ب</w:t>
      </w:r>
      <w:r w:rsidRPr="00AD1E0F">
        <w:rPr>
          <w:rtl/>
        </w:rPr>
        <w:t xml:space="preserve">بحث شامل. </w:t>
      </w:r>
      <w:proofErr w:type="gramStart"/>
      <w:r w:rsidRPr="00AD1E0F">
        <w:rPr>
          <w:rtl/>
        </w:rPr>
        <w:t>ويجب</w:t>
      </w:r>
      <w:proofErr w:type="gramEnd"/>
      <w:r w:rsidRPr="00AD1E0F">
        <w:rPr>
          <w:rtl/>
        </w:rPr>
        <w:t xml:space="preserve"> أن تأخذ معايير الإدراج في الاعتبار فائدة المعلومات وسهولة البحث والمصدر والشكل الذي يتجاوز </w:t>
      </w:r>
      <w:r w:rsidRPr="00AD1E0F">
        <w:rPr>
          <w:rFonts w:hint="cs"/>
          <w:rtl/>
        </w:rPr>
        <w:t>مجرد مقالات المجلات الاعتيادية</w:t>
      </w:r>
      <w:r w:rsidRPr="00AD1E0F">
        <w:rPr>
          <w:rtl/>
        </w:rPr>
        <w:t xml:space="preserve">. وعقب </w:t>
      </w:r>
      <w:r w:rsidRPr="00AD1E0F">
        <w:rPr>
          <w:rFonts w:hint="cs"/>
          <w:rtl/>
        </w:rPr>
        <w:t xml:space="preserve">التوصل إلى </w:t>
      </w:r>
      <w:r w:rsidRPr="00AD1E0F">
        <w:rPr>
          <w:rtl/>
        </w:rPr>
        <w:t xml:space="preserve">اتفاق </w:t>
      </w:r>
      <w:r w:rsidRPr="00AD1E0F">
        <w:rPr>
          <w:rFonts w:hint="cs"/>
          <w:rtl/>
        </w:rPr>
        <w:t xml:space="preserve">من حيث المبدأ في </w:t>
      </w:r>
      <w:r w:rsidRPr="00AD1E0F">
        <w:rPr>
          <w:rtl/>
        </w:rPr>
        <w:t>اجتماع الإدارات الدولية على إضافة المكتبة الرقمية للمعارف التقليدية الهندية إلى الحد الأدنى من الوثائق المنصوص عليها في معاهدة التعاون بشأن البراءات، تعكف حكومة الهند حاليا على مراجعة الشروط والأحكام الواردة في اتفاق النفاذ إلى المكتبة الرقمية. و</w:t>
      </w:r>
      <w:r w:rsidRPr="00AD1E0F">
        <w:rPr>
          <w:rFonts w:hint="cs"/>
          <w:rtl/>
        </w:rPr>
        <w:t>ي</w:t>
      </w:r>
      <w:r w:rsidRPr="00AD1E0F">
        <w:rPr>
          <w:rtl/>
        </w:rPr>
        <w:t>تطلع مكتب البراءات الهندي إلى تقاسم الاتفاق مع الإدارات الدولية بعد الانتهاء من هذه المراجعة.</w:t>
      </w:r>
    </w:p>
    <w:p w:rsidR="00541E3C" w:rsidRPr="00AD1E0F" w:rsidRDefault="00541E3C" w:rsidP="00B46C59">
      <w:pPr>
        <w:pStyle w:val="NumberedParaAR"/>
      </w:pPr>
      <w:r w:rsidRPr="00AD1E0F">
        <w:rPr>
          <w:rtl/>
        </w:rPr>
        <w:t xml:space="preserve">وقال وفد كندا إن الوثيقة تقدم مخططا مفيدا لعمل فرقة العمل المعنية بالحد الأدنى من </w:t>
      </w:r>
      <w:r w:rsidRPr="00AD1E0F">
        <w:rPr>
          <w:rFonts w:hint="cs"/>
          <w:rtl/>
        </w:rPr>
        <w:t>ال</w:t>
      </w:r>
      <w:r w:rsidRPr="00AD1E0F">
        <w:rPr>
          <w:rtl/>
        </w:rPr>
        <w:t xml:space="preserve">وثائق </w:t>
      </w:r>
      <w:r w:rsidRPr="00AD1E0F">
        <w:rPr>
          <w:rFonts w:hint="cs"/>
          <w:rtl/>
        </w:rPr>
        <w:t xml:space="preserve">المنصوص عليها في </w:t>
      </w:r>
      <w:r w:rsidRPr="00AD1E0F">
        <w:rPr>
          <w:rtl/>
        </w:rPr>
        <w:t xml:space="preserve">معاهدة التعاون بشأن البراءات ويتطلع المكتب الكندي للملكية الفكرية إلى المساهمة في </w:t>
      </w:r>
      <w:r w:rsidRPr="00AD1E0F">
        <w:rPr>
          <w:rFonts w:hint="cs"/>
          <w:rtl/>
        </w:rPr>
        <w:t xml:space="preserve">الأوراق </w:t>
      </w:r>
      <w:r w:rsidRPr="00AD1E0F">
        <w:rPr>
          <w:rtl/>
        </w:rPr>
        <w:t xml:space="preserve">المنشورة عن فرقة العمل. ورأى المكتب الكندي للملكية الفكرية أن تحديث الأجزاء المتعلقة </w:t>
      </w:r>
      <w:r w:rsidRPr="00AD1E0F">
        <w:rPr>
          <w:rFonts w:hint="cs"/>
          <w:rtl/>
        </w:rPr>
        <w:t xml:space="preserve">وغير المتعلقة </w:t>
      </w:r>
      <w:r w:rsidRPr="00AD1E0F">
        <w:rPr>
          <w:rtl/>
        </w:rPr>
        <w:t xml:space="preserve">ببراءات الاختراع في الحد الأدنى من الوثائق المنصوص عليها في معاهدة التعاون بشأن البراءات سيكون مفيدا، وإنه يؤيد توسيع تعريف الحد الأدنى من الوثائق ليشمل أكبر عدد ممكن من </w:t>
      </w:r>
      <w:r w:rsidRPr="00AD1E0F">
        <w:rPr>
          <w:rFonts w:hint="cs"/>
          <w:rtl/>
        </w:rPr>
        <w:t>المواد المنشورة</w:t>
      </w:r>
      <w:r w:rsidRPr="00AD1E0F">
        <w:rPr>
          <w:rtl/>
        </w:rPr>
        <w:t>.</w:t>
      </w:r>
    </w:p>
    <w:p w:rsidR="00541E3C" w:rsidRPr="00AD1E0F" w:rsidRDefault="00541E3C" w:rsidP="00B46C59">
      <w:pPr>
        <w:pStyle w:val="NumberedParaAR"/>
      </w:pPr>
      <w:r w:rsidRPr="00AD1E0F">
        <w:rPr>
          <w:rtl/>
        </w:rPr>
        <w:t xml:space="preserve">وأيد وفد اليابان خطة العمل المقترحة في الوثيقة الصادرة عن المكتب الأوروبي للبراءات وأعرب عن امتنانه لمكتب الولايات المتحدة للبراءات والعلامات التجارية لقيادة المناقشات حول الهدف </w:t>
      </w:r>
      <w:r w:rsidRPr="00AD1E0F">
        <w:rPr>
          <w:rFonts w:hint="cs"/>
          <w:rtl/>
        </w:rPr>
        <w:t>"</w:t>
      </w:r>
      <w:r w:rsidRPr="00AD1E0F">
        <w:rPr>
          <w:rtl/>
        </w:rPr>
        <w:t>دال</w:t>
      </w:r>
      <w:r w:rsidRPr="00AD1E0F">
        <w:rPr>
          <w:rFonts w:hint="cs"/>
          <w:rtl/>
        </w:rPr>
        <w:t>"</w:t>
      </w:r>
      <w:r w:rsidRPr="00AD1E0F">
        <w:rPr>
          <w:rtl/>
        </w:rPr>
        <w:t>. وقال إن مكتب اليابان للبراءات يتطلع إلى المساهمة في المناقشات المقبلة في فرقة العمل.</w:t>
      </w:r>
    </w:p>
    <w:p w:rsidR="00541E3C" w:rsidRPr="00AD1E0F" w:rsidRDefault="00541E3C" w:rsidP="00D14E91">
      <w:pPr>
        <w:pStyle w:val="NumberedParaAR"/>
      </w:pPr>
      <w:r w:rsidRPr="00AD1E0F">
        <w:rPr>
          <w:rtl/>
        </w:rPr>
        <w:t xml:space="preserve">وأيد وفد الصين عمل فرقة العمل المعنية بالحد الأدنى من </w:t>
      </w:r>
      <w:r w:rsidRPr="00AD1E0F">
        <w:rPr>
          <w:rFonts w:hint="cs"/>
          <w:rtl/>
        </w:rPr>
        <w:t>ال</w:t>
      </w:r>
      <w:r w:rsidRPr="00AD1E0F">
        <w:rPr>
          <w:rtl/>
        </w:rPr>
        <w:t xml:space="preserve">وثائق </w:t>
      </w:r>
      <w:r w:rsidRPr="00AD1E0F">
        <w:rPr>
          <w:rFonts w:hint="cs"/>
          <w:rtl/>
        </w:rPr>
        <w:t xml:space="preserve">المنصوص عليها في </w:t>
      </w:r>
      <w:r w:rsidRPr="00AD1E0F">
        <w:rPr>
          <w:rtl/>
        </w:rPr>
        <w:t>معاهدة التعاون بشأن البراءات لاستعراض معايير ومتطلبات إدراج وثائق البراءات والأدبيات غير المتعلقة ببراءات الاختراع وقواعد بيانات المعارف التقليدية لتوحيد الحد الأدنى من الوثائق المنصوص عليها في معاهدة التعاون بشأن البراءات وبالتالي تحسين نوعية البحث</w:t>
      </w:r>
      <w:r w:rsidR="00D14E91" w:rsidRPr="00AD1E0F">
        <w:rPr>
          <w:rFonts w:hint="cs"/>
          <w:rtl/>
        </w:rPr>
        <w:t> </w:t>
      </w:r>
      <w:r w:rsidRPr="00AD1E0F">
        <w:rPr>
          <w:rtl/>
        </w:rPr>
        <w:t>الدولي .</w:t>
      </w:r>
    </w:p>
    <w:p w:rsidR="00541E3C" w:rsidRPr="00AD1E0F" w:rsidRDefault="00541E3C" w:rsidP="00D14E91">
      <w:pPr>
        <w:pStyle w:val="NumberedParaAR"/>
        <w:ind w:left="566"/>
      </w:pPr>
      <w:r w:rsidRPr="00AD1E0F">
        <w:rPr>
          <w:rtl/>
        </w:rPr>
        <w:t xml:space="preserve">وأحاط الفريق العامل </w:t>
      </w:r>
      <w:proofErr w:type="gramStart"/>
      <w:r w:rsidRPr="00AD1E0F">
        <w:rPr>
          <w:rtl/>
        </w:rPr>
        <w:t>علما</w:t>
      </w:r>
      <w:proofErr w:type="gramEnd"/>
      <w:r w:rsidRPr="00AD1E0F">
        <w:rPr>
          <w:rtl/>
        </w:rPr>
        <w:t xml:space="preserve"> بمضمون الوثيقة </w:t>
      </w:r>
      <w:r w:rsidRPr="00AD1E0F">
        <w:t>PCT/WG/10/12</w:t>
      </w:r>
      <w:r w:rsidRPr="00AD1E0F">
        <w:rPr>
          <w:rtl/>
        </w:rPr>
        <w:t>.</w:t>
      </w:r>
    </w:p>
    <w:p w:rsidR="00541E3C" w:rsidRPr="00AD1E0F" w:rsidRDefault="00541E3C" w:rsidP="00B46C59">
      <w:pPr>
        <w:pStyle w:val="Heading1AR"/>
      </w:pPr>
      <w:r w:rsidRPr="00AD1E0F">
        <w:rPr>
          <w:b/>
          <w:rtl/>
        </w:rPr>
        <w:t>معيار عرض قوائم التسلسل في إطار معاهدة التعاون بشأن البراءات</w:t>
      </w:r>
    </w:p>
    <w:p w:rsidR="00541E3C" w:rsidRPr="00AD1E0F" w:rsidRDefault="00541E3C" w:rsidP="00B46C59">
      <w:pPr>
        <w:pStyle w:val="NumberedParaAR"/>
      </w:pPr>
      <w:r w:rsidRPr="00AD1E0F">
        <w:rPr>
          <w:rtl/>
        </w:rPr>
        <w:t xml:space="preserve">استندت المناقشات إلى الوثيقة </w:t>
      </w:r>
      <w:r w:rsidRPr="00AD1E0F">
        <w:t>PCT/WG/10/15</w:t>
      </w:r>
      <w:r w:rsidRPr="00AD1E0F">
        <w:rPr>
          <w:rtl/>
        </w:rPr>
        <w:t>.</w:t>
      </w:r>
    </w:p>
    <w:p w:rsidR="00541E3C" w:rsidRPr="00AD1E0F" w:rsidRDefault="00541E3C" w:rsidP="00B46C59">
      <w:pPr>
        <w:pStyle w:val="NumberedParaAR"/>
      </w:pPr>
      <w:r w:rsidRPr="00AD1E0F">
        <w:rPr>
          <w:rtl/>
        </w:rPr>
        <w:t xml:space="preserve">وقام وفد المكتب الأوروبي للبراءات </w:t>
      </w:r>
      <w:r w:rsidR="00D14E91" w:rsidRPr="00AD1E0F">
        <w:rPr>
          <w:rFonts w:hint="cs"/>
          <w:rtl/>
        </w:rPr>
        <w:t>باطلاع</w:t>
      </w:r>
      <w:r w:rsidRPr="00AD1E0F">
        <w:rPr>
          <w:rFonts w:hint="cs"/>
          <w:rtl/>
        </w:rPr>
        <w:t xml:space="preserve"> </w:t>
      </w:r>
      <w:r w:rsidRPr="00AD1E0F">
        <w:rPr>
          <w:rtl/>
        </w:rPr>
        <w:t xml:space="preserve">الفريق العامل </w:t>
      </w:r>
      <w:r w:rsidRPr="00AD1E0F">
        <w:rPr>
          <w:rFonts w:hint="cs"/>
          <w:rtl/>
        </w:rPr>
        <w:t xml:space="preserve">على آخر مستجدات </w:t>
      </w:r>
      <w:r w:rsidRPr="00AD1E0F">
        <w:rPr>
          <w:rtl/>
        </w:rPr>
        <w:t xml:space="preserve">عمل فرقة العمل المعنية بقوائم التسلسل. واعتمدت لجنة معايير الويبو معيار الويبو </w:t>
      </w:r>
      <w:r w:rsidRPr="00AD1E0F">
        <w:t>ST.26</w:t>
      </w:r>
      <w:r w:rsidRPr="00AD1E0F">
        <w:rPr>
          <w:rtl/>
        </w:rPr>
        <w:t xml:space="preserve"> في دورتها الرابعة المستأنفة في عام 2016. </w:t>
      </w:r>
      <w:proofErr w:type="gramStart"/>
      <w:r w:rsidRPr="00AD1E0F">
        <w:rPr>
          <w:rtl/>
        </w:rPr>
        <w:t>ومنذ</w:t>
      </w:r>
      <w:proofErr w:type="gramEnd"/>
      <w:r w:rsidRPr="00AD1E0F">
        <w:rPr>
          <w:rtl/>
        </w:rPr>
        <w:t xml:space="preserve"> ذلك الحين، عقدت اجتماعات في فرقة العمل لتحسين المعيار </w:t>
      </w:r>
      <w:r w:rsidRPr="00AD1E0F">
        <w:t>ST.26</w:t>
      </w:r>
      <w:r w:rsidRPr="00AD1E0F">
        <w:rPr>
          <w:rtl/>
        </w:rPr>
        <w:t xml:space="preserve"> كذلك، وتم تنقيح المعيار </w:t>
      </w:r>
      <w:r w:rsidRPr="00AD1E0F">
        <w:t>ST.26</w:t>
      </w:r>
      <w:r w:rsidRPr="00AD1E0F">
        <w:rPr>
          <w:rtl/>
        </w:rPr>
        <w:t xml:space="preserve"> وعرض على اللجنة </w:t>
      </w:r>
      <w:r w:rsidRPr="00AD1E0F">
        <w:rPr>
          <w:rFonts w:hint="cs"/>
          <w:rtl/>
        </w:rPr>
        <w:t>ل</w:t>
      </w:r>
      <w:r w:rsidRPr="00AD1E0F">
        <w:rPr>
          <w:rtl/>
        </w:rPr>
        <w:t xml:space="preserve">اعتماده في دورتها الخامسة المقرر عقدها في الفترة من 29 مايو إلى 2 يونيو 2017. وإضافة إلى التحسينات ذات الطابع التقني، أضيفت وثيقة توجيهية كمرفق </w:t>
      </w:r>
      <w:r w:rsidRPr="00AD1E0F">
        <w:rPr>
          <w:rFonts w:hint="cs"/>
          <w:rtl/>
        </w:rPr>
        <w:t xml:space="preserve">للمعيار </w:t>
      </w:r>
      <w:r w:rsidRPr="00AD1E0F">
        <w:t>ST.26</w:t>
      </w:r>
      <w:r w:rsidRPr="00AD1E0F">
        <w:rPr>
          <w:rtl/>
        </w:rPr>
        <w:t>. وبالإضافة إلى ذلك، نظرت فرقة العمل في كيفية تنفيذ الانتقال من</w:t>
      </w:r>
      <w:r w:rsidRPr="00AD1E0F">
        <w:rPr>
          <w:rFonts w:hint="cs"/>
          <w:rtl/>
        </w:rPr>
        <w:t xml:space="preserve"> المعيار</w:t>
      </w:r>
      <w:r w:rsidRPr="00AD1E0F">
        <w:rPr>
          <w:rtl/>
        </w:rPr>
        <w:t xml:space="preserve"> </w:t>
      </w:r>
      <w:r w:rsidRPr="00AD1E0F">
        <w:t>ST.25</w:t>
      </w:r>
      <w:r w:rsidRPr="00AD1E0F">
        <w:rPr>
          <w:rtl/>
        </w:rPr>
        <w:t xml:space="preserve"> إلى </w:t>
      </w:r>
      <w:r w:rsidRPr="00AD1E0F">
        <w:rPr>
          <w:rFonts w:hint="cs"/>
          <w:rtl/>
        </w:rPr>
        <w:t xml:space="preserve">المعيار </w:t>
      </w:r>
      <w:r w:rsidRPr="00AD1E0F">
        <w:t>ST.26</w:t>
      </w:r>
      <w:r w:rsidRPr="00AD1E0F">
        <w:rPr>
          <w:rtl/>
        </w:rPr>
        <w:t xml:space="preserve">، حيث ستقترح مجموعة من التوصيات على الدورة الخامسة للجنة، التي أدرجت في مرفق الوثيقة. </w:t>
      </w:r>
      <w:proofErr w:type="gramStart"/>
      <w:r w:rsidRPr="00AD1E0F">
        <w:rPr>
          <w:rFonts w:hint="cs"/>
          <w:rtl/>
        </w:rPr>
        <w:t>وقد</w:t>
      </w:r>
      <w:proofErr w:type="gramEnd"/>
      <w:r w:rsidRPr="00AD1E0F">
        <w:rPr>
          <w:rFonts w:hint="cs"/>
          <w:rtl/>
        </w:rPr>
        <w:t xml:space="preserve"> </w:t>
      </w:r>
      <w:r w:rsidRPr="00AD1E0F">
        <w:rPr>
          <w:rtl/>
        </w:rPr>
        <w:t>أشارت الفقرة 4 من هذه التوصيات على وجه الخصوص إلى أن سيناريو "</w:t>
      </w:r>
      <w:r w:rsidRPr="00AD1E0F">
        <w:rPr>
          <w:rFonts w:hint="cs"/>
          <w:rtl/>
        </w:rPr>
        <w:t>القطيعة</w:t>
      </w:r>
      <w:r w:rsidRPr="00AD1E0F">
        <w:rPr>
          <w:rtl/>
        </w:rPr>
        <w:t xml:space="preserve">" هو الخيار المفضل. </w:t>
      </w:r>
      <w:proofErr w:type="gramStart"/>
      <w:r w:rsidRPr="00AD1E0F">
        <w:rPr>
          <w:rtl/>
        </w:rPr>
        <w:t>وبناء</w:t>
      </w:r>
      <w:proofErr w:type="gramEnd"/>
      <w:r w:rsidRPr="00AD1E0F">
        <w:rPr>
          <w:rtl/>
        </w:rPr>
        <w:t xml:space="preserve"> على ذلك، سيتعين البت في موعد الانتقال </w:t>
      </w:r>
      <w:r w:rsidRPr="00AD1E0F">
        <w:rPr>
          <w:rFonts w:hint="cs"/>
          <w:rtl/>
        </w:rPr>
        <w:t xml:space="preserve">من المعيار </w:t>
      </w:r>
      <w:r w:rsidRPr="00AD1E0F">
        <w:t>ST.25</w:t>
      </w:r>
      <w:r w:rsidRPr="00AD1E0F">
        <w:rPr>
          <w:rtl/>
        </w:rPr>
        <w:t xml:space="preserve"> </w:t>
      </w:r>
      <w:r w:rsidRPr="00AD1E0F">
        <w:rPr>
          <w:rFonts w:hint="cs"/>
          <w:rtl/>
        </w:rPr>
        <w:t xml:space="preserve">إلى </w:t>
      </w:r>
      <w:r w:rsidRPr="00AD1E0F">
        <w:t>ST.26</w:t>
      </w:r>
      <w:r w:rsidRPr="00AD1E0F">
        <w:rPr>
          <w:rtl/>
        </w:rPr>
        <w:t xml:space="preserve">، الذي وافقت فرقة العمل مبدئيا على أن يكون </w:t>
      </w:r>
      <w:r w:rsidRPr="00AD1E0F">
        <w:rPr>
          <w:rFonts w:hint="cs"/>
          <w:rtl/>
        </w:rPr>
        <w:t xml:space="preserve">في شهر </w:t>
      </w:r>
      <w:r w:rsidRPr="00AD1E0F">
        <w:rPr>
          <w:rtl/>
        </w:rPr>
        <w:t xml:space="preserve">يناير 2022. ووافق المكتب الدولي أيضا على توفير </w:t>
      </w:r>
      <w:proofErr w:type="gramStart"/>
      <w:r w:rsidRPr="00AD1E0F">
        <w:rPr>
          <w:rtl/>
        </w:rPr>
        <w:t>أداة</w:t>
      </w:r>
      <w:proofErr w:type="gramEnd"/>
      <w:r w:rsidRPr="00AD1E0F">
        <w:rPr>
          <w:rtl/>
        </w:rPr>
        <w:t xml:space="preserve"> برمجيات التأليف والتحقق من صحة </w:t>
      </w:r>
      <w:r w:rsidRPr="00AD1E0F">
        <w:rPr>
          <w:rFonts w:hint="cs"/>
          <w:rtl/>
        </w:rPr>
        <w:t xml:space="preserve">معيار </w:t>
      </w:r>
      <w:r w:rsidRPr="00AD1E0F">
        <w:t>ST.</w:t>
      </w:r>
      <w:proofErr w:type="gramStart"/>
      <w:r w:rsidRPr="00AD1E0F">
        <w:t>26</w:t>
      </w:r>
      <w:r w:rsidRPr="00AD1E0F">
        <w:rPr>
          <w:rtl/>
        </w:rPr>
        <w:t xml:space="preserve"> .</w:t>
      </w:r>
      <w:proofErr w:type="gramEnd"/>
      <w:r w:rsidRPr="00AD1E0F">
        <w:rPr>
          <w:rtl/>
        </w:rPr>
        <w:t xml:space="preserve"> </w:t>
      </w:r>
      <w:proofErr w:type="gramStart"/>
      <w:r w:rsidRPr="00AD1E0F">
        <w:rPr>
          <w:rtl/>
        </w:rPr>
        <w:t>وفيما</w:t>
      </w:r>
      <w:proofErr w:type="gramEnd"/>
      <w:r w:rsidRPr="00AD1E0F">
        <w:rPr>
          <w:rtl/>
        </w:rPr>
        <w:t xml:space="preserve"> يتعلق بما إذا كان ينبغي تحديد تاريخ الانتقال بالرجوع إلى تاريخ الإيداع الدولي أو تاريخ الأولوية، </w:t>
      </w:r>
      <w:r w:rsidRPr="00AD1E0F">
        <w:rPr>
          <w:rFonts w:hint="cs"/>
          <w:rtl/>
        </w:rPr>
        <w:t xml:space="preserve">أشارت </w:t>
      </w:r>
      <w:r w:rsidRPr="00AD1E0F">
        <w:rPr>
          <w:rtl/>
        </w:rPr>
        <w:t xml:space="preserve">الفقرة 6 من مرفق الوثيقة إلى أن فرقة العمل قررت مؤقتا أن يكون تاريخ الإيداع الدولي هو الأنسب. وبمجرد اعتماد التوصيات، سيستمر العمل بشأن أداة التأليف ومناقشة مراجعة المرفق </w:t>
      </w:r>
      <w:r w:rsidRPr="00AD1E0F">
        <w:rPr>
          <w:rFonts w:hint="cs"/>
          <w:rtl/>
        </w:rPr>
        <w:t>"</w:t>
      </w:r>
      <w:r w:rsidRPr="00AD1E0F">
        <w:rPr>
          <w:rtl/>
        </w:rPr>
        <w:t>جيم</w:t>
      </w:r>
      <w:r w:rsidRPr="00AD1E0F">
        <w:rPr>
          <w:rFonts w:hint="cs"/>
          <w:rtl/>
        </w:rPr>
        <w:t>"</w:t>
      </w:r>
      <w:r w:rsidRPr="00AD1E0F">
        <w:rPr>
          <w:rtl/>
        </w:rPr>
        <w:t xml:space="preserve"> من </w:t>
      </w:r>
      <w:r w:rsidRPr="00AD1E0F">
        <w:rPr>
          <w:i/>
          <w:iCs/>
          <w:rtl/>
        </w:rPr>
        <w:t>التعليمات الإدارية لمعاهدة التعاون بشأن البراءات</w:t>
      </w:r>
      <w:r w:rsidRPr="00AD1E0F">
        <w:rPr>
          <w:rtl/>
        </w:rPr>
        <w:t xml:space="preserve"> وأي </w:t>
      </w:r>
      <w:proofErr w:type="spellStart"/>
      <w:r w:rsidRPr="00AD1E0F">
        <w:rPr>
          <w:rtl/>
        </w:rPr>
        <w:t>تنقيحات</w:t>
      </w:r>
      <w:proofErr w:type="spellEnd"/>
      <w:r w:rsidRPr="00AD1E0F">
        <w:rPr>
          <w:rtl/>
        </w:rPr>
        <w:t xml:space="preserve"> مقبلة على المعيار </w:t>
      </w:r>
      <w:r w:rsidRPr="00AD1E0F">
        <w:t>ST.26</w:t>
      </w:r>
      <w:r w:rsidRPr="00AD1E0F">
        <w:rPr>
          <w:rtl/>
        </w:rPr>
        <w:t xml:space="preserve"> قبل </w:t>
      </w:r>
      <w:r w:rsidRPr="00AD1E0F">
        <w:rPr>
          <w:rFonts w:hint="cs"/>
          <w:rtl/>
        </w:rPr>
        <w:t>ال</w:t>
      </w:r>
      <w:r w:rsidRPr="00AD1E0F">
        <w:rPr>
          <w:rtl/>
        </w:rPr>
        <w:t xml:space="preserve">بدء </w:t>
      </w:r>
      <w:r w:rsidRPr="00AD1E0F">
        <w:rPr>
          <w:rFonts w:hint="cs"/>
          <w:rtl/>
        </w:rPr>
        <w:t>في إ</w:t>
      </w:r>
      <w:r w:rsidRPr="00AD1E0F">
        <w:rPr>
          <w:rtl/>
        </w:rPr>
        <w:t>نفاذ المعيار.</w:t>
      </w:r>
    </w:p>
    <w:p w:rsidR="00541E3C" w:rsidRPr="00AD1E0F" w:rsidRDefault="00541E3C" w:rsidP="00B46C59">
      <w:pPr>
        <w:pStyle w:val="NumberedParaAR"/>
      </w:pPr>
      <w:r w:rsidRPr="00AD1E0F">
        <w:rPr>
          <w:rtl/>
        </w:rPr>
        <w:t xml:space="preserve">وأيد وفد إسرائيل عمل فرقة العمل المعنية بقوائم التسلسل والتاريخ المؤقت للانتقال من معيار الويبو </w:t>
      </w:r>
      <w:r w:rsidRPr="00AD1E0F">
        <w:t>ST.25</w:t>
      </w:r>
      <w:r w:rsidRPr="00AD1E0F">
        <w:rPr>
          <w:rtl/>
        </w:rPr>
        <w:t xml:space="preserve"> إلى</w:t>
      </w:r>
      <w:r w:rsidRPr="00AD1E0F">
        <w:rPr>
          <w:rFonts w:hint="cs"/>
          <w:rtl/>
        </w:rPr>
        <w:t xml:space="preserve"> المعيار</w:t>
      </w:r>
      <w:r w:rsidRPr="00AD1E0F">
        <w:rPr>
          <w:rtl/>
        </w:rPr>
        <w:t xml:space="preserve"> </w:t>
      </w:r>
      <w:r w:rsidRPr="00AD1E0F">
        <w:t>ST.26</w:t>
      </w:r>
      <w:r w:rsidRPr="00AD1E0F">
        <w:rPr>
          <w:rtl/>
        </w:rPr>
        <w:t>.</w:t>
      </w:r>
    </w:p>
    <w:p w:rsidR="00541E3C" w:rsidRPr="00AD1E0F" w:rsidRDefault="00541E3C" w:rsidP="00B46C59">
      <w:pPr>
        <w:pStyle w:val="NumberedParaAR"/>
      </w:pPr>
      <w:r w:rsidRPr="00AD1E0F">
        <w:rPr>
          <w:rtl/>
        </w:rPr>
        <w:t xml:space="preserve">وأيد وفد الولايات المتحدة الأمريكية النص المنقح لمعيار الويبو </w:t>
      </w:r>
      <w:r w:rsidRPr="00AD1E0F">
        <w:t>ST.26</w:t>
      </w:r>
      <w:r w:rsidRPr="00AD1E0F">
        <w:rPr>
          <w:rtl/>
        </w:rPr>
        <w:t xml:space="preserve"> وأعرب عن أمله في اعتماده في الدورة الخامسة للجنة المعنية بمعايير الويبو. وسيواصل مكتب الولايات المتحدة للبراءات والعلامات التجارية المشاركة في فرقة العمل وتقديم الدعم للمكتب الدولي بشأن تطوير أداة التأليف والمصادقة وما ينجم عن ذلك من </w:t>
      </w:r>
      <w:proofErr w:type="spellStart"/>
      <w:r w:rsidRPr="00AD1E0F">
        <w:rPr>
          <w:rtl/>
        </w:rPr>
        <w:t>تنقيحات</w:t>
      </w:r>
      <w:proofErr w:type="spellEnd"/>
      <w:r w:rsidRPr="00AD1E0F">
        <w:rPr>
          <w:rtl/>
        </w:rPr>
        <w:t xml:space="preserve"> للأحكام القانونية ذات الصلة في معاهدة التعاون بشأن البراءات. وفيما يتعلق بهذه المهمة الأخيرة، استفسر الوفد عن الجدول الزمني لإعادة النظر في الأحكام القانونية ذات الصلة </w:t>
      </w:r>
      <w:r w:rsidRPr="00AD1E0F">
        <w:rPr>
          <w:rFonts w:hint="cs"/>
          <w:rtl/>
        </w:rPr>
        <w:t xml:space="preserve">في </w:t>
      </w:r>
      <w:r w:rsidRPr="00AD1E0F">
        <w:rPr>
          <w:rtl/>
        </w:rPr>
        <w:t xml:space="preserve">معاهدة التعاون بشأن البراءات من قبل المكتب الدولي. وفي الختام، وافق الوفد على الفقرة 9(ج) من مرفق الوثيقة </w:t>
      </w:r>
      <w:r w:rsidRPr="00AD1E0F">
        <w:rPr>
          <w:rFonts w:hint="cs"/>
          <w:rtl/>
        </w:rPr>
        <w:t xml:space="preserve">والتي تنص على </w:t>
      </w:r>
      <w:r w:rsidRPr="00AD1E0F">
        <w:rPr>
          <w:rtl/>
        </w:rPr>
        <w:t xml:space="preserve">أن </w:t>
      </w:r>
      <w:r w:rsidRPr="00AD1E0F">
        <w:rPr>
          <w:rFonts w:hint="cs"/>
          <w:rtl/>
        </w:rPr>
        <w:t xml:space="preserve">يقوم </w:t>
      </w:r>
      <w:r w:rsidRPr="00AD1E0F">
        <w:rPr>
          <w:rtl/>
        </w:rPr>
        <w:t xml:space="preserve">أعضاء لجنة المعايير </w:t>
      </w:r>
      <w:r w:rsidRPr="00AD1E0F">
        <w:rPr>
          <w:rFonts w:hint="cs"/>
          <w:rtl/>
        </w:rPr>
        <w:t xml:space="preserve">بتحديد </w:t>
      </w:r>
      <w:proofErr w:type="spellStart"/>
      <w:r w:rsidRPr="00AD1E0F">
        <w:rPr>
          <w:rtl/>
        </w:rPr>
        <w:t>التنقيحات</w:t>
      </w:r>
      <w:proofErr w:type="spellEnd"/>
      <w:r w:rsidRPr="00AD1E0F">
        <w:rPr>
          <w:rtl/>
        </w:rPr>
        <w:t xml:space="preserve"> المقبلة على المعيار</w:t>
      </w:r>
      <w:r w:rsidR="00F30F33" w:rsidRPr="00AD1E0F">
        <w:rPr>
          <w:rFonts w:hint="cs"/>
          <w:rtl/>
        </w:rPr>
        <w:t> </w:t>
      </w:r>
      <w:r w:rsidRPr="00AD1E0F">
        <w:t>ST.26</w:t>
      </w:r>
      <w:r w:rsidRPr="00AD1E0F">
        <w:rPr>
          <w:rtl/>
        </w:rPr>
        <w:t xml:space="preserve"> وليس وفقا لجدول زمني محدد سلفا.</w:t>
      </w:r>
    </w:p>
    <w:p w:rsidR="00541E3C" w:rsidRPr="00AD1E0F" w:rsidRDefault="00541E3C" w:rsidP="00B46C59">
      <w:pPr>
        <w:pStyle w:val="NumberedParaAR"/>
      </w:pPr>
      <w:r w:rsidRPr="00AD1E0F">
        <w:rPr>
          <w:rtl/>
        </w:rPr>
        <w:t xml:space="preserve">وأعرب ممثل </w:t>
      </w:r>
      <w:r w:rsidRPr="00AD1E0F">
        <w:rPr>
          <w:rFonts w:hint="cs"/>
          <w:rtl/>
        </w:rPr>
        <w:t>الجمعية</w:t>
      </w:r>
      <w:r w:rsidRPr="00AD1E0F">
        <w:rPr>
          <w:rtl/>
        </w:rPr>
        <w:t xml:space="preserve"> اليابانية لوكلاء البراءات عن تأييده لسيناريو الانتقال "</w:t>
      </w:r>
      <w:r w:rsidRPr="00AD1E0F">
        <w:rPr>
          <w:rFonts w:hint="cs"/>
          <w:rtl/>
        </w:rPr>
        <w:t>القطيعة</w:t>
      </w:r>
      <w:r w:rsidRPr="00AD1E0F">
        <w:rPr>
          <w:rtl/>
        </w:rPr>
        <w:t xml:space="preserve">"، مع تحديد تاريخ الانتقال بالرجوع إلى تاريخ الإيداع الدولي. وقال الوفد إن الجمعية مستعدة أيضا للتعاون في تطوير الأداة للمساعدة في تحويل </w:t>
      </w:r>
      <w:r w:rsidRPr="00AD1E0F">
        <w:rPr>
          <w:rFonts w:hint="cs"/>
          <w:rtl/>
        </w:rPr>
        <w:t xml:space="preserve">قوائم التسلسل </w:t>
      </w:r>
      <w:r w:rsidRPr="00AD1E0F">
        <w:rPr>
          <w:rtl/>
        </w:rPr>
        <w:t xml:space="preserve">من معيار الويبو </w:t>
      </w:r>
      <w:r w:rsidRPr="00AD1E0F">
        <w:t>ST.25</w:t>
      </w:r>
      <w:r w:rsidRPr="00AD1E0F">
        <w:rPr>
          <w:rtl/>
        </w:rPr>
        <w:t xml:space="preserve"> إلى</w:t>
      </w:r>
      <w:r w:rsidRPr="00AD1E0F">
        <w:rPr>
          <w:rFonts w:hint="cs"/>
          <w:rtl/>
        </w:rPr>
        <w:t xml:space="preserve"> معيار</w:t>
      </w:r>
      <w:r w:rsidRPr="00AD1E0F">
        <w:rPr>
          <w:rtl/>
        </w:rPr>
        <w:t xml:space="preserve"> </w:t>
      </w:r>
      <w:r w:rsidRPr="00AD1E0F">
        <w:t>ST.26</w:t>
      </w:r>
      <w:r w:rsidRPr="00AD1E0F">
        <w:rPr>
          <w:rtl/>
        </w:rPr>
        <w:t>.</w:t>
      </w:r>
    </w:p>
    <w:p w:rsidR="00541E3C" w:rsidRPr="00AD1E0F" w:rsidRDefault="00541E3C" w:rsidP="00D14E91">
      <w:pPr>
        <w:pStyle w:val="NumberedParaAR"/>
        <w:ind w:left="566"/>
      </w:pPr>
      <w:r w:rsidRPr="00AD1E0F">
        <w:rPr>
          <w:rtl/>
        </w:rPr>
        <w:t xml:space="preserve">وأحاط الفريق العامل </w:t>
      </w:r>
      <w:proofErr w:type="gramStart"/>
      <w:r w:rsidRPr="00AD1E0F">
        <w:rPr>
          <w:rtl/>
        </w:rPr>
        <w:t>علما</w:t>
      </w:r>
      <w:proofErr w:type="gramEnd"/>
      <w:r w:rsidRPr="00AD1E0F">
        <w:rPr>
          <w:rtl/>
        </w:rPr>
        <w:t xml:space="preserve"> بمضمون الوثيقة </w:t>
      </w:r>
      <w:r w:rsidRPr="00AD1E0F">
        <w:t>PCT/WG/10/15</w:t>
      </w:r>
      <w:r w:rsidRPr="00AD1E0F">
        <w:rPr>
          <w:rtl/>
        </w:rPr>
        <w:t>.</w:t>
      </w:r>
    </w:p>
    <w:p w:rsidR="00541E3C" w:rsidRPr="00AD1E0F" w:rsidRDefault="00541E3C" w:rsidP="00E25142">
      <w:pPr>
        <w:pStyle w:val="Heading1AR"/>
      </w:pPr>
      <w:r w:rsidRPr="00AD1E0F">
        <w:rPr>
          <w:b/>
          <w:rtl/>
        </w:rPr>
        <w:t>استمارة طلب التعيين كإدارة للبحث الدولي وإدارة للفحص التمهيدي الدولي في إطار معاهدة التعاون بشأن</w:t>
      </w:r>
      <w:r w:rsidR="00E25142" w:rsidRPr="00AD1E0F">
        <w:rPr>
          <w:rFonts w:hint="cs"/>
          <w:b/>
          <w:rtl/>
        </w:rPr>
        <w:t> </w:t>
      </w:r>
      <w:r w:rsidRPr="00AD1E0F">
        <w:rPr>
          <w:b/>
          <w:rtl/>
        </w:rPr>
        <w:t>البراءات</w:t>
      </w:r>
    </w:p>
    <w:p w:rsidR="00541E3C" w:rsidRPr="00AD1E0F" w:rsidRDefault="00541E3C" w:rsidP="00B46C59">
      <w:pPr>
        <w:pStyle w:val="NumberedParaAR"/>
      </w:pPr>
      <w:r w:rsidRPr="00AD1E0F">
        <w:rPr>
          <w:rtl/>
        </w:rPr>
        <w:t xml:space="preserve">استندت المناقشات إلى الوثيقة </w:t>
      </w:r>
      <w:r w:rsidRPr="00AD1E0F">
        <w:t>PCT/WG/10/16</w:t>
      </w:r>
      <w:r w:rsidRPr="00AD1E0F">
        <w:rPr>
          <w:rtl/>
        </w:rPr>
        <w:t>.</w:t>
      </w:r>
    </w:p>
    <w:p w:rsidR="00541E3C" w:rsidRPr="00AD1E0F" w:rsidRDefault="00541E3C" w:rsidP="00B46C59">
      <w:pPr>
        <w:pStyle w:val="NumberedParaAR"/>
      </w:pPr>
      <w:r w:rsidRPr="00AD1E0F">
        <w:rPr>
          <w:rtl/>
        </w:rPr>
        <w:t xml:space="preserve">وأشارت الأمانة إلى طلبات تعيين أو تمديد التعيين </w:t>
      </w:r>
      <w:r w:rsidRPr="00AD1E0F">
        <w:rPr>
          <w:rFonts w:hint="cs"/>
          <w:rtl/>
        </w:rPr>
        <w:t>كإدارة</w:t>
      </w:r>
      <w:r w:rsidRPr="00AD1E0F">
        <w:rPr>
          <w:rtl/>
        </w:rPr>
        <w:t xml:space="preserve"> للبحث الدولي والفحص التمهيدي الدولي </w:t>
      </w:r>
      <w:r w:rsidRPr="00AD1E0F">
        <w:rPr>
          <w:rFonts w:hint="cs"/>
          <w:rtl/>
        </w:rPr>
        <w:t xml:space="preserve">التي </w:t>
      </w:r>
      <w:r w:rsidRPr="00AD1E0F">
        <w:rPr>
          <w:rtl/>
        </w:rPr>
        <w:t xml:space="preserve">أعدت للنظر </w:t>
      </w:r>
      <w:r w:rsidRPr="00AD1E0F">
        <w:rPr>
          <w:rFonts w:hint="cs"/>
          <w:rtl/>
        </w:rPr>
        <w:t xml:space="preserve">فيها </w:t>
      </w:r>
      <w:r w:rsidRPr="00AD1E0F">
        <w:rPr>
          <w:rtl/>
        </w:rPr>
        <w:t xml:space="preserve">في الدورة الثلاثين للجنة التعاون التقني المعنية بمعاهدة التعاون بشأن البراءات التي شارك فيها الكثيرون </w:t>
      </w:r>
      <w:r w:rsidRPr="00AD1E0F">
        <w:rPr>
          <w:rFonts w:hint="cs"/>
          <w:rtl/>
        </w:rPr>
        <w:t>ب</w:t>
      </w:r>
      <w:r w:rsidRPr="00AD1E0F">
        <w:rPr>
          <w:rtl/>
        </w:rPr>
        <w:t xml:space="preserve">هيكل مشترك. وقد تطور هذا الهيكل من العمل خلال العامين الماضيين في الفريق الفرعي المعني بالجودة التابع لاجتماع الإدارات الدولية </w:t>
      </w:r>
      <w:r w:rsidRPr="00AD1E0F">
        <w:rPr>
          <w:rFonts w:hint="cs"/>
          <w:rtl/>
        </w:rPr>
        <w:t xml:space="preserve">لوضع </w:t>
      </w:r>
      <w:r w:rsidRPr="00AD1E0F">
        <w:rPr>
          <w:rtl/>
        </w:rPr>
        <w:t>استمارة نموذجية لتقديم المعلومات التي يتعين على المكتب أو المنظمة أن تثبت للدول الأعضاء أنها استوفت الحد الأدنى من متطلبات التعيين وهي إدارة للبحث الدولي والفحص التمهيدي الدولي و</w:t>
      </w:r>
      <w:r w:rsidRPr="00AD1E0F">
        <w:rPr>
          <w:rFonts w:hint="cs"/>
          <w:rtl/>
        </w:rPr>
        <w:t xml:space="preserve">أنها </w:t>
      </w:r>
      <w:r w:rsidRPr="00AD1E0F">
        <w:rPr>
          <w:rtl/>
        </w:rPr>
        <w:t>ستسهم إسهاما مفيدا في نظام معاهدة التعاون</w:t>
      </w:r>
      <w:r w:rsidR="00F30F33" w:rsidRPr="00AD1E0F">
        <w:rPr>
          <w:rFonts w:hint="cs"/>
          <w:rtl/>
        </w:rPr>
        <w:t> </w:t>
      </w:r>
      <w:r w:rsidRPr="00AD1E0F">
        <w:rPr>
          <w:rtl/>
        </w:rPr>
        <w:t>بشأن البراءات إذا تم تعيينه</w:t>
      </w:r>
      <w:r w:rsidRPr="00AD1E0F">
        <w:rPr>
          <w:rFonts w:hint="cs"/>
          <w:rtl/>
        </w:rPr>
        <w:t>ا</w:t>
      </w:r>
      <w:r w:rsidRPr="00AD1E0F">
        <w:rPr>
          <w:rtl/>
        </w:rPr>
        <w:t xml:space="preserve">. وكانت نتيجة ذلك </w:t>
      </w:r>
      <w:proofErr w:type="gramStart"/>
      <w:r w:rsidRPr="00AD1E0F">
        <w:rPr>
          <w:rtl/>
        </w:rPr>
        <w:t>العمل</w:t>
      </w:r>
      <w:proofErr w:type="gramEnd"/>
      <w:r w:rsidRPr="00AD1E0F">
        <w:rPr>
          <w:rtl/>
        </w:rPr>
        <w:t xml:space="preserve"> </w:t>
      </w:r>
      <w:r w:rsidRPr="00AD1E0F">
        <w:rPr>
          <w:rFonts w:hint="cs"/>
          <w:rtl/>
        </w:rPr>
        <w:t xml:space="preserve">إعداد </w:t>
      </w:r>
      <w:r w:rsidRPr="00AD1E0F">
        <w:rPr>
          <w:rtl/>
        </w:rPr>
        <w:t xml:space="preserve">مشروع استمارة الطلب </w:t>
      </w:r>
      <w:r w:rsidRPr="00AD1E0F">
        <w:rPr>
          <w:rFonts w:hint="cs"/>
          <w:rtl/>
        </w:rPr>
        <w:t xml:space="preserve">الوارد </w:t>
      </w:r>
      <w:r w:rsidRPr="00AD1E0F">
        <w:rPr>
          <w:rtl/>
        </w:rPr>
        <w:t>في مرفق الوثيقة</w:t>
      </w:r>
      <w:r w:rsidR="00F30F33" w:rsidRPr="00AD1E0F">
        <w:rPr>
          <w:rFonts w:hint="cs"/>
          <w:rtl/>
        </w:rPr>
        <w:t> </w:t>
      </w:r>
      <w:r w:rsidRPr="00AD1E0F">
        <w:t>PCT/WG/10/16</w:t>
      </w:r>
      <w:r w:rsidRPr="00AD1E0F">
        <w:rPr>
          <w:rtl/>
        </w:rPr>
        <w:t xml:space="preserve">. وقد أوصى الفريق الفرعي المعني بالجودة بأن يخضع مشروع استمارة الطلب لجولة نهائية واحدة من التعليقات على التفاصيل قبل عرضها على الفريق العامل بغية التوصية </w:t>
      </w:r>
      <w:r w:rsidRPr="00AD1E0F">
        <w:rPr>
          <w:rFonts w:hint="cs"/>
          <w:rtl/>
        </w:rPr>
        <w:t xml:space="preserve">إلى اعتمادها من قبل </w:t>
      </w:r>
      <w:r w:rsidRPr="00AD1E0F">
        <w:rPr>
          <w:rtl/>
        </w:rPr>
        <w:t xml:space="preserve">الجمعية </w:t>
      </w:r>
      <w:r w:rsidRPr="00AD1E0F">
        <w:rPr>
          <w:rFonts w:hint="cs"/>
          <w:rtl/>
        </w:rPr>
        <w:t>بوصفها أحد ال</w:t>
      </w:r>
      <w:r w:rsidRPr="00AD1E0F">
        <w:rPr>
          <w:rtl/>
        </w:rPr>
        <w:t xml:space="preserve">إجراءات </w:t>
      </w:r>
      <w:r w:rsidRPr="00AD1E0F">
        <w:rPr>
          <w:rFonts w:hint="cs"/>
          <w:rtl/>
        </w:rPr>
        <w:t>العادية ل</w:t>
      </w:r>
      <w:r w:rsidRPr="00AD1E0F">
        <w:rPr>
          <w:rtl/>
        </w:rPr>
        <w:t xml:space="preserve">تقديم الطلبات. ومع ذلك، وعلى الرغم من أن العديد من المكاتب قد استخدمت الهيكل الأساسي لعرض تطبيقها على لجنة التعاون التقني المعنية بمعاهدة التعاون بشأن البراءات، </w:t>
      </w:r>
      <w:r w:rsidRPr="00AD1E0F">
        <w:rPr>
          <w:rFonts w:hint="cs"/>
          <w:rtl/>
        </w:rPr>
        <w:t xml:space="preserve">فقد كان </w:t>
      </w:r>
      <w:r w:rsidRPr="00AD1E0F">
        <w:rPr>
          <w:rtl/>
        </w:rPr>
        <w:t xml:space="preserve">هناك تباينا كبيرا في نطاق وعمق المعلومات المقدمة. ولهذا السبب، لم تجر الجولة النهائية من التعليقات، ويعتقد المكتب الدولي الآن أن هناك حاجة إلى </w:t>
      </w:r>
      <w:r w:rsidRPr="00AD1E0F">
        <w:rPr>
          <w:rFonts w:hint="cs"/>
          <w:rtl/>
        </w:rPr>
        <w:t xml:space="preserve">إجراء </w:t>
      </w:r>
      <w:r w:rsidRPr="00AD1E0F">
        <w:rPr>
          <w:rtl/>
        </w:rPr>
        <w:t>مزيد من المناقش</w:t>
      </w:r>
      <w:r w:rsidRPr="00AD1E0F">
        <w:rPr>
          <w:rFonts w:hint="cs"/>
          <w:rtl/>
        </w:rPr>
        <w:t>ات</w:t>
      </w:r>
      <w:r w:rsidRPr="00AD1E0F">
        <w:rPr>
          <w:rtl/>
        </w:rPr>
        <w:t xml:space="preserve"> لتحديد الطريقة المثلى لتقديم المعلومات. </w:t>
      </w:r>
      <w:proofErr w:type="gramStart"/>
      <w:r w:rsidRPr="00AD1E0F">
        <w:rPr>
          <w:rtl/>
        </w:rPr>
        <w:t>وعلى</w:t>
      </w:r>
      <w:proofErr w:type="gramEnd"/>
      <w:r w:rsidRPr="00AD1E0F">
        <w:rPr>
          <w:rtl/>
        </w:rPr>
        <w:t xml:space="preserve"> هذا النحو، أوصى المكتب الدولي بأن ينظر الفريق الفرعي المعني بالجودة في هذه المسألة قبل أن يحاول التوصل إلى نتيجة نهائية. وقد ينظر هذا النوع من المناقشات، على سبيل المثال، في ما إذا كانت بعض المسائل الرئيسية هي قضايا يمكن</w:t>
      </w:r>
      <w:r w:rsidRPr="00AD1E0F">
        <w:rPr>
          <w:rFonts w:hint="cs"/>
          <w:rtl/>
        </w:rPr>
        <w:t xml:space="preserve"> النظر فيها</w:t>
      </w:r>
      <w:r w:rsidRPr="00AD1E0F">
        <w:rPr>
          <w:rtl/>
        </w:rPr>
        <w:t xml:space="preserve">، على الأقل في حالة تمديد التعيينات، على نحو أفضل </w:t>
      </w:r>
      <w:r w:rsidRPr="00AD1E0F">
        <w:rPr>
          <w:rFonts w:hint="cs"/>
          <w:rtl/>
        </w:rPr>
        <w:t xml:space="preserve">بوصفها مسألة </w:t>
      </w:r>
      <w:r w:rsidRPr="00AD1E0F">
        <w:rPr>
          <w:rtl/>
        </w:rPr>
        <w:t xml:space="preserve">تقييم مستمر وتحديثها سنويا، بدلا من كل 10 سنوات عندما </w:t>
      </w:r>
      <w:r w:rsidRPr="00AD1E0F">
        <w:rPr>
          <w:rFonts w:hint="cs"/>
          <w:rtl/>
        </w:rPr>
        <w:t xml:space="preserve">تكون </w:t>
      </w:r>
      <w:r w:rsidRPr="00AD1E0F">
        <w:rPr>
          <w:rtl/>
        </w:rPr>
        <w:t xml:space="preserve">الجمعية العامة بحاجة إلى الموافقة على تمديد التعيين. وعلاوة على ذلك، فإن المرة الأولى التي تنظر فيها لجنة التعاون التقني المعنية بمعاهدة التعاون بشأن البراءات في العديد من الطلبات في دورة واحدة ستكون في عام 2027، شريطة أن توافق </w:t>
      </w:r>
      <w:r w:rsidRPr="00AD1E0F">
        <w:rPr>
          <w:rFonts w:hint="cs"/>
          <w:rtl/>
        </w:rPr>
        <w:t>الجمعية العامة ل</w:t>
      </w:r>
      <w:r w:rsidRPr="00AD1E0F">
        <w:rPr>
          <w:rtl/>
        </w:rPr>
        <w:t xml:space="preserve">معاهدة التعاون بشأن البراءات في وقت لاحق من السنة على </w:t>
      </w:r>
      <w:r w:rsidRPr="00AD1E0F">
        <w:rPr>
          <w:rFonts w:hint="cs"/>
          <w:rtl/>
        </w:rPr>
        <w:t xml:space="preserve">الاقتراح بجعل </w:t>
      </w:r>
      <w:r w:rsidRPr="00AD1E0F">
        <w:rPr>
          <w:rtl/>
        </w:rPr>
        <w:t xml:space="preserve">فترة التعيين لمدة 10 سنوات. </w:t>
      </w:r>
      <w:proofErr w:type="gramStart"/>
      <w:r w:rsidRPr="00AD1E0F">
        <w:rPr>
          <w:rtl/>
        </w:rPr>
        <w:t>وعلاوة</w:t>
      </w:r>
      <w:proofErr w:type="gramEnd"/>
      <w:r w:rsidRPr="00AD1E0F">
        <w:rPr>
          <w:rtl/>
        </w:rPr>
        <w:t xml:space="preserve"> على ذلك، لا يزال من الممكن استخدام المشروع كمبدأ توجيهي لأي مكتب أو منظمة تسعى إلى التعيين كدائرة للبحث الدولي والفحص التمهيدي الدولي في المستقبل دون الحاجة إلى اعتماد</w:t>
      </w:r>
      <w:r w:rsidRPr="00AD1E0F">
        <w:rPr>
          <w:rFonts w:hint="cs"/>
          <w:rtl/>
        </w:rPr>
        <w:t>ه من قبل</w:t>
      </w:r>
      <w:r w:rsidRPr="00AD1E0F">
        <w:rPr>
          <w:rtl/>
        </w:rPr>
        <w:t xml:space="preserve"> الجمعية</w:t>
      </w:r>
      <w:r w:rsidRPr="00AD1E0F">
        <w:rPr>
          <w:rFonts w:hint="cs"/>
          <w:rtl/>
        </w:rPr>
        <w:t xml:space="preserve"> العامة</w:t>
      </w:r>
      <w:r w:rsidRPr="00AD1E0F">
        <w:rPr>
          <w:rtl/>
        </w:rPr>
        <w:t xml:space="preserve">. </w:t>
      </w:r>
      <w:proofErr w:type="gramStart"/>
      <w:r w:rsidRPr="00AD1E0F">
        <w:rPr>
          <w:rtl/>
        </w:rPr>
        <w:t>ولذلك</w:t>
      </w:r>
      <w:proofErr w:type="gramEnd"/>
      <w:r w:rsidRPr="00AD1E0F">
        <w:rPr>
          <w:rtl/>
        </w:rPr>
        <w:t xml:space="preserve"> أوصت الأمانة </w:t>
      </w:r>
      <w:r w:rsidRPr="00AD1E0F">
        <w:rPr>
          <w:rFonts w:hint="cs"/>
          <w:rtl/>
        </w:rPr>
        <w:t xml:space="preserve">بإجراء </w:t>
      </w:r>
      <w:r w:rsidRPr="00AD1E0F">
        <w:rPr>
          <w:rtl/>
        </w:rPr>
        <w:t>مزيد من المناقش</w:t>
      </w:r>
      <w:r w:rsidRPr="00AD1E0F">
        <w:rPr>
          <w:rFonts w:hint="cs"/>
          <w:rtl/>
        </w:rPr>
        <w:t>ات</w:t>
      </w:r>
      <w:r w:rsidRPr="00AD1E0F">
        <w:rPr>
          <w:rtl/>
        </w:rPr>
        <w:t xml:space="preserve"> من جانب الفريق الفرعي المعني بالجودة </w:t>
      </w:r>
      <w:r w:rsidRPr="00AD1E0F">
        <w:rPr>
          <w:rFonts w:hint="cs"/>
          <w:rtl/>
        </w:rPr>
        <w:t>فيما يتعلق ب</w:t>
      </w:r>
      <w:r w:rsidRPr="00AD1E0F">
        <w:rPr>
          <w:rtl/>
        </w:rPr>
        <w:t>محتوى استمارة الطلب وما ينبغي أن يحققه.</w:t>
      </w:r>
    </w:p>
    <w:p w:rsidR="00541E3C" w:rsidRPr="00AD1E0F" w:rsidRDefault="00541E3C" w:rsidP="00B46C59">
      <w:pPr>
        <w:pStyle w:val="NumberedParaAR"/>
      </w:pPr>
      <w:r w:rsidRPr="00AD1E0F">
        <w:rPr>
          <w:rtl/>
        </w:rPr>
        <w:t xml:space="preserve">ورحب </w:t>
      </w:r>
      <w:proofErr w:type="gramStart"/>
      <w:r w:rsidRPr="00AD1E0F">
        <w:rPr>
          <w:rtl/>
        </w:rPr>
        <w:t>وفد</w:t>
      </w:r>
      <w:proofErr w:type="gramEnd"/>
      <w:r w:rsidRPr="00AD1E0F">
        <w:rPr>
          <w:rtl/>
        </w:rPr>
        <w:t xml:space="preserve"> المملكة المتحدة بالعمل الذي قام به الفريق الفرعي المعني بالجودة بشأن </w:t>
      </w:r>
      <w:r w:rsidRPr="00AD1E0F">
        <w:rPr>
          <w:rFonts w:hint="cs"/>
          <w:rtl/>
        </w:rPr>
        <w:t xml:space="preserve">مشروع </w:t>
      </w:r>
      <w:r w:rsidRPr="00AD1E0F">
        <w:rPr>
          <w:rtl/>
        </w:rPr>
        <w:t xml:space="preserve">استمارة </w:t>
      </w:r>
      <w:r w:rsidRPr="00AD1E0F">
        <w:rPr>
          <w:rFonts w:hint="cs"/>
          <w:rtl/>
        </w:rPr>
        <w:t>ال</w:t>
      </w:r>
      <w:r w:rsidRPr="00AD1E0F">
        <w:rPr>
          <w:rtl/>
        </w:rPr>
        <w:t xml:space="preserve">طلب. ورأى الوفد أن استخدام شكل موحد </w:t>
      </w:r>
      <w:r w:rsidRPr="00AD1E0F">
        <w:rPr>
          <w:rFonts w:hint="cs"/>
          <w:rtl/>
        </w:rPr>
        <w:t>لطلبات</w:t>
      </w:r>
      <w:r w:rsidRPr="00AD1E0F">
        <w:rPr>
          <w:rtl/>
        </w:rPr>
        <w:t xml:space="preserve"> </w:t>
      </w:r>
      <w:r w:rsidRPr="00AD1E0F">
        <w:rPr>
          <w:rFonts w:hint="cs"/>
          <w:rtl/>
        </w:rPr>
        <w:t>التعيين ك</w:t>
      </w:r>
      <w:r w:rsidRPr="00AD1E0F">
        <w:rPr>
          <w:rtl/>
        </w:rPr>
        <w:t>إدارة للبحث الدولي والفحص التمهيدي الدولي لا يقدر بثمن ليس فقط ب</w:t>
      </w:r>
      <w:r w:rsidRPr="00AD1E0F">
        <w:rPr>
          <w:rFonts w:hint="cs"/>
          <w:rtl/>
        </w:rPr>
        <w:t>النسبة ل</w:t>
      </w:r>
      <w:r w:rsidRPr="00AD1E0F">
        <w:rPr>
          <w:rtl/>
        </w:rPr>
        <w:t xml:space="preserve">لجنة التعاون التقني </w:t>
      </w:r>
      <w:r w:rsidRPr="00AD1E0F">
        <w:rPr>
          <w:rFonts w:hint="cs"/>
          <w:rtl/>
        </w:rPr>
        <w:t>فيما يتعلق ب</w:t>
      </w:r>
      <w:r w:rsidRPr="00AD1E0F">
        <w:rPr>
          <w:rtl/>
        </w:rPr>
        <w:t xml:space="preserve">تقييم تلك الطلبات ولكن أيضا </w:t>
      </w:r>
      <w:r w:rsidRPr="00AD1E0F">
        <w:rPr>
          <w:rFonts w:hint="cs"/>
          <w:rtl/>
        </w:rPr>
        <w:t>بالنسبة ل</w:t>
      </w:r>
      <w:r w:rsidRPr="00AD1E0F">
        <w:rPr>
          <w:rtl/>
        </w:rPr>
        <w:t xml:space="preserve">مساعدة مكتب مودع الطلب على ضمان أن جميع المعلومات </w:t>
      </w:r>
      <w:r w:rsidRPr="00AD1E0F">
        <w:rPr>
          <w:rFonts w:hint="cs"/>
          <w:rtl/>
        </w:rPr>
        <w:t xml:space="preserve">ذات الصلة قد أخذت </w:t>
      </w:r>
      <w:r w:rsidRPr="00AD1E0F">
        <w:rPr>
          <w:rtl/>
        </w:rPr>
        <w:t xml:space="preserve">في الاعتبار. </w:t>
      </w:r>
      <w:proofErr w:type="gramStart"/>
      <w:r w:rsidRPr="00AD1E0F">
        <w:rPr>
          <w:rtl/>
        </w:rPr>
        <w:t>وعند</w:t>
      </w:r>
      <w:proofErr w:type="gramEnd"/>
      <w:r w:rsidRPr="00AD1E0F">
        <w:rPr>
          <w:rtl/>
        </w:rPr>
        <w:t xml:space="preserve"> استعراض طلبات التعيين، رأى الوفد أنه من المفيد أن تكون المعلومات ذات الصلة مهيأة </w:t>
      </w:r>
      <w:r w:rsidRPr="00AD1E0F">
        <w:rPr>
          <w:rFonts w:hint="cs"/>
          <w:rtl/>
        </w:rPr>
        <w:t xml:space="preserve">بالنسق الوارد في </w:t>
      </w:r>
      <w:r w:rsidRPr="00AD1E0F">
        <w:rPr>
          <w:rtl/>
        </w:rPr>
        <w:t xml:space="preserve">النموذج. </w:t>
      </w:r>
      <w:proofErr w:type="gramStart"/>
      <w:r w:rsidRPr="00AD1E0F">
        <w:rPr>
          <w:rtl/>
        </w:rPr>
        <w:t>ولذلك</w:t>
      </w:r>
      <w:proofErr w:type="gramEnd"/>
      <w:r w:rsidRPr="00AD1E0F">
        <w:rPr>
          <w:rtl/>
        </w:rPr>
        <w:t xml:space="preserve"> رحب الوفد بالجهود الإضافية التي بذلها الفريق الفرعي المعني بالجودة لتحسين مشروع النموذج ورأى أنه ينبغي أن يكون الهدف النهائي هو التكليف باستخدامه </w:t>
      </w:r>
      <w:r w:rsidRPr="00AD1E0F">
        <w:rPr>
          <w:rFonts w:hint="cs"/>
          <w:rtl/>
        </w:rPr>
        <w:t xml:space="preserve">في </w:t>
      </w:r>
      <w:r w:rsidRPr="00AD1E0F">
        <w:rPr>
          <w:rtl/>
        </w:rPr>
        <w:t xml:space="preserve">جميع الطلبات الجديدة. </w:t>
      </w:r>
      <w:proofErr w:type="gramStart"/>
      <w:r w:rsidRPr="00AD1E0F">
        <w:rPr>
          <w:rtl/>
        </w:rPr>
        <w:t>وفي</w:t>
      </w:r>
      <w:proofErr w:type="gramEnd"/>
      <w:r w:rsidRPr="00AD1E0F">
        <w:rPr>
          <w:rtl/>
        </w:rPr>
        <w:t xml:space="preserve"> الوقت نفسه، شجع الوفد بقوة المكاتب التي تسعى إلى التعيين في المستقبل القريب للاستفادة من مشروع النموذج للمساعدة في ضمان </w:t>
      </w:r>
      <w:r w:rsidRPr="00AD1E0F">
        <w:rPr>
          <w:rFonts w:hint="cs"/>
          <w:rtl/>
        </w:rPr>
        <w:t xml:space="preserve">تضمن </w:t>
      </w:r>
      <w:r w:rsidRPr="00AD1E0F">
        <w:rPr>
          <w:rtl/>
        </w:rPr>
        <w:t xml:space="preserve">طلباتها </w:t>
      </w:r>
      <w:r w:rsidRPr="00AD1E0F">
        <w:rPr>
          <w:rFonts w:hint="cs"/>
          <w:rtl/>
        </w:rPr>
        <w:t>ل</w:t>
      </w:r>
      <w:r w:rsidRPr="00AD1E0F">
        <w:rPr>
          <w:rtl/>
        </w:rPr>
        <w:t xml:space="preserve">جميع المعلومات ذات الصلة بطريقة واضحة ومركزة. ولذلك </w:t>
      </w:r>
      <w:proofErr w:type="gramStart"/>
      <w:r w:rsidRPr="00AD1E0F">
        <w:rPr>
          <w:rtl/>
        </w:rPr>
        <w:t>أيد</w:t>
      </w:r>
      <w:proofErr w:type="gramEnd"/>
      <w:r w:rsidRPr="00AD1E0F">
        <w:rPr>
          <w:rtl/>
        </w:rPr>
        <w:t xml:space="preserve"> الوفد طريقة المضي قدما التي اقترحها المكتب الدولي في الوثيقة.</w:t>
      </w:r>
    </w:p>
    <w:p w:rsidR="00541E3C" w:rsidRPr="00AD1E0F" w:rsidRDefault="00541E3C" w:rsidP="00B46C59">
      <w:pPr>
        <w:pStyle w:val="NumberedParaAR"/>
      </w:pPr>
      <w:r w:rsidRPr="00AD1E0F">
        <w:rPr>
          <w:rtl/>
        </w:rPr>
        <w:t xml:space="preserve">وأيد وفد إسرائيل استمارة طلب الاشتراك التي استخدمها مكتب البراءات الإسرائيلي </w:t>
      </w:r>
      <w:r w:rsidRPr="00AD1E0F">
        <w:rPr>
          <w:rFonts w:hint="cs"/>
          <w:rtl/>
        </w:rPr>
        <w:t xml:space="preserve">في طلب </w:t>
      </w:r>
      <w:r w:rsidRPr="00AD1E0F">
        <w:rPr>
          <w:rtl/>
        </w:rPr>
        <w:t xml:space="preserve">تمديد التعيين. وساند مكتب البراءات الإسرائيلي أيضا تسجيل نطاق قواعد بيانات البحث وتدريب الفاحصين على أساس مستمر وجعل ذلك متاحا، على سبيل المثال عن طريق إدراجها في التقارير السنوية لنظام إدارة الجودة. ومن شأن ذلك أن </w:t>
      </w:r>
      <w:r w:rsidRPr="00AD1E0F">
        <w:rPr>
          <w:rFonts w:hint="cs"/>
          <w:rtl/>
        </w:rPr>
        <w:t xml:space="preserve">يمكن </w:t>
      </w:r>
      <w:r w:rsidRPr="00AD1E0F">
        <w:rPr>
          <w:rtl/>
        </w:rPr>
        <w:t xml:space="preserve">استمارة طلب تمديد التعيين </w:t>
      </w:r>
      <w:r w:rsidRPr="00AD1E0F">
        <w:rPr>
          <w:rFonts w:hint="cs"/>
          <w:rtl/>
        </w:rPr>
        <w:t>من ا</w:t>
      </w:r>
      <w:r w:rsidRPr="00AD1E0F">
        <w:rPr>
          <w:rtl/>
        </w:rPr>
        <w:t xml:space="preserve">لتركيز على الفوائد التي يمكن أن </w:t>
      </w:r>
      <w:r w:rsidRPr="00AD1E0F">
        <w:rPr>
          <w:rFonts w:hint="cs"/>
          <w:rtl/>
        </w:rPr>
        <w:t xml:space="preserve">يجلبها </w:t>
      </w:r>
      <w:r w:rsidRPr="00AD1E0F">
        <w:rPr>
          <w:rtl/>
        </w:rPr>
        <w:t xml:space="preserve">تمديد تعيين المكتب </w:t>
      </w:r>
      <w:r w:rsidRPr="00AD1E0F">
        <w:rPr>
          <w:rFonts w:hint="cs"/>
          <w:rtl/>
        </w:rPr>
        <w:t xml:space="preserve">على </w:t>
      </w:r>
      <w:r w:rsidRPr="00AD1E0F">
        <w:rPr>
          <w:rtl/>
        </w:rPr>
        <w:t xml:space="preserve">نظام البراءات الدولي ككل. وأخيرا، </w:t>
      </w:r>
      <w:r w:rsidRPr="00AD1E0F">
        <w:rPr>
          <w:rFonts w:hint="cs"/>
          <w:rtl/>
        </w:rPr>
        <w:t xml:space="preserve">فقد أيد </w:t>
      </w:r>
      <w:r w:rsidRPr="00AD1E0F">
        <w:rPr>
          <w:rtl/>
        </w:rPr>
        <w:t xml:space="preserve">مكتب البراءات الإسرائيلي </w:t>
      </w:r>
      <w:r w:rsidRPr="00AD1E0F">
        <w:rPr>
          <w:rFonts w:hint="cs"/>
          <w:rtl/>
        </w:rPr>
        <w:t xml:space="preserve">تأييدا </w:t>
      </w:r>
      <w:r w:rsidRPr="00AD1E0F">
        <w:rPr>
          <w:rtl/>
        </w:rPr>
        <w:t>تماما الطريقة المقترحة للمضي قدما على النحو المبين في الفقرات من 10 إلى 12 في</w:t>
      </w:r>
      <w:r w:rsidR="00F30F33" w:rsidRPr="00AD1E0F">
        <w:rPr>
          <w:rFonts w:hint="cs"/>
          <w:rtl/>
        </w:rPr>
        <w:t> </w:t>
      </w:r>
      <w:r w:rsidRPr="00AD1E0F">
        <w:rPr>
          <w:rtl/>
        </w:rPr>
        <w:t>الوثيقة.</w:t>
      </w:r>
    </w:p>
    <w:p w:rsidR="00541E3C" w:rsidRPr="00AD1E0F" w:rsidRDefault="00541E3C" w:rsidP="001C5D94">
      <w:pPr>
        <w:pStyle w:val="NumberedParaAR"/>
      </w:pPr>
      <w:proofErr w:type="gramStart"/>
      <w:r w:rsidRPr="00AD1E0F">
        <w:rPr>
          <w:rFonts w:hint="cs"/>
          <w:rtl/>
        </w:rPr>
        <w:t>وأقر</w:t>
      </w:r>
      <w:proofErr w:type="gramEnd"/>
      <w:r w:rsidRPr="00AD1E0F">
        <w:rPr>
          <w:rFonts w:hint="cs"/>
          <w:rtl/>
        </w:rPr>
        <w:t xml:space="preserve"> </w:t>
      </w:r>
      <w:r w:rsidRPr="00AD1E0F">
        <w:rPr>
          <w:rtl/>
        </w:rPr>
        <w:t xml:space="preserve">وفد البرازيل </w:t>
      </w:r>
      <w:r w:rsidRPr="00AD1E0F">
        <w:rPr>
          <w:rFonts w:hint="cs"/>
          <w:rtl/>
        </w:rPr>
        <w:t>ب</w:t>
      </w:r>
      <w:r w:rsidRPr="00AD1E0F">
        <w:rPr>
          <w:rtl/>
        </w:rPr>
        <w:t xml:space="preserve">الغرض من تقديم المعلومات المطلوبة للتعيين كإدارة للبحث الدولي والفحص التمهيدي الدولي في شكل موحد. </w:t>
      </w:r>
      <w:proofErr w:type="gramStart"/>
      <w:r w:rsidRPr="00AD1E0F">
        <w:rPr>
          <w:rtl/>
        </w:rPr>
        <w:t>ومع</w:t>
      </w:r>
      <w:proofErr w:type="gramEnd"/>
      <w:r w:rsidRPr="00AD1E0F">
        <w:rPr>
          <w:rtl/>
        </w:rPr>
        <w:t xml:space="preserve"> ذلك، لم يتمكن الوفد من تأييد إدراج البندين 5 و6 في مشروع استمارة الطلب في مرفق الوثيقة لأن هذه البنود لا تتعلق بالحد الأدنى من المتطلبات المنصوص عليه</w:t>
      </w:r>
      <w:r w:rsidRPr="00AD1E0F">
        <w:rPr>
          <w:rFonts w:hint="cs"/>
          <w:rtl/>
        </w:rPr>
        <w:t>ا</w:t>
      </w:r>
      <w:r w:rsidRPr="00AD1E0F">
        <w:rPr>
          <w:rtl/>
        </w:rPr>
        <w:t xml:space="preserve"> في القاعدتين 36</w:t>
      </w:r>
      <w:r w:rsidR="001C5D94" w:rsidRPr="00AD1E0F">
        <w:rPr>
          <w:rtl/>
        </w:rPr>
        <w:t xml:space="preserve"> و</w:t>
      </w:r>
      <w:r w:rsidR="001C5D94" w:rsidRPr="00AD1E0F">
        <w:rPr>
          <w:rFonts w:hint="cs"/>
          <w:rtl/>
        </w:rPr>
        <w:t>63</w:t>
      </w:r>
      <w:r w:rsidRPr="00AD1E0F">
        <w:rPr>
          <w:rtl/>
        </w:rPr>
        <w:t xml:space="preserve">. </w:t>
      </w:r>
      <w:proofErr w:type="gramStart"/>
      <w:r w:rsidRPr="00AD1E0F">
        <w:rPr>
          <w:rtl/>
        </w:rPr>
        <w:t>وفي</w:t>
      </w:r>
      <w:proofErr w:type="gramEnd"/>
      <w:r w:rsidRPr="00AD1E0F">
        <w:rPr>
          <w:rtl/>
        </w:rPr>
        <w:t xml:space="preserve"> حين يمكن توفير هذه المعلومات من قبل </w:t>
      </w:r>
      <w:r w:rsidRPr="00AD1E0F">
        <w:rPr>
          <w:rFonts w:hint="cs"/>
          <w:rtl/>
        </w:rPr>
        <w:t xml:space="preserve">إدارة </w:t>
      </w:r>
      <w:r w:rsidRPr="00AD1E0F">
        <w:rPr>
          <w:rtl/>
        </w:rPr>
        <w:t xml:space="preserve">دولية محتملة، لا يبدو من الضروري إدراجها في نموذج الطلب الموحد. وأيد الوفد </w:t>
      </w:r>
      <w:r w:rsidRPr="00AD1E0F">
        <w:rPr>
          <w:rFonts w:hint="cs"/>
          <w:rtl/>
        </w:rPr>
        <w:t xml:space="preserve">القيام بمزيد </w:t>
      </w:r>
      <w:r w:rsidRPr="00AD1E0F">
        <w:rPr>
          <w:rtl/>
        </w:rPr>
        <w:t xml:space="preserve">من التقييم بشأن جدوى استمارة الطلب </w:t>
      </w:r>
      <w:proofErr w:type="gramStart"/>
      <w:r w:rsidRPr="00AD1E0F">
        <w:rPr>
          <w:rtl/>
        </w:rPr>
        <w:t>ومواصلة</w:t>
      </w:r>
      <w:proofErr w:type="gramEnd"/>
      <w:r w:rsidRPr="00AD1E0F">
        <w:rPr>
          <w:rtl/>
        </w:rPr>
        <w:t xml:space="preserve"> المناقشات في الفريق الفرعي المعني بالجودة.</w:t>
      </w:r>
    </w:p>
    <w:p w:rsidR="00541E3C" w:rsidRPr="00AD1E0F" w:rsidRDefault="00541E3C" w:rsidP="00B46C59">
      <w:pPr>
        <w:pStyle w:val="NumberedParaAR"/>
      </w:pPr>
      <w:proofErr w:type="gramStart"/>
      <w:r w:rsidRPr="00AD1E0F">
        <w:rPr>
          <w:rtl/>
        </w:rPr>
        <w:t>وذكر</w:t>
      </w:r>
      <w:proofErr w:type="gramEnd"/>
      <w:r w:rsidRPr="00AD1E0F">
        <w:rPr>
          <w:rtl/>
        </w:rPr>
        <w:t xml:space="preserve"> وفد أستراليا أن هذا النموذج يشكل أساسا مفيدا في </w:t>
      </w:r>
      <w:r w:rsidRPr="00AD1E0F">
        <w:rPr>
          <w:rFonts w:hint="cs"/>
          <w:rtl/>
        </w:rPr>
        <w:t xml:space="preserve">طلب مكتب </w:t>
      </w:r>
      <w:r w:rsidRPr="00AD1E0F">
        <w:rPr>
          <w:rtl/>
        </w:rPr>
        <w:t xml:space="preserve">الملكية الفكرية في أستراليا تمديد تعيينه كإدارة للبحث الدولي والفحص التمهيدي الدولي. وكان النموذج أيضا واضحا لاستخدامه كأساس للتشاور مع </w:t>
      </w:r>
      <w:r w:rsidRPr="00AD1E0F">
        <w:rPr>
          <w:rFonts w:hint="cs"/>
          <w:rtl/>
        </w:rPr>
        <w:t>المكاتب</w:t>
      </w:r>
      <w:r w:rsidRPr="00AD1E0F">
        <w:rPr>
          <w:rtl/>
        </w:rPr>
        <w:t xml:space="preserve"> </w:t>
      </w:r>
      <w:proofErr w:type="spellStart"/>
      <w:r w:rsidRPr="00AD1E0F">
        <w:rPr>
          <w:rtl/>
        </w:rPr>
        <w:t>الآخر</w:t>
      </w:r>
      <w:r w:rsidRPr="00AD1E0F">
        <w:rPr>
          <w:rFonts w:hint="cs"/>
          <w:rtl/>
        </w:rPr>
        <w:t>ى</w:t>
      </w:r>
      <w:proofErr w:type="spellEnd"/>
      <w:r w:rsidRPr="00AD1E0F">
        <w:rPr>
          <w:rtl/>
        </w:rPr>
        <w:t xml:space="preserve"> قبل تقديمه. </w:t>
      </w:r>
      <w:proofErr w:type="gramStart"/>
      <w:r w:rsidRPr="00AD1E0F">
        <w:rPr>
          <w:rtl/>
        </w:rPr>
        <w:t>ومع</w:t>
      </w:r>
      <w:proofErr w:type="gramEnd"/>
      <w:r w:rsidRPr="00AD1E0F">
        <w:rPr>
          <w:rtl/>
        </w:rPr>
        <w:t xml:space="preserve"> ذلك، وبعد مراجعة التقارير المقدمة من الإدارات الدولية الأخرى، رأى الوفد أن هناك حاجة إلى </w:t>
      </w:r>
      <w:r w:rsidRPr="00AD1E0F">
        <w:rPr>
          <w:rFonts w:hint="cs"/>
          <w:rtl/>
        </w:rPr>
        <w:t>القيام ب</w:t>
      </w:r>
      <w:r w:rsidRPr="00AD1E0F">
        <w:rPr>
          <w:rtl/>
        </w:rPr>
        <w:t xml:space="preserve">مزيد من العمل في الفريق الفرعي المعني بالجودة لضمان الاستخدام المتواصل للشكل، ولكنه </w:t>
      </w:r>
      <w:r w:rsidRPr="00AD1E0F">
        <w:rPr>
          <w:rFonts w:hint="cs"/>
          <w:rtl/>
        </w:rPr>
        <w:t xml:space="preserve">أمل </w:t>
      </w:r>
      <w:r w:rsidRPr="00AD1E0F">
        <w:rPr>
          <w:rtl/>
        </w:rPr>
        <w:t xml:space="preserve">في أن يتم </w:t>
      </w:r>
      <w:r w:rsidRPr="00AD1E0F">
        <w:rPr>
          <w:rFonts w:hint="cs"/>
          <w:rtl/>
        </w:rPr>
        <w:t>استكمال</w:t>
      </w:r>
      <w:r w:rsidRPr="00AD1E0F">
        <w:rPr>
          <w:rtl/>
        </w:rPr>
        <w:t xml:space="preserve"> الاستمارة قريبا. </w:t>
      </w:r>
      <w:proofErr w:type="gramStart"/>
      <w:r w:rsidRPr="00AD1E0F">
        <w:rPr>
          <w:rtl/>
        </w:rPr>
        <w:t>وبالإضافة</w:t>
      </w:r>
      <w:proofErr w:type="gramEnd"/>
      <w:r w:rsidRPr="00AD1E0F">
        <w:rPr>
          <w:rtl/>
        </w:rPr>
        <w:t xml:space="preserve"> إلى ذلك، اقترح الوفد إعادة النظر في شكل النموذج </w:t>
      </w:r>
      <w:r w:rsidRPr="00AD1E0F">
        <w:rPr>
          <w:rFonts w:hint="cs"/>
          <w:rtl/>
        </w:rPr>
        <w:t xml:space="preserve">عند الاقتراب من </w:t>
      </w:r>
      <w:r w:rsidRPr="00AD1E0F">
        <w:rPr>
          <w:rtl/>
        </w:rPr>
        <w:t xml:space="preserve">التمديد التالي لعملية التعيين. وأيد الوفد أيضا مفهوم استخدام تقرير الجودة السنوي أو </w:t>
      </w:r>
      <w:r w:rsidRPr="00AD1E0F">
        <w:rPr>
          <w:rFonts w:hint="cs"/>
          <w:rtl/>
        </w:rPr>
        <w:t>الاستعانة ب</w:t>
      </w:r>
      <w:r w:rsidRPr="00AD1E0F">
        <w:rPr>
          <w:rtl/>
        </w:rPr>
        <w:t xml:space="preserve">عملية موازية لتغطية الاحتياجات التشغيلية، </w:t>
      </w:r>
      <w:r w:rsidRPr="00AD1E0F">
        <w:rPr>
          <w:rFonts w:hint="cs"/>
          <w:rtl/>
        </w:rPr>
        <w:t>ب</w:t>
      </w:r>
      <w:r w:rsidRPr="00AD1E0F">
        <w:rPr>
          <w:rtl/>
        </w:rPr>
        <w:t xml:space="preserve">ما يمكن </w:t>
      </w:r>
      <w:r w:rsidRPr="00AD1E0F">
        <w:rPr>
          <w:rFonts w:hint="cs"/>
          <w:rtl/>
        </w:rPr>
        <w:t xml:space="preserve">من تحسين إمكانية </w:t>
      </w:r>
      <w:r w:rsidRPr="00AD1E0F">
        <w:rPr>
          <w:rtl/>
        </w:rPr>
        <w:t xml:space="preserve">قراءة المعلومات في </w:t>
      </w:r>
      <w:r w:rsidRPr="00AD1E0F">
        <w:rPr>
          <w:rFonts w:hint="cs"/>
          <w:rtl/>
        </w:rPr>
        <w:t>النموذج</w:t>
      </w:r>
      <w:r w:rsidRPr="00AD1E0F">
        <w:rPr>
          <w:rtl/>
        </w:rPr>
        <w:t xml:space="preserve">. </w:t>
      </w:r>
      <w:r w:rsidRPr="00AD1E0F">
        <w:rPr>
          <w:rFonts w:hint="cs"/>
          <w:rtl/>
        </w:rPr>
        <w:t>وبشكل عام</w:t>
      </w:r>
      <w:r w:rsidRPr="00AD1E0F">
        <w:rPr>
          <w:rtl/>
        </w:rPr>
        <w:t xml:space="preserve">، رأى الوفد أنه من المهم أن يشمل النموذج </w:t>
      </w:r>
      <w:r w:rsidRPr="00AD1E0F">
        <w:rPr>
          <w:rFonts w:hint="cs"/>
          <w:rtl/>
        </w:rPr>
        <w:t xml:space="preserve">الحد الأدنى من </w:t>
      </w:r>
      <w:r w:rsidRPr="00AD1E0F">
        <w:rPr>
          <w:rtl/>
        </w:rPr>
        <w:t xml:space="preserve">المتطلبات </w:t>
      </w:r>
      <w:r w:rsidRPr="00AD1E0F">
        <w:rPr>
          <w:rFonts w:hint="cs"/>
          <w:rtl/>
        </w:rPr>
        <w:t xml:space="preserve">الواردة </w:t>
      </w:r>
      <w:r w:rsidRPr="00AD1E0F">
        <w:rPr>
          <w:rtl/>
        </w:rPr>
        <w:t>في القاعدتين 36</w:t>
      </w:r>
      <w:r w:rsidR="001C5D94" w:rsidRPr="00AD1E0F">
        <w:rPr>
          <w:rtl/>
        </w:rPr>
        <w:t xml:space="preserve"> و</w:t>
      </w:r>
      <w:r w:rsidR="001C5D94" w:rsidRPr="00AD1E0F">
        <w:rPr>
          <w:rFonts w:hint="cs"/>
          <w:rtl/>
        </w:rPr>
        <w:t>63</w:t>
      </w:r>
      <w:r w:rsidRPr="00AD1E0F">
        <w:rPr>
          <w:rtl/>
        </w:rPr>
        <w:t xml:space="preserve">، </w:t>
      </w:r>
      <w:r w:rsidRPr="00AD1E0F">
        <w:rPr>
          <w:rFonts w:hint="cs"/>
          <w:rtl/>
        </w:rPr>
        <w:t xml:space="preserve">في حين أنها ليست </w:t>
      </w:r>
      <w:r w:rsidRPr="00AD1E0F">
        <w:rPr>
          <w:rtl/>
        </w:rPr>
        <w:t xml:space="preserve">إلزامية، فإن المعلومات الأخرى يمكن أن تكون ذات قيمة بالنسبة للجنة التعاون التقني لتقديم توصية مفيدة </w:t>
      </w:r>
      <w:r w:rsidRPr="00AD1E0F">
        <w:rPr>
          <w:rFonts w:hint="cs"/>
          <w:rtl/>
        </w:rPr>
        <w:t xml:space="preserve">إلى </w:t>
      </w:r>
      <w:r w:rsidRPr="00AD1E0F">
        <w:rPr>
          <w:rtl/>
        </w:rPr>
        <w:t xml:space="preserve">الجمعية </w:t>
      </w:r>
      <w:r w:rsidRPr="00AD1E0F">
        <w:rPr>
          <w:rFonts w:hint="cs"/>
          <w:rtl/>
        </w:rPr>
        <w:t>العامة</w:t>
      </w:r>
      <w:r w:rsidRPr="00AD1E0F">
        <w:rPr>
          <w:rtl/>
        </w:rPr>
        <w:t xml:space="preserve"> بشأن التعيين.</w:t>
      </w:r>
    </w:p>
    <w:p w:rsidR="00541E3C" w:rsidRPr="00AD1E0F" w:rsidRDefault="00541E3C" w:rsidP="00B46C59">
      <w:pPr>
        <w:pStyle w:val="NumberedParaAR"/>
      </w:pPr>
      <w:r w:rsidRPr="00AD1E0F">
        <w:rPr>
          <w:rtl/>
        </w:rPr>
        <w:t>وذكر وفد المكتب الأوروبي للبراءات أن الفريق الفرعي المعني بالجودة كان يعمل على</w:t>
      </w:r>
      <w:r w:rsidRPr="00AD1E0F">
        <w:rPr>
          <w:rFonts w:hint="cs"/>
          <w:rtl/>
        </w:rPr>
        <w:t xml:space="preserve"> إعداد</w:t>
      </w:r>
      <w:r w:rsidRPr="00AD1E0F">
        <w:rPr>
          <w:rtl/>
        </w:rPr>
        <w:t xml:space="preserve"> استمارة </w:t>
      </w:r>
      <w:r w:rsidRPr="00AD1E0F">
        <w:rPr>
          <w:rFonts w:hint="cs"/>
          <w:rtl/>
        </w:rPr>
        <w:t>ال</w:t>
      </w:r>
      <w:r w:rsidRPr="00AD1E0F">
        <w:rPr>
          <w:rtl/>
        </w:rPr>
        <w:t xml:space="preserve">طلب لأكثر من عامين وقد </w:t>
      </w:r>
      <w:r w:rsidRPr="00AD1E0F">
        <w:rPr>
          <w:rFonts w:hint="cs"/>
          <w:rtl/>
        </w:rPr>
        <w:t xml:space="preserve">حصل </w:t>
      </w:r>
      <w:r w:rsidRPr="00AD1E0F">
        <w:rPr>
          <w:rtl/>
        </w:rPr>
        <w:t xml:space="preserve">المحتوى </w:t>
      </w:r>
      <w:r w:rsidRPr="00AD1E0F">
        <w:rPr>
          <w:rFonts w:hint="cs"/>
          <w:rtl/>
        </w:rPr>
        <w:t xml:space="preserve">على </w:t>
      </w:r>
      <w:r w:rsidRPr="00AD1E0F">
        <w:rPr>
          <w:rtl/>
        </w:rPr>
        <w:t xml:space="preserve">توافق الآراء بين الإدارات في اجتماع الإدارات الدولية </w:t>
      </w:r>
      <w:r w:rsidRPr="00AD1E0F">
        <w:rPr>
          <w:rFonts w:hint="cs"/>
          <w:rtl/>
        </w:rPr>
        <w:t>الذي عقد في</w:t>
      </w:r>
      <w:r w:rsidRPr="00AD1E0F">
        <w:rPr>
          <w:rtl/>
        </w:rPr>
        <w:t xml:space="preserve"> فبراير 2017. كما تم قبول أن الأجزاء 5</w:t>
      </w:r>
      <w:r w:rsidR="001C5D94" w:rsidRPr="00AD1E0F">
        <w:rPr>
          <w:rtl/>
        </w:rPr>
        <w:t xml:space="preserve"> و</w:t>
      </w:r>
      <w:r w:rsidR="001C5D94" w:rsidRPr="00AD1E0F">
        <w:rPr>
          <w:rFonts w:hint="cs"/>
          <w:rtl/>
        </w:rPr>
        <w:t>6</w:t>
      </w:r>
      <w:r w:rsidRPr="00AD1E0F">
        <w:rPr>
          <w:rtl/>
        </w:rPr>
        <w:t xml:space="preserve"> من الاستمارة ليست إلزامية، ولكنها كانت </w:t>
      </w:r>
      <w:r w:rsidRPr="00AD1E0F">
        <w:rPr>
          <w:rFonts w:hint="cs"/>
          <w:rtl/>
        </w:rPr>
        <w:t xml:space="preserve">تمثل </w:t>
      </w:r>
      <w:r w:rsidRPr="00AD1E0F">
        <w:rPr>
          <w:rtl/>
        </w:rPr>
        <w:t xml:space="preserve">معلومات قيمة </w:t>
      </w:r>
      <w:r w:rsidRPr="00AD1E0F">
        <w:rPr>
          <w:rFonts w:hint="cs"/>
          <w:rtl/>
        </w:rPr>
        <w:t xml:space="preserve">لأعضاء </w:t>
      </w:r>
      <w:r w:rsidRPr="00AD1E0F">
        <w:rPr>
          <w:rtl/>
        </w:rPr>
        <w:t xml:space="preserve">معاهدة التعاون بشأن البراءات. </w:t>
      </w:r>
      <w:proofErr w:type="gramStart"/>
      <w:r w:rsidRPr="00AD1E0F">
        <w:rPr>
          <w:rtl/>
        </w:rPr>
        <w:t>وبالإضافة</w:t>
      </w:r>
      <w:proofErr w:type="gramEnd"/>
      <w:r w:rsidRPr="00AD1E0F">
        <w:rPr>
          <w:rtl/>
        </w:rPr>
        <w:t xml:space="preserve"> إلى ذلك، مكن النموذج من </w:t>
      </w:r>
      <w:r w:rsidRPr="00AD1E0F">
        <w:rPr>
          <w:rFonts w:hint="cs"/>
          <w:rtl/>
        </w:rPr>
        <w:t xml:space="preserve">اتخاذ </w:t>
      </w:r>
      <w:r w:rsidRPr="00AD1E0F">
        <w:rPr>
          <w:rtl/>
        </w:rPr>
        <w:t xml:space="preserve">إجراء فعال يتناول طلبات تمديد التعيين في الدورة الثلاثين للجنة التعاون التقني. </w:t>
      </w:r>
      <w:r w:rsidRPr="00AD1E0F">
        <w:rPr>
          <w:rFonts w:hint="cs"/>
          <w:rtl/>
        </w:rPr>
        <w:t xml:space="preserve">ولأن </w:t>
      </w:r>
      <w:r w:rsidRPr="00AD1E0F">
        <w:rPr>
          <w:rtl/>
        </w:rPr>
        <w:t xml:space="preserve">الأمر قد يستغرق عدة سنوات إلى أن </w:t>
      </w:r>
      <w:r w:rsidRPr="00AD1E0F">
        <w:rPr>
          <w:rFonts w:hint="cs"/>
          <w:rtl/>
        </w:rPr>
        <w:t xml:space="preserve">يتم استعمال </w:t>
      </w:r>
      <w:r w:rsidRPr="00AD1E0F">
        <w:rPr>
          <w:rtl/>
        </w:rPr>
        <w:t xml:space="preserve">النموذج </w:t>
      </w:r>
      <w:r w:rsidRPr="00AD1E0F">
        <w:rPr>
          <w:rFonts w:hint="cs"/>
          <w:rtl/>
        </w:rPr>
        <w:t xml:space="preserve">من قبل </w:t>
      </w:r>
      <w:r w:rsidRPr="00AD1E0F">
        <w:rPr>
          <w:rtl/>
        </w:rPr>
        <w:t xml:space="preserve">العديد من المكاتب في الوقت نفسه، </w:t>
      </w:r>
      <w:r w:rsidRPr="00AD1E0F">
        <w:rPr>
          <w:rFonts w:hint="cs"/>
          <w:rtl/>
        </w:rPr>
        <w:t xml:space="preserve">أعرب الوفد عن اعتقاده بأن </w:t>
      </w:r>
      <w:r w:rsidRPr="00AD1E0F">
        <w:rPr>
          <w:rtl/>
        </w:rPr>
        <w:t xml:space="preserve">النموذج ناضج في شكله الحالي ويمكن </w:t>
      </w:r>
      <w:r w:rsidRPr="00AD1E0F">
        <w:rPr>
          <w:rFonts w:hint="cs"/>
          <w:rtl/>
        </w:rPr>
        <w:t xml:space="preserve">استكماله من خلال إجراء مشاورات عن طريق إصدار </w:t>
      </w:r>
      <w:r w:rsidRPr="00AD1E0F">
        <w:rPr>
          <w:rtl/>
        </w:rPr>
        <w:t xml:space="preserve">تعميم </w:t>
      </w:r>
      <w:r w:rsidRPr="00AD1E0F">
        <w:rPr>
          <w:rFonts w:hint="cs"/>
          <w:rtl/>
        </w:rPr>
        <w:t>متعلق ب</w:t>
      </w:r>
      <w:r w:rsidRPr="00AD1E0F">
        <w:rPr>
          <w:rtl/>
        </w:rPr>
        <w:t xml:space="preserve">معاهدة التعاون بشأن البراءات لجمع التعليقات النهائية وجعل </w:t>
      </w:r>
      <w:r w:rsidRPr="00AD1E0F">
        <w:rPr>
          <w:rFonts w:hint="cs"/>
          <w:rtl/>
        </w:rPr>
        <w:t xml:space="preserve">الاستمارة </w:t>
      </w:r>
      <w:r w:rsidRPr="00AD1E0F">
        <w:rPr>
          <w:rtl/>
        </w:rPr>
        <w:t>إلزامي</w:t>
      </w:r>
      <w:r w:rsidRPr="00AD1E0F">
        <w:rPr>
          <w:rFonts w:hint="cs"/>
          <w:rtl/>
        </w:rPr>
        <w:t>ة</w:t>
      </w:r>
      <w:r w:rsidRPr="00AD1E0F">
        <w:rPr>
          <w:rtl/>
        </w:rPr>
        <w:t xml:space="preserve"> </w:t>
      </w:r>
      <w:r w:rsidRPr="00AD1E0F">
        <w:rPr>
          <w:rFonts w:hint="cs"/>
          <w:rtl/>
        </w:rPr>
        <w:t xml:space="preserve">بالنسبة </w:t>
      </w:r>
      <w:r w:rsidRPr="00AD1E0F">
        <w:rPr>
          <w:rtl/>
        </w:rPr>
        <w:t>لأي مكاتب أو منظمات جديدة تسعى إلى تعيينها كإدارة للبحث الدولي والفحص التمهيدي الدولي.</w:t>
      </w:r>
    </w:p>
    <w:p w:rsidR="00541E3C" w:rsidRPr="00AD1E0F" w:rsidRDefault="00541E3C" w:rsidP="00B46C59">
      <w:pPr>
        <w:pStyle w:val="NumberedParaAR"/>
      </w:pPr>
      <w:r w:rsidRPr="00AD1E0F">
        <w:rPr>
          <w:rtl/>
        </w:rPr>
        <w:t>ووافق وفد اليابان على مواصلة مناقشة مشروع استمارة الطلب في الفريق الفرعي المعني بالجودة في ضوء المناقشات التي دارت في الفريق العامل ولجنة التعاون التقني.</w:t>
      </w:r>
    </w:p>
    <w:p w:rsidR="00541E3C" w:rsidRPr="00AD1E0F" w:rsidRDefault="00541E3C" w:rsidP="00B46C59">
      <w:pPr>
        <w:pStyle w:val="NumberedParaAR"/>
      </w:pPr>
      <w:r w:rsidRPr="00AD1E0F">
        <w:rPr>
          <w:rtl/>
        </w:rPr>
        <w:t>ووافق وفد الولايات المتحدة الأمريكية على التعليقات التي أبداها وفد المكتب الأوروبي للبراءات</w:t>
      </w:r>
      <w:r w:rsidRPr="00AD1E0F">
        <w:rPr>
          <w:rFonts w:hint="cs"/>
          <w:rtl/>
        </w:rPr>
        <w:t xml:space="preserve"> المتعلقة</w:t>
      </w:r>
      <w:r w:rsidRPr="00AD1E0F">
        <w:rPr>
          <w:rtl/>
        </w:rPr>
        <w:t xml:space="preserve"> بأن استمارة طلب الاشتراك أصبحت الآن مستوفاة وجاهزة للتشاور من خلال تعميم معاهدة التعاون بشأن البراءات. وقد نوقش هذا النموذج في اجتماع الإدارات الدولية حيث تم التوصل </w:t>
      </w:r>
      <w:proofErr w:type="gramStart"/>
      <w:r w:rsidRPr="00AD1E0F">
        <w:rPr>
          <w:rtl/>
        </w:rPr>
        <w:t>إلى</w:t>
      </w:r>
      <w:proofErr w:type="gramEnd"/>
      <w:r w:rsidRPr="00AD1E0F">
        <w:rPr>
          <w:rtl/>
        </w:rPr>
        <w:t xml:space="preserve"> توافق في الآراء. </w:t>
      </w:r>
      <w:proofErr w:type="gramStart"/>
      <w:r w:rsidRPr="00AD1E0F">
        <w:rPr>
          <w:rtl/>
        </w:rPr>
        <w:t>ولذلك</w:t>
      </w:r>
      <w:proofErr w:type="gramEnd"/>
      <w:r w:rsidRPr="00AD1E0F">
        <w:rPr>
          <w:rtl/>
        </w:rPr>
        <w:t xml:space="preserve"> كان من المستغرب أن </w:t>
      </w:r>
      <w:r w:rsidRPr="00AD1E0F">
        <w:rPr>
          <w:rFonts w:hint="cs"/>
          <w:rtl/>
        </w:rPr>
        <w:t xml:space="preserve">يشير </w:t>
      </w:r>
      <w:r w:rsidRPr="00AD1E0F">
        <w:rPr>
          <w:rtl/>
        </w:rPr>
        <w:t xml:space="preserve">وفد يعمل مكتبه الوطني كإدارة للبحث الدولي والفحص التمهيدي الدولي الآن </w:t>
      </w:r>
      <w:r w:rsidRPr="00AD1E0F">
        <w:rPr>
          <w:rFonts w:hint="cs"/>
          <w:rtl/>
        </w:rPr>
        <w:t xml:space="preserve">إلى وجود </w:t>
      </w:r>
      <w:r w:rsidRPr="00AD1E0F">
        <w:rPr>
          <w:rtl/>
        </w:rPr>
        <w:t xml:space="preserve">مصاعب في قسمي </w:t>
      </w:r>
      <w:r w:rsidRPr="00AD1E0F">
        <w:rPr>
          <w:rFonts w:hint="cs"/>
          <w:rtl/>
        </w:rPr>
        <w:t>الاستمارة</w:t>
      </w:r>
      <w:r w:rsidRPr="00AD1E0F">
        <w:rPr>
          <w:rtl/>
        </w:rPr>
        <w:t xml:space="preserve">. </w:t>
      </w:r>
      <w:proofErr w:type="gramStart"/>
      <w:r w:rsidRPr="00AD1E0F">
        <w:rPr>
          <w:rtl/>
        </w:rPr>
        <w:t>ولذلك</w:t>
      </w:r>
      <w:proofErr w:type="gramEnd"/>
      <w:r w:rsidRPr="00AD1E0F">
        <w:rPr>
          <w:rtl/>
        </w:rPr>
        <w:t xml:space="preserve"> أعرب الوفد عن أمله في أن يتم الانتهاء من الاستمارة قبل انعقاد الدورات المقبلة لاجتماع الإدارات الدولية والفريق العامل.</w:t>
      </w:r>
    </w:p>
    <w:p w:rsidR="00541E3C" w:rsidRPr="00AD1E0F" w:rsidRDefault="00541E3C" w:rsidP="00B46C59">
      <w:pPr>
        <w:pStyle w:val="NumberedParaAR"/>
      </w:pPr>
      <w:r w:rsidRPr="00AD1E0F">
        <w:rPr>
          <w:rtl/>
        </w:rPr>
        <w:t xml:space="preserve">وأيد وفد الصين توصية المكتب الدولي بمواصلة العمل بشأن مشروع استمارة الطلب </w:t>
      </w:r>
      <w:r w:rsidRPr="00AD1E0F">
        <w:rPr>
          <w:rFonts w:hint="cs"/>
          <w:rtl/>
        </w:rPr>
        <w:t xml:space="preserve">حيث </w:t>
      </w:r>
      <w:r w:rsidRPr="00AD1E0F">
        <w:rPr>
          <w:rtl/>
        </w:rPr>
        <w:t>يرى أنه</w:t>
      </w:r>
      <w:r w:rsidRPr="00AD1E0F">
        <w:rPr>
          <w:rFonts w:hint="cs"/>
          <w:rtl/>
        </w:rPr>
        <w:t>ا</w:t>
      </w:r>
      <w:r w:rsidRPr="00AD1E0F">
        <w:rPr>
          <w:rtl/>
        </w:rPr>
        <w:t xml:space="preserve"> ينبغي أن </w:t>
      </w:r>
      <w:r w:rsidRPr="00AD1E0F">
        <w:rPr>
          <w:rFonts w:hint="cs"/>
          <w:rtl/>
        </w:rPr>
        <w:t>ت</w:t>
      </w:r>
      <w:r w:rsidRPr="00AD1E0F">
        <w:rPr>
          <w:rtl/>
        </w:rPr>
        <w:t>كون متسق</w:t>
      </w:r>
      <w:r w:rsidRPr="00AD1E0F">
        <w:rPr>
          <w:rFonts w:hint="cs"/>
          <w:rtl/>
        </w:rPr>
        <w:t>ة</w:t>
      </w:r>
      <w:r w:rsidRPr="00AD1E0F">
        <w:rPr>
          <w:rtl/>
        </w:rPr>
        <w:t xml:space="preserve"> مع متطلبات اللائحة التنفيذية لمعاهدة التعاون بشأن البراءات لضمان متطلبات الجودة الأساسية وتجنب </w:t>
      </w:r>
      <w:r w:rsidRPr="00AD1E0F">
        <w:rPr>
          <w:rFonts w:hint="cs"/>
          <w:rtl/>
        </w:rPr>
        <w:t xml:space="preserve">الأعباء </w:t>
      </w:r>
      <w:r w:rsidRPr="00AD1E0F">
        <w:rPr>
          <w:rtl/>
        </w:rPr>
        <w:t>الإضافي</w:t>
      </w:r>
      <w:r w:rsidRPr="00AD1E0F">
        <w:rPr>
          <w:rFonts w:hint="cs"/>
          <w:rtl/>
        </w:rPr>
        <w:t>ة</w:t>
      </w:r>
      <w:r w:rsidRPr="00AD1E0F">
        <w:rPr>
          <w:rtl/>
        </w:rPr>
        <w:t xml:space="preserve">. </w:t>
      </w:r>
      <w:proofErr w:type="gramStart"/>
      <w:r w:rsidRPr="00AD1E0F">
        <w:rPr>
          <w:rtl/>
        </w:rPr>
        <w:t>واقترح</w:t>
      </w:r>
      <w:proofErr w:type="gramEnd"/>
      <w:r w:rsidRPr="00AD1E0F">
        <w:rPr>
          <w:rtl/>
        </w:rPr>
        <w:t xml:space="preserve"> الوفد أيضا أن يكون هناك فرق بين التعيينات الجديدة وتمديدات التعيين. </w:t>
      </w:r>
      <w:proofErr w:type="gramStart"/>
      <w:r w:rsidRPr="00AD1E0F">
        <w:rPr>
          <w:rtl/>
        </w:rPr>
        <w:t>وأشار</w:t>
      </w:r>
      <w:proofErr w:type="gramEnd"/>
      <w:r w:rsidRPr="00AD1E0F">
        <w:rPr>
          <w:rtl/>
        </w:rPr>
        <w:t xml:space="preserve"> الوفد إلى أن بعض المكاتب قد استعملت </w:t>
      </w:r>
      <w:r w:rsidRPr="00AD1E0F">
        <w:rPr>
          <w:rFonts w:hint="cs"/>
          <w:rtl/>
        </w:rPr>
        <w:t>ال</w:t>
      </w:r>
      <w:r w:rsidRPr="00AD1E0F">
        <w:rPr>
          <w:rtl/>
        </w:rPr>
        <w:t xml:space="preserve">نموذج </w:t>
      </w:r>
      <w:r w:rsidRPr="00AD1E0F">
        <w:rPr>
          <w:rFonts w:hint="cs"/>
          <w:rtl/>
        </w:rPr>
        <w:t xml:space="preserve">في </w:t>
      </w:r>
      <w:r w:rsidRPr="00AD1E0F">
        <w:rPr>
          <w:rtl/>
        </w:rPr>
        <w:t xml:space="preserve">طلباتها </w:t>
      </w:r>
      <w:r w:rsidRPr="00AD1E0F">
        <w:rPr>
          <w:rFonts w:hint="cs"/>
          <w:rtl/>
        </w:rPr>
        <w:t xml:space="preserve">التي قدمتها </w:t>
      </w:r>
      <w:r w:rsidRPr="00AD1E0F">
        <w:rPr>
          <w:rtl/>
        </w:rPr>
        <w:t>بشأن تمديد التعيين، واقترح أن يجمع المكتب الدولي تعليقات المكاتب على النموذج.</w:t>
      </w:r>
    </w:p>
    <w:p w:rsidR="00541E3C" w:rsidRPr="00AD1E0F" w:rsidRDefault="00541E3C" w:rsidP="00B46C59">
      <w:pPr>
        <w:pStyle w:val="NumberedParaAR"/>
      </w:pPr>
      <w:r w:rsidRPr="00AD1E0F">
        <w:rPr>
          <w:rtl/>
        </w:rPr>
        <w:t xml:space="preserve">وأوضح وفد البرازيل، ردا على تعليقات وفد الولايات المتحدة الأمريكية، أنه في اجتماع الإدارات الدولية </w:t>
      </w:r>
      <w:r w:rsidRPr="00AD1E0F">
        <w:rPr>
          <w:rFonts w:hint="cs"/>
          <w:rtl/>
        </w:rPr>
        <w:t xml:space="preserve">الذي عقد </w:t>
      </w:r>
      <w:r w:rsidRPr="00AD1E0F">
        <w:rPr>
          <w:rtl/>
        </w:rPr>
        <w:t xml:space="preserve">في فبراير 2017 فضلت بعض الإدارات أن يقتصر النموذج على مسائل معاهدة التعاون بشأن البراءات واللوائح ولكن يمكن أن تقبل </w:t>
      </w:r>
      <w:r w:rsidRPr="00AD1E0F">
        <w:rPr>
          <w:rFonts w:hint="cs"/>
          <w:rtl/>
        </w:rPr>
        <w:t xml:space="preserve">بشكل </w:t>
      </w:r>
      <w:r w:rsidRPr="00AD1E0F">
        <w:rPr>
          <w:rtl/>
        </w:rPr>
        <w:t>أوسع نطاقا شريطة أن</w:t>
      </w:r>
      <w:r w:rsidRPr="00AD1E0F">
        <w:rPr>
          <w:rFonts w:hint="cs"/>
          <w:rtl/>
        </w:rPr>
        <w:t xml:space="preserve"> يفرق </w:t>
      </w:r>
      <w:r w:rsidRPr="00AD1E0F">
        <w:rPr>
          <w:rtl/>
        </w:rPr>
        <w:t xml:space="preserve">بين الحد الأدنى من متطلبات التعيين والمعلومات العامة </w:t>
      </w:r>
      <w:r w:rsidRPr="00AD1E0F">
        <w:rPr>
          <w:rFonts w:hint="cs"/>
          <w:rtl/>
        </w:rPr>
        <w:t xml:space="preserve">الآتية </w:t>
      </w:r>
      <w:r w:rsidRPr="00AD1E0F">
        <w:rPr>
          <w:rtl/>
        </w:rPr>
        <w:t xml:space="preserve">من الإدارات الدولية </w:t>
      </w:r>
      <w:r w:rsidRPr="00AD1E0F">
        <w:rPr>
          <w:rFonts w:hint="cs"/>
          <w:rtl/>
        </w:rPr>
        <w:t xml:space="preserve">والتي تعتبر </w:t>
      </w:r>
      <w:r w:rsidRPr="00AD1E0F">
        <w:rPr>
          <w:rtl/>
        </w:rPr>
        <w:t xml:space="preserve">غير إلزامية. </w:t>
      </w:r>
      <w:proofErr w:type="gramStart"/>
      <w:r w:rsidRPr="00AD1E0F">
        <w:rPr>
          <w:rtl/>
        </w:rPr>
        <w:t>وبهذا</w:t>
      </w:r>
      <w:proofErr w:type="gramEnd"/>
      <w:r w:rsidRPr="00AD1E0F">
        <w:rPr>
          <w:rtl/>
        </w:rPr>
        <w:t xml:space="preserve"> المعنى، لم يكن هناك اتفاق كامل على مضمون استمارة الطلب. وقد أشير إلى هذه </w:t>
      </w:r>
      <w:proofErr w:type="gramStart"/>
      <w:r w:rsidRPr="00AD1E0F">
        <w:rPr>
          <w:rtl/>
        </w:rPr>
        <w:t>المناقشات</w:t>
      </w:r>
      <w:proofErr w:type="gramEnd"/>
      <w:r w:rsidRPr="00AD1E0F">
        <w:rPr>
          <w:rtl/>
        </w:rPr>
        <w:t xml:space="preserve"> في الفقرة 3 من الوثيقة.</w:t>
      </w:r>
    </w:p>
    <w:p w:rsidR="00541E3C" w:rsidRPr="00AD1E0F" w:rsidRDefault="00541E3C" w:rsidP="00B46C59">
      <w:pPr>
        <w:pStyle w:val="NumberedParaAR"/>
      </w:pPr>
      <w:r w:rsidRPr="00AD1E0F">
        <w:rPr>
          <w:rtl/>
        </w:rPr>
        <w:t xml:space="preserve">وأعرب وفد المكتب الأوروبي للبراءات عن رغبته في توضيح جانبين. </w:t>
      </w:r>
      <w:proofErr w:type="gramStart"/>
      <w:r w:rsidRPr="00AD1E0F">
        <w:rPr>
          <w:rtl/>
        </w:rPr>
        <w:t>أولا</w:t>
      </w:r>
      <w:proofErr w:type="gramEnd"/>
      <w:r w:rsidRPr="00AD1E0F">
        <w:rPr>
          <w:rtl/>
        </w:rPr>
        <w:t xml:space="preserve">، </w:t>
      </w:r>
      <w:r w:rsidRPr="00AD1E0F">
        <w:rPr>
          <w:rFonts w:hint="cs"/>
          <w:rtl/>
        </w:rPr>
        <w:t>أشارت</w:t>
      </w:r>
      <w:r w:rsidRPr="00AD1E0F">
        <w:rPr>
          <w:rtl/>
        </w:rPr>
        <w:t xml:space="preserve"> استنتاجات المناقشات في اجتماع الإدارات الدولية </w:t>
      </w:r>
      <w:r w:rsidRPr="00AD1E0F">
        <w:rPr>
          <w:rFonts w:hint="cs"/>
          <w:rtl/>
        </w:rPr>
        <w:t xml:space="preserve">إلى </w:t>
      </w:r>
      <w:r w:rsidRPr="00AD1E0F">
        <w:rPr>
          <w:rtl/>
        </w:rPr>
        <w:t xml:space="preserve">أنه يمكن إضافة مزيد من المعلومات إلى </w:t>
      </w:r>
      <w:r w:rsidRPr="00AD1E0F">
        <w:rPr>
          <w:rFonts w:hint="cs"/>
          <w:rtl/>
        </w:rPr>
        <w:t>الاستمارة</w:t>
      </w:r>
      <w:r w:rsidRPr="00AD1E0F">
        <w:rPr>
          <w:rtl/>
        </w:rPr>
        <w:t xml:space="preserve">. </w:t>
      </w:r>
      <w:proofErr w:type="gramStart"/>
      <w:r w:rsidRPr="00AD1E0F">
        <w:rPr>
          <w:rtl/>
        </w:rPr>
        <w:t>وثانيا</w:t>
      </w:r>
      <w:proofErr w:type="gramEnd"/>
      <w:r w:rsidRPr="00AD1E0F">
        <w:rPr>
          <w:rtl/>
        </w:rPr>
        <w:t xml:space="preserve">، </w:t>
      </w:r>
      <w:r w:rsidRPr="00AD1E0F">
        <w:rPr>
          <w:rFonts w:hint="cs"/>
          <w:rtl/>
        </w:rPr>
        <w:t xml:space="preserve">تشير </w:t>
      </w:r>
      <w:r w:rsidRPr="00AD1E0F">
        <w:rPr>
          <w:rtl/>
        </w:rPr>
        <w:t xml:space="preserve">مقدمة </w:t>
      </w:r>
      <w:r w:rsidRPr="00AD1E0F">
        <w:rPr>
          <w:rFonts w:hint="cs"/>
          <w:rtl/>
        </w:rPr>
        <w:t xml:space="preserve">مشروع </w:t>
      </w:r>
      <w:r w:rsidRPr="00AD1E0F">
        <w:rPr>
          <w:rtl/>
        </w:rPr>
        <w:t>استمارة الطلب في مرفق الوثيقة بوضوح إلى أن الأسئلة الواردة في القسمين 1</w:t>
      </w:r>
      <w:r w:rsidR="001C5D94" w:rsidRPr="00AD1E0F">
        <w:rPr>
          <w:rtl/>
        </w:rPr>
        <w:t xml:space="preserve"> و</w:t>
      </w:r>
      <w:r w:rsidRPr="00AD1E0F">
        <w:rPr>
          <w:rtl/>
        </w:rPr>
        <w:t xml:space="preserve">2 </w:t>
      </w:r>
      <w:r w:rsidRPr="00AD1E0F">
        <w:rPr>
          <w:rFonts w:hint="cs"/>
          <w:rtl/>
        </w:rPr>
        <w:t xml:space="preserve">فقط </w:t>
      </w:r>
      <w:r w:rsidRPr="00AD1E0F">
        <w:rPr>
          <w:rtl/>
        </w:rPr>
        <w:t>إلزامية.</w:t>
      </w:r>
    </w:p>
    <w:p w:rsidR="00541E3C" w:rsidRPr="00AD1E0F" w:rsidRDefault="00541E3C" w:rsidP="001C5D94">
      <w:pPr>
        <w:pStyle w:val="NumberedParaAR"/>
      </w:pPr>
      <w:r w:rsidRPr="00AD1E0F">
        <w:rPr>
          <w:rtl/>
        </w:rPr>
        <w:t xml:space="preserve">وذكر وفد جمهورية كوريا أن المكتب الكوري للملكية الفكرية قد استخدم مشروع النموذج لتطبيقه على تمديد التعيين، وأفاد بأنه كان من الملائم استخدامه، وسمح للدول الأعضاء باستعراض ما إذا كان الحد الأدنى من المتطلبات بموجب </w:t>
      </w:r>
      <w:r w:rsidR="001C5D94" w:rsidRPr="00AD1E0F">
        <w:rPr>
          <w:rFonts w:hint="cs"/>
          <w:rtl/>
        </w:rPr>
        <w:t>القاعدتين</w:t>
      </w:r>
      <w:r w:rsidRPr="00AD1E0F">
        <w:rPr>
          <w:rtl/>
        </w:rPr>
        <w:t xml:space="preserve"> 36</w:t>
      </w:r>
      <w:r w:rsidR="001C5D94" w:rsidRPr="00AD1E0F">
        <w:rPr>
          <w:rtl/>
        </w:rPr>
        <w:t xml:space="preserve"> و</w:t>
      </w:r>
      <w:r w:rsidR="001C5D94" w:rsidRPr="00AD1E0F">
        <w:rPr>
          <w:rFonts w:hint="cs"/>
          <w:rtl/>
        </w:rPr>
        <w:t>63</w:t>
      </w:r>
      <w:r w:rsidRPr="00AD1E0F">
        <w:rPr>
          <w:rtl/>
        </w:rPr>
        <w:t xml:space="preserve">، </w:t>
      </w:r>
      <w:r w:rsidRPr="00AD1E0F">
        <w:rPr>
          <w:rFonts w:hint="cs"/>
          <w:rtl/>
        </w:rPr>
        <w:t xml:space="preserve">قد تم تلبيته </w:t>
      </w:r>
      <w:r w:rsidRPr="00AD1E0F">
        <w:rPr>
          <w:rtl/>
        </w:rPr>
        <w:t>والحصول على معلومات عامة عن مكاتب المرشحين. ولذلك أيد الوفد مداخلات وفدي المكتب الأوروبي للبراءات والولايات المتحدة الأمريكية.</w:t>
      </w:r>
    </w:p>
    <w:p w:rsidR="00541E3C" w:rsidRPr="00AD1E0F" w:rsidRDefault="00541E3C" w:rsidP="001C5D94">
      <w:pPr>
        <w:pStyle w:val="NumberedParaAR"/>
      </w:pPr>
      <w:proofErr w:type="gramStart"/>
      <w:r w:rsidRPr="00AD1E0F">
        <w:rPr>
          <w:rtl/>
        </w:rPr>
        <w:t>وأفاد</w:t>
      </w:r>
      <w:proofErr w:type="gramEnd"/>
      <w:r w:rsidRPr="00AD1E0F">
        <w:rPr>
          <w:rtl/>
        </w:rPr>
        <w:t xml:space="preserve"> وفد كندا بأن المكتب الكندي للملكية الفكرية قد استخدم مشروع استمارة الطلب عند إعداد طلب تمديد التعيين. </w:t>
      </w:r>
      <w:proofErr w:type="gramStart"/>
      <w:r w:rsidRPr="00AD1E0F">
        <w:rPr>
          <w:rtl/>
        </w:rPr>
        <w:t>واستنادا</w:t>
      </w:r>
      <w:proofErr w:type="gramEnd"/>
      <w:r w:rsidRPr="00AD1E0F">
        <w:rPr>
          <w:rtl/>
        </w:rPr>
        <w:t xml:space="preserve"> إلى تلك التجربة والملاحظات التي أبديت في استعراض التقارير المقدمة من الإدارات الدولية الأخرى، أشار الوفد إلى سهولة الحصول على المعلومات. </w:t>
      </w:r>
      <w:proofErr w:type="gramStart"/>
      <w:r w:rsidRPr="00AD1E0F">
        <w:rPr>
          <w:rtl/>
        </w:rPr>
        <w:t>ورأى</w:t>
      </w:r>
      <w:proofErr w:type="gramEnd"/>
      <w:r w:rsidRPr="00AD1E0F">
        <w:rPr>
          <w:rtl/>
        </w:rPr>
        <w:t xml:space="preserve"> المكتب الكندي للملكية الفكرية أنه ينبغي </w:t>
      </w:r>
      <w:r w:rsidRPr="00AD1E0F">
        <w:rPr>
          <w:rFonts w:hint="cs"/>
          <w:rtl/>
        </w:rPr>
        <w:t>التعريف ب</w:t>
      </w:r>
      <w:r w:rsidRPr="00AD1E0F">
        <w:rPr>
          <w:rtl/>
        </w:rPr>
        <w:t xml:space="preserve">النموذج </w:t>
      </w:r>
      <w:r w:rsidRPr="00AD1E0F">
        <w:rPr>
          <w:rFonts w:hint="cs"/>
          <w:rtl/>
        </w:rPr>
        <w:t>وتوصية ا</w:t>
      </w:r>
      <w:r w:rsidRPr="00AD1E0F">
        <w:rPr>
          <w:rtl/>
        </w:rPr>
        <w:t xml:space="preserve">لمكاتب المرشحة </w:t>
      </w:r>
      <w:r w:rsidRPr="00AD1E0F">
        <w:rPr>
          <w:rFonts w:hint="cs"/>
          <w:rtl/>
        </w:rPr>
        <w:t xml:space="preserve">بشدة باستخدامه </w:t>
      </w:r>
      <w:r w:rsidRPr="00AD1E0F">
        <w:rPr>
          <w:rtl/>
        </w:rPr>
        <w:t xml:space="preserve">حتى في </w:t>
      </w:r>
      <w:r w:rsidRPr="00AD1E0F">
        <w:rPr>
          <w:rFonts w:hint="cs"/>
          <w:rtl/>
        </w:rPr>
        <w:t>صورته الحالية</w:t>
      </w:r>
      <w:r w:rsidRPr="00AD1E0F">
        <w:rPr>
          <w:rtl/>
        </w:rPr>
        <w:t xml:space="preserve">. </w:t>
      </w:r>
      <w:proofErr w:type="gramStart"/>
      <w:r w:rsidRPr="00AD1E0F">
        <w:rPr>
          <w:rtl/>
        </w:rPr>
        <w:t>ورأى</w:t>
      </w:r>
      <w:proofErr w:type="gramEnd"/>
      <w:r w:rsidRPr="00AD1E0F">
        <w:rPr>
          <w:rtl/>
        </w:rPr>
        <w:t xml:space="preserve"> الوفد أنه سيكون من غير المناسب استخدام </w:t>
      </w:r>
      <w:r w:rsidRPr="00AD1E0F">
        <w:rPr>
          <w:rFonts w:hint="cs"/>
          <w:rtl/>
        </w:rPr>
        <w:t xml:space="preserve">الفريق العامل للوقت في نظر </w:t>
      </w:r>
      <w:r w:rsidRPr="00AD1E0F">
        <w:rPr>
          <w:rtl/>
        </w:rPr>
        <w:t>مشروع استمارة الطلب في هذه المرحلة، واتفق على أن يواصل الفريق الفرعي المعني بالجودة</w:t>
      </w:r>
      <w:r w:rsidR="001C5D94" w:rsidRPr="00AD1E0F">
        <w:rPr>
          <w:rFonts w:hint="eastAsia"/>
          <w:rtl/>
        </w:rPr>
        <w:t> </w:t>
      </w:r>
      <w:r w:rsidRPr="00AD1E0F">
        <w:rPr>
          <w:rtl/>
        </w:rPr>
        <w:t>مناقشاته.</w:t>
      </w:r>
    </w:p>
    <w:p w:rsidR="00541E3C" w:rsidRPr="00AD1E0F" w:rsidRDefault="00541E3C" w:rsidP="00B46C59">
      <w:pPr>
        <w:pStyle w:val="NumberedParaAR"/>
      </w:pPr>
      <w:proofErr w:type="gramStart"/>
      <w:r w:rsidRPr="00AD1E0F">
        <w:rPr>
          <w:rtl/>
        </w:rPr>
        <w:t>ولاحظت</w:t>
      </w:r>
      <w:proofErr w:type="gramEnd"/>
      <w:r w:rsidRPr="00AD1E0F">
        <w:rPr>
          <w:rtl/>
        </w:rPr>
        <w:t xml:space="preserve"> الأمانة أنه يبدو أنه لا تزال هناك اختلافات قليلة جدا </w:t>
      </w:r>
      <w:r w:rsidRPr="00AD1E0F">
        <w:rPr>
          <w:rFonts w:hint="cs"/>
          <w:rtl/>
        </w:rPr>
        <w:t>من حيث</w:t>
      </w:r>
      <w:r w:rsidRPr="00AD1E0F">
        <w:rPr>
          <w:rtl/>
        </w:rPr>
        <w:t xml:space="preserve"> المبدأ، ما دام من المفهوم بوضوح أن المقصود </w:t>
      </w:r>
      <w:r w:rsidRPr="00AD1E0F">
        <w:rPr>
          <w:rFonts w:hint="cs"/>
          <w:rtl/>
        </w:rPr>
        <w:t xml:space="preserve">أن يكون </w:t>
      </w:r>
      <w:r w:rsidRPr="00AD1E0F">
        <w:rPr>
          <w:rtl/>
        </w:rPr>
        <w:t>القسمين 1</w:t>
      </w:r>
      <w:r w:rsidR="001C5D94" w:rsidRPr="00AD1E0F">
        <w:rPr>
          <w:rtl/>
        </w:rPr>
        <w:t xml:space="preserve"> </w:t>
      </w:r>
      <w:r w:rsidR="001C5D94" w:rsidRPr="00AD1E0F">
        <w:rPr>
          <w:rFonts w:hint="cs"/>
          <w:rtl/>
        </w:rPr>
        <w:t>و2</w:t>
      </w:r>
      <w:r w:rsidRPr="00AD1E0F">
        <w:rPr>
          <w:rtl/>
        </w:rPr>
        <w:t xml:space="preserve"> فقط من النموذج المقترح إلزامي</w:t>
      </w:r>
      <w:r w:rsidRPr="00AD1E0F">
        <w:rPr>
          <w:rFonts w:hint="cs"/>
          <w:rtl/>
        </w:rPr>
        <w:t>ين</w:t>
      </w:r>
      <w:r w:rsidRPr="00AD1E0F">
        <w:rPr>
          <w:rtl/>
        </w:rPr>
        <w:t xml:space="preserve">. ويبدو أن الشواغل الرئيسية تتعلق في جوهرها بصياغة مبادئ توجيهية لمساعدة المكاتب على فهم الأقسام الأساسية، وما هو مستوى </w:t>
      </w:r>
      <w:r w:rsidRPr="00AD1E0F">
        <w:rPr>
          <w:rFonts w:hint="cs"/>
          <w:rtl/>
        </w:rPr>
        <w:t xml:space="preserve">التفاصيل المتعلق </w:t>
      </w:r>
      <w:r w:rsidRPr="00AD1E0F">
        <w:rPr>
          <w:rtl/>
        </w:rPr>
        <w:t>ب</w:t>
      </w:r>
      <w:r w:rsidRPr="00AD1E0F">
        <w:rPr>
          <w:rFonts w:hint="cs"/>
          <w:rtl/>
        </w:rPr>
        <w:t>مختلف ال</w:t>
      </w:r>
      <w:r w:rsidRPr="00AD1E0F">
        <w:rPr>
          <w:rtl/>
        </w:rPr>
        <w:t xml:space="preserve">أقسام وما هي الاختلافات التي تناسب المكاتب في مواقع مختلفة، سواء من حيث تنظيمها أو بسبب دوافع مختلفة للرغبة في العمل </w:t>
      </w:r>
      <w:r w:rsidRPr="00AD1E0F">
        <w:rPr>
          <w:rFonts w:hint="cs"/>
          <w:rtl/>
        </w:rPr>
        <w:t xml:space="preserve">كإدارة </w:t>
      </w:r>
      <w:r w:rsidRPr="00AD1E0F">
        <w:rPr>
          <w:rtl/>
        </w:rPr>
        <w:t xml:space="preserve">دولية. </w:t>
      </w:r>
      <w:r w:rsidRPr="00AD1E0F">
        <w:rPr>
          <w:rFonts w:hint="cs"/>
          <w:rtl/>
        </w:rPr>
        <w:t>و</w:t>
      </w:r>
      <w:r w:rsidRPr="00AD1E0F">
        <w:rPr>
          <w:rtl/>
        </w:rPr>
        <w:t xml:space="preserve">هناك مسألة ثانوية </w:t>
      </w:r>
      <w:r w:rsidRPr="00AD1E0F">
        <w:rPr>
          <w:rFonts w:hint="cs"/>
          <w:rtl/>
        </w:rPr>
        <w:t>تتعلق ب</w:t>
      </w:r>
      <w:r w:rsidRPr="00AD1E0F">
        <w:rPr>
          <w:rtl/>
        </w:rPr>
        <w:t xml:space="preserve">ما إذا كان من الممكن التعامل مع بعض جوانب النموذج بشكل أفضل لتوسيع التعيينات. </w:t>
      </w:r>
      <w:proofErr w:type="gramStart"/>
      <w:r w:rsidRPr="00AD1E0F">
        <w:rPr>
          <w:rtl/>
        </w:rPr>
        <w:t>فعلى</w:t>
      </w:r>
      <w:proofErr w:type="gramEnd"/>
      <w:r w:rsidRPr="00AD1E0F">
        <w:rPr>
          <w:rtl/>
        </w:rPr>
        <w:t xml:space="preserve"> سبيل المثال، قد يكون من الملائم التوثيق المستمر لبعض المسائل ذات الصلة بالحد الأدنى من المتطلبات بطريقة مماثلة لتقارير الجودة القائمة. </w:t>
      </w:r>
      <w:proofErr w:type="gramStart"/>
      <w:r w:rsidRPr="00AD1E0F">
        <w:rPr>
          <w:rtl/>
        </w:rPr>
        <w:t>ويمكن</w:t>
      </w:r>
      <w:proofErr w:type="gramEnd"/>
      <w:r w:rsidRPr="00AD1E0F">
        <w:rPr>
          <w:rtl/>
        </w:rPr>
        <w:t xml:space="preserve"> بعد ذلك الإشارة إلى ذلك كجزء من طلب التمديد، دون الحاجة إلى إعادة إنتاج هذه المعلومات على النموذج نفسه.</w:t>
      </w:r>
    </w:p>
    <w:p w:rsidR="00541E3C" w:rsidRPr="00AD1E0F" w:rsidRDefault="002C415E" w:rsidP="002C415E">
      <w:pPr>
        <w:pStyle w:val="NumberedParaAR"/>
        <w:ind w:left="566"/>
      </w:pPr>
      <w:r>
        <w:rPr>
          <w:rFonts w:hint="cs"/>
          <w:rtl/>
        </w:rPr>
        <w:t xml:space="preserve">ودعا الفريق العامل المكتب الدولي إلى إصدار تعميم يلتمس فيه تعليقات على مشروع منقّح لاستمارة الطلب وعن أية مسائل عالقة لكي يُحدد ما إذا كان وارداً تقديم اقتراح في هذا الشأن مباشرة إلى الجمعية أو ما إذا كان ضرورياً أن يواصل الفريق الفرعي المعني بالجودة التابع </w:t>
      </w:r>
      <w:r w:rsidRPr="007B57F2">
        <w:rPr>
          <w:rtl/>
        </w:rPr>
        <w:t>لاجتماع الإدارات الدولية</w:t>
      </w:r>
      <w:r>
        <w:rPr>
          <w:rFonts w:hint="cs"/>
          <w:rtl/>
        </w:rPr>
        <w:t xml:space="preserve"> و/أو الفريق العامل النظر في هذه</w:t>
      </w:r>
      <w:r>
        <w:rPr>
          <w:rFonts w:hint="eastAsia"/>
        </w:rPr>
        <w:t> </w:t>
      </w:r>
      <w:r>
        <w:rPr>
          <w:rFonts w:hint="cs"/>
          <w:rtl/>
        </w:rPr>
        <w:t>المسألة</w:t>
      </w:r>
      <w:r w:rsidR="00541E3C" w:rsidRPr="00AD1E0F">
        <w:rPr>
          <w:rtl/>
        </w:rPr>
        <w:t>.</w:t>
      </w:r>
    </w:p>
    <w:p w:rsidR="00541E3C" w:rsidRPr="00AD1E0F" w:rsidRDefault="00541E3C" w:rsidP="001C5D94">
      <w:pPr>
        <w:pStyle w:val="Heading1AR"/>
      </w:pPr>
      <w:r w:rsidRPr="00AD1E0F">
        <w:rPr>
          <w:b/>
          <w:rtl/>
        </w:rPr>
        <w:t xml:space="preserve">تصحيح الطلب الدولي في حالة </w:t>
      </w:r>
      <w:r w:rsidRPr="00AD1E0F">
        <w:rPr>
          <w:rFonts w:hint="cs"/>
          <w:b/>
          <w:rtl/>
        </w:rPr>
        <w:t xml:space="preserve">وجود </w:t>
      </w:r>
      <w:r w:rsidRPr="00AD1E0F">
        <w:rPr>
          <w:b/>
          <w:rtl/>
        </w:rPr>
        <w:t>عناصر وأجزاء مُودَعة</w:t>
      </w:r>
      <w:r w:rsidRPr="00AD1E0F">
        <w:rPr>
          <w:rFonts w:hint="cs"/>
          <w:b/>
          <w:rtl/>
        </w:rPr>
        <w:t xml:space="preserve"> "</w:t>
      </w:r>
      <w:r w:rsidRPr="00AD1E0F">
        <w:rPr>
          <w:b/>
          <w:rtl/>
        </w:rPr>
        <w:t>خطأ</w:t>
      </w:r>
      <w:r w:rsidRPr="00AD1E0F">
        <w:rPr>
          <w:rFonts w:hint="cs"/>
          <w:b/>
          <w:rtl/>
        </w:rPr>
        <w:t>" -</w:t>
      </w:r>
      <w:r w:rsidRPr="00AD1E0F">
        <w:rPr>
          <w:b/>
          <w:rtl/>
        </w:rPr>
        <w:t xml:space="preserve"> تقييم المسائل المرتبطة بمعاهدة قانون</w:t>
      </w:r>
      <w:r w:rsidR="001C5D94" w:rsidRPr="00AD1E0F">
        <w:rPr>
          <w:rFonts w:hint="cs"/>
          <w:b/>
          <w:rtl/>
        </w:rPr>
        <w:t> </w:t>
      </w:r>
      <w:r w:rsidRPr="00AD1E0F">
        <w:rPr>
          <w:b/>
          <w:rtl/>
        </w:rPr>
        <w:t>البراءات</w:t>
      </w:r>
    </w:p>
    <w:p w:rsidR="00541E3C" w:rsidRPr="00AD1E0F" w:rsidRDefault="00541E3C" w:rsidP="00B46C59">
      <w:pPr>
        <w:pStyle w:val="NumberedParaAR"/>
      </w:pPr>
      <w:r w:rsidRPr="00AD1E0F">
        <w:rPr>
          <w:rtl/>
        </w:rPr>
        <w:t xml:space="preserve">استندت المناقشات إلى الوثيقة </w:t>
      </w:r>
      <w:r w:rsidRPr="00AD1E0F">
        <w:t>PCT/WG/10/10</w:t>
      </w:r>
      <w:r w:rsidRPr="00AD1E0F">
        <w:rPr>
          <w:rtl/>
        </w:rPr>
        <w:t>.</w:t>
      </w:r>
    </w:p>
    <w:p w:rsidR="00541E3C" w:rsidRPr="00AD1E0F" w:rsidRDefault="00541E3C" w:rsidP="002E1A86">
      <w:pPr>
        <w:pStyle w:val="NumberedParaAR"/>
      </w:pPr>
      <w:r w:rsidRPr="00AD1E0F">
        <w:rPr>
          <w:rtl/>
        </w:rPr>
        <w:t xml:space="preserve">وأشارت الأمانة إلى أن تفسير أحكام معاهدة التعاون بشأن البراءات التي تتضمن إدراج الأجزاء المفقودة من الطلب بالإحالة قد نوقش في دورات سابقة للفريق العامل، ولكن لم يتم التوصل إلى اتفاق بشأن إدراج عنصر كامل من </w:t>
      </w:r>
      <w:r w:rsidRPr="00AD1E0F">
        <w:rPr>
          <w:rFonts w:hint="cs"/>
          <w:rtl/>
        </w:rPr>
        <w:t xml:space="preserve">الطلب الدولي عن طريق الإحالة عندما يكون هذا العنصر متضمنا </w:t>
      </w:r>
      <w:r w:rsidRPr="00AD1E0F">
        <w:rPr>
          <w:rtl/>
        </w:rPr>
        <w:t xml:space="preserve">بالفعل في الطلب المودع، كأن يكون مودع الطلب قد قدم وصفا خاطئا أو مجموعة مطالبات. </w:t>
      </w:r>
      <w:r w:rsidRPr="00AD1E0F">
        <w:rPr>
          <w:rFonts w:hint="cs"/>
          <w:rtl/>
        </w:rPr>
        <w:t xml:space="preserve">ومن بين الطرق المحتملة </w:t>
      </w:r>
      <w:r w:rsidRPr="00AD1E0F">
        <w:rPr>
          <w:rtl/>
        </w:rPr>
        <w:t xml:space="preserve">للمضي قدما، طلب الفريق العامل في دورته الثامنة في عام 2015 </w:t>
      </w:r>
      <w:r w:rsidRPr="00AD1E0F">
        <w:rPr>
          <w:rFonts w:hint="cs"/>
          <w:rtl/>
        </w:rPr>
        <w:t>من</w:t>
      </w:r>
      <w:r w:rsidRPr="00AD1E0F">
        <w:rPr>
          <w:rtl/>
        </w:rPr>
        <w:t xml:space="preserve"> الأمانة أن تعد وثيقة عمل تتضمن </w:t>
      </w:r>
      <w:r w:rsidRPr="00AD1E0F">
        <w:rPr>
          <w:rFonts w:hint="cs"/>
          <w:rtl/>
        </w:rPr>
        <w:t xml:space="preserve">مقترح أحكام تسمح </w:t>
      </w:r>
      <w:r w:rsidRPr="00AD1E0F">
        <w:rPr>
          <w:rtl/>
        </w:rPr>
        <w:t xml:space="preserve">لمودع الطلب، في حالات محدودة للغاية واستثنائية، باستبدال المطالبات و / أو </w:t>
      </w:r>
      <w:r w:rsidRPr="00AD1E0F">
        <w:rPr>
          <w:rFonts w:hint="cs"/>
          <w:rtl/>
        </w:rPr>
        <w:t>الوصف الخطأ في</w:t>
      </w:r>
      <w:r w:rsidRPr="00AD1E0F">
        <w:rPr>
          <w:rtl/>
        </w:rPr>
        <w:t xml:space="preserve"> الطلب </w:t>
      </w:r>
      <w:r w:rsidRPr="00AD1E0F">
        <w:rPr>
          <w:rFonts w:hint="cs"/>
          <w:rtl/>
        </w:rPr>
        <w:t>المقدم ب</w:t>
      </w:r>
      <w:r w:rsidRPr="00AD1E0F">
        <w:rPr>
          <w:rtl/>
        </w:rPr>
        <w:t>النسخة الصحيحة المكافئة للمطالبات و / أو الوصف كما هو وارد في وثيقة الأولوية. وقد تلقى هذا الاقتراح استجاب</w:t>
      </w:r>
      <w:r w:rsidRPr="00AD1E0F">
        <w:rPr>
          <w:rFonts w:hint="cs"/>
          <w:rtl/>
        </w:rPr>
        <w:t>ات</w:t>
      </w:r>
      <w:r w:rsidRPr="00AD1E0F">
        <w:rPr>
          <w:rtl/>
        </w:rPr>
        <w:t xml:space="preserve"> متباينة في الدورة التاسعة للفريق العامل، حيث رأت بعض الوفود أن النهج معقول وسهل </w:t>
      </w:r>
      <w:r w:rsidRPr="00AD1E0F">
        <w:rPr>
          <w:rFonts w:hint="cs"/>
          <w:rtl/>
        </w:rPr>
        <w:t>الاستخدام</w:t>
      </w:r>
      <w:r w:rsidRPr="00AD1E0F">
        <w:rPr>
          <w:rtl/>
        </w:rPr>
        <w:t xml:space="preserve">، في حين أعربت وفود أخرى عن قلقها بشأن </w:t>
      </w:r>
      <w:r w:rsidRPr="00AD1E0F">
        <w:rPr>
          <w:rFonts w:hint="cs"/>
          <w:rtl/>
        </w:rPr>
        <w:t xml:space="preserve">مدى </w:t>
      </w:r>
      <w:r w:rsidRPr="00AD1E0F">
        <w:rPr>
          <w:rtl/>
        </w:rPr>
        <w:t xml:space="preserve">توافق الاقتراح مع معاهدة قانون البراءات. </w:t>
      </w:r>
      <w:r w:rsidRPr="00AD1E0F">
        <w:rPr>
          <w:rFonts w:hint="cs"/>
          <w:rtl/>
        </w:rPr>
        <w:t>و</w:t>
      </w:r>
      <w:r w:rsidRPr="00AD1E0F">
        <w:rPr>
          <w:rtl/>
        </w:rPr>
        <w:t xml:space="preserve">بموجب المادة 2(1) من معاهدة قانون البراءات، </w:t>
      </w:r>
      <w:r w:rsidRPr="00AD1E0F">
        <w:rPr>
          <w:rFonts w:hint="cs"/>
          <w:rtl/>
        </w:rPr>
        <w:t xml:space="preserve">بصفة خاصة، </w:t>
      </w:r>
      <w:r w:rsidRPr="00AD1E0F">
        <w:rPr>
          <w:rtl/>
        </w:rPr>
        <w:t xml:space="preserve">لن تكون الأطراف المتعاقدة في معاهدة قانون البراءات حرة في وضع شروط أكثر ملاءمة من تلك </w:t>
      </w:r>
      <w:r w:rsidRPr="00AD1E0F">
        <w:rPr>
          <w:rFonts w:hint="cs"/>
          <w:rtl/>
        </w:rPr>
        <w:t xml:space="preserve">الشروط </w:t>
      </w:r>
      <w:r w:rsidRPr="00AD1E0F">
        <w:rPr>
          <w:rtl/>
        </w:rPr>
        <w:t xml:space="preserve">المنصوص عليها في المادة 5 من معاهدة قانون البراءات بشأن تاريخ الإيداع. </w:t>
      </w:r>
      <w:proofErr w:type="gramStart"/>
      <w:r w:rsidRPr="00AD1E0F">
        <w:rPr>
          <w:rtl/>
        </w:rPr>
        <w:t>علاوة</w:t>
      </w:r>
      <w:proofErr w:type="gramEnd"/>
      <w:r w:rsidRPr="00AD1E0F">
        <w:rPr>
          <w:rtl/>
        </w:rPr>
        <w:t xml:space="preserve"> على ذلك، فإن الفجوة بين شرط تاريخ الإيداع المطبق على الطلبات الدولية وتلك المنطبقة على الطلبات الوطنية والإقليمية ستزداد اتساعا. ولمعالجة هذه الشواغل، طلب الفريق العامل في عام 2016 من الأمانة تقديم تقييم للمسائل ذات الصلة بمعاهدة قانون البراءات لمناقشتها في الدورة الحالية. وقدمت الوثيقة هذا التقييم. أولا، تناولت الوثيقة مسألة توافق الاقتراح مع معاهدة قانون البراءات. </w:t>
      </w:r>
      <w:r w:rsidRPr="00AD1E0F">
        <w:rPr>
          <w:rFonts w:hint="cs"/>
          <w:rtl/>
        </w:rPr>
        <w:t>و</w:t>
      </w:r>
      <w:r w:rsidRPr="00AD1E0F">
        <w:rPr>
          <w:rtl/>
        </w:rPr>
        <w:t xml:space="preserve">لم </w:t>
      </w:r>
      <w:r w:rsidRPr="00AD1E0F">
        <w:rPr>
          <w:rFonts w:hint="cs"/>
          <w:rtl/>
        </w:rPr>
        <w:t xml:space="preserve">تثار </w:t>
      </w:r>
      <w:r w:rsidRPr="00AD1E0F">
        <w:rPr>
          <w:rtl/>
        </w:rPr>
        <w:t xml:space="preserve">مسألة التوافق </w:t>
      </w:r>
      <w:r w:rsidRPr="00AD1E0F">
        <w:rPr>
          <w:rFonts w:hint="cs"/>
          <w:rtl/>
        </w:rPr>
        <w:t xml:space="preserve">في حد ذاتها </w:t>
      </w:r>
      <w:r w:rsidRPr="00AD1E0F">
        <w:rPr>
          <w:rtl/>
        </w:rPr>
        <w:t xml:space="preserve">لأن معاهدة قانون البراءات لم تحكم شروط تاريخ إيداع معاهدة التعاون بشأن البراءات. وعملا بالمادة 3 من معاهدة قانون البراءات فيما يتعلق بالطلبات الدولية، لم تطبق معاهدة قانون البراءات إلا في </w:t>
      </w:r>
      <w:r w:rsidRPr="00AD1E0F">
        <w:rPr>
          <w:rFonts w:hint="cs"/>
          <w:rtl/>
        </w:rPr>
        <w:t xml:space="preserve">داخل الدول الأطراف المتعاقدة في </w:t>
      </w:r>
      <w:r w:rsidRPr="00AD1E0F">
        <w:rPr>
          <w:rtl/>
        </w:rPr>
        <w:t xml:space="preserve">معاهدة قانون البراءات فيما يتعلق بالحدود الزمنية لدخول المرحلة الوطنية </w:t>
      </w:r>
      <w:r w:rsidRPr="00AD1E0F">
        <w:rPr>
          <w:rFonts w:hint="cs"/>
          <w:rtl/>
        </w:rPr>
        <w:t xml:space="preserve">و </w:t>
      </w:r>
      <w:r w:rsidRPr="00AD1E0F">
        <w:rPr>
          <w:rtl/>
        </w:rPr>
        <w:t xml:space="preserve">أي إجراء بعد </w:t>
      </w:r>
      <w:r w:rsidRPr="00AD1E0F">
        <w:rPr>
          <w:rFonts w:hint="cs"/>
          <w:rtl/>
        </w:rPr>
        <w:t>ال</w:t>
      </w:r>
      <w:r w:rsidRPr="00AD1E0F">
        <w:rPr>
          <w:rtl/>
        </w:rPr>
        <w:t xml:space="preserve">دخول </w:t>
      </w:r>
      <w:r w:rsidRPr="00AD1E0F">
        <w:rPr>
          <w:rFonts w:hint="cs"/>
          <w:rtl/>
        </w:rPr>
        <w:t xml:space="preserve">في </w:t>
      </w:r>
      <w:r w:rsidRPr="00AD1E0F">
        <w:rPr>
          <w:rtl/>
        </w:rPr>
        <w:t xml:space="preserve">المرحلة الوطنية، </w:t>
      </w:r>
      <w:r w:rsidRPr="00AD1E0F">
        <w:rPr>
          <w:rFonts w:hint="cs"/>
          <w:rtl/>
        </w:rPr>
        <w:t xml:space="preserve">بناء على </w:t>
      </w:r>
      <w:r w:rsidRPr="00AD1E0F">
        <w:rPr>
          <w:rtl/>
        </w:rPr>
        <w:t>أحكام معاهدة التعاون بشأن البراءات. وهكذا، وفيما يتعلق بمتطلبات تاريخ الإيداع، فإن متطلبات تاريخ الإيداع المنصوص عليها في المادة 5 من معاهدة قانون البراءات لا تنطبق على الطلبات الدولية، لا أثناء المرحلة الدولية ولا أثناء المرحلة الوطنية للإجراءات. وبعبارة أخرى، فإن متطلبات تاريخ إيداع الطلبات بناء على معاهدة التعاون بشأن البراءات والطلبات الوطنية والإقليمية المودعة لدى طرف متعاقد من معاهدة قانون البراءات أو فيما يتعلق بها تخضع لنظامين مختلفين و</w:t>
      </w:r>
      <w:r w:rsidRPr="00AD1E0F">
        <w:rPr>
          <w:rFonts w:hint="cs"/>
          <w:rtl/>
        </w:rPr>
        <w:t>متباينين</w:t>
      </w:r>
      <w:r w:rsidRPr="00AD1E0F">
        <w:rPr>
          <w:rtl/>
        </w:rPr>
        <w:t xml:space="preserve">: معاهدة التعاون بشأن البراءات بالنسبة </w:t>
      </w:r>
      <w:r w:rsidRPr="00AD1E0F">
        <w:rPr>
          <w:rFonts w:hint="cs"/>
          <w:rtl/>
        </w:rPr>
        <w:t>للطلبات</w:t>
      </w:r>
      <w:r w:rsidRPr="00AD1E0F">
        <w:rPr>
          <w:rtl/>
        </w:rPr>
        <w:t xml:space="preserve"> الدولية ومعاهدة قانون البراءات </w:t>
      </w:r>
      <w:r w:rsidRPr="00AD1E0F">
        <w:rPr>
          <w:rFonts w:hint="cs"/>
          <w:rtl/>
        </w:rPr>
        <w:t xml:space="preserve">بالنسبة للطلبات </w:t>
      </w:r>
      <w:r w:rsidRPr="00AD1E0F">
        <w:rPr>
          <w:rtl/>
        </w:rPr>
        <w:t xml:space="preserve">الوطنية أو الإقليمية. وثانيا، حاولت الوثيقة معالجة </w:t>
      </w:r>
      <w:r w:rsidRPr="00AD1E0F">
        <w:rPr>
          <w:rFonts w:hint="cs"/>
          <w:rtl/>
        </w:rPr>
        <w:t>الشواغل المتعلقة</w:t>
      </w:r>
      <w:r w:rsidRPr="00AD1E0F">
        <w:rPr>
          <w:rtl/>
        </w:rPr>
        <w:t xml:space="preserve"> </w:t>
      </w:r>
      <w:r w:rsidRPr="00AD1E0F">
        <w:rPr>
          <w:rFonts w:hint="cs"/>
          <w:rtl/>
        </w:rPr>
        <w:t>ب</w:t>
      </w:r>
      <w:r w:rsidRPr="00AD1E0F">
        <w:rPr>
          <w:rtl/>
        </w:rPr>
        <w:t xml:space="preserve">أنه في حال اعتماد النهج المقترح في معاهدة التعاون بشأن البراءات، قد يؤدي ذلك إلى اتساع الفجوة بين متطلبات تاريخ إيداع معاهدة التعاون بشأن البراءات ومعاهدة قانون البراءات في دولة متعاقدة </w:t>
      </w:r>
      <w:r w:rsidRPr="00AD1E0F">
        <w:rPr>
          <w:rFonts w:hint="cs"/>
          <w:rtl/>
        </w:rPr>
        <w:t xml:space="preserve">في </w:t>
      </w:r>
      <w:r w:rsidRPr="00AD1E0F">
        <w:rPr>
          <w:rtl/>
        </w:rPr>
        <w:t xml:space="preserve">معاهدة التعاون بشأن البراءات </w:t>
      </w:r>
      <w:r w:rsidRPr="00AD1E0F">
        <w:rPr>
          <w:rFonts w:hint="cs"/>
          <w:rtl/>
        </w:rPr>
        <w:t xml:space="preserve">والتي تعتبر </w:t>
      </w:r>
      <w:r w:rsidRPr="00AD1E0F">
        <w:rPr>
          <w:rtl/>
        </w:rPr>
        <w:t xml:space="preserve">أيضا طرف متعاقد في معاهدة قانون البراءات. وأوجزت الوثيقة متطلبات الإيداع المختلفة بين معاهدة التعاون بشأن البراءات ومعاهدة قانون البراءات وبحثت ما إذا كان من الممكن للطرف المتعاقد بموجب معاهدة قانون البراءات مواءمة قانونه مع النهج المقترح فيما يتعلق </w:t>
      </w:r>
      <w:r w:rsidRPr="00AD1E0F">
        <w:rPr>
          <w:rFonts w:hint="cs"/>
          <w:rtl/>
        </w:rPr>
        <w:t xml:space="preserve">بطلب </w:t>
      </w:r>
      <w:r w:rsidRPr="00AD1E0F">
        <w:rPr>
          <w:rtl/>
        </w:rPr>
        <w:t xml:space="preserve">وطني أو إقليمي مع الإبقاء على الامتثال لمعاهدة قانون البراءات. ولمعالجة هذه المسألة، قدمت الوثيقة لمحة موجزة عن أحكام تاريخ الإيداع ذات الصلة في معاهدة قانون البراءات، ولا سيما المادة 5(6). ولمعالجة مسألة ما إذا كان بإمكان طرف متعاقد </w:t>
      </w:r>
      <w:r w:rsidRPr="00AD1E0F">
        <w:rPr>
          <w:rFonts w:hint="cs"/>
          <w:rtl/>
        </w:rPr>
        <w:t xml:space="preserve">في </w:t>
      </w:r>
      <w:r w:rsidRPr="00AD1E0F">
        <w:rPr>
          <w:rtl/>
        </w:rPr>
        <w:t xml:space="preserve">معاهدة قانون البراءات تطبيق النهج المقترح في معاهدة التعاون بشأن البراءات امتثالا لمعاهدة قانون البراءات، نظرت الوثيقة في جانبين. أولا، مسألة </w:t>
      </w:r>
      <w:r w:rsidRPr="00AD1E0F">
        <w:rPr>
          <w:rFonts w:hint="cs"/>
          <w:rtl/>
        </w:rPr>
        <w:t>الإدراج بالإحالة ل</w:t>
      </w:r>
      <w:r w:rsidRPr="00AD1E0F">
        <w:rPr>
          <w:rtl/>
        </w:rPr>
        <w:t xml:space="preserve">لعنصر الصحيح الذي تم حذفه خطأ في الإيداع دون فقدان تاريخ الإيداع (انظر الفقرات من 29 إلى 31 من الوثيقة)، وثانيا، إزالة العنصر </w:t>
      </w:r>
      <w:r w:rsidRPr="00AD1E0F">
        <w:rPr>
          <w:rFonts w:hint="cs"/>
          <w:rtl/>
        </w:rPr>
        <w:t xml:space="preserve">المودع بصورة خاطئة </w:t>
      </w:r>
      <w:r w:rsidRPr="00AD1E0F">
        <w:rPr>
          <w:rtl/>
        </w:rPr>
        <w:t xml:space="preserve">من الطلب (انظر الفقرات 32 إلى 38 من الوثيقة). وبالنسبة للمسألة الأولى، سيتوقف التوافق مع معاهدة قانون البراءات على ما إذا كان </w:t>
      </w:r>
      <w:r w:rsidRPr="00AD1E0F">
        <w:rPr>
          <w:rFonts w:hint="cs"/>
          <w:rtl/>
        </w:rPr>
        <w:t>ال</w:t>
      </w:r>
      <w:r w:rsidRPr="00AD1E0F">
        <w:rPr>
          <w:rtl/>
        </w:rPr>
        <w:t>جزء "</w:t>
      </w:r>
      <w:r w:rsidRPr="00AD1E0F">
        <w:rPr>
          <w:rFonts w:hint="cs"/>
          <w:rtl/>
        </w:rPr>
        <w:t>ال</w:t>
      </w:r>
      <w:r w:rsidRPr="00AD1E0F">
        <w:rPr>
          <w:rtl/>
        </w:rPr>
        <w:t xml:space="preserve">مفقود" من الوصف أو الرسم بالمعنى المقصود في المادة 5(6) من معاهدة قانون البراءات يجب أن يكون مفقودا </w:t>
      </w:r>
      <w:r w:rsidRPr="00AD1E0F">
        <w:rPr>
          <w:rFonts w:hint="cs"/>
          <w:rtl/>
        </w:rPr>
        <w:t>بصورة موضوعية</w:t>
      </w:r>
      <w:r w:rsidRPr="00AD1E0F">
        <w:rPr>
          <w:rtl/>
        </w:rPr>
        <w:t xml:space="preserve"> من </w:t>
      </w:r>
      <w:r w:rsidRPr="00AD1E0F">
        <w:rPr>
          <w:rFonts w:hint="cs"/>
          <w:rtl/>
        </w:rPr>
        <w:t xml:space="preserve">الطلب </w:t>
      </w:r>
      <w:r w:rsidRPr="00AD1E0F">
        <w:rPr>
          <w:rtl/>
        </w:rPr>
        <w:t xml:space="preserve">من </w:t>
      </w:r>
      <w:r w:rsidRPr="00AD1E0F">
        <w:rPr>
          <w:rFonts w:hint="cs"/>
          <w:rtl/>
        </w:rPr>
        <w:t xml:space="preserve">وجهة نظر </w:t>
      </w:r>
      <w:r w:rsidRPr="00AD1E0F">
        <w:rPr>
          <w:rtl/>
        </w:rPr>
        <w:t xml:space="preserve">المكتب، مثل </w:t>
      </w:r>
      <w:r w:rsidR="002E1A86" w:rsidRPr="00AD1E0F">
        <w:rPr>
          <w:rFonts w:hint="cs"/>
          <w:rtl/>
        </w:rPr>
        <w:t>الإشار</w:t>
      </w:r>
      <w:r w:rsidR="002E1A86" w:rsidRPr="00AD1E0F">
        <w:rPr>
          <w:rFonts w:hint="eastAsia"/>
          <w:rtl/>
        </w:rPr>
        <w:t>ة</w:t>
      </w:r>
      <w:r w:rsidRPr="00AD1E0F">
        <w:rPr>
          <w:rFonts w:hint="cs"/>
          <w:rtl/>
        </w:rPr>
        <w:t xml:space="preserve"> إلى </w:t>
      </w:r>
      <w:r w:rsidRPr="00AD1E0F">
        <w:rPr>
          <w:rtl/>
        </w:rPr>
        <w:t xml:space="preserve">رسم في الطلب </w:t>
      </w:r>
      <w:r w:rsidRPr="00AD1E0F">
        <w:rPr>
          <w:rFonts w:hint="cs"/>
          <w:rtl/>
        </w:rPr>
        <w:t xml:space="preserve">مع عدم </w:t>
      </w:r>
      <w:r w:rsidRPr="00AD1E0F">
        <w:rPr>
          <w:rtl/>
        </w:rPr>
        <w:t xml:space="preserve">إيداعه، أو </w:t>
      </w:r>
      <w:r w:rsidRPr="00AD1E0F">
        <w:rPr>
          <w:rFonts w:hint="cs"/>
          <w:rtl/>
        </w:rPr>
        <w:t>في المقابل</w:t>
      </w:r>
      <w:r w:rsidRPr="00AD1E0F">
        <w:rPr>
          <w:rtl/>
        </w:rPr>
        <w:t xml:space="preserve">، ما إذا كان يكفي فقط أن </w:t>
      </w:r>
      <w:r w:rsidRPr="00AD1E0F">
        <w:rPr>
          <w:rFonts w:hint="cs"/>
          <w:rtl/>
        </w:rPr>
        <w:t xml:space="preserve">يعتبر </w:t>
      </w:r>
      <w:r w:rsidRPr="00AD1E0F">
        <w:rPr>
          <w:rtl/>
        </w:rPr>
        <w:t xml:space="preserve">العنصر أو الجزء مفقودا من وجهة نظر مودع الطلب لأنه لم يودع </w:t>
      </w:r>
      <w:r w:rsidRPr="00AD1E0F">
        <w:rPr>
          <w:rFonts w:hint="cs"/>
          <w:rtl/>
        </w:rPr>
        <w:t>بالصورة المقصودة</w:t>
      </w:r>
      <w:r w:rsidRPr="00AD1E0F">
        <w:rPr>
          <w:rtl/>
        </w:rPr>
        <w:t xml:space="preserve">. وبما أن هذا الحكم يتعلق بمعاهدة قانون البراءات، فإن تفسير مصطلح "المفقود" سيكون مسألة تحددها الأطراف المتعاقدة بموجب معاهدة قانون البراءات. أما فيما يتعلق بإزالة العنصر </w:t>
      </w:r>
      <w:r w:rsidRPr="00AD1E0F">
        <w:rPr>
          <w:rFonts w:hint="cs"/>
          <w:rtl/>
        </w:rPr>
        <w:t>المودع بصورة خاطئة</w:t>
      </w:r>
      <w:r w:rsidRPr="00AD1E0F">
        <w:rPr>
          <w:rtl/>
        </w:rPr>
        <w:t xml:space="preserve">، فإن ذلك سيتوقف على تفسير مصطلح "المتطلبات" في المادة 2 من معاهدة قانون البراءات. وإذا </w:t>
      </w:r>
      <w:r w:rsidRPr="00AD1E0F">
        <w:rPr>
          <w:rFonts w:hint="cs"/>
          <w:rtl/>
        </w:rPr>
        <w:t xml:space="preserve">تم تفسير </w:t>
      </w:r>
      <w:r w:rsidRPr="00AD1E0F">
        <w:rPr>
          <w:rtl/>
        </w:rPr>
        <w:t xml:space="preserve">"المتطلبات" على أنها "متطلبات لمودعي الطلبات أو أصحابها"، فإن مطالبة المكتب بدعوة مودع الطلب لإزالة العناصر أو الأجزاء المودعة </w:t>
      </w:r>
      <w:r w:rsidRPr="00AD1E0F">
        <w:rPr>
          <w:rFonts w:hint="cs"/>
          <w:rtl/>
        </w:rPr>
        <w:t xml:space="preserve">بصورة خاطئة </w:t>
      </w:r>
      <w:r w:rsidRPr="00AD1E0F">
        <w:rPr>
          <w:rtl/>
        </w:rPr>
        <w:t>لن يكون له أثر سلبي على الامتثال لمعاهدة قانون البراءات، في حين أنه</w:t>
      </w:r>
      <w:r w:rsidRPr="00AD1E0F">
        <w:rPr>
          <w:rFonts w:hint="cs"/>
          <w:rtl/>
        </w:rPr>
        <w:t>ا</w:t>
      </w:r>
      <w:r w:rsidRPr="00AD1E0F">
        <w:rPr>
          <w:rtl/>
        </w:rPr>
        <w:t xml:space="preserve"> إذا كان</w:t>
      </w:r>
      <w:r w:rsidRPr="00AD1E0F">
        <w:rPr>
          <w:rFonts w:hint="cs"/>
          <w:rtl/>
        </w:rPr>
        <w:t>ت</w:t>
      </w:r>
      <w:r w:rsidRPr="00AD1E0F">
        <w:rPr>
          <w:rtl/>
        </w:rPr>
        <w:t xml:space="preserve"> </w:t>
      </w:r>
      <w:r w:rsidRPr="00AD1E0F">
        <w:rPr>
          <w:rFonts w:hint="cs"/>
          <w:rtl/>
        </w:rPr>
        <w:t>ت</w:t>
      </w:r>
      <w:r w:rsidRPr="00AD1E0F">
        <w:rPr>
          <w:rtl/>
        </w:rPr>
        <w:t xml:space="preserve">شمل أيضا "متطلبات </w:t>
      </w:r>
      <w:r w:rsidRPr="00AD1E0F">
        <w:rPr>
          <w:rFonts w:hint="cs"/>
          <w:rtl/>
        </w:rPr>
        <w:t>ا</w:t>
      </w:r>
      <w:r w:rsidRPr="00AD1E0F">
        <w:rPr>
          <w:rtl/>
        </w:rPr>
        <w:t xml:space="preserve">لمكاتب"، </w:t>
      </w:r>
      <w:r w:rsidRPr="00AD1E0F">
        <w:rPr>
          <w:rFonts w:hint="cs"/>
          <w:rtl/>
        </w:rPr>
        <w:t>ف</w:t>
      </w:r>
      <w:r w:rsidRPr="00AD1E0F">
        <w:rPr>
          <w:rtl/>
        </w:rPr>
        <w:t xml:space="preserve">يمكن اعتبار ذلك أكثر ملاءمة لمودع الطلب مما هو منصوص عليه في المادة 5 من معاهدة قانون البراءات ومن ثم يتعارض مع المادة 2(1) من معاهدة قانون البراءات. ومرة أخرى، فإن تفسير هذه الأحكام يدخل في نطاق اختصاص الأطراف المتعاقدة بموجب معاهدة قانون البراءات. وأخيرا، حللت الوثيقة أثر الاقتراح على الأطراف المتعاقدة بموجب معاهدة قانون البراءات بموجب المادة 6 من معاهدة قانون البراءات فيما يتعلق بالمتطلبات الرسمية </w:t>
      </w:r>
      <w:r w:rsidRPr="00AD1E0F">
        <w:rPr>
          <w:rFonts w:hint="cs"/>
          <w:rtl/>
        </w:rPr>
        <w:t>للطلب و</w:t>
      </w:r>
      <w:r w:rsidRPr="00AD1E0F">
        <w:rPr>
          <w:rtl/>
        </w:rPr>
        <w:t xml:space="preserve">التي لا يكون لها تأثير على تاريخ الإيداع. أولا، فيما يتعلق </w:t>
      </w:r>
      <w:r w:rsidRPr="00AD1E0F">
        <w:rPr>
          <w:rFonts w:hint="cs"/>
          <w:rtl/>
        </w:rPr>
        <w:t>بالإدراج بالإحالة ل</w:t>
      </w:r>
      <w:r w:rsidRPr="00AD1E0F">
        <w:rPr>
          <w:rtl/>
        </w:rPr>
        <w:t xml:space="preserve">لعنصر </w:t>
      </w:r>
      <w:r w:rsidRPr="00AD1E0F">
        <w:rPr>
          <w:rFonts w:hint="cs"/>
          <w:rtl/>
        </w:rPr>
        <w:t xml:space="preserve">الصحيح </w:t>
      </w:r>
      <w:r w:rsidRPr="00AD1E0F">
        <w:rPr>
          <w:rtl/>
        </w:rPr>
        <w:t xml:space="preserve">أو </w:t>
      </w:r>
      <w:r w:rsidRPr="00AD1E0F">
        <w:rPr>
          <w:rFonts w:hint="cs"/>
          <w:rtl/>
        </w:rPr>
        <w:t xml:space="preserve">جزء منه بدون </w:t>
      </w:r>
      <w:r w:rsidRPr="00AD1E0F">
        <w:rPr>
          <w:rtl/>
        </w:rPr>
        <w:t xml:space="preserve">فقدان تاريخ الإيداع في الاقتراح، لن يكون لذلك أي تأثير على الأطراف المتعاقدة بموجب معاهدة قانون البراءات لأن المادة 6 من معاهدة قانون البراءات لا تنطبق على متطلبات تاريخ الإيداع. ومع ذلك، وفيما يتعلق بإزالة العناصر أو الأجزاء </w:t>
      </w:r>
      <w:r w:rsidRPr="00AD1E0F">
        <w:rPr>
          <w:rFonts w:hint="cs"/>
          <w:rtl/>
        </w:rPr>
        <w:t>المودعة عن طريق ال</w:t>
      </w:r>
      <w:r w:rsidRPr="00AD1E0F">
        <w:rPr>
          <w:rtl/>
        </w:rPr>
        <w:t xml:space="preserve">خطأ، أظهرت الوثيقة أن المادة 6 من معاهدة قانون البراءات لن يكون لها تأثير إلا على مكاتب الأطراف المتعاقدة بموجب معاهدة قانون البراءات إذا كان ذلك الجزء من النهج المقترح يتعلق بشكل ومحتوى الطلب. وفي هذا الصدد، فإن مسألة </w:t>
      </w:r>
      <w:r w:rsidRPr="00AD1E0F">
        <w:rPr>
          <w:rFonts w:hint="cs"/>
          <w:rtl/>
        </w:rPr>
        <w:t xml:space="preserve">تحديد ما الذي </w:t>
      </w:r>
      <w:r w:rsidRPr="00AD1E0F">
        <w:rPr>
          <w:rtl/>
        </w:rPr>
        <w:t xml:space="preserve">يشكل "شكل ومضمون" </w:t>
      </w:r>
      <w:r w:rsidRPr="00AD1E0F">
        <w:rPr>
          <w:rFonts w:hint="cs"/>
          <w:rtl/>
        </w:rPr>
        <w:t>ال</w:t>
      </w:r>
      <w:r w:rsidRPr="00AD1E0F">
        <w:rPr>
          <w:rtl/>
        </w:rPr>
        <w:t xml:space="preserve">طلب </w:t>
      </w:r>
      <w:r w:rsidRPr="00AD1E0F">
        <w:rPr>
          <w:rFonts w:hint="cs"/>
          <w:rtl/>
        </w:rPr>
        <w:t xml:space="preserve">تمثل </w:t>
      </w:r>
      <w:r w:rsidRPr="00AD1E0F">
        <w:rPr>
          <w:rtl/>
        </w:rPr>
        <w:t xml:space="preserve">مسألة تقررها الأطراف المتعاقدة بموجب معاهدة قانون البراءات. ومع ذلك، يبدو أن إجراءات إزالة المحتوى بعد تاريخ الإيداع </w:t>
      </w:r>
      <w:r w:rsidRPr="00AD1E0F">
        <w:rPr>
          <w:rFonts w:hint="cs"/>
          <w:rtl/>
        </w:rPr>
        <w:t xml:space="preserve">تمثل </w:t>
      </w:r>
      <w:r w:rsidRPr="00AD1E0F">
        <w:rPr>
          <w:rtl/>
        </w:rPr>
        <w:t xml:space="preserve">تعديلات أو إجراءات تصحيحية، </w:t>
      </w:r>
      <w:r w:rsidRPr="00AD1E0F">
        <w:rPr>
          <w:rFonts w:hint="cs"/>
          <w:rtl/>
        </w:rPr>
        <w:t>ب</w:t>
      </w:r>
      <w:r w:rsidRPr="00AD1E0F">
        <w:rPr>
          <w:rtl/>
        </w:rPr>
        <w:t xml:space="preserve">ما يؤدي إلى تغيير المعلومات الموضوعية في الطلب ولا </w:t>
      </w:r>
      <w:r w:rsidRPr="00AD1E0F">
        <w:rPr>
          <w:rFonts w:hint="cs"/>
          <w:rtl/>
        </w:rPr>
        <w:t>ت</w:t>
      </w:r>
      <w:r w:rsidRPr="00AD1E0F">
        <w:rPr>
          <w:rtl/>
        </w:rPr>
        <w:t>تعلق بشكل و</w:t>
      </w:r>
      <w:r w:rsidRPr="00AD1E0F">
        <w:rPr>
          <w:rFonts w:hint="cs"/>
          <w:rtl/>
        </w:rPr>
        <w:t>مضمون الطلب</w:t>
      </w:r>
      <w:r w:rsidRPr="00AD1E0F">
        <w:rPr>
          <w:rtl/>
        </w:rPr>
        <w:t xml:space="preserve">. ومن ثم، </w:t>
      </w:r>
      <w:r w:rsidRPr="00AD1E0F">
        <w:rPr>
          <w:rFonts w:hint="cs"/>
          <w:rtl/>
        </w:rPr>
        <w:t>ولا يبدو أن ل</w:t>
      </w:r>
      <w:r w:rsidRPr="00AD1E0F">
        <w:rPr>
          <w:rtl/>
        </w:rPr>
        <w:t xml:space="preserve">حذف عناصر </w:t>
      </w:r>
      <w:r w:rsidRPr="00AD1E0F">
        <w:rPr>
          <w:rFonts w:hint="cs"/>
          <w:rtl/>
        </w:rPr>
        <w:t xml:space="preserve">مودعة بصورة خاطئة </w:t>
      </w:r>
      <w:r w:rsidRPr="00AD1E0F">
        <w:rPr>
          <w:rtl/>
        </w:rPr>
        <w:t xml:space="preserve">أو أجزاء </w:t>
      </w:r>
      <w:r w:rsidRPr="00AD1E0F">
        <w:rPr>
          <w:rFonts w:hint="cs"/>
          <w:rtl/>
        </w:rPr>
        <w:t xml:space="preserve">منها </w:t>
      </w:r>
      <w:r w:rsidRPr="00AD1E0F">
        <w:rPr>
          <w:rtl/>
        </w:rPr>
        <w:t xml:space="preserve">من أحد الطلبات تأثير على مكاتب الأطراف المتعاقدة بموجب معاهدة قانون البراءات بموجب المادة 6(1). وفي الختام، </w:t>
      </w:r>
      <w:r w:rsidRPr="00AD1E0F">
        <w:rPr>
          <w:rFonts w:hint="cs"/>
          <w:rtl/>
        </w:rPr>
        <w:t>و</w:t>
      </w:r>
      <w:r w:rsidRPr="00AD1E0F">
        <w:rPr>
          <w:rtl/>
        </w:rPr>
        <w:t xml:space="preserve">فيما يتعلق بمعاهدة قانون البراءات، لم تكن هناك إجابة واضحة </w:t>
      </w:r>
      <w:r w:rsidRPr="00AD1E0F">
        <w:rPr>
          <w:rFonts w:hint="cs"/>
          <w:rtl/>
        </w:rPr>
        <w:t xml:space="preserve">يمكن من خلالها الاستنتاج </w:t>
      </w:r>
      <w:r w:rsidRPr="00AD1E0F">
        <w:rPr>
          <w:rtl/>
        </w:rPr>
        <w:t xml:space="preserve">بأن الاقتراح متوافق مع الأحكام الواردة في معاهدة قانون البراءات، ولكن الوثيقة لم تحدد </w:t>
      </w:r>
      <w:r w:rsidRPr="00AD1E0F">
        <w:rPr>
          <w:rFonts w:hint="cs"/>
          <w:rtl/>
        </w:rPr>
        <w:t xml:space="preserve">أي </w:t>
      </w:r>
      <w:r w:rsidRPr="00AD1E0F">
        <w:rPr>
          <w:rtl/>
        </w:rPr>
        <w:t xml:space="preserve">مشكلة واضحة </w:t>
      </w:r>
      <w:r w:rsidRPr="00AD1E0F">
        <w:rPr>
          <w:rFonts w:hint="cs"/>
          <w:rtl/>
        </w:rPr>
        <w:t xml:space="preserve">تتعلق بوجود </w:t>
      </w:r>
      <w:r w:rsidRPr="00AD1E0F">
        <w:rPr>
          <w:rtl/>
        </w:rPr>
        <w:t>عدم توافق.</w:t>
      </w:r>
    </w:p>
    <w:p w:rsidR="00541E3C" w:rsidRPr="00AD1E0F" w:rsidRDefault="00541E3C" w:rsidP="00D24492">
      <w:pPr>
        <w:pStyle w:val="NumberedParaAR"/>
      </w:pPr>
      <w:r w:rsidRPr="00AD1E0F">
        <w:rPr>
          <w:rFonts w:hint="cs"/>
          <w:rtl/>
        </w:rPr>
        <w:t>و</w:t>
      </w:r>
      <w:r w:rsidRPr="00AD1E0F">
        <w:rPr>
          <w:rtl/>
        </w:rPr>
        <w:t>أبلغ وفد المكتب الأوروبي للبراءات الفريق العامل بأن المنظمة الأوروبية للبراءات وقعت معاهدة قانون البراءات ولكنها لم تصدق على المعاهدة ولذلك فهي غير ملزمة بأحكامها. غير أن</w:t>
      </w:r>
      <w:r w:rsidRPr="00AD1E0F">
        <w:rPr>
          <w:rFonts w:hint="cs"/>
          <w:rtl/>
        </w:rPr>
        <w:t xml:space="preserve"> هناك</w:t>
      </w:r>
      <w:r w:rsidRPr="00AD1E0F">
        <w:rPr>
          <w:rtl/>
        </w:rPr>
        <w:t xml:space="preserve"> 20 دولة متعاقدة في الاتفاقية الأوروبية للبراءات </w:t>
      </w:r>
      <w:r w:rsidRPr="00AD1E0F">
        <w:rPr>
          <w:rFonts w:hint="cs"/>
          <w:rtl/>
        </w:rPr>
        <w:t xml:space="preserve">تمثل أطرافا </w:t>
      </w:r>
      <w:r w:rsidRPr="00AD1E0F">
        <w:rPr>
          <w:rtl/>
        </w:rPr>
        <w:t xml:space="preserve">في معاهدة قانون البراءات. وعلاوة على ذلك، فإن القصد التشريعي وراء مراجعة الاتفاقية الأوروبية للبراءات في عام 2000 هو ضمان امتثال </w:t>
      </w:r>
      <w:r w:rsidRPr="00AD1E0F">
        <w:rPr>
          <w:rFonts w:hint="cs"/>
          <w:rtl/>
        </w:rPr>
        <w:t>الدول المتعاقدة با</w:t>
      </w:r>
      <w:r w:rsidRPr="00AD1E0F">
        <w:rPr>
          <w:rtl/>
        </w:rPr>
        <w:t xml:space="preserve">لالتزامات الدولية، ويتعين على المكتب الأوروبي للبراءات التصرف بطريقة لا تجعل دوله المتعاقدة تنتهك </w:t>
      </w:r>
      <w:r w:rsidRPr="00AD1E0F">
        <w:rPr>
          <w:rFonts w:hint="cs"/>
          <w:rtl/>
        </w:rPr>
        <w:t xml:space="preserve">التزاماتها </w:t>
      </w:r>
      <w:r w:rsidRPr="00AD1E0F">
        <w:rPr>
          <w:rtl/>
        </w:rPr>
        <w:t xml:space="preserve">الدولية. واتفق المكتب الأوروبي للبراءات مع المكتب الدولي على أنه لا يوجد أي التزام بموجب معاهدة التعاون بشأن البراءات بالامتثال لمتطلبات تاريخ الإيداع في معاهدة قانون البراءات، ولكنه أقر بأن أحكام معاهدة التعاون بشأن البراءات ينبغي أن تتماشى مع معاهدة قانون البراءات إلى أقصى حد ممكن. وبينما </w:t>
      </w:r>
      <w:r w:rsidRPr="00AD1E0F">
        <w:rPr>
          <w:rFonts w:hint="cs"/>
          <w:rtl/>
        </w:rPr>
        <w:t xml:space="preserve">نصت </w:t>
      </w:r>
      <w:r w:rsidRPr="00AD1E0F">
        <w:rPr>
          <w:rtl/>
        </w:rPr>
        <w:t xml:space="preserve">معاهدة التعاون بشأن البراءات </w:t>
      </w:r>
      <w:r w:rsidRPr="00AD1E0F">
        <w:rPr>
          <w:rFonts w:hint="cs"/>
          <w:rtl/>
        </w:rPr>
        <w:t xml:space="preserve">على </w:t>
      </w:r>
      <w:r w:rsidRPr="00AD1E0F">
        <w:rPr>
          <w:rtl/>
        </w:rPr>
        <w:t xml:space="preserve">متطلبات شكلية موحدة فيما يتعلق بطلبات البراءات الدولية، فقد صممت معاهدة قانون البراءات </w:t>
      </w:r>
      <w:r w:rsidRPr="00AD1E0F">
        <w:rPr>
          <w:rFonts w:hint="cs"/>
          <w:rtl/>
        </w:rPr>
        <w:t xml:space="preserve">من أجل </w:t>
      </w:r>
      <w:r w:rsidRPr="00AD1E0F">
        <w:rPr>
          <w:rtl/>
        </w:rPr>
        <w:t xml:space="preserve">تبسيط ومواءمة المتطلبات الشكلية فيما يتعلق بالطلبات والبراءات الوطنية والإقليمية. غير أنه من أجل تجنب وضع معايير جديدة قابلة للتطبيق دوليا تختلف عن معايير معاهدة التعاون بشأن البراءات، </w:t>
      </w:r>
      <w:r w:rsidRPr="00AD1E0F">
        <w:rPr>
          <w:rFonts w:hint="cs"/>
          <w:rtl/>
        </w:rPr>
        <w:t xml:space="preserve">اعتمدت </w:t>
      </w:r>
      <w:r w:rsidRPr="00AD1E0F">
        <w:rPr>
          <w:rtl/>
        </w:rPr>
        <w:t xml:space="preserve">معاهدة قانون البراءات </w:t>
      </w:r>
      <w:r w:rsidRPr="00AD1E0F">
        <w:rPr>
          <w:rFonts w:hint="cs"/>
          <w:rtl/>
        </w:rPr>
        <w:t xml:space="preserve">على </w:t>
      </w:r>
      <w:r w:rsidRPr="00AD1E0F">
        <w:rPr>
          <w:rtl/>
        </w:rPr>
        <w:t xml:space="preserve">أحكام معاهدة التعاون بشأن البراءات عند الاقتضاء. والواقع أن شروط الايداع المنصوص عليها في معاهدة التعاون بشأن البراءات ومعاهدة قانون البراءات ليست متطابقة، </w:t>
      </w:r>
      <w:r w:rsidRPr="00AD1E0F">
        <w:rPr>
          <w:rFonts w:hint="cs"/>
          <w:rtl/>
        </w:rPr>
        <w:t xml:space="preserve">مثل عدم وجود </w:t>
      </w:r>
      <w:r w:rsidRPr="00AD1E0F">
        <w:rPr>
          <w:rtl/>
        </w:rPr>
        <w:t>اشتراط</w:t>
      </w:r>
      <w:r w:rsidRPr="00AD1E0F">
        <w:rPr>
          <w:rFonts w:hint="cs"/>
          <w:rtl/>
        </w:rPr>
        <w:t>ات ب</w:t>
      </w:r>
      <w:r w:rsidRPr="00AD1E0F">
        <w:rPr>
          <w:rtl/>
        </w:rPr>
        <w:t xml:space="preserve">تقديم مطالبات بموجب معاهدة قانون البراءات. ومع ذلك، وحيث أن معاهدة التعاون بشأن البراءات ومعاهدة قانون البراءات كانا </w:t>
      </w:r>
      <w:r w:rsidRPr="00AD1E0F">
        <w:rPr>
          <w:rFonts w:hint="cs"/>
          <w:rtl/>
        </w:rPr>
        <w:t>يهدفان إلى تحقيق التوافق</w:t>
      </w:r>
      <w:r w:rsidRPr="00AD1E0F">
        <w:rPr>
          <w:rtl/>
        </w:rPr>
        <w:t>، فإن</w:t>
      </w:r>
      <w:r w:rsidRPr="00AD1E0F">
        <w:rPr>
          <w:rFonts w:hint="cs"/>
          <w:rtl/>
        </w:rPr>
        <w:t>ه من غير الصائب</w:t>
      </w:r>
      <w:r w:rsidRPr="00AD1E0F">
        <w:rPr>
          <w:rtl/>
        </w:rPr>
        <w:t xml:space="preserve"> </w:t>
      </w:r>
      <w:r w:rsidRPr="00AD1E0F">
        <w:rPr>
          <w:rFonts w:hint="cs"/>
          <w:rtl/>
        </w:rPr>
        <w:t xml:space="preserve">إدخال </w:t>
      </w:r>
      <w:r w:rsidRPr="00AD1E0F">
        <w:rPr>
          <w:rtl/>
        </w:rPr>
        <w:t xml:space="preserve">تعديلات على معاهدة التعاون بشأن البراءات </w:t>
      </w:r>
      <w:r w:rsidRPr="00AD1E0F">
        <w:rPr>
          <w:rFonts w:hint="cs"/>
          <w:rtl/>
        </w:rPr>
        <w:t xml:space="preserve">تبعدها </w:t>
      </w:r>
      <w:r w:rsidRPr="00AD1E0F">
        <w:rPr>
          <w:rtl/>
        </w:rPr>
        <w:t xml:space="preserve">عن معاهدة قانون البراءات وستؤدي إلى </w:t>
      </w:r>
      <w:r w:rsidRPr="00AD1E0F">
        <w:rPr>
          <w:rFonts w:hint="cs"/>
          <w:rtl/>
        </w:rPr>
        <w:t xml:space="preserve">التعامل بصورة </w:t>
      </w:r>
      <w:r w:rsidRPr="00AD1E0F">
        <w:rPr>
          <w:rtl/>
        </w:rPr>
        <w:t xml:space="preserve">مختلفة </w:t>
      </w:r>
      <w:r w:rsidRPr="00AD1E0F">
        <w:rPr>
          <w:rFonts w:hint="cs"/>
          <w:rtl/>
        </w:rPr>
        <w:t>مع الطلبات</w:t>
      </w:r>
      <w:r w:rsidRPr="00AD1E0F">
        <w:rPr>
          <w:rtl/>
        </w:rPr>
        <w:t xml:space="preserve"> الدولية والطلبات الوطنية أو الإقليمية. وأشار الوفد إلى أنه لا يمكن استخلاص أي استنتاج من ورقة المكتب الدولي بشأن توافق الاقتراح بشأن تصحيح العناصر المودعة "</w:t>
      </w:r>
      <w:r w:rsidRPr="00AD1E0F">
        <w:rPr>
          <w:rFonts w:hint="cs"/>
          <w:rtl/>
        </w:rPr>
        <w:t>بصورة خاطئة</w:t>
      </w:r>
      <w:r w:rsidRPr="00AD1E0F">
        <w:rPr>
          <w:rtl/>
        </w:rPr>
        <w:t xml:space="preserve">" </w:t>
      </w:r>
      <w:r w:rsidRPr="00AD1E0F">
        <w:rPr>
          <w:rFonts w:hint="cs"/>
          <w:rtl/>
        </w:rPr>
        <w:t xml:space="preserve">أو أي أجزاء منها </w:t>
      </w:r>
      <w:r w:rsidRPr="00AD1E0F">
        <w:rPr>
          <w:rtl/>
        </w:rPr>
        <w:t>مع معاهدة قانون البراءات. ولذلك، ترك</w:t>
      </w:r>
      <w:r w:rsidRPr="00AD1E0F">
        <w:rPr>
          <w:rFonts w:hint="cs"/>
          <w:rtl/>
        </w:rPr>
        <w:t>ت</w:t>
      </w:r>
      <w:r w:rsidRPr="00AD1E0F">
        <w:rPr>
          <w:rtl/>
        </w:rPr>
        <w:t xml:space="preserve"> </w:t>
      </w:r>
      <w:r w:rsidRPr="00AD1E0F">
        <w:rPr>
          <w:rFonts w:hint="cs"/>
          <w:rtl/>
        </w:rPr>
        <w:t>هذه المسألة مفتوحة</w:t>
      </w:r>
      <w:r w:rsidRPr="00AD1E0F">
        <w:rPr>
          <w:rtl/>
        </w:rPr>
        <w:t xml:space="preserve">. </w:t>
      </w:r>
      <w:r w:rsidRPr="00AD1E0F">
        <w:rPr>
          <w:rFonts w:hint="cs"/>
          <w:rtl/>
        </w:rPr>
        <w:t xml:space="preserve">و </w:t>
      </w:r>
      <w:proofErr w:type="gramStart"/>
      <w:r w:rsidRPr="00AD1E0F">
        <w:rPr>
          <w:rFonts w:hint="cs"/>
          <w:rtl/>
        </w:rPr>
        <w:t>ل</w:t>
      </w:r>
      <w:r w:rsidRPr="00AD1E0F">
        <w:rPr>
          <w:rtl/>
        </w:rPr>
        <w:t>ذلك</w:t>
      </w:r>
      <w:proofErr w:type="gramEnd"/>
      <w:r w:rsidRPr="00AD1E0F">
        <w:rPr>
          <w:rtl/>
        </w:rPr>
        <w:t xml:space="preserve">، أعرب الوفد عن رغبته في التعليق على التقييم الذي أجراه المكتب الدولي. أولا، لم يوافق المكتب الأوروبي للبراءات على الحجة الواردة في الفقرة 30(أ) من الوثيقة </w:t>
      </w:r>
      <w:r w:rsidRPr="00AD1E0F">
        <w:rPr>
          <w:rFonts w:hint="cs"/>
          <w:rtl/>
        </w:rPr>
        <w:t xml:space="preserve">ومفادها </w:t>
      </w:r>
      <w:r w:rsidRPr="00AD1E0F">
        <w:rPr>
          <w:rtl/>
        </w:rPr>
        <w:t xml:space="preserve">أن التاريخ التشريعي للمادة 5(6) من معاهدة قانون البراءات قد يشير إلى أن الجزء "المفقود" يمكن أن يكون "مفقودا" من </w:t>
      </w:r>
      <w:r w:rsidRPr="00AD1E0F">
        <w:rPr>
          <w:rFonts w:hint="cs"/>
          <w:rtl/>
        </w:rPr>
        <w:t xml:space="preserve">الطلب بمعنى </w:t>
      </w:r>
      <w:r w:rsidRPr="00AD1E0F">
        <w:rPr>
          <w:rtl/>
        </w:rPr>
        <w:t xml:space="preserve">أن مودع الطلب </w:t>
      </w:r>
      <w:r w:rsidRPr="00AD1E0F">
        <w:rPr>
          <w:rFonts w:hint="cs"/>
          <w:rtl/>
        </w:rPr>
        <w:t xml:space="preserve">كان </w:t>
      </w:r>
      <w:r w:rsidRPr="00AD1E0F">
        <w:rPr>
          <w:rtl/>
        </w:rPr>
        <w:t>يعتزم تقديمها ولكن</w:t>
      </w:r>
      <w:r w:rsidRPr="00AD1E0F">
        <w:rPr>
          <w:rFonts w:hint="cs"/>
          <w:rtl/>
        </w:rPr>
        <w:t>ه قدم شيئا مختلفا</w:t>
      </w:r>
      <w:r w:rsidRPr="00AD1E0F">
        <w:rPr>
          <w:rtl/>
        </w:rPr>
        <w:t xml:space="preserve"> بدلا من ذلك. ووفقا للتاريخ التشريعي للمادة 5(6) من معاهدة قانون البراءات كما نوقش في الفقرات 19 إلى 21 من الوثيقة، فإن كلمة "غير مقصودة" التي يمكن أن </w:t>
      </w:r>
      <w:r w:rsidRPr="00AD1E0F">
        <w:rPr>
          <w:rFonts w:hint="cs"/>
          <w:rtl/>
        </w:rPr>
        <w:t xml:space="preserve">تمثل </w:t>
      </w:r>
      <w:r w:rsidRPr="00AD1E0F">
        <w:rPr>
          <w:rtl/>
        </w:rPr>
        <w:t xml:space="preserve">أساسا للمنظور الشخصي لمودع الطلب في تقييم ما إذا كانت الرسومات أو أجزاء من الوصف مفقودة </w:t>
      </w:r>
      <w:r w:rsidRPr="00AD1E0F">
        <w:rPr>
          <w:rFonts w:hint="cs"/>
          <w:rtl/>
        </w:rPr>
        <w:t xml:space="preserve">قد حذفت </w:t>
      </w:r>
      <w:r w:rsidRPr="00AD1E0F">
        <w:rPr>
          <w:rtl/>
        </w:rPr>
        <w:t xml:space="preserve">من الصيغة النهائية للمادة 5(6) من معاهدة قانون البراءات. ولذلك </w:t>
      </w:r>
      <w:r w:rsidRPr="00AD1E0F">
        <w:rPr>
          <w:rFonts w:hint="cs"/>
          <w:rtl/>
        </w:rPr>
        <w:t xml:space="preserve">قصد </w:t>
      </w:r>
      <w:r w:rsidR="00697E17" w:rsidRPr="00AD1E0F">
        <w:rPr>
          <w:rFonts w:hint="cs"/>
          <w:rtl/>
        </w:rPr>
        <w:t>القائمون على صياغة</w:t>
      </w:r>
      <w:r w:rsidRPr="00AD1E0F">
        <w:rPr>
          <w:rFonts w:hint="cs"/>
          <w:rtl/>
        </w:rPr>
        <w:t xml:space="preserve"> </w:t>
      </w:r>
      <w:r w:rsidRPr="00AD1E0F">
        <w:rPr>
          <w:rtl/>
        </w:rPr>
        <w:t xml:space="preserve">معاهدة قانون البراءات أن يجري تقييم ما إذا كانت الرسومات أو جزءا من الوصف مفقودا بصورة موضوعية بصرف النظر عن نوايا مودع الطلب. </w:t>
      </w:r>
      <w:r w:rsidRPr="00AD1E0F">
        <w:rPr>
          <w:rFonts w:hint="cs"/>
          <w:rtl/>
        </w:rPr>
        <w:t xml:space="preserve">ويمثل </w:t>
      </w:r>
      <w:r w:rsidRPr="00AD1E0F">
        <w:rPr>
          <w:rtl/>
        </w:rPr>
        <w:t>ذلك أيضا تفسير</w:t>
      </w:r>
      <w:r w:rsidRPr="00AD1E0F">
        <w:rPr>
          <w:rFonts w:hint="cs"/>
          <w:rtl/>
        </w:rPr>
        <w:t>ا</w:t>
      </w:r>
      <w:r w:rsidRPr="00AD1E0F">
        <w:rPr>
          <w:rtl/>
        </w:rPr>
        <w:t xml:space="preserve"> </w:t>
      </w:r>
      <w:r w:rsidRPr="00AD1E0F">
        <w:rPr>
          <w:rFonts w:hint="cs"/>
          <w:rtl/>
        </w:rPr>
        <w:t>ل</w:t>
      </w:r>
      <w:r w:rsidRPr="00AD1E0F">
        <w:rPr>
          <w:rtl/>
        </w:rPr>
        <w:t xml:space="preserve">قانون البراءات في الفقه </w:t>
      </w:r>
      <w:r w:rsidRPr="00AD1E0F">
        <w:rPr>
          <w:rFonts w:hint="cs"/>
          <w:rtl/>
        </w:rPr>
        <w:t xml:space="preserve">القانوني </w:t>
      </w:r>
      <w:r w:rsidRPr="00AD1E0F">
        <w:rPr>
          <w:rtl/>
        </w:rPr>
        <w:t xml:space="preserve">من قبل مجالس الاستئناف في المكتب الأوروبي للبراءات. ورأى المكتب الأوروبي للبراءات أيضا أن المبادئ الأساسية لكل من الاتفاقية الأوروبية للبراءات ومعاهدة قانون البراءات </w:t>
      </w:r>
      <w:r w:rsidRPr="00AD1E0F">
        <w:rPr>
          <w:rFonts w:hint="cs"/>
          <w:rtl/>
        </w:rPr>
        <w:t xml:space="preserve">تتضمن </w:t>
      </w:r>
      <w:r w:rsidRPr="00AD1E0F">
        <w:rPr>
          <w:rtl/>
        </w:rPr>
        <w:t xml:space="preserve">عدم التمكن من </w:t>
      </w:r>
      <w:r w:rsidRPr="00AD1E0F">
        <w:rPr>
          <w:rFonts w:hint="cs"/>
          <w:rtl/>
        </w:rPr>
        <w:t xml:space="preserve">الزيادة في </w:t>
      </w:r>
      <w:r w:rsidRPr="00AD1E0F">
        <w:rPr>
          <w:rtl/>
        </w:rPr>
        <w:t xml:space="preserve">مضمون الطلب بعد تاريخ الإيداع. ويوفر </w:t>
      </w:r>
      <w:r w:rsidRPr="00AD1E0F">
        <w:rPr>
          <w:rFonts w:hint="cs"/>
          <w:rtl/>
        </w:rPr>
        <w:t xml:space="preserve">ذلك </w:t>
      </w:r>
      <w:r w:rsidRPr="00AD1E0F">
        <w:rPr>
          <w:rtl/>
        </w:rPr>
        <w:t xml:space="preserve">اليقين القانوني ويخدم مصلحة أطراف ثالثة؛ </w:t>
      </w:r>
      <w:r w:rsidRPr="00AD1E0F">
        <w:rPr>
          <w:rFonts w:hint="cs"/>
          <w:rtl/>
        </w:rPr>
        <w:t>ف</w:t>
      </w:r>
      <w:r w:rsidRPr="00AD1E0F">
        <w:rPr>
          <w:rtl/>
        </w:rPr>
        <w:t xml:space="preserve">لا ينبغي أن يفاجأ الجمهور </w:t>
      </w:r>
      <w:r w:rsidRPr="00AD1E0F">
        <w:rPr>
          <w:rFonts w:hint="cs"/>
          <w:rtl/>
        </w:rPr>
        <w:t xml:space="preserve">بمطالبات </w:t>
      </w:r>
      <w:r w:rsidRPr="00AD1E0F">
        <w:rPr>
          <w:rtl/>
        </w:rPr>
        <w:t xml:space="preserve">أو غيره من محتويات الكشف التي لم يكن من الممكن توقعها بشكل معقول في تاريخ الإيداع بناء على وثائق الطلب كما </w:t>
      </w:r>
      <w:r w:rsidRPr="00AD1E0F">
        <w:rPr>
          <w:rFonts w:hint="cs"/>
          <w:rtl/>
        </w:rPr>
        <w:t>تم تقديمها في الأصل</w:t>
      </w:r>
      <w:r w:rsidRPr="00AD1E0F">
        <w:rPr>
          <w:rtl/>
        </w:rPr>
        <w:t xml:space="preserve">. وعلاوة على ذلك، وبموجب نظرية </w:t>
      </w:r>
      <w:r w:rsidRPr="00AD1E0F">
        <w:rPr>
          <w:rFonts w:hint="cs"/>
          <w:rtl/>
        </w:rPr>
        <w:t xml:space="preserve">المنح </w:t>
      </w:r>
      <w:r w:rsidRPr="00AD1E0F">
        <w:rPr>
          <w:rtl/>
        </w:rPr>
        <w:t xml:space="preserve">التي يقوم عليها نظام البراءات، لا ينبغي منح مودع الطلب حقا </w:t>
      </w:r>
      <w:r w:rsidRPr="00AD1E0F">
        <w:rPr>
          <w:rFonts w:hint="cs"/>
          <w:rtl/>
        </w:rPr>
        <w:t xml:space="preserve">حصريا تجاه موضوع </w:t>
      </w:r>
      <w:r w:rsidRPr="00AD1E0F">
        <w:rPr>
          <w:rtl/>
        </w:rPr>
        <w:t>لم يكشف عنه عند إيداع الطلب، وهو ما أكد</w:t>
      </w:r>
      <w:r w:rsidRPr="00AD1E0F">
        <w:rPr>
          <w:rFonts w:hint="cs"/>
          <w:rtl/>
        </w:rPr>
        <w:t>ت</w:t>
      </w:r>
      <w:r w:rsidRPr="00AD1E0F">
        <w:rPr>
          <w:rtl/>
        </w:rPr>
        <w:t xml:space="preserve"> عليه المادة 123(2) من الاتفاقية الأوروبية للبراءات</w:t>
      </w:r>
      <w:r w:rsidRPr="00AD1E0F">
        <w:rPr>
          <w:rFonts w:hint="cs"/>
          <w:rtl/>
        </w:rPr>
        <w:t xml:space="preserve"> وتمثل أساسا</w:t>
      </w:r>
      <w:r w:rsidRPr="00AD1E0F">
        <w:rPr>
          <w:rtl/>
        </w:rPr>
        <w:t xml:space="preserve"> </w:t>
      </w:r>
      <w:r w:rsidRPr="00AD1E0F">
        <w:rPr>
          <w:rFonts w:hint="cs"/>
          <w:rtl/>
        </w:rPr>
        <w:t xml:space="preserve">لمعارضة </w:t>
      </w:r>
      <w:r w:rsidRPr="00AD1E0F">
        <w:rPr>
          <w:rtl/>
        </w:rPr>
        <w:t>أو إلغاء البراءة. وشكك المكتب الأوروبي للبراءات أيضا في الاستنتاج الوارد في الفقرة 30(ب) من الوثيقة، وبدلا من ذلك، قال إن</w:t>
      </w:r>
      <w:r w:rsidRPr="00AD1E0F">
        <w:rPr>
          <w:rFonts w:hint="cs"/>
          <w:rtl/>
        </w:rPr>
        <w:t>ه من أجل التوصل ل</w:t>
      </w:r>
      <w:r w:rsidRPr="00AD1E0F">
        <w:rPr>
          <w:rtl/>
        </w:rPr>
        <w:t xml:space="preserve">تحديد موضوعي </w:t>
      </w:r>
      <w:r w:rsidRPr="00AD1E0F">
        <w:rPr>
          <w:rFonts w:hint="cs"/>
          <w:rtl/>
        </w:rPr>
        <w:t>لما إذا كان هناك جزء ما "مفقود من أحد الطلبات</w:t>
      </w:r>
      <w:r w:rsidRPr="00AD1E0F">
        <w:rPr>
          <w:rtl/>
        </w:rPr>
        <w:t xml:space="preserve"> بموجب المادة 5(6) من معاهدة قانون البراءات، </w:t>
      </w:r>
      <w:r w:rsidRPr="00AD1E0F">
        <w:rPr>
          <w:rFonts w:hint="cs"/>
          <w:rtl/>
        </w:rPr>
        <w:t>ينبغي قيام المكتب بتقييم موضوعي</w:t>
      </w:r>
      <w:r w:rsidRPr="00AD1E0F">
        <w:rPr>
          <w:rtl/>
        </w:rPr>
        <w:t xml:space="preserve">. ولذلك فإن </w:t>
      </w:r>
      <w:r w:rsidRPr="00AD1E0F">
        <w:rPr>
          <w:rFonts w:hint="cs"/>
          <w:rtl/>
        </w:rPr>
        <w:t xml:space="preserve">إيجاد </w:t>
      </w:r>
      <w:r w:rsidRPr="00AD1E0F">
        <w:rPr>
          <w:rtl/>
        </w:rPr>
        <w:t xml:space="preserve">تفسير أوسع لتعريف الجزء "المفقود" سيكون شرطا أكثر ملاءمة، </w:t>
      </w:r>
      <w:r w:rsidRPr="00AD1E0F">
        <w:rPr>
          <w:rFonts w:hint="cs"/>
          <w:rtl/>
        </w:rPr>
        <w:t>ب</w:t>
      </w:r>
      <w:r w:rsidRPr="00AD1E0F">
        <w:rPr>
          <w:rtl/>
        </w:rPr>
        <w:t xml:space="preserve">ما يتنافى مع المادة 2(1) من معاهدة قانون البراءات. وبالتالي، كان لدى المكتب الأوروبي للبراءات شكوك بشأن امتثال الاقتراح مع معاهدة قانون البراءات. وفيما يتعلق بمعاهدة قانون البراءات التي تسمح بتغيير الكشف بعد تاريخ الإيداع، ينبغي أن يكون نطاق المادة 5(6) من معاهدة قانون البراءات محدودا بحيث لا يسمح </w:t>
      </w:r>
      <w:r w:rsidRPr="00AD1E0F">
        <w:rPr>
          <w:rFonts w:hint="cs"/>
          <w:rtl/>
        </w:rPr>
        <w:t xml:space="preserve">بالإضافة إلى </w:t>
      </w:r>
      <w:r w:rsidRPr="00AD1E0F">
        <w:rPr>
          <w:rtl/>
        </w:rPr>
        <w:t>الموضوع خارج نطاق الطلب كما تم تقديمه دون تغيير تاريخ الإيداع. علاوة على ذلك،</w:t>
      </w:r>
      <w:r w:rsidR="00D24492" w:rsidRPr="00AD1E0F">
        <w:rPr>
          <w:rtl/>
        </w:rPr>
        <w:t xml:space="preserve"> وكما هو منصوص عليه في المادة 2</w:t>
      </w:r>
      <w:r w:rsidRPr="00AD1E0F">
        <w:rPr>
          <w:rtl/>
        </w:rPr>
        <w:t>(1) من معاهدة قانون البراءات، لا يمكن للأطراف المتعاقدة أن تنص على متطلبات تكون أكثر ملاءمة للمودعين من متطلبات المادة 5 من معاهدة قان</w:t>
      </w:r>
      <w:r w:rsidR="00D24492" w:rsidRPr="00AD1E0F">
        <w:rPr>
          <w:rtl/>
        </w:rPr>
        <w:t xml:space="preserve">ون البراءات. </w:t>
      </w:r>
      <w:proofErr w:type="gramStart"/>
      <w:r w:rsidR="00D24492" w:rsidRPr="00AD1E0F">
        <w:rPr>
          <w:rtl/>
        </w:rPr>
        <w:t>ولذلك</w:t>
      </w:r>
      <w:proofErr w:type="gramEnd"/>
      <w:r w:rsidR="00D24492" w:rsidRPr="00AD1E0F">
        <w:rPr>
          <w:rtl/>
        </w:rPr>
        <w:t xml:space="preserve"> فإن المادة 5</w:t>
      </w:r>
      <w:r w:rsidRPr="00AD1E0F">
        <w:rPr>
          <w:rtl/>
        </w:rPr>
        <w:t xml:space="preserve">(6) ملزمة للأطراف </w:t>
      </w:r>
      <w:r w:rsidR="00D24492" w:rsidRPr="00AD1E0F">
        <w:rPr>
          <w:rFonts w:hint="cs"/>
          <w:rtl/>
        </w:rPr>
        <w:t>المتعاقدة،</w:t>
      </w:r>
      <w:r w:rsidRPr="00AD1E0F">
        <w:rPr>
          <w:rtl/>
        </w:rPr>
        <w:t xml:space="preserve"> الذين </w:t>
      </w:r>
      <w:r w:rsidRPr="00AD1E0F">
        <w:rPr>
          <w:rFonts w:hint="cs"/>
          <w:rtl/>
        </w:rPr>
        <w:t xml:space="preserve">لا يمكنهم خلق </w:t>
      </w:r>
      <w:r w:rsidRPr="00AD1E0F">
        <w:rPr>
          <w:rtl/>
        </w:rPr>
        <w:t xml:space="preserve">إمكانيات إضافية أو أكثر بكثير لتعديل نطاق الكشف دون تغيير تاريخ الإيداع فعليا. ومع ذلك، يمكن للمكتب الأوروبي للبراءات، </w:t>
      </w:r>
      <w:r w:rsidRPr="00AD1E0F">
        <w:rPr>
          <w:rFonts w:hint="cs"/>
          <w:rtl/>
        </w:rPr>
        <w:t xml:space="preserve">بناء على </w:t>
      </w:r>
      <w:r w:rsidRPr="00AD1E0F">
        <w:rPr>
          <w:rtl/>
        </w:rPr>
        <w:t xml:space="preserve">التشاور مع جميع الدول المتعاقدة في المنظمة الأوروبية للبراءات، أن يدعم النهج الجديد المقترح </w:t>
      </w:r>
      <w:r w:rsidRPr="00AD1E0F">
        <w:rPr>
          <w:rFonts w:hint="cs"/>
          <w:rtl/>
        </w:rPr>
        <w:t xml:space="preserve">بناء على </w:t>
      </w:r>
      <w:r w:rsidRPr="00AD1E0F">
        <w:rPr>
          <w:rtl/>
        </w:rPr>
        <w:t xml:space="preserve">الشروط التالية: </w:t>
      </w:r>
      <w:r w:rsidR="00D24492" w:rsidRPr="00AD1E0F">
        <w:rPr>
          <w:rFonts w:hint="cs"/>
          <w:rtl/>
        </w:rPr>
        <w:t>"1"</w:t>
      </w:r>
      <w:r w:rsidRPr="00AD1E0F">
        <w:rPr>
          <w:rtl/>
        </w:rPr>
        <w:t xml:space="preserve"> لن يسمح بإزالة أي عنصر أو جزء </w:t>
      </w:r>
      <w:r w:rsidRPr="00AD1E0F">
        <w:rPr>
          <w:rFonts w:hint="cs"/>
          <w:rtl/>
        </w:rPr>
        <w:t>منه تم إيداعه عن طريق الخطأ</w:t>
      </w:r>
      <w:r w:rsidRPr="00AD1E0F">
        <w:rPr>
          <w:rtl/>
        </w:rPr>
        <w:t xml:space="preserve">، </w:t>
      </w:r>
      <w:r w:rsidR="00D24492" w:rsidRPr="00AD1E0F">
        <w:rPr>
          <w:rFonts w:hint="cs"/>
          <w:rtl/>
        </w:rPr>
        <w:t>"</w:t>
      </w:r>
      <w:r w:rsidRPr="00AD1E0F">
        <w:rPr>
          <w:rtl/>
        </w:rPr>
        <w:t>2</w:t>
      </w:r>
      <w:r w:rsidR="00D24492" w:rsidRPr="00AD1E0F">
        <w:rPr>
          <w:rFonts w:hint="cs"/>
          <w:rtl/>
        </w:rPr>
        <w:t>"</w:t>
      </w:r>
      <w:r w:rsidRPr="00AD1E0F">
        <w:rPr>
          <w:rtl/>
        </w:rPr>
        <w:t xml:space="preserve"> سيتاح للمكتب الأوروبي للبراءات بصفته مكتب تسلم طلبات ومكتبا معينا خيار تقديم إخطار بعدم التوافق فيما يتعلق بالقاعدة </w:t>
      </w:r>
      <w:r w:rsidR="00A31C60" w:rsidRPr="00AD1E0F">
        <w:rPr>
          <w:rFonts w:hint="cs"/>
          <w:rtl/>
        </w:rPr>
        <w:t>5.20</w:t>
      </w:r>
      <w:r w:rsidRPr="00AD1E0F">
        <w:rPr>
          <w:vertAlign w:val="superscript"/>
          <w:rtl/>
        </w:rPr>
        <w:t>(ثانيا)</w:t>
      </w:r>
      <w:r w:rsidRPr="00AD1E0F">
        <w:rPr>
          <w:rtl/>
        </w:rPr>
        <w:t xml:space="preserve"> من</w:t>
      </w:r>
      <w:r w:rsidRPr="00AD1E0F">
        <w:rPr>
          <w:rFonts w:hint="cs"/>
          <w:rtl/>
        </w:rPr>
        <w:t xml:space="preserve"> </w:t>
      </w:r>
      <w:r w:rsidRPr="00AD1E0F">
        <w:rPr>
          <w:rtl/>
        </w:rPr>
        <w:t xml:space="preserve">معاهدة التعاون بشأن البراءات؛ </w:t>
      </w:r>
      <w:r w:rsidR="00D24492" w:rsidRPr="00AD1E0F">
        <w:rPr>
          <w:rFonts w:hint="cs"/>
          <w:rtl/>
        </w:rPr>
        <w:t>"</w:t>
      </w:r>
      <w:r w:rsidRPr="00AD1E0F">
        <w:rPr>
          <w:rFonts w:hint="cs"/>
          <w:rtl/>
        </w:rPr>
        <w:t>3</w:t>
      </w:r>
      <w:r w:rsidR="00D24492" w:rsidRPr="00AD1E0F">
        <w:rPr>
          <w:rFonts w:hint="cs"/>
          <w:rtl/>
        </w:rPr>
        <w:t>"</w:t>
      </w:r>
      <w:r w:rsidRPr="00AD1E0F">
        <w:rPr>
          <w:rFonts w:hint="cs"/>
          <w:rtl/>
        </w:rPr>
        <w:t xml:space="preserve"> </w:t>
      </w:r>
      <w:r w:rsidRPr="00AD1E0F">
        <w:rPr>
          <w:rtl/>
        </w:rPr>
        <w:t xml:space="preserve">يحق لإدارة البحث الدولي أن تفرض </w:t>
      </w:r>
      <w:r w:rsidRPr="00AD1E0F">
        <w:rPr>
          <w:rFonts w:hint="cs"/>
          <w:rtl/>
        </w:rPr>
        <w:t xml:space="preserve">رسوم إضافية </w:t>
      </w:r>
      <w:r w:rsidRPr="00AD1E0F">
        <w:rPr>
          <w:rtl/>
        </w:rPr>
        <w:t>في حالة إدراج عنصر</w:t>
      </w:r>
      <w:r w:rsidRPr="00AD1E0F">
        <w:rPr>
          <w:rFonts w:hint="cs"/>
          <w:rtl/>
        </w:rPr>
        <w:t xml:space="preserve"> </w:t>
      </w:r>
      <w:r w:rsidRPr="00AD1E0F">
        <w:rPr>
          <w:rtl/>
        </w:rPr>
        <w:t xml:space="preserve">"صحيح" أو جزء </w:t>
      </w:r>
      <w:r w:rsidRPr="00AD1E0F">
        <w:rPr>
          <w:rFonts w:hint="cs"/>
          <w:rtl/>
        </w:rPr>
        <w:t>منه</w:t>
      </w:r>
      <w:r w:rsidR="00F22195" w:rsidRPr="00AD1E0F">
        <w:rPr>
          <w:rFonts w:hint="cs"/>
          <w:rtl/>
        </w:rPr>
        <w:t xml:space="preserve"> </w:t>
      </w:r>
      <w:r w:rsidRPr="00AD1E0F">
        <w:rPr>
          <w:rtl/>
        </w:rPr>
        <w:t xml:space="preserve">بعد </w:t>
      </w:r>
      <w:r w:rsidRPr="00AD1E0F">
        <w:rPr>
          <w:rFonts w:hint="cs"/>
          <w:rtl/>
        </w:rPr>
        <w:t xml:space="preserve">بدأ الإدارة </w:t>
      </w:r>
      <w:r w:rsidRPr="00AD1E0F">
        <w:rPr>
          <w:rtl/>
        </w:rPr>
        <w:t xml:space="preserve">في إعداد تقرير البحث الدولي. </w:t>
      </w:r>
      <w:proofErr w:type="gramStart"/>
      <w:r w:rsidRPr="00AD1E0F">
        <w:rPr>
          <w:rtl/>
        </w:rPr>
        <w:t>واقترح</w:t>
      </w:r>
      <w:proofErr w:type="gramEnd"/>
      <w:r w:rsidRPr="00AD1E0F">
        <w:rPr>
          <w:rtl/>
        </w:rPr>
        <w:t xml:space="preserve"> الوفد أيضا، من أجل المضي قدما بالمناقشات، أن تعقد الأمانة حلقة عمل مخصصة لهذه المسألة، </w:t>
      </w:r>
      <w:r w:rsidRPr="00AD1E0F">
        <w:rPr>
          <w:rFonts w:hint="cs"/>
          <w:rtl/>
        </w:rPr>
        <w:t xml:space="preserve">ومن المثالي أن يتم ذلك </w:t>
      </w:r>
      <w:r w:rsidRPr="00AD1E0F">
        <w:rPr>
          <w:rtl/>
        </w:rPr>
        <w:t>خلال دورة الفريق العامل لعام</w:t>
      </w:r>
      <w:r w:rsidR="00F30F33" w:rsidRPr="00AD1E0F">
        <w:rPr>
          <w:rFonts w:hint="cs"/>
          <w:rtl/>
        </w:rPr>
        <w:t> </w:t>
      </w:r>
      <w:r w:rsidRPr="00AD1E0F">
        <w:rPr>
          <w:rtl/>
        </w:rPr>
        <w:t>2018.</w:t>
      </w:r>
    </w:p>
    <w:p w:rsidR="00541E3C" w:rsidRPr="00AD1E0F" w:rsidRDefault="00541E3C" w:rsidP="00D24492">
      <w:pPr>
        <w:pStyle w:val="NumberedParaAR"/>
      </w:pPr>
      <w:r w:rsidRPr="00AD1E0F">
        <w:rPr>
          <w:rtl/>
        </w:rPr>
        <w:t xml:space="preserve">وقال وفد المملكة المتحدة إنه مطمئن </w:t>
      </w:r>
      <w:r w:rsidRPr="00AD1E0F">
        <w:rPr>
          <w:rFonts w:hint="cs"/>
          <w:rtl/>
        </w:rPr>
        <w:t xml:space="preserve">إلى </w:t>
      </w:r>
      <w:r w:rsidRPr="00AD1E0F">
        <w:rPr>
          <w:rtl/>
        </w:rPr>
        <w:t>الاستنتاج الوارد في الوثيقة ومفاده أن الاقتراح لن يكون له تأثير على مكاتب الأطراف المتعاق</w:t>
      </w:r>
      <w:r w:rsidR="00D24492" w:rsidRPr="00AD1E0F">
        <w:rPr>
          <w:rtl/>
        </w:rPr>
        <w:t>دة بموجب المادة 6</w:t>
      </w:r>
      <w:r w:rsidRPr="00AD1E0F">
        <w:rPr>
          <w:rtl/>
        </w:rPr>
        <w:t xml:space="preserve">(1) من معاهدة قانون البراءات. </w:t>
      </w:r>
      <w:r w:rsidRPr="00AD1E0F">
        <w:rPr>
          <w:rFonts w:hint="cs"/>
          <w:rtl/>
        </w:rPr>
        <w:t xml:space="preserve">وبالانتقال </w:t>
      </w:r>
      <w:r w:rsidRPr="00AD1E0F">
        <w:rPr>
          <w:rtl/>
        </w:rPr>
        <w:t>إلى تحليل أثر المادة 5 من معاهدة قانون البراءات والأسئلة الواردة في الفقرة 39، فيما يتعلق بالفقرة (أ)، فقد اتبعت الممارس</w:t>
      </w:r>
      <w:r w:rsidRPr="00AD1E0F">
        <w:rPr>
          <w:rFonts w:hint="cs"/>
          <w:rtl/>
        </w:rPr>
        <w:t>ات</w:t>
      </w:r>
      <w:r w:rsidRPr="00AD1E0F">
        <w:rPr>
          <w:rtl/>
        </w:rPr>
        <w:t xml:space="preserve"> في مكتب المملكة المتحدة للملكية الفكرية تفسيرا واسعا لمصطلح "المفقود". ورأى الوفد أن القاعدة 20 من معاهدة التعاون بشأن البراءات لا تحول دون </w:t>
      </w:r>
      <w:r w:rsidRPr="00AD1E0F">
        <w:rPr>
          <w:rFonts w:hint="cs"/>
          <w:rtl/>
        </w:rPr>
        <w:t>ال</w:t>
      </w:r>
      <w:r w:rsidRPr="00AD1E0F">
        <w:rPr>
          <w:rtl/>
        </w:rPr>
        <w:t xml:space="preserve">إدراج </w:t>
      </w:r>
      <w:r w:rsidRPr="00AD1E0F">
        <w:rPr>
          <w:rFonts w:hint="cs"/>
          <w:rtl/>
        </w:rPr>
        <w:t>عن طريق الإحالة ل</w:t>
      </w:r>
      <w:r w:rsidRPr="00AD1E0F">
        <w:rPr>
          <w:rtl/>
        </w:rPr>
        <w:t xml:space="preserve">جزء أو عنصر صحيح </w:t>
      </w:r>
      <w:r w:rsidRPr="00AD1E0F">
        <w:rPr>
          <w:rFonts w:hint="cs"/>
          <w:rtl/>
        </w:rPr>
        <w:t xml:space="preserve">ليحل </w:t>
      </w:r>
      <w:r w:rsidRPr="00AD1E0F">
        <w:rPr>
          <w:rtl/>
        </w:rPr>
        <w:t xml:space="preserve">محل جزء أو عنصر </w:t>
      </w:r>
      <w:r w:rsidRPr="00AD1E0F">
        <w:rPr>
          <w:rFonts w:hint="cs"/>
          <w:rtl/>
        </w:rPr>
        <w:t>تم إيداعه عن طريق الخطأ</w:t>
      </w:r>
      <w:r w:rsidRPr="00AD1E0F">
        <w:rPr>
          <w:rtl/>
        </w:rPr>
        <w:t xml:space="preserve">، وأن مكتب المملكة المتحدة للملكية الفكرية يفسر أحكامه المقابلة في القانون الوطني بنفس الطريقة. وفيما يتعلق بالفقرة (ب)، رأى الوفد أنه ينبغي أن يقتصر مصطلح "المتطلبات" على </w:t>
      </w:r>
      <w:r w:rsidRPr="00AD1E0F">
        <w:rPr>
          <w:rFonts w:hint="cs"/>
          <w:rtl/>
        </w:rPr>
        <w:t>ا</w:t>
      </w:r>
      <w:r w:rsidRPr="00AD1E0F">
        <w:rPr>
          <w:rtl/>
        </w:rPr>
        <w:t xml:space="preserve">لمودعين أو المالكين بما يتماشى مع العديد من الإشارات الأخرى إلى "المتطلبات" في معاهدة قانون البراءات. ولذلك، لم يعتقد الوفد أن حذف جزء أو عنصر تم إيداعه </w:t>
      </w:r>
      <w:r w:rsidRPr="00AD1E0F">
        <w:rPr>
          <w:rFonts w:hint="cs"/>
          <w:rtl/>
        </w:rPr>
        <w:t xml:space="preserve">عن طرق الخطأ </w:t>
      </w:r>
      <w:r w:rsidRPr="00AD1E0F">
        <w:rPr>
          <w:rtl/>
        </w:rPr>
        <w:t xml:space="preserve">من الطلبات سيندرج </w:t>
      </w:r>
      <w:r w:rsidRPr="00AD1E0F">
        <w:rPr>
          <w:rFonts w:hint="cs"/>
          <w:rtl/>
        </w:rPr>
        <w:t xml:space="preserve">تحت </w:t>
      </w:r>
      <w:r w:rsidR="00D24492" w:rsidRPr="00AD1E0F">
        <w:rPr>
          <w:rtl/>
        </w:rPr>
        <w:t>نطاق المادة 2</w:t>
      </w:r>
      <w:r w:rsidRPr="00AD1E0F">
        <w:rPr>
          <w:rtl/>
        </w:rPr>
        <w:t xml:space="preserve">(1) من معاهدة قانون البراءات، </w:t>
      </w:r>
      <w:r w:rsidRPr="00AD1E0F">
        <w:rPr>
          <w:rFonts w:hint="cs"/>
          <w:rtl/>
        </w:rPr>
        <w:t xml:space="preserve">ولذلك فإن </w:t>
      </w:r>
      <w:r w:rsidRPr="00AD1E0F">
        <w:rPr>
          <w:rtl/>
        </w:rPr>
        <w:t>الأطراف المتعاقدة في معاهدة قانون البراءات حرة في مواءمة قوانينها مع الاقتراح الوارد في وثيقة معاهدة التعاون بشأن البراءات. واستنتج الوفد بالتالي أن تنفيذ المقترحات لن تترتب عليه أي نتائج سلبية في معاهدة قانون البراءات. ومع ذلك، أثار الوفد مسألة التعديلات المقترحة على القاعدة</w:t>
      </w:r>
      <w:r w:rsidR="00D24492" w:rsidRPr="00AD1E0F">
        <w:rPr>
          <w:rFonts w:hint="cs"/>
          <w:rtl/>
        </w:rPr>
        <w:t xml:space="preserve"> 5.20</w:t>
      </w:r>
      <w:r w:rsidRPr="00AD1E0F">
        <w:rPr>
          <w:rtl/>
        </w:rPr>
        <w:t xml:space="preserve">(أ) التي تنص صراحة </w:t>
      </w:r>
      <w:proofErr w:type="gramStart"/>
      <w:r w:rsidRPr="00AD1E0F">
        <w:rPr>
          <w:rtl/>
        </w:rPr>
        <w:t>على</w:t>
      </w:r>
      <w:proofErr w:type="gramEnd"/>
      <w:r w:rsidRPr="00AD1E0F">
        <w:rPr>
          <w:rtl/>
        </w:rPr>
        <w:t xml:space="preserve"> أن الأحكام المتعلقة بالأجزاء المفقودة لا تنطبق في حالة تقديم أي عناصر أو أجزاء </w:t>
      </w:r>
      <w:r w:rsidRPr="00AD1E0F">
        <w:rPr>
          <w:rFonts w:hint="cs"/>
          <w:rtl/>
        </w:rPr>
        <w:t>عن طريق الخطأ</w:t>
      </w:r>
      <w:r w:rsidRPr="00AD1E0F">
        <w:rPr>
          <w:rtl/>
        </w:rPr>
        <w:t xml:space="preserve">. وبما أن القانون الوطني في المملكة المتحدة </w:t>
      </w:r>
      <w:r w:rsidRPr="00AD1E0F">
        <w:rPr>
          <w:rFonts w:hint="cs"/>
          <w:rtl/>
        </w:rPr>
        <w:t xml:space="preserve">يتوسع في تفسير </w:t>
      </w:r>
      <w:r w:rsidRPr="00AD1E0F">
        <w:rPr>
          <w:rtl/>
        </w:rPr>
        <w:t xml:space="preserve">مصطلح "الأجزاء المفقودة"، فإن هذه التعديلات ستجعل من الصعب مواصلة تفسير هذا المصطلح بهذه الطريقة وتؤدي إلى عدم </w:t>
      </w:r>
      <w:r w:rsidRPr="00AD1E0F">
        <w:rPr>
          <w:rFonts w:hint="cs"/>
          <w:rtl/>
        </w:rPr>
        <w:t>ال</w:t>
      </w:r>
      <w:r w:rsidRPr="00AD1E0F">
        <w:rPr>
          <w:rtl/>
        </w:rPr>
        <w:t xml:space="preserve">اتساق بين القانون الوطني في المملكة المتحدة ومعاهدة التعاون بشأن البراءات. </w:t>
      </w:r>
      <w:proofErr w:type="gramStart"/>
      <w:r w:rsidRPr="00AD1E0F">
        <w:rPr>
          <w:rtl/>
        </w:rPr>
        <w:t>ولما</w:t>
      </w:r>
      <w:proofErr w:type="gramEnd"/>
      <w:r w:rsidRPr="00AD1E0F">
        <w:rPr>
          <w:rtl/>
        </w:rPr>
        <w:t xml:space="preserve"> كان ذلك </w:t>
      </w:r>
      <w:r w:rsidRPr="00AD1E0F">
        <w:rPr>
          <w:rFonts w:hint="cs"/>
          <w:rtl/>
        </w:rPr>
        <w:t xml:space="preserve">سيتسبب </w:t>
      </w:r>
      <w:r w:rsidRPr="00AD1E0F">
        <w:rPr>
          <w:rtl/>
        </w:rPr>
        <w:t xml:space="preserve">على الأرجح </w:t>
      </w:r>
      <w:r w:rsidRPr="00AD1E0F">
        <w:rPr>
          <w:rFonts w:hint="cs"/>
          <w:rtl/>
        </w:rPr>
        <w:t xml:space="preserve">في </w:t>
      </w:r>
      <w:r w:rsidRPr="00AD1E0F">
        <w:rPr>
          <w:rtl/>
        </w:rPr>
        <w:t xml:space="preserve">مشكلة بالنسبة لمكاتب وطنية أخرى للملكية الفكرية، رأى الوفد أنه يلزم مواصلة النظر في هذه المسائل قبل أن يتمكن الفريق العامل من المضي قدما في الموافقة على أي تعديلات على اللائحة التنفيذية. ولذلك أيد الوفد اقتراح وفد المكتب الأوروبي للبراءات </w:t>
      </w:r>
      <w:r w:rsidRPr="00AD1E0F">
        <w:rPr>
          <w:rFonts w:hint="cs"/>
          <w:rtl/>
        </w:rPr>
        <w:t>المتعلق ب</w:t>
      </w:r>
      <w:r w:rsidRPr="00AD1E0F">
        <w:rPr>
          <w:rtl/>
        </w:rPr>
        <w:t>عقد حلقة عمل بشأن هذه المسألة خلال دورة الفريق العامل في عام 2018.</w:t>
      </w:r>
    </w:p>
    <w:p w:rsidR="00541E3C" w:rsidRPr="00AD1E0F" w:rsidRDefault="00541E3C" w:rsidP="002C415E">
      <w:pPr>
        <w:pStyle w:val="NumberedParaAR"/>
        <w:spacing w:after="160"/>
      </w:pPr>
      <w:r w:rsidRPr="00AD1E0F">
        <w:rPr>
          <w:rtl/>
        </w:rPr>
        <w:t xml:space="preserve">وذكر وفد الولايات المتحدة الأمريكية أنه لا يزال </w:t>
      </w:r>
      <w:r w:rsidRPr="00AD1E0F">
        <w:rPr>
          <w:rFonts w:hint="cs"/>
          <w:rtl/>
        </w:rPr>
        <w:t xml:space="preserve">يؤيد بشدة أنه </w:t>
      </w:r>
      <w:r w:rsidRPr="00AD1E0F">
        <w:rPr>
          <w:rtl/>
        </w:rPr>
        <w:t xml:space="preserve">عندما يتضمن الطلب الدولي مجموعة مطالبات </w:t>
      </w:r>
      <w:r w:rsidRPr="00AD1E0F">
        <w:rPr>
          <w:rFonts w:hint="cs"/>
          <w:rtl/>
        </w:rPr>
        <w:t xml:space="preserve">مودعة بصورة </w:t>
      </w:r>
      <w:r w:rsidRPr="00AD1E0F">
        <w:rPr>
          <w:rtl/>
        </w:rPr>
        <w:t xml:space="preserve">خاطئة و/ أو وصفا خاطئا، </w:t>
      </w:r>
      <w:r w:rsidRPr="00AD1E0F">
        <w:rPr>
          <w:rFonts w:hint="cs"/>
          <w:rtl/>
        </w:rPr>
        <w:t xml:space="preserve">وقام </w:t>
      </w:r>
      <w:r w:rsidRPr="00AD1E0F">
        <w:rPr>
          <w:rtl/>
        </w:rPr>
        <w:t xml:space="preserve">مودع الطلب مع ذلك </w:t>
      </w:r>
      <w:r w:rsidRPr="00AD1E0F">
        <w:rPr>
          <w:rFonts w:hint="cs"/>
          <w:rtl/>
        </w:rPr>
        <w:t xml:space="preserve">بطلب </w:t>
      </w:r>
      <w:r w:rsidRPr="00AD1E0F">
        <w:rPr>
          <w:rtl/>
        </w:rPr>
        <w:t xml:space="preserve">إدراج جميع المطالبات و / أو كل الوصف الوارد في الطلب ذي الأولوية بوصفه "جزءا مفقودا"، فإن هذا الإدراج </w:t>
      </w:r>
      <w:r w:rsidRPr="00AD1E0F">
        <w:rPr>
          <w:rFonts w:hint="cs"/>
          <w:rtl/>
        </w:rPr>
        <w:t xml:space="preserve">بالإحالة لا يغطيه </w:t>
      </w:r>
      <w:r w:rsidRPr="00AD1E0F">
        <w:rPr>
          <w:rtl/>
        </w:rPr>
        <w:t xml:space="preserve">بوضوح الروح والنية فحسب بل </w:t>
      </w:r>
      <w:r w:rsidRPr="00AD1E0F">
        <w:rPr>
          <w:rFonts w:hint="cs"/>
          <w:rtl/>
        </w:rPr>
        <w:t xml:space="preserve">تغطيه </w:t>
      </w:r>
      <w:r w:rsidRPr="00AD1E0F">
        <w:rPr>
          <w:rtl/>
        </w:rPr>
        <w:t xml:space="preserve">أيضا صياغة </w:t>
      </w:r>
      <w:r w:rsidRPr="00AD1E0F">
        <w:rPr>
          <w:rFonts w:hint="cs"/>
          <w:rtl/>
        </w:rPr>
        <w:t xml:space="preserve">اللوائح </w:t>
      </w:r>
      <w:r w:rsidRPr="00AD1E0F">
        <w:rPr>
          <w:rtl/>
        </w:rPr>
        <w:t xml:space="preserve">الحالي. </w:t>
      </w:r>
      <w:proofErr w:type="gramStart"/>
      <w:r w:rsidRPr="00AD1E0F">
        <w:rPr>
          <w:rtl/>
        </w:rPr>
        <w:t>ومن</w:t>
      </w:r>
      <w:proofErr w:type="gramEnd"/>
      <w:r w:rsidRPr="00AD1E0F">
        <w:rPr>
          <w:rtl/>
        </w:rPr>
        <w:t xml:space="preserve"> الواضح أن هذا النوع من الخطأ هو ما تحاول الدول الأعضاء معالجته عند اعتماد هذه الأحكام. وواصل الوفد </w:t>
      </w:r>
      <w:proofErr w:type="gramStart"/>
      <w:r w:rsidRPr="00AD1E0F">
        <w:rPr>
          <w:rtl/>
        </w:rPr>
        <w:t>دعمه</w:t>
      </w:r>
      <w:proofErr w:type="gramEnd"/>
      <w:r w:rsidRPr="00AD1E0F">
        <w:rPr>
          <w:rtl/>
        </w:rPr>
        <w:t xml:space="preserve"> للهدف الوارد في الوثيقة</w:t>
      </w:r>
      <w:r w:rsidRPr="00AD1E0F">
        <w:rPr>
          <w:rFonts w:hint="cs"/>
          <w:rtl/>
        </w:rPr>
        <w:t xml:space="preserve"> </w:t>
      </w:r>
      <w:r w:rsidRPr="00AD1E0F">
        <w:t>PCT/WG/9/13</w:t>
      </w:r>
      <w:r w:rsidRPr="00AD1E0F">
        <w:rPr>
          <w:rtl/>
        </w:rPr>
        <w:t xml:space="preserve">. وفيما يتعلق بالتحليل، أشار الوفد إلى التعليقات الواردة في الفقرة 8 من الوثيقة ومفادها أن متطلبات تاريخ الإيداع بموجب المادة 3 من معاهدة قانون البراءات فيما يتعلق بالطلبات الدولية </w:t>
      </w:r>
      <w:r w:rsidRPr="00AD1E0F">
        <w:rPr>
          <w:rFonts w:hint="cs"/>
          <w:rtl/>
        </w:rPr>
        <w:t>تطبق</w:t>
      </w:r>
      <w:r w:rsidRPr="00AD1E0F">
        <w:rPr>
          <w:rtl/>
        </w:rPr>
        <w:t xml:space="preserve"> فقط في طرف متعاقد من معاهدة قانون البراءات فيما يتعلق بالحدود الزمنية لدخول المرحلة الوطنية و أي إجراء بعد دخول المرحلة الوطنية "وتخضع لأحكام معاهدة قانون البراءات". وأيد الوفد تماما البيان الوارد في الوثيقة ومفاده أنه فيما يتعلق بمتطلبات تاريخ الإيداع، فإن متطلبات تاريخ الإيداع </w:t>
      </w:r>
      <w:r w:rsidRPr="00AD1E0F">
        <w:rPr>
          <w:rFonts w:hint="cs"/>
          <w:rtl/>
        </w:rPr>
        <w:t xml:space="preserve">الواردة </w:t>
      </w:r>
      <w:r w:rsidRPr="00AD1E0F">
        <w:rPr>
          <w:rtl/>
        </w:rPr>
        <w:t xml:space="preserve">في المادة 5 من معاهدة قانون البراءات لا تنطبق على الطلبات الدولية، لا خلال المرحلة الدولية، ولا أثناء المرحلة الوطنية. ومن ثم فإن معاهدة قانون البراءات لا تؤثر في الطلبات المقدمة بموجب معاهدة التعاون بشأن البراءات. ولما كان الاقتراح مفيدا للمودعين، رأى الوفد </w:t>
      </w:r>
      <w:proofErr w:type="gramStart"/>
      <w:r w:rsidRPr="00AD1E0F">
        <w:rPr>
          <w:rtl/>
        </w:rPr>
        <w:t>أنه</w:t>
      </w:r>
      <w:proofErr w:type="gramEnd"/>
      <w:r w:rsidRPr="00AD1E0F">
        <w:rPr>
          <w:rtl/>
        </w:rPr>
        <w:t xml:space="preserve"> ينبغي اعتماده. وفيما يتعلق بمسألة ما إذا كان اعتماد الدول الأعضاء لهذا الحكم فيما يتعلق بالممارسة الوطنية من شأنه أن ينتهك معاهدة قانون البراءات، أشار الوفد إلى أن الوثيقة لم تقدم إجابة واضحة على هذه المسألة وقدمت حججا قانونية لكلا الجانبين . واعتمدت الولايات المتحدة الأمريكية إجراءات تتعلق بإدراج عنصر أو جزء "صحيح" على أنه "عنصر أو جزء مفقود" </w:t>
      </w:r>
      <w:r w:rsidRPr="00AD1E0F">
        <w:rPr>
          <w:rFonts w:hint="cs"/>
          <w:rtl/>
        </w:rPr>
        <w:t xml:space="preserve">بالإحالة وهو أمر مسموح به بموجب </w:t>
      </w:r>
      <w:r w:rsidRPr="00AD1E0F">
        <w:rPr>
          <w:rtl/>
        </w:rPr>
        <w:t xml:space="preserve">تفسير معاهدة قانون البراءات في الولايات المتحدة الأمريكية. وعلى هذا النحو، لم يوافق الوفد على الحجة القائلة بأن اعتماد هذا الإجراء في معاهدة التعاون بشأن البراءات </w:t>
      </w:r>
      <w:r w:rsidRPr="00AD1E0F">
        <w:rPr>
          <w:rFonts w:hint="cs"/>
          <w:rtl/>
        </w:rPr>
        <w:t xml:space="preserve">سيؤدي إلى </w:t>
      </w:r>
      <w:r w:rsidRPr="00AD1E0F">
        <w:rPr>
          <w:rtl/>
        </w:rPr>
        <w:t xml:space="preserve">اتساع الفجوة بين معاهدة التعاون بشأن البراءات ومعاهدة قانون البراءات حيث أنه </w:t>
      </w:r>
      <w:r w:rsidRPr="00AD1E0F">
        <w:rPr>
          <w:rFonts w:hint="cs"/>
          <w:rtl/>
        </w:rPr>
        <w:t xml:space="preserve">يمثل تضييقا لتلك الفجوة </w:t>
      </w:r>
      <w:r w:rsidRPr="00AD1E0F">
        <w:rPr>
          <w:rtl/>
        </w:rPr>
        <w:t>فيما يتعلق بمكتب الولايات المتحدة للبراءات والعلامات التجارية. أما فيما يتعلق</w:t>
      </w:r>
      <w:r w:rsidR="00D24492" w:rsidRPr="00AD1E0F">
        <w:rPr>
          <w:rtl/>
        </w:rPr>
        <w:t xml:space="preserve"> بالمناقشة الواردة في الفقرة 29</w:t>
      </w:r>
      <w:r w:rsidRPr="00AD1E0F">
        <w:rPr>
          <w:rtl/>
        </w:rPr>
        <w:t xml:space="preserve">(أ) من الوثيقة ومفادها أن الاقتراح لا يبدو مسموحا به بموجب معاهدة قانون البراءات للمكاتب التي تستخدم اختبارا موضوعيا لتحديد ما إذا كان هناك جزء يبدو مفقودا، أشار الوفد إلى أنه إذا كان </w:t>
      </w:r>
      <w:r w:rsidRPr="00AD1E0F">
        <w:rPr>
          <w:rFonts w:hint="cs"/>
          <w:rtl/>
        </w:rPr>
        <w:t xml:space="preserve">ينبغي مقارنة </w:t>
      </w:r>
      <w:r w:rsidRPr="00AD1E0F">
        <w:rPr>
          <w:rtl/>
        </w:rPr>
        <w:t xml:space="preserve">الطلب </w:t>
      </w:r>
      <w:r w:rsidRPr="00AD1E0F">
        <w:rPr>
          <w:rFonts w:hint="cs"/>
          <w:rtl/>
        </w:rPr>
        <w:t>المودع بالوثيقة ذات الأولوية، يمكن لأي من المكاتب أن تقوم بموضوعية بتحديد أن هناك شيئا مفقودا</w:t>
      </w:r>
      <w:r w:rsidRPr="00AD1E0F">
        <w:rPr>
          <w:rtl/>
        </w:rPr>
        <w:t>. ولذلك، وبصرف النظر عن الاختبار المطبق لتحديد ما إذا كان هناك شيء ما "مفقود" على النحو المبين في الفقرتين</w:t>
      </w:r>
      <w:r w:rsidR="00D24492" w:rsidRPr="00AD1E0F">
        <w:rPr>
          <w:rFonts w:hint="cs"/>
          <w:rtl/>
        </w:rPr>
        <w:t> </w:t>
      </w:r>
      <w:r w:rsidRPr="00AD1E0F">
        <w:rPr>
          <w:rtl/>
        </w:rPr>
        <w:t>29 (أ) و (ب) من الوثيقة، يمكن استنتاج أن</w:t>
      </w:r>
      <w:r w:rsidRPr="00AD1E0F">
        <w:rPr>
          <w:rFonts w:hint="cs"/>
          <w:rtl/>
        </w:rPr>
        <w:t>ه يسمح ب</w:t>
      </w:r>
      <w:r w:rsidRPr="00AD1E0F">
        <w:rPr>
          <w:rtl/>
        </w:rPr>
        <w:t xml:space="preserve">إدراج الجزء "الصحيح" من الوصف أو الرسم مسموح به بموجب معاهدة قانون البراءات. وفيما يتعلق بالمناقشة الواردة في الفقرات 32 إلى 38 من الوثيقة بشأن ما إذا كان حذف الجزء المودع خطأ من الطلب متوافقا مع معاهدة قانون البراءات، لاحظ الوفد أن بعض التعديلات من هذا النوع </w:t>
      </w:r>
      <w:r w:rsidRPr="00AD1E0F">
        <w:rPr>
          <w:rFonts w:hint="cs"/>
          <w:rtl/>
        </w:rPr>
        <w:t>ي</w:t>
      </w:r>
      <w:r w:rsidRPr="00AD1E0F">
        <w:rPr>
          <w:rtl/>
        </w:rPr>
        <w:t xml:space="preserve">سمح بها بالفعل بموجب أحكام معاهدة التعاون بشأن البراءات. </w:t>
      </w:r>
      <w:proofErr w:type="gramStart"/>
      <w:r w:rsidRPr="00AD1E0F">
        <w:rPr>
          <w:rtl/>
        </w:rPr>
        <w:t>فعلى</w:t>
      </w:r>
      <w:proofErr w:type="gramEnd"/>
      <w:r w:rsidRPr="00AD1E0F">
        <w:rPr>
          <w:rtl/>
        </w:rPr>
        <w:t xml:space="preserve"> سبيل المثال، تنص المادة </w:t>
      </w:r>
      <w:r w:rsidR="00D24492" w:rsidRPr="00AD1E0F">
        <w:rPr>
          <w:rFonts w:hint="cs"/>
          <w:rtl/>
        </w:rPr>
        <w:t>1.9</w:t>
      </w:r>
      <w:r w:rsidRPr="00AD1E0F">
        <w:rPr>
          <w:rtl/>
        </w:rPr>
        <w:t xml:space="preserve"> على عدم إدراج موضوع معين في</w:t>
      </w:r>
      <w:r w:rsidR="00F30F33" w:rsidRPr="00AD1E0F">
        <w:rPr>
          <w:rFonts w:hint="cs"/>
          <w:rtl/>
        </w:rPr>
        <w:t> </w:t>
      </w:r>
      <w:r w:rsidRPr="00AD1E0F">
        <w:rPr>
          <w:rtl/>
        </w:rPr>
        <w:t>الطلب الدولي، بما في ذلك التعبيرات أو الرسومات المخالفة للأخلاق أو النظام العام أو البيانات المغلوطة. وتنص القاعدة</w:t>
      </w:r>
      <w:r w:rsidR="00F30F33" w:rsidRPr="00AD1E0F">
        <w:rPr>
          <w:rFonts w:hint="cs"/>
          <w:rtl/>
        </w:rPr>
        <w:t> </w:t>
      </w:r>
      <w:r w:rsidR="00D24492" w:rsidRPr="00AD1E0F">
        <w:rPr>
          <w:rFonts w:hint="cs"/>
          <w:rtl/>
        </w:rPr>
        <w:t>2.9</w:t>
      </w:r>
      <w:r w:rsidRPr="00AD1E0F">
        <w:rPr>
          <w:rtl/>
        </w:rPr>
        <w:t xml:space="preserve"> كذلك على أنه إذا كانت </w:t>
      </w:r>
      <w:r w:rsidRPr="00AD1E0F">
        <w:rPr>
          <w:rFonts w:hint="cs"/>
          <w:rtl/>
        </w:rPr>
        <w:t xml:space="preserve">مثل </w:t>
      </w:r>
      <w:r w:rsidRPr="00AD1E0F">
        <w:rPr>
          <w:rtl/>
        </w:rPr>
        <w:t xml:space="preserve">هذه المسألة مدرجة في الطلب الدولي، ستتاح </w:t>
      </w:r>
      <w:r w:rsidRPr="00AD1E0F">
        <w:rPr>
          <w:rFonts w:hint="cs"/>
          <w:rtl/>
        </w:rPr>
        <w:t xml:space="preserve">للمودع </w:t>
      </w:r>
      <w:r w:rsidRPr="00AD1E0F">
        <w:rPr>
          <w:rtl/>
        </w:rPr>
        <w:t xml:space="preserve">فرصة إزالتها. </w:t>
      </w:r>
      <w:proofErr w:type="gramStart"/>
      <w:r w:rsidRPr="00AD1E0F">
        <w:rPr>
          <w:rtl/>
        </w:rPr>
        <w:t>وفي</w:t>
      </w:r>
      <w:proofErr w:type="gramEnd"/>
      <w:r w:rsidRPr="00AD1E0F">
        <w:rPr>
          <w:rtl/>
        </w:rPr>
        <w:t xml:space="preserve"> الواقع، يبدو أن</w:t>
      </w:r>
      <w:r w:rsidRPr="00AD1E0F">
        <w:rPr>
          <w:rFonts w:hint="cs"/>
          <w:rtl/>
        </w:rPr>
        <w:t>ه يمكن اعتبار</w:t>
      </w:r>
      <w:r w:rsidRPr="00AD1E0F">
        <w:rPr>
          <w:rtl/>
        </w:rPr>
        <w:t xml:space="preserve"> العنصر المودع </w:t>
      </w:r>
      <w:r w:rsidRPr="00AD1E0F">
        <w:rPr>
          <w:rFonts w:hint="cs"/>
          <w:rtl/>
        </w:rPr>
        <w:t>عن طريق ال</w:t>
      </w:r>
      <w:r w:rsidRPr="00AD1E0F">
        <w:rPr>
          <w:rtl/>
        </w:rPr>
        <w:t xml:space="preserve">خطأ غير ذي صلة أو غير ضروري بموجب أحكام القاعدة </w:t>
      </w:r>
      <w:r w:rsidR="00D24492" w:rsidRPr="00AD1E0F">
        <w:rPr>
          <w:rFonts w:hint="cs"/>
          <w:rtl/>
        </w:rPr>
        <w:t>1.9"</w:t>
      </w:r>
      <w:r w:rsidRPr="00AD1E0F">
        <w:rPr>
          <w:rtl/>
        </w:rPr>
        <w:t>4</w:t>
      </w:r>
      <w:r w:rsidR="00D24492" w:rsidRPr="00AD1E0F">
        <w:rPr>
          <w:rFonts w:hint="cs"/>
          <w:rtl/>
        </w:rPr>
        <w:t>"</w:t>
      </w:r>
      <w:r w:rsidRPr="00AD1E0F">
        <w:rPr>
          <w:rtl/>
        </w:rPr>
        <w:t xml:space="preserve">. غير أن الوفد كان مستعدا لتعديل الاقتراح الوارد في الوثيقة </w:t>
      </w:r>
      <w:r w:rsidRPr="00AD1E0F">
        <w:rPr>
          <w:rFonts w:hint="cs"/>
          <w:rtl/>
        </w:rPr>
        <w:t>ب</w:t>
      </w:r>
      <w:r w:rsidRPr="00AD1E0F">
        <w:rPr>
          <w:rtl/>
        </w:rPr>
        <w:t xml:space="preserve">حيث </w:t>
      </w:r>
      <w:r w:rsidRPr="00AD1E0F">
        <w:rPr>
          <w:rFonts w:hint="cs"/>
          <w:rtl/>
        </w:rPr>
        <w:t>ي</w:t>
      </w:r>
      <w:r w:rsidRPr="00AD1E0F">
        <w:rPr>
          <w:rtl/>
        </w:rPr>
        <w:t xml:space="preserve">ظل الجزء المودع </w:t>
      </w:r>
      <w:r w:rsidRPr="00AD1E0F">
        <w:rPr>
          <w:rFonts w:hint="cs"/>
          <w:rtl/>
        </w:rPr>
        <w:t xml:space="preserve">بصورة خاطئة </w:t>
      </w:r>
      <w:r w:rsidRPr="00AD1E0F">
        <w:rPr>
          <w:rtl/>
        </w:rPr>
        <w:t xml:space="preserve">من الطلب في الطلب، على غرار الإجراء الذي تتبعه حاليا مكاتب عديدة بموجب الأحكام الحالية. </w:t>
      </w:r>
      <w:r w:rsidRPr="00AD1E0F">
        <w:rPr>
          <w:rFonts w:hint="cs"/>
          <w:rtl/>
        </w:rPr>
        <w:t xml:space="preserve">وبالرغم من أن ذلك </w:t>
      </w:r>
      <w:r w:rsidRPr="00AD1E0F">
        <w:rPr>
          <w:rtl/>
        </w:rPr>
        <w:t xml:space="preserve">لن يكون وضعا مثاليا، فإنه سيسمح لمودعي الطلبات بإدخال الموضوع الصحيح في المواصفات ليتم بحثه وفحصه، </w:t>
      </w:r>
      <w:r w:rsidRPr="00AD1E0F">
        <w:rPr>
          <w:rFonts w:hint="cs"/>
          <w:rtl/>
        </w:rPr>
        <w:t xml:space="preserve">وهو ما يعد </w:t>
      </w:r>
      <w:r w:rsidRPr="00AD1E0F">
        <w:rPr>
          <w:rtl/>
        </w:rPr>
        <w:t>أهم جانب من جوانب الاقتراح. وفي الختام، أشار الوفد مرة أخرى إلى أن معاهدة قانون البراءات لا تؤثر على هذه المسألة فيما يتعلق بإيداع الطلبات بناء على معاهدة التعاون بشأن البراءات في المرحلتين الدولية والوطنية، ولذلك دع</w:t>
      </w:r>
      <w:r w:rsidRPr="00AD1E0F">
        <w:rPr>
          <w:rFonts w:hint="cs"/>
          <w:rtl/>
        </w:rPr>
        <w:t>ا</w:t>
      </w:r>
      <w:r w:rsidRPr="00AD1E0F">
        <w:rPr>
          <w:rtl/>
        </w:rPr>
        <w:t xml:space="preserve"> إلى </w:t>
      </w:r>
      <w:r w:rsidRPr="00AD1E0F">
        <w:rPr>
          <w:rFonts w:hint="cs"/>
          <w:rtl/>
        </w:rPr>
        <w:t xml:space="preserve">تبني </w:t>
      </w:r>
      <w:r w:rsidRPr="00AD1E0F">
        <w:rPr>
          <w:rtl/>
        </w:rPr>
        <w:t xml:space="preserve">الاقتراح المقدم في الدورة التاسعة للفريق العامل. إن القيام </w:t>
      </w:r>
      <w:r w:rsidR="00A31C60" w:rsidRPr="00AD1E0F">
        <w:rPr>
          <w:rFonts w:hint="cs"/>
          <w:rtl/>
        </w:rPr>
        <w:t>بشيء</w:t>
      </w:r>
      <w:r w:rsidRPr="00AD1E0F">
        <w:rPr>
          <w:rFonts w:hint="cs"/>
          <w:rtl/>
        </w:rPr>
        <w:t xml:space="preserve"> </w:t>
      </w:r>
      <w:r w:rsidRPr="00AD1E0F">
        <w:rPr>
          <w:rtl/>
        </w:rPr>
        <w:t xml:space="preserve">آخر لن يؤدي </w:t>
      </w:r>
      <w:r w:rsidRPr="00AD1E0F">
        <w:rPr>
          <w:rFonts w:hint="cs"/>
          <w:rtl/>
        </w:rPr>
        <w:t xml:space="preserve">سوى </w:t>
      </w:r>
      <w:r w:rsidRPr="00AD1E0F">
        <w:rPr>
          <w:rtl/>
        </w:rPr>
        <w:t xml:space="preserve">إلى الإضرار </w:t>
      </w:r>
      <w:r w:rsidRPr="00AD1E0F">
        <w:rPr>
          <w:rFonts w:hint="cs"/>
          <w:rtl/>
        </w:rPr>
        <w:t xml:space="preserve">بالمودعين </w:t>
      </w:r>
      <w:r w:rsidRPr="00AD1E0F">
        <w:rPr>
          <w:rtl/>
        </w:rPr>
        <w:t xml:space="preserve">الآخرين. وكانت هذه حالة قد يكون مودع الطلب قد </w:t>
      </w:r>
      <w:proofErr w:type="gramStart"/>
      <w:r w:rsidRPr="00AD1E0F">
        <w:rPr>
          <w:rtl/>
        </w:rPr>
        <w:t>ارتكب</w:t>
      </w:r>
      <w:proofErr w:type="gramEnd"/>
      <w:r w:rsidRPr="00AD1E0F">
        <w:rPr>
          <w:rtl/>
        </w:rPr>
        <w:t xml:space="preserve"> </w:t>
      </w:r>
      <w:r w:rsidRPr="00AD1E0F">
        <w:rPr>
          <w:rFonts w:hint="cs"/>
          <w:rtl/>
        </w:rPr>
        <w:t xml:space="preserve">فيها </w:t>
      </w:r>
      <w:r w:rsidRPr="00AD1E0F">
        <w:rPr>
          <w:rtl/>
        </w:rPr>
        <w:t>خطأ</w:t>
      </w:r>
      <w:r w:rsidRPr="00AD1E0F">
        <w:rPr>
          <w:rFonts w:hint="cs"/>
          <w:rtl/>
        </w:rPr>
        <w:t xml:space="preserve"> ما</w:t>
      </w:r>
      <w:r w:rsidRPr="00AD1E0F">
        <w:rPr>
          <w:rtl/>
        </w:rPr>
        <w:t xml:space="preserve">. </w:t>
      </w:r>
      <w:proofErr w:type="gramStart"/>
      <w:r w:rsidRPr="00AD1E0F">
        <w:rPr>
          <w:rtl/>
        </w:rPr>
        <w:t>فعلى</w:t>
      </w:r>
      <w:proofErr w:type="gramEnd"/>
      <w:r w:rsidRPr="00AD1E0F">
        <w:rPr>
          <w:rtl/>
        </w:rPr>
        <w:t xml:space="preserve"> سبيل المثال، قد يكون لدى كاتب الإيداع الذي يجمع الطلب مطالبات مختلطة بين </w:t>
      </w:r>
      <w:r w:rsidRPr="00AD1E0F">
        <w:rPr>
          <w:rFonts w:hint="cs"/>
          <w:rtl/>
        </w:rPr>
        <w:t>طلبين</w:t>
      </w:r>
      <w:r w:rsidRPr="00AD1E0F">
        <w:rPr>
          <w:rtl/>
        </w:rPr>
        <w:t xml:space="preserve"> مختلفين و</w:t>
      </w:r>
      <w:r w:rsidRPr="00AD1E0F">
        <w:rPr>
          <w:rFonts w:hint="cs"/>
          <w:rtl/>
        </w:rPr>
        <w:t xml:space="preserve">يقوم بإدراج </w:t>
      </w:r>
      <w:r w:rsidRPr="00AD1E0F">
        <w:rPr>
          <w:rtl/>
        </w:rPr>
        <w:t xml:space="preserve">المجموعة غير الصحيحة، ويبدو من الظلم أن يعاقب مودع الطلب عندما يكون الموضوع المقصود </w:t>
      </w:r>
      <w:r w:rsidRPr="00AD1E0F">
        <w:rPr>
          <w:rFonts w:hint="cs"/>
          <w:rtl/>
        </w:rPr>
        <w:t xml:space="preserve">وارد </w:t>
      </w:r>
      <w:r w:rsidRPr="00AD1E0F">
        <w:rPr>
          <w:rtl/>
        </w:rPr>
        <w:t xml:space="preserve">في طلب الأولوية. </w:t>
      </w:r>
      <w:proofErr w:type="gramStart"/>
      <w:r w:rsidRPr="00AD1E0F">
        <w:rPr>
          <w:rtl/>
        </w:rPr>
        <w:t>وفي</w:t>
      </w:r>
      <w:proofErr w:type="gramEnd"/>
      <w:r w:rsidRPr="00AD1E0F">
        <w:rPr>
          <w:rtl/>
        </w:rPr>
        <w:t xml:space="preserve"> هذه الحالة، لم يكن هناك شك في أن مودع الطلب </w:t>
      </w:r>
      <w:r w:rsidRPr="00AD1E0F">
        <w:rPr>
          <w:rFonts w:hint="cs"/>
          <w:rtl/>
        </w:rPr>
        <w:t>يمتلك الموضوع</w:t>
      </w:r>
      <w:r w:rsidRPr="00AD1E0F">
        <w:rPr>
          <w:rtl/>
        </w:rPr>
        <w:t xml:space="preserve">، وإذا كان قد أدرج </w:t>
      </w:r>
      <w:r w:rsidRPr="00AD1E0F">
        <w:rPr>
          <w:rFonts w:hint="cs"/>
          <w:rtl/>
        </w:rPr>
        <w:t>عن طريق الإحالة ف</w:t>
      </w:r>
      <w:r w:rsidRPr="00AD1E0F">
        <w:rPr>
          <w:rtl/>
        </w:rPr>
        <w:t xml:space="preserve">لن يعتبر </w:t>
      </w:r>
      <w:r w:rsidRPr="00AD1E0F">
        <w:rPr>
          <w:rFonts w:hint="cs"/>
          <w:rtl/>
        </w:rPr>
        <w:t xml:space="preserve">أمرا </w:t>
      </w:r>
      <w:r w:rsidRPr="00AD1E0F">
        <w:rPr>
          <w:rtl/>
        </w:rPr>
        <w:t>مضاف</w:t>
      </w:r>
      <w:r w:rsidRPr="00AD1E0F">
        <w:rPr>
          <w:rFonts w:hint="cs"/>
          <w:rtl/>
        </w:rPr>
        <w:t>ا</w:t>
      </w:r>
      <w:r w:rsidRPr="00AD1E0F">
        <w:rPr>
          <w:rtl/>
        </w:rPr>
        <w:t>.</w:t>
      </w:r>
    </w:p>
    <w:p w:rsidR="00541E3C" w:rsidRPr="00AD1E0F" w:rsidRDefault="00541E3C" w:rsidP="002C415E">
      <w:pPr>
        <w:pStyle w:val="NumberedParaAR"/>
        <w:spacing w:after="160"/>
      </w:pPr>
      <w:r w:rsidRPr="00AD1E0F">
        <w:rPr>
          <w:rtl/>
        </w:rPr>
        <w:t xml:space="preserve">وعبر وفد اليابان عن تفهمه للشواغل التي </w:t>
      </w:r>
      <w:r w:rsidRPr="00AD1E0F">
        <w:rPr>
          <w:rFonts w:hint="cs"/>
          <w:rtl/>
        </w:rPr>
        <w:t xml:space="preserve">تم الإعراب </w:t>
      </w:r>
      <w:r w:rsidRPr="00AD1E0F">
        <w:rPr>
          <w:rtl/>
        </w:rPr>
        <w:t xml:space="preserve">عنها ومفادها أن الأحكام المتعلقة بالاشتراطات الشكلية المنصوص عليها في معاهدة التعاون بشأن البراءات ينبغي ألا تتناقض </w:t>
      </w:r>
      <w:r w:rsidRPr="00AD1E0F">
        <w:rPr>
          <w:rFonts w:hint="cs"/>
          <w:rtl/>
        </w:rPr>
        <w:t xml:space="preserve">مع بالاشتراطات الشكلية </w:t>
      </w:r>
      <w:r w:rsidRPr="00AD1E0F">
        <w:rPr>
          <w:rtl/>
        </w:rPr>
        <w:t xml:space="preserve">الوطنية التي تتفق مع معاهدة قانون البراءات. </w:t>
      </w:r>
      <w:proofErr w:type="gramStart"/>
      <w:r w:rsidRPr="00AD1E0F">
        <w:rPr>
          <w:rtl/>
        </w:rPr>
        <w:t>غير</w:t>
      </w:r>
      <w:proofErr w:type="gramEnd"/>
      <w:r w:rsidRPr="00AD1E0F">
        <w:rPr>
          <w:rtl/>
        </w:rPr>
        <w:t xml:space="preserve"> أنه ليس من </w:t>
      </w:r>
      <w:r w:rsidR="00A31C60" w:rsidRPr="00AD1E0F">
        <w:rPr>
          <w:rFonts w:hint="cs"/>
          <w:rtl/>
        </w:rPr>
        <w:t>الصواب</w:t>
      </w:r>
      <w:r w:rsidRPr="00AD1E0F">
        <w:rPr>
          <w:rtl/>
        </w:rPr>
        <w:t xml:space="preserve"> بالنسبة للمستخدمين </w:t>
      </w:r>
      <w:r w:rsidRPr="00AD1E0F">
        <w:rPr>
          <w:rFonts w:hint="cs"/>
          <w:rtl/>
        </w:rPr>
        <w:t>وجود تفسيرات وممارسات مختلفة في مختلف البلدان</w:t>
      </w:r>
      <w:r w:rsidRPr="00AD1E0F">
        <w:rPr>
          <w:rtl/>
        </w:rPr>
        <w:t>. ولذلك أكد الوفد من جديد تأييده للاقتراح الوارد في الوثيقة.</w:t>
      </w:r>
    </w:p>
    <w:p w:rsidR="00541E3C" w:rsidRPr="00AD1E0F" w:rsidRDefault="00541E3C" w:rsidP="002C415E">
      <w:pPr>
        <w:pStyle w:val="NumberedParaAR"/>
        <w:spacing w:after="160"/>
      </w:pPr>
      <w:r w:rsidRPr="00AD1E0F">
        <w:rPr>
          <w:rtl/>
        </w:rPr>
        <w:t xml:space="preserve">وأعرب وفد الصين عن رأي مفاده أن الفجوة بين متطلبات تاريخ إيداع معاهدة التعاون بشأن البراءات ومعاهدة قانون البراءات قد تؤدي إلى الارتباك بين مقدمي الطلبات وقالت إنه ليس من </w:t>
      </w:r>
      <w:r w:rsidRPr="00AD1E0F">
        <w:rPr>
          <w:rFonts w:hint="cs"/>
          <w:rtl/>
        </w:rPr>
        <w:t>الحكمة</w:t>
      </w:r>
      <w:r w:rsidRPr="00AD1E0F">
        <w:rPr>
          <w:rtl/>
        </w:rPr>
        <w:t xml:space="preserve"> تعديل اللائحة التنفيذية لمعاهدة التعاون بشأن البراءات قبل أن تتوصل الدول الأعضاء إلى فهم مشترك لكل القضايا </w:t>
      </w:r>
      <w:r w:rsidRPr="00AD1E0F">
        <w:rPr>
          <w:rFonts w:hint="cs"/>
          <w:rtl/>
        </w:rPr>
        <w:t>محل النظر</w:t>
      </w:r>
      <w:r w:rsidRPr="00AD1E0F">
        <w:rPr>
          <w:rtl/>
        </w:rPr>
        <w:t xml:space="preserve">. وأعرب </w:t>
      </w:r>
      <w:r w:rsidRPr="00AD1E0F">
        <w:rPr>
          <w:rFonts w:hint="cs"/>
          <w:rtl/>
        </w:rPr>
        <w:t xml:space="preserve">الوفد </w:t>
      </w:r>
      <w:r w:rsidRPr="00AD1E0F">
        <w:rPr>
          <w:rtl/>
        </w:rPr>
        <w:t xml:space="preserve">عن اعتقاده بأن </w:t>
      </w:r>
      <w:r w:rsidRPr="00AD1E0F">
        <w:rPr>
          <w:rFonts w:hint="cs"/>
          <w:rtl/>
        </w:rPr>
        <w:t>وجود أحكام</w:t>
      </w:r>
      <w:r w:rsidRPr="00AD1E0F">
        <w:rPr>
          <w:rtl/>
        </w:rPr>
        <w:t xml:space="preserve"> مرنة للغاية قد تنطوي على خطر إساءة استعمالها من جانب </w:t>
      </w:r>
      <w:r w:rsidRPr="00AD1E0F">
        <w:rPr>
          <w:rFonts w:hint="cs"/>
          <w:rtl/>
        </w:rPr>
        <w:t xml:space="preserve">مودعي </w:t>
      </w:r>
      <w:r w:rsidRPr="00AD1E0F">
        <w:rPr>
          <w:rtl/>
        </w:rPr>
        <w:t xml:space="preserve">الطلبات، وأنه من الضروري مراعاة مسائل مثل الكشف عن الاختراع فضلا عن إجراءات </w:t>
      </w:r>
      <w:r w:rsidRPr="00AD1E0F">
        <w:rPr>
          <w:rFonts w:hint="cs"/>
          <w:rtl/>
        </w:rPr>
        <w:t>القيام ب</w:t>
      </w:r>
      <w:r w:rsidRPr="00AD1E0F">
        <w:rPr>
          <w:rtl/>
        </w:rPr>
        <w:t xml:space="preserve">البحث الدولي. </w:t>
      </w:r>
      <w:proofErr w:type="gramStart"/>
      <w:r w:rsidRPr="00AD1E0F">
        <w:rPr>
          <w:rtl/>
        </w:rPr>
        <w:t>وذكر</w:t>
      </w:r>
      <w:proofErr w:type="gramEnd"/>
      <w:r w:rsidRPr="00AD1E0F">
        <w:rPr>
          <w:rtl/>
        </w:rPr>
        <w:t xml:space="preserve"> </w:t>
      </w:r>
      <w:r w:rsidRPr="00AD1E0F">
        <w:rPr>
          <w:rFonts w:hint="cs"/>
          <w:rtl/>
        </w:rPr>
        <w:t xml:space="preserve">الوفد </w:t>
      </w:r>
      <w:r w:rsidRPr="00AD1E0F">
        <w:rPr>
          <w:rtl/>
        </w:rPr>
        <w:t xml:space="preserve">أيضا أنه </w:t>
      </w:r>
      <w:r w:rsidRPr="00AD1E0F">
        <w:rPr>
          <w:rFonts w:hint="cs"/>
          <w:rtl/>
        </w:rPr>
        <w:t xml:space="preserve">لا يرى إمكانية </w:t>
      </w:r>
      <w:r w:rsidRPr="00AD1E0F">
        <w:rPr>
          <w:rtl/>
        </w:rPr>
        <w:t>الاستعاضة عن مجموعة كاملة من المطالبات ووصف كامل عن طريق إدراج عنصر أو جزء "صحيح"</w:t>
      </w:r>
      <w:r w:rsidRPr="00AD1E0F">
        <w:rPr>
          <w:rFonts w:hint="cs"/>
          <w:rtl/>
        </w:rPr>
        <w:t xml:space="preserve"> عن طريق الإحالة</w:t>
      </w:r>
      <w:r w:rsidRPr="00AD1E0F">
        <w:rPr>
          <w:rtl/>
        </w:rPr>
        <w:t>.</w:t>
      </w:r>
    </w:p>
    <w:p w:rsidR="00541E3C" w:rsidRPr="00AD1E0F" w:rsidRDefault="00541E3C" w:rsidP="002C415E">
      <w:pPr>
        <w:pStyle w:val="NumberedParaAR"/>
        <w:spacing w:after="160"/>
      </w:pPr>
      <w:r w:rsidRPr="00AD1E0F">
        <w:rPr>
          <w:rtl/>
        </w:rPr>
        <w:t xml:space="preserve">وأيد ممثل </w:t>
      </w:r>
      <w:r w:rsidRPr="00AD1E0F">
        <w:rPr>
          <w:rFonts w:hint="cs"/>
          <w:rtl/>
        </w:rPr>
        <w:t>الجمعية</w:t>
      </w:r>
      <w:r w:rsidRPr="00AD1E0F">
        <w:rPr>
          <w:rtl/>
        </w:rPr>
        <w:t xml:space="preserve"> اليابانية لوكلاء البراءات إزالة العناصر أو الأجزاء </w:t>
      </w:r>
      <w:r w:rsidRPr="00AD1E0F">
        <w:rPr>
          <w:rFonts w:hint="cs"/>
          <w:rtl/>
        </w:rPr>
        <w:t xml:space="preserve">المدرجة </w:t>
      </w:r>
      <w:r w:rsidRPr="00AD1E0F">
        <w:rPr>
          <w:rtl/>
        </w:rPr>
        <w:t xml:space="preserve">بشكل خاطئ </w:t>
      </w:r>
      <w:r w:rsidRPr="00AD1E0F">
        <w:rPr>
          <w:rFonts w:hint="cs"/>
          <w:rtl/>
        </w:rPr>
        <w:t xml:space="preserve">في </w:t>
      </w:r>
      <w:r w:rsidRPr="00AD1E0F">
        <w:rPr>
          <w:rtl/>
        </w:rPr>
        <w:t xml:space="preserve">الطلبات </w:t>
      </w:r>
      <w:r w:rsidRPr="00AD1E0F">
        <w:rPr>
          <w:rFonts w:hint="cs"/>
          <w:rtl/>
        </w:rPr>
        <w:t xml:space="preserve">بوصفها </w:t>
      </w:r>
      <w:r w:rsidRPr="00AD1E0F">
        <w:rPr>
          <w:rtl/>
        </w:rPr>
        <w:t xml:space="preserve">إدراج </w:t>
      </w:r>
      <w:r w:rsidRPr="00AD1E0F">
        <w:rPr>
          <w:rFonts w:hint="cs"/>
          <w:rtl/>
        </w:rPr>
        <w:t xml:space="preserve">عن طريق الإحالة </w:t>
      </w:r>
      <w:r w:rsidRPr="00AD1E0F">
        <w:rPr>
          <w:rtl/>
        </w:rPr>
        <w:t xml:space="preserve">دون فقدان تاريخ الإيداع لأن </w:t>
      </w:r>
      <w:r w:rsidRPr="00AD1E0F">
        <w:rPr>
          <w:rFonts w:hint="cs"/>
          <w:rtl/>
        </w:rPr>
        <w:t xml:space="preserve">ذلك يمثل أمرا </w:t>
      </w:r>
      <w:r w:rsidRPr="00AD1E0F">
        <w:rPr>
          <w:rtl/>
        </w:rPr>
        <w:t xml:space="preserve">مفيدا </w:t>
      </w:r>
      <w:r w:rsidRPr="00AD1E0F">
        <w:rPr>
          <w:rFonts w:hint="cs"/>
          <w:rtl/>
        </w:rPr>
        <w:t xml:space="preserve">للغاية </w:t>
      </w:r>
      <w:r w:rsidRPr="00AD1E0F">
        <w:rPr>
          <w:rtl/>
        </w:rPr>
        <w:t xml:space="preserve">بالنسبة للمستخدم الذي ارتكب </w:t>
      </w:r>
      <w:r w:rsidRPr="00AD1E0F">
        <w:rPr>
          <w:rFonts w:hint="cs"/>
          <w:rtl/>
        </w:rPr>
        <w:t>ال</w:t>
      </w:r>
      <w:r w:rsidRPr="00AD1E0F">
        <w:rPr>
          <w:rtl/>
        </w:rPr>
        <w:t xml:space="preserve">خطأ. </w:t>
      </w:r>
      <w:r w:rsidRPr="00AD1E0F">
        <w:rPr>
          <w:rFonts w:hint="cs"/>
          <w:rtl/>
        </w:rPr>
        <w:t xml:space="preserve">وبالرغم من </w:t>
      </w:r>
      <w:r w:rsidRPr="00AD1E0F">
        <w:rPr>
          <w:rtl/>
        </w:rPr>
        <w:t xml:space="preserve">أن ذلك قد يؤدي إلى </w:t>
      </w:r>
      <w:r w:rsidRPr="00AD1E0F">
        <w:rPr>
          <w:rFonts w:hint="cs"/>
          <w:rtl/>
        </w:rPr>
        <w:t xml:space="preserve">وجود </w:t>
      </w:r>
      <w:r w:rsidRPr="00AD1E0F">
        <w:rPr>
          <w:rtl/>
        </w:rPr>
        <w:t xml:space="preserve">متطلبات مختلفة فيما يتعلق بتطبيقات معاهدة التعاون بشأن البراءات من ناحية والطلبات الوطنية والإقليمية من </w:t>
      </w:r>
      <w:r w:rsidRPr="00AD1E0F">
        <w:rPr>
          <w:rFonts w:hint="cs"/>
          <w:rtl/>
        </w:rPr>
        <w:t xml:space="preserve">ناحية </w:t>
      </w:r>
      <w:r w:rsidRPr="00AD1E0F">
        <w:rPr>
          <w:rtl/>
        </w:rPr>
        <w:t xml:space="preserve">أخرى، فإن </w:t>
      </w:r>
      <w:r w:rsidRPr="00AD1E0F">
        <w:rPr>
          <w:rFonts w:hint="cs"/>
          <w:rtl/>
        </w:rPr>
        <w:t xml:space="preserve">المستخدمين </w:t>
      </w:r>
      <w:r w:rsidRPr="00AD1E0F">
        <w:rPr>
          <w:rtl/>
        </w:rPr>
        <w:t>سيفهمون هذه الاختلافات ويتصرفون وفقا لذلك.</w:t>
      </w:r>
    </w:p>
    <w:p w:rsidR="00541E3C" w:rsidRPr="00AD1E0F" w:rsidRDefault="00541E3C" w:rsidP="002C415E">
      <w:pPr>
        <w:pStyle w:val="NumberedParaAR"/>
        <w:spacing w:after="160"/>
      </w:pPr>
      <w:r w:rsidRPr="00AD1E0F">
        <w:rPr>
          <w:rtl/>
        </w:rPr>
        <w:t xml:space="preserve">وذكر ممثل معهد الممثلين </w:t>
      </w:r>
      <w:r w:rsidRPr="00AD1E0F">
        <w:rPr>
          <w:rFonts w:hint="cs"/>
          <w:rtl/>
        </w:rPr>
        <w:t>المهنيين</w:t>
      </w:r>
      <w:r w:rsidRPr="00AD1E0F">
        <w:rPr>
          <w:rtl/>
        </w:rPr>
        <w:t xml:space="preserve"> أمام المكتب الأوروبي للبراءات أنه </w:t>
      </w:r>
      <w:r w:rsidRPr="00AD1E0F">
        <w:rPr>
          <w:rFonts w:hint="cs"/>
          <w:rtl/>
        </w:rPr>
        <w:t xml:space="preserve">لم </w:t>
      </w:r>
      <w:r w:rsidRPr="00AD1E0F">
        <w:rPr>
          <w:rtl/>
        </w:rPr>
        <w:t xml:space="preserve">ينظر </w:t>
      </w:r>
      <w:r w:rsidRPr="00AD1E0F">
        <w:rPr>
          <w:rFonts w:hint="cs"/>
          <w:rtl/>
        </w:rPr>
        <w:t xml:space="preserve">عملية </w:t>
      </w:r>
      <w:r w:rsidRPr="00AD1E0F">
        <w:rPr>
          <w:rtl/>
        </w:rPr>
        <w:t xml:space="preserve">إدراج الوثائق المودعة خطأ عن طريق </w:t>
      </w:r>
      <w:r w:rsidRPr="00AD1E0F">
        <w:rPr>
          <w:rFonts w:hint="cs"/>
          <w:rtl/>
        </w:rPr>
        <w:t xml:space="preserve">الإحالة لإضافة </w:t>
      </w:r>
      <w:r w:rsidRPr="00AD1E0F">
        <w:rPr>
          <w:rtl/>
        </w:rPr>
        <w:t xml:space="preserve">موضوع إلى الطلب. ولن تفاجأ الأطراف الثالثة، لأن الطلب لن يكون قد نشر في وقت </w:t>
      </w:r>
      <w:r w:rsidRPr="00AD1E0F">
        <w:rPr>
          <w:rFonts w:hint="cs"/>
          <w:rtl/>
        </w:rPr>
        <w:t>الإدراج</w:t>
      </w:r>
      <w:r w:rsidRPr="00AD1E0F">
        <w:rPr>
          <w:rtl/>
        </w:rPr>
        <w:t>، و</w:t>
      </w:r>
      <w:r w:rsidRPr="00AD1E0F">
        <w:rPr>
          <w:rFonts w:hint="cs"/>
          <w:rtl/>
        </w:rPr>
        <w:t xml:space="preserve">سيكون </w:t>
      </w:r>
      <w:r w:rsidRPr="00AD1E0F">
        <w:rPr>
          <w:rtl/>
        </w:rPr>
        <w:t xml:space="preserve">العنصر </w:t>
      </w:r>
      <w:r w:rsidRPr="00AD1E0F">
        <w:rPr>
          <w:rFonts w:hint="cs"/>
          <w:rtl/>
        </w:rPr>
        <w:t xml:space="preserve">أو الجزء </w:t>
      </w:r>
      <w:r w:rsidRPr="00AD1E0F">
        <w:rPr>
          <w:rtl/>
        </w:rPr>
        <w:t xml:space="preserve">"الصحيح" الذي يتعين إدراجه </w:t>
      </w:r>
      <w:r w:rsidRPr="00AD1E0F">
        <w:rPr>
          <w:rFonts w:hint="cs"/>
          <w:rtl/>
        </w:rPr>
        <w:t xml:space="preserve">عن طريق الإحالة </w:t>
      </w:r>
      <w:r w:rsidRPr="00AD1E0F">
        <w:rPr>
          <w:rtl/>
        </w:rPr>
        <w:t xml:space="preserve">موجودا في الملف، لأنه يتعين </w:t>
      </w:r>
      <w:r w:rsidRPr="00AD1E0F">
        <w:rPr>
          <w:rFonts w:hint="cs"/>
          <w:rtl/>
        </w:rPr>
        <w:t xml:space="preserve">وجوده </w:t>
      </w:r>
      <w:r w:rsidRPr="00AD1E0F">
        <w:rPr>
          <w:rtl/>
        </w:rPr>
        <w:t xml:space="preserve">في وثيقة الأولوية. ورحب الممثل أيضا باقتراح المكتب الأوروبي للبراءات </w:t>
      </w:r>
      <w:r w:rsidRPr="00AD1E0F">
        <w:rPr>
          <w:rFonts w:hint="cs"/>
          <w:rtl/>
        </w:rPr>
        <w:t>المتعلق ب</w:t>
      </w:r>
      <w:r w:rsidRPr="00AD1E0F">
        <w:rPr>
          <w:rtl/>
        </w:rPr>
        <w:t xml:space="preserve">توضيح المسألة من خلال </w:t>
      </w:r>
      <w:r w:rsidRPr="00AD1E0F">
        <w:rPr>
          <w:rFonts w:hint="cs"/>
          <w:rtl/>
        </w:rPr>
        <w:t xml:space="preserve">إجراء مناقشات من خلال </w:t>
      </w:r>
      <w:r w:rsidRPr="00AD1E0F">
        <w:rPr>
          <w:rtl/>
        </w:rPr>
        <w:t>حلقة عمل.</w:t>
      </w:r>
    </w:p>
    <w:p w:rsidR="00541E3C" w:rsidRPr="00AD1E0F" w:rsidRDefault="00541E3C" w:rsidP="002C415E">
      <w:pPr>
        <w:pStyle w:val="NumberedParaAR"/>
        <w:spacing w:after="160"/>
      </w:pPr>
      <w:r w:rsidRPr="00AD1E0F">
        <w:rPr>
          <w:rtl/>
        </w:rPr>
        <w:t xml:space="preserve">وذكرت الأمانة أنها على استعداد لعقد حلقة </w:t>
      </w:r>
      <w:proofErr w:type="gramStart"/>
      <w:r w:rsidRPr="00AD1E0F">
        <w:rPr>
          <w:rtl/>
        </w:rPr>
        <w:t>عمل</w:t>
      </w:r>
      <w:proofErr w:type="gramEnd"/>
      <w:r w:rsidRPr="00AD1E0F">
        <w:rPr>
          <w:rtl/>
        </w:rPr>
        <w:t xml:space="preserve"> </w:t>
      </w:r>
      <w:r w:rsidRPr="00AD1E0F">
        <w:rPr>
          <w:rFonts w:hint="cs"/>
          <w:rtl/>
        </w:rPr>
        <w:t xml:space="preserve">تخصص </w:t>
      </w:r>
      <w:r w:rsidRPr="00AD1E0F">
        <w:rPr>
          <w:rtl/>
        </w:rPr>
        <w:t xml:space="preserve">لمسألة إدراج عناصر أو أجزاء "صحيحة" </w:t>
      </w:r>
      <w:r w:rsidRPr="00AD1E0F">
        <w:rPr>
          <w:rFonts w:hint="cs"/>
          <w:rtl/>
        </w:rPr>
        <w:t>بالإحالة</w:t>
      </w:r>
      <w:r w:rsidRPr="00AD1E0F">
        <w:rPr>
          <w:rtl/>
        </w:rPr>
        <w:t xml:space="preserve">. </w:t>
      </w:r>
      <w:proofErr w:type="gramStart"/>
      <w:r w:rsidRPr="00AD1E0F">
        <w:rPr>
          <w:rtl/>
        </w:rPr>
        <w:t>ويمكن</w:t>
      </w:r>
      <w:proofErr w:type="gramEnd"/>
      <w:r w:rsidRPr="00AD1E0F">
        <w:rPr>
          <w:rtl/>
        </w:rPr>
        <w:t xml:space="preserve"> عقد ذلك في بداية </w:t>
      </w:r>
      <w:r w:rsidRPr="00AD1E0F">
        <w:rPr>
          <w:rFonts w:hint="cs"/>
          <w:rtl/>
        </w:rPr>
        <w:t>ال</w:t>
      </w:r>
      <w:r w:rsidRPr="00AD1E0F">
        <w:rPr>
          <w:rtl/>
        </w:rPr>
        <w:t xml:space="preserve">أسبوع </w:t>
      </w:r>
      <w:r w:rsidRPr="00AD1E0F">
        <w:rPr>
          <w:rFonts w:hint="cs"/>
          <w:rtl/>
        </w:rPr>
        <w:t>الأول ل</w:t>
      </w:r>
      <w:r w:rsidRPr="00AD1E0F">
        <w:rPr>
          <w:rtl/>
        </w:rPr>
        <w:t xml:space="preserve">لدورة المقبلة للفريق العامل، </w:t>
      </w:r>
      <w:r w:rsidRPr="00AD1E0F">
        <w:rPr>
          <w:rFonts w:hint="cs"/>
          <w:rtl/>
        </w:rPr>
        <w:t>ب</w:t>
      </w:r>
      <w:r w:rsidRPr="00AD1E0F">
        <w:rPr>
          <w:rtl/>
        </w:rPr>
        <w:t xml:space="preserve">ما يسمح بإبلاغ الفريق العامل نفسه بالاستنتاجات. وأقرت الأمانة أيضا بالتعليقات التي أبداها وفد المكتب الأوروبي للبراءات فيما يتعلق بإبداء المرونة في الحالة الراهنة </w:t>
      </w:r>
      <w:r w:rsidRPr="00AD1E0F">
        <w:rPr>
          <w:rFonts w:hint="cs"/>
          <w:rtl/>
        </w:rPr>
        <w:t xml:space="preserve">من خلال </w:t>
      </w:r>
      <w:r w:rsidRPr="00AD1E0F">
        <w:rPr>
          <w:rtl/>
        </w:rPr>
        <w:t xml:space="preserve">معالجة العناصر أو الأجزاء الناقصة عن طريق السماح </w:t>
      </w:r>
      <w:r w:rsidRPr="00AD1E0F">
        <w:rPr>
          <w:rFonts w:hint="cs"/>
          <w:rtl/>
        </w:rPr>
        <w:t xml:space="preserve">بإجراء </w:t>
      </w:r>
      <w:r w:rsidRPr="00AD1E0F">
        <w:rPr>
          <w:rtl/>
        </w:rPr>
        <w:t xml:space="preserve">بحث كامل من قبل إدارة البحث الدولي حتى لو كان </w:t>
      </w:r>
      <w:r w:rsidRPr="00AD1E0F">
        <w:rPr>
          <w:rFonts w:hint="cs"/>
          <w:rtl/>
        </w:rPr>
        <w:t>المكتب المعين لا</w:t>
      </w:r>
      <w:r w:rsidR="00A31C60" w:rsidRPr="00AD1E0F">
        <w:rPr>
          <w:rFonts w:hint="cs"/>
          <w:rtl/>
        </w:rPr>
        <w:t xml:space="preserve"> </w:t>
      </w:r>
      <w:r w:rsidRPr="00AD1E0F">
        <w:rPr>
          <w:rFonts w:hint="cs"/>
          <w:rtl/>
        </w:rPr>
        <w:t xml:space="preserve">يقبل الإدراج خلال </w:t>
      </w:r>
      <w:r w:rsidRPr="00AD1E0F">
        <w:rPr>
          <w:rtl/>
        </w:rPr>
        <w:t xml:space="preserve">المرحلة الوطنية. </w:t>
      </w:r>
      <w:proofErr w:type="gramStart"/>
      <w:r w:rsidRPr="00AD1E0F">
        <w:rPr>
          <w:rFonts w:hint="cs"/>
          <w:rtl/>
        </w:rPr>
        <w:t>وقد</w:t>
      </w:r>
      <w:proofErr w:type="gramEnd"/>
      <w:r w:rsidRPr="00AD1E0F">
        <w:rPr>
          <w:rFonts w:hint="cs"/>
          <w:rtl/>
        </w:rPr>
        <w:t xml:space="preserve"> تكون</w:t>
      </w:r>
      <w:r w:rsidR="00A31C60" w:rsidRPr="00AD1E0F">
        <w:rPr>
          <w:rFonts w:hint="cs"/>
          <w:rtl/>
        </w:rPr>
        <w:t xml:space="preserve"> </w:t>
      </w:r>
      <w:r w:rsidRPr="00AD1E0F">
        <w:rPr>
          <w:rFonts w:hint="cs"/>
          <w:rtl/>
        </w:rPr>
        <w:t xml:space="preserve">تلك من </w:t>
      </w:r>
      <w:r w:rsidRPr="00AD1E0F">
        <w:rPr>
          <w:rtl/>
        </w:rPr>
        <w:t xml:space="preserve">بين الأفكار التي تم استكشافها أثناء حلقة العمل. </w:t>
      </w:r>
      <w:proofErr w:type="gramStart"/>
      <w:r w:rsidRPr="00AD1E0F">
        <w:rPr>
          <w:rtl/>
        </w:rPr>
        <w:t>وأقرت</w:t>
      </w:r>
      <w:proofErr w:type="gramEnd"/>
      <w:r w:rsidRPr="00AD1E0F">
        <w:rPr>
          <w:rtl/>
        </w:rPr>
        <w:t xml:space="preserve"> الأمانة أيضا بالملاحظات التي أبداها وفد المملكة المتحدة بشأن تفسير الأجزاء المفقودة والحاجة إلى تفسير ذلك على نحو مختلف على الصعيد الوطني.</w:t>
      </w:r>
    </w:p>
    <w:p w:rsidR="00541E3C" w:rsidRPr="00AD1E0F" w:rsidRDefault="002C415E" w:rsidP="002C415E">
      <w:pPr>
        <w:pStyle w:val="NumberedParaAR"/>
        <w:spacing w:after="160"/>
        <w:ind w:left="566"/>
      </w:pPr>
      <w:proofErr w:type="gramStart"/>
      <w:r>
        <w:rPr>
          <w:rFonts w:hint="cs"/>
          <w:rtl/>
        </w:rPr>
        <w:t>والتمس</w:t>
      </w:r>
      <w:proofErr w:type="gramEnd"/>
      <w:r>
        <w:rPr>
          <w:rFonts w:hint="cs"/>
          <w:rtl/>
        </w:rPr>
        <w:t xml:space="preserve"> الفريق العامل من الأمانة عقد حلقة عمل تُكرَّس لمسألة التضمين بالإحالة لعناصر أو أجزاء "صحيحة"، ويُفضّل أن تُعقد، في أمثل الأحوال، خلال دورة الفريق العامل لعام</w:t>
      </w:r>
      <w:r>
        <w:rPr>
          <w:rFonts w:hint="eastAsia"/>
          <w:rtl/>
        </w:rPr>
        <w:t> </w:t>
      </w:r>
      <w:r>
        <w:rPr>
          <w:rFonts w:hint="cs"/>
          <w:rtl/>
        </w:rPr>
        <w:t>2018</w:t>
      </w:r>
      <w:r w:rsidR="00541E3C" w:rsidRPr="00AD1E0F">
        <w:rPr>
          <w:rtl/>
        </w:rPr>
        <w:t>.</w:t>
      </w:r>
    </w:p>
    <w:p w:rsidR="00541E3C" w:rsidRPr="00AD1E0F" w:rsidRDefault="00541E3C" w:rsidP="002C415E">
      <w:pPr>
        <w:pStyle w:val="NumberedParaAR"/>
        <w:numPr>
          <w:ilvl w:val="0"/>
          <w:numId w:val="0"/>
        </w:numPr>
        <w:spacing w:after="160"/>
        <w:rPr>
          <w:b/>
          <w:bCs/>
          <w:sz w:val="40"/>
          <w:szCs w:val="40"/>
          <w:rtl/>
        </w:rPr>
      </w:pPr>
      <w:r w:rsidRPr="00AD1E0F">
        <w:rPr>
          <w:b/>
          <w:bCs/>
          <w:sz w:val="40"/>
          <w:szCs w:val="40"/>
          <w:rtl/>
        </w:rPr>
        <w:t xml:space="preserve">إرسال نتائج البحث و/أو </w:t>
      </w:r>
      <w:proofErr w:type="gramStart"/>
      <w:r w:rsidRPr="00AD1E0F">
        <w:rPr>
          <w:b/>
          <w:bCs/>
          <w:sz w:val="40"/>
          <w:szCs w:val="40"/>
          <w:rtl/>
        </w:rPr>
        <w:t>التصنيف</w:t>
      </w:r>
      <w:proofErr w:type="gramEnd"/>
      <w:r w:rsidRPr="00AD1E0F">
        <w:rPr>
          <w:b/>
          <w:bCs/>
          <w:sz w:val="40"/>
          <w:szCs w:val="40"/>
          <w:rtl/>
        </w:rPr>
        <w:t xml:space="preserve"> السابق من مكتب تسلم الطلبات إلى إدارة البحث الدولي</w:t>
      </w:r>
    </w:p>
    <w:p w:rsidR="00541E3C" w:rsidRPr="00AD1E0F" w:rsidRDefault="00541E3C" w:rsidP="002C415E">
      <w:pPr>
        <w:pStyle w:val="NumberedParaAR"/>
        <w:spacing w:after="160"/>
      </w:pPr>
      <w:r w:rsidRPr="00AD1E0F">
        <w:rPr>
          <w:rtl/>
        </w:rPr>
        <w:t xml:space="preserve">استندت المناقشات إلى الوثيقة </w:t>
      </w:r>
      <w:r w:rsidRPr="00AD1E0F">
        <w:t>PCT/WG/10/5</w:t>
      </w:r>
      <w:r w:rsidRPr="00AD1E0F">
        <w:rPr>
          <w:rtl/>
        </w:rPr>
        <w:t>.</w:t>
      </w:r>
    </w:p>
    <w:p w:rsidR="00541E3C" w:rsidRPr="00AD1E0F" w:rsidRDefault="00541E3C" w:rsidP="002C415E">
      <w:pPr>
        <w:pStyle w:val="NumberedParaAR"/>
        <w:spacing w:after="160"/>
      </w:pPr>
      <w:r w:rsidRPr="00AD1E0F">
        <w:rPr>
          <w:rtl/>
        </w:rPr>
        <w:t xml:space="preserve">وأوضحت الأمانة أن المقصود من التعديلات المقترحة في الوثائق </w:t>
      </w:r>
      <w:proofErr w:type="gramStart"/>
      <w:r w:rsidRPr="00AD1E0F">
        <w:rPr>
          <w:rtl/>
        </w:rPr>
        <w:t>هو</w:t>
      </w:r>
      <w:proofErr w:type="gramEnd"/>
      <w:r w:rsidRPr="00AD1E0F">
        <w:rPr>
          <w:rtl/>
        </w:rPr>
        <w:t xml:space="preserve"> تعديل الإشارة إلى القاعدة </w:t>
      </w:r>
      <w:r w:rsidR="00D24492" w:rsidRPr="00AD1E0F">
        <w:rPr>
          <w:rFonts w:hint="cs"/>
          <w:rtl/>
        </w:rPr>
        <w:t>1.4</w:t>
      </w:r>
      <w:r w:rsidRPr="00AD1E0F">
        <w:rPr>
          <w:rtl/>
        </w:rPr>
        <w:t xml:space="preserve">(ب) </w:t>
      </w:r>
      <w:r w:rsidR="00D24492" w:rsidRPr="00AD1E0F">
        <w:rPr>
          <w:rFonts w:hint="cs"/>
          <w:rtl/>
        </w:rPr>
        <w:t>"</w:t>
      </w:r>
      <w:r w:rsidR="00D24492" w:rsidRPr="00AD1E0F">
        <w:rPr>
          <w:rtl/>
        </w:rPr>
        <w:t>2</w:t>
      </w:r>
      <w:r w:rsidR="00D24492" w:rsidRPr="00AD1E0F">
        <w:rPr>
          <w:rFonts w:hint="cs"/>
          <w:rtl/>
        </w:rPr>
        <w:t>"</w:t>
      </w:r>
      <w:r w:rsidRPr="00AD1E0F">
        <w:rPr>
          <w:rtl/>
        </w:rPr>
        <w:t xml:space="preserve">، </w:t>
      </w:r>
      <w:proofErr w:type="gramStart"/>
      <w:r w:rsidRPr="00AD1E0F">
        <w:rPr>
          <w:rtl/>
        </w:rPr>
        <w:t>التي</w:t>
      </w:r>
      <w:proofErr w:type="gramEnd"/>
      <w:r w:rsidRPr="00AD1E0F">
        <w:rPr>
          <w:rtl/>
        </w:rPr>
        <w:t xml:space="preserve"> تعزى إلى </w:t>
      </w:r>
      <w:r w:rsidR="00D24492" w:rsidRPr="00AD1E0F">
        <w:rPr>
          <w:rtl/>
        </w:rPr>
        <w:t>تعديل القاعدة 12</w:t>
      </w:r>
      <w:r w:rsidRPr="00AD1E0F">
        <w:rPr>
          <w:vertAlign w:val="superscript"/>
          <w:rtl/>
        </w:rPr>
        <w:t>(ثانيا)</w:t>
      </w:r>
      <w:r w:rsidRPr="00AD1E0F">
        <w:rPr>
          <w:rtl/>
        </w:rPr>
        <w:t xml:space="preserve">، وتعديل القاعدة </w:t>
      </w:r>
      <w:r w:rsidR="00D24492" w:rsidRPr="00AD1E0F">
        <w:rPr>
          <w:rFonts w:hint="cs"/>
          <w:rtl/>
        </w:rPr>
        <w:t>2.41</w:t>
      </w:r>
      <w:r w:rsidRPr="00AD1E0F">
        <w:rPr>
          <w:rtl/>
        </w:rPr>
        <w:t xml:space="preserve">(ب) لتصحيح الإشارة إلى </w:t>
      </w:r>
      <w:r w:rsidRPr="00AD1E0F">
        <w:rPr>
          <w:rFonts w:hint="cs"/>
          <w:rtl/>
        </w:rPr>
        <w:t xml:space="preserve">فقرة </w:t>
      </w:r>
      <w:r w:rsidR="00D24492" w:rsidRPr="00AD1E0F">
        <w:rPr>
          <w:rtl/>
        </w:rPr>
        <w:t>في القاعدة 23</w:t>
      </w:r>
      <w:r w:rsidRPr="00AD1E0F">
        <w:rPr>
          <w:vertAlign w:val="superscript"/>
          <w:rtl/>
        </w:rPr>
        <w:t>(</w:t>
      </w:r>
      <w:proofErr w:type="gramStart"/>
      <w:r w:rsidRPr="00AD1E0F">
        <w:rPr>
          <w:vertAlign w:val="superscript"/>
          <w:rtl/>
        </w:rPr>
        <w:t>ثانيا</w:t>
      </w:r>
      <w:proofErr w:type="gramEnd"/>
      <w:r w:rsidRPr="00AD1E0F">
        <w:rPr>
          <w:vertAlign w:val="superscript"/>
          <w:rtl/>
        </w:rPr>
        <w:t>)</w:t>
      </w:r>
      <w:r w:rsidR="00D24492" w:rsidRPr="00AD1E0F">
        <w:rPr>
          <w:rFonts w:hint="cs"/>
          <w:rtl/>
        </w:rPr>
        <w:t xml:space="preserve"> </w:t>
      </w:r>
      <w:r w:rsidRPr="00AD1E0F">
        <w:rPr>
          <w:rtl/>
        </w:rPr>
        <w:t>2.</w:t>
      </w:r>
    </w:p>
    <w:p w:rsidR="00541E3C" w:rsidRPr="00AD1E0F" w:rsidRDefault="002C415E" w:rsidP="002C415E">
      <w:pPr>
        <w:pStyle w:val="NumberedParaAR"/>
        <w:spacing w:after="160"/>
        <w:ind w:left="566"/>
      </w:pPr>
      <w:r>
        <w:rPr>
          <w:rFonts w:hint="cs"/>
          <w:rtl/>
        </w:rPr>
        <w:t>ووافق الفريق العامل على التعديلات المقترح إدخالها على اللائحة التنفيذية لمعاهدة التعاون بشأن البراءات والمبيّنة في مرفق الوثيقة</w:t>
      </w:r>
      <w:r>
        <w:rPr>
          <w:rFonts w:hint="eastAsia"/>
          <w:rtl/>
        </w:rPr>
        <w:t> </w:t>
      </w:r>
      <w:r w:rsidRPr="00DC3DCF">
        <w:t>PCT/WG/10/5</w:t>
      </w:r>
      <w:r>
        <w:rPr>
          <w:rFonts w:hint="cs"/>
          <w:rtl/>
        </w:rPr>
        <w:t xml:space="preserve"> بغية إحالتها إلى الجمعية كي تنظر فيها خلال دورتها المقبلة في</w:t>
      </w:r>
      <w:r>
        <w:rPr>
          <w:rFonts w:hint="eastAsia"/>
          <w:rtl/>
        </w:rPr>
        <w:t> </w:t>
      </w:r>
      <w:r>
        <w:rPr>
          <w:rFonts w:hint="cs"/>
          <w:rtl/>
        </w:rPr>
        <w:t>أكتوبر</w:t>
      </w:r>
      <w:r>
        <w:rPr>
          <w:rFonts w:hint="eastAsia"/>
          <w:rtl/>
        </w:rPr>
        <w:t> </w:t>
      </w:r>
      <w:r>
        <w:rPr>
          <w:rFonts w:hint="cs"/>
          <w:rtl/>
        </w:rPr>
        <w:t>2017</w:t>
      </w:r>
      <w:r w:rsidR="00541E3C" w:rsidRPr="00AD1E0F">
        <w:rPr>
          <w:rtl/>
        </w:rPr>
        <w:t>.</w:t>
      </w:r>
    </w:p>
    <w:p w:rsidR="00541E3C" w:rsidRPr="00AD1E0F" w:rsidRDefault="00541E3C" w:rsidP="002C415E">
      <w:pPr>
        <w:pStyle w:val="Heading1AR"/>
        <w:spacing w:after="160" w:line="360" w:lineRule="exact"/>
      </w:pPr>
      <w:proofErr w:type="gramStart"/>
      <w:r w:rsidRPr="00AD1E0F">
        <w:rPr>
          <w:rFonts w:hint="cs"/>
          <w:rtl/>
        </w:rPr>
        <w:t>مسائل</w:t>
      </w:r>
      <w:proofErr w:type="gramEnd"/>
      <w:r w:rsidRPr="00AD1E0F">
        <w:rPr>
          <w:rFonts w:hint="cs"/>
          <w:rtl/>
        </w:rPr>
        <w:t xml:space="preserve"> أخرى</w:t>
      </w:r>
    </w:p>
    <w:p w:rsidR="00541E3C" w:rsidRPr="00AD1E0F" w:rsidRDefault="002C415E" w:rsidP="002C415E">
      <w:pPr>
        <w:pStyle w:val="NumberedParaAR"/>
        <w:spacing w:after="160"/>
        <w:ind w:left="566"/>
      </w:pPr>
      <w:r>
        <w:rPr>
          <w:rFonts w:hint="cs"/>
          <w:rtl/>
        </w:rPr>
        <w:t>وافق الفريق العامل على توصية الجمعية بأن يتم، رهنا بتوافر الأموال الكافية، عقد دورة واحدة للفريق العامل بين دورتي الجمعية المنعقدتين في أكتوبر</w:t>
      </w:r>
      <w:r>
        <w:rPr>
          <w:rFonts w:hint="eastAsia"/>
          <w:rtl/>
        </w:rPr>
        <w:t> </w:t>
      </w:r>
      <w:r>
        <w:rPr>
          <w:rFonts w:hint="cs"/>
          <w:rtl/>
        </w:rPr>
        <w:t>2017 وسبتمبر/أكتوبر</w:t>
      </w:r>
      <w:r>
        <w:rPr>
          <w:rFonts w:hint="eastAsia"/>
          <w:rtl/>
        </w:rPr>
        <w:t> </w:t>
      </w:r>
      <w:r>
        <w:rPr>
          <w:rFonts w:hint="cs"/>
          <w:rtl/>
        </w:rPr>
        <w:t>2018، وإتاحة القدر ذاته من المساعدة المالية لتمكين بعض الوفود الحاضرة في هذه الدورة من حضور الدورة المقبلة</w:t>
      </w:r>
      <w:r w:rsidR="00541E3C" w:rsidRPr="00AD1E0F">
        <w:rPr>
          <w:rFonts w:hint="cs"/>
          <w:rtl/>
        </w:rPr>
        <w:t>.</w:t>
      </w:r>
    </w:p>
    <w:p w:rsidR="00541E3C" w:rsidRPr="00AD1E0F" w:rsidRDefault="00541E3C" w:rsidP="002C415E">
      <w:pPr>
        <w:pStyle w:val="NumberedParaAR"/>
        <w:spacing w:after="160"/>
      </w:pPr>
      <w:proofErr w:type="gramStart"/>
      <w:r w:rsidRPr="00AD1E0F">
        <w:rPr>
          <w:rtl/>
        </w:rPr>
        <w:t>وأشار</w:t>
      </w:r>
      <w:proofErr w:type="gramEnd"/>
      <w:r w:rsidRPr="00AD1E0F">
        <w:rPr>
          <w:rtl/>
        </w:rPr>
        <w:t xml:space="preserve"> المكتب الدولي إلى أنه من المقرر مبدئيا عقد الدورة الحادية عشرة للفريق العامل في جنيف في مايو </w:t>
      </w:r>
      <w:r w:rsidR="00F30F33" w:rsidRPr="00AD1E0F">
        <w:rPr>
          <w:rtl/>
        </w:rPr>
        <w:t>– يوني</w:t>
      </w:r>
      <w:r w:rsidR="00F30F33" w:rsidRPr="00AD1E0F">
        <w:rPr>
          <w:rFonts w:hint="cs"/>
          <w:rtl/>
        </w:rPr>
        <w:t>و </w:t>
      </w:r>
      <w:r w:rsidRPr="00AD1E0F">
        <w:rPr>
          <w:rtl/>
        </w:rPr>
        <w:t>2018.</w:t>
      </w:r>
    </w:p>
    <w:p w:rsidR="00541E3C" w:rsidRPr="00AD1E0F" w:rsidRDefault="00541E3C" w:rsidP="002C415E">
      <w:pPr>
        <w:pStyle w:val="Heading1AR"/>
        <w:spacing w:after="160" w:line="360" w:lineRule="exact"/>
      </w:pPr>
      <w:proofErr w:type="gramStart"/>
      <w:r w:rsidRPr="00AD1E0F">
        <w:rPr>
          <w:rtl/>
        </w:rPr>
        <w:t>ملخص</w:t>
      </w:r>
      <w:proofErr w:type="gramEnd"/>
      <w:r w:rsidRPr="00AD1E0F">
        <w:rPr>
          <w:rtl/>
        </w:rPr>
        <w:t xml:space="preserve"> الرئيس</w:t>
      </w:r>
    </w:p>
    <w:p w:rsidR="00541E3C" w:rsidRPr="00AD1E0F" w:rsidRDefault="00541E3C" w:rsidP="002C415E">
      <w:pPr>
        <w:pStyle w:val="NumberedParaAR"/>
        <w:spacing w:after="160"/>
        <w:ind w:left="566"/>
      </w:pPr>
      <w:proofErr w:type="gramStart"/>
      <w:r w:rsidRPr="00AD1E0F">
        <w:rPr>
          <w:rtl/>
        </w:rPr>
        <w:t>أحاط</w:t>
      </w:r>
      <w:proofErr w:type="gramEnd"/>
      <w:r w:rsidRPr="00AD1E0F">
        <w:rPr>
          <w:rtl/>
        </w:rPr>
        <w:t xml:space="preserve"> الفريق العامل علما بمضمون ملخص الرئيس الوارد في الوثيقة </w:t>
      </w:r>
      <w:r w:rsidRPr="00AD1E0F">
        <w:t>PCT/WG/10/24</w:t>
      </w:r>
      <w:r w:rsidRPr="00AD1E0F">
        <w:rPr>
          <w:rtl/>
        </w:rPr>
        <w:t xml:space="preserve">، وأن المحضر الرسمي </w:t>
      </w:r>
      <w:r w:rsidRPr="00AD1E0F">
        <w:rPr>
          <w:rFonts w:hint="cs"/>
          <w:rtl/>
        </w:rPr>
        <w:t xml:space="preserve">سيرد في </w:t>
      </w:r>
      <w:r w:rsidRPr="00AD1E0F">
        <w:rPr>
          <w:rtl/>
        </w:rPr>
        <w:t>تقرير الدورة.</w:t>
      </w:r>
    </w:p>
    <w:p w:rsidR="00541E3C" w:rsidRPr="00AD1E0F" w:rsidRDefault="00541E3C" w:rsidP="002C415E">
      <w:pPr>
        <w:pStyle w:val="Heading1AR"/>
        <w:spacing w:after="160" w:line="360" w:lineRule="exact"/>
      </w:pPr>
      <w:proofErr w:type="gramStart"/>
      <w:r w:rsidRPr="00AD1E0F">
        <w:rPr>
          <w:rtl/>
        </w:rPr>
        <w:t>اختتام</w:t>
      </w:r>
      <w:proofErr w:type="gramEnd"/>
      <w:r w:rsidRPr="00AD1E0F">
        <w:rPr>
          <w:rtl/>
        </w:rPr>
        <w:t xml:space="preserve"> الدورة</w:t>
      </w:r>
    </w:p>
    <w:p w:rsidR="00541E3C" w:rsidRPr="00AD1E0F" w:rsidRDefault="00541E3C" w:rsidP="002C415E">
      <w:pPr>
        <w:pStyle w:val="NumberedParaAR"/>
        <w:spacing w:after="160"/>
      </w:pPr>
      <w:r w:rsidRPr="00AD1E0F">
        <w:rPr>
          <w:rtl/>
        </w:rPr>
        <w:t>اختتم الرئيس الدورة في 11 مايو 2017.</w:t>
      </w:r>
    </w:p>
    <w:p w:rsidR="00541E3C" w:rsidRPr="00AD1E0F" w:rsidRDefault="002E5DA8" w:rsidP="002E5DA8">
      <w:pPr>
        <w:pStyle w:val="DecisionParaAR"/>
        <w:spacing w:after="160"/>
      </w:pPr>
      <w:r>
        <w:rPr>
          <w:rFonts w:hint="cs"/>
          <w:rtl/>
        </w:rPr>
        <w:t>اعتمد</w:t>
      </w:r>
      <w:r w:rsidR="00541E3C" w:rsidRPr="00AD1E0F">
        <w:rPr>
          <w:rFonts w:hint="cs"/>
          <w:rtl/>
        </w:rPr>
        <w:t xml:space="preserve"> </w:t>
      </w:r>
      <w:r w:rsidR="00541E3C" w:rsidRPr="00AD1E0F">
        <w:rPr>
          <w:rtl/>
        </w:rPr>
        <w:t xml:space="preserve">الفريق العامل </w:t>
      </w:r>
      <w:r>
        <w:rPr>
          <w:rFonts w:hint="cs"/>
          <w:rtl/>
        </w:rPr>
        <w:t xml:space="preserve">هذا </w:t>
      </w:r>
      <w:r w:rsidR="00541E3C" w:rsidRPr="00AD1E0F">
        <w:rPr>
          <w:rtl/>
        </w:rPr>
        <w:t>التقرير</w:t>
      </w:r>
      <w:r>
        <w:rPr>
          <w:rFonts w:hint="cs"/>
          <w:rtl/>
        </w:rPr>
        <w:t xml:space="preserve"> بالمراسلة</w:t>
      </w:r>
      <w:r w:rsidR="00541E3C" w:rsidRPr="00AD1E0F">
        <w:rPr>
          <w:rtl/>
        </w:rPr>
        <w:t>.</w:t>
      </w:r>
    </w:p>
    <w:p w:rsidR="00541E3C" w:rsidRPr="00AD1E0F" w:rsidRDefault="00541E3C" w:rsidP="002C415E">
      <w:pPr>
        <w:pStyle w:val="EndofDocumentAR"/>
        <w:spacing w:before="480" w:after="160"/>
      </w:pPr>
      <w:r w:rsidRPr="00AD1E0F">
        <w:rPr>
          <w:rtl/>
        </w:rPr>
        <w:t xml:space="preserve">[يلي ذلك </w:t>
      </w:r>
      <w:proofErr w:type="gramStart"/>
      <w:r w:rsidRPr="00AD1E0F">
        <w:rPr>
          <w:rtl/>
        </w:rPr>
        <w:t>المرفق</w:t>
      </w:r>
      <w:proofErr w:type="gramEnd"/>
      <w:r w:rsidRPr="00AD1E0F">
        <w:rPr>
          <w:rtl/>
        </w:rPr>
        <w:t>]</w:t>
      </w:r>
    </w:p>
    <w:p w:rsidR="0060309B" w:rsidRPr="00AD1E0F" w:rsidRDefault="0060309B" w:rsidP="00B46C59">
      <w:pPr>
        <w:pStyle w:val="NormalParaAR"/>
        <w:rPr>
          <w:rtl/>
        </w:rPr>
        <w:sectPr w:rsidR="0060309B" w:rsidRPr="00AD1E0F" w:rsidSect="00EB7752">
          <w:headerReference w:type="default" r:id="rId10"/>
          <w:pgSz w:w="11907" w:h="16840" w:code="9"/>
          <w:pgMar w:top="567" w:right="1418" w:bottom="1418" w:left="1134" w:header="510" w:footer="1021" w:gutter="0"/>
          <w:cols w:space="720"/>
          <w:titlePg/>
          <w:docGrid w:linePitch="299"/>
        </w:sectPr>
      </w:pPr>
    </w:p>
    <w:p w:rsidR="00320AFE" w:rsidRPr="00AD1E0F" w:rsidRDefault="00320AFE" w:rsidP="00D24492">
      <w:pPr>
        <w:rPr>
          <w:sz w:val="24"/>
          <w:szCs w:val="24"/>
        </w:rPr>
      </w:pPr>
      <w:r w:rsidRPr="00AD1E0F">
        <w:rPr>
          <w:sz w:val="24"/>
          <w:szCs w:val="24"/>
        </w:rPr>
        <w:t>LISTE DES PARTICIPANTS/</w:t>
      </w:r>
      <w:r w:rsidRPr="00AD1E0F">
        <w:rPr>
          <w:sz w:val="24"/>
          <w:szCs w:val="24"/>
        </w:rPr>
        <w:br/>
        <w:t>LIST OF PARTICPANTS</w:t>
      </w:r>
    </w:p>
    <w:p w:rsidR="00320AFE" w:rsidRPr="00AD1E0F" w:rsidRDefault="00320AFE" w:rsidP="00D24492"/>
    <w:p w:rsidR="00320AFE" w:rsidRPr="00AD1E0F" w:rsidRDefault="00320AFE" w:rsidP="00D24492"/>
    <w:p w:rsidR="00320AFE" w:rsidRPr="00AD1E0F" w:rsidRDefault="00320AFE" w:rsidP="00D24492">
      <w:pPr>
        <w:rPr>
          <w:szCs w:val="22"/>
          <w:u w:val="single"/>
        </w:rPr>
      </w:pPr>
      <w:r w:rsidRPr="00AD1E0F">
        <w:rPr>
          <w:szCs w:val="22"/>
        </w:rPr>
        <w:t>I.</w:t>
      </w:r>
      <w:r w:rsidRPr="00AD1E0F">
        <w:rPr>
          <w:szCs w:val="22"/>
        </w:rPr>
        <w:tab/>
      </w:r>
      <w:r w:rsidRPr="00AD1E0F">
        <w:rPr>
          <w:szCs w:val="22"/>
          <w:u w:val="single"/>
        </w:rPr>
        <w:t>MEMBRES/MEMBERS</w:t>
      </w:r>
    </w:p>
    <w:p w:rsidR="00320AFE" w:rsidRPr="00AD1E0F" w:rsidRDefault="00320AFE" w:rsidP="00D24492">
      <w:pPr>
        <w:rPr>
          <w:szCs w:val="22"/>
        </w:rPr>
      </w:pPr>
    </w:p>
    <w:p w:rsidR="00320AFE" w:rsidRPr="00AD1E0F" w:rsidRDefault="00320AFE" w:rsidP="00D24492"/>
    <w:p w:rsidR="00320AFE" w:rsidRPr="00AD1E0F" w:rsidRDefault="00320AFE" w:rsidP="00D24492">
      <w:pPr>
        <w:pStyle w:val="preparedby0"/>
        <w:spacing w:after="0"/>
        <w:jc w:val="left"/>
        <w:rPr>
          <w:rFonts w:ascii="Arial" w:hAnsi="Arial" w:cs="Arial"/>
          <w:sz w:val="20"/>
          <w:lang w:val="fr-FR"/>
        </w:rPr>
      </w:pPr>
      <w:r w:rsidRPr="00AD1E0F">
        <w:rPr>
          <w:rFonts w:ascii="Arial" w:hAnsi="Arial" w:cs="Arial"/>
          <w:sz w:val="20"/>
          <w:lang w:val="fr-FR"/>
        </w:rPr>
        <w:t>(</w:t>
      </w:r>
      <w:proofErr w:type="gramStart"/>
      <w:r w:rsidRPr="00AD1E0F">
        <w:rPr>
          <w:rFonts w:ascii="Arial" w:hAnsi="Arial" w:cs="Arial"/>
          <w:sz w:val="20"/>
          <w:lang w:val="fr-FR"/>
        </w:rPr>
        <w:t>dans</w:t>
      </w:r>
      <w:proofErr w:type="gramEnd"/>
      <w:r w:rsidRPr="00AD1E0F">
        <w:rPr>
          <w:rFonts w:ascii="Arial" w:hAnsi="Arial" w:cs="Arial"/>
          <w:sz w:val="20"/>
          <w:lang w:val="fr-FR"/>
        </w:rPr>
        <w:t xml:space="preserve"> l’ordre alphabétique des noms français des États)</w:t>
      </w:r>
    </w:p>
    <w:p w:rsidR="00320AFE" w:rsidRPr="00AD1E0F" w:rsidRDefault="00320AFE" w:rsidP="00D24492">
      <w:pPr>
        <w:rPr>
          <w:i/>
        </w:rPr>
      </w:pPr>
      <w:r w:rsidRPr="00AD1E0F">
        <w:rPr>
          <w:i/>
        </w:rPr>
        <w:t>(</w:t>
      </w:r>
      <w:proofErr w:type="gramStart"/>
      <w:r w:rsidRPr="00AD1E0F">
        <w:rPr>
          <w:i/>
        </w:rPr>
        <w:t>in</w:t>
      </w:r>
      <w:proofErr w:type="gramEnd"/>
      <w:r w:rsidRPr="00AD1E0F">
        <w:rPr>
          <w:i/>
        </w:rPr>
        <w:t xml:space="preserve"> the alphabetical order of the names in French of the States)</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rPr>
          <w:szCs w:val="22"/>
          <w:u w:val="single"/>
          <w:lang w:val="fr-FR"/>
        </w:rPr>
      </w:pPr>
      <w:r w:rsidRPr="00AD1E0F">
        <w:rPr>
          <w:szCs w:val="22"/>
          <w:lang w:val="fr-FR"/>
        </w:rPr>
        <w:t>1.</w:t>
      </w:r>
      <w:r w:rsidRPr="00AD1E0F">
        <w:rPr>
          <w:szCs w:val="22"/>
          <w:lang w:val="fr-FR"/>
        </w:rPr>
        <w:tab/>
      </w:r>
      <w:r w:rsidRPr="00AD1E0F">
        <w:rPr>
          <w:szCs w:val="22"/>
          <w:u w:val="single"/>
          <w:lang w:val="fr-FR"/>
        </w:rPr>
        <w:t>ÉTATS/STATES</w:t>
      </w:r>
    </w:p>
    <w:p w:rsidR="00320AFE" w:rsidRPr="00AD1E0F" w:rsidRDefault="00320AFE" w:rsidP="00D24492">
      <w:pPr>
        <w:rPr>
          <w:szCs w:val="22"/>
          <w:u w:val="single"/>
          <w:lang w:val="fr-FR"/>
        </w:rPr>
      </w:pPr>
    </w:p>
    <w:p w:rsidR="00320AFE" w:rsidRPr="00AD1E0F" w:rsidRDefault="00320AFE" w:rsidP="00D24492">
      <w:pPr>
        <w:rPr>
          <w:szCs w:val="22"/>
          <w:lang w:val="fr-FR"/>
        </w:rPr>
      </w:pPr>
    </w:p>
    <w:p w:rsidR="00320AFE" w:rsidRPr="00AD1E0F" w:rsidRDefault="00320AFE" w:rsidP="00D24492">
      <w:pPr>
        <w:rPr>
          <w:szCs w:val="22"/>
          <w:u w:val="single"/>
          <w:lang w:val="fr-FR"/>
        </w:rPr>
      </w:pPr>
      <w:r w:rsidRPr="00AD1E0F">
        <w:rPr>
          <w:szCs w:val="22"/>
          <w:u w:val="single"/>
          <w:lang w:val="fr-FR"/>
        </w:rPr>
        <w:t>AFRIQUE DU SUD/SOUTH AFRICA</w:t>
      </w:r>
    </w:p>
    <w:p w:rsidR="00320AFE" w:rsidRPr="00AD1E0F" w:rsidRDefault="00320AFE" w:rsidP="00D24492">
      <w:pPr>
        <w:rPr>
          <w:szCs w:val="22"/>
          <w:lang w:val="fr-FR"/>
        </w:rPr>
      </w:pPr>
    </w:p>
    <w:p w:rsidR="00320AFE" w:rsidRPr="00AD1E0F" w:rsidRDefault="00320AFE" w:rsidP="00D24492">
      <w:pPr>
        <w:rPr>
          <w:szCs w:val="22"/>
        </w:rPr>
      </w:pPr>
      <w:proofErr w:type="spellStart"/>
      <w:r w:rsidRPr="00AD1E0F">
        <w:rPr>
          <w:szCs w:val="22"/>
        </w:rPr>
        <w:t>Batho</w:t>
      </w:r>
      <w:proofErr w:type="spellEnd"/>
      <w:r w:rsidRPr="00AD1E0F">
        <w:rPr>
          <w:szCs w:val="22"/>
        </w:rPr>
        <w:t xml:space="preserve"> Rufus MOLAPO (Mr.), First Secretary,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ALLEMAGNE/GERMANY</w:t>
      </w:r>
    </w:p>
    <w:p w:rsidR="00320AFE" w:rsidRPr="00AD1E0F" w:rsidRDefault="00320AFE" w:rsidP="00D24492">
      <w:pPr>
        <w:keepNext/>
        <w:keepLines/>
        <w:rPr>
          <w:i/>
          <w:iCs/>
          <w:szCs w:val="22"/>
        </w:rPr>
      </w:pPr>
    </w:p>
    <w:p w:rsidR="00320AFE" w:rsidRPr="00AD1E0F" w:rsidRDefault="00320AFE" w:rsidP="00D24492">
      <w:pPr>
        <w:rPr>
          <w:szCs w:val="22"/>
        </w:rPr>
      </w:pPr>
      <w:r w:rsidRPr="00AD1E0F">
        <w:rPr>
          <w:szCs w:val="22"/>
        </w:rPr>
        <w:t xml:space="preserve">Bernd </w:t>
      </w:r>
      <w:proofErr w:type="spellStart"/>
      <w:r w:rsidRPr="00AD1E0F">
        <w:rPr>
          <w:szCs w:val="22"/>
        </w:rPr>
        <w:t>LÄßIGER</w:t>
      </w:r>
      <w:proofErr w:type="spellEnd"/>
      <w:r w:rsidRPr="00AD1E0F">
        <w:rPr>
          <w:szCs w:val="22"/>
        </w:rPr>
        <w:t xml:space="preserve"> (Mr.), Head, Division Patent and Utility Model Administration, Patents and Utility Models, German Patent and Trademark Office (DPMA), Munich, </w:t>
      </w:r>
      <w:hyperlink r:id="rId11" w:history="1">
        <w:r w:rsidRPr="00AD1E0F">
          <w:rPr>
            <w:rStyle w:val="Hyperlink"/>
            <w:color w:val="auto"/>
            <w:szCs w:val="22"/>
          </w:rPr>
          <w:t>bernd.laessiger@dpma.de</w:t>
        </w:r>
      </w:hyperlink>
    </w:p>
    <w:p w:rsidR="00320AFE" w:rsidRPr="00AD1E0F" w:rsidRDefault="00320AFE" w:rsidP="00D24492">
      <w:pPr>
        <w:rPr>
          <w:szCs w:val="22"/>
        </w:rPr>
      </w:pPr>
    </w:p>
    <w:p w:rsidR="00320AFE" w:rsidRPr="00AD1E0F" w:rsidRDefault="00320AFE" w:rsidP="00D24492">
      <w:pPr>
        <w:rPr>
          <w:szCs w:val="22"/>
        </w:rPr>
      </w:pPr>
      <w:r w:rsidRPr="00AD1E0F">
        <w:rPr>
          <w:szCs w:val="22"/>
        </w:rPr>
        <w:t xml:space="preserve">Gustav SCHUBERT (Mr.), Legal Adviser, International Industrial Property Section, German Patent and Trademark Office (DMPA), Munich, </w:t>
      </w:r>
      <w:r w:rsidR="004445D0">
        <w:fldChar w:fldCharType="begin"/>
      </w:r>
      <w:r w:rsidR="004445D0">
        <w:instrText xml:space="preserve"> HYPERLINK "mailto:gustav.schubert@dpma.de" </w:instrText>
      </w:r>
      <w:r w:rsidR="004445D0">
        <w:fldChar w:fldCharType="separate"/>
      </w:r>
      <w:r w:rsidRPr="00AD1E0F">
        <w:rPr>
          <w:rStyle w:val="Hyperlink"/>
          <w:color w:val="auto"/>
          <w:szCs w:val="22"/>
        </w:rPr>
        <w:t>gustav.schubert@dpma.de</w:t>
      </w:r>
      <w:r w:rsidR="004445D0">
        <w:rPr>
          <w:rStyle w:val="Hyperlink"/>
          <w:color w:val="auto"/>
          <w:szCs w:val="22"/>
        </w:rPr>
        <w:fldChar w:fldCharType="end"/>
      </w:r>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bCs/>
          <w:szCs w:val="22"/>
          <w:u w:val="single"/>
          <w:lang w:val="pt-PT"/>
        </w:rPr>
      </w:pPr>
      <w:r w:rsidRPr="00AD1E0F">
        <w:rPr>
          <w:bCs/>
          <w:szCs w:val="22"/>
          <w:u w:val="single"/>
          <w:lang w:val="pt-PT"/>
        </w:rPr>
        <w:t>ARABIE SAOUDITE/SAUDI ARABIA</w:t>
      </w:r>
    </w:p>
    <w:p w:rsidR="00320AFE" w:rsidRPr="00AD1E0F" w:rsidRDefault="00320AFE" w:rsidP="00D24492">
      <w:pPr>
        <w:keepNext/>
        <w:keepLines/>
        <w:rPr>
          <w:bCs/>
          <w:szCs w:val="22"/>
          <w:u w:val="single"/>
          <w:lang w:val="pt-PT"/>
        </w:rPr>
      </w:pPr>
    </w:p>
    <w:p w:rsidR="00320AFE" w:rsidRPr="00AD1E0F" w:rsidRDefault="00320AFE" w:rsidP="00D24492">
      <w:pPr>
        <w:rPr>
          <w:szCs w:val="22"/>
        </w:rPr>
      </w:pPr>
      <w:r w:rsidRPr="00AD1E0F">
        <w:rPr>
          <w:szCs w:val="22"/>
        </w:rPr>
        <w:t xml:space="preserve">Ibrahim ALHIDAR (Mr.), Judge, Board of Grievance, Riyadh, </w:t>
      </w:r>
      <w:r w:rsidR="004445D0">
        <w:fldChar w:fldCharType="begin"/>
      </w:r>
      <w:r w:rsidR="004445D0">
        <w:instrText xml:space="preserve"> HYPERLINK "mailto:iagfmh@gmail.com" </w:instrText>
      </w:r>
      <w:r w:rsidR="004445D0">
        <w:fldChar w:fldCharType="separate"/>
      </w:r>
      <w:r w:rsidRPr="00AD1E0F">
        <w:rPr>
          <w:rStyle w:val="Hyperlink"/>
          <w:color w:val="auto"/>
          <w:szCs w:val="22"/>
        </w:rPr>
        <w:t>iagfmh@gmail.com</w:t>
      </w:r>
      <w:r w:rsidR="004445D0">
        <w:rPr>
          <w:rStyle w:val="Hyperlink"/>
          <w:color w:val="auto"/>
          <w:szCs w:val="22"/>
        </w:rPr>
        <w:fldChar w:fldCharType="end"/>
      </w:r>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bookmarkStart w:id="2" w:name="OLE_LINK3"/>
      <w:r w:rsidRPr="00AD1E0F">
        <w:rPr>
          <w:szCs w:val="22"/>
          <w:u w:val="single"/>
        </w:rPr>
        <w:t>AUSTRALIE/AUSTRALIA</w:t>
      </w:r>
    </w:p>
    <w:p w:rsidR="00320AFE" w:rsidRPr="00AD1E0F" w:rsidRDefault="00320AFE" w:rsidP="00D24492">
      <w:pPr>
        <w:keepNext/>
        <w:keepLines/>
        <w:rPr>
          <w:szCs w:val="22"/>
        </w:rPr>
      </w:pPr>
    </w:p>
    <w:p w:rsidR="00320AFE" w:rsidRPr="00AD1E0F" w:rsidRDefault="00320AFE" w:rsidP="00D24492">
      <w:pPr>
        <w:rPr>
          <w:szCs w:val="22"/>
          <w:u w:val="single"/>
        </w:rPr>
      </w:pPr>
      <w:r w:rsidRPr="00AD1E0F">
        <w:rPr>
          <w:szCs w:val="22"/>
        </w:rPr>
        <w:t xml:space="preserve">Victor PORTELLI (Mr.), General Manager, Patents and Plant Breeder’s Rights Group, IP Australia, Canberra, </w:t>
      </w:r>
      <w:r w:rsidR="004445D0">
        <w:fldChar w:fldCharType="begin"/>
      </w:r>
      <w:r w:rsidR="004445D0">
        <w:instrText xml:space="preserve"> HYPERLINK "mailto:victor.portelli@ipaustralia.gov.au" </w:instrText>
      </w:r>
      <w:r w:rsidR="004445D0">
        <w:fldChar w:fldCharType="separate"/>
      </w:r>
      <w:r w:rsidRPr="00AD1E0F">
        <w:rPr>
          <w:rStyle w:val="Hyperlink"/>
          <w:bCs/>
          <w:color w:val="auto"/>
          <w:szCs w:val="22"/>
        </w:rPr>
        <w:t>victor.portelli@ipaustralia.gov.au</w:t>
      </w:r>
      <w:r w:rsidR="004445D0">
        <w:rPr>
          <w:rStyle w:val="Hyperlink"/>
          <w:bCs/>
          <w:color w:val="auto"/>
          <w:szCs w:val="22"/>
        </w:rPr>
        <w:fldChar w:fldCharType="end"/>
      </w:r>
    </w:p>
    <w:p w:rsidR="00320AFE" w:rsidRPr="00AD1E0F" w:rsidRDefault="00320AFE" w:rsidP="00D24492">
      <w:pPr>
        <w:rPr>
          <w:szCs w:val="22"/>
          <w:u w:val="single"/>
        </w:rPr>
      </w:pPr>
    </w:p>
    <w:p w:rsidR="00320AFE" w:rsidRPr="00AD1E0F" w:rsidRDefault="00320AFE" w:rsidP="00D24492">
      <w:pPr>
        <w:rPr>
          <w:szCs w:val="22"/>
        </w:rPr>
      </w:pPr>
      <w:r w:rsidRPr="00AD1E0F">
        <w:rPr>
          <w:szCs w:val="22"/>
        </w:rPr>
        <w:t>Martin DEVLIN (Mr.), Policy Officer, International Policy and Cooperation, IP Australia, Canberra,</w:t>
      </w:r>
      <w:r w:rsidRPr="00AD1E0F">
        <w:rPr>
          <w:rStyle w:val="Hyperlink"/>
          <w:bCs/>
          <w:color w:val="auto"/>
        </w:rPr>
        <w:t xml:space="preserve"> </w:t>
      </w:r>
      <w:r w:rsidR="004445D0">
        <w:fldChar w:fldCharType="begin"/>
      </w:r>
      <w:r w:rsidR="004445D0">
        <w:instrText xml:space="preserve"> HYPERLINK "mailto:martin.devlin@ipaustralia.gov.au" </w:instrText>
      </w:r>
      <w:r w:rsidR="004445D0">
        <w:fldChar w:fldCharType="separate"/>
      </w:r>
      <w:r w:rsidRPr="00AD1E0F">
        <w:rPr>
          <w:rStyle w:val="Hyperlink"/>
          <w:bCs/>
          <w:color w:val="auto"/>
          <w:szCs w:val="22"/>
        </w:rPr>
        <w:t>martin.devlin@ipaustralia.gov.au</w:t>
      </w:r>
      <w:r w:rsidR="004445D0">
        <w:rPr>
          <w:rStyle w:val="Hyperlink"/>
          <w:bCs/>
          <w:color w:val="auto"/>
          <w:szCs w:val="22"/>
        </w:rPr>
        <w:fldChar w:fldCharType="end"/>
      </w:r>
    </w:p>
    <w:p w:rsidR="00320AFE" w:rsidRPr="00AD1E0F" w:rsidRDefault="00320AFE" w:rsidP="00D24492">
      <w:pPr>
        <w:rPr>
          <w:szCs w:val="22"/>
        </w:rPr>
      </w:pPr>
    </w:p>
    <w:bookmarkEnd w:id="2"/>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AUTRICHE/AUSTRIA</w:t>
      </w:r>
    </w:p>
    <w:p w:rsidR="00320AFE" w:rsidRPr="00AD1E0F" w:rsidRDefault="00320AFE" w:rsidP="00D24492">
      <w:pPr>
        <w:keepNext/>
        <w:keepLines/>
        <w:rPr>
          <w:szCs w:val="22"/>
        </w:rPr>
      </w:pPr>
    </w:p>
    <w:p w:rsidR="00320AFE" w:rsidRPr="00AD1E0F" w:rsidRDefault="00320AFE" w:rsidP="00D24492">
      <w:pPr>
        <w:keepNext/>
        <w:keepLines/>
        <w:rPr>
          <w:szCs w:val="22"/>
        </w:rPr>
      </w:pPr>
      <w:proofErr w:type="spellStart"/>
      <w:r w:rsidRPr="00AD1E0F">
        <w:rPr>
          <w:szCs w:val="22"/>
        </w:rPr>
        <w:t>Dietmar</w:t>
      </w:r>
      <w:proofErr w:type="spellEnd"/>
      <w:r w:rsidRPr="00AD1E0F">
        <w:rPr>
          <w:szCs w:val="22"/>
        </w:rPr>
        <w:t xml:space="preserve"> TRATTNER (Mr.), Vice President, Technical Division, Austrian Patent Office, Vienna</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Katharina FASTENBAUER (Ms.), Head, Patent Support and PCT Department, Austrian Patent Office;</w:t>
      </w:r>
      <w:r w:rsidR="00F22195" w:rsidRPr="00AD1E0F">
        <w:rPr>
          <w:szCs w:val="22"/>
        </w:rPr>
        <w:t xml:space="preserve"> </w:t>
      </w:r>
      <w:r w:rsidRPr="00AD1E0F">
        <w:rPr>
          <w:szCs w:val="22"/>
        </w:rPr>
        <w:t xml:space="preserve">Deputy Vice President Technics, Vienna, </w:t>
      </w:r>
      <w:r w:rsidR="004445D0">
        <w:fldChar w:fldCharType="begin"/>
      </w:r>
      <w:r w:rsidR="004445D0">
        <w:instrText xml:space="preserve"> HYPERLINK "mailto:katharina.fastenbauer@patentamt.at" </w:instrText>
      </w:r>
      <w:r w:rsidR="004445D0">
        <w:fldChar w:fldCharType="separate"/>
      </w:r>
      <w:r w:rsidRPr="00AD1E0F">
        <w:rPr>
          <w:rStyle w:val="Hyperlink"/>
          <w:color w:val="auto"/>
          <w:szCs w:val="22"/>
        </w:rPr>
        <w:t>katharina.fastenbauer@patentamt.at</w:t>
      </w:r>
      <w:r w:rsidR="004445D0">
        <w:rPr>
          <w:rStyle w:val="Hyperlink"/>
          <w:color w:val="auto"/>
          <w:szCs w:val="22"/>
        </w:rPr>
        <w:fldChar w:fldCharType="end"/>
      </w:r>
    </w:p>
    <w:p w:rsidR="00320AFE" w:rsidRPr="00AD1E0F" w:rsidRDefault="00320AFE" w:rsidP="00D24492">
      <w:pPr>
        <w:keepNext/>
        <w:keepLines/>
        <w:rPr>
          <w:szCs w:val="22"/>
        </w:rPr>
      </w:pPr>
    </w:p>
    <w:p w:rsidR="00320AFE" w:rsidRPr="00AD1E0F" w:rsidRDefault="00320AFE" w:rsidP="00D24492">
      <w:pPr>
        <w:rPr>
          <w:szCs w:val="22"/>
        </w:rPr>
      </w:pPr>
    </w:p>
    <w:p w:rsidR="00320AFE" w:rsidRPr="00AD1E0F" w:rsidRDefault="00320AFE" w:rsidP="00D24492">
      <w:pPr>
        <w:rPr>
          <w:szCs w:val="22"/>
          <w:u w:val="single"/>
        </w:rPr>
      </w:pPr>
      <w:r w:rsidRPr="00AD1E0F">
        <w:rPr>
          <w:szCs w:val="22"/>
          <w:u w:val="single"/>
        </w:rPr>
        <w:t>BARBADE/BARBADOS</w:t>
      </w:r>
    </w:p>
    <w:p w:rsidR="00320AFE" w:rsidRPr="00AD1E0F" w:rsidRDefault="00320AFE" w:rsidP="00D24492">
      <w:pPr>
        <w:rPr>
          <w:szCs w:val="22"/>
          <w:u w:val="single"/>
        </w:rPr>
      </w:pPr>
    </w:p>
    <w:p w:rsidR="00320AFE" w:rsidRPr="00AD1E0F" w:rsidRDefault="00320AFE" w:rsidP="00D24492">
      <w:pPr>
        <w:rPr>
          <w:szCs w:val="22"/>
        </w:rPr>
      </w:pPr>
      <w:r w:rsidRPr="00AD1E0F">
        <w:rPr>
          <w:szCs w:val="22"/>
        </w:rPr>
        <w:t>Dwaine André INNISS (Mr.), First Secretary,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BÉLARUS/BELARUS</w:t>
      </w:r>
    </w:p>
    <w:p w:rsidR="00320AFE" w:rsidRPr="00AD1E0F" w:rsidRDefault="00320AFE" w:rsidP="00D24492">
      <w:pPr>
        <w:keepNext/>
        <w:keepLines/>
        <w:rPr>
          <w:szCs w:val="22"/>
        </w:rPr>
      </w:pPr>
    </w:p>
    <w:p w:rsidR="00320AFE" w:rsidRPr="00AD1E0F" w:rsidRDefault="00320AFE" w:rsidP="00D24492">
      <w:pPr>
        <w:rPr>
          <w:szCs w:val="22"/>
        </w:rPr>
      </w:pPr>
      <w:proofErr w:type="spellStart"/>
      <w:r w:rsidRPr="00AD1E0F">
        <w:rPr>
          <w:szCs w:val="22"/>
        </w:rPr>
        <w:t>Lizaveta</w:t>
      </w:r>
      <w:proofErr w:type="spellEnd"/>
      <w:r w:rsidRPr="00AD1E0F">
        <w:rPr>
          <w:szCs w:val="22"/>
        </w:rPr>
        <w:t xml:space="preserve"> KOMAR (Ms.), Leading Specialist, Examination Center of Industrial Property, National Center of Intellectual Property (NCIP), Minsk, </w:t>
      </w:r>
      <w:r w:rsidR="004445D0">
        <w:fldChar w:fldCharType="begin"/>
      </w:r>
      <w:r w:rsidR="004445D0">
        <w:instrText xml:space="preserve"> HYPERLINK "mailto:icd@belgospatent.by" </w:instrText>
      </w:r>
      <w:r w:rsidR="004445D0">
        <w:fldChar w:fldCharType="separate"/>
      </w:r>
      <w:r w:rsidRPr="00AD1E0F">
        <w:rPr>
          <w:rStyle w:val="Hyperlink"/>
          <w:color w:val="auto"/>
          <w:szCs w:val="22"/>
        </w:rPr>
        <w:t>icd@belgospatent.by</w:t>
      </w:r>
      <w:r w:rsidR="004445D0">
        <w:rPr>
          <w:rStyle w:val="Hyperlink"/>
          <w:color w:val="auto"/>
          <w:szCs w:val="22"/>
        </w:rPr>
        <w:fldChar w:fldCharType="end"/>
      </w:r>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BOTSWANA</w:t>
      </w:r>
    </w:p>
    <w:p w:rsidR="00320AFE" w:rsidRPr="00AD1E0F" w:rsidRDefault="00320AFE" w:rsidP="00D24492">
      <w:pPr>
        <w:rPr>
          <w:szCs w:val="22"/>
        </w:rPr>
      </w:pPr>
    </w:p>
    <w:p w:rsidR="00320AFE" w:rsidRPr="00AD1E0F" w:rsidRDefault="00320AFE" w:rsidP="00D24492">
      <w:pPr>
        <w:rPr>
          <w:bCs/>
          <w:szCs w:val="22"/>
        </w:rPr>
      </w:pPr>
      <w:proofErr w:type="spellStart"/>
      <w:r w:rsidRPr="00AD1E0F">
        <w:rPr>
          <w:bCs/>
          <w:szCs w:val="22"/>
        </w:rPr>
        <w:t>Malebogo</w:t>
      </w:r>
      <w:proofErr w:type="spellEnd"/>
      <w:r w:rsidRPr="00AD1E0F">
        <w:rPr>
          <w:bCs/>
          <w:szCs w:val="22"/>
        </w:rPr>
        <w:t xml:space="preserve"> SELEMOGO (Ms.), Assistant Registrar, Industrial Property, Companies and Intellectual Property Authority (CIPA), Ministry of Investment, Trade and Industry, Gaborone, </w:t>
      </w:r>
      <w:r w:rsidR="004445D0">
        <w:fldChar w:fldCharType="begin"/>
      </w:r>
      <w:r w:rsidR="004445D0">
        <w:instrText xml:space="preserve"> HYPERLINK "mailto:mselemogo@cipa.co.bw" </w:instrText>
      </w:r>
      <w:r w:rsidR="004445D0">
        <w:fldChar w:fldCharType="separate"/>
      </w:r>
      <w:r w:rsidRPr="00AD1E0F">
        <w:rPr>
          <w:rStyle w:val="Hyperlink"/>
          <w:bCs/>
          <w:color w:val="auto"/>
          <w:szCs w:val="22"/>
        </w:rPr>
        <w:t>mselemogo@cipa.co.bw</w:t>
      </w:r>
      <w:r w:rsidR="004445D0">
        <w:rPr>
          <w:rStyle w:val="Hyperlink"/>
          <w:bCs/>
          <w:color w:val="auto"/>
          <w:szCs w:val="22"/>
        </w:rPr>
        <w:fldChar w:fldCharType="end"/>
      </w:r>
      <w:r w:rsidRPr="00AD1E0F">
        <w:rPr>
          <w:bCs/>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BRÉSIL/BRAZIL</w:t>
      </w:r>
    </w:p>
    <w:p w:rsidR="00320AFE" w:rsidRPr="00AD1E0F" w:rsidRDefault="00320AFE" w:rsidP="00D24492">
      <w:pPr>
        <w:keepNext/>
        <w:keepLines/>
        <w:rPr>
          <w:szCs w:val="22"/>
        </w:rPr>
      </w:pPr>
    </w:p>
    <w:p w:rsidR="00320AFE" w:rsidRPr="00AD1E0F" w:rsidRDefault="00320AFE" w:rsidP="00D24492">
      <w:pPr>
        <w:rPr>
          <w:bCs/>
          <w:szCs w:val="22"/>
        </w:rPr>
      </w:pPr>
      <w:r w:rsidRPr="00AD1E0F">
        <w:rPr>
          <w:szCs w:val="22"/>
        </w:rPr>
        <w:t xml:space="preserve">Daniel PINTO (Mr.), Head, Intellectual Property Division, </w:t>
      </w:r>
      <w:r w:rsidRPr="00AD1E0F">
        <w:rPr>
          <w:bCs/>
          <w:szCs w:val="22"/>
        </w:rPr>
        <w:t xml:space="preserve">Department of Intellectual Property Rights, Brasília, </w:t>
      </w:r>
      <w:r w:rsidR="004445D0">
        <w:fldChar w:fldCharType="begin"/>
      </w:r>
      <w:r w:rsidR="004445D0">
        <w:instrText xml:space="preserve"> HYPERLINK "mailto:daniel.pinto@itamaraty.gov.br" </w:instrText>
      </w:r>
      <w:r w:rsidR="004445D0">
        <w:fldChar w:fldCharType="separate"/>
      </w:r>
      <w:r w:rsidRPr="00AD1E0F">
        <w:rPr>
          <w:rStyle w:val="Hyperlink"/>
          <w:bCs/>
          <w:color w:val="auto"/>
          <w:szCs w:val="22"/>
        </w:rPr>
        <w:t>daniel.pinto@itamaraty.gov.br</w:t>
      </w:r>
      <w:r w:rsidR="004445D0">
        <w:rPr>
          <w:rStyle w:val="Hyperlink"/>
          <w:bCs/>
          <w:color w:val="auto"/>
          <w:szCs w:val="22"/>
        </w:rPr>
        <w:fldChar w:fldCharType="end"/>
      </w:r>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Fernando CASSIBI DE SOUZA </w:t>
      </w:r>
      <w:r w:rsidRPr="00AD1E0F">
        <w:rPr>
          <w:szCs w:val="22"/>
        </w:rPr>
        <w:t>(Mr.)</w:t>
      </w:r>
      <w:r w:rsidRPr="00AD1E0F">
        <w:rPr>
          <w:bCs/>
          <w:szCs w:val="22"/>
        </w:rPr>
        <w:t xml:space="preserve">, Researcher, Coordination of International Relations, National Institute of Industrial Property (INPI), Ministry of Development, Industry and Foreign Trade, Rio de Janeiro, </w:t>
      </w:r>
      <w:r w:rsidR="004445D0">
        <w:fldChar w:fldCharType="begin"/>
      </w:r>
      <w:r w:rsidR="004445D0">
        <w:instrText xml:space="preserve"> HYPERLINK "mailto:fcassibi@inpi.gov.br" </w:instrText>
      </w:r>
      <w:r w:rsidR="004445D0">
        <w:fldChar w:fldCharType="separate"/>
      </w:r>
      <w:r w:rsidRPr="00AD1E0F">
        <w:rPr>
          <w:rStyle w:val="Hyperlink"/>
          <w:bCs/>
          <w:color w:val="auto"/>
          <w:szCs w:val="22"/>
        </w:rPr>
        <w:t>fcassibi@inpi.gov.br</w:t>
      </w:r>
      <w:r w:rsidR="004445D0">
        <w:rPr>
          <w:rStyle w:val="Hyperlink"/>
          <w:bCs/>
          <w:color w:val="auto"/>
          <w:szCs w:val="22"/>
        </w:rPr>
        <w:fldChar w:fldCharType="end"/>
      </w:r>
      <w:r w:rsidRPr="00AD1E0F">
        <w:rPr>
          <w:bCs/>
          <w:szCs w:val="22"/>
        </w:rPr>
        <w:t xml:space="preserve"> </w:t>
      </w:r>
    </w:p>
    <w:p w:rsidR="00320AFE" w:rsidRPr="00AD1E0F" w:rsidRDefault="00320AFE" w:rsidP="00D24492">
      <w:pPr>
        <w:rPr>
          <w:bCs/>
          <w:szCs w:val="22"/>
        </w:rPr>
      </w:pPr>
    </w:p>
    <w:p w:rsidR="00320AFE" w:rsidRPr="00AD1E0F" w:rsidRDefault="00320AFE" w:rsidP="00D24492">
      <w:pPr>
        <w:rPr>
          <w:szCs w:val="22"/>
        </w:rPr>
      </w:pPr>
      <w:proofErr w:type="spellStart"/>
      <w:r w:rsidRPr="00AD1E0F">
        <w:rPr>
          <w:bCs/>
          <w:szCs w:val="22"/>
        </w:rPr>
        <w:t>Caue</w:t>
      </w:r>
      <w:proofErr w:type="spellEnd"/>
      <w:r w:rsidRPr="00AD1E0F">
        <w:rPr>
          <w:bCs/>
          <w:szCs w:val="22"/>
        </w:rPr>
        <w:t xml:space="preserve"> OLIVEIRA FANHA </w:t>
      </w:r>
      <w:r w:rsidRPr="00AD1E0F">
        <w:rPr>
          <w:szCs w:val="22"/>
        </w:rPr>
        <w:t>(Mr.)</w:t>
      </w:r>
      <w:r w:rsidRPr="00AD1E0F">
        <w:rPr>
          <w:bCs/>
          <w:szCs w:val="22"/>
        </w:rPr>
        <w:t xml:space="preserve">, Secretary, Permanent Mission, Geneva, </w:t>
      </w:r>
      <w:r w:rsidR="004445D0">
        <w:fldChar w:fldCharType="begin"/>
      </w:r>
      <w:r w:rsidR="004445D0">
        <w:instrText xml:space="preserve"> HYPERLINK "mailto:caue.fanha@itamaraty.gov.br" </w:instrText>
      </w:r>
      <w:r w:rsidR="004445D0">
        <w:fldChar w:fldCharType="separate"/>
      </w:r>
      <w:r w:rsidRPr="00AD1E0F">
        <w:rPr>
          <w:rStyle w:val="Hyperlink"/>
          <w:bCs/>
          <w:color w:val="auto"/>
          <w:szCs w:val="22"/>
        </w:rPr>
        <w:t>caue.fanha@itamaraty.gov.br</w:t>
      </w:r>
      <w:r w:rsidR="004445D0">
        <w:rPr>
          <w:rStyle w:val="Hyperlink"/>
          <w:bCs/>
          <w:color w:val="auto"/>
          <w:szCs w:val="22"/>
        </w:rPr>
        <w:fldChar w:fldCharType="end"/>
      </w:r>
    </w:p>
    <w:p w:rsidR="00320AFE" w:rsidRPr="00AD1E0F" w:rsidRDefault="00320AFE" w:rsidP="00D24492">
      <w:pPr>
        <w:rPr>
          <w:bCs/>
          <w:szCs w:val="22"/>
        </w:rPr>
      </w:pPr>
    </w:p>
    <w:p w:rsidR="00320AFE" w:rsidRPr="00AD1E0F" w:rsidRDefault="00320AFE" w:rsidP="00D24492">
      <w:pPr>
        <w:rPr>
          <w:szCs w:val="22"/>
        </w:rPr>
      </w:pPr>
    </w:p>
    <w:p w:rsidR="00320AFE" w:rsidRPr="00AD1E0F" w:rsidRDefault="00320AFE" w:rsidP="00D24492">
      <w:pPr>
        <w:rPr>
          <w:bCs/>
          <w:szCs w:val="22"/>
          <w:u w:val="single"/>
          <w:lang w:val="pt-PT"/>
        </w:rPr>
      </w:pPr>
      <w:r w:rsidRPr="00AD1E0F">
        <w:rPr>
          <w:bCs/>
          <w:szCs w:val="22"/>
          <w:u w:val="single"/>
          <w:lang w:val="pt-PT"/>
        </w:rPr>
        <w:t>CAMEROUN/CAMEROON</w:t>
      </w:r>
    </w:p>
    <w:p w:rsidR="00320AFE" w:rsidRPr="00AD1E0F" w:rsidRDefault="00320AFE" w:rsidP="00D24492">
      <w:pPr>
        <w:rPr>
          <w:szCs w:val="22"/>
          <w:lang w:val="fr-CH"/>
        </w:rPr>
      </w:pPr>
    </w:p>
    <w:p w:rsidR="00320AFE" w:rsidRPr="00AD1E0F" w:rsidRDefault="00320AFE" w:rsidP="00D24492">
      <w:pPr>
        <w:rPr>
          <w:szCs w:val="22"/>
          <w:lang w:val="fr-CH"/>
        </w:rPr>
      </w:pPr>
      <w:proofErr w:type="spellStart"/>
      <w:r w:rsidRPr="00AD1E0F">
        <w:rPr>
          <w:szCs w:val="22"/>
          <w:lang w:val="fr-CH"/>
        </w:rPr>
        <w:t>Boubakar</w:t>
      </w:r>
      <w:proofErr w:type="spellEnd"/>
      <w:r w:rsidRPr="00AD1E0F">
        <w:rPr>
          <w:szCs w:val="22"/>
          <w:lang w:val="fr-CH"/>
        </w:rPr>
        <w:t xml:space="preserve"> LIKIBY </w:t>
      </w:r>
      <w:r w:rsidRPr="00AD1E0F">
        <w:rPr>
          <w:szCs w:val="22"/>
          <w:lang w:val="fr-FR"/>
        </w:rPr>
        <w:t>(M.)</w:t>
      </w:r>
      <w:r w:rsidRPr="00AD1E0F">
        <w:rPr>
          <w:szCs w:val="22"/>
          <w:lang w:val="fr-CH"/>
        </w:rPr>
        <w:t xml:space="preserve">, </w:t>
      </w:r>
      <w:proofErr w:type="gramStart"/>
      <w:r w:rsidRPr="00AD1E0F">
        <w:rPr>
          <w:szCs w:val="22"/>
          <w:lang w:val="fr-CH"/>
        </w:rPr>
        <w:t>conseiller</w:t>
      </w:r>
      <w:proofErr w:type="gramEnd"/>
      <w:r w:rsidRPr="00AD1E0F">
        <w:rPr>
          <w:szCs w:val="22"/>
          <w:lang w:val="fr-CH"/>
        </w:rPr>
        <w:t xml:space="preserve">, Comité national de développement des technologies, Ministère de la recherche scientifique et de l’innovation, Cameroun, </w:t>
      </w:r>
      <w:r w:rsidR="004445D0">
        <w:fldChar w:fldCharType="begin"/>
      </w:r>
      <w:r w:rsidR="004445D0" w:rsidRPr="00177CAC">
        <w:rPr>
          <w:lang w:val="fr-CH"/>
        </w:rPr>
        <w:instrText xml:space="preserve"> HYPERLINK "mailto:likibyboubakar@gmail.com" </w:instrText>
      </w:r>
      <w:r w:rsidR="004445D0">
        <w:fldChar w:fldCharType="separate"/>
      </w:r>
      <w:r w:rsidRPr="00AD1E0F">
        <w:rPr>
          <w:rStyle w:val="Hyperlink"/>
          <w:color w:val="auto"/>
          <w:szCs w:val="22"/>
          <w:lang w:val="fr-CH"/>
        </w:rPr>
        <w:t>likibyboubakar@gmail.com</w:t>
      </w:r>
      <w:r w:rsidR="004445D0">
        <w:rPr>
          <w:rStyle w:val="Hyperlink"/>
          <w:color w:val="auto"/>
          <w:szCs w:val="22"/>
          <w:lang w:val="fr-CH"/>
        </w:rPr>
        <w:fldChar w:fldCharType="end"/>
      </w:r>
      <w:r w:rsidRPr="00AD1E0F">
        <w:rPr>
          <w:szCs w:val="22"/>
          <w:lang w:val="fr-CH"/>
        </w:rPr>
        <w:t xml:space="preserve"> </w:t>
      </w:r>
    </w:p>
    <w:p w:rsidR="00320AFE" w:rsidRPr="00AD1E0F" w:rsidRDefault="00320AFE" w:rsidP="00D24492">
      <w:pPr>
        <w:rPr>
          <w:szCs w:val="22"/>
          <w:lang w:val="fr-CH"/>
        </w:rPr>
      </w:pPr>
    </w:p>
    <w:p w:rsidR="00320AFE" w:rsidRPr="00AD1E0F" w:rsidRDefault="00320AFE" w:rsidP="00D24492">
      <w:pPr>
        <w:rPr>
          <w:szCs w:val="22"/>
          <w:lang w:val="fr-CH"/>
        </w:rPr>
      </w:pPr>
      <w:r w:rsidRPr="00AD1E0F">
        <w:rPr>
          <w:szCs w:val="22"/>
          <w:lang w:val="fr-CH"/>
        </w:rPr>
        <w:t xml:space="preserve">Edwige Christelle NAAMBOW ANABA (Mme), expert, Comité national de développement des technologies, Ministère de la recherche scientifique et de l’innovation, Cameroun, </w:t>
      </w:r>
      <w:r w:rsidR="004445D0">
        <w:fldChar w:fldCharType="begin"/>
      </w:r>
      <w:r w:rsidR="004445D0" w:rsidRPr="00177CAC">
        <w:rPr>
          <w:lang w:val="fr-CH"/>
        </w:rPr>
        <w:instrText xml:space="preserve"> HYPERLINK "mailto:anabachristelle@yahoo.fr" </w:instrText>
      </w:r>
      <w:r w:rsidR="004445D0">
        <w:fldChar w:fldCharType="separate"/>
      </w:r>
      <w:r w:rsidRPr="00AD1E0F">
        <w:rPr>
          <w:rStyle w:val="Hyperlink"/>
          <w:color w:val="auto"/>
          <w:szCs w:val="22"/>
          <w:lang w:val="fr-CH"/>
        </w:rPr>
        <w:t>anabachristelle@yahoo.fr</w:t>
      </w:r>
      <w:r w:rsidR="004445D0">
        <w:rPr>
          <w:rStyle w:val="Hyperlink"/>
          <w:color w:val="auto"/>
          <w:szCs w:val="22"/>
          <w:lang w:val="fr-CH"/>
        </w:rPr>
        <w:fldChar w:fldCharType="end"/>
      </w:r>
    </w:p>
    <w:p w:rsidR="00320AFE" w:rsidRPr="00AD1E0F" w:rsidRDefault="00320AFE" w:rsidP="00D24492">
      <w:pPr>
        <w:rPr>
          <w:szCs w:val="22"/>
          <w:lang w:val="fr-CH"/>
        </w:rPr>
      </w:pPr>
    </w:p>
    <w:p w:rsidR="00320AFE" w:rsidRPr="00AD1E0F" w:rsidRDefault="00320AFE" w:rsidP="00D24492">
      <w:pPr>
        <w:rPr>
          <w:szCs w:val="22"/>
          <w:lang w:val="fr-CH"/>
        </w:rPr>
      </w:pPr>
    </w:p>
    <w:p w:rsidR="00320AFE" w:rsidRPr="00AD1E0F" w:rsidRDefault="00320AFE" w:rsidP="00D24492">
      <w:pPr>
        <w:keepNext/>
        <w:keepLines/>
        <w:rPr>
          <w:szCs w:val="22"/>
          <w:u w:val="single"/>
        </w:rPr>
      </w:pPr>
      <w:r w:rsidRPr="00AD1E0F">
        <w:rPr>
          <w:szCs w:val="22"/>
          <w:u w:val="single"/>
        </w:rPr>
        <w:t>CANADA</w:t>
      </w:r>
    </w:p>
    <w:p w:rsidR="00320AFE" w:rsidRPr="00AD1E0F" w:rsidRDefault="00320AFE" w:rsidP="00D24492">
      <w:pPr>
        <w:keepNext/>
        <w:keepLines/>
        <w:rPr>
          <w:szCs w:val="22"/>
        </w:rPr>
      </w:pPr>
    </w:p>
    <w:p w:rsidR="00320AFE" w:rsidRPr="00AD1E0F" w:rsidRDefault="00320AFE" w:rsidP="00D24492">
      <w:pPr>
        <w:keepNext/>
        <w:keepLines/>
      </w:pPr>
      <w:r w:rsidRPr="00AD1E0F">
        <w:rPr>
          <w:szCs w:val="22"/>
        </w:rPr>
        <w:t xml:space="preserve">Elaine HELLYER (Ms.), Program Manager - International, Canadian Intellectual Property Office (CIPO), Department of Innovation, Science and Economic Development, Gatineau, </w:t>
      </w:r>
      <w:r w:rsidR="004445D0">
        <w:fldChar w:fldCharType="begin"/>
      </w:r>
      <w:r w:rsidR="004445D0">
        <w:instrText xml:space="preserve"> HYPERLINK "mailto:elaine.hellyer@" </w:instrText>
      </w:r>
      <w:r w:rsidR="004445D0">
        <w:fldChar w:fldCharType="separate"/>
      </w:r>
      <w:r w:rsidRPr="00AD1E0F">
        <w:rPr>
          <w:rStyle w:val="Hyperlink"/>
          <w:color w:val="auto"/>
          <w:szCs w:val="22"/>
        </w:rPr>
        <w:t>elaine.hellyer@</w:t>
      </w:r>
      <w:r w:rsidR="004445D0">
        <w:rPr>
          <w:rStyle w:val="Hyperlink"/>
          <w:color w:val="auto"/>
          <w:szCs w:val="22"/>
        </w:rPr>
        <w:fldChar w:fldCharType="end"/>
      </w:r>
      <w:r w:rsidRPr="00AD1E0F">
        <w:rPr>
          <w:rStyle w:val="Hyperlink"/>
          <w:color w:val="auto"/>
          <w:szCs w:val="22"/>
        </w:rPr>
        <w:t>canada.ca</w:t>
      </w:r>
    </w:p>
    <w:p w:rsidR="00320AFE" w:rsidRPr="00AD1E0F" w:rsidRDefault="00320AFE" w:rsidP="00D24492">
      <w:pPr>
        <w:rPr>
          <w:szCs w:val="22"/>
        </w:rPr>
      </w:pPr>
    </w:p>
    <w:p w:rsidR="00320AFE" w:rsidRPr="00AD1E0F" w:rsidRDefault="00320AFE" w:rsidP="00D24492">
      <w:pPr>
        <w:rPr>
          <w:szCs w:val="22"/>
          <w:lang w:val="es-UY"/>
        </w:rPr>
      </w:pPr>
      <w:proofErr w:type="spellStart"/>
      <w:r w:rsidRPr="00AD1E0F">
        <w:rPr>
          <w:szCs w:val="22"/>
          <w:lang w:val="es-UY"/>
        </w:rPr>
        <w:t>Frédérique</w:t>
      </w:r>
      <w:proofErr w:type="spellEnd"/>
      <w:r w:rsidRPr="00AD1E0F">
        <w:rPr>
          <w:szCs w:val="22"/>
          <w:lang w:val="es-UY"/>
        </w:rPr>
        <w:t xml:space="preserve"> DELAPRÉE (Ms.), </w:t>
      </w:r>
      <w:proofErr w:type="spellStart"/>
      <w:r w:rsidRPr="00AD1E0F">
        <w:rPr>
          <w:szCs w:val="22"/>
          <w:lang w:val="es-UY"/>
        </w:rPr>
        <w:t>First</w:t>
      </w:r>
      <w:proofErr w:type="spellEnd"/>
      <w:r w:rsidRPr="00AD1E0F">
        <w:rPr>
          <w:szCs w:val="22"/>
          <w:lang w:val="es-UY"/>
        </w:rPr>
        <w:t xml:space="preserve"> </w:t>
      </w:r>
      <w:proofErr w:type="spellStart"/>
      <w:r w:rsidRPr="00AD1E0F">
        <w:rPr>
          <w:szCs w:val="22"/>
          <w:lang w:val="es-UY"/>
        </w:rPr>
        <w:t>Secretary</w:t>
      </w:r>
      <w:proofErr w:type="spellEnd"/>
      <w:r w:rsidRPr="00AD1E0F">
        <w:rPr>
          <w:szCs w:val="22"/>
          <w:lang w:val="es-UY"/>
        </w:rPr>
        <w:t xml:space="preserve">, </w:t>
      </w:r>
      <w:proofErr w:type="spellStart"/>
      <w:r w:rsidRPr="00AD1E0F">
        <w:rPr>
          <w:szCs w:val="22"/>
          <w:lang w:val="es-UY"/>
        </w:rPr>
        <w:t>Permanent</w:t>
      </w:r>
      <w:proofErr w:type="spellEnd"/>
      <w:r w:rsidRPr="00AD1E0F">
        <w:rPr>
          <w:szCs w:val="22"/>
          <w:lang w:val="es-UY"/>
        </w:rPr>
        <w:t xml:space="preserve"> </w:t>
      </w:r>
      <w:proofErr w:type="spellStart"/>
      <w:r w:rsidRPr="00AD1E0F">
        <w:rPr>
          <w:szCs w:val="22"/>
          <w:lang w:val="es-UY"/>
        </w:rPr>
        <w:t>Mission</w:t>
      </w:r>
      <w:proofErr w:type="spellEnd"/>
      <w:r w:rsidRPr="00AD1E0F">
        <w:rPr>
          <w:szCs w:val="22"/>
          <w:lang w:val="es-UY"/>
        </w:rPr>
        <w:t xml:space="preserve">, Geneva, </w:t>
      </w:r>
      <w:r w:rsidR="004445D0">
        <w:fldChar w:fldCharType="begin"/>
      </w:r>
      <w:r w:rsidR="004445D0">
        <w:instrText xml:space="preserve"> HYPERLINK "mailto:frederique.delapree@international.gc.ca" </w:instrText>
      </w:r>
      <w:r w:rsidR="004445D0">
        <w:fldChar w:fldCharType="separate"/>
      </w:r>
      <w:r w:rsidRPr="00AD1E0F">
        <w:rPr>
          <w:rStyle w:val="Hyperlink"/>
          <w:color w:val="auto"/>
          <w:szCs w:val="22"/>
          <w:lang w:val="es-UY"/>
        </w:rPr>
        <w:t>frederique.delapree@international.gc.ca</w:t>
      </w:r>
      <w:r w:rsidR="004445D0">
        <w:rPr>
          <w:rStyle w:val="Hyperlink"/>
          <w:color w:val="auto"/>
          <w:szCs w:val="22"/>
          <w:lang w:val="es-UY"/>
        </w:rPr>
        <w:fldChar w:fldCharType="end"/>
      </w:r>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szCs w:val="22"/>
          <w:lang w:val="es-UY"/>
        </w:rPr>
      </w:pPr>
    </w:p>
    <w:p w:rsidR="00320AFE" w:rsidRPr="00AD1E0F" w:rsidRDefault="00320AFE" w:rsidP="00D24492">
      <w:pPr>
        <w:keepNext/>
        <w:keepLines/>
        <w:rPr>
          <w:szCs w:val="22"/>
          <w:u w:val="single"/>
          <w:lang w:val="es-UY"/>
        </w:rPr>
      </w:pPr>
      <w:r w:rsidRPr="00AD1E0F">
        <w:rPr>
          <w:szCs w:val="22"/>
          <w:u w:val="single"/>
          <w:lang w:val="es-UY"/>
        </w:rPr>
        <w:t>CHILI/CHILE</w:t>
      </w:r>
    </w:p>
    <w:p w:rsidR="00320AFE" w:rsidRPr="00AD1E0F" w:rsidRDefault="00320AFE" w:rsidP="00D24492">
      <w:pPr>
        <w:keepNext/>
        <w:keepLines/>
        <w:rPr>
          <w:bCs/>
          <w:szCs w:val="22"/>
          <w:u w:val="single"/>
          <w:lang w:val="pt-PT"/>
        </w:rPr>
      </w:pPr>
    </w:p>
    <w:p w:rsidR="00320AFE" w:rsidRPr="00AD1E0F" w:rsidRDefault="00320AFE" w:rsidP="00D24492">
      <w:pPr>
        <w:rPr>
          <w:rStyle w:val="Hyperlink"/>
          <w:bCs/>
          <w:color w:val="auto"/>
          <w:szCs w:val="22"/>
          <w:lang w:val="pt-PT"/>
        </w:rPr>
      </w:pPr>
      <w:r w:rsidRPr="00AD1E0F">
        <w:rPr>
          <w:bCs/>
          <w:szCs w:val="22"/>
          <w:lang w:val="es-UY"/>
        </w:rPr>
        <w:t xml:space="preserve">Maximiliano SANTA CRUZ SCANTLEBURY </w:t>
      </w:r>
      <w:r w:rsidRPr="00AD1E0F">
        <w:rPr>
          <w:szCs w:val="22"/>
          <w:lang w:val="es-ES"/>
        </w:rPr>
        <w:t>(Sr.)</w:t>
      </w:r>
      <w:r w:rsidRPr="00AD1E0F">
        <w:rPr>
          <w:bCs/>
          <w:szCs w:val="22"/>
          <w:lang w:val="es-UY"/>
        </w:rPr>
        <w:t>,</w:t>
      </w:r>
      <w:r w:rsidR="00F22195" w:rsidRPr="00AD1E0F">
        <w:rPr>
          <w:bCs/>
          <w:szCs w:val="22"/>
          <w:lang w:val="es-UY"/>
        </w:rPr>
        <w:t xml:space="preserve"> </w:t>
      </w:r>
      <w:r w:rsidRPr="00AD1E0F">
        <w:rPr>
          <w:bCs/>
          <w:szCs w:val="22"/>
          <w:lang w:val="es-UY"/>
        </w:rPr>
        <w:t>Director Nacional,</w:t>
      </w:r>
      <w:r w:rsidR="00F22195" w:rsidRPr="00AD1E0F">
        <w:rPr>
          <w:bCs/>
          <w:szCs w:val="22"/>
          <w:lang w:val="es-UY"/>
        </w:rPr>
        <w:t xml:space="preserve"> </w:t>
      </w:r>
      <w:r w:rsidRPr="00AD1E0F">
        <w:rPr>
          <w:bCs/>
          <w:szCs w:val="22"/>
          <w:lang w:val="es-UY"/>
        </w:rPr>
        <w:t>Instituto Nacional de Propiedad Industrial (INAPI), Ministerio de Economía, Santiago de Chile,</w:t>
      </w:r>
      <w:r w:rsidRPr="00AD1E0F">
        <w:rPr>
          <w:bCs/>
          <w:szCs w:val="22"/>
          <w:lang w:val="pt-PT"/>
        </w:rPr>
        <w:t xml:space="preserve"> </w:t>
      </w:r>
      <w:r w:rsidR="004445D0">
        <w:fldChar w:fldCharType="begin"/>
      </w:r>
      <w:r w:rsidR="004445D0">
        <w:instrText xml:space="preserve"> HYPERLINK "mailto:msantacruz@inapi.cl" </w:instrText>
      </w:r>
      <w:r w:rsidR="004445D0">
        <w:fldChar w:fldCharType="separate"/>
      </w:r>
      <w:r w:rsidRPr="00AD1E0F">
        <w:rPr>
          <w:rStyle w:val="Hyperlink"/>
          <w:bCs/>
          <w:color w:val="auto"/>
          <w:szCs w:val="22"/>
          <w:lang w:val="es-UY"/>
        </w:rPr>
        <w:t>msantacruz@inapi.cl</w:t>
      </w:r>
      <w:r w:rsidR="004445D0">
        <w:rPr>
          <w:rStyle w:val="Hyperlink"/>
          <w:bCs/>
          <w:color w:val="auto"/>
          <w:szCs w:val="22"/>
          <w:lang w:val="es-UY"/>
        </w:rPr>
        <w:fldChar w:fldCharType="end"/>
      </w:r>
    </w:p>
    <w:p w:rsidR="00320AFE" w:rsidRPr="00AD1E0F" w:rsidRDefault="00320AFE" w:rsidP="00D24492">
      <w:pPr>
        <w:rPr>
          <w:bCs/>
          <w:szCs w:val="22"/>
          <w:lang w:val="es-UY"/>
        </w:rPr>
      </w:pPr>
    </w:p>
    <w:p w:rsidR="00320AFE" w:rsidRPr="00AD1E0F" w:rsidRDefault="00320AFE" w:rsidP="00D24492">
      <w:pPr>
        <w:rPr>
          <w:szCs w:val="22"/>
          <w:lang w:val="es-ES"/>
        </w:rPr>
      </w:pPr>
      <w:r w:rsidRPr="00AD1E0F">
        <w:rPr>
          <w:bCs/>
          <w:szCs w:val="22"/>
          <w:lang w:val="es-UY"/>
        </w:rPr>
        <w:t xml:space="preserve">Henry CREW ARAYA </w:t>
      </w:r>
      <w:r w:rsidRPr="00AD1E0F">
        <w:rPr>
          <w:szCs w:val="22"/>
          <w:lang w:val="es-ES"/>
        </w:rPr>
        <w:t>(Sr.)</w:t>
      </w:r>
      <w:r w:rsidRPr="00AD1E0F">
        <w:rPr>
          <w:bCs/>
          <w:szCs w:val="22"/>
          <w:lang w:val="es-UY"/>
        </w:rPr>
        <w:t xml:space="preserve">, Jefe, Departamento PCT, Subdirección de Patentes, Instituto Nacional de Propiedad </w:t>
      </w:r>
      <w:r w:rsidRPr="00AD1E0F">
        <w:rPr>
          <w:szCs w:val="22"/>
          <w:lang w:val="es-UY"/>
        </w:rPr>
        <w:t>Industrial</w:t>
      </w:r>
      <w:r w:rsidRPr="00AD1E0F">
        <w:rPr>
          <w:bCs/>
          <w:szCs w:val="22"/>
          <w:lang w:val="es-UY"/>
        </w:rPr>
        <w:t> (INAPI), Ministerio de Economía, Santiago de Chile,</w:t>
      </w:r>
      <w:r w:rsidRPr="00AD1E0F">
        <w:rPr>
          <w:bCs/>
          <w:szCs w:val="22"/>
          <w:lang w:val="es-ES"/>
        </w:rPr>
        <w:t xml:space="preserve"> </w:t>
      </w:r>
      <w:r w:rsidR="004445D0">
        <w:fldChar w:fldCharType="begin"/>
      </w:r>
      <w:r w:rsidR="004445D0" w:rsidRPr="00177CAC">
        <w:rPr>
          <w:lang w:val="es-UY"/>
        </w:rPr>
        <w:instrText xml:space="preserve"> HYPERLINK "mailto:hcrew@inapi.cl" </w:instrText>
      </w:r>
      <w:r w:rsidR="004445D0">
        <w:fldChar w:fldCharType="separate"/>
      </w:r>
      <w:r w:rsidRPr="00AD1E0F">
        <w:rPr>
          <w:rStyle w:val="Hyperlink"/>
          <w:bCs/>
          <w:color w:val="auto"/>
          <w:szCs w:val="22"/>
          <w:lang w:val="es-UY"/>
        </w:rPr>
        <w:t>hcrew@inapi.cl</w:t>
      </w:r>
      <w:r w:rsidR="004445D0">
        <w:rPr>
          <w:rStyle w:val="Hyperlink"/>
          <w:bCs/>
          <w:color w:val="auto"/>
          <w:szCs w:val="22"/>
          <w:lang w:val="es-UY"/>
        </w:rPr>
        <w:fldChar w:fldCharType="end"/>
      </w:r>
    </w:p>
    <w:p w:rsidR="00320AFE" w:rsidRPr="00AD1E0F" w:rsidRDefault="00320AFE" w:rsidP="00D24492">
      <w:pPr>
        <w:rPr>
          <w:bCs/>
          <w:szCs w:val="22"/>
          <w:lang w:val="es-ES"/>
        </w:rPr>
      </w:pPr>
    </w:p>
    <w:p w:rsidR="00320AFE" w:rsidRPr="00AD1E0F" w:rsidRDefault="00320AFE" w:rsidP="00D24492">
      <w:pPr>
        <w:rPr>
          <w:bCs/>
          <w:szCs w:val="22"/>
          <w:lang w:val="es-ES"/>
        </w:rPr>
      </w:pPr>
      <w:r w:rsidRPr="00AD1E0F">
        <w:rPr>
          <w:bCs/>
          <w:szCs w:val="22"/>
          <w:lang w:val="es-UY"/>
        </w:rPr>
        <w:t xml:space="preserve">Marcela PAIVA (Sra.), Consejera, Misión Permanente ante la Organización Mundial del Comercio (OMC), Ginebra, </w:t>
      </w:r>
      <w:r w:rsidR="004445D0">
        <w:fldChar w:fldCharType="begin"/>
      </w:r>
      <w:r w:rsidR="004445D0" w:rsidRPr="00177CAC">
        <w:rPr>
          <w:lang w:val="fr-CH"/>
        </w:rPr>
        <w:instrText xml:space="preserve"> HYPERLINK "mailto:mpaiva@minrel.gob.cl" </w:instrText>
      </w:r>
      <w:r w:rsidR="004445D0">
        <w:fldChar w:fldCharType="separate"/>
      </w:r>
      <w:r w:rsidRPr="00AD1E0F">
        <w:rPr>
          <w:rStyle w:val="Hyperlink"/>
          <w:bCs/>
          <w:color w:val="auto"/>
          <w:szCs w:val="22"/>
          <w:lang w:val="es-UY"/>
        </w:rPr>
        <w:t>mpaiva@minrel.gob.cl</w:t>
      </w:r>
      <w:r w:rsidR="004445D0">
        <w:rPr>
          <w:rStyle w:val="Hyperlink"/>
          <w:bCs/>
          <w:color w:val="auto"/>
          <w:szCs w:val="22"/>
          <w:lang w:val="es-UY"/>
        </w:rPr>
        <w:fldChar w:fldCharType="end"/>
      </w:r>
    </w:p>
    <w:p w:rsidR="00320AFE" w:rsidRPr="00AD1E0F" w:rsidRDefault="00320AFE" w:rsidP="00D24492">
      <w:pPr>
        <w:keepNext/>
        <w:keepLines/>
        <w:rPr>
          <w:szCs w:val="22"/>
          <w:u w:val="single"/>
          <w:lang w:val="es-ES"/>
        </w:rPr>
      </w:pPr>
    </w:p>
    <w:p w:rsidR="00320AFE" w:rsidRPr="00AD1E0F" w:rsidRDefault="00320AFE" w:rsidP="00D24492">
      <w:pPr>
        <w:keepNext/>
        <w:keepLines/>
        <w:rPr>
          <w:szCs w:val="22"/>
          <w:u w:val="single"/>
        </w:rPr>
      </w:pPr>
      <w:r w:rsidRPr="00AD1E0F">
        <w:rPr>
          <w:szCs w:val="22"/>
          <w:u w:val="single"/>
        </w:rPr>
        <w:t>CHINE/CHINA</w:t>
      </w:r>
    </w:p>
    <w:p w:rsidR="00320AFE" w:rsidRPr="00AD1E0F" w:rsidRDefault="00320AFE" w:rsidP="00D24492">
      <w:pPr>
        <w:keepNext/>
        <w:keepLines/>
        <w:rPr>
          <w:bCs/>
          <w:szCs w:val="22"/>
        </w:rPr>
      </w:pPr>
    </w:p>
    <w:p w:rsidR="00320AFE" w:rsidRPr="00AD1E0F" w:rsidRDefault="00320AFE" w:rsidP="00D24492">
      <w:pPr>
        <w:keepNext/>
        <w:keepLines/>
        <w:rPr>
          <w:bCs/>
          <w:szCs w:val="22"/>
        </w:rPr>
      </w:pPr>
      <w:r w:rsidRPr="00AD1E0F">
        <w:rPr>
          <w:bCs/>
          <w:szCs w:val="22"/>
        </w:rPr>
        <w:t xml:space="preserve">LI </w:t>
      </w:r>
      <w:proofErr w:type="spellStart"/>
      <w:r w:rsidRPr="00AD1E0F">
        <w:rPr>
          <w:bCs/>
          <w:szCs w:val="22"/>
        </w:rPr>
        <w:t>Huiling</w:t>
      </w:r>
      <w:proofErr w:type="spellEnd"/>
      <w:r w:rsidRPr="00AD1E0F">
        <w:rPr>
          <w:bCs/>
          <w:szCs w:val="22"/>
        </w:rPr>
        <w:t xml:space="preserve"> (Ms.), Principal Staff Member, State Intellectual Property Office (SIPO), Beijing, </w:t>
      </w:r>
      <w:r w:rsidR="004445D0">
        <w:fldChar w:fldCharType="begin"/>
      </w:r>
      <w:r w:rsidR="004445D0">
        <w:instrText xml:space="preserve"> HYPERLINK "mailto:lihuiling@sipo.gov.cn" </w:instrText>
      </w:r>
      <w:r w:rsidR="004445D0">
        <w:fldChar w:fldCharType="separate"/>
      </w:r>
      <w:r w:rsidRPr="00AD1E0F">
        <w:rPr>
          <w:szCs w:val="22"/>
          <w:u w:val="single"/>
        </w:rPr>
        <w:t>lihuiling@sipo.gov.cn</w:t>
      </w:r>
      <w:r w:rsidR="004445D0">
        <w:rPr>
          <w:szCs w:val="22"/>
          <w:u w:val="single"/>
        </w:rPr>
        <w:fldChar w:fldCharType="end"/>
      </w:r>
    </w:p>
    <w:p w:rsidR="00320AFE" w:rsidRPr="00AD1E0F" w:rsidRDefault="00320AFE" w:rsidP="00D24492">
      <w:pPr>
        <w:keepNext/>
        <w:keepLines/>
        <w:rPr>
          <w:bCs/>
          <w:szCs w:val="22"/>
        </w:rPr>
      </w:pPr>
    </w:p>
    <w:p w:rsidR="00320AFE" w:rsidRPr="00AD1E0F" w:rsidRDefault="00320AFE" w:rsidP="00D24492">
      <w:pPr>
        <w:rPr>
          <w:bCs/>
          <w:szCs w:val="22"/>
        </w:rPr>
      </w:pPr>
      <w:r w:rsidRPr="00AD1E0F">
        <w:rPr>
          <w:bCs/>
          <w:szCs w:val="22"/>
        </w:rPr>
        <w:t xml:space="preserve">HU </w:t>
      </w:r>
      <w:proofErr w:type="spellStart"/>
      <w:r w:rsidRPr="00AD1E0F">
        <w:rPr>
          <w:bCs/>
          <w:szCs w:val="22"/>
        </w:rPr>
        <w:t>Anqi</w:t>
      </w:r>
      <w:proofErr w:type="spellEnd"/>
      <w:r w:rsidRPr="00AD1E0F">
        <w:rPr>
          <w:bCs/>
          <w:szCs w:val="22"/>
        </w:rPr>
        <w:t xml:space="preserve"> (Ms.), Deputy Director, Treaty and Law Department, State Intellectual Property Office (SIPO), Beijing, </w:t>
      </w:r>
      <w:r w:rsidR="004445D0">
        <w:fldChar w:fldCharType="begin"/>
      </w:r>
      <w:r w:rsidR="004445D0">
        <w:instrText xml:space="preserve"> HYPERLINK "mailto:huanqui@sipo.gov.cn" </w:instrText>
      </w:r>
      <w:r w:rsidR="004445D0">
        <w:fldChar w:fldCharType="separate"/>
      </w:r>
      <w:r w:rsidRPr="00AD1E0F">
        <w:rPr>
          <w:bCs/>
          <w:szCs w:val="22"/>
          <w:u w:val="single"/>
        </w:rPr>
        <w:t>huanqui@sipo.gov.cn</w:t>
      </w:r>
      <w:r w:rsidR="004445D0">
        <w:rPr>
          <w:bCs/>
          <w:szCs w:val="22"/>
          <w:u w:val="single"/>
        </w:rPr>
        <w:fldChar w:fldCharType="end"/>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SUN </w:t>
      </w:r>
      <w:proofErr w:type="spellStart"/>
      <w:r w:rsidRPr="00AD1E0F">
        <w:rPr>
          <w:bCs/>
          <w:szCs w:val="22"/>
        </w:rPr>
        <w:t>Hongxia</w:t>
      </w:r>
      <w:proofErr w:type="spellEnd"/>
      <w:r w:rsidRPr="00AD1E0F">
        <w:rPr>
          <w:bCs/>
          <w:szCs w:val="22"/>
        </w:rPr>
        <w:t xml:space="preserve"> (Ms.), Consultant, International Cooperation Department, State Intellectual Property Office (SIPO), Beijing, </w:t>
      </w:r>
      <w:r w:rsidR="004445D0">
        <w:fldChar w:fldCharType="begin"/>
      </w:r>
      <w:r w:rsidR="004445D0">
        <w:instrText xml:space="preserve"> HYPERLINK "mailto:sunhongxia@sipo.gov.cn" </w:instrText>
      </w:r>
      <w:r w:rsidR="004445D0">
        <w:fldChar w:fldCharType="separate"/>
      </w:r>
      <w:r w:rsidRPr="00AD1E0F">
        <w:rPr>
          <w:bCs/>
          <w:u w:val="single"/>
        </w:rPr>
        <w:t>sunhongxia@sipo.gov.cn</w:t>
      </w:r>
      <w:r w:rsidR="004445D0">
        <w:rPr>
          <w:bCs/>
          <w:u w:val="single"/>
        </w:rPr>
        <w:fldChar w:fldCharType="end"/>
      </w:r>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lang w:val="pt-PT"/>
        </w:rPr>
      </w:pPr>
      <w:r w:rsidRPr="00AD1E0F">
        <w:rPr>
          <w:szCs w:val="22"/>
          <w:u w:val="single"/>
          <w:lang w:val="pt-PT"/>
        </w:rPr>
        <w:t>COLOMBIE/COLOMBIA</w:t>
      </w:r>
    </w:p>
    <w:p w:rsidR="00320AFE" w:rsidRPr="00AD1E0F" w:rsidRDefault="00320AFE" w:rsidP="00D24492">
      <w:pPr>
        <w:keepNext/>
        <w:keepLines/>
        <w:rPr>
          <w:szCs w:val="22"/>
          <w:lang w:val="pt-PT"/>
        </w:rPr>
      </w:pPr>
    </w:p>
    <w:p w:rsidR="00320AFE" w:rsidRPr="00AD1E0F" w:rsidRDefault="00320AFE" w:rsidP="00D24492">
      <w:pPr>
        <w:keepNext/>
        <w:keepLines/>
        <w:rPr>
          <w:szCs w:val="22"/>
          <w:u w:val="single"/>
          <w:lang w:val="es-ES"/>
        </w:rPr>
      </w:pPr>
      <w:r w:rsidRPr="00AD1E0F">
        <w:rPr>
          <w:bCs/>
          <w:szCs w:val="22"/>
          <w:lang w:val="es-ES"/>
        </w:rPr>
        <w:t xml:space="preserve">Juan Camilo SARETZKI-FORERO </w:t>
      </w:r>
      <w:r w:rsidRPr="00AD1E0F">
        <w:rPr>
          <w:szCs w:val="22"/>
          <w:lang w:val="es-ES"/>
        </w:rPr>
        <w:t>(Mr.)</w:t>
      </w:r>
      <w:r w:rsidRPr="00AD1E0F">
        <w:rPr>
          <w:bCs/>
          <w:szCs w:val="22"/>
          <w:lang w:val="es-ES"/>
        </w:rPr>
        <w:t xml:space="preserve">, Consejero, Misión Permanente, Ginebra, </w:t>
      </w:r>
      <w:r w:rsidR="004445D0">
        <w:fldChar w:fldCharType="begin"/>
      </w:r>
      <w:r w:rsidR="004445D0">
        <w:instrText xml:space="preserve"> HYPERLINK "mailto:juan.saretzki@misioncolombia.ch" </w:instrText>
      </w:r>
      <w:r w:rsidR="004445D0">
        <w:fldChar w:fldCharType="separate"/>
      </w:r>
      <w:r w:rsidRPr="00AD1E0F">
        <w:rPr>
          <w:rStyle w:val="Hyperlink"/>
          <w:bCs/>
          <w:color w:val="auto"/>
          <w:szCs w:val="22"/>
          <w:lang w:val="es-ES"/>
        </w:rPr>
        <w:t>juan.saretzki@misioncolombia.ch</w:t>
      </w:r>
      <w:r w:rsidR="004445D0">
        <w:rPr>
          <w:rStyle w:val="Hyperlink"/>
          <w:bCs/>
          <w:color w:val="auto"/>
          <w:szCs w:val="22"/>
          <w:lang w:val="es-ES"/>
        </w:rPr>
        <w:fldChar w:fldCharType="end"/>
      </w:r>
    </w:p>
    <w:p w:rsidR="00320AFE" w:rsidRPr="00AD1E0F" w:rsidRDefault="00320AFE" w:rsidP="00D24492">
      <w:pPr>
        <w:rPr>
          <w:bCs/>
          <w:szCs w:val="22"/>
          <w:lang w:val="es-ES"/>
        </w:rPr>
      </w:pPr>
    </w:p>
    <w:p w:rsidR="00320AFE" w:rsidRPr="00AD1E0F" w:rsidRDefault="00320AFE" w:rsidP="00D24492">
      <w:pPr>
        <w:rPr>
          <w:bCs/>
          <w:szCs w:val="22"/>
          <w:lang w:val="es-ES"/>
        </w:rPr>
      </w:pPr>
    </w:p>
    <w:p w:rsidR="00320AFE" w:rsidRPr="00AD1E0F" w:rsidRDefault="00320AFE" w:rsidP="00D24492">
      <w:pPr>
        <w:keepNext/>
        <w:keepLines/>
        <w:rPr>
          <w:szCs w:val="22"/>
          <w:lang w:val="de-CH"/>
        </w:rPr>
      </w:pPr>
      <w:r w:rsidRPr="00AD1E0F">
        <w:rPr>
          <w:szCs w:val="22"/>
          <w:u w:val="single"/>
          <w:lang w:val="de-CH"/>
        </w:rPr>
        <w:t>DANEMARK/DENMARK</w:t>
      </w:r>
    </w:p>
    <w:p w:rsidR="00320AFE" w:rsidRPr="00AD1E0F" w:rsidRDefault="00320AFE" w:rsidP="00D24492">
      <w:pPr>
        <w:keepNext/>
        <w:keepLines/>
        <w:rPr>
          <w:szCs w:val="22"/>
          <w:lang w:val="de-CH"/>
        </w:rPr>
      </w:pPr>
    </w:p>
    <w:p w:rsidR="00320AFE" w:rsidRPr="00AD1E0F" w:rsidRDefault="00320AFE" w:rsidP="00D24492">
      <w:pPr>
        <w:keepNext/>
        <w:keepLines/>
        <w:rPr>
          <w:szCs w:val="22"/>
          <w:lang w:val="pt-PT"/>
        </w:rPr>
      </w:pPr>
      <w:proofErr w:type="spellStart"/>
      <w:r w:rsidRPr="00AD1E0F">
        <w:rPr>
          <w:bCs/>
          <w:szCs w:val="22"/>
        </w:rPr>
        <w:t>Flemming</w:t>
      </w:r>
      <w:proofErr w:type="spellEnd"/>
      <w:r w:rsidRPr="00AD1E0F">
        <w:rPr>
          <w:bCs/>
          <w:szCs w:val="22"/>
        </w:rPr>
        <w:t xml:space="preserve"> </w:t>
      </w:r>
      <w:proofErr w:type="spellStart"/>
      <w:r w:rsidRPr="00AD1E0F">
        <w:rPr>
          <w:bCs/>
          <w:szCs w:val="22"/>
        </w:rPr>
        <w:t>Kønig</w:t>
      </w:r>
      <w:proofErr w:type="spellEnd"/>
      <w:r w:rsidRPr="00AD1E0F">
        <w:rPr>
          <w:bCs/>
          <w:szCs w:val="22"/>
        </w:rPr>
        <w:t xml:space="preserve"> MEJL </w:t>
      </w:r>
      <w:r w:rsidRPr="00AD1E0F">
        <w:rPr>
          <w:szCs w:val="22"/>
        </w:rPr>
        <w:t>(Mr.)</w:t>
      </w:r>
      <w:r w:rsidRPr="00AD1E0F">
        <w:rPr>
          <w:bCs/>
          <w:szCs w:val="22"/>
        </w:rPr>
        <w:t xml:space="preserve">, Chief Technical Adviser, Danish Patent and Trademark Office, Ministry of Industry, Business and Financial Affairs, </w:t>
      </w:r>
      <w:proofErr w:type="spellStart"/>
      <w:r w:rsidRPr="00AD1E0F">
        <w:rPr>
          <w:bCs/>
          <w:szCs w:val="22"/>
        </w:rPr>
        <w:t>Taastrup</w:t>
      </w:r>
      <w:proofErr w:type="spellEnd"/>
      <w:r w:rsidRPr="00AD1E0F">
        <w:rPr>
          <w:szCs w:val="22"/>
          <w:lang w:val="pt-PT"/>
        </w:rPr>
        <w:t xml:space="preserve">, </w:t>
      </w:r>
      <w:r w:rsidR="004445D0">
        <w:fldChar w:fldCharType="begin"/>
      </w:r>
      <w:r w:rsidR="004445D0">
        <w:instrText xml:space="preserve"> HYPERLINK "mailto:fsp@dkpto.dk" </w:instrText>
      </w:r>
      <w:r w:rsidR="004445D0">
        <w:fldChar w:fldCharType="separate"/>
      </w:r>
      <w:r w:rsidRPr="00AD1E0F">
        <w:rPr>
          <w:rStyle w:val="Hyperlink"/>
          <w:bCs/>
          <w:color w:val="auto"/>
          <w:szCs w:val="22"/>
        </w:rPr>
        <w:t>fsp@dkpto.dk</w:t>
      </w:r>
      <w:r w:rsidR="004445D0">
        <w:rPr>
          <w:rStyle w:val="Hyperlink"/>
          <w:bCs/>
          <w:color w:val="auto"/>
          <w:szCs w:val="22"/>
        </w:rPr>
        <w:fldChar w:fldCharType="end"/>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rPr>
          <w:szCs w:val="22"/>
          <w:u w:val="single"/>
        </w:rPr>
      </w:pPr>
      <w:r w:rsidRPr="00AD1E0F">
        <w:rPr>
          <w:szCs w:val="22"/>
          <w:u w:val="single"/>
        </w:rPr>
        <w:t>ÉGYPTE/EGYPT</w:t>
      </w:r>
    </w:p>
    <w:p w:rsidR="00320AFE" w:rsidRPr="00AD1E0F" w:rsidRDefault="00320AFE" w:rsidP="00D24492">
      <w:pPr>
        <w:rPr>
          <w:szCs w:val="22"/>
          <w:u w:val="single"/>
        </w:rPr>
      </w:pPr>
    </w:p>
    <w:p w:rsidR="00320AFE" w:rsidRPr="00AD1E0F" w:rsidRDefault="00320AFE" w:rsidP="00D24492">
      <w:pPr>
        <w:rPr>
          <w:bCs/>
          <w:szCs w:val="22"/>
        </w:rPr>
      </w:pPr>
      <w:proofErr w:type="spellStart"/>
      <w:r w:rsidRPr="00AD1E0F">
        <w:rPr>
          <w:bCs/>
          <w:szCs w:val="22"/>
        </w:rPr>
        <w:t>Mohanad</w:t>
      </w:r>
      <w:proofErr w:type="spellEnd"/>
      <w:r w:rsidRPr="00AD1E0F">
        <w:rPr>
          <w:bCs/>
          <w:szCs w:val="22"/>
        </w:rPr>
        <w:t xml:space="preserve"> ABDELGAWAD </w:t>
      </w:r>
      <w:r w:rsidRPr="00AD1E0F">
        <w:rPr>
          <w:szCs w:val="22"/>
        </w:rPr>
        <w:t>(Mr.)</w:t>
      </w:r>
      <w:r w:rsidRPr="00AD1E0F">
        <w:rPr>
          <w:bCs/>
          <w:szCs w:val="22"/>
        </w:rPr>
        <w:t xml:space="preserve">, First Secretary, Permanent Mission, Geneva, </w:t>
      </w:r>
      <w:r w:rsidRPr="00AD1E0F">
        <w:rPr>
          <w:rStyle w:val="Hyperlink"/>
          <w:color w:val="auto"/>
          <w:szCs w:val="22"/>
        </w:rPr>
        <w:t>mission.egypt@ties.itu.in</w:t>
      </w:r>
      <w:r w:rsidRPr="00AD1E0F">
        <w:rPr>
          <w:bCs/>
          <w:szCs w:val="22"/>
        </w:rPr>
        <w:t xml:space="preserve">t </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lang w:val="es-ES"/>
        </w:rPr>
      </w:pPr>
      <w:r w:rsidRPr="00AD1E0F">
        <w:rPr>
          <w:szCs w:val="22"/>
          <w:u w:val="single"/>
          <w:lang w:val="es-ES"/>
        </w:rPr>
        <w:t>EL SALVADOR</w:t>
      </w:r>
    </w:p>
    <w:p w:rsidR="00320AFE" w:rsidRPr="00AD1E0F" w:rsidRDefault="00320AFE" w:rsidP="00D24492">
      <w:pPr>
        <w:keepNext/>
        <w:keepLines/>
        <w:rPr>
          <w:szCs w:val="22"/>
          <w:lang w:val="es-ES"/>
        </w:rPr>
      </w:pPr>
    </w:p>
    <w:p w:rsidR="00320AFE" w:rsidRPr="00AD1E0F" w:rsidRDefault="00320AFE" w:rsidP="00D24492">
      <w:pPr>
        <w:keepNext/>
        <w:keepLines/>
        <w:rPr>
          <w:szCs w:val="22"/>
          <w:lang w:val="es-ES"/>
        </w:rPr>
      </w:pPr>
      <w:r w:rsidRPr="00AD1E0F">
        <w:rPr>
          <w:szCs w:val="22"/>
          <w:lang w:val="es-ES"/>
        </w:rPr>
        <w:t>Diana HASBUN (Sra.), Ministra Consejera, Misión Permanente ante OMC, Geneva</w:t>
      </w:r>
    </w:p>
    <w:p w:rsidR="00320AFE" w:rsidRPr="00AD1E0F" w:rsidRDefault="00320AFE" w:rsidP="00D24492">
      <w:pPr>
        <w:rPr>
          <w:bCs/>
          <w:szCs w:val="22"/>
          <w:lang w:val="es-ES"/>
        </w:rPr>
      </w:pPr>
    </w:p>
    <w:p w:rsidR="00320AFE" w:rsidRPr="00AD1E0F" w:rsidRDefault="00320AFE" w:rsidP="00D24492">
      <w:pPr>
        <w:rPr>
          <w:bCs/>
          <w:szCs w:val="22"/>
          <w:lang w:val="es-ES"/>
        </w:rPr>
      </w:pPr>
    </w:p>
    <w:p w:rsidR="00320AFE" w:rsidRPr="00AD1E0F" w:rsidRDefault="00320AFE" w:rsidP="00D24492">
      <w:pPr>
        <w:rPr>
          <w:bCs/>
          <w:szCs w:val="22"/>
          <w:u w:val="single"/>
        </w:rPr>
      </w:pPr>
      <w:r w:rsidRPr="00AD1E0F">
        <w:rPr>
          <w:bCs/>
          <w:szCs w:val="22"/>
          <w:u w:val="single"/>
        </w:rPr>
        <w:t>ÉMIRATS ARABES UNIS/UNITED ARAB EMIRATES</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Ali AL HOSANI (Mr.), Under Secretary Assistant, Intellectual Property Sector, Ministry of Economy, Abu Dhabi, </w:t>
      </w:r>
      <w:r w:rsidR="004445D0">
        <w:fldChar w:fldCharType="begin"/>
      </w:r>
      <w:r w:rsidR="004445D0">
        <w:instrText xml:space="preserve"> HYPERLINK "mailto:aialhosani@economy.ae" </w:instrText>
      </w:r>
      <w:r w:rsidR="004445D0">
        <w:fldChar w:fldCharType="separate"/>
      </w:r>
      <w:r w:rsidRPr="00AD1E0F">
        <w:rPr>
          <w:rStyle w:val="Hyperlink"/>
          <w:bCs/>
          <w:color w:val="auto"/>
          <w:szCs w:val="22"/>
        </w:rPr>
        <w:t>aialhosani@economy.ae</w:t>
      </w:r>
      <w:r w:rsidR="004445D0">
        <w:rPr>
          <w:rStyle w:val="Hyperlink"/>
          <w:bCs/>
          <w:color w:val="auto"/>
          <w:szCs w:val="22"/>
        </w:rPr>
        <w:fldChar w:fldCharType="end"/>
      </w:r>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proofErr w:type="spellStart"/>
      <w:r w:rsidRPr="00AD1E0F">
        <w:rPr>
          <w:bCs/>
          <w:szCs w:val="22"/>
        </w:rPr>
        <w:t>Abdelsalam</w:t>
      </w:r>
      <w:proofErr w:type="spellEnd"/>
      <w:r w:rsidRPr="00AD1E0F">
        <w:rPr>
          <w:bCs/>
          <w:szCs w:val="22"/>
        </w:rPr>
        <w:t xml:space="preserve"> AL ALI (Mr.), Director, Office of the United Arab Emirates to the World Trade Organization (WTO), Geneva, </w:t>
      </w:r>
      <w:r w:rsidR="004445D0">
        <w:fldChar w:fldCharType="begin"/>
      </w:r>
      <w:r w:rsidR="004445D0">
        <w:instrText xml:space="preserve"> HYPERLINK "mailto:abdelsalam.alali@economy.ae" </w:instrText>
      </w:r>
      <w:r w:rsidR="004445D0">
        <w:fldChar w:fldCharType="separate"/>
      </w:r>
      <w:r w:rsidRPr="00AD1E0F">
        <w:rPr>
          <w:rStyle w:val="Hyperlink"/>
          <w:color w:val="auto"/>
          <w:szCs w:val="22"/>
        </w:rPr>
        <w:t>abdelsalam.alali@economy.ae</w:t>
      </w:r>
      <w:r w:rsidR="004445D0">
        <w:rPr>
          <w:rStyle w:val="Hyperlink"/>
          <w:color w:val="auto"/>
          <w:szCs w:val="22"/>
        </w:rPr>
        <w:fldChar w:fldCharType="end"/>
      </w:r>
    </w:p>
    <w:p w:rsidR="00320AFE" w:rsidRPr="00AD1E0F" w:rsidRDefault="00320AFE" w:rsidP="00D24492">
      <w:pPr>
        <w:rPr>
          <w:bCs/>
          <w:szCs w:val="22"/>
        </w:rPr>
      </w:pPr>
    </w:p>
    <w:p w:rsidR="00320AFE" w:rsidRPr="00AD1E0F" w:rsidRDefault="00320AFE" w:rsidP="00D24492">
      <w:pPr>
        <w:rPr>
          <w:bCs/>
          <w:szCs w:val="22"/>
        </w:rPr>
      </w:pPr>
      <w:proofErr w:type="spellStart"/>
      <w:r w:rsidRPr="00AD1E0F">
        <w:rPr>
          <w:bCs/>
          <w:szCs w:val="22"/>
        </w:rPr>
        <w:t>Khalfan</w:t>
      </w:r>
      <w:proofErr w:type="spellEnd"/>
      <w:r w:rsidRPr="00AD1E0F">
        <w:rPr>
          <w:bCs/>
          <w:szCs w:val="22"/>
        </w:rPr>
        <w:t xml:space="preserve"> AL SUWAIDI (Mr.), Director, Department of Industrial Property, Ministry of Economy, Abu Dhabi, </w:t>
      </w:r>
      <w:r w:rsidR="004445D0">
        <w:fldChar w:fldCharType="begin"/>
      </w:r>
      <w:r w:rsidR="004445D0">
        <w:instrText xml:space="preserve"> HYPERLINK "mailto:kalsuwaidi@economy.ae" </w:instrText>
      </w:r>
      <w:r w:rsidR="004445D0">
        <w:fldChar w:fldCharType="separate"/>
      </w:r>
      <w:r w:rsidRPr="00AD1E0F">
        <w:rPr>
          <w:rStyle w:val="Hyperlink"/>
          <w:bCs/>
          <w:color w:val="auto"/>
          <w:szCs w:val="22"/>
        </w:rPr>
        <w:t>kalsuwaidi@economy.ae</w:t>
      </w:r>
      <w:r w:rsidR="004445D0">
        <w:rPr>
          <w:rStyle w:val="Hyperlink"/>
          <w:bCs/>
          <w:color w:val="auto"/>
          <w:szCs w:val="22"/>
        </w:rPr>
        <w:fldChar w:fldCharType="end"/>
      </w:r>
      <w:r w:rsidRPr="00AD1E0F">
        <w:rPr>
          <w:bCs/>
          <w:szCs w:val="22"/>
        </w:rPr>
        <w:t xml:space="preserve"> </w:t>
      </w:r>
    </w:p>
    <w:p w:rsidR="00320AFE" w:rsidRPr="00AD1E0F" w:rsidRDefault="00320AFE" w:rsidP="00D24492">
      <w:pPr>
        <w:rPr>
          <w:bCs/>
          <w:szCs w:val="22"/>
        </w:rPr>
      </w:pPr>
    </w:p>
    <w:p w:rsidR="00320AFE" w:rsidRPr="00AD1E0F" w:rsidRDefault="00320AFE" w:rsidP="00D24492">
      <w:pPr>
        <w:rPr>
          <w:rStyle w:val="Hyperlink"/>
          <w:color w:val="auto"/>
        </w:rPr>
      </w:pPr>
      <w:proofErr w:type="spellStart"/>
      <w:r w:rsidRPr="00AD1E0F">
        <w:rPr>
          <w:bCs/>
          <w:szCs w:val="22"/>
        </w:rPr>
        <w:t>Shaima</w:t>
      </w:r>
      <w:proofErr w:type="spellEnd"/>
      <w:r w:rsidRPr="00AD1E0F">
        <w:rPr>
          <w:bCs/>
          <w:szCs w:val="22"/>
        </w:rPr>
        <w:t xml:space="preserve"> AL-AKEL (Ms.), International Organizations Executive, Office of the United Arab Emirates to the World Trade Organization (WTO),Geneva, </w:t>
      </w:r>
      <w:r w:rsidR="004445D0">
        <w:fldChar w:fldCharType="begin"/>
      </w:r>
      <w:r w:rsidR="004445D0">
        <w:instrText xml:space="preserve"> HYPERLINK "mailto:salakel@economy.ae" </w:instrText>
      </w:r>
      <w:r w:rsidR="004445D0">
        <w:fldChar w:fldCharType="separate"/>
      </w:r>
      <w:r w:rsidRPr="00AD1E0F">
        <w:rPr>
          <w:rStyle w:val="Hyperlink"/>
          <w:color w:val="auto"/>
          <w:szCs w:val="22"/>
        </w:rPr>
        <w:t>salakel@economy.ae</w:t>
      </w:r>
      <w:r w:rsidR="004445D0">
        <w:rPr>
          <w:rStyle w:val="Hyperlink"/>
          <w:color w:val="auto"/>
          <w:szCs w:val="22"/>
        </w:rPr>
        <w:fldChar w:fldCharType="end"/>
      </w:r>
      <w:r w:rsidRPr="00AD1E0F">
        <w:rPr>
          <w:rStyle w:val="Hyperlink"/>
          <w:color w:val="auto"/>
        </w:rPr>
        <w:t xml:space="preserve"> </w:t>
      </w:r>
    </w:p>
    <w:p w:rsidR="00320AFE" w:rsidRPr="00AD1E0F" w:rsidRDefault="00320AFE" w:rsidP="00D24492">
      <w:pPr>
        <w:rPr>
          <w:rStyle w:val="Hyperlink"/>
          <w:color w:val="auto"/>
          <w:szCs w:val="22"/>
        </w:rPr>
      </w:pPr>
    </w:p>
    <w:p w:rsidR="00320AFE" w:rsidRPr="00AD1E0F" w:rsidRDefault="00320AFE" w:rsidP="00D24492">
      <w:pPr>
        <w:rPr>
          <w:rStyle w:val="Hyperlink"/>
          <w:color w:val="auto"/>
          <w:szCs w:val="22"/>
        </w:rPr>
      </w:pPr>
    </w:p>
    <w:p w:rsidR="00320AFE" w:rsidRPr="00AD1E0F" w:rsidRDefault="00320AFE" w:rsidP="00D24492">
      <w:pPr>
        <w:keepNext/>
        <w:rPr>
          <w:szCs w:val="22"/>
          <w:u w:val="single"/>
          <w:lang w:val="es-UY"/>
        </w:rPr>
      </w:pPr>
      <w:r w:rsidRPr="00AD1E0F">
        <w:rPr>
          <w:szCs w:val="22"/>
          <w:u w:val="single"/>
          <w:lang w:val="es-UY"/>
        </w:rPr>
        <w:t>ÉQUATEUR/ECUADOR</w:t>
      </w:r>
    </w:p>
    <w:p w:rsidR="00320AFE" w:rsidRPr="00AD1E0F" w:rsidRDefault="00320AFE" w:rsidP="00D24492">
      <w:pPr>
        <w:keepNext/>
        <w:rPr>
          <w:szCs w:val="22"/>
          <w:u w:val="single"/>
          <w:lang w:val="es-UY"/>
        </w:rPr>
      </w:pPr>
    </w:p>
    <w:p w:rsidR="00320AFE" w:rsidRPr="00AD1E0F" w:rsidRDefault="00320AFE" w:rsidP="00D24492">
      <w:pPr>
        <w:keepNext/>
        <w:rPr>
          <w:rStyle w:val="Hyperlink"/>
          <w:bCs/>
          <w:color w:val="auto"/>
          <w:szCs w:val="22"/>
          <w:lang w:val="es-UY"/>
        </w:rPr>
      </w:pPr>
      <w:r w:rsidRPr="00AD1E0F">
        <w:rPr>
          <w:bCs/>
          <w:szCs w:val="22"/>
          <w:lang w:val="es-UY"/>
        </w:rPr>
        <w:t xml:space="preserve">Ñusta Maldonado SARAVINO (Sra.), Tercera Secretaria, Misión Permanente ante la Organización Mundial del Comercio (OMC), Ginebra, </w:t>
      </w:r>
      <w:r w:rsidR="004445D0">
        <w:fldChar w:fldCharType="begin"/>
      </w:r>
      <w:r w:rsidR="004445D0">
        <w:instrText xml:space="preserve"> HYPERLINK "mailto:nustamaldonado@gmail.com" </w:instrText>
      </w:r>
      <w:r w:rsidR="004445D0">
        <w:fldChar w:fldCharType="separate"/>
      </w:r>
      <w:r w:rsidRPr="00AD1E0F">
        <w:rPr>
          <w:rStyle w:val="Hyperlink"/>
          <w:bCs/>
          <w:color w:val="auto"/>
          <w:szCs w:val="22"/>
          <w:lang w:val="es-UY"/>
        </w:rPr>
        <w:t>nustamaldonado@gmail.com</w:t>
      </w:r>
      <w:r w:rsidR="004445D0">
        <w:rPr>
          <w:rStyle w:val="Hyperlink"/>
          <w:bCs/>
          <w:color w:val="auto"/>
          <w:szCs w:val="22"/>
          <w:lang w:val="es-UY"/>
        </w:rPr>
        <w:fldChar w:fldCharType="end"/>
      </w:r>
      <w:r w:rsidRPr="00AD1E0F">
        <w:rPr>
          <w:bCs/>
          <w:szCs w:val="22"/>
          <w:lang w:val="es-UY"/>
        </w:rPr>
        <w:t xml:space="preserve"> </w:t>
      </w:r>
    </w:p>
    <w:p w:rsidR="00320AFE" w:rsidRPr="00AD1E0F" w:rsidRDefault="00320AFE" w:rsidP="00D24492">
      <w:pPr>
        <w:rPr>
          <w:rStyle w:val="Hyperlink"/>
          <w:color w:val="auto"/>
          <w:szCs w:val="22"/>
          <w:lang w:val="es-UY"/>
        </w:rPr>
      </w:pPr>
    </w:p>
    <w:p w:rsidR="00320AFE" w:rsidRPr="00AD1E0F" w:rsidRDefault="00320AFE" w:rsidP="00D24492">
      <w:pPr>
        <w:keepNext/>
        <w:keepLines/>
        <w:rPr>
          <w:bCs/>
          <w:szCs w:val="22"/>
          <w:u w:val="single"/>
          <w:lang w:val="es-UY"/>
        </w:rPr>
      </w:pPr>
    </w:p>
    <w:p w:rsidR="00320AFE" w:rsidRPr="00AD1E0F" w:rsidRDefault="00320AFE" w:rsidP="00D24492">
      <w:pPr>
        <w:keepNext/>
        <w:keepLines/>
        <w:rPr>
          <w:bCs/>
          <w:szCs w:val="22"/>
          <w:lang w:val="es-UY"/>
        </w:rPr>
      </w:pPr>
      <w:r w:rsidRPr="00AD1E0F">
        <w:rPr>
          <w:bCs/>
          <w:szCs w:val="22"/>
          <w:u w:val="single"/>
          <w:lang w:val="es-UY"/>
        </w:rPr>
        <w:t>ESPAGNE/SPAIN</w:t>
      </w:r>
    </w:p>
    <w:p w:rsidR="00320AFE" w:rsidRPr="00AD1E0F" w:rsidRDefault="00320AFE" w:rsidP="00D24492">
      <w:pPr>
        <w:keepNext/>
        <w:keepLines/>
        <w:rPr>
          <w:bCs/>
          <w:szCs w:val="22"/>
          <w:lang w:val="es-ES"/>
        </w:rPr>
      </w:pPr>
    </w:p>
    <w:p w:rsidR="00320AFE" w:rsidRPr="00AD1E0F" w:rsidRDefault="00320AFE" w:rsidP="00D24492">
      <w:pPr>
        <w:keepNext/>
        <w:keepLines/>
        <w:rPr>
          <w:bCs/>
          <w:szCs w:val="22"/>
          <w:lang w:val="es-UY"/>
        </w:rPr>
      </w:pPr>
      <w:r w:rsidRPr="00AD1E0F">
        <w:rPr>
          <w:bCs/>
          <w:szCs w:val="22"/>
          <w:lang w:val="es-UY"/>
        </w:rPr>
        <w:t xml:space="preserve">Alberto CASADO FERNÁNDEZ (Sr.), Jefe de Servicio, Departamento de Coordinación Jurídica y Relaciones Internacionales, Oficina Española de Patentes y Marcas (OEPM), Madrid, </w:t>
      </w:r>
      <w:r w:rsidR="004445D0">
        <w:fldChar w:fldCharType="begin"/>
      </w:r>
      <w:r w:rsidR="004445D0" w:rsidRPr="00177CAC">
        <w:rPr>
          <w:lang w:val="fr-CH"/>
        </w:rPr>
        <w:instrText xml:space="preserve"> HYPERLINK "mailto:alberto.casado-fernandez@oepm.es" </w:instrText>
      </w:r>
      <w:r w:rsidR="004445D0">
        <w:fldChar w:fldCharType="separate"/>
      </w:r>
      <w:r w:rsidRPr="00AD1E0F">
        <w:rPr>
          <w:rStyle w:val="Hyperlink"/>
          <w:color w:val="auto"/>
          <w:szCs w:val="22"/>
          <w:lang w:val="es-UY"/>
        </w:rPr>
        <w:t>alberto.casado-fernandez@oepm.es</w:t>
      </w:r>
      <w:r w:rsidR="004445D0">
        <w:rPr>
          <w:rStyle w:val="Hyperlink"/>
          <w:color w:val="auto"/>
          <w:szCs w:val="22"/>
          <w:lang w:val="es-UY"/>
        </w:rPr>
        <w:fldChar w:fldCharType="end"/>
      </w:r>
      <w:r w:rsidRPr="00AD1E0F">
        <w:rPr>
          <w:bCs/>
          <w:szCs w:val="22"/>
          <w:lang w:val="es-UY"/>
        </w:rPr>
        <w:t xml:space="preserve"> </w:t>
      </w:r>
    </w:p>
    <w:p w:rsidR="00320AFE" w:rsidRPr="00AD1E0F" w:rsidRDefault="00320AFE" w:rsidP="00D24492">
      <w:pPr>
        <w:rPr>
          <w:bCs/>
          <w:szCs w:val="22"/>
          <w:lang w:val="es-UY"/>
        </w:rPr>
      </w:pPr>
    </w:p>
    <w:p w:rsidR="00320AFE" w:rsidRPr="00AD1E0F" w:rsidRDefault="00320AFE" w:rsidP="00D24492">
      <w:pPr>
        <w:rPr>
          <w:bCs/>
          <w:szCs w:val="22"/>
          <w:lang w:val="es-UY"/>
        </w:rPr>
      </w:pPr>
      <w:r w:rsidRPr="00AD1E0F">
        <w:rPr>
          <w:bCs/>
          <w:szCs w:val="22"/>
          <w:lang w:val="es-UY"/>
        </w:rPr>
        <w:t xml:space="preserve">Javier VERA ROA (Sr.), Consejero Técnico, Departamento de Patentes e Información Tecnológica, Oficina Española de Patentes y Marcas (OEPM), Ministerio de Industria, Energía y Turismo, Madrid, </w:t>
      </w:r>
      <w:r w:rsidR="004445D0">
        <w:fldChar w:fldCharType="begin"/>
      </w:r>
      <w:r w:rsidR="004445D0" w:rsidRPr="00177CAC">
        <w:rPr>
          <w:lang w:val="fr-CH"/>
        </w:rPr>
        <w:instrText xml:space="preserve"> HYPERLINK "mailto:javier.vera@oepm.es" </w:instrText>
      </w:r>
      <w:r w:rsidR="004445D0">
        <w:fldChar w:fldCharType="separate"/>
      </w:r>
      <w:r w:rsidRPr="00AD1E0F">
        <w:rPr>
          <w:rStyle w:val="Hyperlink"/>
          <w:color w:val="auto"/>
          <w:szCs w:val="22"/>
          <w:lang w:val="es-UY"/>
        </w:rPr>
        <w:t>javier.vera@oepm.es</w:t>
      </w:r>
      <w:r w:rsidR="004445D0">
        <w:rPr>
          <w:rStyle w:val="Hyperlink"/>
          <w:color w:val="auto"/>
          <w:szCs w:val="22"/>
          <w:lang w:val="es-UY"/>
        </w:rPr>
        <w:fldChar w:fldCharType="end"/>
      </w:r>
      <w:r w:rsidRPr="00AD1E0F">
        <w:rPr>
          <w:bCs/>
          <w:szCs w:val="22"/>
          <w:lang w:val="es-UY"/>
        </w:rPr>
        <w:t xml:space="preserve"> </w:t>
      </w:r>
    </w:p>
    <w:p w:rsidR="00320AFE" w:rsidRPr="00AD1E0F" w:rsidRDefault="00320AFE" w:rsidP="00D24492">
      <w:pPr>
        <w:rPr>
          <w:bCs/>
          <w:szCs w:val="22"/>
          <w:lang w:val="es-UY"/>
        </w:rPr>
      </w:pPr>
    </w:p>
    <w:p w:rsidR="00320AFE" w:rsidRPr="00AD1E0F" w:rsidRDefault="00320AFE" w:rsidP="00D24492">
      <w:pPr>
        <w:rPr>
          <w:bCs/>
          <w:szCs w:val="22"/>
          <w:lang w:val="es-UY"/>
        </w:rPr>
      </w:pPr>
    </w:p>
    <w:p w:rsidR="00320AFE" w:rsidRPr="00AD1E0F" w:rsidRDefault="00320AFE" w:rsidP="00D24492">
      <w:pPr>
        <w:keepNext/>
        <w:keepLines/>
        <w:rPr>
          <w:szCs w:val="22"/>
        </w:rPr>
      </w:pPr>
      <w:r w:rsidRPr="00AD1E0F">
        <w:rPr>
          <w:szCs w:val="22"/>
          <w:u w:val="single"/>
        </w:rPr>
        <w:t>ÉTATS-UNIS D’AMÉRIQUE/UNITED STATES OF AMERICA</w:t>
      </w:r>
    </w:p>
    <w:p w:rsidR="00320AFE" w:rsidRPr="00AD1E0F" w:rsidRDefault="00320AFE" w:rsidP="00D24492">
      <w:pPr>
        <w:keepNext/>
        <w:keepLines/>
        <w:rPr>
          <w:szCs w:val="22"/>
        </w:rPr>
      </w:pPr>
    </w:p>
    <w:p w:rsidR="00320AFE" w:rsidRPr="00AD1E0F" w:rsidRDefault="00320AFE" w:rsidP="00D24492">
      <w:pPr>
        <w:keepNext/>
        <w:keepLines/>
        <w:rPr>
          <w:rStyle w:val="Hyperlink"/>
          <w:color w:val="auto"/>
          <w:szCs w:val="22"/>
          <w:lang w:val="pt-PT"/>
        </w:rPr>
      </w:pPr>
      <w:r w:rsidRPr="00AD1E0F">
        <w:rPr>
          <w:bCs/>
          <w:szCs w:val="22"/>
        </w:rPr>
        <w:t xml:space="preserve">Charles PEARSON (Mr.), Director, International Patent Legal Administration, United States Patent and Trademark Office (USPTO), Department of Commerce, Alexandria, </w:t>
      </w:r>
      <w:r w:rsidR="004445D0">
        <w:fldChar w:fldCharType="begin"/>
      </w:r>
      <w:r w:rsidR="004445D0">
        <w:instrText xml:space="preserve"> HYPERLINK "mailto:charles.pearson@uspto.gov" </w:instrText>
      </w:r>
      <w:r w:rsidR="004445D0">
        <w:fldChar w:fldCharType="separate"/>
      </w:r>
      <w:r w:rsidRPr="00AD1E0F">
        <w:rPr>
          <w:rStyle w:val="Hyperlink"/>
          <w:color w:val="auto"/>
          <w:szCs w:val="22"/>
          <w:lang w:val="pt-PT"/>
        </w:rPr>
        <w:t>charles.pearson@uspto.gov</w:t>
      </w:r>
      <w:r w:rsidR="004445D0">
        <w:rPr>
          <w:rStyle w:val="Hyperlink"/>
          <w:color w:val="auto"/>
          <w:szCs w:val="22"/>
          <w:lang w:val="pt-PT"/>
        </w:rPr>
        <w:fldChar w:fldCharType="end"/>
      </w:r>
    </w:p>
    <w:p w:rsidR="00320AFE" w:rsidRPr="00AD1E0F" w:rsidRDefault="00320AFE" w:rsidP="00D24492">
      <w:pPr>
        <w:keepNext/>
        <w:keepLines/>
        <w:rPr>
          <w:szCs w:val="22"/>
        </w:rPr>
      </w:pPr>
    </w:p>
    <w:p w:rsidR="00320AFE" w:rsidRPr="00AD1E0F" w:rsidRDefault="00320AFE" w:rsidP="00D24492">
      <w:pPr>
        <w:keepNext/>
        <w:keepLines/>
        <w:rPr>
          <w:bCs/>
          <w:szCs w:val="22"/>
        </w:rPr>
      </w:pPr>
      <w:r w:rsidRPr="00AD1E0F">
        <w:rPr>
          <w:bCs/>
          <w:szCs w:val="22"/>
        </w:rPr>
        <w:t xml:space="preserve">Richard R. COLE (Mr.), Deputy Director, International Patent Legal Administration, United States Patent and Trademark Office (USPTO), Department of Commerce, Alexandria, </w:t>
      </w:r>
      <w:r w:rsidR="004445D0">
        <w:fldChar w:fldCharType="begin"/>
      </w:r>
      <w:r w:rsidR="004445D0">
        <w:instrText xml:space="preserve"> HYPERLINK "mailto:richard.cole@uspto.gov" </w:instrText>
      </w:r>
      <w:r w:rsidR="004445D0">
        <w:fldChar w:fldCharType="separate"/>
      </w:r>
      <w:r w:rsidRPr="00AD1E0F">
        <w:rPr>
          <w:rStyle w:val="Hyperlink"/>
          <w:color w:val="auto"/>
          <w:szCs w:val="22"/>
        </w:rPr>
        <w:t>richard.cole@uspto.gov</w:t>
      </w:r>
      <w:r w:rsidR="004445D0">
        <w:rPr>
          <w:rStyle w:val="Hyperlink"/>
          <w:color w:val="auto"/>
          <w:szCs w:val="22"/>
        </w:rPr>
        <w:fldChar w:fldCharType="end"/>
      </w:r>
      <w:r w:rsidRPr="00AD1E0F">
        <w:rPr>
          <w:bCs/>
          <w:szCs w:val="22"/>
        </w:rPr>
        <w:t xml:space="preserve"> </w:t>
      </w:r>
    </w:p>
    <w:p w:rsidR="00320AFE" w:rsidRPr="00AD1E0F" w:rsidRDefault="00320AFE" w:rsidP="00D24492">
      <w:pPr>
        <w:keepNext/>
        <w:keepLines/>
        <w:rPr>
          <w:bCs/>
          <w:szCs w:val="22"/>
        </w:rPr>
      </w:pPr>
    </w:p>
    <w:p w:rsidR="00320AFE" w:rsidRPr="00AD1E0F" w:rsidRDefault="00320AFE" w:rsidP="00D24492">
      <w:pPr>
        <w:keepNext/>
        <w:keepLines/>
        <w:rPr>
          <w:bCs/>
          <w:szCs w:val="22"/>
        </w:rPr>
      </w:pPr>
      <w:r w:rsidRPr="00AD1E0F">
        <w:rPr>
          <w:bCs/>
          <w:szCs w:val="22"/>
        </w:rPr>
        <w:t xml:space="preserve">Paolo TREVISAN (Mr.), Patent Attorney, Office of Policy and International Affairs, United States Patent and Trademark Office (USPTO), Department of Commerce, Alexandria, </w:t>
      </w:r>
      <w:r w:rsidR="004445D0">
        <w:fldChar w:fldCharType="begin"/>
      </w:r>
      <w:r w:rsidR="004445D0">
        <w:instrText xml:space="preserve"> HYPERLINK "mailto:paolo.trevisan@uspto.gov" </w:instrText>
      </w:r>
      <w:r w:rsidR="004445D0">
        <w:fldChar w:fldCharType="separate"/>
      </w:r>
      <w:r w:rsidRPr="00AD1E0F">
        <w:rPr>
          <w:rStyle w:val="Hyperlink"/>
          <w:color w:val="auto"/>
          <w:szCs w:val="22"/>
        </w:rPr>
        <w:t>paolo.trevisan@uspto.gov</w:t>
      </w:r>
      <w:r w:rsidR="004445D0">
        <w:rPr>
          <w:rStyle w:val="Hyperlink"/>
          <w:color w:val="auto"/>
          <w:szCs w:val="22"/>
        </w:rPr>
        <w:fldChar w:fldCharType="end"/>
      </w:r>
      <w:r w:rsidRPr="00AD1E0F">
        <w:rPr>
          <w:bCs/>
          <w:szCs w:val="22"/>
        </w:rPr>
        <w:t xml:space="preserve"> </w:t>
      </w:r>
    </w:p>
    <w:p w:rsidR="00320AFE" w:rsidRPr="00AD1E0F" w:rsidRDefault="00320AFE" w:rsidP="00D24492">
      <w:pPr>
        <w:rPr>
          <w:szCs w:val="22"/>
          <w:lang w:val="pt-PT"/>
        </w:rPr>
      </w:pPr>
    </w:p>
    <w:p w:rsidR="00320AFE" w:rsidRPr="00AD1E0F" w:rsidRDefault="00320AFE" w:rsidP="00D24492">
      <w:pPr>
        <w:keepNext/>
        <w:keepLines/>
        <w:rPr>
          <w:rStyle w:val="Hyperlink"/>
          <w:color w:val="auto"/>
          <w:szCs w:val="22"/>
        </w:rPr>
      </w:pPr>
      <w:r w:rsidRPr="00AD1E0F">
        <w:rPr>
          <w:bCs/>
          <w:szCs w:val="22"/>
        </w:rPr>
        <w:t xml:space="preserve">Michael A. NEAS (Mr.), Deputy Director, International Patent Legal Administration, United States Patent and Trademark Office (USPTO), Department of Commerce, Alexandria, </w:t>
      </w:r>
      <w:r w:rsidR="004445D0">
        <w:fldChar w:fldCharType="begin"/>
      </w:r>
      <w:r w:rsidR="004445D0">
        <w:instrText xml:space="preserve"> HYPERLINK "mailto:michael.neas@uspto.gov" </w:instrText>
      </w:r>
      <w:r w:rsidR="004445D0">
        <w:fldChar w:fldCharType="separate"/>
      </w:r>
      <w:r w:rsidRPr="00AD1E0F">
        <w:rPr>
          <w:rStyle w:val="Hyperlink"/>
          <w:color w:val="auto"/>
          <w:szCs w:val="22"/>
        </w:rPr>
        <w:t>michael.neas@uspto.gov</w:t>
      </w:r>
      <w:r w:rsidR="004445D0">
        <w:rPr>
          <w:rStyle w:val="Hyperlink"/>
          <w:color w:val="auto"/>
          <w:szCs w:val="22"/>
        </w:rPr>
        <w:fldChar w:fldCharType="end"/>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rPr>
      </w:pPr>
      <w:r w:rsidRPr="00AD1E0F">
        <w:rPr>
          <w:szCs w:val="22"/>
          <w:u w:val="single"/>
        </w:rPr>
        <w:t>FÉDÉRATION DE RUSSIE/RUSSIAN FEDERATION</w:t>
      </w:r>
    </w:p>
    <w:p w:rsidR="00320AFE" w:rsidRPr="00AD1E0F" w:rsidRDefault="00320AFE" w:rsidP="00D24492">
      <w:pPr>
        <w:keepNext/>
        <w:keepLines/>
        <w:rPr>
          <w:bCs/>
          <w:szCs w:val="22"/>
        </w:rPr>
      </w:pPr>
    </w:p>
    <w:p w:rsidR="00320AFE" w:rsidRPr="00AD1E0F" w:rsidRDefault="00320AFE" w:rsidP="00D24492">
      <w:pPr>
        <w:rPr>
          <w:bCs/>
          <w:szCs w:val="22"/>
        </w:rPr>
      </w:pPr>
      <w:r w:rsidRPr="00AD1E0F">
        <w:rPr>
          <w:bCs/>
          <w:szCs w:val="22"/>
        </w:rPr>
        <w:t xml:space="preserve">Andrey ZHURABLEV (Mr.), Deputy Director, Federal Institute of Industrial Property (FIPS), Federal Service for Intellectual Property, Patents and Trademarks (ROSPATENT), Moscow, </w:t>
      </w:r>
      <w:r w:rsidR="004445D0">
        <w:fldChar w:fldCharType="begin"/>
      </w:r>
      <w:r w:rsidR="004445D0">
        <w:instrText xml:space="preserve"> HYPERLINK "mailto:AYhuravlev@rupto.ru" </w:instrText>
      </w:r>
      <w:r w:rsidR="004445D0">
        <w:fldChar w:fldCharType="separate"/>
      </w:r>
      <w:r w:rsidRPr="00AD1E0F">
        <w:rPr>
          <w:rStyle w:val="Hyperlink"/>
          <w:color w:val="auto"/>
          <w:szCs w:val="22"/>
        </w:rPr>
        <w:t>AYhuravlev@rupto.ru</w:t>
      </w:r>
      <w:r w:rsidR="004445D0">
        <w:rPr>
          <w:rStyle w:val="Hyperlink"/>
          <w:color w:val="auto"/>
          <w:szCs w:val="22"/>
        </w:rPr>
        <w:fldChar w:fldCharType="end"/>
      </w:r>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Gennady NEGULYAEV (Mr.), Senior Researcher, Information Resources, Classification System and Standards in Industrial Property, Federal Institute of Industrial Property (FIPS), Federal Service for Intellectual Property, Patents and Trademarks (ROSPATENT), Moscow, </w:t>
      </w:r>
      <w:r w:rsidR="004445D0">
        <w:fldChar w:fldCharType="begin"/>
      </w:r>
      <w:r w:rsidR="004445D0">
        <w:instrText xml:space="preserve"> HYPERLINK "mailto:Gnegouliaev@rupto.ru" </w:instrText>
      </w:r>
      <w:r w:rsidR="004445D0">
        <w:fldChar w:fldCharType="separate"/>
      </w:r>
      <w:r w:rsidRPr="00AD1E0F">
        <w:rPr>
          <w:rStyle w:val="Hyperlink"/>
          <w:bCs/>
          <w:color w:val="auto"/>
          <w:szCs w:val="22"/>
        </w:rPr>
        <w:t>Gnegouliaev@rupto.ru</w:t>
      </w:r>
      <w:r w:rsidR="004445D0">
        <w:rPr>
          <w:rStyle w:val="Hyperlink"/>
          <w:bCs/>
          <w:color w:val="auto"/>
          <w:szCs w:val="22"/>
        </w:rPr>
        <w:fldChar w:fldCharType="end"/>
      </w:r>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rPr>
      </w:pPr>
      <w:r w:rsidRPr="00AD1E0F">
        <w:rPr>
          <w:szCs w:val="22"/>
          <w:u w:val="single"/>
        </w:rPr>
        <w:t>FINLANDE/FINLAND</w:t>
      </w:r>
    </w:p>
    <w:p w:rsidR="00320AFE" w:rsidRPr="00AD1E0F" w:rsidRDefault="00320AFE" w:rsidP="00D24492">
      <w:pPr>
        <w:keepNext/>
        <w:keepLines/>
        <w:rPr>
          <w:szCs w:val="22"/>
        </w:rPr>
      </w:pPr>
    </w:p>
    <w:p w:rsidR="00320AFE" w:rsidRPr="00AD1E0F" w:rsidRDefault="00320AFE" w:rsidP="00D24492">
      <w:pPr>
        <w:keepNext/>
        <w:keepLines/>
        <w:rPr>
          <w:bCs/>
          <w:szCs w:val="22"/>
        </w:rPr>
      </w:pPr>
      <w:r w:rsidRPr="00AD1E0F">
        <w:rPr>
          <w:bCs/>
          <w:szCs w:val="22"/>
        </w:rPr>
        <w:t xml:space="preserve">Jani PÄIVÄSAARI (Mr.), Head of Division, Finnish Patent and Registration Office, Helsinki, </w:t>
      </w:r>
      <w:r w:rsidR="004445D0">
        <w:fldChar w:fldCharType="begin"/>
      </w:r>
      <w:r w:rsidR="004445D0">
        <w:instrText xml:space="preserve"> HYPERLINK "mailto:jani.paivasaari@prh.fi" </w:instrText>
      </w:r>
      <w:r w:rsidR="004445D0">
        <w:fldChar w:fldCharType="separate"/>
      </w:r>
      <w:r w:rsidRPr="00AD1E0F">
        <w:rPr>
          <w:rStyle w:val="Hyperlink"/>
          <w:bCs/>
          <w:color w:val="auto"/>
          <w:szCs w:val="22"/>
        </w:rPr>
        <w:t>jani.paivasaari@prh.fi</w:t>
      </w:r>
      <w:r w:rsidR="004445D0">
        <w:rPr>
          <w:rStyle w:val="Hyperlink"/>
          <w:bCs/>
          <w:color w:val="auto"/>
          <w:szCs w:val="22"/>
        </w:rPr>
        <w:fldChar w:fldCharType="end"/>
      </w:r>
      <w:r w:rsidRPr="00AD1E0F">
        <w:rPr>
          <w:bCs/>
          <w:szCs w:val="22"/>
        </w:rPr>
        <w:t xml:space="preserve"> </w:t>
      </w:r>
    </w:p>
    <w:p w:rsidR="00320AFE" w:rsidRPr="00AD1E0F" w:rsidRDefault="00320AFE" w:rsidP="00D24492">
      <w:pPr>
        <w:keepNext/>
        <w:keepLines/>
        <w:rPr>
          <w:bCs/>
          <w:szCs w:val="22"/>
        </w:rPr>
      </w:pPr>
    </w:p>
    <w:p w:rsidR="00320AFE" w:rsidRPr="00AD1E0F" w:rsidRDefault="00320AFE" w:rsidP="00D24492">
      <w:pPr>
        <w:keepNext/>
        <w:keepLines/>
        <w:rPr>
          <w:bCs/>
          <w:szCs w:val="22"/>
        </w:rPr>
      </w:pPr>
      <w:proofErr w:type="spellStart"/>
      <w:r w:rsidRPr="00AD1E0F">
        <w:rPr>
          <w:bCs/>
          <w:szCs w:val="22"/>
        </w:rPr>
        <w:t>Riitta</w:t>
      </w:r>
      <w:proofErr w:type="spellEnd"/>
      <w:r w:rsidRPr="00AD1E0F">
        <w:rPr>
          <w:bCs/>
          <w:szCs w:val="22"/>
        </w:rPr>
        <w:t xml:space="preserve"> LARJA (Ms.), Deputy Head of Division, Finnish Patent and Registration Office, Helsinki, </w:t>
      </w:r>
      <w:r w:rsidR="004445D0">
        <w:fldChar w:fldCharType="begin"/>
      </w:r>
      <w:r w:rsidR="004445D0">
        <w:instrText xml:space="preserve"> HYPERLINK "mailto:riitta.larja@prh.fi" </w:instrText>
      </w:r>
      <w:r w:rsidR="004445D0">
        <w:fldChar w:fldCharType="separate"/>
      </w:r>
      <w:r w:rsidRPr="00AD1E0F">
        <w:rPr>
          <w:rStyle w:val="Hyperlink"/>
          <w:color w:val="auto"/>
          <w:szCs w:val="22"/>
        </w:rPr>
        <w:t>riitta.larja@prh.fi</w:t>
      </w:r>
      <w:r w:rsidR="004445D0">
        <w:rPr>
          <w:rStyle w:val="Hyperlink"/>
          <w:color w:val="auto"/>
          <w:szCs w:val="22"/>
        </w:rPr>
        <w:fldChar w:fldCharType="end"/>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lang w:val="fr-FR"/>
        </w:rPr>
      </w:pPr>
      <w:r w:rsidRPr="00AD1E0F">
        <w:rPr>
          <w:szCs w:val="22"/>
          <w:u w:val="single"/>
          <w:lang w:val="fr-FR"/>
        </w:rPr>
        <w:t>FRANCE</w:t>
      </w:r>
    </w:p>
    <w:p w:rsidR="00320AFE" w:rsidRPr="00AD1E0F" w:rsidRDefault="00320AFE" w:rsidP="00D24492">
      <w:pPr>
        <w:keepNext/>
        <w:keepLines/>
        <w:rPr>
          <w:szCs w:val="22"/>
          <w:lang w:val="pt-PT"/>
        </w:rPr>
      </w:pPr>
    </w:p>
    <w:p w:rsidR="00320AFE" w:rsidRPr="00AD1E0F" w:rsidRDefault="00320AFE" w:rsidP="00D24492">
      <w:pPr>
        <w:keepNext/>
        <w:keepLines/>
        <w:rPr>
          <w:bCs/>
          <w:szCs w:val="22"/>
          <w:lang w:val="fr-CH"/>
        </w:rPr>
      </w:pPr>
      <w:r w:rsidRPr="00AD1E0F">
        <w:rPr>
          <w:bCs/>
          <w:szCs w:val="22"/>
          <w:lang w:val="fr-CH"/>
        </w:rPr>
        <w:t xml:space="preserve">Indira Claudine LEMONT-SPIRE (Mme), Institut national de la propriété industrielle (INPI), Courbevoie, </w:t>
      </w:r>
      <w:r w:rsidR="004445D0">
        <w:fldChar w:fldCharType="begin"/>
      </w:r>
      <w:r w:rsidR="004445D0" w:rsidRPr="00177CAC">
        <w:rPr>
          <w:lang w:val="fr-CH"/>
        </w:rPr>
        <w:instrText xml:space="preserve"> HYPERLINK "mailto:ilemontspire@inpi.fr" </w:instrText>
      </w:r>
      <w:r w:rsidR="004445D0">
        <w:fldChar w:fldCharType="separate"/>
      </w:r>
      <w:r w:rsidRPr="00AD1E0F">
        <w:rPr>
          <w:rStyle w:val="Hyperlink"/>
          <w:bCs/>
          <w:color w:val="auto"/>
          <w:szCs w:val="22"/>
          <w:lang w:val="fr-CH"/>
        </w:rPr>
        <w:t>ilemontspire@inpi.fr</w:t>
      </w:r>
      <w:r w:rsidR="004445D0">
        <w:rPr>
          <w:rStyle w:val="Hyperlink"/>
          <w:bCs/>
          <w:color w:val="auto"/>
          <w:szCs w:val="22"/>
          <w:lang w:val="fr-CH"/>
        </w:rPr>
        <w:fldChar w:fldCharType="end"/>
      </w:r>
      <w:r w:rsidRPr="00AD1E0F">
        <w:rPr>
          <w:bCs/>
          <w:szCs w:val="22"/>
          <w:lang w:val="fr-CH"/>
        </w:rPr>
        <w:t xml:space="preserve"> </w:t>
      </w:r>
    </w:p>
    <w:p w:rsidR="00320AFE" w:rsidRPr="00AD1E0F" w:rsidRDefault="00320AFE" w:rsidP="00D24492">
      <w:pPr>
        <w:keepNext/>
        <w:keepLines/>
        <w:rPr>
          <w:bCs/>
          <w:szCs w:val="22"/>
          <w:lang w:val="fr-CH"/>
        </w:rPr>
      </w:pPr>
    </w:p>
    <w:p w:rsidR="00320AFE" w:rsidRPr="00AD1E0F" w:rsidRDefault="00320AFE" w:rsidP="00D24492">
      <w:pPr>
        <w:keepNext/>
        <w:keepLines/>
        <w:rPr>
          <w:bCs/>
          <w:szCs w:val="22"/>
          <w:lang w:val="fr-CH"/>
        </w:rPr>
      </w:pPr>
      <w:r w:rsidRPr="00AD1E0F">
        <w:rPr>
          <w:bCs/>
          <w:szCs w:val="22"/>
          <w:lang w:val="fr-CH"/>
        </w:rPr>
        <w:t xml:space="preserve">Jonathan WITT (M.), ingénieur examinateur, Brevets, Institut national de la propriété industrielle (INPI), Paris, </w:t>
      </w:r>
      <w:r w:rsidR="004445D0">
        <w:fldChar w:fldCharType="begin"/>
      </w:r>
      <w:r w:rsidR="004445D0" w:rsidRPr="00177CAC">
        <w:rPr>
          <w:lang w:val="fr-CH"/>
        </w:rPr>
        <w:instrText xml:space="preserve"> HYPERLINK "mailto:jwitt@inpi.fr" </w:instrText>
      </w:r>
      <w:r w:rsidR="004445D0">
        <w:fldChar w:fldCharType="separate"/>
      </w:r>
      <w:r w:rsidRPr="00AD1E0F">
        <w:rPr>
          <w:rStyle w:val="Hyperlink"/>
          <w:bCs/>
          <w:color w:val="auto"/>
          <w:szCs w:val="22"/>
          <w:lang w:val="fr-CH"/>
        </w:rPr>
        <w:t>jwitt@inpi.fr</w:t>
      </w:r>
      <w:r w:rsidR="004445D0">
        <w:rPr>
          <w:rStyle w:val="Hyperlink"/>
          <w:bCs/>
          <w:color w:val="auto"/>
          <w:szCs w:val="22"/>
          <w:lang w:val="fr-CH"/>
        </w:rPr>
        <w:fldChar w:fldCharType="end"/>
      </w:r>
      <w:r w:rsidRPr="00AD1E0F">
        <w:rPr>
          <w:bCs/>
          <w:szCs w:val="22"/>
          <w:lang w:val="fr-CH"/>
        </w:rPr>
        <w:t xml:space="preserve"> </w:t>
      </w:r>
    </w:p>
    <w:p w:rsidR="00320AFE" w:rsidRPr="00AD1E0F" w:rsidRDefault="00320AFE" w:rsidP="00D24492">
      <w:pPr>
        <w:keepNext/>
        <w:keepLines/>
        <w:rPr>
          <w:bCs/>
          <w:szCs w:val="22"/>
          <w:lang w:val="fr-CH"/>
        </w:rPr>
      </w:pPr>
    </w:p>
    <w:p w:rsidR="00320AFE" w:rsidRPr="00AD1E0F" w:rsidRDefault="00320AFE" w:rsidP="00D24492">
      <w:pPr>
        <w:rPr>
          <w:szCs w:val="22"/>
          <w:u w:val="single"/>
          <w:lang w:val="fr-CH"/>
        </w:rPr>
      </w:pPr>
    </w:p>
    <w:p w:rsidR="00320AFE" w:rsidRPr="00AD1E0F" w:rsidRDefault="00320AFE" w:rsidP="00D24492">
      <w:pPr>
        <w:rPr>
          <w:szCs w:val="22"/>
          <w:u w:val="single"/>
        </w:rPr>
      </w:pPr>
      <w:r w:rsidRPr="00AD1E0F">
        <w:rPr>
          <w:szCs w:val="22"/>
          <w:u w:val="single"/>
        </w:rPr>
        <w:t xml:space="preserve">GÉORGIE/GEORGIA </w:t>
      </w:r>
    </w:p>
    <w:p w:rsidR="00320AFE" w:rsidRPr="00AD1E0F" w:rsidRDefault="00320AFE" w:rsidP="00D24492">
      <w:pPr>
        <w:rPr>
          <w:szCs w:val="22"/>
          <w:u w:val="single"/>
        </w:rPr>
      </w:pPr>
    </w:p>
    <w:p w:rsidR="00320AFE" w:rsidRPr="00AD1E0F" w:rsidRDefault="00320AFE" w:rsidP="00D24492">
      <w:pPr>
        <w:rPr>
          <w:szCs w:val="22"/>
        </w:rPr>
      </w:pPr>
      <w:r w:rsidRPr="00AD1E0F">
        <w:rPr>
          <w:szCs w:val="22"/>
        </w:rPr>
        <w:t>Ana GOBECHIA (Ms.), Adviser,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rPr>
          <w:szCs w:val="22"/>
          <w:u w:val="single"/>
        </w:rPr>
      </w:pPr>
      <w:r w:rsidRPr="00AD1E0F">
        <w:rPr>
          <w:szCs w:val="22"/>
          <w:u w:val="single"/>
        </w:rPr>
        <w:t>GHANA</w:t>
      </w:r>
    </w:p>
    <w:p w:rsidR="00320AFE" w:rsidRPr="00AD1E0F" w:rsidRDefault="00320AFE" w:rsidP="00D24492">
      <w:pPr>
        <w:rPr>
          <w:szCs w:val="22"/>
          <w:u w:val="single"/>
        </w:rPr>
      </w:pPr>
    </w:p>
    <w:p w:rsidR="00320AFE" w:rsidRPr="00AD1E0F" w:rsidRDefault="00320AFE" w:rsidP="00D24492">
      <w:pPr>
        <w:rPr>
          <w:bCs/>
          <w:szCs w:val="22"/>
        </w:rPr>
      </w:pPr>
      <w:r w:rsidRPr="00AD1E0F">
        <w:rPr>
          <w:bCs/>
          <w:szCs w:val="22"/>
        </w:rPr>
        <w:t xml:space="preserve">Jemima OWARE (Ms.), Acting Registrar-General, Registrar General’s Department, Ministry of Justice, Accra, </w:t>
      </w:r>
      <w:r w:rsidR="004445D0">
        <w:fldChar w:fldCharType="begin"/>
      </w:r>
      <w:r w:rsidR="004445D0">
        <w:instrText xml:space="preserve"> HYPERLINK "mailto:jemimamoware@gmail.com" </w:instrText>
      </w:r>
      <w:r w:rsidR="004445D0">
        <w:fldChar w:fldCharType="separate"/>
      </w:r>
      <w:r w:rsidRPr="00AD1E0F">
        <w:rPr>
          <w:rStyle w:val="Hyperlink"/>
          <w:bCs/>
          <w:color w:val="auto"/>
          <w:szCs w:val="22"/>
        </w:rPr>
        <w:t>jemimamoware@gmail.com</w:t>
      </w:r>
      <w:r w:rsidR="004445D0">
        <w:rPr>
          <w:rStyle w:val="Hyperlink"/>
          <w:bCs/>
          <w:color w:val="auto"/>
          <w:szCs w:val="22"/>
        </w:rPr>
        <w:fldChar w:fldCharType="end"/>
      </w:r>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Alexander GRANT NTRAKWA (Mr.), Deputy Permanent Representative, Permanent Mission, Geneva</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Joseph OWUSU-ANASH (Mr.), Counsellor, Permanent Mission, Geneva</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lang w:val="es-UY"/>
        </w:rPr>
      </w:pPr>
      <w:r w:rsidRPr="00AD1E0F">
        <w:rPr>
          <w:szCs w:val="22"/>
          <w:u w:val="single"/>
          <w:lang w:val="es-UY"/>
        </w:rPr>
        <w:t>GUATEMALA</w:t>
      </w:r>
    </w:p>
    <w:p w:rsidR="00320AFE" w:rsidRPr="00AD1E0F" w:rsidRDefault="00320AFE" w:rsidP="00D24492">
      <w:pPr>
        <w:rPr>
          <w:szCs w:val="22"/>
          <w:lang w:val="pt-PT"/>
        </w:rPr>
      </w:pPr>
    </w:p>
    <w:p w:rsidR="00320AFE" w:rsidRPr="00AD1E0F" w:rsidRDefault="00320AFE" w:rsidP="00D24492">
      <w:pPr>
        <w:keepNext/>
        <w:keepLines/>
        <w:rPr>
          <w:bCs/>
          <w:szCs w:val="22"/>
          <w:lang w:val="es-UY"/>
        </w:rPr>
      </w:pPr>
      <w:r w:rsidRPr="00AD1E0F">
        <w:rPr>
          <w:bCs/>
          <w:szCs w:val="22"/>
          <w:lang w:val="es-UY"/>
        </w:rPr>
        <w:t xml:space="preserve">Flor de María GARCÍA DÍAZ (Sra.), Consejera, Misión Permanente ante la Organización Mundial del Comercio (OMC), Ginebra, </w:t>
      </w:r>
      <w:r w:rsidR="004445D0">
        <w:fldChar w:fldCharType="begin"/>
      </w:r>
      <w:r w:rsidR="004445D0" w:rsidRPr="00177CAC">
        <w:rPr>
          <w:lang w:val="fr-CH"/>
        </w:rPr>
        <w:instrText xml:space="preserve"> HYPERLINK "mailto:flor.garcia@wtoguatemala.ch" </w:instrText>
      </w:r>
      <w:r w:rsidR="004445D0">
        <w:fldChar w:fldCharType="separate"/>
      </w:r>
      <w:r w:rsidRPr="00AD1E0F">
        <w:rPr>
          <w:rStyle w:val="Hyperlink"/>
          <w:bCs/>
          <w:color w:val="auto"/>
          <w:szCs w:val="22"/>
          <w:lang w:val="es-UY"/>
        </w:rPr>
        <w:t>flor.garcia@wtoguatemala.ch</w:t>
      </w:r>
      <w:r w:rsidR="004445D0">
        <w:rPr>
          <w:rStyle w:val="Hyperlink"/>
          <w:bCs/>
          <w:color w:val="auto"/>
          <w:szCs w:val="22"/>
          <w:lang w:val="es-UY"/>
        </w:rPr>
        <w:fldChar w:fldCharType="end"/>
      </w:r>
      <w:r w:rsidRPr="00AD1E0F">
        <w:rPr>
          <w:bCs/>
          <w:szCs w:val="22"/>
          <w:lang w:val="es-UY"/>
        </w:rPr>
        <w:t xml:space="preserve"> </w:t>
      </w:r>
    </w:p>
    <w:p w:rsidR="00320AFE" w:rsidRPr="00AD1E0F" w:rsidRDefault="00320AFE" w:rsidP="00D24492">
      <w:pPr>
        <w:keepNext/>
        <w:keepLines/>
        <w:rPr>
          <w:bCs/>
          <w:szCs w:val="22"/>
          <w:lang w:val="es-UY"/>
        </w:rPr>
      </w:pPr>
    </w:p>
    <w:p w:rsidR="00320AFE" w:rsidRPr="00AD1E0F" w:rsidRDefault="00320AFE" w:rsidP="00D24492">
      <w:pPr>
        <w:rPr>
          <w:bCs/>
          <w:szCs w:val="22"/>
          <w:lang w:val="es-UY"/>
        </w:rPr>
      </w:pPr>
    </w:p>
    <w:p w:rsidR="00320AFE" w:rsidRPr="00AD1E0F" w:rsidRDefault="00320AFE" w:rsidP="00D24492">
      <w:pPr>
        <w:rPr>
          <w:szCs w:val="22"/>
          <w:u w:val="single"/>
        </w:rPr>
      </w:pPr>
      <w:r w:rsidRPr="00AD1E0F">
        <w:rPr>
          <w:szCs w:val="22"/>
          <w:u w:val="single"/>
        </w:rPr>
        <w:t>HONGRIE/HUNGARY</w:t>
      </w:r>
    </w:p>
    <w:p w:rsidR="00320AFE" w:rsidRPr="00AD1E0F" w:rsidRDefault="00320AFE" w:rsidP="00D24492">
      <w:pPr>
        <w:rPr>
          <w:bCs/>
          <w:szCs w:val="22"/>
        </w:rPr>
      </w:pPr>
    </w:p>
    <w:p w:rsidR="00320AFE" w:rsidRPr="00AD1E0F" w:rsidRDefault="00320AFE" w:rsidP="00D24492">
      <w:pPr>
        <w:rPr>
          <w:rStyle w:val="Hyperlink"/>
          <w:color w:val="auto"/>
          <w:szCs w:val="22"/>
        </w:rPr>
      </w:pPr>
      <w:proofErr w:type="spellStart"/>
      <w:r w:rsidRPr="00AD1E0F">
        <w:rPr>
          <w:bCs/>
          <w:szCs w:val="22"/>
        </w:rPr>
        <w:t>Szabolcs</w:t>
      </w:r>
      <w:proofErr w:type="spellEnd"/>
      <w:r w:rsidRPr="00AD1E0F">
        <w:rPr>
          <w:bCs/>
          <w:szCs w:val="22"/>
        </w:rPr>
        <w:t xml:space="preserve"> FARKAS (Mr.), Vice-President, Technical Affairs, Hungarian Intellectual Property Office, Budapest, </w:t>
      </w:r>
      <w:r w:rsidR="004445D0">
        <w:fldChar w:fldCharType="begin"/>
      </w:r>
      <w:r w:rsidR="004445D0">
        <w:instrText xml:space="preserve"> HYPERLINK "mailto:szabolcs.farkas@hipo.gov.hu" </w:instrText>
      </w:r>
      <w:r w:rsidR="004445D0">
        <w:fldChar w:fldCharType="separate"/>
      </w:r>
      <w:r w:rsidRPr="00AD1E0F">
        <w:rPr>
          <w:rStyle w:val="Hyperlink"/>
          <w:color w:val="auto"/>
          <w:szCs w:val="22"/>
        </w:rPr>
        <w:t>szabolcs.farkas@hipo.gov.hu</w:t>
      </w:r>
      <w:r w:rsidR="004445D0">
        <w:rPr>
          <w:rStyle w:val="Hyperlink"/>
          <w:color w:val="auto"/>
          <w:szCs w:val="22"/>
        </w:rPr>
        <w:fldChar w:fldCharType="end"/>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rPr>
      </w:pPr>
      <w:r w:rsidRPr="00AD1E0F">
        <w:rPr>
          <w:szCs w:val="22"/>
          <w:u w:val="single"/>
        </w:rPr>
        <w:t>INDE/INDIA</w:t>
      </w:r>
    </w:p>
    <w:p w:rsidR="00320AFE" w:rsidRPr="00AD1E0F" w:rsidRDefault="00320AFE" w:rsidP="00D24492">
      <w:pPr>
        <w:keepNext/>
        <w:keepLines/>
        <w:rPr>
          <w:szCs w:val="22"/>
          <w:u w:val="single"/>
        </w:rPr>
      </w:pPr>
    </w:p>
    <w:p w:rsidR="00320AFE" w:rsidRPr="00AD1E0F" w:rsidRDefault="00320AFE" w:rsidP="00D24492">
      <w:pPr>
        <w:keepNext/>
        <w:keepLines/>
        <w:rPr>
          <w:bCs/>
          <w:szCs w:val="22"/>
        </w:rPr>
      </w:pPr>
      <w:r w:rsidRPr="00AD1E0F">
        <w:rPr>
          <w:bCs/>
          <w:szCs w:val="22"/>
        </w:rPr>
        <w:t xml:space="preserve">Rajesh DIXIT (Mr.), Deputy Controller, Patents and Designs, Office of the Controller General of Patents, Designs and Trademarks, New Delhi, </w:t>
      </w:r>
      <w:r w:rsidR="004445D0">
        <w:fldChar w:fldCharType="begin"/>
      </w:r>
      <w:r w:rsidR="004445D0">
        <w:instrText xml:space="preserve"> HYPERLINK "mailto:dixit.rajesh@nic.in" </w:instrText>
      </w:r>
      <w:r w:rsidR="004445D0">
        <w:fldChar w:fldCharType="separate"/>
      </w:r>
      <w:r w:rsidRPr="00AD1E0F">
        <w:rPr>
          <w:rStyle w:val="Hyperlink"/>
          <w:bCs/>
          <w:color w:val="auto"/>
          <w:szCs w:val="22"/>
        </w:rPr>
        <w:t>dixit.rajesh@nic.in</w:t>
      </w:r>
      <w:r w:rsidR="004445D0">
        <w:rPr>
          <w:rStyle w:val="Hyperlink"/>
          <w:bCs/>
          <w:color w:val="auto"/>
          <w:szCs w:val="22"/>
        </w:rPr>
        <w:fldChar w:fldCharType="end"/>
      </w:r>
      <w:r w:rsidRPr="00AD1E0F">
        <w:rPr>
          <w:bCs/>
          <w:szCs w:val="22"/>
        </w:rPr>
        <w:t xml:space="preserve"> </w:t>
      </w:r>
    </w:p>
    <w:p w:rsidR="00320AFE" w:rsidRPr="00AD1E0F" w:rsidRDefault="00320AFE" w:rsidP="00D24492">
      <w:pPr>
        <w:keepNext/>
        <w:keepLines/>
        <w:rPr>
          <w:bCs/>
          <w:szCs w:val="22"/>
        </w:rPr>
      </w:pPr>
    </w:p>
    <w:p w:rsidR="00320AFE" w:rsidRPr="00AD1E0F" w:rsidRDefault="00320AFE" w:rsidP="00D24492">
      <w:pPr>
        <w:keepNext/>
        <w:keepLines/>
        <w:rPr>
          <w:bCs/>
          <w:szCs w:val="22"/>
        </w:rPr>
      </w:pPr>
      <w:proofErr w:type="spellStart"/>
      <w:r w:rsidRPr="00AD1E0F">
        <w:rPr>
          <w:bCs/>
          <w:szCs w:val="22"/>
        </w:rPr>
        <w:t>Kishan</w:t>
      </w:r>
      <w:proofErr w:type="spellEnd"/>
      <w:r w:rsidRPr="00AD1E0F">
        <w:rPr>
          <w:bCs/>
          <w:szCs w:val="22"/>
        </w:rPr>
        <w:t xml:space="preserve"> Singh KARDAM (Mr.), Senior Joint Controller, Patents and Designs, Office of the Controller General off Patents, Designs and Trademarks, New Delhi, </w:t>
      </w:r>
      <w:r w:rsidR="004445D0">
        <w:fldChar w:fldCharType="begin"/>
      </w:r>
      <w:r w:rsidR="004445D0">
        <w:instrText xml:space="preserve"> HYPERLINK "mailto:kardam.ks@nic.in" </w:instrText>
      </w:r>
      <w:r w:rsidR="004445D0">
        <w:fldChar w:fldCharType="separate"/>
      </w:r>
      <w:r w:rsidRPr="00AD1E0F">
        <w:rPr>
          <w:rStyle w:val="Hyperlink"/>
          <w:bCs/>
          <w:color w:val="auto"/>
          <w:szCs w:val="22"/>
        </w:rPr>
        <w:t>kardam.ks@nic.in</w:t>
      </w:r>
      <w:r w:rsidR="004445D0">
        <w:rPr>
          <w:rStyle w:val="Hyperlink"/>
          <w:bCs/>
          <w:color w:val="auto"/>
          <w:szCs w:val="22"/>
        </w:rPr>
        <w:fldChar w:fldCharType="end"/>
      </w:r>
      <w:r w:rsidRPr="00AD1E0F">
        <w:rPr>
          <w:bCs/>
          <w:szCs w:val="22"/>
        </w:rPr>
        <w:t xml:space="preserve"> </w:t>
      </w:r>
    </w:p>
    <w:p w:rsidR="00320AFE" w:rsidRPr="00AD1E0F" w:rsidRDefault="00320AFE" w:rsidP="00D24492">
      <w:pPr>
        <w:rPr>
          <w:szCs w:val="22"/>
        </w:rPr>
      </w:pPr>
    </w:p>
    <w:p w:rsidR="00320AFE" w:rsidRPr="00AD1E0F" w:rsidRDefault="00320AFE" w:rsidP="00D24492">
      <w:pPr>
        <w:rPr>
          <w:rStyle w:val="Hyperlink"/>
          <w:bCs/>
          <w:color w:val="auto"/>
        </w:rPr>
      </w:pPr>
      <w:proofErr w:type="spellStart"/>
      <w:r w:rsidRPr="00AD1E0F">
        <w:rPr>
          <w:szCs w:val="22"/>
        </w:rPr>
        <w:t>Sumit</w:t>
      </w:r>
      <w:proofErr w:type="spellEnd"/>
      <w:r w:rsidRPr="00AD1E0F">
        <w:rPr>
          <w:szCs w:val="22"/>
        </w:rPr>
        <w:t xml:space="preserve"> SETH </w:t>
      </w:r>
      <w:r w:rsidRPr="00AD1E0F">
        <w:rPr>
          <w:bCs/>
          <w:szCs w:val="22"/>
        </w:rPr>
        <w:t>(Mr.)</w:t>
      </w:r>
      <w:r w:rsidRPr="00AD1E0F">
        <w:rPr>
          <w:szCs w:val="22"/>
        </w:rPr>
        <w:t xml:space="preserve">, First Secretary, Permanent Mission, Geneva, </w:t>
      </w:r>
      <w:r w:rsidRPr="00AD1E0F">
        <w:rPr>
          <w:rStyle w:val="Hyperlink"/>
          <w:bCs/>
          <w:color w:val="auto"/>
        </w:rPr>
        <w:t>s</w:t>
      </w:r>
      <w:r w:rsidRPr="00AD1E0F">
        <w:rPr>
          <w:rStyle w:val="Hyperlink"/>
          <w:bCs/>
          <w:color w:val="auto"/>
          <w:szCs w:val="22"/>
        </w:rPr>
        <w:t>.seth05@mea.gov.in</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INDONÉSIE/INDONESIA</w:t>
      </w:r>
    </w:p>
    <w:p w:rsidR="00320AFE" w:rsidRPr="00AD1E0F" w:rsidRDefault="00320AFE" w:rsidP="00D24492">
      <w:pPr>
        <w:rPr>
          <w:szCs w:val="22"/>
        </w:rPr>
      </w:pPr>
    </w:p>
    <w:p w:rsidR="00320AFE" w:rsidRPr="00AD1E0F" w:rsidRDefault="00320AFE" w:rsidP="00D24492">
      <w:pPr>
        <w:rPr>
          <w:szCs w:val="22"/>
        </w:rPr>
      </w:pPr>
      <w:proofErr w:type="spellStart"/>
      <w:r w:rsidRPr="00AD1E0F">
        <w:rPr>
          <w:szCs w:val="22"/>
        </w:rPr>
        <w:t>Erry</w:t>
      </w:r>
      <w:proofErr w:type="spellEnd"/>
      <w:r w:rsidRPr="00AD1E0F">
        <w:rPr>
          <w:szCs w:val="22"/>
        </w:rPr>
        <w:t xml:space="preserve"> PRASETYO </w:t>
      </w:r>
      <w:r w:rsidRPr="00AD1E0F">
        <w:rPr>
          <w:bCs/>
          <w:szCs w:val="22"/>
        </w:rPr>
        <w:t>(Mr.)</w:t>
      </w:r>
      <w:r w:rsidRPr="00AD1E0F">
        <w:rPr>
          <w:szCs w:val="22"/>
        </w:rPr>
        <w:t>, Third Secretary, Permanent Mission, Geneva</w:t>
      </w:r>
    </w:p>
    <w:p w:rsidR="00320AFE" w:rsidRPr="00AD1E0F" w:rsidRDefault="00320AFE" w:rsidP="00D24492">
      <w:pPr>
        <w:rPr>
          <w:szCs w:val="22"/>
        </w:rPr>
      </w:pPr>
    </w:p>
    <w:p w:rsidR="00320AFE" w:rsidRPr="00AD1E0F" w:rsidRDefault="00320AFE" w:rsidP="00D24492">
      <w:pPr>
        <w:keepNext/>
        <w:keepLines/>
        <w:rPr>
          <w:szCs w:val="22"/>
          <w:u w:val="single"/>
        </w:rPr>
      </w:pPr>
    </w:p>
    <w:p w:rsidR="00320AFE" w:rsidRPr="00AD1E0F" w:rsidRDefault="00320AFE" w:rsidP="00D24492">
      <w:pPr>
        <w:keepNext/>
        <w:keepLines/>
        <w:rPr>
          <w:szCs w:val="22"/>
          <w:u w:val="single"/>
          <w:lang w:val="fr-CH"/>
        </w:rPr>
      </w:pPr>
      <w:r w:rsidRPr="00AD1E0F">
        <w:rPr>
          <w:szCs w:val="22"/>
          <w:u w:val="single"/>
          <w:lang w:val="fr-CH"/>
        </w:rPr>
        <w:t>IRAN (RÉPUBLIQUE ISLAMIQUE D')/IRAN (ISLAMIC REPUBLIC OF)</w:t>
      </w:r>
    </w:p>
    <w:p w:rsidR="00320AFE" w:rsidRPr="00AD1E0F" w:rsidRDefault="00320AFE" w:rsidP="00D24492">
      <w:pPr>
        <w:keepNext/>
        <w:keepLines/>
        <w:rPr>
          <w:szCs w:val="22"/>
          <w:u w:val="single"/>
          <w:lang w:val="fr-CH"/>
        </w:rPr>
      </w:pPr>
    </w:p>
    <w:p w:rsidR="00320AFE" w:rsidRPr="00AD1E0F" w:rsidRDefault="00320AFE" w:rsidP="00D24492">
      <w:pPr>
        <w:keepNext/>
        <w:keepLines/>
        <w:rPr>
          <w:bCs/>
          <w:szCs w:val="22"/>
        </w:rPr>
      </w:pPr>
      <w:r w:rsidRPr="00AD1E0F">
        <w:rPr>
          <w:bCs/>
          <w:szCs w:val="22"/>
        </w:rPr>
        <w:t xml:space="preserve">Akbar RASOULNIA (Mr.), Patent Examiner, State Organization for Registration of Deeds and Properties, Intellectual Property Center, Tehran, </w:t>
      </w:r>
      <w:r w:rsidR="004445D0">
        <w:fldChar w:fldCharType="begin"/>
      </w:r>
      <w:r w:rsidR="004445D0">
        <w:instrText xml:space="preserve"> HYPERLINK "mailto:a.rasoulnia@yahoo.com" </w:instrText>
      </w:r>
      <w:r w:rsidR="004445D0">
        <w:fldChar w:fldCharType="separate"/>
      </w:r>
      <w:r w:rsidRPr="00AD1E0F">
        <w:rPr>
          <w:rStyle w:val="Hyperlink"/>
          <w:bCs/>
          <w:color w:val="auto"/>
          <w:szCs w:val="22"/>
        </w:rPr>
        <w:t>a.rasoulnia@yahoo.com</w:t>
      </w:r>
      <w:r w:rsidR="004445D0">
        <w:rPr>
          <w:rStyle w:val="Hyperlink"/>
          <w:bCs/>
          <w:color w:val="auto"/>
          <w:szCs w:val="22"/>
        </w:rPr>
        <w:fldChar w:fldCharType="end"/>
      </w:r>
      <w:r w:rsidRPr="00AD1E0F">
        <w:rPr>
          <w:bCs/>
          <w:szCs w:val="22"/>
        </w:rPr>
        <w:t xml:space="preserve"> </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Reza DEHGHANI </w:t>
      </w:r>
      <w:r w:rsidRPr="00AD1E0F">
        <w:rPr>
          <w:bCs/>
          <w:szCs w:val="22"/>
        </w:rPr>
        <w:t>(Mr.)</w:t>
      </w:r>
      <w:r w:rsidRPr="00AD1E0F">
        <w:rPr>
          <w:szCs w:val="22"/>
        </w:rPr>
        <w:t>, First Secretary,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ISRAËL/ISRAEL</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Michael BART </w:t>
      </w:r>
      <w:r w:rsidRPr="00AD1E0F">
        <w:rPr>
          <w:bCs/>
          <w:szCs w:val="22"/>
        </w:rPr>
        <w:t>(Mr.)</w:t>
      </w:r>
      <w:r w:rsidRPr="00AD1E0F">
        <w:rPr>
          <w:szCs w:val="22"/>
        </w:rPr>
        <w:t xml:space="preserve">, Director, PCT Division, Israel Patent Office (IPO), Jerusalem, </w:t>
      </w:r>
      <w:r w:rsidR="004445D0">
        <w:fldChar w:fldCharType="begin"/>
      </w:r>
      <w:r w:rsidR="004445D0">
        <w:instrText xml:space="preserve"> HYPERLINK "mailto:michaelb@justice.gov.il" </w:instrText>
      </w:r>
      <w:r w:rsidR="004445D0">
        <w:fldChar w:fldCharType="separate"/>
      </w:r>
      <w:r w:rsidRPr="00AD1E0F">
        <w:rPr>
          <w:rStyle w:val="Hyperlink"/>
          <w:color w:val="auto"/>
          <w:szCs w:val="22"/>
        </w:rPr>
        <w:t>michaelb@justice.gov.il</w:t>
      </w:r>
      <w:r w:rsidR="004445D0">
        <w:rPr>
          <w:rStyle w:val="Hyperlink"/>
          <w:color w:val="auto"/>
          <w:szCs w:val="22"/>
        </w:rPr>
        <w:fldChar w:fldCharType="end"/>
      </w:r>
    </w:p>
    <w:p w:rsidR="00320AFE" w:rsidRPr="00AD1E0F" w:rsidRDefault="00320AFE" w:rsidP="00D24492">
      <w:pPr>
        <w:keepNext/>
        <w:keepLines/>
        <w:rPr>
          <w:szCs w:val="22"/>
        </w:rPr>
      </w:pPr>
    </w:p>
    <w:p w:rsidR="00320AFE" w:rsidRPr="00AD1E0F" w:rsidRDefault="00320AFE" w:rsidP="00D24492">
      <w:pPr>
        <w:rPr>
          <w:szCs w:val="22"/>
        </w:rPr>
      </w:pPr>
      <w:r w:rsidRPr="00AD1E0F">
        <w:rPr>
          <w:szCs w:val="22"/>
        </w:rPr>
        <w:t xml:space="preserve">Dan ZAFRIR </w:t>
      </w:r>
      <w:r w:rsidRPr="00AD1E0F">
        <w:rPr>
          <w:bCs/>
          <w:szCs w:val="22"/>
        </w:rPr>
        <w:t>(Mr.)</w:t>
      </w:r>
      <w:r w:rsidRPr="00AD1E0F">
        <w:rPr>
          <w:szCs w:val="22"/>
        </w:rPr>
        <w:t xml:space="preserve">, Adviser, Permanent Mission, Geneva, </w:t>
      </w:r>
      <w:r w:rsidR="004445D0">
        <w:fldChar w:fldCharType="begin"/>
      </w:r>
      <w:r w:rsidR="004445D0">
        <w:instrText xml:space="preserve"> HYPERLINK "mailto:unagencies@geneva.mfa.gov.il" </w:instrText>
      </w:r>
      <w:r w:rsidR="004445D0">
        <w:fldChar w:fldCharType="separate"/>
      </w:r>
      <w:r w:rsidRPr="00AD1E0F">
        <w:rPr>
          <w:rStyle w:val="Hyperlink"/>
          <w:color w:val="auto"/>
          <w:szCs w:val="22"/>
        </w:rPr>
        <w:t>unagencies@geneva.mfa.gov.il</w:t>
      </w:r>
      <w:r w:rsidR="004445D0">
        <w:rPr>
          <w:rStyle w:val="Hyperlink"/>
          <w:color w:val="auto"/>
          <w:szCs w:val="22"/>
        </w:rPr>
        <w:fldChar w:fldCharType="end"/>
      </w:r>
    </w:p>
    <w:p w:rsidR="00320AFE" w:rsidRPr="00AD1E0F" w:rsidRDefault="00320AFE" w:rsidP="00D24492">
      <w:pPr>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rPr>
      </w:pPr>
      <w:r w:rsidRPr="00AD1E0F">
        <w:rPr>
          <w:szCs w:val="22"/>
          <w:u w:val="single"/>
        </w:rPr>
        <w:t>ITALIE/ITALY</w:t>
      </w:r>
    </w:p>
    <w:p w:rsidR="00320AFE" w:rsidRPr="00AD1E0F" w:rsidRDefault="00320AFE" w:rsidP="00D24492">
      <w:pPr>
        <w:keepNext/>
        <w:keepLines/>
        <w:rPr>
          <w:szCs w:val="22"/>
          <w:u w:val="single"/>
        </w:rPr>
      </w:pPr>
    </w:p>
    <w:p w:rsidR="00320AFE" w:rsidRPr="00AD1E0F" w:rsidRDefault="00320AFE" w:rsidP="00D24492">
      <w:pPr>
        <w:keepNext/>
        <w:keepLines/>
        <w:rPr>
          <w:szCs w:val="22"/>
        </w:rPr>
      </w:pPr>
      <w:r w:rsidRPr="00AD1E0F">
        <w:rPr>
          <w:szCs w:val="22"/>
        </w:rPr>
        <w:t xml:space="preserve">Alessandro MANDANICI </w:t>
      </w:r>
      <w:r w:rsidRPr="00AD1E0F">
        <w:rPr>
          <w:bCs/>
          <w:szCs w:val="22"/>
        </w:rPr>
        <w:t>(Mr.)</w:t>
      </w:r>
      <w:r w:rsidRPr="00AD1E0F">
        <w:rPr>
          <w:szCs w:val="22"/>
        </w:rPr>
        <w:t>, First Secretary, Permanent Mission, Geneva</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rPr>
      </w:pPr>
      <w:r w:rsidRPr="00AD1E0F">
        <w:rPr>
          <w:szCs w:val="22"/>
          <w:u w:val="single"/>
        </w:rPr>
        <w:t>JAPON/JAPAN</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Tatsuo TAKESHIGE </w:t>
      </w:r>
      <w:r w:rsidRPr="00AD1E0F">
        <w:rPr>
          <w:bCs/>
          <w:szCs w:val="22"/>
        </w:rPr>
        <w:t>(Mr.)</w:t>
      </w:r>
      <w:r w:rsidRPr="00AD1E0F">
        <w:rPr>
          <w:szCs w:val="22"/>
        </w:rPr>
        <w:t xml:space="preserve">, Director, Multilateral Policy Office, Japan Patent Office (JPO), Tokyo, </w:t>
      </w:r>
      <w:r w:rsidR="004445D0">
        <w:fldChar w:fldCharType="begin"/>
      </w:r>
      <w:r w:rsidR="004445D0">
        <w:instrText xml:space="preserve"> HYPERLINK "mailto:takeshige-tatsuo@jpo.go.jp" </w:instrText>
      </w:r>
      <w:r w:rsidR="004445D0">
        <w:fldChar w:fldCharType="separate"/>
      </w:r>
      <w:r w:rsidRPr="00AD1E0F">
        <w:rPr>
          <w:rStyle w:val="Hyperlink"/>
          <w:color w:val="auto"/>
          <w:szCs w:val="22"/>
        </w:rPr>
        <w:t>takeshige-tatsuo@jpo.go.jp</w:t>
      </w:r>
      <w:r w:rsidR="004445D0">
        <w:rPr>
          <w:rStyle w:val="Hyperlink"/>
          <w:color w:val="auto"/>
          <w:szCs w:val="22"/>
        </w:rPr>
        <w:fldChar w:fldCharType="end"/>
      </w:r>
      <w:r w:rsidRPr="00AD1E0F">
        <w:rPr>
          <w:szCs w:val="22"/>
        </w:rPr>
        <w:t xml:space="preserve"> </w:t>
      </w:r>
    </w:p>
    <w:p w:rsidR="00320AFE" w:rsidRPr="00AD1E0F" w:rsidRDefault="00320AFE" w:rsidP="00D24492">
      <w:pPr>
        <w:keepNext/>
        <w:keepLines/>
        <w:rPr>
          <w:szCs w:val="22"/>
        </w:rPr>
      </w:pPr>
    </w:p>
    <w:p w:rsidR="00320AFE" w:rsidRPr="00AD1E0F" w:rsidRDefault="00320AFE" w:rsidP="00D24492">
      <w:pPr>
        <w:keepNext/>
        <w:keepLines/>
        <w:rPr>
          <w:rStyle w:val="Hyperlink"/>
          <w:color w:val="auto"/>
          <w:szCs w:val="22"/>
          <w:lang w:val="pt-PT"/>
        </w:rPr>
      </w:pPr>
      <w:r w:rsidRPr="00AD1E0F">
        <w:rPr>
          <w:szCs w:val="22"/>
        </w:rPr>
        <w:t xml:space="preserve">Shinichiro HARA </w:t>
      </w:r>
      <w:r w:rsidRPr="00AD1E0F">
        <w:rPr>
          <w:bCs/>
          <w:szCs w:val="22"/>
        </w:rPr>
        <w:t>(Mr.)</w:t>
      </w:r>
      <w:r w:rsidRPr="00AD1E0F">
        <w:rPr>
          <w:szCs w:val="22"/>
        </w:rPr>
        <w:t>, Deputy Director, International Policy Division, Japan Patent Office (JPO), Tokyo,</w:t>
      </w:r>
      <w:r w:rsidRPr="00AD1E0F">
        <w:rPr>
          <w:szCs w:val="22"/>
          <w:lang w:val="pt-PT"/>
        </w:rPr>
        <w:t xml:space="preserve"> </w:t>
      </w:r>
      <w:r w:rsidRPr="00AD1E0F">
        <w:rPr>
          <w:rStyle w:val="Hyperlink"/>
          <w:color w:val="auto"/>
          <w:lang w:val="pt-PT"/>
        </w:rPr>
        <w:t>hara-shinichiro@jpo.go.jp</w:t>
      </w:r>
    </w:p>
    <w:p w:rsidR="00320AFE" w:rsidRPr="00AD1E0F" w:rsidRDefault="00320AFE" w:rsidP="00D24492">
      <w:pPr>
        <w:keepNext/>
        <w:keepLines/>
        <w:rPr>
          <w:szCs w:val="22"/>
          <w:lang w:val="pt-PT"/>
        </w:rPr>
      </w:pPr>
    </w:p>
    <w:p w:rsidR="00320AFE" w:rsidRPr="00AD1E0F" w:rsidRDefault="00320AFE" w:rsidP="00D24492">
      <w:pPr>
        <w:keepNext/>
        <w:keepLines/>
        <w:rPr>
          <w:szCs w:val="22"/>
          <w:lang w:val="pt-PT"/>
        </w:rPr>
      </w:pPr>
      <w:r w:rsidRPr="00AD1E0F">
        <w:rPr>
          <w:szCs w:val="22"/>
          <w:lang w:val="pt-PT"/>
        </w:rPr>
        <w:t xml:space="preserve">Kazuhisa IWAI </w:t>
      </w:r>
      <w:r w:rsidRPr="00AD1E0F">
        <w:rPr>
          <w:bCs/>
          <w:szCs w:val="22"/>
          <w:lang w:val="pt-PT"/>
        </w:rPr>
        <w:t>(Mr.)</w:t>
      </w:r>
      <w:r w:rsidRPr="00AD1E0F">
        <w:rPr>
          <w:szCs w:val="22"/>
          <w:lang w:val="pt-PT"/>
        </w:rPr>
        <w:t xml:space="preserve">, Assistant Director, Administrative Affairs Division, Japan Patent Office (JPO), Tokyo, </w:t>
      </w:r>
      <w:r w:rsidR="004445D0">
        <w:fldChar w:fldCharType="begin"/>
      </w:r>
      <w:r w:rsidR="004445D0" w:rsidRPr="00177CAC">
        <w:rPr>
          <w:lang w:val="pt-PT"/>
        </w:rPr>
        <w:instrText xml:space="preserve"> HYPERLINK "mailto:iwai-kazuhisa@jpo.go.jp" </w:instrText>
      </w:r>
      <w:r w:rsidR="004445D0">
        <w:fldChar w:fldCharType="separate"/>
      </w:r>
      <w:r w:rsidRPr="00AD1E0F">
        <w:rPr>
          <w:rStyle w:val="Hyperlink"/>
          <w:color w:val="auto"/>
          <w:szCs w:val="22"/>
          <w:lang w:val="pt-PT"/>
        </w:rPr>
        <w:t>iwai-kazuhisa@jpo.go.jp</w:t>
      </w:r>
      <w:r w:rsidR="004445D0">
        <w:rPr>
          <w:rStyle w:val="Hyperlink"/>
          <w:color w:val="auto"/>
          <w:szCs w:val="22"/>
          <w:lang w:val="pt-PT"/>
        </w:rPr>
        <w:fldChar w:fldCharType="end"/>
      </w:r>
      <w:r w:rsidRPr="00AD1E0F">
        <w:rPr>
          <w:szCs w:val="22"/>
          <w:lang w:val="pt-PT"/>
        </w:rPr>
        <w:t xml:space="preserve"> </w:t>
      </w:r>
    </w:p>
    <w:p w:rsidR="00320AFE" w:rsidRPr="00AD1E0F" w:rsidRDefault="00320AFE" w:rsidP="00D24492">
      <w:pPr>
        <w:keepNext/>
        <w:keepLines/>
        <w:rPr>
          <w:szCs w:val="22"/>
          <w:lang w:val="pt-PT"/>
        </w:rPr>
      </w:pPr>
    </w:p>
    <w:p w:rsidR="00320AFE" w:rsidRPr="00AD1E0F" w:rsidRDefault="00320AFE" w:rsidP="00D24492">
      <w:pPr>
        <w:keepNext/>
        <w:keepLines/>
        <w:rPr>
          <w:szCs w:val="22"/>
          <w:lang w:val="pt-PT"/>
        </w:rPr>
      </w:pPr>
      <w:r w:rsidRPr="00AD1E0F">
        <w:rPr>
          <w:szCs w:val="22"/>
          <w:lang w:val="pt-PT"/>
        </w:rPr>
        <w:t xml:space="preserve">Marina NASU (Ms.), Assistant Director, International Policy Division, Japan Patent Office (JPO), Tokyo, </w:t>
      </w:r>
      <w:r w:rsidR="004445D0">
        <w:fldChar w:fldCharType="begin"/>
      </w:r>
      <w:r w:rsidR="004445D0" w:rsidRPr="00177CAC">
        <w:rPr>
          <w:lang w:val="pt-PT"/>
        </w:rPr>
        <w:instrText xml:space="preserve"> HYPERLINK "mailto:nasu-marina@jpo.go.jp" </w:instrText>
      </w:r>
      <w:r w:rsidR="004445D0">
        <w:fldChar w:fldCharType="separate"/>
      </w:r>
      <w:r w:rsidRPr="00AD1E0F">
        <w:rPr>
          <w:rStyle w:val="Hyperlink"/>
          <w:color w:val="auto"/>
          <w:szCs w:val="22"/>
          <w:lang w:val="pt-PT"/>
        </w:rPr>
        <w:t>nasu-marina@jpo.go.jp</w:t>
      </w:r>
      <w:r w:rsidR="004445D0">
        <w:rPr>
          <w:rStyle w:val="Hyperlink"/>
          <w:color w:val="auto"/>
          <w:szCs w:val="22"/>
          <w:lang w:val="pt-PT"/>
        </w:rPr>
        <w:fldChar w:fldCharType="end"/>
      </w:r>
      <w:r w:rsidRPr="00AD1E0F">
        <w:rPr>
          <w:szCs w:val="22"/>
          <w:lang w:val="pt-PT"/>
        </w:rPr>
        <w:t xml:space="preserve"> </w:t>
      </w:r>
    </w:p>
    <w:p w:rsidR="00320AFE" w:rsidRPr="00AD1E0F" w:rsidRDefault="00320AFE" w:rsidP="00D24492">
      <w:pPr>
        <w:keepNext/>
        <w:keepLines/>
        <w:rPr>
          <w:szCs w:val="22"/>
          <w:lang w:val="pt-PT"/>
        </w:rPr>
      </w:pPr>
    </w:p>
    <w:p w:rsidR="00320AFE" w:rsidRPr="00AD1E0F" w:rsidRDefault="00320AFE" w:rsidP="00D24492">
      <w:pPr>
        <w:rPr>
          <w:szCs w:val="22"/>
          <w:lang w:val="pt-PT"/>
        </w:rPr>
      </w:pPr>
      <w:r w:rsidRPr="00AD1E0F">
        <w:rPr>
          <w:szCs w:val="22"/>
          <w:lang w:val="pt-PT"/>
        </w:rPr>
        <w:t xml:space="preserve">Kenji SAITO </w:t>
      </w:r>
      <w:r w:rsidRPr="00AD1E0F">
        <w:rPr>
          <w:bCs/>
          <w:szCs w:val="22"/>
        </w:rPr>
        <w:t>(Mr.)</w:t>
      </w:r>
      <w:r w:rsidRPr="00AD1E0F">
        <w:rPr>
          <w:szCs w:val="22"/>
          <w:lang w:val="pt-PT"/>
        </w:rPr>
        <w:t>, First Secretary, Permanent Mission, Geneva</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lang w:val="pt-PT"/>
        </w:rPr>
      </w:pPr>
      <w:r w:rsidRPr="00AD1E0F">
        <w:rPr>
          <w:szCs w:val="22"/>
          <w:u w:val="single"/>
        </w:rPr>
        <w:t>JORDANIE/JORDAN</w:t>
      </w:r>
    </w:p>
    <w:p w:rsidR="00320AFE" w:rsidRPr="00AD1E0F" w:rsidRDefault="00320AFE" w:rsidP="00D24492">
      <w:pPr>
        <w:keepNext/>
        <w:keepLines/>
        <w:rPr>
          <w:szCs w:val="22"/>
          <w:u w:val="single"/>
          <w:lang w:val="pt-PT"/>
        </w:rPr>
      </w:pPr>
    </w:p>
    <w:p w:rsidR="00320AFE" w:rsidRPr="00AD1E0F" w:rsidRDefault="00320AFE" w:rsidP="00D24492">
      <w:pPr>
        <w:keepNext/>
        <w:keepLines/>
        <w:rPr>
          <w:szCs w:val="22"/>
          <w:lang w:val="pt-PT"/>
        </w:rPr>
      </w:pPr>
      <w:r w:rsidRPr="00AD1E0F">
        <w:rPr>
          <w:szCs w:val="22"/>
          <w:lang w:val="pt-PT"/>
        </w:rPr>
        <w:t xml:space="preserve">Zain AL AWAMLEH (Ms.), Director, Industrial Property Protection Directorate, Minsitry of Industry and Trade, Amman, </w:t>
      </w:r>
      <w:r w:rsidR="004445D0">
        <w:fldChar w:fldCharType="begin"/>
      </w:r>
      <w:r w:rsidR="004445D0">
        <w:instrText xml:space="preserve"> HYPERLINK "mailto:zain.a@mit.gov.jo" </w:instrText>
      </w:r>
      <w:r w:rsidR="004445D0">
        <w:fldChar w:fldCharType="separate"/>
      </w:r>
      <w:r w:rsidRPr="00AD1E0F">
        <w:rPr>
          <w:rStyle w:val="Hyperlink"/>
          <w:color w:val="auto"/>
          <w:szCs w:val="22"/>
          <w:lang w:val="pt-PT"/>
        </w:rPr>
        <w:t>zain.a@mit.gov.jo</w:t>
      </w:r>
      <w:r w:rsidR="004445D0">
        <w:rPr>
          <w:rStyle w:val="Hyperlink"/>
          <w:color w:val="auto"/>
          <w:szCs w:val="22"/>
          <w:lang w:val="pt-PT"/>
        </w:rPr>
        <w:fldChar w:fldCharType="end"/>
      </w:r>
      <w:r w:rsidRPr="00AD1E0F">
        <w:rPr>
          <w:szCs w:val="22"/>
          <w:lang w:val="pt-PT"/>
        </w:rPr>
        <w:t xml:space="preserve"> </w:t>
      </w:r>
    </w:p>
    <w:p w:rsidR="00320AFE" w:rsidRPr="00AD1E0F" w:rsidRDefault="00320AFE" w:rsidP="00D24492">
      <w:pPr>
        <w:keepNext/>
        <w:keepLines/>
        <w:rPr>
          <w:szCs w:val="22"/>
          <w:lang w:val="pt-PT"/>
        </w:rPr>
      </w:pPr>
    </w:p>
    <w:p w:rsidR="00320AFE" w:rsidRPr="00AD1E0F" w:rsidRDefault="00320AFE" w:rsidP="00D24492">
      <w:pPr>
        <w:keepNext/>
        <w:keepLines/>
        <w:rPr>
          <w:szCs w:val="22"/>
          <w:lang w:val="pt-PT"/>
        </w:rPr>
      </w:pPr>
    </w:p>
    <w:p w:rsidR="00320AFE" w:rsidRPr="00AD1E0F" w:rsidRDefault="00320AFE" w:rsidP="00D24492">
      <w:pPr>
        <w:rPr>
          <w:szCs w:val="22"/>
          <w:u w:val="single"/>
        </w:rPr>
      </w:pPr>
      <w:r w:rsidRPr="00AD1E0F">
        <w:rPr>
          <w:szCs w:val="22"/>
          <w:u w:val="single"/>
        </w:rPr>
        <w:t>KAZAKHSTAN</w:t>
      </w:r>
    </w:p>
    <w:p w:rsidR="00320AFE" w:rsidRPr="00AD1E0F" w:rsidRDefault="00320AFE" w:rsidP="00D24492">
      <w:pPr>
        <w:rPr>
          <w:szCs w:val="22"/>
        </w:rPr>
      </w:pPr>
    </w:p>
    <w:p w:rsidR="00320AFE" w:rsidRPr="00AD1E0F" w:rsidRDefault="00320AFE" w:rsidP="00D24492">
      <w:pPr>
        <w:rPr>
          <w:szCs w:val="22"/>
        </w:rPr>
      </w:pPr>
      <w:proofErr w:type="spellStart"/>
      <w:r w:rsidRPr="00AD1E0F">
        <w:rPr>
          <w:szCs w:val="22"/>
        </w:rPr>
        <w:t>Saltanat</w:t>
      </w:r>
      <w:proofErr w:type="spellEnd"/>
      <w:r w:rsidRPr="00AD1E0F">
        <w:rPr>
          <w:szCs w:val="22"/>
        </w:rPr>
        <w:t xml:space="preserve"> NURIMBETOVA (Ms.), Deputy Director, Intellectual Property Rights Department, Ministry of Justice, Astana, </w:t>
      </w:r>
      <w:r w:rsidR="004445D0">
        <w:fldChar w:fldCharType="begin"/>
      </w:r>
      <w:r w:rsidR="004445D0">
        <w:instrText xml:space="preserve"> HYPERLINK "mailto:s.nurimbetova@adilet.gov.kz" </w:instrText>
      </w:r>
      <w:r w:rsidR="004445D0">
        <w:fldChar w:fldCharType="separate"/>
      </w:r>
      <w:r w:rsidRPr="00AD1E0F">
        <w:rPr>
          <w:rStyle w:val="Hyperlink"/>
          <w:color w:val="auto"/>
          <w:szCs w:val="22"/>
        </w:rPr>
        <w:t>s.nurimbetova@adilet.gov.kz</w:t>
      </w:r>
      <w:r w:rsidR="004445D0">
        <w:rPr>
          <w:rStyle w:val="Hyperlink"/>
          <w:color w:val="auto"/>
          <w:szCs w:val="22"/>
        </w:rPr>
        <w:fldChar w:fldCharType="end"/>
      </w:r>
    </w:p>
    <w:p w:rsidR="00320AFE" w:rsidRPr="00AD1E0F" w:rsidRDefault="00320AFE" w:rsidP="00D24492">
      <w:pPr>
        <w:rPr>
          <w:szCs w:val="22"/>
        </w:rPr>
      </w:pPr>
    </w:p>
    <w:p w:rsidR="00320AFE" w:rsidRPr="00AD1E0F" w:rsidRDefault="00320AFE" w:rsidP="00D24492">
      <w:pPr>
        <w:rPr>
          <w:szCs w:val="22"/>
          <w:lang w:val="pt-PT"/>
        </w:rPr>
      </w:pPr>
      <w:r w:rsidRPr="00AD1E0F">
        <w:rPr>
          <w:szCs w:val="22"/>
          <w:lang w:val="pt-PT"/>
        </w:rPr>
        <w:t xml:space="preserve">Kamida ISKAKOVA (Ms.), Head, Division on Formal Examination of Applications for Inventions and Selection Achievements, National Institute of Intellectual Property, Ministry of Justice, Astana, </w:t>
      </w:r>
      <w:r w:rsidR="004445D0">
        <w:fldChar w:fldCharType="begin"/>
      </w:r>
      <w:r w:rsidR="004445D0">
        <w:instrText xml:space="preserve"> HYPERLINK "mailto:saimo-niis@yandex.ru" </w:instrText>
      </w:r>
      <w:r w:rsidR="004445D0">
        <w:fldChar w:fldCharType="separate"/>
      </w:r>
      <w:r w:rsidRPr="00AD1E0F">
        <w:rPr>
          <w:rStyle w:val="Hyperlink"/>
          <w:color w:val="auto"/>
          <w:szCs w:val="22"/>
          <w:lang w:val="pt-PT"/>
        </w:rPr>
        <w:t>saimo-niis@yandex.ru</w:t>
      </w:r>
      <w:r w:rsidR="004445D0">
        <w:rPr>
          <w:rStyle w:val="Hyperlink"/>
          <w:color w:val="auto"/>
          <w:szCs w:val="22"/>
          <w:lang w:val="pt-PT"/>
        </w:rPr>
        <w:fldChar w:fldCharType="end"/>
      </w:r>
      <w:r w:rsidRPr="00AD1E0F">
        <w:rPr>
          <w:szCs w:val="22"/>
          <w:lang w:val="pt-PT"/>
        </w:rPr>
        <w:t xml:space="preserve"> </w:t>
      </w:r>
    </w:p>
    <w:p w:rsidR="00320AFE" w:rsidRPr="00AD1E0F" w:rsidRDefault="00320AFE" w:rsidP="00D24492">
      <w:pPr>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rPr>
      </w:pPr>
      <w:r w:rsidRPr="00AD1E0F">
        <w:rPr>
          <w:szCs w:val="22"/>
          <w:u w:val="single"/>
        </w:rPr>
        <w:t>LESOTHO</w:t>
      </w:r>
    </w:p>
    <w:p w:rsidR="00320AFE" w:rsidRPr="00AD1E0F" w:rsidRDefault="00320AFE" w:rsidP="00D24492">
      <w:pPr>
        <w:keepNext/>
        <w:keepLines/>
        <w:rPr>
          <w:szCs w:val="22"/>
        </w:rPr>
      </w:pPr>
    </w:p>
    <w:p w:rsidR="00320AFE" w:rsidRPr="00AD1E0F" w:rsidRDefault="00320AFE" w:rsidP="00D24492">
      <w:pPr>
        <w:keepNext/>
        <w:keepLines/>
        <w:rPr>
          <w:szCs w:val="22"/>
        </w:rPr>
      </w:pPr>
      <w:proofErr w:type="spellStart"/>
      <w:r w:rsidRPr="00AD1E0F">
        <w:rPr>
          <w:szCs w:val="22"/>
        </w:rPr>
        <w:t>Seeng</w:t>
      </w:r>
      <w:proofErr w:type="spellEnd"/>
      <w:r w:rsidRPr="00AD1E0F">
        <w:rPr>
          <w:szCs w:val="22"/>
        </w:rPr>
        <w:t xml:space="preserve"> MOTIKOE (Ms.), First Secretary, Permanent Mission, Geneva</w:t>
      </w:r>
    </w:p>
    <w:p w:rsidR="00320AFE" w:rsidRPr="00AD1E0F" w:rsidRDefault="00320AFE" w:rsidP="00D24492">
      <w:pPr>
        <w:keepNext/>
        <w:keepLines/>
        <w:rPr>
          <w:szCs w:val="22"/>
        </w:rPr>
      </w:pPr>
    </w:p>
    <w:p w:rsidR="00320AFE" w:rsidRPr="00AD1E0F" w:rsidRDefault="00320AFE" w:rsidP="00D24492">
      <w:pPr>
        <w:keepNext/>
        <w:keepLines/>
        <w:rPr>
          <w:szCs w:val="22"/>
          <w:lang w:val="pt-PT"/>
        </w:rPr>
      </w:pPr>
    </w:p>
    <w:p w:rsidR="00320AFE" w:rsidRPr="00AD1E0F" w:rsidRDefault="00320AFE" w:rsidP="00D24492">
      <w:pPr>
        <w:keepNext/>
        <w:keepLines/>
        <w:rPr>
          <w:szCs w:val="22"/>
          <w:u w:val="single"/>
          <w:lang w:val="it-IT"/>
        </w:rPr>
      </w:pPr>
      <w:r w:rsidRPr="00AD1E0F">
        <w:rPr>
          <w:szCs w:val="22"/>
          <w:u w:val="single"/>
          <w:lang w:val="it-IT"/>
        </w:rPr>
        <w:t>LITUANIE/LITHUANIA</w:t>
      </w:r>
    </w:p>
    <w:p w:rsidR="00320AFE" w:rsidRPr="00AD1E0F" w:rsidRDefault="00320AFE" w:rsidP="00D24492">
      <w:pPr>
        <w:keepNext/>
        <w:keepLines/>
        <w:rPr>
          <w:szCs w:val="22"/>
          <w:lang w:val="it-IT"/>
        </w:rPr>
      </w:pPr>
    </w:p>
    <w:p w:rsidR="00320AFE" w:rsidRPr="00AD1E0F" w:rsidRDefault="00320AFE" w:rsidP="00D24492">
      <w:pPr>
        <w:rPr>
          <w:szCs w:val="22"/>
          <w:lang w:val="pt-PT"/>
        </w:rPr>
      </w:pPr>
      <w:r w:rsidRPr="00AD1E0F">
        <w:rPr>
          <w:szCs w:val="22"/>
          <w:lang w:val="pt-PT"/>
        </w:rPr>
        <w:t xml:space="preserve">Vida MIKUTIENE (Ms.), Head, Receiving and Document Management Division, State Patent Bureau of the Republic of Lithuania, Vilnius, </w:t>
      </w:r>
      <w:r w:rsidR="004445D0">
        <w:fldChar w:fldCharType="begin"/>
      </w:r>
      <w:r w:rsidR="004445D0">
        <w:instrText xml:space="preserve"> HYPERLINK "mailto:vida.mikutiene@vpb.gov.lt" </w:instrText>
      </w:r>
      <w:r w:rsidR="004445D0">
        <w:fldChar w:fldCharType="separate"/>
      </w:r>
      <w:r w:rsidRPr="00AD1E0F">
        <w:rPr>
          <w:rStyle w:val="Hyperlink"/>
          <w:color w:val="auto"/>
          <w:szCs w:val="22"/>
        </w:rPr>
        <w:t>vida.mikutiene@vpb.gov.lt</w:t>
      </w:r>
      <w:r w:rsidR="004445D0">
        <w:rPr>
          <w:rStyle w:val="Hyperlink"/>
          <w:color w:val="auto"/>
          <w:szCs w:val="22"/>
        </w:rPr>
        <w:fldChar w:fldCharType="end"/>
      </w:r>
      <w:r w:rsidRPr="00AD1E0F">
        <w:rPr>
          <w:szCs w:val="22"/>
          <w:lang w:val="pt-PT"/>
        </w:rPr>
        <w:t xml:space="preserve"> </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lang w:val="pt-PT"/>
        </w:rPr>
      </w:pPr>
      <w:r w:rsidRPr="00AD1E0F">
        <w:rPr>
          <w:szCs w:val="22"/>
          <w:u w:val="single"/>
          <w:lang w:val="pt-PT"/>
        </w:rPr>
        <w:t>MADAGASCAR</w:t>
      </w:r>
    </w:p>
    <w:p w:rsidR="00320AFE" w:rsidRPr="00AD1E0F" w:rsidRDefault="00320AFE" w:rsidP="00D24492">
      <w:pPr>
        <w:keepNext/>
        <w:keepLines/>
        <w:rPr>
          <w:szCs w:val="22"/>
          <w:lang w:val="pt-PT"/>
        </w:rPr>
      </w:pPr>
    </w:p>
    <w:p w:rsidR="00320AFE" w:rsidRPr="00AD1E0F" w:rsidRDefault="00320AFE" w:rsidP="00D24492">
      <w:pPr>
        <w:rPr>
          <w:szCs w:val="22"/>
          <w:lang w:val="pt-PT"/>
        </w:rPr>
      </w:pPr>
      <w:r w:rsidRPr="00AD1E0F">
        <w:rPr>
          <w:szCs w:val="22"/>
          <w:lang w:val="pt-PT"/>
        </w:rPr>
        <w:t xml:space="preserve">Hanta Niriana RAHARIVELO (Mme), examinatrice de brevets et d’études industrielles, Office malgache de la propriété industrielle (OMAPI), Ministère de l’industrie, Antananarivo, </w:t>
      </w:r>
      <w:r w:rsidR="004445D0">
        <w:fldChar w:fldCharType="begin"/>
      </w:r>
      <w:r w:rsidR="004445D0" w:rsidRPr="00177CAC">
        <w:rPr>
          <w:lang w:val="fr-CH"/>
        </w:rPr>
        <w:instrText xml:space="preserve"> HYPERLINK "mailto:rhantaniriana@yahoo.fr" </w:instrText>
      </w:r>
      <w:r w:rsidR="004445D0">
        <w:fldChar w:fldCharType="separate"/>
      </w:r>
      <w:r w:rsidRPr="00AD1E0F">
        <w:rPr>
          <w:rStyle w:val="Hyperlink"/>
          <w:color w:val="auto"/>
          <w:szCs w:val="22"/>
          <w:lang w:val="pt-PT"/>
        </w:rPr>
        <w:t>rhantaniriana@yahoo.fr</w:t>
      </w:r>
      <w:r w:rsidR="004445D0">
        <w:rPr>
          <w:rStyle w:val="Hyperlink"/>
          <w:color w:val="auto"/>
          <w:szCs w:val="22"/>
          <w:lang w:val="pt-PT"/>
        </w:rPr>
        <w:fldChar w:fldCharType="end"/>
      </w:r>
      <w:r w:rsidRPr="00AD1E0F">
        <w:rPr>
          <w:szCs w:val="22"/>
          <w:lang w:val="pt-PT"/>
        </w:rPr>
        <w:t xml:space="preserve"> </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rPr>
          <w:szCs w:val="22"/>
          <w:u w:val="single"/>
          <w:lang w:val="fr-CH"/>
        </w:rPr>
      </w:pPr>
      <w:r w:rsidRPr="00AD1E0F">
        <w:rPr>
          <w:szCs w:val="22"/>
          <w:u w:val="single"/>
          <w:lang w:val="fr-CH"/>
        </w:rPr>
        <w:t>MAROC/MOROCCO</w:t>
      </w:r>
    </w:p>
    <w:p w:rsidR="00320AFE" w:rsidRPr="00AD1E0F" w:rsidRDefault="00320AFE" w:rsidP="00D24492">
      <w:pPr>
        <w:rPr>
          <w:szCs w:val="22"/>
          <w:lang w:val="pt-PT"/>
        </w:rPr>
      </w:pPr>
    </w:p>
    <w:p w:rsidR="00320AFE" w:rsidRPr="00AD1E0F" w:rsidRDefault="00320AFE" w:rsidP="00D24492">
      <w:pPr>
        <w:keepNext/>
        <w:keepLines/>
        <w:rPr>
          <w:szCs w:val="22"/>
          <w:lang w:val="pt-PT"/>
        </w:rPr>
      </w:pPr>
      <w:r w:rsidRPr="00AD1E0F">
        <w:rPr>
          <w:szCs w:val="22"/>
          <w:lang w:val="pt-PT"/>
        </w:rPr>
        <w:t xml:space="preserve">Khalid DAHBI </w:t>
      </w:r>
      <w:r w:rsidRPr="00AD1E0F">
        <w:rPr>
          <w:bCs/>
          <w:szCs w:val="22"/>
          <w:lang w:val="fr-FR"/>
        </w:rPr>
        <w:t>(Mr.)</w:t>
      </w:r>
      <w:r w:rsidRPr="00AD1E0F">
        <w:rPr>
          <w:szCs w:val="22"/>
          <w:lang w:val="pt-PT"/>
        </w:rPr>
        <w:t xml:space="preserve">, conseiller, Mission permanente, Genève, </w:t>
      </w:r>
      <w:r w:rsidR="004445D0">
        <w:fldChar w:fldCharType="begin"/>
      </w:r>
      <w:r w:rsidR="004445D0" w:rsidRPr="00177CAC">
        <w:rPr>
          <w:lang w:val="fr-CH"/>
        </w:rPr>
        <w:instrText xml:space="preserve"> HYPERLINK "mailto:dahbi@mission-maroc.ch" </w:instrText>
      </w:r>
      <w:r w:rsidR="004445D0">
        <w:fldChar w:fldCharType="separate"/>
      </w:r>
      <w:r w:rsidRPr="00AD1E0F">
        <w:rPr>
          <w:rStyle w:val="Hyperlink"/>
          <w:color w:val="auto"/>
          <w:szCs w:val="22"/>
          <w:lang w:val="pt-PT"/>
        </w:rPr>
        <w:t>dahbi@mission-maroc.ch</w:t>
      </w:r>
      <w:r w:rsidR="004445D0">
        <w:rPr>
          <w:rStyle w:val="Hyperlink"/>
          <w:color w:val="auto"/>
          <w:szCs w:val="22"/>
          <w:lang w:val="pt-PT"/>
        </w:rPr>
        <w:fldChar w:fldCharType="end"/>
      </w:r>
      <w:r w:rsidRPr="00AD1E0F">
        <w:rPr>
          <w:szCs w:val="22"/>
          <w:lang w:val="pt-PT"/>
        </w:rPr>
        <w:t xml:space="preserve"> </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lang w:val="it-IT"/>
        </w:rPr>
      </w:pPr>
      <w:r w:rsidRPr="00AD1E0F">
        <w:rPr>
          <w:szCs w:val="22"/>
          <w:u w:val="single"/>
          <w:lang w:val="it-IT"/>
        </w:rPr>
        <w:t>MEXIQUE/MEXICO</w:t>
      </w:r>
    </w:p>
    <w:p w:rsidR="00320AFE" w:rsidRPr="00AD1E0F" w:rsidRDefault="00320AFE" w:rsidP="00D24492">
      <w:pPr>
        <w:keepNext/>
        <w:keepLines/>
        <w:rPr>
          <w:szCs w:val="22"/>
          <w:u w:val="single"/>
          <w:lang w:val="it-IT"/>
        </w:rPr>
      </w:pPr>
    </w:p>
    <w:p w:rsidR="00320AFE" w:rsidRPr="00AD1E0F" w:rsidRDefault="00320AFE" w:rsidP="00D24492">
      <w:pPr>
        <w:rPr>
          <w:szCs w:val="22"/>
          <w:lang w:val="es-UY"/>
        </w:rPr>
      </w:pPr>
      <w:r w:rsidRPr="00AD1E0F">
        <w:rPr>
          <w:szCs w:val="22"/>
          <w:lang w:val="es-UY"/>
        </w:rPr>
        <w:t xml:space="preserve">Estefanía Viridiana LÓPEZ ISLAS (Sra.), Especialista en Propiedad Industrial, Dirección Divisional de Patentes, Instituto Mexicano de la Propiedad Intelectual (IMPI), Ciudad de México, </w:t>
      </w:r>
      <w:r w:rsidR="004445D0">
        <w:fldChar w:fldCharType="begin"/>
      </w:r>
      <w:r w:rsidR="004445D0" w:rsidRPr="00177CAC">
        <w:rPr>
          <w:lang w:val="fr-CH"/>
        </w:rPr>
        <w:instrText xml:space="preserve"> HYPERLINK "mailto:estefania.lopez@impi.gob.mx" </w:instrText>
      </w:r>
      <w:r w:rsidR="004445D0">
        <w:fldChar w:fldCharType="separate"/>
      </w:r>
      <w:r w:rsidRPr="00AD1E0F">
        <w:rPr>
          <w:rStyle w:val="Hyperlink"/>
          <w:color w:val="auto"/>
          <w:szCs w:val="22"/>
          <w:lang w:val="es-UY"/>
        </w:rPr>
        <w:t>estefania.lopez@impi.gob.mx</w:t>
      </w:r>
      <w:r w:rsidR="004445D0">
        <w:rPr>
          <w:rStyle w:val="Hyperlink"/>
          <w:color w:val="auto"/>
          <w:szCs w:val="22"/>
          <w:lang w:val="es-UY"/>
        </w:rPr>
        <w:fldChar w:fldCharType="end"/>
      </w:r>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szCs w:val="22"/>
          <w:lang w:val="es-UY"/>
        </w:rPr>
      </w:pPr>
      <w:r w:rsidRPr="00AD1E0F">
        <w:rPr>
          <w:szCs w:val="22"/>
          <w:lang w:val="es-UY"/>
        </w:rPr>
        <w:t>María del Pilar ESCOBAR BAUTISTA (Sra.), Consejera, Misión Permanente, Ginebra</w:t>
      </w:r>
    </w:p>
    <w:p w:rsidR="00320AFE" w:rsidRPr="00AD1E0F" w:rsidRDefault="00320AFE" w:rsidP="00D24492">
      <w:pPr>
        <w:rPr>
          <w:szCs w:val="22"/>
          <w:lang w:val="es-UY"/>
        </w:rPr>
      </w:pPr>
    </w:p>
    <w:p w:rsidR="00320AFE" w:rsidRPr="00AD1E0F" w:rsidRDefault="00320AFE" w:rsidP="00D24492">
      <w:pPr>
        <w:rPr>
          <w:szCs w:val="22"/>
          <w:lang w:val="pt-PT"/>
        </w:rPr>
      </w:pPr>
      <w:r w:rsidRPr="00AD1E0F">
        <w:rPr>
          <w:szCs w:val="22"/>
          <w:lang w:val="pt-PT"/>
        </w:rPr>
        <w:t>Magali ESQUINCA GUZMÁN, (Sra.), Asistente, Misión Permanente, Ginebra</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lang w:val="it-IT"/>
        </w:rPr>
      </w:pPr>
      <w:r w:rsidRPr="00AD1E0F">
        <w:rPr>
          <w:szCs w:val="22"/>
          <w:u w:val="single"/>
          <w:lang w:val="it-IT"/>
        </w:rPr>
        <w:t>NICARAGUA</w:t>
      </w:r>
    </w:p>
    <w:p w:rsidR="00320AFE" w:rsidRPr="00AD1E0F" w:rsidRDefault="00320AFE" w:rsidP="00D24492">
      <w:pPr>
        <w:keepNext/>
        <w:keepLines/>
        <w:rPr>
          <w:szCs w:val="22"/>
          <w:lang w:val="it-IT"/>
        </w:rPr>
      </w:pPr>
    </w:p>
    <w:p w:rsidR="00320AFE" w:rsidRPr="00AD1E0F" w:rsidRDefault="00320AFE" w:rsidP="00D24492">
      <w:pPr>
        <w:rPr>
          <w:szCs w:val="22"/>
          <w:lang w:val="es-UY"/>
        </w:rPr>
      </w:pPr>
      <w:r w:rsidRPr="00AD1E0F">
        <w:rPr>
          <w:szCs w:val="22"/>
          <w:lang w:val="es-UY"/>
        </w:rPr>
        <w:t xml:space="preserve">Eric Ariel ZÚÑIGA CASTELLÓN </w:t>
      </w:r>
      <w:r w:rsidRPr="00AD1E0F">
        <w:rPr>
          <w:bCs/>
          <w:szCs w:val="22"/>
          <w:lang w:val="es-ES"/>
        </w:rPr>
        <w:t>(Mr.)</w:t>
      </w:r>
      <w:r w:rsidRPr="00AD1E0F">
        <w:rPr>
          <w:szCs w:val="22"/>
          <w:lang w:val="es-UY"/>
        </w:rPr>
        <w:t xml:space="preserve">, Especialista en Examinación de Patentes, Dirección General, Registro de la Propiedad Intelectual, Ministerio de Fomento, Industria y Comercio (MIFIC), Managua, </w:t>
      </w:r>
      <w:r w:rsidR="004445D0">
        <w:fldChar w:fldCharType="begin"/>
      </w:r>
      <w:r w:rsidR="004445D0" w:rsidRPr="00177CAC">
        <w:rPr>
          <w:lang w:val="pt-PT"/>
        </w:rPr>
        <w:instrText xml:space="preserve"> HYPERLINK "mailto:ezuniga@rpi.gob.ni" </w:instrText>
      </w:r>
      <w:r w:rsidR="004445D0">
        <w:fldChar w:fldCharType="separate"/>
      </w:r>
      <w:r w:rsidRPr="00AD1E0F">
        <w:rPr>
          <w:rStyle w:val="Hyperlink"/>
          <w:color w:val="auto"/>
          <w:szCs w:val="22"/>
          <w:lang w:val="es-UY"/>
        </w:rPr>
        <w:t>ezuniga@rpi.gob.ni</w:t>
      </w:r>
      <w:r w:rsidR="004445D0">
        <w:rPr>
          <w:rStyle w:val="Hyperlink"/>
          <w:color w:val="auto"/>
          <w:szCs w:val="22"/>
          <w:lang w:val="es-UY"/>
        </w:rPr>
        <w:fldChar w:fldCharType="end"/>
      </w:r>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szCs w:val="22"/>
          <w:lang w:val="es-UY"/>
        </w:rPr>
      </w:pPr>
      <w:proofErr w:type="spellStart"/>
      <w:r w:rsidRPr="00AD1E0F">
        <w:rPr>
          <w:szCs w:val="22"/>
          <w:lang w:val="es-UY"/>
        </w:rPr>
        <w:t>Nohelia</w:t>
      </w:r>
      <w:proofErr w:type="spellEnd"/>
      <w:r w:rsidRPr="00AD1E0F">
        <w:rPr>
          <w:szCs w:val="22"/>
          <w:lang w:val="es-UY"/>
        </w:rPr>
        <w:t xml:space="preserve"> Carolina VARGAS IDIÁQUEZ (Sra.), Primer Secretario, Misión Permanente, Ginebra</w:t>
      </w:r>
    </w:p>
    <w:p w:rsidR="00320AFE" w:rsidRPr="00AD1E0F" w:rsidRDefault="00320AFE" w:rsidP="00D24492">
      <w:pPr>
        <w:rPr>
          <w:szCs w:val="22"/>
          <w:lang w:val="es-UY"/>
        </w:rPr>
      </w:pPr>
    </w:p>
    <w:p w:rsidR="00320AFE" w:rsidRPr="00AD1E0F" w:rsidRDefault="00320AFE" w:rsidP="00D24492">
      <w:pPr>
        <w:rPr>
          <w:szCs w:val="22"/>
          <w:lang w:val="es-UY"/>
        </w:rPr>
      </w:pPr>
    </w:p>
    <w:p w:rsidR="00320AFE" w:rsidRPr="00AD1E0F" w:rsidRDefault="00320AFE" w:rsidP="00D24492">
      <w:pPr>
        <w:keepNext/>
        <w:keepLines/>
        <w:rPr>
          <w:bCs/>
          <w:szCs w:val="22"/>
          <w:u w:val="single"/>
        </w:rPr>
      </w:pPr>
      <w:r w:rsidRPr="00AD1E0F">
        <w:rPr>
          <w:bCs/>
          <w:szCs w:val="22"/>
          <w:u w:val="single"/>
        </w:rPr>
        <w:t>NIGÉRIA/NIGERIA</w:t>
      </w:r>
    </w:p>
    <w:p w:rsidR="00320AFE" w:rsidRPr="00AD1E0F" w:rsidRDefault="00320AFE" w:rsidP="00D24492">
      <w:pPr>
        <w:keepNext/>
        <w:keepLines/>
        <w:rPr>
          <w:bCs/>
          <w:szCs w:val="22"/>
        </w:rPr>
      </w:pPr>
    </w:p>
    <w:p w:rsidR="00320AFE" w:rsidRPr="00AD1E0F" w:rsidRDefault="00320AFE" w:rsidP="00D24492">
      <w:pPr>
        <w:rPr>
          <w:szCs w:val="22"/>
        </w:rPr>
      </w:pPr>
      <w:r w:rsidRPr="00AD1E0F">
        <w:rPr>
          <w:szCs w:val="22"/>
        </w:rPr>
        <w:t xml:space="preserve">Chichi UMESI (Ms.), Counsellor, Permanent Mission, Geneva, </w:t>
      </w:r>
      <w:r w:rsidR="004445D0">
        <w:fldChar w:fldCharType="begin"/>
      </w:r>
      <w:r w:rsidR="004445D0">
        <w:instrText xml:space="preserve"> HYPERLINK "mailto:chichiumesi@yahoo.com" </w:instrText>
      </w:r>
      <w:r w:rsidR="004445D0">
        <w:fldChar w:fldCharType="separate"/>
      </w:r>
      <w:r w:rsidRPr="00AD1E0F">
        <w:rPr>
          <w:rStyle w:val="Hyperlink"/>
          <w:color w:val="auto"/>
          <w:szCs w:val="22"/>
        </w:rPr>
        <w:t>chichiumesi@yahoo.com</w:t>
      </w:r>
      <w:r w:rsidR="004445D0">
        <w:rPr>
          <w:rStyle w:val="Hyperlink"/>
          <w:color w:val="auto"/>
          <w:szCs w:val="22"/>
        </w:rPr>
        <w:fldChar w:fldCharType="end"/>
      </w:r>
      <w:r w:rsidRPr="00AD1E0F">
        <w:rPr>
          <w:szCs w:val="22"/>
        </w:rPr>
        <w:t xml:space="preserve"> </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Florence AKINYEMI (Ms.), First Counsellor,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lang w:val="it-IT"/>
        </w:rPr>
      </w:pPr>
      <w:r w:rsidRPr="00AD1E0F">
        <w:rPr>
          <w:szCs w:val="22"/>
          <w:u w:val="single"/>
          <w:lang w:val="it-IT"/>
        </w:rPr>
        <w:t>NORVÈGE/NORWAY</w:t>
      </w:r>
    </w:p>
    <w:p w:rsidR="00320AFE" w:rsidRPr="00AD1E0F" w:rsidRDefault="00320AFE" w:rsidP="00D24492">
      <w:pPr>
        <w:keepNext/>
        <w:keepLines/>
        <w:rPr>
          <w:szCs w:val="22"/>
          <w:lang w:val="it-IT"/>
        </w:rPr>
      </w:pPr>
    </w:p>
    <w:p w:rsidR="00320AFE" w:rsidRPr="00AD1E0F" w:rsidRDefault="00320AFE" w:rsidP="00D24492">
      <w:pPr>
        <w:keepNext/>
        <w:keepLines/>
        <w:rPr>
          <w:szCs w:val="22"/>
          <w:lang w:val="pt-PT"/>
        </w:rPr>
      </w:pPr>
      <w:r w:rsidRPr="00AD1E0F">
        <w:rPr>
          <w:szCs w:val="22"/>
          <w:lang w:val="pt-PT"/>
        </w:rPr>
        <w:t xml:space="preserve">Dag BRAATEN </w:t>
      </w:r>
      <w:r w:rsidRPr="00AD1E0F">
        <w:rPr>
          <w:bCs/>
          <w:szCs w:val="22"/>
        </w:rPr>
        <w:t>(Mr.)</w:t>
      </w:r>
      <w:r w:rsidRPr="00AD1E0F">
        <w:rPr>
          <w:szCs w:val="22"/>
          <w:lang w:val="pt-PT"/>
        </w:rPr>
        <w:t xml:space="preserve">, Senior Executive Officer, Legal Section, Patent Department, Norwegian Industrial Property Office (NIPO), Oslo, </w:t>
      </w:r>
      <w:r w:rsidR="004445D0">
        <w:fldChar w:fldCharType="begin"/>
      </w:r>
      <w:r w:rsidR="004445D0">
        <w:instrText xml:space="preserve"> HYPERLINK "mailto:dbr@patentstyret.no" </w:instrText>
      </w:r>
      <w:r w:rsidR="004445D0">
        <w:fldChar w:fldCharType="separate"/>
      </w:r>
      <w:r w:rsidRPr="00AD1E0F">
        <w:rPr>
          <w:rStyle w:val="Hyperlink"/>
          <w:color w:val="auto"/>
          <w:szCs w:val="22"/>
          <w:lang w:val="pt-PT"/>
        </w:rPr>
        <w:t>dbr@patentstyret.no</w:t>
      </w:r>
      <w:r w:rsidR="004445D0">
        <w:rPr>
          <w:rStyle w:val="Hyperlink"/>
          <w:color w:val="auto"/>
          <w:szCs w:val="22"/>
          <w:lang w:val="pt-PT"/>
        </w:rPr>
        <w:fldChar w:fldCharType="end"/>
      </w:r>
    </w:p>
    <w:p w:rsidR="00320AFE" w:rsidRPr="00AD1E0F" w:rsidRDefault="00320AFE" w:rsidP="00D24492">
      <w:pPr>
        <w:keepNext/>
        <w:keepLines/>
        <w:rPr>
          <w:szCs w:val="22"/>
          <w:lang w:val="pt-PT"/>
        </w:rPr>
      </w:pPr>
    </w:p>
    <w:p w:rsidR="00320AFE" w:rsidRPr="00AD1E0F" w:rsidRDefault="00320AFE" w:rsidP="00D24492">
      <w:pPr>
        <w:rPr>
          <w:szCs w:val="22"/>
          <w:lang w:val="pt-PT"/>
        </w:rPr>
      </w:pPr>
      <w:r w:rsidRPr="00AD1E0F">
        <w:rPr>
          <w:szCs w:val="22"/>
          <w:lang w:val="pt-PT"/>
        </w:rPr>
        <w:t xml:space="preserve">Inger RABBEN (Ms.), Senior Adviser, Patent Department, Norwegian Industrial Property Office (NIPO), Oslo, </w:t>
      </w:r>
      <w:r w:rsidR="004445D0">
        <w:fldChar w:fldCharType="begin"/>
      </w:r>
      <w:r w:rsidR="004445D0">
        <w:instrText xml:space="preserve"> HYPERLINK "mailto:ira@patentstyret.no" </w:instrText>
      </w:r>
      <w:r w:rsidR="004445D0">
        <w:fldChar w:fldCharType="separate"/>
      </w:r>
      <w:r w:rsidRPr="00AD1E0F">
        <w:rPr>
          <w:rStyle w:val="Hyperlink"/>
          <w:color w:val="auto"/>
          <w:szCs w:val="22"/>
          <w:lang w:val="pt-PT"/>
        </w:rPr>
        <w:t>ira@patentstyret.no</w:t>
      </w:r>
      <w:r w:rsidR="004445D0">
        <w:rPr>
          <w:rStyle w:val="Hyperlink"/>
          <w:color w:val="auto"/>
          <w:szCs w:val="22"/>
          <w:lang w:val="pt-PT"/>
        </w:rPr>
        <w:fldChar w:fldCharType="end"/>
      </w:r>
    </w:p>
    <w:p w:rsidR="00320AFE" w:rsidRPr="00AD1E0F" w:rsidRDefault="00320AFE" w:rsidP="00D24492">
      <w:pPr>
        <w:keepNext/>
        <w:keepLines/>
        <w:rPr>
          <w:szCs w:val="22"/>
        </w:rPr>
      </w:pPr>
    </w:p>
    <w:p w:rsidR="00320AFE" w:rsidRPr="00AD1E0F" w:rsidRDefault="00320AFE" w:rsidP="00D24492">
      <w:pPr>
        <w:rPr>
          <w:szCs w:val="22"/>
          <w:u w:val="single"/>
          <w:lang w:val="it-IT"/>
        </w:rPr>
      </w:pPr>
    </w:p>
    <w:p w:rsidR="00320AFE" w:rsidRPr="00AD1E0F" w:rsidRDefault="00320AFE" w:rsidP="00D24492">
      <w:pPr>
        <w:keepNext/>
        <w:keepLines/>
        <w:rPr>
          <w:bCs/>
          <w:szCs w:val="22"/>
          <w:u w:val="single"/>
        </w:rPr>
      </w:pPr>
      <w:r w:rsidRPr="00AD1E0F">
        <w:rPr>
          <w:szCs w:val="22"/>
          <w:u w:val="single"/>
          <w:lang w:val="it-IT"/>
        </w:rPr>
        <w:t>NOUVELLE</w:t>
      </w:r>
      <w:r w:rsidRPr="00AD1E0F">
        <w:rPr>
          <w:bCs/>
          <w:szCs w:val="22"/>
          <w:u w:val="single"/>
        </w:rPr>
        <w:t>-ZÉLANDE/NEW ZEALAND</w:t>
      </w:r>
    </w:p>
    <w:p w:rsidR="00320AFE" w:rsidRPr="00AD1E0F" w:rsidRDefault="00320AFE" w:rsidP="00D24492">
      <w:pPr>
        <w:keepNext/>
        <w:keepLines/>
        <w:rPr>
          <w:szCs w:val="22"/>
          <w:lang w:val="it-IT"/>
        </w:rPr>
      </w:pPr>
    </w:p>
    <w:p w:rsidR="00320AFE" w:rsidRPr="00AD1E0F" w:rsidRDefault="00320AFE" w:rsidP="00D24492">
      <w:pPr>
        <w:keepNext/>
        <w:keepLines/>
        <w:rPr>
          <w:szCs w:val="22"/>
        </w:rPr>
      </w:pPr>
      <w:r w:rsidRPr="00AD1E0F">
        <w:rPr>
          <w:szCs w:val="22"/>
          <w:lang w:val="pt-PT"/>
        </w:rPr>
        <w:t xml:space="preserve">Mark PRITCHARD </w:t>
      </w:r>
      <w:r w:rsidRPr="00AD1E0F">
        <w:rPr>
          <w:bCs/>
          <w:szCs w:val="22"/>
        </w:rPr>
        <w:t>(Mr.)</w:t>
      </w:r>
      <w:r w:rsidRPr="00AD1E0F">
        <w:rPr>
          <w:szCs w:val="22"/>
          <w:lang w:val="pt-PT"/>
        </w:rPr>
        <w:t>, Senior Advisor, Patent Practice, Intellectual Property Office of New Zealand, Ministry of Business Innovation and Employment, Wellington</w:t>
      </w:r>
      <w:r w:rsidRPr="00AD1E0F">
        <w:rPr>
          <w:szCs w:val="22"/>
          <w:lang w:val="it-IT"/>
        </w:rPr>
        <w:t xml:space="preserve">, </w:t>
      </w:r>
      <w:r w:rsidR="004445D0">
        <w:fldChar w:fldCharType="begin"/>
      </w:r>
      <w:r w:rsidR="004445D0">
        <w:instrText xml:space="preserve"> HYPERLINK "mailto:mark.pritchard@iponz.govt.nz" </w:instrText>
      </w:r>
      <w:r w:rsidR="004445D0">
        <w:fldChar w:fldCharType="separate"/>
      </w:r>
      <w:r w:rsidRPr="00AD1E0F">
        <w:rPr>
          <w:rStyle w:val="Hyperlink"/>
          <w:color w:val="auto"/>
          <w:szCs w:val="22"/>
          <w:lang w:val="pt-PT"/>
        </w:rPr>
        <w:t>mark.pritchard@iponz.govt.nz</w:t>
      </w:r>
      <w:r w:rsidR="004445D0">
        <w:rPr>
          <w:rStyle w:val="Hyperlink"/>
          <w:color w:val="auto"/>
          <w:szCs w:val="22"/>
          <w:lang w:val="pt-PT"/>
        </w:rPr>
        <w:fldChar w:fldCharType="end"/>
      </w:r>
    </w:p>
    <w:p w:rsidR="00320AFE" w:rsidRPr="00AD1E0F" w:rsidRDefault="00320AFE" w:rsidP="00D24492">
      <w:pPr>
        <w:keepNext/>
        <w:keepLines/>
        <w:rPr>
          <w:szCs w:val="22"/>
          <w:u w:val="single"/>
        </w:rPr>
      </w:pPr>
    </w:p>
    <w:p w:rsidR="00320AFE" w:rsidRPr="00AD1E0F" w:rsidRDefault="00320AFE" w:rsidP="00D24492">
      <w:pPr>
        <w:rPr>
          <w:szCs w:val="22"/>
        </w:rPr>
      </w:pPr>
      <w:r w:rsidRPr="00AD1E0F">
        <w:rPr>
          <w:szCs w:val="22"/>
        </w:rPr>
        <w:t xml:space="preserve">Liz FRANCIS (Ms.), Manager Patents Designs and Plant Variety Rights, </w:t>
      </w:r>
      <w:r w:rsidRPr="00AD1E0F">
        <w:rPr>
          <w:szCs w:val="22"/>
          <w:lang w:val="pt-PT"/>
        </w:rPr>
        <w:t xml:space="preserve">Intellectual Property Office of New Zealand, Ministry of Business Innovation and Employment, Wellington, </w:t>
      </w:r>
      <w:r w:rsidR="004445D0">
        <w:fldChar w:fldCharType="begin"/>
      </w:r>
      <w:r w:rsidR="004445D0">
        <w:instrText xml:space="preserve"> HYPERLINK "mailto:liz.francis@iponz.govt.nz" </w:instrText>
      </w:r>
      <w:r w:rsidR="004445D0">
        <w:fldChar w:fldCharType="separate"/>
      </w:r>
      <w:r w:rsidRPr="00AD1E0F">
        <w:rPr>
          <w:rStyle w:val="Hyperlink"/>
          <w:color w:val="auto"/>
          <w:szCs w:val="22"/>
          <w:lang w:val="pt-PT"/>
        </w:rPr>
        <w:t>liz.francis@iponz.govt.nz</w:t>
      </w:r>
      <w:r w:rsidR="004445D0">
        <w:rPr>
          <w:rStyle w:val="Hyperlink"/>
          <w:color w:val="auto"/>
          <w:szCs w:val="22"/>
          <w:lang w:val="pt-PT"/>
        </w:rPr>
        <w:fldChar w:fldCharType="end"/>
      </w:r>
      <w:r w:rsidRPr="00AD1E0F">
        <w:rPr>
          <w:szCs w:val="22"/>
          <w:lang w:val="pt-PT"/>
        </w:rPr>
        <w:t xml:space="preserve"> </w:t>
      </w:r>
    </w:p>
    <w:p w:rsidR="00320AFE" w:rsidRPr="00AD1E0F" w:rsidRDefault="00320AFE" w:rsidP="00D24492">
      <w:pPr>
        <w:rPr>
          <w:szCs w:val="22"/>
          <w:u w:val="single"/>
        </w:rPr>
      </w:pPr>
    </w:p>
    <w:p w:rsidR="00320AFE" w:rsidRPr="00AD1E0F" w:rsidRDefault="00320AFE" w:rsidP="00D24492">
      <w:pPr>
        <w:rPr>
          <w:szCs w:val="22"/>
          <w:u w:val="single"/>
        </w:rPr>
      </w:pPr>
    </w:p>
    <w:p w:rsidR="00320AFE" w:rsidRPr="00AD1E0F" w:rsidRDefault="00320AFE" w:rsidP="00D24492">
      <w:pPr>
        <w:rPr>
          <w:szCs w:val="22"/>
          <w:u w:val="single"/>
        </w:rPr>
      </w:pPr>
      <w:r w:rsidRPr="00AD1E0F">
        <w:rPr>
          <w:szCs w:val="22"/>
          <w:u w:val="single"/>
        </w:rPr>
        <w:t>OUGANDA/UGANDA</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George TEBAGANA </w:t>
      </w:r>
      <w:r w:rsidRPr="00AD1E0F">
        <w:rPr>
          <w:bCs/>
          <w:szCs w:val="22"/>
        </w:rPr>
        <w:t>(Mr.)</w:t>
      </w:r>
      <w:r w:rsidRPr="00AD1E0F">
        <w:rPr>
          <w:szCs w:val="22"/>
        </w:rPr>
        <w:t>,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lang w:val="it-IT"/>
        </w:rPr>
      </w:pPr>
      <w:r w:rsidRPr="00AD1E0F">
        <w:rPr>
          <w:szCs w:val="22"/>
          <w:u w:val="single"/>
          <w:lang w:val="it-IT"/>
        </w:rPr>
        <w:t>PANAMA</w:t>
      </w:r>
    </w:p>
    <w:p w:rsidR="00320AFE" w:rsidRPr="00AD1E0F" w:rsidRDefault="00320AFE" w:rsidP="00D24492">
      <w:pPr>
        <w:rPr>
          <w:szCs w:val="22"/>
          <w:u w:val="single"/>
          <w:lang w:val="it-IT"/>
        </w:rPr>
      </w:pPr>
    </w:p>
    <w:p w:rsidR="00320AFE" w:rsidRPr="00AD1E0F" w:rsidRDefault="00320AFE" w:rsidP="00D24492">
      <w:pPr>
        <w:rPr>
          <w:szCs w:val="22"/>
          <w:lang w:val="it-IT"/>
        </w:rPr>
      </w:pPr>
      <w:r w:rsidRPr="00AD1E0F">
        <w:rPr>
          <w:szCs w:val="22"/>
          <w:lang w:val="it-IT"/>
        </w:rPr>
        <w:t>Krizia MATTHEWS (Sra.), Consejera Legal, Misión Permanente, Geneva</w:t>
      </w:r>
    </w:p>
    <w:p w:rsidR="00320AFE" w:rsidRPr="00AD1E0F" w:rsidRDefault="00320AFE" w:rsidP="00D24492">
      <w:pPr>
        <w:rPr>
          <w:szCs w:val="22"/>
          <w:lang w:val="it-IT"/>
        </w:rPr>
      </w:pPr>
    </w:p>
    <w:p w:rsidR="00320AFE" w:rsidRPr="00AD1E0F" w:rsidRDefault="00320AFE" w:rsidP="00D24492">
      <w:pPr>
        <w:rPr>
          <w:szCs w:val="22"/>
          <w:u w:val="single"/>
          <w:lang w:val="es-UY"/>
        </w:rPr>
      </w:pPr>
    </w:p>
    <w:p w:rsidR="00320AFE" w:rsidRPr="00AD1E0F" w:rsidRDefault="00320AFE" w:rsidP="00D24492">
      <w:pPr>
        <w:keepNext/>
        <w:keepLines/>
        <w:rPr>
          <w:szCs w:val="22"/>
          <w:u w:val="single"/>
          <w:lang w:val="it-IT"/>
        </w:rPr>
      </w:pPr>
      <w:r w:rsidRPr="00AD1E0F">
        <w:rPr>
          <w:szCs w:val="22"/>
          <w:u w:val="single"/>
          <w:lang w:val="it-IT"/>
        </w:rPr>
        <w:t>PHILIPPINES</w:t>
      </w:r>
    </w:p>
    <w:p w:rsidR="00320AFE" w:rsidRPr="00AD1E0F" w:rsidRDefault="00320AFE" w:rsidP="00D24492">
      <w:pPr>
        <w:keepNext/>
        <w:keepLines/>
        <w:rPr>
          <w:szCs w:val="22"/>
          <w:lang w:val="it-IT"/>
        </w:rPr>
      </w:pPr>
    </w:p>
    <w:p w:rsidR="00320AFE" w:rsidRPr="00AD1E0F" w:rsidRDefault="00320AFE" w:rsidP="00D24492">
      <w:pPr>
        <w:rPr>
          <w:szCs w:val="22"/>
          <w:lang w:val="it-IT"/>
        </w:rPr>
      </w:pPr>
      <w:r w:rsidRPr="00AD1E0F">
        <w:rPr>
          <w:szCs w:val="22"/>
          <w:lang w:val="it-IT"/>
        </w:rPr>
        <w:t xml:space="preserve">Josephine R. SANTIAGO (Ms.), Director General, Bureau of Patents, Intellectual Property Office of the Philippines (IPOPHIL), Taguig City, </w:t>
      </w:r>
      <w:r w:rsidR="004445D0">
        <w:fldChar w:fldCharType="begin"/>
      </w:r>
      <w:r w:rsidR="004445D0">
        <w:instrText xml:space="preserve"> HYPERLINK "mailto:josephine.santiago@ipophil.gov.ph" </w:instrText>
      </w:r>
      <w:r w:rsidR="004445D0">
        <w:fldChar w:fldCharType="separate"/>
      </w:r>
      <w:r w:rsidRPr="00AD1E0F">
        <w:rPr>
          <w:rStyle w:val="Hyperlink"/>
          <w:color w:val="auto"/>
          <w:szCs w:val="22"/>
          <w:lang w:val="it-IT"/>
        </w:rPr>
        <w:t>josephine.santiago@ipophil.gov.ph</w:t>
      </w:r>
      <w:r w:rsidR="004445D0">
        <w:rPr>
          <w:rStyle w:val="Hyperlink"/>
          <w:color w:val="auto"/>
          <w:szCs w:val="22"/>
          <w:lang w:val="it-IT"/>
        </w:rPr>
        <w:fldChar w:fldCharType="end"/>
      </w:r>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Allan B. GEPTY </w:t>
      </w:r>
      <w:r w:rsidRPr="00AD1E0F">
        <w:rPr>
          <w:bCs/>
          <w:szCs w:val="22"/>
        </w:rPr>
        <w:t>(Mr.)</w:t>
      </w:r>
      <w:r w:rsidRPr="00AD1E0F">
        <w:rPr>
          <w:szCs w:val="22"/>
          <w:lang w:val="it-IT"/>
        </w:rPr>
        <w:t xml:space="preserve">, Deputy Director General, Bureau of Patents, Intellectual Property Office of the Philippines (IPOPHIL), Taguig City, </w:t>
      </w:r>
      <w:r w:rsidR="004445D0">
        <w:fldChar w:fldCharType="begin"/>
      </w:r>
      <w:r w:rsidR="004445D0">
        <w:instrText xml:space="preserve"> HYPERLINK "mailto:allan.gepty@ipophil.gov.ph" </w:instrText>
      </w:r>
      <w:r w:rsidR="004445D0">
        <w:fldChar w:fldCharType="separate"/>
      </w:r>
      <w:r w:rsidRPr="00AD1E0F">
        <w:rPr>
          <w:rStyle w:val="Hyperlink"/>
          <w:color w:val="auto"/>
          <w:szCs w:val="22"/>
          <w:lang w:val="it-IT"/>
        </w:rPr>
        <w:t>allan.gepty@ipophil.gov.ph</w:t>
      </w:r>
      <w:r w:rsidR="004445D0">
        <w:rPr>
          <w:rStyle w:val="Hyperlink"/>
          <w:color w:val="auto"/>
          <w:szCs w:val="22"/>
          <w:lang w:val="it-IT"/>
        </w:rPr>
        <w:fldChar w:fldCharType="end"/>
      </w:r>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Epifanio EVASCO </w:t>
      </w:r>
      <w:r w:rsidRPr="00AD1E0F">
        <w:rPr>
          <w:bCs/>
          <w:szCs w:val="22"/>
        </w:rPr>
        <w:t>(Mr.)</w:t>
      </w:r>
      <w:r w:rsidRPr="00AD1E0F">
        <w:rPr>
          <w:szCs w:val="22"/>
          <w:lang w:val="it-IT"/>
        </w:rPr>
        <w:t xml:space="preserve">, Director IV, Bureau of Patents, Intellectual Property Office of the Philippines (IPOPHIL), Taguig City, </w:t>
      </w:r>
      <w:r w:rsidR="004445D0">
        <w:fldChar w:fldCharType="begin"/>
      </w:r>
      <w:r w:rsidR="004445D0">
        <w:instrText xml:space="preserve"> HYPERLINK "mailto:epifanio.evasco@ipophil.gov.ph" </w:instrText>
      </w:r>
      <w:r w:rsidR="004445D0">
        <w:fldChar w:fldCharType="separate"/>
      </w:r>
      <w:r w:rsidRPr="00AD1E0F">
        <w:rPr>
          <w:rStyle w:val="Hyperlink"/>
          <w:color w:val="auto"/>
          <w:szCs w:val="22"/>
        </w:rPr>
        <w:t>epifanio.evasco@ipophil.gov.ph</w:t>
      </w:r>
      <w:r w:rsidR="004445D0">
        <w:rPr>
          <w:rStyle w:val="Hyperlink"/>
          <w:color w:val="auto"/>
          <w:szCs w:val="22"/>
        </w:rPr>
        <w:fldChar w:fldCharType="end"/>
      </w:r>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Lolibeth MEDRANO (Ms.), Director III, Bureau of Patents, Intellectual Property Office of the Philippines (IPOPHIL), Taguig City, </w:t>
      </w:r>
      <w:r w:rsidR="004445D0">
        <w:fldChar w:fldCharType="begin"/>
      </w:r>
      <w:r w:rsidR="004445D0">
        <w:instrText xml:space="preserve"> HYPERLINK "mailto:lolibeth.medrano@ipophil.gov.ph" </w:instrText>
      </w:r>
      <w:r w:rsidR="004445D0">
        <w:fldChar w:fldCharType="separate"/>
      </w:r>
      <w:r w:rsidRPr="00AD1E0F">
        <w:rPr>
          <w:rStyle w:val="Hyperlink"/>
          <w:color w:val="auto"/>
          <w:szCs w:val="22"/>
        </w:rPr>
        <w:t>lolibeth.medrano@ipophil.gov.ph</w:t>
      </w:r>
      <w:r w:rsidR="004445D0">
        <w:rPr>
          <w:rStyle w:val="Hyperlink"/>
          <w:color w:val="auto"/>
          <w:szCs w:val="22"/>
        </w:rPr>
        <w:fldChar w:fldCharType="end"/>
      </w:r>
    </w:p>
    <w:p w:rsidR="00320AFE" w:rsidRPr="00AD1E0F" w:rsidRDefault="00320AFE" w:rsidP="00D24492">
      <w:pPr>
        <w:rPr>
          <w:szCs w:val="22"/>
          <w:lang w:val="it-IT"/>
        </w:rPr>
      </w:pPr>
    </w:p>
    <w:p w:rsidR="00320AFE" w:rsidRPr="00AD1E0F" w:rsidRDefault="00320AFE" w:rsidP="006C6707">
      <w:pPr>
        <w:rPr>
          <w:szCs w:val="22"/>
          <w:lang w:val="it-IT"/>
        </w:rPr>
      </w:pPr>
      <w:r w:rsidRPr="00AD1E0F">
        <w:rPr>
          <w:szCs w:val="22"/>
          <w:lang w:val="it-IT"/>
        </w:rPr>
        <w:t xml:space="preserve">Evan </w:t>
      </w:r>
      <w:r w:rsidR="006C6707" w:rsidRPr="006C6707">
        <w:rPr>
          <w:szCs w:val="22"/>
          <w:lang w:val="it-IT"/>
        </w:rPr>
        <w:t>GARCĺA</w:t>
      </w:r>
      <w:bookmarkStart w:id="3" w:name="_GoBack"/>
      <w:bookmarkEnd w:id="3"/>
      <w:r w:rsidRPr="00AD1E0F">
        <w:rPr>
          <w:szCs w:val="22"/>
          <w:lang w:val="it-IT"/>
        </w:rPr>
        <w:t xml:space="preserve"> </w:t>
      </w:r>
      <w:r w:rsidRPr="00AD1E0F">
        <w:rPr>
          <w:bCs/>
          <w:szCs w:val="22"/>
        </w:rPr>
        <w:t>(Mr.)</w:t>
      </w:r>
      <w:r w:rsidRPr="00AD1E0F">
        <w:rPr>
          <w:szCs w:val="22"/>
          <w:lang w:val="it-IT"/>
        </w:rPr>
        <w:t>, Permanent Representative, Permanent Mission, Geneva</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Arnel TALISAYON </w:t>
      </w:r>
      <w:r w:rsidRPr="00AD1E0F">
        <w:rPr>
          <w:bCs/>
          <w:szCs w:val="22"/>
        </w:rPr>
        <w:t>(Mr.)</w:t>
      </w:r>
      <w:r w:rsidRPr="00AD1E0F">
        <w:rPr>
          <w:szCs w:val="22"/>
          <w:lang w:val="it-IT"/>
        </w:rPr>
        <w:t>, First Secretary, Permanent Mission, Geneva</w:t>
      </w:r>
    </w:p>
    <w:p w:rsidR="00320AFE" w:rsidRPr="00AD1E0F" w:rsidRDefault="00320AFE" w:rsidP="00D24492">
      <w:pPr>
        <w:rPr>
          <w:szCs w:val="22"/>
          <w:lang w:val="it-IT"/>
        </w:rPr>
      </w:pPr>
    </w:p>
    <w:p w:rsidR="00320AFE" w:rsidRPr="00AD1E0F" w:rsidRDefault="00320AFE" w:rsidP="00D24492">
      <w:pPr>
        <w:rPr>
          <w:szCs w:val="22"/>
          <w:lang w:val="it-IT"/>
        </w:rPr>
      </w:pPr>
    </w:p>
    <w:p w:rsidR="00320AFE" w:rsidRPr="00AD1E0F" w:rsidRDefault="00320AFE" w:rsidP="00D24492">
      <w:pPr>
        <w:rPr>
          <w:bCs/>
          <w:szCs w:val="22"/>
          <w:u w:val="single"/>
          <w:lang w:val="it-IT"/>
        </w:rPr>
      </w:pPr>
      <w:r w:rsidRPr="00AD1E0F">
        <w:rPr>
          <w:bCs/>
          <w:szCs w:val="22"/>
          <w:u w:val="single"/>
          <w:lang w:val="it-IT"/>
        </w:rPr>
        <w:t>POLOGNE/POLAND</w:t>
      </w:r>
    </w:p>
    <w:p w:rsidR="00320AFE" w:rsidRPr="00AD1E0F" w:rsidRDefault="00320AFE" w:rsidP="00D24492">
      <w:pPr>
        <w:rPr>
          <w:bCs/>
          <w:szCs w:val="22"/>
          <w:u w:val="single"/>
          <w:lang w:val="it-IT"/>
        </w:rPr>
      </w:pPr>
    </w:p>
    <w:p w:rsidR="00320AFE" w:rsidRPr="00AD1E0F" w:rsidRDefault="00320AFE" w:rsidP="00D24492">
      <w:pPr>
        <w:rPr>
          <w:szCs w:val="22"/>
          <w:lang w:val="it-IT"/>
        </w:rPr>
      </w:pPr>
      <w:r w:rsidRPr="00AD1E0F">
        <w:rPr>
          <w:szCs w:val="22"/>
          <w:lang w:val="it-IT"/>
        </w:rPr>
        <w:t xml:space="preserve">Wojciech PIATKOWSKI </w:t>
      </w:r>
      <w:r w:rsidRPr="00AD1E0F">
        <w:rPr>
          <w:bCs/>
          <w:szCs w:val="22"/>
        </w:rPr>
        <w:t>(Mr.)</w:t>
      </w:r>
      <w:r w:rsidRPr="00AD1E0F">
        <w:rPr>
          <w:szCs w:val="22"/>
          <w:lang w:val="it-IT"/>
        </w:rPr>
        <w:t xml:space="preserve">, Minister Counsellor, Permanent Mission, Geneva, </w:t>
      </w:r>
      <w:r w:rsidR="004445D0">
        <w:fldChar w:fldCharType="begin"/>
      </w:r>
      <w:r w:rsidR="004445D0">
        <w:instrText xml:space="preserve"> HYPERLINK "mailto:wojciech.piatkowski@msz.gov.pl" </w:instrText>
      </w:r>
      <w:r w:rsidR="004445D0">
        <w:fldChar w:fldCharType="separate"/>
      </w:r>
      <w:r w:rsidRPr="00AD1E0F">
        <w:rPr>
          <w:rStyle w:val="Hyperlink"/>
          <w:color w:val="auto"/>
          <w:szCs w:val="22"/>
        </w:rPr>
        <w:t>wojciech.piatkowski@msz.gov.pl</w:t>
      </w:r>
      <w:r w:rsidR="004445D0">
        <w:rPr>
          <w:rStyle w:val="Hyperlink"/>
          <w:color w:val="auto"/>
          <w:szCs w:val="22"/>
        </w:rPr>
        <w:fldChar w:fldCharType="end"/>
      </w:r>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Jolanta WAZ (Ms.), Head, Receiving Department, International Application Division, Patent Office of the Republic of Poland, Warsaw, </w:t>
      </w:r>
      <w:r w:rsidRPr="00AD1E0F">
        <w:rPr>
          <w:rStyle w:val="Hyperlink"/>
          <w:color w:val="auto"/>
          <w:szCs w:val="22"/>
        </w:rPr>
        <w:t>jwaz@uprp.pl</w:t>
      </w:r>
    </w:p>
    <w:p w:rsidR="00320AFE" w:rsidRPr="00AD1E0F" w:rsidRDefault="00320AFE" w:rsidP="00D24492">
      <w:pPr>
        <w:rPr>
          <w:szCs w:val="22"/>
          <w:lang w:val="it-IT"/>
        </w:rPr>
      </w:pPr>
    </w:p>
    <w:p w:rsidR="00320AFE" w:rsidRPr="00AD1E0F" w:rsidRDefault="00320AFE" w:rsidP="00D24492">
      <w:pPr>
        <w:keepNext/>
        <w:keepLines/>
        <w:rPr>
          <w:bCs/>
          <w:szCs w:val="22"/>
          <w:u w:val="single"/>
          <w:lang w:val="it-IT"/>
        </w:rPr>
      </w:pPr>
      <w:r w:rsidRPr="00AD1E0F">
        <w:rPr>
          <w:bCs/>
          <w:szCs w:val="22"/>
          <w:u w:val="single"/>
          <w:lang w:val="it-IT"/>
        </w:rPr>
        <w:t>PORTUGAL</w:t>
      </w:r>
    </w:p>
    <w:p w:rsidR="00320AFE" w:rsidRPr="00AD1E0F" w:rsidRDefault="00320AFE" w:rsidP="00D24492">
      <w:pPr>
        <w:keepNext/>
        <w:keepLines/>
        <w:rPr>
          <w:bCs/>
          <w:szCs w:val="22"/>
          <w:lang w:val="it-IT"/>
        </w:rPr>
      </w:pPr>
    </w:p>
    <w:p w:rsidR="00320AFE" w:rsidRPr="00AD1E0F" w:rsidRDefault="00320AFE" w:rsidP="00D24492">
      <w:pPr>
        <w:rPr>
          <w:szCs w:val="22"/>
          <w:lang w:val="it-IT"/>
        </w:rPr>
      </w:pPr>
      <w:r w:rsidRPr="00AD1E0F">
        <w:rPr>
          <w:szCs w:val="22"/>
          <w:lang w:val="it-IT"/>
        </w:rPr>
        <w:t xml:space="preserve">Susana AMÁRIO (Ms.), Patent Examiner, Trademarks and Patents Directorate, Patents and Utility Models Department, National Institute of Industrial Property (INPI), Ministry of Justice, Lisbon, </w:t>
      </w:r>
      <w:r w:rsidR="004445D0">
        <w:fldChar w:fldCharType="begin"/>
      </w:r>
      <w:r w:rsidR="004445D0">
        <w:instrText xml:space="preserve"> HYPERLINK "mailto:samario@inpi.pt" </w:instrText>
      </w:r>
      <w:r w:rsidR="004445D0">
        <w:fldChar w:fldCharType="separate"/>
      </w:r>
      <w:r w:rsidRPr="00AD1E0F">
        <w:rPr>
          <w:rStyle w:val="Hyperlink"/>
          <w:color w:val="auto"/>
          <w:szCs w:val="22"/>
          <w:lang w:val="it-IT"/>
        </w:rPr>
        <w:t>samario@inpi.pt</w:t>
      </w:r>
      <w:r w:rsidR="004445D0">
        <w:rPr>
          <w:rStyle w:val="Hyperlink"/>
          <w:color w:val="auto"/>
          <w:szCs w:val="22"/>
          <w:lang w:val="it-IT"/>
        </w:rPr>
        <w:fldChar w:fldCharType="end"/>
      </w:r>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João PINA DE MORAIS </w:t>
      </w:r>
      <w:r w:rsidRPr="00AD1E0F">
        <w:rPr>
          <w:bCs/>
          <w:szCs w:val="22"/>
        </w:rPr>
        <w:t>(Mr.)</w:t>
      </w:r>
      <w:r w:rsidRPr="00AD1E0F">
        <w:rPr>
          <w:szCs w:val="22"/>
          <w:lang w:val="it-IT"/>
        </w:rPr>
        <w:t xml:space="preserve">, First Secretary, Permanent Mission, Geneva, </w:t>
      </w:r>
      <w:r w:rsidR="004445D0">
        <w:fldChar w:fldCharType="begin"/>
      </w:r>
      <w:r w:rsidR="004445D0">
        <w:instrText xml:space="preserve"> HYPERLINK "mailto:ese1@missionportugal.ch-" </w:instrText>
      </w:r>
      <w:r w:rsidR="004445D0">
        <w:fldChar w:fldCharType="separate"/>
      </w:r>
      <w:r w:rsidRPr="00AD1E0F">
        <w:rPr>
          <w:rStyle w:val="Hyperlink"/>
          <w:color w:val="auto"/>
          <w:szCs w:val="22"/>
          <w:lang w:val="it-IT"/>
        </w:rPr>
        <w:t>ese1@missionportugal.ch-</w:t>
      </w:r>
      <w:r w:rsidR="004445D0">
        <w:rPr>
          <w:rStyle w:val="Hyperlink"/>
          <w:color w:val="auto"/>
          <w:szCs w:val="22"/>
          <w:lang w:val="it-IT"/>
        </w:rPr>
        <w:fldChar w:fldCharType="end"/>
      </w:r>
    </w:p>
    <w:p w:rsidR="00320AFE" w:rsidRPr="00AD1E0F" w:rsidRDefault="00320AFE" w:rsidP="00D24492">
      <w:pPr>
        <w:keepNext/>
        <w:keepLines/>
        <w:rPr>
          <w:bCs/>
          <w:szCs w:val="22"/>
          <w:u w:val="single"/>
          <w:lang w:val="it-IT"/>
        </w:rPr>
      </w:pPr>
    </w:p>
    <w:p w:rsidR="00320AFE" w:rsidRPr="00AD1E0F" w:rsidRDefault="00320AFE" w:rsidP="00D24492">
      <w:pPr>
        <w:keepNext/>
        <w:keepLines/>
        <w:rPr>
          <w:bCs/>
          <w:szCs w:val="22"/>
          <w:u w:val="single"/>
          <w:lang w:val="it-IT"/>
        </w:rPr>
      </w:pPr>
    </w:p>
    <w:p w:rsidR="00320AFE" w:rsidRPr="00AD1E0F" w:rsidRDefault="00320AFE" w:rsidP="00D24492">
      <w:pPr>
        <w:keepNext/>
        <w:keepLines/>
        <w:rPr>
          <w:bCs/>
          <w:szCs w:val="22"/>
          <w:u w:val="single"/>
          <w:lang w:val="it-IT"/>
        </w:rPr>
      </w:pPr>
      <w:r w:rsidRPr="00AD1E0F">
        <w:rPr>
          <w:bCs/>
          <w:szCs w:val="22"/>
          <w:u w:val="single"/>
          <w:lang w:val="it-IT"/>
        </w:rPr>
        <w:t>QATAR</w:t>
      </w:r>
    </w:p>
    <w:p w:rsidR="00320AFE" w:rsidRPr="00AD1E0F" w:rsidRDefault="00320AFE" w:rsidP="00D24492">
      <w:pPr>
        <w:keepNext/>
        <w:keepLines/>
        <w:rPr>
          <w:szCs w:val="22"/>
        </w:rPr>
      </w:pPr>
    </w:p>
    <w:p w:rsidR="00320AFE" w:rsidRPr="00AD1E0F" w:rsidRDefault="00320AFE" w:rsidP="00D24492">
      <w:pPr>
        <w:rPr>
          <w:szCs w:val="22"/>
          <w:lang w:val="it-IT"/>
        </w:rPr>
      </w:pPr>
      <w:r w:rsidRPr="00AD1E0F">
        <w:rPr>
          <w:szCs w:val="22"/>
          <w:lang w:val="it-IT"/>
        </w:rPr>
        <w:t>Amna AL-KUWARI (Ms.), Commercial Attaché, Office of the State of Qatar to the World Trade Organization (WTO), Geneva</w:t>
      </w:r>
    </w:p>
    <w:p w:rsidR="00320AFE" w:rsidRPr="00AD1E0F" w:rsidRDefault="00320AFE" w:rsidP="00D24492">
      <w:pPr>
        <w:rPr>
          <w:b/>
          <w:szCs w:val="22"/>
        </w:rPr>
      </w:pPr>
    </w:p>
    <w:p w:rsidR="00320AFE" w:rsidRPr="00AD1E0F" w:rsidRDefault="00320AFE" w:rsidP="00D24492">
      <w:pPr>
        <w:rPr>
          <w:b/>
          <w:szCs w:val="22"/>
          <w:lang w:val="it-IT"/>
        </w:rPr>
      </w:pPr>
    </w:p>
    <w:p w:rsidR="00320AFE" w:rsidRPr="00AD1E0F" w:rsidRDefault="00320AFE" w:rsidP="00D24492">
      <w:pPr>
        <w:keepNext/>
        <w:keepLines/>
        <w:rPr>
          <w:bCs/>
          <w:szCs w:val="22"/>
          <w:u w:val="single"/>
          <w:lang w:val="fr-FR"/>
        </w:rPr>
      </w:pPr>
      <w:r w:rsidRPr="00AD1E0F">
        <w:rPr>
          <w:szCs w:val="22"/>
          <w:u w:val="single"/>
          <w:lang w:val="fr-FR"/>
        </w:rPr>
        <w:t>RÉPUBLIQUE</w:t>
      </w:r>
      <w:r w:rsidRPr="00AD1E0F">
        <w:rPr>
          <w:bCs/>
          <w:szCs w:val="22"/>
          <w:u w:val="single"/>
          <w:lang w:val="fr-FR"/>
        </w:rPr>
        <w:t xml:space="preserve"> DE CORÉE/REPUBLIC OF KOREA</w:t>
      </w:r>
    </w:p>
    <w:p w:rsidR="00320AFE" w:rsidRPr="00AD1E0F" w:rsidRDefault="00320AFE" w:rsidP="00D24492">
      <w:pPr>
        <w:keepNext/>
        <w:keepLines/>
        <w:rPr>
          <w:bCs/>
          <w:szCs w:val="22"/>
          <w:lang w:val="fr-FR"/>
        </w:rPr>
      </w:pPr>
    </w:p>
    <w:p w:rsidR="00320AFE" w:rsidRPr="00AD1E0F" w:rsidRDefault="00320AFE" w:rsidP="00D24492">
      <w:pPr>
        <w:keepNext/>
        <w:keepLines/>
        <w:rPr>
          <w:szCs w:val="22"/>
          <w:lang w:val="it-IT"/>
        </w:rPr>
      </w:pPr>
      <w:r w:rsidRPr="00AD1E0F">
        <w:rPr>
          <w:szCs w:val="22"/>
          <w:lang w:val="it-IT"/>
        </w:rPr>
        <w:t xml:space="preserve">CHOI Kyosook (Ms.), Deputy Director, Patent System Administration Division, Korean Intellectual Property Office (KIPO), </w:t>
      </w:r>
      <w:r w:rsidRPr="00AD1E0F">
        <w:rPr>
          <w:rStyle w:val="Hyperlink"/>
          <w:color w:val="auto"/>
          <w:szCs w:val="22"/>
          <w:lang w:val="it-IT"/>
        </w:rPr>
        <w:t xml:space="preserve">Daejeon, </w:t>
      </w:r>
      <w:hyperlink r:id="rId12" w:history="1">
        <w:r w:rsidRPr="00AD1E0F">
          <w:rPr>
            <w:rStyle w:val="Hyperlink"/>
            <w:color w:val="auto"/>
            <w:szCs w:val="22"/>
            <w:lang w:val="it-IT"/>
          </w:rPr>
          <w:t>ks.choi@korea.kr</w:t>
        </w:r>
      </w:hyperlink>
      <w:r w:rsidRPr="00AD1E0F">
        <w:rPr>
          <w:szCs w:val="22"/>
          <w:lang w:val="it-IT"/>
        </w:rPr>
        <w:t xml:space="preserve"> </w:t>
      </w:r>
    </w:p>
    <w:p w:rsidR="00320AFE" w:rsidRPr="00AD1E0F" w:rsidRDefault="00320AFE" w:rsidP="00D24492">
      <w:pPr>
        <w:keepNext/>
        <w:keepLines/>
        <w:rPr>
          <w:szCs w:val="22"/>
          <w:lang w:val="it-IT"/>
        </w:rPr>
      </w:pPr>
    </w:p>
    <w:p w:rsidR="00320AFE" w:rsidRPr="00AD1E0F" w:rsidRDefault="00320AFE" w:rsidP="00D24492">
      <w:pPr>
        <w:rPr>
          <w:szCs w:val="22"/>
          <w:lang w:val="it-IT"/>
        </w:rPr>
      </w:pPr>
      <w:r w:rsidRPr="00AD1E0F">
        <w:rPr>
          <w:szCs w:val="22"/>
          <w:lang w:val="it-IT"/>
        </w:rPr>
        <w:t xml:space="preserve">AN Dongjin </w:t>
      </w:r>
      <w:r w:rsidRPr="00AD1E0F">
        <w:rPr>
          <w:bCs/>
          <w:szCs w:val="22"/>
        </w:rPr>
        <w:t>(Mr.)</w:t>
      </w:r>
      <w:r w:rsidRPr="00AD1E0F">
        <w:rPr>
          <w:szCs w:val="22"/>
          <w:lang w:val="it-IT"/>
        </w:rPr>
        <w:t>, Asistant Deputy Director, International Application Division, Korean Intellectual Property Office (KIPO), Daejeon</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JUNG </w:t>
      </w:r>
      <w:proofErr w:type="spellStart"/>
      <w:r w:rsidRPr="00AD1E0F">
        <w:rPr>
          <w:szCs w:val="22"/>
        </w:rPr>
        <w:t>Daesoon</w:t>
      </w:r>
      <w:proofErr w:type="spellEnd"/>
      <w:r w:rsidRPr="00AD1E0F">
        <w:rPr>
          <w:szCs w:val="22"/>
        </w:rPr>
        <w:t xml:space="preserve"> </w:t>
      </w:r>
      <w:r w:rsidRPr="00AD1E0F">
        <w:rPr>
          <w:bCs/>
          <w:szCs w:val="22"/>
        </w:rPr>
        <w:t>(Mr.)</w:t>
      </w:r>
      <w:r w:rsidRPr="00AD1E0F">
        <w:rPr>
          <w:szCs w:val="22"/>
        </w:rPr>
        <w:t xml:space="preserve">, Attaché, Permanent Mission, Geneva, </w:t>
      </w:r>
      <w:hyperlink r:id="rId13" w:history="1">
        <w:r w:rsidRPr="00AD1E0F">
          <w:rPr>
            <w:rStyle w:val="Hyperlink"/>
            <w:color w:val="auto"/>
            <w:szCs w:val="22"/>
          </w:rPr>
          <w:t>ddaesoon@korea.kr</w:t>
        </w:r>
      </w:hyperlink>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RÉPUBLIQUE TCHÈQUE/CZECH REPUBLIC</w:t>
      </w:r>
    </w:p>
    <w:p w:rsidR="00320AFE" w:rsidRPr="00AD1E0F" w:rsidRDefault="00320AFE" w:rsidP="00D24492">
      <w:pPr>
        <w:rPr>
          <w:szCs w:val="22"/>
        </w:rPr>
      </w:pPr>
    </w:p>
    <w:p w:rsidR="00320AFE" w:rsidRPr="00AD1E0F" w:rsidRDefault="00320AFE" w:rsidP="00D24492">
      <w:pPr>
        <w:rPr>
          <w:szCs w:val="22"/>
        </w:rPr>
      </w:pPr>
      <w:r w:rsidRPr="00AD1E0F">
        <w:rPr>
          <w:szCs w:val="22"/>
          <w:lang w:val="it-IT"/>
        </w:rPr>
        <w:t xml:space="preserve">Eva SCHNEIDEROVÁ (Ms.), Director, Patents Department, Industrial Property Office, Prague, </w:t>
      </w:r>
      <w:r w:rsidR="004445D0">
        <w:fldChar w:fldCharType="begin"/>
      </w:r>
      <w:r w:rsidR="004445D0">
        <w:instrText xml:space="preserve"> HYPERLINK "mailto:eschneiderova@upv.cz" </w:instrText>
      </w:r>
      <w:r w:rsidR="004445D0">
        <w:fldChar w:fldCharType="separate"/>
      </w:r>
      <w:r w:rsidRPr="00AD1E0F">
        <w:rPr>
          <w:rStyle w:val="Hyperlink"/>
          <w:color w:val="auto"/>
          <w:szCs w:val="22"/>
          <w:lang w:val="it-IT"/>
        </w:rPr>
        <w:t>eschneiderova@upv.cz</w:t>
      </w:r>
      <w:r w:rsidR="004445D0">
        <w:rPr>
          <w:rStyle w:val="Hyperlink"/>
          <w:color w:val="auto"/>
          <w:szCs w:val="22"/>
          <w:lang w:val="it-IT"/>
        </w:rPr>
        <w:fldChar w:fldCharType="end"/>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ROUMANIE/ROMANIA</w:t>
      </w:r>
    </w:p>
    <w:p w:rsidR="00320AFE" w:rsidRPr="00AD1E0F" w:rsidRDefault="00320AFE" w:rsidP="00D24492">
      <w:pPr>
        <w:keepNext/>
        <w:keepLines/>
        <w:rPr>
          <w:szCs w:val="22"/>
        </w:rPr>
      </w:pPr>
    </w:p>
    <w:p w:rsidR="00320AFE" w:rsidRPr="00AD1E0F" w:rsidRDefault="00320AFE" w:rsidP="00D24492">
      <w:pPr>
        <w:keepNext/>
        <w:keepLines/>
        <w:rPr>
          <w:szCs w:val="22"/>
          <w:lang w:val="it-IT"/>
        </w:rPr>
      </w:pPr>
      <w:r w:rsidRPr="00AD1E0F">
        <w:rPr>
          <w:szCs w:val="22"/>
          <w:lang w:val="it-IT"/>
        </w:rPr>
        <w:t xml:space="preserve">Monica SOARE-RADA (Ms.), Head, European Patents and International Applications Bureau, State Office for Inventions and Trademarks (OSIM), Bucharest, </w:t>
      </w:r>
      <w:r w:rsidR="004445D0">
        <w:fldChar w:fldCharType="begin"/>
      </w:r>
      <w:r w:rsidR="004445D0">
        <w:instrText xml:space="preserve"> HYPERLINK "mailto:monica.soare@osim.ro" </w:instrText>
      </w:r>
      <w:r w:rsidR="004445D0">
        <w:fldChar w:fldCharType="separate"/>
      </w:r>
      <w:r w:rsidRPr="00AD1E0F">
        <w:rPr>
          <w:rStyle w:val="Hyperlink"/>
          <w:color w:val="auto"/>
          <w:szCs w:val="22"/>
          <w:lang w:val="it-IT"/>
        </w:rPr>
        <w:t>monica.soare@osim.ro</w:t>
      </w:r>
      <w:r w:rsidR="004445D0">
        <w:rPr>
          <w:rStyle w:val="Hyperlink"/>
          <w:color w:val="auto"/>
          <w:szCs w:val="22"/>
          <w:lang w:val="it-IT"/>
        </w:rPr>
        <w:fldChar w:fldCharType="end"/>
      </w:r>
      <w:r w:rsidRPr="00AD1E0F">
        <w:rPr>
          <w:szCs w:val="22"/>
          <w:lang w:val="it-IT"/>
        </w:rPr>
        <w:t xml:space="preserve"> </w:t>
      </w:r>
    </w:p>
    <w:p w:rsidR="00320AFE" w:rsidRPr="00AD1E0F" w:rsidRDefault="00320AFE" w:rsidP="00D24492">
      <w:pPr>
        <w:keepNext/>
        <w:keepLines/>
        <w:rPr>
          <w:szCs w:val="22"/>
          <w:lang w:val="it-IT"/>
        </w:rPr>
      </w:pPr>
    </w:p>
    <w:p w:rsidR="00320AFE" w:rsidRPr="00AD1E0F" w:rsidRDefault="00320AFE" w:rsidP="00D24492">
      <w:pPr>
        <w:rPr>
          <w:rStyle w:val="Hyperlink"/>
          <w:color w:val="auto"/>
          <w:szCs w:val="22"/>
          <w:lang w:val="it-IT"/>
        </w:rPr>
      </w:pPr>
      <w:r w:rsidRPr="00AD1E0F">
        <w:rPr>
          <w:szCs w:val="22"/>
          <w:lang w:val="it-IT"/>
        </w:rPr>
        <w:t xml:space="preserve">Camelia MIREA (Ms.), Expert, European Patents and International Applications Bureau, State Office for Inventions and Trademarks (OSIM), Bucharest, </w:t>
      </w:r>
      <w:hyperlink r:id="rId14" w:history="1">
        <w:r w:rsidRPr="00AD1E0F">
          <w:rPr>
            <w:rStyle w:val="Hyperlink"/>
            <w:color w:val="auto"/>
            <w:szCs w:val="22"/>
            <w:lang w:val="it-IT"/>
          </w:rPr>
          <w:t>mirea.camelia@osim.ro</w:t>
        </w:r>
      </w:hyperlink>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rPr>
          <w:bCs/>
          <w:szCs w:val="22"/>
          <w:u w:val="single"/>
        </w:rPr>
      </w:pPr>
      <w:r w:rsidRPr="00AD1E0F">
        <w:rPr>
          <w:szCs w:val="22"/>
          <w:u w:val="single"/>
        </w:rPr>
        <w:t>ROYAUME</w:t>
      </w:r>
      <w:r w:rsidRPr="00AD1E0F">
        <w:rPr>
          <w:bCs/>
          <w:szCs w:val="22"/>
          <w:u w:val="single"/>
        </w:rPr>
        <w:t>-UNI/UNITED KINGDOM</w:t>
      </w:r>
    </w:p>
    <w:p w:rsidR="00320AFE" w:rsidRPr="00AD1E0F" w:rsidRDefault="00320AFE" w:rsidP="00D24492">
      <w:pPr>
        <w:rPr>
          <w:bCs/>
          <w:szCs w:val="22"/>
        </w:rPr>
      </w:pPr>
    </w:p>
    <w:p w:rsidR="00320AFE" w:rsidRPr="00AD1E0F" w:rsidRDefault="00320AFE" w:rsidP="00D24492">
      <w:pPr>
        <w:rPr>
          <w:szCs w:val="22"/>
        </w:rPr>
      </w:pPr>
      <w:r w:rsidRPr="00AD1E0F">
        <w:rPr>
          <w:szCs w:val="22"/>
        </w:rPr>
        <w:t xml:space="preserve">Hazel CRAVEN (Ms.), Senior Legal Adviser, Patent Legal Section, Intellectual Property Office, Newport, </w:t>
      </w:r>
      <w:hyperlink r:id="rId15" w:history="1">
        <w:r w:rsidRPr="00AD1E0F">
          <w:rPr>
            <w:rStyle w:val="Hyperlink"/>
            <w:color w:val="auto"/>
            <w:szCs w:val="22"/>
            <w:lang w:val="it-IT"/>
          </w:rPr>
          <w:t>hazel.craven@ipo.gov.uk</w:t>
        </w:r>
      </w:hyperlink>
    </w:p>
    <w:p w:rsidR="00320AFE" w:rsidRPr="00AD1E0F" w:rsidRDefault="00320AFE" w:rsidP="00D24492">
      <w:pPr>
        <w:rPr>
          <w:szCs w:val="22"/>
        </w:rPr>
      </w:pPr>
    </w:p>
    <w:p w:rsidR="00320AFE" w:rsidRPr="00AD1E0F" w:rsidRDefault="00320AFE" w:rsidP="00D24492">
      <w:pPr>
        <w:rPr>
          <w:szCs w:val="22"/>
        </w:rPr>
      </w:pPr>
      <w:r w:rsidRPr="00AD1E0F">
        <w:rPr>
          <w:szCs w:val="22"/>
        </w:rPr>
        <w:t xml:space="preserve">Sarah WHITEHEAD (Ms.), Senior Policy Advisor, Patents Policy Section, Intellectual Property Office, Newport, </w:t>
      </w:r>
      <w:hyperlink r:id="rId16" w:history="1">
        <w:r w:rsidRPr="00AD1E0F">
          <w:rPr>
            <w:rStyle w:val="Hyperlink"/>
            <w:color w:val="auto"/>
            <w:szCs w:val="22"/>
            <w:lang w:val="it-IT"/>
          </w:rPr>
          <w:t>sarah.whitehead@ipo.gov.uk</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Michael SHERLOCK </w:t>
      </w:r>
      <w:r w:rsidRPr="00AD1E0F">
        <w:rPr>
          <w:bCs/>
          <w:szCs w:val="22"/>
        </w:rPr>
        <w:t>(Mr.)</w:t>
      </w:r>
      <w:r w:rsidRPr="00AD1E0F">
        <w:rPr>
          <w:szCs w:val="22"/>
        </w:rPr>
        <w:t xml:space="preserve">, Adviser, International Policy Directorate, International Institutions and Strategy, Intellectual Property Office, Newport, </w:t>
      </w:r>
      <w:hyperlink r:id="rId17" w:history="1">
        <w:r w:rsidRPr="00AD1E0F">
          <w:rPr>
            <w:rStyle w:val="Hyperlink"/>
            <w:color w:val="auto"/>
            <w:szCs w:val="22"/>
            <w:lang w:val="it-IT"/>
          </w:rPr>
          <w:t>michael.sherlock@ipo.gov.uk</w:t>
        </w:r>
      </w:hyperlink>
      <w:r w:rsidRPr="00AD1E0F">
        <w:rPr>
          <w:szCs w:val="22"/>
        </w:rPr>
        <w:t xml:space="preserve"> </w:t>
      </w:r>
    </w:p>
    <w:p w:rsidR="00320AFE" w:rsidRPr="00AD1E0F" w:rsidRDefault="00320AFE" w:rsidP="00D24492">
      <w:pPr>
        <w:rPr>
          <w:szCs w:val="22"/>
        </w:rPr>
      </w:pPr>
    </w:p>
    <w:p w:rsidR="00320AFE" w:rsidRPr="00AD1E0F" w:rsidRDefault="00320AFE" w:rsidP="00D24492">
      <w:pPr>
        <w:keepNext/>
        <w:keepLines/>
        <w:rPr>
          <w:szCs w:val="22"/>
          <w:u w:val="single"/>
        </w:rPr>
      </w:pPr>
    </w:p>
    <w:p w:rsidR="00320AFE" w:rsidRPr="00AD1E0F" w:rsidRDefault="00320AFE" w:rsidP="00D24492">
      <w:pPr>
        <w:keepNext/>
        <w:keepLines/>
        <w:rPr>
          <w:szCs w:val="22"/>
          <w:u w:val="single"/>
          <w:lang w:val="fr-CH"/>
        </w:rPr>
      </w:pPr>
      <w:r w:rsidRPr="00AD1E0F">
        <w:rPr>
          <w:szCs w:val="22"/>
          <w:u w:val="single"/>
          <w:lang w:val="fr-CH"/>
        </w:rPr>
        <w:t>SÉNÉGAL/SENEGAL</w:t>
      </w:r>
    </w:p>
    <w:p w:rsidR="00320AFE" w:rsidRPr="00AD1E0F" w:rsidRDefault="00320AFE" w:rsidP="00D24492">
      <w:pPr>
        <w:rPr>
          <w:szCs w:val="22"/>
          <w:lang w:val="fr-CH"/>
        </w:rPr>
      </w:pPr>
    </w:p>
    <w:p w:rsidR="00320AFE" w:rsidRPr="00AD1E0F" w:rsidRDefault="00320AFE" w:rsidP="00D24492">
      <w:pPr>
        <w:rPr>
          <w:szCs w:val="22"/>
          <w:lang w:val="fr-CH"/>
        </w:rPr>
      </w:pPr>
      <w:r w:rsidRPr="00AD1E0F">
        <w:rPr>
          <w:szCs w:val="22"/>
          <w:lang w:val="fr-CH"/>
        </w:rPr>
        <w:t xml:space="preserve">Lamine Ka MBAYE </w:t>
      </w:r>
      <w:r w:rsidRPr="00AD1E0F">
        <w:rPr>
          <w:bCs/>
          <w:szCs w:val="22"/>
          <w:lang w:val="fr-FR"/>
        </w:rPr>
        <w:t>(Mr.)</w:t>
      </w:r>
      <w:r w:rsidRPr="00AD1E0F">
        <w:rPr>
          <w:szCs w:val="22"/>
          <w:lang w:val="fr-CH"/>
        </w:rPr>
        <w:t xml:space="preserve">, premier secrétaire, Mission permanente, Genève, </w:t>
      </w:r>
      <w:hyperlink r:id="rId18" w:history="1">
        <w:r w:rsidRPr="00AD1E0F">
          <w:rPr>
            <w:rStyle w:val="Hyperlink"/>
            <w:color w:val="auto"/>
            <w:szCs w:val="22"/>
            <w:lang w:val="fr-CH"/>
          </w:rPr>
          <w:t>repsengen@yahoo.fr</w:t>
        </w:r>
      </w:hyperlink>
      <w:r w:rsidRPr="00AD1E0F">
        <w:rPr>
          <w:szCs w:val="22"/>
          <w:lang w:val="fr-CH"/>
        </w:rPr>
        <w:t xml:space="preserve"> </w:t>
      </w:r>
    </w:p>
    <w:p w:rsidR="00320AFE" w:rsidRPr="00AD1E0F" w:rsidRDefault="00320AFE" w:rsidP="00D24492">
      <w:pPr>
        <w:rPr>
          <w:szCs w:val="22"/>
          <w:lang w:val="fr-CH"/>
        </w:rPr>
      </w:pPr>
    </w:p>
    <w:p w:rsidR="00320AFE" w:rsidRPr="00AD1E0F" w:rsidRDefault="00320AFE" w:rsidP="00D24492">
      <w:pPr>
        <w:rPr>
          <w:szCs w:val="22"/>
          <w:lang w:val="fr-CH"/>
        </w:rPr>
      </w:pPr>
    </w:p>
    <w:p w:rsidR="00320AFE" w:rsidRPr="00AD1E0F" w:rsidRDefault="00320AFE" w:rsidP="00D24492">
      <w:pPr>
        <w:keepNext/>
        <w:keepLines/>
        <w:rPr>
          <w:szCs w:val="22"/>
          <w:u w:val="single"/>
        </w:rPr>
      </w:pPr>
      <w:r w:rsidRPr="00AD1E0F">
        <w:rPr>
          <w:szCs w:val="22"/>
          <w:u w:val="single"/>
        </w:rPr>
        <w:t>SINGAPOUR/SINGAPORE</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Alfred YIP </w:t>
      </w:r>
      <w:r w:rsidRPr="00AD1E0F">
        <w:rPr>
          <w:bCs/>
          <w:szCs w:val="22"/>
        </w:rPr>
        <w:t>(Mr.)</w:t>
      </w:r>
      <w:r w:rsidRPr="00AD1E0F">
        <w:rPr>
          <w:szCs w:val="22"/>
        </w:rPr>
        <w:t xml:space="preserve">, Director, Registries of Patents, Designs and Plant Varieties Protection, Intellectual Property Office of Singapore (IPOS), Singapore, </w:t>
      </w:r>
      <w:hyperlink r:id="rId19" w:history="1">
        <w:r w:rsidRPr="00AD1E0F">
          <w:rPr>
            <w:rStyle w:val="Hyperlink"/>
            <w:color w:val="auto"/>
            <w:szCs w:val="22"/>
          </w:rPr>
          <w:t>alfred.yip@ipos.gov.sg</w:t>
        </w:r>
      </w:hyperlink>
    </w:p>
    <w:p w:rsidR="00320AFE" w:rsidRPr="00AD1E0F" w:rsidRDefault="00320AFE" w:rsidP="00D24492">
      <w:pPr>
        <w:rPr>
          <w:szCs w:val="22"/>
        </w:rPr>
      </w:pPr>
    </w:p>
    <w:p w:rsidR="00320AFE" w:rsidRPr="00AD1E0F" w:rsidRDefault="00320AFE" w:rsidP="00D24492">
      <w:pPr>
        <w:rPr>
          <w:szCs w:val="22"/>
        </w:rPr>
      </w:pPr>
      <w:r w:rsidRPr="00AD1E0F">
        <w:rPr>
          <w:szCs w:val="22"/>
        </w:rPr>
        <w:t xml:space="preserve">Lily LEE (Ms.) Assistant Director, Registry of Patents, Intellectual Property Office of Singapore (IPOS), Singapore, </w:t>
      </w:r>
      <w:hyperlink r:id="rId20" w:history="1">
        <w:r w:rsidRPr="00AD1E0F">
          <w:rPr>
            <w:rStyle w:val="Hyperlink"/>
            <w:color w:val="auto"/>
            <w:szCs w:val="22"/>
          </w:rPr>
          <w:t>lily_lee@ipos.gov.sg</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roofErr w:type="spellStart"/>
      <w:r w:rsidRPr="00AD1E0F">
        <w:rPr>
          <w:szCs w:val="22"/>
        </w:rPr>
        <w:t>Seong</w:t>
      </w:r>
      <w:proofErr w:type="spellEnd"/>
      <w:r w:rsidRPr="00AD1E0F">
        <w:rPr>
          <w:szCs w:val="22"/>
        </w:rPr>
        <w:t xml:space="preserve"> Loong LO </w:t>
      </w:r>
      <w:r w:rsidRPr="00AD1E0F">
        <w:rPr>
          <w:bCs/>
          <w:szCs w:val="22"/>
        </w:rPr>
        <w:t>(Mr.)</w:t>
      </w:r>
      <w:r w:rsidRPr="00AD1E0F">
        <w:rPr>
          <w:szCs w:val="22"/>
        </w:rPr>
        <w:t xml:space="preserve">, Senior Patent Examiner, Patent Search and Examination, Intellectual Property Office of Singapore (IPOS), Singapore, </w:t>
      </w:r>
      <w:hyperlink r:id="rId21" w:history="1">
        <w:r w:rsidRPr="00AD1E0F">
          <w:rPr>
            <w:rStyle w:val="Hyperlink"/>
            <w:color w:val="auto"/>
            <w:szCs w:val="22"/>
          </w:rPr>
          <w:t>seongloong.lo@iposinternational.com</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SLOVAQUIE/SLOVAKIA</w:t>
      </w:r>
    </w:p>
    <w:p w:rsidR="00320AFE" w:rsidRPr="00AD1E0F" w:rsidRDefault="00320AFE" w:rsidP="00D24492">
      <w:pPr>
        <w:keepNext/>
        <w:keepLines/>
        <w:rPr>
          <w:szCs w:val="22"/>
        </w:rPr>
      </w:pPr>
    </w:p>
    <w:p w:rsidR="00320AFE" w:rsidRPr="00AD1E0F" w:rsidRDefault="00320AFE" w:rsidP="00D24492">
      <w:proofErr w:type="spellStart"/>
      <w:r w:rsidRPr="00AD1E0F">
        <w:rPr>
          <w:szCs w:val="22"/>
        </w:rPr>
        <w:t>L’udmila</w:t>
      </w:r>
      <w:proofErr w:type="spellEnd"/>
      <w:r w:rsidRPr="00AD1E0F">
        <w:rPr>
          <w:szCs w:val="22"/>
        </w:rPr>
        <w:t xml:space="preserve"> HLADKÁ (Ms.), Senior Expert, Patent Department, Industrial Property Office of the Slovak Republic, </w:t>
      </w:r>
      <w:proofErr w:type="spellStart"/>
      <w:r w:rsidRPr="00AD1E0F">
        <w:rPr>
          <w:szCs w:val="22"/>
        </w:rPr>
        <w:t>Banská</w:t>
      </w:r>
      <w:proofErr w:type="spellEnd"/>
      <w:r w:rsidRPr="00AD1E0F">
        <w:rPr>
          <w:szCs w:val="22"/>
        </w:rPr>
        <w:t> </w:t>
      </w:r>
      <w:proofErr w:type="spellStart"/>
      <w:r w:rsidRPr="00AD1E0F">
        <w:rPr>
          <w:szCs w:val="22"/>
        </w:rPr>
        <w:t>Bystrica</w:t>
      </w:r>
      <w:proofErr w:type="spellEnd"/>
      <w:r w:rsidRPr="00AD1E0F">
        <w:rPr>
          <w:szCs w:val="22"/>
        </w:rPr>
        <w:t xml:space="preserve">, </w:t>
      </w:r>
      <w:hyperlink r:id="rId22" w:history="1">
        <w:r w:rsidRPr="00AD1E0F">
          <w:rPr>
            <w:rStyle w:val="Hyperlink"/>
            <w:color w:val="auto"/>
            <w:szCs w:val="22"/>
          </w:rPr>
          <w:t>ludmila.hladka@indprop.gov.sk</w:t>
        </w:r>
      </w:hyperlink>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SLOVÉNIE/SLOVENIA</w:t>
      </w:r>
    </w:p>
    <w:p w:rsidR="00320AFE" w:rsidRPr="00AD1E0F" w:rsidRDefault="00320AFE" w:rsidP="00D24492">
      <w:pPr>
        <w:keepNext/>
        <w:keepLines/>
        <w:rPr>
          <w:szCs w:val="22"/>
          <w:u w:val="single"/>
        </w:rPr>
      </w:pPr>
    </w:p>
    <w:p w:rsidR="00320AFE" w:rsidRPr="00AD1E0F" w:rsidRDefault="00320AFE" w:rsidP="00D24492">
      <w:pPr>
        <w:rPr>
          <w:szCs w:val="22"/>
        </w:rPr>
      </w:pPr>
      <w:r w:rsidRPr="00AD1E0F">
        <w:rPr>
          <w:szCs w:val="22"/>
        </w:rPr>
        <w:t xml:space="preserve">Stanislav KALUŽA </w:t>
      </w:r>
      <w:r w:rsidRPr="00AD1E0F">
        <w:rPr>
          <w:bCs/>
          <w:szCs w:val="22"/>
        </w:rPr>
        <w:t>(Mr.)</w:t>
      </w:r>
      <w:r w:rsidRPr="00AD1E0F">
        <w:rPr>
          <w:szCs w:val="22"/>
        </w:rPr>
        <w:t xml:space="preserve">, Patent Examiner, Slovenian Intellectual Property Office (SIPO), Ministry of Economic Development and Technology, Ljubljana, </w:t>
      </w:r>
      <w:hyperlink r:id="rId23" w:history="1">
        <w:r w:rsidRPr="00AD1E0F">
          <w:rPr>
            <w:rStyle w:val="Hyperlink"/>
            <w:color w:val="auto"/>
            <w:szCs w:val="22"/>
          </w:rPr>
          <w:t>jejan.novak@uil-sipo.si</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rPr>
      </w:pPr>
      <w:r w:rsidRPr="00AD1E0F">
        <w:rPr>
          <w:szCs w:val="22"/>
          <w:u w:val="single"/>
        </w:rPr>
        <w:t>SUÈDE/SWEDEN</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Marie ERIKSSON (Ms.), Head, Legal Affairs, Swedish Patent and Registration Office, Stockholm, </w:t>
      </w:r>
      <w:hyperlink r:id="rId24" w:history="1">
        <w:r w:rsidRPr="00AD1E0F">
          <w:rPr>
            <w:rStyle w:val="Hyperlink"/>
            <w:color w:val="auto"/>
            <w:szCs w:val="22"/>
          </w:rPr>
          <w:t>marie.eriksson@prv.se</w:t>
        </w:r>
      </w:hyperlink>
      <w:r w:rsidRPr="00AD1E0F">
        <w:rPr>
          <w:szCs w:val="22"/>
          <w:u w:val="single"/>
        </w:rPr>
        <w:t xml:space="preserve"> </w:t>
      </w:r>
    </w:p>
    <w:p w:rsidR="00320AFE" w:rsidRPr="00AD1E0F" w:rsidRDefault="00320AFE" w:rsidP="00D24492">
      <w:pPr>
        <w:keepNext/>
        <w:keepLines/>
        <w:rPr>
          <w:szCs w:val="22"/>
        </w:rPr>
      </w:pPr>
    </w:p>
    <w:p w:rsidR="00320AFE" w:rsidRPr="00AD1E0F" w:rsidRDefault="00320AFE" w:rsidP="00D24492">
      <w:pPr>
        <w:rPr>
          <w:szCs w:val="22"/>
        </w:rPr>
      </w:pPr>
      <w:proofErr w:type="spellStart"/>
      <w:r w:rsidRPr="00AD1E0F">
        <w:rPr>
          <w:szCs w:val="22"/>
        </w:rPr>
        <w:t>Måns</w:t>
      </w:r>
      <w:proofErr w:type="spellEnd"/>
      <w:r w:rsidRPr="00AD1E0F">
        <w:rPr>
          <w:szCs w:val="22"/>
        </w:rPr>
        <w:t xml:space="preserve"> MARKLUND </w:t>
      </w:r>
      <w:r w:rsidRPr="00AD1E0F">
        <w:rPr>
          <w:bCs/>
          <w:szCs w:val="22"/>
        </w:rPr>
        <w:t>(Mr.)</w:t>
      </w:r>
      <w:r w:rsidRPr="00AD1E0F">
        <w:rPr>
          <w:szCs w:val="22"/>
        </w:rPr>
        <w:t xml:space="preserve">, Quality Manager, Swedish Patent and Registration Office, Stockholm, </w:t>
      </w:r>
      <w:hyperlink r:id="rId25" w:history="1">
        <w:r w:rsidRPr="00AD1E0F">
          <w:rPr>
            <w:rStyle w:val="Hyperlink"/>
            <w:color w:val="auto"/>
            <w:szCs w:val="22"/>
          </w:rPr>
          <w:t>mans.marklund@prv.se</w:t>
        </w:r>
      </w:hyperlink>
      <w:r w:rsidRPr="00AD1E0F">
        <w:rPr>
          <w:szCs w:val="22"/>
          <w:u w:val="single"/>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rPr>
          <w:bCs/>
          <w:szCs w:val="22"/>
          <w:u w:val="single"/>
          <w:lang w:val="fr-FR"/>
        </w:rPr>
      </w:pPr>
      <w:r w:rsidRPr="00AD1E0F">
        <w:rPr>
          <w:bCs/>
          <w:szCs w:val="22"/>
          <w:u w:val="single"/>
          <w:lang w:val="fr-FR"/>
        </w:rPr>
        <w:t>SUISSE/SWITZERLAND</w:t>
      </w:r>
    </w:p>
    <w:p w:rsidR="00320AFE" w:rsidRPr="00AD1E0F" w:rsidRDefault="00320AFE" w:rsidP="00D24492">
      <w:pPr>
        <w:rPr>
          <w:bCs/>
          <w:szCs w:val="22"/>
          <w:lang w:val="fr-FR"/>
        </w:rPr>
      </w:pPr>
    </w:p>
    <w:p w:rsidR="00320AFE" w:rsidRPr="00AD1E0F" w:rsidRDefault="00320AFE" w:rsidP="00D24492">
      <w:pPr>
        <w:rPr>
          <w:szCs w:val="22"/>
          <w:u w:val="single"/>
          <w:lang w:val="fr-CH"/>
        </w:rPr>
      </w:pPr>
      <w:r w:rsidRPr="00AD1E0F">
        <w:rPr>
          <w:szCs w:val="22"/>
          <w:lang w:val="fr-CH"/>
        </w:rPr>
        <w:t>Tanja J</w:t>
      </w:r>
      <w:r w:rsidRPr="00AD1E0F">
        <w:rPr>
          <w:szCs w:val="22"/>
        </w:rPr>
        <w:t>Ӧ</w:t>
      </w:r>
      <w:r w:rsidRPr="00AD1E0F">
        <w:rPr>
          <w:szCs w:val="22"/>
          <w:lang w:val="fr-CH"/>
        </w:rPr>
        <w:t xml:space="preserve">RGER (Mme), conseillère juridique, Division du droit et des affaires internationales, Institut fédéral de la propriété intellectuelle (IPI), Berne, </w:t>
      </w:r>
      <w:hyperlink r:id="rId26" w:history="1">
        <w:r w:rsidRPr="00AD1E0F">
          <w:rPr>
            <w:rStyle w:val="Hyperlink"/>
            <w:color w:val="auto"/>
            <w:szCs w:val="22"/>
            <w:lang w:val="fr-CH"/>
          </w:rPr>
          <w:t>tanja.joerger@ipi.ch</w:t>
        </w:r>
      </w:hyperlink>
    </w:p>
    <w:p w:rsidR="00320AFE" w:rsidRPr="00AD1E0F" w:rsidRDefault="00320AFE" w:rsidP="00D24492">
      <w:pPr>
        <w:rPr>
          <w:szCs w:val="22"/>
          <w:lang w:val="fr-CH"/>
        </w:rPr>
      </w:pPr>
    </w:p>
    <w:p w:rsidR="00320AFE" w:rsidRPr="00AD1E0F" w:rsidRDefault="00320AFE" w:rsidP="00D24492">
      <w:pPr>
        <w:keepNext/>
        <w:keepLines/>
        <w:rPr>
          <w:szCs w:val="22"/>
          <w:lang w:val="fr-CH"/>
        </w:rPr>
      </w:pPr>
      <w:r w:rsidRPr="00AD1E0F">
        <w:rPr>
          <w:szCs w:val="22"/>
          <w:lang w:val="fr-CH"/>
        </w:rPr>
        <w:t xml:space="preserve">Beatrice STIRNER (Mme), conseillère juridique, Division du droit et des affaires internationales, Institut fédéral de la propriété intellectuelle (IPI), Berne, </w:t>
      </w:r>
      <w:hyperlink r:id="rId27" w:history="1">
        <w:r w:rsidRPr="00AD1E0F">
          <w:rPr>
            <w:rStyle w:val="Hyperlink"/>
            <w:color w:val="auto"/>
            <w:szCs w:val="22"/>
            <w:lang w:val="fr-CH"/>
          </w:rPr>
          <w:t>beatrice.stimer@ipi.ch</w:t>
        </w:r>
      </w:hyperlink>
      <w:r w:rsidRPr="00AD1E0F">
        <w:rPr>
          <w:szCs w:val="22"/>
          <w:lang w:val="fr-CH"/>
        </w:rPr>
        <w:t xml:space="preserve"> </w:t>
      </w:r>
    </w:p>
    <w:p w:rsidR="00320AFE" w:rsidRPr="00AD1E0F" w:rsidRDefault="00320AFE" w:rsidP="00D24492">
      <w:pPr>
        <w:keepNext/>
        <w:keepLines/>
        <w:rPr>
          <w:bCs/>
          <w:szCs w:val="22"/>
          <w:u w:val="single"/>
          <w:lang w:val="fr-FR"/>
        </w:rPr>
      </w:pPr>
    </w:p>
    <w:p w:rsidR="00320AFE" w:rsidRPr="00AD1E0F" w:rsidRDefault="00320AFE" w:rsidP="00D24492">
      <w:pPr>
        <w:rPr>
          <w:szCs w:val="22"/>
          <w:lang w:val="fr-CH"/>
        </w:rPr>
      </w:pPr>
      <w:r w:rsidRPr="00AD1E0F">
        <w:rPr>
          <w:szCs w:val="22"/>
          <w:lang w:val="fr-CH"/>
        </w:rPr>
        <w:t xml:space="preserve">Renée HANSMANN (Mme), cheffe, Administration des brevets, Département des brevets, Institut fédéral de la propriété intellectuelle (IPI), Berne, </w:t>
      </w:r>
      <w:hyperlink r:id="rId28" w:history="1">
        <w:r w:rsidRPr="00AD1E0F">
          <w:rPr>
            <w:lang w:val="fr-CH"/>
          </w:rPr>
          <w:t>renee.hansmann@iepi.ch</w:t>
        </w:r>
      </w:hyperlink>
      <w:r w:rsidRPr="00AD1E0F">
        <w:rPr>
          <w:szCs w:val="22"/>
          <w:lang w:val="fr-CH"/>
        </w:rPr>
        <w:t xml:space="preserve"> </w:t>
      </w:r>
    </w:p>
    <w:p w:rsidR="00320AFE" w:rsidRPr="00AD1E0F" w:rsidRDefault="00320AFE" w:rsidP="00D24492">
      <w:pPr>
        <w:rPr>
          <w:szCs w:val="22"/>
          <w:lang w:val="fr-CH"/>
        </w:rPr>
      </w:pPr>
    </w:p>
    <w:p w:rsidR="00320AFE" w:rsidRPr="00AD1E0F" w:rsidRDefault="00320AFE" w:rsidP="00D24492">
      <w:pPr>
        <w:rPr>
          <w:szCs w:val="22"/>
          <w:lang w:val="fr-FR"/>
        </w:rPr>
      </w:pPr>
      <w:proofErr w:type="spellStart"/>
      <w:r w:rsidRPr="00AD1E0F">
        <w:rPr>
          <w:szCs w:val="22"/>
          <w:lang w:val="fr-CH"/>
        </w:rPr>
        <w:t>Reynard</w:t>
      </w:r>
      <w:proofErr w:type="spellEnd"/>
      <w:r w:rsidRPr="00AD1E0F">
        <w:rPr>
          <w:szCs w:val="22"/>
          <w:lang w:val="fr-CH"/>
        </w:rPr>
        <w:t xml:space="preserve"> VEILLARD (M.), </w:t>
      </w:r>
      <w:proofErr w:type="gramStart"/>
      <w:r w:rsidRPr="00AD1E0F">
        <w:rPr>
          <w:szCs w:val="22"/>
          <w:lang w:val="fr-CH"/>
        </w:rPr>
        <w:t>conseiller</w:t>
      </w:r>
      <w:proofErr w:type="gramEnd"/>
      <w:r w:rsidRPr="00AD1E0F">
        <w:rPr>
          <w:szCs w:val="22"/>
          <w:lang w:val="fr-CH"/>
        </w:rPr>
        <w:t xml:space="preserve">, Mission permanente, Genève, </w:t>
      </w:r>
      <w:hyperlink r:id="rId29" w:history="1">
        <w:r w:rsidRPr="00AD1E0F">
          <w:rPr>
            <w:lang w:val="fr-FR"/>
          </w:rPr>
          <w:t>reynald.veillard@ipi.ch</w:t>
        </w:r>
      </w:hyperlink>
    </w:p>
    <w:p w:rsidR="00320AFE" w:rsidRPr="00AD1E0F" w:rsidRDefault="00320AFE" w:rsidP="00D24492">
      <w:pPr>
        <w:rPr>
          <w:szCs w:val="22"/>
          <w:lang w:val="fr-CH"/>
        </w:rPr>
      </w:pPr>
    </w:p>
    <w:p w:rsidR="00320AFE" w:rsidRPr="00AD1E0F" w:rsidRDefault="00320AFE" w:rsidP="00D24492">
      <w:pPr>
        <w:rPr>
          <w:szCs w:val="22"/>
          <w:lang w:val="fr-CH"/>
        </w:rPr>
      </w:pPr>
    </w:p>
    <w:p w:rsidR="00320AFE" w:rsidRPr="00AD1E0F" w:rsidRDefault="00320AFE" w:rsidP="00D24492">
      <w:pPr>
        <w:keepNext/>
        <w:keepLines/>
        <w:rPr>
          <w:bCs/>
          <w:szCs w:val="22"/>
          <w:u w:val="single"/>
        </w:rPr>
      </w:pPr>
      <w:r w:rsidRPr="00AD1E0F">
        <w:rPr>
          <w:bCs/>
          <w:szCs w:val="22"/>
          <w:u w:val="single"/>
        </w:rPr>
        <w:t>TADJIKISTAN/TAJIKISTAN</w:t>
      </w:r>
    </w:p>
    <w:p w:rsidR="00320AFE" w:rsidRPr="00AD1E0F" w:rsidRDefault="00320AFE" w:rsidP="00D24492">
      <w:pPr>
        <w:keepNext/>
        <w:keepLines/>
        <w:rPr>
          <w:szCs w:val="22"/>
        </w:rPr>
      </w:pPr>
    </w:p>
    <w:p w:rsidR="00320AFE" w:rsidRPr="00AD1E0F" w:rsidRDefault="00320AFE" w:rsidP="00D24492">
      <w:pPr>
        <w:keepNext/>
        <w:keepLines/>
        <w:rPr>
          <w:bCs/>
          <w:szCs w:val="22"/>
        </w:rPr>
      </w:pPr>
      <w:proofErr w:type="spellStart"/>
      <w:r w:rsidRPr="00AD1E0F">
        <w:rPr>
          <w:bCs/>
          <w:szCs w:val="22"/>
        </w:rPr>
        <w:t>Parviz</w:t>
      </w:r>
      <w:proofErr w:type="spellEnd"/>
      <w:r w:rsidRPr="00AD1E0F">
        <w:rPr>
          <w:bCs/>
          <w:szCs w:val="22"/>
        </w:rPr>
        <w:t xml:space="preserve"> EMONOV (Mr.), Second Secretary, Permanent Mission, Geneva</w:t>
      </w:r>
    </w:p>
    <w:p w:rsidR="00320AFE" w:rsidRPr="00AD1E0F" w:rsidRDefault="00320AFE" w:rsidP="00D24492">
      <w:pPr>
        <w:keepNext/>
        <w:keepLines/>
        <w:rPr>
          <w:bCs/>
          <w:szCs w:val="22"/>
        </w:rPr>
      </w:pPr>
    </w:p>
    <w:p w:rsidR="00320AFE" w:rsidRPr="00AD1E0F" w:rsidRDefault="00320AFE" w:rsidP="00D24492">
      <w:pPr>
        <w:keepNext/>
        <w:keepLines/>
        <w:rPr>
          <w:bCs/>
          <w:szCs w:val="22"/>
          <w:u w:val="single"/>
        </w:rPr>
      </w:pPr>
    </w:p>
    <w:p w:rsidR="00320AFE" w:rsidRPr="00AD1E0F" w:rsidRDefault="00320AFE" w:rsidP="00D24492">
      <w:pPr>
        <w:keepNext/>
        <w:keepLines/>
        <w:rPr>
          <w:bCs/>
          <w:szCs w:val="22"/>
          <w:u w:val="single"/>
          <w:lang w:val="fr-CH"/>
        </w:rPr>
      </w:pPr>
      <w:r w:rsidRPr="00AD1E0F">
        <w:rPr>
          <w:bCs/>
          <w:szCs w:val="22"/>
          <w:u w:val="single"/>
          <w:lang w:val="fr-CH"/>
        </w:rPr>
        <w:t>TUNISIE/TUNISIA</w:t>
      </w:r>
    </w:p>
    <w:p w:rsidR="00320AFE" w:rsidRPr="00AD1E0F" w:rsidRDefault="00320AFE" w:rsidP="00D24492">
      <w:pPr>
        <w:rPr>
          <w:bCs/>
          <w:szCs w:val="22"/>
          <w:lang w:val="fr-CH"/>
        </w:rPr>
      </w:pPr>
    </w:p>
    <w:p w:rsidR="00320AFE" w:rsidRPr="00AD1E0F" w:rsidRDefault="00320AFE" w:rsidP="00D24492">
      <w:pPr>
        <w:rPr>
          <w:rStyle w:val="Hyperlink"/>
          <w:bCs/>
          <w:color w:val="auto"/>
          <w:lang w:val="fr-CH"/>
        </w:rPr>
      </w:pPr>
      <w:r w:rsidRPr="00AD1E0F">
        <w:rPr>
          <w:bCs/>
          <w:szCs w:val="22"/>
          <w:lang w:val="fr-CH"/>
        </w:rPr>
        <w:t xml:space="preserve">Mokhtar HAMDI (M.), directeur, Département de la propriété industrielle, Institut national de la normalisation et de la propriété industrielle (INNORPI), Ministère de l’industrie, de l’énergie et des mines, Tunis, </w:t>
      </w:r>
      <w:r w:rsidRPr="00AD1E0F">
        <w:rPr>
          <w:rStyle w:val="Hyperlink"/>
          <w:bCs/>
          <w:color w:val="auto"/>
          <w:lang w:val="fr-CH"/>
        </w:rPr>
        <w:t xml:space="preserve">mokhtar.hamdi@innorpi.tn </w:t>
      </w:r>
    </w:p>
    <w:p w:rsidR="00320AFE" w:rsidRPr="00AD1E0F" w:rsidRDefault="00320AFE" w:rsidP="00D24492">
      <w:pPr>
        <w:rPr>
          <w:bCs/>
          <w:szCs w:val="22"/>
          <w:u w:val="single"/>
          <w:lang w:val="fr-CH"/>
        </w:rPr>
      </w:pPr>
    </w:p>
    <w:p w:rsidR="00320AFE" w:rsidRPr="00AD1E0F" w:rsidRDefault="00320AFE" w:rsidP="00D24492">
      <w:pPr>
        <w:rPr>
          <w:bCs/>
          <w:szCs w:val="22"/>
          <w:u w:val="single"/>
          <w:lang w:val="fr-CH"/>
        </w:rPr>
      </w:pPr>
    </w:p>
    <w:p w:rsidR="00320AFE" w:rsidRPr="00AD1E0F" w:rsidRDefault="00320AFE" w:rsidP="00D24492">
      <w:pPr>
        <w:keepNext/>
        <w:keepLines/>
        <w:rPr>
          <w:bCs/>
          <w:szCs w:val="22"/>
          <w:u w:val="single"/>
        </w:rPr>
      </w:pPr>
      <w:r w:rsidRPr="00AD1E0F">
        <w:rPr>
          <w:bCs/>
          <w:szCs w:val="22"/>
          <w:u w:val="single"/>
        </w:rPr>
        <w:t>TURQUIE/TURKEY</w:t>
      </w:r>
    </w:p>
    <w:p w:rsidR="00320AFE" w:rsidRPr="00AD1E0F" w:rsidRDefault="00320AFE" w:rsidP="00D24492">
      <w:pPr>
        <w:keepNext/>
        <w:keepLines/>
        <w:rPr>
          <w:bCs/>
          <w:szCs w:val="22"/>
        </w:rPr>
      </w:pPr>
    </w:p>
    <w:p w:rsidR="00320AFE" w:rsidRPr="00AD1E0F" w:rsidRDefault="00320AFE" w:rsidP="00D24492">
      <w:pPr>
        <w:keepNext/>
        <w:keepLines/>
        <w:rPr>
          <w:bCs/>
          <w:szCs w:val="22"/>
        </w:rPr>
      </w:pPr>
      <w:proofErr w:type="spellStart"/>
      <w:r w:rsidRPr="00AD1E0F">
        <w:rPr>
          <w:bCs/>
          <w:szCs w:val="22"/>
        </w:rPr>
        <w:t>Salih</w:t>
      </w:r>
      <w:proofErr w:type="spellEnd"/>
      <w:r w:rsidRPr="00AD1E0F">
        <w:rPr>
          <w:bCs/>
          <w:szCs w:val="22"/>
        </w:rPr>
        <w:t xml:space="preserve"> BEKTAŞ (Mr.), Head, Patent Department, Turkish Patent Institute, Ankara, </w:t>
      </w:r>
      <w:hyperlink r:id="rId30" w:history="1">
        <w:r w:rsidRPr="00AD1E0F">
          <w:rPr>
            <w:rStyle w:val="Hyperlink"/>
            <w:color w:val="auto"/>
            <w:szCs w:val="22"/>
          </w:rPr>
          <w:t>salih.bektas@tpe.gov.tr</w:t>
        </w:r>
      </w:hyperlink>
      <w:r w:rsidRPr="00AD1E0F">
        <w:rPr>
          <w:bCs/>
        </w:rPr>
        <w:t xml:space="preserve"> </w:t>
      </w:r>
    </w:p>
    <w:p w:rsidR="00320AFE" w:rsidRPr="00AD1E0F" w:rsidRDefault="00320AFE" w:rsidP="00D24492">
      <w:pPr>
        <w:rPr>
          <w:bCs/>
          <w:szCs w:val="22"/>
          <w:u w:val="single"/>
        </w:rPr>
      </w:pPr>
    </w:p>
    <w:p w:rsidR="00320AFE" w:rsidRPr="00AD1E0F" w:rsidRDefault="00320AFE" w:rsidP="00D24492">
      <w:pPr>
        <w:rPr>
          <w:bCs/>
          <w:szCs w:val="22"/>
          <w:u w:val="single"/>
        </w:rPr>
      </w:pPr>
      <w:proofErr w:type="spellStart"/>
      <w:r w:rsidRPr="00AD1E0F">
        <w:rPr>
          <w:bCs/>
          <w:szCs w:val="22"/>
        </w:rPr>
        <w:t>Serkan</w:t>
      </w:r>
      <w:proofErr w:type="spellEnd"/>
      <w:r w:rsidRPr="00AD1E0F">
        <w:rPr>
          <w:bCs/>
          <w:szCs w:val="22"/>
        </w:rPr>
        <w:t xml:space="preserve"> ÖZKAN (Mr.), Patent Examiner, Patent Department, Turkish Patent Institute, Ankara, </w:t>
      </w:r>
      <w:hyperlink r:id="rId31" w:history="1">
        <w:r w:rsidRPr="00AD1E0F">
          <w:rPr>
            <w:rStyle w:val="Hyperlink"/>
            <w:color w:val="auto"/>
            <w:szCs w:val="22"/>
          </w:rPr>
          <w:t>serkan.ozkan@tpe.gov.tr</w:t>
        </w:r>
      </w:hyperlink>
    </w:p>
    <w:p w:rsidR="00320AFE" w:rsidRPr="00AD1E0F" w:rsidRDefault="00320AFE" w:rsidP="00D24492">
      <w:pPr>
        <w:rPr>
          <w:bCs/>
          <w:szCs w:val="22"/>
          <w:u w:val="single"/>
        </w:rPr>
      </w:pPr>
    </w:p>
    <w:p w:rsidR="00320AFE" w:rsidRPr="00AD1E0F" w:rsidRDefault="00320AFE" w:rsidP="00D24492">
      <w:pPr>
        <w:rPr>
          <w:bCs/>
          <w:szCs w:val="22"/>
        </w:rPr>
      </w:pPr>
      <w:proofErr w:type="spellStart"/>
      <w:r w:rsidRPr="00AD1E0F">
        <w:rPr>
          <w:bCs/>
          <w:szCs w:val="22"/>
        </w:rPr>
        <w:t>Tuğba</w:t>
      </w:r>
      <w:proofErr w:type="spellEnd"/>
      <w:r w:rsidRPr="00AD1E0F">
        <w:rPr>
          <w:bCs/>
          <w:szCs w:val="22"/>
        </w:rPr>
        <w:t xml:space="preserve"> CANATAN AKICI (Ms.), Legal Counsellor, Permanent Mission, Geneva</w:t>
      </w:r>
    </w:p>
    <w:p w:rsidR="00320AFE" w:rsidRPr="00AD1E0F" w:rsidRDefault="00320AFE" w:rsidP="00D24492">
      <w:pPr>
        <w:rPr>
          <w:bCs/>
          <w:szCs w:val="22"/>
          <w:u w:val="single"/>
        </w:rPr>
      </w:pPr>
    </w:p>
    <w:p w:rsidR="00320AFE" w:rsidRPr="00AD1E0F" w:rsidRDefault="00320AFE" w:rsidP="00D24492">
      <w:pPr>
        <w:rPr>
          <w:bCs/>
          <w:szCs w:val="22"/>
          <w:u w:val="single"/>
        </w:rPr>
      </w:pPr>
    </w:p>
    <w:p w:rsidR="00320AFE" w:rsidRPr="00AD1E0F" w:rsidRDefault="00320AFE" w:rsidP="00D24492">
      <w:pPr>
        <w:keepNext/>
        <w:keepLines/>
        <w:rPr>
          <w:bCs/>
          <w:szCs w:val="22"/>
          <w:u w:val="single"/>
        </w:rPr>
      </w:pPr>
      <w:r w:rsidRPr="00AD1E0F">
        <w:rPr>
          <w:bCs/>
          <w:szCs w:val="22"/>
          <w:u w:val="single"/>
        </w:rPr>
        <w:t>UKRAINE</w:t>
      </w:r>
    </w:p>
    <w:p w:rsidR="00320AFE" w:rsidRPr="00AD1E0F" w:rsidRDefault="00320AFE" w:rsidP="00D24492">
      <w:pPr>
        <w:keepNext/>
        <w:keepLines/>
        <w:rPr>
          <w:bCs/>
          <w:szCs w:val="22"/>
        </w:rPr>
      </w:pPr>
    </w:p>
    <w:p w:rsidR="00320AFE" w:rsidRPr="00AD1E0F" w:rsidRDefault="00320AFE" w:rsidP="00D24492">
      <w:pPr>
        <w:keepNext/>
        <w:keepLines/>
        <w:rPr>
          <w:bCs/>
          <w:szCs w:val="22"/>
        </w:rPr>
      </w:pPr>
      <w:proofErr w:type="spellStart"/>
      <w:r w:rsidRPr="00AD1E0F">
        <w:rPr>
          <w:bCs/>
          <w:szCs w:val="22"/>
        </w:rPr>
        <w:t>Yuliya</w:t>
      </w:r>
      <w:proofErr w:type="spellEnd"/>
      <w:r w:rsidRPr="00AD1E0F">
        <w:rPr>
          <w:bCs/>
          <w:szCs w:val="22"/>
        </w:rPr>
        <w:t xml:space="preserve"> KOLOTILOVA (Ms.), Head of Department, Quality Assurance and Improvement of Examination of Applications for Inventions, Utility Models and Topographies of Integrated Circuits Department, State Enterprise Ukrainian Intellectual Property Institute (SE UIPV), Kyiv, </w:t>
      </w:r>
      <w:hyperlink r:id="rId32" w:history="1">
        <w:r w:rsidRPr="00AD1E0F">
          <w:rPr>
            <w:rStyle w:val="Hyperlink"/>
            <w:bCs/>
            <w:color w:val="auto"/>
            <w:szCs w:val="22"/>
          </w:rPr>
          <w:t>j.kolotilova@ukrpatent.org</w:t>
        </w:r>
      </w:hyperlink>
      <w:r w:rsidRPr="00AD1E0F">
        <w:rPr>
          <w:bCs/>
          <w:szCs w:val="22"/>
        </w:rPr>
        <w:t xml:space="preserve"> </w:t>
      </w:r>
    </w:p>
    <w:p w:rsidR="00320AFE" w:rsidRPr="00AD1E0F" w:rsidRDefault="00320AFE" w:rsidP="00D24492">
      <w:pPr>
        <w:keepNext/>
        <w:keepLines/>
        <w:rPr>
          <w:bCs/>
          <w:szCs w:val="22"/>
        </w:rPr>
      </w:pPr>
    </w:p>
    <w:p w:rsidR="00320AFE" w:rsidRPr="00AD1E0F" w:rsidRDefault="00320AFE" w:rsidP="00D24492">
      <w:pPr>
        <w:keepNext/>
        <w:keepLines/>
        <w:rPr>
          <w:bCs/>
          <w:szCs w:val="22"/>
        </w:rPr>
      </w:pPr>
      <w:proofErr w:type="spellStart"/>
      <w:r w:rsidRPr="00AD1E0F">
        <w:rPr>
          <w:bCs/>
          <w:szCs w:val="22"/>
        </w:rPr>
        <w:t>Fedir</w:t>
      </w:r>
      <w:proofErr w:type="spellEnd"/>
      <w:r w:rsidRPr="00AD1E0F">
        <w:rPr>
          <w:bCs/>
          <w:szCs w:val="22"/>
        </w:rPr>
        <w:t xml:space="preserve"> LUTSENKO (Mr.), Head of Department, Examination of Applications for Inventions, Utility Models and Topographies of Integrated Circuits Department, State Enterprise Ukrainian Intellectual Property Institute (SE UIPV), Kyiv, </w:t>
      </w:r>
      <w:hyperlink r:id="rId33" w:history="1">
        <w:r w:rsidRPr="00AD1E0F">
          <w:rPr>
            <w:rStyle w:val="Hyperlink"/>
            <w:bCs/>
            <w:color w:val="auto"/>
            <w:szCs w:val="22"/>
          </w:rPr>
          <w:t>f.lutsenko@ukrpatent.org</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rPr>
          <w:szCs w:val="22"/>
          <w:u w:val="single"/>
        </w:rPr>
      </w:pPr>
      <w:r w:rsidRPr="00AD1E0F">
        <w:rPr>
          <w:szCs w:val="22"/>
          <w:u w:val="single"/>
        </w:rPr>
        <w:t>ZAMBIE/ZAMBIA</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Margret KAEMBA (Ms.), Minister-Counsellor, Permanent Mission, Geneva, </w:t>
      </w:r>
      <w:hyperlink r:id="rId34" w:history="1">
        <w:r w:rsidRPr="00AD1E0F">
          <w:rPr>
            <w:rStyle w:val="Hyperlink"/>
            <w:color w:val="auto"/>
            <w:szCs w:val="22"/>
          </w:rPr>
          <w:t>ellenamakando@gmail.com</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bCs/>
          <w:sz w:val="22"/>
          <w:szCs w:val="22"/>
          <w:u w:val="none"/>
          <w:lang w:val="fr-FR"/>
        </w:rPr>
        <w:t>2.</w:t>
      </w:r>
      <w:r w:rsidRPr="00AD1E0F">
        <w:rPr>
          <w:bCs/>
          <w:sz w:val="22"/>
          <w:szCs w:val="22"/>
          <w:u w:val="none"/>
          <w:lang w:val="fr-FR"/>
        </w:rPr>
        <w:tab/>
      </w:r>
      <w:r w:rsidRPr="00AD1E0F">
        <w:rPr>
          <w:rFonts w:ascii="Arial" w:hAnsi="Arial" w:cs="Arial"/>
          <w:sz w:val="22"/>
          <w:szCs w:val="22"/>
          <w:lang w:val="fr-FR"/>
        </w:rPr>
        <w:t>ORGANISATIONS INTERGOUVERNEMENTALES/</w:t>
      </w:r>
      <w:r w:rsidRPr="00AD1E0F">
        <w:rPr>
          <w:rFonts w:ascii="Arial" w:hAnsi="Arial" w:cs="Arial"/>
          <w:sz w:val="22"/>
          <w:szCs w:val="22"/>
          <w:lang w:val="fr-FR"/>
        </w:rPr>
        <w:br/>
        <w:t>INTERGOVERNMENTAL ORGANIZATIONS</w:t>
      </w:r>
    </w:p>
    <w:p w:rsidR="00320AFE" w:rsidRPr="00AD1E0F" w:rsidRDefault="00320AFE" w:rsidP="00D24492">
      <w:pPr>
        <w:keepNext/>
        <w:keepLines/>
        <w:rPr>
          <w:bCs/>
          <w:szCs w:val="22"/>
          <w:lang w:val="fr-FR"/>
        </w:rPr>
      </w:pPr>
    </w:p>
    <w:p w:rsidR="00320AFE" w:rsidRPr="00AD1E0F" w:rsidRDefault="00320AFE" w:rsidP="00D24492">
      <w:pPr>
        <w:keepNext/>
        <w:keepLines/>
        <w:rPr>
          <w:bCs/>
          <w:szCs w:val="22"/>
          <w:u w:val="single"/>
          <w:lang w:val="fr-FR"/>
        </w:rPr>
      </w:pPr>
    </w:p>
    <w:p w:rsidR="00320AFE" w:rsidRPr="00AD1E0F" w:rsidRDefault="00320AFE" w:rsidP="00D24492">
      <w:pPr>
        <w:keepNext/>
        <w:keepLines/>
        <w:rPr>
          <w:szCs w:val="22"/>
          <w:lang w:val="fr-FR"/>
        </w:rPr>
      </w:pPr>
      <w:r w:rsidRPr="00AD1E0F">
        <w:rPr>
          <w:bCs/>
          <w:szCs w:val="22"/>
          <w:u w:val="single"/>
          <w:lang w:val="fr-FR"/>
        </w:rPr>
        <w:t>INSTITUT</w:t>
      </w:r>
      <w:r w:rsidRPr="00AD1E0F">
        <w:rPr>
          <w:szCs w:val="22"/>
          <w:u w:val="single"/>
          <w:lang w:val="fr-FR"/>
        </w:rPr>
        <w:t xml:space="preserve"> NORDIQUE DES BREVETS (NPI)/NORDIC PATENT INSTITUTE (NPI)</w:t>
      </w:r>
    </w:p>
    <w:p w:rsidR="00320AFE" w:rsidRPr="00AD1E0F" w:rsidRDefault="00320AFE" w:rsidP="00D24492">
      <w:pPr>
        <w:keepNext/>
        <w:keepLines/>
        <w:rPr>
          <w:szCs w:val="22"/>
          <w:lang w:val="fr-FR"/>
        </w:rPr>
      </w:pPr>
    </w:p>
    <w:p w:rsidR="00320AFE" w:rsidRPr="00AD1E0F" w:rsidRDefault="00320AFE" w:rsidP="00D24492">
      <w:pPr>
        <w:rPr>
          <w:szCs w:val="22"/>
          <w:lang w:val="fr-FR"/>
        </w:rPr>
      </w:pPr>
      <w:proofErr w:type="spellStart"/>
      <w:r w:rsidRPr="00AD1E0F">
        <w:rPr>
          <w:szCs w:val="22"/>
          <w:lang w:val="fr-FR"/>
        </w:rPr>
        <w:t>Grétar</w:t>
      </w:r>
      <w:proofErr w:type="spellEnd"/>
      <w:r w:rsidRPr="00AD1E0F">
        <w:rPr>
          <w:szCs w:val="22"/>
          <w:lang w:val="fr-FR"/>
        </w:rPr>
        <w:t xml:space="preserve"> </w:t>
      </w:r>
      <w:proofErr w:type="spellStart"/>
      <w:r w:rsidRPr="00AD1E0F">
        <w:rPr>
          <w:szCs w:val="22"/>
          <w:lang w:val="fr-FR"/>
        </w:rPr>
        <w:t>Ingi</w:t>
      </w:r>
      <w:proofErr w:type="spellEnd"/>
      <w:r w:rsidRPr="00AD1E0F">
        <w:rPr>
          <w:szCs w:val="22"/>
          <w:lang w:val="fr-FR"/>
        </w:rPr>
        <w:t xml:space="preserve"> GRÉTARSSON </w:t>
      </w:r>
      <w:r w:rsidRPr="00AD1E0F">
        <w:rPr>
          <w:bCs/>
          <w:szCs w:val="22"/>
          <w:lang w:val="fr-FR"/>
        </w:rPr>
        <w:t>(Mr.)</w:t>
      </w:r>
      <w:r w:rsidRPr="00AD1E0F">
        <w:rPr>
          <w:szCs w:val="22"/>
          <w:lang w:val="fr-FR"/>
        </w:rPr>
        <w:t xml:space="preserve">, Vice </w:t>
      </w:r>
      <w:proofErr w:type="spellStart"/>
      <w:r w:rsidRPr="00AD1E0F">
        <w:rPr>
          <w:szCs w:val="22"/>
          <w:lang w:val="fr-FR"/>
        </w:rPr>
        <w:t>Director</w:t>
      </w:r>
      <w:proofErr w:type="spellEnd"/>
      <w:r w:rsidRPr="00AD1E0F">
        <w:rPr>
          <w:szCs w:val="22"/>
          <w:lang w:val="fr-FR"/>
        </w:rPr>
        <w:t xml:space="preserve">, </w:t>
      </w:r>
      <w:proofErr w:type="spellStart"/>
      <w:r w:rsidRPr="00AD1E0F">
        <w:rPr>
          <w:szCs w:val="22"/>
          <w:lang w:val="fr-FR"/>
        </w:rPr>
        <w:t>Taastrup</w:t>
      </w:r>
      <w:proofErr w:type="spellEnd"/>
      <w:r w:rsidRPr="00AD1E0F">
        <w:rPr>
          <w:szCs w:val="22"/>
          <w:lang w:val="fr-FR"/>
        </w:rPr>
        <w:t xml:space="preserve">, </w:t>
      </w:r>
      <w:hyperlink r:id="rId35" w:history="1">
        <w:r w:rsidRPr="00AD1E0F">
          <w:rPr>
            <w:rStyle w:val="Hyperlink"/>
            <w:color w:val="auto"/>
            <w:szCs w:val="22"/>
            <w:lang w:val="fr-FR"/>
          </w:rPr>
          <w:t>ggr@npi.int</w:t>
        </w:r>
      </w:hyperlink>
      <w:r w:rsidRPr="00AD1E0F">
        <w:rPr>
          <w:szCs w:val="22"/>
          <w:u w:val="single"/>
          <w:lang w:val="fr-FR"/>
        </w:rPr>
        <w:t xml:space="preserve"> </w:t>
      </w:r>
    </w:p>
    <w:p w:rsidR="00320AFE" w:rsidRPr="00AD1E0F" w:rsidRDefault="00320AFE" w:rsidP="00D24492">
      <w:pPr>
        <w:rPr>
          <w:szCs w:val="22"/>
          <w:lang w:val="fr-FR"/>
        </w:rPr>
      </w:pPr>
    </w:p>
    <w:p w:rsidR="00320AFE" w:rsidRPr="00AD1E0F" w:rsidRDefault="00320AFE" w:rsidP="00D24492">
      <w:pPr>
        <w:rPr>
          <w:szCs w:val="22"/>
          <w:u w:val="single"/>
          <w:lang w:val="fr-FR"/>
        </w:rPr>
      </w:pPr>
    </w:p>
    <w:p w:rsidR="00320AFE" w:rsidRPr="00AD1E0F" w:rsidRDefault="00320AFE" w:rsidP="00D24492">
      <w:pPr>
        <w:keepNext/>
        <w:keepLines/>
        <w:rPr>
          <w:szCs w:val="22"/>
          <w:u w:val="single"/>
          <w:lang w:val="fr-FR"/>
        </w:rPr>
      </w:pPr>
      <w:r w:rsidRPr="00AD1E0F">
        <w:rPr>
          <w:szCs w:val="22"/>
          <w:u w:val="single"/>
          <w:lang w:val="fr-FR"/>
        </w:rPr>
        <w:t>OFFICE EUROPÉEN DES BREVETS (OEB)/EUROPEAN PATENT OFFICE (EPO)</w:t>
      </w:r>
    </w:p>
    <w:p w:rsidR="00320AFE" w:rsidRPr="00AD1E0F" w:rsidRDefault="00320AFE" w:rsidP="00D24492">
      <w:pPr>
        <w:keepNext/>
        <w:keepLines/>
        <w:rPr>
          <w:szCs w:val="22"/>
          <w:lang w:val="fr-FR"/>
        </w:rPr>
      </w:pPr>
    </w:p>
    <w:p w:rsidR="00320AFE" w:rsidRPr="00AD1E0F" w:rsidRDefault="00320AFE" w:rsidP="00D24492">
      <w:pPr>
        <w:keepNext/>
        <w:keepLines/>
        <w:rPr>
          <w:szCs w:val="22"/>
          <w:lang w:val="fr-FR"/>
        </w:rPr>
      </w:pPr>
      <w:r w:rsidRPr="00AD1E0F">
        <w:rPr>
          <w:szCs w:val="22"/>
          <w:lang w:val="fr-FR"/>
        </w:rPr>
        <w:t xml:space="preserve">Michael FRÖHLICH </w:t>
      </w:r>
      <w:r w:rsidRPr="00AD1E0F">
        <w:rPr>
          <w:bCs/>
          <w:szCs w:val="22"/>
          <w:lang w:val="fr-FR"/>
        </w:rPr>
        <w:t>(Mr.)</w:t>
      </w:r>
      <w:r w:rsidRPr="00AD1E0F">
        <w:rPr>
          <w:szCs w:val="22"/>
          <w:lang w:val="fr-FR"/>
        </w:rPr>
        <w:t xml:space="preserve">, </w:t>
      </w:r>
      <w:proofErr w:type="spellStart"/>
      <w:r w:rsidRPr="00AD1E0F">
        <w:rPr>
          <w:szCs w:val="22"/>
          <w:lang w:val="fr-FR"/>
        </w:rPr>
        <w:t>Director</w:t>
      </w:r>
      <w:proofErr w:type="spellEnd"/>
      <w:r w:rsidRPr="00AD1E0F">
        <w:rPr>
          <w:szCs w:val="22"/>
          <w:lang w:val="fr-FR"/>
        </w:rPr>
        <w:t xml:space="preserve">, </w:t>
      </w:r>
      <w:proofErr w:type="spellStart"/>
      <w:r w:rsidRPr="00AD1E0F">
        <w:rPr>
          <w:szCs w:val="22"/>
          <w:lang w:val="fr-FR"/>
        </w:rPr>
        <w:t>Directorate</w:t>
      </w:r>
      <w:proofErr w:type="spellEnd"/>
      <w:r w:rsidRPr="00AD1E0F">
        <w:rPr>
          <w:szCs w:val="22"/>
          <w:lang w:val="fr-FR"/>
        </w:rPr>
        <w:t xml:space="preserve"> 5.2.2., International </w:t>
      </w:r>
      <w:proofErr w:type="spellStart"/>
      <w:r w:rsidRPr="00AD1E0F">
        <w:rPr>
          <w:szCs w:val="22"/>
          <w:lang w:val="fr-FR"/>
        </w:rPr>
        <w:t>Legal</w:t>
      </w:r>
      <w:proofErr w:type="spellEnd"/>
      <w:r w:rsidRPr="00AD1E0F">
        <w:rPr>
          <w:szCs w:val="22"/>
          <w:lang w:val="fr-FR"/>
        </w:rPr>
        <w:t xml:space="preserve"> </w:t>
      </w:r>
      <w:proofErr w:type="spellStart"/>
      <w:r w:rsidRPr="00AD1E0F">
        <w:rPr>
          <w:szCs w:val="22"/>
          <w:lang w:val="fr-FR"/>
        </w:rPr>
        <w:t>Affairs</w:t>
      </w:r>
      <w:proofErr w:type="spellEnd"/>
      <w:r w:rsidRPr="00AD1E0F">
        <w:rPr>
          <w:szCs w:val="22"/>
          <w:lang w:val="fr-FR"/>
        </w:rPr>
        <w:t>, PCT, Munich</w:t>
      </w:r>
    </w:p>
    <w:p w:rsidR="00320AFE" w:rsidRPr="00AD1E0F" w:rsidRDefault="004445D0" w:rsidP="00D24492">
      <w:pPr>
        <w:keepNext/>
        <w:keepLines/>
        <w:rPr>
          <w:szCs w:val="22"/>
        </w:rPr>
      </w:pPr>
      <w:hyperlink r:id="rId36" w:history="1">
        <w:r w:rsidR="00320AFE" w:rsidRPr="00AD1E0F">
          <w:rPr>
            <w:rStyle w:val="Hyperlink"/>
            <w:color w:val="auto"/>
            <w:szCs w:val="22"/>
          </w:rPr>
          <w:t>mfrohlich@epo.org</w:t>
        </w:r>
      </w:hyperlink>
    </w:p>
    <w:p w:rsidR="00320AFE" w:rsidRPr="00AD1E0F" w:rsidRDefault="00320AFE" w:rsidP="00D24492">
      <w:pPr>
        <w:keepNext/>
        <w:keepLines/>
        <w:rPr>
          <w:szCs w:val="22"/>
        </w:rPr>
      </w:pPr>
    </w:p>
    <w:p w:rsidR="00320AFE" w:rsidRPr="00AD1E0F" w:rsidRDefault="00320AFE" w:rsidP="00D24492">
      <w:pPr>
        <w:rPr>
          <w:szCs w:val="22"/>
        </w:rPr>
      </w:pPr>
      <w:r w:rsidRPr="00AD1E0F">
        <w:rPr>
          <w:szCs w:val="22"/>
        </w:rPr>
        <w:t xml:space="preserve">Camille BOGLIOLO </w:t>
      </w:r>
      <w:r w:rsidRPr="00AD1E0F">
        <w:rPr>
          <w:bCs/>
          <w:szCs w:val="22"/>
        </w:rPr>
        <w:t>(Mr.)</w:t>
      </w:r>
      <w:r w:rsidRPr="00AD1E0F">
        <w:rPr>
          <w:szCs w:val="22"/>
        </w:rPr>
        <w:t xml:space="preserve">, Head of Department, Directorate 5.2.2, European and International Legal Affairs, PCT, Munich, </w:t>
      </w:r>
      <w:hyperlink r:id="rId37" w:history="1">
        <w:r w:rsidRPr="00AD1E0F">
          <w:rPr>
            <w:rStyle w:val="Hyperlink"/>
            <w:color w:val="auto"/>
            <w:szCs w:val="22"/>
          </w:rPr>
          <w:t>cbogliolo@epo.org</w:t>
        </w:r>
      </w:hyperlink>
    </w:p>
    <w:p w:rsidR="00320AFE" w:rsidRPr="00AD1E0F" w:rsidRDefault="00320AFE" w:rsidP="00D24492">
      <w:pPr>
        <w:rPr>
          <w:szCs w:val="22"/>
        </w:rPr>
      </w:pPr>
    </w:p>
    <w:p w:rsidR="00320AFE" w:rsidRPr="00AD1E0F" w:rsidRDefault="00320AFE" w:rsidP="00D24492">
      <w:pPr>
        <w:rPr>
          <w:szCs w:val="22"/>
        </w:rPr>
      </w:pPr>
      <w:r w:rsidRPr="00AD1E0F">
        <w:rPr>
          <w:szCs w:val="22"/>
        </w:rPr>
        <w:t xml:space="preserve">Piotr WIERZEJEWSKI </w:t>
      </w:r>
      <w:r w:rsidRPr="00AD1E0F">
        <w:rPr>
          <w:bCs/>
          <w:szCs w:val="22"/>
        </w:rPr>
        <w:t>(Mr.)</w:t>
      </w:r>
      <w:r w:rsidRPr="00AD1E0F">
        <w:rPr>
          <w:szCs w:val="22"/>
        </w:rPr>
        <w:t xml:space="preserve">, Administrator, Directorate 2.5.2, Quality Support, The Hague, </w:t>
      </w:r>
      <w:hyperlink r:id="rId38" w:history="1">
        <w:r w:rsidRPr="00AD1E0F">
          <w:rPr>
            <w:rStyle w:val="Hyperlink"/>
            <w:color w:val="auto"/>
            <w:szCs w:val="22"/>
          </w:rPr>
          <w:t>pwierzejewski@epo.org</w:t>
        </w:r>
      </w:hyperlink>
    </w:p>
    <w:p w:rsidR="00320AFE" w:rsidRPr="00AD1E0F" w:rsidRDefault="00320AFE" w:rsidP="00D24492">
      <w:pPr>
        <w:rPr>
          <w:szCs w:val="22"/>
        </w:rPr>
      </w:pPr>
    </w:p>
    <w:p w:rsidR="00320AFE" w:rsidRPr="00AD1E0F" w:rsidRDefault="00320AFE" w:rsidP="00D24492">
      <w:pPr>
        <w:rPr>
          <w:szCs w:val="22"/>
        </w:rPr>
      </w:pPr>
      <w:proofErr w:type="spellStart"/>
      <w:r w:rsidRPr="00AD1E0F">
        <w:rPr>
          <w:szCs w:val="22"/>
        </w:rPr>
        <w:t>Jochen</w:t>
      </w:r>
      <w:proofErr w:type="spellEnd"/>
      <w:r w:rsidRPr="00AD1E0F">
        <w:rPr>
          <w:szCs w:val="22"/>
        </w:rPr>
        <w:t xml:space="preserve"> MOSER </w:t>
      </w:r>
      <w:r w:rsidRPr="00AD1E0F">
        <w:rPr>
          <w:bCs/>
          <w:szCs w:val="22"/>
        </w:rPr>
        <w:t>(Mr.)</w:t>
      </w:r>
      <w:r w:rsidRPr="00AD1E0F">
        <w:rPr>
          <w:szCs w:val="22"/>
        </w:rPr>
        <w:t xml:space="preserve">, Practice and Procedures Coordinator, D. 1.1.5 Patent Procedures Management, Munich, </w:t>
      </w:r>
      <w:hyperlink r:id="rId39" w:history="1">
        <w:r w:rsidRPr="00AD1E0F">
          <w:rPr>
            <w:rStyle w:val="Hyperlink"/>
            <w:color w:val="auto"/>
          </w:rPr>
          <w:t>jmoser@epo.org</w:t>
        </w:r>
      </w:hyperlink>
      <w:r w:rsidRPr="00AD1E0F">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VISEGRAD PATENT INSTITUTE</w:t>
      </w:r>
    </w:p>
    <w:p w:rsidR="00320AFE" w:rsidRPr="00AD1E0F" w:rsidRDefault="00320AFE" w:rsidP="00D24492">
      <w:pPr>
        <w:rPr>
          <w:szCs w:val="22"/>
        </w:rPr>
      </w:pPr>
    </w:p>
    <w:p w:rsidR="00320AFE" w:rsidRPr="00AD1E0F" w:rsidRDefault="00320AFE" w:rsidP="00D24492">
      <w:pPr>
        <w:rPr>
          <w:szCs w:val="22"/>
        </w:rPr>
      </w:pPr>
      <w:proofErr w:type="spellStart"/>
      <w:r w:rsidRPr="00AD1E0F">
        <w:rPr>
          <w:szCs w:val="22"/>
        </w:rPr>
        <w:t>Márk</w:t>
      </w:r>
      <w:proofErr w:type="spellEnd"/>
      <w:r w:rsidRPr="00AD1E0F">
        <w:rPr>
          <w:szCs w:val="22"/>
        </w:rPr>
        <w:t xml:space="preserve"> GÁRDONYI </w:t>
      </w:r>
      <w:r w:rsidRPr="00AD1E0F">
        <w:rPr>
          <w:bCs/>
          <w:szCs w:val="22"/>
        </w:rPr>
        <w:t>(Mr.)</w:t>
      </w:r>
      <w:r w:rsidRPr="00AD1E0F">
        <w:rPr>
          <w:szCs w:val="22"/>
        </w:rPr>
        <w:t xml:space="preserve">, Director, Budapest, </w:t>
      </w:r>
      <w:hyperlink r:id="rId40" w:history="1">
        <w:r w:rsidRPr="00AD1E0F">
          <w:rPr>
            <w:rStyle w:val="Hyperlink"/>
            <w:color w:val="auto"/>
            <w:szCs w:val="22"/>
          </w:rPr>
          <w:t>director@vpi.int</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sz w:val="22"/>
          <w:szCs w:val="22"/>
          <w:u w:val="none"/>
          <w:lang w:val="fr-FR"/>
        </w:rPr>
        <w:t>II.</w:t>
      </w:r>
      <w:r w:rsidRPr="00AD1E0F">
        <w:rPr>
          <w:rFonts w:ascii="Arial" w:hAnsi="Arial" w:cs="Arial"/>
          <w:sz w:val="22"/>
          <w:szCs w:val="22"/>
          <w:u w:val="none"/>
          <w:lang w:val="fr-FR"/>
        </w:rPr>
        <w:tab/>
      </w:r>
      <w:r w:rsidRPr="00AD1E0F">
        <w:rPr>
          <w:rFonts w:ascii="Arial" w:hAnsi="Arial" w:cs="Arial"/>
          <w:sz w:val="22"/>
          <w:szCs w:val="22"/>
          <w:lang w:val="fr-FR"/>
        </w:rPr>
        <w:t>OBSERVATEURS/OBSERVERS</w:t>
      </w:r>
    </w:p>
    <w:p w:rsidR="00320AFE" w:rsidRPr="00AD1E0F" w:rsidRDefault="00320AFE" w:rsidP="00D24492">
      <w:pPr>
        <w:pStyle w:val="Heading8"/>
        <w:ind w:left="567" w:hanging="567"/>
        <w:jc w:val="left"/>
        <w:rPr>
          <w:rFonts w:ascii="Arial" w:hAnsi="Arial" w:cs="Arial"/>
          <w:sz w:val="22"/>
          <w:szCs w:val="22"/>
          <w:u w:val="none"/>
          <w:lang w:val="fr-FR"/>
        </w:rPr>
      </w:pPr>
    </w:p>
    <w:p w:rsidR="00320AFE" w:rsidRPr="00AD1E0F" w:rsidRDefault="00320AFE" w:rsidP="00D24492">
      <w:pPr>
        <w:pStyle w:val="Heading8"/>
        <w:jc w:val="left"/>
        <w:rPr>
          <w:rFonts w:ascii="Arial" w:hAnsi="Arial" w:cs="Arial"/>
          <w:sz w:val="22"/>
          <w:szCs w:val="22"/>
          <w:u w:val="none"/>
          <w:lang w:val="fr-FR"/>
        </w:rPr>
      </w:pPr>
    </w:p>
    <w:p w:rsidR="00320AFE" w:rsidRPr="00AD1E0F" w:rsidRDefault="00320AFE" w:rsidP="00D24492">
      <w:pPr>
        <w:keepNext/>
        <w:keepLines/>
        <w:rPr>
          <w:szCs w:val="22"/>
          <w:u w:val="single"/>
          <w:lang w:val="fr-FR"/>
        </w:rPr>
      </w:pPr>
      <w:r w:rsidRPr="00AD1E0F">
        <w:rPr>
          <w:szCs w:val="22"/>
          <w:lang w:val="fr-FR"/>
        </w:rPr>
        <w:t>1.</w:t>
      </w:r>
      <w:r w:rsidRPr="00AD1E0F">
        <w:rPr>
          <w:szCs w:val="22"/>
          <w:lang w:val="fr-FR"/>
        </w:rPr>
        <w:tab/>
      </w:r>
      <w:r w:rsidRPr="00AD1E0F">
        <w:rPr>
          <w:szCs w:val="22"/>
          <w:u w:val="single"/>
          <w:lang w:val="fr-FR"/>
        </w:rPr>
        <w:t>ÉTATS/STATES</w:t>
      </w:r>
    </w:p>
    <w:p w:rsidR="00320AFE" w:rsidRPr="00AD1E0F" w:rsidRDefault="00320AFE" w:rsidP="00D24492">
      <w:pPr>
        <w:keepNext/>
        <w:keepLines/>
        <w:rPr>
          <w:szCs w:val="22"/>
          <w:u w:val="single"/>
          <w:lang w:val="fr-FR"/>
        </w:rPr>
      </w:pPr>
    </w:p>
    <w:p w:rsidR="00320AFE" w:rsidRPr="00AD1E0F" w:rsidRDefault="00320AFE" w:rsidP="00D24492">
      <w:pPr>
        <w:keepNext/>
        <w:keepLines/>
        <w:rPr>
          <w:szCs w:val="22"/>
          <w:u w:val="single"/>
          <w:lang w:val="fr-FR"/>
        </w:rPr>
      </w:pPr>
      <w:r w:rsidRPr="00AD1E0F">
        <w:rPr>
          <w:szCs w:val="22"/>
          <w:u w:val="single"/>
          <w:lang w:val="fr-FR"/>
        </w:rPr>
        <w:t>URUGUAY</w:t>
      </w:r>
    </w:p>
    <w:p w:rsidR="00320AFE" w:rsidRPr="00AD1E0F" w:rsidRDefault="00320AFE" w:rsidP="00D24492">
      <w:pPr>
        <w:keepNext/>
        <w:keepLines/>
        <w:rPr>
          <w:szCs w:val="22"/>
          <w:u w:val="single"/>
          <w:lang w:val="fr-FR"/>
        </w:rPr>
      </w:pPr>
    </w:p>
    <w:p w:rsidR="00320AFE" w:rsidRPr="00AD1E0F" w:rsidRDefault="00320AFE" w:rsidP="00D24492">
      <w:pPr>
        <w:rPr>
          <w:szCs w:val="22"/>
          <w:lang w:val="es-UY"/>
        </w:rPr>
      </w:pPr>
      <w:r w:rsidRPr="00AD1E0F">
        <w:rPr>
          <w:szCs w:val="22"/>
          <w:lang w:val="es-UY"/>
        </w:rPr>
        <w:t xml:space="preserve">Juan BARBOZA (Sr.), Consejero, Misión Permanente, Ginebra, </w:t>
      </w:r>
      <w:hyperlink r:id="rId41" w:history="1">
        <w:r w:rsidRPr="00AD1E0F">
          <w:rPr>
            <w:rStyle w:val="Hyperlink"/>
            <w:color w:val="auto"/>
            <w:szCs w:val="22"/>
            <w:lang w:val="es-UY"/>
          </w:rPr>
          <w:t>juan.barboza@mrree.gub.uy</w:t>
        </w:r>
      </w:hyperlink>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szCs w:val="22"/>
          <w:lang w:val="es-UY"/>
        </w:rPr>
      </w:pP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sz w:val="22"/>
          <w:szCs w:val="22"/>
          <w:u w:val="none"/>
          <w:lang w:val="fr-FR"/>
        </w:rPr>
        <w:t>2.</w:t>
      </w:r>
      <w:r w:rsidRPr="00AD1E0F">
        <w:rPr>
          <w:sz w:val="22"/>
          <w:szCs w:val="22"/>
          <w:u w:val="none"/>
          <w:lang w:val="fr-FR"/>
        </w:rPr>
        <w:tab/>
      </w:r>
      <w:bookmarkStart w:id="4" w:name="OLE_LINK4"/>
      <w:bookmarkStart w:id="5" w:name="OLE_LINK7"/>
      <w:r w:rsidRPr="00AD1E0F">
        <w:rPr>
          <w:rFonts w:ascii="Arial" w:hAnsi="Arial" w:cs="Arial"/>
          <w:sz w:val="22"/>
          <w:szCs w:val="22"/>
          <w:lang w:val="fr-FR"/>
        </w:rPr>
        <w:t>ORGANISATIONS INTERGOUVERNEMENTALES/</w:t>
      </w: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sz w:val="22"/>
          <w:szCs w:val="22"/>
          <w:u w:val="none"/>
          <w:lang w:val="fr-FR"/>
        </w:rPr>
        <w:tab/>
      </w:r>
      <w:r w:rsidRPr="00AD1E0F">
        <w:rPr>
          <w:rFonts w:ascii="Arial" w:hAnsi="Arial" w:cs="Arial"/>
          <w:sz w:val="22"/>
          <w:szCs w:val="22"/>
          <w:lang w:val="fr-FR"/>
        </w:rPr>
        <w:t>INTERGOVERNMENTAL ORGANIZATIONS</w:t>
      </w:r>
    </w:p>
    <w:bookmarkEnd w:id="4"/>
    <w:bookmarkEnd w:id="5"/>
    <w:p w:rsidR="00320AFE" w:rsidRPr="00AD1E0F" w:rsidRDefault="00320AFE" w:rsidP="00D24492">
      <w:pPr>
        <w:keepNext/>
        <w:keepLines/>
        <w:rPr>
          <w:bCs/>
          <w:szCs w:val="22"/>
          <w:u w:val="single"/>
          <w:lang w:val="fr-FR"/>
        </w:rPr>
      </w:pPr>
    </w:p>
    <w:p w:rsidR="00320AFE" w:rsidRPr="00AD1E0F" w:rsidRDefault="00320AFE" w:rsidP="00D24492">
      <w:pPr>
        <w:keepNext/>
        <w:keepLines/>
        <w:rPr>
          <w:bCs/>
          <w:szCs w:val="22"/>
          <w:u w:val="single"/>
          <w:lang w:val="fr-FR"/>
        </w:rPr>
      </w:pPr>
    </w:p>
    <w:p w:rsidR="00320AFE" w:rsidRPr="00AD1E0F" w:rsidRDefault="00320AFE" w:rsidP="00D24492">
      <w:pPr>
        <w:keepNext/>
        <w:keepLines/>
        <w:rPr>
          <w:szCs w:val="22"/>
          <w:u w:val="single"/>
          <w:lang w:val="fr-FR"/>
        </w:rPr>
      </w:pPr>
      <w:r w:rsidRPr="00AD1E0F">
        <w:rPr>
          <w:szCs w:val="22"/>
          <w:u w:val="single"/>
          <w:lang w:val="fr-FR"/>
        </w:rPr>
        <w:t xml:space="preserve">OFFICE DES BREVETS DU CONSEIL DE COOPÉRATION DES ÉTATS ARABES DU </w:t>
      </w:r>
    </w:p>
    <w:p w:rsidR="00320AFE" w:rsidRPr="00AD1E0F" w:rsidRDefault="00320AFE" w:rsidP="00D24492">
      <w:pPr>
        <w:keepNext/>
        <w:keepLines/>
        <w:rPr>
          <w:szCs w:val="22"/>
          <w:u w:val="single"/>
        </w:rPr>
      </w:pPr>
      <w:r w:rsidRPr="00AD1E0F">
        <w:rPr>
          <w:szCs w:val="22"/>
          <w:u w:val="single"/>
        </w:rPr>
        <w:t xml:space="preserve">GOLFE (CCG)/PATENT OFFICE OF THE COOPERATION COUNCIL FOR THE ARAB STATES OF THE GULF (GCC PATENT OFFICE) </w:t>
      </w:r>
    </w:p>
    <w:p w:rsidR="00320AFE" w:rsidRPr="00AD1E0F" w:rsidRDefault="00320AFE" w:rsidP="00D24492">
      <w:pPr>
        <w:keepNext/>
        <w:keepLines/>
        <w:rPr>
          <w:szCs w:val="22"/>
        </w:rPr>
      </w:pPr>
    </w:p>
    <w:p w:rsidR="00320AFE" w:rsidRPr="00AD1E0F" w:rsidRDefault="00320AFE" w:rsidP="00D24492">
      <w:pPr>
        <w:rPr>
          <w:szCs w:val="22"/>
        </w:rPr>
      </w:pPr>
      <w:proofErr w:type="spellStart"/>
      <w:r w:rsidRPr="00AD1E0F">
        <w:rPr>
          <w:szCs w:val="22"/>
        </w:rPr>
        <w:t>Abdulrhman</w:t>
      </w:r>
      <w:proofErr w:type="spellEnd"/>
      <w:r w:rsidRPr="00AD1E0F">
        <w:rPr>
          <w:szCs w:val="22"/>
        </w:rPr>
        <w:t xml:space="preserve"> AIRUMAIH </w:t>
      </w:r>
      <w:r w:rsidRPr="00AD1E0F">
        <w:rPr>
          <w:bCs/>
          <w:szCs w:val="22"/>
        </w:rPr>
        <w:t>(Mr.)</w:t>
      </w:r>
      <w:r w:rsidRPr="00AD1E0F">
        <w:rPr>
          <w:szCs w:val="22"/>
        </w:rPr>
        <w:t xml:space="preserve">, Patent Office Accountant, Operational Support Office, Riyadh, </w:t>
      </w:r>
      <w:hyperlink r:id="rId42" w:history="1">
        <w:r w:rsidRPr="00AD1E0F">
          <w:rPr>
            <w:rStyle w:val="Hyperlink"/>
            <w:color w:val="auto"/>
            <w:szCs w:val="22"/>
          </w:rPr>
          <w:t>aalrumaih@gccsg.org</w:t>
        </w:r>
      </w:hyperlink>
      <w:r w:rsidRPr="00AD1E0F">
        <w:rPr>
          <w:szCs w:val="22"/>
        </w:rPr>
        <w:t xml:space="preserve"> </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lang w:val="fr-FR"/>
        </w:rPr>
      </w:pPr>
      <w:r w:rsidRPr="00AD1E0F">
        <w:rPr>
          <w:szCs w:val="22"/>
          <w:u w:val="single"/>
          <w:lang w:val="fr-FR"/>
        </w:rPr>
        <w:t>ORGANISATION AFRICAINE DE LA PROPRIÉTÉ INTELLECTUELLE (OAPI)/ AFRICAN INTELLECTUAL PROPERTY ORGANISATION (OAPI)</w:t>
      </w:r>
    </w:p>
    <w:p w:rsidR="00320AFE" w:rsidRPr="00AD1E0F" w:rsidRDefault="00320AFE" w:rsidP="00D24492">
      <w:pPr>
        <w:keepNext/>
        <w:keepLines/>
        <w:rPr>
          <w:szCs w:val="22"/>
          <w:lang w:val="fr-FR"/>
        </w:rPr>
      </w:pPr>
    </w:p>
    <w:p w:rsidR="00320AFE" w:rsidRPr="00AD1E0F" w:rsidRDefault="00320AFE" w:rsidP="00D24492">
      <w:pPr>
        <w:rPr>
          <w:szCs w:val="22"/>
          <w:lang w:val="fr-FR"/>
        </w:rPr>
      </w:pPr>
      <w:proofErr w:type="spellStart"/>
      <w:r w:rsidRPr="00AD1E0F">
        <w:rPr>
          <w:szCs w:val="22"/>
          <w:lang w:val="fr-FR"/>
        </w:rPr>
        <w:t>Ayouba</w:t>
      </w:r>
      <w:proofErr w:type="spellEnd"/>
      <w:r w:rsidRPr="00AD1E0F">
        <w:rPr>
          <w:szCs w:val="22"/>
          <w:lang w:val="fr-FR"/>
        </w:rPr>
        <w:t xml:space="preserve"> IDI (M.), ingénieur-examinateur, Département de la protection de la propriété intellectuelle, Yaoundé, </w:t>
      </w:r>
      <w:hyperlink r:id="rId43" w:history="1">
        <w:r w:rsidRPr="00AD1E0F">
          <w:rPr>
            <w:rStyle w:val="Hyperlink"/>
            <w:color w:val="auto"/>
            <w:szCs w:val="22"/>
            <w:lang w:val="fr-FR"/>
          </w:rPr>
          <w:t>idi.ayouba@yahoo.fr</w:t>
        </w:r>
      </w:hyperlink>
      <w:r w:rsidRPr="00AD1E0F">
        <w:rPr>
          <w:szCs w:val="22"/>
          <w:lang w:val="fr-FR"/>
        </w:rPr>
        <w:t xml:space="preserve"> </w:t>
      </w:r>
    </w:p>
    <w:p w:rsidR="00320AFE" w:rsidRPr="00AD1E0F" w:rsidRDefault="00320AFE" w:rsidP="00D24492">
      <w:pPr>
        <w:rPr>
          <w:szCs w:val="22"/>
          <w:lang w:val="fr-FR"/>
        </w:rPr>
      </w:pPr>
    </w:p>
    <w:p w:rsidR="00320AFE" w:rsidRPr="00AD1E0F" w:rsidRDefault="00320AFE" w:rsidP="00D24492">
      <w:pPr>
        <w:rPr>
          <w:szCs w:val="22"/>
          <w:lang w:val="fr-FR"/>
        </w:rPr>
      </w:pPr>
    </w:p>
    <w:p w:rsidR="00320AFE" w:rsidRPr="00AD1E0F" w:rsidRDefault="00320AFE" w:rsidP="00D24492">
      <w:pPr>
        <w:keepNext/>
        <w:keepLines/>
        <w:rPr>
          <w:szCs w:val="22"/>
          <w:lang w:val="fr-FR"/>
        </w:rPr>
      </w:pPr>
      <w:r w:rsidRPr="00AD1E0F">
        <w:rPr>
          <w:szCs w:val="22"/>
          <w:u w:val="single"/>
          <w:lang w:val="fr-FR"/>
        </w:rPr>
        <w:t>ORGANISATION EURASIENNE DES BREVETS (OEAB)/EURASIAN PATENT ORGANIZATION (EAPO)</w:t>
      </w:r>
    </w:p>
    <w:p w:rsidR="00320AFE" w:rsidRPr="00AD1E0F" w:rsidRDefault="00320AFE" w:rsidP="00D24492">
      <w:pPr>
        <w:keepNext/>
        <w:keepLines/>
        <w:rPr>
          <w:szCs w:val="22"/>
          <w:lang w:val="fr-FR"/>
        </w:rPr>
      </w:pPr>
    </w:p>
    <w:p w:rsidR="00320AFE" w:rsidRPr="00AD1E0F" w:rsidRDefault="00320AFE" w:rsidP="00D24492">
      <w:pPr>
        <w:rPr>
          <w:szCs w:val="22"/>
          <w:lang w:val="fr-FR"/>
        </w:rPr>
      </w:pPr>
      <w:proofErr w:type="spellStart"/>
      <w:r w:rsidRPr="00AD1E0F">
        <w:rPr>
          <w:szCs w:val="22"/>
          <w:lang w:val="fr-FR"/>
        </w:rPr>
        <w:t>Nigina</w:t>
      </w:r>
      <w:proofErr w:type="spellEnd"/>
      <w:r w:rsidRPr="00AD1E0F">
        <w:rPr>
          <w:szCs w:val="22"/>
          <w:lang w:val="fr-FR"/>
        </w:rPr>
        <w:t xml:space="preserve"> TAGAEVA (Ms.), Principal Examiner, </w:t>
      </w:r>
      <w:proofErr w:type="spellStart"/>
      <w:r w:rsidRPr="00AD1E0F">
        <w:rPr>
          <w:szCs w:val="22"/>
          <w:lang w:val="fr-FR"/>
        </w:rPr>
        <w:t>Formal</w:t>
      </w:r>
      <w:proofErr w:type="spellEnd"/>
      <w:r w:rsidRPr="00AD1E0F">
        <w:rPr>
          <w:szCs w:val="22"/>
          <w:lang w:val="fr-FR"/>
        </w:rPr>
        <w:t xml:space="preserve"> </w:t>
      </w:r>
      <w:proofErr w:type="spellStart"/>
      <w:r w:rsidRPr="00AD1E0F">
        <w:rPr>
          <w:szCs w:val="22"/>
          <w:lang w:val="fr-FR"/>
        </w:rPr>
        <w:t>Examination</w:t>
      </w:r>
      <w:proofErr w:type="spellEnd"/>
      <w:r w:rsidRPr="00AD1E0F">
        <w:rPr>
          <w:szCs w:val="22"/>
          <w:lang w:val="fr-FR"/>
        </w:rPr>
        <w:t xml:space="preserve"> Division, </w:t>
      </w:r>
      <w:proofErr w:type="spellStart"/>
      <w:r w:rsidRPr="00AD1E0F">
        <w:rPr>
          <w:szCs w:val="22"/>
          <w:lang w:val="fr-FR"/>
        </w:rPr>
        <w:t>Examination</w:t>
      </w:r>
      <w:proofErr w:type="spellEnd"/>
      <w:r w:rsidRPr="00AD1E0F">
        <w:rPr>
          <w:szCs w:val="22"/>
          <w:lang w:val="fr-FR"/>
        </w:rPr>
        <w:t xml:space="preserve"> </w:t>
      </w:r>
      <w:proofErr w:type="spellStart"/>
      <w:r w:rsidRPr="00AD1E0F">
        <w:rPr>
          <w:szCs w:val="22"/>
          <w:lang w:val="fr-FR"/>
        </w:rPr>
        <w:t>Department</w:t>
      </w:r>
      <w:proofErr w:type="spellEnd"/>
      <w:r w:rsidRPr="00AD1E0F">
        <w:rPr>
          <w:szCs w:val="22"/>
          <w:lang w:val="fr-FR"/>
        </w:rPr>
        <w:t xml:space="preserve">, Moscow, </w:t>
      </w:r>
      <w:hyperlink r:id="rId44" w:history="1">
        <w:r w:rsidRPr="00AD1E0F">
          <w:rPr>
            <w:rStyle w:val="Hyperlink"/>
            <w:color w:val="auto"/>
            <w:szCs w:val="22"/>
            <w:lang w:val="fr-FR"/>
          </w:rPr>
          <w:t>nigina-t@mail.ru</w:t>
        </w:r>
      </w:hyperlink>
      <w:r w:rsidRPr="00AD1E0F">
        <w:rPr>
          <w:szCs w:val="22"/>
          <w:lang w:val="fr-FR"/>
        </w:rPr>
        <w:t xml:space="preserve"> </w:t>
      </w:r>
    </w:p>
    <w:p w:rsidR="00320AFE" w:rsidRPr="00AD1E0F" w:rsidRDefault="00320AFE" w:rsidP="00D24492">
      <w:pPr>
        <w:rPr>
          <w:szCs w:val="22"/>
          <w:u w:val="single"/>
          <w:lang w:val="fr-FR"/>
        </w:rPr>
      </w:pPr>
    </w:p>
    <w:p w:rsidR="00320AFE" w:rsidRPr="00AD1E0F" w:rsidRDefault="00320AFE" w:rsidP="00D24492">
      <w:pPr>
        <w:rPr>
          <w:szCs w:val="22"/>
          <w:u w:val="single"/>
          <w:lang w:val="fr-FR"/>
        </w:rPr>
      </w:pPr>
    </w:p>
    <w:p w:rsidR="00320AFE" w:rsidRPr="00AD1E0F" w:rsidRDefault="00320AFE" w:rsidP="00D24492">
      <w:pPr>
        <w:keepNext/>
        <w:keepLines/>
        <w:rPr>
          <w:szCs w:val="22"/>
          <w:u w:val="single"/>
          <w:lang w:val="fr-CH"/>
        </w:rPr>
      </w:pPr>
      <w:r w:rsidRPr="00AD1E0F">
        <w:rPr>
          <w:szCs w:val="22"/>
          <w:u w:val="single"/>
          <w:lang w:val="fr-CH"/>
        </w:rPr>
        <w:t>ORGANISATION RÉGIONALE AFRICAINE DE LA PROPRIÉTÉ INTELLECTUELLE (ARIPO)/</w:t>
      </w:r>
      <w:r w:rsidRPr="00AD1E0F">
        <w:rPr>
          <w:szCs w:val="22"/>
          <w:u w:val="single"/>
          <w:lang w:val="fr-CH"/>
        </w:rPr>
        <w:br/>
        <w:t>AFRICAN REGIONAL INTELLECTUAL PROPERTY ORGANIZATION (ARIPO)</w:t>
      </w:r>
    </w:p>
    <w:p w:rsidR="00320AFE" w:rsidRPr="00AD1E0F" w:rsidRDefault="00320AFE" w:rsidP="00D24492">
      <w:pPr>
        <w:keepNext/>
        <w:keepLines/>
        <w:rPr>
          <w:szCs w:val="22"/>
          <w:u w:val="single"/>
          <w:lang w:val="fr-CH"/>
        </w:rPr>
      </w:pPr>
    </w:p>
    <w:p w:rsidR="00320AFE" w:rsidRPr="00AD1E0F" w:rsidRDefault="00320AFE" w:rsidP="00D24492">
      <w:pPr>
        <w:rPr>
          <w:szCs w:val="22"/>
        </w:rPr>
      </w:pPr>
      <w:r w:rsidRPr="00AD1E0F">
        <w:rPr>
          <w:szCs w:val="22"/>
        </w:rPr>
        <w:t xml:space="preserve">John Fredrick OMITI </w:t>
      </w:r>
      <w:r w:rsidRPr="00AD1E0F">
        <w:rPr>
          <w:bCs/>
          <w:szCs w:val="22"/>
        </w:rPr>
        <w:t>(Mr.)</w:t>
      </w:r>
      <w:r w:rsidRPr="00AD1E0F">
        <w:rPr>
          <w:szCs w:val="22"/>
        </w:rPr>
        <w:t xml:space="preserve">, Patent Examiner, Industrial Property, Harare, </w:t>
      </w:r>
      <w:hyperlink r:id="rId45" w:history="1">
        <w:r w:rsidRPr="00AD1E0F">
          <w:rPr>
            <w:rStyle w:val="Hyperlink"/>
            <w:color w:val="auto"/>
            <w:szCs w:val="22"/>
          </w:rPr>
          <w:t>jomiti@aripo.org</w:t>
        </w:r>
      </w:hyperlink>
      <w:r w:rsidRPr="00AD1E0F">
        <w:rPr>
          <w:szCs w:val="22"/>
        </w:rPr>
        <w:t xml:space="preserve"> </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rPr>
      </w:pPr>
      <w:r w:rsidRPr="00AD1E0F">
        <w:rPr>
          <w:szCs w:val="22"/>
          <w:u w:val="single"/>
        </w:rPr>
        <w:t>SOUTH CENTRE</w:t>
      </w:r>
    </w:p>
    <w:p w:rsidR="00320AFE" w:rsidRPr="00AD1E0F" w:rsidRDefault="00320AFE" w:rsidP="00D24492">
      <w:pPr>
        <w:keepNext/>
        <w:keepLines/>
        <w:rPr>
          <w:szCs w:val="22"/>
        </w:rPr>
      </w:pPr>
    </w:p>
    <w:p w:rsidR="00320AFE" w:rsidRPr="00AD1E0F" w:rsidRDefault="00320AFE" w:rsidP="00D24492">
      <w:pPr>
        <w:keepNext/>
        <w:keepLines/>
        <w:rPr>
          <w:szCs w:val="22"/>
        </w:rPr>
      </w:pPr>
      <w:proofErr w:type="spellStart"/>
      <w:r w:rsidRPr="00AD1E0F">
        <w:rPr>
          <w:szCs w:val="22"/>
        </w:rPr>
        <w:t>Sanz</w:t>
      </w:r>
      <w:proofErr w:type="spellEnd"/>
      <w:r w:rsidRPr="00AD1E0F">
        <w:rPr>
          <w:szCs w:val="22"/>
        </w:rPr>
        <w:t xml:space="preserve"> JAVADI (Ms.), Intern, Development, Innovation Property </w:t>
      </w:r>
      <w:proofErr w:type="spellStart"/>
      <w:r w:rsidRPr="00AD1E0F">
        <w:rPr>
          <w:szCs w:val="22"/>
        </w:rPr>
        <w:t>Programme</w:t>
      </w:r>
      <w:proofErr w:type="spellEnd"/>
      <w:r w:rsidRPr="00AD1E0F">
        <w:rPr>
          <w:szCs w:val="22"/>
        </w:rPr>
        <w:t xml:space="preserve"> (DIIP), Geneva, </w:t>
      </w:r>
      <w:hyperlink r:id="rId46" w:history="1">
        <w:r w:rsidRPr="00AD1E0F">
          <w:rPr>
            <w:rStyle w:val="Hyperlink"/>
            <w:color w:val="auto"/>
            <w:szCs w:val="22"/>
          </w:rPr>
          <w:t>ngomeeneme@southcentre.int</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pStyle w:val="Heading8"/>
        <w:ind w:left="567" w:hanging="567"/>
        <w:jc w:val="left"/>
        <w:rPr>
          <w:rFonts w:ascii="Arial" w:hAnsi="Arial" w:cs="Arial"/>
          <w:sz w:val="22"/>
          <w:szCs w:val="22"/>
          <w:u w:val="none"/>
          <w:lang w:val="fr-FR"/>
        </w:rPr>
      </w:pPr>
      <w:r w:rsidRPr="00AD1E0F">
        <w:rPr>
          <w:rFonts w:ascii="Arial" w:hAnsi="Arial" w:cs="Arial"/>
          <w:sz w:val="22"/>
          <w:szCs w:val="22"/>
          <w:u w:val="none"/>
          <w:lang w:val="fr-FR"/>
        </w:rPr>
        <w:t>3.</w:t>
      </w:r>
      <w:r w:rsidRPr="00AD1E0F">
        <w:rPr>
          <w:rFonts w:ascii="Arial" w:hAnsi="Arial" w:cs="Arial"/>
          <w:sz w:val="22"/>
          <w:szCs w:val="22"/>
          <w:u w:val="none"/>
          <w:lang w:val="fr-FR"/>
        </w:rPr>
        <w:tab/>
      </w:r>
      <w:r w:rsidRPr="00AD1E0F">
        <w:rPr>
          <w:rFonts w:ascii="Arial" w:hAnsi="Arial" w:cs="Arial"/>
          <w:sz w:val="22"/>
          <w:szCs w:val="22"/>
          <w:lang w:val="fr-FR"/>
        </w:rPr>
        <w:t>ORGANISATIONS INTERNATIONALES NON GOUVERNEMENTALES/</w:t>
      </w:r>
      <w:r w:rsidRPr="00AD1E0F">
        <w:rPr>
          <w:rFonts w:ascii="Arial" w:hAnsi="Arial" w:cs="Arial"/>
          <w:sz w:val="22"/>
          <w:szCs w:val="22"/>
          <w:lang w:val="fr-FR"/>
        </w:rPr>
        <w:br/>
        <w:t>INTERNATIONAL NON-GOVERNMENTAL ORGANIZATIONS</w:t>
      </w:r>
    </w:p>
    <w:p w:rsidR="00320AFE" w:rsidRPr="00AD1E0F" w:rsidRDefault="00320AFE" w:rsidP="00D24492">
      <w:pPr>
        <w:pStyle w:val="Heading8"/>
        <w:ind w:left="567" w:hanging="567"/>
        <w:jc w:val="left"/>
        <w:rPr>
          <w:rFonts w:ascii="Arial" w:hAnsi="Arial" w:cs="Arial"/>
          <w:sz w:val="22"/>
          <w:szCs w:val="22"/>
          <w:u w:val="none"/>
          <w:lang w:val="fr-FR"/>
        </w:rPr>
      </w:pPr>
    </w:p>
    <w:p w:rsidR="00320AFE" w:rsidRPr="00AD1E0F" w:rsidRDefault="00320AFE" w:rsidP="00D24492">
      <w:pPr>
        <w:keepNext/>
        <w:keepLines/>
        <w:rPr>
          <w:szCs w:val="22"/>
          <w:lang w:val="fr-FR"/>
        </w:rPr>
      </w:pPr>
    </w:p>
    <w:p w:rsidR="00320AFE" w:rsidRPr="00AD1E0F" w:rsidRDefault="00320AFE" w:rsidP="00D24492">
      <w:pPr>
        <w:keepNext/>
        <w:keepLines/>
        <w:rPr>
          <w:szCs w:val="22"/>
          <w:u w:val="single"/>
          <w:lang w:val="fr-FR"/>
        </w:rPr>
      </w:pPr>
      <w:r w:rsidRPr="00AD1E0F">
        <w:rPr>
          <w:szCs w:val="22"/>
          <w:u w:val="single"/>
          <w:lang w:val="fr-FR"/>
        </w:rPr>
        <w:t>Association asiatique d’experts juridiques en brevets (APAA)/Asian Patent Attorneys Association (APAA)</w:t>
      </w:r>
    </w:p>
    <w:p w:rsidR="00320AFE" w:rsidRPr="00AD1E0F" w:rsidRDefault="00320AFE" w:rsidP="00D24492">
      <w:pPr>
        <w:keepNext/>
        <w:keepLines/>
        <w:rPr>
          <w:szCs w:val="22"/>
          <w:lang w:val="fr-FR"/>
        </w:rPr>
      </w:pPr>
    </w:p>
    <w:p w:rsidR="00320AFE" w:rsidRPr="00AD1E0F" w:rsidRDefault="00320AFE" w:rsidP="00D24492">
      <w:pPr>
        <w:keepNext/>
        <w:keepLines/>
        <w:rPr>
          <w:rStyle w:val="Hyperlink"/>
          <w:color w:val="auto"/>
          <w:szCs w:val="22"/>
        </w:rPr>
      </w:pPr>
      <w:r w:rsidRPr="00AD1E0F">
        <w:rPr>
          <w:szCs w:val="22"/>
        </w:rPr>
        <w:t xml:space="preserve">Paul HARRISON </w:t>
      </w:r>
      <w:r w:rsidRPr="00AD1E0F">
        <w:rPr>
          <w:bCs/>
          <w:szCs w:val="22"/>
        </w:rPr>
        <w:t>(Mr.)</w:t>
      </w:r>
      <w:r w:rsidRPr="00AD1E0F">
        <w:rPr>
          <w:szCs w:val="22"/>
        </w:rPr>
        <w:t xml:space="preserve">, Co-Chair, Patents Committee, Sydney, </w:t>
      </w:r>
      <w:hyperlink r:id="rId47" w:history="1">
        <w:r w:rsidRPr="00AD1E0F">
          <w:rPr>
            <w:rStyle w:val="Hyperlink"/>
            <w:color w:val="auto"/>
            <w:szCs w:val="22"/>
          </w:rPr>
          <w:t>paulharrison@shelstonip.com</w:t>
        </w:r>
      </w:hyperlink>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Shigeyuki NAGAOKA </w:t>
      </w:r>
      <w:r w:rsidRPr="00AD1E0F">
        <w:rPr>
          <w:bCs/>
          <w:szCs w:val="22"/>
        </w:rPr>
        <w:t>(Mr.)</w:t>
      </w:r>
      <w:r w:rsidRPr="00AD1E0F">
        <w:rPr>
          <w:szCs w:val="22"/>
        </w:rPr>
        <w:t xml:space="preserve">, Member, Patents Committee, Tokyo, </w:t>
      </w:r>
      <w:hyperlink r:id="rId48" w:history="1">
        <w:r w:rsidRPr="00AD1E0F">
          <w:rPr>
            <w:rStyle w:val="Hyperlink"/>
            <w:color w:val="auto"/>
            <w:szCs w:val="22"/>
          </w:rPr>
          <w:t>snagaoka@konishinagaoka.com</w:t>
        </w:r>
      </w:hyperlink>
      <w:r w:rsidRPr="00AD1E0F">
        <w:rPr>
          <w:szCs w:val="22"/>
        </w:rPr>
        <w:t xml:space="preserve"> </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bCs/>
          <w:szCs w:val="22"/>
          <w:u w:val="single"/>
          <w:lang w:val="fr-FR"/>
        </w:rPr>
      </w:pPr>
      <w:r w:rsidRPr="00AD1E0F">
        <w:rPr>
          <w:bCs/>
          <w:szCs w:val="22"/>
          <w:u w:val="single"/>
          <w:lang w:val="fr-FR"/>
        </w:rPr>
        <w:t>Association européenne des étudiants en droit (ELSA International)/</w:t>
      </w:r>
      <w:proofErr w:type="spellStart"/>
      <w:r w:rsidRPr="00AD1E0F">
        <w:rPr>
          <w:bCs/>
          <w:szCs w:val="22"/>
          <w:u w:val="single"/>
          <w:lang w:val="fr-FR"/>
        </w:rPr>
        <w:t>European</w:t>
      </w:r>
      <w:proofErr w:type="spellEnd"/>
      <w:r w:rsidRPr="00AD1E0F">
        <w:rPr>
          <w:bCs/>
          <w:szCs w:val="22"/>
          <w:u w:val="single"/>
          <w:lang w:val="fr-FR"/>
        </w:rPr>
        <w:t xml:space="preserve"> Law </w:t>
      </w:r>
      <w:proofErr w:type="spellStart"/>
      <w:r w:rsidRPr="00AD1E0F">
        <w:rPr>
          <w:bCs/>
          <w:szCs w:val="22"/>
          <w:u w:val="single"/>
          <w:lang w:val="fr-FR"/>
        </w:rPr>
        <w:t>Students</w:t>
      </w:r>
      <w:proofErr w:type="spellEnd"/>
      <w:r w:rsidRPr="00AD1E0F">
        <w:rPr>
          <w:bCs/>
          <w:szCs w:val="22"/>
          <w:u w:val="single"/>
          <w:lang w:val="fr-FR"/>
        </w:rPr>
        <w:t xml:space="preserve">' Association (ELSA International) </w:t>
      </w:r>
    </w:p>
    <w:p w:rsidR="00320AFE" w:rsidRPr="00AD1E0F" w:rsidRDefault="00320AFE" w:rsidP="00D24492">
      <w:pPr>
        <w:keepLines/>
        <w:rPr>
          <w:bCs/>
          <w:szCs w:val="22"/>
          <w:u w:val="single"/>
          <w:lang w:val="fr-FR"/>
        </w:rPr>
      </w:pPr>
    </w:p>
    <w:p w:rsidR="00320AFE" w:rsidRPr="00AD1E0F" w:rsidRDefault="00320AFE" w:rsidP="00D24492">
      <w:pPr>
        <w:rPr>
          <w:szCs w:val="22"/>
          <w:lang w:val="es-UY"/>
        </w:rPr>
      </w:pPr>
      <w:r w:rsidRPr="00AD1E0F">
        <w:rPr>
          <w:szCs w:val="22"/>
          <w:lang w:val="es-UY"/>
        </w:rPr>
        <w:t xml:space="preserve">Lucía LIVIANOS ARIAS-CAMISÓN (Ms.), </w:t>
      </w:r>
      <w:proofErr w:type="spellStart"/>
      <w:r w:rsidRPr="00AD1E0F">
        <w:rPr>
          <w:szCs w:val="22"/>
          <w:lang w:val="es-UY"/>
        </w:rPr>
        <w:t>Secretary</w:t>
      </w:r>
      <w:proofErr w:type="spellEnd"/>
      <w:r w:rsidRPr="00AD1E0F">
        <w:rPr>
          <w:szCs w:val="22"/>
          <w:lang w:val="es-UY"/>
        </w:rPr>
        <w:t xml:space="preserve"> General,</w:t>
      </w:r>
      <w:r w:rsidR="00F22195" w:rsidRPr="00AD1E0F">
        <w:rPr>
          <w:szCs w:val="22"/>
          <w:lang w:val="es-UY"/>
        </w:rPr>
        <w:t xml:space="preserve"> </w:t>
      </w:r>
      <w:r w:rsidRPr="00AD1E0F">
        <w:rPr>
          <w:szCs w:val="22"/>
          <w:lang w:val="es-UY"/>
        </w:rPr>
        <w:t xml:space="preserve">Salamanca, </w:t>
      </w:r>
      <w:hyperlink r:id="rId49" w:history="1">
        <w:r w:rsidRPr="00AD1E0F">
          <w:rPr>
            <w:rStyle w:val="Hyperlink"/>
            <w:color w:val="auto"/>
            <w:szCs w:val="22"/>
            <w:lang w:val="es-UY"/>
          </w:rPr>
          <w:t>lucialivianos@gmail.com</w:t>
        </w:r>
      </w:hyperlink>
    </w:p>
    <w:p w:rsidR="00320AFE" w:rsidRPr="00AD1E0F" w:rsidRDefault="00320AFE" w:rsidP="00D24492">
      <w:pPr>
        <w:rPr>
          <w:szCs w:val="22"/>
          <w:lang w:val="es-UY"/>
        </w:rPr>
      </w:pPr>
    </w:p>
    <w:p w:rsidR="00320AFE" w:rsidRPr="00AD1E0F" w:rsidRDefault="00320AFE" w:rsidP="00D24492">
      <w:pPr>
        <w:rPr>
          <w:szCs w:val="22"/>
        </w:rPr>
      </w:pPr>
      <w:proofErr w:type="spellStart"/>
      <w:r w:rsidRPr="00AD1E0F">
        <w:rPr>
          <w:szCs w:val="22"/>
        </w:rPr>
        <w:t>Eleonor</w:t>
      </w:r>
      <w:proofErr w:type="spellEnd"/>
      <w:r w:rsidRPr="00AD1E0F">
        <w:rPr>
          <w:szCs w:val="22"/>
        </w:rPr>
        <w:t xml:space="preserve"> VASSEUR (Ms.), Director, Strasbourg, </w:t>
      </w:r>
      <w:hyperlink r:id="rId50" w:history="1">
        <w:r w:rsidRPr="00AD1E0F">
          <w:rPr>
            <w:rStyle w:val="Hyperlink"/>
            <w:color w:val="auto"/>
            <w:szCs w:val="22"/>
          </w:rPr>
          <w:t>eleonore.vasseur@yahoo.com</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lang w:val="es-UY"/>
        </w:rPr>
      </w:pPr>
      <w:r w:rsidRPr="00AD1E0F">
        <w:rPr>
          <w:szCs w:val="22"/>
        </w:rPr>
        <w:t>Jessica TOFFOU (Ms.)</w:t>
      </w:r>
      <w:r w:rsidRPr="00AD1E0F">
        <w:rPr>
          <w:szCs w:val="22"/>
          <w:lang w:val="es-UY"/>
        </w:rPr>
        <w:t xml:space="preserve">, ELSA Senior, </w:t>
      </w:r>
      <w:proofErr w:type="spellStart"/>
      <w:r w:rsidRPr="00AD1E0F">
        <w:rPr>
          <w:szCs w:val="22"/>
          <w:lang w:val="es-UY"/>
        </w:rPr>
        <w:t>Coneguano</w:t>
      </w:r>
      <w:proofErr w:type="spellEnd"/>
      <w:r w:rsidRPr="00AD1E0F">
        <w:rPr>
          <w:szCs w:val="22"/>
          <w:lang w:val="es-UY"/>
        </w:rPr>
        <w:t xml:space="preserve">, </w:t>
      </w:r>
      <w:hyperlink r:id="rId51" w:history="1">
        <w:r w:rsidRPr="00AD1E0F">
          <w:rPr>
            <w:rStyle w:val="Hyperlink"/>
            <w:color w:val="auto"/>
            <w:szCs w:val="22"/>
            <w:lang w:val="es-UY"/>
          </w:rPr>
          <w:t>jessica.toffoli89@gmailcom</w:t>
        </w:r>
      </w:hyperlink>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bCs/>
          <w:szCs w:val="22"/>
          <w:lang w:val="es-UY"/>
        </w:rPr>
      </w:pPr>
    </w:p>
    <w:p w:rsidR="00320AFE" w:rsidRPr="00AD1E0F" w:rsidRDefault="00320AFE" w:rsidP="00D24492">
      <w:pPr>
        <w:keepLines/>
        <w:rPr>
          <w:bCs/>
          <w:szCs w:val="22"/>
          <w:u w:val="single"/>
          <w:lang w:val="es-UY"/>
        </w:rPr>
      </w:pPr>
      <w:proofErr w:type="spellStart"/>
      <w:r w:rsidRPr="00AD1E0F">
        <w:rPr>
          <w:bCs/>
          <w:szCs w:val="22"/>
          <w:u w:val="single"/>
          <w:lang w:val="es-UY"/>
        </w:rPr>
        <w:t>Fédération</w:t>
      </w:r>
      <w:proofErr w:type="spellEnd"/>
      <w:r w:rsidRPr="00AD1E0F">
        <w:rPr>
          <w:bCs/>
          <w:szCs w:val="22"/>
          <w:u w:val="single"/>
          <w:lang w:val="es-UY"/>
        </w:rPr>
        <w:t xml:space="preserve"> </w:t>
      </w:r>
      <w:proofErr w:type="spellStart"/>
      <w:r w:rsidRPr="00AD1E0F">
        <w:rPr>
          <w:bCs/>
          <w:szCs w:val="22"/>
          <w:u w:val="single"/>
          <w:lang w:val="es-UY"/>
        </w:rPr>
        <w:t>internationale</w:t>
      </w:r>
      <w:proofErr w:type="spellEnd"/>
      <w:r w:rsidRPr="00AD1E0F">
        <w:rPr>
          <w:bCs/>
          <w:szCs w:val="22"/>
          <w:u w:val="single"/>
          <w:lang w:val="es-UY"/>
        </w:rPr>
        <w:t xml:space="preserve"> des </w:t>
      </w:r>
      <w:proofErr w:type="spellStart"/>
      <w:r w:rsidRPr="00AD1E0F">
        <w:rPr>
          <w:bCs/>
          <w:szCs w:val="22"/>
          <w:u w:val="single"/>
          <w:lang w:val="es-UY"/>
        </w:rPr>
        <w:t>conseils</w:t>
      </w:r>
      <w:proofErr w:type="spellEnd"/>
      <w:r w:rsidRPr="00AD1E0F">
        <w:rPr>
          <w:bCs/>
          <w:szCs w:val="22"/>
          <w:u w:val="single"/>
          <w:lang w:val="es-UY"/>
        </w:rPr>
        <w:t xml:space="preserve"> en </w:t>
      </w:r>
      <w:proofErr w:type="spellStart"/>
      <w:r w:rsidRPr="00AD1E0F">
        <w:rPr>
          <w:bCs/>
          <w:szCs w:val="22"/>
          <w:u w:val="single"/>
          <w:lang w:val="es-UY"/>
        </w:rPr>
        <w:t>propriété</w:t>
      </w:r>
      <w:proofErr w:type="spellEnd"/>
      <w:r w:rsidRPr="00AD1E0F">
        <w:rPr>
          <w:bCs/>
          <w:szCs w:val="22"/>
          <w:u w:val="single"/>
          <w:lang w:val="es-UY"/>
        </w:rPr>
        <w:t xml:space="preserve"> </w:t>
      </w:r>
      <w:proofErr w:type="spellStart"/>
      <w:r w:rsidRPr="00AD1E0F">
        <w:rPr>
          <w:bCs/>
          <w:szCs w:val="22"/>
          <w:u w:val="single"/>
          <w:lang w:val="es-UY"/>
        </w:rPr>
        <w:t>industrielle</w:t>
      </w:r>
      <w:proofErr w:type="spellEnd"/>
      <w:r w:rsidRPr="00AD1E0F">
        <w:rPr>
          <w:bCs/>
          <w:szCs w:val="22"/>
          <w:u w:val="single"/>
          <w:lang w:val="es-UY"/>
        </w:rPr>
        <w:t xml:space="preserve"> (FICPI)/</w:t>
      </w:r>
      <w:proofErr w:type="spellStart"/>
      <w:r w:rsidRPr="00AD1E0F">
        <w:rPr>
          <w:bCs/>
          <w:szCs w:val="22"/>
          <w:u w:val="single"/>
          <w:lang w:val="es-UY"/>
        </w:rPr>
        <w:t>Federation</w:t>
      </w:r>
      <w:proofErr w:type="spellEnd"/>
      <w:r w:rsidRPr="00AD1E0F">
        <w:rPr>
          <w:bCs/>
          <w:szCs w:val="22"/>
          <w:u w:val="single"/>
          <w:lang w:val="es-UY"/>
        </w:rPr>
        <w:t xml:space="preserve"> of Industrial </w:t>
      </w:r>
      <w:proofErr w:type="spellStart"/>
      <w:r w:rsidRPr="00AD1E0F">
        <w:rPr>
          <w:bCs/>
          <w:szCs w:val="22"/>
          <w:u w:val="single"/>
          <w:lang w:val="es-UY"/>
        </w:rPr>
        <w:t>Property</w:t>
      </w:r>
      <w:proofErr w:type="spellEnd"/>
      <w:r w:rsidRPr="00AD1E0F">
        <w:rPr>
          <w:bCs/>
          <w:szCs w:val="22"/>
          <w:u w:val="single"/>
          <w:lang w:val="es-UY"/>
        </w:rPr>
        <w:t xml:space="preserve"> </w:t>
      </w:r>
      <w:proofErr w:type="spellStart"/>
      <w:r w:rsidRPr="00AD1E0F">
        <w:rPr>
          <w:bCs/>
          <w:szCs w:val="22"/>
          <w:u w:val="single"/>
          <w:lang w:val="es-UY"/>
        </w:rPr>
        <w:t>Attorneys</w:t>
      </w:r>
      <w:proofErr w:type="spellEnd"/>
      <w:r w:rsidRPr="00AD1E0F">
        <w:rPr>
          <w:bCs/>
          <w:szCs w:val="22"/>
          <w:u w:val="single"/>
          <w:lang w:val="es-UY"/>
        </w:rPr>
        <w:t xml:space="preserve"> (FICPI)</w:t>
      </w:r>
    </w:p>
    <w:p w:rsidR="00320AFE" w:rsidRPr="00AD1E0F" w:rsidRDefault="00320AFE" w:rsidP="00D24492">
      <w:pPr>
        <w:keepLines/>
        <w:rPr>
          <w:bCs/>
          <w:szCs w:val="22"/>
          <w:u w:val="single"/>
          <w:lang w:val="es-UY"/>
        </w:rPr>
      </w:pPr>
    </w:p>
    <w:p w:rsidR="00320AFE" w:rsidRPr="00AD1E0F" w:rsidRDefault="00320AFE" w:rsidP="00D24492">
      <w:pPr>
        <w:keepLines/>
        <w:rPr>
          <w:bCs/>
          <w:szCs w:val="22"/>
        </w:rPr>
      </w:pPr>
      <w:r w:rsidRPr="00AD1E0F">
        <w:rPr>
          <w:bCs/>
          <w:szCs w:val="22"/>
        </w:rPr>
        <w:t xml:space="preserve">Patrick ERK (Mr.), President of PEC, Berlin, </w:t>
      </w:r>
      <w:hyperlink r:id="rId52" w:history="1">
        <w:r w:rsidRPr="00AD1E0F">
          <w:rPr>
            <w:rStyle w:val="Hyperlink"/>
            <w:bCs/>
            <w:color w:val="auto"/>
            <w:szCs w:val="22"/>
          </w:rPr>
          <w:t>erk@gruneker.de</w:t>
        </w:r>
      </w:hyperlink>
      <w:r w:rsidRPr="00AD1E0F">
        <w:rPr>
          <w:bCs/>
          <w:szCs w:val="22"/>
        </w:rPr>
        <w:t xml:space="preserve"> </w:t>
      </w:r>
    </w:p>
    <w:p w:rsidR="00320AFE" w:rsidRPr="00AD1E0F" w:rsidRDefault="00320AFE" w:rsidP="00D24492">
      <w:pPr>
        <w:keepLines/>
        <w:rPr>
          <w:bCs/>
          <w:szCs w:val="22"/>
          <w:u w:val="single"/>
        </w:rPr>
      </w:pPr>
    </w:p>
    <w:p w:rsidR="00320AFE" w:rsidRPr="00AD1E0F" w:rsidRDefault="00320AFE" w:rsidP="00D24492">
      <w:pPr>
        <w:keepLines/>
        <w:rPr>
          <w:bCs/>
          <w:szCs w:val="22"/>
          <w:u w:val="single"/>
        </w:rPr>
      </w:pPr>
    </w:p>
    <w:p w:rsidR="00320AFE" w:rsidRPr="00AD1E0F" w:rsidRDefault="00320AFE" w:rsidP="00D24492">
      <w:pPr>
        <w:keepLines/>
        <w:rPr>
          <w:szCs w:val="22"/>
          <w:u w:val="single"/>
        </w:rPr>
      </w:pPr>
      <w:proofErr w:type="spellStart"/>
      <w:r w:rsidRPr="00AD1E0F">
        <w:rPr>
          <w:szCs w:val="22"/>
          <w:u w:val="single"/>
        </w:rPr>
        <w:t>Institut</w:t>
      </w:r>
      <w:proofErr w:type="spellEnd"/>
      <w:r w:rsidRPr="00AD1E0F">
        <w:rPr>
          <w:szCs w:val="22"/>
          <w:u w:val="single"/>
        </w:rPr>
        <w:t xml:space="preserve"> des </w:t>
      </w:r>
      <w:proofErr w:type="spellStart"/>
      <w:r w:rsidRPr="00AD1E0F">
        <w:rPr>
          <w:szCs w:val="22"/>
          <w:u w:val="single"/>
        </w:rPr>
        <w:t>mandataires</w:t>
      </w:r>
      <w:proofErr w:type="spellEnd"/>
      <w:r w:rsidRPr="00AD1E0F">
        <w:rPr>
          <w:szCs w:val="22"/>
          <w:u w:val="single"/>
        </w:rPr>
        <w:t xml:space="preserve"> </w:t>
      </w:r>
      <w:proofErr w:type="spellStart"/>
      <w:r w:rsidRPr="00AD1E0F">
        <w:rPr>
          <w:szCs w:val="22"/>
          <w:u w:val="single"/>
        </w:rPr>
        <w:t>agréés</w:t>
      </w:r>
      <w:proofErr w:type="spellEnd"/>
      <w:r w:rsidRPr="00AD1E0F">
        <w:rPr>
          <w:szCs w:val="22"/>
          <w:u w:val="single"/>
        </w:rPr>
        <w:t xml:space="preserve"> </w:t>
      </w:r>
      <w:proofErr w:type="spellStart"/>
      <w:r w:rsidRPr="00AD1E0F">
        <w:rPr>
          <w:szCs w:val="22"/>
          <w:u w:val="single"/>
        </w:rPr>
        <w:t>près</w:t>
      </w:r>
      <w:proofErr w:type="spellEnd"/>
      <w:r w:rsidRPr="00AD1E0F">
        <w:rPr>
          <w:szCs w:val="22"/>
          <w:u w:val="single"/>
        </w:rPr>
        <w:t xml:space="preserve"> </w:t>
      </w:r>
      <w:proofErr w:type="spellStart"/>
      <w:r w:rsidRPr="00AD1E0F">
        <w:rPr>
          <w:szCs w:val="22"/>
          <w:u w:val="single"/>
        </w:rPr>
        <w:t>l’Office</w:t>
      </w:r>
      <w:proofErr w:type="spellEnd"/>
      <w:r w:rsidRPr="00AD1E0F">
        <w:rPr>
          <w:szCs w:val="22"/>
          <w:u w:val="single"/>
        </w:rPr>
        <w:t xml:space="preserve"> </w:t>
      </w:r>
      <w:proofErr w:type="spellStart"/>
      <w:r w:rsidRPr="00AD1E0F">
        <w:rPr>
          <w:szCs w:val="22"/>
          <w:u w:val="single"/>
        </w:rPr>
        <w:t>européen</w:t>
      </w:r>
      <w:proofErr w:type="spellEnd"/>
      <w:r w:rsidRPr="00AD1E0F">
        <w:rPr>
          <w:szCs w:val="22"/>
          <w:u w:val="single"/>
        </w:rPr>
        <w:t xml:space="preserve"> des brevets (EPI)/Institute of Professional Representatives before the European Patent Office (EPI)</w:t>
      </w:r>
    </w:p>
    <w:p w:rsidR="00320AFE" w:rsidRPr="00AD1E0F" w:rsidRDefault="00320AFE" w:rsidP="00D24492">
      <w:pPr>
        <w:keepNext/>
        <w:rPr>
          <w:szCs w:val="22"/>
        </w:rPr>
      </w:pPr>
    </w:p>
    <w:p w:rsidR="00320AFE" w:rsidRPr="00AD1E0F" w:rsidRDefault="00320AFE" w:rsidP="00D24492">
      <w:pPr>
        <w:keepNext/>
        <w:keepLines/>
        <w:rPr>
          <w:szCs w:val="22"/>
        </w:rPr>
      </w:pPr>
      <w:proofErr w:type="spellStart"/>
      <w:r w:rsidRPr="00AD1E0F">
        <w:rPr>
          <w:szCs w:val="22"/>
        </w:rPr>
        <w:t>Manolis</w:t>
      </w:r>
      <w:proofErr w:type="spellEnd"/>
      <w:r w:rsidRPr="00AD1E0F">
        <w:rPr>
          <w:szCs w:val="22"/>
        </w:rPr>
        <w:t xml:space="preserve"> SAMUELIDES </w:t>
      </w:r>
      <w:r w:rsidRPr="00AD1E0F">
        <w:rPr>
          <w:bCs/>
          <w:szCs w:val="22"/>
        </w:rPr>
        <w:t>(Mr.)</w:t>
      </w:r>
      <w:r w:rsidRPr="00AD1E0F">
        <w:rPr>
          <w:szCs w:val="22"/>
        </w:rPr>
        <w:t xml:space="preserve">, Chairman, PCT Sub-Committee of the EPPC, Munich, </w:t>
      </w:r>
      <w:hyperlink r:id="rId53" w:history="1">
        <w:r w:rsidRPr="00AD1E0F">
          <w:rPr>
            <w:rStyle w:val="Hyperlink"/>
            <w:color w:val="auto"/>
            <w:szCs w:val="22"/>
          </w:rPr>
          <w:t>info@patentepi.com</w:t>
        </w:r>
      </w:hyperlink>
      <w:r w:rsidRPr="00AD1E0F">
        <w:rPr>
          <w:szCs w:val="22"/>
        </w:rPr>
        <w:t xml:space="preserve"> </w:t>
      </w:r>
    </w:p>
    <w:p w:rsidR="00320AFE" w:rsidRPr="00AD1E0F" w:rsidRDefault="00320AFE" w:rsidP="00D24492">
      <w:pPr>
        <w:keepLines/>
        <w:rPr>
          <w:bCs/>
          <w:szCs w:val="22"/>
          <w:u w:val="single"/>
        </w:rPr>
      </w:pPr>
    </w:p>
    <w:p w:rsidR="00320AFE" w:rsidRPr="00AD1E0F" w:rsidRDefault="00320AFE" w:rsidP="00D24492">
      <w:pPr>
        <w:keepLines/>
        <w:rPr>
          <w:bCs/>
          <w:szCs w:val="22"/>
          <w:u w:val="single"/>
        </w:rPr>
      </w:pP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sz w:val="22"/>
          <w:szCs w:val="22"/>
          <w:u w:val="none"/>
          <w:lang w:val="fr-FR"/>
        </w:rPr>
        <w:t>4.</w:t>
      </w:r>
      <w:r w:rsidRPr="00AD1E0F">
        <w:rPr>
          <w:rFonts w:ascii="Arial" w:hAnsi="Arial" w:cs="Arial"/>
          <w:sz w:val="22"/>
          <w:szCs w:val="22"/>
          <w:u w:val="none"/>
          <w:lang w:val="fr-FR"/>
        </w:rPr>
        <w:tab/>
      </w:r>
      <w:r w:rsidRPr="00AD1E0F">
        <w:rPr>
          <w:rFonts w:ascii="Arial" w:hAnsi="Arial" w:cs="Arial"/>
          <w:sz w:val="22"/>
          <w:szCs w:val="22"/>
          <w:lang w:val="fr-FR"/>
        </w:rPr>
        <w:t>ORGANISATIONS NATIONALES NON GOUVERNEMENTALES/</w:t>
      </w:r>
      <w:r w:rsidRPr="00AD1E0F">
        <w:rPr>
          <w:rFonts w:ascii="Arial" w:hAnsi="Arial" w:cs="Arial"/>
          <w:sz w:val="22"/>
          <w:szCs w:val="22"/>
          <w:lang w:val="fr-FR"/>
        </w:rPr>
        <w:br/>
        <w:t>NATIONAL NON-GOVERNMENTAL ORGANIZATIONS</w:t>
      </w:r>
    </w:p>
    <w:p w:rsidR="00320AFE" w:rsidRPr="00AD1E0F" w:rsidRDefault="00320AFE" w:rsidP="00D24492">
      <w:pPr>
        <w:keepNext/>
        <w:keepLines/>
        <w:rPr>
          <w:szCs w:val="22"/>
          <w:lang w:val="fr-FR"/>
        </w:rPr>
      </w:pPr>
    </w:p>
    <w:p w:rsidR="00320AFE" w:rsidRPr="00AD1E0F" w:rsidRDefault="00320AFE" w:rsidP="00D24492">
      <w:pPr>
        <w:keepNext/>
        <w:keepLines/>
        <w:rPr>
          <w:bCs/>
          <w:szCs w:val="22"/>
          <w:lang w:val="fr-FR"/>
        </w:rPr>
      </w:pPr>
    </w:p>
    <w:p w:rsidR="00320AFE" w:rsidRPr="00AD1E0F" w:rsidRDefault="00320AFE" w:rsidP="00D24492">
      <w:pPr>
        <w:keepNext/>
        <w:keepLines/>
        <w:rPr>
          <w:szCs w:val="22"/>
          <w:u w:val="single"/>
          <w:lang w:val="es-UY"/>
        </w:rPr>
      </w:pPr>
      <w:r w:rsidRPr="00AD1E0F">
        <w:rPr>
          <w:szCs w:val="22"/>
          <w:u w:val="single"/>
          <w:lang w:val="es-UY"/>
        </w:rPr>
        <w:t>Asociación de Agentes Españoles Autorizados ante Organizaciones Internacionales de la Propiedad Industrial (AGESORPI)</w:t>
      </w:r>
    </w:p>
    <w:p w:rsidR="00320AFE" w:rsidRPr="00AD1E0F" w:rsidRDefault="00320AFE" w:rsidP="00D24492">
      <w:pPr>
        <w:rPr>
          <w:szCs w:val="22"/>
          <w:lang w:val="pt-PT"/>
        </w:rPr>
      </w:pPr>
    </w:p>
    <w:p w:rsidR="00320AFE" w:rsidRPr="00AD1E0F" w:rsidRDefault="00320AFE" w:rsidP="00D24492">
      <w:pPr>
        <w:keepNext/>
        <w:keepLines/>
        <w:rPr>
          <w:szCs w:val="22"/>
          <w:lang w:val="es-ES"/>
        </w:rPr>
      </w:pPr>
      <w:r w:rsidRPr="00AD1E0F">
        <w:rPr>
          <w:szCs w:val="22"/>
          <w:lang w:val="es-ES"/>
        </w:rPr>
        <w:t xml:space="preserve">Santiago JORDÁ PETERSEN (Sr.), Representante, Barcelona, </w:t>
      </w:r>
      <w:hyperlink r:id="rId54" w:history="1">
        <w:r w:rsidRPr="00AD1E0F">
          <w:rPr>
            <w:rStyle w:val="Hyperlink"/>
            <w:color w:val="auto"/>
            <w:szCs w:val="22"/>
            <w:lang w:val="es-ES"/>
          </w:rPr>
          <w:t>mail@curellsunol.es</w:t>
        </w:r>
      </w:hyperlink>
    </w:p>
    <w:p w:rsidR="00320AFE" w:rsidRPr="00AD1E0F" w:rsidRDefault="00320AFE" w:rsidP="00D24492">
      <w:pPr>
        <w:keepNext/>
        <w:keepLines/>
        <w:rPr>
          <w:szCs w:val="22"/>
          <w:lang w:val="es-ES"/>
        </w:rPr>
      </w:pPr>
    </w:p>
    <w:p w:rsidR="00320AFE" w:rsidRPr="00AD1E0F" w:rsidRDefault="00320AFE" w:rsidP="00D24492">
      <w:pPr>
        <w:keepNext/>
        <w:keepLines/>
        <w:rPr>
          <w:bCs/>
          <w:szCs w:val="22"/>
          <w:lang w:val="es-UY"/>
        </w:rPr>
      </w:pPr>
    </w:p>
    <w:p w:rsidR="00320AFE" w:rsidRPr="00AD1E0F" w:rsidRDefault="00320AFE" w:rsidP="00D24492">
      <w:pPr>
        <w:keepLines/>
        <w:rPr>
          <w:szCs w:val="22"/>
          <w:u w:val="single"/>
          <w:lang w:val="fr-FR"/>
        </w:rPr>
      </w:pPr>
      <w:r w:rsidRPr="00AD1E0F">
        <w:rPr>
          <w:bCs/>
          <w:szCs w:val="22"/>
          <w:u w:val="single"/>
          <w:lang w:val="fr-FR"/>
        </w:rPr>
        <w:t>Association</w:t>
      </w:r>
      <w:r w:rsidRPr="00AD1E0F">
        <w:rPr>
          <w:szCs w:val="22"/>
          <w:u w:val="single"/>
          <w:lang w:val="fr-FR"/>
        </w:rPr>
        <w:t xml:space="preserve"> japonaise pour la propriété intellectuelle (JIPA)/</w:t>
      </w:r>
      <w:proofErr w:type="spellStart"/>
      <w:r w:rsidRPr="00AD1E0F">
        <w:rPr>
          <w:szCs w:val="22"/>
          <w:u w:val="single"/>
          <w:lang w:val="fr-FR"/>
        </w:rPr>
        <w:t>Japan</w:t>
      </w:r>
      <w:proofErr w:type="spellEnd"/>
      <w:r w:rsidRPr="00AD1E0F">
        <w:rPr>
          <w:szCs w:val="22"/>
          <w:u w:val="single"/>
          <w:lang w:val="fr-FR"/>
        </w:rPr>
        <w:t xml:space="preserve"> </w:t>
      </w:r>
      <w:proofErr w:type="spellStart"/>
      <w:r w:rsidRPr="00AD1E0F">
        <w:rPr>
          <w:szCs w:val="22"/>
          <w:u w:val="single"/>
          <w:lang w:val="fr-FR"/>
        </w:rPr>
        <w:t>Intellectual</w:t>
      </w:r>
      <w:proofErr w:type="spellEnd"/>
      <w:r w:rsidRPr="00AD1E0F">
        <w:rPr>
          <w:szCs w:val="22"/>
          <w:u w:val="single"/>
          <w:lang w:val="fr-FR"/>
        </w:rPr>
        <w:t xml:space="preserve"> </w:t>
      </w:r>
      <w:proofErr w:type="spellStart"/>
      <w:r w:rsidRPr="00AD1E0F">
        <w:rPr>
          <w:szCs w:val="22"/>
          <w:u w:val="single"/>
          <w:lang w:val="fr-FR"/>
        </w:rPr>
        <w:t>Property</w:t>
      </w:r>
      <w:proofErr w:type="spellEnd"/>
      <w:r w:rsidRPr="00AD1E0F">
        <w:rPr>
          <w:szCs w:val="22"/>
          <w:u w:val="single"/>
          <w:lang w:val="fr-FR"/>
        </w:rPr>
        <w:t xml:space="preserve"> Association (JIPA)</w:t>
      </w:r>
    </w:p>
    <w:p w:rsidR="00320AFE" w:rsidRPr="00AD1E0F" w:rsidRDefault="00320AFE" w:rsidP="00D24492">
      <w:pPr>
        <w:keepNext/>
        <w:rPr>
          <w:szCs w:val="22"/>
          <w:lang w:val="fr-CH"/>
        </w:rPr>
      </w:pPr>
    </w:p>
    <w:p w:rsidR="00320AFE" w:rsidRPr="00AD1E0F" w:rsidRDefault="00320AFE" w:rsidP="00D24492">
      <w:pPr>
        <w:keepNext/>
        <w:rPr>
          <w:rStyle w:val="Hyperlink"/>
          <w:color w:val="auto"/>
          <w:szCs w:val="22"/>
        </w:rPr>
      </w:pPr>
      <w:r w:rsidRPr="00AD1E0F">
        <w:rPr>
          <w:bCs/>
          <w:szCs w:val="22"/>
        </w:rPr>
        <w:t>Akio</w:t>
      </w:r>
      <w:r w:rsidRPr="00AD1E0F">
        <w:rPr>
          <w:szCs w:val="22"/>
        </w:rPr>
        <w:t xml:space="preserve"> YOSHIOKA </w:t>
      </w:r>
      <w:r w:rsidRPr="00AD1E0F">
        <w:rPr>
          <w:bCs/>
          <w:szCs w:val="22"/>
        </w:rPr>
        <w:t>(Mr.)</w:t>
      </w:r>
      <w:r w:rsidRPr="00AD1E0F">
        <w:rPr>
          <w:szCs w:val="22"/>
        </w:rPr>
        <w:t xml:space="preserve">, Chairperson, International Patent Committee, Tokyo, </w:t>
      </w:r>
      <w:hyperlink r:id="rId55" w:history="1">
        <w:r w:rsidRPr="00AD1E0F">
          <w:rPr>
            <w:rStyle w:val="Hyperlink"/>
            <w:color w:val="auto"/>
            <w:szCs w:val="22"/>
          </w:rPr>
          <w:t>a-yoshioka@da.jp.nec.com</w:t>
        </w:r>
      </w:hyperlink>
    </w:p>
    <w:p w:rsidR="00320AFE" w:rsidRPr="00AD1E0F" w:rsidRDefault="00320AFE" w:rsidP="00D24492">
      <w:pPr>
        <w:keepNext/>
        <w:rPr>
          <w:rStyle w:val="Hyperlink"/>
          <w:color w:val="auto"/>
          <w:szCs w:val="22"/>
        </w:rPr>
      </w:pPr>
    </w:p>
    <w:p w:rsidR="00320AFE" w:rsidRPr="00AD1E0F" w:rsidRDefault="00320AFE" w:rsidP="00D24492">
      <w:pPr>
        <w:keepNext/>
        <w:rPr>
          <w:szCs w:val="22"/>
        </w:rPr>
      </w:pPr>
      <w:proofErr w:type="spellStart"/>
      <w:r w:rsidRPr="00AD1E0F">
        <w:rPr>
          <w:szCs w:val="22"/>
        </w:rPr>
        <w:t>Akitsugu</w:t>
      </w:r>
      <w:proofErr w:type="spellEnd"/>
      <w:r w:rsidRPr="00AD1E0F">
        <w:rPr>
          <w:szCs w:val="22"/>
        </w:rPr>
        <w:t xml:space="preserve"> SASAKI </w:t>
      </w:r>
      <w:r w:rsidRPr="00AD1E0F">
        <w:rPr>
          <w:bCs/>
          <w:szCs w:val="22"/>
        </w:rPr>
        <w:t>(Mr.)</w:t>
      </w:r>
      <w:r w:rsidRPr="00AD1E0F">
        <w:rPr>
          <w:szCs w:val="22"/>
        </w:rPr>
        <w:t xml:space="preserve">, Member, International Patent Committee, Tokyo, </w:t>
      </w:r>
      <w:hyperlink r:id="rId56" w:history="1">
        <w:r w:rsidRPr="00AD1E0F">
          <w:rPr>
            <w:rStyle w:val="Hyperlink"/>
            <w:color w:val="auto"/>
            <w:szCs w:val="22"/>
          </w:rPr>
          <w:t>asasaki@sumibe.co.jp</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u w:val="single"/>
        </w:rPr>
      </w:pPr>
    </w:p>
    <w:p w:rsidR="00320AFE" w:rsidRPr="00AD1E0F" w:rsidRDefault="00320AFE" w:rsidP="00D24492">
      <w:pPr>
        <w:keepLines/>
        <w:rPr>
          <w:bCs/>
          <w:szCs w:val="22"/>
          <w:u w:val="single"/>
        </w:rPr>
      </w:pPr>
      <w:r w:rsidRPr="00AD1E0F">
        <w:rPr>
          <w:bCs/>
          <w:szCs w:val="22"/>
          <w:u w:val="single"/>
        </w:rPr>
        <w:t>Japan Patent Attorneys Association (JPAA)</w:t>
      </w:r>
    </w:p>
    <w:p w:rsidR="00320AFE" w:rsidRPr="00AD1E0F" w:rsidRDefault="00320AFE" w:rsidP="00D24492">
      <w:pPr>
        <w:keepNext/>
        <w:rPr>
          <w:szCs w:val="22"/>
        </w:rPr>
      </w:pPr>
    </w:p>
    <w:p w:rsidR="00320AFE" w:rsidRPr="00AD1E0F" w:rsidRDefault="00320AFE" w:rsidP="00D24492">
      <w:pPr>
        <w:keepNext/>
        <w:rPr>
          <w:szCs w:val="22"/>
        </w:rPr>
      </w:pPr>
      <w:r w:rsidRPr="00AD1E0F">
        <w:rPr>
          <w:szCs w:val="22"/>
        </w:rPr>
        <w:t xml:space="preserve">Shinichi UEDA </w:t>
      </w:r>
      <w:r w:rsidRPr="00AD1E0F">
        <w:rPr>
          <w:bCs/>
          <w:szCs w:val="22"/>
        </w:rPr>
        <w:t>(Mr.)</w:t>
      </w:r>
      <w:r w:rsidRPr="00AD1E0F">
        <w:rPr>
          <w:szCs w:val="22"/>
        </w:rPr>
        <w:t xml:space="preserve">, Member, International Activities Center, Tokyo, </w:t>
      </w:r>
      <w:hyperlink r:id="rId57" w:history="1">
        <w:r w:rsidRPr="00AD1E0F">
          <w:rPr>
            <w:rStyle w:val="Hyperlink"/>
            <w:color w:val="auto"/>
            <w:szCs w:val="22"/>
          </w:rPr>
          <w:t>ueda-s@gotoh.com</w:t>
        </w:r>
      </w:hyperlink>
      <w:r w:rsidRPr="00AD1E0F">
        <w:rPr>
          <w:szCs w:val="22"/>
        </w:rPr>
        <w:t xml:space="preserve"> </w:t>
      </w:r>
    </w:p>
    <w:p w:rsidR="00320AFE" w:rsidRPr="00AD1E0F" w:rsidRDefault="00320AFE" w:rsidP="00D24492">
      <w:pPr>
        <w:keepNext/>
        <w:rPr>
          <w:szCs w:val="22"/>
        </w:rPr>
      </w:pPr>
    </w:p>
    <w:p w:rsidR="00320AFE" w:rsidRPr="00AD1E0F" w:rsidRDefault="00320AFE" w:rsidP="00D24492">
      <w:pPr>
        <w:keepNext/>
        <w:rPr>
          <w:szCs w:val="22"/>
        </w:rPr>
      </w:pPr>
      <w:proofErr w:type="spellStart"/>
      <w:r w:rsidRPr="00AD1E0F">
        <w:rPr>
          <w:szCs w:val="22"/>
        </w:rPr>
        <w:t>Mikio</w:t>
      </w:r>
      <w:proofErr w:type="spellEnd"/>
      <w:r w:rsidRPr="00AD1E0F">
        <w:rPr>
          <w:szCs w:val="22"/>
        </w:rPr>
        <w:t xml:space="preserve"> HIPPO </w:t>
      </w:r>
      <w:r w:rsidRPr="00AD1E0F">
        <w:rPr>
          <w:bCs/>
          <w:szCs w:val="22"/>
        </w:rPr>
        <w:t>(Mr.)</w:t>
      </w:r>
      <w:r w:rsidRPr="00AD1E0F">
        <w:rPr>
          <w:szCs w:val="22"/>
        </w:rPr>
        <w:t xml:space="preserve">, Member, International Patent Committee, </w:t>
      </w:r>
      <w:hyperlink r:id="rId58" w:history="1">
        <w:r w:rsidRPr="00AD1E0F">
          <w:rPr>
            <w:rStyle w:val="Hyperlink"/>
            <w:color w:val="auto"/>
            <w:szCs w:val="22"/>
          </w:rPr>
          <w:t>m-hippo@sakai-pat.com</w:t>
        </w:r>
      </w:hyperlink>
      <w:r w:rsidRPr="00AD1E0F">
        <w:rPr>
          <w:szCs w:val="22"/>
        </w:rPr>
        <w:t xml:space="preserve"> </w:t>
      </w:r>
    </w:p>
    <w:p w:rsidR="00320AFE" w:rsidRPr="00AD1E0F" w:rsidRDefault="00320AFE" w:rsidP="00D24492">
      <w:pPr>
        <w:rPr>
          <w:szCs w:val="22"/>
          <w:u w:val="single"/>
        </w:rPr>
      </w:pPr>
    </w:p>
    <w:p w:rsidR="00320AFE" w:rsidRPr="00AD1E0F" w:rsidRDefault="00320AFE" w:rsidP="00D24492">
      <w:pPr>
        <w:rPr>
          <w:szCs w:val="22"/>
          <w:u w:val="single"/>
        </w:rPr>
      </w:pPr>
    </w:p>
    <w:p w:rsidR="00320AFE" w:rsidRPr="00AD1E0F" w:rsidRDefault="00320AFE" w:rsidP="00D24492">
      <w:pPr>
        <w:pStyle w:val="Heading8"/>
        <w:ind w:left="567" w:hanging="567"/>
        <w:jc w:val="left"/>
        <w:rPr>
          <w:rFonts w:ascii="Arial" w:hAnsi="Arial" w:cs="Arial"/>
          <w:sz w:val="22"/>
          <w:szCs w:val="22"/>
        </w:rPr>
      </w:pPr>
      <w:r w:rsidRPr="00AD1E0F">
        <w:rPr>
          <w:rFonts w:ascii="Arial" w:hAnsi="Arial" w:cs="Arial"/>
          <w:sz w:val="22"/>
          <w:szCs w:val="22"/>
          <w:u w:val="none"/>
        </w:rPr>
        <w:t>III.</w:t>
      </w:r>
      <w:r w:rsidRPr="00AD1E0F">
        <w:rPr>
          <w:rFonts w:ascii="Arial" w:hAnsi="Arial" w:cs="Arial"/>
          <w:sz w:val="22"/>
          <w:szCs w:val="22"/>
          <w:u w:val="none"/>
        </w:rPr>
        <w:tab/>
      </w:r>
      <w:r w:rsidRPr="00AD1E0F">
        <w:rPr>
          <w:rFonts w:ascii="Arial" w:hAnsi="Arial" w:cs="Arial"/>
          <w:sz w:val="22"/>
          <w:szCs w:val="22"/>
        </w:rPr>
        <w:t>BUREAU/OFFICERS</w:t>
      </w:r>
    </w:p>
    <w:p w:rsidR="00320AFE" w:rsidRPr="00AD1E0F" w:rsidRDefault="00320AFE" w:rsidP="00D24492">
      <w:pPr>
        <w:keepNext/>
        <w:keepLines/>
        <w:rPr>
          <w:szCs w:val="22"/>
        </w:rPr>
      </w:pPr>
    </w:p>
    <w:p w:rsidR="00320AFE" w:rsidRPr="00AD1E0F" w:rsidRDefault="00320AFE" w:rsidP="00D24492">
      <w:pPr>
        <w:rPr>
          <w:szCs w:val="22"/>
        </w:rPr>
      </w:pPr>
    </w:p>
    <w:p w:rsidR="00320AFE" w:rsidRPr="00AD1E0F" w:rsidRDefault="00320AFE" w:rsidP="00D24492">
      <w:pPr>
        <w:keepNext/>
        <w:keepLines/>
        <w:rPr>
          <w:szCs w:val="22"/>
        </w:rPr>
      </w:pPr>
      <w:proofErr w:type="spellStart"/>
      <w:r w:rsidRPr="00AD1E0F">
        <w:rPr>
          <w:szCs w:val="22"/>
        </w:rPr>
        <w:t>Président</w:t>
      </w:r>
      <w:proofErr w:type="spellEnd"/>
      <w:r w:rsidRPr="00AD1E0F">
        <w:rPr>
          <w:szCs w:val="22"/>
        </w:rPr>
        <w:t>/Chair:</w:t>
      </w:r>
      <w:r w:rsidRPr="00AD1E0F">
        <w:rPr>
          <w:szCs w:val="22"/>
        </w:rPr>
        <w:tab/>
      </w:r>
      <w:r w:rsidRPr="00AD1E0F">
        <w:rPr>
          <w:szCs w:val="22"/>
        </w:rPr>
        <w:tab/>
      </w:r>
      <w:r w:rsidRPr="00AD1E0F">
        <w:rPr>
          <w:szCs w:val="22"/>
        </w:rPr>
        <w:tab/>
      </w:r>
      <w:r w:rsidRPr="00AD1E0F">
        <w:rPr>
          <w:bCs/>
          <w:szCs w:val="22"/>
        </w:rPr>
        <w:t>Maximiliano SANTA CRUZ SCANTLEBURY (Sr.) (CHILI/CHILE)</w:t>
      </w:r>
    </w:p>
    <w:p w:rsidR="00320AFE" w:rsidRPr="00AD1E0F" w:rsidRDefault="00320AFE" w:rsidP="00D24492">
      <w:pPr>
        <w:keepNext/>
        <w:keepLines/>
        <w:rPr>
          <w:szCs w:val="22"/>
        </w:rPr>
      </w:pPr>
    </w:p>
    <w:p w:rsidR="00320AFE" w:rsidRPr="00AD1E0F" w:rsidRDefault="00320AFE" w:rsidP="00D24492">
      <w:pPr>
        <w:rPr>
          <w:szCs w:val="22"/>
        </w:rPr>
      </w:pPr>
      <w:proofErr w:type="spellStart"/>
      <w:r w:rsidRPr="00AD1E0F">
        <w:rPr>
          <w:szCs w:val="22"/>
        </w:rPr>
        <w:t>Secrétaire</w:t>
      </w:r>
      <w:proofErr w:type="spellEnd"/>
      <w:r w:rsidRPr="00AD1E0F">
        <w:rPr>
          <w:szCs w:val="22"/>
        </w:rPr>
        <w:t>/Secretary:</w:t>
      </w:r>
      <w:r w:rsidRPr="00AD1E0F">
        <w:rPr>
          <w:szCs w:val="22"/>
        </w:rPr>
        <w:tab/>
      </w:r>
      <w:r w:rsidRPr="00AD1E0F">
        <w:rPr>
          <w:szCs w:val="22"/>
        </w:rPr>
        <w:tab/>
        <w:t>Michael RICHARDSON (Mr.) (OMPI/WIPO)</w:t>
      </w:r>
    </w:p>
    <w:p w:rsidR="00320AFE" w:rsidRPr="00AD1E0F" w:rsidRDefault="00320AFE" w:rsidP="00D24492">
      <w:pPr>
        <w:rPr>
          <w:szCs w:val="22"/>
          <w:u w:val="single"/>
        </w:rPr>
      </w:pPr>
    </w:p>
    <w:p w:rsidR="00320AFE" w:rsidRPr="00AD1E0F" w:rsidRDefault="00320AFE" w:rsidP="00D24492">
      <w:pPr>
        <w:rPr>
          <w:szCs w:val="22"/>
        </w:rPr>
      </w:pPr>
    </w:p>
    <w:p w:rsidR="00320AFE" w:rsidRPr="00AD1E0F" w:rsidRDefault="00320AFE" w:rsidP="00D24492">
      <w:pPr>
        <w:pStyle w:val="Heading8"/>
        <w:ind w:left="567" w:hanging="567"/>
        <w:jc w:val="left"/>
        <w:rPr>
          <w:rFonts w:ascii="Arial" w:hAnsi="Arial"/>
          <w:sz w:val="22"/>
          <w:szCs w:val="22"/>
        </w:rPr>
      </w:pPr>
      <w:r w:rsidRPr="00AD1E0F">
        <w:rPr>
          <w:rFonts w:ascii="Arial" w:hAnsi="Arial" w:cs="Arial"/>
          <w:sz w:val="22"/>
          <w:szCs w:val="22"/>
          <w:u w:val="none"/>
        </w:rPr>
        <w:t>IV.</w:t>
      </w:r>
      <w:r w:rsidRPr="00AD1E0F">
        <w:rPr>
          <w:rFonts w:cs="Arial"/>
          <w:sz w:val="22"/>
          <w:szCs w:val="22"/>
          <w:u w:val="none"/>
        </w:rPr>
        <w:tab/>
      </w:r>
      <w:r w:rsidRPr="00AD1E0F">
        <w:rPr>
          <w:rFonts w:ascii="Arial" w:hAnsi="Arial" w:cs="Arial"/>
          <w:sz w:val="22"/>
          <w:szCs w:val="22"/>
        </w:rPr>
        <w:t>SECRÉTARIAT DE L’ORGANISATION MONDIALE DE LA PROPRIÉTÉ INTELLECTUELLE (OMPI)/</w:t>
      </w:r>
      <w:r w:rsidRPr="00AD1E0F">
        <w:rPr>
          <w:rFonts w:ascii="Arial" w:hAnsi="Arial" w:cs="Arial"/>
          <w:sz w:val="22"/>
          <w:szCs w:val="22"/>
        </w:rPr>
        <w:br/>
        <w:t xml:space="preserve">SECRETARIAT OF THE WORLD INTELLECTUAL PROPERTY ORGANIZATION </w:t>
      </w:r>
      <w:r w:rsidRPr="00AD1E0F">
        <w:rPr>
          <w:rFonts w:ascii="Arial" w:hAnsi="Arial"/>
          <w:sz w:val="22"/>
          <w:szCs w:val="22"/>
        </w:rPr>
        <w:t>(WIPO)</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szCs w:val="22"/>
          <w:lang w:val="fr-FR"/>
        </w:rPr>
      </w:pPr>
      <w:r w:rsidRPr="00AD1E0F">
        <w:rPr>
          <w:szCs w:val="22"/>
          <w:lang w:val="fr-FR"/>
        </w:rPr>
        <w:t xml:space="preserve">John SANDAGE </w:t>
      </w:r>
      <w:r w:rsidRPr="00AD1E0F">
        <w:rPr>
          <w:bCs/>
          <w:szCs w:val="22"/>
          <w:lang w:val="fr-FR"/>
        </w:rPr>
        <w:t>(M</w:t>
      </w:r>
      <w:proofErr w:type="gramStart"/>
      <w:r w:rsidRPr="00AD1E0F">
        <w:rPr>
          <w:bCs/>
          <w:szCs w:val="22"/>
          <w:lang w:val="fr-FR"/>
        </w:rPr>
        <w:t>./</w:t>
      </w:r>
      <w:proofErr w:type="gramEnd"/>
      <w:r w:rsidRPr="00AD1E0F">
        <w:rPr>
          <w:bCs/>
          <w:szCs w:val="22"/>
          <w:lang w:val="fr-FR"/>
        </w:rPr>
        <w:t>Mr.)</w:t>
      </w:r>
      <w:r w:rsidRPr="00AD1E0F">
        <w:rPr>
          <w:szCs w:val="22"/>
          <w:lang w:val="fr-FR"/>
        </w:rPr>
        <w:t>, vice-directeur général, Secteur des brevets et de la technologie/</w:t>
      </w:r>
      <w:proofErr w:type="spellStart"/>
      <w:r w:rsidRPr="00AD1E0F">
        <w:rPr>
          <w:szCs w:val="22"/>
          <w:lang w:val="fr-FR"/>
        </w:rPr>
        <w:t>Deputy</w:t>
      </w:r>
      <w:proofErr w:type="spellEnd"/>
      <w:r w:rsidRPr="00AD1E0F">
        <w:rPr>
          <w:szCs w:val="22"/>
          <w:lang w:val="fr-FR"/>
        </w:rPr>
        <w:t xml:space="preserve"> </w:t>
      </w:r>
      <w:proofErr w:type="spellStart"/>
      <w:r w:rsidRPr="00AD1E0F">
        <w:rPr>
          <w:szCs w:val="22"/>
          <w:lang w:val="fr-FR"/>
        </w:rPr>
        <w:t>Director</w:t>
      </w:r>
      <w:proofErr w:type="spellEnd"/>
      <w:r w:rsidRPr="00AD1E0F">
        <w:rPr>
          <w:szCs w:val="22"/>
          <w:lang w:val="fr-FR"/>
        </w:rPr>
        <w:t xml:space="preserve"> General, Patents and </w:t>
      </w:r>
      <w:proofErr w:type="spellStart"/>
      <w:r w:rsidRPr="00AD1E0F">
        <w:rPr>
          <w:szCs w:val="22"/>
          <w:lang w:val="fr-FR"/>
        </w:rPr>
        <w:t>Technology</w:t>
      </w:r>
      <w:proofErr w:type="spellEnd"/>
      <w:r w:rsidRPr="00AD1E0F">
        <w:rPr>
          <w:szCs w:val="22"/>
          <w:lang w:val="fr-FR"/>
        </w:rPr>
        <w:t xml:space="preserve"> </w:t>
      </w:r>
      <w:proofErr w:type="spellStart"/>
      <w:r w:rsidRPr="00AD1E0F">
        <w:rPr>
          <w:szCs w:val="22"/>
          <w:lang w:val="fr-FR"/>
        </w:rPr>
        <w:t>Sector</w:t>
      </w:r>
      <w:proofErr w:type="spellEnd"/>
    </w:p>
    <w:p w:rsidR="00320AFE" w:rsidRPr="00AD1E0F" w:rsidRDefault="00320AFE" w:rsidP="00D24492">
      <w:pPr>
        <w:rPr>
          <w:szCs w:val="22"/>
          <w:lang w:val="fr-FR"/>
        </w:rPr>
      </w:pPr>
    </w:p>
    <w:p w:rsidR="00320AFE" w:rsidRPr="00AD1E0F" w:rsidRDefault="00320AFE" w:rsidP="00D24492">
      <w:pPr>
        <w:rPr>
          <w:szCs w:val="22"/>
          <w:lang w:val="fr-CH"/>
        </w:rPr>
      </w:pPr>
      <w:r w:rsidRPr="00AD1E0F">
        <w:rPr>
          <w:szCs w:val="22"/>
          <w:lang w:val="fr-FR"/>
        </w:rPr>
        <w:t xml:space="preserve">Claus MATTHES </w:t>
      </w:r>
      <w:r w:rsidRPr="00AD1E0F">
        <w:rPr>
          <w:bCs/>
          <w:szCs w:val="22"/>
          <w:lang w:val="fr-FR"/>
        </w:rPr>
        <w:t>(M</w:t>
      </w:r>
      <w:proofErr w:type="gramStart"/>
      <w:r w:rsidRPr="00AD1E0F">
        <w:rPr>
          <w:bCs/>
          <w:szCs w:val="22"/>
          <w:lang w:val="fr-FR"/>
        </w:rPr>
        <w:t>./</w:t>
      </w:r>
      <w:proofErr w:type="gramEnd"/>
      <w:r w:rsidRPr="00AD1E0F">
        <w:rPr>
          <w:bCs/>
          <w:szCs w:val="22"/>
          <w:lang w:val="fr-FR"/>
        </w:rPr>
        <w:t>Mr.)</w:t>
      </w:r>
      <w:r w:rsidRPr="00AD1E0F">
        <w:rPr>
          <w:szCs w:val="22"/>
          <w:lang w:val="fr-FR"/>
        </w:rPr>
        <w:t xml:space="preserve">, directeur principal, Département des affaires juridiques et internationales du PCT/Senior </w:t>
      </w:r>
      <w:proofErr w:type="spellStart"/>
      <w:r w:rsidRPr="00AD1E0F">
        <w:rPr>
          <w:szCs w:val="22"/>
          <w:lang w:val="fr-FR"/>
        </w:rPr>
        <w:t>Director</w:t>
      </w:r>
      <w:proofErr w:type="spellEnd"/>
      <w:r w:rsidRPr="00AD1E0F">
        <w:rPr>
          <w:szCs w:val="22"/>
          <w:lang w:val="fr-FR"/>
        </w:rPr>
        <w:t xml:space="preserve">, </w:t>
      </w:r>
      <w:r w:rsidRPr="00AD1E0F">
        <w:rPr>
          <w:szCs w:val="22"/>
          <w:lang w:val="fr-CH"/>
        </w:rPr>
        <w:t xml:space="preserve">PCT </w:t>
      </w:r>
      <w:proofErr w:type="spellStart"/>
      <w:r w:rsidRPr="00AD1E0F">
        <w:rPr>
          <w:szCs w:val="22"/>
          <w:lang w:val="fr-CH"/>
        </w:rPr>
        <w:t>Legal</w:t>
      </w:r>
      <w:proofErr w:type="spellEnd"/>
      <w:r w:rsidRPr="00AD1E0F">
        <w:rPr>
          <w:szCs w:val="22"/>
          <w:lang w:val="fr-CH"/>
        </w:rPr>
        <w:t xml:space="preserve"> and International </w:t>
      </w:r>
      <w:proofErr w:type="spellStart"/>
      <w:r w:rsidRPr="00AD1E0F">
        <w:rPr>
          <w:szCs w:val="22"/>
          <w:lang w:val="fr-CH"/>
        </w:rPr>
        <w:t>Affairs</w:t>
      </w:r>
      <w:proofErr w:type="spellEnd"/>
      <w:r w:rsidRPr="00AD1E0F">
        <w:rPr>
          <w:szCs w:val="22"/>
          <w:lang w:val="fr-CH"/>
        </w:rPr>
        <w:t xml:space="preserve"> </w:t>
      </w:r>
      <w:proofErr w:type="spellStart"/>
      <w:r w:rsidRPr="00AD1E0F">
        <w:rPr>
          <w:szCs w:val="22"/>
          <w:lang w:val="fr-CH"/>
        </w:rPr>
        <w:t>Department</w:t>
      </w:r>
      <w:proofErr w:type="spellEnd"/>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 xml:space="preserve">Janice COOK ROBBINS (Mme/Ms.), directrice, Division des finances, Département des finances et de la planification des programmes, Secteur administration et gestion/Finance Division, </w:t>
      </w:r>
      <w:proofErr w:type="spellStart"/>
      <w:r w:rsidRPr="00AD1E0F">
        <w:rPr>
          <w:szCs w:val="22"/>
          <w:lang w:val="fr-FR"/>
        </w:rPr>
        <w:t>Department</w:t>
      </w:r>
      <w:proofErr w:type="spellEnd"/>
      <w:r w:rsidRPr="00AD1E0F">
        <w:rPr>
          <w:szCs w:val="22"/>
          <w:lang w:val="fr-FR"/>
        </w:rPr>
        <w:t xml:space="preserve"> of Program Planning and Finance, Administration and Management </w:t>
      </w:r>
      <w:proofErr w:type="spellStart"/>
      <w:r w:rsidRPr="00AD1E0F">
        <w:rPr>
          <w:szCs w:val="22"/>
          <w:lang w:val="fr-FR"/>
        </w:rPr>
        <w:t>Sector</w:t>
      </w:r>
      <w:proofErr w:type="spellEnd"/>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 xml:space="preserve">Carsten FINK </w:t>
      </w:r>
      <w:r w:rsidRPr="00AD1E0F">
        <w:rPr>
          <w:bCs/>
          <w:szCs w:val="22"/>
          <w:lang w:val="fr-FR"/>
        </w:rPr>
        <w:t>(M</w:t>
      </w:r>
      <w:proofErr w:type="gramStart"/>
      <w:r w:rsidRPr="00AD1E0F">
        <w:rPr>
          <w:bCs/>
          <w:szCs w:val="22"/>
          <w:lang w:val="fr-FR"/>
        </w:rPr>
        <w:t>./</w:t>
      </w:r>
      <w:proofErr w:type="gramEnd"/>
      <w:r w:rsidRPr="00AD1E0F">
        <w:rPr>
          <w:bCs/>
          <w:szCs w:val="22"/>
          <w:lang w:val="fr-FR"/>
        </w:rPr>
        <w:t>Mr.)</w:t>
      </w:r>
      <w:r w:rsidRPr="00AD1E0F">
        <w:rPr>
          <w:szCs w:val="22"/>
          <w:lang w:val="fr-FR"/>
        </w:rPr>
        <w:t xml:space="preserve">, économiste en chef, Division de l’économie et des statistiques/Chief </w:t>
      </w:r>
      <w:proofErr w:type="spellStart"/>
      <w:r w:rsidRPr="00AD1E0F">
        <w:rPr>
          <w:szCs w:val="22"/>
          <w:lang w:val="fr-FR"/>
        </w:rPr>
        <w:t>Economist</w:t>
      </w:r>
      <w:proofErr w:type="spellEnd"/>
      <w:r w:rsidRPr="00AD1E0F">
        <w:rPr>
          <w:szCs w:val="22"/>
          <w:lang w:val="fr-FR"/>
        </w:rPr>
        <w:t xml:space="preserve">, </w:t>
      </w:r>
      <w:proofErr w:type="spellStart"/>
      <w:r w:rsidRPr="00AD1E0F">
        <w:rPr>
          <w:szCs w:val="22"/>
          <w:lang w:val="fr-FR"/>
        </w:rPr>
        <w:t>Economics</w:t>
      </w:r>
      <w:proofErr w:type="spellEnd"/>
      <w:r w:rsidRPr="00AD1E0F">
        <w:rPr>
          <w:szCs w:val="22"/>
          <w:lang w:val="fr-FR"/>
        </w:rPr>
        <w:t xml:space="preserve"> and </w:t>
      </w:r>
      <w:proofErr w:type="spellStart"/>
      <w:r w:rsidRPr="00AD1E0F">
        <w:rPr>
          <w:szCs w:val="22"/>
          <w:lang w:val="fr-FR"/>
        </w:rPr>
        <w:t>Statistics</w:t>
      </w:r>
      <w:proofErr w:type="spellEnd"/>
      <w:r w:rsidRPr="00AD1E0F">
        <w:rPr>
          <w:szCs w:val="22"/>
          <w:lang w:val="fr-FR"/>
        </w:rPr>
        <w:t xml:space="preserve"> Division</w:t>
      </w:r>
    </w:p>
    <w:p w:rsidR="00320AFE" w:rsidRPr="00AD1E0F" w:rsidRDefault="00320AFE" w:rsidP="00D24492">
      <w:pPr>
        <w:keepNext/>
        <w:keepLines/>
        <w:rPr>
          <w:szCs w:val="22"/>
          <w:lang w:val="fr-FR"/>
        </w:rPr>
      </w:pPr>
    </w:p>
    <w:p w:rsidR="00320AFE" w:rsidRPr="00AD1E0F" w:rsidRDefault="00320AFE" w:rsidP="00D24492">
      <w:pPr>
        <w:keepNext/>
        <w:keepLines/>
        <w:rPr>
          <w:szCs w:val="22"/>
          <w:lang w:val="fr-FR"/>
        </w:rPr>
      </w:pPr>
      <w:r w:rsidRPr="00AD1E0F">
        <w:rPr>
          <w:szCs w:val="22"/>
          <w:lang w:val="fr-FR"/>
        </w:rPr>
        <w:t xml:space="preserve">Michael RICHARDSON </w:t>
      </w:r>
      <w:r w:rsidRPr="00AD1E0F">
        <w:rPr>
          <w:bCs/>
          <w:szCs w:val="22"/>
          <w:lang w:val="fr-FR"/>
        </w:rPr>
        <w:t>(M</w:t>
      </w:r>
      <w:proofErr w:type="gramStart"/>
      <w:r w:rsidRPr="00AD1E0F">
        <w:rPr>
          <w:bCs/>
          <w:szCs w:val="22"/>
          <w:lang w:val="fr-FR"/>
        </w:rPr>
        <w:t>./</w:t>
      </w:r>
      <w:proofErr w:type="gramEnd"/>
      <w:r w:rsidRPr="00AD1E0F">
        <w:rPr>
          <w:bCs/>
          <w:szCs w:val="22"/>
          <w:lang w:val="fr-FR"/>
        </w:rPr>
        <w:t>Mr.)</w:t>
      </w:r>
      <w:r w:rsidRPr="00AD1E0F">
        <w:rPr>
          <w:szCs w:val="22"/>
          <w:lang w:val="fr-FR"/>
        </w:rPr>
        <w:t>, directeur, Division du développement fonctionnel du PCT/</w:t>
      </w:r>
      <w:proofErr w:type="spellStart"/>
      <w:r w:rsidRPr="00AD1E0F">
        <w:rPr>
          <w:szCs w:val="22"/>
          <w:lang w:val="fr-FR"/>
        </w:rPr>
        <w:t>Director</w:t>
      </w:r>
      <w:proofErr w:type="spellEnd"/>
      <w:r w:rsidRPr="00AD1E0F">
        <w:rPr>
          <w:szCs w:val="22"/>
          <w:lang w:val="fr-FR"/>
        </w:rPr>
        <w:t xml:space="preserve">, PCT Business </w:t>
      </w:r>
      <w:proofErr w:type="spellStart"/>
      <w:r w:rsidRPr="00AD1E0F">
        <w:rPr>
          <w:szCs w:val="22"/>
          <w:lang w:val="fr-FR"/>
        </w:rPr>
        <w:t>Development</w:t>
      </w:r>
      <w:proofErr w:type="spellEnd"/>
      <w:r w:rsidRPr="00AD1E0F">
        <w:rPr>
          <w:szCs w:val="22"/>
          <w:lang w:val="fr-FR"/>
        </w:rPr>
        <w:t xml:space="preserve"> Division</w:t>
      </w:r>
    </w:p>
    <w:p w:rsidR="00320AFE" w:rsidRPr="00AD1E0F" w:rsidRDefault="00320AFE" w:rsidP="00D24492">
      <w:pPr>
        <w:keepNext/>
        <w:keepLines/>
        <w:rPr>
          <w:szCs w:val="22"/>
          <w:lang w:val="fr-FR"/>
        </w:rPr>
      </w:pPr>
    </w:p>
    <w:p w:rsidR="00320AFE" w:rsidRPr="00AD1E0F" w:rsidRDefault="00320AFE" w:rsidP="00D24492">
      <w:pPr>
        <w:rPr>
          <w:rStyle w:val="Strong"/>
          <w:b w:val="0"/>
          <w:szCs w:val="22"/>
          <w:lang w:val="fr-CH"/>
        </w:rPr>
      </w:pPr>
      <w:r w:rsidRPr="00AD1E0F">
        <w:rPr>
          <w:szCs w:val="22"/>
          <w:lang w:val="fr-FR"/>
        </w:rPr>
        <w:t>Konrad Lutz MAIL</w:t>
      </w:r>
      <w:r w:rsidRPr="00AD1E0F">
        <w:rPr>
          <w:rStyle w:val="Strong"/>
          <w:szCs w:val="22"/>
          <w:lang w:val="fr-CH"/>
        </w:rPr>
        <w:t xml:space="preserve">ÄNDER </w:t>
      </w:r>
      <w:r w:rsidRPr="00AD1E0F">
        <w:rPr>
          <w:bCs/>
          <w:szCs w:val="22"/>
          <w:lang w:val="fr-FR"/>
        </w:rPr>
        <w:t>(M</w:t>
      </w:r>
      <w:proofErr w:type="gramStart"/>
      <w:r w:rsidRPr="00AD1E0F">
        <w:rPr>
          <w:bCs/>
          <w:szCs w:val="22"/>
          <w:lang w:val="fr-FR"/>
        </w:rPr>
        <w:t>./</w:t>
      </w:r>
      <w:proofErr w:type="gramEnd"/>
      <w:r w:rsidRPr="00AD1E0F">
        <w:rPr>
          <w:bCs/>
          <w:szCs w:val="22"/>
          <w:lang w:val="fr-FR"/>
        </w:rPr>
        <w:t>Mr.)</w:t>
      </w:r>
      <w:r w:rsidRPr="00AD1E0F">
        <w:rPr>
          <w:rStyle w:val="Strong"/>
          <w:szCs w:val="22"/>
          <w:lang w:val="fr-CH"/>
        </w:rPr>
        <w:t xml:space="preserve">, chef, Section de la coopération en matière d’examen et de formation, Division de la coopération internationale du PCT/Head, </w:t>
      </w:r>
      <w:proofErr w:type="spellStart"/>
      <w:r w:rsidRPr="00AD1E0F">
        <w:rPr>
          <w:rStyle w:val="Strong"/>
          <w:szCs w:val="22"/>
          <w:lang w:val="fr-CH"/>
        </w:rPr>
        <w:t>Cooperation</w:t>
      </w:r>
      <w:proofErr w:type="spellEnd"/>
      <w:r w:rsidRPr="00AD1E0F">
        <w:rPr>
          <w:rStyle w:val="Strong"/>
          <w:szCs w:val="22"/>
          <w:lang w:val="fr-CH"/>
        </w:rPr>
        <w:t xml:space="preserve"> on </w:t>
      </w:r>
      <w:proofErr w:type="spellStart"/>
      <w:r w:rsidRPr="00AD1E0F">
        <w:rPr>
          <w:rStyle w:val="Strong"/>
          <w:szCs w:val="22"/>
          <w:lang w:val="fr-CH"/>
        </w:rPr>
        <w:t>Examination</w:t>
      </w:r>
      <w:proofErr w:type="spellEnd"/>
      <w:r w:rsidRPr="00AD1E0F">
        <w:rPr>
          <w:rStyle w:val="Strong"/>
          <w:szCs w:val="22"/>
          <w:lang w:val="fr-CH"/>
        </w:rPr>
        <w:t xml:space="preserve"> and Training Section</w:t>
      </w:r>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 xml:space="preserve">Allal ALOUI </w:t>
      </w:r>
      <w:r w:rsidRPr="00AD1E0F">
        <w:rPr>
          <w:bCs/>
          <w:szCs w:val="22"/>
          <w:lang w:val="fr-FR"/>
        </w:rPr>
        <w:t>(M</w:t>
      </w:r>
      <w:proofErr w:type="gramStart"/>
      <w:r w:rsidRPr="00AD1E0F">
        <w:rPr>
          <w:bCs/>
          <w:szCs w:val="22"/>
          <w:lang w:val="fr-FR"/>
        </w:rPr>
        <w:t>./</w:t>
      </w:r>
      <w:proofErr w:type="gramEnd"/>
      <w:r w:rsidRPr="00AD1E0F">
        <w:rPr>
          <w:bCs/>
          <w:szCs w:val="22"/>
          <w:lang w:val="fr-FR"/>
        </w:rPr>
        <w:t>Mr.)</w:t>
      </w:r>
      <w:r w:rsidRPr="00AD1E0F">
        <w:rPr>
          <w:szCs w:val="22"/>
          <w:lang w:val="fr-FR"/>
        </w:rPr>
        <w:t xml:space="preserve">, analyste principal, Division du développement fonctionnel du PCT/Senior </w:t>
      </w:r>
      <w:proofErr w:type="spellStart"/>
      <w:r w:rsidRPr="00AD1E0F">
        <w:rPr>
          <w:szCs w:val="22"/>
          <w:lang w:val="fr-FR"/>
        </w:rPr>
        <w:t>Analyst</w:t>
      </w:r>
      <w:proofErr w:type="spellEnd"/>
      <w:r w:rsidRPr="00AD1E0F">
        <w:rPr>
          <w:szCs w:val="22"/>
          <w:lang w:val="fr-FR"/>
        </w:rPr>
        <w:t xml:space="preserve">, PCT Business </w:t>
      </w:r>
      <w:proofErr w:type="spellStart"/>
      <w:r w:rsidRPr="00AD1E0F">
        <w:rPr>
          <w:szCs w:val="22"/>
          <w:lang w:val="fr-FR"/>
        </w:rPr>
        <w:t>Development</w:t>
      </w:r>
      <w:proofErr w:type="spellEnd"/>
      <w:r w:rsidRPr="00AD1E0F">
        <w:rPr>
          <w:szCs w:val="22"/>
          <w:lang w:val="fr-FR"/>
        </w:rPr>
        <w:t xml:space="preserve"> Division</w:t>
      </w:r>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 xml:space="preserve">Peter WARING </w:t>
      </w:r>
      <w:r w:rsidRPr="00AD1E0F">
        <w:rPr>
          <w:bCs/>
          <w:szCs w:val="22"/>
          <w:lang w:val="fr-FR"/>
        </w:rPr>
        <w:t>(M</w:t>
      </w:r>
      <w:proofErr w:type="gramStart"/>
      <w:r w:rsidRPr="00AD1E0F">
        <w:rPr>
          <w:bCs/>
          <w:szCs w:val="22"/>
          <w:lang w:val="fr-FR"/>
        </w:rPr>
        <w:t>./</w:t>
      </w:r>
      <w:proofErr w:type="gramEnd"/>
      <w:r w:rsidRPr="00AD1E0F">
        <w:rPr>
          <w:bCs/>
          <w:szCs w:val="22"/>
          <w:lang w:val="fr-FR"/>
        </w:rPr>
        <w:t>Mr.)</w:t>
      </w:r>
      <w:r w:rsidRPr="00AD1E0F">
        <w:rPr>
          <w:szCs w:val="22"/>
          <w:lang w:val="fr-FR"/>
        </w:rPr>
        <w:t xml:space="preserve">, chef, Section de la coopération technique, Division de la coopération internationale du PCT/Head, </w:t>
      </w:r>
      <w:proofErr w:type="spellStart"/>
      <w:r w:rsidRPr="00AD1E0F">
        <w:rPr>
          <w:szCs w:val="22"/>
          <w:lang w:val="fr-FR"/>
        </w:rPr>
        <w:t>Technical</w:t>
      </w:r>
      <w:proofErr w:type="spellEnd"/>
      <w:r w:rsidRPr="00AD1E0F">
        <w:rPr>
          <w:szCs w:val="22"/>
          <w:lang w:val="fr-FR"/>
        </w:rPr>
        <w:t xml:space="preserve"> </w:t>
      </w:r>
      <w:proofErr w:type="spellStart"/>
      <w:r w:rsidRPr="00AD1E0F">
        <w:rPr>
          <w:szCs w:val="22"/>
          <w:lang w:val="fr-FR"/>
        </w:rPr>
        <w:t>Cooperation</w:t>
      </w:r>
      <w:proofErr w:type="spellEnd"/>
      <w:r w:rsidRPr="00AD1E0F">
        <w:rPr>
          <w:szCs w:val="22"/>
          <w:lang w:val="fr-FR"/>
        </w:rPr>
        <w:t xml:space="preserve"> Section, PCT International </w:t>
      </w:r>
      <w:proofErr w:type="spellStart"/>
      <w:r w:rsidRPr="00AD1E0F">
        <w:rPr>
          <w:szCs w:val="22"/>
          <w:lang w:val="fr-FR"/>
        </w:rPr>
        <w:t>Cooperation</w:t>
      </w:r>
      <w:proofErr w:type="spellEnd"/>
      <w:r w:rsidRPr="00AD1E0F">
        <w:rPr>
          <w:szCs w:val="22"/>
          <w:lang w:val="fr-FR"/>
        </w:rPr>
        <w:t xml:space="preserve"> Division</w:t>
      </w:r>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 xml:space="preserve">Thomas MARLOW </w:t>
      </w:r>
      <w:r w:rsidRPr="00AD1E0F">
        <w:rPr>
          <w:bCs/>
          <w:szCs w:val="22"/>
          <w:lang w:val="fr-FR"/>
        </w:rPr>
        <w:t>(M/.Mr.)</w:t>
      </w:r>
      <w:r w:rsidRPr="00AD1E0F">
        <w:rPr>
          <w:szCs w:val="22"/>
          <w:lang w:val="fr-FR"/>
        </w:rPr>
        <w:t xml:space="preserve">, administrateur chargé des politiques, Division du développement fonctionnel du PCT/Policy </w:t>
      </w:r>
      <w:proofErr w:type="spellStart"/>
      <w:r w:rsidRPr="00AD1E0F">
        <w:rPr>
          <w:szCs w:val="22"/>
          <w:lang w:val="fr-FR"/>
        </w:rPr>
        <w:t>Officer</w:t>
      </w:r>
      <w:proofErr w:type="spellEnd"/>
      <w:r w:rsidRPr="00AD1E0F">
        <w:rPr>
          <w:szCs w:val="22"/>
          <w:lang w:val="fr-FR"/>
        </w:rPr>
        <w:t xml:space="preserve">, PCT Business </w:t>
      </w:r>
      <w:proofErr w:type="spellStart"/>
      <w:r w:rsidRPr="00AD1E0F">
        <w:rPr>
          <w:szCs w:val="22"/>
          <w:lang w:val="fr-FR"/>
        </w:rPr>
        <w:t>Development</w:t>
      </w:r>
      <w:proofErr w:type="spellEnd"/>
      <w:r w:rsidRPr="00AD1E0F">
        <w:rPr>
          <w:szCs w:val="22"/>
          <w:lang w:val="fr-FR"/>
        </w:rPr>
        <w:t xml:space="preserve"> Division</w:t>
      </w:r>
    </w:p>
    <w:p w:rsidR="00541E3C" w:rsidRDefault="00541E3C" w:rsidP="00B46C59">
      <w:pPr>
        <w:pStyle w:val="EndofDocumentAR"/>
        <w:spacing w:before="480"/>
      </w:pPr>
      <w:r w:rsidRPr="00AD1E0F">
        <w:rPr>
          <w:rtl/>
        </w:rPr>
        <w:t xml:space="preserve">[نهاية المرفق </w:t>
      </w:r>
      <w:proofErr w:type="gramStart"/>
      <w:r w:rsidRPr="00AD1E0F">
        <w:rPr>
          <w:rtl/>
        </w:rPr>
        <w:t>والوثيقة</w:t>
      </w:r>
      <w:proofErr w:type="gramEnd"/>
      <w:r w:rsidRPr="00AD1E0F">
        <w:rPr>
          <w:rtl/>
        </w:rPr>
        <w:t>]</w:t>
      </w:r>
    </w:p>
    <w:sectPr w:rsidR="00541E3C" w:rsidSect="00320AFE">
      <w:headerReference w:type="default" r:id="rId59"/>
      <w:headerReference w:type="first" r:id="rId6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D0" w:rsidRDefault="004445D0">
      <w:r>
        <w:separator/>
      </w:r>
    </w:p>
  </w:endnote>
  <w:endnote w:type="continuationSeparator" w:id="0">
    <w:p w:rsidR="004445D0" w:rsidRDefault="0044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D0" w:rsidRDefault="004445D0" w:rsidP="009622BF">
      <w:pPr>
        <w:bidi/>
      </w:pPr>
      <w:bookmarkStart w:id="0" w:name="OLE_LINK1"/>
      <w:bookmarkStart w:id="1" w:name="OLE_LINK2"/>
      <w:r>
        <w:separator/>
      </w:r>
      <w:bookmarkEnd w:id="0"/>
      <w:bookmarkEnd w:id="1"/>
    </w:p>
  </w:footnote>
  <w:footnote w:type="continuationSeparator" w:id="0">
    <w:p w:rsidR="004445D0" w:rsidRDefault="004445D0" w:rsidP="009622BF">
      <w:pPr>
        <w:bidi/>
      </w:pPr>
      <w:r>
        <w:separator/>
      </w:r>
    </w:p>
  </w:footnote>
  <w:footnote w:id="1">
    <w:p w:rsidR="004445D0" w:rsidRDefault="004445D0" w:rsidP="00E3579E">
      <w:pPr>
        <w:pStyle w:val="FootnoteText"/>
      </w:pPr>
      <w:r w:rsidRPr="002C3EA2">
        <w:rPr>
          <w:rStyle w:val="FootnoteReference"/>
        </w:rPr>
        <w:footnoteRef/>
      </w:r>
      <w:r>
        <w:rPr>
          <w:rtl/>
        </w:rPr>
        <w:tab/>
      </w:r>
      <w:r w:rsidRPr="002C3EA2">
        <w:rPr>
          <w:rFonts w:hint="cs"/>
          <w:rtl/>
        </w:rPr>
        <w:t xml:space="preserve">تُتاح نسخة من العرض على </w:t>
      </w:r>
      <w:r>
        <w:rPr>
          <w:rFonts w:hint="cs"/>
          <w:rtl/>
        </w:rPr>
        <w:t xml:space="preserve">الرابط التالي: </w:t>
      </w:r>
      <w:r w:rsidRPr="00461E97">
        <w:t>http://www.wipo.int/meetings/en/details.jsp?meeting_code=pct/wg/10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D0" w:rsidRDefault="004445D0" w:rsidP="006009F1">
    <w:r>
      <w:t>PCT/WG/10/25</w:t>
    </w:r>
  </w:p>
  <w:p w:rsidR="004445D0" w:rsidRDefault="004445D0" w:rsidP="00D61541">
    <w:r>
      <w:fldChar w:fldCharType="begin"/>
    </w:r>
    <w:r>
      <w:instrText xml:space="preserve"> PAGE  \* MERGEFORMAT </w:instrText>
    </w:r>
    <w:r>
      <w:fldChar w:fldCharType="separate"/>
    </w:r>
    <w:r w:rsidR="00C4442B">
      <w:rPr>
        <w:noProof/>
      </w:rPr>
      <w:t>63</w:t>
    </w:r>
    <w:r>
      <w:rPr>
        <w:noProof/>
      </w:rPr>
      <w:fldChar w:fldCharType="end"/>
    </w:r>
  </w:p>
  <w:p w:rsidR="004445D0" w:rsidRDefault="004445D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D0" w:rsidRDefault="004445D0" w:rsidP="006C6707">
    <w:pPr>
      <w:rPr>
        <w:rtl/>
      </w:rPr>
    </w:pPr>
    <w:r>
      <w:t>PCT/WG/10/25</w:t>
    </w:r>
  </w:p>
  <w:p w:rsidR="004445D0" w:rsidRDefault="004445D0" w:rsidP="0060309B">
    <w:r>
      <w:t>Annex</w:t>
    </w:r>
  </w:p>
  <w:p w:rsidR="004445D0" w:rsidRDefault="004445D0" w:rsidP="00D61541">
    <w:pPr>
      <w:rPr>
        <w:noProof/>
      </w:rPr>
    </w:pPr>
    <w:r>
      <w:fldChar w:fldCharType="begin"/>
    </w:r>
    <w:r>
      <w:instrText xml:space="preserve"> PAGE   \* MERGEFORMAT </w:instrText>
    </w:r>
    <w:r>
      <w:fldChar w:fldCharType="separate"/>
    </w:r>
    <w:r w:rsidR="00C4442B">
      <w:rPr>
        <w:noProof/>
      </w:rPr>
      <w:t>15</w:t>
    </w:r>
    <w:r>
      <w:rPr>
        <w:noProof/>
      </w:rPr>
      <w:fldChar w:fldCharType="end"/>
    </w:r>
  </w:p>
  <w:p w:rsidR="004445D0" w:rsidRDefault="004445D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D0" w:rsidRDefault="004445D0" w:rsidP="002E5DA8">
    <w:r>
      <w:t>PCT/WG/10/25</w:t>
    </w:r>
  </w:p>
  <w:p w:rsidR="004445D0" w:rsidRDefault="004445D0">
    <w:pPr>
      <w:pStyle w:val="Header"/>
    </w:pPr>
    <w:r>
      <w:t>ANNEX</w:t>
    </w:r>
  </w:p>
  <w:p w:rsidR="004445D0" w:rsidRPr="0060309B" w:rsidRDefault="004445D0">
    <w:pPr>
      <w:pStyle w:val="Header"/>
      <w:rPr>
        <w:rFonts w:ascii="Arabic Typesetting" w:hAnsi="Arabic Typesetting" w:cs="Arabic Typesetting"/>
        <w:sz w:val="40"/>
        <w:szCs w:val="36"/>
        <w:rtl/>
        <w:lang w:val="fr-FR" w:bidi="ar-EG"/>
      </w:rPr>
    </w:pPr>
    <w:r w:rsidRPr="0060309B">
      <w:rPr>
        <w:rFonts w:ascii="Arabic Typesetting" w:hAnsi="Arabic Typesetting" w:cs="Arabic Typesetting"/>
        <w:sz w:val="40"/>
        <w:szCs w:val="36"/>
        <w:rtl/>
        <w:lang w:val="fr-FR" w:bidi="ar-EG"/>
      </w:rPr>
      <w:t>المرفق</w:t>
    </w:r>
  </w:p>
  <w:p w:rsidR="004445D0" w:rsidRDefault="00444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2C3708"/>
    <w:multiLevelType w:val="hybridMultilevel"/>
    <w:tmpl w:val="EC0C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C675D2C"/>
    <w:multiLevelType w:val="hybridMultilevel"/>
    <w:tmpl w:val="2E9C7FC2"/>
    <w:lvl w:ilvl="0" w:tplc="CBEEE0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283905"/>
    <w:multiLevelType w:val="hybridMultilevel"/>
    <w:tmpl w:val="0DC6BAC0"/>
    <w:lvl w:ilvl="0" w:tplc="D4B26B56">
      <w:start w:val="1"/>
      <w:numFmt w:val="decimal"/>
      <w:lvlText w:val="&quot;%1&quot;"/>
      <w:lvlJc w:val="left"/>
      <w:pPr>
        <w:ind w:left="1290" w:hanging="360"/>
      </w:pPr>
      <w:rPr>
        <w:rFonts w:ascii="Arabic Typesetting" w:hAnsi="Arabic Typesetting" w:cs="Arabic Typesetting"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9">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481C9B"/>
    <w:multiLevelType w:val="hybridMultilevel"/>
    <w:tmpl w:val="17E2B200"/>
    <w:lvl w:ilvl="0" w:tplc="53ECF42C">
      <w:start w:val="1"/>
      <w:numFmt w:val="decimal"/>
      <w:lvlText w:val="&quot;%1&quot;"/>
      <w:lvlJc w:val="left"/>
      <w:pPr>
        <w:ind w:left="1287" w:hanging="360"/>
      </w:pPr>
      <w:rPr>
        <w:rFonts w:ascii="Arabic Typesetting" w:hAnsi="Arabic Typesetting" w:cs="Arabic Typesetting"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B92031"/>
    <w:multiLevelType w:val="hybridMultilevel"/>
    <w:tmpl w:val="17E2B200"/>
    <w:lvl w:ilvl="0" w:tplc="53ECF42C">
      <w:start w:val="1"/>
      <w:numFmt w:val="decimal"/>
      <w:lvlText w:val="&quot;%1&quot;"/>
      <w:lvlJc w:val="left"/>
      <w:pPr>
        <w:ind w:left="1287" w:hanging="360"/>
      </w:pPr>
      <w:rPr>
        <w:rFonts w:ascii="Arabic Typesetting" w:hAnsi="Arabic Typesetting" w:cs="Arabic Typesetting"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BA0C18"/>
    <w:multiLevelType w:val="hybridMultilevel"/>
    <w:tmpl w:val="0A687590"/>
    <w:lvl w:ilvl="0" w:tplc="78A6E37A">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A780F"/>
    <w:multiLevelType w:val="hybridMultilevel"/>
    <w:tmpl w:val="1D54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F4035"/>
    <w:multiLevelType w:val="hybridMultilevel"/>
    <w:tmpl w:val="3BD83732"/>
    <w:lvl w:ilvl="0" w:tplc="C78489A0">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B44E2E"/>
    <w:multiLevelType w:val="hybridMultilevel"/>
    <w:tmpl w:val="F2A40E4E"/>
    <w:lvl w:ilvl="0" w:tplc="4612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nsid w:val="77B0661C"/>
    <w:multiLevelType w:val="hybridMultilevel"/>
    <w:tmpl w:val="17E2B200"/>
    <w:lvl w:ilvl="0" w:tplc="53ECF42C">
      <w:start w:val="1"/>
      <w:numFmt w:val="decimal"/>
      <w:lvlText w:val="&quot;%1&quot;"/>
      <w:lvlJc w:val="left"/>
      <w:pPr>
        <w:ind w:left="1287" w:hanging="360"/>
      </w:pPr>
      <w:rPr>
        <w:rFonts w:ascii="Arabic Typesetting" w:hAnsi="Arabic Typesetting" w:cs="Arabic Typesetting"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9764AC"/>
    <w:multiLevelType w:val="hybridMultilevel"/>
    <w:tmpl w:val="CC0438C2"/>
    <w:lvl w:ilvl="0" w:tplc="60424AD8">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4"/>
  </w:num>
  <w:num w:numId="2">
    <w:abstractNumId w:val="16"/>
  </w:num>
  <w:num w:numId="3">
    <w:abstractNumId w:val="16"/>
    <w:lvlOverride w:ilvl="0">
      <w:startOverride w:val="1"/>
    </w:lvlOverride>
  </w:num>
  <w:num w:numId="4">
    <w:abstractNumId w:val="16"/>
  </w:num>
  <w:num w:numId="5">
    <w:abstractNumId w:val="16"/>
  </w:num>
  <w:num w:numId="6">
    <w:abstractNumId w:val="13"/>
  </w:num>
  <w:num w:numId="7">
    <w:abstractNumId w:val="23"/>
  </w:num>
  <w:num w:numId="8">
    <w:abstractNumId w:val="12"/>
  </w:num>
  <w:num w:numId="9">
    <w:abstractNumId w:val="32"/>
  </w:num>
  <w:num w:numId="10">
    <w:abstractNumId w:val="8"/>
  </w:num>
  <w:num w:numId="11">
    <w:abstractNumId w:val="17"/>
  </w:num>
  <w:num w:numId="12">
    <w:abstractNumId w:val="30"/>
  </w:num>
  <w:num w:numId="13">
    <w:abstractNumId w:val="29"/>
  </w:num>
  <w:num w:numId="14">
    <w:abstractNumId w:val="36"/>
  </w:num>
  <w:num w:numId="15">
    <w:abstractNumId w:val="9"/>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14"/>
  </w:num>
  <w:num w:numId="25">
    <w:abstractNumId w:val="10"/>
  </w:num>
  <w:num w:numId="26">
    <w:abstractNumId w:val="35"/>
  </w:num>
  <w:num w:numId="27">
    <w:abstractNumId w:val="18"/>
  </w:num>
  <w:num w:numId="28">
    <w:abstractNumId w:val="20"/>
  </w:num>
  <w:num w:numId="29">
    <w:abstractNumId w:val="33"/>
  </w:num>
  <w:num w:numId="30">
    <w:abstractNumId w:val="22"/>
  </w:num>
  <w:num w:numId="31">
    <w:abstractNumId w:val="28"/>
  </w:num>
  <w:num w:numId="32">
    <w:abstractNumId w:val="26"/>
  </w:num>
  <w:num w:numId="33">
    <w:abstractNumId w:val="27"/>
  </w:num>
  <w:num w:numId="34">
    <w:abstractNumId w:val="31"/>
  </w:num>
  <w:num w:numId="35">
    <w:abstractNumId w:val="16"/>
    <w:lvlOverride w:ilvl="0">
      <w:startOverride w:val="160"/>
    </w:lvlOverride>
  </w:num>
  <w:num w:numId="36">
    <w:abstractNumId w:val="25"/>
  </w:num>
  <w:num w:numId="37">
    <w:abstractNumId w:val="11"/>
  </w:num>
  <w:num w:numId="38">
    <w:abstractNumId w:val="15"/>
  </w:num>
  <w:num w:numId="39">
    <w:abstractNumId w:val="19"/>
  </w:num>
  <w:num w:numId="40">
    <w:abstractNumId w:val="24"/>
  </w:num>
  <w:num w:numId="41">
    <w:abstractNumId w:val="21"/>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8F"/>
    <w:rsid w:val="00002CBE"/>
    <w:rsid w:val="00003232"/>
    <w:rsid w:val="000033DA"/>
    <w:rsid w:val="0000579F"/>
    <w:rsid w:val="000074D1"/>
    <w:rsid w:val="000076BD"/>
    <w:rsid w:val="00010481"/>
    <w:rsid w:val="00010671"/>
    <w:rsid w:val="000114E2"/>
    <w:rsid w:val="00013347"/>
    <w:rsid w:val="00013D73"/>
    <w:rsid w:val="000142E1"/>
    <w:rsid w:val="0001435E"/>
    <w:rsid w:val="000146BD"/>
    <w:rsid w:val="00014B68"/>
    <w:rsid w:val="0001645D"/>
    <w:rsid w:val="00016D7C"/>
    <w:rsid w:val="00017A43"/>
    <w:rsid w:val="0002157B"/>
    <w:rsid w:val="00023101"/>
    <w:rsid w:val="0002407C"/>
    <w:rsid w:val="0002476F"/>
    <w:rsid w:val="00024E17"/>
    <w:rsid w:val="0002578D"/>
    <w:rsid w:val="000258DB"/>
    <w:rsid w:val="000259E5"/>
    <w:rsid w:val="00030C0C"/>
    <w:rsid w:val="00031B2C"/>
    <w:rsid w:val="00033D2C"/>
    <w:rsid w:val="00035CE8"/>
    <w:rsid w:val="00036041"/>
    <w:rsid w:val="0003779D"/>
    <w:rsid w:val="00040637"/>
    <w:rsid w:val="00040688"/>
    <w:rsid w:val="0004070F"/>
    <w:rsid w:val="0004115B"/>
    <w:rsid w:val="00042F2D"/>
    <w:rsid w:val="000432B2"/>
    <w:rsid w:val="000432CF"/>
    <w:rsid w:val="000438A8"/>
    <w:rsid w:val="00044AC0"/>
    <w:rsid w:val="00045B68"/>
    <w:rsid w:val="00045CD9"/>
    <w:rsid w:val="00045E69"/>
    <w:rsid w:val="00046B88"/>
    <w:rsid w:val="00046EDC"/>
    <w:rsid w:val="00047497"/>
    <w:rsid w:val="000500C9"/>
    <w:rsid w:val="0005014C"/>
    <w:rsid w:val="000508E2"/>
    <w:rsid w:val="00050A69"/>
    <w:rsid w:val="00050C55"/>
    <w:rsid w:val="00050F28"/>
    <w:rsid w:val="00053836"/>
    <w:rsid w:val="00054659"/>
    <w:rsid w:val="00054A4D"/>
    <w:rsid w:val="00055F66"/>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2D8"/>
    <w:rsid w:val="00097874"/>
    <w:rsid w:val="00097F51"/>
    <w:rsid w:val="000A0EB2"/>
    <w:rsid w:val="000A12BC"/>
    <w:rsid w:val="000A1306"/>
    <w:rsid w:val="000A1521"/>
    <w:rsid w:val="000A2FC1"/>
    <w:rsid w:val="000A3A57"/>
    <w:rsid w:val="000A4E8F"/>
    <w:rsid w:val="000A5408"/>
    <w:rsid w:val="000A6510"/>
    <w:rsid w:val="000B0BB4"/>
    <w:rsid w:val="000B0DFD"/>
    <w:rsid w:val="000B1045"/>
    <w:rsid w:val="000B1BAE"/>
    <w:rsid w:val="000B29B3"/>
    <w:rsid w:val="000B3889"/>
    <w:rsid w:val="000B3B3B"/>
    <w:rsid w:val="000B42E7"/>
    <w:rsid w:val="000B4E5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E8A"/>
    <w:rsid w:val="000C5F21"/>
    <w:rsid w:val="000C662C"/>
    <w:rsid w:val="000C733A"/>
    <w:rsid w:val="000C76B0"/>
    <w:rsid w:val="000D0AAF"/>
    <w:rsid w:val="000D0C07"/>
    <w:rsid w:val="000D0C7C"/>
    <w:rsid w:val="000D1A1D"/>
    <w:rsid w:val="000D3F4B"/>
    <w:rsid w:val="000D5FB7"/>
    <w:rsid w:val="000E06A5"/>
    <w:rsid w:val="000E16EB"/>
    <w:rsid w:val="000E591F"/>
    <w:rsid w:val="000E5A23"/>
    <w:rsid w:val="000E6045"/>
    <w:rsid w:val="000E7872"/>
    <w:rsid w:val="000F0772"/>
    <w:rsid w:val="000F0BE5"/>
    <w:rsid w:val="000F0F0D"/>
    <w:rsid w:val="000F1B52"/>
    <w:rsid w:val="000F1C70"/>
    <w:rsid w:val="000F1EAA"/>
    <w:rsid w:val="000F1F1E"/>
    <w:rsid w:val="000F271C"/>
    <w:rsid w:val="000F30D5"/>
    <w:rsid w:val="000F33C5"/>
    <w:rsid w:val="000F3ACF"/>
    <w:rsid w:val="000F49FA"/>
    <w:rsid w:val="000F55B7"/>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45"/>
    <w:rsid w:val="00113769"/>
    <w:rsid w:val="00113801"/>
    <w:rsid w:val="00114141"/>
    <w:rsid w:val="00114827"/>
    <w:rsid w:val="00115266"/>
    <w:rsid w:val="001154FB"/>
    <w:rsid w:val="00115675"/>
    <w:rsid w:val="00115B51"/>
    <w:rsid w:val="001171EF"/>
    <w:rsid w:val="001173C5"/>
    <w:rsid w:val="00117498"/>
    <w:rsid w:val="00121092"/>
    <w:rsid w:val="00121AA0"/>
    <w:rsid w:val="00121FE6"/>
    <w:rsid w:val="00123F16"/>
    <w:rsid w:val="0012405D"/>
    <w:rsid w:val="001252B1"/>
    <w:rsid w:val="00126897"/>
    <w:rsid w:val="0012696D"/>
    <w:rsid w:val="00130FC9"/>
    <w:rsid w:val="001310EE"/>
    <w:rsid w:val="0013191A"/>
    <w:rsid w:val="00131E8F"/>
    <w:rsid w:val="00132E33"/>
    <w:rsid w:val="00135C24"/>
    <w:rsid w:val="00136389"/>
    <w:rsid w:val="00136A1A"/>
    <w:rsid w:val="00136A96"/>
    <w:rsid w:val="001376B6"/>
    <w:rsid w:val="001377F9"/>
    <w:rsid w:val="00140A35"/>
    <w:rsid w:val="00142F4D"/>
    <w:rsid w:val="00142F8D"/>
    <w:rsid w:val="00143123"/>
    <w:rsid w:val="00143428"/>
    <w:rsid w:val="0014412C"/>
    <w:rsid w:val="00144713"/>
    <w:rsid w:val="00144CC3"/>
    <w:rsid w:val="001467A6"/>
    <w:rsid w:val="0015009D"/>
    <w:rsid w:val="001502F8"/>
    <w:rsid w:val="00151288"/>
    <w:rsid w:val="001519FB"/>
    <w:rsid w:val="00151B18"/>
    <w:rsid w:val="00151BF2"/>
    <w:rsid w:val="00151C68"/>
    <w:rsid w:val="001520DD"/>
    <w:rsid w:val="00152374"/>
    <w:rsid w:val="00153A62"/>
    <w:rsid w:val="00153CD7"/>
    <w:rsid w:val="00154023"/>
    <w:rsid w:val="001550DF"/>
    <w:rsid w:val="00155CAD"/>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048"/>
    <w:rsid w:val="00167809"/>
    <w:rsid w:val="00167F30"/>
    <w:rsid w:val="00171844"/>
    <w:rsid w:val="0017385A"/>
    <w:rsid w:val="00174BA3"/>
    <w:rsid w:val="00175448"/>
    <w:rsid w:val="001757AF"/>
    <w:rsid w:val="00175825"/>
    <w:rsid w:val="0017666F"/>
    <w:rsid w:val="00176D64"/>
    <w:rsid w:val="00176E2C"/>
    <w:rsid w:val="00177649"/>
    <w:rsid w:val="00177CAC"/>
    <w:rsid w:val="00177DBF"/>
    <w:rsid w:val="00182417"/>
    <w:rsid w:val="0018242F"/>
    <w:rsid w:val="0018414E"/>
    <w:rsid w:val="00185718"/>
    <w:rsid w:val="001857AF"/>
    <w:rsid w:val="001858C3"/>
    <w:rsid w:val="00185BBE"/>
    <w:rsid w:val="001861C2"/>
    <w:rsid w:val="00186606"/>
    <w:rsid w:val="00190B6D"/>
    <w:rsid w:val="00191E75"/>
    <w:rsid w:val="00192022"/>
    <w:rsid w:val="001925D3"/>
    <w:rsid w:val="0019301D"/>
    <w:rsid w:val="00193AB9"/>
    <w:rsid w:val="0019454F"/>
    <w:rsid w:val="00194719"/>
    <w:rsid w:val="00194774"/>
    <w:rsid w:val="00195CE0"/>
    <w:rsid w:val="001A098F"/>
    <w:rsid w:val="001A1085"/>
    <w:rsid w:val="001A10CB"/>
    <w:rsid w:val="001A110B"/>
    <w:rsid w:val="001A149A"/>
    <w:rsid w:val="001A1C67"/>
    <w:rsid w:val="001A2AB7"/>
    <w:rsid w:val="001A4A9C"/>
    <w:rsid w:val="001A6B88"/>
    <w:rsid w:val="001A6C33"/>
    <w:rsid w:val="001A6DA1"/>
    <w:rsid w:val="001A6E68"/>
    <w:rsid w:val="001B02E0"/>
    <w:rsid w:val="001B3131"/>
    <w:rsid w:val="001B33FF"/>
    <w:rsid w:val="001B4B2F"/>
    <w:rsid w:val="001B69E2"/>
    <w:rsid w:val="001B7C00"/>
    <w:rsid w:val="001C09D2"/>
    <w:rsid w:val="001C1620"/>
    <w:rsid w:val="001C18B2"/>
    <w:rsid w:val="001C1994"/>
    <w:rsid w:val="001C2933"/>
    <w:rsid w:val="001C38B1"/>
    <w:rsid w:val="001C5D94"/>
    <w:rsid w:val="001C5EEE"/>
    <w:rsid w:val="001C68E8"/>
    <w:rsid w:val="001C6A73"/>
    <w:rsid w:val="001C73C2"/>
    <w:rsid w:val="001D0474"/>
    <w:rsid w:val="001D141D"/>
    <w:rsid w:val="001D19EE"/>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694"/>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25B"/>
    <w:rsid w:val="002034CA"/>
    <w:rsid w:val="00203D45"/>
    <w:rsid w:val="00205495"/>
    <w:rsid w:val="00205F89"/>
    <w:rsid w:val="002061DE"/>
    <w:rsid w:val="002065E2"/>
    <w:rsid w:val="00206C61"/>
    <w:rsid w:val="00206F30"/>
    <w:rsid w:val="002072D8"/>
    <w:rsid w:val="00207616"/>
    <w:rsid w:val="00207F10"/>
    <w:rsid w:val="002112E6"/>
    <w:rsid w:val="00213213"/>
    <w:rsid w:val="00213F5A"/>
    <w:rsid w:val="0021457F"/>
    <w:rsid w:val="0021505D"/>
    <w:rsid w:val="0021604B"/>
    <w:rsid w:val="002160D3"/>
    <w:rsid w:val="00216545"/>
    <w:rsid w:val="00217D9E"/>
    <w:rsid w:val="00220227"/>
    <w:rsid w:val="0022176B"/>
    <w:rsid w:val="00221BC4"/>
    <w:rsid w:val="00222760"/>
    <w:rsid w:val="00222782"/>
    <w:rsid w:val="00223515"/>
    <w:rsid w:val="0022360A"/>
    <w:rsid w:val="00226B82"/>
    <w:rsid w:val="00227103"/>
    <w:rsid w:val="00230249"/>
    <w:rsid w:val="00230D5F"/>
    <w:rsid w:val="00231BE3"/>
    <w:rsid w:val="00232C51"/>
    <w:rsid w:val="00233414"/>
    <w:rsid w:val="00233791"/>
    <w:rsid w:val="00233CCB"/>
    <w:rsid w:val="00233D69"/>
    <w:rsid w:val="00234E46"/>
    <w:rsid w:val="00234E82"/>
    <w:rsid w:val="00235C0B"/>
    <w:rsid w:val="00235C9D"/>
    <w:rsid w:val="002412D4"/>
    <w:rsid w:val="0024220D"/>
    <w:rsid w:val="00242BD3"/>
    <w:rsid w:val="00242C02"/>
    <w:rsid w:val="00243155"/>
    <w:rsid w:val="00246E87"/>
    <w:rsid w:val="00247783"/>
    <w:rsid w:val="00250E50"/>
    <w:rsid w:val="0025172C"/>
    <w:rsid w:val="00252CF8"/>
    <w:rsid w:val="00252E2E"/>
    <w:rsid w:val="00253210"/>
    <w:rsid w:val="0025353E"/>
    <w:rsid w:val="00253DE1"/>
    <w:rsid w:val="0025425F"/>
    <w:rsid w:val="00254468"/>
    <w:rsid w:val="00254DE4"/>
    <w:rsid w:val="002559DA"/>
    <w:rsid w:val="00256955"/>
    <w:rsid w:val="002574EB"/>
    <w:rsid w:val="00260328"/>
    <w:rsid w:val="0026071A"/>
    <w:rsid w:val="00261B27"/>
    <w:rsid w:val="00262B5A"/>
    <w:rsid w:val="00262F9F"/>
    <w:rsid w:val="00263121"/>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A4C"/>
    <w:rsid w:val="00286744"/>
    <w:rsid w:val="00287441"/>
    <w:rsid w:val="002909B9"/>
    <w:rsid w:val="00292CEE"/>
    <w:rsid w:val="00292D22"/>
    <w:rsid w:val="0029470D"/>
    <w:rsid w:val="00297B80"/>
    <w:rsid w:val="002A076C"/>
    <w:rsid w:val="002A1059"/>
    <w:rsid w:val="002A1408"/>
    <w:rsid w:val="002A3C9D"/>
    <w:rsid w:val="002A5403"/>
    <w:rsid w:val="002A6C9F"/>
    <w:rsid w:val="002A77F3"/>
    <w:rsid w:val="002A7F00"/>
    <w:rsid w:val="002B14F0"/>
    <w:rsid w:val="002B1F0F"/>
    <w:rsid w:val="002B53D3"/>
    <w:rsid w:val="002B6202"/>
    <w:rsid w:val="002B6FAF"/>
    <w:rsid w:val="002C014C"/>
    <w:rsid w:val="002C060C"/>
    <w:rsid w:val="002C0BA6"/>
    <w:rsid w:val="002C12A7"/>
    <w:rsid w:val="002C2523"/>
    <w:rsid w:val="002C2B6F"/>
    <w:rsid w:val="002C314F"/>
    <w:rsid w:val="002C3933"/>
    <w:rsid w:val="002C3EA2"/>
    <w:rsid w:val="002C415E"/>
    <w:rsid w:val="002C4599"/>
    <w:rsid w:val="002C4AD1"/>
    <w:rsid w:val="002C6AE6"/>
    <w:rsid w:val="002C7114"/>
    <w:rsid w:val="002C7298"/>
    <w:rsid w:val="002C7D29"/>
    <w:rsid w:val="002D0298"/>
    <w:rsid w:val="002D1662"/>
    <w:rsid w:val="002D1DE5"/>
    <w:rsid w:val="002D3506"/>
    <w:rsid w:val="002D3670"/>
    <w:rsid w:val="002D4807"/>
    <w:rsid w:val="002D5DDC"/>
    <w:rsid w:val="002D5F16"/>
    <w:rsid w:val="002D62F1"/>
    <w:rsid w:val="002D6FD8"/>
    <w:rsid w:val="002D727B"/>
    <w:rsid w:val="002D7ABA"/>
    <w:rsid w:val="002D7EAD"/>
    <w:rsid w:val="002E1169"/>
    <w:rsid w:val="002E1218"/>
    <w:rsid w:val="002E1A86"/>
    <w:rsid w:val="002E28F3"/>
    <w:rsid w:val="002E3EE5"/>
    <w:rsid w:val="002E5DA8"/>
    <w:rsid w:val="002E6AD2"/>
    <w:rsid w:val="002E7615"/>
    <w:rsid w:val="002E7A2A"/>
    <w:rsid w:val="002E7F16"/>
    <w:rsid w:val="002F1425"/>
    <w:rsid w:val="002F25F6"/>
    <w:rsid w:val="002F2EC8"/>
    <w:rsid w:val="002F4CE2"/>
    <w:rsid w:val="002F5F6A"/>
    <w:rsid w:val="002F60A4"/>
    <w:rsid w:val="002F6B0C"/>
    <w:rsid w:val="002F77FC"/>
    <w:rsid w:val="003004A6"/>
    <w:rsid w:val="0030129C"/>
    <w:rsid w:val="003013E2"/>
    <w:rsid w:val="00301FE4"/>
    <w:rsid w:val="003021DC"/>
    <w:rsid w:val="003032D5"/>
    <w:rsid w:val="00303E3A"/>
    <w:rsid w:val="00305417"/>
    <w:rsid w:val="00306127"/>
    <w:rsid w:val="0030641B"/>
    <w:rsid w:val="003067C8"/>
    <w:rsid w:val="00310017"/>
    <w:rsid w:val="00311453"/>
    <w:rsid w:val="003114C9"/>
    <w:rsid w:val="0031229D"/>
    <w:rsid w:val="00314E12"/>
    <w:rsid w:val="00315CB5"/>
    <w:rsid w:val="003166A5"/>
    <w:rsid w:val="00316C8C"/>
    <w:rsid w:val="003174C2"/>
    <w:rsid w:val="00317CE4"/>
    <w:rsid w:val="00320AFE"/>
    <w:rsid w:val="00320DF4"/>
    <w:rsid w:val="00321288"/>
    <w:rsid w:val="003219A9"/>
    <w:rsid w:val="00321B00"/>
    <w:rsid w:val="00321C54"/>
    <w:rsid w:val="00321DCD"/>
    <w:rsid w:val="0032261F"/>
    <w:rsid w:val="003234FD"/>
    <w:rsid w:val="003237A2"/>
    <w:rsid w:val="00324729"/>
    <w:rsid w:val="00325C8B"/>
    <w:rsid w:val="00327011"/>
    <w:rsid w:val="0033142F"/>
    <w:rsid w:val="003315F8"/>
    <w:rsid w:val="00334127"/>
    <w:rsid w:val="003342CD"/>
    <w:rsid w:val="0033498F"/>
    <w:rsid w:val="00335CA6"/>
    <w:rsid w:val="003365F0"/>
    <w:rsid w:val="00336C50"/>
    <w:rsid w:val="00337388"/>
    <w:rsid w:val="0034007D"/>
    <w:rsid w:val="003433E5"/>
    <w:rsid w:val="00344082"/>
    <w:rsid w:val="0034582C"/>
    <w:rsid w:val="00345916"/>
    <w:rsid w:val="00345CAC"/>
    <w:rsid w:val="003477F1"/>
    <w:rsid w:val="0034789E"/>
    <w:rsid w:val="003501DA"/>
    <w:rsid w:val="00350202"/>
    <w:rsid w:val="003503E2"/>
    <w:rsid w:val="00351DC1"/>
    <w:rsid w:val="0035256A"/>
    <w:rsid w:val="003534EE"/>
    <w:rsid w:val="003600A2"/>
    <w:rsid w:val="003612D8"/>
    <w:rsid w:val="00361E50"/>
    <w:rsid w:val="003637B6"/>
    <w:rsid w:val="00363F89"/>
    <w:rsid w:val="00363FB0"/>
    <w:rsid w:val="003646D6"/>
    <w:rsid w:val="00364FC6"/>
    <w:rsid w:val="0036541D"/>
    <w:rsid w:val="00370504"/>
    <w:rsid w:val="00370EEB"/>
    <w:rsid w:val="00371814"/>
    <w:rsid w:val="00372BAE"/>
    <w:rsid w:val="00372E89"/>
    <w:rsid w:val="00372EE9"/>
    <w:rsid w:val="00373F07"/>
    <w:rsid w:val="00374A60"/>
    <w:rsid w:val="00375181"/>
    <w:rsid w:val="003764C0"/>
    <w:rsid w:val="003767A4"/>
    <w:rsid w:val="003774F6"/>
    <w:rsid w:val="003818B3"/>
    <w:rsid w:val="0038356A"/>
    <w:rsid w:val="0038382F"/>
    <w:rsid w:val="0038443F"/>
    <w:rsid w:val="00385427"/>
    <w:rsid w:val="00387542"/>
    <w:rsid w:val="0038796D"/>
    <w:rsid w:val="00387C6B"/>
    <w:rsid w:val="00390FC0"/>
    <w:rsid w:val="003911B2"/>
    <w:rsid w:val="00391AFE"/>
    <w:rsid w:val="00392705"/>
    <w:rsid w:val="00392E69"/>
    <w:rsid w:val="003939AE"/>
    <w:rsid w:val="00393A79"/>
    <w:rsid w:val="0039419C"/>
    <w:rsid w:val="00394788"/>
    <w:rsid w:val="00395987"/>
    <w:rsid w:val="00396375"/>
    <w:rsid w:val="0039637E"/>
    <w:rsid w:val="00396801"/>
    <w:rsid w:val="00396E82"/>
    <w:rsid w:val="003A07FF"/>
    <w:rsid w:val="003A146E"/>
    <w:rsid w:val="003A26CD"/>
    <w:rsid w:val="003A37F7"/>
    <w:rsid w:val="003A54E9"/>
    <w:rsid w:val="003A5E7C"/>
    <w:rsid w:val="003A606C"/>
    <w:rsid w:val="003A78C7"/>
    <w:rsid w:val="003A7E9A"/>
    <w:rsid w:val="003B15FE"/>
    <w:rsid w:val="003B1C41"/>
    <w:rsid w:val="003B46AD"/>
    <w:rsid w:val="003B50E8"/>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1794"/>
    <w:rsid w:val="003D20C9"/>
    <w:rsid w:val="003D37D4"/>
    <w:rsid w:val="003D47A7"/>
    <w:rsid w:val="003D56B5"/>
    <w:rsid w:val="003D5DCC"/>
    <w:rsid w:val="003D5F19"/>
    <w:rsid w:val="003D6B84"/>
    <w:rsid w:val="003E02FE"/>
    <w:rsid w:val="003E0F74"/>
    <w:rsid w:val="003E1A49"/>
    <w:rsid w:val="003E2D01"/>
    <w:rsid w:val="003E330E"/>
    <w:rsid w:val="003E3AE3"/>
    <w:rsid w:val="003E5733"/>
    <w:rsid w:val="003E5E27"/>
    <w:rsid w:val="003E6FD2"/>
    <w:rsid w:val="003E788F"/>
    <w:rsid w:val="003E7A97"/>
    <w:rsid w:val="003E7D3A"/>
    <w:rsid w:val="003F0117"/>
    <w:rsid w:val="003F0950"/>
    <w:rsid w:val="003F09C9"/>
    <w:rsid w:val="003F4C37"/>
    <w:rsid w:val="003F4D2A"/>
    <w:rsid w:val="003F5BA6"/>
    <w:rsid w:val="003F67AE"/>
    <w:rsid w:val="003F6BBB"/>
    <w:rsid w:val="003F719F"/>
    <w:rsid w:val="003F7C9B"/>
    <w:rsid w:val="0040033D"/>
    <w:rsid w:val="0040050D"/>
    <w:rsid w:val="004007E1"/>
    <w:rsid w:val="004008CC"/>
    <w:rsid w:val="00400B1F"/>
    <w:rsid w:val="004032D2"/>
    <w:rsid w:val="00403C4F"/>
    <w:rsid w:val="00403D70"/>
    <w:rsid w:val="00404201"/>
    <w:rsid w:val="0040486B"/>
    <w:rsid w:val="004058B4"/>
    <w:rsid w:val="00405C45"/>
    <w:rsid w:val="004062EF"/>
    <w:rsid w:val="004062F0"/>
    <w:rsid w:val="00406CB5"/>
    <w:rsid w:val="00410B8F"/>
    <w:rsid w:val="00412057"/>
    <w:rsid w:val="004126C1"/>
    <w:rsid w:val="00413BA5"/>
    <w:rsid w:val="00414E64"/>
    <w:rsid w:val="00414FD0"/>
    <w:rsid w:val="00417E93"/>
    <w:rsid w:val="00422A2A"/>
    <w:rsid w:val="00424BB4"/>
    <w:rsid w:val="004258CD"/>
    <w:rsid w:val="004261D2"/>
    <w:rsid w:val="004262DC"/>
    <w:rsid w:val="004303D1"/>
    <w:rsid w:val="004310DC"/>
    <w:rsid w:val="00433098"/>
    <w:rsid w:val="00433C0A"/>
    <w:rsid w:val="004349FA"/>
    <w:rsid w:val="004359DC"/>
    <w:rsid w:val="00437E9B"/>
    <w:rsid w:val="004406BD"/>
    <w:rsid w:val="00442FBE"/>
    <w:rsid w:val="004433B1"/>
    <w:rsid w:val="00443571"/>
    <w:rsid w:val="00443A3A"/>
    <w:rsid w:val="004444E3"/>
    <w:rsid w:val="004445D0"/>
    <w:rsid w:val="004447FD"/>
    <w:rsid w:val="00445032"/>
    <w:rsid w:val="004450CB"/>
    <w:rsid w:val="00446967"/>
    <w:rsid w:val="00446AB6"/>
    <w:rsid w:val="00450EEE"/>
    <w:rsid w:val="004512B2"/>
    <w:rsid w:val="0045164E"/>
    <w:rsid w:val="004528EE"/>
    <w:rsid w:val="00453266"/>
    <w:rsid w:val="00453360"/>
    <w:rsid w:val="00456409"/>
    <w:rsid w:val="004569C6"/>
    <w:rsid w:val="00456ADC"/>
    <w:rsid w:val="0045768F"/>
    <w:rsid w:val="00457769"/>
    <w:rsid w:val="00461E97"/>
    <w:rsid w:val="004627AE"/>
    <w:rsid w:val="0046298E"/>
    <w:rsid w:val="00462AF7"/>
    <w:rsid w:val="004647BB"/>
    <w:rsid w:val="0046482B"/>
    <w:rsid w:val="004648E0"/>
    <w:rsid w:val="004716AD"/>
    <w:rsid w:val="00472043"/>
    <w:rsid w:val="00472F56"/>
    <w:rsid w:val="0047335E"/>
    <w:rsid w:val="00473CA1"/>
    <w:rsid w:val="0047572C"/>
    <w:rsid w:val="004762F9"/>
    <w:rsid w:val="00476407"/>
    <w:rsid w:val="00476767"/>
    <w:rsid w:val="004773F7"/>
    <w:rsid w:val="00477931"/>
    <w:rsid w:val="00481F5F"/>
    <w:rsid w:val="00482161"/>
    <w:rsid w:val="004821D0"/>
    <w:rsid w:val="00482CB2"/>
    <w:rsid w:val="00483D06"/>
    <w:rsid w:val="00485A4A"/>
    <w:rsid w:val="00485CF7"/>
    <w:rsid w:val="004862C2"/>
    <w:rsid w:val="004863F7"/>
    <w:rsid w:val="004869D7"/>
    <w:rsid w:val="00486FFC"/>
    <w:rsid w:val="00490ED4"/>
    <w:rsid w:val="00491B91"/>
    <w:rsid w:val="00491C21"/>
    <w:rsid w:val="00491C66"/>
    <w:rsid w:val="004935D6"/>
    <w:rsid w:val="00493FFF"/>
    <w:rsid w:val="00494195"/>
    <w:rsid w:val="004945FB"/>
    <w:rsid w:val="00494DD6"/>
    <w:rsid w:val="00497356"/>
    <w:rsid w:val="004A0029"/>
    <w:rsid w:val="004A076F"/>
    <w:rsid w:val="004A14F4"/>
    <w:rsid w:val="004A1DC1"/>
    <w:rsid w:val="004A31A2"/>
    <w:rsid w:val="004A48A7"/>
    <w:rsid w:val="004A655D"/>
    <w:rsid w:val="004B01B1"/>
    <w:rsid w:val="004B08D1"/>
    <w:rsid w:val="004B10E6"/>
    <w:rsid w:val="004B17A9"/>
    <w:rsid w:val="004B198F"/>
    <w:rsid w:val="004B357D"/>
    <w:rsid w:val="004B4096"/>
    <w:rsid w:val="004B46D0"/>
    <w:rsid w:val="004B57B0"/>
    <w:rsid w:val="004B60CE"/>
    <w:rsid w:val="004B61C9"/>
    <w:rsid w:val="004B75AE"/>
    <w:rsid w:val="004C0B26"/>
    <w:rsid w:val="004C12FE"/>
    <w:rsid w:val="004C1D57"/>
    <w:rsid w:val="004C2F7C"/>
    <w:rsid w:val="004C34F8"/>
    <w:rsid w:val="004C375F"/>
    <w:rsid w:val="004C482F"/>
    <w:rsid w:val="004C49C9"/>
    <w:rsid w:val="004C627F"/>
    <w:rsid w:val="004C74EB"/>
    <w:rsid w:val="004C76C1"/>
    <w:rsid w:val="004C7DDE"/>
    <w:rsid w:val="004D0D1A"/>
    <w:rsid w:val="004D169F"/>
    <w:rsid w:val="004D18CF"/>
    <w:rsid w:val="004D30CE"/>
    <w:rsid w:val="004D39F6"/>
    <w:rsid w:val="004D4071"/>
    <w:rsid w:val="004D421A"/>
    <w:rsid w:val="004D4C40"/>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6E7"/>
    <w:rsid w:val="004F6925"/>
    <w:rsid w:val="004F7E3A"/>
    <w:rsid w:val="005034A6"/>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1F"/>
    <w:rsid w:val="00516256"/>
    <w:rsid w:val="005162CF"/>
    <w:rsid w:val="00517A63"/>
    <w:rsid w:val="00517C8D"/>
    <w:rsid w:val="00517FD1"/>
    <w:rsid w:val="005219E6"/>
    <w:rsid w:val="00521B4A"/>
    <w:rsid w:val="0052212E"/>
    <w:rsid w:val="00522E91"/>
    <w:rsid w:val="0052302D"/>
    <w:rsid w:val="005236A5"/>
    <w:rsid w:val="00524FCA"/>
    <w:rsid w:val="005266BD"/>
    <w:rsid w:val="005269FB"/>
    <w:rsid w:val="0052772D"/>
    <w:rsid w:val="00527998"/>
    <w:rsid w:val="00530442"/>
    <w:rsid w:val="00530CC6"/>
    <w:rsid w:val="00534AF0"/>
    <w:rsid w:val="00535060"/>
    <w:rsid w:val="00535738"/>
    <w:rsid w:val="00540418"/>
    <w:rsid w:val="00540636"/>
    <w:rsid w:val="005409EB"/>
    <w:rsid w:val="00540F30"/>
    <w:rsid w:val="00541DD2"/>
    <w:rsid w:val="00541E3C"/>
    <w:rsid w:val="00543058"/>
    <w:rsid w:val="00543A63"/>
    <w:rsid w:val="00543AB5"/>
    <w:rsid w:val="005453D7"/>
    <w:rsid w:val="005457CF"/>
    <w:rsid w:val="00545976"/>
    <w:rsid w:val="0054660F"/>
    <w:rsid w:val="00546975"/>
    <w:rsid w:val="00547628"/>
    <w:rsid w:val="005533C3"/>
    <w:rsid w:val="005536E6"/>
    <w:rsid w:val="00553AC3"/>
    <w:rsid w:val="00553DBA"/>
    <w:rsid w:val="00554335"/>
    <w:rsid w:val="00555631"/>
    <w:rsid w:val="0055621D"/>
    <w:rsid w:val="0055764D"/>
    <w:rsid w:val="00560C6A"/>
    <w:rsid w:val="00560F85"/>
    <w:rsid w:val="005610A0"/>
    <w:rsid w:val="00561280"/>
    <w:rsid w:val="0056248F"/>
    <w:rsid w:val="00564985"/>
    <w:rsid w:val="00565379"/>
    <w:rsid w:val="005674C3"/>
    <w:rsid w:val="00567990"/>
    <w:rsid w:val="00567C4C"/>
    <w:rsid w:val="00567EDA"/>
    <w:rsid w:val="00570587"/>
    <w:rsid w:val="00570B8B"/>
    <w:rsid w:val="0057253F"/>
    <w:rsid w:val="005728C8"/>
    <w:rsid w:val="005733AD"/>
    <w:rsid w:val="0057381A"/>
    <w:rsid w:val="00573934"/>
    <w:rsid w:val="00573ABD"/>
    <w:rsid w:val="00574B91"/>
    <w:rsid w:val="00574E5C"/>
    <w:rsid w:val="005750F7"/>
    <w:rsid w:val="0057512C"/>
    <w:rsid w:val="005762DF"/>
    <w:rsid w:val="00576319"/>
    <w:rsid w:val="0057648C"/>
    <w:rsid w:val="00576AF3"/>
    <w:rsid w:val="0058189E"/>
    <w:rsid w:val="00581FF0"/>
    <w:rsid w:val="005825FC"/>
    <w:rsid w:val="00583437"/>
    <w:rsid w:val="00583CE0"/>
    <w:rsid w:val="00583E4D"/>
    <w:rsid w:val="00584B4A"/>
    <w:rsid w:val="00584DCB"/>
    <w:rsid w:val="00584F75"/>
    <w:rsid w:val="00585A16"/>
    <w:rsid w:val="00585B98"/>
    <w:rsid w:val="005863D8"/>
    <w:rsid w:val="005865B2"/>
    <w:rsid w:val="00586812"/>
    <w:rsid w:val="00587BC2"/>
    <w:rsid w:val="00590734"/>
    <w:rsid w:val="005918E4"/>
    <w:rsid w:val="00591C6D"/>
    <w:rsid w:val="00591C71"/>
    <w:rsid w:val="00592392"/>
    <w:rsid w:val="00592484"/>
    <w:rsid w:val="0059283D"/>
    <w:rsid w:val="005928D3"/>
    <w:rsid w:val="00592D5D"/>
    <w:rsid w:val="005932FA"/>
    <w:rsid w:val="005942C5"/>
    <w:rsid w:val="005955C0"/>
    <w:rsid w:val="00595B68"/>
    <w:rsid w:val="00595EAA"/>
    <w:rsid w:val="0059672B"/>
    <w:rsid w:val="005972B0"/>
    <w:rsid w:val="005A0C60"/>
    <w:rsid w:val="005A1CB7"/>
    <w:rsid w:val="005A1D5C"/>
    <w:rsid w:val="005A255F"/>
    <w:rsid w:val="005A2A57"/>
    <w:rsid w:val="005A330E"/>
    <w:rsid w:val="005A401C"/>
    <w:rsid w:val="005A5554"/>
    <w:rsid w:val="005A5651"/>
    <w:rsid w:val="005A6AFE"/>
    <w:rsid w:val="005A7BF3"/>
    <w:rsid w:val="005A7DE0"/>
    <w:rsid w:val="005B0AEF"/>
    <w:rsid w:val="005B13D2"/>
    <w:rsid w:val="005B37D9"/>
    <w:rsid w:val="005B445B"/>
    <w:rsid w:val="005B474E"/>
    <w:rsid w:val="005B489A"/>
    <w:rsid w:val="005B63A6"/>
    <w:rsid w:val="005B64D1"/>
    <w:rsid w:val="005B6A88"/>
    <w:rsid w:val="005B6E05"/>
    <w:rsid w:val="005B6FB6"/>
    <w:rsid w:val="005B7F42"/>
    <w:rsid w:val="005C1D45"/>
    <w:rsid w:val="005C3C9B"/>
    <w:rsid w:val="005C42AB"/>
    <w:rsid w:val="005C45C0"/>
    <w:rsid w:val="005C4E1F"/>
    <w:rsid w:val="005C5335"/>
    <w:rsid w:val="005C5D7B"/>
    <w:rsid w:val="005C5E29"/>
    <w:rsid w:val="005C6474"/>
    <w:rsid w:val="005C64F7"/>
    <w:rsid w:val="005C6A68"/>
    <w:rsid w:val="005D0AE3"/>
    <w:rsid w:val="005D1103"/>
    <w:rsid w:val="005D276D"/>
    <w:rsid w:val="005D5912"/>
    <w:rsid w:val="005D794C"/>
    <w:rsid w:val="005D7A9F"/>
    <w:rsid w:val="005D7AA2"/>
    <w:rsid w:val="005E1A94"/>
    <w:rsid w:val="005E2154"/>
    <w:rsid w:val="005E2FC7"/>
    <w:rsid w:val="005E37B9"/>
    <w:rsid w:val="005E427F"/>
    <w:rsid w:val="005E4574"/>
    <w:rsid w:val="005E4BBE"/>
    <w:rsid w:val="005E4C97"/>
    <w:rsid w:val="005E5014"/>
    <w:rsid w:val="005E60E1"/>
    <w:rsid w:val="005E684F"/>
    <w:rsid w:val="005E77BA"/>
    <w:rsid w:val="005F0112"/>
    <w:rsid w:val="005F03E3"/>
    <w:rsid w:val="005F0829"/>
    <w:rsid w:val="005F28DF"/>
    <w:rsid w:val="005F32BE"/>
    <w:rsid w:val="005F34FB"/>
    <w:rsid w:val="005F39A0"/>
    <w:rsid w:val="005F628D"/>
    <w:rsid w:val="005F67DD"/>
    <w:rsid w:val="005F6B68"/>
    <w:rsid w:val="005F6F2E"/>
    <w:rsid w:val="005F719E"/>
    <w:rsid w:val="005F7D85"/>
    <w:rsid w:val="006009F1"/>
    <w:rsid w:val="00601A1F"/>
    <w:rsid w:val="00602655"/>
    <w:rsid w:val="0060309B"/>
    <w:rsid w:val="00603B68"/>
    <w:rsid w:val="00605297"/>
    <w:rsid w:val="00605CB9"/>
    <w:rsid w:val="006065BF"/>
    <w:rsid w:val="006070FD"/>
    <w:rsid w:val="00607C00"/>
    <w:rsid w:val="00610430"/>
    <w:rsid w:val="00611858"/>
    <w:rsid w:val="00614EB1"/>
    <w:rsid w:val="00614F67"/>
    <w:rsid w:val="00615277"/>
    <w:rsid w:val="00615519"/>
    <w:rsid w:val="00615CED"/>
    <w:rsid w:val="00615CFC"/>
    <w:rsid w:val="00617A92"/>
    <w:rsid w:val="00620CEE"/>
    <w:rsid w:val="00621DB5"/>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155"/>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191"/>
    <w:rsid w:val="0064656E"/>
    <w:rsid w:val="00646DF5"/>
    <w:rsid w:val="00650397"/>
    <w:rsid w:val="006507E8"/>
    <w:rsid w:val="00650C73"/>
    <w:rsid w:val="00650C91"/>
    <w:rsid w:val="00651143"/>
    <w:rsid w:val="00651959"/>
    <w:rsid w:val="00653149"/>
    <w:rsid w:val="006531E4"/>
    <w:rsid w:val="00654505"/>
    <w:rsid w:val="006550F0"/>
    <w:rsid w:val="00656CD9"/>
    <w:rsid w:val="006575ED"/>
    <w:rsid w:val="006578FD"/>
    <w:rsid w:val="00660060"/>
    <w:rsid w:val="006609AA"/>
    <w:rsid w:val="00661606"/>
    <w:rsid w:val="00661B72"/>
    <w:rsid w:val="00662EDE"/>
    <w:rsid w:val="00664C9F"/>
    <w:rsid w:val="00666548"/>
    <w:rsid w:val="00666A71"/>
    <w:rsid w:val="00667537"/>
    <w:rsid w:val="00670203"/>
    <w:rsid w:val="00670865"/>
    <w:rsid w:val="00671AED"/>
    <w:rsid w:val="006725B5"/>
    <w:rsid w:val="00673233"/>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FBE"/>
    <w:rsid w:val="006868CA"/>
    <w:rsid w:val="00686E32"/>
    <w:rsid w:val="0069087A"/>
    <w:rsid w:val="00690B4B"/>
    <w:rsid w:val="00690BE4"/>
    <w:rsid w:val="00691077"/>
    <w:rsid w:val="0069147B"/>
    <w:rsid w:val="00691982"/>
    <w:rsid w:val="00691BB0"/>
    <w:rsid w:val="00692777"/>
    <w:rsid w:val="00692BE0"/>
    <w:rsid w:val="00692C98"/>
    <w:rsid w:val="0069324E"/>
    <w:rsid w:val="006934F1"/>
    <w:rsid w:val="00694487"/>
    <w:rsid w:val="00694B0D"/>
    <w:rsid w:val="00695815"/>
    <w:rsid w:val="0069581B"/>
    <w:rsid w:val="00696601"/>
    <w:rsid w:val="00696B38"/>
    <w:rsid w:val="006977FA"/>
    <w:rsid w:val="00697E17"/>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BFC"/>
    <w:rsid w:val="006C1254"/>
    <w:rsid w:val="006C1CD9"/>
    <w:rsid w:val="006C2841"/>
    <w:rsid w:val="006C2DC5"/>
    <w:rsid w:val="006C480B"/>
    <w:rsid w:val="006C570B"/>
    <w:rsid w:val="006C572E"/>
    <w:rsid w:val="006C5997"/>
    <w:rsid w:val="006C5CD2"/>
    <w:rsid w:val="006C6707"/>
    <w:rsid w:val="006C746B"/>
    <w:rsid w:val="006D02E6"/>
    <w:rsid w:val="006D04A6"/>
    <w:rsid w:val="006D0636"/>
    <w:rsid w:val="006D06DC"/>
    <w:rsid w:val="006D6E46"/>
    <w:rsid w:val="006D7092"/>
    <w:rsid w:val="006D7FA8"/>
    <w:rsid w:val="006E3CE5"/>
    <w:rsid w:val="006E4601"/>
    <w:rsid w:val="006E4905"/>
    <w:rsid w:val="006E4DF3"/>
    <w:rsid w:val="006E5B86"/>
    <w:rsid w:val="006E63FF"/>
    <w:rsid w:val="006E652D"/>
    <w:rsid w:val="006E7572"/>
    <w:rsid w:val="006F2F22"/>
    <w:rsid w:val="006F434A"/>
    <w:rsid w:val="006F614E"/>
    <w:rsid w:val="006F7974"/>
    <w:rsid w:val="00700A60"/>
    <w:rsid w:val="00702BCA"/>
    <w:rsid w:val="00705027"/>
    <w:rsid w:val="00707C10"/>
    <w:rsid w:val="00710494"/>
    <w:rsid w:val="007117BD"/>
    <w:rsid w:val="0071385C"/>
    <w:rsid w:val="00715129"/>
    <w:rsid w:val="007154CE"/>
    <w:rsid w:val="00715B25"/>
    <w:rsid w:val="00716020"/>
    <w:rsid w:val="00720860"/>
    <w:rsid w:val="00721087"/>
    <w:rsid w:val="00721530"/>
    <w:rsid w:val="00723422"/>
    <w:rsid w:val="007260FE"/>
    <w:rsid w:val="00726479"/>
    <w:rsid w:val="00726DD6"/>
    <w:rsid w:val="0073076E"/>
    <w:rsid w:val="00733416"/>
    <w:rsid w:val="0073377E"/>
    <w:rsid w:val="00733E05"/>
    <w:rsid w:val="00735C8A"/>
    <w:rsid w:val="00735FE2"/>
    <w:rsid w:val="007360EB"/>
    <w:rsid w:val="0073719A"/>
    <w:rsid w:val="00737C62"/>
    <w:rsid w:val="00737C91"/>
    <w:rsid w:val="007410B4"/>
    <w:rsid w:val="0074130E"/>
    <w:rsid w:val="00742C6D"/>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2D68"/>
    <w:rsid w:val="0076365D"/>
    <w:rsid w:val="007642DC"/>
    <w:rsid w:val="00765388"/>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C9B"/>
    <w:rsid w:val="00776F15"/>
    <w:rsid w:val="007779ED"/>
    <w:rsid w:val="00780B1A"/>
    <w:rsid w:val="00780C0D"/>
    <w:rsid w:val="007810D3"/>
    <w:rsid w:val="0078264A"/>
    <w:rsid w:val="00783D11"/>
    <w:rsid w:val="00785E46"/>
    <w:rsid w:val="00787917"/>
    <w:rsid w:val="00791489"/>
    <w:rsid w:val="00791683"/>
    <w:rsid w:val="007926A4"/>
    <w:rsid w:val="00792F0C"/>
    <w:rsid w:val="00795460"/>
    <w:rsid w:val="0079589E"/>
    <w:rsid w:val="00796CF7"/>
    <w:rsid w:val="007A0313"/>
    <w:rsid w:val="007A0A83"/>
    <w:rsid w:val="007A4BB3"/>
    <w:rsid w:val="007A5DB8"/>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B23"/>
    <w:rsid w:val="007E3F53"/>
    <w:rsid w:val="007E47D6"/>
    <w:rsid w:val="007E7997"/>
    <w:rsid w:val="007E7B47"/>
    <w:rsid w:val="007F04EF"/>
    <w:rsid w:val="007F22BB"/>
    <w:rsid w:val="007F342F"/>
    <w:rsid w:val="007F38D1"/>
    <w:rsid w:val="007F4989"/>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ED2"/>
    <w:rsid w:val="0082165E"/>
    <w:rsid w:val="00822136"/>
    <w:rsid w:val="00822AAF"/>
    <w:rsid w:val="00822F01"/>
    <w:rsid w:val="008232A6"/>
    <w:rsid w:val="00823898"/>
    <w:rsid w:val="008239D1"/>
    <w:rsid w:val="00823B49"/>
    <w:rsid w:val="00824071"/>
    <w:rsid w:val="008245CE"/>
    <w:rsid w:val="008246B2"/>
    <w:rsid w:val="0082488A"/>
    <w:rsid w:val="00824C08"/>
    <w:rsid w:val="008250F6"/>
    <w:rsid w:val="00826560"/>
    <w:rsid w:val="00826CBB"/>
    <w:rsid w:val="00827180"/>
    <w:rsid w:val="0082770D"/>
    <w:rsid w:val="00827B6D"/>
    <w:rsid w:val="00827C90"/>
    <w:rsid w:val="00827E3D"/>
    <w:rsid w:val="0083004E"/>
    <w:rsid w:val="00831EAF"/>
    <w:rsid w:val="0083213E"/>
    <w:rsid w:val="00832288"/>
    <w:rsid w:val="008326D6"/>
    <w:rsid w:val="008337EA"/>
    <w:rsid w:val="00833839"/>
    <w:rsid w:val="00833B4A"/>
    <w:rsid w:val="00833D15"/>
    <w:rsid w:val="008343B1"/>
    <w:rsid w:val="008344C4"/>
    <w:rsid w:val="008348DA"/>
    <w:rsid w:val="00834C66"/>
    <w:rsid w:val="00835621"/>
    <w:rsid w:val="008362AE"/>
    <w:rsid w:val="00837719"/>
    <w:rsid w:val="00840419"/>
    <w:rsid w:val="00840A24"/>
    <w:rsid w:val="00840F1B"/>
    <w:rsid w:val="0084117A"/>
    <w:rsid w:val="008418B5"/>
    <w:rsid w:val="00842827"/>
    <w:rsid w:val="00842965"/>
    <w:rsid w:val="00844300"/>
    <w:rsid w:val="00844633"/>
    <w:rsid w:val="008458BD"/>
    <w:rsid w:val="00846956"/>
    <w:rsid w:val="00846CF1"/>
    <w:rsid w:val="00847622"/>
    <w:rsid w:val="008505B8"/>
    <w:rsid w:val="00851005"/>
    <w:rsid w:val="0085176F"/>
    <w:rsid w:val="00851ADD"/>
    <w:rsid w:val="00855CA6"/>
    <w:rsid w:val="00860250"/>
    <w:rsid w:val="00860323"/>
    <w:rsid w:val="00860F4F"/>
    <w:rsid w:val="008610B9"/>
    <w:rsid w:val="00862656"/>
    <w:rsid w:val="00862AB3"/>
    <w:rsid w:val="00863013"/>
    <w:rsid w:val="00863F67"/>
    <w:rsid w:val="0086483A"/>
    <w:rsid w:val="00866BB9"/>
    <w:rsid w:val="0087049C"/>
    <w:rsid w:val="00870AAD"/>
    <w:rsid w:val="00870EDE"/>
    <w:rsid w:val="00871DA0"/>
    <w:rsid w:val="00872030"/>
    <w:rsid w:val="00873973"/>
    <w:rsid w:val="00875C28"/>
    <w:rsid w:val="00875E75"/>
    <w:rsid w:val="0087658F"/>
    <w:rsid w:val="00876833"/>
    <w:rsid w:val="0087762E"/>
    <w:rsid w:val="00877823"/>
    <w:rsid w:val="00880026"/>
    <w:rsid w:val="008803F5"/>
    <w:rsid w:val="008808FE"/>
    <w:rsid w:val="008812BF"/>
    <w:rsid w:val="00881341"/>
    <w:rsid w:val="00882931"/>
    <w:rsid w:val="00884939"/>
    <w:rsid w:val="008853E0"/>
    <w:rsid w:val="00885BE2"/>
    <w:rsid w:val="008863C8"/>
    <w:rsid w:val="00886D40"/>
    <w:rsid w:val="00887188"/>
    <w:rsid w:val="00887A0E"/>
    <w:rsid w:val="008907F3"/>
    <w:rsid w:val="008920C2"/>
    <w:rsid w:val="00895702"/>
    <w:rsid w:val="00897566"/>
    <w:rsid w:val="0089757B"/>
    <w:rsid w:val="00897F2D"/>
    <w:rsid w:val="008A1594"/>
    <w:rsid w:val="008A1757"/>
    <w:rsid w:val="008A1CE6"/>
    <w:rsid w:val="008A1F25"/>
    <w:rsid w:val="008A2E6E"/>
    <w:rsid w:val="008A3C23"/>
    <w:rsid w:val="008A47FB"/>
    <w:rsid w:val="008A490B"/>
    <w:rsid w:val="008A5234"/>
    <w:rsid w:val="008A5397"/>
    <w:rsid w:val="008A6861"/>
    <w:rsid w:val="008A7522"/>
    <w:rsid w:val="008A7B55"/>
    <w:rsid w:val="008B0578"/>
    <w:rsid w:val="008B170D"/>
    <w:rsid w:val="008B4941"/>
    <w:rsid w:val="008B4984"/>
    <w:rsid w:val="008B4F60"/>
    <w:rsid w:val="008B559A"/>
    <w:rsid w:val="008B57FA"/>
    <w:rsid w:val="008B598F"/>
    <w:rsid w:val="008B66A5"/>
    <w:rsid w:val="008B7F4A"/>
    <w:rsid w:val="008C0D2E"/>
    <w:rsid w:val="008C1056"/>
    <w:rsid w:val="008C2729"/>
    <w:rsid w:val="008C3114"/>
    <w:rsid w:val="008C3347"/>
    <w:rsid w:val="008C39D6"/>
    <w:rsid w:val="008C3B96"/>
    <w:rsid w:val="008C43BF"/>
    <w:rsid w:val="008C532F"/>
    <w:rsid w:val="008C53F6"/>
    <w:rsid w:val="008C60C3"/>
    <w:rsid w:val="008C7736"/>
    <w:rsid w:val="008D08D2"/>
    <w:rsid w:val="008D0948"/>
    <w:rsid w:val="008D2D03"/>
    <w:rsid w:val="008D311C"/>
    <w:rsid w:val="008D31D2"/>
    <w:rsid w:val="008D3CC5"/>
    <w:rsid w:val="008D564A"/>
    <w:rsid w:val="008D5E47"/>
    <w:rsid w:val="008D7D8C"/>
    <w:rsid w:val="008E004E"/>
    <w:rsid w:val="008E04FB"/>
    <w:rsid w:val="008E1226"/>
    <w:rsid w:val="008E3E79"/>
    <w:rsid w:val="008E5282"/>
    <w:rsid w:val="008E5E2C"/>
    <w:rsid w:val="008E78F1"/>
    <w:rsid w:val="008F03CE"/>
    <w:rsid w:val="008F075B"/>
    <w:rsid w:val="008F0E9E"/>
    <w:rsid w:val="008F2913"/>
    <w:rsid w:val="008F2A4E"/>
    <w:rsid w:val="008F2AE9"/>
    <w:rsid w:val="008F332B"/>
    <w:rsid w:val="008F52D0"/>
    <w:rsid w:val="008F58BB"/>
    <w:rsid w:val="008F5C04"/>
    <w:rsid w:val="008F6106"/>
    <w:rsid w:val="008F6B69"/>
    <w:rsid w:val="008F6C01"/>
    <w:rsid w:val="008F791D"/>
    <w:rsid w:val="00900959"/>
    <w:rsid w:val="00901900"/>
    <w:rsid w:val="00901B7A"/>
    <w:rsid w:val="00901EE8"/>
    <w:rsid w:val="00901F6C"/>
    <w:rsid w:val="009025AC"/>
    <w:rsid w:val="0090266B"/>
    <w:rsid w:val="00902F06"/>
    <w:rsid w:val="009035DB"/>
    <w:rsid w:val="00904671"/>
    <w:rsid w:val="00905BC5"/>
    <w:rsid w:val="009064AA"/>
    <w:rsid w:val="00910287"/>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226"/>
    <w:rsid w:val="00931859"/>
    <w:rsid w:val="0093205C"/>
    <w:rsid w:val="00932953"/>
    <w:rsid w:val="009330FB"/>
    <w:rsid w:val="009343F5"/>
    <w:rsid w:val="0093456A"/>
    <w:rsid w:val="009345AE"/>
    <w:rsid w:val="00935301"/>
    <w:rsid w:val="00936F64"/>
    <w:rsid w:val="00937B8E"/>
    <w:rsid w:val="00940C5B"/>
    <w:rsid w:val="009411F7"/>
    <w:rsid w:val="009417F1"/>
    <w:rsid w:val="00941A84"/>
    <w:rsid w:val="00942000"/>
    <w:rsid w:val="0094204A"/>
    <w:rsid w:val="009443ED"/>
    <w:rsid w:val="00945DBF"/>
    <w:rsid w:val="00946042"/>
    <w:rsid w:val="00946AB3"/>
    <w:rsid w:val="00947074"/>
    <w:rsid w:val="0094752A"/>
    <w:rsid w:val="00947D01"/>
    <w:rsid w:val="009503EA"/>
    <w:rsid w:val="009505E2"/>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7DA"/>
    <w:rsid w:val="00974E60"/>
    <w:rsid w:val="00975896"/>
    <w:rsid w:val="00975DF1"/>
    <w:rsid w:val="00976490"/>
    <w:rsid w:val="00976AFE"/>
    <w:rsid w:val="00983389"/>
    <w:rsid w:val="00983CEA"/>
    <w:rsid w:val="009840DB"/>
    <w:rsid w:val="00984198"/>
    <w:rsid w:val="00984E04"/>
    <w:rsid w:val="00986194"/>
    <w:rsid w:val="009861D2"/>
    <w:rsid w:val="00986E53"/>
    <w:rsid w:val="00986ED8"/>
    <w:rsid w:val="00987CE5"/>
    <w:rsid w:val="00993370"/>
    <w:rsid w:val="00993CF0"/>
    <w:rsid w:val="0099428D"/>
    <w:rsid w:val="009949A7"/>
    <w:rsid w:val="00995CDC"/>
    <w:rsid w:val="009975CA"/>
    <w:rsid w:val="009A0C15"/>
    <w:rsid w:val="009A1088"/>
    <w:rsid w:val="009A14CB"/>
    <w:rsid w:val="009A1EE9"/>
    <w:rsid w:val="009A27C7"/>
    <w:rsid w:val="009A2961"/>
    <w:rsid w:val="009A344A"/>
    <w:rsid w:val="009A41C7"/>
    <w:rsid w:val="009A4F5A"/>
    <w:rsid w:val="009A5C82"/>
    <w:rsid w:val="009A6126"/>
    <w:rsid w:val="009B010D"/>
    <w:rsid w:val="009B0AAB"/>
    <w:rsid w:val="009B0D3E"/>
    <w:rsid w:val="009B18C9"/>
    <w:rsid w:val="009B2141"/>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1A7"/>
    <w:rsid w:val="009C742C"/>
    <w:rsid w:val="009C74BA"/>
    <w:rsid w:val="009D2376"/>
    <w:rsid w:val="009D2D48"/>
    <w:rsid w:val="009D30C7"/>
    <w:rsid w:val="009D3103"/>
    <w:rsid w:val="009D4409"/>
    <w:rsid w:val="009D4724"/>
    <w:rsid w:val="009D4B2F"/>
    <w:rsid w:val="009D4C1B"/>
    <w:rsid w:val="009D500A"/>
    <w:rsid w:val="009D5159"/>
    <w:rsid w:val="009D5EA5"/>
    <w:rsid w:val="009D64DA"/>
    <w:rsid w:val="009D6BEA"/>
    <w:rsid w:val="009D76A3"/>
    <w:rsid w:val="009E09F5"/>
    <w:rsid w:val="009E0DBC"/>
    <w:rsid w:val="009E0F8C"/>
    <w:rsid w:val="009E11BD"/>
    <w:rsid w:val="009E128F"/>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A75"/>
    <w:rsid w:val="009F1D3A"/>
    <w:rsid w:val="009F2C2E"/>
    <w:rsid w:val="009F3E99"/>
    <w:rsid w:val="009F4190"/>
    <w:rsid w:val="009F4911"/>
    <w:rsid w:val="009F513E"/>
    <w:rsid w:val="009F5241"/>
    <w:rsid w:val="009F6807"/>
    <w:rsid w:val="009F68DF"/>
    <w:rsid w:val="009F6A24"/>
    <w:rsid w:val="00A0042C"/>
    <w:rsid w:val="00A00495"/>
    <w:rsid w:val="00A00DA5"/>
    <w:rsid w:val="00A01925"/>
    <w:rsid w:val="00A01DEB"/>
    <w:rsid w:val="00A06D32"/>
    <w:rsid w:val="00A07545"/>
    <w:rsid w:val="00A11C76"/>
    <w:rsid w:val="00A13947"/>
    <w:rsid w:val="00A13E2B"/>
    <w:rsid w:val="00A1562A"/>
    <w:rsid w:val="00A15901"/>
    <w:rsid w:val="00A1618E"/>
    <w:rsid w:val="00A161A1"/>
    <w:rsid w:val="00A20562"/>
    <w:rsid w:val="00A20F75"/>
    <w:rsid w:val="00A212B1"/>
    <w:rsid w:val="00A26FFF"/>
    <w:rsid w:val="00A3076C"/>
    <w:rsid w:val="00A316EC"/>
    <w:rsid w:val="00A31804"/>
    <w:rsid w:val="00A318AE"/>
    <w:rsid w:val="00A318C5"/>
    <w:rsid w:val="00A31C60"/>
    <w:rsid w:val="00A320BA"/>
    <w:rsid w:val="00A32283"/>
    <w:rsid w:val="00A32342"/>
    <w:rsid w:val="00A325EC"/>
    <w:rsid w:val="00A329BA"/>
    <w:rsid w:val="00A32B81"/>
    <w:rsid w:val="00A337E5"/>
    <w:rsid w:val="00A3658D"/>
    <w:rsid w:val="00A369FD"/>
    <w:rsid w:val="00A36E51"/>
    <w:rsid w:val="00A377C5"/>
    <w:rsid w:val="00A37B2E"/>
    <w:rsid w:val="00A37D21"/>
    <w:rsid w:val="00A37D45"/>
    <w:rsid w:val="00A401FD"/>
    <w:rsid w:val="00A40558"/>
    <w:rsid w:val="00A40AF2"/>
    <w:rsid w:val="00A411DC"/>
    <w:rsid w:val="00A4157D"/>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3C7"/>
    <w:rsid w:val="00A72874"/>
    <w:rsid w:val="00A72E48"/>
    <w:rsid w:val="00A7359C"/>
    <w:rsid w:val="00A73616"/>
    <w:rsid w:val="00A75FAF"/>
    <w:rsid w:val="00A76648"/>
    <w:rsid w:val="00A76CD7"/>
    <w:rsid w:val="00A76DF7"/>
    <w:rsid w:val="00A77523"/>
    <w:rsid w:val="00A77A8F"/>
    <w:rsid w:val="00A81A51"/>
    <w:rsid w:val="00A83454"/>
    <w:rsid w:val="00A843FC"/>
    <w:rsid w:val="00A84DA5"/>
    <w:rsid w:val="00A84EC0"/>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32B"/>
    <w:rsid w:val="00AA1C72"/>
    <w:rsid w:val="00AA1E8D"/>
    <w:rsid w:val="00AA1FDE"/>
    <w:rsid w:val="00AA291C"/>
    <w:rsid w:val="00AA30F6"/>
    <w:rsid w:val="00AA334D"/>
    <w:rsid w:val="00AA37B1"/>
    <w:rsid w:val="00AA47B8"/>
    <w:rsid w:val="00AA550A"/>
    <w:rsid w:val="00AA5EBD"/>
    <w:rsid w:val="00AA600E"/>
    <w:rsid w:val="00AA628B"/>
    <w:rsid w:val="00AA6DE4"/>
    <w:rsid w:val="00AA7408"/>
    <w:rsid w:val="00AA7D1F"/>
    <w:rsid w:val="00AB02C6"/>
    <w:rsid w:val="00AB246B"/>
    <w:rsid w:val="00AB2E96"/>
    <w:rsid w:val="00AB2F43"/>
    <w:rsid w:val="00AB36D4"/>
    <w:rsid w:val="00AB54AE"/>
    <w:rsid w:val="00AB5500"/>
    <w:rsid w:val="00AB5564"/>
    <w:rsid w:val="00AB57FB"/>
    <w:rsid w:val="00AB7348"/>
    <w:rsid w:val="00AC13B0"/>
    <w:rsid w:val="00AC211B"/>
    <w:rsid w:val="00AC2F24"/>
    <w:rsid w:val="00AC2FD0"/>
    <w:rsid w:val="00AC34AE"/>
    <w:rsid w:val="00AC3DBD"/>
    <w:rsid w:val="00AC588E"/>
    <w:rsid w:val="00AC5E85"/>
    <w:rsid w:val="00AC6525"/>
    <w:rsid w:val="00AD03D8"/>
    <w:rsid w:val="00AD0982"/>
    <w:rsid w:val="00AD0D5F"/>
    <w:rsid w:val="00AD1C3E"/>
    <w:rsid w:val="00AD1E0F"/>
    <w:rsid w:val="00AD34CF"/>
    <w:rsid w:val="00AD36C8"/>
    <w:rsid w:val="00AD37C9"/>
    <w:rsid w:val="00AD47D3"/>
    <w:rsid w:val="00AD652F"/>
    <w:rsid w:val="00AD7D05"/>
    <w:rsid w:val="00AD7EC8"/>
    <w:rsid w:val="00AE01F6"/>
    <w:rsid w:val="00AE16F0"/>
    <w:rsid w:val="00AE2328"/>
    <w:rsid w:val="00AE473C"/>
    <w:rsid w:val="00AE55E7"/>
    <w:rsid w:val="00AE6363"/>
    <w:rsid w:val="00AE6A61"/>
    <w:rsid w:val="00AE6CD6"/>
    <w:rsid w:val="00AE7348"/>
    <w:rsid w:val="00AE7394"/>
    <w:rsid w:val="00AE7CD2"/>
    <w:rsid w:val="00AF0B77"/>
    <w:rsid w:val="00AF138B"/>
    <w:rsid w:val="00AF160F"/>
    <w:rsid w:val="00AF1919"/>
    <w:rsid w:val="00AF1B7B"/>
    <w:rsid w:val="00AF2618"/>
    <w:rsid w:val="00AF3291"/>
    <w:rsid w:val="00AF395E"/>
    <w:rsid w:val="00AF4D6A"/>
    <w:rsid w:val="00AF5D2C"/>
    <w:rsid w:val="00AF5D6E"/>
    <w:rsid w:val="00AF6318"/>
    <w:rsid w:val="00AF7ABD"/>
    <w:rsid w:val="00B0020B"/>
    <w:rsid w:val="00B0072E"/>
    <w:rsid w:val="00B03B63"/>
    <w:rsid w:val="00B0513A"/>
    <w:rsid w:val="00B05C1F"/>
    <w:rsid w:val="00B0620B"/>
    <w:rsid w:val="00B06555"/>
    <w:rsid w:val="00B072A3"/>
    <w:rsid w:val="00B07FCD"/>
    <w:rsid w:val="00B1140F"/>
    <w:rsid w:val="00B1149C"/>
    <w:rsid w:val="00B11F60"/>
    <w:rsid w:val="00B121ED"/>
    <w:rsid w:val="00B121EF"/>
    <w:rsid w:val="00B127AA"/>
    <w:rsid w:val="00B130CB"/>
    <w:rsid w:val="00B14D9D"/>
    <w:rsid w:val="00B14EF5"/>
    <w:rsid w:val="00B155C1"/>
    <w:rsid w:val="00B16048"/>
    <w:rsid w:val="00B2028C"/>
    <w:rsid w:val="00B21771"/>
    <w:rsid w:val="00B2191C"/>
    <w:rsid w:val="00B21B30"/>
    <w:rsid w:val="00B2231E"/>
    <w:rsid w:val="00B2287A"/>
    <w:rsid w:val="00B22E76"/>
    <w:rsid w:val="00B23016"/>
    <w:rsid w:val="00B236EA"/>
    <w:rsid w:val="00B23771"/>
    <w:rsid w:val="00B24EA8"/>
    <w:rsid w:val="00B264B6"/>
    <w:rsid w:val="00B26625"/>
    <w:rsid w:val="00B26A5A"/>
    <w:rsid w:val="00B2713B"/>
    <w:rsid w:val="00B2769B"/>
    <w:rsid w:val="00B307D2"/>
    <w:rsid w:val="00B3398B"/>
    <w:rsid w:val="00B33B1E"/>
    <w:rsid w:val="00B362D9"/>
    <w:rsid w:val="00B36B99"/>
    <w:rsid w:val="00B36D20"/>
    <w:rsid w:val="00B36F67"/>
    <w:rsid w:val="00B37E88"/>
    <w:rsid w:val="00B40633"/>
    <w:rsid w:val="00B40704"/>
    <w:rsid w:val="00B4076E"/>
    <w:rsid w:val="00B42911"/>
    <w:rsid w:val="00B44049"/>
    <w:rsid w:val="00B44318"/>
    <w:rsid w:val="00B44C4B"/>
    <w:rsid w:val="00B46C59"/>
    <w:rsid w:val="00B4705A"/>
    <w:rsid w:val="00B477CB"/>
    <w:rsid w:val="00B508A7"/>
    <w:rsid w:val="00B50EA5"/>
    <w:rsid w:val="00B52081"/>
    <w:rsid w:val="00B52695"/>
    <w:rsid w:val="00B545AF"/>
    <w:rsid w:val="00B55B09"/>
    <w:rsid w:val="00B56711"/>
    <w:rsid w:val="00B57684"/>
    <w:rsid w:val="00B57EF2"/>
    <w:rsid w:val="00B604F3"/>
    <w:rsid w:val="00B6101C"/>
    <w:rsid w:val="00B615ED"/>
    <w:rsid w:val="00B63A9D"/>
    <w:rsid w:val="00B645AA"/>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3B6C"/>
    <w:rsid w:val="00B8513A"/>
    <w:rsid w:val="00B851D5"/>
    <w:rsid w:val="00B852B4"/>
    <w:rsid w:val="00B85B06"/>
    <w:rsid w:val="00B90558"/>
    <w:rsid w:val="00B92958"/>
    <w:rsid w:val="00B92E74"/>
    <w:rsid w:val="00B93957"/>
    <w:rsid w:val="00B9404A"/>
    <w:rsid w:val="00B94877"/>
    <w:rsid w:val="00B9491F"/>
    <w:rsid w:val="00B96043"/>
    <w:rsid w:val="00B966F4"/>
    <w:rsid w:val="00B96F5D"/>
    <w:rsid w:val="00BA02F9"/>
    <w:rsid w:val="00BA1987"/>
    <w:rsid w:val="00BA2682"/>
    <w:rsid w:val="00BA31E4"/>
    <w:rsid w:val="00BA3959"/>
    <w:rsid w:val="00BA47CC"/>
    <w:rsid w:val="00BA524B"/>
    <w:rsid w:val="00BA54F7"/>
    <w:rsid w:val="00BA576C"/>
    <w:rsid w:val="00BA6205"/>
    <w:rsid w:val="00BA6BAE"/>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A71"/>
    <w:rsid w:val="00BE350E"/>
    <w:rsid w:val="00BE3801"/>
    <w:rsid w:val="00BE38CF"/>
    <w:rsid w:val="00BE394B"/>
    <w:rsid w:val="00BE4041"/>
    <w:rsid w:val="00BE48A8"/>
    <w:rsid w:val="00BE4C03"/>
    <w:rsid w:val="00BE528F"/>
    <w:rsid w:val="00BE5850"/>
    <w:rsid w:val="00BE58D6"/>
    <w:rsid w:val="00BE5CA6"/>
    <w:rsid w:val="00BE707F"/>
    <w:rsid w:val="00BE7F5D"/>
    <w:rsid w:val="00BF0707"/>
    <w:rsid w:val="00BF164F"/>
    <w:rsid w:val="00BF1AAF"/>
    <w:rsid w:val="00BF22D4"/>
    <w:rsid w:val="00BF268B"/>
    <w:rsid w:val="00BF4D03"/>
    <w:rsid w:val="00BF4E85"/>
    <w:rsid w:val="00BF508E"/>
    <w:rsid w:val="00BF54BD"/>
    <w:rsid w:val="00BF5892"/>
    <w:rsid w:val="00BF6CFC"/>
    <w:rsid w:val="00C01804"/>
    <w:rsid w:val="00C026BC"/>
    <w:rsid w:val="00C02AD4"/>
    <w:rsid w:val="00C03869"/>
    <w:rsid w:val="00C07988"/>
    <w:rsid w:val="00C07C5E"/>
    <w:rsid w:val="00C10068"/>
    <w:rsid w:val="00C10AC5"/>
    <w:rsid w:val="00C121B0"/>
    <w:rsid w:val="00C12DAD"/>
    <w:rsid w:val="00C12E17"/>
    <w:rsid w:val="00C1463F"/>
    <w:rsid w:val="00C14741"/>
    <w:rsid w:val="00C1544B"/>
    <w:rsid w:val="00C1665A"/>
    <w:rsid w:val="00C1739F"/>
    <w:rsid w:val="00C177FF"/>
    <w:rsid w:val="00C222FF"/>
    <w:rsid w:val="00C2338E"/>
    <w:rsid w:val="00C23FB0"/>
    <w:rsid w:val="00C24021"/>
    <w:rsid w:val="00C248AF"/>
    <w:rsid w:val="00C24B09"/>
    <w:rsid w:val="00C24BDE"/>
    <w:rsid w:val="00C24E9F"/>
    <w:rsid w:val="00C2776A"/>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076"/>
    <w:rsid w:val="00C4261B"/>
    <w:rsid w:val="00C42804"/>
    <w:rsid w:val="00C42BFB"/>
    <w:rsid w:val="00C43EF7"/>
    <w:rsid w:val="00C4442B"/>
    <w:rsid w:val="00C44DDC"/>
    <w:rsid w:val="00C46C2C"/>
    <w:rsid w:val="00C46E42"/>
    <w:rsid w:val="00C46F4D"/>
    <w:rsid w:val="00C5128B"/>
    <w:rsid w:val="00C51423"/>
    <w:rsid w:val="00C5294D"/>
    <w:rsid w:val="00C52F83"/>
    <w:rsid w:val="00C54C1B"/>
    <w:rsid w:val="00C54DBA"/>
    <w:rsid w:val="00C57ED3"/>
    <w:rsid w:val="00C61640"/>
    <w:rsid w:val="00C61AA7"/>
    <w:rsid w:val="00C61B8E"/>
    <w:rsid w:val="00C62C40"/>
    <w:rsid w:val="00C6574A"/>
    <w:rsid w:val="00C666BE"/>
    <w:rsid w:val="00C668DE"/>
    <w:rsid w:val="00C7025F"/>
    <w:rsid w:val="00C7044F"/>
    <w:rsid w:val="00C71C8C"/>
    <w:rsid w:val="00C720F8"/>
    <w:rsid w:val="00C7294B"/>
    <w:rsid w:val="00C742C5"/>
    <w:rsid w:val="00C75139"/>
    <w:rsid w:val="00C7525C"/>
    <w:rsid w:val="00C759C6"/>
    <w:rsid w:val="00C76CF7"/>
    <w:rsid w:val="00C83A4C"/>
    <w:rsid w:val="00C8533B"/>
    <w:rsid w:val="00C858BA"/>
    <w:rsid w:val="00C86977"/>
    <w:rsid w:val="00C916C8"/>
    <w:rsid w:val="00C9281F"/>
    <w:rsid w:val="00C92F69"/>
    <w:rsid w:val="00C9398D"/>
    <w:rsid w:val="00C939EE"/>
    <w:rsid w:val="00C93C6E"/>
    <w:rsid w:val="00C93F93"/>
    <w:rsid w:val="00C94D44"/>
    <w:rsid w:val="00C95976"/>
    <w:rsid w:val="00C95EEE"/>
    <w:rsid w:val="00C974CB"/>
    <w:rsid w:val="00C97929"/>
    <w:rsid w:val="00CA0049"/>
    <w:rsid w:val="00CA0980"/>
    <w:rsid w:val="00CA2A98"/>
    <w:rsid w:val="00CA2BAE"/>
    <w:rsid w:val="00CA30FD"/>
    <w:rsid w:val="00CA34BA"/>
    <w:rsid w:val="00CA3F93"/>
    <w:rsid w:val="00CA4503"/>
    <w:rsid w:val="00CA5A66"/>
    <w:rsid w:val="00CA651B"/>
    <w:rsid w:val="00CA796A"/>
    <w:rsid w:val="00CB2575"/>
    <w:rsid w:val="00CB3677"/>
    <w:rsid w:val="00CB368F"/>
    <w:rsid w:val="00CB4C42"/>
    <w:rsid w:val="00CB4DFA"/>
    <w:rsid w:val="00CB79E4"/>
    <w:rsid w:val="00CB7BD7"/>
    <w:rsid w:val="00CC04D0"/>
    <w:rsid w:val="00CC1FD9"/>
    <w:rsid w:val="00CC4CB6"/>
    <w:rsid w:val="00CC4DB0"/>
    <w:rsid w:val="00CC5038"/>
    <w:rsid w:val="00CC5326"/>
    <w:rsid w:val="00CC7426"/>
    <w:rsid w:val="00CC7910"/>
    <w:rsid w:val="00CC7ABA"/>
    <w:rsid w:val="00CD0C20"/>
    <w:rsid w:val="00CD297A"/>
    <w:rsid w:val="00CD3DB0"/>
    <w:rsid w:val="00CD4129"/>
    <w:rsid w:val="00CD4823"/>
    <w:rsid w:val="00CD5DBB"/>
    <w:rsid w:val="00CD6419"/>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9A9"/>
    <w:rsid w:val="00CF0B9B"/>
    <w:rsid w:val="00CF0F7C"/>
    <w:rsid w:val="00CF13B8"/>
    <w:rsid w:val="00CF285E"/>
    <w:rsid w:val="00CF3739"/>
    <w:rsid w:val="00CF5597"/>
    <w:rsid w:val="00CF57B4"/>
    <w:rsid w:val="00CF5CA5"/>
    <w:rsid w:val="00CF658A"/>
    <w:rsid w:val="00CF66B6"/>
    <w:rsid w:val="00D007D6"/>
    <w:rsid w:val="00D00FB5"/>
    <w:rsid w:val="00D01A9F"/>
    <w:rsid w:val="00D01CED"/>
    <w:rsid w:val="00D01E38"/>
    <w:rsid w:val="00D022B5"/>
    <w:rsid w:val="00D039B5"/>
    <w:rsid w:val="00D04AA9"/>
    <w:rsid w:val="00D04F76"/>
    <w:rsid w:val="00D053D2"/>
    <w:rsid w:val="00D07D07"/>
    <w:rsid w:val="00D10F87"/>
    <w:rsid w:val="00D1139B"/>
    <w:rsid w:val="00D1149D"/>
    <w:rsid w:val="00D11B8E"/>
    <w:rsid w:val="00D11D8D"/>
    <w:rsid w:val="00D12B12"/>
    <w:rsid w:val="00D12DD7"/>
    <w:rsid w:val="00D13A8C"/>
    <w:rsid w:val="00D149E1"/>
    <w:rsid w:val="00D14A44"/>
    <w:rsid w:val="00D14E91"/>
    <w:rsid w:val="00D15BCC"/>
    <w:rsid w:val="00D1628F"/>
    <w:rsid w:val="00D20DA3"/>
    <w:rsid w:val="00D21D89"/>
    <w:rsid w:val="00D22522"/>
    <w:rsid w:val="00D22657"/>
    <w:rsid w:val="00D228DF"/>
    <w:rsid w:val="00D23557"/>
    <w:rsid w:val="00D2427F"/>
    <w:rsid w:val="00D24492"/>
    <w:rsid w:val="00D24779"/>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1D2"/>
    <w:rsid w:val="00D41493"/>
    <w:rsid w:val="00D4200A"/>
    <w:rsid w:val="00D4267F"/>
    <w:rsid w:val="00D441E9"/>
    <w:rsid w:val="00D44425"/>
    <w:rsid w:val="00D44FC8"/>
    <w:rsid w:val="00D45D8F"/>
    <w:rsid w:val="00D47B36"/>
    <w:rsid w:val="00D50332"/>
    <w:rsid w:val="00D524D2"/>
    <w:rsid w:val="00D52B95"/>
    <w:rsid w:val="00D5362B"/>
    <w:rsid w:val="00D53A09"/>
    <w:rsid w:val="00D53D3C"/>
    <w:rsid w:val="00D54AAB"/>
    <w:rsid w:val="00D552F9"/>
    <w:rsid w:val="00D56932"/>
    <w:rsid w:val="00D56EDF"/>
    <w:rsid w:val="00D56F08"/>
    <w:rsid w:val="00D57361"/>
    <w:rsid w:val="00D61406"/>
    <w:rsid w:val="00D61541"/>
    <w:rsid w:val="00D61575"/>
    <w:rsid w:val="00D621B7"/>
    <w:rsid w:val="00D624CA"/>
    <w:rsid w:val="00D6294E"/>
    <w:rsid w:val="00D63C9A"/>
    <w:rsid w:val="00D640BC"/>
    <w:rsid w:val="00D654D5"/>
    <w:rsid w:val="00D65A9D"/>
    <w:rsid w:val="00D65CB5"/>
    <w:rsid w:val="00D66CF6"/>
    <w:rsid w:val="00D677BB"/>
    <w:rsid w:val="00D70544"/>
    <w:rsid w:val="00D70F02"/>
    <w:rsid w:val="00D71463"/>
    <w:rsid w:val="00D7194A"/>
    <w:rsid w:val="00D72AE4"/>
    <w:rsid w:val="00D73026"/>
    <w:rsid w:val="00D73A87"/>
    <w:rsid w:val="00D73FA1"/>
    <w:rsid w:val="00D7469D"/>
    <w:rsid w:val="00D7550B"/>
    <w:rsid w:val="00D75EEB"/>
    <w:rsid w:val="00D75F1E"/>
    <w:rsid w:val="00D80309"/>
    <w:rsid w:val="00D80F87"/>
    <w:rsid w:val="00D812A5"/>
    <w:rsid w:val="00D81433"/>
    <w:rsid w:val="00D819DA"/>
    <w:rsid w:val="00D82A5C"/>
    <w:rsid w:val="00D82D11"/>
    <w:rsid w:val="00D82F16"/>
    <w:rsid w:val="00D83CD3"/>
    <w:rsid w:val="00D83E51"/>
    <w:rsid w:val="00D84719"/>
    <w:rsid w:val="00D85205"/>
    <w:rsid w:val="00D856EA"/>
    <w:rsid w:val="00D85ACD"/>
    <w:rsid w:val="00D86460"/>
    <w:rsid w:val="00D912D5"/>
    <w:rsid w:val="00D91AAF"/>
    <w:rsid w:val="00D94564"/>
    <w:rsid w:val="00D9536E"/>
    <w:rsid w:val="00D96FD7"/>
    <w:rsid w:val="00D97426"/>
    <w:rsid w:val="00D97568"/>
    <w:rsid w:val="00DA06B0"/>
    <w:rsid w:val="00DA29BA"/>
    <w:rsid w:val="00DA2A0B"/>
    <w:rsid w:val="00DA2C23"/>
    <w:rsid w:val="00DA3249"/>
    <w:rsid w:val="00DA3880"/>
    <w:rsid w:val="00DA38CE"/>
    <w:rsid w:val="00DA4B01"/>
    <w:rsid w:val="00DA5237"/>
    <w:rsid w:val="00DA5322"/>
    <w:rsid w:val="00DA55AC"/>
    <w:rsid w:val="00DA5600"/>
    <w:rsid w:val="00DA608B"/>
    <w:rsid w:val="00DA7413"/>
    <w:rsid w:val="00DB0066"/>
    <w:rsid w:val="00DB0F9E"/>
    <w:rsid w:val="00DB1307"/>
    <w:rsid w:val="00DB1831"/>
    <w:rsid w:val="00DB1E1A"/>
    <w:rsid w:val="00DB2AF6"/>
    <w:rsid w:val="00DB346F"/>
    <w:rsid w:val="00DB364F"/>
    <w:rsid w:val="00DB39E7"/>
    <w:rsid w:val="00DB3B3E"/>
    <w:rsid w:val="00DB46BB"/>
    <w:rsid w:val="00DB71DB"/>
    <w:rsid w:val="00DB71E1"/>
    <w:rsid w:val="00DB7B0F"/>
    <w:rsid w:val="00DB7CB3"/>
    <w:rsid w:val="00DC0D57"/>
    <w:rsid w:val="00DC16F7"/>
    <w:rsid w:val="00DC1CA3"/>
    <w:rsid w:val="00DC2641"/>
    <w:rsid w:val="00DC2B1E"/>
    <w:rsid w:val="00DC37B1"/>
    <w:rsid w:val="00DC3CC4"/>
    <w:rsid w:val="00DC6D36"/>
    <w:rsid w:val="00DC71AC"/>
    <w:rsid w:val="00DC7481"/>
    <w:rsid w:val="00DC7591"/>
    <w:rsid w:val="00DC7D48"/>
    <w:rsid w:val="00DD0839"/>
    <w:rsid w:val="00DD26D0"/>
    <w:rsid w:val="00DD289C"/>
    <w:rsid w:val="00DD47D5"/>
    <w:rsid w:val="00DD6729"/>
    <w:rsid w:val="00DD7960"/>
    <w:rsid w:val="00DD7B0D"/>
    <w:rsid w:val="00DE1F29"/>
    <w:rsid w:val="00DE2BB5"/>
    <w:rsid w:val="00DE3FEB"/>
    <w:rsid w:val="00DE4905"/>
    <w:rsid w:val="00DE510C"/>
    <w:rsid w:val="00DE7822"/>
    <w:rsid w:val="00DF081A"/>
    <w:rsid w:val="00DF265D"/>
    <w:rsid w:val="00DF2EB0"/>
    <w:rsid w:val="00DF31C1"/>
    <w:rsid w:val="00DF427A"/>
    <w:rsid w:val="00DF45C5"/>
    <w:rsid w:val="00DF5A8C"/>
    <w:rsid w:val="00DF71D8"/>
    <w:rsid w:val="00E00554"/>
    <w:rsid w:val="00E008EC"/>
    <w:rsid w:val="00E00CCA"/>
    <w:rsid w:val="00E01623"/>
    <w:rsid w:val="00E02BE8"/>
    <w:rsid w:val="00E03DA5"/>
    <w:rsid w:val="00E03FE3"/>
    <w:rsid w:val="00E06951"/>
    <w:rsid w:val="00E10C94"/>
    <w:rsid w:val="00E10EC4"/>
    <w:rsid w:val="00E118D7"/>
    <w:rsid w:val="00E13F46"/>
    <w:rsid w:val="00E14097"/>
    <w:rsid w:val="00E146A1"/>
    <w:rsid w:val="00E15BD4"/>
    <w:rsid w:val="00E16458"/>
    <w:rsid w:val="00E16FB6"/>
    <w:rsid w:val="00E17001"/>
    <w:rsid w:val="00E17814"/>
    <w:rsid w:val="00E17CEF"/>
    <w:rsid w:val="00E20FBC"/>
    <w:rsid w:val="00E244CA"/>
    <w:rsid w:val="00E24C73"/>
    <w:rsid w:val="00E2512D"/>
    <w:rsid w:val="00E25142"/>
    <w:rsid w:val="00E2548C"/>
    <w:rsid w:val="00E2662B"/>
    <w:rsid w:val="00E26736"/>
    <w:rsid w:val="00E268AC"/>
    <w:rsid w:val="00E27986"/>
    <w:rsid w:val="00E27D23"/>
    <w:rsid w:val="00E30A8A"/>
    <w:rsid w:val="00E31BC7"/>
    <w:rsid w:val="00E31E7F"/>
    <w:rsid w:val="00E34DFE"/>
    <w:rsid w:val="00E35233"/>
    <w:rsid w:val="00E3579E"/>
    <w:rsid w:val="00E363CD"/>
    <w:rsid w:val="00E365C4"/>
    <w:rsid w:val="00E36C7F"/>
    <w:rsid w:val="00E37652"/>
    <w:rsid w:val="00E3768F"/>
    <w:rsid w:val="00E37FCC"/>
    <w:rsid w:val="00E402BC"/>
    <w:rsid w:val="00E4127A"/>
    <w:rsid w:val="00E41403"/>
    <w:rsid w:val="00E4189C"/>
    <w:rsid w:val="00E418C7"/>
    <w:rsid w:val="00E41BD7"/>
    <w:rsid w:val="00E428D6"/>
    <w:rsid w:val="00E42BA7"/>
    <w:rsid w:val="00E43284"/>
    <w:rsid w:val="00E445C9"/>
    <w:rsid w:val="00E447C5"/>
    <w:rsid w:val="00E44E86"/>
    <w:rsid w:val="00E450C1"/>
    <w:rsid w:val="00E4547F"/>
    <w:rsid w:val="00E4574F"/>
    <w:rsid w:val="00E45C4C"/>
    <w:rsid w:val="00E46900"/>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4A4"/>
    <w:rsid w:val="00E55F3E"/>
    <w:rsid w:val="00E56392"/>
    <w:rsid w:val="00E5712F"/>
    <w:rsid w:val="00E601DA"/>
    <w:rsid w:val="00E60547"/>
    <w:rsid w:val="00E609FF"/>
    <w:rsid w:val="00E61AA8"/>
    <w:rsid w:val="00E6247F"/>
    <w:rsid w:val="00E62D77"/>
    <w:rsid w:val="00E62E59"/>
    <w:rsid w:val="00E63E99"/>
    <w:rsid w:val="00E6454D"/>
    <w:rsid w:val="00E65301"/>
    <w:rsid w:val="00E6598A"/>
    <w:rsid w:val="00E659E7"/>
    <w:rsid w:val="00E667A7"/>
    <w:rsid w:val="00E679B3"/>
    <w:rsid w:val="00E716E1"/>
    <w:rsid w:val="00E7190A"/>
    <w:rsid w:val="00E71CAD"/>
    <w:rsid w:val="00E71E5C"/>
    <w:rsid w:val="00E7245E"/>
    <w:rsid w:val="00E73831"/>
    <w:rsid w:val="00E73B66"/>
    <w:rsid w:val="00E73BDC"/>
    <w:rsid w:val="00E7498E"/>
    <w:rsid w:val="00E74BB9"/>
    <w:rsid w:val="00E74FF5"/>
    <w:rsid w:val="00E7584A"/>
    <w:rsid w:val="00E760D0"/>
    <w:rsid w:val="00E76D85"/>
    <w:rsid w:val="00E77C2E"/>
    <w:rsid w:val="00E80738"/>
    <w:rsid w:val="00E80A1A"/>
    <w:rsid w:val="00E8292A"/>
    <w:rsid w:val="00E82DE7"/>
    <w:rsid w:val="00E84116"/>
    <w:rsid w:val="00E84C5C"/>
    <w:rsid w:val="00E85533"/>
    <w:rsid w:val="00E86343"/>
    <w:rsid w:val="00E866CD"/>
    <w:rsid w:val="00E877ED"/>
    <w:rsid w:val="00E879D5"/>
    <w:rsid w:val="00E901FD"/>
    <w:rsid w:val="00E91964"/>
    <w:rsid w:val="00E91FB1"/>
    <w:rsid w:val="00E926F3"/>
    <w:rsid w:val="00E94468"/>
    <w:rsid w:val="00E94A0E"/>
    <w:rsid w:val="00E96226"/>
    <w:rsid w:val="00E96DDE"/>
    <w:rsid w:val="00EA04AE"/>
    <w:rsid w:val="00EA062F"/>
    <w:rsid w:val="00EA17A9"/>
    <w:rsid w:val="00EA311B"/>
    <w:rsid w:val="00EA36CA"/>
    <w:rsid w:val="00EA3D9C"/>
    <w:rsid w:val="00EA40B0"/>
    <w:rsid w:val="00EA43C0"/>
    <w:rsid w:val="00EA447E"/>
    <w:rsid w:val="00EA4CB0"/>
    <w:rsid w:val="00EA566F"/>
    <w:rsid w:val="00EB2857"/>
    <w:rsid w:val="00EB30B7"/>
    <w:rsid w:val="00EB3F8A"/>
    <w:rsid w:val="00EB416F"/>
    <w:rsid w:val="00EB43B9"/>
    <w:rsid w:val="00EB4482"/>
    <w:rsid w:val="00EB4C01"/>
    <w:rsid w:val="00EB4D59"/>
    <w:rsid w:val="00EB4E58"/>
    <w:rsid w:val="00EB573D"/>
    <w:rsid w:val="00EB583A"/>
    <w:rsid w:val="00EB5D9B"/>
    <w:rsid w:val="00EB6272"/>
    <w:rsid w:val="00EB7752"/>
    <w:rsid w:val="00EC0725"/>
    <w:rsid w:val="00EC0889"/>
    <w:rsid w:val="00EC0C13"/>
    <w:rsid w:val="00EC148C"/>
    <w:rsid w:val="00EC2D7D"/>
    <w:rsid w:val="00EC36AD"/>
    <w:rsid w:val="00EC3BCF"/>
    <w:rsid w:val="00EC56B1"/>
    <w:rsid w:val="00EC5D3E"/>
    <w:rsid w:val="00EC664F"/>
    <w:rsid w:val="00EC6749"/>
    <w:rsid w:val="00EC72F5"/>
    <w:rsid w:val="00EC7334"/>
    <w:rsid w:val="00ED1877"/>
    <w:rsid w:val="00ED1A69"/>
    <w:rsid w:val="00ED247F"/>
    <w:rsid w:val="00ED27E4"/>
    <w:rsid w:val="00ED29B5"/>
    <w:rsid w:val="00ED2F27"/>
    <w:rsid w:val="00ED3370"/>
    <w:rsid w:val="00ED488C"/>
    <w:rsid w:val="00ED4D96"/>
    <w:rsid w:val="00ED5A40"/>
    <w:rsid w:val="00ED5F21"/>
    <w:rsid w:val="00ED602C"/>
    <w:rsid w:val="00ED62B5"/>
    <w:rsid w:val="00ED6DDB"/>
    <w:rsid w:val="00ED7985"/>
    <w:rsid w:val="00EE270D"/>
    <w:rsid w:val="00EE30A3"/>
    <w:rsid w:val="00EE6989"/>
    <w:rsid w:val="00EE6C77"/>
    <w:rsid w:val="00EE7604"/>
    <w:rsid w:val="00EE7912"/>
    <w:rsid w:val="00EE7915"/>
    <w:rsid w:val="00EF0465"/>
    <w:rsid w:val="00EF13C5"/>
    <w:rsid w:val="00EF16D8"/>
    <w:rsid w:val="00EF28EF"/>
    <w:rsid w:val="00EF2EB9"/>
    <w:rsid w:val="00EF40E7"/>
    <w:rsid w:val="00EF4529"/>
    <w:rsid w:val="00EF4AAC"/>
    <w:rsid w:val="00EF5B34"/>
    <w:rsid w:val="00EF657C"/>
    <w:rsid w:val="00F004D1"/>
    <w:rsid w:val="00F00C0D"/>
    <w:rsid w:val="00F0128B"/>
    <w:rsid w:val="00F02663"/>
    <w:rsid w:val="00F03369"/>
    <w:rsid w:val="00F036C7"/>
    <w:rsid w:val="00F04E62"/>
    <w:rsid w:val="00F050AA"/>
    <w:rsid w:val="00F0520D"/>
    <w:rsid w:val="00F05E6D"/>
    <w:rsid w:val="00F11800"/>
    <w:rsid w:val="00F11B61"/>
    <w:rsid w:val="00F12AA9"/>
    <w:rsid w:val="00F135D6"/>
    <w:rsid w:val="00F13922"/>
    <w:rsid w:val="00F13DBC"/>
    <w:rsid w:val="00F15FCF"/>
    <w:rsid w:val="00F160E8"/>
    <w:rsid w:val="00F16613"/>
    <w:rsid w:val="00F1738D"/>
    <w:rsid w:val="00F17D2C"/>
    <w:rsid w:val="00F20706"/>
    <w:rsid w:val="00F21496"/>
    <w:rsid w:val="00F21E77"/>
    <w:rsid w:val="00F22195"/>
    <w:rsid w:val="00F24D27"/>
    <w:rsid w:val="00F2520C"/>
    <w:rsid w:val="00F25BCB"/>
    <w:rsid w:val="00F25ECC"/>
    <w:rsid w:val="00F264C1"/>
    <w:rsid w:val="00F26D7F"/>
    <w:rsid w:val="00F27305"/>
    <w:rsid w:val="00F30790"/>
    <w:rsid w:val="00F30F33"/>
    <w:rsid w:val="00F31131"/>
    <w:rsid w:val="00F31570"/>
    <w:rsid w:val="00F33355"/>
    <w:rsid w:val="00F34363"/>
    <w:rsid w:val="00F34CE9"/>
    <w:rsid w:val="00F354B9"/>
    <w:rsid w:val="00F35705"/>
    <w:rsid w:val="00F35B93"/>
    <w:rsid w:val="00F37CFD"/>
    <w:rsid w:val="00F37D33"/>
    <w:rsid w:val="00F40178"/>
    <w:rsid w:val="00F40970"/>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2C0"/>
    <w:rsid w:val="00F51AB4"/>
    <w:rsid w:val="00F53775"/>
    <w:rsid w:val="00F539A6"/>
    <w:rsid w:val="00F55E0E"/>
    <w:rsid w:val="00F5611D"/>
    <w:rsid w:val="00F569EE"/>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CF6"/>
    <w:rsid w:val="00F75896"/>
    <w:rsid w:val="00F76666"/>
    <w:rsid w:val="00F76ECB"/>
    <w:rsid w:val="00F76EF7"/>
    <w:rsid w:val="00F776B7"/>
    <w:rsid w:val="00F77758"/>
    <w:rsid w:val="00F77BDB"/>
    <w:rsid w:val="00F8031F"/>
    <w:rsid w:val="00F80C47"/>
    <w:rsid w:val="00F80C5C"/>
    <w:rsid w:val="00F818A5"/>
    <w:rsid w:val="00F8197C"/>
    <w:rsid w:val="00F836ED"/>
    <w:rsid w:val="00F8465D"/>
    <w:rsid w:val="00F848B3"/>
    <w:rsid w:val="00F85755"/>
    <w:rsid w:val="00F86A0B"/>
    <w:rsid w:val="00F87431"/>
    <w:rsid w:val="00F8765C"/>
    <w:rsid w:val="00F87A53"/>
    <w:rsid w:val="00F87FCC"/>
    <w:rsid w:val="00F90158"/>
    <w:rsid w:val="00F9031B"/>
    <w:rsid w:val="00F91DA4"/>
    <w:rsid w:val="00F92728"/>
    <w:rsid w:val="00F92994"/>
    <w:rsid w:val="00F93504"/>
    <w:rsid w:val="00F937AF"/>
    <w:rsid w:val="00F94001"/>
    <w:rsid w:val="00F94494"/>
    <w:rsid w:val="00F9507F"/>
    <w:rsid w:val="00F96483"/>
    <w:rsid w:val="00F9648C"/>
    <w:rsid w:val="00F96671"/>
    <w:rsid w:val="00F9680E"/>
    <w:rsid w:val="00F96E21"/>
    <w:rsid w:val="00FA00AF"/>
    <w:rsid w:val="00FA0A0A"/>
    <w:rsid w:val="00FA0C9D"/>
    <w:rsid w:val="00FA169B"/>
    <w:rsid w:val="00FA2C4B"/>
    <w:rsid w:val="00FA5CC6"/>
    <w:rsid w:val="00FA630F"/>
    <w:rsid w:val="00FA64D5"/>
    <w:rsid w:val="00FA6760"/>
    <w:rsid w:val="00FA70F6"/>
    <w:rsid w:val="00FA7420"/>
    <w:rsid w:val="00FA756C"/>
    <w:rsid w:val="00FA75E4"/>
    <w:rsid w:val="00FA776B"/>
    <w:rsid w:val="00FB0113"/>
    <w:rsid w:val="00FB0AB1"/>
    <w:rsid w:val="00FB1A8A"/>
    <w:rsid w:val="00FB2BEF"/>
    <w:rsid w:val="00FB2E1A"/>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0F14"/>
    <w:rsid w:val="00FD1E40"/>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8"/>
    <w:rsid w:val="00FE76CB"/>
    <w:rsid w:val="00FE7BD8"/>
    <w:rsid w:val="00FF12EF"/>
    <w:rsid w:val="00FF1D76"/>
    <w:rsid w:val="00FF309E"/>
    <w:rsid w:val="00FF3EE6"/>
    <w:rsid w:val="00FF434C"/>
    <w:rsid w:val="00FF4C7A"/>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320AFE"/>
    <w:pPr>
      <w:spacing w:after="120" w:line="260" w:lineRule="exact"/>
      <w:ind w:left="1021"/>
      <w:outlineLvl w:val="4"/>
    </w:pPr>
    <w:rPr>
      <w:rFonts w:cs="Times New Roman"/>
      <w:sz w:val="20"/>
    </w:rPr>
  </w:style>
  <w:style w:type="paragraph" w:styleId="Heading6">
    <w:name w:val="heading 6"/>
    <w:basedOn w:val="Normal"/>
    <w:next w:val="Normal"/>
    <w:link w:val="Heading6Char"/>
    <w:qFormat/>
    <w:rsid w:val="00320AFE"/>
    <w:pPr>
      <w:spacing w:after="120" w:line="260" w:lineRule="exact"/>
      <w:ind w:left="1021"/>
      <w:outlineLvl w:val="5"/>
    </w:pPr>
    <w:rPr>
      <w:rFonts w:cs="Times New Roman"/>
      <w:sz w:val="20"/>
    </w:rPr>
  </w:style>
  <w:style w:type="paragraph" w:styleId="Heading8">
    <w:name w:val="heading 8"/>
    <w:basedOn w:val="Normal"/>
    <w:next w:val="Normal"/>
    <w:link w:val="Heading8Char"/>
    <w:qFormat/>
    <w:rsid w:val="00320AFE"/>
    <w:pPr>
      <w:keepNext/>
      <w:jc w:val="center"/>
      <w:outlineLvl w:val="7"/>
    </w:pPr>
    <w:rPr>
      <w:rFonts w:ascii="Times New Roman" w:hAnsi="Times New Roman" w:cs="Times New Roman"/>
      <w:caps/>
      <w:sz w:val="24"/>
      <w:u w:val="single"/>
    </w:rPr>
  </w:style>
  <w:style w:type="paragraph" w:styleId="Heading9">
    <w:name w:val="heading 9"/>
    <w:basedOn w:val="Normal"/>
    <w:next w:val="Normal"/>
    <w:link w:val="Heading9Char"/>
    <w:qFormat/>
    <w:rsid w:val="00320AFE"/>
    <w:pPr>
      <w:spacing w:before="240" w:after="60" w:line="260" w:lineRule="exact"/>
      <w:ind w:left="1021"/>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C6D36"/>
    <w:rPr>
      <w:color w:val="0000FF" w:themeColor="hyperlink"/>
      <w:u w:val="single"/>
    </w:rPr>
  </w:style>
  <w:style w:type="character" w:customStyle="1" w:styleId="FootnoteTextChar">
    <w:name w:val="Footnote Text Char"/>
    <w:basedOn w:val="DefaultParagraphFont"/>
    <w:link w:val="FootnoteText"/>
    <w:semiHidden/>
    <w:rsid w:val="00F87FCC"/>
    <w:rPr>
      <w:rFonts w:ascii="Arabic Typesetting" w:hAnsi="Arabic Typesetting" w:cs="Arabic Typesetting"/>
      <w:sz w:val="28"/>
      <w:szCs w:val="28"/>
    </w:rPr>
  </w:style>
  <w:style w:type="character" w:customStyle="1" w:styleId="HeaderChar">
    <w:name w:val="Header Char"/>
    <w:aliases w:val="Heading Char"/>
    <w:basedOn w:val="DefaultParagraphFont"/>
    <w:link w:val="Header"/>
    <w:uiPriority w:val="99"/>
    <w:rsid w:val="00541E3C"/>
    <w:rPr>
      <w:rFonts w:ascii="Arial" w:hAnsi="Arial" w:cs="Arial"/>
      <w:sz w:val="22"/>
    </w:rPr>
  </w:style>
  <w:style w:type="character" w:customStyle="1" w:styleId="Heading1Char">
    <w:name w:val="Heading 1 Char"/>
    <w:basedOn w:val="DefaultParagraphFont"/>
    <w:link w:val="Heading1"/>
    <w:rsid w:val="00541E3C"/>
    <w:rPr>
      <w:rFonts w:ascii="Arial" w:eastAsia="SimSun" w:hAnsi="Arial" w:cs="Arial"/>
      <w:b/>
      <w:bCs/>
      <w:caps/>
      <w:kern w:val="32"/>
      <w:sz w:val="22"/>
      <w:szCs w:val="32"/>
    </w:rPr>
  </w:style>
  <w:style w:type="character" w:customStyle="1" w:styleId="Heading2Char">
    <w:name w:val="Heading 2 Char"/>
    <w:basedOn w:val="DefaultParagraphFont"/>
    <w:link w:val="Heading2"/>
    <w:rsid w:val="00541E3C"/>
    <w:rPr>
      <w:rFonts w:ascii="Arial" w:eastAsia="SimSun" w:hAnsi="Arial" w:cs="Arial"/>
      <w:bCs/>
      <w:iCs/>
      <w:caps/>
      <w:sz w:val="22"/>
      <w:szCs w:val="28"/>
    </w:rPr>
  </w:style>
  <w:style w:type="character" w:customStyle="1" w:styleId="Heading3Char">
    <w:name w:val="Heading 3 Char"/>
    <w:basedOn w:val="DefaultParagraphFont"/>
    <w:link w:val="Heading3"/>
    <w:rsid w:val="00541E3C"/>
    <w:rPr>
      <w:rFonts w:ascii="Arial" w:eastAsia="SimSun" w:hAnsi="Arial" w:cs="Arial"/>
      <w:bCs/>
      <w:sz w:val="22"/>
      <w:szCs w:val="26"/>
      <w:u w:val="single"/>
    </w:rPr>
  </w:style>
  <w:style w:type="character" w:customStyle="1" w:styleId="Heading4Char">
    <w:name w:val="Heading 4 Char"/>
    <w:basedOn w:val="DefaultParagraphFont"/>
    <w:link w:val="Heading4"/>
    <w:rsid w:val="00541E3C"/>
    <w:rPr>
      <w:rFonts w:ascii="Arial" w:eastAsia="SimSun" w:hAnsi="Arial" w:cs="Arial"/>
      <w:bCs/>
      <w:i/>
      <w:sz w:val="22"/>
      <w:szCs w:val="28"/>
    </w:rPr>
  </w:style>
  <w:style w:type="character" w:customStyle="1" w:styleId="FooterChar">
    <w:name w:val="Footer Char"/>
    <w:basedOn w:val="DefaultParagraphFont"/>
    <w:link w:val="Footer"/>
    <w:semiHidden/>
    <w:rsid w:val="00541E3C"/>
    <w:rPr>
      <w:rFonts w:ascii="Arial" w:hAnsi="Arial" w:cs="Arial"/>
      <w:sz w:val="22"/>
    </w:rPr>
  </w:style>
  <w:style w:type="character" w:customStyle="1" w:styleId="SalutationChar">
    <w:name w:val="Salutation Char"/>
    <w:basedOn w:val="DefaultParagraphFont"/>
    <w:link w:val="Salutation"/>
    <w:semiHidden/>
    <w:rsid w:val="00541E3C"/>
    <w:rPr>
      <w:rFonts w:ascii="Arial" w:hAnsi="Arial" w:cs="Arial"/>
      <w:sz w:val="22"/>
    </w:rPr>
  </w:style>
  <w:style w:type="character" w:customStyle="1" w:styleId="SignatureChar">
    <w:name w:val="Signature Char"/>
    <w:basedOn w:val="DefaultParagraphFont"/>
    <w:link w:val="Signature"/>
    <w:semiHidden/>
    <w:rsid w:val="00541E3C"/>
    <w:rPr>
      <w:rFonts w:ascii="Arial" w:hAnsi="Arial" w:cs="Arial"/>
      <w:sz w:val="22"/>
    </w:rPr>
  </w:style>
  <w:style w:type="character" w:customStyle="1" w:styleId="EndnoteTextChar">
    <w:name w:val="Endnote Text Char"/>
    <w:basedOn w:val="DefaultParagraphFont"/>
    <w:link w:val="EndnoteText"/>
    <w:semiHidden/>
    <w:rsid w:val="00541E3C"/>
    <w:rPr>
      <w:rFonts w:ascii="Arial" w:hAnsi="Arial" w:cs="Arial"/>
      <w:sz w:val="18"/>
    </w:rPr>
  </w:style>
  <w:style w:type="character" w:customStyle="1" w:styleId="CommentTextChar">
    <w:name w:val="Comment Text Char"/>
    <w:basedOn w:val="DefaultParagraphFont"/>
    <w:link w:val="CommentText"/>
    <w:semiHidden/>
    <w:rsid w:val="00541E3C"/>
    <w:rPr>
      <w:rFonts w:ascii="Arial" w:hAnsi="Arial" w:cs="Arial"/>
      <w:sz w:val="18"/>
    </w:rPr>
  </w:style>
  <w:style w:type="character" w:styleId="Strong">
    <w:name w:val="Strong"/>
    <w:uiPriority w:val="22"/>
    <w:qFormat/>
    <w:rsid w:val="00541E3C"/>
    <w:rPr>
      <w:b/>
      <w:bCs/>
    </w:rPr>
  </w:style>
  <w:style w:type="character" w:customStyle="1" w:styleId="Heading5Char">
    <w:name w:val="Heading 5 Char"/>
    <w:basedOn w:val="DefaultParagraphFont"/>
    <w:link w:val="Heading5"/>
    <w:rsid w:val="00320AFE"/>
    <w:rPr>
      <w:rFonts w:ascii="Arial" w:hAnsi="Arial"/>
    </w:rPr>
  </w:style>
  <w:style w:type="character" w:customStyle="1" w:styleId="Heading6Char">
    <w:name w:val="Heading 6 Char"/>
    <w:basedOn w:val="DefaultParagraphFont"/>
    <w:link w:val="Heading6"/>
    <w:rsid w:val="00320AFE"/>
    <w:rPr>
      <w:rFonts w:ascii="Arial" w:hAnsi="Arial"/>
    </w:rPr>
  </w:style>
  <w:style w:type="character" w:customStyle="1" w:styleId="Heading8Char">
    <w:name w:val="Heading 8 Char"/>
    <w:basedOn w:val="DefaultParagraphFont"/>
    <w:link w:val="Heading8"/>
    <w:rsid w:val="00320AFE"/>
    <w:rPr>
      <w:caps/>
      <w:sz w:val="24"/>
      <w:u w:val="single"/>
    </w:rPr>
  </w:style>
  <w:style w:type="character" w:customStyle="1" w:styleId="Heading9Char">
    <w:name w:val="Heading 9 Char"/>
    <w:basedOn w:val="DefaultParagraphFont"/>
    <w:link w:val="Heading9"/>
    <w:rsid w:val="00320AFE"/>
    <w:rPr>
      <w:rFonts w:ascii="Arial" w:hAnsi="Arial"/>
      <w:i/>
      <w:sz w:val="22"/>
    </w:rPr>
  </w:style>
  <w:style w:type="paragraph" w:customStyle="1" w:styleId="Endofdocument-Annex">
    <w:name w:val="[End of document - Annex]"/>
    <w:basedOn w:val="Normal"/>
    <w:rsid w:val="00320AFE"/>
    <w:pPr>
      <w:ind w:left="5534"/>
    </w:pPr>
    <w:rPr>
      <w:rFonts w:eastAsia="SimSun"/>
      <w:lang w:eastAsia="zh-CN"/>
    </w:rPr>
  </w:style>
  <w:style w:type="paragraph" w:styleId="BodyText">
    <w:name w:val="Body Text"/>
    <w:basedOn w:val="Normal"/>
    <w:link w:val="BodyTextChar"/>
    <w:rsid w:val="00320AFE"/>
    <w:pPr>
      <w:spacing w:after="220"/>
    </w:pPr>
    <w:rPr>
      <w:rFonts w:eastAsia="SimSun"/>
      <w:lang w:eastAsia="zh-CN"/>
    </w:rPr>
  </w:style>
  <w:style w:type="character" w:customStyle="1" w:styleId="BodyTextChar">
    <w:name w:val="Body Text Char"/>
    <w:basedOn w:val="DefaultParagraphFont"/>
    <w:link w:val="BodyText"/>
    <w:rsid w:val="00320AFE"/>
    <w:rPr>
      <w:rFonts w:ascii="Arial" w:eastAsia="SimSun" w:hAnsi="Arial" w:cs="Arial"/>
      <w:sz w:val="22"/>
      <w:lang w:eastAsia="zh-CN"/>
    </w:rPr>
  </w:style>
  <w:style w:type="paragraph" w:customStyle="1" w:styleId="ONUME">
    <w:name w:val="ONUM E"/>
    <w:basedOn w:val="BodyText"/>
    <w:link w:val="ONUMEChar"/>
    <w:rsid w:val="00320AFE"/>
    <w:pPr>
      <w:numPr>
        <w:numId w:val="37"/>
      </w:numPr>
    </w:pPr>
  </w:style>
  <w:style w:type="paragraph" w:customStyle="1" w:styleId="ONUMFS">
    <w:name w:val="ONUM FS"/>
    <w:basedOn w:val="BodyText"/>
    <w:rsid w:val="00320AFE"/>
    <w:pPr>
      <w:numPr>
        <w:numId w:val="38"/>
      </w:numPr>
    </w:pPr>
  </w:style>
  <w:style w:type="paragraph" w:customStyle="1" w:styleId="CharCharCharChar">
    <w:name w:val="Char Char Char Char"/>
    <w:basedOn w:val="Normal"/>
    <w:rsid w:val="00320AFE"/>
    <w:pPr>
      <w:spacing w:after="160" w:line="240" w:lineRule="exact"/>
    </w:pPr>
    <w:rPr>
      <w:rFonts w:ascii="Verdana" w:hAnsi="Verdana" w:cs="Times New Roman"/>
      <w:sz w:val="20"/>
      <w:lang w:val="en-GB"/>
    </w:rPr>
  </w:style>
  <w:style w:type="paragraph" w:styleId="BodyTextIndent">
    <w:name w:val="Body Text Indent"/>
    <w:basedOn w:val="Normal"/>
    <w:link w:val="BodyTextIndentChar"/>
    <w:rsid w:val="00320AFE"/>
    <w:pPr>
      <w:spacing w:after="120" w:line="260" w:lineRule="exact"/>
      <w:ind w:left="567"/>
    </w:pPr>
    <w:rPr>
      <w:rFonts w:cs="Times New Roman"/>
      <w:sz w:val="20"/>
    </w:rPr>
  </w:style>
  <w:style w:type="character" w:customStyle="1" w:styleId="BodyTextIndentChar">
    <w:name w:val="Body Text Indent Char"/>
    <w:basedOn w:val="DefaultParagraphFont"/>
    <w:link w:val="BodyTextIndent"/>
    <w:rsid w:val="00320AFE"/>
    <w:rPr>
      <w:rFonts w:ascii="Arial" w:hAnsi="Arial"/>
    </w:rPr>
  </w:style>
  <w:style w:type="paragraph" w:styleId="Closing">
    <w:name w:val="Closing"/>
    <w:basedOn w:val="Normal"/>
    <w:link w:val="ClosingChar"/>
    <w:rsid w:val="00320AFE"/>
    <w:pPr>
      <w:spacing w:after="120" w:line="260" w:lineRule="exact"/>
      <w:ind w:left="4536"/>
      <w:jc w:val="center"/>
    </w:pPr>
    <w:rPr>
      <w:rFonts w:cs="Times New Roman"/>
      <w:sz w:val="20"/>
    </w:rPr>
  </w:style>
  <w:style w:type="character" w:customStyle="1" w:styleId="ClosingChar">
    <w:name w:val="Closing Char"/>
    <w:basedOn w:val="DefaultParagraphFont"/>
    <w:link w:val="Closing"/>
    <w:rsid w:val="00320AFE"/>
    <w:rPr>
      <w:rFonts w:ascii="Arial" w:hAnsi="Arial"/>
    </w:rPr>
  </w:style>
  <w:style w:type="paragraph" w:customStyle="1" w:styleId="Committee">
    <w:name w:val="Committee"/>
    <w:basedOn w:val="Normal"/>
    <w:semiHidden/>
    <w:rsid w:val="00320AFE"/>
    <w:pPr>
      <w:spacing w:after="300" w:line="260" w:lineRule="exact"/>
      <w:ind w:left="1021"/>
      <w:jc w:val="center"/>
    </w:pPr>
    <w:rPr>
      <w:rFonts w:cs="Times New Roman"/>
      <w:b/>
      <w:caps/>
      <w:kern w:val="28"/>
      <w:sz w:val="30"/>
    </w:rPr>
  </w:style>
  <w:style w:type="paragraph" w:customStyle="1" w:styleId="DecisionInvitingPara">
    <w:name w:val="Decision Inviting Para."/>
    <w:basedOn w:val="Normal"/>
    <w:rsid w:val="00320AFE"/>
    <w:pPr>
      <w:spacing w:after="120" w:line="260" w:lineRule="exact"/>
      <w:ind w:left="5534"/>
    </w:pPr>
    <w:rPr>
      <w:rFonts w:cs="Times New Roman"/>
      <w:i/>
      <w:sz w:val="20"/>
    </w:rPr>
  </w:style>
  <w:style w:type="paragraph" w:customStyle="1" w:styleId="PlaceAndDate">
    <w:name w:val="PlaceAndDate"/>
    <w:basedOn w:val="Session"/>
    <w:semiHidden/>
    <w:rsid w:val="00320AFE"/>
  </w:style>
  <w:style w:type="paragraph" w:customStyle="1" w:styleId="Session">
    <w:name w:val="Session"/>
    <w:basedOn w:val="Normal"/>
    <w:semiHidden/>
    <w:rsid w:val="00320AFE"/>
    <w:pPr>
      <w:spacing w:before="60" w:after="120" w:line="260" w:lineRule="exact"/>
      <w:ind w:left="1021"/>
      <w:jc w:val="center"/>
    </w:pPr>
    <w:rPr>
      <w:rFonts w:cs="Times New Roman"/>
      <w:b/>
      <w:sz w:val="30"/>
    </w:rPr>
  </w:style>
  <w:style w:type="paragraph" w:customStyle="1" w:styleId="Endofdocument">
    <w:name w:val="End of document"/>
    <w:basedOn w:val="Normal"/>
    <w:rsid w:val="00320AFE"/>
    <w:pPr>
      <w:spacing w:after="120" w:line="260" w:lineRule="exact"/>
      <w:ind w:left="5534"/>
    </w:pPr>
    <w:rPr>
      <w:rFonts w:cs="Times New Roman"/>
      <w:sz w:val="20"/>
    </w:rPr>
  </w:style>
  <w:style w:type="paragraph" w:styleId="MacroText">
    <w:name w:val="macro"/>
    <w:link w:val="MacroTextChar"/>
    <w:rsid w:val="00320A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320AFE"/>
    <w:rPr>
      <w:rFonts w:ascii="Courier New" w:hAnsi="Courier New"/>
      <w:sz w:val="16"/>
    </w:rPr>
  </w:style>
  <w:style w:type="paragraph" w:customStyle="1" w:styleId="Organizer">
    <w:name w:val="Organizer"/>
    <w:basedOn w:val="Normal"/>
    <w:semiHidden/>
    <w:rsid w:val="00320AFE"/>
    <w:pPr>
      <w:spacing w:after="600" w:line="260" w:lineRule="exact"/>
      <w:ind w:left="-992" w:right="-992"/>
      <w:jc w:val="center"/>
    </w:pPr>
    <w:rPr>
      <w:rFonts w:cs="Times New Roman"/>
      <w:b/>
      <w:caps/>
      <w:kern w:val="26"/>
      <w:sz w:val="26"/>
    </w:rPr>
  </w:style>
  <w:style w:type="paragraph" w:customStyle="1" w:styleId="preparedby">
    <w:name w:val="prepared by"/>
    <w:basedOn w:val="Normal"/>
    <w:next w:val="Normal"/>
    <w:rsid w:val="00320AFE"/>
    <w:pPr>
      <w:spacing w:after="480" w:line="260" w:lineRule="exact"/>
      <w:ind w:left="1021"/>
    </w:pPr>
    <w:rPr>
      <w:rFonts w:cs="Times New Roman"/>
      <w:i/>
      <w:sz w:val="20"/>
    </w:rPr>
  </w:style>
  <w:style w:type="paragraph" w:styleId="Title">
    <w:name w:val="Title"/>
    <w:basedOn w:val="Normal"/>
    <w:link w:val="TitleChar"/>
    <w:qFormat/>
    <w:rsid w:val="00320AFE"/>
    <w:pPr>
      <w:spacing w:after="300" w:line="260" w:lineRule="exact"/>
      <w:ind w:left="1021"/>
      <w:jc w:val="center"/>
    </w:pPr>
    <w:rPr>
      <w:rFonts w:cs="Times New Roman"/>
      <w:b/>
      <w:caps/>
      <w:kern w:val="28"/>
      <w:sz w:val="30"/>
    </w:rPr>
  </w:style>
  <w:style w:type="character" w:customStyle="1" w:styleId="TitleChar">
    <w:name w:val="Title Char"/>
    <w:basedOn w:val="DefaultParagraphFont"/>
    <w:link w:val="Title"/>
    <w:rsid w:val="00320AFE"/>
    <w:rPr>
      <w:rFonts w:ascii="Arial" w:hAnsi="Arial"/>
      <w:b/>
      <w:caps/>
      <w:kern w:val="28"/>
      <w:sz w:val="30"/>
    </w:rPr>
  </w:style>
  <w:style w:type="paragraph" w:customStyle="1" w:styleId="Documenttitle">
    <w:name w:val="Document title"/>
    <w:basedOn w:val="Normal"/>
    <w:rsid w:val="00320AFE"/>
    <w:pPr>
      <w:spacing w:before="1200" w:after="120" w:line="260" w:lineRule="exact"/>
      <w:ind w:left="1021"/>
    </w:pPr>
    <w:rPr>
      <w:rFonts w:cs="Times New Roman"/>
      <w:b/>
      <w:caps/>
      <w:sz w:val="20"/>
    </w:rPr>
  </w:style>
  <w:style w:type="paragraph" w:styleId="TOC9">
    <w:name w:val="toc 9"/>
    <w:basedOn w:val="Normal"/>
    <w:next w:val="Normal"/>
    <w:rsid w:val="00320AFE"/>
    <w:pPr>
      <w:tabs>
        <w:tab w:val="right" w:leader="dot" w:pos="9071"/>
      </w:tabs>
      <w:spacing w:after="120" w:line="260" w:lineRule="exact"/>
      <w:ind w:left="1920"/>
    </w:pPr>
    <w:rPr>
      <w:rFonts w:cs="Times New Roman"/>
      <w:sz w:val="20"/>
    </w:rPr>
  </w:style>
  <w:style w:type="character" w:styleId="EndnoteReference">
    <w:name w:val="endnote reference"/>
    <w:rsid w:val="00320AFE"/>
    <w:rPr>
      <w:vertAlign w:val="superscript"/>
    </w:rPr>
  </w:style>
  <w:style w:type="paragraph" w:customStyle="1" w:styleId="MeetinglanguageDate">
    <w:name w:val="Meeting language &amp; Date"/>
    <w:basedOn w:val="Normal"/>
    <w:next w:val="Meetingtitle"/>
    <w:rsid w:val="00320AFE"/>
    <w:pPr>
      <w:spacing w:after="1680" w:line="160" w:lineRule="exact"/>
      <w:ind w:left="1021"/>
      <w:contextualSpacing/>
      <w:jc w:val="right"/>
    </w:pPr>
    <w:rPr>
      <w:rFonts w:ascii="Arial Black" w:hAnsi="Arial Black" w:cs="Times New Roman"/>
      <w:b/>
      <w:caps/>
      <w:sz w:val="15"/>
      <w:lang w:val="fr-FR"/>
    </w:rPr>
  </w:style>
  <w:style w:type="paragraph" w:customStyle="1" w:styleId="Meetingtitle">
    <w:name w:val="Meeting title"/>
    <w:basedOn w:val="Normal"/>
    <w:next w:val="Sessiontitle"/>
    <w:rsid w:val="00320AFE"/>
    <w:pPr>
      <w:spacing w:after="360" w:line="260" w:lineRule="exact"/>
      <w:ind w:left="1021"/>
    </w:pPr>
    <w:rPr>
      <w:rFonts w:cs="Times New Roman"/>
      <w:b/>
      <w:caps/>
      <w:sz w:val="28"/>
      <w:lang w:val="fr-FR"/>
    </w:rPr>
  </w:style>
  <w:style w:type="paragraph" w:customStyle="1" w:styleId="Sessiontitle">
    <w:name w:val="Session title"/>
    <w:basedOn w:val="Meetingtitle"/>
    <w:next w:val="Meetingdateplace"/>
    <w:rsid w:val="00320AFE"/>
    <w:pPr>
      <w:spacing w:after="0"/>
    </w:pPr>
    <w:rPr>
      <w:caps w:val="0"/>
    </w:rPr>
  </w:style>
  <w:style w:type="paragraph" w:customStyle="1" w:styleId="Meetingdateplace">
    <w:name w:val="Meeting date &amp; place"/>
    <w:basedOn w:val="Sessiontitle"/>
    <w:next w:val="Documenttitle"/>
    <w:rsid w:val="00320AFE"/>
    <w:rPr>
      <w:sz w:val="24"/>
      <w:lang w:val="en-US"/>
    </w:rPr>
  </w:style>
  <w:style w:type="paragraph" w:customStyle="1" w:styleId="Language">
    <w:name w:val="Language"/>
    <w:basedOn w:val="Normal"/>
    <w:next w:val="Normal"/>
    <w:autoRedefine/>
    <w:rsid w:val="00320AFE"/>
    <w:pPr>
      <w:spacing w:after="120" w:line="340" w:lineRule="atLeast"/>
      <w:ind w:left="1021"/>
      <w:jc w:val="right"/>
    </w:pPr>
    <w:rPr>
      <w:rFonts w:cs="Times New Roman"/>
      <w:b/>
      <w:caps/>
      <w:sz w:val="40"/>
      <w:lang w:val="pt-BR"/>
    </w:rPr>
  </w:style>
  <w:style w:type="paragraph" w:customStyle="1" w:styleId="TESTwiposouslogo">
    <w:name w:val="TESTwiposouslogo"/>
    <w:basedOn w:val="Normal"/>
    <w:link w:val="TESTwiposouslogoChar"/>
    <w:semiHidden/>
    <w:rsid w:val="00320AFE"/>
    <w:pPr>
      <w:spacing w:after="120" w:line="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rsid w:val="00320AFE"/>
    <w:rPr>
      <w:rFonts w:ascii="Arial" w:hAnsi="Arial"/>
      <w:b/>
      <w:w w:val="150"/>
      <w:lang w:val="fr-FR"/>
    </w:rPr>
  </w:style>
  <w:style w:type="paragraph" w:customStyle="1" w:styleId="TESTworld">
    <w:name w:val="TESTworld"/>
    <w:basedOn w:val="TESTwiposouslogo"/>
    <w:semiHidden/>
    <w:rsid w:val="00320AFE"/>
    <w:pPr>
      <w:ind w:right="4763"/>
    </w:pPr>
    <w:rPr>
      <w:b w:val="0"/>
      <w:caps/>
      <w:w w:val="100"/>
      <w:sz w:val="16"/>
    </w:rPr>
  </w:style>
  <w:style w:type="paragraph" w:customStyle="1" w:styleId="TESTintellectualproperty">
    <w:name w:val="TESTintellectualproperty"/>
    <w:basedOn w:val="Normal"/>
    <w:link w:val="TESTintellectualpropertyChar"/>
    <w:semiHidden/>
    <w:rsid w:val="00320AFE"/>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rsid w:val="00320AFE"/>
    <w:rPr>
      <w:rFonts w:ascii="Arial" w:hAnsi="Arial"/>
      <w:caps/>
      <w:sz w:val="16"/>
    </w:rPr>
  </w:style>
  <w:style w:type="paragraph" w:customStyle="1" w:styleId="TESTorganisation">
    <w:name w:val="TESTorganisation"/>
    <w:basedOn w:val="TESTintellectualproperty"/>
    <w:next w:val="MeetingCode"/>
    <w:link w:val="TESTorganisationChar"/>
    <w:semiHidden/>
    <w:rsid w:val="00320AFE"/>
  </w:style>
  <w:style w:type="paragraph" w:customStyle="1" w:styleId="MeetingCode">
    <w:name w:val="Meeting Code"/>
    <w:basedOn w:val="MeetinglanguageDate"/>
    <w:rsid w:val="00320AFE"/>
    <w:pPr>
      <w:spacing w:before="300" w:after="0"/>
    </w:pPr>
  </w:style>
  <w:style w:type="character" w:customStyle="1" w:styleId="TESTorganisationChar">
    <w:name w:val="TESTorganisation Char"/>
    <w:basedOn w:val="TESTintellectualpropertyChar"/>
    <w:link w:val="TESTorganisation"/>
    <w:semiHidden/>
    <w:rsid w:val="00320AFE"/>
    <w:rPr>
      <w:rFonts w:ascii="Arial" w:hAnsi="Arial"/>
      <w:caps/>
      <w:sz w:val="16"/>
    </w:rPr>
  </w:style>
  <w:style w:type="paragraph" w:customStyle="1" w:styleId="TestIWIPO">
    <w:name w:val="Test I WIPO"/>
    <w:basedOn w:val="TESTwiposouslogo"/>
    <w:link w:val="TestIWIPOChar"/>
    <w:semiHidden/>
    <w:rsid w:val="00320AFE"/>
    <w:pPr>
      <w:ind w:right="4763"/>
    </w:pPr>
    <w:rPr>
      <w:sz w:val="28"/>
      <w:szCs w:val="28"/>
    </w:rPr>
  </w:style>
  <w:style w:type="character" w:customStyle="1" w:styleId="TestIWIPOChar">
    <w:name w:val="Test I WIPO Char"/>
    <w:link w:val="TestIWIPO"/>
    <w:semiHidden/>
    <w:rsid w:val="00320AFE"/>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320AFE"/>
    <w:rPr>
      <w:rFonts w:ascii="Arial Black" w:hAnsi="Arial Black"/>
      <w:b/>
      <w:sz w:val="20"/>
    </w:rPr>
  </w:style>
  <w:style w:type="character" w:customStyle="1" w:styleId="TESTIintellectualChar">
    <w:name w:val="TEST I intellectual Char"/>
    <w:link w:val="TESTIintellectual"/>
    <w:semiHidden/>
    <w:rsid w:val="00320AFE"/>
    <w:rPr>
      <w:rFonts w:ascii="Arial Black" w:hAnsi="Arial Black"/>
      <w:b/>
      <w:caps/>
    </w:rPr>
  </w:style>
  <w:style w:type="paragraph" w:customStyle="1" w:styleId="TESTIorganisation">
    <w:name w:val="TEST I organisation"/>
    <w:basedOn w:val="TESTorganisation"/>
    <w:link w:val="TESTIorganisationChar"/>
    <w:semiHidden/>
    <w:rsid w:val="00320AFE"/>
    <w:rPr>
      <w:b/>
      <w:sz w:val="20"/>
    </w:rPr>
  </w:style>
  <w:style w:type="character" w:customStyle="1" w:styleId="TESTIorganisationChar">
    <w:name w:val="TEST I organisation Char"/>
    <w:link w:val="TESTIorganisation"/>
    <w:semiHidden/>
    <w:rsid w:val="00320AFE"/>
    <w:rPr>
      <w:rFonts w:ascii="Arial" w:hAnsi="Arial"/>
      <w:b/>
      <w:caps/>
    </w:rPr>
  </w:style>
  <w:style w:type="paragraph" w:customStyle="1" w:styleId="TitleofDoc">
    <w:name w:val="Title of Doc"/>
    <w:basedOn w:val="Normal"/>
    <w:rsid w:val="00320AFE"/>
    <w:pPr>
      <w:spacing w:before="1200" w:after="360" w:line="360" w:lineRule="auto"/>
      <w:jc w:val="center"/>
    </w:pPr>
    <w:rPr>
      <w:rFonts w:ascii="Times New Roman" w:hAnsi="Times New Roman" w:cs="Times New Roman"/>
      <w:caps/>
      <w:sz w:val="24"/>
    </w:rPr>
  </w:style>
  <w:style w:type="paragraph" w:customStyle="1" w:styleId="Place-Date">
    <w:name w:val="Place-Date"/>
    <w:basedOn w:val="Session"/>
    <w:rsid w:val="00320AFE"/>
    <w:pPr>
      <w:spacing w:after="0" w:line="240" w:lineRule="auto"/>
      <w:ind w:left="0"/>
    </w:pPr>
  </w:style>
  <w:style w:type="paragraph" w:customStyle="1" w:styleId="Draft">
    <w:name w:val="Draft"/>
    <w:basedOn w:val="Normal"/>
    <w:link w:val="DraftChar"/>
    <w:rsid w:val="00320AFE"/>
    <w:pPr>
      <w:spacing w:before="1200"/>
      <w:jc w:val="center"/>
    </w:pPr>
    <w:rPr>
      <w:rFonts w:ascii="Times New Roman" w:hAnsi="Times New Roman" w:cs="Times New Roman"/>
      <w:caps/>
      <w:sz w:val="24"/>
    </w:rPr>
  </w:style>
  <w:style w:type="character" w:customStyle="1" w:styleId="DraftChar">
    <w:name w:val="Draft Char"/>
    <w:link w:val="Draft"/>
    <w:rsid w:val="00320AFE"/>
    <w:rPr>
      <w:caps/>
      <w:sz w:val="24"/>
    </w:rPr>
  </w:style>
  <w:style w:type="paragraph" w:customStyle="1" w:styleId="preparedby0">
    <w:name w:val="preparedby"/>
    <w:basedOn w:val="Normal"/>
    <w:next w:val="Normal"/>
    <w:rsid w:val="00320AFE"/>
    <w:pPr>
      <w:spacing w:after="600"/>
      <w:jc w:val="center"/>
    </w:pPr>
    <w:rPr>
      <w:rFonts w:ascii="Times New Roman" w:hAnsi="Times New Roman" w:cs="Times New Roman"/>
      <w:i/>
      <w:sz w:val="24"/>
    </w:rPr>
  </w:style>
  <w:style w:type="character" w:customStyle="1" w:styleId="description">
    <w:name w:val="description"/>
    <w:rsid w:val="00320AFE"/>
    <w:rPr>
      <w:rFonts w:ascii="Arial" w:hAnsi="Arial"/>
      <w:lang w:val="en-GB" w:eastAsia="en-US" w:bidi="ar-SA"/>
    </w:rPr>
  </w:style>
  <w:style w:type="paragraph" w:customStyle="1" w:styleId="Style1">
    <w:name w:val="Style1"/>
    <w:basedOn w:val="Normal"/>
    <w:rsid w:val="00320AFE"/>
    <w:pPr>
      <w:spacing w:after="120" w:line="260" w:lineRule="exact"/>
      <w:ind w:left="1021"/>
    </w:pPr>
    <w:rPr>
      <w:rFonts w:cs="Times New Roman"/>
      <w:sz w:val="20"/>
    </w:rPr>
  </w:style>
  <w:style w:type="paragraph" w:styleId="BodyTextIndent2">
    <w:name w:val="Body Text Indent 2"/>
    <w:basedOn w:val="Normal"/>
    <w:link w:val="BodyTextIndent2Char"/>
    <w:rsid w:val="00320AFE"/>
    <w:pPr>
      <w:spacing w:after="120" w:line="480" w:lineRule="auto"/>
      <w:ind w:left="283"/>
    </w:pPr>
    <w:rPr>
      <w:rFonts w:cs="Times New Roman"/>
      <w:sz w:val="20"/>
    </w:rPr>
  </w:style>
  <w:style w:type="character" w:customStyle="1" w:styleId="BodyTextIndent2Char">
    <w:name w:val="Body Text Indent 2 Char"/>
    <w:basedOn w:val="DefaultParagraphFont"/>
    <w:link w:val="BodyTextIndent2"/>
    <w:rsid w:val="00320AFE"/>
    <w:rPr>
      <w:rFonts w:ascii="Arial" w:hAnsi="Arial"/>
    </w:rPr>
  </w:style>
  <w:style w:type="paragraph" w:customStyle="1" w:styleId="Para1">
    <w:name w:val="Para 1."/>
    <w:basedOn w:val="Normal"/>
    <w:rsid w:val="00320AFE"/>
    <w:rPr>
      <w:rFonts w:ascii="Times New Roman" w:hAnsi="Times New Roman" w:cs="Times New Roman"/>
      <w:sz w:val="24"/>
      <w:lang w:val="fr-FR"/>
    </w:rPr>
  </w:style>
  <w:style w:type="paragraph" w:customStyle="1" w:styleId="NormalBlack">
    <w:name w:val="Normal + Black"/>
    <w:aliases w:val="Underline"/>
    <w:basedOn w:val="Normal"/>
    <w:link w:val="NormalBlackChar"/>
    <w:rsid w:val="00320AFE"/>
    <w:pPr>
      <w:keepNext/>
      <w:outlineLvl w:val="0"/>
    </w:pPr>
    <w:rPr>
      <w:rFonts w:ascii="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320AFE"/>
    <w:rPr>
      <w:bCs/>
      <w:color w:val="000000"/>
      <w:sz w:val="24"/>
      <w:szCs w:val="24"/>
      <w:u w:val="single"/>
    </w:rPr>
  </w:style>
  <w:style w:type="character" w:customStyle="1" w:styleId="ONUMEChar">
    <w:name w:val="ONUM E Char"/>
    <w:basedOn w:val="DefaultParagraphFont"/>
    <w:link w:val="ONUME"/>
    <w:rsid w:val="00320AFE"/>
    <w:rPr>
      <w:rFonts w:ascii="Arial" w:eastAsia="SimSun" w:hAnsi="Arial" w:cs="Arial"/>
      <w:sz w:val="22"/>
      <w:lang w:eastAsia="zh-CN"/>
    </w:rPr>
  </w:style>
  <w:style w:type="character" w:styleId="CommentReference">
    <w:name w:val="annotation reference"/>
    <w:basedOn w:val="DefaultParagraphFont"/>
    <w:rsid w:val="00320AFE"/>
    <w:rPr>
      <w:sz w:val="16"/>
      <w:szCs w:val="16"/>
    </w:rPr>
  </w:style>
  <w:style w:type="paragraph" w:styleId="CommentSubject">
    <w:name w:val="annotation subject"/>
    <w:basedOn w:val="CommentText"/>
    <w:next w:val="CommentText"/>
    <w:link w:val="CommentSubjectChar"/>
    <w:rsid w:val="00320AFE"/>
    <w:rPr>
      <w:rFonts w:eastAsia="SimSun"/>
      <w:b/>
      <w:bCs/>
      <w:sz w:val="20"/>
      <w:lang w:eastAsia="zh-CN"/>
    </w:rPr>
  </w:style>
  <w:style w:type="character" w:customStyle="1" w:styleId="CommentSubjectChar">
    <w:name w:val="Comment Subject Char"/>
    <w:basedOn w:val="CommentTextChar"/>
    <w:link w:val="CommentSubject"/>
    <w:rsid w:val="00320AFE"/>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320AFE"/>
    <w:pPr>
      <w:spacing w:after="120" w:line="260" w:lineRule="exact"/>
      <w:ind w:left="1021"/>
      <w:outlineLvl w:val="4"/>
    </w:pPr>
    <w:rPr>
      <w:rFonts w:cs="Times New Roman"/>
      <w:sz w:val="20"/>
    </w:rPr>
  </w:style>
  <w:style w:type="paragraph" w:styleId="Heading6">
    <w:name w:val="heading 6"/>
    <w:basedOn w:val="Normal"/>
    <w:next w:val="Normal"/>
    <w:link w:val="Heading6Char"/>
    <w:qFormat/>
    <w:rsid w:val="00320AFE"/>
    <w:pPr>
      <w:spacing w:after="120" w:line="260" w:lineRule="exact"/>
      <w:ind w:left="1021"/>
      <w:outlineLvl w:val="5"/>
    </w:pPr>
    <w:rPr>
      <w:rFonts w:cs="Times New Roman"/>
      <w:sz w:val="20"/>
    </w:rPr>
  </w:style>
  <w:style w:type="paragraph" w:styleId="Heading8">
    <w:name w:val="heading 8"/>
    <w:basedOn w:val="Normal"/>
    <w:next w:val="Normal"/>
    <w:link w:val="Heading8Char"/>
    <w:qFormat/>
    <w:rsid w:val="00320AFE"/>
    <w:pPr>
      <w:keepNext/>
      <w:jc w:val="center"/>
      <w:outlineLvl w:val="7"/>
    </w:pPr>
    <w:rPr>
      <w:rFonts w:ascii="Times New Roman" w:hAnsi="Times New Roman" w:cs="Times New Roman"/>
      <w:caps/>
      <w:sz w:val="24"/>
      <w:u w:val="single"/>
    </w:rPr>
  </w:style>
  <w:style w:type="paragraph" w:styleId="Heading9">
    <w:name w:val="heading 9"/>
    <w:basedOn w:val="Normal"/>
    <w:next w:val="Normal"/>
    <w:link w:val="Heading9Char"/>
    <w:qFormat/>
    <w:rsid w:val="00320AFE"/>
    <w:pPr>
      <w:spacing w:before="240" w:after="60" w:line="260" w:lineRule="exact"/>
      <w:ind w:left="1021"/>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C6D36"/>
    <w:rPr>
      <w:color w:val="0000FF" w:themeColor="hyperlink"/>
      <w:u w:val="single"/>
    </w:rPr>
  </w:style>
  <w:style w:type="character" w:customStyle="1" w:styleId="FootnoteTextChar">
    <w:name w:val="Footnote Text Char"/>
    <w:basedOn w:val="DefaultParagraphFont"/>
    <w:link w:val="FootnoteText"/>
    <w:semiHidden/>
    <w:rsid w:val="00F87FCC"/>
    <w:rPr>
      <w:rFonts w:ascii="Arabic Typesetting" w:hAnsi="Arabic Typesetting" w:cs="Arabic Typesetting"/>
      <w:sz w:val="28"/>
      <w:szCs w:val="28"/>
    </w:rPr>
  </w:style>
  <w:style w:type="character" w:customStyle="1" w:styleId="HeaderChar">
    <w:name w:val="Header Char"/>
    <w:aliases w:val="Heading Char"/>
    <w:basedOn w:val="DefaultParagraphFont"/>
    <w:link w:val="Header"/>
    <w:uiPriority w:val="99"/>
    <w:rsid w:val="00541E3C"/>
    <w:rPr>
      <w:rFonts w:ascii="Arial" w:hAnsi="Arial" w:cs="Arial"/>
      <w:sz w:val="22"/>
    </w:rPr>
  </w:style>
  <w:style w:type="character" w:customStyle="1" w:styleId="Heading1Char">
    <w:name w:val="Heading 1 Char"/>
    <w:basedOn w:val="DefaultParagraphFont"/>
    <w:link w:val="Heading1"/>
    <w:rsid w:val="00541E3C"/>
    <w:rPr>
      <w:rFonts w:ascii="Arial" w:eastAsia="SimSun" w:hAnsi="Arial" w:cs="Arial"/>
      <w:b/>
      <w:bCs/>
      <w:caps/>
      <w:kern w:val="32"/>
      <w:sz w:val="22"/>
      <w:szCs w:val="32"/>
    </w:rPr>
  </w:style>
  <w:style w:type="character" w:customStyle="1" w:styleId="Heading2Char">
    <w:name w:val="Heading 2 Char"/>
    <w:basedOn w:val="DefaultParagraphFont"/>
    <w:link w:val="Heading2"/>
    <w:rsid w:val="00541E3C"/>
    <w:rPr>
      <w:rFonts w:ascii="Arial" w:eastAsia="SimSun" w:hAnsi="Arial" w:cs="Arial"/>
      <w:bCs/>
      <w:iCs/>
      <w:caps/>
      <w:sz w:val="22"/>
      <w:szCs w:val="28"/>
    </w:rPr>
  </w:style>
  <w:style w:type="character" w:customStyle="1" w:styleId="Heading3Char">
    <w:name w:val="Heading 3 Char"/>
    <w:basedOn w:val="DefaultParagraphFont"/>
    <w:link w:val="Heading3"/>
    <w:rsid w:val="00541E3C"/>
    <w:rPr>
      <w:rFonts w:ascii="Arial" w:eastAsia="SimSun" w:hAnsi="Arial" w:cs="Arial"/>
      <w:bCs/>
      <w:sz w:val="22"/>
      <w:szCs w:val="26"/>
      <w:u w:val="single"/>
    </w:rPr>
  </w:style>
  <w:style w:type="character" w:customStyle="1" w:styleId="Heading4Char">
    <w:name w:val="Heading 4 Char"/>
    <w:basedOn w:val="DefaultParagraphFont"/>
    <w:link w:val="Heading4"/>
    <w:rsid w:val="00541E3C"/>
    <w:rPr>
      <w:rFonts w:ascii="Arial" w:eastAsia="SimSun" w:hAnsi="Arial" w:cs="Arial"/>
      <w:bCs/>
      <w:i/>
      <w:sz w:val="22"/>
      <w:szCs w:val="28"/>
    </w:rPr>
  </w:style>
  <w:style w:type="character" w:customStyle="1" w:styleId="FooterChar">
    <w:name w:val="Footer Char"/>
    <w:basedOn w:val="DefaultParagraphFont"/>
    <w:link w:val="Footer"/>
    <w:semiHidden/>
    <w:rsid w:val="00541E3C"/>
    <w:rPr>
      <w:rFonts w:ascii="Arial" w:hAnsi="Arial" w:cs="Arial"/>
      <w:sz w:val="22"/>
    </w:rPr>
  </w:style>
  <w:style w:type="character" w:customStyle="1" w:styleId="SalutationChar">
    <w:name w:val="Salutation Char"/>
    <w:basedOn w:val="DefaultParagraphFont"/>
    <w:link w:val="Salutation"/>
    <w:semiHidden/>
    <w:rsid w:val="00541E3C"/>
    <w:rPr>
      <w:rFonts w:ascii="Arial" w:hAnsi="Arial" w:cs="Arial"/>
      <w:sz w:val="22"/>
    </w:rPr>
  </w:style>
  <w:style w:type="character" w:customStyle="1" w:styleId="SignatureChar">
    <w:name w:val="Signature Char"/>
    <w:basedOn w:val="DefaultParagraphFont"/>
    <w:link w:val="Signature"/>
    <w:semiHidden/>
    <w:rsid w:val="00541E3C"/>
    <w:rPr>
      <w:rFonts w:ascii="Arial" w:hAnsi="Arial" w:cs="Arial"/>
      <w:sz w:val="22"/>
    </w:rPr>
  </w:style>
  <w:style w:type="character" w:customStyle="1" w:styleId="EndnoteTextChar">
    <w:name w:val="Endnote Text Char"/>
    <w:basedOn w:val="DefaultParagraphFont"/>
    <w:link w:val="EndnoteText"/>
    <w:semiHidden/>
    <w:rsid w:val="00541E3C"/>
    <w:rPr>
      <w:rFonts w:ascii="Arial" w:hAnsi="Arial" w:cs="Arial"/>
      <w:sz w:val="18"/>
    </w:rPr>
  </w:style>
  <w:style w:type="character" w:customStyle="1" w:styleId="CommentTextChar">
    <w:name w:val="Comment Text Char"/>
    <w:basedOn w:val="DefaultParagraphFont"/>
    <w:link w:val="CommentText"/>
    <w:semiHidden/>
    <w:rsid w:val="00541E3C"/>
    <w:rPr>
      <w:rFonts w:ascii="Arial" w:hAnsi="Arial" w:cs="Arial"/>
      <w:sz w:val="18"/>
    </w:rPr>
  </w:style>
  <w:style w:type="character" w:styleId="Strong">
    <w:name w:val="Strong"/>
    <w:uiPriority w:val="22"/>
    <w:qFormat/>
    <w:rsid w:val="00541E3C"/>
    <w:rPr>
      <w:b/>
      <w:bCs/>
    </w:rPr>
  </w:style>
  <w:style w:type="character" w:customStyle="1" w:styleId="Heading5Char">
    <w:name w:val="Heading 5 Char"/>
    <w:basedOn w:val="DefaultParagraphFont"/>
    <w:link w:val="Heading5"/>
    <w:rsid w:val="00320AFE"/>
    <w:rPr>
      <w:rFonts w:ascii="Arial" w:hAnsi="Arial"/>
    </w:rPr>
  </w:style>
  <w:style w:type="character" w:customStyle="1" w:styleId="Heading6Char">
    <w:name w:val="Heading 6 Char"/>
    <w:basedOn w:val="DefaultParagraphFont"/>
    <w:link w:val="Heading6"/>
    <w:rsid w:val="00320AFE"/>
    <w:rPr>
      <w:rFonts w:ascii="Arial" w:hAnsi="Arial"/>
    </w:rPr>
  </w:style>
  <w:style w:type="character" w:customStyle="1" w:styleId="Heading8Char">
    <w:name w:val="Heading 8 Char"/>
    <w:basedOn w:val="DefaultParagraphFont"/>
    <w:link w:val="Heading8"/>
    <w:rsid w:val="00320AFE"/>
    <w:rPr>
      <w:caps/>
      <w:sz w:val="24"/>
      <w:u w:val="single"/>
    </w:rPr>
  </w:style>
  <w:style w:type="character" w:customStyle="1" w:styleId="Heading9Char">
    <w:name w:val="Heading 9 Char"/>
    <w:basedOn w:val="DefaultParagraphFont"/>
    <w:link w:val="Heading9"/>
    <w:rsid w:val="00320AFE"/>
    <w:rPr>
      <w:rFonts w:ascii="Arial" w:hAnsi="Arial"/>
      <w:i/>
      <w:sz w:val="22"/>
    </w:rPr>
  </w:style>
  <w:style w:type="paragraph" w:customStyle="1" w:styleId="Endofdocument-Annex">
    <w:name w:val="[End of document - Annex]"/>
    <w:basedOn w:val="Normal"/>
    <w:rsid w:val="00320AFE"/>
    <w:pPr>
      <w:ind w:left="5534"/>
    </w:pPr>
    <w:rPr>
      <w:rFonts w:eastAsia="SimSun"/>
      <w:lang w:eastAsia="zh-CN"/>
    </w:rPr>
  </w:style>
  <w:style w:type="paragraph" w:styleId="BodyText">
    <w:name w:val="Body Text"/>
    <w:basedOn w:val="Normal"/>
    <w:link w:val="BodyTextChar"/>
    <w:rsid w:val="00320AFE"/>
    <w:pPr>
      <w:spacing w:after="220"/>
    </w:pPr>
    <w:rPr>
      <w:rFonts w:eastAsia="SimSun"/>
      <w:lang w:eastAsia="zh-CN"/>
    </w:rPr>
  </w:style>
  <w:style w:type="character" w:customStyle="1" w:styleId="BodyTextChar">
    <w:name w:val="Body Text Char"/>
    <w:basedOn w:val="DefaultParagraphFont"/>
    <w:link w:val="BodyText"/>
    <w:rsid w:val="00320AFE"/>
    <w:rPr>
      <w:rFonts w:ascii="Arial" w:eastAsia="SimSun" w:hAnsi="Arial" w:cs="Arial"/>
      <w:sz w:val="22"/>
      <w:lang w:eastAsia="zh-CN"/>
    </w:rPr>
  </w:style>
  <w:style w:type="paragraph" w:customStyle="1" w:styleId="ONUME">
    <w:name w:val="ONUM E"/>
    <w:basedOn w:val="BodyText"/>
    <w:link w:val="ONUMEChar"/>
    <w:rsid w:val="00320AFE"/>
    <w:pPr>
      <w:numPr>
        <w:numId w:val="37"/>
      </w:numPr>
    </w:pPr>
  </w:style>
  <w:style w:type="paragraph" w:customStyle="1" w:styleId="ONUMFS">
    <w:name w:val="ONUM FS"/>
    <w:basedOn w:val="BodyText"/>
    <w:rsid w:val="00320AFE"/>
    <w:pPr>
      <w:numPr>
        <w:numId w:val="38"/>
      </w:numPr>
    </w:pPr>
  </w:style>
  <w:style w:type="paragraph" w:customStyle="1" w:styleId="CharCharCharChar">
    <w:name w:val="Char Char Char Char"/>
    <w:basedOn w:val="Normal"/>
    <w:rsid w:val="00320AFE"/>
    <w:pPr>
      <w:spacing w:after="160" w:line="240" w:lineRule="exact"/>
    </w:pPr>
    <w:rPr>
      <w:rFonts w:ascii="Verdana" w:hAnsi="Verdana" w:cs="Times New Roman"/>
      <w:sz w:val="20"/>
      <w:lang w:val="en-GB"/>
    </w:rPr>
  </w:style>
  <w:style w:type="paragraph" w:styleId="BodyTextIndent">
    <w:name w:val="Body Text Indent"/>
    <w:basedOn w:val="Normal"/>
    <w:link w:val="BodyTextIndentChar"/>
    <w:rsid w:val="00320AFE"/>
    <w:pPr>
      <w:spacing w:after="120" w:line="260" w:lineRule="exact"/>
      <w:ind w:left="567"/>
    </w:pPr>
    <w:rPr>
      <w:rFonts w:cs="Times New Roman"/>
      <w:sz w:val="20"/>
    </w:rPr>
  </w:style>
  <w:style w:type="character" w:customStyle="1" w:styleId="BodyTextIndentChar">
    <w:name w:val="Body Text Indent Char"/>
    <w:basedOn w:val="DefaultParagraphFont"/>
    <w:link w:val="BodyTextIndent"/>
    <w:rsid w:val="00320AFE"/>
    <w:rPr>
      <w:rFonts w:ascii="Arial" w:hAnsi="Arial"/>
    </w:rPr>
  </w:style>
  <w:style w:type="paragraph" w:styleId="Closing">
    <w:name w:val="Closing"/>
    <w:basedOn w:val="Normal"/>
    <w:link w:val="ClosingChar"/>
    <w:rsid w:val="00320AFE"/>
    <w:pPr>
      <w:spacing w:after="120" w:line="260" w:lineRule="exact"/>
      <w:ind w:left="4536"/>
      <w:jc w:val="center"/>
    </w:pPr>
    <w:rPr>
      <w:rFonts w:cs="Times New Roman"/>
      <w:sz w:val="20"/>
    </w:rPr>
  </w:style>
  <w:style w:type="character" w:customStyle="1" w:styleId="ClosingChar">
    <w:name w:val="Closing Char"/>
    <w:basedOn w:val="DefaultParagraphFont"/>
    <w:link w:val="Closing"/>
    <w:rsid w:val="00320AFE"/>
    <w:rPr>
      <w:rFonts w:ascii="Arial" w:hAnsi="Arial"/>
    </w:rPr>
  </w:style>
  <w:style w:type="paragraph" w:customStyle="1" w:styleId="Committee">
    <w:name w:val="Committee"/>
    <w:basedOn w:val="Normal"/>
    <w:semiHidden/>
    <w:rsid w:val="00320AFE"/>
    <w:pPr>
      <w:spacing w:after="300" w:line="260" w:lineRule="exact"/>
      <w:ind w:left="1021"/>
      <w:jc w:val="center"/>
    </w:pPr>
    <w:rPr>
      <w:rFonts w:cs="Times New Roman"/>
      <w:b/>
      <w:caps/>
      <w:kern w:val="28"/>
      <w:sz w:val="30"/>
    </w:rPr>
  </w:style>
  <w:style w:type="paragraph" w:customStyle="1" w:styleId="DecisionInvitingPara">
    <w:name w:val="Decision Inviting Para."/>
    <w:basedOn w:val="Normal"/>
    <w:rsid w:val="00320AFE"/>
    <w:pPr>
      <w:spacing w:after="120" w:line="260" w:lineRule="exact"/>
      <w:ind w:left="5534"/>
    </w:pPr>
    <w:rPr>
      <w:rFonts w:cs="Times New Roman"/>
      <w:i/>
      <w:sz w:val="20"/>
    </w:rPr>
  </w:style>
  <w:style w:type="paragraph" w:customStyle="1" w:styleId="PlaceAndDate">
    <w:name w:val="PlaceAndDate"/>
    <w:basedOn w:val="Session"/>
    <w:semiHidden/>
    <w:rsid w:val="00320AFE"/>
  </w:style>
  <w:style w:type="paragraph" w:customStyle="1" w:styleId="Session">
    <w:name w:val="Session"/>
    <w:basedOn w:val="Normal"/>
    <w:semiHidden/>
    <w:rsid w:val="00320AFE"/>
    <w:pPr>
      <w:spacing w:before="60" w:after="120" w:line="260" w:lineRule="exact"/>
      <w:ind w:left="1021"/>
      <w:jc w:val="center"/>
    </w:pPr>
    <w:rPr>
      <w:rFonts w:cs="Times New Roman"/>
      <w:b/>
      <w:sz w:val="30"/>
    </w:rPr>
  </w:style>
  <w:style w:type="paragraph" w:customStyle="1" w:styleId="Endofdocument">
    <w:name w:val="End of document"/>
    <w:basedOn w:val="Normal"/>
    <w:rsid w:val="00320AFE"/>
    <w:pPr>
      <w:spacing w:after="120" w:line="260" w:lineRule="exact"/>
      <w:ind w:left="5534"/>
    </w:pPr>
    <w:rPr>
      <w:rFonts w:cs="Times New Roman"/>
      <w:sz w:val="20"/>
    </w:rPr>
  </w:style>
  <w:style w:type="paragraph" w:styleId="MacroText">
    <w:name w:val="macro"/>
    <w:link w:val="MacroTextChar"/>
    <w:rsid w:val="00320A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320AFE"/>
    <w:rPr>
      <w:rFonts w:ascii="Courier New" w:hAnsi="Courier New"/>
      <w:sz w:val="16"/>
    </w:rPr>
  </w:style>
  <w:style w:type="paragraph" w:customStyle="1" w:styleId="Organizer">
    <w:name w:val="Organizer"/>
    <w:basedOn w:val="Normal"/>
    <w:semiHidden/>
    <w:rsid w:val="00320AFE"/>
    <w:pPr>
      <w:spacing w:after="600" w:line="260" w:lineRule="exact"/>
      <w:ind w:left="-992" w:right="-992"/>
      <w:jc w:val="center"/>
    </w:pPr>
    <w:rPr>
      <w:rFonts w:cs="Times New Roman"/>
      <w:b/>
      <w:caps/>
      <w:kern w:val="26"/>
      <w:sz w:val="26"/>
    </w:rPr>
  </w:style>
  <w:style w:type="paragraph" w:customStyle="1" w:styleId="preparedby">
    <w:name w:val="prepared by"/>
    <w:basedOn w:val="Normal"/>
    <w:next w:val="Normal"/>
    <w:rsid w:val="00320AFE"/>
    <w:pPr>
      <w:spacing w:after="480" w:line="260" w:lineRule="exact"/>
      <w:ind w:left="1021"/>
    </w:pPr>
    <w:rPr>
      <w:rFonts w:cs="Times New Roman"/>
      <w:i/>
      <w:sz w:val="20"/>
    </w:rPr>
  </w:style>
  <w:style w:type="paragraph" w:styleId="Title">
    <w:name w:val="Title"/>
    <w:basedOn w:val="Normal"/>
    <w:link w:val="TitleChar"/>
    <w:qFormat/>
    <w:rsid w:val="00320AFE"/>
    <w:pPr>
      <w:spacing w:after="300" w:line="260" w:lineRule="exact"/>
      <w:ind w:left="1021"/>
      <w:jc w:val="center"/>
    </w:pPr>
    <w:rPr>
      <w:rFonts w:cs="Times New Roman"/>
      <w:b/>
      <w:caps/>
      <w:kern w:val="28"/>
      <w:sz w:val="30"/>
    </w:rPr>
  </w:style>
  <w:style w:type="character" w:customStyle="1" w:styleId="TitleChar">
    <w:name w:val="Title Char"/>
    <w:basedOn w:val="DefaultParagraphFont"/>
    <w:link w:val="Title"/>
    <w:rsid w:val="00320AFE"/>
    <w:rPr>
      <w:rFonts w:ascii="Arial" w:hAnsi="Arial"/>
      <w:b/>
      <w:caps/>
      <w:kern w:val="28"/>
      <w:sz w:val="30"/>
    </w:rPr>
  </w:style>
  <w:style w:type="paragraph" w:customStyle="1" w:styleId="Documenttitle">
    <w:name w:val="Document title"/>
    <w:basedOn w:val="Normal"/>
    <w:rsid w:val="00320AFE"/>
    <w:pPr>
      <w:spacing w:before="1200" w:after="120" w:line="260" w:lineRule="exact"/>
      <w:ind w:left="1021"/>
    </w:pPr>
    <w:rPr>
      <w:rFonts w:cs="Times New Roman"/>
      <w:b/>
      <w:caps/>
      <w:sz w:val="20"/>
    </w:rPr>
  </w:style>
  <w:style w:type="paragraph" w:styleId="TOC9">
    <w:name w:val="toc 9"/>
    <w:basedOn w:val="Normal"/>
    <w:next w:val="Normal"/>
    <w:rsid w:val="00320AFE"/>
    <w:pPr>
      <w:tabs>
        <w:tab w:val="right" w:leader="dot" w:pos="9071"/>
      </w:tabs>
      <w:spacing w:after="120" w:line="260" w:lineRule="exact"/>
      <w:ind w:left="1920"/>
    </w:pPr>
    <w:rPr>
      <w:rFonts w:cs="Times New Roman"/>
      <w:sz w:val="20"/>
    </w:rPr>
  </w:style>
  <w:style w:type="character" w:styleId="EndnoteReference">
    <w:name w:val="endnote reference"/>
    <w:rsid w:val="00320AFE"/>
    <w:rPr>
      <w:vertAlign w:val="superscript"/>
    </w:rPr>
  </w:style>
  <w:style w:type="paragraph" w:customStyle="1" w:styleId="MeetinglanguageDate">
    <w:name w:val="Meeting language &amp; Date"/>
    <w:basedOn w:val="Normal"/>
    <w:next w:val="Meetingtitle"/>
    <w:rsid w:val="00320AFE"/>
    <w:pPr>
      <w:spacing w:after="1680" w:line="160" w:lineRule="exact"/>
      <w:ind w:left="1021"/>
      <w:contextualSpacing/>
      <w:jc w:val="right"/>
    </w:pPr>
    <w:rPr>
      <w:rFonts w:ascii="Arial Black" w:hAnsi="Arial Black" w:cs="Times New Roman"/>
      <w:b/>
      <w:caps/>
      <w:sz w:val="15"/>
      <w:lang w:val="fr-FR"/>
    </w:rPr>
  </w:style>
  <w:style w:type="paragraph" w:customStyle="1" w:styleId="Meetingtitle">
    <w:name w:val="Meeting title"/>
    <w:basedOn w:val="Normal"/>
    <w:next w:val="Sessiontitle"/>
    <w:rsid w:val="00320AFE"/>
    <w:pPr>
      <w:spacing w:after="360" w:line="260" w:lineRule="exact"/>
      <w:ind w:left="1021"/>
    </w:pPr>
    <w:rPr>
      <w:rFonts w:cs="Times New Roman"/>
      <w:b/>
      <w:caps/>
      <w:sz w:val="28"/>
      <w:lang w:val="fr-FR"/>
    </w:rPr>
  </w:style>
  <w:style w:type="paragraph" w:customStyle="1" w:styleId="Sessiontitle">
    <w:name w:val="Session title"/>
    <w:basedOn w:val="Meetingtitle"/>
    <w:next w:val="Meetingdateplace"/>
    <w:rsid w:val="00320AFE"/>
    <w:pPr>
      <w:spacing w:after="0"/>
    </w:pPr>
    <w:rPr>
      <w:caps w:val="0"/>
    </w:rPr>
  </w:style>
  <w:style w:type="paragraph" w:customStyle="1" w:styleId="Meetingdateplace">
    <w:name w:val="Meeting date &amp; place"/>
    <w:basedOn w:val="Sessiontitle"/>
    <w:next w:val="Documenttitle"/>
    <w:rsid w:val="00320AFE"/>
    <w:rPr>
      <w:sz w:val="24"/>
      <w:lang w:val="en-US"/>
    </w:rPr>
  </w:style>
  <w:style w:type="paragraph" w:customStyle="1" w:styleId="Language">
    <w:name w:val="Language"/>
    <w:basedOn w:val="Normal"/>
    <w:next w:val="Normal"/>
    <w:autoRedefine/>
    <w:rsid w:val="00320AFE"/>
    <w:pPr>
      <w:spacing w:after="120" w:line="340" w:lineRule="atLeast"/>
      <w:ind w:left="1021"/>
      <w:jc w:val="right"/>
    </w:pPr>
    <w:rPr>
      <w:rFonts w:cs="Times New Roman"/>
      <w:b/>
      <w:caps/>
      <w:sz w:val="40"/>
      <w:lang w:val="pt-BR"/>
    </w:rPr>
  </w:style>
  <w:style w:type="paragraph" w:customStyle="1" w:styleId="TESTwiposouslogo">
    <w:name w:val="TESTwiposouslogo"/>
    <w:basedOn w:val="Normal"/>
    <w:link w:val="TESTwiposouslogoChar"/>
    <w:semiHidden/>
    <w:rsid w:val="00320AFE"/>
    <w:pPr>
      <w:spacing w:after="120" w:line="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rsid w:val="00320AFE"/>
    <w:rPr>
      <w:rFonts w:ascii="Arial" w:hAnsi="Arial"/>
      <w:b/>
      <w:w w:val="150"/>
      <w:lang w:val="fr-FR"/>
    </w:rPr>
  </w:style>
  <w:style w:type="paragraph" w:customStyle="1" w:styleId="TESTworld">
    <w:name w:val="TESTworld"/>
    <w:basedOn w:val="TESTwiposouslogo"/>
    <w:semiHidden/>
    <w:rsid w:val="00320AFE"/>
    <w:pPr>
      <w:ind w:right="4763"/>
    </w:pPr>
    <w:rPr>
      <w:b w:val="0"/>
      <w:caps/>
      <w:w w:val="100"/>
      <w:sz w:val="16"/>
    </w:rPr>
  </w:style>
  <w:style w:type="paragraph" w:customStyle="1" w:styleId="TESTintellectualproperty">
    <w:name w:val="TESTintellectualproperty"/>
    <w:basedOn w:val="Normal"/>
    <w:link w:val="TESTintellectualpropertyChar"/>
    <w:semiHidden/>
    <w:rsid w:val="00320AFE"/>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rsid w:val="00320AFE"/>
    <w:rPr>
      <w:rFonts w:ascii="Arial" w:hAnsi="Arial"/>
      <w:caps/>
      <w:sz w:val="16"/>
    </w:rPr>
  </w:style>
  <w:style w:type="paragraph" w:customStyle="1" w:styleId="TESTorganisation">
    <w:name w:val="TESTorganisation"/>
    <w:basedOn w:val="TESTintellectualproperty"/>
    <w:next w:val="MeetingCode"/>
    <w:link w:val="TESTorganisationChar"/>
    <w:semiHidden/>
    <w:rsid w:val="00320AFE"/>
  </w:style>
  <w:style w:type="paragraph" w:customStyle="1" w:styleId="MeetingCode">
    <w:name w:val="Meeting Code"/>
    <w:basedOn w:val="MeetinglanguageDate"/>
    <w:rsid w:val="00320AFE"/>
    <w:pPr>
      <w:spacing w:before="300" w:after="0"/>
    </w:pPr>
  </w:style>
  <w:style w:type="character" w:customStyle="1" w:styleId="TESTorganisationChar">
    <w:name w:val="TESTorganisation Char"/>
    <w:basedOn w:val="TESTintellectualpropertyChar"/>
    <w:link w:val="TESTorganisation"/>
    <w:semiHidden/>
    <w:rsid w:val="00320AFE"/>
    <w:rPr>
      <w:rFonts w:ascii="Arial" w:hAnsi="Arial"/>
      <w:caps/>
      <w:sz w:val="16"/>
    </w:rPr>
  </w:style>
  <w:style w:type="paragraph" w:customStyle="1" w:styleId="TestIWIPO">
    <w:name w:val="Test I WIPO"/>
    <w:basedOn w:val="TESTwiposouslogo"/>
    <w:link w:val="TestIWIPOChar"/>
    <w:semiHidden/>
    <w:rsid w:val="00320AFE"/>
    <w:pPr>
      <w:ind w:right="4763"/>
    </w:pPr>
    <w:rPr>
      <w:sz w:val="28"/>
      <w:szCs w:val="28"/>
    </w:rPr>
  </w:style>
  <w:style w:type="character" w:customStyle="1" w:styleId="TestIWIPOChar">
    <w:name w:val="Test I WIPO Char"/>
    <w:link w:val="TestIWIPO"/>
    <w:semiHidden/>
    <w:rsid w:val="00320AFE"/>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320AFE"/>
    <w:rPr>
      <w:rFonts w:ascii="Arial Black" w:hAnsi="Arial Black"/>
      <w:b/>
      <w:sz w:val="20"/>
    </w:rPr>
  </w:style>
  <w:style w:type="character" w:customStyle="1" w:styleId="TESTIintellectualChar">
    <w:name w:val="TEST I intellectual Char"/>
    <w:link w:val="TESTIintellectual"/>
    <w:semiHidden/>
    <w:rsid w:val="00320AFE"/>
    <w:rPr>
      <w:rFonts w:ascii="Arial Black" w:hAnsi="Arial Black"/>
      <w:b/>
      <w:caps/>
    </w:rPr>
  </w:style>
  <w:style w:type="paragraph" w:customStyle="1" w:styleId="TESTIorganisation">
    <w:name w:val="TEST I organisation"/>
    <w:basedOn w:val="TESTorganisation"/>
    <w:link w:val="TESTIorganisationChar"/>
    <w:semiHidden/>
    <w:rsid w:val="00320AFE"/>
    <w:rPr>
      <w:b/>
      <w:sz w:val="20"/>
    </w:rPr>
  </w:style>
  <w:style w:type="character" w:customStyle="1" w:styleId="TESTIorganisationChar">
    <w:name w:val="TEST I organisation Char"/>
    <w:link w:val="TESTIorganisation"/>
    <w:semiHidden/>
    <w:rsid w:val="00320AFE"/>
    <w:rPr>
      <w:rFonts w:ascii="Arial" w:hAnsi="Arial"/>
      <w:b/>
      <w:caps/>
    </w:rPr>
  </w:style>
  <w:style w:type="paragraph" w:customStyle="1" w:styleId="TitleofDoc">
    <w:name w:val="Title of Doc"/>
    <w:basedOn w:val="Normal"/>
    <w:rsid w:val="00320AFE"/>
    <w:pPr>
      <w:spacing w:before="1200" w:after="360" w:line="360" w:lineRule="auto"/>
      <w:jc w:val="center"/>
    </w:pPr>
    <w:rPr>
      <w:rFonts w:ascii="Times New Roman" w:hAnsi="Times New Roman" w:cs="Times New Roman"/>
      <w:caps/>
      <w:sz w:val="24"/>
    </w:rPr>
  </w:style>
  <w:style w:type="paragraph" w:customStyle="1" w:styleId="Place-Date">
    <w:name w:val="Place-Date"/>
    <w:basedOn w:val="Session"/>
    <w:rsid w:val="00320AFE"/>
    <w:pPr>
      <w:spacing w:after="0" w:line="240" w:lineRule="auto"/>
      <w:ind w:left="0"/>
    </w:pPr>
  </w:style>
  <w:style w:type="paragraph" w:customStyle="1" w:styleId="Draft">
    <w:name w:val="Draft"/>
    <w:basedOn w:val="Normal"/>
    <w:link w:val="DraftChar"/>
    <w:rsid w:val="00320AFE"/>
    <w:pPr>
      <w:spacing w:before="1200"/>
      <w:jc w:val="center"/>
    </w:pPr>
    <w:rPr>
      <w:rFonts w:ascii="Times New Roman" w:hAnsi="Times New Roman" w:cs="Times New Roman"/>
      <w:caps/>
      <w:sz w:val="24"/>
    </w:rPr>
  </w:style>
  <w:style w:type="character" w:customStyle="1" w:styleId="DraftChar">
    <w:name w:val="Draft Char"/>
    <w:link w:val="Draft"/>
    <w:rsid w:val="00320AFE"/>
    <w:rPr>
      <w:caps/>
      <w:sz w:val="24"/>
    </w:rPr>
  </w:style>
  <w:style w:type="paragraph" w:customStyle="1" w:styleId="preparedby0">
    <w:name w:val="preparedby"/>
    <w:basedOn w:val="Normal"/>
    <w:next w:val="Normal"/>
    <w:rsid w:val="00320AFE"/>
    <w:pPr>
      <w:spacing w:after="600"/>
      <w:jc w:val="center"/>
    </w:pPr>
    <w:rPr>
      <w:rFonts w:ascii="Times New Roman" w:hAnsi="Times New Roman" w:cs="Times New Roman"/>
      <w:i/>
      <w:sz w:val="24"/>
    </w:rPr>
  </w:style>
  <w:style w:type="character" w:customStyle="1" w:styleId="description">
    <w:name w:val="description"/>
    <w:rsid w:val="00320AFE"/>
    <w:rPr>
      <w:rFonts w:ascii="Arial" w:hAnsi="Arial"/>
      <w:lang w:val="en-GB" w:eastAsia="en-US" w:bidi="ar-SA"/>
    </w:rPr>
  </w:style>
  <w:style w:type="paragraph" w:customStyle="1" w:styleId="Style1">
    <w:name w:val="Style1"/>
    <w:basedOn w:val="Normal"/>
    <w:rsid w:val="00320AFE"/>
    <w:pPr>
      <w:spacing w:after="120" w:line="260" w:lineRule="exact"/>
      <w:ind w:left="1021"/>
    </w:pPr>
    <w:rPr>
      <w:rFonts w:cs="Times New Roman"/>
      <w:sz w:val="20"/>
    </w:rPr>
  </w:style>
  <w:style w:type="paragraph" w:styleId="BodyTextIndent2">
    <w:name w:val="Body Text Indent 2"/>
    <w:basedOn w:val="Normal"/>
    <w:link w:val="BodyTextIndent2Char"/>
    <w:rsid w:val="00320AFE"/>
    <w:pPr>
      <w:spacing w:after="120" w:line="480" w:lineRule="auto"/>
      <w:ind w:left="283"/>
    </w:pPr>
    <w:rPr>
      <w:rFonts w:cs="Times New Roman"/>
      <w:sz w:val="20"/>
    </w:rPr>
  </w:style>
  <w:style w:type="character" w:customStyle="1" w:styleId="BodyTextIndent2Char">
    <w:name w:val="Body Text Indent 2 Char"/>
    <w:basedOn w:val="DefaultParagraphFont"/>
    <w:link w:val="BodyTextIndent2"/>
    <w:rsid w:val="00320AFE"/>
    <w:rPr>
      <w:rFonts w:ascii="Arial" w:hAnsi="Arial"/>
    </w:rPr>
  </w:style>
  <w:style w:type="paragraph" w:customStyle="1" w:styleId="Para1">
    <w:name w:val="Para 1."/>
    <w:basedOn w:val="Normal"/>
    <w:rsid w:val="00320AFE"/>
    <w:rPr>
      <w:rFonts w:ascii="Times New Roman" w:hAnsi="Times New Roman" w:cs="Times New Roman"/>
      <w:sz w:val="24"/>
      <w:lang w:val="fr-FR"/>
    </w:rPr>
  </w:style>
  <w:style w:type="paragraph" w:customStyle="1" w:styleId="NormalBlack">
    <w:name w:val="Normal + Black"/>
    <w:aliases w:val="Underline"/>
    <w:basedOn w:val="Normal"/>
    <w:link w:val="NormalBlackChar"/>
    <w:rsid w:val="00320AFE"/>
    <w:pPr>
      <w:keepNext/>
      <w:outlineLvl w:val="0"/>
    </w:pPr>
    <w:rPr>
      <w:rFonts w:ascii="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320AFE"/>
    <w:rPr>
      <w:bCs/>
      <w:color w:val="000000"/>
      <w:sz w:val="24"/>
      <w:szCs w:val="24"/>
      <w:u w:val="single"/>
    </w:rPr>
  </w:style>
  <w:style w:type="character" w:customStyle="1" w:styleId="ONUMEChar">
    <w:name w:val="ONUM E Char"/>
    <w:basedOn w:val="DefaultParagraphFont"/>
    <w:link w:val="ONUME"/>
    <w:rsid w:val="00320AFE"/>
    <w:rPr>
      <w:rFonts w:ascii="Arial" w:eastAsia="SimSun" w:hAnsi="Arial" w:cs="Arial"/>
      <w:sz w:val="22"/>
      <w:lang w:eastAsia="zh-CN"/>
    </w:rPr>
  </w:style>
  <w:style w:type="character" w:styleId="CommentReference">
    <w:name w:val="annotation reference"/>
    <w:basedOn w:val="DefaultParagraphFont"/>
    <w:rsid w:val="00320AFE"/>
    <w:rPr>
      <w:sz w:val="16"/>
      <w:szCs w:val="16"/>
    </w:rPr>
  </w:style>
  <w:style w:type="paragraph" w:styleId="CommentSubject">
    <w:name w:val="annotation subject"/>
    <w:basedOn w:val="CommentText"/>
    <w:next w:val="CommentText"/>
    <w:link w:val="CommentSubjectChar"/>
    <w:rsid w:val="00320AFE"/>
    <w:rPr>
      <w:rFonts w:eastAsia="SimSun"/>
      <w:b/>
      <w:bCs/>
      <w:sz w:val="20"/>
      <w:lang w:eastAsia="zh-CN"/>
    </w:rPr>
  </w:style>
  <w:style w:type="character" w:customStyle="1" w:styleId="CommentSubjectChar">
    <w:name w:val="Comment Subject Char"/>
    <w:basedOn w:val="CommentTextChar"/>
    <w:link w:val="CommentSubject"/>
    <w:rsid w:val="00320AFE"/>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ddaesoon@korea.kr" TargetMode="External"/><Relationship Id="rId18" Type="http://schemas.openxmlformats.org/officeDocument/2006/relationships/hyperlink" Target="mailto:repsengen@yahoo.fr" TargetMode="External"/><Relationship Id="rId26" Type="http://schemas.openxmlformats.org/officeDocument/2006/relationships/hyperlink" Target="mailto:tanja.joerger@ipi.ch" TargetMode="External"/><Relationship Id="rId39" Type="http://schemas.openxmlformats.org/officeDocument/2006/relationships/hyperlink" Target="mailto:jmoser@epo.org" TargetMode="External"/><Relationship Id="rId21" Type="http://schemas.openxmlformats.org/officeDocument/2006/relationships/hyperlink" Target="mailto:seongloong.lo@iposinternational.com" TargetMode="External"/><Relationship Id="rId34" Type="http://schemas.openxmlformats.org/officeDocument/2006/relationships/hyperlink" Target="mailto:ellenamakando@gmail.com" TargetMode="External"/><Relationship Id="rId42" Type="http://schemas.openxmlformats.org/officeDocument/2006/relationships/hyperlink" Target="mailto:aalrumaih@gccsg.org" TargetMode="External"/><Relationship Id="rId47" Type="http://schemas.openxmlformats.org/officeDocument/2006/relationships/hyperlink" Target="mailto:paulharrison@shelstonip.com" TargetMode="External"/><Relationship Id="rId50" Type="http://schemas.openxmlformats.org/officeDocument/2006/relationships/hyperlink" Target="mailto:eleonore.vasseur@yahoo.com" TargetMode="External"/><Relationship Id="rId55" Type="http://schemas.openxmlformats.org/officeDocument/2006/relationships/hyperlink" Target="mailto:a-yoshioka@da.jp.nec.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arah.whitehead@ipo.gov.uk" TargetMode="External"/><Relationship Id="rId20" Type="http://schemas.openxmlformats.org/officeDocument/2006/relationships/hyperlink" Target="mailto:lily_lee@ipos.gov.sg" TargetMode="External"/><Relationship Id="rId29" Type="http://schemas.openxmlformats.org/officeDocument/2006/relationships/hyperlink" Target="mailto:reynald.veillard@ipi.ch" TargetMode="External"/><Relationship Id="rId41" Type="http://schemas.openxmlformats.org/officeDocument/2006/relationships/hyperlink" Target="mailto:juan.barboza@mrree.gub.uy" TargetMode="External"/><Relationship Id="rId54" Type="http://schemas.openxmlformats.org/officeDocument/2006/relationships/hyperlink" Target="mailto:mail@curellsunol.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nd.laessiger@dpma.de" TargetMode="External"/><Relationship Id="rId24" Type="http://schemas.openxmlformats.org/officeDocument/2006/relationships/hyperlink" Target="mailto:marie.eriksson@prv.se" TargetMode="External"/><Relationship Id="rId32" Type="http://schemas.openxmlformats.org/officeDocument/2006/relationships/hyperlink" Target="mailto:j.kolotilova@ukrpatent.org" TargetMode="External"/><Relationship Id="rId37" Type="http://schemas.openxmlformats.org/officeDocument/2006/relationships/hyperlink" Target="mailto:cbogliolo@epo.org" TargetMode="External"/><Relationship Id="rId40" Type="http://schemas.openxmlformats.org/officeDocument/2006/relationships/hyperlink" Target="mailto:director@vpi.int" TargetMode="External"/><Relationship Id="rId45" Type="http://schemas.openxmlformats.org/officeDocument/2006/relationships/hyperlink" Target="mailto:jomiti@aripo.org" TargetMode="External"/><Relationship Id="rId53" Type="http://schemas.openxmlformats.org/officeDocument/2006/relationships/hyperlink" Target="mailto:info@patentepi.com" TargetMode="External"/><Relationship Id="rId58" Type="http://schemas.openxmlformats.org/officeDocument/2006/relationships/hyperlink" Target="mailto:m-hippo@sakai-pat.com" TargetMode="External"/><Relationship Id="rId5" Type="http://schemas.openxmlformats.org/officeDocument/2006/relationships/settings" Target="settings.xml"/><Relationship Id="rId15" Type="http://schemas.openxmlformats.org/officeDocument/2006/relationships/hyperlink" Target="mailto:hazel.craven@ipo.gov.uk" TargetMode="External"/><Relationship Id="rId23" Type="http://schemas.openxmlformats.org/officeDocument/2006/relationships/hyperlink" Target="mailto:jejan.novak@uil-sipo.si" TargetMode="External"/><Relationship Id="rId28" Type="http://schemas.openxmlformats.org/officeDocument/2006/relationships/hyperlink" Target="mailto:renee.hansmann@iepi.ch" TargetMode="External"/><Relationship Id="rId36" Type="http://schemas.openxmlformats.org/officeDocument/2006/relationships/hyperlink" Target="mailto:mfrohlich@epo.org" TargetMode="External"/><Relationship Id="rId49" Type="http://schemas.openxmlformats.org/officeDocument/2006/relationships/hyperlink" Target="mailto:lucialivianos@gmail.com" TargetMode="External"/><Relationship Id="rId57" Type="http://schemas.openxmlformats.org/officeDocument/2006/relationships/hyperlink" Target="mailto:ueda-s@gotoh.com"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alfred.yip@ipos.gov.sg" TargetMode="External"/><Relationship Id="rId31" Type="http://schemas.openxmlformats.org/officeDocument/2006/relationships/hyperlink" Target="mailto:serkan.ozkan@tpe.gov.tr" TargetMode="External"/><Relationship Id="rId44" Type="http://schemas.openxmlformats.org/officeDocument/2006/relationships/hyperlink" Target="mailto:nigina-t@mail.ru" TargetMode="External"/><Relationship Id="rId52" Type="http://schemas.openxmlformats.org/officeDocument/2006/relationships/hyperlink" Target="mailto:erk@gruneker.de"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irea.camelia@osim.ro" TargetMode="External"/><Relationship Id="rId22" Type="http://schemas.openxmlformats.org/officeDocument/2006/relationships/hyperlink" Target="mailto:ludmila.hladka@indprop.gov.sk" TargetMode="External"/><Relationship Id="rId27" Type="http://schemas.openxmlformats.org/officeDocument/2006/relationships/hyperlink" Target="mailto:beatrice.stimer@ipi.ch" TargetMode="External"/><Relationship Id="rId30" Type="http://schemas.openxmlformats.org/officeDocument/2006/relationships/hyperlink" Target="mailto:salih.bektas@tpe.gov.tr" TargetMode="External"/><Relationship Id="rId35" Type="http://schemas.openxmlformats.org/officeDocument/2006/relationships/hyperlink" Target="mailto:ggr@npi.int" TargetMode="External"/><Relationship Id="rId43" Type="http://schemas.openxmlformats.org/officeDocument/2006/relationships/hyperlink" Target="mailto:idi.ayouba@yahoo.fr" TargetMode="External"/><Relationship Id="rId48" Type="http://schemas.openxmlformats.org/officeDocument/2006/relationships/hyperlink" Target="mailto:snagaoka@konishinagaoka.com" TargetMode="External"/><Relationship Id="rId56" Type="http://schemas.openxmlformats.org/officeDocument/2006/relationships/hyperlink" Target="mailto:asasaki@sumibe.co.jp" TargetMode="External"/><Relationship Id="rId8" Type="http://schemas.openxmlformats.org/officeDocument/2006/relationships/endnotes" Target="endnotes.xml"/><Relationship Id="rId51" Type="http://schemas.openxmlformats.org/officeDocument/2006/relationships/hyperlink" Target="mailto:jessica.toffoli89@gmailcom" TargetMode="External"/><Relationship Id="rId3" Type="http://schemas.openxmlformats.org/officeDocument/2006/relationships/styles" Target="styles.xml"/><Relationship Id="rId12" Type="http://schemas.openxmlformats.org/officeDocument/2006/relationships/hyperlink" Target="mailto:ks.choi@korea.kr" TargetMode="External"/><Relationship Id="rId17" Type="http://schemas.openxmlformats.org/officeDocument/2006/relationships/hyperlink" Target="mailto:michael.sherlock@ipo.gov.uk" TargetMode="External"/><Relationship Id="rId25" Type="http://schemas.openxmlformats.org/officeDocument/2006/relationships/hyperlink" Target="mailto:mans.marklund@prv.se" TargetMode="External"/><Relationship Id="rId33" Type="http://schemas.openxmlformats.org/officeDocument/2006/relationships/hyperlink" Target="mailto:f.lutsenko@ukrpatent.org" TargetMode="External"/><Relationship Id="rId38" Type="http://schemas.openxmlformats.org/officeDocument/2006/relationships/hyperlink" Target="mailto:pwierzejewski@epo.org" TargetMode="External"/><Relationship Id="rId46" Type="http://schemas.openxmlformats.org/officeDocument/2006/relationships/hyperlink" Target="mailto:ngomeeneme@southcentre.int"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7290-ED15-4A8F-946D-2EB0C561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78</Pages>
  <Words>39427</Words>
  <Characters>216278</Characters>
  <Application>Microsoft Office Word</Application>
  <DocSecurity>0</DocSecurity>
  <Lines>1802</Lines>
  <Paragraphs>510</Paragraphs>
  <ScaleCrop>false</ScaleCrop>
  <HeadingPairs>
    <vt:vector size="2" baseType="variant">
      <vt:variant>
        <vt:lpstr>Title</vt:lpstr>
      </vt:variant>
      <vt:variant>
        <vt:i4>1</vt:i4>
      </vt:variant>
    </vt:vector>
  </HeadingPairs>
  <TitlesOfParts>
    <vt:vector size="1" baseType="lpstr">
      <vt:lpstr>PCT/WG/10/25 (Arabic)</vt:lpstr>
    </vt:vector>
  </TitlesOfParts>
  <Company>World Intellectual Property Organization</Company>
  <LinksUpToDate>false</LinksUpToDate>
  <CharactersWithSpaces>255195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PCT/WG/10/25 (Arabic)</dc:title>
  <dc:creator>MERZOUK Fawzi</dc:creator>
  <cp:lastModifiedBy>MERZOUK Fawzi</cp:lastModifiedBy>
  <cp:revision>17</cp:revision>
  <cp:lastPrinted>2018-01-17T11:36:00Z</cp:lastPrinted>
  <dcterms:created xsi:type="dcterms:W3CDTF">2018-01-17T11:11:00Z</dcterms:created>
  <dcterms:modified xsi:type="dcterms:W3CDTF">2018-01-17T11:36:00Z</dcterms:modified>
</cp:coreProperties>
</file>