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A7773" w14:textId="77777777" w:rsidR="00447AEE" w:rsidRPr="002C0082" w:rsidRDefault="00447AEE" w:rsidP="00447AEE">
      <w:pPr>
        <w:jc w:val="right"/>
        <w:rPr>
          <w:rFonts w:ascii="Arial Black" w:hAnsi="Arial Black"/>
          <w:caps/>
          <w:sz w:val="15"/>
        </w:rPr>
      </w:pPr>
      <w:r w:rsidRPr="002C0082">
        <w:rPr>
          <w:rFonts w:cs="Times New Roman"/>
          <w:noProof/>
        </w:rPr>
        <w:drawing>
          <wp:inline distT="0" distB="0" distL="0" distR="0" wp14:anchorId="02D47462" wp14:editId="2B818C8C">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AA574A9" w14:textId="5B059138" w:rsidR="00447AEE" w:rsidRPr="00996801" w:rsidRDefault="00447AEE" w:rsidP="00447AEE">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LI</w:t>
      </w:r>
      <w:r w:rsidRPr="00996801">
        <w:rPr>
          <w:rFonts w:ascii="Arial Black" w:hAnsi="Arial Black" w:cs="Times New Roman"/>
          <w:b/>
          <w:caps/>
          <w:sz w:val="15"/>
          <w:szCs w:val="21"/>
        </w:rPr>
        <w:t>/</w:t>
      </w:r>
      <w:r>
        <w:rPr>
          <w:rFonts w:ascii="Arial Black" w:hAnsi="Arial Black" w:cs="Times New Roman" w:hint="eastAsia"/>
          <w:b/>
          <w:caps/>
          <w:sz w:val="15"/>
          <w:szCs w:val="21"/>
        </w:rPr>
        <w:t>DC</w:t>
      </w:r>
      <w:r w:rsidRPr="00996801">
        <w:rPr>
          <w:rFonts w:ascii="Arial Black" w:hAnsi="Arial Black" w:cs="Times New Roman"/>
          <w:b/>
          <w:caps/>
          <w:sz w:val="15"/>
          <w:szCs w:val="21"/>
        </w:rPr>
        <w:t>/</w:t>
      </w:r>
      <w:bookmarkStart w:id="0" w:name="Code"/>
      <w:r>
        <w:rPr>
          <w:rFonts w:ascii="Arial Black" w:hAnsi="Arial Black" w:cs="Times New Roman" w:hint="eastAsia"/>
          <w:b/>
          <w:caps/>
          <w:sz w:val="15"/>
          <w:szCs w:val="21"/>
        </w:rPr>
        <w:t>22</w:t>
      </w:r>
    </w:p>
    <w:bookmarkEnd w:id="0"/>
    <w:p w14:paraId="287930DE" w14:textId="77777777" w:rsidR="00447AEE" w:rsidRPr="00996801" w:rsidRDefault="00447AEE" w:rsidP="00447AEE">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AE3BA5">
        <w:rPr>
          <w:rFonts w:ascii="Calibri" w:eastAsia="SimHei" w:hAnsi="Calibri" w:cs="Times New Roman" w:hint="eastAsia"/>
          <w:b/>
          <w:sz w:val="15"/>
          <w:szCs w:val="15"/>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4C547456" w14:textId="68BE599E" w:rsidR="00447AEE" w:rsidRPr="00996801" w:rsidRDefault="00447AEE" w:rsidP="00447AEE">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w:t>
      </w:r>
      <w:r>
        <w:rPr>
          <w:rFonts w:ascii="Arial Black" w:eastAsia="SimHei" w:hAnsi="Arial Black" w:cs="Times New Roman" w:hint="eastAsia"/>
          <w:b/>
          <w:sz w:val="15"/>
          <w:szCs w:val="15"/>
          <w:lang w:val="pt-BR"/>
        </w:rPr>
        <w:t>15</w:t>
      </w:r>
      <w:r w:rsidRPr="00F32E76">
        <w:rPr>
          <w:rFonts w:ascii="STXihei" w:eastAsia="SimHei" w:hAnsi="Times New Roman" w:cs="Times New Roman" w:hint="eastAsia"/>
          <w:b/>
          <w:sz w:val="15"/>
          <w:szCs w:val="15"/>
          <w:lang w:val="fr-CH"/>
        </w:rPr>
        <w:t>年</w:t>
      </w:r>
      <w:r>
        <w:rPr>
          <w:rFonts w:ascii="Arial Black" w:eastAsia="SimHei" w:hAnsi="Arial Black" w:cs="Times New Roman" w:hint="eastAsia"/>
          <w:b/>
          <w:sz w:val="15"/>
          <w:szCs w:val="15"/>
          <w:lang w:val="pt-BR"/>
        </w:rPr>
        <w:t>6</w:t>
      </w:r>
      <w:r w:rsidRPr="00F32E76">
        <w:rPr>
          <w:rFonts w:ascii="STXi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14</w:t>
      </w:r>
      <w:r w:rsidRPr="00F32E76">
        <w:rPr>
          <w:rFonts w:ascii="STXihei" w:eastAsia="SimHei" w:hAnsi="Times New Roman" w:cs="Times New Roman" w:hint="eastAsia"/>
          <w:b/>
          <w:sz w:val="15"/>
          <w:szCs w:val="15"/>
          <w:lang w:val="fr-CH"/>
        </w:rPr>
        <w:t>日</w:t>
      </w:r>
    </w:p>
    <w:bookmarkEnd w:id="2"/>
    <w:p w14:paraId="5EFFF037" w14:textId="0CA531DB" w:rsidR="00447AEE" w:rsidRPr="00716AE2" w:rsidRDefault="00447AEE" w:rsidP="00447AEE">
      <w:pPr>
        <w:spacing w:after="600"/>
        <w:rPr>
          <w:rFonts w:ascii="SimHei" w:eastAsia="SimHei"/>
          <w:sz w:val="28"/>
          <w:szCs w:val="28"/>
        </w:rPr>
      </w:pPr>
      <w:r w:rsidRPr="00447AEE">
        <w:rPr>
          <w:rFonts w:ascii="SimHei" w:eastAsia="SimHei" w:hAnsi="Calibri" w:cs="Times New Roman" w:hint="eastAsia"/>
          <w:sz w:val="28"/>
          <w:szCs w:val="28"/>
          <w:lang w:val="fr-CH"/>
        </w:rPr>
        <w:t>通过原产地名称保护及国际注册里斯本协定新文本外交会议</w:t>
      </w:r>
    </w:p>
    <w:p w14:paraId="1BAF5A2E" w14:textId="03CD1AEC" w:rsidR="00447AEE" w:rsidRPr="002C0082" w:rsidRDefault="00447AEE" w:rsidP="00447AEE">
      <w:pPr>
        <w:spacing w:after="720"/>
        <w:textAlignment w:val="bottom"/>
        <w:rPr>
          <w:rFonts w:ascii="KaiTi" w:eastAsia="KaiTi" w:hAnsi="KaiTi"/>
          <w:b/>
          <w:sz w:val="24"/>
          <w:szCs w:val="24"/>
        </w:rPr>
      </w:pPr>
      <w:r w:rsidRPr="002C0082">
        <w:rPr>
          <w:rFonts w:ascii="KaiTi" w:eastAsia="KaiTi" w:hAnsi="KaiTi" w:hint="eastAsia"/>
          <w:sz w:val="24"/>
          <w:szCs w:val="24"/>
        </w:rPr>
        <w:t>20</w:t>
      </w:r>
      <w:r>
        <w:rPr>
          <w:rFonts w:ascii="KaiTi" w:eastAsia="KaiTi" w:hAnsi="KaiTi" w:hint="eastAsia"/>
          <w:sz w:val="24"/>
          <w:szCs w:val="24"/>
        </w:rPr>
        <w:t>15</w:t>
      </w:r>
      <w:r w:rsidRPr="002C0082">
        <w:rPr>
          <w:rFonts w:ascii="KaiTi" w:eastAsia="KaiTi" w:hAnsi="KaiTi" w:hint="eastAsia"/>
          <w:b/>
          <w:sz w:val="24"/>
          <w:szCs w:val="24"/>
        </w:rPr>
        <w:t>年</w:t>
      </w:r>
      <w:r>
        <w:rPr>
          <w:rFonts w:ascii="KaiTi" w:eastAsia="KaiTi" w:hAnsi="KaiTi" w:hint="eastAsia"/>
          <w:sz w:val="24"/>
          <w:szCs w:val="24"/>
        </w:rPr>
        <w:t>5</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w:t>
      </w:r>
      <w:r>
        <w:rPr>
          <w:rFonts w:ascii="KaiTi" w:eastAsia="KaiTi" w:hAnsi="KaiTi" w:hint="eastAsia"/>
          <w:sz w:val="24"/>
          <w:szCs w:val="24"/>
        </w:rPr>
        <w:t>1</w:t>
      </w:r>
      <w:r w:rsidRPr="002C0082">
        <w:rPr>
          <w:rFonts w:ascii="KaiTi" w:eastAsia="KaiTi" w:hAnsi="KaiTi" w:hint="eastAsia"/>
          <w:b/>
          <w:sz w:val="24"/>
          <w:szCs w:val="24"/>
        </w:rPr>
        <w:t>日，</w:t>
      </w:r>
      <w:r>
        <w:rPr>
          <w:rFonts w:ascii="KaiTi" w:eastAsia="KaiTi" w:hAnsi="KaiTi" w:hint="eastAsia"/>
          <w:b/>
          <w:sz w:val="24"/>
          <w:szCs w:val="24"/>
        </w:rPr>
        <w:t>日内瓦</w:t>
      </w:r>
    </w:p>
    <w:p w14:paraId="31235547" w14:textId="62D52CAE" w:rsidR="00447AEE" w:rsidRPr="002C0082" w:rsidRDefault="00447AEE" w:rsidP="00447AEE">
      <w:pPr>
        <w:spacing w:after="360"/>
        <w:rPr>
          <w:rFonts w:ascii="KaiTi" w:eastAsia="KaiTi" w:hAnsi="KaiTi" w:cs="Times New Roman"/>
          <w:sz w:val="24"/>
          <w:szCs w:val="32"/>
        </w:rPr>
      </w:pPr>
      <w:bookmarkStart w:id="3" w:name="TitleOfDoc"/>
      <w:r w:rsidRPr="00447AEE">
        <w:rPr>
          <w:rFonts w:ascii="KaiTi" w:eastAsia="KaiTi" w:hAnsi="KaiTi" w:cs="Times New Roman" w:hint="eastAsia"/>
          <w:sz w:val="24"/>
          <w:szCs w:val="32"/>
        </w:rPr>
        <w:t>关于《原产地名称和地理标志里斯本协定日内瓦文本》的说明</w:t>
      </w:r>
    </w:p>
    <w:p w14:paraId="338B51F8" w14:textId="77777777" w:rsidR="00447AEE" w:rsidRPr="00544D63" w:rsidRDefault="00447AEE" w:rsidP="00447AEE">
      <w:pPr>
        <w:spacing w:after="960"/>
        <w:rPr>
          <w:rFonts w:ascii="KaiTi" w:eastAsia="KaiTi" w:hAnsi="KaiTi" w:cs="Times New Roman"/>
          <w:szCs w:val="22"/>
        </w:rPr>
      </w:pPr>
      <w:bookmarkStart w:id="4" w:name="Prepared"/>
      <w:bookmarkEnd w:id="3"/>
      <w:r w:rsidRPr="00544D63">
        <w:rPr>
          <w:rFonts w:ascii="KaiTi" w:eastAsia="KaiTi" w:hAnsi="KaiTi" w:cs="Times New Roman" w:hint="eastAsia"/>
          <w:szCs w:val="22"/>
        </w:rPr>
        <w:t>秘书处编拟</w:t>
      </w:r>
      <w:r>
        <w:rPr>
          <w:rFonts w:ascii="KaiTi" w:eastAsia="KaiTi" w:hAnsi="KaiTi" w:cs="Times New Roman" w:hint="eastAsia"/>
          <w:szCs w:val="22"/>
        </w:rPr>
        <w:t>的文件</w:t>
      </w:r>
    </w:p>
    <w:p w14:paraId="661A0E3E" w14:textId="271FE7B4" w:rsidR="00A836D3" w:rsidRPr="00447AEE" w:rsidRDefault="00123BDC" w:rsidP="00447AEE">
      <w:pPr>
        <w:adjustRightInd w:val="0"/>
        <w:spacing w:afterLines="50" w:after="120" w:line="340" w:lineRule="atLeast"/>
        <w:ind w:firstLineChars="200" w:firstLine="440"/>
        <w:jc w:val="both"/>
        <w:rPr>
          <w:rFonts w:ascii="SimSun" w:hAnsi="SimSun"/>
        </w:rPr>
      </w:pPr>
      <w:bookmarkStart w:id="5" w:name="_Hlk187221854"/>
      <w:bookmarkEnd w:id="4"/>
      <w:r w:rsidRPr="00447AEE">
        <w:rPr>
          <w:rFonts w:ascii="SimSun" w:hAnsi="SimSun" w:hint="eastAsia"/>
          <w:szCs w:val="21"/>
          <w:lang w:val="en"/>
        </w:rPr>
        <w:t>本文件载有</w:t>
      </w:r>
      <w:r w:rsidR="002F5169" w:rsidRPr="00447AEE">
        <w:rPr>
          <w:rFonts w:ascii="SimSun" w:hAnsi="SimSun" w:hint="eastAsia"/>
          <w:szCs w:val="21"/>
          <w:lang w:val="en"/>
        </w:rPr>
        <w:t>关于</w:t>
      </w:r>
      <w:r w:rsidRPr="00447AEE">
        <w:rPr>
          <w:rFonts w:ascii="SimSun" w:hAnsi="SimSun" w:hint="eastAsia"/>
          <w:szCs w:val="21"/>
          <w:lang w:val="en"/>
        </w:rPr>
        <w:t>文件</w:t>
      </w:r>
      <w:r w:rsidRPr="00447AEE">
        <w:rPr>
          <w:rFonts w:ascii="SimSun" w:hAnsi="SimSun"/>
          <w:szCs w:val="21"/>
          <w:lang w:val="en"/>
        </w:rPr>
        <w:t>LI/D</w:t>
      </w:r>
      <w:r w:rsidR="00F17371" w:rsidRPr="00447AEE">
        <w:rPr>
          <w:rFonts w:ascii="SimSun" w:hAnsi="SimSun"/>
          <w:szCs w:val="21"/>
          <w:lang w:val="en"/>
        </w:rPr>
        <w:t>C/</w:t>
      </w:r>
      <w:r w:rsidR="002F5169" w:rsidRPr="00447AEE">
        <w:rPr>
          <w:rFonts w:ascii="SimSun" w:hAnsi="SimSun" w:hint="eastAsia"/>
          <w:szCs w:val="21"/>
          <w:lang w:val="en"/>
        </w:rPr>
        <w:t>19</w:t>
      </w:r>
      <w:r w:rsidRPr="00447AEE">
        <w:rPr>
          <w:rFonts w:ascii="SimSun" w:hAnsi="SimSun" w:hint="eastAsia"/>
          <w:szCs w:val="21"/>
          <w:lang w:val="en"/>
        </w:rPr>
        <w:t>所载</w:t>
      </w:r>
      <w:r w:rsidR="002F5169" w:rsidRPr="00447AEE">
        <w:rPr>
          <w:rFonts w:ascii="SimSun" w:hAnsi="SimSun" w:hint="eastAsia"/>
          <w:szCs w:val="21"/>
          <w:lang w:val="en"/>
        </w:rPr>
        <w:t>的</w:t>
      </w:r>
      <w:r w:rsidRPr="00447AEE">
        <w:rPr>
          <w:rFonts w:ascii="SimSun" w:hAnsi="SimSun" w:hint="eastAsia"/>
          <w:szCs w:val="21"/>
          <w:lang w:val="en"/>
        </w:rPr>
        <w:t>《</w:t>
      </w:r>
      <w:r w:rsidR="00F17371" w:rsidRPr="00447AEE">
        <w:rPr>
          <w:rFonts w:ascii="SimSun" w:hAnsi="SimSun" w:hint="eastAsia"/>
          <w:szCs w:val="21"/>
          <w:lang w:val="en"/>
        </w:rPr>
        <w:t>原产地名称和地理标志里斯本协定</w:t>
      </w:r>
      <w:r w:rsidR="002F5169" w:rsidRPr="00447AEE">
        <w:rPr>
          <w:rFonts w:ascii="SimSun" w:hAnsi="SimSun" w:hint="eastAsia"/>
          <w:szCs w:val="21"/>
          <w:lang w:val="en"/>
        </w:rPr>
        <w:t>日内瓦</w:t>
      </w:r>
      <w:r w:rsidR="00F17371" w:rsidRPr="00447AEE">
        <w:rPr>
          <w:rFonts w:ascii="SimSun" w:hAnsi="SimSun" w:hint="eastAsia"/>
          <w:szCs w:val="21"/>
          <w:lang w:val="en"/>
        </w:rPr>
        <w:t>文本</w:t>
      </w:r>
      <w:r w:rsidRPr="00447AEE">
        <w:rPr>
          <w:rFonts w:ascii="SimSun" w:hAnsi="SimSun" w:hint="eastAsia"/>
          <w:szCs w:val="21"/>
          <w:lang w:val="en"/>
        </w:rPr>
        <w:t>》</w:t>
      </w:r>
      <w:r w:rsidR="00F742FF" w:rsidRPr="00447AEE">
        <w:rPr>
          <w:rFonts w:ascii="SimSun" w:hAnsi="SimSun"/>
          <w:szCs w:val="21"/>
          <w:lang w:val="en"/>
        </w:rPr>
        <w:t>（</w:t>
      </w:r>
      <w:r w:rsidR="0065422C" w:rsidRPr="00447AEE">
        <w:rPr>
          <w:rFonts w:ascii="SimSun" w:hAnsi="SimSun" w:hint="eastAsia"/>
          <w:szCs w:val="21"/>
          <w:lang w:val="en"/>
        </w:rPr>
        <w:t>下称</w:t>
      </w:r>
      <w:r w:rsidR="00433B2D" w:rsidRPr="00447AEE">
        <w:rPr>
          <w:rFonts w:ascii="SimSun" w:hAnsi="SimSun" w:hint="eastAsia"/>
          <w:szCs w:val="21"/>
          <w:lang w:val="en"/>
        </w:rPr>
        <w:t>《</w:t>
      </w:r>
      <w:r w:rsidR="002F5169" w:rsidRPr="00447AEE">
        <w:rPr>
          <w:rFonts w:ascii="SimSun" w:hAnsi="SimSun" w:hint="eastAsia"/>
          <w:szCs w:val="21"/>
          <w:lang w:val="en"/>
        </w:rPr>
        <w:t>日内瓦文本</w:t>
      </w:r>
      <w:r w:rsidR="00433B2D" w:rsidRPr="00447AEE">
        <w:rPr>
          <w:rFonts w:ascii="SimSun" w:hAnsi="SimSun" w:hint="eastAsia"/>
          <w:szCs w:val="21"/>
          <w:lang w:val="en"/>
        </w:rPr>
        <w:t>》</w:t>
      </w:r>
      <w:r w:rsidR="00F742FF" w:rsidRPr="00447AEE">
        <w:rPr>
          <w:rFonts w:ascii="SimSun" w:hAnsi="SimSun"/>
          <w:szCs w:val="21"/>
          <w:lang w:val="en"/>
        </w:rPr>
        <w:t>）</w:t>
      </w:r>
      <w:r w:rsidRPr="00447AEE">
        <w:rPr>
          <w:rFonts w:ascii="SimSun" w:hAnsi="SimSun" w:hint="eastAsia"/>
          <w:szCs w:val="21"/>
          <w:lang w:val="en"/>
        </w:rPr>
        <w:t>的说明。</w:t>
      </w:r>
      <w:r w:rsidR="002F5169" w:rsidRPr="00447AEE">
        <w:rPr>
          <w:rFonts w:ascii="SimSun" w:hAnsi="SimSun" w:hint="eastAsia"/>
          <w:szCs w:val="21"/>
          <w:lang w:val="en"/>
        </w:rPr>
        <w:t>这些</w:t>
      </w:r>
      <w:r w:rsidR="0014088F" w:rsidRPr="00447AEE">
        <w:rPr>
          <w:rFonts w:ascii="SimSun" w:hAnsi="SimSun" w:hint="eastAsia"/>
          <w:szCs w:val="21"/>
          <w:lang w:val="en"/>
        </w:rPr>
        <w:t>说明由秘书处提出，依据的是</w:t>
      </w:r>
      <w:r w:rsidR="002F5169" w:rsidRPr="00447AEE">
        <w:rPr>
          <w:rFonts w:ascii="SimSun" w:hAnsi="SimSun" w:hint="eastAsia"/>
          <w:szCs w:val="21"/>
          <w:lang w:val="en"/>
        </w:rPr>
        <w:t>外交会议通过的</w:t>
      </w:r>
      <w:r w:rsidR="00D83656" w:rsidRPr="00447AEE">
        <w:rPr>
          <w:rFonts w:ascii="SimSun" w:hAnsi="SimSun" w:hint="eastAsia"/>
          <w:szCs w:val="21"/>
          <w:lang w:val="en"/>
        </w:rPr>
        <w:t>《日内瓦文本》</w:t>
      </w:r>
      <w:r w:rsidR="002F5169" w:rsidRPr="00447AEE">
        <w:rPr>
          <w:rFonts w:ascii="SimSun" w:hAnsi="SimSun" w:hint="eastAsia"/>
          <w:szCs w:val="21"/>
          <w:lang w:val="en"/>
        </w:rPr>
        <w:t>的案文。如</w:t>
      </w:r>
      <w:r w:rsidR="00D83656" w:rsidRPr="00447AEE">
        <w:rPr>
          <w:rFonts w:ascii="SimSun" w:hAnsi="SimSun" w:hint="eastAsia"/>
          <w:szCs w:val="21"/>
          <w:lang w:val="en"/>
        </w:rPr>
        <w:t>本</w:t>
      </w:r>
      <w:r w:rsidR="0014088F" w:rsidRPr="00447AEE">
        <w:rPr>
          <w:rFonts w:ascii="SimSun" w:hAnsi="SimSun" w:hint="eastAsia"/>
          <w:szCs w:val="21"/>
          <w:lang w:val="en"/>
        </w:rPr>
        <w:t>说明与</w:t>
      </w:r>
      <w:r w:rsidR="00D83656" w:rsidRPr="00447AEE">
        <w:rPr>
          <w:rFonts w:ascii="SimSun" w:hAnsi="SimSun" w:hint="eastAsia"/>
          <w:szCs w:val="21"/>
          <w:lang w:val="en"/>
        </w:rPr>
        <w:t>《日内瓦文本》</w:t>
      </w:r>
      <w:r w:rsidR="0014088F" w:rsidRPr="00447AEE">
        <w:rPr>
          <w:rFonts w:ascii="SimSun" w:hAnsi="SimSun" w:hint="eastAsia"/>
          <w:szCs w:val="21"/>
          <w:lang w:val="en"/>
        </w:rPr>
        <w:t>的规定相抵触，应以后者为准</w:t>
      </w:r>
      <w:bookmarkEnd w:id="5"/>
      <w:r w:rsidR="0014088F" w:rsidRPr="00447AEE">
        <w:rPr>
          <w:rFonts w:ascii="SimSun" w:hAnsi="SimSun" w:hint="eastAsia"/>
          <w:szCs w:val="21"/>
          <w:lang w:val="en"/>
        </w:rPr>
        <w:t>。</w:t>
      </w:r>
    </w:p>
    <w:p w14:paraId="10A160F4" w14:textId="0726A9C4" w:rsidR="0027780E" w:rsidRPr="00447AEE" w:rsidRDefault="0027780E" w:rsidP="00D86B3D">
      <w:pPr>
        <w:pStyle w:val="Endofdocument-Annex"/>
        <w:spacing w:beforeLines="100" w:before="240" w:afterLines="100" w:after="240" w:line="340" w:lineRule="atLeast"/>
        <w:ind w:left="0"/>
        <w:rPr>
          <w:rFonts w:ascii="SimSun" w:hAnsi="SimSun"/>
        </w:rPr>
      </w:pPr>
      <w:r w:rsidRPr="00447AEE">
        <w:rPr>
          <w:rFonts w:ascii="SimSun" w:hAnsi="SimSun"/>
        </w:rPr>
        <w:br w:type="page"/>
      </w:r>
      <w:r w:rsidR="00B65315" w:rsidRPr="00447AEE">
        <w:rPr>
          <w:rFonts w:ascii="SimHei" w:eastAsia="SimHei" w:hAnsi="SimHei" w:hint="eastAsia"/>
        </w:rPr>
        <w:lastRenderedPageBreak/>
        <w:t>关于《原产地名称和地理标志里斯本协定</w:t>
      </w:r>
      <w:r w:rsidR="00296BC3" w:rsidRPr="00447AEE">
        <w:rPr>
          <w:rFonts w:ascii="SimHei" w:eastAsia="SimHei" w:hAnsi="SimHei" w:hint="eastAsia"/>
        </w:rPr>
        <w:t>日内瓦</w:t>
      </w:r>
      <w:r w:rsidR="007C3D69" w:rsidRPr="00447AEE">
        <w:rPr>
          <w:rFonts w:ascii="SimHei" w:eastAsia="SimHei" w:hAnsi="SimHei" w:hint="eastAsia"/>
        </w:rPr>
        <w:t>文本</w:t>
      </w:r>
      <w:r w:rsidR="00B65315" w:rsidRPr="00447AEE">
        <w:rPr>
          <w:rFonts w:ascii="SimHei" w:eastAsia="SimHei" w:hAnsi="SimHei" w:hint="eastAsia"/>
        </w:rPr>
        <w:t>》的说明</w:t>
      </w:r>
    </w:p>
    <w:p w14:paraId="1A1130DB" w14:textId="77777777" w:rsidR="0027780E" w:rsidRPr="00447AEE" w:rsidRDefault="00B65315" w:rsidP="006421A3">
      <w:pPr>
        <w:pStyle w:val="Heading2"/>
        <w:spacing w:beforeLines="100" w:afterLines="100" w:after="240" w:line="340" w:lineRule="atLeast"/>
        <w:rPr>
          <w:rFonts w:ascii="SimSun" w:hAnsi="SimSun"/>
          <w:b/>
        </w:rPr>
      </w:pPr>
      <w:r w:rsidRPr="00447AEE">
        <w:rPr>
          <w:rFonts w:ascii="SimSun" w:hAnsi="SimSun" w:hint="eastAsia"/>
          <w:b/>
        </w:rPr>
        <w:t>目</w:t>
      </w:r>
      <w:r w:rsidR="006421A3" w:rsidRPr="00447AEE">
        <w:rPr>
          <w:rFonts w:ascii="SimSun" w:hAnsi="SimSun" w:hint="eastAsia"/>
          <w:b/>
        </w:rPr>
        <w:t xml:space="preserve">　</w:t>
      </w:r>
      <w:r w:rsidRPr="00447AEE">
        <w:rPr>
          <w:rFonts w:ascii="SimSun" w:hAnsi="SimSun" w:hint="eastAsia"/>
          <w:b/>
        </w:rPr>
        <w:t>录</w:t>
      </w:r>
    </w:p>
    <w:p w14:paraId="38185FD8" w14:textId="3D565322" w:rsidR="0027780E" w:rsidRPr="00447AEE" w:rsidRDefault="00B65315" w:rsidP="006421A3">
      <w:pPr>
        <w:pStyle w:val="Heading4"/>
        <w:spacing w:beforeLines="100" w:afterLines="100" w:after="240" w:line="340" w:lineRule="atLeast"/>
        <w:rPr>
          <w:rFonts w:ascii="KaiTi" w:eastAsia="KaiTi" w:hAnsi="KaiTi"/>
          <w:i w:val="0"/>
          <w:iCs/>
          <w:szCs w:val="21"/>
        </w:rPr>
      </w:pPr>
      <w:r w:rsidRPr="00447AEE">
        <w:rPr>
          <w:rFonts w:ascii="KaiTi" w:eastAsia="KaiTi" w:hAnsi="KaiTi" w:hint="eastAsia"/>
          <w:i w:val="0"/>
          <w:iCs/>
          <w:szCs w:val="21"/>
        </w:rPr>
        <w:t>第一章：</w:t>
      </w:r>
      <w:proofErr w:type="gramStart"/>
      <w:r w:rsidR="001D006B" w:rsidRPr="00447AEE">
        <w:rPr>
          <w:rFonts w:ascii="KaiTi" w:eastAsia="KaiTi" w:hAnsi="KaiTi" w:hint="eastAsia"/>
          <w:i w:val="0"/>
          <w:iCs/>
          <w:szCs w:val="21"/>
        </w:rPr>
        <w:t>绪</w:t>
      </w:r>
      <w:proofErr w:type="gramEnd"/>
      <w:r w:rsidR="001D006B" w:rsidRPr="00447AEE">
        <w:rPr>
          <w:rFonts w:ascii="KaiTi" w:eastAsia="KaiTi" w:hAnsi="KaiTi" w:hint="eastAsia"/>
          <w:i w:val="0"/>
          <w:iCs/>
          <w:szCs w:val="21"/>
        </w:rPr>
        <w:t>则和</w:t>
      </w:r>
      <w:r w:rsidRPr="00447AEE">
        <w:rPr>
          <w:rFonts w:ascii="KaiTi" w:eastAsia="KaiTi" w:hAnsi="KaiTi" w:hint="eastAsia"/>
          <w:i w:val="0"/>
          <w:iCs/>
          <w:szCs w:val="21"/>
        </w:rPr>
        <w:t>总则</w:t>
      </w:r>
    </w:p>
    <w:p w14:paraId="1A21A2A9" w14:textId="4FAA5879" w:rsidR="0027780E" w:rsidRPr="00447AEE" w:rsidRDefault="00B65315"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一</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缩略语</w:t>
      </w:r>
      <w:r w:rsidR="00F742FF" w:rsidRPr="00447AEE">
        <w:rPr>
          <w:rFonts w:ascii="SimSun" w:hAnsi="SimSun" w:hint="eastAsia"/>
          <w:szCs w:val="21"/>
        </w:rPr>
        <w:t>）</w:t>
      </w:r>
      <w:r w:rsidRPr="00447AEE">
        <w:rPr>
          <w:rFonts w:ascii="SimSun" w:hAnsi="SimSun" w:hint="eastAsia"/>
          <w:szCs w:val="21"/>
        </w:rPr>
        <w:t>的说明</w:t>
      </w:r>
    </w:p>
    <w:p w14:paraId="1769E1EC" w14:textId="05B652AD" w:rsidR="0027780E" w:rsidRPr="00447AEE" w:rsidRDefault="00B65315"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二</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客体</w:t>
      </w:r>
      <w:r w:rsidR="00F742FF" w:rsidRPr="00447AEE">
        <w:rPr>
          <w:rFonts w:ascii="SimSun" w:hAnsi="SimSun" w:hint="eastAsia"/>
          <w:szCs w:val="21"/>
        </w:rPr>
        <w:t>）</w:t>
      </w:r>
      <w:r w:rsidRPr="00447AEE">
        <w:rPr>
          <w:rFonts w:ascii="SimSun" w:hAnsi="SimSun" w:hint="eastAsia"/>
          <w:szCs w:val="21"/>
        </w:rPr>
        <w:t>的说明</w:t>
      </w:r>
    </w:p>
    <w:p w14:paraId="540CDADF" w14:textId="3B3BE489" w:rsidR="00C27747" w:rsidRPr="00447AEE" w:rsidRDefault="00B65315"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三</w:t>
      </w:r>
      <w:r w:rsidRPr="00447AEE">
        <w:rPr>
          <w:rFonts w:ascii="SimSun" w:hAnsi="SimSun" w:hint="eastAsia"/>
          <w:szCs w:val="21"/>
        </w:rPr>
        <w:t>条</w:t>
      </w:r>
      <w:r w:rsidR="00F742FF" w:rsidRPr="00447AEE">
        <w:rPr>
          <w:rFonts w:ascii="SimSun" w:hAnsi="SimSun" w:hint="eastAsia"/>
          <w:szCs w:val="21"/>
        </w:rPr>
        <w:t>（</w:t>
      </w:r>
      <w:r w:rsidR="00630A70" w:rsidRPr="00447AEE">
        <w:rPr>
          <w:rFonts w:ascii="SimSun" w:hAnsi="SimSun" w:hint="eastAsia"/>
          <w:szCs w:val="21"/>
        </w:rPr>
        <w:t>主管机构</w:t>
      </w:r>
      <w:r w:rsidR="00F742FF" w:rsidRPr="00447AEE">
        <w:rPr>
          <w:rFonts w:ascii="SimSun" w:hAnsi="SimSun" w:hint="eastAsia"/>
          <w:szCs w:val="21"/>
        </w:rPr>
        <w:t>）</w:t>
      </w:r>
      <w:r w:rsidRPr="00447AEE">
        <w:rPr>
          <w:rFonts w:ascii="SimSun" w:hAnsi="SimSun" w:hint="eastAsia"/>
          <w:szCs w:val="21"/>
        </w:rPr>
        <w:t>的说明</w:t>
      </w:r>
    </w:p>
    <w:p w14:paraId="0C358970" w14:textId="516187B8" w:rsidR="004D26A3" w:rsidRPr="00447AEE" w:rsidRDefault="00B65315"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四</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国际注册簿</w:t>
      </w:r>
      <w:r w:rsidR="00F742FF" w:rsidRPr="00447AEE">
        <w:rPr>
          <w:rFonts w:ascii="SimSun" w:hAnsi="SimSun" w:hint="eastAsia"/>
          <w:szCs w:val="21"/>
        </w:rPr>
        <w:t>）</w:t>
      </w:r>
      <w:r w:rsidRPr="00447AEE">
        <w:rPr>
          <w:rFonts w:ascii="SimSun" w:hAnsi="SimSun" w:hint="eastAsia"/>
          <w:szCs w:val="21"/>
        </w:rPr>
        <w:t>的说明</w:t>
      </w:r>
    </w:p>
    <w:p w14:paraId="7CE63ACA" w14:textId="77777777" w:rsidR="0027780E" w:rsidRPr="00447AEE" w:rsidRDefault="003F004B" w:rsidP="006421A3">
      <w:pPr>
        <w:pStyle w:val="Heading4"/>
        <w:spacing w:beforeLines="100" w:afterLines="100" w:after="240" w:line="340" w:lineRule="atLeast"/>
        <w:rPr>
          <w:rFonts w:ascii="KaiTi" w:eastAsia="KaiTi" w:hAnsi="KaiTi"/>
          <w:i w:val="0"/>
          <w:iCs/>
          <w:szCs w:val="21"/>
        </w:rPr>
      </w:pPr>
      <w:r w:rsidRPr="00447AEE">
        <w:rPr>
          <w:rFonts w:ascii="KaiTi" w:eastAsia="KaiTi" w:hAnsi="KaiTi" w:hint="eastAsia"/>
          <w:i w:val="0"/>
          <w:iCs/>
          <w:szCs w:val="21"/>
        </w:rPr>
        <w:t>第二章：申请和国际注册</w:t>
      </w:r>
    </w:p>
    <w:p w14:paraId="276A64ED" w14:textId="1B60C09D" w:rsidR="0027780E"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五</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申请</w:t>
      </w:r>
      <w:r w:rsidR="00F742FF" w:rsidRPr="00447AEE">
        <w:rPr>
          <w:rFonts w:ascii="SimSun" w:hAnsi="SimSun" w:hint="eastAsia"/>
          <w:szCs w:val="21"/>
        </w:rPr>
        <w:t>）</w:t>
      </w:r>
      <w:r w:rsidRPr="00447AEE">
        <w:rPr>
          <w:rFonts w:ascii="SimSun" w:hAnsi="SimSun" w:hint="eastAsia"/>
          <w:szCs w:val="21"/>
        </w:rPr>
        <w:t>的说明</w:t>
      </w:r>
    </w:p>
    <w:p w14:paraId="37AE9038" w14:textId="08CC7507" w:rsidR="0027780E"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六</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国际注册</w:t>
      </w:r>
      <w:r w:rsidR="00F742FF" w:rsidRPr="00447AEE">
        <w:rPr>
          <w:rFonts w:ascii="SimSun" w:hAnsi="SimSun" w:hint="eastAsia"/>
          <w:szCs w:val="21"/>
        </w:rPr>
        <w:t>）</w:t>
      </w:r>
      <w:r w:rsidRPr="00447AEE">
        <w:rPr>
          <w:rFonts w:ascii="SimSun" w:hAnsi="SimSun" w:hint="eastAsia"/>
          <w:szCs w:val="21"/>
        </w:rPr>
        <w:t>的说明</w:t>
      </w:r>
    </w:p>
    <w:p w14:paraId="3EDF900E" w14:textId="1EFF53CB" w:rsidR="000E7F39"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七</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费用</w:t>
      </w:r>
      <w:r w:rsidR="00F742FF" w:rsidRPr="00447AEE">
        <w:rPr>
          <w:rFonts w:ascii="SimSun" w:hAnsi="SimSun" w:hint="eastAsia"/>
          <w:szCs w:val="21"/>
        </w:rPr>
        <w:t>）</w:t>
      </w:r>
      <w:r w:rsidRPr="00447AEE">
        <w:rPr>
          <w:rFonts w:ascii="SimSun" w:hAnsi="SimSun" w:hint="eastAsia"/>
          <w:szCs w:val="21"/>
        </w:rPr>
        <w:t>的说明</w:t>
      </w:r>
    </w:p>
    <w:p w14:paraId="21A64F84" w14:textId="265A9063" w:rsidR="006273AF"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八</w:t>
      </w:r>
      <w:r w:rsidR="00874E50"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国际注册的有效期</w:t>
      </w:r>
      <w:r w:rsidR="00F742FF" w:rsidRPr="00447AEE">
        <w:rPr>
          <w:rFonts w:ascii="SimSun" w:hAnsi="SimSun" w:hint="eastAsia"/>
          <w:szCs w:val="21"/>
        </w:rPr>
        <w:t>）</w:t>
      </w:r>
      <w:r w:rsidR="00874E50" w:rsidRPr="00447AEE">
        <w:rPr>
          <w:rFonts w:ascii="SimSun" w:hAnsi="SimSun" w:hint="eastAsia"/>
          <w:szCs w:val="21"/>
        </w:rPr>
        <w:t>的说明</w:t>
      </w:r>
    </w:p>
    <w:p w14:paraId="04453A0C" w14:textId="77777777" w:rsidR="0027780E" w:rsidRPr="00447AEE" w:rsidRDefault="006273AF" w:rsidP="006421A3">
      <w:pPr>
        <w:pStyle w:val="Heading4"/>
        <w:spacing w:beforeLines="100" w:afterLines="100" w:after="240" w:line="340" w:lineRule="atLeast"/>
        <w:rPr>
          <w:rFonts w:ascii="KaiTi" w:eastAsia="KaiTi" w:hAnsi="KaiTi"/>
          <w:i w:val="0"/>
          <w:iCs/>
          <w:szCs w:val="21"/>
        </w:rPr>
      </w:pPr>
      <w:r w:rsidRPr="00447AEE">
        <w:rPr>
          <w:rFonts w:ascii="KaiTi" w:eastAsia="KaiTi" w:hAnsi="KaiTi" w:hint="eastAsia"/>
          <w:i w:val="0"/>
          <w:iCs/>
          <w:szCs w:val="21"/>
        </w:rPr>
        <w:t>第三章：保护</w:t>
      </w:r>
    </w:p>
    <w:p w14:paraId="6ED08F96" w14:textId="76271B77" w:rsidR="0027780E"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九</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承诺保护</w:t>
      </w:r>
      <w:r w:rsidR="00F742FF" w:rsidRPr="00447AEE">
        <w:rPr>
          <w:rFonts w:ascii="SimSun" w:hAnsi="SimSun" w:hint="eastAsia"/>
          <w:szCs w:val="21"/>
        </w:rPr>
        <w:t>）</w:t>
      </w:r>
      <w:r w:rsidRPr="00447AEE">
        <w:rPr>
          <w:rFonts w:ascii="SimSun" w:hAnsi="SimSun" w:hint="eastAsia"/>
          <w:szCs w:val="21"/>
        </w:rPr>
        <w:t>的</w:t>
      </w:r>
      <w:r w:rsidRPr="00113FBA">
        <w:rPr>
          <w:rFonts w:ascii="SimSun" w:hAnsi="SimSun" w:hint="eastAsia"/>
          <w:szCs w:val="21"/>
        </w:rPr>
        <w:t>说明</w:t>
      </w:r>
    </w:p>
    <w:p w14:paraId="5221544B" w14:textId="29311595" w:rsidR="0027780E"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十</w:t>
      </w:r>
      <w:r w:rsidRPr="00447AEE">
        <w:rPr>
          <w:rFonts w:ascii="SimSun" w:hAnsi="SimSun" w:hint="eastAsia"/>
          <w:szCs w:val="21"/>
        </w:rPr>
        <w:t>条</w:t>
      </w:r>
      <w:r w:rsidR="00F742FF" w:rsidRPr="00447AEE">
        <w:rPr>
          <w:rFonts w:ascii="SimSun" w:hAnsi="SimSun" w:hint="eastAsia"/>
          <w:szCs w:val="21"/>
        </w:rPr>
        <w:t>（</w:t>
      </w:r>
      <w:r w:rsidR="001D006B" w:rsidRPr="00447AEE">
        <w:rPr>
          <w:rFonts w:ascii="SimSun" w:hAnsi="SimSun" w:hint="eastAsia"/>
          <w:szCs w:val="21"/>
        </w:rPr>
        <w:t>根据</w:t>
      </w:r>
      <w:r w:rsidR="006421A3" w:rsidRPr="00447AEE">
        <w:rPr>
          <w:rFonts w:ascii="SimSun" w:hAnsi="SimSun" w:hint="eastAsia"/>
          <w:szCs w:val="21"/>
        </w:rPr>
        <w:t>缔约方法律或</w:t>
      </w:r>
      <w:r w:rsidR="001D006B" w:rsidRPr="00447AEE">
        <w:rPr>
          <w:rFonts w:ascii="SimSun" w:hAnsi="SimSun" w:hint="eastAsia"/>
          <w:szCs w:val="21"/>
        </w:rPr>
        <w:t>根据</w:t>
      </w:r>
      <w:r w:rsidR="006421A3" w:rsidRPr="00447AEE">
        <w:rPr>
          <w:rFonts w:ascii="SimSun" w:hAnsi="SimSun" w:hint="eastAsia"/>
          <w:szCs w:val="21"/>
        </w:rPr>
        <w:t>其他文书给予保护</w:t>
      </w:r>
      <w:r w:rsidR="00F742FF" w:rsidRPr="00447AEE">
        <w:rPr>
          <w:rFonts w:ascii="SimSun" w:hAnsi="SimSun" w:hint="eastAsia"/>
          <w:szCs w:val="21"/>
        </w:rPr>
        <w:t>）</w:t>
      </w:r>
      <w:r w:rsidRPr="00447AEE">
        <w:rPr>
          <w:rFonts w:ascii="SimSun" w:hAnsi="SimSun" w:hint="eastAsia"/>
          <w:szCs w:val="21"/>
        </w:rPr>
        <w:t>的说明</w:t>
      </w:r>
    </w:p>
    <w:p w14:paraId="63ABA32D" w14:textId="491906B8" w:rsidR="002C2265"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十一</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对已注册原产地名称和地理标志的保护</w:t>
      </w:r>
      <w:r w:rsidR="00F742FF" w:rsidRPr="00447AEE">
        <w:rPr>
          <w:rFonts w:ascii="SimSun" w:hAnsi="SimSun" w:hint="eastAsia"/>
          <w:szCs w:val="21"/>
        </w:rPr>
        <w:t>）</w:t>
      </w:r>
      <w:r w:rsidRPr="00447AEE">
        <w:rPr>
          <w:rFonts w:ascii="SimSun" w:hAnsi="SimSun" w:hint="eastAsia"/>
          <w:szCs w:val="21"/>
        </w:rPr>
        <w:t>的说明</w:t>
      </w:r>
    </w:p>
    <w:p w14:paraId="4A9FDEB2" w14:textId="51061C57" w:rsidR="0027780E"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十二</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防止成为通用名称</w:t>
      </w:r>
      <w:r w:rsidR="00F742FF" w:rsidRPr="00447AEE">
        <w:rPr>
          <w:rFonts w:ascii="SimSun" w:hAnsi="SimSun" w:hint="eastAsia"/>
          <w:szCs w:val="21"/>
        </w:rPr>
        <w:t>）</w:t>
      </w:r>
      <w:r w:rsidRPr="00447AEE">
        <w:rPr>
          <w:rFonts w:ascii="SimSun" w:hAnsi="SimSun" w:hint="eastAsia"/>
          <w:szCs w:val="21"/>
        </w:rPr>
        <w:t>的说明</w:t>
      </w:r>
    </w:p>
    <w:p w14:paraId="722F3B56" w14:textId="1BFCB173" w:rsidR="0027780E"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十三</w:t>
      </w:r>
      <w:r w:rsidRPr="00447AEE">
        <w:rPr>
          <w:rFonts w:ascii="SimSun" w:hAnsi="SimSun" w:hint="eastAsia"/>
          <w:szCs w:val="21"/>
        </w:rPr>
        <w:t>条</w:t>
      </w:r>
      <w:r w:rsidR="00F742FF" w:rsidRPr="00447AEE">
        <w:rPr>
          <w:rFonts w:ascii="SimSun" w:hAnsi="SimSun" w:hint="eastAsia"/>
          <w:szCs w:val="21"/>
        </w:rPr>
        <w:t>（</w:t>
      </w:r>
      <w:r w:rsidR="001D006B" w:rsidRPr="00447AEE">
        <w:rPr>
          <w:rFonts w:ascii="SimSun" w:hAnsi="SimSun" w:hint="eastAsia"/>
          <w:szCs w:val="21"/>
        </w:rPr>
        <w:t>对</w:t>
      </w:r>
      <w:r w:rsidR="006421A3" w:rsidRPr="00447AEE">
        <w:rPr>
          <w:rFonts w:ascii="SimSun" w:hAnsi="SimSun" w:hint="eastAsia"/>
          <w:szCs w:val="21"/>
        </w:rPr>
        <w:t>其他权利的保障</w:t>
      </w:r>
      <w:r w:rsidR="00F742FF" w:rsidRPr="00447AEE">
        <w:rPr>
          <w:rFonts w:ascii="SimSun" w:hAnsi="SimSun" w:hint="eastAsia"/>
          <w:szCs w:val="21"/>
        </w:rPr>
        <w:t>）</w:t>
      </w:r>
      <w:r w:rsidRPr="00447AEE">
        <w:rPr>
          <w:rFonts w:ascii="SimSun" w:hAnsi="SimSun" w:hint="eastAsia"/>
          <w:szCs w:val="21"/>
        </w:rPr>
        <w:t>的说明</w:t>
      </w:r>
    </w:p>
    <w:p w14:paraId="190448EE" w14:textId="3815899C" w:rsidR="00B54122"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十四</w:t>
      </w:r>
      <w:r w:rsidRPr="00447AEE">
        <w:rPr>
          <w:rFonts w:ascii="SimSun" w:hAnsi="SimSun" w:hint="eastAsia"/>
          <w:szCs w:val="21"/>
        </w:rPr>
        <w:t>条</w:t>
      </w:r>
      <w:r w:rsidR="00F742FF" w:rsidRPr="00447AEE">
        <w:rPr>
          <w:rFonts w:ascii="SimSun" w:hAnsi="SimSun" w:hint="eastAsia"/>
          <w:szCs w:val="21"/>
        </w:rPr>
        <w:t>（</w:t>
      </w:r>
      <w:r w:rsidR="001D006B" w:rsidRPr="00447AEE">
        <w:rPr>
          <w:rFonts w:ascii="SimSun" w:hAnsi="SimSun" w:hint="eastAsia"/>
          <w:szCs w:val="21"/>
        </w:rPr>
        <w:t>权利行使</w:t>
      </w:r>
      <w:r w:rsidR="006421A3" w:rsidRPr="00447AEE">
        <w:rPr>
          <w:rFonts w:ascii="SimSun" w:hAnsi="SimSun" w:hint="eastAsia"/>
          <w:szCs w:val="21"/>
        </w:rPr>
        <w:t>程序和救济</w:t>
      </w:r>
      <w:r w:rsidR="00F742FF" w:rsidRPr="00447AEE">
        <w:rPr>
          <w:rFonts w:ascii="SimSun" w:hAnsi="SimSun" w:hint="eastAsia"/>
          <w:szCs w:val="21"/>
        </w:rPr>
        <w:t>）</w:t>
      </w:r>
      <w:r w:rsidRPr="00447AEE">
        <w:rPr>
          <w:rFonts w:ascii="SimSun" w:hAnsi="SimSun" w:hint="eastAsia"/>
          <w:szCs w:val="21"/>
        </w:rPr>
        <w:t>的说明</w:t>
      </w:r>
    </w:p>
    <w:p w14:paraId="546EA182" w14:textId="64E5B63C" w:rsidR="0027780E" w:rsidRPr="00447AEE" w:rsidRDefault="006273AF" w:rsidP="006421A3">
      <w:pPr>
        <w:pStyle w:val="Heading4"/>
        <w:spacing w:beforeLines="100" w:afterLines="100" w:after="240" w:line="340" w:lineRule="atLeast"/>
        <w:rPr>
          <w:rFonts w:ascii="KaiTi" w:eastAsia="KaiTi" w:hAnsi="KaiTi"/>
          <w:i w:val="0"/>
          <w:iCs/>
          <w:szCs w:val="21"/>
        </w:rPr>
      </w:pPr>
      <w:r w:rsidRPr="00447AEE">
        <w:rPr>
          <w:rFonts w:ascii="KaiTi" w:eastAsia="KaiTi" w:hAnsi="KaiTi" w:hint="eastAsia"/>
          <w:i w:val="0"/>
          <w:iCs/>
          <w:szCs w:val="21"/>
        </w:rPr>
        <w:t>第四章：</w:t>
      </w:r>
      <w:r w:rsidR="001D006B" w:rsidRPr="00447AEE">
        <w:rPr>
          <w:rFonts w:ascii="KaiTi" w:eastAsia="KaiTi" w:hAnsi="KaiTi" w:hint="eastAsia"/>
          <w:i w:val="0"/>
          <w:iCs/>
          <w:szCs w:val="21"/>
        </w:rPr>
        <w:t>驳回及有关</w:t>
      </w:r>
      <w:r w:rsidRPr="00447AEE">
        <w:rPr>
          <w:rFonts w:ascii="KaiTi" w:eastAsia="KaiTi" w:hAnsi="KaiTi" w:hint="eastAsia"/>
          <w:i w:val="0"/>
          <w:iCs/>
          <w:szCs w:val="21"/>
        </w:rPr>
        <w:t>国际注册的其他</w:t>
      </w:r>
      <w:r w:rsidR="001D006B" w:rsidRPr="00447AEE">
        <w:rPr>
          <w:rFonts w:ascii="KaiTi" w:eastAsia="KaiTi" w:hAnsi="KaiTi" w:hint="eastAsia"/>
          <w:i w:val="0"/>
          <w:iCs/>
          <w:szCs w:val="21"/>
        </w:rPr>
        <w:t>行动</w:t>
      </w:r>
    </w:p>
    <w:p w14:paraId="3336EA45" w14:textId="28D1E96D" w:rsidR="0027780E"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十五</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驳回</w:t>
      </w:r>
      <w:r w:rsidR="00F742FF" w:rsidRPr="00447AEE">
        <w:rPr>
          <w:rFonts w:ascii="SimSun" w:hAnsi="SimSun" w:hint="eastAsia"/>
          <w:szCs w:val="21"/>
        </w:rPr>
        <w:t>）</w:t>
      </w:r>
      <w:r w:rsidRPr="00447AEE">
        <w:rPr>
          <w:rFonts w:ascii="SimSun" w:hAnsi="SimSun" w:hint="eastAsia"/>
          <w:szCs w:val="21"/>
        </w:rPr>
        <w:t>的说明</w:t>
      </w:r>
    </w:p>
    <w:p w14:paraId="5CC61E13" w14:textId="26869E5C" w:rsidR="0027780E"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十六</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撤回驳回</w:t>
      </w:r>
      <w:r w:rsidR="00F742FF" w:rsidRPr="00447AEE">
        <w:rPr>
          <w:rFonts w:ascii="SimSun" w:hAnsi="SimSun" w:hint="eastAsia"/>
          <w:szCs w:val="21"/>
        </w:rPr>
        <w:t>）</w:t>
      </w:r>
      <w:r w:rsidRPr="00447AEE">
        <w:rPr>
          <w:rFonts w:ascii="SimSun" w:hAnsi="SimSun" w:hint="eastAsia"/>
          <w:szCs w:val="21"/>
        </w:rPr>
        <w:t>的说明</w:t>
      </w:r>
    </w:p>
    <w:p w14:paraId="377CA3E8" w14:textId="6C3CE1C9" w:rsidR="0027780E"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十七</w:t>
      </w:r>
      <w:r w:rsidRPr="00447AEE">
        <w:rPr>
          <w:rFonts w:ascii="SimSun" w:hAnsi="SimSun" w:hint="eastAsia"/>
          <w:szCs w:val="21"/>
        </w:rPr>
        <w:t>条</w:t>
      </w:r>
      <w:r w:rsidR="00F742FF" w:rsidRPr="00447AEE">
        <w:rPr>
          <w:rFonts w:ascii="SimSun" w:hAnsi="SimSun" w:hint="eastAsia"/>
          <w:szCs w:val="21"/>
        </w:rPr>
        <w:t>（</w:t>
      </w:r>
      <w:r w:rsidR="006C73A3" w:rsidRPr="00447AEE">
        <w:rPr>
          <w:rFonts w:ascii="SimSun" w:hAnsi="SimSun" w:hint="eastAsia"/>
          <w:szCs w:val="21"/>
        </w:rPr>
        <w:t>过渡期</w:t>
      </w:r>
      <w:r w:rsidR="00F742FF" w:rsidRPr="00447AEE">
        <w:rPr>
          <w:rFonts w:ascii="SimSun" w:hAnsi="SimSun" w:hint="eastAsia"/>
          <w:szCs w:val="21"/>
        </w:rPr>
        <w:t>）</w:t>
      </w:r>
      <w:r w:rsidRPr="00447AEE">
        <w:rPr>
          <w:rFonts w:ascii="SimSun" w:hAnsi="SimSun" w:hint="eastAsia"/>
          <w:szCs w:val="21"/>
        </w:rPr>
        <w:t>的说明</w:t>
      </w:r>
    </w:p>
    <w:p w14:paraId="43A8CF6D" w14:textId="2B26E0C5" w:rsidR="0027780E"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十八</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给予保护的通知</w:t>
      </w:r>
      <w:r w:rsidR="00F742FF" w:rsidRPr="00447AEE">
        <w:rPr>
          <w:rFonts w:ascii="SimSun" w:hAnsi="SimSun" w:hint="eastAsia"/>
          <w:szCs w:val="21"/>
        </w:rPr>
        <w:t>）</w:t>
      </w:r>
      <w:r w:rsidRPr="00447AEE">
        <w:rPr>
          <w:rFonts w:ascii="SimSun" w:hAnsi="SimSun" w:hint="eastAsia"/>
          <w:szCs w:val="21"/>
        </w:rPr>
        <w:t>的说明</w:t>
      </w:r>
    </w:p>
    <w:p w14:paraId="3E2A61C3" w14:textId="74DD745A" w:rsidR="007D64F1"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十九</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无效宣告</w:t>
      </w:r>
      <w:r w:rsidR="00F742FF" w:rsidRPr="00447AEE">
        <w:rPr>
          <w:rFonts w:ascii="SimSun" w:hAnsi="SimSun" w:hint="eastAsia"/>
          <w:szCs w:val="21"/>
        </w:rPr>
        <w:t>）</w:t>
      </w:r>
      <w:r w:rsidRPr="00447AEE">
        <w:rPr>
          <w:rFonts w:ascii="SimSun" w:hAnsi="SimSun" w:hint="eastAsia"/>
          <w:szCs w:val="21"/>
        </w:rPr>
        <w:t>的说明</w:t>
      </w:r>
    </w:p>
    <w:p w14:paraId="7AF55585" w14:textId="1EE5A53C" w:rsidR="00503927"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二十</w:t>
      </w:r>
      <w:r w:rsidRPr="00447AEE">
        <w:rPr>
          <w:rFonts w:ascii="SimSun" w:hAnsi="SimSun" w:hint="eastAsia"/>
          <w:szCs w:val="21"/>
        </w:rPr>
        <w:t>条</w:t>
      </w:r>
      <w:r w:rsidR="00F742FF" w:rsidRPr="00447AEE">
        <w:rPr>
          <w:rFonts w:ascii="SimSun" w:hAnsi="SimSun" w:hint="eastAsia"/>
          <w:szCs w:val="21"/>
        </w:rPr>
        <w:t>（</w:t>
      </w:r>
      <w:r w:rsidR="00E951BB" w:rsidRPr="00447AEE">
        <w:rPr>
          <w:rFonts w:ascii="SimSun" w:hAnsi="SimSun" w:hint="eastAsia"/>
          <w:szCs w:val="21"/>
        </w:rPr>
        <w:t>变更和</w:t>
      </w:r>
      <w:r w:rsidR="006421A3" w:rsidRPr="00447AEE">
        <w:rPr>
          <w:rFonts w:ascii="SimSun" w:hAnsi="SimSun" w:hint="eastAsia"/>
          <w:szCs w:val="21"/>
        </w:rPr>
        <w:t>国际注册簿上的其他登记事项</w:t>
      </w:r>
      <w:r w:rsidR="00F742FF" w:rsidRPr="00447AEE">
        <w:rPr>
          <w:rFonts w:ascii="SimSun" w:hAnsi="SimSun" w:hint="eastAsia"/>
          <w:szCs w:val="21"/>
        </w:rPr>
        <w:t>）</w:t>
      </w:r>
      <w:r w:rsidRPr="00447AEE">
        <w:rPr>
          <w:rFonts w:ascii="SimSun" w:hAnsi="SimSun" w:hint="eastAsia"/>
          <w:szCs w:val="21"/>
        </w:rPr>
        <w:t>的说明</w:t>
      </w:r>
    </w:p>
    <w:p w14:paraId="30DECDCC" w14:textId="77777777" w:rsidR="006421A3" w:rsidRPr="00113FBA" w:rsidRDefault="006421A3">
      <w:pPr>
        <w:rPr>
          <w:rFonts w:ascii="SimSun" w:hAnsi="SimSun"/>
          <w:bCs/>
          <w:iCs/>
          <w:szCs w:val="21"/>
        </w:rPr>
      </w:pPr>
      <w:r w:rsidRPr="00447AEE">
        <w:rPr>
          <w:rFonts w:ascii="KaiTi" w:eastAsia="KaiTi" w:hAnsi="KaiTi"/>
          <w:szCs w:val="21"/>
        </w:rPr>
        <w:br w:type="page"/>
      </w:r>
    </w:p>
    <w:p w14:paraId="6E89D5F6" w14:textId="77777777" w:rsidR="0027780E" w:rsidRPr="00447AEE" w:rsidRDefault="0013314C" w:rsidP="006421A3">
      <w:pPr>
        <w:pStyle w:val="Heading4"/>
        <w:spacing w:beforeLines="100" w:afterLines="100" w:after="240" w:line="340" w:lineRule="atLeast"/>
        <w:rPr>
          <w:rFonts w:ascii="KaiTi" w:eastAsia="KaiTi" w:hAnsi="KaiTi"/>
          <w:i w:val="0"/>
          <w:iCs/>
          <w:szCs w:val="21"/>
        </w:rPr>
      </w:pPr>
      <w:r w:rsidRPr="00447AEE">
        <w:rPr>
          <w:rFonts w:ascii="KaiTi" w:eastAsia="KaiTi" w:hAnsi="KaiTi" w:hint="eastAsia"/>
          <w:i w:val="0"/>
          <w:iCs/>
          <w:szCs w:val="21"/>
        </w:rPr>
        <w:lastRenderedPageBreak/>
        <w:t>第五章：行政条款</w:t>
      </w:r>
    </w:p>
    <w:p w14:paraId="38E229D1" w14:textId="5BFF245C" w:rsidR="0027780E"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二十一</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里斯本联盟成员</w:t>
      </w:r>
      <w:r w:rsidR="00F742FF" w:rsidRPr="00447AEE">
        <w:rPr>
          <w:rFonts w:ascii="SimSun" w:hAnsi="SimSun" w:hint="eastAsia"/>
          <w:szCs w:val="21"/>
        </w:rPr>
        <w:t>）</w:t>
      </w:r>
      <w:r w:rsidRPr="00447AEE">
        <w:rPr>
          <w:rFonts w:ascii="SimSun" w:hAnsi="SimSun" w:hint="eastAsia"/>
          <w:szCs w:val="21"/>
        </w:rPr>
        <w:t>的说明</w:t>
      </w:r>
    </w:p>
    <w:p w14:paraId="576AFCAF" w14:textId="5E64456C" w:rsidR="0027780E" w:rsidRPr="00447AEE" w:rsidRDefault="006273AF" w:rsidP="006421A3">
      <w:pPr>
        <w:tabs>
          <w:tab w:val="left" w:pos="1430"/>
        </w:tabs>
        <w:spacing w:afterLines="50" w:after="120" w:line="340" w:lineRule="atLeast"/>
        <w:contextualSpacing/>
        <w:rPr>
          <w:rFonts w:ascii="SimSun" w:hAnsi="SimSun"/>
          <w:szCs w:val="21"/>
          <w:lang w:val="fr-CH"/>
        </w:rPr>
      </w:pPr>
      <w:r w:rsidRPr="00447AEE">
        <w:rPr>
          <w:rFonts w:ascii="SimSun" w:hAnsi="SimSun" w:hint="eastAsia"/>
          <w:szCs w:val="21"/>
        </w:rPr>
        <w:t>关于第</w:t>
      </w:r>
      <w:r w:rsidR="00C4568F" w:rsidRPr="00447AEE">
        <w:rPr>
          <w:rFonts w:ascii="SimSun" w:hAnsi="SimSun" w:hint="eastAsia"/>
          <w:szCs w:val="21"/>
        </w:rPr>
        <w:t>二十二</w:t>
      </w:r>
      <w:r w:rsidRPr="00447AEE">
        <w:rPr>
          <w:rFonts w:ascii="SimSun" w:hAnsi="SimSun" w:hint="eastAsia"/>
          <w:szCs w:val="21"/>
        </w:rPr>
        <w:t>条</w:t>
      </w:r>
      <w:r w:rsidR="00F742FF" w:rsidRPr="00447AEE">
        <w:rPr>
          <w:rFonts w:ascii="SimSun" w:hAnsi="SimSun" w:hint="eastAsia"/>
          <w:szCs w:val="21"/>
        </w:rPr>
        <w:t>（</w:t>
      </w:r>
      <w:r w:rsidR="007C3D69" w:rsidRPr="00447AEE">
        <w:rPr>
          <w:rFonts w:ascii="SimSun" w:hAnsi="SimSun" w:hint="eastAsia"/>
          <w:szCs w:val="21"/>
        </w:rPr>
        <w:t>特别联盟</w:t>
      </w:r>
      <w:r w:rsidR="006421A3" w:rsidRPr="00447AEE">
        <w:rPr>
          <w:rFonts w:ascii="SimSun" w:hAnsi="SimSun" w:hint="eastAsia"/>
          <w:szCs w:val="21"/>
          <w:lang w:val="fr-CH"/>
        </w:rPr>
        <w:t>大会</w:t>
      </w:r>
      <w:r w:rsidR="00F742FF" w:rsidRPr="00447AEE">
        <w:rPr>
          <w:rFonts w:ascii="SimSun" w:hAnsi="SimSun" w:hint="eastAsia"/>
          <w:szCs w:val="21"/>
        </w:rPr>
        <w:t>）</w:t>
      </w:r>
      <w:r w:rsidRPr="00447AEE">
        <w:rPr>
          <w:rFonts w:ascii="SimSun" w:hAnsi="SimSun" w:hint="eastAsia"/>
          <w:szCs w:val="21"/>
        </w:rPr>
        <w:t>的说明</w:t>
      </w:r>
    </w:p>
    <w:p w14:paraId="3E6CA389" w14:textId="64CAC37C" w:rsidR="0027780E" w:rsidRPr="00447AEE" w:rsidRDefault="006273AF" w:rsidP="006421A3">
      <w:pPr>
        <w:tabs>
          <w:tab w:val="left" w:pos="1430"/>
        </w:tabs>
        <w:spacing w:afterLines="50" w:after="120" w:line="340" w:lineRule="atLeast"/>
        <w:contextualSpacing/>
        <w:rPr>
          <w:rFonts w:ascii="SimSun" w:hAnsi="SimSun"/>
          <w:szCs w:val="21"/>
          <w:lang w:val="fr-FR"/>
        </w:rPr>
      </w:pPr>
      <w:r w:rsidRPr="00447AEE">
        <w:rPr>
          <w:rFonts w:ascii="SimSun" w:hAnsi="SimSun" w:hint="eastAsia"/>
          <w:szCs w:val="21"/>
        </w:rPr>
        <w:t>关于第</w:t>
      </w:r>
      <w:r w:rsidR="00C4568F" w:rsidRPr="00447AEE">
        <w:rPr>
          <w:rFonts w:ascii="SimSun" w:hAnsi="SimSun" w:hint="eastAsia"/>
          <w:szCs w:val="21"/>
        </w:rPr>
        <w:t>二十三</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lang w:val="fr-FR"/>
        </w:rPr>
        <w:t>国际局</w:t>
      </w:r>
      <w:r w:rsidR="00F742FF" w:rsidRPr="00447AEE">
        <w:rPr>
          <w:rFonts w:ascii="SimSun" w:hAnsi="SimSun" w:hint="eastAsia"/>
          <w:szCs w:val="21"/>
        </w:rPr>
        <w:t>）</w:t>
      </w:r>
      <w:r w:rsidRPr="00447AEE">
        <w:rPr>
          <w:rFonts w:ascii="SimSun" w:hAnsi="SimSun" w:hint="eastAsia"/>
          <w:szCs w:val="21"/>
        </w:rPr>
        <w:t>的说明</w:t>
      </w:r>
    </w:p>
    <w:p w14:paraId="68CA9011" w14:textId="72F25D4E" w:rsidR="0027780E" w:rsidRPr="00447AEE" w:rsidRDefault="006273AF" w:rsidP="006421A3">
      <w:pPr>
        <w:tabs>
          <w:tab w:val="left" w:pos="1430"/>
        </w:tabs>
        <w:spacing w:afterLines="50" w:after="120" w:line="340" w:lineRule="atLeast"/>
        <w:contextualSpacing/>
        <w:rPr>
          <w:rFonts w:ascii="SimSun" w:hAnsi="SimSun"/>
          <w:szCs w:val="21"/>
          <w:lang w:val="fr-FR"/>
        </w:rPr>
      </w:pPr>
      <w:r w:rsidRPr="00447AEE">
        <w:rPr>
          <w:rFonts w:ascii="SimSun" w:hAnsi="SimSun" w:hint="eastAsia"/>
          <w:szCs w:val="21"/>
        </w:rPr>
        <w:t>关于第</w:t>
      </w:r>
      <w:r w:rsidR="00C4568F" w:rsidRPr="00447AEE">
        <w:rPr>
          <w:rFonts w:ascii="SimSun" w:hAnsi="SimSun" w:hint="eastAsia"/>
          <w:szCs w:val="21"/>
        </w:rPr>
        <w:t>二十四</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lang w:val="fr-FR"/>
        </w:rPr>
        <w:t>财务</w:t>
      </w:r>
      <w:r w:rsidR="00F742FF" w:rsidRPr="00447AEE">
        <w:rPr>
          <w:rFonts w:ascii="SimSun" w:hAnsi="SimSun" w:hint="eastAsia"/>
          <w:szCs w:val="21"/>
        </w:rPr>
        <w:t>）</w:t>
      </w:r>
      <w:r w:rsidRPr="00447AEE">
        <w:rPr>
          <w:rFonts w:ascii="SimSun" w:hAnsi="SimSun" w:hint="eastAsia"/>
          <w:szCs w:val="21"/>
        </w:rPr>
        <w:t>的说明</w:t>
      </w:r>
    </w:p>
    <w:p w14:paraId="3E05B916" w14:textId="2E2AC085" w:rsidR="00C837B8" w:rsidRPr="00447AEE" w:rsidRDefault="006273AF" w:rsidP="006421A3">
      <w:pPr>
        <w:tabs>
          <w:tab w:val="left" w:pos="1430"/>
        </w:tabs>
        <w:spacing w:afterLines="50" w:after="120" w:line="340" w:lineRule="atLeast"/>
        <w:contextualSpacing/>
        <w:rPr>
          <w:rFonts w:ascii="SimSun" w:hAnsi="SimSun"/>
          <w:szCs w:val="21"/>
          <w:lang w:val="fr-FR"/>
        </w:rPr>
      </w:pPr>
      <w:r w:rsidRPr="00447AEE">
        <w:rPr>
          <w:rFonts w:ascii="SimSun" w:hAnsi="SimSun" w:hint="eastAsia"/>
          <w:szCs w:val="21"/>
        </w:rPr>
        <w:t>关于第</w:t>
      </w:r>
      <w:r w:rsidR="00C4568F" w:rsidRPr="00447AEE">
        <w:rPr>
          <w:rFonts w:ascii="SimSun" w:hAnsi="SimSun" w:hint="eastAsia"/>
          <w:szCs w:val="21"/>
        </w:rPr>
        <w:t>二十五</w:t>
      </w:r>
      <w:r w:rsidRPr="00447AEE">
        <w:rPr>
          <w:rFonts w:ascii="SimSun" w:hAnsi="SimSun" w:hint="eastAsia"/>
          <w:szCs w:val="21"/>
        </w:rPr>
        <w:t>条</w:t>
      </w:r>
      <w:r w:rsidR="00F742FF" w:rsidRPr="00447AEE">
        <w:rPr>
          <w:rFonts w:ascii="SimSun" w:hAnsi="SimSun" w:hint="eastAsia"/>
          <w:szCs w:val="21"/>
        </w:rPr>
        <w:t>（</w:t>
      </w:r>
      <w:r w:rsidR="00565E5D" w:rsidRPr="00447AEE">
        <w:rPr>
          <w:rFonts w:ascii="SimSun" w:hAnsi="SimSun" w:hint="eastAsia"/>
          <w:szCs w:val="21"/>
        </w:rPr>
        <w:t>实施细则</w:t>
      </w:r>
      <w:r w:rsidR="00F742FF" w:rsidRPr="00447AEE">
        <w:rPr>
          <w:rFonts w:ascii="SimSun" w:hAnsi="SimSun" w:hint="eastAsia"/>
          <w:szCs w:val="21"/>
        </w:rPr>
        <w:t>）</w:t>
      </w:r>
      <w:r w:rsidRPr="00447AEE">
        <w:rPr>
          <w:rFonts w:ascii="SimSun" w:hAnsi="SimSun" w:hint="eastAsia"/>
          <w:szCs w:val="21"/>
        </w:rPr>
        <w:t>的说明</w:t>
      </w:r>
    </w:p>
    <w:p w14:paraId="7C9A63D2" w14:textId="77777777" w:rsidR="0027780E" w:rsidRPr="00447AEE" w:rsidRDefault="0013314C" w:rsidP="006421A3">
      <w:pPr>
        <w:pStyle w:val="Heading4"/>
        <w:spacing w:beforeLines="100" w:afterLines="100" w:after="240" w:line="340" w:lineRule="atLeast"/>
        <w:rPr>
          <w:rFonts w:ascii="KaiTi" w:eastAsia="KaiTi" w:hAnsi="KaiTi"/>
          <w:i w:val="0"/>
          <w:iCs/>
          <w:szCs w:val="21"/>
        </w:rPr>
      </w:pPr>
      <w:r w:rsidRPr="00447AEE">
        <w:rPr>
          <w:rFonts w:ascii="KaiTi" w:eastAsia="KaiTi" w:hAnsi="KaiTi" w:hint="eastAsia"/>
          <w:i w:val="0"/>
          <w:iCs/>
          <w:szCs w:val="21"/>
        </w:rPr>
        <w:t>第六章：修订和修正</w:t>
      </w:r>
    </w:p>
    <w:p w14:paraId="49F45F88" w14:textId="620DA2EF" w:rsidR="0027780E"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二十六</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修订</w:t>
      </w:r>
      <w:r w:rsidR="00F742FF" w:rsidRPr="00447AEE">
        <w:rPr>
          <w:rFonts w:ascii="SimSun" w:hAnsi="SimSun" w:hint="eastAsia"/>
          <w:szCs w:val="21"/>
        </w:rPr>
        <w:t>）</w:t>
      </w:r>
      <w:r w:rsidRPr="00447AEE">
        <w:rPr>
          <w:rFonts w:ascii="SimSun" w:hAnsi="SimSun" w:hint="eastAsia"/>
          <w:szCs w:val="21"/>
        </w:rPr>
        <w:t>的说明</w:t>
      </w:r>
    </w:p>
    <w:p w14:paraId="3F01C224" w14:textId="2591238E" w:rsidR="0027780E"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二十七</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大会对若干条款的修正</w:t>
      </w:r>
      <w:r w:rsidR="00F742FF" w:rsidRPr="00447AEE">
        <w:rPr>
          <w:rFonts w:ascii="SimSun" w:hAnsi="SimSun" w:hint="eastAsia"/>
          <w:szCs w:val="21"/>
        </w:rPr>
        <w:t>）</w:t>
      </w:r>
      <w:r w:rsidRPr="00447AEE">
        <w:rPr>
          <w:rFonts w:ascii="SimSun" w:hAnsi="SimSun" w:hint="eastAsia"/>
          <w:szCs w:val="21"/>
        </w:rPr>
        <w:t>的说明</w:t>
      </w:r>
    </w:p>
    <w:p w14:paraId="4181C1D5" w14:textId="77777777" w:rsidR="0027780E" w:rsidRPr="00447AEE" w:rsidRDefault="0013314C" w:rsidP="006421A3">
      <w:pPr>
        <w:pStyle w:val="Heading4"/>
        <w:spacing w:beforeLines="100" w:afterLines="100" w:after="240" w:line="340" w:lineRule="atLeast"/>
        <w:rPr>
          <w:rFonts w:ascii="KaiTi" w:eastAsia="KaiTi" w:hAnsi="KaiTi"/>
          <w:i w:val="0"/>
          <w:iCs/>
          <w:szCs w:val="21"/>
        </w:rPr>
      </w:pPr>
      <w:r w:rsidRPr="00447AEE">
        <w:rPr>
          <w:rFonts w:ascii="KaiTi" w:eastAsia="KaiTi" w:hAnsi="KaiTi" w:hint="eastAsia"/>
          <w:i w:val="0"/>
          <w:iCs/>
          <w:szCs w:val="21"/>
        </w:rPr>
        <w:t>第七章：最后条款</w:t>
      </w:r>
    </w:p>
    <w:p w14:paraId="29F5F1A8" w14:textId="45E7B0CD" w:rsidR="0027780E"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二十八</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成为本文本的缔约方</w:t>
      </w:r>
      <w:r w:rsidR="00F742FF" w:rsidRPr="00447AEE">
        <w:rPr>
          <w:rFonts w:ascii="SimSun" w:hAnsi="SimSun" w:hint="eastAsia"/>
          <w:szCs w:val="21"/>
        </w:rPr>
        <w:t>）</w:t>
      </w:r>
      <w:r w:rsidRPr="00447AEE">
        <w:rPr>
          <w:rFonts w:ascii="SimSun" w:hAnsi="SimSun" w:hint="eastAsia"/>
          <w:szCs w:val="21"/>
        </w:rPr>
        <w:t>的说明</w:t>
      </w:r>
    </w:p>
    <w:p w14:paraId="5B447560" w14:textId="3232A012" w:rsidR="0027780E"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二十九</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批准和加入的生效日期</w:t>
      </w:r>
      <w:r w:rsidR="00F742FF" w:rsidRPr="00447AEE">
        <w:rPr>
          <w:rFonts w:ascii="SimSun" w:hAnsi="SimSun" w:hint="eastAsia"/>
          <w:szCs w:val="21"/>
        </w:rPr>
        <w:t>）</w:t>
      </w:r>
      <w:r w:rsidRPr="00447AEE">
        <w:rPr>
          <w:rFonts w:ascii="SimSun" w:hAnsi="SimSun" w:hint="eastAsia"/>
          <w:szCs w:val="21"/>
        </w:rPr>
        <w:t>的说明</w:t>
      </w:r>
    </w:p>
    <w:p w14:paraId="6C57B851" w14:textId="673544BF" w:rsidR="0027780E"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三十</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禁止保留</w:t>
      </w:r>
      <w:r w:rsidR="00F742FF" w:rsidRPr="00447AEE">
        <w:rPr>
          <w:rFonts w:ascii="SimSun" w:hAnsi="SimSun" w:hint="eastAsia"/>
          <w:szCs w:val="21"/>
        </w:rPr>
        <w:t>）</w:t>
      </w:r>
      <w:r w:rsidRPr="00447AEE">
        <w:rPr>
          <w:rFonts w:ascii="SimSun" w:hAnsi="SimSun" w:hint="eastAsia"/>
          <w:szCs w:val="21"/>
        </w:rPr>
        <w:t>的说明</w:t>
      </w:r>
    </w:p>
    <w:p w14:paraId="7C46F076" w14:textId="4899DCD8" w:rsidR="0027780E"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三十一</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里斯本协定和1967年文本的适用</w:t>
      </w:r>
      <w:r w:rsidR="00F742FF" w:rsidRPr="00447AEE">
        <w:rPr>
          <w:rFonts w:ascii="SimSun" w:hAnsi="SimSun" w:hint="eastAsia"/>
          <w:szCs w:val="21"/>
        </w:rPr>
        <w:t>）</w:t>
      </w:r>
      <w:r w:rsidRPr="00447AEE">
        <w:rPr>
          <w:rFonts w:ascii="SimSun" w:hAnsi="SimSun" w:hint="eastAsia"/>
          <w:szCs w:val="21"/>
        </w:rPr>
        <w:t>的说明</w:t>
      </w:r>
    </w:p>
    <w:p w14:paraId="4883D494" w14:textId="0AEF3FAF" w:rsidR="0027780E"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三十二</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退</w:t>
      </w:r>
      <w:r w:rsidR="00E951BB" w:rsidRPr="00447AEE">
        <w:rPr>
          <w:rFonts w:ascii="SimSun" w:hAnsi="SimSun" w:hint="eastAsia"/>
          <w:szCs w:val="21"/>
        </w:rPr>
        <w:t>约</w:t>
      </w:r>
      <w:r w:rsidR="00F742FF" w:rsidRPr="00447AEE">
        <w:rPr>
          <w:rFonts w:ascii="SimSun" w:hAnsi="SimSun" w:hint="eastAsia"/>
          <w:szCs w:val="21"/>
        </w:rPr>
        <w:t>）</w:t>
      </w:r>
      <w:r w:rsidRPr="00447AEE">
        <w:rPr>
          <w:rFonts w:ascii="SimSun" w:hAnsi="SimSun" w:hint="eastAsia"/>
          <w:szCs w:val="21"/>
        </w:rPr>
        <w:t>的说明</w:t>
      </w:r>
    </w:p>
    <w:p w14:paraId="047F1965" w14:textId="096742DE" w:rsidR="0027780E"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三十三</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本文本的语文；签字</w:t>
      </w:r>
      <w:r w:rsidR="00F742FF" w:rsidRPr="00447AEE">
        <w:rPr>
          <w:rFonts w:ascii="SimSun" w:hAnsi="SimSun" w:hint="eastAsia"/>
          <w:szCs w:val="21"/>
        </w:rPr>
        <w:t>）</w:t>
      </w:r>
      <w:r w:rsidRPr="00447AEE">
        <w:rPr>
          <w:rFonts w:ascii="SimSun" w:hAnsi="SimSun" w:hint="eastAsia"/>
          <w:szCs w:val="21"/>
        </w:rPr>
        <w:t>的说明</w:t>
      </w:r>
    </w:p>
    <w:p w14:paraId="1AFDF330" w14:textId="27E6185F" w:rsidR="007620D0" w:rsidRPr="00447AEE" w:rsidRDefault="006273AF" w:rsidP="006421A3">
      <w:pPr>
        <w:tabs>
          <w:tab w:val="left" w:pos="1430"/>
        </w:tabs>
        <w:spacing w:afterLines="50" w:after="120" w:line="340" w:lineRule="atLeast"/>
        <w:contextualSpacing/>
        <w:rPr>
          <w:rFonts w:ascii="SimSun" w:hAnsi="SimSun"/>
          <w:szCs w:val="21"/>
        </w:rPr>
      </w:pPr>
      <w:r w:rsidRPr="00447AEE">
        <w:rPr>
          <w:rFonts w:ascii="SimSun" w:hAnsi="SimSun" w:hint="eastAsia"/>
          <w:szCs w:val="21"/>
        </w:rPr>
        <w:t>关于第</w:t>
      </w:r>
      <w:r w:rsidR="00C4568F" w:rsidRPr="00447AEE">
        <w:rPr>
          <w:rFonts w:ascii="SimSun" w:hAnsi="SimSun" w:hint="eastAsia"/>
          <w:szCs w:val="21"/>
        </w:rPr>
        <w:t>三十四</w:t>
      </w:r>
      <w:r w:rsidRPr="00447AEE">
        <w:rPr>
          <w:rFonts w:ascii="SimSun" w:hAnsi="SimSun" w:hint="eastAsia"/>
          <w:szCs w:val="21"/>
        </w:rPr>
        <w:t>条</w:t>
      </w:r>
      <w:r w:rsidR="00F742FF" w:rsidRPr="00447AEE">
        <w:rPr>
          <w:rFonts w:ascii="SimSun" w:hAnsi="SimSun" w:hint="eastAsia"/>
          <w:szCs w:val="21"/>
        </w:rPr>
        <w:t>（</w:t>
      </w:r>
      <w:r w:rsidR="006421A3" w:rsidRPr="00447AEE">
        <w:rPr>
          <w:rFonts w:ascii="SimSun" w:hAnsi="SimSun" w:hint="eastAsia"/>
          <w:szCs w:val="21"/>
        </w:rPr>
        <w:t>保存人</w:t>
      </w:r>
      <w:r w:rsidR="00F742FF" w:rsidRPr="00447AEE">
        <w:rPr>
          <w:rFonts w:ascii="SimSun" w:hAnsi="SimSun" w:hint="eastAsia"/>
          <w:szCs w:val="21"/>
        </w:rPr>
        <w:t>）</w:t>
      </w:r>
      <w:r w:rsidRPr="00447AEE">
        <w:rPr>
          <w:rFonts w:ascii="SimSun" w:hAnsi="SimSun" w:hint="eastAsia"/>
          <w:szCs w:val="21"/>
        </w:rPr>
        <w:t>的说明</w:t>
      </w:r>
    </w:p>
    <w:p w14:paraId="1B673475" w14:textId="77777777" w:rsidR="00580653" w:rsidRPr="00447AEE" w:rsidRDefault="007D64F1" w:rsidP="00BB3F4B">
      <w:pPr>
        <w:adjustRightInd w:val="0"/>
        <w:spacing w:beforeLines="100" w:before="240" w:afterLines="100" w:after="240" w:line="340" w:lineRule="atLeast"/>
        <w:rPr>
          <w:rFonts w:ascii="SimSun" w:hAnsi="SimSun"/>
          <w:szCs w:val="21"/>
        </w:rPr>
      </w:pPr>
      <w:r w:rsidRPr="00447AEE">
        <w:rPr>
          <w:rFonts w:ascii="SimSun" w:hAnsi="SimSun"/>
        </w:rPr>
        <w:br w:type="page"/>
      </w:r>
    </w:p>
    <w:p w14:paraId="615432EF" w14:textId="0FCD9B77" w:rsidR="00B87ADA" w:rsidRPr="00447AEE" w:rsidRDefault="001A1D86"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lastRenderedPageBreak/>
        <w:t>关于第</w:t>
      </w:r>
      <w:r w:rsidR="007B1C19" w:rsidRPr="00447AEE">
        <w:rPr>
          <w:rFonts w:ascii="SimHei" w:eastAsia="SimHei" w:hAnsi="SimHei" w:hint="eastAsia"/>
          <w:szCs w:val="21"/>
        </w:rPr>
        <w:t>一</w:t>
      </w:r>
      <w:r w:rsidRPr="00447AEE">
        <w:rPr>
          <w:rFonts w:ascii="SimHei" w:eastAsia="SimHei" w:hAnsi="SimHei" w:hint="eastAsia"/>
          <w:szCs w:val="21"/>
        </w:rPr>
        <w:t>条</w:t>
      </w:r>
      <w:r w:rsidR="00F742FF" w:rsidRPr="00447AEE">
        <w:rPr>
          <w:rFonts w:ascii="SimHei" w:eastAsia="SimHei" w:hAnsi="SimHei" w:hint="eastAsia"/>
          <w:szCs w:val="21"/>
        </w:rPr>
        <w:t>（</w:t>
      </w:r>
      <w:r w:rsidR="006E49C6" w:rsidRPr="00447AEE">
        <w:rPr>
          <w:rFonts w:ascii="SimHei" w:eastAsia="SimHei" w:hAnsi="SimHei" w:hint="eastAsia"/>
          <w:szCs w:val="21"/>
        </w:rPr>
        <w:t>缩略语</w:t>
      </w:r>
      <w:r w:rsidR="00F742FF" w:rsidRPr="00447AEE">
        <w:rPr>
          <w:rFonts w:ascii="SimHei" w:eastAsia="SimHei" w:hAnsi="SimHei" w:hint="eastAsia"/>
          <w:szCs w:val="21"/>
        </w:rPr>
        <w:t>）</w:t>
      </w:r>
      <w:r w:rsidRPr="00447AEE">
        <w:rPr>
          <w:rFonts w:ascii="SimHei" w:eastAsia="SimHei" w:hAnsi="SimHei" w:hint="eastAsia"/>
          <w:szCs w:val="21"/>
        </w:rPr>
        <w:t>的说明</w:t>
      </w:r>
    </w:p>
    <w:p w14:paraId="1B599E4A" w14:textId="00D2B36F" w:rsidR="001A7E69" w:rsidRPr="00447AEE" w:rsidRDefault="008D7C86" w:rsidP="00924452">
      <w:pPr>
        <w:tabs>
          <w:tab w:val="left" w:pos="880"/>
        </w:tabs>
        <w:adjustRightInd w:val="0"/>
        <w:spacing w:afterLines="50" w:after="120" w:line="340" w:lineRule="atLeast"/>
        <w:jc w:val="both"/>
        <w:rPr>
          <w:rFonts w:ascii="SimSun" w:hAnsi="SimSun"/>
          <w:szCs w:val="21"/>
        </w:rPr>
      </w:pPr>
      <w:r w:rsidRPr="00447AEE">
        <w:rPr>
          <w:rFonts w:ascii="SimSun" w:hAnsi="SimSun"/>
          <w:szCs w:val="21"/>
        </w:rPr>
        <w:t>1</w:t>
      </w:r>
      <w:r w:rsidR="00B87ADA" w:rsidRPr="00447AEE">
        <w:rPr>
          <w:rFonts w:ascii="SimSun" w:hAnsi="SimSun"/>
          <w:szCs w:val="21"/>
        </w:rPr>
        <w:t>.01</w:t>
      </w:r>
      <w:r w:rsidR="00B87ADA" w:rsidRPr="00447AEE">
        <w:rPr>
          <w:rFonts w:ascii="SimSun" w:hAnsi="SimSun"/>
          <w:szCs w:val="21"/>
        </w:rPr>
        <w:tab/>
      </w:r>
      <w:r w:rsidR="001A1D86" w:rsidRPr="00447AEE">
        <w:rPr>
          <w:rFonts w:ascii="SimSun" w:hAnsi="SimSun" w:hint="eastAsia"/>
          <w:szCs w:val="21"/>
        </w:rPr>
        <w:t>在</w:t>
      </w:r>
      <w:r w:rsidR="004C6A53" w:rsidRPr="00447AEE">
        <w:rPr>
          <w:rFonts w:ascii="SimSun" w:hAnsi="SimSun" w:hint="eastAsia"/>
          <w:szCs w:val="21"/>
        </w:rPr>
        <w:t>第</w:t>
      </w:r>
      <w:r w:rsidR="0003181B" w:rsidRPr="00447AEE">
        <w:rPr>
          <w:rFonts w:ascii="SimSun" w:hAnsi="SimSun" w:hint="eastAsia"/>
          <w:szCs w:val="21"/>
        </w:rPr>
        <w:t>一</w:t>
      </w:r>
      <w:r w:rsidR="001A1D86" w:rsidRPr="00447AEE">
        <w:rPr>
          <w:rFonts w:ascii="SimSun" w:hAnsi="SimSun" w:hint="eastAsia"/>
          <w:szCs w:val="21"/>
        </w:rPr>
        <w:t>条的缩略语列表中增加第</w:t>
      </w:r>
      <w:r w:rsidR="0003181B" w:rsidRPr="00447AEE">
        <w:rPr>
          <w:rFonts w:ascii="SimSun" w:hAnsi="SimSun" w:hint="eastAsia"/>
          <w:szCs w:val="21"/>
        </w:rPr>
        <w:t>6</w:t>
      </w:r>
      <w:r w:rsidR="005543DC" w:rsidRPr="00447AEE">
        <w:rPr>
          <w:rFonts w:ascii="SimSun" w:hAnsi="SimSun" w:hint="eastAsia"/>
          <w:szCs w:val="21"/>
        </w:rPr>
        <w:t>目</w:t>
      </w:r>
      <w:r w:rsidR="001A1D86" w:rsidRPr="00447AEE">
        <w:rPr>
          <w:rFonts w:ascii="SimSun" w:hAnsi="SimSun" w:hint="eastAsia"/>
          <w:szCs w:val="21"/>
        </w:rPr>
        <w:t>和第</w:t>
      </w:r>
      <w:r w:rsidR="0003181B" w:rsidRPr="00447AEE">
        <w:rPr>
          <w:rFonts w:ascii="SimSun" w:hAnsi="SimSun" w:hint="eastAsia"/>
          <w:szCs w:val="21"/>
        </w:rPr>
        <w:t>7</w:t>
      </w:r>
      <w:r w:rsidR="005543DC" w:rsidRPr="00447AEE">
        <w:rPr>
          <w:rFonts w:ascii="SimSun" w:hAnsi="SimSun" w:hint="eastAsia"/>
          <w:szCs w:val="21"/>
        </w:rPr>
        <w:t>目</w:t>
      </w:r>
      <w:r w:rsidR="001A1D86" w:rsidRPr="00447AEE">
        <w:rPr>
          <w:rFonts w:ascii="SimSun" w:hAnsi="SimSun" w:hint="eastAsia"/>
          <w:szCs w:val="21"/>
        </w:rPr>
        <w:t>是</w:t>
      </w:r>
      <w:r w:rsidR="0003181B" w:rsidRPr="00447AEE">
        <w:rPr>
          <w:rFonts w:ascii="SimSun" w:hAnsi="SimSun" w:hint="eastAsia"/>
          <w:szCs w:val="21"/>
        </w:rPr>
        <w:t>里斯本体系发展问题</w:t>
      </w:r>
      <w:r w:rsidR="001A1D86" w:rsidRPr="00447AEE">
        <w:rPr>
          <w:rFonts w:ascii="SimSun" w:hAnsi="SimSun" w:hint="eastAsia"/>
          <w:szCs w:val="21"/>
        </w:rPr>
        <w:t>工作组</w:t>
      </w:r>
      <w:r w:rsidR="0003181B" w:rsidRPr="00447AEE">
        <w:rPr>
          <w:rFonts w:ascii="SimSun" w:hAnsi="SimSun" w:hint="eastAsia"/>
          <w:szCs w:val="21"/>
        </w:rPr>
        <w:t>（下称“工作组”）</w:t>
      </w:r>
      <w:r w:rsidR="001A1D86" w:rsidRPr="00447AEE">
        <w:rPr>
          <w:rFonts w:ascii="SimSun" w:hAnsi="SimSun" w:hint="eastAsia"/>
          <w:szCs w:val="21"/>
        </w:rPr>
        <w:t>第九届会议的讨论结果。这样，“原产地名称”</w:t>
      </w:r>
      <w:r w:rsidR="003A7FA5" w:rsidRPr="00447AEE">
        <w:rPr>
          <w:rFonts w:ascii="SimSun" w:hAnsi="SimSun" w:hint="eastAsia"/>
          <w:szCs w:val="21"/>
        </w:rPr>
        <w:t>和“地理标志”这两个术语就在整个</w:t>
      </w:r>
      <w:r w:rsidR="00D83656" w:rsidRPr="00447AEE">
        <w:rPr>
          <w:rFonts w:ascii="SimSun" w:hAnsi="SimSun" w:hint="eastAsia"/>
          <w:szCs w:val="21"/>
        </w:rPr>
        <w:t>《日内瓦文本》</w:t>
      </w:r>
      <w:r w:rsidR="00D65EB9" w:rsidRPr="00447AEE">
        <w:rPr>
          <w:rFonts w:ascii="SimSun" w:hAnsi="SimSun" w:hint="eastAsia"/>
          <w:szCs w:val="21"/>
        </w:rPr>
        <w:t>中使用，而不妨碍缔约方的国家或区域立法处理</w:t>
      </w:r>
      <w:r w:rsidR="004C6A53" w:rsidRPr="00447AEE">
        <w:rPr>
          <w:rFonts w:ascii="SimSun" w:hAnsi="SimSun" w:hint="eastAsia"/>
          <w:szCs w:val="21"/>
        </w:rPr>
        <w:t>第</w:t>
      </w:r>
      <w:r w:rsidR="00566270" w:rsidRPr="00447AEE">
        <w:rPr>
          <w:rFonts w:ascii="SimSun" w:hAnsi="SimSun" w:hint="eastAsia"/>
          <w:szCs w:val="21"/>
        </w:rPr>
        <w:t>二</w:t>
      </w:r>
      <w:r w:rsidR="005F3051" w:rsidRPr="00447AEE">
        <w:rPr>
          <w:rFonts w:ascii="SimSun" w:hAnsi="SimSun" w:hint="eastAsia"/>
          <w:szCs w:val="21"/>
        </w:rPr>
        <w:t>条所定义的客体的方式。</w:t>
      </w:r>
      <w:r w:rsidR="00D83656" w:rsidRPr="00447AEE">
        <w:rPr>
          <w:rFonts w:ascii="SimSun" w:hAnsi="SimSun" w:hint="eastAsia"/>
          <w:szCs w:val="21"/>
        </w:rPr>
        <w:t>《日内瓦文本》</w:t>
      </w:r>
      <w:r w:rsidR="00D65EB9" w:rsidRPr="00447AEE">
        <w:rPr>
          <w:rFonts w:ascii="SimSun" w:hAnsi="SimSun" w:hint="eastAsia"/>
          <w:szCs w:val="21"/>
        </w:rPr>
        <w:t>不强制</w:t>
      </w:r>
      <w:r w:rsidR="0003181B" w:rsidRPr="00447AEE">
        <w:rPr>
          <w:rFonts w:ascii="SimSun" w:hAnsi="SimSun" w:hint="eastAsia"/>
          <w:szCs w:val="21"/>
        </w:rPr>
        <w:t>要求</w:t>
      </w:r>
      <w:r w:rsidR="005F3051" w:rsidRPr="00447AEE">
        <w:rPr>
          <w:rFonts w:ascii="SimSun" w:hAnsi="SimSun" w:hint="eastAsia"/>
          <w:szCs w:val="21"/>
        </w:rPr>
        <w:t>缔约方使用同样的术语，也不要求</w:t>
      </w:r>
      <w:r w:rsidR="0003181B" w:rsidRPr="00447AEE">
        <w:rPr>
          <w:rFonts w:ascii="SimSun" w:hAnsi="SimSun" w:hint="eastAsia"/>
          <w:szCs w:val="21"/>
        </w:rPr>
        <w:t>它</w:t>
      </w:r>
      <w:r w:rsidR="005F3051" w:rsidRPr="00447AEE">
        <w:rPr>
          <w:rFonts w:ascii="SimSun" w:hAnsi="SimSun" w:hint="eastAsia"/>
          <w:szCs w:val="21"/>
        </w:rPr>
        <w:t>们以</w:t>
      </w:r>
      <w:r w:rsidR="00D83656" w:rsidRPr="00447AEE">
        <w:rPr>
          <w:rFonts w:ascii="SimSun" w:hAnsi="SimSun" w:hint="eastAsia"/>
          <w:szCs w:val="21"/>
        </w:rPr>
        <w:t>《日内瓦文本》</w:t>
      </w:r>
      <w:r w:rsidR="005F3051" w:rsidRPr="00447AEE">
        <w:rPr>
          <w:rFonts w:ascii="SimSun" w:hAnsi="SimSun" w:hint="eastAsia"/>
          <w:szCs w:val="21"/>
        </w:rPr>
        <w:t>所规定的同样方式对客体进行定义。1958</w:t>
      </w:r>
      <w:r w:rsidR="00E93BB2" w:rsidRPr="00447AEE">
        <w:rPr>
          <w:rFonts w:ascii="SimSun" w:hAnsi="SimSun" w:hint="eastAsia"/>
          <w:szCs w:val="21"/>
        </w:rPr>
        <w:t>年的外交会议</w:t>
      </w:r>
      <w:r w:rsidR="005F3051" w:rsidRPr="00447AEE">
        <w:rPr>
          <w:rFonts w:ascii="SimSun" w:hAnsi="SimSun" w:hint="eastAsia"/>
          <w:szCs w:val="21"/>
        </w:rPr>
        <w:t>在通过《里斯本协定》</w:t>
      </w:r>
      <w:r w:rsidR="00D65EB9" w:rsidRPr="00447AEE">
        <w:rPr>
          <w:rFonts w:ascii="SimSun" w:hAnsi="SimSun" w:hint="eastAsia"/>
          <w:szCs w:val="21"/>
        </w:rPr>
        <w:t>时就采取了同样的方法。在</w:t>
      </w:r>
      <w:r w:rsidR="005F3051" w:rsidRPr="00447AEE">
        <w:rPr>
          <w:rFonts w:ascii="SimSun" w:hAnsi="SimSun" w:hint="eastAsia"/>
          <w:szCs w:val="21"/>
        </w:rPr>
        <w:t>此</w:t>
      </w:r>
      <w:r w:rsidR="0023490B" w:rsidRPr="00447AEE">
        <w:rPr>
          <w:rFonts w:ascii="SimSun" w:hAnsi="SimSun" w:hint="eastAsia"/>
          <w:szCs w:val="21"/>
        </w:rPr>
        <w:t>援引</w:t>
      </w:r>
      <w:r w:rsidR="00D65EB9" w:rsidRPr="00447AEE">
        <w:rPr>
          <w:rFonts w:ascii="SimSun" w:hAnsi="SimSun" w:hint="eastAsia"/>
          <w:szCs w:val="21"/>
        </w:rPr>
        <w:t>里斯本会议</w:t>
      </w:r>
      <w:r w:rsidR="007B296D" w:rsidRPr="00447AEE">
        <w:rPr>
          <w:rFonts w:ascii="SimSun" w:hAnsi="SimSun" w:hint="eastAsia"/>
          <w:szCs w:val="21"/>
        </w:rPr>
        <w:t>记录</w:t>
      </w:r>
      <w:r w:rsidR="005F3051" w:rsidRPr="00447AEE">
        <w:rPr>
          <w:rFonts w:ascii="SimSun" w:hAnsi="SimSun" w:hint="eastAsia"/>
          <w:szCs w:val="21"/>
        </w:rPr>
        <w:t>第895段</w:t>
      </w:r>
      <w:r w:rsidR="00F742FF" w:rsidRPr="00447AEE">
        <w:rPr>
          <w:rFonts w:ascii="SimSun" w:hAnsi="SimSun" w:hint="eastAsia"/>
          <w:szCs w:val="21"/>
        </w:rPr>
        <w:t>（</w:t>
      </w:r>
      <w:r w:rsidR="005F3051" w:rsidRPr="00447AEE">
        <w:rPr>
          <w:rFonts w:ascii="SimSun" w:hAnsi="SimSun" w:hint="eastAsia"/>
          <w:szCs w:val="21"/>
        </w:rPr>
        <w:t>根据法文正式文本的非正式译文</w:t>
      </w:r>
      <w:r w:rsidR="00F742FF" w:rsidRPr="00447AEE">
        <w:rPr>
          <w:rFonts w:ascii="SimSun" w:hAnsi="SimSun" w:hint="eastAsia"/>
          <w:szCs w:val="21"/>
        </w:rPr>
        <w:t>）</w:t>
      </w:r>
      <w:r w:rsidR="005F3051" w:rsidRPr="00447AEE">
        <w:rPr>
          <w:rFonts w:ascii="SimSun" w:hAnsi="SimSun" w:hint="eastAsia"/>
          <w:szCs w:val="21"/>
        </w:rPr>
        <w:t>：“在协定本身引入原产地名</w:t>
      </w:r>
      <w:r w:rsidR="00D65EB9" w:rsidRPr="00447AEE">
        <w:rPr>
          <w:rFonts w:ascii="SimSun" w:hAnsi="SimSun" w:hint="eastAsia"/>
          <w:szCs w:val="21"/>
        </w:rPr>
        <w:t>称的定义，这样的定义可用于注册之目的，而不妨碍国家的定义，不论国家定义的</w:t>
      </w:r>
      <w:r w:rsidR="005F3051" w:rsidRPr="00447AEE">
        <w:rPr>
          <w:rFonts w:ascii="SimSun" w:hAnsi="SimSun" w:hint="eastAsia"/>
          <w:szCs w:val="21"/>
        </w:rPr>
        <w:t>范围是更</w:t>
      </w:r>
      <w:r w:rsidR="004B29A0" w:rsidRPr="00447AEE">
        <w:rPr>
          <w:rFonts w:ascii="SimSun" w:hAnsi="SimSun" w:hint="eastAsia"/>
          <w:szCs w:val="21"/>
        </w:rPr>
        <w:t>宽泛还是更精确。”同样，</w:t>
      </w:r>
      <w:r w:rsidR="0003181B" w:rsidRPr="00447AEE">
        <w:rPr>
          <w:rFonts w:ascii="SimSun" w:hAnsi="SimSun" w:hint="eastAsia"/>
          <w:szCs w:val="21"/>
        </w:rPr>
        <w:t>如第九条所规定，</w:t>
      </w:r>
      <w:r w:rsidR="004B29A0" w:rsidRPr="00447AEE">
        <w:rPr>
          <w:rFonts w:ascii="SimSun" w:hAnsi="SimSun" w:hint="eastAsia"/>
          <w:szCs w:val="21"/>
        </w:rPr>
        <w:t>也不要求缔约各方在其国家或区域法律中对原产地名称和地理标志加以区分。然而</w:t>
      </w:r>
      <w:r w:rsidR="00D65EB9" w:rsidRPr="00447AEE">
        <w:rPr>
          <w:rFonts w:ascii="SimSun" w:hAnsi="SimSun" w:hint="eastAsia"/>
          <w:szCs w:val="21"/>
        </w:rPr>
        <w:t>，</w:t>
      </w:r>
      <w:r w:rsidR="0023490B" w:rsidRPr="00447AEE">
        <w:rPr>
          <w:rFonts w:ascii="SimSun" w:hAnsi="SimSun" w:hint="eastAsia"/>
          <w:szCs w:val="21"/>
        </w:rPr>
        <w:t>未</w:t>
      </w:r>
      <w:r w:rsidR="004B29A0" w:rsidRPr="00447AEE">
        <w:rPr>
          <w:rFonts w:ascii="SimSun" w:hAnsi="SimSun" w:hint="eastAsia"/>
          <w:szCs w:val="21"/>
        </w:rPr>
        <w:t>作此种区分的缔约各方</w:t>
      </w:r>
      <w:r w:rsidR="00D65EB9" w:rsidRPr="00447AEE">
        <w:rPr>
          <w:rFonts w:ascii="SimSun" w:hAnsi="SimSun" w:hint="eastAsia"/>
          <w:szCs w:val="21"/>
        </w:rPr>
        <w:t>——</w:t>
      </w:r>
      <w:r w:rsidR="00B90BD8" w:rsidRPr="00447AEE">
        <w:rPr>
          <w:rFonts w:ascii="SimSun" w:hAnsi="SimSun" w:hint="eastAsia"/>
          <w:szCs w:val="21"/>
        </w:rPr>
        <w:t>依据第三章</w:t>
      </w:r>
      <w:r w:rsidR="00C23E7F" w:rsidRPr="00447AEE">
        <w:rPr>
          <w:rFonts w:ascii="SimSun" w:hAnsi="SimSun" w:hint="eastAsia"/>
          <w:szCs w:val="21"/>
        </w:rPr>
        <w:t>在</w:t>
      </w:r>
      <w:r w:rsidR="00D65EB9" w:rsidRPr="00447AEE">
        <w:rPr>
          <w:rFonts w:ascii="SimSun" w:hAnsi="SimSun" w:hint="eastAsia"/>
          <w:szCs w:val="21"/>
        </w:rPr>
        <w:t>相当于</w:t>
      </w:r>
      <w:r w:rsidR="004C6A53" w:rsidRPr="00447AEE">
        <w:rPr>
          <w:rFonts w:ascii="SimSun" w:hAnsi="SimSun" w:hint="eastAsia"/>
          <w:szCs w:val="21"/>
        </w:rPr>
        <w:t>第</w:t>
      </w:r>
      <w:r w:rsidR="0003181B" w:rsidRPr="00447AEE">
        <w:rPr>
          <w:rFonts w:ascii="SimSun" w:hAnsi="SimSun" w:hint="eastAsia"/>
          <w:szCs w:val="21"/>
        </w:rPr>
        <w:t>二</w:t>
      </w:r>
      <w:r w:rsidR="004B29A0" w:rsidRPr="00447AEE">
        <w:rPr>
          <w:rFonts w:ascii="SimSun" w:hAnsi="SimSun" w:hint="eastAsia"/>
          <w:szCs w:val="21"/>
        </w:rPr>
        <w:t>条</w:t>
      </w:r>
      <w:r w:rsidR="00C23E7F" w:rsidRPr="00447AEE">
        <w:rPr>
          <w:rFonts w:ascii="SimSun" w:hAnsi="SimSun" w:hint="eastAsia"/>
          <w:szCs w:val="21"/>
        </w:rPr>
        <w:t>所定义的地理标志</w:t>
      </w:r>
      <w:r w:rsidR="00D65EB9" w:rsidRPr="00447AEE">
        <w:rPr>
          <w:rFonts w:ascii="SimSun" w:hAnsi="SimSun" w:hint="eastAsia"/>
          <w:szCs w:val="21"/>
        </w:rPr>
        <w:t>但</w:t>
      </w:r>
      <w:r w:rsidR="00C23E7F" w:rsidRPr="00447AEE">
        <w:rPr>
          <w:rFonts w:ascii="SimSun" w:hAnsi="SimSun" w:hint="eastAsia"/>
          <w:szCs w:val="21"/>
        </w:rPr>
        <w:t>意义</w:t>
      </w:r>
      <w:r w:rsidR="004B29A0" w:rsidRPr="00447AEE">
        <w:rPr>
          <w:rFonts w:ascii="SimSun" w:hAnsi="SimSun" w:hint="eastAsia"/>
          <w:szCs w:val="21"/>
        </w:rPr>
        <w:t>更宽泛</w:t>
      </w:r>
      <w:r w:rsidR="00C23E7F" w:rsidRPr="00447AEE">
        <w:rPr>
          <w:rFonts w:ascii="SimSun" w:hAnsi="SimSun" w:hint="eastAsia"/>
          <w:szCs w:val="21"/>
        </w:rPr>
        <w:t>的</w:t>
      </w:r>
      <w:r w:rsidR="004B29A0" w:rsidRPr="00447AEE">
        <w:rPr>
          <w:rFonts w:ascii="SimSun" w:hAnsi="SimSun" w:hint="eastAsia"/>
          <w:szCs w:val="21"/>
        </w:rPr>
        <w:t>基础</w:t>
      </w:r>
      <w:r w:rsidR="00C23E7F" w:rsidRPr="00447AEE">
        <w:rPr>
          <w:rFonts w:ascii="SimSun" w:hAnsi="SimSun" w:hint="eastAsia"/>
          <w:szCs w:val="21"/>
        </w:rPr>
        <w:t>上</w:t>
      </w:r>
      <w:r w:rsidR="004B29A0" w:rsidRPr="00447AEE">
        <w:rPr>
          <w:rFonts w:ascii="SimSun" w:hAnsi="SimSun" w:hint="eastAsia"/>
          <w:szCs w:val="21"/>
        </w:rPr>
        <w:t>提供保护</w:t>
      </w:r>
      <w:r w:rsidR="00C23E7F" w:rsidRPr="00447AEE">
        <w:rPr>
          <w:rFonts w:ascii="SimSun" w:hAnsi="SimSun" w:hint="eastAsia"/>
          <w:szCs w:val="21"/>
        </w:rPr>
        <w:t>——</w:t>
      </w:r>
      <w:r w:rsidR="004B29A0" w:rsidRPr="00447AEE">
        <w:rPr>
          <w:rFonts w:ascii="SimSun" w:hAnsi="SimSun" w:hint="eastAsia"/>
          <w:szCs w:val="21"/>
        </w:rPr>
        <w:t>将必须</w:t>
      </w:r>
      <w:r w:rsidR="00B05A33" w:rsidRPr="00447AEE">
        <w:rPr>
          <w:rFonts w:ascii="SimSun" w:hAnsi="SimSun" w:hint="eastAsia"/>
          <w:szCs w:val="21"/>
        </w:rPr>
        <w:t>提供此种保护，不仅针对地理标志，而且应针对依据</w:t>
      </w:r>
      <w:r w:rsidR="00D83656" w:rsidRPr="00447AEE">
        <w:rPr>
          <w:rFonts w:ascii="SimSun" w:hAnsi="SimSun" w:hint="eastAsia"/>
          <w:szCs w:val="21"/>
        </w:rPr>
        <w:t>《日内瓦文本》</w:t>
      </w:r>
      <w:r w:rsidR="00B05A33" w:rsidRPr="00447AEE">
        <w:rPr>
          <w:rFonts w:ascii="SimSun" w:hAnsi="SimSun" w:hint="eastAsia"/>
          <w:szCs w:val="21"/>
        </w:rPr>
        <w:t>进行注册的</w:t>
      </w:r>
      <w:r w:rsidR="0003181B" w:rsidRPr="00447AEE">
        <w:rPr>
          <w:rFonts w:ascii="SimSun" w:hAnsi="SimSun" w:hint="eastAsia"/>
          <w:szCs w:val="21"/>
        </w:rPr>
        <w:t>、符合地理标志定义的</w:t>
      </w:r>
      <w:r w:rsidR="00B05A33" w:rsidRPr="00447AEE">
        <w:rPr>
          <w:rFonts w:ascii="SimSun" w:hAnsi="SimSun" w:hint="eastAsia"/>
          <w:szCs w:val="21"/>
        </w:rPr>
        <w:t>原产地名称</w:t>
      </w:r>
      <w:r w:rsidR="004B29A0" w:rsidRPr="00447AEE">
        <w:rPr>
          <w:rFonts w:ascii="SimSun" w:hAnsi="SimSun" w:hint="eastAsia"/>
          <w:szCs w:val="21"/>
        </w:rPr>
        <w:t>。</w:t>
      </w:r>
    </w:p>
    <w:p w14:paraId="581A36F3" w14:textId="73378DB2" w:rsidR="00C876BA" w:rsidRPr="00447AEE" w:rsidRDefault="008D7C86"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1</w:t>
      </w:r>
      <w:r w:rsidR="00B332AF" w:rsidRPr="00447AEE">
        <w:rPr>
          <w:rFonts w:ascii="SimSun" w:hAnsi="SimSun"/>
          <w:szCs w:val="21"/>
        </w:rPr>
        <w:t>.</w:t>
      </w:r>
      <w:r w:rsidR="00C24834" w:rsidRPr="00447AEE">
        <w:rPr>
          <w:rFonts w:ascii="SimSun" w:hAnsi="SimSun"/>
          <w:szCs w:val="21"/>
        </w:rPr>
        <w:t>0</w:t>
      </w:r>
      <w:r w:rsidR="001F5C97" w:rsidRPr="00447AEE">
        <w:rPr>
          <w:rFonts w:ascii="SimSun" w:hAnsi="SimSun" w:hint="eastAsia"/>
          <w:szCs w:val="21"/>
        </w:rPr>
        <w:t>2</w:t>
      </w:r>
      <w:r w:rsidR="00B332AF" w:rsidRPr="00447AEE">
        <w:rPr>
          <w:rFonts w:ascii="SimSun" w:hAnsi="SimSun"/>
          <w:szCs w:val="21"/>
        </w:rPr>
        <w:tab/>
      </w:r>
      <w:r w:rsidR="00D81926" w:rsidRPr="00447AEE">
        <w:rPr>
          <w:rFonts w:ascii="SimSun" w:hAnsi="SimSun" w:hint="eastAsia"/>
          <w:szCs w:val="21"/>
        </w:rPr>
        <w:t>第</w:t>
      </w:r>
      <w:r w:rsidR="00566270" w:rsidRPr="00447AEE">
        <w:rPr>
          <w:rFonts w:ascii="SimSun" w:hAnsi="SimSun" w:hint="eastAsia"/>
          <w:szCs w:val="21"/>
        </w:rPr>
        <w:t>12</w:t>
      </w:r>
      <w:r w:rsidR="005543DC" w:rsidRPr="00447AEE">
        <w:rPr>
          <w:rFonts w:ascii="SimSun" w:hAnsi="SimSun" w:hint="eastAsia"/>
          <w:szCs w:val="21"/>
        </w:rPr>
        <w:t>目</w:t>
      </w:r>
      <w:r w:rsidR="00D81926" w:rsidRPr="00447AEE">
        <w:rPr>
          <w:rFonts w:ascii="SimSun" w:hAnsi="SimSun" w:hint="eastAsia"/>
          <w:szCs w:val="21"/>
        </w:rPr>
        <w:t>涉及</w:t>
      </w:r>
      <w:r w:rsidR="00C23E7F" w:rsidRPr="00447AEE">
        <w:rPr>
          <w:rFonts w:ascii="SimSun" w:hAnsi="SimSun" w:hint="eastAsia"/>
          <w:szCs w:val="21"/>
        </w:rPr>
        <w:t>依</w:t>
      </w:r>
      <w:r w:rsidR="004C6A53" w:rsidRPr="00447AEE">
        <w:rPr>
          <w:rFonts w:ascii="SimSun" w:hAnsi="SimSun" w:hint="eastAsia"/>
          <w:szCs w:val="21"/>
        </w:rPr>
        <w:t>第</w:t>
      </w:r>
      <w:r w:rsidR="00566270" w:rsidRPr="00447AEE">
        <w:rPr>
          <w:rFonts w:ascii="SimSun" w:hAnsi="SimSun" w:hint="eastAsia"/>
          <w:szCs w:val="21"/>
        </w:rPr>
        <w:t>二</w:t>
      </w:r>
      <w:r w:rsidR="00D81926" w:rsidRPr="00447AEE">
        <w:rPr>
          <w:rFonts w:ascii="SimSun" w:hAnsi="SimSun" w:hint="eastAsia"/>
          <w:szCs w:val="21"/>
        </w:rPr>
        <w:t>条</w:t>
      </w:r>
      <w:r w:rsidR="00C23E7F" w:rsidRPr="00447AEE">
        <w:rPr>
          <w:rFonts w:ascii="SimSun" w:hAnsi="SimSun" w:hint="eastAsia"/>
          <w:szCs w:val="21"/>
        </w:rPr>
        <w:t>的</w:t>
      </w:r>
      <w:r w:rsidR="008C47E6" w:rsidRPr="00447AEE">
        <w:rPr>
          <w:rFonts w:ascii="SimSun" w:hAnsi="SimSun" w:hint="eastAsia"/>
          <w:szCs w:val="21"/>
        </w:rPr>
        <w:t>原</w:t>
      </w:r>
      <w:r w:rsidR="00D81926" w:rsidRPr="00447AEE">
        <w:rPr>
          <w:rFonts w:ascii="SimSun" w:hAnsi="SimSun" w:hint="eastAsia"/>
          <w:szCs w:val="21"/>
        </w:rPr>
        <w:t>产地名称所指称的或地理标志所标识的一种或几种产品</w:t>
      </w:r>
      <w:r w:rsidR="00C23E7F" w:rsidRPr="00447AEE">
        <w:rPr>
          <w:rFonts w:ascii="SimSun" w:hAnsi="SimSun" w:hint="eastAsia"/>
          <w:szCs w:val="21"/>
        </w:rPr>
        <w:t>来自</w:t>
      </w:r>
      <w:r w:rsidR="00D81926" w:rsidRPr="00447AEE">
        <w:rPr>
          <w:rFonts w:ascii="SimSun" w:hAnsi="SimSun" w:hint="eastAsia"/>
          <w:szCs w:val="21"/>
        </w:rPr>
        <w:t>的地理区域。</w:t>
      </w:r>
    </w:p>
    <w:p w14:paraId="00BAFFB8" w14:textId="084F2D67" w:rsidR="00A21AF2" w:rsidRPr="00447AEE" w:rsidRDefault="00C876BA" w:rsidP="007F115E">
      <w:pPr>
        <w:tabs>
          <w:tab w:val="left" w:pos="880"/>
        </w:tabs>
        <w:overflowPunct w:val="0"/>
        <w:adjustRightInd w:val="0"/>
        <w:spacing w:afterLines="50" w:after="120" w:line="340" w:lineRule="atLeast"/>
        <w:jc w:val="both"/>
        <w:rPr>
          <w:rFonts w:ascii="SimSun" w:hAnsi="SimSun"/>
          <w:szCs w:val="21"/>
        </w:rPr>
      </w:pPr>
      <w:r w:rsidRPr="00447AEE">
        <w:rPr>
          <w:rFonts w:ascii="SimSun" w:hAnsi="SimSun"/>
          <w:szCs w:val="21"/>
        </w:rPr>
        <w:t>1.</w:t>
      </w:r>
      <w:r w:rsidR="00C24834" w:rsidRPr="00447AEE">
        <w:rPr>
          <w:rFonts w:ascii="SimSun" w:hAnsi="SimSun"/>
          <w:szCs w:val="21"/>
        </w:rPr>
        <w:t>0</w:t>
      </w:r>
      <w:r w:rsidR="001F5C97" w:rsidRPr="00447AEE">
        <w:rPr>
          <w:rFonts w:ascii="SimSun" w:hAnsi="SimSun" w:hint="eastAsia"/>
          <w:szCs w:val="21"/>
        </w:rPr>
        <w:t>3</w:t>
      </w:r>
      <w:r w:rsidRPr="00447AEE">
        <w:rPr>
          <w:rFonts w:ascii="SimSun" w:hAnsi="SimSun"/>
          <w:szCs w:val="21"/>
        </w:rPr>
        <w:tab/>
      </w:r>
      <w:r w:rsidR="00D81926" w:rsidRPr="00447AEE">
        <w:rPr>
          <w:rFonts w:ascii="SimSun" w:hAnsi="SimSun" w:hint="eastAsia"/>
          <w:szCs w:val="21"/>
        </w:rPr>
        <w:t>第</w:t>
      </w:r>
      <w:r w:rsidR="00566270" w:rsidRPr="00447AEE">
        <w:rPr>
          <w:rFonts w:ascii="SimSun" w:hAnsi="SimSun" w:hint="eastAsia"/>
          <w:szCs w:val="21"/>
        </w:rPr>
        <w:t>13</w:t>
      </w:r>
      <w:r w:rsidR="005543DC" w:rsidRPr="00447AEE">
        <w:rPr>
          <w:rFonts w:ascii="SimSun" w:hAnsi="SimSun" w:hint="eastAsia"/>
          <w:szCs w:val="21"/>
        </w:rPr>
        <w:t>目</w:t>
      </w:r>
      <w:r w:rsidR="00D81926" w:rsidRPr="00447AEE">
        <w:rPr>
          <w:rFonts w:ascii="SimSun" w:hAnsi="SimSun" w:hint="eastAsia"/>
          <w:szCs w:val="21"/>
        </w:rPr>
        <w:t>：当产品的原产地理区域位于或覆盖不只一个缔约方时，请参阅</w:t>
      </w:r>
      <w:r w:rsidR="004C6A53" w:rsidRPr="00447AEE">
        <w:rPr>
          <w:rFonts w:ascii="SimSun" w:hAnsi="SimSun" w:hint="eastAsia"/>
          <w:szCs w:val="21"/>
        </w:rPr>
        <w:t>第</w:t>
      </w:r>
      <w:r w:rsidR="00566270" w:rsidRPr="00447AEE">
        <w:rPr>
          <w:rFonts w:ascii="SimSun" w:hAnsi="SimSun" w:hint="eastAsia"/>
          <w:szCs w:val="21"/>
        </w:rPr>
        <w:t>二</w:t>
      </w:r>
      <w:r w:rsidR="00D81926" w:rsidRPr="00447AEE">
        <w:rPr>
          <w:rFonts w:ascii="SimSun" w:hAnsi="SimSun" w:hint="eastAsia"/>
          <w:szCs w:val="21"/>
        </w:rPr>
        <w:t>条第</w:t>
      </w:r>
      <w:r w:rsidR="00566270" w:rsidRPr="00447AEE">
        <w:rPr>
          <w:rFonts w:ascii="SimSun" w:hAnsi="SimSun" w:hint="eastAsia"/>
          <w:szCs w:val="21"/>
        </w:rPr>
        <w:t>二</w:t>
      </w:r>
      <w:r w:rsidR="00D81926" w:rsidRPr="00447AEE">
        <w:rPr>
          <w:rFonts w:ascii="SimSun" w:hAnsi="SimSun" w:hint="eastAsia"/>
          <w:szCs w:val="21"/>
        </w:rPr>
        <w:t>款的第二句。</w:t>
      </w:r>
    </w:p>
    <w:p w14:paraId="20F0D77D" w14:textId="60F83878" w:rsidR="00B7325C" w:rsidRPr="00447AEE" w:rsidRDefault="00B7325C"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1.</w:t>
      </w:r>
      <w:r w:rsidR="00C24834" w:rsidRPr="00447AEE">
        <w:rPr>
          <w:rFonts w:ascii="SimSun" w:hAnsi="SimSun"/>
          <w:szCs w:val="21"/>
        </w:rPr>
        <w:t>0</w:t>
      </w:r>
      <w:r w:rsidR="001F5C97" w:rsidRPr="00447AEE">
        <w:rPr>
          <w:rFonts w:ascii="SimSun" w:hAnsi="SimSun" w:hint="eastAsia"/>
          <w:szCs w:val="21"/>
        </w:rPr>
        <w:t>4</w:t>
      </w:r>
      <w:r w:rsidRPr="00447AEE">
        <w:rPr>
          <w:rFonts w:ascii="SimSun" w:hAnsi="SimSun"/>
          <w:szCs w:val="21"/>
        </w:rPr>
        <w:tab/>
      </w:r>
      <w:r w:rsidR="00D81926" w:rsidRPr="00447AEE">
        <w:rPr>
          <w:rFonts w:ascii="SimSun" w:hAnsi="SimSun" w:hint="eastAsia"/>
          <w:szCs w:val="21"/>
        </w:rPr>
        <w:t>第</w:t>
      </w:r>
      <w:r w:rsidR="001F5C97" w:rsidRPr="00447AEE">
        <w:rPr>
          <w:rFonts w:ascii="SimSun" w:hAnsi="SimSun" w:hint="eastAsia"/>
          <w:szCs w:val="21"/>
        </w:rPr>
        <w:t>14</w:t>
      </w:r>
      <w:r w:rsidR="005543DC" w:rsidRPr="00447AEE">
        <w:rPr>
          <w:rFonts w:ascii="SimSun" w:hAnsi="SimSun" w:hint="eastAsia"/>
          <w:szCs w:val="21"/>
        </w:rPr>
        <w:t>目</w:t>
      </w:r>
      <w:r w:rsidR="00D81926" w:rsidRPr="00447AEE">
        <w:rPr>
          <w:rFonts w:ascii="SimSun" w:hAnsi="SimSun" w:hint="eastAsia"/>
          <w:szCs w:val="21"/>
        </w:rPr>
        <w:t>对“缔约方”进行定义，</w:t>
      </w:r>
      <w:r w:rsidR="00FF4A60" w:rsidRPr="00447AEE">
        <w:rPr>
          <w:rFonts w:ascii="SimSun" w:hAnsi="SimSun" w:hint="eastAsia"/>
          <w:szCs w:val="21"/>
        </w:rPr>
        <w:t>因为</w:t>
      </w:r>
      <w:r w:rsidR="00D83656" w:rsidRPr="00447AEE">
        <w:rPr>
          <w:rFonts w:ascii="SimSun" w:hAnsi="SimSun" w:hint="eastAsia"/>
          <w:szCs w:val="21"/>
        </w:rPr>
        <w:t>《日内瓦文本》</w:t>
      </w:r>
      <w:r w:rsidR="00FF4A60" w:rsidRPr="00447AEE">
        <w:rPr>
          <w:rFonts w:ascii="SimSun" w:hAnsi="SimSun" w:hint="eastAsia"/>
          <w:szCs w:val="21"/>
        </w:rPr>
        <w:t>既</w:t>
      </w:r>
      <w:r w:rsidR="00D81926" w:rsidRPr="00447AEE">
        <w:rPr>
          <w:rFonts w:ascii="SimSun" w:hAnsi="SimSun" w:hint="eastAsia"/>
          <w:szCs w:val="21"/>
        </w:rPr>
        <w:t>向国家开放</w:t>
      </w:r>
      <w:r w:rsidR="00FF4A60" w:rsidRPr="00447AEE">
        <w:rPr>
          <w:rFonts w:ascii="SimSun" w:hAnsi="SimSun" w:hint="eastAsia"/>
          <w:szCs w:val="21"/>
        </w:rPr>
        <w:t>加入</w:t>
      </w:r>
      <w:r w:rsidR="00D81926" w:rsidRPr="00447AEE">
        <w:rPr>
          <w:rFonts w:ascii="SimSun" w:hAnsi="SimSun" w:hint="eastAsia"/>
          <w:szCs w:val="21"/>
        </w:rPr>
        <w:t>，</w:t>
      </w:r>
      <w:r w:rsidR="00FF4A60" w:rsidRPr="00447AEE">
        <w:rPr>
          <w:rFonts w:ascii="SimSun" w:hAnsi="SimSun" w:hint="eastAsia"/>
          <w:szCs w:val="21"/>
        </w:rPr>
        <w:t>又</w:t>
      </w:r>
      <w:r w:rsidR="00D81926" w:rsidRPr="00447AEE">
        <w:rPr>
          <w:rFonts w:ascii="SimSun" w:hAnsi="SimSun" w:hint="eastAsia"/>
          <w:szCs w:val="21"/>
        </w:rPr>
        <w:t>向</w:t>
      </w:r>
      <w:r w:rsidR="001F5C97" w:rsidRPr="00447AEE">
        <w:rPr>
          <w:rFonts w:ascii="SimSun" w:hAnsi="SimSun" w:hint="eastAsia"/>
          <w:szCs w:val="21"/>
        </w:rPr>
        <w:t>某些</w:t>
      </w:r>
      <w:r w:rsidR="00D81926" w:rsidRPr="00447AEE">
        <w:rPr>
          <w:rFonts w:ascii="SimSun" w:hAnsi="SimSun" w:hint="eastAsia"/>
          <w:szCs w:val="21"/>
        </w:rPr>
        <w:t>政府间组织开放</w:t>
      </w:r>
      <w:r w:rsidR="00FF4A60" w:rsidRPr="00447AEE">
        <w:rPr>
          <w:rFonts w:ascii="SimSun" w:hAnsi="SimSun" w:hint="eastAsia"/>
          <w:szCs w:val="21"/>
        </w:rPr>
        <w:t>加入</w:t>
      </w:r>
      <w:r w:rsidR="00D81926" w:rsidRPr="00447AEE">
        <w:rPr>
          <w:rFonts w:ascii="SimSun" w:hAnsi="SimSun" w:hint="eastAsia"/>
          <w:szCs w:val="21"/>
        </w:rPr>
        <w:t>，因此未使用《里斯本协定》和1967年文本中的“缔约国”</w:t>
      </w:r>
      <w:r w:rsidR="00FF4A60" w:rsidRPr="00447AEE">
        <w:rPr>
          <w:rFonts w:ascii="SimSun" w:hAnsi="SimSun" w:hint="eastAsia"/>
          <w:szCs w:val="21"/>
        </w:rPr>
        <w:t>一词</w:t>
      </w:r>
      <w:r w:rsidR="00D81926" w:rsidRPr="00447AEE">
        <w:rPr>
          <w:rFonts w:ascii="SimSun" w:hAnsi="SimSun" w:hint="eastAsia"/>
          <w:szCs w:val="21"/>
        </w:rPr>
        <w:t>。</w:t>
      </w:r>
    </w:p>
    <w:p w14:paraId="52879F3E" w14:textId="5A2482ED" w:rsidR="006E6F9F" w:rsidRPr="00447AEE" w:rsidRDefault="008D7C86"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1</w:t>
      </w:r>
      <w:r w:rsidR="00BD323C" w:rsidRPr="00447AEE">
        <w:rPr>
          <w:rFonts w:ascii="SimSun" w:hAnsi="SimSun"/>
          <w:szCs w:val="21"/>
        </w:rPr>
        <w:t>.</w:t>
      </w:r>
      <w:r w:rsidR="00C24834" w:rsidRPr="00447AEE">
        <w:rPr>
          <w:rFonts w:ascii="SimSun" w:hAnsi="SimSun"/>
          <w:szCs w:val="21"/>
        </w:rPr>
        <w:t>0</w:t>
      </w:r>
      <w:r w:rsidR="001F5C97" w:rsidRPr="00447AEE">
        <w:rPr>
          <w:rFonts w:ascii="SimSun" w:hAnsi="SimSun" w:hint="eastAsia"/>
          <w:szCs w:val="21"/>
        </w:rPr>
        <w:t>5</w:t>
      </w:r>
      <w:r w:rsidR="00C642B9" w:rsidRPr="00447AEE">
        <w:rPr>
          <w:rFonts w:ascii="SimSun" w:hAnsi="SimSun"/>
          <w:szCs w:val="21"/>
        </w:rPr>
        <w:tab/>
      </w:r>
      <w:r w:rsidR="00371F69" w:rsidRPr="00447AEE">
        <w:rPr>
          <w:rFonts w:ascii="SimSun" w:hAnsi="SimSun" w:hint="eastAsia"/>
          <w:szCs w:val="21"/>
        </w:rPr>
        <w:t>第</w:t>
      </w:r>
      <w:r w:rsidR="001F5C97" w:rsidRPr="00447AEE">
        <w:rPr>
          <w:rFonts w:ascii="SimSun" w:hAnsi="SimSun" w:hint="eastAsia"/>
          <w:szCs w:val="21"/>
        </w:rPr>
        <w:t>15</w:t>
      </w:r>
      <w:r w:rsidR="005543DC" w:rsidRPr="00447AEE">
        <w:rPr>
          <w:rFonts w:ascii="SimSun" w:hAnsi="SimSun" w:hint="eastAsia"/>
          <w:szCs w:val="21"/>
        </w:rPr>
        <w:t>目</w:t>
      </w:r>
      <w:r w:rsidR="00371F69" w:rsidRPr="00447AEE">
        <w:rPr>
          <w:rFonts w:ascii="SimSun" w:hAnsi="SimSun" w:hint="eastAsia"/>
          <w:szCs w:val="21"/>
        </w:rPr>
        <w:t>对“原</w:t>
      </w:r>
      <w:r w:rsidR="001F5C97" w:rsidRPr="00447AEE">
        <w:rPr>
          <w:rFonts w:ascii="SimSun" w:hAnsi="SimSun" w:hint="eastAsia"/>
          <w:szCs w:val="21"/>
        </w:rPr>
        <w:t>产</w:t>
      </w:r>
      <w:r w:rsidR="00371F69" w:rsidRPr="00447AEE">
        <w:rPr>
          <w:rFonts w:ascii="SimSun" w:hAnsi="SimSun" w:hint="eastAsia"/>
          <w:szCs w:val="21"/>
        </w:rPr>
        <w:t>缔约方”一</w:t>
      </w:r>
      <w:r w:rsidR="00587879" w:rsidRPr="00447AEE">
        <w:rPr>
          <w:rFonts w:ascii="SimSun" w:hAnsi="SimSun" w:hint="eastAsia"/>
          <w:szCs w:val="21"/>
        </w:rPr>
        <w:t>词</w:t>
      </w:r>
      <w:r w:rsidR="00371F69" w:rsidRPr="00447AEE">
        <w:rPr>
          <w:rFonts w:ascii="SimSun" w:hAnsi="SimSun" w:hint="eastAsia"/>
          <w:szCs w:val="21"/>
        </w:rPr>
        <w:t>进行定义。“</w:t>
      </w:r>
      <w:r w:rsidR="00F31006" w:rsidRPr="00447AEE">
        <w:rPr>
          <w:rFonts w:ascii="SimSun" w:hAnsi="SimSun" w:hint="eastAsia"/>
          <w:szCs w:val="21"/>
        </w:rPr>
        <w:t>原</w:t>
      </w:r>
      <w:r w:rsidR="001F5C97" w:rsidRPr="00447AEE">
        <w:rPr>
          <w:rFonts w:ascii="SimSun" w:hAnsi="SimSun" w:hint="eastAsia"/>
          <w:szCs w:val="21"/>
        </w:rPr>
        <w:t>产</w:t>
      </w:r>
      <w:r w:rsidR="00F31006" w:rsidRPr="00447AEE">
        <w:rPr>
          <w:rFonts w:ascii="SimSun" w:hAnsi="SimSun" w:hint="eastAsia"/>
          <w:szCs w:val="21"/>
        </w:rPr>
        <w:t>缔约方</w:t>
      </w:r>
      <w:r w:rsidR="004C3D68" w:rsidRPr="00447AEE">
        <w:rPr>
          <w:rFonts w:ascii="SimSun" w:hAnsi="SimSun" w:hint="eastAsia"/>
          <w:szCs w:val="21"/>
        </w:rPr>
        <w:t>”</w:t>
      </w:r>
      <w:r w:rsidR="00587879" w:rsidRPr="00447AEE">
        <w:rPr>
          <w:rFonts w:ascii="SimSun" w:hAnsi="SimSun" w:hint="eastAsia"/>
          <w:szCs w:val="21"/>
        </w:rPr>
        <w:t>这一概念用于确定谁有资格注册某一原产地名称或地理标志。这</w:t>
      </w:r>
      <w:r w:rsidR="00F31006" w:rsidRPr="00447AEE">
        <w:rPr>
          <w:rFonts w:ascii="SimSun" w:hAnsi="SimSun" w:hint="eastAsia"/>
          <w:szCs w:val="21"/>
        </w:rPr>
        <w:t>方面的决定因素包括：</w:t>
      </w:r>
      <w:r w:rsidR="00F742FF" w:rsidRPr="00447AEE">
        <w:rPr>
          <w:rFonts w:ascii="SimSun" w:hAnsi="SimSun"/>
          <w:szCs w:val="21"/>
        </w:rPr>
        <w:t>（</w:t>
      </w:r>
      <w:r w:rsidR="00DA0C92" w:rsidRPr="00447AEE">
        <w:rPr>
          <w:rFonts w:ascii="SimSun" w:hAnsi="SimSun"/>
          <w:szCs w:val="21"/>
        </w:rPr>
        <w:t>1</w:t>
      </w:r>
      <w:r w:rsidR="00F742FF" w:rsidRPr="00447AEE">
        <w:rPr>
          <w:rFonts w:ascii="SimSun" w:hAnsi="SimSun"/>
          <w:szCs w:val="21"/>
        </w:rPr>
        <w:t>）</w:t>
      </w:r>
      <w:r w:rsidR="00F31006" w:rsidRPr="00447AEE">
        <w:rPr>
          <w:rFonts w:ascii="SimSun" w:hAnsi="SimSun" w:hint="eastAsia"/>
          <w:szCs w:val="21"/>
        </w:rPr>
        <w:t>产品的原产地理区域；和</w:t>
      </w:r>
      <w:r w:rsidR="00F742FF" w:rsidRPr="00447AEE">
        <w:rPr>
          <w:rFonts w:ascii="SimSun" w:hAnsi="SimSun"/>
          <w:szCs w:val="21"/>
        </w:rPr>
        <w:t>（</w:t>
      </w:r>
      <w:r w:rsidR="00DA0C92" w:rsidRPr="00447AEE">
        <w:rPr>
          <w:rFonts w:ascii="SimSun" w:hAnsi="SimSun"/>
          <w:szCs w:val="21"/>
        </w:rPr>
        <w:t>2</w:t>
      </w:r>
      <w:r w:rsidR="00F742FF" w:rsidRPr="00447AEE">
        <w:rPr>
          <w:rFonts w:ascii="SimSun" w:hAnsi="SimSun"/>
          <w:szCs w:val="21"/>
        </w:rPr>
        <w:t>）</w:t>
      </w:r>
      <w:r w:rsidR="00587879" w:rsidRPr="00447AEE">
        <w:rPr>
          <w:rFonts w:ascii="SimSun" w:hAnsi="SimSun" w:hint="eastAsia"/>
          <w:szCs w:val="21"/>
        </w:rPr>
        <w:t>原产地名称或地理标志在原产地理区域所处的缔约方的领土上受</w:t>
      </w:r>
      <w:r w:rsidR="00F31006" w:rsidRPr="00447AEE">
        <w:rPr>
          <w:rFonts w:ascii="SimSun" w:hAnsi="SimSun" w:hint="eastAsia"/>
          <w:szCs w:val="21"/>
        </w:rPr>
        <w:t>到保护的立法</w:t>
      </w:r>
      <w:r w:rsidR="00587879" w:rsidRPr="00447AEE">
        <w:rPr>
          <w:rFonts w:ascii="SimSun" w:hAnsi="SimSun" w:hint="eastAsia"/>
          <w:szCs w:val="21"/>
        </w:rPr>
        <w:t>——</w:t>
      </w:r>
      <w:r w:rsidR="00F31006" w:rsidRPr="00447AEE">
        <w:rPr>
          <w:rFonts w:ascii="SimSun" w:hAnsi="SimSun" w:hint="eastAsia"/>
          <w:szCs w:val="21"/>
        </w:rPr>
        <w:t>见</w:t>
      </w:r>
      <w:r w:rsidR="004C6A53" w:rsidRPr="00447AEE">
        <w:rPr>
          <w:rFonts w:ascii="SimSun" w:hAnsi="SimSun" w:hint="eastAsia"/>
          <w:szCs w:val="21"/>
        </w:rPr>
        <w:t>第</w:t>
      </w:r>
      <w:r w:rsidR="001F5C97" w:rsidRPr="00447AEE">
        <w:rPr>
          <w:rFonts w:ascii="SimSun" w:hAnsi="SimSun" w:hint="eastAsia"/>
          <w:szCs w:val="21"/>
        </w:rPr>
        <w:t>二</w:t>
      </w:r>
      <w:r w:rsidR="00F31006" w:rsidRPr="00447AEE">
        <w:rPr>
          <w:rFonts w:ascii="SimSun" w:hAnsi="SimSun" w:hint="eastAsia"/>
          <w:szCs w:val="21"/>
        </w:rPr>
        <w:t>条第</w:t>
      </w:r>
      <w:r w:rsidR="001F5C97" w:rsidRPr="00447AEE">
        <w:rPr>
          <w:rFonts w:ascii="SimSun" w:hAnsi="SimSun" w:hint="eastAsia"/>
          <w:szCs w:val="21"/>
        </w:rPr>
        <w:t>一</w:t>
      </w:r>
      <w:r w:rsidR="00F31006" w:rsidRPr="00447AEE">
        <w:rPr>
          <w:rFonts w:ascii="SimSun" w:hAnsi="SimSun" w:hint="eastAsia"/>
          <w:szCs w:val="21"/>
        </w:rPr>
        <w:t>款</w:t>
      </w:r>
      <w:r w:rsidR="00587879" w:rsidRPr="00447AEE">
        <w:rPr>
          <w:rFonts w:ascii="SimSun" w:hAnsi="SimSun" w:hint="eastAsia"/>
          <w:szCs w:val="21"/>
        </w:rPr>
        <w:t>——</w:t>
      </w:r>
      <w:r w:rsidR="00F31006" w:rsidRPr="00447AEE">
        <w:rPr>
          <w:rFonts w:ascii="SimSun" w:hAnsi="SimSun" w:hint="eastAsia"/>
          <w:szCs w:val="21"/>
        </w:rPr>
        <w:t>当缔约方是政府间组织的成员国时，这对确定哪</w:t>
      </w:r>
      <w:r w:rsidR="005978CF" w:rsidRPr="00447AEE">
        <w:rPr>
          <w:rFonts w:ascii="SimSun" w:hAnsi="SimSun" w:hint="eastAsia"/>
          <w:szCs w:val="21"/>
        </w:rPr>
        <w:t>个缔约方应为</w:t>
      </w:r>
      <w:r w:rsidR="00F31006" w:rsidRPr="00447AEE">
        <w:rPr>
          <w:rFonts w:ascii="SimSun" w:hAnsi="SimSun" w:hint="eastAsia"/>
          <w:szCs w:val="21"/>
        </w:rPr>
        <w:t>原</w:t>
      </w:r>
      <w:r w:rsidR="001F5C97" w:rsidRPr="00447AEE">
        <w:rPr>
          <w:rFonts w:ascii="SimSun" w:hAnsi="SimSun" w:hint="eastAsia"/>
          <w:szCs w:val="21"/>
        </w:rPr>
        <w:t>产</w:t>
      </w:r>
      <w:r w:rsidR="00F31006" w:rsidRPr="00447AEE">
        <w:rPr>
          <w:rFonts w:ascii="SimSun" w:hAnsi="SimSun" w:hint="eastAsia"/>
          <w:szCs w:val="21"/>
        </w:rPr>
        <w:t>缔约方也是非常重要的。</w:t>
      </w:r>
    </w:p>
    <w:p w14:paraId="37F4E1C8" w14:textId="6190CB3B" w:rsidR="00733ADC" w:rsidRPr="00447AEE" w:rsidRDefault="00733ADC"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1.</w:t>
      </w:r>
      <w:r w:rsidR="00C24834" w:rsidRPr="00447AEE">
        <w:rPr>
          <w:rFonts w:ascii="SimSun" w:hAnsi="SimSun"/>
          <w:szCs w:val="21"/>
        </w:rPr>
        <w:t>0</w:t>
      </w:r>
      <w:r w:rsidR="004324BD" w:rsidRPr="00447AEE">
        <w:rPr>
          <w:rFonts w:ascii="SimSun" w:hAnsi="SimSun" w:hint="eastAsia"/>
          <w:szCs w:val="21"/>
        </w:rPr>
        <w:t>6</w:t>
      </w:r>
      <w:r w:rsidRPr="00447AEE">
        <w:rPr>
          <w:rFonts w:ascii="SimSun" w:hAnsi="SimSun"/>
          <w:szCs w:val="21"/>
        </w:rPr>
        <w:tab/>
      </w:r>
      <w:r w:rsidR="00F31006" w:rsidRPr="00447AEE">
        <w:rPr>
          <w:rFonts w:ascii="SimSun" w:hAnsi="SimSun"/>
          <w:szCs w:val="21"/>
        </w:rPr>
        <w:t>第</w:t>
      </w:r>
      <w:r w:rsidR="004324BD" w:rsidRPr="00447AEE">
        <w:rPr>
          <w:rFonts w:ascii="SimSun" w:hAnsi="SimSun" w:hint="eastAsia"/>
          <w:szCs w:val="21"/>
        </w:rPr>
        <w:t>16</w:t>
      </w:r>
      <w:r w:rsidR="005543DC" w:rsidRPr="00447AEE">
        <w:rPr>
          <w:rFonts w:ascii="SimSun" w:hAnsi="SimSun" w:hint="eastAsia"/>
          <w:szCs w:val="21"/>
        </w:rPr>
        <w:t>目</w:t>
      </w:r>
      <w:r w:rsidR="00F31006" w:rsidRPr="00447AEE">
        <w:rPr>
          <w:rFonts w:ascii="SimSun" w:hAnsi="SimSun" w:hint="eastAsia"/>
          <w:szCs w:val="21"/>
        </w:rPr>
        <w:t>：“主管</w:t>
      </w:r>
      <w:r w:rsidR="004324BD" w:rsidRPr="00447AEE">
        <w:rPr>
          <w:rFonts w:ascii="SimSun" w:hAnsi="SimSun" w:hint="eastAsia"/>
          <w:szCs w:val="21"/>
        </w:rPr>
        <w:t>机构</w:t>
      </w:r>
      <w:r w:rsidR="00F31006" w:rsidRPr="00447AEE">
        <w:rPr>
          <w:rFonts w:ascii="SimSun" w:hAnsi="SimSun" w:hint="eastAsia"/>
          <w:szCs w:val="21"/>
        </w:rPr>
        <w:t>”一</w:t>
      </w:r>
      <w:r w:rsidR="007973A6" w:rsidRPr="00447AEE">
        <w:rPr>
          <w:rFonts w:ascii="SimSun" w:hAnsi="SimSun" w:hint="eastAsia"/>
          <w:szCs w:val="21"/>
        </w:rPr>
        <w:t>词也适用</w:t>
      </w:r>
      <w:r w:rsidR="00F31006" w:rsidRPr="00447AEE">
        <w:rPr>
          <w:rFonts w:ascii="SimSun" w:hAnsi="SimSun" w:hint="eastAsia"/>
          <w:szCs w:val="21"/>
        </w:rPr>
        <w:t>于受两个或更多缔约方</w:t>
      </w:r>
      <w:r w:rsidR="004324BD" w:rsidRPr="00447AEE">
        <w:rPr>
          <w:rFonts w:ascii="SimSun" w:hAnsi="SimSun" w:hint="eastAsia"/>
          <w:szCs w:val="21"/>
        </w:rPr>
        <w:t>共同</w:t>
      </w:r>
      <w:r w:rsidR="00F31006" w:rsidRPr="00447AEE">
        <w:rPr>
          <w:rFonts w:ascii="SimSun" w:hAnsi="SimSun" w:hint="eastAsia"/>
          <w:szCs w:val="21"/>
        </w:rPr>
        <w:t>指定的</w:t>
      </w:r>
      <w:r w:rsidR="004324BD" w:rsidRPr="00447AEE">
        <w:rPr>
          <w:rFonts w:ascii="SimSun" w:hAnsi="SimSun" w:hint="eastAsia"/>
          <w:szCs w:val="21"/>
        </w:rPr>
        <w:t>机构</w:t>
      </w:r>
      <w:r w:rsidR="00F31006" w:rsidRPr="00447AEE">
        <w:rPr>
          <w:rFonts w:ascii="SimSun" w:hAnsi="SimSun" w:hint="eastAsia"/>
          <w:szCs w:val="21"/>
        </w:rPr>
        <w:t>，在每一缔约方均有</w:t>
      </w:r>
      <w:r w:rsidR="004324BD" w:rsidRPr="00447AEE">
        <w:rPr>
          <w:rFonts w:ascii="SimSun" w:hAnsi="SimSun" w:hint="eastAsia"/>
          <w:szCs w:val="21"/>
        </w:rPr>
        <w:t>原产地理区域</w:t>
      </w:r>
      <w:r w:rsidR="007973A6" w:rsidRPr="00447AEE">
        <w:rPr>
          <w:rFonts w:ascii="SimSun" w:hAnsi="SimSun" w:hint="eastAsia"/>
          <w:szCs w:val="21"/>
        </w:rPr>
        <w:t>的</w:t>
      </w:r>
      <w:r w:rsidR="00F00977" w:rsidRPr="00447AEE">
        <w:rPr>
          <w:rFonts w:ascii="SimSun" w:hAnsi="SimSun" w:hint="eastAsia"/>
          <w:szCs w:val="21"/>
        </w:rPr>
        <w:t>一部分</w:t>
      </w:r>
      <w:r w:rsidR="007973A6" w:rsidRPr="00447AEE">
        <w:rPr>
          <w:rFonts w:ascii="SimSun" w:hAnsi="SimSun" w:hint="eastAsia"/>
          <w:szCs w:val="21"/>
        </w:rPr>
        <w:t>——见</w:t>
      </w:r>
      <w:r w:rsidR="004C6A53" w:rsidRPr="00447AEE">
        <w:rPr>
          <w:rFonts w:ascii="SimSun" w:hAnsi="SimSun" w:hint="eastAsia"/>
          <w:szCs w:val="21"/>
        </w:rPr>
        <w:t>第</w:t>
      </w:r>
      <w:r w:rsidR="004324BD" w:rsidRPr="00447AEE">
        <w:rPr>
          <w:rFonts w:ascii="SimSun" w:hAnsi="SimSun" w:hint="eastAsia"/>
          <w:szCs w:val="21"/>
        </w:rPr>
        <w:t>五</w:t>
      </w:r>
      <w:r w:rsidR="007973A6" w:rsidRPr="00447AEE">
        <w:rPr>
          <w:rFonts w:ascii="SimSun" w:hAnsi="SimSun" w:hint="eastAsia"/>
          <w:szCs w:val="21"/>
        </w:rPr>
        <w:t>条</w:t>
      </w:r>
      <w:r w:rsidR="004324BD" w:rsidRPr="00447AEE">
        <w:rPr>
          <w:rFonts w:ascii="SimSun" w:hAnsi="SimSun" w:hint="eastAsia"/>
          <w:szCs w:val="21"/>
        </w:rPr>
        <w:t>第四款</w:t>
      </w:r>
      <w:r w:rsidR="007973A6" w:rsidRPr="00447AEE">
        <w:rPr>
          <w:rFonts w:ascii="SimSun" w:hAnsi="SimSun" w:hint="eastAsia"/>
          <w:szCs w:val="21"/>
        </w:rPr>
        <w:t>——如果这些缔约方如</w:t>
      </w:r>
      <w:r w:rsidR="004C6A53" w:rsidRPr="00447AEE">
        <w:rPr>
          <w:rFonts w:ascii="SimSun" w:hAnsi="SimSun" w:hint="eastAsia"/>
          <w:szCs w:val="21"/>
        </w:rPr>
        <w:t>第</w:t>
      </w:r>
      <w:r w:rsidR="004324BD" w:rsidRPr="00447AEE">
        <w:rPr>
          <w:rFonts w:ascii="SimSun" w:hAnsi="SimSun" w:hint="eastAsia"/>
          <w:szCs w:val="21"/>
        </w:rPr>
        <w:t>二</w:t>
      </w:r>
      <w:r w:rsidR="00F00977" w:rsidRPr="00447AEE">
        <w:rPr>
          <w:rFonts w:ascii="SimSun" w:hAnsi="SimSun" w:hint="eastAsia"/>
          <w:szCs w:val="21"/>
        </w:rPr>
        <w:t>条</w:t>
      </w:r>
      <w:r w:rsidR="004C3D68" w:rsidRPr="00447AEE">
        <w:rPr>
          <w:rFonts w:ascii="SimSun" w:hAnsi="SimSun" w:hint="eastAsia"/>
          <w:szCs w:val="21"/>
        </w:rPr>
        <w:t>第</w:t>
      </w:r>
      <w:r w:rsidR="004324BD" w:rsidRPr="00447AEE">
        <w:rPr>
          <w:rFonts w:ascii="SimSun" w:hAnsi="SimSun" w:hint="eastAsia"/>
          <w:szCs w:val="21"/>
        </w:rPr>
        <w:t>二</w:t>
      </w:r>
      <w:r w:rsidR="00F00977" w:rsidRPr="00447AEE">
        <w:rPr>
          <w:rFonts w:ascii="SimSun" w:hAnsi="SimSun" w:hint="eastAsia"/>
          <w:szCs w:val="21"/>
        </w:rPr>
        <w:t>款第2句所述，就起源于跨界</w:t>
      </w:r>
      <w:r w:rsidR="004324BD" w:rsidRPr="00447AEE">
        <w:rPr>
          <w:rFonts w:ascii="SimSun" w:hAnsi="SimSun" w:hint="eastAsia"/>
          <w:szCs w:val="21"/>
        </w:rPr>
        <w:t>原产地理区域</w:t>
      </w:r>
      <w:r w:rsidR="00F00977" w:rsidRPr="00447AEE">
        <w:rPr>
          <w:rFonts w:ascii="SimSun" w:hAnsi="SimSun" w:hint="eastAsia"/>
          <w:szCs w:val="21"/>
        </w:rPr>
        <w:t>的产品联合确立了原产地名称或地理标志。</w:t>
      </w:r>
    </w:p>
    <w:p w14:paraId="48868621" w14:textId="2070D7BB" w:rsidR="00656B4A" w:rsidRPr="00447AEE" w:rsidRDefault="00656B4A" w:rsidP="007F115E">
      <w:pPr>
        <w:tabs>
          <w:tab w:val="left" w:pos="880"/>
        </w:tabs>
        <w:overflowPunct w:val="0"/>
        <w:adjustRightInd w:val="0"/>
        <w:spacing w:afterLines="50" w:after="120" w:line="340" w:lineRule="atLeast"/>
        <w:jc w:val="both"/>
        <w:rPr>
          <w:rFonts w:ascii="SimSun" w:hAnsi="SimSun"/>
          <w:szCs w:val="21"/>
        </w:rPr>
      </w:pPr>
      <w:r w:rsidRPr="00447AEE">
        <w:rPr>
          <w:rFonts w:ascii="SimSun" w:hAnsi="SimSun"/>
          <w:szCs w:val="21"/>
        </w:rPr>
        <w:t>1.</w:t>
      </w:r>
      <w:r w:rsidR="00C24834" w:rsidRPr="00447AEE">
        <w:rPr>
          <w:rFonts w:ascii="SimSun" w:hAnsi="SimSun"/>
          <w:szCs w:val="21"/>
        </w:rPr>
        <w:t>0</w:t>
      </w:r>
      <w:r w:rsidR="0015453C" w:rsidRPr="00447AEE">
        <w:rPr>
          <w:rFonts w:ascii="SimSun" w:hAnsi="SimSun" w:hint="eastAsia"/>
          <w:szCs w:val="21"/>
        </w:rPr>
        <w:t>7</w:t>
      </w:r>
      <w:r w:rsidRPr="00447AEE">
        <w:rPr>
          <w:rFonts w:ascii="SimSun" w:hAnsi="SimSun"/>
          <w:szCs w:val="21"/>
        </w:rPr>
        <w:tab/>
      </w:r>
      <w:r w:rsidR="00F31006" w:rsidRPr="00447AEE">
        <w:rPr>
          <w:rFonts w:ascii="SimSun" w:hAnsi="SimSun"/>
          <w:szCs w:val="21"/>
        </w:rPr>
        <w:t>第</w:t>
      </w:r>
      <w:r w:rsidR="0015453C" w:rsidRPr="00447AEE">
        <w:rPr>
          <w:rFonts w:ascii="SimSun" w:hAnsi="SimSun" w:hint="eastAsia"/>
          <w:szCs w:val="21"/>
        </w:rPr>
        <w:t>17</w:t>
      </w:r>
      <w:r w:rsidR="005543DC" w:rsidRPr="00447AEE">
        <w:rPr>
          <w:rFonts w:ascii="SimSun" w:hAnsi="SimSun" w:hint="eastAsia"/>
          <w:szCs w:val="21"/>
        </w:rPr>
        <w:t>目</w:t>
      </w:r>
      <w:r w:rsidR="00F00977" w:rsidRPr="00447AEE">
        <w:rPr>
          <w:rFonts w:ascii="SimSun" w:hAnsi="SimSun" w:hint="eastAsia"/>
          <w:szCs w:val="21"/>
        </w:rPr>
        <w:t>：根据工作组第六届会议的报告</w:t>
      </w:r>
      <w:r w:rsidR="00F742FF" w:rsidRPr="00447AEE">
        <w:rPr>
          <w:rFonts w:ascii="SimSun" w:hAnsi="SimSun"/>
          <w:szCs w:val="21"/>
        </w:rPr>
        <w:t>（</w:t>
      </w:r>
      <w:r w:rsidR="00CB3FE1" w:rsidRPr="00447AEE">
        <w:rPr>
          <w:rFonts w:ascii="SimSun" w:hAnsi="SimSun"/>
          <w:szCs w:val="21"/>
        </w:rPr>
        <w:t>LI/WG/DEV/6/7</w:t>
      </w:r>
      <w:r w:rsidR="00F742FF" w:rsidRPr="00447AEE">
        <w:rPr>
          <w:rFonts w:ascii="SimSun" w:hAnsi="SimSun"/>
          <w:szCs w:val="21"/>
        </w:rPr>
        <w:t>）</w:t>
      </w:r>
      <w:r w:rsidR="00F00977" w:rsidRPr="00447AEE">
        <w:rPr>
          <w:rFonts w:ascii="SimSun" w:hAnsi="SimSun" w:hint="eastAsia"/>
          <w:szCs w:val="21"/>
        </w:rPr>
        <w:t>第1</w:t>
      </w:r>
      <w:r w:rsidR="004C3D68" w:rsidRPr="00447AEE">
        <w:rPr>
          <w:rFonts w:ascii="SimSun" w:hAnsi="SimSun" w:hint="eastAsia"/>
          <w:szCs w:val="21"/>
        </w:rPr>
        <w:t>9</w:t>
      </w:r>
      <w:r w:rsidR="00F00977" w:rsidRPr="00447AEE">
        <w:rPr>
          <w:rFonts w:ascii="SimSun" w:hAnsi="SimSun" w:hint="eastAsia"/>
          <w:szCs w:val="21"/>
        </w:rPr>
        <w:t>9段第4</w:t>
      </w:r>
      <w:r w:rsidR="008C3B64" w:rsidRPr="00447AEE">
        <w:rPr>
          <w:rFonts w:ascii="SimSun" w:hAnsi="SimSun" w:hint="eastAsia"/>
          <w:szCs w:val="21"/>
        </w:rPr>
        <w:t>句所</w:t>
      </w:r>
      <w:r w:rsidR="0015453C" w:rsidRPr="00447AEE">
        <w:rPr>
          <w:rFonts w:ascii="SimSun" w:hAnsi="SimSun" w:hint="eastAsia"/>
          <w:szCs w:val="21"/>
        </w:rPr>
        <w:t>反映</w:t>
      </w:r>
      <w:r w:rsidR="008C3B64" w:rsidRPr="00447AEE">
        <w:rPr>
          <w:rFonts w:ascii="SimSun" w:hAnsi="SimSun" w:hint="eastAsia"/>
          <w:szCs w:val="21"/>
        </w:rPr>
        <w:t>的关切，对“</w:t>
      </w:r>
      <w:r w:rsidR="0015453C" w:rsidRPr="00447AEE">
        <w:rPr>
          <w:rFonts w:ascii="SimSun" w:hAnsi="SimSun" w:hint="eastAsia"/>
          <w:szCs w:val="21"/>
        </w:rPr>
        <w:t>受益各方</w:t>
      </w:r>
      <w:r w:rsidR="008C3B64" w:rsidRPr="00447AEE">
        <w:rPr>
          <w:rFonts w:ascii="SimSun" w:hAnsi="SimSun" w:hint="eastAsia"/>
          <w:szCs w:val="21"/>
        </w:rPr>
        <w:t>”一词</w:t>
      </w:r>
      <w:r w:rsidR="00F00977" w:rsidRPr="00447AEE">
        <w:rPr>
          <w:rFonts w:ascii="SimSun" w:hAnsi="SimSun" w:hint="eastAsia"/>
          <w:szCs w:val="21"/>
        </w:rPr>
        <w:t>进行定义。</w:t>
      </w:r>
    </w:p>
    <w:p w14:paraId="6BD47CF9" w14:textId="753D4C3D" w:rsidR="00412A5E" w:rsidRPr="00447AEE" w:rsidRDefault="008D7C86"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1</w:t>
      </w:r>
      <w:r w:rsidR="00B87ADA" w:rsidRPr="00447AEE">
        <w:rPr>
          <w:rFonts w:ascii="SimSun" w:hAnsi="SimSun"/>
          <w:szCs w:val="21"/>
        </w:rPr>
        <w:t>.</w:t>
      </w:r>
      <w:r w:rsidR="00C24834" w:rsidRPr="00447AEE">
        <w:rPr>
          <w:rFonts w:ascii="SimSun" w:hAnsi="SimSun"/>
          <w:szCs w:val="21"/>
        </w:rPr>
        <w:t>0</w:t>
      </w:r>
      <w:r w:rsidR="0015453C" w:rsidRPr="00447AEE">
        <w:rPr>
          <w:rFonts w:ascii="SimSun" w:hAnsi="SimSun" w:hint="eastAsia"/>
          <w:szCs w:val="21"/>
        </w:rPr>
        <w:t>8</w:t>
      </w:r>
      <w:r w:rsidR="00B87ADA" w:rsidRPr="00447AEE">
        <w:rPr>
          <w:rFonts w:ascii="SimSun" w:hAnsi="SimSun"/>
          <w:szCs w:val="21"/>
        </w:rPr>
        <w:tab/>
      </w:r>
      <w:r w:rsidR="00F31006" w:rsidRPr="00447AEE">
        <w:rPr>
          <w:rFonts w:ascii="SimSun" w:hAnsi="SimSun"/>
          <w:szCs w:val="21"/>
        </w:rPr>
        <w:t>第</w:t>
      </w:r>
      <w:r w:rsidR="0015453C" w:rsidRPr="00447AEE">
        <w:rPr>
          <w:rFonts w:ascii="SimSun" w:hAnsi="SimSun" w:hint="eastAsia"/>
          <w:szCs w:val="21"/>
        </w:rPr>
        <w:t>18</w:t>
      </w:r>
      <w:r w:rsidR="005543DC" w:rsidRPr="00447AEE">
        <w:rPr>
          <w:rFonts w:ascii="SimSun" w:hAnsi="SimSun" w:hint="eastAsia"/>
          <w:szCs w:val="21"/>
        </w:rPr>
        <w:t>目</w:t>
      </w:r>
      <w:r w:rsidR="00F00977" w:rsidRPr="00447AEE">
        <w:rPr>
          <w:rFonts w:ascii="SimSun" w:hAnsi="SimSun" w:hint="eastAsia"/>
          <w:szCs w:val="21"/>
        </w:rPr>
        <w:t>：由于</w:t>
      </w:r>
      <w:r w:rsidR="00D83656" w:rsidRPr="00447AEE">
        <w:rPr>
          <w:rFonts w:ascii="SimSun" w:hAnsi="SimSun" w:hint="eastAsia"/>
          <w:szCs w:val="21"/>
        </w:rPr>
        <w:t>《日内瓦文本》</w:t>
      </w:r>
      <w:r w:rsidR="00F00977" w:rsidRPr="00447AEE">
        <w:rPr>
          <w:rFonts w:ascii="SimSun" w:hAnsi="SimSun" w:hint="eastAsia"/>
          <w:szCs w:val="21"/>
        </w:rPr>
        <w:t>将向某些类型的政府间组织开放，因此</w:t>
      </w:r>
      <w:r w:rsidR="004C6A53" w:rsidRPr="00447AEE">
        <w:rPr>
          <w:rFonts w:ascii="SimSun" w:hAnsi="SimSun" w:hint="eastAsia"/>
          <w:szCs w:val="21"/>
        </w:rPr>
        <w:t>第</w:t>
      </w:r>
      <w:r w:rsidR="0015453C" w:rsidRPr="00447AEE">
        <w:rPr>
          <w:rFonts w:ascii="SimSun" w:hAnsi="SimSun" w:hint="eastAsia"/>
          <w:szCs w:val="21"/>
        </w:rPr>
        <w:t>二十八</w:t>
      </w:r>
      <w:r w:rsidR="00F00977" w:rsidRPr="00447AEE">
        <w:rPr>
          <w:rFonts w:ascii="SimSun" w:hAnsi="SimSun" w:hint="eastAsia"/>
          <w:szCs w:val="21"/>
        </w:rPr>
        <w:t>条第</w:t>
      </w:r>
      <w:r w:rsidR="0015453C" w:rsidRPr="00447AEE">
        <w:rPr>
          <w:rFonts w:ascii="SimSun" w:hAnsi="SimSun" w:hint="eastAsia"/>
          <w:szCs w:val="21"/>
        </w:rPr>
        <w:t>一</w:t>
      </w:r>
      <w:r w:rsidR="00F00977" w:rsidRPr="00447AEE">
        <w:rPr>
          <w:rFonts w:ascii="SimSun" w:hAnsi="SimSun" w:hint="eastAsia"/>
          <w:szCs w:val="21"/>
        </w:rPr>
        <w:t>款第</w:t>
      </w:r>
      <w:r w:rsidR="005543DC" w:rsidRPr="00447AEE">
        <w:rPr>
          <w:rFonts w:ascii="SimSun" w:hAnsi="SimSun" w:hint="eastAsia"/>
          <w:szCs w:val="21"/>
        </w:rPr>
        <w:t>3目</w:t>
      </w:r>
      <w:r w:rsidR="00F00977" w:rsidRPr="00447AEE">
        <w:rPr>
          <w:rFonts w:ascii="SimSun" w:hAnsi="SimSun" w:hint="eastAsia"/>
          <w:szCs w:val="21"/>
        </w:rPr>
        <w:t>载列了政府间组织加入的标准。</w:t>
      </w:r>
    </w:p>
    <w:p w14:paraId="51CB4641" w14:textId="4D6FDAE8" w:rsidR="00BD3F92" w:rsidRPr="00447AEE" w:rsidRDefault="0023490B"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t>关于</w:t>
      </w:r>
      <w:r w:rsidR="008C14BE" w:rsidRPr="00447AEE">
        <w:rPr>
          <w:rFonts w:ascii="SimHei" w:eastAsia="SimHei" w:hAnsi="SimHei" w:hint="eastAsia"/>
          <w:szCs w:val="21"/>
        </w:rPr>
        <w:t>第二条</w:t>
      </w:r>
      <w:r w:rsidR="00F742FF" w:rsidRPr="00447AEE">
        <w:rPr>
          <w:rFonts w:ascii="SimHei" w:eastAsia="SimHei" w:hAnsi="SimHei" w:hint="eastAsia"/>
          <w:szCs w:val="21"/>
        </w:rPr>
        <w:t>（</w:t>
      </w:r>
      <w:r w:rsidR="006E49C6" w:rsidRPr="00447AEE">
        <w:rPr>
          <w:rFonts w:ascii="SimHei" w:eastAsia="SimHei" w:hAnsi="SimHei" w:hint="eastAsia"/>
          <w:szCs w:val="21"/>
        </w:rPr>
        <w:t>客体</w:t>
      </w:r>
      <w:r w:rsidR="00F742FF" w:rsidRPr="00447AEE">
        <w:rPr>
          <w:rFonts w:ascii="SimHei" w:eastAsia="SimHei" w:hAnsi="SimHei" w:hint="eastAsia"/>
          <w:szCs w:val="21"/>
        </w:rPr>
        <w:t>）</w:t>
      </w:r>
      <w:r w:rsidR="006E49C6" w:rsidRPr="00447AEE">
        <w:rPr>
          <w:rFonts w:ascii="SimHei" w:eastAsia="SimHei" w:hAnsi="SimHei" w:hint="eastAsia"/>
          <w:szCs w:val="21"/>
        </w:rPr>
        <w:t>的说明</w:t>
      </w:r>
    </w:p>
    <w:p w14:paraId="7E5317BB" w14:textId="3E9D9764" w:rsidR="00130332" w:rsidRPr="00447AEE" w:rsidRDefault="00816730"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2.01</w:t>
      </w:r>
      <w:r w:rsidRPr="00447AEE">
        <w:rPr>
          <w:rFonts w:ascii="SimSun" w:hAnsi="SimSun"/>
          <w:szCs w:val="21"/>
        </w:rPr>
        <w:tab/>
      </w:r>
      <w:r w:rsidR="00D83656" w:rsidRPr="00447AEE">
        <w:rPr>
          <w:rFonts w:ascii="SimSun" w:hAnsi="SimSun" w:hint="eastAsia"/>
          <w:szCs w:val="21"/>
        </w:rPr>
        <w:t>《日内瓦文本》</w:t>
      </w:r>
      <w:r w:rsidR="00F00977" w:rsidRPr="00447AEE">
        <w:rPr>
          <w:rFonts w:ascii="SimSun" w:hAnsi="SimSun" w:hint="eastAsia"/>
          <w:szCs w:val="21"/>
        </w:rPr>
        <w:t>适用的客体</w:t>
      </w:r>
      <w:r w:rsidR="00657332" w:rsidRPr="00447AEE">
        <w:rPr>
          <w:rFonts w:ascii="SimSun" w:hAnsi="SimSun" w:hint="eastAsia"/>
          <w:szCs w:val="21"/>
        </w:rPr>
        <w:t>——</w:t>
      </w:r>
      <w:r w:rsidR="00F00977" w:rsidRPr="00447AEE">
        <w:rPr>
          <w:rFonts w:ascii="SimSun" w:hAnsi="SimSun" w:hint="eastAsia"/>
          <w:szCs w:val="21"/>
        </w:rPr>
        <w:t>原产地名称和地理标志，在国家和区域法律中有多种定义。而且，这些法律并非都用原产地名称和地理标志来区分该客体。</w:t>
      </w:r>
      <w:r w:rsidR="008C14BE" w:rsidRPr="00447AEE">
        <w:rPr>
          <w:rFonts w:ascii="SimSun" w:hAnsi="SimSun" w:hint="eastAsia"/>
          <w:szCs w:val="21"/>
        </w:rPr>
        <w:t>第二条第一款</w:t>
      </w:r>
      <w:r w:rsidR="00C4210E" w:rsidRPr="00447AEE">
        <w:rPr>
          <w:rFonts w:ascii="SimSun" w:hAnsi="SimSun" w:hint="eastAsia"/>
          <w:szCs w:val="21"/>
        </w:rPr>
        <w:t>仅为</w:t>
      </w:r>
      <w:r w:rsidR="00D83656" w:rsidRPr="00447AEE">
        <w:rPr>
          <w:rFonts w:ascii="SimSun" w:hAnsi="SimSun" w:hint="eastAsia"/>
          <w:szCs w:val="21"/>
        </w:rPr>
        <w:t>《日内瓦文本》</w:t>
      </w:r>
      <w:r w:rsidR="00C4210E" w:rsidRPr="00447AEE">
        <w:rPr>
          <w:rFonts w:ascii="SimSun" w:hAnsi="SimSun" w:hint="eastAsia"/>
          <w:szCs w:val="21"/>
        </w:rPr>
        <w:t>之目的，在认可国家和区域层面给予保护权利</w:t>
      </w:r>
      <w:r w:rsidR="00DD1C76" w:rsidRPr="00447AEE">
        <w:rPr>
          <w:rFonts w:ascii="SimSun" w:hAnsi="SimSun" w:hint="eastAsia"/>
          <w:szCs w:val="21"/>
        </w:rPr>
        <w:t>的</w:t>
      </w:r>
      <w:r w:rsidR="00C4210E" w:rsidRPr="00447AEE">
        <w:rPr>
          <w:rFonts w:ascii="SimSun" w:hAnsi="SimSun" w:hint="eastAsia"/>
          <w:szCs w:val="21"/>
        </w:rPr>
        <w:t>差异的同时，规定了共同的</w:t>
      </w:r>
      <w:r w:rsidR="00DD1C76" w:rsidRPr="00447AEE">
        <w:rPr>
          <w:rFonts w:ascii="SimSun" w:hAnsi="SimSun" w:hint="eastAsia"/>
          <w:szCs w:val="21"/>
        </w:rPr>
        <w:t>要素</w:t>
      </w:r>
      <w:r w:rsidR="00657332" w:rsidRPr="00447AEE">
        <w:rPr>
          <w:rFonts w:ascii="SimSun" w:hAnsi="SimSun" w:hint="eastAsia"/>
          <w:szCs w:val="21"/>
        </w:rPr>
        <w:t>。本条款这样规定的依据</w:t>
      </w:r>
      <w:r w:rsidR="00C4210E" w:rsidRPr="00447AEE">
        <w:rPr>
          <w:rFonts w:ascii="SimSun" w:hAnsi="SimSun" w:hint="eastAsia"/>
          <w:szCs w:val="21"/>
        </w:rPr>
        <w:t>是《里斯本协定》</w:t>
      </w:r>
      <w:r w:rsidR="008C14BE" w:rsidRPr="00447AEE">
        <w:rPr>
          <w:rFonts w:ascii="SimSun" w:hAnsi="SimSun" w:hint="eastAsia"/>
          <w:szCs w:val="21"/>
        </w:rPr>
        <w:t>第</w:t>
      </w:r>
      <w:r w:rsidR="00D843BF" w:rsidRPr="00447AEE">
        <w:rPr>
          <w:rFonts w:ascii="SimSun" w:hAnsi="SimSun" w:hint="eastAsia"/>
          <w:szCs w:val="21"/>
        </w:rPr>
        <w:t>二</w:t>
      </w:r>
      <w:r w:rsidR="008C14BE" w:rsidRPr="00447AEE">
        <w:rPr>
          <w:rFonts w:ascii="SimSun" w:hAnsi="SimSun" w:hint="eastAsia"/>
          <w:szCs w:val="21"/>
        </w:rPr>
        <w:t>条</w:t>
      </w:r>
      <w:r w:rsidR="00C4210E" w:rsidRPr="00447AEE">
        <w:rPr>
          <w:rFonts w:ascii="SimSun" w:hAnsi="SimSun" w:hint="eastAsia"/>
          <w:szCs w:val="21"/>
        </w:rPr>
        <w:t>和《</w:t>
      </w:r>
      <w:r w:rsidR="0040367D" w:rsidRPr="00447AEE">
        <w:rPr>
          <w:rFonts w:ascii="SimSun" w:hAnsi="SimSun" w:hint="eastAsia"/>
          <w:szCs w:val="21"/>
        </w:rPr>
        <w:t>与贸易有关的知识产权</w:t>
      </w:r>
      <w:r w:rsidR="00BB471F" w:rsidRPr="00447AEE">
        <w:rPr>
          <w:rFonts w:ascii="SimSun" w:hAnsi="SimSun" w:hint="eastAsia"/>
          <w:szCs w:val="21"/>
        </w:rPr>
        <w:t>协定</w:t>
      </w:r>
      <w:r w:rsidR="00C4210E" w:rsidRPr="00447AEE">
        <w:rPr>
          <w:rFonts w:ascii="SimSun" w:hAnsi="SimSun" w:hint="eastAsia"/>
          <w:szCs w:val="21"/>
        </w:rPr>
        <w:t>》</w:t>
      </w:r>
      <w:r w:rsidR="00F742FF" w:rsidRPr="00447AEE">
        <w:rPr>
          <w:rFonts w:ascii="SimSun" w:hAnsi="SimSun" w:hint="eastAsia"/>
          <w:szCs w:val="21"/>
        </w:rPr>
        <w:t>（</w:t>
      </w:r>
      <w:r w:rsidR="0040367D" w:rsidRPr="00447AEE">
        <w:rPr>
          <w:rFonts w:ascii="SimSun" w:hAnsi="SimSun"/>
          <w:szCs w:val="21"/>
        </w:rPr>
        <w:t>TRIPS</w:t>
      </w:r>
      <w:r w:rsidR="00BB471F" w:rsidRPr="00447AEE">
        <w:rPr>
          <w:rFonts w:ascii="SimSun" w:hAnsi="SimSun" w:hint="eastAsia"/>
          <w:szCs w:val="21"/>
        </w:rPr>
        <w:t>协定</w:t>
      </w:r>
      <w:r w:rsidR="00F742FF" w:rsidRPr="00447AEE">
        <w:rPr>
          <w:rFonts w:ascii="SimSun" w:hAnsi="SimSun" w:hint="eastAsia"/>
          <w:szCs w:val="21"/>
        </w:rPr>
        <w:t>）</w:t>
      </w:r>
      <w:r w:rsidR="00C4210E" w:rsidRPr="00447AEE">
        <w:rPr>
          <w:rFonts w:ascii="SimSun" w:hAnsi="SimSun" w:hint="eastAsia"/>
          <w:szCs w:val="21"/>
        </w:rPr>
        <w:t>第22条第1款的定义。</w:t>
      </w:r>
      <w:r w:rsidR="00DD1C76" w:rsidRPr="00447AEE">
        <w:rPr>
          <w:rFonts w:ascii="SimSun" w:hAnsi="SimSun" w:hint="eastAsia"/>
          <w:szCs w:val="21"/>
        </w:rPr>
        <w:t>“</w:t>
      </w:r>
      <w:r w:rsidR="0067094A" w:rsidRPr="00447AEE">
        <w:rPr>
          <w:rFonts w:ascii="SimSun" w:hAnsi="SimSun" w:hint="eastAsia"/>
          <w:szCs w:val="21"/>
        </w:rPr>
        <w:t>在</w:t>
      </w:r>
      <w:r w:rsidR="00C4210E" w:rsidRPr="00447AEE">
        <w:rPr>
          <w:rFonts w:ascii="SimSun" w:hAnsi="SimSun" w:hint="eastAsia"/>
          <w:szCs w:val="21"/>
        </w:rPr>
        <w:t>原</w:t>
      </w:r>
      <w:r w:rsidR="0067094A" w:rsidRPr="00447AEE">
        <w:rPr>
          <w:rFonts w:ascii="SimSun" w:hAnsi="SimSun" w:hint="eastAsia"/>
          <w:szCs w:val="21"/>
        </w:rPr>
        <w:t>产</w:t>
      </w:r>
      <w:r w:rsidR="00C4210E" w:rsidRPr="00447AEE">
        <w:rPr>
          <w:rFonts w:ascii="SimSun" w:hAnsi="SimSun" w:hint="eastAsia"/>
          <w:szCs w:val="21"/>
        </w:rPr>
        <w:t>缔约方受到保护</w:t>
      </w:r>
      <w:r w:rsidR="00DD1C76" w:rsidRPr="00447AEE">
        <w:rPr>
          <w:rFonts w:ascii="SimSun" w:hAnsi="SimSun" w:hint="eastAsia"/>
          <w:szCs w:val="21"/>
        </w:rPr>
        <w:t>”</w:t>
      </w:r>
      <w:r w:rsidR="0067094A" w:rsidRPr="00447AEE">
        <w:rPr>
          <w:rFonts w:ascii="SimSun" w:hAnsi="SimSun" w:hint="eastAsia"/>
          <w:szCs w:val="21"/>
        </w:rPr>
        <w:t>这一</w:t>
      </w:r>
      <w:r w:rsidR="00C4210E" w:rsidRPr="00447AEE">
        <w:rPr>
          <w:rFonts w:ascii="SimSun" w:hAnsi="SimSun" w:hint="eastAsia"/>
          <w:szCs w:val="21"/>
        </w:rPr>
        <w:t>先决条件</w:t>
      </w:r>
      <w:r w:rsidR="0067094A" w:rsidRPr="00447AEE">
        <w:rPr>
          <w:rFonts w:ascii="SimSun" w:hAnsi="SimSun" w:hint="eastAsia"/>
          <w:szCs w:val="21"/>
        </w:rPr>
        <w:t>的</w:t>
      </w:r>
      <w:r w:rsidR="00C4210E" w:rsidRPr="00447AEE">
        <w:rPr>
          <w:rFonts w:ascii="SimSun" w:hAnsi="SimSun" w:hint="eastAsia"/>
          <w:szCs w:val="21"/>
        </w:rPr>
        <w:t>依据是《里斯本协定》</w:t>
      </w:r>
      <w:r w:rsidR="00C551F8" w:rsidRPr="00447AEE">
        <w:rPr>
          <w:rFonts w:ascii="SimSun" w:hAnsi="SimSun" w:hint="eastAsia"/>
          <w:szCs w:val="21"/>
        </w:rPr>
        <w:t>/1967年文本</w:t>
      </w:r>
      <w:r w:rsidR="00C4210E" w:rsidRPr="00447AEE">
        <w:rPr>
          <w:rFonts w:ascii="SimSun" w:hAnsi="SimSun" w:hint="eastAsia"/>
          <w:szCs w:val="21"/>
        </w:rPr>
        <w:t>第</w:t>
      </w:r>
      <w:r w:rsidR="00C551F8" w:rsidRPr="00447AEE">
        <w:rPr>
          <w:rFonts w:ascii="SimSun" w:hAnsi="SimSun" w:hint="eastAsia"/>
          <w:szCs w:val="21"/>
        </w:rPr>
        <w:t>一</w:t>
      </w:r>
      <w:r w:rsidR="00C4210E" w:rsidRPr="00447AEE">
        <w:rPr>
          <w:rFonts w:ascii="SimSun" w:hAnsi="SimSun" w:hint="eastAsia"/>
          <w:szCs w:val="21"/>
        </w:rPr>
        <w:t>条</w:t>
      </w:r>
      <w:r w:rsidR="008C14BE" w:rsidRPr="00447AEE">
        <w:rPr>
          <w:rFonts w:ascii="SimSun" w:hAnsi="SimSun" w:hint="eastAsia"/>
          <w:szCs w:val="21"/>
        </w:rPr>
        <w:t>第</w:t>
      </w:r>
      <w:r w:rsidR="00D843BF" w:rsidRPr="00447AEE">
        <w:rPr>
          <w:rFonts w:ascii="SimSun" w:hAnsi="SimSun" w:hint="eastAsia"/>
          <w:szCs w:val="21"/>
        </w:rPr>
        <w:t>（二）</w:t>
      </w:r>
      <w:r w:rsidR="008C14BE" w:rsidRPr="00447AEE">
        <w:rPr>
          <w:rFonts w:ascii="SimSun" w:hAnsi="SimSun" w:hint="eastAsia"/>
          <w:szCs w:val="21"/>
        </w:rPr>
        <w:t>款</w:t>
      </w:r>
      <w:r w:rsidR="00C4210E" w:rsidRPr="00447AEE">
        <w:rPr>
          <w:rFonts w:ascii="SimSun" w:hAnsi="SimSun" w:hint="eastAsia"/>
          <w:szCs w:val="21"/>
        </w:rPr>
        <w:t>的规定。</w:t>
      </w:r>
    </w:p>
    <w:p w14:paraId="54C26542" w14:textId="3AA9E532" w:rsidR="00C24834" w:rsidRPr="00447AEE" w:rsidRDefault="00C10441" w:rsidP="006E49C6">
      <w:pPr>
        <w:tabs>
          <w:tab w:val="left" w:pos="880"/>
        </w:tabs>
        <w:adjustRightInd w:val="0"/>
        <w:spacing w:afterLines="50" w:after="120" w:line="340" w:lineRule="atLeast"/>
        <w:jc w:val="both"/>
        <w:rPr>
          <w:rFonts w:ascii="SimSun" w:hAnsi="SimSun"/>
          <w:szCs w:val="21"/>
          <w:lang w:val="en"/>
        </w:rPr>
      </w:pPr>
      <w:r w:rsidRPr="00447AEE">
        <w:rPr>
          <w:rFonts w:ascii="SimSun" w:hAnsi="SimSun"/>
          <w:szCs w:val="21"/>
          <w:lang w:val="en"/>
        </w:rPr>
        <w:lastRenderedPageBreak/>
        <w:t>2.02</w:t>
      </w:r>
      <w:r w:rsidRPr="00447AEE">
        <w:rPr>
          <w:rFonts w:ascii="SimSun" w:hAnsi="SimSun"/>
          <w:szCs w:val="21"/>
          <w:lang w:val="en"/>
        </w:rPr>
        <w:tab/>
      </w:r>
      <w:r w:rsidRPr="00447AEE">
        <w:rPr>
          <w:rFonts w:ascii="SimSun" w:hAnsi="SimSun"/>
          <w:szCs w:val="21"/>
        </w:rPr>
        <w:t>“</w:t>
      </w:r>
      <w:r w:rsidR="009E249F" w:rsidRPr="00447AEE">
        <w:rPr>
          <w:rFonts w:ascii="SimSun" w:hAnsi="SimSun" w:hint="eastAsia"/>
          <w:szCs w:val="21"/>
        </w:rPr>
        <w:t>good</w:t>
      </w:r>
      <w:r w:rsidR="00C24834" w:rsidRPr="00447AEE">
        <w:rPr>
          <w:rFonts w:ascii="SimSun" w:hAnsi="SimSun"/>
          <w:szCs w:val="21"/>
          <w:lang w:val="en"/>
        </w:rPr>
        <w:t>”</w:t>
      </w:r>
      <w:r w:rsidR="009E249F" w:rsidRPr="00447AEE">
        <w:rPr>
          <w:rFonts w:ascii="SimSun" w:hAnsi="SimSun" w:hint="eastAsia"/>
          <w:szCs w:val="21"/>
          <w:lang w:val="en"/>
        </w:rPr>
        <w:t>（而非“product”）</w:t>
      </w:r>
      <w:r w:rsidR="009F131E" w:rsidRPr="00447AEE">
        <w:rPr>
          <w:rFonts w:ascii="SimSun" w:hAnsi="SimSun" w:hint="eastAsia"/>
          <w:szCs w:val="21"/>
          <w:lang w:val="en"/>
        </w:rPr>
        <w:t>一词</w:t>
      </w:r>
      <w:r w:rsidR="001E68A7" w:rsidRPr="00447AEE">
        <w:rPr>
          <w:rFonts w:ascii="SimSun" w:hAnsi="SimSun" w:hint="eastAsia"/>
          <w:szCs w:val="21"/>
        </w:rPr>
        <w:t>贯穿</w:t>
      </w:r>
      <w:r w:rsidR="00D83656" w:rsidRPr="00447AEE">
        <w:rPr>
          <w:rFonts w:ascii="SimSun" w:hAnsi="SimSun" w:hint="eastAsia"/>
          <w:szCs w:val="21"/>
        </w:rPr>
        <w:t>《日内瓦文本》</w:t>
      </w:r>
      <w:r w:rsidRPr="00447AEE">
        <w:rPr>
          <w:rFonts w:ascii="SimSun" w:hAnsi="SimSun" w:hint="eastAsia"/>
          <w:szCs w:val="21"/>
        </w:rPr>
        <w:t>的英文版，以便和</w:t>
      </w:r>
      <w:r w:rsidR="0006074C" w:rsidRPr="00447AEE">
        <w:rPr>
          <w:rFonts w:ascii="SimSun" w:hAnsi="SimSun"/>
          <w:szCs w:val="21"/>
          <w:lang w:val="en"/>
        </w:rPr>
        <w:t>TRIPS</w:t>
      </w:r>
      <w:r w:rsidR="0006074C" w:rsidRPr="00447AEE">
        <w:rPr>
          <w:rFonts w:ascii="SimSun" w:hAnsi="SimSun" w:hint="eastAsia"/>
          <w:szCs w:val="21"/>
        </w:rPr>
        <w:t>协定</w:t>
      </w:r>
      <w:r w:rsidRPr="00447AEE">
        <w:rPr>
          <w:rFonts w:ascii="SimSun" w:hAnsi="SimSun" w:hint="eastAsia"/>
          <w:szCs w:val="21"/>
        </w:rPr>
        <w:t>中所使用的术语保持一致。</w:t>
      </w:r>
    </w:p>
    <w:p w14:paraId="40B3666D" w14:textId="0AC62443" w:rsidR="00C24834" w:rsidRPr="00447AEE" w:rsidRDefault="00C24834" w:rsidP="007F115E">
      <w:pPr>
        <w:tabs>
          <w:tab w:val="left" w:pos="880"/>
        </w:tabs>
        <w:overflowPunct w:val="0"/>
        <w:adjustRightInd w:val="0"/>
        <w:spacing w:afterLines="50" w:after="120" w:line="340" w:lineRule="atLeast"/>
        <w:jc w:val="both"/>
        <w:rPr>
          <w:rFonts w:ascii="SimSun" w:hAnsi="SimSun"/>
          <w:szCs w:val="21"/>
        </w:rPr>
      </w:pPr>
      <w:r w:rsidRPr="00447AEE">
        <w:rPr>
          <w:rFonts w:ascii="SimSun" w:hAnsi="SimSun"/>
          <w:szCs w:val="21"/>
        </w:rPr>
        <w:t>2.03</w:t>
      </w:r>
      <w:r w:rsidRPr="00447AEE">
        <w:rPr>
          <w:rFonts w:ascii="SimSun" w:hAnsi="SimSun"/>
          <w:szCs w:val="21"/>
        </w:rPr>
        <w:tab/>
      </w:r>
      <w:r w:rsidR="00C10441" w:rsidRPr="00447AEE">
        <w:rPr>
          <w:rFonts w:ascii="SimSun" w:hAnsi="SimSun" w:hint="eastAsia"/>
          <w:szCs w:val="21"/>
        </w:rPr>
        <w:t>“或</w:t>
      </w:r>
      <w:r w:rsidR="00B57948" w:rsidRPr="00447AEE">
        <w:rPr>
          <w:rFonts w:ascii="SimSun" w:hAnsi="SimSun" w:hint="eastAsia"/>
          <w:szCs w:val="21"/>
        </w:rPr>
        <w:t>者</w:t>
      </w:r>
      <w:r w:rsidR="00213006" w:rsidRPr="00447AEE">
        <w:rPr>
          <w:rFonts w:ascii="SimSun" w:hAnsi="SimSun" w:hint="eastAsia"/>
          <w:szCs w:val="21"/>
        </w:rPr>
        <w:t>众所周知</w:t>
      </w:r>
      <w:r w:rsidR="00C10441" w:rsidRPr="00447AEE">
        <w:rPr>
          <w:rFonts w:ascii="SimSun" w:hAnsi="SimSun" w:hint="eastAsia"/>
          <w:szCs w:val="21"/>
        </w:rPr>
        <w:t>指称该地理区域的另一名称”和“或</w:t>
      </w:r>
      <w:r w:rsidR="00B57948" w:rsidRPr="00447AEE">
        <w:rPr>
          <w:rFonts w:ascii="SimSun" w:hAnsi="SimSun" w:hint="eastAsia"/>
          <w:szCs w:val="21"/>
        </w:rPr>
        <w:t>者</w:t>
      </w:r>
      <w:r w:rsidR="00213006" w:rsidRPr="00447AEE">
        <w:rPr>
          <w:rFonts w:ascii="SimSun" w:hAnsi="SimSun" w:hint="eastAsia"/>
          <w:szCs w:val="21"/>
        </w:rPr>
        <w:t>众所周知</w:t>
      </w:r>
      <w:r w:rsidR="00C10441" w:rsidRPr="00447AEE">
        <w:rPr>
          <w:rFonts w:ascii="SimSun" w:hAnsi="SimSun" w:hint="eastAsia"/>
          <w:szCs w:val="21"/>
        </w:rPr>
        <w:t>指称该地理区域的另一标志”这两个短语</w:t>
      </w:r>
      <w:r w:rsidR="00365A8E" w:rsidRPr="00447AEE">
        <w:rPr>
          <w:rFonts w:ascii="SimSun" w:hAnsi="SimSun" w:hint="eastAsia"/>
          <w:szCs w:val="21"/>
        </w:rPr>
        <w:t>涉及严格意义上并非地理名称、但具有地理含义的名称和标志</w:t>
      </w:r>
      <w:r w:rsidR="00C10441" w:rsidRPr="00447AEE">
        <w:rPr>
          <w:rFonts w:ascii="SimSun" w:hAnsi="SimSun" w:hint="eastAsia"/>
          <w:szCs w:val="21"/>
        </w:rPr>
        <w:t>。</w:t>
      </w:r>
      <w:r w:rsidR="00A60203" w:rsidRPr="00447AEE">
        <w:rPr>
          <w:rFonts w:ascii="SimSun" w:hAnsi="SimSun" w:hint="eastAsia"/>
          <w:szCs w:val="21"/>
        </w:rPr>
        <w:t>这种可能性亦存在于《里斯本协定》</w:t>
      </w:r>
      <w:r w:rsidR="00365A8E" w:rsidRPr="00447AEE">
        <w:rPr>
          <w:rFonts w:ascii="SimSun" w:hAnsi="SimSun" w:hint="eastAsia"/>
          <w:szCs w:val="21"/>
        </w:rPr>
        <w:t>和1967年文本</w:t>
      </w:r>
      <w:r w:rsidR="00A60203" w:rsidRPr="00447AEE">
        <w:rPr>
          <w:rFonts w:ascii="SimSun" w:hAnsi="SimSun" w:hint="eastAsia"/>
          <w:szCs w:val="21"/>
        </w:rPr>
        <w:t>中，1970</w:t>
      </w:r>
      <w:r w:rsidR="001E68A7" w:rsidRPr="00447AEE">
        <w:rPr>
          <w:rFonts w:ascii="SimSun" w:hAnsi="SimSun" w:hint="eastAsia"/>
          <w:szCs w:val="21"/>
        </w:rPr>
        <w:t>年里斯本联盟理事会可资</w:t>
      </w:r>
      <w:r w:rsidR="00A60203" w:rsidRPr="00447AEE">
        <w:rPr>
          <w:rFonts w:ascii="SimSun" w:hAnsi="SimSun" w:hint="eastAsia"/>
          <w:szCs w:val="21"/>
        </w:rPr>
        <w:t>佐证</w:t>
      </w:r>
      <w:r w:rsidR="00F742FF" w:rsidRPr="00447AEE">
        <w:rPr>
          <w:rFonts w:ascii="SimSun" w:hAnsi="SimSun"/>
          <w:szCs w:val="21"/>
        </w:rPr>
        <w:t>（</w:t>
      </w:r>
      <w:r w:rsidR="00A60203" w:rsidRPr="00447AEE">
        <w:rPr>
          <w:rFonts w:ascii="SimSun" w:hAnsi="SimSun" w:hint="eastAsia"/>
          <w:szCs w:val="21"/>
        </w:rPr>
        <w:t>见题为“《里斯本协定》实际应用所产生的若干问题”</w:t>
      </w:r>
      <w:r w:rsidR="00F742FF" w:rsidRPr="00447AEE">
        <w:rPr>
          <w:rFonts w:ascii="SimSun" w:hAnsi="SimSun"/>
          <w:szCs w:val="21"/>
        </w:rPr>
        <w:t>（</w:t>
      </w:r>
      <w:r w:rsidR="004021B6" w:rsidRPr="00447AEE">
        <w:rPr>
          <w:rFonts w:ascii="SimSun" w:hAnsi="SimSun" w:hint="eastAsia"/>
          <w:szCs w:val="21"/>
        </w:rPr>
        <w:t>文件</w:t>
      </w:r>
      <w:r w:rsidRPr="00447AEE">
        <w:rPr>
          <w:rFonts w:ascii="SimSun" w:hAnsi="SimSun"/>
          <w:szCs w:val="21"/>
        </w:rPr>
        <w:t>AO/V/5</w:t>
      </w:r>
      <w:r w:rsidR="00A60203" w:rsidRPr="00447AEE">
        <w:rPr>
          <w:rFonts w:ascii="SimSun" w:hAnsi="SimSun" w:hint="eastAsia"/>
          <w:szCs w:val="21"/>
        </w:rPr>
        <w:t>，</w:t>
      </w:r>
      <w:r w:rsidRPr="00447AEE">
        <w:rPr>
          <w:rFonts w:ascii="SimSun" w:hAnsi="SimSun"/>
          <w:szCs w:val="21"/>
        </w:rPr>
        <w:t>1970</w:t>
      </w:r>
      <w:r w:rsidR="00A60203" w:rsidRPr="00447AEE">
        <w:rPr>
          <w:rFonts w:ascii="SimSun" w:hAnsi="SimSun" w:hint="eastAsia"/>
          <w:szCs w:val="21"/>
        </w:rPr>
        <w:t>年7月</w:t>
      </w:r>
      <w:r w:rsidR="00F742FF" w:rsidRPr="00447AEE">
        <w:rPr>
          <w:rFonts w:ascii="SimSun" w:hAnsi="SimSun"/>
          <w:szCs w:val="21"/>
        </w:rPr>
        <w:t>）</w:t>
      </w:r>
      <w:r w:rsidR="00A60203" w:rsidRPr="00447AEE">
        <w:rPr>
          <w:rFonts w:ascii="SimSun" w:hAnsi="SimSun" w:hint="eastAsia"/>
          <w:szCs w:val="21"/>
        </w:rPr>
        <w:t>的文件</w:t>
      </w:r>
      <w:r w:rsidR="00F742FF" w:rsidRPr="00447AEE">
        <w:rPr>
          <w:rFonts w:ascii="SimSun" w:hAnsi="SimSun"/>
          <w:szCs w:val="21"/>
        </w:rPr>
        <w:t>）</w:t>
      </w:r>
      <w:r w:rsidR="00A60203" w:rsidRPr="00447AEE">
        <w:rPr>
          <w:rFonts w:ascii="SimSun" w:hAnsi="SimSun" w:hint="eastAsia"/>
          <w:szCs w:val="21"/>
        </w:rPr>
        <w:t>，和里斯本联盟理事会第五届会议报告</w:t>
      </w:r>
      <w:r w:rsidR="00F742FF" w:rsidRPr="00447AEE">
        <w:rPr>
          <w:rFonts w:ascii="SimSun" w:hAnsi="SimSun"/>
          <w:szCs w:val="21"/>
        </w:rPr>
        <w:t>（</w:t>
      </w:r>
      <w:r w:rsidR="00A60203" w:rsidRPr="00447AEE">
        <w:rPr>
          <w:rFonts w:ascii="SimSun" w:hAnsi="SimSun" w:hint="eastAsia"/>
          <w:szCs w:val="21"/>
        </w:rPr>
        <w:t>文件</w:t>
      </w:r>
      <w:r w:rsidRPr="00447AEE">
        <w:rPr>
          <w:rFonts w:ascii="SimSun" w:hAnsi="SimSun"/>
          <w:szCs w:val="21"/>
        </w:rPr>
        <w:t>AO/V/8</w:t>
      </w:r>
      <w:r w:rsidR="00A60203" w:rsidRPr="00447AEE">
        <w:rPr>
          <w:rFonts w:ascii="SimSun" w:hAnsi="SimSun" w:hint="eastAsia"/>
          <w:szCs w:val="21"/>
        </w:rPr>
        <w:t>，</w:t>
      </w:r>
      <w:r w:rsidRPr="00447AEE">
        <w:rPr>
          <w:rFonts w:ascii="SimSun" w:hAnsi="SimSun"/>
          <w:szCs w:val="21"/>
        </w:rPr>
        <w:t>1970</w:t>
      </w:r>
      <w:r w:rsidR="00A60203" w:rsidRPr="00447AEE">
        <w:rPr>
          <w:rFonts w:ascii="SimSun" w:hAnsi="SimSun" w:hint="eastAsia"/>
          <w:szCs w:val="21"/>
        </w:rPr>
        <w:t>年9月</w:t>
      </w:r>
      <w:r w:rsidR="00F742FF" w:rsidRPr="00447AEE">
        <w:rPr>
          <w:rFonts w:ascii="SimSun" w:hAnsi="SimSun"/>
          <w:szCs w:val="21"/>
        </w:rPr>
        <w:t>））</w:t>
      </w:r>
      <w:r w:rsidR="00CB28D4" w:rsidRPr="00447AEE">
        <w:rPr>
          <w:rFonts w:ascii="SimSun" w:hAnsi="SimSun" w:hint="eastAsia"/>
          <w:szCs w:val="21"/>
        </w:rPr>
        <w:t>。</w:t>
      </w:r>
    </w:p>
    <w:p w14:paraId="3D6D2815" w14:textId="6DDBC1AE" w:rsidR="00A21A2C" w:rsidRPr="00447AEE" w:rsidRDefault="00AD1142" w:rsidP="007F115E">
      <w:pPr>
        <w:tabs>
          <w:tab w:val="left" w:pos="880"/>
        </w:tabs>
        <w:overflowPunct w:val="0"/>
        <w:adjustRightInd w:val="0"/>
        <w:spacing w:afterLines="50" w:after="120" w:line="340" w:lineRule="atLeast"/>
        <w:jc w:val="both"/>
        <w:rPr>
          <w:rFonts w:ascii="SimSun" w:hAnsi="SimSun"/>
          <w:szCs w:val="21"/>
        </w:rPr>
      </w:pPr>
      <w:r w:rsidRPr="00447AEE">
        <w:rPr>
          <w:rFonts w:ascii="SimSun" w:hAnsi="SimSun"/>
          <w:szCs w:val="21"/>
        </w:rPr>
        <w:t>2.</w:t>
      </w:r>
      <w:r w:rsidR="00C24834" w:rsidRPr="00447AEE">
        <w:rPr>
          <w:rFonts w:ascii="SimSun" w:hAnsi="SimSun"/>
          <w:szCs w:val="21"/>
        </w:rPr>
        <w:t>0</w:t>
      </w:r>
      <w:r w:rsidR="00FE63BE" w:rsidRPr="00447AEE">
        <w:rPr>
          <w:rFonts w:ascii="SimSun" w:hAnsi="SimSun"/>
          <w:szCs w:val="21"/>
        </w:rPr>
        <w:t>4</w:t>
      </w:r>
      <w:r w:rsidRPr="00447AEE">
        <w:rPr>
          <w:rFonts w:ascii="SimSun" w:hAnsi="SimSun"/>
          <w:szCs w:val="21"/>
        </w:rPr>
        <w:tab/>
      </w:r>
      <w:r w:rsidR="00CB587F" w:rsidRPr="00447AEE">
        <w:rPr>
          <w:rFonts w:ascii="SimSun" w:hAnsi="SimSun" w:hint="eastAsia"/>
          <w:szCs w:val="21"/>
        </w:rPr>
        <w:t>对原产地名称</w:t>
      </w:r>
      <w:r w:rsidR="009D5A10" w:rsidRPr="00447AEE">
        <w:rPr>
          <w:rFonts w:ascii="SimSun" w:hAnsi="SimSun" w:hint="eastAsia"/>
          <w:szCs w:val="21"/>
        </w:rPr>
        <w:t>定义中</w:t>
      </w:r>
      <w:r w:rsidR="00425BF7" w:rsidRPr="00447AEE">
        <w:rPr>
          <w:rFonts w:ascii="SimSun" w:hAnsi="SimSun" w:hint="eastAsia"/>
          <w:szCs w:val="21"/>
        </w:rPr>
        <w:t>“</w:t>
      </w:r>
      <w:r w:rsidR="009D5A10" w:rsidRPr="00447AEE">
        <w:rPr>
          <w:rFonts w:ascii="SimSun" w:hAnsi="SimSun" w:hint="eastAsia"/>
          <w:szCs w:val="21"/>
        </w:rPr>
        <w:t>自然因素和人</w:t>
      </w:r>
      <w:r w:rsidR="006F6154" w:rsidRPr="00447AEE">
        <w:rPr>
          <w:rFonts w:ascii="SimSun" w:hAnsi="SimSun" w:hint="eastAsia"/>
          <w:szCs w:val="21"/>
        </w:rPr>
        <w:t>的</w:t>
      </w:r>
      <w:r w:rsidR="009D5A10" w:rsidRPr="00447AEE">
        <w:rPr>
          <w:rFonts w:ascii="SimSun" w:hAnsi="SimSun" w:hint="eastAsia"/>
          <w:szCs w:val="21"/>
        </w:rPr>
        <w:t>因素</w:t>
      </w:r>
      <w:r w:rsidR="00425BF7" w:rsidRPr="00447AEE">
        <w:rPr>
          <w:rFonts w:ascii="SimSun" w:hAnsi="SimSun" w:hint="eastAsia"/>
          <w:szCs w:val="21"/>
        </w:rPr>
        <w:t>”</w:t>
      </w:r>
      <w:r w:rsidR="009D5A10" w:rsidRPr="00447AEE">
        <w:rPr>
          <w:rFonts w:ascii="SimSun" w:hAnsi="SimSun" w:hint="eastAsia"/>
          <w:szCs w:val="21"/>
        </w:rPr>
        <w:t>的</w:t>
      </w:r>
      <w:r w:rsidR="006F6154" w:rsidRPr="00447AEE">
        <w:rPr>
          <w:rFonts w:ascii="SimSun" w:hAnsi="SimSun" w:hint="eastAsia"/>
          <w:szCs w:val="21"/>
        </w:rPr>
        <w:t>累积</w:t>
      </w:r>
      <w:r w:rsidR="009D5A10" w:rsidRPr="00447AEE">
        <w:rPr>
          <w:rFonts w:ascii="SimSun" w:hAnsi="SimSun" w:hint="eastAsia"/>
          <w:szCs w:val="21"/>
        </w:rPr>
        <w:t>要求有一些余地。</w:t>
      </w:r>
      <w:r w:rsidR="008C14BE" w:rsidRPr="00447AEE">
        <w:rPr>
          <w:rFonts w:ascii="SimSun" w:hAnsi="SimSun" w:hint="eastAsia"/>
          <w:szCs w:val="21"/>
        </w:rPr>
        <w:t>第二条第一款</w:t>
      </w:r>
      <w:r w:rsidR="005543DC" w:rsidRPr="00447AEE">
        <w:rPr>
          <w:rFonts w:ascii="SimSun" w:hAnsi="SimSun" w:hint="eastAsia"/>
          <w:szCs w:val="21"/>
        </w:rPr>
        <w:t>第1目</w:t>
      </w:r>
      <w:r w:rsidR="009D5A10" w:rsidRPr="00447AEE">
        <w:rPr>
          <w:rFonts w:ascii="SimSun" w:hAnsi="SimSun" w:hint="eastAsia"/>
          <w:szCs w:val="21"/>
        </w:rPr>
        <w:t>所述的</w:t>
      </w:r>
      <w:r w:rsidR="006F6154" w:rsidRPr="00447AEE">
        <w:rPr>
          <w:rFonts w:ascii="SimSun" w:hAnsi="SimSun" w:hint="eastAsia"/>
          <w:szCs w:val="21"/>
        </w:rPr>
        <w:t>原产地理</w:t>
      </w:r>
      <w:r w:rsidR="009D5A10" w:rsidRPr="00447AEE">
        <w:rPr>
          <w:rFonts w:ascii="SimSun" w:hAnsi="SimSun" w:hint="eastAsia"/>
          <w:szCs w:val="21"/>
        </w:rPr>
        <w:t>区域的“地理环境”可能主要取决于自然因素或主要取决于人</w:t>
      </w:r>
      <w:r w:rsidR="006F6154" w:rsidRPr="00447AEE">
        <w:rPr>
          <w:rFonts w:ascii="SimSun" w:hAnsi="SimSun" w:hint="eastAsia"/>
          <w:szCs w:val="21"/>
        </w:rPr>
        <w:t>的</w:t>
      </w:r>
      <w:r w:rsidR="009D5A10" w:rsidRPr="00447AEE">
        <w:rPr>
          <w:rFonts w:ascii="SimSun" w:hAnsi="SimSun" w:hint="eastAsia"/>
          <w:szCs w:val="21"/>
        </w:rPr>
        <w:t>因素。在此方面，</w:t>
      </w:r>
      <w:r w:rsidR="006F6154" w:rsidRPr="00447AEE">
        <w:rPr>
          <w:rFonts w:ascii="SimSun" w:hAnsi="SimSun" w:hint="eastAsia"/>
          <w:szCs w:val="21"/>
        </w:rPr>
        <w:t>特别</w:t>
      </w:r>
      <w:r w:rsidR="009D5A10" w:rsidRPr="00447AEE">
        <w:rPr>
          <w:rFonts w:ascii="SimSun" w:hAnsi="SimSun" w:hint="eastAsia"/>
          <w:szCs w:val="21"/>
        </w:rPr>
        <w:t>参考</w:t>
      </w:r>
      <w:r w:rsidR="006F6154" w:rsidRPr="00447AEE">
        <w:rPr>
          <w:rFonts w:ascii="SimSun" w:hAnsi="SimSun" w:hint="eastAsia"/>
          <w:szCs w:val="21"/>
        </w:rPr>
        <w:t>了</w:t>
      </w:r>
      <w:r w:rsidR="009D5A10" w:rsidRPr="00447AEE">
        <w:rPr>
          <w:rFonts w:ascii="SimSun" w:hAnsi="SimSun" w:hint="eastAsia"/>
          <w:szCs w:val="21"/>
        </w:rPr>
        <w:t>工作组第四届会议</w:t>
      </w:r>
      <w:r w:rsidR="00B85184" w:rsidRPr="00447AEE">
        <w:rPr>
          <w:rFonts w:ascii="SimSun" w:hAnsi="SimSun" w:hint="eastAsia"/>
          <w:szCs w:val="21"/>
        </w:rPr>
        <w:t>报告（</w:t>
      </w:r>
      <w:r w:rsidR="00425C57" w:rsidRPr="00447AEE">
        <w:rPr>
          <w:rFonts w:ascii="SimSun" w:hAnsi="SimSun" w:hint="eastAsia"/>
          <w:szCs w:val="21"/>
        </w:rPr>
        <w:t>文件</w:t>
      </w:r>
      <w:r w:rsidR="00B85184" w:rsidRPr="00447AEE">
        <w:rPr>
          <w:rFonts w:ascii="SimSun" w:hAnsi="SimSun"/>
          <w:szCs w:val="21"/>
        </w:rPr>
        <w:t>LI/WG/DEV/4/7</w:t>
      </w:r>
      <w:r w:rsidR="00B85184" w:rsidRPr="00447AEE">
        <w:rPr>
          <w:rFonts w:ascii="SimSun" w:hAnsi="SimSun" w:hint="eastAsia"/>
          <w:szCs w:val="21"/>
        </w:rPr>
        <w:t>）的第72、78和86段。</w:t>
      </w:r>
    </w:p>
    <w:p w14:paraId="1FA78838" w14:textId="36E265DC" w:rsidR="00DD65D4" w:rsidRPr="00447AEE" w:rsidRDefault="00DD65D4"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2.</w:t>
      </w:r>
      <w:r w:rsidR="00C24834" w:rsidRPr="00447AEE">
        <w:rPr>
          <w:rFonts w:ascii="SimSun" w:hAnsi="SimSun"/>
          <w:szCs w:val="21"/>
        </w:rPr>
        <w:t>0</w:t>
      </w:r>
      <w:r w:rsidR="00FE63BE" w:rsidRPr="00447AEE">
        <w:rPr>
          <w:rFonts w:ascii="SimSun" w:hAnsi="SimSun"/>
          <w:szCs w:val="21"/>
        </w:rPr>
        <w:t>5</w:t>
      </w:r>
      <w:r w:rsidRPr="00447AEE">
        <w:rPr>
          <w:rFonts w:ascii="SimSun" w:hAnsi="SimSun"/>
          <w:szCs w:val="21"/>
        </w:rPr>
        <w:tab/>
      </w:r>
      <w:r w:rsidR="00EB75C3" w:rsidRPr="00447AEE">
        <w:rPr>
          <w:rFonts w:ascii="SimSun" w:hAnsi="SimSun" w:hint="eastAsia"/>
          <w:szCs w:val="21"/>
        </w:rPr>
        <w:t>《里斯本协定》</w:t>
      </w:r>
      <w:r w:rsidR="006045CB" w:rsidRPr="00447AEE">
        <w:rPr>
          <w:rFonts w:ascii="SimSun" w:hAnsi="SimSun" w:hint="eastAsia"/>
          <w:szCs w:val="21"/>
        </w:rPr>
        <w:t>和1967年文本在其</w:t>
      </w:r>
      <w:r w:rsidR="00EB75C3" w:rsidRPr="00447AEE">
        <w:rPr>
          <w:rFonts w:ascii="SimSun" w:hAnsi="SimSun" w:hint="eastAsia"/>
          <w:szCs w:val="21"/>
        </w:rPr>
        <w:t>对</w:t>
      </w:r>
      <w:r w:rsidR="004B66E2" w:rsidRPr="00447AEE">
        <w:rPr>
          <w:rFonts w:ascii="SimSun" w:hAnsi="SimSun" w:hint="eastAsia"/>
          <w:szCs w:val="21"/>
        </w:rPr>
        <w:t>“原</w:t>
      </w:r>
      <w:r w:rsidR="0063287A" w:rsidRPr="00447AEE">
        <w:rPr>
          <w:rFonts w:ascii="SimSun" w:hAnsi="SimSun" w:hint="eastAsia"/>
          <w:szCs w:val="21"/>
        </w:rPr>
        <w:t>属</w:t>
      </w:r>
      <w:r w:rsidR="004B66E2" w:rsidRPr="00447AEE">
        <w:rPr>
          <w:rFonts w:ascii="SimSun" w:hAnsi="SimSun" w:hint="eastAsia"/>
          <w:szCs w:val="21"/>
        </w:rPr>
        <w:t>国”</w:t>
      </w:r>
      <w:r w:rsidR="006045CB" w:rsidRPr="00447AEE">
        <w:rPr>
          <w:rFonts w:ascii="SimSun" w:hAnsi="SimSun" w:hint="eastAsia"/>
          <w:szCs w:val="21"/>
        </w:rPr>
        <w:t>的</w:t>
      </w:r>
      <w:r w:rsidR="004B66E2" w:rsidRPr="00447AEE">
        <w:rPr>
          <w:rFonts w:ascii="SimSun" w:hAnsi="SimSun" w:hint="eastAsia"/>
          <w:szCs w:val="21"/>
        </w:rPr>
        <w:t>定义</w:t>
      </w:r>
      <w:r w:rsidR="00F742FF" w:rsidRPr="00447AEE">
        <w:rPr>
          <w:rFonts w:ascii="SimSun" w:hAnsi="SimSun" w:hint="eastAsia"/>
          <w:szCs w:val="21"/>
        </w:rPr>
        <w:t>（</w:t>
      </w:r>
      <w:r w:rsidR="008C14BE" w:rsidRPr="00447AEE">
        <w:rPr>
          <w:rFonts w:ascii="SimSun" w:hAnsi="SimSun" w:hint="eastAsia"/>
          <w:szCs w:val="21"/>
        </w:rPr>
        <w:t>第二条第</w:t>
      </w:r>
      <w:r w:rsidR="0084033D" w:rsidRPr="00447AEE">
        <w:rPr>
          <w:rFonts w:ascii="SimSun" w:hAnsi="SimSun" w:hint="eastAsia"/>
          <w:szCs w:val="21"/>
        </w:rPr>
        <w:t>（</w:t>
      </w:r>
      <w:r w:rsidR="008C14BE" w:rsidRPr="00447AEE">
        <w:rPr>
          <w:rFonts w:ascii="SimSun" w:hAnsi="SimSun" w:hint="eastAsia"/>
          <w:szCs w:val="21"/>
        </w:rPr>
        <w:t>二</w:t>
      </w:r>
      <w:r w:rsidR="0084033D" w:rsidRPr="00447AEE">
        <w:rPr>
          <w:rFonts w:ascii="SimSun" w:hAnsi="SimSun" w:hint="eastAsia"/>
          <w:szCs w:val="21"/>
        </w:rPr>
        <w:t>）</w:t>
      </w:r>
      <w:r w:rsidR="008C14BE" w:rsidRPr="00447AEE">
        <w:rPr>
          <w:rFonts w:ascii="SimSun" w:hAnsi="SimSun" w:hint="eastAsia"/>
          <w:szCs w:val="21"/>
        </w:rPr>
        <w:t>款</w:t>
      </w:r>
      <w:r w:rsidR="00F742FF" w:rsidRPr="00447AEE">
        <w:rPr>
          <w:rFonts w:ascii="SimSun" w:hAnsi="SimSun"/>
          <w:szCs w:val="21"/>
        </w:rPr>
        <w:t>）</w:t>
      </w:r>
      <w:r w:rsidR="006045CB" w:rsidRPr="00447AEE">
        <w:rPr>
          <w:rFonts w:ascii="SimSun" w:hAnsi="SimSun" w:hint="eastAsia"/>
          <w:szCs w:val="21"/>
        </w:rPr>
        <w:t>中含有对</w:t>
      </w:r>
      <w:r w:rsidR="00EB75C3" w:rsidRPr="00447AEE">
        <w:rPr>
          <w:rFonts w:ascii="SimSun" w:hAnsi="SimSun" w:hint="eastAsia"/>
          <w:szCs w:val="21"/>
        </w:rPr>
        <w:t>声誉的要求。</w:t>
      </w:r>
      <w:r w:rsidR="00D83656" w:rsidRPr="00447AEE">
        <w:rPr>
          <w:rFonts w:ascii="SimSun" w:hAnsi="SimSun" w:hint="eastAsia"/>
          <w:szCs w:val="21"/>
        </w:rPr>
        <w:t>《日内瓦文本》</w:t>
      </w:r>
      <w:r w:rsidR="008C14BE" w:rsidRPr="00447AEE">
        <w:rPr>
          <w:rFonts w:ascii="SimSun" w:hAnsi="SimSun" w:hint="eastAsia"/>
          <w:szCs w:val="21"/>
        </w:rPr>
        <w:t>第二条第一款</w:t>
      </w:r>
      <w:r w:rsidR="005543DC" w:rsidRPr="00447AEE">
        <w:rPr>
          <w:rFonts w:ascii="SimSun" w:hAnsi="SimSun" w:hint="eastAsia"/>
          <w:szCs w:val="21"/>
        </w:rPr>
        <w:t>第1目</w:t>
      </w:r>
      <w:r w:rsidR="00FD075B" w:rsidRPr="00447AEE">
        <w:rPr>
          <w:rFonts w:ascii="SimSun" w:hAnsi="SimSun" w:hint="eastAsia"/>
          <w:szCs w:val="21"/>
        </w:rPr>
        <w:t>第二行末尾</w:t>
      </w:r>
      <w:r w:rsidR="00EB75C3" w:rsidRPr="00447AEE">
        <w:rPr>
          <w:rFonts w:ascii="SimSun" w:hAnsi="SimSun" w:hint="eastAsia"/>
          <w:szCs w:val="21"/>
        </w:rPr>
        <w:t>的短语“</w:t>
      </w:r>
      <w:r w:rsidR="00FD075B" w:rsidRPr="00447AEE">
        <w:rPr>
          <w:rFonts w:ascii="SimSun" w:hAnsi="SimSun" w:hint="eastAsia"/>
          <w:szCs w:val="21"/>
        </w:rPr>
        <w:t>并且赋予该</w:t>
      </w:r>
      <w:r w:rsidR="00EB75C3" w:rsidRPr="00447AEE">
        <w:rPr>
          <w:rFonts w:ascii="SimSun" w:hAnsi="SimSun" w:hint="eastAsia"/>
          <w:szCs w:val="21"/>
        </w:rPr>
        <w:t>产品</w:t>
      </w:r>
      <w:r w:rsidR="00FD075B" w:rsidRPr="00447AEE">
        <w:rPr>
          <w:rFonts w:ascii="SimSun" w:hAnsi="SimSun" w:hint="eastAsia"/>
          <w:szCs w:val="21"/>
        </w:rPr>
        <w:t>以</w:t>
      </w:r>
      <w:r w:rsidR="00EB75C3" w:rsidRPr="00447AEE">
        <w:rPr>
          <w:rFonts w:ascii="SimSun" w:hAnsi="SimSun" w:hint="eastAsia"/>
          <w:szCs w:val="21"/>
        </w:rPr>
        <w:t>声誉”将这一要求纳入原产地名称的定义中。该短语指的是构成原产地名称的“名称”，也就是</w:t>
      </w:r>
      <w:r w:rsidR="008C14BE" w:rsidRPr="00447AEE">
        <w:rPr>
          <w:rFonts w:ascii="SimSun" w:hAnsi="SimSun" w:hint="eastAsia"/>
          <w:szCs w:val="21"/>
        </w:rPr>
        <w:t>第二条第一款</w:t>
      </w:r>
      <w:r w:rsidR="005543DC" w:rsidRPr="00447AEE">
        <w:rPr>
          <w:rFonts w:ascii="SimSun" w:hAnsi="SimSun" w:hint="eastAsia"/>
          <w:szCs w:val="21"/>
        </w:rPr>
        <w:t>第1目</w:t>
      </w:r>
      <w:r w:rsidR="008B69A9" w:rsidRPr="00447AEE">
        <w:rPr>
          <w:rFonts w:ascii="SimSun" w:hAnsi="SimSun" w:hint="eastAsia"/>
          <w:szCs w:val="21"/>
        </w:rPr>
        <w:t>规定</w:t>
      </w:r>
      <w:r w:rsidR="00EB75C3" w:rsidRPr="00447AEE">
        <w:rPr>
          <w:rFonts w:ascii="SimSun" w:hAnsi="SimSun" w:hint="eastAsia"/>
          <w:szCs w:val="21"/>
        </w:rPr>
        <w:t>的名称。</w:t>
      </w:r>
    </w:p>
    <w:p w14:paraId="18A9A500" w14:textId="40643937" w:rsidR="002A7464" w:rsidRPr="00447AEE" w:rsidRDefault="009E46D5" w:rsidP="005831D6">
      <w:pPr>
        <w:tabs>
          <w:tab w:val="left" w:pos="880"/>
        </w:tabs>
        <w:adjustRightInd w:val="0"/>
        <w:spacing w:afterLines="50" w:after="120" w:line="340" w:lineRule="atLeast"/>
        <w:jc w:val="both"/>
        <w:rPr>
          <w:rFonts w:ascii="SimSun" w:hAnsi="SimSun"/>
          <w:szCs w:val="21"/>
        </w:rPr>
      </w:pPr>
      <w:r w:rsidRPr="00447AEE">
        <w:rPr>
          <w:rFonts w:ascii="SimSun" w:hAnsi="SimSun"/>
          <w:szCs w:val="21"/>
        </w:rPr>
        <w:t>2.06</w:t>
      </w:r>
      <w:r w:rsidRPr="00447AEE">
        <w:rPr>
          <w:rFonts w:ascii="SimSun" w:hAnsi="SimSun"/>
          <w:szCs w:val="21"/>
        </w:rPr>
        <w:tab/>
      </w:r>
      <w:r w:rsidR="004F03B8" w:rsidRPr="00447AEE">
        <w:rPr>
          <w:rFonts w:ascii="SimSun" w:hAnsi="SimSun" w:hint="eastAsia"/>
          <w:szCs w:val="21"/>
          <w:lang w:val="en"/>
        </w:rPr>
        <w:t>由于在工作组第五届会议上有若干代表团对“原产地理区域”这一概念的地理覆盖范围表示关切，</w:t>
      </w:r>
      <w:r w:rsidR="00776AD7" w:rsidRPr="00447AEE">
        <w:rPr>
          <w:rFonts w:ascii="SimSun" w:hAnsi="SimSun" w:hint="eastAsia"/>
          <w:szCs w:val="21"/>
          <w:lang w:val="en"/>
        </w:rPr>
        <w:t>第二条</w:t>
      </w:r>
      <w:r w:rsidR="008C14BE" w:rsidRPr="00447AEE">
        <w:rPr>
          <w:rFonts w:ascii="SimSun" w:hAnsi="SimSun" w:hint="eastAsia"/>
          <w:szCs w:val="21"/>
          <w:lang w:val="en"/>
        </w:rPr>
        <w:t>第二款</w:t>
      </w:r>
      <w:r w:rsidR="004F03B8" w:rsidRPr="00447AEE">
        <w:rPr>
          <w:rFonts w:ascii="SimSun" w:hAnsi="SimSun" w:hint="eastAsia"/>
          <w:szCs w:val="21"/>
        </w:rPr>
        <w:t>明确指出所讨论的地理区域可能由缔约方的全部领土构成或由这样领土上的一个</w:t>
      </w:r>
      <w:r w:rsidR="00776AD7" w:rsidRPr="00447AEE">
        <w:rPr>
          <w:rFonts w:ascii="SimSun" w:hAnsi="SimSun" w:hint="eastAsia"/>
          <w:szCs w:val="21"/>
        </w:rPr>
        <w:t>地区</w:t>
      </w:r>
      <w:r w:rsidR="004F03B8" w:rsidRPr="00447AEE">
        <w:rPr>
          <w:rFonts w:ascii="SimSun" w:hAnsi="SimSun" w:hint="eastAsia"/>
          <w:szCs w:val="21"/>
        </w:rPr>
        <w:t>、</w:t>
      </w:r>
      <w:r w:rsidR="00776AD7" w:rsidRPr="00447AEE">
        <w:rPr>
          <w:rFonts w:ascii="SimSun" w:hAnsi="SimSun" w:hint="eastAsia"/>
          <w:szCs w:val="21"/>
        </w:rPr>
        <w:t>区域</w:t>
      </w:r>
      <w:r w:rsidR="004F03B8" w:rsidRPr="00447AEE">
        <w:rPr>
          <w:rFonts w:ascii="SimSun" w:hAnsi="SimSun" w:hint="eastAsia"/>
          <w:szCs w:val="21"/>
        </w:rPr>
        <w:t>或地方构成。此外，</w:t>
      </w:r>
      <w:r w:rsidR="00776AD7" w:rsidRPr="00447AEE">
        <w:rPr>
          <w:rFonts w:ascii="SimSun" w:hAnsi="SimSun" w:hint="eastAsia"/>
          <w:szCs w:val="21"/>
        </w:rPr>
        <w:t>第二条</w:t>
      </w:r>
      <w:r w:rsidR="008C14BE" w:rsidRPr="00447AEE">
        <w:rPr>
          <w:rFonts w:ascii="SimSun" w:hAnsi="SimSun" w:hint="eastAsia"/>
          <w:szCs w:val="21"/>
        </w:rPr>
        <w:t>第二款</w:t>
      </w:r>
      <w:r w:rsidR="004F03B8" w:rsidRPr="00447AEE">
        <w:rPr>
          <w:rFonts w:ascii="SimSun" w:hAnsi="SimSun" w:hint="eastAsia"/>
          <w:szCs w:val="21"/>
        </w:rPr>
        <w:t>第2句明确指出，来源于跨界原产</w:t>
      </w:r>
      <w:r w:rsidR="00776AD7" w:rsidRPr="00447AEE">
        <w:rPr>
          <w:rFonts w:ascii="SimSun" w:hAnsi="SimSun" w:hint="eastAsia"/>
          <w:szCs w:val="21"/>
        </w:rPr>
        <w:t>地理</w:t>
      </w:r>
      <w:r w:rsidR="004F03B8" w:rsidRPr="00447AEE">
        <w:rPr>
          <w:rFonts w:ascii="SimSun" w:hAnsi="SimSun" w:hint="eastAsia"/>
          <w:szCs w:val="21"/>
        </w:rPr>
        <w:t>区域的产品的原产地名称或地理标志</w:t>
      </w:r>
      <w:r w:rsidR="00776AD7" w:rsidRPr="00447AEE">
        <w:rPr>
          <w:rFonts w:ascii="SimSun" w:hAnsi="SimSun" w:hint="eastAsia"/>
          <w:szCs w:val="21"/>
        </w:rPr>
        <w:t>也可以</w:t>
      </w:r>
      <w:r w:rsidR="004F03B8" w:rsidRPr="00447AEE">
        <w:rPr>
          <w:rFonts w:ascii="SimSun" w:hAnsi="SimSun" w:hint="eastAsia"/>
          <w:szCs w:val="21"/>
        </w:rPr>
        <w:t>根据</w:t>
      </w:r>
      <w:r w:rsidR="00D83656" w:rsidRPr="00447AEE">
        <w:rPr>
          <w:rFonts w:ascii="SimSun" w:hAnsi="SimSun" w:hint="eastAsia"/>
          <w:szCs w:val="21"/>
        </w:rPr>
        <w:t>《日内瓦文本》</w:t>
      </w:r>
      <w:r w:rsidR="004F03B8" w:rsidRPr="00447AEE">
        <w:rPr>
          <w:rFonts w:ascii="SimSun" w:hAnsi="SimSun" w:hint="eastAsia"/>
          <w:szCs w:val="21"/>
        </w:rPr>
        <w:t>进行国际注册</w:t>
      </w:r>
      <w:r w:rsidR="00520A3C" w:rsidRPr="00447AEE">
        <w:rPr>
          <w:rFonts w:ascii="SimSun" w:hAnsi="SimSun" w:hint="eastAsia"/>
          <w:szCs w:val="21"/>
        </w:rPr>
        <w:t>。</w:t>
      </w:r>
    </w:p>
    <w:p w14:paraId="3F2BC30C" w14:textId="49F76570" w:rsidR="00EE2808" w:rsidRPr="00447AEE" w:rsidRDefault="0023490B"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t>关于第</w:t>
      </w:r>
      <w:r w:rsidR="00630A70" w:rsidRPr="00447AEE">
        <w:rPr>
          <w:rFonts w:ascii="SimHei" w:eastAsia="SimHei" w:hAnsi="SimHei" w:hint="eastAsia"/>
          <w:szCs w:val="21"/>
        </w:rPr>
        <w:t>三</w:t>
      </w:r>
      <w:r w:rsidR="006E49C6" w:rsidRPr="00447AEE">
        <w:rPr>
          <w:rFonts w:ascii="SimHei" w:eastAsia="SimHei" w:hAnsi="SimHei" w:hint="eastAsia"/>
          <w:szCs w:val="21"/>
        </w:rPr>
        <w:t>条</w:t>
      </w:r>
      <w:r w:rsidR="00F742FF" w:rsidRPr="00447AEE">
        <w:rPr>
          <w:rFonts w:ascii="SimHei" w:eastAsia="SimHei" w:hAnsi="SimHei" w:hint="eastAsia"/>
          <w:szCs w:val="21"/>
        </w:rPr>
        <w:t>（</w:t>
      </w:r>
      <w:r w:rsidR="006E49C6" w:rsidRPr="00447AEE">
        <w:rPr>
          <w:rFonts w:ascii="SimHei" w:eastAsia="SimHei" w:hAnsi="SimHei" w:hint="eastAsia"/>
          <w:szCs w:val="21"/>
        </w:rPr>
        <w:t>主管</w:t>
      </w:r>
      <w:r w:rsidR="00630A70" w:rsidRPr="00447AEE">
        <w:rPr>
          <w:rFonts w:ascii="SimHei" w:eastAsia="SimHei" w:hAnsi="SimHei" w:hint="eastAsia"/>
          <w:szCs w:val="21"/>
        </w:rPr>
        <w:t>机构</w:t>
      </w:r>
      <w:r w:rsidR="00F742FF" w:rsidRPr="00447AEE">
        <w:rPr>
          <w:rFonts w:ascii="SimHei" w:eastAsia="SimHei" w:hAnsi="SimHei" w:hint="eastAsia"/>
          <w:szCs w:val="21"/>
        </w:rPr>
        <w:t>）</w:t>
      </w:r>
      <w:r w:rsidR="006E49C6" w:rsidRPr="00447AEE">
        <w:rPr>
          <w:rFonts w:ascii="SimHei" w:eastAsia="SimHei" w:hAnsi="SimHei" w:hint="eastAsia"/>
          <w:szCs w:val="21"/>
        </w:rPr>
        <w:t>的说明</w:t>
      </w:r>
    </w:p>
    <w:p w14:paraId="0CE6793B" w14:textId="63883357" w:rsidR="000D782E" w:rsidRPr="00447AEE" w:rsidRDefault="00E2683B" w:rsidP="006E49C6">
      <w:pPr>
        <w:tabs>
          <w:tab w:val="left" w:pos="880"/>
        </w:tabs>
        <w:adjustRightInd w:val="0"/>
        <w:spacing w:afterLines="50" w:after="120" w:line="340" w:lineRule="atLeast"/>
        <w:jc w:val="both"/>
        <w:rPr>
          <w:rFonts w:ascii="SimSun" w:hAnsi="SimSun"/>
          <w:szCs w:val="21"/>
        </w:rPr>
      </w:pPr>
      <w:r w:rsidRPr="00447AEE">
        <w:rPr>
          <w:rFonts w:ascii="SimSun" w:hAnsi="SimSun" w:hint="eastAsia"/>
          <w:szCs w:val="21"/>
        </w:rPr>
        <w:t>3.01</w:t>
      </w:r>
      <w:r w:rsidRPr="00447AEE">
        <w:rPr>
          <w:rFonts w:ascii="SimSun" w:hAnsi="SimSun" w:hint="eastAsia"/>
          <w:szCs w:val="21"/>
        </w:rPr>
        <w:tab/>
      </w:r>
      <w:r w:rsidR="00F871D8" w:rsidRPr="00447AEE">
        <w:rPr>
          <w:rFonts w:ascii="SimSun" w:hAnsi="SimSun" w:hint="eastAsia"/>
          <w:szCs w:val="21"/>
        </w:rPr>
        <w:t>由于国家和区域</w:t>
      </w:r>
      <w:r w:rsidR="00683823" w:rsidRPr="00447AEE">
        <w:rPr>
          <w:rFonts w:ascii="SimSun" w:hAnsi="SimSun" w:hint="eastAsia"/>
          <w:szCs w:val="21"/>
        </w:rPr>
        <w:t>保护体系对原产地名称或地理标志的授权或注册的权利各有管辖，因此</w:t>
      </w:r>
      <w:r w:rsidR="00D83656" w:rsidRPr="00447AEE">
        <w:rPr>
          <w:rFonts w:ascii="SimSun" w:hAnsi="SimSun" w:hint="eastAsia"/>
          <w:szCs w:val="21"/>
        </w:rPr>
        <w:t>《日内瓦文本》</w:t>
      </w:r>
      <w:r w:rsidR="005F3A9B" w:rsidRPr="00447AEE">
        <w:rPr>
          <w:rFonts w:ascii="SimSun" w:hAnsi="SimSun" w:hint="eastAsia"/>
          <w:szCs w:val="21"/>
        </w:rPr>
        <w:t>要求</w:t>
      </w:r>
      <w:r w:rsidR="00683823" w:rsidRPr="00447AEE">
        <w:rPr>
          <w:rFonts w:ascii="SimSun" w:hAnsi="SimSun" w:hint="eastAsia"/>
          <w:szCs w:val="21"/>
        </w:rPr>
        <w:t>每一缔约方指定一个在其领土上负责管理</w:t>
      </w:r>
      <w:r w:rsidR="00D83656" w:rsidRPr="00447AEE">
        <w:rPr>
          <w:rFonts w:ascii="SimSun" w:hAnsi="SimSun" w:hint="eastAsia"/>
          <w:szCs w:val="21"/>
        </w:rPr>
        <w:t>《日内瓦文本》</w:t>
      </w:r>
      <w:r w:rsidR="00F871D8" w:rsidRPr="00447AEE">
        <w:rPr>
          <w:rFonts w:ascii="SimSun" w:hAnsi="SimSun" w:hint="eastAsia"/>
          <w:szCs w:val="21"/>
        </w:rPr>
        <w:t>的实体，以及</w:t>
      </w:r>
      <w:r w:rsidR="00683823" w:rsidRPr="00447AEE">
        <w:rPr>
          <w:rFonts w:ascii="SimSun" w:hAnsi="SimSun" w:hint="eastAsia"/>
          <w:szCs w:val="21"/>
        </w:rPr>
        <w:t>依</w:t>
      </w:r>
      <w:r w:rsidR="00D83656" w:rsidRPr="00447AEE">
        <w:rPr>
          <w:rFonts w:ascii="SimSun" w:hAnsi="SimSun" w:hint="eastAsia"/>
          <w:szCs w:val="21"/>
        </w:rPr>
        <w:t>《日内瓦文本》</w:t>
      </w:r>
      <w:r w:rsidR="00F871D8" w:rsidRPr="00447AEE">
        <w:rPr>
          <w:rFonts w:ascii="SimSun" w:hAnsi="SimSun" w:hint="eastAsia"/>
          <w:szCs w:val="21"/>
        </w:rPr>
        <w:t>及其</w:t>
      </w:r>
      <w:r w:rsidR="00565E5D" w:rsidRPr="00447AEE">
        <w:rPr>
          <w:rFonts w:ascii="SimSun" w:hAnsi="SimSun" w:hint="eastAsia"/>
          <w:szCs w:val="21"/>
        </w:rPr>
        <w:t>实施细则</w:t>
      </w:r>
      <w:r w:rsidR="00F871D8" w:rsidRPr="00447AEE">
        <w:rPr>
          <w:rFonts w:ascii="SimSun" w:hAnsi="SimSun" w:hint="eastAsia"/>
          <w:szCs w:val="21"/>
        </w:rPr>
        <w:t>的程序与国际局通信的实体。</w:t>
      </w:r>
    </w:p>
    <w:p w14:paraId="0EB9EADB" w14:textId="6AAA989A" w:rsidR="00C2188C" w:rsidRPr="00447AEE" w:rsidRDefault="0023490B"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t>关于</w:t>
      </w:r>
      <w:r w:rsidR="008C14BE" w:rsidRPr="00447AEE">
        <w:rPr>
          <w:rFonts w:ascii="SimHei" w:eastAsia="SimHei" w:hAnsi="SimHei" w:hint="eastAsia"/>
          <w:szCs w:val="21"/>
        </w:rPr>
        <w:t>第四条</w:t>
      </w:r>
      <w:r w:rsidR="00F742FF" w:rsidRPr="00447AEE">
        <w:rPr>
          <w:rFonts w:ascii="SimHei" w:eastAsia="SimHei" w:hAnsi="SimHei" w:hint="eastAsia"/>
          <w:szCs w:val="21"/>
        </w:rPr>
        <w:t>（</w:t>
      </w:r>
      <w:r w:rsidR="006E49C6" w:rsidRPr="00447AEE">
        <w:rPr>
          <w:rFonts w:ascii="SimHei" w:eastAsia="SimHei" w:hAnsi="SimHei" w:hint="eastAsia"/>
          <w:szCs w:val="21"/>
        </w:rPr>
        <w:t>国际注册簿</w:t>
      </w:r>
      <w:r w:rsidR="00F742FF" w:rsidRPr="00447AEE">
        <w:rPr>
          <w:rFonts w:ascii="SimHei" w:eastAsia="SimHei" w:hAnsi="SimHei" w:hint="eastAsia"/>
          <w:szCs w:val="21"/>
        </w:rPr>
        <w:t>）</w:t>
      </w:r>
      <w:r w:rsidR="006E49C6" w:rsidRPr="00447AEE">
        <w:rPr>
          <w:rFonts w:ascii="SimHei" w:eastAsia="SimHei" w:hAnsi="SimHei" w:hint="eastAsia"/>
          <w:szCs w:val="21"/>
        </w:rPr>
        <w:t>的说明</w:t>
      </w:r>
    </w:p>
    <w:p w14:paraId="0D737F48" w14:textId="0FD37ACA" w:rsidR="00654C4C" w:rsidRPr="00447AEE" w:rsidRDefault="000D782E"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4</w:t>
      </w:r>
      <w:r w:rsidR="00C2188C" w:rsidRPr="00447AEE">
        <w:rPr>
          <w:rFonts w:ascii="SimSun" w:hAnsi="SimSun"/>
          <w:szCs w:val="21"/>
        </w:rPr>
        <w:t>.01</w:t>
      </w:r>
      <w:r w:rsidR="00C2188C" w:rsidRPr="00447AEE">
        <w:rPr>
          <w:rFonts w:ascii="SimSun" w:hAnsi="SimSun"/>
          <w:szCs w:val="21"/>
        </w:rPr>
        <w:tab/>
      </w:r>
      <w:r w:rsidR="008C14BE" w:rsidRPr="00447AEE">
        <w:rPr>
          <w:rFonts w:ascii="SimSun" w:hAnsi="SimSun" w:hint="eastAsia"/>
          <w:szCs w:val="21"/>
        </w:rPr>
        <w:t>第四条</w:t>
      </w:r>
      <w:r w:rsidR="00E26D4F" w:rsidRPr="00447AEE">
        <w:rPr>
          <w:rFonts w:ascii="SimSun" w:hAnsi="SimSun" w:hint="eastAsia"/>
          <w:szCs w:val="21"/>
        </w:rPr>
        <w:t>清楚地指出由国际局保存的</w:t>
      </w:r>
      <w:r w:rsidR="00D83656" w:rsidRPr="00447AEE">
        <w:rPr>
          <w:rFonts w:ascii="SimSun" w:hAnsi="SimSun" w:hint="eastAsia"/>
          <w:szCs w:val="21"/>
        </w:rPr>
        <w:t>《日内瓦文本》</w:t>
      </w:r>
      <w:r w:rsidR="00E26D4F" w:rsidRPr="00447AEE">
        <w:rPr>
          <w:rFonts w:ascii="SimSun" w:hAnsi="SimSun" w:hint="eastAsia"/>
          <w:szCs w:val="21"/>
        </w:rPr>
        <w:t>的国际注册簿</w:t>
      </w:r>
      <w:r w:rsidR="008D5FAD" w:rsidRPr="00447AEE">
        <w:rPr>
          <w:rFonts w:ascii="SimSun" w:hAnsi="SimSun" w:hint="eastAsia"/>
          <w:szCs w:val="21"/>
        </w:rPr>
        <w:t>，</w:t>
      </w:r>
      <w:r w:rsidR="00E26D4F" w:rsidRPr="00447AEE">
        <w:rPr>
          <w:rFonts w:ascii="SimSun" w:hAnsi="SimSun" w:hint="eastAsia"/>
          <w:szCs w:val="21"/>
        </w:rPr>
        <w:t>不仅包括</w:t>
      </w:r>
      <w:r w:rsidR="008D5FAD" w:rsidRPr="00447AEE">
        <w:rPr>
          <w:rFonts w:ascii="SimSun" w:hAnsi="SimSun" w:hint="eastAsia"/>
          <w:szCs w:val="21"/>
        </w:rPr>
        <w:t>依</w:t>
      </w:r>
      <w:r w:rsidR="00D83656" w:rsidRPr="00447AEE">
        <w:rPr>
          <w:rFonts w:ascii="SimSun" w:hAnsi="SimSun" w:hint="eastAsia"/>
          <w:szCs w:val="21"/>
        </w:rPr>
        <w:t>《日内瓦文本》</w:t>
      </w:r>
      <w:r w:rsidR="00C038DC" w:rsidRPr="00447AEE">
        <w:rPr>
          <w:rFonts w:ascii="SimSun" w:hAnsi="SimSun" w:hint="eastAsia"/>
          <w:szCs w:val="21"/>
        </w:rPr>
        <w:t>进行</w:t>
      </w:r>
      <w:r w:rsidR="00E26D4F" w:rsidRPr="00447AEE">
        <w:rPr>
          <w:rFonts w:ascii="SimSun" w:hAnsi="SimSun" w:hint="eastAsia"/>
          <w:szCs w:val="21"/>
        </w:rPr>
        <w:t>的注册，也包括</w:t>
      </w:r>
      <w:r w:rsidR="008D5FAD" w:rsidRPr="00447AEE">
        <w:rPr>
          <w:rFonts w:ascii="SimSun" w:hAnsi="SimSun" w:hint="eastAsia"/>
          <w:szCs w:val="21"/>
        </w:rPr>
        <w:t>依</w:t>
      </w:r>
      <w:r w:rsidR="00E26D4F" w:rsidRPr="00447AEE">
        <w:rPr>
          <w:rFonts w:ascii="SimSun" w:hAnsi="SimSun" w:hint="eastAsia"/>
          <w:szCs w:val="21"/>
        </w:rPr>
        <w:t>《里斯本协定》或1967年文本</w:t>
      </w:r>
      <w:r w:rsidR="00C038DC" w:rsidRPr="00447AEE">
        <w:rPr>
          <w:rFonts w:ascii="SimSun" w:hAnsi="SimSun" w:hint="eastAsia"/>
          <w:szCs w:val="21"/>
        </w:rPr>
        <w:t>进行</w:t>
      </w:r>
      <w:r w:rsidR="00E26D4F" w:rsidRPr="00447AEE">
        <w:rPr>
          <w:rFonts w:ascii="SimSun" w:hAnsi="SimSun" w:hint="eastAsia"/>
          <w:szCs w:val="21"/>
        </w:rPr>
        <w:t>的注册。</w:t>
      </w:r>
    </w:p>
    <w:p w14:paraId="077A6843" w14:textId="768589CC" w:rsidR="00BF598E" w:rsidRPr="00447AEE" w:rsidRDefault="0023490B"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t>关于</w:t>
      </w:r>
      <w:r w:rsidR="008C14BE" w:rsidRPr="00447AEE">
        <w:rPr>
          <w:rFonts w:ascii="SimHei" w:eastAsia="SimHei" w:hAnsi="SimHei" w:hint="eastAsia"/>
          <w:szCs w:val="21"/>
        </w:rPr>
        <w:t>第五条</w:t>
      </w:r>
      <w:r w:rsidR="00F742FF" w:rsidRPr="00447AEE">
        <w:rPr>
          <w:rFonts w:ascii="SimHei" w:eastAsia="SimHei" w:hAnsi="SimHei" w:hint="eastAsia"/>
          <w:szCs w:val="21"/>
        </w:rPr>
        <w:t>（</w:t>
      </w:r>
      <w:r w:rsidR="006E49C6" w:rsidRPr="00447AEE">
        <w:rPr>
          <w:rFonts w:ascii="SimHei" w:eastAsia="SimHei" w:hAnsi="SimHei" w:hint="eastAsia"/>
          <w:szCs w:val="21"/>
        </w:rPr>
        <w:t>申请</w:t>
      </w:r>
      <w:r w:rsidR="00F742FF" w:rsidRPr="00447AEE">
        <w:rPr>
          <w:rFonts w:ascii="SimHei" w:eastAsia="SimHei" w:hAnsi="SimHei" w:hint="eastAsia"/>
          <w:szCs w:val="21"/>
        </w:rPr>
        <w:t>）</w:t>
      </w:r>
      <w:r w:rsidR="006E49C6" w:rsidRPr="00447AEE">
        <w:rPr>
          <w:rFonts w:ascii="SimHei" w:eastAsia="SimHei" w:hAnsi="SimHei" w:hint="eastAsia"/>
          <w:szCs w:val="21"/>
        </w:rPr>
        <w:t>的说明</w:t>
      </w:r>
    </w:p>
    <w:p w14:paraId="652313A8" w14:textId="43A43F7E" w:rsidR="009441BA" w:rsidRPr="00447AEE" w:rsidRDefault="004C03F5"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5.0</w:t>
      </w:r>
      <w:r w:rsidR="00A21A2C" w:rsidRPr="00447AEE">
        <w:rPr>
          <w:rFonts w:ascii="SimSun" w:hAnsi="SimSun"/>
          <w:szCs w:val="21"/>
        </w:rPr>
        <w:t>1</w:t>
      </w:r>
      <w:r w:rsidRPr="00447AEE">
        <w:rPr>
          <w:rFonts w:ascii="SimSun" w:hAnsi="SimSun"/>
          <w:szCs w:val="21"/>
        </w:rPr>
        <w:tab/>
      </w:r>
      <w:r w:rsidR="008C14BE" w:rsidRPr="00447AEE">
        <w:rPr>
          <w:rFonts w:ascii="SimSun" w:hAnsi="SimSun" w:hint="eastAsia"/>
          <w:szCs w:val="21"/>
        </w:rPr>
        <w:t>第五条第二款</w:t>
      </w:r>
      <w:r w:rsidR="00675DAF" w:rsidRPr="00447AEE">
        <w:rPr>
          <w:rFonts w:ascii="SimSun" w:hAnsi="SimSun" w:hint="eastAsia"/>
          <w:szCs w:val="21"/>
        </w:rPr>
        <w:t>明确说明</w:t>
      </w:r>
      <w:r w:rsidR="009441BA" w:rsidRPr="00447AEE">
        <w:rPr>
          <w:rFonts w:ascii="SimSun" w:hAnsi="SimSun" w:hint="eastAsia"/>
          <w:szCs w:val="21"/>
        </w:rPr>
        <w:t>能够以哪些人的名义提出</w:t>
      </w:r>
      <w:r w:rsidR="00E26D4F" w:rsidRPr="00447AEE">
        <w:rPr>
          <w:rFonts w:ascii="SimSun" w:hAnsi="SimSun" w:hint="eastAsia"/>
          <w:szCs w:val="21"/>
        </w:rPr>
        <w:t>国际申请</w:t>
      </w:r>
      <w:r w:rsidR="009441BA" w:rsidRPr="00447AEE">
        <w:rPr>
          <w:rFonts w:ascii="SimSun" w:hAnsi="SimSun" w:hint="eastAsia"/>
          <w:szCs w:val="21"/>
        </w:rPr>
        <w:t>。根据《里斯本协定》和1967年文本，国际申请应以有权使用原产地名称的人的名义提交。然而，有些国家的法律制度要求申请人应有权控制地理标志或原产地名称在商业中的使用。第五条第二款允许这两种可能性。</w:t>
      </w:r>
    </w:p>
    <w:p w14:paraId="2693195B" w14:textId="4A4737A2" w:rsidR="004C03F5" w:rsidRPr="00447AEE" w:rsidRDefault="00B8732B" w:rsidP="006E49C6">
      <w:pPr>
        <w:tabs>
          <w:tab w:val="left" w:pos="880"/>
        </w:tabs>
        <w:adjustRightInd w:val="0"/>
        <w:spacing w:afterLines="50" w:after="120" w:line="340" w:lineRule="atLeast"/>
        <w:jc w:val="both"/>
        <w:rPr>
          <w:rFonts w:ascii="SimSun" w:hAnsi="SimSun"/>
          <w:szCs w:val="21"/>
          <w:lang w:val="en"/>
        </w:rPr>
      </w:pPr>
      <w:r w:rsidRPr="00447AEE">
        <w:rPr>
          <w:rFonts w:ascii="SimSun" w:hAnsi="SimSun"/>
          <w:szCs w:val="21"/>
          <w:lang w:val="en"/>
        </w:rPr>
        <w:t>5.02</w:t>
      </w:r>
      <w:r w:rsidRPr="00447AEE">
        <w:rPr>
          <w:rFonts w:ascii="SimSun" w:hAnsi="SimSun"/>
          <w:szCs w:val="21"/>
          <w:lang w:val="en"/>
        </w:rPr>
        <w:tab/>
      </w:r>
      <w:r w:rsidR="00D83656" w:rsidRPr="00447AEE">
        <w:rPr>
          <w:rFonts w:ascii="SimSun" w:hAnsi="SimSun" w:hint="eastAsia"/>
          <w:szCs w:val="21"/>
          <w:lang w:val="en"/>
        </w:rPr>
        <w:t>《日内瓦文本》</w:t>
      </w:r>
      <w:r w:rsidR="00755FB3" w:rsidRPr="00447AEE">
        <w:rPr>
          <w:rFonts w:ascii="SimSun" w:hAnsi="SimSun" w:hint="eastAsia"/>
          <w:szCs w:val="21"/>
          <w:lang w:val="en"/>
        </w:rPr>
        <w:t>中对</w:t>
      </w:r>
      <w:r w:rsidR="00755FB3" w:rsidRPr="00447AEE">
        <w:rPr>
          <w:rFonts w:ascii="SimSun" w:hAnsi="SimSun" w:hint="eastAsia"/>
          <w:szCs w:val="21"/>
        </w:rPr>
        <w:t>“法律实体”</w:t>
      </w:r>
      <w:r w:rsidR="00755FB3" w:rsidRPr="00447AEE">
        <w:rPr>
          <w:rFonts w:ascii="SimSun" w:hAnsi="SimSun" w:hint="eastAsia"/>
          <w:szCs w:val="21"/>
          <w:lang w:val="en"/>
        </w:rPr>
        <w:t>一词</w:t>
      </w:r>
      <w:r w:rsidR="004A2A4F" w:rsidRPr="00447AEE">
        <w:rPr>
          <w:rFonts w:ascii="SimSun" w:hAnsi="SimSun" w:hint="eastAsia"/>
          <w:szCs w:val="21"/>
          <w:lang w:val="en"/>
        </w:rPr>
        <w:t>未</w:t>
      </w:r>
      <w:r w:rsidR="00755FB3" w:rsidRPr="00447AEE">
        <w:rPr>
          <w:rFonts w:ascii="SimSun" w:hAnsi="SimSun" w:hint="eastAsia"/>
          <w:szCs w:val="21"/>
          <w:lang w:val="en"/>
        </w:rPr>
        <w:t>作定义。不过，该词</w:t>
      </w:r>
      <w:r w:rsidR="00E14EE5" w:rsidRPr="00447AEE">
        <w:rPr>
          <w:rFonts w:ascii="SimSun" w:hAnsi="SimSun" w:hint="eastAsia"/>
          <w:szCs w:val="21"/>
          <w:lang w:val="en"/>
        </w:rPr>
        <w:t>应作广义理解，并在任何情况下，包括具备对某一原产地名称或地理标志主张权利的法律地位的法律实体，例如代表权利持有者使用原产地名称或地理标志的联合会和协会。“或该原产地名称或地理标志的其他权利”这一短语</w:t>
      </w:r>
      <w:r w:rsidR="00326261" w:rsidRPr="00447AEE">
        <w:rPr>
          <w:rFonts w:ascii="SimSun" w:hAnsi="SimSun" w:hint="eastAsia"/>
          <w:szCs w:val="21"/>
          <w:lang w:val="en"/>
        </w:rPr>
        <w:t>旨在</w:t>
      </w:r>
      <w:r w:rsidR="00E14EE5" w:rsidRPr="00447AEE">
        <w:rPr>
          <w:rFonts w:ascii="SimSun" w:hAnsi="SimSun" w:hint="eastAsia"/>
          <w:szCs w:val="21"/>
          <w:lang w:val="en"/>
        </w:rPr>
        <w:t>清楚地表明“法律实体”一词也包含证明商标或集体商标的所有者。</w:t>
      </w:r>
    </w:p>
    <w:p w14:paraId="7440878E" w14:textId="0DDB8D24" w:rsidR="004C03F5" w:rsidRPr="00447AEE" w:rsidRDefault="004C03F5" w:rsidP="007F115E">
      <w:pPr>
        <w:tabs>
          <w:tab w:val="left" w:pos="880"/>
        </w:tabs>
        <w:overflowPunct w:val="0"/>
        <w:adjustRightInd w:val="0"/>
        <w:spacing w:afterLines="50" w:after="120" w:line="340" w:lineRule="atLeast"/>
        <w:jc w:val="both"/>
        <w:rPr>
          <w:rFonts w:ascii="SimSun" w:hAnsi="SimSun"/>
          <w:szCs w:val="21"/>
          <w:lang w:val="en"/>
        </w:rPr>
      </w:pPr>
      <w:r w:rsidRPr="00447AEE">
        <w:rPr>
          <w:rFonts w:ascii="SimSun" w:hAnsi="SimSun"/>
          <w:szCs w:val="21"/>
          <w:lang w:val="en"/>
        </w:rPr>
        <w:t>5.</w:t>
      </w:r>
      <w:r w:rsidR="00916E7F" w:rsidRPr="00447AEE">
        <w:rPr>
          <w:rFonts w:ascii="SimSun" w:hAnsi="SimSun"/>
          <w:szCs w:val="21"/>
          <w:lang w:val="en"/>
        </w:rPr>
        <w:t>03</w:t>
      </w:r>
      <w:r w:rsidRPr="00447AEE">
        <w:rPr>
          <w:rFonts w:ascii="SimSun" w:hAnsi="SimSun"/>
          <w:szCs w:val="21"/>
          <w:lang w:val="en"/>
        </w:rPr>
        <w:tab/>
      </w:r>
      <w:r w:rsidR="008C14BE" w:rsidRPr="00447AEE">
        <w:rPr>
          <w:rFonts w:ascii="SimSun" w:hAnsi="SimSun" w:hint="eastAsia"/>
          <w:szCs w:val="21"/>
          <w:lang w:val="en"/>
        </w:rPr>
        <w:t>第五条第三款</w:t>
      </w:r>
      <w:r w:rsidR="00EF1DF0" w:rsidRPr="00447AEE">
        <w:rPr>
          <w:rFonts w:ascii="SimSun" w:hAnsi="SimSun" w:hint="eastAsia"/>
          <w:szCs w:val="21"/>
        </w:rPr>
        <w:t>是任择性条款。它使缔约方允许国际申请由</w:t>
      </w:r>
      <w:r w:rsidR="004C6A53" w:rsidRPr="00447AEE">
        <w:rPr>
          <w:rFonts w:ascii="SimSun" w:hAnsi="SimSun" w:hint="eastAsia"/>
          <w:szCs w:val="21"/>
        </w:rPr>
        <w:t>第</w:t>
      </w:r>
      <w:r w:rsidR="007744A6" w:rsidRPr="00447AEE">
        <w:rPr>
          <w:rFonts w:ascii="SimSun" w:hAnsi="SimSun" w:hint="eastAsia"/>
          <w:szCs w:val="21"/>
        </w:rPr>
        <w:t>一</w:t>
      </w:r>
      <w:r w:rsidR="00EF1DF0" w:rsidRPr="00447AEE">
        <w:rPr>
          <w:rFonts w:ascii="SimSun" w:hAnsi="SimSun" w:hint="eastAsia"/>
          <w:szCs w:val="21"/>
        </w:rPr>
        <w:t>条第</w:t>
      </w:r>
      <w:r w:rsidR="007744A6" w:rsidRPr="00447AEE">
        <w:rPr>
          <w:rFonts w:ascii="SimSun" w:hAnsi="SimSun" w:hint="eastAsia"/>
          <w:szCs w:val="21"/>
        </w:rPr>
        <w:t>17项</w:t>
      </w:r>
      <w:r w:rsidR="00EF1DF0" w:rsidRPr="00447AEE">
        <w:rPr>
          <w:rFonts w:ascii="SimSun" w:hAnsi="SimSun" w:hint="eastAsia"/>
          <w:szCs w:val="21"/>
          <w:lang w:val="en"/>
        </w:rPr>
        <w:t>所定义的</w:t>
      </w:r>
      <w:r w:rsidR="0015453C" w:rsidRPr="00447AEE">
        <w:rPr>
          <w:rFonts w:ascii="SimSun" w:hAnsi="SimSun" w:hint="eastAsia"/>
          <w:szCs w:val="21"/>
          <w:lang w:val="en"/>
        </w:rPr>
        <w:t>受益各方</w:t>
      </w:r>
      <w:r w:rsidR="00EF1DF0" w:rsidRPr="00447AEE">
        <w:rPr>
          <w:rFonts w:ascii="SimSun" w:hAnsi="SimSun" w:hint="eastAsia"/>
          <w:szCs w:val="21"/>
          <w:lang w:val="en"/>
        </w:rPr>
        <w:t>，或</w:t>
      </w:r>
      <w:r w:rsidR="008C14BE" w:rsidRPr="00447AEE">
        <w:rPr>
          <w:rFonts w:ascii="SimSun" w:hAnsi="SimSun" w:hint="eastAsia"/>
          <w:szCs w:val="21"/>
          <w:lang w:val="en"/>
        </w:rPr>
        <w:t>第五条第二款</w:t>
      </w:r>
      <w:r w:rsidR="005543DC" w:rsidRPr="00447AEE">
        <w:rPr>
          <w:rFonts w:ascii="SimSun" w:hAnsi="SimSun" w:hint="eastAsia"/>
          <w:szCs w:val="21"/>
          <w:lang w:val="en"/>
        </w:rPr>
        <w:t>第2目</w:t>
      </w:r>
      <w:r w:rsidR="00EF1DF0" w:rsidRPr="00447AEE">
        <w:rPr>
          <w:rFonts w:ascii="SimSun" w:hAnsi="SimSun" w:hint="eastAsia"/>
          <w:szCs w:val="21"/>
          <w:lang w:val="en"/>
        </w:rPr>
        <w:t>所述的</w:t>
      </w:r>
      <w:r w:rsidR="007744A6" w:rsidRPr="00447AEE">
        <w:rPr>
          <w:rFonts w:ascii="SimSun" w:hAnsi="SimSun" w:hint="eastAsia"/>
          <w:szCs w:val="21"/>
          <w:lang w:val="en"/>
        </w:rPr>
        <w:t>自然人或</w:t>
      </w:r>
      <w:r w:rsidR="00EF1DF0" w:rsidRPr="00447AEE">
        <w:rPr>
          <w:rFonts w:ascii="SimSun" w:hAnsi="SimSun" w:hint="eastAsia"/>
          <w:szCs w:val="21"/>
          <w:lang w:val="en"/>
        </w:rPr>
        <w:t>法律实体，直接向国际局提交，以此作为由</w:t>
      </w:r>
      <w:r w:rsidR="00630A70" w:rsidRPr="00447AEE">
        <w:rPr>
          <w:rFonts w:ascii="SimSun" w:hAnsi="SimSun" w:hint="eastAsia"/>
          <w:szCs w:val="21"/>
          <w:lang w:val="en"/>
        </w:rPr>
        <w:t>主管机构</w:t>
      </w:r>
      <w:r w:rsidR="004B66E2" w:rsidRPr="00447AEE">
        <w:rPr>
          <w:rFonts w:ascii="SimSun" w:hAnsi="SimSun" w:hint="eastAsia"/>
          <w:szCs w:val="21"/>
          <w:lang w:val="en"/>
        </w:rPr>
        <w:lastRenderedPageBreak/>
        <w:t>进行</w:t>
      </w:r>
      <w:r w:rsidR="00EF1DF0" w:rsidRPr="00447AEE">
        <w:rPr>
          <w:rFonts w:ascii="SimSun" w:hAnsi="SimSun" w:hint="eastAsia"/>
          <w:szCs w:val="21"/>
          <w:lang w:val="en"/>
        </w:rPr>
        <w:t>提交的替代方案。</w:t>
      </w:r>
      <w:r w:rsidR="008C14BE" w:rsidRPr="00447AEE">
        <w:rPr>
          <w:rFonts w:ascii="SimSun" w:hAnsi="SimSun" w:hint="eastAsia"/>
          <w:szCs w:val="21"/>
          <w:lang w:val="en"/>
        </w:rPr>
        <w:t>第三款第（二）项</w:t>
      </w:r>
      <w:r w:rsidR="00EF1DF0" w:rsidRPr="00447AEE">
        <w:rPr>
          <w:rFonts w:ascii="SimSun" w:hAnsi="SimSun" w:hint="eastAsia"/>
          <w:szCs w:val="21"/>
          <w:lang w:val="en"/>
        </w:rPr>
        <w:t>使</w:t>
      </w:r>
      <w:r w:rsidR="008C14BE" w:rsidRPr="00447AEE">
        <w:rPr>
          <w:rFonts w:ascii="SimSun" w:hAnsi="SimSun" w:hint="eastAsia"/>
          <w:szCs w:val="21"/>
          <w:lang w:val="en"/>
        </w:rPr>
        <w:t>第三款第（一）项</w:t>
      </w:r>
      <w:r w:rsidR="00EF1DF0" w:rsidRPr="00447AEE">
        <w:rPr>
          <w:rFonts w:ascii="SimSun" w:hAnsi="SimSun" w:hint="eastAsia"/>
          <w:szCs w:val="21"/>
          <w:lang w:val="en"/>
        </w:rPr>
        <w:t>的</w:t>
      </w:r>
      <w:r w:rsidR="007744A6" w:rsidRPr="00447AEE">
        <w:rPr>
          <w:rFonts w:ascii="SimSun" w:hAnsi="SimSun" w:hint="eastAsia"/>
          <w:szCs w:val="21"/>
          <w:lang w:val="en"/>
        </w:rPr>
        <w:t>适用</w:t>
      </w:r>
      <w:r w:rsidR="00EF1DF0" w:rsidRPr="00447AEE">
        <w:rPr>
          <w:rFonts w:ascii="SimSun" w:hAnsi="SimSun" w:hint="eastAsia"/>
          <w:szCs w:val="21"/>
          <w:lang w:val="en"/>
        </w:rPr>
        <w:t>必须以缔约方交存声明为</w:t>
      </w:r>
      <w:r w:rsidR="007744A6" w:rsidRPr="00447AEE">
        <w:rPr>
          <w:rFonts w:ascii="SimSun" w:hAnsi="SimSun" w:hint="eastAsia"/>
          <w:szCs w:val="21"/>
          <w:lang w:val="en"/>
        </w:rPr>
        <w:t>条件</w:t>
      </w:r>
      <w:r w:rsidR="00EF1DF0" w:rsidRPr="00447AEE">
        <w:rPr>
          <w:rFonts w:ascii="SimSun" w:hAnsi="SimSun" w:hint="eastAsia"/>
          <w:szCs w:val="21"/>
          <w:lang w:val="en"/>
        </w:rPr>
        <w:t>，</w:t>
      </w:r>
      <w:r w:rsidR="007744A6" w:rsidRPr="00447AEE">
        <w:rPr>
          <w:rFonts w:ascii="SimSun" w:hAnsi="SimSun" w:hint="eastAsia"/>
          <w:szCs w:val="21"/>
          <w:lang w:val="en"/>
        </w:rPr>
        <w:t>该</w:t>
      </w:r>
      <w:r w:rsidR="00EF1DF0" w:rsidRPr="00447AEE">
        <w:rPr>
          <w:rFonts w:ascii="SimSun" w:hAnsi="SimSun" w:hint="eastAsia"/>
          <w:szCs w:val="21"/>
          <w:lang w:val="en"/>
        </w:rPr>
        <w:t>声明应说明允许</w:t>
      </w:r>
      <w:r w:rsidR="007744A6" w:rsidRPr="00447AEE">
        <w:rPr>
          <w:rFonts w:ascii="SimSun" w:hAnsi="SimSun" w:hint="eastAsia"/>
          <w:szCs w:val="21"/>
          <w:lang w:val="en"/>
        </w:rPr>
        <w:t>此种</w:t>
      </w:r>
      <w:r w:rsidR="00EF1DF0" w:rsidRPr="00447AEE">
        <w:rPr>
          <w:rFonts w:ascii="SimSun" w:hAnsi="SimSun" w:hint="eastAsia"/>
          <w:szCs w:val="21"/>
          <w:lang w:val="en"/>
        </w:rPr>
        <w:t>直接提交。</w:t>
      </w:r>
    </w:p>
    <w:p w14:paraId="6A9D4812" w14:textId="0CC4FEB8" w:rsidR="004C03F5" w:rsidRPr="00447AEE" w:rsidRDefault="00A21A2C" w:rsidP="006E49C6">
      <w:pPr>
        <w:tabs>
          <w:tab w:val="left" w:pos="880"/>
        </w:tabs>
        <w:adjustRightInd w:val="0"/>
        <w:spacing w:afterLines="50" w:after="120" w:line="340" w:lineRule="atLeast"/>
        <w:jc w:val="both"/>
        <w:rPr>
          <w:rFonts w:ascii="SimSun" w:hAnsi="SimSun"/>
          <w:szCs w:val="21"/>
          <w:lang w:val="en"/>
        </w:rPr>
      </w:pPr>
      <w:r w:rsidRPr="00447AEE">
        <w:rPr>
          <w:rFonts w:ascii="SimSun" w:hAnsi="SimSun"/>
          <w:szCs w:val="21"/>
          <w:lang w:val="en"/>
        </w:rPr>
        <w:t>5.</w:t>
      </w:r>
      <w:r w:rsidR="00916E7F" w:rsidRPr="00447AEE">
        <w:rPr>
          <w:rFonts w:ascii="SimSun" w:hAnsi="SimSun"/>
          <w:szCs w:val="21"/>
          <w:lang w:val="en"/>
        </w:rPr>
        <w:t>04</w:t>
      </w:r>
      <w:r w:rsidR="004C03F5" w:rsidRPr="00447AEE">
        <w:rPr>
          <w:rFonts w:ascii="SimSun" w:hAnsi="SimSun"/>
          <w:szCs w:val="21"/>
          <w:lang w:val="en"/>
        </w:rPr>
        <w:tab/>
      </w:r>
      <w:r w:rsidR="008C14BE" w:rsidRPr="00447AEE">
        <w:rPr>
          <w:rFonts w:ascii="SimSun" w:hAnsi="SimSun" w:hint="eastAsia"/>
          <w:szCs w:val="21"/>
          <w:lang w:val="en"/>
        </w:rPr>
        <w:t>第五条第四款</w:t>
      </w:r>
      <w:r w:rsidR="00B51A16" w:rsidRPr="00447AEE">
        <w:rPr>
          <w:rFonts w:ascii="SimSun" w:hAnsi="SimSun" w:hint="eastAsia"/>
          <w:szCs w:val="21"/>
          <w:lang w:val="en"/>
        </w:rPr>
        <w:t>也是任择性条款。</w:t>
      </w:r>
      <w:r w:rsidR="005F258C" w:rsidRPr="00447AEE">
        <w:rPr>
          <w:rFonts w:ascii="SimSun" w:hAnsi="SimSun" w:hint="eastAsia"/>
          <w:szCs w:val="21"/>
          <w:lang w:val="en"/>
        </w:rPr>
        <w:t>根据</w:t>
      </w:r>
      <w:r w:rsidR="008927A5" w:rsidRPr="00447AEE">
        <w:rPr>
          <w:rFonts w:ascii="SimSun" w:hAnsi="SimSun" w:hint="eastAsia"/>
          <w:szCs w:val="21"/>
          <w:lang w:val="en"/>
        </w:rPr>
        <w:t>《里斯本协定》，缔约方对来源于跨界地理区域中位于其自身领土上的</w:t>
      </w:r>
      <w:r w:rsidR="005F258C" w:rsidRPr="00447AEE">
        <w:rPr>
          <w:rFonts w:ascii="SimSun" w:hAnsi="SimSun" w:hint="eastAsia"/>
          <w:szCs w:val="21"/>
          <w:lang w:val="en"/>
        </w:rPr>
        <w:t>那</w:t>
      </w:r>
      <w:r w:rsidR="005F258C" w:rsidRPr="00447AEE">
        <w:rPr>
          <w:rFonts w:ascii="SimSun" w:hAnsi="SimSun" w:hint="eastAsia"/>
          <w:szCs w:val="21"/>
        </w:rPr>
        <w:t>部分</w:t>
      </w:r>
      <w:r w:rsidR="005F258C" w:rsidRPr="00447AEE">
        <w:rPr>
          <w:rFonts w:ascii="SimSun" w:hAnsi="SimSun" w:hint="eastAsia"/>
          <w:szCs w:val="21"/>
          <w:lang w:val="en"/>
        </w:rPr>
        <w:t>的产品</w:t>
      </w:r>
      <w:r w:rsidR="009B16C0" w:rsidRPr="00447AEE">
        <w:rPr>
          <w:rFonts w:ascii="SimSun" w:hAnsi="SimSun" w:hint="eastAsia"/>
          <w:szCs w:val="21"/>
          <w:lang w:val="en"/>
        </w:rPr>
        <w:t>给予</w:t>
      </w:r>
      <w:r w:rsidR="008927A5" w:rsidRPr="00447AEE">
        <w:rPr>
          <w:rFonts w:ascii="SimSun" w:hAnsi="SimSun" w:hint="eastAsia"/>
          <w:szCs w:val="21"/>
          <w:lang w:val="en"/>
        </w:rPr>
        <w:t>原产地名称注册。</w:t>
      </w:r>
      <w:r w:rsidR="008C14BE" w:rsidRPr="00447AEE">
        <w:rPr>
          <w:rFonts w:ascii="SimSun" w:hAnsi="SimSun" w:hint="eastAsia"/>
          <w:szCs w:val="21"/>
          <w:lang w:val="en"/>
        </w:rPr>
        <w:t>第五条第四款</w:t>
      </w:r>
      <w:r w:rsidR="008927A5" w:rsidRPr="00447AEE">
        <w:rPr>
          <w:rFonts w:ascii="SimSun" w:hAnsi="SimSun" w:hint="eastAsia"/>
          <w:szCs w:val="21"/>
          <w:lang w:val="en"/>
        </w:rPr>
        <w:t>明确规定</w:t>
      </w:r>
      <w:r w:rsidR="005F258C" w:rsidRPr="00447AEE">
        <w:rPr>
          <w:rFonts w:ascii="SimSun" w:hAnsi="SimSun" w:hint="eastAsia"/>
          <w:szCs w:val="21"/>
          <w:lang w:val="en"/>
        </w:rPr>
        <w:t>，</w:t>
      </w:r>
      <w:r w:rsidR="008927A5" w:rsidRPr="00447AEE">
        <w:rPr>
          <w:rFonts w:ascii="SimSun" w:hAnsi="SimSun" w:hint="eastAsia"/>
          <w:szCs w:val="21"/>
          <w:lang w:val="en"/>
        </w:rPr>
        <w:t>里斯本体系也允许为来源于整个跨界地理区域的产品进行原产地名称或地理标志的国际注册，如果</w:t>
      </w:r>
      <w:r w:rsidR="007744A6" w:rsidRPr="00447AEE">
        <w:rPr>
          <w:rFonts w:ascii="SimSun" w:hAnsi="SimSun" w:hint="eastAsia"/>
          <w:szCs w:val="21"/>
          <w:lang w:val="en"/>
        </w:rPr>
        <w:t>所涉</w:t>
      </w:r>
      <w:r w:rsidR="008927A5" w:rsidRPr="00447AEE">
        <w:rPr>
          <w:rFonts w:ascii="SimSun" w:hAnsi="SimSun" w:hint="eastAsia"/>
          <w:szCs w:val="21"/>
          <w:lang w:val="en"/>
        </w:rPr>
        <w:t>缔约方已经共同确立了原产地名称或地理标志。在这样的情况下，</w:t>
      </w:r>
      <w:r w:rsidR="007744A6" w:rsidRPr="00447AEE">
        <w:rPr>
          <w:rFonts w:ascii="SimSun" w:hAnsi="SimSun" w:hint="eastAsia"/>
          <w:szCs w:val="21"/>
          <w:lang w:val="en"/>
        </w:rPr>
        <w:t>所涉缔约方</w:t>
      </w:r>
      <w:r w:rsidR="008927A5" w:rsidRPr="00447AEE">
        <w:rPr>
          <w:rFonts w:ascii="SimSun" w:hAnsi="SimSun" w:hint="eastAsia"/>
          <w:szCs w:val="21"/>
          <w:lang w:val="en"/>
        </w:rPr>
        <w:t>还应该为有关的原产地名称或地理标志指定共同的</w:t>
      </w:r>
      <w:r w:rsidR="00E16736" w:rsidRPr="00447AEE">
        <w:rPr>
          <w:rFonts w:ascii="SimSun" w:hAnsi="SimSun" w:hint="eastAsia"/>
          <w:szCs w:val="21"/>
          <w:lang w:val="en"/>
        </w:rPr>
        <w:t>、如第三条所定义的</w:t>
      </w:r>
      <w:r w:rsidR="00630A70" w:rsidRPr="00447AEE">
        <w:rPr>
          <w:rFonts w:ascii="SimSun" w:hAnsi="SimSun" w:hint="eastAsia"/>
          <w:szCs w:val="21"/>
          <w:lang w:val="en"/>
        </w:rPr>
        <w:t>主管机构</w:t>
      </w:r>
      <w:r w:rsidR="008927A5" w:rsidRPr="00447AEE">
        <w:rPr>
          <w:rFonts w:ascii="SimSun" w:hAnsi="SimSun" w:hint="eastAsia"/>
          <w:szCs w:val="21"/>
          <w:lang w:val="en"/>
        </w:rPr>
        <w:t>。</w:t>
      </w:r>
      <w:r w:rsidR="00971523" w:rsidRPr="00447AEE">
        <w:rPr>
          <w:rFonts w:ascii="SimSun" w:hAnsi="SimSun" w:hint="eastAsia"/>
          <w:szCs w:val="21"/>
          <w:lang w:val="en"/>
        </w:rPr>
        <w:t>不要求</w:t>
      </w:r>
      <w:r w:rsidR="00E0049F" w:rsidRPr="00447AEE">
        <w:rPr>
          <w:rFonts w:ascii="SimSun" w:hAnsi="SimSun" w:hint="eastAsia"/>
          <w:szCs w:val="21"/>
          <w:lang w:val="en"/>
        </w:rPr>
        <w:t>毗邻</w:t>
      </w:r>
      <w:r w:rsidR="00665726" w:rsidRPr="00447AEE">
        <w:rPr>
          <w:rFonts w:ascii="SimSun" w:hAnsi="SimSun" w:hint="eastAsia"/>
          <w:szCs w:val="21"/>
          <w:lang w:val="en"/>
        </w:rPr>
        <w:t>的缔约方</w:t>
      </w:r>
      <w:r w:rsidR="003D6511" w:rsidRPr="00447AEE">
        <w:rPr>
          <w:rFonts w:ascii="SimSun" w:hAnsi="SimSun" w:hint="eastAsia"/>
          <w:szCs w:val="21"/>
          <w:lang w:val="en"/>
        </w:rPr>
        <w:t>联合</w:t>
      </w:r>
      <w:r w:rsidR="00665726" w:rsidRPr="00447AEE">
        <w:rPr>
          <w:rFonts w:ascii="SimSun" w:hAnsi="SimSun" w:hint="eastAsia"/>
          <w:szCs w:val="21"/>
          <w:lang w:val="en"/>
        </w:rPr>
        <w:t>确立此种原产地名称或地理标志。取而代之的做法是，</w:t>
      </w:r>
      <w:r w:rsidR="00971523" w:rsidRPr="00447AEE">
        <w:rPr>
          <w:rFonts w:ascii="SimSun" w:hAnsi="SimSun" w:hint="eastAsia"/>
          <w:szCs w:val="21"/>
          <w:lang w:val="en"/>
        </w:rPr>
        <w:t>这些</w:t>
      </w:r>
      <w:r w:rsidR="00665726" w:rsidRPr="00447AEE">
        <w:rPr>
          <w:rFonts w:ascii="SimSun" w:hAnsi="SimSun" w:hint="eastAsia"/>
          <w:szCs w:val="21"/>
          <w:lang w:val="en"/>
        </w:rPr>
        <w:t>缔</w:t>
      </w:r>
      <w:r w:rsidR="00B84577" w:rsidRPr="00447AEE">
        <w:rPr>
          <w:rFonts w:ascii="SimSun" w:hAnsi="SimSun" w:hint="eastAsia"/>
          <w:szCs w:val="21"/>
          <w:lang w:val="en"/>
        </w:rPr>
        <w:t>约方可能倾向于仅为在其</w:t>
      </w:r>
      <w:r w:rsidR="00971523" w:rsidRPr="00447AEE">
        <w:rPr>
          <w:rFonts w:ascii="SimSun" w:hAnsi="SimSun" w:hint="eastAsia"/>
          <w:szCs w:val="21"/>
          <w:lang w:val="en"/>
        </w:rPr>
        <w:t>自身</w:t>
      </w:r>
      <w:r w:rsidR="00B84577" w:rsidRPr="00447AEE">
        <w:rPr>
          <w:rFonts w:ascii="SimSun" w:hAnsi="SimSun" w:hint="eastAsia"/>
          <w:szCs w:val="21"/>
          <w:lang w:val="en"/>
        </w:rPr>
        <w:t>领土上的那部分跨界区域</w:t>
      </w:r>
      <w:r w:rsidR="00971523" w:rsidRPr="00447AEE">
        <w:rPr>
          <w:rFonts w:ascii="SimSun" w:hAnsi="SimSun" w:hint="eastAsia"/>
          <w:szCs w:val="21"/>
          <w:lang w:val="en"/>
        </w:rPr>
        <w:t>另行确立</w:t>
      </w:r>
      <w:r w:rsidR="00B84577" w:rsidRPr="00447AEE">
        <w:rPr>
          <w:rFonts w:ascii="SimSun" w:hAnsi="SimSun" w:hint="eastAsia"/>
          <w:szCs w:val="21"/>
          <w:lang w:val="en"/>
        </w:rPr>
        <w:t>单独的</w:t>
      </w:r>
      <w:r w:rsidR="00971523" w:rsidRPr="00447AEE">
        <w:rPr>
          <w:rFonts w:ascii="SimSun" w:hAnsi="SimSun" w:hint="eastAsia"/>
          <w:szCs w:val="21"/>
          <w:lang w:val="en"/>
        </w:rPr>
        <w:t>原产地名称或地理标志</w:t>
      </w:r>
      <w:r w:rsidR="00B84577" w:rsidRPr="00447AEE">
        <w:rPr>
          <w:rFonts w:ascii="SimSun" w:hAnsi="SimSun" w:hint="eastAsia"/>
          <w:szCs w:val="21"/>
          <w:lang w:val="en"/>
        </w:rPr>
        <w:t>，而</w:t>
      </w:r>
      <w:r w:rsidR="00665726" w:rsidRPr="00447AEE">
        <w:rPr>
          <w:rFonts w:ascii="SimSun" w:hAnsi="SimSun" w:hint="eastAsia"/>
          <w:szCs w:val="21"/>
          <w:lang w:val="en"/>
        </w:rPr>
        <w:t>不是针对整个的跨界区域。</w:t>
      </w:r>
      <w:r w:rsidR="008C14BE" w:rsidRPr="00447AEE">
        <w:rPr>
          <w:rFonts w:ascii="SimSun" w:hAnsi="SimSun" w:hint="eastAsia"/>
          <w:szCs w:val="21"/>
        </w:rPr>
        <w:t>第五条第四款</w:t>
      </w:r>
      <w:r w:rsidR="00971523" w:rsidRPr="00447AEE">
        <w:rPr>
          <w:rFonts w:ascii="SimSun" w:hAnsi="SimSun" w:hint="eastAsia"/>
          <w:szCs w:val="21"/>
        </w:rPr>
        <w:t>仅</w:t>
      </w:r>
      <w:r w:rsidR="00CB5E06" w:rsidRPr="00447AEE">
        <w:rPr>
          <w:rFonts w:ascii="SimSun" w:hAnsi="SimSun" w:hint="eastAsia"/>
          <w:szCs w:val="21"/>
        </w:rPr>
        <w:t>处理</w:t>
      </w:r>
      <w:r w:rsidR="00E0049F" w:rsidRPr="00447AEE">
        <w:rPr>
          <w:rFonts w:ascii="SimSun" w:hAnsi="SimSun" w:hint="eastAsia"/>
          <w:szCs w:val="21"/>
        </w:rPr>
        <w:t>毗邻</w:t>
      </w:r>
      <w:r w:rsidR="00B50635" w:rsidRPr="00447AEE">
        <w:rPr>
          <w:rFonts w:ascii="SimSun" w:hAnsi="SimSun" w:hint="eastAsia"/>
          <w:szCs w:val="21"/>
        </w:rPr>
        <w:t>缔约方确立了</w:t>
      </w:r>
      <w:r w:rsidR="00971523" w:rsidRPr="00447AEE">
        <w:rPr>
          <w:rFonts w:ascii="SimSun" w:hAnsi="SimSun" w:hint="eastAsia"/>
          <w:szCs w:val="21"/>
        </w:rPr>
        <w:t>跨界</w:t>
      </w:r>
      <w:r w:rsidR="00B50635" w:rsidRPr="00447AEE">
        <w:rPr>
          <w:rFonts w:ascii="SimSun" w:hAnsi="SimSun" w:hint="eastAsia"/>
          <w:szCs w:val="21"/>
        </w:rPr>
        <w:t>原产地名称或地理标志的例外情形。</w:t>
      </w:r>
    </w:p>
    <w:p w14:paraId="4EDA891C" w14:textId="2D7B279C" w:rsidR="00BF598E" w:rsidRPr="00447AEE" w:rsidRDefault="0023490B"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t>关于</w:t>
      </w:r>
      <w:r w:rsidR="008C14BE" w:rsidRPr="00447AEE">
        <w:rPr>
          <w:rFonts w:ascii="SimHei" w:eastAsia="SimHei" w:hAnsi="SimHei" w:hint="eastAsia"/>
          <w:szCs w:val="21"/>
        </w:rPr>
        <w:t>第六条</w:t>
      </w:r>
      <w:r w:rsidR="00F742FF" w:rsidRPr="00447AEE">
        <w:rPr>
          <w:rFonts w:ascii="SimHei" w:eastAsia="SimHei" w:hAnsi="SimHei" w:hint="eastAsia"/>
          <w:szCs w:val="21"/>
        </w:rPr>
        <w:t>（</w:t>
      </w:r>
      <w:r w:rsidR="006E49C6" w:rsidRPr="00447AEE">
        <w:rPr>
          <w:rFonts w:ascii="SimHei" w:eastAsia="SimHei" w:hAnsi="SimHei" w:hint="eastAsia"/>
          <w:szCs w:val="21"/>
        </w:rPr>
        <w:t>国际注册</w:t>
      </w:r>
      <w:r w:rsidR="00F742FF" w:rsidRPr="00447AEE">
        <w:rPr>
          <w:rFonts w:ascii="SimHei" w:eastAsia="SimHei" w:hAnsi="SimHei" w:hint="eastAsia"/>
          <w:szCs w:val="21"/>
        </w:rPr>
        <w:t>）</w:t>
      </w:r>
      <w:r w:rsidR="006E49C6" w:rsidRPr="00447AEE">
        <w:rPr>
          <w:rFonts w:ascii="SimHei" w:eastAsia="SimHei" w:hAnsi="SimHei" w:hint="eastAsia"/>
          <w:szCs w:val="21"/>
        </w:rPr>
        <w:t>的说明</w:t>
      </w:r>
    </w:p>
    <w:p w14:paraId="30CADC8D" w14:textId="0E461399" w:rsidR="000A3872" w:rsidRPr="00447AEE" w:rsidRDefault="000A3872"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6.01</w:t>
      </w:r>
      <w:r w:rsidRPr="00447AEE">
        <w:rPr>
          <w:rFonts w:ascii="SimSun" w:hAnsi="SimSun"/>
          <w:szCs w:val="21"/>
        </w:rPr>
        <w:tab/>
      </w:r>
      <w:r w:rsidR="008C14BE" w:rsidRPr="00447AEE">
        <w:rPr>
          <w:rFonts w:ascii="SimSun" w:hAnsi="SimSun" w:hint="eastAsia"/>
          <w:szCs w:val="21"/>
        </w:rPr>
        <w:t>第六条</w:t>
      </w:r>
      <w:r w:rsidR="00AD6128" w:rsidRPr="00447AEE">
        <w:rPr>
          <w:rFonts w:ascii="SimSun" w:hAnsi="SimSun" w:hint="eastAsia"/>
          <w:szCs w:val="21"/>
        </w:rPr>
        <w:t>所列的规定是基于这样的前提：已获</w:t>
      </w:r>
      <w:r w:rsidR="00B50635" w:rsidRPr="00447AEE">
        <w:rPr>
          <w:rFonts w:ascii="SimSun" w:hAnsi="SimSun" w:hint="eastAsia"/>
          <w:szCs w:val="21"/>
        </w:rPr>
        <w:t>国际注册的原产地名称或地理标志为了在所有缔约方获得保护，应该至少满足</w:t>
      </w:r>
      <w:r w:rsidR="008C14BE" w:rsidRPr="00447AEE">
        <w:rPr>
          <w:rFonts w:ascii="SimSun" w:hAnsi="SimSun" w:hint="eastAsia"/>
          <w:szCs w:val="21"/>
        </w:rPr>
        <w:t>第二条第一款</w:t>
      </w:r>
      <w:r w:rsidR="00B50635" w:rsidRPr="00447AEE">
        <w:rPr>
          <w:rFonts w:ascii="SimSun" w:hAnsi="SimSun" w:hint="eastAsia"/>
          <w:szCs w:val="21"/>
        </w:rPr>
        <w:t>的定义要求。</w:t>
      </w:r>
    </w:p>
    <w:p w14:paraId="37FA9264" w14:textId="670EDC4F" w:rsidR="00A669B7" w:rsidRPr="00447AEE" w:rsidRDefault="00A669B7" w:rsidP="00FD2F79">
      <w:pPr>
        <w:tabs>
          <w:tab w:val="left" w:pos="880"/>
        </w:tabs>
        <w:adjustRightInd w:val="0"/>
        <w:spacing w:afterLines="50" w:after="120" w:line="340" w:lineRule="atLeast"/>
        <w:jc w:val="both"/>
        <w:rPr>
          <w:rFonts w:ascii="SimSun" w:hAnsi="SimSun"/>
          <w:szCs w:val="21"/>
        </w:rPr>
      </w:pPr>
      <w:r w:rsidRPr="00447AEE">
        <w:rPr>
          <w:rFonts w:ascii="SimSun" w:hAnsi="SimSun"/>
          <w:szCs w:val="21"/>
        </w:rPr>
        <w:t>6.02</w:t>
      </w:r>
      <w:r w:rsidRPr="00447AEE">
        <w:rPr>
          <w:rFonts w:ascii="SimSun" w:hAnsi="SimSun"/>
          <w:szCs w:val="21"/>
        </w:rPr>
        <w:tab/>
      </w:r>
      <w:r w:rsidR="00FD2F79" w:rsidRPr="00447AEE">
        <w:rPr>
          <w:rFonts w:ascii="SimSun" w:hAnsi="SimSun" w:hint="eastAsia"/>
          <w:szCs w:val="21"/>
        </w:rPr>
        <w:t>由于国际局仅有权</w:t>
      </w:r>
      <w:r w:rsidR="00582B3B" w:rsidRPr="00447AEE">
        <w:rPr>
          <w:rFonts w:ascii="SimSun" w:hAnsi="SimSun" w:hint="eastAsia"/>
          <w:szCs w:val="21"/>
        </w:rPr>
        <w:t>驳回</w:t>
      </w:r>
      <w:r w:rsidR="00FD2F79" w:rsidRPr="00447AEE">
        <w:rPr>
          <w:rFonts w:ascii="SimSun" w:hAnsi="SimSun" w:hint="eastAsia"/>
          <w:szCs w:val="21"/>
        </w:rPr>
        <w:t>不符合《里斯本协定》和1967年</w:t>
      </w:r>
      <w:r w:rsidR="00582B3B" w:rsidRPr="00447AEE">
        <w:rPr>
          <w:rFonts w:ascii="SimSun" w:hAnsi="SimSun" w:hint="eastAsia"/>
          <w:szCs w:val="21"/>
        </w:rPr>
        <w:t>文本规定的</w:t>
      </w:r>
      <w:r w:rsidR="00FD2F79" w:rsidRPr="00447AEE">
        <w:rPr>
          <w:rFonts w:ascii="SimSun" w:hAnsi="SimSun" w:hint="eastAsia"/>
          <w:szCs w:val="21"/>
        </w:rPr>
        <w:t>或</w:t>
      </w:r>
      <w:r w:rsidR="00D83656" w:rsidRPr="00447AEE">
        <w:rPr>
          <w:rFonts w:ascii="SimSun" w:hAnsi="SimSun" w:hint="eastAsia"/>
          <w:szCs w:val="21"/>
        </w:rPr>
        <w:t>《日内瓦文本》</w:t>
      </w:r>
      <w:r w:rsidR="00FD2F79" w:rsidRPr="00447AEE">
        <w:rPr>
          <w:rFonts w:ascii="SimSun" w:hAnsi="SimSun" w:hint="eastAsia"/>
          <w:szCs w:val="21"/>
        </w:rPr>
        <w:t>规定的形式要求的申请，包括这些文书下适用</w:t>
      </w:r>
      <w:r w:rsidR="00582B3B" w:rsidRPr="00447AEE">
        <w:rPr>
          <w:rFonts w:ascii="SimSun" w:hAnsi="SimSun" w:hint="eastAsia"/>
          <w:szCs w:val="21"/>
        </w:rPr>
        <w:t>的实施细则</w:t>
      </w:r>
      <w:r w:rsidR="00FD2F79" w:rsidRPr="00447AEE">
        <w:rPr>
          <w:rFonts w:ascii="SimSun" w:hAnsi="SimSun" w:hint="eastAsia"/>
          <w:szCs w:val="21"/>
        </w:rPr>
        <w:t>，因此，</w:t>
      </w:r>
      <w:r w:rsidR="00DB61DC" w:rsidRPr="00447AEE">
        <w:rPr>
          <w:rFonts w:ascii="SimSun" w:hAnsi="SimSun" w:hint="eastAsia"/>
          <w:szCs w:val="21"/>
        </w:rPr>
        <w:t>如果原产地名称申请或地理标志申请中包括或含有的词条出现在已在</w:t>
      </w:r>
      <w:r w:rsidR="00FD2F79" w:rsidRPr="00447AEE">
        <w:rPr>
          <w:rFonts w:ascii="SimSun" w:hAnsi="SimSun" w:hint="eastAsia"/>
          <w:szCs w:val="21"/>
        </w:rPr>
        <w:t>国际</w:t>
      </w:r>
      <w:r w:rsidR="00DB61DC" w:rsidRPr="00447AEE">
        <w:rPr>
          <w:rFonts w:ascii="SimSun" w:hAnsi="SimSun" w:hint="eastAsia"/>
          <w:szCs w:val="21"/>
        </w:rPr>
        <w:t>注册簿中登记的原产地名称或地理标志中，</w:t>
      </w:r>
      <w:r w:rsidR="00FD2F79" w:rsidRPr="00447AEE">
        <w:rPr>
          <w:rFonts w:ascii="SimSun" w:hAnsi="SimSun" w:hint="eastAsia"/>
          <w:szCs w:val="21"/>
        </w:rPr>
        <w:t>国际局不会以此为由</w:t>
      </w:r>
      <w:r w:rsidR="00DB61DC" w:rsidRPr="00447AEE">
        <w:rPr>
          <w:rFonts w:ascii="SimSun" w:hAnsi="SimSun" w:hint="eastAsia"/>
          <w:szCs w:val="21"/>
        </w:rPr>
        <w:t>驳回此种申请</w:t>
      </w:r>
      <w:r w:rsidR="00FD2F79" w:rsidRPr="00447AEE">
        <w:rPr>
          <w:rFonts w:ascii="SimSun" w:hAnsi="SimSun" w:hint="eastAsia"/>
          <w:szCs w:val="21"/>
        </w:rPr>
        <w:t>，因为这将构成基于实质性理由的</w:t>
      </w:r>
      <w:r w:rsidR="00DB61DC" w:rsidRPr="00447AEE">
        <w:rPr>
          <w:rFonts w:ascii="SimSun" w:hAnsi="SimSun" w:hint="eastAsia"/>
          <w:szCs w:val="21"/>
        </w:rPr>
        <w:t>驳回</w:t>
      </w:r>
      <w:r w:rsidR="00FD2F79" w:rsidRPr="00447AEE">
        <w:rPr>
          <w:rFonts w:ascii="SimSun" w:hAnsi="SimSun" w:hint="eastAsia"/>
          <w:szCs w:val="21"/>
        </w:rPr>
        <w:t>。应由缔约</w:t>
      </w:r>
      <w:r w:rsidR="00DB61DC" w:rsidRPr="00447AEE">
        <w:rPr>
          <w:rFonts w:ascii="SimSun" w:hAnsi="SimSun" w:hint="eastAsia"/>
          <w:szCs w:val="21"/>
        </w:rPr>
        <w:t>各</w:t>
      </w:r>
      <w:r w:rsidR="00FD2F79" w:rsidRPr="00447AEE">
        <w:rPr>
          <w:rFonts w:ascii="SimSun" w:hAnsi="SimSun" w:hint="eastAsia"/>
          <w:szCs w:val="21"/>
        </w:rPr>
        <w:t>方根据其自身的法律制度和</w:t>
      </w:r>
      <w:r w:rsidR="00DB61DC" w:rsidRPr="00447AEE">
        <w:rPr>
          <w:rFonts w:ascii="SimSun" w:hAnsi="SimSun" w:hint="eastAsia"/>
          <w:szCs w:val="21"/>
        </w:rPr>
        <w:t>做法来</w:t>
      </w:r>
      <w:r w:rsidR="00FD2F79" w:rsidRPr="00447AEE">
        <w:rPr>
          <w:rFonts w:ascii="SimSun" w:hAnsi="SimSun" w:hint="eastAsia"/>
          <w:szCs w:val="21"/>
        </w:rPr>
        <w:t>决定，此类原产地名称或地理标志是否可在其领土上与已登记的原产地名称或地理标志共存，或者两者只能取其一。</w:t>
      </w:r>
    </w:p>
    <w:p w14:paraId="22CEE7F6" w14:textId="2E3E941C" w:rsidR="00FF6937" w:rsidRPr="00447AEE" w:rsidRDefault="0023490B"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t>关于</w:t>
      </w:r>
      <w:r w:rsidR="008C14BE" w:rsidRPr="00447AEE">
        <w:rPr>
          <w:rFonts w:ascii="SimHei" w:eastAsia="SimHei" w:hAnsi="SimHei" w:hint="eastAsia"/>
          <w:szCs w:val="21"/>
        </w:rPr>
        <w:t>第七条</w:t>
      </w:r>
      <w:r w:rsidR="00F742FF" w:rsidRPr="00447AEE">
        <w:rPr>
          <w:rFonts w:ascii="SimHei" w:eastAsia="SimHei" w:hAnsi="SimHei" w:hint="eastAsia"/>
          <w:szCs w:val="21"/>
        </w:rPr>
        <w:t>（</w:t>
      </w:r>
      <w:r w:rsidR="006E49C6" w:rsidRPr="00447AEE">
        <w:rPr>
          <w:rFonts w:ascii="SimHei" w:eastAsia="SimHei" w:hAnsi="SimHei" w:hint="eastAsia"/>
          <w:szCs w:val="21"/>
        </w:rPr>
        <w:t>费用</w:t>
      </w:r>
      <w:r w:rsidR="00F742FF" w:rsidRPr="00447AEE">
        <w:rPr>
          <w:rFonts w:ascii="SimHei" w:eastAsia="SimHei" w:hAnsi="SimHei" w:hint="eastAsia"/>
          <w:szCs w:val="21"/>
        </w:rPr>
        <w:t>）</w:t>
      </w:r>
      <w:r w:rsidR="006E49C6" w:rsidRPr="00447AEE">
        <w:rPr>
          <w:rFonts w:ascii="SimHei" w:eastAsia="SimHei" w:hAnsi="SimHei" w:hint="eastAsia"/>
          <w:szCs w:val="21"/>
        </w:rPr>
        <w:t>的说明</w:t>
      </w:r>
    </w:p>
    <w:p w14:paraId="41CAC99A" w14:textId="3C7112C2" w:rsidR="00AD1FF9" w:rsidRPr="00447AEE" w:rsidRDefault="005E2CC0" w:rsidP="00DB61DC">
      <w:pPr>
        <w:tabs>
          <w:tab w:val="left" w:pos="880"/>
        </w:tabs>
        <w:adjustRightInd w:val="0"/>
        <w:spacing w:afterLines="50" w:after="120" w:line="340" w:lineRule="atLeast"/>
        <w:jc w:val="both"/>
        <w:rPr>
          <w:rFonts w:ascii="SimSun" w:hAnsi="SimSun"/>
          <w:szCs w:val="21"/>
        </w:rPr>
      </w:pPr>
      <w:r w:rsidRPr="00447AEE">
        <w:rPr>
          <w:rFonts w:ascii="SimSun" w:hAnsi="SimSun"/>
          <w:szCs w:val="21"/>
        </w:rPr>
        <w:t>7</w:t>
      </w:r>
      <w:r w:rsidR="00476440" w:rsidRPr="00447AEE">
        <w:rPr>
          <w:rFonts w:ascii="SimSun" w:hAnsi="SimSun"/>
          <w:szCs w:val="21"/>
        </w:rPr>
        <w:t>.01</w:t>
      </w:r>
      <w:r w:rsidR="00476440" w:rsidRPr="00447AEE">
        <w:rPr>
          <w:rFonts w:ascii="SimSun" w:hAnsi="SimSun"/>
          <w:szCs w:val="21"/>
        </w:rPr>
        <w:tab/>
      </w:r>
      <w:r w:rsidR="008C14BE" w:rsidRPr="00447AEE">
        <w:rPr>
          <w:rFonts w:ascii="SimSun" w:hAnsi="SimSun" w:hint="eastAsia"/>
          <w:szCs w:val="21"/>
        </w:rPr>
        <w:t>第七条第</w:t>
      </w:r>
      <w:r w:rsidR="00DB61DC" w:rsidRPr="00447AEE">
        <w:rPr>
          <w:rFonts w:ascii="SimSun" w:hAnsi="SimSun" w:hint="eastAsia"/>
          <w:szCs w:val="21"/>
        </w:rPr>
        <w:t>三</w:t>
      </w:r>
      <w:r w:rsidR="008C14BE" w:rsidRPr="00447AEE">
        <w:rPr>
          <w:rFonts w:ascii="SimSun" w:hAnsi="SimSun" w:hint="eastAsia"/>
          <w:szCs w:val="21"/>
        </w:rPr>
        <w:t>款</w:t>
      </w:r>
      <w:r w:rsidR="00E745E9" w:rsidRPr="00447AEE">
        <w:rPr>
          <w:rFonts w:ascii="SimSun" w:hAnsi="SimSun" w:hint="eastAsia"/>
          <w:szCs w:val="21"/>
        </w:rPr>
        <w:t>规定应为某些国际注册，特别是那些来自发展中国家和最不发达国家的国际注册</w:t>
      </w:r>
      <w:r w:rsidR="00DB61DC" w:rsidRPr="00447AEE">
        <w:rPr>
          <w:rFonts w:ascii="SimSun" w:hAnsi="SimSun" w:hint="eastAsia"/>
          <w:szCs w:val="21"/>
        </w:rPr>
        <w:t>设立</w:t>
      </w:r>
      <w:r w:rsidR="00E745E9" w:rsidRPr="00447AEE">
        <w:rPr>
          <w:rFonts w:ascii="SimSun" w:hAnsi="SimSun" w:hint="eastAsia"/>
          <w:szCs w:val="21"/>
        </w:rPr>
        <w:t>减费。此种减费</w:t>
      </w:r>
      <w:r w:rsidR="001065BD" w:rsidRPr="00447AEE">
        <w:rPr>
          <w:rFonts w:ascii="SimSun" w:hAnsi="SimSun" w:hint="eastAsia"/>
          <w:szCs w:val="21"/>
        </w:rPr>
        <w:t>应根据</w:t>
      </w:r>
      <w:r w:rsidR="00E745E9" w:rsidRPr="00447AEE">
        <w:rPr>
          <w:rFonts w:ascii="SimSun" w:hAnsi="SimSun" w:hint="eastAsia"/>
          <w:szCs w:val="21"/>
        </w:rPr>
        <w:t>大会作出</w:t>
      </w:r>
      <w:r w:rsidR="000903F9" w:rsidRPr="00447AEE">
        <w:rPr>
          <w:rFonts w:ascii="SimSun" w:hAnsi="SimSun" w:hint="eastAsia"/>
          <w:szCs w:val="21"/>
        </w:rPr>
        <w:t>的决定</w:t>
      </w:r>
      <w:r w:rsidR="00E745E9" w:rsidRPr="00447AEE">
        <w:rPr>
          <w:rFonts w:ascii="SimSun" w:hAnsi="SimSun" w:hint="eastAsia"/>
          <w:szCs w:val="21"/>
        </w:rPr>
        <w:t>来</w:t>
      </w:r>
      <w:r w:rsidR="001065BD" w:rsidRPr="00447AEE">
        <w:rPr>
          <w:rFonts w:ascii="SimSun" w:hAnsi="SimSun" w:hint="eastAsia"/>
          <w:szCs w:val="21"/>
        </w:rPr>
        <w:t>设立</w:t>
      </w:r>
      <w:r w:rsidR="00E745E9" w:rsidRPr="00447AEE">
        <w:rPr>
          <w:rFonts w:ascii="SimSun" w:hAnsi="SimSun" w:hint="eastAsia"/>
          <w:szCs w:val="21"/>
        </w:rPr>
        <w:t>。</w:t>
      </w:r>
    </w:p>
    <w:p w14:paraId="238CA8FA" w14:textId="216820AE" w:rsidR="0033540A" w:rsidRPr="00447AEE" w:rsidRDefault="00923555" w:rsidP="006F7AFC">
      <w:pPr>
        <w:tabs>
          <w:tab w:val="left" w:pos="880"/>
        </w:tabs>
        <w:adjustRightInd w:val="0"/>
        <w:spacing w:afterLines="50" w:after="120" w:line="340" w:lineRule="atLeast"/>
        <w:jc w:val="both"/>
        <w:rPr>
          <w:rFonts w:ascii="SimSun" w:hAnsi="SimSun"/>
          <w:szCs w:val="21"/>
        </w:rPr>
      </w:pPr>
      <w:r w:rsidRPr="00447AEE">
        <w:rPr>
          <w:rFonts w:ascii="SimSun" w:hAnsi="SimSun"/>
          <w:szCs w:val="21"/>
        </w:rPr>
        <w:t>7.0</w:t>
      </w:r>
      <w:r w:rsidR="006F7AFC" w:rsidRPr="00447AEE">
        <w:rPr>
          <w:rFonts w:ascii="SimSun" w:hAnsi="SimSun" w:hint="eastAsia"/>
          <w:szCs w:val="21"/>
        </w:rPr>
        <w:t>2</w:t>
      </w:r>
      <w:r w:rsidRPr="00447AEE">
        <w:rPr>
          <w:rFonts w:ascii="SimSun" w:hAnsi="SimSun"/>
          <w:szCs w:val="21"/>
        </w:rPr>
        <w:tab/>
      </w:r>
      <w:r w:rsidR="008C14BE" w:rsidRPr="00447AEE">
        <w:rPr>
          <w:rFonts w:ascii="SimSun" w:hAnsi="SimSun" w:hint="eastAsia"/>
          <w:szCs w:val="21"/>
        </w:rPr>
        <w:t>第七条第</w:t>
      </w:r>
      <w:r w:rsidR="006F7AFC" w:rsidRPr="00447AEE">
        <w:rPr>
          <w:rFonts w:ascii="SimSun" w:hAnsi="SimSun" w:hint="eastAsia"/>
          <w:szCs w:val="21"/>
        </w:rPr>
        <w:t>四</w:t>
      </w:r>
      <w:r w:rsidR="008C14BE" w:rsidRPr="00447AEE">
        <w:rPr>
          <w:rFonts w:ascii="SimSun" w:hAnsi="SimSun" w:hint="eastAsia"/>
          <w:szCs w:val="21"/>
        </w:rPr>
        <w:t>款</w:t>
      </w:r>
      <w:r w:rsidR="006F7AFC" w:rsidRPr="00447AEE">
        <w:rPr>
          <w:rFonts w:ascii="SimSun" w:hAnsi="SimSun" w:hint="eastAsia"/>
          <w:szCs w:val="21"/>
        </w:rPr>
        <w:t>引入了单独费制度</w:t>
      </w:r>
      <w:r w:rsidR="007E7CCC" w:rsidRPr="00447AEE">
        <w:rPr>
          <w:rFonts w:ascii="SimSun" w:hAnsi="SimSun" w:hint="eastAsia"/>
          <w:szCs w:val="21"/>
        </w:rPr>
        <w:t>，而不要求申请人就所寻求的保护指定缔约方。不缴纳</w:t>
      </w:r>
      <w:r w:rsidR="00874E50" w:rsidRPr="00447AEE">
        <w:rPr>
          <w:rFonts w:ascii="SimSun" w:hAnsi="SimSun" w:hint="eastAsia"/>
          <w:szCs w:val="21"/>
        </w:rPr>
        <w:t>单独费</w:t>
      </w:r>
      <w:r w:rsidR="007E7CCC" w:rsidRPr="00447AEE">
        <w:rPr>
          <w:rFonts w:ascii="SimSun" w:hAnsi="SimSun" w:hint="eastAsia"/>
          <w:szCs w:val="21"/>
        </w:rPr>
        <w:t>将导致在要求</w:t>
      </w:r>
      <w:r w:rsidR="00B23D11" w:rsidRPr="00447AEE">
        <w:rPr>
          <w:rFonts w:ascii="SimSun" w:hAnsi="SimSun" w:hint="eastAsia"/>
          <w:szCs w:val="21"/>
        </w:rPr>
        <w:t>缴费</w:t>
      </w:r>
      <w:r w:rsidR="007E7CCC" w:rsidRPr="00447AEE">
        <w:rPr>
          <w:rFonts w:ascii="SimSun" w:hAnsi="SimSun" w:hint="eastAsia"/>
          <w:szCs w:val="21"/>
        </w:rPr>
        <w:t>的缔约方放弃保护。因此，申请人</w:t>
      </w:r>
      <w:r w:rsidR="003D6511" w:rsidRPr="00447AEE">
        <w:rPr>
          <w:rFonts w:ascii="SimSun" w:hAnsi="SimSun" w:hint="eastAsia"/>
          <w:szCs w:val="21"/>
        </w:rPr>
        <w:t>可用的选项是，</w:t>
      </w:r>
      <w:r w:rsidR="007E7CCC" w:rsidRPr="00447AEE">
        <w:rPr>
          <w:rFonts w:ascii="SimSun" w:hAnsi="SimSun" w:hint="eastAsia"/>
          <w:szCs w:val="21"/>
        </w:rPr>
        <w:t>只要不缴纳相关的</w:t>
      </w:r>
      <w:r w:rsidR="00874E50" w:rsidRPr="00447AEE">
        <w:rPr>
          <w:rFonts w:ascii="SimSun" w:hAnsi="SimSun" w:hint="eastAsia"/>
          <w:szCs w:val="21"/>
        </w:rPr>
        <w:t>单独费</w:t>
      </w:r>
      <w:r w:rsidR="007E7CCC" w:rsidRPr="00447AEE">
        <w:rPr>
          <w:rFonts w:ascii="SimSun" w:hAnsi="SimSun" w:hint="eastAsia"/>
          <w:szCs w:val="21"/>
        </w:rPr>
        <w:t>，就相当于在要求收取</w:t>
      </w:r>
      <w:r w:rsidR="00874E50" w:rsidRPr="00447AEE">
        <w:rPr>
          <w:rFonts w:ascii="SimSun" w:hAnsi="SimSun" w:hint="eastAsia"/>
          <w:szCs w:val="21"/>
        </w:rPr>
        <w:t>单独费</w:t>
      </w:r>
      <w:r w:rsidR="004A3254" w:rsidRPr="00447AEE">
        <w:rPr>
          <w:rFonts w:ascii="SimSun" w:hAnsi="SimSun" w:hint="eastAsia"/>
          <w:szCs w:val="21"/>
        </w:rPr>
        <w:t>的一个、一些或所有缔约方放弃保护。任何此种放弃可</w:t>
      </w:r>
      <w:r w:rsidR="00B23D11" w:rsidRPr="00447AEE">
        <w:rPr>
          <w:rFonts w:ascii="SimSun" w:hAnsi="SimSun" w:hint="eastAsia"/>
          <w:szCs w:val="21"/>
        </w:rPr>
        <w:t>被</w:t>
      </w:r>
      <w:r w:rsidR="007E7CCC" w:rsidRPr="00447AEE">
        <w:rPr>
          <w:rFonts w:ascii="SimSun" w:hAnsi="SimSun" w:hint="eastAsia"/>
          <w:szCs w:val="21"/>
        </w:rPr>
        <w:t>撤回，只要缴纳</w:t>
      </w:r>
      <w:r w:rsidR="00874E50" w:rsidRPr="00447AEE">
        <w:rPr>
          <w:rFonts w:ascii="SimSun" w:hAnsi="SimSun" w:hint="eastAsia"/>
          <w:szCs w:val="21"/>
        </w:rPr>
        <w:t>单独费</w:t>
      </w:r>
      <w:r w:rsidR="004A3254" w:rsidRPr="00447AEE">
        <w:rPr>
          <w:rFonts w:ascii="SimSun" w:hAnsi="SimSun" w:hint="eastAsia"/>
          <w:szCs w:val="21"/>
        </w:rPr>
        <w:t>并缴纳在国际注册簿上对国际注册进行变更的</w:t>
      </w:r>
      <w:r w:rsidR="00B23D11" w:rsidRPr="00447AEE">
        <w:rPr>
          <w:rFonts w:ascii="SimSun" w:hAnsi="SimSun" w:hint="eastAsia"/>
          <w:szCs w:val="21"/>
        </w:rPr>
        <w:t>登记</w:t>
      </w:r>
      <w:r w:rsidR="004A3254" w:rsidRPr="00447AEE">
        <w:rPr>
          <w:rFonts w:ascii="SimSun" w:hAnsi="SimSun" w:hint="eastAsia"/>
          <w:szCs w:val="21"/>
        </w:rPr>
        <w:t>费。</w:t>
      </w:r>
      <w:r w:rsidR="00B23D11" w:rsidRPr="00447AEE">
        <w:rPr>
          <w:rFonts w:ascii="SimSun" w:hAnsi="SimSun" w:hint="eastAsia"/>
          <w:szCs w:val="21"/>
        </w:rPr>
        <w:t>在这种情况下，</w:t>
      </w:r>
      <w:r w:rsidR="007E7CCC" w:rsidRPr="00447AEE">
        <w:rPr>
          <w:rFonts w:ascii="SimSun" w:hAnsi="SimSun" w:hint="eastAsia"/>
          <w:szCs w:val="21"/>
        </w:rPr>
        <w:t>缔约方就相关的原产地名称或地理标志</w:t>
      </w:r>
      <w:r w:rsidR="00B23D11" w:rsidRPr="00447AEE">
        <w:rPr>
          <w:rFonts w:ascii="SimSun" w:hAnsi="SimSun" w:hint="eastAsia"/>
          <w:szCs w:val="21"/>
        </w:rPr>
        <w:t>的</w:t>
      </w:r>
      <w:r w:rsidR="007E7CCC" w:rsidRPr="00447AEE">
        <w:rPr>
          <w:rFonts w:ascii="SimSun" w:hAnsi="SimSun" w:hint="eastAsia"/>
          <w:szCs w:val="21"/>
        </w:rPr>
        <w:t>驳回保护期限从其收到撤回放弃的通知之日</w:t>
      </w:r>
      <w:r w:rsidR="004A3254" w:rsidRPr="00447AEE">
        <w:rPr>
          <w:rFonts w:ascii="SimSun" w:hAnsi="SimSun" w:hint="eastAsia"/>
          <w:szCs w:val="21"/>
        </w:rPr>
        <w:t>算</w:t>
      </w:r>
      <w:r w:rsidR="007E7CCC" w:rsidRPr="00447AEE">
        <w:rPr>
          <w:rFonts w:ascii="SimSun" w:hAnsi="SimSun" w:hint="eastAsia"/>
          <w:szCs w:val="21"/>
        </w:rPr>
        <w:t>起。</w:t>
      </w:r>
    </w:p>
    <w:p w14:paraId="663B3CB6" w14:textId="28695C9A" w:rsidR="00EF3B0F" w:rsidRPr="00447AEE" w:rsidRDefault="00EF3B0F"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7.0</w:t>
      </w:r>
      <w:r w:rsidR="00B23D11" w:rsidRPr="00447AEE">
        <w:rPr>
          <w:rFonts w:ascii="SimSun" w:hAnsi="SimSun" w:hint="eastAsia"/>
          <w:szCs w:val="21"/>
        </w:rPr>
        <w:t>3</w:t>
      </w:r>
      <w:r w:rsidRPr="00447AEE">
        <w:rPr>
          <w:rFonts w:ascii="SimSun" w:hAnsi="SimSun"/>
          <w:szCs w:val="21"/>
        </w:rPr>
        <w:tab/>
      </w:r>
      <w:r w:rsidR="00B23D11" w:rsidRPr="00447AEE">
        <w:rPr>
          <w:rFonts w:ascii="SimSun" w:hAnsi="SimSun" w:hint="eastAsia"/>
          <w:szCs w:val="21"/>
        </w:rPr>
        <w:t>同样的规定</w:t>
      </w:r>
      <w:r w:rsidR="00D14F9F" w:rsidRPr="00447AEE">
        <w:rPr>
          <w:rFonts w:ascii="SimSun" w:hAnsi="SimSun" w:hint="eastAsia"/>
          <w:szCs w:val="21"/>
        </w:rPr>
        <w:t>依据</w:t>
      </w:r>
      <w:r w:rsidR="004C6A53" w:rsidRPr="00447AEE">
        <w:rPr>
          <w:rFonts w:ascii="SimSun" w:hAnsi="SimSun" w:hint="eastAsia"/>
          <w:szCs w:val="21"/>
        </w:rPr>
        <w:t>第</w:t>
      </w:r>
      <w:r w:rsidR="00B23D11" w:rsidRPr="00447AEE">
        <w:rPr>
          <w:rFonts w:ascii="SimSun" w:hAnsi="SimSun" w:hint="eastAsia"/>
          <w:szCs w:val="21"/>
        </w:rPr>
        <w:t>二十九</w:t>
      </w:r>
      <w:r w:rsidR="003A1D55" w:rsidRPr="00447AEE">
        <w:rPr>
          <w:rFonts w:ascii="SimSun" w:hAnsi="SimSun"/>
          <w:szCs w:val="21"/>
        </w:rPr>
        <w:t>条</w:t>
      </w:r>
      <w:r w:rsidR="008C14BE" w:rsidRPr="00447AEE">
        <w:rPr>
          <w:rFonts w:ascii="SimSun" w:hAnsi="SimSun"/>
          <w:szCs w:val="21"/>
        </w:rPr>
        <w:t>第四款</w:t>
      </w:r>
      <w:r w:rsidR="007E7CCC" w:rsidRPr="00447AEE">
        <w:rPr>
          <w:rFonts w:ascii="SimSun" w:hAnsi="SimSun" w:hint="eastAsia"/>
          <w:szCs w:val="21"/>
        </w:rPr>
        <w:t>适用</w:t>
      </w:r>
      <w:r w:rsidR="00B23D11" w:rsidRPr="00447AEE">
        <w:rPr>
          <w:rFonts w:ascii="SimSun" w:hAnsi="SimSun" w:hint="eastAsia"/>
          <w:szCs w:val="21"/>
        </w:rPr>
        <w:t>于新加入的缔约方</w:t>
      </w:r>
      <w:r w:rsidR="007E7CCC" w:rsidRPr="00447AEE">
        <w:rPr>
          <w:rFonts w:ascii="SimSun" w:hAnsi="SimSun" w:hint="eastAsia"/>
          <w:szCs w:val="21"/>
        </w:rPr>
        <w:t>。原则上，加入时根据</w:t>
      </w:r>
      <w:r w:rsidR="00D83656" w:rsidRPr="00447AEE">
        <w:rPr>
          <w:rFonts w:ascii="SimSun" w:hAnsi="SimSun" w:hint="eastAsia"/>
          <w:szCs w:val="21"/>
        </w:rPr>
        <w:t>《日内瓦文本》</w:t>
      </w:r>
      <w:r w:rsidR="007E7CCC" w:rsidRPr="00447AEE">
        <w:rPr>
          <w:rFonts w:ascii="SimSun" w:hAnsi="SimSun" w:hint="eastAsia"/>
          <w:szCs w:val="21"/>
        </w:rPr>
        <w:t>已经生效</w:t>
      </w:r>
      <w:r w:rsidR="004D336E" w:rsidRPr="00447AEE">
        <w:rPr>
          <w:rFonts w:ascii="SimSun" w:hAnsi="SimSun" w:hint="eastAsia"/>
          <w:szCs w:val="21"/>
        </w:rPr>
        <w:t>的</w:t>
      </w:r>
      <w:r w:rsidR="007E7CCC" w:rsidRPr="00447AEE">
        <w:rPr>
          <w:rFonts w:ascii="SimSun" w:hAnsi="SimSun" w:hint="eastAsia"/>
          <w:szCs w:val="21"/>
        </w:rPr>
        <w:t>所有国际注册均应受到新加入</w:t>
      </w:r>
      <w:r w:rsidR="00CC008A" w:rsidRPr="00447AEE">
        <w:rPr>
          <w:rFonts w:ascii="SimSun" w:hAnsi="SimSun" w:hint="eastAsia"/>
          <w:szCs w:val="21"/>
        </w:rPr>
        <w:t>缔约方的保护，除非</w:t>
      </w:r>
      <w:r w:rsidR="004D336E" w:rsidRPr="00447AEE">
        <w:rPr>
          <w:rFonts w:ascii="SimSun" w:hAnsi="SimSun" w:hint="eastAsia"/>
          <w:szCs w:val="21"/>
        </w:rPr>
        <w:t>该缔约方</w:t>
      </w:r>
      <w:r w:rsidR="00CC008A" w:rsidRPr="00447AEE">
        <w:rPr>
          <w:rFonts w:ascii="SimSun" w:hAnsi="SimSun" w:hint="eastAsia"/>
          <w:szCs w:val="21"/>
        </w:rPr>
        <w:t>依据</w:t>
      </w:r>
      <w:r w:rsidR="004C6A53" w:rsidRPr="00447AEE">
        <w:rPr>
          <w:rFonts w:ascii="SimSun" w:hAnsi="SimSun" w:hint="eastAsia"/>
          <w:szCs w:val="21"/>
        </w:rPr>
        <w:t>第</w:t>
      </w:r>
      <w:r w:rsidR="00293A1B" w:rsidRPr="00447AEE">
        <w:rPr>
          <w:rFonts w:ascii="SimSun" w:hAnsi="SimSun" w:hint="eastAsia"/>
          <w:szCs w:val="21"/>
        </w:rPr>
        <w:t>二十九</w:t>
      </w:r>
      <w:r w:rsidR="003A1D55" w:rsidRPr="00447AEE">
        <w:rPr>
          <w:rFonts w:ascii="SimSun" w:hAnsi="SimSun"/>
          <w:szCs w:val="21"/>
        </w:rPr>
        <w:t>条</w:t>
      </w:r>
      <w:r w:rsidR="008C14BE" w:rsidRPr="00447AEE">
        <w:rPr>
          <w:rFonts w:ascii="SimSun" w:hAnsi="SimSun"/>
          <w:szCs w:val="21"/>
        </w:rPr>
        <w:t>第四款</w:t>
      </w:r>
      <w:r w:rsidR="00FE4D6C" w:rsidRPr="00447AEE">
        <w:rPr>
          <w:rFonts w:ascii="SimSun" w:hAnsi="SimSun" w:hint="eastAsia"/>
          <w:szCs w:val="21"/>
        </w:rPr>
        <w:t>，在从国际局收到的通知所指明的适用期限</w:t>
      </w:r>
      <w:r w:rsidR="004D336E" w:rsidRPr="00447AEE">
        <w:rPr>
          <w:rFonts w:ascii="SimSun" w:hAnsi="SimSun" w:hint="eastAsia"/>
          <w:szCs w:val="21"/>
        </w:rPr>
        <w:t>内</w:t>
      </w:r>
      <w:r w:rsidR="00293A1B" w:rsidRPr="00447AEE">
        <w:rPr>
          <w:rFonts w:ascii="SimSun" w:hAnsi="SimSun" w:hint="eastAsia"/>
          <w:szCs w:val="21"/>
        </w:rPr>
        <w:t>通知</w:t>
      </w:r>
      <w:r w:rsidR="00CC008A" w:rsidRPr="00447AEE">
        <w:rPr>
          <w:rFonts w:ascii="SimSun" w:hAnsi="SimSun" w:hint="eastAsia"/>
          <w:szCs w:val="21"/>
        </w:rPr>
        <w:t>驳回</w:t>
      </w:r>
      <w:r w:rsidR="004D336E" w:rsidRPr="00447AEE">
        <w:rPr>
          <w:rFonts w:ascii="SimSun" w:hAnsi="SimSun" w:hint="eastAsia"/>
          <w:szCs w:val="21"/>
        </w:rPr>
        <w:t>。</w:t>
      </w:r>
    </w:p>
    <w:p w14:paraId="63B42344" w14:textId="5EA9B390" w:rsidR="00A05378" w:rsidRPr="00447AEE" w:rsidRDefault="0023490B"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t>关于</w:t>
      </w:r>
      <w:r w:rsidR="008C14BE" w:rsidRPr="00447AEE">
        <w:rPr>
          <w:rFonts w:ascii="SimHei" w:eastAsia="SimHei" w:hAnsi="SimHei" w:hint="eastAsia"/>
          <w:szCs w:val="21"/>
        </w:rPr>
        <w:t>第八条</w:t>
      </w:r>
      <w:r w:rsidR="00F742FF" w:rsidRPr="00447AEE">
        <w:rPr>
          <w:rFonts w:ascii="SimHei" w:eastAsia="SimHei" w:hAnsi="SimHei" w:hint="eastAsia"/>
          <w:szCs w:val="21"/>
        </w:rPr>
        <w:t>（</w:t>
      </w:r>
      <w:r w:rsidR="006E49C6" w:rsidRPr="00447AEE">
        <w:rPr>
          <w:rFonts w:ascii="SimHei" w:eastAsia="SimHei" w:hAnsi="SimHei" w:hint="eastAsia"/>
          <w:szCs w:val="21"/>
        </w:rPr>
        <w:t>国际注册的有效期</w:t>
      </w:r>
      <w:r w:rsidR="00F742FF" w:rsidRPr="00447AEE">
        <w:rPr>
          <w:rFonts w:ascii="SimHei" w:eastAsia="SimHei" w:hAnsi="SimHei" w:hint="eastAsia"/>
          <w:szCs w:val="21"/>
        </w:rPr>
        <w:t>）</w:t>
      </w:r>
      <w:r w:rsidR="006E49C6" w:rsidRPr="00447AEE">
        <w:rPr>
          <w:rFonts w:ascii="SimHei" w:eastAsia="SimHei" w:hAnsi="SimHei" w:hint="eastAsia"/>
          <w:szCs w:val="21"/>
        </w:rPr>
        <w:t>的说明</w:t>
      </w:r>
    </w:p>
    <w:p w14:paraId="10B9E30A" w14:textId="45F3B737" w:rsidR="00A05378" w:rsidRPr="00447AEE" w:rsidRDefault="00A05378" w:rsidP="00D25FFD">
      <w:pPr>
        <w:tabs>
          <w:tab w:val="left" w:pos="880"/>
        </w:tabs>
        <w:adjustRightInd w:val="0"/>
        <w:spacing w:afterLines="50" w:after="120" w:line="340" w:lineRule="atLeast"/>
        <w:jc w:val="both"/>
        <w:rPr>
          <w:rFonts w:ascii="SimSun" w:hAnsi="SimSun"/>
          <w:szCs w:val="21"/>
        </w:rPr>
      </w:pPr>
      <w:r w:rsidRPr="00447AEE">
        <w:rPr>
          <w:rFonts w:ascii="SimSun" w:hAnsi="SimSun"/>
          <w:szCs w:val="21"/>
        </w:rPr>
        <w:t>8.01</w:t>
      </w:r>
      <w:r w:rsidRPr="00447AEE">
        <w:rPr>
          <w:rFonts w:ascii="SimSun" w:hAnsi="SimSun"/>
          <w:szCs w:val="21"/>
        </w:rPr>
        <w:tab/>
      </w:r>
      <w:r w:rsidR="008C14BE" w:rsidRPr="00447AEE">
        <w:rPr>
          <w:rFonts w:ascii="SimSun" w:hAnsi="SimSun" w:hint="eastAsia"/>
          <w:szCs w:val="21"/>
        </w:rPr>
        <w:t>第二条</w:t>
      </w:r>
      <w:r w:rsidR="008C14BE" w:rsidRPr="00447AEE">
        <w:rPr>
          <w:rFonts w:ascii="SimSun" w:hAnsi="SimSun"/>
          <w:szCs w:val="21"/>
        </w:rPr>
        <w:t>第一款</w:t>
      </w:r>
      <w:r w:rsidR="00BC2806" w:rsidRPr="00447AEE">
        <w:rPr>
          <w:rFonts w:ascii="SimSun" w:hAnsi="SimSun" w:hint="eastAsia"/>
          <w:szCs w:val="21"/>
        </w:rPr>
        <w:t>除其他事项外，</w:t>
      </w:r>
      <w:r w:rsidR="00C511F6" w:rsidRPr="00447AEE">
        <w:rPr>
          <w:rFonts w:ascii="SimSun" w:hAnsi="SimSun" w:hint="eastAsia"/>
          <w:szCs w:val="21"/>
        </w:rPr>
        <w:t>明确</w:t>
      </w:r>
      <w:r w:rsidR="00BC2806" w:rsidRPr="00447AEE">
        <w:rPr>
          <w:rFonts w:ascii="SimSun" w:hAnsi="SimSun" w:hint="eastAsia"/>
          <w:szCs w:val="21"/>
        </w:rPr>
        <w:t>规定</w:t>
      </w:r>
      <w:r w:rsidR="00C511F6" w:rsidRPr="00447AEE">
        <w:rPr>
          <w:rFonts w:ascii="SimSun" w:hAnsi="SimSun" w:hint="eastAsia"/>
          <w:szCs w:val="21"/>
        </w:rPr>
        <w:t>一项原产地名称或地理标志</w:t>
      </w:r>
      <w:r w:rsidR="00BC2806" w:rsidRPr="00447AEE">
        <w:rPr>
          <w:rFonts w:ascii="SimSun" w:hAnsi="SimSun" w:hint="eastAsia"/>
          <w:szCs w:val="21"/>
        </w:rPr>
        <w:t>国际注册取决于在</w:t>
      </w:r>
      <w:r w:rsidR="00C511F6" w:rsidRPr="00447AEE">
        <w:rPr>
          <w:rFonts w:ascii="SimSun" w:hAnsi="SimSun" w:hint="eastAsia"/>
          <w:szCs w:val="21"/>
        </w:rPr>
        <w:t>其</w:t>
      </w:r>
      <w:r w:rsidR="00BC2806" w:rsidRPr="00447AEE">
        <w:rPr>
          <w:rFonts w:ascii="SimSun" w:hAnsi="SimSun" w:hint="eastAsia"/>
          <w:szCs w:val="21"/>
        </w:rPr>
        <w:t>原</w:t>
      </w:r>
      <w:r w:rsidR="00C511F6" w:rsidRPr="00447AEE">
        <w:rPr>
          <w:rFonts w:ascii="SimSun" w:hAnsi="SimSun" w:hint="eastAsia"/>
          <w:szCs w:val="21"/>
        </w:rPr>
        <w:t>产</w:t>
      </w:r>
      <w:r w:rsidR="00BC2806" w:rsidRPr="00447AEE">
        <w:rPr>
          <w:rFonts w:ascii="SimSun" w:hAnsi="SimSun" w:hint="eastAsia"/>
          <w:szCs w:val="21"/>
        </w:rPr>
        <w:t>缔约方的保护</w:t>
      </w:r>
      <w:r w:rsidR="003D093E" w:rsidRPr="00447AEE">
        <w:rPr>
          <w:rFonts w:ascii="SimSun" w:hAnsi="SimSun" w:hint="eastAsia"/>
          <w:szCs w:val="21"/>
        </w:rPr>
        <w:t>的，</w:t>
      </w:r>
      <w:r w:rsidR="008C14BE" w:rsidRPr="00447AEE">
        <w:rPr>
          <w:rFonts w:ascii="SimSun" w:hAnsi="SimSun"/>
          <w:szCs w:val="21"/>
        </w:rPr>
        <w:t>第</w:t>
      </w:r>
      <w:r w:rsidR="003D093E" w:rsidRPr="00447AEE">
        <w:rPr>
          <w:rFonts w:ascii="SimSun" w:hAnsi="SimSun" w:hint="eastAsia"/>
          <w:szCs w:val="21"/>
        </w:rPr>
        <w:t>八</w:t>
      </w:r>
      <w:r w:rsidR="008C14BE" w:rsidRPr="00447AEE">
        <w:rPr>
          <w:rFonts w:ascii="SimSun" w:hAnsi="SimSun"/>
          <w:szCs w:val="21"/>
        </w:rPr>
        <w:t>条第</w:t>
      </w:r>
      <w:r w:rsidR="003D093E" w:rsidRPr="00447AEE">
        <w:rPr>
          <w:rFonts w:ascii="SimSun" w:hAnsi="SimSun" w:hint="eastAsia"/>
          <w:szCs w:val="21"/>
        </w:rPr>
        <w:t>一</w:t>
      </w:r>
      <w:r w:rsidR="008C14BE" w:rsidRPr="00447AEE">
        <w:rPr>
          <w:rFonts w:ascii="SimSun" w:hAnsi="SimSun"/>
          <w:szCs w:val="21"/>
        </w:rPr>
        <w:t>款</w:t>
      </w:r>
      <w:r w:rsidR="003D093E" w:rsidRPr="00447AEE">
        <w:rPr>
          <w:rFonts w:ascii="SimSun" w:hAnsi="SimSun" w:hint="eastAsia"/>
          <w:szCs w:val="21"/>
        </w:rPr>
        <w:t>明确指出，</w:t>
      </w:r>
      <w:r w:rsidR="003D093E" w:rsidRPr="00447AEE">
        <w:rPr>
          <w:rFonts w:ascii="SimSun" w:hAnsi="SimSun"/>
          <w:szCs w:val="21"/>
        </w:rPr>
        <w:t>如果原产缔约方已停止保护已注册的原产地名称或地理标志，</w:t>
      </w:r>
      <w:r w:rsidR="003D093E" w:rsidRPr="00447AEE">
        <w:rPr>
          <w:rFonts w:ascii="SimSun" w:hAnsi="SimSun" w:hint="eastAsia"/>
          <w:szCs w:val="21"/>
        </w:rPr>
        <w:t>则</w:t>
      </w:r>
      <w:r w:rsidR="003D093E" w:rsidRPr="00447AEE">
        <w:rPr>
          <w:rFonts w:ascii="SimSun" w:hAnsi="SimSun"/>
          <w:szCs w:val="21"/>
        </w:rPr>
        <w:t>其他缔约方不再需要保护</w:t>
      </w:r>
      <w:r w:rsidR="003D093E" w:rsidRPr="00447AEE">
        <w:rPr>
          <w:rFonts w:ascii="SimSun" w:hAnsi="SimSun" w:hint="eastAsia"/>
          <w:szCs w:val="21"/>
        </w:rPr>
        <w:t>该原产地名称或地理标志</w:t>
      </w:r>
      <w:r w:rsidR="00D25FFD" w:rsidRPr="00447AEE">
        <w:rPr>
          <w:rFonts w:ascii="SimSun" w:hAnsi="SimSun" w:hint="eastAsia"/>
          <w:szCs w:val="21"/>
        </w:rPr>
        <w:t>。</w:t>
      </w:r>
    </w:p>
    <w:p w14:paraId="4647A95C" w14:textId="5823A5FA" w:rsidR="00A05378" w:rsidRPr="00447AEE" w:rsidRDefault="00A05378" w:rsidP="006E49C6">
      <w:pPr>
        <w:tabs>
          <w:tab w:val="left" w:pos="900"/>
        </w:tabs>
        <w:adjustRightInd w:val="0"/>
        <w:spacing w:afterLines="50" w:after="120" w:line="340" w:lineRule="atLeast"/>
        <w:jc w:val="both"/>
        <w:rPr>
          <w:rFonts w:ascii="SimSun" w:hAnsi="SimSun"/>
          <w:szCs w:val="21"/>
        </w:rPr>
      </w:pPr>
      <w:r w:rsidRPr="00447AEE">
        <w:rPr>
          <w:rFonts w:ascii="SimSun" w:hAnsi="SimSun"/>
          <w:szCs w:val="21"/>
        </w:rPr>
        <w:lastRenderedPageBreak/>
        <w:t>8.02</w:t>
      </w:r>
      <w:r w:rsidRPr="00447AEE">
        <w:rPr>
          <w:rFonts w:ascii="SimSun" w:hAnsi="SimSun"/>
          <w:szCs w:val="21"/>
        </w:rPr>
        <w:tab/>
      </w:r>
      <w:r w:rsidR="00C2166C" w:rsidRPr="00447AEE">
        <w:rPr>
          <w:rFonts w:ascii="SimSun" w:hAnsi="SimSun" w:hint="eastAsia"/>
          <w:szCs w:val="21"/>
        </w:rPr>
        <w:t>第八条第二款明确规定了注销国际注册的两</w:t>
      </w:r>
      <w:r w:rsidR="00835602" w:rsidRPr="00447AEE">
        <w:rPr>
          <w:rFonts w:ascii="SimSun" w:hAnsi="SimSun" w:hint="eastAsia"/>
          <w:szCs w:val="21"/>
        </w:rPr>
        <w:t>种</w:t>
      </w:r>
      <w:r w:rsidR="006136FF" w:rsidRPr="00447AEE">
        <w:rPr>
          <w:rFonts w:ascii="SimSun" w:hAnsi="SimSun" w:hint="eastAsia"/>
          <w:szCs w:val="21"/>
        </w:rPr>
        <w:t>可能性</w:t>
      </w:r>
      <w:r w:rsidR="00835602" w:rsidRPr="00447AEE">
        <w:rPr>
          <w:rFonts w:ascii="SimSun" w:hAnsi="SimSun" w:hint="eastAsia"/>
          <w:szCs w:val="21"/>
        </w:rPr>
        <w:t>。第一种</w:t>
      </w:r>
      <w:r w:rsidR="006136FF" w:rsidRPr="00447AEE">
        <w:rPr>
          <w:rFonts w:ascii="SimSun" w:hAnsi="SimSun" w:hint="eastAsia"/>
          <w:szCs w:val="21"/>
        </w:rPr>
        <w:t>可能性</w:t>
      </w:r>
      <w:r w:rsidR="00F742FF" w:rsidRPr="00447AEE">
        <w:rPr>
          <w:rFonts w:ascii="SimSun" w:hAnsi="SimSun"/>
          <w:szCs w:val="21"/>
        </w:rPr>
        <w:t>（</w:t>
      </w:r>
      <w:r w:rsidR="008C14BE" w:rsidRPr="00447AEE">
        <w:rPr>
          <w:rFonts w:ascii="SimSun" w:hAnsi="SimSun"/>
          <w:szCs w:val="21"/>
        </w:rPr>
        <w:t>第二款第（一）项</w:t>
      </w:r>
      <w:r w:rsidR="00F742FF" w:rsidRPr="00447AEE">
        <w:rPr>
          <w:rFonts w:ascii="SimSun" w:hAnsi="SimSun"/>
          <w:szCs w:val="21"/>
        </w:rPr>
        <w:t>）</w:t>
      </w:r>
      <w:r w:rsidR="00835602" w:rsidRPr="00447AEE">
        <w:rPr>
          <w:rFonts w:ascii="SimSun" w:hAnsi="SimSun" w:hint="eastAsia"/>
          <w:szCs w:val="21"/>
        </w:rPr>
        <w:t>是</w:t>
      </w:r>
      <w:r w:rsidR="004C30E6" w:rsidRPr="00447AEE">
        <w:rPr>
          <w:rFonts w:ascii="SimSun" w:hAnsi="SimSun" w:hint="eastAsia"/>
          <w:szCs w:val="21"/>
        </w:rPr>
        <w:t>原产</w:t>
      </w:r>
      <w:r w:rsidR="00835602" w:rsidRPr="00447AEE">
        <w:rPr>
          <w:rFonts w:ascii="SimSun" w:hAnsi="SimSun" w:hint="eastAsia"/>
          <w:szCs w:val="21"/>
        </w:rPr>
        <w:t>缔约方的</w:t>
      </w:r>
      <w:r w:rsidR="00630A70" w:rsidRPr="00447AEE">
        <w:rPr>
          <w:rFonts w:ascii="SimSun" w:hAnsi="SimSun" w:hint="eastAsia"/>
          <w:szCs w:val="21"/>
        </w:rPr>
        <w:t>主管机构</w:t>
      </w:r>
      <w:r w:rsidR="00835602" w:rsidRPr="00447AEE">
        <w:rPr>
          <w:rFonts w:ascii="SimSun" w:hAnsi="SimSun" w:hint="eastAsia"/>
          <w:szCs w:val="21"/>
        </w:rPr>
        <w:t>请求注销，或在</w:t>
      </w:r>
      <w:r w:rsidR="008C14BE" w:rsidRPr="00447AEE">
        <w:rPr>
          <w:rFonts w:ascii="SimSun" w:hAnsi="SimSun" w:hint="eastAsia"/>
          <w:szCs w:val="21"/>
        </w:rPr>
        <w:t>第五条</w:t>
      </w:r>
      <w:r w:rsidR="008C14BE" w:rsidRPr="00447AEE">
        <w:rPr>
          <w:rFonts w:ascii="SimSun" w:hAnsi="SimSun"/>
          <w:szCs w:val="21"/>
        </w:rPr>
        <w:t>第三款</w:t>
      </w:r>
      <w:r w:rsidR="00835602" w:rsidRPr="00447AEE">
        <w:rPr>
          <w:rFonts w:ascii="SimSun" w:hAnsi="SimSun" w:hint="eastAsia"/>
          <w:szCs w:val="21"/>
        </w:rPr>
        <w:t>的情形下，</w:t>
      </w:r>
      <w:r w:rsidR="0015453C" w:rsidRPr="00447AEE">
        <w:rPr>
          <w:rFonts w:ascii="SimSun" w:hAnsi="SimSun" w:hint="eastAsia"/>
          <w:szCs w:val="21"/>
        </w:rPr>
        <w:t>受益各方</w:t>
      </w:r>
      <w:r w:rsidR="00835602" w:rsidRPr="00447AEE">
        <w:rPr>
          <w:rFonts w:ascii="SimSun" w:hAnsi="SimSun" w:hint="eastAsia"/>
          <w:szCs w:val="21"/>
        </w:rPr>
        <w:t>或</w:t>
      </w:r>
      <w:r w:rsidR="008C14BE" w:rsidRPr="00447AEE">
        <w:rPr>
          <w:rFonts w:ascii="SimSun" w:hAnsi="SimSun" w:hint="eastAsia"/>
          <w:szCs w:val="21"/>
        </w:rPr>
        <w:t>第五条</w:t>
      </w:r>
      <w:r w:rsidR="008C14BE" w:rsidRPr="00447AEE">
        <w:rPr>
          <w:rFonts w:ascii="SimSun" w:hAnsi="SimSun"/>
          <w:szCs w:val="21"/>
        </w:rPr>
        <w:t>第二款</w:t>
      </w:r>
      <w:r w:rsidR="005543DC" w:rsidRPr="00447AEE">
        <w:rPr>
          <w:rFonts w:ascii="SimSun" w:hAnsi="SimSun"/>
          <w:szCs w:val="21"/>
        </w:rPr>
        <w:t>第2目</w:t>
      </w:r>
      <w:r w:rsidR="00835602" w:rsidRPr="00447AEE">
        <w:rPr>
          <w:rFonts w:ascii="SimSun" w:hAnsi="SimSun" w:hint="eastAsia"/>
          <w:szCs w:val="21"/>
        </w:rPr>
        <w:t>所述的法律实体或</w:t>
      </w:r>
      <w:r w:rsidR="004C30E6" w:rsidRPr="00447AEE">
        <w:rPr>
          <w:rFonts w:ascii="SimSun" w:hAnsi="SimSun" w:hint="eastAsia"/>
          <w:szCs w:val="21"/>
        </w:rPr>
        <w:t>原产</w:t>
      </w:r>
      <w:r w:rsidR="00835602" w:rsidRPr="00447AEE">
        <w:rPr>
          <w:rFonts w:ascii="SimSun" w:hAnsi="SimSun" w:hint="eastAsia"/>
          <w:szCs w:val="21"/>
        </w:rPr>
        <w:t>缔约方的</w:t>
      </w:r>
      <w:r w:rsidR="00630A70" w:rsidRPr="00447AEE">
        <w:rPr>
          <w:rFonts w:ascii="SimSun" w:hAnsi="SimSun" w:hint="eastAsia"/>
          <w:szCs w:val="21"/>
        </w:rPr>
        <w:t>主管机构</w:t>
      </w:r>
      <w:r w:rsidR="00835602" w:rsidRPr="00447AEE">
        <w:rPr>
          <w:rFonts w:ascii="SimSun" w:hAnsi="SimSun" w:hint="eastAsia"/>
          <w:szCs w:val="21"/>
        </w:rPr>
        <w:t>请求注销，此种注销可在任何时候向国际局提出。第二种</w:t>
      </w:r>
      <w:r w:rsidR="004C30E6" w:rsidRPr="00447AEE">
        <w:rPr>
          <w:rFonts w:ascii="SimSun" w:hAnsi="SimSun" w:hint="eastAsia"/>
          <w:szCs w:val="21"/>
        </w:rPr>
        <w:t>可能性</w:t>
      </w:r>
      <w:r w:rsidR="00F742FF" w:rsidRPr="00447AEE">
        <w:rPr>
          <w:rFonts w:ascii="SimSun" w:hAnsi="SimSun" w:hint="eastAsia"/>
          <w:szCs w:val="21"/>
        </w:rPr>
        <w:t>（</w:t>
      </w:r>
      <w:r w:rsidR="008C14BE" w:rsidRPr="00447AEE">
        <w:rPr>
          <w:rFonts w:ascii="SimSun" w:hAnsi="SimSun"/>
          <w:szCs w:val="21"/>
        </w:rPr>
        <w:t>第二款第（二）项</w:t>
      </w:r>
      <w:r w:rsidR="00F742FF" w:rsidRPr="00447AEE">
        <w:rPr>
          <w:rFonts w:ascii="SimSun" w:hAnsi="SimSun"/>
          <w:szCs w:val="21"/>
        </w:rPr>
        <w:t>）</w:t>
      </w:r>
      <w:r w:rsidR="004C30E6" w:rsidRPr="00447AEE">
        <w:rPr>
          <w:rFonts w:ascii="SimSun" w:hAnsi="SimSun" w:hint="eastAsia"/>
          <w:szCs w:val="21"/>
        </w:rPr>
        <w:t>涉及的情形是，</w:t>
      </w:r>
      <w:r w:rsidR="00FA466A" w:rsidRPr="00447AEE">
        <w:rPr>
          <w:rFonts w:ascii="SimSun" w:hAnsi="SimSun" w:hint="eastAsia"/>
          <w:szCs w:val="21"/>
        </w:rPr>
        <w:t>已注册的原产地名称或地理标志</w:t>
      </w:r>
      <w:r w:rsidR="00835602" w:rsidRPr="00447AEE">
        <w:rPr>
          <w:rFonts w:ascii="SimSun" w:hAnsi="SimSun" w:hint="eastAsia"/>
          <w:szCs w:val="21"/>
        </w:rPr>
        <w:t>在</w:t>
      </w:r>
      <w:r w:rsidR="004C30E6" w:rsidRPr="00447AEE">
        <w:rPr>
          <w:rFonts w:ascii="SimSun" w:hAnsi="SimSun" w:hint="eastAsia"/>
          <w:szCs w:val="21"/>
        </w:rPr>
        <w:t>原产</w:t>
      </w:r>
      <w:r w:rsidR="00835602" w:rsidRPr="00447AEE">
        <w:rPr>
          <w:rFonts w:ascii="SimSun" w:hAnsi="SimSun" w:hint="eastAsia"/>
          <w:szCs w:val="21"/>
        </w:rPr>
        <w:t>缔约方不再受到保护，</w:t>
      </w:r>
      <w:r w:rsidR="00891956" w:rsidRPr="00447AEE">
        <w:rPr>
          <w:rFonts w:ascii="SimSun" w:hAnsi="SimSun" w:hint="eastAsia"/>
          <w:szCs w:val="21"/>
        </w:rPr>
        <w:t>在这种情况下，其</w:t>
      </w:r>
      <w:r w:rsidR="00630A70" w:rsidRPr="00447AEE">
        <w:rPr>
          <w:rFonts w:ascii="SimSun" w:hAnsi="SimSun" w:hint="eastAsia"/>
          <w:szCs w:val="21"/>
        </w:rPr>
        <w:t>主管机构</w:t>
      </w:r>
      <w:r w:rsidR="00891956" w:rsidRPr="00447AEE">
        <w:rPr>
          <w:rFonts w:ascii="SimSun" w:hAnsi="SimSun" w:hint="eastAsia"/>
          <w:szCs w:val="21"/>
        </w:rPr>
        <w:t>有义务请求注销国际注册。</w:t>
      </w:r>
    </w:p>
    <w:p w14:paraId="46390723" w14:textId="33CAF86C" w:rsidR="00F96DA3" w:rsidRPr="00447AEE" w:rsidRDefault="0023490B"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t>关于</w:t>
      </w:r>
      <w:r w:rsidR="008C14BE" w:rsidRPr="00447AEE">
        <w:rPr>
          <w:rFonts w:ascii="SimHei" w:eastAsia="SimHei" w:hAnsi="SimHei" w:hint="eastAsia"/>
          <w:szCs w:val="21"/>
        </w:rPr>
        <w:t>第九条</w:t>
      </w:r>
      <w:r w:rsidR="00F742FF" w:rsidRPr="00447AEE">
        <w:rPr>
          <w:rFonts w:ascii="SimHei" w:eastAsia="SimHei" w:hAnsi="SimHei" w:hint="eastAsia"/>
          <w:szCs w:val="21"/>
        </w:rPr>
        <w:t>（</w:t>
      </w:r>
      <w:r w:rsidR="006E49C6" w:rsidRPr="00447AEE">
        <w:rPr>
          <w:rFonts w:ascii="SimHei" w:eastAsia="SimHei" w:hAnsi="SimHei" w:hint="eastAsia"/>
          <w:szCs w:val="21"/>
        </w:rPr>
        <w:t>承诺保护</w:t>
      </w:r>
      <w:r w:rsidR="00F742FF" w:rsidRPr="00447AEE">
        <w:rPr>
          <w:rFonts w:ascii="SimHei" w:eastAsia="SimHei" w:hAnsi="SimHei" w:hint="eastAsia"/>
          <w:szCs w:val="21"/>
        </w:rPr>
        <w:t>）</w:t>
      </w:r>
      <w:r w:rsidR="006E49C6" w:rsidRPr="00447AEE">
        <w:rPr>
          <w:rFonts w:ascii="SimHei" w:eastAsia="SimHei" w:hAnsi="SimHei" w:hint="eastAsia"/>
          <w:szCs w:val="21"/>
        </w:rPr>
        <w:t>的说明</w:t>
      </w:r>
    </w:p>
    <w:p w14:paraId="16924C1F" w14:textId="3F1A5F3D" w:rsidR="000D7B7C" w:rsidRPr="00447AEE" w:rsidRDefault="00A05378" w:rsidP="003E4118">
      <w:pPr>
        <w:tabs>
          <w:tab w:val="left" w:pos="880"/>
        </w:tabs>
        <w:adjustRightInd w:val="0"/>
        <w:spacing w:afterLines="50" w:after="120" w:line="340" w:lineRule="atLeast"/>
        <w:jc w:val="both"/>
        <w:rPr>
          <w:rFonts w:ascii="SimSun" w:hAnsi="SimSun"/>
          <w:szCs w:val="21"/>
        </w:rPr>
      </w:pPr>
      <w:r w:rsidRPr="00447AEE">
        <w:rPr>
          <w:rFonts w:ascii="SimSun" w:hAnsi="SimSun"/>
          <w:szCs w:val="21"/>
        </w:rPr>
        <w:t>9</w:t>
      </w:r>
      <w:r w:rsidR="000D7B7C" w:rsidRPr="00447AEE">
        <w:rPr>
          <w:rFonts w:ascii="SimSun" w:hAnsi="SimSun"/>
          <w:szCs w:val="21"/>
        </w:rPr>
        <w:t>.01</w:t>
      </w:r>
      <w:r w:rsidR="000D7B7C" w:rsidRPr="00447AEE">
        <w:rPr>
          <w:rFonts w:ascii="SimSun" w:hAnsi="SimSun"/>
          <w:szCs w:val="21"/>
        </w:rPr>
        <w:tab/>
      </w:r>
      <w:r w:rsidR="008C14BE" w:rsidRPr="00447AEE">
        <w:rPr>
          <w:rFonts w:ascii="SimSun" w:hAnsi="SimSun"/>
          <w:szCs w:val="21"/>
        </w:rPr>
        <w:t>第九条第一款</w:t>
      </w:r>
      <w:r w:rsidR="00903B42" w:rsidRPr="00447AEE">
        <w:rPr>
          <w:rFonts w:ascii="SimSun" w:hAnsi="SimSun" w:hint="eastAsia"/>
          <w:szCs w:val="21"/>
        </w:rPr>
        <w:t>试图反映</w:t>
      </w:r>
      <w:r w:rsidR="003E4118" w:rsidRPr="00447AEE">
        <w:rPr>
          <w:rFonts w:ascii="SimSun" w:hAnsi="SimSun" w:hint="eastAsia"/>
          <w:szCs w:val="21"/>
        </w:rPr>
        <w:t>世界各地对</w:t>
      </w:r>
      <w:r w:rsidR="00903B42" w:rsidRPr="00447AEE">
        <w:rPr>
          <w:rFonts w:ascii="SimSun" w:hAnsi="SimSun" w:hint="eastAsia"/>
          <w:szCs w:val="21"/>
        </w:rPr>
        <w:t>原产地名称和地理标志</w:t>
      </w:r>
      <w:r w:rsidR="003E4118" w:rsidRPr="00447AEE">
        <w:rPr>
          <w:rFonts w:ascii="SimSun" w:hAnsi="SimSun" w:hint="eastAsia"/>
          <w:szCs w:val="21"/>
        </w:rPr>
        <w:t>的保护有</w:t>
      </w:r>
      <w:r w:rsidR="00891956" w:rsidRPr="00447AEE">
        <w:rPr>
          <w:rFonts w:ascii="SimSun" w:hAnsi="SimSun" w:hint="eastAsia"/>
          <w:szCs w:val="21"/>
        </w:rPr>
        <w:t>不同类型的</w:t>
      </w:r>
      <w:r w:rsidR="00903B42" w:rsidRPr="00447AEE">
        <w:rPr>
          <w:rFonts w:ascii="SimSun" w:hAnsi="SimSun" w:hint="eastAsia"/>
          <w:szCs w:val="21"/>
        </w:rPr>
        <w:t>制度</w:t>
      </w:r>
      <w:r w:rsidR="00891956" w:rsidRPr="00447AEE">
        <w:rPr>
          <w:rFonts w:ascii="SimSun" w:hAnsi="SimSun" w:hint="eastAsia"/>
          <w:szCs w:val="21"/>
        </w:rPr>
        <w:t>，</w:t>
      </w:r>
      <w:r w:rsidR="0040343F" w:rsidRPr="00447AEE">
        <w:rPr>
          <w:rFonts w:ascii="SimSun" w:hAnsi="SimSun" w:hint="eastAsia"/>
          <w:szCs w:val="21"/>
        </w:rPr>
        <w:t>同时也</w:t>
      </w:r>
      <w:r w:rsidR="00891956" w:rsidRPr="00447AEE">
        <w:rPr>
          <w:rFonts w:ascii="SimSun" w:hAnsi="SimSun" w:hint="eastAsia"/>
          <w:szCs w:val="21"/>
        </w:rPr>
        <w:t>承认有些</w:t>
      </w:r>
      <w:r w:rsidR="0040343F" w:rsidRPr="00447AEE">
        <w:rPr>
          <w:rFonts w:ascii="SimSun" w:hAnsi="SimSun" w:hint="eastAsia"/>
          <w:szCs w:val="21"/>
        </w:rPr>
        <w:t>制度</w:t>
      </w:r>
      <w:r w:rsidR="00891956" w:rsidRPr="00447AEE">
        <w:rPr>
          <w:rFonts w:ascii="SimSun" w:hAnsi="SimSun" w:hint="eastAsia"/>
          <w:szCs w:val="21"/>
        </w:rPr>
        <w:t>并不区分原产地名称和地理标志。</w:t>
      </w:r>
      <w:r w:rsidR="00D83656" w:rsidRPr="00447AEE">
        <w:rPr>
          <w:rFonts w:ascii="SimSun" w:hAnsi="SimSun" w:hint="eastAsia"/>
          <w:szCs w:val="21"/>
        </w:rPr>
        <w:t>《日内瓦文本》</w:t>
      </w:r>
      <w:r w:rsidR="00891956" w:rsidRPr="00447AEE">
        <w:rPr>
          <w:rFonts w:ascii="SimSun" w:hAnsi="SimSun" w:hint="eastAsia"/>
          <w:szCs w:val="21"/>
        </w:rPr>
        <w:t>不要求缔约方进行此种区分</w:t>
      </w:r>
      <w:r w:rsidR="00AB5288" w:rsidRPr="00447AEE">
        <w:rPr>
          <w:rFonts w:ascii="SimSun" w:hAnsi="SimSun" w:hint="eastAsia"/>
          <w:szCs w:val="21"/>
        </w:rPr>
        <w:t>。然而，未作此种区分的缔约各方——但依据第三章在相当于</w:t>
      </w:r>
      <w:r w:rsidR="008C14BE" w:rsidRPr="00447AEE">
        <w:rPr>
          <w:rFonts w:ascii="SimSun" w:hAnsi="SimSun" w:hint="eastAsia"/>
          <w:szCs w:val="21"/>
        </w:rPr>
        <w:t>第二条</w:t>
      </w:r>
      <w:r w:rsidR="00AB5288" w:rsidRPr="00447AEE">
        <w:rPr>
          <w:rFonts w:ascii="SimSun" w:hAnsi="SimSun" w:hint="eastAsia"/>
          <w:szCs w:val="21"/>
        </w:rPr>
        <w:t>所定义的地理标志但意义更宽泛的基础上提供保护——将必须提供此种保护，不仅针对地理标志，而且应针对依据</w:t>
      </w:r>
      <w:r w:rsidR="00D83656" w:rsidRPr="00447AEE">
        <w:rPr>
          <w:rFonts w:ascii="SimSun" w:hAnsi="SimSun" w:hint="eastAsia"/>
          <w:szCs w:val="21"/>
        </w:rPr>
        <w:t>《日内瓦文本》</w:t>
      </w:r>
      <w:r w:rsidR="00AB5288" w:rsidRPr="00447AEE">
        <w:rPr>
          <w:rFonts w:ascii="SimSun" w:hAnsi="SimSun" w:hint="eastAsia"/>
          <w:szCs w:val="21"/>
        </w:rPr>
        <w:t>进行注册的</w:t>
      </w:r>
      <w:r w:rsidR="0040343F" w:rsidRPr="00447AEE">
        <w:rPr>
          <w:rFonts w:ascii="SimSun" w:hAnsi="SimSun" w:hint="eastAsia"/>
          <w:szCs w:val="21"/>
        </w:rPr>
        <w:t>符合地理标志定义的</w:t>
      </w:r>
      <w:r w:rsidR="00AB5288" w:rsidRPr="00447AEE">
        <w:rPr>
          <w:rFonts w:ascii="SimSun" w:hAnsi="SimSun" w:hint="eastAsia"/>
          <w:szCs w:val="21"/>
        </w:rPr>
        <w:t>原产地名称</w:t>
      </w:r>
      <w:r w:rsidR="00891956" w:rsidRPr="00447AEE">
        <w:rPr>
          <w:rFonts w:ascii="SimSun" w:hAnsi="SimSun" w:hint="eastAsia"/>
          <w:szCs w:val="21"/>
        </w:rPr>
        <w:t>。</w:t>
      </w:r>
    </w:p>
    <w:p w14:paraId="057F09DF" w14:textId="1DA27453" w:rsidR="00243FAD" w:rsidRPr="00447AEE" w:rsidRDefault="00A05378"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9</w:t>
      </w:r>
      <w:r w:rsidR="00243FAD" w:rsidRPr="00447AEE">
        <w:rPr>
          <w:rFonts w:ascii="SimSun" w:hAnsi="SimSun"/>
          <w:szCs w:val="21"/>
        </w:rPr>
        <w:t>.</w:t>
      </w:r>
      <w:r w:rsidR="00794270" w:rsidRPr="00447AEE">
        <w:rPr>
          <w:rFonts w:ascii="SimSun" w:hAnsi="SimSun"/>
          <w:szCs w:val="21"/>
        </w:rPr>
        <w:t>0</w:t>
      </w:r>
      <w:r w:rsidR="00EC5438" w:rsidRPr="00447AEE">
        <w:rPr>
          <w:rFonts w:ascii="SimSun" w:hAnsi="SimSun" w:hint="eastAsia"/>
          <w:szCs w:val="21"/>
        </w:rPr>
        <w:t>2</w:t>
      </w:r>
      <w:r w:rsidR="00243FAD" w:rsidRPr="00447AEE">
        <w:rPr>
          <w:rFonts w:ascii="SimSun" w:hAnsi="SimSun"/>
          <w:szCs w:val="21"/>
        </w:rPr>
        <w:tab/>
      </w:r>
      <w:r w:rsidR="00A947C8" w:rsidRPr="00447AEE">
        <w:rPr>
          <w:rFonts w:ascii="SimSun" w:hAnsi="SimSun" w:hint="eastAsia"/>
          <w:szCs w:val="21"/>
        </w:rPr>
        <w:t>“</w:t>
      </w:r>
      <w:r w:rsidR="00EC5438" w:rsidRPr="00447AEE">
        <w:rPr>
          <w:rFonts w:ascii="SimSun" w:hAnsi="SimSun" w:hint="eastAsia"/>
          <w:szCs w:val="21"/>
        </w:rPr>
        <w:t>在</w:t>
      </w:r>
      <w:r w:rsidR="00A947C8" w:rsidRPr="00447AEE">
        <w:rPr>
          <w:rFonts w:ascii="SimSun" w:hAnsi="SimSun" w:hint="eastAsia"/>
          <w:szCs w:val="21"/>
        </w:rPr>
        <w:t>其自身法律制度和</w:t>
      </w:r>
      <w:r w:rsidR="00EC5438" w:rsidRPr="00447AEE">
        <w:rPr>
          <w:rFonts w:ascii="SimSun" w:hAnsi="SimSun" w:hint="eastAsia"/>
          <w:szCs w:val="21"/>
        </w:rPr>
        <w:t>惯例的范围内</w:t>
      </w:r>
      <w:r w:rsidR="00A947C8" w:rsidRPr="00447AEE">
        <w:rPr>
          <w:rFonts w:ascii="SimSun" w:hAnsi="SimSun" w:hint="eastAsia"/>
          <w:szCs w:val="21"/>
        </w:rPr>
        <w:t>但符合本文本</w:t>
      </w:r>
      <w:r w:rsidR="00EC5438" w:rsidRPr="00447AEE">
        <w:rPr>
          <w:rFonts w:ascii="SimSun" w:hAnsi="SimSun" w:hint="eastAsia"/>
          <w:szCs w:val="21"/>
        </w:rPr>
        <w:t>各项条款的情况下</w:t>
      </w:r>
      <w:r w:rsidR="00A947C8" w:rsidRPr="00447AEE">
        <w:rPr>
          <w:rFonts w:ascii="SimSun" w:hAnsi="SimSun" w:hint="eastAsia"/>
          <w:szCs w:val="21"/>
        </w:rPr>
        <w:t>”这</w:t>
      </w:r>
      <w:r w:rsidR="00811231" w:rsidRPr="00447AEE">
        <w:rPr>
          <w:rFonts w:ascii="SimSun" w:hAnsi="SimSun" w:hint="eastAsia"/>
          <w:szCs w:val="21"/>
        </w:rPr>
        <w:t>种措辞</w:t>
      </w:r>
      <w:r w:rsidR="00F31F0B" w:rsidRPr="00447AEE">
        <w:rPr>
          <w:rFonts w:ascii="SimSun" w:hAnsi="SimSun" w:hint="eastAsia"/>
          <w:szCs w:val="21"/>
        </w:rPr>
        <w:t>的后果</w:t>
      </w:r>
      <w:r w:rsidR="00EC5438" w:rsidRPr="00447AEE">
        <w:rPr>
          <w:rFonts w:ascii="SimSun" w:hAnsi="SimSun" w:hint="eastAsia"/>
          <w:szCs w:val="21"/>
        </w:rPr>
        <w:t>之一是</w:t>
      </w:r>
      <w:r w:rsidR="00A947C8" w:rsidRPr="00447AEE">
        <w:rPr>
          <w:rFonts w:ascii="SimSun" w:hAnsi="SimSun" w:hint="eastAsia"/>
          <w:szCs w:val="21"/>
        </w:rPr>
        <w:t>，缔约方的国家或区域法律将决定</w:t>
      </w:r>
      <w:r w:rsidR="006210C3" w:rsidRPr="00447AEE">
        <w:rPr>
          <w:rFonts w:ascii="SimSun" w:hAnsi="SimSun" w:hint="eastAsia"/>
          <w:szCs w:val="21"/>
        </w:rPr>
        <w:t>实施地</w:t>
      </w:r>
      <w:r w:rsidR="00A947C8" w:rsidRPr="00447AEE">
        <w:rPr>
          <w:rFonts w:ascii="SimSun" w:hAnsi="SimSun" w:hint="eastAsia"/>
          <w:szCs w:val="21"/>
        </w:rPr>
        <w:t>理标志或原产地名称的权利是否由于默许受到限制，如果是的话，所受限制的程度如何。</w:t>
      </w:r>
    </w:p>
    <w:p w14:paraId="75AA63DC" w14:textId="602E91EC" w:rsidR="000A3872" w:rsidRPr="00447AEE" w:rsidRDefault="0023490B"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t>关于</w:t>
      </w:r>
      <w:r w:rsidR="008C14BE" w:rsidRPr="00447AEE">
        <w:rPr>
          <w:rFonts w:ascii="SimHei" w:eastAsia="SimHei" w:hAnsi="SimHei" w:hint="eastAsia"/>
          <w:szCs w:val="21"/>
        </w:rPr>
        <w:t>第十条</w:t>
      </w:r>
      <w:r w:rsidR="00F742FF" w:rsidRPr="00447AEE">
        <w:rPr>
          <w:rFonts w:ascii="SimHei" w:eastAsia="SimHei" w:hAnsi="SimHei" w:hint="eastAsia"/>
          <w:szCs w:val="21"/>
        </w:rPr>
        <w:t>（</w:t>
      </w:r>
      <w:r w:rsidR="00DE648C" w:rsidRPr="00447AEE">
        <w:rPr>
          <w:rFonts w:ascii="SimHei" w:eastAsia="SimHei" w:hAnsi="SimHei" w:hint="eastAsia"/>
          <w:szCs w:val="21"/>
        </w:rPr>
        <w:t>根据</w:t>
      </w:r>
      <w:r w:rsidR="006E49C6" w:rsidRPr="00447AEE">
        <w:rPr>
          <w:rFonts w:ascii="SimHei" w:eastAsia="SimHei" w:hAnsi="SimHei" w:hint="eastAsia"/>
          <w:szCs w:val="21"/>
        </w:rPr>
        <w:t>缔约方法律或</w:t>
      </w:r>
      <w:r w:rsidR="00DE648C" w:rsidRPr="00447AEE">
        <w:rPr>
          <w:rFonts w:ascii="SimHei" w:eastAsia="SimHei" w:hAnsi="SimHei" w:hint="eastAsia"/>
          <w:szCs w:val="21"/>
        </w:rPr>
        <w:t>根据</w:t>
      </w:r>
      <w:r w:rsidR="006E49C6" w:rsidRPr="00447AEE">
        <w:rPr>
          <w:rFonts w:ascii="SimHei" w:eastAsia="SimHei" w:hAnsi="SimHei" w:hint="eastAsia"/>
          <w:szCs w:val="21"/>
        </w:rPr>
        <w:t>其他文书给予保护</w:t>
      </w:r>
      <w:r w:rsidR="00F742FF" w:rsidRPr="00447AEE">
        <w:rPr>
          <w:rFonts w:ascii="SimHei" w:eastAsia="SimHei" w:hAnsi="SimHei" w:hint="eastAsia"/>
          <w:szCs w:val="21"/>
        </w:rPr>
        <w:t>）</w:t>
      </w:r>
      <w:r w:rsidR="006E49C6" w:rsidRPr="00447AEE">
        <w:rPr>
          <w:rFonts w:ascii="SimHei" w:eastAsia="SimHei" w:hAnsi="SimHei" w:hint="eastAsia"/>
          <w:szCs w:val="21"/>
        </w:rPr>
        <w:t>的说明</w:t>
      </w:r>
    </w:p>
    <w:p w14:paraId="24C5E370" w14:textId="71C4886A" w:rsidR="0036555A" w:rsidRPr="00447AEE" w:rsidRDefault="00A05378"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10</w:t>
      </w:r>
      <w:r w:rsidR="0036555A" w:rsidRPr="00447AEE">
        <w:rPr>
          <w:rFonts w:ascii="SimSun" w:hAnsi="SimSun"/>
          <w:szCs w:val="21"/>
        </w:rPr>
        <w:t>.0</w:t>
      </w:r>
      <w:r w:rsidR="00BB754D" w:rsidRPr="00447AEE">
        <w:rPr>
          <w:rFonts w:ascii="SimSun" w:hAnsi="SimSun"/>
          <w:szCs w:val="21"/>
        </w:rPr>
        <w:t>1</w:t>
      </w:r>
      <w:r w:rsidR="0036555A" w:rsidRPr="00447AEE">
        <w:rPr>
          <w:rFonts w:ascii="SimSun" w:hAnsi="SimSun"/>
          <w:szCs w:val="21"/>
        </w:rPr>
        <w:tab/>
      </w:r>
      <w:r w:rsidR="00DE648C" w:rsidRPr="00447AEE">
        <w:rPr>
          <w:rFonts w:ascii="SimSun" w:hAnsi="SimSun" w:hint="eastAsia"/>
          <w:szCs w:val="21"/>
        </w:rPr>
        <w:t>第十条</w:t>
      </w:r>
      <w:r w:rsidR="008C14BE" w:rsidRPr="00447AEE">
        <w:rPr>
          <w:rFonts w:ascii="SimSun" w:hAnsi="SimSun"/>
          <w:szCs w:val="21"/>
        </w:rPr>
        <w:t>第一款</w:t>
      </w:r>
      <w:r w:rsidR="0027583E" w:rsidRPr="00447AEE">
        <w:rPr>
          <w:rFonts w:ascii="SimSun" w:hAnsi="SimSun" w:hint="eastAsia"/>
          <w:szCs w:val="21"/>
        </w:rPr>
        <w:t>允许缔约方自由选择法律保护的形式，以便对已注册</w:t>
      </w:r>
      <w:r w:rsidR="00DE648C" w:rsidRPr="00447AEE">
        <w:rPr>
          <w:rFonts w:ascii="SimSun" w:hAnsi="SimSun" w:hint="eastAsia"/>
          <w:szCs w:val="21"/>
        </w:rPr>
        <w:t>地理标志和</w:t>
      </w:r>
      <w:r w:rsidR="0027583E" w:rsidRPr="00447AEE">
        <w:rPr>
          <w:rFonts w:ascii="SimSun" w:hAnsi="SimSun" w:hint="eastAsia"/>
          <w:szCs w:val="21"/>
        </w:rPr>
        <w:t>原产地名称提供</w:t>
      </w:r>
      <w:r w:rsidR="00D83656" w:rsidRPr="00447AEE">
        <w:rPr>
          <w:rFonts w:ascii="SimSun" w:hAnsi="SimSun" w:hint="eastAsia"/>
          <w:szCs w:val="21"/>
        </w:rPr>
        <w:t>《日内瓦文本》</w:t>
      </w:r>
      <w:r w:rsidR="0027583E" w:rsidRPr="00447AEE">
        <w:rPr>
          <w:rFonts w:ascii="SimSun" w:hAnsi="SimSun" w:hint="eastAsia"/>
          <w:szCs w:val="21"/>
        </w:rPr>
        <w:t>所规定的保护。除保护形式外，缔约方也可以自由决定根据其自身的法律</w:t>
      </w:r>
      <w:r w:rsidR="00DE648C" w:rsidRPr="00447AEE">
        <w:rPr>
          <w:rFonts w:ascii="SimSun" w:hAnsi="SimSun" w:hint="eastAsia"/>
          <w:szCs w:val="21"/>
        </w:rPr>
        <w:t>制度</w:t>
      </w:r>
      <w:r w:rsidR="0027583E" w:rsidRPr="00447AEE">
        <w:rPr>
          <w:rFonts w:ascii="SimSun" w:hAnsi="SimSun" w:hint="eastAsia"/>
          <w:szCs w:val="21"/>
        </w:rPr>
        <w:t>所授予保护</w:t>
      </w:r>
      <w:r w:rsidR="002C279B" w:rsidRPr="00447AEE">
        <w:rPr>
          <w:rFonts w:ascii="SimSun" w:hAnsi="SimSun" w:hint="eastAsia"/>
          <w:szCs w:val="21"/>
        </w:rPr>
        <w:t>权利</w:t>
      </w:r>
      <w:r w:rsidR="0027583E" w:rsidRPr="00447AEE">
        <w:rPr>
          <w:rFonts w:ascii="SimSun" w:hAnsi="SimSun" w:hint="eastAsia"/>
          <w:szCs w:val="21"/>
        </w:rPr>
        <w:t>的名称。</w:t>
      </w:r>
    </w:p>
    <w:p w14:paraId="2CC245ED" w14:textId="1BB241DF" w:rsidR="008A217C" w:rsidRPr="00447AEE" w:rsidRDefault="00FE2A84" w:rsidP="004444F5">
      <w:pPr>
        <w:tabs>
          <w:tab w:val="left" w:pos="880"/>
        </w:tabs>
        <w:adjustRightInd w:val="0"/>
        <w:spacing w:afterLines="50" w:after="120" w:line="340" w:lineRule="atLeast"/>
        <w:jc w:val="both"/>
        <w:rPr>
          <w:rFonts w:ascii="SimSun" w:hAnsi="SimSun"/>
          <w:szCs w:val="21"/>
        </w:rPr>
      </w:pPr>
      <w:r w:rsidRPr="00447AEE">
        <w:rPr>
          <w:rFonts w:ascii="SimSun" w:hAnsi="SimSun"/>
          <w:szCs w:val="21"/>
        </w:rPr>
        <w:t>10.02</w:t>
      </w:r>
      <w:r w:rsidRPr="00447AEE">
        <w:rPr>
          <w:rFonts w:ascii="SimSun" w:hAnsi="SimSun"/>
          <w:szCs w:val="21"/>
        </w:rPr>
        <w:tab/>
      </w:r>
      <w:r w:rsidR="004160FB" w:rsidRPr="00447AEE">
        <w:rPr>
          <w:rFonts w:ascii="SimSun" w:hAnsi="SimSun" w:hint="eastAsia"/>
          <w:szCs w:val="21"/>
        </w:rPr>
        <w:t>第十条</w:t>
      </w:r>
      <w:r w:rsidR="008C14BE" w:rsidRPr="00447AEE">
        <w:rPr>
          <w:rFonts w:ascii="SimSun" w:hAnsi="SimSun"/>
          <w:szCs w:val="21"/>
        </w:rPr>
        <w:t>第二款</w:t>
      </w:r>
      <w:r w:rsidR="004160FB" w:rsidRPr="00447AEE">
        <w:rPr>
          <w:rFonts w:ascii="SimSun" w:hAnsi="SimSun" w:hint="eastAsia"/>
          <w:szCs w:val="21"/>
        </w:rPr>
        <w:t>的规定</w:t>
      </w:r>
      <w:r w:rsidR="0027583E" w:rsidRPr="00447AEE">
        <w:rPr>
          <w:rFonts w:ascii="SimSun" w:hAnsi="SimSun" w:hint="eastAsia"/>
          <w:szCs w:val="21"/>
        </w:rPr>
        <w:t>针对缔约方可能提供的与</w:t>
      </w:r>
      <w:r w:rsidR="00D83656" w:rsidRPr="00447AEE">
        <w:rPr>
          <w:rFonts w:ascii="SimSun" w:hAnsi="SimSun" w:hint="eastAsia"/>
          <w:szCs w:val="21"/>
        </w:rPr>
        <w:t>《日内瓦文本》</w:t>
      </w:r>
      <w:r w:rsidR="0027583E" w:rsidRPr="00447AEE">
        <w:rPr>
          <w:rFonts w:ascii="SimSun" w:hAnsi="SimSun" w:hint="eastAsia"/>
          <w:szCs w:val="21"/>
        </w:rPr>
        <w:t>所给予的保护不同的其他类型的保护</w:t>
      </w:r>
      <w:r w:rsidR="00F563EA" w:rsidRPr="00447AEE">
        <w:rPr>
          <w:rFonts w:ascii="SimSun" w:hAnsi="SimSun" w:hint="eastAsia"/>
          <w:szCs w:val="21"/>
        </w:rPr>
        <w:t>确定了保障条款。</w:t>
      </w:r>
      <w:r w:rsidR="0027583E" w:rsidRPr="00447AEE">
        <w:rPr>
          <w:rFonts w:ascii="SimSun" w:hAnsi="SimSun" w:hint="eastAsia"/>
          <w:szCs w:val="21"/>
        </w:rPr>
        <w:t>如</w:t>
      </w:r>
      <w:r w:rsidR="008C14BE" w:rsidRPr="00447AEE">
        <w:rPr>
          <w:rFonts w:ascii="SimSun" w:hAnsi="SimSun" w:hint="eastAsia"/>
          <w:szCs w:val="21"/>
        </w:rPr>
        <w:t>第十五条</w:t>
      </w:r>
      <w:r w:rsidR="008C14BE" w:rsidRPr="00447AEE">
        <w:rPr>
          <w:rFonts w:ascii="SimSun" w:hAnsi="SimSun"/>
          <w:szCs w:val="21"/>
        </w:rPr>
        <w:t>第二款</w:t>
      </w:r>
      <w:r w:rsidR="0027583E" w:rsidRPr="00447AEE">
        <w:rPr>
          <w:rFonts w:ascii="SimSun" w:hAnsi="SimSun" w:hint="eastAsia"/>
          <w:szCs w:val="21"/>
        </w:rPr>
        <w:t>所规定的</w:t>
      </w:r>
      <w:r w:rsidR="00F563EA" w:rsidRPr="00447AEE">
        <w:rPr>
          <w:rFonts w:ascii="SimSun" w:hAnsi="SimSun" w:hint="eastAsia"/>
          <w:szCs w:val="21"/>
        </w:rPr>
        <w:t>，当缔约方认为原产地名称的名称未能满足原产地名称的定义，因而依据</w:t>
      </w:r>
      <w:r w:rsidR="008C14BE" w:rsidRPr="00447AEE">
        <w:rPr>
          <w:rFonts w:ascii="SimSun" w:hAnsi="SimSun"/>
          <w:szCs w:val="21"/>
        </w:rPr>
        <w:t>第十五条</w:t>
      </w:r>
      <w:r w:rsidR="0027583E" w:rsidRPr="00447AEE">
        <w:rPr>
          <w:rFonts w:ascii="SimSun" w:hAnsi="SimSun" w:hint="eastAsia"/>
          <w:szCs w:val="21"/>
        </w:rPr>
        <w:t>对已注册的原产地名</w:t>
      </w:r>
      <w:r w:rsidR="00F563EA" w:rsidRPr="00447AEE">
        <w:rPr>
          <w:rFonts w:ascii="SimSun" w:hAnsi="SimSun" w:hint="eastAsia"/>
          <w:szCs w:val="21"/>
        </w:rPr>
        <w:t>称予以驳回时，该缔约方仍</w:t>
      </w:r>
      <w:r w:rsidR="0027583E" w:rsidRPr="00447AEE">
        <w:rPr>
          <w:rFonts w:ascii="SimSun" w:hAnsi="SimSun" w:hint="eastAsia"/>
          <w:szCs w:val="21"/>
        </w:rPr>
        <w:t>应该将该名称作为地理标志提供保护，如果</w:t>
      </w:r>
      <w:r w:rsidR="00F563EA" w:rsidRPr="00447AEE">
        <w:rPr>
          <w:rFonts w:ascii="SimSun" w:hAnsi="SimSun" w:hint="eastAsia"/>
          <w:szCs w:val="21"/>
        </w:rPr>
        <w:t>该</w:t>
      </w:r>
      <w:r w:rsidR="0027583E" w:rsidRPr="00447AEE">
        <w:rPr>
          <w:rFonts w:ascii="SimSun" w:hAnsi="SimSun" w:hint="eastAsia"/>
          <w:szCs w:val="21"/>
        </w:rPr>
        <w:t>名称</w:t>
      </w:r>
      <w:r w:rsidR="00F563EA" w:rsidRPr="00447AEE">
        <w:rPr>
          <w:rFonts w:ascii="SimSun" w:hAnsi="SimSun" w:hint="eastAsia"/>
          <w:szCs w:val="21"/>
        </w:rPr>
        <w:t>符合地理标志</w:t>
      </w:r>
      <w:r w:rsidR="0027583E" w:rsidRPr="00447AEE">
        <w:rPr>
          <w:rFonts w:ascii="SimSun" w:hAnsi="SimSun" w:hint="eastAsia"/>
          <w:szCs w:val="21"/>
        </w:rPr>
        <w:t>定义</w:t>
      </w:r>
      <w:r w:rsidR="00F563EA" w:rsidRPr="00447AEE">
        <w:rPr>
          <w:rFonts w:ascii="SimSun" w:hAnsi="SimSun" w:hint="eastAsia"/>
          <w:szCs w:val="21"/>
        </w:rPr>
        <w:t>的话</w:t>
      </w:r>
      <w:r w:rsidR="0027583E" w:rsidRPr="00447AEE">
        <w:rPr>
          <w:rFonts w:ascii="SimSun" w:hAnsi="SimSun" w:hint="eastAsia"/>
          <w:szCs w:val="21"/>
        </w:rPr>
        <w:t>。</w:t>
      </w:r>
    </w:p>
    <w:p w14:paraId="3401717C" w14:textId="2D51A48C" w:rsidR="00233D86" w:rsidRPr="00447AEE" w:rsidRDefault="00FE2A84"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10.0</w:t>
      </w:r>
      <w:r w:rsidR="004160FB" w:rsidRPr="00447AEE">
        <w:rPr>
          <w:rFonts w:ascii="SimSun" w:hAnsi="SimSun" w:hint="eastAsia"/>
          <w:szCs w:val="21"/>
        </w:rPr>
        <w:t>3</w:t>
      </w:r>
      <w:r w:rsidR="008D37BB" w:rsidRPr="00447AEE">
        <w:rPr>
          <w:rFonts w:ascii="SimSun" w:hAnsi="SimSun"/>
          <w:szCs w:val="21"/>
        </w:rPr>
        <w:tab/>
      </w:r>
      <w:r w:rsidR="004160FB" w:rsidRPr="00447AEE">
        <w:rPr>
          <w:rFonts w:ascii="SimSun" w:hAnsi="SimSun" w:hint="eastAsia"/>
          <w:szCs w:val="21"/>
        </w:rPr>
        <w:t>第十条</w:t>
      </w:r>
      <w:r w:rsidR="008C14BE" w:rsidRPr="00447AEE">
        <w:rPr>
          <w:rFonts w:ascii="SimSun" w:hAnsi="SimSun" w:hint="eastAsia"/>
          <w:szCs w:val="21"/>
        </w:rPr>
        <w:t>第二款</w:t>
      </w:r>
      <w:r w:rsidR="004160FB" w:rsidRPr="00447AEE">
        <w:rPr>
          <w:rFonts w:ascii="SimSun" w:hAnsi="SimSun" w:hint="eastAsia"/>
          <w:szCs w:val="21"/>
        </w:rPr>
        <w:t>还确认</w:t>
      </w:r>
      <w:r w:rsidR="00D83656" w:rsidRPr="00447AEE">
        <w:rPr>
          <w:rFonts w:ascii="SimSun" w:hAnsi="SimSun" w:hint="eastAsia"/>
          <w:szCs w:val="21"/>
        </w:rPr>
        <w:t>《日内瓦文本》</w:t>
      </w:r>
      <w:r w:rsidR="00FA29E7" w:rsidRPr="00447AEE">
        <w:rPr>
          <w:rFonts w:ascii="SimSun" w:hAnsi="SimSun" w:hint="eastAsia"/>
          <w:szCs w:val="21"/>
        </w:rPr>
        <w:t>不会对</w:t>
      </w:r>
      <w:r w:rsidR="00811231" w:rsidRPr="00447AEE">
        <w:rPr>
          <w:rFonts w:ascii="SimSun" w:hAnsi="SimSun" w:hint="eastAsia"/>
          <w:szCs w:val="21"/>
        </w:rPr>
        <w:t>缔约各方</w:t>
      </w:r>
      <w:r w:rsidR="00FA29E7" w:rsidRPr="00447AEE">
        <w:rPr>
          <w:rFonts w:ascii="SimSun" w:hAnsi="SimSun" w:hint="eastAsia"/>
          <w:szCs w:val="21"/>
        </w:rPr>
        <w:t>确立比</w:t>
      </w:r>
      <w:r w:rsidR="00D83656" w:rsidRPr="00447AEE">
        <w:rPr>
          <w:rFonts w:ascii="SimSun" w:hAnsi="SimSun" w:hint="eastAsia"/>
          <w:szCs w:val="21"/>
        </w:rPr>
        <w:t>《日内瓦文本》</w:t>
      </w:r>
      <w:r w:rsidR="00FA29E7" w:rsidRPr="00447AEE">
        <w:rPr>
          <w:rFonts w:ascii="SimSun" w:hAnsi="SimSun" w:hint="eastAsia"/>
          <w:szCs w:val="21"/>
        </w:rPr>
        <w:t>所要求的保护更为广泛的保护的可能性制造障碍。</w:t>
      </w:r>
      <w:r w:rsidR="004160FB" w:rsidRPr="00447AEE">
        <w:rPr>
          <w:rFonts w:ascii="SimSun" w:hAnsi="SimSun" w:hint="eastAsia"/>
          <w:szCs w:val="21"/>
        </w:rPr>
        <w:t>然而</w:t>
      </w:r>
      <w:r w:rsidR="00FA29E7" w:rsidRPr="00447AEE">
        <w:rPr>
          <w:rFonts w:ascii="SimSun" w:hAnsi="SimSun" w:hint="eastAsia"/>
          <w:szCs w:val="21"/>
        </w:rPr>
        <w:t>，此种其他保护不得削弱或妨碍</w:t>
      </w:r>
      <w:r w:rsidR="00D83656" w:rsidRPr="00447AEE">
        <w:rPr>
          <w:rFonts w:ascii="SimSun" w:hAnsi="SimSun" w:hint="eastAsia"/>
          <w:szCs w:val="21"/>
        </w:rPr>
        <w:t>《日内瓦文本》</w:t>
      </w:r>
      <w:r w:rsidR="00FA29E7" w:rsidRPr="00447AEE">
        <w:rPr>
          <w:rFonts w:ascii="SimSun" w:hAnsi="SimSun" w:hint="eastAsia"/>
          <w:szCs w:val="21"/>
        </w:rPr>
        <w:t>所给予的权利。</w:t>
      </w:r>
    </w:p>
    <w:p w14:paraId="366B7A77" w14:textId="5BCF7F47" w:rsidR="00277089" w:rsidRPr="00447AEE" w:rsidRDefault="0023490B"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t>关于</w:t>
      </w:r>
      <w:r w:rsidR="008C14BE" w:rsidRPr="00447AEE">
        <w:rPr>
          <w:rFonts w:ascii="SimHei" w:eastAsia="SimHei" w:hAnsi="SimHei" w:hint="eastAsia"/>
          <w:szCs w:val="21"/>
        </w:rPr>
        <w:t>第十一条</w:t>
      </w:r>
      <w:r w:rsidR="00F742FF" w:rsidRPr="00447AEE">
        <w:rPr>
          <w:rFonts w:ascii="SimHei" w:eastAsia="SimHei" w:hAnsi="SimHei" w:hint="eastAsia"/>
          <w:szCs w:val="21"/>
        </w:rPr>
        <w:t>（</w:t>
      </w:r>
      <w:r w:rsidR="006E49C6" w:rsidRPr="00447AEE">
        <w:rPr>
          <w:rFonts w:ascii="SimHei" w:eastAsia="SimHei" w:hAnsi="SimHei" w:hint="eastAsia"/>
          <w:szCs w:val="21"/>
        </w:rPr>
        <w:t>对已注册原产地名称和地理标志的保护</w:t>
      </w:r>
      <w:r w:rsidR="00F742FF" w:rsidRPr="00447AEE">
        <w:rPr>
          <w:rFonts w:ascii="SimHei" w:eastAsia="SimHei" w:hAnsi="SimHei" w:hint="eastAsia"/>
          <w:szCs w:val="21"/>
        </w:rPr>
        <w:t>）</w:t>
      </w:r>
      <w:r w:rsidR="006E49C6" w:rsidRPr="00447AEE">
        <w:rPr>
          <w:rFonts w:ascii="SimHei" w:eastAsia="SimHei" w:hAnsi="SimHei" w:hint="eastAsia"/>
          <w:szCs w:val="21"/>
        </w:rPr>
        <w:t>的说明</w:t>
      </w:r>
    </w:p>
    <w:p w14:paraId="0546514C" w14:textId="507EE324" w:rsidR="0022673F" w:rsidRPr="00447AEE" w:rsidRDefault="00A05378" w:rsidP="001D1D00">
      <w:pPr>
        <w:tabs>
          <w:tab w:val="left" w:pos="880"/>
        </w:tabs>
        <w:adjustRightInd w:val="0"/>
        <w:spacing w:afterLines="50" w:after="120" w:line="340" w:lineRule="atLeast"/>
        <w:jc w:val="both"/>
        <w:rPr>
          <w:rFonts w:ascii="SimSun" w:hAnsi="SimSun"/>
          <w:szCs w:val="21"/>
        </w:rPr>
      </w:pPr>
      <w:r w:rsidRPr="00447AEE">
        <w:rPr>
          <w:rFonts w:ascii="SimSun" w:hAnsi="SimSun"/>
          <w:szCs w:val="21"/>
        </w:rPr>
        <w:t>11</w:t>
      </w:r>
      <w:r w:rsidR="008A6311" w:rsidRPr="00447AEE">
        <w:rPr>
          <w:rFonts w:ascii="SimSun" w:hAnsi="SimSun"/>
          <w:szCs w:val="21"/>
        </w:rPr>
        <w:t>.</w:t>
      </w:r>
      <w:r w:rsidR="006E0795" w:rsidRPr="00447AEE">
        <w:rPr>
          <w:rFonts w:ascii="SimSun" w:hAnsi="SimSun"/>
          <w:szCs w:val="21"/>
        </w:rPr>
        <w:t>01</w:t>
      </w:r>
      <w:r w:rsidR="008A6311" w:rsidRPr="00447AEE">
        <w:rPr>
          <w:rFonts w:ascii="SimSun" w:hAnsi="SimSun"/>
          <w:szCs w:val="21"/>
        </w:rPr>
        <w:tab/>
      </w:r>
      <w:r w:rsidR="009D10AC" w:rsidRPr="00447AEE">
        <w:rPr>
          <w:rFonts w:ascii="SimSun" w:hAnsi="SimSun" w:hint="eastAsia"/>
          <w:szCs w:val="21"/>
        </w:rPr>
        <w:t>关于第</w:t>
      </w:r>
      <w:r w:rsidR="0022673F" w:rsidRPr="00447AEE">
        <w:rPr>
          <w:rFonts w:ascii="SimSun" w:hAnsi="SimSun" w:hint="eastAsia"/>
          <w:szCs w:val="21"/>
        </w:rPr>
        <w:t>十一条第二款</w:t>
      </w:r>
      <w:r w:rsidR="009D10AC" w:rsidRPr="00447AEE">
        <w:rPr>
          <w:rFonts w:ascii="SimSun" w:hAnsi="SimSun" w:hint="eastAsia"/>
          <w:szCs w:val="21"/>
        </w:rPr>
        <w:t>的</w:t>
      </w:r>
      <w:r w:rsidR="0022673F" w:rsidRPr="00447AEE">
        <w:rPr>
          <w:rFonts w:ascii="SimSun" w:hAnsi="SimSun" w:hint="eastAsia"/>
          <w:szCs w:val="21"/>
        </w:rPr>
        <w:t>议定</w:t>
      </w:r>
      <w:r w:rsidR="009D10AC" w:rsidRPr="00447AEE">
        <w:rPr>
          <w:rFonts w:ascii="SimSun" w:hAnsi="SimSun" w:hint="eastAsia"/>
          <w:szCs w:val="21"/>
        </w:rPr>
        <w:t>声明中的“构成</w:t>
      </w:r>
      <w:r w:rsidR="0022673F" w:rsidRPr="00447AEE">
        <w:rPr>
          <w:rFonts w:ascii="SimSun" w:hAnsi="SimSun" w:hint="eastAsia"/>
          <w:szCs w:val="21"/>
        </w:rPr>
        <w:t>……的</w:t>
      </w:r>
      <w:r w:rsidR="009D10AC" w:rsidRPr="00447AEE">
        <w:rPr>
          <w:rFonts w:ascii="SimSun" w:hAnsi="SimSun" w:hint="eastAsia"/>
          <w:szCs w:val="21"/>
        </w:rPr>
        <w:t>名称</w:t>
      </w:r>
      <w:r w:rsidR="007F7BAC" w:rsidRPr="00447AEE">
        <w:rPr>
          <w:rFonts w:ascii="SimSun" w:hAnsi="SimSun" w:hint="eastAsia"/>
          <w:szCs w:val="21"/>
        </w:rPr>
        <w:t>和</w:t>
      </w:r>
      <w:r w:rsidR="0022673F" w:rsidRPr="00447AEE">
        <w:rPr>
          <w:rFonts w:ascii="SimSun" w:hAnsi="SimSun" w:hint="eastAsia"/>
          <w:szCs w:val="21"/>
        </w:rPr>
        <w:t>标志</w:t>
      </w:r>
      <w:r w:rsidR="009D10AC" w:rsidRPr="00447AEE">
        <w:rPr>
          <w:rFonts w:ascii="SimSun" w:hAnsi="SimSun" w:hint="eastAsia"/>
          <w:szCs w:val="21"/>
        </w:rPr>
        <w:t>”</w:t>
      </w:r>
      <w:r w:rsidR="00A252E0" w:rsidRPr="00447AEE">
        <w:rPr>
          <w:rFonts w:ascii="SimSun" w:hAnsi="SimSun" w:hint="eastAsia"/>
          <w:szCs w:val="21"/>
        </w:rPr>
        <w:t>这</w:t>
      </w:r>
      <w:r w:rsidR="007F7BAC" w:rsidRPr="00447AEE">
        <w:rPr>
          <w:rFonts w:ascii="SimSun" w:hAnsi="SimSun" w:hint="eastAsia"/>
          <w:szCs w:val="21"/>
        </w:rPr>
        <w:t>一措辞</w:t>
      </w:r>
      <w:r w:rsidR="009D10AC" w:rsidRPr="00447AEE">
        <w:rPr>
          <w:rFonts w:ascii="SimSun" w:hAnsi="SimSun" w:hint="eastAsia"/>
          <w:szCs w:val="21"/>
        </w:rPr>
        <w:t>指</w:t>
      </w:r>
      <w:r w:rsidR="0022673F" w:rsidRPr="00447AEE">
        <w:rPr>
          <w:rFonts w:ascii="SimSun" w:hAnsi="SimSun" w:hint="eastAsia"/>
          <w:szCs w:val="21"/>
        </w:rPr>
        <w:t>的是</w:t>
      </w:r>
      <w:r w:rsidR="009D10AC" w:rsidRPr="00447AEE">
        <w:rPr>
          <w:rFonts w:ascii="SimSun" w:hAnsi="SimSun" w:hint="eastAsia"/>
          <w:szCs w:val="21"/>
        </w:rPr>
        <w:t>对这种名称或</w:t>
      </w:r>
      <w:r w:rsidR="0022673F" w:rsidRPr="00447AEE">
        <w:rPr>
          <w:rFonts w:ascii="SimSun" w:hAnsi="SimSun" w:hint="eastAsia"/>
          <w:szCs w:val="21"/>
        </w:rPr>
        <w:t>标志</w:t>
      </w:r>
      <w:r w:rsidR="009D10AC" w:rsidRPr="00447AEE">
        <w:rPr>
          <w:rFonts w:ascii="SimSun" w:hAnsi="SimSun" w:hint="eastAsia"/>
          <w:szCs w:val="21"/>
        </w:rPr>
        <w:t>的实际使用。相比之下，现行《里斯本协定》第</w:t>
      </w:r>
      <w:r w:rsidR="0022673F" w:rsidRPr="00447AEE">
        <w:rPr>
          <w:rFonts w:ascii="SimSun" w:hAnsi="SimSun" w:hint="eastAsia"/>
          <w:szCs w:val="21"/>
        </w:rPr>
        <w:t>六</w:t>
      </w:r>
      <w:r w:rsidR="009D10AC" w:rsidRPr="00447AEE">
        <w:rPr>
          <w:rFonts w:ascii="SimSun" w:hAnsi="SimSun" w:hint="eastAsia"/>
          <w:szCs w:val="21"/>
        </w:rPr>
        <w:t>条没有</w:t>
      </w:r>
      <w:r w:rsidR="0022673F" w:rsidRPr="00447AEE">
        <w:rPr>
          <w:rFonts w:ascii="SimSun" w:hAnsi="SimSun" w:hint="eastAsia"/>
          <w:szCs w:val="21"/>
        </w:rPr>
        <w:t>提到</w:t>
      </w:r>
      <w:r w:rsidR="009D10AC" w:rsidRPr="00447AEE">
        <w:rPr>
          <w:rFonts w:ascii="SimSun" w:hAnsi="SimSun" w:hint="eastAsia"/>
          <w:szCs w:val="21"/>
        </w:rPr>
        <w:t>“原产地名称”，而是“名称</w:t>
      </w:r>
      <w:r w:rsidR="0022673F" w:rsidRPr="00447AEE">
        <w:rPr>
          <w:rFonts w:ascii="SimSun" w:hAnsi="SimSun" w:hint="eastAsia"/>
          <w:szCs w:val="21"/>
        </w:rPr>
        <w:t>”</w:t>
      </w:r>
      <w:r w:rsidR="009D10AC" w:rsidRPr="00447AEE">
        <w:rPr>
          <w:rFonts w:ascii="SimSun" w:hAnsi="SimSun" w:hint="eastAsia"/>
          <w:szCs w:val="21"/>
        </w:rPr>
        <w:t>。</w:t>
      </w:r>
    </w:p>
    <w:p w14:paraId="607F0B2E" w14:textId="028FA772" w:rsidR="004A1507" w:rsidRPr="00447AEE" w:rsidRDefault="0022673F" w:rsidP="001D1D00">
      <w:pPr>
        <w:tabs>
          <w:tab w:val="left" w:pos="880"/>
        </w:tabs>
        <w:adjustRightInd w:val="0"/>
        <w:spacing w:afterLines="50" w:after="120" w:line="340" w:lineRule="atLeast"/>
        <w:jc w:val="both"/>
        <w:rPr>
          <w:rFonts w:ascii="SimSun" w:hAnsi="SimSun"/>
          <w:szCs w:val="21"/>
        </w:rPr>
      </w:pPr>
      <w:r w:rsidRPr="00447AEE">
        <w:rPr>
          <w:rFonts w:ascii="SimSun" w:hAnsi="SimSun" w:hint="eastAsia"/>
          <w:szCs w:val="21"/>
        </w:rPr>
        <w:t>11.02</w:t>
      </w:r>
      <w:r w:rsidRPr="00447AEE">
        <w:rPr>
          <w:rFonts w:ascii="SimSun" w:hAnsi="SimSun"/>
          <w:szCs w:val="21"/>
        </w:rPr>
        <w:tab/>
      </w:r>
      <w:r w:rsidR="008C14BE" w:rsidRPr="00447AEE">
        <w:rPr>
          <w:rFonts w:ascii="SimSun" w:hAnsi="SimSun" w:hint="eastAsia"/>
          <w:szCs w:val="21"/>
        </w:rPr>
        <w:t>第十一条</w:t>
      </w:r>
      <w:r w:rsidR="008C14BE" w:rsidRPr="00447AEE">
        <w:rPr>
          <w:rFonts w:ascii="SimSun" w:hAnsi="SimSun"/>
          <w:szCs w:val="21"/>
        </w:rPr>
        <w:t>第</w:t>
      </w:r>
      <w:r w:rsidR="00A252E0" w:rsidRPr="00447AEE">
        <w:rPr>
          <w:rFonts w:ascii="SimSun" w:hAnsi="SimSun" w:hint="eastAsia"/>
          <w:szCs w:val="21"/>
        </w:rPr>
        <w:t>三</w:t>
      </w:r>
      <w:r w:rsidR="008C14BE" w:rsidRPr="00447AEE">
        <w:rPr>
          <w:rFonts w:ascii="SimSun" w:hAnsi="SimSun"/>
          <w:szCs w:val="21"/>
        </w:rPr>
        <w:t>款</w:t>
      </w:r>
      <w:r w:rsidR="00177F5D" w:rsidRPr="00447AEE">
        <w:rPr>
          <w:rFonts w:ascii="SimSun" w:hAnsi="SimSun" w:hint="eastAsia"/>
          <w:szCs w:val="21"/>
        </w:rPr>
        <w:t>的目的是防止未经授权使用已注册原产地名称或地理标志</w:t>
      </w:r>
      <w:r w:rsidR="00355291" w:rsidRPr="00447AEE">
        <w:rPr>
          <w:rFonts w:ascii="SimSun" w:hAnsi="SimSun" w:hint="eastAsia"/>
          <w:szCs w:val="21"/>
        </w:rPr>
        <w:t>的人对</w:t>
      </w:r>
      <w:r w:rsidR="00177F5D" w:rsidRPr="00447AEE">
        <w:rPr>
          <w:rFonts w:ascii="SimSun" w:hAnsi="SimSun" w:hint="eastAsia"/>
          <w:szCs w:val="21"/>
        </w:rPr>
        <w:t>包括或含有</w:t>
      </w:r>
      <w:r w:rsidR="00355291" w:rsidRPr="00447AEE">
        <w:rPr>
          <w:rFonts w:ascii="SimSun" w:hAnsi="SimSun" w:hint="eastAsia"/>
          <w:szCs w:val="21"/>
        </w:rPr>
        <w:t>该</w:t>
      </w:r>
      <w:r w:rsidR="00177F5D" w:rsidRPr="00447AEE">
        <w:rPr>
          <w:rFonts w:ascii="SimSun" w:hAnsi="SimSun" w:hint="eastAsia"/>
          <w:szCs w:val="21"/>
        </w:rPr>
        <w:t>已注册原产地名称或地理标志的商标进行注册。“商标”一词应以最宽泛的意义来理解，以便包括集体</w:t>
      </w:r>
      <w:r w:rsidR="00254107" w:rsidRPr="00447AEE">
        <w:rPr>
          <w:rFonts w:ascii="SimSun" w:hAnsi="SimSun" w:hint="eastAsia"/>
          <w:szCs w:val="21"/>
        </w:rPr>
        <w:t>商标</w:t>
      </w:r>
      <w:r w:rsidR="00177F5D" w:rsidRPr="00447AEE">
        <w:rPr>
          <w:rFonts w:ascii="SimSun" w:hAnsi="SimSun" w:hint="eastAsia"/>
          <w:szCs w:val="21"/>
        </w:rPr>
        <w:t>和证明商标。</w:t>
      </w:r>
    </w:p>
    <w:p w14:paraId="04DCCC04" w14:textId="37513B9F" w:rsidR="00CE1D61" w:rsidRPr="00447AEE" w:rsidRDefault="00A05378"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11</w:t>
      </w:r>
      <w:r w:rsidR="00CE1D61" w:rsidRPr="00447AEE">
        <w:rPr>
          <w:rFonts w:ascii="SimSun" w:hAnsi="SimSun"/>
          <w:szCs w:val="21"/>
        </w:rPr>
        <w:t>.</w:t>
      </w:r>
      <w:r w:rsidR="00345BE2" w:rsidRPr="00447AEE">
        <w:rPr>
          <w:rFonts w:ascii="SimSun" w:hAnsi="SimSun"/>
          <w:szCs w:val="21"/>
        </w:rPr>
        <w:t>0</w:t>
      </w:r>
      <w:r w:rsidR="00A252E0" w:rsidRPr="00447AEE">
        <w:rPr>
          <w:rFonts w:ascii="SimSun" w:hAnsi="SimSun" w:hint="eastAsia"/>
          <w:szCs w:val="21"/>
        </w:rPr>
        <w:t>3</w:t>
      </w:r>
      <w:r w:rsidR="00CE1D61" w:rsidRPr="00447AEE">
        <w:rPr>
          <w:rFonts w:ascii="SimSun" w:hAnsi="SimSun"/>
          <w:szCs w:val="21"/>
        </w:rPr>
        <w:tab/>
      </w:r>
      <w:r w:rsidR="008C14BE" w:rsidRPr="00447AEE">
        <w:rPr>
          <w:rFonts w:ascii="SimSun" w:hAnsi="SimSun" w:hint="eastAsia"/>
          <w:szCs w:val="21"/>
        </w:rPr>
        <w:t>第十一条</w:t>
      </w:r>
      <w:r w:rsidR="008C14BE" w:rsidRPr="00447AEE">
        <w:rPr>
          <w:rFonts w:ascii="SimSun" w:hAnsi="SimSun"/>
          <w:szCs w:val="21"/>
        </w:rPr>
        <w:t>第</w:t>
      </w:r>
      <w:r w:rsidR="00764256" w:rsidRPr="00447AEE">
        <w:rPr>
          <w:rFonts w:ascii="SimSun" w:hAnsi="SimSun" w:hint="eastAsia"/>
          <w:szCs w:val="21"/>
        </w:rPr>
        <w:t>三</w:t>
      </w:r>
      <w:r w:rsidR="008C14BE" w:rsidRPr="00447AEE">
        <w:rPr>
          <w:rFonts w:ascii="SimSun" w:hAnsi="SimSun"/>
          <w:szCs w:val="21"/>
        </w:rPr>
        <w:t>款</w:t>
      </w:r>
      <w:r w:rsidR="00177F5D" w:rsidRPr="00447AEE">
        <w:rPr>
          <w:rFonts w:ascii="SimSun" w:hAnsi="SimSun" w:hint="eastAsia"/>
          <w:szCs w:val="21"/>
        </w:rPr>
        <w:t>不妨碍</w:t>
      </w:r>
      <w:r w:rsidR="008C14BE" w:rsidRPr="00447AEE">
        <w:rPr>
          <w:rFonts w:ascii="SimSun" w:hAnsi="SimSun" w:hint="eastAsia"/>
          <w:szCs w:val="21"/>
        </w:rPr>
        <w:t>第十三条</w:t>
      </w:r>
      <w:r w:rsidR="008C14BE" w:rsidRPr="00447AEE">
        <w:rPr>
          <w:rFonts w:ascii="SimSun" w:hAnsi="SimSun"/>
          <w:szCs w:val="21"/>
        </w:rPr>
        <w:t>第一款</w:t>
      </w:r>
      <w:r w:rsidR="00CC2EB2" w:rsidRPr="00447AEE">
        <w:rPr>
          <w:rFonts w:ascii="SimSun" w:hAnsi="SimSun" w:hint="eastAsia"/>
          <w:szCs w:val="21"/>
        </w:rPr>
        <w:t>处理</w:t>
      </w:r>
      <w:r w:rsidR="00177F5D" w:rsidRPr="00447AEE">
        <w:rPr>
          <w:rFonts w:ascii="SimSun" w:hAnsi="SimSun" w:hint="eastAsia"/>
          <w:szCs w:val="21"/>
        </w:rPr>
        <w:t>在先商标权</w:t>
      </w:r>
      <w:r w:rsidR="00F97D8B" w:rsidRPr="00447AEE">
        <w:rPr>
          <w:rFonts w:ascii="SimSun" w:hAnsi="SimSun" w:hint="eastAsia"/>
          <w:szCs w:val="21"/>
        </w:rPr>
        <w:t>问题</w:t>
      </w:r>
      <w:r w:rsidR="00177F5D" w:rsidRPr="00447AEE">
        <w:rPr>
          <w:rFonts w:ascii="SimSun" w:hAnsi="SimSun" w:hint="eastAsia"/>
          <w:szCs w:val="21"/>
        </w:rPr>
        <w:t>。</w:t>
      </w:r>
    </w:p>
    <w:p w14:paraId="258B62F0" w14:textId="13AEC6D5" w:rsidR="00F346EB" w:rsidRPr="00447AEE" w:rsidRDefault="00A05378" w:rsidP="006E49C6">
      <w:pPr>
        <w:tabs>
          <w:tab w:val="left" w:pos="900"/>
        </w:tabs>
        <w:adjustRightInd w:val="0"/>
        <w:spacing w:afterLines="50" w:after="120" w:line="340" w:lineRule="atLeast"/>
        <w:jc w:val="both"/>
        <w:rPr>
          <w:rFonts w:ascii="SimSun" w:hAnsi="SimSun"/>
          <w:szCs w:val="21"/>
        </w:rPr>
      </w:pPr>
      <w:r w:rsidRPr="00447AEE">
        <w:rPr>
          <w:rFonts w:ascii="SimSun" w:hAnsi="SimSun"/>
          <w:szCs w:val="21"/>
        </w:rPr>
        <w:t>11</w:t>
      </w:r>
      <w:r w:rsidR="00AE2DD2" w:rsidRPr="00447AEE">
        <w:rPr>
          <w:rFonts w:ascii="SimSun" w:hAnsi="SimSun"/>
          <w:szCs w:val="21"/>
        </w:rPr>
        <w:t>.</w:t>
      </w:r>
      <w:r w:rsidR="00345BE2" w:rsidRPr="00447AEE">
        <w:rPr>
          <w:rFonts w:ascii="SimSun" w:hAnsi="SimSun"/>
          <w:szCs w:val="21"/>
        </w:rPr>
        <w:t>0</w:t>
      </w:r>
      <w:r w:rsidR="00642FDD" w:rsidRPr="00447AEE">
        <w:rPr>
          <w:rFonts w:ascii="SimSun" w:hAnsi="SimSun" w:hint="eastAsia"/>
          <w:szCs w:val="21"/>
        </w:rPr>
        <w:t>4</w:t>
      </w:r>
      <w:r w:rsidR="00116A33" w:rsidRPr="00447AEE">
        <w:rPr>
          <w:rFonts w:ascii="SimSun" w:hAnsi="SimSun"/>
          <w:szCs w:val="21"/>
        </w:rPr>
        <w:tab/>
      </w:r>
      <w:r w:rsidR="00642FDD" w:rsidRPr="00447AEE">
        <w:rPr>
          <w:rFonts w:ascii="SimSun" w:hAnsi="SimSun" w:hint="eastAsia"/>
          <w:szCs w:val="21"/>
        </w:rPr>
        <w:t>另见说明6.02</w:t>
      </w:r>
      <w:r w:rsidR="008D4B3F" w:rsidRPr="00447AEE">
        <w:rPr>
          <w:rFonts w:ascii="SimSun" w:hAnsi="SimSun" w:hint="eastAsia"/>
        </w:rPr>
        <w:t>。</w:t>
      </w:r>
    </w:p>
    <w:p w14:paraId="6F5F4E7A" w14:textId="41A5F13D" w:rsidR="00C918B2" w:rsidRPr="00447AEE" w:rsidRDefault="0023490B"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lastRenderedPageBreak/>
        <w:t>关于</w:t>
      </w:r>
      <w:r w:rsidR="008C14BE" w:rsidRPr="00447AEE">
        <w:rPr>
          <w:rFonts w:ascii="SimHei" w:eastAsia="SimHei" w:hAnsi="SimHei" w:hint="eastAsia"/>
          <w:szCs w:val="21"/>
        </w:rPr>
        <w:t>第十二条</w:t>
      </w:r>
      <w:r w:rsidR="00F742FF" w:rsidRPr="00447AEE">
        <w:rPr>
          <w:rFonts w:ascii="SimHei" w:eastAsia="SimHei" w:hAnsi="SimHei" w:hint="eastAsia"/>
          <w:szCs w:val="21"/>
        </w:rPr>
        <w:t>（</w:t>
      </w:r>
      <w:r w:rsidR="006E49C6" w:rsidRPr="00447AEE">
        <w:rPr>
          <w:rFonts w:ascii="SimHei" w:eastAsia="SimHei" w:hAnsi="SimHei" w:hint="eastAsia"/>
          <w:szCs w:val="21"/>
        </w:rPr>
        <w:t>防止成为通用名称</w:t>
      </w:r>
      <w:r w:rsidR="00F742FF" w:rsidRPr="00447AEE">
        <w:rPr>
          <w:rFonts w:ascii="SimHei" w:eastAsia="SimHei" w:hAnsi="SimHei" w:hint="eastAsia"/>
          <w:szCs w:val="21"/>
        </w:rPr>
        <w:t>）</w:t>
      </w:r>
      <w:r w:rsidR="006E49C6" w:rsidRPr="00447AEE">
        <w:rPr>
          <w:rFonts w:ascii="SimHei" w:eastAsia="SimHei" w:hAnsi="SimHei" w:hint="eastAsia"/>
          <w:szCs w:val="21"/>
        </w:rPr>
        <w:t>的说明</w:t>
      </w:r>
    </w:p>
    <w:p w14:paraId="0E9062B8" w14:textId="671D93AE" w:rsidR="002F16C4" w:rsidRPr="00447AEE" w:rsidRDefault="008F7789" w:rsidP="00520CF0">
      <w:pPr>
        <w:tabs>
          <w:tab w:val="left" w:pos="900"/>
        </w:tabs>
        <w:adjustRightInd w:val="0"/>
        <w:spacing w:afterLines="50" w:after="120" w:line="340" w:lineRule="atLeast"/>
        <w:jc w:val="both"/>
        <w:rPr>
          <w:rFonts w:ascii="SimSun" w:hAnsi="SimSun"/>
          <w:szCs w:val="21"/>
        </w:rPr>
      </w:pPr>
      <w:r w:rsidRPr="00447AEE">
        <w:rPr>
          <w:rFonts w:ascii="SimSun" w:hAnsi="SimSun"/>
          <w:szCs w:val="21"/>
        </w:rPr>
        <w:t>1</w:t>
      </w:r>
      <w:r w:rsidR="00153851" w:rsidRPr="00447AEE">
        <w:rPr>
          <w:rFonts w:ascii="SimSun" w:hAnsi="SimSun"/>
          <w:szCs w:val="21"/>
        </w:rPr>
        <w:t>2</w:t>
      </w:r>
      <w:r w:rsidRPr="00447AEE">
        <w:rPr>
          <w:rFonts w:ascii="SimSun" w:hAnsi="SimSun"/>
          <w:szCs w:val="21"/>
        </w:rPr>
        <w:t>.0</w:t>
      </w:r>
      <w:r w:rsidR="00153851" w:rsidRPr="00447AEE">
        <w:rPr>
          <w:rFonts w:ascii="SimSun" w:hAnsi="SimSun"/>
          <w:szCs w:val="21"/>
        </w:rPr>
        <w:t>1</w:t>
      </w:r>
      <w:r w:rsidRPr="00447AEE">
        <w:rPr>
          <w:rFonts w:ascii="SimSun" w:hAnsi="SimSun"/>
          <w:szCs w:val="21"/>
        </w:rPr>
        <w:tab/>
      </w:r>
      <w:r w:rsidR="00B41E25" w:rsidRPr="00447AEE">
        <w:rPr>
          <w:rFonts w:ascii="SimSun" w:hAnsi="SimSun" w:hint="eastAsia"/>
          <w:szCs w:val="21"/>
        </w:rPr>
        <w:t>关于第十二条的议定声明中的“构成……的名称</w:t>
      </w:r>
      <w:r w:rsidR="007F7BAC" w:rsidRPr="00447AEE">
        <w:rPr>
          <w:rFonts w:ascii="SimSun" w:hAnsi="SimSun" w:hint="eastAsia"/>
          <w:szCs w:val="21"/>
        </w:rPr>
        <w:t>和</w:t>
      </w:r>
      <w:r w:rsidR="00B41E25" w:rsidRPr="00447AEE">
        <w:rPr>
          <w:rFonts w:ascii="SimSun" w:hAnsi="SimSun" w:hint="eastAsia"/>
          <w:szCs w:val="21"/>
        </w:rPr>
        <w:t>标志”这</w:t>
      </w:r>
      <w:r w:rsidR="007F7BAC" w:rsidRPr="00447AEE">
        <w:rPr>
          <w:rFonts w:ascii="SimSun" w:hAnsi="SimSun" w:hint="eastAsia"/>
          <w:szCs w:val="21"/>
        </w:rPr>
        <w:t>一措辞</w:t>
      </w:r>
      <w:r w:rsidR="00B41E25" w:rsidRPr="00447AEE">
        <w:rPr>
          <w:rFonts w:ascii="SimSun" w:hAnsi="SimSun" w:hint="eastAsia"/>
          <w:szCs w:val="21"/>
        </w:rPr>
        <w:t>指的是对这种名称或标志的实际使用。相比之下，现行《里斯本协定》第六条没有提到“原产地名称”，而是“名称”</w:t>
      </w:r>
      <w:r w:rsidR="00520CF0" w:rsidRPr="00447AEE">
        <w:rPr>
          <w:rFonts w:ascii="SimSun" w:hAnsi="SimSun" w:hint="eastAsia"/>
          <w:szCs w:val="21"/>
        </w:rPr>
        <w:t>。</w:t>
      </w:r>
    </w:p>
    <w:p w14:paraId="1A7C0874" w14:textId="4F02A8F2" w:rsidR="00C918B2" w:rsidRPr="00447AEE" w:rsidRDefault="0023490B"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t>关于</w:t>
      </w:r>
      <w:r w:rsidR="008C14BE" w:rsidRPr="00447AEE">
        <w:rPr>
          <w:rFonts w:ascii="SimHei" w:eastAsia="SimHei" w:hAnsi="SimHei" w:hint="eastAsia"/>
          <w:szCs w:val="21"/>
        </w:rPr>
        <w:t>第十三条</w:t>
      </w:r>
      <w:r w:rsidR="00F742FF" w:rsidRPr="00447AEE">
        <w:rPr>
          <w:rFonts w:ascii="SimHei" w:eastAsia="SimHei" w:hAnsi="SimHei" w:hint="eastAsia"/>
          <w:szCs w:val="21"/>
        </w:rPr>
        <w:t>（</w:t>
      </w:r>
      <w:r w:rsidR="002606FF" w:rsidRPr="00447AEE">
        <w:rPr>
          <w:rFonts w:ascii="SimHei" w:eastAsia="SimHei" w:hAnsi="SimHei" w:hint="eastAsia"/>
          <w:szCs w:val="21"/>
        </w:rPr>
        <w:t>对</w:t>
      </w:r>
      <w:r w:rsidR="006E49C6" w:rsidRPr="00447AEE">
        <w:rPr>
          <w:rFonts w:ascii="SimHei" w:eastAsia="SimHei" w:hAnsi="SimHei" w:hint="eastAsia"/>
          <w:szCs w:val="21"/>
        </w:rPr>
        <w:t>其他权利的保障</w:t>
      </w:r>
      <w:r w:rsidR="00F742FF" w:rsidRPr="00447AEE">
        <w:rPr>
          <w:rFonts w:ascii="SimHei" w:eastAsia="SimHei" w:hAnsi="SimHei" w:hint="eastAsia"/>
          <w:szCs w:val="21"/>
        </w:rPr>
        <w:t>）</w:t>
      </w:r>
      <w:r w:rsidR="006E49C6" w:rsidRPr="00447AEE">
        <w:rPr>
          <w:rFonts w:ascii="SimHei" w:eastAsia="SimHei" w:hAnsi="SimHei" w:hint="eastAsia"/>
          <w:szCs w:val="21"/>
        </w:rPr>
        <w:t>的说明</w:t>
      </w:r>
    </w:p>
    <w:p w14:paraId="597EE6F5" w14:textId="41FF21E5" w:rsidR="00FE6F5E" w:rsidRPr="00447AEE" w:rsidRDefault="00476440" w:rsidP="000062C7">
      <w:pPr>
        <w:tabs>
          <w:tab w:val="left" w:pos="880"/>
        </w:tabs>
        <w:adjustRightInd w:val="0"/>
        <w:spacing w:afterLines="50" w:after="120" w:line="340" w:lineRule="atLeast"/>
        <w:jc w:val="both"/>
        <w:rPr>
          <w:rFonts w:ascii="SimSun" w:hAnsi="SimSun"/>
          <w:szCs w:val="21"/>
        </w:rPr>
      </w:pPr>
      <w:r w:rsidRPr="00447AEE">
        <w:rPr>
          <w:rFonts w:ascii="SimSun" w:hAnsi="SimSun"/>
          <w:szCs w:val="21"/>
        </w:rPr>
        <w:t>13.01</w:t>
      </w:r>
      <w:r w:rsidRPr="00447AEE">
        <w:rPr>
          <w:rFonts w:ascii="SimSun" w:hAnsi="SimSun"/>
          <w:szCs w:val="21"/>
        </w:rPr>
        <w:tab/>
      </w:r>
      <w:r w:rsidR="008C14BE" w:rsidRPr="00447AEE">
        <w:rPr>
          <w:rFonts w:ascii="SimSun" w:hAnsi="SimSun" w:hint="eastAsia"/>
          <w:szCs w:val="21"/>
        </w:rPr>
        <w:t>第十三条</w:t>
      </w:r>
      <w:r w:rsidR="008C14BE" w:rsidRPr="00447AEE">
        <w:rPr>
          <w:rFonts w:ascii="SimSun" w:hAnsi="SimSun"/>
          <w:szCs w:val="21"/>
        </w:rPr>
        <w:t>第一款</w:t>
      </w:r>
      <w:r w:rsidR="00B02A63" w:rsidRPr="00447AEE">
        <w:rPr>
          <w:rFonts w:ascii="SimSun" w:hAnsi="SimSun" w:hint="eastAsia"/>
          <w:szCs w:val="21"/>
        </w:rPr>
        <w:t>的起句提及</w:t>
      </w:r>
      <w:r w:rsidR="000062C7" w:rsidRPr="00447AEE">
        <w:rPr>
          <w:rFonts w:ascii="SimSun" w:hAnsi="SimSun" w:hint="eastAsia"/>
          <w:szCs w:val="21"/>
        </w:rPr>
        <w:t>善意</w:t>
      </w:r>
      <w:r w:rsidR="00B02A63" w:rsidRPr="00447AEE">
        <w:rPr>
          <w:rFonts w:ascii="SimSun" w:hAnsi="SimSun" w:hint="eastAsia"/>
          <w:szCs w:val="21"/>
        </w:rPr>
        <w:t>申请或注册的</w:t>
      </w:r>
      <w:r w:rsidR="000062C7" w:rsidRPr="00447AEE">
        <w:rPr>
          <w:rFonts w:ascii="SimSun" w:hAnsi="SimSun" w:hint="eastAsia"/>
          <w:szCs w:val="21"/>
        </w:rPr>
        <w:t>商标，和</w:t>
      </w:r>
      <w:r w:rsidR="00B02A63" w:rsidRPr="00447AEE">
        <w:rPr>
          <w:rFonts w:ascii="SimSun" w:hAnsi="SimSun" w:hint="eastAsia"/>
          <w:szCs w:val="21"/>
        </w:rPr>
        <w:t>通过</w:t>
      </w:r>
      <w:r w:rsidR="000062C7" w:rsidRPr="00447AEE">
        <w:rPr>
          <w:rFonts w:ascii="SimSun" w:hAnsi="SimSun" w:hint="eastAsia"/>
          <w:szCs w:val="21"/>
        </w:rPr>
        <w:t>善意</w:t>
      </w:r>
      <w:r w:rsidR="00B02A63" w:rsidRPr="00447AEE">
        <w:rPr>
          <w:rFonts w:ascii="SimSun" w:hAnsi="SimSun" w:hint="eastAsia"/>
          <w:szCs w:val="21"/>
        </w:rPr>
        <w:t>使用获得的商标权。通过使用获得商标权</w:t>
      </w:r>
      <w:r w:rsidR="000A4F0B" w:rsidRPr="00447AEE">
        <w:rPr>
          <w:rFonts w:ascii="SimSun" w:hAnsi="SimSun" w:hint="eastAsia"/>
          <w:szCs w:val="21"/>
        </w:rPr>
        <w:t>的说法</w:t>
      </w:r>
      <w:r w:rsidR="00B02A63" w:rsidRPr="00447AEE">
        <w:rPr>
          <w:rFonts w:ascii="SimSun" w:hAnsi="SimSun" w:hint="eastAsia"/>
          <w:szCs w:val="21"/>
        </w:rPr>
        <w:t>并不意味着缔约方有任何义务对仅仅通过使用获得的商标权作出规定，而只是表明如果商标权在缔约方可以通过</w:t>
      </w:r>
      <w:r w:rsidR="000062C7" w:rsidRPr="00447AEE">
        <w:rPr>
          <w:rFonts w:ascii="SimSun" w:hAnsi="SimSun" w:hint="eastAsia"/>
          <w:szCs w:val="21"/>
        </w:rPr>
        <w:t>善意</w:t>
      </w:r>
      <w:r w:rsidR="00B02A63" w:rsidRPr="00447AEE">
        <w:rPr>
          <w:rFonts w:ascii="SimSun" w:hAnsi="SimSun" w:hint="eastAsia"/>
          <w:szCs w:val="21"/>
        </w:rPr>
        <w:t>使用而获得，这些权利也将受益于本条所规定的关于在先商标权的保障。</w:t>
      </w:r>
    </w:p>
    <w:p w14:paraId="2D03F6C0" w14:textId="169783CB" w:rsidR="00AE4857" w:rsidRPr="00447AEE" w:rsidRDefault="00AE4857" w:rsidP="00671C92">
      <w:pPr>
        <w:tabs>
          <w:tab w:val="left" w:pos="880"/>
        </w:tabs>
        <w:adjustRightInd w:val="0"/>
        <w:spacing w:afterLines="50" w:after="120" w:line="340" w:lineRule="atLeast"/>
        <w:jc w:val="both"/>
        <w:rPr>
          <w:rFonts w:ascii="SimSun" w:hAnsi="SimSun"/>
          <w:szCs w:val="21"/>
        </w:rPr>
      </w:pPr>
      <w:r w:rsidRPr="00447AEE">
        <w:rPr>
          <w:rFonts w:ascii="SimSun" w:hAnsi="SimSun"/>
          <w:szCs w:val="21"/>
        </w:rPr>
        <w:t>13.</w:t>
      </w:r>
      <w:r w:rsidR="00403C1B" w:rsidRPr="00447AEE">
        <w:rPr>
          <w:rFonts w:ascii="SimSun" w:hAnsi="SimSun"/>
          <w:szCs w:val="21"/>
        </w:rPr>
        <w:t>0</w:t>
      </w:r>
      <w:r w:rsidR="00671C92" w:rsidRPr="00447AEE">
        <w:rPr>
          <w:rFonts w:ascii="SimSun" w:hAnsi="SimSun" w:hint="eastAsia"/>
          <w:szCs w:val="21"/>
        </w:rPr>
        <w:t>2</w:t>
      </w:r>
      <w:r w:rsidRPr="00447AEE">
        <w:rPr>
          <w:rFonts w:ascii="SimSun" w:hAnsi="SimSun"/>
          <w:szCs w:val="21"/>
        </w:rPr>
        <w:tab/>
      </w:r>
      <w:r w:rsidR="00671C92" w:rsidRPr="00447AEE">
        <w:rPr>
          <w:rFonts w:ascii="SimSun" w:hAnsi="SimSun"/>
          <w:szCs w:val="21"/>
        </w:rPr>
        <w:t>第</w:t>
      </w:r>
      <w:r w:rsidR="00671C92" w:rsidRPr="00447AEE">
        <w:rPr>
          <w:rFonts w:ascii="SimSun" w:hAnsi="SimSun" w:hint="eastAsia"/>
          <w:szCs w:val="21"/>
        </w:rPr>
        <w:t>十三</w:t>
      </w:r>
      <w:r w:rsidR="00671C92" w:rsidRPr="00447AEE">
        <w:rPr>
          <w:rFonts w:ascii="SimSun" w:hAnsi="SimSun"/>
          <w:szCs w:val="21"/>
        </w:rPr>
        <w:t>条所述权利</w:t>
      </w:r>
      <w:r w:rsidR="00671C92" w:rsidRPr="00447AEE">
        <w:rPr>
          <w:rFonts w:ascii="SimSun" w:hAnsi="SimSun" w:hint="eastAsia"/>
          <w:szCs w:val="21"/>
        </w:rPr>
        <w:t>以外的权利通过</w:t>
      </w:r>
      <w:r w:rsidR="00671C92" w:rsidRPr="00447AEE">
        <w:rPr>
          <w:rFonts w:ascii="SimSun" w:hAnsi="SimSun"/>
          <w:szCs w:val="21"/>
        </w:rPr>
        <w:t>第</w:t>
      </w:r>
      <w:r w:rsidR="00671C92" w:rsidRPr="00447AEE">
        <w:rPr>
          <w:rFonts w:ascii="SimSun" w:hAnsi="SimSun" w:hint="eastAsia"/>
          <w:szCs w:val="21"/>
        </w:rPr>
        <w:t>十五条</w:t>
      </w:r>
      <w:r w:rsidR="00671C92" w:rsidRPr="00447AEE">
        <w:rPr>
          <w:rFonts w:ascii="SimSun" w:hAnsi="SimSun"/>
          <w:szCs w:val="21"/>
        </w:rPr>
        <w:t>和第</w:t>
      </w:r>
      <w:r w:rsidR="00671C92" w:rsidRPr="00447AEE">
        <w:rPr>
          <w:rFonts w:ascii="SimSun" w:hAnsi="SimSun" w:hint="eastAsia"/>
          <w:szCs w:val="21"/>
        </w:rPr>
        <w:t>十九</w:t>
      </w:r>
      <w:r w:rsidR="00671C92" w:rsidRPr="00447AEE">
        <w:rPr>
          <w:rFonts w:ascii="SimSun" w:hAnsi="SimSun"/>
          <w:szCs w:val="21"/>
        </w:rPr>
        <w:t>条</w:t>
      </w:r>
      <w:r w:rsidR="00671C92" w:rsidRPr="00447AEE">
        <w:rPr>
          <w:rFonts w:ascii="SimSun" w:hAnsi="SimSun" w:hint="eastAsia"/>
          <w:szCs w:val="21"/>
        </w:rPr>
        <w:t>的规定得到保障</w:t>
      </w:r>
      <w:r w:rsidR="00671C92" w:rsidRPr="00447AEE">
        <w:rPr>
          <w:rFonts w:ascii="SimSun" w:hAnsi="SimSun"/>
          <w:szCs w:val="21"/>
        </w:rPr>
        <w:t>，根据这两条规定，对于可能的</w:t>
      </w:r>
      <w:r w:rsidR="00671C92" w:rsidRPr="00447AEE">
        <w:rPr>
          <w:rFonts w:ascii="SimSun" w:hAnsi="SimSun" w:hint="eastAsia"/>
          <w:szCs w:val="21"/>
        </w:rPr>
        <w:t>驳回理由</w:t>
      </w:r>
      <w:r w:rsidR="00671C92" w:rsidRPr="00447AEE">
        <w:rPr>
          <w:rFonts w:ascii="SimSun" w:hAnsi="SimSun"/>
          <w:szCs w:val="21"/>
        </w:rPr>
        <w:t>或无效理由，不适用任何限制。</w:t>
      </w:r>
      <w:r w:rsidR="00F5513E" w:rsidRPr="00447AEE">
        <w:rPr>
          <w:rFonts w:ascii="SimSun" w:hAnsi="SimSun" w:hint="eastAsia"/>
          <w:szCs w:val="21"/>
        </w:rPr>
        <w:t>缔约方不予驳回时，可依据</w:t>
      </w:r>
      <w:r w:rsidR="004C6A53" w:rsidRPr="00447AEE">
        <w:rPr>
          <w:rFonts w:ascii="SimSun" w:hAnsi="SimSun" w:hint="eastAsia"/>
          <w:szCs w:val="21"/>
        </w:rPr>
        <w:t>第</w:t>
      </w:r>
      <w:r w:rsidR="002378DB" w:rsidRPr="00447AEE">
        <w:rPr>
          <w:rFonts w:ascii="SimSun" w:hAnsi="SimSun" w:hint="eastAsia"/>
          <w:szCs w:val="21"/>
        </w:rPr>
        <w:t>十七</w:t>
      </w:r>
      <w:r w:rsidR="003A1D55" w:rsidRPr="00447AEE">
        <w:rPr>
          <w:rFonts w:ascii="SimSun" w:hAnsi="SimSun"/>
          <w:szCs w:val="21"/>
        </w:rPr>
        <w:t>条</w:t>
      </w:r>
      <w:r w:rsidR="008C14BE" w:rsidRPr="00447AEE">
        <w:rPr>
          <w:rFonts w:ascii="SimSun" w:hAnsi="SimSun"/>
          <w:szCs w:val="21"/>
        </w:rPr>
        <w:t>第一款</w:t>
      </w:r>
      <w:r w:rsidR="00F5513E" w:rsidRPr="00447AEE">
        <w:rPr>
          <w:rFonts w:ascii="SimSun" w:hAnsi="SimSun" w:hint="eastAsia"/>
          <w:szCs w:val="21"/>
        </w:rPr>
        <w:t>确定</w:t>
      </w:r>
      <w:r w:rsidR="00B507D2" w:rsidRPr="00447AEE">
        <w:rPr>
          <w:rFonts w:ascii="SimSun" w:hAnsi="SimSun" w:hint="eastAsia"/>
          <w:szCs w:val="21"/>
        </w:rPr>
        <w:t>必须终止</w:t>
      </w:r>
      <w:r w:rsidR="00F5513E" w:rsidRPr="00447AEE">
        <w:rPr>
          <w:rFonts w:ascii="SimSun" w:hAnsi="SimSun" w:hint="eastAsia"/>
          <w:szCs w:val="21"/>
        </w:rPr>
        <w:t>此种其他权利的使用</w:t>
      </w:r>
      <w:r w:rsidR="00B507D2" w:rsidRPr="00447AEE">
        <w:rPr>
          <w:rFonts w:ascii="SimSun" w:hAnsi="SimSun" w:hint="eastAsia"/>
          <w:szCs w:val="21"/>
        </w:rPr>
        <w:t>所</w:t>
      </w:r>
      <w:r w:rsidR="00F5513E" w:rsidRPr="00447AEE">
        <w:rPr>
          <w:rFonts w:ascii="SimSun" w:hAnsi="SimSun" w:hint="eastAsia"/>
          <w:szCs w:val="21"/>
        </w:rPr>
        <w:t>适用的过渡期限。</w:t>
      </w:r>
    </w:p>
    <w:p w14:paraId="0C1DFE1E" w14:textId="784A6FC0" w:rsidR="00364D3B" w:rsidRPr="00447AEE" w:rsidRDefault="0023490B"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t>关于</w:t>
      </w:r>
      <w:r w:rsidR="008C14BE" w:rsidRPr="00447AEE">
        <w:rPr>
          <w:rFonts w:ascii="SimHei" w:eastAsia="SimHei" w:hAnsi="SimHei" w:hint="eastAsia"/>
          <w:szCs w:val="21"/>
        </w:rPr>
        <w:t>第十四条</w:t>
      </w:r>
      <w:r w:rsidR="00F742FF" w:rsidRPr="00447AEE">
        <w:rPr>
          <w:rFonts w:ascii="SimHei" w:eastAsia="SimHei" w:hAnsi="SimHei" w:hint="eastAsia"/>
          <w:szCs w:val="21"/>
        </w:rPr>
        <w:t>（</w:t>
      </w:r>
      <w:r w:rsidR="00E97E85" w:rsidRPr="00447AEE">
        <w:rPr>
          <w:rFonts w:ascii="SimHei" w:eastAsia="SimHei" w:hAnsi="SimHei" w:hint="eastAsia"/>
          <w:szCs w:val="21"/>
        </w:rPr>
        <w:t>权利行使程序和</w:t>
      </w:r>
      <w:r w:rsidR="006E49C6" w:rsidRPr="00447AEE">
        <w:rPr>
          <w:rFonts w:ascii="SimHei" w:eastAsia="SimHei" w:hAnsi="SimHei" w:hint="eastAsia"/>
          <w:szCs w:val="21"/>
        </w:rPr>
        <w:t>救济</w:t>
      </w:r>
      <w:r w:rsidR="00F742FF" w:rsidRPr="00447AEE">
        <w:rPr>
          <w:rFonts w:ascii="SimHei" w:eastAsia="SimHei" w:hAnsi="SimHei" w:hint="eastAsia"/>
          <w:szCs w:val="21"/>
        </w:rPr>
        <w:t>）</w:t>
      </w:r>
      <w:r w:rsidR="006E49C6" w:rsidRPr="00447AEE">
        <w:rPr>
          <w:rFonts w:ascii="SimHei" w:eastAsia="SimHei" w:hAnsi="SimHei" w:hint="eastAsia"/>
          <w:szCs w:val="21"/>
        </w:rPr>
        <w:t>的说明</w:t>
      </w:r>
    </w:p>
    <w:p w14:paraId="75AA7A9E" w14:textId="7EA286F6" w:rsidR="00364D3B" w:rsidRPr="00447AEE" w:rsidRDefault="00693675"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14.01</w:t>
      </w:r>
      <w:r w:rsidRPr="00447AEE">
        <w:rPr>
          <w:rFonts w:ascii="SimSun" w:hAnsi="SimSun"/>
          <w:szCs w:val="21"/>
        </w:rPr>
        <w:tab/>
      </w:r>
      <w:r w:rsidR="008C14BE" w:rsidRPr="00447AEE">
        <w:rPr>
          <w:rFonts w:ascii="SimSun" w:hAnsi="SimSun" w:hint="eastAsia"/>
          <w:szCs w:val="21"/>
        </w:rPr>
        <w:t>第十四条</w:t>
      </w:r>
      <w:r w:rsidR="00F5513E" w:rsidRPr="00447AEE">
        <w:rPr>
          <w:rFonts w:ascii="SimSun" w:hAnsi="SimSun" w:hint="eastAsia"/>
          <w:szCs w:val="21"/>
        </w:rPr>
        <w:t>要求国</w:t>
      </w:r>
      <w:r w:rsidR="00FD5817" w:rsidRPr="00447AEE">
        <w:rPr>
          <w:rFonts w:ascii="SimSun" w:hAnsi="SimSun" w:hint="eastAsia"/>
          <w:szCs w:val="21"/>
        </w:rPr>
        <w:t>家或区域立法针对已注册原产地名称和已注册地理标志的保护和执法制定</w:t>
      </w:r>
      <w:r w:rsidR="00F5513E" w:rsidRPr="00447AEE">
        <w:rPr>
          <w:rFonts w:ascii="SimSun" w:hAnsi="SimSun" w:hint="eastAsia"/>
          <w:szCs w:val="21"/>
        </w:rPr>
        <w:t>并提供有效的法律救济和法律程序。“法律”一词并不意味着排除</w:t>
      </w:r>
      <w:r w:rsidR="00D3481C" w:rsidRPr="00447AEE">
        <w:rPr>
          <w:rFonts w:ascii="SimSun" w:hAnsi="SimSun" w:hint="eastAsia"/>
          <w:szCs w:val="21"/>
        </w:rPr>
        <w:t>适用</w:t>
      </w:r>
      <w:r w:rsidR="00F5513E" w:rsidRPr="00447AEE">
        <w:rPr>
          <w:rFonts w:ascii="SimSun" w:hAnsi="SimSun" w:hint="eastAsia"/>
          <w:szCs w:val="21"/>
        </w:rPr>
        <w:t>行政措施。</w:t>
      </w:r>
    </w:p>
    <w:p w14:paraId="282F08AB" w14:textId="4C4F3D52" w:rsidR="00364D3B" w:rsidRPr="00447AEE" w:rsidRDefault="00874A73"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t>关于</w:t>
      </w:r>
      <w:r w:rsidR="008C14BE" w:rsidRPr="00447AEE">
        <w:rPr>
          <w:rFonts w:ascii="SimHei" w:eastAsia="SimHei" w:hAnsi="SimHei" w:hint="eastAsia"/>
          <w:szCs w:val="21"/>
        </w:rPr>
        <w:t>第十五条</w:t>
      </w:r>
      <w:r w:rsidR="00F742FF" w:rsidRPr="00447AEE">
        <w:rPr>
          <w:rFonts w:ascii="SimHei" w:eastAsia="SimHei" w:hAnsi="SimHei" w:hint="eastAsia"/>
          <w:szCs w:val="21"/>
        </w:rPr>
        <w:t>（</w:t>
      </w:r>
      <w:r w:rsidR="006E49C6" w:rsidRPr="00447AEE">
        <w:rPr>
          <w:rFonts w:ascii="SimHei" w:eastAsia="SimHei" w:hAnsi="SimHei" w:hint="eastAsia"/>
          <w:szCs w:val="21"/>
        </w:rPr>
        <w:t>驳回</w:t>
      </w:r>
      <w:r w:rsidR="00F742FF" w:rsidRPr="00447AEE">
        <w:rPr>
          <w:rFonts w:ascii="SimHei" w:eastAsia="SimHei" w:hAnsi="SimHei" w:hint="eastAsia"/>
          <w:szCs w:val="21"/>
        </w:rPr>
        <w:t>）</w:t>
      </w:r>
      <w:r w:rsidR="006E49C6" w:rsidRPr="00447AEE">
        <w:rPr>
          <w:rFonts w:ascii="SimHei" w:eastAsia="SimHei" w:hAnsi="SimHei" w:hint="eastAsia"/>
          <w:szCs w:val="21"/>
        </w:rPr>
        <w:t>的说明</w:t>
      </w:r>
    </w:p>
    <w:p w14:paraId="2F6C58F8" w14:textId="2FDB91F2" w:rsidR="00364D3B" w:rsidRPr="00447AEE" w:rsidRDefault="00364D3B" w:rsidP="007801ED">
      <w:pPr>
        <w:tabs>
          <w:tab w:val="left" w:pos="880"/>
        </w:tabs>
        <w:adjustRightInd w:val="0"/>
        <w:spacing w:afterLines="50" w:after="120" w:line="340" w:lineRule="atLeast"/>
        <w:jc w:val="both"/>
        <w:rPr>
          <w:rFonts w:ascii="SimSun" w:hAnsi="SimSun"/>
          <w:szCs w:val="21"/>
        </w:rPr>
      </w:pPr>
      <w:r w:rsidRPr="00447AEE">
        <w:rPr>
          <w:rFonts w:ascii="SimSun" w:hAnsi="SimSun"/>
          <w:szCs w:val="21"/>
        </w:rPr>
        <w:t>15.01</w:t>
      </w:r>
      <w:r w:rsidRPr="00447AEE">
        <w:rPr>
          <w:rFonts w:ascii="SimSun" w:hAnsi="SimSun"/>
          <w:szCs w:val="21"/>
        </w:rPr>
        <w:tab/>
      </w:r>
      <w:r w:rsidR="008C14BE" w:rsidRPr="00447AEE">
        <w:rPr>
          <w:rFonts w:ascii="SimSun" w:hAnsi="SimSun" w:hint="eastAsia"/>
          <w:szCs w:val="21"/>
        </w:rPr>
        <w:t>第十五条</w:t>
      </w:r>
      <w:r w:rsidR="00F835EB" w:rsidRPr="00447AEE">
        <w:rPr>
          <w:rFonts w:ascii="SimSun" w:hAnsi="SimSun" w:hint="eastAsia"/>
          <w:szCs w:val="21"/>
        </w:rPr>
        <w:t>涉及收到国</w:t>
      </w:r>
      <w:r w:rsidR="003243A0" w:rsidRPr="00447AEE">
        <w:rPr>
          <w:rFonts w:ascii="SimSun" w:hAnsi="SimSun" w:hint="eastAsia"/>
          <w:szCs w:val="21"/>
        </w:rPr>
        <w:t>际注册通知之后</w:t>
      </w:r>
      <w:r w:rsidR="00496A28" w:rsidRPr="00447AEE">
        <w:rPr>
          <w:rFonts w:ascii="SimSun" w:hAnsi="SimSun" w:hint="eastAsia"/>
          <w:szCs w:val="21"/>
        </w:rPr>
        <w:t>发出驳回的程序。</w:t>
      </w:r>
      <w:r w:rsidR="007801ED" w:rsidRPr="00447AEE">
        <w:rPr>
          <w:rFonts w:ascii="SimSun" w:hAnsi="SimSun" w:hint="eastAsia"/>
          <w:szCs w:val="21"/>
        </w:rPr>
        <w:t>时限</w:t>
      </w:r>
      <w:r w:rsidR="00F835EB" w:rsidRPr="00447AEE">
        <w:rPr>
          <w:rFonts w:ascii="SimSun" w:hAnsi="SimSun" w:hint="eastAsia"/>
          <w:szCs w:val="21"/>
        </w:rPr>
        <w:t>未在</w:t>
      </w:r>
      <w:r w:rsidR="00D83656" w:rsidRPr="00447AEE">
        <w:rPr>
          <w:rFonts w:ascii="SimSun" w:hAnsi="SimSun" w:hint="eastAsia"/>
          <w:szCs w:val="21"/>
        </w:rPr>
        <w:t>《日内瓦文本》</w:t>
      </w:r>
      <w:r w:rsidR="00F835EB" w:rsidRPr="00447AEE">
        <w:rPr>
          <w:rFonts w:ascii="SimSun" w:hAnsi="SimSun" w:hint="eastAsia"/>
          <w:szCs w:val="21"/>
        </w:rPr>
        <w:t>中予以规定，而是在</w:t>
      </w:r>
      <w:r w:rsidR="00565E5D" w:rsidRPr="00447AEE">
        <w:rPr>
          <w:rFonts w:ascii="SimSun" w:hAnsi="SimSun" w:hint="eastAsia"/>
          <w:szCs w:val="21"/>
        </w:rPr>
        <w:t>实施细则</w:t>
      </w:r>
      <w:r w:rsidR="00496A28" w:rsidRPr="00447AEE">
        <w:rPr>
          <w:rFonts w:ascii="SimSun" w:hAnsi="SimSun" w:hint="eastAsia"/>
          <w:szCs w:val="21"/>
        </w:rPr>
        <w:t>中进行规定，这样相关的修改可以由特别联盟大会通过，而如果将</w:t>
      </w:r>
      <w:r w:rsidR="007801ED" w:rsidRPr="00447AEE">
        <w:rPr>
          <w:rFonts w:ascii="SimSun" w:hAnsi="SimSun" w:hint="eastAsia"/>
          <w:szCs w:val="21"/>
        </w:rPr>
        <w:t>时限</w:t>
      </w:r>
      <w:r w:rsidR="00F835EB" w:rsidRPr="00447AEE">
        <w:rPr>
          <w:rFonts w:ascii="SimSun" w:hAnsi="SimSun" w:hint="eastAsia"/>
          <w:szCs w:val="21"/>
        </w:rPr>
        <w:t>在</w:t>
      </w:r>
      <w:r w:rsidR="00D83656" w:rsidRPr="00447AEE">
        <w:rPr>
          <w:rFonts w:ascii="SimSun" w:hAnsi="SimSun" w:hint="eastAsia"/>
          <w:szCs w:val="21"/>
        </w:rPr>
        <w:t>《日内瓦文本》</w:t>
      </w:r>
      <w:r w:rsidR="00F835EB" w:rsidRPr="00447AEE">
        <w:rPr>
          <w:rFonts w:ascii="SimSun" w:hAnsi="SimSun" w:hint="eastAsia"/>
          <w:szCs w:val="21"/>
        </w:rPr>
        <w:t>中进行规定的话，则需要外交会议通过。</w:t>
      </w:r>
    </w:p>
    <w:p w14:paraId="49C87224" w14:textId="1B113EB1" w:rsidR="008D615D" w:rsidRPr="00447AEE" w:rsidRDefault="00FE77DA" w:rsidP="007801ED">
      <w:pPr>
        <w:tabs>
          <w:tab w:val="left" w:pos="880"/>
        </w:tabs>
        <w:adjustRightInd w:val="0"/>
        <w:spacing w:afterLines="50" w:after="120" w:line="340" w:lineRule="atLeast"/>
        <w:jc w:val="both"/>
        <w:rPr>
          <w:rFonts w:ascii="SimSun" w:hAnsi="SimSun"/>
          <w:szCs w:val="21"/>
        </w:rPr>
      </w:pPr>
      <w:r w:rsidRPr="00447AEE">
        <w:rPr>
          <w:rFonts w:ascii="SimSun" w:hAnsi="SimSun"/>
          <w:szCs w:val="21"/>
        </w:rPr>
        <w:t>15.02</w:t>
      </w:r>
      <w:r w:rsidR="0074206D" w:rsidRPr="00447AEE">
        <w:rPr>
          <w:rFonts w:ascii="SimSun" w:hAnsi="SimSun"/>
          <w:szCs w:val="21"/>
        </w:rPr>
        <w:tab/>
      </w:r>
      <w:r w:rsidR="008C14BE" w:rsidRPr="00447AEE">
        <w:rPr>
          <w:rFonts w:ascii="SimSun" w:hAnsi="SimSun" w:hint="eastAsia"/>
          <w:szCs w:val="21"/>
        </w:rPr>
        <w:t>第十五条</w:t>
      </w:r>
      <w:r w:rsidR="008C14BE" w:rsidRPr="00447AEE">
        <w:rPr>
          <w:rFonts w:ascii="SimSun" w:hAnsi="SimSun"/>
          <w:szCs w:val="21"/>
        </w:rPr>
        <w:t>第三款</w:t>
      </w:r>
      <w:r w:rsidR="00F802B1" w:rsidRPr="00447AEE">
        <w:rPr>
          <w:rFonts w:ascii="SimSun" w:hAnsi="SimSun" w:hint="eastAsia"/>
          <w:szCs w:val="21"/>
        </w:rPr>
        <w:t>引入了</w:t>
      </w:r>
      <w:r w:rsidR="00F835EB" w:rsidRPr="00447AEE">
        <w:rPr>
          <w:rFonts w:ascii="SimSun" w:hAnsi="SimSun" w:hint="eastAsia"/>
          <w:szCs w:val="21"/>
        </w:rPr>
        <w:t>缔约方制定程序</w:t>
      </w:r>
      <w:r w:rsidR="00F802B1" w:rsidRPr="00447AEE">
        <w:rPr>
          <w:rFonts w:ascii="SimSun" w:hAnsi="SimSun" w:hint="eastAsia"/>
          <w:szCs w:val="21"/>
        </w:rPr>
        <w:t>的义务</w:t>
      </w:r>
      <w:r w:rsidR="00F835EB" w:rsidRPr="00447AEE">
        <w:rPr>
          <w:rFonts w:ascii="SimSun" w:hAnsi="SimSun" w:hint="eastAsia"/>
          <w:szCs w:val="21"/>
        </w:rPr>
        <w:t>，</w:t>
      </w:r>
      <w:r w:rsidR="00F802B1" w:rsidRPr="00447AEE">
        <w:rPr>
          <w:rFonts w:ascii="SimSun" w:hAnsi="SimSun" w:hint="eastAsia"/>
          <w:szCs w:val="21"/>
        </w:rPr>
        <w:t>这种程序</w:t>
      </w:r>
      <w:r w:rsidR="00F835EB" w:rsidRPr="00447AEE">
        <w:rPr>
          <w:rFonts w:ascii="SimSun" w:hAnsi="SimSun" w:hint="eastAsia"/>
          <w:szCs w:val="21"/>
        </w:rPr>
        <w:t>使</w:t>
      </w:r>
      <w:r w:rsidR="00F802B1" w:rsidRPr="00447AEE">
        <w:rPr>
          <w:rFonts w:ascii="SimSun" w:hAnsi="SimSun" w:hint="eastAsia"/>
          <w:szCs w:val="21"/>
        </w:rPr>
        <w:t>利害关系人</w:t>
      </w:r>
      <w:r w:rsidR="00F835EB" w:rsidRPr="00447AEE">
        <w:rPr>
          <w:rFonts w:ascii="SimSun" w:hAnsi="SimSun" w:hint="eastAsia"/>
          <w:szCs w:val="21"/>
        </w:rPr>
        <w:t>能够向</w:t>
      </w:r>
      <w:r w:rsidR="00630A70" w:rsidRPr="00447AEE">
        <w:rPr>
          <w:rFonts w:ascii="SimSun" w:hAnsi="SimSun" w:hint="eastAsia"/>
          <w:szCs w:val="21"/>
        </w:rPr>
        <w:t>主管机构</w:t>
      </w:r>
      <w:r w:rsidR="00F835EB" w:rsidRPr="00447AEE">
        <w:rPr>
          <w:rFonts w:ascii="SimSun" w:hAnsi="SimSun" w:hint="eastAsia"/>
          <w:szCs w:val="21"/>
        </w:rPr>
        <w:t>呈送可能的驳回理由，并要求</w:t>
      </w:r>
      <w:r w:rsidR="00630A70" w:rsidRPr="00447AEE">
        <w:rPr>
          <w:rFonts w:ascii="SimSun" w:hAnsi="SimSun" w:hint="eastAsia"/>
          <w:szCs w:val="21"/>
        </w:rPr>
        <w:t>主管机构</w:t>
      </w:r>
      <w:r w:rsidR="00B34825" w:rsidRPr="00447AEE">
        <w:rPr>
          <w:rFonts w:ascii="SimSun" w:hAnsi="SimSun" w:hint="eastAsia"/>
          <w:szCs w:val="21"/>
        </w:rPr>
        <w:t>依</w:t>
      </w:r>
      <w:r w:rsidR="008C14BE" w:rsidRPr="00447AEE">
        <w:rPr>
          <w:rFonts w:ascii="SimSun" w:hAnsi="SimSun" w:hint="eastAsia"/>
          <w:szCs w:val="21"/>
        </w:rPr>
        <w:t>第十五条</w:t>
      </w:r>
      <w:r w:rsidR="008C14BE" w:rsidRPr="00447AEE">
        <w:rPr>
          <w:rFonts w:ascii="SimSun" w:hAnsi="SimSun"/>
          <w:szCs w:val="21"/>
        </w:rPr>
        <w:t>第一款</w:t>
      </w:r>
      <w:r w:rsidR="00F835EB" w:rsidRPr="00447AEE">
        <w:rPr>
          <w:rFonts w:ascii="SimSun" w:hAnsi="SimSun" w:hint="eastAsia"/>
          <w:szCs w:val="21"/>
        </w:rPr>
        <w:t>发出驳回通知。驳回可以基于任何理由。</w:t>
      </w:r>
    </w:p>
    <w:p w14:paraId="4384CAA2" w14:textId="751508B2" w:rsidR="00364D3B" w:rsidRPr="00447AEE" w:rsidRDefault="00874A73"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t>关于</w:t>
      </w:r>
      <w:r w:rsidR="008C14BE" w:rsidRPr="00447AEE">
        <w:rPr>
          <w:rFonts w:ascii="SimHei" w:eastAsia="SimHei" w:hAnsi="SimHei" w:hint="eastAsia"/>
          <w:szCs w:val="21"/>
        </w:rPr>
        <w:t>第十七条</w:t>
      </w:r>
      <w:r w:rsidR="00F742FF" w:rsidRPr="00447AEE">
        <w:rPr>
          <w:rFonts w:ascii="SimHei" w:eastAsia="SimHei" w:hAnsi="SimHei" w:hint="eastAsia"/>
          <w:szCs w:val="21"/>
        </w:rPr>
        <w:t>（</w:t>
      </w:r>
      <w:r w:rsidR="00485C04" w:rsidRPr="00447AEE">
        <w:rPr>
          <w:rFonts w:ascii="SimHei" w:eastAsia="SimHei" w:hAnsi="SimHei" w:hint="eastAsia"/>
          <w:szCs w:val="21"/>
        </w:rPr>
        <w:t>过渡期</w:t>
      </w:r>
      <w:r w:rsidR="00F742FF" w:rsidRPr="00447AEE">
        <w:rPr>
          <w:rFonts w:ascii="SimHei" w:eastAsia="SimHei" w:hAnsi="SimHei" w:hint="eastAsia"/>
          <w:szCs w:val="21"/>
        </w:rPr>
        <w:t>）</w:t>
      </w:r>
      <w:r w:rsidR="006E49C6" w:rsidRPr="00447AEE">
        <w:rPr>
          <w:rFonts w:ascii="SimHei" w:eastAsia="SimHei" w:hAnsi="SimHei" w:hint="eastAsia"/>
          <w:szCs w:val="21"/>
        </w:rPr>
        <w:t>的说明</w:t>
      </w:r>
    </w:p>
    <w:p w14:paraId="5B9767E2" w14:textId="585B68DE" w:rsidR="003E6ADF" w:rsidRPr="00447AEE" w:rsidRDefault="00364D3B"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17.01</w:t>
      </w:r>
      <w:r w:rsidR="00693675" w:rsidRPr="00447AEE">
        <w:rPr>
          <w:rFonts w:ascii="SimSun" w:hAnsi="SimSun"/>
          <w:szCs w:val="21"/>
        </w:rPr>
        <w:tab/>
      </w:r>
      <w:r w:rsidR="008C14BE" w:rsidRPr="00447AEE">
        <w:rPr>
          <w:rFonts w:ascii="SimSun" w:hAnsi="SimSun"/>
          <w:szCs w:val="21"/>
        </w:rPr>
        <w:t>第十七条第一款</w:t>
      </w:r>
      <w:r w:rsidR="003E6ADF" w:rsidRPr="00447AEE">
        <w:rPr>
          <w:rFonts w:ascii="SimSun" w:hAnsi="SimSun" w:hint="eastAsia"/>
          <w:szCs w:val="21"/>
        </w:rPr>
        <w:t>中“在不损害第十三条的情况下”这一短语明确指出，鉴于第十三条规定的对权利的保障，第十七条的过渡期不适用于此类受保障的权利。</w:t>
      </w:r>
    </w:p>
    <w:p w14:paraId="14B7EB08" w14:textId="5A8D1CD7" w:rsidR="00D84887" w:rsidRPr="00447AEE" w:rsidRDefault="00F93812" w:rsidP="0082175B">
      <w:pPr>
        <w:tabs>
          <w:tab w:val="left" w:pos="880"/>
        </w:tabs>
        <w:adjustRightInd w:val="0"/>
        <w:spacing w:afterLines="50" w:after="120" w:line="340" w:lineRule="atLeast"/>
        <w:jc w:val="both"/>
        <w:rPr>
          <w:rFonts w:ascii="SimSun" w:hAnsi="SimSun"/>
          <w:szCs w:val="21"/>
        </w:rPr>
      </w:pPr>
      <w:r w:rsidRPr="00447AEE">
        <w:rPr>
          <w:rFonts w:ascii="SimSun" w:hAnsi="SimSun"/>
          <w:szCs w:val="21"/>
        </w:rPr>
        <w:t>17.02</w:t>
      </w:r>
      <w:r w:rsidRPr="00447AEE">
        <w:rPr>
          <w:rFonts w:ascii="SimSun" w:hAnsi="SimSun"/>
          <w:szCs w:val="21"/>
        </w:rPr>
        <w:tab/>
      </w:r>
      <w:r w:rsidR="0082175B" w:rsidRPr="00447AEE">
        <w:rPr>
          <w:rFonts w:ascii="SimSun" w:hAnsi="SimSun" w:hint="eastAsia"/>
          <w:szCs w:val="21"/>
        </w:rPr>
        <w:t>如第十七条第一款所明确规定的，</w:t>
      </w:r>
      <w:r w:rsidR="006841CD" w:rsidRPr="00447AEE">
        <w:rPr>
          <w:rFonts w:ascii="SimSun" w:hAnsi="SimSun" w:hint="eastAsia"/>
          <w:szCs w:val="21"/>
        </w:rPr>
        <w:t>当驳回被撤回，或</w:t>
      </w:r>
      <w:r w:rsidR="0082175B" w:rsidRPr="00447AEE">
        <w:rPr>
          <w:rFonts w:ascii="SimSun" w:hAnsi="SimSun" w:hint="eastAsia"/>
          <w:szCs w:val="21"/>
        </w:rPr>
        <w:t>在</w:t>
      </w:r>
      <w:r w:rsidR="006841CD" w:rsidRPr="00447AEE">
        <w:rPr>
          <w:rFonts w:ascii="SimSun" w:hAnsi="SimSun" w:hint="eastAsia"/>
          <w:szCs w:val="21"/>
        </w:rPr>
        <w:t>驳回之后发出给予保护的声明的通知，</w:t>
      </w:r>
      <w:r w:rsidR="00534716" w:rsidRPr="00447AEE">
        <w:rPr>
          <w:rFonts w:ascii="SimSun" w:hAnsi="SimSun" w:hint="eastAsia"/>
          <w:szCs w:val="21"/>
        </w:rPr>
        <w:t>也可以适用</w:t>
      </w:r>
      <w:r w:rsidR="00B25FA8" w:rsidRPr="00447AEE">
        <w:rPr>
          <w:rFonts w:ascii="SimSun" w:hAnsi="SimSun" w:hint="eastAsia"/>
          <w:szCs w:val="21"/>
        </w:rPr>
        <w:t>结束</w:t>
      </w:r>
      <w:r w:rsidR="006841CD" w:rsidRPr="00447AEE">
        <w:rPr>
          <w:rFonts w:ascii="SimSun" w:hAnsi="SimSun" w:hint="eastAsia"/>
          <w:szCs w:val="21"/>
        </w:rPr>
        <w:t>在先使用的给定期限。</w:t>
      </w:r>
    </w:p>
    <w:p w14:paraId="6243FDD6" w14:textId="4BD96A1B" w:rsidR="00B73AA7" w:rsidRPr="00447AEE" w:rsidRDefault="00874A73"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t>关于</w:t>
      </w:r>
      <w:r w:rsidR="008C14BE" w:rsidRPr="00447AEE">
        <w:rPr>
          <w:rFonts w:ascii="SimHei" w:eastAsia="SimHei" w:hAnsi="SimHei" w:hint="eastAsia"/>
          <w:szCs w:val="21"/>
        </w:rPr>
        <w:t>第二十一条</w:t>
      </w:r>
      <w:r w:rsidR="00F742FF" w:rsidRPr="00447AEE">
        <w:rPr>
          <w:rFonts w:ascii="SimHei" w:eastAsia="SimHei" w:hAnsi="SimHei" w:hint="eastAsia"/>
          <w:szCs w:val="21"/>
        </w:rPr>
        <w:t>（</w:t>
      </w:r>
      <w:r w:rsidR="006E49C6" w:rsidRPr="00447AEE">
        <w:rPr>
          <w:rFonts w:ascii="SimHei" w:eastAsia="SimHei" w:hAnsi="SimHei" w:hint="eastAsia"/>
          <w:szCs w:val="21"/>
        </w:rPr>
        <w:t>里斯本联盟</w:t>
      </w:r>
      <w:r w:rsidR="001A3CB8" w:rsidRPr="00447AEE">
        <w:rPr>
          <w:rFonts w:ascii="SimHei" w:eastAsia="SimHei" w:hAnsi="SimHei" w:hint="eastAsia"/>
          <w:szCs w:val="21"/>
        </w:rPr>
        <w:t>的</w:t>
      </w:r>
      <w:r w:rsidR="006E49C6" w:rsidRPr="00447AEE">
        <w:rPr>
          <w:rFonts w:ascii="SimHei" w:eastAsia="SimHei" w:hAnsi="SimHei" w:hint="eastAsia"/>
          <w:szCs w:val="21"/>
        </w:rPr>
        <w:t>成员</w:t>
      </w:r>
      <w:r w:rsidR="00F742FF" w:rsidRPr="00447AEE">
        <w:rPr>
          <w:rFonts w:ascii="SimHei" w:eastAsia="SimHei" w:hAnsi="SimHei" w:hint="eastAsia"/>
          <w:szCs w:val="21"/>
        </w:rPr>
        <w:t>）</w:t>
      </w:r>
      <w:r w:rsidR="006E49C6" w:rsidRPr="00447AEE">
        <w:rPr>
          <w:rFonts w:ascii="SimHei" w:eastAsia="SimHei" w:hAnsi="SimHei" w:hint="eastAsia"/>
          <w:szCs w:val="21"/>
        </w:rPr>
        <w:t>的说明</w:t>
      </w:r>
    </w:p>
    <w:p w14:paraId="656DDD59" w14:textId="73C430B8" w:rsidR="00B73AA7" w:rsidRPr="00447AEE" w:rsidRDefault="00B73AA7"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21</w:t>
      </w:r>
      <w:r w:rsidR="00CF1CAF" w:rsidRPr="00447AEE">
        <w:rPr>
          <w:rFonts w:ascii="SimSun" w:hAnsi="SimSun"/>
          <w:szCs w:val="21"/>
        </w:rPr>
        <w:t>.01</w:t>
      </w:r>
      <w:r w:rsidR="00CF1CAF" w:rsidRPr="00447AEE">
        <w:rPr>
          <w:rFonts w:ascii="SimSun" w:hAnsi="SimSun"/>
          <w:szCs w:val="21"/>
        </w:rPr>
        <w:tab/>
      </w:r>
      <w:r w:rsidR="00703522" w:rsidRPr="00447AEE">
        <w:rPr>
          <w:rFonts w:ascii="SimSun" w:hAnsi="SimSun" w:hint="eastAsia"/>
          <w:szCs w:val="21"/>
        </w:rPr>
        <w:t>本条说明</w:t>
      </w:r>
      <w:r w:rsidR="00D83656" w:rsidRPr="00447AEE">
        <w:rPr>
          <w:rFonts w:ascii="SimSun" w:hAnsi="SimSun" w:hint="eastAsia"/>
          <w:szCs w:val="21"/>
        </w:rPr>
        <w:t>《日内瓦文本》</w:t>
      </w:r>
      <w:r w:rsidR="00703522" w:rsidRPr="00447AEE">
        <w:rPr>
          <w:rFonts w:ascii="SimSun" w:hAnsi="SimSun" w:hint="eastAsia"/>
          <w:szCs w:val="21"/>
        </w:rPr>
        <w:t>的缔约方与参加</w:t>
      </w:r>
      <w:r w:rsidR="003555EC" w:rsidRPr="00447AEE">
        <w:rPr>
          <w:rFonts w:ascii="SimSun" w:hAnsi="SimSun" w:hint="eastAsia"/>
          <w:szCs w:val="21"/>
        </w:rPr>
        <w:t>1967年文本</w:t>
      </w:r>
      <w:r w:rsidR="00703522" w:rsidRPr="00447AEE">
        <w:rPr>
          <w:rFonts w:ascii="SimSun" w:hAnsi="SimSun" w:hint="eastAsia"/>
          <w:szCs w:val="21"/>
        </w:rPr>
        <w:t>的国家应为同一联盟的成员。</w:t>
      </w:r>
    </w:p>
    <w:p w14:paraId="42D17AAB" w14:textId="1A948C18" w:rsidR="00364D3B" w:rsidRPr="00447AEE" w:rsidRDefault="00874A73"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lastRenderedPageBreak/>
        <w:t>关于</w:t>
      </w:r>
      <w:r w:rsidR="008C14BE" w:rsidRPr="00447AEE">
        <w:rPr>
          <w:rFonts w:ascii="SimHei" w:eastAsia="SimHei" w:hAnsi="SimHei" w:hint="eastAsia"/>
          <w:szCs w:val="21"/>
        </w:rPr>
        <w:t>第二十二条</w:t>
      </w:r>
      <w:r w:rsidR="00F742FF" w:rsidRPr="00447AEE">
        <w:rPr>
          <w:rFonts w:ascii="SimHei" w:eastAsia="SimHei" w:hAnsi="SimHei" w:hint="eastAsia"/>
          <w:szCs w:val="21"/>
        </w:rPr>
        <w:t>（</w:t>
      </w:r>
      <w:r w:rsidR="006E49C6" w:rsidRPr="00447AEE">
        <w:rPr>
          <w:rFonts w:ascii="SimHei" w:eastAsia="SimHei" w:hAnsi="SimHei" w:hint="eastAsia"/>
          <w:szCs w:val="21"/>
        </w:rPr>
        <w:t>特别联盟</w:t>
      </w:r>
      <w:r w:rsidR="00E23D6E" w:rsidRPr="00447AEE">
        <w:rPr>
          <w:rFonts w:ascii="SimHei" w:eastAsia="SimHei" w:hAnsi="SimHei" w:hint="eastAsia"/>
          <w:szCs w:val="21"/>
        </w:rPr>
        <w:t>的</w:t>
      </w:r>
      <w:r w:rsidR="006E49C6" w:rsidRPr="00447AEE">
        <w:rPr>
          <w:rFonts w:ascii="SimHei" w:eastAsia="SimHei" w:hAnsi="SimHei" w:hint="eastAsia"/>
          <w:szCs w:val="21"/>
        </w:rPr>
        <w:t>大会</w:t>
      </w:r>
      <w:r w:rsidR="00F742FF" w:rsidRPr="00447AEE">
        <w:rPr>
          <w:rFonts w:ascii="SimHei" w:eastAsia="SimHei" w:hAnsi="SimHei" w:hint="eastAsia"/>
          <w:szCs w:val="21"/>
        </w:rPr>
        <w:t>）</w:t>
      </w:r>
      <w:r w:rsidR="006E49C6" w:rsidRPr="00447AEE">
        <w:rPr>
          <w:rFonts w:ascii="SimHei" w:eastAsia="SimHei" w:hAnsi="SimHei" w:hint="eastAsia"/>
          <w:szCs w:val="21"/>
        </w:rPr>
        <w:t>的说明</w:t>
      </w:r>
    </w:p>
    <w:p w14:paraId="795BDC11" w14:textId="0AF9420B" w:rsidR="00364D3B" w:rsidRPr="00447AEE" w:rsidRDefault="00040BE5"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22.01</w:t>
      </w:r>
      <w:r w:rsidR="00364D3B" w:rsidRPr="00447AEE">
        <w:rPr>
          <w:rFonts w:ascii="SimSun" w:hAnsi="SimSun"/>
          <w:szCs w:val="21"/>
        </w:rPr>
        <w:tab/>
      </w:r>
      <w:r w:rsidR="008C14BE" w:rsidRPr="00447AEE">
        <w:rPr>
          <w:rFonts w:ascii="SimSun" w:hAnsi="SimSun"/>
          <w:szCs w:val="21"/>
        </w:rPr>
        <w:t>第二十二条</w:t>
      </w:r>
      <w:r w:rsidR="008E5225" w:rsidRPr="00447AEE">
        <w:rPr>
          <w:rFonts w:ascii="SimSun" w:hAnsi="SimSun" w:hint="eastAsia"/>
          <w:szCs w:val="21"/>
        </w:rPr>
        <w:t>的规定在很大程度上依据</w:t>
      </w:r>
      <w:r w:rsidR="00315364" w:rsidRPr="00447AEE">
        <w:rPr>
          <w:rFonts w:ascii="SimSun" w:hAnsi="SimSun" w:hint="eastAsia"/>
          <w:szCs w:val="21"/>
        </w:rPr>
        <w:t>的是</w:t>
      </w:r>
      <w:r w:rsidR="00703522" w:rsidRPr="00447AEE">
        <w:rPr>
          <w:rFonts w:ascii="SimSun" w:hAnsi="SimSun" w:hint="eastAsia"/>
          <w:szCs w:val="21"/>
        </w:rPr>
        <w:t>1967年文本的</w:t>
      </w:r>
      <w:r w:rsidR="008C14BE" w:rsidRPr="00447AEE">
        <w:rPr>
          <w:rFonts w:ascii="SimSun" w:hAnsi="SimSun" w:hint="eastAsia"/>
          <w:szCs w:val="21"/>
        </w:rPr>
        <w:t>第九条</w:t>
      </w:r>
      <w:r w:rsidR="00703522" w:rsidRPr="00447AEE">
        <w:rPr>
          <w:rFonts w:ascii="SimSun" w:hAnsi="SimSun" w:hint="eastAsia"/>
          <w:szCs w:val="21"/>
        </w:rPr>
        <w:t>。然而，每当必要时，如涉及政府间组织</w:t>
      </w:r>
      <w:r w:rsidR="0014160B" w:rsidRPr="00447AEE">
        <w:rPr>
          <w:rFonts w:ascii="SimSun" w:hAnsi="SimSun" w:hint="eastAsia"/>
          <w:szCs w:val="21"/>
        </w:rPr>
        <w:t>表决</w:t>
      </w:r>
      <w:r w:rsidR="00703522" w:rsidRPr="00447AEE">
        <w:rPr>
          <w:rFonts w:ascii="SimSun" w:hAnsi="SimSun" w:hint="eastAsia"/>
          <w:szCs w:val="21"/>
        </w:rPr>
        <w:t>权的情形，《</w:t>
      </w:r>
      <w:r w:rsidR="0014160B" w:rsidRPr="00447AEE">
        <w:rPr>
          <w:rFonts w:ascii="SimSun" w:hAnsi="SimSun" w:hint="eastAsia"/>
          <w:szCs w:val="21"/>
        </w:rPr>
        <w:t>海牙协定</w:t>
      </w:r>
      <w:r w:rsidR="00703522" w:rsidRPr="00447AEE">
        <w:rPr>
          <w:rFonts w:ascii="SimSun" w:hAnsi="SimSun" w:hint="eastAsia"/>
          <w:szCs w:val="21"/>
        </w:rPr>
        <w:t>日内瓦文本》</w:t>
      </w:r>
      <w:r w:rsidR="008C14BE" w:rsidRPr="00447AEE">
        <w:rPr>
          <w:rFonts w:ascii="SimSun" w:hAnsi="SimSun" w:hint="eastAsia"/>
          <w:szCs w:val="21"/>
        </w:rPr>
        <w:t>第二十一条</w:t>
      </w:r>
      <w:r w:rsidR="00703522" w:rsidRPr="00447AEE">
        <w:rPr>
          <w:rFonts w:ascii="SimSun" w:hAnsi="SimSun" w:hint="eastAsia"/>
          <w:szCs w:val="21"/>
        </w:rPr>
        <w:t>对此种规定进行了补充</w:t>
      </w:r>
      <w:r w:rsidR="0014160B" w:rsidRPr="00447AEE">
        <w:rPr>
          <w:rFonts w:ascii="SimSun" w:hAnsi="SimSun" w:hint="eastAsia"/>
          <w:szCs w:val="21"/>
        </w:rPr>
        <w:t>，同时考虑到里斯本联盟大会2003年针对1967年文本第九条作出的组织法改革决定。</w:t>
      </w:r>
    </w:p>
    <w:p w14:paraId="552CA2DF" w14:textId="222B2D92" w:rsidR="00364D3B" w:rsidRPr="00447AEE" w:rsidRDefault="00874A73"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t>关于</w:t>
      </w:r>
      <w:r w:rsidR="008C14BE" w:rsidRPr="00447AEE">
        <w:rPr>
          <w:rFonts w:ascii="SimHei" w:eastAsia="SimHei" w:hAnsi="SimHei" w:hint="eastAsia"/>
          <w:szCs w:val="21"/>
        </w:rPr>
        <w:t>第二十三条</w:t>
      </w:r>
      <w:r w:rsidR="00F742FF" w:rsidRPr="00447AEE">
        <w:rPr>
          <w:rFonts w:ascii="SimHei" w:eastAsia="SimHei" w:hAnsi="SimHei" w:hint="eastAsia"/>
          <w:szCs w:val="21"/>
        </w:rPr>
        <w:t>（</w:t>
      </w:r>
      <w:r w:rsidR="006E49C6" w:rsidRPr="00447AEE">
        <w:rPr>
          <w:rFonts w:ascii="SimHei" w:eastAsia="SimHei" w:hAnsi="SimHei" w:hint="eastAsia"/>
          <w:szCs w:val="21"/>
        </w:rPr>
        <w:t>国际局</w:t>
      </w:r>
      <w:r w:rsidR="00F742FF" w:rsidRPr="00447AEE">
        <w:rPr>
          <w:rFonts w:ascii="SimHei" w:eastAsia="SimHei" w:hAnsi="SimHei" w:hint="eastAsia"/>
          <w:szCs w:val="21"/>
        </w:rPr>
        <w:t>）</w:t>
      </w:r>
      <w:r w:rsidR="006E49C6" w:rsidRPr="00447AEE">
        <w:rPr>
          <w:rFonts w:ascii="SimHei" w:eastAsia="SimHei" w:hAnsi="SimHei" w:hint="eastAsia"/>
          <w:szCs w:val="21"/>
        </w:rPr>
        <w:t>的说明</w:t>
      </w:r>
    </w:p>
    <w:p w14:paraId="2C7116C3" w14:textId="434A69FA" w:rsidR="00364D3B" w:rsidRPr="00447AEE" w:rsidRDefault="001432DE"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23</w:t>
      </w:r>
      <w:r w:rsidR="00364D3B" w:rsidRPr="00447AEE">
        <w:rPr>
          <w:rFonts w:ascii="SimSun" w:hAnsi="SimSun"/>
          <w:szCs w:val="21"/>
        </w:rPr>
        <w:t>.01</w:t>
      </w:r>
      <w:r w:rsidR="00364D3B" w:rsidRPr="00447AEE">
        <w:rPr>
          <w:rFonts w:ascii="SimSun" w:hAnsi="SimSun"/>
          <w:szCs w:val="21"/>
        </w:rPr>
        <w:tab/>
      </w:r>
      <w:r w:rsidR="003A4480" w:rsidRPr="00447AEE">
        <w:rPr>
          <w:rFonts w:ascii="SimSun" w:hAnsi="SimSun" w:hint="eastAsia"/>
          <w:szCs w:val="21"/>
        </w:rPr>
        <w:t>本条</w:t>
      </w:r>
      <w:r w:rsidR="00F802B1" w:rsidRPr="00447AEE">
        <w:rPr>
          <w:rFonts w:ascii="SimSun" w:hAnsi="SimSun" w:hint="eastAsia"/>
          <w:szCs w:val="21"/>
        </w:rPr>
        <w:t>的</w:t>
      </w:r>
      <w:r w:rsidR="003A4480" w:rsidRPr="00447AEE">
        <w:rPr>
          <w:rFonts w:ascii="SimSun" w:hAnsi="SimSun" w:hint="eastAsia"/>
          <w:szCs w:val="21"/>
        </w:rPr>
        <w:t>规定</w:t>
      </w:r>
      <w:r w:rsidR="00F802B1" w:rsidRPr="00447AEE">
        <w:rPr>
          <w:rFonts w:ascii="SimSun" w:hAnsi="SimSun" w:hint="eastAsia"/>
          <w:szCs w:val="21"/>
        </w:rPr>
        <w:t>在很大程度上</w:t>
      </w:r>
      <w:r w:rsidR="003A4480" w:rsidRPr="00447AEE">
        <w:rPr>
          <w:rFonts w:ascii="SimSun" w:hAnsi="SimSun" w:hint="eastAsia"/>
          <w:szCs w:val="21"/>
        </w:rPr>
        <w:t>参照1967</w:t>
      </w:r>
      <w:r w:rsidR="00AC45BB" w:rsidRPr="00447AEE">
        <w:rPr>
          <w:rFonts w:ascii="SimSun" w:hAnsi="SimSun" w:hint="eastAsia"/>
          <w:szCs w:val="21"/>
        </w:rPr>
        <w:t>年文本</w:t>
      </w:r>
      <w:r w:rsidR="008C14BE" w:rsidRPr="00447AEE">
        <w:rPr>
          <w:rFonts w:ascii="SimSun" w:hAnsi="SimSun" w:hint="eastAsia"/>
          <w:szCs w:val="21"/>
        </w:rPr>
        <w:t>第十条</w:t>
      </w:r>
      <w:r w:rsidR="00E23D6E" w:rsidRPr="00447AEE">
        <w:rPr>
          <w:rFonts w:ascii="SimSun" w:hAnsi="SimSun" w:hint="eastAsia"/>
          <w:szCs w:val="21"/>
        </w:rPr>
        <w:t>所列的规定</w:t>
      </w:r>
      <w:r w:rsidR="003A4480" w:rsidRPr="00447AEE">
        <w:rPr>
          <w:rFonts w:ascii="SimSun" w:hAnsi="SimSun" w:hint="eastAsia"/>
          <w:szCs w:val="21"/>
        </w:rPr>
        <w:t>。</w:t>
      </w:r>
    </w:p>
    <w:p w14:paraId="0982F0D7" w14:textId="6F5E7CBE" w:rsidR="00364D3B" w:rsidRPr="00447AEE" w:rsidRDefault="00874A73"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t>关于第</w:t>
      </w:r>
      <w:r w:rsidR="00AF2C2F" w:rsidRPr="00447AEE">
        <w:rPr>
          <w:rFonts w:ascii="SimHei" w:eastAsia="SimHei" w:hAnsi="SimHei" w:hint="eastAsia"/>
          <w:szCs w:val="21"/>
        </w:rPr>
        <w:t>二十四</w:t>
      </w:r>
      <w:r w:rsidR="006E49C6" w:rsidRPr="00447AEE">
        <w:rPr>
          <w:rFonts w:ascii="SimHei" w:eastAsia="SimHei" w:hAnsi="SimHei" w:hint="eastAsia"/>
          <w:szCs w:val="21"/>
        </w:rPr>
        <w:t>条</w:t>
      </w:r>
      <w:r w:rsidR="00F742FF" w:rsidRPr="00447AEE">
        <w:rPr>
          <w:rFonts w:ascii="SimHei" w:eastAsia="SimHei" w:hAnsi="SimHei" w:hint="eastAsia"/>
          <w:szCs w:val="21"/>
        </w:rPr>
        <w:t>（</w:t>
      </w:r>
      <w:r w:rsidR="006E49C6" w:rsidRPr="00447AEE">
        <w:rPr>
          <w:rFonts w:ascii="SimHei" w:eastAsia="SimHei" w:hAnsi="SimHei" w:hint="eastAsia"/>
          <w:szCs w:val="21"/>
        </w:rPr>
        <w:t>财务</w:t>
      </w:r>
      <w:r w:rsidR="00F742FF" w:rsidRPr="00447AEE">
        <w:rPr>
          <w:rFonts w:ascii="SimHei" w:eastAsia="SimHei" w:hAnsi="SimHei" w:hint="eastAsia"/>
          <w:szCs w:val="21"/>
        </w:rPr>
        <w:t>）</w:t>
      </w:r>
      <w:r w:rsidR="006E49C6" w:rsidRPr="00447AEE">
        <w:rPr>
          <w:rFonts w:ascii="SimHei" w:eastAsia="SimHei" w:hAnsi="SimHei" w:hint="eastAsia"/>
          <w:szCs w:val="21"/>
        </w:rPr>
        <w:t>的说明</w:t>
      </w:r>
    </w:p>
    <w:p w14:paraId="17A4249F" w14:textId="41FF8E5C" w:rsidR="00AF2C2F" w:rsidRPr="00447AEE" w:rsidRDefault="00C673DB" w:rsidP="00AF2C2F">
      <w:pPr>
        <w:tabs>
          <w:tab w:val="left" w:pos="880"/>
        </w:tabs>
        <w:adjustRightInd w:val="0"/>
        <w:spacing w:afterLines="50" w:after="120" w:line="340" w:lineRule="atLeast"/>
        <w:jc w:val="both"/>
        <w:rPr>
          <w:rFonts w:ascii="SimSun" w:hAnsi="SimSun"/>
          <w:szCs w:val="21"/>
        </w:rPr>
      </w:pPr>
      <w:r w:rsidRPr="00447AEE">
        <w:rPr>
          <w:rFonts w:ascii="SimSun" w:hAnsi="SimSun"/>
          <w:szCs w:val="21"/>
        </w:rPr>
        <w:t>24.01</w:t>
      </w:r>
      <w:r w:rsidRPr="00447AEE">
        <w:rPr>
          <w:rFonts w:ascii="SimSun" w:hAnsi="SimSun"/>
          <w:szCs w:val="21"/>
        </w:rPr>
        <w:tab/>
      </w:r>
      <w:r w:rsidR="004C0E7D" w:rsidRPr="00447AEE">
        <w:rPr>
          <w:rFonts w:ascii="SimSun" w:hAnsi="SimSun" w:hint="eastAsia"/>
          <w:szCs w:val="21"/>
        </w:rPr>
        <w:t>本条规定以</w:t>
      </w:r>
      <w:r w:rsidR="00AF2C2F" w:rsidRPr="00447AEE">
        <w:rPr>
          <w:rFonts w:ascii="SimSun" w:hAnsi="SimSun" w:hint="eastAsia"/>
          <w:szCs w:val="21"/>
        </w:rPr>
        <w:t>《海牙协定</w:t>
      </w:r>
      <w:r w:rsidR="004C0E7D" w:rsidRPr="00447AEE">
        <w:rPr>
          <w:rFonts w:ascii="SimSun" w:hAnsi="SimSun" w:hint="eastAsia"/>
          <w:szCs w:val="21"/>
        </w:rPr>
        <w:t>日内瓦文本</w:t>
      </w:r>
      <w:r w:rsidR="00AF2C2F" w:rsidRPr="00447AEE">
        <w:rPr>
          <w:rFonts w:ascii="SimSun" w:hAnsi="SimSun" w:hint="eastAsia"/>
          <w:szCs w:val="21"/>
        </w:rPr>
        <w:t>》的</w:t>
      </w:r>
      <w:r w:rsidR="004C0E7D" w:rsidRPr="00447AEE">
        <w:rPr>
          <w:rFonts w:ascii="SimSun" w:hAnsi="SimSun" w:hint="eastAsia"/>
          <w:szCs w:val="21"/>
        </w:rPr>
        <w:t>相关规定为范本</w:t>
      </w:r>
      <w:r w:rsidR="00AF2C2F" w:rsidRPr="00447AEE">
        <w:rPr>
          <w:rFonts w:ascii="SimSun" w:hAnsi="SimSun" w:hint="eastAsia"/>
          <w:szCs w:val="21"/>
        </w:rPr>
        <w:t>，同时考虑到里斯本联盟大会2003年针对1967年文本第十一条作出的组织法改革决定。</w:t>
      </w:r>
    </w:p>
    <w:p w14:paraId="55F94FF5" w14:textId="295E31B3" w:rsidR="00455D00" w:rsidRPr="00447AEE" w:rsidRDefault="00874A73"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t>关于第</w:t>
      </w:r>
      <w:r w:rsidR="008D58D9" w:rsidRPr="00447AEE">
        <w:rPr>
          <w:rFonts w:ascii="SimHei" w:eastAsia="SimHei" w:hAnsi="SimHei" w:hint="eastAsia"/>
          <w:szCs w:val="21"/>
        </w:rPr>
        <w:t>二十五</w:t>
      </w:r>
      <w:r w:rsidR="006E49C6" w:rsidRPr="00447AEE">
        <w:rPr>
          <w:rFonts w:ascii="SimHei" w:eastAsia="SimHei" w:hAnsi="SimHei" w:hint="eastAsia"/>
          <w:szCs w:val="21"/>
        </w:rPr>
        <w:t>条</w:t>
      </w:r>
      <w:r w:rsidR="00F742FF" w:rsidRPr="00447AEE">
        <w:rPr>
          <w:rFonts w:ascii="SimHei" w:eastAsia="SimHei" w:hAnsi="SimHei" w:hint="eastAsia"/>
          <w:szCs w:val="21"/>
        </w:rPr>
        <w:t>（</w:t>
      </w:r>
      <w:r w:rsidR="006E49C6" w:rsidRPr="00447AEE">
        <w:rPr>
          <w:rFonts w:ascii="SimHei" w:eastAsia="SimHei" w:hAnsi="SimHei" w:hint="eastAsia"/>
          <w:szCs w:val="21"/>
        </w:rPr>
        <w:t>实施细则</w:t>
      </w:r>
      <w:r w:rsidR="00F742FF" w:rsidRPr="00447AEE">
        <w:rPr>
          <w:rFonts w:ascii="SimHei" w:eastAsia="SimHei" w:hAnsi="SimHei" w:hint="eastAsia"/>
          <w:szCs w:val="21"/>
        </w:rPr>
        <w:t>）</w:t>
      </w:r>
      <w:r w:rsidR="006E49C6" w:rsidRPr="00447AEE">
        <w:rPr>
          <w:rFonts w:ascii="SimHei" w:eastAsia="SimHei" w:hAnsi="SimHei" w:hint="eastAsia"/>
          <w:szCs w:val="21"/>
        </w:rPr>
        <w:t>的说明</w:t>
      </w:r>
    </w:p>
    <w:p w14:paraId="587D58D2" w14:textId="5869EAE8" w:rsidR="00455D00" w:rsidRPr="00447AEE" w:rsidRDefault="005C508A"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25</w:t>
      </w:r>
      <w:r w:rsidR="00455D00" w:rsidRPr="00447AEE">
        <w:rPr>
          <w:rFonts w:ascii="SimSun" w:hAnsi="SimSun"/>
          <w:szCs w:val="21"/>
        </w:rPr>
        <w:t>.01</w:t>
      </w:r>
      <w:r w:rsidR="00455D00" w:rsidRPr="00447AEE">
        <w:rPr>
          <w:rFonts w:ascii="SimSun" w:hAnsi="SimSun"/>
          <w:szCs w:val="21"/>
        </w:rPr>
        <w:tab/>
      </w:r>
      <w:r w:rsidR="003A4480" w:rsidRPr="00447AEE">
        <w:rPr>
          <w:rFonts w:ascii="SimSun" w:hAnsi="SimSun" w:hint="eastAsia"/>
          <w:szCs w:val="21"/>
        </w:rPr>
        <w:t>本条明确提及</w:t>
      </w:r>
      <w:r w:rsidR="00565E5D" w:rsidRPr="00447AEE">
        <w:rPr>
          <w:rFonts w:ascii="SimSun" w:hAnsi="SimSun" w:hint="eastAsia"/>
          <w:szCs w:val="21"/>
        </w:rPr>
        <w:t>实施细则</w:t>
      </w:r>
      <w:r w:rsidR="003A4480" w:rsidRPr="00447AEE">
        <w:rPr>
          <w:rFonts w:ascii="SimSun" w:hAnsi="SimSun" w:hint="eastAsia"/>
          <w:szCs w:val="21"/>
        </w:rPr>
        <w:t>，并规定了对</w:t>
      </w:r>
      <w:r w:rsidR="00565E5D" w:rsidRPr="00447AEE">
        <w:rPr>
          <w:rFonts w:ascii="SimSun" w:hAnsi="SimSun" w:hint="eastAsia"/>
          <w:szCs w:val="21"/>
        </w:rPr>
        <w:t>实施细则</w:t>
      </w:r>
      <w:r w:rsidR="003A4480" w:rsidRPr="00447AEE">
        <w:rPr>
          <w:rFonts w:ascii="SimSun" w:hAnsi="SimSun" w:hint="eastAsia"/>
          <w:szCs w:val="21"/>
        </w:rPr>
        <w:t>某些条款予以修正的程序。</w:t>
      </w:r>
    </w:p>
    <w:p w14:paraId="3E711ADB" w14:textId="1F014B05" w:rsidR="008C6737" w:rsidRPr="00447AEE" w:rsidRDefault="005C508A" w:rsidP="008D58D9">
      <w:pPr>
        <w:tabs>
          <w:tab w:val="left" w:pos="900"/>
        </w:tabs>
        <w:adjustRightInd w:val="0"/>
        <w:spacing w:afterLines="50" w:after="120" w:line="340" w:lineRule="atLeast"/>
        <w:jc w:val="both"/>
        <w:rPr>
          <w:rFonts w:ascii="SimSun" w:hAnsi="SimSun"/>
          <w:szCs w:val="21"/>
        </w:rPr>
      </w:pPr>
      <w:r w:rsidRPr="00447AEE">
        <w:rPr>
          <w:rFonts w:ascii="SimSun" w:hAnsi="SimSun"/>
          <w:szCs w:val="21"/>
        </w:rPr>
        <w:t>25</w:t>
      </w:r>
      <w:r w:rsidR="00455D00" w:rsidRPr="00447AEE">
        <w:rPr>
          <w:rFonts w:ascii="SimSun" w:hAnsi="SimSun"/>
          <w:szCs w:val="21"/>
        </w:rPr>
        <w:t>.02</w:t>
      </w:r>
      <w:r w:rsidR="00455D00" w:rsidRPr="00447AEE">
        <w:rPr>
          <w:rFonts w:ascii="SimSun" w:hAnsi="SimSun"/>
          <w:szCs w:val="21"/>
        </w:rPr>
        <w:tab/>
      </w:r>
      <w:r w:rsidR="008D58D9" w:rsidRPr="00447AEE">
        <w:rPr>
          <w:rFonts w:ascii="SimSun" w:hAnsi="SimSun" w:hint="eastAsia"/>
          <w:szCs w:val="21"/>
        </w:rPr>
        <w:t>第二十五</w:t>
      </w:r>
      <w:r w:rsidR="00260E54" w:rsidRPr="00447AEE">
        <w:rPr>
          <w:rFonts w:ascii="SimSun" w:hAnsi="SimSun" w:hint="eastAsia"/>
          <w:szCs w:val="21"/>
        </w:rPr>
        <w:t>条</w:t>
      </w:r>
      <w:r w:rsidR="008C14BE" w:rsidRPr="00447AEE">
        <w:rPr>
          <w:rFonts w:ascii="SimSun" w:hAnsi="SimSun"/>
          <w:szCs w:val="21"/>
        </w:rPr>
        <w:t>第三款</w:t>
      </w:r>
      <w:r w:rsidR="00260E54" w:rsidRPr="00447AEE">
        <w:rPr>
          <w:rFonts w:ascii="SimSun" w:hAnsi="SimSun" w:hint="eastAsia"/>
          <w:szCs w:val="21"/>
        </w:rPr>
        <w:t>确</w:t>
      </w:r>
      <w:r w:rsidR="008D58D9" w:rsidRPr="00447AEE">
        <w:rPr>
          <w:rFonts w:ascii="SimSun" w:hAnsi="SimSun" w:hint="eastAsia"/>
          <w:szCs w:val="21"/>
        </w:rPr>
        <w:t>立</w:t>
      </w:r>
      <w:r w:rsidR="00D83656" w:rsidRPr="00447AEE">
        <w:rPr>
          <w:rFonts w:ascii="SimSun" w:hAnsi="SimSun" w:hint="eastAsia"/>
          <w:szCs w:val="21"/>
        </w:rPr>
        <w:t>《日内瓦文本》</w:t>
      </w:r>
      <w:r w:rsidR="003A4480" w:rsidRPr="00447AEE">
        <w:rPr>
          <w:rFonts w:ascii="SimSun" w:hAnsi="SimSun" w:hint="eastAsia"/>
          <w:szCs w:val="21"/>
        </w:rPr>
        <w:t>中的</w:t>
      </w:r>
      <w:r w:rsidR="00E23D6E" w:rsidRPr="00447AEE">
        <w:rPr>
          <w:rFonts w:ascii="SimSun" w:hAnsi="SimSun" w:hint="eastAsia"/>
          <w:szCs w:val="21"/>
        </w:rPr>
        <w:t>规定</w:t>
      </w:r>
      <w:r w:rsidR="003A4480" w:rsidRPr="00447AEE">
        <w:rPr>
          <w:rFonts w:ascii="SimSun" w:hAnsi="SimSun" w:hint="eastAsia"/>
          <w:szCs w:val="21"/>
        </w:rPr>
        <w:t>比</w:t>
      </w:r>
      <w:r w:rsidR="00565E5D" w:rsidRPr="00447AEE">
        <w:rPr>
          <w:rFonts w:ascii="SimSun" w:hAnsi="SimSun" w:hint="eastAsia"/>
          <w:szCs w:val="21"/>
        </w:rPr>
        <w:t>实施细则</w:t>
      </w:r>
      <w:r w:rsidR="003A4480" w:rsidRPr="00447AEE">
        <w:rPr>
          <w:rFonts w:ascii="SimSun" w:hAnsi="SimSun" w:hint="eastAsia"/>
          <w:szCs w:val="21"/>
        </w:rPr>
        <w:t>中的</w:t>
      </w:r>
      <w:r w:rsidR="00E23D6E" w:rsidRPr="00447AEE">
        <w:rPr>
          <w:rFonts w:ascii="SimSun" w:hAnsi="SimSun" w:hint="eastAsia"/>
          <w:szCs w:val="21"/>
        </w:rPr>
        <w:t>规定</w:t>
      </w:r>
      <w:r w:rsidR="003A4480" w:rsidRPr="00447AEE">
        <w:rPr>
          <w:rFonts w:ascii="SimSun" w:hAnsi="SimSun" w:hint="eastAsia"/>
          <w:szCs w:val="21"/>
        </w:rPr>
        <w:t>具有优先性，这样当两套规定发生抵触时，以</w:t>
      </w:r>
      <w:r w:rsidR="00D83656" w:rsidRPr="00447AEE">
        <w:rPr>
          <w:rFonts w:ascii="SimSun" w:hAnsi="SimSun" w:hint="eastAsia"/>
          <w:szCs w:val="21"/>
        </w:rPr>
        <w:t>《日内瓦文本》</w:t>
      </w:r>
      <w:r w:rsidR="003A4480" w:rsidRPr="00447AEE">
        <w:rPr>
          <w:rFonts w:ascii="SimSun" w:hAnsi="SimSun" w:hint="eastAsia"/>
          <w:szCs w:val="21"/>
        </w:rPr>
        <w:t>中的</w:t>
      </w:r>
      <w:r w:rsidR="00E23D6E" w:rsidRPr="00447AEE">
        <w:rPr>
          <w:rFonts w:ascii="SimSun" w:hAnsi="SimSun" w:hint="eastAsia"/>
          <w:szCs w:val="21"/>
        </w:rPr>
        <w:t>规定</w:t>
      </w:r>
      <w:r w:rsidR="003A4480" w:rsidRPr="00447AEE">
        <w:rPr>
          <w:rFonts w:ascii="SimSun" w:hAnsi="SimSun" w:hint="eastAsia"/>
          <w:szCs w:val="21"/>
        </w:rPr>
        <w:t>为准。</w:t>
      </w:r>
    </w:p>
    <w:p w14:paraId="1688F1C7" w14:textId="03C804B1" w:rsidR="00364D3B" w:rsidRPr="00447AEE" w:rsidRDefault="00874A73"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t>关于第</w:t>
      </w:r>
      <w:r w:rsidR="008D58D9" w:rsidRPr="00447AEE">
        <w:rPr>
          <w:rFonts w:ascii="SimHei" w:eastAsia="SimHei" w:hAnsi="SimHei" w:hint="eastAsia"/>
          <w:szCs w:val="21"/>
        </w:rPr>
        <w:t>二十九</w:t>
      </w:r>
      <w:r w:rsidR="006E49C6" w:rsidRPr="00447AEE">
        <w:rPr>
          <w:rFonts w:ascii="SimHei" w:eastAsia="SimHei" w:hAnsi="SimHei" w:hint="eastAsia"/>
          <w:szCs w:val="21"/>
        </w:rPr>
        <w:t>条</w:t>
      </w:r>
      <w:r w:rsidR="00F742FF" w:rsidRPr="00447AEE">
        <w:rPr>
          <w:rFonts w:ascii="SimHei" w:eastAsia="SimHei" w:hAnsi="SimHei" w:hint="eastAsia"/>
          <w:szCs w:val="21"/>
        </w:rPr>
        <w:t>（</w:t>
      </w:r>
      <w:r w:rsidR="006E49C6" w:rsidRPr="00447AEE">
        <w:rPr>
          <w:rFonts w:ascii="SimHei" w:eastAsia="SimHei" w:hAnsi="SimHei" w:hint="eastAsia"/>
          <w:szCs w:val="21"/>
        </w:rPr>
        <w:t>批准和加入的生效日期</w:t>
      </w:r>
      <w:r w:rsidR="00F742FF" w:rsidRPr="00447AEE">
        <w:rPr>
          <w:rFonts w:ascii="SimHei" w:eastAsia="SimHei" w:hAnsi="SimHei" w:hint="eastAsia"/>
          <w:szCs w:val="21"/>
        </w:rPr>
        <w:t>）</w:t>
      </w:r>
      <w:r w:rsidR="006E49C6" w:rsidRPr="00447AEE">
        <w:rPr>
          <w:rFonts w:ascii="SimHei" w:eastAsia="SimHei" w:hAnsi="SimHei" w:hint="eastAsia"/>
          <w:szCs w:val="21"/>
        </w:rPr>
        <w:t>的说明</w:t>
      </w:r>
    </w:p>
    <w:p w14:paraId="1EB0140B" w14:textId="694D5455" w:rsidR="00364D3B" w:rsidRPr="00447AEE" w:rsidRDefault="00394F24"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29</w:t>
      </w:r>
      <w:r w:rsidR="00364D3B" w:rsidRPr="00447AEE">
        <w:rPr>
          <w:rFonts w:ascii="SimSun" w:hAnsi="SimSun"/>
          <w:szCs w:val="21"/>
        </w:rPr>
        <w:t>.01</w:t>
      </w:r>
      <w:r w:rsidR="00364D3B" w:rsidRPr="00447AEE">
        <w:rPr>
          <w:rFonts w:ascii="SimSun" w:hAnsi="SimSun"/>
          <w:szCs w:val="21"/>
        </w:rPr>
        <w:tab/>
      </w:r>
      <w:r w:rsidR="008D58D9" w:rsidRPr="00447AEE">
        <w:rPr>
          <w:rFonts w:ascii="SimSun" w:hAnsi="SimSun" w:hint="eastAsia"/>
          <w:szCs w:val="21"/>
        </w:rPr>
        <w:t>本条规定</w:t>
      </w:r>
      <w:r w:rsidR="00CF753F" w:rsidRPr="00447AEE">
        <w:rPr>
          <w:rFonts w:ascii="SimSun" w:hAnsi="SimSun" w:hint="eastAsia"/>
          <w:szCs w:val="21"/>
        </w:rPr>
        <w:t>表明国家和政府间组织均可加入</w:t>
      </w:r>
      <w:r w:rsidR="00D83656" w:rsidRPr="00447AEE">
        <w:rPr>
          <w:rFonts w:ascii="SimSun" w:hAnsi="SimSun" w:hint="eastAsia"/>
          <w:szCs w:val="21"/>
        </w:rPr>
        <w:t>《日内瓦文本》</w:t>
      </w:r>
      <w:r w:rsidR="00CF753F" w:rsidRPr="00447AEE">
        <w:rPr>
          <w:rFonts w:ascii="SimSun" w:hAnsi="SimSun" w:hint="eastAsia"/>
          <w:szCs w:val="21"/>
        </w:rPr>
        <w:t>。</w:t>
      </w:r>
    </w:p>
    <w:p w14:paraId="6AB7D4E4" w14:textId="10FA418A" w:rsidR="00364D3B" w:rsidRPr="00447AEE" w:rsidRDefault="00874A73"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t>关于第</w:t>
      </w:r>
      <w:r w:rsidR="008D58D9" w:rsidRPr="00447AEE">
        <w:rPr>
          <w:rFonts w:ascii="SimHei" w:eastAsia="SimHei" w:hAnsi="SimHei" w:hint="eastAsia"/>
          <w:szCs w:val="21"/>
        </w:rPr>
        <w:t>三十</w:t>
      </w:r>
      <w:r w:rsidR="006E49C6" w:rsidRPr="00447AEE">
        <w:rPr>
          <w:rFonts w:ascii="SimHei" w:eastAsia="SimHei" w:hAnsi="SimHei" w:hint="eastAsia"/>
          <w:szCs w:val="21"/>
        </w:rPr>
        <w:t>条</w:t>
      </w:r>
      <w:r w:rsidR="00F742FF" w:rsidRPr="00447AEE">
        <w:rPr>
          <w:rFonts w:ascii="SimHei" w:eastAsia="SimHei" w:hAnsi="SimHei" w:hint="eastAsia"/>
          <w:szCs w:val="21"/>
        </w:rPr>
        <w:t>（</w:t>
      </w:r>
      <w:r w:rsidR="006E49C6" w:rsidRPr="00447AEE">
        <w:rPr>
          <w:rFonts w:ascii="SimHei" w:eastAsia="SimHei" w:hAnsi="SimHei" w:hint="eastAsia"/>
          <w:szCs w:val="21"/>
        </w:rPr>
        <w:t>禁止保留</w:t>
      </w:r>
      <w:r w:rsidR="00F742FF" w:rsidRPr="00447AEE">
        <w:rPr>
          <w:rFonts w:ascii="SimHei" w:eastAsia="SimHei" w:hAnsi="SimHei" w:hint="eastAsia"/>
          <w:szCs w:val="21"/>
        </w:rPr>
        <w:t>）</w:t>
      </w:r>
      <w:r w:rsidR="006E49C6" w:rsidRPr="00447AEE">
        <w:rPr>
          <w:rFonts w:ascii="SimHei" w:eastAsia="SimHei" w:hAnsi="SimHei" w:hint="eastAsia"/>
          <w:szCs w:val="21"/>
        </w:rPr>
        <w:t>的说明</w:t>
      </w:r>
    </w:p>
    <w:p w14:paraId="296F31CE" w14:textId="5BB911AA" w:rsidR="00364D3B" w:rsidRPr="00447AEE" w:rsidRDefault="001069A8"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30</w:t>
      </w:r>
      <w:r w:rsidR="00364D3B" w:rsidRPr="00447AEE">
        <w:rPr>
          <w:rFonts w:ascii="SimSun" w:hAnsi="SimSun"/>
          <w:szCs w:val="21"/>
        </w:rPr>
        <w:t>.01</w:t>
      </w:r>
      <w:r w:rsidR="00364D3B" w:rsidRPr="00447AEE">
        <w:rPr>
          <w:rFonts w:ascii="SimSun" w:hAnsi="SimSun"/>
          <w:szCs w:val="21"/>
        </w:rPr>
        <w:tab/>
      </w:r>
      <w:r w:rsidR="002509FA" w:rsidRPr="00447AEE">
        <w:rPr>
          <w:rFonts w:ascii="SimSun" w:hAnsi="SimSun" w:hint="eastAsia"/>
          <w:szCs w:val="21"/>
        </w:rPr>
        <w:t>本条排除了任何对</w:t>
      </w:r>
      <w:r w:rsidR="00D83656" w:rsidRPr="00447AEE">
        <w:rPr>
          <w:rFonts w:ascii="SimSun" w:hAnsi="SimSun" w:hint="eastAsia"/>
          <w:szCs w:val="21"/>
        </w:rPr>
        <w:t>《日内瓦文本》</w:t>
      </w:r>
      <w:r w:rsidR="002509FA" w:rsidRPr="00447AEE">
        <w:rPr>
          <w:rFonts w:ascii="SimSun" w:hAnsi="SimSun" w:hint="eastAsia"/>
          <w:szCs w:val="21"/>
        </w:rPr>
        <w:t>的保留。</w:t>
      </w:r>
    </w:p>
    <w:p w14:paraId="29D672CB" w14:textId="1F45B320" w:rsidR="00364D3B" w:rsidRPr="00447AEE" w:rsidRDefault="00874A73" w:rsidP="006E49C6">
      <w:pPr>
        <w:keepNext/>
        <w:adjustRightInd w:val="0"/>
        <w:spacing w:beforeLines="100" w:before="240" w:afterLines="100" w:after="240" w:line="340" w:lineRule="atLeast"/>
        <w:rPr>
          <w:rFonts w:ascii="SimHei" w:eastAsia="SimHei" w:hAnsi="SimHei"/>
          <w:szCs w:val="21"/>
        </w:rPr>
      </w:pPr>
      <w:r w:rsidRPr="00447AEE">
        <w:rPr>
          <w:rFonts w:ascii="SimHei" w:eastAsia="SimHei" w:hAnsi="SimHei" w:hint="eastAsia"/>
          <w:szCs w:val="21"/>
        </w:rPr>
        <w:t>关于第</w:t>
      </w:r>
      <w:r w:rsidR="008D58D9" w:rsidRPr="00447AEE">
        <w:rPr>
          <w:rFonts w:ascii="SimHei" w:eastAsia="SimHei" w:hAnsi="SimHei" w:hint="eastAsia"/>
          <w:szCs w:val="21"/>
        </w:rPr>
        <w:t>三十一</w:t>
      </w:r>
      <w:r w:rsidR="006E49C6" w:rsidRPr="00447AEE">
        <w:rPr>
          <w:rFonts w:ascii="SimHei" w:eastAsia="SimHei" w:hAnsi="SimHei" w:hint="eastAsia"/>
          <w:szCs w:val="21"/>
        </w:rPr>
        <w:t>条</w:t>
      </w:r>
      <w:r w:rsidR="00F742FF" w:rsidRPr="00447AEE">
        <w:rPr>
          <w:rFonts w:ascii="SimHei" w:eastAsia="SimHei" w:hAnsi="SimHei" w:hint="eastAsia"/>
          <w:szCs w:val="21"/>
        </w:rPr>
        <w:t>（</w:t>
      </w:r>
      <w:r w:rsidR="006E49C6" w:rsidRPr="00447AEE">
        <w:rPr>
          <w:rFonts w:ascii="SimHei" w:eastAsia="SimHei" w:hAnsi="SimHei" w:hint="eastAsia"/>
          <w:szCs w:val="21"/>
        </w:rPr>
        <w:t>里斯本协定和1967年文本的适用</w:t>
      </w:r>
      <w:r w:rsidR="00F742FF" w:rsidRPr="00447AEE">
        <w:rPr>
          <w:rFonts w:ascii="SimHei" w:eastAsia="SimHei" w:hAnsi="SimHei" w:hint="eastAsia"/>
          <w:szCs w:val="21"/>
        </w:rPr>
        <w:t>）</w:t>
      </w:r>
      <w:r w:rsidR="006E49C6" w:rsidRPr="00447AEE">
        <w:rPr>
          <w:rFonts w:ascii="SimHei" w:eastAsia="SimHei" w:hAnsi="SimHei" w:hint="eastAsia"/>
          <w:szCs w:val="21"/>
        </w:rPr>
        <w:t>的说明</w:t>
      </w:r>
    </w:p>
    <w:p w14:paraId="22FEB01D" w14:textId="5E63A21A" w:rsidR="00364D3B" w:rsidRPr="00447AEE" w:rsidRDefault="0058733B"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31</w:t>
      </w:r>
      <w:r w:rsidR="00364D3B" w:rsidRPr="00447AEE">
        <w:rPr>
          <w:rFonts w:ascii="SimSun" w:hAnsi="SimSun"/>
          <w:szCs w:val="21"/>
        </w:rPr>
        <w:t>.01</w:t>
      </w:r>
      <w:r w:rsidR="00364D3B" w:rsidRPr="00447AEE">
        <w:rPr>
          <w:rFonts w:ascii="SimSun" w:hAnsi="SimSun"/>
          <w:szCs w:val="21"/>
        </w:rPr>
        <w:tab/>
      </w:r>
      <w:r w:rsidR="008D58D9" w:rsidRPr="00447AEE">
        <w:rPr>
          <w:rFonts w:ascii="SimSun" w:hAnsi="SimSun" w:hint="eastAsia"/>
          <w:szCs w:val="21"/>
        </w:rPr>
        <w:t>第三十一条</w:t>
      </w:r>
      <w:r w:rsidR="008C14BE" w:rsidRPr="00447AEE">
        <w:rPr>
          <w:rFonts w:ascii="SimSun" w:hAnsi="SimSun"/>
          <w:szCs w:val="21"/>
        </w:rPr>
        <w:t>第一款</w:t>
      </w:r>
      <w:r w:rsidR="002509FA" w:rsidRPr="00447AEE">
        <w:rPr>
          <w:rFonts w:ascii="SimSun" w:hAnsi="SimSun" w:hint="eastAsia"/>
          <w:szCs w:val="21"/>
        </w:rPr>
        <w:t>处理的是既参加</w:t>
      </w:r>
      <w:r w:rsidR="00D83656" w:rsidRPr="00447AEE">
        <w:rPr>
          <w:rFonts w:ascii="SimSun" w:hAnsi="SimSun" w:hint="eastAsia"/>
          <w:szCs w:val="21"/>
        </w:rPr>
        <w:t>《日内瓦文本》</w:t>
      </w:r>
      <w:r w:rsidR="002509FA" w:rsidRPr="00447AEE">
        <w:rPr>
          <w:rFonts w:ascii="SimSun" w:hAnsi="SimSun" w:hint="eastAsia"/>
          <w:szCs w:val="21"/>
        </w:rPr>
        <w:t>又参加《里斯本协定》或1967年文本的国家的关系。所定的原则是</w:t>
      </w:r>
      <w:r w:rsidR="008D58D9" w:rsidRPr="00447AEE">
        <w:rPr>
          <w:rFonts w:ascii="SimSun" w:hAnsi="SimSun" w:hint="eastAsia"/>
          <w:szCs w:val="21"/>
        </w:rPr>
        <w:t>，</w:t>
      </w:r>
      <w:r w:rsidR="002509FA" w:rsidRPr="00447AEE">
        <w:rPr>
          <w:rFonts w:ascii="SimSun" w:hAnsi="SimSun" w:hint="eastAsia"/>
          <w:szCs w:val="21"/>
        </w:rPr>
        <w:t>那些国家之间的关系仅适用</w:t>
      </w:r>
      <w:r w:rsidR="00D83656" w:rsidRPr="00447AEE">
        <w:rPr>
          <w:rFonts w:ascii="SimSun" w:hAnsi="SimSun" w:hint="eastAsia"/>
          <w:szCs w:val="21"/>
        </w:rPr>
        <w:t>《日内瓦文本》</w:t>
      </w:r>
      <w:r w:rsidR="002509FA" w:rsidRPr="00447AEE">
        <w:rPr>
          <w:rFonts w:ascii="SimSun" w:hAnsi="SimSun" w:hint="eastAsia"/>
          <w:szCs w:val="21"/>
        </w:rPr>
        <w:t>。因此</w:t>
      </w:r>
      <w:r w:rsidR="008D58D9" w:rsidRPr="00447AEE">
        <w:rPr>
          <w:rFonts w:ascii="SimSun" w:hAnsi="SimSun" w:hint="eastAsia"/>
          <w:szCs w:val="21"/>
        </w:rPr>
        <w:t>，</w:t>
      </w:r>
      <w:r w:rsidR="002509FA" w:rsidRPr="00447AEE">
        <w:rPr>
          <w:rFonts w:ascii="SimSun" w:hAnsi="SimSun" w:hint="eastAsia"/>
          <w:szCs w:val="21"/>
        </w:rPr>
        <w:t>当人们是</w:t>
      </w:r>
      <w:r w:rsidR="00AD4F3A" w:rsidRPr="00447AEE">
        <w:rPr>
          <w:rFonts w:ascii="SimSun" w:hAnsi="SimSun" w:hint="eastAsia"/>
          <w:szCs w:val="21"/>
        </w:rPr>
        <w:t>在</w:t>
      </w:r>
      <w:r w:rsidR="002509FA" w:rsidRPr="00447AEE">
        <w:rPr>
          <w:rFonts w:ascii="SimSun" w:hAnsi="SimSun" w:hint="eastAsia"/>
          <w:szCs w:val="21"/>
        </w:rPr>
        <w:t>既受</w:t>
      </w:r>
      <w:r w:rsidR="00D83656" w:rsidRPr="00447AEE">
        <w:rPr>
          <w:rFonts w:ascii="SimSun" w:hAnsi="SimSun" w:hint="eastAsia"/>
          <w:szCs w:val="21"/>
        </w:rPr>
        <w:t>《日内瓦文本》</w:t>
      </w:r>
      <w:r w:rsidR="002509FA" w:rsidRPr="00447AEE">
        <w:rPr>
          <w:rFonts w:ascii="SimSun" w:hAnsi="SimSun" w:hint="eastAsia"/>
          <w:szCs w:val="21"/>
        </w:rPr>
        <w:t>约束又受《里斯本协定》或1967年文本约束的国家取得提交国际申请的权利，并希望在既是</w:t>
      </w:r>
      <w:r w:rsidR="00D83656" w:rsidRPr="00447AEE">
        <w:rPr>
          <w:rFonts w:ascii="SimSun" w:hAnsi="SimSun" w:hint="eastAsia"/>
          <w:szCs w:val="21"/>
        </w:rPr>
        <w:t>《日内瓦文本》</w:t>
      </w:r>
      <w:r w:rsidR="002509FA" w:rsidRPr="00447AEE">
        <w:rPr>
          <w:rFonts w:ascii="SimSun" w:hAnsi="SimSun" w:hint="eastAsia"/>
          <w:szCs w:val="21"/>
        </w:rPr>
        <w:t>又是《里斯本协定》或1967年文本</w:t>
      </w:r>
      <w:r w:rsidR="008D58D9" w:rsidRPr="00447AEE">
        <w:rPr>
          <w:rFonts w:ascii="SimSun" w:hAnsi="SimSun" w:hint="eastAsia"/>
          <w:szCs w:val="21"/>
        </w:rPr>
        <w:t>（视情况而定）</w:t>
      </w:r>
      <w:r w:rsidR="002509FA" w:rsidRPr="00447AEE">
        <w:rPr>
          <w:rFonts w:ascii="SimSun" w:hAnsi="SimSun" w:hint="eastAsia"/>
          <w:szCs w:val="21"/>
        </w:rPr>
        <w:t>的其他成员</w:t>
      </w:r>
      <w:r w:rsidR="00AD4F3A" w:rsidRPr="00447AEE">
        <w:rPr>
          <w:rFonts w:ascii="SimSun" w:hAnsi="SimSun" w:hint="eastAsia"/>
          <w:szCs w:val="21"/>
        </w:rPr>
        <w:t>国</w:t>
      </w:r>
      <w:r w:rsidR="002509FA" w:rsidRPr="00447AEE">
        <w:rPr>
          <w:rFonts w:ascii="SimSun" w:hAnsi="SimSun" w:hint="eastAsia"/>
          <w:szCs w:val="21"/>
        </w:rPr>
        <w:t>获得保护时，</w:t>
      </w:r>
      <w:r w:rsidR="00C22317" w:rsidRPr="00447AEE">
        <w:rPr>
          <w:rFonts w:ascii="SimSun" w:hAnsi="SimSun" w:hint="eastAsia"/>
          <w:szCs w:val="21"/>
        </w:rPr>
        <w:t>以</w:t>
      </w:r>
      <w:r w:rsidR="00D83656" w:rsidRPr="00447AEE">
        <w:rPr>
          <w:rFonts w:ascii="SimSun" w:hAnsi="SimSun" w:hint="eastAsia"/>
          <w:szCs w:val="21"/>
        </w:rPr>
        <w:t>《日内瓦文本》</w:t>
      </w:r>
      <w:r w:rsidR="002509FA" w:rsidRPr="00447AEE">
        <w:rPr>
          <w:rFonts w:ascii="SimSun" w:hAnsi="SimSun" w:hint="eastAsia"/>
          <w:szCs w:val="21"/>
        </w:rPr>
        <w:t>的规定</w:t>
      </w:r>
      <w:r w:rsidR="00C22317" w:rsidRPr="00447AEE">
        <w:rPr>
          <w:rFonts w:ascii="SimSun" w:hAnsi="SimSun" w:hint="eastAsia"/>
          <w:szCs w:val="21"/>
        </w:rPr>
        <w:t>为准</w:t>
      </w:r>
      <w:r w:rsidR="002509FA" w:rsidRPr="00447AEE">
        <w:rPr>
          <w:rFonts w:ascii="SimSun" w:hAnsi="SimSun" w:hint="eastAsia"/>
          <w:szCs w:val="21"/>
        </w:rPr>
        <w:t>。</w:t>
      </w:r>
      <w:r w:rsidR="00FC0FDC" w:rsidRPr="00447AEE">
        <w:rPr>
          <w:rFonts w:ascii="SimSun" w:hAnsi="SimSun" w:hint="eastAsia"/>
          <w:szCs w:val="21"/>
        </w:rPr>
        <w:t>第二句明确指出，</w:t>
      </w:r>
      <w:r w:rsidR="000359AD" w:rsidRPr="00447AEE">
        <w:rPr>
          <w:rFonts w:ascii="SimSun" w:hAnsi="SimSun" w:hint="eastAsia"/>
          <w:szCs w:val="21"/>
        </w:rPr>
        <w:t>最初</w:t>
      </w:r>
      <w:r w:rsidR="00FC0FDC" w:rsidRPr="00447AEE">
        <w:rPr>
          <w:rFonts w:ascii="SimSun" w:hAnsi="SimSun" w:hint="eastAsia"/>
          <w:szCs w:val="21"/>
        </w:rPr>
        <w:t>根据《里斯本协定》或1967年</w:t>
      </w:r>
      <w:r w:rsidR="000359AD" w:rsidRPr="00447AEE">
        <w:rPr>
          <w:rFonts w:ascii="SimSun" w:hAnsi="SimSun" w:hint="eastAsia"/>
          <w:szCs w:val="21"/>
        </w:rPr>
        <w:t>文本</w:t>
      </w:r>
      <w:r w:rsidR="003D1380" w:rsidRPr="00447AEE">
        <w:rPr>
          <w:rFonts w:ascii="SimSun" w:hAnsi="SimSun" w:hint="eastAsia"/>
          <w:szCs w:val="21"/>
        </w:rPr>
        <w:t>有效</w:t>
      </w:r>
      <w:r w:rsidR="00FC0FDC" w:rsidRPr="00447AEE">
        <w:rPr>
          <w:rFonts w:ascii="SimSun" w:hAnsi="SimSun" w:hint="eastAsia"/>
          <w:szCs w:val="21"/>
        </w:rPr>
        <w:t>的国际注册，</w:t>
      </w:r>
      <w:r w:rsidR="000359AD" w:rsidRPr="00447AEE">
        <w:rPr>
          <w:rFonts w:ascii="SimSun" w:hAnsi="SimSun" w:hint="eastAsia"/>
          <w:szCs w:val="21"/>
        </w:rPr>
        <w:t>其依据</w:t>
      </w:r>
      <w:r w:rsidR="00D83656" w:rsidRPr="00447AEE">
        <w:rPr>
          <w:rFonts w:ascii="SimSun" w:hAnsi="SimSun" w:hint="eastAsia"/>
          <w:szCs w:val="21"/>
        </w:rPr>
        <w:t>《日内瓦文本》</w:t>
      </w:r>
      <w:r w:rsidR="00FC0FDC" w:rsidRPr="00447AEE">
        <w:rPr>
          <w:rFonts w:ascii="SimSun" w:hAnsi="SimSun" w:hint="eastAsia"/>
          <w:szCs w:val="21"/>
        </w:rPr>
        <w:t>继续受到的保护不应低于《里斯本协定》或1967年</w:t>
      </w:r>
      <w:r w:rsidR="000359AD" w:rsidRPr="00447AEE">
        <w:rPr>
          <w:rFonts w:ascii="SimSun" w:hAnsi="SimSun" w:hint="eastAsia"/>
          <w:szCs w:val="21"/>
        </w:rPr>
        <w:t>文本</w:t>
      </w:r>
      <w:r w:rsidR="0060069F" w:rsidRPr="00447AEE">
        <w:rPr>
          <w:rFonts w:ascii="SimSun" w:hAnsi="SimSun" w:hint="eastAsia"/>
          <w:szCs w:val="21"/>
        </w:rPr>
        <w:t>所规定的水平</w:t>
      </w:r>
      <w:r w:rsidR="000359AD" w:rsidRPr="00447AEE">
        <w:rPr>
          <w:rFonts w:ascii="SimSun" w:hAnsi="SimSun" w:hint="eastAsia"/>
          <w:szCs w:val="21"/>
        </w:rPr>
        <w:t>。</w:t>
      </w:r>
    </w:p>
    <w:p w14:paraId="1FB6FE43" w14:textId="45BAC0F7" w:rsidR="00364D3B" w:rsidRPr="00447AEE" w:rsidRDefault="00696D14" w:rsidP="006E49C6">
      <w:pPr>
        <w:tabs>
          <w:tab w:val="left" w:pos="880"/>
        </w:tabs>
        <w:adjustRightInd w:val="0"/>
        <w:spacing w:afterLines="50" w:after="120" w:line="340" w:lineRule="atLeast"/>
        <w:jc w:val="both"/>
        <w:rPr>
          <w:rFonts w:ascii="SimSun" w:hAnsi="SimSun"/>
          <w:szCs w:val="21"/>
        </w:rPr>
      </w:pPr>
      <w:r w:rsidRPr="00447AEE">
        <w:rPr>
          <w:rFonts w:ascii="SimSun" w:hAnsi="SimSun"/>
          <w:szCs w:val="21"/>
        </w:rPr>
        <w:t>31</w:t>
      </w:r>
      <w:r w:rsidR="00364D3B" w:rsidRPr="00447AEE">
        <w:rPr>
          <w:rFonts w:ascii="SimSun" w:hAnsi="SimSun"/>
          <w:szCs w:val="21"/>
        </w:rPr>
        <w:t>.02</w:t>
      </w:r>
      <w:r w:rsidR="00364D3B" w:rsidRPr="00447AEE">
        <w:rPr>
          <w:rFonts w:ascii="SimSun" w:hAnsi="SimSun"/>
          <w:szCs w:val="21"/>
        </w:rPr>
        <w:tab/>
      </w:r>
      <w:r w:rsidR="00466C1D" w:rsidRPr="00447AEE">
        <w:rPr>
          <w:rFonts w:ascii="SimSun" w:hAnsi="SimSun" w:hint="eastAsia"/>
          <w:szCs w:val="21"/>
        </w:rPr>
        <w:t>第三十一条</w:t>
      </w:r>
      <w:r w:rsidR="008C14BE" w:rsidRPr="00447AEE">
        <w:rPr>
          <w:rFonts w:ascii="SimSun" w:hAnsi="SimSun"/>
          <w:szCs w:val="21"/>
        </w:rPr>
        <w:t>第二款</w:t>
      </w:r>
      <w:r w:rsidR="002509FA" w:rsidRPr="00447AEE">
        <w:rPr>
          <w:rFonts w:ascii="SimSun" w:hAnsi="SimSun" w:hint="eastAsia"/>
          <w:szCs w:val="21"/>
        </w:rPr>
        <w:t>处理的是既参加</w:t>
      </w:r>
      <w:r w:rsidR="00D83656" w:rsidRPr="00447AEE">
        <w:rPr>
          <w:rFonts w:ascii="SimSun" w:hAnsi="SimSun" w:hint="eastAsia"/>
          <w:szCs w:val="21"/>
        </w:rPr>
        <w:t>《日内瓦文本》</w:t>
      </w:r>
      <w:r w:rsidR="002509FA" w:rsidRPr="00447AEE">
        <w:rPr>
          <w:rFonts w:ascii="SimSun" w:hAnsi="SimSun" w:hint="eastAsia"/>
          <w:szCs w:val="21"/>
        </w:rPr>
        <w:t>又参加《里斯本协定》或1967年文本的国家与仅参加《里斯本协定》或1967年文本而未加入</w:t>
      </w:r>
      <w:r w:rsidR="00D83656" w:rsidRPr="00447AEE">
        <w:rPr>
          <w:rFonts w:ascii="SimSun" w:hAnsi="SimSun" w:hint="eastAsia"/>
          <w:szCs w:val="21"/>
        </w:rPr>
        <w:t>《日内瓦文本》</w:t>
      </w:r>
      <w:r w:rsidR="002509FA" w:rsidRPr="00447AEE">
        <w:rPr>
          <w:rFonts w:ascii="SimSun" w:hAnsi="SimSun" w:hint="eastAsia"/>
          <w:szCs w:val="21"/>
        </w:rPr>
        <w:t>的国家之间的关系。</w:t>
      </w:r>
    </w:p>
    <w:p w14:paraId="053C2068" w14:textId="77777777" w:rsidR="006F6CA1" w:rsidRPr="00447AEE" w:rsidRDefault="00911940" w:rsidP="00447AEE">
      <w:pPr>
        <w:pStyle w:val="Endofdocument-Annex"/>
        <w:adjustRightInd w:val="0"/>
        <w:spacing w:before="720" w:afterLines="50" w:after="120" w:line="340" w:lineRule="atLeast"/>
        <w:jc w:val="both"/>
        <w:rPr>
          <w:rFonts w:ascii="KaiTi" w:eastAsia="KaiTi" w:hAnsi="KaiTi"/>
          <w:szCs w:val="21"/>
        </w:rPr>
      </w:pPr>
      <w:r w:rsidRPr="00447AEE">
        <w:rPr>
          <w:rFonts w:ascii="KaiTi" w:eastAsia="KaiTi" w:hAnsi="KaiTi"/>
          <w:szCs w:val="21"/>
        </w:rPr>
        <w:t>[</w:t>
      </w:r>
      <w:r w:rsidR="004E1D00" w:rsidRPr="00447AEE">
        <w:rPr>
          <w:rFonts w:ascii="KaiTi" w:eastAsia="KaiTi" w:hAnsi="KaiTi" w:hint="eastAsia"/>
          <w:szCs w:val="21"/>
        </w:rPr>
        <w:t>文件完</w:t>
      </w:r>
      <w:r w:rsidR="00B70495" w:rsidRPr="00447AEE">
        <w:rPr>
          <w:rFonts w:ascii="KaiTi" w:eastAsia="KaiTi" w:hAnsi="KaiTi"/>
          <w:szCs w:val="21"/>
        </w:rPr>
        <w:t>]</w:t>
      </w:r>
    </w:p>
    <w:sectPr w:rsidR="006F6CA1" w:rsidRPr="00447AEE" w:rsidSect="0049643A">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9E5CA" w14:textId="77777777" w:rsidR="005470D6" w:rsidRDefault="005470D6">
      <w:r>
        <w:separator/>
      </w:r>
    </w:p>
  </w:endnote>
  <w:endnote w:type="continuationSeparator" w:id="0">
    <w:p w14:paraId="32DFACB2" w14:textId="77777777" w:rsidR="005470D6" w:rsidRDefault="005470D6" w:rsidP="003B38C1">
      <w:r>
        <w:separator/>
      </w:r>
    </w:p>
    <w:p w14:paraId="49F0F5D7" w14:textId="77777777" w:rsidR="005470D6" w:rsidRPr="003B38C1" w:rsidRDefault="005470D6" w:rsidP="003B38C1">
      <w:pPr>
        <w:spacing w:after="60"/>
        <w:rPr>
          <w:sz w:val="17"/>
        </w:rPr>
      </w:pPr>
      <w:r>
        <w:rPr>
          <w:sz w:val="17"/>
        </w:rPr>
        <w:t>[Endnote continued from previous page]</w:t>
      </w:r>
    </w:p>
  </w:endnote>
  <w:endnote w:type="continuationNotice" w:id="1">
    <w:p w14:paraId="69ABD9A2" w14:textId="77777777" w:rsidR="005470D6" w:rsidRPr="003B38C1" w:rsidRDefault="005470D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129D9" w14:textId="77777777" w:rsidR="005470D6" w:rsidRDefault="005470D6">
      <w:r>
        <w:separator/>
      </w:r>
    </w:p>
  </w:footnote>
  <w:footnote w:type="continuationSeparator" w:id="0">
    <w:p w14:paraId="6CA0E819" w14:textId="77777777" w:rsidR="005470D6" w:rsidRDefault="005470D6" w:rsidP="008B60B2">
      <w:r>
        <w:separator/>
      </w:r>
    </w:p>
    <w:p w14:paraId="73F50AA7" w14:textId="77777777" w:rsidR="005470D6" w:rsidRPr="00ED77FB" w:rsidRDefault="005470D6" w:rsidP="008B60B2">
      <w:pPr>
        <w:spacing w:after="60"/>
        <w:rPr>
          <w:sz w:val="17"/>
          <w:szCs w:val="17"/>
        </w:rPr>
      </w:pPr>
      <w:r w:rsidRPr="00ED77FB">
        <w:rPr>
          <w:sz w:val="17"/>
          <w:szCs w:val="17"/>
        </w:rPr>
        <w:t>[Footnote continued from previous page]</w:t>
      </w:r>
    </w:p>
  </w:footnote>
  <w:footnote w:type="continuationNotice" w:id="1">
    <w:p w14:paraId="066FC759" w14:textId="77777777" w:rsidR="005470D6" w:rsidRPr="00ED77FB" w:rsidRDefault="005470D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B13A8" w14:textId="4C75398C" w:rsidR="00032D36" w:rsidRPr="00447AEE" w:rsidRDefault="00032D36" w:rsidP="00032D36">
    <w:pPr>
      <w:pStyle w:val="Header"/>
      <w:tabs>
        <w:tab w:val="clear" w:pos="4536"/>
        <w:tab w:val="clear" w:pos="9072"/>
      </w:tabs>
      <w:wordWrap w:val="0"/>
      <w:jc w:val="right"/>
      <w:rPr>
        <w:rFonts w:ascii="SimSun" w:hAnsi="SimSun"/>
        <w:szCs w:val="21"/>
        <w:lang w:val="it-IT"/>
      </w:rPr>
    </w:pPr>
    <w:r w:rsidRPr="00447AEE">
      <w:rPr>
        <w:rFonts w:ascii="SimSun" w:hAnsi="SimSun" w:hint="eastAsia"/>
        <w:szCs w:val="21"/>
        <w:lang w:val="it-IT"/>
      </w:rPr>
      <w:t>LI/DC/</w:t>
    </w:r>
    <w:r w:rsidR="006C73A3" w:rsidRPr="00447AEE">
      <w:rPr>
        <w:rFonts w:ascii="SimSun" w:hAnsi="SimSun" w:hint="eastAsia"/>
        <w:szCs w:val="21"/>
        <w:lang w:val="it-IT"/>
      </w:rPr>
      <w:t>22</w:t>
    </w:r>
  </w:p>
  <w:p w14:paraId="2859D546" w14:textId="30834C57" w:rsidR="0049643A" w:rsidRPr="00447AEE" w:rsidRDefault="00032D36" w:rsidP="00447AEE">
    <w:pPr>
      <w:pStyle w:val="Header"/>
      <w:tabs>
        <w:tab w:val="clear" w:pos="4536"/>
        <w:tab w:val="clear" w:pos="9072"/>
      </w:tabs>
      <w:spacing w:afterLines="100" w:after="240"/>
      <w:jc w:val="right"/>
      <w:rPr>
        <w:rFonts w:ascii="SimSun" w:hAnsi="SimSun"/>
        <w:szCs w:val="21"/>
        <w:lang w:val="it-IT"/>
      </w:rPr>
    </w:pPr>
    <w:r w:rsidRPr="00447AEE">
      <w:rPr>
        <w:rFonts w:ascii="SimSun" w:hAnsi="SimSun" w:hint="eastAsia"/>
        <w:szCs w:val="21"/>
        <w:lang w:val="it-IT"/>
      </w:rPr>
      <w:t>第</w:t>
    </w:r>
    <w:r w:rsidRPr="00447AEE">
      <w:rPr>
        <w:rFonts w:ascii="SimSun" w:hAnsi="SimSun"/>
        <w:szCs w:val="21"/>
        <w:lang w:val="it-IT"/>
      </w:rPr>
      <w:fldChar w:fldCharType="begin"/>
    </w:r>
    <w:r w:rsidRPr="00447AEE">
      <w:rPr>
        <w:rFonts w:ascii="SimSun" w:hAnsi="SimSun"/>
        <w:szCs w:val="21"/>
        <w:lang w:val="it-IT"/>
      </w:rPr>
      <w:instrText>PAGE   \* MERGEFORMAT</w:instrText>
    </w:r>
    <w:r w:rsidRPr="00447AEE">
      <w:rPr>
        <w:rFonts w:ascii="SimSun" w:hAnsi="SimSun"/>
        <w:szCs w:val="21"/>
        <w:lang w:val="it-IT"/>
      </w:rPr>
      <w:fldChar w:fldCharType="separate"/>
    </w:r>
    <w:r w:rsidR="00663426" w:rsidRPr="00447AEE">
      <w:rPr>
        <w:rFonts w:ascii="SimSun" w:hAnsi="SimSun"/>
        <w:noProof/>
        <w:szCs w:val="21"/>
        <w:lang w:val="zh-CN"/>
      </w:rPr>
      <w:t>2</w:t>
    </w:r>
    <w:r w:rsidRPr="00447AEE">
      <w:rPr>
        <w:rFonts w:ascii="SimSun" w:hAnsi="SimSun"/>
        <w:szCs w:val="21"/>
        <w:lang w:val="it-IT"/>
      </w:rPr>
      <w:fldChar w:fldCharType="end"/>
    </w:r>
    <w:r w:rsidRPr="00447AEE">
      <w:rPr>
        <w:rFonts w:ascii="SimSun" w:hAnsi="SimSun" w:hint="eastAsia"/>
        <w:szCs w:val="21"/>
        <w:lang w:val="it-IT"/>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2F4C"/>
    <w:multiLevelType w:val="multilevel"/>
    <w:tmpl w:val="6290CC10"/>
    <w:lvl w:ilvl="0">
      <w:start w:val="24"/>
      <w:numFmt w:val="decimal"/>
      <w:lvlText w:val="%1"/>
      <w:lvlJc w:val="left"/>
      <w:pPr>
        <w:tabs>
          <w:tab w:val="num" w:pos="855"/>
        </w:tabs>
        <w:ind w:left="855" w:hanging="855"/>
      </w:pPr>
      <w:rPr>
        <w:rFonts w:hint="default"/>
      </w:rPr>
    </w:lvl>
    <w:lvl w:ilvl="1">
      <w:start w:val="1"/>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730F10"/>
    <w:multiLevelType w:val="multilevel"/>
    <w:tmpl w:val="F57093F4"/>
    <w:lvl w:ilvl="0">
      <w:start w:val="5"/>
      <w:numFmt w:val="decimal"/>
      <w:lvlText w:val="%1"/>
      <w:lvlJc w:val="left"/>
      <w:pPr>
        <w:tabs>
          <w:tab w:val="num" w:pos="435"/>
        </w:tabs>
        <w:ind w:left="435" w:hanging="435"/>
      </w:pPr>
      <w:rPr>
        <w:rFonts w:hint="default"/>
      </w:rPr>
    </w:lvl>
    <w:lvl w:ilvl="1">
      <w:start w:val="1"/>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D2882"/>
    <w:multiLevelType w:val="multilevel"/>
    <w:tmpl w:val="82045078"/>
    <w:lvl w:ilvl="0">
      <w:start w:val="2"/>
      <w:numFmt w:val="decimal"/>
      <w:lvlText w:val="%1"/>
      <w:lvlJc w:val="left"/>
      <w:pPr>
        <w:tabs>
          <w:tab w:val="num" w:pos="435"/>
        </w:tabs>
        <w:ind w:left="435" w:hanging="435"/>
      </w:pPr>
      <w:rPr>
        <w:rFonts w:hint="default"/>
      </w:rPr>
    </w:lvl>
    <w:lvl w:ilvl="1">
      <w:start w:val="4"/>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7C131E"/>
    <w:multiLevelType w:val="multilevel"/>
    <w:tmpl w:val="4BF8D4EC"/>
    <w:lvl w:ilvl="0">
      <w:start w:val="1"/>
      <w:numFmt w:val="decimal"/>
      <w:lvlText w:val="%1"/>
      <w:lvlJc w:val="left"/>
      <w:pPr>
        <w:ind w:left="855" w:hanging="855"/>
      </w:pPr>
      <w:rPr>
        <w:rFonts w:hint="default"/>
      </w:rPr>
    </w:lvl>
    <w:lvl w:ilvl="1">
      <w:start w:val="1"/>
      <w:numFmt w:val="decimalZero"/>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83A74"/>
    <w:multiLevelType w:val="multilevel"/>
    <w:tmpl w:val="6E284BBE"/>
    <w:lvl w:ilvl="0">
      <w:start w:val="14"/>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574901"/>
    <w:multiLevelType w:val="multilevel"/>
    <w:tmpl w:val="6E284BBE"/>
    <w:lvl w:ilvl="0">
      <w:start w:val="2"/>
      <w:numFmt w:val="decimal"/>
      <w:lvlText w:val="%1"/>
      <w:lvlJc w:val="left"/>
      <w:pPr>
        <w:tabs>
          <w:tab w:val="num" w:pos="570"/>
        </w:tabs>
        <w:ind w:left="570" w:hanging="570"/>
      </w:pPr>
      <w:rPr>
        <w:rFonts w:hint="default"/>
      </w:rPr>
    </w:lvl>
    <w:lvl w:ilvl="1">
      <w:start w:val="4"/>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7CA1AEE"/>
    <w:multiLevelType w:val="multilevel"/>
    <w:tmpl w:val="C854C780"/>
    <w:lvl w:ilvl="0">
      <w:start w:val="7"/>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304682"/>
    <w:multiLevelType w:val="multilevel"/>
    <w:tmpl w:val="6E284BBE"/>
    <w:lvl w:ilvl="0">
      <w:start w:val="5"/>
      <w:numFmt w:val="decimal"/>
      <w:lvlText w:val="%1"/>
      <w:lvlJc w:val="left"/>
      <w:pPr>
        <w:tabs>
          <w:tab w:val="num" w:pos="570"/>
        </w:tabs>
        <w:ind w:left="570" w:hanging="570"/>
      </w:pPr>
      <w:rPr>
        <w:rFonts w:hint="default"/>
      </w:rPr>
    </w:lvl>
    <w:lvl w:ilvl="1">
      <w:start w:val="2"/>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96252FE"/>
    <w:multiLevelType w:val="multilevel"/>
    <w:tmpl w:val="432C7E98"/>
    <w:lvl w:ilvl="0">
      <w:start w:val="5"/>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21D30FC"/>
    <w:multiLevelType w:val="multilevel"/>
    <w:tmpl w:val="7E6A0B6C"/>
    <w:lvl w:ilvl="0">
      <w:start w:val="8"/>
      <w:numFmt w:val="decimal"/>
      <w:lvlText w:val="%1"/>
      <w:lvlJc w:val="left"/>
      <w:pPr>
        <w:tabs>
          <w:tab w:val="num" w:pos="855"/>
        </w:tabs>
        <w:ind w:left="855" w:hanging="855"/>
      </w:pPr>
      <w:rPr>
        <w:rFonts w:hint="default"/>
      </w:rPr>
    </w:lvl>
    <w:lvl w:ilvl="1">
      <w:start w:val="2"/>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4C7962"/>
    <w:multiLevelType w:val="multilevel"/>
    <w:tmpl w:val="FA424104"/>
    <w:lvl w:ilvl="0">
      <w:start w:val="11"/>
      <w:numFmt w:val="decimal"/>
      <w:lvlText w:val="%1"/>
      <w:lvlJc w:val="left"/>
      <w:pPr>
        <w:tabs>
          <w:tab w:val="num" w:pos="885"/>
        </w:tabs>
        <w:ind w:left="885" w:hanging="885"/>
      </w:pPr>
      <w:rPr>
        <w:rFonts w:hint="default"/>
      </w:rPr>
    </w:lvl>
    <w:lvl w:ilvl="1">
      <w:start w:val="1"/>
      <w:numFmt w:val="decimalZero"/>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2A22E8"/>
    <w:multiLevelType w:val="multilevel"/>
    <w:tmpl w:val="C954488A"/>
    <w:lvl w:ilvl="0">
      <w:start w:val="12"/>
      <w:numFmt w:val="decimal"/>
      <w:lvlText w:val="%1"/>
      <w:lvlJc w:val="left"/>
      <w:pPr>
        <w:ind w:left="540" w:hanging="540"/>
      </w:pPr>
      <w:rPr>
        <w:rFonts w:hint="default"/>
      </w:rPr>
    </w:lvl>
    <w:lvl w:ilvl="1">
      <w:start w:val="2"/>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47D73"/>
    <w:multiLevelType w:val="multilevel"/>
    <w:tmpl w:val="DCBEFD44"/>
    <w:lvl w:ilvl="0">
      <w:start w:val="5"/>
      <w:numFmt w:val="decimal"/>
      <w:lvlText w:val="%1"/>
      <w:lvlJc w:val="left"/>
      <w:pPr>
        <w:tabs>
          <w:tab w:val="num" w:pos="435"/>
        </w:tabs>
        <w:ind w:left="435" w:hanging="435"/>
      </w:pPr>
      <w:rPr>
        <w:rFonts w:hint="default"/>
      </w:rPr>
    </w:lvl>
    <w:lvl w:ilvl="1">
      <w:start w:val="2"/>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7E35D0"/>
    <w:multiLevelType w:val="multilevel"/>
    <w:tmpl w:val="5FA6C0AA"/>
    <w:lvl w:ilvl="0">
      <w:start w:val="7"/>
      <w:numFmt w:val="decimal"/>
      <w:lvlText w:val="%1"/>
      <w:lvlJc w:val="left"/>
      <w:pPr>
        <w:tabs>
          <w:tab w:val="num" w:pos="435"/>
        </w:tabs>
        <w:ind w:left="435" w:hanging="435"/>
      </w:pPr>
      <w:rPr>
        <w:rFonts w:hint="default"/>
      </w:rPr>
    </w:lvl>
    <w:lvl w:ilvl="1">
      <w:start w:val="1"/>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15538F"/>
    <w:multiLevelType w:val="multilevel"/>
    <w:tmpl w:val="BAC49550"/>
    <w:lvl w:ilvl="0">
      <w:start w:val="3"/>
      <w:numFmt w:val="decimal"/>
      <w:lvlText w:val="%1"/>
      <w:lvlJc w:val="left"/>
      <w:pPr>
        <w:tabs>
          <w:tab w:val="num" w:pos="570"/>
        </w:tabs>
        <w:ind w:left="570" w:hanging="570"/>
      </w:pPr>
      <w:rPr>
        <w:rFonts w:hint="default"/>
      </w:rPr>
    </w:lvl>
    <w:lvl w:ilvl="1">
      <w:start w:val="1"/>
      <w:numFmt w:val="decimalZero"/>
      <w:lvlText w:val="%1.%2"/>
      <w:lvlJc w:val="left"/>
      <w:pPr>
        <w:tabs>
          <w:tab w:val="num" w:pos="930"/>
        </w:tabs>
        <w:ind w:left="93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0477D2B"/>
    <w:multiLevelType w:val="multilevel"/>
    <w:tmpl w:val="6E284BBE"/>
    <w:lvl w:ilvl="0">
      <w:start w:val="9"/>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2B53FD7"/>
    <w:multiLevelType w:val="multilevel"/>
    <w:tmpl w:val="C77E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3F2582"/>
    <w:multiLevelType w:val="multilevel"/>
    <w:tmpl w:val="7E6A0B6C"/>
    <w:lvl w:ilvl="0">
      <w:start w:val="8"/>
      <w:numFmt w:val="decimal"/>
      <w:lvlText w:val="%1"/>
      <w:lvlJc w:val="left"/>
      <w:pPr>
        <w:tabs>
          <w:tab w:val="num" w:pos="855"/>
        </w:tabs>
        <w:ind w:left="855" w:hanging="855"/>
      </w:pPr>
      <w:rPr>
        <w:rFonts w:hint="default"/>
      </w:rPr>
    </w:lvl>
    <w:lvl w:ilvl="1">
      <w:start w:val="2"/>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B8244D4"/>
    <w:multiLevelType w:val="multilevel"/>
    <w:tmpl w:val="6E284BBE"/>
    <w:lvl w:ilvl="0">
      <w:start w:val="2"/>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E5367AB"/>
    <w:multiLevelType w:val="multilevel"/>
    <w:tmpl w:val="BE36D044"/>
    <w:lvl w:ilvl="0">
      <w:start w:val="20"/>
      <w:numFmt w:val="decimal"/>
      <w:lvlText w:val="%1"/>
      <w:lvlJc w:val="left"/>
      <w:pPr>
        <w:tabs>
          <w:tab w:val="num" w:pos="855"/>
        </w:tabs>
        <w:ind w:left="855" w:hanging="855"/>
      </w:pPr>
      <w:rPr>
        <w:rFonts w:hint="default"/>
      </w:rPr>
    </w:lvl>
    <w:lvl w:ilvl="1">
      <w:start w:val="1"/>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FF169EC"/>
    <w:multiLevelType w:val="hybridMultilevel"/>
    <w:tmpl w:val="731EBAEC"/>
    <w:lvl w:ilvl="0" w:tplc="4B1E55C8">
      <w:start w:val="1"/>
      <w:numFmt w:val="lowerLetter"/>
      <w:lvlText w:val="(%1)"/>
      <w:lvlJc w:val="left"/>
      <w:pPr>
        <w:tabs>
          <w:tab w:val="num" w:pos="910"/>
        </w:tabs>
        <w:ind w:left="910" w:hanging="360"/>
      </w:pPr>
      <w:rPr>
        <w:rFonts w:hint="default"/>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24" w15:restartNumberingAfterBreak="0">
    <w:nsid w:val="69041DAD"/>
    <w:multiLevelType w:val="multilevel"/>
    <w:tmpl w:val="7E6A0B6C"/>
    <w:lvl w:ilvl="0">
      <w:start w:val="8"/>
      <w:numFmt w:val="decimal"/>
      <w:lvlText w:val="%1"/>
      <w:lvlJc w:val="left"/>
      <w:pPr>
        <w:tabs>
          <w:tab w:val="num" w:pos="855"/>
        </w:tabs>
        <w:ind w:left="855" w:hanging="855"/>
      </w:pPr>
      <w:rPr>
        <w:rFonts w:hint="default"/>
      </w:rPr>
    </w:lvl>
    <w:lvl w:ilvl="1">
      <w:start w:val="2"/>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FD10536"/>
    <w:multiLevelType w:val="multilevel"/>
    <w:tmpl w:val="45042F86"/>
    <w:lvl w:ilvl="0">
      <w:start w:val="12"/>
      <w:numFmt w:val="decimal"/>
      <w:lvlText w:val="%1"/>
      <w:lvlJc w:val="left"/>
      <w:pPr>
        <w:ind w:left="540" w:hanging="540"/>
      </w:pPr>
      <w:rPr>
        <w:rFonts w:hint="default"/>
      </w:rPr>
    </w:lvl>
    <w:lvl w:ilvl="1">
      <w:start w:val="2"/>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AE10B6"/>
    <w:multiLevelType w:val="multilevel"/>
    <w:tmpl w:val="B890E0AC"/>
    <w:lvl w:ilvl="0">
      <w:start w:val="9"/>
      <w:numFmt w:val="decimal"/>
      <w:lvlText w:val="%1"/>
      <w:lvlJc w:val="left"/>
      <w:pPr>
        <w:tabs>
          <w:tab w:val="num" w:pos="435"/>
        </w:tabs>
        <w:ind w:left="435" w:hanging="435"/>
      </w:pPr>
      <w:rPr>
        <w:rFonts w:hint="default"/>
      </w:rPr>
    </w:lvl>
    <w:lvl w:ilvl="1">
      <w:start w:val="1"/>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5EF2044"/>
    <w:multiLevelType w:val="multilevel"/>
    <w:tmpl w:val="F54E772C"/>
    <w:lvl w:ilvl="0">
      <w:start w:val="10"/>
      <w:numFmt w:val="decimal"/>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63806E0"/>
    <w:multiLevelType w:val="hybridMultilevel"/>
    <w:tmpl w:val="4FF4D834"/>
    <w:lvl w:ilvl="0" w:tplc="7B6C46B8">
      <w:start w:val="1"/>
      <w:numFmt w:val="lowerLetter"/>
      <w:lvlText w:val="(%1)"/>
      <w:lvlJc w:val="left"/>
      <w:pPr>
        <w:tabs>
          <w:tab w:val="num" w:pos="2265"/>
        </w:tabs>
        <w:ind w:left="2265" w:hanging="570"/>
      </w:pPr>
      <w:rPr>
        <w:rFonts w:hint="default"/>
      </w:rPr>
    </w:lvl>
    <w:lvl w:ilvl="1" w:tplc="04090019" w:tentative="1">
      <w:start w:val="1"/>
      <w:numFmt w:val="lowerLetter"/>
      <w:lvlText w:val="%2."/>
      <w:lvlJc w:val="left"/>
      <w:pPr>
        <w:tabs>
          <w:tab w:val="num" w:pos="2775"/>
        </w:tabs>
        <w:ind w:left="2775" w:hanging="360"/>
      </w:pPr>
    </w:lvl>
    <w:lvl w:ilvl="2" w:tplc="0409001B" w:tentative="1">
      <w:start w:val="1"/>
      <w:numFmt w:val="lowerRoman"/>
      <w:lvlText w:val="%3."/>
      <w:lvlJc w:val="right"/>
      <w:pPr>
        <w:tabs>
          <w:tab w:val="num" w:pos="3495"/>
        </w:tabs>
        <w:ind w:left="3495" w:hanging="180"/>
      </w:pPr>
    </w:lvl>
    <w:lvl w:ilvl="3" w:tplc="0409000F" w:tentative="1">
      <w:start w:val="1"/>
      <w:numFmt w:val="decimal"/>
      <w:lvlText w:val="%4."/>
      <w:lvlJc w:val="left"/>
      <w:pPr>
        <w:tabs>
          <w:tab w:val="num" w:pos="4215"/>
        </w:tabs>
        <w:ind w:left="4215" w:hanging="360"/>
      </w:pPr>
    </w:lvl>
    <w:lvl w:ilvl="4" w:tplc="04090019" w:tentative="1">
      <w:start w:val="1"/>
      <w:numFmt w:val="lowerLetter"/>
      <w:lvlText w:val="%5."/>
      <w:lvlJc w:val="left"/>
      <w:pPr>
        <w:tabs>
          <w:tab w:val="num" w:pos="4935"/>
        </w:tabs>
        <w:ind w:left="4935" w:hanging="360"/>
      </w:pPr>
    </w:lvl>
    <w:lvl w:ilvl="5" w:tplc="0409001B" w:tentative="1">
      <w:start w:val="1"/>
      <w:numFmt w:val="lowerRoman"/>
      <w:lvlText w:val="%6."/>
      <w:lvlJc w:val="right"/>
      <w:pPr>
        <w:tabs>
          <w:tab w:val="num" w:pos="5655"/>
        </w:tabs>
        <w:ind w:left="5655" w:hanging="180"/>
      </w:pPr>
    </w:lvl>
    <w:lvl w:ilvl="6" w:tplc="0409000F" w:tentative="1">
      <w:start w:val="1"/>
      <w:numFmt w:val="decimal"/>
      <w:lvlText w:val="%7."/>
      <w:lvlJc w:val="left"/>
      <w:pPr>
        <w:tabs>
          <w:tab w:val="num" w:pos="6375"/>
        </w:tabs>
        <w:ind w:left="6375" w:hanging="360"/>
      </w:pPr>
    </w:lvl>
    <w:lvl w:ilvl="7" w:tplc="04090019" w:tentative="1">
      <w:start w:val="1"/>
      <w:numFmt w:val="lowerLetter"/>
      <w:lvlText w:val="%8."/>
      <w:lvlJc w:val="left"/>
      <w:pPr>
        <w:tabs>
          <w:tab w:val="num" w:pos="7095"/>
        </w:tabs>
        <w:ind w:left="7095" w:hanging="360"/>
      </w:pPr>
    </w:lvl>
    <w:lvl w:ilvl="8" w:tplc="0409001B" w:tentative="1">
      <w:start w:val="1"/>
      <w:numFmt w:val="lowerRoman"/>
      <w:lvlText w:val="%9."/>
      <w:lvlJc w:val="right"/>
      <w:pPr>
        <w:tabs>
          <w:tab w:val="num" w:pos="7815"/>
        </w:tabs>
        <w:ind w:left="7815" w:hanging="180"/>
      </w:pPr>
    </w:lvl>
  </w:abstractNum>
  <w:abstractNum w:abstractNumId="29" w15:restartNumberingAfterBreak="0">
    <w:nsid w:val="76A85182"/>
    <w:multiLevelType w:val="multilevel"/>
    <w:tmpl w:val="6E284BBE"/>
    <w:lvl w:ilvl="0">
      <w:start w:val="21"/>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8703B62"/>
    <w:multiLevelType w:val="multilevel"/>
    <w:tmpl w:val="ADFA04A0"/>
    <w:lvl w:ilvl="0">
      <w:start w:val="15"/>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17004141">
    <w:abstractNumId w:val="16"/>
  </w:num>
  <w:num w:numId="2" w16cid:durableId="933826493">
    <w:abstractNumId w:val="1"/>
  </w:num>
  <w:num w:numId="3" w16cid:durableId="225185807">
    <w:abstractNumId w:val="7"/>
  </w:num>
  <w:num w:numId="4" w16cid:durableId="1267469507">
    <w:abstractNumId w:val="17"/>
  </w:num>
  <w:num w:numId="5" w16cid:durableId="2094084996">
    <w:abstractNumId w:val="28"/>
  </w:num>
  <w:num w:numId="6" w16cid:durableId="1606689500">
    <w:abstractNumId w:val="0"/>
  </w:num>
  <w:num w:numId="7" w16cid:durableId="1831481182">
    <w:abstractNumId w:val="22"/>
  </w:num>
  <w:num w:numId="8" w16cid:durableId="1361590540">
    <w:abstractNumId w:val="10"/>
  </w:num>
  <w:num w:numId="9" w16cid:durableId="199174325">
    <w:abstractNumId w:val="8"/>
  </w:num>
  <w:num w:numId="10" w16cid:durableId="900747615">
    <w:abstractNumId w:val="18"/>
  </w:num>
  <w:num w:numId="11" w16cid:durableId="429283173">
    <w:abstractNumId w:val="5"/>
  </w:num>
  <w:num w:numId="12" w16cid:durableId="819618834">
    <w:abstractNumId w:val="29"/>
  </w:num>
  <w:num w:numId="13" w16cid:durableId="725569096">
    <w:abstractNumId w:val="24"/>
  </w:num>
  <w:num w:numId="14" w16cid:durableId="655229170">
    <w:abstractNumId w:val="9"/>
  </w:num>
  <w:num w:numId="15" w16cid:durableId="1591162510">
    <w:abstractNumId w:val="6"/>
  </w:num>
  <w:num w:numId="16" w16cid:durableId="1454984906">
    <w:abstractNumId w:val="21"/>
  </w:num>
  <w:num w:numId="17" w16cid:durableId="1240943375">
    <w:abstractNumId w:val="27"/>
  </w:num>
  <w:num w:numId="18" w16cid:durableId="649477552">
    <w:abstractNumId w:val="30"/>
  </w:num>
  <w:num w:numId="19" w16cid:durableId="1310750348">
    <w:abstractNumId w:val="3"/>
  </w:num>
  <w:num w:numId="20" w16cid:durableId="1401828512">
    <w:abstractNumId w:val="14"/>
  </w:num>
  <w:num w:numId="21" w16cid:durableId="636296237">
    <w:abstractNumId w:val="2"/>
  </w:num>
  <w:num w:numId="22" w16cid:durableId="1805735968">
    <w:abstractNumId w:val="15"/>
  </w:num>
  <w:num w:numId="23" w16cid:durableId="1510944032">
    <w:abstractNumId w:val="26"/>
  </w:num>
  <w:num w:numId="24" w16cid:durableId="2057896058">
    <w:abstractNumId w:val="11"/>
  </w:num>
  <w:num w:numId="25" w16cid:durableId="1660839623">
    <w:abstractNumId w:val="20"/>
  </w:num>
  <w:num w:numId="26" w16cid:durableId="1948998313">
    <w:abstractNumId w:val="12"/>
  </w:num>
  <w:num w:numId="27" w16cid:durableId="2080860754">
    <w:abstractNumId w:val="23"/>
  </w:num>
  <w:num w:numId="28" w16cid:durableId="44912255">
    <w:abstractNumId w:val="13"/>
  </w:num>
  <w:num w:numId="29" w16cid:durableId="481778597">
    <w:abstractNumId w:val="25"/>
  </w:num>
  <w:num w:numId="30" w16cid:durableId="659696802">
    <w:abstractNumId w:val="4"/>
  </w:num>
  <w:num w:numId="31" w16cid:durableId="10610950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778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D9"/>
    <w:rsid w:val="000001F7"/>
    <w:rsid w:val="00004650"/>
    <w:rsid w:val="000062C7"/>
    <w:rsid w:val="000063CC"/>
    <w:rsid w:val="00006795"/>
    <w:rsid w:val="00007419"/>
    <w:rsid w:val="00007B48"/>
    <w:rsid w:val="00010A93"/>
    <w:rsid w:val="00011836"/>
    <w:rsid w:val="000122BD"/>
    <w:rsid w:val="000123C5"/>
    <w:rsid w:val="0001290F"/>
    <w:rsid w:val="00013688"/>
    <w:rsid w:val="00013C7B"/>
    <w:rsid w:val="00014BBF"/>
    <w:rsid w:val="0001571C"/>
    <w:rsid w:val="00015E73"/>
    <w:rsid w:val="00017287"/>
    <w:rsid w:val="000207FF"/>
    <w:rsid w:val="000209E3"/>
    <w:rsid w:val="000214BA"/>
    <w:rsid w:val="00023869"/>
    <w:rsid w:val="00026795"/>
    <w:rsid w:val="00030002"/>
    <w:rsid w:val="0003031F"/>
    <w:rsid w:val="00031644"/>
    <w:rsid w:val="0003181B"/>
    <w:rsid w:val="00031899"/>
    <w:rsid w:val="0003277A"/>
    <w:rsid w:val="00032930"/>
    <w:rsid w:val="00032D36"/>
    <w:rsid w:val="00033CCA"/>
    <w:rsid w:val="000341C2"/>
    <w:rsid w:val="000359AD"/>
    <w:rsid w:val="00035B8F"/>
    <w:rsid w:val="0003766B"/>
    <w:rsid w:val="00037710"/>
    <w:rsid w:val="00037A66"/>
    <w:rsid w:val="0004004E"/>
    <w:rsid w:val="00040BE5"/>
    <w:rsid w:val="0004116D"/>
    <w:rsid w:val="00041F50"/>
    <w:rsid w:val="00042168"/>
    <w:rsid w:val="000424D6"/>
    <w:rsid w:val="000429D7"/>
    <w:rsid w:val="00043B45"/>
    <w:rsid w:val="00043CAA"/>
    <w:rsid w:val="00044D72"/>
    <w:rsid w:val="0004559A"/>
    <w:rsid w:val="00045905"/>
    <w:rsid w:val="00047291"/>
    <w:rsid w:val="00050A9A"/>
    <w:rsid w:val="00050AA1"/>
    <w:rsid w:val="00051DCD"/>
    <w:rsid w:val="00052C06"/>
    <w:rsid w:val="00053E89"/>
    <w:rsid w:val="0005434E"/>
    <w:rsid w:val="00055AA9"/>
    <w:rsid w:val="00055E0A"/>
    <w:rsid w:val="00056255"/>
    <w:rsid w:val="0005671B"/>
    <w:rsid w:val="00056957"/>
    <w:rsid w:val="00057881"/>
    <w:rsid w:val="00057CFC"/>
    <w:rsid w:val="0006074C"/>
    <w:rsid w:val="000608DD"/>
    <w:rsid w:val="000616B4"/>
    <w:rsid w:val="00061AEF"/>
    <w:rsid w:val="0006386E"/>
    <w:rsid w:val="00064657"/>
    <w:rsid w:val="00064F47"/>
    <w:rsid w:val="000654B7"/>
    <w:rsid w:val="00066704"/>
    <w:rsid w:val="000706EF"/>
    <w:rsid w:val="00070873"/>
    <w:rsid w:val="00070B39"/>
    <w:rsid w:val="00071412"/>
    <w:rsid w:val="00071CF3"/>
    <w:rsid w:val="00072A1C"/>
    <w:rsid w:val="00072AD2"/>
    <w:rsid w:val="00072DEC"/>
    <w:rsid w:val="00072DF9"/>
    <w:rsid w:val="00073013"/>
    <w:rsid w:val="000738AD"/>
    <w:rsid w:val="00073B1D"/>
    <w:rsid w:val="00075432"/>
    <w:rsid w:val="00077F56"/>
    <w:rsid w:val="00082269"/>
    <w:rsid w:val="00083239"/>
    <w:rsid w:val="00083F55"/>
    <w:rsid w:val="00084133"/>
    <w:rsid w:val="00084722"/>
    <w:rsid w:val="00086172"/>
    <w:rsid w:val="00086E91"/>
    <w:rsid w:val="000903F9"/>
    <w:rsid w:val="0009040E"/>
    <w:rsid w:val="000907F2"/>
    <w:rsid w:val="000907FA"/>
    <w:rsid w:val="00091362"/>
    <w:rsid w:val="000917D9"/>
    <w:rsid w:val="00091FD8"/>
    <w:rsid w:val="00092517"/>
    <w:rsid w:val="0009352A"/>
    <w:rsid w:val="00094243"/>
    <w:rsid w:val="0009439E"/>
    <w:rsid w:val="000968ED"/>
    <w:rsid w:val="000A04A3"/>
    <w:rsid w:val="000A0AA0"/>
    <w:rsid w:val="000A1269"/>
    <w:rsid w:val="000A3872"/>
    <w:rsid w:val="000A3ED4"/>
    <w:rsid w:val="000A4104"/>
    <w:rsid w:val="000A4F0B"/>
    <w:rsid w:val="000A5139"/>
    <w:rsid w:val="000A64A7"/>
    <w:rsid w:val="000A6562"/>
    <w:rsid w:val="000A7165"/>
    <w:rsid w:val="000A71AE"/>
    <w:rsid w:val="000A7A92"/>
    <w:rsid w:val="000B0432"/>
    <w:rsid w:val="000B0662"/>
    <w:rsid w:val="000B0BB7"/>
    <w:rsid w:val="000B0CB1"/>
    <w:rsid w:val="000B3E69"/>
    <w:rsid w:val="000B3F51"/>
    <w:rsid w:val="000B4156"/>
    <w:rsid w:val="000B4208"/>
    <w:rsid w:val="000B75DC"/>
    <w:rsid w:val="000B782E"/>
    <w:rsid w:val="000B7A27"/>
    <w:rsid w:val="000C0670"/>
    <w:rsid w:val="000C0A6A"/>
    <w:rsid w:val="000C1882"/>
    <w:rsid w:val="000C301B"/>
    <w:rsid w:val="000C401E"/>
    <w:rsid w:val="000C4DE5"/>
    <w:rsid w:val="000C5E1A"/>
    <w:rsid w:val="000C6350"/>
    <w:rsid w:val="000C69A2"/>
    <w:rsid w:val="000C7D1A"/>
    <w:rsid w:val="000D0F99"/>
    <w:rsid w:val="000D3674"/>
    <w:rsid w:val="000D596F"/>
    <w:rsid w:val="000D5C0B"/>
    <w:rsid w:val="000D6FF6"/>
    <w:rsid w:val="000D739F"/>
    <w:rsid w:val="000D782E"/>
    <w:rsid w:val="000D7B7C"/>
    <w:rsid w:val="000D7E89"/>
    <w:rsid w:val="000E0F31"/>
    <w:rsid w:val="000E1EC0"/>
    <w:rsid w:val="000E30B5"/>
    <w:rsid w:val="000E38A6"/>
    <w:rsid w:val="000E558E"/>
    <w:rsid w:val="000E560F"/>
    <w:rsid w:val="000E59D7"/>
    <w:rsid w:val="000E5C10"/>
    <w:rsid w:val="000E5EFB"/>
    <w:rsid w:val="000E7F39"/>
    <w:rsid w:val="000F068C"/>
    <w:rsid w:val="000F15A1"/>
    <w:rsid w:val="000F1F66"/>
    <w:rsid w:val="000F21BD"/>
    <w:rsid w:val="000F271B"/>
    <w:rsid w:val="000F2864"/>
    <w:rsid w:val="000F2C78"/>
    <w:rsid w:val="000F3AA5"/>
    <w:rsid w:val="000F4190"/>
    <w:rsid w:val="000F45BB"/>
    <w:rsid w:val="000F4A81"/>
    <w:rsid w:val="000F53E8"/>
    <w:rsid w:val="000F5E56"/>
    <w:rsid w:val="000F6005"/>
    <w:rsid w:val="000F6A48"/>
    <w:rsid w:val="000F7746"/>
    <w:rsid w:val="0010051A"/>
    <w:rsid w:val="00100D4B"/>
    <w:rsid w:val="00101469"/>
    <w:rsid w:val="00103A5F"/>
    <w:rsid w:val="001052E5"/>
    <w:rsid w:val="00106146"/>
    <w:rsid w:val="001065BD"/>
    <w:rsid w:val="0010698B"/>
    <w:rsid w:val="001069A8"/>
    <w:rsid w:val="00107105"/>
    <w:rsid w:val="00107D4B"/>
    <w:rsid w:val="00110503"/>
    <w:rsid w:val="001108D4"/>
    <w:rsid w:val="00111206"/>
    <w:rsid w:val="0011179A"/>
    <w:rsid w:val="00112556"/>
    <w:rsid w:val="00113593"/>
    <w:rsid w:val="00113FBA"/>
    <w:rsid w:val="0011455C"/>
    <w:rsid w:val="001152FB"/>
    <w:rsid w:val="00115959"/>
    <w:rsid w:val="001161C8"/>
    <w:rsid w:val="00116A33"/>
    <w:rsid w:val="00117B24"/>
    <w:rsid w:val="001206BF"/>
    <w:rsid w:val="001207BF"/>
    <w:rsid w:val="00121633"/>
    <w:rsid w:val="0012200B"/>
    <w:rsid w:val="00123948"/>
    <w:rsid w:val="00123BDC"/>
    <w:rsid w:val="00124F37"/>
    <w:rsid w:val="00125FF6"/>
    <w:rsid w:val="001263D7"/>
    <w:rsid w:val="001267B2"/>
    <w:rsid w:val="00130332"/>
    <w:rsid w:val="0013164A"/>
    <w:rsid w:val="001322BE"/>
    <w:rsid w:val="00132929"/>
    <w:rsid w:val="0013294D"/>
    <w:rsid w:val="0013314C"/>
    <w:rsid w:val="001338EB"/>
    <w:rsid w:val="00133B38"/>
    <w:rsid w:val="00133F6C"/>
    <w:rsid w:val="0013493B"/>
    <w:rsid w:val="0013614D"/>
    <w:rsid w:val="001362EE"/>
    <w:rsid w:val="001368F3"/>
    <w:rsid w:val="00136A34"/>
    <w:rsid w:val="00137877"/>
    <w:rsid w:val="00137F2C"/>
    <w:rsid w:val="0014088F"/>
    <w:rsid w:val="00140908"/>
    <w:rsid w:val="0014160B"/>
    <w:rsid w:val="0014214E"/>
    <w:rsid w:val="001432DE"/>
    <w:rsid w:val="00143B88"/>
    <w:rsid w:val="00143B8F"/>
    <w:rsid w:val="001448E8"/>
    <w:rsid w:val="00145678"/>
    <w:rsid w:val="00145764"/>
    <w:rsid w:val="0014587A"/>
    <w:rsid w:val="0014638A"/>
    <w:rsid w:val="0014763C"/>
    <w:rsid w:val="001505EE"/>
    <w:rsid w:val="00151106"/>
    <w:rsid w:val="0015147B"/>
    <w:rsid w:val="00152BE6"/>
    <w:rsid w:val="00152DDA"/>
    <w:rsid w:val="00152F5B"/>
    <w:rsid w:val="00153053"/>
    <w:rsid w:val="00153357"/>
    <w:rsid w:val="00153851"/>
    <w:rsid w:val="0015453C"/>
    <w:rsid w:val="00154AE8"/>
    <w:rsid w:val="00155EB4"/>
    <w:rsid w:val="001571AF"/>
    <w:rsid w:val="001573F8"/>
    <w:rsid w:val="001576DC"/>
    <w:rsid w:val="001603D6"/>
    <w:rsid w:val="00160400"/>
    <w:rsid w:val="001634D4"/>
    <w:rsid w:val="001655C4"/>
    <w:rsid w:val="00166F30"/>
    <w:rsid w:val="0016760A"/>
    <w:rsid w:val="001703BC"/>
    <w:rsid w:val="0017070F"/>
    <w:rsid w:val="001712BA"/>
    <w:rsid w:val="00172126"/>
    <w:rsid w:val="001728CC"/>
    <w:rsid w:val="00172E6C"/>
    <w:rsid w:val="00173291"/>
    <w:rsid w:val="00174A79"/>
    <w:rsid w:val="00176E5C"/>
    <w:rsid w:val="00177F5D"/>
    <w:rsid w:val="00180099"/>
    <w:rsid w:val="00180A7D"/>
    <w:rsid w:val="001813EF"/>
    <w:rsid w:val="0018183E"/>
    <w:rsid w:val="00182B42"/>
    <w:rsid w:val="001832A6"/>
    <w:rsid w:val="00186305"/>
    <w:rsid w:val="001911EC"/>
    <w:rsid w:val="0019400B"/>
    <w:rsid w:val="00195A39"/>
    <w:rsid w:val="001A00D4"/>
    <w:rsid w:val="001A0921"/>
    <w:rsid w:val="001A0E60"/>
    <w:rsid w:val="001A102E"/>
    <w:rsid w:val="001A10E6"/>
    <w:rsid w:val="001A16D1"/>
    <w:rsid w:val="001A1D86"/>
    <w:rsid w:val="001A37AA"/>
    <w:rsid w:val="001A3CB8"/>
    <w:rsid w:val="001A3E11"/>
    <w:rsid w:val="001A67B0"/>
    <w:rsid w:val="001A7080"/>
    <w:rsid w:val="001A7E69"/>
    <w:rsid w:val="001B05C8"/>
    <w:rsid w:val="001B0797"/>
    <w:rsid w:val="001B1A53"/>
    <w:rsid w:val="001B3068"/>
    <w:rsid w:val="001B32DB"/>
    <w:rsid w:val="001B370E"/>
    <w:rsid w:val="001B3FFB"/>
    <w:rsid w:val="001B4EC2"/>
    <w:rsid w:val="001B521C"/>
    <w:rsid w:val="001B6E3F"/>
    <w:rsid w:val="001B7DC0"/>
    <w:rsid w:val="001C0149"/>
    <w:rsid w:val="001C1877"/>
    <w:rsid w:val="001C1F7C"/>
    <w:rsid w:val="001C2B89"/>
    <w:rsid w:val="001C2D97"/>
    <w:rsid w:val="001C3EFC"/>
    <w:rsid w:val="001C566D"/>
    <w:rsid w:val="001C56DD"/>
    <w:rsid w:val="001C7E02"/>
    <w:rsid w:val="001D006B"/>
    <w:rsid w:val="001D1A71"/>
    <w:rsid w:val="001D1D00"/>
    <w:rsid w:val="001D1D3F"/>
    <w:rsid w:val="001D206D"/>
    <w:rsid w:val="001D2C40"/>
    <w:rsid w:val="001D3ACD"/>
    <w:rsid w:val="001D594C"/>
    <w:rsid w:val="001D675E"/>
    <w:rsid w:val="001D7DA3"/>
    <w:rsid w:val="001E0F71"/>
    <w:rsid w:val="001E2152"/>
    <w:rsid w:val="001E53CD"/>
    <w:rsid w:val="001E6642"/>
    <w:rsid w:val="001E68A7"/>
    <w:rsid w:val="001E774C"/>
    <w:rsid w:val="001E7C1E"/>
    <w:rsid w:val="001E7DA6"/>
    <w:rsid w:val="001F0970"/>
    <w:rsid w:val="001F0EFE"/>
    <w:rsid w:val="001F0FD9"/>
    <w:rsid w:val="001F1533"/>
    <w:rsid w:val="001F1ACF"/>
    <w:rsid w:val="001F311F"/>
    <w:rsid w:val="001F3D10"/>
    <w:rsid w:val="001F4C0D"/>
    <w:rsid w:val="001F5C97"/>
    <w:rsid w:val="001F5CC5"/>
    <w:rsid w:val="001F7380"/>
    <w:rsid w:val="00201230"/>
    <w:rsid w:val="00202B52"/>
    <w:rsid w:val="00202F1C"/>
    <w:rsid w:val="002049A0"/>
    <w:rsid w:val="00204B9B"/>
    <w:rsid w:val="00205D4C"/>
    <w:rsid w:val="002064F3"/>
    <w:rsid w:val="002068D3"/>
    <w:rsid w:val="00207656"/>
    <w:rsid w:val="00207F40"/>
    <w:rsid w:val="002116C8"/>
    <w:rsid w:val="00212618"/>
    <w:rsid w:val="002128FB"/>
    <w:rsid w:val="00213006"/>
    <w:rsid w:val="002142C1"/>
    <w:rsid w:val="00215952"/>
    <w:rsid w:val="00215FA9"/>
    <w:rsid w:val="0021626D"/>
    <w:rsid w:val="00216554"/>
    <w:rsid w:val="00217E80"/>
    <w:rsid w:val="00220D36"/>
    <w:rsid w:val="00220DAA"/>
    <w:rsid w:val="00220DDD"/>
    <w:rsid w:val="00223654"/>
    <w:rsid w:val="00224302"/>
    <w:rsid w:val="0022459D"/>
    <w:rsid w:val="00224F07"/>
    <w:rsid w:val="002254E7"/>
    <w:rsid w:val="0022673F"/>
    <w:rsid w:val="00227616"/>
    <w:rsid w:val="00230159"/>
    <w:rsid w:val="00230E15"/>
    <w:rsid w:val="00231266"/>
    <w:rsid w:val="002312BD"/>
    <w:rsid w:val="00231F91"/>
    <w:rsid w:val="002325BC"/>
    <w:rsid w:val="00233D86"/>
    <w:rsid w:val="00234006"/>
    <w:rsid w:val="0023490B"/>
    <w:rsid w:val="00234A3A"/>
    <w:rsid w:val="002353E2"/>
    <w:rsid w:val="002360B4"/>
    <w:rsid w:val="00236637"/>
    <w:rsid w:val="00236B87"/>
    <w:rsid w:val="002378DB"/>
    <w:rsid w:val="0024021E"/>
    <w:rsid w:val="002404F5"/>
    <w:rsid w:val="0024059D"/>
    <w:rsid w:val="0024242D"/>
    <w:rsid w:val="00242528"/>
    <w:rsid w:val="00243FAD"/>
    <w:rsid w:val="00244718"/>
    <w:rsid w:val="00245066"/>
    <w:rsid w:val="0024660D"/>
    <w:rsid w:val="002509FA"/>
    <w:rsid w:val="00251283"/>
    <w:rsid w:val="00251AC6"/>
    <w:rsid w:val="002520DC"/>
    <w:rsid w:val="00252289"/>
    <w:rsid w:val="00253471"/>
    <w:rsid w:val="00254107"/>
    <w:rsid w:val="002554F4"/>
    <w:rsid w:val="00255D5A"/>
    <w:rsid w:val="002563D8"/>
    <w:rsid w:val="00257DDF"/>
    <w:rsid w:val="00257E03"/>
    <w:rsid w:val="002606FF"/>
    <w:rsid w:val="00260765"/>
    <w:rsid w:val="00260DA6"/>
    <w:rsid w:val="00260E54"/>
    <w:rsid w:val="002617EE"/>
    <w:rsid w:val="002634C4"/>
    <w:rsid w:val="0026391A"/>
    <w:rsid w:val="00263D57"/>
    <w:rsid w:val="00264EFC"/>
    <w:rsid w:val="002650F6"/>
    <w:rsid w:val="002672EE"/>
    <w:rsid w:val="00267FA6"/>
    <w:rsid w:val="00271E23"/>
    <w:rsid w:val="002720C8"/>
    <w:rsid w:val="00272179"/>
    <w:rsid w:val="00272A34"/>
    <w:rsid w:val="00273EAD"/>
    <w:rsid w:val="002742B2"/>
    <w:rsid w:val="00274F6F"/>
    <w:rsid w:val="0027561B"/>
    <w:rsid w:val="0027583E"/>
    <w:rsid w:val="00275CAC"/>
    <w:rsid w:val="002767FD"/>
    <w:rsid w:val="00277089"/>
    <w:rsid w:val="0027710F"/>
    <w:rsid w:val="002771AB"/>
    <w:rsid w:val="0027780E"/>
    <w:rsid w:val="002802FB"/>
    <w:rsid w:val="00280B3E"/>
    <w:rsid w:val="00281178"/>
    <w:rsid w:val="00283823"/>
    <w:rsid w:val="002854EA"/>
    <w:rsid w:val="0028626E"/>
    <w:rsid w:val="0028676C"/>
    <w:rsid w:val="002868CC"/>
    <w:rsid w:val="00286D17"/>
    <w:rsid w:val="00286FFF"/>
    <w:rsid w:val="0028752E"/>
    <w:rsid w:val="00290029"/>
    <w:rsid w:val="002911B1"/>
    <w:rsid w:val="00291774"/>
    <w:rsid w:val="002928D3"/>
    <w:rsid w:val="00292B5A"/>
    <w:rsid w:val="00292B5E"/>
    <w:rsid w:val="00293139"/>
    <w:rsid w:val="0029358F"/>
    <w:rsid w:val="00293A1B"/>
    <w:rsid w:val="002942AF"/>
    <w:rsid w:val="00294F57"/>
    <w:rsid w:val="0029543C"/>
    <w:rsid w:val="00296257"/>
    <w:rsid w:val="00296340"/>
    <w:rsid w:val="00296662"/>
    <w:rsid w:val="00296BC3"/>
    <w:rsid w:val="00297D51"/>
    <w:rsid w:val="002A0272"/>
    <w:rsid w:val="002A044A"/>
    <w:rsid w:val="002A1F3F"/>
    <w:rsid w:val="002A34BA"/>
    <w:rsid w:val="002A5687"/>
    <w:rsid w:val="002A73D0"/>
    <w:rsid w:val="002A7464"/>
    <w:rsid w:val="002A75BA"/>
    <w:rsid w:val="002B184E"/>
    <w:rsid w:val="002B1E97"/>
    <w:rsid w:val="002B301D"/>
    <w:rsid w:val="002B37C7"/>
    <w:rsid w:val="002B3B67"/>
    <w:rsid w:val="002B3C2E"/>
    <w:rsid w:val="002B5F45"/>
    <w:rsid w:val="002B6103"/>
    <w:rsid w:val="002B77EB"/>
    <w:rsid w:val="002B7AF8"/>
    <w:rsid w:val="002C01C0"/>
    <w:rsid w:val="002C06C6"/>
    <w:rsid w:val="002C0760"/>
    <w:rsid w:val="002C0B82"/>
    <w:rsid w:val="002C1A03"/>
    <w:rsid w:val="002C2265"/>
    <w:rsid w:val="002C279B"/>
    <w:rsid w:val="002C3CF9"/>
    <w:rsid w:val="002C51C6"/>
    <w:rsid w:val="002C6A0B"/>
    <w:rsid w:val="002C76AB"/>
    <w:rsid w:val="002D4518"/>
    <w:rsid w:val="002D49DB"/>
    <w:rsid w:val="002D6E14"/>
    <w:rsid w:val="002E067A"/>
    <w:rsid w:val="002E074C"/>
    <w:rsid w:val="002E0E91"/>
    <w:rsid w:val="002E1F40"/>
    <w:rsid w:val="002E2564"/>
    <w:rsid w:val="002E2934"/>
    <w:rsid w:val="002E2BBF"/>
    <w:rsid w:val="002E30FC"/>
    <w:rsid w:val="002E332F"/>
    <w:rsid w:val="002E3E36"/>
    <w:rsid w:val="002E3F73"/>
    <w:rsid w:val="002E5836"/>
    <w:rsid w:val="002E5FA6"/>
    <w:rsid w:val="002E707F"/>
    <w:rsid w:val="002E73DF"/>
    <w:rsid w:val="002E76BF"/>
    <w:rsid w:val="002F0953"/>
    <w:rsid w:val="002F0CE5"/>
    <w:rsid w:val="002F16C4"/>
    <w:rsid w:val="002F1FE6"/>
    <w:rsid w:val="002F210B"/>
    <w:rsid w:val="002F2D7B"/>
    <w:rsid w:val="002F2F9E"/>
    <w:rsid w:val="002F3769"/>
    <w:rsid w:val="002F3C90"/>
    <w:rsid w:val="002F47E6"/>
    <w:rsid w:val="002F4E68"/>
    <w:rsid w:val="002F5169"/>
    <w:rsid w:val="002F556D"/>
    <w:rsid w:val="002F5A55"/>
    <w:rsid w:val="002F6085"/>
    <w:rsid w:val="002F754E"/>
    <w:rsid w:val="00300241"/>
    <w:rsid w:val="00300E08"/>
    <w:rsid w:val="003017F0"/>
    <w:rsid w:val="00302E38"/>
    <w:rsid w:val="00303F8F"/>
    <w:rsid w:val="003044AD"/>
    <w:rsid w:val="00304C46"/>
    <w:rsid w:val="00304C6A"/>
    <w:rsid w:val="003059A4"/>
    <w:rsid w:val="003062A8"/>
    <w:rsid w:val="003062CD"/>
    <w:rsid w:val="0030755F"/>
    <w:rsid w:val="003079F4"/>
    <w:rsid w:val="00307FEF"/>
    <w:rsid w:val="00310DC3"/>
    <w:rsid w:val="003115C1"/>
    <w:rsid w:val="00312F7F"/>
    <w:rsid w:val="003132D9"/>
    <w:rsid w:val="00314B35"/>
    <w:rsid w:val="00315364"/>
    <w:rsid w:val="00315713"/>
    <w:rsid w:val="003164B7"/>
    <w:rsid w:val="00317361"/>
    <w:rsid w:val="00317E78"/>
    <w:rsid w:val="003207E1"/>
    <w:rsid w:val="00320932"/>
    <w:rsid w:val="00320C7C"/>
    <w:rsid w:val="00320F6E"/>
    <w:rsid w:val="0032118E"/>
    <w:rsid w:val="00322E06"/>
    <w:rsid w:val="003243A0"/>
    <w:rsid w:val="00324E6B"/>
    <w:rsid w:val="0032567B"/>
    <w:rsid w:val="00325DD1"/>
    <w:rsid w:val="00326261"/>
    <w:rsid w:val="00326C4F"/>
    <w:rsid w:val="0032713D"/>
    <w:rsid w:val="003277CE"/>
    <w:rsid w:val="0033166B"/>
    <w:rsid w:val="0033193D"/>
    <w:rsid w:val="0033421C"/>
    <w:rsid w:val="003348C5"/>
    <w:rsid w:val="00334B88"/>
    <w:rsid w:val="003353C0"/>
    <w:rsid w:val="0033540A"/>
    <w:rsid w:val="00337052"/>
    <w:rsid w:val="00337533"/>
    <w:rsid w:val="0033797E"/>
    <w:rsid w:val="00337FF9"/>
    <w:rsid w:val="003405EA"/>
    <w:rsid w:val="003418D4"/>
    <w:rsid w:val="00341945"/>
    <w:rsid w:val="00341EB7"/>
    <w:rsid w:val="003422F3"/>
    <w:rsid w:val="00342866"/>
    <w:rsid w:val="003430F5"/>
    <w:rsid w:val="00343B9C"/>
    <w:rsid w:val="0034404A"/>
    <w:rsid w:val="00345BE2"/>
    <w:rsid w:val="00350E6E"/>
    <w:rsid w:val="00351843"/>
    <w:rsid w:val="0035243F"/>
    <w:rsid w:val="00353362"/>
    <w:rsid w:val="00355291"/>
    <w:rsid w:val="003555EC"/>
    <w:rsid w:val="00355875"/>
    <w:rsid w:val="003560D0"/>
    <w:rsid w:val="00356198"/>
    <w:rsid w:val="00357092"/>
    <w:rsid w:val="0035732B"/>
    <w:rsid w:val="003600B5"/>
    <w:rsid w:val="00360EA3"/>
    <w:rsid w:val="00361450"/>
    <w:rsid w:val="00361A6A"/>
    <w:rsid w:val="00361D8E"/>
    <w:rsid w:val="00364457"/>
    <w:rsid w:val="003644E1"/>
    <w:rsid w:val="0036467B"/>
    <w:rsid w:val="00364980"/>
    <w:rsid w:val="00364D3B"/>
    <w:rsid w:val="0036555A"/>
    <w:rsid w:val="00365A8E"/>
    <w:rsid w:val="00365FFA"/>
    <w:rsid w:val="003666F3"/>
    <w:rsid w:val="003673CF"/>
    <w:rsid w:val="00370B3E"/>
    <w:rsid w:val="00371F69"/>
    <w:rsid w:val="003726EB"/>
    <w:rsid w:val="003728F3"/>
    <w:rsid w:val="00372FE6"/>
    <w:rsid w:val="0037311C"/>
    <w:rsid w:val="00373370"/>
    <w:rsid w:val="00374B88"/>
    <w:rsid w:val="00375237"/>
    <w:rsid w:val="00376799"/>
    <w:rsid w:val="003767E4"/>
    <w:rsid w:val="003768E4"/>
    <w:rsid w:val="00376F67"/>
    <w:rsid w:val="00377FB6"/>
    <w:rsid w:val="00380F0F"/>
    <w:rsid w:val="00381ED3"/>
    <w:rsid w:val="00382D47"/>
    <w:rsid w:val="003843DE"/>
    <w:rsid w:val="003845C1"/>
    <w:rsid w:val="00384AA8"/>
    <w:rsid w:val="00385A9F"/>
    <w:rsid w:val="00386DF6"/>
    <w:rsid w:val="0039072B"/>
    <w:rsid w:val="00391408"/>
    <w:rsid w:val="0039179B"/>
    <w:rsid w:val="003946CD"/>
    <w:rsid w:val="00394C0C"/>
    <w:rsid w:val="00394F24"/>
    <w:rsid w:val="003964D0"/>
    <w:rsid w:val="00397AFD"/>
    <w:rsid w:val="003A1AF2"/>
    <w:rsid w:val="003A1D55"/>
    <w:rsid w:val="003A23A1"/>
    <w:rsid w:val="003A4480"/>
    <w:rsid w:val="003A4D7F"/>
    <w:rsid w:val="003A4FD3"/>
    <w:rsid w:val="003A598F"/>
    <w:rsid w:val="003A5DB5"/>
    <w:rsid w:val="003A6667"/>
    <w:rsid w:val="003A6B56"/>
    <w:rsid w:val="003A6E37"/>
    <w:rsid w:val="003A6F89"/>
    <w:rsid w:val="003A7FA5"/>
    <w:rsid w:val="003B01BA"/>
    <w:rsid w:val="003B0754"/>
    <w:rsid w:val="003B0D36"/>
    <w:rsid w:val="003B193F"/>
    <w:rsid w:val="003B1A37"/>
    <w:rsid w:val="003B38C1"/>
    <w:rsid w:val="003B4264"/>
    <w:rsid w:val="003B474C"/>
    <w:rsid w:val="003B6BA9"/>
    <w:rsid w:val="003C068A"/>
    <w:rsid w:val="003C06A4"/>
    <w:rsid w:val="003C0D22"/>
    <w:rsid w:val="003C1D3F"/>
    <w:rsid w:val="003C2797"/>
    <w:rsid w:val="003C3618"/>
    <w:rsid w:val="003C42A9"/>
    <w:rsid w:val="003C4ED4"/>
    <w:rsid w:val="003C55E0"/>
    <w:rsid w:val="003C5610"/>
    <w:rsid w:val="003C5B63"/>
    <w:rsid w:val="003D01CC"/>
    <w:rsid w:val="003D07FD"/>
    <w:rsid w:val="003D093E"/>
    <w:rsid w:val="003D1380"/>
    <w:rsid w:val="003D3A9B"/>
    <w:rsid w:val="003D3BA6"/>
    <w:rsid w:val="003D51B5"/>
    <w:rsid w:val="003D5FB3"/>
    <w:rsid w:val="003D6511"/>
    <w:rsid w:val="003D72A7"/>
    <w:rsid w:val="003D773D"/>
    <w:rsid w:val="003E0309"/>
    <w:rsid w:val="003E08A8"/>
    <w:rsid w:val="003E16EA"/>
    <w:rsid w:val="003E1824"/>
    <w:rsid w:val="003E404E"/>
    <w:rsid w:val="003E40E3"/>
    <w:rsid w:val="003E4118"/>
    <w:rsid w:val="003E4705"/>
    <w:rsid w:val="003E5159"/>
    <w:rsid w:val="003E6111"/>
    <w:rsid w:val="003E648E"/>
    <w:rsid w:val="003E676D"/>
    <w:rsid w:val="003E6ADF"/>
    <w:rsid w:val="003E7B3B"/>
    <w:rsid w:val="003E7D85"/>
    <w:rsid w:val="003F004B"/>
    <w:rsid w:val="003F01F8"/>
    <w:rsid w:val="003F0458"/>
    <w:rsid w:val="003F0E71"/>
    <w:rsid w:val="003F205B"/>
    <w:rsid w:val="003F2428"/>
    <w:rsid w:val="003F30B9"/>
    <w:rsid w:val="003F3AB1"/>
    <w:rsid w:val="003F3B80"/>
    <w:rsid w:val="003F3CFC"/>
    <w:rsid w:val="003F508F"/>
    <w:rsid w:val="003F64C8"/>
    <w:rsid w:val="003F6953"/>
    <w:rsid w:val="003F774E"/>
    <w:rsid w:val="003F7C13"/>
    <w:rsid w:val="0040164D"/>
    <w:rsid w:val="004017B0"/>
    <w:rsid w:val="00401827"/>
    <w:rsid w:val="00401BCB"/>
    <w:rsid w:val="004021B6"/>
    <w:rsid w:val="00402C99"/>
    <w:rsid w:val="00402EA5"/>
    <w:rsid w:val="0040343F"/>
    <w:rsid w:val="0040367D"/>
    <w:rsid w:val="00403C1B"/>
    <w:rsid w:val="004040B1"/>
    <w:rsid w:val="004056DC"/>
    <w:rsid w:val="00405DF0"/>
    <w:rsid w:val="00405EDB"/>
    <w:rsid w:val="00406211"/>
    <w:rsid w:val="0040646D"/>
    <w:rsid w:val="004067C3"/>
    <w:rsid w:val="00406934"/>
    <w:rsid w:val="004073DD"/>
    <w:rsid w:val="00407C5A"/>
    <w:rsid w:val="0041132F"/>
    <w:rsid w:val="004124E5"/>
    <w:rsid w:val="00412A56"/>
    <w:rsid w:val="00412A5E"/>
    <w:rsid w:val="00414512"/>
    <w:rsid w:val="00415007"/>
    <w:rsid w:val="00415264"/>
    <w:rsid w:val="004154FF"/>
    <w:rsid w:val="004160FB"/>
    <w:rsid w:val="00416817"/>
    <w:rsid w:val="00416945"/>
    <w:rsid w:val="00417489"/>
    <w:rsid w:val="00421C84"/>
    <w:rsid w:val="00423E3E"/>
    <w:rsid w:val="0042483D"/>
    <w:rsid w:val="00425019"/>
    <w:rsid w:val="00425BF7"/>
    <w:rsid w:val="00425C57"/>
    <w:rsid w:val="00426E91"/>
    <w:rsid w:val="00427AF4"/>
    <w:rsid w:val="00431898"/>
    <w:rsid w:val="004324BD"/>
    <w:rsid w:val="00432F0F"/>
    <w:rsid w:val="00433B2D"/>
    <w:rsid w:val="00434925"/>
    <w:rsid w:val="00434974"/>
    <w:rsid w:val="00434AF6"/>
    <w:rsid w:val="00434C8F"/>
    <w:rsid w:val="00434F7F"/>
    <w:rsid w:val="0043711A"/>
    <w:rsid w:val="004374A4"/>
    <w:rsid w:val="00440047"/>
    <w:rsid w:val="00440426"/>
    <w:rsid w:val="00441F80"/>
    <w:rsid w:val="0044360E"/>
    <w:rsid w:val="004444F5"/>
    <w:rsid w:val="00444954"/>
    <w:rsid w:val="00446783"/>
    <w:rsid w:val="00446797"/>
    <w:rsid w:val="00447495"/>
    <w:rsid w:val="00447735"/>
    <w:rsid w:val="00447AEE"/>
    <w:rsid w:val="0045154B"/>
    <w:rsid w:val="00451ADC"/>
    <w:rsid w:val="00452E23"/>
    <w:rsid w:val="004533BC"/>
    <w:rsid w:val="004555D0"/>
    <w:rsid w:val="00455730"/>
    <w:rsid w:val="00455D00"/>
    <w:rsid w:val="0045604A"/>
    <w:rsid w:val="00456AB3"/>
    <w:rsid w:val="00457D4B"/>
    <w:rsid w:val="00460EE8"/>
    <w:rsid w:val="00461269"/>
    <w:rsid w:val="00461728"/>
    <w:rsid w:val="00462749"/>
    <w:rsid w:val="00463313"/>
    <w:rsid w:val="00463A27"/>
    <w:rsid w:val="00463ADA"/>
    <w:rsid w:val="004647DA"/>
    <w:rsid w:val="00466C1D"/>
    <w:rsid w:val="00470906"/>
    <w:rsid w:val="00470A0D"/>
    <w:rsid w:val="00470D04"/>
    <w:rsid w:val="00471576"/>
    <w:rsid w:val="00472060"/>
    <w:rsid w:val="004730BF"/>
    <w:rsid w:val="00474062"/>
    <w:rsid w:val="004747B3"/>
    <w:rsid w:val="00475595"/>
    <w:rsid w:val="00476371"/>
    <w:rsid w:val="00476440"/>
    <w:rsid w:val="00476C1C"/>
    <w:rsid w:val="00477553"/>
    <w:rsid w:val="0047795B"/>
    <w:rsid w:val="00477D6B"/>
    <w:rsid w:val="00477F41"/>
    <w:rsid w:val="00480ACC"/>
    <w:rsid w:val="00480F32"/>
    <w:rsid w:val="004834B4"/>
    <w:rsid w:val="00483649"/>
    <w:rsid w:val="00483DBF"/>
    <w:rsid w:val="0048412E"/>
    <w:rsid w:val="00485C04"/>
    <w:rsid w:val="00487978"/>
    <w:rsid w:val="004902D9"/>
    <w:rsid w:val="0049138B"/>
    <w:rsid w:val="004919FD"/>
    <w:rsid w:val="00491D16"/>
    <w:rsid w:val="004933D6"/>
    <w:rsid w:val="00494FE4"/>
    <w:rsid w:val="0049643A"/>
    <w:rsid w:val="00496A28"/>
    <w:rsid w:val="00497EFC"/>
    <w:rsid w:val="004A0C39"/>
    <w:rsid w:val="004A0D5F"/>
    <w:rsid w:val="004A11DB"/>
    <w:rsid w:val="004A1507"/>
    <w:rsid w:val="004A2A4F"/>
    <w:rsid w:val="004A2B72"/>
    <w:rsid w:val="004A3254"/>
    <w:rsid w:val="004A3D34"/>
    <w:rsid w:val="004A45CC"/>
    <w:rsid w:val="004A488D"/>
    <w:rsid w:val="004A5085"/>
    <w:rsid w:val="004A54B5"/>
    <w:rsid w:val="004A5B5C"/>
    <w:rsid w:val="004A6AB7"/>
    <w:rsid w:val="004A6F40"/>
    <w:rsid w:val="004A7001"/>
    <w:rsid w:val="004A7D84"/>
    <w:rsid w:val="004B06B2"/>
    <w:rsid w:val="004B0F8D"/>
    <w:rsid w:val="004B1738"/>
    <w:rsid w:val="004B1CEF"/>
    <w:rsid w:val="004B29A0"/>
    <w:rsid w:val="004B3909"/>
    <w:rsid w:val="004B5B92"/>
    <w:rsid w:val="004B66E2"/>
    <w:rsid w:val="004C03F5"/>
    <w:rsid w:val="004C0E7D"/>
    <w:rsid w:val="004C1F26"/>
    <w:rsid w:val="004C1FE8"/>
    <w:rsid w:val="004C2ABC"/>
    <w:rsid w:val="004C30E6"/>
    <w:rsid w:val="004C332D"/>
    <w:rsid w:val="004C3C58"/>
    <w:rsid w:val="004C3D68"/>
    <w:rsid w:val="004C424A"/>
    <w:rsid w:val="004C4912"/>
    <w:rsid w:val="004C4EE9"/>
    <w:rsid w:val="004C51CE"/>
    <w:rsid w:val="004C6A53"/>
    <w:rsid w:val="004C7ABE"/>
    <w:rsid w:val="004C7B4A"/>
    <w:rsid w:val="004D0921"/>
    <w:rsid w:val="004D0E63"/>
    <w:rsid w:val="004D26A3"/>
    <w:rsid w:val="004D336E"/>
    <w:rsid w:val="004D49CA"/>
    <w:rsid w:val="004D49EC"/>
    <w:rsid w:val="004D53DC"/>
    <w:rsid w:val="004D61AA"/>
    <w:rsid w:val="004D6A51"/>
    <w:rsid w:val="004D763D"/>
    <w:rsid w:val="004D790C"/>
    <w:rsid w:val="004D7BF3"/>
    <w:rsid w:val="004D7DCA"/>
    <w:rsid w:val="004E077E"/>
    <w:rsid w:val="004E0E3D"/>
    <w:rsid w:val="004E1BEA"/>
    <w:rsid w:val="004E1D00"/>
    <w:rsid w:val="004E26F4"/>
    <w:rsid w:val="004E3F01"/>
    <w:rsid w:val="004E42BA"/>
    <w:rsid w:val="004E4BC6"/>
    <w:rsid w:val="004E5E5D"/>
    <w:rsid w:val="004E63D1"/>
    <w:rsid w:val="004E7781"/>
    <w:rsid w:val="004E7A8D"/>
    <w:rsid w:val="004E7DF8"/>
    <w:rsid w:val="004F03B8"/>
    <w:rsid w:val="004F0949"/>
    <w:rsid w:val="004F10EC"/>
    <w:rsid w:val="004F2163"/>
    <w:rsid w:val="004F2B05"/>
    <w:rsid w:val="004F2F27"/>
    <w:rsid w:val="004F3A21"/>
    <w:rsid w:val="004F3DCF"/>
    <w:rsid w:val="004F40E6"/>
    <w:rsid w:val="004F7105"/>
    <w:rsid w:val="004F7496"/>
    <w:rsid w:val="004F7594"/>
    <w:rsid w:val="00500BD5"/>
    <w:rsid w:val="005019FF"/>
    <w:rsid w:val="00501D70"/>
    <w:rsid w:val="0050262D"/>
    <w:rsid w:val="00503927"/>
    <w:rsid w:val="005048A1"/>
    <w:rsid w:val="00504AC3"/>
    <w:rsid w:val="0050518D"/>
    <w:rsid w:val="005077F4"/>
    <w:rsid w:val="0050792B"/>
    <w:rsid w:val="00510B13"/>
    <w:rsid w:val="00511826"/>
    <w:rsid w:val="0051195F"/>
    <w:rsid w:val="00511DC4"/>
    <w:rsid w:val="005122CD"/>
    <w:rsid w:val="00513050"/>
    <w:rsid w:val="00513486"/>
    <w:rsid w:val="00513AB7"/>
    <w:rsid w:val="0051457E"/>
    <w:rsid w:val="00516406"/>
    <w:rsid w:val="00516A82"/>
    <w:rsid w:val="00520A3C"/>
    <w:rsid w:val="00520CF0"/>
    <w:rsid w:val="005213B9"/>
    <w:rsid w:val="005215FB"/>
    <w:rsid w:val="00522460"/>
    <w:rsid w:val="005226FE"/>
    <w:rsid w:val="00524EAD"/>
    <w:rsid w:val="005261BA"/>
    <w:rsid w:val="005268B1"/>
    <w:rsid w:val="00526D5B"/>
    <w:rsid w:val="00527123"/>
    <w:rsid w:val="00527271"/>
    <w:rsid w:val="0053025A"/>
    <w:rsid w:val="0053057A"/>
    <w:rsid w:val="00530F58"/>
    <w:rsid w:val="00532649"/>
    <w:rsid w:val="00532E03"/>
    <w:rsid w:val="00534716"/>
    <w:rsid w:val="005350AB"/>
    <w:rsid w:val="005355A0"/>
    <w:rsid w:val="00537B98"/>
    <w:rsid w:val="00537FC5"/>
    <w:rsid w:val="00540A68"/>
    <w:rsid w:val="005410AE"/>
    <w:rsid w:val="0054225C"/>
    <w:rsid w:val="0054305F"/>
    <w:rsid w:val="005437A7"/>
    <w:rsid w:val="00543D7B"/>
    <w:rsid w:val="00544EC0"/>
    <w:rsid w:val="0054585F"/>
    <w:rsid w:val="005463B4"/>
    <w:rsid w:val="005470D6"/>
    <w:rsid w:val="00547382"/>
    <w:rsid w:val="0054764E"/>
    <w:rsid w:val="00547BD5"/>
    <w:rsid w:val="0055068D"/>
    <w:rsid w:val="005509B0"/>
    <w:rsid w:val="00550C16"/>
    <w:rsid w:val="00552D5D"/>
    <w:rsid w:val="005530DC"/>
    <w:rsid w:val="005543DC"/>
    <w:rsid w:val="00555A97"/>
    <w:rsid w:val="00555DF7"/>
    <w:rsid w:val="00556227"/>
    <w:rsid w:val="005569F8"/>
    <w:rsid w:val="00556B6A"/>
    <w:rsid w:val="00556F22"/>
    <w:rsid w:val="00557489"/>
    <w:rsid w:val="00557620"/>
    <w:rsid w:val="00557A62"/>
    <w:rsid w:val="005605A7"/>
    <w:rsid w:val="00560A29"/>
    <w:rsid w:val="00562440"/>
    <w:rsid w:val="005638CF"/>
    <w:rsid w:val="00563EDD"/>
    <w:rsid w:val="00564FE8"/>
    <w:rsid w:val="00565E5D"/>
    <w:rsid w:val="00566270"/>
    <w:rsid w:val="00566BE5"/>
    <w:rsid w:val="0057080A"/>
    <w:rsid w:val="0057284B"/>
    <w:rsid w:val="00574DEC"/>
    <w:rsid w:val="0057590E"/>
    <w:rsid w:val="005763E0"/>
    <w:rsid w:val="00576DDF"/>
    <w:rsid w:val="00577CE7"/>
    <w:rsid w:val="00577DC9"/>
    <w:rsid w:val="00580653"/>
    <w:rsid w:val="00580886"/>
    <w:rsid w:val="00580936"/>
    <w:rsid w:val="00580A82"/>
    <w:rsid w:val="00580BB9"/>
    <w:rsid w:val="00581C73"/>
    <w:rsid w:val="005822D6"/>
    <w:rsid w:val="00582B3B"/>
    <w:rsid w:val="005831D6"/>
    <w:rsid w:val="00583D62"/>
    <w:rsid w:val="00584289"/>
    <w:rsid w:val="00584847"/>
    <w:rsid w:val="00585EFB"/>
    <w:rsid w:val="0058733B"/>
    <w:rsid w:val="00587521"/>
    <w:rsid w:val="00587600"/>
    <w:rsid w:val="00587704"/>
    <w:rsid w:val="00587879"/>
    <w:rsid w:val="00587B28"/>
    <w:rsid w:val="00591D1B"/>
    <w:rsid w:val="005922B8"/>
    <w:rsid w:val="00594932"/>
    <w:rsid w:val="00595CAD"/>
    <w:rsid w:val="0059740D"/>
    <w:rsid w:val="0059742B"/>
    <w:rsid w:val="005978CF"/>
    <w:rsid w:val="00597F22"/>
    <w:rsid w:val="005A0238"/>
    <w:rsid w:val="005A26F8"/>
    <w:rsid w:val="005A333A"/>
    <w:rsid w:val="005A3401"/>
    <w:rsid w:val="005A352E"/>
    <w:rsid w:val="005A4613"/>
    <w:rsid w:val="005A6B6D"/>
    <w:rsid w:val="005A74FD"/>
    <w:rsid w:val="005B0153"/>
    <w:rsid w:val="005B04CC"/>
    <w:rsid w:val="005B17BE"/>
    <w:rsid w:val="005B1B3F"/>
    <w:rsid w:val="005B3C85"/>
    <w:rsid w:val="005B4861"/>
    <w:rsid w:val="005B60FD"/>
    <w:rsid w:val="005B6263"/>
    <w:rsid w:val="005B6540"/>
    <w:rsid w:val="005B6A63"/>
    <w:rsid w:val="005B6C13"/>
    <w:rsid w:val="005B77FD"/>
    <w:rsid w:val="005B7C5C"/>
    <w:rsid w:val="005C09C7"/>
    <w:rsid w:val="005C0ADE"/>
    <w:rsid w:val="005C0BFB"/>
    <w:rsid w:val="005C192F"/>
    <w:rsid w:val="005C3E2E"/>
    <w:rsid w:val="005C4867"/>
    <w:rsid w:val="005C4CAE"/>
    <w:rsid w:val="005C508A"/>
    <w:rsid w:val="005C5E23"/>
    <w:rsid w:val="005C6649"/>
    <w:rsid w:val="005C69EF"/>
    <w:rsid w:val="005D02D2"/>
    <w:rsid w:val="005D085E"/>
    <w:rsid w:val="005D0CE6"/>
    <w:rsid w:val="005D1CAE"/>
    <w:rsid w:val="005D37BC"/>
    <w:rsid w:val="005D434F"/>
    <w:rsid w:val="005D4958"/>
    <w:rsid w:val="005D517C"/>
    <w:rsid w:val="005D583D"/>
    <w:rsid w:val="005D6679"/>
    <w:rsid w:val="005D756D"/>
    <w:rsid w:val="005E053B"/>
    <w:rsid w:val="005E0A42"/>
    <w:rsid w:val="005E215B"/>
    <w:rsid w:val="005E2390"/>
    <w:rsid w:val="005E2CC0"/>
    <w:rsid w:val="005E35ED"/>
    <w:rsid w:val="005E39E4"/>
    <w:rsid w:val="005E435E"/>
    <w:rsid w:val="005E594B"/>
    <w:rsid w:val="005E7197"/>
    <w:rsid w:val="005F1B30"/>
    <w:rsid w:val="005F258C"/>
    <w:rsid w:val="005F3051"/>
    <w:rsid w:val="005F3A9B"/>
    <w:rsid w:val="005F4325"/>
    <w:rsid w:val="005F50E3"/>
    <w:rsid w:val="005F5673"/>
    <w:rsid w:val="005F6C0E"/>
    <w:rsid w:val="005F6D93"/>
    <w:rsid w:val="0060069F"/>
    <w:rsid w:val="00601071"/>
    <w:rsid w:val="006023AA"/>
    <w:rsid w:val="006040A4"/>
    <w:rsid w:val="006045CB"/>
    <w:rsid w:val="00604B84"/>
    <w:rsid w:val="00604BF1"/>
    <w:rsid w:val="00605272"/>
    <w:rsid w:val="00605827"/>
    <w:rsid w:val="00605F50"/>
    <w:rsid w:val="00612AEF"/>
    <w:rsid w:val="00613501"/>
    <w:rsid w:val="006136FF"/>
    <w:rsid w:val="00613A99"/>
    <w:rsid w:val="00613CB3"/>
    <w:rsid w:val="006144AE"/>
    <w:rsid w:val="006155BC"/>
    <w:rsid w:val="00617F29"/>
    <w:rsid w:val="0062054B"/>
    <w:rsid w:val="006210C3"/>
    <w:rsid w:val="00622C5B"/>
    <w:rsid w:val="006249E8"/>
    <w:rsid w:val="00626477"/>
    <w:rsid w:val="006264FC"/>
    <w:rsid w:val="0062678F"/>
    <w:rsid w:val="006273AF"/>
    <w:rsid w:val="00627EB1"/>
    <w:rsid w:val="00630A70"/>
    <w:rsid w:val="00630B01"/>
    <w:rsid w:val="006310E2"/>
    <w:rsid w:val="006311D0"/>
    <w:rsid w:val="006314D2"/>
    <w:rsid w:val="00631C37"/>
    <w:rsid w:val="0063287A"/>
    <w:rsid w:val="0063390B"/>
    <w:rsid w:val="0063421D"/>
    <w:rsid w:val="00634929"/>
    <w:rsid w:val="00634B96"/>
    <w:rsid w:val="00636923"/>
    <w:rsid w:val="006372D1"/>
    <w:rsid w:val="00637AB9"/>
    <w:rsid w:val="0064152C"/>
    <w:rsid w:val="006421A3"/>
    <w:rsid w:val="00642FDD"/>
    <w:rsid w:val="006435B0"/>
    <w:rsid w:val="00644017"/>
    <w:rsid w:val="00645DDB"/>
    <w:rsid w:val="00646050"/>
    <w:rsid w:val="00646E1A"/>
    <w:rsid w:val="00650902"/>
    <w:rsid w:val="006513D4"/>
    <w:rsid w:val="006534F8"/>
    <w:rsid w:val="006538A5"/>
    <w:rsid w:val="00653B34"/>
    <w:rsid w:val="00653E58"/>
    <w:rsid w:val="006540E4"/>
    <w:rsid w:val="0065422C"/>
    <w:rsid w:val="00654BC0"/>
    <w:rsid w:val="00654C4C"/>
    <w:rsid w:val="0065627A"/>
    <w:rsid w:val="006564F1"/>
    <w:rsid w:val="00656B4A"/>
    <w:rsid w:val="00657332"/>
    <w:rsid w:val="006603D8"/>
    <w:rsid w:val="00661D82"/>
    <w:rsid w:val="00661FE1"/>
    <w:rsid w:val="00662358"/>
    <w:rsid w:val="00662A4A"/>
    <w:rsid w:val="00663426"/>
    <w:rsid w:val="00665242"/>
    <w:rsid w:val="00665726"/>
    <w:rsid w:val="0067094A"/>
    <w:rsid w:val="006711EC"/>
    <w:rsid w:val="006713CA"/>
    <w:rsid w:val="00671C92"/>
    <w:rsid w:val="00671E3A"/>
    <w:rsid w:val="00672842"/>
    <w:rsid w:val="00672B3F"/>
    <w:rsid w:val="00672CD2"/>
    <w:rsid w:val="00674A25"/>
    <w:rsid w:val="00674E4E"/>
    <w:rsid w:val="00674F52"/>
    <w:rsid w:val="006756D7"/>
    <w:rsid w:val="00675704"/>
    <w:rsid w:val="00675DAF"/>
    <w:rsid w:val="00675F99"/>
    <w:rsid w:val="006763FB"/>
    <w:rsid w:val="00676C5C"/>
    <w:rsid w:val="00676D94"/>
    <w:rsid w:val="006812F7"/>
    <w:rsid w:val="00681D7A"/>
    <w:rsid w:val="00682991"/>
    <w:rsid w:val="00683823"/>
    <w:rsid w:val="006841CD"/>
    <w:rsid w:val="00684949"/>
    <w:rsid w:val="0068641F"/>
    <w:rsid w:val="00687E04"/>
    <w:rsid w:val="00687ED4"/>
    <w:rsid w:val="0069054F"/>
    <w:rsid w:val="006925A6"/>
    <w:rsid w:val="00692768"/>
    <w:rsid w:val="006927C9"/>
    <w:rsid w:val="00692C5D"/>
    <w:rsid w:val="006933C6"/>
    <w:rsid w:val="00693675"/>
    <w:rsid w:val="006946C2"/>
    <w:rsid w:val="006946DD"/>
    <w:rsid w:val="0069498A"/>
    <w:rsid w:val="00694A8C"/>
    <w:rsid w:val="00695EF6"/>
    <w:rsid w:val="00696BC3"/>
    <w:rsid w:val="00696D14"/>
    <w:rsid w:val="00697178"/>
    <w:rsid w:val="0069737F"/>
    <w:rsid w:val="0069786D"/>
    <w:rsid w:val="006A0D85"/>
    <w:rsid w:val="006A183B"/>
    <w:rsid w:val="006A1D8A"/>
    <w:rsid w:val="006A1E5C"/>
    <w:rsid w:val="006A20FF"/>
    <w:rsid w:val="006A39CE"/>
    <w:rsid w:val="006A57F1"/>
    <w:rsid w:val="006A690E"/>
    <w:rsid w:val="006A6E86"/>
    <w:rsid w:val="006B11B5"/>
    <w:rsid w:val="006B1792"/>
    <w:rsid w:val="006B1A73"/>
    <w:rsid w:val="006B26FC"/>
    <w:rsid w:val="006B2A10"/>
    <w:rsid w:val="006B3763"/>
    <w:rsid w:val="006B39CC"/>
    <w:rsid w:val="006C02AB"/>
    <w:rsid w:val="006C07E9"/>
    <w:rsid w:val="006C1E26"/>
    <w:rsid w:val="006C26A7"/>
    <w:rsid w:val="006C2D4D"/>
    <w:rsid w:val="006C2D66"/>
    <w:rsid w:val="006C2F66"/>
    <w:rsid w:val="006C5AF0"/>
    <w:rsid w:val="006C73A3"/>
    <w:rsid w:val="006C77CA"/>
    <w:rsid w:val="006C7B4F"/>
    <w:rsid w:val="006C7DCA"/>
    <w:rsid w:val="006C7F29"/>
    <w:rsid w:val="006D156E"/>
    <w:rsid w:val="006D1EB9"/>
    <w:rsid w:val="006D266B"/>
    <w:rsid w:val="006D4B82"/>
    <w:rsid w:val="006D58B4"/>
    <w:rsid w:val="006D644A"/>
    <w:rsid w:val="006D6CC3"/>
    <w:rsid w:val="006D7367"/>
    <w:rsid w:val="006E0795"/>
    <w:rsid w:val="006E0A2E"/>
    <w:rsid w:val="006E1964"/>
    <w:rsid w:val="006E3BF1"/>
    <w:rsid w:val="006E3C74"/>
    <w:rsid w:val="006E3CFB"/>
    <w:rsid w:val="006E42C8"/>
    <w:rsid w:val="006E49C6"/>
    <w:rsid w:val="006E5703"/>
    <w:rsid w:val="006E5D7C"/>
    <w:rsid w:val="006E68F8"/>
    <w:rsid w:val="006E68FE"/>
    <w:rsid w:val="006E6F9F"/>
    <w:rsid w:val="006E75D3"/>
    <w:rsid w:val="006F0ACD"/>
    <w:rsid w:val="006F0BF5"/>
    <w:rsid w:val="006F12C6"/>
    <w:rsid w:val="006F3492"/>
    <w:rsid w:val="006F3AC7"/>
    <w:rsid w:val="006F3C2C"/>
    <w:rsid w:val="006F5C96"/>
    <w:rsid w:val="006F6154"/>
    <w:rsid w:val="006F65BC"/>
    <w:rsid w:val="006F6926"/>
    <w:rsid w:val="006F6CA1"/>
    <w:rsid w:val="006F6CC8"/>
    <w:rsid w:val="006F6D51"/>
    <w:rsid w:val="006F72DD"/>
    <w:rsid w:val="006F7555"/>
    <w:rsid w:val="006F77D4"/>
    <w:rsid w:val="006F7AFC"/>
    <w:rsid w:val="00701221"/>
    <w:rsid w:val="0070194E"/>
    <w:rsid w:val="00701F37"/>
    <w:rsid w:val="00702A11"/>
    <w:rsid w:val="00702D8D"/>
    <w:rsid w:val="00703522"/>
    <w:rsid w:val="00703E79"/>
    <w:rsid w:val="0070433E"/>
    <w:rsid w:val="00705134"/>
    <w:rsid w:val="0070565B"/>
    <w:rsid w:val="007069B2"/>
    <w:rsid w:val="00707DF7"/>
    <w:rsid w:val="007109D2"/>
    <w:rsid w:val="00710A76"/>
    <w:rsid w:val="00710BAE"/>
    <w:rsid w:val="007121BC"/>
    <w:rsid w:val="00713413"/>
    <w:rsid w:val="00715218"/>
    <w:rsid w:val="00715E42"/>
    <w:rsid w:val="007170E4"/>
    <w:rsid w:val="00717F86"/>
    <w:rsid w:val="00721A04"/>
    <w:rsid w:val="00722716"/>
    <w:rsid w:val="00722F26"/>
    <w:rsid w:val="00723BEB"/>
    <w:rsid w:val="007245A6"/>
    <w:rsid w:val="00724946"/>
    <w:rsid w:val="00724D67"/>
    <w:rsid w:val="00725748"/>
    <w:rsid w:val="00726C2E"/>
    <w:rsid w:val="00730013"/>
    <w:rsid w:val="007309FF"/>
    <w:rsid w:val="00730C3B"/>
    <w:rsid w:val="00730CF4"/>
    <w:rsid w:val="007330C4"/>
    <w:rsid w:val="00733ADC"/>
    <w:rsid w:val="00733D6D"/>
    <w:rsid w:val="007341B2"/>
    <w:rsid w:val="00735A9B"/>
    <w:rsid w:val="007365F3"/>
    <w:rsid w:val="00737692"/>
    <w:rsid w:val="0074206D"/>
    <w:rsid w:val="007424F4"/>
    <w:rsid w:val="0074456C"/>
    <w:rsid w:val="007445C8"/>
    <w:rsid w:val="00746025"/>
    <w:rsid w:val="00746664"/>
    <w:rsid w:val="00746FD7"/>
    <w:rsid w:val="00747FE3"/>
    <w:rsid w:val="007502A1"/>
    <w:rsid w:val="00751913"/>
    <w:rsid w:val="00752716"/>
    <w:rsid w:val="00752F45"/>
    <w:rsid w:val="0075313D"/>
    <w:rsid w:val="0075357D"/>
    <w:rsid w:val="00753B76"/>
    <w:rsid w:val="00754EC2"/>
    <w:rsid w:val="00755C55"/>
    <w:rsid w:val="00755CC0"/>
    <w:rsid w:val="00755FB3"/>
    <w:rsid w:val="00757285"/>
    <w:rsid w:val="00757CCC"/>
    <w:rsid w:val="0076170A"/>
    <w:rsid w:val="0076178B"/>
    <w:rsid w:val="00761D51"/>
    <w:rsid w:val="007620D0"/>
    <w:rsid w:val="00763DEE"/>
    <w:rsid w:val="00764256"/>
    <w:rsid w:val="0076426B"/>
    <w:rsid w:val="0076564F"/>
    <w:rsid w:val="007658A8"/>
    <w:rsid w:val="00765CED"/>
    <w:rsid w:val="00765E86"/>
    <w:rsid w:val="007661C5"/>
    <w:rsid w:val="00766670"/>
    <w:rsid w:val="00767F62"/>
    <w:rsid w:val="007717B7"/>
    <w:rsid w:val="007718CC"/>
    <w:rsid w:val="00772C1F"/>
    <w:rsid w:val="00772FC6"/>
    <w:rsid w:val="007733AA"/>
    <w:rsid w:val="00773748"/>
    <w:rsid w:val="00774029"/>
    <w:rsid w:val="00774201"/>
    <w:rsid w:val="007744A6"/>
    <w:rsid w:val="007756AE"/>
    <w:rsid w:val="00776403"/>
    <w:rsid w:val="00776AD7"/>
    <w:rsid w:val="007801ED"/>
    <w:rsid w:val="00780BDF"/>
    <w:rsid w:val="00781345"/>
    <w:rsid w:val="0078420C"/>
    <w:rsid w:val="0078440B"/>
    <w:rsid w:val="00786752"/>
    <w:rsid w:val="007872A1"/>
    <w:rsid w:val="00790408"/>
    <w:rsid w:val="00792266"/>
    <w:rsid w:val="007925E5"/>
    <w:rsid w:val="00793894"/>
    <w:rsid w:val="00793984"/>
    <w:rsid w:val="00793BB6"/>
    <w:rsid w:val="00794270"/>
    <w:rsid w:val="00796120"/>
    <w:rsid w:val="0079615F"/>
    <w:rsid w:val="00796817"/>
    <w:rsid w:val="007973A6"/>
    <w:rsid w:val="007A0650"/>
    <w:rsid w:val="007A13A1"/>
    <w:rsid w:val="007A26A0"/>
    <w:rsid w:val="007A2714"/>
    <w:rsid w:val="007A2AD2"/>
    <w:rsid w:val="007A445C"/>
    <w:rsid w:val="007A573E"/>
    <w:rsid w:val="007A5CE2"/>
    <w:rsid w:val="007A6DD7"/>
    <w:rsid w:val="007A7108"/>
    <w:rsid w:val="007B0700"/>
    <w:rsid w:val="007B0C3A"/>
    <w:rsid w:val="007B141B"/>
    <w:rsid w:val="007B1C19"/>
    <w:rsid w:val="007B296D"/>
    <w:rsid w:val="007B32F9"/>
    <w:rsid w:val="007B41D3"/>
    <w:rsid w:val="007B6805"/>
    <w:rsid w:val="007B6A7D"/>
    <w:rsid w:val="007B6F11"/>
    <w:rsid w:val="007B725A"/>
    <w:rsid w:val="007B7321"/>
    <w:rsid w:val="007C0C4E"/>
    <w:rsid w:val="007C0E91"/>
    <w:rsid w:val="007C18D2"/>
    <w:rsid w:val="007C34BA"/>
    <w:rsid w:val="007C3665"/>
    <w:rsid w:val="007C3D69"/>
    <w:rsid w:val="007C4BC3"/>
    <w:rsid w:val="007C5239"/>
    <w:rsid w:val="007C5FA3"/>
    <w:rsid w:val="007C785D"/>
    <w:rsid w:val="007D1613"/>
    <w:rsid w:val="007D3210"/>
    <w:rsid w:val="007D4218"/>
    <w:rsid w:val="007D4B09"/>
    <w:rsid w:val="007D509C"/>
    <w:rsid w:val="007D51A6"/>
    <w:rsid w:val="007D52A9"/>
    <w:rsid w:val="007D60C9"/>
    <w:rsid w:val="007D64F1"/>
    <w:rsid w:val="007D7A3F"/>
    <w:rsid w:val="007E0154"/>
    <w:rsid w:val="007E06AC"/>
    <w:rsid w:val="007E08B5"/>
    <w:rsid w:val="007E13AE"/>
    <w:rsid w:val="007E1BE5"/>
    <w:rsid w:val="007E2404"/>
    <w:rsid w:val="007E2678"/>
    <w:rsid w:val="007E36CC"/>
    <w:rsid w:val="007E406B"/>
    <w:rsid w:val="007E4985"/>
    <w:rsid w:val="007E6EF6"/>
    <w:rsid w:val="007E7CCC"/>
    <w:rsid w:val="007F076C"/>
    <w:rsid w:val="007F115E"/>
    <w:rsid w:val="007F143F"/>
    <w:rsid w:val="007F1C21"/>
    <w:rsid w:val="007F1DCB"/>
    <w:rsid w:val="007F2E9E"/>
    <w:rsid w:val="007F3BBC"/>
    <w:rsid w:val="007F402B"/>
    <w:rsid w:val="007F4B8B"/>
    <w:rsid w:val="007F5186"/>
    <w:rsid w:val="007F52D8"/>
    <w:rsid w:val="007F66C1"/>
    <w:rsid w:val="007F6769"/>
    <w:rsid w:val="007F7043"/>
    <w:rsid w:val="007F7BAC"/>
    <w:rsid w:val="008013B5"/>
    <w:rsid w:val="00804317"/>
    <w:rsid w:val="00804BA4"/>
    <w:rsid w:val="00804BA9"/>
    <w:rsid w:val="00805003"/>
    <w:rsid w:val="00806029"/>
    <w:rsid w:val="008060FA"/>
    <w:rsid w:val="00806513"/>
    <w:rsid w:val="00806872"/>
    <w:rsid w:val="008070B1"/>
    <w:rsid w:val="00807A4F"/>
    <w:rsid w:val="00807E23"/>
    <w:rsid w:val="00807E2B"/>
    <w:rsid w:val="00810478"/>
    <w:rsid w:val="00811231"/>
    <w:rsid w:val="00811A7F"/>
    <w:rsid w:val="00812D5C"/>
    <w:rsid w:val="008141BB"/>
    <w:rsid w:val="00814408"/>
    <w:rsid w:val="00814619"/>
    <w:rsid w:val="00816730"/>
    <w:rsid w:val="008170BA"/>
    <w:rsid w:val="0081746E"/>
    <w:rsid w:val="00817603"/>
    <w:rsid w:val="0082175B"/>
    <w:rsid w:val="00824449"/>
    <w:rsid w:val="008263A1"/>
    <w:rsid w:val="008276A7"/>
    <w:rsid w:val="00827D52"/>
    <w:rsid w:val="008301AE"/>
    <w:rsid w:val="00830461"/>
    <w:rsid w:val="0083102F"/>
    <w:rsid w:val="0083329B"/>
    <w:rsid w:val="00835602"/>
    <w:rsid w:val="0083667E"/>
    <w:rsid w:val="00836C60"/>
    <w:rsid w:val="00836C81"/>
    <w:rsid w:val="00837F39"/>
    <w:rsid w:val="0084033D"/>
    <w:rsid w:val="0084060B"/>
    <w:rsid w:val="008411C4"/>
    <w:rsid w:val="008412A0"/>
    <w:rsid w:val="008419D4"/>
    <w:rsid w:val="00841FCE"/>
    <w:rsid w:val="00842773"/>
    <w:rsid w:val="008468F7"/>
    <w:rsid w:val="00847A3F"/>
    <w:rsid w:val="00847CA9"/>
    <w:rsid w:val="00853886"/>
    <w:rsid w:val="00854535"/>
    <w:rsid w:val="00854EA2"/>
    <w:rsid w:val="00854F48"/>
    <w:rsid w:val="00855306"/>
    <w:rsid w:val="00856F1D"/>
    <w:rsid w:val="00857E0C"/>
    <w:rsid w:val="00860531"/>
    <w:rsid w:val="00860849"/>
    <w:rsid w:val="00860FEF"/>
    <w:rsid w:val="0086138A"/>
    <w:rsid w:val="008636AD"/>
    <w:rsid w:val="00863714"/>
    <w:rsid w:val="008648C9"/>
    <w:rsid w:val="008651FC"/>
    <w:rsid w:val="00865AAD"/>
    <w:rsid w:val="00867488"/>
    <w:rsid w:val="00873F0B"/>
    <w:rsid w:val="0087430B"/>
    <w:rsid w:val="00874A73"/>
    <w:rsid w:val="00874E50"/>
    <w:rsid w:val="00877A6B"/>
    <w:rsid w:val="0088012A"/>
    <w:rsid w:val="00880145"/>
    <w:rsid w:val="0088118C"/>
    <w:rsid w:val="0088156D"/>
    <w:rsid w:val="00885C4F"/>
    <w:rsid w:val="00885D92"/>
    <w:rsid w:val="008872BF"/>
    <w:rsid w:val="00887B0A"/>
    <w:rsid w:val="00890232"/>
    <w:rsid w:val="00890624"/>
    <w:rsid w:val="00890677"/>
    <w:rsid w:val="008910B8"/>
    <w:rsid w:val="008910D4"/>
    <w:rsid w:val="00891956"/>
    <w:rsid w:val="00891D77"/>
    <w:rsid w:val="008927A5"/>
    <w:rsid w:val="00892B85"/>
    <w:rsid w:val="00892D98"/>
    <w:rsid w:val="00893196"/>
    <w:rsid w:val="008942EF"/>
    <w:rsid w:val="00895ED0"/>
    <w:rsid w:val="008964CD"/>
    <w:rsid w:val="008965BD"/>
    <w:rsid w:val="00897275"/>
    <w:rsid w:val="008A0256"/>
    <w:rsid w:val="008A0365"/>
    <w:rsid w:val="008A07B1"/>
    <w:rsid w:val="008A1856"/>
    <w:rsid w:val="008A217C"/>
    <w:rsid w:val="008A3B39"/>
    <w:rsid w:val="008A3DB1"/>
    <w:rsid w:val="008A4EFA"/>
    <w:rsid w:val="008A6311"/>
    <w:rsid w:val="008A65A7"/>
    <w:rsid w:val="008A7376"/>
    <w:rsid w:val="008A7481"/>
    <w:rsid w:val="008B03C0"/>
    <w:rsid w:val="008B0ABE"/>
    <w:rsid w:val="008B29BC"/>
    <w:rsid w:val="008B2AB7"/>
    <w:rsid w:val="008B2CC1"/>
    <w:rsid w:val="008B407F"/>
    <w:rsid w:val="008B5F29"/>
    <w:rsid w:val="008B60B2"/>
    <w:rsid w:val="008B65B6"/>
    <w:rsid w:val="008B69A9"/>
    <w:rsid w:val="008B6AA8"/>
    <w:rsid w:val="008B7D9A"/>
    <w:rsid w:val="008C0EF0"/>
    <w:rsid w:val="008C10A0"/>
    <w:rsid w:val="008C14BE"/>
    <w:rsid w:val="008C1B81"/>
    <w:rsid w:val="008C3B64"/>
    <w:rsid w:val="008C47E6"/>
    <w:rsid w:val="008C4DBC"/>
    <w:rsid w:val="008C57E8"/>
    <w:rsid w:val="008C6737"/>
    <w:rsid w:val="008C6A30"/>
    <w:rsid w:val="008C76E8"/>
    <w:rsid w:val="008D2A9A"/>
    <w:rsid w:val="008D2F91"/>
    <w:rsid w:val="008D31BF"/>
    <w:rsid w:val="008D37BB"/>
    <w:rsid w:val="008D38C2"/>
    <w:rsid w:val="008D4223"/>
    <w:rsid w:val="008D468F"/>
    <w:rsid w:val="008D4B3F"/>
    <w:rsid w:val="008D58D9"/>
    <w:rsid w:val="008D5FAD"/>
    <w:rsid w:val="008D615D"/>
    <w:rsid w:val="008D6B71"/>
    <w:rsid w:val="008D7C86"/>
    <w:rsid w:val="008E0520"/>
    <w:rsid w:val="008E0C4E"/>
    <w:rsid w:val="008E1F39"/>
    <w:rsid w:val="008E3098"/>
    <w:rsid w:val="008E506A"/>
    <w:rsid w:val="008E50CE"/>
    <w:rsid w:val="008E5225"/>
    <w:rsid w:val="008E5EAF"/>
    <w:rsid w:val="008E60A1"/>
    <w:rsid w:val="008E6E9B"/>
    <w:rsid w:val="008E7BC3"/>
    <w:rsid w:val="008E7C59"/>
    <w:rsid w:val="008F048E"/>
    <w:rsid w:val="008F0EE4"/>
    <w:rsid w:val="008F21BE"/>
    <w:rsid w:val="008F349D"/>
    <w:rsid w:val="008F3969"/>
    <w:rsid w:val="008F44EA"/>
    <w:rsid w:val="008F7789"/>
    <w:rsid w:val="009002A6"/>
    <w:rsid w:val="00903759"/>
    <w:rsid w:val="00903B42"/>
    <w:rsid w:val="00904FE2"/>
    <w:rsid w:val="0090595D"/>
    <w:rsid w:val="0090731E"/>
    <w:rsid w:val="00907C1C"/>
    <w:rsid w:val="00907F37"/>
    <w:rsid w:val="0091064F"/>
    <w:rsid w:val="00910B1A"/>
    <w:rsid w:val="00910D5D"/>
    <w:rsid w:val="00911940"/>
    <w:rsid w:val="0091339F"/>
    <w:rsid w:val="009136F1"/>
    <w:rsid w:val="00913877"/>
    <w:rsid w:val="00913A7F"/>
    <w:rsid w:val="00913DD1"/>
    <w:rsid w:val="009146DA"/>
    <w:rsid w:val="00915B32"/>
    <w:rsid w:val="009164A7"/>
    <w:rsid w:val="009166A1"/>
    <w:rsid w:val="00916883"/>
    <w:rsid w:val="00916E7F"/>
    <w:rsid w:val="00916EE2"/>
    <w:rsid w:val="00917DEE"/>
    <w:rsid w:val="00920AC4"/>
    <w:rsid w:val="0092329B"/>
    <w:rsid w:val="0092332D"/>
    <w:rsid w:val="00923555"/>
    <w:rsid w:val="00924452"/>
    <w:rsid w:val="00925393"/>
    <w:rsid w:val="009274B8"/>
    <w:rsid w:val="009277C7"/>
    <w:rsid w:val="00927A49"/>
    <w:rsid w:val="0093263C"/>
    <w:rsid w:val="00933063"/>
    <w:rsid w:val="00933282"/>
    <w:rsid w:val="009339BA"/>
    <w:rsid w:val="00934785"/>
    <w:rsid w:val="00934A62"/>
    <w:rsid w:val="00934D98"/>
    <w:rsid w:val="009361AE"/>
    <w:rsid w:val="00936775"/>
    <w:rsid w:val="00937160"/>
    <w:rsid w:val="00937D85"/>
    <w:rsid w:val="00941473"/>
    <w:rsid w:val="00942125"/>
    <w:rsid w:val="0094336C"/>
    <w:rsid w:val="0094371B"/>
    <w:rsid w:val="009441BA"/>
    <w:rsid w:val="009479C3"/>
    <w:rsid w:val="00951F5F"/>
    <w:rsid w:val="00952A60"/>
    <w:rsid w:val="009537D3"/>
    <w:rsid w:val="009579DC"/>
    <w:rsid w:val="0096294F"/>
    <w:rsid w:val="00962B72"/>
    <w:rsid w:val="00964261"/>
    <w:rsid w:val="00965D3E"/>
    <w:rsid w:val="0096654F"/>
    <w:rsid w:val="00966A22"/>
    <w:rsid w:val="00966FBF"/>
    <w:rsid w:val="00967007"/>
    <w:rsid w:val="0096722F"/>
    <w:rsid w:val="00970A67"/>
    <w:rsid w:val="00970B2C"/>
    <w:rsid w:val="00970BD6"/>
    <w:rsid w:val="00971523"/>
    <w:rsid w:val="00973F42"/>
    <w:rsid w:val="00974245"/>
    <w:rsid w:val="00975673"/>
    <w:rsid w:val="00975A6E"/>
    <w:rsid w:val="009767E7"/>
    <w:rsid w:val="00977A92"/>
    <w:rsid w:val="00980843"/>
    <w:rsid w:val="00980E1E"/>
    <w:rsid w:val="00981761"/>
    <w:rsid w:val="00983024"/>
    <w:rsid w:val="009838DC"/>
    <w:rsid w:val="00983EDB"/>
    <w:rsid w:val="00984785"/>
    <w:rsid w:val="00984F9A"/>
    <w:rsid w:val="009851DD"/>
    <w:rsid w:val="00985A00"/>
    <w:rsid w:val="0098661A"/>
    <w:rsid w:val="00986CFE"/>
    <w:rsid w:val="00990B9A"/>
    <w:rsid w:val="0099255B"/>
    <w:rsid w:val="00993F13"/>
    <w:rsid w:val="00993FF8"/>
    <w:rsid w:val="00996D95"/>
    <w:rsid w:val="00997E34"/>
    <w:rsid w:val="009A0325"/>
    <w:rsid w:val="009A05BA"/>
    <w:rsid w:val="009A0703"/>
    <w:rsid w:val="009A22B7"/>
    <w:rsid w:val="009A23DB"/>
    <w:rsid w:val="009A2DC2"/>
    <w:rsid w:val="009A3955"/>
    <w:rsid w:val="009A4187"/>
    <w:rsid w:val="009A41ED"/>
    <w:rsid w:val="009A445E"/>
    <w:rsid w:val="009A464C"/>
    <w:rsid w:val="009A4B59"/>
    <w:rsid w:val="009A5258"/>
    <w:rsid w:val="009A5EE9"/>
    <w:rsid w:val="009A67BF"/>
    <w:rsid w:val="009A7ABC"/>
    <w:rsid w:val="009B0AE9"/>
    <w:rsid w:val="009B16C0"/>
    <w:rsid w:val="009B1EBB"/>
    <w:rsid w:val="009B265F"/>
    <w:rsid w:val="009B2F2E"/>
    <w:rsid w:val="009B32A4"/>
    <w:rsid w:val="009B3D08"/>
    <w:rsid w:val="009B4320"/>
    <w:rsid w:val="009B544B"/>
    <w:rsid w:val="009B6C2A"/>
    <w:rsid w:val="009B7C60"/>
    <w:rsid w:val="009C0A34"/>
    <w:rsid w:val="009C18DD"/>
    <w:rsid w:val="009C1C96"/>
    <w:rsid w:val="009C1ED4"/>
    <w:rsid w:val="009C3206"/>
    <w:rsid w:val="009C36F6"/>
    <w:rsid w:val="009C40AC"/>
    <w:rsid w:val="009C4255"/>
    <w:rsid w:val="009C484A"/>
    <w:rsid w:val="009C4A06"/>
    <w:rsid w:val="009C4CE8"/>
    <w:rsid w:val="009C514E"/>
    <w:rsid w:val="009C61DD"/>
    <w:rsid w:val="009C69D3"/>
    <w:rsid w:val="009C6A65"/>
    <w:rsid w:val="009D0190"/>
    <w:rsid w:val="009D06F7"/>
    <w:rsid w:val="009D089D"/>
    <w:rsid w:val="009D08EC"/>
    <w:rsid w:val="009D09BD"/>
    <w:rsid w:val="009D10AC"/>
    <w:rsid w:val="009D17F5"/>
    <w:rsid w:val="009D221B"/>
    <w:rsid w:val="009D429E"/>
    <w:rsid w:val="009D4A29"/>
    <w:rsid w:val="009D52D8"/>
    <w:rsid w:val="009D5A10"/>
    <w:rsid w:val="009D5FAE"/>
    <w:rsid w:val="009D69D2"/>
    <w:rsid w:val="009D6A5C"/>
    <w:rsid w:val="009D7E8E"/>
    <w:rsid w:val="009E02A7"/>
    <w:rsid w:val="009E14C6"/>
    <w:rsid w:val="009E1CDC"/>
    <w:rsid w:val="009E227D"/>
    <w:rsid w:val="009E249F"/>
    <w:rsid w:val="009E2791"/>
    <w:rsid w:val="009E3F6F"/>
    <w:rsid w:val="009E46A3"/>
    <w:rsid w:val="009E46D5"/>
    <w:rsid w:val="009E6F1F"/>
    <w:rsid w:val="009E76EE"/>
    <w:rsid w:val="009F0071"/>
    <w:rsid w:val="009F131E"/>
    <w:rsid w:val="009F1527"/>
    <w:rsid w:val="009F1BA8"/>
    <w:rsid w:val="009F1FA1"/>
    <w:rsid w:val="009F31C5"/>
    <w:rsid w:val="009F4108"/>
    <w:rsid w:val="009F41DE"/>
    <w:rsid w:val="009F4498"/>
    <w:rsid w:val="009F4733"/>
    <w:rsid w:val="009F4960"/>
    <w:rsid w:val="009F499F"/>
    <w:rsid w:val="009F4C95"/>
    <w:rsid w:val="009F56D9"/>
    <w:rsid w:val="009F63BA"/>
    <w:rsid w:val="009F7035"/>
    <w:rsid w:val="009F72F0"/>
    <w:rsid w:val="00A00BB4"/>
    <w:rsid w:val="00A0198A"/>
    <w:rsid w:val="00A0306B"/>
    <w:rsid w:val="00A03597"/>
    <w:rsid w:val="00A03C2C"/>
    <w:rsid w:val="00A03D53"/>
    <w:rsid w:val="00A044D8"/>
    <w:rsid w:val="00A044FE"/>
    <w:rsid w:val="00A0464D"/>
    <w:rsid w:val="00A05378"/>
    <w:rsid w:val="00A05A74"/>
    <w:rsid w:val="00A06669"/>
    <w:rsid w:val="00A077B3"/>
    <w:rsid w:val="00A11B23"/>
    <w:rsid w:val="00A12223"/>
    <w:rsid w:val="00A12666"/>
    <w:rsid w:val="00A12CDF"/>
    <w:rsid w:val="00A1490A"/>
    <w:rsid w:val="00A14AEE"/>
    <w:rsid w:val="00A1503C"/>
    <w:rsid w:val="00A153E2"/>
    <w:rsid w:val="00A167D2"/>
    <w:rsid w:val="00A17639"/>
    <w:rsid w:val="00A17F29"/>
    <w:rsid w:val="00A21851"/>
    <w:rsid w:val="00A21A2C"/>
    <w:rsid w:val="00A21AF2"/>
    <w:rsid w:val="00A21E36"/>
    <w:rsid w:val="00A223A4"/>
    <w:rsid w:val="00A2276D"/>
    <w:rsid w:val="00A252E0"/>
    <w:rsid w:val="00A26751"/>
    <w:rsid w:val="00A270B2"/>
    <w:rsid w:val="00A272C5"/>
    <w:rsid w:val="00A278ED"/>
    <w:rsid w:val="00A33301"/>
    <w:rsid w:val="00A33B49"/>
    <w:rsid w:val="00A35264"/>
    <w:rsid w:val="00A35849"/>
    <w:rsid w:val="00A35C00"/>
    <w:rsid w:val="00A371C0"/>
    <w:rsid w:val="00A37829"/>
    <w:rsid w:val="00A408F6"/>
    <w:rsid w:val="00A41E70"/>
    <w:rsid w:val="00A42AB1"/>
    <w:rsid w:val="00A42DAF"/>
    <w:rsid w:val="00A437DE"/>
    <w:rsid w:val="00A43E4F"/>
    <w:rsid w:val="00A44355"/>
    <w:rsid w:val="00A45BD8"/>
    <w:rsid w:val="00A467C7"/>
    <w:rsid w:val="00A506E8"/>
    <w:rsid w:val="00A51893"/>
    <w:rsid w:val="00A51B00"/>
    <w:rsid w:val="00A53D9F"/>
    <w:rsid w:val="00A55D7F"/>
    <w:rsid w:val="00A56627"/>
    <w:rsid w:val="00A5780C"/>
    <w:rsid w:val="00A57DA6"/>
    <w:rsid w:val="00A60203"/>
    <w:rsid w:val="00A615E1"/>
    <w:rsid w:val="00A61797"/>
    <w:rsid w:val="00A61E08"/>
    <w:rsid w:val="00A62AD0"/>
    <w:rsid w:val="00A6431C"/>
    <w:rsid w:val="00A64C62"/>
    <w:rsid w:val="00A6543C"/>
    <w:rsid w:val="00A665EC"/>
    <w:rsid w:val="00A6689E"/>
    <w:rsid w:val="00A669B7"/>
    <w:rsid w:val="00A67BEC"/>
    <w:rsid w:val="00A70037"/>
    <w:rsid w:val="00A70C35"/>
    <w:rsid w:val="00A71BB5"/>
    <w:rsid w:val="00A72D5E"/>
    <w:rsid w:val="00A73A25"/>
    <w:rsid w:val="00A73F9F"/>
    <w:rsid w:val="00A74497"/>
    <w:rsid w:val="00A74ED9"/>
    <w:rsid w:val="00A768E7"/>
    <w:rsid w:val="00A836D3"/>
    <w:rsid w:val="00A85CEE"/>
    <w:rsid w:val="00A869B7"/>
    <w:rsid w:val="00A87EC9"/>
    <w:rsid w:val="00A90A7D"/>
    <w:rsid w:val="00A90BC1"/>
    <w:rsid w:val="00A9105F"/>
    <w:rsid w:val="00A91EC4"/>
    <w:rsid w:val="00A93642"/>
    <w:rsid w:val="00A947C8"/>
    <w:rsid w:val="00A94841"/>
    <w:rsid w:val="00A94B0C"/>
    <w:rsid w:val="00A94C5D"/>
    <w:rsid w:val="00A95820"/>
    <w:rsid w:val="00A96EF3"/>
    <w:rsid w:val="00AA0521"/>
    <w:rsid w:val="00AA12D3"/>
    <w:rsid w:val="00AA21E4"/>
    <w:rsid w:val="00AA2856"/>
    <w:rsid w:val="00AA4676"/>
    <w:rsid w:val="00AA5176"/>
    <w:rsid w:val="00AA5756"/>
    <w:rsid w:val="00AA6715"/>
    <w:rsid w:val="00AA6797"/>
    <w:rsid w:val="00AA6869"/>
    <w:rsid w:val="00AB02ED"/>
    <w:rsid w:val="00AB1076"/>
    <w:rsid w:val="00AB15AF"/>
    <w:rsid w:val="00AB35F0"/>
    <w:rsid w:val="00AB3A59"/>
    <w:rsid w:val="00AB3AA7"/>
    <w:rsid w:val="00AB4AD3"/>
    <w:rsid w:val="00AB5288"/>
    <w:rsid w:val="00AB579F"/>
    <w:rsid w:val="00AB583E"/>
    <w:rsid w:val="00AB585A"/>
    <w:rsid w:val="00AB5A8B"/>
    <w:rsid w:val="00AB638D"/>
    <w:rsid w:val="00AB6B33"/>
    <w:rsid w:val="00AB6E50"/>
    <w:rsid w:val="00AB7823"/>
    <w:rsid w:val="00AC0797"/>
    <w:rsid w:val="00AC1394"/>
    <w:rsid w:val="00AC205C"/>
    <w:rsid w:val="00AC349E"/>
    <w:rsid w:val="00AC45BB"/>
    <w:rsid w:val="00AC6138"/>
    <w:rsid w:val="00AC6189"/>
    <w:rsid w:val="00AC66F2"/>
    <w:rsid w:val="00AC7A6B"/>
    <w:rsid w:val="00AD059A"/>
    <w:rsid w:val="00AD1142"/>
    <w:rsid w:val="00AD14B5"/>
    <w:rsid w:val="00AD1FF9"/>
    <w:rsid w:val="00AD2919"/>
    <w:rsid w:val="00AD33E7"/>
    <w:rsid w:val="00AD3926"/>
    <w:rsid w:val="00AD44E2"/>
    <w:rsid w:val="00AD4F3A"/>
    <w:rsid w:val="00AD56CF"/>
    <w:rsid w:val="00AD6035"/>
    <w:rsid w:val="00AD6128"/>
    <w:rsid w:val="00AD6538"/>
    <w:rsid w:val="00AD6750"/>
    <w:rsid w:val="00AD68C2"/>
    <w:rsid w:val="00AD730A"/>
    <w:rsid w:val="00AE29E0"/>
    <w:rsid w:val="00AE2C24"/>
    <w:rsid w:val="00AE2DD2"/>
    <w:rsid w:val="00AE36E8"/>
    <w:rsid w:val="00AE3849"/>
    <w:rsid w:val="00AE4689"/>
    <w:rsid w:val="00AE4857"/>
    <w:rsid w:val="00AE4EFB"/>
    <w:rsid w:val="00AE5593"/>
    <w:rsid w:val="00AE574C"/>
    <w:rsid w:val="00AE58E5"/>
    <w:rsid w:val="00AE726F"/>
    <w:rsid w:val="00AE7970"/>
    <w:rsid w:val="00AF0A6B"/>
    <w:rsid w:val="00AF0F11"/>
    <w:rsid w:val="00AF0FE6"/>
    <w:rsid w:val="00AF13D2"/>
    <w:rsid w:val="00AF1964"/>
    <w:rsid w:val="00AF2633"/>
    <w:rsid w:val="00AF2719"/>
    <w:rsid w:val="00AF2A3D"/>
    <w:rsid w:val="00AF2C2F"/>
    <w:rsid w:val="00AF2E7C"/>
    <w:rsid w:val="00AF41BA"/>
    <w:rsid w:val="00AF456E"/>
    <w:rsid w:val="00AF5512"/>
    <w:rsid w:val="00AF6830"/>
    <w:rsid w:val="00AF717D"/>
    <w:rsid w:val="00AF7E19"/>
    <w:rsid w:val="00AF7F0B"/>
    <w:rsid w:val="00B00EA6"/>
    <w:rsid w:val="00B00F0E"/>
    <w:rsid w:val="00B017EC"/>
    <w:rsid w:val="00B01840"/>
    <w:rsid w:val="00B02194"/>
    <w:rsid w:val="00B0224C"/>
    <w:rsid w:val="00B02261"/>
    <w:rsid w:val="00B02A63"/>
    <w:rsid w:val="00B0477D"/>
    <w:rsid w:val="00B049F3"/>
    <w:rsid w:val="00B04D32"/>
    <w:rsid w:val="00B04E27"/>
    <w:rsid w:val="00B051D4"/>
    <w:rsid w:val="00B05468"/>
    <w:rsid w:val="00B05A33"/>
    <w:rsid w:val="00B05A69"/>
    <w:rsid w:val="00B07478"/>
    <w:rsid w:val="00B11D5C"/>
    <w:rsid w:val="00B12D56"/>
    <w:rsid w:val="00B13AD8"/>
    <w:rsid w:val="00B15953"/>
    <w:rsid w:val="00B15D8E"/>
    <w:rsid w:val="00B15E0F"/>
    <w:rsid w:val="00B16225"/>
    <w:rsid w:val="00B16CA3"/>
    <w:rsid w:val="00B1716E"/>
    <w:rsid w:val="00B17923"/>
    <w:rsid w:val="00B17C70"/>
    <w:rsid w:val="00B17CC6"/>
    <w:rsid w:val="00B17ECA"/>
    <w:rsid w:val="00B21C02"/>
    <w:rsid w:val="00B21E2B"/>
    <w:rsid w:val="00B21F7C"/>
    <w:rsid w:val="00B2328E"/>
    <w:rsid w:val="00B233C8"/>
    <w:rsid w:val="00B2355D"/>
    <w:rsid w:val="00B23D11"/>
    <w:rsid w:val="00B25658"/>
    <w:rsid w:val="00B25FA8"/>
    <w:rsid w:val="00B26EF3"/>
    <w:rsid w:val="00B27D7C"/>
    <w:rsid w:val="00B27DB6"/>
    <w:rsid w:val="00B323B8"/>
    <w:rsid w:val="00B332AF"/>
    <w:rsid w:val="00B341A9"/>
    <w:rsid w:val="00B34825"/>
    <w:rsid w:val="00B34BC1"/>
    <w:rsid w:val="00B352C9"/>
    <w:rsid w:val="00B4004E"/>
    <w:rsid w:val="00B400B6"/>
    <w:rsid w:val="00B4019B"/>
    <w:rsid w:val="00B41E25"/>
    <w:rsid w:val="00B43D3B"/>
    <w:rsid w:val="00B45A07"/>
    <w:rsid w:val="00B45A73"/>
    <w:rsid w:val="00B45AE4"/>
    <w:rsid w:val="00B46120"/>
    <w:rsid w:val="00B47590"/>
    <w:rsid w:val="00B47D81"/>
    <w:rsid w:val="00B50635"/>
    <w:rsid w:val="00B507D2"/>
    <w:rsid w:val="00B50C21"/>
    <w:rsid w:val="00B51A16"/>
    <w:rsid w:val="00B53C55"/>
    <w:rsid w:val="00B54122"/>
    <w:rsid w:val="00B54839"/>
    <w:rsid w:val="00B548B0"/>
    <w:rsid w:val="00B5513E"/>
    <w:rsid w:val="00B55310"/>
    <w:rsid w:val="00B55C0A"/>
    <w:rsid w:val="00B57426"/>
    <w:rsid w:val="00B577F3"/>
    <w:rsid w:val="00B57948"/>
    <w:rsid w:val="00B60E45"/>
    <w:rsid w:val="00B60EBF"/>
    <w:rsid w:val="00B60F74"/>
    <w:rsid w:val="00B61D9B"/>
    <w:rsid w:val="00B63ED5"/>
    <w:rsid w:val="00B63F3C"/>
    <w:rsid w:val="00B64239"/>
    <w:rsid w:val="00B643FD"/>
    <w:rsid w:val="00B65315"/>
    <w:rsid w:val="00B661A8"/>
    <w:rsid w:val="00B66D2A"/>
    <w:rsid w:val="00B70286"/>
    <w:rsid w:val="00B70495"/>
    <w:rsid w:val="00B7137F"/>
    <w:rsid w:val="00B717C4"/>
    <w:rsid w:val="00B7325C"/>
    <w:rsid w:val="00B732AA"/>
    <w:rsid w:val="00B73AA7"/>
    <w:rsid w:val="00B74550"/>
    <w:rsid w:val="00B76E15"/>
    <w:rsid w:val="00B77BFC"/>
    <w:rsid w:val="00B8203F"/>
    <w:rsid w:val="00B8256C"/>
    <w:rsid w:val="00B83698"/>
    <w:rsid w:val="00B84577"/>
    <w:rsid w:val="00B85184"/>
    <w:rsid w:val="00B8562A"/>
    <w:rsid w:val="00B85967"/>
    <w:rsid w:val="00B85DA6"/>
    <w:rsid w:val="00B8635A"/>
    <w:rsid w:val="00B86806"/>
    <w:rsid w:val="00B8732B"/>
    <w:rsid w:val="00B877A2"/>
    <w:rsid w:val="00B87ADA"/>
    <w:rsid w:val="00B9071F"/>
    <w:rsid w:val="00B90BD8"/>
    <w:rsid w:val="00B9100D"/>
    <w:rsid w:val="00B91946"/>
    <w:rsid w:val="00B92115"/>
    <w:rsid w:val="00B94693"/>
    <w:rsid w:val="00B9482C"/>
    <w:rsid w:val="00B95075"/>
    <w:rsid w:val="00B959AD"/>
    <w:rsid w:val="00B95AAD"/>
    <w:rsid w:val="00B96D82"/>
    <w:rsid w:val="00B9734B"/>
    <w:rsid w:val="00B97C40"/>
    <w:rsid w:val="00BA0588"/>
    <w:rsid w:val="00BA05D6"/>
    <w:rsid w:val="00BA0621"/>
    <w:rsid w:val="00BA0B87"/>
    <w:rsid w:val="00BA0F1E"/>
    <w:rsid w:val="00BA222A"/>
    <w:rsid w:val="00BA24B3"/>
    <w:rsid w:val="00BA37B0"/>
    <w:rsid w:val="00BA41C7"/>
    <w:rsid w:val="00BA4406"/>
    <w:rsid w:val="00BA46B9"/>
    <w:rsid w:val="00BA490E"/>
    <w:rsid w:val="00BA5452"/>
    <w:rsid w:val="00BA5AC6"/>
    <w:rsid w:val="00BA7664"/>
    <w:rsid w:val="00BA7969"/>
    <w:rsid w:val="00BA7F36"/>
    <w:rsid w:val="00BB08D6"/>
    <w:rsid w:val="00BB204F"/>
    <w:rsid w:val="00BB28BE"/>
    <w:rsid w:val="00BB3F4B"/>
    <w:rsid w:val="00BB471F"/>
    <w:rsid w:val="00BB4C70"/>
    <w:rsid w:val="00BB52DE"/>
    <w:rsid w:val="00BB534E"/>
    <w:rsid w:val="00BB671C"/>
    <w:rsid w:val="00BB754D"/>
    <w:rsid w:val="00BC02E2"/>
    <w:rsid w:val="00BC16B2"/>
    <w:rsid w:val="00BC1749"/>
    <w:rsid w:val="00BC2806"/>
    <w:rsid w:val="00BC2E9E"/>
    <w:rsid w:val="00BC4679"/>
    <w:rsid w:val="00BC5439"/>
    <w:rsid w:val="00BC64CD"/>
    <w:rsid w:val="00BC6B6A"/>
    <w:rsid w:val="00BC7EF7"/>
    <w:rsid w:val="00BD0137"/>
    <w:rsid w:val="00BD07F6"/>
    <w:rsid w:val="00BD1371"/>
    <w:rsid w:val="00BD14A3"/>
    <w:rsid w:val="00BD1AA9"/>
    <w:rsid w:val="00BD27FA"/>
    <w:rsid w:val="00BD323C"/>
    <w:rsid w:val="00BD35E0"/>
    <w:rsid w:val="00BD3F92"/>
    <w:rsid w:val="00BD57F0"/>
    <w:rsid w:val="00BD6458"/>
    <w:rsid w:val="00BD6882"/>
    <w:rsid w:val="00BE3786"/>
    <w:rsid w:val="00BE468B"/>
    <w:rsid w:val="00BE55A1"/>
    <w:rsid w:val="00BE65A7"/>
    <w:rsid w:val="00BE6B52"/>
    <w:rsid w:val="00BE6C8A"/>
    <w:rsid w:val="00BE7DF2"/>
    <w:rsid w:val="00BF058E"/>
    <w:rsid w:val="00BF0818"/>
    <w:rsid w:val="00BF0CB3"/>
    <w:rsid w:val="00BF0F54"/>
    <w:rsid w:val="00BF18DE"/>
    <w:rsid w:val="00BF2127"/>
    <w:rsid w:val="00BF392C"/>
    <w:rsid w:val="00BF44ED"/>
    <w:rsid w:val="00BF4732"/>
    <w:rsid w:val="00BF488F"/>
    <w:rsid w:val="00BF598E"/>
    <w:rsid w:val="00BF5DF0"/>
    <w:rsid w:val="00BF7386"/>
    <w:rsid w:val="00BF77BC"/>
    <w:rsid w:val="00BF7833"/>
    <w:rsid w:val="00BF78D7"/>
    <w:rsid w:val="00BF7BCC"/>
    <w:rsid w:val="00C01248"/>
    <w:rsid w:val="00C026D9"/>
    <w:rsid w:val="00C028F7"/>
    <w:rsid w:val="00C035EA"/>
    <w:rsid w:val="00C038DC"/>
    <w:rsid w:val="00C04651"/>
    <w:rsid w:val="00C048C2"/>
    <w:rsid w:val="00C048EB"/>
    <w:rsid w:val="00C057B9"/>
    <w:rsid w:val="00C0581A"/>
    <w:rsid w:val="00C05829"/>
    <w:rsid w:val="00C061EB"/>
    <w:rsid w:val="00C07B1B"/>
    <w:rsid w:val="00C10441"/>
    <w:rsid w:val="00C10E21"/>
    <w:rsid w:val="00C1162D"/>
    <w:rsid w:val="00C11BFE"/>
    <w:rsid w:val="00C11CFD"/>
    <w:rsid w:val="00C156AE"/>
    <w:rsid w:val="00C163C8"/>
    <w:rsid w:val="00C16625"/>
    <w:rsid w:val="00C17552"/>
    <w:rsid w:val="00C17647"/>
    <w:rsid w:val="00C17DE4"/>
    <w:rsid w:val="00C2166C"/>
    <w:rsid w:val="00C2188C"/>
    <w:rsid w:val="00C21F3F"/>
    <w:rsid w:val="00C2205C"/>
    <w:rsid w:val="00C22317"/>
    <w:rsid w:val="00C229A4"/>
    <w:rsid w:val="00C23E7F"/>
    <w:rsid w:val="00C24834"/>
    <w:rsid w:val="00C27747"/>
    <w:rsid w:val="00C308EA"/>
    <w:rsid w:val="00C322C7"/>
    <w:rsid w:val="00C32D0A"/>
    <w:rsid w:val="00C3346D"/>
    <w:rsid w:val="00C34038"/>
    <w:rsid w:val="00C34365"/>
    <w:rsid w:val="00C34BD2"/>
    <w:rsid w:val="00C35DBF"/>
    <w:rsid w:val="00C35F37"/>
    <w:rsid w:val="00C36B30"/>
    <w:rsid w:val="00C40750"/>
    <w:rsid w:val="00C4210E"/>
    <w:rsid w:val="00C42328"/>
    <w:rsid w:val="00C440F5"/>
    <w:rsid w:val="00C4443A"/>
    <w:rsid w:val="00C4568F"/>
    <w:rsid w:val="00C45BA9"/>
    <w:rsid w:val="00C4686F"/>
    <w:rsid w:val="00C474E0"/>
    <w:rsid w:val="00C4775C"/>
    <w:rsid w:val="00C511F6"/>
    <w:rsid w:val="00C54C8F"/>
    <w:rsid w:val="00C54F5F"/>
    <w:rsid w:val="00C551F8"/>
    <w:rsid w:val="00C558A2"/>
    <w:rsid w:val="00C56225"/>
    <w:rsid w:val="00C5722B"/>
    <w:rsid w:val="00C60B50"/>
    <w:rsid w:val="00C61FF0"/>
    <w:rsid w:val="00C626CE"/>
    <w:rsid w:val="00C62730"/>
    <w:rsid w:val="00C62812"/>
    <w:rsid w:val="00C637A2"/>
    <w:rsid w:val="00C63A0E"/>
    <w:rsid w:val="00C63B31"/>
    <w:rsid w:val="00C642B9"/>
    <w:rsid w:val="00C64BC5"/>
    <w:rsid w:val="00C65ED6"/>
    <w:rsid w:val="00C668AA"/>
    <w:rsid w:val="00C66B5D"/>
    <w:rsid w:val="00C66D03"/>
    <w:rsid w:val="00C66F8C"/>
    <w:rsid w:val="00C673DB"/>
    <w:rsid w:val="00C67851"/>
    <w:rsid w:val="00C70F5E"/>
    <w:rsid w:val="00C71F05"/>
    <w:rsid w:val="00C733C2"/>
    <w:rsid w:val="00C7441D"/>
    <w:rsid w:val="00C751F7"/>
    <w:rsid w:val="00C76DD9"/>
    <w:rsid w:val="00C77E78"/>
    <w:rsid w:val="00C81312"/>
    <w:rsid w:val="00C818BD"/>
    <w:rsid w:val="00C81962"/>
    <w:rsid w:val="00C8259D"/>
    <w:rsid w:val="00C837B8"/>
    <w:rsid w:val="00C83836"/>
    <w:rsid w:val="00C845D3"/>
    <w:rsid w:val="00C8591E"/>
    <w:rsid w:val="00C86D7E"/>
    <w:rsid w:val="00C876BA"/>
    <w:rsid w:val="00C918B2"/>
    <w:rsid w:val="00C92554"/>
    <w:rsid w:val="00C92B44"/>
    <w:rsid w:val="00C935D4"/>
    <w:rsid w:val="00C93F01"/>
    <w:rsid w:val="00C94158"/>
    <w:rsid w:val="00C94AC0"/>
    <w:rsid w:val="00C9663E"/>
    <w:rsid w:val="00C966FB"/>
    <w:rsid w:val="00C97FF0"/>
    <w:rsid w:val="00CA030E"/>
    <w:rsid w:val="00CA0A28"/>
    <w:rsid w:val="00CA1A92"/>
    <w:rsid w:val="00CA34B0"/>
    <w:rsid w:val="00CA5C4E"/>
    <w:rsid w:val="00CA5F42"/>
    <w:rsid w:val="00CA63DA"/>
    <w:rsid w:val="00CA6598"/>
    <w:rsid w:val="00CA6AAE"/>
    <w:rsid w:val="00CA72B2"/>
    <w:rsid w:val="00CB28D4"/>
    <w:rsid w:val="00CB2C08"/>
    <w:rsid w:val="00CB2EA8"/>
    <w:rsid w:val="00CB3FE1"/>
    <w:rsid w:val="00CB587F"/>
    <w:rsid w:val="00CB5CC8"/>
    <w:rsid w:val="00CB5E06"/>
    <w:rsid w:val="00CB6CF8"/>
    <w:rsid w:val="00CB6DED"/>
    <w:rsid w:val="00CB6E2A"/>
    <w:rsid w:val="00CB6F52"/>
    <w:rsid w:val="00CB73AF"/>
    <w:rsid w:val="00CB751D"/>
    <w:rsid w:val="00CC008A"/>
    <w:rsid w:val="00CC0B24"/>
    <w:rsid w:val="00CC10BE"/>
    <w:rsid w:val="00CC1A4A"/>
    <w:rsid w:val="00CC1CAE"/>
    <w:rsid w:val="00CC237B"/>
    <w:rsid w:val="00CC2803"/>
    <w:rsid w:val="00CC2EB2"/>
    <w:rsid w:val="00CC46FC"/>
    <w:rsid w:val="00CC5207"/>
    <w:rsid w:val="00CC620D"/>
    <w:rsid w:val="00CC6697"/>
    <w:rsid w:val="00CC6F41"/>
    <w:rsid w:val="00CC732F"/>
    <w:rsid w:val="00CD4A30"/>
    <w:rsid w:val="00CD4ED8"/>
    <w:rsid w:val="00CD5105"/>
    <w:rsid w:val="00CD5172"/>
    <w:rsid w:val="00CD54C7"/>
    <w:rsid w:val="00CD595C"/>
    <w:rsid w:val="00CD5B37"/>
    <w:rsid w:val="00CD603F"/>
    <w:rsid w:val="00CD65A9"/>
    <w:rsid w:val="00CE1441"/>
    <w:rsid w:val="00CE1D61"/>
    <w:rsid w:val="00CE4285"/>
    <w:rsid w:val="00CE495D"/>
    <w:rsid w:val="00CE4B37"/>
    <w:rsid w:val="00CE5A6B"/>
    <w:rsid w:val="00CE74F2"/>
    <w:rsid w:val="00CE764A"/>
    <w:rsid w:val="00CE7C60"/>
    <w:rsid w:val="00CF02D6"/>
    <w:rsid w:val="00CF0331"/>
    <w:rsid w:val="00CF0461"/>
    <w:rsid w:val="00CF1CAF"/>
    <w:rsid w:val="00CF2C12"/>
    <w:rsid w:val="00CF4E2A"/>
    <w:rsid w:val="00CF6039"/>
    <w:rsid w:val="00CF753F"/>
    <w:rsid w:val="00CF7696"/>
    <w:rsid w:val="00D00020"/>
    <w:rsid w:val="00D010B8"/>
    <w:rsid w:val="00D01276"/>
    <w:rsid w:val="00D0158D"/>
    <w:rsid w:val="00D020BF"/>
    <w:rsid w:val="00D03CDD"/>
    <w:rsid w:val="00D0544C"/>
    <w:rsid w:val="00D056DD"/>
    <w:rsid w:val="00D05724"/>
    <w:rsid w:val="00D05970"/>
    <w:rsid w:val="00D06196"/>
    <w:rsid w:val="00D06409"/>
    <w:rsid w:val="00D1066E"/>
    <w:rsid w:val="00D10DBB"/>
    <w:rsid w:val="00D10FE0"/>
    <w:rsid w:val="00D1153D"/>
    <w:rsid w:val="00D125D2"/>
    <w:rsid w:val="00D13598"/>
    <w:rsid w:val="00D14BC0"/>
    <w:rsid w:val="00D14F9F"/>
    <w:rsid w:val="00D15FFE"/>
    <w:rsid w:val="00D16668"/>
    <w:rsid w:val="00D16D35"/>
    <w:rsid w:val="00D20401"/>
    <w:rsid w:val="00D22D84"/>
    <w:rsid w:val="00D2386D"/>
    <w:rsid w:val="00D23AEC"/>
    <w:rsid w:val="00D24395"/>
    <w:rsid w:val="00D24B65"/>
    <w:rsid w:val="00D2565A"/>
    <w:rsid w:val="00D25FF3"/>
    <w:rsid w:val="00D25FFD"/>
    <w:rsid w:val="00D2710D"/>
    <w:rsid w:val="00D307F6"/>
    <w:rsid w:val="00D31497"/>
    <w:rsid w:val="00D3481C"/>
    <w:rsid w:val="00D369B8"/>
    <w:rsid w:val="00D37513"/>
    <w:rsid w:val="00D37DFF"/>
    <w:rsid w:val="00D40589"/>
    <w:rsid w:val="00D406BE"/>
    <w:rsid w:val="00D42701"/>
    <w:rsid w:val="00D45252"/>
    <w:rsid w:val="00D45D5F"/>
    <w:rsid w:val="00D45F36"/>
    <w:rsid w:val="00D50069"/>
    <w:rsid w:val="00D50B8C"/>
    <w:rsid w:val="00D51142"/>
    <w:rsid w:val="00D511C4"/>
    <w:rsid w:val="00D5152D"/>
    <w:rsid w:val="00D51AAD"/>
    <w:rsid w:val="00D51B49"/>
    <w:rsid w:val="00D52163"/>
    <w:rsid w:val="00D52B23"/>
    <w:rsid w:val="00D52D54"/>
    <w:rsid w:val="00D539EE"/>
    <w:rsid w:val="00D54F7C"/>
    <w:rsid w:val="00D560DF"/>
    <w:rsid w:val="00D56E83"/>
    <w:rsid w:val="00D57407"/>
    <w:rsid w:val="00D64238"/>
    <w:rsid w:val="00D644CC"/>
    <w:rsid w:val="00D65E73"/>
    <w:rsid w:val="00D65EB9"/>
    <w:rsid w:val="00D66798"/>
    <w:rsid w:val="00D67AEA"/>
    <w:rsid w:val="00D70237"/>
    <w:rsid w:val="00D71B4D"/>
    <w:rsid w:val="00D71B8D"/>
    <w:rsid w:val="00D725F1"/>
    <w:rsid w:val="00D72913"/>
    <w:rsid w:val="00D73065"/>
    <w:rsid w:val="00D769FF"/>
    <w:rsid w:val="00D77867"/>
    <w:rsid w:val="00D806D9"/>
    <w:rsid w:val="00D80EF6"/>
    <w:rsid w:val="00D81926"/>
    <w:rsid w:val="00D81D5E"/>
    <w:rsid w:val="00D834B0"/>
    <w:rsid w:val="00D83656"/>
    <w:rsid w:val="00D836A3"/>
    <w:rsid w:val="00D842B2"/>
    <w:rsid w:val="00D843BF"/>
    <w:rsid w:val="00D84887"/>
    <w:rsid w:val="00D85B1C"/>
    <w:rsid w:val="00D8668A"/>
    <w:rsid w:val="00D86745"/>
    <w:rsid w:val="00D867FE"/>
    <w:rsid w:val="00D86B3D"/>
    <w:rsid w:val="00D86F68"/>
    <w:rsid w:val="00D90005"/>
    <w:rsid w:val="00D90206"/>
    <w:rsid w:val="00D913F5"/>
    <w:rsid w:val="00D91E43"/>
    <w:rsid w:val="00D92074"/>
    <w:rsid w:val="00D92390"/>
    <w:rsid w:val="00D92A29"/>
    <w:rsid w:val="00D92D22"/>
    <w:rsid w:val="00D938E2"/>
    <w:rsid w:val="00D939A1"/>
    <w:rsid w:val="00D93D55"/>
    <w:rsid w:val="00D9432C"/>
    <w:rsid w:val="00D96A4B"/>
    <w:rsid w:val="00D97EEA"/>
    <w:rsid w:val="00DA0086"/>
    <w:rsid w:val="00DA0C22"/>
    <w:rsid w:val="00DA0C92"/>
    <w:rsid w:val="00DA101A"/>
    <w:rsid w:val="00DA13A2"/>
    <w:rsid w:val="00DA1D97"/>
    <w:rsid w:val="00DA38BD"/>
    <w:rsid w:val="00DA4DD6"/>
    <w:rsid w:val="00DA6E03"/>
    <w:rsid w:val="00DA6F72"/>
    <w:rsid w:val="00DA7307"/>
    <w:rsid w:val="00DA77AB"/>
    <w:rsid w:val="00DA7B69"/>
    <w:rsid w:val="00DA7EE7"/>
    <w:rsid w:val="00DB0559"/>
    <w:rsid w:val="00DB131F"/>
    <w:rsid w:val="00DB37DE"/>
    <w:rsid w:val="00DB3B3B"/>
    <w:rsid w:val="00DB5D86"/>
    <w:rsid w:val="00DB61DC"/>
    <w:rsid w:val="00DB700A"/>
    <w:rsid w:val="00DB7D81"/>
    <w:rsid w:val="00DC191B"/>
    <w:rsid w:val="00DC1F0E"/>
    <w:rsid w:val="00DC25BF"/>
    <w:rsid w:val="00DC2813"/>
    <w:rsid w:val="00DC3464"/>
    <w:rsid w:val="00DC494C"/>
    <w:rsid w:val="00DC599D"/>
    <w:rsid w:val="00DC6163"/>
    <w:rsid w:val="00DD0193"/>
    <w:rsid w:val="00DD08A2"/>
    <w:rsid w:val="00DD1431"/>
    <w:rsid w:val="00DD1C76"/>
    <w:rsid w:val="00DD2AAC"/>
    <w:rsid w:val="00DD2F93"/>
    <w:rsid w:val="00DD37B0"/>
    <w:rsid w:val="00DD5F7A"/>
    <w:rsid w:val="00DD65D4"/>
    <w:rsid w:val="00DD68AA"/>
    <w:rsid w:val="00DD73FB"/>
    <w:rsid w:val="00DE0B9A"/>
    <w:rsid w:val="00DE2042"/>
    <w:rsid w:val="00DE2555"/>
    <w:rsid w:val="00DE382C"/>
    <w:rsid w:val="00DE417E"/>
    <w:rsid w:val="00DE46B7"/>
    <w:rsid w:val="00DE4898"/>
    <w:rsid w:val="00DE5B0D"/>
    <w:rsid w:val="00DE5F2D"/>
    <w:rsid w:val="00DE648C"/>
    <w:rsid w:val="00DE6C0E"/>
    <w:rsid w:val="00DE6D32"/>
    <w:rsid w:val="00DF0428"/>
    <w:rsid w:val="00DF0AA2"/>
    <w:rsid w:val="00DF0EF8"/>
    <w:rsid w:val="00DF15C2"/>
    <w:rsid w:val="00DF1A91"/>
    <w:rsid w:val="00DF1C11"/>
    <w:rsid w:val="00DF3E07"/>
    <w:rsid w:val="00DF43F4"/>
    <w:rsid w:val="00DF5232"/>
    <w:rsid w:val="00DF551C"/>
    <w:rsid w:val="00DF5724"/>
    <w:rsid w:val="00DF5812"/>
    <w:rsid w:val="00DF6746"/>
    <w:rsid w:val="00DF6B07"/>
    <w:rsid w:val="00DF6DF3"/>
    <w:rsid w:val="00DF702D"/>
    <w:rsid w:val="00E0049F"/>
    <w:rsid w:val="00E009D5"/>
    <w:rsid w:val="00E01A0B"/>
    <w:rsid w:val="00E0358D"/>
    <w:rsid w:val="00E04D3C"/>
    <w:rsid w:val="00E057EC"/>
    <w:rsid w:val="00E059AC"/>
    <w:rsid w:val="00E06902"/>
    <w:rsid w:val="00E06AB8"/>
    <w:rsid w:val="00E1086B"/>
    <w:rsid w:val="00E110E7"/>
    <w:rsid w:val="00E1155B"/>
    <w:rsid w:val="00E1307E"/>
    <w:rsid w:val="00E1492E"/>
    <w:rsid w:val="00E14EE5"/>
    <w:rsid w:val="00E15554"/>
    <w:rsid w:val="00E157C0"/>
    <w:rsid w:val="00E166DE"/>
    <w:rsid w:val="00E16736"/>
    <w:rsid w:val="00E1770C"/>
    <w:rsid w:val="00E17D0F"/>
    <w:rsid w:val="00E17D49"/>
    <w:rsid w:val="00E20D15"/>
    <w:rsid w:val="00E21006"/>
    <w:rsid w:val="00E2153C"/>
    <w:rsid w:val="00E21A48"/>
    <w:rsid w:val="00E22E05"/>
    <w:rsid w:val="00E22E9B"/>
    <w:rsid w:val="00E23005"/>
    <w:rsid w:val="00E23C7C"/>
    <w:rsid w:val="00E23D6E"/>
    <w:rsid w:val="00E2465F"/>
    <w:rsid w:val="00E24E15"/>
    <w:rsid w:val="00E258D7"/>
    <w:rsid w:val="00E25A06"/>
    <w:rsid w:val="00E2683B"/>
    <w:rsid w:val="00E26D4F"/>
    <w:rsid w:val="00E30239"/>
    <w:rsid w:val="00E30A61"/>
    <w:rsid w:val="00E30E52"/>
    <w:rsid w:val="00E335FE"/>
    <w:rsid w:val="00E33E58"/>
    <w:rsid w:val="00E35785"/>
    <w:rsid w:val="00E36461"/>
    <w:rsid w:val="00E36482"/>
    <w:rsid w:val="00E402D5"/>
    <w:rsid w:val="00E405A5"/>
    <w:rsid w:val="00E417C6"/>
    <w:rsid w:val="00E42853"/>
    <w:rsid w:val="00E42E74"/>
    <w:rsid w:val="00E43DB2"/>
    <w:rsid w:val="00E45010"/>
    <w:rsid w:val="00E463D5"/>
    <w:rsid w:val="00E46AAA"/>
    <w:rsid w:val="00E46B31"/>
    <w:rsid w:val="00E508B5"/>
    <w:rsid w:val="00E50BCC"/>
    <w:rsid w:val="00E51526"/>
    <w:rsid w:val="00E54CED"/>
    <w:rsid w:val="00E5573E"/>
    <w:rsid w:val="00E55A28"/>
    <w:rsid w:val="00E56234"/>
    <w:rsid w:val="00E57712"/>
    <w:rsid w:val="00E614F2"/>
    <w:rsid w:val="00E62F90"/>
    <w:rsid w:val="00E63591"/>
    <w:rsid w:val="00E63AF3"/>
    <w:rsid w:val="00E63DFB"/>
    <w:rsid w:val="00E647B4"/>
    <w:rsid w:val="00E67245"/>
    <w:rsid w:val="00E709FF"/>
    <w:rsid w:val="00E7133C"/>
    <w:rsid w:val="00E725D8"/>
    <w:rsid w:val="00E73339"/>
    <w:rsid w:val="00E745E9"/>
    <w:rsid w:val="00E74E5B"/>
    <w:rsid w:val="00E76310"/>
    <w:rsid w:val="00E809A9"/>
    <w:rsid w:val="00E813B7"/>
    <w:rsid w:val="00E81E35"/>
    <w:rsid w:val="00E84DC5"/>
    <w:rsid w:val="00E8678A"/>
    <w:rsid w:val="00E87969"/>
    <w:rsid w:val="00E87E48"/>
    <w:rsid w:val="00E90115"/>
    <w:rsid w:val="00E90EC7"/>
    <w:rsid w:val="00E9108B"/>
    <w:rsid w:val="00E9183E"/>
    <w:rsid w:val="00E919DC"/>
    <w:rsid w:val="00E92668"/>
    <w:rsid w:val="00E92CD4"/>
    <w:rsid w:val="00E93638"/>
    <w:rsid w:val="00E93BB2"/>
    <w:rsid w:val="00E9486D"/>
    <w:rsid w:val="00E94872"/>
    <w:rsid w:val="00E951BB"/>
    <w:rsid w:val="00E96033"/>
    <w:rsid w:val="00E97E85"/>
    <w:rsid w:val="00EA02DE"/>
    <w:rsid w:val="00EA0326"/>
    <w:rsid w:val="00EA0AAC"/>
    <w:rsid w:val="00EA2B43"/>
    <w:rsid w:val="00EA3056"/>
    <w:rsid w:val="00EA30E6"/>
    <w:rsid w:val="00EA428E"/>
    <w:rsid w:val="00EA4A88"/>
    <w:rsid w:val="00EA5204"/>
    <w:rsid w:val="00EA58AF"/>
    <w:rsid w:val="00EA748C"/>
    <w:rsid w:val="00EB0F0E"/>
    <w:rsid w:val="00EB2BC7"/>
    <w:rsid w:val="00EB3753"/>
    <w:rsid w:val="00EB4B93"/>
    <w:rsid w:val="00EB6504"/>
    <w:rsid w:val="00EB6B2D"/>
    <w:rsid w:val="00EB6E7C"/>
    <w:rsid w:val="00EB75C3"/>
    <w:rsid w:val="00EC02E9"/>
    <w:rsid w:val="00EC0475"/>
    <w:rsid w:val="00EC1583"/>
    <w:rsid w:val="00EC22B9"/>
    <w:rsid w:val="00EC22F5"/>
    <w:rsid w:val="00EC299E"/>
    <w:rsid w:val="00EC3C61"/>
    <w:rsid w:val="00EC4E49"/>
    <w:rsid w:val="00EC5438"/>
    <w:rsid w:val="00EC5BD1"/>
    <w:rsid w:val="00EC774F"/>
    <w:rsid w:val="00ED0D08"/>
    <w:rsid w:val="00ED1674"/>
    <w:rsid w:val="00ED192A"/>
    <w:rsid w:val="00ED19F0"/>
    <w:rsid w:val="00ED3B55"/>
    <w:rsid w:val="00ED429C"/>
    <w:rsid w:val="00ED43E7"/>
    <w:rsid w:val="00ED49BC"/>
    <w:rsid w:val="00ED62C3"/>
    <w:rsid w:val="00ED77FB"/>
    <w:rsid w:val="00ED7935"/>
    <w:rsid w:val="00ED7D83"/>
    <w:rsid w:val="00EE0EF6"/>
    <w:rsid w:val="00EE1E25"/>
    <w:rsid w:val="00EE2501"/>
    <w:rsid w:val="00EE2808"/>
    <w:rsid w:val="00EE3297"/>
    <w:rsid w:val="00EE3AF4"/>
    <w:rsid w:val="00EE45FA"/>
    <w:rsid w:val="00EE4B47"/>
    <w:rsid w:val="00EE5F93"/>
    <w:rsid w:val="00EE742A"/>
    <w:rsid w:val="00EE78CD"/>
    <w:rsid w:val="00EE7CA0"/>
    <w:rsid w:val="00EF0DA6"/>
    <w:rsid w:val="00EF1DF0"/>
    <w:rsid w:val="00EF275F"/>
    <w:rsid w:val="00EF3B0F"/>
    <w:rsid w:val="00EF4B50"/>
    <w:rsid w:val="00EF4C0E"/>
    <w:rsid w:val="00EF519E"/>
    <w:rsid w:val="00EF5A94"/>
    <w:rsid w:val="00EF6477"/>
    <w:rsid w:val="00EF79D4"/>
    <w:rsid w:val="00F00977"/>
    <w:rsid w:val="00F00CDB"/>
    <w:rsid w:val="00F00F16"/>
    <w:rsid w:val="00F00F8E"/>
    <w:rsid w:val="00F0111C"/>
    <w:rsid w:val="00F04177"/>
    <w:rsid w:val="00F05290"/>
    <w:rsid w:val="00F053E7"/>
    <w:rsid w:val="00F06221"/>
    <w:rsid w:val="00F07A83"/>
    <w:rsid w:val="00F07C14"/>
    <w:rsid w:val="00F10A1F"/>
    <w:rsid w:val="00F116A7"/>
    <w:rsid w:val="00F13257"/>
    <w:rsid w:val="00F139DD"/>
    <w:rsid w:val="00F1444D"/>
    <w:rsid w:val="00F14DC4"/>
    <w:rsid w:val="00F16AC3"/>
    <w:rsid w:val="00F17371"/>
    <w:rsid w:val="00F1752B"/>
    <w:rsid w:val="00F20476"/>
    <w:rsid w:val="00F20DD9"/>
    <w:rsid w:val="00F215B8"/>
    <w:rsid w:val="00F22879"/>
    <w:rsid w:val="00F2411C"/>
    <w:rsid w:val="00F24441"/>
    <w:rsid w:val="00F248B2"/>
    <w:rsid w:val="00F25EC2"/>
    <w:rsid w:val="00F2629F"/>
    <w:rsid w:val="00F26A5C"/>
    <w:rsid w:val="00F27F12"/>
    <w:rsid w:val="00F30D24"/>
    <w:rsid w:val="00F31006"/>
    <w:rsid w:val="00F313D6"/>
    <w:rsid w:val="00F31F0B"/>
    <w:rsid w:val="00F32ADC"/>
    <w:rsid w:val="00F33201"/>
    <w:rsid w:val="00F33380"/>
    <w:rsid w:val="00F33C1B"/>
    <w:rsid w:val="00F33D3A"/>
    <w:rsid w:val="00F33E20"/>
    <w:rsid w:val="00F33E5F"/>
    <w:rsid w:val="00F346EB"/>
    <w:rsid w:val="00F3562E"/>
    <w:rsid w:val="00F36317"/>
    <w:rsid w:val="00F36B2C"/>
    <w:rsid w:val="00F40140"/>
    <w:rsid w:val="00F40643"/>
    <w:rsid w:val="00F40FA5"/>
    <w:rsid w:val="00F410F9"/>
    <w:rsid w:val="00F41805"/>
    <w:rsid w:val="00F41A58"/>
    <w:rsid w:val="00F42D81"/>
    <w:rsid w:val="00F42E14"/>
    <w:rsid w:val="00F43A3F"/>
    <w:rsid w:val="00F44543"/>
    <w:rsid w:val="00F44570"/>
    <w:rsid w:val="00F456D9"/>
    <w:rsid w:val="00F45E16"/>
    <w:rsid w:val="00F467A7"/>
    <w:rsid w:val="00F471F5"/>
    <w:rsid w:val="00F47CDE"/>
    <w:rsid w:val="00F47F29"/>
    <w:rsid w:val="00F51A9D"/>
    <w:rsid w:val="00F51EBF"/>
    <w:rsid w:val="00F5513E"/>
    <w:rsid w:val="00F55E2A"/>
    <w:rsid w:val="00F563EA"/>
    <w:rsid w:val="00F56784"/>
    <w:rsid w:val="00F571B6"/>
    <w:rsid w:val="00F57564"/>
    <w:rsid w:val="00F60257"/>
    <w:rsid w:val="00F622F3"/>
    <w:rsid w:val="00F62321"/>
    <w:rsid w:val="00F62770"/>
    <w:rsid w:val="00F62C08"/>
    <w:rsid w:val="00F65C6B"/>
    <w:rsid w:val="00F66152"/>
    <w:rsid w:val="00F665D9"/>
    <w:rsid w:val="00F67742"/>
    <w:rsid w:val="00F6798B"/>
    <w:rsid w:val="00F70CD7"/>
    <w:rsid w:val="00F7170B"/>
    <w:rsid w:val="00F71BCB"/>
    <w:rsid w:val="00F71F7B"/>
    <w:rsid w:val="00F72DC7"/>
    <w:rsid w:val="00F72DF3"/>
    <w:rsid w:val="00F739AC"/>
    <w:rsid w:val="00F742FF"/>
    <w:rsid w:val="00F74C4E"/>
    <w:rsid w:val="00F74F93"/>
    <w:rsid w:val="00F75783"/>
    <w:rsid w:val="00F75F4E"/>
    <w:rsid w:val="00F76D9A"/>
    <w:rsid w:val="00F77D23"/>
    <w:rsid w:val="00F77F62"/>
    <w:rsid w:val="00F802B1"/>
    <w:rsid w:val="00F8076B"/>
    <w:rsid w:val="00F82E19"/>
    <w:rsid w:val="00F835EB"/>
    <w:rsid w:val="00F84EDE"/>
    <w:rsid w:val="00F84F6C"/>
    <w:rsid w:val="00F85D4A"/>
    <w:rsid w:val="00F862D4"/>
    <w:rsid w:val="00F862F4"/>
    <w:rsid w:val="00F8669C"/>
    <w:rsid w:val="00F868E0"/>
    <w:rsid w:val="00F871D8"/>
    <w:rsid w:val="00F910B8"/>
    <w:rsid w:val="00F93812"/>
    <w:rsid w:val="00F941BD"/>
    <w:rsid w:val="00F946DC"/>
    <w:rsid w:val="00F96B11"/>
    <w:rsid w:val="00F96DA3"/>
    <w:rsid w:val="00F9746B"/>
    <w:rsid w:val="00F97D8B"/>
    <w:rsid w:val="00FA1383"/>
    <w:rsid w:val="00FA21A2"/>
    <w:rsid w:val="00FA29E7"/>
    <w:rsid w:val="00FA334D"/>
    <w:rsid w:val="00FA4181"/>
    <w:rsid w:val="00FA466A"/>
    <w:rsid w:val="00FA4DFF"/>
    <w:rsid w:val="00FA649D"/>
    <w:rsid w:val="00FA656A"/>
    <w:rsid w:val="00FA7F9D"/>
    <w:rsid w:val="00FB0493"/>
    <w:rsid w:val="00FB0CD7"/>
    <w:rsid w:val="00FB25A1"/>
    <w:rsid w:val="00FB2B43"/>
    <w:rsid w:val="00FB3C75"/>
    <w:rsid w:val="00FB4A21"/>
    <w:rsid w:val="00FB5370"/>
    <w:rsid w:val="00FB54C7"/>
    <w:rsid w:val="00FB6607"/>
    <w:rsid w:val="00FB6D21"/>
    <w:rsid w:val="00FC0FDC"/>
    <w:rsid w:val="00FC1280"/>
    <w:rsid w:val="00FC19CC"/>
    <w:rsid w:val="00FC2F13"/>
    <w:rsid w:val="00FC3B6E"/>
    <w:rsid w:val="00FC4713"/>
    <w:rsid w:val="00FC4BEF"/>
    <w:rsid w:val="00FC4F91"/>
    <w:rsid w:val="00FC65D1"/>
    <w:rsid w:val="00FC7DEF"/>
    <w:rsid w:val="00FD075B"/>
    <w:rsid w:val="00FD1C41"/>
    <w:rsid w:val="00FD2F79"/>
    <w:rsid w:val="00FD5817"/>
    <w:rsid w:val="00FD6F6A"/>
    <w:rsid w:val="00FD719B"/>
    <w:rsid w:val="00FD748D"/>
    <w:rsid w:val="00FD78B5"/>
    <w:rsid w:val="00FE1023"/>
    <w:rsid w:val="00FE2A84"/>
    <w:rsid w:val="00FE2E20"/>
    <w:rsid w:val="00FE4833"/>
    <w:rsid w:val="00FE4D6C"/>
    <w:rsid w:val="00FE63BE"/>
    <w:rsid w:val="00FE66D9"/>
    <w:rsid w:val="00FE6DEB"/>
    <w:rsid w:val="00FE6F5E"/>
    <w:rsid w:val="00FE77DA"/>
    <w:rsid w:val="00FF4A60"/>
    <w:rsid w:val="00FF4AE6"/>
    <w:rsid w:val="00FF4CD7"/>
    <w:rsid w:val="00FF5C29"/>
    <w:rsid w:val="00FF5D96"/>
    <w:rsid w:val="00FF6073"/>
    <w:rsid w:val="00FF60BC"/>
    <w:rsid w:val="00FF6937"/>
    <w:rsid w:val="00FF6C92"/>
    <w:rsid w:val="00FF70E1"/>
    <w:rsid w:val="00FF7DA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3EA3A2FC"/>
  <w15:docId w15:val="{6B5AE077-24AE-4634-B6A9-350630BC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4Char">
    <w:name w:val="Heading 4 Char"/>
    <w:link w:val="Heading4"/>
    <w:rsid w:val="0027780E"/>
    <w:rPr>
      <w:rFonts w:ascii="Arial" w:eastAsia="SimSun" w:hAnsi="Arial" w:cs="Arial"/>
      <w:bCs/>
      <w:i/>
      <w:sz w:val="22"/>
      <w:szCs w:val="28"/>
      <w:lang w:val="en-US" w:eastAsia="zh-CN" w:bidi="ar-SA"/>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PageNumber">
    <w:name w:val="page number"/>
    <w:basedOn w:val="DefaultParagraphFont"/>
    <w:rsid w:val="0027780E"/>
  </w:style>
  <w:style w:type="character" w:customStyle="1" w:styleId="Rojalf">
    <w:name w:val="Rojalf"/>
    <w:semiHidden/>
    <w:rsid w:val="00444954"/>
    <w:rPr>
      <w:rFonts w:ascii="Arial" w:hAnsi="Arial" w:cs="Arial"/>
      <w:color w:val="000080"/>
      <w:sz w:val="20"/>
      <w:szCs w:val="20"/>
    </w:rPr>
  </w:style>
  <w:style w:type="paragraph" w:styleId="BalloonText">
    <w:name w:val="Balloon Text"/>
    <w:basedOn w:val="Normal"/>
    <w:semiHidden/>
    <w:rsid w:val="00A615E1"/>
    <w:rPr>
      <w:rFonts w:ascii="Tahoma" w:hAnsi="Tahoma" w:cs="Tahoma"/>
      <w:sz w:val="16"/>
      <w:szCs w:val="16"/>
    </w:rPr>
  </w:style>
  <w:style w:type="character" w:styleId="FootnoteReference">
    <w:name w:val="footnote reference"/>
    <w:semiHidden/>
    <w:rsid w:val="00391408"/>
    <w:rPr>
      <w:vertAlign w:val="superscript"/>
    </w:rPr>
  </w:style>
  <w:style w:type="character" w:styleId="Hyperlink">
    <w:name w:val="Hyperlink"/>
    <w:rsid w:val="00B01840"/>
    <w:rPr>
      <w:color w:val="0000FF"/>
      <w:u w:val="single"/>
    </w:rPr>
  </w:style>
  <w:style w:type="paragraph" w:styleId="ListParagraph">
    <w:name w:val="List Paragraph"/>
    <w:basedOn w:val="Normal"/>
    <w:uiPriority w:val="34"/>
    <w:qFormat/>
    <w:rsid w:val="00537FC5"/>
    <w:pPr>
      <w:ind w:left="720"/>
    </w:pPr>
  </w:style>
  <w:style w:type="character" w:customStyle="1" w:styleId="FootnoteTextChar">
    <w:name w:val="Footnote Text Char"/>
    <w:link w:val="FootnoteText"/>
    <w:rsid w:val="00AE2C24"/>
    <w:rPr>
      <w:rFonts w:ascii="Arial" w:eastAsia="SimSun" w:hAnsi="Arial" w:cs="Arial"/>
      <w:sz w:val="18"/>
      <w:lang w:eastAsia="zh-CN"/>
    </w:rPr>
  </w:style>
  <w:style w:type="paragraph" w:customStyle="1" w:styleId="tab1">
    <w:name w:val="tab1"/>
    <w:basedOn w:val="Normal"/>
    <w:rsid w:val="000429D7"/>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tab2">
    <w:name w:val="tab2"/>
    <w:basedOn w:val="Normal"/>
    <w:rsid w:val="000429D7"/>
    <w:pPr>
      <w:tabs>
        <w:tab w:val="left" w:pos="567"/>
        <w:tab w:val="left" w:pos="1004"/>
        <w:tab w:val="left" w:pos="1588"/>
        <w:tab w:val="center" w:pos="7938"/>
      </w:tabs>
    </w:pPr>
    <w:rPr>
      <w:rFonts w:ascii="Times New Roman" w:eastAsia="Times New Roman" w:hAnsi="Times New Roman" w:cs="Times New Roman"/>
      <w:sz w:val="24"/>
      <w:lang w:eastAsia="ja-JP"/>
    </w:rPr>
  </w:style>
  <w:style w:type="paragraph" w:customStyle="1" w:styleId="sfr">
    <w:name w:val="sfr"/>
    <w:basedOn w:val="Normal"/>
    <w:rsid w:val="000429D7"/>
    <w:pPr>
      <w:tabs>
        <w:tab w:val="left" w:pos="7371"/>
      </w:tabs>
    </w:pPr>
    <w:rPr>
      <w:rFonts w:ascii="Times New Roman" w:eastAsia="Times New Roman" w:hAnsi="Times New Roman" w:cs="Times New Roman"/>
      <w:sz w:val="24"/>
      <w:lang w:eastAsia="ja-JP"/>
    </w:rPr>
  </w:style>
  <w:style w:type="paragraph" w:styleId="NormalWeb">
    <w:name w:val="Normal (Web)"/>
    <w:basedOn w:val="Normal"/>
    <w:uiPriority w:val="99"/>
    <w:unhideWhenUsed/>
    <w:rsid w:val="00320C7C"/>
    <w:pPr>
      <w:spacing w:before="100" w:beforeAutospacing="1" w:after="336" w:line="336" w:lineRule="atLeast"/>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C733C2"/>
    <w:rPr>
      <w:sz w:val="21"/>
      <w:szCs w:val="21"/>
    </w:rPr>
  </w:style>
  <w:style w:type="paragraph" w:styleId="CommentSubject">
    <w:name w:val="annotation subject"/>
    <w:basedOn w:val="CommentText"/>
    <w:next w:val="CommentText"/>
    <w:link w:val="CommentSubjectChar"/>
    <w:rsid w:val="00C733C2"/>
    <w:rPr>
      <w:b/>
      <w:bCs/>
      <w:sz w:val="22"/>
    </w:rPr>
  </w:style>
  <w:style w:type="character" w:customStyle="1" w:styleId="CommentTextChar">
    <w:name w:val="Comment Text Char"/>
    <w:basedOn w:val="DefaultParagraphFont"/>
    <w:link w:val="CommentText"/>
    <w:semiHidden/>
    <w:rsid w:val="00C733C2"/>
    <w:rPr>
      <w:rFonts w:ascii="Arial" w:eastAsia="SimSun" w:hAnsi="Arial" w:cs="Arial"/>
      <w:sz w:val="18"/>
      <w:lang w:val="en-US"/>
    </w:rPr>
  </w:style>
  <w:style w:type="character" w:customStyle="1" w:styleId="CommentSubjectChar">
    <w:name w:val="Comment Subject Char"/>
    <w:basedOn w:val="CommentTextChar"/>
    <w:link w:val="CommentSubject"/>
    <w:rsid w:val="00C733C2"/>
    <w:rPr>
      <w:rFonts w:ascii="Arial" w:eastAsia="SimSun" w:hAnsi="Arial" w:cs="Arial"/>
      <w:b/>
      <w:bCs/>
      <w:sz w:val="22"/>
      <w:lang w:val="en-US"/>
    </w:rPr>
  </w:style>
  <w:style w:type="character" w:customStyle="1" w:styleId="Heading1Char">
    <w:name w:val="Heading 1 Char"/>
    <w:link w:val="Heading1"/>
    <w:rsid w:val="006421A3"/>
    <w:rPr>
      <w:rFonts w:ascii="Arial" w:eastAsia="SimSun" w:hAnsi="Arial" w:cs="Arial"/>
      <w:b/>
      <w:bCs/>
      <w:caps/>
      <w:kern w:val="32"/>
      <w:sz w:val="22"/>
      <w:szCs w:val="32"/>
      <w:lang w:val="en-US"/>
    </w:rPr>
  </w:style>
  <w:style w:type="character" w:customStyle="1" w:styleId="Heading2Char">
    <w:name w:val="Heading 2 Char"/>
    <w:link w:val="Heading2"/>
    <w:locked/>
    <w:rsid w:val="006421A3"/>
    <w:rPr>
      <w:rFonts w:ascii="Arial" w:eastAsia="SimSun" w:hAnsi="Arial" w:cs="Arial"/>
      <w:bCs/>
      <w:iCs/>
      <w:caps/>
      <w:sz w:val="22"/>
      <w:szCs w:val="28"/>
      <w:lang w:val="en-US"/>
    </w:rPr>
  </w:style>
  <w:style w:type="paragraph" w:styleId="Revision">
    <w:name w:val="Revision"/>
    <w:hidden/>
    <w:uiPriority w:val="99"/>
    <w:semiHidden/>
    <w:rsid w:val="0003181B"/>
    <w:rPr>
      <w:rFonts w:ascii="Arial" w:eastAsia="SimSun"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344690">
      <w:bodyDiv w:val="1"/>
      <w:marLeft w:val="0"/>
      <w:marRight w:val="0"/>
      <w:marTop w:val="0"/>
      <w:marBottom w:val="0"/>
      <w:divBdr>
        <w:top w:val="none" w:sz="0" w:space="0" w:color="auto"/>
        <w:left w:val="none" w:sz="0" w:space="0" w:color="auto"/>
        <w:bottom w:val="none" w:sz="0" w:space="0" w:color="auto"/>
        <w:right w:val="none" w:sz="0" w:space="0" w:color="auto"/>
      </w:divBdr>
    </w:div>
    <w:div w:id="1114516104">
      <w:bodyDiv w:val="1"/>
      <w:marLeft w:val="0"/>
      <w:marRight w:val="0"/>
      <w:marTop w:val="0"/>
      <w:marBottom w:val="0"/>
      <w:divBdr>
        <w:top w:val="none" w:sz="0" w:space="0" w:color="auto"/>
        <w:left w:val="none" w:sz="0" w:space="0" w:color="auto"/>
        <w:bottom w:val="none" w:sz="0" w:space="0" w:color="auto"/>
        <w:right w:val="none" w:sz="0" w:space="0" w:color="auto"/>
      </w:divBdr>
    </w:div>
    <w:div w:id="1651011359">
      <w:bodyDiv w:val="1"/>
      <w:marLeft w:val="0"/>
      <w:marRight w:val="0"/>
      <w:marTop w:val="0"/>
      <w:marBottom w:val="0"/>
      <w:divBdr>
        <w:top w:val="none" w:sz="0" w:space="0" w:color="auto"/>
        <w:left w:val="none" w:sz="0" w:space="0" w:color="auto"/>
        <w:bottom w:val="none" w:sz="0" w:space="0" w:color="auto"/>
        <w:right w:val="none" w:sz="0" w:space="0" w:color="auto"/>
      </w:divBdr>
      <w:divsChild>
        <w:div w:id="307588820">
          <w:marLeft w:val="0"/>
          <w:marRight w:val="0"/>
          <w:marTop w:val="0"/>
          <w:marBottom w:val="0"/>
          <w:divBdr>
            <w:top w:val="none" w:sz="0" w:space="0" w:color="auto"/>
            <w:left w:val="none" w:sz="0" w:space="0" w:color="auto"/>
            <w:bottom w:val="none" w:sz="0" w:space="0" w:color="auto"/>
            <w:right w:val="none" w:sz="0" w:space="0" w:color="auto"/>
          </w:divBdr>
          <w:divsChild>
            <w:div w:id="1300452271">
              <w:marLeft w:val="0"/>
              <w:marRight w:val="0"/>
              <w:marTop w:val="0"/>
              <w:marBottom w:val="0"/>
              <w:divBdr>
                <w:top w:val="none" w:sz="0" w:space="0" w:color="auto"/>
                <w:left w:val="none" w:sz="0" w:space="0" w:color="auto"/>
                <w:bottom w:val="none" w:sz="0" w:space="0" w:color="auto"/>
                <w:right w:val="none" w:sz="0" w:space="0" w:color="auto"/>
              </w:divBdr>
              <w:divsChild>
                <w:div w:id="1184368389">
                  <w:marLeft w:val="0"/>
                  <w:marRight w:val="0"/>
                  <w:marTop w:val="0"/>
                  <w:marBottom w:val="0"/>
                  <w:divBdr>
                    <w:top w:val="none" w:sz="0" w:space="0" w:color="auto"/>
                    <w:left w:val="none" w:sz="0" w:space="0" w:color="auto"/>
                    <w:bottom w:val="none" w:sz="0" w:space="0" w:color="auto"/>
                    <w:right w:val="none" w:sz="0" w:space="0" w:color="auto"/>
                  </w:divBdr>
                  <w:divsChild>
                    <w:div w:id="79522448">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764765110">
      <w:bodyDiv w:val="1"/>
      <w:marLeft w:val="0"/>
      <w:marRight w:val="0"/>
      <w:marTop w:val="0"/>
      <w:marBottom w:val="0"/>
      <w:divBdr>
        <w:top w:val="none" w:sz="0" w:space="0" w:color="auto"/>
        <w:left w:val="none" w:sz="0" w:space="0" w:color="auto"/>
        <w:bottom w:val="none" w:sz="0" w:space="0" w:color="auto"/>
        <w:right w:val="none" w:sz="0" w:space="0" w:color="auto"/>
      </w:divBdr>
    </w:div>
    <w:div w:id="1810592127">
      <w:bodyDiv w:val="1"/>
      <w:marLeft w:val="0"/>
      <w:marRight w:val="0"/>
      <w:marTop w:val="0"/>
      <w:marBottom w:val="0"/>
      <w:divBdr>
        <w:top w:val="none" w:sz="0" w:space="0" w:color="auto"/>
        <w:left w:val="none" w:sz="0" w:space="0" w:color="auto"/>
        <w:bottom w:val="none" w:sz="0" w:space="0" w:color="auto"/>
        <w:right w:val="none" w:sz="0" w:space="0" w:color="auto"/>
      </w:divBdr>
    </w:div>
    <w:div w:id="1901863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B44EC-FCCE-4001-BA3E-0FDBC6F41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9</Pages>
  <Words>7268</Words>
  <Characters>574</Characters>
  <Application>Microsoft Office Word</Application>
  <DocSecurity>0</DocSecurity>
  <Lines>20</Lines>
  <Paragraphs>160</Paragraphs>
  <ScaleCrop>false</ScaleCrop>
  <HeadingPairs>
    <vt:vector size="2" baseType="variant">
      <vt:variant>
        <vt:lpstr>Title</vt:lpstr>
      </vt:variant>
      <vt:variant>
        <vt:i4>1</vt:i4>
      </vt:variant>
    </vt:vector>
  </HeadingPairs>
  <TitlesOfParts>
    <vt:vector size="1" baseType="lpstr">
      <vt:lpstr>LI/DC/22</vt:lpstr>
    </vt:vector>
  </TitlesOfParts>
  <Company>WIPO</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LI/DC/22</dc:title>
  <dc:subject>关于《原产地名称和地理标志里斯本协定日内瓦文本》的说明</dc:subject>
  <dc:creator>LI Yanmei</dc:creator>
  <cp:lastModifiedBy>MA Weihai</cp:lastModifiedBy>
  <cp:revision>115</cp:revision>
  <cp:lastPrinted>2015-01-06T08:20:00Z</cp:lastPrinted>
  <dcterms:created xsi:type="dcterms:W3CDTF">2025-01-06T15:26:00Z</dcterms:created>
  <dcterms:modified xsi:type="dcterms:W3CDTF">2025-01-09T13:40:00Z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c084f7-b690-4c43-8ee6-d475b6d3461d_Enabled">
    <vt:lpwstr>true</vt:lpwstr>
  </property>
  <property fmtid="{D5CDD505-2E9C-101B-9397-08002B2CF9AE}" pid="3" name="MSIP_Label_bfc084f7-b690-4c43-8ee6-d475b6d3461d_SetDate">
    <vt:lpwstr>2025-01-06T15:26:19Z</vt:lpwstr>
  </property>
  <property fmtid="{D5CDD505-2E9C-101B-9397-08002B2CF9AE}" pid="4" name="MSIP_Label_bfc084f7-b690-4c43-8ee6-d475b6d3461d_Method">
    <vt:lpwstr>Standard</vt:lpwstr>
  </property>
  <property fmtid="{D5CDD505-2E9C-101B-9397-08002B2CF9AE}" pid="5" name="MSIP_Label_bfc084f7-b690-4c43-8ee6-d475b6d3461d_Name">
    <vt:lpwstr>FOR OFFICIAL USE ONLY</vt:lpwstr>
  </property>
  <property fmtid="{D5CDD505-2E9C-101B-9397-08002B2CF9AE}" pid="6" name="MSIP_Label_bfc084f7-b690-4c43-8ee6-d475b6d3461d_SiteId">
    <vt:lpwstr>faa31b06-8ccc-48c9-867f-f7510dd11c02</vt:lpwstr>
  </property>
  <property fmtid="{D5CDD505-2E9C-101B-9397-08002B2CF9AE}" pid="7" name="MSIP_Label_bfc084f7-b690-4c43-8ee6-d475b6d3461d_ActionId">
    <vt:lpwstr>c1314010-6e82-489b-82a0-e32b9deac1e6</vt:lpwstr>
  </property>
  <property fmtid="{D5CDD505-2E9C-101B-9397-08002B2CF9AE}" pid="8" name="MSIP_Label_bfc084f7-b690-4c43-8ee6-d475b6d3461d_ContentBits">
    <vt:lpwstr>2</vt:lpwstr>
  </property>
</Properties>
</file>