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9F1" w:rsidRPr="00E22BD8" w:rsidRDefault="006C49F1" w:rsidP="006C49F1">
      <w:pPr>
        <w:jc w:val="right"/>
        <w:rPr>
          <w:rFonts w:ascii="Arial Black" w:hAnsi="Arial Black"/>
          <w:caps/>
          <w:sz w:val="15"/>
        </w:rPr>
      </w:pPr>
      <w:bookmarkStart w:id="0" w:name="TitleOfDoc"/>
      <w:bookmarkStart w:id="1" w:name="_GoBack"/>
      <w:bookmarkEnd w:id="1"/>
      <w:r w:rsidRPr="00E22BD8">
        <w:rPr>
          <w:rFonts w:cs="Times New Roman"/>
          <w:noProof/>
          <w:lang w:eastAsia="en-US"/>
        </w:rPr>
        <w:drawing>
          <wp:inline distT="0" distB="0" distL="0" distR="0" wp14:anchorId="2F7C1269" wp14:editId="45DB03BC">
            <wp:extent cx="3102650" cy="1333676"/>
            <wp:effectExtent l="0" t="0" r="2540" b="0"/>
            <wp:docPr id="2"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6C49F1" w:rsidRPr="00E22BD8" w:rsidRDefault="006C49F1" w:rsidP="006C49F1">
      <w:pPr>
        <w:pBdr>
          <w:top w:val="single" w:sz="4" w:space="10" w:color="auto"/>
        </w:pBdr>
        <w:spacing w:before="120"/>
        <w:jc w:val="right"/>
        <w:rPr>
          <w:rFonts w:ascii="Arial Black" w:hAnsi="Arial Black"/>
          <w:b/>
          <w:caps/>
          <w:sz w:val="15"/>
        </w:rPr>
      </w:pPr>
      <w:r w:rsidRPr="00E22BD8">
        <w:rPr>
          <w:rFonts w:ascii="Arial Black" w:hAnsi="Arial Black"/>
          <w:b/>
          <w:caps/>
          <w:sz w:val="15"/>
        </w:rPr>
        <w:t>CDIP/</w:t>
      </w:r>
      <w:r>
        <w:rPr>
          <w:rFonts w:ascii="Arial Black" w:hAnsi="Arial Black"/>
          <w:b/>
          <w:caps/>
          <w:sz w:val="15"/>
        </w:rPr>
        <w:t>30</w:t>
      </w:r>
      <w:r w:rsidRPr="00E22BD8">
        <w:rPr>
          <w:rFonts w:ascii="Arial Black" w:hAnsi="Arial Black"/>
          <w:b/>
          <w:caps/>
          <w:sz w:val="15"/>
        </w:rPr>
        <w:t>/</w:t>
      </w:r>
      <w:bookmarkStart w:id="2" w:name="Code"/>
      <w:r>
        <w:rPr>
          <w:rFonts w:ascii="Arial Black" w:hAnsi="Arial Black"/>
          <w:b/>
          <w:caps/>
          <w:sz w:val="15"/>
        </w:rPr>
        <w:t>9</w:t>
      </w:r>
    </w:p>
    <w:bookmarkEnd w:id="2"/>
    <w:p w:rsidR="006C49F1" w:rsidRPr="00E22BD8" w:rsidRDefault="006C49F1" w:rsidP="006C49F1">
      <w:pPr>
        <w:jc w:val="right"/>
        <w:rPr>
          <w:rFonts w:ascii="Arial Black" w:hAnsi="Arial Black"/>
          <w:b/>
          <w:caps/>
          <w:sz w:val="15"/>
          <w:szCs w:val="15"/>
        </w:rPr>
      </w:pPr>
      <w:r w:rsidRPr="00E22BD8">
        <w:rPr>
          <w:rFonts w:eastAsia="SimHei" w:hint="eastAsia"/>
          <w:b/>
          <w:sz w:val="15"/>
          <w:szCs w:val="15"/>
        </w:rPr>
        <w:t>原文</w:t>
      </w:r>
      <w:r w:rsidRPr="00E22BD8">
        <w:rPr>
          <w:rFonts w:eastAsia="SimHei" w:hint="eastAsia"/>
          <w:b/>
          <w:sz w:val="15"/>
          <w:szCs w:val="15"/>
          <w:lang w:val="pt-BR"/>
        </w:rPr>
        <w:t>：</w:t>
      </w:r>
      <w:bookmarkStart w:id="3" w:name="Original"/>
      <w:r w:rsidRPr="00E22BD8">
        <w:rPr>
          <w:rFonts w:eastAsia="SimHei" w:hint="eastAsia"/>
          <w:b/>
          <w:sz w:val="15"/>
          <w:szCs w:val="15"/>
          <w:lang w:val="pt-BR"/>
        </w:rPr>
        <w:t>英</w:t>
      </w:r>
      <w:r w:rsidRPr="00E22BD8">
        <w:rPr>
          <w:rFonts w:eastAsia="SimHei" w:hint="eastAsia"/>
          <w:b/>
          <w:sz w:val="15"/>
          <w:szCs w:val="15"/>
        </w:rPr>
        <w:t>文</w:t>
      </w:r>
      <w:bookmarkEnd w:id="3"/>
    </w:p>
    <w:p w:rsidR="006C49F1" w:rsidRPr="00E22BD8" w:rsidRDefault="006C49F1" w:rsidP="006C49F1">
      <w:pPr>
        <w:spacing w:line="1680" w:lineRule="auto"/>
        <w:jc w:val="right"/>
        <w:rPr>
          <w:rFonts w:ascii="SimHei" w:eastAsia="SimHei" w:hAnsi="Arial Black"/>
          <w:b/>
          <w:caps/>
          <w:sz w:val="15"/>
          <w:szCs w:val="15"/>
        </w:rPr>
      </w:pPr>
      <w:r w:rsidRPr="00E22BD8">
        <w:rPr>
          <w:rFonts w:ascii="SimHei" w:eastAsia="SimHei" w:hint="eastAsia"/>
          <w:b/>
          <w:sz w:val="15"/>
          <w:szCs w:val="15"/>
        </w:rPr>
        <w:t>日期</w:t>
      </w:r>
      <w:r w:rsidRPr="00E22BD8">
        <w:rPr>
          <w:rFonts w:ascii="SimHei" w:eastAsia="SimHei" w:hAnsi="SimSun" w:hint="eastAsia"/>
          <w:b/>
          <w:sz w:val="15"/>
          <w:szCs w:val="15"/>
          <w:lang w:val="pt-BR"/>
        </w:rPr>
        <w:t>：</w:t>
      </w:r>
      <w:bookmarkStart w:id="4" w:name="Date"/>
      <w:r w:rsidRPr="00E22BD8">
        <w:rPr>
          <w:rFonts w:ascii="Arial Black" w:eastAsia="SimHei" w:hAnsi="Arial Black"/>
          <w:b/>
          <w:sz w:val="15"/>
          <w:szCs w:val="15"/>
          <w:lang w:val="pt-BR"/>
        </w:rPr>
        <w:t>20</w:t>
      </w:r>
      <w:r w:rsidRPr="00E22BD8">
        <w:rPr>
          <w:rFonts w:ascii="Arial Black" w:eastAsia="SimHei" w:hAnsi="Arial Black" w:hint="eastAsia"/>
          <w:b/>
          <w:sz w:val="15"/>
          <w:szCs w:val="15"/>
          <w:lang w:val="pt-BR"/>
        </w:rPr>
        <w:t>2</w:t>
      </w:r>
      <w:r>
        <w:rPr>
          <w:rFonts w:ascii="Arial Black" w:eastAsia="SimHei" w:hAnsi="Arial Black"/>
          <w:b/>
          <w:sz w:val="15"/>
          <w:szCs w:val="15"/>
          <w:lang w:val="pt-BR"/>
        </w:rPr>
        <w:t>3</w:t>
      </w:r>
      <w:r w:rsidRPr="00E22BD8">
        <w:rPr>
          <w:rFonts w:ascii="SimHei" w:eastAsia="SimHei" w:hAnsi="Times New Roman" w:hint="eastAsia"/>
          <w:b/>
          <w:sz w:val="15"/>
          <w:szCs w:val="15"/>
        </w:rPr>
        <w:t>年</w:t>
      </w:r>
      <w:r>
        <w:rPr>
          <w:rFonts w:ascii="Arial Black" w:eastAsia="SimHei" w:hAnsi="Arial Black"/>
          <w:b/>
          <w:sz w:val="15"/>
          <w:szCs w:val="15"/>
          <w:lang w:val="pt-BR"/>
        </w:rPr>
        <w:t>2</w:t>
      </w:r>
      <w:r w:rsidRPr="00E22BD8">
        <w:rPr>
          <w:rFonts w:ascii="SimHei" w:eastAsia="SimHei" w:hAnsi="Times New Roman" w:hint="eastAsia"/>
          <w:b/>
          <w:sz w:val="15"/>
          <w:szCs w:val="15"/>
        </w:rPr>
        <w:t>月</w:t>
      </w:r>
      <w:r>
        <w:rPr>
          <w:rFonts w:ascii="Arial Black" w:eastAsia="SimHei" w:hAnsi="Arial Black"/>
          <w:b/>
          <w:sz w:val="15"/>
          <w:szCs w:val="15"/>
          <w:lang w:val="pt-BR"/>
        </w:rPr>
        <w:t>27</w:t>
      </w:r>
      <w:r w:rsidRPr="00E22BD8">
        <w:rPr>
          <w:rFonts w:ascii="SimHei" w:eastAsia="SimHei" w:hAnsi="Times New Roman" w:hint="eastAsia"/>
          <w:b/>
          <w:sz w:val="15"/>
          <w:szCs w:val="15"/>
        </w:rPr>
        <w:t>日</w:t>
      </w:r>
      <w:bookmarkEnd w:id="4"/>
    </w:p>
    <w:p w:rsidR="006C49F1" w:rsidRPr="00E22BD8" w:rsidRDefault="006C49F1" w:rsidP="006C49F1">
      <w:pPr>
        <w:spacing w:after="600"/>
        <w:rPr>
          <w:rFonts w:ascii="SimHei" w:eastAsia="SimHei"/>
          <w:sz w:val="28"/>
          <w:szCs w:val="28"/>
        </w:rPr>
      </w:pPr>
      <w:r w:rsidRPr="00E22BD8">
        <w:rPr>
          <w:rFonts w:ascii="SimHei" w:eastAsia="SimHei" w:hint="eastAsia"/>
          <w:sz w:val="28"/>
          <w:szCs w:val="28"/>
        </w:rPr>
        <w:t>发展与知识产权委员会（CDIP）</w:t>
      </w:r>
    </w:p>
    <w:p w:rsidR="006C49F1" w:rsidRPr="0080619C" w:rsidRDefault="006C49F1" w:rsidP="006C49F1">
      <w:pPr>
        <w:spacing w:after="720"/>
        <w:textAlignment w:val="bottom"/>
        <w:rPr>
          <w:rFonts w:ascii="KaiTi" w:eastAsia="KaiTi" w:hAnsi="KaiTi"/>
          <w:b/>
          <w:sz w:val="24"/>
        </w:rPr>
      </w:pPr>
      <w:r w:rsidRPr="0080619C">
        <w:rPr>
          <w:rFonts w:ascii="KaiTi" w:eastAsia="KaiTi" w:hint="eastAsia"/>
          <w:b/>
          <w:sz w:val="24"/>
        </w:rPr>
        <w:t>第</w:t>
      </w:r>
      <w:r>
        <w:rPr>
          <w:rFonts w:ascii="KaiTi" w:eastAsia="KaiTi" w:hint="eastAsia"/>
          <w:b/>
          <w:sz w:val="24"/>
        </w:rPr>
        <w:t>三十</w:t>
      </w:r>
      <w:r w:rsidRPr="0080619C">
        <w:rPr>
          <w:rFonts w:ascii="KaiTi" w:eastAsia="KaiTi" w:hint="eastAsia"/>
          <w:b/>
          <w:sz w:val="24"/>
        </w:rPr>
        <w:t>届会议</w:t>
      </w:r>
      <w:r w:rsidRPr="0080619C">
        <w:rPr>
          <w:rFonts w:ascii="KaiTi" w:eastAsia="KaiTi"/>
          <w:b/>
          <w:sz w:val="24"/>
        </w:rPr>
        <w:br/>
      </w:r>
      <w:r w:rsidRPr="0080619C">
        <w:rPr>
          <w:rFonts w:ascii="KaiTi" w:eastAsia="KaiTi" w:hAnsi="KaiTi" w:hint="eastAsia"/>
          <w:sz w:val="24"/>
        </w:rPr>
        <w:t>202</w:t>
      </w:r>
      <w:r>
        <w:rPr>
          <w:rFonts w:ascii="KaiTi" w:eastAsia="KaiTi" w:hAnsi="KaiTi"/>
          <w:sz w:val="24"/>
        </w:rPr>
        <w:t>3</w:t>
      </w:r>
      <w:r w:rsidRPr="0080619C">
        <w:rPr>
          <w:rFonts w:ascii="KaiTi" w:eastAsia="KaiTi" w:hAnsi="KaiTi" w:hint="eastAsia"/>
          <w:b/>
          <w:sz w:val="24"/>
        </w:rPr>
        <w:t>年</w:t>
      </w:r>
      <w:r>
        <w:rPr>
          <w:rFonts w:ascii="KaiTi" w:eastAsia="KaiTi" w:hAnsi="KaiTi"/>
          <w:sz w:val="24"/>
        </w:rPr>
        <w:t>4</w:t>
      </w:r>
      <w:r w:rsidRPr="0080619C">
        <w:rPr>
          <w:rFonts w:ascii="KaiTi" w:eastAsia="KaiTi" w:hAnsi="KaiTi" w:hint="eastAsia"/>
          <w:b/>
          <w:sz w:val="24"/>
        </w:rPr>
        <w:t>月</w:t>
      </w:r>
      <w:r>
        <w:rPr>
          <w:rFonts w:ascii="KaiTi" w:eastAsia="KaiTi" w:hAnsi="KaiTi"/>
          <w:sz w:val="24"/>
        </w:rPr>
        <w:t>24</w:t>
      </w:r>
      <w:r w:rsidRPr="0080619C">
        <w:rPr>
          <w:rFonts w:ascii="KaiTi" w:eastAsia="KaiTi" w:hAnsi="KaiTi" w:hint="eastAsia"/>
          <w:b/>
          <w:sz w:val="24"/>
        </w:rPr>
        <w:t>日至</w:t>
      </w:r>
      <w:r>
        <w:rPr>
          <w:rFonts w:ascii="KaiTi" w:eastAsia="KaiTi" w:hAnsi="KaiTi" w:hint="eastAsia"/>
          <w:sz w:val="24"/>
        </w:rPr>
        <w:t>2</w:t>
      </w:r>
      <w:r>
        <w:rPr>
          <w:rFonts w:ascii="KaiTi" w:eastAsia="KaiTi" w:hAnsi="KaiTi"/>
          <w:sz w:val="24"/>
        </w:rPr>
        <w:t>8</w:t>
      </w:r>
      <w:r w:rsidRPr="0080619C">
        <w:rPr>
          <w:rFonts w:ascii="KaiTi" w:eastAsia="KaiTi" w:hAnsi="KaiTi" w:hint="eastAsia"/>
          <w:b/>
          <w:sz w:val="24"/>
        </w:rPr>
        <w:t>日，日内瓦</w:t>
      </w:r>
    </w:p>
    <w:p w:rsidR="007A321C" w:rsidRPr="007A321C" w:rsidRDefault="00CD06AA" w:rsidP="007A321C">
      <w:pPr>
        <w:spacing w:after="360"/>
        <w:rPr>
          <w:rFonts w:ascii="KaiTi" w:eastAsia="KaiTi" w:hAnsi="KaiTi" w:cs="Times New Roman"/>
          <w:sz w:val="24"/>
          <w:szCs w:val="32"/>
        </w:rPr>
      </w:pPr>
      <w:r w:rsidRPr="00CD06AA">
        <w:rPr>
          <w:rFonts w:ascii="KaiTi" w:eastAsia="KaiTi" w:hAnsi="KaiTi" w:cs="Times New Roman" w:hint="eastAsia"/>
          <w:sz w:val="24"/>
          <w:szCs w:val="32"/>
        </w:rPr>
        <w:t>用</w:t>
      </w:r>
      <w:r w:rsidRPr="00CD06AA">
        <w:rPr>
          <w:rFonts w:ascii="KaiTi" w:eastAsia="KaiTi" w:hAnsi="KaiTi" w:cs="Times New Roman"/>
          <w:sz w:val="24"/>
          <w:szCs w:val="32"/>
        </w:rPr>
        <w:t>文本和数据挖掘（TDM）支持非洲</w:t>
      </w:r>
      <w:r w:rsidRPr="00CD06AA">
        <w:rPr>
          <w:rFonts w:ascii="KaiTi" w:eastAsia="KaiTi" w:hAnsi="KaiTi" w:cs="Times New Roman" w:hint="eastAsia"/>
          <w:sz w:val="24"/>
          <w:szCs w:val="32"/>
        </w:rPr>
        <w:t>高校</w:t>
      </w:r>
      <w:r w:rsidRPr="00CD06AA">
        <w:rPr>
          <w:rFonts w:ascii="KaiTi" w:eastAsia="KaiTi" w:hAnsi="KaiTi" w:cs="Times New Roman"/>
          <w:sz w:val="24"/>
          <w:szCs w:val="32"/>
        </w:rPr>
        <w:t>和其他研究型机构</w:t>
      </w:r>
      <w:r>
        <w:rPr>
          <w:rFonts w:ascii="KaiTi" w:eastAsia="KaiTi" w:hAnsi="KaiTi" w:cs="Times New Roman"/>
          <w:sz w:val="24"/>
          <w:szCs w:val="32"/>
        </w:rPr>
        <w:br/>
      </w:r>
      <w:r w:rsidR="003510D9">
        <w:rPr>
          <w:rFonts w:ascii="KaiTi" w:eastAsia="KaiTi" w:hAnsi="KaiTi" w:cs="Times New Roman" w:hint="eastAsia"/>
          <w:sz w:val="24"/>
          <w:szCs w:val="32"/>
        </w:rPr>
        <w:t>进行</w:t>
      </w:r>
      <w:r w:rsidRPr="00CD06AA">
        <w:rPr>
          <w:rFonts w:ascii="KaiTi" w:eastAsia="KaiTi" w:hAnsi="KaiTi" w:cs="Times New Roman"/>
          <w:sz w:val="24"/>
          <w:szCs w:val="32"/>
        </w:rPr>
        <w:t>研究和创新试点项目</w:t>
      </w:r>
      <w:r w:rsidRPr="00CD06AA">
        <w:rPr>
          <w:rFonts w:ascii="KaiTi" w:eastAsia="KaiTi" w:hAnsi="KaiTi" w:cs="Times New Roman" w:hint="eastAsia"/>
          <w:sz w:val="24"/>
          <w:szCs w:val="32"/>
        </w:rPr>
        <w:t>——</w:t>
      </w:r>
      <w:r w:rsidRPr="00CD06AA">
        <w:rPr>
          <w:rFonts w:ascii="KaiTi" w:eastAsia="KaiTi" w:hAnsi="KaiTi" w:cs="Times New Roman"/>
          <w:sz w:val="24"/>
          <w:szCs w:val="32"/>
        </w:rPr>
        <w:t>非洲集团提交的提案</w:t>
      </w:r>
    </w:p>
    <w:p w:rsidR="007A321C" w:rsidRPr="007A321C" w:rsidRDefault="007A321C" w:rsidP="007A321C">
      <w:pPr>
        <w:spacing w:after="960"/>
        <w:rPr>
          <w:rFonts w:ascii="KaiTi" w:eastAsia="KaiTi" w:hAnsi="KaiTi" w:cs="Times New Roman"/>
          <w:sz w:val="21"/>
          <w:szCs w:val="21"/>
        </w:rPr>
      </w:pPr>
      <w:bookmarkStart w:id="5" w:name="Prepared"/>
      <w:bookmarkEnd w:id="0"/>
      <w:r w:rsidRPr="007A321C">
        <w:rPr>
          <w:rFonts w:ascii="KaiTi" w:eastAsia="KaiTi" w:hAnsi="KaiTi" w:cs="Times New Roman" w:hint="eastAsia"/>
          <w:sz w:val="21"/>
          <w:szCs w:val="21"/>
        </w:rPr>
        <w:t>秘书处编拟</w:t>
      </w:r>
    </w:p>
    <w:bookmarkEnd w:id="5"/>
    <w:p w:rsidR="00E46A08" w:rsidRPr="002A3654" w:rsidRDefault="003A1388" w:rsidP="006C49F1">
      <w:pPr>
        <w:overflowPunct w:val="0"/>
        <w:spacing w:afterLines="50" w:after="120" w:line="340" w:lineRule="atLeast"/>
        <w:jc w:val="both"/>
        <w:rPr>
          <w:rFonts w:ascii="SimSun" w:hAnsi="SimSun"/>
          <w:sz w:val="21"/>
          <w:szCs w:val="21"/>
        </w:rPr>
      </w:pPr>
      <w:r w:rsidRPr="002A3654">
        <w:rPr>
          <w:rFonts w:ascii="SimSun" w:hAnsi="SimSun"/>
          <w:sz w:val="21"/>
          <w:szCs w:val="21"/>
        </w:rPr>
        <w:fldChar w:fldCharType="begin"/>
      </w:r>
      <w:r w:rsidRPr="002A3654">
        <w:rPr>
          <w:rFonts w:ascii="SimSun" w:hAnsi="SimSun"/>
          <w:sz w:val="21"/>
          <w:szCs w:val="21"/>
        </w:rPr>
        <w:instrText xml:space="preserve"> AUTONUM  </w:instrText>
      </w:r>
      <w:r w:rsidRPr="002A3654">
        <w:rPr>
          <w:rFonts w:ascii="SimSun" w:hAnsi="SimSun"/>
          <w:sz w:val="21"/>
          <w:szCs w:val="21"/>
        </w:rPr>
        <w:fldChar w:fldCharType="end"/>
      </w:r>
      <w:r w:rsidR="00CD06AA">
        <w:rPr>
          <w:rFonts w:ascii="SimSun" w:hAnsi="SimSun"/>
          <w:sz w:val="21"/>
          <w:szCs w:val="21"/>
        </w:rPr>
        <w:t>.</w:t>
      </w:r>
      <w:r w:rsidRPr="002A3654">
        <w:rPr>
          <w:rFonts w:ascii="SimSun" w:hAnsi="SimSun"/>
          <w:sz w:val="21"/>
          <w:szCs w:val="21"/>
        </w:rPr>
        <w:tab/>
        <w:t>通过2022年11月3日的</w:t>
      </w:r>
      <w:r w:rsidR="00275F43" w:rsidRPr="002A3654">
        <w:rPr>
          <w:rFonts w:ascii="SimSun" w:hAnsi="SimSun" w:hint="eastAsia"/>
          <w:sz w:val="21"/>
          <w:szCs w:val="21"/>
        </w:rPr>
        <w:t>来文</w:t>
      </w:r>
      <w:r w:rsidRPr="002A3654">
        <w:rPr>
          <w:rFonts w:ascii="SimSun" w:hAnsi="SimSun"/>
          <w:sz w:val="21"/>
          <w:szCs w:val="21"/>
        </w:rPr>
        <w:t>，阿尔及利亚代表团代表非洲集团提交了一份</w:t>
      </w:r>
      <w:r w:rsidR="008D1C1B">
        <w:rPr>
          <w:rFonts w:ascii="SimSun" w:hAnsi="SimSun" w:hint="eastAsia"/>
          <w:sz w:val="21"/>
          <w:szCs w:val="21"/>
        </w:rPr>
        <w:t>关于</w:t>
      </w:r>
      <w:r w:rsidR="007D3DA7" w:rsidRPr="002A3654">
        <w:rPr>
          <w:rFonts w:ascii="SimSun" w:hAnsi="SimSun" w:hint="eastAsia"/>
          <w:sz w:val="21"/>
          <w:szCs w:val="21"/>
        </w:rPr>
        <w:t>“</w:t>
      </w:r>
      <w:r w:rsidR="00B11AFF" w:rsidRPr="002A3654">
        <w:rPr>
          <w:rFonts w:ascii="SimSun" w:hAnsi="SimSun" w:hint="eastAsia"/>
          <w:sz w:val="21"/>
          <w:szCs w:val="21"/>
        </w:rPr>
        <w:t>用</w:t>
      </w:r>
      <w:r w:rsidRPr="002A3654">
        <w:rPr>
          <w:rFonts w:ascii="SimSun" w:hAnsi="SimSun"/>
          <w:sz w:val="21"/>
          <w:szCs w:val="21"/>
        </w:rPr>
        <w:t>文本和数据挖掘（TDM</w:t>
      </w:r>
      <w:r w:rsidR="007D3DA7" w:rsidRPr="002A3654">
        <w:rPr>
          <w:rFonts w:ascii="SimSun" w:hAnsi="SimSun"/>
          <w:sz w:val="21"/>
          <w:szCs w:val="21"/>
        </w:rPr>
        <w:t>）支持非洲</w:t>
      </w:r>
      <w:r w:rsidR="007D3DA7" w:rsidRPr="002A3654">
        <w:rPr>
          <w:rFonts w:ascii="SimSun" w:hAnsi="SimSun" w:hint="eastAsia"/>
          <w:sz w:val="21"/>
          <w:szCs w:val="21"/>
        </w:rPr>
        <w:t>高校</w:t>
      </w:r>
      <w:r w:rsidRPr="002A3654">
        <w:rPr>
          <w:rFonts w:ascii="SimSun" w:hAnsi="SimSun"/>
          <w:sz w:val="21"/>
          <w:szCs w:val="21"/>
        </w:rPr>
        <w:t>和其他研究型机构</w:t>
      </w:r>
      <w:r w:rsidR="003510D9">
        <w:rPr>
          <w:rFonts w:ascii="SimSun" w:hAnsi="SimSun" w:hint="eastAsia"/>
          <w:sz w:val="21"/>
          <w:szCs w:val="21"/>
        </w:rPr>
        <w:t>进行</w:t>
      </w:r>
      <w:r w:rsidRPr="002A3654">
        <w:rPr>
          <w:rFonts w:ascii="SimSun" w:hAnsi="SimSun"/>
          <w:sz w:val="21"/>
          <w:szCs w:val="21"/>
        </w:rPr>
        <w:t>研究和创新</w:t>
      </w:r>
      <w:r w:rsidR="007D3DA7" w:rsidRPr="002A3654">
        <w:rPr>
          <w:rFonts w:ascii="SimSun" w:hAnsi="SimSun" w:hint="eastAsia"/>
          <w:sz w:val="21"/>
          <w:szCs w:val="21"/>
        </w:rPr>
        <w:t>”</w:t>
      </w:r>
      <w:r w:rsidRPr="002A3654">
        <w:rPr>
          <w:rFonts w:ascii="SimSun" w:hAnsi="SimSun"/>
          <w:sz w:val="21"/>
          <w:szCs w:val="21"/>
        </w:rPr>
        <w:t>试点项目的提案，供CDIP第</w:t>
      </w:r>
      <w:r w:rsidR="007D3DA7" w:rsidRPr="002A3654">
        <w:rPr>
          <w:rFonts w:ascii="SimSun" w:hAnsi="SimSun" w:hint="eastAsia"/>
          <w:sz w:val="21"/>
          <w:szCs w:val="21"/>
        </w:rPr>
        <w:t>三十</w:t>
      </w:r>
      <w:r w:rsidRPr="002A3654">
        <w:rPr>
          <w:rFonts w:ascii="SimSun" w:hAnsi="SimSun"/>
          <w:sz w:val="21"/>
          <w:szCs w:val="21"/>
        </w:rPr>
        <w:t>届会议审议。</w:t>
      </w:r>
    </w:p>
    <w:p w:rsidR="00E46A08" w:rsidRPr="002A3654" w:rsidRDefault="003A1388" w:rsidP="006C49F1">
      <w:pPr>
        <w:overflowPunct w:val="0"/>
        <w:spacing w:afterLines="50" w:after="120" w:line="340" w:lineRule="atLeast"/>
        <w:jc w:val="both"/>
        <w:rPr>
          <w:rFonts w:ascii="SimSun" w:hAnsi="SimSun"/>
          <w:sz w:val="21"/>
          <w:szCs w:val="21"/>
        </w:rPr>
      </w:pPr>
      <w:r w:rsidRPr="002A3654">
        <w:rPr>
          <w:rFonts w:ascii="SimSun" w:hAnsi="SimSun"/>
          <w:sz w:val="21"/>
          <w:szCs w:val="21"/>
        </w:rPr>
        <w:fldChar w:fldCharType="begin"/>
      </w:r>
      <w:r w:rsidRPr="002A3654">
        <w:rPr>
          <w:rFonts w:ascii="SimSun" w:hAnsi="SimSun"/>
          <w:sz w:val="21"/>
          <w:szCs w:val="21"/>
        </w:rPr>
        <w:instrText xml:space="preserve"> AUTONUM  </w:instrText>
      </w:r>
      <w:r w:rsidRPr="002A3654">
        <w:rPr>
          <w:rFonts w:ascii="SimSun" w:hAnsi="SimSun"/>
          <w:sz w:val="21"/>
          <w:szCs w:val="21"/>
        </w:rPr>
        <w:fldChar w:fldCharType="end"/>
      </w:r>
      <w:r w:rsidR="00CD06AA">
        <w:rPr>
          <w:rFonts w:ascii="SimSun" w:hAnsi="SimSun"/>
          <w:sz w:val="21"/>
          <w:szCs w:val="21"/>
        </w:rPr>
        <w:t>.</w:t>
      </w:r>
      <w:r w:rsidRPr="002A3654">
        <w:rPr>
          <w:rFonts w:ascii="SimSun" w:hAnsi="SimSun"/>
          <w:sz w:val="21"/>
          <w:szCs w:val="21"/>
        </w:rPr>
        <w:tab/>
      </w:r>
      <w:r w:rsidR="007D3DA7" w:rsidRPr="002A3654">
        <w:rPr>
          <w:rFonts w:ascii="SimSun" w:hAnsi="SimSun"/>
          <w:sz w:val="21"/>
          <w:szCs w:val="21"/>
        </w:rPr>
        <w:t>本文件</w:t>
      </w:r>
      <w:r w:rsidRPr="002A3654">
        <w:rPr>
          <w:rFonts w:ascii="SimSun" w:hAnsi="SimSun"/>
          <w:sz w:val="21"/>
          <w:szCs w:val="21"/>
        </w:rPr>
        <w:t>附件载有在</w:t>
      </w:r>
      <w:r w:rsidR="007D3DA7" w:rsidRPr="002A3654">
        <w:rPr>
          <w:rFonts w:ascii="SimSun" w:hAnsi="SimSun" w:hint="eastAsia"/>
          <w:sz w:val="21"/>
          <w:szCs w:val="21"/>
        </w:rPr>
        <w:t>产权组织</w:t>
      </w:r>
      <w:r w:rsidRPr="002A3654">
        <w:rPr>
          <w:rFonts w:ascii="SimSun" w:hAnsi="SimSun"/>
          <w:sz w:val="21"/>
          <w:szCs w:val="21"/>
        </w:rPr>
        <w:t>秘书处</w:t>
      </w:r>
      <w:r w:rsidR="007D3DA7" w:rsidRPr="002A3654">
        <w:rPr>
          <w:rFonts w:ascii="SimSun" w:hAnsi="SimSun" w:hint="eastAsia"/>
          <w:sz w:val="21"/>
          <w:szCs w:val="21"/>
        </w:rPr>
        <w:t>支助</w:t>
      </w:r>
      <w:r w:rsidRPr="002A3654">
        <w:rPr>
          <w:rFonts w:ascii="SimSun" w:hAnsi="SimSun"/>
          <w:sz w:val="21"/>
          <w:szCs w:val="21"/>
        </w:rPr>
        <w:t>下</w:t>
      </w:r>
      <w:r w:rsidR="007D3DA7" w:rsidRPr="002A3654">
        <w:rPr>
          <w:rFonts w:ascii="SimSun" w:hAnsi="SimSun" w:hint="eastAsia"/>
          <w:sz w:val="21"/>
          <w:szCs w:val="21"/>
        </w:rPr>
        <w:t>编拟</w:t>
      </w:r>
      <w:r w:rsidRPr="002A3654">
        <w:rPr>
          <w:rFonts w:ascii="SimSun" w:hAnsi="SimSun"/>
          <w:sz w:val="21"/>
          <w:szCs w:val="21"/>
        </w:rPr>
        <w:t>的上述提案。</w:t>
      </w:r>
    </w:p>
    <w:p w:rsidR="00E46A08" w:rsidRPr="006C49F1" w:rsidRDefault="003A1388" w:rsidP="006C49F1">
      <w:pPr>
        <w:overflowPunct w:val="0"/>
        <w:spacing w:afterLines="50" w:after="120" w:line="340" w:lineRule="atLeast"/>
        <w:ind w:left="5534"/>
        <w:jc w:val="both"/>
        <w:rPr>
          <w:rFonts w:ascii="KaiTi" w:eastAsia="KaiTi" w:hAnsi="KaiTi"/>
          <w:iCs/>
          <w:sz w:val="21"/>
          <w:szCs w:val="21"/>
        </w:rPr>
      </w:pPr>
      <w:r w:rsidRPr="006C49F1">
        <w:rPr>
          <w:rFonts w:ascii="KaiTi" w:eastAsia="KaiTi" w:hAnsi="KaiTi"/>
          <w:iCs/>
          <w:sz w:val="21"/>
          <w:szCs w:val="21"/>
        </w:rPr>
        <w:fldChar w:fldCharType="begin"/>
      </w:r>
      <w:r w:rsidRPr="006C49F1">
        <w:rPr>
          <w:rFonts w:ascii="KaiTi" w:eastAsia="KaiTi" w:hAnsi="KaiTi"/>
          <w:iCs/>
          <w:sz w:val="21"/>
          <w:szCs w:val="21"/>
        </w:rPr>
        <w:instrText xml:space="preserve"> AUTONUM  </w:instrText>
      </w:r>
      <w:r w:rsidRPr="006C49F1">
        <w:rPr>
          <w:rFonts w:ascii="KaiTi" w:eastAsia="KaiTi" w:hAnsi="KaiTi"/>
          <w:iCs/>
          <w:sz w:val="21"/>
          <w:szCs w:val="21"/>
        </w:rPr>
        <w:fldChar w:fldCharType="end"/>
      </w:r>
      <w:r w:rsidR="00CD06AA" w:rsidRPr="006C49F1">
        <w:rPr>
          <w:rFonts w:ascii="KaiTi" w:eastAsia="KaiTi" w:hAnsi="KaiTi"/>
          <w:iCs/>
          <w:sz w:val="21"/>
          <w:szCs w:val="21"/>
        </w:rPr>
        <w:t>.</w:t>
      </w:r>
      <w:r w:rsidRPr="006C49F1">
        <w:rPr>
          <w:rFonts w:ascii="KaiTi" w:eastAsia="KaiTi" w:hAnsi="KaiTi"/>
          <w:iCs/>
          <w:sz w:val="21"/>
          <w:szCs w:val="21"/>
        </w:rPr>
        <w:tab/>
        <w:t>请委员会审议本报告附件。</w:t>
      </w:r>
    </w:p>
    <w:p w:rsidR="00CD06AA" w:rsidRPr="00CD06AA" w:rsidRDefault="00CD06AA" w:rsidP="00CD06AA">
      <w:pPr>
        <w:tabs>
          <w:tab w:val="right" w:pos="9355"/>
        </w:tabs>
        <w:spacing w:before="720" w:afterLines="50" w:after="120" w:line="340" w:lineRule="exact"/>
        <w:ind w:left="5534"/>
        <w:textAlignment w:val="bottom"/>
        <w:rPr>
          <w:rFonts w:ascii="KaiTi" w:eastAsia="KaiTi" w:hAnsi="KaiTi"/>
          <w:sz w:val="21"/>
        </w:rPr>
      </w:pPr>
      <w:r w:rsidRPr="00CD06AA">
        <w:rPr>
          <w:rFonts w:ascii="KaiTi" w:eastAsia="KaiTi" w:hAnsi="KaiTi"/>
          <w:sz w:val="21"/>
        </w:rPr>
        <w:t>[</w:t>
      </w:r>
      <w:r w:rsidRPr="00CD06AA">
        <w:rPr>
          <w:rFonts w:ascii="KaiTi" w:eastAsia="KaiTi" w:hAnsi="KaiTi" w:hint="eastAsia"/>
          <w:sz w:val="21"/>
        </w:rPr>
        <w:t>后接附件</w:t>
      </w:r>
      <w:r w:rsidRPr="00CD06AA">
        <w:rPr>
          <w:rFonts w:ascii="KaiTi" w:eastAsia="KaiTi" w:hAnsi="KaiTi"/>
          <w:sz w:val="21"/>
        </w:rPr>
        <w:t>]</w:t>
      </w:r>
    </w:p>
    <w:p w:rsidR="006D5EA1" w:rsidRDefault="006D5EA1">
      <w:pPr>
        <w:tabs>
          <w:tab w:val="left" w:pos="4950"/>
        </w:tabs>
        <w:spacing w:before="65"/>
        <w:ind w:left="136"/>
        <w:rPr>
          <w:rFonts w:ascii="SimSun" w:hAnsi="SimSun"/>
          <w:sz w:val="21"/>
          <w:szCs w:val="21"/>
          <w:lang w:eastAsia="en-US"/>
        </w:rPr>
        <w:sectPr w:rsidR="006D5EA1" w:rsidSect="005F7673">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0"/>
          <w:cols w:space="720"/>
          <w:titlePg/>
          <w:docGrid w:linePitch="299"/>
        </w:sectPr>
      </w:pPr>
    </w:p>
    <w:p w:rsidR="00E46A08" w:rsidRDefault="00E46A08">
      <w:pPr>
        <w:tabs>
          <w:tab w:val="left" w:pos="4950"/>
        </w:tabs>
        <w:spacing w:before="65"/>
        <w:ind w:left="136"/>
        <w:rPr>
          <w:rFonts w:ascii="SimSun" w:hAnsi="SimSun"/>
          <w:sz w:val="21"/>
          <w:szCs w:val="21"/>
          <w:lang w:eastAsia="en-US"/>
        </w:rPr>
      </w:pPr>
    </w:p>
    <w:tbl>
      <w:tblPr>
        <w:tblW w:w="935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roject"/>
      </w:tblPr>
      <w:tblGrid>
        <w:gridCol w:w="4676"/>
        <w:gridCol w:w="4676"/>
      </w:tblGrid>
      <w:tr w:rsidR="00C93BE9" w:rsidRPr="002A3654" w:rsidTr="00000C65">
        <w:trPr>
          <w:trHeight w:val="253"/>
        </w:trPr>
        <w:tc>
          <w:tcPr>
            <w:tcW w:w="9352" w:type="dxa"/>
            <w:gridSpan w:val="2"/>
            <w:shd w:val="clear" w:color="auto" w:fill="00FFCC"/>
          </w:tcPr>
          <w:p w:rsidR="00E46A08" w:rsidRPr="002A3654" w:rsidRDefault="003A1388" w:rsidP="00FD15C0">
            <w:pPr>
              <w:pStyle w:val="TableParagraph"/>
              <w:spacing w:afterLines="50" w:after="120" w:line="340" w:lineRule="atLeast"/>
              <w:ind w:left="103" w:right="87"/>
              <w:jc w:val="center"/>
              <w:rPr>
                <w:rFonts w:ascii="SimSun" w:eastAsia="SimSun" w:hAnsi="SimSun"/>
                <w:b/>
                <w:sz w:val="21"/>
                <w:szCs w:val="21"/>
              </w:rPr>
            </w:pPr>
            <w:r w:rsidRPr="002A3654">
              <w:rPr>
                <w:rFonts w:ascii="SimSun" w:eastAsia="SimSun" w:hAnsi="SimSun"/>
                <w:b/>
                <w:sz w:val="21"/>
                <w:szCs w:val="21"/>
              </w:rPr>
              <w:t>1.</w:t>
            </w:r>
            <w:r w:rsidR="0074243E" w:rsidRPr="002A3654">
              <w:rPr>
                <w:rFonts w:ascii="SimSun" w:eastAsia="SimSun" w:hAnsi="SimSun"/>
                <w:b/>
                <w:sz w:val="21"/>
                <w:szCs w:val="21"/>
              </w:rPr>
              <w:t>项目</w:t>
            </w:r>
            <w:r w:rsidR="00594C09" w:rsidRPr="002A3654">
              <w:rPr>
                <w:rFonts w:ascii="SimSun" w:eastAsia="SimSun" w:hAnsi="SimSun" w:hint="eastAsia"/>
                <w:b/>
                <w:sz w:val="21"/>
                <w:szCs w:val="21"/>
                <w:lang w:eastAsia="zh-CN"/>
              </w:rPr>
              <w:t>编号</w:t>
            </w:r>
          </w:p>
        </w:tc>
      </w:tr>
      <w:tr w:rsidR="00C93BE9" w:rsidRPr="002A3654" w:rsidTr="005A63FE">
        <w:trPr>
          <w:trHeight w:val="312"/>
        </w:trPr>
        <w:tc>
          <w:tcPr>
            <w:tcW w:w="9352" w:type="dxa"/>
            <w:gridSpan w:val="2"/>
          </w:tcPr>
          <w:p w:rsidR="00E46A08" w:rsidRPr="002A3654" w:rsidRDefault="00594C09" w:rsidP="00F52AFD">
            <w:pPr>
              <w:pStyle w:val="TableParagraph"/>
              <w:spacing w:afterLines="50" w:after="120" w:line="340" w:lineRule="atLeast"/>
              <w:ind w:left="110" w:right="758"/>
              <w:jc w:val="center"/>
              <w:rPr>
                <w:rFonts w:ascii="SimSun" w:eastAsia="SimSun" w:hAnsi="SimSun"/>
                <w:sz w:val="21"/>
                <w:szCs w:val="21"/>
              </w:rPr>
            </w:pPr>
            <w:r w:rsidRPr="002A3654">
              <w:rPr>
                <w:rFonts w:ascii="SimSun" w:eastAsia="SimSun" w:hAnsi="SimSun" w:hint="eastAsia"/>
                <w:sz w:val="21"/>
                <w:szCs w:val="21"/>
                <w:lang w:eastAsia="zh-CN"/>
              </w:rPr>
              <w:t>D</w:t>
            </w:r>
            <w:r w:rsidRPr="002A3654">
              <w:rPr>
                <w:rFonts w:ascii="SimSun" w:eastAsia="SimSun" w:hAnsi="SimSun"/>
                <w:sz w:val="21"/>
                <w:szCs w:val="21"/>
                <w:lang w:eastAsia="zh-CN"/>
              </w:rPr>
              <w:t>A</w:t>
            </w:r>
            <w:r w:rsidR="003A1388" w:rsidRPr="002A3654">
              <w:rPr>
                <w:rFonts w:ascii="SimSun" w:eastAsia="SimSun" w:hAnsi="SimSun"/>
                <w:sz w:val="21"/>
                <w:szCs w:val="21"/>
              </w:rPr>
              <w:t>_4_10_16_25_27_01</w:t>
            </w:r>
          </w:p>
        </w:tc>
      </w:tr>
      <w:tr w:rsidR="00C93BE9" w:rsidRPr="002A3654" w:rsidTr="00000C65">
        <w:trPr>
          <w:trHeight w:val="251"/>
        </w:trPr>
        <w:tc>
          <w:tcPr>
            <w:tcW w:w="9352" w:type="dxa"/>
            <w:gridSpan w:val="2"/>
            <w:shd w:val="clear" w:color="auto" w:fill="00FFCC"/>
          </w:tcPr>
          <w:p w:rsidR="00E46A08" w:rsidRPr="002A3654" w:rsidRDefault="003A1388" w:rsidP="00FD15C0">
            <w:pPr>
              <w:pStyle w:val="TableParagraph"/>
              <w:spacing w:afterLines="50" w:after="120" w:line="340" w:lineRule="atLeast"/>
              <w:ind w:left="103" w:right="90"/>
              <w:jc w:val="center"/>
              <w:rPr>
                <w:rFonts w:ascii="SimSun" w:eastAsia="SimSun" w:hAnsi="SimSun"/>
                <w:b/>
                <w:sz w:val="21"/>
                <w:szCs w:val="21"/>
              </w:rPr>
            </w:pPr>
            <w:r w:rsidRPr="002A3654">
              <w:rPr>
                <w:rFonts w:ascii="SimSun" w:eastAsia="SimSun" w:hAnsi="SimSun"/>
                <w:b/>
                <w:sz w:val="21"/>
                <w:szCs w:val="21"/>
              </w:rPr>
              <w:t xml:space="preserve">1.2 </w:t>
            </w:r>
            <w:proofErr w:type="spellStart"/>
            <w:r w:rsidRPr="002A3654">
              <w:rPr>
                <w:rFonts w:ascii="SimSun" w:eastAsia="SimSun" w:hAnsi="SimSun"/>
                <w:b/>
                <w:sz w:val="21"/>
                <w:szCs w:val="21"/>
              </w:rPr>
              <w:t>项目</w:t>
            </w:r>
            <w:proofErr w:type="spellEnd"/>
            <w:r w:rsidR="00594C09" w:rsidRPr="002A3654">
              <w:rPr>
                <w:rFonts w:ascii="SimSun" w:eastAsia="SimSun" w:hAnsi="SimSun" w:hint="eastAsia"/>
                <w:b/>
                <w:sz w:val="21"/>
                <w:szCs w:val="21"/>
                <w:lang w:eastAsia="zh-CN"/>
              </w:rPr>
              <w:t>标题</w:t>
            </w:r>
          </w:p>
        </w:tc>
      </w:tr>
      <w:tr w:rsidR="00C93BE9" w:rsidRPr="002A3654" w:rsidTr="00000C65">
        <w:trPr>
          <w:trHeight w:val="901"/>
        </w:trPr>
        <w:tc>
          <w:tcPr>
            <w:tcW w:w="9352" w:type="dxa"/>
            <w:gridSpan w:val="2"/>
          </w:tcPr>
          <w:p w:rsidR="00E46A08" w:rsidRPr="002A3654" w:rsidRDefault="00594C09" w:rsidP="003510D9">
            <w:pPr>
              <w:pStyle w:val="TableParagraph"/>
              <w:spacing w:afterLines="50" w:after="120" w:line="340" w:lineRule="atLeast"/>
              <w:ind w:left="110" w:right="188"/>
              <w:jc w:val="center"/>
              <w:rPr>
                <w:rFonts w:ascii="SimSun" w:eastAsia="SimSun" w:hAnsi="SimSun"/>
                <w:sz w:val="21"/>
                <w:szCs w:val="21"/>
                <w:lang w:eastAsia="zh-CN"/>
              </w:rPr>
            </w:pPr>
            <w:r w:rsidRPr="002A3654">
              <w:rPr>
                <w:rFonts w:ascii="SimSun" w:eastAsia="SimSun" w:hAnsi="SimSun" w:hint="eastAsia"/>
                <w:sz w:val="21"/>
                <w:szCs w:val="21"/>
                <w:lang w:eastAsia="zh-CN"/>
              </w:rPr>
              <w:t>用</w:t>
            </w:r>
            <w:r w:rsidRPr="002A3654">
              <w:rPr>
                <w:rFonts w:ascii="SimSun" w:eastAsia="SimSun" w:hAnsi="SimSun"/>
                <w:sz w:val="21"/>
                <w:szCs w:val="21"/>
                <w:lang w:eastAsia="zh-CN"/>
              </w:rPr>
              <w:t>文本和数据挖掘（TDM）</w:t>
            </w:r>
            <w:r w:rsidR="003A1388" w:rsidRPr="002A3654">
              <w:rPr>
                <w:rFonts w:ascii="SimSun" w:eastAsia="SimSun" w:hAnsi="SimSun"/>
                <w:sz w:val="21"/>
                <w:szCs w:val="21"/>
                <w:lang w:eastAsia="zh-CN"/>
              </w:rPr>
              <w:t>支持非洲</w:t>
            </w:r>
            <w:r w:rsidRPr="002A3654">
              <w:rPr>
                <w:rFonts w:ascii="SimSun" w:eastAsia="SimSun" w:hAnsi="SimSun" w:hint="eastAsia"/>
                <w:sz w:val="21"/>
                <w:szCs w:val="21"/>
                <w:lang w:eastAsia="zh-CN"/>
              </w:rPr>
              <w:t>高校</w:t>
            </w:r>
            <w:r w:rsidRPr="002A3654">
              <w:rPr>
                <w:rFonts w:ascii="SimSun" w:eastAsia="SimSun" w:hAnsi="SimSun"/>
                <w:sz w:val="21"/>
                <w:szCs w:val="21"/>
                <w:lang w:eastAsia="zh-CN"/>
              </w:rPr>
              <w:t>和其他研究型机构</w:t>
            </w:r>
            <w:r w:rsidR="00935ABB">
              <w:rPr>
                <w:rFonts w:ascii="SimSun" w:eastAsia="SimSun" w:hAnsi="SimSun"/>
                <w:sz w:val="21"/>
                <w:szCs w:val="21"/>
                <w:lang w:eastAsia="zh-CN"/>
              </w:rPr>
              <w:br/>
            </w:r>
            <w:r w:rsidR="003510D9">
              <w:rPr>
                <w:rFonts w:ascii="SimSun" w:eastAsia="SimSun" w:hAnsi="SimSun" w:hint="eastAsia"/>
                <w:sz w:val="21"/>
                <w:szCs w:val="21"/>
                <w:lang w:eastAsia="zh-CN"/>
              </w:rPr>
              <w:t>进行</w:t>
            </w:r>
            <w:r w:rsidR="003A1388" w:rsidRPr="002A3654">
              <w:rPr>
                <w:rFonts w:ascii="SimSun" w:eastAsia="SimSun" w:hAnsi="SimSun"/>
                <w:sz w:val="21"/>
                <w:szCs w:val="21"/>
                <w:lang w:eastAsia="zh-CN"/>
              </w:rPr>
              <w:t>研究和创新试点项目</w:t>
            </w:r>
            <w:r w:rsidRPr="002A3654">
              <w:rPr>
                <w:rFonts w:ascii="SimSun" w:eastAsia="SimSun" w:hAnsi="SimSun" w:hint="eastAsia"/>
                <w:sz w:val="21"/>
                <w:szCs w:val="21"/>
                <w:lang w:eastAsia="zh-CN"/>
              </w:rPr>
              <w:t>——</w:t>
            </w:r>
            <w:r w:rsidRPr="002A3654">
              <w:rPr>
                <w:rFonts w:ascii="SimSun" w:eastAsia="SimSun" w:hAnsi="SimSun"/>
                <w:sz w:val="21"/>
                <w:szCs w:val="21"/>
                <w:lang w:eastAsia="zh-CN"/>
              </w:rPr>
              <w:t>非洲集团的</w:t>
            </w:r>
            <w:r w:rsidRPr="002A3654">
              <w:rPr>
                <w:rFonts w:ascii="SimSun" w:eastAsia="SimSun" w:hAnsi="SimSun" w:hint="eastAsia"/>
                <w:sz w:val="21"/>
                <w:szCs w:val="21"/>
                <w:lang w:eastAsia="zh-CN"/>
              </w:rPr>
              <w:t>提案</w:t>
            </w:r>
          </w:p>
        </w:tc>
      </w:tr>
      <w:tr w:rsidR="00C93BE9" w:rsidRPr="002A3654" w:rsidTr="00000C65">
        <w:trPr>
          <w:trHeight w:val="252"/>
        </w:trPr>
        <w:tc>
          <w:tcPr>
            <w:tcW w:w="9352" w:type="dxa"/>
            <w:gridSpan w:val="2"/>
            <w:shd w:val="clear" w:color="auto" w:fill="00FFCC"/>
          </w:tcPr>
          <w:p w:rsidR="00E46A08" w:rsidRPr="002A3654" w:rsidRDefault="003A1388" w:rsidP="00FD15C0">
            <w:pPr>
              <w:pStyle w:val="TableParagraph"/>
              <w:spacing w:afterLines="50" w:after="120" w:line="340" w:lineRule="atLeast"/>
              <w:ind w:left="103" w:right="88"/>
              <w:jc w:val="center"/>
              <w:rPr>
                <w:rFonts w:ascii="SimSun" w:eastAsia="SimSun" w:hAnsi="SimSun"/>
                <w:b/>
                <w:sz w:val="21"/>
                <w:szCs w:val="21"/>
                <w:lang w:eastAsia="zh-CN"/>
              </w:rPr>
            </w:pPr>
            <w:r w:rsidRPr="002A3654">
              <w:rPr>
                <w:rFonts w:ascii="SimSun" w:eastAsia="SimSun" w:hAnsi="SimSun"/>
                <w:b/>
                <w:sz w:val="21"/>
                <w:szCs w:val="21"/>
                <w:lang w:eastAsia="zh-CN"/>
              </w:rPr>
              <w:t xml:space="preserve">1.3 </w:t>
            </w:r>
            <w:r w:rsidR="00594C09" w:rsidRPr="002A3654">
              <w:rPr>
                <w:rFonts w:ascii="SimSun" w:eastAsia="SimSun" w:hAnsi="SimSun" w:hint="eastAsia"/>
                <w:b/>
                <w:sz w:val="21"/>
                <w:szCs w:val="21"/>
                <w:lang w:eastAsia="zh-CN"/>
              </w:rPr>
              <w:t>发展议程</w:t>
            </w:r>
            <w:r w:rsidRPr="002A3654">
              <w:rPr>
                <w:rFonts w:ascii="SimSun" w:eastAsia="SimSun" w:hAnsi="SimSun"/>
                <w:b/>
                <w:sz w:val="21"/>
                <w:szCs w:val="21"/>
                <w:lang w:eastAsia="zh-CN"/>
              </w:rPr>
              <w:t>建议</w:t>
            </w:r>
          </w:p>
        </w:tc>
      </w:tr>
      <w:tr w:rsidR="00C93BE9" w:rsidRPr="002A3654" w:rsidTr="00000C65">
        <w:trPr>
          <w:trHeight w:val="760"/>
        </w:trPr>
        <w:tc>
          <w:tcPr>
            <w:tcW w:w="9352" w:type="dxa"/>
            <w:gridSpan w:val="2"/>
          </w:tcPr>
          <w:p w:rsidR="00E46A08" w:rsidRPr="002A3654" w:rsidRDefault="003A1388" w:rsidP="006C49F1">
            <w:pPr>
              <w:pStyle w:val="TableParagraph"/>
              <w:spacing w:afterLines="50" w:after="120" w:line="340" w:lineRule="atLeast"/>
              <w:ind w:left="227"/>
              <w:rPr>
                <w:rFonts w:ascii="SimSun" w:eastAsia="SimSun" w:hAnsi="SimSun"/>
                <w:sz w:val="21"/>
                <w:szCs w:val="21"/>
                <w:lang w:eastAsia="zh-CN"/>
              </w:rPr>
            </w:pPr>
            <w:r w:rsidRPr="00935ABB">
              <w:rPr>
                <w:rFonts w:ascii="KaiTi" w:eastAsia="KaiTi" w:hAnsi="KaiTi"/>
                <w:sz w:val="21"/>
                <w:szCs w:val="21"/>
                <w:lang w:eastAsia="zh-CN"/>
              </w:rPr>
              <w:t>建议4：</w:t>
            </w:r>
            <w:r w:rsidR="00E14823" w:rsidRPr="002A3654">
              <w:rPr>
                <w:rFonts w:ascii="SimSun" w:eastAsia="SimSun" w:hAnsi="SimSun"/>
                <w:sz w:val="21"/>
                <w:szCs w:val="21"/>
                <w:lang w:eastAsia="zh-CN"/>
              </w:rPr>
              <w:t>尤其重视中小企业以及从事科研和文化产业工作的各机构的需求，并根据成员国的请求，帮助其制定知识产权领域的适当国家战略</w:t>
            </w:r>
            <w:r w:rsidRPr="002A3654">
              <w:rPr>
                <w:rFonts w:ascii="SimSun" w:eastAsia="SimSun" w:hAnsi="SimSun"/>
                <w:sz w:val="21"/>
                <w:szCs w:val="21"/>
                <w:lang w:eastAsia="zh-CN"/>
              </w:rPr>
              <w:t>。</w:t>
            </w:r>
          </w:p>
          <w:p w:rsidR="00E46A08" w:rsidRPr="002A3654" w:rsidRDefault="003A1388" w:rsidP="006C49F1">
            <w:pPr>
              <w:pStyle w:val="TableParagraph"/>
              <w:spacing w:afterLines="50" w:after="120" w:line="340" w:lineRule="atLeast"/>
              <w:ind w:left="227"/>
              <w:rPr>
                <w:rFonts w:ascii="SimSun" w:eastAsia="SimSun" w:hAnsi="SimSun"/>
                <w:sz w:val="21"/>
                <w:szCs w:val="21"/>
                <w:lang w:eastAsia="zh-CN"/>
              </w:rPr>
            </w:pPr>
            <w:r w:rsidRPr="00935ABB">
              <w:rPr>
                <w:rFonts w:ascii="KaiTi" w:eastAsia="KaiTi" w:hAnsi="KaiTi"/>
                <w:sz w:val="21"/>
                <w:szCs w:val="21"/>
                <w:lang w:eastAsia="zh-CN"/>
              </w:rPr>
              <w:t>建议10：</w:t>
            </w:r>
            <w:r w:rsidR="00E14823" w:rsidRPr="002A3654">
              <w:rPr>
                <w:rFonts w:ascii="SimSun" w:eastAsia="SimSun" w:hAnsi="SimSun"/>
                <w:sz w:val="21"/>
                <w:szCs w:val="21"/>
                <w:lang w:eastAsia="zh-CN"/>
              </w:rPr>
              <w:t>帮助成员国通过进一步发展基础设施及其他设施，发展并提高国家知识产权机构的能力，争取提高国家知识产权机构的效率，并促进知识产权保护与公共利益之间实行公平的平衡。此项技术援助亦应延及处理知识产权事务的分区域和区域组织</w:t>
            </w:r>
            <w:r w:rsidRPr="002A3654">
              <w:rPr>
                <w:rFonts w:ascii="SimSun" w:eastAsia="SimSun" w:hAnsi="SimSun"/>
                <w:sz w:val="21"/>
                <w:szCs w:val="21"/>
                <w:lang w:eastAsia="zh-CN"/>
              </w:rPr>
              <w:t>。</w:t>
            </w:r>
          </w:p>
          <w:p w:rsidR="00E46A08" w:rsidRPr="002A3654" w:rsidRDefault="003A1388" w:rsidP="006C49F1">
            <w:pPr>
              <w:pStyle w:val="TableParagraph"/>
              <w:spacing w:afterLines="50" w:after="120" w:line="340" w:lineRule="atLeast"/>
              <w:ind w:left="227"/>
              <w:rPr>
                <w:rFonts w:ascii="SimSun" w:eastAsia="SimSun" w:hAnsi="SimSun"/>
                <w:sz w:val="21"/>
                <w:szCs w:val="21"/>
                <w:lang w:eastAsia="zh-CN"/>
              </w:rPr>
            </w:pPr>
            <w:r w:rsidRPr="00935ABB">
              <w:rPr>
                <w:rFonts w:ascii="KaiTi" w:eastAsia="KaiTi" w:hAnsi="KaiTi"/>
                <w:sz w:val="21"/>
                <w:szCs w:val="21"/>
                <w:lang w:eastAsia="zh-CN"/>
              </w:rPr>
              <w:t>建议16：</w:t>
            </w:r>
            <w:r w:rsidR="00637595" w:rsidRPr="00935ABB">
              <w:rPr>
                <w:rFonts w:ascii="SimSun" w:eastAsia="SimSun" w:hAnsi="SimSun"/>
                <w:sz w:val="21"/>
                <w:szCs w:val="21"/>
                <w:lang w:eastAsia="zh-CN"/>
              </w:rPr>
              <w:t>在</w:t>
            </w:r>
            <w:r w:rsidR="00637595" w:rsidRPr="002A3654">
              <w:rPr>
                <w:rFonts w:ascii="SimSun" w:eastAsia="SimSun" w:hAnsi="SimSun" w:hint="eastAsia"/>
                <w:sz w:val="21"/>
                <w:szCs w:val="21"/>
                <w:lang w:eastAsia="zh-CN"/>
              </w:rPr>
              <w:t>产权组织</w:t>
            </w:r>
            <w:r w:rsidR="00637595" w:rsidRPr="002A3654">
              <w:rPr>
                <w:rFonts w:ascii="SimSun" w:eastAsia="SimSun" w:hAnsi="SimSun"/>
                <w:sz w:val="21"/>
                <w:szCs w:val="21"/>
                <w:lang w:eastAsia="zh-CN"/>
              </w:rPr>
              <w:t>的准则制定程序中，注意保护公有领域，加深对建立丰富并易于获得的公有领域所涉的影响和利益进行的分析</w:t>
            </w:r>
            <w:r w:rsidRPr="002A3654">
              <w:rPr>
                <w:rFonts w:ascii="SimSun" w:eastAsia="SimSun" w:hAnsi="SimSun"/>
                <w:sz w:val="21"/>
                <w:szCs w:val="21"/>
                <w:lang w:eastAsia="zh-CN"/>
              </w:rPr>
              <w:t>。</w:t>
            </w:r>
          </w:p>
          <w:p w:rsidR="00E46A08" w:rsidRPr="002A3654" w:rsidRDefault="003A1388" w:rsidP="006C49F1">
            <w:pPr>
              <w:pStyle w:val="TableParagraph"/>
              <w:spacing w:afterLines="50" w:after="120" w:line="340" w:lineRule="atLeast"/>
              <w:ind w:left="227"/>
              <w:rPr>
                <w:rFonts w:ascii="SimSun" w:eastAsia="SimSun" w:hAnsi="SimSun"/>
                <w:sz w:val="21"/>
                <w:szCs w:val="21"/>
                <w:lang w:eastAsia="zh-CN"/>
              </w:rPr>
            </w:pPr>
            <w:r w:rsidRPr="00935ABB">
              <w:rPr>
                <w:rFonts w:ascii="KaiTi" w:eastAsia="KaiTi" w:hAnsi="KaiTi"/>
                <w:sz w:val="21"/>
                <w:szCs w:val="21"/>
                <w:lang w:eastAsia="zh-CN"/>
              </w:rPr>
              <w:t>建议25：</w:t>
            </w:r>
            <w:r w:rsidR="00F63DB0" w:rsidRPr="002A3654">
              <w:rPr>
                <w:rFonts w:ascii="SimSun" w:eastAsia="SimSun" w:hAnsi="SimSun"/>
                <w:sz w:val="21"/>
                <w:szCs w:val="21"/>
                <w:lang w:eastAsia="zh-CN"/>
              </w:rPr>
              <w:t>探讨为促进有利于向发展中国家转让和推广技术必须采取哪些与知识产权有关的政策和倡议，并采取适当措施，让发展中国家能全面了解各项不同规定中涉及有关国际协定中提供的灵活性方面的利益</w:t>
            </w:r>
            <w:r w:rsidRPr="002A3654">
              <w:rPr>
                <w:rFonts w:ascii="SimSun" w:eastAsia="SimSun" w:hAnsi="SimSun"/>
                <w:sz w:val="21"/>
                <w:szCs w:val="21"/>
                <w:lang w:eastAsia="zh-CN"/>
              </w:rPr>
              <w:t>。</w:t>
            </w:r>
          </w:p>
          <w:p w:rsidR="00E46A08" w:rsidRPr="002A3654" w:rsidRDefault="003A1388" w:rsidP="006C49F1">
            <w:pPr>
              <w:pStyle w:val="TableParagraph"/>
              <w:spacing w:afterLines="50" w:after="120" w:line="340" w:lineRule="atLeast"/>
              <w:ind w:left="227"/>
              <w:rPr>
                <w:rFonts w:ascii="SimSun" w:eastAsia="SimSun" w:hAnsi="SimSun"/>
                <w:sz w:val="21"/>
                <w:szCs w:val="21"/>
                <w:lang w:eastAsia="zh-CN"/>
              </w:rPr>
            </w:pPr>
            <w:r w:rsidRPr="00935ABB">
              <w:rPr>
                <w:rFonts w:ascii="KaiTi" w:eastAsia="KaiTi" w:hAnsi="KaiTi"/>
                <w:sz w:val="21"/>
                <w:szCs w:val="21"/>
                <w:lang w:eastAsia="zh-CN"/>
              </w:rPr>
              <w:t>建议27：</w:t>
            </w:r>
            <w:r w:rsidR="00F63DB0" w:rsidRPr="002A3654">
              <w:rPr>
                <w:rFonts w:ascii="SimSun" w:eastAsia="SimSun" w:hAnsi="SimSun"/>
                <w:sz w:val="21"/>
                <w:szCs w:val="21"/>
                <w:lang w:eastAsia="zh-CN"/>
              </w:rPr>
              <w:t>为利用与知识产权有关的信通技术促进增长与发展提供便利：在WIPO的一个适当机构中进行讨论，重点探讨与知识产权有关的信通技术的重要性，及其在经济和文化发展中的作用，并着重帮助各成员国确定与知识产权有关的实际战略，利用信通技术促进经济、社会和文化发展</w:t>
            </w:r>
            <w:r w:rsidRPr="002A3654">
              <w:rPr>
                <w:rFonts w:ascii="SimSun" w:eastAsia="SimSun" w:hAnsi="SimSun"/>
                <w:sz w:val="21"/>
                <w:szCs w:val="21"/>
                <w:lang w:eastAsia="zh-CN"/>
              </w:rPr>
              <w:t>。</w:t>
            </w:r>
          </w:p>
        </w:tc>
      </w:tr>
      <w:tr w:rsidR="00C93BE9" w:rsidRPr="002A3654" w:rsidTr="00000C65">
        <w:trPr>
          <w:trHeight w:val="251"/>
        </w:trPr>
        <w:tc>
          <w:tcPr>
            <w:tcW w:w="9352" w:type="dxa"/>
            <w:gridSpan w:val="2"/>
            <w:shd w:val="clear" w:color="auto" w:fill="00FFCC"/>
          </w:tcPr>
          <w:p w:rsidR="00E46A08" w:rsidRPr="002A3654" w:rsidRDefault="003A1388" w:rsidP="00FD15C0">
            <w:pPr>
              <w:pStyle w:val="TableParagraph"/>
              <w:spacing w:afterLines="50" w:after="120" w:line="340" w:lineRule="atLeast"/>
              <w:ind w:left="103" w:right="88"/>
              <w:jc w:val="center"/>
              <w:rPr>
                <w:rFonts w:ascii="SimSun" w:eastAsia="SimSun" w:hAnsi="SimSun"/>
                <w:b/>
                <w:sz w:val="21"/>
                <w:szCs w:val="21"/>
              </w:rPr>
            </w:pPr>
            <w:r w:rsidRPr="002A3654">
              <w:rPr>
                <w:rFonts w:ascii="SimSun" w:eastAsia="SimSun" w:hAnsi="SimSun"/>
                <w:b/>
                <w:sz w:val="21"/>
                <w:szCs w:val="21"/>
              </w:rPr>
              <w:t>1.4 项目</w:t>
            </w:r>
            <w:r w:rsidR="00C93BE9" w:rsidRPr="002A3654">
              <w:rPr>
                <w:rFonts w:ascii="SimSun" w:eastAsia="SimSun" w:hAnsi="SimSun"/>
                <w:b/>
                <w:sz w:val="21"/>
                <w:szCs w:val="21"/>
              </w:rPr>
              <w:t>期限</w:t>
            </w:r>
          </w:p>
        </w:tc>
      </w:tr>
      <w:tr w:rsidR="00C93BE9" w:rsidRPr="002A3654" w:rsidTr="00000C65">
        <w:trPr>
          <w:trHeight w:val="251"/>
        </w:trPr>
        <w:tc>
          <w:tcPr>
            <w:tcW w:w="9352" w:type="dxa"/>
            <w:gridSpan w:val="2"/>
            <w:shd w:val="clear" w:color="auto" w:fill="auto"/>
          </w:tcPr>
          <w:p w:rsidR="00E46A08" w:rsidRPr="002A3654" w:rsidRDefault="003A1388" w:rsidP="009F69BB">
            <w:pPr>
              <w:pStyle w:val="TableParagraph"/>
              <w:spacing w:afterLines="50" w:after="120" w:line="340" w:lineRule="atLeast"/>
              <w:ind w:left="360"/>
              <w:jc w:val="center"/>
              <w:rPr>
                <w:rFonts w:ascii="SimSun" w:eastAsia="SimSun" w:hAnsi="SimSun"/>
                <w:sz w:val="21"/>
                <w:szCs w:val="21"/>
              </w:rPr>
            </w:pPr>
            <w:r w:rsidRPr="002A3654">
              <w:rPr>
                <w:rFonts w:ascii="SimSun" w:eastAsia="SimSun" w:hAnsi="SimSun"/>
                <w:sz w:val="21"/>
                <w:szCs w:val="21"/>
              </w:rPr>
              <w:t>36个月</w:t>
            </w:r>
          </w:p>
        </w:tc>
      </w:tr>
      <w:tr w:rsidR="00C93BE9" w:rsidRPr="002A3654" w:rsidTr="00000C65">
        <w:trPr>
          <w:trHeight w:val="251"/>
        </w:trPr>
        <w:tc>
          <w:tcPr>
            <w:tcW w:w="9352" w:type="dxa"/>
            <w:gridSpan w:val="2"/>
            <w:shd w:val="clear" w:color="auto" w:fill="00FFCC"/>
          </w:tcPr>
          <w:p w:rsidR="00E46A08" w:rsidRPr="002A3654" w:rsidRDefault="003A1388" w:rsidP="00FD15C0">
            <w:pPr>
              <w:pStyle w:val="TableParagraph"/>
              <w:spacing w:afterLines="50" w:after="120" w:line="340" w:lineRule="atLeast"/>
              <w:ind w:left="103" w:right="90"/>
              <w:jc w:val="center"/>
              <w:rPr>
                <w:rFonts w:ascii="SimSun" w:eastAsia="SimSun" w:hAnsi="SimSun"/>
                <w:b/>
                <w:sz w:val="21"/>
                <w:szCs w:val="21"/>
              </w:rPr>
            </w:pPr>
            <w:r w:rsidRPr="002A3654">
              <w:rPr>
                <w:rFonts w:ascii="SimSun" w:eastAsia="SimSun" w:hAnsi="SimSun"/>
                <w:b/>
                <w:sz w:val="21"/>
                <w:szCs w:val="21"/>
              </w:rPr>
              <w:t xml:space="preserve">1.5 </w:t>
            </w:r>
            <w:proofErr w:type="spellStart"/>
            <w:r w:rsidRPr="002A3654">
              <w:rPr>
                <w:rFonts w:ascii="SimSun" w:eastAsia="SimSun" w:hAnsi="SimSun"/>
                <w:b/>
                <w:sz w:val="21"/>
                <w:szCs w:val="21"/>
              </w:rPr>
              <w:t>项目预算</w:t>
            </w:r>
            <w:proofErr w:type="spellEnd"/>
          </w:p>
        </w:tc>
      </w:tr>
      <w:tr w:rsidR="00C93BE9" w:rsidRPr="002A3654" w:rsidTr="00000C65">
        <w:trPr>
          <w:trHeight w:val="251"/>
        </w:trPr>
        <w:tc>
          <w:tcPr>
            <w:tcW w:w="9352" w:type="dxa"/>
            <w:gridSpan w:val="2"/>
            <w:shd w:val="clear" w:color="auto" w:fill="auto"/>
          </w:tcPr>
          <w:p w:rsidR="00E46A08" w:rsidRPr="002A3654" w:rsidRDefault="003A1388" w:rsidP="00FD15C0">
            <w:pPr>
              <w:pStyle w:val="TableParagraph"/>
              <w:spacing w:afterLines="50" w:after="120" w:line="340" w:lineRule="atLeast"/>
              <w:ind w:left="360"/>
              <w:rPr>
                <w:rFonts w:ascii="SimSun" w:eastAsia="SimSun" w:hAnsi="SimSun"/>
                <w:bCs/>
                <w:sz w:val="21"/>
                <w:szCs w:val="21"/>
                <w:lang w:eastAsia="zh-CN"/>
              </w:rPr>
            </w:pPr>
            <w:r w:rsidRPr="002A3654">
              <w:rPr>
                <w:rFonts w:ascii="SimSun" w:eastAsia="SimSun" w:hAnsi="SimSun"/>
                <w:bCs/>
                <w:sz w:val="21"/>
                <w:szCs w:val="21"/>
                <w:lang w:eastAsia="zh-CN"/>
              </w:rPr>
              <w:t>项目预算</w:t>
            </w:r>
            <w:r w:rsidR="00D071A3" w:rsidRPr="002A3654">
              <w:rPr>
                <w:rFonts w:ascii="SimSun" w:eastAsia="SimSun" w:hAnsi="SimSun" w:hint="eastAsia"/>
                <w:bCs/>
                <w:sz w:val="21"/>
                <w:szCs w:val="21"/>
                <w:lang w:eastAsia="zh-CN"/>
              </w:rPr>
              <w:t>总额</w:t>
            </w:r>
            <w:r w:rsidR="00B97E94" w:rsidRPr="002A3654">
              <w:rPr>
                <w:rFonts w:ascii="SimSun" w:eastAsia="SimSun" w:hAnsi="SimSun" w:hint="eastAsia"/>
                <w:bCs/>
                <w:sz w:val="21"/>
                <w:szCs w:val="21"/>
                <w:lang w:eastAsia="zh-CN"/>
              </w:rPr>
              <w:t>：</w:t>
            </w:r>
            <w:r w:rsidRPr="002A3654">
              <w:rPr>
                <w:rFonts w:ascii="SimSun" w:eastAsia="SimSun" w:hAnsi="SimSun"/>
                <w:bCs/>
                <w:sz w:val="21"/>
                <w:szCs w:val="21"/>
                <w:lang w:eastAsia="zh-CN"/>
              </w:rPr>
              <w:t>523,</w:t>
            </w:r>
            <w:r w:rsidR="00E936BB" w:rsidRPr="002A3654">
              <w:rPr>
                <w:rFonts w:ascii="SimSun" w:eastAsia="SimSun" w:hAnsi="SimSun"/>
                <w:bCs/>
                <w:sz w:val="21"/>
                <w:szCs w:val="21"/>
                <w:lang w:eastAsia="zh-CN"/>
              </w:rPr>
              <w:t>800瑞士法郎</w:t>
            </w:r>
            <w:r w:rsidR="00D071A3" w:rsidRPr="002A3654">
              <w:rPr>
                <w:rFonts w:ascii="SimSun" w:eastAsia="SimSun" w:hAnsi="SimSun" w:hint="eastAsia"/>
                <w:bCs/>
                <w:sz w:val="21"/>
                <w:szCs w:val="21"/>
                <w:lang w:eastAsia="zh-CN"/>
              </w:rPr>
              <w:t>，</w:t>
            </w:r>
            <w:r w:rsidR="00B97E94" w:rsidRPr="002A3654">
              <w:rPr>
                <w:rFonts w:ascii="SimSun" w:eastAsia="SimSun" w:hAnsi="SimSun" w:hint="eastAsia"/>
                <w:bCs/>
                <w:sz w:val="21"/>
                <w:szCs w:val="21"/>
                <w:lang w:eastAsia="zh-CN"/>
              </w:rPr>
              <w:t>分配给</w:t>
            </w:r>
            <w:r w:rsidR="00E936BB" w:rsidRPr="002A3654">
              <w:rPr>
                <w:rFonts w:ascii="SimSun" w:eastAsia="SimSun" w:hAnsi="SimSun"/>
                <w:bCs/>
                <w:sz w:val="21"/>
                <w:szCs w:val="21"/>
                <w:lang w:eastAsia="zh-CN"/>
              </w:rPr>
              <w:t>非人事资源</w:t>
            </w:r>
          </w:p>
        </w:tc>
      </w:tr>
      <w:tr w:rsidR="00C93BE9" w:rsidRPr="002A3654" w:rsidTr="00000C65">
        <w:trPr>
          <w:trHeight w:val="251"/>
        </w:trPr>
        <w:tc>
          <w:tcPr>
            <w:tcW w:w="9352" w:type="dxa"/>
            <w:gridSpan w:val="2"/>
            <w:shd w:val="clear" w:color="auto" w:fill="00FFCC"/>
          </w:tcPr>
          <w:p w:rsidR="00E46A08" w:rsidRPr="002A3654" w:rsidRDefault="003A1388" w:rsidP="00FD15C0">
            <w:pPr>
              <w:pStyle w:val="TableParagraph"/>
              <w:spacing w:afterLines="50" w:after="120" w:line="340" w:lineRule="atLeast"/>
              <w:ind w:left="103" w:right="90"/>
              <w:jc w:val="center"/>
              <w:rPr>
                <w:rFonts w:ascii="SimSun" w:eastAsia="SimSun" w:hAnsi="SimSun"/>
                <w:b/>
                <w:sz w:val="21"/>
                <w:szCs w:val="21"/>
              </w:rPr>
            </w:pPr>
            <w:r w:rsidRPr="002A3654">
              <w:rPr>
                <w:rFonts w:ascii="SimSun" w:eastAsia="SimSun" w:hAnsi="SimSun"/>
                <w:b/>
                <w:sz w:val="21"/>
                <w:szCs w:val="21"/>
              </w:rPr>
              <w:t>2.项目</w:t>
            </w:r>
            <w:r w:rsidR="00D071A3" w:rsidRPr="002A3654">
              <w:rPr>
                <w:rFonts w:ascii="SimSun" w:eastAsia="SimSun" w:hAnsi="SimSun" w:hint="eastAsia"/>
                <w:b/>
                <w:sz w:val="21"/>
                <w:szCs w:val="21"/>
                <w:lang w:eastAsia="zh-CN"/>
              </w:rPr>
              <w:t>简介</w:t>
            </w:r>
          </w:p>
        </w:tc>
      </w:tr>
      <w:tr w:rsidR="00C93BE9" w:rsidRPr="002A3654" w:rsidTr="00000C65">
        <w:trPr>
          <w:trHeight w:val="60"/>
        </w:trPr>
        <w:tc>
          <w:tcPr>
            <w:tcW w:w="9352" w:type="dxa"/>
            <w:gridSpan w:val="2"/>
          </w:tcPr>
          <w:p w:rsidR="00E46A08" w:rsidRPr="00B86B39" w:rsidRDefault="003A1388" w:rsidP="006C49F1">
            <w:pPr>
              <w:spacing w:afterLines="50" w:after="120" w:line="340" w:lineRule="atLeast"/>
              <w:ind w:leftChars="20" w:left="44" w:rightChars="20" w:right="44"/>
              <w:jc w:val="both"/>
              <w:rPr>
                <w:rFonts w:ascii="SimSun" w:hAnsi="SimSun"/>
                <w:sz w:val="21"/>
                <w:szCs w:val="21"/>
                <w:lang w:val="en"/>
              </w:rPr>
            </w:pPr>
            <w:r w:rsidRPr="00B86B39">
              <w:rPr>
                <w:rFonts w:ascii="SimSun" w:hAnsi="SimSun"/>
                <w:sz w:val="21"/>
                <w:szCs w:val="21"/>
                <w:lang w:val="en"/>
              </w:rPr>
              <w:t>文本和数据挖掘（TDM）是指</w:t>
            </w:r>
            <w:r w:rsidR="00E065ED">
              <w:rPr>
                <w:rFonts w:ascii="SimSun" w:hAnsi="SimSun" w:hint="eastAsia"/>
                <w:sz w:val="21"/>
                <w:szCs w:val="21"/>
                <w:lang w:val="en"/>
              </w:rPr>
              <w:t>将</w:t>
            </w:r>
            <w:r w:rsidR="00E065ED" w:rsidRPr="00B86B39">
              <w:rPr>
                <w:rFonts w:ascii="SimSun" w:hAnsi="SimSun" w:hint="eastAsia"/>
                <w:sz w:val="21"/>
                <w:szCs w:val="21"/>
                <w:lang w:val="en"/>
              </w:rPr>
              <w:t>计算机处理</w:t>
            </w:r>
            <w:r w:rsidR="00E065ED">
              <w:rPr>
                <w:rFonts w:ascii="SimSun" w:hAnsi="SimSun" w:hint="eastAsia"/>
                <w:sz w:val="21"/>
                <w:szCs w:val="21"/>
                <w:lang w:val="en"/>
              </w:rPr>
              <w:t>应用于各种</w:t>
            </w:r>
            <w:r w:rsidR="00D071A3" w:rsidRPr="00B86B39">
              <w:rPr>
                <w:rFonts w:ascii="SimSun" w:hAnsi="SimSun"/>
                <w:sz w:val="21"/>
                <w:szCs w:val="21"/>
                <w:lang w:val="en"/>
              </w:rPr>
              <w:t>材料</w:t>
            </w:r>
            <w:r w:rsidR="00D071A3" w:rsidRPr="00B86B39">
              <w:rPr>
                <w:rFonts w:ascii="SimSun" w:hAnsi="SimSun" w:hint="eastAsia"/>
                <w:sz w:val="21"/>
                <w:szCs w:val="21"/>
                <w:lang w:val="en"/>
              </w:rPr>
              <w:t>，</w:t>
            </w:r>
            <w:r w:rsidR="009F69BB">
              <w:rPr>
                <w:rFonts w:ascii="SimSun" w:hAnsi="SimSun" w:hint="eastAsia"/>
                <w:sz w:val="21"/>
                <w:szCs w:val="21"/>
                <w:lang w:val="en"/>
              </w:rPr>
              <w:t>以便</w:t>
            </w:r>
            <w:r w:rsidR="00D071A3" w:rsidRPr="00B86B39">
              <w:rPr>
                <w:rFonts w:ascii="SimSun" w:hAnsi="SimSun"/>
                <w:sz w:val="21"/>
                <w:szCs w:val="21"/>
                <w:lang w:val="en"/>
              </w:rPr>
              <w:t>从文件、研究材料和各种作品中</w:t>
            </w:r>
            <w:r w:rsidR="00D071A3" w:rsidRPr="00B86B39">
              <w:rPr>
                <w:rFonts w:ascii="SimSun" w:hAnsi="SimSun" w:hint="eastAsia"/>
                <w:sz w:val="21"/>
                <w:szCs w:val="21"/>
                <w:lang w:val="en"/>
              </w:rPr>
              <w:t>提</w:t>
            </w:r>
            <w:r w:rsidRPr="00B86B39">
              <w:rPr>
                <w:rFonts w:ascii="SimSun" w:hAnsi="SimSun"/>
                <w:sz w:val="21"/>
                <w:szCs w:val="21"/>
                <w:lang w:val="en"/>
              </w:rPr>
              <w:t>取数据和文本</w:t>
            </w:r>
            <w:r w:rsidR="001A52AD">
              <w:rPr>
                <w:rFonts w:ascii="SimSun" w:hAnsi="SimSun" w:hint="eastAsia"/>
                <w:sz w:val="21"/>
                <w:szCs w:val="21"/>
                <w:lang w:val="en"/>
              </w:rPr>
              <w:t>或者提取</w:t>
            </w:r>
            <w:r w:rsidR="00AF01D6">
              <w:rPr>
                <w:rFonts w:ascii="SimSun" w:hAnsi="SimSun" w:hint="eastAsia"/>
                <w:sz w:val="21"/>
                <w:szCs w:val="21"/>
                <w:lang w:val="en"/>
              </w:rPr>
              <w:t>关于</w:t>
            </w:r>
            <w:r w:rsidR="001A52AD">
              <w:rPr>
                <w:rFonts w:ascii="SimSun" w:hAnsi="SimSun" w:hint="eastAsia"/>
                <w:sz w:val="21"/>
                <w:szCs w:val="21"/>
                <w:lang w:val="en"/>
              </w:rPr>
              <w:t>这些材料的数据和文本</w:t>
            </w:r>
            <w:r w:rsidRPr="00B86B39">
              <w:rPr>
                <w:rFonts w:ascii="SimSun" w:hAnsi="SimSun"/>
                <w:sz w:val="21"/>
                <w:szCs w:val="21"/>
                <w:lang w:val="en"/>
              </w:rPr>
              <w:t>。TDM研究人员</w:t>
            </w:r>
            <w:r w:rsidR="00980DF2">
              <w:rPr>
                <w:rFonts w:ascii="SimSun" w:hAnsi="SimSun" w:hint="eastAsia"/>
                <w:sz w:val="21"/>
                <w:szCs w:val="21"/>
                <w:lang w:val="en"/>
              </w:rPr>
              <w:t>要处理</w:t>
            </w:r>
            <w:r w:rsidRPr="00B86B39">
              <w:rPr>
                <w:rFonts w:ascii="SimSun" w:hAnsi="SimSun"/>
                <w:sz w:val="21"/>
                <w:szCs w:val="21"/>
                <w:lang w:val="en"/>
              </w:rPr>
              <w:t>大量数字化材料。TDM是训练计算机从事机器学习和人工智能（AI）的一个步骤。</w:t>
            </w:r>
          </w:p>
          <w:p w:rsidR="00E46A08" w:rsidRPr="00B86B39" w:rsidRDefault="003A1388" w:rsidP="006C49F1">
            <w:pPr>
              <w:spacing w:afterLines="50" w:after="120" w:line="340" w:lineRule="atLeast"/>
              <w:ind w:leftChars="20" w:left="44" w:rightChars="20" w:right="44"/>
              <w:jc w:val="both"/>
              <w:rPr>
                <w:rFonts w:ascii="SimSun" w:hAnsi="SimSun"/>
                <w:sz w:val="21"/>
                <w:szCs w:val="21"/>
                <w:lang w:val="en"/>
              </w:rPr>
            </w:pPr>
            <w:r w:rsidRPr="00B86B39">
              <w:rPr>
                <w:rFonts w:ascii="SimSun" w:hAnsi="SimSun"/>
                <w:sz w:val="21"/>
                <w:szCs w:val="21"/>
                <w:lang w:val="en"/>
              </w:rPr>
              <w:t>本项目</w:t>
            </w:r>
            <w:r w:rsidR="00952C34">
              <w:rPr>
                <w:rFonts w:ascii="SimSun" w:hAnsi="SimSun"/>
                <w:sz w:val="21"/>
                <w:szCs w:val="21"/>
                <w:lang w:val="en"/>
              </w:rPr>
              <w:t>从非洲</w:t>
            </w:r>
            <w:r w:rsidR="005C7738" w:rsidRPr="00B86B39">
              <w:rPr>
                <w:rFonts w:ascii="SimSun" w:hAnsi="SimSun" w:hint="eastAsia"/>
                <w:sz w:val="21"/>
                <w:szCs w:val="21"/>
                <w:lang w:val="en"/>
              </w:rPr>
              <w:t>高校</w:t>
            </w:r>
            <w:r w:rsidR="005C7738" w:rsidRPr="00B86B39">
              <w:rPr>
                <w:rFonts w:ascii="SimSun" w:hAnsi="SimSun"/>
                <w:sz w:val="21"/>
                <w:szCs w:val="21"/>
                <w:lang w:val="en"/>
              </w:rPr>
              <w:t>和其他研究型机构的角度</w:t>
            </w:r>
            <w:r w:rsidR="005C7738" w:rsidRPr="00B86B39">
              <w:rPr>
                <w:rFonts w:ascii="SimSun" w:hAnsi="SimSun" w:hint="eastAsia"/>
                <w:sz w:val="21"/>
                <w:szCs w:val="21"/>
                <w:lang w:val="en"/>
              </w:rPr>
              <w:t>重点关注</w:t>
            </w:r>
            <w:r w:rsidR="005C7738" w:rsidRPr="00B86B39">
              <w:rPr>
                <w:rFonts w:ascii="SimSun" w:hAnsi="SimSun"/>
                <w:sz w:val="21"/>
                <w:szCs w:val="21"/>
                <w:lang w:val="en"/>
              </w:rPr>
              <w:t>TDM</w:t>
            </w:r>
            <w:r w:rsidRPr="00B86B39">
              <w:rPr>
                <w:rFonts w:ascii="SimSun" w:hAnsi="SimSun"/>
                <w:sz w:val="21"/>
                <w:szCs w:val="21"/>
                <w:lang w:val="en"/>
              </w:rPr>
              <w:t>。</w:t>
            </w:r>
            <w:r w:rsidR="005C7738" w:rsidRPr="00B86B39">
              <w:rPr>
                <w:rFonts w:ascii="SimSun" w:hAnsi="SimSun" w:hint="eastAsia"/>
                <w:sz w:val="21"/>
                <w:szCs w:val="21"/>
                <w:lang w:val="en"/>
              </w:rPr>
              <w:t>高校</w:t>
            </w:r>
            <w:r w:rsidRPr="00B86B39">
              <w:rPr>
                <w:rFonts w:ascii="SimSun" w:hAnsi="SimSun"/>
                <w:sz w:val="21"/>
                <w:szCs w:val="21"/>
                <w:lang w:val="en"/>
              </w:rPr>
              <w:t>和研究型机构作为利益</w:t>
            </w:r>
            <w:r w:rsidR="005C7738" w:rsidRPr="00B86B39">
              <w:rPr>
                <w:rFonts w:ascii="SimSun" w:hAnsi="SimSun" w:hint="eastAsia"/>
                <w:sz w:val="21"/>
                <w:szCs w:val="21"/>
                <w:lang w:val="en"/>
              </w:rPr>
              <w:t>攸关方</w:t>
            </w:r>
            <w:r w:rsidR="003063E8" w:rsidRPr="00B86B39">
              <w:rPr>
                <w:rFonts w:ascii="SimSun" w:hAnsi="SimSun" w:hint="eastAsia"/>
                <w:sz w:val="21"/>
                <w:szCs w:val="21"/>
                <w:lang w:val="en"/>
              </w:rPr>
              <w:t>，</w:t>
            </w:r>
            <w:r w:rsidRPr="00B86B39">
              <w:rPr>
                <w:rFonts w:ascii="SimSun" w:hAnsi="SimSun"/>
                <w:sz w:val="21"/>
                <w:szCs w:val="21"/>
                <w:lang w:val="en"/>
              </w:rPr>
              <w:t>在TDM</w:t>
            </w:r>
            <w:r w:rsidR="00F37F7B">
              <w:rPr>
                <w:rFonts w:ascii="SimSun" w:hAnsi="SimSun" w:hint="eastAsia"/>
                <w:sz w:val="21"/>
                <w:szCs w:val="21"/>
                <w:lang w:val="en"/>
              </w:rPr>
              <w:t>场景中</w:t>
            </w:r>
            <w:r w:rsidRPr="00B86B39">
              <w:rPr>
                <w:rFonts w:ascii="SimSun" w:hAnsi="SimSun"/>
                <w:sz w:val="21"/>
                <w:szCs w:val="21"/>
                <w:lang w:val="en"/>
              </w:rPr>
              <w:t>可以发挥关键作用。</w:t>
            </w:r>
          </w:p>
          <w:p w:rsidR="00E46A08" w:rsidRPr="00B86B39" w:rsidRDefault="003A1388" w:rsidP="006C49F1">
            <w:pPr>
              <w:spacing w:afterLines="50" w:after="120" w:line="340" w:lineRule="atLeast"/>
              <w:ind w:leftChars="20" w:left="44" w:rightChars="20" w:right="44"/>
              <w:jc w:val="both"/>
              <w:rPr>
                <w:rFonts w:ascii="SimSun" w:hAnsi="SimSun"/>
                <w:sz w:val="21"/>
                <w:szCs w:val="21"/>
                <w:lang w:val="en"/>
              </w:rPr>
            </w:pPr>
            <w:r w:rsidRPr="00B86B39">
              <w:rPr>
                <w:rFonts w:ascii="SimSun" w:hAnsi="SimSun"/>
                <w:sz w:val="21"/>
                <w:szCs w:val="21"/>
                <w:lang w:val="en"/>
              </w:rPr>
              <w:t>非洲</w:t>
            </w:r>
            <w:r w:rsidR="003063E8" w:rsidRPr="00B86B39">
              <w:rPr>
                <w:rFonts w:ascii="SimSun" w:hAnsi="SimSun" w:hint="eastAsia"/>
                <w:sz w:val="21"/>
                <w:szCs w:val="21"/>
                <w:lang w:val="en"/>
              </w:rPr>
              <w:t>高校</w:t>
            </w:r>
            <w:r w:rsidR="005B6B54">
              <w:rPr>
                <w:rFonts w:ascii="SimSun" w:hAnsi="SimSun"/>
                <w:sz w:val="21"/>
                <w:szCs w:val="21"/>
                <w:lang w:val="en"/>
              </w:rPr>
              <w:t>和其他研究型机构</w:t>
            </w:r>
            <w:r w:rsidR="005B6B54">
              <w:rPr>
                <w:rFonts w:ascii="SimSun" w:hAnsi="SimSun" w:hint="eastAsia"/>
                <w:sz w:val="21"/>
                <w:szCs w:val="21"/>
                <w:lang w:val="en"/>
              </w:rPr>
              <w:t>有必要</w:t>
            </w:r>
            <w:r w:rsidRPr="00B86B39">
              <w:rPr>
                <w:rFonts w:ascii="SimSun" w:hAnsi="SimSun"/>
                <w:sz w:val="21"/>
                <w:szCs w:val="21"/>
                <w:lang w:val="en"/>
              </w:rPr>
              <w:t>深入</w:t>
            </w:r>
            <w:r w:rsidR="005B6B54">
              <w:rPr>
                <w:rFonts w:ascii="SimSun" w:hAnsi="SimSun" w:hint="eastAsia"/>
                <w:sz w:val="21"/>
                <w:szCs w:val="21"/>
                <w:lang w:val="en"/>
              </w:rPr>
              <w:t>摸底</w:t>
            </w:r>
            <w:r w:rsidRPr="00B86B39">
              <w:rPr>
                <w:rFonts w:ascii="SimSun" w:hAnsi="SimSun"/>
                <w:sz w:val="21"/>
                <w:szCs w:val="21"/>
                <w:lang w:val="en"/>
              </w:rPr>
              <w:t>版权条约</w:t>
            </w:r>
            <w:r w:rsidR="003063E8" w:rsidRPr="00B86B39">
              <w:rPr>
                <w:rFonts w:ascii="SimSun" w:hAnsi="SimSun" w:hint="eastAsia"/>
                <w:sz w:val="21"/>
                <w:szCs w:val="21"/>
                <w:lang w:val="en"/>
              </w:rPr>
              <w:t>实施</w:t>
            </w:r>
            <w:r w:rsidRPr="00B86B39">
              <w:rPr>
                <w:rFonts w:ascii="SimSun" w:hAnsi="SimSun"/>
                <w:sz w:val="21"/>
                <w:szCs w:val="21"/>
                <w:lang w:val="en"/>
              </w:rPr>
              <w:t>情况、版权法律框架，包括</w:t>
            </w:r>
            <w:r w:rsidR="003063E8" w:rsidRPr="00B86B39">
              <w:rPr>
                <w:rFonts w:ascii="SimSun" w:hAnsi="SimSun" w:hint="eastAsia"/>
                <w:sz w:val="21"/>
                <w:szCs w:val="21"/>
                <w:lang w:val="en"/>
              </w:rPr>
              <w:t>针对</w:t>
            </w:r>
            <w:r w:rsidR="007576D8">
              <w:rPr>
                <w:rFonts w:ascii="SimSun" w:hAnsi="SimSun"/>
                <w:sz w:val="21"/>
                <w:szCs w:val="21"/>
                <w:lang w:val="en"/>
              </w:rPr>
              <w:t>研究的具体规定，以及许可安排和做法，以便以有用的方式有效</w:t>
            </w:r>
            <w:r w:rsidR="007576D8">
              <w:rPr>
                <w:rFonts w:ascii="SimSun" w:hAnsi="SimSun" w:hint="eastAsia"/>
                <w:sz w:val="21"/>
                <w:szCs w:val="21"/>
                <w:lang w:val="en"/>
              </w:rPr>
              <w:t>使</w:t>
            </w:r>
            <w:r w:rsidRPr="00B86B39">
              <w:rPr>
                <w:rFonts w:ascii="SimSun" w:hAnsi="SimSun"/>
                <w:sz w:val="21"/>
                <w:szCs w:val="21"/>
                <w:lang w:val="en"/>
              </w:rPr>
              <w:t>用TDM。</w:t>
            </w:r>
          </w:p>
          <w:p w:rsidR="00E46A08" w:rsidRPr="00B86B39" w:rsidRDefault="00952C34" w:rsidP="006C49F1">
            <w:pPr>
              <w:spacing w:afterLines="50" w:after="120" w:line="340" w:lineRule="atLeast"/>
              <w:ind w:leftChars="20" w:left="44" w:rightChars="20" w:right="44"/>
              <w:jc w:val="both"/>
              <w:rPr>
                <w:rFonts w:ascii="SimSun" w:hAnsi="SimSun"/>
                <w:sz w:val="21"/>
                <w:szCs w:val="21"/>
                <w:lang w:val="en"/>
              </w:rPr>
            </w:pPr>
            <w:r>
              <w:rPr>
                <w:rFonts w:ascii="SimSun" w:hAnsi="SimSun"/>
                <w:sz w:val="21"/>
                <w:szCs w:val="21"/>
                <w:lang w:val="en"/>
              </w:rPr>
              <w:lastRenderedPageBreak/>
              <w:t>拟议</w:t>
            </w:r>
            <w:r w:rsidR="003A1388" w:rsidRPr="00B86B39">
              <w:rPr>
                <w:rFonts w:ascii="SimSun" w:hAnsi="SimSun"/>
                <w:sz w:val="21"/>
                <w:szCs w:val="21"/>
                <w:lang w:val="en"/>
              </w:rPr>
              <w:t>试点项目将</w:t>
            </w:r>
            <w:r w:rsidR="003063E8" w:rsidRPr="00B86B39">
              <w:rPr>
                <w:rFonts w:ascii="SimSun" w:hAnsi="SimSun" w:hint="eastAsia"/>
                <w:sz w:val="21"/>
                <w:szCs w:val="21"/>
                <w:lang w:val="en"/>
              </w:rPr>
              <w:t>提高</w:t>
            </w:r>
            <w:r w:rsidR="003A1388" w:rsidRPr="00B86B39">
              <w:rPr>
                <w:rFonts w:ascii="SimSun" w:hAnsi="SimSun"/>
                <w:sz w:val="21"/>
                <w:szCs w:val="21"/>
                <w:lang w:val="en"/>
              </w:rPr>
              <w:t>非洲</w:t>
            </w:r>
            <w:r w:rsidR="003063E8" w:rsidRPr="00B86B39">
              <w:rPr>
                <w:rFonts w:ascii="SimSun" w:hAnsi="SimSun" w:hint="eastAsia"/>
                <w:sz w:val="21"/>
                <w:szCs w:val="21"/>
                <w:lang w:val="en"/>
              </w:rPr>
              <w:t>高校</w:t>
            </w:r>
            <w:r w:rsidR="003A1388" w:rsidRPr="00B86B39">
              <w:rPr>
                <w:rFonts w:ascii="SimSun" w:hAnsi="SimSun"/>
                <w:sz w:val="21"/>
                <w:szCs w:val="21"/>
                <w:lang w:val="en"/>
              </w:rPr>
              <w:t>和其他研究型机构对</w:t>
            </w:r>
            <w:r w:rsidR="003063E8" w:rsidRPr="00B86B39">
              <w:rPr>
                <w:rFonts w:ascii="SimSun" w:hAnsi="SimSun" w:hint="eastAsia"/>
                <w:sz w:val="21"/>
                <w:szCs w:val="21"/>
                <w:lang w:val="en"/>
              </w:rPr>
              <w:t>利</w:t>
            </w:r>
            <w:r w:rsidR="003A1388" w:rsidRPr="00B86B39">
              <w:rPr>
                <w:rFonts w:ascii="SimSun" w:hAnsi="SimSun"/>
                <w:sz w:val="21"/>
                <w:szCs w:val="21"/>
                <w:lang w:val="en"/>
              </w:rPr>
              <w:t>用TDM</w:t>
            </w:r>
            <w:r w:rsidR="005B6B54">
              <w:rPr>
                <w:rFonts w:ascii="SimSun" w:hAnsi="SimSun"/>
                <w:sz w:val="21"/>
                <w:szCs w:val="21"/>
                <w:lang w:val="en"/>
              </w:rPr>
              <w:t>的认识</w:t>
            </w:r>
            <w:r w:rsidR="005B6B54">
              <w:rPr>
                <w:rFonts w:ascii="SimSun" w:hAnsi="SimSun" w:hint="eastAsia"/>
                <w:sz w:val="21"/>
                <w:szCs w:val="21"/>
                <w:lang w:val="en"/>
              </w:rPr>
              <w:t>，加强</w:t>
            </w:r>
            <w:r>
              <w:rPr>
                <w:rFonts w:ascii="SimSun" w:hAnsi="SimSun" w:hint="eastAsia"/>
                <w:sz w:val="21"/>
                <w:szCs w:val="21"/>
                <w:lang w:val="en"/>
              </w:rPr>
              <w:t>这方面的</w:t>
            </w:r>
            <w:r w:rsidR="003A1388" w:rsidRPr="00B86B39">
              <w:rPr>
                <w:rFonts w:ascii="SimSun" w:hAnsi="SimSun"/>
                <w:sz w:val="21"/>
                <w:szCs w:val="21"/>
                <w:lang w:val="en"/>
              </w:rPr>
              <w:t>能力建设，从而促进</w:t>
            </w:r>
            <w:r w:rsidR="003063E8" w:rsidRPr="00B86B39">
              <w:rPr>
                <w:rFonts w:ascii="SimSun" w:hAnsi="SimSun" w:hint="eastAsia"/>
                <w:sz w:val="21"/>
                <w:szCs w:val="21"/>
                <w:lang w:val="en"/>
              </w:rPr>
              <w:t>对</w:t>
            </w:r>
            <w:r w:rsidR="003A1388" w:rsidRPr="00B86B39">
              <w:rPr>
                <w:rFonts w:ascii="SimSun" w:hAnsi="SimSun"/>
                <w:sz w:val="21"/>
                <w:szCs w:val="21"/>
                <w:lang w:val="en"/>
              </w:rPr>
              <w:t>AI工具的使用，通过</w:t>
            </w:r>
            <w:r w:rsidR="003063E8" w:rsidRPr="00B86B39">
              <w:rPr>
                <w:rFonts w:ascii="SimSun" w:hAnsi="SimSun" w:hint="eastAsia"/>
                <w:sz w:val="21"/>
                <w:szCs w:val="21"/>
                <w:lang w:val="en"/>
              </w:rPr>
              <w:t>编制</w:t>
            </w:r>
            <w:r w:rsidR="003063E8" w:rsidRPr="00B86B39">
              <w:rPr>
                <w:rFonts w:ascii="SimSun" w:hAnsi="SimSun"/>
                <w:sz w:val="21"/>
                <w:szCs w:val="21"/>
                <w:lang w:val="en"/>
              </w:rPr>
              <w:t>该</w:t>
            </w:r>
            <w:r w:rsidR="003063E8" w:rsidRPr="00B86B39">
              <w:rPr>
                <w:rFonts w:ascii="SimSun" w:hAnsi="SimSun" w:hint="eastAsia"/>
                <w:sz w:val="21"/>
                <w:szCs w:val="21"/>
                <w:lang w:val="en"/>
              </w:rPr>
              <w:t>区域高校</w:t>
            </w:r>
            <w:r w:rsidR="003A1388" w:rsidRPr="00B86B39">
              <w:rPr>
                <w:rFonts w:ascii="SimSun" w:hAnsi="SimSun"/>
                <w:sz w:val="21"/>
                <w:szCs w:val="21"/>
                <w:lang w:val="en"/>
              </w:rPr>
              <w:t>或研究机构的最佳做法</w:t>
            </w:r>
            <w:r w:rsidR="003063E8" w:rsidRPr="00B86B39">
              <w:rPr>
                <w:rFonts w:ascii="SimSun" w:hAnsi="SimSun"/>
                <w:sz w:val="21"/>
                <w:szCs w:val="21"/>
                <w:lang w:val="en"/>
              </w:rPr>
              <w:t>，</w:t>
            </w:r>
            <w:r w:rsidR="003063E8" w:rsidRPr="00B86B39">
              <w:rPr>
                <w:rFonts w:ascii="SimSun" w:hAnsi="SimSun" w:hint="eastAsia"/>
                <w:sz w:val="21"/>
                <w:szCs w:val="21"/>
                <w:lang w:val="en"/>
              </w:rPr>
              <w:t>创建</w:t>
            </w:r>
            <w:r w:rsidR="003A1388" w:rsidRPr="00B86B39">
              <w:rPr>
                <w:rFonts w:ascii="SimSun" w:hAnsi="SimSun"/>
                <w:sz w:val="21"/>
                <w:szCs w:val="21"/>
                <w:lang w:val="en"/>
              </w:rPr>
              <w:t>和传播关于TDM</w:t>
            </w:r>
            <w:r w:rsidR="003063E8" w:rsidRPr="00B86B39">
              <w:rPr>
                <w:rFonts w:ascii="SimSun" w:hAnsi="SimSun"/>
                <w:sz w:val="21"/>
                <w:szCs w:val="21"/>
                <w:lang w:val="en"/>
              </w:rPr>
              <w:t>的知识</w:t>
            </w:r>
            <w:r w:rsidR="003063E8" w:rsidRPr="00B86B39">
              <w:rPr>
                <w:rFonts w:ascii="SimSun" w:hAnsi="SimSun" w:hint="eastAsia"/>
                <w:sz w:val="21"/>
                <w:szCs w:val="21"/>
                <w:lang w:val="en"/>
              </w:rPr>
              <w:t>，</w:t>
            </w:r>
            <w:r w:rsidR="002B32FB">
              <w:rPr>
                <w:rFonts w:ascii="SimSun" w:hAnsi="SimSun" w:hint="eastAsia"/>
                <w:sz w:val="21"/>
                <w:szCs w:val="21"/>
                <w:lang w:val="en"/>
              </w:rPr>
              <w:t>为</w:t>
            </w:r>
            <w:r w:rsidR="003A1388" w:rsidRPr="00B86B39">
              <w:rPr>
                <w:rFonts w:ascii="SimSun" w:hAnsi="SimSun"/>
                <w:sz w:val="21"/>
                <w:szCs w:val="21"/>
                <w:lang w:val="en"/>
              </w:rPr>
              <w:t>非洲</w:t>
            </w:r>
            <w:r w:rsidR="003063E8" w:rsidRPr="00B86B39">
              <w:rPr>
                <w:rFonts w:ascii="SimSun" w:hAnsi="SimSun" w:hint="eastAsia"/>
                <w:sz w:val="21"/>
                <w:szCs w:val="21"/>
                <w:lang w:val="en"/>
              </w:rPr>
              <w:t>高校</w:t>
            </w:r>
            <w:r w:rsidR="003063E8" w:rsidRPr="00B86B39">
              <w:rPr>
                <w:rFonts w:ascii="SimSun" w:hAnsi="SimSun"/>
                <w:sz w:val="21"/>
                <w:szCs w:val="21"/>
                <w:lang w:val="en"/>
              </w:rPr>
              <w:t>和研究机构</w:t>
            </w:r>
            <w:r w:rsidR="003A1388" w:rsidRPr="00B86B39">
              <w:rPr>
                <w:rFonts w:ascii="SimSun" w:hAnsi="SimSun"/>
                <w:sz w:val="21"/>
                <w:szCs w:val="21"/>
                <w:lang w:val="en"/>
              </w:rPr>
              <w:t>工作人员</w:t>
            </w:r>
            <w:r w:rsidR="002B32FB">
              <w:rPr>
                <w:rFonts w:ascii="SimSun" w:hAnsi="SimSun" w:hint="eastAsia"/>
                <w:sz w:val="21"/>
                <w:szCs w:val="21"/>
                <w:lang w:val="en"/>
              </w:rPr>
              <w:t>建设</w:t>
            </w:r>
            <w:r w:rsidR="003063E8" w:rsidRPr="00B86B39">
              <w:rPr>
                <w:rFonts w:ascii="SimSun" w:hAnsi="SimSun" w:hint="eastAsia"/>
                <w:sz w:val="21"/>
                <w:szCs w:val="21"/>
                <w:lang w:val="en"/>
              </w:rPr>
              <w:t>能力</w:t>
            </w:r>
            <w:r w:rsidR="003A1388" w:rsidRPr="00B86B39">
              <w:rPr>
                <w:rFonts w:ascii="SimSun" w:hAnsi="SimSun"/>
                <w:sz w:val="21"/>
                <w:szCs w:val="21"/>
                <w:lang w:val="en"/>
              </w:rPr>
              <w:t>。</w:t>
            </w:r>
          </w:p>
          <w:p w:rsidR="00E46A08" w:rsidRPr="00B86B39" w:rsidRDefault="003A1388" w:rsidP="006C49F1">
            <w:pPr>
              <w:spacing w:afterLines="50" w:after="120" w:line="340" w:lineRule="atLeast"/>
              <w:ind w:leftChars="20" w:left="44" w:rightChars="20" w:right="44"/>
              <w:jc w:val="both"/>
              <w:rPr>
                <w:rFonts w:ascii="SimSun" w:hAnsi="SimSun"/>
                <w:sz w:val="21"/>
                <w:szCs w:val="21"/>
                <w:lang w:val="en"/>
              </w:rPr>
            </w:pPr>
            <w:r w:rsidRPr="00B86B39">
              <w:rPr>
                <w:rFonts w:ascii="SimSun" w:hAnsi="SimSun"/>
                <w:sz w:val="21"/>
                <w:szCs w:val="21"/>
                <w:lang w:val="en"/>
              </w:rPr>
              <w:t>该项目涉及发展议程建议4、10、16、25和27。</w:t>
            </w:r>
          </w:p>
          <w:p w:rsidR="00E46A08" w:rsidRPr="00B86B39" w:rsidRDefault="003A1388" w:rsidP="006C49F1">
            <w:pPr>
              <w:spacing w:afterLines="50" w:after="120" w:line="340" w:lineRule="atLeast"/>
              <w:ind w:leftChars="20" w:left="44" w:rightChars="20" w:right="44"/>
              <w:jc w:val="both"/>
              <w:rPr>
                <w:rFonts w:ascii="SimSun" w:hAnsi="SimSun"/>
                <w:sz w:val="21"/>
                <w:szCs w:val="21"/>
                <w:lang w:val="en"/>
              </w:rPr>
            </w:pPr>
            <w:r w:rsidRPr="00B86B39">
              <w:rPr>
                <w:rFonts w:ascii="SimSun" w:hAnsi="SimSun"/>
                <w:sz w:val="21"/>
                <w:szCs w:val="21"/>
                <w:lang w:val="en"/>
              </w:rPr>
              <w:t>此外，这项</w:t>
            </w:r>
            <w:r w:rsidRPr="00B86B39">
              <w:rPr>
                <w:rFonts w:ascii="SimSun" w:hAnsi="SimSun" w:hint="eastAsia"/>
                <w:sz w:val="21"/>
                <w:szCs w:val="21"/>
                <w:lang w:val="en"/>
              </w:rPr>
              <w:t>提案</w:t>
            </w:r>
            <w:r w:rsidRPr="00B86B39">
              <w:rPr>
                <w:rFonts w:ascii="SimSun" w:hAnsi="SimSun"/>
                <w:sz w:val="21"/>
                <w:szCs w:val="21"/>
                <w:lang w:val="en"/>
              </w:rPr>
              <w:t>符合</w:t>
            </w:r>
            <w:r w:rsidRPr="00B86B39">
              <w:rPr>
                <w:rFonts w:ascii="SimSun" w:hAnsi="SimSun" w:hint="eastAsia"/>
                <w:sz w:val="21"/>
                <w:szCs w:val="21"/>
                <w:lang w:val="en"/>
              </w:rPr>
              <w:t>产权组织</w:t>
            </w:r>
            <w:r w:rsidRPr="00B86B39">
              <w:rPr>
                <w:rFonts w:ascii="SimSun" w:hAnsi="SimSun"/>
                <w:sz w:val="21"/>
                <w:szCs w:val="21"/>
                <w:lang w:val="en"/>
              </w:rPr>
              <w:t>2022-2026年中期战略计划</w:t>
            </w:r>
            <w:r w:rsidR="00B86B39">
              <w:rPr>
                <w:rFonts w:ascii="SimSun" w:hAnsi="SimSun" w:hint="eastAsia"/>
                <w:sz w:val="21"/>
                <w:szCs w:val="21"/>
                <w:lang w:val="en"/>
              </w:rPr>
              <w:t>（</w:t>
            </w:r>
            <w:r w:rsidRPr="00B86B39">
              <w:rPr>
                <w:rFonts w:ascii="SimSun" w:hAnsi="SimSun"/>
                <w:sz w:val="21"/>
                <w:szCs w:val="21"/>
                <w:lang w:val="en"/>
              </w:rPr>
              <w:t>MTSP</w:t>
            </w:r>
            <w:r w:rsidR="00B86B39">
              <w:rPr>
                <w:rFonts w:ascii="SimSun" w:hAnsi="SimSun" w:hint="eastAsia"/>
                <w:sz w:val="21"/>
                <w:szCs w:val="21"/>
                <w:lang w:val="en"/>
              </w:rPr>
              <w:t>）</w:t>
            </w:r>
            <w:r w:rsidRPr="00B86B39">
              <w:rPr>
                <w:rFonts w:ascii="SimSun" w:hAnsi="SimSun"/>
                <w:sz w:val="21"/>
                <w:szCs w:val="21"/>
                <w:lang w:val="en"/>
              </w:rPr>
              <w:t>，包括其愿景，即帮助</w:t>
            </w:r>
            <w:r w:rsidRPr="00B86B39">
              <w:rPr>
                <w:rFonts w:ascii="SimSun" w:hAnsi="SimSun" w:hint="eastAsia"/>
                <w:sz w:val="21"/>
                <w:szCs w:val="21"/>
                <w:lang w:val="en"/>
              </w:rPr>
              <w:t>构建</w:t>
            </w:r>
            <w:r w:rsidRPr="00B86B39">
              <w:rPr>
                <w:rFonts w:ascii="KaiTi" w:eastAsia="KaiTi" w:hAnsi="KaiTi" w:hint="eastAsia"/>
                <w:sz w:val="21"/>
                <w:szCs w:val="21"/>
                <w:lang w:val="en"/>
              </w:rPr>
              <w:t>“一个任何地方的创新创造都得到知识产权的支持从而造福每个人的世界”，</w:t>
            </w:r>
            <w:r w:rsidRPr="00B86B39">
              <w:rPr>
                <w:rFonts w:ascii="SimSun" w:hAnsi="SimSun"/>
                <w:sz w:val="21"/>
                <w:szCs w:val="21"/>
                <w:lang w:val="en"/>
              </w:rPr>
              <w:t>以及其使命，即</w:t>
            </w:r>
            <w:r w:rsidRPr="00B86B39">
              <w:rPr>
                <w:rFonts w:ascii="KaiTi" w:eastAsia="KaiTi" w:hAnsi="KaiTi" w:hint="eastAsia"/>
                <w:sz w:val="21"/>
                <w:szCs w:val="21"/>
                <w:lang w:val="en"/>
              </w:rPr>
              <w:t>“引领发展一个兼顾各方利益的有效全球知识产权生态系统，以促进创新创造，使未来更加美好，更可持续</w:t>
            </w:r>
            <w:r w:rsidRPr="00B86B39">
              <w:rPr>
                <w:rFonts w:ascii="SimSun" w:hAnsi="SimSun" w:hint="eastAsia"/>
                <w:sz w:val="21"/>
                <w:szCs w:val="21"/>
                <w:lang w:val="en"/>
              </w:rPr>
              <w:t>”</w:t>
            </w:r>
            <w:r w:rsidRPr="00B86B39">
              <w:rPr>
                <w:rFonts w:ascii="SimSun" w:hAnsi="SimSun"/>
                <w:sz w:val="21"/>
                <w:szCs w:val="21"/>
                <w:lang w:val="en"/>
              </w:rPr>
              <w:t>。</w:t>
            </w:r>
          </w:p>
          <w:p w:rsidR="00E46A08" w:rsidRPr="00B86B39" w:rsidRDefault="003A1388" w:rsidP="006C49F1">
            <w:pPr>
              <w:spacing w:afterLines="50" w:after="120" w:line="340" w:lineRule="atLeast"/>
              <w:ind w:leftChars="20" w:left="44" w:rightChars="20" w:right="44"/>
              <w:jc w:val="both"/>
              <w:rPr>
                <w:rFonts w:ascii="SimSun" w:hAnsi="SimSun"/>
                <w:sz w:val="21"/>
                <w:szCs w:val="21"/>
                <w:lang w:val="en"/>
              </w:rPr>
            </w:pPr>
            <w:r w:rsidRPr="00B86B39">
              <w:rPr>
                <w:rFonts w:ascii="SimSun" w:hAnsi="SimSun"/>
                <w:sz w:val="21"/>
                <w:szCs w:val="21"/>
                <w:lang w:val="en"/>
              </w:rPr>
              <w:t>此外，这也符合</w:t>
            </w:r>
            <w:r w:rsidRPr="00B86B39">
              <w:rPr>
                <w:rFonts w:ascii="SimSun" w:hAnsi="SimSun" w:hint="eastAsia"/>
                <w:sz w:val="21"/>
                <w:szCs w:val="21"/>
                <w:lang w:val="en"/>
              </w:rPr>
              <w:t>产权组织</w:t>
            </w:r>
            <w:r w:rsidRPr="00B86B39">
              <w:rPr>
                <w:rFonts w:ascii="SimSun" w:hAnsi="SimSun"/>
                <w:sz w:val="21"/>
                <w:szCs w:val="21"/>
                <w:lang w:val="en"/>
              </w:rPr>
              <w:t>为实现预期成果2.2而提出的未来方向</w:t>
            </w:r>
            <w:r w:rsidRPr="00B86B39">
              <w:rPr>
                <w:rFonts w:ascii="SimSun" w:hAnsi="SimSun" w:hint="eastAsia"/>
                <w:sz w:val="21"/>
                <w:szCs w:val="21"/>
                <w:lang w:val="en"/>
              </w:rPr>
              <w:t>：“</w:t>
            </w:r>
            <w:r w:rsidRPr="00B86B39">
              <w:rPr>
                <w:rFonts w:ascii="KaiTi" w:eastAsia="KaiTi" w:hAnsi="KaiTi" w:hint="eastAsia"/>
                <w:sz w:val="21"/>
                <w:szCs w:val="21"/>
                <w:lang w:val="en"/>
              </w:rPr>
              <w:t>将国际社会凝聚起来，积极主动应对全球层面与知识产权、创新和创造有关的新议题和政策挑战</w:t>
            </w:r>
            <w:r w:rsidRPr="00B86B39">
              <w:rPr>
                <w:rFonts w:ascii="SimSun" w:hAnsi="SimSun" w:hint="eastAsia"/>
                <w:sz w:val="21"/>
                <w:szCs w:val="21"/>
                <w:lang w:val="en"/>
              </w:rPr>
              <w:t>”</w:t>
            </w:r>
            <w:r w:rsidR="009D528E" w:rsidRPr="00B86B39">
              <w:rPr>
                <w:rFonts w:ascii="SimSun" w:hAnsi="SimSun"/>
                <w:sz w:val="21"/>
                <w:szCs w:val="21"/>
                <w:lang w:val="en"/>
              </w:rPr>
              <w:t>，</w:t>
            </w:r>
            <w:r w:rsidRPr="00B86B39">
              <w:rPr>
                <w:rFonts w:ascii="SimSun" w:hAnsi="SimSun"/>
                <w:sz w:val="21"/>
                <w:szCs w:val="21"/>
                <w:lang w:val="en"/>
              </w:rPr>
              <w:t>特别是</w:t>
            </w:r>
            <w:r w:rsidRPr="00B86B39">
              <w:rPr>
                <w:rFonts w:ascii="SimSun" w:hAnsi="SimSun" w:hint="eastAsia"/>
                <w:sz w:val="21"/>
                <w:szCs w:val="21"/>
                <w:lang w:val="en"/>
              </w:rPr>
              <w:t>“</w:t>
            </w:r>
            <w:r w:rsidRPr="00B86B39">
              <w:rPr>
                <w:rFonts w:ascii="KaiTi" w:eastAsia="KaiTi" w:hAnsi="KaiTi" w:hint="eastAsia"/>
                <w:sz w:val="21"/>
                <w:szCs w:val="21"/>
                <w:lang w:val="en"/>
              </w:rPr>
              <w:t>为信息共享、交流最佳做法和其他重要思考创造空间</w:t>
            </w:r>
            <w:r w:rsidRPr="00B86B39">
              <w:rPr>
                <w:rFonts w:ascii="SimSun" w:hAnsi="SimSun"/>
                <w:sz w:val="21"/>
                <w:szCs w:val="21"/>
                <w:lang w:val="en"/>
              </w:rPr>
              <w:t>”，以</w:t>
            </w:r>
            <w:r w:rsidR="00384B51" w:rsidRPr="00B86B39">
              <w:rPr>
                <w:rFonts w:ascii="SimSun" w:hAnsi="SimSun" w:hint="eastAsia"/>
                <w:sz w:val="21"/>
                <w:szCs w:val="21"/>
                <w:lang w:val="en"/>
              </w:rPr>
              <w:t>“</w:t>
            </w:r>
            <w:r w:rsidRPr="00B86B39">
              <w:rPr>
                <w:rFonts w:ascii="KaiTi" w:eastAsia="KaiTi" w:hAnsi="KaiTi" w:hint="eastAsia"/>
                <w:sz w:val="21"/>
                <w:szCs w:val="21"/>
                <w:lang w:val="en"/>
              </w:rPr>
              <w:t>充实利益攸关方和更广泛的用户群体对新出现的知识产权问题的理解</w:t>
            </w:r>
            <w:r w:rsidR="00384B51" w:rsidRPr="00B86B39">
              <w:rPr>
                <w:rFonts w:ascii="SimSun" w:hAnsi="SimSun" w:hint="eastAsia"/>
                <w:sz w:val="21"/>
                <w:szCs w:val="21"/>
                <w:lang w:val="en"/>
              </w:rPr>
              <w:t>”</w:t>
            </w:r>
            <w:r w:rsidRPr="00B86B39">
              <w:rPr>
                <w:rFonts w:ascii="SimSun" w:hAnsi="SimSun"/>
                <w:sz w:val="21"/>
                <w:szCs w:val="21"/>
                <w:lang w:val="en"/>
              </w:rPr>
              <w:t>。</w:t>
            </w:r>
            <w:r w:rsidRPr="00B86B39">
              <w:rPr>
                <w:rFonts w:ascii="SimSun" w:hAnsi="SimSun"/>
                <w:sz w:val="21"/>
                <w:szCs w:val="21"/>
                <w:vertAlign w:val="superscript"/>
                <w:lang w:val="en"/>
              </w:rPr>
              <w:footnoteReference w:id="2"/>
            </w:r>
          </w:p>
          <w:p w:rsidR="00E46A08" w:rsidRPr="00B86B39" w:rsidRDefault="003A1388" w:rsidP="006C49F1">
            <w:pPr>
              <w:spacing w:afterLines="50" w:after="120" w:line="340" w:lineRule="atLeast"/>
              <w:ind w:leftChars="20" w:left="44" w:rightChars="20" w:right="44"/>
              <w:jc w:val="both"/>
              <w:rPr>
                <w:rFonts w:ascii="SimSun" w:hAnsi="SimSun"/>
                <w:sz w:val="21"/>
                <w:szCs w:val="21"/>
                <w:lang w:val="en"/>
              </w:rPr>
            </w:pPr>
            <w:r w:rsidRPr="00B86B39">
              <w:rPr>
                <w:rFonts w:ascii="SimSun" w:hAnsi="SimSun"/>
                <w:sz w:val="21"/>
                <w:szCs w:val="21"/>
                <w:lang w:val="en"/>
              </w:rPr>
              <w:t>试点项目</w:t>
            </w:r>
            <w:r w:rsidR="00A54DFD" w:rsidRPr="00B86B39">
              <w:rPr>
                <w:rFonts w:ascii="SimSun" w:hAnsi="SimSun"/>
                <w:sz w:val="21"/>
                <w:szCs w:val="21"/>
                <w:lang w:val="en"/>
              </w:rPr>
              <w:t>第一步</w:t>
            </w:r>
            <w:r w:rsidR="00E77DA7" w:rsidRPr="00B86B39">
              <w:rPr>
                <w:rFonts w:ascii="SimSun" w:hAnsi="SimSun"/>
                <w:sz w:val="21"/>
                <w:szCs w:val="21"/>
                <w:lang w:val="en"/>
              </w:rPr>
              <w:t>将</w:t>
            </w:r>
            <w:r w:rsidR="00E77DA7" w:rsidRPr="00B86B39">
              <w:rPr>
                <w:rFonts w:ascii="SimSun" w:hAnsi="SimSun" w:hint="eastAsia"/>
                <w:sz w:val="21"/>
                <w:szCs w:val="21"/>
                <w:lang w:val="en"/>
              </w:rPr>
              <w:t>摸底</w:t>
            </w:r>
            <w:r w:rsidRPr="00B86B39">
              <w:rPr>
                <w:rFonts w:ascii="SimSun" w:hAnsi="SimSun"/>
                <w:sz w:val="21"/>
                <w:szCs w:val="21"/>
                <w:lang w:val="en"/>
              </w:rPr>
              <w:t>当前</w:t>
            </w:r>
            <w:r w:rsidR="000B07F3">
              <w:rPr>
                <w:rFonts w:ascii="SimSun" w:hAnsi="SimSun" w:hint="eastAsia"/>
                <w:sz w:val="21"/>
                <w:szCs w:val="21"/>
                <w:lang w:val="en"/>
              </w:rPr>
              <w:t>的</w:t>
            </w:r>
            <w:r w:rsidRPr="00B86B39">
              <w:rPr>
                <w:rFonts w:ascii="SimSun" w:hAnsi="SimSun"/>
                <w:sz w:val="21"/>
                <w:szCs w:val="21"/>
                <w:lang w:val="en"/>
              </w:rPr>
              <w:t>条约</w:t>
            </w:r>
            <w:r w:rsidR="00A54DFD" w:rsidRPr="00B86B39">
              <w:rPr>
                <w:rFonts w:ascii="SimSun" w:hAnsi="SimSun" w:hint="eastAsia"/>
                <w:sz w:val="21"/>
                <w:szCs w:val="21"/>
                <w:lang w:val="en"/>
              </w:rPr>
              <w:t>实施</w:t>
            </w:r>
            <w:r w:rsidRPr="00B86B39">
              <w:rPr>
                <w:rFonts w:ascii="SimSun" w:hAnsi="SimSun"/>
                <w:sz w:val="21"/>
                <w:szCs w:val="21"/>
                <w:lang w:val="en"/>
              </w:rPr>
              <w:t>情况、法律框架和许可计划</w:t>
            </w:r>
            <w:r w:rsidR="000B07F3">
              <w:rPr>
                <w:rFonts w:ascii="SimSun" w:hAnsi="SimSun" w:hint="eastAsia"/>
                <w:sz w:val="21"/>
                <w:szCs w:val="21"/>
                <w:lang w:val="en"/>
              </w:rPr>
              <w:t>，</w:t>
            </w:r>
            <w:r w:rsidRPr="00B86B39">
              <w:rPr>
                <w:rFonts w:ascii="SimSun" w:hAnsi="SimSun"/>
                <w:sz w:val="21"/>
                <w:szCs w:val="21"/>
                <w:lang w:val="en"/>
              </w:rPr>
              <w:t>以及该</w:t>
            </w:r>
            <w:r w:rsidR="00A54DFD" w:rsidRPr="00B86B39">
              <w:rPr>
                <w:rFonts w:ascii="SimSun" w:hAnsi="SimSun" w:hint="eastAsia"/>
                <w:sz w:val="21"/>
                <w:szCs w:val="21"/>
                <w:lang w:val="en"/>
              </w:rPr>
              <w:t>区域</w:t>
            </w:r>
            <w:r w:rsidRPr="00B86B39">
              <w:rPr>
                <w:rFonts w:ascii="SimSun" w:hAnsi="SimSun"/>
                <w:sz w:val="21"/>
                <w:szCs w:val="21"/>
                <w:lang w:val="en"/>
              </w:rPr>
              <w:t>关于在研究中使用TDM的现有材料（研究</w:t>
            </w:r>
            <w:r w:rsidR="000B07F3">
              <w:rPr>
                <w:rFonts w:ascii="SimSun" w:hAnsi="SimSun" w:hint="eastAsia"/>
                <w:sz w:val="21"/>
                <w:szCs w:val="21"/>
                <w:lang w:val="en"/>
              </w:rPr>
              <w:t>报告</w:t>
            </w:r>
            <w:r w:rsidRPr="00B86B39">
              <w:rPr>
                <w:rFonts w:ascii="SimSun" w:hAnsi="SimSun"/>
                <w:sz w:val="21"/>
                <w:szCs w:val="21"/>
                <w:lang w:val="en"/>
              </w:rPr>
              <w:t>、工具包等），特别是</w:t>
            </w:r>
            <w:r w:rsidR="00E77DA7" w:rsidRPr="00B86B39">
              <w:rPr>
                <w:rFonts w:ascii="SimSun" w:hAnsi="SimSun" w:hint="eastAsia"/>
                <w:sz w:val="21"/>
                <w:szCs w:val="21"/>
                <w:lang w:val="en"/>
              </w:rPr>
              <w:t>高校</w:t>
            </w:r>
            <w:r w:rsidRPr="00B86B39">
              <w:rPr>
                <w:rFonts w:ascii="SimSun" w:hAnsi="SimSun"/>
                <w:sz w:val="21"/>
                <w:szCs w:val="21"/>
                <w:lang w:val="en"/>
              </w:rPr>
              <w:t>和研究型机构开展的研究。第二步，</w:t>
            </w:r>
            <w:r w:rsidR="00B86B39">
              <w:rPr>
                <w:rFonts w:ascii="SimSun" w:hAnsi="SimSun" w:hint="eastAsia"/>
                <w:sz w:val="21"/>
                <w:szCs w:val="21"/>
                <w:lang w:val="en"/>
              </w:rPr>
              <w:t>该</w:t>
            </w:r>
            <w:r w:rsidR="00FA6C04" w:rsidRPr="00B86B39">
              <w:rPr>
                <w:rFonts w:ascii="SimSun" w:hAnsi="SimSun"/>
                <w:sz w:val="21"/>
                <w:szCs w:val="21"/>
                <w:lang w:val="en"/>
              </w:rPr>
              <w:t>项目将</w:t>
            </w:r>
            <w:r w:rsidRPr="00B86B39">
              <w:rPr>
                <w:rFonts w:ascii="SimSun" w:hAnsi="SimSun"/>
                <w:sz w:val="21"/>
                <w:szCs w:val="21"/>
                <w:lang w:val="en"/>
              </w:rPr>
              <w:t>基于通过</w:t>
            </w:r>
            <w:r w:rsidR="00924695" w:rsidRPr="00B86B39">
              <w:rPr>
                <w:rFonts w:ascii="SimSun" w:hAnsi="SimSun" w:hint="eastAsia"/>
                <w:sz w:val="21"/>
                <w:szCs w:val="21"/>
                <w:lang w:val="en"/>
              </w:rPr>
              <w:t>摸底</w:t>
            </w:r>
            <w:r w:rsidRPr="00B86B39">
              <w:rPr>
                <w:rFonts w:ascii="SimSun" w:hAnsi="SimSun"/>
                <w:sz w:val="21"/>
                <w:szCs w:val="21"/>
                <w:lang w:val="en"/>
              </w:rPr>
              <w:t>调查收集到的信息和经验，与非洲的三所试点</w:t>
            </w:r>
            <w:r w:rsidR="00E77DA7" w:rsidRPr="00B86B39">
              <w:rPr>
                <w:rFonts w:ascii="SimSun" w:hAnsi="SimSun" w:hint="eastAsia"/>
                <w:sz w:val="21"/>
                <w:szCs w:val="21"/>
                <w:lang w:val="en"/>
              </w:rPr>
              <w:t>高校</w:t>
            </w:r>
            <w:r w:rsidRPr="00B86B39">
              <w:rPr>
                <w:rFonts w:ascii="SimSun" w:hAnsi="SimSun"/>
                <w:sz w:val="21"/>
                <w:szCs w:val="21"/>
                <w:lang w:val="en"/>
              </w:rPr>
              <w:t>合作，</w:t>
            </w:r>
            <w:r w:rsidR="001E447D">
              <w:rPr>
                <w:rFonts w:ascii="SimSun" w:hAnsi="SimSun" w:hint="eastAsia"/>
                <w:sz w:val="21"/>
                <w:szCs w:val="21"/>
                <w:lang w:val="en"/>
              </w:rPr>
              <w:t>同时</w:t>
            </w:r>
            <w:r w:rsidR="005B6B54">
              <w:rPr>
                <w:rFonts w:ascii="SimSun" w:hAnsi="SimSun" w:hint="eastAsia"/>
                <w:sz w:val="21"/>
                <w:szCs w:val="21"/>
                <w:lang w:val="en"/>
              </w:rPr>
              <w:t>吸收</w:t>
            </w:r>
            <w:r w:rsidRPr="00B86B39">
              <w:rPr>
                <w:rFonts w:ascii="SimSun" w:hAnsi="SimSun"/>
                <w:sz w:val="21"/>
                <w:szCs w:val="21"/>
                <w:lang w:val="en"/>
              </w:rPr>
              <w:t>其他区域利益</w:t>
            </w:r>
            <w:r w:rsidR="00E77DA7" w:rsidRPr="00B86B39">
              <w:rPr>
                <w:rFonts w:ascii="SimSun" w:hAnsi="SimSun" w:hint="eastAsia"/>
                <w:sz w:val="21"/>
                <w:szCs w:val="21"/>
                <w:lang w:val="en"/>
              </w:rPr>
              <w:t>攸关方</w:t>
            </w:r>
            <w:r w:rsidRPr="00B86B39">
              <w:rPr>
                <w:rFonts w:ascii="SimSun" w:hAnsi="SimSun"/>
                <w:sz w:val="21"/>
                <w:szCs w:val="21"/>
                <w:lang w:val="en"/>
              </w:rPr>
              <w:t>的</w:t>
            </w:r>
            <w:r w:rsidR="005B6B54">
              <w:rPr>
                <w:rFonts w:ascii="SimSun" w:hAnsi="SimSun" w:hint="eastAsia"/>
                <w:sz w:val="21"/>
                <w:szCs w:val="21"/>
                <w:lang w:val="en"/>
              </w:rPr>
              <w:t>意见</w:t>
            </w:r>
            <w:r w:rsidRPr="00B86B39">
              <w:rPr>
                <w:rFonts w:ascii="SimSun" w:hAnsi="SimSun"/>
                <w:sz w:val="21"/>
                <w:szCs w:val="21"/>
                <w:lang w:val="en"/>
              </w:rPr>
              <w:t>，开展关于在研究中使用TDM的案例研究。</w:t>
            </w:r>
          </w:p>
          <w:p w:rsidR="00E46A08" w:rsidRPr="00B86B39" w:rsidRDefault="003A1388" w:rsidP="006C49F1">
            <w:pPr>
              <w:spacing w:afterLines="50" w:after="120" w:line="340" w:lineRule="atLeast"/>
              <w:ind w:leftChars="20" w:left="44" w:rightChars="20" w:right="44"/>
              <w:jc w:val="both"/>
              <w:rPr>
                <w:rFonts w:ascii="SimSun" w:hAnsi="SimSun"/>
                <w:sz w:val="21"/>
                <w:szCs w:val="21"/>
                <w:lang w:val="en"/>
              </w:rPr>
            </w:pPr>
            <w:r w:rsidRPr="00B86B39">
              <w:rPr>
                <w:rFonts w:ascii="SimSun" w:hAnsi="SimSun"/>
                <w:sz w:val="21"/>
                <w:szCs w:val="21"/>
                <w:lang w:val="en"/>
              </w:rPr>
              <w:t>从案例研究中获得的经验</w:t>
            </w:r>
            <w:r w:rsidR="00D80967" w:rsidRPr="00B86B39">
              <w:rPr>
                <w:rFonts w:ascii="SimSun" w:hAnsi="SimSun" w:hint="eastAsia"/>
                <w:sz w:val="21"/>
                <w:szCs w:val="21"/>
                <w:lang w:val="en"/>
              </w:rPr>
              <w:t>教训</w:t>
            </w:r>
            <w:r w:rsidR="000B07F3">
              <w:rPr>
                <w:rFonts w:ascii="SimSun" w:hAnsi="SimSun"/>
                <w:sz w:val="21"/>
                <w:szCs w:val="21"/>
                <w:lang w:val="en"/>
              </w:rPr>
              <w:t>将体现在关于非洲</w:t>
            </w:r>
            <w:r w:rsidR="00D80967" w:rsidRPr="00B86B39">
              <w:rPr>
                <w:rFonts w:ascii="SimSun" w:hAnsi="SimSun" w:hint="eastAsia"/>
                <w:sz w:val="21"/>
                <w:szCs w:val="21"/>
                <w:lang w:val="en"/>
              </w:rPr>
              <w:t>高校</w:t>
            </w:r>
            <w:r w:rsidRPr="00B86B39">
              <w:rPr>
                <w:rFonts w:ascii="SimSun" w:hAnsi="SimSun"/>
                <w:sz w:val="21"/>
                <w:szCs w:val="21"/>
                <w:lang w:val="en"/>
              </w:rPr>
              <w:t>和其他研究型机构有效使用TDM的培训材料</w:t>
            </w:r>
            <w:r w:rsidR="00486453" w:rsidRPr="00B86B39">
              <w:rPr>
                <w:rFonts w:ascii="SimSun" w:hAnsi="SimSun"/>
                <w:sz w:val="21"/>
                <w:szCs w:val="21"/>
                <w:lang w:val="en"/>
              </w:rPr>
              <w:t>中</w:t>
            </w:r>
            <w:r w:rsidRPr="00B86B39">
              <w:rPr>
                <w:rFonts w:ascii="SimSun" w:hAnsi="SimSun"/>
                <w:sz w:val="21"/>
                <w:szCs w:val="21"/>
                <w:lang w:val="en"/>
              </w:rPr>
              <w:t>，这些材料将由该领域的专家进行同行评审。最后，作为</w:t>
            </w:r>
            <w:r w:rsidR="004A12BF" w:rsidRPr="00B86B39">
              <w:rPr>
                <w:rFonts w:ascii="SimSun" w:hAnsi="SimSun" w:hint="eastAsia"/>
                <w:sz w:val="21"/>
                <w:szCs w:val="21"/>
                <w:lang w:val="en"/>
              </w:rPr>
              <w:t>项目流程</w:t>
            </w:r>
            <w:r w:rsidRPr="00B86B39">
              <w:rPr>
                <w:rFonts w:ascii="SimSun" w:hAnsi="SimSun"/>
                <w:sz w:val="21"/>
                <w:szCs w:val="21"/>
                <w:lang w:val="en"/>
              </w:rPr>
              <w:t>的最后一步，</w:t>
            </w:r>
            <w:r w:rsidR="004A12BF" w:rsidRPr="00B86B39">
              <w:rPr>
                <w:rFonts w:ascii="SimSun" w:hAnsi="SimSun"/>
                <w:sz w:val="21"/>
                <w:szCs w:val="21"/>
                <w:lang w:val="en"/>
              </w:rPr>
              <w:t>项目将为更</w:t>
            </w:r>
            <w:r w:rsidR="004A12BF" w:rsidRPr="00B86B39">
              <w:rPr>
                <w:rFonts w:ascii="SimSun" w:hAnsi="SimSun" w:hint="eastAsia"/>
                <w:sz w:val="21"/>
                <w:szCs w:val="21"/>
                <w:lang w:val="en"/>
              </w:rPr>
              <w:t>广大的</w:t>
            </w:r>
            <w:r w:rsidRPr="00B86B39">
              <w:rPr>
                <w:rFonts w:ascii="SimSun" w:hAnsi="SimSun"/>
                <w:sz w:val="21"/>
                <w:szCs w:val="21"/>
                <w:lang w:val="en"/>
              </w:rPr>
              <w:t>利益</w:t>
            </w:r>
            <w:r w:rsidR="004A12BF" w:rsidRPr="00B86B39">
              <w:rPr>
                <w:rFonts w:ascii="SimSun" w:hAnsi="SimSun" w:hint="eastAsia"/>
                <w:sz w:val="21"/>
                <w:szCs w:val="21"/>
                <w:lang w:val="en"/>
              </w:rPr>
              <w:t>攸关方群体举办</w:t>
            </w:r>
            <w:r w:rsidRPr="00B86B39">
              <w:rPr>
                <w:rFonts w:ascii="SimSun" w:hAnsi="SimSun"/>
                <w:sz w:val="21"/>
                <w:szCs w:val="21"/>
                <w:lang w:val="en"/>
              </w:rPr>
              <w:t>两</w:t>
            </w:r>
            <w:r w:rsidR="004A12BF" w:rsidRPr="00B86B39">
              <w:rPr>
                <w:rFonts w:ascii="SimSun" w:hAnsi="SimSun" w:hint="eastAsia"/>
                <w:sz w:val="21"/>
                <w:szCs w:val="21"/>
                <w:lang w:val="en"/>
              </w:rPr>
              <w:t>次</w:t>
            </w:r>
            <w:r w:rsidRPr="00B86B39">
              <w:rPr>
                <w:rFonts w:ascii="SimSun" w:hAnsi="SimSun"/>
                <w:sz w:val="21"/>
                <w:szCs w:val="21"/>
                <w:lang w:val="en"/>
              </w:rPr>
              <w:t>区域培训研讨会。</w:t>
            </w:r>
          </w:p>
          <w:p w:rsidR="00E46A08" w:rsidRPr="00B86B39" w:rsidRDefault="004A12BF" w:rsidP="006C49F1">
            <w:pPr>
              <w:spacing w:afterLines="50" w:after="120" w:line="340" w:lineRule="atLeast"/>
              <w:ind w:leftChars="20" w:left="44" w:rightChars="20" w:right="44"/>
              <w:jc w:val="both"/>
              <w:rPr>
                <w:rFonts w:ascii="SimSun" w:hAnsi="SimSun"/>
                <w:sz w:val="21"/>
                <w:szCs w:val="21"/>
                <w:lang w:val="en"/>
              </w:rPr>
            </w:pPr>
            <w:r w:rsidRPr="00B86B39">
              <w:rPr>
                <w:rFonts w:ascii="SimSun" w:hAnsi="SimSun" w:hint="eastAsia"/>
                <w:sz w:val="21"/>
                <w:szCs w:val="21"/>
                <w:lang w:val="en"/>
              </w:rPr>
              <w:t>下述群体</w:t>
            </w:r>
            <w:r w:rsidRPr="00B86B39">
              <w:rPr>
                <w:rFonts w:ascii="SimSun" w:hAnsi="SimSun"/>
                <w:sz w:val="21"/>
                <w:szCs w:val="21"/>
                <w:lang w:val="en"/>
              </w:rPr>
              <w:t>被确定为与本项目有关的主要利益</w:t>
            </w:r>
            <w:r w:rsidRPr="00B86B39">
              <w:rPr>
                <w:rFonts w:ascii="SimSun" w:hAnsi="SimSun" w:hint="eastAsia"/>
                <w:sz w:val="21"/>
                <w:szCs w:val="21"/>
                <w:lang w:val="en"/>
              </w:rPr>
              <w:t>攸关方</w:t>
            </w:r>
            <w:r w:rsidR="003A1388" w:rsidRPr="00B86B39">
              <w:rPr>
                <w:rFonts w:ascii="SimSun" w:hAnsi="SimSun"/>
                <w:sz w:val="21"/>
                <w:szCs w:val="21"/>
                <w:lang w:val="en"/>
              </w:rPr>
              <w:t>群体</w:t>
            </w:r>
            <w:r w:rsidRPr="00B86B39">
              <w:rPr>
                <w:rFonts w:ascii="SimSun" w:hAnsi="SimSun" w:hint="eastAsia"/>
                <w:sz w:val="21"/>
                <w:szCs w:val="21"/>
                <w:lang w:val="en"/>
              </w:rPr>
              <w:t>：</w:t>
            </w:r>
          </w:p>
          <w:p w:rsidR="00E46A08" w:rsidRPr="00B86B39" w:rsidRDefault="003A1388" w:rsidP="006C49F1">
            <w:pPr>
              <w:numPr>
                <w:ilvl w:val="0"/>
                <w:numId w:val="32"/>
              </w:numPr>
              <w:spacing w:afterLines="50" w:after="120" w:line="340" w:lineRule="atLeast"/>
              <w:ind w:leftChars="150" w:left="330" w:rightChars="20" w:right="44" w:firstLine="0"/>
              <w:jc w:val="both"/>
              <w:rPr>
                <w:rFonts w:ascii="SimSun" w:hAnsi="SimSun"/>
                <w:sz w:val="21"/>
                <w:szCs w:val="21"/>
                <w:lang w:val="en"/>
              </w:rPr>
            </w:pPr>
            <w:r w:rsidRPr="00B86B39">
              <w:rPr>
                <w:rFonts w:ascii="SimSun" w:hAnsi="SimSun"/>
                <w:sz w:val="21"/>
                <w:szCs w:val="21"/>
                <w:lang w:val="en"/>
              </w:rPr>
              <w:t xml:space="preserve">公共和私营研究机构 </w:t>
            </w:r>
          </w:p>
          <w:p w:rsidR="00E46A08" w:rsidRPr="00B86B39" w:rsidRDefault="004A12BF" w:rsidP="006C49F1">
            <w:pPr>
              <w:numPr>
                <w:ilvl w:val="0"/>
                <w:numId w:val="32"/>
              </w:numPr>
              <w:spacing w:afterLines="50" w:after="120" w:line="340" w:lineRule="atLeast"/>
              <w:ind w:leftChars="150" w:left="330" w:rightChars="20" w:right="44" w:firstLine="0"/>
              <w:jc w:val="both"/>
              <w:rPr>
                <w:rFonts w:ascii="SimSun" w:hAnsi="SimSun"/>
                <w:sz w:val="21"/>
                <w:szCs w:val="21"/>
                <w:lang w:val="en"/>
              </w:rPr>
            </w:pPr>
            <w:r w:rsidRPr="00B86B39">
              <w:rPr>
                <w:rFonts w:ascii="SimSun" w:hAnsi="SimSun" w:hint="eastAsia"/>
                <w:sz w:val="21"/>
                <w:szCs w:val="21"/>
                <w:lang w:val="en"/>
              </w:rPr>
              <w:t>高校</w:t>
            </w:r>
          </w:p>
          <w:p w:rsidR="00E46A08" w:rsidRPr="00B86B39" w:rsidRDefault="003A1388" w:rsidP="006C49F1">
            <w:pPr>
              <w:numPr>
                <w:ilvl w:val="0"/>
                <w:numId w:val="32"/>
              </w:numPr>
              <w:spacing w:afterLines="50" w:after="120" w:line="340" w:lineRule="atLeast"/>
              <w:ind w:leftChars="150" w:left="330" w:rightChars="20" w:right="44" w:firstLine="0"/>
              <w:jc w:val="both"/>
              <w:rPr>
                <w:rFonts w:ascii="SimSun" w:hAnsi="SimSun"/>
                <w:sz w:val="21"/>
                <w:szCs w:val="21"/>
                <w:lang w:val="en"/>
              </w:rPr>
            </w:pPr>
            <w:r w:rsidRPr="00B86B39">
              <w:rPr>
                <w:rFonts w:ascii="SimSun" w:hAnsi="SimSun"/>
                <w:sz w:val="21"/>
                <w:szCs w:val="21"/>
                <w:lang w:val="en"/>
              </w:rPr>
              <w:t>文本和数据挖掘研究人员</w:t>
            </w:r>
          </w:p>
          <w:p w:rsidR="00E46A08" w:rsidRPr="00B86B39" w:rsidRDefault="003A1388" w:rsidP="006C49F1">
            <w:pPr>
              <w:numPr>
                <w:ilvl w:val="0"/>
                <w:numId w:val="32"/>
              </w:numPr>
              <w:spacing w:afterLines="50" w:after="120" w:line="340" w:lineRule="atLeast"/>
              <w:ind w:leftChars="150" w:left="330" w:rightChars="20" w:right="44" w:firstLine="0"/>
              <w:jc w:val="both"/>
              <w:rPr>
                <w:rFonts w:ascii="SimSun" w:hAnsi="SimSun"/>
                <w:sz w:val="21"/>
                <w:szCs w:val="21"/>
                <w:lang w:val="en"/>
              </w:rPr>
            </w:pPr>
            <w:r w:rsidRPr="00B86B39">
              <w:rPr>
                <w:rFonts w:ascii="SimSun" w:hAnsi="SimSun"/>
                <w:sz w:val="21"/>
                <w:szCs w:val="21"/>
                <w:lang w:val="en"/>
              </w:rPr>
              <w:t>创造者和创新者</w:t>
            </w:r>
            <w:r w:rsidR="004A12BF" w:rsidRPr="00B86B39">
              <w:rPr>
                <w:rFonts w:ascii="SimSun" w:hAnsi="SimSun" w:hint="eastAsia"/>
                <w:sz w:val="21"/>
                <w:szCs w:val="21"/>
                <w:lang w:val="en"/>
              </w:rPr>
              <w:t>社群</w:t>
            </w:r>
          </w:p>
          <w:p w:rsidR="00E46A08" w:rsidRPr="00B86B39" w:rsidRDefault="003A1388" w:rsidP="006C49F1">
            <w:pPr>
              <w:numPr>
                <w:ilvl w:val="0"/>
                <w:numId w:val="32"/>
              </w:numPr>
              <w:spacing w:afterLines="50" w:after="120" w:line="340" w:lineRule="atLeast"/>
              <w:ind w:leftChars="150" w:left="330" w:rightChars="20" w:right="44" w:firstLine="0"/>
              <w:jc w:val="both"/>
              <w:rPr>
                <w:rFonts w:ascii="SimSun" w:hAnsi="SimSun"/>
                <w:sz w:val="21"/>
                <w:szCs w:val="21"/>
                <w:lang w:val="en"/>
              </w:rPr>
            </w:pPr>
            <w:r w:rsidRPr="00B86B39">
              <w:rPr>
                <w:rFonts w:ascii="SimSun" w:hAnsi="SimSun"/>
                <w:sz w:val="21"/>
                <w:szCs w:val="21"/>
                <w:lang w:val="en"/>
              </w:rPr>
              <w:t xml:space="preserve">出版商 </w:t>
            </w:r>
          </w:p>
        </w:tc>
      </w:tr>
      <w:tr w:rsidR="00C93BE9" w:rsidRPr="002A3654" w:rsidTr="00000C65">
        <w:trPr>
          <w:trHeight w:val="280"/>
        </w:trPr>
        <w:tc>
          <w:tcPr>
            <w:tcW w:w="9352" w:type="dxa"/>
            <w:gridSpan w:val="2"/>
            <w:shd w:val="clear" w:color="auto" w:fill="00FFCC"/>
          </w:tcPr>
          <w:p w:rsidR="00E46A08" w:rsidRPr="002A3654" w:rsidRDefault="003A1388" w:rsidP="006C49F1">
            <w:pPr>
              <w:pStyle w:val="TableParagraph"/>
              <w:spacing w:afterLines="50" w:after="120" w:line="340" w:lineRule="atLeast"/>
              <w:ind w:left="110"/>
              <w:jc w:val="center"/>
              <w:rPr>
                <w:rFonts w:ascii="SimSun" w:eastAsia="SimSun" w:hAnsi="SimSun"/>
                <w:b/>
                <w:bCs/>
                <w:sz w:val="21"/>
                <w:szCs w:val="21"/>
                <w:lang w:eastAsia="zh-CN"/>
              </w:rPr>
            </w:pPr>
            <w:r w:rsidRPr="002A3654">
              <w:rPr>
                <w:rFonts w:ascii="SimSun" w:eastAsia="SimSun" w:hAnsi="SimSun"/>
                <w:b/>
                <w:bCs/>
                <w:sz w:val="21"/>
                <w:szCs w:val="21"/>
                <w:lang w:eastAsia="zh-CN"/>
              </w:rPr>
              <w:lastRenderedPageBreak/>
              <w:t xml:space="preserve">2.1 </w:t>
            </w:r>
            <w:r w:rsidR="00C93BE9" w:rsidRPr="002A3654">
              <w:rPr>
                <w:rFonts w:ascii="SimSun" w:eastAsia="SimSun" w:hAnsi="SimSun"/>
                <w:b/>
                <w:bCs/>
                <w:sz w:val="21"/>
                <w:szCs w:val="21"/>
                <w:lang w:eastAsia="zh-CN"/>
              </w:rPr>
              <w:t>项目目标、成果和产出</w:t>
            </w:r>
          </w:p>
        </w:tc>
      </w:tr>
      <w:tr w:rsidR="00C93BE9" w:rsidRPr="002A3654" w:rsidTr="00000C65">
        <w:trPr>
          <w:trHeight w:val="280"/>
        </w:trPr>
        <w:tc>
          <w:tcPr>
            <w:tcW w:w="9352" w:type="dxa"/>
            <w:gridSpan w:val="2"/>
            <w:shd w:val="clear" w:color="auto" w:fill="auto"/>
          </w:tcPr>
          <w:p w:rsidR="00E46A08" w:rsidRPr="002A3654" w:rsidRDefault="003A1388" w:rsidP="006C49F1">
            <w:pPr>
              <w:pStyle w:val="TableParagraph"/>
              <w:spacing w:afterLines="50" w:after="120" w:line="340" w:lineRule="atLeast"/>
              <w:ind w:leftChars="20" w:left="44"/>
              <w:rPr>
                <w:rFonts w:ascii="SimSun" w:eastAsia="SimSun" w:hAnsi="SimSun"/>
                <w:sz w:val="21"/>
                <w:szCs w:val="21"/>
                <w:lang w:eastAsia="zh-CN"/>
              </w:rPr>
            </w:pPr>
            <w:r w:rsidRPr="002A3654">
              <w:rPr>
                <w:rFonts w:ascii="SimSun" w:eastAsia="SimSun" w:hAnsi="SimSun"/>
                <w:sz w:val="21"/>
                <w:szCs w:val="21"/>
                <w:lang w:eastAsia="zh-CN"/>
              </w:rPr>
              <w:t>项目的</w:t>
            </w:r>
            <w:r w:rsidRPr="002A3654">
              <w:rPr>
                <w:rFonts w:ascii="SimSun" w:eastAsia="SimSun" w:hAnsi="SimSun"/>
                <w:bCs/>
                <w:sz w:val="21"/>
                <w:szCs w:val="21"/>
                <w:lang w:eastAsia="zh-CN"/>
              </w:rPr>
              <w:t>总体</w:t>
            </w:r>
            <w:r w:rsidRPr="002A3654">
              <w:rPr>
                <w:rFonts w:ascii="SimSun" w:eastAsia="SimSun" w:hAnsi="SimSun"/>
                <w:b/>
                <w:bCs/>
                <w:sz w:val="21"/>
                <w:szCs w:val="21"/>
                <w:lang w:eastAsia="zh-CN"/>
              </w:rPr>
              <w:t>目标</w:t>
            </w:r>
            <w:r w:rsidR="00FC0617" w:rsidRPr="002A3654">
              <w:rPr>
                <w:rFonts w:ascii="SimSun" w:eastAsia="SimSun" w:hAnsi="SimSun"/>
                <w:sz w:val="21"/>
                <w:szCs w:val="21"/>
                <w:lang w:eastAsia="zh-CN"/>
              </w:rPr>
              <w:t>是提高认识，提供</w:t>
            </w:r>
            <w:r w:rsidR="002C7DD3">
              <w:rPr>
                <w:rFonts w:ascii="SimSun" w:eastAsia="SimSun" w:hAnsi="SimSun" w:hint="eastAsia"/>
                <w:sz w:val="21"/>
                <w:szCs w:val="21"/>
                <w:lang w:eastAsia="zh-CN"/>
              </w:rPr>
              <w:t>联网</w:t>
            </w:r>
            <w:r w:rsidRPr="002A3654">
              <w:rPr>
                <w:rFonts w:ascii="SimSun" w:eastAsia="SimSun" w:hAnsi="SimSun"/>
                <w:sz w:val="21"/>
                <w:szCs w:val="21"/>
                <w:lang w:eastAsia="zh-CN"/>
              </w:rPr>
              <w:t>机会，建设能力，在非洲</w:t>
            </w:r>
            <w:r w:rsidR="00FC0617" w:rsidRPr="002A3654">
              <w:rPr>
                <w:rFonts w:ascii="SimSun" w:eastAsia="SimSun" w:hAnsi="SimSun" w:hint="eastAsia"/>
                <w:sz w:val="21"/>
                <w:szCs w:val="21"/>
                <w:lang w:eastAsia="zh-CN"/>
              </w:rPr>
              <w:t>高校</w:t>
            </w:r>
            <w:r w:rsidRPr="002A3654">
              <w:rPr>
                <w:rFonts w:ascii="SimSun" w:eastAsia="SimSun" w:hAnsi="SimSun"/>
                <w:sz w:val="21"/>
                <w:szCs w:val="21"/>
                <w:lang w:eastAsia="zh-CN"/>
              </w:rPr>
              <w:t>和其他研究</w:t>
            </w:r>
            <w:r w:rsidR="00FC0617" w:rsidRPr="002A3654">
              <w:rPr>
                <w:rFonts w:ascii="SimSun" w:eastAsia="SimSun" w:hAnsi="SimSun" w:hint="eastAsia"/>
                <w:sz w:val="21"/>
                <w:szCs w:val="21"/>
                <w:lang w:eastAsia="zh-CN"/>
              </w:rPr>
              <w:t>型</w:t>
            </w:r>
            <w:r w:rsidRPr="002A3654">
              <w:rPr>
                <w:rFonts w:ascii="SimSun" w:eastAsia="SimSun" w:hAnsi="SimSun"/>
                <w:sz w:val="21"/>
                <w:szCs w:val="21"/>
                <w:lang w:eastAsia="zh-CN"/>
              </w:rPr>
              <w:t>机构开展的研究项目中使用TDM，以促进</w:t>
            </w:r>
            <w:r w:rsidR="00686E42" w:rsidRPr="002A3654">
              <w:rPr>
                <w:rFonts w:ascii="SimSun" w:eastAsia="SimSun" w:hAnsi="SimSun" w:hint="eastAsia"/>
                <w:sz w:val="21"/>
                <w:szCs w:val="21"/>
                <w:lang w:eastAsia="zh-CN"/>
              </w:rPr>
              <w:t>对</w:t>
            </w:r>
            <w:r w:rsidRPr="002A3654">
              <w:rPr>
                <w:rFonts w:ascii="SimSun" w:eastAsia="SimSun" w:hAnsi="SimSun"/>
                <w:sz w:val="21"/>
                <w:szCs w:val="21"/>
                <w:lang w:eastAsia="zh-CN"/>
              </w:rPr>
              <w:t>AI工具的使用。</w:t>
            </w:r>
          </w:p>
          <w:p w:rsidR="00E46A08" w:rsidRPr="002A3654" w:rsidRDefault="003A1388" w:rsidP="006C49F1">
            <w:pPr>
              <w:pStyle w:val="TableParagraph"/>
              <w:spacing w:afterLines="50" w:after="120" w:line="340" w:lineRule="atLeast"/>
              <w:ind w:leftChars="20" w:left="44"/>
              <w:rPr>
                <w:rFonts w:ascii="SimSun" w:eastAsia="SimSun" w:hAnsi="SimSun"/>
                <w:sz w:val="21"/>
                <w:szCs w:val="21"/>
                <w:lang w:eastAsia="zh-CN"/>
              </w:rPr>
            </w:pPr>
            <w:r w:rsidRPr="002A3654">
              <w:rPr>
                <w:rFonts w:ascii="SimSun" w:eastAsia="SimSun" w:hAnsi="SimSun"/>
                <w:sz w:val="21"/>
                <w:szCs w:val="21"/>
                <w:lang w:eastAsia="zh-CN"/>
              </w:rPr>
              <w:t>更具体</w:t>
            </w:r>
            <w:r w:rsidR="00686E42" w:rsidRPr="002A3654">
              <w:rPr>
                <w:rFonts w:ascii="SimSun" w:eastAsia="SimSun" w:hAnsi="SimSun" w:hint="eastAsia"/>
                <w:sz w:val="21"/>
                <w:szCs w:val="21"/>
                <w:lang w:eastAsia="zh-CN"/>
              </w:rPr>
              <w:t>而言</w:t>
            </w:r>
            <w:r w:rsidR="00686E42" w:rsidRPr="002A3654">
              <w:rPr>
                <w:rFonts w:ascii="SimSun" w:eastAsia="SimSun" w:hAnsi="SimSun"/>
                <w:sz w:val="21"/>
                <w:szCs w:val="21"/>
                <w:lang w:eastAsia="zh-CN"/>
              </w:rPr>
              <w:t>，</w:t>
            </w:r>
            <w:r w:rsidRPr="002A3654">
              <w:rPr>
                <w:rFonts w:ascii="SimSun" w:eastAsia="SimSun" w:hAnsi="SimSun"/>
                <w:sz w:val="21"/>
                <w:szCs w:val="21"/>
                <w:lang w:eastAsia="zh-CN"/>
              </w:rPr>
              <w:t>项目的预期</w:t>
            </w:r>
            <w:r w:rsidRPr="002A3654">
              <w:rPr>
                <w:rFonts w:ascii="SimSun" w:eastAsia="SimSun" w:hAnsi="SimSun"/>
                <w:b/>
                <w:bCs/>
                <w:sz w:val="21"/>
                <w:szCs w:val="21"/>
                <w:lang w:eastAsia="zh-CN"/>
              </w:rPr>
              <w:t>成果</w:t>
            </w:r>
            <w:r w:rsidR="00686E42" w:rsidRPr="002A3654">
              <w:rPr>
                <w:rFonts w:ascii="SimSun" w:eastAsia="SimSun" w:hAnsi="SimSun"/>
                <w:sz w:val="21"/>
                <w:szCs w:val="21"/>
                <w:lang w:eastAsia="zh-CN"/>
              </w:rPr>
              <w:t>是</w:t>
            </w:r>
            <w:r w:rsidR="00686E42" w:rsidRPr="002A3654">
              <w:rPr>
                <w:rFonts w:ascii="SimSun" w:eastAsia="SimSun" w:hAnsi="SimSun" w:hint="eastAsia"/>
                <w:sz w:val="21"/>
                <w:szCs w:val="21"/>
                <w:lang w:eastAsia="zh-CN"/>
              </w:rPr>
              <w:t>以</w:t>
            </w:r>
            <w:r w:rsidRPr="002A3654">
              <w:rPr>
                <w:rFonts w:ascii="SimSun" w:eastAsia="SimSun" w:hAnsi="SimSun"/>
                <w:sz w:val="21"/>
                <w:szCs w:val="21"/>
                <w:lang w:eastAsia="zh-CN"/>
              </w:rPr>
              <w:t>一套工具和</w:t>
            </w:r>
            <w:r w:rsidR="0077121C" w:rsidRPr="002A3654">
              <w:rPr>
                <w:rFonts w:ascii="SimSun" w:eastAsia="SimSun" w:hAnsi="SimSun"/>
                <w:sz w:val="21"/>
                <w:szCs w:val="21"/>
                <w:lang w:eastAsia="zh-CN"/>
              </w:rPr>
              <w:t>定制的</w:t>
            </w:r>
            <w:r w:rsidRPr="002A3654">
              <w:rPr>
                <w:rFonts w:ascii="SimSun" w:eastAsia="SimSun" w:hAnsi="SimSun"/>
                <w:sz w:val="21"/>
                <w:szCs w:val="21"/>
                <w:lang w:eastAsia="zh-CN"/>
              </w:rPr>
              <w:t>培训材料</w:t>
            </w:r>
            <w:r w:rsidR="00686E42" w:rsidRPr="002A3654">
              <w:rPr>
                <w:rFonts w:ascii="SimSun" w:eastAsia="SimSun" w:hAnsi="SimSun" w:hint="eastAsia"/>
                <w:sz w:val="21"/>
                <w:szCs w:val="21"/>
                <w:lang w:eastAsia="zh-CN"/>
              </w:rPr>
              <w:t>为</w:t>
            </w:r>
            <w:r w:rsidR="0077121C" w:rsidRPr="002A3654">
              <w:rPr>
                <w:rFonts w:ascii="SimSun" w:eastAsia="SimSun" w:hAnsi="SimSun"/>
                <w:sz w:val="21"/>
                <w:szCs w:val="21"/>
                <w:lang w:eastAsia="zh-CN"/>
              </w:rPr>
              <w:t>基础，促进非洲</w:t>
            </w:r>
            <w:r w:rsidR="00686E42" w:rsidRPr="002A3654">
              <w:rPr>
                <w:rFonts w:ascii="SimSun" w:eastAsia="SimSun" w:hAnsi="SimSun" w:hint="eastAsia"/>
                <w:sz w:val="21"/>
                <w:szCs w:val="21"/>
                <w:lang w:eastAsia="zh-CN"/>
              </w:rPr>
              <w:t>高校</w:t>
            </w:r>
            <w:r w:rsidR="0077121C" w:rsidRPr="002A3654">
              <w:rPr>
                <w:rFonts w:ascii="SimSun" w:eastAsia="SimSun" w:hAnsi="SimSun"/>
                <w:sz w:val="21"/>
                <w:szCs w:val="21"/>
                <w:lang w:eastAsia="zh-CN"/>
              </w:rPr>
              <w:t>和其他研究型机构在研究中使用TDM</w:t>
            </w:r>
            <w:r w:rsidRPr="002A3654">
              <w:rPr>
                <w:rFonts w:ascii="SimSun" w:eastAsia="SimSun" w:hAnsi="SimSun"/>
                <w:sz w:val="21"/>
                <w:szCs w:val="21"/>
                <w:lang w:eastAsia="zh-CN"/>
              </w:rPr>
              <w:t>。</w:t>
            </w:r>
          </w:p>
          <w:p w:rsidR="00E46A08" w:rsidRPr="002A3654" w:rsidRDefault="003A1388" w:rsidP="006C49F1">
            <w:pPr>
              <w:pStyle w:val="TableParagraph"/>
              <w:spacing w:afterLines="50" w:after="120" w:line="340" w:lineRule="atLeast"/>
              <w:ind w:leftChars="20" w:left="44"/>
              <w:rPr>
                <w:rFonts w:ascii="SimSun" w:eastAsia="SimSun" w:hAnsi="SimSun"/>
                <w:sz w:val="21"/>
                <w:szCs w:val="21"/>
                <w:lang w:eastAsia="zh-CN"/>
              </w:rPr>
            </w:pPr>
            <w:r w:rsidRPr="002A3654">
              <w:rPr>
                <w:rFonts w:ascii="SimSun" w:eastAsia="SimSun" w:hAnsi="SimSun"/>
                <w:sz w:val="21"/>
                <w:szCs w:val="21"/>
                <w:lang w:eastAsia="zh-CN"/>
              </w:rPr>
              <w:t>为实现这一目标，</w:t>
            </w:r>
            <w:r w:rsidR="00686E42" w:rsidRPr="002A3654">
              <w:rPr>
                <w:rFonts w:ascii="SimSun" w:eastAsia="SimSun" w:hAnsi="SimSun"/>
                <w:sz w:val="21"/>
                <w:szCs w:val="21"/>
                <w:lang w:eastAsia="zh-CN"/>
              </w:rPr>
              <w:t>项目将</w:t>
            </w:r>
            <w:r w:rsidR="00686E42" w:rsidRPr="002A3654">
              <w:rPr>
                <w:rFonts w:ascii="SimSun" w:eastAsia="SimSun" w:hAnsi="SimSun" w:hint="eastAsia"/>
                <w:sz w:val="21"/>
                <w:szCs w:val="21"/>
                <w:lang w:eastAsia="zh-CN"/>
              </w:rPr>
              <w:t>交付</w:t>
            </w:r>
            <w:r w:rsidRPr="002A3654">
              <w:rPr>
                <w:rFonts w:ascii="SimSun" w:eastAsia="SimSun" w:hAnsi="SimSun"/>
                <w:sz w:val="21"/>
                <w:szCs w:val="21"/>
                <w:lang w:eastAsia="zh-CN"/>
              </w:rPr>
              <w:t>以下</w:t>
            </w:r>
            <w:r w:rsidRPr="002A3654">
              <w:rPr>
                <w:rFonts w:ascii="SimSun" w:eastAsia="SimSun" w:hAnsi="SimSun"/>
                <w:b/>
                <w:sz w:val="21"/>
                <w:szCs w:val="21"/>
                <w:lang w:eastAsia="zh-CN"/>
              </w:rPr>
              <w:t>产出</w:t>
            </w:r>
            <w:r w:rsidR="00686E42" w:rsidRPr="002A3654">
              <w:rPr>
                <w:rFonts w:ascii="SimSun" w:eastAsia="SimSun" w:hAnsi="SimSun" w:hint="eastAsia"/>
                <w:b/>
                <w:sz w:val="21"/>
                <w:szCs w:val="21"/>
                <w:lang w:eastAsia="zh-CN"/>
              </w:rPr>
              <w:t>：</w:t>
            </w:r>
          </w:p>
          <w:p w:rsidR="00E46A08" w:rsidRPr="002A3654" w:rsidRDefault="00680D8F" w:rsidP="006C49F1">
            <w:pPr>
              <w:pStyle w:val="TableParagraph"/>
              <w:numPr>
                <w:ilvl w:val="0"/>
                <w:numId w:val="34"/>
              </w:numPr>
              <w:spacing w:afterLines="50" w:after="120" w:line="340" w:lineRule="atLeast"/>
              <w:rPr>
                <w:rFonts w:ascii="SimSun" w:eastAsia="SimSun" w:hAnsi="SimSun"/>
                <w:sz w:val="21"/>
                <w:szCs w:val="21"/>
                <w:lang w:eastAsia="zh-CN"/>
              </w:rPr>
            </w:pPr>
            <w:r w:rsidRPr="002A3654">
              <w:rPr>
                <w:rFonts w:ascii="SimSun" w:eastAsia="SimSun" w:hAnsi="SimSun" w:hint="eastAsia"/>
                <w:sz w:val="21"/>
                <w:szCs w:val="21"/>
                <w:lang w:eastAsia="zh-CN"/>
              </w:rPr>
              <w:t>摸底</w:t>
            </w:r>
            <w:r w:rsidR="003A1388" w:rsidRPr="002A3654">
              <w:rPr>
                <w:rFonts w:ascii="SimSun" w:eastAsia="SimSun" w:hAnsi="SimSun"/>
                <w:sz w:val="21"/>
                <w:szCs w:val="21"/>
                <w:lang w:eastAsia="zh-CN"/>
              </w:rPr>
              <w:t>非洲为研究目的使用TDM</w:t>
            </w:r>
            <w:r w:rsidRPr="002A3654">
              <w:rPr>
                <w:rFonts w:ascii="SimSun" w:eastAsia="SimSun" w:hAnsi="SimSun" w:hint="eastAsia"/>
                <w:sz w:val="21"/>
                <w:szCs w:val="21"/>
                <w:lang w:eastAsia="zh-CN"/>
              </w:rPr>
              <w:t>的情况</w:t>
            </w:r>
            <w:r w:rsidR="002B0573">
              <w:rPr>
                <w:rFonts w:ascii="SimSun" w:eastAsia="SimSun" w:hAnsi="SimSun"/>
                <w:sz w:val="21"/>
                <w:szCs w:val="21"/>
                <w:lang w:eastAsia="zh-CN"/>
              </w:rPr>
              <w:t>：目前</w:t>
            </w:r>
            <w:r w:rsidR="003A1388" w:rsidRPr="002A3654">
              <w:rPr>
                <w:rFonts w:ascii="SimSun" w:eastAsia="SimSun" w:hAnsi="SimSun"/>
                <w:sz w:val="21"/>
                <w:szCs w:val="21"/>
                <w:lang w:eastAsia="zh-CN"/>
              </w:rPr>
              <w:t>国家和区域</w:t>
            </w:r>
            <w:r w:rsidR="002B0573">
              <w:rPr>
                <w:rFonts w:ascii="SimSun" w:eastAsia="SimSun" w:hAnsi="SimSun" w:hint="eastAsia"/>
                <w:sz w:val="21"/>
                <w:szCs w:val="21"/>
                <w:lang w:eastAsia="zh-CN"/>
              </w:rPr>
              <w:t>一级的</w:t>
            </w:r>
            <w:r w:rsidR="003A1388" w:rsidRPr="002A3654">
              <w:rPr>
                <w:rFonts w:ascii="SimSun" w:eastAsia="SimSun" w:hAnsi="SimSun"/>
                <w:sz w:val="21"/>
                <w:szCs w:val="21"/>
                <w:lang w:eastAsia="zh-CN"/>
              </w:rPr>
              <w:t>条约</w:t>
            </w:r>
            <w:r w:rsidRPr="002A3654">
              <w:rPr>
                <w:rFonts w:ascii="SimSun" w:eastAsia="SimSun" w:hAnsi="SimSun" w:hint="eastAsia"/>
                <w:sz w:val="21"/>
                <w:szCs w:val="21"/>
                <w:lang w:eastAsia="zh-CN"/>
              </w:rPr>
              <w:t>实施</w:t>
            </w:r>
            <w:r w:rsidR="003A1388" w:rsidRPr="002A3654">
              <w:rPr>
                <w:rFonts w:ascii="SimSun" w:eastAsia="SimSun" w:hAnsi="SimSun"/>
                <w:sz w:val="21"/>
                <w:szCs w:val="21"/>
                <w:lang w:eastAsia="zh-CN"/>
              </w:rPr>
              <w:t>情况、法律框架</w:t>
            </w:r>
            <w:r w:rsidRPr="002A3654">
              <w:rPr>
                <w:rFonts w:ascii="SimSun" w:eastAsia="SimSun" w:hAnsi="SimSun" w:hint="eastAsia"/>
                <w:sz w:val="21"/>
                <w:szCs w:val="21"/>
                <w:lang w:eastAsia="zh-CN"/>
              </w:rPr>
              <w:t>，</w:t>
            </w:r>
            <w:r w:rsidRPr="002A3654">
              <w:rPr>
                <w:rFonts w:ascii="SimSun" w:eastAsia="SimSun" w:hAnsi="SimSun"/>
                <w:sz w:val="21"/>
                <w:szCs w:val="21"/>
                <w:lang w:eastAsia="zh-CN"/>
              </w:rPr>
              <w:t>以及适用于每个非洲国家</w:t>
            </w:r>
            <w:r w:rsidR="003A1388" w:rsidRPr="002A3654">
              <w:rPr>
                <w:rFonts w:ascii="SimSun" w:eastAsia="SimSun" w:hAnsi="SimSun"/>
                <w:sz w:val="21"/>
                <w:szCs w:val="21"/>
                <w:lang w:eastAsia="zh-CN"/>
              </w:rPr>
              <w:t>TDM的许可计划。</w:t>
            </w:r>
          </w:p>
          <w:p w:rsidR="00E46A08" w:rsidRPr="002A3654" w:rsidRDefault="003A1388" w:rsidP="006C49F1">
            <w:pPr>
              <w:pStyle w:val="TableParagraph"/>
              <w:numPr>
                <w:ilvl w:val="0"/>
                <w:numId w:val="34"/>
              </w:numPr>
              <w:spacing w:afterLines="50" w:after="120" w:line="340" w:lineRule="atLeast"/>
              <w:rPr>
                <w:rFonts w:ascii="SimSun" w:eastAsia="SimSun" w:hAnsi="SimSun"/>
                <w:sz w:val="21"/>
                <w:szCs w:val="21"/>
                <w:lang w:eastAsia="zh-CN"/>
              </w:rPr>
            </w:pPr>
            <w:r w:rsidRPr="002A3654">
              <w:rPr>
                <w:rFonts w:ascii="SimSun" w:eastAsia="SimSun" w:hAnsi="SimSun"/>
                <w:sz w:val="21"/>
                <w:szCs w:val="21"/>
                <w:lang w:eastAsia="zh-CN"/>
              </w:rPr>
              <w:lastRenderedPageBreak/>
              <w:t>在非洲三所试点</w:t>
            </w:r>
            <w:r w:rsidR="008D26C3" w:rsidRPr="002A3654">
              <w:rPr>
                <w:rFonts w:ascii="SimSun" w:eastAsia="SimSun" w:hAnsi="SimSun" w:hint="eastAsia"/>
                <w:sz w:val="21"/>
                <w:szCs w:val="21"/>
                <w:lang w:eastAsia="zh-CN"/>
              </w:rPr>
              <w:t>高校</w:t>
            </w:r>
            <w:r w:rsidR="002B0573">
              <w:rPr>
                <w:rFonts w:ascii="SimSun" w:eastAsia="SimSun" w:hAnsi="SimSun" w:hint="eastAsia"/>
                <w:sz w:val="21"/>
                <w:szCs w:val="21"/>
                <w:lang w:eastAsia="zh-CN"/>
              </w:rPr>
              <w:t>开展</w:t>
            </w:r>
            <w:r w:rsidRPr="002A3654">
              <w:rPr>
                <w:rFonts w:ascii="SimSun" w:eastAsia="SimSun" w:hAnsi="SimSun"/>
                <w:sz w:val="21"/>
                <w:szCs w:val="21"/>
                <w:lang w:eastAsia="zh-CN"/>
              </w:rPr>
              <w:t>使用TDM</w:t>
            </w:r>
            <w:r w:rsidR="002B0573">
              <w:rPr>
                <w:rFonts w:ascii="SimSun" w:eastAsia="SimSun" w:hAnsi="SimSun"/>
                <w:sz w:val="21"/>
                <w:szCs w:val="21"/>
                <w:lang w:eastAsia="zh-CN"/>
              </w:rPr>
              <w:t>的案例</w:t>
            </w:r>
            <w:r w:rsidR="002B0573">
              <w:rPr>
                <w:rFonts w:ascii="SimSun" w:eastAsia="SimSun" w:hAnsi="SimSun" w:hint="eastAsia"/>
                <w:sz w:val="21"/>
                <w:szCs w:val="21"/>
                <w:lang w:eastAsia="zh-CN"/>
              </w:rPr>
              <w:t>研究，</w:t>
            </w:r>
            <w:r w:rsidR="001E447D">
              <w:rPr>
                <w:rFonts w:ascii="SimSun" w:eastAsia="SimSun" w:hAnsi="SimSun" w:hint="eastAsia"/>
                <w:sz w:val="21"/>
                <w:szCs w:val="21"/>
                <w:lang w:eastAsia="zh-CN"/>
              </w:rPr>
              <w:t>并</w:t>
            </w:r>
            <w:r w:rsidR="002B0573" w:rsidRPr="002A3654">
              <w:rPr>
                <w:rFonts w:ascii="SimSun" w:eastAsia="SimSun" w:hAnsi="SimSun"/>
                <w:sz w:val="21"/>
                <w:szCs w:val="21"/>
                <w:lang w:eastAsia="zh-CN"/>
              </w:rPr>
              <w:t>提高意识</w:t>
            </w:r>
            <w:r w:rsidRPr="002A3654">
              <w:rPr>
                <w:rFonts w:ascii="SimSun" w:eastAsia="SimSun" w:hAnsi="SimSun"/>
                <w:sz w:val="21"/>
                <w:szCs w:val="21"/>
                <w:lang w:eastAsia="zh-CN"/>
              </w:rPr>
              <w:t>。</w:t>
            </w:r>
          </w:p>
          <w:p w:rsidR="00E46A08" w:rsidRPr="002A3654" w:rsidRDefault="003A1388" w:rsidP="006C49F1">
            <w:pPr>
              <w:pStyle w:val="TableParagraph"/>
              <w:numPr>
                <w:ilvl w:val="0"/>
                <w:numId w:val="34"/>
              </w:numPr>
              <w:spacing w:afterLines="50" w:after="120" w:line="340" w:lineRule="atLeast"/>
              <w:rPr>
                <w:rFonts w:ascii="SimSun" w:eastAsia="SimSun" w:hAnsi="SimSun"/>
                <w:sz w:val="21"/>
                <w:szCs w:val="21"/>
                <w:lang w:eastAsia="zh-CN"/>
              </w:rPr>
            </w:pPr>
            <w:r w:rsidRPr="002A3654">
              <w:rPr>
                <w:rFonts w:ascii="SimSun" w:eastAsia="SimSun" w:hAnsi="SimSun"/>
                <w:sz w:val="21"/>
                <w:szCs w:val="21"/>
                <w:lang w:eastAsia="zh-CN"/>
              </w:rPr>
              <w:t>非洲</w:t>
            </w:r>
            <w:r w:rsidR="007E425B" w:rsidRPr="002A3654">
              <w:rPr>
                <w:rFonts w:ascii="SimSun" w:eastAsia="SimSun" w:hAnsi="SimSun" w:hint="eastAsia"/>
                <w:sz w:val="21"/>
                <w:szCs w:val="21"/>
                <w:lang w:eastAsia="zh-CN"/>
              </w:rPr>
              <w:t>高校</w:t>
            </w:r>
            <w:r w:rsidRPr="002A3654">
              <w:rPr>
                <w:rFonts w:ascii="SimSun" w:eastAsia="SimSun" w:hAnsi="SimSun"/>
                <w:sz w:val="21"/>
                <w:szCs w:val="21"/>
                <w:lang w:eastAsia="zh-CN"/>
              </w:rPr>
              <w:t>和其他研究型机构使用TDM进行科学研究的培训材料</w:t>
            </w:r>
            <w:r w:rsidR="006F5CAD" w:rsidRPr="002A3654">
              <w:rPr>
                <w:rFonts w:ascii="SimSun" w:eastAsia="SimSun" w:hAnsi="SimSun"/>
                <w:sz w:val="21"/>
                <w:szCs w:val="21"/>
                <w:lang w:eastAsia="zh-CN"/>
              </w:rPr>
              <w:t>，</w:t>
            </w:r>
            <w:r w:rsidR="007E425B" w:rsidRPr="002A3654">
              <w:rPr>
                <w:rFonts w:ascii="SimSun" w:eastAsia="SimSun" w:hAnsi="SimSun" w:hint="eastAsia"/>
                <w:sz w:val="21"/>
                <w:szCs w:val="21"/>
                <w:lang w:eastAsia="zh-CN"/>
              </w:rPr>
              <w:t>并</w:t>
            </w:r>
            <w:r w:rsidR="007E425B" w:rsidRPr="002A3654">
              <w:rPr>
                <w:rFonts w:ascii="SimSun" w:eastAsia="SimSun" w:hAnsi="SimSun"/>
                <w:sz w:val="21"/>
                <w:szCs w:val="21"/>
                <w:lang w:eastAsia="zh-CN"/>
              </w:rPr>
              <w:t>使用这些材料</w:t>
            </w:r>
            <w:r w:rsidR="007E425B" w:rsidRPr="002A3654">
              <w:rPr>
                <w:rFonts w:ascii="SimSun" w:eastAsia="SimSun" w:hAnsi="SimSun" w:hint="eastAsia"/>
                <w:sz w:val="21"/>
                <w:szCs w:val="21"/>
                <w:lang w:eastAsia="zh-CN"/>
              </w:rPr>
              <w:t>举办</w:t>
            </w:r>
            <w:r w:rsidR="006F5CAD" w:rsidRPr="002A3654">
              <w:rPr>
                <w:rFonts w:ascii="SimSun" w:eastAsia="SimSun" w:hAnsi="SimSun"/>
                <w:sz w:val="21"/>
                <w:szCs w:val="21"/>
                <w:lang w:eastAsia="zh-CN"/>
              </w:rPr>
              <w:t>两次区域培训研讨会</w:t>
            </w:r>
            <w:r w:rsidRPr="002A3654">
              <w:rPr>
                <w:rFonts w:ascii="SimSun" w:eastAsia="SimSun" w:hAnsi="SimSun"/>
                <w:sz w:val="21"/>
                <w:szCs w:val="21"/>
                <w:lang w:eastAsia="zh-CN"/>
              </w:rPr>
              <w:t>。</w:t>
            </w:r>
          </w:p>
          <w:p w:rsidR="00E46A08" w:rsidRPr="002A3654" w:rsidRDefault="003A1388" w:rsidP="006C49F1">
            <w:pPr>
              <w:pStyle w:val="TableParagraph"/>
              <w:numPr>
                <w:ilvl w:val="0"/>
                <w:numId w:val="34"/>
              </w:numPr>
              <w:spacing w:afterLines="50" w:after="120" w:line="340" w:lineRule="atLeast"/>
              <w:rPr>
                <w:rFonts w:ascii="SimSun" w:eastAsia="SimSun" w:hAnsi="SimSun"/>
                <w:sz w:val="21"/>
                <w:szCs w:val="21"/>
                <w:lang w:eastAsia="zh-CN"/>
              </w:rPr>
            </w:pPr>
            <w:r w:rsidRPr="002A3654">
              <w:rPr>
                <w:rFonts w:ascii="SimSun" w:eastAsia="SimSun" w:hAnsi="SimSun"/>
                <w:sz w:val="21"/>
                <w:szCs w:val="21"/>
                <w:lang w:eastAsia="zh-CN"/>
              </w:rPr>
              <w:t>一个专门网页，</w:t>
            </w:r>
            <w:r w:rsidR="007E425B" w:rsidRPr="002A3654">
              <w:rPr>
                <w:rFonts w:ascii="SimSun" w:eastAsia="SimSun" w:hAnsi="SimSun" w:hint="eastAsia"/>
                <w:sz w:val="21"/>
                <w:szCs w:val="21"/>
                <w:lang w:eastAsia="zh-CN"/>
              </w:rPr>
              <w:t>便于</w:t>
            </w:r>
            <w:r w:rsidR="002B0573">
              <w:rPr>
                <w:rFonts w:ascii="SimSun" w:eastAsia="SimSun" w:hAnsi="SimSun" w:hint="eastAsia"/>
                <w:sz w:val="21"/>
                <w:szCs w:val="21"/>
                <w:lang w:eastAsia="zh-CN"/>
              </w:rPr>
              <w:t>查阅</w:t>
            </w:r>
            <w:r w:rsidRPr="002A3654">
              <w:rPr>
                <w:rFonts w:ascii="SimSun" w:eastAsia="SimSun" w:hAnsi="SimSun"/>
                <w:sz w:val="21"/>
                <w:szCs w:val="21"/>
                <w:lang w:eastAsia="zh-CN"/>
              </w:rPr>
              <w:t>在试点项目背景下交付的所有产出。</w:t>
            </w:r>
          </w:p>
        </w:tc>
      </w:tr>
      <w:tr w:rsidR="00C93BE9" w:rsidRPr="002A3654" w:rsidTr="00000C65">
        <w:trPr>
          <w:trHeight w:val="280"/>
        </w:trPr>
        <w:tc>
          <w:tcPr>
            <w:tcW w:w="9352" w:type="dxa"/>
            <w:gridSpan w:val="2"/>
            <w:shd w:val="clear" w:color="auto" w:fill="00FFCC"/>
          </w:tcPr>
          <w:p w:rsidR="00E46A08" w:rsidRPr="002A3654" w:rsidRDefault="003A1388" w:rsidP="006C49F1">
            <w:pPr>
              <w:pStyle w:val="TableParagraph"/>
              <w:spacing w:afterLines="50" w:after="120" w:line="340" w:lineRule="atLeast"/>
              <w:ind w:left="110"/>
              <w:jc w:val="center"/>
              <w:rPr>
                <w:rFonts w:ascii="SimSun" w:eastAsia="SimSun" w:hAnsi="SimSun"/>
                <w:b/>
                <w:bCs/>
                <w:sz w:val="21"/>
                <w:szCs w:val="21"/>
              </w:rPr>
            </w:pPr>
            <w:r w:rsidRPr="002A3654">
              <w:rPr>
                <w:rFonts w:ascii="SimSun" w:eastAsia="SimSun" w:hAnsi="SimSun"/>
                <w:b/>
                <w:bCs/>
                <w:sz w:val="21"/>
                <w:szCs w:val="21"/>
              </w:rPr>
              <w:lastRenderedPageBreak/>
              <w:t xml:space="preserve">2.2 </w:t>
            </w:r>
            <w:proofErr w:type="spellStart"/>
            <w:r w:rsidR="00C93BE9" w:rsidRPr="002A3654">
              <w:rPr>
                <w:rFonts w:ascii="SimSun" w:eastAsia="SimSun" w:hAnsi="SimSun"/>
                <w:b/>
                <w:bCs/>
                <w:sz w:val="21"/>
                <w:szCs w:val="21"/>
              </w:rPr>
              <w:t>项目实施战略</w:t>
            </w:r>
            <w:proofErr w:type="spellEnd"/>
          </w:p>
        </w:tc>
      </w:tr>
      <w:tr w:rsidR="00C93BE9" w:rsidRPr="002A3654" w:rsidTr="00000C65">
        <w:trPr>
          <w:trHeight w:val="280"/>
        </w:trPr>
        <w:tc>
          <w:tcPr>
            <w:tcW w:w="9352" w:type="dxa"/>
            <w:gridSpan w:val="2"/>
            <w:shd w:val="clear" w:color="auto" w:fill="auto"/>
          </w:tcPr>
          <w:p w:rsidR="00E46A08" w:rsidRPr="002A3654" w:rsidRDefault="006F5CAD" w:rsidP="006C49F1">
            <w:pPr>
              <w:pStyle w:val="TableParagraph"/>
              <w:spacing w:afterLines="50" w:after="120" w:line="340" w:lineRule="atLeast"/>
              <w:ind w:left="360" w:right="202"/>
              <w:rPr>
                <w:rFonts w:ascii="SimSun" w:eastAsia="SimSun" w:hAnsi="SimSun"/>
                <w:sz w:val="21"/>
                <w:szCs w:val="21"/>
                <w:lang w:eastAsia="zh-CN"/>
              </w:rPr>
            </w:pPr>
            <w:r w:rsidRPr="002A3654">
              <w:rPr>
                <w:rFonts w:ascii="SimSun" w:eastAsia="SimSun" w:hAnsi="SimSun"/>
                <w:sz w:val="21"/>
                <w:szCs w:val="21"/>
                <w:lang w:eastAsia="zh-CN"/>
              </w:rPr>
              <w:t>以下是拟议的项目实施战略</w:t>
            </w:r>
            <w:r w:rsidR="003A1388" w:rsidRPr="002A3654">
              <w:rPr>
                <w:rFonts w:ascii="SimSun" w:eastAsia="SimSun" w:hAnsi="SimSun"/>
                <w:sz w:val="21"/>
                <w:szCs w:val="21"/>
                <w:lang w:eastAsia="zh-CN"/>
              </w:rPr>
              <w:t>。</w:t>
            </w:r>
          </w:p>
          <w:p w:rsidR="00E46A08" w:rsidRPr="002A3654" w:rsidRDefault="003A1388" w:rsidP="006C49F1">
            <w:pPr>
              <w:pStyle w:val="TableParagraph"/>
              <w:spacing w:afterLines="50" w:after="120" w:line="340" w:lineRule="atLeast"/>
              <w:ind w:left="360" w:right="204"/>
              <w:rPr>
                <w:rFonts w:ascii="SimSun" w:eastAsia="SimSun" w:hAnsi="SimSun"/>
                <w:sz w:val="21"/>
                <w:szCs w:val="21"/>
                <w:lang w:eastAsia="zh-CN"/>
              </w:rPr>
            </w:pPr>
            <w:r w:rsidRPr="002A3654">
              <w:rPr>
                <w:rFonts w:ascii="SimSun" w:eastAsia="SimSun" w:hAnsi="SimSun"/>
                <w:b/>
                <w:bCs/>
                <w:sz w:val="21"/>
                <w:szCs w:val="21"/>
                <w:lang w:eastAsia="zh-CN"/>
              </w:rPr>
              <w:t>产出1</w:t>
            </w:r>
            <w:r w:rsidR="006C49F1">
              <w:rPr>
                <w:rFonts w:ascii="SimSun" w:eastAsia="SimSun" w:hAnsi="SimSun" w:hint="eastAsia"/>
                <w:sz w:val="21"/>
                <w:szCs w:val="21"/>
                <w:lang w:eastAsia="zh-CN"/>
              </w:rPr>
              <w:t>——</w:t>
            </w:r>
            <w:r w:rsidR="007E425B" w:rsidRPr="002A3654">
              <w:rPr>
                <w:rFonts w:ascii="SimSun" w:eastAsia="SimSun" w:hAnsi="SimSun" w:hint="eastAsia"/>
                <w:sz w:val="21"/>
                <w:szCs w:val="21"/>
                <w:lang w:eastAsia="zh-CN"/>
              </w:rPr>
              <w:t>摸底</w:t>
            </w:r>
            <w:r w:rsidRPr="002A3654">
              <w:rPr>
                <w:rFonts w:ascii="SimSun" w:eastAsia="SimSun" w:hAnsi="SimSun"/>
                <w:sz w:val="21"/>
                <w:szCs w:val="21"/>
                <w:lang w:eastAsia="zh-CN"/>
              </w:rPr>
              <w:t>非洲与为研究目的使用TDM有关的现有信息和工具</w:t>
            </w:r>
            <w:r w:rsidR="007E425B" w:rsidRPr="002A3654">
              <w:rPr>
                <w:rFonts w:ascii="SimSun" w:eastAsia="SimSun" w:hAnsi="SimSun" w:hint="eastAsia"/>
                <w:sz w:val="21"/>
                <w:szCs w:val="21"/>
                <w:lang w:eastAsia="zh-CN"/>
              </w:rPr>
              <w:t>、</w:t>
            </w:r>
            <w:r w:rsidR="0035534E" w:rsidRPr="002A3654">
              <w:rPr>
                <w:rFonts w:ascii="SimSun" w:eastAsia="SimSun" w:hAnsi="SimSun"/>
                <w:sz w:val="21"/>
                <w:szCs w:val="21"/>
                <w:lang w:eastAsia="zh-CN"/>
              </w:rPr>
              <w:t>国家和</w:t>
            </w:r>
            <w:r w:rsidR="0035534E" w:rsidRPr="002A3654">
              <w:rPr>
                <w:rFonts w:ascii="SimSun" w:eastAsia="SimSun" w:hAnsi="SimSun" w:hint="eastAsia"/>
                <w:sz w:val="21"/>
                <w:szCs w:val="21"/>
                <w:lang w:eastAsia="zh-CN"/>
              </w:rPr>
              <w:t>区域一级</w:t>
            </w:r>
            <w:r w:rsidR="007E425B" w:rsidRPr="002A3654">
              <w:rPr>
                <w:rFonts w:ascii="SimSun" w:eastAsia="SimSun" w:hAnsi="SimSun" w:hint="eastAsia"/>
                <w:sz w:val="21"/>
                <w:szCs w:val="21"/>
                <w:lang w:eastAsia="zh-CN"/>
              </w:rPr>
              <w:t>的</w:t>
            </w:r>
            <w:r w:rsidR="002B0573" w:rsidRPr="002A3654">
              <w:rPr>
                <w:rFonts w:ascii="SimSun" w:eastAsia="SimSun" w:hAnsi="SimSun"/>
                <w:sz w:val="21"/>
                <w:szCs w:val="21"/>
                <w:lang w:eastAsia="zh-CN"/>
              </w:rPr>
              <w:t>知识产权条约</w:t>
            </w:r>
            <w:r w:rsidRPr="002A3654">
              <w:rPr>
                <w:rFonts w:ascii="SimSun" w:eastAsia="SimSun" w:hAnsi="SimSun"/>
                <w:sz w:val="21"/>
                <w:szCs w:val="21"/>
                <w:lang w:eastAsia="zh-CN"/>
              </w:rPr>
              <w:t>实施</w:t>
            </w:r>
            <w:r w:rsidR="007E425B" w:rsidRPr="002A3654">
              <w:rPr>
                <w:rFonts w:ascii="SimSun" w:eastAsia="SimSun" w:hAnsi="SimSun" w:hint="eastAsia"/>
                <w:sz w:val="21"/>
                <w:szCs w:val="21"/>
                <w:lang w:eastAsia="zh-CN"/>
              </w:rPr>
              <w:t>情况、</w:t>
            </w:r>
            <w:r w:rsidRPr="002A3654">
              <w:rPr>
                <w:rFonts w:ascii="SimSun" w:eastAsia="SimSun" w:hAnsi="SimSun"/>
                <w:sz w:val="21"/>
                <w:szCs w:val="21"/>
                <w:lang w:eastAsia="zh-CN"/>
              </w:rPr>
              <w:t>法律框架，以及适用于所有非洲国家TDM的许可计划。</w:t>
            </w:r>
          </w:p>
          <w:p w:rsidR="00E46A08" w:rsidRPr="002A3654" w:rsidRDefault="003A1388" w:rsidP="006C49F1">
            <w:pPr>
              <w:pStyle w:val="TableParagraph"/>
              <w:spacing w:afterLines="50" w:after="120" w:line="340" w:lineRule="atLeast"/>
              <w:ind w:left="360" w:right="204"/>
              <w:rPr>
                <w:rFonts w:ascii="SimSun" w:eastAsia="SimSun" w:hAnsi="SimSun"/>
                <w:sz w:val="21"/>
                <w:szCs w:val="21"/>
                <w:lang w:eastAsia="zh-CN"/>
              </w:rPr>
            </w:pPr>
            <w:r w:rsidRPr="002A3654">
              <w:rPr>
                <w:rFonts w:ascii="SimSun" w:eastAsia="SimSun" w:hAnsi="SimSun"/>
                <w:b/>
                <w:bCs/>
                <w:sz w:val="21"/>
                <w:szCs w:val="21"/>
                <w:lang w:eastAsia="zh-CN"/>
              </w:rPr>
              <w:t>活动</w:t>
            </w:r>
            <w:r w:rsidR="0035534E" w:rsidRPr="002A3654">
              <w:rPr>
                <w:rFonts w:ascii="SimSun" w:eastAsia="SimSun" w:hAnsi="SimSun" w:hint="eastAsia"/>
                <w:b/>
                <w:bCs/>
                <w:sz w:val="21"/>
                <w:szCs w:val="21"/>
                <w:lang w:eastAsia="zh-CN"/>
              </w:rPr>
              <w:t>：</w:t>
            </w:r>
            <w:r w:rsidRPr="002A3654">
              <w:rPr>
                <w:rFonts w:ascii="SimSun" w:eastAsia="SimSun" w:hAnsi="SimSun"/>
                <w:sz w:val="21"/>
                <w:szCs w:val="21"/>
                <w:lang w:eastAsia="zh-CN"/>
              </w:rPr>
              <w:t>对</w:t>
            </w:r>
            <w:r w:rsidR="008A08C8" w:rsidRPr="002A3654">
              <w:rPr>
                <w:rFonts w:ascii="SimSun" w:eastAsia="SimSun" w:hAnsi="SimSun"/>
                <w:sz w:val="21"/>
                <w:szCs w:val="21"/>
                <w:lang w:eastAsia="zh-CN"/>
              </w:rPr>
              <w:t>非洲</w:t>
            </w:r>
            <w:r w:rsidR="0035534E" w:rsidRPr="002A3654">
              <w:rPr>
                <w:rFonts w:ascii="SimSun" w:eastAsia="SimSun" w:hAnsi="SimSun" w:hint="eastAsia"/>
                <w:sz w:val="21"/>
                <w:szCs w:val="21"/>
                <w:lang w:eastAsia="zh-CN"/>
              </w:rPr>
              <w:t>高校</w:t>
            </w:r>
            <w:r w:rsidRPr="002A3654">
              <w:rPr>
                <w:rFonts w:ascii="SimSun" w:eastAsia="SimSun" w:hAnsi="SimSun"/>
                <w:sz w:val="21"/>
                <w:szCs w:val="21"/>
                <w:lang w:eastAsia="zh-CN"/>
              </w:rPr>
              <w:t>和其他研究型</w:t>
            </w:r>
            <w:r w:rsidR="008A08C8" w:rsidRPr="002A3654">
              <w:rPr>
                <w:rFonts w:ascii="SimSun" w:eastAsia="SimSun" w:hAnsi="SimSun"/>
                <w:sz w:val="21"/>
                <w:szCs w:val="21"/>
                <w:lang w:eastAsia="zh-CN"/>
              </w:rPr>
              <w:t>机构在</w:t>
            </w:r>
            <w:r w:rsidRPr="002A3654">
              <w:rPr>
                <w:rFonts w:ascii="SimSun" w:eastAsia="SimSun" w:hAnsi="SimSun"/>
                <w:sz w:val="21"/>
                <w:szCs w:val="21"/>
                <w:lang w:eastAsia="zh-CN"/>
              </w:rPr>
              <w:t>研究中使用TDM的当地和区域现有材料和资源进行摸底</w:t>
            </w:r>
            <w:r w:rsidR="008A08C8" w:rsidRPr="002A3654">
              <w:rPr>
                <w:rFonts w:ascii="SimSun" w:eastAsia="SimSun" w:hAnsi="SimSun"/>
                <w:sz w:val="21"/>
                <w:szCs w:val="21"/>
                <w:lang w:eastAsia="zh-CN"/>
              </w:rPr>
              <w:t>。</w:t>
            </w:r>
            <w:r w:rsidRPr="002A3654">
              <w:rPr>
                <w:rFonts w:ascii="SimSun" w:eastAsia="SimSun" w:hAnsi="SimSun"/>
                <w:sz w:val="21"/>
                <w:szCs w:val="21"/>
                <w:lang w:eastAsia="zh-CN"/>
              </w:rPr>
              <w:t>调查每个非洲国家在国家和</w:t>
            </w:r>
            <w:r w:rsidR="00F171E3">
              <w:rPr>
                <w:rFonts w:ascii="SimSun" w:eastAsia="SimSun" w:hAnsi="SimSun" w:hint="eastAsia"/>
                <w:sz w:val="21"/>
                <w:szCs w:val="21"/>
                <w:lang w:eastAsia="zh-CN"/>
              </w:rPr>
              <w:t>区域一级</w:t>
            </w:r>
            <w:r w:rsidRPr="002A3654">
              <w:rPr>
                <w:rFonts w:ascii="SimSun" w:eastAsia="SimSun" w:hAnsi="SimSun"/>
                <w:sz w:val="21"/>
                <w:szCs w:val="21"/>
                <w:lang w:eastAsia="zh-CN"/>
              </w:rPr>
              <w:t>的条约</w:t>
            </w:r>
            <w:r w:rsidR="00F171E3">
              <w:rPr>
                <w:rFonts w:ascii="SimSun" w:eastAsia="SimSun" w:hAnsi="SimSun" w:hint="eastAsia"/>
                <w:sz w:val="21"/>
                <w:szCs w:val="21"/>
                <w:lang w:eastAsia="zh-CN"/>
              </w:rPr>
              <w:t>实施</w:t>
            </w:r>
            <w:r w:rsidRPr="002A3654">
              <w:rPr>
                <w:rFonts w:ascii="SimSun" w:eastAsia="SimSun" w:hAnsi="SimSun"/>
                <w:sz w:val="21"/>
                <w:szCs w:val="21"/>
                <w:lang w:eastAsia="zh-CN"/>
              </w:rPr>
              <w:t>情况、法律框架和适用于TDM的许可计划。</w:t>
            </w:r>
          </w:p>
          <w:p w:rsidR="00E46A08" w:rsidRPr="002A3654" w:rsidRDefault="003A1388" w:rsidP="006C49F1">
            <w:pPr>
              <w:pStyle w:val="TableParagraph"/>
              <w:spacing w:afterLines="50" w:after="120" w:line="340" w:lineRule="atLeast"/>
              <w:ind w:left="360" w:right="204"/>
              <w:rPr>
                <w:rFonts w:ascii="SimSun" w:eastAsia="SimSun" w:hAnsi="SimSun"/>
                <w:sz w:val="21"/>
                <w:szCs w:val="21"/>
                <w:lang w:eastAsia="zh-CN"/>
              </w:rPr>
            </w:pPr>
            <w:r w:rsidRPr="002A3654">
              <w:rPr>
                <w:rFonts w:ascii="SimSun" w:eastAsia="SimSun" w:hAnsi="SimSun"/>
                <w:b/>
                <w:sz w:val="21"/>
                <w:szCs w:val="21"/>
                <w:lang w:eastAsia="zh-CN"/>
              </w:rPr>
              <w:t>产出2</w:t>
            </w:r>
            <w:r w:rsidR="006C49F1">
              <w:rPr>
                <w:rFonts w:ascii="SimSun" w:eastAsia="SimSun" w:hAnsi="SimSun" w:hint="eastAsia"/>
                <w:sz w:val="21"/>
                <w:szCs w:val="21"/>
                <w:lang w:eastAsia="zh-CN"/>
              </w:rPr>
              <w:t>——</w:t>
            </w:r>
            <w:r w:rsidRPr="002A3654">
              <w:rPr>
                <w:rFonts w:ascii="SimSun" w:eastAsia="SimSun" w:hAnsi="SimSun"/>
                <w:sz w:val="21"/>
                <w:szCs w:val="21"/>
                <w:lang w:eastAsia="zh-CN"/>
              </w:rPr>
              <w:t>与有兴趣进行项目试点的三所非洲</w:t>
            </w:r>
            <w:r w:rsidR="0035534E" w:rsidRPr="002A3654">
              <w:rPr>
                <w:rFonts w:ascii="SimSun" w:eastAsia="SimSun" w:hAnsi="SimSun" w:hint="eastAsia"/>
                <w:sz w:val="21"/>
                <w:szCs w:val="21"/>
                <w:lang w:eastAsia="zh-CN"/>
              </w:rPr>
              <w:t>高校</w:t>
            </w:r>
            <w:r w:rsidR="00864940" w:rsidRPr="002A3654">
              <w:rPr>
                <w:rFonts w:ascii="SimSun" w:eastAsia="SimSun" w:hAnsi="SimSun" w:hint="eastAsia"/>
                <w:sz w:val="21"/>
                <w:szCs w:val="21"/>
                <w:lang w:eastAsia="zh-CN"/>
              </w:rPr>
              <w:t>共同开展</w:t>
            </w:r>
            <w:r w:rsidRPr="002A3654">
              <w:rPr>
                <w:rFonts w:ascii="SimSun" w:eastAsia="SimSun" w:hAnsi="SimSun"/>
                <w:sz w:val="21"/>
                <w:szCs w:val="21"/>
                <w:lang w:eastAsia="zh-CN"/>
              </w:rPr>
              <w:t>关于使用TDM框架的案例研究，以提高</w:t>
            </w:r>
            <w:r w:rsidR="00864940" w:rsidRPr="002A3654">
              <w:rPr>
                <w:rFonts w:ascii="SimSun" w:eastAsia="SimSun" w:hAnsi="SimSun" w:hint="eastAsia"/>
                <w:sz w:val="21"/>
                <w:szCs w:val="21"/>
                <w:lang w:eastAsia="zh-CN"/>
              </w:rPr>
              <w:t>这些高校</w:t>
            </w:r>
            <w:r w:rsidRPr="002A3654">
              <w:rPr>
                <w:rFonts w:ascii="SimSun" w:eastAsia="SimSun" w:hAnsi="SimSun"/>
                <w:sz w:val="21"/>
                <w:szCs w:val="21"/>
                <w:lang w:eastAsia="zh-CN"/>
              </w:rPr>
              <w:t>对使用TDM的认识</w:t>
            </w:r>
            <w:r w:rsidR="00864940" w:rsidRPr="002A3654">
              <w:rPr>
                <w:rFonts w:ascii="SimSun" w:eastAsia="SimSun" w:hAnsi="SimSun" w:hint="eastAsia"/>
                <w:sz w:val="21"/>
                <w:szCs w:val="21"/>
                <w:lang w:eastAsia="zh-CN"/>
              </w:rPr>
              <w:t>，加强</w:t>
            </w:r>
            <w:r w:rsidR="00F63DFF">
              <w:rPr>
                <w:rFonts w:ascii="SimSun" w:eastAsia="SimSun" w:hAnsi="SimSun" w:hint="eastAsia"/>
                <w:sz w:val="21"/>
                <w:szCs w:val="21"/>
                <w:lang w:eastAsia="zh-CN"/>
              </w:rPr>
              <w:t>其在</w:t>
            </w:r>
            <w:r w:rsidR="00864940" w:rsidRPr="002A3654">
              <w:rPr>
                <w:rFonts w:ascii="SimSun" w:eastAsia="SimSun" w:hAnsi="SimSun" w:hint="eastAsia"/>
                <w:sz w:val="21"/>
                <w:szCs w:val="21"/>
                <w:lang w:eastAsia="zh-CN"/>
              </w:rPr>
              <w:t>这方面的</w:t>
            </w:r>
            <w:r w:rsidRPr="002A3654">
              <w:rPr>
                <w:rFonts w:ascii="SimSun" w:eastAsia="SimSun" w:hAnsi="SimSun"/>
                <w:sz w:val="21"/>
                <w:szCs w:val="21"/>
                <w:lang w:eastAsia="zh-CN"/>
              </w:rPr>
              <w:t>能力建设。</w:t>
            </w:r>
          </w:p>
          <w:p w:rsidR="00E46A08" w:rsidRPr="002A3654" w:rsidRDefault="003A1388" w:rsidP="006C49F1">
            <w:pPr>
              <w:pStyle w:val="TableParagraph"/>
              <w:spacing w:afterLines="50" w:after="120" w:line="340" w:lineRule="atLeast"/>
              <w:ind w:left="360" w:right="204"/>
              <w:rPr>
                <w:rFonts w:ascii="SimSun" w:eastAsia="SimSun" w:hAnsi="SimSun"/>
                <w:b/>
                <w:sz w:val="21"/>
                <w:szCs w:val="21"/>
              </w:rPr>
            </w:pPr>
            <w:proofErr w:type="spellStart"/>
            <w:r w:rsidRPr="002A3654">
              <w:rPr>
                <w:rFonts w:ascii="SimSun" w:eastAsia="SimSun" w:hAnsi="SimSun"/>
                <w:b/>
                <w:sz w:val="21"/>
                <w:szCs w:val="21"/>
              </w:rPr>
              <w:t>活动</w:t>
            </w:r>
            <w:proofErr w:type="spellEnd"/>
            <w:r w:rsidR="00864940" w:rsidRPr="002A3654">
              <w:rPr>
                <w:rFonts w:ascii="SimSun" w:eastAsia="SimSun" w:hAnsi="SimSun" w:hint="eastAsia"/>
                <w:b/>
                <w:sz w:val="21"/>
                <w:szCs w:val="21"/>
                <w:lang w:eastAsia="zh-CN"/>
              </w:rPr>
              <w:t>：</w:t>
            </w:r>
          </w:p>
          <w:p w:rsidR="00E46A08" w:rsidRPr="002A3654" w:rsidRDefault="003A1388" w:rsidP="006C49F1">
            <w:pPr>
              <w:pStyle w:val="TableParagraph"/>
              <w:numPr>
                <w:ilvl w:val="0"/>
                <w:numId w:val="38"/>
              </w:numPr>
              <w:spacing w:afterLines="50" w:after="120" w:line="340" w:lineRule="atLeast"/>
              <w:ind w:left="927" w:right="204"/>
              <w:rPr>
                <w:rFonts w:ascii="SimSun" w:eastAsia="SimSun" w:hAnsi="SimSun"/>
                <w:sz w:val="21"/>
                <w:szCs w:val="21"/>
                <w:lang w:eastAsia="zh-CN"/>
              </w:rPr>
            </w:pPr>
            <w:r w:rsidRPr="002A3654">
              <w:rPr>
                <w:rFonts w:ascii="SimSun" w:eastAsia="SimSun" w:hAnsi="SimSun"/>
                <w:sz w:val="21"/>
                <w:szCs w:val="21"/>
                <w:lang w:eastAsia="zh-CN"/>
              </w:rPr>
              <w:t>确定三所</w:t>
            </w:r>
            <w:r w:rsidR="00864940" w:rsidRPr="002A3654">
              <w:rPr>
                <w:rFonts w:ascii="SimSun" w:eastAsia="SimSun" w:hAnsi="SimSun" w:hint="eastAsia"/>
                <w:sz w:val="21"/>
                <w:szCs w:val="21"/>
                <w:lang w:eastAsia="zh-CN"/>
              </w:rPr>
              <w:t>高校</w:t>
            </w:r>
            <w:r w:rsidRPr="002A3654">
              <w:rPr>
                <w:rFonts w:ascii="SimSun" w:eastAsia="SimSun" w:hAnsi="SimSun"/>
                <w:sz w:val="21"/>
                <w:szCs w:val="21"/>
                <w:lang w:eastAsia="zh-CN"/>
              </w:rPr>
              <w:t>参加关于TDM能力的试点项目。</w:t>
            </w:r>
          </w:p>
          <w:p w:rsidR="00E46A08" w:rsidRPr="002A3654" w:rsidRDefault="00864940" w:rsidP="006C49F1">
            <w:pPr>
              <w:pStyle w:val="TableParagraph"/>
              <w:numPr>
                <w:ilvl w:val="0"/>
                <w:numId w:val="38"/>
              </w:numPr>
              <w:spacing w:afterLines="50" w:after="120" w:line="340" w:lineRule="atLeast"/>
              <w:ind w:left="927" w:right="204"/>
              <w:rPr>
                <w:rFonts w:ascii="SimSun" w:eastAsia="SimSun" w:hAnsi="SimSun"/>
                <w:sz w:val="21"/>
                <w:szCs w:val="21"/>
                <w:lang w:eastAsia="zh-CN"/>
              </w:rPr>
            </w:pPr>
            <w:r w:rsidRPr="002A3654">
              <w:rPr>
                <w:rFonts w:ascii="SimSun" w:eastAsia="SimSun" w:hAnsi="SimSun"/>
                <w:sz w:val="21"/>
                <w:szCs w:val="21"/>
                <w:lang w:eastAsia="zh-CN"/>
              </w:rPr>
              <w:t>与</w:t>
            </w:r>
            <w:r w:rsidRPr="002A3654">
              <w:rPr>
                <w:rFonts w:ascii="SimSun" w:eastAsia="SimSun" w:hAnsi="SimSun" w:hint="eastAsia"/>
                <w:sz w:val="21"/>
                <w:szCs w:val="21"/>
                <w:lang w:eastAsia="zh-CN"/>
              </w:rPr>
              <w:t>高校的</w:t>
            </w:r>
            <w:r w:rsidR="003A1388" w:rsidRPr="002A3654">
              <w:rPr>
                <w:rFonts w:ascii="SimSun" w:eastAsia="SimSun" w:hAnsi="SimSun"/>
                <w:sz w:val="21"/>
                <w:szCs w:val="21"/>
                <w:lang w:eastAsia="zh-CN"/>
              </w:rPr>
              <w:t>研究代表和其他利益</w:t>
            </w:r>
            <w:r w:rsidRPr="002A3654">
              <w:rPr>
                <w:rFonts w:ascii="SimSun" w:eastAsia="SimSun" w:hAnsi="SimSun" w:hint="eastAsia"/>
                <w:sz w:val="21"/>
                <w:szCs w:val="21"/>
                <w:lang w:eastAsia="zh-CN"/>
              </w:rPr>
              <w:t>攸关方</w:t>
            </w:r>
            <w:r w:rsidR="003A1388" w:rsidRPr="002A3654">
              <w:rPr>
                <w:rFonts w:ascii="SimSun" w:eastAsia="SimSun" w:hAnsi="SimSun"/>
                <w:sz w:val="21"/>
                <w:szCs w:val="21"/>
                <w:lang w:eastAsia="zh-CN"/>
              </w:rPr>
              <w:t>举行研讨会，以制定适合每个</w:t>
            </w:r>
            <w:r w:rsidRPr="002A3654">
              <w:rPr>
                <w:rFonts w:ascii="SimSun" w:eastAsia="SimSun" w:hAnsi="SimSun" w:hint="eastAsia"/>
                <w:sz w:val="21"/>
                <w:szCs w:val="21"/>
                <w:lang w:eastAsia="zh-CN"/>
              </w:rPr>
              <w:t>高校</w:t>
            </w:r>
            <w:r w:rsidR="003A1388" w:rsidRPr="002A3654">
              <w:rPr>
                <w:rFonts w:ascii="SimSun" w:eastAsia="SimSun" w:hAnsi="SimSun"/>
                <w:sz w:val="21"/>
                <w:szCs w:val="21"/>
                <w:lang w:eastAsia="zh-CN"/>
              </w:rPr>
              <w:t>情况的试点项目。</w:t>
            </w:r>
          </w:p>
          <w:p w:rsidR="00E46A08" w:rsidRPr="002A3654" w:rsidRDefault="00864940" w:rsidP="006C49F1">
            <w:pPr>
              <w:pStyle w:val="TableParagraph"/>
              <w:numPr>
                <w:ilvl w:val="0"/>
                <w:numId w:val="38"/>
              </w:numPr>
              <w:spacing w:afterLines="50" w:after="120" w:line="340" w:lineRule="atLeast"/>
              <w:ind w:left="927" w:right="204"/>
              <w:rPr>
                <w:rFonts w:ascii="SimSun" w:eastAsia="SimSun" w:hAnsi="SimSun"/>
                <w:sz w:val="21"/>
                <w:szCs w:val="21"/>
                <w:lang w:eastAsia="zh-CN"/>
              </w:rPr>
            </w:pPr>
            <w:r w:rsidRPr="002A3654">
              <w:rPr>
                <w:rFonts w:ascii="SimSun" w:eastAsia="SimSun" w:hAnsi="SimSun"/>
                <w:sz w:val="21"/>
                <w:szCs w:val="21"/>
                <w:lang w:eastAsia="zh-CN"/>
              </w:rPr>
              <w:t>与</w:t>
            </w:r>
            <w:r w:rsidRPr="002A3654">
              <w:rPr>
                <w:rFonts w:ascii="SimSun" w:eastAsia="SimSun" w:hAnsi="SimSun" w:hint="eastAsia"/>
                <w:sz w:val="21"/>
                <w:szCs w:val="21"/>
                <w:lang w:eastAsia="zh-CN"/>
              </w:rPr>
              <w:t>高校的</w:t>
            </w:r>
            <w:r w:rsidR="003A1388" w:rsidRPr="002A3654">
              <w:rPr>
                <w:rFonts w:ascii="SimSun" w:eastAsia="SimSun" w:hAnsi="SimSun"/>
                <w:sz w:val="21"/>
                <w:szCs w:val="21"/>
                <w:lang w:eastAsia="zh-CN"/>
              </w:rPr>
              <w:t>研究代表合作，实施试点项目。</w:t>
            </w:r>
          </w:p>
          <w:p w:rsidR="00E46A08" w:rsidRPr="002A3654" w:rsidRDefault="007967FD" w:rsidP="006C49F1">
            <w:pPr>
              <w:pStyle w:val="TableParagraph"/>
              <w:numPr>
                <w:ilvl w:val="0"/>
                <w:numId w:val="38"/>
              </w:numPr>
              <w:spacing w:afterLines="50" w:after="120" w:line="340" w:lineRule="atLeast"/>
              <w:ind w:left="927" w:right="204"/>
              <w:rPr>
                <w:rFonts w:ascii="SimSun" w:eastAsia="SimSun" w:hAnsi="SimSun"/>
                <w:sz w:val="21"/>
                <w:szCs w:val="21"/>
                <w:lang w:eastAsia="zh-CN"/>
              </w:rPr>
            </w:pPr>
            <w:r w:rsidRPr="002A3654">
              <w:rPr>
                <w:rFonts w:ascii="SimSun" w:eastAsia="SimSun" w:hAnsi="SimSun" w:hint="eastAsia"/>
                <w:sz w:val="21"/>
                <w:szCs w:val="21"/>
                <w:lang w:eastAsia="zh-CN"/>
              </w:rPr>
              <w:t>制作</w:t>
            </w:r>
            <w:r w:rsidR="003A1388" w:rsidRPr="002A3654">
              <w:rPr>
                <w:rFonts w:ascii="SimSun" w:eastAsia="SimSun" w:hAnsi="SimSun"/>
                <w:sz w:val="21"/>
                <w:szCs w:val="21"/>
                <w:lang w:eastAsia="zh-CN"/>
              </w:rPr>
              <w:t>案例研究试点项目</w:t>
            </w:r>
            <w:r w:rsidRPr="002A3654">
              <w:rPr>
                <w:rFonts w:ascii="SimSun" w:eastAsia="SimSun" w:hAnsi="SimSun" w:hint="eastAsia"/>
                <w:sz w:val="21"/>
                <w:szCs w:val="21"/>
                <w:lang w:eastAsia="zh-CN"/>
              </w:rPr>
              <w:t>报告</w:t>
            </w:r>
            <w:r w:rsidR="003A1388" w:rsidRPr="002A3654">
              <w:rPr>
                <w:rFonts w:ascii="SimSun" w:eastAsia="SimSun" w:hAnsi="SimSun"/>
                <w:sz w:val="21"/>
                <w:szCs w:val="21"/>
                <w:lang w:eastAsia="zh-CN"/>
              </w:rPr>
              <w:t>，</w:t>
            </w:r>
            <w:r w:rsidR="00864940" w:rsidRPr="002A3654">
              <w:rPr>
                <w:rFonts w:ascii="SimSun" w:eastAsia="SimSun" w:hAnsi="SimSun" w:hint="eastAsia"/>
                <w:sz w:val="21"/>
                <w:szCs w:val="21"/>
                <w:lang w:eastAsia="zh-CN"/>
              </w:rPr>
              <w:t>以此作为</w:t>
            </w:r>
            <w:r w:rsidR="003A1388" w:rsidRPr="002A3654">
              <w:rPr>
                <w:rFonts w:ascii="SimSun" w:eastAsia="SimSun" w:hAnsi="SimSun"/>
                <w:sz w:val="21"/>
                <w:szCs w:val="21"/>
                <w:lang w:eastAsia="zh-CN"/>
              </w:rPr>
              <w:t>培训材料的基础。</w:t>
            </w:r>
          </w:p>
          <w:p w:rsidR="00E46A08" w:rsidRPr="002A3654" w:rsidRDefault="003A1388" w:rsidP="006C49F1">
            <w:pPr>
              <w:pStyle w:val="TableParagraph"/>
              <w:spacing w:afterLines="50" w:after="120" w:line="340" w:lineRule="atLeast"/>
              <w:ind w:left="360" w:right="204"/>
              <w:rPr>
                <w:rFonts w:ascii="SimSun" w:eastAsia="SimSun" w:hAnsi="SimSun"/>
                <w:sz w:val="21"/>
                <w:szCs w:val="21"/>
                <w:lang w:eastAsia="zh-CN"/>
              </w:rPr>
            </w:pPr>
            <w:r w:rsidRPr="002A3654">
              <w:rPr>
                <w:rFonts w:ascii="SimSun" w:eastAsia="SimSun" w:hAnsi="SimSun"/>
                <w:b/>
                <w:bCs/>
                <w:sz w:val="21"/>
                <w:szCs w:val="21"/>
                <w:lang w:eastAsia="zh-CN"/>
              </w:rPr>
              <w:t>产出3</w:t>
            </w:r>
            <w:r w:rsidR="006C49F1">
              <w:rPr>
                <w:rFonts w:ascii="SimSun" w:eastAsia="SimSun" w:hAnsi="SimSun" w:hint="eastAsia"/>
                <w:sz w:val="21"/>
                <w:szCs w:val="21"/>
                <w:lang w:eastAsia="zh-CN"/>
              </w:rPr>
              <w:t>——</w:t>
            </w:r>
            <w:r w:rsidR="00B67B67" w:rsidRPr="002A3654">
              <w:rPr>
                <w:rFonts w:ascii="SimSun" w:eastAsia="SimSun" w:hAnsi="SimSun" w:hint="eastAsia"/>
                <w:sz w:val="21"/>
                <w:szCs w:val="21"/>
                <w:lang w:eastAsia="zh-CN"/>
              </w:rPr>
              <w:t>开发</w:t>
            </w:r>
            <w:r w:rsidR="00B67B67" w:rsidRPr="002A3654">
              <w:rPr>
                <w:rFonts w:ascii="SimSun" w:eastAsia="SimSun" w:hAnsi="SimSun"/>
                <w:sz w:val="21"/>
                <w:szCs w:val="21"/>
                <w:lang w:eastAsia="zh-CN"/>
              </w:rPr>
              <w:t>关于非洲</w:t>
            </w:r>
            <w:r w:rsidR="00B67B67" w:rsidRPr="002A3654">
              <w:rPr>
                <w:rFonts w:ascii="SimSun" w:eastAsia="SimSun" w:hAnsi="SimSun" w:hint="eastAsia"/>
                <w:sz w:val="21"/>
                <w:szCs w:val="21"/>
                <w:lang w:eastAsia="zh-CN"/>
              </w:rPr>
              <w:t>高校</w:t>
            </w:r>
            <w:r w:rsidRPr="002A3654">
              <w:rPr>
                <w:rFonts w:ascii="SimSun" w:eastAsia="SimSun" w:hAnsi="SimSun"/>
                <w:sz w:val="21"/>
                <w:szCs w:val="21"/>
                <w:lang w:eastAsia="zh-CN"/>
              </w:rPr>
              <w:t>和其他研究型机构使用TDM进行科学研究的培训材料。</w:t>
            </w:r>
          </w:p>
          <w:p w:rsidR="00E46A08" w:rsidRPr="002A3654" w:rsidRDefault="003A1388" w:rsidP="006C49F1">
            <w:pPr>
              <w:pStyle w:val="TableParagraph"/>
              <w:spacing w:afterLines="50" w:after="120" w:line="340" w:lineRule="atLeast"/>
              <w:ind w:left="360" w:right="204"/>
              <w:rPr>
                <w:rFonts w:ascii="SimSun" w:eastAsia="SimSun" w:hAnsi="SimSun"/>
                <w:b/>
                <w:bCs/>
                <w:sz w:val="21"/>
                <w:szCs w:val="21"/>
              </w:rPr>
            </w:pPr>
            <w:proofErr w:type="spellStart"/>
            <w:r w:rsidRPr="002A3654">
              <w:rPr>
                <w:rFonts w:ascii="SimSun" w:eastAsia="SimSun" w:hAnsi="SimSun"/>
                <w:b/>
                <w:bCs/>
                <w:sz w:val="21"/>
                <w:szCs w:val="21"/>
              </w:rPr>
              <w:t>活动</w:t>
            </w:r>
            <w:proofErr w:type="spellEnd"/>
            <w:r w:rsidR="00B67B67" w:rsidRPr="002A3654">
              <w:rPr>
                <w:rFonts w:ascii="SimSun" w:eastAsia="SimSun" w:hAnsi="SimSun" w:hint="eastAsia"/>
                <w:b/>
                <w:bCs/>
                <w:sz w:val="21"/>
                <w:szCs w:val="21"/>
                <w:lang w:eastAsia="zh-CN"/>
              </w:rPr>
              <w:t>：</w:t>
            </w:r>
          </w:p>
          <w:p w:rsidR="00E46A08" w:rsidRPr="002A3654" w:rsidRDefault="003A1388" w:rsidP="006C49F1">
            <w:pPr>
              <w:pStyle w:val="TableParagraph"/>
              <w:numPr>
                <w:ilvl w:val="0"/>
                <w:numId w:val="36"/>
              </w:numPr>
              <w:spacing w:afterLines="50" w:after="120" w:line="340" w:lineRule="atLeast"/>
              <w:ind w:right="204"/>
              <w:rPr>
                <w:rFonts w:ascii="SimSun" w:eastAsia="SimSun" w:hAnsi="SimSun"/>
                <w:sz w:val="21"/>
                <w:szCs w:val="21"/>
                <w:lang w:eastAsia="zh-CN"/>
              </w:rPr>
            </w:pPr>
            <w:r w:rsidRPr="002A3654">
              <w:rPr>
                <w:rFonts w:ascii="SimSun" w:eastAsia="SimSun" w:hAnsi="SimSun"/>
                <w:sz w:val="21"/>
                <w:szCs w:val="21"/>
                <w:u w:val="single"/>
                <w:lang w:eastAsia="zh-CN"/>
              </w:rPr>
              <w:t>将开发培训材料，包括视频教程、</w:t>
            </w:r>
            <w:r w:rsidR="00B67B67" w:rsidRPr="002A3654">
              <w:rPr>
                <w:rFonts w:ascii="SimSun" w:eastAsia="SimSun" w:hAnsi="SimSun"/>
                <w:sz w:val="21"/>
                <w:szCs w:val="21"/>
                <w:u w:val="single"/>
                <w:lang w:eastAsia="zh-CN"/>
              </w:rPr>
              <w:t>指导文件和</w:t>
            </w:r>
            <w:r w:rsidR="00B67B67" w:rsidRPr="002A3654">
              <w:rPr>
                <w:rFonts w:ascii="SimSun" w:eastAsia="SimSun" w:hAnsi="SimSun" w:hint="eastAsia"/>
                <w:sz w:val="21"/>
                <w:szCs w:val="21"/>
                <w:u w:val="single"/>
                <w:lang w:eastAsia="zh-CN"/>
              </w:rPr>
              <w:t>逐</w:t>
            </w:r>
            <w:r w:rsidR="00EF0160" w:rsidRPr="002A3654">
              <w:rPr>
                <w:rFonts w:ascii="SimSun" w:eastAsia="SimSun" w:hAnsi="SimSun"/>
                <w:sz w:val="21"/>
                <w:szCs w:val="21"/>
                <w:u w:val="single"/>
                <w:lang w:eastAsia="zh-CN"/>
              </w:rPr>
              <w:t>步骤</w:t>
            </w:r>
            <w:r w:rsidRPr="002A3654">
              <w:rPr>
                <w:rFonts w:ascii="SimSun" w:eastAsia="SimSun" w:hAnsi="SimSun"/>
                <w:sz w:val="21"/>
                <w:szCs w:val="21"/>
                <w:u w:val="single"/>
                <w:lang w:eastAsia="zh-CN"/>
              </w:rPr>
              <w:t>程序。</w:t>
            </w:r>
            <w:r w:rsidRPr="002A3654">
              <w:rPr>
                <w:rFonts w:ascii="SimSun" w:eastAsia="SimSun" w:hAnsi="SimSun"/>
                <w:sz w:val="21"/>
                <w:szCs w:val="21"/>
                <w:lang w:eastAsia="zh-CN"/>
              </w:rPr>
              <w:t>培训材料将为模块化混合学习课程提供基础，为</w:t>
            </w:r>
            <w:r w:rsidR="007F11E1">
              <w:rPr>
                <w:rFonts w:ascii="SimSun" w:eastAsia="SimSun" w:hAnsi="SimSun" w:hint="eastAsia"/>
                <w:sz w:val="21"/>
                <w:szCs w:val="21"/>
                <w:lang w:eastAsia="zh-CN"/>
              </w:rPr>
              <w:t>学员</w:t>
            </w:r>
            <w:r w:rsidRPr="002A3654">
              <w:rPr>
                <w:rFonts w:ascii="SimSun" w:eastAsia="SimSun" w:hAnsi="SimSun"/>
                <w:sz w:val="21"/>
                <w:szCs w:val="21"/>
                <w:lang w:eastAsia="zh-CN"/>
              </w:rPr>
              <w:t>提供必要的知识和技能，以便对TDM项目做出系统</w:t>
            </w:r>
            <w:r w:rsidR="00B65B9B" w:rsidRPr="002A3654">
              <w:rPr>
                <w:rFonts w:ascii="SimSun" w:eastAsia="SimSun" w:hAnsi="SimSun" w:hint="eastAsia"/>
                <w:sz w:val="21"/>
                <w:szCs w:val="21"/>
                <w:lang w:eastAsia="zh-CN"/>
              </w:rPr>
              <w:t>性</w:t>
            </w:r>
            <w:r w:rsidRPr="002A3654">
              <w:rPr>
                <w:rFonts w:ascii="SimSun" w:eastAsia="SimSun" w:hAnsi="SimSun"/>
                <w:sz w:val="21"/>
                <w:szCs w:val="21"/>
                <w:lang w:eastAsia="zh-CN"/>
              </w:rPr>
              <w:t>的决定，包括评估与新的或正在进行的TDM项目中的内容有关的法律和许可情况。</w:t>
            </w:r>
          </w:p>
          <w:p w:rsidR="00E46A08" w:rsidRPr="002A3654" w:rsidRDefault="003A1388" w:rsidP="006C49F1">
            <w:pPr>
              <w:pStyle w:val="TableParagraph"/>
              <w:numPr>
                <w:ilvl w:val="0"/>
                <w:numId w:val="36"/>
              </w:numPr>
              <w:spacing w:afterLines="50" w:after="120" w:line="340" w:lineRule="atLeast"/>
              <w:ind w:right="204"/>
              <w:rPr>
                <w:rFonts w:ascii="SimSun" w:eastAsia="SimSun" w:hAnsi="SimSun"/>
                <w:sz w:val="21"/>
                <w:szCs w:val="21"/>
                <w:lang w:eastAsia="zh-CN"/>
              </w:rPr>
            </w:pPr>
            <w:r w:rsidRPr="002A3654">
              <w:rPr>
                <w:rFonts w:ascii="SimSun" w:eastAsia="SimSun" w:hAnsi="SimSun"/>
                <w:sz w:val="21"/>
                <w:szCs w:val="21"/>
                <w:u w:val="single"/>
                <w:lang w:eastAsia="zh-CN"/>
              </w:rPr>
              <w:t>同行评审。</w:t>
            </w:r>
            <w:r w:rsidRPr="002A3654">
              <w:rPr>
                <w:rFonts w:ascii="SimSun" w:eastAsia="SimSun" w:hAnsi="SimSun"/>
                <w:sz w:val="21"/>
                <w:szCs w:val="21"/>
                <w:lang w:eastAsia="zh-CN"/>
              </w:rPr>
              <w:t>将</w:t>
            </w:r>
            <w:r w:rsidR="002B4424" w:rsidRPr="002A3654">
              <w:rPr>
                <w:rFonts w:ascii="SimSun" w:eastAsia="SimSun" w:hAnsi="SimSun" w:hint="eastAsia"/>
                <w:sz w:val="21"/>
                <w:szCs w:val="21"/>
                <w:lang w:eastAsia="zh-CN"/>
              </w:rPr>
              <w:t>遴选</w:t>
            </w:r>
            <w:r w:rsidR="002B4424" w:rsidRPr="002A3654">
              <w:rPr>
                <w:rFonts w:ascii="SimSun" w:eastAsia="SimSun" w:hAnsi="SimSun"/>
                <w:sz w:val="21"/>
                <w:szCs w:val="21"/>
                <w:lang w:eastAsia="zh-CN"/>
              </w:rPr>
              <w:t>该领域的专家</w:t>
            </w:r>
            <w:r w:rsidRPr="002A3654">
              <w:rPr>
                <w:rFonts w:ascii="SimSun" w:eastAsia="SimSun" w:hAnsi="SimSun"/>
                <w:sz w:val="21"/>
                <w:szCs w:val="21"/>
                <w:lang w:eastAsia="zh-CN"/>
              </w:rPr>
              <w:t>审查培训材料。根据同行评审的结果，</w:t>
            </w:r>
            <w:r w:rsidR="002B4424" w:rsidRPr="002A3654">
              <w:rPr>
                <w:rFonts w:ascii="SimSun" w:eastAsia="SimSun" w:hAnsi="SimSun" w:hint="eastAsia"/>
                <w:sz w:val="21"/>
                <w:szCs w:val="21"/>
                <w:lang w:eastAsia="zh-CN"/>
              </w:rPr>
              <w:t>对</w:t>
            </w:r>
            <w:r w:rsidRPr="002A3654">
              <w:rPr>
                <w:rFonts w:ascii="SimSun" w:eastAsia="SimSun" w:hAnsi="SimSun"/>
                <w:sz w:val="21"/>
                <w:szCs w:val="21"/>
                <w:lang w:eastAsia="zh-CN"/>
              </w:rPr>
              <w:t>培训材料</w:t>
            </w:r>
            <w:r w:rsidR="002B4424" w:rsidRPr="002A3654">
              <w:rPr>
                <w:rFonts w:ascii="SimSun" w:eastAsia="SimSun" w:hAnsi="SimSun" w:hint="eastAsia"/>
                <w:sz w:val="21"/>
                <w:szCs w:val="21"/>
                <w:lang w:eastAsia="zh-CN"/>
              </w:rPr>
              <w:t>进行</w:t>
            </w:r>
            <w:r w:rsidR="002B4424" w:rsidRPr="002A3654">
              <w:rPr>
                <w:rFonts w:ascii="SimSun" w:eastAsia="SimSun" w:hAnsi="SimSun"/>
                <w:sz w:val="21"/>
                <w:szCs w:val="21"/>
                <w:lang w:eastAsia="zh-CN"/>
              </w:rPr>
              <w:t>修订</w:t>
            </w:r>
            <w:r w:rsidR="002B4424" w:rsidRPr="002A3654">
              <w:rPr>
                <w:rFonts w:ascii="SimSun" w:eastAsia="SimSun" w:hAnsi="SimSun" w:hint="eastAsia"/>
                <w:sz w:val="21"/>
                <w:szCs w:val="21"/>
                <w:lang w:eastAsia="zh-CN"/>
              </w:rPr>
              <w:t>并</w:t>
            </w:r>
            <w:r w:rsidRPr="002A3654">
              <w:rPr>
                <w:rFonts w:ascii="SimSun" w:eastAsia="SimSun" w:hAnsi="SimSun"/>
                <w:sz w:val="21"/>
                <w:szCs w:val="21"/>
                <w:lang w:eastAsia="zh-CN"/>
              </w:rPr>
              <w:t>定稿。</w:t>
            </w:r>
          </w:p>
          <w:p w:rsidR="00E46A08" w:rsidRPr="002A3654" w:rsidRDefault="003A1388" w:rsidP="006C49F1">
            <w:pPr>
              <w:pStyle w:val="TableParagraph"/>
              <w:numPr>
                <w:ilvl w:val="0"/>
                <w:numId w:val="36"/>
              </w:numPr>
              <w:spacing w:afterLines="50" w:after="120" w:line="340" w:lineRule="atLeast"/>
              <w:ind w:right="204"/>
              <w:rPr>
                <w:rFonts w:ascii="SimSun" w:eastAsia="SimSun" w:hAnsi="SimSun"/>
                <w:sz w:val="21"/>
                <w:szCs w:val="21"/>
                <w:lang w:eastAsia="zh-CN"/>
              </w:rPr>
            </w:pPr>
            <w:r w:rsidRPr="002A3654">
              <w:rPr>
                <w:rFonts w:ascii="SimSun" w:eastAsia="SimSun" w:hAnsi="SimSun"/>
                <w:sz w:val="21"/>
                <w:szCs w:val="21"/>
                <w:u w:val="single"/>
                <w:lang w:eastAsia="zh-CN"/>
              </w:rPr>
              <w:t>利用培训材料，向更多</w:t>
            </w:r>
            <w:r w:rsidR="002B4424" w:rsidRPr="002A3654">
              <w:rPr>
                <w:rFonts w:ascii="SimSun" w:eastAsia="SimSun" w:hAnsi="SimSun" w:hint="eastAsia"/>
                <w:sz w:val="21"/>
                <w:szCs w:val="21"/>
                <w:u w:val="single"/>
                <w:lang w:eastAsia="zh-CN"/>
              </w:rPr>
              <w:t>利益攸关方</w:t>
            </w:r>
            <w:r w:rsidRPr="002A3654">
              <w:rPr>
                <w:rFonts w:ascii="SimSun" w:eastAsia="SimSun" w:hAnsi="SimSun"/>
                <w:sz w:val="21"/>
                <w:szCs w:val="21"/>
                <w:u w:val="single"/>
                <w:lang w:eastAsia="zh-CN"/>
              </w:rPr>
              <w:t>群体提供区域培训研讨会。</w:t>
            </w:r>
            <w:r w:rsidR="002B4424" w:rsidRPr="002A3654">
              <w:rPr>
                <w:rFonts w:ascii="SimSun" w:eastAsia="SimSun" w:hAnsi="SimSun"/>
                <w:sz w:val="21"/>
                <w:szCs w:val="21"/>
                <w:lang w:eastAsia="zh-CN"/>
              </w:rPr>
              <w:t>区域培训研讨会将有助于</w:t>
            </w:r>
            <w:r w:rsidR="002B4424" w:rsidRPr="002A3654">
              <w:rPr>
                <w:rFonts w:ascii="SimSun" w:eastAsia="SimSun" w:hAnsi="SimSun" w:hint="eastAsia"/>
                <w:sz w:val="21"/>
                <w:szCs w:val="21"/>
                <w:lang w:eastAsia="zh-CN"/>
              </w:rPr>
              <w:t>为</w:t>
            </w:r>
            <w:r w:rsidRPr="002A3654">
              <w:rPr>
                <w:rFonts w:ascii="SimSun" w:eastAsia="SimSun" w:hAnsi="SimSun"/>
                <w:sz w:val="21"/>
                <w:szCs w:val="21"/>
                <w:lang w:eastAsia="zh-CN"/>
              </w:rPr>
              <w:t>更广泛的利益</w:t>
            </w:r>
            <w:r w:rsidR="002B4424" w:rsidRPr="002A3654">
              <w:rPr>
                <w:rFonts w:ascii="SimSun" w:eastAsia="SimSun" w:hAnsi="SimSun" w:hint="eastAsia"/>
                <w:sz w:val="21"/>
                <w:szCs w:val="21"/>
                <w:lang w:eastAsia="zh-CN"/>
              </w:rPr>
              <w:t>攸关方建设</w:t>
            </w:r>
            <w:r w:rsidRPr="002A3654">
              <w:rPr>
                <w:rFonts w:ascii="SimSun" w:eastAsia="SimSun" w:hAnsi="SimSun"/>
                <w:sz w:val="21"/>
                <w:szCs w:val="21"/>
                <w:lang w:eastAsia="zh-CN"/>
              </w:rPr>
              <w:t>能力，特别是整个非洲大陆更多的</w:t>
            </w:r>
            <w:r w:rsidR="002B4424" w:rsidRPr="002A3654">
              <w:rPr>
                <w:rFonts w:ascii="SimSun" w:eastAsia="SimSun" w:hAnsi="SimSun" w:hint="eastAsia"/>
                <w:sz w:val="21"/>
                <w:szCs w:val="21"/>
                <w:lang w:eastAsia="zh-CN"/>
              </w:rPr>
              <w:t>高校</w:t>
            </w:r>
            <w:r w:rsidRPr="002A3654">
              <w:rPr>
                <w:rFonts w:ascii="SimSun" w:eastAsia="SimSun" w:hAnsi="SimSun"/>
                <w:sz w:val="21"/>
                <w:szCs w:val="21"/>
                <w:lang w:eastAsia="zh-CN"/>
              </w:rPr>
              <w:t>和研究型机构，包括在案例研究试点阶段收集的经验。这种</w:t>
            </w:r>
            <w:r w:rsidR="008446F0" w:rsidRPr="002A3654">
              <w:rPr>
                <w:rFonts w:ascii="SimSun" w:eastAsia="SimSun" w:hAnsi="SimSun" w:hint="eastAsia"/>
                <w:sz w:val="21"/>
                <w:szCs w:val="21"/>
                <w:lang w:eastAsia="zh-CN"/>
              </w:rPr>
              <w:t>联网</w:t>
            </w:r>
            <w:r w:rsidRPr="002A3654">
              <w:rPr>
                <w:rFonts w:ascii="SimSun" w:eastAsia="SimSun" w:hAnsi="SimSun"/>
                <w:sz w:val="21"/>
                <w:szCs w:val="21"/>
                <w:lang w:eastAsia="zh-CN"/>
              </w:rPr>
              <w:t>机会将有助于提供实用的建议和见解，以</w:t>
            </w:r>
            <w:r w:rsidR="008446F0" w:rsidRPr="002A3654">
              <w:rPr>
                <w:rFonts w:ascii="SimSun" w:eastAsia="SimSun" w:hAnsi="SimSun"/>
                <w:sz w:val="21"/>
                <w:szCs w:val="21"/>
                <w:lang w:eastAsia="zh-CN"/>
              </w:rPr>
              <w:t>应对所有参与的非洲国家的具体需求和背景，并将建立关系以促进未来</w:t>
            </w:r>
            <w:r w:rsidRPr="002A3654">
              <w:rPr>
                <w:rFonts w:ascii="SimSun" w:eastAsia="SimSun" w:hAnsi="SimSun"/>
                <w:sz w:val="21"/>
                <w:szCs w:val="21"/>
                <w:lang w:eastAsia="zh-CN"/>
              </w:rPr>
              <w:t>合作。</w:t>
            </w:r>
          </w:p>
          <w:p w:rsidR="00E46A08" w:rsidRPr="002A3654" w:rsidRDefault="003A1388" w:rsidP="006C49F1">
            <w:pPr>
              <w:pStyle w:val="TableParagraph"/>
              <w:spacing w:afterLines="50" w:after="120" w:line="340" w:lineRule="atLeast"/>
              <w:ind w:left="360" w:right="204"/>
              <w:rPr>
                <w:rFonts w:ascii="SimSun" w:eastAsia="SimSun" w:hAnsi="SimSun"/>
                <w:sz w:val="21"/>
                <w:szCs w:val="21"/>
                <w:lang w:eastAsia="zh-CN"/>
              </w:rPr>
            </w:pPr>
            <w:r w:rsidRPr="002A3654">
              <w:rPr>
                <w:rFonts w:ascii="SimSun" w:eastAsia="SimSun" w:hAnsi="SimSun"/>
                <w:b/>
                <w:bCs/>
                <w:sz w:val="21"/>
                <w:szCs w:val="21"/>
                <w:lang w:eastAsia="zh-CN"/>
              </w:rPr>
              <w:t>产出4</w:t>
            </w:r>
            <w:r w:rsidR="006C49F1">
              <w:rPr>
                <w:rFonts w:ascii="SimSun" w:eastAsia="SimSun" w:hAnsi="SimSun" w:hint="eastAsia"/>
                <w:sz w:val="21"/>
                <w:szCs w:val="21"/>
                <w:lang w:eastAsia="zh-CN"/>
              </w:rPr>
              <w:t>——</w:t>
            </w:r>
            <w:r w:rsidR="007F11E1">
              <w:rPr>
                <w:rFonts w:ascii="SimSun" w:eastAsia="SimSun" w:hAnsi="SimSun" w:hint="eastAsia"/>
                <w:sz w:val="21"/>
                <w:szCs w:val="21"/>
                <w:lang w:eastAsia="zh-CN"/>
              </w:rPr>
              <w:t>制作</w:t>
            </w:r>
            <w:r w:rsidRPr="002A3654">
              <w:rPr>
                <w:rFonts w:ascii="SimSun" w:eastAsia="SimSun" w:hAnsi="SimSun"/>
                <w:sz w:val="21"/>
                <w:szCs w:val="21"/>
                <w:lang w:eastAsia="zh-CN"/>
              </w:rPr>
              <w:t>一个专门网页，以</w:t>
            </w:r>
            <w:r w:rsidR="00DF2F2B" w:rsidRPr="002A3654">
              <w:rPr>
                <w:rFonts w:ascii="SimSun" w:eastAsia="SimSun" w:hAnsi="SimSun" w:hint="eastAsia"/>
                <w:sz w:val="21"/>
                <w:szCs w:val="21"/>
                <w:lang w:eastAsia="zh-CN"/>
              </w:rPr>
              <w:t>便利</w:t>
            </w:r>
            <w:r w:rsidRPr="002A3654">
              <w:rPr>
                <w:rFonts w:ascii="SimSun" w:eastAsia="SimSun" w:hAnsi="SimSun"/>
                <w:sz w:val="21"/>
                <w:szCs w:val="21"/>
                <w:lang w:eastAsia="zh-CN"/>
              </w:rPr>
              <w:t>查阅在试点项目</w:t>
            </w:r>
            <w:r w:rsidR="002C2838">
              <w:rPr>
                <w:rFonts w:ascii="SimSun" w:eastAsia="SimSun" w:hAnsi="SimSun" w:hint="eastAsia"/>
                <w:sz w:val="21"/>
                <w:szCs w:val="21"/>
                <w:lang w:eastAsia="zh-CN"/>
              </w:rPr>
              <w:t>背景下</w:t>
            </w:r>
            <w:r w:rsidRPr="002A3654">
              <w:rPr>
                <w:rFonts w:ascii="SimSun" w:eastAsia="SimSun" w:hAnsi="SimSun"/>
                <w:sz w:val="21"/>
                <w:szCs w:val="21"/>
                <w:lang w:eastAsia="zh-CN"/>
              </w:rPr>
              <w:t>交付的所有产出。</w:t>
            </w:r>
          </w:p>
          <w:p w:rsidR="00E46A08" w:rsidRPr="002A3654" w:rsidRDefault="003A1388" w:rsidP="006C49F1">
            <w:pPr>
              <w:pStyle w:val="TableParagraph"/>
              <w:spacing w:afterLines="50" w:after="120" w:line="340" w:lineRule="atLeast"/>
              <w:ind w:left="360" w:right="204"/>
              <w:rPr>
                <w:rFonts w:ascii="SimSun" w:eastAsia="SimSun" w:hAnsi="SimSun"/>
                <w:sz w:val="21"/>
                <w:szCs w:val="21"/>
                <w:lang w:eastAsia="zh-CN"/>
              </w:rPr>
            </w:pPr>
            <w:r w:rsidRPr="002A3654">
              <w:rPr>
                <w:rFonts w:ascii="SimSun" w:eastAsia="SimSun" w:hAnsi="SimSun"/>
                <w:b/>
                <w:bCs/>
                <w:sz w:val="21"/>
                <w:szCs w:val="21"/>
                <w:lang w:eastAsia="zh-CN"/>
              </w:rPr>
              <w:t>活动</w:t>
            </w:r>
            <w:r w:rsidR="00DF2F2B" w:rsidRPr="002A3654">
              <w:rPr>
                <w:rFonts w:ascii="SimSun" w:eastAsia="SimSun" w:hAnsi="SimSun" w:hint="eastAsia"/>
                <w:b/>
                <w:bCs/>
                <w:sz w:val="21"/>
                <w:szCs w:val="21"/>
                <w:lang w:eastAsia="zh-CN"/>
              </w:rPr>
              <w:t>：</w:t>
            </w:r>
            <w:r w:rsidR="004A5792">
              <w:rPr>
                <w:rFonts w:ascii="SimSun" w:eastAsia="SimSun" w:hAnsi="SimSun"/>
                <w:sz w:val="21"/>
                <w:szCs w:val="21"/>
                <w:lang w:eastAsia="zh-CN"/>
              </w:rPr>
              <w:t>将</w:t>
            </w:r>
            <w:r w:rsidR="004A5792">
              <w:rPr>
                <w:rFonts w:ascii="SimSun" w:eastAsia="SimSun" w:hAnsi="SimSun" w:hint="eastAsia"/>
                <w:sz w:val="21"/>
                <w:szCs w:val="21"/>
                <w:lang w:eastAsia="zh-CN"/>
              </w:rPr>
              <w:t>制作</w:t>
            </w:r>
            <w:r w:rsidRPr="002A3654">
              <w:rPr>
                <w:rFonts w:ascii="SimSun" w:eastAsia="SimSun" w:hAnsi="SimSun"/>
                <w:sz w:val="21"/>
                <w:szCs w:val="21"/>
                <w:lang w:eastAsia="zh-CN"/>
              </w:rPr>
              <w:t>一个专门网页，以</w:t>
            </w:r>
            <w:r w:rsidR="00DF2F2B" w:rsidRPr="002A3654">
              <w:rPr>
                <w:rFonts w:ascii="SimSun" w:eastAsia="SimSun" w:hAnsi="SimSun" w:hint="eastAsia"/>
                <w:sz w:val="21"/>
                <w:szCs w:val="21"/>
                <w:lang w:eastAsia="zh-CN"/>
              </w:rPr>
              <w:t>便利</w:t>
            </w:r>
            <w:r w:rsidRPr="002A3654">
              <w:rPr>
                <w:rFonts w:ascii="SimSun" w:eastAsia="SimSun" w:hAnsi="SimSun"/>
                <w:sz w:val="21"/>
                <w:szCs w:val="21"/>
                <w:lang w:eastAsia="zh-CN"/>
              </w:rPr>
              <w:t>所有感兴趣的利益</w:t>
            </w:r>
            <w:r w:rsidR="00DF2F2B" w:rsidRPr="002A3654">
              <w:rPr>
                <w:rFonts w:ascii="SimSun" w:eastAsia="SimSun" w:hAnsi="SimSun" w:hint="eastAsia"/>
                <w:sz w:val="21"/>
                <w:szCs w:val="21"/>
                <w:lang w:eastAsia="zh-CN"/>
              </w:rPr>
              <w:t>攸关方</w:t>
            </w:r>
            <w:r w:rsidRPr="002A3654">
              <w:rPr>
                <w:rFonts w:ascii="SimSun" w:eastAsia="SimSun" w:hAnsi="SimSun"/>
                <w:sz w:val="21"/>
                <w:szCs w:val="21"/>
                <w:lang w:eastAsia="zh-CN"/>
              </w:rPr>
              <w:t>查阅在试点项目范围内交付的所有产出。</w:t>
            </w:r>
          </w:p>
          <w:p w:rsidR="00E46A08" w:rsidRPr="002A3654" w:rsidRDefault="00DF2F2B" w:rsidP="006C49F1">
            <w:pPr>
              <w:pStyle w:val="TableParagraph"/>
              <w:spacing w:afterLines="50" w:after="120" w:line="340" w:lineRule="atLeast"/>
              <w:ind w:right="204" w:firstLineChars="200" w:firstLine="420"/>
              <w:rPr>
                <w:rFonts w:ascii="SimSun" w:eastAsia="SimSun" w:hAnsi="SimSun"/>
                <w:sz w:val="21"/>
                <w:szCs w:val="21"/>
                <w:lang w:eastAsia="zh-CN"/>
              </w:rPr>
            </w:pPr>
            <w:r w:rsidRPr="002A3654">
              <w:rPr>
                <w:rFonts w:ascii="SimSun" w:eastAsia="SimSun" w:hAnsi="SimSun"/>
                <w:sz w:val="21"/>
                <w:szCs w:val="21"/>
                <w:lang w:eastAsia="zh-CN"/>
              </w:rPr>
              <w:t>在可能</w:t>
            </w:r>
            <w:r w:rsidR="002C7DD3">
              <w:rPr>
                <w:rFonts w:ascii="SimSun" w:eastAsia="SimSun" w:hAnsi="SimSun" w:hint="eastAsia"/>
                <w:sz w:val="21"/>
                <w:szCs w:val="21"/>
                <w:lang w:eastAsia="zh-CN"/>
              </w:rPr>
              <w:t>且</w:t>
            </w:r>
            <w:r w:rsidR="003A1388" w:rsidRPr="002A3654">
              <w:rPr>
                <w:rFonts w:ascii="SimSun" w:eastAsia="SimSun" w:hAnsi="SimSun"/>
                <w:sz w:val="21"/>
                <w:szCs w:val="21"/>
                <w:lang w:eastAsia="zh-CN"/>
              </w:rPr>
              <w:t>适用的情况下，</w:t>
            </w:r>
            <w:r w:rsidRPr="002A3654">
              <w:rPr>
                <w:rFonts w:ascii="SimSun" w:eastAsia="SimSun" w:hAnsi="SimSun" w:hint="eastAsia"/>
                <w:sz w:val="21"/>
                <w:szCs w:val="21"/>
                <w:lang w:eastAsia="zh-CN"/>
              </w:rPr>
              <w:t>产权组织</w:t>
            </w:r>
            <w:r w:rsidR="003A1388" w:rsidRPr="002A3654">
              <w:rPr>
                <w:rFonts w:ascii="SimSun" w:eastAsia="SimSun" w:hAnsi="SimSun"/>
                <w:sz w:val="21"/>
                <w:szCs w:val="21"/>
                <w:lang w:eastAsia="zh-CN"/>
              </w:rPr>
              <w:t>将与</w:t>
            </w:r>
            <w:r w:rsidRPr="002A3654">
              <w:rPr>
                <w:rFonts w:ascii="SimSun" w:eastAsia="SimSun" w:hAnsi="SimSun" w:hint="eastAsia"/>
                <w:sz w:val="21"/>
                <w:szCs w:val="21"/>
                <w:lang w:eastAsia="zh-CN"/>
              </w:rPr>
              <w:t>非洲地区知识产权组织（</w:t>
            </w:r>
            <w:r w:rsidR="006F5CAD" w:rsidRPr="002A3654">
              <w:rPr>
                <w:rFonts w:ascii="SimSun" w:eastAsia="SimSun" w:hAnsi="SimSun"/>
                <w:sz w:val="21"/>
                <w:szCs w:val="21"/>
                <w:lang w:eastAsia="zh-CN"/>
              </w:rPr>
              <w:t>ARIPO</w:t>
            </w:r>
            <w:r w:rsidRPr="002A3654">
              <w:rPr>
                <w:rFonts w:ascii="SimSun" w:eastAsia="SimSun" w:hAnsi="SimSun" w:hint="eastAsia"/>
                <w:sz w:val="21"/>
                <w:szCs w:val="21"/>
                <w:lang w:eastAsia="zh-CN"/>
              </w:rPr>
              <w:t>）</w:t>
            </w:r>
            <w:r w:rsidR="006F5CAD" w:rsidRPr="002A3654">
              <w:rPr>
                <w:rFonts w:ascii="SimSun" w:eastAsia="SimSun" w:hAnsi="SimSun"/>
                <w:sz w:val="21"/>
                <w:szCs w:val="21"/>
                <w:lang w:eastAsia="zh-CN"/>
              </w:rPr>
              <w:t>和</w:t>
            </w:r>
            <w:r w:rsidRPr="002A3654">
              <w:rPr>
                <w:rFonts w:ascii="SimSun" w:eastAsia="SimSun" w:hAnsi="SimSun" w:hint="eastAsia"/>
                <w:sz w:val="21"/>
                <w:szCs w:val="21"/>
                <w:lang w:eastAsia="zh-CN"/>
              </w:rPr>
              <w:t>非洲知识产权组织（</w:t>
            </w:r>
            <w:r w:rsidR="006F5CAD" w:rsidRPr="002A3654">
              <w:rPr>
                <w:rFonts w:ascii="SimSun" w:eastAsia="SimSun" w:hAnsi="SimSun"/>
                <w:sz w:val="21"/>
                <w:szCs w:val="21"/>
                <w:lang w:eastAsia="zh-CN"/>
              </w:rPr>
              <w:t>OAPI</w:t>
            </w:r>
            <w:r w:rsidRPr="002A3654">
              <w:rPr>
                <w:rFonts w:ascii="SimSun" w:eastAsia="SimSun" w:hAnsi="SimSun" w:hint="eastAsia"/>
                <w:sz w:val="21"/>
                <w:szCs w:val="21"/>
                <w:lang w:eastAsia="zh-CN"/>
              </w:rPr>
              <w:t>）</w:t>
            </w:r>
            <w:r w:rsidR="001773F1" w:rsidRPr="002A3654">
              <w:rPr>
                <w:rFonts w:ascii="SimSun" w:eastAsia="SimSun" w:hAnsi="SimSun" w:hint="eastAsia"/>
                <w:sz w:val="21"/>
                <w:szCs w:val="21"/>
                <w:lang w:eastAsia="zh-CN"/>
              </w:rPr>
              <w:t>进行</w:t>
            </w:r>
            <w:r w:rsidR="006F5CAD" w:rsidRPr="002A3654">
              <w:rPr>
                <w:rFonts w:ascii="SimSun" w:eastAsia="SimSun" w:hAnsi="SimSun"/>
                <w:sz w:val="21"/>
                <w:szCs w:val="21"/>
                <w:lang w:eastAsia="zh-CN"/>
              </w:rPr>
              <w:t>合作，特别是</w:t>
            </w:r>
            <w:r w:rsidR="001773F1" w:rsidRPr="002A3654">
              <w:rPr>
                <w:rFonts w:ascii="SimSun" w:eastAsia="SimSun" w:hAnsi="SimSun" w:hint="eastAsia"/>
                <w:sz w:val="21"/>
                <w:szCs w:val="21"/>
                <w:lang w:eastAsia="zh-CN"/>
              </w:rPr>
              <w:t>在</w:t>
            </w:r>
            <w:r w:rsidR="006F5CAD" w:rsidRPr="002A3654">
              <w:rPr>
                <w:rFonts w:ascii="SimSun" w:eastAsia="SimSun" w:hAnsi="SimSun"/>
                <w:sz w:val="21"/>
                <w:szCs w:val="21"/>
                <w:lang w:eastAsia="zh-CN"/>
              </w:rPr>
              <w:t>举办</w:t>
            </w:r>
            <w:r w:rsidR="001773F1" w:rsidRPr="002A3654">
              <w:rPr>
                <w:rFonts w:ascii="SimSun" w:eastAsia="SimSun" w:hAnsi="SimSun" w:hint="eastAsia"/>
                <w:sz w:val="21"/>
                <w:szCs w:val="21"/>
                <w:lang w:eastAsia="zh-CN"/>
              </w:rPr>
              <w:t>区域</w:t>
            </w:r>
            <w:r w:rsidR="003A1388" w:rsidRPr="002A3654">
              <w:rPr>
                <w:rFonts w:ascii="SimSun" w:eastAsia="SimSun" w:hAnsi="SimSun"/>
                <w:sz w:val="21"/>
                <w:szCs w:val="21"/>
                <w:lang w:eastAsia="zh-CN"/>
              </w:rPr>
              <w:t>研讨会</w:t>
            </w:r>
            <w:r w:rsidR="006F5CAD" w:rsidRPr="002A3654">
              <w:rPr>
                <w:rFonts w:ascii="SimSun" w:eastAsia="SimSun" w:hAnsi="SimSun"/>
                <w:sz w:val="21"/>
                <w:szCs w:val="21"/>
                <w:lang w:eastAsia="zh-CN"/>
              </w:rPr>
              <w:t>时</w:t>
            </w:r>
            <w:r w:rsidR="003A1388" w:rsidRPr="002A3654">
              <w:rPr>
                <w:rFonts w:ascii="SimSun" w:eastAsia="SimSun" w:hAnsi="SimSun"/>
                <w:sz w:val="21"/>
                <w:szCs w:val="21"/>
                <w:lang w:eastAsia="zh-CN"/>
              </w:rPr>
              <w:t>。</w:t>
            </w:r>
          </w:p>
        </w:tc>
      </w:tr>
      <w:tr w:rsidR="00C93BE9" w:rsidRPr="002A3654" w:rsidTr="00000C65">
        <w:trPr>
          <w:trHeight w:val="280"/>
        </w:trPr>
        <w:tc>
          <w:tcPr>
            <w:tcW w:w="9352" w:type="dxa"/>
            <w:gridSpan w:val="2"/>
            <w:shd w:val="clear" w:color="auto" w:fill="00FFCC"/>
          </w:tcPr>
          <w:p w:rsidR="00E46A08" w:rsidRPr="002A3654" w:rsidRDefault="003A1388" w:rsidP="006C49F1">
            <w:pPr>
              <w:pStyle w:val="TableParagraph"/>
              <w:spacing w:afterLines="50" w:after="120" w:line="340" w:lineRule="atLeast"/>
              <w:ind w:left="110"/>
              <w:jc w:val="center"/>
              <w:rPr>
                <w:rFonts w:ascii="SimSun" w:eastAsia="SimSun" w:hAnsi="SimSun"/>
                <w:b/>
                <w:bCs/>
                <w:sz w:val="21"/>
                <w:szCs w:val="21"/>
              </w:rPr>
            </w:pPr>
            <w:r w:rsidRPr="002A3654">
              <w:rPr>
                <w:rFonts w:ascii="SimSun" w:eastAsia="SimSun" w:hAnsi="SimSun"/>
                <w:b/>
                <w:bCs/>
                <w:sz w:val="21"/>
                <w:szCs w:val="21"/>
              </w:rPr>
              <w:lastRenderedPageBreak/>
              <w:t>2.</w:t>
            </w:r>
            <w:r w:rsidR="00813689" w:rsidRPr="002A3654">
              <w:rPr>
                <w:rFonts w:ascii="SimSun" w:eastAsia="SimSun" w:hAnsi="SimSun"/>
                <w:b/>
                <w:bCs/>
                <w:sz w:val="21"/>
                <w:szCs w:val="21"/>
              </w:rPr>
              <w:t xml:space="preserve">3 </w:t>
            </w:r>
            <w:r w:rsidRPr="002A3654">
              <w:rPr>
                <w:rFonts w:ascii="SimSun" w:eastAsia="SimSun" w:hAnsi="SimSun"/>
                <w:b/>
                <w:bCs/>
                <w:sz w:val="21"/>
                <w:szCs w:val="21"/>
              </w:rPr>
              <w:t>项目指标</w:t>
            </w:r>
          </w:p>
        </w:tc>
      </w:tr>
      <w:tr w:rsidR="00C93BE9" w:rsidRPr="002A3654" w:rsidTr="00000C65">
        <w:trPr>
          <w:trHeight w:val="80"/>
        </w:trPr>
        <w:tc>
          <w:tcPr>
            <w:tcW w:w="4676" w:type="dxa"/>
            <w:shd w:val="clear" w:color="auto" w:fill="FFFFFF" w:themeFill="background1"/>
          </w:tcPr>
          <w:p w:rsidR="00E46A08" w:rsidRPr="002A3654" w:rsidRDefault="003A1388" w:rsidP="006C49F1">
            <w:pPr>
              <w:pStyle w:val="TableParagraph"/>
              <w:spacing w:afterLines="50" w:after="120" w:line="340" w:lineRule="atLeast"/>
              <w:ind w:left="115"/>
              <w:jc w:val="center"/>
              <w:rPr>
                <w:rFonts w:ascii="SimSun" w:eastAsia="SimSun" w:hAnsi="SimSun"/>
                <w:b/>
                <w:bCs/>
                <w:sz w:val="21"/>
                <w:szCs w:val="21"/>
                <w:u w:val="single"/>
                <w:lang w:eastAsia="zh-CN"/>
              </w:rPr>
            </w:pPr>
            <w:r w:rsidRPr="002A3654">
              <w:rPr>
                <w:rFonts w:ascii="SimSun" w:eastAsia="SimSun" w:hAnsi="SimSun"/>
                <w:b/>
                <w:bCs/>
                <w:sz w:val="21"/>
                <w:szCs w:val="21"/>
                <w:u w:val="single"/>
                <w:lang w:eastAsia="zh-CN"/>
              </w:rPr>
              <w:t>项目目标</w:t>
            </w:r>
            <w:r w:rsidR="000F3EFB" w:rsidRPr="002A3654">
              <w:rPr>
                <w:rFonts w:ascii="SimSun" w:eastAsia="SimSun" w:hAnsi="SimSun" w:hint="eastAsia"/>
                <w:b/>
                <w:bCs/>
                <w:sz w:val="21"/>
                <w:szCs w:val="21"/>
                <w:u w:val="single"/>
                <w:lang w:eastAsia="zh-CN"/>
              </w:rPr>
              <w:t>：</w:t>
            </w:r>
          </w:p>
          <w:p w:rsidR="00E46A08" w:rsidRPr="002A3654" w:rsidRDefault="003A1388" w:rsidP="006C49F1">
            <w:pPr>
              <w:pStyle w:val="TableParagraph"/>
              <w:spacing w:afterLines="50" w:after="120" w:line="340" w:lineRule="atLeast"/>
              <w:ind w:left="115"/>
              <w:jc w:val="both"/>
              <w:rPr>
                <w:rFonts w:ascii="SimSun" w:eastAsia="SimSun" w:hAnsi="SimSun"/>
                <w:sz w:val="21"/>
                <w:szCs w:val="21"/>
                <w:lang w:eastAsia="zh-CN"/>
              </w:rPr>
            </w:pPr>
            <w:r w:rsidRPr="002A3654">
              <w:rPr>
                <w:rFonts w:ascii="SimSun" w:eastAsia="SimSun" w:hAnsi="SimSun"/>
                <w:sz w:val="21"/>
                <w:szCs w:val="21"/>
                <w:lang w:eastAsia="zh-CN"/>
              </w:rPr>
              <w:t>项目的</w:t>
            </w:r>
            <w:r w:rsidRPr="002A3654">
              <w:rPr>
                <w:rFonts w:ascii="SimSun" w:eastAsia="SimSun" w:hAnsi="SimSun"/>
                <w:bCs/>
                <w:sz w:val="21"/>
                <w:szCs w:val="21"/>
                <w:lang w:eastAsia="zh-CN"/>
              </w:rPr>
              <w:t>总体</w:t>
            </w:r>
            <w:r w:rsidRPr="002A3654">
              <w:rPr>
                <w:rFonts w:ascii="SimSun" w:eastAsia="SimSun" w:hAnsi="SimSun"/>
                <w:b/>
                <w:bCs/>
                <w:sz w:val="21"/>
                <w:szCs w:val="21"/>
                <w:lang w:eastAsia="zh-CN"/>
              </w:rPr>
              <w:t>目标</w:t>
            </w:r>
            <w:r w:rsidRPr="002A3654">
              <w:rPr>
                <w:rFonts w:ascii="SimSun" w:eastAsia="SimSun" w:hAnsi="SimSun"/>
                <w:sz w:val="21"/>
                <w:szCs w:val="21"/>
                <w:lang w:eastAsia="zh-CN"/>
              </w:rPr>
              <w:t>是提高认识，提供联网机会，建设能力，以便在非洲</w:t>
            </w:r>
            <w:r w:rsidR="000F3EFB" w:rsidRPr="002A3654">
              <w:rPr>
                <w:rFonts w:ascii="SimSun" w:eastAsia="SimSun" w:hAnsi="SimSun" w:hint="eastAsia"/>
                <w:sz w:val="21"/>
                <w:szCs w:val="21"/>
                <w:lang w:eastAsia="zh-CN"/>
              </w:rPr>
              <w:t>高校</w:t>
            </w:r>
            <w:r w:rsidRPr="002A3654">
              <w:rPr>
                <w:rFonts w:ascii="SimSun" w:eastAsia="SimSun" w:hAnsi="SimSun"/>
                <w:sz w:val="21"/>
                <w:szCs w:val="21"/>
                <w:lang w:eastAsia="zh-CN"/>
              </w:rPr>
              <w:t>和其他研究型机构开展的研究项目中使用TDM，从而促进</w:t>
            </w:r>
            <w:r w:rsidR="000F3EFB" w:rsidRPr="002A3654">
              <w:rPr>
                <w:rFonts w:ascii="SimSun" w:eastAsia="SimSun" w:hAnsi="SimSun" w:hint="eastAsia"/>
                <w:sz w:val="21"/>
                <w:szCs w:val="21"/>
                <w:lang w:eastAsia="zh-CN"/>
              </w:rPr>
              <w:t>对</w:t>
            </w:r>
            <w:r w:rsidRPr="002A3654">
              <w:rPr>
                <w:rFonts w:ascii="SimSun" w:eastAsia="SimSun" w:hAnsi="SimSun"/>
                <w:sz w:val="21"/>
                <w:szCs w:val="21"/>
                <w:lang w:eastAsia="zh-CN"/>
              </w:rPr>
              <w:t>AI工具的使用</w:t>
            </w:r>
            <w:r w:rsidR="002947A3" w:rsidRPr="002A3654">
              <w:rPr>
                <w:rFonts w:ascii="SimSun" w:eastAsia="SimSun" w:hAnsi="SimSun"/>
                <w:sz w:val="21"/>
                <w:szCs w:val="21"/>
                <w:lang w:eastAsia="zh-CN"/>
              </w:rPr>
              <w:t>。</w:t>
            </w:r>
          </w:p>
        </w:tc>
        <w:tc>
          <w:tcPr>
            <w:tcW w:w="4676" w:type="dxa"/>
            <w:shd w:val="clear" w:color="auto" w:fill="FFFFFF" w:themeFill="background1"/>
          </w:tcPr>
          <w:p w:rsidR="00E46A08" w:rsidRPr="002A3654" w:rsidRDefault="003A1388" w:rsidP="006C49F1">
            <w:pPr>
              <w:pStyle w:val="TableParagraph"/>
              <w:spacing w:afterLines="50" w:after="120" w:line="340" w:lineRule="atLeast"/>
              <w:ind w:left="115"/>
              <w:jc w:val="center"/>
              <w:rPr>
                <w:rFonts w:ascii="SimSun" w:eastAsia="SimSun" w:hAnsi="SimSun"/>
                <w:b/>
                <w:bCs/>
                <w:sz w:val="21"/>
                <w:szCs w:val="21"/>
                <w:u w:val="single"/>
                <w:lang w:eastAsia="zh-CN"/>
              </w:rPr>
            </w:pPr>
            <w:r w:rsidRPr="002A3654">
              <w:rPr>
                <w:rFonts w:ascii="SimSun" w:eastAsia="SimSun" w:hAnsi="SimSun"/>
                <w:b/>
                <w:bCs/>
                <w:sz w:val="21"/>
                <w:szCs w:val="21"/>
                <w:u w:val="single"/>
                <w:lang w:eastAsia="zh-CN"/>
              </w:rPr>
              <w:t>目标指标</w:t>
            </w:r>
            <w:r w:rsidR="000F3EFB" w:rsidRPr="002A3654">
              <w:rPr>
                <w:rFonts w:ascii="SimSun" w:eastAsia="SimSun" w:hAnsi="SimSun" w:hint="eastAsia"/>
                <w:b/>
                <w:bCs/>
                <w:sz w:val="21"/>
                <w:szCs w:val="21"/>
                <w:u w:val="single"/>
                <w:lang w:eastAsia="zh-CN"/>
              </w:rPr>
              <w:t>：</w:t>
            </w:r>
          </w:p>
          <w:p w:rsidR="00C93BE9" w:rsidRPr="002A3654" w:rsidRDefault="001E447D" w:rsidP="006C49F1">
            <w:pPr>
              <w:pStyle w:val="TableParagraph"/>
              <w:spacing w:afterLines="50" w:after="120" w:line="340" w:lineRule="atLeast"/>
              <w:ind w:left="115"/>
              <w:jc w:val="both"/>
              <w:rPr>
                <w:rFonts w:ascii="SimSun" w:eastAsia="SimSun" w:hAnsi="SimSun"/>
                <w:sz w:val="21"/>
                <w:szCs w:val="21"/>
                <w:lang w:eastAsia="zh-CN"/>
              </w:rPr>
            </w:pPr>
            <w:r w:rsidRPr="002A3654">
              <w:rPr>
                <w:rFonts w:ascii="SimSun" w:eastAsia="SimSun" w:hAnsi="SimSun" w:hint="eastAsia"/>
                <w:sz w:val="21"/>
                <w:szCs w:val="21"/>
                <w:lang w:eastAsia="zh-CN"/>
              </w:rPr>
              <w:t>占</w:t>
            </w:r>
            <w:r w:rsidRPr="002A3654">
              <w:rPr>
                <w:rFonts w:ascii="SimSun" w:eastAsia="SimSun" w:hAnsi="SimSun"/>
                <w:sz w:val="21"/>
                <w:szCs w:val="21"/>
                <w:lang w:eastAsia="zh-CN"/>
              </w:rPr>
              <w:t>50%的</w:t>
            </w:r>
            <w:r w:rsidR="003A1388" w:rsidRPr="002A3654">
              <w:rPr>
                <w:rFonts w:ascii="SimSun" w:eastAsia="SimSun" w:hAnsi="SimSun"/>
                <w:sz w:val="21"/>
                <w:szCs w:val="21"/>
                <w:lang w:eastAsia="zh-CN"/>
              </w:rPr>
              <w:t>来自选定</w:t>
            </w:r>
            <w:r w:rsidR="000F3EFB" w:rsidRPr="002A3654">
              <w:rPr>
                <w:rFonts w:ascii="SimSun" w:eastAsia="SimSun" w:hAnsi="SimSun" w:hint="eastAsia"/>
                <w:sz w:val="21"/>
                <w:szCs w:val="21"/>
                <w:lang w:eastAsia="zh-CN"/>
              </w:rPr>
              <w:t>高校</w:t>
            </w:r>
            <w:r>
              <w:rPr>
                <w:rFonts w:ascii="SimSun" w:eastAsia="SimSun" w:hAnsi="SimSun" w:hint="eastAsia"/>
                <w:sz w:val="21"/>
                <w:szCs w:val="21"/>
                <w:lang w:eastAsia="zh-CN"/>
              </w:rPr>
              <w:t>的</w:t>
            </w:r>
            <w:r w:rsidR="000F3EFB" w:rsidRPr="002A3654">
              <w:rPr>
                <w:rFonts w:ascii="SimSun" w:eastAsia="SimSun" w:hAnsi="SimSun"/>
                <w:sz w:val="21"/>
                <w:szCs w:val="21"/>
                <w:lang w:eastAsia="zh-CN"/>
              </w:rPr>
              <w:t>利益</w:t>
            </w:r>
            <w:r w:rsidR="000F3EFB" w:rsidRPr="002A3654">
              <w:rPr>
                <w:rFonts w:ascii="SimSun" w:eastAsia="SimSun" w:hAnsi="SimSun" w:hint="eastAsia"/>
                <w:sz w:val="21"/>
                <w:szCs w:val="21"/>
                <w:lang w:eastAsia="zh-CN"/>
              </w:rPr>
              <w:t>攸关方</w:t>
            </w:r>
            <w:r w:rsidR="003A1388" w:rsidRPr="002A3654">
              <w:rPr>
                <w:rFonts w:ascii="SimSun" w:eastAsia="SimSun" w:hAnsi="SimSun"/>
                <w:sz w:val="21"/>
                <w:szCs w:val="21"/>
                <w:lang w:eastAsia="zh-CN"/>
              </w:rPr>
              <w:t>表示，本项目的实施</w:t>
            </w:r>
            <w:r w:rsidR="00057122" w:rsidRPr="002A3654">
              <w:rPr>
                <w:rFonts w:ascii="SimSun" w:eastAsia="SimSun" w:hAnsi="SimSun" w:hint="eastAsia"/>
                <w:sz w:val="21"/>
                <w:szCs w:val="21"/>
                <w:lang w:eastAsia="zh-CN"/>
              </w:rPr>
              <w:t>使其加深了对</w:t>
            </w:r>
            <w:r w:rsidR="00057122" w:rsidRPr="002A3654">
              <w:rPr>
                <w:rFonts w:ascii="SimSun" w:eastAsia="SimSun" w:hAnsi="SimSun"/>
                <w:sz w:val="21"/>
                <w:szCs w:val="21"/>
                <w:lang w:eastAsia="zh-CN"/>
              </w:rPr>
              <w:t>在研究项目中使用TDM</w:t>
            </w:r>
            <w:r w:rsidR="00057122" w:rsidRPr="002A3654">
              <w:rPr>
                <w:rFonts w:ascii="SimSun" w:eastAsia="SimSun" w:hAnsi="SimSun" w:hint="eastAsia"/>
                <w:sz w:val="21"/>
                <w:szCs w:val="21"/>
                <w:lang w:eastAsia="zh-CN"/>
              </w:rPr>
              <w:t>的</w:t>
            </w:r>
            <w:r w:rsidR="003A1388" w:rsidRPr="002A3654">
              <w:rPr>
                <w:rFonts w:ascii="SimSun" w:eastAsia="SimSun" w:hAnsi="SimSun"/>
                <w:sz w:val="21"/>
                <w:szCs w:val="21"/>
                <w:lang w:eastAsia="zh-CN"/>
              </w:rPr>
              <w:t>了解并提高了</w:t>
            </w:r>
            <w:r w:rsidR="00057122" w:rsidRPr="002A3654">
              <w:rPr>
                <w:rFonts w:ascii="SimSun" w:eastAsia="SimSun" w:hAnsi="SimSun" w:hint="eastAsia"/>
                <w:sz w:val="21"/>
                <w:szCs w:val="21"/>
                <w:lang w:eastAsia="zh-CN"/>
              </w:rPr>
              <w:t>相关</w:t>
            </w:r>
            <w:r w:rsidR="003A1388" w:rsidRPr="002A3654">
              <w:rPr>
                <w:rFonts w:ascii="SimSun" w:eastAsia="SimSun" w:hAnsi="SimSun"/>
                <w:sz w:val="21"/>
                <w:szCs w:val="21"/>
                <w:lang w:eastAsia="zh-CN"/>
              </w:rPr>
              <w:t>能力。</w:t>
            </w:r>
          </w:p>
        </w:tc>
      </w:tr>
      <w:tr w:rsidR="00C93BE9" w:rsidRPr="002A3654" w:rsidTr="00000C65">
        <w:trPr>
          <w:trHeight w:val="1337"/>
        </w:trPr>
        <w:tc>
          <w:tcPr>
            <w:tcW w:w="4676" w:type="dxa"/>
            <w:shd w:val="clear" w:color="auto" w:fill="FFFFFF" w:themeFill="background1"/>
          </w:tcPr>
          <w:p w:rsidR="00E46A08" w:rsidRPr="002A3654" w:rsidRDefault="003A1388" w:rsidP="006C49F1">
            <w:pPr>
              <w:pStyle w:val="TableParagraph"/>
              <w:spacing w:afterLines="50" w:after="120" w:line="340" w:lineRule="atLeast"/>
              <w:ind w:left="115"/>
              <w:jc w:val="center"/>
              <w:rPr>
                <w:rFonts w:ascii="SimSun" w:eastAsia="SimSun" w:hAnsi="SimSun"/>
                <w:b/>
                <w:bCs/>
                <w:sz w:val="21"/>
                <w:szCs w:val="21"/>
                <w:u w:val="single"/>
                <w:lang w:eastAsia="zh-CN"/>
              </w:rPr>
            </w:pPr>
            <w:r w:rsidRPr="002A3654">
              <w:rPr>
                <w:rFonts w:ascii="SimSun" w:eastAsia="SimSun" w:hAnsi="SimSun"/>
                <w:b/>
                <w:bCs/>
                <w:sz w:val="21"/>
                <w:szCs w:val="21"/>
                <w:u w:val="single"/>
                <w:lang w:eastAsia="zh-CN"/>
              </w:rPr>
              <w:t>项目成果</w:t>
            </w:r>
            <w:r w:rsidR="00057122" w:rsidRPr="002A3654">
              <w:rPr>
                <w:rFonts w:ascii="SimSun" w:eastAsia="SimSun" w:hAnsi="SimSun" w:hint="eastAsia"/>
                <w:b/>
                <w:bCs/>
                <w:sz w:val="21"/>
                <w:szCs w:val="21"/>
                <w:u w:val="single"/>
                <w:lang w:eastAsia="zh-CN"/>
              </w:rPr>
              <w:t>：</w:t>
            </w:r>
          </w:p>
          <w:p w:rsidR="00C93BE9" w:rsidRPr="002A3654" w:rsidRDefault="00057122" w:rsidP="006C49F1">
            <w:pPr>
              <w:pStyle w:val="TableParagraph"/>
              <w:spacing w:afterLines="50" w:after="120" w:line="340" w:lineRule="atLeast"/>
              <w:ind w:left="115"/>
              <w:jc w:val="both"/>
              <w:rPr>
                <w:rFonts w:ascii="SimSun" w:eastAsia="SimSun" w:hAnsi="SimSun"/>
                <w:sz w:val="21"/>
                <w:szCs w:val="21"/>
                <w:lang w:eastAsia="zh-CN"/>
              </w:rPr>
            </w:pPr>
            <w:r w:rsidRPr="002A3654">
              <w:rPr>
                <w:rFonts w:ascii="SimSun" w:eastAsia="SimSun" w:hAnsi="SimSun" w:hint="eastAsia"/>
                <w:sz w:val="21"/>
                <w:szCs w:val="21"/>
                <w:lang w:eastAsia="zh-CN"/>
              </w:rPr>
              <w:t>以</w:t>
            </w:r>
            <w:r w:rsidR="003A1388" w:rsidRPr="002A3654">
              <w:rPr>
                <w:rFonts w:ascii="SimSun" w:eastAsia="SimSun" w:hAnsi="SimSun"/>
                <w:sz w:val="21"/>
                <w:szCs w:val="21"/>
                <w:lang w:eastAsia="zh-CN"/>
              </w:rPr>
              <w:t>一套工具和定制的培训材料</w:t>
            </w:r>
            <w:r w:rsidRPr="002A3654">
              <w:rPr>
                <w:rFonts w:ascii="SimSun" w:eastAsia="SimSun" w:hAnsi="SimSun" w:hint="eastAsia"/>
                <w:sz w:val="21"/>
                <w:szCs w:val="21"/>
                <w:lang w:eastAsia="zh-CN"/>
              </w:rPr>
              <w:t>为</w:t>
            </w:r>
            <w:r w:rsidR="003A1388" w:rsidRPr="002A3654">
              <w:rPr>
                <w:rFonts w:ascii="SimSun" w:eastAsia="SimSun" w:hAnsi="SimSun"/>
                <w:sz w:val="21"/>
                <w:szCs w:val="21"/>
                <w:lang w:eastAsia="zh-CN"/>
              </w:rPr>
              <w:t>基础，促进非洲</w:t>
            </w:r>
            <w:r w:rsidRPr="002A3654">
              <w:rPr>
                <w:rFonts w:ascii="SimSun" w:eastAsia="SimSun" w:hAnsi="SimSun" w:hint="eastAsia"/>
                <w:sz w:val="21"/>
                <w:szCs w:val="21"/>
                <w:lang w:eastAsia="zh-CN"/>
              </w:rPr>
              <w:t>高校</w:t>
            </w:r>
            <w:r w:rsidR="003A1388" w:rsidRPr="002A3654">
              <w:rPr>
                <w:rFonts w:ascii="SimSun" w:eastAsia="SimSun" w:hAnsi="SimSun"/>
                <w:sz w:val="21"/>
                <w:szCs w:val="21"/>
                <w:lang w:eastAsia="zh-CN"/>
              </w:rPr>
              <w:t>和其他研究型机构在进行研究时使用TDM</w:t>
            </w:r>
            <w:r w:rsidR="002947A3" w:rsidRPr="002A3654">
              <w:rPr>
                <w:rFonts w:ascii="SimSun" w:eastAsia="SimSun" w:hAnsi="SimSun"/>
                <w:sz w:val="21"/>
                <w:szCs w:val="21"/>
                <w:lang w:eastAsia="zh-CN"/>
              </w:rPr>
              <w:t>。</w:t>
            </w:r>
          </w:p>
        </w:tc>
        <w:tc>
          <w:tcPr>
            <w:tcW w:w="4676" w:type="dxa"/>
            <w:shd w:val="clear" w:color="auto" w:fill="FFFFFF" w:themeFill="background1"/>
          </w:tcPr>
          <w:p w:rsidR="00E46A08" w:rsidRPr="002A3654" w:rsidRDefault="003A1388" w:rsidP="006C49F1">
            <w:pPr>
              <w:pStyle w:val="TableParagraph"/>
              <w:spacing w:afterLines="50" w:after="120" w:line="340" w:lineRule="atLeast"/>
              <w:ind w:left="115"/>
              <w:jc w:val="center"/>
              <w:rPr>
                <w:rFonts w:ascii="SimSun" w:eastAsia="SimSun" w:hAnsi="SimSun"/>
                <w:b/>
                <w:bCs/>
                <w:sz w:val="21"/>
                <w:szCs w:val="21"/>
                <w:u w:val="single"/>
                <w:lang w:eastAsia="zh-CN"/>
              </w:rPr>
            </w:pPr>
            <w:r w:rsidRPr="002A3654">
              <w:rPr>
                <w:rFonts w:ascii="SimSun" w:eastAsia="SimSun" w:hAnsi="SimSun"/>
                <w:b/>
                <w:bCs/>
                <w:sz w:val="21"/>
                <w:szCs w:val="21"/>
                <w:u w:val="single"/>
                <w:lang w:eastAsia="zh-CN"/>
              </w:rPr>
              <w:t>成果指标</w:t>
            </w:r>
            <w:r w:rsidR="00057122" w:rsidRPr="002A3654">
              <w:rPr>
                <w:rFonts w:ascii="SimSun" w:eastAsia="SimSun" w:hAnsi="SimSun" w:hint="eastAsia"/>
                <w:b/>
                <w:bCs/>
                <w:sz w:val="21"/>
                <w:szCs w:val="21"/>
                <w:u w:val="single"/>
                <w:lang w:eastAsia="zh-CN"/>
              </w:rPr>
              <w:t>：</w:t>
            </w:r>
          </w:p>
          <w:p w:rsidR="00E46A08" w:rsidRPr="002A3654" w:rsidRDefault="00057122" w:rsidP="006C49F1">
            <w:pPr>
              <w:pStyle w:val="TableParagraph"/>
              <w:spacing w:afterLines="50" w:after="120" w:line="340" w:lineRule="atLeast"/>
              <w:ind w:left="115"/>
              <w:jc w:val="both"/>
              <w:rPr>
                <w:rFonts w:ascii="SimSun" w:eastAsia="SimSun" w:hAnsi="SimSun"/>
                <w:sz w:val="21"/>
                <w:szCs w:val="21"/>
                <w:lang w:eastAsia="zh-CN"/>
              </w:rPr>
            </w:pPr>
            <w:r w:rsidRPr="002A3654">
              <w:rPr>
                <w:rFonts w:ascii="SimSun" w:eastAsia="SimSun" w:hAnsi="SimSun" w:hint="eastAsia"/>
                <w:sz w:val="21"/>
                <w:szCs w:val="21"/>
                <w:lang w:eastAsia="zh-CN"/>
              </w:rPr>
              <w:t>占</w:t>
            </w:r>
            <w:r w:rsidR="003A1388" w:rsidRPr="002A3654">
              <w:rPr>
                <w:rFonts w:ascii="SimSun" w:eastAsia="SimSun" w:hAnsi="SimSun"/>
                <w:sz w:val="21"/>
                <w:szCs w:val="21"/>
                <w:lang w:eastAsia="zh-CN"/>
              </w:rPr>
              <w:t>50%的</w:t>
            </w:r>
            <w:r w:rsidR="0077121C" w:rsidRPr="002A3654">
              <w:rPr>
                <w:rFonts w:ascii="SimSun" w:eastAsia="SimSun" w:hAnsi="SimSun"/>
                <w:sz w:val="21"/>
                <w:szCs w:val="21"/>
                <w:lang w:eastAsia="zh-CN"/>
              </w:rPr>
              <w:t>非洲</w:t>
            </w:r>
            <w:r w:rsidRPr="002A3654">
              <w:rPr>
                <w:rFonts w:ascii="SimSun" w:eastAsia="SimSun" w:hAnsi="SimSun" w:hint="eastAsia"/>
                <w:sz w:val="21"/>
                <w:szCs w:val="21"/>
                <w:lang w:eastAsia="zh-CN"/>
              </w:rPr>
              <w:t>高校</w:t>
            </w:r>
            <w:r w:rsidR="003A1388" w:rsidRPr="002A3654">
              <w:rPr>
                <w:rFonts w:ascii="SimSun" w:eastAsia="SimSun" w:hAnsi="SimSun"/>
                <w:sz w:val="21"/>
                <w:szCs w:val="21"/>
                <w:lang w:eastAsia="zh-CN"/>
              </w:rPr>
              <w:t>工作人员和研究机构使用了</w:t>
            </w:r>
            <w:r w:rsidR="0077121C" w:rsidRPr="002A3654">
              <w:rPr>
                <w:rFonts w:ascii="SimSun" w:eastAsia="SimSun" w:hAnsi="SimSun"/>
                <w:sz w:val="21"/>
                <w:szCs w:val="21"/>
                <w:lang w:eastAsia="zh-CN"/>
              </w:rPr>
              <w:t>作为项目成果而开发的</w:t>
            </w:r>
            <w:r w:rsidR="003A1388" w:rsidRPr="002A3654">
              <w:rPr>
                <w:rFonts w:ascii="SimSun" w:eastAsia="SimSun" w:hAnsi="SimSun"/>
                <w:sz w:val="21"/>
                <w:szCs w:val="21"/>
                <w:lang w:eastAsia="zh-CN"/>
              </w:rPr>
              <w:t>工具和培训材料</w:t>
            </w:r>
            <w:r w:rsidR="0077121C" w:rsidRPr="002A3654">
              <w:rPr>
                <w:rFonts w:ascii="SimSun" w:eastAsia="SimSun" w:hAnsi="SimSun"/>
                <w:sz w:val="21"/>
                <w:szCs w:val="21"/>
                <w:lang w:eastAsia="zh-CN"/>
              </w:rPr>
              <w:t>，</w:t>
            </w:r>
            <w:r w:rsidRPr="002A3654">
              <w:rPr>
                <w:rFonts w:ascii="SimSun" w:eastAsia="SimSun" w:hAnsi="SimSun"/>
                <w:sz w:val="21"/>
                <w:szCs w:val="21"/>
                <w:lang w:eastAsia="zh-CN"/>
              </w:rPr>
              <w:t>认为这些工具和材料</w:t>
            </w:r>
            <w:r w:rsidR="003A1388" w:rsidRPr="002A3654">
              <w:rPr>
                <w:rFonts w:ascii="SimSun" w:eastAsia="SimSun" w:hAnsi="SimSun"/>
                <w:sz w:val="21"/>
                <w:szCs w:val="21"/>
                <w:lang w:eastAsia="zh-CN"/>
              </w:rPr>
              <w:t>有用</w:t>
            </w:r>
            <w:r w:rsidRPr="002A3654">
              <w:rPr>
                <w:rFonts w:ascii="SimSun" w:eastAsia="SimSun" w:hAnsi="SimSun" w:hint="eastAsia"/>
                <w:sz w:val="21"/>
                <w:szCs w:val="21"/>
                <w:lang w:eastAsia="zh-CN"/>
              </w:rPr>
              <w:t>、</w:t>
            </w:r>
            <w:r w:rsidR="003A1388" w:rsidRPr="002A3654">
              <w:rPr>
                <w:rFonts w:ascii="SimSun" w:eastAsia="SimSun" w:hAnsi="SimSun"/>
                <w:sz w:val="21"/>
                <w:szCs w:val="21"/>
                <w:lang w:eastAsia="zh-CN"/>
              </w:rPr>
              <w:t>符合目的。</w:t>
            </w:r>
          </w:p>
        </w:tc>
      </w:tr>
      <w:tr w:rsidR="00C93BE9" w:rsidRPr="002A3654" w:rsidTr="00000C65">
        <w:trPr>
          <w:trHeight w:val="952"/>
        </w:trPr>
        <w:tc>
          <w:tcPr>
            <w:tcW w:w="4676" w:type="dxa"/>
            <w:vMerge w:val="restart"/>
            <w:shd w:val="clear" w:color="auto" w:fill="FFFFFF" w:themeFill="background1"/>
          </w:tcPr>
          <w:p w:rsidR="00E46A08" w:rsidRPr="002A3654" w:rsidRDefault="003A1388" w:rsidP="006C49F1">
            <w:pPr>
              <w:pStyle w:val="TableParagraph"/>
              <w:spacing w:afterLines="50" w:after="120" w:line="340" w:lineRule="atLeast"/>
              <w:ind w:left="115"/>
              <w:jc w:val="center"/>
              <w:rPr>
                <w:rFonts w:ascii="SimSun" w:eastAsia="SimSun" w:hAnsi="SimSun"/>
                <w:b/>
                <w:bCs/>
                <w:sz w:val="21"/>
                <w:szCs w:val="21"/>
                <w:u w:val="single"/>
                <w:lang w:eastAsia="zh-CN"/>
              </w:rPr>
            </w:pPr>
            <w:r w:rsidRPr="002A3654">
              <w:rPr>
                <w:rFonts w:ascii="SimSun" w:eastAsia="SimSun" w:hAnsi="SimSun"/>
                <w:b/>
                <w:bCs/>
                <w:sz w:val="21"/>
                <w:szCs w:val="21"/>
                <w:u w:val="single"/>
                <w:lang w:eastAsia="zh-CN"/>
              </w:rPr>
              <w:t>项目产出</w:t>
            </w:r>
            <w:r w:rsidR="00057122" w:rsidRPr="002A3654">
              <w:rPr>
                <w:rFonts w:ascii="SimSun" w:eastAsia="SimSun" w:hAnsi="SimSun" w:hint="eastAsia"/>
                <w:b/>
                <w:bCs/>
                <w:sz w:val="21"/>
                <w:szCs w:val="21"/>
                <w:u w:val="single"/>
                <w:lang w:eastAsia="zh-CN"/>
              </w:rPr>
              <w:t>：</w:t>
            </w:r>
          </w:p>
          <w:p w:rsidR="00E46A08" w:rsidRPr="002A3654" w:rsidRDefault="00097235" w:rsidP="006C49F1">
            <w:pPr>
              <w:pStyle w:val="TableParagraph"/>
              <w:spacing w:afterLines="50" w:after="120" w:line="340" w:lineRule="atLeast"/>
              <w:ind w:left="115"/>
              <w:rPr>
                <w:rFonts w:ascii="SimSun" w:eastAsia="SimSun" w:hAnsi="SimSun"/>
                <w:sz w:val="21"/>
                <w:szCs w:val="21"/>
                <w:lang w:eastAsia="zh-CN"/>
              </w:rPr>
            </w:pPr>
            <w:r w:rsidRPr="002A3654">
              <w:rPr>
                <w:rFonts w:ascii="SimSun" w:eastAsia="SimSun" w:hAnsi="SimSun" w:hint="eastAsia"/>
                <w:sz w:val="21"/>
                <w:szCs w:val="21"/>
                <w:lang w:eastAsia="zh-CN"/>
              </w:rPr>
              <w:t>摸底</w:t>
            </w:r>
            <w:r w:rsidR="003A1388" w:rsidRPr="002A3654">
              <w:rPr>
                <w:rFonts w:ascii="SimSun" w:eastAsia="SimSun" w:hAnsi="SimSun"/>
                <w:sz w:val="21"/>
                <w:szCs w:val="21"/>
                <w:lang w:eastAsia="zh-CN"/>
              </w:rPr>
              <w:t>非洲为研究目的使用TDM的</w:t>
            </w:r>
            <w:r w:rsidRPr="002A3654">
              <w:rPr>
                <w:rFonts w:ascii="SimSun" w:eastAsia="SimSun" w:hAnsi="SimSun" w:hint="eastAsia"/>
                <w:sz w:val="21"/>
                <w:szCs w:val="21"/>
                <w:lang w:eastAsia="zh-CN"/>
              </w:rPr>
              <w:t>态势</w:t>
            </w:r>
            <w:r w:rsidR="003A1388" w:rsidRPr="002A3654">
              <w:rPr>
                <w:rFonts w:ascii="SimSun" w:eastAsia="SimSun" w:hAnsi="SimSun"/>
                <w:sz w:val="21"/>
                <w:szCs w:val="21"/>
                <w:lang w:eastAsia="zh-CN"/>
              </w:rPr>
              <w:t>：目前在国家和区域</w:t>
            </w:r>
            <w:r w:rsidRPr="002A3654">
              <w:rPr>
                <w:rFonts w:ascii="SimSun" w:eastAsia="SimSun" w:hAnsi="SimSun" w:hint="eastAsia"/>
                <w:sz w:val="21"/>
                <w:szCs w:val="21"/>
                <w:lang w:eastAsia="zh-CN"/>
              </w:rPr>
              <w:t>一级</w:t>
            </w:r>
            <w:r w:rsidR="003A1388" w:rsidRPr="002A3654">
              <w:rPr>
                <w:rFonts w:ascii="SimSun" w:eastAsia="SimSun" w:hAnsi="SimSun"/>
                <w:sz w:val="21"/>
                <w:szCs w:val="21"/>
                <w:lang w:eastAsia="zh-CN"/>
              </w:rPr>
              <w:t>的条约</w:t>
            </w:r>
            <w:r w:rsidRPr="002A3654">
              <w:rPr>
                <w:rFonts w:ascii="SimSun" w:eastAsia="SimSun" w:hAnsi="SimSun" w:hint="eastAsia"/>
                <w:sz w:val="21"/>
                <w:szCs w:val="21"/>
                <w:lang w:eastAsia="zh-CN"/>
              </w:rPr>
              <w:t>实施情况</w:t>
            </w:r>
            <w:r w:rsidRPr="002A3654">
              <w:rPr>
                <w:rFonts w:ascii="SimSun" w:eastAsia="SimSun" w:hAnsi="SimSun"/>
                <w:sz w:val="21"/>
                <w:szCs w:val="21"/>
                <w:lang w:eastAsia="zh-CN"/>
              </w:rPr>
              <w:t>、法律框架以及适用于每个非洲国家</w:t>
            </w:r>
            <w:r w:rsidR="003A1388" w:rsidRPr="002A3654">
              <w:rPr>
                <w:rFonts w:ascii="SimSun" w:eastAsia="SimSun" w:hAnsi="SimSun"/>
                <w:sz w:val="21"/>
                <w:szCs w:val="21"/>
                <w:lang w:eastAsia="zh-CN"/>
              </w:rPr>
              <w:t>TDM的许可计划。</w:t>
            </w:r>
          </w:p>
        </w:tc>
        <w:tc>
          <w:tcPr>
            <w:tcW w:w="4676" w:type="dxa"/>
            <w:shd w:val="clear" w:color="auto" w:fill="FFFFFF" w:themeFill="background1"/>
          </w:tcPr>
          <w:p w:rsidR="00E46A08" w:rsidRPr="002A3654" w:rsidRDefault="003A1388" w:rsidP="006C49F1">
            <w:pPr>
              <w:pStyle w:val="TableParagraph"/>
              <w:spacing w:afterLines="50" w:after="120" w:line="340" w:lineRule="atLeast"/>
              <w:ind w:left="115"/>
              <w:jc w:val="center"/>
              <w:rPr>
                <w:rFonts w:ascii="SimSun" w:eastAsia="SimSun" w:hAnsi="SimSun"/>
                <w:b/>
                <w:bCs/>
                <w:sz w:val="21"/>
                <w:szCs w:val="21"/>
                <w:u w:val="single"/>
                <w:lang w:eastAsia="zh-CN"/>
              </w:rPr>
            </w:pPr>
            <w:r w:rsidRPr="002A3654">
              <w:rPr>
                <w:rFonts w:ascii="SimSun" w:eastAsia="SimSun" w:hAnsi="SimSun"/>
                <w:b/>
                <w:bCs/>
                <w:sz w:val="21"/>
                <w:szCs w:val="21"/>
                <w:u w:val="single"/>
                <w:lang w:eastAsia="zh-CN"/>
              </w:rPr>
              <w:t>产出指标</w:t>
            </w:r>
            <w:r w:rsidR="00057122" w:rsidRPr="002A3654">
              <w:rPr>
                <w:rFonts w:ascii="SimSun" w:eastAsia="SimSun" w:hAnsi="SimSun" w:hint="eastAsia"/>
                <w:b/>
                <w:bCs/>
                <w:sz w:val="21"/>
                <w:szCs w:val="21"/>
                <w:u w:val="single"/>
                <w:lang w:eastAsia="zh-CN"/>
              </w:rPr>
              <w:t>：</w:t>
            </w:r>
          </w:p>
          <w:p w:rsidR="00E46A08" w:rsidRPr="002A3654" w:rsidRDefault="00837298" w:rsidP="006C49F1">
            <w:pPr>
              <w:pStyle w:val="TableParagraph"/>
              <w:spacing w:afterLines="50" w:after="120" w:line="340" w:lineRule="atLeast"/>
              <w:rPr>
                <w:rFonts w:ascii="SimSun" w:eastAsia="SimSun" w:hAnsi="SimSun"/>
                <w:b/>
                <w:bCs/>
                <w:sz w:val="21"/>
                <w:szCs w:val="21"/>
                <w:lang w:eastAsia="zh-CN"/>
              </w:rPr>
            </w:pPr>
            <w:r w:rsidRPr="00837298">
              <w:rPr>
                <w:rFonts w:ascii="SimSun" w:eastAsia="SimSun" w:hAnsi="SimSun"/>
                <w:bCs/>
                <w:sz w:val="21"/>
                <w:szCs w:val="21"/>
                <w:lang w:eastAsia="zh-CN"/>
              </w:rPr>
              <w:t>-</w:t>
            </w:r>
            <w:r w:rsidR="00097235" w:rsidRPr="002A3654">
              <w:rPr>
                <w:rFonts w:ascii="SimSun" w:eastAsia="SimSun" w:hAnsi="SimSun"/>
                <w:sz w:val="21"/>
                <w:szCs w:val="21"/>
                <w:lang w:eastAsia="zh-CN"/>
              </w:rPr>
              <w:t>按照时间</w:t>
            </w:r>
            <w:r w:rsidR="00097235" w:rsidRPr="002A3654">
              <w:rPr>
                <w:rFonts w:ascii="SimSun" w:eastAsia="SimSun" w:hAnsi="SimSun" w:hint="eastAsia"/>
                <w:sz w:val="21"/>
                <w:szCs w:val="21"/>
                <w:lang w:eastAsia="zh-CN"/>
              </w:rPr>
              <w:t>安排编制并</w:t>
            </w:r>
            <w:r w:rsidR="00097235" w:rsidRPr="002A3654">
              <w:rPr>
                <w:rFonts w:ascii="SimSun" w:eastAsia="SimSun" w:hAnsi="SimSun"/>
                <w:sz w:val="21"/>
                <w:szCs w:val="21"/>
                <w:lang w:eastAsia="zh-CN"/>
              </w:rPr>
              <w:t>发布一份包含</w:t>
            </w:r>
            <w:r w:rsidR="003A1388" w:rsidRPr="002A3654">
              <w:rPr>
                <w:rFonts w:ascii="SimSun" w:eastAsia="SimSun" w:hAnsi="SimSun"/>
                <w:sz w:val="21"/>
                <w:szCs w:val="21"/>
                <w:lang w:eastAsia="zh-CN"/>
              </w:rPr>
              <w:t>非洲</w:t>
            </w:r>
            <w:r w:rsidR="00097235" w:rsidRPr="002A3654">
              <w:rPr>
                <w:rFonts w:ascii="SimSun" w:eastAsia="SimSun" w:hAnsi="SimSun" w:hint="eastAsia"/>
                <w:sz w:val="21"/>
                <w:szCs w:val="21"/>
                <w:lang w:eastAsia="zh-CN"/>
              </w:rPr>
              <w:t>为</w:t>
            </w:r>
            <w:r w:rsidR="003A1388" w:rsidRPr="002A3654">
              <w:rPr>
                <w:rFonts w:ascii="SimSun" w:eastAsia="SimSun" w:hAnsi="SimSun"/>
                <w:sz w:val="21"/>
                <w:szCs w:val="21"/>
                <w:lang w:eastAsia="zh-CN"/>
              </w:rPr>
              <w:t>研究目的使用TDM有关的现有信息、国家和区域</w:t>
            </w:r>
            <w:r w:rsidR="00097235" w:rsidRPr="002A3654">
              <w:rPr>
                <w:rFonts w:ascii="SimSun" w:eastAsia="SimSun" w:hAnsi="SimSun" w:hint="eastAsia"/>
                <w:sz w:val="21"/>
                <w:szCs w:val="21"/>
                <w:lang w:eastAsia="zh-CN"/>
              </w:rPr>
              <w:t>一级</w:t>
            </w:r>
            <w:r w:rsidR="003A1388" w:rsidRPr="002A3654">
              <w:rPr>
                <w:rFonts w:ascii="SimSun" w:eastAsia="SimSun" w:hAnsi="SimSun"/>
                <w:sz w:val="21"/>
                <w:szCs w:val="21"/>
                <w:lang w:eastAsia="zh-CN"/>
              </w:rPr>
              <w:t>条约</w:t>
            </w:r>
            <w:r w:rsidR="00097235" w:rsidRPr="002A3654">
              <w:rPr>
                <w:rFonts w:ascii="SimSun" w:eastAsia="SimSun" w:hAnsi="SimSun" w:hint="eastAsia"/>
                <w:sz w:val="21"/>
                <w:szCs w:val="21"/>
                <w:lang w:eastAsia="zh-CN"/>
              </w:rPr>
              <w:t>实施</w:t>
            </w:r>
            <w:r w:rsidR="003A1388" w:rsidRPr="002A3654">
              <w:rPr>
                <w:rFonts w:ascii="SimSun" w:eastAsia="SimSun" w:hAnsi="SimSun"/>
                <w:sz w:val="21"/>
                <w:szCs w:val="21"/>
                <w:lang w:eastAsia="zh-CN"/>
              </w:rPr>
              <w:t>情况调查、法律框架以及适用于TDM</w:t>
            </w:r>
            <w:r w:rsidR="00097235" w:rsidRPr="002A3654">
              <w:rPr>
                <w:rFonts w:ascii="SimSun" w:eastAsia="SimSun" w:hAnsi="SimSun"/>
                <w:sz w:val="21"/>
                <w:szCs w:val="21"/>
                <w:lang w:eastAsia="zh-CN"/>
              </w:rPr>
              <w:t>的许可计划和做法</w:t>
            </w:r>
            <w:r w:rsidR="00EE599B" w:rsidRPr="002A3654">
              <w:rPr>
                <w:rFonts w:ascii="SimSun" w:eastAsia="SimSun" w:hAnsi="SimSun" w:hint="eastAsia"/>
                <w:sz w:val="21"/>
                <w:szCs w:val="21"/>
                <w:lang w:eastAsia="zh-CN"/>
              </w:rPr>
              <w:t>摸底情况</w:t>
            </w:r>
            <w:r w:rsidR="00097235" w:rsidRPr="002A3654">
              <w:rPr>
                <w:rFonts w:ascii="SimSun" w:eastAsia="SimSun" w:hAnsi="SimSun"/>
                <w:sz w:val="21"/>
                <w:szCs w:val="21"/>
                <w:lang w:eastAsia="zh-CN"/>
              </w:rPr>
              <w:t>的文件</w:t>
            </w:r>
            <w:r w:rsidR="003A1388" w:rsidRPr="002A3654">
              <w:rPr>
                <w:rFonts w:ascii="SimSun" w:eastAsia="SimSun" w:hAnsi="SimSun"/>
                <w:sz w:val="21"/>
                <w:szCs w:val="21"/>
                <w:lang w:eastAsia="zh-CN"/>
              </w:rPr>
              <w:t>。</w:t>
            </w:r>
          </w:p>
        </w:tc>
      </w:tr>
      <w:tr w:rsidR="00C93BE9" w:rsidRPr="002A3654" w:rsidTr="00000C65">
        <w:trPr>
          <w:trHeight w:val="738"/>
        </w:trPr>
        <w:tc>
          <w:tcPr>
            <w:tcW w:w="4676" w:type="dxa"/>
            <w:vMerge/>
            <w:shd w:val="clear" w:color="auto" w:fill="FFFFFF" w:themeFill="background1"/>
          </w:tcPr>
          <w:p w:rsidR="00C93BE9" w:rsidRPr="002A3654" w:rsidRDefault="00C93BE9" w:rsidP="006C49F1">
            <w:pPr>
              <w:pStyle w:val="TableParagraph"/>
              <w:spacing w:afterLines="50" w:after="120" w:line="340" w:lineRule="atLeast"/>
              <w:ind w:left="121"/>
              <w:jc w:val="center"/>
              <w:rPr>
                <w:rFonts w:ascii="SimSun" w:eastAsia="SimSun" w:hAnsi="SimSun"/>
                <w:b/>
                <w:bCs/>
                <w:sz w:val="21"/>
                <w:szCs w:val="21"/>
                <w:u w:val="single"/>
                <w:lang w:eastAsia="zh-CN"/>
              </w:rPr>
            </w:pPr>
          </w:p>
        </w:tc>
        <w:tc>
          <w:tcPr>
            <w:tcW w:w="4676" w:type="dxa"/>
            <w:shd w:val="clear" w:color="auto" w:fill="FFFFFF" w:themeFill="background1"/>
          </w:tcPr>
          <w:p w:rsidR="00E46A08" w:rsidRPr="002A3654" w:rsidRDefault="003A1388" w:rsidP="006C49F1">
            <w:pPr>
              <w:pStyle w:val="TableParagraph"/>
              <w:spacing w:afterLines="50" w:after="120" w:line="340" w:lineRule="atLeast"/>
              <w:ind w:left="121"/>
              <w:rPr>
                <w:rFonts w:ascii="SimSun" w:eastAsia="SimSun" w:hAnsi="SimSun"/>
                <w:sz w:val="21"/>
                <w:szCs w:val="21"/>
                <w:lang w:eastAsia="zh-CN"/>
              </w:rPr>
            </w:pPr>
            <w:r w:rsidRPr="002A3654">
              <w:rPr>
                <w:rFonts w:ascii="SimSun" w:eastAsia="SimSun" w:hAnsi="SimSun"/>
                <w:bCs/>
                <w:sz w:val="21"/>
                <w:szCs w:val="21"/>
                <w:lang w:eastAsia="zh-CN"/>
              </w:rPr>
              <w:t>- 在</w:t>
            </w:r>
            <w:r w:rsidR="00097235" w:rsidRPr="002A3654">
              <w:rPr>
                <w:rFonts w:ascii="SimSun" w:eastAsia="SimSun" w:hAnsi="SimSun" w:hint="eastAsia"/>
                <w:bCs/>
                <w:sz w:val="21"/>
                <w:szCs w:val="21"/>
                <w:lang w:eastAsia="zh-CN"/>
              </w:rPr>
              <w:t>摸底情况发布</w:t>
            </w:r>
            <w:r w:rsidRPr="002A3654">
              <w:rPr>
                <w:rFonts w:ascii="SimSun" w:eastAsia="SimSun" w:hAnsi="SimSun"/>
                <w:bCs/>
                <w:sz w:val="21"/>
                <w:szCs w:val="21"/>
                <w:lang w:eastAsia="zh-CN"/>
              </w:rPr>
              <w:t>的</w:t>
            </w:r>
            <w:r w:rsidRPr="002A3654">
              <w:rPr>
                <w:rFonts w:ascii="SimSun" w:eastAsia="SimSun" w:hAnsi="SimSun"/>
                <w:sz w:val="21"/>
                <w:szCs w:val="21"/>
                <w:lang w:eastAsia="zh-CN"/>
              </w:rPr>
              <w:t>前</w:t>
            </w:r>
            <w:r w:rsidRPr="002A3654">
              <w:rPr>
                <w:rFonts w:ascii="SimSun" w:eastAsia="SimSun" w:hAnsi="SimSun"/>
                <w:bCs/>
                <w:sz w:val="21"/>
                <w:szCs w:val="21"/>
                <w:lang w:eastAsia="zh-CN"/>
              </w:rPr>
              <w:t>三个月内，至少有50次下载。</w:t>
            </w:r>
          </w:p>
        </w:tc>
      </w:tr>
      <w:tr w:rsidR="00970DAD" w:rsidRPr="002A3654" w:rsidTr="00970DAD">
        <w:trPr>
          <w:trHeight w:val="590"/>
        </w:trPr>
        <w:tc>
          <w:tcPr>
            <w:tcW w:w="4676" w:type="dxa"/>
            <w:vMerge w:val="restart"/>
            <w:shd w:val="clear" w:color="auto" w:fill="FFFFFF" w:themeFill="background1"/>
          </w:tcPr>
          <w:p w:rsidR="00970DAD" w:rsidRPr="00F12D70" w:rsidRDefault="003A1388" w:rsidP="006C49F1">
            <w:pPr>
              <w:pStyle w:val="TableParagraph"/>
              <w:spacing w:afterLines="50" w:after="120" w:line="340" w:lineRule="atLeast"/>
              <w:ind w:left="121"/>
              <w:rPr>
                <w:rFonts w:ascii="SimSun" w:eastAsia="SimSun" w:hAnsi="SimSun"/>
                <w:sz w:val="21"/>
                <w:szCs w:val="21"/>
                <w:lang w:eastAsia="zh-CN"/>
              </w:rPr>
            </w:pPr>
            <w:r w:rsidRPr="002A3654">
              <w:rPr>
                <w:rFonts w:ascii="SimSun" w:eastAsia="SimSun" w:hAnsi="SimSun"/>
                <w:sz w:val="21"/>
                <w:szCs w:val="21"/>
                <w:lang w:eastAsia="zh-CN"/>
              </w:rPr>
              <w:t>与有兴趣进行试点的三所非洲</w:t>
            </w:r>
            <w:r w:rsidR="00097235" w:rsidRPr="002A3654">
              <w:rPr>
                <w:rFonts w:ascii="SimSun" w:eastAsia="SimSun" w:hAnsi="SimSun" w:hint="eastAsia"/>
                <w:sz w:val="21"/>
                <w:szCs w:val="21"/>
                <w:lang w:eastAsia="zh-CN"/>
              </w:rPr>
              <w:t>高校</w:t>
            </w:r>
            <w:r w:rsidRPr="002A3654">
              <w:rPr>
                <w:rFonts w:ascii="SimSun" w:eastAsia="SimSun" w:hAnsi="SimSun"/>
                <w:sz w:val="21"/>
                <w:szCs w:val="21"/>
                <w:lang w:eastAsia="zh-CN"/>
              </w:rPr>
              <w:t>一起</w:t>
            </w:r>
            <w:r w:rsidR="00DF1B58">
              <w:rPr>
                <w:rFonts w:ascii="SimSun" w:eastAsia="SimSun" w:hAnsi="SimSun" w:hint="eastAsia"/>
                <w:sz w:val="21"/>
                <w:szCs w:val="21"/>
                <w:lang w:eastAsia="zh-CN"/>
              </w:rPr>
              <w:t>编制</w:t>
            </w:r>
            <w:r w:rsidRPr="002A3654">
              <w:rPr>
                <w:rFonts w:ascii="SimSun" w:eastAsia="SimSun" w:hAnsi="SimSun"/>
                <w:sz w:val="21"/>
                <w:szCs w:val="21"/>
                <w:lang w:eastAsia="zh-CN"/>
              </w:rPr>
              <w:t>关于使用TDM框架</w:t>
            </w:r>
            <w:r w:rsidRPr="002A3654">
              <w:rPr>
                <w:rFonts w:ascii="SimSun" w:eastAsia="SimSun" w:hAnsi="SimSun"/>
                <w:bCs/>
                <w:sz w:val="21"/>
                <w:szCs w:val="21"/>
                <w:lang w:eastAsia="zh-CN"/>
              </w:rPr>
              <w:t>的</w:t>
            </w:r>
            <w:r w:rsidRPr="002A3654">
              <w:rPr>
                <w:rFonts w:ascii="SimSun" w:eastAsia="SimSun" w:hAnsi="SimSun"/>
                <w:sz w:val="21"/>
                <w:szCs w:val="21"/>
                <w:lang w:eastAsia="zh-CN"/>
              </w:rPr>
              <w:t>案例研究，以提高</w:t>
            </w:r>
            <w:r w:rsidR="00097235" w:rsidRPr="002A3654">
              <w:rPr>
                <w:rFonts w:ascii="SimSun" w:eastAsia="SimSun" w:hAnsi="SimSun" w:hint="eastAsia"/>
                <w:sz w:val="21"/>
                <w:szCs w:val="21"/>
                <w:lang w:eastAsia="zh-CN"/>
              </w:rPr>
              <w:t>其</w:t>
            </w:r>
            <w:r w:rsidRPr="002A3654">
              <w:rPr>
                <w:rFonts w:ascii="SimSun" w:eastAsia="SimSun" w:hAnsi="SimSun"/>
                <w:sz w:val="21"/>
                <w:szCs w:val="21"/>
                <w:lang w:eastAsia="zh-CN"/>
              </w:rPr>
              <w:t>对使用TDM</w:t>
            </w:r>
            <w:r w:rsidR="00097235" w:rsidRPr="002A3654">
              <w:rPr>
                <w:rFonts w:ascii="SimSun" w:eastAsia="SimSun" w:hAnsi="SimSun"/>
                <w:sz w:val="21"/>
                <w:szCs w:val="21"/>
                <w:lang w:eastAsia="zh-CN"/>
              </w:rPr>
              <w:t>的认识</w:t>
            </w:r>
            <w:r w:rsidR="00097235" w:rsidRPr="002A3654">
              <w:rPr>
                <w:rFonts w:ascii="SimSun" w:eastAsia="SimSun" w:hAnsi="SimSun" w:hint="eastAsia"/>
                <w:sz w:val="21"/>
                <w:szCs w:val="21"/>
                <w:lang w:eastAsia="zh-CN"/>
              </w:rPr>
              <w:t>，</w:t>
            </w:r>
            <w:r w:rsidR="00F12D70" w:rsidRPr="00F12D70">
              <w:rPr>
                <w:rFonts w:ascii="SimSun" w:eastAsia="SimSun" w:hAnsi="SimSun" w:hint="eastAsia"/>
                <w:sz w:val="21"/>
                <w:szCs w:val="21"/>
                <w:lang w:eastAsia="zh-CN"/>
              </w:rPr>
              <w:t>加强其在这方面的</w:t>
            </w:r>
            <w:r w:rsidR="00F12D70" w:rsidRPr="00F12D70">
              <w:rPr>
                <w:rFonts w:ascii="SimSun" w:eastAsia="SimSun" w:hAnsi="SimSun"/>
                <w:sz w:val="21"/>
                <w:szCs w:val="21"/>
                <w:lang w:eastAsia="zh-CN"/>
              </w:rPr>
              <w:t>能力建设</w:t>
            </w:r>
          </w:p>
        </w:tc>
        <w:tc>
          <w:tcPr>
            <w:tcW w:w="4676" w:type="dxa"/>
            <w:shd w:val="clear" w:color="auto" w:fill="FFFFFF" w:themeFill="background1"/>
          </w:tcPr>
          <w:p w:rsidR="00E46A08" w:rsidRPr="002A3654" w:rsidRDefault="003A1388" w:rsidP="006C49F1">
            <w:pPr>
              <w:pStyle w:val="TableParagraph"/>
              <w:spacing w:afterLines="50" w:after="120" w:line="340" w:lineRule="atLeast"/>
              <w:ind w:left="121"/>
              <w:rPr>
                <w:rFonts w:ascii="SimSun" w:eastAsia="SimSun" w:hAnsi="SimSun"/>
                <w:sz w:val="21"/>
                <w:szCs w:val="21"/>
                <w:lang w:eastAsia="zh-CN"/>
              </w:rPr>
            </w:pPr>
            <w:r w:rsidRPr="002A3654">
              <w:rPr>
                <w:rFonts w:ascii="SimSun" w:eastAsia="SimSun" w:hAnsi="SimSun"/>
                <w:sz w:val="21"/>
                <w:szCs w:val="21"/>
                <w:lang w:eastAsia="zh-CN"/>
              </w:rPr>
              <w:t xml:space="preserve">- </w:t>
            </w:r>
            <w:r w:rsidR="00097235" w:rsidRPr="002A3654">
              <w:rPr>
                <w:rFonts w:ascii="SimSun" w:eastAsia="SimSun" w:hAnsi="SimSun"/>
                <w:sz w:val="21"/>
                <w:szCs w:val="21"/>
                <w:lang w:eastAsia="zh-CN"/>
              </w:rPr>
              <w:t>确定参与</w:t>
            </w:r>
            <w:r w:rsidR="00097235" w:rsidRPr="002A3654">
              <w:rPr>
                <w:rFonts w:ascii="SimSun" w:eastAsia="SimSun" w:hAnsi="SimSun" w:hint="eastAsia"/>
                <w:sz w:val="21"/>
                <w:szCs w:val="21"/>
                <w:lang w:eastAsia="zh-CN"/>
              </w:rPr>
              <w:t>关于</w:t>
            </w:r>
            <w:r w:rsidR="00097235" w:rsidRPr="002A3654">
              <w:rPr>
                <w:rFonts w:ascii="SimSun" w:eastAsia="SimSun" w:hAnsi="SimSun"/>
                <w:sz w:val="21"/>
                <w:szCs w:val="21"/>
                <w:lang w:eastAsia="zh-CN"/>
              </w:rPr>
              <w:t>TDM能力</w:t>
            </w:r>
            <w:r w:rsidR="00097235" w:rsidRPr="002A3654">
              <w:rPr>
                <w:rFonts w:ascii="SimSun" w:eastAsia="SimSun" w:hAnsi="SimSun" w:hint="eastAsia"/>
                <w:sz w:val="21"/>
                <w:szCs w:val="21"/>
                <w:lang w:eastAsia="zh-CN"/>
              </w:rPr>
              <w:t>的</w:t>
            </w:r>
            <w:r w:rsidR="00097235" w:rsidRPr="002A3654">
              <w:rPr>
                <w:rFonts w:ascii="SimSun" w:eastAsia="SimSun" w:hAnsi="SimSun"/>
                <w:sz w:val="21"/>
                <w:szCs w:val="21"/>
                <w:lang w:eastAsia="zh-CN"/>
              </w:rPr>
              <w:t>试点项目</w:t>
            </w:r>
            <w:r w:rsidR="00097235" w:rsidRPr="002A3654">
              <w:rPr>
                <w:rFonts w:ascii="SimSun" w:eastAsia="SimSun" w:hAnsi="SimSun" w:hint="eastAsia"/>
                <w:sz w:val="21"/>
                <w:szCs w:val="21"/>
                <w:lang w:eastAsia="zh-CN"/>
              </w:rPr>
              <w:t>的</w:t>
            </w:r>
            <w:r w:rsidR="00097235" w:rsidRPr="002A3654">
              <w:rPr>
                <w:rFonts w:ascii="SimSun" w:eastAsia="SimSun" w:hAnsi="SimSun"/>
                <w:sz w:val="21"/>
                <w:szCs w:val="21"/>
                <w:lang w:eastAsia="zh-CN"/>
              </w:rPr>
              <w:t>三所</w:t>
            </w:r>
            <w:r w:rsidRPr="002A3654">
              <w:rPr>
                <w:rFonts w:ascii="SimSun" w:eastAsia="SimSun" w:hAnsi="SimSun"/>
                <w:sz w:val="21"/>
                <w:szCs w:val="21"/>
                <w:lang w:eastAsia="zh-CN"/>
              </w:rPr>
              <w:t>非洲</w:t>
            </w:r>
            <w:r w:rsidR="00097235" w:rsidRPr="002A3654">
              <w:rPr>
                <w:rFonts w:ascii="SimSun" w:eastAsia="SimSun" w:hAnsi="SimSun" w:hint="eastAsia"/>
                <w:sz w:val="21"/>
                <w:szCs w:val="21"/>
                <w:lang w:eastAsia="zh-CN"/>
              </w:rPr>
              <w:t>高校</w:t>
            </w:r>
            <w:r w:rsidRPr="002A3654">
              <w:rPr>
                <w:rFonts w:ascii="SimSun" w:eastAsia="SimSun" w:hAnsi="SimSun"/>
                <w:sz w:val="21"/>
                <w:szCs w:val="21"/>
                <w:lang w:eastAsia="zh-CN"/>
              </w:rPr>
              <w:t>。</w:t>
            </w:r>
          </w:p>
        </w:tc>
      </w:tr>
      <w:tr w:rsidR="00970DAD" w:rsidRPr="002A3654" w:rsidTr="002947A3">
        <w:trPr>
          <w:trHeight w:val="590"/>
        </w:trPr>
        <w:tc>
          <w:tcPr>
            <w:tcW w:w="4676" w:type="dxa"/>
            <w:vMerge/>
            <w:shd w:val="clear" w:color="auto" w:fill="FFFFFF" w:themeFill="background1"/>
          </w:tcPr>
          <w:p w:rsidR="00970DAD" w:rsidRPr="002A3654" w:rsidRDefault="00970DAD" w:rsidP="006C49F1">
            <w:pPr>
              <w:pStyle w:val="TableParagraph"/>
              <w:spacing w:afterLines="50" w:after="120" w:line="340" w:lineRule="atLeast"/>
              <w:ind w:left="121"/>
              <w:rPr>
                <w:rFonts w:ascii="SimSun" w:eastAsia="SimSun" w:hAnsi="SimSun"/>
                <w:sz w:val="21"/>
                <w:szCs w:val="21"/>
                <w:lang w:eastAsia="zh-CN"/>
              </w:rPr>
            </w:pPr>
          </w:p>
        </w:tc>
        <w:tc>
          <w:tcPr>
            <w:tcW w:w="4676" w:type="dxa"/>
            <w:shd w:val="clear" w:color="auto" w:fill="FFFFFF" w:themeFill="background1"/>
          </w:tcPr>
          <w:p w:rsidR="00E46A08" w:rsidRPr="002A3654" w:rsidRDefault="003A1388" w:rsidP="006C49F1">
            <w:pPr>
              <w:pStyle w:val="TableParagraph"/>
              <w:spacing w:afterLines="50" w:after="120" w:line="340" w:lineRule="atLeast"/>
              <w:ind w:left="121"/>
              <w:rPr>
                <w:rFonts w:ascii="SimSun" w:eastAsia="SimSun" w:hAnsi="SimSun"/>
                <w:sz w:val="21"/>
                <w:szCs w:val="21"/>
                <w:lang w:eastAsia="zh-CN"/>
              </w:rPr>
            </w:pPr>
            <w:r w:rsidRPr="002A3654">
              <w:rPr>
                <w:rFonts w:ascii="SimSun" w:eastAsia="SimSun" w:hAnsi="SimSun"/>
                <w:sz w:val="21"/>
                <w:szCs w:val="21"/>
                <w:lang w:eastAsia="zh-CN"/>
              </w:rPr>
              <w:t xml:space="preserve">- </w:t>
            </w:r>
            <w:r w:rsidR="00097235" w:rsidRPr="002A3654">
              <w:rPr>
                <w:rFonts w:ascii="SimSun" w:eastAsia="SimSun" w:hAnsi="SimSun"/>
                <w:sz w:val="21"/>
                <w:szCs w:val="21"/>
                <w:lang w:eastAsia="zh-CN"/>
              </w:rPr>
              <w:t>与</w:t>
            </w:r>
            <w:r w:rsidR="00097235" w:rsidRPr="002A3654">
              <w:rPr>
                <w:rFonts w:ascii="SimSun" w:eastAsia="SimSun" w:hAnsi="SimSun" w:hint="eastAsia"/>
                <w:sz w:val="21"/>
                <w:szCs w:val="21"/>
                <w:lang w:eastAsia="zh-CN"/>
              </w:rPr>
              <w:t>高校的</w:t>
            </w:r>
            <w:r w:rsidRPr="002A3654">
              <w:rPr>
                <w:rFonts w:ascii="SimSun" w:eastAsia="SimSun" w:hAnsi="SimSun"/>
                <w:sz w:val="21"/>
                <w:szCs w:val="21"/>
                <w:lang w:eastAsia="zh-CN"/>
              </w:rPr>
              <w:t>研究代表和其他利益</w:t>
            </w:r>
            <w:r w:rsidR="00097235" w:rsidRPr="002A3654">
              <w:rPr>
                <w:rFonts w:ascii="SimSun" w:eastAsia="SimSun" w:hAnsi="SimSun" w:hint="eastAsia"/>
                <w:sz w:val="21"/>
                <w:szCs w:val="21"/>
                <w:lang w:eastAsia="zh-CN"/>
              </w:rPr>
              <w:t>攸关方举办</w:t>
            </w:r>
            <w:r w:rsidRPr="002A3654">
              <w:rPr>
                <w:rFonts w:ascii="SimSun" w:eastAsia="SimSun" w:hAnsi="SimSun"/>
                <w:sz w:val="21"/>
                <w:szCs w:val="21"/>
                <w:lang w:eastAsia="zh-CN"/>
              </w:rPr>
              <w:t>了三次研讨会（每所选定</w:t>
            </w:r>
            <w:r w:rsidR="00097235" w:rsidRPr="002A3654">
              <w:rPr>
                <w:rFonts w:ascii="SimSun" w:eastAsia="SimSun" w:hAnsi="SimSun" w:hint="eastAsia"/>
                <w:sz w:val="21"/>
                <w:szCs w:val="21"/>
                <w:lang w:eastAsia="zh-CN"/>
              </w:rPr>
              <w:t>高校举办</w:t>
            </w:r>
            <w:r w:rsidRPr="002A3654">
              <w:rPr>
                <w:rFonts w:ascii="SimSun" w:eastAsia="SimSun" w:hAnsi="SimSun"/>
                <w:sz w:val="21"/>
                <w:szCs w:val="21"/>
                <w:lang w:eastAsia="zh-CN"/>
              </w:rPr>
              <w:t>一次），并根据每</w:t>
            </w:r>
            <w:r w:rsidR="00097235" w:rsidRPr="002A3654">
              <w:rPr>
                <w:rFonts w:ascii="SimSun" w:eastAsia="SimSun" w:hAnsi="SimSun" w:hint="eastAsia"/>
                <w:sz w:val="21"/>
                <w:szCs w:val="21"/>
                <w:lang w:eastAsia="zh-CN"/>
              </w:rPr>
              <w:t>所高校</w:t>
            </w:r>
            <w:r w:rsidRPr="002A3654">
              <w:rPr>
                <w:rFonts w:ascii="SimSun" w:eastAsia="SimSun" w:hAnsi="SimSun"/>
                <w:sz w:val="21"/>
                <w:szCs w:val="21"/>
                <w:lang w:eastAsia="zh-CN"/>
              </w:rPr>
              <w:t>的情况制定了试点项目。</w:t>
            </w:r>
          </w:p>
        </w:tc>
      </w:tr>
      <w:tr w:rsidR="00970DAD" w:rsidRPr="002A3654" w:rsidTr="00000C65">
        <w:trPr>
          <w:trHeight w:val="316"/>
        </w:trPr>
        <w:tc>
          <w:tcPr>
            <w:tcW w:w="4676" w:type="dxa"/>
            <w:vMerge/>
            <w:shd w:val="clear" w:color="auto" w:fill="FFFFFF" w:themeFill="background1"/>
          </w:tcPr>
          <w:p w:rsidR="00970DAD" w:rsidRPr="002A3654" w:rsidRDefault="00970DAD" w:rsidP="006C49F1">
            <w:pPr>
              <w:pStyle w:val="TableParagraph"/>
              <w:spacing w:afterLines="50" w:after="120" w:line="340" w:lineRule="atLeast"/>
              <w:ind w:left="121"/>
              <w:rPr>
                <w:rFonts w:ascii="SimSun" w:eastAsia="SimSun" w:hAnsi="SimSun"/>
                <w:sz w:val="21"/>
                <w:szCs w:val="21"/>
                <w:lang w:eastAsia="zh-CN"/>
              </w:rPr>
            </w:pPr>
          </w:p>
        </w:tc>
        <w:tc>
          <w:tcPr>
            <w:tcW w:w="4676" w:type="dxa"/>
            <w:shd w:val="clear" w:color="auto" w:fill="FFFFFF" w:themeFill="background1"/>
          </w:tcPr>
          <w:p w:rsidR="00E46A08" w:rsidRPr="002A3654" w:rsidRDefault="003A1388" w:rsidP="006C49F1">
            <w:pPr>
              <w:pStyle w:val="TableParagraph"/>
              <w:spacing w:afterLines="50" w:after="120" w:line="340" w:lineRule="atLeast"/>
              <w:ind w:left="121"/>
              <w:rPr>
                <w:rFonts w:ascii="SimSun" w:eastAsia="SimSun" w:hAnsi="SimSun"/>
                <w:sz w:val="21"/>
                <w:szCs w:val="21"/>
                <w:lang w:eastAsia="zh-CN"/>
              </w:rPr>
            </w:pPr>
            <w:r w:rsidRPr="002A3654">
              <w:rPr>
                <w:rFonts w:ascii="SimSun" w:eastAsia="SimSun" w:hAnsi="SimSun"/>
                <w:sz w:val="21"/>
                <w:szCs w:val="21"/>
                <w:lang w:eastAsia="zh-CN"/>
              </w:rPr>
              <w:t>- 在选定</w:t>
            </w:r>
            <w:r w:rsidR="00097235" w:rsidRPr="002A3654">
              <w:rPr>
                <w:rFonts w:ascii="SimSun" w:eastAsia="SimSun" w:hAnsi="SimSun" w:hint="eastAsia"/>
                <w:sz w:val="21"/>
                <w:szCs w:val="21"/>
                <w:lang w:eastAsia="zh-CN"/>
              </w:rPr>
              <w:t>高校</w:t>
            </w:r>
            <w:r w:rsidRPr="002A3654">
              <w:rPr>
                <w:rFonts w:ascii="SimSun" w:eastAsia="SimSun" w:hAnsi="SimSun"/>
                <w:sz w:val="21"/>
                <w:szCs w:val="21"/>
                <w:lang w:eastAsia="zh-CN"/>
              </w:rPr>
              <w:t>中实施了三个试点项目。</w:t>
            </w:r>
          </w:p>
        </w:tc>
      </w:tr>
      <w:tr w:rsidR="00970DAD" w:rsidRPr="002A3654" w:rsidTr="00000C65">
        <w:trPr>
          <w:trHeight w:val="316"/>
        </w:trPr>
        <w:tc>
          <w:tcPr>
            <w:tcW w:w="4676" w:type="dxa"/>
            <w:vMerge/>
            <w:shd w:val="clear" w:color="auto" w:fill="FFFFFF" w:themeFill="background1"/>
          </w:tcPr>
          <w:p w:rsidR="00970DAD" w:rsidRPr="002A3654" w:rsidRDefault="00970DAD" w:rsidP="006C49F1">
            <w:pPr>
              <w:pStyle w:val="TableParagraph"/>
              <w:spacing w:afterLines="50" w:after="120" w:line="340" w:lineRule="atLeast"/>
              <w:ind w:left="121"/>
              <w:rPr>
                <w:rFonts w:ascii="SimSun" w:eastAsia="SimSun" w:hAnsi="SimSun"/>
                <w:sz w:val="21"/>
                <w:szCs w:val="21"/>
                <w:lang w:eastAsia="zh-CN"/>
              </w:rPr>
            </w:pPr>
          </w:p>
        </w:tc>
        <w:tc>
          <w:tcPr>
            <w:tcW w:w="4676" w:type="dxa"/>
            <w:shd w:val="clear" w:color="auto" w:fill="FFFFFF" w:themeFill="background1"/>
          </w:tcPr>
          <w:p w:rsidR="00E46A08" w:rsidRPr="002A3654" w:rsidRDefault="003A1388" w:rsidP="006C49F1">
            <w:pPr>
              <w:pStyle w:val="TableParagraph"/>
              <w:spacing w:afterLines="50" w:after="120" w:line="340" w:lineRule="atLeast"/>
              <w:ind w:left="121"/>
              <w:rPr>
                <w:rFonts w:ascii="SimSun" w:eastAsia="SimSun" w:hAnsi="SimSun"/>
                <w:sz w:val="21"/>
                <w:szCs w:val="21"/>
                <w:lang w:eastAsia="zh-CN"/>
              </w:rPr>
            </w:pPr>
            <w:r w:rsidRPr="002A3654">
              <w:rPr>
                <w:rFonts w:ascii="SimSun" w:eastAsia="SimSun" w:hAnsi="SimSun"/>
                <w:sz w:val="21"/>
                <w:szCs w:val="21"/>
                <w:lang w:eastAsia="zh-CN"/>
              </w:rPr>
              <w:t xml:space="preserve">- </w:t>
            </w:r>
            <w:r w:rsidR="00097235" w:rsidRPr="002A3654">
              <w:rPr>
                <w:rFonts w:ascii="SimSun" w:eastAsia="SimSun" w:hAnsi="SimSun"/>
                <w:sz w:val="21"/>
                <w:szCs w:val="21"/>
                <w:lang w:eastAsia="zh-CN"/>
              </w:rPr>
              <w:t>按照时间</w:t>
            </w:r>
            <w:r w:rsidR="00097235" w:rsidRPr="002A3654">
              <w:rPr>
                <w:rFonts w:ascii="SimSun" w:eastAsia="SimSun" w:hAnsi="SimSun" w:hint="eastAsia"/>
                <w:sz w:val="21"/>
                <w:szCs w:val="21"/>
                <w:lang w:eastAsia="zh-CN"/>
              </w:rPr>
              <w:t>安排</w:t>
            </w:r>
            <w:r w:rsidRPr="002A3654">
              <w:rPr>
                <w:rFonts w:ascii="SimSun" w:eastAsia="SimSun" w:hAnsi="SimSun"/>
                <w:sz w:val="21"/>
                <w:szCs w:val="21"/>
                <w:lang w:eastAsia="zh-CN"/>
              </w:rPr>
              <w:t>与三所非洲</w:t>
            </w:r>
            <w:r w:rsidR="00097235" w:rsidRPr="002A3654">
              <w:rPr>
                <w:rFonts w:ascii="SimSun" w:eastAsia="SimSun" w:hAnsi="SimSun" w:hint="eastAsia"/>
                <w:sz w:val="21"/>
                <w:szCs w:val="21"/>
                <w:lang w:eastAsia="zh-CN"/>
              </w:rPr>
              <w:t>高校一起编制</w:t>
            </w:r>
            <w:r w:rsidRPr="002A3654">
              <w:rPr>
                <w:rFonts w:ascii="SimSun" w:eastAsia="SimSun" w:hAnsi="SimSun"/>
                <w:sz w:val="21"/>
                <w:szCs w:val="21"/>
                <w:lang w:eastAsia="zh-CN"/>
              </w:rPr>
              <w:t>并发布了关于使用TDM框架的案例研究。</w:t>
            </w:r>
          </w:p>
        </w:tc>
      </w:tr>
      <w:tr w:rsidR="002947A3" w:rsidRPr="002A3654" w:rsidTr="002947A3">
        <w:trPr>
          <w:trHeight w:val="739"/>
        </w:trPr>
        <w:tc>
          <w:tcPr>
            <w:tcW w:w="4676" w:type="dxa"/>
            <w:vMerge w:val="restart"/>
            <w:shd w:val="clear" w:color="auto" w:fill="FFFFFF" w:themeFill="background1"/>
          </w:tcPr>
          <w:p w:rsidR="00E46A08" w:rsidRPr="002A3654" w:rsidRDefault="00097235" w:rsidP="006C49F1">
            <w:pPr>
              <w:pStyle w:val="TableParagraph"/>
              <w:spacing w:afterLines="50" w:after="120" w:line="340" w:lineRule="atLeast"/>
              <w:ind w:left="121"/>
              <w:rPr>
                <w:rFonts w:ascii="SimSun" w:eastAsia="SimSun" w:hAnsi="SimSun"/>
                <w:b/>
                <w:bCs/>
                <w:sz w:val="21"/>
                <w:szCs w:val="21"/>
                <w:u w:val="single"/>
                <w:lang w:eastAsia="zh-CN"/>
              </w:rPr>
            </w:pPr>
            <w:r w:rsidRPr="002A3654">
              <w:rPr>
                <w:rFonts w:ascii="SimSun" w:eastAsia="SimSun" w:hAnsi="SimSun" w:hint="eastAsia"/>
                <w:sz w:val="21"/>
                <w:szCs w:val="21"/>
                <w:lang w:eastAsia="zh-CN"/>
              </w:rPr>
              <w:t>编制</w:t>
            </w:r>
            <w:r w:rsidR="003A1388" w:rsidRPr="002A3654">
              <w:rPr>
                <w:rFonts w:ascii="SimSun" w:eastAsia="SimSun" w:hAnsi="SimSun"/>
                <w:sz w:val="21"/>
                <w:szCs w:val="21"/>
                <w:lang w:eastAsia="zh-CN"/>
              </w:rPr>
              <w:t>培训材料，为</w:t>
            </w:r>
            <w:r w:rsidR="000B32E6">
              <w:rPr>
                <w:rFonts w:ascii="SimSun" w:eastAsia="SimSun" w:hAnsi="SimSun" w:hint="eastAsia"/>
                <w:sz w:val="21"/>
                <w:szCs w:val="21"/>
                <w:lang w:eastAsia="zh-CN"/>
              </w:rPr>
              <w:t>学员</w:t>
            </w:r>
            <w:r w:rsidR="003A1388" w:rsidRPr="002A3654">
              <w:rPr>
                <w:rFonts w:ascii="SimSun" w:eastAsia="SimSun" w:hAnsi="SimSun"/>
                <w:sz w:val="21"/>
                <w:szCs w:val="21"/>
                <w:lang w:eastAsia="zh-CN"/>
              </w:rPr>
              <w:t>提供必要的知识和技能，以便对TDM项目做出系统</w:t>
            </w:r>
            <w:r w:rsidR="00B65B9B" w:rsidRPr="002A3654">
              <w:rPr>
                <w:rFonts w:ascii="SimSun" w:eastAsia="SimSun" w:hAnsi="SimSun" w:hint="eastAsia"/>
                <w:sz w:val="21"/>
                <w:szCs w:val="21"/>
                <w:lang w:eastAsia="zh-CN"/>
              </w:rPr>
              <w:t>性</w:t>
            </w:r>
            <w:r w:rsidR="003A1388" w:rsidRPr="002A3654">
              <w:rPr>
                <w:rFonts w:ascii="SimSun" w:eastAsia="SimSun" w:hAnsi="SimSun"/>
                <w:sz w:val="21"/>
                <w:szCs w:val="21"/>
                <w:lang w:eastAsia="zh-CN"/>
              </w:rPr>
              <w:t>的决定，包括评估与新的或正在进行的TDM项目中的内容有关的法律和许可情况</w:t>
            </w:r>
            <w:r w:rsidR="003A1388" w:rsidRPr="002A3654">
              <w:rPr>
                <w:rFonts w:ascii="SimSun" w:eastAsia="SimSun" w:hAnsi="SimSun"/>
                <w:bCs/>
                <w:sz w:val="21"/>
                <w:szCs w:val="21"/>
                <w:lang w:eastAsia="zh-CN"/>
              </w:rPr>
              <w:t>。</w:t>
            </w:r>
          </w:p>
        </w:tc>
        <w:tc>
          <w:tcPr>
            <w:tcW w:w="4676" w:type="dxa"/>
            <w:shd w:val="clear" w:color="auto" w:fill="FFFFFF" w:themeFill="background1"/>
          </w:tcPr>
          <w:p w:rsidR="00E46A08" w:rsidRPr="002A3654" w:rsidRDefault="003A1388" w:rsidP="006C49F1">
            <w:pPr>
              <w:pStyle w:val="TableParagraph"/>
              <w:spacing w:afterLines="50" w:after="120" w:line="340" w:lineRule="atLeast"/>
              <w:ind w:left="121"/>
              <w:rPr>
                <w:rFonts w:ascii="SimSun" w:eastAsia="SimSun" w:hAnsi="SimSun"/>
                <w:sz w:val="21"/>
                <w:szCs w:val="21"/>
                <w:lang w:eastAsia="zh-CN"/>
              </w:rPr>
            </w:pPr>
            <w:r w:rsidRPr="002A3654">
              <w:rPr>
                <w:rFonts w:ascii="SimSun" w:eastAsia="SimSun" w:hAnsi="SimSun"/>
                <w:sz w:val="21"/>
                <w:szCs w:val="21"/>
                <w:lang w:eastAsia="zh-CN"/>
              </w:rPr>
              <w:t xml:space="preserve">- </w:t>
            </w:r>
            <w:r w:rsidR="00DF1B58">
              <w:rPr>
                <w:rFonts w:ascii="SimSun" w:eastAsia="SimSun" w:hAnsi="SimSun" w:hint="eastAsia"/>
                <w:sz w:val="21"/>
                <w:szCs w:val="21"/>
                <w:lang w:eastAsia="zh-CN"/>
              </w:rPr>
              <w:t>按照</w:t>
            </w:r>
            <w:r w:rsidR="00F746EB" w:rsidRPr="002A3654">
              <w:rPr>
                <w:rFonts w:ascii="SimSun" w:eastAsia="SimSun" w:hAnsi="SimSun"/>
                <w:sz w:val="21"/>
                <w:szCs w:val="21"/>
                <w:lang w:eastAsia="zh-CN"/>
              </w:rPr>
              <w:t>时间</w:t>
            </w:r>
            <w:r w:rsidR="00F746EB" w:rsidRPr="002A3654">
              <w:rPr>
                <w:rFonts w:ascii="SimSun" w:eastAsia="SimSun" w:hAnsi="SimSun" w:hint="eastAsia"/>
                <w:sz w:val="21"/>
                <w:szCs w:val="21"/>
                <w:lang w:eastAsia="zh-CN"/>
              </w:rPr>
              <w:t>安排编制了</w:t>
            </w:r>
            <w:r w:rsidRPr="002A3654">
              <w:rPr>
                <w:rFonts w:ascii="SimSun" w:eastAsia="SimSun" w:hAnsi="SimSun"/>
                <w:sz w:val="21"/>
                <w:szCs w:val="21"/>
                <w:lang w:eastAsia="zh-CN"/>
              </w:rPr>
              <w:t>培训材料。</w:t>
            </w:r>
          </w:p>
        </w:tc>
      </w:tr>
      <w:tr w:rsidR="002947A3" w:rsidRPr="002A3654" w:rsidTr="00000C65">
        <w:trPr>
          <w:trHeight w:val="739"/>
        </w:trPr>
        <w:tc>
          <w:tcPr>
            <w:tcW w:w="4676" w:type="dxa"/>
            <w:vMerge/>
            <w:shd w:val="clear" w:color="auto" w:fill="FFFFFF" w:themeFill="background1"/>
          </w:tcPr>
          <w:p w:rsidR="002947A3" w:rsidRPr="002A3654" w:rsidRDefault="002947A3" w:rsidP="006C49F1">
            <w:pPr>
              <w:pStyle w:val="TableParagraph"/>
              <w:spacing w:afterLines="50" w:after="120" w:line="340" w:lineRule="atLeast"/>
              <w:ind w:left="121"/>
              <w:rPr>
                <w:rFonts w:ascii="SimSun" w:eastAsia="SimSun" w:hAnsi="SimSun"/>
                <w:sz w:val="21"/>
                <w:szCs w:val="21"/>
                <w:lang w:eastAsia="zh-CN"/>
              </w:rPr>
            </w:pPr>
          </w:p>
        </w:tc>
        <w:tc>
          <w:tcPr>
            <w:tcW w:w="4676" w:type="dxa"/>
            <w:shd w:val="clear" w:color="auto" w:fill="FFFFFF" w:themeFill="background1"/>
          </w:tcPr>
          <w:p w:rsidR="002947A3" w:rsidRPr="002A3654" w:rsidRDefault="003A1388" w:rsidP="006C49F1">
            <w:pPr>
              <w:pStyle w:val="TableParagraph"/>
              <w:spacing w:afterLines="50" w:after="120" w:line="340" w:lineRule="atLeast"/>
              <w:ind w:left="121"/>
              <w:rPr>
                <w:rFonts w:ascii="SimSun" w:eastAsia="SimSun" w:hAnsi="SimSun"/>
                <w:sz w:val="21"/>
                <w:szCs w:val="21"/>
                <w:lang w:eastAsia="zh-CN"/>
              </w:rPr>
            </w:pPr>
            <w:r w:rsidRPr="002A3654">
              <w:rPr>
                <w:rFonts w:ascii="SimSun" w:eastAsia="SimSun" w:hAnsi="SimSun"/>
                <w:sz w:val="21"/>
                <w:szCs w:val="21"/>
                <w:lang w:eastAsia="zh-CN"/>
              </w:rPr>
              <w:t xml:space="preserve">- </w:t>
            </w:r>
            <w:r w:rsidR="00DF1B58">
              <w:rPr>
                <w:rFonts w:ascii="SimSun" w:eastAsia="SimSun" w:hAnsi="SimSun" w:hint="eastAsia"/>
                <w:sz w:val="21"/>
                <w:szCs w:val="21"/>
                <w:lang w:eastAsia="zh-CN"/>
              </w:rPr>
              <w:t>按照</w:t>
            </w:r>
            <w:r w:rsidR="00F746EB" w:rsidRPr="002A3654">
              <w:rPr>
                <w:rFonts w:ascii="SimSun" w:eastAsia="SimSun" w:hAnsi="SimSun"/>
                <w:sz w:val="21"/>
                <w:szCs w:val="21"/>
                <w:lang w:eastAsia="zh-CN"/>
              </w:rPr>
              <w:t>项目</w:t>
            </w:r>
            <w:r w:rsidR="00F746EB" w:rsidRPr="002A3654">
              <w:rPr>
                <w:rFonts w:ascii="SimSun" w:eastAsia="SimSun" w:hAnsi="SimSun" w:hint="eastAsia"/>
                <w:sz w:val="21"/>
                <w:szCs w:val="21"/>
                <w:lang w:eastAsia="zh-CN"/>
              </w:rPr>
              <w:t>时间安排</w:t>
            </w:r>
            <w:r w:rsidR="00F746EB" w:rsidRPr="002A3654">
              <w:rPr>
                <w:rFonts w:ascii="SimSun" w:eastAsia="SimSun" w:hAnsi="SimSun"/>
                <w:sz w:val="21"/>
                <w:szCs w:val="21"/>
                <w:lang w:eastAsia="zh-CN"/>
              </w:rPr>
              <w:t>，</w:t>
            </w:r>
            <w:r w:rsidR="00F746EB" w:rsidRPr="002A3654">
              <w:rPr>
                <w:rFonts w:ascii="SimSun" w:eastAsia="SimSun" w:hAnsi="SimSun" w:hint="eastAsia"/>
                <w:sz w:val="21"/>
                <w:szCs w:val="21"/>
                <w:lang w:eastAsia="zh-CN"/>
              </w:rPr>
              <w:t>举办了</w:t>
            </w:r>
            <w:r w:rsidRPr="002A3654">
              <w:rPr>
                <w:rFonts w:ascii="SimSun" w:eastAsia="SimSun" w:hAnsi="SimSun"/>
                <w:sz w:val="21"/>
                <w:szCs w:val="21"/>
                <w:lang w:eastAsia="zh-CN"/>
              </w:rPr>
              <w:t>两（2）</w:t>
            </w:r>
            <w:r w:rsidR="00F746EB" w:rsidRPr="002A3654">
              <w:rPr>
                <w:rFonts w:ascii="SimSun" w:eastAsia="SimSun" w:hAnsi="SimSun" w:hint="eastAsia"/>
                <w:sz w:val="21"/>
                <w:szCs w:val="21"/>
                <w:lang w:eastAsia="zh-CN"/>
              </w:rPr>
              <w:t>次</w:t>
            </w:r>
            <w:r w:rsidRPr="002A3654">
              <w:rPr>
                <w:rFonts w:ascii="SimSun" w:eastAsia="SimSun" w:hAnsi="SimSun"/>
                <w:sz w:val="21"/>
                <w:szCs w:val="21"/>
                <w:lang w:eastAsia="zh-CN"/>
              </w:rPr>
              <w:t>区域培训和</w:t>
            </w:r>
            <w:r w:rsidR="00F746EB" w:rsidRPr="002A3654">
              <w:rPr>
                <w:rFonts w:ascii="SimSun" w:eastAsia="SimSun" w:hAnsi="SimSun" w:hint="eastAsia"/>
                <w:sz w:val="21"/>
                <w:szCs w:val="21"/>
                <w:lang w:eastAsia="zh-CN"/>
              </w:rPr>
              <w:t>联网</w:t>
            </w:r>
            <w:r w:rsidRPr="002A3654">
              <w:rPr>
                <w:rFonts w:ascii="SimSun" w:eastAsia="SimSun" w:hAnsi="SimSun"/>
                <w:sz w:val="21"/>
                <w:szCs w:val="21"/>
                <w:lang w:eastAsia="zh-CN"/>
              </w:rPr>
              <w:t>研讨会。</w:t>
            </w:r>
          </w:p>
        </w:tc>
      </w:tr>
      <w:tr w:rsidR="00C93BE9" w:rsidRPr="002A3654" w:rsidTr="00000C65">
        <w:trPr>
          <w:trHeight w:val="678"/>
        </w:trPr>
        <w:tc>
          <w:tcPr>
            <w:tcW w:w="4676" w:type="dxa"/>
            <w:shd w:val="clear" w:color="auto" w:fill="FFFFFF" w:themeFill="background1"/>
          </w:tcPr>
          <w:p w:rsidR="00C93BE9" w:rsidRPr="006C49F1" w:rsidRDefault="003A7DFC" w:rsidP="006C49F1">
            <w:pPr>
              <w:pStyle w:val="TableParagraph"/>
              <w:spacing w:afterLines="50" w:after="120" w:line="340" w:lineRule="atLeast"/>
              <w:ind w:left="121"/>
              <w:rPr>
                <w:rFonts w:ascii="SimSun" w:eastAsia="SimSun" w:hAnsi="SimSun"/>
                <w:sz w:val="21"/>
                <w:szCs w:val="21"/>
                <w:lang w:eastAsia="zh-CN"/>
              </w:rPr>
            </w:pPr>
            <w:r w:rsidRPr="002A3654">
              <w:rPr>
                <w:rFonts w:ascii="SimSun" w:eastAsia="SimSun" w:hAnsi="SimSun" w:hint="eastAsia"/>
                <w:sz w:val="21"/>
                <w:szCs w:val="21"/>
                <w:lang w:eastAsia="zh-CN"/>
              </w:rPr>
              <w:t>制作</w:t>
            </w:r>
            <w:r w:rsidR="003A1388" w:rsidRPr="002A3654">
              <w:rPr>
                <w:rFonts w:ascii="SimSun" w:eastAsia="SimSun" w:hAnsi="SimSun"/>
                <w:sz w:val="21"/>
                <w:szCs w:val="21"/>
                <w:lang w:eastAsia="zh-CN"/>
              </w:rPr>
              <w:t>一个专门网页，</w:t>
            </w:r>
            <w:r w:rsidR="009A7C3E">
              <w:rPr>
                <w:rFonts w:ascii="SimSun" w:eastAsia="SimSun" w:hAnsi="SimSun" w:hint="eastAsia"/>
                <w:sz w:val="21"/>
                <w:szCs w:val="21"/>
                <w:lang w:eastAsia="zh-CN"/>
              </w:rPr>
              <w:t>以</w:t>
            </w:r>
            <w:r w:rsidRPr="002A3654">
              <w:rPr>
                <w:rFonts w:ascii="SimSun" w:eastAsia="SimSun" w:hAnsi="SimSun" w:hint="eastAsia"/>
                <w:sz w:val="21"/>
                <w:szCs w:val="21"/>
                <w:lang w:eastAsia="zh-CN"/>
              </w:rPr>
              <w:t>便利</w:t>
            </w:r>
            <w:r w:rsidR="003A1388" w:rsidRPr="002A3654">
              <w:rPr>
                <w:rFonts w:ascii="SimSun" w:eastAsia="SimSun" w:hAnsi="SimSun"/>
                <w:sz w:val="21"/>
                <w:szCs w:val="21"/>
                <w:lang w:eastAsia="zh-CN"/>
              </w:rPr>
              <w:t>查阅试点项目</w:t>
            </w:r>
            <w:r w:rsidRPr="002A3654">
              <w:rPr>
                <w:rFonts w:ascii="SimSun" w:eastAsia="SimSun" w:hAnsi="SimSun" w:hint="eastAsia"/>
                <w:sz w:val="21"/>
                <w:szCs w:val="21"/>
                <w:lang w:eastAsia="zh-CN"/>
              </w:rPr>
              <w:t>背景下交付</w:t>
            </w:r>
            <w:r w:rsidR="003A1388" w:rsidRPr="002A3654">
              <w:rPr>
                <w:rFonts w:ascii="SimSun" w:eastAsia="SimSun" w:hAnsi="SimSun"/>
                <w:sz w:val="21"/>
                <w:szCs w:val="21"/>
                <w:lang w:eastAsia="zh-CN"/>
              </w:rPr>
              <w:t>的所有</w:t>
            </w:r>
            <w:r w:rsidRPr="002A3654">
              <w:rPr>
                <w:rFonts w:ascii="SimSun" w:eastAsia="SimSun" w:hAnsi="SimSun" w:hint="eastAsia"/>
                <w:sz w:val="21"/>
                <w:szCs w:val="21"/>
                <w:lang w:eastAsia="zh-CN"/>
              </w:rPr>
              <w:t>产出</w:t>
            </w:r>
            <w:r w:rsidR="003A1388" w:rsidRPr="002A3654">
              <w:rPr>
                <w:rFonts w:ascii="SimSun" w:eastAsia="SimSun" w:hAnsi="SimSun"/>
                <w:sz w:val="21"/>
                <w:szCs w:val="21"/>
                <w:lang w:eastAsia="zh-CN"/>
              </w:rPr>
              <w:t>。</w:t>
            </w:r>
          </w:p>
        </w:tc>
        <w:tc>
          <w:tcPr>
            <w:tcW w:w="4676" w:type="dxa"/>
            <w:shd w:val="clear" w:color="auto" w:fill="FFFFFF" w:themeFill="background1"/>
          </w:tcPr>
          <w:p w:rsidR="00E46A08" w:rsidRPr="002A3654" w:rsidRDefault="00F26705" w:rsidP="006C49F1">
            <w:pPr>
              <w:pStyle w:val="TableParagraph"/>
              <w:spacing w:afterLines="50" w:after="120" w:line="340" w:lineRule="atLeast"/>
              <w:ind w:left="115"/>
              <w:rPr>
                <w:rFonts w:ascii="SimSun" w:eastAsia="SimSun" w:hAnsi="SimSun"/>
                <w:sz w:val="21"/>
                <w:szCs w:val="21"/>
                <w:lang w:eastAsia="zh-CN"/>
              </w:rPr>
            </w:pPr>
            <w:r w:rsidRPr="002A3654">
              <w:rPr>
                <w:rFonts w:ascii="SimSun" w:eastAsia="SimSun" w:hAnsi="SimSun"/>
                <w:sz w:val="21"/>
                <w:szCs w:val="21"/>
                <w:lang w:eastAsia="zh-CN"/>
              </w:rPr>
              <w:t>在项目实施结束</w:t>
            </w:r>
            <w:r w:rsidRPr="002A3654">
              <w:rPr>
                <w:rFonts w:ascii="SimSun" w:eastAsia="SimSun" w:hAnsi="SimSun" w:hint="eastAsia"/>
                <w:sz w:val="21"/>
                <w:szCs w:val="21"/>
                <w:lang w:eastAsia="zh-CN"/>
              </w:rPr>
              <w:t>时</w:t>
            </w:r>
            <w:r w:rsidRPr="002A3654">
              <w:rPr>
                <w:rFonts w:ascii="SimSun" w:eastAsia="SimSun" w:hAnsi="SimSun"/>
                <w:sz w:val="21"/>
                <w:szCs w:val="21"/>
                <w:lang w:eastAsia="zh-CN"/>
              </w:rPr>
              <w:t>，</w:t>
            </w:r>
            <w:r w:rsidRPr="002A3654">
              <w:rPr>
                <w:rFonts w:ascii="SimSun" w:eastAsia="SimSun" w:hAnsi="SimSun" w:hint="eastAsia"/>
                <w:sz w:val="21"/>
                <w:szCs w:val="21"/>
                <w:lang w:eastAsia="zh-CN"/>
              </w:rPr>
              <w:t>交付</w:t>
            </w:r>
            <w:r w:rsidR="003A1388" w:rsidRPr="002A3654">
              <w:rPr>
                <w:rFonts w:ascii="SimSun" w:eastAsia="SimSun" w:hAnsi="SimSun"/>
                <w:sz w:val="21"/>
                <w:szCs w:val="21"/>
                <w:lang w:eastAsia="zh-CN"/>
              </w:rPr>
              <w:t>一个专门网页，</w:t>
            </w:r>
            <w:r w:rsidR="009A7C3E">
              <w:rPr>
                <w:rFonts w:ascii="SimSun" w:eastAsia="SimSun" w:hAnsi="SimSun" w:hint="eastAsia"/>
                <w:sz w:val="21"/>
                <w:szCs w:val="21"/>
                <w:lang w:eastAsia="zh-CN"/>
              </w:rPr>
              <w:t>以</w:t>
            </w:r>
            <w:r w:rsidRPr="002A3654">
              <w:rPr>
                <w:rFonts w:ascii="SimSun" w:eastAsia="SimSun" w:hAnsi="SimSun" w:hint="eastAsia"/>
                <w:sz w:val="21"/>
                <w:szCs w:val="21"/>
                <w:lang w:eastAsia="zh-CN"/>
              </w:rPr>
              <w:t>便利</w:t>
            </w:r>
            <w:r w:rsidRPr="002A3654">
              <w:rPr>
                <w:rFonts w:ascii="SimSun" w:eastAsia="SimSun" w:hAnsi="SimSun"/>
                <w:sz w:val="21"/>
                <w:szCs w:val="21"/>
                <w:lang w:eastAsia="zh-CN"/>
              </w:rPr>
              <w:t>查阅试点项目</w:t>
            </w:r>
            <w:r w:rsidRPr="002A3654">
              <w:rPr>
                <w:rFonts w:ascii="SimSun" w:eastAsia="SimSun" w:hAnsi="SimSun" w:hint="eastAsia"/>
                <w:sz w:val="21"/>
                <w:szCs w:val="21"/>
                <w:lang w:eastAsia="zh-CN"/>
              </w:rPr>
              <w:t>背景下交付</w:t>
            </w:r>
            <w:r w:rsidRPr="002A3654">
              <w:rPr>
                <w:rFonts w:ascii="SimSun" w:eastAsia="SimSun" w:hAnsi="SimSun"/>
                <w:sz w:val="21"/>
                <w:szCs w:val="21"/>
                <w:lang w:eastAsia="zh-CN"/>
              </w:rPr>
              <w:t>并在网上公布</w:t>
            </w:r>
            <w:r w:rsidR="003A1388" w:rsidRPr="002A3654">
              <w:rPr>
                <w:rFonts w:ascii="SimSun" w:eastAsia="SimSun" w:hAnsi="SimSun"/>
                <w:sz w:val="21"/>
                <w:szCs w:val="21"/>
                <w:lang w:eastAsia="zh-CN"/>
              </w:rPr>
              <w:t>的所有产出。</w:t>
            </w:r>
          </w:p>
        </w:tc>
      </w:tr>
      <w:tr w:rsidR="00C93BE9" w:rsidRPr="002A3654" w:rsidTr="00000C65">
        <w:trPr>
          <w:trHeight w:val="280"/>
        </w:trPr>
        <w:tc>
          <w:tcPr>
            <w:tcW w:w="9352" w:type="dxa"/>
            <w:gridSpan w:val="2"/>
            <w:shd w:val="clear" w:color="auto" w:fill="00FFCC"/>
          </w:tcPr>
          <w:p w:rsidR="00E46A08" w:rsidRPr="002A3654" w:rsidRDefault="003A1388" w:rsidP="006C49F1">
            <w:pPr>
              <w:pStyle w:val="TableParagraph"/>
              <w:spacing w:afterLines="50" w:after="120" w:line="340" w:lineRule="atLeast"/>
              <w:ind w:left="110"/>
              <w:jc w:val="center"/>
              <w:rPr>
                <w:rFonts w:ascii="SimSun" w:eastAsia="SimSun" w:hAnsi="SimSun"/>
                <w:b/>
                <w:bCs/>
                <w:sz w:val="21"/>
                <w:szCs w:val="21"/>
              </w:rPr>
            </w:pPr>
            <w:r w:rsidRPr="002A3654">
              <w:rPr>
                <w:rFonts w:ascii="SimSun" w:eastAsia="SimSun" w:hAnsi="SimSun"/>
                <w:b/>
                <w:bCs/>
                <w:sz w:val="21"/>
                <w:szCs w:val="21"/>
              </w:rPr>
              <w:t xml:space="preserve">2.4 </w:t>
            </w:r>
            <w:r w:rsidR="00C93BE9" w:rsidRPr="002A3654">
              <w:rPr>
                <w:rFonts w:ascii="SimSun" w:eastAsia="SimSun" w:hAnsi="SimSun"/>
                <w:b/>
                <w:bCs/>
                <w:sz w:val="21"/>
                <w:szCs w:val="21"/>
              </w:rPr>
              <w:t>可持续发展战略</w:t>
            </w:r>
          </w:p>
        </w:tc>
      </w:tr>
      <w:tr w:rsidR="00C93BE9" w:rsidRPr="002A3654" w:rsidTr="00000C65">
        <w:trPr>
          <w:trHeight w:val="370"/>
        </w:trPr>
        <w:tc>
          <w:tcPr>
            <w:tcW w:w="9352" w:type="dxa"/>
            <w:gridSpan w:val="2"/>
          </w:tcPr>
          <w:p w:rsidR="00E46A08" w:rsidRPr="002A3654" w:rsidRDefault="005928BD" w:rsidP="006C49F1">
            <w:pPr>
              <w:pStyle w:val="TableParagraph"/>
              <w:spacing w:afterLines="50" w:after="120" w:line="340" w:lineRule="atLeast"/>
              <w:ind w:left="121"/>
              <w:rPr>
                <w:rFonts w:ascii="SimSun" w:eastAsia="SimSun" w:hAnsi="SimSun"/>
                <w:sz w:val="21"/>
                <w:szCs w:val="21"/>
                <w:lang w:eastAsia="zh-CN"/>
              </w:rPr>
            </w:pPr>
            <w:r w:rsidRPr="002A3654">
              <w:rPr>
                <w:rFonts w:ascii="SimSun" w:eastAsia="SimSun" w:hAnsi="SimSun"/>
                <w:sz w:val="21"/>
                <w:szCs w:val="21"/>
                <w:lang w:eastAsia="zh-CN"/>
              </w:rPr>
              <w:t>专门</w:t>
            </w:r>
            <w:r w:rsidR="003A1388" w:rsidRPr="002A3654">
              <w:rPr>
                <w:rFonts w:ascii="SimSun" w:eastAsia="SimSun" w:hAnsi="SimSun"/>
                <w:sz w:val="21"/>
                <w:szCs w:val="21"/>
                <w:lang w:eastAsia="zh-CN"/>
              </w:rPr>
              <w:t>网页将包括</w:t>
            </w:r>
            <w:r w:rsidRPr="002A3654">
              <w:rPr>
                <w:rFonts w:ascii="SimSun" w:eastAsia="SimSun" w:hAnsi="SimSun" w:hint="eastAsia"/>
                <w:sz w:val="21"/>
                <w:szCs w:val="21"/>
                <w:lang w:eastAsia="zh-CN"/>
              </w:rPr>
              <w:t>摸底工作得到的</w:t>
            </w:r>
            <w:r w:rsidRPr="002A3654">
              <w:rPr>
                <w:rFonts w:ascii="SimSun" w:eastAsia="SimSun" w:hAnsi="SimSun"/>
                <w:sz w:val="21"/>
                <w:szCs w:val="21"/>
                <w:lang w:eastAsia="zh-CN"/>
              </w:rPr>
              <w:t>材料、案例研究、区域研讨会的信息和其他产出，将有助于确保项目</w:t>
            </w:r>
            <w:r w:rsidR="003A1388" w:rsidRPr="002A3654">
              <w:rPr>
                <w:rFonts w:ascii="SimSun" w:eastAsia="SimSun" w:hAnsi="SimSun"/>
                <w:sz w:val="21"/>
                <w:szCs w:val="21"/>
                <w:lang w:eastAsia="zh-CN"/>
              </w:rPr>
              <w:t>产出在项目完成后仍能惠及非洲区域内外的国家。</w:t>
            </w:r>
          </w:p>
          <w:p w:rsidR="00E46A08" w:rsidRPr="002A3654" w:rsidRDefault="003A1388" w:rsidP="006C49F1">
            <w:pPr>
              <w:pStyle w:val="TableParagraph"/>
              <w:spacing w:afterLines="50" w:after="120" w:line="340" w:lineRule="atLeast"/>
              <w:ind w:left="115"/>
              <w:rPr>
                <w:rFonts w:ascii="SimSun" w:eastAsia="SimSun" w:hAnsi="SimSun"/>
                <w:sz w:val="21"/>
                <w:szCs w:val="21"/>
                <w:lang w:eastAsia="zh-CN"/>
              </w:rPr>
            </w:pPr>
            <w:r w:rsidRPr="002A3654">
              <w:rPr>
                <w:rFonts w:ascii="SimSun" w:eastAsia="SimSun" w:hAnsi="SimSun"/>
                <w:sz w:val="21"/>
                <w:szCs w:val="21"/>
                <w:lang w:eastAsia="zh-CN"/>
              </w:rPr>
              <w:lastRenderedPageBreak/>
              <w:t>在项目实施过程中，将提供</w:t>
            </w:r>
            <w:r w:rsidR="005928BD" w:rsidRPr="002A3654">
              <w:rPr>
                <w:rFonts w:ascii="SimSun" w:eastAsia="SimSun" w:hAnsi="SimSun" w:hint="eastAsia"/>
                <w:sz w:val="21"/>
                <w:szCs w:val="21"/>
                <w:lang w:eastAsia="zh-CN"/>
              </w:rPr>
              <w:t>对</w:t>
            </w:r>
            <w:r w:rsidRPr="002A3654">
              <w:rPr>
                <w:rFonts w:ascii="SimSun" w:eastAsia="SimSun" w:hAnsi="SimSun"/>
                <w:sz w:val="21"/>
                <w:szCs w:val="21"/>
                <w:lang w:eastAsia="zh-CN"/>
              </w:rPr>
              <w:t>可持续性战略的更新。</w:t>
            </w:r>
          </w:p>
        </w:tc>
      </w:tr>
      <w:tr w:rsidR="00C93BE9" w:rsidRPr="002A3654" w:rsidTr="00000C65">
        <w:trPr>
          <w:trHeight w:val="253"/>
        </w:trPr>
        <w:tc>
          <w:tcPr>
            <w:tcW w:w="9352" w:type="dxa"/>
            <w:gridSpan w:val="2"/>
            <w:shd w:val="clear" w:color="auto" w:fill="00FFCC"/>
          </w:tcPr>
          <w:p w:rsidR="00E46A08" w:rsidRPr="002A3654" w:rsidRDefault="003A1388" w:rsidP="006C49F1">
            <w:pPr>
              <w:pStyle w:val="TableParagraph"/>
              <w:spacing w:afterLines="50" w:after="120" w:line="340" w:lineRule="atLeast"/>
              <w:ind w:left="102" w:right="90"/>
              <w:jc w:val="center"/>
              <w:rPr>
                <w:rFonts w:ascii="SimSun" w:eastAsia="SimSun" w:hAnsi="SimSun"/>
                <w:b/>
                <w:sz w:val="21"/>
                <w:szCs w:val="21"/>
                <w:lang w:eastAsia="zh-CN"/>
              </w:rPr>
            </w:pPr>
            <w:r w:rsidRPr="002A3654">
              <w:rPr>
                <w:rFonts w:ascii="SimSun" w:eastAsia="SimSun" w:hAnsi="SimSun"/>
                <w:b/>
                <w:sz w:val="21"/>
                <w:szCs w:val="21"/>
                <w:lang w:eastAsia="zh-CN"/>
              </w:rPr>
              <w:lastRenderedPageBreak/>
              <w:t xml:space="preserve">2.5 </w:t>
            </w:r>
            <w:r w:rsidR="00C93BE9" w:rsidRPr="002A3654">
              <w:rPr>
                <w:rFonts w:ascii="SimSun" w:eastAsia="SimSun" w:hAnsi="SimSun"/>
                <w:b/>
                <w:sz w:val="21"/>
                <w:szCs w:val="21"/>
                <w:lang w:eastAsia="zh-CN"/>
              </w:rPr>
              <w:t>试点/受益国的</w:t>
            </w:r>
            <w:r w:rsidR="00681134" w:rsidRPr="002A3654">
              <w:rPr>
                <w:rFonts w:ascii="SimSun" w:eastAsia="SimSun" w:hAnsi="SimSun" w:hint="eastAsia"/>
                <w:b/>
                <w:sz w:val="21"/>
                <w:szCs w:val="21"/>
                <w:lang w:eastAsia="zh-CN"/>
              </w:rPr>
              <w:t>遴选</w:t>
            </w:r>
            <w:r w:rsidR="00C93BE9" w:rsidRPr="002A3654">
              <w:rPr>
                <w:rFonts w:ascii="SimSun" w:eastAsia="SimSun" w:hAnsi="SimSun"/>
                <w:b/>
                <w:sz w:val="21"/>
                <w:szCs w:val="21"/>
                <w:lang w:eastAsia="zh-CN"/>
              </w:rPr>
              <w:t>标准</w:t>
            </w:r>
          </w:p>
        </w:tc>
      </w:tr>
      <w:tr w:rsidR="00C93BE9" w:rsidRPr="002A3654" w:rsidTr="00000C65">
        <w:trPr>
          <w:trHeight w:val="253"/>
        </w:trPr>
        <w:tc>
          <w:tcPr>
            <w:tcW w:w="9352" w:type="dxa"/>
            <w:gridSpan w:val="2"/>
            <w:shd w:val="clear" w:color="auto" w:fill="FFFFFF" w:themeFill="background1"/>
          </w:tcPr>
          <w:p w:rsidR="00E46A08" w:rsidRPr="002A3654" w:rsidRDefault="003A1388" w:rsidP="006C49F1">
            <w:pPr>
              <w:pStyle w:val="TableParagraph"/>
              <w:spacing w:afterLines="50" w:after="120" w:line="340" w:lineRule="atLeast"/>
              <w:rPr>
                <w:rFonts w:ascii="SimSun" w:eastAsia="SimSun" w:hAnsi="SimSun"/>
                <w:sz w:val="21"/>
                <w:szCs w:val="21"/>
                <w:lang w:eastAsia="zh-CN"/>
              </w:rPr>
            </w:pPr>
            <w:r w:rsidRPr="002A3654">
              <w:rPr>
                <w:rFonts w:ascii="SimSun" w:eastAsia="SimSun" w:hAnsi="SimSun"/>
                <w:sz w:val="21"/>
                <w:szCs w:val="21"/>
                <w:lang w:eastAsia="zh-CN"/>
              </w:rPr>
              <w:t>试点项目将在非洲地区实施。尽管培训材料将在三所选定</w:t>
            </w:r>
            <w:r w:rsidR="00DB52B4" w:rsidRPr="002A3654">
              <w:rPr>
                <w:rFonts w:ascii="SimSun" w:eastAsia="SimSun" w:hAnsi="SimSun" w:hint="eastAsia"/>
                <w:sz w:val="21"/>
                <w:szCs w:val="21"/>
                <w:lang w:eastAsia="zh-CN"/>
              </w:rPr>
              <w:t>高校</w:t>
            </w:r>
            <w:r w:rsidRPr="002A3654">
              <w:rPr>
                <w:rFonts w:ascii="SimSun" w:eastAsia="SimSun" w:hAnsi="SimSun"/>
                <w:sz w:val="21"/>
                <w:szCs w:val="21"/>
                <w:lang w:eastAsia="zh-CN"/>
              </w:rPr>
              <w:t>进行测试，但</w:t>
            </w:r>
            <w:r w:rsidR="00DB52B4" w:rsidRPr="002A3654">
              <w:rPr>
                <w:rFonts w:ascii="SimSun" w:eastAsia="SimSun" w:hAnsi="SimSun" w:hint="eastAsia"/>
                <w:sz w:val="21"/>
                <w:szCs w:val="21"/>
                <w:lang w:eastAsia="zh-CN"/>
              </w:rPr>
              <w:t>摸底情况</w:t>
            </w:r>
            <w:r w:rsidRPr="002A3654">
              <w:rPr>
                <w:rFonts w:ascii="SimSun" w:eastAsia="SimSun" w:hAnsi="SimSun"/>
                <w:sz w:val="21"/>
                <w:szCs w:val="21"/>
                <w:lang w:eastAsia="zh-CN"/>
              </w:rPr>
              <w:t>、案例研究、最终培训材料和培训研讨会将提供给所有非洲国家。</w:t>
            </w:r>
          </w:p>
          <w:p w:rsidR="00E46A08" w:rsidRPr="002A3654" w:rsidRDefault="003A1388" w:rsidP="006C49F1">
            <w:pPr>
              <w:pStyle w:val="TableParagraph"/>
              <w:spacing w:afterLines="50" w:after="120" w:line="340" w:lineRule="atLeast"/>
              <w:rPr>
                <w:rFonts w:ascii="SimSun" w:eastAsia="SimSun" w:hAnsi="SimSun"/>
                <w:sz w:val="21"/>
                <w:szCs w:val="21"/>
                <w:lang w:eastAsia="zh-CN"/>
              </w:rPr>
            </w:pPr>
            <w:r w:rsidRPr="002A3654">
              <w:rPr>
                <w:rFonts w:ascii="SimSun" w:eastAsia="SimSun" w:hAnsi="SimSun"/>
                <w:sz w:val="21"/>
                <w:szCs w:val="21"/>
                <w:lang w:eastAsia="zh-CN"/>
              </w:rPr>
              <w:t>项目经理将与</w:t>
            </w:r>
            <w:r w:rsidR="00DB52B4" w:rsidRPr="002A3654">
              <w:rPr>
                <w:rFonts w:ascii="SimSun" w:eastAsia="SimSun" w:hAnsi="SimSun" w:hint="eastAsia"/>
                <w:sz w:val="21"/>
                <w:szCs w:val="21"/>
                <w:lang w:eastAsia="zh-CN"/>
              </w:rPr>
              <w:t>产权组织区域</w:t>
            </w:r>
            <w:r w:rsidRPr="002A3654">
              <w:rPr>
                <w:rFonts w:ascii="SimSun" w:eastAsia="SimSun" w:hAnsi="SimSun"/>
                <w:sz w:val="21"/>
                <w:szCs w:val="21"/>
                <w:lang w:eastAsia="zh-CN"/>
              </w:rPr>
              <w:t>和国家</w:t>
            </w:r>
            <w:r w:rsidR="00DB52B4" w:rsidRPr="002A3654">
              <w:rPr>
                <w:rFonts w:ascii="SimSun" w:eastAsia="SimSun" w:hAnsi="SimSun" w:hint="eastAsia"/>
                <w:sz w:val="21"/>
                <w:szCs w:val="21"/>
                <w:lang w:eastAsia="zh-CN"/>
              </w:rPr>
              <w:t>发展</w:t>
            </w:r>
            <w:r w:rsidRPr="002A3654">
              <w:rPr>
                <w:rFonts w:ascii="SimSun" w:eastAsia="SimSun" w:hAnsi="SimSun"/>
                <w:sz w:val="21"/>
                <w:szCs w:val="21"/>
                <w:lang w:eastAsia="zh-CN"/>
              </w:rPr>
              <w:t>部门的相关</w:t>
            </w:r>
            <w:r w:rsidR="00DB52B4" w:rsidRPr="002A3654">
              <w:rPr>
                <w:rFonts w:ascii="SimSun" w:eastAsia="SimSun" w:hAnsi="SimSun" w:hint="eastAsia"/>
                <w:sz w:val="21"/>
                <w:szCs w:val="21"/>
                <w:lang w:eastAsia="zh-CN"/>
              </w:rPr>
              <w:t>区域</w:t>
            </w:r>
            <w:r w:rsidRPr="002A3654">
              <w:rPr>
                <w:rFonts w:ascii="SimSun" w:eastAsia="SimSun" w:hAnsi="SimSun"/>
                <w:sz w:val="21"/>
                <w:szCs w:val="21"/>
                <w:lang w:eastAsia="zh-CN"/>
              </w:rPr>
              <w:t>司、WIPO学院和知识产权与前沿技术司协商，根据</w:t>
            </w:r>
            <w:r w:rsidR="00DB52B4" w:rsidRPr="002A3654">
              <w:rPr>
                <w:rFonts w:ascii="SimSun" w:eastAsia="SimSun" w:hAnsi="SimSun" w:hint="eastAsia"/>
                <w:sz w:val="21"/>
                <w:szCs w:val="21"/>
                <w:lang w:eastAsia="zh-CN"/>
              </w:rPr>
              <w:t>高校</w:t>
            </w:r>
            <w:r w:rsidR="00A35838" w:rsidRPr="002A3654">
              <w:rPr>
                <w:rFonts w:ascii="SimSun" w:eastAsia="SimSun" w:hAnsi="SimSun" w:hint="eastAsia"/>
                <w:sz w:val="21"/>
                <w:szCs w:val="21"/>
                <w:lang w:eastAsia="zh-CN"/>
              </w:rPr>
              <w:t>的意向表示</w:t>
            </w:r>
            <w:r w:rsidR="00DB52B4" w:rsidRPr="002A3654">
              <w:rPr>
                <w:rFonts w:ascii="SimSun" w:eastAsia="SimSun" w:hAnsi="SimSun" w:hint="eastAsia"/>
                <w:sz w:val="21"/>
                <w:szCs w:val="21"/>
                <w:lang w:eastAsia="zh-CN"/>
              </w:rPr>
              <w:t>来</w:t>
            </w:r>
            <w:r w:rsidR="00A35838" w:rsidRPr="002A3654">
              <w:rPr>
                <w:rFonts w:ascii="SimSun" w:eastAsia="SimSun" w:hAnsi="SimSun" w:hint="eastAsia"/>
                <w:sz w:val="21"/>
                <w:szCs w:val="21"/>
                <w:lang w:eastAsia="zh-CN"/>
              </w:rPr>
              <w:t>遴选</w:t>
            </w:r>
            <w:r w:rsidR="00DB52B4" w:rsidRPr="002A3654">
              <w:rPr>
                <w:rFonts w:ascii="SimSun" w:eastAsia="SimSun" w:hAnsi="SimSun" w:hint="eastAsia"/>
                <w:sz w:val="21"/>
                <w:szCs w:val="21"/>
                <w:lang w:eastAsia="zh-CN"/>
              </w:rPr>
              <w:t>高校</w:t>
            </w:r>
            <w:r w:rsidRPr="002A3654">
              <w:rPr>
                <w:rFonts w:ascii="SimSun" w:eastAsia="SimSun" w:hAnsi="SimSun"/>
                <w:sz w:val="21"/>
                <w:szCs w:val="21"/>
                <w:lang w:eastAsia="zh-CN"/>
              </w:rPr>
              <w:t>。可以考虑以下标准。</w:t>
            </w:r>
          </w:p>
          <w:p w:rsidR="00E46A08" w:rsidRPr="002A3654" w:rsidRDefault="00DB52B4" w:rsidP="006C49F1">
            <w:pPr>
              <w:pStyle w:val="TableParagraph"/>
              <w:numPr>
                <w:ilvl w:val="0"/>
                <w:numId w:val="40"/>
              </w:numPr>
              <w:spacing w:afterLines="50" w:after="120" w:line="340" w:lineRule="atLeast"/>
              <w:ind w:left="562"/>
              <w:rPr>
                <w:rFonts w:ascii="SimSun" w:eastAsia="SimSun" w:hAnsi="SimSun"/>
                <w:sz w:val="21"/>
                <w:szCs w:val="21"/>
                <w:lang w:eastAsia="zh-CN"/>
              </w:rPr>
            </w:pPr>
            <w:r w:rsidRPr="002A3654">
              <w:rPr>
                <w:rFonts w:ascii="SimSun" w:eastAsia="SimSun" w:hAnsi="SimSun"/>
                <w:sz w:val="21"/>
                <w:szCs w:val="21"/>
                <w:lang w:eastAsia="zh-CN"/>
              </w:rPr>
              <w:t>对版权限制和例外以及与科学研究有关的许可做法</w:t>
            </w:r>
            <w:r w:rsidR="003A1388" w:rsidRPr="002A3654">
              <w:rPr>
                <w:rFonts w:ascii="SimSun" w:eastAsia="SimSun" w:hAnsi="SimSun"/>
                <w:sz w:val="21"/>
                <w:szCs w:val="21"/>
                <w:lang w:eastAsia="zh-CN"/>
              </w:rPr>
              <w:t>的</w:t>
            </w:r>
            <w:r w:rsidRPr="002A3654">
              <w:rPr>
                <w:rFonts w:ascii="SimSun" w:eastAsia="SimSun" w:hAnsi="SimSun" w:hint="eastAsia"/>
                <w:sz w:val="21"/>
                <w:szCs w:val="21"/>
                <w:lang w:eastAsia="zh-CN"/>
              </w:rPr>
              <w:t>意识</w:t>
            </w:r>
            <w:r w:rsidR="001255A8">
              <w:rPr>
                <w:rFonts w:ascii="SimSun" w:eastAsia="SimSun" w:hAnsi="SimSun" w:hint="eastAsia"/>
                <w:sz w:val="21"/>
                <w:szCs w:val="21"/>
                <w:lang w:eastAsia="zh-CN"/>
              </w:rPr>
              <w:t>；</w:t>
            </w:r>
          </w:p>
          <w:p w:rsidR="00E46A08" w:rsidRPr="002A3654" w:rsidRDefault="00DB52B4" w:rsidP="006C49F1">
            <w:pPr>
              <w:pStyle w:val="TableParagraph"/>
              <w:numPr>
                <w:ilvl w:val="0"/>
                <w:numId w:val="40"/>
              </w:numPr>
              <w:spacing w:afterLines="50" w:after="120" w:line="340" w:lineRule="atLeast"/>
              <w:rPr>
                <w:rFonts w:ascii="SimSun" w:eastAsia="SimSun" w:hAnsi="SimSun"/>
                <w:sz w:val="21"/>
                <w:szCs w:val="21"/>
                <w:lang w:eastAsia="zh-CN"/>
              </w:rPr>
            </w:pPr>
            <w:r w:rsidRPr="002A3654">
              <w:rPr>
                <w:rFonts w:ascii="SimSun" w:eastAsia="SimSun" w:hAnsi="SimSun" w:hint="eastAsia"/>
                <w:sz w:val="21"/>
                <w:szCs w:val="21"/>
                <w:lang w:eastAsia="zh-CN"/>
              </w:rPr>
              <w:t>有</w:t>
            </w:r>
            <w:r w:rsidR="003A1388" w:rsidRPr="002A3654">
              <w:rPr>
                <w:rFonts w:ascii="SimSun" w:eastAsia="SimSun" w:hAnsi="SimSun"/>
                <w:sz w:val="21"/>
                <w:szCs w:val="21"/>
                <w:lang w:eastAsia="zh-CN"/>
              </w:rPr>
              <w:t>知识产权</w:t>
            </w:r>
            <w:r w:rsidRPr="002A3654">
              <w:rPr>
                <w:rFonts w:ascii="SimSun" w:eastAsia="SimSun" w:hAnsi="SimSun" w:hint="eastAsia"/>
                <w:sz w:val="21"/>
                <w:szCs w:val="21"/>
                <w:lang w:eastAsia="zh-CN"/>
              </w:rPr>
              <w:t>部门</w:t>
            </w:r>
            <w:r w:rsidR="001255A8">
              <w:rPr>
                <w:rFonts w:ascii="SimSun" w:eastAsia="SimSun" w:hAnsi="SimSun" w:hint="eastAsia"/>
                <w:sz w:val="21"/>
                <w:szCs w:val="21"/>
                <w:lang w:eastAsia="zh-CN"/>
              </w:rPr>
              <w:t>；</w:t>
            </w:r>
          </w:p>
          <w:p w:rsidR="00E46A08" w:rsidRPr="002A3654" w:rsidRDefault="003A1388" w:rsidP="006C49F1">
            <w:pPr>
              <w:pStyle w:val="TableParagraph"/>
              <w:numPr>
                <w:ilvl w:val="0"/>
                <w:numId w:val="40"/>
              </w:numPr>
              <w:spacing w:afterLines="50" w:after="120" w:line="340" w:lineRule="atLeast"/>
              <w:rPr>
                <w:rFonts w:ascii="SimSun" w:eastAsia="SimSun" w:hAnsi="SimSun"/>
                <w:sz w:val="21"/>
                <w:szCs w:val="21"/>
                <w:lang w:eastAsia="zh-CN"/>
              </w:rPr>
            </w:pPr>
            <w:r w:rsidRPr="002A3654">
              <w:rPr>
                <w:rFonts w:ascii="SimSun" w:eastAsia="SimSun" w:hAnsi="SimSun"/>
                <w:sz w:val="21"/>
                <w:szCs w:val="21"/>
                <w:lang w:eastAsia="zh-CN"/>
              </w:rPr>
              <w:t>有兴趣开展该项目</w:t>
            </w:r>
            <w:r w:rsidR="001255A8">
              <w:rPr>
                <w:rFonts w:ascii="SimSun" w:eastAsia="SimSun" w:hAnsi="SimSun" w:hint="eastAsia"/>
                <w:sz w:val="21"/>
                <w:szCs w:val="21"/>
                <w:lang w:eastAsia="zh-CN"/>
              </w:rPr>
              <w:t>；</w:t>
            </w:r>
          </w:p>
          <w:p w:rsidR="00E46A08" w:rsidRPr="002A3654" w:rsidRDefault="003A1388" w:rsidP="006C49F1">
            <w:pPr>
              <w:pStyle w:val="TableParagraph"/>
              <w:numPr>
                <w:ilvl w:val="0"/>
                <w:numId w:val="40"/>
              </w:numPr>
              <w:spacing w:afterLines="50" w:after="120" w:line="340" w:lineRule="atLeast"/>
              <w:ind w:left="562"/>
              <w:rPr>
                <w:rFonts w:ascii="SimSun" w:eastAsia="SimSun" w:hAnsi="SimSun"/>
                <w:sz w:val="21"/>
                <w:szCs w:val="21"/>
                <w:lang w:eastAsia="zh-CN"/>
              </w:rPr>
            </w:pPr>
            <w:r w:rsidRPr="002A3654">
              <w:rPr>
                <w:rFonts w:ascii="SimSun" w:eastAsia="SimSun" w:hAnsi="SimSun"/>
                <w:sz w:val="21"/>
                <w:szCs w:val="21"/>
                <w:lang w:eastAsia="zh-CN"/>
              </w:rPr>
              <w:t>现有的国家法律框架和许可计划。</w:t>
            </w:r>
          </w:p>
        </w:tc>
      </w:tr>
      <w:tr w:rsidR="00C93BE9" w:rsidRPr="002A3654" w:rsidTr="00000C65">
        <w:trPr>
          <w:trHeight w:val="253"/>
        </w:trPr>
        <w:tc>
          <w:tcPr>
            <w:tcW w:w="9352" w:type="dxa"/>
            <w:gridSpan w:val="2"/>
            <w:shd w:val="clear" w:color="auto" w:fill="00FFCC"/>
          </w:tcPr>
          <w:p w:rsidR="00E46A08" w:rsidRPr="002A3654" w:rsidRDefault="003A1388" w:rsidP="006C49F1">
            <w:pPr>
              <w:pStyle w:val="TableParagraph"/>
              <w:spacing w:afterLines="50" w:after="120" w:line="340" w:lineRule="atLeast"/>
              <w:ind w:left="102" w:right="90"/>
              <w:jc w:val="center"/>
              <w:rPr>
                <w:rFonts w:ascii="SimSun" w:eastAsia="SimSun" w:hAnsi="SimSun"/>
                <w:b/>
                <w:sz w:val="21"/>
                <w:szCs w:val="21"/>
              </w:rPr>
            </w:pPr>
            <w:r w:rsidRPr="002A3654">
              <w:rPr>
                <w:rFonts w:ascii="SimSun" w:eastAsia="SimSun" w:hAnsi="SimSun"/>
                <w:b/>
                <w:sz w:val="21"/>
                <w:szCs w:val="21"/>
              </w:rPr>
              <w:t>2.</w:t>
            </w:r>
            <w:r w:rsidR="00813689" w:rsidRPr="002A3654">
              <w:rPr>
                <w:rFonts w:ascii="SimSun" w:eastAsia="SimSun" w:hAnsi="SimSun"/>
                <w:b/>
                <w:sz w:val="21"/>
                <w:szCs w:val="21"/>
              </w:rPr>
              <w:t xml:space="preserve">6 </w:t>
            </w:r>
            <w:r w:rsidRPr="002A3654">
              <w:rPr>
                <w:rFonts w:ascii="SimSun" w:eastAsia="SimSun" w:hAnsi="SimSun"/>
                <w:b/>
                <w:sz w:val="21"/>
                <w:szCs w:val="21"/>
              </w:rPr>
              <w:t>实施的组织实体</w:t>
            </w:r>
          </w:p>
        </w:tc>
      </w:tr>
      <w:tr w:rsidR="00C93BE9" w:rsidRPr="002A3654" w:rsidTr="002947A3">
        <w:trPr>
          <w:trHeight w:val="431"/>
        </w:trPr>
        <w:tc>
          <w:tcPr>
            <w:tcW w:w="9352" w:type="dxa"/>
            <w:gridSpan w:val="2"/>
          </w:tcPr>
          <w:p w:rsidR="00E46A08" w:rsidRPr="002A3654" w:rsidRDefault="00A35838" w:rsidP="006C49F1">
            <w:pPr>
              <w:pStyle w:val="TableParagraph"/>
              <w:spacing w:afterLines="50" w:after="120" w:line="340" w:lineRule="atLeast"/>
              <w:ind w:left="115"/>
              <w:rPr>
                <w:rFonts w:ascii="SimSun" w:eastAsia="SimSun" w:hAnsi="SimSun"/>
                <w:sz w:val="21"/>
                <w:szCs w:val="21"/>
                <w:lang w:eastAsia="zh-CN"/>
              </w:rPr>
            </w:pPr>
            <w:r w:rsidRPr="002A3654">
              <w:rPr>
                <w:rFonts w:ascii="SimSun" w:eastAsia="SimSun" w:hAnsi="SimSun"/>
                <w:sz w:val="21"/>
                <w:szCs w:val="21"/>
                <w:lang w:eastAsia="zh-CN"/>
              </w:rPr>
              <w:t>版权和创意产业部门</w:t>
            </w:r>
            <w:r w:rsidR="000873D3" w:rsidRPr="002A3654">
              <w:rPr>
                <w:rFonts w:ascii="SimSun" w:eastAsia="SimSun" w:hAnsi="SimSun"/>
                <w:sz w:val="21"/>
                <w:szCs w:val="21"/>
                <w:lang w:eastAsia="zh-CN"/>
              </w:rPr>
              <w:t>版权</w:t>
            </w:r>
            <w:r w:rsidR="000873D3" w:rsidRPr="002A3654">
              <w:rPr>
                <w:rFonts w:ascii="SimSun" w:eastAsia="SimSun" w:hAnsi="SimSun" w:hint="eastAsia"/>
                <w:sz w:val="21"/>
                <w:szCs w:val="21"/>
                <w:lang w:eastAsia="zh-CN"/>
              </w:rPr>
              <w:t>法律</w:t>
            </w:r>
            <w:r w:rsidR="003A1388" w:rsidRPr="002A3654">
              <w:rPr>
                <w:rFonts w:ascii="SimSun" w:eastAsia="SimSun" w:hAnsi="SimSun"/>
                <w:sz w:val="21"/>
                <w:szCs w:val="21"/>
                <w:lang w:eastAsia="zh-CN"/>
              </w:rPr>
              <w:t>司</w:t>
            </w:r>
            <w:r w:rsidRPr="002A3654">
              <w:rPr>
                <w:rFonts w:ascii="SimSun" w:eastAsia="SimSun" w:hAnsi="SimSun"/>
                <w:sz w:val="21"/>
                <w:szCs w:val="21"/>
                <w:lang w:eastAsia="zh-CN"/>
              </w:rPr>
              <w:t xml:space="preserve"> </w:t>
            </w:r>
          </w:p>
        </w:tc>
      </w:tr>
      <w:tr w:rsidR="00C93BE9" w:rsidRPr="002A3654" w:rsidTr="00000C65">
        <w:trPr>
          <w:trHeight w:val="254"/>
        </w:trPr>
        <w:tc>
          <w:tcPr>
            <w:tcW w:w="9352" w:type="dxa"/>
            <w:gridSpan w:val="2"/>
            <w:shd w:val="clear" w:color="auto" w:fill="00FFCC"/>
          </w:tcPr>
          <w:p w:rsidR="00E46A08" w:rsidRPr="002A3654" w:rsidRDefault="003A1388" w:rsidP="006C49F1">
            <w:pPr>
              <w:pStyle w:val="TableParagraph"/>
              <w:spacing w:afterLines="50" w:after="120" w:line="340" w:lineRule="atLeast"/>
              <w:ind w:left="102" w:right="90"/>
              <w:jc w:val="center"/>
              <w:rPr>
                <w:rFonts w:ascii="SimSun" w:eastAsia="SimSun" w:hAnsi="SimSun"/>
                <w:b/>
                <w:sz w:val="21"/>
                <w:szCs w:val="21"/>
                <w:lang w:eastAsia="zh-CN"/>
              </w:rPr>
            </w:pPr>
            <w:r w:rsidRPr="002A3654">
              <w:rPr>
                <w:rFonts w:ascii="SimSun" w:eastAsia="SimSun" w:hAnsi="SimSun"/>
                <w:b/>
                <w:sz w:val="21"/>
                <w:szCs w:val="21"/>
                <w:lang w:eastAsia="zh-CN"/>
              </w:rPr>
              <w:t>2.</w:t>
            </w:r>
            <w:r w:rsidR="00813689" w:rsidRPr="002A3654">
              <w:rPr>
                <w:rFonts w:ascii="SimSun" w:eastAsia="SimSun" w:hAnsi="SimSun"/>
                <w:b/>
                <w:sz w:val="21"/>
                <w:szCs w:val="21"/>
                <w:lang w:eastAsia="zh-CN"/>
              </w:rPr>
              <w:t xml:space="preserve">7 </w:t>
            </w:r>
            <w:r w:rsidR="00A35838" w:rsidRPr="002A3654">
              <w:rPr>
                <w:rFonts w:ascii="SimSun" w:eastAsia="SimSun" w:hAnsi="SimSun"/>
                <w:b/>
                <w:sz w:val="21"/>
                <w:szCs w:val="21"/>
                <w:lang w:eastAsia="zh-CN"/>
              </w:rPr>
              <w:t>与其他组织实体的</w:t>
            </w:r>
            <w:r w:rsidR="00A35838" w:rsidRPr="002A3654">
              <w:rPr>
                <w:rFonts w:ascii="SimSun" w:eastAsia="SimSun" w:hAnsi="SimSun" w:hint="eastAsia"/>
                <w:b/>
                <w:sz w:val="21"/>
                <w:szCs w:val="21"/>
                <w:lang w:eastAsia="zh-CN"/>
              </w:rPr>
              <w:t>关联</w:t>
            </w:r>
          </w:p>
        </w:tc>
      </w:tr>
      <w:tr w:rsidR="00C93BE9" w:rsidRPr="002A3654" w:rsidTr="00000C65">
        <w:trPr>
          <w:trHeight w:val="532"/>
        </w:trPr>
        <w:tc>
          <w:tcPr>
            <w:tcW w:w="9352" w:type="dxa"/>
            <w:gridSpan w:val="2"/>
          </w:tcPr>
          <w:p w:rsidR="00E46A08" w:rsidRPr="002A3654" w:rsidRDefault="003A1388" w:rsidP="006C49F1">
            <w:pPr>
              <w:pStyle w:val="TableParagraph"/>
              <w:spacing w:afterLines="50" w:after="120" w:line="340" w:lineRule="atLeast"/>
              <w:ind w:left="110"/>
              <w:rPr>
                <w:rFonts w:ascii="SimSun" w:eastAsia="SimSun" w:hAnsi="SimSun"/>
                <w:sz w:val="21"/>
                <w:szCs w:val="21"/>
                <w:lang w:eastAsia="zh-CN"/>
              </w:rPr>
            </w:pPr>
            <w:r w:rsidRPr="002A3654">
              <w:rPr>
                <w:rFonts w:ascii="SimSun" w:eastAsia="SimSun" w:hAnsi="SimSun"/>
                <w:sz w:val="21"/>
                <w:szCs w:val="21"/>
                <w:lang w:eastAsia="zh-CN"/>
              </w:rPr>
              <w:t>区域和国家发展部门</w:t>
            </w:r>
          </w:p>
          <w:p w:rsidR="00E46A08" w:rsidRPr="002A3654" w:rsidRDefault="003A1388" w:rsidP="006C49F1">
            <w:pPr>
              <w:pStyle w:val="TableParagraph"/>
              <w:spacing w:afterLines="50" w:after="120" w:line="340" w:lineRule="atLeast"/>
              <w:ind w:left="110"/>
              <w:rPr>
                <w:rFonts w:ascii="SimSun" w:eastAsia="SimSun" w:hAnsi="SimSun"/>
                <w:sz w:val="21"/>
                <w:szCs w:val="21"/>
                <w:lang w:eastAsia="zh-CN"/>
              </w:rPr>
            </w:pPr>
            <w:r w:rsidRPr="002A3654">
              <w:rPr>
                <w:rFonts w:ascii="SimSun" w:eastAsia="SimSun" w:hAnsi="SimSun"/>
                <w:sz w:val="21"/>
                <w:szCs w:val="21"/>
                <w:lang w:eastAsia="zh-CN"/>
              </w:rPr>
              <w:t>版权和创意产业部门</w:t>
            </w:r>
          </w:p>
          <w:p w:rsidR="00E46A08" w:rsidRPr="002A3654" w:rsidRDefault="003A1388" w:rsidP="006C49F1">
            <w:pPr>
              <w:pStyle w:val="TableParagraph"/>
              <w:spacing w:afterLines="50" w:after="120" w:line="340" w:lineRule="atLeast"/>
              <w:ind w:left="110"/>
              <w:rPr>
                <w:rFonts w:ascii="SimSun" w:eastAsia="SimSun" w:hAnsi="SimSun"/>
                <w:sz w:val="21"/>
                <w:szCs w:val="21"/>
                <w:lang w:eastAsia="zh-CN"/>
              </w:rPr>
            </w:pPr>
            <w:r w:rsidRPr="002A3654">
              <w:rPr>
                <w:rFonts w:ascii="SimSun" w:eastAsia="SimSun" w:hAnsi="SimSun"/>
                <w:sz w:val="21"/>
                <w:szCs w:val="21"/>
                <w:lang w:eastAsia="zh-CN"/>
              </w:rPr>
              <w:t>基础设施和平台部门</w:t>
            </w:r>
          </w:p>
          <w:p w:rsidR="00E46A08" w:rsidRPr="002A3654" w:rsidRDefault="003A1388" w:rsidP="006C49F1">
            <w:pPr>
              <w:pStyle w:val="TableParagraph"/>
              <w:spacing w:afterLines="50" w:after="120" w:line="340" w:lineRule="atLeast"/>
              <w:ind w:left="115"/>
              <w:rPr>
                <w:rFonts w:ascii="SimSun" w:eastAsia="SimSun" w:hAnsi="SimSun"/>
                <w:sz w:val="21"/>
                <w:szCs w:val="21"/>
                <w:lang w:eastAsia="zh-CN"/>
              </w:rPr>
            </w:pPr>
            <w:r w:rsidRPr="002A3654">
              <w:rPr>
                <w:rFonts w:ascii="SimSun" w:eastAsia="SimSun" w:hAnsi="SimSun"/>
                <w:sz w:val="21"/>
                <w:szCs w:val="21"/>
                <w:lang w:eastAsia="zh-CN"/>
              </w:rPr>
              <w:t>知识产权和创新生态系统部门</w:t>
            </w:r>
          </w:p>
        </w:tc>
      </w:tr>
      <w:tr w:rsidR="00C93BE9" w:rsidRPr="002A3654" w:rsidTr="00000C65">
        <w:trPr>
          <w:trHeight w:val="361"/>
        </w:trPr>
        <w:tc>
          <w:tcPr>
            <w:tcW w:w="9352" w:type="dxa"/>
            <w:gridSpan w:val="2"/>
            <w:shd w:val="clear" w:color="auto" w:fill="00FFCC"/>
          </w:tcPr>
          <w:p w:rsidR="00E46A08" w:rsidRPr="002A3654" w:rsidRDefault="003A1388" w:rsidP="006C49F1">
            <w:pPr>
              <w:pStyle w:val="TableParagraph"/>
              <w:spacing w:afterLines="50" w:after="120" w:line="340" w:lineRule="atLeast"/>
              <w:ind w:left="110"/>
              <w:jc w:val="center"/>
              <w:rPr>
                <w:rFonts w:ascii="SimSun" w:eastAsia="SimSun" w:hAnsi="SimSun"/>
                <w:sz w:val="21"/>
                <w:szCs w:val="21"/>
                <w:lang w:eastAsia="zh-CN"/>
              </w:rPr>
            </w:pPr>
            <w:r w:rsidRPr="002A3654">
              <w:rPr>
                <w:rFonts w:ascii="SimSun" w:eastAsia="SimSun" w:hAnsi="SimSun"/>
                <w:b/>
                <w:sz w:val="21"/>
                <w:szCs w:val="21"/>
                <w:lang w:eastAsia="zh-CN"/>
              </w:rPr>
              <w:t xml:space="preserve">2.8 </w:t>
            </w:r>
            <w:r w:rsidR="00C93BE9" w:rsidRPr="002A3654">
              <w:rPr>
                <w:rFonts w:ascii="SimSun" w:eastAsia="SimSun" w:hAnsi="SimSun"/>
                <w:b/>
                <w:sz w:val="21"/>
                <w:szCs w:val="21"/>
                <w:lang w:eastAsia="zh-CN"/>
              </w:rPr>
              <w:t>与其他</w:t>
            </w:r>
            <w:r w:rsidR="00A35838" w:rsidRPr="002A3654">
              <w:rPr>
                <w:rFonts w:ascii="SimSun" w:eastAsia="SimSun" w:hAnsi="SimSun" w:hint="eastAsia"/>
                <w:b/>
                <w:sz w:val="21"/>
                <w:szCs w:val="21"/>
                <w:lang w:eastAsia="zh-CN"/>
              </w:rPr>
              <w:t>发展议程</w:t>
            </w:r>
            <w:r w:rsidR="00C93BE9" w:rsidRPr="002A3654">
              <w:rPr>
                <w:rFonts w:ascii="SimSun" w:eastAsia="SimSun" w:hAnsi="SimSun"/>
                <w:b/>
                <w:sz w:val="21"/>
                <w:szCs w:val="21"/>
                <w:lang w:eastAsia="zh-CN"/>
              </w:rPr>
              <w:t>项目的</w:t>
            </w:r>
            <w:r w:rsidR="00A35838" w:rsidRPr="002A3654">
              <w:rPr>
                <w:rFonts w:ascii="SimSun" w:eastAsia="SimSun" w:hAnsi="SimSun" w:hint="eastAsia"/>
                <w:b/>
                <w:sz w:val="21"/>
                <w:szCs w:val="21"/>
                <w:lang w:eastAsia="zh-CN"/>
              </w:rPr>
              <w:t>关联</w:t>
            </w:r>
          </w:p>
        </w:tc>
      </w:tr>
      <w:tr w:rsidR="00C93BE9" w:rsidRPr="002A3654" w:rsidTr="00000C65">
        <w:trPr>
          <w:trHeight w:val="568"/>
        </w:trPr>
        <w:tc>
          <w:tcPr>
            <w:tcW w:w="9352" w:type="dxa"/>
            <w:gridSpan w:val="2"/>
          </w:tcPr>
          <w:p w:rsidR="00E46A08" w:rsidRPr="002A3654" w:rsidRDefault="00F05196" w:rsidP="00194C0C">
            <w:pPr>
              <w:pStyle w:val="ListParagraph"/>
              <w:numPr>
                <w:ilvl w:val="0"/>
                <w:numId w:val="39"/>
              </w:numPr>
              <w:ind w:left="357" w:hanging="357"/>
              <w:contextualSpacing w:val="0"/>
              <w:rPr>
                <w:rFonts w:ascii="SimSun" w:hAnsi="SimSun"/>
                <w:sz w:val="21"/>
                <w:szCs w:val="21"/>
                <w:lang w:eastAsia="zh-CN"/>
              </w:rPr>
            </w:pPr>
            <w:r w:rsidRPr="002A3654">
              <w:rPr>
                <w:rFonts w:ascii="SimSun" w:hAnsi="SimSun" w:hint="eastAsia"/>
                <w:sz w:val="21"/>
                <w:szCs w:val="21"/>
                <w:lang w:eastAsia="zh-CN"/>
              </w:rPr>
              <w:t>“</w:t>
            </w:r>
            <w:r w:rsidR="003A1388" w:rsidRPr="002A3654">
              <w:rPr>
                <w:rFonts w:ascii="SimSun" w:hAnsi="SimSun"/>
                <w:sz w:val="21"/>
                <w:szCs w:val="21"/>
                <w:lang w:eastAsia="zh-CN"/>
              </w:rPr>
              <w:t>知识产权、信息</w:t>
            </w:r>
            <w:r w:rsidRPr="002A3654">
              <w:rPr>
                <w:rFonts w:ascii="SimSun" w:hAnsi="SimSun" w:hint="eastAsia"/>
                <w:sz w:val="21"/>
                <w:szCs w:val="21"/>
                <w:lang w:eastAsia="zh-CN"/>
              </w:rPr>
              <w:t>与</w:t>
            </w:r>
            <w:r w:rsidR="003A1388" w:rsidRPr="002A3654">
              <w:rPr>
                <w:rFonts w:ascii="SimSun" w:hAnsi="SimSun"/>
                <w:sz w:val="21"/>
                <w:szCs w:val="21"/>
                <w:lang w:eastAsia="zh-CN"/>
              </w:rPr>
              <w:t>通信技术（</w:t>
            </w:r>
            <w:r w:rsidRPr="002A3654">
              <w:rPr>
                <w:rFonts w:ascii="SimSun" w:hAnsi="SimSun"/>
                <w:sz w:val="21"/>
                <w:szCs w:val="21"/>
                <w:lang w:eastAsia="zh-CN"/>
              </w:rPr>
              <w:t>ICT</w:t>
            </w:r>
            <w:r w:rsidR="003A1388" w:rsidRPr="002A3654">
              <w:rPr>
                <w:rFonts w:ascii="SimSun" w:hAnsi="SimSun"/>
                <w:sz w:val="21"/>
                <w:szCs w:val="21"/>
                <w:lang w:eastAsia="zh-CN"/>
              </w:rPr>
              <w:t>）、数字鸿沟和</w:t>
            </w:r>
            <w:r w:rsidRPr="002A3654">
              <w:rPr>
                <w:rFonts w:ascii="SimSun" w:hAnsi="SimSun" w:hint="eastAsia"/>
                <w:sz w:val="21"/>
                <w:szCs w:val="21"/>
                <w:lang w:eastAsia="zh-CN"/>
              </w:rPr>
              <w:t>获取</w:t>
            </w:r>
            <w:r w:rsidR="003A1388" w:rsidRPr="002A3654">
              <w:rPr>
                <w:rFonts w:ascii="SimSun" w:hAnsi="SimSun"/>
                <w:sz w:val="21"/>
                <w:szCs w:val="21"/>
                <w:lang w:eastAsia="zh-CN"/>
              </w:rPr>
              <w:t>知识</w:t>
            </w:r>
            <w:r w:rsidRPr="002A3654">
              <w:rPr>
                <w:rFonts w:ascii="SimSun" w:hAnsi="SimSun" w:hint="eastAsia"/>
                <w:sz w:val="21"/>
                <w:szCs w:val="21"/>
                <w:lang w:eastAsia="zh-CN"/>
              </w:rPr>
              <w:t>”发展议程</w:t>
            </w:r>
            <w:r w:rsidR="003A1388" w:rsidRPr="002A3654">
              <w:rPr>
                <w:rFonts w:ascii="SimSun" w:hAnsi="SimSun"/>
                <w:sz w:val="21"/>
                <w:szCs w:val="21"/>
                <w:lang w:eastAsia="zh-CN"/>
              </w:rPr>
              <w:t>项目（DA_19_24_27_01）</w:t>
            </w:r>
            <w:r w:rsidRPr="002A3654">
              <w:rPr>
                <w:rFonts w:ascii="SimSun" w:hAnsi="SimSun" w:hint="eastAsia"/>
                <w:sz w:val="21"/>
                <w:szCs w:val="21"/>
                <w:lang w:eastAsia="zh-CN"/>
              </w:rPr>
              <w:t>；</w:t>
            </w:r>
          </w:p>
          <w:p w:rsidR="002947A3" w:rsidRPr="002A3654" w:rsidRDefault="002947A3" w:rsidP="00194C0C">
            <w:pPr>
              <w:ind w:left="-360"/>
              <w:rPr>
                <w:rFonts w:ascii="SimSun" w:hAnsi="SimSun"/>
                <w:sz w:val="21"/>
                <w:szCs w:val="21"/>
              </w:rPr>
            </w:pPr>
          </w:p>
          <w:p w:rsidR="00E46A08" w:rsidRPr="002A3654" w:rsidRDefault="00F05196" w:rsidP="00194C0C">
            <w:pPr>
              <w:pStyle w:val="ListParagraph"/>
              <w:numPr>
                <w:ilvl w:val="0"/>
                <w:numId w:val="39"/>
              </w:numPr>
              <w:ind w:left="360"/>
              <w:contextualSpacing w:val="0"/>
              <w:rPr>
                <w:rFonts w:ascii="SimSun" w:hAnsi="SimSun"/>
                <w:sz w:val="21"/>
                <w:szCs w:val="21"/>
                <w:lang w:eastAsia="zh-CN"/>
              </w:rPr>
            </w:pPr>
            <w:r w:rsidRPr="002A3654">
              <w:rPr>
                <w:rFonts w:ascii="SimSun" w:hAnsi="SimSun" w:hint="eastAsia"/>
                <w:sz w:val="21"/>
                <w:szCs w:val="21"/>
                <w:lang w:eastAsia="zh-CN"/>
              </w:rPr>
              <w:t>“运用公有</w:t>
            </w:r>
            <w:r w:rsidR="003A1388" w:rsidRPr="002A3654">
              <w:rPr>
                <w:rFonts w:ascii="SimSun" w:hAnsi="SimSun"/>
                <w:sz w:val="21"/>
                <w:szCs w:val="21"/>
                <w:lang w:eastAsia="zh-CN"/>
              </w:rPr>
              <w:t>领域的信息促进经济发展</w:t>
            </w:r>
            <w:r w:rsidRPr="002A3654">
              <w:rPr>
                <w:rFonts w:ascii="SimSun" w:hAnsi="SimSun" w:hint="eastAsia"/>
                <w:sz w:val="21"/>
                <w:szCs w:val="21"/>
                <w:lang w:eastAsia="zh-CN"/>
              </w:rPr>
              <w:t>”发展议程</w:t>
            </w:r>
            <w:r w:rsidR="003A1388" w:rsidRPr="002A3654">
              <w:rPr>
                <w:rFonts w:ascii="SimSun" w:hAnsi="SimSun"/>
                <w:sz w:val="21"/>
                <w:szCs w:val="21"/>
                <w:lang w:eastAsia="zh-CN"/>
              </w:rPr>
              <w:t>项目（DA_16_20_03）</w:t>
            </w:r>
            <w:r w:rsidRPr="002A3654">
              <w:rPr>
                <w:rFonts w:ascii="SimSun" w:hAnsi="SimSun" w:hint="eastAsia"/>
                <w:sz w:val="21"/>
                <w:szCs w:val="21"/>
                <w:lang w:eastAsia="zh-CN"/>
              </w:rPr>
              <w:t>；</w:t>
            </w:r>
          </w:p>
          <w:p w:rsidR="002947A3" w:rsidRPr="002A3654" w:rsidRDefault="002947A3" w:rsidP="00194C0C">
            <w:pPr>
              <w:ind w:left="-360"/>
              <w:rPr>
                <w:rFonts w:ascii="SimSun" w:hAnsi="SimSun"/>
                <w:sz w:val="21"/>
                <w:szCs w:val="21"/>
              </w:rPr>
            </w:pPr>
          </w:p>
          <w:p w:rsidR="00E46A08" w:rsidRPr="002A3654" w:rsidRDefault="003A1388" w:rsidP="00194C0C">
            <w:pPr>
              <w:pStyle w:val="ListParagraph"/>
              <w:numPr>
                <w:ilvl w:val="0"/>
                <w:numId w:val="39"/>
              </w:numPr>
              <w:ind w:left="360"/>
              <w:contextualSpacing w:val="0"/>
              <w:rPr>
                <w:rFonts w:ascii="SimSun" w:hAnsi="SimSun"/>
                <w:sz w:val="21"/>
                <w:szCs w:val="21"/>
                <w:lang w:eastAsia="zh-CN"/>
              </w:rPr>
            </w:pPr>
            <w:r w:rsidRPr="002A3654">
              <w:rPr>
                <w:rFonts w:ascii="SimSun" w:hAnsi="SimSun"/>
                <w:sz w:val="21"/>
                <w:szCs w:val="21"/>
                <w:lang w:eastAsia="zh-CN"/>
              </w:rPr>
              <w:t>建立</w:t>
            </w:r>
            <w:r w:rsidR="00C77B2E" w:rsidRPr="002A3654">
              <w:rPr>
                <w:rFonts w:ascii="SimSun" w:hAnsi="SimSun" w:hint="eastAsia"/>
                <w:sz w:val="21"/>
                <w:szCs w:val="21"/>
                <w:lang w:eastAsia="zh-CN"/>
              </w:rPr>
              <w:t>“</w:t>
            </w:r>
            <w:r w:rsidRPr="002A3654">
              <w:rPr>
                <w:rFonts w:ascii="SimSun" w:hAnsi="SimSun"/>
                <w:sz w:val="21"/>
                <w:szCs w:val="21"/>
                <w:lang w:eastAsia="zh-CN"/>
              </w:rPr>
              <w:t>初创</w:t>
            </w:r>
            <w:r w:rsidR="00C77B2E" w:rsidRPr="002A3654">
              <w:rPr>
                <w:rFonts w:ascii="SimSun" w:hAnsi="SimSun" w:hint="eastAsia"/>
                <w:sz w:val="21"/>
                <w:szCs w:val="21"/>
                <w:lang w:eastAsia="zh-CN"/>
              </w:rPr>
              <w:t>”</w:t>
            </w:r>
            <w:r w:rsidRPr="002A3654">
              <w:rPr>
                <w:rFonts w:ascii="SimSun" w:hAnsi="SimSun"/>
                <w:sz w:val="21"/>
                <w:szCs w:val="21"/>
                <w:lang w:eastAsia="zh-CN"/>
              </w:rPr>
              <w:t>国家知识产权学院</w:t>
            </w:r>
            <w:r w:rsidR="00C77B2E" w:rsidRPr="002A3654">
              <w:rPr>
                <w:rFonts w:ascii="SimSun" w:hAnsi="SimSun" w:hint="eastAsia"/>
                <w:sz w:val="21"/>
                <w:szCs w:val="21"/>
                <w:lang w:eastAsia="zh-CN"/>
              </w:rPr>
              <w:t>发展议程</w:t>
            </w:r>
            <w:r w:rsidRPr="002A3654">
              <w:rPr>
                <w:rFonts w:ascii="SimSun" w:hAnsi="SimSun"/>
                <w:sz w:val="21"/>
                <w:szCs w:val="21"/>
                <w:lang w:eastAsia="zh-CN"/>
              </w:rPr>
              <w:t>试点项目</w:t>
            </w:r>
            <w:r w:rsidR="00C77B2E" w:rsidRPr="002A3654">
              <w:rPr>
                <w:rFonts w:ascii="SimSun" w:hAnsi="SimSun" w:hint="eastAsia"/>
                <w:sz w:val="21"/>
                <w:szCs w:val="21"/>
                <w:lang w:eastAsia="zh-CN"/>
              </w:rPr>
              <w:t>——</w:t>
            </w:r>
            <w:r w:rsidRPr="002A3654">
              <w:rPr>
                <w:rFonts w:ascii="SimSun" w:hAnsi="SimSun"/>
                <w:sz w:val="21"/>
                <w:szCs w:val="21"/>
                <w:lang w:eastAsia="zh-CN"/>
              </w:rPr>
              <w:t>第一阶段和第二阶段（DA_10_01和DA_10_02</w:t>
            </w:r>
            <w:r w:rsidR="00C77B2E" w:rsidRPr="002A3654">
              <w:rPr>
                <w:rFonts w:ascii="SimSun" w:hAnsi="SimSun"/>
                <w:sz w:val="21"/>
                <w:szCs w:val="21"/>
                <w:lang w:eastAsia="zh-CN"/>
              </w:rPr>
              <w:t>）</w:t>
            </w:r>
            <w:r w:rsidR="00C77B2E" w:rsidRPr="002A3654">
              <w:rPr>
                <w:rFonts w:ascii="SimSun" w:hAnsi="SimSun" w:hint="eastAsia"/>
                <w:sz w:val="21"/>
                <w:szCs w:val="21"/>
                <w:lang w:eastAsia="zh-CN"/>
              </w:rPr>
              <w:t>；</w:t>
            </w:r>
            <w:r w:rsidRPr="002A3654">
              <w:rPr>
                <w:rFonts w:ascii="SimSun" w:hAnsi="SimSun"/>
                <w:sz w:val="21"/>
                <w:szCs w:val="21"/>
                <w:lang w:eastAsia="zh-CN"/>
              </w:rPr>
              <w:t>以及</w:t>
            </w:r>
          </w:p>
          <w:p w:rsidR="002947A3" w:rsidRPr="002A3654" w:rsidRDefault="002947A3" w:rsidP="00194C0C">
            <w:pPr>
              <w:ind w:left="-360"/>
              <w:rPr>
                <w:rFonts w:ascii="SimSun" w:hAnsi="SimSun"/>
                <w:sz w:val="21"/>
                <w:szCs w:val="21"/>
              </w:rPr>
            </w:pPr>
          </w:p>
          <w:p w:rsidR="00E46A08" w:rsidRPr="002A3654" w:rsidRDefault="007437E2" w:rsidP="00194C0C">
            <w:pPr>
              <w:pStyle w:val="ListParagraph"/>
              <w:numPr>
                <w:ilvl w:val="0"/>
                <w:numId w:val="39"/>
              </w:numPr>
              <w:ind w:left="360"/>
              <w:contextualSpacing w:val="0"/>
              <w:rPr>
                <w:rFonts w:ascii="SimSun" w:hAnsi="SimSun"/>
                <w:sz w:val="21"/>
                <w:szCs w:val="21"/>
                <w:lang w:eastAsia="zh-CN"/>
              </w:rPr>
            </w:pPr>
            <w:r w:rsidRPr="002A3654">
              <w:rPr>
                <w:rFonts w:ascii="SimSun" w:hAnsi="SimSun" w:hint="eastAsia"/>
                <w:sz w:val="21"/>
                <w:szCs w:val="21"/>
                <w:lang w:eastAsia="zh-CN"/>
              </w:rPr>
              <w:t>“</w:t>
            </w:r>
            <w:r w:rsidR="003A1388" w:rsidRPr="002A3654">
              <w:rPr>
                <w:rFonts w:ascii="SimSun" w:hAnsi="SimSun"/>
                <w:sz w:val="21"/>
                <w:szCs w:val="21"/>
                <w:lang w:eastAsia="zh-CN"/>
              </w:rPr>
              <w:t>专业数据库</w:t>
            </w:r>
            <w:r w:rsidRPr="002A3654">
              <w:rPr>
                <w:rFonts w:ascii="SimSun" w:hAnsi="SimSun" w:hint="eastAsia"/>
                <w:sz w:val="21"/>
                <w:szCs w:val="21"/>
                <w:lang w:eastAsia="zh-CN"/>
              </w:rPr>
              <w:t>接入</w:t>
            </w:r>
            <w:r w:rsidR="003A1388" w:rsidRPr="002A3654">
              <w:rPr>
                <w:rFonts w:ascii="SimSun" w:hAnsi="SimSun"/>
                <w:sz w:val="21"/>
                <w:szCs w:val="21"/>
                <w:lang w:eastAsia="zh-CN"/>
              </w:rPr>
              <w:t>和支持</w:t>
            </w:r>
            <w:r w:rsidRPr="002A3654">
              <w:rPr>
                <w:rFonts w:ascii="SimSun" w:hAnsi="SimSun" w:hint="eastAsia"/>
                <w:sz w:val="21"/>
                <w:szCs w:val="21"/>
                <w:lang w:eastAsia="zh-CN"/>
              </w:rPr>
              <w:t>”发展议程</w:t>
            </w:r>
            <w:r w:rsidR="003A1388" w:rsidRPr="002A3654">
              <w:rPr>
                <w:rFonts w:ascii="SimSun" w:hAnsi="SimSun"/>
                <w:sz w:val="21"/>
                <w:szCs w:val="21"/>
                <w:lang w:eastAsia="zh-CN"/>
              </w:rPr>
              <w:t>项目</w:t>
            </w:r>
            <w:r w:rsidRPr="002A3654">
              <w:rPr>
                <w:rFonts w:ascii="SimSun" w:hAnsi="SimSun" w:hint="eastAsia"/>
                <w:sz w:val="21"/>
                <w:szCs w:val="21"/>
                <w:lang w:eastAsia="zh-CN"/>
              </w:rPr>
              <w:t>——</w:t>
            </w:r>
            <w:r w:rsidR="003A1388" w:rsidRPr="002A3654">
              <w:rPr>
                <w:rFonts w:ascii="SimSun" w:hAnsi="SimSun"/>
                <w:sz w:val="21"/>
                <w:szCs w:val="21"/>
                <w:lang w:eastAsia="zh-CN"/>
              </w:rPr>
              <w:t>第二阶段</w:t>
            </w:r>
            <w:r w:rsidR="008F0776">
              <w:rPr>
                <w:rFonts w:ascii="SimSun" w:hAnsi="SimSun" w:hint="eastAsia"/>
                <w:sz w:val="21"/>
                <w:szCs w:val="21"/>
                <w:lang w:eastAsia="zh-CN"/>
              </w:rPr>
              <w:t>（</w:t>
            </w:r>
            <w:r w:rsidR="003A1388" w:rsidRPr="002A3654">
              <w:rPr>
                <w:rFonts w:ascii="SimSun" w:hAnsi="SimSun"/>
                <w:sz w:val="21"/>
                <w:szCs w:val="21"/>
                <w:lang w:eastAsia="zh-CN"/>
              </w:rPr>
              <w:t>DA_08_02</w:t>
            </w:r>
            <w:r w:rsidR="008F0776">
              <w:rPr>
                <w:rFonts w:ascii="SimSun" w:hAnsi="SimSun" w:hint="eastAsia"/>
                <w:sz w:val="21"/>
                <w:szCs w:val="21"/>
                <w:lang w:eastAsia="zh-CN"/>
              </w:rPr>
              <w:t>）</w:t>
            </w:r>
          </w:p>
        </w:tc>
      </w:tr>
      <w:tr w:rsidR="00C93BE9" w:rsidRPr="002A3654" w:rsidTr="00000C65">
        <w:trPr>
          <w:trHeight w:val="406"/>
        </w:trPr>
        <w:tc>
          <w:tcPr>
            <w:tcW w:w="9352" w:type="dxa"/>
            <w:gridSpan w:val="2"/>
            <w:shd w:val="clear" w:color="auto" w:fill="00FFCC"/>
          </w:tcPr>
          <w:p w:rsidR="00E46A08" w:rsidRPr="002A3654" w:rsidRDefault="003A1388" w:rsidP="006C49F1">
            <w:pPr>
              <w:pStyle w:val="TableParagraph"/>
              <w:spacing w:afterLines="50" w:after="120" w:line="340" w:lineRule="atLeast"/>
              <w:ind w:left="110"/>
              <w:jc w:val="center"/>
              <w:rPr>
                <w:rFonts w:ascii="SimSun" w:eastAsia="SimSun" w:hAnsi="SimSun"/>
                <w:sz w:val="21"/>
                <w:szCs w:val="21"/>
                <w:lang w:eastAsia="zh-CN"/>
              </w:rPr>
            </w:pPr>
            <w:r w:rsidRPr="002A3654">
              <w:rPr>
                <w:rFonts w:ascii="SimSun" w:eastAsia="SimSun" w:hAnsi="SimSun"/>
                <w:b/>
                <w:sz w:val="21"/>
                <w:szCs w:val="21"/>
                <w:lang w:eastAsia="zh-CN"/>
              </w:rPr>
              <w:t xml:space="preserve">2.9 </w:t>
            </w:r>
            <w:r w:rsidR="00C93BE9" w:rsidRPr="002A3654">
              <w:rPr>
                <w:rFonts w:ascii="SimSun" w:eastAsia="SimSun" w:hAnsi="SimSun"/>
                <w:b/>
                <w:sz w:val="21"/>
                <w:szCs w:val="21"/>
                <w:lang w:eastAsia="zh-CN"/>
              </w:rPr>
              <w:t>对</w:t>
            </w:r>
            <w:r w:rsidR="00B65B9B" w:rsidRPr="002A3654">
              <w:rPr>
                <w:rFonts w:ascii="SimSun" w:eastAsia="SimSun" w:hAnsi="SimSun" w:hint="eastAsia"/>
                <w:b/>
                <w:sz w:val="21"/>
                <w:szCs w:val="21"/>
                <w:lang w:eastAsia="zh-CN"/>
              </w:rPr>
              <w:t>产权组织</w:t>
            </w:r>
            <w:r w:rsidR="00C93BE9" w:rsidRPr="002A3654">
              <w:rPr>
                <w:rFonts w:ascii="SimSun" w:eastAsia="SimSun" w:hAnsi="SimSun"/>
                <w:b/>
                <w:sz w:val="21"/>
                <w:szCs w:val="21"/>
                <w:lang w:eastAsia="zh-CN"/>
              </w:rPr>
              <w:t>计划和预算</w:t>
            </w:r>
            <w:r w:rsidR="00B65B9B" w:rsidRPr="002A3654">
              <w:rPr>
                <w:rFonts w:ascii="SimSun" w:eastAsia="SimSun" w:hAnsi="SimSun" w:hint="eastAsia"/>
                <w:b/>
                <w:sz w:val="21"/>
                <w:szCs w:val="21"/>
                <w:lang w:eastAsia="zh-CN"/>
              </w:rPr>
              <w:t>中</w:t>
            </w:r>
            <w:r w:rsidR="00C93BE9" w:rsidRPr="002A3654">
              <w:rPr>
                <w:rFonts w:ascii="SimSun" w:eastAsia="SimSun" w:hAnsi="SimSun"/>
                <w:b/>
                <w:sz w:val="21"/>
                <w:szCs w:val="21"/>
                <w:lang w:eastAsia="zh-CN"/>
              </w:rPr>
              <w:t>预期成果的贡献</w:t>
            </w:r>
          </w:p>
        </w:tc>
      </w:tr>
      <w:tr w:rsidR="00C93BE9" w:rsidRPr="002A3654" w:rsidTr="00000C65">
        <w:trPr>
          <w:trHeight w:val="451"/>
        </w:trPr>
        <w:tc>
          <w:tcPr>
            <w:tcW w:w="9352" w:type="dxa"/>
            <w:gridSpan w:val="2"/>
          </w:tcPr>
          <w:p w:rsidR="00E46A08" w:rsidRPr="002A3654" w:rsidRDefault="003A1388" w:rsidP="006C49F1">
            <w:pPr>
              <w:pStyle w:val="TableParagraph"/>
              <w:spacing w:afterLines="50" w:after="120" w:line="340" w:lineRule="atLeast"/>
              <w:ind w:left="110"/>
              <w:rPr>
                <w:rFonts w:ascii="SimSun" w:eastAsia="SimSun" w:hAnsi="SimSun"/>
                <w:sz w:val="21"/>
                <w:szCs w:val="21"/>
                <w:u w:val="single"/>
                <w:lang w:eastAsia="zh-CN"/>
              </w:rPr>
            </w:pPr>
            <w:r w:rsidRPr="002A3654">
              <w:rPr>
                <w:rFonts w:ascii="SimSun" w:eastAsia="SimSun" w:hAnsi="SimSun"/>
                <w:sz w:val="21"/>
                <w:szCs w:val="21"/>
                <w:u w:val="single"/>
                <w:lang w:eastAsia="zh-CN"/>
              </w:rPr>
              <w:t>2022/23年计划和预算</w:t>
            </w:r>
          </w:p>
          <w:p w:rsidR="00E46A08" w:rsidRPr="002A3654" w:rsidRDefault="001412CF" w:rsidP="006C49F1">
            <w:pPr>
              <w:pStyle w:val="TableParagraph"/>
              <w:spacing w:afterLines="50" w:after="120" w:line="340" w:lineRule="atLeast"/>
              <w:ind w:firstLineChars="200" w:firstLine="420"/>
              <w:rPr>
                <w:rFonts w:ascii="SimSun" w:eastAsia="SimSun" w:hAnsi="SimSun"/>
                <w:bCs/>
                <w:sz w:val="21"/>
                <w:szCs w:val="21"/>
                <w:lang w:eastAsia="zh-CN"/>
              </w:rPr>
            </w:pPr>
            <w:r>
              <w:rPr>
                <w:rFonts w:ascii="SimSun" w:eastAsia="SimSun" w:hAnsi="SimSun" w:hint="eastAsia"/>
                <w:bCs/>
                <w:sz w:val="21"/>
                <w:szCs w:val="21"/>
                <w:lang w:eastAsia="zh-CN"/>
              </w:rPr>
              <w:t>预期成果</w:t>
            </w:r>
            <w:r w:rsidR="003A1388" w:rsidRPr="002A3654">
              <w:rPr>
                <w:rFonts w:ascii="SimSun" w:eastAsia="SimSun" w:hAnsi="SimSun"/>
                <w:bCs/>
                <w:sz w:val="21"/>
                <w:szCs w:val="21"/>
                <w:lang w:eastAsia="zh-CN"/>
              </w:rPr>
              <w:t>2.2</w:t>
            </w:r>
            <w:r w:rsidR="00FA0026">
              <w:rPr>
                <w:rFonts w:ascii="SimSun" w:eastAsia="SimSun" w:hAnsi="SimSun" w:hint="eastAsia"/>
                <w:bCs/>
                <w:sz w:val="21"/>
                <w:szCs w:val="21"/>
                <w:lang w:eastAsia="zh-CN"/>
              </w:rPr>
              <w:t>：</w:t>
            </w:r>
            <w:r w:rsidR="007437E2" w:rsidRPr="002A3654">
              <w:rPr>
                <w:rFonts w:ascii="SimSun" w:eastAsia="SimSun" w:hAnsi="SimSun" w:hint="eastAsia"/>
                <w:bCs/>
                <w:sz w:val="21"/>
                <w:szCs w:val="21"/>
                <w:lang w:eastAsia="zh-CN"/>
              </w:rPr>
              <w:t>产权组织将国际社会凝聚起来，积极主动应对全球层面与知识产权、创新和创造有关的新议题和政策挑战</w:t>
            </w:r>
            <w:r w:rsidR="003A1388" w:rsidRPr="002A3654">
              <w:rPr>
                <w:rFonts w:ascii="SimSun" w:eastAsia="SimSun" w:hAnsi="SimSun"/>
                <w:bCs/>
                <w:sz w:val="21"/>
                <w:szCs w:val="21"/>
                <w:lang w:eastAsia="zh-CN"/>
              </w:rPr>
              <w:t>。</w:t>
            </w:r>
          </w:p>
          <w:p w:rsidR="00E46A08" w:rsidRPr="002A3654" w:rsidRDefault="001412CF" w:rsidP="006C49F1">
            <w:pPr>
              <w:pStyle w:val="TableParagraph"/>
              <w:spacing w:afterLines="50" w:after="120" w:line="340" w:lineRule="atLeast"/>
              <w:ind w:firstLineChars="200" w:firstLine="420"/>
              <w:rPr>
                <w:rFonts w:ascii="SimSun" w:eastAsia="SimSun" w:hAnsi="SimSun"/>
                <w:bCs/>
                <w:sz w:val="21"/>
                <w:szCs w:val="21"/>
                <w:lang w:eastAsia="zh-CN"/>
              </w:rPr>
            </w:pPr>
            <w:r>
              <w:rPr>
                <w:rFonts w:ascii="SimSun" w:eastAsia="SimSun" w:hAnsi="SimSun" w:hint="eastAsia"/>
                <w:bCs/>
                <w:sz w:val="21"/>
                <w:szCs w:val="21"/>
                <w:lang w:eastAsia="zh-CN"/>
              </w:rPr>
              <w:t>预期成果</w:t>
            </w:r>
            <w:r w:rsidR="003A1388" w:rsidRPr="002A3654">
              <w:rPr>
                <w:rFonts w:ascii="SimSun" w:eastAsia="SimSun" w:hAnsi="SimSun"/>
                <w:bCs/>
                <w:sz w:val="21"/>
                <w:szCs w:val="21"/>
                <w:lang w:eastAsia="zh-CN"/>
              </w:rPr>
              <w:t>4.1</w:t>
            </w:r>
            <w:r w:rsidR="00FA0026">
              <w:rPr>
                <w:rFonts w:ascii="SimSun" w:eastAsia="SimSun" w:hAnsi="SimSun" w:hint="eastAsia"/>
                <w:bCs/>
                <w:sz w:val="21"/>
                <w:szCs w:val="21"/>
                <w:lang w:eastAsia="zh-CN"/>
              </w:rPr>
              <w:t>：</w:t>
            </w:r>
            <w:r w:rsidR="007437E2" w:rsidRPr="002A3654">
              <w:rPr>
                <w:rFonts w:ascii="SimSun" w:eastAsia="SimSun" w:hAnsi="SimSun" w:hint="eastAsia"/>
                <w:bCs/>
                <w:sz w:val="21"/>
                <w:szCs w:val="21"/>
                <w:lang w:eastAsia="zh-CN"/>
              </w:rPr>
              <w:t>更有效地利用知识产权支持所有成员国及其相关区域和次区域的增长与发展，包括通过将发展议程建议纳入主流</w:t>
            </w:r>
            <w:r w:rsidR="003A1388" w:rsidRPr="002A3654">
              <w:rPr>
                <w:rFonts w:ascii="SimSun" w:eastAsia="SimSun" w:hAnsi="SimSun"/>
                <w:bCs/>
                <w:sz w:val="21"/>
                <w:szCs w:val="21"/>
                <w:lang w:eastAsia="zh-CN"/>
              </w:rPr>
              <w:t>。</w:t>
            </w:r>
          </w:p>
          <w:p w:rsidR="00E46A08" w:rsidRPr="002A3654" w:rsidRDefault="001412CF" w:rsidP="006C49F1">
            <w:pPr>
              <w:pStyle w:val="TableParagraph"/>
              <w:spacing w:afterLines="50" w:after="120" w:line="340" w:lineRule="atLeast"/>
              <w:ind w:left="360"/>
              <w:rPr>
                <w:rFonts w:ascii="SimSun" w:eastAsia="SimSun" w:hAnsi="SimSun"/>
                <w:bCs/>
                <w:sz w:val="21"/>
                <w:szCs w:val="21"/>
                <w:lang w:eastAsia="zh-CN"/>
              </w:rPr>
            </w:pPr>
            <w:r>
              <w:rPr>
                <w:rFonts w:ascii="SimSun" w:eastAsia="SimSun" w:hAnsi="SimSun" w:hint="eastAsia"/>
                <w:bCs/>
                <w:sz w:val="21"/>
                <w:szCs w:val="21"/>
                <w:lang w:eastAsia="zh-CN"/>
              </w:rPr>
              <w:t>预期成果</w:t>
            </w:r>
            <w:r w:rsidR="003A1388" w:rsidRPr="002A3654">
              <w:rPr>
                <w:rFonts w:ascii="SimSun" w:eastAsia="SimSun" w:hAnsi="SimSun"/>
                <w:bCs/>
                <w:sz w:val="21"/>
                <w:szCs w:val="21"/>
                <w:lang w:eastAsia="zh-CN"/>
              </w:rPr>
              <w:t>4.4</w:t>
            </w:r>
            <w:r w:rsidR="00FA0026">
              <w:rPr>
                <w:rFonts w:ascii="SimSun" w:eastAsia="SimSun" w:hAnsi="SimSun" w:hint="eastAsia"/>
                <w:bCs/>
                <w:sz w:val="21"/>
                <w:szCs w:val="21"/>
                <w:lang w:eastAsia="zh-CN"/>
              </w:rPr>
              <w:t>：</w:t>
            </w:r>
            <w:r w:rsidR="007437E2" w:rsidRPr="002A3654">
              <w:rPr>
                <w:rFonts w:ascii="SimSun" w:eastAsia="SimSun" w:hAnsi="SimSun" w:hint="eastAsia"/>
                <w:bCs/>
                <w:sz w:val="21"/>
                <w:szCs w:val="21"/>
                <w:lang w:eastAsia="zh-CN"/>
              </w:rPr>
              <w:t>更多创新者、创造者、中小企业、高校、研究机构和社群成功地运用知识产权。</w:t>
            </w:r>
          </w:p>
        </w:tc>
      </w:tr>
      <w:tr w:rsidR="00C93BE9" w:rsidRPr="002A3654" w:rsidTr="00000C65">
        <w:trPr>
          <w:trHeight w:val="352"/>
        </w:trPr>
        <w:tc>
          <w:tcPr>
            <w:tcW w:w="9352" w:type="dxa"/>
            <w:gridSpan w:val="2"/>
            <w:shd w:val="clear" w:color="auto" w:fill="00FFCC"/>
          </w:tcPr>
          <w:p w:rsidR="00E46A08" w:rsidRPr="002A3654" w:rsidRDefault="003A1388" w:rsidP="00194C0C">
            <w:pPr>
              <w:pStyle w:val="TableParagraph"/>
              <w:keepNext/>
              <w:widowControl/>
              <w:spacing w:afterLines="50" w:after="120" w:line="340" w:lineRule="atLeast"/>
              <w:ind w:left="108" w:right="79"/>
              <w:jc w:val="center"/>
              <w:rPr>
                <w:rFonts w:ascii="SimSun" w:eastAsia="SimSun" w:hAnsi="SimSun"/>
                <w:b/>
                <w:sz w:val="21"/>
                <w:szCs w:val="21"/>
              </w:rPr>
            </w:pPr>
            <w:r w:rsidRPr="002A3654">
              <w:rPr>
                <w:rFonts w:ascii="SimSun" w:eastAsia="SimSun" w:hAnsi="SimSun"/>
                <w:b/>
                <w:sz w:val="21"/>
                <w:szCs w:val="21"/>
              </w:rPr>
              <w:lastRenderedPageBreak/>
              <w:t>2.</w:t>
            </w:r>
            <w:r w:rsidR="00813689" w:rsidRPr="002A3654">
              <w:rPr>
                <w:rFonts w:ascii="SimSun" w:eastAsia="SimSun" w:hAnsi="SimSun"/>
                <w:b/>
                <w:sz w:val="21"/>
                <w:szCs w:val="21"/>
              </w:rPr>
              <w:t xml:space="preserve">10 </w:t>
            </w:r>
            <w:proofErr w:type="spellStart"/>
            <w:r w:rsidRPr="002A3654">
              <w:rPr>
                <w:rFonts w:ascii="SimSun" w:eastAsia="SimSun" w:hAnsi="SimSun"/>
                <w:b/>
                <w:sz w:val="21"/>
                <w:szCs w:val="21"/>
              </w:rPr>
              <w:t>风险和缓解</w:t>
            </w:r>
            <w:proofErr w:type="spellEnd"/>
          </w:p>
        </w:tc>
      </w:tr>
      <w:tr w:rsidR="00C93BE9" w:rsidRPr="002A3654" w:rsidTr="00000C65">
        <w:trPr>
          <w:trHeight w:val="424"/>
        </w:trPr>
        <w:tc>
          <w:tcPr>
            <w:tcW w:w="9352" w:type="dxa"/>
            <w:gridSpan w:val="2"/>
            <w:shd w:val="clear" w:color="auto" w:fill="FFFFFF" w:themeFill="background1"/>
          </w:tcPr>
          <w:p w:rsidR="00E46A08" w:rsidRPr="002A3654" w:rsidRDefault="003A1388" w:rsidP="00FA0026">
            <w:pPr>
              <w:pStyle w:val="TableParagraph"/>
              <w:spacing w:afterLines="50" w:after="120" w:line="340" w:lineRule="atLeast"/>
              <w:jc w:val="both"/>
              <w:rPr>
                <w:rFonts w:ascii="SimSun" w:eastAsia="SimSun" w:hAnsi="SimSun"/>
                <w:bCs/>
                <w:sz w:val="21"/>
                <w:szCs w:val="21"/>
                <w:lang w:eastAsia="zh-CN"/>
              </w:rPr>
            </w:pPr>
            <w:r w:rsidRPr="001412CF">
              <w:rPr>
                <w:rFonts w:ascii="KaiTi" w:eastAsia="KaiTi" w:hAnsi="KaiTi"/>
                <w:bCs/>
                <w:sz w:val="21"/>
                <w:szCs w:val="21"/>
                <w:lang w:eastAsia="zh-CN"/>
              </w:rPr>
              <w:t>风险1：</w:t>
            </w:r>
            <w:r w:rsidR="00C875A7" w:rsidRPr="002A3654">
              <w:rPr>
                <w:rFonts w:ascii="SimSun" w:eastAsia="SimSun" w:hAnsi="SimSun" w:hint="eastAsia"/>
                <w:bCs/>
                <w:sz w:val="21"/>
                <w:szCs w:val="21"/>
                <w:lang w:eastAsia="zh-CN"/>
              </w:rPr>
              <w:t>高校</w:t>
            </w:r>
            <w:r w:rsidRPr="002A3654">
              <w:rPr>
                <w:rFonts w:ascii="SimSun" w:eastAsia="SimSun" w:hAnsi="SimSun"/>
                <w:bCs/>
                <w:sz w:val="21"/>
                <w:szCs w:val="21"/>
                <w:lang w:eastAsia="zh-CN"/>
              </w:rPr>
              <w:t>工作人员没有足够</w:t>
            </w:r>
            <w:r w:rsidR="00C875A7" w:rsidRPr="002A3654">
              <w:rPr>
                <w:rFonts w:ascii="SimSun" w:eastAsia="SimSun" w:hAnsi="SimSun"/>
                <w:bCs/>
                <w:sz w:val="21"/>
                <w:szCs w:val="21"/>
                <w:lang w:eastAsia="zh-CN"/>
              </w:rPr>
              <w:t>能力来有效</w:t>
            </w:r>
            <w:r w:rsidR="00C875A7" w:rsidRPr="002A3654">
              <w:rPr>
                <w:rFonts w:ascii="SimSun" w:eastAsia="SimSun" w:hAnsi="SimSun" w:hint="eastAsia"/>
                <w:bCs/>
                <w:sz w:val="21"/>
                <w:szCs w:val="21"/>
                <w:lang w:eastAsia="zh-CN"/>
              </w:rPr>
              <w:t>利</w:t>
            </w:r>
            <w:r w:rsidRPr="002A3654">
              <w:rPr>
                <w:rFonts w:ascii="SimSun" w:eastAsia="SimSun" w:hAnsi="SimSun"/>
                <w:bCs/>
                <w:sz w:val="21"/>
                <w:szCs w:val="21"/>
                <w:lang w:eastAsia="zh-CN"/>
              </w:rPr>
              <w:t>用培训材料中的信息。</w:t>
            </w:r>
          </w:p>
          <w:p w:rsidR="00E46A08" w:rsidRPr="002A3654" w:rsidRDefault="003A1388" w:rsidP="00FA0026">
            <w:pPr>
              <w:pStyle w:val="TableParagraph"/>
              <w:spacing w:afterLines="50" w:after="120" w:line="340" w:lineRule="atLeast"/>
              <w:jc w:val="both"/>
              <w:rPr>
                <w:rFonts w:ascii="SimSun" w:eastAsia="SimSun" w:hAnsi="SimSun"/>
                <w:bCs/>
                <w:sz w:val="21"/>
                <w:szCs w:val="21"/>
                <w:lang w:eastAsia="zh-CN"/>
              </w:rPr>
            </w:pPr>
            <w:r w:rsidRPr="001412CF">
              <w:rPr>
                <w:rFonts w:ascii="KaiTi" w:eastAsia="KaiTi" w:hAnsi="KaiTi"/>
                <w:bCs/>
                <w:sz w:val="21"/>
                <w:szCs w:val="21"/>
                <w:lang w:eastAsia="zh-CN"/>
              </w:rPr>
              <w:t>缓解1</w:t>
            </w:r>
            <w:r w:rsidR="00A47562" w:rsidRPr="001412CF">
              <w:rPr>
                <w:rFonts w:ascii="KaiTi" w:eastAsia="KaiTi" w:hAnsi="KaiTi"/>
                <w:bCs/>
                <w:sz w:val="21"/>
                <w:szCs w:val="21"/>
                <w:lang w:eastAsia="zh-CN"/>
              </w:rPr>
              <w:t>：</w:t>
            </w:r>
            <w:r w:rsidR="00A47562" w:rsidRPr="002A3654">
              <w:rPr>
                <w:rFonts w:ascii="SimSun" w:eastAsia="SimSun" w:hAnsi="SimSun"/>
                <w:bCs/>
                <w:sz w:val="21"/>
                <w:szCs w:val="21"/>
                <w:lang w:eastAsia="zh-CN"/>
              </w:rPr>
              <w:t>案例研究和培训材料将根据选定</w:t>
            </w:r>
            <w:r w:rsidRPr="002A3654">
              <w:rPr>
                <w:rFonts w:ascii="SimSun" w:eastAsia="SimSun" w:hAnsi="SimSun"/>
                <w:bCs/>
                <w:sz w:val="21"/>
                <w:szCs w:val="21"/>
                <w:lang w:eastAsia="zh-CN"/>
              </w:rPr>
              <w:t>试点</w:t>
            </w:r>
            <w:r w:rsidR="00A47562" w:rsidRPr="002A3654">
              <w:rPr>
                <w:rFonts w:ascii="SimSun" w:eastAsia="SimSun" w:hAnsi="SimSun" w:hint="eastAsia"/>
                <w:bCs/>
                <w:sz w:val="21"/>
                <w:szCs w:val="21"/>
                <w:lang w:eastAsia="zh-CN"/>
              </w:rPr>
              <w:t>高校</w:t>
            </w:r>
            <w:r w:rsidR="00A47562" w:rsidRPr="002A3654">
              <w:rPr>
                <w:rFonts w:ascii="SimSun" w:eastAsia="SimSun" w:hAnsi="SimSun"/>
                <w:bCs/>
                <w:sz w:val="21"/>
                <w:szCs w:val="21"/>
                <w:lang w:eastAsia="zh-CN"/>
              </w:rPr>
              <w:t>工作人员</w:t>
            </w:r>
            <w:r w:rsidR="00A47562" w:rsidRPr="002A3654">
              <w:rPr>
                <w:rFonts w:ascii="SimSun" w:eastAsia="SimSun" w:hAnsi="SimSun" w:hint="eastAsia"/>
                <w:bCs/>
                <w:sz w:val="21"/>
                <w:szCs w:val="21"/>
                <w:lang w:eastAsia="zh-CN"/>
              </w:rPr>
              <w:t>经</w:t>
            </w:r>
            <w:r w:rsidRPr="002A3654">
              <w:rPr>
                <w:rFonts w:ascii="SimSun" w:eastAsia="SimSun" w:hAnsi="SimSun"/>
                <w:bCs/>
                <w:sz w:val="21"/>
                <w:szCs w:val="21"/>
                <w:lang w:eastAsia="zh-CN"/>
              </w:rPr>
              <w:t>评估</w:t>
            </w:r>
            <w:r w:rsidR="00A47562" w:rsidRPr="002A3654">
              <w:rPr>
                <w:rFonts w:ascii="SimSun" w:eastAsia="SimSun" w:hAnsi="SimSun" w:hint="eastAsia"/>
                <w:bCs/>
                <w:sz w:val="21"/>
                <w:szCs w:val="21"/>
                <w:lang w:eastAsia="zh-CN"/>
              </w:rPr>
              <w:t>后的</w:t>
            </w:r>
            <w:r w:rsidRPr="002A3654">
              <w:rPr>
                <w:rFonts w:ascii="SimSun" w:eastAsia="SimSun" w:hAnsi="SimSun"/>
                <w:bCs/>
                <w:sz w:val="21"/>
                <w:szCs w:val="21"/>
                <w:lang w:eastAsia="zh-CN"/>
              </w:rPr>
              <w:t>能力进行调整。</w:t>
            </w:r>
            <w:r w:rsidR="00A47562" w:rsidRPr="002A3654">
              <w:rPr>
                <w:rFonts w:ascii="SimSun" w:eastAsia="SimSun" w:hAnsi="SimSun"/>
                <w:bCs/>
                <w:sz w:val="21"/>
                <w:szCs w:val="21"/>
                <w:lang w:eastAsia="zh-CN"/>
              </w:rPr>
              <w:t>在培训材料定稿时，将在同行评审过程</w:t>
            </w:r>
            <w:r w:rsidR="00E03F0B">
              <w:rPr>
                <w:rFonts w:ascii="SimSun" w:eastAsia="SimSun" w:hAnsi="SimSun" w:hint="eastAsia"/>
                <w:bCs/>
                <w:sz w:val="21"/>
                <w:szCs w:val="21"/>
                <w:lang w:eastAsia="zh-CN"/>
              </w:rPr>
              <w:t>中</w:t>
            </w:r>
            <w:r w:rsidR="006F5B6B" w:rsidRPr="002A3654">
              <w:rPr>
                <w:rFonts w:ascii="SimSun" w:eastAsia="SimSun" w:hAnsi="SimSun" w:hint="eastAsia"/>
                <w:bCs/>
                <w:sz w:val="21"/>
                <w:szCs w:val="21"/>
                <w:lang w:eastAsia="zh-CN"/>
              </w:rPr>
              <w:t>将</w:t>
            </w:r>
            <w:r w:rsidRPr="002A3654">
              <w:rPr>
                <w:rFonts w:ascii="SimSun" w:eastAsia="SimSun" w:hAnsi="SimSun"/>
                <w:bCs/>
                <w:sz w:val="21"/>
                <w:szCs w:val="21"/>
                <w:lang w:eastAsia="zh-CN"/>
              </w:rPr>
              <w:t>反馈</w:t>
            </w:r>
            <w:r w:rsidR="00A47562" w:rsidRPr="002A3654">
              <w:rPr>
                <w:rFonts w:ascii="SimSun" w:eastAsia="SimSun" w:hAnsi="SimSun" w:hint="eastAsia"/>
                <w:bCs/>
                <w:sz w:val="21"/>
                <w:szCs w:val="21"/>
                <w:lang w:eastAsia="zh-CN"/>
              </w:rPr>
              <w:t>意见</w:t>
            </w:r>
            <w:r w:rsidRPr="002A3654">
              <w:rPr>
                <w:rFonts w:ascii="SimSun" w:eastAsia="SimSun" w:hAnsi="SimSun"/>
                <w:bCs/>
                <w:sz w:val="21"/>
                <w:szCs w:val="21"/>
                <w:lang w:eastAsia="zh-CN"/>
              </w:rPr>
              <w:t>和经验</w:t>
            </w:r>
            <w:r w:rsidR="006F5B6B" w:rsidRPr="002A3654">
              <w:rPr>
                <w:rFonts w:ascii="SimSun" w:eastAsia="SimSun" w:hAnsi="SimSun" w:hint="eastAsia"/>
                <w:bCs/>
                <w:sz w:val="21"/>
                <w:szCs w:val="21"/>
                <w:lang w:eastAsia="zh-CN"/>
              </w:rPr>
              <w:t>纳入考虑</w:t>
            </w:r>
            <w:r w:rsidRPr="002A3654">
              <w:rPr>
                <w:rFonts w:ascii="SimSun" w:eastAsia="SimSun" w:hAnsi="SimSun"/>
                <w:bCs/>
                <w:sz w:val="21"/>
                <w:szCs w:val="21"/>
                <w:lang w:eastAsia="zh-CN"/>
              </w:rPr>
              <w:t>。</w:t>
            </w:r>
          </w:p>
          <w:p w:rsidR="00E46A08" w:rsidRPr="002A3654" w:rsidRDefault="003A1388" w:rsidP="00FA0026">
            <w:pPr>
              <w:pStyle w:val="TableParagraph"/>
              <w:spacing w:afterLines="50" w:after="120" w:line="340" w:lineRule="atLeast"/>
              <w:jc w:val="both"/>
              <w:rPr>
                <w:rFonts w:ascii="SimSun" w:eastAsia="SimSun" w:hAnsi="SimSun"/>
                <w:bCs/>
                <w:sz w:val="21"/>
                <w:szCs w:val="21"/>
                <w:lang w:eastAsia="zh-CN"/>
              </w:rPr>
            </w:pPr>
            <w:r w:rsidRPr="001412CF">
              <w:rPr>
                <w:rFonts w:ascii="KaiTi" w:eastAsia="KaiTi" w:hAnsi="KaiTi"/>
                <w:bCs/>
                <w:sz w:val="21"/>
                <w:szCs w:val="21"/>
                <w:lang w:eastAsia="zh-CN"/>
              </w:rPr>
              <w:t>风险2：</w:t>
            </w:r>
            <w:r w:rsidR="006F5B6B" w:rsidRPr="002A3654">
              <w:rPr>
                <w:rFonts w:ascii="SimSun" w:eastAsia="SimSun" w:hAnsi="SimSun" w:hint="eastAsia"/>
                <w:bCs/>
                <w:sz w:val="21"/>
                <w:szCs w:val="21"/>
                <w:lang w:eastAsia="zh-CN"/>
              </w:rPr>
              <w:t>高校</w:t>
            </w:r>
            <w:r w:rsidRPr="002A3654">
              <w:rPr>
                <w:rFonts w:ascii="SimSun" w:eastAsia="SimSun" w:hAnsi="SimSun"/>
                <w:bCs/>
                <w:sz w:val="21"/>
                <w:szCs w:val="21"/>
                <w:lang w:eastAsia="zh-CN"/>
              </w:rPr>
              <w:t>和其他研究型机构在开发和提供与使用TDM</w:t>
            </w:r>
            <w:r w:rsidR="006F5B6B" w:rsidRPr="002A3654">
              <w:rPr>
                <w:rFonts w:ascii="SimSun" w:eastAsia="SimSun" w:hAnsi="SimSun"/>
                <w:bCs/>
                <w:sz w:val="21"/>
                <w:szCs w:val="21"/>
                <w:lang w:eastAsia="zh-CN"/>
              </w:rPr>
              <w:t>项目有关的服务方面成熟度不</w:t>
            </w:r>
            <w:r w:rsidR="006F5B6B" w:rsidRPr="002A3654">
              <w:rPr>
                <w:rFonts w:ascii="SimSun" w:eastAsia="SimSun" w:hAnsi="SimSun" w:hint="eastAsia"/>
                <w:bCs/>
                <w:sz w:val="21"/>
                <w:szCs w:val="21"/>
                <w:lang w:eastAsia="zh-CN"/>
              </w:rPr>
              <w:t>足</w:t>
            </w:r>
            <w:r w:rsidRPr="002A3654">
              <w:rPr>
                <w:rFonts w:ascii="SimSun" w:eastAsia="SimSun" w:hAnsi="SimSun"/>
                <w:bCs/>
                <w:sz w:val="21"/>
                <w:szCs w:val="21"/>
                <w:lang w:eastAsia="zh-CN"/>
              </w:rPr>
              <w:t>。</w:t>
            </w:r>
          </w:p>
          <w:p w:rsidR="00E46A08" w:rsidRPr="002A3654" w:rsidRDefault="003A1388" w:rsidP="00FA0026">
            <w:pPr>
              <w:pStyle w:val="TableParagraph"/>
              <w:spacing w:afterLines="50" w:after="120" w:line="340" w:lineRule="atLeast"/>
              <w:jc w:val="both"/>
              <w:rPr>
                <w:rFonts w:ascii="SimSun" w:eastAsia="SimSun" w:hAnsi="SimSun"/>
                <w:bCs/>
                <w:sz w:val="21"/>
                <w:szCs w:val="21"/>
                <w:lang w:eastAsia="zh-CN"/>
              </w:rPr>
            </w:pPr>
            <w:r w:rsidRPr="001412CF">
              <w:rPr>
                <w:rFonts w:ascii="KaiTi" w:eastAsia="KaiTi" w:hAnsi="KaiTi"/>
                <w:bCs/>
                <w:sz w:val="21"/>
                <w:szCs w:val="21"/>
                <w:lang w:eastAsia="zh-CN"/>
              </w:rPr>
              <w:t>缓解2：</w:t>
            </w:r>
            <w:r w:rsidRPr="002A3654">
              <w:rPr>
                <w:rFonts w:ascii="SimSun" w:eastAsia="SimSun" w:hAnsi="SimSun"/>
                <w:bCs/>
                <w:sz w:val="21"/>
                <w:szCs w:val="21"/>
                <w:lang w:eastAsia="zh-CN"/>
              </w:rPr>
              <w:t>在</w:t>
            </w:r>
            <w:r w:rsidR="001D43B7" w:rsidRPr="002A3654">
              <w:rPr>
                <w:rFonts w:ascii="SimSun" w:eastAsia="SimSun" w:hAnsi="SimSun" w:hint="eastAsia"/>
                <w:bCs/>
                <w:sz w:val="21"/>
                <w:szCs w:val="21"/>
                <w:lang w:eastAsia="zh-CN"/>
              </w:rPr>
              <w:t>遴选</w:t>
            </w:r>
            <w:r w:rsidR="006F5B6B" w:rsidRPr="002A3654">
              <w:rPr>
                <w:rFonts w:ascii="SimSun" w:eastAsia="SimSun" w:hAnsi="SimSun" w:hint="eastAsia"/>
                <w:bCs/>
                <w:sz w:val="21"/>
                <w:szCs w:val="21"/>
                <w:lang w:eastAsia="zh-CN"/>
              </w:rPr>
              <w:t>高校的</w:t>
            </w:r>
            <w:r w:rsidR="006F5B6B" w:rsidRPr="002A3654">
              <w:rPr>
                <w:rFonts w:ascii="SimSun" w:eastAsia="SimSun" w:hAnsi="SimSun"/>
                <w:bCs/>
                <w:sz w:val="21"/>
                <w:szCs w:val="21"/>
                <w:lang w:eastAsia="zh-CN"/>
              </w:rPr>
              <w:t>过程中，将</w:t>
            </w:r>
            <w:r w:rsidR="006F5B6B" w:rsidRPr="002A3654">
              <w:rPr>
                <w:rFonts w:ascii="SimSun" w:eastAsia="SimSun" w:hAnsi="SimSun" w:hint="eastAsia"/>
                <w:bCs/>
                <w:sz w:val="21"/>
                <w:szCs w:val="21"/>
                <w:lang w:eastAsia="zh-CN"/>
              </w:rPr>
              <w:t>对其</w:t>
            </w:r>
            <w:r w:rsidRPr="002A3654">
              <w:rPr>
                <w:rFonts w:ascii="SimSun" w:eastAsia="SimSun" w:hAnsi="SimSun"/>
                <w:bCs/>
                <w:sz w:val="21"/>
                <w:szCs w:val="21"/>
                <w:lang w:eastAsia="zh-CN"/>
              </w:rPr>
              <w:t>进行彻底分析，以确保为试点项目</w:t>
            </w:r>
            <w:r w:rsidR="006F5B6B" w:rsidRPr="002A3654">
              <w:rPr>
                <w:rFonts w:ascii="SimSun" w:eastAsia="SimSun" w:hAnsi="SimSun" w:hint="eastAsia"/>
                <w:bCs/>
                <w:sz w:val="21"/>
                <w:szCs w:val="21"/>
                <w:lang w:eastAsia="zh-CN"/>
              </w:rPr>
              <w:t>选定</w:t>
            </w:r>
            <w:r w:rsidR="006F5B6B" w:rsidRPr="002A3654">
              <w:rPr>
                <w:rFonts w:ascii="SimSun" w:eastAsia="SimSun" w:hAnsi="SimSun"/>
                <w:bCs/>
                <w:sz w:val="21"/>
                <w:szCs w:val="21"/>
                <w:lang w:eastAsia="zh-CN"/>
              </w:rPr>
              <w:t>的</w:t>
            </w:r>
            <w:r w:rsidR="006F5B6B" w:rsidRPr="002A3654">
              <w:rPr>
                <w:rFonts w:ascii="SimSun" w:eastAsia="SimSun" w:hAnsi="SimSun" w:hint="eastAsia"/>
                <w:bCs/>
                <w:sz w:val="21"/>
                <w:szCs w:val="21"/>
                <w:lang w:eastAsia="zh-CN"/>
              </w:rPr>
              <w:t>高校</w:t>
            </w:r>
            <w:r w:rsidRPr="002A3654">
              <w:rPr>
                <w:rFonts w:ascii="SimSun" w:eastAsia="SimSun" w:hAnsi="SimSun"/>
                <w:bCs/>
                <w:sz w:val="21"/>
                <w:szCs w:val="21"/>
                <w:lang w:eastAsia="zh-CN"/>
              </w:rPr>
              <w:t>具有足够的成熟</w:t>
            </w:r>
            <w:r w:rsidR="00FA0026">
              <w:rPr>
                <w:rFonts w:ascii="SimSun" w:eastAsia="SimSun" w:hAnsi="SimSun" w:hint="cs"/>
                <w:bCs/>
                <w:sz w:val="21"/>
                <w:szCs w:val="21"/>
                <w:lang w:eastAsia="zh-CN"/>
              </w:rPr>
              <w:t>‍</w:t>
            </w:r>
            <w:r w:rsidRPr="002A3654">
              <w:rPr>
                <w:rFonts w:ascii="SimSun" w:eastAsia="SimSun" w:hAnsi="SimSun"/>
                <w:bCs/>
                <w:sz w:val="21"/>
                <w:szCs w:val="21"/>
                <w:lang w:eastAsia="zh-CN"/>
              </w:rPr>
              <w:t>度。</w:t>
            </w:r>
          </w:p>
          <w:p w:rsidR="00E46A08" w:rsidRPr="002A3654" w:rsidRDefault="003A1388" w:rsidP="00FA0026">
            <w:pPr>
              <w:pStyle w:val="TableParagraph"/>
              <w:spacing w:afterLines="50" w:after="120" w:line="340" w:lineRule="atLeast"/>
              <w:jc w:val="both"/>
              <w:rPr>
                <w:rFonts w:ascii="SimSun" w:eastAsia="SimSun" w:hAnsi="SimSun"/>
                <w:bCs/>
                <w:sz w:val="21"/>
                <w:szCs w:val="21"/>
                <w:lang w:eastAsia="zh-CN"/>
              </w:rPr>
            </w:pPr>
            <w:r w:rsidRPr="001412CF">
              <w:rPr>
                <w:rFonts w:ascii="KaiTi" w:eastAsia="KaiTi" w:hAnsi="KaiTi"/>
                <w:bCs/>
                <w:sz w:val="21"/>
                <w:szCs w:val="21"/>
                <w:lang w:eastAsia="zh-CN"/>
              </w:rPr>
              <w:t>风险3：</w:t>
            </w:r>
            <w:r w:rsidRPr="002A3654">
              <w:rPr>
                <w:rFonts w:ascii="SimSun" w:eastAsia="SimSun" w:hAnsi="SimSun"/>
                <w:bCs/>
                <w:sz w:val="21"/>
                <w:szCs w:val="21"/>
                <w:lang w:eastAsia="zh-CN"/>
              </w:rPr>
              <w:t>由于与COVID-19大流行有关的进一步限制，无法</w:t>
            </w:r>
            <w:r w:rsidR="001D43B7" w:rsidRPr="002A3654">
              <w:rPr>
                <w:rFonts w:ascii="SimSun" w:eastAsia="SimSun" w:hAnsi="SimSun" w:hint="eastAsia"/>
                <w:bCs/>
                <w:sz w:val="21"/>
                <w:szCs w:val="21"/>
                <w:lang w:eastAsia="zh-CN"/>
              </w:rPr>
              <w:t>现场</w:t>
            </w:r>
            <w:r w:rsidRPr="002A3654">
              <w:rPr>
                <w:rFonts w:ascii="SimSun" w:eastAsia="SimSun" w:hAnsi="SimSun"/>
                <w:bCs/>
                <w:sz w:val="21"/>
                <w:szCs w:val="21"/>
                <w:lang w:eastAsia="zh-CN"/>
              </w:rPr>
              <w:t>举办培训研讨会。</w:t>
            </w:r>
          </w:p>
          <w:p w:rsidR="00E46A08" w:rsidRPr="002A3654" w:rsidRDefault="003A1388" w:rsidP="00FA0026">
            <w:pPr>
              <w:pStyle w:val="TableParagraph"/>
              <w:spacing w:afterLines="50" w:after="120" w:line="340" w:lineRule="atLeast"/>
              <w:jc w:val="both"/>
              <w:rPr>
                <w:rFonts w:ascii="SimSun" w:eastAsia="SimSun" w:hAnsi="SimSun"/>
                <w:bCs/>
                <w:sz w:val="21"/>
                <w:szCs w:val="21"/>
                <w:lang w:eastAsia="zh-CN"/>
              </w:rPr>
            </w:pPr>
            <w:r w:rsidRPr="001412CF">
              <w:rPr>
                <w:rFonts w:ascii="KaiTi" w:eastAsia="KaiTi" w:hAnsi="KaiTi"/>
                <w:bCs/>
                <w:sz w:val="21"/>
                <w:szCs w:val="21"/>
                <w:lang w:eastAsia="zh-CN"/>
              </w:rPr>
              <w:t>缓解3：</w:t>
            </w:r>
            <w:r w:rsidRPr="002A3654">
              <w:rPr>
                <w:rFonts w:ascii="SimSun" w:eastAsia="SimSun" w:hAnsi="SimSun"/>
                <w:bCs/>
                <w:sz w:val="21"/>
                <w:szCs w:val="21"/>
                <w:lang w:eastAsia="zh-CN"/>
              </w:rPr>
              <w:t>可以通过虚拟方式组织培训研讨会。预计用于工作人员和第三方</w:t>
            </w:r>
            <w:r w:rsidR="001D43B7" w:rsidRPr="002A3654">
              <w:rPr>
                <w:rFonts w:ascii="SimSun" w:eastAsia="SimSun" w:hAnsi="SimSun" w:hint="eastAsia"/>
                <w:bCs/>
                <w:sz w:val="21"/>
                <w:szCs w:val="21"/>
                <w:lang w:eastAsia="zh-CN"/>
              </w:rPr>
              <w:t>差旅</w:t>
            </w:r>
            <w:r w:rsidRPr="002A3654">
              <w:rPr>
                <w:rFonts w:ascii="SimSun" w:eastAsia="SimSun" w:hAnsi="SimSun"/>
                <w:bCs/>
                <w:sz w:val="21"/>
                <w:szCs w:val="21"/>
                <w:lang w:eastAsia="zh-CN"/>
              </w:rPr>
              <w:t>的费用（非人事</w:t>
            </w:r>
            <w:r w:rsidR="001D43B7" w:rsidRPr="002A3654">
              <w:rPr>
                <w:rFonts w:ascii="SimSun" w:eastAsia="SimSun" w:hAnsi="SimSun"/>
                <w:bCs/>
                <w:sz w:val="21"/>
                <w:szCs w:val="21"/>
                <w:lang w:eastAsia="zh-CN"/>
              </w:rPr>
              <w:t>资源）可以相应</w:t>
            </w:r>
            <w:r w:rsidRPr="002A3654">
              <w:rPr>
                <w:rFonts w:ascii="SimSun" w:eastAsia="SimSun" w:hAnsi="SimSun"/>
                <w:bCs/>
                <w:sz w:val="21"/>
                <w:szCs w:val="21"/>
                <w:lang w:eastAsia="zh-CN"/>
              </w:rPr>
              <w:t>重新分配。</w:t>
            </w:r>
          </w:p>
        </w:tc>
      </w:tr>
    </w:tbl>
    <w:p w:rsidR="00C93BE9" w:rsidRPr="002A3654" w:rsidRDefault="00C93BE9" w:rsidP="00C93BE9">
      <w:pPr>
        <w:spacing w:line="234" w:lineRule="exact"/>
        <w:rPr>
          <w:rFonts w:ascii="SimSun" w:hAnsi="SimSun"/>
          <w:sz w:val="21"/>
          <w:szCs w:val="21"/>
        </w:rPr>
        <w:sectPr w:rsidR="00C93BE9" w:rsidRPr="002A3654" w:rsidSect="005F7673">
          <w:headerReference w:type="even" r:id="rId15"/>
          <w:headerReference w:type="default" r:id="rId16"/>
          <w:headerReference w:type="first" r:id="rId17"/>
          <w:endnotePr>
            <w:numFmt w:val="decimal"/>
          </w:endnotePr>
          <w:pgSz w:w="11907" w:h="16840" w:code="9"/>
          <w:pgMar w:top="567" w:right="1134" w:bottom="1418" w:left="1418" w:header="510" w:footer="1021" w:gutter="0"/>
          <w:cols w:space="720"/>
          <w:titlePg/>
          <w:docGrid w:linePitch="299"/>
        </w:sectPr>
      </w:pPr>
    </w:p>
    <w:p w:rsidR="00C93BE9" w:rsidRPr="00344F20" w:rsidRDefault="003A1388" w:rsidP="00344F20">
      <w:pPr>
        <w:spacing w:afterLines="50" w:after="120"/>
        <w:rPr>
          <w:rFonts w:ascii="SimHei" w:eastAsia="SimHei" w:hAnsi="SimHei"/>
          <w:bCs/>
          <w:sz w:val="21"/>
          <w:szCs w:val="21"/>
        </w:rPr>
      </w:pPr>
      <w:r w:rsidRPr="001A1A90">
        <w:rPr>
          <w:rFonts w:ascii="SimHei" w:eastAsia="SimHei" w:hAnsi="SimHei"/>
          <w:bCs/>
          <w:sz w:val="21"/>
          <w:szCs w:val="21"/>
        </w:rPr>
        <w:lastRenderedPageBreak/>
        <w:t>3.</w:t>
      </w:r>
      <w:r w:rsidR="001D43B7" w:rsidRPr="001A1A90">
        <w:rPr>
          <w:rFonts w:ascii="SimHei" w:eastAsia="SimHei" w:hAnsi="SimHei"/>
          <w:sz w:val="21"/>
          <w:szCs w:val="21"/>
        </w:rPr>
        <w:t>暂定</w:t>
      </w:r>
      <w:r w:rsidRPr="001A1A90">
        <w:rPr>
          <w:rFonts w:ascii="SimHei" w:eastAsia="SimHei" w:hAnsi="SimHei"/>
          <w:sz w:val="21"/>
          <w:szCs w:val="21"/>
        </w:rPr>
        <w:t>实施时间表</w:t>
      </w:r>
    </w:p>
    <w:tbl>
      <w:tblPr>
        <w:tblpPr w:leftFromText="180" w:rightFromText="180" w:vertAnchor="text" w:tblpY="1"/>
        <w:tblOverlap w:val="never"/>
        <w:tblW w:w="14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Caption w:val="TENTATIVE IMPLEMENTATION TIMELINE"/>
      </w:tblPr>
      <w:tblGrid>
        <w:gridCol w:w="6799"/>
        <w:gridCol w:w="567"/>
        <w:gridCol w:w="536"/>
        <w:gridCol w:w="579"/>
        <w:gridCol w:w="628"/>
        <w:gridCol w:w="627"/>
        <w:gridCol w:w="676"/>
        <w:gridCol w:w="579"/>
        <w:gridCol w:w="562"/>
        <w:gridCol w:w="694"/>
        <w:gridCol w:w="676"/>
        <w:gridCol w:w="579"/>
        <w:gridCol w:w="581"/>
      </w:tblGrid>
      <w:tr w:rsidR="00D74BDF" w:rsidRPr="002A3654" w:rsidTr="001D43B7">
        <w:trPr>
          <w:trHeight w:val="281"/>
          <w:tblHeader/>
        </w:trPr>
        <w:tc>
          <w:tcPr>
            <w:tcW w:w="6799" w:type="dxa"/>
            <w:vMerge w:val="restart"/>
            <w:shd w:val="clear" w:color="auto" w:fill="auto"/>
          </w:tcPr>
          <w:p w:rsidR="00D74BDF" w:rsidRPr="002A3654" w:rsidRDefault="00D74BDF" w:rsidP="001D43B7">
            <w:pPr>
              <w:jc w:val="center"/>
              <w:rPr>
                <w:rFonts w:ascii="SimSun" w:hAnsi="SimSun"/>
                <w:sz w:val="21"/>
                <w:szCs w:val="21"/>
                <w:lang w:val="en-GB"/>
              </w:rPr>
            </w:pPr>
          </w:p>
          <w:p w:rsidR="00E46A08" w:rsidRPr="002A3654" w:rsidRDefault="001D43B7" w:rsidP="004D6EFF">
            <w:pPr>
              <w:rPr>
                <w:rFonts w:ascii="SimSun" w:hAnsi="SimSun"/>
                <w:b/>
                <w:bCs/>
                <w:sz w:val="21"/>
                <w:szCs w:val="21"/>
                <w:lang w:val="en-GB"/>
              </w:rPr>
            </w:pPr>
            <w:r w:rsidRPr="002A3654">
              <w:rPr>
                <w:rFonts w:ascii="SimSun" w:hAnsi="SimSun"/>
                <w:b/>
                <w:bCs/>
                <w:sz w:val="21"/>
                <w:szCs w:val="21"/>
                <w:lang w:val="en-GB"/>
              </w:rPr>
              <w:t>可交付</w:t>
            </w:r>
            <w:r w:rsidR="003A1388" w:rsidRPr="002A3654">
              <w:rPr>
                <w:rFonts w:ascii="SimSun" w:hAnsi="SimSun"/>
                <w:b/>
                <w:bCs/>
                <w:sz w:val="21"/>
                <w:szCs w:val="21"/>
                <w:lang w:val="en-GB"/>
              </w:rPr>
              <w:t>成果</w:t>
            </w:r>
          </w:p>
        </w:tc>
        <w:tc>
          <w:tcPr>
            <w:tcW w:w="7284" w:type="dxa"/>
            <w:gridSpan w:val="12"/>
          </w:tcPr>
          <w:p w:rsidR="00E46A08" w:rsidRPr="002A3654" w:rsidRDefault="001D43B7" w:rsidP="001D43B7">
            <w:pPr>
              <w:jc w:val="center"/>
              <w:rPr>
                <w:rFonts w:ascii="SimSun" w:hAnsi="SimSun"/>
                <w:b/>
                <w:bCs/>
                <w:sz w:val="21"/>
                <w:szCs w:val="21"/>
                <w:lang w:val="en-GB"/>
              </w:rPr>
            </w:pPr>
            <w:r w:rsidRPr="002A3654">
              <w:rPr>
                <w:rFonts w:ascii="SimSun" w:hAnsi="SimSun" w:hint="eastAsia"/>
                <w:b/>
                <w:bCs/>
                <w:sz w:val="21"/>
                <w:szCs w:val="21"/>
                <w:lang w:val="en-GB"/>
              </w:rPr>
              <w:t>季度</w:t>
            </w:r>
          </w:p>
        </w:tc>
      </w:tr>
      <w:tr w:rsidR="00D74BDF" w:rsidRPr="002A3654" w:rsidTr="001D43B7">
        <w:trPr>
          <w:trHeight w:val="281"/>
          <w:tblHeader/>
        </w:trPr>
        <w:tc>
          <w:tcPr>
            <w:tcW w:w="6799" w:type="dxa"/>
            <w:vMerge/>
            <w:shd w:val="clear" w:color="auto" w:fill="auto"/>
          </w:tcPr>
          <w:p w:rsidR="00D74BDF" w:rsidRPr="002A3654" w:rsidRDefault="00D74BDF" w:rsidP="001D43B7">
            <w:pPr>
              <w:jc w:val="center"/>
              <w:rPr>
                <w:rFonts w:ascii="SimSun" w:hAnsi="SimSun"/>
                <w:sz w:val="21"/>
                <w:szCs w:val="21"/>
                <w:lang w:val="en-GB"/>
              </w:rPr>
            </w:pPr>
          </w:p>
        </w:tc>
        <w:tc>
          <w:tcPr>
            <w:tcW w:w="2310" w:type="dxa"/>
            <w:gridSpan w:val="4"/>
          </w:tcPr>
          <w:p w:rsidR="00E46A08" w:rsidRPr="002A3654" w:rsidRDefault="003A1388" w:rsidP="001D43B7">
            <w:pPr>
              <w:jc w:val="center"/>
              <w:rPr>
                <w:rFonts w:ascii="SimSun" w:hAnsi="SimSun"/>
                <w:b/>
                <w:bCs/>
                <w:sz w:val="21"/>
                <w:szCs w:val="21"/>
                <w:lang w:val="en-GB"/>
              </w:rPr>
            </w:pPr>
            <w:r w:rsidRPr="002A3654">
              <w:rPr>
                <w:rFonts w:ascii="SimSun" w:hAnsi="SimSun"/>
                <w:b/>
                <w:bCs/>
                <w:sz w:val="21"/>
                <w:szCs w:val="21"/>
                <w:lang w:val="en-GB"/>
              </w:rPr>
              <w:t>2024</w:t>
            </w:r>
            <w:r w:rsidR="001D43B7" w:rsidRPr="002A3654">
              <w:rPr>
                <w:rFonts w:ascii="SimSun" w:hAnsi="SimSun" w:hint="eastAsia"/>
                <w:b/>
                <w:bCs/>
                <w:sz w:val="21"/>
                <w:szCs w:val="21"/>
                <w:lang w:val="en-GB"/>
              </w:rPr>
              <w:t>年</w:t>
            </w:r>
          </w:p>
        </w:tc>
        <w:tc>
          <w:tcPr>
            <w:tcW w:w="2444" w:type="dxa"/>
            <w:gridSpan w:val="4"/>
          </w:tcPr>
          <w:p w:rsidR="00E46A08" w:rsidRPr="002A3654" w:rsidRDefault="003A1388" w:rsidP="001D43B7">
            <w:pPr>
              <w:jc w:val="center"/>
              <w:rPr>
                <w:rFonts w:ascii="SimSun" w:hAnsi="SimSun"/>
                <w:b/>
                <w:bCs/>
                <w:sz w:val="21"/>
                <w:szCs w:val="21"/>
                <w:lang w:val="en-GB"/>
              </w:rPr>
            </w:pPr>
            <w:r w:rsidRPr="002A3654">
              <w:rPr>
                <w:rFonts w:ascii="SimSun" w:hAnsi="SimSun"/>
                <w:b/>
                <w:bCs/>
                <w:sz w:val="21"/>
                <w:szCs w:val="21"/>
                <w:lang w:val="en-GB"/>
              </w:rPr>
              <w:t>2025</w:t>
            </w:r>
            <w:r w:rsidR="001D43B7" w:rsidRPr="002A3654">
              <w:rPr>
                <w:rFonts w:ascii="SimSun" w:hAnsi="SimSun" w:hint="eastAsia"/>
                <w:b/>
                <w:bCs/>
                <w:sz w:val="21"/>
                <w:szCs w:val="21"/>
                <w:lang w:val="en-GB"/>
              </w:rPr>
              <w:t>年</w:t>
            </w:r>
          </w:p>
        </w:tc>
        <w:tc>
          <w:tcPr>
            <w:tcW w:w="2530" w:type="dxa"/>
            <w:gridSpan w:val="4"/>
          </w:tcPr>
          <w:p w:rsidR="00E46A08" w:rsidRPr="002A3654" w:rsidRDefault="003A1388" w:rsidP="001D43B7">
            <w:pPr>
              <w:jc w:val="center"/>
              <w:rPr>
                <w:rFonts w:ascii="SimSun" w:hAnsi="SimSun"/>
                <w:b/>
                <w:bCs/>
                <w:sz w:val="21"/>
                <w:szCs w:val="21"/>
                <w:lang w:val="en-GB"/>
              </w:rPr>
            </w:pPr>
            <w:r w:rsidRPr="002A3654">
              <w:rPr>
                <w:rFonts w:ascii="SimSun" w:hAnsi="SimSun"/>
                <w:b/>
                <w:bCs/>
                <w:sz w:val="21"/>
                <w:szCs w:val="21"/>
                <w:lang w:val="en-GB"/>
              </w:rPr>
              <w:t>2026</w:t>
            </w:r>
            <w:r w:rsidR="001D43B7" w:rsidRPr="002A3654">
              <w:rPr>
                <w:rFonts w:ascii="SimSun" w:hAnsi="SimSun" w:hint="eastAsia"/>
                <w:b/>
                <w:bCs/>
                <w:sz w:val="21"/>
                <w:szCs w:val="21"/>
                <w:lang w:val="en-GB"/>
              </w:rPr>
              <w:t>年</w:t>
            </w:r>
          </w:p>
        </w:tc>
      </w:tr>
      <w:tr w:rsidR="00D74BDF" w:rsidRPr="002A3654" w:rsidTr="001D43B7">
        <w:trPr>
          <w:trHeight w:val="682"/>
          <w:tblHeader/>
        </w:trPr>
        <w:tc>
          <w:tcPr>
            <w:tcW w:w="6799" w:type="dxa"/>
            <w:vMerge/>
            <w:shd w:val="clear" w:color="auto" w:fill="auto"/>
          </w:tcPr>
          <w:p w:rsidR="00D74BDF" w:rsidRPr="002A3654" w:rsidRDefault="00D74BDF" w:rsidP="001D43B7">
            <w:pPr>
              <w:jc w:val="center"/>
              <w:rPr>
                <w:rFonts w:ascii="SimSun" w:hAnsi="SimSun"/>
                <w:sz w:val="21"/>
                <w:szCs w:val="21"/>
                <w:lang w:val="en-GB"/>
              </w:rPr>
            </w:pPr>
          </w:p>
        </w:tc>
        <w:tc>
          <w:tcPr>
            <w:tcW w:w="567" w:type="dxa"/>
            <w:shd w:val="clear" w:color="auto" w:fill="DBE5F1" w:themeFill="accent1" w:themeFillTint="33"/>
          </w:tcPr>
          <w:p w:rsidR="00E46A08" w:rsidRPr="002A3654" w:rsidRDefault="001D43B7" w:rsidP="001D43B7">
            <w:pPr>
              <w:jc w:val="center"/>
              <w:rPr>
                <w:rFonts w:ascii="SimSun" w:hAnsi="SimSun"/>
                <w:sz w:val="21"/>
                <w:szCs w:val="21"/>
                <w:lang w:val="en-GB"/>
              </w:rPr>
            </w:pPr>
            <w:r w:rsidRPr="002A3654">
              <w:rPr>
                <w:rFonts w:ascii="SimSun" w:hAnsi="SimSun"/>
                <w:sz w:val="21"/>
                <w:szCs w:val="21"/>
                <w:lang w:val="en-GB"/>
              </w:rPr>
              <w:t>第一</w:t>
            </w:r>
            <w:r w:rsidRPr="002A3654">
              <w:rPr>
                <w:rFonts w:ascii="SimSun" w:hAnsi="SimSun" w:hint="eastAsia"/>
                <w:sz w:val="21"/>
                <w:szCs w:val="21"/>
                <w:lang w:val="en-GB"/>
              </w:rPr>
              <w:t>季度</w:t>
            </w:r>
          </w:p>
        </w:tc>
        <w:tc>
          <w:tcPr>
            <w:tcW w:w="536" w:type="dxa"/>
            <w:shd w:val="clear" w:color="auto" w:fill="DBE5F1" w:themeFill="accent1" w:themeFillTint="33"/>
          </w:tcPr>
          <w:p w:rsidR="00E46A08" w:rsidRPr="002A3654" w:rsidRDefault="003A1388" w:rsidP="001D43B7">
            <w:pPr>
              <w:jc w:val="center"/>
              <w:rPr>
                <w:rFonts w:ascii="SimSun" w:hAnsi="SimSun"/>
                <w:sz w:val="21"/>
                <w:szCs w:val="21"/>
                <w:lang w:val="en-GB"/>
              </w:rPr>
            </w:pPr>
            <w:r w:rsidRPr="002A3654">
              <w:rPr>
                <w:rFonts w:ascii="SimSun" w:hAnsi="SimSun"/>
                <w:sz w:val="21"/>
                <w:szCs w:val="21"/>
                <w:lang w:val="en-GB"/>
              </w:rPr>
              <w:t>第</w:t>
            </w:r>
            <w:r w:rsidR="001D43B7" w:rsidRPr="002A3654">
              <w:rPr>
                <w:rFonts w:ascii="SimSun" w:hAnsi="SimSun" w:hint="eastAsia"/>
                <w:sz w:val="21"/>
                <w:szCs w:val="21"/>
                <w:lang w:val="en-GB"/>
              </w:rPr>
              <w:t>二季度</w:t>
            </w:r>
          </w:p>
        </w:tc>
        <w:tc>
          <w:tcPr>
            <w:tcW w:w="579" w:type="dxa"/>
            <w:shd w:val="clear" w:color="auto" w:fill="DBE5F1" w:themeFill="accent1" w:themeFillTint="33"/>
          </w:tcPr>
          <w:p w:rsidR="00E46A08" w:rsidRPr="002A3654" w:rsidRDefault="003A1388" w:rsidP="001D43B7">
            <w:pPr>
              <w:jc w:val="center"/>
              <w:rPr>
                <w:rFonts w:ascii="SimSun" w:hAnsi="SimSun"/>
                <w:sz w:val="21"/>
                <w:szCs w:val="21"/>
                <w:lang w:val="en-GB"/>
              </w:rPr>
            </w:pPr>
            <w:r w:rsidRPr="002A3654">
              <w:rPr>
                <w:rFonts w:ascii="SimSun" w:hAnsi="SimSun"/>
                <w:sz w:val="21"/>
                <w:szCs w:val="21"/>
                <w:lang w:val="en-GB"/>
              </w:rPr>
              <w:t>第三</w:t>
            </w:r>
            <w:r w:rsidR="001D43B7" w:rsidRPr="002A3654">
              <w:rPr>
                <w:rFonts w:ascii="SimSun" w:hAnsi="SimSun" w:hint="eastAsia"/>
                <w:sz w:val="21"/>
                <w:szCs w:val="21"/>
                <w:lang w:val="en-GB"/>
              </w:rPr>
              <w:t>季度</w:t>
            </w:r>
          </w:p>
        </w:tc>
        <w:tc>
          <w:tcPr>
            <w:tcW w:w="628" w:type="dxa"/>
            <w:shd w:val="clear" w:color="auto" w:fill="DBE5F1" w:themeFill="accent1" w:themeFillTint="33"/>
          </w:tcPr>
          <w:p w:rsidR="00E46A08" w:rsidRPr="002A3654" w:rsidRDefault="003A1388" w:rsidP="001D43B7">
            <w:pPr>
              <w:jc w:val="center"/>
              <w:rPr>
                <w:rFonts w:ascii="SimSun" w:hAnsi="SimSun"/>
                <w:sz w:val="21"/>
                <w:szCs w:val="21"/>
                <w:lang w:val="en-GB"/>
              </w:rPr>
            </w:pPr>
            <w:r w:rsidRPr="002A3654">
              <w:rPr>
                <w:rFonts w:ascii="SimSun" w:hAnsi="SimSun"/>
                <w:sz w:val="21"/>
                <w:szCs w:val="21"/>
                <w:lang w:val="en-GB"/>
              </w:rPr>
              <w:t>第四</w:t>
            </w:r>
            <w:r w:rsidR="001D43B7" w:rsidRPr="002A3654">
              <w:rPr>
                <w:rFonts w:ascii="SimSun" w:hAnsi="SimSun" w:hint="eastAsia"/>
                <w:sz w:val="21"/>
                <w:szCs w:val="21"/>
                <w:lang w:val="en-GB"/>
              </w:rPr>
              <w:t>季度</w:t>
            </w:r>
          </w:p>
        </w:tc>
        <w:tc>
          <w:tcPr>
            <w:tcW w:w="627" w:type="dxa"/>
            <w:shd w:val="clear" w:color="auto" w:fill="auto"/>
          </w:tcPr>
          <w:p w:rsidR="00E46A08" w:rsidRPr="002A3654" w:rsidRDefault="003A1388" w:rsidP="001D43B7">
            <w:pPr>
              <w:jc w:val="center"/>
              <w:rPr>
                <w:rFonts w:ascii="SimSun" w:hAnsi="SimSun"/>
                <w:sz w:val="21"/>
                <w:szCs w:val="21"/>
                <w:lang w:val="en-GB"/>
              </w:rPr>
            </w:pPr>
            <w:r w:rsidRPr="002A3654">
              <w:rPr>
                <w:rFonts w:ascii="SimSun" w:hAnsi="SimSun"/>
                <w:sz w:val="21"/>
                <w:szCs w:val="21"/>
                <w:lang w:val="en-GB"/>
              </w:rPr>
              <w:t>第</w:t>
            </w:r>
            <w:r w:rsidR="001D43B7" w:rsidRPr="002A3654">
              <w:rPr>
                <w:rFonts w:ascii="SimSun" w:hAnsi="SimSun"/>
                <w:sz w:val="21"/>
                <w:szCs w:val="21"/>
                <w:lang w:val="en-GB"/>
              </w:rPr>
              <w:t>一</w:t>
            </w:r>
            <w:r w:rsidR="001D43B7" w:rsidRPr="002A3654">
              <w:rPr>
                <w:rFonts w:ascii="SimSun" w:hAnsi="SimSun" w:hint="eastAsia"/>
                <w:sz w:val="21"/>
                <w:szCs w:val="21"/>
                <w:lang w:val="en-GB"/>
              </w:rPr>
              <w:t>季度</w:t>
            </w:r>
          </w:p>
        </w:tc>
        <w:tc>
          <w:tcPr>
            <w:tcW w:w="676" w:type="dxa"/>
            <w:shd w:val="clear" w:color="auto" w:fill="auto"/>
          </w:tcPr>
          <w:p w:rsidR="004D6EFF" w:rsidRPr="002A3654" w:rsidRDefault="003A1388" w:rsidP="001D43B7">
            <w:pPr>
              <w:jc w:val="center"/>
              <w:rPr>
                <w:rFonts w:ascii="SimSun" w:hAnsi="SimSun"/>
                <w:sz w:val="21"/>
                <w:szCs w:val="21"/>
                <w:lang w:val="en-GB"/>
              </w:rPr>
            </w:pPr>
            <w:r w:rsidRPr="002A3654">
              <w:rPr>
                <w:rFonts w:ascii="SimSun" w:hAnsi="SimSun"/>
                <w:sz w:val="21"/>
                <w:szCs w:val="21"/>
                <w:lang w:val="en-GB"/>
              </w:rPr>
              <w:t>第</w:t>
            </w:r>
          </w:p>
          <w:p w:rsidR="004D6EFF" w:rsidRPr="002A3654" w:rsidRDefault="001D43B7" w:rsidP="001D43B7">
            <w:pPr>
              <w:jc w:val="center"/>
              <w:rPr>
                <w:rFonts w:ascii="SimSun" w:hAnsi="SimSun"/>
                <w:sz w:val="21"/>
                <w:szCs w:val="21"/>
                <w:lang w:val="en-GB"/>
              </w:rPr>
            </w:pPr>
            <w:r w:rsidRPr="002A3654">
              <w:rPr>
                <w:rFonts w:ascii="SimSun" w:hAnsi="SimSun" w:hint="eastAsia"/>
                <w:sz w:val="21"/>
                <w:szCs w:val="21"/>
                <w:lang w:val="en-GB"/>
              </w:rPr>
              <w:t>二</w:t>
            </w:r>
          </w:p>
          <w:p w:rsidR="004D6EFF" w:rsidRPr="002A3654" w:rsidRDefault="001D43B7" w:rsidP="001D43B7">
            <w:pPr>
              <w:jc w:val="center"/>
              <w:rPr>
                <w:rFonts w:ascii="SimSun" w:hAnsi="SimSun"/>
                <w:sz w:val="21"/>
                <w:szCs w:val="21"/>
                <w:lang w:val="en-GB"/>
              </w:rPr>
            </w:pPr>
            <w:r w:rsidRPr="002A3654">
              <w:rPr>
                <w:rFonts w:ascii="SimSun" w:hAnsi="SimSun" w:hint="eastAsia"/>
                <w:sz w:val="21"/>
                <w:szCs w:val="21"/>
                <w:lang w:val="en-GB"/>
              </w:rPr>
              <w:t>季</w:t>
            </w:r>
          </w:p>
          <w:p w:rsidR="00E46A08" w:rsidRPr="002A3654" w:rsidRDefault="001D43B7" w:rsidP="001D43B7">
            <w:pPr>
              <w:jc w:val="center"/>
              <w:rPr>
                <w:rFonts w:ascii="SimSun" w:hAnsi="SimSun"/>
                <w:sz w:val="21"/>
                <w:szCs w:val="21"/>
                <w:lang w:val="en-GB"/>
              </w:rPr>
            </w:pPr>
            <w:r w:rsidRPr="002A3654">
              <w:rPr>
                <w:rFonts w:ascii="SimSun" w:hAnsi="SimSun" w:hint="eastAsia"/>
                <w:sz w:val="21"/>
                <w:szCs w:val="21"/>
                <w:lang w:val="en-GB"/>
              </w:rPr>
              <w:t>度</w:t>
            </w:r>
          </w:p>
        </w:tc>
        <w:tc>
          <w:tcPr>
            <w:tcW w:w="579" w:type="dxa"/>
            <w:shd w:val="clear" w:color="auto" w:fill="auto"/>
          </w:tcPr>
          <w:p w:rsidR="00E46A08" w:rsidRPr="002A3654" w:rsidRDefault="003A1388" w:rsidP="001D43B7">
            <w:pPr>
              <w:jc w:val="center"/>
              <w:rPr>
                <w:rFonts w:ascii="SimSun" w:hAnsi="SimSun"/>
                <w:sz w:val="21"/>
                <w:szCs w:val="21"/>
                <w:lang w:val="en-GB"/>
              </w:rPr>
            </w:pPr>
            <w:r w:rsidRPr="002A3654">
              <w:rPr>
                <w:rFonts w:ascii="SimSun" w:hAnsi="SimSun"/>
                <w:sz w:val="21"/>
                <w:szCs w:val="21"/>
                <w:lang w:val="en-GB"/>
              </w:rPr>
              <w:t>第</w:t>
            </w:r>
            <w:r w:rsidR="001D43B7" w:rsidRPr="002A3654">
              <w:rPr>
                <w:rFonts w:ascii="SimSun" w:hAnsi="SimSun"/>
                <w:sz w:val="21"/>
                <w:szCs w:val="21"/>
                <w:lang w:val="en-GB"/>
              </w:rPr>
              <w:t>三</w:t>
            </w:r>
            <w:r w:rsidR="001D43B7" w:rsidRPr="002A3654">
              <w:rPr>
                <w:rFonts w:ascii="SimSun" w:hAnsi="SimSun" w:hint="eastAsia"/>
                <w:sz w:val="21"/>
                <w:szCs w:val="21"/>
                <w:lang w:val="en-GB"/>
              </w:rPr>
              <w:t>季度</w:t>
            </w:r>
          </w:p>
        </w:tc>
        <w:tc>
          <w:tcPr>
            <w:tcW w:w="562" w:type="dxa"/>
            <w:shd w:val="clear" w:color="auto" w:fill="auto"/>
          </w:tcPr>
          <w:p w:rsidR="00E46A08" w:rsidRPr="002A3654" w:rsidRDefault="003A1388" w:rsidP="001D43B7">
            <w:pPr>
              <w:jc w:val="center"/>
              <w:rPr>
                <w:rFonts w:ascii="SimSun" w:hAnsi="SimSun"/>
                <w:sz w:val="21"/>
                <w:szCs w:val="21"/>
                <w:lang w:val="en-GB"/>
              </w:rPr>
            </w:pPr>
            <w:r w:rsidRPr="002A3654">
              <w:rPr>
                <w:rFonts w:ascii="SimSun" w:hAnsi="SimSun"/>
                <w:sz w:val="21"/>
                <w:szCs w:val="21"/>
                <w:lang w:val="en-GB"/>
              </w:rPr>
              <w:t>第四</w:t>
            </w:r>
            <w:r w:rsidR="001D43B7" w:rsidRPr="002A3654">
              <w:rPr>
                <w:rFonts w:ascii="SimSun" w:hAnsi="SimSun" w:hint="eastAsia"/>
                <w:sz w:val="21"/>
                <w:szCs w:val="21"/>
                <w:lang w:val="en-GB"/>
              </w:rPr>
              <w:t>季度</w:t>
            </w:r>
          </w:p>
        </w:tc>
        <w:tc>
          <w:tcPr>
            <w:tcW w:w="694" w:type="dxa"/>
            <w:shd w:val="clear" w:color="auto" w:fill="DBE5F1" w:themeFill="accent1" w:themeFillTint="33"/>
          </w:tcPr>
          <w:p w:rsidR="004D6EFF" w:rsidRPr="002A3654" w:rsidRDefault="003A1388" w:rsidP="001D43B7">
            <w:pPr>
              <w:jc w:val="center"/>
              <w:rPr>
                <w:rFonts w:ascii="SimSun" w:hAnsi="SimSun"/>
                <w:sz w:val="21"/>
                <w:szCs w:val="21"/>
                <w:lang w:val="en-GB"/>
              </w:rPr>
            </w:pPr>
            <w:r w:rsidRPr="002A3654">
              <w:rPr>
                <w:rFonts w:ascii="SimSun" w:hAnsi="SimSun"/>
                <w:sz w:val="21"/>
                <w:szCs w:val="21"/>
                <w:lang w:val="en-GB"/>
              </w:rPr>
              <w:t>第</w:t>
            </w:r>
          </w:p>
          <w:p w:rsidR="004D6EFF" w:rsidRPr="002A3654" w:rsidRDefault="003A1388" w:rsidP="001D43B7">
            <w:pPr>
              <w:jc w:val="center"/>
              <w:rPr>
                <w:rFonts w:ascii="SimSun" w:hAnsi="SimSun"/>
                <w:sz w:val="21"/>
                <w:szCs w:val="21"/>
                <w:lang w:val="en-GB"/>
              </w:rPr>
            </w:pPr>
            <w:r w:rsidRPr="002A3654">
              <w:rPr>
                <w:rFonts w:ascii="SimSun" w:hAnsi="SimSun"/>
                <w:sz w:val="21"/>
                <w:szCs w:val="21"/>
                <w:lang w:val="en-GB"/>
              </w:rPr>
              <w:t>一</w:t>
            </w:r>
          </w:p>
          <w:p w:rsidR="004D6EFF" w:rsidRPr="002A3654" w:rsidRDefault="001D43B7" w:rsidP="001D43B7">
            <w:pPr>
              <w:jc w:val="center"/>
              <w:rPr>
                <w:rFonts w:ascii="SimSun" w:hAnsi="SimSun"/>
                <w:sz w:val="21"/>
                <w:szCs w:val="21"/>
                <w:lang w:val="en-GB"/>
              </w:rPr>
            </w:pPr>
            <w:r w:rsidRPr="002A3654">
              <w:rPr>
                <w:rFonts w:ascii="SimSun" w:hAnsi="SimSun" w:hint="eastAsia"/>
                <w:sz w:val="21"/>
                <w:szCs w:val="21"/>
                <w:lang w:val="en-GB"/>
              </w:rPr>
              <w:t>季</w:t>
            </w:r>
          </w:p>
          <w:p w:rsidR="00E46A08" w:rsidRPr="002A3654" w:rsidRDefault="001D43B7" w:rsidP="001D43B7">
            <w:pPr>
              <w:jc w:val="center"/>
              <w:rPr>
                <w:rFonts w:ascii="SimSun" w:hAnsi="SimSun"/>
                <w:sz w:val="21"/>
                <w:szCs w:val="21"/>
                <w:lang w:val="en-GB"/>
              </w:rPr>
            </w:pPr>
            <w:r w:rsidRPr="002A3654">
              <w:rPr>
                <w:rFonts w:ascii="SimSun" w:hAnsi="SimSun" w:hint="eastAsia"/>
                <w:sz w:val="21"/>
                <w:szCs w:val="21"/>
                <w:lang w:val="en-GB"/>
              </w:rPr>
              <w:t>度</w:t>
            </w:r>
          </w:p>
        </w:tc>
        <w:tc>
          <w:tcPr>
            <w:tcW w:w="676" w:type="dxa"/>
            <w:shd w:val="clear" w:color="auto" w:fill="DBE5F1" w:themeFill="accent1" w:themeFillTint="33"/>
          </w:tcPr>
          <w:p w:rsidR="004D6EFF" w:rsidRPr="002A3654" w:rsidRDefault="003A1388" w:rsidP="001D43B7">
            <w:pPr>
              <w:jc w:val="center"/>
              <w:rPr>
                <w:rFonts w:ascii="SimSun" w:hAnsi="SimSun"/>
                <w:sz w:val="21"/>
                <w:szCs w:val="21"/>
                <w:lang w:val="en-GB"/>
              </w:rPr>
            </w:pPr>
            <w:r w:rsidRPr="002A3654">
              <w:rPr>
                <w:rFonts w:ascii="SimSun" w:hAnsi="SimSun"/>
                <w:sz w:val="21"/>
                <w:szCs w:val="21"/>
                <w:lang w:val="en-GB"/>
              </w:rPr>
              <w:t>第</w:t>
            </w:r>
          </w:p>
          <w:p w:rsidR="004D6EFF" w:rsidRPr="002A3654" w:rsidRDefault="001D43B7" w:rsidP="001D43B7">
            <w:pPr>
              <w:jc w:val="center"/>
              <w:rPr>
                <w:rFonts w:ascii="SimSun" w:hAnsi="SimSun"/>
                <w:sz w:val="21"/>
                <w:szCs w:val="21"/>
                <w:lang w:val="en-GB"/>
              </w:rPr>
            </w:pPr>
            <w:r w:rsidRPr="002A3654">
              <w:rPr>
                <w:rFonts w:ascii="SimSun" w:hAnsi="SimSun" w:hint="eastAsia"/>
                <w:sz w:val="21"/>
                <w:szCs w:val="21"/>
                <w:lang w:val="en-GB"/>
              </w:rPr>
              <w:t>二</w:t>
            </w:r>
          </w:p>
          <w:p w:rsidR="004D6EFF" w:rsidRPr="002A3654" w:rsidRDefault="001D43B7" w:rsidP="001D43B7">
            <w:pPr>
              <w:jc w:val="center"/>
              <w:rPr>
                <w:rFonts w:ascii="SimSun" w:hAnsi="SimSun"/>
                <w:sz w:val="21"/>
                <w:szCs w:val="21"/>
                <w:lang w:val="en-GB"/>
              </w:rPr>
            </w:pPr>
            <w:r w:rsidRPr="002A3654">
              <w:rPr>
                <w:rFonts w:ascii="SimSun" w:hAnsi="SimSun" w:hint="eastAsia"/>
                <w:sz w:val="21"/>
                <w:szCs w:val="21"/>
                <w:lang w:val="en-GB"/>
              </w:rPr>
              <w:t>季</w:t>
            </w:r>
          </w:p>
          <w:p w:rsidR="00E46A08" w:rsidRPr="002A3654" w:rsidRDefault="001D43B7" w:rsidP="001D43B7">
            <w:pPr>
              <w:jc w:val="center"/>
              <w:rPr>
                <w:rFonts w:ascii="SimSun" w:hAnsi="SimSun"/>
                <w:sz w:val="21"/>
                <w:szCs w:val="21"/>
                <w:lang w:val="en-GB"/>
              </w:rPr>
            </w:pPr>
            <w:r w:rsidRPr="002A3654">
              <w:rPr>
                <w:rFonts w:ascii="SimSun" w:hAnsi="SimSun" w:hint="eastAsia"/>
                <w:sz w:val="21"/>
                <w:szCs w:val="21"/>
                <w:lang w:val="en-GB"/>
              </w:rPr>
              <w:t>度</w:t>
            </w:r>
          </w:p>
        </w:tc>
        <w:tc>
          <w:tcPr>
            <w:tcW w:w="579" w:type="dxa"/>
            <w:shd w:val="clear" w:color="auto" w:fill="DBE5F1" w:themeFill="accent1" w:themeFillTint="33"/>
          </w:tcPr>
          <w:p w:rsidR="00E46A08" w:rsidRPr="002A3654" w:rsidRDefault="003A1388" w:rsidP="001D43B7">
            <w:pPr>
              <w:jc w:val="center"/>
              <w:rPr>
                <w:rFonts w:ascii="SimSun" w:hAnsi="SimSun"/>
                <w:sz w:val="21"/>
                <w:szCs w:val="21"/>
                <w:lang w:val="en-GB"/>
              </w:rPr>
            </w:pPr>
            <w:r w:rsidRPr="002A3654">
              <w:rPr>
                <w:rFonts w:ascii="SimSun" w:hAnsi="SimSun"/>
                <w:sz w:val="21"/>
                <w:szCs w:val="21"/>
                <w:lang w:val="en-GB"/>
              </w:rPr>
              <w:t>第三</w:t>
            </w:r>
            <w:r w:rsidR="001D43B7" w:rsidRPr="002A3654">
              <w:rPr>
                <w:rFonts w:ascii="SimSun" w:hAnsi="SimSun" w:hint="eastAsia"/>
                <w:sz w:val="21"/>
                <w:szCs w:val="21"/>
                <w:lang w:val="en-GB"/>
              </w:rPr>
              <w:t>季度</w:t>
            </w:r>
          </w:p>
        </w:tc>
        <w:tc>
          <w:tcPr>
            <w:tcW w:w="581" w:type="dxa"/>
            <w:shd w:val="clear" w:color="auto" w:fill="DBE5F1" w:themeFill="accent1" w:themeFillTint="33"/>
          </w:tcPr>
          <w:p w:rsidR="00E46A08" w:rsidRPr="002A3654" w:rsidRDefault="003A1388" w:rsidP="001D43B7">
            <w:pPr>
              <w:jc w:val="center"/>
              <w:rPr>
                <w:rFonts w:ascii="SimSun" w:hAnsi="SimSun"/>
                <w:sz w:val="21"/>
                <w:szCs w:val="21"/>
                <w:lang w:val="en-GB"/>
              </w:rPr>
            </w:pPr>
            <w:r w:rsidRPr="002A3654">
              <w:rPr>
                <w:rFonts w:ascii="SimSun" w:hAnsi="SimSun"/>
                <w:sz w:val="21"/>
                <w:szCs w:val="21"/>
                <w:lang w:val="en-GB"/>
              </w:rPr>
              <w:t>第四</w:t>
            </w:r>
            <w:r w:rsidR="001D43B7" w:rsidRPr="002A3654">
              <w:rPr>
                <w:rFonts w:ascii="SimSun" w:hAnsi="SimSun" w:hint="eastAsia"/>
                <w:sz w:val="21"/>
                <w:szCs w:val="21"/>
                <w:lang w:val="en-GB"/>
              </w:rPr>
              <w:t>季度</w:t>
            </w:r>
          </w:p>
        </w:tc>
      </w:tr>
      <w:tr w:rsidR="00D74BDF" w:rsidRPr="002A3654" w:rsidTr="001D43B7">
        <w:trPr>
          <w:trHeight w:val="287"/>
        </w:trPr>
        <w:tc>
          <w:tcPr>
            <w:tcW w:w="6799" w:type="dxa"/>
            <w:shd w:val="clear" w:color="auto" w:fill="auto"/>
          </w:tcPr>
          <w:p w:rsidR="00E46A08" w:rsidRPr="002A3654" w:rsidRDefault="003A1388" w:rsidP="00FA2F3D">
            <w:pPr>
              <w:spacing w:line="340" w:lineRule="atLeast"/>
              <w:rPr>
                <w:rFonts w:ascii="SimSun" w:hAnsi="SimSun"/>
                <w:sz w:val="21"/>
                <w:szCs w:val="21"/>
                <w:lang w:val="en-GB"/>
              </w:rPr>
            </w:pPr>
            <w:r w:rsidRPr="002A3654">
              <w:rPr>
                <w:rFonts w:ascii="SimSun" w:hAnsi="SimSun"/>
                <w:sz w:val="21"/>
                <w:szCs w:val="21"/>
                <w:lang w:val="en-GB"/>
              </w:rPr>
              <w:t>实施前的活动</w:t>
            </w:r>
            <w:r w:rsidR="00296606">
              <w:rPr>
                <w:rFonts w:ascii="SimSun" w:hAnsi="SimSun" w:hint="eastAsia"/>
                <w:sz w:val="21"/>
                <w:szCs w:val="21"/>
                <w:lang w:val="en-GB"/>
              </w:rPr>
              <w:t>：</w:t>
            </w:r>
            <w:r w:rsidR="007458BD" w:rsidRPr="002A3654">
              <w:rPr>
                <w:rFonts w:ascii="SimSun" w:hAnsi="SimSun"/>
                <w:sz w:val="21"/>
                <w:szCs w:val="21"/>
                <w:vertAlign w:val="superscript"/>
                <w:lang w:val="en-GB"/>
              </w:rPr>
              <w:footnoteReference w:id="3"/>
            </w:r>
          </w:p>
          <w:p w:rsidR="00E46A08" w:rsidRPr="002A3654" w:rsidRDefault="003A1388" w:rsidP="00FA2F3D">
            <w:pPr>
              <w:spacing w:line="340" w:lineRule="atLeast"/>
              <w:rPr>
                <w:rFonts w:ascii="SimSun" w:hAnsi="SimSun"/>
                <w:sz w:val="21"/>
                <w:szCs w:val="21"/>
                <w:lang w:val="en-GB"/>
              </w:rPr>
            </w:pPr>
            <w:r w:rsidRPr="002A3654">
              <w:rPr>
                <w:rFonts w:ascii="SimSun" w:hAnsi="SimSun"/>
                <w:sz w:val="21"/>
                <w:szCs w:val="21"/>
                <w:lang w:val="en-GB"/>
              </w:rPr>
              <w:t>- 雇用一名研究员并建立一个项目组</w:t>
            </w:r>
          </w:p>
        </w:tc>
        <w:tc>
          <w:tcPr>
            <w:tcW w:w="567" w:type="dxa"/>
            <w:shd w:val="clear" w:color="auto" w:fill="DBE5F1" w:themeFill="accent1" w:themeFillTint="33"/>
          </w:tcPr>
          <w:p w:rsidR="00D74BDF" w:rsidRPr="002A3654" w:rsidRDefault="00D74BDF" w:rsidP="00D74BDF">
            <w:pPr>
              <w:rPr>
                <w:rFonts w:ascii="SimSun" w:hAnsi="SimSun"/>
                <w:sz w:val="21"/>
                <w:szCs w:val="21"/>
                <w:lang w:val="en-GB"/>
              </w:rPr>
            </w:pPr>
          </w:p>
        </w:tc>
        <w:tc>
          <w:tcPr>
            <w:tcW w:w="536" w:type="dxa"/>
            <w:shd w:val="clear" w:color="auto" w:fill="DBE5F1" w:themeFill="accent1" w:themeFillTint="33"/>
          </w:tcPr>
          <w:p w:rsidR="00D74BDF" w:rsidRPr="002A3654" w:rsidRDefault="00D74BDF" w:rsidP="00D74BDF">
            <w:pPr>
              <w:rPr>
                <w:rFonts w:ascii="SimSun" w:hAnsi="SimSun"/>
                <w:sz w:val="21"/>
                <w:szCs w:val="21"/>
                <w:lang w:val="en-GB"/>
              </w:rPr>
            </w:pPr>
          </w:p>
        </w:tc>
        <w:tc>
          <w:tcPr>
            <w:tcW w:w="579" w:type="dxa"/>
            <w:shd w:val="clear" w:color="auto" w:fill="DBE5F1" w:themeFill="accent1" w:themeFillTint="33"/>
          </w:tcPr>
          <w:p w:rsidR="00D74BDF" w:rsidRPr="002A3654" w:rsidRDefault="00D74BDF" w:rsidP="00D74BDF">
            <w:pPr>
              <w:rPr>
                <w:rFonts w:ascii="SimSun" w:hAnsi="SimSun"/>
                <w:sz w:val="21"/>
                <w:szCs w:val="21"/>
                <w:lang w:val="en-GB"/>
              </w:rPr>
            </w:pPr>
          </w:p>
        </w:tc>
        <w:tc>
          <w:tcPr>
            <w:tcW w:w="628" w:type="dxa"/>
            <w:shd w:val="clear" w:color="auto" w:fill="DBE5F1" w:themeFill="accent1" w:themeFillTint="33"/>
          </w:tcPr>
          <w:p w:rsidR="00D74BDF" w:rsidRPr="002A3654" w:rsidRDefault="00D74BDF" w:rsidP="00D74BDF">
            <w:pPr>
              <w:rPr>
                <w:rFonts w:ascii="SimSun" w:hAnsi="SimSun"/>
                <w:sz w:val="21"/>
                <w:szCs w:val="21"/>
                <w:lang w:val="en-GB"/>
              </w:rPr>
            </w:pPr>
          </w:p>
        </w:tc>
        <w:tc>
          <w:tcPr>
            <w:tcW w:w="627" w:type="dxa"/>
            <w:shd w:val="clear" w:color="auto" w:fill="auto"/>
          </w:tcPr>
          <w:p w:rsidR="00D74BDF" w:rsidRPr="002A3654" w:rsidRDefault="00D74BDF" w:rsidP="00D74BDF">
            <w:pPr>
              <w:rPr>
                <w:rFonts w:ascii="SimSun" w:hAnsi="SimSun"/>
                <w:sz w:val="21"/>
                <w:szCs w:val="21"/>
                <w:lang w:val="en-GB"/>
              </w:rPr>
            </w:pPr>
          </w:p>
        </w:tc>
        <w:tc>
          <w:tcPr>
            <w:tcW w:w="676" w:type="dxa"/>
            <w:shd w:val="clear" w:color="auto" w:fill="auto"/>
          </w:tcPr>
          <w:p w:rsidR="00D74BDF" w:rsidRPr="002A3654" w:rsidRDefault="00D74BDF" w:rsidP="00D74BDF">
            <w:pPr>
              <w:rPr>
                <w:rFonts w:ascii="SimSun" w:hAnsi="SimSun"/>
                <w:sz w:val="21"/>
                <w:szCs w:val="21"/>
                <w:lang w:val="en-GB"/>
              </w:rPr>
            </w:pPr>
          </w:p>
        </w:tc>
        <w:tc>
          <w:tcPr>
            <w:tcW w:w="579" w:type="dxa"/>
            <w:shd w:val="clear" w:color="auto" w:fill="auto"/>
          </w:tcPr>
          <w:p w:rsidR="00D74BDF" w:rsidRPr="002A3654" w:rsidRDefault="00D74BDF" w:rsidP="00D74BDF">
            <w:pPr>
              <w:rPr>
                <w:rFonts w:ascii="SimSun" w:hAnsi="SimSun"/>
                <w:sz w:val="21"/>
                <w:szCs w:val="21"/>
                <w:lang w:val="en-GB"/>
              </w:rPr>
            </w:pPr>
          </w:p>
        </w:tc>
        <w:tc>
          <w:tcPr>
            <w:tcW w:w="562" w:type="dxa"/>
            <w:shd w:val="clear" w:color="auto" w:fill="auto"/>
          </w:tcPr>
          <w:p w:rsidR="00D74BDF" w:rsidRPr="002A3654" w:rsidRDefault="00D74BDF" w:rsidP="00D74BDF">
            <w:pPr>
              <w:rPr>
                <w:rFonts w:ascii="SimSun" w:hAnsi="SimSun"/>
                <w:sz w:val="21"/>
                <w:szCs w:val="21"/>
                <w:lang w:val="en-GB"/>
              </w:rPr>
            </w:pPr>
          </w:p>
        </w:tc>
        <w:tc>
          <w:tcPr>
            <w:tcW w:w="694" w:type="dxa"/>
            <w:shd w:val="clear" w:color="auto" w:fill="DBE5F1" w:themeFill="accent1" w:themeFillTint="33"/>
          </w:tcPr>
          <w:p w:rsidR="00D74BDF" w:rsidRPr="002A3654" w:rsidRDefault="00D74BDF" w:rsidP="00D74BDF">
            <w:pPr>
              <w:rPr>
                <w:rFonts w:ascii="SimSun" w:hAnsi="SimSun"/>
                <w:sz w:val="21"/>
                <w:szCs w:val="21"/>
                <w:lang w:val="en-GB"/>
              </w:rPr>
            </w:pPr>
          </w:p>
        </w:tc>
        <w:tc>
          <w:tcPr>
            <w:tcW w:w="676" w:type="dxa"/>
            <w:shd w:val="clear" w:color="auto" w:fill="DBE5F1" w:themeFill="accent1" w:themeFillTint="33"/>
          </w:tcPr>
          <w:p w:rsidR="00D74BDF" w:rsidRPr="002A3654" w:rsidRDefault="00D74BDF" w:rsidP="00D74BDF">
            <w:pPr>
              <w:rPr>
                <w:rFonts w:ascii="SimSun" w:hAnsi="SimSun"/>
                <w:sz w:val="21"/>
                <w:szCs w:val="21"/>
                <w:lang w:val="en-GB"/>
              </w:rPr>
            </w:pPr>
          </w:p>
        </w:tc>
        <w:tc>
          <w:tcPr>
            <w:tcW w:w="579" w:type="dxa"/>
            <w:shd w:val="clear" w:color="auto" w:fill="DBE5F1" w:themeFill="accent1" w:themeFillTint="33"/>
          </w:tcPr>
          <w:p w:rsidR="00D74BDF" w:rsidRPr="002A3654" w:rsidRDefault="00D74BDF" w:rsidP="00D74BDF">
            <w:pPr>
              <w:rPr>
                <w:rFonts w:ascii="SimSun" w:hAnsi="SimSun"/>
                <w:sz w:val="21"/>
                <w:szCs w:val="21"/>
                <w:lang w:val="en-GB"/>
              </w:rPr>
            </w:pPr>
          </w:p>
        </w:tc>
        <w:tc>
          <w:tcPr>
            <w:tcW w:w="581" w:type="dxa"/>
            <w:shd w:val="clear" w:color="auto" w:fill="DBE5F1" w:themeFill="accent1" w:themeFillTint="33"/>
          </w:tcPr>
          <w:p w:rsidR="00D74BDF" w:rsidRPr="002A3654" w:rsidRDefault="00D74BDF" w:rsidP="00D74BDF">
            <w:pPr>
              <w:rPr>
                <w:rFonts w:ascii="SimSun" w:hAnsi="SimSun"/>
                <w:sz w:val="21"/>
                <w:szCs w:val="21"/>
                <w:lang w:val="en-GB"/>
              </w:rPr>
            </w:pPr>
          </w:p>
        </w:tc>
      </w:tr>
      <w:tr w:rsidR="00D74BDF" w:rsidRPr="002A3654" w:rsidTr="001D43B7">
        <w:trPr>
          <w:trHeight w:val="287"/>
        </w:trPr>
        <w:tc>
          <w:tcPr>
            <w:tcW w:w="6799" w:type="dxa"/>
            <w:shd w:val="clear" w:color="auto" w:fill="auto"/>
          </w:tcPr>
          <w:p w:rsidR="00E46A08" w:rsidRPr="002A3654" w:rsidRDefault="008A1069" w:rsidP="001A1A90">
            <w:pPr>
              <w:spacing w:line="340" w:lineRule="atLeast"/>
              <w:jc w:val="both"/>
              <w:rPr>
                <w:rFonts w:ascii="SimSun" w:hAnsi="SimSun"/>
                <w:sz w:val="21"/>
                <w:szCs w:val="21"/>
                <w:lang w:val="en-GB"/>
              </w:rPr>
            </w:pPr>
            <w:r w:rsidRPr="002A3654">
              <w:rPr>
                <w:rFonts w:ascii="SimSun" w:hAnsi="SimSun" w:hint="eastAsia"/>
                <w:sz w:val="21"/>
                <w:szCs w:val="21"/>
              </w:rPr>
              <w:t>摸底</w:t>
            </w:r>
            <w:r w:rsidR="003A1388" w:rsidRPr="002A3654">
              <w:rPr>
                <w:rFonts w:ascii="SimSun" w:hAnsi="SimSun"/>
                <w:sz w:val="21"/>
                <w:szCs w:val="21"/>
              </w:rPr>
              <w:t>非洲与为研究目的使用TDM有关的现有信息和工具</w:t>
            </w:r>
            <w:r w:rsidRPr="002A3654">
              <w:rPr>
                <w:rFonts w:ascii="SimSun" w:hAnsi="SimSun" w:hint="eastAsia"/>
                <w:sz w:val="21"/>
                <w:szCs w:val="21"/>
              </w:rPr>
              <w:t>、在</w:t>
            </w:r>
            <w:r w:rsidR="003A1388" w:rsidRPr="002A3654">
              <w:rPr>
                <w:rFonts w:ascii="SimSun" w:hAnsi="SimSun"/>
                <w:sz w:val="21"/>
                <w:szCs w:val="21"/>
              </w:rPr>
              <w:t>国家和</w:t>
            </w:r>
            <w:r w:rsidRPr="002A3654">
              <w:rPr>
                <w:rFonts w:ascii="SimSun" w:hAnsi="SimSun" w:hint="eastAsia"/>
                <w:sz w:val="21"/>
                <w:szCs w:val="21"/>
              </w:rPr>
              <w:t>区域一级</w:t>
            </w:r>
            <w:r w:rsidR="00B84BCA" w:rsidRPr="002A3654">
              <w:rPr>
                <w:rFonts w:ascii="SimSun" w:hAnsi="SimSun" w:hint="eastAsia"/>
                <w:sz w:val="21"/>
                <w:szCs w:val="21"/>
              </w:rPr>
              <w:t>的</w:t>
            </w:r>
            <w:r w:rsidR="003A1388" w:rsidRPr="002A3654">
              <w:rPr>
                <w:rFonts w:ascii="SimSun" w:hAnsi="SimSun"/>
                <w:sz w:val="21"/>
                <w:szCs w:val="21"/>
              </w:rPr>
              <w:t>知识产权条约</w:t>
            </w:r>
            <w:r w:rsidRPr="002A3654">
              <w:rPr>
                <w:rFonts w:ascii="SimSun" w:hAnsi="SimSun" w:hint="eastAsia"/>
                <w:sz w:val="21"/>
                <w:szCs w:val="21"/>
              </w:rPr>
              <w:t>实施情况、</w:t>
            </w:r>
            <w:r w:rsidRPr="002A3654">
              <w:rPr>
                <w:rFonts w:ascii="SimSun" w:hAnsi="SimSun"/>
                <w:sz w:val="21"/>
                <w:szCs w:val="21"/>
              </w:rPr>
              <w:t>法律框架，以及适用于每个非洲国家</w:t>
            </w:r>
            <w:r w:rsidR="003A1388" w:rsidRPr="002A3654">
              <w:rPr>
                <w:rFonts w:ascii="SimSun" w:hAnsi="SimSun"/>
                <w:sz w:val="21"/>
                <w:szCs w:val="21"/>
              </w:rPr>
              <w:t>TDM的许可计划。</w:t>
            </w:r>
          </w:p>
        </w:tc>
        <w:tc>
          <w:tcPr>
            <w:tcW w:w="567" w:type="dxa"/>
            <w:shd w:val="clear" w:color="auto" w:fill="DBE5F1" w:themeFill="accent1" w:themeFillTint="33"/>
          </w:tcPr>
          <w:p w:rsidR="00E46A08" w:rsidRPr="002A3654" w:rsidRDefault="003A1388">
            <w:pPr>
              <w:rPr>
                <w:rFonts w:ascii="SimSun" w:hAnsi="SimSun"/>
                <w:sz w:val="21"/>
                <w:szCs w:val="21"/>
                <w:lang w:val="en-GB"/>
              </w:rPr>
            </w:pPr>
            <w:r w:rsidRPr="002A3654">
              <w:rPr>
                <w:rFonts w:ascii="SimSun" w:hAnsi="SimSun"/>
                <w:sz w:val="21"/>
                <w:szCs w:val="21"/>
                <w:lang w:val="en-GB"/>
              </w:rPr>
              <w:t>X</w:t>
            </w:r>
          </w:p>
        </w:tc>
        <w:tc>
          <w:tcPr>
            <w:tcW w:w="536" w:type="dxa"/>
            <w:shd w:val="clear" w:color="auto" w:fill="DBE5F1" w:themeFill="accent1" w:themeFillTint="33"/>
          </w:tcPr>
          <w:p w:rsidR="00E46A08" w:rsidRPr="002A3654" w:rsidRDefault="003A1388">
            <w:pPr>
              <w:rPr>
                <w:rFonts w:ascii="SimSun" w:hAnsi="SimSun"/>
                <w:sz w:val="21"/>
                <w:szCs w:val="21"/>
                <w:lang w:val="en-GB"/>
              </w:rPr>
            </w:pPr>
            <w:r w:rsidRPr="002A3654">
              <w:rPr>
                <w:rFonts w:ascii="SimSun" w:hAnsi="SimSun"/>
                <w:sz w:val="21"/>
                <w:szCs w:val="21"/>
                <w:lang w:val="en-GB"/>
              </w:rPr>
              <w:t>X</w:t>
            </w:r>
          </w:p>
        </w:tc>
        <w:tc>
          <w:tcPr>
            <w:tcW w:w="579" w:type="dxa"/>
            <w:shd w:val="clear" w:color="auto" w:fill="DBE5F1" w:themeFill="accent1" w:themeFillTint="33"/>
          </w:tcPr>
          <w:p w:rsidR="00E46A08" w:rsidRPr="002A3654" w:rsidRDefault="003A1388">
            <w:pPr>
              <w:rPr>
                <w:rFonts w:ascii="SimSun" w:hAnsi="SimSun"/>
                <w:sz w:val="21"/>
                <w:szCs w:val="21"/>
                <w:lang w:val="en-GB"/>
              </w:rPr>
            </w:pPr>
            <w:r w:rsidRPr="002A3654">
              <w:rPr>
                <w:rFonts w:ascii="SimSun" w:hAnsi="SimSun"/>
                <w:sz w:val="21"/>
                <w:szCs w:val="21"/>
                <w:lang w:val="en-GB"/>
              </w:rPr>
              <w:t>X</w:t>
            </w:r>
          </w:p>
        </w:tc>
        <w:tc>
          <w:tcPr>
            <w:tcW w:w="628" w:type="dxa"/>
            <w:shd w:val="clear" w:color="auto" w:fill="DBE5F1" w:themeFill="accent1" w:themeFillTint="33"/>
          </w:tcPr>
          <w:p w:rsidR="00D74BDF" w:rsidRPr="002A3654" w:rsidRDefault="00D74BDF" w:rsidP="00D74BDF">
            <w:pPr>
              <w:rPr>
                <w:rFonts w:ascii="SimSun" w:hAnsi="SimSun"/>
                <w:sz w:val="21"/>
                <w:szCs w:val="21"/>
                <w:lang w:val="en-GB"/>
              </w:rPr>
            </w:pPr>
          </w:p>
        </w:tc>
        <w:tc>
          <w:tcPr>
            <w:tcW w:w="627" w:type="dxa"/>
            <w:shd w:val="clear" w:color="auto" w:fill="auto"/>
          </w:tcPr>
          <w:p w:rsidR="00D74BDF" w:rsidRPr="002A3654" w:rsidRDefault="00D74BDF" w:rsidP="00D74BDF">
            <w:pPr>
              <w:rPr>
                <w:rFonts w:ascii="SimSun" w:hAnsi="SimSun"/>
                <w:sz w:val="21"/>
                <w:szCs w:val="21"/>
                <w:lang w:val="en-GB"/>
              </w:rPr>
            </w:pPr>
          </w:p>
        </w:tc>
        <w:tc>
          <w:tcPr>
            <w:tcW w:w="676" w:type="dxa"/>
            <w:shd w:val="clear" w:color="auto" w:fill="auto"/>
          </w:tcPr>
          <w:p w:rsidR="00D74BDF" w:rsidRPr="002A3654" w:rsidRDefault="00D74BDF" w:rsidP="00D74BDF">
            <w:pPr>
              <w:rPr>
                <w:rFonts w:ascii="SimSun" w:hAnsi="SimSun"/>
                <w:sz w:val="21"/>
                <w:szCs w:val="21"/>
                <w:lang w:val="en-GB"/>
              </w:rPr>
            </w:pPr>
          </w:p>
        </w:tc>
        <w:tc>
          <w:tcPr>
            <w:tcW w:w="579" w:type="dxa"/>
            <w:shd w:val="clear" w:color="auto" w:fill="auto"/>
          </w:tcPr>
          <w:p w:rsidR="00D74BDF" w:rsidRPr="002A3654" w:rsidRDefault="00D74BDF" w:rsidP="00D74BDF">
            <w:pPr>
              <w:rPr>
                <w:rFonts w:ascii="SimSun" w:hAnsi="SimSun"/>
                <w:sz w:val="21"/>
                <w:szCs w:val="21"/>
                <w:lang w:val="en-GB"/>
              </w:rPr>
            </w:pPr>
          </w:p>
        </w:tc>
        <w:tc>
          <w:tcPr>
            <w:tcW w:w="562" w:type="dxa"/>
            <w:shd w:val="clear" w:color="auto" w:fill="auto"/>
          </w:tcPr>
          <w:p w:rsidR="00D74BDF" w:rsidRPr="002A3654" w:rsidRDefault="00D74BDF" w:rsidP="00D74BDF">
            <w:pPr>
              <w:rPr>
                <w:rFonts w:ascii="SimSun" w:hAnsi="SimSun"/>
                <w:sz w:val="21"/>
                <w:szCs w:val="21"/>
                <w:lang w:val="en-GB"/>
              </w:rPr>
            </w:pPr>
          </w:p>
        </w:tc>
        <w:tc>
          <w:tcPr>
            <w:tcW w:w="694" w:type="dxa"/>
            <w:shd w:val="clear" w:color="auto" w:fill="DBE5F1" w:themeFill="accent1" w:themeFillTint="33"/>
          </w:tcPr>
          <w:p w:rsidR="00D74BDF" w:rsidRPr="002A3654" w:rsidRDefault="00D74BDF" w:rsidP="00D74BDF">
            <w:pPr>
              <w:rPr>
                <w:rFonts w:ascii="SimSun" w:hAnsi="SimSun"/>
                <w:sz w:val="21"/>
                <w:szCs w:val="21"/>
                <w:lang w:val="en-GB"/>
              </w:rPr>
            </w:pPr>
          </w:p>
        </w:tc>
        <w:tc>
          <w:tcPr>
            <w:tcW w:w="676" w:type="dxa"/>
            <w:shd w:val="clear" w:color="auto" w:fill="DBE5F1" w:themeFill="accent1" w:themeFillTint="33"/>
          </w:tcPr>
          <w:p w:rsidR="00D74BDF" w:rsidRPr="002A3654" w:rsidRDefault="00D74BDF" w:rsidP="00D74BDF">
            <w:pPr>
              <w:rPr>
                <w:rFonts w:ascii="SimSun" w:hAnsi="SimSun"/>
                <w:sz w:val="21"/>
                <w:szCs w:val="21"/>
                <w:lang w:val="en-GB"/>
              </w:rPr>
            </w:pPr>
          </w:p>
        </w:tc>
        <w:tc>
          <w:tcPr>
            <w:tcW w:w="579" w:type="dxa"/>
            <w:shd w:val="clear" w:color="auto" w:fill="DBE5F1" w:themeFill="accent1" w:themeFillTint="33"/>
          </w:tcPr>
          <w:p w:rsidR="00D74BDF" w:rsidRPr="002A3654" w:rsidRDefault="00D74BDF" w:rsidP="00D74BDF">
            <w:pPr>
              <w:rPr>
                <w:rFonts w:ascii="SimSun" w:hAnsi="SimSun"/>
                <w:sz w:val="21"/>
                <w:szCs w:val="21"/>
                <w:lang w:val="en-GB"/>
              </w:rPr>
            </w:pPr>
          </w:p>
        </w:tc>
        <w:tc>
          <w:tcPr>
            <w:tcW w:w="581" w:type="dxa"/>
            <w:shd w:val="clear" w:color="auto" w:fill="DBE5F1" w:themeFill="accent1" w:themeFillTint="33"/>
          </w:tcPr>
          <w:p w:rsidR="00D74BDF" w:rsidRPr="002A3654" w:rsidRDefault="00D74BDF" w:rsidP="00D74BDF">
            <w:pPr>
              <w:rPr>
                <w:rFonts w:ascii="SimSun" w:hAnsi="SimSun"/>
                <w:sz w:val="21"/>
                <w:szCs w:val="21"/>
                <w:lang w:val="en-GB"/>
              </w:rPr>
            </w:pPr>
          </w:p>
        </w:tc>
      </w:tr>
      <w:tr w:rsidR="00D74BDF" w:rsidRPr="002A3654" w:rsidTr="001D43B7">
        <w:trPr>
          <w:trHeight w:val="446"/>
        </w:trPr>
        <w:tc>
          <w:tcPr>
            <w:tcW w:w="6799" w:type="dxa"/>
            <w:shd w:val="clear" w:color="auto" w:fill="auto"/>
          </w:tcPr>
          <w:p w:rsidR="00E46A08" w:rsidRPr="002A3654" w:rsidRDefault="008A1069" w:rsidP="001A1A90">
            <w:pPr>
              <w:spacing w:line="340" w:lineRule="atLeast"/>
              <w:jc w:val="both"/>
              <w:rPr>
                <w:rFonts w:ascii="SimSun" w:hAnsi="SimSun"/>
                <w:sz w:val="21"/>
                <w:szCs w:val="21"/>
                <w:lang w:val="en-GB"/>
              </w:rPr>
            </w:pPr>
            <w:r w:rsidRPr="002A3654">
              <w:rPr>
                <w:rFonts w:ascii="SimSun" w:hAnsi="SimSun"/>
                <w:sz w:val="21"/>
                <w:szCs w:val="21"/>
              </w:rPr>
              <w:t>与有兴趣进行试点的三所非洲</w:t>
            </w:r>
            <w:r w:rsidRPr="002A3654">
              <w:rPr>
                <w:rFonts w:ascii="SimSun" w:hAnsi="SimSun" w:hint="eastAsia"/>
                <w:sz w:val="21"/>
                <w:szCs w:val="21"/>
              </w:rPr>
              <w:t>高校</w:t>
            </w:r>
            <w:r w:rsidR="003A1388" w:rsidRPr="002A3654">
              <w:rPr>
                <w:rFonts w:ascii="SimSun" w:hAnsi="SimSun"/>
                <w:sz w:val="21"/>
                <w:szCs w:val="21"/>
              </w:rPr>
              <w:t>一起</w:t>
            </w:r>
            <w:r w:rsidRPr="002A3654">
              <w:rPr>
                <w:rFonts w:ascii="SimSun" w:hAnsi="SimSun" w:hint="eastAsia"/>
                <w:sz w:val="21"/>
                <w:szCs w:val="21"/>
              </w:rPr>
              <w:t>开展</w:t>
            </w:r>
            <w:r w:rsidR="003A1388" w:rsidRPr="002A3654">
              <w:rPr>
                <w:rFonts w:ascii="SimSun" w:hAnsi="SimSun"/>
                <w:sz w:val="21"/>
                <w:szCs w:val="21"/>
              </w:rPr>
              <w:t>关于使用TDM框架的案例研究，以提高</w:t>
            </w:r>
            <w:r w:rsidRPr="002A3654">
              <w:rPr>
                <w:rFonts w:ascii="SimSun" w:hAnsi="SimSun" w:hint="eastAsia"/>
                <w:sz w:val="21"/>
                <w:szCs w:val="21"/>
              </w:rPr>
              <w:t>其</w:t>
            </w:r>
            <w:r w:rsidR="003A1388" w:rsidRPr="002A3654">
              <w:rPr>
                <w:rFonts w:ascii="SimSun" w:hAnsi="SimSun"/>
                <w:sz w:val="21"/>
                <w:szCs w:val="21"/>
              </w:rPr>
              <w:t>对使用TDM的认识</w:t>
            </w:r>
            <w:r w:rsidRPr="002A3654">
              <w:rPr>
                <w:rFonts w:ascii="SimSun" w:hAnsi="SimSun" w:hint="eastAsia"/>
                <w:sz w:val="21"/>
                <w:szCs w:val="21"/>
              </w:rPr>
              <w:t>，建设</w:t>
            </w:r>
            <w:r w:rsidR="00E03F0B">
              <w:rPr>
                <w:rFonts w:ascii="SimSun" w:hAnsi="SimSun" w:hint="eastAsia"/>
                <w:sz w:val="21"/>
                <w:szCs w:val="21"/>
              </w:rPr>
              <w:t>其在</w:t>
            </w:r>
            <w:r w:rsidRPr="002A3654">
              <w:rPr>
                <w:rFonts w:ascii="SimSun" w:hAnsi="SimSun" w:hint="eastAsia"/>
                <w:sz w:val="21"/>
                <w:szCs w:val="21"/>
              </w:rPr>
              <w:t>这方面的</w:t>
            </w:r>
            <w:r w:rsidR="003A1388" w:rsidRPr="002A3654">
              <w:rPr>
                <w:rFonts w:ascii="SimSun" w:hAnsi="SimSun"/>
                <w:sz w:val="21"/>
                <w:szCs w:val="21"/>
              </w:rPr>
              <w:t>能力。</w:t>
            </w:r>
          </w:p>
        </w:tc>
        <w:tc>
          <w:tcPr>
            <w:tcW w:w="567" w:type="dxa"/>
            <w:shd w:val="clear" w:color="auto" w:fill="DBE5F1" w:themeFill="accent1" w:themeFillTint="33"/>
          </w:tcPr>
          <w:p w:rsidR="00D74BDF" w:rsidRPr="002A3654" w:rsidRDefault="00D74BDF" w:rsidP="00D74BDF">
            <w:pPr>
              <w:rPr>
                <w:rFonts w:ascii="SimSun" w:hAnsi="SimSun"/>
                <w:sz w:val="21"/>
                <w:szCs w:val="21"/>
                <w:lang w:val="en-GB"/>
              </w:rPr>
            </w:pPr>
          </w:p>
        </w:tc>
        <w:tc>
          <w:tcPr>
            <w:tcW w:w="536" w:type="dxa"/>
            <w:shd w:val="clear" w:color="auto" w:fill="DBE5F1" w:themeFill="accent1" w:themeFillTint="33"/>
          </w:tcPr>
          <w:p w:rsidR="00D74BDF" w:rsidRPr="002A3654" w:rsidRDefault="00D74BDF" w:rsidP="00D74BDF">
            <w:pPr>
              <w:rPr>
                <w:rFonts w:ascii="SimSun" w:hAnsi="SimSun"/>
                <w:sz w:val="21"/>
                <w:szCs w:val="21"/>
                <w:lang w:val="en-GB"/>
              </w:rPr>
            </w:pPr>
          </w:p>
        </w:tc>
        <w:tc>
          <w:tcPr>
            <w:tcW w:w="579" w:type="dxa"/>
            <w:shd w:val="clear" w:color="auto" w:fill="DBE5F1" w:themeFill="accent1" w:themeFillTint="33"/>
          </w:tcPr>
          <w:p w:rsidR="00D74BDF" w:rsidRPr="002A3654" w:rsidRDefault="00D74BDF" w:rsidP="00D74BDF">
            <w:pPr>
              <w:rPr>
                <w:rFonts w:ascii="SimSun" w:hAnsi="SimSun"/>
                <w:sz w:val="21"/>
                <w:szCs w:val="21"/>
                <w:lang w:val="en-GB"/>
              </w:rPr>
            </w:pPr>
          </w:p>
        </w:tc>
        <w:tc>
          <w:tcPr>
            <w:tcW w:w="628" w:type="dxa"/>
            <w:shd w:val="clear" w:color="auto" w:fill="DBE5F1" w:themeFill="accent1" w:themeFillTint="33"/>
          </w:tcPr>
          <w:p w:rsidR="00E46A08" w:rsidRPr="002A3654" w:rsidRDefault="003A1388">
            <w:pPr>
              <w:rPr>
                <w:rFonts w:ascii="SimSun" w:hAnsi="SimSun"/>
                <w:sz w:val="21"/>
                <w:szCs w:val="21"/>
                <w:lang w:val="en-GB"/>
              </w:rPr>
            </w:pPr>
            <w:r w:rsidRPr="002A3654">
              <w:rPr>
                <w:rFonts w:ascii="SimSun" w:hAnsi="SimSun"/>
                <w:sz w:val="21"/>
                <w:szCs w:val="21"/>
                <w:lang w:val="en-GB"/>
              </w:rPr>
              <w:t>X</w:t>
            </w:r>
          </w:p>
        </w:tc>
        <w:tc>
          <w:tcPr>
            <w:tcW w:w="627" w:type="dxa"/>
            <w:shd w:val="clear" w:color="auto" w:fill="auto"/>
          </w:tcPr>
          <w:p w:rsidR="00E46A08" w:rsidRPr="002A3654" w:rsidRDefault="003A1388">
            <w:pPr>
              <w:rPr>
                <w:rFonts w:ascii="SimSun" w:hAnsi="SimSun"/>
                <w:sz w:val="21"/>
                <w:szCs w:val="21"/>
                <w:lang w:val="en-GB"/>
              </w:rPr>
            </w:pPr>
            <w:r w:rsidRPr="002A3654">
              <w:rPr>
                <w:rFonts w:ascii="SimSun" w:hAnsi="SimSun"/>
                <w:sz w:val="21"/>
                <w:szCs w:val="21"/>
                <w:lang w:val="en-GB"/>
              </w:rPr>
              <w:t>X</w:t>
            </w:r>
          </w:p>
        </w:tc>
        <w:tc>
          <w:tcPr>
            <w:tcW w:w="676" w:type="dxa"/>
            <w:shd w:val="clear" w:color="auto" w:fill="auto"/>
          </w:tcPr>
          <w:p w:rsidR="00E46A08" w:rsidRPr="002A3654" w:rsidRDefault="003A1388">
            <w:pPr>
              <w:rPr>
                <w:rFonts w:ascii="SimSun" w:hAnsi="SimSun"/>
                <w:sz w:val="21"/>
                <w:szCs w:val="21"/>
                <w:lang w:val="en-GB"/>
              </w:rPr>
            </w:pPr>
            <w:r w:rsidRPr="002A3654">
              <w:rPr>
                <w:rFonts w:ascii="SimSun" w:hAnsi="SimSun"/>
                <w:sz w:val="21"/>
                <w:szCs w:val="21"/>
                <w:lang w:val="en-GB"/>
              </w:rPr>
              <w:t>X</w:t>
            </w:r>
          </w:p>
        </w:tc>
        <w:tc>
          <w:tcPr>
            <w:tcW w:w="579" w:type="dxa"/>
            <w:shd w:val="clear" w:color="auto" w:fill="auto"/>
          </w:tcPr>
          <w:p w:rsidR="00D74BDF" w:rsidRPr="002A3654" w:rsidRDefault="00D74BDF" w:rsidP="00D74BDF">
            <w:pPr>
              <w:rPr>
                <w:rFonts w:ascii="SimSun" w:hAnsi="SimSun"/>
                <w:sz w:val="21"/>
                <w:szCs w:val="21"/>
                <w:lang w:val="en-GB"/>
              </w:rPr>
            </w:pPr>
          </w:p>
        </w:tc>
        <w:tc>
          <w:tcPr>
            <w:tcW w:w="562" w:type="dxa"/>
            <w:shd w:val="clear" w:color="auto" w:fill="auto"/>
          </w:tcPr>
          <w:p w:rsidR="00D74BDF" w:rsidRPr="002A3654" w:rsidRDefault="00D74BDF" w:rsidP="00D74BDF">
            <w:pPr>
              <w:rPr>
                <w:rFonts w:ascii="SimSun" w:hAnsi="SimSun"/>
                <w:sz w:val="21"/>
                <w:szCs w:val="21"/>
                <w:lang w:val="en-GB"/>
              </w:rPr>
            </w:pPr>
          </w:p>
        </w:tc>
        <w:tc>
          <w:tcPr>
            <w:tcW w:w="694" w:type="dxa"/>
            <w:shd w:val="clear" w:color="auto" w:fill="DBE5F1" w:themeFill="accent1" w:themeFillTint="33"/>
          </w:tcPr>
          <w:p w:rsidR="00D74BDF" w:rsidRPr="002A3654" w:rsidRDefault="00D74BDF" w:rsidP="00D74BDF">
            <w:pPr>
              <w:rPr>
                <w:rFonts w:ascii="SimSun" w:hAnsi="SimSun"/>
                <w:sz w:val="21"/>
                <w:szCs w:val="21"/>
                <w:lang w:val="en-GB"/>
              </w:rPr>
            </w:pPr>
          </w:p>
        </w:tc>
        <w:tc>
          <w:tcPr>
            <w:tcW w:w="676" w:type="dxa"/>
            <w:shd w:val="clear" w:color="auto" w:fill="DBE5F1" w:themeFill="accent1" w:themeFillTint="33"/>
          </w:tcPr>
          <w:p w:rsidR="00D74BDF" w:rsidRPr="002A3654" w:rsidRDefault="00D74BDF" w:rsidP="00D74BDF">
            <w:pPr>
              <w:rPr>
                <w:rFonts w:ascii="SimSun" w:hAnsi="SimSun"/>
                <w:sz w:val="21"/>
                <w:szCs w:val="21"/>
                <w:lang w:val="en-GB"/>
              </w:rPr>
            </w:pPr>
          </w:p>
        </w:tc>
        <w:tc>
          <w:tcPr>
            <w:tcW w:w="579" w:type="dxa"/>
            <w:shd w:val="clear" w:color="auto" w:fill="DBE5F1" w:themeFill="accent1" w:themeFillTint="33"/>
          </w:tcPr>
          <w:p w:rsidR="00D74BDF" w:rsidRPr="002A3654" w:rsidRDefault="00D74BDF" w:rsidP="00D74BDF">
            <w:pPr>
              <w:rPr>
                <w:rFonts w:ascii="SimSun" w:hAnsi="SimSun"/>
                <w:sz w:val="21"/>
                <w:szCs w:val="21"/>
                <w:lang w:val="en-GB"/>
              </w:rPr>
            </w:pPr>
          </w:p>
        </w:tc>
        <w:tc>
          <w:tcPr>
            <w:tcW w:w="581" w:type="dxa"/>
            <w:shd w:val="clear" w:color="auto" w:fill="DBE5F1" w:themeFill="accent1" w:themeFillTint="33"/>
          </w:tcPr>
          <w:p w:rsidR="00D74BDF" w:rsidRPr="002A3654" w:rsidRDefault="00D74BDF" w:rsidP="00D74BDF">
            <w:pPr>
              <w:rPr>
                <w:rFonts w:ascii="SimSun" w:hAnsi="SimSun"/>
                <w:sz w:val="21"/>
                <w:szCs w:val="21"/>
                <w:lang w:val="en-GB"/>
              </w:rPr>
            </w:pPr>
          </w:p>
        </w:tc>
      </w:tr>
      <w:tr w:rsidR="00D74BDF" w:rsidRPr="002A3654" w:rsidTr="001D43B7">
        <w:trPr>
          <w:trHeight w:val="287"/>
        </w:trPr>
        <w:tc>
          <w:tcPr>
            <w:tcW w:w="6799" w:type="dxa"/>
            <w:shd w:val="clear" w:color="auto" w:fill="auto"/>
          </w:tcPr>
          <w:p w:rsidR="00E46A08" w:rsidRPr="002A3654" w:rsidRDefault="003A1388" w:rsidP="001A1A90">
            <w:pPr>
              <w:spacing w:line="340" w:lineRule="atLeast"/>
              <w:jc w:val="both"/>
              <w:rPr>
                <w:rFonts w:ascii="SimSun" w:hAnsi="SimSun"/>
                <w:sz w:val="21"/>
                <w:szCs w:val="21"/>
                <w:lang w:val="en-GB"/>
              </w:rPr>
            </w:pPr>
            <w:r w:rsidRPr="002A3654">
              <w:rPr>
                <w:rFonts w:ascii="SimSun" w:hAnsi="SimSun"/>
                <w:sz w:val="21"/>
                <w:szCs w:val="21"/>
              </w:rPr>
              <w:t>为非洲</w:t>
            </w:r>
            <w:r w:rsidR="008A1069" w:rsidRPr="002A3654">
              <w:rPr>
                <w:rFonts w:ascii="SimSun" w:hAnsi="SimSun" w:hint="eastAsia"/>
                <w:sz w:val="21"/>
                <w:szCs w:val="21"/>
              </w:rPr>
              <w:t>高校</w:t>
            </w:r>
            <w:r w:rsidRPr="002A3654">
              <w:rPr>
                <w:rFonts w:ascii="SimSun" w:hAnsi="SimSun"/>
                <w:sz w:val="21"/>
                <w:szCs w:val="21"/>
              </w:rPr>
              <w:t>和其他研究</w:t>
            </w:r>
            <w:r w:rsidR="008A1069" w:rsidRPr="002A3654">
              <w:rPr>
                <w:rFonts w:ascii="SimSun" w:hAnsi="SimSun" w:hint="eastAsia"/>
                <w:sz w:val="21"/>
                <w:szCs w:val="21"/>
              </w:rPr>
              <w:t>型</w:t>
            </w:r>
            <w:r w:rsidRPr="002A3654">
              <w:rPr>
                <w:rFonts w:ascii="SimSun" w:hAnsi="SimSun"/>
                <w:sz w:val="21"/>
                <w:szCs w:val="21"/>
              </w:rPr>
              <w:t>机构</w:t>
            </w:r>
            <w:r w:rsidR="008A1069" w:rsidRPr="002A3654">
              <w:rPr>
                <w:rFonts w:ascii="SimSun" w:hAnsi="SimSun" w:hint="eastAsia"/>
                <w:sz w:val="21"/>
                <w:szCs w:val="21"/>
              </w:rPr>
              <w:t>编制</w:t>
            </w:r>
            <w:r w:rsidRPr="002A3654">
              <w:rPr>
                <w:rFonts w:ascii="SimSun" w:hAnsi="SimSun"/>
                <w:sz w:val="21"/>
                <w:szCs w:val="21"/>
              </w:rPr>
              <w:t>关于使用TDM进行科学研究的培训材料</w:t>
            </w:r>
            <w:r w:rsidR="007458BD" w:rsidRPr="002A3654">
              <w:rPr>
                <w:rFonts w:ascii="SimSun" w:hAnsi="SimSun"/>
                <w:sz w:val="21"/>
                <w:szCs w:val="21"/>
              </w:rPr>
              <w:t>；进行同行评审；</w:t>
            </w:r>
            <w:r w:rsidR="00D102A9">
              <w:rPr>
                <w:rFonts w:ascii="SimSun" w:hAnsi="SimSun"/>
                <w:sz w:val="21"/>
                <w:szCs w:val="21"/>
              </w:rPr>
              <w:t>并举办区域研讨会</w:t>
            </w:r>
            <w:r w:rsidR="00D102A9">
              <w:rPr>
                <w:rFonts w:ascii="SimSun" w:hAnsi="SimSun" w:hint="eastAsia"/>
                <w:sz w:val="21"/>
                <w:szCs w:val="21"/>
              </w:rPr>
              <w:t>来</w:t>
            </w:r>
            <w:r w:rsidRPr="002A3654">
              <w:rPr>
                <w:rFonts w:ascii="SimSun" w:hAnsi="SimSun"/>
                <w:sz w:val="21"/>
                <w:szCs w:val="21"/>
              </w:rPr>
              <w:t>使用这些材料。</w:t>
            </w:r>
          </w:p>
        </w:tc>
        <w:tc>
          <w:tcPr>
            <w:tcW w:w="567" w:type="dxa"/>
            <w:shd w:val="clear" w:color="auto" w:fill="DBE5F1" w:themeFill="accent1" w:themeFillTint="33"/>
          </w:tcPr>
          <w:p w:rsidR="00D74BDF" w:rsidRPr="002A3654" w:rsidRDefault="00D74BDF" w:rsidP="00D74BDF">
            <w:pPr>
              <w:rPr>
                <w:rFonts w:ascii="SimSun" w:hAnsi="SimSun"/>
                <w:sz w:val="21"/>
                <w:szCs w:val="21"/>
                <w:lang w:val="en-GB"/>
              </w:rPr>
            </w:pPr>
          </w:p>
        </w:tc>
        <w:tc>
          <w:tcPr>
            <w:tcW w:w="536" w:type="dxa"/>
            <w:shd w:val="clear" w:color="auto" w:fill="DBE5F1" w:themeFill="accent1" w:themeFillTint="33"/>
          </w:tcPr>
          <w:p w:rsidR="00D74BDF" w:rsidRPr="002A3654" w:rsidRDefault="00D74BDF" w:rsidP="00D74BDF">
            <w:pPr>
              <w:rPr>
                <w:rFonts w:ascii="SimSun" w:hAnsi="SimSun"/>
                <w:sz w:val="21"/>
                <w:szCs w:val="21"/>
                <w:lang w:val="en-GB"/>
              </w:rPr>
            </w:pPr>
          </w:p>
        </w:tc>
        <w:tc>
          <w:tcPr>
            <w:tcW w:w="579" w:type="dxa"/>
            <w:shd w:val="clear" w:color="auto" w:fill="DBE5F1" w:themeFill="accent1" w:themeFillTint="33"/>
          </w:tcPr>
          <w:p w:rsidR="00D74BDF" w:rsidRPr="002A3654" w:rsidRDefault="00D74BDF" w:rsidP="00D74BDF">
            <w:pPr>
              <w:rPr>
                <w:rFonts w:ascii="SimSun" w:hAnsi="SimSun"/>
                <w:sz w:val="21"/>
                <w:szCs w:val="21"/>
                <w:lang w:val="en-GB"/>
              </w:rPr>
            </w:pPr>
          </w:p>
        </w:tc>
        <w:tc>
          <w:tcPr>
            <w:tcW w:w="628" w:type="dxa"/>
            <w:shd w:val="clear" w:color="auto" w:fill="DBE5F1" w:themeFill="accent1" w:themeFillTint="33"/>
          </w:tcPr>
          <w:p w:rsidR="00D74BDF" w:rsidRPr="002A3654" w:rsidRDefault="00D74BDF" w:rsidP="00D74BDF">
            <w:pPr>
              <w:rPr>
                <w:rFonts w:ascii="SimSun" w:hAnsi="SimSun"/>
                <w:sz w:val="21"/>
                <w:szCs w:val="21"/>
                <w:lang w:val="en-GB"/>
              </w:rPr>
            </w:pPr>
          </w:p>
        </w:tc>
        <w:tc>
          <w:tcPr>
            <w:tcW w:w="627" w:type="dxa"/>
            <w:shd w:val="clear" w:color="auto" w:fill="auto"/>
          </w:tcPr>
          <w:p w:rsidR="00D74BDF" w:rsidRPr="002A3654" w:rsidRDefault="00D74BDF" w:rsidP="00D74BDF">
            <w:pPr>
              <w:rPr>
                <w:rFonts w:ascii="SimSun" w:hAnsi="SimSun"/>
                <w:sz w:val="21"/>
                <w:szCs w:val="21"/>
                <w:lang w:val="en-GB"/>
              </w:rPr>
            </w:pPr>
          </w:p>
        </w:tc>
        <w:tc>
          <w:tcPr>
            <w:tcW w:w="676" w:type="dxa"/>
            <w:shd w:val="clear" w:color="auto" w:fill="auto"/>
          </w:tcPr>
          <w:p w:rsidR="00D74BDF" w:rsidRPr="002A3654" w:rsidRDefault="00D74BDF" w:rsidP="00D74BDF">
            <w:pPr>
              <w:rPr>
                <w:rFonts w:ascii="SimSun" w:hAnsi="SimSun"/>
                <w:sz w:val="21"/>
                <w:szCs w:val="21"/>
                <w:lang w:val="en-GB"/>
              </w:rPr>
            </w:pPr>
          </w:p>
        </w:tc>
        <w:tc>
          <w:tcPr>
            <w:tcW w:w="579" w:type="dxa"/>
            <w:shd w:val="clear" w:color="auto" w:fill="auto"/>
          </w:tcPr>
          <w:p w:rsidR="00E46A08" w:rsidRPr="002A3654" w:rsidRDefault="003A1388">
            <w:pPr>
              <w:rPr>
                <w:rFonts w:ascii="SimSun" w:hAnsi="SimSun"/>
                <w:sz w:val="21"/>
                <w:szCs w:val="21"/>
                <w:lang w:val="en-GB"/>
              </w:rPr>
            </w:pPr>
            <w:r w:rsidRPr="002A3654">
              <w:rPr>
                <w:rFonts w:ascii="SimSun" w:hAnsi="SimSun"/>
                <w:sz w:val="21"/>
                <w:szCs w:val="21"/>
                <w:lang w:val="en-GB"/>
              </w:rPr>
              <w:t>X</w:t>
            </w:r>
          </w:p>
        </w:tc>
        <w:tc>
          <w:tcPr>
            <w:tcW w:w="562" w:type="dxa"/>
            <w:shd w:val="clear" w:color="auto" w:fill="auto"/>
          </w:tcPr>
          <w:p w:rsidR="00E46A08" w:rsidRPr="002A3654" w:rsidRDefault="003A1388">
            <w:pPr>
              <w:rPr>
                <w:rFonts w:ascii="SimSun" w:hAnsi="SimSun"/>
                <w:sz w:val="21"/>
                <w:szCs w:val="21"/>
                <w:lang w:val="en-GB"/>
              </w:rPr>
            </w:pPr>
            <w:r w:rsidRPr="002A3654">
              <w:rPr>
                <w:rFonts w:ascii="SimSun" w:hAnsi="SimSun"/>
                <w:sz w:val="21"/>
                <w:szCs w:val="21"/>
                <w:lang w:val="en-GB"/>
              </w:rPr>
              <w:t>X</w:t>
            </w:r>
          </w:p>
        </w:tc>
        <w:tc>
          <w:tcPr>
            <w:tcW w:w="694" w:type="dxa"/>
            <w:shd w:val="clear" w:color="auto" w:fill="DBE5F1" w:themeFill="accent1" w:themeFillTint="33"/>
          </w:tcPr>
          <w:p w:rsidR="00E46A08" w:rsidRPr="002A3654" w:rsidRDefault="003A1388">
            <w:pPr>
              <w:rPr>
                <w:rFonts w:ascii="SimSun" w:hAnsi="SimSun"/>
                <w:sz w:val="21"/>
                <w:szCs w:val="21"/>
                <w:lang w:val="en-GB"/>
              </w:rPr>
            </w:pPr>
            <w:r w:rsidRPr="002A3654">
              <w:rPr>
                <w:rFonts w:ascii="SimSun" w:hAnsi="SimSun"/>
                <w:sz w:val="21"/>
                <w:szCs w:val="21"/>
                <w:lang w:val="en-GB"/>
              </w:rPr>
              <w:t>X</w:t>
            </w:r>
          </w:p>
        </w:tc>
        <w:tc>
          <w:tcPr>
            <w:tcW w:w="676" w:type="dxa"/>
            <w:shd w:val="clear" w:color="auto" w:fill="DBE5F1" w:themeFill="accent1" w:themeFillTint="33"/>
          </w:tcPr>
          <w:p w:rsidR="00E46A08" w:rsidRPr="002A3654" w:rsidRDefault="003A1388">
            <w:pPr>
              <w:rPr>
                <w:rFonts w:ascii="SimSun" w:hAnsi="SimSun"/>
                <w:sz w:val="21"/>
                <w:szCs w:val="21"/>
                <w:lang w:val="en-GB"/>
              </w:rPr>
            </w:pPr>
            <w:r w:rsidRPr="002A3654">
              <w:rPr>
                <w:rFonts w:ascii="SimSun" w:hAnsi="SimSun"/>
                <w:sz w:val="21"/>
                <w:szCs w:val="21"/>
                <w:lang w:val="en-GB"/>
              </w:rPr>
              <w:t>X</w:t>
            </w:r>
          </w:p>
        </w:tc>
        <w:tc>
          <w:tcPr>
            <w:tcW w:w="579" w:type="dxa"/>
            <w:shd w:val="clear" w:color="auto" w:fill="DBE5F1" w:themeFill="accent1" w:themeFillTint="33"/>
          </w:tcPr>
          <w:p w:rsidR="00D74BDF" w:rsidRPr="002A3654" w:rsidRDefault="00D74BDF" w:rsidP="00D74BDF">
            <w:pPr>
              <w:rPr>
                <w:rFonts w:ascii="SimSun" w:hAnsi="SimSun"/>
                <w:sz w:val="21"/>
                <w:szCs w:val="21"/>
                <w:lang w:val="en-GB"/>
              </w:rPr>
            </w:pPr>
          </w:p>
        </w:tc>
        <w:tc>
          <w:tcPr>
            <w:tcW w:w="581" w:type="dxa"/>
            <w:shd w:val="clear" w:color="auto" w:fill="DBE5F1" w:themeFill="accent1" w:themeFillTint="33"/>
          </w:tcPr>
          <w:p w:rsidR="00D74BDF" w:rsidRPr="002A3654" w:rsidRDefault="00D74BDF" w:rsidP="00D74BDF">
            <w:pPr>
              <w:rPr>
                <w:rFonts w:ascii="SimSun" w:hAnsi="SimSun"/>
                <w:sz w:val="21"/>
                <w:szCs w:val="21"/>
                <w:lang w:val="en-GB"/>
              </w:rPr>
            </w:pPr>
          </w:p>
        </w:tc>
      </w:tr>
      <w:tr w:rsidR="00D74BDF" w:rsidRPr="002A3654" w:rsidTr="001D43B7">
        <w:trPr>
          <w:trHeight w:val="638"/>
        </w:trPr>
        <w:tc>
          <w:tcPr>
            <w:tcW w:w="6799" w:type="dxa"/>
            <w:shd w:val="clear" w:color="auto" w:fill="auto"/>
          </w:tcPr>
          <w:p w:rsidR="00E46A08" w:rsidRPr="002A3654" w:rsidRDefault="008A1069" w:rsidP="00FA2F3D">
            <w:pPr>
              <w:spacing w:line="340" w:lineRule="atLeast"/>
              <w:rPr>
                <w:rFonts w:ascii="SimSun" w:hAnsi="SimSun"/>
                <w:sz w:val="21"/>
                <w:szCs w:val="21"/>
              </w:rPr>
            </w:pPr>
            <w:r w:rsidRPr="002A3654">
              <w:rPr>
                <w:rFonts w:ascii="SimSun" w:hAnsi="SimSun" w:hint="eastAsia"/>
                <w:sz w:val="21"/>
                <w:szCs w:val="21"/>
              </w:rPr>
              <w:t>制作</w:t>
            </w:r>
            <w:r w:rsidRPr="002A3654">
              <w:rPr>
                <w:rFonts w:ascii="SimSun" w:hAnsi="SimSun"/>
                <w:sz w:val="21"/>
                <w:szCs w:val="21"/>
              </w:rPr>
              <w:t>一个专门</w:t>
            </w:r>
            <w:r w:rsidR="003A1388" w:rsidRPr="002A3654">
              <w:rPr>
                <w:rFonts w:ascii="SimSun" w:hAnsi="SimSun"/>
                <w:sz w:val="21"/>
                <w:szCs w:val="21"/>
              </w:rPr>
              <w:t>网页，</w:t>
            </w:r>
            <w:r w:rsidR="00E03F0B">
              <w:rPr>
                <w:rFonts w:ascii="SimSun" w:hAnsi="SimSun" w:hint="eastAsia"/>
                <w:sz w:val="21"/>
                <w:szCs w:val="21"/>
              </w:rPr>
              <w:t>以</w:t>
            </w:r>
            <w:r w:rsidRPr="002A3654">
              <w:rPr>
                <w:rFonts w:ascii="SimSun" w:hAnsi="SimSun" w:hint="eastAsia"/>
                <w:sz w:val="21"/>
                <w:szCs w:val="21"/>
              </w:rPr>
              <w:t>便利</w:t>
            </w:r>
            <w:r w:rsidR="003A1388" w:rsidRPr="002A3654">
              <w:rPr>
                <w:rFonts w:ascii="SimSun" w:hAnsi="SimSun"/>
                <w:sz w:val="21"/>
                <w:szCs w:val="21"/>
              </w:rPr>
              <w:t>查阅试点项目中的所有产出。</w:t>
            </w:r>
          </w:p>
        </w:tc>
        <w:tc>
          <w:tcPr>
            <w:tcW w:w="567" w:type="dxa"/>
            <w:shd w:val="clear" w:color="auto" w:fill="DBE5F1" w:themeFill="accent1" w:themeFillTint="33"/>
          </w:tcPr>
          <w:p w:rsidR="00D74BDF" w:rsidRPr="002A3654" w:rsidRDefault="00D74BDF" w:rsidP="00D74BDF">
            <w:pPr>
              <w:rPr>
                <w:rFonts w:ascii="SimSun" w:hAnsi="SimSun"/>
                <w:sz w:val="21"/>
                <w:szCs w:val="21"/>
              </w:rPr>
            </w:pPr>
          </w:p>
        </w:tc>
        <w:tc>
          <w:tcPr>
            <w:tcW w:w="536" w:type="dxa"/>
            <w:shd w:val="clear" w:color="auto" w:fill="DBE5F1" w:themeFill="accent1" w:themeFillTint="33"/>
          </w:tcPr>
          <w:p w:rsidR="00D74BDF" w:rsidRPr="002A3654" w:rsidRDefault="00D74BDF" w:rsidP="00D74BDF">
            <w:pPr>
              <w:rPr>
                <w:rFonts w:ascii="SimSun" w:hAnsi="SimSun"/>
                <w:sz w:val="21"/>
                <w:szCs w:val="21"/>
                <w:lang w:val="en-GB"/>
              </w:rPr>
            </w:pPr>
          </w:p>
        </w:tc>
        <w:tc>
          <w:tcPr>
            <w:tcW w:w="579" w:type="dxa"/>
            <w:shd w:val="clear" w:color="auto" w:fill="DBE5F1" w:themeFill="accent1" w:themeFillTint="33"/>
          </w:tcPr>
          <w:p w:rsidR="00D74BDF" w:rsidRPr="002A3654" w:rsidRDefault="00D74BDF" w:rsidP="00D74BDF">
            <w:pPr>
              <w:rPr>
                <w:rFonts w:ascii="SimSun" w:hAnsi="SimSun"/>
                <w:sz w:val="21"/>
                <w:szCs w:val="21"/>
                <w:lang w:val="en-GB"/>
              </w:rPr>
            </w:pPr>
          </w:p>
        </w:tc>
        <w:tc>
          <w:tcPr>
            <w:tcW w:w="628" w:type="dxa"/>
            <w:shd w:val="clear" w:color="auto" w:fill="DBE5F1" w:themeFill="accent1" w:themeFillTint="33"/>
          </w:tcPr>
          <w:p w:rsidR="00D74BDF" w:rsidRPr="002A3654" w:rsidRDefault="00D74BDF" w:rsidP="00D74BDF">
            <w:pPr>
              <w:rPr>
                <w:rFonts w:ascii="SimSun" w:hAnsi="SimSun"/>
                <w:sz w:val="21"/>
                <w:szCs w:val="21"/>
                <w:lang w:val="en-GB"/>
              </w:rPr>
            </w:pPr>
          </w:p>
        </w:tc>
        <w:tc>
          <w:tcPr>
            <w:tcW w:w="627" w:type="dxa"/>
            <w:shd w:val="clear" w:color="auto" w:fill="auto"/>
          </w:tcPr>
          <w:p w:rsidR="00D74BDF" w:rsidRPr="002A3654" w:rsidRDefault="00D74BDF" w:rsidP="00D74BDF">
            <w:pPr>
              <w:rPr>
                <w:rFonts w:ascii="SimSun" w:hAnsi="SimSun"/>
                <w:sz w:val="21"/>
                <w:szCs w:val="21"/>
                <w:lang w:val="en-GB"/>
              </w:rPr>
            </w:pPr>
          </w:p>
        </w:tc>
        <w:tc>
          <w:tcPr>
            <w:tcW w:w="676" w:type="dxa"/>
            <w:shd w:val="clear" w:color="auto" w:fill="auto"/>
          </w:tcPr>
          <w:p w:rsidR="00D74BDF" w:rsidRPr="002A3654" w:rsidRDefault="00D74BDF" w:rsidP="00D74BDF">
            <w:pPr>
              <w:rPr>
                <w:rFonts w:ascii="SimSun" w:hAnsi="SimSun"/>
                <w:sz w:val="21"/>
                <w:szCs w:val="21"/>
                <w:lang w:val="en-GB"/>
              </w:rPr>
            </w:pPr>
          </w:p>
        </w:tc>
        <w:tc>
          <w:tcPr>
            <w:tcW w:w="579" w:type="dxa"/>
            <w:shd w:val="clear" w:color="auto" w:fill="auto"/>
          </w:tcPr>
          <w:p w:rsidR="00D74BDF" w:rsidRPr="002A3654" w:rsidRDefault="00D74BDF" w:rsidP="00D74BDF">
            <w:pPr>
              <w:rPr>
                <w:rFonts w:ascii="SimSun" w:hAnsi="SimSun"/>
                <w:sz w:val="21"/>
                <w:szCs w:val="21"/>
                <w:lang w:val="en-GB"/>
              </w:rPr>
            </w:pPr>
          </w:p>
        </w:tc>
        <w:tc>
          <w:tcPr>
            <w:tcW w:w="562" w:type="dxa"/>
            <w:shd w:val="clear" w:color="auto" w:fill="auto"/>
          </w:tcPr>
          <w:p w:rsidR="00D74BDF" w:rsidRPr="002A3654" w:rsidRDefault="00D74BDF" w:rsidP="00D74BDF">
            <w:pPr>
              <w:rPr>
                <w:rFonts w:ascii="SimSun" w:hAnsi="SimSun"/>
                <w:sz w:val="21"/>
                <w:szCs w:val="21"/>
                <w:lang w:val="en-GB"/>
              </w:rPr>
            </w:pPr>
          </w:p>
        </w:tc>
        <w:tc>
          <w:tcPr>
            <w:tcW w:w="694" w:type="dxa"/>
            <w:shd w:val="clear" w:color="auto" w:fill="DBE5F1" w:themeFill="accent1" w:themeFillTint="33"/>
          </w:tcPr>
          <w:p w:rsidR="00D74BDF" w:rsidRPr="002A3654" w:rsidRDefault="00D74BDF" w:rsidP="00D74BDF">
            <w:pPr>
              <w:rPr>
                <w:rFonts w:ascii="SimSun" w:hAnsi="SimSun"/>
                <w:sz w:val="21"/>
                <w:szCs w:val="21"/>
                <w:lang w:val="en-GB"/>
              </w:rPr>
            </w:pPr>
          </w:p>
        </w:tc>
        <w:tc>
          <w:tcPr>
            <w:tcW w:w="676" w:type="dxa"/>
            <w:shd w:val="clear" w:color="auto" w:fill="DBE5F1" w:themeFill="accent1" w:themeFillTint="33"/>
          </w:tcPr>
          <w:p w:rsidR="00E46A08" w:rsidRPr="002A3654" w:rsidRDefault="003A1388">
            <w:pPr>
              <w:rPr>
                <w:rFonts w:ascii="SimSun" w:hAnsi="SimSun"/>
                <w:sz w:val="21"/>
                <w:szCs w:val="21"/>
                <w:lang w:val="en-GB"/>
              </w:rPr>
            </w:pPr>
            <w:r w:rsidRPr="002A3654">
              <w:rPr>
                <w:rFonts w:ascii="SimSun" w:hAnsi="SimSun"/>
                <w:sz w:val="21"/>
                <w:szCs w:val="21"/>
                <w:lang w:val="en-GB"/>
              </w:rPr>
              <w:t>X</w:t>
            </w:r>
          </w:p>
        </w:tc>
        <w:tc>
          <w:tcPr>
            <w:tcW w:w="579" w:type="dxa"/>
            <w:shd w:val="clear" w:color="auto" w:fill="DBE5F1" w:themeFill="accent1" w:themeFillTint="33"/>
          </w:tcPr>
          <w:p w:rsidR="00E46A08" w:rsidRPr="002A3654" w:rsidRDefault="003A1388">
            <w:pPr>
              <w:rPr>
                <w:rFonts w:ascii="SimSun" w:hAnsi="SimSun"/>
                <w:sz w:val="21"/>
                <w:szCs w:val="21"/>
                <w:lang w:val="en-GB"/>
              </w:rPr>
            </w:pPr>
            <w:r w:rsidRPr="002A3654">
              <w:rPr>
                <w:rFonts w:ascii="SimSun" w:hAnsi="SimSun"/>
                <w:sz w:val="21"/>
                <w:szCs w:val="21"/>
                <w:lang w:val="en-GB"/>
              </w:rPr>
              <w:t>X</w:t>
            </w:r>
          </w:p>
        </w:tc>
        <w:tc>
          <w:tcPr>
            <w:tcW w:w="581" w:type="dxa"/>
            <w:shd w:val="clear" w:color="auto" w:fill="DBE5F1" w:themeFill="accent1" w:themeFillTint="33"/>
          </w:tcPr>
          <w:p w:rsidR="00D74BDF" w:rsidRPr="002A3654" w:rsidRDefault="00D74BDF" w:rsidP="00D74BDF">
            <w:pPr>
              <w:rPr>
                <w:rFonts w:ascii="SimSun" w:hAnsi="SimSun"/>
                <w:sz w:val="21"/>
                <w:szCs w:val="21"/>
                <w:lang w:val="en-GB"/>
              </w:rPr>
            </w:pPr>
          </w:p>
        </w:tc>
      </w:tr>
      <w:tr w:rsidR="00D74BDF" w:rsidRPr="002A3654" w:rsidTr="001D43B7">
        <w:trPr>
          <w:trHeight w:val="263"/>
        </w:trPr>
        <w:tc>
          <w:tcPr>
            <w:tcW w:w="6799" w:type="dxa"/>
            <w:shd w:val="clear" w:color="auto" w:fill="auto"/>
          </w:tcPr>
          <w:p w:rsidR="005A63FE" w:rsidRPr="001A1A90" w:rsidRDefault="008A1069" w:rsidP="00FA2F3D">
            <w:pPr>
              <w:spacing w:line="340" w:lineRule="atLeast"/>
              <w:rPr>
                <w:rFonts w:ascii="SimSun" w:hAnsi="SimSun"/>
                <w:sz w:val="21"/>
                <w:szCs w:val="21"/>
                <w:lang w:val="en-GB"/>
              </w:rPr>
            </w:pPr>
            <w:r w:rsidRPr="002A3654">
              <w:rPr>
                <w:rFonts w:ascii="SimSun" w:hAnsi="SimSun"/>
                <w:sz w:val="21"/>
                <w:szCs w:val="21"/>
                <w:lang w:val="en-GB"/>
              </w:rPr>
              <w:t>项目</w:t>
            </w:r>
            <w:r w:rsidRPr="002A3654">
              <w:rPr>
                <w:rFonts w:ascii="SimSun" w:hAnsi="SimSun" w:hint="eastAsia"/>
                <w:sz w:val="21"/>
                <w:szCs w:val="21"/>
                <w:lang w:val="en-GB"/>
              </w:rPr>
              <w:t>审评</w:t>
            </w:r>
          </w:p>
        </w:tc>
        <w:tc>
          <w:tcPr>
            <w:tcW w:w="567" w:type="dxa"/>
            <w:shd w:val="clear" w:color="auto" w:fill="DBE5F1" w:themeFill="accent1" w:themeFillTint="33"/>
          </w:tcPr>
          <w:p w:rsidR="00D74BDF" w:rsidRPr="002A3654" w:rsidRDefault="00D74BDF" w:rsidP="00D74BDF">
            <w:pPr>
              <w:rPr>
                <w:rFonts w:ascii="SimSun" w:hAnsi="SimSun"/>
                <w:sz w:val="21"/>
                <w:szCs w:val="21"/>
                <w:lang w:val="en-GB"/>
              </w:rPr>
            </w:pPr>
          </w:p>
        </w:tc>
        <w:tc>
          <w:tcPr>
            <w:tcW w:w="536" w:type="dxa"/>
            <w:shd w:val="clear" w:color="auto" w:fill="DBE5F1" w:themeFill="accent1" w:themeFillTint="33"/>
          </w:tcPr>
          <w:p w:rsidR="00D74BDF" w:rsidRPr="002A3654" w:rsidRDefault="00D74BDF" w:rsidP="00D74BDF">
            <w:pPr>
              <w:rPr>
                <w:rFonts w:ascii="SimSun" w:hAnsi="SimSun"/>
                <w:sz w:val="21"/>
                <w:szCs w:val="21"/>
                <w:lang w:val="en-GB"/>
              </w:rPr>
            </w:pPr>
          </w:p>
        </w:tc>
        <w:tc>
          <w:tcPr>
            <w:tcW w:w="579" w:type="dxa"/>
            <w:shd w:val="clear" w:color="auto" w:fill="DBE5F1" w:themeFill="accent1" w:themeFillTint="33"/>
          </w:tcPr>
          <w:p w:rsidR="00D74BDF" w:rsidRPr="002A3654" w:rsidRDefault="00D74BDF" w:rsidP="00D74BDF">
            <w:pPr>
              <w:rPr>
                <w:rFonts w:ascii="SimSun" w:hAnsi="SimSun"/>
                <w:sz w:val="21"/>
                <w:szCs w:val="21"/>
                <w:lang w:val="en-GB"/>
              </w:rPr>
            </w:pPr>
          </w:p>
        </w:tc>
        <w:tc>
          <w:tcPr>
            <w:tcW w:w="628" w:type="dxa"/>
            <w:shd w:val="clear" w:color="auto" w:fill="DBE5F1" w:themeFill="accent1" w:themeFillTint="33"/>
          </w:tcPr>
          <w:p w:rsidR="00D74BDF" w:rsidRPr="002A3654" w:rsidRDefault="00D74BDF" w:rsidP="00D74BDF">
            <w:pPr>
              <w:rPr>
                <w:rFonts w:ascii="SimSun" w:hAnsi="SimSun"/>
                <w:sz w:val="21"/>
                <w:szCs w:val="21"/>
                <w:lang w:val="en-GB"/>
              </w:rPr>
            </w:pPr>
          </w:p>
        </w:tc>
        <w:tc>
          <w:tcPr>
            <w:tcW w:w="627" w:type="dxa"/>
            <w:shd w:val="clear" w:color="auto" w:fill="auto"/>
          </w:tcPr>
          <w:p w:rsidR="00D74BDF" w:rsidRPr="002A3654" w:rsidRDefault="00D74BDF" w:rsidP="00D74BDF">
            <w:pPr>
              <w:rPr>
                <w:rFonts w:ascii="SimSun" w:hAnsi="SimSun"/>
                <w:sz w:val="21"/>
                <w:szCs w:val="21"/>
                <w:lang w:val="en-GB"/>
              </w:rPr>
            </w:pPr>
          </w:p>
        </w:tc>
        <w:tc>
          <w:tcPr>
            <w:tcW w:w="676" w:type="dxa"/>
            <w:shd w:val="clear" w:color="auto" w:fill="auto"/>
          </w:tcPr>
          <w:p w:rsidR="00D74BDF" w:rsidRPr="002A3654" w:rsidRDefault="00D74BDF" w:rsidP="00D74BDF">
            <w:pPr>
              <w:rPr>
                <w:rFonts w:ascii="SimSun" w:hAnsi="SimSun"/>
                <w:sz w:val="21"/>
                <w:szCs w:val="21"/>
                <w:lang w:val="en-GB"/>
              </w:rPr>
            </w:pPr>
          </w:p>
        </w:tc>
        <w:tc>
          <w:tcPr>
            <w:tcW w:w="579" w:type="dxa"/>
            <w:shd w:val="clear" w:color="auto" w:fill="auto"/>
          </w:tcPr>
          <w:p w:rsidR="00D74BDF" w:rsidRPr="002A3654" w:rsidRDefault="00D74BDF" w:rsidP="00D74BDF">
            <w:pPr>
              <w:rPr>
                <w:rFonts w:ascii="SimSun" w:hAnsi="SimSun"/>
                <w:sz w:val="21"/>
                <w:szCs w:val="21"/>
                <w:lang w:val="en-GB"/>
              </w:rPr>
            </w:pPr>
          </w:p>
        </w:tc>
        <w:tc>
          <w:tcPr>
            <w:tcW w:w="562" w:type="dxa"/>
            <w:shd w:val="clear" w:color="auto" w:fill="auto"/>
          </w:tcPr>
          <w:p w:rsidR="00D74BDF" w:rsidRPr="002A3654" w:rsidRDefault="00D74BDF" w:rsidP="00D74BDF">
            <w:pPr>
              <w:rPr>
                <w:rFonts w:ascii="SimSun" w:hAnsi="SimSun"/>
                <w:sz w:val="21"/>
                <w:szCs w:val="21"/>
                <w:lang w:val="en-GB"/>
              </w:rPr>
            </w:pPr>
          </w:p>
        </w:tc>
        <w:tc>
          <w:tcPr>
            <w:tcW w:w="694" w:type="dxa"/>
            <w:shd w:val="clear" w:color="auto" w:fill="DBE5F1" w:themeFill="accent1" w:themeFillTint="33"/>
          </w:tcPr>
          <w:p w:rsidR="00D74BDF" w:rsidRPr="002A3654" w:rsidRDefault="00D74BDF" w:rsidP="00D74BDF">
            <w:pPr>
              <w:rPr>
                <w:rFonts w:ascii="SimSun" w:hAnsi="SimSun"/>
                <w:sz w:val="21"/>
                <w:szCs w:val="21"/>
                <w:lang w:val="en-GB"/>
              </w:rPr>
            </w:pPr>
          </w:p>
        </w:tc>
        <w:tc>
          <w:tcPr>
            <w:tcW w:w="676" w:type="dxa"/>
            <w:shd w:val="clear" w:color="auto" w:fill="DBE5F1" w:themeFill="accent1" w:themeFillTint="33"/>
          </w:tcPr>
          <w:p w:rsidR="00D74BDF" w:rsidRPr="002A3654" w:rsidRDefault="00D74BDF" w:rsidP="00D74BDF">
            <w:pPr>
              <w:rPr>
                <w:rFonts w:ascii="SimSun" w:hAnsi="SimSun"/>
                <w:sz w:val="21"/>
                <w:szCs w:val="21"/>
                <w:lang w:val="en-GB"/>
              </w:rPr>
            </w:pPr>
          </w:p>
        </w:tc>
        <w:tc>
          <w:tcPr>
            <w:tcW w:w="579" w:type="dxa"/>
            <w:shd w:val="clear" w:color="auto" w:fill="DBE5F1" w:themeFill="accent1" w:themeFillTint="33"/>
          </w:tcPr>
          <w:p w:rsidR="00D74BDF" w:rsidRPr="002A3654" w:rsidRDefault="00D74BDF" w:rsidP="00D74BDF">
            <w:pPr>
              <w:rPr>
                <w:rFonts w:ascii="SimSun" w:hAnsi="SimSun"/>
                <w:sz w:val="21"/>
                <w:szCs w:val="21"/>
                <w:lang w:val="en-GB"/>
              </w:rPr>
            </w:pPr>
          </w:p>
        </w:tc>
        <w:tc>
          <w:tcPr>
            <w:tcW w:w="581" w:type="dxa"/>
            <w:shd w:val="clear" w:color="auto" w:fill="DBE5F1" w:themeFill="accent1" w:themeFillTint="33"/>
          </w:tcPr>
          <w:p w:rsidR="00E46A08" w:rsidRPr="002A3654" w:rsidRDefault="003A1388">
            <w:pPr>
              <w:rPr>
                <w:rFonts w:ascii="SimSun" w:hAnsi="SimSun"/>
                <w:sz w:val="21"/>
                <w:szCs w:val="21"/>
                <w:lang w:val="en-GB"/>
              </w:rPr>
            </w:pPr>
            <w:r w:rsidRPr="002A3654">
              <w:rPr>
                <w:rFonts w:ascii="SimSun" w:hAnsi="SimSun"/>
                <w:sz w:val="21"/>
                <w:szCs w:val="21"/>
                <w:lang w:val="en-GB"/>
              </w:rPr>
              <w:t>X</w:t>
            </w:r>
          </w:p>
        </w:tc>
      </w:tr>
    </w:tbl>
    <w:p w:rsidR="00C93BE9" w:rsidRPr="002A3654" w:rsidRDefault="00C93BE9" w:rsidP="00C93BE9">
      <w:pPr>
        <w:rPr>
          <w:rFonts w:ascii="SimSun" w:hAnsi="SimSun"/>
          <w:sz w:val="21"/>
          <w:szCs w:val="21"/>
        </w:rPr>
      </w:pPr>
    </w:p>
    <w:p w:rsidR="00C93BE9" w:rsidRPr="002A3654" w:rsidRDefault="00C93BE9" w:rsidP="00C93BE9">
      <w:pPr>
        <w:rPr>
          <w:rFonts w:ascii="SimSun" w:hAnsi="SimSun"/>
          <w:sz w:val="21"/>
          <w:szCs w:val="21"/>
        </w:rPr>
      </w:pPr>
    </w:p>
    <w:p w:rsidR="00C93BE9" w:rsidRPr="002A3654" w:rsidRDefault="00C93BE9" w:rsidP="00C93BE9">
      <w:pPr>
        <w:rPr>
          <w:rFonts w:ascii="SimSun" w:hAnsi="SimSun"/>
          <w:sz w:val="21"/>
          <w:szCs w:val="21"/>
        </w:rPr>
        <w:sectPr w:rsidR="00C93BE9" w:rsidRPr="002A3654" w:rsidSect="000337E3">
          <w:headerReference w:type="even" r:id="rId18"/>
          <w:headerReference w:type="default" r:id="rId19"/>
          <w:footerReference w:type="even" r:id="rId20"/>
          <w:footerReference w:type="default" r:id="rId21"/>
          <w:headerReference w:type="first" r:id="rId22"/>
          <w:footerReference w:type="first" r:id="rId23"/>
          <w:pgSz w:w="16850" w:h="11910" w:orient="landscape"/>
          <w:pgMar w:top="1280" w:right="1600" w:bottom="480" w:left="1459" w:header="504" w:footer="1022" w:gutter="0"/>
          <w:cols w:space="720"/>
          <w:titlePg/>
          <w:docGrid w:linePitch="299"/>
        </w:sectPr>
      </w:pPr>
    </w:p>
    <w:p w:rsidR="00C93BE9" w:rsidRPr="00344F20" w:rsidRDefault="003A1388" w:rsidP="00344F20">
      <w:pPr>
        <w:spacing w:afterLines="50" w:after="120"/>
        <w:rPr>
          <w:rFonts w:ascii="SimHei" w:eastAsia="SimHei" w:hAnsi="SimHei"/>
          <w:bCs/>
          <w:sz w:val="21"/>
          <w:szCs w:val="21"/>
        </w:rPr>
      </w:pPr>
      <w:r w:rsidRPr="00344F20">
        <w:rPr>
          <w:rFonts w:ascii="SimHei" w:eastAsia="SimHei" w:hAnsi="SimHei"/>
          <w:bCs/>
          <w:sz w:val="21"/>
          <w:szCs w:val="21"/>
        </w:rPr>
        <w:lastRenderedPageBreak/>
        <w:t>4.</w:t>
      </w:r>
      <w:r w:rsidR="008A1069" w:rsidRPr="00344F20">
        <w:rPr>
          <w:rFonts w:ascii="SimHei" w:eastAsia="SimHei" w:hAnsi="SimHei"/>
          <w:bCs/>
          <w:sz w:val="21"/>
          <w:szCs w:val="21"/>
        </w:rPr>
        <w:t>按产出</w:t>
      </w:r>
      <w:r w:rsidR="008A1069" w:rsidRPr="00344F20">
        <w:rPr>
          <w:rFonts w:ascii="SimHei" w:eastAsia="SimHei" w:hAnsi="SimHei" w:hint="eastAsia"/>
          <w:bCs/>
          <w:sz w:val="21"/>
          <w:szCs w:val="21"/>
        </w:rPr>
        <w:t>开列</w:t>
      </w:r>
      <w:r w:rsidRPr="00344F20">
        <w:rPr>
          <w:rFonts w:ascii="SimHei" w:eastAsia="SimHei" w:hAnsi="SimHei"/>
          <w:bCs/>
          <w:sz w:val="21"/>
          <w:szCs w:val="21"/>
        </w:rPr>
        <w:t>的项目预算</w:t>
      </w:r>
    </w:p>
    <w:tbl>
      <w:tblPr>
        <w:tblW w:w="14000" w:type="dxa"/>
        <w:tblLook w:val="04A0" w:firstRow="1" w:lastRow="0" w:firstColumn="1" w:lastColumn="0" w:noHBand="0" w:noVBand="1"/>
      </w:tblPr>
      <w:tblGrid>
        <w:gridCol w:w="3360"/>
        <w:gridCol w:w="1720"/>
        <w:gridCol w:w="1560"/>
        <w:gridCol w:w="1620"/>
        <w:gridCol w:w="1420"/>
        <w:gridCol w:w="1440"/>
        <w:gridCol w:w="1440"/>
        <w:gridCol w:w="1440"/>
      </w:tblGrid>
      <w:tr w:rsidR="00B92358" w:rsidRPr="002A3654" w:rsidTr="000E44FF">
        <w:trPr>
          <w:trHeight w:val="301"/>
        </w:trPr>
        <w:tc>
          <w:tcPr>
            <w:tcW w:w="3360" w:type="dxa"/>
            <w:tcBorders>
              <w:top w:val="single" w:sz="4" w:space="0" w:color="BFBFBF"/>
              <w:left w:val="single" w:sz="4" w:space="0" w:color="BFBFBF"/>
              <w:bottom w:val="nil"/>
              <w:right w:val="single" w:sz="4" w:space="0" w:color="A6A6A6"/>
            </w:tcBorders>
            <w:shd w:val="clear" w:color="000000" w:fill="C7CFD8"/>
            <w:noWrap/>
            <w:vAlign w:val="bottom"/>
            <w:hideMark/>
          </w:tcPr>
          <w:p w:rsidR="00E46A08" w:rsidRPr="007D574E" w:rsidRDefault="008A1069" w:rsidP="008A1069">
            <w:pPr>
              <w:rPr>
                <w:rFonts w:ascii="KaiTi" w:eastAsia="KaiTi" w:hAnsi="KaiTi"/>
                <w:iCs/>
                <w:color w:val="002839"/>
                <w:sz w:val="21"/>
                <w:szCs w:val="21"/>
                <w:lang w:eastAsia="en-US"/>
              </w:rPr>
            </w:pPr>
            <w:r w:rsidRPr="007D574E">
              <w:rPr>
                <w:rFonts w:ascii="KaiTi" w:eastAsia="KaiTi" w:hAnsi="KaiTi" w:hint="eastAsia"/>
                <w:iCs/>
                <w:color w:val="002839"/>
                <w:sz w:val="21"/>
                <w:szCs w:val="21"/>
              </w:rPr>
              <w:t>（单位：</w:t>
            </w:r>
            <w:proofErr w:type="spellStart"/>
            <w:r w:rsidR="00344F20">
              <w:rPr>
                <w:rFonts w:ascii="KaiTi" w:eastAsia="KaiTi" w:hAnsi="KaiTi"/>
                <w:iCs/>
                <w:color w:val="002839"/>
                <w:sz w:val="21"/>
                <w:szCs w:val="21"/>
                <w:lang w:eastAsia="en-US"/>
              </w:rPr>
              <w:t>瑞</w:t>
            </w:r>
            <w:r w:rsidR="003A1388" w:rsidRPr="007D574E">
              <w:rPr>
                <w:rFonts w:ascii="KaiTi" w:eastAsia="KaiTi" w:hAnsi="KaiTi"/>
                <w:iCs/>
                <w:color w:val="002839"/>
                <w:sz w:val="21"/>
                <w:szCs w:val="21"/>
                <w:lang w:eastAsia="en-US"/>
              </w:rPr>
              <w:t>郎</w:t>
            </w:r>
            <w:proofErr w:type="spellEnd"/>
            <w:r w:rsidRPr="007D574E">
              <w:rPr>
                <w:rFonts w:ascii="KaiTi" w:eastAsia="KaiTi" w:hAnsi="KaiTi" w:hint="eastAsia"/>
                <w:iCs/>
                <w:color w:val="002839"/>
                <w:sz w:val="21"/>
                <w:szCs w:val="21"/>
              </w:rPr>
              <w:t>）</w:t>
            </w:r>
          </w:p>
        </w:tc>
        <w:tc>
          <w:tcPr>
            <w:tcW w:w="3280" w:type="dxa"/>
            <w:gridSpan w:val="2"/>
            <w:tcBorders>
              <w:top w:val="single" w:sz="4" w:space="0" w:color="BFBFBF"/>
              <w:left w:val="nil"/>
              <w:bottom w:val="single" w:sz="4" w:space="0" w:color="A6A6A6"/>
              <w:right w:val="single" w:sz="4" w:space="0" w:color="A6A6A6"/>
            </w:tcBorders>
            <w:shd w:val="clear" w:color="000000" w:fill="C7CFD8"/>
            <w:vAlign w:val="center"/>
            <w:hideMark/>
          </w:tcPr>
          <w:p w:rsidR="00E46A08" w:rsidRPr="002A3654" w:rsidRDefault="003A1388">
            <w:pPr>
              <w:jc w:val="center"/>
              <w:rPr>
                <w:rFonts w:ascii="SimSun" w:hAnsi="SimSun"/>
                <w:b/>
                <w:bCs/>
                <w:color w:val="002839"/>
                <w:sz w:val="21"/>
                <w:szCs w:val="21"/>
                <w:lang w:eastAsia="en-US"/>
              </w:rPr>
            </w:pPr>
            <w:r w:rsidRPr="002A3654">
              <w:rPr>
                <w:rFonts w:ascii="SimSun" w:hAnsi="SimSun"/>
                <w:b/>
                <w:bCs/>
                <w:color w:val="002839"/>
                <w:sz w:val="21"/>
                <w:szCs w:val="21"/>
                <w:lang w:eastAsia="en-US"/>
              </w:rPr>
              <w:t>2024</w:t>
            </w:r>
            <w:r w:rsidR="008A1069" w:rsidRPr="002A3654">
              <w:rPr>
                <w:rFonts w:ascii="SimSun" w:hAnsi="SimSun" w:hint="eastAsia"/>
                <w:b/>
                <w:bCs/>
                <w:color w:val="002839"/>
                <w:sz w:val="21"/>
                <w:szCs w:val="21"/>
              </w:rPr>
              <w:t>年</w:t>
            </w:r>
          </w:p>
        </w:tc>
        <w:tc>
          <w:tcPr>
            <w:tcW w:w="3040" w:type="dxa"/>
            <w:gridSpan w:val="2"/>
            <w:tcBorders>
              <w:top w:val="single" w:sz="4" w:space="0" w:color="BFBFBF"/>
              <w:left w:val="nil"/>
              <w:bottom w:val="single" w:sz="4" w:space="0" w:color="A6A6A6"/>
              <w:right w:val="single" w:sz="4" w:space="0" w:color="A6A6A6"/>
            </w:tcBorders>
            <w:shd w:val="clear" w:color="000000" w:fill="C7CFD8"/>
            <w:vAlign w:val="center"/>
            <w:hideMark/>
          </w:tcPr>
          <w:p w:rsidR="00E46A08" w:rsidRPr="002A3654" w:rsidRDefault="003A1388">
            <w:pPr>
              <w:jc w:val="center"/>
              <w:rPr>
                <w:rFonts w:ascii="SimSun" w:hAnsi="SimSun"/>
                <w:b/>
                <w:bCs/>
                <w:color w:val="002839"/>
                <w:sz w:val="21"/>
                <w:szCs w:val="21"/>
                <w:lang w:eastAsia="en-US"/>
              </w:rPr>
            </w:pPr>
            <w:r w:rsidRPr="002A3654">
              <w:rPr>
                <w:rFonts w:ascii="SimSun" w:hAnsi="SimSun"/>
                <w:b/>
                <w:bCs/>
                <w:color w:val="002839"/>
                <w:sz w:val="21"/>
                <w:szCs w:val="21"/>
                <w:lang w:eastAsia="en-US"/>
              </w:rPr>
              <w:t>2025</w:t>
            </w:r>
            <w:r w:rsidR="008A1069" w:rsidRPr="002A3654">
              <w:rPr>
                <w:rFonts w:ascii="SimSun" w:hAnsi="SimSun" w:hint="eastAsia"/>
                <w:b/>
                <w:bCs/>
                <w:color w:val="002839"/>
                <w:sz w:val="21"/>
                <w:szCs w:val="21"/>
              </w:rPr>
              <w:t>年</w:t>
            </w:r>
          </w:p>
        </w:tc>
        <w:tc>
          <w:tcPr>
            <w:tcW w:w="2880" w:type="dxa"/>
            <w:gridSpan w:val="2"/>
            <w:tcBorders>
              <w:top w:val="single" w:sz="4" w:space="0" w:color="BFBFBF"/>
              <w:left w:val="nil"/>
              <w:bottom w:val="single" w:sz="4" w:space="0" w:color="A6A6A6"/>
              <w:right w:val="single" w:sz="4" w:space="0" w:color="A6A6A6"/>
            </w:tcBorders>
            <w:shd w:val="clear" w:color="000000" w:fill="C7CFD8"/>
            <w:vAlign w:val="center"/>
            <w:hideMark/>
          </w:tcPr>
          <w:p w:rsidR="00E46A08" w:rsidRPr="002A3654" w:rsidRDefault="003A1388">
            <w:pPr>
              <w:jc w:val="center"/>
              <w:rPr>
                <w:rFonts w:ascii="SimSun" w:hAnsi="SimSun"/>
                <w:b/>
                <w:bCs/>
                <w:color w:val="002839"/>
                <w:sz w:val="21"/>
                <w:szCs w:val="21"/>
                <w:lang w:eastAsia="en-US"/>
              </w:rPr>
            </w:pPr>
            <w:r w:rsidRPr="002A3654">
              <w:rPr>
                <w:rFonts w:ascii="SimSun" w:hAnsi="SimSun"/>
                <w:b/>
                <w:bCs/>
                <w:color w:val="002839"/>
                <w:sz w:val="21"/>
                <w:szCs w:val="21"/>
                <w:lang w:eastAsia="en-US"/>
              </w:rPr>
              <w:t>2026</w:t>
            </w:r>
            <w:r w:rsidR="008A1069" w:rsidRPr="002A3654">
              <w:rPr>
                <w:rFonts w:ascii="SimSun" w:hAnsi="SimSun" w:hint="eastAsia"/>
                <w:b/>
                <w:bCs/>
                <w:color w:val="002839"/>
                <w:sz w:val="21"/>
                <w:szCs w:val="21"/>
              </w:rPr>
              <w:t>年</w:t>
            </w:r>
          </w:p>
        </w:tc>
        <w:tc>
          <w:tcPr>
            <w:tcW w:w="1440" w:type="dxa"/>
            <w:vMerge w:val="restart"/>
            <w:tcBorders>
              <w:top w:val="single" w:sz="4" w:space="0" w:color="BFBFBF"/>
              <w:left w:val="nil"/>
              <w:bottom w:val="single" w:sz="4" w:space="0" w:color="BFBFBF"/>
              <w:right w:val="single" w:sz="4" w:space="0" w:color="BFBFBF"/>
            </w:tcBorders>
            <w:shd w:val="clear" w:color="000000" w:fill="C7CFD8"/>
            <w:vAlign w:val="center"/>
            <w:hideMark/>
          </w:tcPr>
          <w:p w:rsidR="00E46A08" w:rsidRPr="002A3654" w:rsidRDefault="003A1388">
            <w:pPr>
              <w:jc w:val="center"/>
              <w:rPr>
                <w:rFonts w:ascii="SimSun" w:hAnsi="SimSun"/>
                <w:b/>
                <w:bCs/>
                <w:color w:val="002839"/>
                <w:sz w:val="21"/>
                <w:szCs w:val="21"/>
                <w:lang w:eastAsia="en-US"/>
              </w:rPr>
            </w:pPr>
            <w:proofErr w:type="spellStart"/>
            <w:r w:rsidRPr="002A3654">
              <w:rPr>
                <w:rFonts w:ascii="SimSun" w:hAnsi="SimSun"/>
                <w:b/>
                <w:bCs/>
                <w:color w:val="002839"/>
                <w:sz w:val="21"/>
                <w:szCs w:val="21"/>
                <w:lang w:eastAsia="en-US"/>
              </w:rPr>
              <w:t>共计</w:t>
            </w:r>
            <w:proofErr w:type="spellEnd"/>
          </w:p>
        </w:tc>
      </w:tr>
      <w:tr w:rsidR="00B92358" w:rsidRPr="002A3654" w:rsidTr="000E44FF">
        <w:trPr>
          <w:trHeight w:val="526"/>
        </w:trPr>
        <w:tc>
          <w:tcPr>
            <w:tcW w:w="3360" w:type="dxa"/>
            <w:tcBorders>
              <w:top w:val="nil"/>
              <w:left w:val="single" w:sz="4" w:space="0" w:color="BFBFBF"/>
              <w:bottom w:val="single" w:sz="4" w:space="0" w:color="BFBFBF"/>
              <w:right w:val="nil"/>
            </w:tcBorders>
            <w:shd w:val="clear" w:color="000000" w:fill="C7CFD8"/>
            <w:noWrap/>
            <w:vAlign w:val="bottom"/>
            <w:hideMark/>
          </w:tcPr>
          <w:p w:rsidR="00E46A08" w:rsidRPr="002A3654" w:rsidRDefault="003A1388">
            <w:pPr>
              <w:rPr>
                <w:rFonts w:ascii="SimSun" w:hAnsi="SimSun"/>
                <w:b/>
                <w:bCs/>
                <w:color w:val="002839"/>
                <w:sz w:val="21"/>
                <w:szCs w:val="21"/>
                <w:lang w:eastAsia="en-US"/>
              </w:rPr>
            </w:pPr>
            <w:proofErr w:type="spellStart"/>
            <w:r w:rsidRPr="002A3654">
              <w:rPr>
                <w:rFonts w:ascii="SimSun" w:hAnsi="SimSun"/>
                <w:b/>
                <w:bCs/>
                <w:color w:val="002839"/>
                <w:sz w:val="21"/>
                <w:szCs w:val="21"/>
                <w:lang w:eastAsia="en-US"/>
              </w:rPr>
              <w:t>项目产出</w:t>
            </w:r>
            <w:proofErr w:type="spellEnd"/>
          </w:p>
        </w:tc>
        <w:tc>
          <w:tcPr>
            <w:tcW w:w="1720" w:type="dxa"/>
            <w:tcBorders>
              <w:top w:val="nil"/>
              <w:left w:val="single" w:sz="4" w:space="0" w:color="A6A6A6"/>
              <w:bottom w:val="single" w:sz="4" w:space="0" w:color="BFBFBF"/>
              <w:right w:val="single" w:sz="4" w:space="0" w:color="A6A6A6"/>
            </w:tcBorders>
            <w:shd w:val="clear" w:color="000000" w:fill="C7CFD8"/>
            <w:vAlign w:val="bottom"/>
            <w:hideMark/>
          </w:tcPr>
          <w:p w:rsidR="00E46A08" w:rsidRPr="002A3654" w:rsidRDefault="008A1069">
            <w:pPr>
              <w:jc w:val="center"/>
              <w:rPr>
                <w:rFonts w:ascii="SimSun" w:hAnsi="SimSun"/>
                <w:b/>
                <w:bCs/>
                <w:color w:val="002839"/>
                <w:sz w:val="21"/>
                <w:szCs w:val="21"/>
                <w:lang w:eastAsia="en-US"/>
              </w:rPr>
            </w:pPr>
            <w:r w:rsidRPr="002A3654">
              <w:rPr>
                <w:rFonts w:ascii="SimSun" w:hAnsi="SimSun" w:hint="eastAsia"/>
                <w:b/>
                <w:bCs/>
                <w:color w:val="002839"/>
                <w:sz w:val="21"/>
                <w:szCs w:val="21"/>
              </w:rPr>
              <w:t>人事</w:t>
            </w:r>
          </w:p>
        </w:tc>
        <w:tc>
          <w:tcPr>
            <w:tcW w:w="1560" w:type="dxa"/>
            <w:tcBorders>
              <w:top w:val="nil"/>
              <w:left w:val="nil"/>
              <w:bottom w:val="single" w:sz="4" w:space="0" w:color="BFBFBF"/>
              <w:right w:val="single" w:sz="4" w:space="0" w:color="A6A6A6"/>
            </w:tcBorders>
            <w:shd w:val="clear" w:color="000000" w:fill="C7CFD8"/>
            <w:vAlign w:val="bottom"/>
            <w:hideMark/>
          </w:tcPr>
          <w:p w:rsidR="00E46A08" w:rsidRPr="002A3654" w:rsidRDefault="008A1069">
            <w:pPr>
              <w:jc w:val="center"/>
              <w:rPr>
                <w:rFonts w:ascii="SimSun" w:hAnsi="SimSun"/>
                <w:b/>
                <w:bCs/>
                <w:color w:val="002839"/>
                <w:sz w:val="21"/>
                <w:szCs w:val="21"/>
                <w:lang w:eastAsia="en-US"/>
              </w:rPr>
            </w:pPr>
            <w:r w:rsidRPr="002A3654">
              <w:rPr>
                <w:rFonts w:ascii="SimSun" w:hAnsi="SimSun"/>
                <w:b/>
                <w:bCs/>
                <w:color w:val="002839"/>
                <w:sz w:val="21"/>
                <w:szCs w:val="21"/>
                <w:lang w:eastAsia="en-US"/>
              </w:rPr>
              <w:t>非</w:t>
            </w:r>
            <w:r w:rsidRPr="002A3654">
              <w:rPr>
                <w:rFonts w:ascii="SimSun" w:hAnsi="SimSun" w:hint="eastAsia"/>
                <w:b/>
                <w:bCs/>
                <w:color w:val="002839"/>
                <w:sz w:val="21"/>
                <w:szCs w:val="21"/>
              </w:rPr>
              <w:t>人事</w:t>
            </w:r>
          </w:p>
        </w:tc>
        <w:tc>
          <w:tcPr>
            <w:tcW w:w="1620" w:type="dxa"/>
            <w:tcBorders>
              <w:top w:val="nil"/>
              <w:left w:val="nil"/>
              <w:bottom w:val="single" w:sz="4" w:space="0" w:color="BFBFBF"/>
              <w:right w:val="single" w:sz="4" w:space="0" w:color="A6A6A6"/>
            </w:tcBorders>
            <w:shd w:val="clear" w:color="000000" w:fill="C7CFD8"/>
            <w:vAlign w:val="bottom"/>
            <w:hideMark/>
          </w:tcPr>
          <w:p w:rsidR="00E46A08" w:rsidRPr="002A3654" w:rsidRDefault="008A1069">
            <w:pPr>
              <w:jc w:val="center"/>
              <w:rPr>
                <w:rFonts w:ascii="SimSun" w:hAnsi="SimSun"/>
                <w:b/>
                <w:bCs/>
                <w:color w:val="002839"/>
                <w:sz w:val="21"/>
                <w:szCs w:val="21"/>
                <w:lang w:eastAsia="en-US"/>
              </w:rPr>
            </w:pPr>
            <w:r w:rsidRPr="002A3654">
              <w:rPr>
                <w:rFonts w:ascii="SimSun" w:hAnsi="SimSun" w:hint="eastAsia"/>
                <w:b/>
                <w:bCs/>
                <w:color w:val="002839"/>
                <w:sz w:val="21"/>
                <w:szCs w:val="21"/>
              </w:rPr>
              <w:t>人事</w:t>
            </w:r>
          </w:p>
        </w:tc>
        <w:tc>
          <w:tcPr>
            <w:tcW w:w="1420" w:type="dxa"/>
            <w:tcBorders>
              <w:top w:val="nil"/>
              <w:left w:val="nil"/>
              <w:bottom w:val="single" w:sz="4" w:space="0" w:color="BFBFBF"/>
              <w:right w:val="single" w:sz="4" w:space="0" w:color="A6A6A6"/>
            </w:tcBorders>
            <w:shd w:val="clear" w:color="000000" w:fill="C7CFD8"/>
            <w:vAlign w:val="bottom"/>
            <w:hideMark/>
          </w:tcPr>
          <w:p w:rsidR="00E46A08" w:rsidRPr="002A3654" w:rsidRDefault="003A1388" w:rsidP="008A1069">
            <w:pPr>
              <w:jc w:val="center"/>
              <w:rPr>
                <w:rFonts w:ascii="SimSun" w:hAnsi="SimSun"/>
                <w:b/>
                <w:bCs/>
                <w:color w:val="002839"/>
                <w:sz w:val="21"/>
                <w:szCs w:val="21"/>
                <w:lang w:eastAsia="en-US"/>
              </w:rPr>
            </w:pPr>
            <w:r w:rsidRPr="002A3654">
              <w:rPr>
                <w:rFonts w:ascii="SimSun" w:hAnsi="SimSun"/>
                <w:b/>
                <w:bCs/>
                <w:color w:val="002839"/>
                <w:sz w:val="21"/>
                <w:szCs w:val="21"/>
                <w:lang w:eastAsia="en-US"/>
              </w:rPr>
              <w:t>非</w:t>
            </w:r>
            <w:r w:rsidR="008A1069" w:rsidRPr="002A3654">
              <w:rPr>
                <w:rFonts w:ascii="SimSun" w:hAnsi="SimSun" w:hint="eastAsia"/>
                <w:b/>
                <w:bCs/>
                <w:color w:val="002839"/>
                <w:sz w:val="21"/>
                <w:szCs w:val="21"/>
              </w:rPr>
              <w:t>人事</w:t>
            </w:r>
          </w:p>
        </w:tc>
        <w:tc>
          <w:tcPr>
            <w:tcW w:w="1440" w:type="dxa"/>
            <w:tcBorders>
              <w:top w:val="nil"/>
              <w:left w:val="nil"/>
              <w:bottom w:val="single" w:sz="4" w:space="0" w:color="BFBFBF"/>
              <w:right w:val="single" w:sz="4" w:space="0" w:color="A6A6A6"/>
            </w:tcBorders>
            <w:shd w:val="clear" w:color="000000" w:fill="C7CFD8"/>
            <w:vAlign w:val="bottom"/>
            <w:hideMark/>
          </w:tcPr>
          <w:p w:rsidR="00E46A08" w:rsidRPr="002A3654" w:rsidRDefault="008A1069">
            <w:pPr>
              <w:jc w:val="center"/>
              <w:rPr>
                <w:rFonts w:ascii="SimSun" w:hAnsi="SimSun"/>
                <w:b/>
                <w:bCs/>
                <w:color w:val="002839"/>
                <w:sz w:val="21"/>
                <w:szCs w:val="21"/>
                <w:lang w:eastAsia="en-US"/>
              </w:rPr>
            </w:pPr>
            <w:r w:rsidRPr="002A3654">
              <w:rPr>
                <w:rFonts w:ascii="SimSun" w:hAnsi="SimSun" w:hint="eastAsia"/>
                <w:b/>
                <w:bCs/>
                <w:color w:val="002839"/>
                <w:sz w:val="21"/>
                <w:szCs w:val="21"/>
              </w:rPr>
              <w:t>人事</w:t>
            </w:r>
          </w:p>
        </w:tc>
        <w:tc>
          <w:tcPr>
            <w:tcW w:w="1440" w:type="dxa"/>
            <w:tcBorders>
              <w:top w:val="nil"/>
              <w:left w:val="nil"/>
              <w:bottom w:val="single" w:sz="4" w:space="0" w:color="BFBFBF"/>
              <w:right w:val="single" w:sz="4" w:space="0" w:color="A6A6A6"/>
            </w:tcBorders>
            <w:shd w:val="clear" w:color="000000" w:fill="C7CFD8"/>
            <w:vAlign w:val="bottom"/>
            <w:hideMark/>
          </w:tcPr>
          <w:p w:rsidR="00E46A08" w:rsidRPr="002A3654" w:rsidRDefault="008A1069">
            <w:pPr>
              <w:jc w:val="center"/>
              <w:rPr>
                <w:rFonts w:ascii="SimSun" w:hAnsi="SimSun"/>
                <w:b/>
                <w:bCs/>
                <w:color w:val="002839"/>
                <w:sz w:val="21"/>
                <w:szCs w:val="21"/>
                <w:lang w:eastAsia="en-US"/>
              </w:rPr>
            </w:pPr>
            <w:r w:rsidRPr="002A3654">
              <w:rPr>
                <w:rFonts w:ascii="SimSun" w:hAnsi="SimSun"/>
                <w:b/>
                <w:bCs/>
                <w:color w:val="002839"/>
                <w:sz w:val="21"/>
                <w:szCs w:val="21"/>
                <w:lang w:eastAsia="en-US"/>
              </w:rPr>
              <w:t>非</w:t>
            </w:r>
            <w:r w:rsidRPr="002A3654">
              <w:rPr>
                <w:rFonts w:ascii="SimSun" w:hAnsi="SimSun" w:hint="eastAsia"/>
                <w:b/>
                <w:bCs/>
                <w:color w:val="002839"/>
                <w:sz w:val="21"/>
                <w:szCs w:val="21"/>
              </w:rPr>
              <w:t>人事</w:t>
            </w:r>
          </w:p>
        </w:tc>
        <w:tc>
          <w:tcPr>
            <w:tcW w:w="1440" w:type="dxa"/>
            <w:vMerge/>
            <w:tcBorders>
              <w:top w:val="single" w:sz="4" w:space="0" w:color="BFBFBF"/>
              <w:left w:val="nil"/>
              <w:bottom w:val="single" w:sz="4" w:space="0" w:color="BFBFBF"/>
              <w:right w:val="single" w:sz="4" w:space="0" w:color="BFBFBF"/>
            </w:tcBorders>
            <w:vAlign w:val="center"/>
            <w:hideMark/>
          </w:tcPr>
          <w:p w:rsidR="00B92358" w:rsidRPr="002A3654" w:rsidRDefault="00B92358" w:rsidP="00B92358">
            <w:pPr>
              <w:rPr>
                <w:rFonts w:ascii="SimSun" w:hAnsi="SimSun"/>
                <w:b/>
                <w:bCs/>
                <w:color w:val="002839"/>
                <w:sz w:val="21"/>
                <w:szCs w:val="21"/>
                <w:lang w:eastAsia="en-US"/>
              </w:rPr>
            </w:pPr>
          </w:p>
        </w:tc>
      </w:tr>
      <w:tr w:rsidR="00B92358" w:rsidRPr="002A3654" w:rsidTr="00D538E7">
        <w:trPr>
          <w:trHeight w:val="535"/>
        </w:trPr>
        <w:tc>
          <w:tcPr>
            <w:tcW w:w="3360" w:type="dxa"/>
            <w:tcBorders>
              <w:top w:val="nil"/>
              <w:left w:val="single" w:sz="4" w:space="0" w:color="BFBFBF"/>
              <w:bottom w:val="single" w:sz="4" w:space="0" w:color="BFBFBF"/>
              <w:right w:val="single" w:sz="4" w:space="0" w:color="BFBFBF"/>
            </w:tcBorders>
            <w:shd w:val="clear" w:color="auto" w:fill="auto"/>
            <w:vAlign w:val="center"/>
            <w:hideMark/>
          </w:tcPr>
          <w:p w:rsidR="00E46A08" w:rsidRPr="002F55B9" w:rsidRDefault="003A1388" w:rsidP="00344F20">
            <w:pPr>
              <w:spacing w:line="340" w:lineRule="atLeast"/>
              <w:rPr>
                <w:rFonts w:ascii="SimSun" w:hAnsi="SimSun"/>
                <w:color w:val="002839"/>
                <w:sz w:val="21"/>
                <w:szCs w:val="21"/>
              </w:rPr>
            </w:pPr>
            <w:r w:rsidRPr="002F55B9">
              <w:rPr>
                <w:rFonts w:ascii="SimSun" w:hAnsi="SimSun"/>
                <w:color w:val="002839"/>
                <w:sz w:val="21"/>
                <w:szCs w:val="21"/>
              </w:rPr>
              <w:t>项目协调和实施支持</w:t>
            </w:r>
            <w:r w:rsidR="00344F20">
              <w:rPr>
                <w:rFonts w:ascii="SimSun" w:hAnsi="SimSun" w:hint="eastAsia"/>
                <w:color w:val="002839"/>
                <w:sz w:val="21"/>
                <w:szCs w:val="21"/>
              </w:rPr>
              <w:t>。</w:t>
            </w:r>
          </w:p>
        </w:tc>
        <w:tc>
          <w:tcPr>
            <w:tcW w:w="1720" w:type="dxa"/>
            <w:tcBorders>
              <w:top w:val="nil"/>
              <w:left w:val="nil"/>
              <w:bottom w:val="single" w:sz="4" w:space="0" w:color="BFBFBF"/>
              <w:right w:val="single" w:sz="4" w:space="0" w:color="BFBFBF"/>
            </w:tcBorders>
            <w:shd w:val="clear" w:color="auto" w:fill="auto"/>
            <w:vAlign w:val="center"/>
            <w:hideMark/>
          </w:tcPr>
          <w:p w:rsidR="00E46A08" w:rsidRPr="002A3654" w:rsidRDefault="003A1388">
            <w:pPr>
              <w:jc w:val="right"/>
              <w:rPr>
                <w:rFonts w:ascii="SimSun" w:hAnsi="SimSun"/>
                <w:color w:val="000000"/>
                <w:sz w:val="21"/>
                <w:szCs w:val="21"/>
                <w:lang w:eastAsia="en-US"/>
              </w:rPr>
            </w:pPr>
            <w:r w:rsidRPr="002A3654">
              <w:rPr>
                <w:rFonts w:ascii="SimSun" w:hAnsi="SimSun"/>
                <w:color w:val="000000"/>
                <w:sz w:val="21"/>
                <w:szCs w:val="21"/>
              </w:rPr>
              <w:t xml:space="preserve"> </w:t>
            </w:r>
            <w:r w:rsidRPr="002A3654">
              <w:rPr>
                <w:rFonts w:ascii="SimSun" w:hAnsi="SimSun"/>
                <w:color w:val="000000"/>
                <w:sz w:val="21"/>
                <w:szCs w:val="21"/>
                <w:lang w:eastAsia="en-US"/>
              </w:rPr>
              <w:t xml:space="preserve">- </w:t>
            </w:r>
          </w:p>
        </w:tc>
        <w:tc>
          <w:tcPr>
            <w:tcW w:w="156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pPr>
              <w:jc w:val="right"/>
              <w:rPr>
                <w:rFonts w:ascii="SimSun" w:hAnsi="SimSun"/>
                <w:color w:val="002839"/>
                <w:sz w:val="21"/>
                <w:szCs w:val="21"/>
                <w:lang w:eastAsia="en-US"/>
              </w:rPr>
            </w:pPr>
            <w:r w:rsidRPr="002A3654">
              <w:rPr>
                <w:rFonts w:ascii="SimSun" w:hAnsi="SimSun"/>
                <w:color w:val="002839"/>
                <w:sz w:val="21"/>
                <w:szCs w:val="21"/>
                <w:lang w:eastAsia="en-US"/>
              </w:rPr>
              <w:t xml:space="preserve">77,100 </w:t>
            </w:r>
          </w:p>
        </w:tc>
        <w:tc>
          <w:tcPr>
            <w:tcW w:w="1620" w:type="dxa"/>
            <w:tcBorders>
              <w:top w:val="nil"/>
              <w:left w:val="nil"/>
              <w:bottom w:val="single" w:sz="4" w:space="0" w:color="BFBFBF"/>
              <w:right w:val="single" w:sz="4" w:space="0" w:color="BFBFBF"/>
            </w:tcBorders>
            <w:shd w:val="clear" w:color="auto" w:fill="auto"/>
            <w:vAlign w:val="center"/>
            <w:hideMark/>
          </w:tcPr>
          <w:p w:rsidR="00E46A08" w:rsidRPr="002A3654" w:rsidRDefault="003A1388">
            <w:pPr>
              <w:jc w:val="right"/>
              <w:rPr>
                <w:rFonts w:ascii="SimSun" w:hAnsi="SimSun"/>
                <w:color w:val="000000"/>
                <w:sz w:val="21"/>
                <w:szCs w:val="21"/>
                <w:lang w:eastAsia="en-US"/>
              </w:rPr>
            </w:pPr>
            <w:r w:rsidRPr="002A3654">
              <w:rPr>
                <w:rFonts w:ascii="SimSun" w:hAnsi="SimSun"/>
                <w:color w:val="000000"/>
                <w:sz w:val="21"/>
                <w:szCs w:val="21"/>
                <w:lang w:eastAsia="en-US"/>
              </w:rPr>
              <w:t xml:space="preserve"> - </w:t>
            </w:r>
          </w:p>
        </w:tc>
        <w:tc>
          <w:tcPr>
            <w:tcW w:w="142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pPr>
              <w:jc w:val="right"/>
              <w:rPr>
                <w:rFonts w:ascii="SimSun" w:hAnsi="SimSun"/>
                <w:color w:val="002839"/>
                <w:sz w:val="21"/>
                <w:szCs w:val="21"/>
                <w:lang w:eastAsia="en-US"/>
              </w:rPr>
            </w:pPr>
            <w:r w:rsidRPr="002A3654">
              <w:rPr>
                <w:rFonts w:ascii="SimSun" w:hAnsi="SimSun"/>
                <w:color w:val="002839"/>
                <w:sz w:val="21"/>
                <w:szCs w:val="21"/>
                <w:lang w:eastAsia="en-US"/>
              </w:rPr>
              <w:t xml:space="preserve">77,100 </w:t>
            </w:r>
          </w:p>
        </w:tc>
        <w:tc>
          <w:tcPr>
            <w:tcW w:w="1440" w:type="dxa"/>
            <w:tcBorders>
              <w:top w:val="nil"/>
              <w:left w:val="nil"/>
              <w:bottom w:val="single" w:sz="4" w:space="0" w:color="BFBFBF"/>
              <w:right w:val="single" w:sz="4" w:space="0" w:color="BFBFBF"/>
            </w:tcBorders>
            <w:shd w:val="clear" w:color="auto" w:fill="auto"/>
            <w:vAlign w:val="center"/>
            <w:hideMark/>
          </w:tcPr>
          <w:p w:rsidR="00E46A08" w:rsidRPr="002A3654" w:rsidRDefault="003A1388">
            <w:pPr>
              <w:jc w:val="right"/>
              <w:rPr>
                <w:rFonts w:ascii="SimSun" w:hAnsi="SimSun"/>
                <w:color w:val="000000"/>
                <w:sz w:val="21"/>
                <w:szCs w:val="21"/>
                <w:lang w:eastAsia="en-US"/>
              </w:rPr>
            </w:pPr>
            <w:r w:rsidRPr="002A3654">
              <w:rPr>
                <w:rFonts w:ascii="SimSun" w:hAnsi="SimSun"/>
                <w:color w:val="000000"/>
                <w:sz w:val="21"/>
                <w:szCs w:val="21"/>
                <w:lang w:eastAsia="en-US"/>
              </w:rPr>
              <w:t xml:space="preserve"> - </w:t>
            </w:r>
          </w:p>
        </w:tc>
        <w:tc>
          <w:tcPr>
            <w:tcW w:w="144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pPr>
              <w:jc w:val="right"/>
              <w:rPr>
                <w:rFonts w:ascii="SimSun" w:hAnsi="SimSun"/>
                <w:color w:val="002839"/>
                <w:sz w:val="21"/>
                <w:szCs w:val="21"/>
                <w:lang w:eastAsia="en-US"/>
              </w:rPr>
            </w:pPr>
            <w:r w:rsidRPr="002A3654">
              <w:rPr>
                <w:rFonts w:ascii="SimSun" w:hAnsi="SimSun"/>
                <w:color w:val="002839"/>
                <w:sz w:val="21"/>
                <w:szCs w:val="21"/>
                <w:lang w:eastAsia="en-US"/>
              </w:rPr>
              <w:t xml:space="preserve">77,100 </w:t>
            </w:r>
          </w:p>
        </w:tc>
        <w:tc>
          <w:tcPr>
            <w:tcW w:w="144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pPr>
              <w:jc w:val="right"/>
              <w:rPr>
                <w:rFonts w:ascii="SimSun" w:hAnsi="SimSun"/>
                <w:color w:val="002839"/>
                <w:sz w:val="21"/>
                <w:szCs w:val="21"/>
                <w:lang w:eastAsia="en-US"/>
              </w:rPr>
            </w:pPr>
            <w:r w:rsidRPr="002A3654">
              <w:rPr>
                <w:rFonts w:ascii="SimSun" w:hAnsi="SimSun"/>
                <w:color w:val="002839"/>
                <w:sz w:val="21"/>
                <w:szCs w:val="21"/>
                <w:lang w:eastAsia="en-US"/>
              </w:rPr>
              <w:t xml:space="preserve">231,300 </w:t>
            </w:r>
          </w:p>
        </w:tc>
      </w:tr>
      <w:tr w:rsidR="00B92358" w:rsidRPr="002A3654" w:rsidTr="00793144">
        <w:trPr>
          <w:trHeight w:val="1525"/>
        </w:trPr>
        <w:tc>
          <w:tcPr>
            <w:tcW w:w="3360" w:type="dxa"/>
            <w:tcBorders>
              <w:top w:val="nil"/>
              <w:left w:val="single" w:sz="4" w:space="0" w:color="BFBFBF"/>
              <w:bottom w:val="single" w:sz="4" w:space="0" w:color="BFBFBF"/>
              <w:right w:val="single" w:sz="4" w:space="0" w:color="BFBFBF"/>
            </w:tcBorders>
            <w:shd w:val="clear" w:color="auto" w:fill="auto"/>
            <w:vAlign w:val="center"/>
            <w:hideMark/>
          </w:tcPr>
          <w:p w:rsidR="00E46A08" w:rsidRPr="002F55B9" w:rsidRDefault="008A1069" w:rsidP="00344F20">
            <w:pPr>
              <w:spacing w:line="340" w:lineRule="atLeast"/>
              <w:rPr>
                <w:rFonts w:ascii="SimSun" w:hAnsi="SimSun"/>
                <w:color w:val="002839"/>
                <w:sz w:val="21"/>
                <w:szCs w:val="21"/>
              </w:rPr>
            </w:pPr>
            <w:r w:rsidRPr="002F55B9">
              <w:rPr>
                <w:rFonts w:ascii="SimSun" w:hAnsi="SimSun" w:hint="eastAsia"/>
                <w:color w:val="002839"/>
                <w:sz w:val="21"/>
                <w:szCs w:val="21"/>
              </w:rPr>
              <w:t>摸底</w:t>
            </w:r>
            <w:r w:rsidR="003A1388" w:rsidRPr="002F55B9">
              <w:rPr>
                <w:rFonts w:ascii="SimSun" w:hAnsi="SimSun"/>
                <w:color w:val="002839"/>
                <w:sz w:val="21"/>
                <w:szCs w:val="21"/>
              </w:rPr>
              <w:t>非洲与为研究目的使用TDM有关的现有信息和工具</w:t>
            </w:r>
            <w:r w:rsidRPr="002F55B9">
              <w:rPr>
                <w:rFonts w:ascii="SimSun" w:hAnsi="SimSun" w:hint="eastAsia"/>
                <w:color w:val="002839"/>
                <w:sz w:val="21"/>
                <w:szCs w:val="21"/>
              </w:rPr>
              <w:t>、</w:t>
            </w:r>
            <w:r w:rsidR="003A1388" w:rsidRPr="002F55B9">
              <w:rPr>
                <w:rFonts w:ascii="SimSun" w:hAnsi="SimSun"/>
                <w:color w:val="002839"/>
                <w:sz w:val="21"/>
                <w:szCs w:val="21"/>
              </w:rPr>
              <w:t>国家和</w:t>
            </w:r>
            <w:r w:rsidRPr="002F55B9">
              <w:rPr>
                <w:rFonts w:ascii="SimSun" w:hAnsi="SimSun" w:hint="eastAsia"/>
                <w:color w:val="002839"/>
                <w:sz w:val="21"/>
                <w:szCs w:val="21"/>
              </w:rPr>
              <w:t>区域一级的</w:t>
            </w:r>
            <w:r w:rsidR="00D102A9" w:rsidRPr="002F55B9">
              <w:rPr>
                <w:rFonts w:ascii="SimSun" w:hAnsi="SimSun"/>
                <w:color w:val="002839"/>
                <w:sz w:val="21"/>
                <w:szCs w:val="21"/>
              </w:rPr>
              <w:t>知识产权条约</w:t>
            </w:r>
            <w:r w:rsidRPr="002F55B9">
              <w:rPr>
                <w:rFonts w:ascii="SimSun" w:hAnsi="SimSun" w:hint="eastAsia"/>
                <w:color w:val="002839"/>
                <w:sz w:val="21"/>
                <w:szCs w:val="21"/>
              </w:rPr>
              <w:t>实施情况、</w:t>
            </w:r>
            <w:r w:rsidR="003A1388" w:rsidRPr="002F55B9">
              <w:rPr>
                <w:rFonts w:ascii="SimSun" w:hAnsi="SimSun"/>
                <w:color w:val="002839"/>
                <w:sz w:val="21"/>
                <w:szCs w:val="21"/>
              </w:rPr>
              <w:t>法律框架，以及适用于TDM的许可计划。</w:t>
            </w:r>
          </w:p>
        </w:tc>
        <w:tc>
          <w:tcPr>
            <w:tcW w:w="1720" w:type="dxa"/>
            <w:tcBorders>
              <w:top w:val="nil"/>
              <w:left w:val="nil"/>
              <w:bottom w:val="single" w:sz="4" w:space="0" w:color="BFBFBF"/>
              <w:right w:val="single" w:sz="4" w:space="0" w:color="BFBFBF"/>
            </w:tcBorders>
            <w:shd w:val="clear" w:color="auto" w:fill="auto"/>
            <w:vAlign w:val="center"/>
            <w:hideMark/>
          </w:tcPr>
          <w:p w:rsidR="00E46A08" w:rsidRPr="002A3654" w:rsidRDefault="003A1388">
            <w:pPr>
              <w:jc w:val="right"/>
              <w:rPr>
                <w:rFonts w:ascii="SimSun" w:hAnsi="SimSun"/>
                <w:color w:val="000000"/>
                <w:sz w:val="21"/>
                <w:szCs w:val="21"/>
                <w:lang w:eastAsia="en-US"/>
              </w:rPr>
            </w:pPr>
            <w:r w:rsidRPr="002A3654">
              <w:rPr>
                <w:rFonts w:ascii="SimSun" w:hAnsi="SimSun"/>
                <w:color w:val="000000"/>
                <w:sz w:val="21"/>
                <w:szCs w:val="21"/>
              </w:rPr>
              <w:t xml:space="preserve"> </w:t>
            </w:r>
            <w:r w:rsidRPr="002A3654">
              <w:rPr>
                <w:rFonts w:ascii="SimSun" w:hAnsi="SimSun"/>
                <w:color w:val="000000"/>
                <w:sz w:val="21"/>
                <w:szCs w:val="21"/>
                <w:lang w:eastAsia="en-US"/>
              </w:rPr>
              <w:t xml:space="preserve">- </w:t>
            </w:r>
          </w:p>
        </w:tc>
        <w:tc>
          <w:tcPr>
            <w:tcW w:w="156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pPr>
              <w:jc w:val="right"/>
              <w:rPr>
                <w:rFonts w:ascii="SimSun" w:hAnsi="SimSun"/>
                <w:color w:val="002839"/>
                <w:sz w:val="21"/>
                <w:szCs w:val="21"/>
                <w:lang w:eastAsia="en-US"/>
              </w:rPr>
            </w:pPr>
            <w:r w:rsidRPr="002A3654">
              <w:rPr>
                <w:rFonts w:ascii="SimSun" w:hAnsi="SimSun"/>
                <w:color w:val="002839"/>
                <w:sz w:val="21"/>
                <w:szCs w:val="21"/>
                <w:lang w:eastAsia="en-US"/>
              </w:rPr>
              <w:t xml:space="preserve"> 25,000 </w:t>
            </w:r>
          </w:p>
        </w:tc>
        <w:tc>
          <w:tcPr>
            <w:tcW w:w="1620" w:type="dxa"/>
            <w:tcBorders>
              <w:top w:val="nil"/>
              <w:left w:val="nil"/>
              <w:bottom w:val="single" w:sz="4" w:space="0" w:color="BFBFBF"/>
              <w:right w:val="single" w:sz="4" w:space="0" w:color="BFBFBF"/>
            </w:tcBorders>
            <w:shd w:val="clear" w:color="auto" w:fill="auto"/>
            <w:vAlign w:val="center"/>
            <w:hideMark/>
          </w:tcPr>
          <w:p w:rsidR="00E46A08" w:rsidRPr="002A3654" w:rsidRDefault="003A1388">
            <w:pPr>
              <w:jc w:val="right"/>
              <w:rPr>
                <w:rFonts w:ascii="SimSun" w:hAnsi="SimSun"/>
                <w:color w:val="000000"/>
                <w:sz w:val="21"/>
                <w:szCs w:val="21"/>
                <w:lang w:eastAsia="en-US"/>
              </w:rPr>
            </w:pPr>
            <w:r w:rsidRPr="002A3654">
              <w:rPr>
                <w:rFonts w:ascii="SimSun" w:hAnsi="SimSun"/>
                <w:color w:val="000000"/>
                <w:sz w:val="21"/>
                <w:szCs w:val="21"/>
                <w:lang w:eastAsia="en-US"/>
              </w:rPr>
              <w:t xml:space="preserve"> - </w:t>
            </w:r>
          </w:p>
        </w:tc>
        <w:tc>
          <w:tcPr>
            <w:tcW w:w="1420" w:type="dxa"/>
            <w:tcBorders>
              <w:top w:val="nil"/>
              <w:left w:val="nil"/>
              <w:bottom w:val="single" w:sz="4" w:space="0" w:color="BFBFBF"/>
              <w:right w:val="single" w:sz="4" w:space="0" w:color="BFBFBF"/>
            </w:tcBorders>
            <w:shd w:val="clear" w:color="auto" w:fill="auto"/>
            <w:vAlign w:val="center"/>
            <w:hideMark/>
          </w:tcPr>
          <w:p w:rsidR="00E46A08" w:rsidRPr="002A3654" w:rsidRDefault="003A1388">
            <w:pPr>
              <w:jc w:val="right"/>
              <w:rPr>
                <w:rFonts w:ascii="SimSun" w:hAnsi="SimSun"/>
                <w:color w:val="000000"/>
                <w:sz w:val="21"/>
                <w:szCs w:val="21"/>
                <w:lang w:eastAsia="en-US"/>
              </w:rPr>
            </w:pPr>
            <w:r w:rsidRPr="002A3654">
              <w:rPr>
                <w:rFonts w:ascii="SimSun" w:hAnsi="SimSun"/>
                <w:color w:val="000000"/>
                <w:sz w:val="21"/>
                <w:szCs w:val="21"/>
                <w:lang w:eastAsia="en-US"/>
              </w:rPr>
              <w:t xml:space="preserve"> - </w:t>
            </w:r>
          </w:p>
        </w:tc>
        <w:tc>
          <w:tcPr>
            <w:tcW w:w="1440" w:type="dxa"/>
            <w:tcBorders>
              <w:top w:val="nil"/>
              <w:left w:val="nil"/>
              <w:bottom w:val="single" w:sz="4" w:space="0" w:color="BFBFBF"/>
              <w:right w:val="single" w:sz="4" w:space="0" w:color="BFBFBF"/>
            </w:tcBorders>
            <w:shd w:val="clear" w:color="auto" w:fill="auto"/>
            <w:vAlign w:val="center"/>
            <w:hideMark/>
          </w:tcPr>
          <w:p w:rsidR="00E46A08" w:rsidRPr="002A3654" w:rsidRDefault="003A1388">
            <w:pPr>
              <w:jc w:val="right"/>
              <w:rPr>
                <w:rFonts w:ascii="SimSun" w:hAnsi="SimSun"/>
                <w:color w:val="000000"/>
                <w:sz w:val="21"/>
                <w:szCs w:val="21"/>
                <w:lang w:eastAsia="en-US"/>
              </w:rPr>
            </w:pPr>
            <w:r w:rsidRPr="002A3654">
              <w:rPr>
                <w:rFonts w:ascii="SimSun" w:hAnsi="SimSun"/>
                <w:color w:val="000000"/>
                <w:sz w:val="21"/>
                <w:szCs w:val="21"/>
                <w:lang w:eastAsia="en-US"/>
              </w:rPr>
              <w:t xml:space="preserve"> - </w:t>
            </w:r>
          </w:p>
        </w:tc>
        <w:tc>
          <w:tcPr>
            <w:tcW w:w="1440" w:type="dxa"/>
            <w:tcBorders>
              <w:top w:val="nil"/>
              <w:left w:val="nil"/>
              <w:bottom w:val="single" w:sz="4" w:space="0" w:color="BFBFBF"/>
              <w:right w:val="single" w:sz="4" w:space="0" w:color="BFBFBF"/>
            </w:tcBorders>
            <w:shd w:val="clear" w:color="auto" w:fill="auto"/>
            <w:vAlign w:val="center"/>
            <w:hideMark/>
          </w:tcPr>
          <w:p w:rsidR="00E46A08" w:rsidRPr="002A3654" w:rsidRDefault="003A1388">
            <w:pPr>
              <w:jc w:val="right"/>
              <w:rPr>
                <w:rFonts w:ascii="SimSun" w:hAnsi="SimSun"/>
                <w:color w:val="000000"/>
                <w:sz w:val="21"/>
                <w:szCs w:val="21"/>
                <w:lang w:eastAsia="en-US"/>
              </w:rPr>
            </w:pPr>
            <w:r w:rsidRPr="002A3654">
              <w:rPr>
                <w:rFonts w:ascii="SimSun" w:hAnsi="SimSun"/>
                <w:color w:val="000000"/>
                <w:sz w:val="21"/>
                <w:szCs w:val="21"/>
                <w:lang w:eastAsia="en-US"/>
              </w:rPr>
              <w:t xml:space="preserve"> - </w:t>
            </w:r>
          </w:p>
        </w:tc>
        <w:tc>
          <w:tcPr>
            <w:tcW w:w="144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pPr>
              <w:jc w:val="right"/>
              <w:rPr>
                <w:rFonts w:ascii="SimSun" w:hAnsi="SimSun"/>
                <w:color w:val="002839"/>
                <w:sz w:val="21"/>
                <w:szCs w:val="21"/>
                <w:lang w:eastAsia="en-US"/>
              </w:rPr>
            </w:pPr>
            <w:r w:rsidRPr="002A3654">
              <w:rPr>
                <w:rFonts w:ascii="SimSun" w:hAnsi="SimSun"/>
                <w:color w:val="002839"/>
                <w:sz w:val="21"/>
                <w:szCs w:val="21"/>
                <w:lang w:eastAsia="en-US"/>
              </w:rPr>
              <w:t xml:space="preserve"> 25,000 </w:t>
            </w:r>
          </w:p>
        </w:tc>
      </w:tr>
      <w:tr w:rsidR="00B92358" w:rsidRPr="002A3654" w:rsidTr="00793144">
        <w:trPr>
          <w:trHeight w:val="796"/>
        </w:trPr>
        <w:tc>
          <w:tcPr>
            <w:tcW w:w="3360" w:type="dxa"/>
            <w:tcBorders>
              <w:top w:val="nil"/>
              <w:left w:val="single" w:sz="4" w:space="0" w:color="BFBFBF"/>
              <w:bottom w:val="single" w:sz="4" w:space="0" w:color="BFBFBF"/>
              <w:right w:val="single" w:sz="4" w:space="0" w:color="BFBFBF"/>
            </w:tcBorders>
            <w:shd w:val="clear" w:color="auto" w:fill="auto"/>
            <w:vAlign w:val="center"/>
            <w:hideMark/>
          </w:tcPr>
          <w:p w:rsidR="00E46A08" w:rsidRPr="002F55B9" w:rsidRDefault="008A1069" w:rsidP="00344F20">
            <w:pPr>
              <w:spacing w:line="340" w:lineRule="atLeast"/>
              <w:rPr>
                <w:rFonts w:ascii="SimSun" w:hAnsi="SimSun"/>
                <w:color w:val="002839"/>
                <w:sz w:val="21"/>
                <w:szCs w:val="21"/>
              </w:rPr>
            </w:pPr>
            <w:r w:rsidRPr="002F55B9">
              <w:rPr>
                <w:rFonts w:ascii="SimSun" w:hAnsi="SimSun"/>
                <w:color w:val="002839"/>
                <w:sz w:val="21"/>
                <w:szCs w:val="21"/>
              </w:rPr>
              <w:t>与三所非洲</w:t>
            </w:r>
            <w:r w:rsidRPr="002F55B9">
              <w:rPr>
                <w:rFonts w:ascii="SimSun" w:hAnsi="SimSun" w:hint="eastAsia"/>
                <w:color w:val="002839"/>
                <w:sz w:val="21"/>
                <w:szCs w:val="21"/>
              </w:rPr>
              <w:t>高校</w:t>
            </w:r>
            <w:r w:rsidR="00793144" w:rsidRPr="002F55B9">
              <w:rPr>
                <w:rFonts w:ascii="SimSun" w:hAnsi="SimSun"/>
                <w:color w:val="002839"/>
                <w:sz w:val="21"/>
                <w:szCs w:val="21"/>
              </w:rPr>
              <w:t>一起</w:t>
            </w:r>
            <w:r w:rsidR="003A1388" w:rsidRPr="002F55B9">
              <w:rPr>
                <w:rFonts w:ascii="SimSun" w:hAnsi="SimSun"/>
                <w:color w:val="002839"/>
                <w:sz w:val="21"/>
                <w:szCs w:val="21"/>
              </w:rPr>
              <w:t>开发关于使用TDM框架的案例研究</w:t>
            </w:r>
            <w:r w:rsidR="00793144" w:rsidRPr="002F55B9">
              <w:rPr>
                <w:rFonts w:ascii="SimSun" w:hAnsi="SimSun"/>
                <w:color w:val="002839"/>
                <w:sz w:val="21"/>
                <w:szCs w:val="21"/>
              </w:rPr>
              <w:t>；培养</w:t>
            </w:r>
            <w:r w:rsidRPr="002F55B9">
              <w:rPr>
                <w:rFonts w:ascii="SimSun" w:hAnsi="SimSun" w:hint="eastAsia"/>
                <w:color w:val="002839"/>
                <w:sz w:val="21"/>
                <w:szCs w:val="21"/>
              </w:rPr>
              <w:t>其</w:t>
            </w:r>
            <w:r w:rsidR="00793144" w:rsidRPr="002F55B9">
              <w:rPr>
                <w:rFonts w:ascii="SimSun" w:hAnsi="SimSun"/>
                <w:color w:val="002839"/>
                <w:sz w:val="21"/>
                <w:szCs w:val="21"/>
              </w:rPr>
              <w:t>对TDM的认识</w:t>
            </w:r>
            <w:r w:rsidRPr="002F55B9">
              <w:rPr>
                <w:rFonts w:ascii="SimSun" w:hAnsi="SimSun" w:hint="eastAsia"/>
                <w:color w:val="002839"/>
                <w:sz w:val="21"/>
                <w:szCs w:val="21"/>
              </w:rPr>
              <w:t>，建设其在这方面的</w:t>
            </w:r>
            <w:r w:rsidR="00793144" w:rsidRPr="002F55B9">
              <w:rPr>
                <w:rFonts w:ascii="SimSun" w:hAnsi="SimSun"/>
                <w:color w:val="002839"/>
                <w:sz w:val="21"/>
                <w:szCs w:val="21"/>
              </w:rPr>
              <w:t>能力。</w:t>
            </w:r>
          </w:p>
        </w:tc>
        <w:tc>
          <w:tcPr>
            <w:tcW w:w="1720" w:type="dxa"/>
            <w:tcBorders>
              <w:top w:val="nil"/>
              <w:left w:val="nil"/>
              <w:bottom w:val="single" w:sz="4" w:space="0" w:color="BFBFBF"/>
              <w:right w:val="single" w:sz="4" w:space="0" w:color="BFBFBF"/>
            </w:tcBorders>
            <w:shd w:val="clear" w:color="auto" w:fill="auto"/>
            <w:vAlign w:val="center"/>
            <w:hideMark/>
          </w:tcPr>
          <w:p w:rsidR="00E46A08" w:rsidRPr="002A3654" w:rsidRDefault="003A1388">
            <w:pPr>
              <w:jc w:val="right"/>
              <w:rPr>
                <w:rFonts w:ascii="SimSun" w:hAnsi="SimSun"/>
                <w:color w:val="000000"/>
                <w:sz w:val="21"/>
                <w:szCs w:val="21"/>
                <w:lang w:eastAsia="en-US"/>
              </w:rPr>
            </w:pPr>
            <w:r w:rsidRPr="002A3654">
              <w:rPr>
                <w:rFonts w:ascii="SimSun" w:hAnsi="SimSun"/>
                <w:color w:val="000000"/>
                <w:sz w:val="21"/>
                <w:szCs w:val="21"/>
              </w:rPr>
              <w:t xml:space="preserve"> </w:t>
            </w:r>
            <w:r w:rsidRPr="002A3654">
              <w:rPr>
                <w:rFonts w:ascii="SimSun" w:hAnsi="SimSun"/>
                <w:color w:val="000000"/>
                <w:sz w:val="21"/>
                <w:szCs w:val="21"/>
                <w:lang w:eastAsia="en-US"/>
              </w:rPr>
              <w:t xml:space="preserve">- </w:t>
            </w:r>
          </w:p>
        </w:tc>
        <w:tc>
          <w:tcPr>
            <w:tcW w:w="156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pPr>
              <w:jc w:val="right"/>
              <w:rPr>
                <w:rFonts w:ascii="SimSun" w:hAnsi="SimSun"/>
                <w:color w:val="002839"/>
                <w:sz w:val="21"/>
                <w:szCs w:val="21"/>
                <w:lang w:eastAsia="en-US"/>
              </w:rPr>
            </w:pPr>
            <w:r w:rsidRPr="002A3654">
              <w:rPr>
                <w:rFonts w:ascii="SimSun" w:hAnsi="SimSun"/>
                <w:color w:val="002839"/>
                <w:sz w:val="21"/>
                <w:szCs w:val="21"/>
                <w:lang w:eastAsia="en-US"/>
              </w:rPr>
              <w:t>40,</w:t>
            </w:r>
            <w:r w:rsidR="007A19AF" w:rsidRPr="002A3654">
              <w:rPr>
                <w:rFonts w:ascii="SimSun" w:hAnsi="SimSun"/>
                <w:color w:val="002839"/>
                <w:sz w:val="21"/>
                <w:szCs w:val="21"/>
                <w:lang w:eastAsia="en-US"/>
              </w:rPr>
              <w:t xml:space="preserve">000 </w:t>
            </w:r>
          </w:p>
        </w:tc>
        <w:tc>
          <w:tcPr>
            <w:tcW w:w="1620" w:type="dxa"/>
            <w:tcBorders>
              <w:top w:val="nil"/>
              <w:left w:val="nil"/>
              <w:bottom w:val="single" w:sz="4" w:space="0" w:color="BFBFBF"/>
              <w:right w:val="single" w:sz="4" w:space="0" w:color="BFBFBF"/>
            </w:tcBorders>
            <w:shd w:val="clear" w:color="auto" w:fill="auto"/>
            <w:vAlign w:val="center"/>
            <w:hideMark/>
          </w:tcPr>
          <w:p w:rsidR="00E46A08" w:rsidRPr="002A3654" w:rsidRDefault="003A1388">
            <w:pPr>
              <w:jc w:val="right"/>
              <w:rPr>
                <w:rFonts w:ascii="SimSun" w:hAnsi="SimSun"/>
                <w:color w:val="000000"/>
                <w:sz w:val="21"/>
                <w:szCs w:val="21"/>
                <w:lang w:eastAsia="en-US"/>
              </w:rPr>
            </w:pPr>
            <w:r w:rsidRPr="002A3654">
              <w:rPr>
                <w:rFonts w:ascii="SimSun" w:hAnsi="SimSun"/>
                <w:color w:val="000000"/>
                <w:sz w:val="21"/>
                <w:szCs w:val="21"/>
                <w:lang w:eastAsia="en-US"/>
              </w:rPr>
              <w:t xml:space="preserve"> - </w:t>
            </w:r>
          </w:p>
        </w:tc>
        <w:tc>
          <w:tcPr>
            <w:tcW w:w="142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pPr>
              <w:jc w:val="right"/>
              <w:rPr>
                <w:rFonts w:ascii="SimSun" w:hAnsi="SimSun"/>
                <w:color w:val="002839"/>
                <w:sz w:val="21"/>
                <w:szCs w:val="21"/>
                <w:lang w:eastAsia="en-US"/>
              </w:rPr>
            </w:pPr>
            <w:r w:rsidRPr="002A3654">
              <w:rPr>
                <w:rFonts w:ascii="SimSun" w:hAnsi="SimSun"/>
                <w:color w:val="002839"/>
                <w:sz w:val="21"/>
                <w:szCs w:val="21"/>
                <w:lang w:eastAsia="en-US"/>
              </w:rPr>
              <w:t>40,</w:t>
            </w:r>
            <w:r w:rsidR="007A19AF" w:rsidRPr="002A3654">
              <w:rPr>
                <w:rFonts w:ascii="SimSun" w:hAnsi="SimSun"/>
                <w:color w:val="002839"/>
                <w:sz w:val="21"/>
                <w:szCs w:val="21"/>
                <w:lang w:eastAsia="en-US"/>
              </w:rPr>
              <w:t xml:space="preserve">000 </w:t>
            </w:r>
          </w:p>
        </w:tc>
        <w:tc>
          <w:tcPr>
            <w:tcW w:w="1440" w:type="dxa"/>
            <w:tcBorders>
              <w:top w:val="nil"/>
              <w:left w:val="nil"/>
              <w:bottom w:val="single" w:sz="4" w:space="0" w:color="BFBFBF"/>
              <w:right w:val="single" w:sz="4" w:space="0" w:color="BFBFBF"/>
            </w:tcBorders>
            <w:shd w:val="clear" w:color="auto" w:fill="auto"/>
            <w:vAlign w:val="center"/>
            <w:hideMark/>
          </w:tcPr>
          <w:p w:rsidR="00E46A08" w:rsidRPr="002A3654" w:rsidRDefault="003A1388">
            <w:pPr>
              <w:jc w:val="right"/>
              <w:rPr>
                <w:rFonts w:ascii="SimSun" w:hAnsi="SimSun"/>
                <w:color w:val="000000"/>
                <w:sz w:val="21"/>
                <w:szCs w:val="21"/>
                <w:lang w:eastAsia="en-US"/>
              </w:rPr>
            </w:pPr>
            <w:r w:rsidRPr="002A3654">
              <w:rPr>
                <w:rFonts w:ascii="SimSun" w:hAnsi="SimSun"/>
                <w:color w:val="000000"/>
                <w:sz w:val="21"/>
                <w:szCs w:val="21"/>
                <w:lang w:eastAsia="en-US"/>
              </w:rPr>
              <w:t xml:space="preserve"> - </w:t>
            </w:r>
          </w:p>
        </w:tc>
        <w:tc>
          <w:tcPr>
            <w:tcW w:w="1440" w:type="dxa"/>
            <w:tcBorders>
              <w:top w:val="nil"/>
              <w:left w:val="nil"/>
              <w:bottom w:val="single" w:sz="4" w:space="0" w:color="BFBFBF"/>
              <w:right w:val="single" w:sz="4" w:space="0" w:color="BFBFBF"/>
            </w:tcBorders>
            <w:shd w:val="clear" w:color="auto" w:fill="auto"/>
            <w:vAlign w:val="center"/>
            <w:hideMark/>
          </w:tcPr>
          <w:p w:rsidR="00E46A08" w:rsidRPr="002A3654" w:rsidRDefault="003A1388">
            <w:pPr>
              <w:jc w:val="right"/>
              <w:rPr>
                <w:rFonts w:ascii="SimSun" w:hAnsi="SimSun"/>
                <w:color w:val="000000"/>
                <w:sz w:val="21"/>
                <w:szCs w:val="21"/>
                <w:lang w:eastAsia="en-US"/>
              </w:rPr>
            </w:pPr>
            <w:r w:rsidRPr="002A3654">
              <w:rPr>
                <w:rFonts w:ascii="SimSun" w:hAnsi="SimSun"/>
                <w:color w:val="000000"/>
                <w:sz w:val="21"/>
                <w:szCs w:val="21"/>
                <w:lang w:eastAsia="en-US"/>
              </w:rPr>
              <w:t xml:space="preserve"> - </w:t>
            </w:r>
          </w:p>
        </w:tc>
        <w:tc>
          <w:tcPr>
            <w:tcW w:w="144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pPr>
              <w:jc w:val="right"/>
              <w:rPr>
                <w:rFonts w:ascii="SimSun" w:hAnsi="SimSun"/>
                <w:color w:val="002839"/>
                <w:sz w:val="21"/>
                <w:szCs w:val="21"/>
                <w:lang w:eastAsia="en-US"/>
              </w:rPr>
            </w:pPr>
            <w:r w:rsidRPr="002A3654">
              <w:rPr>
                <w:rFonts w:ascii="SimSun" w:hAnsi="SimSun"/>
                <w:color w:val="002839"/>
                <w:sz w:val="21"/>
                <w:szCs w:val="21"/>
                <w:lang w:eastAsia="en-US"/>
              </w:rPr>
              <w:t xml:space="preserve">80,000 </w:t>
            </w:r>
          </w:p>
        </w:tc>
      </w:tr>
      <w:tr w:rsidR="00B92358" w:rsidRPr="002A3654" w:rsidTr="00793144">
        <w:trPr>
          <w:trHeight w:val="1534"/>
        </w:trPr>
        <w:tc>
          <w:tcPr>
            <w:tcW w:w="3360" w:type="dxa"/>
            <w:tcBorders>
              <w:top w:val="nil"/>
              <w:left w:val="single" w:sz="4" w:space="0" w:color="BFBFBF"/>
              <w:bottom w:val="single" w:sz="4" w:space="0" w:color="BFBFBF"/>
              <w:right w:val="single" w:sz="4" w:space="0" w:color="BFBFBF"/>
            </w:tcBorders>
            <w:shd w:val="clear" w:color="auto" w:fill="auto"/>
            <w:vAlign w:val="center"/>
            <w:hideMark/>
          </w:tcPr>
          <w:p w:rsidR="00E46A08" w:rsidRPr="002F55B9" w:rsidRDefault="008A1069" w:rsidP="00344F20">
            <w:pPr>
              <w:spacing w:line="340" w:lineRule="atLeast"/>
              <w:rPr>
                <w:rFonts w:ascii="SimSun" w:hAnsi="SimSun"/>
                <w:color w:val="002839"/>
                <w:sz w:val="21"/>
                <w:szCs w:val="21"/>
              </w:rPr>
            </w:pPr>
            <w:r w:rsidRPr="002F55B9">
              <w:rPr>
                <w:rFonts w:ascii="SimSun" w:hAnsi="SimSun" w:hint="eastAsia"/>
                <w:color w:val="002839"/>
                <w:sz w:val="21"/>
                <w:szCs w:val="21"/>
              </w:rPr>
              <w:t>编制</w:t>
            </w:r>
            <w:r w:rsidR="003A1388" w:rsidRPr="002F55B9">
              <w:rPr>
                <w:rFonts w:ascii="SimSun" w:hAnsi="SimSun"/>
                <w:color w:val="002839"/>
                <w:sz w:val="21"/>
                <w:szCs w:val="21"/>
              </w:rPr>
              <w:t>关于</w:t>
            </w:r>
            <w:r w:rsidRPr="002F55B9">
              <w:rPr>
                <w:rFonts w:ascii="SimSun" w:hAnsi="SimSun" w:hint="eastAsia"/>
                <w:color w:val="002839"/>
                <w:sz w:val="21"/>
                <w:szCs w:val="21"/>
              </w:rPr>
              <w:t>高校</w:t>
            </w:r>
            <w:r w:rsidR="003A1388" w:rsidRPr="002F55B9">
              <w:rPr>
                <w:rFonts w:ascii="SimSun" w:hAnsi="SimSun"/>
                <w:color w:val="002839"/>
                <w:sz w:val="21"/>
                <w:szCs w:val="21"/>
              </w:rPr>
              <w:t>和其他</w:t>
            </w:r>
            <w:r w:rsidR="00793144" w:rsidRPr="002F55B9">
              <w:rPr>
                <w:rFonts w:ascii="SimSun" w:hAnsi="SimSun"/>
                <w:color w:val="002839"/>
                <w:sz w:val="21"/>
                <w:szCs w:val="21"/>
              </w:rPr>
              <w:t>研究型机构</w:t>
            </w:r>
            <w:r w:rsidR="003A1388" w:rsidRPr="002F55B9">
              <w:rPr>
                <w:rFonts w:ascii="SimSun" w:hAnsi="SimSun"/>
                <w:color w:val="002839"/>
                <w:sz w:val="21"/>
                <w:szCs w:val="21"/>
              </w:rPr>
              <w:t>使用TDM进行科学研究的培训材料</w:t>
            </w:r>
            <w:r w:rsidR="00793144" w:rsidRPr="002F55B9">
              <w:rPr>
                <w:rFonts w:ascii="SimSun" w:hAnsi="SimSun"/>
                <w:color w:val="002839"/>
                <w:sz w:val="21"/>
                <w:szCs w:val="21"/>
              </w:rPr>
              <w:t>；进行同行评审；</w:t>
            </w:r>
            <w:r w:rsidR="003A1388" w:rsidRPr="002F55B9">
              <w:rPr>
                <w:rFonts w:ascii="SimSun" w:hAnsi="SimSun"/>
                <w:color w:val="002839"/>
                <w:sz w:val="21"/>
                <w:szCs w:val="21"/>
              </w:rPr>
              <w:t>并举办区域研讨会</w:t>
            </w:r>
            <w:r w:rsidR="00D102A9" w:rsidRPr="002F55B9">
              <w:rPr>
                <w:rFonts w:ascii="SimSun" w:hAnsi="SimSun" w:hint="eastAsia"/>
                <w:color w:val="002839"/>
                <w:sz w:val="21"/>
                <w:szCs w:val="21"/>
              </w:rPr>
              <w:t>来</w:t>
            </w:r>
            <w:r w:rsidR="003A1388" w:rsidRPr="002F55B9">
              <w:rPr>
                <w:rFonts w:ascii="SimSun" w:hAnsi="SimSun"/>
                <w:color w:val="002839"/>
                <w:sz w:val="21"/>
                <w:szCs w:val="21"/>
              </w:rPr>
              <w:t>使用这些材料。</w:t>
            </w:r>
          </w:p>
        </w:tc>
        <w:tc>
          <w:tcPr>
            <w:tcW w:w="1720" w:type="dxa"/>
            <w:tcBorders>
              <w:top w:val="nil"/>
              <w:left w:val="nil"/>
              <w:bottom w:val="single" w:sz="4" w:space="0" w:color="BFBFBF"/>
              <w:right w:val="single" w:sz="4" w:space="0" w:color="BFBFBF"/>
            </w:tcBorders>
            <w:shd w:val="clear" w:color="auto" w:fill="auto"/>
            <w:vAlign w:val="center"/>
            <w:hideMark/>
          </w:tcPr>
          <w:p w:rsidR="00E46A08" w:rsidRPr="002A3654" w:rsidRDefault="003A1388">
            <w:pPr>
              <w:jc w:val="right"/>
              <w:rPr>
                <w:rFonts w:ascii="SimSun" w:hAnsi="SimSun"/>
                <w:color w:val="000000"/>
                <w:sz w:val="21"/>
                <w:szCs w:val="21"/>
                <w:lang w:eastAsia="en-US"/>
              </w:rPr>
            </w:pPr>
            <w:r w:rsidRPr="002A3654">
              <w:rPr>
                <w:rFonts w:ascii="SimSun" w:hAnsi="SimSun"/>
                <w:color w:val="000000"/>
                <w:sz w:val="21"/>
                <w:szCs w:val="21"/>
              </w:rPr>
              <w:t xml:space="preserve"> </w:t>
            </w:r>
            <w:r w:rsidRPr="002A3654">
              <w:rPr>
                <w:rFonts w:ascii="SimSun" w:hAnsi="SimSun"/>
                <w:color w:val="000000"/>
                <w:sz w:val="21"/>
                <w:szCs w:val="21"/>
                <w:lang w:eastAsia="en-US"/>
              </w:rPr>
              <w:t xml:space="preserve">- </w:t>
            </w:r>
          </w:p>
        </w:tc>
        <w:tc>
          <w:tcPr>
            <w:tcW w:w="1560" w:type="dxa"/>
            <w:tcBorders>
              <w:top w:val="nil"/>
              <w:left w:val="nil"/>
              <w:bottom w:val="single" w:sz="4" w:space="0" w:color="BFBFBF"/>
              <w:right w:val="single" w:sz="4" w:space="0" w:color="BFBFBF"/>
            </w:tcBorders>
            <w:shd w:val="clear" w:color="auto" w:fill="auto"/>
            <w:vAlign w:val="center"/>
            <w:hideMark/>
          </w:tcPr>
          <w:p w:rsidR="00E46A08" w:rsidRPr="002A3654" w:rsidRDefault="003A1388">
            <w:pPr>
              <w:jc w:val="right"/>
              <w:rPr>
                <w:rFonts w:ascii="SimSun" w:hAnsi="SimSun"/>
                <w:color w:val="000000"/>
                <w:sz w:val="21"/>
                <w:szCs w:val="21"/>
                <w:lang w:eastAsia="en-US"/>
              </w:rPr>
            </w:pPr>
            <w:r w:rsidRPr="002A3654">
              <w:rPr>
                <w:rFonts w:ascii="SimSun" w:hAnsi="SimSun"/>
                <w:color w:val="000000"/>
                <w:sz w:val="21"/>
                <w:szCs w:val="21"/>
                <w:lang w:eastAsia="en-US"/>
              </w:rPr>
              <w:t xml:space="preserve"> - </w:t>
            </w:r>
          </w:p>
        </w:tc>
        <w:tc>
          <w:tcPr>
            <w:tcW w:w="1620" w:type="dxa"/>
            <w:tcBorders>
              <w:top w:val="nil"/>
              <w:left w:val="nil"/>
              <w:bottom w:val="single" w:sz="4" w:space="0" w:color="BFBFBF"/>
              <w:right w:val="single" w:sz="4" w:space="0" w:color="BFBFBF"/>
            </w:tcBorders>
            <w:shd w:val="clear" w:color="auto" w:fill="auto"/>
            <w:vAlign w:val="center"/>
            <w:hideMark/>
          </w:tcPr>
          <w:p w:rsidR="00E46A08" w:rsidRPr="002A3654" w:rsidRDefault="003A1388">
            <w:pPr>
              <w:jc w:val="right"/>
              <w:rPr>
                <w:rFonts w:ascii="SimSun" w:hAnsi="SimSun"/>
                <w:color w:val="000000"/>
                <w:sz w:val="21"/>
                <w:szCs w:val="21"/>
                <w:lang w:eastAsia="en-US"/>
              </w:rPr>
            </w:pPr>
            <w:r w:rsidRPr="002A3654">
              <w:rPr>
                <w:rFonts w:ascii="SimSun" w:hAnsi="SimSun"/>
                <w:color w:val="000000"/>
                <w:sz w:val="21"/>
                <w:szCs w:val="21"/>
                <w:lang w:eastAsia="en-US"/>
              </w:rPr>
              <w:t xml:space="preserve"> - </w:t>
            </w:r>
          </w:p>
        </w:tc>
        <w:tc>
          <w:tcPr>
            <w:tcW w:w="142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pPr>
              <w:jc w:val="right"/>
              <w:rPr>
                <w:rFonts w:ascii="SimSun" w:hAnsi="SimSun"/>
                <w:color w:val="002839"/>
                <w:sz w:val="21"/>
                <w:szCs w:val="21"/>
                <w:lang w:eastAsia="en-US"/>
              </w:rPr>
            </w:pPr>
            <w:r w:rsidRPr="002A3654">
              <w:rPr>
                <w:rFonts w:ascii="SimSun" w:hAnsi="SimSun"/>
                <w:color w:val="002839"/>
                <w:sz w:val="21"/>
                <w:szCs w:val="21"/>
                <w:lang w:eastAsia="en-US"/>
              </w:rPr>
              <w:t xml:space="preserve">              166,500 </w:t>
            </w:r>
          </w:p>
        </w:tc>
        <w:tc>
          <w:tcPr>
            <w:tcW w:w="144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pPr>
              <w:jc w:val="right"/>
              <w:rPr>
                <w:rFonts w:ascii="SimSun" w:hAnsi="SimSun"/>
                <w:color w:val="002839"/>
                <w:sz w:val="21"/>
                <w:szCs w:val="21"/>
                <w:lang w:eastAsia="en-US"/>
              </w:rPr>
            </w:pPr>
            <w:r w:rsidRPr="002A3654">
              <w:rPr>
                <w:rFonts w:ascii="SimSun" w:hAnsi="SimSun"/>
                <w:color w:val="002839"/>
                <w:sz w:val="21"/>
                <w:szCs w:val="21"/>
                <w:lang w:eastAsia="en-US"/>
              </w:rPr>
              <w:t xml:space="preserve"> - </w:t>
            </w:r>
          </w:p>
        </w:tc>
        <w:tc>
          <w:tcPr>
            <w:tcW w:w="1440" w:type="dxa"/>
            <w:tcBorders>
              <w:top w:val="nil"/>
              <w:left w:val="nil"/>
              <w:bottom w:val="single" w:sz="4" w:space="0" w:color="BFBFBF"/>
              <w:right w:val="single" w:sz="4" w:space="0" w:color="BFBFBF"/>
            </w:tcBorders>
            <w:shd w:val="clear" w:color="auto" w:fill="auto"/>
            <w:vAlign w:val="center"/>
            <w:hideMark/>
          </w:tcPr>
          <w:p w:rsidR="00E46A08" w:rsidRPr="002A3654" w:rsidRDefault="003A1388">
            <w:pPr>
              <w:jc w:val="right"/>
              <w:rPr>
                <w:rFonts w:ascii="SimSun" w:hAnsi="SimSun"/>
                <w:color w:val="000000"/>
                <w:sz w:val="21"/>
                <w:szCs w:val="21"/>
                <w:lang w:eastAsia="en-US"/>
              </w:rPr>
            </w:pPr>
            <w:r w:rsidRPr="002A3654">
              <w:rPr>
                <w:rFonts w:ascii="SimSun" w:hAnsi="SimSun"/>
                <w:color w:val="000000"/>
                <w:sz w:val="21"/>
                <w:szCs w:val="21"/>
                <w:lang w:eastAsia="en-US"/>
              </w:rPr>
              <w:t xml:space="preserve"> - </w:t>
            </w:r>
          </w:p>
        </w:tc>
        <w:tc>
          <w:tcPr>
            <w:tcW w:w="144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pPr>
              <w:jc w:val="right"/>
              <w:rPr>
                <w:rFonts w:ascii="SimSun" w:hAnsi="SimSun"/>
                <w:color w:val="002839"/>
                <w:sz w:val="21"/>
                <w:szCs w:val="21"/>
                <w:lang w:eastAsia="en-US"/>
              </w:rPr>
            </w:pPr>
            <w:r w:rsidRPr="002A3654">
              <w:rPr>
                <w:rFonts w:ascii="SimSun" w:hAnsi="SimSun"/>
                <w:color w:val="002839"/>
                <w:sz w:val="21"/>
                <w:szCs w:val="21"/>
                <w:lang w:eastAsia="en-US"/>
              </w:rPr>
              <w:t xml:space="preserve">166,500 </w:t>
            </w:r>
          </w:p>
        </w:tc>
      </w:tr>
      <w:tr w:rsidR="00B92358" w:rsidRPr="002A3654" w:rsidTr="00D538E7">
        <w:trPr>
          <w:trHeight w:val="454"/>
        </w:trPr>
        <w:tc>
          <w:tcPr>
            <w:tcW w:w="3360" w:type="dxa"/>
            <w:tcBorders>
              <w:top w:val="nil"/>
              <w:left w:val="single" w:sz="4" w:space="0" w:color="BFBFBF"/>
              <w:bottom w:val="single" w:sz="4" w:space="0" w:color="BFBFBF"/>
              <w:right w:val="single" w:sz="4" w:space="0" w:color="BFBFBF"/>
            </w:tcBorders>
            <w:shd w:val="clear" w:color="auto" w:fill="auto"/>
            <w:vAlign w:val="center"/>
            <w:hideMark/>
          </w:tcPr>
          <w:p w:rsidR="00E46A08" w:rsidRPr="002F55B9" w:rsidRDefault="008A1069" w:rsidP="00344F20">
            <w:pPr>
              <w:spacing w:line="340" w:lineRule="atLeast"/>
              <w:rPr>
                <w:rFonts w:ascii="SimSun" w:hAnsi="SimSun"/>
                <w:color w:val="002839"/>
                <w:sz w:val="21"/>
                <w:szCs w:val="21"/>
              </w:rPr>
            </w:pPr>
            <w:r w:rsidRPr="002F55B9">
              <w:rPr>
                <w:rFonts w:ascii="SimSun" w:hAnsi="SimSun" w:hint="eastAsia"/>
                <w:color w:val="002839"/>
                <w:sz w:val="21"/>
                <w:szCs w:val="21"/>
              </w:rPr>
              <w:t>制作</w:t>
            </w:r>
            <w:r w:rsidR="003A1388" w:rsidRPr="002F55B9">
              <w:rPr>
                <w:rFonts w:ascii="SimSun" w:hAnsi="SimSun"/>
                <w:color w:val="002839"/>
                <w:sz w:val="21"/>
                <w:szCs w:val="21"/>
              </w:rPr>
              <w:t>一个专门网页。</w:t>
            </w:r>
          </w:p>
        </w:tc>
        <w:tc>
          <w:tcPr>
            <w:tcW w:w="1720" w:type="dxa"/>
            <w:tcBorders>
              <w:top w:val="nil"/>
              <w:left w:val="nil"/>
              <w:bottom w:val="single" w:sz="4" w:space="0" w:color="BFBFBF"/>
              <w:right w:val="single" w:sz="4" w:space="0" w:color="BFBFBF"/>
            </w:tcBorders>
            <w:shd w:val="clear" w:color="auto" w:fill="auto"/>
            <w:vAlign w:val="center"/>
            <w:hideMark/>
          </w:tcPr>
          <w:p w:rsidR="00E46A08" w:rsidRPr="002A3654" w:rsidRDefault="003A1388">
            <w:pPr>
              <w:jc w:val="right"/>
              <w:rPr>
                <w:rFonts w:ascii="SimSun" w:hAnsi="SimSun"/>
                <w:color w:val="000000"/>
                <w:sz w:val="21"/>
                <w:szCs w:val="21"/>
                <w:lang w:eastAsia="en-US"/>
              </w:rPr>
            </w:pPr>
            <w:r w:rsidRPr="002A3654">
              <w:rPr>
                <w:rFonts w:ascii="SimSun" w:hAnsi="SimSun"/>
                <w:color w:val="000000"/>
                <w:sz w:val="21"/>
                <w:szCs w:val="21"/>
              </w:rPr>
              <w:t xml:space="preserve"> </w:t>
            </w:r>
            <w:r w:rsidRPr="002A3654">
              <w:rPr>
                <w:rFonts w:ascii="SimSun" w:hAnsi="SimSun"/>
                <w:color w:val="000000"/>
                <w:sz w:val="21"/>
                <w:szCs w:val="21"/>
                <w:lang w:eastAsia="en-US"/>
              </w:rPr>
              <w:t xml:space="preserve">- </w:t>
            </w:r>
          </w:p>
        </w:tc>
        <w:tc>
          <w:tcPr>
            <w:tcW w:w="1560" w:type="dxa"/>
            <w:tcBorders>
              <w:top w:val="nil"/>
              <w:left w:val="nil"/>
              <w:bottom w:val="single" w:sz="4" w:space="0" w:color="BFBFBF"/>
              <w:right w:val="single" w:sz="4" w:space="0" w:color="BFBFBF"/>
            </w:tcBorders>
            <w:shd w:val="clear" w:color="auto" w:fill="auto"/>
            <w:vAlign w:val="center"/>
            <w:hideMark/>
          </w:tcPr>
          <w:p w:rsidR="00E46A08" w:rsidRPr="002A3654" w:rsidRDefault="003A1388">
            <w:pPr>
              <w:jc w:val="right"/>
              <w:rPr>
                <w:rFonts w:ascii="SimSun" w:hAnsi="SimSun"/>
                <w:color w:val="000000"/>
                <w:sz w:val="21"/>
                <w:szCs w:val="21"/>
                <w:lang w:eastAsia="en-US"/>
              </w:rPr>
            </w:pPr>
            <w:r w:rsidRPr="002A3654">
              <w:rPr>
                <w:rFonts w:ascii="SimSun" w:hAnsi="SimSun"/>
                <w:color w:val="000000"/>
                <w:sz w:val="21"/>
                <w:szCs w:val="21"/>
                <w:lang w:eastAsia="en-US"/>
              </w:rPr>
              <w:t xml:space="preserve"> - </w:t>
            </w:r>
          </w:p>
        </w:tc>
        <w:tc>
          <w:tcPr>
            <w:tcW w:w="1620" w:type="dxa"/>
            <w:tcBorders>
              <w:top w:val="nil"/>
              <w:left w:val="nil"/>
              <w:bottom w:val="single" w:sz="4" w:space="0" w:color="BFBFBF"/>
              <w:right w:val="single" w:sz="4" w:space="0" w:color="BFBFBF"/>
            </w:tcBorders>
            <w:shd w:val="clear" w:color="auto" w:fill="auto"/>
            <w:vAlign w:val="center"/>
            <w:hideMark/>
          </w:tcPr>
          <w:p w:rsidR="00E46A08" w:rsidRPr="002A3654" w:rsidRDefault="003A1388">
            <w:pPr>
              <w:jc w:val="right"/>
              <w:rPr>
                <w:rFonts w:ascii="SimSun" w:hAnsi="SimSun"/>
                <w:color w:val="000000"/>
                <w:sz w:val="21"/>
                <w:szCs w:val="21"/>
                <w:lang w:eastAsia="en-US"/>
              </w:rPr>
            </w:pPr>
            <w:r w:rsidRPr="002A3654">
              <w:rPr>
                <w:rFonts w:ascii="SimSun" w:hAnsi="SimSun"/>
                <w:color w:val="000000"/>
                <w:sz w:val="21"/>
                <w:szCs w:val="21"/>
                <w:lang w:eastAsia="en-US"/>
              </w:rPr>
              <w:t xml:space="preserve"> - </w:t>
            </w:r>
          </w:p>
        </w:tc>
        <w:tc>
          <w:tcPr>
            <w:tcW w:w="142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pPr>
              <w:jc w:val="right"/>
              <w:rPr>
                <w:rFonts w:ascii="SimSun" w:hAnsi="SimSun"/>
                <w:color w:val="002839"/>
                <w:sz w:val="21"/>
                <w:szCs w:val="21"/>
                <w:lang w:eastAsia="en-US"/>
              </w:rPr>
            </w:pPr>
            <w:r w:rsidRPr="002A3654">
              <w:rPr>
                <w:rFonts w:ascii="SimSun" w:hAnsi="SimSun"/>
                <w:color w:val="002839"/>
                <w:sz w:val="21"/>
                <w:szCs w:val="21"/>
                <w:lang w:eastAsia="en-US"/>
              </w:rPr>
              <w:t xml:space="preserve">6,000 </w:t>
            </w:r>
          </w:p>
        </w:tc>
        <w:tc>
          <w:tcPr>
            <w:tcW w:w="1440" w:type="dxa"/>
            <w:tcBorders>
              <w:top w:val="nil"/>
              <w:left w:val="nil"/>
              <w:bottom w:val="single" w:sz="4" w:space="0" w:color="BFBFBF"/>
              <w:right w:val="single" w:sz="4" w:space="0" w:color="BFBFBF"/>
            </w:tcBorders>
            <w:shd w:val="clear" w:color="auto" w:fill="auto"/>
            <w:vAlign w:val="center"/>
            <w:hideMark/>
          </w:tcPr>
          <w:p w:rsidR="00E46A08" w:rsidRPr="002A3654" w:rsidRDefault="003A1388">
            <w:pPr>
              <w:jc w:val="right"/>
              <w:rPr>
                <w:rFonts w:ascii="SimSun" w:hAnsi="SimSun"/>
                <w:color w:val="000000"/>
                <w:sz w:val="21"/>
                <w:szCs w:val="21"/>
                <w:lang w:eastAsia="en-US"/>
              </w:rPr>
            </w:pPr>
            <w:r w:rsidRPr="002A3654">
              <w:rPr>
                <w:rFonts w:ascii="SimSun" w:hAnsi="SimSun"/>
                <w:color w:val="000000"/>
                <w:sz w:val="21"/>
                <w:szCs w:val="21"/>
                <w:lang w:eastAsia="en-US"/>
              </w:rPr>
              <w:t xml:space="preserve"> - </w:t>
            </w:r>
          </w:p>
        </w:tc>
        <w:tc>
          <w:tcPr>
            <w:tcW w:w="1440" w:type="dxa"/>
            <w:tcBorders>
              <w:top w:val="nil"/>
              <w:left w:val="nil"/>
              <w:bottom w:val="single" w:sz="4" w:space="0" w:color="BFBFBF"/>
              <w:right w:val="single" w:sz="4" w:space="0" w:color="BFBFBF"/>
            </w:tcBorders>
            <w:shd w:val="clear" w:color="auto" w:fill="auto"/>
            <w:vAlign w:val="center"/>
            <w:hideMark/>
          </w:tcPr>
          <w:p w:rsidR="00E46A08" w:rsidRPr="002A3654" w:rsidRDefault="003A1388">
            <w:pPr>
              <w:jc w:val="right"/>
              <w:rPr>
                <w:rFonts w:ascii="SimSun" w:hAnsi="SimSun"/>
                <w:color w:val="000000"/>
                <w:sz w:val="21"/>
                <w:szCs w:val="21"/>
                <w:lang w:eastAsia="en-US"/>
              </w:rPr>
            </w:pPr>
            <w:r w:rsidRPr="002A3654">
              <w:rPr>
                <w:rFonts w:ascii="SimSun" w:hAnsi="SimSun"/>
                <w:color w:val="000000"/>
                <w:sz w:val="21"/>
                <w:szCs w:val="21"/>
                <w:lang w:eastAsia="en-US"/>
              </w:rPr>
              <w:t xml:space="preserve"> - </w:t>
            </w:r>
          </w:p>
        </w:tc>
        <w:tc>
          <w:tcPr>
            <w:tcW w:w="144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pPr>
              <w:jc w:val="right"/>
              <w:rPr>
                <w:rFonts w:ascii="SimSun" w:hAnsi="SimSun"/>
                <w:color w:val="002839"/>
                <w:sz w:val="21"/>
                <w:szCs w:val="21"/>
                <w:lang w:eastAsia="en-US"/>
              </w:rPr>
            </w:pPr>
            <w:r w:rsidRPr="002A3654">
              <w:rPr>
                <w:rFonts w:ascii="SimSun" w:hAnsi="SimSun"/>
                <w:color w:val="002839"/>
                <w:sz w:val="21"/>
                <w:szCs w:val="21"/>
                <w:lang w:eastAsia="en-US"/>
              </w:rPr>
              <w:t xml:space="preserve">6,000 </w:t>
            </w:r>
          </w:p>
        </w:tc>
      </w:tr>
      <w:tr w:rsidR="00B92358" w:rsidRPr="002A3654" w:rsidTr="00D538E7">
        <w:trPr>
          <w:trHeight w:val="436"/>
        </w:trPr>
        <w:tc>
          <w:tcPr>
            <w:tcW w:w="3360" w:type="dxa"/>
            <w:tcBorders>
              <w:top w:val="nil"/>
              <w:left w:val="single" w:sz="4" w:space="0" w:color="BFBFBF"/>
              <w:bottom w:val="single" w:sz="4" w:space="0" w:color="BFBFBF"/>
              <w:right w:val="single" w:sz="4" w:space="0" w:color="BFBFBF"/>
            </w:tcBorders>
            <w:shd w:val="clear" w:color="auto" w:fill="auto"/>
            <w:vAlign w:val="center"/>
            <w:hideMark/>
          </w:tcPr>
          <w:p w:rsidR="00E46A08" w:rsidRPr="002F55B9" w:rsidRDefault="008A1069" w:rsidP="00344F20">
            <w:pPr>
              <w:spacing w:line="340" w:lineRule="atLeast"/>
              <w:rPr>
                <w:rFonts w:ascii="SimSun" w:hAnsi="SimSun"/>
                <w:color w:val="002839"/>
                <w:sz w:val="21"/>
                <w:szCs w:val="21"/>
              </w:rPr>
            </w:pPr>
            <w:r w:rsidRPr="002F55B9">
              <w:rPr>
                <w:rFonts w:ascii="SimSun" w:hAnsi="SimSun"/>
                <w:color w:val="002839"/>
                <w:sz w:val="21"/>
                <w:szCs w:val="21"/>
              </w:rPr>
              <w:t>项目</w:t>
            </w:r>
            <w:r w:rsidRPr="002F55B9">
              <w:rPr>
                <w:rFonts w:ascii="SimSun" w:hAnsi="SimSun" w:hint="eastAsia"/>
                <w:color w:val="002839"/>
                <w:sz w:val="21"/>
                <w:szCs w:val="21"/>
              </w:rPr>
              <w:t>审评</w:t>
            </w:r>
          </w:p>
        </w:tc>
        <w:tc>
          <w:tcPr>
            <w:tcW w:w="1720" w:type="dxa"/>
            <w:tcBorders>
              <w:top w:val="nil"/>
              <w:left w:val="nil"/>
              <w:bottom w:val="single" w:sz="4" w:space="0" w:color="BFBFBF"/>
              <w:right w:val="single" w:sz="4" w:space="0" w:color="BFBFBF"/>
            </w:tcBorders>
            <w:shd w:val="clear" w:color="auto" w:fill="auto"/>
            <w:vAlign w:val="center"/>
            <w:hideMark/>
          </w:tcPr>
          <w:p w:rsidR="00E46A08" w:rsidRPr="002A3654" w:rsidRDefault="003A1388">
            <w:pPr>
              <w:jc w:val="right"/>
              <w:rPr>
                <w:rFonts w:ascii="SimSun" w:hAnsi="SimSun"/>
                <w:color w:val="000000"/>
                <w:sz w:val="21"/>
                <w:szCs w:val="21"/>
                <w:lang w:eastAsia="en-US"/>
              </w:rPr>
            </w:pPr>
            <w:r w:rsidRPr="002A3654">
              <w:rPr>
                <w:rFonts w:ascii="SimSun" w:hAnsi="SimSun"/>
                <w:color w:val="000000"/>
                <w:sz w:val="21"/>
                <w:szCs w:val="21"/>
                <w:lang w:eastAsia="en-US"/>
              </w:rPr>
              <w:t xml:space="preserve"> - </w:t>
            </w:r>
          </w:p>
        </w:tc>
        <w:tc>
          <w:tcPr>
            <w:tcW w:w="1560" w:type="dxa"/>
            <w:tcBorders>
              <w:top w:val="nil"/>
              <w:left w:val="nil"/>
              <w:bottom w:val="single" w:sz="4" w:space="0" w:color="BFBFBF"/>
              <w:right w:val="single" w:sz="4" w:space="0" w:color="BFBFBF"/>
            </w:tcBorders>
            <w:shd w:val="clear" w:color="auto" w:fill="auto"/>
            <w:vAlign w:val="center"/>
            <w:hideMark/>
          </w:tcPr>
          <w:p w:rsidR="00E46A08" w:rsidRPr="002A3654" w:rsidRDefault="003A1388">
            <w:pPr>
              <w:jc w:val="right"/>
              <w:rPr>
                <w:rFonts w:ascii="SimSun" w:hAnsi="SimSun"/>
                <w:color w:val="000000"/>
                <w:sz w:val="21"/>
                <w:szCs w:val="21"/>
                <w:lang w:eastAsia="en-US"/>
              </w:rPr>
            </w:pPr>
            <w:r w:rsidRPr="002A3654">
              <w:rPr>
                <w:rFonts w:ascii="SimSun" w:hAnsi="SimSun"/>
                <w:color w:val="000000"/>
                <w:sz w:val="21"/>
                <w:szCs w:val="21"/>
                <w:lang w:eastAsia="en-US"/>
              </w:rPr>
              <w:t xml:space="preserve"> - </w:t>
            </w:r>
          </w:p>
        </w:tc>
        <w:tc>
          <w:tcPr>
            <w:tcW w:w="1620" w:type="dxa"/>
            <w:tcBorders>
              <w:top w:val="nil"/>
              <w:left w:val="nil"/>
              <w:bottom w:val="single" w:sz="4" w:space="0" w:color="BFBFBF"/>
              <w:right w:val="single" w:sz="4" w:space="0" w:color="BFBFBF"/>
            </w:tcBorders>
            <w:shd w:val="clear" w:color="auto" w:fill="auto"/>
            <w:vAlign w:val="center"/>
            <w:hideMark/>
          </w:tcPr>
          <w:p w:rsidR="00E46A08" w:rsidRPr="002A3654" w:rsidRDefault="003A1388">
            <w:pPr>
              <w:jc w:val="right"/>
              <w:rPr>
                <w:rFonts w:ascii="SimSun" w:hAnsi="SimSun"/>
                <w:color w:val="000000"/>
                <w:sz w:val="21"/>
                <w:szCs w:val="21"/>
                <w:lang w:eastAsia="en-US"/>
              </w:rPr>
            </w:pPr>
            <w:r w:rsidRPr="002A3654">
              <w:rPr>
                <w:rFonts w:ascii="SimSun" w:hAnsi="SimSun"/>
                <w:color w:val="000000"/>
                <w:sz w:val="21"/>
                <w:szCs w:val="21"/>
                <w:lang w:eastAsia="en-US"/>
              </w:rPr>
              <w:t xml:space="preserve"> - </w:t>
            </w:r>
          </w:p>
        </w:tc>
        <w:tc>
          <w:tcPr>
            <w:tcW w:w="1420" w:type="dxa"/>
            <w:tcBorders>
              <w:top w:val="nil"/>
              <w:left w:val="nil"/>
              <w:bottom w:val="single" w:sz="4" w:space="0" w:color="BFBFBF"/>
              <w:right w:val="single" w:sz="4" w:space="0" w:color="BFBFBF"/>
            </w:tcBorders>
            <w:shd w:val="clear" w:color="auto" w:fill="auto"/>
            <w:vAlign w:val="center"/>
            <w:hideMark/>
          </w:tcPr>
          <w:p w:rsidR="00E46A08" w:rsidRPr="002A3654" w:rsidRDefault="003A1388">
            <w:pPr>
              <w:jc w:val="right"/>
              <w:rPr>
                <w:rFonts w:ascii="SimSun" w:hAnsi="SimSun"/>
                <w:color w:val="000000"/>
                <w:sz w:val="21"/>
                <w:szCs w:val="21"/>
                <w:lang w:eastAsia="en-US"/>
              </w:rPr>
            </w:pPr>
            <w:r w:rsidRPr="002A3654">
              <w:rPr>
                <w:rFonts w:ascii="SimSun" w:hAnsi="SimSun"/>
                <w:color w:val="000000"/>
                <w:sz w:val="21"/>
                <w:szCs w:val="21"/>
                <w:lang w:eastAsia="en-US"/>
              </w:rPr>
              <w:t xml:space="preserve"> - </w:t>
            </w:r>
          </w:p>
        </w:tc>
        <w:tc>
          <w:tcPr>
            <w:tcW w:w="1440" w:type="dxa"/>
            <w:tcBorders>
              <w:top w:val="nil"/>
              <w:left w:val="nil"/>
              <w:bottom w:val="single" w:sz="4" w:space="0" w:color="BFBFBF"/>
              <w:right w:val="single" w:sz="4" w:space="0" w:color="BFBFBF"/>
            </w:tcBorders>
            <w:shd w:val="clear" w:color="auto" w:fill="auto"/>
            <w:vAlign w:val="center"/>
            <w:hideMark/>
          </w:tcPr>
          <w:p w:rsidR="00E46A08" w:rsidRPr="002A3654" w:rsidRDefault="003A1388">
            <w:pPr>
              <w:jc w:val="right"/>
              <w:rPr>
                <w:rFonts w:ascii="SimSun" w:hAnsi="SimSun"/>
                <w:color w:val="000000"/>
                <w:sz w:val="21"/>
                <w:szCs w:val="21"/>
                <w:lang w:eastAsia="en-US"/>
              </w:rPr>
            </w:pPr>
            <w:r w:rsidRPr="002A3654">
              <w:rPr>
                <w:rFonts w:ascii="SimSun" w:hAnsi="SimSun"/>
                <w:color w:val="000000"/>
                <w:sz w:val="21"/>
                <w:szCs w:val="21"/>
                <w:lang w:eastAsia="en-US"/>
              </w:rPr>
              <w:t xml:space="preserve"> - </w:t>
            </w:r>
          </w:p>
        </w:tc>
        <w:tc>
          <w:tcPr>
            <w:tcW w:w="144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pPr>
              <w:jc w:val="right"/>
              <w:rPr>
                <w:rFonts w:ascii="SimSun" w:hAnsi="SimSun"/>
                <w:color w:val="002839"/>
                <w:sz w:val="21"/>
                <w:szCs w:val="21"/>
                <w:lang w:eastAsia="en-US"/>
              </w:rPr>
            </w:pPr>
            <w:r w:rsidRPr="002A3654">
              <w:rPr>
                <w:rFonts w:ascii="SimSun" w:hAnsi="SimSun"/>
                <w:color w:val="002839"/>
                <w:sz w:val="21"/>
                <w:szCs w:val="21"/>
                <w:lang w:eastAsia="en-US"/>
              </w:rPr>
              <w:t xml:space="preserve">15,000 </w:t>
            </w:r>
          </w:p>
        </w:tc>
        <w:tc>
          <w:tcPr>
            <w:tcW w:w="144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pPr>
              <w:jc w:val="right"/>
              <w:rPr>
                <w:rFonts w:ascii="SimSun" w:hAnsi="SimSun"/>
                <w:color w:val="002839"/>
                <w:sz w:val="21"/>
                <w:szCs w:val="21"/>
                <w:lang w:eastAsia="en-US"/>
              </w:rPr>
            </w:pPr>
            <w:r w:rsidRPr="002A3654">
              <w:rPr>
                <w:rFonts w:ascii="SimSun" w:hAnsi="SimSun"/>
                <w:color w:val="002839"/>
                <w:sz w:val="21"/>
                <w:szCs w:val="21"/>
                <w:lang w:eastAsia="en-US"/>
              </w:rPr>
              <w:t xml:space="preserve">15,000 </w:t>
            </w:r>
          </w:p>
        </w:tc>
      </w:tr>
      <w:tr w:rsidR="00B92358" w:rsidRPr="002A3654" w:rsidTr="00D538E7">
        <w:trPr>
          <w:trHeight w:val="445"/>
        </w:trPr>
        <w:tc>
          <w:tcPr>
            <w:tcW w:w="3360" w:type="dxa"/>
            <w:tcBorders>
              <w:top w:val="nil"/>
              <w:left w:val="single" w:sz="4" w:space="0" w:color="BFBFBF"/>
              <w:bottom w:val="single" w:sz="4" w:space="0" w:color="BFBFBF"/>
              <w:right w:val="single" w:sz="4" w:space="0" w:color="BFBFBF"/>
            </w:tcBorders>
            <w:shd w:val="clear" w:color="000000" w:fill="EDF0F3"/>
            <w:vAlign w:val="center"/>
            <w:hideMark/>
          </w:tcPr>
          <w:p w:rsidR="00E46A08" w:rsidRPr="002A3654" w:rsidRDefault="008A1069" w:rsidP="00FA2F3D">
            <w:pPr>
              <w:spacing w:line="340" w:lineRule="atLeast"/>
              <w:rPr>
                <w:rFonts w:ascii="SimSun" w:hAnsi="SimSun"/>
                <w:b/>
                <w:bCs/>
                <w:color w:val="002839"/>
                <w:sz w:val="21"/>
                <w:szCs w:val="21"/>
                <w:lang w:eastAsia="en-US"/>
              </w:rPr>
            </w:pPr>
            <w:r w:rsidRPr="002A3654">
              <w:rPr>
                <w:rFonts w:ascii="SimSun" w:hAnsi="SimSun" w:hint="eastAsia"/>
                <w:b/>
                <w:bCs/>
                <w:color w:val="002839"/>
                <w:sz w:val="21"/>
                <w:szCs w:val="21"/>
              </w:rPr>
              <w:t>总</w:t>
            </w:r>
            <w:r w:rsidR="003A1388" w:rsidRPr="002A3654">
              <w:rPr>
                <w:rFonts w:ascii="SimSun" w:hAnsi="SimSun"/>
                <w:b/>
                <w:bCs/>
                <w:color w:val="002839"/>
                <w:sz w:val="21"/>
                <w:szCs w:val="21"/>
                <w:lang w:eastAsia="en-US"/>
              </w:rPr>
              <w:t>计</w:t>
            </w:r>
          </w:p>
        </w:tc>
        <w:tc>
          <w:tcPr>
            <w:tcW w:w="1720" w:type="dxa"/>
            <w:tcBorders>
              <w:top w:val="nil"/>
              <w:left w:val="nil"/>
              <w:bottom w:val="single" w:sz="4" w:space="0" w:color="BFBFBF"/>
              <w:right w:val="single" w:sz="4" w:space="0" w:color="BFBFBF"/>
            </w:tcBorders>
            <w:shd w:val="clear" w:color="000000" w:fill="EDF0F3"/>
            <w:noWrap/>
            <w:vAlign w:val="center"/>
            <w:hideMark/>
          </w:tcPr>
          <w:p w:rsidR="00E46A08" w:rsidRPr="002A3654" w:rsidRDefault="003A1388">
            <w:pPr>
              <w:jc w:val="right"/>
              <w:rPr>
                <w:rFonts w:ascii="SimSun" w:hAnsi="SimSun"/>
                <w:b/>
                <w:bCs/>
                <w:color w:val="002839"/>
                <w:sz w:val="21"/>
                <w:szCs w:val="21"/>
                <w:lang w:eastAsia="en-US"/>
              </w:rPr>
            </w:pPr>
            <w:r w:rsidRPr="002A3654">
              <w:rPr>
                <w:rFonts w:ascii="SimSun" w:hAnsi="SimSun"/>
                <w:b/>
                <w:bCs/>
                <w:color w:val="002839"/>
                <w:sz w:val="21"/>
                <w:szCs w:val="21"/>
                <w:lang w:eastAsia="en-US"/>
              </w:rPr>
              <w:t xml:space="preserve"> - </w:t>
            </w:r>
          </w:p>
        </w:tc>
        <w:tc>
          <w:tcPr>
            <w:tcW w:w="1560" w:type="dxa"/>
            <w:tcBorders>
              <w:top w:val="nil"/>
              <w:left w:val="nil"/>
              <w:bottom w:val="single" w:sz="4" w:space="0" w:color="BFBFBF"/>
              <w:right w:val="single" w:sz="4" w:space="0" w:color="BFBFBF"/>
            </w:tcBorders>
            <w:shd w:val="clear" w:color="000000" w:fill="EDF0F3"/>
            <w:noWrap/>
            <w:vAlign w:val="center"/>
            <w:hideMark/>
          </w:tcPr>
          <w:p w:rsidR="00E46A08" w:rsidRPr="002A3654" w:rsidRDefault="003A1388">
            <w:pPr>
              <w:jc w:val="right"/>
              <w:rPr>
                <w:rFonts w:ascii="SimSun" w:hAnsi="SimSun"/>
                <w:b/>
                <w:bCs/>
                <w:color w:val="002839"/>
                <w:sz w:val="21"/>
                <w:szCs w:val="21"/>
                <w:lang w:eastAsia="en-US"/>
              </w:rPr>
            </w:pPr>
            <w:r w:rsidRPr="002A3654">
              <w:rPr>
                <w:rFonts w:ascii="SimSun" w:hAnsi="SimSun"/>
                <w:b/>
                <w:bCs/>
                <w:color w:val="002839"/>
                <w:sz w:val="21"/>
                <w:szCs w:val="21"/>
                <w:lang w:eastAsia="en-US"/>
              </w:rPr>
              <w:t xml:space="preserve">142,100 </w:t>
            </w:r>
          </w:p>
        </w:tc>
        <w:tc>
          <w:tcPr>
            <w:tcW w:w="1620" w:type="dxa"/>
            <w:tcBorders>
              <w:top w:val="nil"/>
              <w:left w:val="nil"/>
              <w:bottom w:val="single" w:sz="4" w:space="0" w:color="BFBFBF"/>
              <w:right w:val="single" w:sz="4" w:space="0" w:color="BFBFBF"/>
            </w:tcBorders>
            <w:shd w:val="clear" w:color="000000" w:fill="EDF0F3"/>
            <w:noWrap/>
            <w:vAlign w:val="center"/>
            <w:hideMark/>
          </w:tcPr>
          <w:p w:rsidR="00E46A08" w:rsidRPr="002A3654" w:rsidRDefault="003A1388">
            <w:pPr>
              <w:jc w:val="right"/>
              <w:rPr>
                <w:rFonts w:ascii="SimSun" w:hAnsi="SimSun"/>
                <w:b/>
                <w:bCs/>
                <w:color w:val="002839"/>
                <w:sz w:val="21"/>
                <w:szCs w:val="21"/>
                <w:lang w:eastAsia="en-US"/>
              </w:rPr>
            </w:pPr>
            <w:r w:rsidRPr="002A3654">
              <w:rPr>
                <w:rFonts w:ascii="SimSun" w:hAnsi="SimSun"/>
                <w:b/>
                <w:bCs/>
                <w:color w:val="002839"/>
                <w:sz w:val="21"/>
                <w:szCs w:val="21"/>
                <w:lang w:eastAsia="en-US"/>
              </w:rPr>
              <w:t xml:space="preserve"> - </w:t>
            </w:r>
          </w:p>
        </w:tc>
        <w:tc>
          <w:tcPr>
            <w:tcW w:w="1420" w:type="dxa"/>
            <w:tcBorders>
              <w:top w:val="nil"/>
              <w:left w:val="nil"/>
              <w:bottom w:val="single" w:sz="4" w:space="0" w:color="BFBFBF"/>
              <w:right w:val="single" w:sz="4" w:space="0" w:color="BFBFBF"/>
            </w:tcBorders>
            <w:shd w:val="clear" w:color="000000" w:fill="EDF0F3"/>
            <w:noWrap/>
            <w:vAlign w:val="center"/>
            <w:hideMark/>
          </w:tcPr>
          <w:p w:rsidR="00E46A08" w:rsidRPr="002A3654" w:rsidRDefault="003A1388">
            <w:pPr>
              <w:jc w:val="right"/>
              <w:rPr>
                <w:rFonts w:ascii="SimSun" w:hAnsi="SimSun"/>
                <w:b/>
                <w:bCs/>
                <w:color w:val="002839"/>
                <w:sz w:val="21"/>
                <w:szCs w:val="21"/>
                <w:lang w:eastAsia="en-US"/>
              </w:rPr>
            </w:pPr>
            <w:r w:rsidRPr="002A3654">
              <w:rPr>
                <w:rFonts w:ascii="SimSun" w:hAnsi="SimSun"/>
                <w:b/>
                <w:bCs/>
                <w:color w:val="002839"/>
                <w:sz w:val="21"/>
                <w:szCs w:val="21"/>
                <w:lang w:eastAsia="en-US"/>
              </w:rPr>
              <w:t xml:space="preserve">289,600 </w:t>
            </w:r>
          </w:p>
        </w:tc>
        <w:tc>
          <w:tcPr>
            <w:tcW w:w="1440" w:type="dxa"/>
            <w:tcBorders>
              <w:top w:val="nil"/>
              <w:left w:val="nil"/>
              <w:bottom w:val="single" w:sz="4" w:space="0" w:color="BFBFBF"/>
              <w:right w:val="single" w:sz="4" w:space="0" w:color="BFBFBF"/>
            </w:tcBorders>
            <w:shd w:val="clear" w:color="000000" w:fill="EDF0F3"/>
            <w:noWrap/>
            <w:vAlign w:val="center"/>
            <w:hideMark/>
          </w:tcPr>
          <w:p w:rsidR="00E46A08" w:rsidRPr="002A3654" w:rsidRDefault="003A1388">
            <w:pPr>
              <w:jc w:val="right"/>
              <w:rPr>
                <w:rFonts w:ascii="SimSun" w:hAnsi="SimSun"/>
                <w:b/>
                <w:bCs/>
                <w:color w:val="002839"/>
                <w:sz w:val="21"/>
                <w:szCs w:val="21"/>
                <w:lang w:eastAsia="en-US"/>
              </w:rPr>
            </w:pPr>
            <w:r w:rsidRPr="002A3654">
              <w:rPr>
                <w:rFonts w:ascii="SimSun" w:hAnsi="SimSun"/>
                <w:b/>
                <w:bCs/>
                <w:color w:val="002839"/>
                <w:sz w:val="21"/>
                <w:szCs w:val="21"/>
                <w:lang w:eastAsia="en-US"/>
              </w:rPr>
              <w:t xml:space="preserve"> - </w:t>
            </w:r>
          </w:p>
        </w:tc>
        <w:tc>
          <w:tcPr>
            <w:tcW w:w="1440" w:type="dxa"/>
            <w:tcBorders>
              <w:top w:val="nil"/>
              <w:left w:val="nil"/>
              <w:bottom w:val="single" w:sz="4" w:space="0" w:color="BFBFBF"/>
              <w:right w:val="single" w:sz="4" w:space="0" w:color="BFBFBF"/>
            </w:tcBorders>
            <w:shd w:val="clear" w:color="000000" w:fill="EDF0F3"/>
            <w:noWrap/>
            <w:vAlign w:val="center"/>
            <w:hideMark/>
          </w:tcPr>
          <w:p w:rsidR="00E46A08" w:rsidRPr="002A3654" w:rsidRDefault="003A1388">
            <w:pPr>
              <w:jc w:val="right"/>
              <w:rPr>
                <w:rFonts w:ascii="SimSun" w:hAnsi="SimSun"/>
                <w:b/>
                <w:bCs/>
                <w:color w:val="002839"/>
                <w:sz w:val="21"/>
                <w:szCs w:val="21"/>
                <w:lang w:eastAsia="en-US"/>
              </w:rPr>
            </w:pPr>
            <w:r w:rsidRPr="002A3654">
              <w:rPr>
                <w:rFonts w:ascii="SimSun" w:hAnsi="SimSun"/>
                <w:b/>
                <w:bCs/>
                <w:color w:val="002839"/>
                <w:sz w:val="21"/>
                <w:szCs w:val="21"/>
                <w:lang w:eastAsia="en-US"/>
              </w:rPr>
              <w:t xml:space="preserve">92,100 </w:t>
            </w:r>
          </w:p>
        </w:tc>
        <w:tc>
          <w:tcPr>
            <w:tcW w:w="1440" w:type="dxa"/>
            <w:tcBorders>
              <w:top w:val="nil"/>
              <w:left w:val="nil"/>
              <w:bottom w:val="single" w:sz="4" w:space="0" w:color="BFBFBF"/>
              <w:right w:val="single" w:sz="4" w:space="0" w:color="BFBFBF"/>
            </w:tcBorders>
            <w:shd w:val="clear" w:color="000000" w:fill="EDF0F3"/>
            <w:noWrap/>
            <w:vAlign w:val="center"/>
            <w:hideMark/>
          </w:tcPr>
          <w:p w:rsidR="00E46A08" w:rsidRPr="002A3654" w:rsidRDefault="003A1388">
            <w:pPr>
              <w:jc w:val="right"/>
              <w:rPr>
                <w:rFonts w:ascii="SimSun" w:hAnsi="SimSun"/>
                <w:b/>
                <w:bCs/>
                <w:color w:val="002839"/>
                <w:sz w:val="21"/>
                <w:szCs w:val="21"/>
                <w:lang w:eastAsia="en-US"/>
              </w:rPr>
            </w:pPr>
            <w:r w:rsidRPr="002A3654">
              <w:rPr>
                <w:rFonts w:ascii="SimSun" w:hAnsi="SimSun"/>
                <w:b/>
                <w:bCs/>
                <w:color w:val="002839"/>
                <w:sz w:val="21"/>
                <w:szCs w:val="21"/>
                <w:lang w:eastAsia="en-US"/>
              </w:rPr>
              <w:t xml:space="preserve">523,800 </w:t>
            </w:r>
          </w:p>
        </w:tc>
      </w:tr>
    </w:tbl>
    <w:p w:rsidR="00C93BE9" w:rsidRPr="002A3654" w:rsidRDefault="00C93BE9" w:rsidP="00C93BE9">
      <w:pPr>
        <w:jc w:val="right"/>
        <w:rPr>
          <w:rFonts w:ascii="SimSun" w:hAnsi="SimSun"/>
          <w:sz w:val="21"/>
          <w:szCs w:val="21"/>
        </w:rPr>
        <w:sectPr w:rsidR="00C93BE9" w:rsidRPr="002A3654" w:rsidSect="00194C0C">
          <w:headerReference w:type="default" r:id="rId24"/>
          <w:footerReference w:type="even" r:id="rId25"/>
          <w:footerReference w:type="default" r:id="rId26"/>
          <w:headerReference w:type="first" r:id="rId27"/>
          <w:footerReference w:type="first" r:id="rId28"/>
          <w:pgSz w:w="16840" w:h="11907" w:orient="landscape" w:code="9"/>
          <w:pgMar w:top="1418" w:right="1418" w:bottom="1418" w:left="1418" w:header="709" w:footer="709" w:gutter="0"/>
          <w:cols w:space="720"/>
          <w:titlePg/>
          <w:docGrid w:linePitch="299"/>
        </w:sectPr>
      </w:pPr>
    </w:p>
    <w:p w:rsidR="00B92358" w:rsidRPr="00344F20" w:rsidRDefault="00C93BE9" w:rsidP="00344F20">
      <w:pPr>
        <w:spacing w:afterLines="50" w:after="120"/>
        <w:ind w:leftChars="100" w:left="220"/>
        <w:rPr>
          <w:rFonts w:ascii="SimSun" w:hAnsi="SimSun"/>
          <w:b/>
          <w:bCs/>
          <w:sz w:val="21"/>
          <w:szCs w:val="21"/>
        </w:rPr>
      </w:pPr>
      <w:r w:rsidRPr="00344F20">
        <w:rPr>
          <w:rFonts w:ascii="SimHei" w:eastAsia="SimHei" w:hAnsi="SimHei"/>
          <w:bCs/>
          <w:sz w:val="21"/>
          <w:szCs w:val="21"/>
        </w:rPr>
        <w:lastRenderedPageBreak/>
        <w:t>5.</w:t>
      </w:r>
      <w:r w:rsidR="008A1069" w:rsidRPr="00344F20">
        <w:rPr>
          <w:rFonts w:ascii="SimHei" w:eastAsia="SimHei" w:hAnsi="SimHei"/>
          <w:bCs/>
          <w:sz w:val="21"/>
          <w:szCs w:val="21"/>
        </w:rPr>
        <w:t>按费用类别划</w:t>
      </w:r>
      <w:r w:rsidR="008A1069" w:rsidRPr="00344F20">
        <w:rPr>
          <w:rFonts w:ascii="SimHei" w:eastAsia="SimHei" w:hAnsi="SimHei" w:hint="eastAsia"/>
          <w:bCs/>
          <w:sz w:val="21"/>
          <w:szCs w:val="21"/>
        </w:rPr>
        <w:t>开列</w:t>
      </w:r>
      <w:r w:rsidRPr="00344F20">
        <w:rPr>
          <w:rFonts w:ascii="SimHei" w:eastAsia="SimHei" w:hAnsi="SimHei"/>
          <w:bCs/>
          <w:sz w:val="21"/>
          <w:szCs w:val="21"/>
        </w:rPr>
        <w:t>的项目预算</w:t>
      </w:r>
    </w:p>
    <w:tbl>
      <w:tblPr>
        <w:tblpPr w:leftFromText="180" w:rightFromText="180" w:vertAnchor="text" w:tblpX="374" w:tblpY="1"/>
        <w:tblOverlap w:val="never"/>
        <w:tblW w:w="15075" w:type="dxa"/>
        <w:tblLook w:val="04A0" w:firstRow="1" w:lastRow="0" w:firstColumn="1" w:lastColumn="0" w:noHBand="0" w:noVBand="1"/>
      </w:tblPr>
      <w:tblGrid>
        <w:gridCol w:w="3263"/>
        <w:gridCol w:w="1159"/>
        <w:gridCol w:w="1253"/>
        <w:gridCol w:w="1300"/>
        <w:gridCol w:w="1310"/>
        <w:gridCol w:w="1342"/>
        <w:gridCol w:w="1440"/>
        <w:gridCol w:w="1477"/>
        <w:gridCol w:w="1441"/>
        <w:gridCol w:w="1090"/>
      </w:tblGrid>
      <w:tr w:rsidR="00B92358" w:rsidRPr="002A3654" w:rsidTr="00344F20">
        <w:trPr>
          <w:trHeight w:val="47"/>
        </w:trPr>
        <w:tc>
          <w:tcPr>
            <w:tcW w:w="3263" w:type="dxa"/>
            <w:tcBorders>
              <w:top w:val="single" w:sz="4" w:space="0" w:color="BFBFBF"/>
              <w:left w:val="single" w:sz="4" w:space="0" w:color="BFBFBF"/>
              <w:bottom w:val="nil"/>
              <w:right w:val="single" w:sz="4" w:space="0" w:color="A6A6A6"/>
            </w:tcBorders>
            <w:shd w:val="clear" w:color="000000" w:fill="C7CFD8"/>
            <w:noWrap/>
            <w:vAlign w:val="bottom"/>
            <w:hideMark/>
          </w:tcPr>
          <w:p w:rsidR="00E46A08" w:rsidRPr="007D574E" w:rsidRDefault="008A1069" w:rsidP="00344F20">
            <w:pPr>
              <w:rPr>
                <w:rFonts w:ascii="KaiTi" w:eastAsia="KaiTi" w:hAnsi="KaiTi"/>
                <w:iCs/>
                <w:color w:val="002839"/>
                <w:sz w:val="21"/>
                <w:szCs w:val="21"/>
                <w:lang w:eastAsia="en-US"/>
              </w:rPr>
            </w:pPr>
            <w:r w:rsidRPr="007D574E">
              <w:rPr>
                <w:rFonts w:ascii="KaiTi" w:eastAsia="KaiTi" w:hAnsi="KaiTi" w:hint="eastAsia"/>
                <w:iCs/>
                <w:color w:val="002839"/>
                <w:sz w:val="21"/>
                <w:szCs w:val="21"/>
              </w:rPr>
              <w:t>（单位：</w:t>
            </w:r>
            <w:proofErr w:type="spellStart"/>
            <w:r w:rsidR="00344F20">
              <w:rPr>
                <w:rFonts w:ascii="KaiTi" w:eastAsia="KaiTi" w:hAnsi="KaiTi"/>
                <w:iCs/>
                <w:color w:val="002839"/>
                <w:sz w:val="21"/>
                <w:szCs w:val="21"/>
                <w:lang w:eastAsia="en-US"/>
              </w:rPr>
              <w:t>瑞</w:t>
            </w:r>
            <w:r w:rsidR="003A1388" w:rsidRPr="007D574E">
              <w:rPr>
                <w:rFonts w:ascii="KaiTi" w:eastAsia="KaiTi" w:hAnsi="KaiTi"/>
                <w:iCs/>
                <w:color w:val="002839"/>
                <w:sz w:val="21"/>
                <w:szCs w:val="21"/>
                <w:lang w:eastAsia="en-US"/>
              </w:rPr>
              <w:t>郎</w:t>
            </w:r>
            <w:proofErr w:type="spellEnd"/>
            <w:r w:rsidRPr="007D574E">
              <w:rPr>
                <w:rFonts w:ascii="KaiTi" w:eastAsia="KaiTi" w:hAnsi="KaiTi" w:hint="eastAsia"/>
                <w:iCs/>
                <w:color w:val="002839"/>
                <w:sz w:val="21"/>
                <w:szCs w:val="21"/>
              </w:rPr>
              <w:t>）</w:t>
            </w:r>
          </w:p>
        </w:tc>
        <w:tc>
          <w:tcPr>
            <w:tcW w:w="3712" w:type="dxa"/>
            <w:gridSpan w:val="3"/>
            <w:tcBorders>
              <w:top w:val="single" w:sz="4" w:space="0" w:color="BFBFBF"/>
              <w:left w:val="nil"/>
              <w:bottom w:val="single" w:sz="4" w:space="0" w:color="A6A6A6"/>
              <w:right w:val="single" w:sz="4" w:space="0" w:color="A6A6A6"/>
            </w:tcBorders>
            <w:shd w:val="clear" w:color="000000" w:fill="C7CFD8"/>
            <w:vAlign w:val="center"/>
            <w:hideMark/>
          </w:tcPr>
          <w:p w:rsidR="00E46A08" w:rsidRPr="002A3654" w:rsidRDefault="003A1388" w:rsidP="00344F20">
            <w:pPr>
              <w:jc w:val="center"/>
              <w:rPr>
                <w:rFonts w:ascii="SimSun" w:hAnsi="SimSun"/>
                <w:b/>
                <w:bCs/>
                <w:color w:val="002839"/>
                <w:sz w:val="21"/>
                <w:szCs w:val="21"/>
                <w:lang w:eastAsia="en-US"/>
              </w:rPr>
            </w:pPr>
            <w:proofErr w:type="spellStart"/>
            <w:r w:rsidRPr="002A3654">
              <w:rPr>
                <w:rFonts w:ascii="SimSun" w:hAnsi="SimSun"/>
                <w:b/>
                <w:bCs/>
                <w:color w:val="002839"/>
                <w:sz w:val="21"/>
                <w:szCs w:val="21"/>
                <w:lang w:eastAsia="en-US"/>
              </w:rPr>
              <w:t>旅</w:t>
            </w:r>
            <w:r w:rsidR="000D56FC" w:rsidRPr="002A3654">
              <w:rPr>
                <w:rFonts w:ascii="SimSun" w:hAnsi="SimSun"/>
                <w:b/>
                <w:bCs/>
                <w:color w:val="002839"/>
                <w:sz w:val="21"/>
                <w:szCs w:val="21"/>
                <w:lang w:eastAsia="en-US"/>
              </w:rPr>
              <w:t>行、培训和</w:t>
            </w:r>
            <w:proofErr w:type="spellEnd"/>
            <w:r w:rsidR="000D56FC" w:rsidRPr="002A3654">
              <w:rPr>
                <w:rFonts w:ascii="SimSun" w:hAnsi="SimSun" w:hint="eastAsia"/>
                <w:b/>
                <w:bCs/>
                <w:color w:val="002839"/>
                <w:sz w:val="21"/>
                <w:szCs w:val="21"/>
              </w:rPr>
              <w:t>补助金</w:t>
            </w:r>
          </w:p>
        </w:tc>
        <w:tc>
          <w:tcPr>
            <w:tcW w:w="7010" w:type="dxa"/>
            <w:gridSpan w:val="5"/>
            <w:tcBorders>
              <w:top w:val="single" w:sz="4" w:space="0" w:color="BFBFBF"/>
              <w:left w:val="nil"/>
              <w:bottom w:val="single" w:sz="4" w:space="0" w:color="A6A6A6"/>
              <w:right w:val="single" w:sz="4" w:space="0" w:color="A6A6A6"/>
            </w:tcBorders>
            <w:shd w:val="clear" w:color="000000" w:fill="C7CFD8"/>
            <w:vAlign w:val="center"/>
            <w:hideMark/>
          </w:tcPr>
          <w:p w:rsidR="00E46A08" w:rsidRPr="002A3654" w:rsidRDefault="003A1388" w:rsidP="00344F20">
            <w:pPr>
              <w:jc w:val="center"/>
              <w:rPr>
                <w:rFonts w:ascii="SimSun" w:hAnsi="SimSun"/>
                <w:b/>
                <w:bCs/>
                <w:color w:val="002839"/>
                <w:sz w:val="21"/>
                <w:szCs w:val="21"/>
                <w:lang w:eastAsia="en-US"/>
              </w:rPr>
            </w:pPr>
            <w:proofErr w:type="spellStart"/>
            <w:r w:rsidRPr="002A3654">
              <w:rPr>
                <w:rFonts w:ascii="SimSun" w:hAnsi="SimSun"/>
                <w:b/>
                <w:bCs/>
                <w:color w:val="002839"/>
                <w:sz w:val="21"/>
                <w:szCs w:val="21"/>
                <w:lang w:eastAsia="en-US"/>
              </w:rPr>
              <w:t>订约承办事务</w:t>
            </w:r>
            <w:proofErr w:type="spellEnd"/>
          </w:p>
        </w:tc>
        <w:tc>
          <w:tcPr>
            <w:tcW w:w="1090" w:type="dxa"/>
            <w:vMerge w:val="restart"/>
            <w:tcBorders>
              <w:top w:val="single" w:sz="4" w:space="0" w:color="BFBFBF"/>
              <w:left w:val="single" w:sz="4" w:space="0" w:color="A6A6A6"/>
              <w:bottom w:val="single" w:sz="4" w:space="0" w:color="BFBFBF"/>
              <w:right w:val="single" w:sz="4" w:space="0" w:color="BFBFBF"/>
            </w:tcBorders>
            <w:shd w:val="clear" w:color="000000" w:fill="C7CFD8"/>
            <w:vAlign w:val="center"/>
            <w:hideMark/>
          </w:tcPr>
          <w:p w:rsidR="00E46A08" w:rsidRPr="002A3654" w:rsidRDefault="003A1388" w:rsidP="00344F20">
            <w:pPr>
              <w:jc w:val="center"/>
              <w:rPr>
                <w:rFonts w:ascii="SimSun" w:hAnsi="SimSun"/>
                <w:b/>
                <w:bCs/>
                <w:color w:val="002839"/>
                <w:sz w:val="21"/>
                <w:szCs w:val="21"/>
                <w:lang w:eastAsia="en-US"/>
              </w:rPr>
            </w:pPr>
            <w:proofErr w:type="spellStart"/>
            <w:r w:rsidRPr="002A3654">
              <w:rPr>
                <w:rFonts w:ascii="SimSun" w:hAnsi="SimSun"/>
                <w:b/>
                <w:bCs/>
                <w:color w:val="002839"/>
                <w:sz w:val="21"/>
                <w:szCs w:val="21"/>
                <w:lang w:eastAsia="en-US"/>
              </w:rPr>
              <w:t>共计</w:t>
            </w:r>
            <w:proofErr w:type="spellEnd"/>
          </w:p>
        </w:tc>
      </w:tr>
      <w:tr w:rsidR="005D333E" w:rsidRPr="002A3654" w:rsidTr="00344F20">
        <w:trPr>
          <w:trHeight w:val="68"/>
        </w:trPr>
        <w:tc>
          <w:tcPr>
            <w:tcW w:w="3263" w:type="dxa"/>
            <w:tcBorders>
              <w:top w:val="nil"/>
              <w:left w:val="single" w:sz="4" w:space="0" w:color="BFBFBF"/>
              <w:bottom w:val="single" w:sz="4" w:space="0" w:color="BFBFBF"/>
              <w:right w:val="single" w:sz="4" w:space="0" w:color="A6A6A6"/>
            </w:tcBorders>
            <w:shd w:val="clear" w:color="000000" w:fill="C7CFD8"/>
            <w:noWrap/>
            <w:vAlign w:val="bottom"/>
            <w:hideMark/>
          </w:tcPr>
          <w:p w:rsidR="00E46A08" w:rsidRPr="002A3654" w:rsidRDefault="003A1388" w:rsidP="00344F20">
            <w:pPr>
              <w:rPr>
                <w:rFonts w:ascii="SimSun" w:hAnsi="SimSun"/>
                <w:b/>
                <w:bCs/>
                <w:color w:val="002839"/>
                <w:sz w:val="21"/>
                <w:szCs w:val="21"/>
                <w:lang w:eastAsia="en-US"/>
              </w:rPr>
            </w:pPr>
            <w:proofErr w:type="spellStart"/>
            <w:r w:rsidRPr="002A3654">
              <w:rPr>
                <w:rFonts w:ascii="SimSun" w:hAnsi="SimSun"/>
                <w:b/>
                <w:bCs/>
                <w:color w:val="002839"/>
                <w:sz w:val="21"/>
                <w:szCs w:val="21"/>
                <w:lang w:eastAsia="en-US"/>
              </w:rPr>
              <w:t>活动</w:t>
            </w:r>
            <w:proofErr w:type="spellEnd"/>
          </w:p>
        </w:tc>
        <w:tc>
          <w:tcPr>
            <w:tcW w:w="1159" w:type="dxa"/>
            <w:tcBorders>
              <w:top w:val="nil"/>
              <w:left w:val="nil"/>
              <w:bottom w:val="single" w:sz="4" w:space="0" w:color="BFBFBF"/>
              <w:right w:val="single" w:sz="4" w:space="0" w:color="A6A6A6"/>
            </w:tcBorders>
            <w:shd w:val="clear" w:color="000000" w:fill="C7CFD8"/>
            <w:vAlign w:val="center"/>
            <w:hideMark/>
          </w:tcPr>
          <w:p w:rsidR="00E46A08" w:rsidRPr="002A3654" w:rsidRDefault="000D56FC" w:rsidP="00344F20">
            <w:pPr>
              <w:jc w:val="center"/>
              <w:rPr>
                <w:rFonts w:ascii="SimSun" w:hAnsi="SimSun"/>
                <w:b/>
                <w:bCs/>
                <w:color w:val="002839"/>
                <w:sz w:val="21"/>
                <w:szCs w:val="21"/>
                <w:lang w:eastAsia="en-US"/>
              </w:rPr>
            </w:pPr>
            <w:r w:rsidRPr="002A3654">
              <w:rPr>
                <w:rFonts w:ascii="SimSun" w:hAnsi="SimSun" w:hint="eastAsia"/>
                <w:b/>
                <w:bCs/>
                <w:color w:val="002839"/>
                <w:sz w:val="21"/>
                <w:szCs w:val="21"/>
              </w:rPr>
              <w:t>员工出差</w:t>
            </w:r>
          </w:p>
        </w:tc>
        <w:tc>
          <w:tcPr>
            <w:tcW w:w="1253" w:type="dxa"/>
            <w:tcBorders>
              <w:top w:val="nil"/>
              <w:left w:val="nil"/>
              <w:bottom w:val="single" w:sz="4" w:space="0" w:color="BFBFBF"/>
              <w:right w:val="single" w:sz="4" w:space="0" w:color="A6A6A6"/>
            </w:tcBorders>
            <w:shd w:val="clear" w:color="000000" w:fill="C7CFD8"/>
            <w:vAlign w:val="center"/>
            <w:hideMark/>
          </w:tcPr>
          <w:p w:rsidR="00D102A9" w:rsidRDefault="003A1388" w:rsidP="00344F20">
            <w:pPr>
              <w:jc w:val="center"/>
              <w:rPr>
                <w:rFonts w:ascii="SimSun" w:hAnsi="SimSun"/>
                <w:b/>
                <w:bCs/>
                <w:color w:val="002839"/>
                <w:sz w:val="21"/>
                <w:szCs w:val="21"/>
                <w:lang w:eastAsia="en-US"/>
              </w:rPr>
            </w:pPr>
            <w:proofErr w:type="spellStart"/>
            <w:r w:rsidRPr="002A3654">
              <w:rPr>
                <w:rFonts w:ascii="SimSun" w:hAnsi="SimSun"/>
                <w:b/>
                <w:bCs/>
                <w:color w:val="002839"/>
                <w:sz w:val="21"/>
                <w:szCs w:val="21"/>
                <w:lang w:eastAsia="en-US"/>
              </w:rPr>
              <w:t>第三方</w:t>
            </w:r>
            <w:proofErr w:type="spellEnd"/>
          </w:p>
          <w:p w:rsidR="00E46A08" w:rsidRPr="002A3654" w:rsidRDefault="000D56FC" w:rsidP="00344F20">
            <w:pPr>
              <w:jc w:val="center"/>
              <w:rPr>
                <w:rFonts w:ascii="SimSun" w:hAnsi="SimSun"/>
                <w:b/>
                <w:bCs/>
                <w:color w:val="002839"/>
                <w:sz w:val="21"/>
                <w:szCs w:val="21"/>
                <w:lang w:eastAsia="en-US"/>
              </w:rPr>
            </w:pPr>
            <w:r w:rsidRPr="002A3654">
              <w:rPr>
                <w:rFonts w:ascii="SimSun" w:hAnsi="SimSun" w:hint="eastAsia"/>
                <w:b/>
                <w:bCs/>
                <w:color w:val="002839"/>
                <w:sz w:val="21"/>
                <w:szCs w:val="21"/>
              </w:rPr>
              <w:t>差旅</w:t>
            </w:r>
          </w:p>
        </w:tc>
        <w:tc>
          <w:tcPr>
            <w:tcW w:w="1300" w:type="dxa"/>
            <w:tcBorders>
              <w:top w:val="nil"/>
              <w:left w:val="nil"/>
              <w:bottom w:val="single" w:sz="4" w:space="0" w:color="BFBFBF"/>
              <w:right w:val="single" w:sz="4" w:space="0" w:color="A6A6A6"/>
            </w:tcBorders>
            <w:shd w:val="clear" w:color="000000" w:fill="C7CFD8"/>
            <w:vAlign w:val="center"/>
            <w:hideMark/>
          </w:tcPr>
          <w:p w:rsidR="00E46A08" w:rsidRPr="002A3654" w:rsidRDefault="003A1388" w:rsidP="00344F20">
            <w:pPr>
              <w:jc w:val="center"/>
              <w:rPr>
                <w:rFonts w:ascii="SimSun" w:hAnsi="SimSun"/>
                <w:b/>
                <w:bCs/>
                <w:color w:val="002839"/>
                <w:sz w:val="21"/>
                <w:szCs w:val="21"/>
              </w:rPr>
            </w:pPr>
            <w:r w:rsidRPr="002A3654">
              <w:rPr>
                <w:rFonts w:ascii="SimSun" w:hAnsi="SimSun"/>
                <w:b/>
                <w:bCs/>
                <w:color w:val="002839"/>
                <w:sz w:val="21"/>
                <w:szCs w:val="21"/>
              </w:rPr>
              <w:t>培训</w:t>
            </w:r>
            <w:r w:rsidR="000D56FC" w:rsidRPr="002A3654">
              <w:rPr>
                <w:rFonts w:ascii="SimSun" w:hAnsi="SimSun" w:hint="eastAsia"/>
                <w:b/>
                <w:bCs/>
                <w:color w:val="002839"/>
                <w:sz w:val="21"/>
                <w:szCs w:val="21"/>
              </w:rPr>
              <w:t>及</w:t>
            </w:r>
            <w:r w:rsidR="000D56FC" w:rsidRPr="002A3654">
              <w:rPr>
                <w:rFonts w:ascii="SimSun" w:hAnsi="SimSun"/>
                <w:b/>
                <w:bCs/>
                <w:color w:val="002839"/>
                <w:sz w:val="21"/>
                <w:szCs w:val="21"/>
              </w:rPr>
              <w:t>相关</w:t>
            </w:r>
            <w:r w:rsidR="000D56FC" w:rsidRPr="002A3654">
              <w:rPr>
                <w:rFonts w:ascii="SimSun" w:hAnsi="SimSun" w:hint="eastAsia"/>
                <w:b/>
                <w:bCs/>
                <w:color w:val="002839"/>
                <w:sz w:val="21"/>
                <w:szCs w:val="21"/>
              </w:rPr>
              <w:t>差旅</w:t>
            </w:r>
            <w:r w:rsidRPr="002A3654">
              <w:rPr>
                <w:rFonts w:ascii="SimSun" w:hAnsi="SimSun"/>
                <w:b/>
                <w:bCs/>
                <w:color w:val="002839"/>
                <w:sz w:val="21"/>
                <w:szCs w:val="21"/>
              </w:rPr>
              <w:t>补助</w:t>
            </w:r>
            <w:r w:rsidR="000D56FC" w:rsidRPr="002A3654">
              <w:rPr>
                <w:rFonts w:ascii="SimSun" w:hAnsi="SimSun" w:hint="eastAsia"/>
                <w:b/>
                <w:bCs/>
                <w:color w:val="002839"/>
                <w:sz w:val="21"/>
                <w:szCs w:val="21"/>
              </w:rPr>
              <w:t>金</w:t>
            </w:r>
          </w:p>
        </w:tc>
        <w:tc>
          <w:tcPr>
            <w:tcW w:w="1310" w:type="dxa"/>
            <w:tcBorders>
              <w:top w:val="nil"/>
              <w:left w:val="nil"/>
              <w:bottom w:val="single" w:sz="4" w:space="0" w:color="BFBFBF"/>
              <w:right w:val="single" w:sz="4" w:space="0" w:color="A6A6A6"/>
            </w:tcBorders>
            <w:shd w:val="clear" w:color="000000" w:fill="C7CFD8"/>
            <w:noWrap/>
            <w:vAlign w:val="center"/>
            <w:hideMark/>
          </w:tcPr>
          <w:p w:rsidR="00E46A08" w:rsidRPr="002A3654" w:rsidRDefault="00485BEB" w:rsidP="00344F20">
            <w:pPr>
              <w:jc w:val="center"/>
              <w:rPr>
                <w:rFonts w:ascii="SimSun" w:hAnsi="SimSun"/>
                <w:b/>
                <w:bCs/>
                <w:color w:val="002839"/>
                <w:sz w:val="21"/>
                <w:szCs w:val="21"/>
                <w:lang w:eastAsia="en-US"/>
              </w:rPr>
            </w:pPr>
            <w:proofErr w:type="spellStart"/>
            <w:r w:rsidRPr="002A3654">
              <w:rPr>
                <w:rFonts w:ascii="SimSun" w:hAnsi="SimSun"/>
                <w:b/>
                <w:bCs/>
                <w:color w:val="002839"/>
                <w:sz w:val="21"/>
                <w:szCs w:val="21"/>
                <w:lang w:eastAsia="en-US"/>
              </w:rPr>
              <w:t>会议</w:t>
            </w:r>
            <w:proofErr w:type="spellEnd"/>
          </w:p>
        </w:tc>
        <w:tc>
          <w:tcPr>
            <w:tcW w:w="1342" w:type="dxa"/>
            <w:tcBorders>
              <w:top w:val="nil"/>
              <w:left w:val="nil"/>
              <w:bottom w:val="single" w:sz="4" w:space="0" w:color="BFBFBF"/>
              <w:right w:val="single" w:sz="4" w:space="0" w:color="A6A6A6"/>
            </w:tcBorders>
            <w:shd w:val="clear" w:color="000000" w:fill="C7CFD8"/>
            <w:noWrap/>
            <w:vAlign w:val="center"/>
            <w:hideMark/>
          </w:tcPr>
          <w:p w:rsidR="00E46A08" w:rsidRPr="002A3654" w:rsidRDefault="003A1388" w:rsidP="00344F20">
            <w:pPr>
              <w:jc w:val="center"/>
              <w:rPr>
                <w:rFonts w:ascii="SimSun" w:hAnsi="SimSun"/>
                <w:b/>
                <w:bCs/>
                <w:color w:val="002839"/>
                <w:sz w:val="21"/>
                <w:szCs w:val="21"/>
                <w:lang w:eastAsia="en-US"/>
              </w:rPr>
            </w:pPr>
            <w:proofErr w:type="spellStart"/>
            <w:r w:rsidRPr="002A3654">
              <w:rPr>
                <w:rFonts w:ascii="SimSun" w:hAnsi="SimSun"/>
                <w:b/>
                <w:bCs/>
                <w:color w:val="002839"/>
                <w:sz w:val="21"/>
                <w:szCs w:val="21"/>
                <w:lang w:eastAsia="en-US"/>
              </w:rPr>
              <w:t>出版</w:t>
            </w:r>
            <w:proofErr w:type="spellEnd"/>
          </w:p>
        </w:tc>
        <w:tc>
          <w:tcPr>
            <w:tcW w:w="1440" w:type="dxa"/>
            <w:tcBorders>
              <w:top w:val="nil"/>
              <w:left w:val="nil"/>
              <w:bottom w:val="single" w:sz="4" w:space="0" w:color="BFBFBF"/>
              <w:right w:val="single" w:sz="4" w:space="0" w:color="A6A6A6"/>
            </w:tcBorders>
            <w:shd w:val="clear" w:color="000000" w:fill="C7CFD8"/>
            <w:vAlign w:val="center"/>
            <w:hideMark/>
          </w:tcPr>
          <w:p w:rsidR="00D102A9" w:rsidRDefault="003A1388" w:rsidP="00344F20">
            <w:pPr>
              <w:jc w:val="center"/>
              <w:rPr>
                <w:rFonts w:ascii="SimSun" w:hAnsi="SimSun"/>
                <w:b/>
                <w:bCs/>
                <w:color w:val="002839"/>
                <w:sz w:val="21"/>
                <w:szCs w:val="21"/>
                <w:lang w:eastAsia="en-US"/>
              </w:rPr>
            </w:pPr>
            <w:proofErr w:type="spellStart"/>
            <w:r w:rsidRPr="002A3654">
              <w:rPr>
                <w:rFonts w:ascii="SimSun" w:hAnsi="SimSun"/>
                <w:b/>
                <w:bCs/>
                <w:color w:val="002839"/>
                <w:sz w:val="21"/>
                <w:szCs w:val="21"/>
                <w:lang w:eastAsia="en-US"/>
              </w:rPr>
              <w:t>个人订约</w:t>
            </w:r>
            <w:proofErr w:type="spellEnd"/>
          </w:p>
          <w:p w:rsidR="00E46A08" w:rsidRPr="002A3654" w:rsidRDefault="003A1388" w:rsidP="00344F20">
            <w:pPr>
              <w:jc w:val="center"/>
              <w:rPr>
                <w:rFonts w:ascii="SimSun" w:hAnsi="SimSun"/>
                <w:b/>
                <w:bCs/>
                <w:color w:val="002839"/>
                <w:sz w:val="21"/>
                <w:szCs w:val="21"/>
                <w:lang w:eastAsia="en-US"/>
              </w:rPr>
            </w:pPr>
            <w:proofErr w:type="spellStart"/>
            <w:r w:rsidRPr="002A3654">
              <w:rPr>
                <w:rFonts w:ascii="SimSun" w:hAnsi="SimSun"/>
                <w:b/>
                <w:bCs/>
                <w:color w:val="002839"/>
                <w:sz w:val="21"/>
                <w:szCs w:val="21"/>
                <w:lang w:eastAsia="en-US"/>
              </w:rPr>
              <w:t>承办事务</w:t>
            </w:r>
            <w:proofErr w:type="spellEnd"/>
          </w:p>
        </w:tc>
        <w:tc>
          <w:tcPr>
            <w:tcW w:w="1477" w:type="dxa"/>
            <w:tcBorders>
              <w:top w:val="nil"/>
              <w:left w:val="nil"/>
              <w:bottom w:val="single" w:sz="4" w:space="0" w:color="BFBFBF"/>
              <w:right w:val="single" w:sz="4" w:space="0" w:color="A6A6A6"/>
            </w:tcBorders>
            <w:shd w:val="clear" w:color="000000" w:fill="C7CFD8"/>
            <w:vAlign w:val="center"/>
            <w:hideMark/>
          </w:tcPr>
          <w:p w:rsidR="00D102A9" w:rsidRDefault="000D56FC" w:rsidP="00344F20">
            <w:pPr>
              <w:jc w:val="center"/>
              <w:rPr>
                <w:rFonts w:ascii="SimSun" w:hAnsi="SimSun"/>
                <w:b/>
                <w:bCs/>
                <w:color w:val="002839"/>
                <w:sz w:val="21"/>
                <w:szCs w:val="21"/>
                <w:lang w:eastAsia="en-US"/>
              </w:rPr>
            </w:pPr>
            <w:r w:rsidRPr="002A3654">
              <w:rPr>
                <w:rFonts w:ascii="SimSun" w:hAnsi="SimSun" w:hint="eastAsia"/>
                <w:b/>
                <w:bCs/>
                <w:color w:val="002839"/>
                <w:sz w:val="21"/>
                <w:szCs w:val="21"/>
                <w:lang w:eastAsia="en-US"/>
              </w:rPr>
              <w:t>产权组织</w:t>
            </w:r>
          </w:p>
          <w:p w:rsidR="00E46A08" w:rsidRPr="002A3654" w:rsidRDefault="003A1388" w:rsidP="00344F20">
            <w:pPr>
              <w:jc w:val="center"/>
              <w:rPr>
                <w:rFonts w:ascii="SimSun" w:hAnsi="SimSun"/>
                <w:b/>
                <w:bCs/>
                <w:color w:val="002839"/>
                <w:sz w:val="21"/>
                <w:szCs w:val="21"/>
                <w:lang w:eastAsia="en-US"/>
              </w:rPr>
            </w:pPr>
            <w:proofErr w:type="spellStart"/>
            <w:r w:rsidRPr="002A3654">
              <w:rPr>
                <w:rFonts w:ascii="SimSun" w:hAnsi="SimSun"/>
                <w:b/>
                <w:bCs/>
                <w:color w:val="002839"/>
                <w:sz w:val="21"/>
                <w:szCs w:val="21"/>
                <w:lang w:eastAsia="en-US"/>
              </w:rPr>
              <w:t>研究金</w:t>
            </w:r>
            <w:proofErr w:type="spellEnd"/>
          </w:p>
        </w:tc>
        <w:tc>
          <w:tcPr>
            <w:tcW w:w="1441" w:type="dxa"/>
            <w:tcBorders>
              <w:top w:val="nil"/>
              <w:left w:val="nil"/>
              <w:bottom w:val="single" w:sz="4" w:space="0" w:color="BFBFBF"/>
              <w:right w:val="nil"/>
            </w:tcBorders>
            <w:shd w:val="clear" w:color="000000" w:fill="C7CFD8"/>
            <w:vAlign w:val="center"/>
            <w:hideMark/>
          </w:tcPr>
          <w:p w:rsidR="00D102A9" w:rsidRDefault="003A1388" w:rsidP="00344F20">
            <w:pPr>
              <w:jc w:val="center"/>
              <w:rPr>
                <w:rFonts w:ascii="SimSun" w:hAnsi="SimSun"/>
                <w:b/>
                <w:bCs/>
                <w:color w:val="002839"/>
                <w:sz w:val="21"/>
                <w:szCs w:val="21"/>
                <w:lang w:eastAsia="en-US"/>
              </w:rPr>
            </w:pPr>
            <w:proofErr w:type="spellStart"/>
            <w:r w:rsidRPr="002A3654">
              <w:rPr>
                <w:rFonts w:ascii="SimSun" w:hAnsi="SimSun"/>
                <w:b/>
                <w:bCs/>
                <w:color w:val="002839"/>
                <w:sz w:val="21"/>
                <w:szCs w:val="21"/>
                <w:lang w:eastAsia="en-US"/>
              </w:rPr>
              <w:t>其他订约</w:t>
            </w:r>
            <w:proofErr w:type="spellEnd"/>
          </w:p>
          <w:p w:rsidR="00E46A08" w:rsidRPr="002A3654" w:rsidRDefault="003A1388" w:rsidP="00344F20">
            <w:pPr>
              <w:jc w:val="center"/>
              <w:rPr>
                <w:rFonts w:ascii="SimSun" w:hAnsi="SimSun"/>
                <w:b/>
                <w:bCs/>
                <w:color w:val="002839"/>
                <w:sz w:val="21"/>
                <w:szCs w:val="21"/>
                <w:lang w:eastAsia="en-US"/>
              </w:rPr>
            </w:pPr>
            <w:proofErr w:type="spellStart"/>
            <w:r w:rsidRPr="002A3654">
              <w:rPr>
                <w:rFonts w:ascii="SimSun" w:hAnsi="SimSun"/>
                <w:b/>
                <w:bCs/>
                <w:color w:val="002839"/>
                <w:sz w:val="21"/>
                <w:szCs w:val="21"/>
                <w:lang w:eastAsia="en-US"/>
              </w:rPr>
              <w:t>承办事务</w:t>
            </w:r>
            <w:proofErr w:type="spellEnd"/>
          </w:p>
        </w:tc>
        <w:tc>
          <w:tcPr>
            <w:tcW w:w="1090" w:type="dxa"/>
            <w:vMerge/>
            <w:tcBorders>
              <w:top w:val="single" w:sz="4" w:space="0" w:color="BFBFBF"/>
              <w:left w:val="single" w:sz="4" w:space="0" w:color="A6A6A6"/>
              <w:bottom w:val="single" w:sz="4" w:space="0" w:color="BFBFBF"/>
              <w:right w:val="single" w:sz="4" w:space="0" w:color="BFBFBF"/>
            </w:tcBorders>
            <w:vAlign w:val="center"/>
            <w:hideMark/>
          </w:tcPr>
          <w:p w:rsidR="00B92358" w:rsidRPr="002A3654" w:rsidRDefault="00B92358" w:rsidP="00344F20">
            <w:pPr>
              <w:rPr>
                <w:rFonts w:ascii="SimSun" w:hAnsi="SimSun"/>
                <w:b/>
                <w:bCs/>
                <w:color w:val="002839"/>
                <w:sz w:val="21"/>
                <w:szCs w:val="21"/>
                <w:lang w:eastAsia="en-US"/>
              </w:rPr>
            </w:pPr>
          </w:p>
        </w:tc>
      </w:tr>
      <w:tr w:rsidR="005D333E" w:rsidRPr="002A3654" w:rsidTr="00344F20">
        <w:trPr>
          <w:trHeight w:val="45"/>
        </w:trPr>
        <w:tc>
          <w:tcPr>
            <w:tcW w:w="3263" w:type="dxa"/>
            <w:tcBorders>
              <w:top w:val="nil"/>
              <w:left w:val="single" w:sz="4" w:space="0" w:color="BFBFBF"/>
              <w:bottom w:val="single" w:sz="4" w:space="0" w:color="BFBFBF"/>
              <w:right w:val="single" w:sz="4" w:space="0" w:color="BFBFBF"/>
            </w:tcBorders>
            <w:shd w:val="clear" w:color="auto" w:fill="auto"/>
            <w:vAlign w:val="center"/>
            <w:hideMark/>
          </w:tcPr>
          <w:p w:rsidR="00E46A08" w:rsidRPr="002A3654" w:rsidRDefault="003A1388" w:rsidP="00344F20">
            <w:pPr>
              <w:rPr>
                <w:rFonts w:ascii="SimSun" w:hAnsi="SimSun"/>
                <w:color w:val="002839"/>
                <w:sz w:val="21"/>
                <w:szCs w:val="21"/>
              </w:rPr>
            </w:pPr>
            <w:r w:rsidRPr="002A3654">
              <w:rPr>
                <w:rFonts w:ascii="SimSun" w:hAnsi="SimSun"/>
                <w:color w:val="002839"/>
                <w:sz w:val="21"/>
                <w:szCs w:val="21"/>
              </w:rPr>
              <w:t>项目协调和实施支持</w:t>
            </w:r>
            <w:r w:rsidR="004A5C8B" w:rsidRPr="002A3654">
              <w:rPr>
                <w:rFonts w:ascii="SimSun" w:hAnsi="SimSun"/>
                <w:color w:val="002839"/>
                <w:sz w:val="21"/>
                <w:szCs w:val="21"/>
              </w:rPr>
              <w:t>。</w:t>
            </w:r>
          </w:p>
        </w:tc>
        <w:tc>
          <w:tcPr>
            <w:tcW w:w="1159"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rPr>
              <w:t xml:space="preserve"> </w:t>
            </w:r>
            <w:r w:rsidRPr="002A3654">
              <w:rPr>
                <w:rFonts w:ascii="SimSun" w:hAnsi="SimSun"/>
                <w:color w:val="002839"/>
                <w:sz w:val="21"/>
                <w:szCs w:val="21"/>
                <w:lang w:eastAsia="en-US"/>
              </w:rPr>
              <w:t xml:space="preserve">- </w:t>
            </w:r>
          </w:p>
        </w:tc>
        <w:tc>
          <w:tcPr>
            <w:tcW w:w="1253"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 - </w:t>
            </w:r>
          </w:p>
        </w:tc>
        <w:tc>
          <w:tcPr>
            <w:tcW w:w="130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 - </w:t>
            </w:r>
          </w:p>
        </w:tc>
        <w:tc>
          <w:tcPr>
            <w:tcW w:w="131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 - </w:t>
            </w:r>
          </w:p>
        </w:tc>
        <w:tc>
          <w:tcPr>
            <w:tcW w:w="1342"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 - </w:t>
            </w:r>
          </w:p>
        </w:tc>
        <w:tc>
          <w:tcPr>
            <w:tcW w:w="144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 - </w:t>
            </w:r>
          </w:p>
        </w:tc>
        <w:tc>
          <w:tcPr>
            <w:tcW w:w="1477"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231,300 </w:t>
            </w:r>
          </w:p>
        </w:tc>
        <w:tc>
          <w:tcPr>
            <w:tcW w:w="1441"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 - </w:t>
            </w:r>
          </w:p>
        </w:tc>
        <w:tc>
          <w:tcPr>
            <w:tcW w:w="109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231,300 </w:t>
            </w:r>
          </w:p>
        </w:tc>
      </w:tr>
      <w:tr w:rsidR="005D333E" w:rsidRPr="002A3654" w:rsidTr="00344F20">
        <w:trPr>
          <w:trHeight w:val="155"/>
        </w:trPr>
        <w:tc>
          <w:tcPr>
            <w:tcW w:w="3263" w:type="dxa"/>
            <w:tcBorders>
              <w:top w:val="nil"/>
              <w:left w:val="single" w:sz="4" w:space="0" w:color="BFBFBF"/>
              <w:bottom w:val="single" w:sz="4" w:space="0" w:color="BFBFBF"/>
              <w:right w:val="single" w:sz="4" w:space="0" w:color="BFBFBF"/>
            </w:tcBorders>
            <w:shd w:val="clear" w:color="auto" w:fill="auto"/>
            <w:vAlign w:val="center"/>
            <w:hideMark/>
          </w:tcPr>
          <w:p w:rsidR="00E46A08" w:rsidRPr="002A3654" w:rsidRDefault="000D56FC" w:rsidP="00344F20">
            <w:pPr>
              <w:spacing w:line="340" w:lineRule="atLeast"/>
              <w:rPr>
                <w:rFonts w:ascii="SimSun" w:hAnsi="SimSun"/>
                <w:color w:val="002839"/>
                <w:sz w:val="21"/>
                <w:szCs w:val="21"/>
              </w:rPr>
            </w:pPr>
            <w:r w:rsidRPr="002A3654">
              <w:rPr>
                <w:rFonts w:ascii="SimSun" w:hAnsi="SimSun"/>
                <w:color w:val="002839"/>
                <w:sz w:val="21"/>
                <w:szCs w:val="21"/>
              </w:rPr>
              <w:t>摸底非洲与为研究目的使用TDM有关的现有信息和工具、国家和区域一级的</w:t>
            </w:r>
            <w:r w:rsidR="00D102A9" w:rsidRPr="002A3654">
              <w:rPr>
                <w:rFonts w:ascii="SimSun" w:hAnsi="SimSun"/>
                <w:color w:val="002839"/>
                <w:sz w:val="21"/>
                <w:szCs w:val="21"/>
              </w:rPr>
              <w:t>知识产权条约</w:t>
            </w:r>
            <w:r w:rsidRPr="002A3654">
              <w:rPr>
                <w:rFonts w:ascii="SimSun" w:hAnsi="SimSun"/>
                <w:color w:val="002839"/>
                <w:sz w:val="21"/>
                <w:szCs w:val="21"/>
              </w:rPr>
              <w:t>实施情况、法律框架，以及适用于TDM的许可计划。</w:t>
            </w:r>
          </w:p>
        </w:tc>
        <w:tc>
          <w:tcPr>
            <w:tcW w:w="1159"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rPr>
              <w:t xml:space="preserve"> </w:t>
            </w:r>
            <w:r w:rsidRPr="002A3654">
              <w:rPr>
                <w:rFonts w:ascii="SimSun" w:hAnsi="SimSun"/>
                <w:color w:val="002839"/>
                <w:sz w:val="21"/>
                <w:szCs w:val="21"/>
                <w:lang w:eastAsia="en-US"/>
              </w:rPr>
              <w:t xml:space="preserve">- </w:t>
            </w:r>
          </w:p>
        </w:tc>
        <w:tc>
          <w:tcPr>
            <w:tcW w:w="1253"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 - </w:t>
            </w:r>
          </w:p>
        </w:tc>
        <w:tc>
          <w:tcPr>
            <w:tcW w:w="130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 - </w:t>
            </w:r>
          </w:p>
        </w:tc>
        <w:tc>
          <w:tcPr>
            <w:tcW w:w="131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 - </w:t>
            </w:r>
          </w:p>
        </w:tc>
        <w:tc>
          <w:tcPr>
            <w:tcW w:w="1342"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5,000 </w:t>
            </w:r>
          </w:p>
        </w:tc>
        <w:tc>
          <w:tcPr>
            <w:tcW w:w="144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20,000 </w:t>
            </w:r>
          </w:p>
        </w:tc>
        <w:tc>
          <w:tcPr>
            <w:tcW w:w="1477"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 - </w:t>
            </w:r>
          </w:p>
        </w:tc>
        <w:tc>
          <w:tcPr>
            <w:tcW w:w="1441"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 - </w:t>
            </w:r>
          </w:p>
        </w:tc>
        <w:tc>
          <w:tcPr>
            <w:tcW w:w="109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25,000 </w:t>
            </w:r>
          </w:p>
        </w:tc>
      </w:tr>
      <w:tr w:rsidR="005D333E" w:rsidRPr="002A3654" w:rsidTr="00344F20">
        <w:trPr>
          <w:trHeight w:val="114"/>
        </w:trPr>
        <w:tc>
          <w:tcPr>
            <w:tcW w:w="3263" w:type="dxa"/>
            <w:tcBorders>
              <w:top w:val="nil"/>
              <w:left w:val="single" w:sz="4" w:space="0" w:color="BFBFBF"/>
              <w:bottom w:val="single" w:sz="4" w:space="0" w:color="BFBFBF"/>
              <w:right w:val="single" w:sz="4" w:space="0" w:color="BFBFBF"/>
            </w:tcBorders>
            <w:shd w:val="clear" w:color="auto" w:fill="auto"/>
            <w:vAlign w:val="center"/>
            <w:hideMark/>
          </w:tcPr>
          <w:p w:rsidR="00E46A08" w:rsidRPr="002A3654" w:rsidRDefault="000D56FC" w:rsidP="00344F20">
            <w:pPr>
              <w:spacing w:line="340" w:lineRule="atLeast"/>
              <w:rPr>
                <w:rFonts w:ascii="SimSun" w:hAnsi="SimSun"/>
                <w:color w:val="002839"/>
                <w:sz w:val="21"/>
                <w:szCs w:val="21"/>
              </w:rPr>
            </w:pPr>
            <w:r w:rsidRPr="002A3654">
              <w:rPr>
                <w:rFonts w:ascii="SimSun" w:hAnsi="SimSun"/>
                <w:color w:val="002839"/>
                <w:sz w:val="21"/>
                <w:szCs w:val="21"/>
              </w:rPr>
              <w:t>与三所非洲高校一起开发关于使用TDM框架的案例研究；培养其对TDM的认识，建设</w:t>
            </w:r>
            <w:r w:rsidRPr="002A3654">
              <w:rPr>
                <w:rFonts w:ascii="SimSun" w:hAnsi="SimSun" w:hint="eastAsia"/>
                <w:color w:val="002839"/>
                <w:sz w:val="21"/>
                <w:szCs w:val="21"/>
              </w:rPr>
              <w:t>其在这方面的</w:t>
            </w:r>
            <w:r w:rsidRPr="002A3654">
              <w:rPr>
                <w:rFonts w:ascii="SimSun" w:hAnsi="SimSun"/>
                <w:color w:val="002839"/>
                <w:sz w:val="21"/>
                <w:szCs w:val="21"/>
              </w:rPr>
              <w:t>能力</w:t>
            </w:r>
            <w:r w:rsidR="003A1388" w:rsidRPr="002A3654">
              <w:rPr>
                <w:rFonts w:ascii="SimSun" w:hAnsi="SimSun"/>
                <w:color w:val="002839"/>
                <w:sz w:val="21"/>
                <w:szCs w:val="21"/>
              </w:rPr>
              <w:t>。</w:t>
            </w:r>
          </w:p>
        </w:tc>
        <w:tc>
          <w:tcPr>
            <w:tcW w:w="1159"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rPr>
              <w:t xml:space="preserve"> </w:t>
            </w:r>
            <w:r w:rsidRPr="002A3654">
              <w:rPr>
                <w:rFonts w:ascii="SimSun" w:hAnsi="SimSun"/>
                <w:color w:val="002839"/>
                <w:sz w:val="21"/>
                <w:szCs w:val="21"/>
                <w:lang w:eastAsia="en-US"/>
              </w:rPr>
              <w:t xml:space="preserve">- </w:t>
            </w:r>
          </w:p>
        </w:tc>
        <w:tc>
          <w:tcPr>
            <w:tcW w:w="1253"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20,000 </w:t>
            </w:r>
          </w:p>
        </w:tc>
        <w:tc>
          <w:tcPr>
            <w:tcW w:w="130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 - </w:t>
            </w:r>
          </w:p>
        </w:tc>
        <w:tc>
          <w:tcPr>
            <w:tcW w:w="131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12,000 </w:t>
            </w:r>
          </w:p>
        </w:tc>
        <w:tc>
          <w:tcPr>
            <w:tcW w:w="1342"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4,000 </w:t>
            </w:r>
          </w:p>
        </w:tc>
        <w:tc>
          <w:tcPr>
            <w:tcW w:w="144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44,000 </w:t>
            </w:r>
          </w:p>
        </w:tc>
        <w:tc>
          <w:tcPr>
            <w:tcW w:w="1477"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 - </w:t>
            </w:r>
          </w:p>
        </w:tc>
        <w:tc>
          <w:tcPr>
            <w:tcW w:w="1441" w:type="dxa"/>
            <w:tcBorders>
              <w:top w:val="nil"/>
              <w:left w:val="nil"/>
              <w:bottom w:val="single" w:sz="4" w:space="0" w:color="BFBFBF"/>
              <w:right w:val="single" w:sz="4" w:space="0" w:color="BFBFBF"/>
            </w:tcBorders>
            <w:shd w:val="clear" w:color="auto" w:fill="auto"/>
            <w:noWrap/>
            <w:vAlign w:val="center"/>
            <w:hideMark/>
          </w:tcPr>
          <w:p w:rsidR="00B92358" w:rsidRPr="002A3654" w:rsidRDefault="00B92358" w:rsidP="00344F20">
            <w:pPr>
              <w:jc w:val="right"/>
              <w:rPr>
                <w:rFonts w:ascii="SimSun" w:hAnsi="SimSun"/>
                <w:color w:val="002839"/>
                <w:sz w:val="21"/>
                <w:szCs w:val="21"/>
                <w:lang w:eastAsia="en-US"/>
              </w:rPr>
            </w:pPr>
            <w:r w:rsidRPr="002A3654">
              <w:rPr>
                <w:rFonts w:ascii="SimSun" w:hAnsi="SimSun" w:cs="Calibri"/>
                <w:color w:val="002839"/>
                <w:sz w:val="21"/>
                <w:szCs w:val="21"/>
                <w:lang w:eastAsia="en-US"/>
              </w:rPr>
              <w:t> </w:t>
            </w:r>
          </w:p>
        </w:tc>
        <w:tc>
          <w:tcPr>
            <w:tcW w:w="109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80,000 </w:t>
            </w:r>
          </w:p>
        </w:tc>
      </w:tr>
      <w:tr w:rsidR="005D333E" w:rsidRPr="002A3654" w:rsidTr="00344F20">
        <w:trPr>
          <w:trHeight w:val="118"/>
        </w:trPr>
        <w:tc>
          <w:tcPr>
            <w:tcW w:w="3263" w:type="dxa"/>
            <w:tcBorders>
              <w:top w:val="nil"/>
              <w:left w:val="single" w:sz="4" w:space="0" w:color="BFBFBF"/>
              <w:bottom w:val="single" w:sz="4" w:space="0" w:color="BFBFBF"/>
              <w:right w:val="single" w:sz="4" w:space="0" w:color="BFBFBF"/>
            </w:tcBorders>
            <w:shd w:val="clear" w:color="auto" w:fill="auto"/>
            <w:vAlign w:val="center"/>
            <w:hideMark/>
          </w:tcPr>
          <w:p w:rsidR="00E46A08" w:rsidRPr="002A3654" w:rsidRDefault="000D56FC" w:rsidP="00344F20">
            <w:pPr>
              <w:spacing w:line="340" w:lineRule="atLeast"/>
              <w:rPr>
                <w:rFonts w:ascii="SimSun" w:hAnsi="SimSun"/>
                <w:color w:val="002839"/>
                <w:sz w:val="21"/>
                <w:szCs w:val="21"/>
              </w:rPr>
            </w:pPr>
            <w:r w:rsidRPr="002A3654">
              <w:rPr>
                <w:rFonts w:ascii="SimSun" w:hAnsi="SimSun"/>
                <w:color w:val="002839"/>
                <w:sz w:val="21"/>
                <w:szCs w:val="21"/>
              </w:rPr>
              <w:t>编制关于高校和其他研究型机构使用TDM进行科学研究的培训材料；进行同行评审；并举办区域研讨会</w:t>
            </w:r>
            <w:r w:rsidR="00D102A9">
              <w:rPr>
                <w:rFonts w:ascii="SimSun" w:hAnsi="SimSun" w:hint="eastAsia"/>
                <w:color w:val="002839"/>
                <w:sz w:val="21"/>
                <w:szCs w:val="21"/>
              </w:rPr>
              <w:t>来</w:t>
            </w:r>
            <w:r w:rsidRPr="002A3654">
              <w:rPr>
                <w:rFonts w:ascii="SimSun" w:hAnsi="SimSun"/>
                <w:color w:val="002839"/>
                <w:sz w:val="21"/>
                <w:szCs w:val="21"/>
              </w:rPr>
              <w:t>使用这些材料</w:t>
            </w:r>
            <w:r w:rsidR="003A1388" w:rsidRPr="002A3654">
              <w:rPr>
                <w:rFonts w:ascii="SimSun" w:hAnsi="SimSun"/>
                <w:color w:val="002839"/>
                <w:sz w:val="21"/>
                <w:szCs w:val="21"/>
              </w:rPr>
              <w:t>。</w:t>
            </w:r>
          </w:p>
        </w:tc>
        <w:tc>
          <w:tcPr>
            <w:tcW w:w="1159"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22,500 </w:t>
            </w:r>
          </w:p>
        </w:tc>
        <w:tc>
          <w:tcPr>
            <w:tcW w:w="1253"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80,000 </w:t>
            </w:r>
          </w:p>
        </w:tc>
        <w:tc>
          <w:tcPr>
            <w:tcW w:w="130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 - </w:t>
            </w:r>
          </w:p>
        </w:tc>
        <w:tc>
          <w:tcPr>
            <w:tcW w:w="131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12,000 </w:t>
            </w:r>
          </w:p>
        </w:tc>
        <w:tc>
          <w:tcPr>
            <w:tcW w:w="1342"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 - </w:t>
            </w:r>
          </w:p>
        </w:tc>
        <w:tc>
          <w:tcPr>
            <w:tcW w:w="144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50,000 </w:t>
            </w:r>
          </w:p>
        </w:tc>
        <w:tc>
          <w:tcPr>
            <w:tcW w:w="1477"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 - </w:t>
            </w:r>
          </w:p>
        </w:tc>
        <w:tc>
          <w:tcPr>
            <w:tcW w:w="1441"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2,000 </w:t>
            </w:r>
          </w:p>
        </w:tc>
        <w:tc>
          <w:tcPr>
            <w:tcW w:w="109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166,500 </w:t>
            </w:r>
          </w:p>
        </w:tc>
      </w:tr>
      <w:tr w:rsidR="005D333E" w:rsidRPr="002A3654" w:rsidTr="00344F20">
        <w:trPr>
          <w:trHeight w:val="327"/>
        </w:trPr>
        <w:tc>
          <w:tcPr>
            <w:tcW w:w="3263" w:type="dxa"/>
            <w:tcBorders>
              <w:top w:val="nil"/>
              <w:left w:val="single" w:sz="4" w:space="0" w:color="BFBFBF"/>
              <w:bottom w:val="single" w:sz="4" w:space="0" w:color="BFBFBF"/>
              <w:right w:val="single" w:sz="4" w:space="0" w:color="BFBFBF"/>
            </w:tcBorders>
            <w:shd w:val="clear" w:color="auto" w:fill="auto"/>
            <w:vAlign w:val="center"/>
            <w:hideMark/>
          </w:tcPr>
          <w:p w:rsidR="00E46A08" w:rsidRPr="002A3654" w:rsidRDefault="000D56FC" w:rsidP="00344F20">
            <w:pPr>
              <w:spacing w:line="340" w:lineRule="atLeast"/>
              <w:rPr>
                <w:rFonts w:ascii="SimSun" w:hAnsi="SimSun"/>
                <w:color w:val="002839"/>
                <w:sz w:val="21"/>
                <w:szCs w:val="21"/>
              </w:rPr>
            </w:pPr>
            <w:r w:rsidRPr="002A3654">
              <w:rPr>
                <w:rFonts w:ascii="SimSun" w:hAnsi="SimSun" w:hint="eastAsia"/>
                <w:color w:val="002839"/>
                <w:sz w:val="21"/>
                <w:szCs w:val="21"/>
              </w:rPr>
              <w:t>制作</w:t>
            </w:r>
            <w:r w:rsidR="00793144" w:rsidRPr="002A3654">
              <w:rPr>
                <w:rFonts w:ascii="SimSun" w:hAnsi="SimSun"/>
                <w:color w:val="002839"/>
                <w:sz w:val="21"/>
                <w:szCs w:val="21"/>
              </w:rPr>
              <w:t>一个专门网页</w:t>
            </w:r>
            <w:r w:rsidR="003A1388" w:rsidRPr="002A3654">
              <w:rPr>
                <w:rFonts w:ascii="SimSun" w:hAnsi="SimSun"/>
                <w:color w:val="002839"/>
                <w:sz w:val="21"/>
                <w:szCs w:val="21"/>
              </w:rPr>
              <w:t>。</w:t>
            </w:r>
          </w:p>
        </w:tc>
        <w:tc>
          <w:tcPr>
            <w:tcW w:w="1159"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rPr>
              <w:t xml:space="preserve"> </w:t>
            </w:r>
            <w:r w:rsidRPr="002A3654">
              <w:rPr>
                <w:rFonts w:ascii="SimSun" w:hAnsi="SimSun"/>
                <w:color w:val="002839"/>
                <w:sz w:val="21"/>
                <w:szCs w:val="21"/>
                <w:lang w:eastAsia="en-US"/>
              </w:rPr>
              <w:t xml:space="preserve">- </w:t>
            </w:r>
          </w:p>
        </w:tc>
        <w:tc>
          <w:tcPr>
            <w:tcW w:w="1253"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 - </w:t>
            </w:r>
          </w:p>
        </w:tc>
        <w:tc>
          <w:tcPr>
            <w:tcW w:w="130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 - </w:t>
            </w:r>
          </w:p>
        </w:tc>
        <w:tc>
          <w:tcPr>
            <w:tcW w:w="131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 - </w:t>
            </w:r>
          </w:p>
        </w:tc>
        <w:tc>
          <w:tcPr>
            <w:tcW w:w="1342"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 - </w:t>
            </w:r>
          </w:p>
        </w:tc>
        <w:tc>
          <w:tcPr>
            <w:tcW w:w="144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4,000 </w:t>
            </w:r>
          </w:p>
        </w:tc>
        <w:tc>
          <w:tcPr>
            <w:tcW w:w="1477"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 - </w:t>
            </w:r>
          </w:p>
        </w:tc>
        <w:tc>
          <w:tcPr>
            <w:tcW w:w="1441"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2,000 </w:t>
            </w:r>
          </w:p>
        </w:tc>
        <w:tc>
          <w:tcPr>
            <w:tcW w:w="109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6,000 </w:t>
            </w:r>
          </w:p>
        </w:tc>
      </w:tr>
      <w:tr w:rsidR="005D333E" w:rsidRPr="002A3654" w:rsidTr="00344F20">
        <w:trPr>
          <w:trHeight w:val="418"/>
        </w:trPr>
        <w:tc>
          <w:tcPr>
            <w:tcW w:w="3263" w:type="dxa"/>
            <w:tcBorders>
              <w:top w:val="nil"/>
              <w:left w:val="single" w:sz="4" w:space="0" w:color="BFBFBF"/>
              <w:bottom w:val="single" w:sz="4" w:space="0" w:color="BFBFBF"/>
              <w:right w:val="single" w:sz="4" w:space="0" w:color="BFBFBF"/>
            </w:tcBorders>
            <w:shd w:val="clear" w:color="auto" w:fill="auto"/>
            <w:vAlign w:val="center"/>
            <w:hideMark/>
          </w:tcPr>
          <w:p w:rsidR="00E46A08" w:rsidRPr="002A3654" w:rsidRDefault="000D56FC" w:rsidP="00344F20">
            <w:pPr>
              <w:spacing w:line="340" w:lineRule="atLeast"/>
              <w:rPr>
                <w:rFonts w:ascii="SimSun" w:hAnsi="SimSun"/>
                <w:color w:val="002839"/>
                <w:sz w:val="21"/>
                <w:szCs w:val="21"/>
                <w:lang w:eastAsia="en-US"/>
              </w:rPr>
            </w:pPr>
            <w:proofErr w:type="spellStart"/>
            <w:r w:rsidRPr="002A3654">
              <w:rPr>
                <w:rFonts w:ascii="SimSun" w:hAnsi="SimSun"/>
                <w:color w:val="002839"/>
                <w:sz w:val="21"/>
                <w:szCs w:val="21"/>
                <w:lang w:eastAsia="en-US"/>
              </w:rPr>
              <w:t>项目</w:t>
            </w:r>
            <w:proofErr w:type="spellEnd"/>
            <w:r w:rsidRPr="002A3654">
              <w:rPr>
                <w:rFonts w:ascii="SimSun" w:hAnsi="SimSun" w:hint="eastAsia"/>
                <w:color w:val="002839"/>
                <w:sz w:val="21"/>
                <w:szCs w:val="21"/>
              </w:rPr>
              <w:t>审评</w:t>
            </w:r>
          </w:p>
        </w:tc>
        <w:tc>
          <w:tcPr>
            <w:tcW w:w="1159"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 - </w:t>
            </w:r>
          </w:p>
        </w:tc>
        <w:tc>
          <w:tcPr>
            <w:tcW w:w="1253" w:type="dxa"/>
            <w:tcBorders>
              <w:top w:val="nil"/>
              <w:left w:val="nil"/>
              <w:bottom w:val="single" w:sz="4" w:space="0" w:color="BFBFBF"/>
              <w:right w:val="single" w:sz="4" w:space="0" w:color="BFBFBF"/>
            </w:tcBorders>
            <w:shd w:val="clear" w:color="auto" w:fill="auto"/>
            <w:noWrap/>
            <w:vAlign w:val="center"/>
            <w:hideMark/>
          </w:tcPr>
          <w:p w:rsidR="00B92358" w:rsidRPr="002A3654" w:rsidRDefault="00B92358" w:rsidP="00344F20">
            <w:pPr>
              <w:jc w:val="right"/>
              <w:rPr>
                <w:rFonts w:ascii="SimSun" w:hAnsi="SimSun"/>
                <w:color w:val="002839"/>
                <w:sz w:val="21"/>
                <w:szCs w:val="21"/>
                <w:lang w:eastAsia="en-US"/>
              </w:rPr>
            </w:pPr>
            <w:r w:rsidRPr="002A3654">
              <w:rPr>
                <w:rFonts w:ascii="SimSun" w:hAnsi="SimSun" w:cs="Calibri"/>
                <w:color w:val="002839"/>
                <w:sz w:val="21"/>
                <w:szCs w:val="21"/>
                <w:lang w:eastAsia="en-US"/>
              </w:rPr>
              <w:t> </w:t>
            </w:r>
          </w:p>
        </w:tc>
        <w:tc>
          <w:tcPr>
            <w:tcW w:w="130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 - </w:t>
            </w:r>
          </w:p>
        </w:tc>
        <w:tc>
          <w:tcPr>
            <w:tcW w:w="1310" w:type="dxa"/>
            <w:tcBorders>
              <w:top w:val="nil"/>
              <w:left w:val="nil"/>
              <w:bottom w:val="single" w:sz="4" w:space="0" w:color="BFBFBF"/>
              <w:right w:val="single" w:sz="4" w:space="0" w:color="BFBFBF"/>
            </w:tcBorders>
            <w:shd w:val="clear" w:color="auto" w:fill="auto"/>
            <w:noWrap/>
            <w:vAlign w:val="center"/>
            <w:hideMark/>
          </w:tcPr>
          <w:p w:rsidR="00B92358" w:rsidRPr="002A3654" w:rsidRDefault="00B92358" w:rsidP="00344F20">
            <w:pPr>
              <w:jc w:val="right"/>
              <w:rPr>
                <w:rFonts w:ascii="SimSun" w:hAnsi="SimSun"/>
                <w:color w:val="002839"/>
                <w:sz w:val="21"/>
                <w:szCs w:val="21"/>
                <w:lang w:eastAsia="en-US"/>
              </w:rPr>
            </w:pPr>
            <w:r w:rsidRPr="002A3654">
              <w:rPr>
                <w:rFonts w:ascii="SimSun" w:hAnsi="SimSun" w:cs="Calibri"/>
                <w:color w:val="002839"/>
                <w:sz w:val="21"/>
                <w:szCs w:val="21"/>
                <w:lang w:eastAsia="en-US"/>
              </w:rPr>
              <w:t> </w:t>
            </w:r>
          </w:p>
        </w:tc>
        <w:tc>
          <w:tcPr>
            <w:tcW w:w="1342"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 - </w:t>
            </w:r>
          </w:p>
        </w:tc>
        <w:tc>
          <w:tcPr>
            <w:tcW w:w="144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15,000 </w:t>
            </w:r>
          </w:p>
        </w:tc>
        <w:tc>
          <w:tcPr>
            <w:tcW w:w="1477"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 - </w:t>
            </w:r>
          </w:p>
        </w:tc>
        <w:tc>
          <w:tcPr>
            <w:tcW w:w="1441"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 - </w:t>
            </w:r>
          </w:p>
        </w:tc>
        <w:tc>
          <w:tcPr>
            <w:tcW w:w="1090" w:type="dxa"/>
            <w:tcBorders>
              <w:top w:val="nil"/>
              <w:left w:val="nil"/>
              <w:bottom w:val="single" w:sz="4" w:space="0" w:color="BFBFBF"/>
              <w:right w:val="single" w:sz="4" w:space="0" w:color="BFBFBF"/>
            </w:tcBorders>
            <w:shd w:val="clear" w:color="auto" w:fill="auto"/>
            <w:noWrap/>
            <w:vAlign w:val="center"/>
            <w:hideMark/>
          </w:tcPr>
          <w:p w:rsidR="00E46A08" w:rsidRPr="002A3654" w:rsidRDefault="003A1388" w:rsidP="00344F20">
            <w:pPr>
              <w:jc w:val="right"/>
              <w:rPr>
                <w:rFonts w:ascii="SimSun" w:hAnsi="SimSun"/>
                <w:color w:val="002839"/>
                <w:sz w:val="21"/>
                <w:szCs w:val="21"/>
                <w:lang w:eastAsia="en-US"/>
              </w:rPr>
            </w:pPr>
            <w:r w:rsidRPr="002A3654">
              <w:rPr>
                <w:rFonts w:ascii="SimSun" w:hAnsi="SimSun"/>
                <w:color w:val="002839"/>
                <w:sz w:val="21"/>
                <w:szCs w:val="21"/>
                <w:lang w:eastAsia="en-US"/>
              </w:rPr>
              <w:t xml:space="preserve">15,000 </w:t>
            </w:r>
          </w:p>
        </w:tc>
      </w:tr>
      <w:tr w:rsidR="00D538E7" w:rsidRPr="002A3654" w:rsidTr="00344F20">
        <w:trPr>
          <w:trHeight w:val="409"/>
        </w:trPr>
        <w:tc>
          <w:tcPr>
            <w:tcW w:w="3263" w:type="dxa"/>
            <w:tcBorders>
              <w:top w:val="nil"/>
              <w:left w:val="single" w:sz="4" w:space="0" w:color="BFBFBF"/>
              <w:bottom w:val="single" w:sz="4" w:space="0" w:color="BFBFBF"/>
              <w:right w:val="single" w:sz="4" w:space="0" w:color="BFBFBF"/>
            </w:tcBorders>
            <w:shd w:val="clear" w:color="000000" w:fill="EDF0F3"/>
            <w:vAlign w:val="center"/>
            <w:hideMark/>
          </w:tcPr>
          <w:p w:rsidR="00E46A08" w:rsidRPr="002A3654" w:rsidRDefault="000D56FC" w:rsidP="00344F20">
            <w:pPr>
              <w:spacing w:line="340" w:lineRule="atLeast"/>
              <w:rPr>
                <w:rFonts w:ascii="SimSun" w:hAnsi="SimSun"/>
                <w:b/>
                <w:bCs/>
                <w:color w:val="002839"/>
                <w:sz w:val="21"/>
                <w:szCs w:val="21"/>
                <w:lang w:eastAsia="en-US"/>
              </w:rPr>
            </w:pPr>
            <w:r w:rsidRPr="002A3654">
              <w:rPr>
                <w:rFonts w:ascii="SimSun" w:hAnsi="SimSun" w:hint="eastAsia"/>
                <w:b/>
                <w:bCs/>
                <w:color w:val="002839"/>
                <w:sz w:val="21"/>
                <w:szCs w:val="21"/>
              </w:rPr>
              <w:t>总</w:t>
            </w:r>
            <w:r w:rsidR="003A1388" w:rsidRPr="002A3654">
              <w:rPr>
                <w:rFonts w:ascii="SimSun" w:hAnsi="SimSun"/>
                <w:b/>
                <w:bCs/>
                <w:color w:val="002839"/>
                <w:sz w:val="21"/>
                <w:szCs w:val="21"/>
                <w:lang w:eastAsia="en-US"/>
              </w:rPr>
              <w:t>计</w:t>
            </w:r>
          </w:p>
        </w:tc>
        <w:tc>
          <w:tcPr>
            <w:tcW w:w="1159" w:type="dxa"/>
            <w:tcBorders>
              <w:top w:val="nil"/>
              <w:left w:val="nil"/>
              <w:bottom w:val="single" w:sz="4" w:space="0" w:color="BFBFBF"/>
              <w:right w:val="single" w:sz="4" w:space="0" w:color="BFBFBF"/>
            </w:tcBorders>
            <w:shd w:val="clear" w:color="000000" w:fill="EDF0F3"/>
            <w:noWrap/>
            <w:vAlign w:val="center"/>
            <w:hideMark/>
          </w:tcPr>
          <w:p w:rsidR="00E46A08" w:rsidRPr="002A3654" w:rsidRDefault="003A1388" w:rsidP="00344F20">
            <w:pPr>
              <w:jc w:val="right"/>
              <w:rPr>
                <w:rFonts w:ascii="SimSun" w:hAnsi="SimSun"/>
                <w:b/>
                <w:bCs/>
                <w:color w:val="002839"/>
                <w:sz w:val="21"/>
                <w:szCs w:val="21"/>
                <w:lang w:eastAsia="en-US"/>
              </w:rPr>
            </w:pPr>
            <w:r w:rsidRPr="002A3654">
              <w:rPr>
                <w:rFonts w:ascii="SimSun" w:hAnsi="SimSun"/>
                <w:b/>
                <w:bCs/>
                <w:color w:val="002839"/>
                <w:sz w:val="21"/>
                <w:szCs w:val="21"/>
                <w:lang w:eastAsia="en-US"/>
              </w:rPr>
              <w:t xml:space="preserve">22,500 </w:t>
            </w:r>
          </w:p>
        </w:tc>
        <w:tc>
          <w:tcPr>
            <w:tcW w:w="1253" w:type="dxa"/>
            <w:tcBorders>
              <w:top w:val="nil"/>
              <w:left w:val="nil"/>
              <w:bottom w:val="single" w:sz="4" w:space="0" w:color="BFBFBF"/>
              <w:right w:val="single" w:sz="4" w:space="0" w:color="BFBFBF"/>
            </w:tcBorders>
            <w:shd w:val="clear" w:color="000000" w:fill="EDF0F3"/>
            <w:noWrap/>
            <w:vAlign w:val="center"/>
            <w:hideMark/>
          </w:tcPr>
          <w:p w:rsidR="00E46A08" w:rsidRPr="002A3654" w:rsidRDefault="003A1388" w:rsidP="00344F20">
            <w:pPr>
              <w:jc w:val="right"/>
              <w:rPr>
                <w:rFonts w:ascii="SimSun" w:hAnsi="SimSun"/>
                <w:b/>
                <w:bCs/>
                <w:color w:val="002839"/>
                <w:sz w:val="21"/>
                <w:szCs w:val="21"/>
                <w:lang w:eastAsia="en-US"/>
              </w:rPr>
            </w:pPr>
            <w:r w:rsidRPr="002A3654">
              <w:rPr>
                <w:rFonts w:ascii="SimSun" w:hAnsi="SimSun"/>
                <w:b/>
                <w:bCs/>
                <w:color w:val="002839"/>
                <w:sz w:val="21"/>
                <w:szCs w:val="21"/>
                <w:lang w:eastAsia="en-US"/>
              </w:rPr>
              <w:t xml:space="preserve">100,000 </w:t>
            </w:r>
          </w:p>
        </w:tc>
        <w:tc>
          <w:tcPr>
            <w:tcW w:w="1300" w:type="dxa"/>
            <w:tcBorders>
              <w:top w:val="nil"/>
              <w:left w:val="nil"/>
              <w:bottom w:val="single" w:sz="4" w:space="0" w:color="BFBFBF"/>
              <w:right w:val="single" w:sz="4" w:space="0" w:color="BFBFBF"/>
            </w:tcBorders>
            <w:shd w:val="clear" w:color="000000" w:fill="EDF0F3"/>
            <w:noWrap/>
            <w:vAlign w:val="center"/>
            <w:hideMark/>
          </w:tcPr>
          <w:p w:rsidR="00E46A08" w:rsidRPr="002A3654" w:rsidRDefault="003A1388" w:rsidP="00344F20">
            <w:pPr>
              <w:jc w:val="right"/>
              <w:rPr>
                <w:rFonts w:ascii="SimSun" w:hAnsi="SimSun"/>
                <w:b/>
                <w:bCs/>
                <w:color w:val="002839"/>
                <w:sz w:val="21"/>
                <w:szCs w:val="21"/>
                <w:lang w:eastAsia="en-US"/>
              </w:rPr>
            </w:pPr>
            <w:r w:rsidRPr="002A3654">
              <w:rPr>
                <w:rFonts w:ascii="SimSun" w:hAnsi="SimSun"/>
                <w:b/>
                <w:bCs/>
                <w:color w:val="002839"/>
                <w:sz w:val="21"/>
                <w:szCs w:val="21"/>
                <w:lang w:eastAsia="en-US"/>
              </w:rPr>
              <w:t xml:space="preserve">- </w:t>
            </w:r>
          </w:p>
        </w:tc>
        <w:tc>
          <w:tcPr>
            <w:tcW w:w="1310" w:type="dxa"/>
            <w:tcBorders>
              <w:top w:val="nil"/>
              <w:left w:val="nil"/>
              <w:bottom w:val="single" w:sz="4" w:space="0" w:color="BFBFBF"/>
              <w:right w:val="single" w:sz="4" w:space="0" w:color="BFBFBF"/>
            </w:tcBorders>
            <w:shd w:val="clear" w:color="000000" w:fill="EDF0F3"/>
            <w:noWrap/>
            <w:vAlign w:val="center"/>
            <w:hideMark/>
          </w:tcPr>
          <w:p w:rsidR="00E46A08" w:rsidRPr="002A3654" w:rsidRDefault="003A1388" w:rsidP="00344F20">
            <w:pPr>
              <w:jc w:val="right"/>
              <w:rPr>
                <w:rFonts w:ascii="SimSun" w:hAnsi="SimSun"/>
                <w:b/>
                <w:bCs/>
                <w:color w:val="002839"/>
                <w:sz w:val="21"/>
                <w:szCs w:val="21"/>
                <w:lang w:eastAsia="en-US"/>
              </w:rPr>
            </w:pPr>
            <w:r w:rsidRPr="002A3654">
              <w:rPr>
                <w:rFonts w:ascii="SimSun" w:hAnsi="SimSun"/>
                <w:b/>
                <w:bCs/>
                <w:color w:val="002839"/>
                <w:sz w:val="21"/>
                <w:szCs w:val="21"/>
                <w:lang w:eastAsia="en-US"/>
              </w:rPr>
              <w:t xml:space="preserve">24,000 </w:t>
            </w:r>
          </w:p>
        </w:tc>
        <w:tc>
          <w:tcPr>
            <w:tcW w:w="1342" w:type="dxa"/>
            <w:tcBorders>
              <w:top w:val="nil"/>
              <w:left w:val="nil"/>
              <w:bottom w:val="single" w:sz="4" w:space="0" w:color="BFBFBF"/>
              <w:right w:val="single" w:sz="4" w:space="0" w:color="BFBFBF"/>
            </w:tcBorders>
            <w:shd w:val="clear" w:color="000000" w:fill="EDF0F3"/>
            <w:noWrap/>
            <w:vAlign w:val="center"/>
            <w:hideMark/>
          </w:tcPr>
          <w:p w:rsidR="00E46A08" w:rsidRPr="002A3654" w:rsidRDefault="003A1388" w:rsidP="00344F20">
            <w:pPr>
              <w:jc w:val="right"/>
              <w:rPr>
                <w:rFonts w:ascii="SimSun" w:hAnsi="SimSun"/>
                <w:b/>
                <w:bCs/>
                <w:color w:val="002839"/>
                <w:sz w:val="21"/>
                <w:szCs w:val="21"/>
                <w:lang w:eastAsia="en-US"/>
              </w:rPr>
            </w:pPr>
            <w:r w:rsidRPr="002A3654">
              <w:rPr>
                <w:rFonts w:ascii="SimSun" w:hAnsi="SimSun"/>
                <w:b/>
                <w:bCs/>
                <w:color w:val="002839"/>
                <w:sz w:val="21"/>
                <w:szCs w:val="21"/>
                <w:lang w:eastAsia="en-US"/>
              </w:rPr>
              <w:t xml:space="preserve">9,000 </w:t>
            </w:r>
          </w:p>
        </w:tc>
        <w:tc>
          <w:tcPr>
            <w:tcW w:w="1440" w:type="dxa"/>
            <w:tcBorders>
              <w:top w:val="nil"/>
              <w:left w:val="nil"/>
              <w:bottom w:val="single" w:sz="4" w:space="0" w:color="BFBFBF"/>
              <w:right w:val="single" w:sz="4" w:space="0" w:color="BFBFBF"/>
            </w:tcBorders>
            <w:shd w:val="clear" w:color="000000" w:fill="EDF0F3"/>
            <w:noWrap/>
            <w:vAlign w:val="center"/>
            <w:hideMark/>
          </w:tcPr>
          <w:p w:rsidR="00E46A08" w:rsidRPr="002A3654" w:rsidRDefault="003A1388" w:rsidP="00344F20">
            <w:pPr>
              <w:jc w:val="right"/>
              <w:rPr>
                <w:rFonts w:ascii="SimSun" w:hAnsi="SimSun"/>
                <w:b/>
                <w:bCs/>
                <w:color w:val="002839"/>
                <w:sz w:val="21"/>
                <w:szCs w:val="21"/>
                <w:lang w:eastAsia="en-US"/>
              </w:rPr>
            </w:pPr>
            <w:r w:rsidRPr="002A3654">
              <w:rPr>
                <w:rFonts w:ascii="SimSun" w:hAnsi="SimSun"/>
                <w:b/>
                <w:bCs/>
                <w:color w:val="002839"/>
                <w:sz w:val="21"/>
                <w:szCs w:val="21"/>
                <w:lang w:eastAsia="en-US"/>
              </w:rPr>
              <w:t xml:space="preserve">133,000 </w:t>
            </w:r>
          </w:p>
        </w:tc>
        <w:tc>
          <w:tcPr>
            <w:tcW w:w="1477" w:type="dxa"/>
            <w:tcBorders>
              <w:top w:val="nil"/>
              <w:left w:val="nil"/>
              <w:bottom w:val="single" w:sz="4" w:space="0" w:color="BFBFBF"/>
              <w:right w:val="single" w:sz="4" w:space="0" w:color="BFBFBF"/>
            </w:tcBorders>
            <w:shd w:val="clear" w:color="000000" w:fill="EDF0F3"/>
            <w:noWrap/>
            <w:vAlign w:val="center"/>
            <w:hideMark/>
          </w:tcPr>
          <w:p w:rsidR="00E46A08" w:rsidRPr="002A3654" w:rsidRDefault="003A1388" w:rsidP="00344F20">
            <w:pPr>
              <w:jc w:val="right"/>
              <w:rPr>
                <w:rFonts w:ascii="SimSun" w:hAnsi="SimSun"/>
                <w:b/>
                <w:bCs/>
                <w:color w:val="002839"/>
                <w:sz w:val="21"/>
                <w:szCs w:val="21"/>
                <w:lang w:eastAsia="en-US"/>
              </w:rPr>
            </w:pPr>
            <w:r w:rsidRPr="002A3654">
              <w:rPr>
                <w:rFonts w:ascii="SimSun" w:hAnsi="SimSun"/>
                <w:b/>
                <w:bCs/>
                <w:color w:val="002839"/>
                <w:sz w:val="21"/>
                <w:szCs w:val="21"/>
                <w:lang w:eastAsia="en-US"/>
              </w:rPr>
              <w:t xml:space="preserve">231,300 </w:t>
            </w:r>
          </w:p>
        </w:tc>
        <w:tc>
          <w:tcPr>
            <w:tcW w:w="1441" w:type="dxa"/>
            <w:tcBorders>
              <w:top w:val="nil"/>
              <w:left w:val="nil"/>
              <w:bottom w:val="single" w:sz="4" w:space="0" w:color="BFBFBF"/>
              <w:right w:val="single" w:sz="4" w:space="0" w:color="BFBFBF"/>
            </w:tcBorders>
            <w:shd w:val="clear" w:color="000000" w:fill="EDF0F3"/>
            <w:noWrap/>
            <w:vAlign w:val="center"/>
            <w:hideMark/>
          </w:tcPr>
          <w:p w:rsidR="00E46A08" w:rsidRPr="002A3654" w:rsidRDefault="003A1388" w:rsidP="00344F20">
            <w:pPr>
              <w:jc w:val="right"/>
              <w:rPr>
                <w:rFonts w:ascii="SimSun" w:hAnsi="SimSun"/>
                <w:b/>
                <w:bCs/>
                <w:color w:val="002839"/>
                <w:sz w:val="21"/>
                <w:szCs w:val="21"/>
                <w:lang w:eastAsia="en-US"/>
              </w:rPr>
            </w:pPr>
            <w:r w:rsidRPr="002A3654">
              <w:rPr>
                <w:rFonts w:ascii="SimSun" w:hAnsi="SimSun"/>
                <w:b/>
                <w:bCs/>
                <w:color w:val="002839"/>
                <w:sz w:val="21"/>
                <w:szCs w:val="21"/>
                <w:lang w:eastAsia="en-US"/>
              </w:rPr>
              <w:t xml:space="preserve">4,000 </w:t>
            </w:r>
          </w:p>
        </w:tc>
        <w:tc>
          <w:tcPr>
            <w:tcW w:w="1090" w:type="dxa"/>
            <w:tcBorders>
              <w:top w:val="nil"/>
              <w:left w:val="nil"/>
              <w:bottom w:val="single" w:sz="4" w:space="0" w:color="BFBFBF"/>
              <w:right w:val="single" w:sz="4" w:space="0" w:color="BFBFBF"/>
            </w:tcBorders>
            <w:shd w:val="clear" w:color="000000" w:fill="EDF0F3"/>
            <w:noWrap/>
            <w:vAlign w:val="center"/>
            <w:hideMark/>
          </w:tcPr>
          <w:p w:rsidR="00E46A08" w:rsidRPr="002A3654" w:rsidRDefault="003A1388" w:rsidP="00344F20">
            <w:pPr>
              <w:jc w:val="right"/>
              <w:rPr>
                <w:rFonts w:ascii="SimSun" w:hAnsi="SimSun"/>
                <w:b/>
                <w:bCs/>
                <w:color w:val="002839"/>
                <w:sz w:val="21"/>
                <w:szCs w:val="21"/>
                <w:lang w:eastAsia="en-US"/>
              </w:rPr>
            </w:pPr>
            <w:r w:rsidRPr="002A3654">
              <w:rPr>
                <w:rFonts w:ascii="SimSun" w:hAnsi="SimSun"/>
                <w:b/>
                <w:bCs/>
                <w:color w:val="002839"/>
                <w:sz w:val="21"/>
                <w:szCs w:val="21"/>
                <w:lang w:eastAsia="en-US"/>
              </w:rPr>
              <w:t xml:space="preserve">523,800 </w:t>
            </w:r>
          </w:p>
        </w:tc>
      </w:tr>
    </w:tbl>
    <w:p w:rsidR="00D538E7" w:rsidRPr="002A3654" w:rsidRDefault="00D538E7" w:rsidP="00D538E7">
      <w:pPr>
        <w:pStyle w:val="Endofdocument-Annex"/>
        <w:tabs>
          <w:tab w:val="left" w:pos="9540"/>
        </w:tabs>
        <w:ind w:left="0"/>
        <w:rPr>
          <w:rFonts w:ascii="SimSun" w:hAnsi="SimSun"/>
          <w:sz w:val="21"/>
          <w:szCs w:val="21"/>
        </w:rPr>
      </w:pPr>
    </w:p>
    <w:p w:rsidR="00E46A08" w:rsidRPr="00344F20" w:rsidRDefault="00344F20" w:rsidP="00344F20">
      <w:pPr>
        <w:pStyle w:val="Endofdocument-Annex"/>
        <w:overflowPunct w:val="0"/>
        <w:spacing w:before="720" w:afterLines="50" w:after="120" w:line="340" w:lineRule="atLeast"/>
        <w:ind w:left="11057"/>
        <w:rPr>
          <w:rFonts w:ascii="KaiTi" w:eastAsia="KaiTi" w:hAnsi="KaiTi"/>
          <w:iCs/>
          <w:sz w:val="21"/>
          <w:szCs w:val="21"/>
        </w:rPr>
      </w:pPr>
      <w:r w:rsidRPr="00AE5155">
        <w:rPr>
          <w:rFonts w:ascii="KaiTi" w:eastAsia="KaiTi" w:hAnsi="KaiTi"/>
          <w:iCs/>
          <w:sz w:val="21"/>
          <w:szCs w:val="21"/>
        </w:rPr>
        <w:t>[附件和文件</w:t>
      </w:r>
      <w:r w:rsidRPr="00AE5155">
        <w:rPr>
          <w:rFonts w:ascii="KaiTi" w:eastAsia="KaiTi" w:hAnsi="KaiTi" w:hint="eastAsia"/>
          <w:iCs/>
          <w:sz w:val="21"/>
          <w:szCs w:val="21"/>
        </w:rPr>
        <w:t>完</w:t>
      </w:r>
      <w:r w:rsidRPr="00AE5155">
        <w:rPr>
          <w:rFonts w:ascii="KaiTi" w:eastAsia="KaiTi" w:hAnsi="KaiTi"/>
          <w:iCs/>
          <w:sz w:val="21"/>
          <w:szCs w:val="21"/>
        </w:rPr>
        <w:t>]</w:t>
      </w:r>
    </w:p>
    <w:sectPr w:rsidR="00E46A08" w:rsidRPr="00344F20" w:rsidSect="00B92358">
      <w:headerReference w:type="first" r:id="rId29"/>
      <w:endnotePr>
        <w:numFmt w:val="decimal"/>
      </w:endnotePr>
      <w:pgSz w:w="16840" w:h="11907" w:orient="landscape" w:code="9"/>
      <w:pgMar w:top="1134" w:right="1418" w:bottom="1418" w:left="567"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5BA" w:rsidRDefault="002F55BA">
      <w:r>
        <w:separator/>
      </w:r>
    </w:p>
  </w:endnote>
  <w:endnote w:type="continuationSeparator" w:id="0">
    <w:p w:rsidR="002F55BA" w:rsidRDefault="002F55BA" w:rsidP="003B38C1">
      <w:r>
        <w:separator/>
      </w:r>
    </w:p>
    <w:p w:rsidR="002F55BA" w:rsidRDefault="002F55BA">
      <w:pPr>
        <w:spacing w:after="60"/>
        <w:rPr>
          <w:sz w:val="17"/>
        </w:rPr>
      </w:pPr>
      <w:r>
        <w:rPr>
          <w:sz w:val="17"/>
        </w:rPr>
        <w:t>[</w:t>
      </w:r>
      <w:r>
        <w:rPr>
          <w:sz w:val="17"/>
        </w:rPr>
        <w:t>上页尾注继续</w:t>
      </w:r>
      <w:r>
        <w:rPr>
          <w:sz w:val="17"/>
        </w:rPr>
        <w:t>]</w:t>
      </w:r>
    </w:p>
  </w:endnote>
  <w:endnote w:type="continuationNotice" w:id="1">
    <w:p w:rsidR="002F55BA" w:rsidRDefault="002F55BA">
      <w:pPr>
        <w:spacing w:before="60"/>
        <w:jc w:val="right"/>
        <w:rPr>
          <w:sz w:val="17"/>
          <w:szCs w:val="17"/>
        </w:rPr>
      </w:pPr>
      <w:r w:rsidRPr="003B38C1">
        <w:rPr>
          <w:sz w:val="17"/>
          <w:szCs w:val="17"/>
        </w:rPr>
        <w:t>[</w:t>
      </w:r>
      <w:r w:rsidRPr="003B38C1">
        <w:rPr>
          <w:sz w:val="17"/>
          <w:szCs w:val="17"/>
        </w:rPr>
        <w:t>尾注在下一页继续</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Light"/>
    <w:panose1 w:val="0201060906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1A" w:rsidRDefault="00421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1A" w:rsidRDefault="004211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1A" w:rsidRDefault="004211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54" w:rsidRPr="00F17DA5" w:rsidRDefault="002A3654" w:rsidP="00F17D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54" w:rsidRDefault="002A3654">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54" w:rsidRDefault="002A365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54" w:rsidRPr="000337E3" w:rsidRDefault="002A3654" w:rsidP="000337E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54" w:rsidRDefault="002A3654">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54" w:rsidRPr="00F17DA5" w:rsidRDefault="002A3654" w:rsidP="00F17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5BA" w:rsidRDefault="002F55BA">
      <w:r>
        <w:separator/>
      </w:r>
    </w:p>
  </w:footnote>
  <w:footnote w:type="continuationSeparator" w:id="0">
    <w:p w:rsidR="002F55BA" w:rsidRDefault="002F55BA" w:rsidP="008B60B2">
      <w:r>
        <w:separator/>
      </w:r>
    </w:p>
    <w:p w:rsidR="002F55BA" w:rsidRDefault="002F55BA">
      <w:pPr>
        <w:spacing w:after="60"/>
        <w:rPr>
          <w:sz w:val="17"/>
          <w:szCs w:val="17"/>
        </w:rPr>
      </w:pPr>
      <w:r w:rsidRPr="00ED77FB">
        <w:rPr>
          <w:sz w:val="17"/>
          <w:szCs w:val="17"/>
        </w:rPr>
        <w:t>[</w:t>
      </w:r>
      <w:r w:rsidRPr="00ED77FB">
        <w:rPr>
          <w:sz w:val="17"/>
          <w:szCs w:val="17"/>
        </w:rPr>
        <w:t>脚注从上页继续</w:t>
      </w:r>
      <w:r w:rsidRPr="00ED77FB">
        <w:rPr>
          <w:sz w:val="17"/>
          <w:szCs w:val="17"/>
        </w:rPr>
        <w:t>]</w:t>
      </w:r>
    </w:p>
  </w:footnote>
  <w:footnote w:type="continuationNotice" w:id="1">
    <w:p w:rsidR="002F55BA" w:rsidRDefault="002F55BA">
      <w:pPr>
        <w:spacing w:before="60"/>
        <w:jc w:val="right"/>
        <w:rPr>
          <w:sz w:val="17"/>
          <w:szCs w:val="17"/>
        </w:rPr>
      </w:pPr>
      <w:r w:rsidRPr="00ED77FB">
        <w:rPr>
          <w:sz w:val="17"/>
          <w:szCs w:val="17"/>
        </w:rPr>
        <w:t>[</w:t>
      </w:r>
      <w:r w:rsidRPr="00ED77FB">
        <w:rPr>
          <w:sz w:val="17"/>
          <w:szCs w:val="17"/>
        </w:rPr>
        <w:t>脚注在下一页继续</w:t>
      </w:r>
      <w:r w:rsidRPr="00ED77FB">
        <w:rPr>
          <w:sz w:val="17"/>
          <w:szCs w:val="17"/>
        </w:rPr>
        <w:t>]</w:t>
      </w:r>
    </w:p>
  </w:footnote>
  <w:footnote w:id="2">
    <w:p w:rsidR="002A3654" w:rsidRPr="006C49F1" w:rsidRDefault="002A3654">
      <w:pPr>
        <w:pStyle w:val="FootnoteText"/>
        <w:rPr>
          <w:rFonts w:asciiTheme="minorEastAsia" w:eastAsiaTheme="minorEastAsia" w:hAnsiTheme="minorEastAsia"/>
        </w:rPr>
      </w:pPr>
      <w:r w:rsidRPr="006C49F1">
        <w:rPr>
          <w:rStyle w:val="FootnoteReference"/>
          <w:rFonts w:asciiTheme="minorEastAsia" w:eastAsiaTheme="minorEastAsia" w:hAnsiTheme="minorEastAsia"/>
        </w:rPr>
        <w:footnoteRef/>
      </w:r>
      <w:r w:rsidR="002C7DD3" w:rsidRPr="006C49F1">
        <w:rPr>
          <w:rFonts w:asciiTheme="minorEastAsia" w:eastAsiaTheme="minorEastAsia" w:hAnsiTheme="minorEastAsia"/>
        </w:rPr>
        <w:tab/>
      </w:r>
      <w:r w:rsidRPr="006C49F1">
        <w:rPr>
          <w:rFonts w:asciiTheme="minorEastAsia" w:eastAsiaTheme="minorEastAsia" w:hAnsiTheme="minorEastAsia" w:hint="eastAsia"/>
        </w:rPr>
        <w:t>产权组织</w:t>
      </w:r>
      <w:r w:rsidRPr="006C49F1">
        <w:rPr>
          <w:rFonts w:asciiTheme="minorEastAsia" w:eastAsiaTheme="minorEastAsia" w:hAnsiTheme="minorEastAsia"/>
        </w:rPr>
        <w:t>2022-2026年中期战略计划，文件WO/PBC/32/3，</w:t>
      </w:r>
      <w:hyperlink r:id="rId1" w:history="1">
        <w:r w:rsidRPr="006C49F1">
          <w:rPr>
            <w:rStyle w:val="Hyperlink"/>
            <w:rFonts w:asciiTheme="minorEastAsia" w:eastAsiaTheme="minorEastAsia" w:hAnsiTheme="minorEastAsia"/>
          </w:rPr>
          <w:t>https://www.wipo.int/meetings/zh/doc_details.jsp?doc_id=541373</w:t>
        </w:r>
      </w:hyperlink>
    </w:p>
  </w:footnote>
  <w:footnote w:id="3">
    <w:p w:rsidR="002A3654" w:rsidRPr="00FA2F3D" w:rsidRDefault="002A3654">
      <w:pPr>
        <w:pStyle w:val="FootnoteText"/>
        <w:rPr>
          <w:rFonts w:ascii="SimSun" w:hAnsi="SimSun"/>
        </w:rPr>
      </w:pPr>
      <w:r w:rsidRPr="00FA2F3D">
        <w:rPr>
          <w:rStyle w:val="FootnoteReference"/>
          <w:rFonts w:ascii="SimSun" w:hAnsi="SimSun"/>
        </w:rPr>
        <w:footnoteRef/>
      </w:r>
      <w:r w:rsidRPr="00FA2F3D">
        <w:rPr>
          <w:rFonts w:ascii="SimSun" w:hAnsi="SimSun"/>
        </w:rPr>
        <w:tab/>
        <w:t>项目</w:t>
      </w:r>
      <w:r w:rsidRPr="00FA2F3D">
        <w:rPr>
          <w:rFonts w:ascii="SimSun" w:hAnsi="SimSun" w:hint="eastAsia"/>
        </w:rPr>
        <w:t>组</w:t>
      </w:r>
      <w:r w:rsidRPr="00FA2F3D">
        <w:rPr>
          <w:rFonts w:ascii="SimSun" w:hAnsi="SimSun"/>
        </w:rPr>
        <w:t>一旦到位</w:t>
      </w:r>
      <w:r w:rsidRPr="00FA2F3D">
        <w:rPr>
          <w:rFonts w:ascii="SimSun" w:hAnsi="SimSun" w:hint="eastAsia"/>
        </w:rPr>
        <w:t>，就</w:t>
      </w:r>
      <w:r w:rsidRPr="00FA2F3D">
        <w:rPr>
          <w:rFonts w:ascii="SimSun" w:hAnsi="SimSun"/>
        </w:rPr>
        <w:t>将开始实施。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54" w:rsidRPr="00A70238" w:rsidRDefault="002A3654">
    <w:pPr>
      <w:pStyle w:val="Header"/>
      <w:jc w:val="right"/>
      <w:rPr>
        <w:rFonts w:ascii="SimSun" w:hAnsi="SimSun"/>
        <w:sz w:val="21"/>
        <w:szCs w:val="21"/>
        <w:lang w:val="fr-CH"/>
      </w:rPr>
    </w:pPr>
    <w:r w:rsidRPr="00A70238">
      <w:rPr>
        <w:rFonts w:ascii="SimSun" w:hAnsi="SimSun"/>
        <w:sz w:val="21"/>
        <w:szCs w:val="21"/>
        <w:lang w:val="fr-CH"/>
      </w:rPr>
      <w:t>CDIP/30/9</w:t>
    </w:r>
  </w:p>
  <w:p w:rsidR="002A3654" w:rsidRPr="00A70238" w:rsidRDefault="002A3654">
    <w:pPr>
      <w:pStyle w:val="Header"/>
      <w:jc w:val="right"/>
      <w:rPr>
        <w:rFonts w:ascii="SimSun" w:hAnsi="SimSun"/>
        <w:sz w:val="21"/>
        <w:szCs w:val="21"/>
      </w:rPr>
    </w:pPr>
    <w:r w:rsidRPr="00A70238">
      <w:rPr>
        <w:rFonts w:ascii="SimSun" w:hAnsi="SimSun"/>
        <w:sz w:val="21"/>
        <w:szCs w:val="21"/>
      </w:rPr>
      <w:tab/>
    </w:r>
    <w:r w:rsidRPr="00A70238">
      <w:rPr>
        <w:rFonts w:ascii="SimSun" w:hAnsi="SimSun"/>
        <w:sz w:val="21"/>
        <w:szCs w:val="21"/>
      </w:rPr>
      <w:tab/>
      <w:t>附件</w:t>
    </w:r>
    <w:r w:rsidR="00B06871">
      <w:rPr>
        <w:rFonts w:ascii="SimSun" w:hAnsi="SimSun" w:hint="eastAsia"/>
        <w:sz w:val="21"/>
        <w:szCs w:val="21"/>
      </w:rPr>
      <w:t>第2页</w:t>
    </w:r>
  </w:p>
  <w:p w:rsidR="002A3654" w:rsidRDefault="002A3654">
    <w:pPr>
      <w:pStyle w:val="Header"/>
    </w:pPr>
  </w:p>
  <w:p w:rsidR="002A3654" w:rsidRDefault="002A365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54" w:rsidRPr="00861BDD" w:rsidRDefault="002A3654">
    <w:pPr>
      <w:pStyle w:val="Header"/>
      <w:jc w:val="right"/>
      <w:rPr>
        <w:rFonts w:ascii="SimSun" w:hAnsi="SimSun"/>
        <w:lang w:val="fr-CH"/>
      </w:rPr>
    </w:pPr>
    <w:r w:rsidRPr="00861BDD">
      <w:rPr>
        <w:rFonts w:ascii="SimSun" w:hAnsi="SimSun"/>
        <w:lang w:val="fr-CH"/>
      </w:rPr>
      <w:t>CDIP/30/</w:t>
    </w:r>
    <w:r w:rsidR="00861BDD" w:rsidRPr="00861BDD">
      <w:rPr>
        <w:rFonts w:ascii="SimSun" w:hAnsi="SimSun"/>
        <w:lang w:val="fr-CH"/>
      </w:rPr>
      <w:t>9</w:t>
    </w:r>
  </w:p>
  <w:p w:rsidR="002A3654" w:rsidRPr="00861BDD" w:rsidRDefault="00861BDD">
    <w:pPr>
      <w:jc w:val="right"/>
      <w:rPr>
        <w:rFonts w:ascii="SimSun" w:hAnsi="SimSun"/>
      </w:rPr>
    </w:pPr>
    <w:r w:rsidRPr="00861BDD">
      <w:rPr>
        <w:rFonts w:ascii="SimSun" w:hAnsi="SimSun"/>
      </w:rPr>
      <w:t>附件</w:t>
    </w:r>
    <w:r w:rsidR="002A3654" w:rsidRPr="00861BDD">
      <w:rPr>
        <w:rFonts w:ascii="SimSun" w:hAnsi="SimSun"/>
      </w:rPr>
      <w:t>第</w:t>
    </w:r>
    <w:r w:rsidR="002A3654" w:rsidRPr="00861BDD">
      <w:rPr>
        <w:rFonts w:ascii="SimSun" w:hAnsi="SimSun"/>
      </w:rPr>
      <w:fldChar w:fldCharType="begin"/>
    </w:r>
    <w:r w:rsidR="002A3654" w:rsidRPr="00861BDD">
      <w:rPr>
        <w:rFonts w:ascii="SimSun" w:hAnsi="SimSun"/>
      </w:rPr>
      <w:instrText xml:space="preserve"> PAGE  \* MERGEFORMAT </w:instrText>
    </w:r>
    <w:r w:rsidR="002A3654" w:rsidRPr="00861BDD">
      <w:rPr>
        <w:rFonts w:ascii="SimSun" w:hAnsi="SimSun"/>
      </w:rPr>
      <w:fldChar w:fldCharType="separate"/>
    </w:r>
    <w:r w:rsidR="00344F20">
      <w:rPr>
        <w:rFonts w:ascii="SimSun" w:hAnsi="SimSun"/>
        <w:noProof/>
      </w:rPr>
      <w:t>10</w:t>
    </w:r>
    <w:r w:rsidR="002A3654" w:rsidRPr="00861BDD">
      <w:rPr>
        <w:rFonts w:ascii="SimSun" w:hAnsi="SimSun"/>
      </w:rPr>
      <w:fldChar w:fldCharType="end"/>
    </w:r>
    <w:r w:rsidRPr="00861BDD">
      <w:rPr>
        <w:rFonts w:ascii="SimSun" w:hAnsi="SimSun"/>
      </w:rPr>
      <w:t>页</w:t>
    </w:r>
  </w:p>
  <w:p w:rsidR="002A3654" w:rsidRDefault="002A3654" w:rsidP="00B92358">
    <w:pPr>
      <w:jc w:val="right"/>
    </w:pPr>
  </w:p>
  <w:p w:rsidR="002A3654" w:rsidRDefault="002A365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54" w:rsidRPr="00A70238" w:rsidRDefault="002A3654" w:rsidP="00194C0C">
    <w:pPr>
      <w:pStyle w:val="Header"/>
      <w:jc w:val="right"/>
      <w:rPr>
        <w:rFonts w:ascii="SimSun" w:hAnsi="SimSun"/>
        <w:sz w:val="21"/>
        <w:szCs w:val="21"/>
        <w:lang w:val="fr-CH"/>
      </w:rPr>
    </w:pPr>
    <w:r w:rsidRPr="00A70238">
      <w:rPr>
        <w:rFonts w:ascii="SimSun" w:hAnsi="SimSun"/>
        <w:sz w:val="21"/>
        <w:szCs w:val="21"/>
        <w:lang w:val="fr-CH"/>
      </w:rPr>
      <w:t>CDIP/30/9</w:t>
    </w:r>
  </w:p>
  <w:p w:rsidR="002A3654" w:rsidRPr="00A70238" w:rsidRDefault="00A70238" w:rsidP="00194C0C">
    <w:pPr>
      <w:jc w:val="right"/>
      <w:rPr>
        <w:rFonts w:ascii="SimSun" w:hAnsi="SimSun"/>
        <w:sz w:val="21"/>
        <w:szCs w:val="21"/>
      </w:rPr>
    </w:pPr>
    <w:r w:rsidRPr="00A70238">
      <w:rPr>
        <w:rFonts w:ascii="SimSun" w:hAnsi="SimSun"/>
        <w:sz w:val="21"/>
        <w:szCs w:val="21"/>
      </w:rPr>
      <w:t>附件</w:t>
    </w:r>
    <w:r w:rsidR="002A3654" w:rsidRPr="00A70238">
      <w:rPr>
        <w:rFonts w:ascii="SimSun" w:hAnsi="SimSun"/>
        <w:sz w:val="21"/>
        <w:szCs w:val="21"/>
      </w:rPr>
      <w:t>第</w:t>
    </w:r>
    <w:r w:rsidR="002A3654" w:rsidRPr="00A70238">
      <w:rPr>
        <w:rFonts w:ascii="SimSun" w:hAnsi="SimSun"/>
        <w:sz w:val="21"/>
        <w:szCs w:val="21"/>
      </w:rPr>
      <w:fldChar w:fldCharType="begin"/>
    </w:r>
    <w:r w:rsidR="002A3654" w:rsidRPr="00A70238">
      <w:rPr>
        <w:rFonts w:ascii="SimSun" w:hAnsi="SimSun"/>
        <w:sz w:val="21"/>
        <w:szCs w:val="21"/>
      </w:rPr>
      <w:instrText xml:space="preserve"> PAGE  \* MERGEFORMAT </w:instrText>
    </w:r>
    <w:r w:rsidR="002A3654" w:rsidRPr="00A70238">
      <w:rPr>
        <w:rFonts w:ascii="SimSun" w:hAnsi="SimSun"/>
        <w:sz w:val="21"/>
        <w:szCs w:val="21"/>
      </w:rPr>
      <w:fldChar w:fldCharType="separate"/>
    </w:r>
    <w:r w:rsidR="0042111A">
      <w:rPr>
        <w:rFonts w:ascii="SimSun" w:hAnsi="SimSun"/>
        <w:noProof/>
        <w:sz w:val="21"/>
        <w:szCs w:val="21"/>
      </w:rPr>
      <w:t>8</w:t>
    </w:r>
    <w:r w:rsidR="002A3654" w:rsidRPr="00A70238">
      <w:rPr>
        <w:rFonts w:ascii="SimSun" w:hAnsi="SimSun"/>
        <w:sz w:val="21"/>
        <w:szCs w:val="21"/>
      </w:rPr>
      <w:fldChar w:fldCharType="end"/>
    </w:r>
    <w:r w:rsidRPr="00A70238">
      <w:rPr>
        <w:rFonts w:ascii="SimSun" w:hAnsi="SimSun"/>
        <w:sz w:val="21"/>
        <w:szCs w:val="21"/>
      </w:rPr>
      <w:t>页</w:t>
    </w:r>
  </w:p>
  <w:p w:rsidR="002A3654" w:rsidRDefault="002A3654" w:rsidP="00194C0C">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54" w:rsidRPr="00A70238" w:rsidRDefault="002A3654" w:rsidP="00194C0C">
    <w:pPr>
      <w:pStyle w:val="Header"/>
      <w:jc w:val="right"/>
      <w:rPr>
        <w:rFonts w:ascii="SimSun" w:hAnsi="SimSun"/>
        <w:sz w:val="21"/>
        <w:szCs w:val="21"/>
        <w:lang w:val="fr-CH"/>
      </w:rPr>
    </w:pPr>
    <w:r w:rsidRPr="00A70238">
      <w:rPr>
        <w:rFonts w:ascii="SimSun" w:hAnsi="SimSun"/>
        <w:sz w:val="21"/>
        <w:szCs w:val="21"/>
        <w:lang w:val="fr-CH"/>
      </w:rPr>
      <w:t>CDIP/30/9</w:t>
    </w:r>
  </w:p>
  <w:p w:rsidR="002A3654" w:rsidRPr="00A70238" w:rsidRDefault="002A3654" w:rsidP="00194C0C">
    <w:pPr>
      <w:jc w:val="right"/>
      <w:rPr>
        <w:rFonts w:ascii="SimSun" w:hAnsi="SimSun"/>
        <w:sz w:val="21"/>
        <w:szCs w:val="21"/>
      </w:rPr>
    </w:pPr>
    <w:r w:rsidRPr="00A70238">
      <w:rPr>
        <w:rFonts w:ascii="SimSun" w:hAnsi="SimSun"/>
        <w:sz w:val="21"/>
        <w:szCs w:val="21"/>
      </w:rPr>
      <w:t>附件第</w:t>
    </w:r>
    <w:r w:rsidRPr="00A70238">
      <w:rPr>
        <w:rFonts w:ascii="SimSun" w:hAnsi="SimSun"/>
        <w:sz w:val="21"/>
        <w:szCs w:val="21"/>
      </w:rPr>
      <w:fldChar w:fldCharType="begin"/>
    </w:r>
    <w:r w:rsidRPr="00A70238">
      <w:rPr>
        <w:rFonts w:ascii="SimSun" w:hAnsi="SimSun"/>
        <w:sz w:val="21"/>
        <w:szCs w:val="21"/>
      </w:rPr>
      <w:instrText xml:space="preserve"> PAGE  \* MERGEFORMAT </w:instrText>
    </w:r>
    <w:r w:rsidRPr="00A70238">
      <w:rPr>
        <w:rFonts w:ascii="SimSun" w:hAnsi="SimSun"/>
        <w:sz w:val="21"/>
        <w:szCs w:val="21"/>
      </w:rPr>
      <w:fldChar w:fldCharType="separate"/>
    </w:r>
    <w:r w:rsidR="0042111A">
      <w:rPr>
        <w:rFonts w:ascii="SimSun" w:hAnsi="SimSun"/>
        <w:noProof/>
        <w:sz w:val="21"/>
        <w:szCs w:val="21"/>
      </w:rPr>
      <w:t>9</w:t>
    </w:r>
    <w:r w:rsidRPr="00A70238">
      <w:rPr>
        <w:rFonts w:ascii="SimSun" w:hAnsi="SimSun"/>
        <w:sz w:val="21"/>
        <w:szCs w:val="21"/>
      </w:rPr>
      <w:fldChar w:fldCharType="end"/>
    </w:r>
    <w:r w:rsidR="00A70238" w:rsidRPr="00A70238">
      <w:rPr>
        <w:rFonts w:ascii="SimSun" w:hAnsi="SimSun"/>
        <w:sz w:val="21"/>
        <w:szCs w:val="21"/>
      </w:rPr>
      <w:t>页</w:t>
    </w:r>
  </w:p>
  <w:p w:rsidR="002A3654" w:rsidRDefault="002A3654" w:rsidP="00194C0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1A" w:rsidRDefault="004211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1A" w:rsidRDefault="004211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871" w:rsidRPr="008D1C1B" w:rsidRDefault="00B06871">
    <w:pPr>
      <w:pStyle w:val="Header"/>
      <w:jc w:val="right"/>
      <w:rPr>
        <w:rFonts w:ascii="SimSun" w:hAnsi="SimSun"/>
        <w:sz w:val="21"/>
        <w:szCs w:val="21"/>
        <w:lang w:val="fr-CH"/>
      </w:rPr>
    </w:pPr>
    <w:r w:rsidRPr="008D1C1B">
      <w:rPr>
        <w:rFonts w:ascii="SimSun" w:hAnsi="SimSun"/>
        <w:sz w:val="21"/>
        <w:szCs w:val="21"/>
        <w:lang w:val="fr-CH"/>
      </w:rPr>
      <w:t>CDIP/30/9</w:t>
    </w:r>
  </w:p>
  <w:p w:rsidR="00B06871" w:rsidRPr="00A70238" w:rsidRDefault="00B06871">
    <w:pPr>
      <w:pStyle w:val="Header"/>
      <w:jc w:val="right"/>
      <w:rPr>
        <w:rFonts w:ascii="SimSun" w:hAnsi="SimSun"/>
        <w:sz w:val="21"/>
        <w:szCs w:val="21"/>
      </w:rPr>
    </w:pPr>
    <w:r w:rsidRPr="008D1C1B">
      <w:rPr>
        <w:rFonts w:ascii="SimSun" w:hAnsi="SimSun"/>
        <w:sz w:val="21"/>
        <w:szCs w:val="21"/>
      </w:rPr>
      <w:tab/>
    </w:r>
    <w:r w:rsidRPr="008D1C1B">
      <w:rPr>
        <w:rFonts w:ascii="SimSun" w:hAnsi="SimSun"/>
        <w:sz w:val="21"/>
        <w:szCs w:val="21"/>
      </w:rPr>
      <w:tab/>
      <w:t>附件</w:t>
    </w:r>
    <w:r w:rsidRPr="008D1C1B">
      <w:rPr>
        <w:rFonts w:ascii="SimSun" w:hAnsi="SimSun" w:hint="eastAsia"/>
        <w:sz w:val="21"/>
        <w:szCs w:val="21"/>
      </w:rPr>
      <w:t>第2页</w:t>
    </w:r>
  </w:p>
  <w:p w:rsidR="00B06871" w:rsidRDefault="00B06871">
    <w:pPr>
      <w:pStyle w:val="Header"/>
    </w:pPr>
  </w:p>
  <w:p w:rsidR="00B06871" w:rsidRDefault="00B068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871" w:rsidRPr="008D1C1B" w:rsidRDefault="00B06871" w:rsidP="00B06871">
    <w:pPr>
      <w:pStyle w:val="Header"/>
      <w:jc w:val="right"/>
      <w:rPr>
        <w:rFonts w:ascii="SimSun" w:hAnsi="SimSun"/>
        <w:sz w:val="21"/>
        <w:szCs w:val="21"/>
        <w:lang w:val="fr-CH"/>
      </w:rPr>
    </w:pPr>
    <w:r w:rsidRPr="008D1C1B">
      <w:rPr>
        <w:rFonts w:ascii="SimSun" w:hAnsi="SimSun"/>
        <w:sz w:val="21"/>
        <w:szCs w:val="21"/>
        <w:lang w:val="fr-CH"/>
      </w:rPr>
      <w:t>CDIP/30/9</w:t>
    </w:r>
  </w:p>
  <w:p w:rsidR="00B06871" w:rsidRPr="00A70238" w:rsidRDefault="00B06871" w:rsidP="00B06871">
    <w:pPr>
      <w:pStyle w:val="Header"/>
      <w:jc w:val="right"/>
      <w:rPr>
        <w:rFonts w:ascii="SimSun" w:hAnsi="SimSun"/>
        <w:sz w:val="21"/>
        <w:szCs w:val="21"/>
      </w:rPr>
    </w:pPr>
    <w:r w:rsidRPr="008D1C1B">
      <w:rPr>
        <w:rFonts w:ascii="SimSun" w:hAnsi="SimSun"/>
        <w:sz w:val="21"/>
        <w:szCs w:val="21"/>
      </w:rPr>
      <w:t>附件</w:t>
    </w:r>
    <w:r w:rsidRPr="008D1C1B">
      <w:rPr>
        <w:rFonts w:ascii="SimSun" w:hAnsi="SimSun" w:hint="eastAsia"/>
        <w:sz w:val="21"/>
        <w:szCs w:val="21"/>
      </w:rPr>
      <w:t>第</w:t>
    </w:r>
    <w:r w:rsidR="005F7673" w:rsidRPr="005F7673">
      <w:rPr>
        <w:rFonts w:ascii="SimSun" w:hAnsi="SimSun"/>
        <w:sz w:val="21"/>
        <w:szCs w:val="21"/>
      </w:rPr>
      <w:fldChar w:fldCharType="begin"/>
    </w:r>
    <w:r w:rsidR="005F7673" w:rsidRPr="005F7673">
      <w:rPr>
        <w:rFonts w:ascii="SimSun" w:hAnsi="SimSun"/>
        <w:sz w:val="21"/>
        <w:szCs w:val="21"/>
      </w:rPr>
      <w:instrText xml:space="preserve"> PAGE   \* MERGEFORMAT </w:instrText>
    </w:r>
    <w:r w:rsidR="005F7673" w:rsidRPr="005F7673">
      <w:rPr>
        <w:rFonts w:ascii="SimSun" w:hAnsi="SimSun"/>
        <w:sz w:val="21"/>
        <w:szCs w:val="21"/>
      </w:rPr>
      <w:fldChar w:fldCharType="separate"/>
    </w:r>
    <w:r w:rsidR="0042111A">
      <w:rPr>
        <w:rFonts w:ascii="SimSun" w:hAnsi="SimSun"/>
        <w:noProof/>
        <w:sz w:val="21"/>
        <w:szCs w:val="21"/>
      </w:rPr>
      <w:t>6</w:t>
    </w:r>
    <w:r w:rsidR="005F7673" w:rsidRPr="005F7673">
      <w:rPr>
        <w:rFonts w:ascii="SimSun" w:hAnsi="SimSun"/>
        <w:noProof/>
        <w:sz w:val="21"/>
        <w:szCs w:val="21"/>
      </w:rPr>
      <w:fldChar w:fldCharType="end"/>
    </w:r>
    <w:r w:rsidRPr="008D1C1B">
      <w:rPr>
        <w:rFonts w:ascii="SimSun" w:hAnsi="SimSun" w:hint="eastAsia"/>
        <w:sz w:val="21"/>
        <w:szCs w:val="21"/>
      </w:rPr>
      <w:t>页</w:t>
    </w:r>
  </w:p>
  <w:p w:rsidR="00B06871" w:rsidRDefault="00B068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871" w:rsidRPr="00A70238" w:rsidRDefault="00B06871" w:rsidP="006C49F1">
    <w:pPr>
      <w:pStyle w:val="Header"/>
      <w:jc w:val="right"/>
      <w:rPr>
        <w:rFonts w:ascii="SimSun" w:hAnsi="SimSun"/>
        <w:sz w:val="21"/>
        <w:szCs w:val="21"/>
        <w:lang w:val="fr-CH"/>
      </w:rPr>
    </w:pPr>
    <w:r w:rsidRPr="00A70238">
      <w:rPr>
        <w:rFonts w:ascii="SimSun" w:hAnsi="SimSun"/>
        <w:sz w:val="21"/>
        <w:szCs w:val="21"/>
        <w:lang w:val="fr-CH"/>
      </w:rPr>
      <w:t>CDIP/30/9</w:t>
    </w:r>
  </w:p>
  <w:p w:rsidR="00B06871" w:rsidRPr="00A70238" w:rsidRDefault="00B06871" w:rsidP="006C49F1">
    <w:pPr>
      <w:pStyle w:val="Header"/>
      <w:jc w:val="right"/>
      <w:rPr>
        <w:rFonts w:ascii="SimSun" w:hAnsi="SimSun"/>
        <w:sz w:val="21"/>
        <w:szCs w:val="21"/>
      </w:rPr>
    </w:pPr>
    <w:r w:rsidRPr="00A70238">
      <w:rPr>
        <w:rFonts w:ascii="SimSun" w:hAnsi="SimSun"/>
        <w:sz w:val="21"/>
        <w:szCs w:val="21"/>
      </w:rPr>
      <w:t>附</w:t>
    </w:r>
    <w:r>
      <w:rPr>
        <w:rFonts w:ascii="SimSun" w:hAnsi="SimSun" w:hint="eastAsia"/>
        <w:sz w:val="21"/>
        <w:szCs w:val="21"/>
      </w:rPr>
      <w:t xml:space="preserve">　</w:t>
    </w:r>
    <w:r w:rsidRPr="00A70238">
      <w:rPr>
        <w:rFonts w:ascii="SimSun" w:hAnsi="SimSun"/>
        <w:sz w:val="21"/>
        <w:szCs w:val="21"/>
      </w:rPr>
      <w:t>件</w:t>
    </w:r>
  </w:p>
  <w:p w:rsidR="00B06871" w:rsidRDefault="00B06871" w:rsidP="006C49F1">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54" w:rsidRPr="00B06871" w:rsidRDefault="002A3654">
    <w:pPr>
      <w:pStyle w:val="Header"/>
      <w:jc w:val="right"/>
      <w:rPr>
        <w:rFonts w:ascii="SimSun" w:hAnsi="SimSun"/>
        <w:sz w:val="21"/>
        <w:szCs w:val="21"/>
        <w:lang w:val="fr-CH"/>
      </w:rPr>
    </w:pPr>
    <w:r w:rsidRPr="00B06871">
      <w:rPr>
        <w:rFonts w:ascii="SimSun" w:hAnsi="SimSun"/>
        <w:sz w:val="21"/>
        <w:szCs w:val="21"/>
        <w:lang w:val="fr-CH"/>
      </w:rPr>
      <w:t>CDIP/30/9</w:t>
    </w:r>
  </w:p>
  <w:p w:rsidR="002A3654" w:rsidRPr="00B06871" w:rsidRDefault="00B06871">
    <w:pPr>
      <w:jc w:val="right"/>
      <w:rPr>
        <w:rFonts w:ascii="SimSun" w:hAnsi="SimSun"/>
        <w:sz w:val="21"/>
        <w:szCs w:val="21"/>
      </w:rPr>
    </w:pPr>
    <w:r w:rsidRPr="00B06871">
      <w:rPr>
        <w:rFonts w:ascii="SimSun" w:hAnsi="SimSun"/>
        <w:sz w:val="21"/>
        <w:szCs w:val="21"/>
      </w:rPr>
      <w:t>附件</w:t>
    </w:r>
    <w:r w:rsidR="002A3654" w:rsidRPr="00B06871">
      <w:rPr>
        <w:rFonts w:ascii="SimSun" w:hAnsi="SimSun"/>
        <w:sz w:val="21"/>
        <w:szCs w:val="21"/>
      </w:rPr>
      <w:t>第</w:t>
    </w:r>
    <w:r w:rsidR="002A3654" w:rsidRPr="00B06871">
      <w:rPr>
        <w:rFonts w:ascii="SimSun" w:hAnsi="SimSun"/>
        <w:sz w:val="21"/>
        <w:szCs w:val="21"/>
      </w:rPr>
      <w:fldChar w:fldCharType="begin"/>
    </w:r>
    <w:r w:rsidR="002A3654" w:rsidRPr="00B06871">
      <w:rPr>
        <w:rFonts w:ascii="SimSun" w:hAnsi="SimSun"/>
        <w:sz w:val="21"/>
        <w:szCs w:val="21"/>
      </w:rPr>
      <w:instrText xml:space="preserve"> PAGE  \* MERGEFORMAT </w:instrText>
    </w:r>
    <w:r w:rsidR="002A3654" w:rsidRPr="00B06871">
      <w:rPr>
        <w:rFonts w:ascii="SimSun" w:hAnsi="SimSun"/>
        <w:sz w:val="21"/>
        <w:szCs w:val="21"/>
      </w:rPr>
      <w:fldChar w:fldCharType="separate"/>
    </w:r>
    <w:r w:rsidR="005F7673">
      <w:rPr>
        <w:rFonts w:ascii="SimSun" w:hAnsi="SimSun"/>
        <w:noProof/>
        <w:sz w:val="21"/>
        <w:szCs w:val="21"/>
      </w:rPr>
      <w:t>10</w:t>
    </w:r>
    <w:r w:rsidR="002A3654" w:rsidRPr="00B06871">
      <w:rPr>
        <w:rFonts w:ascii="SimSun" w:hAnsi="SimSun"/>
        <w:sz w:val="21"/>
        <w:szCs w:val="21"/>
      </w:rPr>
      <w:fldChar w:fldCharType="end"/>
    </w:r>
    <w:r w:rsidRPr="00B06871">
      <w:rPr>
        <w:rFonts w:ascii="SimSun" w:hAnsi="SimSun"/>
        <w:sz w:val="21"/>
        <w:szCs w:val="21"/>
      </w:rPr>
      <w:t>页</w:t>
    </w:r>
  </w:p>
  <w:p w:rsidR="002A3654" w:rsidRDefault="002A3654" w:rsidP="0074243E">
    <w:pPr>
      <w:pStyle w:val="Header"/>
    </w:pPr>
  </w:p>
  <w:p w:rsidR="002A3654" w:rsidRDefault="002A3654" w:rsidP="0074243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54" w:rsidRDefault="002A365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54" w:rsidRPr="00A70238" w:rsidRDefault="002A3654">
    <w:pPr>
      <w:pStyle w:val="Header"/>
      <w:jc w:val="right"/>
      <w:rPr>
        <w:rFonts w:ascii="SimSun" w:hAnsi="SimSun"/>
        <w:sz w:val="21"/>
        <w:szCs w:val="21"/>
        <w:lang w:val="fr-CH"/>
      </w:rPr>
    </w:pPr>
    <w:r w:rsidRPr="00A70238">
      <w:rPr>
        <w:rFonts w:ascii="SimSun" w:hAnsi="SimSun"/>
        <w:sz w:val="21"/>
        <w:szCs w:val="21"/>
        <w:lang w:val="fr-CH"/>
      </w:rPr>
      <w:t>CDIP/30/9</w:t>
    </w:r>
  </w:p>
  <w:p w:rsidR="002A3654" w:rsidRPr="00A70238" w:rsidRDefault="00A70238">
    <w:pPr>
      <w:jc w:val="right"/>
      <w:rPr>
        <w:rFonts w:ascii="SimSun" w:hAnsi="SimSun"/>
        <w:sz w:val="21"/>
        <w:szCs w:val="21"/>
      </w:rPr>
    </w:pPr>
    <w:r w:rsidRPr="00A70238">
      <w:rPr>
        <w:rFonts w:ascii="SimSun" w:hAnsi="SimSun"/>
        <w:sz w:val="21"/>
        <w:szCs w:val="21"/>
      </w:rPr>
      <w:t>附件</w:t>
    </w:r>
    <w:r w:rsidR="002A3654" w:rsidRPr="00A70238">
      <w:rPr>
        <w:rFonts w:ascii="SimSun" w:hAnsi="SimSun"/>
        <w:sz w:val="21"/>
        <w:szCs w:val="21"/>
      </w:rPr>
      <w:t>第</w:t>
    </w:r>
    <w:r w:rsidR="002A3654" w:rsidRPr="00A70238">
      <w:rPr>
        <w:rFonts w:ascii="SimSun" w:hAnsi="SimSun"/>
        <w:sz w:val="21"/>
        <w:szCs w:val="21"/>
      </w:rPr>
      <w:fldChar w:fldCharType="begin"/>
    </w:r>
    <w:r w:rsidR="002A3654" w:rsidRPr="00A70238">
      <w:rPr>
        <w:rFonts w:ascii="SimSun" w:hAnsi="SimSun"/>
        <w:sz w:val="21"/>
        <w:szCs w:val="21"/>
      </w:rPr>
      <w:instrText xml:space="preserve"> PAGE  \* MERGEFORMAT </w:instrText>
    </w:r>
    <w:r w:rsidR="002A3654" w:rsidRPr="00A70238">
      <w:rPr>
        <w:rFonts w:ascii="SimSun" w:hAnsi="SimSun"/>
        <w:sz w:val="21"/>
        <w:szCs w:val="21"/>
      </w:rPr>
      <w:fldChar w:fldCharType="separate"/>
    </w:r>
    <w:r w:rsidR="0042111A">
      <w:rPr>
        <w:rFonts w:ascii="SimSun" w:hAnsi="SimSun"/>
        <w:noProof/>
        <w:sz w:val="21"/>
        <w:szCs w:val="21"/>
      </w:rPr>
      <w:t>7</w:t>
    </w:r>
    <w:r w:rsidR="002A3654" w:rsidRPr="00A70238">
      <w:rPr>
        <w:rFonts w:ascii="SimSun" w:hAnsi="SimSun"/>
        <w:sz w:val="21"/>
        <w:szCs w:val="21"/>
      </w:rPr>
      <w:fldChar w:fldCharType="end"/>
    </w:r>
    <w:r w:rsidRPr="00A70238">
      <w:rPr>
        <w:rFonts w:ascii="SimSun" w:hAnsi="SimSun"/>
        <w:sz w:val="21"/>
        <w:szCs w:val="21"/>
      </w:rPr>
      <w:t>页</w:t>
    </w:r>
  </w:p>
  <w:p w:rsidR="002A3654" w:rsidRPr="00194C0C" w:rsidRDefault="002A3654" w:rsidP="00194C0C">
    <w:pPr>
      <w:pStyle w:val="Header"/>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987B5E"/>
    <w:multiLevelType w:val="hybridMultilevel"/>
    <w:tmpl w:val="0B3AFB6A"/>
    <w:lvl w:ilvl="0" w:tplc="890E3E06">
      <w:start w:val="1"/>
      <w:numFmt w:val="bullet"/>
      <w:lvlText w:val="•"/>
      <w:lvlJc w:val="left"/>
      <w:pPr>
        <w:ind w:left="830" w:hanging="360"/>
      </w:pPr>
      <w:rPr>
        <w:rFonts w:ascii="Arial" w:hAnsi="Aria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9147969"/>
    <w:multiLevelType w:val="hybridMultilevel"/>
    <w:tmpl w:val="166A55CA"/>
    <w:lvl w:ilvl="0" w:tplc="10365B4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146E0E"/>
    <w:multiLevelType w:val="hybridMultilevel"/>
    <w:tmpl w:val="B096F4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91611"/>
    <w:multiLevelType w:val="hybridMultilevel"/>
    <w:tmpl w:val="625CCBB2"/>
    <w:lvl w:ilvl="0" w:tplc="0409001B">
      <w:start w:val="1"/>
      <w:numFmt w:val="lowerRoman"/>
      <w:lvlText w:val="%1."/>
      <w:lvlJc w:val="righ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E184389"/>
    <w:multiLevelType w:val="hybridMultilevel"/>
    <w:tmpl w:val="4BE2A2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C645A"/>
    <w:multiLevelType w:val="hybridMultilevel"/>
    <w:tmpl w:val="298C688E"/>
    <w:lvl w:ilvl="0" w:tplc="04090017">
      <w:start w:val="1"/>
      <w:numFmt w:val="lowerLetter"/>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37D189D"/>
    <w:multiLevelType w:val="hybridMultilevel"/>
    <w:tmpl w:val="479CB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10D52"/>
    <w:multiLevelType w:val="hybridMultilevel"/>
    <w:tmpl w:val="793C4E4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2" w15:restartNumberingAfterBreak="0">
    <w:nsid w:val="26C20CCC"/>
    <w:multiLevelType w:val="hybridMultilevel"/>
    <w:tmpl w:val="F39E7706"/>
    <w:lvl w:ilvl="0" w:tplc="04090017">
      <w:start w:val="1"/>
      <w:numFmt w:val="lowerLetter"/>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3" w15:restartNumberingAfterBreak="0">
    <w:nsid w:val="27F34CEC"/>
    <w:multiLevelType w:val="multilevel"/>
    <w:tmpl w:val="84E6E684"/>
    <w:lvl w:ilvl="0">
      <w:start w:val="1"/>
      <w:numFmt w:val="decimal"/>
      <w:lvlText w:val="%1."/>
      <w:lvlJc w:val="left"/>
      <w:pPr>
        <w:ind w:left="567" w:firstLine="0"/>
      </w:pPr>
      <w:rPr>
        <w:smallCaps w:val="0"/>
        <w:strike w:val="0"/>
        <w:shd w:val="clear" w:color="auto" w:fill="auto"/>
        <w:vertAlign w:val="baseline"/>
      </w:rPr>
    </w:lvl>
    <w:lvl w:ilvl="1">
      <w:start w:val="1"/>
      <w:numFmt w:val="lowerLetter"/>
      <w:lvlText w:val="%2."/>
      <w:lvlJc w:val="left"/>
      <w:pPr>
        <w:ind w:left="1077" w:firstLine="153"/>
      </w:pPr>
      <w:rPr>
        <w:smallCaps w:val="0"/>
        <w:strike w:val="0"/>
        <w:shd w:val="clear" w:color="auto" w:fill="auto"/>
        <w:vertAlign w:val="baseline"/>
      </w:rPr>
    </w:lvl>
    <w:lvl w:ilvl="2">
      <w:start w:val="1"/>
      <w:numFmt w:val="lowerRoman"/>
      <w:lvlText w:val="%3."/>
      <w:lvlJc w:val="left"/>
      <w:pPr>
        <w:ind w:left="1797" w:firstLine="382"/>
      </w:pPr>
      <w:rPr>
        <w:smallCaps w:val="0"/>
        <w:strike w:val="0"/>
        <w:shd w:val="clear" w:color="auto" w:fill="auto"/>
        <w:vertAlign w:val="baseline"/>
      </w:rPr>
    </w:lvl>
    <w:lvl w:ilvl="3">
      <w:start w:val="1"/>
      <w:numFmt w:val="decimal"/>
      <w:lvlText w:val="%4."/>
      <w:lvlJc w:val="left"/>
      <w:pPr>
        <w:ind w:left="2517" w:firstLine="458"/>
      </w:pPr>
      <w:rPr>
        <w:smallCaps w:val="0"/>
        <w:strike w:val="0"/>
        <w:shd w:val="clear" w:color="auto" w:fill="auto"/>
        <w:vertAlign w:val="baseline"/>
      </w:rPr>
    </w:lvl>
    <w:lvl w:ilvl="4">
      <w:start w:val="1"/>
      <w:numFmt w:val="lowerLetter"/>
      <w:lvlText w:val="%5."/>
      <w:lvlJc w:val="left"/>
      <w:pPr>
        <w:ind w:left="3237" w:firstLine="45"/>
      </w:pPr>
      <w:rPr>
        <w:smallCaps w:val="0"/>
        <w:strike w:val="0"/>
        <w:shd w:val="clear" w:color="auto" w:fill="auto"/>
        <w:vertAlign w:val="baseline"/>
      </w:rPr>
    </w:lvl>
    <w:lvl w:ilvl="5">
      <w:start w:val="1"/>
      <w:numFmt w:val="lowerRoman"/>
      <w:lvlText w:val="%6."/>
      <w:lvlJc w:val="left"/>
      <w:pPr>
        <w:ind w:left="3957" w:firstLine="274"/>
      </w:pPr>
      <w:rPr>
        <w:smallCaps w:val="0"/>
        <w:strike w:val="0"/>
        <w:shd w:val="clear" w:color="auto" w:fill="auto"/>
        <w:vertAlign w:val="baseline"/>
      </w:rPr>
    </w:lvl>
    <w:lvl w:ilvl="6">
      <w:start w:val="1"/>
      <w:numFmt w:val="decimal"/>
      <w:lvlText w:val="%7."/>
      <w:lvlJc w:val="left"/>
      <w:pPr>
        <w:ind w:left="4677" w:firstLine="351"/>
      </w:pPr>
      <w:rPr>
        <w:smallCaps w:val="0"/>
        <w:strike w:val="0"/>
        <w:shd w:val="clear" w:color="auto" w:fill="auto"/>
        <w:vertAlign w:val="baseline"/>
      </w:rPr>
    </w:lvl>
    <w:lvl w:ilvl="7">
      <w:start w:val="1"/>
      <w:numFmt w:val="lowerLetter"/>
      <w:lvlText w:val="%8."/>
      <w:lvlJc w:val="left"/>
      <w:pPr>
        <w:ind w:left="5397" w:hanging="62"/>
      </w:pPr>
      <w:rPr>
        <w:smallCaps w:val="0"/>
        <w:strike w:val="0"/>
        <w:shd w:val="clear" w:color="auto" w:fill="auto"/>
        <w:vertAlign w:val="baseline"/>
      </w:rPr>
    </w:lvl>
    <w:lvl w:ilvl="8">
      <w:start w:val="1"/>
      <w:numFmt w:val="lowerRoman"/>
      <w:lvlText w:val="%9."/>
      <w:lvlJc w:val="left"/>
      <w:pPr>
        <w:ind w:left="6117" w:firstLine="166"/>
      </w:pPr>
      <w:rPr>
        <w:smallCaps w:val="0"/>
        <w:strike w:val="0"/>
        <w:shd w:val="clear" w:color="auto" w:fill="auto"/>
        <w:vertAlign w:val="baseline"/>
      </w:rPr>
    </w:lvl>
  </w:abstractNum>
  <w:abstractNum w:abstractNumId="14" w15:restartNumberingAfterBreak="0">
    <w:nsid w:val="28991E4C"/>
    <w:multiLevelType w:val="hybridMultilevel"/>
    <w:tmpl w:val="C2C69E12"/>
    <w:lvl w:ilvl="0" w:tplc="BB982B7E">
      <w:start w:val="1"/>
      <w:numFmt w:val="bullet"/>
      <w:lvlText w:val=""/>
      <w:lvlJc w:val="left"/>
      <w:pPr>
        <w:ind w:left="830" w:hanging="360"/>
      </w:pPr>
      <w:rPr>
        <w:rFonts w:ascii="Symbol" w:hAnsi="Symbol" w:hint="default"/>
        <w:color w:val="auto"/>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5" w15:restartNumberingAfterBreak="0">
    <w:nsid w:val="29420F7F"/>
    <w:multiLevelType w:val="hybridMultilevel"/>
    <w:tmpl w:val="4540257E"/>
    <w:lvl w:ilvl="0" w:tplc="890E3E06">
      <w:start w:val="1"/>
      <w:numFmt w:val="bullet"/>
      <w:lvlText w:val="•"/>
      <w:lvlJc w:val="left"/>
      <w:pPr>
        <w:ind w:left="830" w:hanging="360"/>
      </w:pPr>
      <w:rPr>
        <w:rFonts w:ascii="Arial" w:hAnsi="Aria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6" w15:restartNumberingAfterBreak="0">
    <w:nsid w:val="2D3A4AF2"/>
    <w:multiLevelType w:val="hybridMultilevel"/>
    <w:tmpl w:val="AFEC94F4"/>
    <w:lvl w:ilvl="0" w:tplc="231676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B641D"/>
    <w:multiLevelType w:val="hybridMultilevel"/>
    <w:tmpl w:val="10B8C21E"/>
    <w:lvl w:ilvl="0" w:tplc="2316767C">
      <w:start w:val="2"/>
      <w:numFmt w:val="bullet"/>
      <w:lvlText w:val="-"/>
      <w:lvlJc w:val="left"/>
      <w:pPr>
        <w:ind w:left="470" w:hanging="360"/>
      </w:pPr>
      <w:rPr>
        <w:rFonts w:ascii="Arial" w:eastAsia="Arial" w:hAnsi="Arial" w:cs="Arial"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18" w15:restartNumberingAfterBreak="0">
    <w:nsid w:val="37336B85"/>
    <w:multiLevelType w:val="hybridMultilevel"/>
    <w:tmpl w:val="48926572"/>
    <w:lvl w:ilvl="0" w:tplc="22DA63BC">
      <w:numFmt w:val="bullet"/>
      <w:lvlText w:val="•"/>
      <w:lvlJc w:val="left"/>
      <w:pPr>
        <w:ind w:left="830" w:hanging="360"/>
      </w:pPr>
      <w:rPr>
        <w:rFonts w:hint="default"/>
        <w:lang w:val="en-US" w:eastAsia="en-US" w:bidi="ar-SA"/>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9" w15:restartNumberingAfterBreak="0">
    <w:nsid w:val="3DD54E2C"/>
    <w:multiLevelType w:val="hybridMultilevel"/>
    <w:tmpl w:val="846A42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65115F"/>
    <w:multiLevelType w:val="hybridMultilevel"/>
    <w:tmpl w:val="D206C5D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4681440"/>
    <w:multiLevelType w:val="hybridMultilevel"/>
    <w:tmpl w:val="1D2C89F4"/>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49707F11"/>
    <w:multiLevelType w:val="hybridMultilevel"/>
    <w:tmpl w:val="0228F6BE"/>
    <w:lvl w:ilvl="0" w:tplc="890E3E06">
      <w:start w:val="1"/>
      <w:numFmt w:val="bullet"/>
      <w:lvlText w:val="•"/>
      <w:lvlJc w:val="left"/>
      <w:pPr>
        <w:ind w:left="830" w:hanging="360"/>
      </w:pPr>
      <w:rPr>
        <w:rFonts w:ascii="Arial" w:hAnsi="Arial" w:hint="default"/>
        <w:b w:val="0"/>
        <w:bCs w:val="0"/>
        <w:i w:val="0"/>
        <w:iCs w:val="0"/>
        <w:w w:val="100"/>
        <w:sz w:val="22"/>
        <w:szCs w:val="22"/>
        <w:lang w:val="en-US" w:eastAsia="en-US" w:bidi="ar-SA"/>
      </w:rPr>
    </w:lvl>
    <w:lvl w:ilvl="1" w:tplc="22DA63BC">
      <w:numFmt w:val="bullet"/>
      <w:lvlText w:val="•"/>
      <w:lvlJc w:val="left"/>
      <w:pPr>
        <w:ind w:left="1704" w:hanging="360"/>
      </w:pPr>
      <w:rPr>
        <w:rFonts w:hint="default"/>
        <w:lang w:val="en-US" w:eastAsia="en-US" w:bidi="ar-SA"/>
      </w:rPr>
    </w:lvl>
    <w:lvl w:ilvl="2" w:tplc="7F5429C0">
      <w:numFmt w:val="bullet"/>
      <w:lvlText w:val="•"/>
      <w:lvlJc w:val="left"/>
      <w:pPr>
        <w:ind w:left="2569" w:hanging="360"/>
      </w:pPr>
      <w:rPr>
        <w:rFonts w:hint="default"/>
        <w:lang w:val="en-US" w:eastAsia="en-US" w:bidi="ar-SA"/>
      </w:rPr>
    </w:lvl>
    <w:lvl w:ilvl="3" w:tplc="2B7C8160">
      <w:numFmt w:val="bullet"/>
      <w:lvlText w:val="•"/>
      <w:lvlJc w:val="left"/>
      <w:pPr>
        <w:ind w:left="3433" w:hanging="360"/>
      </w:pPr>
      <w:rPr>
        <w:rFonts w:hint="default"/>
        <w:lang w:val="en-US" w:eastAsia="en-US" w:bidi="ar-SA"/>
      </w:rPr>
    </w:lvl>
    <w:lvl w:ilvl="4" w:tplc="B1F803D2">
      <w:numFmt w:val="bullet"/>
      <w:lvlText w:val="•"/>
      <w:lvlJc w:val="left"/>
      <w:pPr>
        <w:ind w:left="4298" w:hanging="360"/>
      </w:pPr>
      <w:rPr>
        <w:rFonts w:hint="default"/>
        <w:lang w:val="en-US" w:eastAsia="en-US" w:bidi="ar-SA"/>
      </w:rPr>
    </w:lvl>
    <w:lvl w:ilvl="5" w:tplc="F508ECCE">
      <w:numFmt w:val="bullet"/>
      <w:lvlText w:val="•"/>
      <w:lvlJc w:val="left"/>
      <w:pPr>
        <w:ind w:left="5163" w:hanging="360"/>
      </w:pPr>
      <w:rPr>
        <w:rFonts w:hint="default"/>
        <w:lang w:val="en-US" w:eastAsia="en-US" w:bidi="ar-SA"/>
      </w:rPr>
    </w:lvl>
    <w:lvl w:ilvl="6" w:tplc="2B2811BE">
      <w:numFmt w:val="bullet"/>
      <w:lvlText w:val="•"/>
      <w:lvlJc w:val="left"/>
      <w:pPr>
        <w:ind w:left="6027" w:hanging="360"/>
      </w:pPr>
      <w:rPr>
        <w:rFonts w:hint="default"/>
        <w:lang w:val="en-US" w:eastAsia="en-US" w:bidi="ar-SA"/>
      </w:rPr>
    </w:lvl>
    <w:lvl w:ilvl="7" w:tplc="FC7E27F8">
      <w:numFmt w:val="bullet"/>
      <w:lvlText w:val="•"/>
      <w:lvlJc w:val="left"/>
      <w:pPr>
        <w:ind w:left="6892" w:hanging="360"/>
      </w:pPr>
      <w:rPr>
        <w:rFonts w:hint="default"/>
        <w:lang w:val="en-US" w:eastAsia="en-US" w:bidi="ar-SA"/>
      </w:rPr>
    </w:lvl>
    <w:lvl w:ilvl="8" w:tplc="D56E64B6">
      <w:numFmt w:val="bullet"/>
      <w:lvlText w:val="•"/>
      <w:lvlJc w:val="left"/>
      <w:pPr>
        <w:ind w:left="7756" w:hanging="360"/>
      </w:pPr>
      <w:rPr>
        <w:rFonts w:hint="default"/>
        <w:lang w:val="en-US" w:eastAsia="en-US" w:bidi="ar-SA"/>
      </w:rPr>
    </w:lvl>
  </w:abstractNum>
  <w:abstractNum w:abstractNumId="2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A8002D"/>
    <w:multiLevelType w:val="hybridMultilevel"/>
    <w:tmpl w:val="B92438A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AD6F0E"/>
    <w:multiLevelType w:val="hybridMultilevel"/>
    <w:tmpl w:val="0704877A"/>
    <w:lvl w:ilvl="0" w:tplc="890E3E0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781782"/>
    <w:multiLevelType w:val="hybridMultilevel"/>
    <w:tmpl w:val="24C2AC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BB6AB1"/>
    <w:multiLevelType w:val="hybridMultilevel"/>
    <w:tmpl w:val="8940D8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7D6505"/>
    <w:multiLevelType w:val="hybridMultilevel"/>
    <w:tmpl w:val="92A2BCD4"/>
    <w:lvl w:ilvl="0" w:tplc="04090017">
      <w:start w:val="1"/>
      <w:numFmt w:val="lowerLetter"/>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1" w15:restartNumberingAfterBreak="0">
    <w:nsid w:val="664B24C7"/>
    <w:multiLevelType w:val="hybridMultilevel"/>
    <w:tmpl w:val="479CB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867BE"/>
    <w:multiLevelType w:val="hybridMultilevel"/>
    <w:tmpl w:val="3F6A3314"/>
    <w:lvl w:ilvl="0" w:tplc="0B02D09C">
      <w:numFmt w:val="bullet"/>
      <w:lvlText w:val=""/>
      <w:lvlJc w:val="left"/>
      <w:pPr>
        <w:ind w:left="470" w:hanging="360"/>
      </w:pPr>
      <w:rPr>
        <w:rFonts w:ascii="Symbol" w:eastAsia="Symbol" w:hAnsi="Symbol" w:cs="Symbol" w:hint="default"/>
        <w:b w:val="0"/>
        <w:bCs w:val="0"/>
        <w:i w:val="0"/>
        <w:iCs w:val="0"/>
        <w:w w:val="100"/>
        <w:sz w:val="22"/>
        <w:szCs w:val="22"/>
        <w:lang w:val="en-US" w:eastAsia="en-US" w:bidi="ar-SA"/>
      </w:rPr>
    </w:lvl>
    <w:lvl w:ilvl="1" w:tplc="8E165974">
      <w:numFmt w:val="bullet"/>
      <w:lvlText w:val="•"/>
      <w:lvlJc w:val="left"/>
      <w:pPr>
        <w:ind w:left="1366" w:hanging="360"/>
      </w:pPr>
      <w:rPr>
        <w:rFonts w:hint="default"/>
        <w:lang w:val="en-US" w:eastAsia="en-US" w:bidi="ar-SA"/>
      </w:rPr>
    </w:lvl>
    <w:lvl w:ilvl="2" w:tplc="235C00D4">
      <w:numFmt w:val="bullet"/>
      <w:lvlText w:val="•"/>
      <w:lvlJc w:val="left"/>
      <w:pPr>
        <w:ind w:left="2252" w:hanging="360"/>
      </w:pPr>
      <w:rPr>
        <w:rFonts w:hint="default"/>
        <w:lang w:val="en-US" w:eastAsia="en-US" w:bidi="ar-SA"/>
      </w:rPr>
    </w:lvl>
    <w:lvl w:ilvl="3" w:tplc="3C12117C">
      <w:numFmt w:val="bullet"/>
      <w:lvlText w:val="•"/>
      <w:lvlJc w:val="left"/>
      <w:pPr>
        <w:ind w:left="3138" w:hanging="360"/>
      </w:pPr>
      <w:rPr>
        <w:rFonts w:hint="default"/>
        <w:lang w:val="en-US" w:eastAsia="en-US" w:bidi="ar-SA"/>
      </w:rPr>
    </w:lvl>
    <w:lvl w:ilvl="4" w:tplc="095A0E3C">
      <w:numFmt w:val="bullet"/>
      <w:lvlText w:val="•"/>
      <w:lvlJc w:val="left"/>
      <w:pPr>
        <w:ind w:left="4024" w:hanging="360"/>
      </w:pPr>
      <w:rPr>
        <w:rFonts w:hint="default"/>
        <w:lang w:val="en-US" w:eastAsia="en-US" w:bidi="ar-SA"/>
      </w:rPr>
    </w:lvl>
    <w:lvl w:ilvl="5" w:tplc="55B451CA">
      <w:numFmt w:val="bullet"/>
      <w:lvlText w:val="•"/>
      <w:lvlJc w:val="left"/>
      <w:pPr>
        <w:ind w:left="4911" w:hanging="360"/>
      </w:pPr>
      <w:rPr>
        <w:rFonts w:hint="default"/>
        <w:lang w:val="en-US" w:eastAsia="en-US" w:bidi="ar-SA"/>
      </w:rPr>
    </w:lvl>
    <w:lvl w:ilvl="6" w:tplc="3D10F712">
      <w:numFmt w:val="bullet"/>
      <w:lvlText w:val="•"/>
      <w:lvlJc w:val="left"/>
      <w:pPr>
        <w:ind w:left="5797" w:hanging="360"/>
      </w:pPr>
      <w:rPr>
        <w:rFonts w:hint="default"/>
        <w:lang w:val="en-US" w:eastAsia="en-US" w:bidi="ar-SA"/>
      </w:rPr>
    </w:lvl>
    <w:lvl w:ilvl="7" w:tplc="F3F0BF64">
      <w:numFmt w:val="bullet"/>
      <w:lvlText w:val="•"/>
      <w:lvlJc w:val="left"/>
      <w:pPr>
        <w:ind w:left="6683" w:hanging="360"/>
      </w:pPr>
      <w:rPr>
        <w:rFonts w:hint="default"/>
        <w:lang w:val="en-US" w:eastAsia="en-US" w:bidi="ar-SA"/>
      </w:rPr>
    </w:lvl>
    <w:lvl w:ilvl="8" w:tplc="0EBA5CE2">
      <w:numFmt w:val="bullet"/>
      <w:lvlText w:val="•"/>
      <w:lvlJc w:val="left"/>
      <w:pPr>
        <w:ind w:left="7569" w:hanging="360"/>
      </w:pPr>
      <w:rPr>
        <w:rFonts w:hint="default"/>
        <w:lang w:val="en-US" w:eastAsia="en-US" w:bidi="ar-SA"/>
      </w:rPr>
    </w:lvl>
  </w:abstractNum>
  <w:abstractNum w:abstractNumId="33" w15:restartNumberingAfterBreak="0">
    <w:nsid w:val="686F2EB6"/>
    <w:multiLevelType w:val="hybridMultilevel"/>
    <w:tmpl w:val="5C34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5" w15:restartNumberingAfterBreak="0">
    <w:nsid w:val="738A4F93"/>
    <w:multiLevelType w:val="hybridMultilevel"/>
    <w:tmpl w:val="2610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B83495"/>
    <w:multiLevelType w:val="hybridMultilevel"/>
    <w:tmpl w:val="F39E7706"/>
    <w:lvl w:ilvl="0" w:tplc="04090017">
      <w:start w:val="1"/>
      <w:numFmt w:val="lowerLetter"/>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7"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8" w15:restartNumberingAfterBreak="0">
    <w:nsid w:val="774A1407"/>
    <w:multiLevelType w:val="hybridMultilevel"/>
    <w:tmpl w:val="16644000"/>
    <w:lvl w:ilvl="0" w:tplc="A9F0E140">
      <w:start w:val="2"/>
      <w:numFmt w:val="bullet"/>
      <w:lvlText w:val="-"/>
      <w:lvlJc w:val="left"/>
      <w:pPr>
        <w:ind w:left="475" w:hanging="360"/>
      </w:pPr>
      <w:rPr>
        <w:rFonts w:ascii="SimSun" w:eastAsia="SimSun" w:hAnsi="SimSun" w:cs="Arial" w:hint="eastAsia"/>
        <w:b w:val="0"/>
      </w:rPr>
    </w:lvl>
    <w:lvl w:ilvl="1" w:tplc="04090003" w:tentative="1">
      <w:start w:val="1"/>
      <w:numFmt w:val="bullet"/>
      <w:lvlText w:val=""/>
      <w:lvlJc w:val="left"/>
      <w:pPr>
        <w:ind w:left="955" w:hanging="420"/>
      </w:pPr>
      <w:rPr>
        <w:rFonts w:ascii="Wingdings" w:hAnsi="Wingdings" w:hint="default"/>
      </w:rPr>
    </w:lvl>
    <w:lvl w:ilvl="2" w:tplc="04090005"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3" w:tentative="1">
      <w:start w:val="1"/>
      <w:numFmt w:val="bullet"/>
      <w:lvlText w:val=""/>
      <w:lvlJc w:val="left"/>
      <w:pPr>
        <w:ind w:left="2215" w:hanging="420"/>
      </w:pPr>
      <w:rPr>
        <w:rFonts w:ascii="Wingdings" w:hAnsi="Wingdings" w:hint="default"/>
      </w:rPr>
    </w:lvl>
    <w:lvl w:ilvl="5" w:tplc="04090005"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3" w:tentative="1">
      <w:start w:val="1"/>
      <w:numFmt w:val="bullet"/>
      <w:lvlText w:val=""/>
      <w:lvlJc w:val="left"/>
      <w:pPr>
        <w:ind w:left="3475" w:hanging="420"/>
      </w:pPr>
      <w:rPr>
        <w:rFonts w:ascii="Wingdings" w:hAnsi="Wingdings" w:hint="default"/>
      </w:rPr>
    </w:lvl>
    <w:lvl w:ilvl="8" w:tplc="04090005" w:tentative="1">
      <w:start w:val="1"/>
      <w:numFmt w:val="bullet"/>
      <w:lvlText w:val=""/>
      <w:lvlJc w:val="left"/>
      <w:pPr>
        <w:ind w:left="3895" w:hanging="420"/>
      </w:pPr>
      <w:rPr>
        <w:rFonts w:ascii="Wingdings" w:hAnsi="Wingdings" w:hint="default"/>
      </w:rPr>
    </w:lvl>
  </w:abstractNum>
  <w:abstractNum w:abstractNumId="39" w15:restartNumberingAfterBreak="0">
    <w:nsid w:val="77652B4E"/>
    <w:multiLevelType w:val="hybridMultilevel"/>
    <w:tmpl w:val="8940D8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95099B"/>
    <w:multiLevelType w:val="hybridMultilevel"/>
    <w:tmpl w:val="6A98DFC2"/>
    <w:lvl w:ilvl="0" w:tplc="890E3E06">
      <w:start w:val="1"/>
      <w:numFmt w:val="bullet"/>
      <w:lvlText w:val="•"/>
      <w:lvlJc w:val="left"/>
      <w:pPr>
        <w:ind w:left="830" w:hanging="360"/>
      </w:pPr>
      <w:rPr>
        <w:rFonts w:ascii="Arial" w:hAnsi="Aria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abstractNumId w:val="6"/>
  </w:num>
  <w:num w:numId="2">
    <w:abstractNumId w:val="21"/>
  </w:num>
  <w:num w:numId="3">
    <w:abstractNumId w:val="0"/>
  </w:num>
  <w:num w:numId="4">
    <w:abstractNumId w:val="24"/>
  </w:num>
  <w:num w:numId="5">
    <w:abstractNumId w:val="2"/>
  </w:num>
  <w:num w:numId="6">
    <w:abstractNumId w:val="9"/>
  </w:num>
  <w:num w:numId="7">
    <w:abstractNumId w:val="37"/>
  </w:num>
  <w:num w:numId="8">
    <w:abstractNumId w:val="34"/>
  </w:num>
  <w:num w:numId="9">
    <w:abstractNumId w:val="28"/>
  </w:num>
  <w:num w:numId="10">
    <w:abstractNumId w:val="32"/>
  </w:num>
  <w:num w:numId="11">
    <w:abstractNumId w:val="33"/>
  </w:num>
  <w:num w:numId="12">
    <w:abstractNumId w:val="35"/>
  </w:num>
  <w:num w:numId="13">
    <w:abstractNumId w:val="11"/>
  </w:num>
  <w:num w:numId="14">
    <w:abstractNumId w:val="1"/>
  </w:num>
  <w:num w:numId="15">
    <w:abstractNumId w:val="40"/>
  </w:num>
  <w:num w:numId="16">
    <w:abstractNumId w:val="23"/>
  </w:num>
  <w:num w:numId="17">
    <w:abstractNumId w:val="15"/>
  </w:num>
  <w:num w:numId="18">
    <w:abstractNumId w:val="18"/>
  </w:num>
  <w:num w:numId="19">
    <w:abstractNumId w:val="31"/>
  </w:num>
  <w:num w:numId="20">
    <w:abstractNumId w:val="17"/>
  </w:num>
  <w:num w:numId="21">
    <w:abstractNumId w:val="26"/>
  </w:num>
  <w:num w:numId="22">
    <w:abstractNumId w:val="22"/>
  </w:num>
  <w:num w:numId="23">
    <w:abstractNumId w:val="3"/>
  </w:num>
  <w:num w:numId="24">
    <w:abstractNumId w:val="16"/>
  </w:num>
  <w:num w:numId="25">
    <w:abstractNumId w:val="36"/>
  </w:num>
  <w:num w:numId="26">
    <w:abstractNumId w:val="19"/>
  </w:num>
  <w:num w:numId="27">
    <w:abstractNumId w:val="7"/>
  </w:num>
  <w:num w:numId="28">
    <w:abstractNumId w:val="12"/>
  </w:num>
  <w:num w:numId="29">
    <w:abstractNumId w:val="30"/>
  </w:num>
  <w:num w:numId="30">
    <w:abstractNumId w:val="8"/>
  </w:num>
  <w:num w:numId="31">
    <w:abstractNumId w:val="10"/>
  </w:num>
  <w:num w:numId="32">
    <w:abstractNumId w:val="14"/>
  </w:num>
  <w:num w:numId="33">
    <w:abstractNumId w:val="5"/>
  </w:num>
  <w:num w:numId="34">
    <w:abstractNumId w:val="25"/>
  </w:num>
  <w:num w:numId="35">
    <w:abstractNumId w:val="29"/>
  </w:num>
  <w:num w:numId="36">
    <w:abstractNumId w:val="39"/>
  </w:num>
  <w:num w:numId="37">
    <w:abstractNumId w:val="4"/>
  </w:num>
  <w:num w:numId="38">
    <w:abstractNumId w:val="27"/>
  </w:num>
  <w:num w:numId="39">
    <w:abstractNumId w:val="20"/>
  </w:num>
  <w:num w:numId="40">
    <w:abstractNumId w:val="13"/>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fr-CH" w:vendorID="64" w:dllVersion="131078" w:nlCheck="1" w:checkStyle="0"/>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BE9"/>
    <w:rsid w:val="00000C65"/>
    <w:rsid w:val="00016CD0"/>
    <w:rsid w:val="00021A52"/>
    <w:rsid w:val="000337E3"/>
    <w:rsid w:val="00043CAA"/>
    <w:rsid w:val="00046A93"/>
    <w:rsid w:val="000501E0"/>
    <w:rsid w:val="00056816"/>
    <w:rsid w:val="00057122"/>
    <w:rsid w:val="000725AB"/>
    <w:rsid w:val="00075432"/>
    <w:rsid w:val="00082930"/>
    <w:rsid w:val="000873D3"/>
    <w:rsid w:val="000968ED"/>
    <w:rsid w:val="00097235"/>
    <w:rsid w:val="000A3D97"/>
    <w:rsid w:val="000B07F3"/>
    <w:rsid w:val="000B32E6"/>
    <w:rsid w:val="000D56FC"/>
    <w:rsid w:val="000D7C15"/>
    <w:rsid w:val="000E44FF"/>
    <w:rsid w:val="000E5208"/>
    <w:rsid w:val="000F1A83"/>
    <w:rsid w:val="000F3EFB"/>
    <w:rsid w:val="000F5E56"/>
    <w:rsid w:val="001255A8"/>
    <w:rsid w:val="00126267"/>
    <w:rsid w:val="00132A15"/>
    <w:rsid w:val="001362EE"/>
    <w:rsid w:val="001412CF"/>
    <w:rsid w:val="0015352C"/>
    <w:rsid w:val="00161EC6"/>
    <w:rsid w:val="001647D5"/>
    <w:rsid w:val="00173926"/>
    <w:rsid w:val="00176F7B"/>
    <w:rsid w:val="001773F1"/>
    <w:rsid w:val="001832A6"/>
    <w:rsid w:val="00194C0C"/>
    <w:rsid w:val="0019546C"/>
    <w:rsid w:val="001A1A90"/>
    <w:rsid w:val="001A52AD"/>
    <w:rsid w:val="001C58D1"/>
    <w:rsid w:val="001D4107"/>
    <w:rsid w:val="001D43B7"/>
    <w:rsid w:val="001E447D"/>
    <w:rsid w:val="00203C97"/>
    <w:rsid w:val="00203D24"/>
    <w:rsid w:val="0021217E"/>
    <w:rsid w:val="002326AB"/>
    <w:rsid w:val="00241FB0"/>
    <w:rsid w:val="00243430"/>
    <w:rsid w:val="00250DAA"/>
    <w:rsid w:val="00251C09"/>
    <w:rsid w:val="002634C4"/>
    <w:rsid w:val="00275F43"/>
    <w:rsid w:val="00282E49"/>
    <w:rsid w:val="002928D3"/>
    <w:rsid w:val="002947A3"/>
    <w:rsid w:val="00296606"/>
    <w:rsid w:val="002A3654"/>
    <w:rsid w:val="002B0573"/>
    <w:rsid w:val="002B32FB"/>
    <w:rsid w:val="002B4424"/>
    <w:rsid w:val="002C0064"/>
    <w:rsid w:val="002C2838"/>
    <w:rsid w:val="002C7DD3"/>
    <w:rsid w:val="002F1FE6"/>
    <w:rsid w:val="002F4E68"/>
    <w:rsid w:val="002F55B9"/>
    <w:rsid w:val="002F55BA"/>
    <w:rsid w:val="003019CC"/>
    <w:rsid w:val="003063E8"/>
    <w:rsid w:val="00312B64"/>
    <w:rsid w:val="00312F7F"/>
    <w:rsid w:val="0034352D"/>
    <w:rsid w:val="00344F20"/>
    <w:rsid w:val="003510D9"/>
    <w:rsid w:val="0035534E"/>
    <w:rsid w:val="00361450"/>
    <w:rsid w:val="003665E8"/>
    <w:rsid w:val="003673CF"/>
    <w:rsid w:val="00372D7E"/>
    <w:rsid w:val="003845C1"/>
    <w:rsid w:val="00384B51"/>
    <w:rsid w:val="003A1388"/>
    <w:rsid w:val="003A6F89"/>
    <w:rsid w:val="003A7DFC"/>
    <w:rsid w:val="003B38C1"/>
    <w:rsid w:val="003C34E9"/>
    <w:rsid w:val="00406201"/>
    <w:rsid w:val="0042111A"/>
    <w:rsid w:val="00423E3E"/>
    <w:rsid w:val="00426989"/>
    <w:rsid w:val="00427AF4"/>
    <w:rsid w:val="00450070"/>
    <w:rsid w:val="004647DA"/>
    <w:rsid w:val="00474062"/>
    <w:rsid w:val="00477D6B"/>
    <w:rsid w:val="00485BEB"/>
    <w:rsid w:val="00486453"/>
    <w:rsid w:val="004A12BF"/>
    <w:rsid w:val="004A5792"/>
    <w:rsid w:val="004A5B8D"/>
    <w:rsid w:val="004A5C8B"/>
    <w:rsid w:val="004C111B"/>
    <w:rsid w:val="004D6EFF"/>
    <w:rsid w:val="00500457"/>
    <w:rsid w:val="005019FF"/>
    <w:rsid w:val="0053057A"/>
    <w:rsid w:val="00556076"/>
    <w:rsid w:val="00560A29"/>
    <w:rsid w:val="005928BD"/>
    <w:rsid w:val="00594C09"/>
    <w:rsid w:val="005A63FE"/>
    <w:rsid w:val="005B0ECC"/>
    <w:rsid w:val="005B6B54"/>
    <w:rsid w:val="005C6649"/>
    <w:rsid w:val="005C7738"/>
    <w:rsid w:val="005D333E"/>
    <w:rsid w:val="005F7673"/>
    <w:rsid w:val="00605827"/>
    <w:rsid w:val="006131EA"/>
    <w:rsid w:val="00614749"/>
    <w:rsid w:val="006172E3"/>
    <w:rsid w:val="006328DC"/>
    <w:rsid w:val="00637595"/>
    <w:rsid w:val="00646050"/>
    <w:rsid w:val="00671377"/>
    <w:rsid w:val="006713CA"/>
    <w:rsid w:val="00673D7A"/>
    <w:rsid w:val="00676C5C"/>
    <w:rsid w:val="00680D8F"/>
    <w:rsid w:val="00681134"/>
    <w:rsid w:val="00686E42"/>
    <w:rsid w:val="006A75AE"/>
    <w:rsid w:val="006C49F1"/>
    <w:rsid w:val="006C626F"/>
    <w:rsid w:val="006D13D6"/>
    <w:rsid w:val="006D154A"/>
    <w:rsid w:val="006D5EA1"/>
    <w:rsid w:val="006D7ECF"/>
    <w:rsid w:val="006F3707"/>
    <w:rsid w:val="006F5B6B"/>
    <w:rsid w:val="006F5CAD"/>
    <w:rsid w:val="0071316A"/>
    <w:rsid w:val="0071476A"/>
    <w:rsid w:val="00720EFD"/>
    <w:rsid w:val="0074243E"/>
    <w:rsid w:val="007437E2"/>
    <w:rsid w:val="007458BD"/>
    <w:rsid w:val="007576D8"/>
    <w:rsid w:val="00761EC9"/>
    <w:rsid w:val="0077121C"/>
    <w:rsid w:val="00772C72"/>
    <w:rsid w:val="007854AF"/>
    <w:rsid w:val="00793144"/>
    <w:rsid w:val="00793A7C"/>
    <w:rsid w:val="007967FD"/>
    <w:rsid w:val="007A19AF"/>
    <w:rsid w:val="007A321C"/>
    <w:rsid w:val="007A398A"/>
    <w:rsid w:val="007A6A87"/>
    <w:rsid w:val="007C527A"/>
    <w:rsid w:val="007D1613"/>
    <w:rsid w:val="007D3DA7"/>
    <w:rsid w:val="007D574E"/>
    <w:rsid w:val="007E0B25"/>
    <w:rsid w:val="007E425B"/>
    <w:rsid w:val="007E4C0E"/>
    <w:rsid w:val="007E6E03"/>
    <w:rsid w:val="007F11E1"/>
    <w:rsid w:val="007F7DFA"/>
    <w:rsid w:val="008133A2"/>
    <w:rsid w:val="00813689"/>
    <w:rsid w:val="00815838"/>
    <w:rsid w:val="0081597C"/>
    <w:rsid w:val="00825B77"/>
    <w:rsid w:val="00837298"/>
    <w:rsid w:val="008446F0"/>
    <w:rsid w:val="00861BDD"/>
    <w:rsid w:val="00864940"/>
    <w:rsid w:val="008A08C8"/>
    <w:rsid w:val="008A1069"/>
    <w:rsid w:val="008A134B"/>
    <w:rsid w:val="008B2CC1"/>
    <w:rsid w:val="008B60B2"/>
    <w:rsid w:val="008D1C1B"/>
    <w:rsid w:val="008D26C3"/>
    <w:rsid w:val="008F0776"/>
    <w:rsid w:val="0090731E"/>
    <w:rsid w:val="00916EE2"/>
    <w:rsid w:val="00924695"/>
    <w:rsid w:val="00930CE5"/>
    <w:rsid w:val="00935ABB"/>
    <w:rsid w:val="00952C34"/>
    <w:rsid w:val="00953389"/>
    <w:rsid w:val="00956640"/>
    <w:rsid w:val="00966A22"/>
    <w:rsid w:val="0096722F"/>
    <w:rsid w:val="009676FB"/>
    <w:rsid w:val="00970DAD"/>
    <w:rsid w:val="00980843"/>
    <w:rsid w:val="00980DF2"/>
    <w:rsid w:val="00983276"/>
    <w:rsid w:val="00984540"/>
    <w:rsid w:val="00984C24"/>
    <w:rsid w:val="00984DF5"/>
    <w:rsid w:val="00984F51"/>
    <w:rsid w:val="009A3551"/>
    <w:rsid w:val="009A5F44"/>
    <w:rsid w:val="009A6866"/>
    <w:rsid w:val="009A7C3E"/>
    <w:rsid w:val="009B770C"/>
    <w:rsid w:val="009C0968"/>
    <w:rsid w:val="009D528E"/>
    <w:rsid w:val="009E2791"/>
    <w:rsid w:val="009E3F6F"/>
    <w:rsid w:val="009F499F"/>
    <w:rsid w:val="009F69BB"/>
    <w:rsid w:val="00A02761"/>
    <w:rsid w:val="00A20E8E"/>
    <w:rsid w:val="00A225D3"/>
    <w:rsid w:val="00A35838"/>
    <w:rsid w:val="00A37342"/>
    <w:rsid w:val="00A42DAF"/>
    <w:rsid w:val="00A45BD8"/>
    <w:rsid w:val="00A47562"/>
    <w:rsid w:val="00A54DFD"/>
    <w:rsid w:val="00A64213"/>
    <w:rsid w:val="00A70238"/>
    <w:rsid w:val="00A869B7"/>
    <w:rsid w:val="00A86A57"/>
    <w:rsid w:val="00A90F0A"/>
    <w:rsid w:val="00A9534A"/>
    <w:rsid w:val="00AC205C"/>
    <w:rsid w:val="00AE050C"/>
    <w:rsid w:val="00AF01D6"/>
    <w:rsid w:val="00AF0A6B"/>
    <w:rsid w:val="00B04BE3"/>
    <w:rsid w:val="00B05A69"/>
    <w:rsid w:val="00B06871"/>
    <w:rsid w:val="00B10FD2"/>
    <w:rsid w:val="00B11AFF"/>
    <w:rsid w:val="00B5075A"/>
    <w:rsid w:val="00B65B9B"/>
    <w:rsid w:val="00B67B67"/>
    <w:rsid w:val="00B73D1D"/>
    <w:rsid w:val="00B75281"/>
    <w:rsid w:val="00B84BCA"/>
    <w:rsid w:val="00B86B39"/>
    <w:rsid w:val="00B92358"/>
    <w:rsid w:val="00B92F1F"/>
    <w:rsid w:val="00B95209"/>
    <w:rsid w:val="00B9734B"/>
    <w:rsid w:val="00B97E94"/>
    <w:rsid w:val="00BA30E2"/>
    <w:rsid w:val="00BC39DF"/>
    <w:rsid w:val="00BD5CA8"/>
    <w:rsid w:val="00BE70FB"/>
    <w:rsid w:val="00C11BFE"/>
    <w:rsid w:val="00C17F32"/>
    <w:rsid w:val="00C2451C"/>
    <w:rsid w:val="00C5068F"/>
    <w:rsid w:val="00C77B2E"/>
    <w:rsid w:val="00C86D74"/>
    <w:rsid w:val="00C875A7"/>
    <w:rsid w:val="00C93BE9"/>
    <w:rsid w:val="00CC0E2B"/>
    <w:rsid w:val="00CD04F1"/>
    <w:rsid w:val="00CD06AA"/>
    <w:rsid w:val="00CD136D"/>
    <w:rsid w:val="00CF681A"/>
    <w:rsid w:val="00D071A3"/>
    <w:rsid w:val="00D07C78"/>
    <w:rsid w:val="00D102A9"/>
    <w:rsid w:val="00D21D3D"/>
    <w:rsid w:val="00D21E60"/>
    <w:rsid w:val="00D45252"/>
    <w:rsid w:val="00D50A21"/>
    <w:rsid w:val="00D538E7"/>
    <w:rsid w:val="00D71B4D"/>
    <w:rsid w:val="00D74BDF"/>
    <w:rsid w:val="00D80967"/>
    <w:rsid w:val="00D93D55"/>
    <w:rsid w:val="00DA63F2"/>
    <w:rsid w:val="00DB52B4"/>
    <w:rsid w:val="00DC371E"/>
    <w:rsid w:val="00DC7A73"/>
    <w:rsid w:val="00DD7B7F"/>
    <w:rsid w:val="00DF1B58"/>
    <w:rsid w:val="00DF2F2B"/>
    <w:rsid w:val="00E03F0B"/>
    <w:rsid w:val="00E065ED"/>
    <w:rsid w:val="00E14823"/>
    <w:rsid w:val="00E15015"/>
    <w:rsid w:val="00E335FE"/>
    <w:rsid w:val="00E41552"/>
    <w:rsid w:val="00E41FB6"/>
    <w:rsid w:val="00E46A08"/>
    <w:rsid w:val="00E77DA7"/>
    <w:rsid w:val="00E8565B"/>
    <w:rsid w:val="00E904E2"/>
    <w:rsid w:val="00E936BB"/>
    <w:rsid w:val="00EA176E"/>
    <w:rsid w:val="00EA7D6E"/>
    <w:rsid w:val="00EB2F76"/>
    <w:rsid w:val="00EC4E49"/>
    <w:rsid w:val="00ED77FB"/>
    <w:rsid w:val="00EE45FA"/>
    <w:rsid w:val="00EE599B"/>
    <w:rsid w:val="00EF0160"/>
    <w:rsid w:val="00F043DE"/>
    <w:rsid w:val="00F05196"/>
    <w:rsid w:val="00F12D70"/>
    <w:rsid w:val="00F171E3"/>
    <w:rsid w:val="00F17DA5"/>
    <w:rsid w:val="00F26705"/>
    <w:rsid w:val="00F37F7B"/>
    <w:rsid w:val="00F52AFD"/>
    <w:rsid w:val="00F535DF"/>
    <w:rsid w:val="00F63DB0"/>
    <w:rsid w:val="00F63DFF"/>
    <w:rsid w:val="00F66152"/>
    <w:rsid w:val="00F72938"/>
    <w:rsid w:val="00F746EB"/>
    <w:rsid w:val="00F75827"/>
    <w:rsid w:val="00F86444"/>
    <w:rsid w:val="00F9165B"/>
    <w:rsid w:val="00FA0026"/>
    <w:rsid w:val="00FA2F3D"/>
    <w:rsid w:val="00FA6C04"/>
    <w:rsid w:val="00FC0617"/>
    <w:rsid w:val="00FC482F"/>
    <w:rsid w:val="00FD15C0"/>
    <w:rsid w:val="00FE1068"/>
    <w:rsid w:val="00FE2C62"/>
    <w:rsid w:val="00FF4E15"/>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FF2AED0-036F-4914-BB37-29A78F83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rsid w:val="00C93BE9"/>
    <w:rPr>
      <w:rFonts w:ascii="Arial" w:eastAsia="SimSun" w:hAnsi="Arial" w:cs="Arial"/>
      <w:sz w:val="18"/>
      <w:lang w:val="en-US" w:eastAsia="zh-CN"/>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character" w:customStyle="1" w:styleId="FootnoteTextChar">
    <w:name w:val="Footnote Text Char"/>
    <w:basedOn w:val="DefaultParagraphFont"/>
    <w:link w:val="FootnoteText"/>
    <w:semiHidden/>
    <w:rsid w:val="00C93BE9"/>
    <w:rPr>
      <w:rFonts w:ascii="Arial" w:eastAsia="SimSun" w:hAnsi="Arial" w:cs="Arial"/>
      <w:sz w:val="18"/>
      <w:lang w:val="en-US" w:eastAsia="zh-CN"/>
    </w:rPr>
  </w:style>
  <w:style w:type="paragraph" w:styleId="Header">
    <w:name w:val="header"/>
    <w:basedOn w:val="Normal"/>
    <w:link w:val="HeaderChar"/>
    <w:rsid w:val="00676C5C"/>
    <w:pPr>
      <w:tabs>
        <w:tab w:val="center" w:pos="4536"/>
        <w:tab w:val="right" w:pos="9072"/>
      </w:tabs>
    </w:pPr>
  </w:style>
  <w:style w:type="character" w:customStyle="1" w:styleId="HeaderChar">
    <w:name w:val="Header Char"/>
    <w:basedOn w:val="DefaultParagraphFont"/>
    <w:link w:val="Header"/>
    <w:rsid w:val="00C93BE9"/>
    <w:rPr>
      <w:rFonts w:ascii="Arial" w:eastAsia="SimSun" w:hAnsi="Arial" w:cs="Arial"/>
      <w:sz w:val="22"/>
      <w:lang w:val="en-US" w:eastAsia="zh-CN"/>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TableParagraph">
    <w:name w:val="Table Paragraph"/>
    <w:basedOn w:val="Normal"/>
    <w:uiPriority w:val="1"/>
    <w:qFormat/>
    <w:rsid w:val="00C93BE9"/>
    <w:pPr>
      <w:widowControl w:val="0"/>
      <w:autoSpaceDE w:val="0"/>
      <w:autoSpaceDN w:val="0"/>
    </w:pPr>
    <w:rPr>
      <w:rFonts w:eastAsia="Arial"/>
      <w:szCs w:val="22"/>
      <w:lang w:eastAsia="en-US"/>
    </w:rPr>
  </w:style>
  <w:style w:type="character" w:styleId="Hyperlink">
    <w:name w:val="Hyperlink"/>
    <w:basedOn w:val="DefaultParagraphFont"/>
    <w:uiPriority w:val="99"/>
    <w:unhideWhenUsed/>
    <w:rsid w:val="00C93BE9"/>
    <w:rPr>
      <w:color w:val="0000FF" w:themeColor="hyperlink"/>
      <w:u w:val="single"/>
    </w:rPr>
  </w:style>
  <w:style w:type="paragraph" w:styleId="ListParagraph">
    <w:name w:val="List Paragraph"/>
    <w:basedOn w:val="Normal"/>
    <w:uiPriority w:val="34"/>
    <w:qFormat/>
    <w:rsid w:val="00C93BE9"/>
    <w:pPr>
      <w:ind w:left="720"/>
      <w:contextualSpacing/>
    </w:pPr>
    <w:rPr>
      <w:lang w:eastAsia="en-US"/>
    </w:rPr>
  </w:style>
  <w:style w:type="character" w:styleId="FootnoteReference">
    <w:name w:val="footnote reference"/>
    <w:basedOn w:val="DefaultParagraphFont"/>
    <w:semiHidden/>
    <w:unhideWhenUsed/>
    <w:rsid w:val="00C93BE9"/>
    <w:rPr>
      <w:vertAlign w:val="superscript"/>
    </w:rPr>
  </w:style>
  <w:style w:type="character" w:customStyle="1" w:styleId="CommentSubjectChar">
    <w:name w:val="Comment Subject Char"/>
    <w:basedOn w:val="CommentTextChar"/>
    <w:link w:val="CommentSubject"/>
    <w:semiHidden/>
    <w:rsid w:val="00C93BE9"/>
    <w:rPr>
      <w:rFonts w:ascii="Arial" w:eastAsia="Arial" w:hAnsi="Arial" w:cs="Arial"/>
      <w:b/>
      <w:bCs/>
      <w:sz w:val="18"/>
      <w:lang w:val="en-US" w:eastAsia="en-US"/>
    </w:rPr>
  </w:style>
  <w:style w:type="paragraph" w:styleId="CommentSubject">
    <w:name w:val="annotation subject"/>
    <w:basedOn w:val="CommentText"/>
    <w:next w:val="CommentText"/>
    <w:link w:val="CommentSubjectChar"/>
    <w:semiHidden/>
    <w:unhideWhenUsed/>
    <w:rsid w:val="00C93BE9"/>
    <w:pPr>
      <w:widowControl w:val="0"/>
      <w:autoSpaceDE w:val="0"/>
      <w:autoSpaceDN w:val="0"/>
    </w:pPr>
    <w:rPr>
      <w:rFonts w:eastAsia="Arial"/>
      <w:b/>
      <w:bCs/>
      <w:sz w:val="20"/>
      <w:lang w:eastAsia="en-US"/>
    </w:rPr>
  </w:style>
  <w:style w:type="character" w:customStyle="1" w:styleId="BalloonTextChar">
    <w:name w:val="Balloon Text Char"/>
    <w:basedOn w:val="DefaultParagraphFont"/>
    <w:link w:val="BalloonText"/>
    <w:semiHidden/>
    <w:rsid w:val="00C93BE9"/>
    <w:rPr>
      <w:rFonts w:ascii="Segoe UI" w:eastAsia="Arial" w:hAnsi="Segoe UI" w:cs="Segoe UI"/>
      <w:sz w:val="18"/>
      <w:szCs w:val="18"/>
      <w:lang w:val="en-US" w:eastAsia="en-US"/>
    </w:rPr>
  </w:style>
  <w:style w:type="paragraph" w:styleId="BalloonText">
    <w:name w:val="Balloon Text"/>
    <w:basedOn w:val="Normal"/>
    <w:link w:val="BalloonTextChar"/>
    <w:semiHidden/>
    <w:unhideWhenUsed/>
    <w:rsid w:val="00C93BE9"/>
    <w:pPr>
      <w:widowControl w:val="0"/>
      <w:autoSpaceDE w:val="0"/>
      <w:autoSpaceDN w:val="0"/>
    </w:pPr>
    <w:rPr>
      <w:rFonts w:ascii="Segoe UI" w:eastAsia="Arial" w:hAnsi="Segoe UI" w:cs="Segoe UI"/>
      <w:sz w:val="18"/>
      <w:szCs w:val="18"/>
      <w:lang w:eastAsia="en-US"/>
    </w:rPr>
  </w:style>
  <w:style w:type="character" w:styleId="FollowedHyperlink">
    <w:name w:val="FollowedHyperlink"/>
    <w:basedOn w:val="DefaultParagraphFont"/>
    <w:semiHidden/>
    <w:unhideWhenUsed/>
    <w:rsid w:val="0015352C"/>
    <w:rPr>
      <w:color w:val="800080" w:themeColor="followedHyperlink"/>
      <w:u w:val="single"/>
    </w:rPr>
  </w:style>
  <w:style w:type="character" w:styleId="CommentReference">
    <w:name w:val="annotation reference"/>
    <w:basedOn w:val="DefaultParagraphFont"/>
    <w:semiHidden/>
    <w:unhideWhenUsed/>
    <w:rsid w:val="0015352C"/>
    <w:rPr>
      <w:sz w:val="16"/>
      <w:szCs w:val="16"/>
    </w:rPr>
  </w:style>
  <w:style w:type="paragraph" w:customStyle="1" w:styleId="Default">
    <w:name w:val="Default"/>
    <w:rsid w:val="009676FB"/>
    <w:pPr>
      <w:autoSpaceDE w:val="0"/>
      <w:autoSpaceDN w:val="0"/>
      <w:adjustRightInd w:val="0"/>
    </w:pPr>
    <w:rPr>
      <w:rFonts w:eastAsia="SimSun"/>
      <w:color w:val="000000"/>
      <w:sz w:val="24"/>
      <w:szCs w:val="24"/>
      <w:lang w:val="en-US" w:eastAsia="ko-KR"/>
    </w:rPr>
  </w:style>
  <w:style w:type="character" w:customStyle="1" w:styleId="ONUMFSChar">
    <w:name w:val="ONUM FS Char"/>
    <w:basedOn w:val="DefaultParagraphFont"/>
    <w:link w:val="ONUMFS"/>
    <w:rsid w:val="009676FB"/>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4832">
      <w:bodyDiv w:val="1"/>
      <w:marLeft w:val="0"/>
      <w:marRight w:val="0"/>
      <w:marTop w:val="0"/>
      <w:marBottom w:val="0"/>
      <w:divBdr>
        <w:top w:val="none" w:sz="0" w:space="0" w:color="auto"/>
        <w:left w:val="none" w:sz="0" w:space="0" w:color="auto"/>
        <w:bottom w:val="none" w:sz="0" w:space="0" w:color="auto"/>
        <w:right w:val="none" w:sz="0" w:space="0" w:color="auto"/>
      </w:divBdr>
    </w:div>
    <w:div w:id="174080494">
      <w:bodyDiv w:val="1"/>
      <w:marLeft w:val="0"/>
      <w:marRight w:val="0"/>
      <w:marTop w:val="0"/>
      <w:marBottom w:val="0"/>
      <w:divBdr>
        <w:top w:val="none" w:sz="0" w:space="0" w:color="auto"/>
        <w:left w:val="none" w:sz="0" w:space="0" w:color="auto"/>
        <w:bottom w:val="none" w:sz="0" w:space="0" w:color="auto"/>
        <w:right w:val="none" w:sz="0" w:space="0" w:color="auto"/>
      </w:divBdr>
    </w:div>
    <w:div w:id="236406576">
      <w:bodyDiv w:val="1"/>
      <w:marLeft w:val="0"/>
      <w:marRight w:val="0"/>
      <w:marTop w:val="0"/>
      <w:marBottom w:val="0"/>
      <w:divBdr>
        <w:top w:val="none" w:sz="0" w:space="0" w:color="auto"/>
        <w:left w:val="none" w:sz="0" w:space="0" w:color="auto"/>
        <w:bottom w:val="none" w:sz="0" w:space="0" w:color="auto"/>
        <w:right w:val="none" w:sz="0" w:space="0" w:color="auto"/>
      </w:divBdr>
    </w:div>
    <w:div w:id="470100781">
      <w:bodyDiv w:val="1"/>
      <w:marLeft w:val="0"/>
      <w:marRight w:val="0"/>
      <w:marTop w:val="0"/>
      <w:marBottom w:val="0"/>
      <w:divBdr>
        <w:top w:val="none" w:sz="0" w:space="0" w:color="auto"/>
        <w:left w:val="none" w:sz="0" w:space="0" w:color="auto"/>
        <w:bottom w:val="none" w:sz="0" w:space="0" w:color="auto"/>
        <w:right w:val="none" w:sz="0" w:space="0" w:color="auto"/>
      </w:divBdr>
    </w:div>
    <w:div w:id="649359712">
      <w:bodyDiv w:val="1"/>
      <w:marLeft w:val="0"/>
      <w:marRight w:val="0"/>
      <w:marTop w:val="0"/>
      <w:marBottom w:val="0"/>
      <w:divBdr>
        <w:top w:val="none" w:sz="0" w:space="0" w:color="auto"/>
        <w:left w:val="none" w:sz="0" w:space="0" w:color="auto"/>
        <w:bottom w:val="none" w:sz="0" w:space="0" w:color="auto"/>
        <w:right w:val="none" w:sz="0" w:space="0" w:color="auto"/>
      </w:divBdr>
    </w:div>
    <w:div w:id="733503665">
      <w:bodyDiv w:val="1"/>
      <w:marLeft w:val="0"/>
      <w:marRight w:val="0"/>
      <w:marTop w:val="0"/>
      <w:marBottom w:val="0"/>
      <w:divBdr>
        <w:top w:val="none" w:sz="0" w:space="0" w:color="auto"/>
        <w:left w:val="none" w:sz="0" w:space="0" w:color="auto"/>
        <w:bottom w:val="none" w:sz="0" w:space="0" w:color="auto"/>
        <w:right w:val="none" w:sz="0" w:space="0" w:color="auto"/>
      </w:divBdr>
    </w:div>
    <w:div w:id="1299602886">
      <w:bodyDiv w:val="1"/>
      <w:marLeft w:val="0"/>
      <w:marRight w:val="0"/>
      <w:marTop w:val="0"/>
      <w:marBottom w:val="0"/>
      <w:divBdr>
        <w:top w:val="none" w:sz="0" w:space="0" w:color="auto"/>
        <w:left w:val="none" w:sz="0" w:space="0" w:color="auto"/>
        <w:bottom w:val="none" w:sz="0" w:space="0" w:color="auto"/>
        <w:right w:val="none" w:sz="0" w:space="0" w:color="auto"/>
      </w:divBdr>
    </w:div>
    <w:div w:id="1550528565">
      <w:bodyDiv w:val="1"/>
      <w:marLeft w:val="0"/>
      <w:marRight w:val="0"/>
      <w:marTop w:val="0"/>
      <w:marBottom w:val="0"/>
      <w:divBdr>
        <w:top w:val="none" w:sz="0" w:space="0" w:color="auto"/>
        <w:left w:val="none" w:sz="0" w:space="0" w:color="auto"/>
        <w:bottom w:val="none" w:sz="0" w:space="0" w:color="auto"/>
        <w:right w:val="none" w:sz="0" w:space="0" w:color="auto"/>
      </w:divBdr>
    </w:div>
    <w:div w:id="1655060331">
      <w:bodyDiv w:val="1"/>
      <w:marLeft w:val="0"/>
      <w:marRight w:val="0"/>
      <w:marTop w:val="0"/>
      <w:marBottom w:val="0"/>
      <w:divBdr>
        <w:top w:val="none" w:sz="0" w:space="0" w:color="auto"/>
        <w:left w:val="none" w:sz="0" w:space="0" w:color="auto"/>
        <w:bottom w:val="none" w:sz="0" w:space="0" w:color="auto"/>
        <w:right w:val="none" w:sz="0" w:space="0" w:color="auto"/>
      </w:divBdr>
    </w:div>
    <w:div w:id="1658068865">
      <w:bodyDiv w:val="1"/>
      <w:marLeft w:val="0"/>
      <w:marRight w:val="0"/>
      <w:marTop w:val="0"/>
      <w:marBottom w:val="0"/>
      <w:divBdr>
        <w:top w:val="none" w:sz="0" w:space="0" w:color="auto"/>
        <w:left w:val="none" w:sz="0" w:space="0" w:color="auto"/>
        <w:bottom w:val="none" w:sz="0" w:space="0" w:color="auto"/>
        <w:right w:val="none" w:sz="0" w:space="0" w:color="auto"/>
      </w:divBdr>
    </w:div>
    <w:div w:id="1769038750">
      <w:bodyDiv w:val="1"/>
      <w:marLeft w:val="0"/>
      <w:marRight w:val="0"/>
      <w:marTop w:val="0"/>
      <w:marBottom w:val="0"/>
      <w:divBdr>
        <w:top w:val="none" w:sz="0" w:space="0" w:color="auto"/>
        <w:left w:val="none" w:sz="0" w:space="0" w:color="auto"/>
        <w:bottom w:val="none" w:sz="0" w:space="0" w:color="auto"/>
        <w:right w:val="none" w:sz="0" w:space="0" w:color="auto"/>
      </w:divBdr>
    </w:div>
    <w:div w:id="1821186348">
      <w:bodyDiv w:val="1"/>
      <w:marLeft w:val="0"/>
      <w:marRight w:val="0"/>
      <w:marTop w:val="0"/>
      <w:marBottom w:val="0"/>
      <w:divBdr>
        <w:top w:val="none" w:sz="0" w:space="0" w:color="auto"/>
        <w:left w:val="none" w:sz="0" w:space="0" w:color="auto"/>
        <w:bottom w:val="none" w:sz="0" w:space="0" w:color="auto"/>
        <w:right w:val="none" w:sz="0" w:space="0" w:color="auto"/>
      </w:divBdr>
    </w:div>
    <w:div w:id="1910647897">
      <w:bodyDiv w:val="1"/>
      <w:marLeft w:val="0"/>
      <w:marRight w:val="0"/>
      <w:marTop w:val="0"/>
      <w:marBottom w:val="0"/>
      <w:divBdr>
        <w:top w:val="none" w:sz="0" w:space="0" w:color="auto"/>
        <w:left w:val="none" w:sz="0" w:space="0" w:color="auto"/>
        <w:bottom w:val="none" w:sz="0" w:space="0" w:color="auto"/>
        <w:right w:val="none" w:sz="0" w:space="0" w:color="auto"/>
      </w:divBdr>
    </w:div>
    <w:div w:id="1937594617">
      <w:bodyDiv w:val="1"/>
      <w:marLeft w:val="0"/>
      <w:marRight w:val="0"/>
      <w:marTop w:val="0"/>
      <w:marBottom w:val="0"/>
      <w:divBdr>
        <w:top w:val="none" w:sz="0" w:space="0" w:color="auto"/>
        <w:left w:val="none" w:sz="0" w:space="0" w:color="auto"/>
        <w:bottom w:val="none" w:sz="0" w:space="0" w:color="auto"/>
        <w:right w:val="none" w:sz="0" w:space="0" w:color="auto"/>
      </w:divBdr>
    </w:div>
    <w:div w:id="195155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zh/doc_details.jsp?doc_id=5413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_3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C4F9E-02DE-436B-8A63-C6DE3A1A3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CDIP_30 (E)</Template>
  <TotalTime>0</TotalTime>
  <Pages>10</Pages>
  <Words>5497</Words>
  <Characters>6126</Characters>
  <Application>Microsoft Office Word</Application>
  <DocSecurity>0</DocSecurity>
  <Lines>545</Lines>
  <Paragraphs>327</Paragraphs>
  <ScaleCrop>false</ScaleCrop>
  <HeadingPairs>
    <vt:vector size="2" baseType="variant">
      <vt:variant>
        <vt:lpstr>Title</vt:lpstr>
      </vt:variant>
      <vt:variant>
        <vt:i4>1</vt:i4>
      </vt:variant>
    </vt:vector>
  </HeadingPairs>
  <TitlesOfParts>
    <vt:vector size="1" baseType="lpstr">
      <vt:lpstr>CDIP/30/9</vt:lpstr>
    </vt:vector>
  </TitlesOfParts>
  <Company>WIPO</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CDIP/30/9</dc:title>
  <dc:subject>用文本和数据挖掘（TDM）支持非洲高校和其他研究型机构进行研究和创新试点项目——非洲集团提交的提案</dc:subject>
  <dc:creator>ESTEVES DOS SANTOS Anabela</dc:creator>
  <cp:keywords>FOR OFFICIAL USE ONLY</cp:keywords>
  <cp:lastModifiedBy>PANAKAL Joseph Lazar</cp:lastModifiedBy>
  <cp:revision>2</cp:revision>
  <cp:lastPrinted>2023-03-03T10:03:00Z</cp:lastPrinted>
  <dcterms:created xsi:type="dcterms:W3CDTF">2023-03-03T10:20:00Z</dcterms:created>
  <dcterms:modified xsi:type="dcterms:W3CDTF">2023-03-03T10:20:00Z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ebeef40a-889b-452e-9717-3435af4b069f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