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371C" w:rsidRPr="00E22BD8" w:rsidRDefault="000D371C" w:rsidP="000D371C">
      <w:pPr>
        <w:jc w:val="right"/>
        <w:rPr>
          <w:rFonts w:ascii="Arial Black" w:hAnsi="Arial Black"/>
          <w:caps/>
          <w:sz w:val="15"/>
        </w:rPr>
      </w:pPr>
      <w:r w:rsidRPr="00E22BD8">
        <w:rPr>
          <w:rFonts w:cs="Times New Roman"/>
          <w:noProof/>
          <w:lang w:eastAsia="en-US"/>
        </w:rPr>
        <w:drawing>
          <wp:inline distT="0" distB="0" distL="0" distR="0" wp14:anchorId="12967139" wp14:editId="3082547A">
            <wp:extent cx="3102650" cy="1333676"/>
            <wp:effectExtent l="0" t="0" r="2540" b="0"/>
            <wp:docPr id="2"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rsidR="000D371C" w:rsidRPr="00E22BD8" w:rsidRDefault="000D371C" w:rsidP="000D371C">
      <w:pPr>
        <w:pBdr>
          <w:top w:val="single" w:sz="4" w:space="10" w:color="auto"/>
        </w:pBdr>
        <w:spacing w:before="120"/>
        <w:jc w:val="right"/>
        <w:rPr>
          <w:rFonts w:ascii="Arial Black" w:hAnsi="Arial Black"/>
          <w:b/>
          <w:caps/>
          <w:sz w:val="15"/>
        </w:rPr>
      </w:pPr>
      <w:r w:rsidRPr="00E22BD8">
        <w:rPr>
          <w:rFonts w:ascii="Arial Black" w:hAnsi="Arial Black"/>
          <w:b/>
          <w:caps/>
          <w:sz w:val="15"/>
        </w:rPr>
        <w:t>CDIP/2</w:t>
      </w:r>
      <w:r>
        <w:rPr>
          <w:rFonts w:ascii="Arial Black" w:hAnsi="Arial Black"/>
          <w:b/>
          <w:caps/>
          <w:sz w:val="15"/>
        </w:rPr>
        <w:t>9</w:t>
      </w:r>
      <w:r w:rsidRPr="00E22BD8">
        <w:rPr>
          <w:rFonts w:ascii="Arial Black" w:hAnsi="Arial Black"/>
          <w:b/>
          <w:caps/>
          <w:sz w:val="15"/>
        </w:rPr>
        <w:t>/</w:t>
      </w:r>
      <w:bookmarkStart w:id="0" w:name="Code"/>
      <w:r>
        <w:rPr>
          <w:rFonts w:ascii="Arial Black" w:hAnsi="Arial Black"/>
          <w:b/>
          <w:caps/>
          <w:sz w:val="15"/>
        </w:rPr>
        <w:t>9</w:t>
      </w:r>
    </w:p>
    <w:bookmarkEnd w:id="0"/>
    <w:p w:rsidR="000D371C" w:rsidRPr="00E22BD8" w:rsidRDefault="000D371C" w:rsidP="000D371C">
      <w:pPr>
        <w:jc w:val="right"/>
        <w:rPr>
          <w:rFonts w:ascii="Arial Black" w:hAnsi="Arial Black"/>
          <w:b/>
          <w:caps/>
          <w:sz w:val="15"/>
          <w:szCs w:val="15"/>
        </w:rPr>
      </w:pPr>
      <w:r w:rsidRPr="00E22BD8">
        <w:rPr>
          <w:rFonts w:eastAsia="SimHei" w:hint="eastAsia"/>
          <w:b/>
          <w:sz w:val="15"/>
          <w:szCs w:val="15"/>
        </w:rPr>
        <w:t>原文</w:t>
      </w:r>
      <w:r w:rsidRPr="00E22BD8">
        <w:rPr>
          <w:rFonts w:eastAsia="SimHei" w:hint="eastAsia"/>
          <w:b/>
          <w:sz w:val="15"/>
          <w:szCs w:val="15"/>
          <w:lang w:val="pt-BR"/>
        </w:rPr>
        <w:t>：</w:t>
      </w:r>
      <w:bookmarkStart w:id="1" w:name="Original"/>
      <w:r>
        <w:rPr>
          <w:rFonts w:eastAsia="SimHei" w:hint="eastAsia"/>
          <w:b/>
          <w:sz w:val="15"/>
          <w:szCs w:val="15"/>
          <w:lang w:val="pt-BR"/>
        </w:rPr>
        <w:t>法</w:t>
      </w:r>
      <w:r w:rsidRPr="00E22BD8">
        <w:rPr>
          <w:rFonts w:eastAsia="SimHei" w:hint="eastAsia"/>
          <w:b/>
          <w:sz w:val="15"/>
          <w:szCs w:val="15"/>
        </w:rPr>
        <w:t>文</w:t>
      </w:r>
      <w:bookmarkEnd w:id="1"/>
    </w:p>
    <w:p w:rsidR="000D371C" w:rsidRPr="00E22BD8" w:rsidRDefault="000D371C" w:rsidP="000D371C">
      <w:pPr>
        <w:spacing w:line="1680" w:lineRule="auto"/>
        <w:jc w:val="right"/>
        <w:rPr>
          <w:rFonts w:ascii="SimHei" w:eastAsia="SimHei" w:hAnsi="Arial Black"/>
          <w:b/>
          <w:caps/>
          <w:sz w:val="15"/>
          <w:szCs w:val="15"/>
        </w:rPr>
      </w:pPr>
      <w:r w:rsidRPr="00E22BD8">
        <w:rPr>
          <w:rFonts w:ascii="SimHei" w:eastAsia="SimHei" w:hint="eastAsia"/>
          <w:b/>
          <w:sz w:val="15"/>
          <w:szCs w:val="15"/>
        </w:rPr>
        <w:t>日期</w:t>
      </w:r>
      <w:r w:rsidRPr="00E22BD8">
        <w:rPr>
          <w:rFonts w:ascii="SimHei" w:eastAsia="SimHei" w:hAnsi="SimSun" w:hint="eastAsia"/>
          <w:b/>
          <w:sz w:val="15"/>
          <w:szCs w:val="15"/>
          <w:lang w:val="pt-BR"/>
        </w:rPr>
        <w:t>：</w:t>
      </w:r>
      <w:bookmarkStart w:id="2" w:name="Date"/>
      <w:r w:rsidRPr="00E22BD8">
        <w:rPr>
          <w:rFonts w:ascii="Arial Black" w:eastAsia="SimHei" w:hAnsi="Arial Black"/>
          <w:b/>
          <w:sz w:val="15"/>
          <w:szCs w:val="15"/>
          <w:lang w:val="pt-BR"/>
        </w:rPr>
        <w:t>20</w:t>
      </w:r>
      <w:r w:rsidRPr="00E22BD8">
        <w:rPr>
          <w:rFonts w:ascii="Arial Black" w:eastAsia="SimHei" w:hAnsi="Arial Black" w:hint="eastAsia"/>
          <w:b/>
          <w:sz w:val="15"/>
          <w:szCs w:val="15"/>
          <w:lang w:val="pt-BR"/>
        </w:rPr>
        <w:t>2</w:t>
      </w:r>
      <w:r>
        <w:rPr>
          <w:rFonts w:ascii="Arial Black" w:eastAsia="SimHei" w:hAnsi="Arial Black"/>
          <w:b/>
          <w:sz w:val="15"/>
          <w:szCs w:val="15"/>
          <w:lang w:val="pt-BR"/>
        </w:rPr>
        <w:t>2</w:t>
      </w:r>
      <w:r w:rsidRPr="00E22BD8">
        <w:rPr>
          <w:rFonts w:ascii="SimHei" w:eastAsia="SimHei" w:hAnsi="Times New Roman" w:hint="eastAsia"/>
          <w:b/>
          <w:sz w:val="15"/>
          <w:szCs w:val="15"/>
        </w:rPr>
        <w:t>年</w:t>
      </w:r>
      <w:r>
        <w:rPr>
          <w:rFonts w:ascii="Arial Black" w:eastAsia="SimHei" w:hAnsi="Arial Black"/>
          <w:b/>
          <w:sz w:val="15"/>
          <w:szCs w:val="15"/>
          <w:lang w:val="pt-BR"/>
        </w:rPr>
        <w:t>8</w:t>
      </w:r>
      <w:r w:rsidRPr="00E22BD8">
        <w:rPr>
          <w:rFonts w:ascii="SimHei" w:eastAsia="SimHei" w:hAnsi="Times New Roman" w:hint="eastAsia"/>
          <w:b/>
          <w:sz w:val="15"/>
          <w:szCs w:val="15"/>
        </w:rPr>
        <w:t>月</w:t>
      </w:r>
      <w:r>
        <w:rPr>
          <w:rFonts w:ascii="Arial Black" w:eastAsia="SimHei" w:hAnsi="Arial Black"/>
          <w:b/>
          <w:sz w:val="15"/>
          <w:szCs w:val="15"/>
          <w:lang w:val="pt-BR"/>
        </w:rPr>
        <w:t>3</w:t>
      </w:r>
      <w:r w:rsidR="00432137">
        <w:rPr>
          <w:rFonts w:ascii="Arial Black" w:eastAsia="SimHei" w:hAnsi="Arial Black"/>
          <w:b/>
          <w:sz w:val="15"/>
          <w:szCs w:val="15"/>
          <w:lang w:val="pt-BR"/>
        </w:rPr>
        <w:t>1</w:t>
      </w:r>
      <w:bookmarkStart w:id="3" w:name="_GoBack"/>
      <w:bookmarkEnd w:id="3"/>
      <w:r w:rsidRPr="00E22BD8">
        <w:rPr>
          <w:rFonts w:ascii="SimHei" w:eastAsia="SimHei" w:hAnsi="Times New Roman" w:hint="eastAsia"/>
          <w:b/>
          <w:sz w:val="15"/>
          <w:szCs w:val="15"/>
        </w:rPr>
        <w:t>日</w:t>
      </w:r>
      <w:bookmarkEnd w:id="2"/>
    </w:p>
    <w:p w:rsidR="000D371C" w:rsidRPr="00E22BD8" w:rsidRDefault="000D371C" w:rsidP="000D371C">
      <w:pPr>
        <w:spacing w:after="600"/>
        <w:rPr>
          <w:rFonts w:ascii="SimHei" w:eastAsia="SimHei"/>
          <w:sz w:val="28"/>
          <w:szCs w:val="28"/>
        </w:rPr>
      </w:pPr>
      <w:r w:rsidRPr="00E22BD8">
        <w:rPr>
          <w:rFonts w:ascii="SimHei" w:eastAsia="SimHei" w:hint="eastAsia"/>
          <w:sz w:val="28"/>
          <w:szCs w:val="28"/>
        </w:rPr>
        <w:t>发展与知识产权委员会（CDIP）</w:t>
      </w:r>
    </w:p>
    <w:p w:rsidR="000D371C" w:rsidRPr="0080619C" w:rsidRDefault="000D371C" w:rsidP="000D371C">
      <w:pPr>
        <w:spacing w:after="720"/>
        <w:textAlignment w:val="bottom"/>
        <w:rPr>
          <w:rFonts w:ascii="KaiTi" w:eastAsia="KaiTi" w:hAnsi="KaiTi"/>
          <w:b/>
          <w:sz w:val="24"/>
        </w:rPr>
      </w:pPr>
      <w:r w:rsidRPr="0080619C">
        <w:rPr>
          <w:rFonts w:ascii="KaiTi" w:eastAsia="KaiTi" w:hint="eastAsia"/>
          <w:b/>
          <w:sz w:val="24"/>
        </w:rPr>
        <w:t>第二十</w:t>
      </w:r>
      <w:r>
        <w:rPr>
          <w:rFonts w:ascii="KaiTi" w:eastAsia="KaiTi" w:hint="eastAsia"/>
          <w:b/>
          <w:sz w:val="24"/>
        </w:rPr>
        <w:t>九</w:t>
      </w:r>
      <w:r w:rsidRPr="0080619C">
        <w:rPr>
          <w:rFonts w:ascii="KaiTi" w:eastAsia="KaiTi" w:hint="eastAsia"/>
          <w:b/>
          <w:sz w:val="24"/>
        </w:rPr>
        <w:t>届会议</w:t>
      </w:r>
      <w:r w:rsidRPr="0080619C">
        <w:rPr>
          <w:rFonts w:ascii="KaiTi" w:eastAsia="KaiTi"/>
          <w:b/>
          <w:sz w:val="24"/>
        </w:rPr>
        <w:br/>
      </w:r>
      <w:r w:rsidRPr="0080619C">
        <w:rPr>
          <w:rFonts w:ascii="KaiTi" w:eastAsia="KaiTi" w:hAnsi="KaiTi" w:hint="eastAsia"/>
          <w:sz w:val="24"/>
        </w:rPr>
        <w:t>202</w:t>
      </w:r>
      <w:r>
        <w:rPr>
          <w:rFonts w:ascii="KaiTi" w:eastAsia="KaiTi" w:hAnsi="KaiTi" w:hint="eastAsia"/>
          <w:sz w:val="24"/>
        </w:rPr>
        <w:t>2</w:t>
      </w:r>
      <w:r w:rsidRPr="0080619C">
        <w:rPr>
          <w:rFonts w:ascii="KaiTi" w:eastAsia="KaiTi" w:hAnsi="KaiTi" w:hint="eastAsia"/>
          <w:b/>
          <w:sz w:val="24"/>
        </w:rPr>
        <w:t>年</w:t>
      </w:r>
      <w:r>
        <w:rPr>
          <w:rFonts w:ascii="KaiTi" w:eastAsia="KaiTi" w:hAnsi="KaiTi"/>
          <w:sz w:val="24"/>
        </w:rPr>
        <w:t>10</w:t>
      </w:r>
      <w:r w:rsidRPr="0080619C">
        <w:rPr>
          <w:rFonts w:ascii="KaiTi" w:eastAsia="KaiTi" w:hAnsi="KaiTi" w:hint="eastAsia"/>
          <w:b/>
          <w:sz w:val="24"/>
        </w:rPr>
        <w:t>月</w:t>
      </w:r>
      <w:r>
        <w:rPr>
          <w:rFonts w:ascii="KaiTi" w:eastAsia="KaiTi" w:hAnsi="KaiTi" w:hint="eastAsia"/>
          <w:sz w:val="24"/>
        </w:rPr>
        <w:t>1</w:t>
      </w:r>
      <w:r>
        <w:rPr>
          <w:rFonts w:ascii="KaiTi" w:eastAsia="KaiTi" w:hAnsi="KaiTi"/>
          <w:sz w:val="24"/>
        </w:rPr>
        <w:t>7</w:t>
      </w:r>
      <w:r w:rsidRPr="0080619C">
        <w:rPr>
          <w:rFonts w:ascii="KaiTi" w:eastAsia="KaiTi" w:hAnsi="KaiTi" w:hint="eastAsia"/>
          <w:b/>
          <w:sz w:val="24"/>
        </w:rPr>
        <w:t>日至</w:t>
      </w:r>
      <w:r>
        <w:rPr>
          <w:rFonts w:ascii="KaiTi" w:eastAsia="KaiTi" w:hAnsi="KaiTi" w:hint="eastAsia"/>
          <w:sz w:val="24"/>
        </w:rPr>
        <w:t>2</w:t>
      </w:r>
      <w:r>
        <w:rPr>
          <w:rFonts w:ascii="KaiTi" w:eastAsia="KaiTi" w:hAnsi="KaiTi"/>
          <w:sz w:val="24"/>
        </w:rPr>
        <w:t>1</w:t>
      </w:r>
      <w:r w:rsidRPr="0080619C">
        <w:rPr>
          <w:rFonts w:ascii="KaiTi" w:eastAsia="KaiTi" w:hAnsi="KaiTi" w:hint="eastAsia"/>
          <w:b/>
          <w:sz w:val="24"/>
        </w:rPr>
        <w:t>日，日内瓦</w:t>
      </w:r>
    </w:p>
    <w:p w:rsidR="000D371C" w:rsidRPr="003142A5" w:rsidRDefault="000D371C" w:rsidP="000D371C">
      <w:pPr>
        <w:spacing w:after="360"/>
        <w:rPr>
          <w:rFonts w:ascii="KaiTi" w:eastAsia="KaiTi" w:hAnsi="KaiTi" w:cs="Times New Roman"/>
          <w:sz w:val="24"/>
          <w:szCs w:val="32"/>
        </w:rPr>
      </w:pPr>
      <w:bookmarkStart w:id="4" w:name="TitleOfDoc"/>
      <w:r w:rsidRPr="000D371C">
        <w:rPr>
          <w:rFonts w:ascii="KaiTi" w:eastAsia="KaiTi" w:hAnsi="KaiTi" w:cs="Times New Roman" w:hint="eastAsia"/>
          <w:sz w:val="24"/>
          <w:szCs w:val="32"/>
        </w:rPr>
        <w:t>非洲集团关于对产权组织在合作促进发展领域开展的技术援助</w:t>
      </w:r>
      <w:r>
        <w:rPr>
          <w:rFonts w:ascii="KaiTi" w:eastAsia="KaiTi" w:hAnsi="KaiTi" w:cs="Times New Roman"/>
          <w:sz w:val="24"/>
          <w:szCs w:val="32"/>
        </w:rPr>
        <w:br/>
      </w:r>
      <w:r w:rsidRPr="000D371C">
        <w:rPr>
          <w:rFonts w:ascii="KaiTi" w:eastAsia="KaiTi" w:hAnsi="KaiTi" w:cs="Times New Roman" w:hint="eastAsia"/>
          <w:sz w:val="24"/>
          <w:szCs w:val="32"/>
        </w:rPr>
        <w:t>进行独立外部审查的提案</w:t>
      </w:r>
    </w:p>
    <w:p w:rsidR="000D371C" w:rsidRPr="006646AD" w:rsidRDefault="000D371C" w:rsidP="000D371C">
      <w:pPr>
        <w:spacing w:after="960"/>
        <w:rPr>
          <w:rFonts w:ascii="KaiTi" w:eastAsia="KaiTi" w:hAnsi="KaiTi" w:cs="Times New Roman"/>
          <w:sz w:val="21"/>
          <w:szCs w:val="21"/>
        </w:rPr>
      </w:pPr>
      <w:bookmarkStart w:id="5" w:name="Prepared"/>
      <w:bookmarkEnd w:id="4"/>
      <w:r>
        <w:rPr>
          <w:rFonts w:ascii="KaiTi" w:eastAsia="KaiTi" w:hAnsi="KaiTi" w:cs="Times New Roman" w:hint="eastAsia"/>
          <w:sz w:val="21"/>
          <w:szCs w:val="21"/>
        </w:rPr>
        <w:t>秘书处编拟</w:t>
      </w:r>
    </w:p>
    <w:bookmarkEnd w:id="5"/>
    <w:p w:rsidR="00BB0477" w:rsidRPr="002F1064" w:rsidRDefault="004B348C" w:rsidP="000D371C">
      <w:pPr>
        <w:pStyle w:val="ONUMFS"/>
        <w:overflowPunct w:val="0"/>
        <w:spacing w:afterLines="50" w:after="120" w:line="340" w:lineRule="atLeast"/>
        <w:jc w:val="both"/>
        <w:rPr>
          <w:rFonts w:ascii="SimSun" w:hAnsi="SimSun"/>
          <w:sz w:val="21"/>
          <w:szCs w:val="21"/>
        </w:rPr>
      </w:pPr>
      <w:r w:rsidRPr="002F1064">
        <w:rPr>
          <w:rFonts w:ascii="SimSun" w:hAnsi="SimSun"/>
          <w:sz w:val="21"/>
          <w:szCs w:val="21"/>
        </w:rPr>
        <w:t>2022年8月26日，秘书处收到了阿尔及利亚代表团代表非洲集团提出的关于对合作</w:t>
      </w:r>
      <w:r w:rsidR="009837B7" w:rsidRPr="002F1064">
        <w:rPr>
          <w:rFonts w:ascii="SimSun" w:hAnsi="SimSun" w:hint="eastAsia"/>
          <w:sz w:val="21"/>
          <w:szCs w:val="21"/>
        </w:rPr>
        <w:t>促进</w:t>
      </w:r>
      <w:r w:rsidR="009837B7" w:rsidRPr="002F1064">
        <w:rPr>
          <w:rFonts w:ascii="SimSun" w:hAnsi="SimSun"/>
          <w:sz w:val="21"/>
          <w:szCs w:val="21"/>
        </w:rPr>
        <w:t>发展</w:t>
      </w:r>
      <w:r w:rsidRPr="002F1064">
        <w:rPr>
          <w:rFonts w:ascii="SimSun" w:hAnsi="SimSun"/>
          <w:sz w:val="21"/>
          <w:szCs w:val="21"/>
        </w:rPr>
        <w:t>领域</w:t>
      </w:r>
      <w:r w:rsidR="00924C37">
        <w:rPr>
          <w:rFonts w:ascii="SimSun" w:hAnsi="SimSun" w:hint="eastAsia"/>
          <w:sz w:val="21"/>
          <w:szCs w:val="21"/>
        </w:rPr>
        <w:t>开展</w:t>
      </w:r>
      <w:r w:rsidRPr="002F1064">
        <w:rPr>
          <w:rFonts w:ascii="SimSun" w:hAnsi="SimSun"/>
          <w:sz w:val="21"/>
          <w:szCs w:val="21"/>
        </w:rPr>
        <w:t>的技术援助进行独立外部审查的</w:t>
      </w:r>
      <w:r w:rsidR="006707A3" w:rsidRPr="002F1064">
        <w:rPr>
          <w:rFonts w:ascii="SimSun" w:hAnsi="SimSun" w:hint="eastAsia"/>
          <w:sz w:val="21"/>
          <w:szCs w:val="21"/>
        </w:rPr>
        <w:t>提案</w:t>
      </w:r>
      <w:r w:rsidRPr="002F1064">
        <w:rPr>
          <w:rFonts w:ascii="SimSun" w:hAnsi="SimSun"/>
          <w:sz w:val="21"/>
          <w:szCs w:val="21"/>
        </w:rPr>
        <w:t>，供发展与知识产权委员会（CDIP）第二十九届会议审议。</w:t>
      </w:r>
    </w:p>
    <w:p w:rsidR="00BB0477" w:rsidRPr="002F1064" w:rsidRDefault="004B348C" w:rsidP="000D371C">
      <w:pPr>
        <w:pStyle w:val="ONUMFS"/>
        <w:overflowPunct w:val="0"/>
        <w:spacing w:afterLines="50" w:after="120" w:line="340" w:lineRule="atLeast"/>
        <w:jc w:val="both"/>
        <w:rPr>
          <w:rFonts w:ascii="SimSun" w:hAnsi="SimSun"/>
          <w:sz w:val="21"/>
          <w:szCs w:val="21"/>
        </w:rPr>
      </w:pPr>
      <w:r w:rsidRPr="002F1064">
        <w:rPr>
          <w:rFonts w:ascii="SimSun" w:hAnsi="SimSun"/>
          <w:sz w:val="21"/>
          <w:szCs w:val="21"/>
        </w:rPr>
        <w:t>上述</w:t>
      </w:r>
      <w:r w:rsidR="006707A3" w:rsidRPr="002F1064">
        <w:rPr>
          <w:rFonts w:ascii="SimSun" w:hAnsi="SimSun" w:hint="eastAsia"/>
          <w:sz w:val="21"/>
          <w:szCs w:val="21"/>
        </w:rPr>
        <w:t>提案转录</w:t>
      </w:r>
      <w:r w:rsidRPr="002F1064">
        <w:rPr>
          <w:rFonts w:ascii="SimSun" w:hAnsi="SimSun"/>
          <w:sz w:val="21"/>
          <w:szCs w:val="21"/>
        </w:rPr>
        <w:t>于本文件附件。</w:t>
      </w:r>
    </w:p>
    <w:p w:rsidR="00BB0477" w:rsidRPr="00DB0C3B" w:rsidRDefault="004B348C" w:rsidP="000D371C">
      <w:pPr>
        <w:pStyle w:val="ONUMFS"/>
        <w:tabs>
          <w:tab w:val="clear" w:pos="567"/>
        </w:tabs>
        <w:overflowPunct w:val="0"/>
        <w:spacing w:afterLines="50" w:after="120" w:line="340" w:lineRule="atLeast"/>
        <w:ind w:left="5528"/>
        <w:jc w:val="both"/>
        <w:rPr>
          <w:rFonts w:ascii="KaiTi" w:eastAsia="KaiTi" w:hAnsi="KaiTi"/>
          <w:sz w:val="21"/>
          <w:szCs w:val="21"/>
        </w:rPr>
      </w:pPr>
      <w:r w:rsidRPr="00DB0C3B">
        <w:rPr>
          <w:rFonts w:ascii="KaiTi" w:eastAsia="KaiTi" w:hAnsi="KaiTi"/>
          <w:sz w:val="21"/>
          <w:szCs w:val="21"/>
        </w:rPr>
        <w:t>请CDIP审议本文件附件中</w:t>
      </w:r>
      <w:r w:rsidR="00911A0F" w:rsidRPr="00DB0C3B">
        <w:rPr>
          <w:rFonts w:ascii="KaiTi" w:eastAsia="KaiTi" w:hAnsi="KaiTi" w:hint="eastAsia"/>
          <w:sz w:val="21"/>
          <w:szCs w:val="21"/>
        </w:rPr>
        <w:t>所载</w:t>
      </w:r>
      <w:r w:rsidRPr="00DB0C3B">
        <w:rPr>
          <w:rFonts w:ascii="KaiTi" w:eastAsia="KaiTi" w:hAnsi="KaiTi"/>
          <w:sz w:val="21"/>
          <w:szCs w:val="21"/>
        </w:rPr>
        <w:t>的信息。</w:t>
      </w:r>
    </w:p>
    <w:p w:rsidR="00BB0477" w:rsidRPr="000D371C" w:rsidRDefault="004B348C" w:rsidP="000D371C">
      <w:pPr>
        <w:pStyle w:val="Endofdocument-Annex"/>
        <w:overflowPunct w:val="0"/>
        <w:spacing w:afterLines="50" w:after="120" w:line="340" w:lineRule="atLeast"/>
        <w:rPr>
          <w:rFonts w:ascii="KaiTi" w:eastAsia="KaiTi" w:hAnsi="KaiTi"/>
          <w:sz w:val="21"/>
        </w:rPr>
      </w:pPr>
      <w:r w:rsidRPr="000D371C">
        <w:rPr>
          <w:rFonts w:ascii="KaiTi" w:eastAsia="KaiTi" w:hAnsi="KaiTi"/>
          <w:sz w:val="21"/>
        </w:rPr>
        <w:t>[</w:t>
      </w:r>
      <w:r w:rsidR="004A7399" w:rsidRPr="000D371C">
        <w:rPr>
          <w:rFonts w:ascii="KaiTi" w:eastAsia="KaiTi" w:hAnsi="KaiTi" w:hint="eastAsia"/>
          <w:sz w:val="21"/>
        </w:rPr>
        <w:t>后接</w:t>
      </w:r>
      <w:r w:rsidRPr="000D371C">
        <w:rPr>
          <w:rFonts w:ascii="KaiTi" w:eastAsia="KaiTi" w:hAnsi="KaiTi"/>
          <w:sz w:val="21"/>
        </w:rPr>
        <w:t>附件]</w:t>
      </w:r>
    </w:p>
    <w:p w:rsidR="00F730C1" w:rsidRPr="000D371C" w:rsidRDefault="00F730C1" w:rsidP="00A02BD3">
      <w:pPr>
        <w:spacing w:after="220"/>
        <w:rPr>
          <w:rFonts w:ascii="SimSun" w:hAnsi="SimSun"/>
          <w:sz w:val="21"/>
        </w:rPr>
        <w:sectPr w:rsidR="00F730C1" w:rsidRPr="000D371C" w:rsidSect="00F730C1">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pPr>
    </w:p>
    <w:p w:rsidR="00BB0477" w:rsidRDefault="004A7399" w:rsidP="000D371C">
      <w:pPr>
        <w:spacing w:afterLines="100" w:after="240" w:line="340" w:lineRule="atLeast"/>
        <w:jc w:val="center"/>
        <w:rPr>
          <w:rFonts w:ascii="SimHei" w:eastAsia="SimHei" w:hAnsi="SimHei"/>
          <w:sz w:val="21"/>
          <w:szCs w:val="21"/>
        </w:rPr>
      </w:pPr>
      <w:r w:rsidRPr="009E54AB">
        <w:rPr>
          <w:rFonts w:ascii="SimHei" w:eastAsia="SimHei" w:hAnsi="SimHei"/>
          <w:sz w:val="21"/>
          <w:szCs w:val="21"/>
        </w:rPr>
        <w:lastRenderedPageBreak/>
        <w:t>非洲集团关于对产权组织</w:t>
      </w:r>
      <w:r w:rsidR="00D31045">
        <w:rPr>
          <w:rFonts w:ascii="SimHei" w:eastAsia="SimHei" w:hAnsi="SimHei" w:hint="eastAsia"/>
          <w:sz w:val="21"/>
          <w:szCs w:val="21"/>
        </w:rPr>
        <w:t>在</w:t>
      </w:r>
      <w:r w:rsidRPr="009E54AB">
        <w:rPr>
          <w:rFonts w:ascii="SimHei" w:eastAsia="SimHei" w:hAnsi="SimHei"/>
          <w:sz w:val="21"/>
          <w:szCs w:val="21"/>
        </w:rPr>
        <w:t>合作促</w:t>
      </w:r>
      <w:r w:rsidR="009837B7" w:rsidRPr="009E54AB">
        <w:rPr>
          <w:rFonts w:ascii="SimHei" w:eastAsia="SimHei" w:hAnsi="SimHei" w:hint="eastAsia"/>
          <w:sz w:val="21"/>
          <w:szCs w:val="21"/>
        </w:rPr>
        <w:t>进</w:t>
      </w:r>
      <w:r w:rsidR="004B348C" w:rsidRPr="009E54AB">
        <w:rPr>
          <w:rFonts w:ascii="SimHei" w:eastAsia="SimHei" w:hAnsi="SimHei"/>
          <w:sz w:val="21"/>
          <w:szCs w:val="21"/>
        </w:rPr>
        <w:t>发展领域</w:t>
      </w:r>
      <w:r w:rsidR="00924C37">
        <w:rPr>
          <w:rFonts w:ascii="SimHei" w:eastAsia="SimHei" w:hAnsi="SimHei" w:hint="eastAsia"/>
          <w:sz w:val="21"/>
          <w:szCs w:val="21"/>
        </w:rPr>
        <w:t>开展</w:t>
      </w:r>
      <w:r w:rsidR="004B348C" w:rsidRPr="009E54AB">
        <w:rPr>
          <w:rFonts w:ascii="SimHei" w:eastAsia="SimHei" w:hAnsi="SimHei"/>
          <w:sz w:val="21"/>
          <w:szCs w:val="21"/>
        </w:rPr>
        <w:t>的技术援助进行独立外部审查的</w:t>
      </w:r>
      <w:r w:rsidRPr="009E54AB">
        <w:rPr>
          <w:rFonts w:ascii="SimHei" w:eastAsia="SimHei" w:hAnsi="SimHei" w:hint="eastAsia"/>
          <w:sz w:val="21"/>
          <w:szCs w:val="21"/>
        </w:rPr>
        <w:t>提案</w:t>
      </w:r>
    </w:p>
    <w:p w:rsidR="00BB0477" w:rsidRPr="009E54AB" w:rsidRDefault="004B348C" w:rsidP="000D371C">
      <w:pPr>
        <w:overflowPunct w:val="0"/>
        <w:spacing w:afterLines="50" w:after="120" w:line="340" w:lineRule="atLeast"/>
        <w:ind w:firstLineChars="200" w:firstLine="420"/>
        <w:jc w:val="both"/>
        <w:rPr>
          <w:rFonts w:ascii="SimSun" w:hAnsi="SimSun"/>
          <w:sz w:val="21"/>
          <w:szCs w:val="21"/>
        </w:rPr>
      </w:pPr>
      <w:r w:rsidRPr="009E54AB">
        <w:rPr>
          <w:rFonts w:ascii="SimSun" w:hAnsi="SimSun"/>
          <w:sz w:val="21"/>
          <w:szCs w:val="21"/>
        </w:rPr>
        <w:t>2009年11月</w:t>
      </w:r>
      <w:r w:rsidR="004A7399" w:rsidRPr="009E54AB">
        <w:rPr>
          <w:rFonts w:ascii="SimSun" w:hAnsi="SimSun" w:hint="eastAsia"/>
          <w:sz w:val="21"/>
          <w:szCs w:val="21"/>
        </w:rPr>
        <w:t>，</w:t>
      </w:r>
      <w:r w:rsidR="004A7399" w:rsidRPr="009E54AB">
        <w:rPr>
          <w:rFonts w:ascii="SimSun" w:hAnsi="SimSun"/>
          <w:sz w:val="21"/>
          <w:szCs w:val="21"/>
        </w:rPr>
        <w:t>发展与知识产权委员会（CDIP）</w:t>
      </w:r>
      <w:r w:rsidR="004A7399" w:rsidRPr="009E54AB">
        <w:rPr>
          <w:rFonts w:ascii="SimSun" w:hAnsi="SimSun" w:hint="eastAsia"/>
          <w:sz w:val="21"/>
          <w:szCs w:val="21"/>
        </w:rPr>
        <w:t>在于</w:t>
      </w:r>
      <w:r w:rsidRPr="009E54AB">
        <w:rPr>
          <w:rFonts w:ascii="SimSun" w:hAnsi="SimSun"/>
          <w:sz w:val="21"/>
          <w:szCs w:val="21"/>
        </w:rPr>
        <w:t>日内瓦举行的第四届会议上，批准了</w:t>
      </w:r>
      <w:r w:rsidR="004A7399" w:rsidRPr="009E54AB">
        <w:rPr>
          <w:rFonts w:ascii="SimSun" w:hAnsi="SimSun" w:hint="eastAsia"/>
          <w:sz w:val="21"/>
          <w:szCs w:val="21"/>
        </w:rPr>
        <w:t>“</w:t>
      </w:r>
      <w:r w:rsidRPr="009E54AB">
        <w:rPr>
          <w:rFonts w:ascii="SimSun" w:hAnsi="SimSun"/>
          <w:sz w:val="21"/>
          <w:szCs w:val="21"/>
        </w:rPr>
        <w:t>加强</w:t>
      </w:r>
      <w:r w:rsidR="008A6BD2" w:rsidRPr="009E54AB">
        <w:rPr>
          <w:rFonts w:ascii="SimSun" w:hAnsi="SimSun"/>
          <w:sz w:val="21"/>
          <w:szCs w:val="21"/>
        </w:rPr>
        <w:t>产权组织</w:t>
      </w:r>
      <w:r w:rsidR="004A7399" w:rsidRPr="009E54AB">
        <w:rPr>
          <w:rFonts w:ascii="SimSun" w:hAnsi="SimSun" w:hint="eastAsia"/>
          <w:sz w:val="21"/>
          <w:szCs w:val="21"/>
        </w:rPr>
        <w:t>注重</w:t>
      </w:r>
      <w:r w:rsidRPr="009E54AB">
        <w:rPr>
          <w:rFonts w:ascii="SimSun" w:hAnsi="SimSun"/>
          <w:sz w:val="21"/>
          <w:szCs w:val="21"/>
        </w:rPr>
        <w:t>成果</w:t>
      </w:r>
      <w:r w:rsidR="004A7399" w:rsidRPr="009E54AB">
        <w:rPr>
          <w:rFonts w:ascii="SimSun" w:hAnsi="SimSun" w:hint="eastAsia"/>
          <w:sz w:val="21"/>
          <w:szCs w:val="21"/>
        </w:rPr>
        <w:t>的</w:t>
      </w:r>
      <w:r w:rsidR="00046B45" w:rsidRPr="009E54AB">
        <w:rPr>
          <w:rFonts w:ascii="SimSun" w:hAnsi="SimSun"/>
          <w:sz w:val="21"/>
          <w:szCs w:val="21"/>
        </w:rPr>
        <w:t>管理</w:t>
      </w:r>
      <w:r w:rsidRPr="009E54AB">
        <w:rPr>
          <w:rFonts w:ascii="SimSun" w:hAnsi="SimSun"/>
          <w:sz w:val="21"/>
          <w:szCs w:val="21"/>
        </w:rPr>
        <w:t>（RBM</w:t>
      </w:r>
      <w:r w:rsidR="004A7399" w:rsidRPr="009E54AB">
        <w:rPr>
          <w:rFonts w:ascii="SimSun" w:hAnsi="SimSun"/>
          <w:sz w:val="21"/>
          <w:szCs w:val="21"/>
        </w:rPr>
        <w:t>）框架</w:t>
      </w:r>
      <w:r w:rsidR="00046B45" w:rsidRPr="009E54AB">
        <w:rPr>
          <w:rFonts w:ascii="SimSun" w:hAnsi="SimSun" w:hint="eastAsia"/>
          <w:sz w:val="21"/>
          <w:szCs w:val="21"/>
        </w:rPr>
        <w:t>为</w:t>
      </w:r>
      <w:r w:rsidR="004A7399" w:rsidRPr="009E54AB">
        <w:rPr>
          <w:rFonts w:ascii="SimSun" w:hAnsi="SimSun"/>
          <w:sz w:val="21"/>
          <w:szCs w:val="21"/>
        </w:rPr>
        <w:t>监测和</w:t>
      </w:r>
      <w:r w:rsidR="004A7399" w:rsidRPr="009E54AB">
        <w:rPr>
          <w:rFonts w:ascii="SimSun" w:hAnsi="SimSun" w:hint="eastAsia"/>
          <w:sz w:val="21"/>
          <w:szCs w:val="21"/>
        </w:rPr>
        <w:t>审评</w:t>
      </w:r>
      <w:r w:rsidR="004A7399" w:rsidRPr="009E54AB">
        <w:rPr>
          <w:rFonts w:ascii="SimSun" w:hAnsi="SimSun"/>
          <w:sz w:val="21"/>
          <w:szCs w:val="21"/>
        </w:rPr>
        <w:t>发展活动</w:t>
      </w:r>
      <w:r w:rsidR="00046B45" w:rsidRPr="009E54AB">
        <w:rPr>
          <w:rFonts w:ascii="SimSun" w:hAnsi="SimSun" w:hint="eastAsia"/>
          <w:sz w:val="21"/>
          <w:szCs w:val="21"/>
        </w:rPr>
        <w:t>提供支持的</w:t>
      </w:r>
      <w:r w:rsidRPr="009E54AB">
        <w:rPr>
          <w:rFonts w:ascii="SimSun" w:hAnsi="SimSun"/>
          <w:sz w:val="21"/>
          <w:szCs w:val="21"/>
        </w:rPr>
        <w:t>项目</w:t>
      </w:r>
      <w:r w:rsidR="004A7399" w:rsidRPr="009E54AB">
        <w:rPr>
          <w:rFonts w:ascii="SimSun" w:hAnsi="SimSun" w:hint="eastAsia"/>
          <w:sz w:val="21"/>
          <w:szCs w:val="21"/>
        </w:rPr>
        <w:t>”</w:t>
      </w:r>
      <w:r w:rsidR="003C5764" w:rsidRPr="009E54AB">
        <w:rPr>
          <w:rFonts w:ascii="SimSun" w:hAnsi="SimSun"/>
          <w:sz w:val="21"/>
          <w:szCs w:val="21"/>
        </w:rPr>
        <w:t>。该项目包括根据发展议程</w:t>
      </w:r>
      <w:r w:rsidRPr="009E54AB">
        <w:rPr>
          <w:rFonts w:ascii="SimSun" w:hAnsi="SimSun"/>
          <w:sz w:val="21"/>
          <w:szCs w:val="21"/>
        </w:rPr>
        <w:t>建议41，对</w:t>
      </w:r>
      <w:r w:rsidR="008A6BD2" w:rsidRPr="009E54AB">
        <w:rPr>
          <w:rFonts w:ascii="SimSun" w:hAnsi="SimSun"/>
          <w:sz w:val="21"/>
          <w:szCs w:val="21"/>
        </w:rPr>
        <w:t>产权组织</w:t>
      </w:r>
      <w:r w:rsidR="00DF26C6">
        <w:rPr>
          <w:rFonts w:ascii="SimSun" w:hAnsi="SimSun" w:hint="eastAsia"/>
          <w:sz w:val="21"/>
          <w:szCs w:val="21"/>
        </w:rPr>
        <w:t>在</w:t>
      </w:r>
      <w:r w:rsidR="003C5764" w:rsidRPr="009E54AB">
        <w:rPr>
          <w:rFonts w:ascii="SimSun" w:hAnsi="SimSun"/>
          <w:sz w:val="21"/>
          <w:szCs w:val="21"/>
        </w:rPr>
        <w:t>合作促</w:t>
      </w:r>
      <w:r w:rsidR="009837B7" w:rsidRPr="009E54AB">
        <w:rPr>
          <w:rFonts w:ascii="SimSun" w:hAnsi="SimSun" w:hint="eastAsia"/>
          <w:sz w:val="21"/>
          <w:szCs w:val="21"/>
        </w:rPr>
        <w:t>进</w:t>
      </w:r>
      <w:r w:rsidRPr="009E54AB">
        <w:rPr>
          <w:rFonts w:ascii="SimSun" w:hAnsi="SimSun"/>
          <w:sz w:val="21"/>
          <w:szCs w:val="21"/>
        </w:rPr>
        <w:t>发展领域</w:t>
      </w:r>
      <w:r w:rsidR="00924C37">
        <w:rPr>
          <w:rFonts w:ascii="SimSun" w:hAnsi="SimSun" w:hint="eastAsia"/>
          <w:sz w:val="21"/>
          <w:szCs w:val="21"/>
        </w:rPr>
        <w:t>开展</w:t>
      </w:r>
      <w:r w:rsidRPr="009E54AB">
        <w:rPr>
          <w:rFonts w:ascii="SimSun" w:hAnsi="SimSun"/>
          <w:sz w:val="21"/>
          <w:szCs w:val="21"/>
        </w:rPr>
        <w:t>的技术援助活动进行审查的规定。</w:t>
      </w:r>
      <w:r w:rsidR="00417794" w:rsidRPr="009E54AB">
        <w:rPr>
          <w:rStyle w:val="FootnoteReference"/>
          <w:rFonts w:ascii="SimSun" w:hAnsi="SimSun"/>
          <w:sz w:val="21"/>
          <w:szCs w:val="21"/>
        </w:rPr>
        <w:footnoteReference w:id="2"/>
      </w:r>
    </w:p>
    <w:p w:rsidR="00BB0477" w:rsidRPr="009E54AB" w:rsidRDefault="004B348C" w:rsidP="000D371C">
      <w:pPr>
        <w:overflowPunct w:val="0"/>
        <w:spacing w:afterLines="50" w:after="120" w:line="340" w:lineRule="atLeast"/>
        <w:ind w:firstLineChars="200" w:firstLine="420"/>
        <w:jc w:val="both"/>
        <w:rPr>
          <w:rFonts w:ascii="SimSun" w:hAnsi="SimSun"/>
          <w:sz w:val="21"/>
          <w:szCs w:val="21"/>
        </w:rPr>
      </w:pPr>
      <w:r w:rsidRPr="009E54AB">
        <w:rPr>
          <w:rFonts w:ascii="SimSun" w:hAnsi="SimSun"/>
          <w:sz w:val="21"/>
          <w:szCs w:val="21"/>
        </w:rPr>
        <w:t>审查的</w:t>
      </w:r>
      <w:r w:rsidR="003C5764" w:rsidRPr="009E54AB">
        <w:rPr>
          <w:rFonts w:ascii="SimSun" w:hAnsi="SimSun" w:hint="eastAsia"/>
          <w:sz w:val="21"/>
          <w:szCs w:val="21"/>
        </w:rPr>
        <w:t>职责</w:t>
      </w:r>
      <w:r w:rsidRPr="009E54AB">
        <w:rPr>
          <w:rFonts w:ascii="SimSun" w:hAnsi="SimSun"/>
          <w:sz w:val="21"/>
          <w:szCs w:val="21"/>
        </w:rPr>
        <w:t>范围载于</w:t>
      </w:r>
      <w:r w:rsidR="003C5764" w:rsidRPr="009E54AB">
        <w:rPr>
          <w:rFonts w:ascii="SimSun" w:hAnsi="SimSun" w:hint="eastAsia"/>
          <w:sz w:val="21"/>
          <w:szCs w:val="21"/>
        </w:rPr>
        <w:t>文件</w:t>
      </w:r>
      <w:r w:rsidRPr="009E54AB">
        <w:rPr>
          <w:rFonts w:ascii="SimSun" w:hAnsi="SimSun"/>
          <w:sz w:val="21"/>
          <w:szCs w:val="21"/>
        </w:rPr>
        <w:t>CDIP/4/8/REV/TOR。审查工作由</w:t>
      </w:r>
      <w:r w:rsidR="000D371C" w:rsidRPr="000D371C">
        <w:rPr>
          <w:rFonts w:ascii="SimSun" w:hAnsi="SimSun" w:hint="eastAsia"/>
          <w:sz w:val="21"/>
          <w:szCs w:val="21"/>
        </w:rPr>
        <w:t>卡罗琳</w:t>
      </w:r>
      <w:r w:rsidR="000D371C">
        <w:rPr>
          <w:rFonts w:ascii="SimSun" w:hAnsi="SimSun" w:hint="eastAsia"/>
          <w:sz w:val="21"/>
          <w:szCs w:val="21"/>
        </w:rPr>
        <w:t>·</w:t>
      </w:r>
      <w:r w:rsidR="000D371C" w:rsidRPr="000D371C">
        <w:rPr>
          <w:rFonts w:ascii="SimSun" w:hAnsi="SimSun" w:hint="eastAsia"/>
          <w:sz w:val="21"/>
          <w:szCs w:val="21"/>
        </w:rPr>
        <w:t>迪尔</w:t>
      </w:r>
      <w:r w:rsidR="000D371C">
        <w:rPr>
          <w:rFonts w:ascii="SimSun" w:hAnsi="SimSun" w:hint="eastAsia"/>
          <w:sz w:val="21"/>
          <w:szCs w:val="21"/>
        </w:rPr>
        <w:t>·</w:t>
      </w:r>
      <w:r w:rsidR="000D371C" w:rsidRPr="000D371C">
        <w:rPr>
          <w:rFonts w:ascii="SimSun" w:hAnsi="SimSun" w:hint="eastAsia"/>
          <w:sz w:val="21"/>
          <w:szCs w:val="21"/>
        </w:rPr>
        <w:t>伯克贝克</w:t>
      </w:r>
      <w:r w:rsidRPr="009E54AB">
        <w:rPr>
          <w:rFonts w:ascii="SimSun" w:hAnsi="SimSun"/>
          <w:sz w:val="21"/>
          <w:szCs w:val="21"/>
        </w:rPr>
        <w:t>女士和</w:t>
      </w:r>
      <w:r w:rsidR="000D371C" w:rsidRPr="000D371C">
        <w:rPr>
          <w:rFonts w:ascii="SimSun" w:hAnsi="SimSun" w:hint="eastAsia"/>
          <w:sz w:val="21"/>
          <w:szCs w:val="21"/>
        </w:rPr>
        <w:t>圣地亚哥</w:t>
      </w:r>
      <w:r w:rsidR="000D371C">
        <w:rPr>
          <w:rFonts w:ascii="SimSun" w:hAnsi="SimSun" w:hint="eastAsia"/>
          <w:sz w:val="21"/>
          <w:szCs w:val="21"/>
        </w:rPr>
        <w:t>·</w:t>
      </w:r>
      <w:r w:rsidR="000D371C" w:rsidRPr="000D371C">
        <w:rPr>
          <w:rFonts w:ascii="SimSun" w:hAnsi="SimSun" w:hint="eastAsia"/>
          <w:sz w:val="21"/>
          <w:szCs w:val="21"/>
        </w:rPr>
        <w:t>罗加</w:t>
      </w:r>
      <w:r w:rsidRPr="009E54AB">
        <w:rPr>
          <w:rFonts w:ascii="SimSun" w:hAnsi="SimSun"/>
          <w:sz w:val="21"/>
          <w:szCs w:val="21"/>
        </w:rPr>
        <w:t>先生进行，最终报告已提交给2011年11月举行的CDIP第八届会议（</w:t>
      </w:r>
      <w:r w:rsidR="003C5764" w:rsidRPr="009E54AB">
        <w:rPr>
          <w:rFonts w:ascii="SimSun" w:hAnsi="SimSun" w:hint="eastAsia"/>
          <w:sz w:val="21"/>
          <w:szCs w:val="21"/>
        </w:rPr>
        <w:t>文件</w:t>
      </w:r>
      <w:r w:rsidRPr="009E54AB">
        <w:rPr>
          <w:rFonts w:ascii="SimSun" w:hAnsi="SimSun"/>
          <w:sz w:val="21"/>
          <w:szCs w:val="21"/>
        </w:rPr>
        <w:t>CDIP/8/INF/1）。</w:t>
      </w:r>
    </w:p>
    <w:p w:rsidR="00BB0477" w:rsidRPr="009E54AB" w:rsidRDefault="003255E0" w:rsidP="000D371C">
      <w:pPr>
        <w:overflowPunct w:val="0"/>
        <w:spacing w:afterLines="50" w:after="120" w:line="340" w:lineRule="atLeast"/>
        <w:ind w:firstLineChars="200" w:firstLine="420"/>
        <w:jc w:val="both"/>
        <w:rPr>
          <w:rFonts w:ascii="SimSun" w:hAnsi="SimSun"/>
          <w:sz w:val="21"/>
          <w:szCs w:val="21"/>
        </w:rPr>
      </w:pPr>
      <w:r w:rsidRPr="009E54AB">
        <w:rPr>
          <w:rFonts w:ascii="SimSun" w:hAnsi="SimSun"/>
          <w:sz w:val="21"/>
          <w:szCs w:val="21"/>
        </w:rPr>
        <w:t>随后，成员国进行了广泛</w:t>
      </w:r>
      <w:r w:rsidR="004B348C" w:rsidRPr="009E54AB">
        <w:rPr>
          <w:rFonts w:ascii="SimSun" w:hAnsi="SimSun"/>
          <w:sz w:val="21"/>
          <w:szCs w:val="21"/>
        </w:rPr>
        <w:t>讨论，关于</w:t>
      </w:r>
      <w:r w:rsidR="008A6BD2" w:rsidRPr="009E54AB">
        <w:rPr>
          <w:rFonts w:ascii="SimSun" w:hAnsi="SimSun"/>
          <w:sz w:val="21"/>
          <w:szCs w:val="21"/>
        </w:rPr>
        <w:t>产权组织</w:t>
      </w:r>
      <w:r w:rsidRPr="009E54AB">
        <w:rPr>
          <w:rFonts w:ascii="SimSun" w:hAnsi="SimSun"/>
          <w:sz w:val="21"/>
          <w:szCs w:val="21"/>
        </w:rPr>
        <w:t>在合作促</w:t>
      </w:r>
      <w:r w:rsidR="009310C9" w:rsidRPr="009E54AB">
        <w:rPr>
          <w:rFonts w:ascii="SimSun" w:hAnsi="SimSun" w:hint="eastAsia"/>
          <w:sz w:val="21"/>
          <w:szCs w:val="21"/>
        </w:rPr>
        <w:t>进</w:t>
      </w:r>
      <w:r w:rsidRPr="009E54AB">
        <w:rPr>
          <w:rFonts w:ascii="SimSun" w:hAnsi="SimSun"/>
          <w:sz w:val="21"/>
          <w:szCs w:val="21"/>
        </w:rPr>
        <w:t>发展领域</w:t>
      </w:r>
      <w:r w:rsidR="00924C37">
        <w:rPr>
          <w:rFonts w:ascii="SimSun" w:hAnsi="SimSun" w:hint="eastAsia"/>
          <w:sz w:val="21"/>
          <w:szCs w:val="21"/>
        </w:rPr>
        <w:t>开展</w:t>
      </w:r>
      <w:r w:rsidRPr="009E54AB">
        <w:rPr>
          <w:rFonts w:ascii="SimSun" w:hAnsi="SimSun" w:hint="eastAsia"/>
          <w:sz w:val="21"/>
          <w:szCs w:val="21"/>
        </w:rPr>
        <w:t>的</w:t>
      </w:r>
      <w:r w:rsidR="004B348C" w:rsidRPr="009E54AB">
        <w:rPr>
          <w:rFonts w:ascii="SimSun" w:hAnsi="SimSun"/>
          <w:sz w:val="21"/>
          <w:szCs w:val="21"/>
        </w:rPr>
        <w:t>技术援助的外部审查报告中的</w:t>
      </w:r>
      <w:r w:rsidR="00D55AC5">
        <w:rPr>
          <w:rFonts w:ascii="SimSun" w:hAnsi="SimSun" w:hint="eastAsia"/>
          <w:sz w:val="21"/>
          <w:szCs w:val="21"/>
        </w:rPr>
        <w:t>多项</w:t>
      </w:r>
      <w:r w:rsidR="004B348C" w:rsidRPr="009E54AB">
        <w:rPr>
          <w:rFonts w:ascii="SimSun" w:hAnsi="SimSun"/>
          <w:sz w:val="21"/>
          <w:szCs w:val="21"/>
        </w:rPr>
        <w:t>建议得到了落实（文件CDIP/11/4）。</w:t>
      </w:r>
    </w:p>
    <w:p w:rsidR="00BB0477" w:rsidRPr="009E54AB" w:rsidRDefault="00046B45" w:rsidP="000D371C">
      <w:pPr>
        <w:overflowPunct w:val="0"/>
        <w:spacing w:afterLines="50" w:after="120" w:line="340" w:lineRule="atLeast"/>
        <w:ind w:firstLineChars="200" w:firstLine="420"/>
        <w:jc w:val="both"/>
        <w:rPr>
          <w:rFonts w:ascii="SimSun" w:hAnsi="SimSun"/>
          <w:sz w:val="21"/>
          <w:szCs w:val="21"/>
        </w:rPr>
      </w:pPr>
      <w:r w:rsidRPr="009E54AB">
        <w:rPr>
          <w:rFonts w:ascii="SimSun" w:hAnsi="SimSun" w:hint="eastAsia"/>
          <w:sz w:val="21"/>
          <w:szCs w:val="21"/>
        </w:rPr>
        <w:t>但是</w:t>
      </w:r>
      <w:r w:rsidR="004B348C" w:rsidRPr="009E54AB">
        <w:rPr>
          <w:rFonts w:ascii="SimSun" w:hAnsi="SimSun"/>
          <w:sz w:val="21"/>
          <w:szCs w:val="21"/>
        </w:rPr>
        <w:t>，自</w:t>
      </w:r>
      <w:r w:rsidR="003255E0" w:rsidRPr="009E54AB">
        <w:rPr>
          <w:rFonts w:ascii="SimSun" w:hAnsi="SimSun" w:hint="eastAsia"/>
          <w:sz w:val="21"/>
          <w:szCs w:val="21"/>
        </w:rPr>
        <w:t>对</w:t>
      </w:r>
      <w:r w:rsidR="003255E0" w:rsidRPr="009E54AB">
        <w:rPr>
          <w:rFonts w:ascii="SimSun" w:hAnsi="SimSun"/>
          <w:sz w:val="21"/>
          <w:szCs w:val="21"/>
        </w:rPr>
        <w:t>产权组织在合作促</w:t>
      </w:r>
      <w:r w:rsidR="009310C9" w:rsidRPr="009E54AB">
        <w:rPr>
          <w:rFonts w:ascii="SimSun" w:hAnsi="SimSun" w:hint="eastAsia"/>
          <w:sz w:val="21"/>
          <w:szCs w:val="21"/>
        </w:rPr>
        <w:t>进</w:t>
      </w:r>
      <w:r w:rsidR="003255E0" w:rsidRPr="009E54AB">
        <w:rPr>
          <w:rFonts w:ascii="SimSun" w:hAnsi="SimSun"/>
          <w:sz w:val="21"/>
          <w:szCs w:val="21"/>
        </w:rPr>
        <w:t>发展领域</w:t>
      </w:r>
      <w:r w:rsidR="00924C37">
        <w:rPr>
          <w:rFonts w:ascii="SimSun" w:hAnsi="SimSun" w:hint="eastAsia"/>
          <w:sz w:val="21"/>
          <w:szCs w:val="21"/>
        </w:rPr>
        <w:t>开展</w:t>
      </w:r>
      <w:r w:rsidR="003255E0" w:rsidRPr="009E54AB">
        <w:rPr>
          <w:rFonts w:ascii="SimSun" w:hAnsi="SimSun"/>
          <w:sz w:val="21"/>
          <w:szCs w:val="21"/>
        </w:rPr>
        <w:t>的技术援助</w:t>
      </w:r>
      <w:r w:rsidR="009310C9" w:rsidRPr="009E54AB">
        <w:rPr>
          <w:rFonts w:ascii="SimSun" w:hAnsi="SimSun" w:hint="eastAsia"/>
          <w:sz w:val="21"/>
          <w:szCs w:val="21"/>
        </w:rPr>
        <w:t>进行</w:t>
      </w:r>
      <w:r w:rsidR="003255E0" w:rsidRPr="009E54AB">
        <w:rPr>
          <w:rFonts w:ascii="SimSun" w:hAnsi="SimSun" w:hint="eastAsia"/>
          <w:sz w:val="21"/>
          <w:szCs w:val="21"/>
        </w:rPr>
        <w:t>的</w:t>
      </w:r>
      <w:r w:rsidR="004B348C" w:rsidRPr="009E54AB">
        <w:rPr>
          <w:rFonts w:ascii="SimSun" w:hAnsi="SimSun"/>
          <w:sz w:val="21"/>
          <w:szCs w:val="21"/>
        </w:rPr>
        <w:t>上次审查以来，</w:t>
      </w:r>
      <w:r w:rsidR="003255E0" w:rsidRPr="009E54AB">
        <w:rPr>
          <w:rFonts w:ascii="SimSun" w:hAnsi="SimSun" w:hint="eastAsia"/>
          <w:sz w:val="21"/>
          <w:szCs w:val="21"/>
        </w:rPr>
        <w:t>有</w:t>
      </w:r>
      <w:r w:rsidR="004B348C" w:rsidRPr="009E54AB">
        <w:rPr>
          <w:rFonts w:ascii="SimSun" w:hAnsi="SimSun"/>
          <w:sz w:val="21"/>
          <w:szCs w:val="21"/>
        </w:rPr>
        <w:t>了一些重大</w:t>
      </w:r>
      <w:r w:rsidRPr="009E54AB">
        <w:rPr>
          <w:rFonts w:ascii="SimSun" w:hAnsi="SimSun" w:hint="eastAsia"/>
          <w:sz w:val="21"/>
          <w:szCs w:val="21"/>
        </w:rPr>
        <w:t>发</w:t>
      </w:r>
      <w:r w:rsidR="004B348C" w:rsidRPr="009E54AB">
        <w:rPr>
          <w:rFonts w:ascii="SimSun" w:hAnsi="SimSun"/>
          <w:sz w:val="21"/>
          <w:szCs w:val="21"/>
        </w:rPr>
        <w:t>展</w:t>
      </w:r>
      <w:r w:rsidR="003255E0" w:rsidRPr="009E54AB">
        <w:rPr>
          <w:rFonts w:ascii="SimSun" w:hAnsi="SimSun" w:hint="eastAsia"/>
          <w:sz w:val="21"/>
          <w:szCs w:val="21"/>
        </w:rPr>
        <w:t>：</w:t>
      </w:r>
    </w:p>
    <w:p w:rsidR="00BB0477" w:rsidRPr="009E54AB" w:rsidRDefault="004B348C" w:rsidP="000D371C">
      <w:pPr>
        <w:pStyle w:val="ListParagraph"/>
        <w:numPr>
          <w:ilvl w:val="0"/>
          <w:numId w:val="11"/>
        </w:numPr>
        <w:overflowPunct w:val="0"/>
        <w:spacing w:afterLines="50" w:after="120" w:line="340" w:lineRule="atLeast"/>
        <w:ind w:leftChars="200" w:left="797" w:hanging="357"/>
        <w:contextualSpacing w:val="0"/>
        <w:jc w:val="both"/>
        <w:rPr>
          <w:rFonts w:ascii="SimSun" w:eastAsia="SimSun" w:hAnsi="SimSun" w:cs="Arial"/>
          <w:sz w:val="21"/>
          <w:szCs w:val="21"/>
          <w:lang w:eastAsia="zh-CN"/>
        </w:rPr>
      </w:pPr>
      <w:r w:rsidRPr="009E54AB">
        <w:rPr>
          <w:rFonts w:ascii="SimSun" w:eastAsia="SimSun" w:hAnsi="SimSun"/>
          <w:sz w:val="21"/>
          <w:szCs w:val="21"/>
          <w:lang w:eastAsia="zh-CN"/>
        </w:rPr>
        <w:t>联合国系统和相关国际组织内部的机构间合作框架</w:t>
      </w:r>
      <w:r w:rsidR="00AE6F86" w:rsidRPr="009E54AB">
        <w:rPr>
          <w:rFonts w:ascii="SimSun" w:eastAsia="SimSun" w:hAnsi="SimSun" w:hint="eastAsia"/>
          <w:sz w:val="21"/>
          <w:szCs w:val="21"/>
          <w:lang w:eastAsia="zh-CN"/>
        </w:rPr>
        <w:t>在不断</w:t>
      </w:r>
      <w:r w:rsidR="00AE6F86" w:rsidRPr="009E54AB">
        <w:rPr>
          <w:rFonts w:ascii="SimSun" w:eastAsia="SimSun" w:hAnsi="SimSun"/>
          <w:sz w:val="21"/>
          <w:szCs w:val="21"/>
          <w:lang w:eastAsia="zh-CN"/>
        </w:rPr>
        <w:t>变</w:t>
      </w:r>
      <w:r w:rsidR="00046B45" w:rsidRPr="009E54AB">
        <w:rPr>
          <w:rFonts w:ascii="SimSun" w:eastAsia="SimSun" w:hAnsi="SimSun" w:hint="eastAsia"/>
          <w:sz w:val="21"/>
          <w:szCs w:val="21"/>
          <w:lang w:eastAsia="zh-CN"/>
        </w:rPr>
        <w:t>化</w:t>
      </w:r>
      <w:r w:rsidR="00481F15" w:rsidRPr="009E54AB">
        <w:rPr>
          <w:rFonts w:ascii="SimSun" w:eastAsia="SimSun" w:hAnsi="SimSun" w:hint="eastAsia"/>
          <w:sz w:val="21"/>
          <w:szCs w:val="21"/>
          <w:lang w:eastAsia="zh-CN"/>
        </w:rPr>
        <w:t>；</w:t>
      </w:r>
    </w:p>
    <w:p w:rsidR="00BB0477" w:rsidRPr="009E54AB" w:rsidRDefault="004B348C" w:rsidP="000D371C">
      <w:pPr>
        <w:pStyle w:val="ListParagraph"/>
        <w:numPr>
          <w:ilvl w:val="0"/>
          <w:numId w:val="11"/>
        </w:numPr>
        <w:overflowPunct w:val="0"/>
        <w:spacing w:afterLines="50" w:after="120" w:line="340" w:lineRule="atLeast"/>
        <w:ind w:leftChars="200" w:left="797" w:hanging="357"/>
        <w:contextualSpacing w:val="0"/>
        <w:jc w:val="both"/>
        <w:rPr>
          <w:rFonts w:ascii="SimSun" w:eastAsia="SimSun" w:hAnsi="SimSun" w:cs="Arial"/>
          <w:sz w:val="21"/>
          <w:szCs w:val="21"/>
          <w:lang w:eastAsia="zh-CN"/>
        </w:rPr>
      </w:pPr>
      <w:r w:rsidRPr="009E54AB">
        <w:rPr>
          <w:rFonts w:ascii="SimSun" w:eastAsia="SimSun" w:hAnsi="SimSun"/>
          <w:sz w:val="21"/>
          <w:szCs w:val="21"/>
          <w:lang w:eastAsia="zh-CN"/>
        </w:rPr>
        <w:t>2030年可持续发展议程</w:t>
      </w:r>
      <w:r w:rsidR="00046B45" w:rsidRPr="009E54AB">
        <w:rPr>
          <w:rFonts w:ascii="SimSun" w:eastAsia="SimSun" w:hAnsi="SimSun"/>
          <w:sz w:val="21"/>
          <w:szCs w:val="21"/>
          <w:lang w:eastAsia="zh-CN"/>
        </w:rPr>
        <w:t>的</w:t>
      </w:r>
      <w:r w:rsidR="00046B45" w:rsidRPr="009E54AB">
        <w:rPr>
          <w:rFonts w:ascii="SimSun" w:eastAsia="SimSun" w:hAnsi="SimSun" w:hint="eastAsia"/>
          <w:sz w:val="21"/>
          <w:szCs w:val="21"/>
          <w:lang w:eastAsia="zh-CN"/>
        </w:rPr>
        <w:t>各项</w:t>
      </w:r>
      <w:r w:rsidR="00046B45" w:rsidRPr="009E54AB">
        <w:rPr>
          <w:rFonts w:ascii="SimSun" w:eastAsia="SimSun" w:hAnsi="SimSun"/>
          <w:sz w:val="21"/>
          <w:szCs w:val="21"/>
          <w:lang w:eastAsia="zh-CN"/>
        </w:rPr>
        <w:t>可持续发展目标（SDG）</w:t>
      </w:r>
      <w:r w:rsidR="00AE6F86" w:rsidRPr="009E54AB">
        <w:rPr>
          <w:rFonts w:ascii="SimSun" w:eastAsia="SimSun" w:hAnsi="SimSun"/>
          <w:sz w:val="21"/>
          <w:szCs w:val="21"/>
          <w:lang w:eastAsia="zh-CN"/>
        </w:rPr>
        <w:t>和联合国可持续发展合作框架</w:t>
      </w:r>
      <w:r w:rsidR="00AE6F86" w:rsidRPr="009E54AB">
        <w:rPr>
          <w:rFonts w:ascii="SimSun" w:eastAsia="SimSun" w:hAnsi="SimSun" w:hint="eastAsia"/>
          <w:sz w:val="21"/>
          <w:szCs w:val="21"/>
          <w:lang w:eastAsia="zh-CN"/>
        </w:rPr>
        <w:t>得到</w:t>
      </w:r>
      <w:r w:rsidRPr="009E54AB">
        <w:rPr>
          <w:rFonts w:ascii="SimSun" w:eastAsia="SimSun" w:hAnsi="SimSun"/>
          <w:sz w:val="21"/>
          <w:szCs w:val="21"/>
          <w:lang w:eastAsia="zh-CN"/>
        </w:rPr>
        <w:t>通过</w:t>
      </w:r>
      <w:r w:rsidR="00046B45" w:rsidRPr="009E54AB">
        <w:rPr>
          <w:rFonts w:ascii="SimSun" w:eastAsia="SimSun" w:hAnsi="SimSun" w:hint="eastAsia"/>
          <w:sz w:val="21"/>
          <w:szCs w:val="21"/>
          <w:lang w:eastAsia="zh-CN"/>
        </w:rPr>
        <w:t>和</w:t>
      </w:r>
      <w:r w:rsidRPr="009E54AB">
        <w:rPr>
          <w:rFonts w:ascii="SimSun" w:eastAsia="SimSun" w:hAnsi="SimSun"/>
          <w:sz w:val="21"/>
          <w:szCs w:val="21"/>
          <w:lang w:eastAsia="zh-CN"/>
        </w:rPr>
        <w:t>实施</w:t>
      </w:r>
      <w:r w:rsidR="00AE6F86" w:rsidRPr="009E54AB">
        <w:rPr>
          <w:rFonts w:ascii="SimSun" w:eastAsia="SimSun" w:hAnsi="SimSun" w:hint="eastAsia"/>
          <w:sz w:val="21"/>
          <w:szCs w:val="21"/>
          <w:lang w:eastAsia="zh-CN"/>
        </w:rPr>
        <w:t>；</w:t>
      </w:r>
    </w:p>
    <w:p w:rsidR="00BB0477" w:rsidRPr="009E54AB" w:rsidRDefault="004B348C" w:rsidP="000D371C">
      <w:pPr>
        <w:pStyle w:val="ListParagraph"/>
        <w:numPr>
          <w:ilvl w:val="0"/>
          <w:numId w:val="11"/>
        </w:numPr>
        <w:overflowPunct w:val="0"/>
        <w:spacing w:afterLines="50" w:after="120" w:line="340" w:lineRule="atLeast"/>
        <w:ind w:leftChars="200" w:left="797" w:hanging="357"/>
        <w:contextualSpacing w:val="0"/>
        <w:jc w:val="both"/>
        <w:rPr>
          <w:rFonts w:ascii="SimSun" w:eastAsia="SimSun" w:hAnsi="SimSun" w:cs="Arial"/>
          <w:sz w:val="21"/>
          <w:szCs w:val="21"/>
          <w:lang w:eastAsia="zh-CN"/>
        </w:rPr>
      </w:pPr>
      <w:r w:rsidRPr="009E54AB">
        <w:rPr>
          <w:rFonts w:ascii="SimSun" w:eastAsia="SimSun" w:hAnsi="SimSun"/>
          <w:sz w:val="21"/>
          <w:szCs w:val="21"/>
          <w:lang w:eastAsia="zh-CN"/>
        </w:rPr>
        <w:t>发展和创新生态系统的</w:t>
      </w:r>
      <w:r w:rsidR="00046B45" w:rsidRPr="009E54AB">
        <w:rPr>
          <w:rFonts w:ascii="SimSun" w:eastAsia="SimSun" w:hAnsi="SimSun" w:hint="eastAsia"/>
          <w:sz w:val="21"/>
          <w:szCs w:val="21"/>
          <w:lang w:eastAsia="zh-CN"/>
        </w:rPr>
        <w:t>态势</w:t>
      </w:r>
      <w:r w:rsidRPr="009E54AB">
        <w:rPr>
          <w:rFonts w:ascii="SimSun" w:eastAsia="SimSun" w:hAnsi="SimSun"/>
          <w:sz w:val="21"/>
          <w:szCs w:val="21"/>
          <w:lang w:eastAsia="zh-CN"/>
        </w:rPr>
        <w:t>日益复杂和多样化</w:t>
      </w:r>
      <w:r w:rsidR="00AE6F86" w:rsidRPr="009E54AB">
        <w:rPr>
          <w:rFonts w:ascii="SimSun" w:eastAsia="SimSun" w:hAnsi="SimSun" w:hint="eastAsia"/>
          <w:sz w:val="21"/>
          <w:szCs w:val="21"/>
          <w:lang w:eastAsia="zh-CN"/>
        </w:rPr>
        <w:t>；</w:t>
      </w:r>
    </w:p>
    <w:p w:rsidR="00BB0477" w:rsidRPr="009E54AB" w:rsidRDefault="00AE6F86" w:rsidP="000D371C">
      <w:pPr>
        <w:pStyle w:val="ListParagraph"/>
        <w:numPr>
          <w:ilvl w:val="0"/>
          <w:numId w:val="11"/>
        </w:numPr>
        <w:overflowPunct w:val="0"/>
        <w:spacing w:afterLines="50" w:after="120" w:line="340" w:lineRule="atLeast"/>
        <w:ind w:leftChars="200" w:left="797" w:hanging="357"/>
        <w:contextualSpacing w:val="0"/>
        <w:jc w:val="both"/>
        <w:rPr>
          <w:rFonts w:ascii="SimSun" w:eastAsia="SimSun" w:hAnsi="SimSun" w:cs="Arial"/>
          <w:sz w:val="21"/>
          <w:szCs w:val="21"/>
          <w:lang w:eastAsia="zh-CN"/>
        </w:rPr>
      </w:pPr>
      <w:r w:rsidRPr="009E54AB">
        <w:rPr>
          <w:rFonts w:ascii="SimSun" w:eastAsia="SimSun" w:hAnsi="SimSun"/>
          <w:sz w:val="21"/>
          <w:szCs w:val="21"/>
          <w:lang w:eastAsia="zh-CN"/>
        </w:rPr>
        <w:t>数字转型的影响</w:t>
      </w:r>
      <w:r w:rsidR="00214CDE" w:rsidRPr="009E54AB">
        <w:rPr>
          <w:rFonts w:ascii="SimSun" w:eastAsia="SimSun" w:hAnsi="SimSun"/>
          <w:sz w:val="21"/>
          <w:szCs w:val="21"/>
          <w:lang w:eastAsia="zh-CN"/>
        </w:rPr>
        <w:t>正在</w:t>
      </w:r>
      <w:r w:rsidR="00AF7E5C" w:rsidRPr="009E54AB">
        <w:rPr>
          <w:rFonts w:ascii="SimSun" w:eastAsia="SimSun" w:hAnsi="SimSun" w:hint="eastAsia"/>
          <w:sz w:val="21"/>
          <w:szCs w:val="21"/>
          <w:lang w:eastAsia="zh-CN"/>
        </w:rPr>
        <w:t>带来</w:t>
      </w:r>
      <w:r w:rsidR="00AF7E5C" w:rsidRPr="009E54AB">
        <w:rPr>
          <w:rFonts w:ascii="SimSun" w:eastAsia="SimSun" w:hAnsi="SimSun"/>
          <w:sz w:val="21"/>
          <w:szCs w:val="21"/>
          <w:lang w:eastAsia="zh-CN"/>
        </w:rPr>
        <w:t>经济和社会</w:t>
      </w:r>
      <w:r w:rsidR="00214CDE" w:rsidRPr="009E54AB">
        <w:rPr>
          <w:rFonts w:ascii="SimSun" w:eastAsia="SimSun" w:hAnsi="SimSun" w:hint="eastAsia"/>
          <w:sz w:val="21"/>
          <w:szCs w:val="21"/>
          <w:lang w:eastAsia="zh-CN"/>
        </w:rPr>
        <w:t>变革</w:t>
      </w:r>
      <w:r w:rsidR="004B348C" w:rsidRPr="009E54AB">
        <w:rPr>
          <w:rFonts w:ascii="SimSun" w:eastAsia="SimSun" w:hAnsi="SimSun"/>
          <w:sz w:val="21"/>
          <w:szCs w:val="21"/>
          <w:lang w:eastAsia="zh-CN"/>
        </w:rPr>
        <w:t>，</w:t>
      </w:r>
      <w:r w:rsidRPr="009E54AB">
        <w:rPr>
          <w:rFonts w:ascii="SimSun" w:eastAsia="SimSun" w:hAnsi="SimSun" w:hint="eastAsia"/>
          <w:sz w:val="21"/>
          <w:szCs w:val="21"/>
          <w:lang w:eastAsia="zh-CN"/>
        </w:rPr>
        <w:t>并且</w:t>
      </w:r>
      <w:r w:rsidR="004B348C" w:rsidRPr="009E54AB">
        <w:rPr>
          <w:rFonts w:ascii="SimSun" w:eastAsia="SimSun" w:hAnsi="SimSun"/>
          <w:sz w:val="21"/>
          <w:szCs w:val="21"/>
          <w:lang w:eastAsia="zh-CN"/>
        </w:rPr>
        <w:t>在开展技术援助活动中越来越多地使用</w:t>
      </w:r>
      <w:r w:rsidR="00690BB0" w:rsidRPr="009E54AB">
        <w:rPr>
          <w:rFonts w:ascii="SimSun" w:eastAsia="SimSun" w:hAnsi="SimSun" w:hint="eastAsia"/>
          <w:sz w:val="21"/>
          <w:szCs w:val="21"/>
          <w:lang w:eastAsia="zh-CN"/>
        </w:rPr>
        <w:t>到</w:t>
      </w:r>
      <w:r w:rsidR="004B348C" w:rsidRPr="009E54AB">
        <w:rPr>
          <w:rFonts w:ascii="SimSun" w:eastAsia="SimSun" w:hAnsi="SimSun"/>
          <w:sz w:val="21"/>
          <w:szCs w:val="21"/>
          <w:lang w:eastAsia="zh-CN"/>
        </w:rPr>
        <w:t>新的数字技术</w:t>
      </w:r>
      <w:r w:rsidRPr="009E54AB">
        <w:rPr>
          <w:rFonts w:ascii="SimSun" w:eastAsia="SimSun" w:hAnsi="SimSun" w:hint="eastAsia"/>
          <w:sz w:val="21"/>
          <w:szCs w:val="21"/>
          <w:lang w:eastAsia="zh-CN"/>
        </w:rPr>
        <w:t>；</w:t>
      </w:r>
    </w:p>
    <w:p w:rsidR="00BB0477" w:rsidRPr="009E54AB" w:rsidRDefault="004B348C" w:rsidP="000D371C">
      <w:pPr>
        <w:pStyle w:val="ListParagraph"/>
        <w:numPr>
          <w:ilvl w:val="0"/>
          <w:numId w:val="11"/>
        </w:numPr>
        <w:overflowPunct w:val="0"/>
        <w:spacing w:afterLines="50" w:after="120" w:line="340" w:lineRule="atLeast"/>
        <w:ind w:leftChars="200" w:left="797" w:hanging="357"/>
        <w:contextualSpacing w:val="0"/>
        <w:jc w:val="both"/>
        <w:rPr>
          <w:rFonts w:ascii="SimSun" w:eastAsia="SimSun" w:hAnsi="SimSun" w:cs="Arial"/>
          <w:sz w:val="21"/>
          <w:szCs w:val="21"/>
          <w:lang w:eastAsia="zh-CN"/>
        </w:rPr>
      </w:pPr>
      <w:r w:rsidRPr="009E54AB">
        <w:rPr>
          <w:rFonts w:ascii="SimSun" w:eastAsia="SimSun" w:hAnsi="SimSun"/>
          <w:sz w:val="21"/>
          <w:szCs w:val="21"/>
          <w:lang w:eastAsia="zh-CN"/>
        </w:rPr>
        <w:t>公共和私营部门的利益</w:t>
      </w:r>
      <w:r w:rsidR="00AC4083" w:rsidRPr="009E54AB">
        <w:rPr>
          <w:rFonts w:ascii="SimSun" w:eastAsia="SimSun" w:hAnsi="SimSun" w:hint="eastAsia"/>
          <w:sz w:val="21"/>
          <w:szCs w:val="21"/>
          <w:lang w:eastAsia="zh-CN"/>
        </w:rPr>
        <w:t>攸关方</w:t>
      </w:r>
      <w:r w:rsidRPr="009E54AB">
        <w:rPr>
          <w:rFonts w:ascii="SimSun" w:eastAsia="SimSun" w:hAnsi="SimSun"/>
          <w:sz w:val="21"/>
          <w:szCs w:val="21"/>
          <w:lang w:eastAsia="zh-CN"/>
        </w:rPr>
        <w:t>（如非政府组织、企业、</w:t>
      </w:r>
      <w:r w:rsidR="00AC4083" w:rsidRPr="009E54AB">
        <w:rPr>
          <w:rFonts w:ascii="SimSun" w:eastAsia="SimSun" w:hAnsi="SimSun" w:hint="eastAsia"/>
          <w:sz w:val="21"/>
          <w:szCs w:val="21"/>
          <w:lang w:eastAsia="zh-CN"/>
        </w:rPr>
        <w:t>高校</w:t>
      </w:r>
      <w:r w:rsidRPr="009E54AB">
        <w:rPr>
          <w:rFonts w:ascii="SimSun" w:eastAsia="SimSun" w:hAnsi="SimSun"/>
          <w:sz w:val="21"/>
          <w:szCs w:val="21"/>
          <w:lang w:eastAsia="zh-CN"/>
        </w:rPr>
        <w:t>和项目负责人）的作用更加突出；以及</w:t>
      </w:r>
    </w:p>
    <w:p w:rsidR="00BB0477" w:rsidRPr="009E54AB" w:rsidRDefault="008A6BD2" w:rsidP="000D371C">
      <w:pPr>
        <w:pStyle w:val="ListParagraph"/>
        <w:numPr>
          <w:ilvl w:val="0"/>
          <w:numId w:val="11"/>
        </w:numPr>
        <w:overflowPunct w:val="0"/>
        <w:spacing w:afterLines="50" w:after="120" w:line="340" w:lineRule="atLeast"/>
        <w:ind w:leftChars="200" w:left="797" w:hanging="357"/>
        <w:contextualSpacing w:val="0"/>
        <w:jc w:val="both"/>
        <w:rPr>
          <w:rFonts w:ascii="SimSun" w:eastAsia="SimSun" w:hAnsi="SimSun" w:cs="Arial"/>
          <w:sz w:val="21"/>
          <w:szCs w:val="21"/>
          <w:lang w:eastAsia="zh-CN"/>
        </w:rPr>
      </w:pPr>
      <w:r w:rsidRPr="009E54AB">
        <w:rPr>
          <w:rFonts w:ascii="SimSun" w:eastAsia="SimSun" w:hAnsi="SimSun" w:cs="Microsoft YaHei" w:hint="eastAsia"/>
          <w:sz w:val="21"/>
          <w:szCs w:val="21"/>
          <w:lang w:eastAsia="zh-CN"/>
        </w:rPr>
        <w:t>产权组织</w:t>
      </w:r>
      <w:r w:rsidR="004B348C" w:rsidRPr="009E54AB">
        <w:rPr>
          <w:rFonts w:ascii="SimSun" w:eastAsia="SimSun" w:hAnsi="SimSun"/>
          <w:sz w:val="21"/>
          <w:szCs w:val="21"/>
          <w:lang w:eastAsia="zh-CN"/>
        </w:rPr>
        <w:t>越来越多地参与先进技术和人工智能等新兴领域。</w:t>
      </w:r>
    </w:p>
    <w:p w:rsidR="00BB0477" w:rsidRPr="009E54AB" w:rsidRDefault="004B348C" w:rsidP="000D371C">
      <w:pPr>
        <w:overflowPunct w:val="0"/>
        <w:spacing w:afterLines="50" w:after="120" w:line="340" w:lineRule="atLeast"/>
        <w:ind w:firstLineChars="200" w:firstLine="420"/>
        <w:jc w:val="both"/>
        <w:rPr>
          <w:rFonts w:ascii="SimSun" w:hAnsi="SimSun"/>
          <w:sz w:val="21"/>
          <w:szCs w:val="21"/>
        </w:rPr>
      </w:pPr>
      <w:r w:rsidRPr="009E54AB">
        <w:rPr>
          <w:rFonts w:ascii="SimSun" w:hAnsi="SimSun"/>
          <w:sz w:val="21"/>
          <w:szCs w:val="21"/>
        </w:rPr>
        <w:t>鉴于上述情况，非洲集团建议CDIP请秘书处</w:t>
      </w:r>
      <w:r w:rsidR="007C4469" w:rsidRPr="009E54AB">
        <w:rPr>
          <w:rFonts w:ascii="SimSun" w:hAnsi="SimSun" w:hint="eastAsia"/>
          <w:sz w:val="21"/>
          <w:szCs w:val="21"/>
        </w:rPr>
        <w:t>按照</w:t>
      </w:r>
      <w:r w:rsidRPr="009E54AB">
        <w:rPr>
          <w:rFonts w:ascii="SimSun" w:hAnsi="SimSun"/>
          <w:sz w:val="21"/>
          <w:szCs w:val="21"/>
        </w:rPr>
        <w:t>下文</w:t>
      </w:r>
      <w:r w:rsidR="004C754A">
        <w:rPr>
          <w:rFonts w:ascii="SimSun" w:hAnsi="SimSun" w:hint="eastAsia"/>
          <w:sz w:val="21"/>
          <w:szCs w:val="21"/>
        </w:rPr>
        <w:t>所</w:t>
      </w:r>
      <w:r w:rsidR="00D55AC5">
        <w:rPr>
          <w:rFonts w:ascii="SimSun" w:hAnsi="SimSun" w:hint="eastAsia"/>
          <w:sz w:val="21"/>
          <w:szCs w:val="21"/>
        </w:rPr>
        <w:t>列</w:t>
      </w:r>
      <w:r w:rsidRPr="009E54AB">
        <w:rPr>
          <w:rFonts w:ascii="SimSun" w:hAnsi="SimSun"/>
          <w:sz w:val="21"/>
          <w:szCs w:val="21"/>
        </w:rPr>
        <w:t>的任务</w:t>
      </w:r>
      <w:r w:rsidR="007C4469" w:rsidRPr="009E54AB">
        <w:rPr>
          <w:rFonts w:ascii="SimSun" w:hAnsi="SimSun" w:hint="eastAsia"/>
          <w:sz w:val="21"/>
          <w:szCs w:val="21"/>
        </w:rPr>
        <w:t>授权</w:t>
      </w:r>
      <w:r w:rsidRPr="009E54AB">
        <w:rPr>
          <w:rFonts w:ascii="SimSun" w:hAnsi="SimSun"/>
          <w:sz w:val="21"/>
          <w:szCs w:val="21"/>
        </w:rPr>
        <w:t>，对</w:t>
      </w:r>
      <w:r w:rsidR="008A6BD2" w:rsidRPr="009E54AB">
        <w:rPr>
          <w:rFonts w:ascii="SimSun" w:hAnsi="SimSun"/>
          <w:sz w:val="21"/>
          <w:szCs w:val="21"/>
        </w:rPr>
        <w:t>产权组织</w:t>
      </w:r>
      <w:r w:rsidR="007C4469" w:rsidRPr="009E54AB">
        <w:rPr>
          <w:rFonts w:ascii="SimSun" w:hAnsi="SimSun"/>
          <w:sz w:val="21"/>
          <w:szCs w:val="21"/>
        </w:rPr>
        <w:t>在合作促</w:t>
      </w:r>
      <w:r w:rsidRPr="009E54AB">
        <w:rPr>
          <w:rFonts w:ascii="SimSun" w:hAnsi="SimSun"/>
          <w:sz w:val="21"/>
          <w:szCs w:val="21"/>
        </w:rPr>
        <w:t>发展领域</w:t>
      </w:r>
      <w:r w:rsidR="00924C37">
        <w:rPr>
          <w:rFonts w:ascii="SimSun" w:hAnsi="SimSun" w:hint="eastAsia"/>
          <w:sz w:val="21"/>
          <w:szCs w:val="21"/>
        </w:rPr>
        <w:t>开展</w:t>
      </w:r>
      <w:r w:rsidRPr="009E54AB">
        <w:rPr>
          <w:rFonts w:ascii="SimSun" w:hAnsi="SimSun"/>
          <w:sz w:val="21"/>
          <w:szCs w:val="21"/>
        </w:rPr>
        <w:t>的技术援助活动进行审查</w:t>
      </w:r>
      <w:r w:rsidRPr="009E54AB">
        <w:rPr>
          <w:rFonts w:ascii="SimSun" w:hAnsi="SimSun" w:hint="eastAsia"/>
          <w:sz w:val="21"/>
          <w:szCs w:val="21"/>
        </w:rPr>
        <w:t>。</w:t>
      </w:r>
    </w:p>
    <w:p w:rsidR="00044F54" w:rsidRPr="009E54AB" w:rsidRDefault="00044F54" w:rsidP="009E54AB">
      <w:pPr>
        <w:spacing w:afterLines="50" w:after="120" w:line="340" w:lineRule="atLeast"/>
        <w:rPr>
          <w:rFonts w:ascii="SimSun" w:hAnsi="SimSun"/>
          <w:sz w:val="21"/>
          <w:szCs w:val="21"/>
        </w:rPr>
      </w:pPr>
      <w:r w:rsidRPr="009E54AB">
        <w:rPr>
          <w:rFonts w:ascii="SimSun" w:hAnsi="SimSun"/>
          <w:sz w:val="21"/>
          <w:szCs w:val="21"/>
        </w:rPr>
        <w:br w:type="page"/>
      </w:r>
    </w:p>
    <w:p w:rsidR="00BB0477" w:rsidRPr="009E54AB" w:rsidRDefault="00097669" w:rsidP="000D371C">
      <w:pPr>
        <w:spacing w:afterLines="100" w:after="240" w:line="340" w:lineRule="atLeast"/>
        <w:jc w:val="center"/>
        <w:rPr>
          <w:rFonts w:ascii="SimHei" w:eastAsia="SimHei" w:hAnsi="SimHei"/>
          <w:bCs/>
          <w:sz w:val="21"/>
          <w:szCs w:val="21"/>
        </w:rPr>
      </w:pPr>
      <w:r w:rsidRPr="009E54AB">
        <w:rPr>
          <w:rFonts w:ascii="SimHei" w:eastAsia="SimHei" w:hAnsi="SimHei" w:hint="eastAsia"/>
          <w:sz w:val="21"/>
          <w:szCs w:val="21"/>
        </w:rPr>
        <w:lastRenderedPageBreak/>
        <w:t>对</w:t>
      </w:r>
      <w:r w:rsidR="008A6BD2" w:rsidRPr="009E54AB">
        <w:rPr>
          <w:rFonts w:ascii="SimHei" w:eastAsia="SimHei" w:hAnsi="SimHei"/>
          <w:sz w:val="21"/>
          <w:szCs w:val="21"/>
        </w:rPr>
        <w:t>产权组织</w:t>
      </w:r>
      <w:r w:rsidR="004B348C" w:rsidRPr="009E54AB">
        <w:rPr>
          <w:rFonts w:ascii="SimHei" w:eastAsia="SimHei" w:hAnsi="SimHei"/>
          <w:sz w:val="21"/>
          <w:szCs w:val="21"/>
        </w:rPr>
        <w:t>在合作促</w:t>
      </w:r>
      <w:r w:rsidR="00924C37">
        <w:rPr>
          <w:rFonts w:ascii="SimHei" w:eastAsia="SimHei" w:hAnsi="SimHei" w:hint="eastAsia"/>
          <w:sz w:val="21"/>
          <w:szCs w:val="21"/>
        </w:rPr>
        <w:t>进</w:t>
      </w:r>
      <w:r w:rsidR="004B348C" w:rsidRPr="009E54AB">
        <w:rPr>
          <w:rFonts w:ascii="SimHei" w:eastAsia="SimHei" w:hAnsi="SimHei"/>
          <w:sz w:val="21"/>
          <w:szCs w:val="21"/>
        </w:rPr>
        <w:t>发展领域</w:t>
      </w:r>
      <w:r w:rsidRPr="009E54AB">
        <w:rPr>
          <w:rFonts w:ascii="SimHei" w:eastAsia="SimHei" w:hAnsi="SimHei" w:hint="eastAsia"/>
          <w:sz w:val="21"/>
          <w:szCs w:val="21"/>
        </w:rPr>
        <w:t>开展</w:t>
      </w:r>
      <w:r w:rsidR="004B348C" w:rsidRPr="009E54AB">
        <w:rPr>
          <w:rFonts w:ascii="SimHei" w:eastAsia="SimHei" w:hAnsi="SimHei"/>
          <w:sz w:val="21"/>
          <w:szCs w:val="21"/>
        </w:rPr>
        <w:t>的技术援助活动</w:t>
      </w:r>
      <w:r w:rsidRPr="009E54AB">
        <w:rPr>
          <w:rFonts w:ascii="SimHei" w:eastAsia="SimHei" w:hAnsi="SimHei" w:hint="eastAsia"/>
          <w:sz w:val="21"/>
          <w:szCs w:val="21"/>
        </w:rPr>
        <w:t>进行审查</w:t>
      </w:r>
      <w:r w:rsidR="004B348C" w:rsidRPr="009E54AB">
        <w:rPr>
          <w:rFonts w:ascii="SimHei" w:eastAsia="SimHei" w:hAnsi="SimHei"/>
          <w:sz w:val="21"/>
          <w:szCs w:val="21"/>
        </w:rPr>
        <w:t>的</w:t>
      </w:r>
      <w:r w:rsidRPr="009E54AB">
        <w:rPr>
          <w:rFonts w:ascii="SimHei" w:eastAsia="SimHei" w:hAnsi="SimHei" w:hint="eastAsia"/>
          <w:sz w:val="21"/>
          <w:szCs w:val="21"/>
        </w:rPr>
        <w:t>职责范围</w:t>
      </w:r>
    </w:p>
    <w:p w:rsidR="00BB0477" w:rsidRPr="000D371C" w:rsidRDefault="009310C9" w:rsidP="000D371C">
      <w:pPr>
        <w:keepNext/>
        <w:overflowPunct w:val="0"/>
        <w:spacing w:beforeLines="100" w:before="240" w:afterLines="50" w:after="120" w:line="340" w:lineRule="atLeast"/>
        <w:rPr>
          <w:rFonts w:ascii="SimHei" w:eastAsia="SimHei" w:hAnsi="SimHei"/>
          <w:bCs/>
          <w:sz w:val="21"/>
          <w:szCs w:val="21"/>
        </w:rPr>
      </w:pPr>
      <w:r w:rsidRPr="000D371C">
        <w:rPr>
          <w:rFonts w:ascii="SimHei" w:eastAsia="SimHei" w:hAnsi="SimHei" w:hint="eastAsia"/>
          <w:sz w:val="21"/>
          <w:szCs w:val="21"/>
        </w:rPr>
        <w:t>导</w:t>
      </w:r>
      <w:r w:rsidR="007500E2" w:rsidRPr="000D371C">
        <w:rPr>
          <w:rFonts w:ascii="SimHei" w:eastAsia="SimHei" w:hAnsi="SimHei" w:hint="eastAsia"/>
          <w:sz w:val="21"/>
          <w:szCs w:val="21"/>
          <w:lang w:val="pt-BR"/>
        </w:rPr>
        <w:t xml:space="preserve">　</w:t>
      </w:r>
      <w:r w:rsidRPr="000D371C">
        <w:rPr>
          <w:rFonts w:ascii="SimHei" w:eastAsia="SimHei" w:hAnsi="SimHei" w:hint="eastAsia"/>
          <w:sz w:val="21"/>
          <w:szCs w:val="21"/>
        </w:rPr>
        <w:t>言</w:t>
      </w:r>
    </w:p>
    <w:p w:rsidR="00BB0477" w:rsidRPr="009E54AB" w:rsidRDefault="00432137" w:rsidP="007F010E">
      <w:pPr>
        <w:overflowPunct w:val="0"/>
        <w:spacing w:afterLines="50" w:after="120" w:line="340" w:lineRule="atLeast"/>
        <w:ind w:firstLineChars="200" w:firstLine="440"/>
        <w:jc w:val="both"/>
        <w:rPr>
          <w:rFonts w:ascii="SimSun" w:hAnsi="SimSun"/>
          <w:sz w:val="21"/>
          <w:szCs w:val="21"/>
        </w:rPr>
      </w:pPr>
      <w:hyperlink r:id="rId15" w:tgtFrame="_blank" w:history="1">
        <w:r w:rsidR="004B348C" w:rsidRPr="009E54AB">
          <w:rPr>
            <w:rFonts w:ascii="SimSun" w:hAnsi="SimSun"/>
            <w:sz w:val="21"/>
            <w:szCs w:val="21"/>
          </w:rPr>
          <w:t>世界知识产权组织</w:t>
        </w:r>
      </w:hyperlink>
      <w:r w:rsidR="004B348C" w:rsidRPr="009E54AB">
        <w:rPr>
          <w:rFonts w:ascii="SimSun" w:hAnsi="SimSun"/>
          <w:sz w:val="21"/>
          <w:szCs w:val="21"/>
        </w:rPr>
        <w:t>（</w:t>
      </w:r>
      <w:r w:rsidR="008A6BD2" w:rsidRPr="009E54AB">
        <w:rPr>
          <w:rFonts w:ascii="SimSun" w:hAnsi="SimSun"/>
          <w:sz w:val="21"/>
          <w:szCs w:val="21"/>
        </w:rPr>
        <w:t>产权组织</w:t>
      </w:r>
      <w:r w:rsidR="00924C37">
        <w:rPr>
          <w:rFonts w:ascii="SimSun" w:hAnsi="SimSun"/>
          <w:sz w:val="21"/>
          <w:szCs w:val="21"/>
        </w:rPr>
        <w:t>）通过其技术援助促进发展计划，</w:t>
      </w:r>
      <w:r w:rsidR="00924C37">
        <w:rPr>
          <w:rFonts w:ascii="SimSun" w:hAnsi="SimSun" w:hint="eastAsia"/>
          <w:sz w:val="21"/>
          <w:szCs w:val="21"/>
        </w:rPr>
        <w:t>争取</w:t>
      </w:r>
      <w:r w:rsidR="004B348C" w:rsidRPr="009E54AB">
        <w:rPr>
          <w:rFonts w:ascii="SimSun" w:hAnsi="SimSun"/>
          <w:sz w:val="21"/>
          <w:szCs w:val="21"/>
        </w:rPr>
        <w:t>确保发展中国家和最不发达国家能够从利用知识产权促进其经济、文化和社会发展中受益。</w:t>
      </w:r>
    </w:p>
    <w:p w:rsidR="00BB0477" w:rsidRPr="009E54AB" w:rsidRDefault="009310C9" w:rsidP="007F010E">
      <w:pPr>
        <w:overflowPunct w:val="0"/>
        <w:spacing w:afterLines="50" w:after="120" w:line="340" w:lineRule="atLeast"/>
        <w:ind w:firstLineChars="200" w:firstLine="420"/>
        <w:jc w:val="both"/>
        <w:rPr>
          <w:rFonts w:ascii="SimSun" w:hAnsi="SimSun"/>
          <w:sz w:val="21"/>
          <w:szCs w:val="21"/>
        </w:rPr>
      </w:pPr>
      <w:r w:rsidRPr="009E54AB">
        <w:rPr>
          <w:rFonts w:ascii="SimSun" w:hAnsi="SimSun"/>
          <w:sz w:val="21"/>
          <w:szCs w:val="21"/>
        </w:rPr>
        <w:t>作为联合国的</w:t>
      </w:r>
      <w:r w:rsidR="004B348C" w:rsidRPr="009E54AB">
        <w:rPr>
          <w:rFonts w:ascii="SimSun" w:hAnsi="SimSun"/>
          <w:sz w:val="21"/>
          <w:szCs w:val="21"/>
        </w:rPr>
        <w:t>专门机构，</w:t>
      </w:r>
      <w:r w:rsidR="008A6BD2" w:rsidRPr="009E54AB">
        <w:rPr>
          <w:rFonts w:ascii="SimSun" w:hAnsi="SimSun"/>
          <w:sz w:val="21"/>
          <w:szCs w:val="21"/>
        </w:rPr>
        <w:t>产权组织</w:t>
      </w:r>
      <w:r w:rsidRPr="009E54AB">
        <w:rPr>
          <w:rFonts w:ascii="SimSun" w:hAnsi="SimSun" w:hint="eastAsia"/>
          <w:sz w:val="21"/>
          <w:szCs w:val="21"/>
        </w:rPr>
        <w:t>通过</w:t>
      </w:r>
      <w:r w:rsidRPr="009E54AB">
        <w:rPr>
          <w:rFonts w:ascii="SimSun" w:hAnsi="SimSun"/>
          <w:sz w:val="21"/>
          <w:szCs w:val="21"/>
        </w:rPr>
        <w:t>向成员国提供具体服务，使它们能够利用</w:t>
      </w:r>
      <w:hyperlink r:id="rId16" w:history="1">
        <w:r w:rsidRPr="009E54AB">
          <w:rPr>
            <w:rFonts w:ascii="SimSun" w:hAnsi="SimSun"/>
            <w:sz w:val="21"/>
            <w:szCs w:val="21"/>
          </w:rPr>
          <w:t>知识产权</w:t>
        </w:r>
      </w:hyperlink>
      <w:r w:rsidRPr="009E54AB">
        <w:rPr>
          <w:rFonts w:ascii="SimSun" w:hAnsi="SimSun"/>
          <w:sz w:val="21"/>
          <w:szCs w:val="21"/>
        </w:rPr>
        <w:t>制度来激励实现</w:t>
      </w:r>
      <w:r w:rsidRPr="009E54AB">
        <w:rPr>
          <w:rFonts w:ascii="SimSun" w:hAnsi="SimSun" w:hint="eastAsia"/>
          <w:sz w:val="21"/>
          <w:szCs w:val="21"/>
        </w:rPr>
        <w:t>可持续发展目标</w:t>
      </w:r>
      <w:r w:rsidRPr="009E54AB">
        <w:rPr>
          <w:rFonts w:ascii="SimSun" w:hAnsi="SimSun"/>
          <w:sz w:val="21"/>
          <w:szCs w:val="21"/>
        </w:rPr>
        <w:t>所需的创新、竞争力和创造力</w:t>
      </w:r>
      <w:r w:rsidRPr="009E54AB">
        <w:rPr>
          <w:rFonts w:ascii="SimSun" w:hAnsi="SimSun" w:hint="eastAsia"/>
          <w:sz w:val="21"/>
          <w:szCs w:val="21"/>
        </w:rPr>
        <w:t>，</w:t>
      </w:r>
      <w:r w:rsidR="004B348C" w:rsidRPr="009E54AB">
        <w:rPr>
          <w:rFonts w:ascii="SimSun" w:hAnsi="SimSun"/>
          <w:sz w:val="21"/>
          <w:szCs w:val="21"/>
        </w:rPr>
        <w:t>为实现</w:t>
      </w:r>
      <w:r w:rsidRPr="009E54AB">
        <w:rPr>
          <w:rFonts w:ascii="SimSun" w:hAnsi="SimSun" w:hint="eastAsia"/>
          <w:sz w:val="21"/>
          <w:szCs w:val="21"/>
        </w:rPr>
        <w:t>这些</w:t>
      </w:r>
      <w:r w:rsidR="004B348C" w:rsidRPr="009E54AB">
        <w:rPr>
          <w:rFonts w:ascii="SimSun" w:hAnsi="SimSun"/>
          <w:sz w:val="21"/>
          <w:szCs w:val="21"/>
        </w:rPr>
        <w:t>目标</w:t>
      </w:r>
      <w:r w:rsidR="00EB60C2">
        <w:rPr>
          <w:rFonts w:ascii="SimSun" w:hAnsi="SimSun"/>
          <w:sz w:val="21"/>
          <w:szCs w:val="21"/>
        </w:rPr>
        <w:t>作出</w:t>
      </w:r>
      <w:r w:rsidRPr="009E54AB">
        <w:rPr>
          <w:rFonts w:ascii="SimSun" w:hAnsi="SimSun"/>
          <w:sz w:val="21"/>
          <w:szCs w:val="21"/>
        </w:rPr>
        <w:t>贡献</w:t>
      </w:r>
      <w:r w:rsidR="004B348C" w:rsidRPr="009E54AB">
        <w:rPr>
          <w:rFonts w:ascii="SimSun" w:hAnsi="SimSun"/>
          <w:sz w:val="21"/>
          <w:szCs w:val="21"/>
        </w:rPr>
        <w:t>。</w:t>
      </w:r>
    </w:p>
    <w:p w:rsidR="00BB0477" w:rsidRPr="009E54AB" w:rsidRDefault="009310C9" w:rsidP="007F010E">
      <w:pPr>
        <w:overflowPunct w:val="0"/>
        <w:spacing w:afterLines="50" w:after="120" w:line="340" w:lineRule="atLeast"/>
        <w:ind w:firstLineChars="200" w:firstLine="420"/>
        <w:jc w:val="both"/>
        <w:rPr>
          <w:rFonts w:ascii="SimSun" w:hAnsi="SimSun"/>
          <w:sz w:val="21"/>
          <w:szCs w:val="21"/>
        </w:rPr>
      </w:pPr>
      <w:r w:rsidRPr="009E54AB">
        <w:rPr>
          <w:rFonts w:ascii="SimSun" w:hAnsi="SimSun" w:hint="eastAsia"/>
          <w:sz w:val="21"/>
          <w:szCs w:val="21"/>
        </w:rPr>
        <w:t>区域</w:t>
      </w:r>
      <w:r w:rsidR="004B348C" w:rsidRPr="009E54AB">
        <w:rPr>
          <w:rFonts w:ascii="SimSun" w:hAnsi="SimSun"/>
          <w:sz w:val="21"/>
          <w:szCs w:val="21"/>
        </w:rPr>
        <w:t>和国家发展部门协助成员国制定和实施政策，</w:t>
      </w:r>
      <w:r w:rsidRPr="009E54AB">
        <w:rPr>
          <w:rFonts w:ascii="SimSun" w:hAnsi="SimSun" w:hint="eastAsia"/>
          <w:sz w:val="21"/>
          <w:szCs w:val="21"/>
        </w:rPr>
        <w:t>旨在</w:t>
      </w:r>
      <w:r w:rsidR="004B348C" w:rsidRPr="009E54AB">
        <w:rPr>
          <w:rFonts w:ascii="SimSun" w:hAnsi="SimSun"/>
          <w:sz w:val="21"/>
          <w:szCs w:val="21"/>
        </w:rPr>
        <w:t>确保</w:t>
      </w:r>
      <w:r w:rsidR="007500E2" w:rsidRPr="009E54AB">
        <w:rPr>
          <w:rFonts w:ascii="SimSun" w:hAnsi="SimSun" w:hint="eastAsia"/>
          <w:sz w:val="21"/>
          <w:szCs w:val="21"/>
        </w:rPr>
        <w:t>有效的</w:t>
      </w:r>
      <w:r w:rsidR="004B348C" w:rsidRPr="009E54AB">
        <w:rPr>
          <w:rFonts w:ascii="SimSun" w:hAnsi="SimSun"/>
          <w:sz w:val="21"/>
          <w:szCs w:val="21"/>
        </w:rPr>
        <w:t>知识产权生态系统。它还</w:t>
      </w:r>
      <w:r w:rsidR="007500E2" w:rsidRPr="009E54AB">
        <w:rPr>
          <w:rFonts w:ascii="SimSun" w:hAnsi="SimSun" w:hint="eastAsia"/>
          <w:sz w:val="21"/>
          <w:szCs w:val="21"/>
        </w:rPr>
        <w:t>增强</w:t>
      </w:r>
      <w:r w:rsidR="004B348C" w:rsidRPr="009E54AB">
        <w:rPr>
          <w:rFonts w:ascii="SimSun" w:hAnsi="SimSun"/>
          <w:sz w:val="21"/>
          <w:szCs w:val="21"/>
        </w:rPr>
        <w:t>成员国和利益攸关方</w:t>
      </w:r>
      <w:r w:rsidR="007500E2" w:rsidRPr="009E54AB">
        <w:rPr>
          <w:rFonts w:ascii="SimSun" w:hAnsi="SimSun" w:hint="eastAsia"/>
          <w:sz w:val="21"/>
          <w:szCs w:val="21"/>
        </w:rPr>
        <w:t>的能力，以</w:t>
      </w:r>
      <w:r w:rsidR="004B348C" w:rsidRPr="009E54AB">
        <w:rPr>
          <w:rFonts w:ascii="SimSun" w:hAnsi="SimSun"/>
          <w:sz w:val="21"/>
          <w:szCs w:val="21"/>
        </w:rPr>
        <w:t>利用知识产权</w:t>
      </w:r>
      <w:r w:rsidR="00780F0D" w:rsidRPr="009E54AB">
        <w:rPr>
          <w:rFonts w:ascii="SimSun" w:hAnsi="SimSun"/>
          <w:sz w:val="21"/>
          <w:szCs w:val="21"/>
        </w:rPr>
        <w:t>作为</w:t>
      </w:r>
      <w:r w:rsidR="004B348C" w:rsidRPr="009E54AB">
        <w:rPr>
          <w:rFonts w:ascii="SimSun" w:hAnsi="SimSun"/>
          <w:sz w:val="21"/>
          <w:szCs w:val="21"/>
        </w:rPr>
        <w:t>增长和发展的有效工具。</w:t>
      </w:r>
    </w:p>
    <w:p w:rsidR="00BB0477" w:rsidRPr="009E54AB" w:rsidRDefault="007500E2" w:rsidP="007F010E">
      <w:pPr>
        <w:overflowPunct w:val="0"/>
        <w:spacing w:afterLines="50" w:after="120" w:line="340" w:lineRule="atLeast"/>
        <w:ind w:firstLineChars="200" w:firstLine="420"/>
        <w:jc w:val="both"/>
        <w:rPr>
          <w:rFonts w:ascii="SimSun" w:hAnsi="SimSun"/>
          <w:sz w:val="21"/>
          <w:szCs w:val="21"/>
        </w:rPr>
      </w:pPr>
      <w:r w:rsidRPr="009E54AB">
        <w:rPr>
          <w:rFonts w:ascii="SimSun" w:hAnsi="SimSun" w:hint="eastAsia"/>
          <w:sz w:val="21"/>
          <w:szCs w:val="21"/>
        </w:rPr>
        <w:t>产权</w:t>
      </w:r>
      <w:r w:rsidR="004B348C" w:rsidRPr="009E54AB">
        <w:rPr>
          <w:rFonts w:ascii="SimSun" w:hAnsi="SimSun"/>
          <w:sz w:val="21"/>
          <w:szCs w:val="21"/>
        </w:rPr>
        <w:t>组织的各个业务部门和实质性计划</w:t>
      </w:r>
      <w:r w:rsidR="00EB60C2">
        <w:rPr>
          <w:rFonts w:ascii="SimSun" w:hAnsi="SimSun" w:hint="eastAsia"/>
          <w:sz w:val="21"/>
          <w:szCs w:val="21"/>
        </w:rPr>
        <w:t>为</w:t>
      </w:r>
      <w:r w:rsidR="004B348C" w:rsidRPr="009E54AB">
        <w:rPr>
          <w:rFonts w:ascii="SimSun" w:hAnsi="SimSun"/>
          <w:sz w:val="21"/>
          <w:szCs w:val="21"/>
        </w:rPr>
        <w:t>实施能力建设活动和项目</w:t>
      </w:r>
      <w:r w:rsidR="00EB60C2">
        <w:rPr>
          <w:rFonts w:ascii="SimSun" w:hAnsi="SimSun" w:hint="eastAsia"/>
          <w:sz w:val="21"/>
          <w:szCs w:val="21"/>
        </w:rPr>
        <w:t>提供支持</w:t>
      </w:r>
      <w:r w:rsidR="004B348C" w:rsidRPr="009E54AB">
        <w:rPr>
          <w:rFonts w:ascii="SimSun" w:hAnsi="SimSun"/>
          <w:sz w:val="21"/>
          <w:szCs w:val="21"/>
        </w:rPr>
        <w:t>，以帮助减少知识</w:t>
      </w:r>
      <w:r w:rsidRPr="009E54AB">
        <w:rPr>
          <w:rFonts w:ascii="SimSun" w:hAnsi="SimSun" w:hint="eastAsia"/>
          <w:sz w:val="21"/>
          <w:szCs w:val="21"/>
        </w:rPr>
        <w:t>获取</w:t>
      </w:r>
      <w:r w:rsidR="004B348C" w:rsidRPr="009E54AB">
        <w:rPr>
          <w:rFonts w:ascii="SimSun" w:hAnsi="SimSun"/>
          <w:sz w:val="21"/>
          <w:szCs w:val="21"/>
        </w:rPr>
        <w:t>方面的不平等，并使发展中国家和最不发达国家能够</w:t>
      </w:r>
      <w:r w:rsidRPr="009E54AB">
        <w:rPr>
          <w:rFonts w:ascii="SimSun" w:hAnsi="SimSun" w:hint="eastAsia"/>
          <w:sz w:val="21"/>
          <w:szCs w:val="21"/>
        </w:rPr>
        <w:t>享受</w:t>
      </w:r>
      <w:r w:rsidR="004B348C" w:rsidRPr="009E54AB">
        <w:rPr>
          <w:rFonts w:ascii="SimSun" w:hAnsi="SimSun"/>
          <w:sz w:val="21"/>
          <w:szCs w:val="21"/>
        </w:rPr>
        <w:t>知识经济的好处。</w:t>
      </w:r>
    </w:p>
    <w:p w:rsidR="00BB0477" w:rsidRPr="009E54AB" w:rsidRDefault="008A6BD2" w:rsidP="007F010E">
      <w:pPr>
        <w:overflowPunct w:val="0"/>
        <w:spacing w:afterLines="50" w:after="120" w:line="340" w:lineRule="atLeast"/>
        <w:ind w:firstLineChars="200" w:firstLine="420"/>
        <w:jc w:val="both"/>
        <w:rPr>
          <w:rFonts w:ascii="SimSun" w:hAnsi="SimSun"/>
          <w:sz w:val="21"/>
          <w:szCs w:val="21"/>
        </w:rPr>
      </w:pPr>
      <w:r w:rsidRPr="009E54AB">
        <w:rPr>
          <w:rFonts w:ascii="SimSun" w:hAnsi="SimSun"/>
          <w:sz w:val="21"/>
          <w:szCs w:val="21"/>
        </w:rPr>
        <w:t>产权组织</w:t>
      </w:r>
      <w:r w:rsidR="007500E2" w:rsidRPr="009E54AB">
        <w:rPr>
          <w:rFonts w:ascii="SimSun" w:hAnsi="SimSun"/>
          <w:sz w:val="21"/>
          <w:szCs w:val="21"/>
        </w:rPr>
        <w:t>提供的技术援助和能力建设充分参考</w:t>
      </w:r>
      <w:r w:rsidR="004B348C" w:rsidRPr="009E54AB">
        <w:rPr>
          <w:rFonts w:ascii="SimSun" w:hAnsi="SimSun"/>
          <w:sz w:val="21"/>
          <w:szCs w:val="21"/>
        </w:rPr>
        <w:t>各国的知识产权战略和计划，确保技术援助促进发展的工作以需求和结果为导向。</w:t>
      </w:r>
    </w:p>
    <w:p w:rsidR="00BB0477" w:rsidRPr="009E54AB" w:rsidRDefault="00231DFD" w:rsidP="000D371C">
      <w:pPr>
        <w:keepNext/>
        <w:overflowPunct w:val="0"/>
        <w:spacing w:beforeLines="100" w:before="240" w:afterLines="50" w:after="120" w:line="340" w:lineRule="atLeast"/>
        <w:rPr>
          <w:rFonts w:ascii="SimHei" w:eastAsia="SimHei" w:hAnsi="SimHei"/>
          <w:bCs/>
          <w:sz w:val="21"/>
          <w:szCs w:val="21"/>
        </w:rPr>
      </w:pPr>
      <w:r w:rsidRPr="009E54AB">
        <w:rPr>
          <w:rFonts w:ascii="SimHei" w:eastAsia="SimHei" w:hAnsi="SimHei" w:hint="eastAsia"/>
          <w:sz w:val="21"/>
          <w:szCs w:val="21"/>
        </w:rPr>
        <w:t>宗</w:t>
      </w:r>
      <w:r w:rsidRPr="009E54AB">
        <w:rPr>
          <w:rFonts w:ascii="SimHei" w:eastAsia="SimHei" w:hAnsi="SimHei" w:hint="eastAsia"/>
          <w:sz w:val="21"/>
          <w:szCs w:val="21"/>
          <w:lang w:val="pt-BR"/>
        </w:rPr>
        <w:t xml:space="preserve">　旨</w:t>
      </w:r>
    </w:p>
    <w:p w:rsidR="00BB0477" w:rsidRPr="009E54AB" w:rsidRDefault="00231DFD" w:rsidP="007F010E">
      <w:pPr>
        <w:overflowPunct w:val="0"/>
        <w:spacing w:afterLines="50" w:after="120" w:line="340" w:lineRule="atLeast"/>
        <w:ind w:firstLineChars="200" w:firstLine="420"/>
        <w:jc w:val="both"/>
        <w:rPr>
          <w:rFonts w:ascii="SimSun" w:hAnsi="SimSun"/>
          <w:sz w:val="21"/>
          <w:szCs w:val="21"/>
        </w:rPr>
      </w:pPr>
      <w:r w:rsidRPr="009E54AB">
        <w:rPr>
          <w:rFonts w:ascii="SimSun" w:hAnsi="SimSun" w:hint="eastAsia"/>
          <w:sz w:val="21"/>
          <w:szCs w:val="21"/>
        </w:rPr>
        <w:t>进行审查的宗旨</w:t>
      </w:r>
      <w:r w:rsidR="004B348C" w:rsidRPr="009E54AB">
        <w:rPr>
          <w:rFonts w:ascii="SimSun" w:hAnsi="SimSun"/>
          <w:sz w:val="21"/>
          <w:szCs w:val="21"/>
        </w:rPr>
        <w:t>是</w:t>
      </w:r>
      <w:r w:rsidRPr="009E54AB">
        <w:rPr>
          <w:rFonts w:ascii="SimSun" w:hAnsi="SimSun" w:hint="eastAsia"/>
          <w:sz w:val="21"/>
          <w:szCs w:val="21"/>
        </w:rPr>
        <w:t>，对</w:t>
      </w:r>
      <w:r w:rsidR="008A6BD2" w:rsidRPr="009E54AB">
        <w:rPr>
          <w:rFonts w:ascii="SimSun" w:hAnsi="SimSun"/>
          <w:sz w:val="21"/>
          <w:szCs w:val="21"/>
        </w:rPr>
        <w:t>产权组织</w:t>
      </w:r>
      <w:r w:rsidR="004B348C" w:rsidRPr="009E54AB">
        <w:rPr>
          <w:rFonts w:ascii="SimSun" w:hAnsi="SimSun"/>
          <w:sz w:val="21"/>
          <w:szCs w:val="21"/>
        </w:rPr>
        <w:t>在合作促进发展领域</w:t>
      </w:r>
      <w:r w:rsidR="00EB60C2">
        <w:rPr>
          <w:rFonts w:ascii="SimSun" w:hAnsi="SimSun" w:hint="eastAsia"/>
          <w:sz w:val="21"/>
          <w:szCs w:val="21"/>
        </w:rPr>
        <w:t>开展</w:t>
      </w:r>
      <w:r w:rsidR="004B348C" w:rsidRPr="009E54AB">
        <w:rPr>
          <w:rFonts w:ascii="SimSun" w:hAnsi="SimSun"/>
          <w:sz w:val="21"/>
          <w:szCs w:val="21"/>
        </w:rPr>
        <w:t>的技术援助活动</w:t>
      </w:r>
      <w:r w:rsidRPr="009E54AB">
        <w:rPr>
          <w:rFonts w:ascii="SimSun" w:hAnsi="SimSun" w:hint="eastAsia"/>
          <w:sz w:val="21"/>
          <w:szCs w:val="21"/>
        </w:rPr>
        <w:t>进行</w:t>
      </w:r>
      <w:r w:rsidRPr="009E54AB">
        <w:rPr>
          <w:rFonts w:ascii="SimSun" w:hAnsi="SimSun"/>
          <w:sz w:val="21"/>
          <w:szCs w:val="21"/>
        </w:rPr>
        <w:t>宏观经济评估</w:t>
      </w:r>
      <w:r w:rsidR="004B348C" w:rsidRPr="009E54AB">
        <w:rPr>
          <w:rFonts w:ascii="SimSun" w:hAnsi="SimSun"/>
          <w:sz w:val="21"/>
          <w:szCs w:val="21"/>
        </w:rPr>
        <w:t>，衡量</w:t>
      </w:r>
      <w:r w:rsidRPr="009E54AB">
        <w:rPr>
          <w:rFonts w:ascii="SimSun" w:hAnsi="SimSun" w:hint="eastAsia"/>
          <w:sz w:val="21"/>
          <w:szCs w:val="21"/>
        </w:rPr>
        <w:t>这些活动的</w:t>
      </w:r>
      <w:r w:rsidR="004B348C" w:rsidRPr="009E54AB">
        <w:rPr>
          <w:rFonts w:ascii="SimSun" w:hAnsi="SimSun"/>
          <w:sz w:val="21"/>
          <w:szCs w:val="21"/>
        </w:rPr>
        <w:t>有效性、影响、资源利用</w:t>
      </w:r>
      <w:r w:rsidRPr="009E54AB">
        <w:rPr>
          <w:rFonts w:ascii="SimSun" w:hAnsi="SimSun" w:hint="eastAsia"/>
          <w:sz w:val="21"/>
          <w:szCs w:val="21"/>
        </w:rPr>
        <w:t>率</w:t>
      </w:r>
      <w:r w:rsidR="004B348C" w:rsidRPr="009E54AB">
        <w:rPr>
          <w:rFonts w:ascii="SimSun" w:hAnsi="SimSun"/>
          <w:sz w:val="21"/>
          <w:szCs w:val="21"/>
        </w:rPr>
        <w:t>和相关性。另一个目的是评估现有内部协调机制</w:t>
      </w:r>
      <w:r w:rsidRPr="009E54AB">
        <w:rPr>
          <w:rFonts w:ascii="SimSun" w:hAnsi="SimSun" w:hint="eastAsia"/>
          <w:sz w:val="21"/>
          <w:szCs w:val="21"/>
        </w:rPr>
        <w:t>对这些活动是否适当</w:t>
      </w:r>
      <w:r w:rsidR="004B348C" w:rsidRPr="009E54AB">
        <w:rPr>
          <w:rFonts w:ascii="SimSun" w:hAnsi="SimSun"/>
          <w:sz w:val="21"/>
          <w:szCs w:val="21"/>
        </w:rPr>
        <w:t>，</w:t>
      </w:r>
      <w:r w:rsidRPr="009E54AB">
        <w:rPr>
          <w:rFonts w:ascii="SimSun" w:hAnsi="SimSun" w:hint="eastAsia"/>
          <w:sz w:val="21"/>
          <w:szCs w:val="21"/>
        </w:rPr>
        <w:t>鉴于本次</w:t>
      </w:r>
      <w:r w:rsidRPr="009E54AB">
        <w:rPr>
          <w:rFonts w:ascii="SimSun" w:hAnsi="SimSun"/>
          <w:sz w:val="21"/>
          <w:szCs w:val="21"/>
        </w:rPr>
        <w:t>审查将在</w:t>
      </w:r>
      <w:r w:rsidRPr="009E54AB">
        <w:rPr>
          <w:rFonts w:ascii="SimSun" w:hAnsi="SimSun" w:hint="eastAsia"/>
          <w:sz w:val="21"/>
          <w:szCs w:val="21"/>
        </w:rPr>
        <w:t>产权</w:t>
      </w:r>
      <w:r w:rsidRPr="009E54AB">
        <w:rPr>
          <w:rFonts w:ascii="SimSun" w:hAnsi="SimSun"/>
          <w:sz w:val="21"/>
          <w:szCs w:val="21"/>
        </w:rPr>
        <w:t>组织的运作和</w:t>
      </w:r>
      <w:r w:rsidR="004B348C" w:rsidRPr="009E54AB">
        <w:rPr>
          <w:rFonts w:ascii="SimSun" w:hAnsi="SimSun"/>
          <w:sz w:val="21"/>
          <w:szCs w:val="21"/>
        </w:rPr>
        <w:t>服务</w:t>
      </w:r>
      <w:r w:rsidRPr="009E54AB">
        <w:rPr>
          <w:rFonts w:ascii="SimSun" w:hAnsi="SimSun" w:hint="eastAsia"/>
          <w:sz w:val="21"/>
          <w:szCs w:val="21"/>
        </w:rPr>
        <w:t>交付</w:t>
      </w:r>
      <w:r w:rsidR="004B348C" w:rsidRPr="009E54AB">
        <w:rPr>
          <w:rFonts w:ascii="SimSun" w:hAnsi="SimSun"/>
          <w:sz w:val="21"/>
          <w:szCs w:val="21"/>
        </w:rPr>
        <w:t>方式发生重大</w:t>
      </w:r>
      <w:r w:rsidRPr="009E54AB">
        <w:rPr>
          <w:rFonts w:ascii="SimSun" w:hAnsi="SimSun" w:hint="eastAsia"/>
          <w:sz w:val="21"/>
          <w:szCs w:val="21"/>
        </w:rPr>
        <w:t>变革</w:t>
      </w:r>
      <w:r w:rsidR="004B348C" w:rsidRPr="009E54AB">
        <w:rPr>
          <w:rFonts w:ascii="SimSun" w:hAnsi="SimSun"/>
          <w:sz w:val="21"/>
          <w:szCs w:val="21"/>
        </w:rPr>
        <w:t>时进行，</w:t>
      </w:r>
      <w:r w:rsidRPr="009E54AB">
        <w:rPr>
          <w:rFonts w:ascii="SimSun" w:hAnsi="SimSun" w:hint="eastAsia"/>
          <w:sz w:val="21"/>
          <w:szCs w:val="21"/>
        </w:rPr>
        <w:t>与</w:t>
      </w:r>
      <w:r w:rsidR="004B348C" w:rsidRPr="009E54AB">
        <w:rPr>
          <w:rFonts w:ascii="SimSun" w:hAnsi="SimSun"/>
          <w:sz w:val="21"/>
          <w:szCs w:val="21"/>
        </w:rPr>
        <w:t>高级管理层的新战略思想</w:t>
      </w:r>
      <w:r w:rsidRPr="009E54AB">
        <w:rPr>
          <w:rFonts w:ascii="SimSun" w:hAnsi="SimSun" w:hint="eastAsia"/>
          <w:sz w:val="21"/>
          <w:szCs w:val="21"/>
        </w:rPr>
        <w:t>保持一致</w:t>
      </w:r>
      <w:r w:rsidR="004B348C" w:rsidRPr="009E54AB">
        <w:rPr>
          <w:rFonts w:ascii="SimSun" w:hAnsi="SimSun"/>
          <w:sz w:val="21"/>
          <w:szCs w:val="21"/>
        </w:rPr>
        <w:t>。</w:t>
      </w:r>
    </w:p>
    <w:p w:rsidR="00BB0477" w:rsidRPr="009E54AB" w:rsidRDefault="004B348C" w:rsidP="007F010E">
      <w:pPr>
        <w:overflowPunct w:val="0"/>
        <w:spacing w:afterLines="50" w:after="120" w:line="340" w:lineRule="atLeast"/>
        <w:ind w:firstLineChars="200" w:firstLine="420"/>
        <w:jc w:val="both"/>
        <w:rPr>
          <w:rFonts w:ascii="SimSun" w:hAnsi="SimSun"/>
          <w:sz w:val="21"/>
          <w:szCs w:val="21"/>
        </w:rPr>
      </w:pPr>
      <w:r w:rsidRPr="009E54AB">
        <w:rPr>
          <w:rFonts w:ascii="SimSun" w:hAnsi="SimSun"/>
          <w:sz w:val="21"/>
          <w:szCs w:val="21"/>
        </w:rPr>
        <w:t>考虑到2022-2026</w:t>
      </w:r>
      <w:r w:rsidR="00231DFD" w:rsidRPr="009E54AB">
        <w:rPr>
          <w:rFonts w:ascii="SimSun" w:hAnsi="SimSun"/>
          <w:sz w:val="21"/>
          <w:szCs w:val="21"/>
        </w:rPr>
        <w:t>年中期战略计划</w:t>
      </w:r>
      <w:r w:rsidR="00231DFD" w:rsidRPr="009E54AB">
        <w:rPr>
          <w:rFonts w:ascii="SimSun" w:hAnsi="SimSun" w:hint="eastAsia"/>
          <w:sz w:val="21"/>
          <w:szCs w:val="21"/>
        </w:rPr>
        <w:t>（M</w:t>
      </w:r>
      <w:r w:rsidR="00231DFD" w:rsidRPr="009E54AB">
        <w:rPr>
          <w:rFonts w:ascii="SimSun" w:hAnsi="SimSun"/>
          <w:sz w:val="21"/>
          <w:szCs w:val="21"/>
        </w:rPr>
        <w:t>TSP</w:t>
      </w:r>
      <w:r w:rsidR="00231DFD" w:rsidRPr="009E54AB">
        <w:rPr>
          <w:rFonts w:ascii="SimSun" w:hAnsi="SimSun" w:hint="eastAsia"/>
          <w:sz w:val="21"/>
          <w:szCs w:val="21"/>
        </w:rPr>
        <w:t>）</w:t>
      </w:r>
      <w:r w:rsidR="00231DFD" w:rsidRPr="009E54AB">
        <w:rPr>
          <w:rFonts w:ascii="SimSun" w:hAnsi="SimSun"/>
          <w:sz w:val="21"/>
          <w:szCs w:val="21"/>
        </w:rPr>
        <w:t>和发展议程</w:t>
      </w:r>
      <w:r w:rsidR="00231DFD" w:rsidRPr="009E54AB">
        <w:rPr>
          <w:rFonts w:ascii="SimSun" w:hAnsi="SimSun" w:hint="eastAsia"/>
          <w:sz w:val="21"/>
          <w:szCs w:val="21"/>
        </w:rPr>
        <w:t>各项</w:t>
      </w:r>
      <w:r w:rsidRPr="009E54AB">
        <w:rPr>
          <w:rFonts w:ascii="SimSun" w:hAnsi="SimSun"/>
          <w:sz w:val="21"/>
          <w:szCs w:val="21"/>
        </w:rPr>
        <w:t>建议，审查</w:t>
      </w:r>
      <w:r w:rsidR="00231DFD" w:rsidRPr="009E54AB">
        <w:rPr>
          <w:rFonts w:ascii="SimSun" w:hAnsi="SimSun"/>
          <w:sz w:val="21"/>
          <w:szCs w:val="21"/>
        </w:rPr>
        <w:t>的主要目标将是确定</w:t>
      </w:r>
      <w:r w:rsidR="00AF47B3" w:rsidRPr="009E54AB">
        <w:rPr>
          <w:rFonts w:ascii="SimSun" w:hAnsi="SimSun" w:hint="eastAsia"/>
          <w:sz w:val="21"/>
          <w:szCs w:val="21"/>
        </w:rPr>
        <w:t>完善</w:t>
      </w:r>
      <w:r w:rsidR="00231DFD" w:rsidRPr="009E54AB">
        <w:rPr>
          <w:rFonts w:ascii="SimSun" w:hAnsi="SimSun" w:hint="eastAsia"/>
          <w:sz w:val="21"/>
          <w:szCs w:val="21"/>
        </w:rPr>
        <w:t>产权</w:t>
      </w:r>
      <w:r w:rsidRPr="009E54AB">
        <w:rPr>
          <w:rFonts w:ascii="SimSun" w:hAnsi="SimSun"/>
          <w:sz w:val="21"/>
          <w:szCs w:val="21"/>
        </w:rPr>
        <w:t>组织技术援助活动的方法，包括如何加强其</w:t>
      </w:r>
      <w:r w:rsidR="00AF47B3" w:rsidRPr="009E54AB">
        <w:rPr>
          <w:rFonts w:ascii="SimSun" w:hAnsi="SimSun" w:hint="eastAsia"/>
          <w:sz w:val="21"/>
          <w:szCs w:val="21"/>
        </w:rPr>
        <w:t>注重成果</w:t>
      </w:r>
      <w:r w:rsidR="00AF47B3" w:rsidRPr="009E54AB">
        <w:rPr>
          <w:rFonts w:ascii="SimSun" w:hAnsi="SimSun"/>
          <w:sz w:val="21"/>
          <w:szCs w:val="21"/>
        </w:rPr>
        <w:t>的管理框架，</w:t>
      </w:r>
      <w:r w:rsidR="00AF47B3" w:rsidRPr="009E54AB">
        <w:rPr>
          <w:rFonts w:ascii="SimSun" w:hAnsi="SimSun" w:hint="eastAsia"/>
          <w:sz w:val="21"/>
          <w:szCs w:val="21"/>
        </w:rPr>
        <w:t>为</w:t>
      </w:r>
      <w:r w:rsidRPr="009E54AB">
        <w:rPr>
          <w:rFonts w:ascii="SimSun" w:hAnsi="SimSun"/>
          <w:sz w:val="21"/>
          <w:szCs w:val="21"/>
        </w:rPr>
        <w:t>监测和评价这些活动对发展</w:t>
      </w:r>
      <w:r w:rsidR="00AF47B3" w:rsidRPr="009E54AB">
        <w:rPr>
          <w:rFonts w:ascii="SimSun" w:hAnsi="SimSun" w:hint="eastAsia"/>
          <w:sz w:val="21"/>
          <w:szCs w:val="21"/>
        </w:rPr>
        <w:t>产生</w:t>
      </w:r>
      <w:r w:rsidRPr="009E54AB">
        <w:rPr>
          <w:rFonts w:ascii="SimSun" w:hAnsi="SimSun"/>
          <w:sz w:val="21"/>
          <w:szCs w:val="21"/>
        </w:rPr>
        <w:t>的影响</w:t>
      </w:r>
      <w:r w:rsidR="00AF47B3" w:rsidRPr="009E54AB">
        <w:rPr>
          <w:rFonts w:ascii="SimSun" w:hAnsi="SimSun" w:hint="eastAsia"/>
          <w:sz w:val="21"/>
          <w:szCs w:val="21"/>
        </w:rPr>
        <w:t>提供便利</w:t>
      </w:r>
      <w:r w:rsidRPr="009E54AB">
        <w:rPr>
          <w:rFonts w:ascii="SimSun" w:hAnsi="SimSun"/>
          <w:sz w:val="21"/>
          <w:szCs w:val="21"/>
        </w:rPr>
        <w:t>。为此，</w:t>
      </w:r>
      <w:r w:rsidR="00AF47B3" w:rsidRPr="009E54AB">
        <w:rPr>
          <w:rFonts w:ascii="SimSun" w:hAnsi="SimSun" w:hint="eastAsia"/>
          <w:sz w:val="21"/>
          <w:szCs w:val="21"/>
        </w:rPr>
        <w:t>有必要</w:t>
      </w:r>
      <w:r w:rsidRPr="009E54AB">
        <w:rPr>
          <w:rFonts w:ascii="SimSun" w:hAnsi="SimSun"/>
          <w:sz w:val="21"/>
          <w:szCs w:val="21"/>
        </w:rPr>
        <w:t>为相关的战略支柱、预期成果和尚未</w:t>
      </w:r>
      <w:r w:rsidR="00FE369A">
        <w:rPr>
          <w:rFonts w:ascii="SimSun" w:hAnsi="SimSun" w:hint="eastAsia"/>
          <w:sz w:val="21"/>
          <w:szCs w:val="21"/>
        </w:rPr>
        <w:t>确立</w:t>
      </w:r>
      <w:r w:rsidRPr="009E54AB">
        <w:rPr>
          <w:rFonts w:ascii="SimSun" w:hAnsi="SimSun"/>
          <w:sz w:val="21"/>
          <w:szCs w:val="21"/>
        </w:rPr>
        <w:t>的实施指标制定基</w:t>
      </w:r>
      <w:r w:rsidR="00AF47B3" w:rsidRPr="009E54AB">
        <w:rPr>
          <w:rFonts w:ascii="SimSun" w:hAnsi="SimSun" w:hint="eastAsia"/>
          <w:sz w:val="21"/>
          <w:szCs w:val="21"/>
        </w:rPr>
        <w:t>准</w:t>
      </w:r>
      <w:r w:rsidRPr="009E54AB">
        <w:rPr>
          <w:rFonts w:ascii="SimSun" w:hAnsi="SimSun"/>
          <w:sz w:val="21"/>
          <w:szCs w:val="21"/>
        </w:rPr>
        <w:t>。</w:t>
      </w:r>
    </w:p>
    <w:p w:rsidR="00BB0477" w:rsidRPr="009E54AB" w:rsidRDefault="004B348C" w:rsidP="000D371C">
      <w:pPr>
        <w:keepNext/>
        <w:overflowPunct w:val="0"/>
        <w:spacing w:beforeLines="100" w:before="240" w:afterLines="50" w:after="120" w:line="340" w:lineRule="atLeast"/>
        <w:rPr>
          <w:rFonts w:ascii="SimHei" w:eastAsia="SimHei" w:hAnsi="SimHei"/>
          <w:bCs/>
          <w:sz w:val="21"/>
          <w:szCs w:val="21"/>
        </w:rPr>
      </w:pPr>
      <w:r w:rsidRPr="009E54AB">
        <w:rPr>
          <w:rFonts w:ascii="SimHei" w:eastAsia="SimHei" w:hAnsi="SimHei"/>
          <w:sz w:val="21"/>
          <w:szCs w:val="21"/>
        </w:rPr>
        <w:t>范</w:t>
      </w:r>
      <w:r w:rsidR="009E54AB" w:rsidRPr="009E54AB">
        <w:rPr>
          <w:rFonts w:ascii="SimHei" w:eastAsia="SimHei" w:hAnsi="SimHei" w:hint="eastAsia"/>
          <w:sz w:val="21"/>
          <w:szCs w:val="21"/>
          <w:lang w:val="pt-BR"/>
        </w:rPr>
        <w:t xml:space="preserve">　</w:t>
      </w:r>
      <w:r w:rsidRPr="009E54AB">
        <w:rPr>
          <w:rFonts w:ascii="SimHei" w:eastAsia="SimHei" w:hAnsi="SimHei"/>
          <w:sz w:val="21"/>
          <w:szCs w:val="21"/>
        </w:rPr>
        <w:t>围</w:t>
      </w:r>
    </w:p>
    <w:p w:rsidR="00BB0477" w:rsidRPr="009E54AB" w:rsidRDefault="004B348C" w:rsidP="007F010E">
      <w:pPr>
        <w:overflowPunct w:val="0"/>
        <w:spacing w:afterLines="50" w:after="120" w:line="340" w:lineRule="atLeast"/>
        <w:ind w:firstLineChars="200" w:firstLine="420"/>
        <w:jc w:val="both"/>
        <w:rPr>
          <w:rFonts w:ascii="SimSun" w:hAnsi="SimSun"/>
          <w:sz w:val="21"/>
          <w:szCs w:val="21"/>
        </w:rPr>
      </w:pPr>
      <w:r w:rsidRPr="009E54AB">
        <w:rPr>
          <w:rFonts w:ascii="SimSun" w:hAnsi="SimSun"/>
          <w:sz w:val="21"/>
          <w:szCs w:val="21"/>
        </w:rPr>
        <w:t>审查将涵盖</w:t>
      </w:r>
      <w:r w:rsidR="00AF47B3" w:rsidRPr="009E54AB">
        <w:rPr>
          <w:rFonts w:ascii="SimSun" w:hAnsi="SimSun"/>
          <w:sz w:val="21"/>
          <w:szCs w:val="21"/>
        </w:rPr>
        <w:t>产权组织</w:t>
      </w:r>
      <w:r w:rsidR="00AF47B3" w:rsidRPr="009E54AB">
        <w:rPr>
          <w:rFonts w:ascii="SimSun" w:hAnsi="SimSun" w:hint="eastAsia"/>
          <w:sz w:val="21"/>
          <w:szCs w:val="21"/>
        </w:rPr>
        <w:t>在</w:t>
      </w:r>
      <w:r w:rsidRPr="009E54AB">
        <w:rPr>
          <w:rFonts w:ascii="SimSun" w:hAnsi="SimSun"/>
          <w:sz w:val="21"/>
          <w:szCs w:val="21"/>
        </w:rPr>
        <w:t>2018-2019</w:t>
      </w:r>
      <w:r w:rsidR="00AF47B3" w:rsidRPr="009E54AB">
        <w:rPr>
          <w:rFonts w:ascii="SimSun" w:hAnsi="SimSun" w:hint="eastAsia"/>
          <w:sz w:val="21"/>
          <w:szCs w:val="21"/>
        </w:rPr>
        <w:t>两年期</w:t>
      </w:r>
      <w:r w:rsidRPr="009E54AB">
        <w:rPr>
          <w:rFonts w:ascii="SimSun" w:hAnsi="SimSun"/>
          <w:sz w:val="21"/>
          <w:szCs w:val="21"/>
        </w:rPr>
        <w:t>和2020-2021两年期期间</w:t>
      </w:r>
      <w:r w:rsidR="00AF47B3" w:rsidRPr="009E54AB">
        <w:rPr>
          <w:rFonts w:ascii="SimSun" w:hAnsi="SimSun" w:hint="eastAsia"/>
          <w:sz w:val="21"/>
          <w:szCs w:val="21"/>
        </w:rPr>
        <w:t>在</w:t>
      </w:r>
      <w:r w:rsidRPr="009E54AB">
        <w:rPr>
          <w:rFonts w:ascii="SimSun" w:hAnsi="SimSun"/>
          <w:sz w:val="21"/>
          <w:szCs w:val="21"/>
        </w:rPr>
        <w:t>合作促进发展领域</w:t>
      </w:r>
      <w:r w:rsidR="00AF47B3" w:rsidRPr="009E54AB">
        <w:rPr>
          <w:rFonts w:ascii="SimSun" w:hAnsi="SimSun" w:hint="eastAsia"/>
          <w:sz w:val="21"/>
          <w:szCs w:val="21"/>
        </w:rPr>
        <w:t>开展</w:t>
      </w:r>
      <w:r w:rsidRPr="009E54AB">
        <w:rPr>
          <w:rFonts w:ascii="SimSun" w:hAnsi="SimSun"/>
          <w:sz w:val="21"/>
          <w:szCs w:val="21"/>
        </w:rPr>
        <w:t>的技术援助活动。</w:t>
      </w:r>
      <w:r w:rsidR="00AF47B3" w:rsidRPr="009E54AB">
        <w:rPr>
          <w:rFonts w:ascii="SimSun" w:hAnsi="SimSun" w:hint="eastAsia"/>
          <w:sz w:val="21"/>
          <w:szCs w:val="21"/>
        </w:rPr>
        <w:t>对于</w:t>
      </w:r>
      <w:r w:rsidR="00AF47B3" w:rsidRPr="009E54AB">
        <w:rPr>
          <w:rFonts w:ascii="SimSun" w:hAnsi="SimSun"/>
          <w:sz w:val="21"/>
          <w:szCs w:val="21"/>
        </w:rPr>
        <w:t>更</w:t>
      </w:r>
      <w:r w:rsidR="00AF47B3" w:rsidRPr="009E54AB">
        <w:rPr>
          <w:rFonts w:ascii="SimSun" w:hAnsi="SimSun" w:hint="eastAsia"/>
          <w:sz w:val="21"/>
          <w:szCs w:val="21"/>
        </w:rPr>
        <w:t>详细</w:t>
      </w:r>
      <w:r w:rsidR="00AF47B3" w:rsidRPr="009E54AB">
        <w:rPr>
          <w:rFonts w:ascii="SimSun" w:hAnsi="SimSun"/>
          <w:sz w:val="21"/>
          <w:szCs w:val="21"/>
        </w:rPr>
        <w:t>的国</w:t>
      </w:r>
      <w:r w:rsidR="00AF47B3" w:rsidRPr="009E54AB">
        <w:rPr>
          <w:rFonts w:ascii="SimSun" w:hAnsi="SimSun" w:hint="eastAsia"/>
          <w:sz w:val="21"/>
          <w:szCs w:val="21"/>
        </w:rPr>
        <w:t>家</w:t>
      </w:r>
      <w:r w:rsidR="00AF47B3" w:rsidRPr="009E54AB">
        <w:rPr>
          <w:rFonts w:ascii="SimSun" w:hAnsi="SimSun"/>
          <w:sz w:val="21"/>
          <w:szCs w:val="21"/>
        </w:rPr>
        <w:t>研究</w:t>
      </w:r>
      <w:r w:rsidR="00AF47B3" w:rsidRPr="009E54AB">
        <w:rPr>
          <w:rFonts w:ascii="SimSun" w:hAnsi="SimSun" w:hint="eastAsia"/>
          <w:sz w:val="21"/>
          <w:szCs w:val="21"/>
        </w:rPr>
        <w:t>而言</w:t>
      </w:r>
      <w:r w:rsidR="00AF47B3" w:rsidRPr="009E54AB">
        <w:rPr>
          <w:rFonts w:ascii="SimSun" w:hAnsi="SimSun"/>
          <w:sz w:val="21"/>
          <w:szCs w:val="21"/>
        </w:rPr>
        <w:t>，审查</w:t>
      </w:r>
      <w:r w:rsidR="00AF47B3" w:rsidRPr="009E54AB">
        <w:rPr>
          <w:rFonts w:ascii="SimSun" w:hAnsi="SimSun" w:hint="eastAsia"/>
          <w:sz w:val="21"/>
          <w:szCs w:val="21"/>
        </w:rPr>
        <w:t>工作将以</w:t>
      </w:r>
      <w:r w:rsidR="00AF47B3" w:rsidRPr="009E54AB">
        <w:rPr>
          <w:rFonts w:ascii="SimSun" w:hAnsi="SimSun"/>
          <w:sz w:val="21"/>
          <w:szCs w:val="21"/>
        </w:rPr>
        <w:t>更长的</w:t>
      </w:r>
      <w:r w:rsidR="00AF47B3" w:rsidRPr="009E54AB">
        <w:rPr>
          <w:rFonts w:ascii="SimSun" w:hAnsi="SimSun" w:hint="eastAsia"/>
          <w:sz w:val="21"/>
          <w:szCs w:val="21"/>
        </w:rPr>
        <w:t>时期为限</w:t>
      </w:r>
      <w:r w:rsidRPr="009E54AB">
        <w:rPr>
          <w:rFonts w:ascii="SimSun" w:hAnsi="SimSun"/>
          <w:sz w:val="21"/>
          <w:szCs w:val="21"/>
        </w:rPr>
        <w:t>，</w:t>
      </w:r>
      <w:r w:rsidR="00FE369A">
        <w:rPr>
          <w:rFonts w:ascii="SimSun" w:hAnsi="SimSun" w:hint="eastAsia"/>
          <w:sz w:val="21"/>
          <w:szCs w:val="21"/>
        </w:rPr>
        <w:t>期限</w:t>
      </w:r>
      <w:r w:rsidRPr="009E54AB">
        <w:rPr>
          <w:rFonts w:ascii="SimSun" w:hAnsi="SimSun"/>
          <w:sz w:val="21"/>
          <w:szCs w:val="21"/>
        </w:rPr>
        <w:t>至少六年，以</w:t>
      </w:r>
      <w:r w:rsidR="00AF47B3" w:rsidRPr="009E54AB">
        <w:rPr>
          <w:rFonts w:ascii="SimSun" w:hAnsi="SimSun" w:hint="eastAsia"/>
          <w:sz w:val="21"/>
          <w:szCs w:val="21"/>
        </w:rPr>
        <w:t>方便对</w:t>
      </w:r>
      <w:r w:rsidRPr="009E54AB">
        <w:rPr>
          <w:rFonts w:ascii="SimSun" w:hAnsi="SimSun"/>
          <w:sz w:val="21"/>
          <w:szCs w:val="21"/>
        </w:rPr>
        <w:t>成果和影响</w:t>
      </w:r>
      <w:r w:rsidR="00AF47B3" w:rsidRPr="009E54AB">
        <w:rPr>
          <w:rFonts w:ascii="SimSun" w:hAnsi="SimSun" w:hint="eastAsia"/>
          <w:sz w:val="21"/>
          <w:szCs w:val="21"/>
        </w:rPr>
        <w:t>进行评估</w:t>
      </w:r>
      <w:r w:rsidRPr="009E54AB">
        <w:rPr>
          <w:rFonts w:ascii="SimSun" w:hAnsi="SimSun"/>
          <w:sz w:val="21"/>
          <w:szCs w:val="21"/>
        </w:rPr>
        <w:t>。</w:t>
      </w:r>
      <w:r w:rsidR="00AF47B3" w:rsidRPr="009E54AB">
        <w:rPr>
          <w:rFonts w:ascii="SimSun" w:hAnsi="SimSun" w:hint="eastAsia"/>
          <w:sz w:val="21"/>
          <w:szCs w:val="21"/>
        </w:rPr>
        <w:t>将对</w:t>
      </w:r>
      <w:r w:rsidR="008A6BD2" w:rsidRPr="009E54AB">
        <w:rPr>
          <w:rFonts w:ascii="SimSun" w:hAnsi="SimSun"/>
          <w:sz w:val="21"/>
          <w:szCs w:val="21"/>
        </w:rPr>
        <w:t>产权组织</w:t>
      </w:r>
      <w:r w:rsidRPr="009E54AB">
        <w:rPr>
          <w:rFonts w:ascii="SimSun" w:hAnsi="SimSun"/>
          <w:sz w:val="21"/>
          <w:szCs w:val="21"/>
        </w:rPr>
        <w:t>所有部门开展的所有此类</w:t>
      </w:r>
      <w:r w:rsidR="00FE369A">
        <w:rPr>
          <w:rFonts w:ascii="SimSun" w:hAnsi="SimSun" w:hint="eastAsia"/>
          <w:sz w:val="21"/>
          <w:szCs w:val="21"/>
        </w:rPr>
        <w:t>面向</w:t>
      </w:r>
      <w:r w:rsidR="00FE369A" w:rsidRPr="009E54AB">
        <w:rPr>
          <w:rFonts w:ascii="SimSun" w:hAnsi="SimSun"/>
          <w:sz w:val="21"/>
          <w:szCs w:val="21"/>
        </w:rPr>
        <w:t>发展</w:t>
      </w:r>
      <w:r w:rsidR="00FE369A">
        <w:rPr>
          <w:rFonts w:ascii="SimSun" w:hAnsi="SimSun" w:hint="eastAsia"/>
          <w:sz w:val="21"/>
          <w:szCs w:val="21"/>
        </w:rPr>
        <w:t>的</w:t>
      </w:r>
      <w:r w:rsidRPr="009E54AB">
        <w:rPr>
          <w:rFonts w:ascii="SimSun" w:hAnsi="SimSun"/>
          <w:sz w:val="21"/>
          <w:szCs w:val="21"/>
        </w:rPr>
        <w:t>技术援助活动</w:t>
      </w:r>
      <w:r w:rsidR="00AF47B3" w:rsidRPr="009E54AB">
        <w:rPr>
          <w:rFonts w:ascii="SimSun" w:hAnsi="SimSun" w:hint="eastAsia"/>
          <w:sz w:val="21"/>
          <w:szCs w:val="21"/>
        </w:rPr>
        <w:t>进行审查</w:t>
      </w:r>
      <w:r w:rsidRPr="009E54AB">
        <w:rPr>
          <w:rFonts w:ascii="SimSun" w:hAnsi="SimSun"/>
          <w:sz w:val="21"/>
          <w:szCs w:val="21"/>
        </w:rPr>
        <w:t>。</w:t>
      </w:r>
    </w:p>
    <w:p w:rsidR="00BB0477" w:rsidRPr="009E54AB" w:rsidRDefault="00177B31" w:rsidP="000D371C">
      <w:pPr>
        <w:keepNext/>
        <w:overflowPunct w:val="0"/>
        <w:spacing w:beforeLines="100" w:before="240" w:afterLines="50" w:after="120" w:line="340" w:lineRule="atLeast"/>
        <w:rPr>
          <w:rFonts w:ascii="SimHei" w:eastAsia="SimHei" w:hAnsi="SimHei"/>
          <w:bCs/>
          <w:sz w:val="21"/>
          <w:szCs w:val="21"/>
        </w:rPr>
      </w:pPr>
      <w:r w:rsidRPr="009E54AB">
        <w:rPr>
          <w:rFonts w:ascii="SimHei" w:eastAsia="SimHei" w:hAnsi="SimHei" w:hint="eastAsia"/>
          <w:sz w:val="21"/>
          <w:szCs w:val="21"/>
        </w:rPr>
        <w:t>重点</w:t>
      </w:r>
      <w:r w:rsidR="004B348C" w:rsidRPr="009E54AB">
        <w:rPr>
          <w:rFonts w:ascii="SimHei" w:eastAsia="SimHei" w:hAnsi="SimHei"/>
          <w:sz w:val="21"/>
          <w:szCs w:val="21"/>
        </w:rPr>
        <w:t>问题</w:t>
      </w:r>
    </w:p>
    <w:p w:rsidR="00BB0477" w:rsidRPr="009E54AB" w:rsidRDefault="00A442AB" w:rsidP="007F010E">
      <w:pPr>
        <w:overflowPunct w:val="0"/>
        <w:spacing w:afterLines="50" w:after="120" w:line="340" w:lineRule="atLeast"/>
        <w:ind w:firstLineChars="200" w:firstLine="420"/>
        <w:jc w:val="both"/>
        <w:rPr>
          <w:rFonts w:ascii="SimSun" w:hAnsi="SimSun"/>
          <w:sz w:val="21"/>
          <w:szCs w:val="21"/>
        </w:rPr>
      </w:pPr>
      <w:r w:rsidRPr="009E54AB">
        <w:rPr>
          <w:rFonts w:ascii="SimSun" w:hAnsi="SimSun" w:hint="eastAsia"/>
          <w:sz w:val="21"/>
          <w:szCs w:val="21"/>
        </w:rPr>
        <w:t>为了</w:t>
      </w:r>
      <w:r w:rsidR="004B348C" w:rsidRPr="009E54AB">
        <w:rPr>
          <w:rFonts w:ascii="SimSun" w:hAnsi="SimSun"/>
          <w:sz w:val="21"/>
          <w:szCs w:val="21"/>
        </w:rPr>
        <w:t>评估技术援助对发展活动的有效性、影响、效率和相关性，审查将寻求回答以下</w:t>
      </w:r>
      <w:r w:rsidRPr="009E54AB">
        <w:rPr>
          <w:rFonts w:ascii="SimSun" w:hAnsi="SimSun" w:hint="eastAsia"/>
          <w:sz w:val="21"/>
          <w:szCs w:val="21"/>
        </w:rPr>
        <w:t>一些重要</w:t>
      </w:r>
      <w:r w:rsidRPr="009E54AB">
        <w:rPr>
          <w:rFonts w:ascii="SimSun" w:hAnsi="SimSun"/>
          <w:sz w:val="21"/>
          <w:szCs w:val="21"/>
        </w:rPr>
        <w:t>问题</w:t>
      </w:r>
      <w:r w:rsidRPr="009E54AB">
        <w:rPr>
          <w:rFonts w:ascii="SimSun" w:hAnsi="SimSun" w:hint="eastAsia"/>
          <w:sz w:val="21"/>
          <w:szCs w:val="21"/>
        </w:rPr>
        <w:t>：</w:t>
      </w:r>
    </w:p>
    <w:p w:rsidR="00BB0477" w:rsidRPr="009E54AB" w:rsidRDefault="00A442AB" w:rsidP="00BA6C6D">
      <w:pPr>
        <w:keepNext/>
        <w:spacing w:afterLines="50" w:after="120" w:line="340" w:lineRule="atLeast"/>
        <w:rPr>
          <w:rFonts w:ascii="KaiTi" w:eastAsia="KaiTi" w:hAnsi="KaiTi"/>
          <w:iCs/>
          <w:sz w:val="21"/>
          <w:szCs w:val="21"/>
        </w:rPr>
      </w:pPr>
      <w:r w:rsidRPr="009E54AB">
        <w:rPr>
          <w:rFonts w:ascii="KaiTi" w:eastAsia="KaiTi" w:hAnsi="KaiTi" w:hint="eastAsia"/>
          <w:sz w:val="21"/>
          <w:szCs w:val="21"/>
        </w:rPr>
        <w:t>有效性</w:t>
      </w:r>
      <w:r w:rsidR="004B348C" w:rsidRPr="009E54AB">
        <w:rPr>
          <w:rFonts w:ascii="KaiTi" w:eastAsia="KaiTi" w:hAnsi="KaiTi"/>
          <w:sz w:val="21"/>
          <w:szCs w:val="21"/>
        </w:rPr>
        <w:t>和影响</w:t>
      </w:r>
    </w:p>
    <w:p w:rsidR="00BB0477" w:rsidRPr="009E54AB" w:rsidRDefault="00A442AB" w:rsidP="00BA6C6D">
      <w:pPr>
        <w:pStyle w:val="ListParagraph"/>
        <w:numPr>
          <w:ilvl w:val="0"/>
          <w:numId w:val="12"/>
        </w:numPr>
        <w:overflowPunct w:val="0"/>
        <w:spacing w:afterLines="50" w:after="120" w:line="340" w:lineRule="atLeast"/>
        <w:ind w:left="357" w:hanging="357"/>
        <w:contextualSpacing w:val="0"/>
        <w:jc w:val="both"/>
        <w:rPr>
          <w:rFonts w:ascii="SimSun" w:eastAsia="SimSun" w:hAnsi="SimSun"/>
          <w:sz w:val="21"/>
          <w:szCs w:val="21"/>
          <w:lang w:eastAsia="zh-CN"/>
        </w:rPr>
      </w:pPr>
      <w:r w:rsidRPr="009E54AB">
        <w:rPr>
          <w:rFonts w:ascii="SimSun" w:eastAsia="SimSun" w:hAnsi="SimSun" w:hint="eastAsia"/>
          <w:sz w:val="21"/>
          <w:szCs w:val="21"/>
          <w:lang w:val="fr-CH" w:eastAsia="zh-CN"/>
        </w:rPr>
        <w:t>在审查所涉期间</w:t>
      </w:r>
      <w:r w:rsidRPr="009E54AB">
        <w:rPr>
          <w:rFonts w:ascii="SimSun" w:eastAsia="SimSun" w:hAnsi="SimSun" w:hint="eastAsia"/>
          <w:sz w:val="21"/>
          <w:szCs w:val="21"/>
          <w:lang w:val="pt-BR" w:eastAsia="zh-CN"/>
        </w:rPr>
        <w:t>，产权组织面向发展提供的技术援助重点为哪些领域提供支持？产权组织</w:t>
      </w:r>
      <w:r w:rsidRPr="009E54AB">
        <w:rPr>
          <w:rFonts w:ascii="SimSun" w:eastAsia="SimSun" w:hAnsi="SimSun" w:hint="eastAsia"/>
          <w:sz w:val="21"/>
          <w:szCs w:val="21"/>
          <w:lang w:val="fr-CH" w:eastAsia="zh-CN"/>
        </w:rPr>
        <w:t>在做法上有无任何转变？</w:t>
      </w:r>
    </w:p>
    <w:p w:rsidR="00BB0477" w:rsidRPr="009E54AB" w:rsidRDefault="00A442AB" w:rsidP="00BA6C6D">
      <w:pPr>
        <w:pStyle w:val="ListParagraph"/>
        <w:numPr>
          <w:ilvl w:val="0"/>
          <w:numId w:val="12"/>
        </w:numPr>
        <w:overflowPunct w:val="0"/>
        <w:spacing w:afterLines="50" w:after="120" w:line="340" w:lineRule="atLeast"/>
        <w:ind w:left="357" w:hanging="357"/>
        <w:contextualSpacing w:val="0"/>
        <w:jc w:val="both"/>
        <w:rPr>
          <w:rFonts w:ascii="SimSun" w:eastAsia="SimSun" w:hAnsi="SimSun" w:cs="Arial"/>
          <w:sz w:val="21"/>
          <w:szCs w:val="21"/>
          <w:lang w:eastAsia="zh-CN"/>
        </w:rPr>
      </w:pPr>
      <w:r w:rsidRPr="009E54AB">
        <w:rPr>
          <w:rFonts w:ascii="SimSun" w:eastAsia="SimSun" w:hAnsi="SimSun" w:hint="eastAsia"/>
          <w:sz w:val="21"/>
          <w:szCs w:val="21"/>
          <w:lang w:val="pt-BR" w:eastAsia="zh-CN"/>
        </w:rPr>
        <w:t>在审查所涉期间，产权组织开展的技术援助活动对国家而言，取得了哪些成果和</w:t>
      </w:r>
      <w:r w:rsidRPr="009E54AB">
        <w:rPr>
          <w:rFonts w:ascii="SimSun" w:eastAsia="SimSun" w:hAnsi="SimSun"/>
          <w:sz w:val="21"/>
          <w:szCs w:val="21"/>
          <w:lang w:val="pt-BR" w:eastAsia="zh-CN"/>
        </w:rPr>
        <w:t>/</w:t>
      </w:r>
      <w:r w:rsidRPr="009E54AB">
        <w:rPr>
          <w:rFonts w:ascii="SimSun" w:eastAsia="SimSun" w:hAnsi="SimSun" w:hint="eastAsia"/>
          <w:sz w:val="21"/>
          <w:szCs w:val="21"/>
          <w:lang w:val="pt-BR" w:eastAsia="zh-CN"/>
        </w:rPr>
        <w:t>或进展，包括发展成果？</w:t>
      </w:r>
    </w:p>
    <w:p w:rsidR="00BB0477" w:rsidRPr="009E54AB" w:rsidRDefault="00A442AB" w:rsidP="00BA6C6D">
      <w:pPr>
        <w:pStyle w:val="ListParagraph"/>
        <w:numPr>
          <w:ilvl w:val="0"/>
          <w:numId w:val="12"/>
        </w:numPr>
        <w:overflowPunct w:val="0"/>
        <w:spacing w:afterLines="50" w:after="120" w:line="340" w:lineRule="atLeast"/>
        <w:ind w:left="357" w:hanging="357"/>
        <w:contextualSpacing w:val="0"/>
        <w:jc w:val="both"/>
        <w:rPr>
          <w:rFonts w:ascii="SimSun" w:eastAsia="SimSun" w:hAnsi="SimSun" w:cs="Arial"/>
          <w:sz w:val="21"/>
          <w:szCs w:val="21"/>
          <w:lang w:eastAsia="zh-CN"/>
        </w:rPr>
      </w:pPr>
      <w:r w:rsidRPr="009E54AB">
        <w:rPr>
          <w:rFonts w:ascii="SimSun" w:eastAsia="SimSun" w:hAnsi="SimSun" w:hint="eastAsia"/>
          <w:sz w:val="21"/>
          <w:szCs w:val="21"/>
          <w:lang w:eastAsia="zh-CN"/>
        </w:rPr>
        <w:t>产权组织的各利益攸关方（</w:t>
      </w:r>
      <w:r w:rsidRPr="009E54AB">
        <w:rPr>
          <w:rFonts w:ascii="SimSun" w:eastAsia="SimSun" w:hAnsi="SimSun" w:hint="eastAsia"/>
          <w:sz w:val="21"/>
          <w:szCs w:val="21"/>
          <w:lang w:val="fr-CH" w:eastAsia="zh-CN"/>
        </w:rPr>
        <w:t>政府、知识产权局、高校、研究与开发机构、非政府组织</w:t>
      </w:r>
      <w:r w:rsidR="00FE369A">
        <w:rPr>
          <w:rFonts w:ascii="SimSun" w:eastAsia="SimSun" w:hAnsi="SimSun" w:hint="eastAsia"/>
          <w:sz w:val="21"/>
          <w:szCs w:val="21"/>
          <w:lang w:val="fr-CH" w:eastAsia="zh-CN"/>
        </w:rPr>
        <w:t>和</w:t>
      </w:r>
      <w:r w:rsidRPr="009E54AB">
        <w:rPr>
          <w:rFonts w:ascii="SimSun" w:eastAsia="SimSun" w:hAnsi="SimSun" w:hint="eastAsia"/>
          <w:sz w:val="21"/>
          <w:szCs w:val="21"/>
          <w:lang w:val="fr-CH" w:eastAsia="zh-CN"/>
        </w:rPr>
        <w:t>民间社会）在取得这些成果方面发挥了什么作用？已知有哪些大的风险？</w:t>
      </w:r>
    </w:p>
    <w:p w:rsidR="00BB0477" w:rsidRPr="009E54AB" w:rsidRDefault="008A6BD2" w:rsidP="00BA6C6D">
      <w:pPr>
        <w:pStyle w:val="ListParagraph"/>
        <w:numPr>
          <w:ilvl w:val="0"/>
          <w:numId w:val="12"/>
        </w:numPr>
        <w:overflowPunct w:val="0"/>
        <w:spacing w:afterLines="50" w:after="120" w:line="340" w:lineRule="atLeast"/>
        <w:ind w:left="357" w:hanging="357"/>
        <w:contextualSpacing w:val="0"/>
        <w:jc w:val="both"/>
        <w:rPr>
          <w:rFonts w:ascii="SimSun" w:eastAsia="SimSun" w:hAnsi="SimSun" w:cs="Arial"/>
          <w:sz w:val="21"/>
          <w:szCs w:val="21"/>
          <w:lang w:eastAsia="zh-CN"/>
        </w:rPr>
      </w:pPr>
      <w:r w:rsidRPr="009E54AB">
        <w:rPr>
          <w:rFonts w:ascii="SimSun" w:eastAsia="SimSun" w:hAnsi="SimSun" w:cs="Microsoft YaHei" w:hint="eastAsia"/>
          <w:sz w:val="21"/>
          <w:szCs w:val="21"/>
          <w:lang w:eastAsia="zh-CN"/>
        </w:rPr>
        <w:t>产权组织</w:t>
      </w:r>
      <w:r w:rsidR="004B348C" w:rsidRPr="009E54AB">
        <w:rPr>
          <w:rFonts w:ascii="SimSun" w:eastAsia="SimSun" w:hAnsi="SimSun"/>
          <w:sz w:val="21"/>
          <w:szCs w:val="21"/>
          <w:lang w:eastAsia="zh-CN"/>
        </w:rPr>
        <w:t>的技术援助在多大程度上反映了发展议程的</w:t>
      </w:r>
      <w:r w:rsidR="00A442AB" w:rsidRPr="009E54AB">
        <w:rPr>
          <w:rFonts w:ascii="SimSun" w:eastAsia="SimSun" w:hAnsi="SimSun" w:hint="eastAsia"/>
          <w:sz w:val="21"/>
          <w:szCs w:val="21"/>
          <w:lang w:eastAsia="zh-CN"/>
        </w:rPr>
        <w:t>各项</w:t>
      </w:r>
      <w:r w:rsidR="004B348C" w:rsidRPr="009E54AB">
        <w:rPr>
          <w:rFonts w:ascii="SimSun" w:eastAsia="SimSun" w:hAnsi="SimSun"/>
          <w:sz w:val="21"/>
          <w:szCs w:val="21"/>
          <w:lang w:eastAsia="zh-CN"/>
        </w:rPr>
        <w:t>原则？</w:t>
      </w:r>
    </w:p>
    <w:p w:rsidR="00BB0477" w:rsidRPr="009E54AB" w:rsidRDefault="008A6BD2" w:rsidP="00BA6C6D">
      <w:pPr>
        <w:pStyle w:val="ListParagraph"/>
        <w:numPr>
          <w:ilvl w:val="0"/>
          <w:numId w:val="12"/>
        </w:numPr>
        <w:overflowPunct w:val="0"/>
        <w:spacing w:afterLines="50" w:after="120" w:line="340" w:lineRule="atLeast"/>
        <w:ind w:left="357" w:hanging="357"/>
        <w:contextualSpacing w:val="0"/>
        <w:jc w:val="both"/>
        <w:rPr>
          <w:rFonts w:ascii="SimSun" w:eastAsia="SimSun" w:hAnsi="SimSun" w:cs="Arial"/>
          <w:sz w:val="21"/>
          <w:szCs w:val="21"/>
          <w:lang w:eastAsia="zh-CN"/>
        </w:rPr>
      </w:pPr>
      <w:r w:rsidRPr="009E54AB">
        <w:rPr>
          <w:rFonts w:ascii="SimSun" w:eastAsia="SimSun" w:hAnsi="SimSun" w:cs="Microsoft YaHei" w:hint="eastAsia"/>
          <w:sz w:val="21"/>
          <w:szCs w:val="21"/>
          <w:lang w:eastAsia="zh-CN"/>
        </w:rPr>
        <w:t>产权组织</w:t>
      </w:r>
      <w:r w:rsidR="00A442AB" w:rsidRPr="009E54AB">
        <w:rPr>
          <w:rFonts w:ascii="SimSun" w:eastAsia="SimSun" w:hAnsi="SimSun" w:cs="Microsoft YaHei" w:hint="eastAsia"/>
          <w:sz w:val="21"/>
          <w:szCs w:val="21"/>
          <w:lang w:eastAsia="zh-CN"/>
        </w:rPr>
        <w:t>的</w:t>
      </w:r>
      <w:r w:rsidR="004B348C" w:rsidRPr="009E54AB">
        <w:rPr>
          <w:rFonts w:ascii="SimSun" w:eastAsia="SimSun" w:hAnsi="SimSun"/>
          <w:sz w:val="21"/>
          <w:szCs w:val="21"/>
          <w:lang w:eastAsia="zh-CN"/>
        </w:rPr>
        <w:t>技术援助</w:t>
      </w:r>
      <w:r w:rsidR="00A442AB" w:rsidRPr="009E54AB">
        <w:rPr>
          <w:rFonts w:ascii="SimSun" w:eastAsia="SimSun" w:hAnsi="SimSun"/>
          <w:sz w:val="21"/>
          <w:szCs w:val="21"/>
          <w:lang w:eastAsia="zh-CN"/>
        </w:rPr>
        <w:t>在多大程度上已经具备</w:t>
      </w:r>
      <w:r w:rsidR="00A442AB" w:rsidRPr="009E54AB">
        <w:rPr>
          <w:rFonts w:ascii="SimSun" w:eastAsia="SimSun" w:hAnsi="SimSun" w:hint="eastAsia"/>
          <w:sz w:val="21"/>
          <w:szCs w:val="21"/>
          <w:lang w:eastAsia="zh-CN"/>
        </w:rPr>
        <w:t>了</w:t>
      </w:r>
      <w:r w:rsidR="004B348C" w:rsidRPr="009E54AB">
        <w:rPr>
          <w:rFonts w:ascii="SimSun" w:eastAsia="SimSun" w:hAnsi="SimSun"/>
          <w:sz w:val="21"/>
          <w:szCs w:val="21"/>
          <w:lang w:eastAsia="zh-CN"/>
        </w:rPr>
        <w:t>产生持久影响所需的条件（例如，</w:t>
      </w:r>
      <w:r w:rsidR="00A442AB" w:rsidRPr="009E54AB">
        <w:rPr>
          <w:rFonts w:ascii="SimSun" w:eastAsia="SimSun" w:hAnsi="SimSun"/>
          <w:sz w:val="21"/>
          <w:szCs w:val="21"/>
          <w:lang w:eastAsia="zh-CN"/>
        </w:rPr>
        <w:t>所</w:t>
      </w:r>
      <w:r w:rsidR="00A442AB" w:rsidRPr="009E54AB">
        <w:rPr>
          <w:rFonts w:ascii="SimSun" w:eastAsia="SimSun" w:hAnsi="SimSun" w:hint="eastAsia"/>
          <w:sz w:val="21"/>
          <w:szCs w:val="21"/>
          <w:lang w:eastAsia="zh-CN"/>
        </w:rPr>
        <w:t>取得</w:t>
      </w:r>
      <w:r w:rsidR="004B348C" w:rsidRPr="009E54AB">
        <w:rPr>
          <w:rFonts w:ascii="SimSun" w:eastAsia="SimSun" w:hAnsi="SimSun"/>
          <w:sz w:val="21"/>
          <w:szCs w:val="21"/>
          <w:lang w:eastAsia="zh-CN"/>
        </w:rPr>
        <w:t>成果的可持续性、</w:t>
      </w:r>
      <w:r w:rsidR="00A442AB" w:rsidRPr="009E54AB">
        <w:rPr>
          <w:rFonts w:ascii="SimSun" w:eastAsia="SimSun" w:hAnsi="SimSun" w:hint="eastAsia"/>
          <w:sz w:val="21"/>
          <w:szCs w:val="21"/>
          <w:lang w:eastAsia="zh-CN"/>
        </w:rPr>
        <w:t>各国消化</w:t>
      </w:r>
      <w:r w:rsidR="004B348C" w:rsidRPr="009E54AB">
        <w:rPr>
          <w:rFonts w:ascii="SimSun" w:eastAsia="SimSun" w:hAnsi="SimSun"/>
          <w:sz w:val="21"/>
          <w:szCs w:val="21"/>
          <w:lang w:eastAsia="zh-CN"/>
        </w:rPr>
        <w:t>吸收能力、国家</w:t>
      </w:r>
      <w:r w:rsidR="00A442AB" w:rsidRPr="009E54AB">
        <w:rPr>
          <w:rFonts w:ascii="SimSun" w:eastAsia="SimSun" w:hAnsi="SimSun" w:hint="eastAsia"/>
          <w:sz w:val="21"/>
          <w:szCs w:val="21"/>
          <w:lang w:eastAsia="zh-CN"/>
        </w:rPr>
        <w:t>拥有的</w:t>
      </w:r>
      <w:r w:rsidR="004B348C" w:rsidRPr="009E54AB">
        <w:rPr>
          <w:rFonts w:ascii="SimSun" w:eastAsia="SimSun" w:hAnsi="SimSun"/>
          <w:sz w:val="21"/>
          <w:szCs w:val="21"/>
          <w:lang w:eastAsia="zh-CN"/>
        </w:rPr>
        <w:t>成果、</w:t>
      </w:r>
      <w:r w:rsidR="00A442AB" w:rsidRPr="009E54AB">
        <w:rPr>
          <w:rFonts w:ascii="SimSun" w:eastAsia="SimSun" w:hAnsi="SimSun" w:hint="eastAsia"/>
          <w:sz w:val="21"/>
          <w:szCs w:val="21"/>
          <w:lang w:eastAsia="zh-CN"/>
        </w:rPr>
        <w:t>为</w:t>
      </w:r>
      <w:r w:rsidR="002317F4">
        <w:rPr>
          <w:rFonts w:ascii="SimSun" w:eastAsia="SimSun" w:hAnsi="SimSun" w:hint="eastAsia"/>
          <w:sz w:val="21"/>
          <w:szCs w:val="21"/>
          <w:lang w:eastAsia="zh-CN"/>
        </w:rPr>
        <w:t>方便各项</w:t>
      </w:r>
      <w:r w:rsidR="00CF3989">
        <w:rPr>
          <w:rFonts w:ascii="SimSun" w:eastAsia="SimSun" w:hAnsi="SimSun" w:hint="eastAsia"/>
          <w:sz w:val="21"/>
          <w:szCs w:val="21"/>
          <w:lang w:eastAsia="zh-CN"/>
        </w:rPr>
        <w:t>程序</w:t>
      </w:r>
      <w:r w:rsidR="00A442AB" w:rsidRPr="009E54AB">
        <w:rPr>
          <w:rFonts w:ascii="SimSun" w:eastAsia="SimSun" w:hAnsi="SimSun" w:hint="eastAsia"/>
          <w:sz w:val="21"/>
          <w:szCs w:val="21"/>
          <w:lang w:eastAsia="zh-CN"/>
        </w:rPr>
        <w:t>制定</w:t>
      </w:r>
      <w:r w:rsidR="004B348C" w:rsidRPr="009E54AB">
        <w:rPr>
          <w:rFonts w:ascii="SimSun" w:eastAsia="SimSun" w:hAnsi="SimSun"/>
          <w:sz w:val="21"/>
          <w:szCs w:val="21"/>
          <w:lang w:eastAsia="zh-CN"/>
        </w:rPr>
        <w:t>的</w:t>
      </w:r>
      <w:r w:rsidR="002317F4">
        <w:rPr>
          <w:rFonts w:ascii="SimSun" w:eastAsia="SimSun" w:hAnsi="SimSun" w:hint="eastAsia"/>
          <w:sz w:val="21"/>
          <w:szCs w:val="21"/>
          <w:lang w:eastAsia="zh-CN"/>
        </w:rPr>
        <w:t>后续</w:t>
      </w:r>
      <w:r w:rsidR="004B348C" w:rsidRPr="009E54AB">
        <w:rPr>
          <w:rFonts w:ascii="SimSun" w:eastAsia="SimSun" w:hAnsi="SimSun"/>
          <w:sz w:val="21"/>
          <w:szCs w:val="21"/>
          <w:lang w:eastAsia="zh-CN"/>
        </w:rPr>
        <w:t>活动）？</w:t>
      </w:r>
    </w:p>
    <w:p w:rsidR="00D7581F" w:rsidRPr="009E54AB" w:rsidRDefault="004B348C" w:rsidP="00BA6C6D">
      <w:pPr>
        <w:pStyle w:val="ListParagraph"/>
        <w:numPr>
          <w:ilvl w:val="0"/>
          <w:numId w:val="12"/>
        </w:numPr>
        <w:overflowPunct w:val="0"/>
        <w:spacing w:afterLines="50" w:after="120" w:line="340" w:lineRule="atLeast"/>
        <w:ind w:left="357" w:hanging="357"/>
        <w:contextualSpacing w:val="0"/>
        <w:jc w:val="both"/>
        <w:rPr>
          <w:rFonts w:ascii="SimSun" w:eastAsia="SimSun" w:hAnsi="SimSun" w:cs="Arial"/>
          <w:sz w:val="21"/>
          <w:szCs w:val="21"/>
          <w:lang w:eastAsia="zh-CN"/>
        </w:rPr>
      </w:pPr>
      <w:r w:rsidRPr="009E54AB">
        <w:rPr>
          <w:rFonts w:ascii="SimSun" w:eastAsia="SimSun" w:hAnsi="SimSun"/>
          <w:sz w:val="21"/>
          <w:szCs w:val="21"/>
          <w:lang w:eastAsia="zh-CN"/>
        </w:rPr>
        <w:t>除上述例子</w:t>
      </w:r>
      <w:r w:rsidR="00A442AB" w:rsidRPr="009E54AB">
        <w:rPr>
          <w:rFonts w:ascii="SimSun" w:eastAsia="SimSun" w:hAnsi="SimSun" w:hint="eastAsia"/>
          <w:sz w:val="21"/>
          <w:szCs w:val="21"/>
          <w:lang w:eastAsia="zh-CN"/>
        </w:rPr>
        <w:t>以</w:t>
      </w:r>
      <w:r w:rsidRPr="009E54AB">
        <w:rPr>
          <w:rFonts w:ascii="SimSun" w:eastAsia="SimSun" w:hAnsi="SimSun"/>
          <w:sz w:val="21"/>
          <w:szCs w:val="21"/>
          <w:lang w:eastAsia="zh-CN"/>
        </w:rPr>
        <w:t>外，</w:t>
      </w:r>
      <w:r w:rsidR="00A442AB" w:rsidRPr="009E54AB">
        <w:rPr>
          <w:rFonts w:ascii="SimSun" w:eastAsia="SimSun" w:hAnsi="SimSun" w:hint="eastAsia"/>
          <w:sz w:val="21"/>
          <w:szCs w:val="21"/>
          <w:lang w:eastAsia="zh-CN"/>
        </w:rPr>
        <w:t>还有</w:t>
      </w:r>
      <w:r w:rsidRPr="009E54AB">
        <w:rPr>
          <w:rFonts w:ascii="SimSun" w:eastAsia="SimSun" w:hAnsi="SimSun"/>
          <w:sz w:val="21"/>
          <w:szCs w:val="21"/>
          <w:lang w:eastAsia="zh-CN"/>
        </w:rPr>
        <w:t>哪些具体指标适合用于确定</w:t>
      </w:r>
      <w:r w:rsidR="00A442AB" w:rsidRPr="009E54AB">
        <w:rPr>
          <w:rFonts w:ascii="SimSun" w:eastAsia="SimSun" w:hAnsi="SimSun"/>
          <w:sz w:val="21"/>
          <w:szCs w:val="21"/>
          <w:lang w:eastAsia="zh-CN"/>
        </w:rPr>
        <w:t>是否已经</w:t>
      </w:r>
      <w:r w:rsidR="00A442AB" w:rsidRPr="009E54AB">
        <w:rPr>
          <w:rFonts w:ascii="SimSun" w:eastAsia="SimSun" w:hAnsi="SimSun" w:hint="eastAsia"/>
          <w:sz w:val="21"/>
          <w:szCs w:val="21"/>
          <w:lang w:eastAsia="zh-CN"/>
        </w:rPr>
        <w:t>为</w:t>
      </w:r>
      <w:r w:rsidRPr="009E54AB">
        <w:rPr>
          <w:rFonts w:ascii="SimSun" w:eastAsia="SimSun" w:hAnsi="SimSun"/>
          <w:sz w:val="21"/>
          <w:szCs w:val="21"/>
          <w:lang w:eastAsia="zh-CN"/>
        </w:rPr>
        <w:t>实现长期影响</w:t>
      </w:r>
      <w:r w:rsidR="00A442AB" w:rsidRPr="009E54AB">
        <w:rPr>
          <w:rFonts w:ascii="SimSun" w:eastAsia="SimSun" w:hAnsi="SimSun" w:hint="eastAsia"/>
          <w:sz w:val="21"/>
          <w:szCs w:val="21"/>
          <w:lang w:eastAsia="zh-CN"/>
        </w:rPr>
        <w:t>确立了</w:t>
      </w:r>
      <w:r w:rsidRPr="009E54AB">
        <w:rPr>
          <w:rFonts w:ascii="SimSun" w:eastAsia="SimSun" w:hAnsi="SimSun"/>
          <w:sz w:val="21"/>
          <w:szCs w:val="21"/>
          <w:lang w:eastAsia="zh-CN"/>
        </w:rPr>
        <w:t>条件？</w:t>
      </w:r>
    </w:p>
    <w:p w:rsidR="00D7581F" w:rsidRPr="009E54AB" w:rsidRDefault="00D7581F" w:rsidP="00BA6C6D">
      <w:pPr>
        <w:pStyle w:val="ListParagraph"/>
        <w:numPr>
          <w:ilvl w:val="0"/>
          <w:numId w:val="12"/>
        </w:numPr>
        <w:overflowPunct w:val="0"/>
        <w:spacing w:afterLines="50" w:after="120" w:line="340" w:lineRule="atLeast"/>
        <w:ind w:left="357" w:hanging="357"/>
        <w:contextualSpacing w:val="0"/>
        <w:jc w:val="both"/>
        <w:rPr>
          <w:rFonts w:ascii="SimSun" w:eastAsia="SimSun" w:hAnsi="SimSun" w:cs="Arial"/>
          <w:sz w:val="21"/>
          <w:szCs w:val="21"/>
          <w:lang w:eastAsia="zh-CN"/>
        </w:rPr>
      </w:pPr>
      <w:r w:rsidRPr="009E54AB">
        <w:rPr>
          <w:rFonts w:ascii="SimSun" w:eastAsia="SimSun" w:hAnsi="SimSun" w:hint="eastAsia"/>
          <w:sz w:val="21"/>
          <w:szCs w:val="21"/>
          <w:lang w:eastAsia="zh-CN"/>
        </w:rPr>
        <w:t>为提供技术援助开发并使用了哪些工具和方法</w:t>
      </w:r>
      <w:r w:rsidR="004B348C" w:rsidRPr="009E54AB">
        <w:rPr>
          <w:rFonts w:ascii="SimSun" w:eastAsia="SimSun" w:hAnsi="SimSun"/>
          <w:sz w:val="21"/>
          <w:szCs w:val="21"/>
          <w:lang w:eastAsia="zh-CN"/>
        </w:rPr>
        <w:t>（包括基准工具以及制定国家知识产权和创新战略的工具和方法）</w:t>
      </w:r>
      <w:r w:rsidRPr="009E54AB">
        <w:rPr>
          <w:rFonts w:ascii="SimSun" w:eastAsia="SimSun" w:hAnsi="SimSun" w:hint="eastAsia"/>
          <w:sz w:val="21"/>
          <w:szCs w:val="21"/>
          <w:lang w:eastAsia="zh-CN"/>
        </w:rPr>
        <w:t>？这些工具是否得到有效的利用</w:t>
      </w:r>
      <w:r w:rsidRPr="009E54AB">
        <w:rPr>
          <w:rFonts w:ascii="SimSun" w:eastAsia="SimSun" w:hAnsi="SimSun"/>
          <w:sz w:val="21"/>
          <w:szCs w:val="21"/>
          <w:lang w:eastAsia="zh-CN"/>
        </w:rPr>
        <w:t>？</w:t>
      </w:r>
      <w:r w:rsidRPr="009E54AB">
        <w:rPr>
          <w:rFonts w:ascii="SimSun" w:eastAsia="SimSun" w:hAnsi="SimSun" w:hint="eastAsia"/>
          <w:sz w:val="21"/>
          <w:szCs w:val="21"/>
          <w:lang w:eastAsia="zh-CN"/>
        </w:rPr>
        <w:t>是否还可以利用任何额外的工具和方法</w:t>
      </w:r>
      <w:r w:rsidR="004B348C" w:rsidRPr="009E54AB">
        <w:rPr>
          <w:rFonts w:ascii="SimSun" w:eastAsia="SimSun" w:hAnsi="SimSun"/>
          <w:sz w:val="21"/>
          <w:szCs w:val="21"/>
          <w:lang w:eastAsia="zh-CN"/>
        </w:rPr>
        <w:t>？</w:t>
      </w:r>
    </w:p>
    <w:p w:rsidR="00BB0477" w:rsidRPr="009E54AB" w:rsidRDefault="004B348C" w:rsidP="00BA6C6D">
      <w:pPr>
        <w:pStyle w:val="ListParagraph"/>
        <w:numPr>
          <w:ilvl w:val="0"/>
          <w:numId w:val="12"/>
        </w:numPr>
        <w:overflowPunct w:val="0"/>
        <w:spacing w:afterLines="50" w:after="120" w:line="340" w:lineRule="atLeast"/>
        <w:ind w:left="357" w:hanging="357"/>
        <w:contextualSpacing w:val="0"/>
        <w:jc w:val="both"/>
        <w:rPr>
          <w:rFonts w:ascii="SimSun" w:eastAsia="SimSun" w:hAnsi="SimSun" w:cs="Arial"/>
          <w:sz w:val="21"/>
          <w:szCs w:val="21"/>
          <w:lang w:eastAsia="zh-CN"/>
        </w:rPr>
      </w:pPr>
      <w:r w:rsidRPr="009E54AB">
        <w:rPr>
          <w:rFonts w:ascii="SimSun" w:eastAsia="SimSun" w:hAnsi="SimSun"/>
          <w:sz w:val="21"/>
          <w:szCs w:val="21"/>
          <w:lang w:eastAsia="zh-CN"/>
        </w:rPr>
        <w:t>国</w:t>
      </w:r>
      <w:r w:rsidR="00D7581F" w:rsidRPr="009E54AB">
        <w:rPr>
          <w:rFonts w:ascii="SimSun" w:eastAsia="SimSun" w:hAnsi="SimSun"/>
          <w:sz w:val="21"/>
          <w:szCs w:val="21"/>
          <w:lang w:eastAsia="zh-CN"/>
        </w:rPr>
        <w:t>家</w:t>
      </w:r>
      <w:r w:rsidRPr="009E54AB">
        <w:rPr>
          <w:rFonts w:ascii="SimSun" w:eastAsia="SimSun" w:hAnsi="SimSun"/>
          <w:sz w:val="21"/>
          <w:szCs w:val="21"/>
          <w:lang w:eastAsia="zh-CN"/>
        </w:rPr>
        <w:t>的政策制定者</w:t>
      </w:r>
      <w:r w:rsidR="00D7581F" w:rsidRPr="009E54AB">
        <w:rPr>
          <w:rFonts w:ascii="SimSun" w:eastAsia="SimSun" w:hAnsi="SimSun" w:hint="eastAsia"/>
          <w:sz w:val="21"/>
          <w:szCs w:val="21"/>
          <w:lang w:eastAsia="zh-CN"/>
        </w:rPr>
        <w:t>对产权组织的发展议程及其对产权组织各项活动的影响的了解程度如何</w:t>
      </w:r>
      <w:r w:rsidRPr="009E54AB">
        <w:rPr>
          <w:rFonts w:ascii="SimSun" w:eastAsia="SimSun" w:hAnsi="SimSun"/>
          <w:sz w:val="21"/>
          <w:szCs w:val="21"/>
          <w:lang w:eastAsia="zh-CN"/>
        </w:rPr>
        <w:t>？</w:t>
      </w:r>
    </w:p>
    <w:p w:rsidR="00BB0477" w:rsidRPr="009E54AB" w:rsidRDefault="00D7581F" w:rsidP="00BA6C6D">
      <w:pPr>
        <w:pStyle w:val="ListParagraph"/>
        <w:numPr>
          <w:ilvl w:val="0"/>
          <w:numId w:val="12"/>
        </w:numPr>
        <w:overflowPunct w:val="0"/>
        <w:spacing w:afterLines="50" w:after="120" w:line="340" w:lineRule="atLeast"/>
        <w:ind w:left="357" w:hanging="357"/>
        <w:contextualSpacing w:val="0"/>
        <w:jc w:val="both"/>
        <w:rPr>
          <w:rFonts w:ascii="SimSun" w:eastAsia="SimSun" w:hAnsi="SimSun" w:cs="Arial"/>
          <w:sz w:val="21"/>
          <w:szCs w:val="21"/>
          <w:lang w:eastAsia="zh-CN"/>
        </w:rPr>
      </w:pPr>
      <w:r w:rsidRPr="009E54AB">
        <w:rPr>
          <w:rFonts w:ascii="SimSun" w:eastAsia="SimSun" w:hAnsi="SimSun" w:hint="eastAsia"/>
          <w:sz w:val="21"/>
          <w:szCs w:val="21"/>
          <w:lang w:eastAsia="zh-CN"/>
        </w:rPr>
        <w:t>对</w:t>
      </w:r>
      <w:r w:rsidR="004B348C" w:rsidRPr="009E54AB">
        <w:rPr>
          <w:rFonts w:ascii="SimSun" w:eastAsia="SimSun" w:hAnsi="SimSun"/>
          <w:sz w:val="21"/>
          <w:szCs w:val="21"/>
          <w:lang w:eastAsia="zh-CN"/>
        </w:rPr>
        <w:t>数字平台</w:t>
      </w:r>
      <w:r w:rsidRPr="009E54AB">
        <w:rPr>
          <w:rFonts w:ascii="SimSun" w:eastAsia="SimSun" w:hAnsi="SimSun" w:hint="eastAsia"/>
          <w:sz w:val="21"/>
          <w:szCs w:val="21"/>
          <w:lang w:eastAsia="zh-CN"/>
        </w:rPr>
        <w:t>的利用</w:t>
      </w:r>
      <w:r w:rsidRPr="009E54AB">
        <w:rPr>
          <w:rFonts w:ascii="SimSun" w:eastAsia="SimSun" w:hAnsi="SimSun"/>
          <w:sz w:val="21"/>
          <w:szCs w:val="21"/>
          <w:lang w:eastAsia="zh-CN"/>
        </w:rPr>
        <w:t>对技术援助活动的有效性</w:t>
      </w:r>
      <w:r w:rsidRPr="009E54AB">
        <w:rPr>
          <w:rFonts w:ascii="SimSun" w:eastAsia="SimSun" w:hAnsi="SimSun" w:hint="eastAsia"/>
          <w:sz w:val="21"/>
          <w:szCs w:val="21"/>
          <w:lang w:eastAsia="zh-CN"/>
        </w:rPr>
        <w:t>产生了</w:t>
      </w:r>
      <w:r w:rsidR="004B348C" w:rsidRPr="009E54AB">
        <w:rPr>
          <w:rFonts w:ascii="SimSun" w:eastAsia="SimSun" w:hAnsi="SimSun"/>
          <w:sz w:val="21"/>
          <w:szCs w:val="21"/>
          <w:lang w:eastAsia="zh-CN"/>
        </w:rPr>
        <w:t>什么影响？</w:t>
      </w:r>
      <w:r w:rsidRPr="009E54AB">
        <w:rPr>
          <w:rFonts w:ascii="SimSun" w:eastAsia="SimSun" w:hAnsi="SimSun"/>
          <w:sz w:val="21"/>
          <w:szCs w:val="21"/>
          <w:lang w:eastAsia="zh-CN"/>
        </w:rPr>
        <w:t>从</w:t>
      </w:r>
      <w:r w:rsidRPr="009E54AB">
        <w:rPr>
          <w:rFonts w:ascii="SimSun" w:eastAsia="SimSun" w:hAnsi="SimSun" w:hint="eastAsia"/>
          <w:sz w:val="21"/>
          <w:szCs w:val="21"/>
          <w:lang w:eastAsia="zh-CN"/>
        </w:rPr>
        <w:t>2</w:t>
      </w:r>
      <w:r w:rsidRPr="009E54AB">
        <w:rPr>
          <w:rFonts w:ascii="SimSun" w:eastAsia="SimSun" w:hAnsi="SimSun"/>
          <w:sz w:val="21"/>
          <w:szCs w:val="21"/>
          <w:lang w:eastAsia="zh-CN"/>
        </w:rPr>
        <w:t>019</w:t>
      </w:r>
      <w:r w:rsidRPr="009E54AB">
        <w:rPr>
          <w:rFonts w:ascii="SimSun" w:eastAsia="SimSun" w:hAnsi="SimSun" w:hint="eastAsia"/>
          <w:sz w:val="21"/>
          <w:szCs w:val="21"/>
          <w:lang w:eastAsia="zh-CN"/>
        </w:rPr>
        <w:t>冠状病毒病疫情</w:t>
      </w:r>
      <w:r w:rsidRPr="009E54AB">
        <w:rPr>
          <w:rFonts w:ascii="SimSun" w:eastAsia="SimSun" w:hAnsi="SimSun"/>
          <w:sz w:val="21"/>
          <w:szCs w:val="21"/>
          <w:lang w:eastAsia="zh-CN"/>
        </w:rPr>
        <w:t>期间</w:t>
      </w:r>
      <w:r w:rsidR="00E66FED" w:rsidRPr="009E54AB">
        <w:rPr>
          <w:rFonts w:ascii="SimSun" w:eastAsia="SimSun" w:hAnsi="SimSun" w:hint="eastAsia"/>
          <w:sz w:val="21"/>
          <w:szCs w:val="21"/>
          <w:lang w:eastAsia="zh-CN"/>
        </w:rPr>
        <w:t>利用</w:t>
      </w:r>
      <w:r w:rsidRPr="009E54AB">
        <w:rPr>
          <w:rFonts w:ascii="SimSun" w:eastAsia="SimSun" w:hAnsi="SimSun"/>
          <w:sz w:val="21"/>
          <w:szCs w:val="21"/>
          <w:lang w:eastAsia="zh-CN"/>
        </w:rPr>
        <w:t>技术</w:t>
      </w:r>
      <w:r w:rsidR="00AC71C6">
        <w:rPr>
          <w:rFonts w:ascii="SimSun" w:eastAsia="SimSun" w:hAnsi="SimSun" w:hint="eastAsia"/>
          <w:sz w:val="21"/>
          <w:szCs w:val="21"/>
          <w:lang w:eastAsia="zh-CN"/>
        </w:rPr>
        <w:t>提供</w:t>
      </w:r>
      <w:r w:rsidRPr="009E54AB">
        <w:rPr>
          <w:rFonts w:ascii="SimSun" w:eastAsia="SimSun" w:hAnsi="SimSun"/>
          <w:sz w:val="21"/>
          <w:szCs w:val="21"/>
          <w:lang w:eastAsia="zh-CN"/>
        </w:rPr>
        <w:t>技术援助方面</w:t>
      </w:r>
      <w:r w:rsidRPr="009E54AB">
        <w:rPr>
          <w:rFonts w:ascii="SimSun" w:eastAsia="SimSun" w:hAnsi="SimSun" w:hint="eastAsia"/>
          <w:sz w:val="21"/>
          <w:szCs w:val="21"/>
          <w:lang w:eastAsia="zh-CN"/>
        </w:rPr>
        <w:t>获得了</w:t>
      </w:r>
      <w:r w:rsidR="004B348C" w:rsidRPr="009E54AB">
        <w:rPr>
          <w:rFonts w:ascii="SimSun" w:eastAsia="SimSun" w:hAnsi="SimSun"/>
          <w:sz w:val="21"/>
          <w:szCs w:val="21"/>
          <w:lang w:eastAsia="zh-CN"/>
        </w:rPr>
        <w:t>什么经验</w:t>
      </w:r>
      <w:r w:rsidRPr="009E54AB">
        <w:rPr>
          <w:rFonts w:ascii="SimSun" w:eastAsia="SimSun" w:hAnsi="SimSun" w:hint="eastAsia"/>
          <w:sz w:val="21"/>
          <w:szCs w:val="21"/>
          <w:lang w:eastAsia="zh-CN"/>
        </w:rPr>
        <w:t>教训</w:t>
      </w:r>
      <w:r w:rsidR="004B348C" w:rsidRPr="009E54AB">
        <w:rPr>
          <w:rFonts w:ascii="SimSun" w:eastAsia="SimSun" w:hAnsi="SimSun"/>
          <w:sz w:val="21"/>
          <w:szCs w:val="21"/>
          <w:lang w:eastAsia="zh-CN"/>
        </w:rPr>
        <w:t>？</w:t>
      </w:r>
    </w:p>
    <w:p w:rsidR="00BB0477" w:rsidRPr="009E54AB" w:rsidRDefault="004B348C" w:rsidP="00BA6C6D">
      <w:pPr>
        <w:keepNext/>
        <w:spacing w:afterLines="50" w:after="120" w:line="340" w:lineRule="atLeast"/>
        <w:rPr>
          <w:rFonts w:ascii="KaiTi" w:eastAsia="KaiTi" w:hAnsi="KaiTi"/>
          <w:iCs/>
          <w:sz w:val="21"/>
          <w:szCs w:val="21"/>
        </w:rPr>
      </w:pPr>
      <w:r w:rsidRPr="009E54AB">
        <w:rPr>
          <w:rFonts w:ascii="KaiTi" w:eastAsia="KaiTi" w:hAnsi="KaiTi"/>
          <w:sz w:val="21"/>
          <w:szCs w:val="21"/>
        </w:rPr>
        <w:t>效率</w:t>
      </w:r>
    </w:p>
    <w:p w:rsidR="00BB0477" w:rsidRPr="009E54AB" w:rsidRDefault="005C21BF" w:rsidP="00BA6C6D">
      <w:pPr>
        <w:pStyle w:val="ListParagraph"/>
        <w:numPr>
          <w:ilvl w:val="0"/>
          <w:numId w:val="12"/>
        </w:numPr>
        <w:overflowPunct w:val="0"/>
        <w:spacing w:afterLines="50" w:after="120" w:line="340" w:lineRule="atLeast"/>
        <w:ind w:left="357" w:hanging="357"/>
        <w:contextualSpacing w:val="0"/>
        <w:jc w:val="both"/>
        <w:rPr>
          <w:rFonts w:ascii="SimSun" w:eastAsia="SimSun" w:hAnsi="SimSun"/>
          <w:sz w:val="21"/>
          <w:szCs w:val="21"/>
          <w:lang w:eastAsia="zh-CN"/>
        </w:rPr>
      </w:pPr>
      <w:r w:rsidRPr="009E54AB">
        <w:rPr>
          <w:rFonts w:ascii="SimSun" w:eastAsia="SimSun" w:hAnsi="SimSun" w:hint="eastAsia"/>
          <w:sz w:val="21"/>
          <w:szCs w:val="21"/>
          <w:lang w:eastAsia="zh-CN"/>
        </w:rPr>
        <w:t>为</w:t>
      </w:r>
      <w:r w:rsidR="00C02856">
        <w:rPr>
          <w:rFonts w:ascii="SimSun" w:eastAsia="SimSun" w:hAnsi="SimSun" w:hint="eastAsia"/>
          <w:sz w:val="21"/>
          <w:szCs w:val="21"/>
          <w:lang w:eastAsia="zh-CN"/>
        </w:rPr>
        <w:t>面向</w:t>
      </w:r>
      <w:r w:rsidR="00C02856" w:rsidRPr="009E54AB">
        <w:rPr>
          <w:rFonts w:ascii="SimSun" w:eastAsia="SimSun" w:hAnsi="SimSun"/>
          <w:sz w:val="21"/>
          <w:szCs w:val="21"/>
          <w:lang w:eastAsia="zh-CN"/>
        </w:rPr>
        <w:t>发展</w:t>
      </w:r>
      <w:r w:rsidR="00D33735">
        <w:rPr>
          <w:rFonts w:ascii="SimSun" w:eastAsia="SimSun" w:hAnsi="SimSun" w:hint="eastAsia"/>
          <w:sz w:val="21"/>
          <w:szCs w:val="21"/>
          <w:lang w:eastAsia="zh-CN"/>
        </w:rPr>
        <w:t>提供</w:t>
      </w:r>
      <w:r w:rsidR="00C02856">
        <w:rPr>
          <w:rFonts w:ascii="SimSun" w:eastAsia="SimSun" w:hAnsi="SimSun" w:hint="eastAsia"/>
          <w:sz w:val="21"/>
          <w:szCs w:val="21"/>
          <w:lang w:eastAsia="zh-CN"/>
        </w:rPr>
        <w:t>的</w:t>
      </w:r>
      <w:r w:rsidR="004B348C" w:rsidRPr="009E54AB">
        <w:rPr>
          <w:rFonts w:ascii="SimSun" w:eastAsia="SimSun" w:hAnsi="SimSun"/>
          <w:sz w:val="21"/>
          <w:szCs w:val="21"/>
          <w:lang w:eastAsia="zh-CN"/>
        </w:rPr>
        <w:t>技术援助</w:t>
      </w:r>
      <w:r w:rsidR="0033682B">
        <w:rPr>
          <w:rFonts w:ascii="SimSun" w:eastAsia="SimSun" w:hAnsi="SimSun" w:hint="eastAsia"/>
          <w:sz w:val="21"/>
          <w:szCs w:val="21"/>
          <w:lang w:eastAsia="zh-CN"/>
        </w:rPr>
        <w:t>所</w:t>
      </w:r>
      <w:r w:rsidRPr="009E54AB">
        <w:rPr>
          <w:rFonts w:ascii="SimSun" w:eastAsia="SimSun" w:hAnsi="SimSun" w:hint="eastAsia"/>
          <w:sz w:val="21"/>
          <w:szCs w:val="21"/>
          <w:lang w:eastAsia="zh-CN"/>
        </w:rPr>
        <w:t>分配</w:t>
      </w:r>
      <w:r w:rsidRPr="009E54AB">
        <w:rPr>
          <w:rFonts w:ascii="SimSun" w:eastAsia="SimSun" w:hAnsi="SimSun"/>
          <w:sz w:val="21"/>
          <w:szCs w:val="21"/>
          <w:lang w:eastAsia="zh-CN"/>
        </w:rPr>
        <w:t>资源</w:t>
      </w:r>
      <w:r w:rsidR="00C02856">
        <w:rPr>
          <w:rFonts w:ascii="SimSun" w:eastAsia="SimSun" w:hAnsi="SimSun" w:hint="eastAsia"/>
          <w:sz w:val="21"/>
          <w:szCs w:val="21"/>
          <w:lang w:eastAsia="zh-CN"/>
        </w:rPr>
        <w:t>的使用方式</w:t>
      </w:r>
      <w:r w:rsidRPr="009E54AB">
        <w:rPr>
          <w:rFonts w:ascii="SimSun" w:eastAsia="SimSun" w:hAnsi="SimSun" w:hint="eastAsia"/>
          <w:sz w:val="21"/>
          <w:szCs w:val="21"/>
          <w:lang w:eastAsia="zh-CN"/>
        </w:rPr>
        <w:t>是否</w:t>
      </w:r>
      <w:r w:rsidR="00C02856">
        <w:rPr>
          <w:rFonts w:ascii="SimSun" w:eastAsia="SimSun" w:hAnsi="SimSun" w:hint="eastAsia"/>
          <w:sz w:val="21"/>
          <w:szCs w:val="21"/>
          <w:lang w:eastAsia="zh-CN"/>
        </w:rPr>
        <w:t>能</w:t>
      </w:r>
      <w:r w:rsidR="00AC71C6">
        <w:rPr>
          <w:rFonts w:ascii="SimSun" w:eastAsia="SimSun" w:hAnsi="SimSun" w:hint="eastAsia"/>
          <w:sz w:val="21"/>
          <w:szCs w:val="21"/>
          <w:lang w:eastAsia="zh-CN"/>
        </w:rPr>
        <w:t>最佳实现</w:t>
      </w:r>
      <w:r w:rsidR="004B348C" w:rsidRPr="009E54AB">
        <w:rPr>
          <w:rFonts w:ascii="SimSun" w:eastAsia="SimSun" w:hAnsi="SimSun"/>
          <w:sz w:val="21"/>
          <w:szCs w:val="21"/>
          <w:lang w:eastAsia="zh-CN"/>
        </w:rPr>
        <w:t>成本效益比？</w:t>
      </w:r>
      <w:r w:rsidR="007367C8" w:rsidRPr="009E54AB">
        <w:rPr>
          <w:rFonts w:ascii="SimSun" w:eastAsia="SimSun" w:hAnsi="SimSun" w:hint="eastAsia"/>
          <w:sz w:val="21"/>
          <w:szCs w:val="21"/>
          <w:lang w:eastAsia="zh-CN"/>
        </w:rPr>
        <w:t>如果不减损取得成果，可以采取哪些措施来节约成本</w:t>
      </w:r>
      <w:r w:rsidR="004B348C" w:rsidRPr="009E54AB">
        <w:rPr>
          <w:rFonts w:ascii="SimSun" w:eastAsia="SimSun" w:hAnsi="SimSun"/>
          <w:sz w:val="21"/>
          <w:szCs w:val="21"/>
          <w:lang w:eastAsia="zh-CN"/>
        </w:rPr>
        <w:t>？</w:t>
      </w:r>
    </w:p>
    <w:p w:rsidR="00BB0477" w:rsidRPr="009E54AB" w:rsidRDefault="00C853F1" w:rsidP="00BA6C6D">
      <w:pPr>
        <w:pStyle w:val="ListParagraph"/>
        <w:numPr>
          <w:ilvl w:val="0"/>
          <w:numId w:val="12"/>
        </w:numPr>
        <w:overflowPunct w:val="0"/>
        <w:spacing w:afterLines="50" w:after="120" w:line="340" w:lineRule="atLeast"/>
        <w:ind w:left="357" w:hanging="357"/>
        <w:contextualSpacing w:val="0"/>
        <w:jc w:val="both"/>
        <w:rPr>
          <w:rFonts w:ascii="SimSun" w:eastAsia="SimSun" w:hAnsi="SimSun" w:cs="Arial"/>
          <w:sz w:val="21"/>
          <w:szCs w:val="21"/>
          <w:lang w:eastAsia="zh-CN"/>
        </w:rPr>
      </w:pPr>
      <w:r w:rsidRPr="009E54AB">
        <w:rPr>
          <w:rFonts w:ascii="SimSun" w:eastAsia="SimSun" w:hAnsi="SimSun" w:hint="eastAsia"/>
          <w:sz w:val="21"/>
          <w:szCs w:val="21"/>
          <w:lang w:eastAsia="zh-CN"/>
        </w:rPr>
        <w:t>制定了什么样的机制来追踪发展相关活动的资源分配信息？</w:t>
      </w:r>
      <w:r w:rsidR="0033682B">
        <w:rPr>
          <w:rFonts w:ascii="SimSun" w:eastAsia="SimSun" w:hAnsi="SimSun" w:hint="eastAsia"/>
          <w:sz w:val="21"/>
          <w:szCs w:val="21"/>
          <w:lang w:eastAsia="zh-CN"/>
        </w:rPr>
        <w:t>这些机制能否为估算</w:t>
      </w:r>
      <w:r w:rsidRPr="009E54AB">
        <w:rPr>
          <w:rFonts w:ascii="SimSun" w:eastAsia="SimSun" w:hAnsi="SimSun" w:hint="eastAsia"/>
          <w:sz w:val="21"/>
          <w:szCs w:val="21"/>
          <w:lang w:eastAsia="zh-CN"/>
        </w:rPr>
        <w:t>相关</w:t>
      </w:r>
      <w:r w:rsidR="0033682B">
        <w:rPr>
          <w:rFonts w:ascii="SimSun" w:eastAsia="SimSun" w:hAnsi="SimSun" w:hint="eastAsia"/>
          <w:sz w:val="21"/>
          <w:szCs w:val="21"/>
          <w:lang w:eastAsia="zh-CN"/>
        </w:rPr>
        <w:t>支出</w:t>
      </w:r>
      <w:r w:rsidRPr="009E54AB">
        <w:rPr>
          <w:rFonts w:ascii="SimSun" w:eastAsia="SimSun" w:hAnsi="SimSun" w:hint="eastAsia"/>
          <w:sz w:val="21"/>
          <w:szCs w:val="21"/>
          <w:lang w:eastAsia="zh-CN"/>
        </w:rPr>
        <w:t>奠定良好基础？</w:t>
      </w:r>
    </w:p>
    <w:p w:rsidR="00BB0477" w:rsidRPr="009E54AB" w:rsidRDefault="004B348C" w:rsidP="00BA6C6D">
      <w:pPr>
        <w:keepNext/>
        <w:spacing w:afterLines="50" w:after="120" w:line="340" w:lineRule="atLeast"/>
        <w:rPr>
          <w:rFonts w:ascii="KaiTi" w:eastAsia="KaiTi" w:hAnsi="KaiTi"/>
          <w:sz w:val="21"/>
          <w:szCs w:val="21"/>
        </w:rPr>
      </w:pPr>
      <w:r w:rsidRPr="009E54AB">
        <w:rPr>
          <w:rFonts w:ascii="KaiTi" w:eastAsia="KaiTi" w:hAnsi="KaiTi"/>
          <w:sz w:val="21"/>
          <w:szCs w:val="21"/>
        </w:rPr>
        <w:t>相关性</w:t>
      </w:r>
    </w:p>
    <w:p w:rsidR="00BB0477" w:rsidRPr="009E54AB" w:rsidRDefault="00C853F1" w:rsidP="00BA6C6D">
      <w:pPr>
        <w:pStyle w:val="ListParagraph"/>
        <w:numPr>
          <w:ilvl w:val="0"/>
          <w:numId w:val="12"/>
        </w:numPr>
        <w:overflowPunct w:val="0"/>
        <w:spacing w:afterLines="50" w:after="120" w:line="340" w:lineRule="atLeast"/>
        <w:ind w:left="357" w:hanging="357"/>
        <w:contextualSpacing w:val="0"/>
        <w:jc w:val="both"/>
        <w:rPr>
          <w:rFonts w:ascii="SimSun" w:eastAsia="SimSun" w:hAnsi="SimSun" w:cs="Arial"/>
          <w:sz w:val="21"/>
          <w:szCs w:val="21"/>
          <w:lang w:eastAsia="zh-CN"/>
        </w:rPr>
      </w:pPr>
      <w:r w:rsidRPr="009E54AB">
        <w:rPr>
          <w:rFonts w:ascii="SimSun" w:eastAsia="SimSun" w:hAnsi="SimSun" w:hint="eastAsia"/>
          <w:sz w:val="21"/>
          <w:szCs w:val="21"/>
          <w:lang w:eastAsia="zh-CN"/>
        </w:rPr>
        <w:t>鉴于发展议程建议1</w:t>
      </w:r>
      <w:r w:rsidR="00833180" w:rsidRPr="009E54AB">
        <w:rPr>
          <w:rStyle w:val="FootnoteReference"/>
          <w:rFonts w:ascii="SimSun" w:eastAsia="SimSun" w:hAnsi="SimSun" w:cs="Arial"/>
          <w:sz w:val="21"/>
          <w:szCs w:val="21"/>
          <w:lang w:eastAsia="zh-CN"/>
        </w:rPr>
        <w:footnoteReference w:id="3"/>
      </w:r>
      <w:r w:rsidRPr="009E54AB">
        <w:rPr>
          <w:rFonts w:ascii="SimSun" w:eastAsia="SimSun" w:hAnsi="SimSun" w:hint="eastAsia"/>
          <w:sz w:val="21"/>
          <w:szCs w:val="21"/>
          <w:lang w:eastAsia="zh-CN"/>
        </w:rPr>
        <w:t>，国家知识产权和创新战略、社会经济目标和/或发展优先事项的哪些方面与</w:t>
      </w:r>
      <w:r w:rsidR="005A6CE0">
        <w:rPr>
          <w:rFonts w:ascii="SimSun" w:eastAsia="SimSun" w:hAnsi="SimSun" w:hint="eastAsia"/>
          <w:sz w:val="21"/>
          <w:szCs w:val="21"/>
          <w:lang w:eastAsia="zh-CN"/>
        </w:rPr>
        <w:t>产权组织</w:t>
      </w:r>
      <w:r w:rsidRPr="009E54AB">
        <w:rPr>
          <w:rFonts w:ascii="SimSun" w:eastAsia="SimSun" w:hAnsi="SimSun" w:hint="eastAsia"/>
          <w:sz w:val="21"/>
          <w:szCs w:val="21"/>
          <w:lang w:eastAsia="zh-CN"/>
        </w:rPr>
        <w:t>的技术援助活动保持一致？这些方面是如何选定的？</w:t>
      </w:r>
    </w:p>
    <w:p w:rsidR="00BB0477" w:rsidRPr="009E54AB" w:rsidRDefault="00833180" w:rsidP="00BA6C6D">
      <w:pPr>
        <w:pStyle w:val="ListParagraph"/>
        <w:numPr>
          <w:ilvl w:val="0"/>
          <w:numId w:val="12"/>
        </w:numPr>
        <w:overflowPunct w:val="0"/>
        <w:spacing w:afterLines="50" w:after="120" w:line="340" w:lineRule="atLeast"/>
        <w:ind w:left="357" w:hanging="357"/>
        <w:contextualSpacing w:val="0"/>
        <w:jc w:val="both"/>
        <w:rPr>
          <w:rFonts w:ascii="SimSun" w:eastAsia="SimSun" w:hAnsi="SimSun"/>
          <w:sz w:val="21"/>
          <w:szCs w:val="21"/>
          <w:lang w:eastAsia="zh-CN"/>
        </w:rPr>
      </w:pPr>
      <w:r w:rsidRPr="009E54AB">
        <w:rPr>
          <w:rFonts w:ascii="SimSun" w:eastAsia="SimSun" w:hAnsi="SimSun" w:hint="eastAsia"/>
          <w:sz w:val="21"/>
          <w:szCs w:val="21"/>
          <w:lang w:eastAsia="zh-CN"/>
        </w:rPr>
        <w:t>面对</w:t>
      </w:r>
      <w:r w:rsidR="005A6CE0">
        <w:rPr>
          <w:rFonts w:ascii="SimSun" w:eastAsia="SimSun" w:hAnsi="SimSun" w:hint="eastAsia"/>
          <w:sz w:val="21"/>
          <w:szCs w:val="21"/>
          <w:lang w:eastAsia="zh-CN"/>
        </w:rPr>
        <w:t>不断变化的</w:t>
      </w:r>
      <w:r w:rsidRPr="009E54AB">
        <w:rPr>
          <w:rFonts w:ascii="SimSun" w:eastAsia="SimSun" w:hAnsi="SimSun" w:hint="eastAsia"/>
          <w:sz w:val="21"/>
          <w:szCs w:val="21"/>
          <w:lang w:eastAsia="zh-CN"/>
        </w:rPr>
        <w:t>需求和新的进展，采用了哪些手段来保证持续相关性？</w:t>
      </w:r>
    </w:p>
    <w:p w:rsidR="00BB0477" w:rsidRPr="009E54AB" w:rsidRDefault="004B348C" w:rsidP="00BA6C6D">
      <w:pPr>
        <w:keepNext/>
        <w:spacing w:afterLines="50" w:after="120" w:line="340" w:lineRule="atLeast"/>
        <w:rPr>
          <w:rFonts w:ascii="KaiTi" w:eastAsia="KaiTi" w:hAnsi="KaiTi"/>
          <w:sz w:val="21"/>
          <w:szCs w:val="21"/>
        </w:rPr>
      </w:pPr>
      <w:r w:rsidRPr="009E54AB">
        <w:rPr>
          <w:rFonts w:ascii="KaiTi" w:eastAsia="KaiTi" w:hAnsi="KaiTi"/>
          <w:sz w:val="21"/>
          <w:szCs w:val="21"/>
        </w:rPr>
        <w:t>计划和项目管理</w:t>
      </w:r>
    </w:p>
    <w:p w:rsidR="005A6CE0" w:rsidRPr="005A6CE0" w:rsidRDefault="004B348C" w:rsidP="00BA6C6D">
      <w:pPr>
        <w:pStyle w:val="ListParagraph"/>
        <w:numPr>
          <w:ilvl w:val="0"/>
          <w:numId w:val="12"/>
        </w:numPr>
        <w:overflowPunct w:val="0"/>
        <w:spacing w:afterLines="50" w:after="120" w:line="340" w:lineRule="atLeast"/>
        <w:ind w:left="357" w:hanging="357"/>
        <w:contextualSpacing w:val="0"/>
        <w:jc w:val="both"/>
        <w:rPr>
          <w:rFonts w:ascii="SimSun" w:eastAsia="SimSun" w:hAnsi="SimSun" w:cs="Arial"/>
          <w:sz w:val="21"/>
          <w:szCs w:val="21"/>
          <w:lang w:eastAsia="zh-CN"/>
        </w:rPr>
      </w:pPr>
      <w:r w:rsidRPr="009E54AB">
        <w:rPr>
          <w:rFonts w:ascii="SimSun" w:eastAsia="SimSun" w:hAnsi="SimSun"/>
          <w:sz w:val="21"/>
          <w:szCs w:val="21"/>
          <w:lang w:eastAsia="zh-CN"/>
        </w:rPr>
        <w:t>在机构</w:t>
      </w:r>
      <w:r w:rsidR="00833180" w:rsidRPr="009E54AB">
        <w:rPr>
          <w:rFonts w:ascii="SimSun" w:eastAsia="SimSun" w:hAnsi="SimSun" w:hint="eastAsia"/>
          <w:sz w:val="21"/>
          <w:szCs w:val="21"/>
          <w:lang w:eastAsia="zh-CN"/>
        </w:rPr>
        <w:t>层面</w:t>
      </w:r>
      <w:r w:rsidRPr="009E54AB">
        <w:rPr>
          <w:rFonts w:ascii="SimSun" w:eastAsia="SimSun" w:hAnsi="SimSun"/>
          <w:sz w:val="21"/>
          <w:szCs w:val="21"/>
          <w:lang w:eastAsia="zh-CN"/>
        </w:rPr>
        <w:t>（</w:t>
      </w:r>
      <w:r w:rsidR="008A6BD2" w:rsidRPr="009E54AB">
        <w:rPr>
          <w:rFonts w:ascii="SimSun" w:eastAsia="SimSun" w:hAnsi="SimSun" w:cs="Microsoft YaHei" w:hint="eastAsia"/>
          <w:sz w:val="21"/>
          <w:szCs w:val="21"/>
          <w:lang w:eastAsia="zh-CN"/>
        </w:rPr>
        <w:t>产权组织</w:t>
      </w:r>
      <w:r w:rsidRPr="009E54AB">
        <w:rPr>
          <w:rFonts w:ascii="SimSun" w:eastAsia="SimSun" w:hAnsi="SimSun"/>
          <w:sz w:val="21"/>
          <w:szCs w:val="21"/>
          <w:lang w:eastAsia="zh-CN"/>
        </w:rPr>
        <w:t>）和国家</w:t>
      </w:r>
      <w:r w:rsidR="00C52D61" w:rsidRPr="009E54AB">
        <w:rPr>
          <w:rFonts w:ascii="SimSun" w:eastAsia="SimSun" w:hAnsi="SimSun"/>
          <w:sz w:val="21"/>
          <w:szCs w:val="21"/>
          <w:lang w:eastAsia="zh-CN"/>
        </w:rPr>
        <w:t>层面</w:t>
      </w:r>
      <w:r w:rsidRPr="009E54AB">
        <w:rPr>
          <w:rFonts w:ascii="SimSun" w:eastAsia="SimSun" w:hAnsi="SimSun"/>
          <w:sz w:val="21"/>
          <w:szCs w:val="21"/>
          <w:lang w:eastAsia="zh-CN"/>
        </w:rPr>
        <w:t>（</w:t>
      </w:r>
      <w:r w:rsidR="00833180" w:rsidRPr="009E54AB">
        <w:rPr>
          <w:rFonts w:ascii="SimSun" w:eastAsia="SimSun" w:hAnsi="SimSun" w:hint="eastAsia"/>
          <w:sz w:val="21"/>
          <w:szCs w:val="21"/>
          <w:lang w:eastAsia="zh-CN"/>
        </w:rPr>
        <w:t>例如</w:t>
      </w:r>
      <w:r w:rsidRPr="009E54AB">
        <w:rPr>
          <w:rFonts w:ascii="SimSun" w:eastAsia="SimSun" w:hAnsi="SimSun"/>
          <w:sz w:val="21"/>
          <w:szCs w:val="21"/>
          <w:lang w:eastAsia="zh-CN"/>
        </w:rPr>
        <w:t>国家知识产权和创新战略</w:t>
      </w:r>
      <w:r w:rsidR="005A6CE0">
        <w:rPr>
          <w:rFonts w:ascii="SimSun" w:eastAsia="SimSun" w:hAnsi="SimSun" w:hint="eastAsia"/>
          <w:sz w:val="21"/>
          <w:szCs w:val="21"/>
          <w:lang w:eastAsia="zh-CN"/>
        </w:rPr>
        <w:t>中</w:t>
      </w:r>
      <w:r w:rsidRPr="009E54AB">
        <w:rPr>
          <w:rFonts w:ascii="SimSun" w:eastAsia="SimSun" w:hAnsi="SimSun"/>
          <w:sz w:val="21"/>
          <w:szCs w:val="21"/>
          <w:lang w:eastAsia="zh-CN"/>
        </w:rPr>
        <w:t>），技术援助的</w:t>
      </w:r>
      <w:r w:rsidR="005A6CE0">
        <w:rPr>
          <w:rFonts w:ascii="SimSun" w:eastAsia="SimSun" w:hAnsi="SimSun" w:hint="eastAsia"/>
          <w:sz w:val="21"/>
          <w:szCs w:val="21"/>
          <w:lang w:eastAsia="zh-CN"/>
        </w:rPr>
        <w:t>提供</w:t>
      </w:r>
      <w:r w:rsidRPr="009E54AB">
        <w:rPr>
          <w:rFonts w:ascii="SimSun" w:eastAsia="SimSun" w:hAnsi="SimSun"/>
          <w:sz w:val="21"/>
          <w:szCs w:val="21"/>
          <w:lang w:eastAsia="zh-CN"/>
        </w:rPr>
        <w:t>是否</w:t>
      </w:r>
      <w:r w:rsidR="00833180" w:rsidRPr="009E54AB">
        <w:rPr>
          <w:rFonts w:ascii="SimSun" w:eastAsia="SimSun" w:hAnsi="SimSun" w:hint="eastAsia"/>
          <w:sz w:val="21"/>
          <w:szCs w:val="21"/>
          <w:lang w:eastAsia="zh-CN"/>
        </w:rPr>
        <w:t>有</w:t>
      </w:r>
      <w:r w:rsidR="00C52D61" w:rsidRPr="009E54AB">
        <w:rPr>
          <w:rFonts w:ascii="SimSun" w:eastAsia="SimSun" w:hAnsi="SimSun"/>
          <w:sz w:val="21"/>
          <w:szCs w:val="21"/>
          <w:lang w:eastAsia="zh-CN"/>
        </w:rPr>
        <w:t>强有力的面向发展</w:t>
      </w:r>
      <w:r w:rsidR="00833180" w:rsidRPr="009E54AB">
        <w:rPr>
          <w:rFonts w:ascii="SimSun" w:eastAsia="SimSun" w:hAnsi="SimSun" w:hint="eastAsia"/>
          <w:sz w:val="21"/>
          <w:szCs w:val="21"/>
          <w:lang w:eastAsia="zh-CN"/>
        </w:rPr>
        <w:t>、注重成果</w:t>
      </w:r>
      <w:r w:rsidRPr="009E54AB">
        <w:rPr>
          <w:rFonts w:ascii="SimSun" w:eastAsia="SimSun" w:hAnsi="SimSun"/>
          <w:sz w:val="21"/>
          <w:szCs w:val="21"/>
          <w:lang w:eastAsia="zh-CN"/>
        </w:rPr>
        <w:t>的框架</w:t>
      </w:r>
      <w:r w:rsidR="00833180" w:rsidRPr="009E54AB">
        <w:rPr>
          <w:rFonts w:ascii="SimSun" w:eastAsia="SimSun" w:hAnsi="SimSun" w:hint="eastAsia"/>
          <w:sz w:val="21"/>
          <w:szCs w:val="21"/>
          <w:lang w:eastAsia="zh-CN"/>
        </w:rPr>
        <w:t>的支持</w:t>
      </w:r>
      <w:r w:rsidRPr="009E54AB">
        <w:rPr>
          <w:rFonts w:ascii="SimSun" w:eastAsia="SimSun" w:hAnsi="SimSun"/>
          <w:sz w:val="21"/>
          <w:szCs w:val="21"/>
          <w:lang w:eastAsia="zh-CN"/>
        </w:rPr>
        <w:t>？</w:t>
      </w:r>
    </w:p>
    <w:p w:rsidR="00BB0477" w:rsidRPr="005A6CE0" w:rsidRDefault="00833180" w:rsidP="00BA6C6D">
      <w:pPr>
        <w:pStyle w:val="ListParagraph"/>
        <w:numPr>
          <w:ilvl w:val="0"/>
          <w:numId w:val="12"/>
        </w:numPr>
        <w:overflowPunct w:val="0"/>
        <w:spacing w:afterLines="50" w:after="120" w:line="340" w:lineRule="atLeast"/>
        <w:ind w:left="357" w:hanging="357"/>
        <w:contextualSpacing w:val="0"/>
        <w:jc w:val="both"/>
        <w:rPr>
          <w:rFonts w:ascii="SimSun" w:eastAsia="SimSun" w:hAnsi="SimSun" w:cs="Arial"/>
          <w:sz w:val="21"/>
          <w:szCs w:val="21"/>
          <w:lang w:eastAsia="zh-CN"/>
        </w:rPr>
      </w:pPr>
      <w:r w:rsidRPr="005A6CE0">
        <w:rPr>
          <w:rFonts w:ascii="SimSun" w:eastAsia="SimSun" w:hAnsi="SimSun" w:hint="eastAsia"/>
          <w:sz w:val="21"/>
          <w:szCs w:val="21"/>
          <w:lang w:eastAsia="zh-CN"/>
        </w:rPr>
        <w:t>所涉期间</w:t>
      </w:r>
      <w:r w:rsidR="004B348C" w:rsidRPr="005A6CE0">
        <w:rPr>
          <w:rFonts w:ascii="SimSun" w:eastAsia="SimSun" w:hAnsi="SimSun"/>
          <w:sz w:val="21"/>
          <w:szCs w:val="21"/>
          <w:lang w:eastAsia="zh-CN"/>
        </w:rPr>
        <w:t>的计划和预算中的绩效</w:t>
      </w:r>
      <w:r w:rsidRPr="005A6CE0">
        <w:rPr>
          <w:rFonts w:ascii="SimSun" w:eastAsia="SimSun" w:hAnsi="SimSun" w:hint="eastAsia"/>
          <w:sz w:val="21"/>
          <w:szCs w:val="21"/>
          <w:lang w:eastAsia="zh-CN"/>
        </w:rPr>
        <w:t>措施能否为衡量取得发展成果提供足够的便利</w:t>
      </w:r>
      <w:r w:rsidRPr="005A6CE0">
        <w:rPr>
          <w:rFonts w:ascii="SimSun" w:eastAsia="SimSun" w:hAnsi="SimSun"/>
          <w:sz w:val="21"/>
          <w:szCs w:val="21"/>
          <w:lang w:eastAsia="zh-CN"/>
        </w:rPr>
        <w:t>？是否</w:t>
      </w:r>
      <w:r w:rsidRPr="005A6CE0">
        <w:rPr>
          <w:rFonts w:ascii="SimSun" w:eastAsia="SimSun" w:hAnsi="SimSun" w:hint="eastAsia"/>
          <w:sz w:val="21"/>
          <w:szCs w:val="21"/>
          <w:lang w:eastAsia="zh-CN"/>
        </w:rPr>
        <w:t>已设定</w:t>
      </w:r>
      <w:r w:rsidR="004B348C" w:rsidRPr="005A6CE0">
        <w:rPr>
          <w:rFonts w:ascii="SimSun" w:eastAsia="SimSun" w:hAnsi="SimSun"/>
          <w:sz w:val="21"/>
          <w:szCs w:val="21"/>
          <w:lang w:eastAsia="zh-CN"/>
        </w:rPr>
        <w:t>良好的</w:t>
      </w:r>
      <w:r w:rsidRPr="005A6CE0">
        <w:rPr>
          <w:rFonts w:ascii="SimSun" w:eastAsia="SimSun" w:hAnsi="SimSun" w:hint="eastAsia"/>
          <w:sz w:val="21"/>
          <w:szCs w:val="21"/>
          <w:lang w:eastAsia="zh-CN"/>
        </w:rPr>
        <w:t>基准</w:t>
      </w:r>
      <w:r w:rsidR="004B348C" w:rsidRPr="005A6CE0">
        <w:rPr>
          <w:rFonts w:ascii="SimSun" w:eastAsia="SimSun" w:hAnsi="SimSun"/>
          <w:sz w:val="21"/>
          <w:szCs w:val="21"/>
          <w:lang w:eastAsia="zh-CN"/>
        </w:rPr>
        <w:t>？</w:t>
      </w:r>
    </w:p>
    <w:p w:rsidR="00BB0477" w:rsidRPr="009E54AB" w:rsidRDefault="00CB470A" w:rsidP="00BA6C6D">
      <w:pPr>
        <w:pStyle w:val="ListParagraph"/>
        <w:numPr>
          <w:ilvl w:val="0"/>
          <w:numId w:val="12"/>
        </w:numPr>
        <w:overflowPunct w:val="0"/>
        <w:spacing w:afterLines="50" w:after="120" w:line="340" w:lineRule="atLeast"/>
        <w:ind w:left="357" w:hanging="357"/>
        <w:contextualSpacing w:val="0"/>
        <w:jc w:val="both"/>
        <w:rPr>
          <w:rFonts w:ascii="SimSun" w:eastAsia="SimSun" w:hAnsi="SimSun"/>
          <w:sz w:val="21"/>
          <w:szCs w:val="21"/>
          <w:lang w:eastAsia="zh-CN"/>
        </w:rPr>
      </w:pPr>
      <w:r w:rsidRPr="009E54AB">
        <w:rPr>
          <w:rFonts w:ascii="SimSun" w:eastAsia="SimSun" w:hAnsi="SimSun" w:hint="eastAsia"/>
          <w:sz w:val="21"/>
          <w:szCs w:val="21"/>
          <w:lang w:eastAsia="zh-CN"/>
        </w:rPr>
        <w:t>是否按</w:t>
      </w:r>
      <w:r w:rsidRPr="009E54AB">
        <w:rPr>
          <w:rFonts w:ascii="SimSun" w:eastAsia="SimSun" w:hAnsi="SimSun"/>
          <w:sz w:val="21"/>
          <w:szCs w:val="21"/>
          <w:lang w:eastAsia="zh-CN"/>
        </w:rPr>
        <w:t>发展议程建议</w:t>
      </w:r>
      <w:r w:rsidRPr="009E54AB">
        <w:rPr>
          <w:rFonts w:ascii="SimSun" w:eastAsia="SimSun" w:hAnsi="SimSun" w:hint="eastAsia"/>
          <w:sz w:val="21"/>
          <w:szCs w:val="21"/>
          <w:lang w:eastAsia="zh-CN"/>
        </w:rPr>
        <w:t>1的要求不断</w:t>
      </w:r>
      <w:r w:rsidRPr="009E54AB">
        <w:rPr>
          <w:rFonts w:ascii="SimSun" w:eastAsia="SimSun" w:hAnsi="SimSun"/>
          <w:sz w:val="21"/>
          <w:szCs w:val="21"/>
          <w:lang w:eastAsia="zh-CN"/>
        </w:rPr>
        <w:t>使用良好做法项目管理手段（</w:t>
      </w:r>
      <w:r w:rsidRPr="009E54AB">
        <w:rPr>
          <w:rFonts w:ascii="SimSun" w:eastAsia="SimSun" w:hAnsi="SimSun" w:hint="eastAsia"/>
          <w:sz w:val="21"/>
          <w:szCs w:val="21"/>
          <w:lang w:eastAsia="zh-CN"/>
        </w:rPr>
        <w:t>规</w:t>
      </w:r>
      <w:r w:rsidRPr="009E54AB">
        <w:rPr>
          <w:rFonts w:ascii="SimSun" w:eastAsia="SimSun" w:hAnsi="SimSun"/>
          <w:sz w:val="21"/>
          <w:szCs w:val="21"/>
          <w:lang w:eastAsia="zh-CN"/>
        </w:rPr>
        <w:t>划、设计、</w:t>
      </w:r>
      <w:r w:rsidRPr="009E54AB">
        <w:rPr>
          <w:rFonts w:ascii="SimSun" w:eastAsia="SimSun" w:hAnsi="SimSun" w:hint="eastAsia"/>
          <w:sz w:val="21"/>
          <w:szCs w:val="21"/>
          <w:lang w:eastAsia="zh-CN"/>
        </w:rPr>
        <w:t>监测</w:t>
      </w:r>
      <w:r w:rsidRPr="009E54AB">
        <w:rPr>
          <w:rFonts w:ascii="SimSun" w:eastAsia="SimSun" w:hAnsi="SimSun"/>
          <w:sz w:val="21"/>
          <w:szCs w:val="21"/>
          <w:lang w:eastAsia="zh-CN"/>
        </w:rPr>
        <w:t>和评</w:t>
      </w:r>
      <w:r w:rsidRPr="009E54AB">
        <w:rPr>
          <w:rFonts w:ascii="SimSun" w:eastAsia="SimSun" w:hAnsi="SimSun" w:hint="eastAsia"/>
          <w:sz w:val="21"/>
          <w:szCs w:val="21"/>
          <w:lang w:eastAsia="zh-CN"/>
        </w:rPr>
        <w:t>价</w:t>
      </w:r>
      <w:r w:rsidRPr="009E54AB">
        <w:rPr>
          <w:rFonts w:ascii="SimSun" w:eastAsia="SimSun" w:hAnsi="SimSun"/>
          <w:sz w:val="21"/>
          <w:szCs w:val="21"/>
          <w:lang w:eastAsia="zh-CN"/>
        </w:rPr>
        <w:t>）</w:t>
      </w:r>
      <w:r w:rsidRPr="009E54AB">
        <w:rPr>
          <w:rFonts w:ascii="SimSun" w:eastAsia="SimSun" w:hAnsi="SimSun" w:hint="eastAsia"/>
          <w:sz w:val="21"/>
          <w:szCs w:val="21"/>
          <w:lang w:eastAsia="zh-CN"/>
        </w:rPr>
        <w:t>来执行各个项目？</w:t>
      </w:r>
      <w:r w:rsidRPr="009E54AB">
        <w:rPr>
          <w:rFonts w:ascii="SimSun" w:eastAsia="SimSun" w:hAnsi="SimSun"/>
          <w:sz w:val="21"/>
          <w:szCs w:val="21"/>
          <w:lang w:eastAsia="zh-CN"/>
        </w:rPr>
        <w:t>项目层面上的成果框架</w:t>
      </w:r>
      <w:r w:rsidRPr="009E54AB">
        <w:rPr>
          <w:rFonts w:ascii="SimSun" w:eastAsia="SimSun" w:hAnsi="SimSun" w:hint="eastAsia"/>
          <w:sz w:val="21"/>
          <w:szCs w:val="21"/>
          <w:lang w:eastAsia="zh-CN"/>
        </w:rPr>
        <w:t>是否</w:t>
      </w:r>
      <w:r w:rsidRPr="009E54AB">
        <w:rPr>
          <w:rFonts w:ascii="SimSun" w:eastAsia="SimSun" w:hAnsi="SimSun"/>
          <w:sz w:val="21"/>
          <w:szCs w:val="21"/>
          <w:lang w:eastAsia="zh-CN"/>
        </w:rPr>
        <w:t>恰当</w:t>
      </w:r>
      <w:r w:rsidRPr="009E54AB">
        <w:rPr>
          <w:rFonts w:ascii="SimSun" w:eastAsia="SimSun" w:hAnsi="SimSun" w:hint="eastAsia"/>
          <w:sz w:val="21"/>
          <w:szCs w:val="21"/>
          <w:lang w:eastAsia="zh-CN"/>
        </w:rPr>
        <w:t>地</w:t>
      </w:r>
      <w:r w:rsidRPr="009E54AB">
        <w:rPr>
          <w:rFonts w:ascii="SimSun" w:eastAsia="SimSun" w:hAnsi="SimSun"/>
          <w:sz w:val="21"/>
          <w:szCs w:val="21"/>
          <w:lang w:eastAsia="zh-CN"/>
        </w:rPr>
        <w:t>与组织目标和预期成果</w:t>
      </w:r>
      <w:r w:rsidRPr="009E54AB">
        <w:rPr>
          <w:rFonts w:ascii="SimSun" w:eastAsia="SimSun" w:hAnsi="SimSun" w:hint="eastAsia"/>
          <w:sz w:val="21"/>
          <w:szCs w:val="21"/>
          <w:lang w:eastAsia="zh-CN"/>
        </w:rPr>
        <w:t>相</w:t>
      </w:r>
      <w:r w:rsidRPr="009E54AB">
        <w:rPr>
          <w:rFonts w:ascii="SimSun" w:eastAsia="SimSun" w:hAnsi="SimSun"/>
          <w:sz w:val="21"/>
          <w:szCs w:val="21"/>
          <w:lang w:eastAsia="zh-CN"/>
        </w:rPr>
        <w:t>关联？</w:t>
      </w:r>
    </w:p>
    <w:p w:rsidR="00BB0477" w:rsidRPr="009E54AB" w:rsidRDefault="00CB470A" w:rsidP="00BA6C6D">
      <w:pPr>
        <w:pStyle w:val="ListParagraph"/>
        <w:numPr>
          <w:ilvl w:val="0"/>
          <w:numId w:val="12"/>
        </w:numPr>
        <w:overflowPunct w:val="0"/>
        <w:spacing w:afterLines="50" w:after="120" w:line="340" w:lineRule="atLeast"/>
        <w:ind w:left="357" w:hanging="357"/>
        <w:contextualSpacing w:val="0"/>
        <w:jc w:val="both"/>
        <w:rPr>
          <w:rFonts w:ascii="SimSun" w:eastAsia="SimSun" w:hAnsi="SimSun"/>
          <w:sz w:val="21"/>
          <w:szCs w:val="21"/>
          <w:lang w:eastAsia="zh-CN"/>
        </w:rPr>
      </w:pPr>
      <w:r w:rsidRPr="009E54AB">
        <w:rPr>
          <w:rFonts w:ascii="SimSun" w:eastAsia="SimSun" w:hAnsi="SimSun" w:hint="eastAsia"/>
          <w:sz w:val="21"/>
          <w:szCs w:val="21"/>
          <w:lang w:eastAsia="zh-CN"/>
        </w:rPr>
        <w:t>是否在</w:t>
      </w:r>
      <w:r w:rsidRPr="009E54AB">
        <w:rPr>
          <w:rFonts w:ascii="SimSun" w:eastAsia="SimSun" w:hAnsi="SimSun"/>
          <w:sz w:val="21"/>
          <w:szCs w:val="21"/>
          <w:lang w:eastAsia="zh-CN"/>
        </w:rPr>
        <w:t>组织和国家层面上</w:t>
      </w:r>
      <w:r w:rsidR="00A36A93">
        <w:rPr>
          <w:rFonts w:ascii="SimSun" w:eastAsia="SimSun" w:hAnsi="SimSun" w:hint="eastAsia"/>
          <w:sz w:val="21"/>
          <w:szCs w:val="21"/>
          <w:lang w:eastAsia="zh-CN"/>
        </w:rPr>
        <w:t>都</w:t>
      </w:r>
      <w:r w:rsidRPr="009E54AB">
        <w:rPr>
          <w:rFonts w:ascii="SimSun" w:eastAsia="SimSun" w:hAnsi="SimSun" w:hint="eastAsia"/>
          <w:sz w:val="21"/>
          <w:szCs w:val="21"/>
          <w:lang w:eastAsia="zh-CN"/>
        </w:rPr>
        <w:t>制定</w:t>
      </w:r>
      <w:r w:rsidR="00A36A93">
        <w:rPr>
          <w:rFonts w:ascii="SimSun" w:eastAsia="SimSun" w:hAnsi="SimSun" w:hint="eastAsia"/>
          <w:sz w:val="21"/>
          <w:szCs w:val="21"/>
          <w:lang w:eastAsia="zh-CN"/>
        </w:rPr>
        <w:t>了</w:t>
      </w:r>
      <w:r w:rsidRPr="009E54AB">
        <w:rPr>
          <w:rFonts w:ascii="SimSun" w:eastAsia="SimSun" w:hAnsi="SimSun"/>
          <w:sz w:val="21"/>
          <w:szCs w:val="21"/>
          <w:lang w:eastAsia="zh-CN"/>
        </w:rPr>
        <w:t>恰当的</w:t>
      </w:r>
      <w:r w:rsidR="00CF3879">
        <w:rPr>
          <w:rFonts w:ascii="SimSun" w:eastAsia="SimSun" w:hAnsi="SimSun" w:hint="eastAsia"/>
          <w:sz w:val="21"/>
          <w:szCs w:val="21"/>
          <w:lang w:eastAsia="zh-CN"/>
        </w:rPr>
        <w:t>监测</w:t>
      </w:r>
      <w:r w:rsidR="00CF3879">
        <w:rPr>
          <w:rFonts w:ascii="SimSun" w:eastAsia="SimSun" w:hAnsi="SimSun"/>
          <w:sz w:val="21"/>
          <w:szCs w:val="21"/>
          <w:lang w:eastAsia="zh-CN"/>
        </w:rPr>
        <w:t>和</w:t>
      </w:r>
      <w:r w:rsidR="00CF3879">
        <w:rPr>
          <w:rFonts w:ascii="SimSun" w:eastAsia="SimSun" w:hAnsi="SimSun" w:hint="eastAsia"/>
          <w:sz w:val="21"/>
          <w:szCs w:val="21"/>
          <w:lang w:eastAsia="zh-CN"/>
        </w:rPr>
        <w:t>评价</w:t>
      </w:r>
      <w:r w:rsidRPr="009E54AB">
        <w:rPr>
          <w:rFonts w:ascii="SimSun" w:eastAsia="SimSun" w:hAnsi="SimSun"/>
          <w:sz w:val="21"/>
          <w:szCs w:val="21"/>
          <w:lang w:eastAsia="zh-CN"/>
        </w:rPr>
        <w:t>机制</w:t>
      </w:r>
      <w:r w:rsidRPr="009E54AB">
        <w:rPr>
          <w:rFonts w:ascii="SimSun" w:eastAsia="SimSun" w:hAnsi="SimSun" w:hint="eastAsia"/>
          <w:sz w:val="21"/>
          <w:szCs w:val="21"/>
          <w:lang w:eastAsia="zh-CN"/>
        </w:rPr>
        <w:t>，</w:t>
      </w:r>
      <w:r w:rsidRPr="009E54AB">
        <w:rPr>
          <w:rFonts w:ascii="SimSun" w:eastAsia="SimSun" w:hAnsi="SimSun"/>
          <w:sz w:val="21"/>
          <w:szCs w:val="21"/>
          <w:lang w:eastAsia="zh-CN"/>
        </w:rPr>
        <w:t>以保证：</w:t>
      </w:r>
    </w:p>
    <w:p w:rsidR="00BB0477" w:rsidRPr="009E54AB" w:rsidRDefault="00994061" w:rsidP="00BA6C6D">
      <w:pPr>
        <w:pStyle w:val="ListParagraph"/>
        <w:numPr>
          <w:ilvl w:val="0"/>
          <w:numId w:val="16"/>
        </w:numPr>
        <w:overflowPunct w:val="0"/>
        <w:spacing w:afterLines="50" w:after="120" w:line="340" w:lineRule="atLeast"/>
        <w:ind w:left="714" w:hanging="357"/>
        <w:contextualSpacing w:val="0"/>
        <w:jc w:val="both"/>
        <w:rPr>
          <w:rFonts w:ascii="SimSun" w:eastAsia="SimSun" w:hAnsi="SimSun"/>
          <w:sz w:val="21"/>
          <w:szCs w:val="21"/>
          <w:lang w:eastAsia="zh-CN"/>
        </w:rPr>
      </w:pPr>
      <w:r w:rsidRPr="009E54AB">
        <w:rPr>
          <w:rFonts w:ascii="SimSun" w:eastAsia="SimSun" w:hAnsi="SimSun"/>
          <w:sz w:val="21"/>
          <w:szCs w:val="21"/>
          <w:lang w:eastAsia="zh-CN"/>
        </w:rPr>
        <w:t>获取已取得成果的信息</w:t>
      </w:r>
      <w:r w:rsidRPr="009E54AB">
        <w:rPr>
          <w:rFonts w:ascii="SimSun" w:eastAsia="SimSun" w:hAnsi="SimSun" w:hint="eastAsia"/>
          <w:sz w:val="21"/>
          <w:szCs w:val="21"/>
          <w:lang w:eastAsia="zh-CN"/>
        </w:rPr>
        <w:t>；</w:t>
      </w:r>
    </w:p>
    <w:p w:rsidR="00BB0477" w:rsidRPr="009E54AB" w:rsidRDefault="00994061" w:rsidP="00BA6C6D">
      <w:pPr>
        <w:pStyle w:val="ListParagraph"/>
        <w:numPr>
          <w:ilvl w:val="0"/>
          <w:numId w:val="16"/>
        </w:numPr>
        <w:overflowPunct w:val="0"/>
        <w:spacing w:afterLines="50" w:after="120" w:line="340" w:lineRule="atLeast"/>
        <w:ind w:left="714" w:hanging="357"/>
        <w:contextualSpacing w:val="0"/>
        <w:jc w:val="both"/>
        <w:rPr>
          <w:rFonts w:ascii="SimSun" w:eastAsia="SimSun" w:hAnsi="SimSun" w:cs="Arial"/>
          <w:sz w:val="21"/>
          <w:szCs w:val="21"/>
          <w:lang w:eastAsia="zh-CN"/>
        </w:rPr>
      </w:pPr>
      <w:r w:rsidRPr="009E54AB">
        <w:rPr>
          <w:rFonts w:ascii="SimSun" w:eastAsia="SimSun" w:hAnsi="SimSun"/>
          <w:sz w:val="21"/>
          <w:szCs w:val="21"/>
          <w:lang w:eastAsia="zh-CN"/>
        </w:rPr>
        <w:t>提供落实</w:t>
      </w:r>
      <w:r w:rsidRPr="009E54AB">
        <w:rPr>
          <w:rFonts w:ascii="SimSun" w:eastAsia="SimSun" w:hAnsi="SimSun" w:hint="eastAsia"/>
          <w:sz w:val="21"/>
          <w:szCs w:val="21"/>
          <w:lang w:eastAsia="zh-CN"/>
        </w:rPr>
        <w:t>4</w:t>
      </w:r>
      <w:r w:rsidRPr="009E54AB">
        <w:rPr>
          <w:rFonts w:ascii="SimSun" w:eastAsia="SimSun" w:hAnsi="SimSun"/>
          <w:sz w:val="21"/>
          <w:szCs w:val="21"/>
          <w:lang w:eastAsia="zh-CN"/>
        </w:rPr>
        <w:t>5项发展议程</w:t>
      </w:r>
      <w:r w:rsidRPr="009E54AB">
        <w:rPr>
          <w:rFonts w:ascii="SimSun" w:eastAsia="SimSun" w:hAnsi="SimSun" w:hint="eastAsia"/>
          <w:sz w:val="21"/>
          <w:szCs w:val="21"/>
          <w:lang w:eastAsia="zh-CN"/>
        </w:rPr>
        <w:t>建议中的原则</w:t>
      </w:r>
      <w:r w:rsidRPr="009E54AB">
        <w:rPr>
          <w:rFonts w:ascii="SimSun" w:eastAsia="SimSun" w:hAnsi="SimSun"/>
          <w:sz w:val="21"/>
          <w:szCs w:val="21"/>
          <w:lang w:eastAsia="zh-CN"/>
        </w:rPr>
        <w:t>所取得的进展信息</w:t>
      </w:r>
      <w:r w:rsidRPr="009E54AB">
        <w:rPr>
          <w:rFonts w:ascii="SimSun" w:eastAsia="SimSun" w:hAnsi="SimSun" w:hint="eastAsia"/>
          <w:sz w:val="21"/>
          <w:szCs w:val="21"/>
          <w:lang w:eastAsia="zh-CN"/>
        </w:rPr>
        <w:t>；</w:t>
      </w:r>
    </w:p>
    <w:p w:rsidR="00BB0477" w:rsidRPr="009E54AB" w:rsidRDefault="00994061" w:rsidP="00BA6C6D">
      <w:pPr>
        <w:pStyle w:val="ListParagraph"/>
        <w:numPr>
          <w:ilvl w:val="0"/>
          <w:numId w:val="16"/>
        </w:numPr>
        <w:overflowPunct w:val="0"/>
        <w:spacing w:afterLines="50" w:after="120" w:line="340" w:lineRule="atLeast"/>
        <w:ind w:left="714" w:hanging="357"/>
        <w:contextualSpacing w:val="0"/>
        <w:jc w:val="both"/>
        <w:rPr>
          <w:rFonts w:ascii="SimSun" w:eastAsia="SimSun" w:hAnsi="SimSun" w:cs="Arial"/>
          <w:sz w:val="21"/>
          <w:szCs w:val="21"/>
          <w:lang w:eastAsia="zh-CN"/>
        </w:rPr>
      </w:pPr>
      <w:r w:rsidRPr="009E54AB">
        <w:rPr>
          <w:rFonts w:ascii="SimSun" w:eastAsia="SimSun" w:hAnsi="SimSun"/>
          <w:sz w:val="21"/>
          <w:szCs w:val="21"/>
          <w:lang w:eastAsia="zh-CN"/>
        </w:rPr>
        <w:t>为设计未来</w:t>
      </w:r>
      <w:r w:rsidR="00BF6F84" w:rsidRPr="009E54AB">
        <w:rPr>
          <w:rFonts w:ascii="SimSun" w:eastAsia="SimSun" w:hAnsi="SimSun"/>
          <w:sz w:val="21"/>
          <w:szCs w:val="21"/>
          <w:lang w:eastAsia="zh-CN"/>
        </w:rPr>
        <w:t>活动</w:t>
      </w:r>
      <w:r w:rsidRPr="009E54AB">
        <w:rPr>
          <w:rFonts w:ascii="SimSun" w:eastAsia="SimSun" w:hAnsi="SimSun" w:hint="eastAsia"/>
          <w:sz w:val="21"/>
          <w:szCs w:val="21"/>
          <w:lang w:eastAsia="zh-CN"/>
        </w:rPr>
        <w:t>总结经验</w:t>
      </w:r>
      <w:r w:rsidR="00BF6F84" w:rsidRPr="009E54AB">
        <w:rPr>
          <w:rFonts w:ascii="SimSun" w:eastAsia="SimSun" w:hAnsi="SimSun"/>
          <w:sz w:val="21"/>
          <w:szCs w:val="21"/>
          <w:lang w:eastAsia="zh-CN"/>
        </w:rPr>
        <w:t>教训；以及</w:t>
      </w:r>
    </w:p>
    <w:p w:rsidR="00BB0477" w:rsidRPr="009E54AB" w:rsidRDefault="00A36A93" w:rsidP="00BA6C6D">
      <w:pPr>
        <w:pStyle w:val="ListParagraph"/>
        <w:numPr>
          <w:ilvl w:val="0"/>
          <w:numId w:val="16"/>
        </w:numPr>
        <w:overflowPunct w:val="0"/>
        <w:spacing w:afterLines="50" w:after="120" w:line="340" w:lineRule="atLeast"/>
        <w:ind w:left="714" w:hanging="357"/>
        <w:contextualSpacing w:val="0"/>
        <w:jc w:val="both"/>
        <w:rPr>
          <w:rFonts w:ascii="SimSun" w:eastAsia="SimSun" w:hAnsi="SimSun" w:cs="Arial"/>
          <w:sz w:val="21"/>
          <w:szCs w:val="21"/>
          <w:lang w:eastAsia="zh-CN"/>
        </w:rPr>
      </w:pPr>
      <w:r>
        <w:rPr>
          <w:rFonts w:ascii="SimSun" w:eastAsia="SimSun" w:hAnsi="SimSun" w:hint="eastAsia"/>
          <w:sz w:val="21"/>
          <w:szCs w:val="21"/>
          <w:lang w:eastAsia="zh-CN"/>
        </w:rPr>
        <w:t>便于</w:t>
      </w:r>
      <w:r w:rsidR="00994061" w:rsidRPr="009E54AB">
        <w:rPr>
          <w:rFonts w:ascii="SimSun" w:eastAsia="SimSun" w:hAnsi="SimSun" w:hint="eastAsia"/>
          <w:sz w:val="21"/>
          <w:szCs w:val="21"/>
          <w:lang w:eastAsia="zh-CN"/>
        </w:rPr>
        <w:t>评估技术援助的影响</w:t>
      </w:r>
      <w:r w:rsidR="00BF6F84" w:rsidRPr="009E54AB">
        <w:rPr>
          <w:rFonts w:ascii="SimSun" w:eastAsia="SimSun" w:hAnsi="SimSun"/>
          <w:sz w:val="21"/>
          <w:szCs w:val="21"/>
          <w:lang w:eastAsia="zh-CN"/>
        </w:rPr>
        <w:t>（</w:t>
      </w:r>
      <w:r w:rsidR="00994061" w:rsidRPr="009E54AB">
        <w:rPr>
          <w:rFonts w:ascii="SimSun" w:eastAsia="SimSun" w:hAnsi="SimSun" w:hint="eastAsia"/>
          <w:sz w:val="21"/>
          <w:szCs w:val="21"/>
          <w:lang w:eastAsia="zh-CN"/>
        </w:rPr>
        <w:t>发展</w:t>
      </w:r>
      <w:r w:rsidR="00BF6F84" w:rsidRPr="009E54AB">
        <w:rPr>
          <w:rFonts w:ascii="SimSun" w:eastAsia="SimSun" w:hAnsi="SimSun"/>
          <w:sz w:val="21"/>
          <w:szCs w:val="21"/>
          <w:lang w:eastAsia="zh-CN"/>
        </w:rPr>
        <w:t>议程建议38）？</w:t>
      </w:r>
    </w:p>
    <w:p w:rsidR="00BB0477" w:rsidRPr="009E54AB" w:rsidRDefault="004B348C" w:rsidP="00BA6C6D">
      <w:pPr>
        <w:keepNext/>
        <w:spacing w:afterLines="50" w:after="120" w:line="340" w:lineRule="atLeast"/>
        <w:rPr>
          <w:rFonts w:ascii="KaiTi" w:eastAsia="KaiTi" w:hAnsi="KaiTi"/>
          <w:sz w:val="21"/>
          <w:szCs w:val="21"/>
        </w:rPr>
      </w:pPr>
      <w:r w:rsidRPr="009E54AB">
        <w:rPr>
          <w:rFonts w:ascii="KaiTi" w:eastAsia="KaiTi" w:hAnsi="KaiTi"/>
          <w:sz w:val="21"/>
          <w:szCs w:val="21"/>
        </w:rPr>
        <w:t>协调</w:t>
      </w:r>
      <w:r w:rsidR="00994061" w:rsidRPr="009E54AB">
        <w:rPr>
          <w:rFonts w:ascii="KaiTi" w:eastAsia="KaiTi" w:hAnsi="KaiTi" w:hint="eastAsia"/>
          <w:sz w:val="21"/>
          <w:szCs w:val="21"/>
        </w:rPr>
        <w:t>面向</w:t>
      </w:r>
      <w:r w:rsidR="00994061" w:rsidRPr="009E54AB">
        <w:rPr>
          <w:rFonts w:ascii="KaiTi" w:eastAsia="KaiTi" w:hAnsi="KaiTi"/>
          <w:sz w:val="21"/>
          <w:szCs w:val="21"/>
        </w:rPr>
        <w:t>发展</w:t>
      </w:r>
      <w:r w:rsidR="00994061" w:rsidRPr="009E54AB">
        <w:rPr>
          <w:rFonts w:ascii="KaiTi" w:eastAsia="KaiTi" w:hAnsi="KaiTi" w:hint="eastAsia"/>
          <w:sz w:val="21"/>
          <w:szCs w:val="21"/>
        </w:rPr>
        <w:t>提供的</w:t>
      </w:r>
      <w:r w:rsidRPr="009E54AB">
        <w:rPr>
          <w:rFonts w:ascii="KaiTi" w:eastAsia="KaiTi" w:hAnsi="KaiTi"/>
          <w:sz w:val="21"/>
          <w:szCs w:val="21"/>
        </w:rPr>
        <w:t>技术援助</w:t>
      </w:r>
    </w:p>
    <w:p w:rsidR="00BB0477" w:rsidRPr="009E54AB" w:rsidRDefault="009E54AB" w:rsidP="00BA6C6D">
      <w:pPr>
        <w:pStyle w:val="ListParagraph"/>
        <w:numPr>
          <w:ilvl w:val="0"/>
          <w:numId w:val="12"/>
        </w:numPr>
        <w:overflowPunct w:val="0"/>
        <w:spacing w:afterLines="50" w:after="120" w:line="340" w:lineRule="atLeast"/>
        <w:ind w:left="357" w:hanging="357"/>
        <w:contextualSpacing w:val="0"/>
        <w:jc w:val="both"/>
        <w:rPr>
          <w:rFonts w:ascii="SimSun" w:eastAsia="SimSun" w:hAnsi="SimSun" w:cs="Arial"/>
          <w:sz w:val="21"/>
          <w:szCs w:val="21"/>
          <w:lang w:eastAsia="zh-CN"/>
        </w:rPr>
      </w:pPr>
      <w:r>
        <w:rPr>
          <w:rFonts w:ascii="SimSun" w:eastAsia="SimSun" w:hAnsi="SimSun" w:hint="eastAsia"/>
          <w:sz w:val="21"/>
          <w:szCs w:val="21"/>
          <w:lang w:eastAsia="zh-CN"/>
        </w:rPr>
        <w:t>秘</w:t>
      </w:r>
      <w:r w:rsidR="00994061" w:rsidRPr="009E54AB">
        <w:rPr>
          <w:rFonts w:ascii="SimSun" w:eastAsia="SimSun" w:hAnsi="SimSun"/>
          <w:sz w:val="21"/>
          <w:szCs w:val="21"/>
          <w:lang w:eastAsia="zh-CN"/>
        </w:rPr>
        <w:t>书处内部</w:t>
      </w:r>
      <w:r w:rsidR="00994061" w:rsidRPr="009E54AB">
        <w:rPr>
          <w:rFonts w:ascii="SimSun" w:eastAsia="SimSun" w:hAnsi="SimSun" w:hint="eastAsia"/>
          <w:sz w:val="21"/>
          <w:szCs w:val="21"/>
          <w:lang w:eastAsia="zh-CN"/>
        </w:rPr>
        <w:t>面向</w:t>
      </w:r>
      <w:r w:rsidR="00994061" w:rsidRPr="009E54AB">
        <w:rPr>
          <w:rFonts w:ascii="SimSun" w:eastAsia="SimSun" w:hAnsi="SimSun"/>
          <w:sz w:val="21"/>
          <w:szCs w:val="21"/>
          <w:lang w:eastAsia="zh-CN"/>
        </w:rPr>
        <w:t>发展提供</w:t>
      </w:r>
      <w:r w:rsidR="00994061" w:rsidRPr="009E54AB">
        <w:rPr>
          <w:rFonts w:ascii="SimSun" w:eastAsia="SimSun" w:hAnsi="SimSun" w:hint="eastAsia"/>
          <w:sz w:val="21"/>
          <w:szCs w:val="21"/>
          <w:lang w:eastAsia="zh-CN"/>
        </w:rPr>
        <w:t>技术</w:t>
      </w:r>
      <w:r w:rsidR="00994061" w:rsidRPr="009E54AB">
        <w:rPr>
          <w:rFonts w:ascii="SimSun" w:eastAsia="SimSun" w:hAnsi="SimSun"/>
          <w:sz w:val="21"/>
          <w:szCs w:val="21"/>
          <w:lang w:eastAsia="zh-CN"/>
        </w:rPr>
        <w:t>援助的作用和责任</w:t>
      </w:r>
      <w:r w:rsidR="00994061" w:rsidRPr="009E54AB">
        <w:rPr>
          <w:rFonts w:ascii="SimSun" w:eastAsia="SimSun" w:hAnsi="SimSun" w:hint="eastAsia"/>
          <w:sz w:val="21"/>
          <w:szCs w:val="21"/>
          <w:lang w:eastAsia="zh-CN"/>
        </w:rPr>
        <w:t>划分是否明确</w:t>
      </w:r>
      <w:r w:rsidR="00994061" w:rsidRPr="009E54AB">
        <w:rPr>
          <w:rFonts w:ascii="SimSun" w:eastAsia="SimSun" w:hAnsi="SimSun"/>
          <w:sz w:val="21"/>
          <w:szCs w:val="21"/>
          <w:lang w:eastAsia="zh-CN"/>
        </w:rPr>
        <w:t>？</w:t>
      </w:r>
      <w:r w:rsidR="00994061" w:rsidRPr="009E54AB">
        <w:rPr>
          <w:rFonts w:ascii="SimSun" w:eastAsia="SimSun" w:hAnsi="SimSun" w:hint="eastAsia"/>
          <w:sz w:val="21"/>
          <w:szCs w:val="21"/>
          <w:lang w:eastAsia="zh-CN"/>
        </w:rPr>
        <w:t>面对</w:t>
      </w:r>
      <w:r w:rsidR="00994061" w:rsidRPr="009E54AB">
        <w:rPr>
          <w:rFonts w:ascii="SimSun" w:eastAsia="SimSun" w:hAnsi="SimSun"/>
          <w:sz w:val="21"/>
          <w:szCs w:val="21"/>
          <w:lang w:eastAsia="zh-CN"/>
        </w:rPr>
        <w:t>实</w:t>
      </w:r>
      <w:r w:rsidR="00994061" w:rsidRPr="009E54AB">
        <w:rPr>
          <w:rFonts w:ascii="SimSun" w:eastAsia="SimSun" w:hAnsi="SimSun" w:hint="eastAsia"/>
          <w:sz w:val="21"/>
          <w:szCs w:val="21"/>
          <w:lang w:eastAsia="zh-CN"/>
        </w:rPr>
        <w:t>质性业务</w:t>
      </w:r>
      <w:r w:rsidR="00994061" w:rsidRPr="009E54AB">
        <w:rPr>
          <w:rFonts w:ascii="SimSun" w:eastAsia="SimSun" w:hAnsi="SimSun"/>
          <w:sz w:val="21"/>
          <w:szCs w:val="21"/>
          <w:lang w:eastAsia="zh-CN"/>
        </w:rPr>
        <w:t>部门</w:t>
      </w:r>
      <w:r w:rsidR="00994061" w:rsidRPr="009E54AB">
        <w:rPr>
          <w:rFonts w:ascii="SimSun" w:eastAsia="SimSun" w:hAnsi="SimSun" w:hint="eastAsia"/>
          <w:sz w:val="21"/>
          <w:szCs w:val="21"/>
          <w:lang w:eastAsia="zh-CN"/>
        </w:rPr>
        <w:t>，最近</w:t>
      </w:r>
      <w:r w:rsidR="00994061" w:rsidRPr="009E54AB">
        <w:rPr>
          <w:rFonts w:ascii="SimSun" w:eastAsia="SimSun" w:hAnsi="SimSun"/>
          <w:sz w:val="21"/>
          <w:szCs w:val="21"/>
          <w:lang w:eastAsia="zh-CN"/>
        </w:rPr>
        <w:t>调整发展部门的结构和重新确定其作用和责任，</w:t>
      </w:r>
      <w:r w:rsidR="00D33735">
        <w:rPr>
          <w:rFonts w:ascii="SimSun" w:eastAsia="SimSun" w:hAnsi="SimSun" w:hint="eastAsia"/>
          <w:sz w:val="21"/>
          <w:szCs w:val="21"/>
          <w:lang w:eastAsia="zh-CN"/>
        </w:rPr>
        <w:t>可望便利</w:t>
      </w:r>
      <w:r w:rsidR="00994061" w:rsidRPr="009E54AB">
        <w:rPr>
          <w:rFonts w:ascii="SimSun" w:eastAsia="SimSun" w:hAnsi="SimSun" w:hint="eastAsia"/>
          <w:sz w:val="21"/>
          <w:szCs w:val="21"/>
          <w:lang w:eastAsia="zh-CN"/>
        </w:rPr>
        <w:t>产权组织更有效</w:t>
      </w:r>
      <w:r w:rsidR="00D33735">
        <w:rPr>
          <w:rFonts w:ascii="SimSun" w:eastAsia="SimSun" w:hAnsi="SimSun" w:hint="eastAsia"/>
          <w:sz w:val="21"/>
          <w:szCs w:val="21"/>
          <w:lang w:eastAsia="zh-CN"/>
        </w:rPr>
        <w:t>和更高效</w:t>
      </w:r>
      <w:r w:rsidR="00994061" w:rsidRPr="009E54AB">
        <w:rPr>
          <w:rFonts w:ascii="SimSun" w:eastAsia="SimSun" w:hAnsi="SimSun" w:hint="eastAsia"/>
          <w:sz w:val="21"/>
          <w:szCs w:val="21"/>
          <w:lang w:eastAsia="zh-CN"/>
        </w:rPr>
        <w:t>地面向</w:t>
      </w:r>
      <w:r w:rsidR="00994061" w:rsidRPr="009E54AB">
        <w:rPr>
          <w:rFonts w:ascii="SimSun" w:eastAsia="SimSun" w:hAnsi="SimSun"/>
          <w:sz w:val="21"/>
          <w:szCs w:val="21"/>
          <w:lang w:eastAsia="zh-CN"/>
        </w:rPr>
        <w:t>发展</w:t>
      </w:r>
      <w:r w:rsidR="00994061" w:rsidRPr="009E54AB">
        <w:rPr>
          <w:rFonts w:ascii="SimSun" w:eastAsia="SimSun" w:hAnsi="SimSun" w:hint="eastAsia"/>
          <w:sz w:val="21"/>
          <w:szCs w:val="21"/>
          <w:lang w:eastAsia="zh-CN"/>
        </w:rPr>
        <w:t>提供技术</w:t>
      </w:r>
      <w:r w:rsidR="00994061" w:rsidRPr="009E54AB">
        <w:rPr>
          <w:rFonts w:ascii="SimSun" w:eastAsia="SimSun" w:hAnsi="SimSun"/>
          <w:sz w:val="21"/>
          <w:szCs w:val="21"/>
          <w:lang w:eastAsia="zh-CN"/>
        </w:rPr>
        <w:t>援助：重要成功因素是什么？</w:t>
      </w:r>
    </w:p>
    <w:p w:rsidR="00BB0477" w:rsidRPr="009E54AB" w:rsidRDefault="00994061" w:rsidP="00BA6C6D">
      <w:pPr>
        <w:pStyle w:val="ListParagraph"/>
        <w:numPr>
          <w:ilvl w:val="0"/>
          <w:numId w:val="12"/>
        </w:numPr>
        <w:overflowPunct w:val="0"/>
        <w:spacing w:afterLines="50" w:after="120" w:line="340" w:lineRule="atLeast"/>
        <w:ind w:left="357" w:hanging="357"/>
        <w:contextualSpacing w:val="0"/>
        <w:jc w:val="both"/>
        <w:rPr>
          <w:rFonts w:ascii="SimSun" w:eastAsia="SimSun" w:hAnsi="SimSun" w:cs="Arial"/>
          <w:sz w:val="21"/>
          <w:szCs w:val="21"/>
          <w:lang w:eastAsia="zh-CN"/>
        </w:rPr>
      </w:pPr>
      <w:r w:rsidRPr="009E54AB">
        <w:rPr>
          <w:rFonts w:ascii="SimSun" w:eastAsia="SimSun" w:hAnsi="SimSun"/>
          <w:sz w:val="21"/>
          <w:szCs w:val="21"/>
          <w:lang w:eastAsia="zh-CN"/>
        </w:rPr>
        <w:t>在秘书处内部以及与</w:t>
      </w:r>
      <w:r w:rsidR="00407251">
        <w:rPr>
          <w:rFonts w:ascii="SimSun" w:eastAsia="SimSun" w:hAnsi="SimSun" w:hint="eastAsia"/>
          <w:sz w:val="21"/>
          <w:szCs w:val="21"/>
          <w:lang w:eastAsia="zh-CN"/>
        </w:rPr>
        <w:t>其他</w:t>
      </w:r>
      <w:r w:rsidRPr="009E54AB">
        <w:rPr>
          <w:rFonts w:ascii="SimSun" w:eastAsia="SimSun" w:hAnsi="SimSun"/>
          <w:sz w:val="21"/>
          <w:szCs w:val="21"/>
          <w:lang w:eastAsia="zh-CN"/>
        </w:rPr>
        <w:t>政府间机构之间</w:t>
      </w:r>
      <w:r w:rsidRPr="009E54AB">
        <w:rPr>
          <w:rFonts w:ascii="SimSun" w:eastAsia="SimSun" w:hAnsi="SimSun" w:hint="eastAsia"/>
          <w:sz w:val="21"/>
          <w:szCs w:val="21"/>
          <w:lang w:eastAsia="zh-CN"/>
        </w:rPr>
        <w:t>，面向</w:t>
      </w:r>
      <w:r w:rsidRPr="009E54AB">
        <w:rPr>
          <w:rFonts w:ascii="SimSun" w:eastAsia="SimSun" w:hAnsi="SimSun"/>
          <w:sz w:val="21"/>
          <w:szCs w:val="21"/>
          <w:lang w:eastAsia="zh-CN"/>
        </w:rPr>
        <w:t>发展的</w:t>
      </w:r>
      <w:r w:rsidRPr="009E54AB">
        <w:rPr>
          <w:rFonts w:ascii="SimSun" w:eastAsia="SimSun" w:hAnsi="SimSun" w:hint="eastAsia"/>
          <w:sz w:val="21"/>
          <w:szCs w:val="21"/>
          <w:lang w:eastAsia="zh-CN"/>
        </w:rPr>
        <w:t>技术</w:t>
      </w:r>
      <w:r w:rsidRPr="009E54AB">
        <w:rPr>
          <w:rFonts w:ascii="SimSun" w:eastAsia="SimSun" w:hAnsi="SimSun"/>
          <w:sz w:val="21"/>
          <w:szCs w:val="21"/>
          <w:lang w:eastAsia="zh-CN"/>
        </w:rPr>
        <w:t>援助</w:t>
      </w:r>
      <w:r w:rsidRPr="009E54AB">
        <w:rPr>
          <w:rFonts w:ascii="SimSun" w:eastAsia="SimSun" w:hAnsi="SimSun" w:hint="eastAsia"/>
          <w:sz w:val="21"/>
          <w:szCs w:val="21"/>
          <w:lang w:eastAsia="zh-CN"/>
        </w:rPr>
        <w:t>是</w:t>
      </w:r>
      <w:r w:rsidRPr="009E54AB">
        <w:rPr>
          <w:rFonts w:ascii="SimSun" w:eastAsia="SimSun" w:hAnsi="SimSun"/>
          <w:sz w:val="21"/>
          <w:szCs w:val="21"/>
          <w:lang w:eastAsia="zh-CN"/>
        </w:rPr>
        <w:t>如何协调</w:t>
      </w:r>
      <w:r w:rsidRPr="009E54AB">
        <w:rPr>
          <w:rFonts w:ascii="SimSun" w:eastAsia="SimSun" w:hAnsi="SimSun" w:hint="eastAsia"/>
          <w:sz w:val="21"/>
          <w:szCs w:val="21"/>
          <w:lang w:eastAsia="zh-CN"/>
        </w:rPr>
        <w:t>的？</w:t>
      </w:r>
      <w:r w:rsidRPr="009E54AB">
        <w:rPr>
          <w:rFonts w:ascii="SimSun" w:eastAsia="SimSun" w:hAnsi="SimSun"/>
          <w:sz w:val="21"/>
          <w:szCs w:val="21"/>
          <w:lang w:eastAsia="zh-CN"/>
        </w:rPr>
        <w:t>现存协调机制</w:t>
      </w:r>
      <w:r w:rsidRPr="009E54AB">
        <w:rPr>
          <w:rFonts w:ascii="SimSun" w:eastAsia="SimSun" w:hAnsi="SimSun" w:hint="eastAsia"/>
          <w:sz w:val="21"/>
          <w:szCs w:val="21"/>
          <w:lang w:eastAsia="zh-CN"/>
        </w:rPr>
        <w:t>能否有利于</w:t>
      </w:r>
      <w:r w:rsidRPr="009E54AB">
        <w:rPr>
          <w:rFonts w:ascii="SimSun" w:eastAsia="SimSun" w:hAnsi="SimSun"/>
          <w:sz w:val="21"/>
          <w:szCs w:val="21"/>
          <w:lang w:eastAsia="zh-CN"/>
        </w:rPr>
        <w:t>更有效地</w:t>
      </w:r>
      <w:r w:rsidRPr="009E54AB">
        <w:rPr>
          <w:rFonts w:ascii="SimSun" w:eastAsia="SimSun" w:hAnsi="SimSun" w:hint="eastAsia"/>
          <w:sz w:val="21"/>
          <w:szCs w:val="21"/>
          <w:lang w:eastAsia="zh-CN"/>
        </w:rPr>
        <w:t>面向</w:t>
      </w:r>
      <w:r w:rsidRPr="009E54AB">
        <w:rPr>
          <w:rFonts w:ascii="SimSun" w:eastAsia="SimSun" w:hAnsi="SimSun"/>
          <w:sz w:val="21"/>
          <w:szCs w:val="21"/>
          <w:lang w:eastAsia="zh-CN"/>
        </w:rPr>
        <w:t>发展提供</w:t>
      </w:r>
      <w:r w:rsidRPr="009E54AB">
        <w:rPr>
          <w:rFonts w:ascii="SimSun" w:eastAsia="SimSun" w:hAnsi="SimSun" w:hint="eastAsia"/>
          <w:sz w:val="21"/>
          <w:szCs w:val="21"/>
          <w:lang w:eastAsia="zh-CN"/>
        </w:rPr>
        <w:t>技术</w:t>
      </w:r>
      <w:r w:rsidRPr="009E54AB">
        <w:rPr>
          <w:rFonts w:ascii="SimSun" w:eastAsia="SimSun" w:hAnsi="SimSun"/>
          <w:sz w:val="21"/>
          <w:szCs w:val="21"/>
          <w:lang w:eastAsia="zh-CN"/>
        </w:rPr>
        <w:t>援助？如果不能，应当</w:t>
      </w:r>
      <w:r w:rsidRPr="009E54AB">
        <w:rPr>
          <w:rFonts w:ascii="SimSun" w:eastAsia="SimSun" w:hAnsi="SimSun" w:hint="eastAsia"/>
          <w:sz w:val="21"/>
          <w:szCs w:val="21"/>
          <w:lang w:eastAsia="zh-CN"/>
        </w:rPr>
        <w:t>采取哪些</w:t>
      </w:r>
      <w:r w:rsidRPr="009E54AB">
        <w:rPr>
          <w:rFonts w:ascii="SimSun" w:eastAsia="SimSun" w:hAnsi="SimSun"/>
          <w:sz w:val="21"/>
          <w:szCs w:val="21"/>
          <w:lang w:eastAsia="zh-CN"/>
        </w:rPr>
        <w:t>措施</w:t>
      </w:r>
      <w:r w:rsidRPr="009E54AB">
        <w:rPr>
          <w:rFonts w:ascii="SimSun" w:eastAsia="SimSun" w:hAnsi="SimSun" w:hint="eastAsia"/>
          <w:sz w:val="21"/>
          <w:szCs w:val="21"/>
          <w:lang w:eastAsia="zh-CN"/>
        </w:rPr>
        <w:t>或建立哪些</w:t>
      </w:r>
      <w:r w:rsidRPr="009E54AB">
        <w:rPr>
          <w:rFonts w:ascii="SimSun" w:eastAsia="SimSun" w:hAnsi="SimSun"/>
          <w:sz w:val="21"/>
          <w:szCs w:val="21"/>
          <w:lang w:eastAsia="zh-CN"/>
        </w:rPr>
        <w:t>机制来</w:t>
      </w:r>
      <w:r w:rsidRPr="009E54AB">
        <w:rPr>
          <w:rFonts w:ascii="SimSun" w:eastAsia="SimSun" w:hAnsi="SimSun" w:hint="eastAsia"/>
          <w:sz w:val="21"/>
          <w:szCs w:val="21"/>
          <w:lang w:eastAsia="zh-CN"/>
        </w:rPr>
        <w:t>改进</w:t>
      </w:r>
      <w:r w:rsidRPr="009E54AB">
        <w:rPr>
          <w:rFonts w:ascii="SimSun" w:eastAsia="SimSun" w:hAnsi="SimSun"/>
          <w:sz w:val="21"/>
          <w:szCs w:val="21"/>
          <w:lang w:eastAsia="zh-CN"/>
        </w:rPr>
        <w:t>提供技术援助</w:t>
      </w:r>
      <w:r w:rsidRPr="009E54AB">
        <w:rPr>
          <w:rFonts w:ascii="SimSun" w:eastAsia="SimSun" w:hAnsi="SimSun" w:hint="eastAsia"/>
          <w:sz w:val="21"/>
          <w:szCs w:val="21"/>
          <w:lang w:eastAsia="zh-CN"/>
        </w:rPr>
        <w:t>的工作</w:t>
      </w:r>
      <w:r w:rsidRPr="009E54AB">
        <w:rPr>
          <w:rFonts w:ascii="SimSun" w:eastAsia="SimSun" w:hAnsi="SimSun"/>
          <w:sz w:val="21"/>
          <w:szCs w:val="21"/>
          <w:lang w:eastAsia="zh-CN"/>
        </w:rPr>
        <w:t>？</w:t>
      </w:r>
    </w:p>
    <w:p w:rsidR="00BB0477" w:rsidRPr="009E54AB" w:rsidRDefault="008A6BD2" w:rsidP="00BA6C6D">
      <w:pPr>
        <w:pStyle w:val="ListParagraph"/>
        <w:numPr>
          <w:ilvl w:val="0"/>
          <w:numId w:val="12"/>
        </w:numPr>
        <w:overflowPunct w:val="0"/>
        <w:spacing w:afterLines="50" w:after="120" w:line="340" w:lineRule="atLeast"/>
        <w:ind w:left="357" w:hanging="357"/>
        <w:contextualSpacing w:val="0"/>
        <w:jc w:val="both"/>
        <w:rPr>
          <w:rFonts w:ascii="SimSun" w:eastAsia="SimSun" w:hAnsi="SimSun"/>
          <w:sz w:val="21"/>
          <w:szCs w:val="21"/>
          <w:lang w:eastAsia="zh-CN"/>
        </w:rPr>
      </w:pPr>
      <w:r w:rsidRPr="009E54AB">
        <w:rPr>
          <w:rFonts w:ascii="SimSun" w:eastAsia="SimSun" w:hAnsi="SimSun" w:cs="Microsoft YaHei" w:hint="eastAsia"/>
          <w:sz w:val="21"/>
          <w:szCs w:val="21"/>
          <w:lang w:eastAsia="zh-CN"/>
        </w:rPr>
        <w:t>产权组织</w:t>
      </w:r>
      <w:r w:rsidR="004B348C" w:rsidRPr="009E54AB">
        <w:rPr>
          <w:rFonts w:ascii="SimSun" w:eastAsia="SimSun" w:hAnsi="SimSun"/>
          <w:sz w:val="21"/>
          <w:szCs w:val="21"/>
          <w:lang w:eastAsia="zh-CN"/>
        </w:rPr>
        <w:t>如何利用其与联合国其他机构、基金和计划的合作以及与其他政府间组织的合作，在其</w:t>
      </w:r>
      <w:r w:rsidR="00780F0D" w:rsidRPr="009E54AB">
        <w:rPr>
          <w:rFonts w:ascii="SimSun" w:eastAsia="SimSun" w:hAnsi="SimSun"/>
          <w:sz w:val="21"/>
          <w:szCs w:val="21"/>
          <w:lang w:eastAsia="zh-CN"/>
        </w:rPr>
        <w:t>任务</w:t>
      </w:r>
      <w:r w:rsidR="00994061" w:rsidRPr="009E54AB">
        <w:rPr>
          <w:rFonts w:ascii="SimSun" w:eastAsia="SimSun" w:hAnsi="SimSun" w:hint="eastAsia"/>
          <w:sz w:val="21"/>
          <w:szCs w:val="21"/>
          <w:lang w:eastAsia="zh-CN"/>
        </w:rPr>
        <w:t>授权</w:t>
      </w:r>
      <w:r w:rsidR="004B348C" w:rsidRPr="009E54AB">
        <w:rPr>
          <w:rFonts w:ascii="SimSun" w:eastAsia="SimSun" w:hAnsi="SimSun"/>
          <w:sz w:val="21"/>
          <w:szCs w:val="21"/>
          <w:lang w:eastAsia="zh-CN"/>
        </w:rPr>
        <w:t>内更好地</w:t>
      </w:r>
      <w:r w:rsidR="00407251">
        <w:rPr>
          <w:rFonts w:ascii="SimSun" w:eastAsia="SimSun" w:hAnsi="SimSun" w:hint="eastAsia"/>
          <w:sz w:val="21"/>
          <w:szCs w:val="21"/>
          <w:lang w:eastAsia="zh-CN"/>
        </w:rPr>
        <w:t>解决</w:t>
      </w:r>
      <w:r w:rsidR="004B348C" w:rsidRPr="009E54AB">
        <w:rPr>
          <w:rFonts w:ascii="SimSun" w:eastAsia="SimSun" w:hAnsi="SimSun"/>
          <w:sz w:val="21"/>
          <w:szCs w:val="21"/>
          <w:lang w:eastAsia="zh-CN"/>
        </w:rPr>
        <w:t>发展问题</w:t>
      </w:r>
      <w:r w:rsidR="00780F0D" w:rsidRPr="009E54AB">
        <w:rPr>
          <w:rFonts w:ascii="SimSun" w:eastAsia="SimSun" w:hAnsi="SimSun"/>
          <w:sz w:val="21"/>
          <w:szCs w:val="21"/>
          <w:lang w:eastAsia="zh-CN"/>
        </w:rPr>
        <w:t>？</w:t>
      </w:r>
      <w:r w:rsidR="00CF62A1" w:rsidRPr="009E54AB">
        <w:rPr>
          <w:rFonts w:ascii="SimSun" w:eastAsia="SimSun" w:hAnsi="SimSun" w:hint="eastAsia"/>
          <w:sz w:val="21"/>
          <w:szCs w:val="21"/>
          <w:lang w:eastAsia="zh-CN"/>
        </w:rPr>
        <w:t>未来可以</w:t>
      </w:r>
      <w:r w:rsidR="004B348C" w:rsidRPr="009E54AB">
        <w:rPr>
          <w:rFonts w:ascii="SimSun" w:eastAsia="SimSun" w:hAnsi="SimSun"/>
          <w:sz w:val="21"/>
          <w:szCs w:val="21"/>
          <w:lang w:eastAsia="zh-CN"/>
        </w:rPr>
        <w:t>作出哪些改进？</w:t>
      </w:r>
    </w:p>
    <w:p w:rsidR="00BB0477" w:rsidRPr="009E54AB" w:rsidRDefault="0079219A" w:rsidP="000D371C">
      <w:pPr>
        <w:keepNext/>
        <w:overflowPunct w:val="0"/>
        <w:spacing w:beforeLines="100" w:before="240" w:afterLines="50" w:after="120" w:line="340" w:lineRule="atLeast"/>
        <w:rPr>
          <w:rFonts w:ascii="SimHei" w:eastAsia="SimHei" w:hAnsi="SimHei"/>
          <w:sz w:val="21"/>
          <w:szCs w:val="21"/>
        </w:rPr>
      </w:pPr>
      <w:r w:rsidRPr="009E54AB">
        <w:rPr>
          <w:rFonts w:ascii="SimHei" w:eastAsia="SimHei" w:hAnsi="SimHei"/>
          <w:sz w:val="21"/>
          <w:szCs w:val="21"/>
        </w:rPr>
        <w:t>方</w:t>
      </w:r>
      <w:r w:rsidR="009E54AB" w:rsidRPr="009E54AB">
        <w:rPr>
          <w:rFonts w:ascii="SimHei" w:eastAsia="SimHei" w:hAnsi="SimHei" w:hint="eastAsia"/>
          <w:sz w:val="21"/>
          <w:szCs w:val="21"/>
          <w:lang w:val="pt-BR"/>
        </w:rPr>
        <w:t xml:space="preserve">　</w:t>
      </w:r>
      <w:r w:rsidRPr="009E54AB">
        <w:rPr>
          <w:rFonts w:ascii="SimHei" w:eastAsia="SimHei" w:hAnsi="SimHei"/>
          <w:sz w:val="21"/>
          <w:szCs w:val="21"/>
        </w:rPr>
        <w:t>法</w:t>
      </w:r>
    </w:p>
    <w:p w:rsidR="007A71EB" w:rsidRPr="009E54AB" w:rsidRDefault="00407251" w:rsidP="007F010E">
      <w:pPr>
        <w:overflowPunct w:val="0"/>
        <w:spacing w:afterLines="50" w:after="120" w:line="340" w:lineRule="atLeast"/>
        <w:ind w:firstLineChars="200" w:firstLine="420"/>
        <w:jc w:val="both"/>
        <w:rPr>
          <w:rFonts w:ascii="SimSun" w:hAnsi="SimSun"/>
          <w:sz w:val="21"/>
          <w:szCs w:val="21"/>
        </w:rPr>
      </w:pPr>
      <w:r>
        <w:rPr>
          <w:rFonts w:ascii="SimSun" w:hAnsi="SimSun" w:hint="eastAsia"/>
          <w:sz w:val="21"/>
          <w:szCs w:val="21"/>
        </w:rPr>
        <w:t>评估将通过</w:t>
      </w:r>
      <w:r w:rsidR="007A71EB" w:rsidRPr="009E54AB">
        <w:rPr>
          <w:rFonts w:ascii="SimSun" w:hAnsi="SimSun" w:hint="eastAsia"/>
          <w:sz w:val="21"/>
          <w:szCs w:val="21"/>
        </w:rPr>
        <w:t>对</w:t>
      </w:r>
      <w:r>
        <w:rPr>
          <w:rFonts w:ascii="SimSun" w:hAnsi="SimSun" w:hint="eastAsia"/>
          <w:sz w:val="21"/>
          <w:szCs w:val="21"/>
        </w:rPr>
        <w:t>区域和国家</w:t>
      </w:r>
      <w:r w:rsidR="007A71EB" w:rsidRPr="009E54AB">
        <w:rPr>
          <w:rFonts w:ascii="SimSun" w:hAnsi="SimSun"/>
          <w:sz w:val="21"/>
          <w:szCs w:val="21"/>
        </w:rPr>
        <w:t>发展</w:t>
      </w:r>
      <w:r w:rsidR="007A71EB" w:rsidRPr="009E54AB">
        <w:rPr>
          <w:rFonts w:ascii="SimSun" w:hAnsi="SimSun" w:hint="eastAsia"/>
          <w:sz w:val="21"/>
          <w:szCs w:val="21"/>
        </w:rPr>
        <w:t>部门内部</w:t>
      </w:r>
      <w:r w:rsidR="007A71EB" w:rsidRPr="009E54AB">
        <w:rPr>
          <w:rFonts w:ascii="SimSun" w:hAnsi="SimSun"/>
          <w:sz w:val="21"/>
          <w:szCs w:val="21"/>
        </w:rPr>
        <w:t>和其他</w:t>
      </w:r>
      <w:r w:rsidR="007A71EB" w:rsidRPr="009E54AB">
        <w:rPr>
          <w:rFonts w:ascii="SimSun" w:hAnsi="SimSun" w:hint="eastAsia"/>
          <w:sz w:val="21"/>
          <w:szCs w:val="21"/>
        </w:rPr>
        <w:t>相应</w:t>
      </w:r>
      <w:r w:rsidR="007A71EB" w:rsidRPr="009E54AB">
        <w:rPr>
          <w:rFonts w:ascii="SimSun" w:hAnsi="SimSun"/>
          <w:sz w:val="21"/>
          <w:szCs w:val="21"/>
        </w:rPr>
        <w:t>实质性计划中相关文件的</w:t>
      </w:r>
      <w:r w:rsidR="007A71EB" w:rsidRPr="009E54AB">
        <w:rPr>
          <w:rFonts w:ascii="SimSun" w:hAnsi="SimSun" w:hint="eastAsia"/>
          <w:sz w:val="21"/>
          <w:szCs w:val="21"/>
        </w:rPr>
        <w:t>案头</w:t>
      </w:r>
      <w:r w:rsidR="007A71EB" w:rsidRPr="009E54AB">
        <w:rPr>
          <w:rFonts w:ascii="SimSun" w:hAnsi="SimSun"/>
          <w:sz w:val="21"/>
          <w:szCs w:val="21"/>
        </w:rPr>
        <w:t>审查</w:t>
      </w:r>
      <w:r w:rsidR="007A71EB" w:rsidRPr="009E54AB">
        <w:rPr>
          <w:rFonts w:ascii="SimSun" w:hAnsi="SimSun" w:hint="eastAsia"/>
          <w:sz w:val="21"/>
          <w:szCs w:val="21"/>
        </w:rPr>
        <w:t>来</w:t>
      </w:r>
      <w:r w:rsidR="007A71EB" w:rsidRPr="009E54AB">
        <w:rPr>
          <w:rFonts w:ascii="SimSun" w:hAnsi="SimSun"/>
          <w:sz w:val="21"/>
          <w:szCs w:val="21"/>
        </w:rPr>
        <w:t>进行。</w:t>
      </w:r>
      <w:r w:rsidR="007A71EB" w:rsidRPr="009E54AB">
        <w:rPr>
          <w:rFonts w:ascii="SimSun" w:hAnsi="SimSun" w:hint="eastAsia"/>
          <w:sz w:val="21"/>
          <w:szCs w:val="21"/>
        </w:rPr>
        <w:t>如有相关资料</w:t>
      </w:r>
      <w:r w:rsidR="007A71EB" w:rsidRPr="009E54AB">
        <w:rPr>
          <w:rFonts w:ascii="SimSun" w:hAnsi="SimSun"/>
          <w:sz w:val="21"/>
          <w:szCs w:val="21"/>
        </w:rPr>
        <w:t>，这将包括国家知识产权战略和计划。</w:t>
      </w:r>
      <w:r w:rsidR="007A71EB" w:rsidRPr="009E54AB">
        <w:rPr>
          <w:rFonts w:ascii="SimSun" w:hAnsi="SimSun" w:hint="eastAsia"/>
          <w:sz w:val="21"/>
          <w:szCs w:val="21"/>
        </w:rPr>
        <w:t>案头</w:t>
      </w:r>
      <w:r w:rsidR="007A71EB" w:rsidRPr="009E54AB">
        <w:rPr>
          <w:rFonts w:ascii="SimSun" w:hAnsi="SimSun"/>
          <w:sz w:val="21"/>
          <w:szCs w:val="21"/>
        </w:rPr>
        <w:t>审查</w:t>
      </w:r>
      <w:r w:rsidR="007A71EB" w:rsidRPr="009E54AB">
        <w:rPr>
          <w:rFonts w:ascii="SimSun" w:hAnsi="SimSun" w:hint="eastAsia"/>
          <w:sz w:val="21"/>
          <w:szCs w:val="21"/>
        </w:rPr>
        <w:t>中还</w:t>
      </w:r>
      <w:r w:rsidR="007A71EB" w:rsidRPr="009E54AB">
        <w:rPr>
          <w:rFonts w:ascii="SimSun" w:hAnsi="SimSun"/>
          <w:sz w:val="21"/>
          <w:szCs w:val="21"/>
        </w:rPr>
        <w:t>将包括</w:t>
      </w:r>
      <w:r w:rsidR="000520B2">
        <w:rPr>
          <w:rFonts w:ascii="SimSun" w:hAnsi="SimSun" w:hint="eastAsia"/>
          <w:sz w:val="21"/>
          <w:szCs w:val="21"/>
        </w:rPr>
        <w:t>成员国</w:t>
      </w:r>
      <w:r w:rsidR="007A71EB" w:rsidRPr="009E54AB">
        <w:rPr>
          <w:rFonts w:ascii="SimSun" w:hAnsi="SimSun"/>
          <w:sz w:val="21"/>
          <w:szCs w:val="21"/>
        </w:rPr>
        <w:t>大会、计划和预算委员会</w:t>
      </w:r>
      <w:r w:rsidR="007A71EB" w:rsidRPr="009E54AB">
        <w:rPr>
          <w:rFonts w:ascii="SimSun" w:hAnsi="SimSun" w:hint="eastAsia"/>
          <w:sz w:val="21"/>
          <w:szCs w:val="21"/>
        </w:rPr>
        <w:t>（</w:t>
      </w:r>
      <w:r w:rsidR="007A71EB" w:rsidRPr="009E54AB">
        <w:rPr>
          <w:rFonts w:ascii="SimSun" w:hAnsi="SimSun"/>
          <w:sz w:val="21"/>
          <w:szCs w:val="21"/>
        </w:rPr>
        <w:t>PBC</w:t>
      </w:r>
      <w:r w:rsidR="007A71EB" w:rsidRPr="009E54AB">
        <w:rPr>
          <w:rFonts w:ascii="SimSun" w:hAnsi="SimSun" w:hint="eastAsia"/>
          <w:sz w:val="21"/>
          <w:szCs w:val="21"/>
        </w:rPr>
        <w:t>）以及</w:t>
      </w:r>
      <w:r w:rsidR="007A71EB" w:rsidRPr="009E54AB">
        <w:rPr>
          <w:rFonts w:ascii="SimSun" w:hAnsi="SimSun"/>
          <w:sz w:val="21"/>
          <w:szCs w:val="21"/>
        </w:rPr>
        <w:t>CDIP工作相关的有关文件。</w:t>
      </w:r>
    </w:p>
    <w:p w:rsidR="00BB0477" w:rsidRPr="009E54AB" w:rsidRDefault="000D4764" w:rsidP="007F010E">
      <w:pPr>
        <w:overflowPunct w:val="0"/>
        <w:spacing w:afterLines="50" w:after="120" w:line="340" w:lineRule="atLeast"/>
        <w:ind w:firstLineChars="200" w:firstLine="420"/>
        <w:jc w:val="both"/>
        <w:rPr>
          <w:rFonts w:ascii="SimSun" w:hAnsi="SimSun"/>
          <w:sz w:val="21"/>
          <w:szCs w:val="21"/>
        </w:rPr>
      </w:pPr>
      <w:r>
        <w:rPr>
          <w:rFonts w:ascii="SimSun" w:hAnsi="SimSun" w:hint="eastAsia"/>
          <w:sz w:val="21"/>
          <w:szCs w:val="21"/>
        </w:rPr>
        <w:t>外部评价</w:t>
      </w:r>
      <w:r w:rsidR="007A71EB" w:rsidRPr="009E54AB">
        <w:rPr>
          <w:rFonts w:ascii="SimSun" w:hAnsi="SimSun"/>
          <w:sz w:val="21"/>
          <w:szCs w:val="21"/>
        </w:rPr>
        <w:t>小组进行的国家评估将尽可能地</w:t>
      </w:r>
      <w:r w:rsidR="007A71EB" w:rsidRPr="009E54AB">
        <w:rPr>
          <w:rFonts w:ascii="SimSun" w:hAnsi="SimSun" w:hint="eastAsia"/>
          <w:sz w:val="21"/>
          <w:szCs w:val="21"/>
        </w:rPr>
        <w:t>得到利用以</w:t>
      </w:r>
      <w:r w:rsidR="004B348C" w:rsidRPr="009E54AB">
        <w:rPr>
          <w:rFonts w:ascii="SimSun" w:hAnsi="SimSun"/>
          <w:sz w:val="21"/>
          <w:szCs w:val="21"/>
        </w:rPr>
        <w:t>为审查提供信息。</w:t>
      </w:r>
    </w:p>
    <w:p w:rsidR="00BB0477" w:rsidRPr="009E54AB" w:rsidRDefault="007A71EB" w:rsidP="007F010E">
      <w:pPr>
        <w:overflowPunct w:val="0"/>
        <w:spacing w:afterLines="50" w:after="120" w:line="340" w:lineRule="atLeast"/>
        <w:ind w:firstLineChars="200" w:firstLine="420"/>
        <w:jc w:val="both"/>
        <w:rPr>
          <w:rFonts w:ascii="SimSun" w:hAnsi="SimSun"/>
          <w:sz w:val="21"/>
          <w:szCs w:val="21"/>
        </w:rPr>
      </w:pPr>
      <w:r w:rsidRPr="009E54AB">
        <w:rPr>
          <w:rFonts w:ascii="SimSun" w:hAnsi="SimSun" w:hint="eastAsia"/>
          <w:sz w:val="21"/>
          <w:szCs w:val="21"/>
        </w:rPr>
        <w:t>案头审查将辅之以与凡参与面向发展提供技术援助的各项计划员工进行内部访谈。</w:t>
      </w:r>
    </w:p>
    <w:p w:rsidR="00BB0477" w:rsidRPr="009E54AB" w:rsidRDefault="007A71EB" w:rsidP="007F010E">
      <w:pPr>
        <w:overflowPunct w:val="0"/>
        <w:spacing w:afterLines="50" w:after="120" w:line="340" w:lineRule="atLeast"/>
        <w:ind w:firstLineChars="200" w:firstLine="420"/>
        <w:jc w:val="both"/>
        <w:rPr>
          <w:rFonts w:ascii="SimSun" w:hAnsi="SimSun"/>
          <w:sz w:val="21"/>
          <w:szCs w:val="21"/>
        </w:rPr>
      </w:pPr>
      <w:r w:rsidRPr="009E54AB">
        <w:rPr>
          <w:rFonts w:ascii="SimSun" w:hAnsi="SimSun" w:hint="eastAsia"/>
          <w:sz w:val="21"/>
          <w:szCs w:val="21"/>
        </w:rPr>
        <w:t>将进行问卷调查，征求产权组织在国家层面面向发展提供技术援助的利益</w:t>
      </w:r>
      <w:r w:rsidR="000D4764">
        <w:rPr>
          <w:rFonts w:ascii="SimSun" w:hAnsi="SimSun" w:hint="eastAsia"/>
          <w:sz w:val="21"/>
          <w:szCs w:val="21"/>
        </w:rPr>
        <w:t>攸关</w:t>
      </w:r>
      <w:r w:rsidRPr="009E54AB">
        <w:rPr>
          <w:rFonts w:ascii="SimSun" w:hAnsi="SimSun" w:hint="eastAsia"/>
          <w:sz w:val="21"/>
          <w:szCs w:val="21"/>
        </w:rPr>
        <w:t>方的反馈意见。调查所获信息将通过对六个国家进行实地考察予以补充。至少根据以下标准来选定这些国家：</w:t>
      </w:r>
    </w:p>
    <w:p w:rsidR="00BB0477" w:rsidRPr="009E54AB" w:rsidRDefault="004B348C" w:rsidP="00BA6C6D">
      <w:pPr>
        <w:pStyle w:val="ListParagraph"/>
        <w:numPr>
          <w:ilvl w:val="0"/>
          <w:numId w:val="18"/>
        </w:numPr>
        <w:spacing w:afterLines="50" w:after="120" w:line="340" w:lineRule="atLeast"/>
        <w:ind w:leftChars="200" w:left="797" w:hanging="357"/>
        <w:contextualSpacing w:val="0"/>
        <w:jc w:val="both"/>
        <w:rPr>
          <w:rFonts w:ascii="SimSun" w:eastAsia="SimSun" w:hAnsi="SimSun"/>
          <w:sz w:val="21"/>
          <w:szCs w:val="21"/>
          <w:lang w:eastAsia="zh-CN"/>
        </w:rPr>
      </w:pPr>
      <w:r w:rsidRPr="009E54AB">
        <w:rPr>
          <w:rFonts w:ascii="SimSun" w:eastAsia="SimSun" w:hAnsi="SimSun"/>
          <w:sz w:val="21"/>
          <w:szCs w:val="21"/>
          <w:lang w:eastAsia="zh-CN"/>
        </w:rPr>
        <w:t>地域平衡和发展阶段</w:t>
      </w:r>
      <w:r w:rsidR="007A71EB" w:rsidRPr="009E54AB">
        <w:rPr>
          <w:rFonts w:ascii="SimSun" w:eastAsia="SimSun" w:hAnsi="SimSun" w:hint="eastAsia"/>
          <w:sz w:val="21"/>
          <w:szCs w:val="21"/>
          <w:lang w:eastAsia="zh-CN"/>
        </w:rPr>
        <w:t>；</w:t>
      </w:r>
    </w:p>
    <w:p w:rsidR="00BB0477" w:rsidRPr="009E54AB" w:rsidRDefault="004B348C" w:rsidP="00BA6C6D">
      <w:pPr>
        <w:pStyle w:val="ListParagraph"/>
        <w:numPr>
          <w:ilvl w:val="0"/>
          <w:numId w:val="18"/>
        </w:numPr>
        <w:spacing w:afterLines="50" w:after="120" w:line="340" w:lineRule="atLeast"/>
        <w:ind w:leftChars="200" w:left="797" w:hanging="357"/>
        <w:contextualSpacing w:val="0"/>
        <w:jc w:val="both"/>
        <w:rPr>
          <w:rFonts w:ascii="SimSun" w:eastAsia="SimSun" w:hAnsi="SimSun"/>
          <w:sz w:val="21"/>
          <w:szCs w:val="21"/>
          <w:lang w:eastAsia="zh-CN"/>
        </w:rPr>
      </w:pPr>
      <w:r w:rsidRPr="009E54AB">
        <w:rPr>
          <w:rFonts w:ascii="SimSun" w:eastAsia="SimSun" w:hAnsi="SimSun"/>
          <w:sz w:val="21"/>
          <w:szCs w:val="21"/>
          <w:lang w:eastAsia="zh-CN"/>
        </w:rPr>
        <w:t>发展中国家和最不发达国家</w:t>
      </w:r>
      <w:r w:rsidR="007A71EB" w:rsidRPr="009E54AB">
        <w:rPr>
          <w:rFonts w:ascii="SimSun" w:eastAsia="SimSun" w:hAnsi="SimSun" w:hint="eastAsia"/>
          <w:sz w:val="21"/>
          <w:szCs w:val="21"/>
          <w:lang w:eastAsia="zh-CN"/>
        </w:rPr>
        <w:t>的代表性；</w:t>
      </w:r>
    </w:p>
    <w:p w:rsidR="00BB0477" w:rsidRPr="009E54AB" w:rsidRDefault="007A71EB" w:rsidP="00BA6C6D">
      <w:pPr>
        <w:pStyle w:val="ListParagraph"/>
        <w:numPr>
          <w:ilvl w:val="0"/>
          <w:numId w:val="18"/>
        </w:numPr>
        <w:spacing w:afterLines="50" w:after="120" w:line="340" w:lineRule="atLeast"/>
        <w:ind w:leftChars="200" w:left="797" w:hanging="357"/>
        <w:contextualSpacing w:val="0"/>
        <w:jc w:val="both"/>
        <w:rPr>
          <w:rFonts w:ascii="SimSun" w:eastAsia="SimSun" w:hAnsi="SimSun"/>
          <w:sz w:val="21"/>
          <w:szCs w:val="21"/>
          <w:lang w:eastAsia="zh-CN"/>
        </w:rPr>
      </w:pPr>
      <w:r w:rsidRPr="009E54AB">
        <w:rPr>
          <w:rFonts w:ascii="SimSun" w:eastAsia="SimSun" w:hAnsi="SimSun" w:hint="eastAsia"/>
          <w:sz w:val="21"/>
          <w:szCs w:val="21"/>
          <w:lang w:eastAsia="zh-CN"/>
        </w:rPr>
        <w:t>审查所涉期间已获得产权组织实质性技术援助的国家；</w:t>
      </w:r>
    </w:p>
    <w:p w:rsidR="00BB0477" w:rsidRPr="009E54AB" w:rsidRDefault="007A71EB" w:rsidP="00BA6C6D">
      <w:pPr>
        <w:pStyle w:val="ListParagraph"/>
        <w:numPr>
          <w:ilvl w:val="0"/>
          <w:numId w:val="18"/>
        </w:numPr>
        <w:spacing w:afterLines="50" w:after="120" w:line="340" w:lineRule="atLeast"/>
        <w:ind w:leftChars="200" w:left="797" w:hanging="357"/>
        <w:contextualSpacing w:val="0"/>
        <w:jc w:val="both"/>
        <w:rPr>
          <w:rFonts w:ascii="SimSun" w:eastAsia="SimSun" w:hAnsi="SimSun"/>
          <w:sz w:val="21"/>
          <w:szCs w:val="21"/>
          <w:lang w:eastAsia="zh-CN"/>
        </w:rPr>
      </w:pPr>
      <w:r w:rsidRPr="009E54AB">
        <w:rPr>
          <w:rFonts w:ascii="SimSun" w:eastAsia="SimSun" w:hAnsi="SimSun" w:hint="eastAsia"/>
          <w:sz w:val="21"/>
          <w:szCs w:val="21"/>
          <w:lang w:eastAsia="zh-CN"/>
        </w:rPr>
        <w:t>根据问卷调查的反馈意见，“成功案例”和不太成功案例的平衡。</w:t>
      </w:r>
    </w:p>
    <w:p w:rsidR="007A71EB" w:rsidRPr="009E54AB" w:rsidRDefault="007A71EB" w:rsidP="007F010E">
      <w:pPr>
        <w:overflowPunct w:val="0"/>
        <w:spacing w:afterLines="50" w:after="120" w:line="340" w:lineRule="atLeast"/>
        <w:ind w:firstLineChars="200" w:firstLine="420"/>
        <w:jc w:val="both"/>
        <w:rPr>
          <w:rFonts w:ascii="SimSun" w:hAnsi="SimSun"/>
          <w:sz w:val="21"/>
          <w:szCs w:val="21"/>
        </w:rPr>
      </w:pPr>
      <w:r w:rsidRPr="009E54AB">
        <w:rPr>
          <w:rFonts w:ascii="SimSun" w:hAnsi="SimSun" w:hint="eastAsia"/>
          <w:sz w:val="21"/>
          <w:szCs w:val="21"/>
        </w:rPr>
        <w:t>评价小组可能增补额外的标准。</w:t>
      </w:r>
    </w:p>
    <w:p w:rsidR="00BB0477" w:rsidRPr="009E54AB" w:rsidRDefault="007A71EB" w:rsidP="007F010E">
      <w:pPr>
        <w:overflowPunct w:val="0"/>
        <w:spacing w:afterLines="50" w:after="120" w:line="340" w:lineRule="atLeast"/>
        <w:ind w:firstLineChars="200" w:firstLine="420"/>
        <w:jc w:val="both"/>
        <w:rPr>
          <w:rFonts w:ascii="SimSun" w:hAnsi="SimSun"/>
          <w:sz w:val="21"/>
          <w:szCs w:val="21"/>
        </w:rPr>
      </w:pPr>
      <w:r w:rsidRPr="009E54AB">
        <w:rPr>
          <w:rFonts w:ascii="SimSun" w:hAnsi="SimSun" w:hint="eastAsia"/>
          <w:sz w:val="21"/>
          <w:szCs w:val="21"/>
        </w:rPr>
        <w:t>实地考察将包括与一系列相关的利益攸关方进行面谈。审查工作将根据联合国系统联合国评价小组（UNEG）评价标准和联合国系统UNEG评价行为准则进行。</w:t>
      </w:r>
    </w:p>
    <w:p w:rsidR="00BB0477" w:rsidRPr="009E54AB" w:rsidRDefault="004B348C" w:rsidP="000D371C">
      <w:pPr>
        <w:keepNext/>
        <w:overflowPunct w:val="0"/>
        <w:spacing w:beforeLines="100" w:before="240" w:afterLines="50" w:after="120" w:line="340" w:lineRule="atLeast"/>
        <w:rPr>
          <w:rFonts w:ascii="SimHei" w:eastAsia="SimHei" w:hAnsi="SimHei"/>
          <w:bCs/>
          <w:sz w:val="21"/>
          <w:szCs w:val="21"/>
        </w:rPr>
      </w:pPr>
      <w:r w:rsidRPr="009E54AB">
        <w:rPr>
          <w:rFonts w:ascii="SimHei" w:eastAsia="SimHei" w:hAnsi="SimHei"/>
          <w:sz w:val="21"/>
          <w:szCs w:val="21"/>
        </w:rPr>
        <w:t>审查的规划、</w:t>
      </w:r>
      <w:r w:rsidR="007A71EB" w:rsidRPr="009E54AB">
        <w:rPr>
          <w:rFonts w:ascii="SimHei" w:eastAsia="SimHei" w:hAnsi="SimHei" w:hint="eastAsia"/>
          <w:sz w:val="21"/>
          <w:szCs w:val="21"/>
        </w:rPr>
        <w:t>进行</w:t>
      </w:r>
      <w:r w:rsidRPr="009E54AB">
        <w:rPr>
          <w:rFonts w:ascii="SimHei" w:eastAsia="SimHei" w:hAnsi="SimHei"/>
          <w:sz w:val="21"/>
          <w:szCs w:val="21"/>
        </w:rPr>
        <w:t>和管理</w:t>
      </w:r>
    </w:p>
    <w:p w:rsidR="00BB0477" w:rsidRPr="009E54AB" w:rsidRDefault="007A71EB" w:rsidP="007F010E">
      <w:pPr>
        <w:overflowPunct w:val="0"/>
        <w:spacing w:afterLines="50" w:after="120" w:line="340" w:lineRule="atLeast"/>
        <w:ind w:firstLineChars="200" w:firstLine="420"/>
        <w:jc w:val="both"/>
        <w:rPr>
          <w:rFonts w:ascii="SimSun" w:hAnsi="SimSun"/>
          <w:b/>
          <w:sz w:val="21"/>
          <w:szCs w:val="21"/>
        </w:rPr>
      </w:pPr>
      <w:r w:rsidRPr="009E54AB">
        <w:rPr>
          <w:rFonts w:ascii="SimSun" w:hAnsi="SimSun"/>
          <w:sz w:val="21"/>
          <w:szCs w:val="21"/>
        </w:rPr>
        <w:t>将征求CDIP成员国</w:t>
      </w:r>
      <w:r w:rsidRPr="009E54AB">
        <w:rPr>
          <w:rFonts w:ascii="SimSun" w:hAnsi="SimSun" w:hint="eastAsia"/>
          <w:sz w:val="21"/>
          <w:szCs w:val="21"/>
        </w:rPr>
        <w:t>关于</w:t>
      </w:r>
      <w:r w:rsidRPr="009E54AB">
        <w:rPr>
          <w:rFonts w:ascii="SimSun" w:hAnsi="SimSun"/>
          <w:sz w:val="21"/>
          <w:szCs w:val="21"/>
        </w:rPr>
        <w:t>职</w:t>
      </w:r>
      <w:r w:rsidRPr="009E54AB">
        <w:rPr>
          <w:rFonts w:ascii="SimSun" w:hAnsi="SimSun" w:hint="eastAsia"/>
          <w:sz w:val="21"/>
          <w:szCs w:val="21"/>
        </w:rPr>
        <w:t>责</w:t>
      </w:r>
      <w:r w:rsidRPr="009E54AB">
        <w:rPr>
          <w:rFonts w:ascii="SimSun" w:hAnsi="SimSun"/>
          <w:sz w:val="21"/>
          <w:szCs w:val="21"/>
        </w:rPr>
        <w:t>范围草案的意见，以保证审查能够解决成员国最为关注的问题。</w:t>
      </w:r>
      <w:r w:rsidRPr="009E54AB">
        <w:rPr>
          <w:rFonts w:ascii="SimSun" w:hAnsi="SimSun" w:hint="eastAsia"/>
          <w:sz w:val="21"/>
          <w:szCs w:val="21"/>
        </w:rPr>
        <w:t>将由</w:t>
      </w:r>
      <w:r w:rsidR="004B348C" w:rsidRPr="009E54AB">
        <w:rPr>
          <w:rFonts w:ascii="SimSun" w:hAnsi="SimSun"/>
          <w:sz w:val="21"/>
          <w:szCs w:val="21"/>
        </w:rPr>
        <w:t>发展议程协调司</w:t>
      </w:r>
      <w:r w:rsidRPr="009E54AB">
        <w:rPr>
          <w:rFonts w:ascii="SimSun" w:hAnsi="SimSun" w:hint="eastAsia"/>
          <w:sz w:val="21"/>
          <w:szCs w:val="21"/>
        </w:rPr>
        <w:t>负责</w:t>
      </w:r>
      <w:r w:rsidR="004B348C" w:rsidRPr="009E54AB">
        <w:rPr>
          <w:rFonts w:ascii="SimSun" w:hAnsi="SimSun"/>
          <w:sz w:val="21"/>
          <w:szCs w:val="21"/>
        </w:rPr>
        <w:t>管理审查。</w:t>
      </w:r>
      <w:r w:rsidRPr="009E54AB">
        <w:rPr>
          <w:rFonts w:ascii="SimSun" w:hAnsi="SimSun"/>
          <w:sz w:val="21"/>
          <w:szCs w:val="21"/>
        </w:rPr>
        <w:t>为</w:t>
      </w:r>
      <w:r w:rsidRPr="009E54AB">
        <w:rPr>
          <w:rFonts w:ascii="SimSun" w:hAnsi="SimSun" w:hint="eastAsia"/>
          <w:sz w:val="21"/>
          <w:szCs w:val="21"/>
        </w:rPr>
        <w:t>确</w:t>
      </w:r>
      <w:r w:rsidRPr="009E54AB">
        <w:rPr>
          <w:rFonts w:ascii="SimSun" w:hAnsi="SimSun"/>
          <w:sz w:val="21"/>
          <w:szCs w:val="21"/>
        </w:rPr>
        <w:t>保审查工作的完全客观性和独立性，</w:t>
      </w:r>
      <w:r w:rsidR="008B26F9" w:rsidRPr="009E54AB">
        <w:rPr>
          <w:rFonts w:ascii="SimSun" w:hAnsi="SimSun"/>
          <w:sz w:val="21"/>
          <w:szCs w:val="21"/>
        </w:rPr>
        <w:t>发展议程协调司</w:t>
      </w:r>
      <w:r w:rsidRPr="009E54AB">
        <w:rPr>
          <w:rFonts w:ascii="SimSun" w:hAnsi="SimSun"/>
          <w:sz w:val="21"/>
          <w:szCs w:val="21"/>
        </w:rPr>
        <w:t>的作用仅限于协调和向外</w:t>
      </w:r>
      <w:r w:rsidRPr="009E54AB">
        <w:rPr>
          <w:rFonts w:ascii="SimSun" w:hAnsi="SimSun" w:hint="eastAsia"/>
          <w:sz w:val="21"/>
          <w:szCs w:val="21"/>
        </w:rPr>
        <w:t>聘</w:t>
      </w:r>
      <w:r w:rsidRPr="009E54AB">
        <w:rPr>
          <w:rFonts w:ascii="SimSun" w:hAnsi="SimSun"/>
          <w:sz w:val="21"/>
          <w:szCs w:val="21"/>
        </w:rPr>
        <w:t>审查组提供支持。审查将由该司选定的三名独立外</w:t>
      </w:r>
      <w:r w:rsidRPr="009E54AB">
        <w:rPr>
          <w:rFonts w:ascii="SimSun" w:hAnsi="SimSun" w:hint="eastAsia"/>
          <w:sz w:val="21"/>
          <w:szCs w:val="21"/>
        </w:rPr>
        <w:t>聘</w:t>
      </w:r>
      <w:r w:rsidR="004B348C" w:rsidRPr="009E54AB">
        <w:rPr>
          <w:rFonts w:ascii="SimSun" w:hAnsi="SimSun"/>
          <w:sz w:val="21"/>
          <w:szCs w:val="21"/>
        </w:rPr>
        <w:t>顾问进行。</w:t>
      </w:r>
    </w:p>
    <w:p w:rsidR="00BB0477" w:rsidRPr="009E54AB" w:rsidRDefault="00301192" w:rsidP="000D371C">
      <w:pPr>
        <w:keepNext/>
        <w:overflowPunct w:val="0"/>
        <w:spacing w:beforeLines="100" w:before="240" w:afterLines="50" w:after="120" w:line="340" w:lineRule="atLeast"/>
        <w:rPr>
          <w:rFonts w:ascii="SimHei" w:eastAsia="SimHei" w:hAnsi="SimHei"/>
          <w:sz w:val="21"/>
          <w:szCs w:val="21"/>
        </w:rPr>
      </w:pPr>
      <w:r w:rsidRPr="009E54AB">
        <w:rPr>
          <w:rFonts w:ascii="SimHei" w:eastAsia="SimHei" w:hAnsi="SimHei" w:hint="eastAsia"/>
          <w:sz w:val="21"/>
          <w:szCs w:val="21"/>
        </w:rPr>
        <w:t>外聘</w:t>
      </w:r>
      <w:r w:rsidR="004B348C" w:rsidRPr="009E54AB">
        <w:rPr>
          <w:rFonts w:ascii="SimHei" w:eastAsia="SimHei" w:hAnsi="SimHei"/>
          <w:sz w:val="21"/>
          <w:szCs w:val="21"/>
        </w:rPr>
        <w:t>审查组</w:t>
      </w:r>
    </w:p>
    <w:p w:rsidR="00BB0477" w:rsidRPr="009E54AB" w:rsidRDefault="003E3E60" w:rsidP="007F010E">
      <w:pPr>
        <w:overflowPunct w:val="0"/>
        <w:spacing w:afterLines="50" w:after="120" w:line="340" w:lineRule="atLeast"/>
        <w:ind w:firstLineChars="200" w:firstLine="420"/>
        <w:jc w:val="both"/>
        <w:rPr>
          <w:rFonts w:ascii="SimSun" w:hAnsi="SimSun"/>
          <w:sz w:val="21"/>
          <w:szCs w:val="21"/>
        </w:rPr>
      </w:pPr>
      <w:r w:rsidRPr="009E54AB">
        <w:rPr>
          <w:rFonts w:ascii="SimSun" w:hAnsi="SimSun"/>
          <w:sz w:val="21"/>
          <w:szCs w:val="21"/>
        </w:rPr>
        <w:t>审查组应具备以可信和独立的方式进行审查所需的技能和知识。因此，审查组应该包括</w:t>
      </w:r>
      <w:r w:rsidRPr="009E54AB">
        <w:rPr>
          <w:rFonts w:ascii="SimSun" w:hAnsi="SimSun" w:hint="eastAsia"/>
          <w:sz w:val="21"/>
          <w:szCs w:val="21"/>
        </w:rPr>
        <w:t>两</w:t>
      </w:r>
      <w:r w:rsidRPr="009E54AB">
        <w:rPr>
          <w:rFonts w:ascii="SimSun" w:hAnsi="SimSun"/>
          <w:sz w:val="21"/>
          <w:szCs w:val="21"/>
        </w:rPr>
        <w:t>名知识产权与发展专家和一名发展评</w:t>
      </w:r>
      <w:r w:rsidRPr="009E54AB">
        <w:rPr>
          <w:rFonts w:ascii="SimSun" w:hAnsi="SimSun" w:hint="eastAsia"/>
          <w:sz w:val="21"/>
          <w:szCs w:val="21"/>
        </w:rPr>
        <w:t>价</w:t>
      </w:r>
      <w:r w:rsidRPr="009E54AB">
        <w:rPr>
          <w:rFonts w:ascii="SimSun" w:hAnsi="SimSun"/>
          <w:sz w:val="21"/>
          <w:szCs w:val="21"/>
        </w:rPr>
        <w:t>专家，最好</w:t>
      </w:r>
      <w:r w:rsidRPr="009E54AB">
        <w:rPr>
          <w:rFonts w:ascii="SimSun" w:hAnsi="SimSun" w:hint="eastAsia"/>
          <w:sz w:val="21"/>
          <w:szCs w:val="21"/>
        </w:rPr>
        <w:t>还</w:t>
      </w:r>
      <w:r w:rsidRPr="009E54AB">
        <w:rPr>
          <w:rFonts w:ascii="SimSun" w:hAnsi="SimSun"/>
          <w:sz w:val="21"/>
          <w:szCs w:val="21"/>
        </w:rPr>
        <w:t>具备</w:t>
      </w:r>
      <w:r w:rsidRPr="009E54AB">
        <w:rPr>
          <w:rFonts w:ascii="SimSun" w:hAnsi="SimSun" w:hint="eastAsia"/>
          <w:sz w:val="21"/>
          <w:szCs w:val="21"/>
        </w:rPr>
        <w:t>一些</w:t>
      </w:r>
      <w:r w:rsidRPr="009E54AB">
        <w:rPr>
          <w:rFonts w:ascii="SimSun" w:hAnsi="SimSun"/>
          <w:sz w:val="21"/>
          <w:szCs w:val="21"/>
        </w:rPr>
        <w:t>知识产权</w:t>
      </w:r>
      <w:r w:rsidRPr="009E54AB">
        <w:rPr>
          <w:rFonts w:ascii="SimSun" w:hAnsi="SimSun" w:hint="eastAsia"/>
          <w:sz w:val="21"/>
          <w:szCs w:val="21"/>
        </w:rPr>
        <w:t>相关问题的</w:t>
      </w:r>
      <w:r w:rsidRPr="009E54AB">
        <w:rPr>
          <w:rFonts w:ascii="SimSun" w:hAnsi="SimSun"/>
          <w:sz w:val="21"/>
          <w:szCs w:val="21"/>
        </w:rPr>
        <w:t>知识和</w:t>
      </w:r>
      <w:r w:rsidRPr="009E54AB">
        <w:rPr>
          <w:rFonts w:ascii="SimSun" w:hAnsi="SimSun" w:hint="eastAsia"/>
          <w:sz w:val="21"/>
          <w:szCs w:val="21"/>
        </w:rPr>
        <w:t>向</w:t>
      </w:r>
      <w:r w:rsidRPr="009E54AB">
        <w:rPr>
          <w:rFonts w:ascii="SimSun" w:hAnsi="SimSun"/>
          <w:sz w:val="21"/>
          <w:szCs w:val="21"/>
        </w:rPr>
        <w:t>发展中国家和最不发达国家</w:t>
      </w:r>
      <w:r w:rsidRPr="009E54AB">
        <w:rPr>
          <w:rFonts w:ascii="SimSun" w:hAnsi="SimSun" w:hint="eastAsia"/>
          <w:sz w:val="21"/>
          <w:szCs w:val="21"/>
        </w:rPr>
        <w:t>提供技术援助和进行能力建设的</w:t>
      </w:r>
      <w:r w:rsidRPr="009E54AB">
        <w:rPr>
          <w:rFonts w:ascii="SimSun" w:hAnsi="SimSun"/>
          <w:sz w:val="21"/>
          <w:szCs w:val="21"/>
        </w:rPr>
        <w:t>经验。</w:t>
      </w:r>
      <w:r w:rsidR="00CA2A1C">
        <w:rPr>
          <w:rFonts w:ascii="SimSun" w:hAnsi="SimSun" w:hint="eastAsia"/>
          <w:sz w:val="21"/>
          <w:szCs w:val="21"/>
        </w:rPr>
        <w:t>审查</w:t>
      </w:r>
      <w:r w:rsidRPr="009E54AB">
        <w:rPr>
          <w:rFonts w:ascii="SimSun" w:hAnsi="SimSun"/>
          <w:sz w:val="21"/>
          <w:szCs w:val="21"/>
        </w:rPr>
        <w:t>组一旦建立，将任命一名组长，负责根据职</w:t>
      </w:r>
      <w:r w:rsidRPr="009E54AB">
        <w:rPr>
          <w:rFonts w:ascii="SimSun" w:hAnsi="SimSun" w:hint="eastAsia"/>
          <w:sz w:val="21"/>
          <w:szCs w:val="21"/>
        </w:rPr>
        <w:t>责</w:t>
      </w:r>
      <w:r w:rsidRPr="009E54AB">
        <w:rPr>
          <w:rFonts w:ascii="SimSun" w:hAnsi="SimSun"/>
          <w:sz w:val="21"/>
          <w:szCs w:val="21"/>
        </w:rPr>
        <w:t>范围</w:t>
      </w:r>
      <w:r w:rsidRPr="009E54AB">
        <w:rPr>
          <w:rFonts w:ascii="SimSun" w:hAnsi="SimSun" w:hint="eastAsia"/>
          <w:sz w:val="21"/>
          <w:szCs w:val="21"/>
        </w:rPr>
        <w:t>开展</w:t>
      </w:r>
      <w:r w:rsidRPr="009E54AB">
        <w:rPr>
          <w:rFonts w:ascii="SimSun" w:hAnsi="SimSun"/>
          <w:sz w:val="21"/>
          <w:szCs w:val="21"/>
        </w:rPr>
        <w:t>审查工作</w:t>
      </w:r>
      <w:r w:rsidRPr="009E54AB">
        <w:rPr>
          <w:rFonts w:ascii="SimSun" w:hAnsi="SimSun" w:hint="eastAsia"/>
          <w:sz w:val="21"/>
          <w:szCs w:val="21"/>
        </w:rPr>
        <w:t>并交付成果。</w:t>
      </w:r>
    </w:p>
    <w:p w:rsidR="00BB0477" w:rsidRPr="00AB7AFF" w:rsidRDefault="004B348C" w:rsidP="000D371C">
      <w:pPr>
        <w:keepNext/>
        <w:overflowPunct w:val="0"/>
        <w:spacing w:beforeLines="100" w:before="240" w:afterLines="50" w:after="120" w:line="340" w:lineRule="atLeast"/>
        <w:rPr>
          <w:rFonts w:ascii="SimHei" w:eastAsia="SimHei" w:hAnsi="SimHei"/>
          <w:bCs/>
          <w:sz w:val="21"/>
          <w:szCs w:val="21"/>
        </w:rPr>
      </w:pPr>
      <w:r w:rsidRPr="00AB7AFF">
        <w:rPr>
          <w:rFonts w:ascii="SimHei" w:eastAsia="SimHei" w:hAnsi="SimHei"/>
          <w:sz w:val="21"/>
          <w:szCs w:val="21"/>
        </w:rPr>
        <w:t>预期</w:t>
      </w:r>
      <w:r w:rsidR="00CF4A35" w:rsidRPr="00AB7AFF">
        <w:rPr>
          <w:rFonts w:ascii="SimHei" w:eastAsia="SimHei" w:hAnsi="SimHei" w:hint="eastAsia"/>
          <w:sz w:val="21"/>
          <w:szCs w:val="21"/>
        </w:rPr>
        <w:t>成果</w:t>
      </w:r>
      <w:r w:rsidRPr="00AB7AFF">
        <w:rPr>
          <w:rFonts w:ascii="SimHei" w:eastAsia="SimHei" w:hAnsi="SimHei"/>
          <w:sz w:val="21"/>
          <w:szCs w:val="21"/>
        </w:rPr>
        <w:t>和时间</w:t>
      </w:r>
      <w:r w:rsidR="00CF4A35" w:rsidRPr="00AB7AFF">
        <w:rPr>
          <w:rFonts w:ascii="SimHei" w:eastAsia="SimHei" w:hAnsi="SimHei" w:hint="eastAsia"/>
          <w:sz w:val="21"/>
          <w:szCs w:val="21"/>
        </w:rPr>
        <w:t>安排</w:t>
      </w:r>
    </w:p>
    <w:p w:rsidR="00BB0477" w:rsidRPr="009E54AB" w:rsidRDefault="00CF4A35" w:rsidP="007F010E">
      <w:pPr>
        <w:overflowPunct w:val="0"/>
        <w:spacing w:afterLines="50" w:after="120" w:line="340" w:lineRule="atLeast"/>
        <w:ind w:firstLineChars="200" w:firstLine="420"/>
        <w:jc w:val="both"/>
        <w:rPr>
          <w:rFonts w:ascii="SimSun" w:hAnsi="SimSun"/>
          <w:sz w:val="21"/>
          <w:szCs w:val="21"/>
        </w:rPr>
      </w:pPr>
      <w:r w:rsidRPr="009E54AB">
        <w:rPr>
          <w:rFonts w:ascii="SimSun" w:hAnsi="SimSun" w:hint="eastAsia"/>
          <w:sz w:val="21"/>
          <w:szCs w:val="21"/>
        </w:rPr>
        <w:t>审查工作预计在20</w:t>
      </w:r>
      <w:r w:rsidRPr="009E54AB">
        <w:rPr>
          <w:rFonts w:ascii="SimSun" w:hAnsi="SimSun"/>
          <w:sz w:val="21"/>
          <w:szCs w:val="21"/>
        </w:rPr>
        <w:t>23</w:t>
      </w:r>
      <w:r w:rsidRPr="009E54AB">
        <w:rPr>
          <w:rFonts w:ascii="SimSun" w:hAnsi="SimSun" w:hint="eastAsia"/>
          <w:sz w:val="21"/>
          <w:szCs w:val="21"/>
        </w:rPr>
        <w:t>年1月至</w:t>
      </w:r>
      <w:r w:rsidRPr="009E54AB">
        <w:rPr>
          <w:rFonts w:ascii="SimSun" w:hAnsi="SimSun"/>
          <w:sz w:val="21"/>
          <w:szCs w:val="21"/>
        </w:rPr>
        <w:t>10</w:t>
      </w:r>
      <w:r w:rsidRPr="009E54AB">
        <w:rPr>
          <w:rFonts w:ascii="SimSun" w:hAnsi="SimSun" w:hint="eastAsia"/>
          <w:sz w:val="21"/>
          <w:szCs w:val="21"/>
        </w:rPr>
        <w:t>月间进行。审查组将于20</w:t>
      </w:r>
      <w:r w:rsidRPr="009E54AB">
        <w:rPr>
          <w:rFonts w:ascii="SimSun" w:hAnsi="SimSun"/>
          <w:sz w:val="21"/>
          <w:szCs w:val="21"/>
        </w:rPr>
        <w:t>23</w:t>
      </w:r>
      <w:r w:rsidRPr="009E54AB">
        <w:rPr>
          <w:rFonts w:ascii="SimSun" w:hAnsi="SimSun" w:hint="eastAsia"/>
          <w:sz w:val="21"/>
          <w:szCs w:val="21"/>
        </w:rPr>
        <w:t>年</w:t>
      </w:r>
      <w:r w:rsidRPr="009E54AB">
        <w:rPr>
          <w:rFonts w:ascii="SimSun" w:hAnsi="SimSun"/>
          <w:sz w:val="21"/>
          <w:szCs w:val="21"/>
        </w:rPr>
        <w:t>5</w:t>
      </w:r>
      <w:r w:rsidRPr="009E54AB">
        <w:rPr>
          <w:rFonts w:ascii="SimSun" w:hAnsi="SimSun" w:hint="eastAsia"/>
          <w:sz w:val="21"/>
          <w:szCs w:val="21"/>
        </w:rPr>
        <w:t>月中旬向秘书处提交</w:t>
      </w:r>
      <w:r w:rsidRPr="009E54AB">
        <w:rPr>
          <w:rFonts w:ascii="SimSun" w:hAnsi="SimSun"/>
          <w:sz w:val="21"/>
          <w:szCs w:val="21"/>
        </w:rPr>
        <w:t>一份载有初步</w:t>
      </w:r>
      <w:r w:rsidR="00CC5A8C">
        <w:rPr>
          <w:rFonts w:ascii="SimSun" w:hAnsi="SimSun" w:hint="eastAsia"/>
          <w:sz w:val="21"/>
          <w:szCs w:val="21"/>
        </w:rPr>
        <w:t>审查</w:t>
      </w:r>
      <w:r w:rsidRPr="009E54AB">
        <w:rPr>
          <w:rFonts w:ascii="SimSun" w:hAnsi="SimSun"/>
          <w:sz w:val="21"/>
          <w:szCs w:val="21"/>
        </w:rPr>
        <w:t>结果和建议的报告初稿</w:t>
      </w:r>
      <w:r w:rsidRPr="009E54AB">
        <w:rPr>
          <w:rFonts w:ascii="SimSun" w:hAnsi="SimSun" w:hint="eastAsia"/>
          <w:sz w:val="21"/>
          <w:szCs w:val="21"/>
        </w:rPr>
        <w:t>。审查组的最终报告将于20</w:t>
      </w:r>
      <w:r w:rsidRPr="009E54AB">
        <w:rPr>
          <w:rFonts w:ascii="SimSun" w:hAnsi="SimSun"/>
          <w:sz w:val="21"/>
          <w:szCs w:val="21"/>
        </w:rPr>
        <w:t>23</w:t>
      </w:r>
      <w:r w:rsidRPr="009E54AB">
        <w:rPr>
          <w:rFonts w:ascii="SimSun" w:hAnsi="SimSun" w:hint="eastAsia"/>
          <w:sz w:val="21"/>
          <w:szCs w:val="21"/>
        </w:rPr>
        <w:t>年</w:t>
      </w:r>
      <w:r w:rsidRPr="009E54AB">
        <w:rPr>
          <w:rFonts w:ascii="SimSun" w:hAnsi="SimSun"/>
          <w:sz w:val="21"/>
          <w:szCs w:val="21"/>
        </w:rPr>
        <w:t>11</w:t>
      </w:r>
      <w:r w:rsidRPr="009E54AB">
        <w:rPr>
          <w:rFonts w:ascii="SimSun" w:hAnsi="SimSun" w:hint="eastAsia"/>
          <w:sz w:val="21"/>
          <w:szCs w:val="21"/>
        </w:rPr>
        <w:t>月底提交秘书处。审查组将</w:t>
      </w:r>
      <w:r w:rsidRPr="009E54AB">
        <w:rPr>
          <w:rFonts w:ascii="SimSun" w:hAnsi="SimSun"/>
          <w:sz w:val="21"/>
          <w:szCs w:val="21"/>
        </w:rPr>
        <w:t>在定于2023年下半年举行的CDIP第三十一届会议上</w:t>
      </w:r>
      <w:r w:rsidRPr="009E54AB">
        <w:rPr>
          <w:rFonts w:ascii="SimSun" w:hAnsi="SimSun" w:hint="eastAsia"/>
          <w:sz w:val="21"/>
          <w:szCs w:val="21"/>
        </w:rPr>
        <w:t>向成员国介绍其初步</w:t>
      </w:r>
      <w:r w:rsidR="00CC5A8C">
        <w:rPr>
          <w:rFonts w:ascii="SimSun" w:hAnsi="SimSun" w:hint="eastAsia"/>
          <w:sz w:val="21"/>
          <w:szCs w:val="21"/>
        </w:rPr>
        <w:t>审查</w:t>
      </w:r>
      <w:r w:rsidRPr="009E54AB">
        <w:rPr>
          <w:rFonts w:ascii="SimSun" w:hAnsi="SimSun" w:hint="eastAsia"/>
          <w:sz w:val="21"/>
          <w:szCs w:val="21"/>
        </w:rPr>
        <w:t>结果、结论和建议。最终报告将与秘书处的意见一起在20</w:t>
      </w:r>
      <w:r w:rsidRPr="009E54AB">
        <w:rPr>
          <w:rFonts w:ascii="SimSun" w:hAnsi="SimSun"/>
          <w:sz w:val="21"/>
          <w:szCs w:val="21"/>
        </w:rPr>
        <w:t>24</w:t>
      </w:r>
      <w:r w:rsidRPr="009E54AB">
        <w:rPr>
          <w:rFonts w:ascii="SimSun" w:hAnsi="SimSun" w:hint="eastAsia"/>
          <w:sz w:val="21"/>
          <w:szCs w:val="21"/>
        </w:rPr>
        <w:t>年举行的</w:t>
      </w:r>
      <w:r w:rsidR="00702EA9" w:rsidRPr="009E54AB">
        <w:rPr>
          <w:rFonts w:ascii="SimSun" w:hAnsi="SimSun" w:hint="eastAsia"/>
          <w:sz w:val="21"/>
          <w:szCs w:val="21"/>
        </w:rPr>
        <w:t>第一次</w:t>
      </w:r>
      <w:r w:rsidRPr="009E54AB">
        <w:rPr>
          <w:rFonts w:ascii="SimSun" w:hAnsi="SimSun" w:hint="eastAsia"/>
          <w:sz w:val="21"/>
          <w:szCs w:val="21"/>
        </w:rPr>
        <w:t>C</w:t>
      </w:r>
      <w:r w:rsidRPr="009E54AB">
        <w:rPr>
          <w:rFonts w:ascii="SimSun" w:hAnsi="SimSun"/>
          <w:sz w:val="21"/>
          <w:szCs w:val="21"/>
        </w:rPr>
        <w:t>DIP</w:t>
      </w:r>
      <w:r w:rsidRPr="009E54AB">
        <w:rPr>
          <w:rFonts w:ascii="SimSun" w:hAnsi="SimSun" w:hint="eastAsia"/>
          <w:sz w:val="21"/>
          <w:szCs w:val="21"/>
        </w:rPr>
        <w:t>会议期间提交成员国。</w:t>
      </w:r>
    </w:p>
    <w:p w:rsidR="00BB0477" w:rsidRPr="009E54AB" w:rsidRDefault="004B348C" w:rsidP="000D371C">
      <w:pPr>
        <w:keepNext/>
        <w:overflowPunct w:val="0"/>
        <w:spacing w:beforeLines="100" w:before="240" w:afterLines="50" w:after="120" w:line="340" w:lineRule="atLeast"/>
        <w:rPr>
          <w:rFonts w:ascii="SimSun" w:hAnsi="SimSun"/>
          <w:b/>
          <w:sz w:val="21"/>
          <w:szCs w:val="21"/>
        </w:rPr>
      </w:pPr>
      <w:r w:rsidRPr="00AB7AFF">
        <w:rPr>
          <w:rFonts w:ascii="SimHei" w:eastAsia="SimHei" w:hAnsi="SimHei"/>
          <w:sz w:val="21"/>
          <w:szCs w:val="21"/>
        </w:rPr>
        <w:t>预</w:t>
      </w:r>
      <w:r w:rsidR="00AB7AFF" w:rsidRPr="00AB7AFF">
        <w:rPr>
          <w:rFonts w:ascii="SimHei" w:eastAsia="SimHei" w:hAnsi="SimHei" w:hint="eastAsia"/>
          <w:sz w:val="21"/>
          <w:szCs w:val="21"/>
          <w:lang w:val="pt-BR"/>
        </w:rPr>
        <w:t xml:space="preserve">　</w:t>
      </w:r>
      <w:r w:rsidRPr="00AB7AFF">
        <w:rPr>
          <w:rFonts w:ascii="SimHei" w:eastAsia="SimHei" w:hAnsi="SimHei"/>
          <w:sz w:val="21"/>
          <w:szCs w:val="21"/>
        </w:rPr>
        <w:t>算</w:t>
      </w:r>
    </w:p>
    <w:p w:rsidR="00AB7AFF" w:rsidRDefault="004B348C" w:rsidP="007F010E">
      <w:pPr>
        <w:overflowPunct w:val="0"/>
        <w:spacing w:afterLines="50" w:after="120" w:line="340" w:lineRule="atLeast"/>
        <w:ind w:firstLineChars="200" w:firstLine="420"/>
        <w:jc w:val="both"/>
        <w:rPr>
          <w:rFonts w:ascii="SimSun" w:hAnsi="SimSun"/>
          <w:sz w:val="21"/>
          <w:szCs w:val="21"/>
        </w:rPr>
      </w:pPr>
      <w:r w:rsidRPr="009E54AB">
        <w:rPr>
          <w:rFonts w:ascii="SimSun" w:hAnsi="SimSun"/>
          <w:sz w:val="21"/>
          <w:szCs w:val="21"/>
        </w:rPr>
        <w:t>审查的预算将</w:t>
      </w:r>
      <w:r w:rsidR="00CF4A35" w:rsidRPr="009E54AB">
        <w:rPr>
          <w:rFonts w:ascii="SimSun" w:hAnsi="SimSun" w:hint="eastAsia"/>
          <w:sz w:val="21"/>
          <w:szCs w:val="21"/>
        </w:rPr>
        <w:t>依据</w:t>
      </w:r>
      <w:r w:rsidR="00BE4D05">
        <w:rPr>
          <w:rFonts w:ascii="SimSun" w:hAnsi="SimSun" w:hint="eastAsia"/>
          <w:sz w:val="21"/>
          <w:szCs w:val="21"/>
        </w:rPr>
        <w:t>已</w:t>
      </w:r>
      <w:r w:rsidR="00BE4D05" w:rsidRPr="009E54AB">
        <w:rPr>
          <w:rFonts w:ascii="SimSun" w:hAnsi="SimSun"/>
          <w:sz w:val="21"/>
          <w:szCs w:val="21"/>
        </w:rPr>
        <w:t>制定</w:t>
      </w:r>
      <w:r w:rsidR="00BE4D05">
        <w:rPr>
          <w:rFonts w:ascii="SimSun" w:hAnsi="SimSun" w:hint="eastAsia"/>
          <w:sz w:val="21"/>
          <w:szCs w:val="21"/>
        </w:rPr>
        <w:t>的</w:t>
      </w:r>
      <w:r w:rsidR="00BE4D05" w:rsidRPr="009E54AB">
        <w:rPr>
          <w:rFonts w:ascii="SimSun" w:hAnsi="SimSun"/>
          <w:sz w:val="21"/>
          <w:szCs w:val="21"/>
        </w:rPr>
        <w:t>适用</w:t>
      </w:r>
      <w:r w:rsidR="00BE4D05">
        <w:rPr>
          <w:rFonts w:ascii="SimSun" w:hAnsi="SimSun" w:hint="eastAsia"/>
          <w:sz w:val="21"/>
          <w:szCs w:val="21"/>
        </w:rPr>
        <w:t>于</w:t>
      </w:r>
      <w:r w:rsidR="008A6BD2" w:rsidRPr="009E54AB">
        <w:rPr>
          <w:rFonts w:ascii="SimSun" w:hAnsi="SimSun"/>
          <w:sz w:val="21"/>
          <w:szCs w:val="21"/>
        </w:rPr>
        <w:t>产权组织</w:t>
      </w:r>
      <w:r w:rsidR="00CF4A35" w:rsidRPr="009E54AB">
        <w:rPr>
          <w:rFonts w:ascii="SimSun" w:hAnsi="SimSun" w:hint="eastAsia"/>
          <w:sz w:val="21"/>
          <w:szCs w:val="21"/>
        </w:rPr>
        <w:t>支出</w:t>
      </w:r>
      <w:r w:rsidRPr="009E54AB">
        <w:rPr>
          <w:rFonts w:ascii="SimSun" w:hAnsi="SimSun"/>
          <w:sz w:val="21"/>
          <w:szCs w:val="21"/>
        </w:rPr>
        <w:t>的</w:t>
      </w:r>
      <w:r w:rsidR="00994350">
        <w:rPr>
          <w:rFonts w:ascii="SimSun" w:hAnsi="SimSun" w:hint="eastAsia"/>
          <w:sz w:val="21"/>
          <w:szCs w:val="21"/>
        </w:rPr>
        <w:t>常规</w:t>
      </w:r>
      <w:r w:rsidRPr="009E54AB">
        <w:rPr>
          <w:rFonts w:ascii="SimSun" w:hAnsi="SimSun"/>
          <w:sz w:val="21"/>
          <w:szCs w:val="21"/>
        </w:rPr>
        <w:t>程序决定。</w:t>
      </w:r>
    </w:p>
    <w:p w:rsidR="00BB0477" w:rsidRPr="00AB7AFF" w:rsidRDefault="004B348C" w:rsidP="000D371C">
      <w:pPr>
        <w:pStyle w:val="Endofdocument-Annex"/>
        <w:overflowPunct w:val="0"/>
        <w:spacing w:afterLines="50" w:after="120" w:line="340" w:lineRule="atLeast"/>
        <w:rPr>
          <w:rFonts w:ascii="KaiTi" w:eastAsia="KaiTi" w:hAnsi="KaiTi"/>
          <w:sz w:val="21"/>
          <w:szCs w:val="21"/>
        </w:rPr>
      </w:pPr>
      <w:r w:rsidRPr="00AB7AFF">
        <w:rPr>
          <w:rFonts w:ascii="KaiTi" w:eastAsia="KaiTi" w:hAnsi="KaiTi"/>
          <w:sz w:val="21"/>
          <w:szCs w:val="21"/>
        </w:rPr>
        <w:t>[</w:t>
      </w:r>
      <w:r w:rsidR="002A2934" w:rsidRPr="00AB7AFF">
        <w:rPr>
          <w:rFonts w:ascii="KaiTi" w:eastAsia="KaiTi" w:hAnsi="KaiTi"/>
          <w:sz w:val="21"/>
          <w:szCs w:val="21"/>
        </w:rPr>
        <w:t>附件和</w:t>
      </w:r>
      <w:r w:rsidR="002A2934" w:rsidRPr="000D371C">
        <w:rPr>
          <w:rFonts w:ascii="KaiTi" w:eastAsia="KaiTi" w:hAnsi="KaiTi"/>
          <w:sz w:val="21"/>
        </w:rPr>
        <w:t>文件</w:t>
      </w:r>
      <w:r w:rsidR="002A2934" w:rsidRPr="00AB7AFF">
        <w:rPr>
          <w:rFonts w:ascii="KaiTi" w:eastAsia="KaiTi" w:hAnsi="KaiTi" w:hint="eastAsia"/>
          <w:sz w:val="21"/>
          <w:szCs w:val="21"/>
        </w:rPr>
        <w:t>完</w:t>
      </w:r>
      <w:r w:rsidRPr="00AB7AFF">
        <w:rPr>
          <w:rFonts w:ascii="KaiTi" w:eastAsia="KaiTi" w:hAnsi="KaiTi"/>
          <w:sz w:val="21"/>
          <w:szCs w:val="21"/>
        </w:rPr>
        <w:t>]</w:t>
      </w:r>
    </w:p>
    <w:sectPr w:rsidR="00BB0477" w:rsidRPr="00AB7AFF" w:rsidSect="00D83B9A">
      <w:headerReference w:type="default" r:id="rId17"/>
      <w:headerReference w:type="first" r:id="rId18"/>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0D30" w:rsidRDefault="00580D30">
      <w:r>
        <w:separator/>
      </w:r>
    </w:p>
  </w:endnote>
  <w:endnote w:type="continuationSeparator" w:id="0">
    <w:p w:rsidR="00580D30" w:rsidRPr="009D30E6" w:rsidRDefault="00580D30" w:rsidP="00D45252">
      <w:pPr>
        <w:rPr>
          <w:sz w:val="17"/>
          <w:szCs w:val="17"/>
        </w:rPr>
      </w:pPr>
      <w:r w:rsidRPr="009D30E6">
        <w:rPr>
          <w:sz w:val="17"/>
          <w:szCs w:val="17"/>
        </w:rPr>
        <w:separator/>
      </w:r>
    </w:p>
    <w:p w:rsidR="00BB0477" w:rsidRDefault="004B348C">
      <w:pPr>
        <w:spacing w:after="60"/>
        <w:rPr>
          <w:sz w:val="17"/>
          <w:szCs w:val="17"/>
          <w:lang w:val="fr-FR"/>
        </w:rPr>
      </w:pPr>
      <w:r w:rsidRPr="0034611B">
        <w:rPr>
          <w:sz w:val="17"/>
          <w:szCs w:val="17"/>
          <w:lang w:val="fr-FR"/>
        </w:rPr>
        <w:t>[</w:t>
      </w:r>
      <w:r w:rsidRPr="0034611B">
        <w:rPr>
          <w:sz w:val="17"/>
          <w:szCs w:val="17"/>
          <w:lang w:val="fr-FR"/>
        </w:rPr>
        <w:t>前页注释的组曲</w:t>
      </w:r>
      <w:r w:rsidRPr="0034611B">
        <w:rPr>
          <w:sz w:val="17"/>
          <w:szCs w:val="17"/>
          <w:lang w:val="fr-FR"/>
        </w:rPr>
        <w:t xml:space="preserve">] </w:t>
      </w:r>
      <w:r w:rsidRPr="0034611B">
        <w:rPr>
          <w:sz w:val="17"/>
          <w:szCs w:val="17"/>
          <w:lang w:val="fr-FR"/>
        </w:rPr>
        <w:t>。</w:t>
      </w:r>
    </w:p>
  </w:endnote>
  <w:endnote w:type="continuationNotice" w:id="1">
    <w:p w:rsidR="00BB0477" w:rsidRDefault="004B348C">
      <w:pPr>
        <w:spacing w:before="60"/>
        <w:jc w:val="right"/>
        <w:rPr>
          <w:sz w:val="17"/>
          <w:szCs w:val="17"/>
          <w:lang w:val="fr-FR"/>
        </w:rPr>
      </w:pPr>
      <w:r w:rsidRPr="0034611B">
        <w:rPr>
          <w:sz w:val="17"/>
          <w:szCs w:val="17"/>
          <w:lang w:val="fr-FR"/>
        </w:rPr>
        <w:t>[</w:t>
      </w:r>
      <w:r w:rsidRPr="0034611B">
        <w:rPr>
          <w:sz w:val="17"/>
          <w:szCs w:val="17"/>
          <w:lang w:val="fr-FR"/>
        </w:rPr>
        <w:t>下一页注释的套房</w:t>
      </w:r>
      <w:r w:rsidRPr="0034611B">
        <w:rPr>
          <w:sz w:val="17"/>
          <w:szCs w:val="17"/>
          <w:lang w:val="fr-FR"/>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Microsoft YaHei UI"/>
    <w:panose1 w:val="02010600030101010101"/>
    <w:charset w:val="86"/>
    <w:family w:val="modern"/>
    <w:pitch w:val="fixed"/>
    <w:sig w:usb0="00000000" w:usb1="38CF7CFA" w:usb2="00000016" w:usb3="00000000" w:csb0="00040001" w:csb1="00000000"/>
  </w:font>
  <w:font w:name="KaiTi">
    <w:altName w:val="Microsoft YaHei Light"/>
    <w:panose1 w:val="02010609060101010101"/>
    <w:charset w:val="86"/>
    <w:family w:val="modern"/>
    <w:pitch w:val="fixed"/>
    <w:sig w:usb0="00000000"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2137" w:rsidRDefault="004321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2137" w:rsidRDefault="004321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2137" w:rsidRDefault="004321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0D30" w:rsidRDefault="00580D30">
      <w:r>
        <w:separator/>
      </w:r>
    </w:p>
  </w:footnote>
  <w:footnote w:type="continuationSeparator" w:id="0">
    <w:p w:rsidR="00580D30" w:rsidRDefault="00580D30" w:rsidP="007461F1">
      <w:r>
        <w:separator/>
      </w:r>
    </w:p>
    <w:p w:rsidR="00BB0477" w:rsidRDefault="004B348C">
      <w:pPr>
        <w:spacing w:after="60"/>
        <w:rPr>
          <w:sz w:val="17"/>
          <w:szCs w:val="17"/>
          <w:lang w:val="fr-FR"/>
        </w:rPr>
      </w:pPr>
      <w:r w:rsidRPr="0034611B">
        <w:rPr>
          <w:sz w:val="17"/>
          <w:szCs w:val="17"/>
          <w:lang w:val="fr-FR"/>
        </w:rPr>
        <w:t>[</w:t>
      </w:r>
      <w:r w:rsidRPr="0034611B">
        <w:rPr>
          <w:sz w:val="17"/>
          <w:szCs w:val="17"/>
          <w:lang w:val="fr-FR"/>
        </w:rPr>
        <w:t>前页注释的结尾</w:t>
      </w:r>
      <w:r w:rsidRPr="0034611B">
        <w:rPr>
          <w:sz w:val="17"/>
          <w:szCs w:val="17"/>
          <w:lang w:val="fr-FR"/>
        </w:rPr>
        <w:t>]</w:t>
      </w:r>
    </w:p>
  </w:footnote>
  <w:footnote w:type="continuationNotice" w:id="1">
    <w:p w:rsidR="00BB0477" w:rsidRDefault="004B348C">
      <w:pPr>
        <w:spacing w:before="60"/>
        <w:jc w:val="right"/>
        <w:rPr>
          <w:sz w:val="17"/>
          <w:szCs w:val="17"/>
          <w:lang w:val="fr-FR"/>
        </w:rPr>
      </w:pPr>
      <w:r w:rsidRPr="0034611B">
        <w:rPr>
          <w:sz w:val="17"/>
          <w:szCs w:val="17"/>
          <w:lang w:val="fr-FR"/>
        </w:rPr>
        <w:t>[</w:t>
      </w:r>
      <w:r w:rsidRPr="0034611B">
        <w:rPr>
          <w:sz w:val="17"/>
          <w:szCs w:val="17"/>
          <w:lang w:val="fr-FR"/>
        </w:rPr>
        <w:t>下一页注释的套房</w:t>
      </w:r>
      <w:r w:rsidRPr="0034611B">
        <w:rPr>
          <w:sz w:val="17"/>
          <w:szCs w:val="17"/>
          <w:lang w:val="fr-FR"/>
        </w:rPr>
        <w:t>]</w:t>
      </w:r>
    </w:p>
  </w:footnote>
  <w:footnote w:id="2">
    <w:p w:rsidR="00BB0477" w:rsidRPr="009E54AB" w:rsidRDefault="004B348C" w:rsidP="00BA6C6D">
      <w:pPr>
        <w:pStyle w:val="FootnoteText"/>
        <w:jc w:val="both"/>
        <w:rPr>
          <w:rFonts w:ascii="SimSun" w:hAnsi="SimSun"/>
        </w:rPr>
      </w:pPr>
      <w:r w:rsidRPr="009E54AB">
        <w:rPr>
          <w:rStyle w:val="FootnoteReference"/>
          <w:rFonts w:ascii="SimSun" w:hAnsi="SimSun"/>
        </w:rPr>
        <w:footnoteRef/>
      </w:r>
      <w:r w:rsidR="009E54AB">
        <w:rPr>
          <w:rFonts w:ascii="SimSun" w:hAnsi="SimSun"/>
        </w:rPr>
        <w:tab/>
      </w:r>
      <w:r w:rsidRPr="009E54AB">
        <w:rPr>
          <w:rFonts w:ascii="SimSun" w:hAnsi="SimSun"/>
        </w:rPr>
        <w:t>建议41</w:t>
      </w:r>
      <w:r w:rsidR="00046B45" w:rsidRPr="009E54AB">
        <w:rPr>
          <w:rFonts w:ascii="SimSun" w:hAnsi="SimSun" w:hint="eastAsia"/>
        </w:rPr>
        <w:t>：</w:t>
      </w:r>
      <w:r w:rsidRPr="009E54AB">
        <w:rPr>
          <w:rFonts w:ascii="SimSun" w:hAnsi="SimSun"/>
        </w:rPr>
        <w:t>对</w:t>
      </w:r>
      <w:r w:rsidR="008A6BD2" w:rsidRPr="009E54AB">
        <w:rPr>
          <w:rFonts w:ascii="SimSun" w:hAnsi="SimSun"/>
        </w:rPr>
        <w:t>产权组织</w:t>
      </w:r>
      <w:r w:rsidRPr="009E54AB">
        <w:rPr>
          <w:rFonts w:ascii="SimSun" w:hAnsi="SimSun"/>
        </w:rPr>
        <w:t>目前在合作</w:t>
      </w:r>
      <w:r w:rsidR="00046B45" w:rsidRPr="009E54AB">
        <w:rPr>
          <w:rFonts w:ascii="SimSun" w:hAnsi="SimSun" w:hint="eastAsia"/>
        </w:rPr>
        <w:t>与</w:t>
      </w:r>
      <w:r w:rsidRPr="009E54AB">
        <w:rPr>
          <w:rFonts w:ascii="SimSun" w:hAnsi="SimSun"/>
        </w:rPr>
        <w:t>发展领域</w:t>
      </w:r>
      <w:r w:rsidR="00046B45" w:rsidRPr="009E54AB">
        <w:rPr>
          <w:rFonts w:ascii="SimSun" w:hAnsi="SimSun" w:hint="eastAsia"/>
        </w:rPr>
        <w:t>开展</w:t>
      </w:r>
      <w:r w:rsidRPr="009E54AB">
        <w:rPr>
          <w:rFonts w:ascii="SimSun" w:hAnsi="SimSun"/>
        </w:rPr>
        <w:t>的技术援助活动进行审查。</w:t>
      </w:r>
    </w:p>
  </w:footnote>
  <w:footnote w:id="3">
    <w:p w:rsidR="00833180" w:rsidRPr="009E54AB" w:rsidRDefault="00833180" w:rsidP="00BA6C6D">
      <w:pPr>
        <w:pStyle w:val="FootnoteText"/>
        <w:jc w:val="both"/>
        <w:rPr>
          <w:rFonts w:ascii="SimSun" w:hAnsi="SimSun"/>
        </w:rPr>
      </w:pPr>
      <w:r w:rsidRPr="009E54AB">
        <w:rPr>
          <w:rStyle w:val="FootnoteReference"/>
          <w:rFonts w:ascii="SimSun" w:hAnsi="SimSun"/>
        </w:rPr>
        <w:footnoteRef/>
      </w:r>
      <w:r w:rsidR="009E54AB">
        <w:rPr>
          <w:rFonts w:ascii="SimSun" w:hAnsi="SimSun"/>
        </w:rPr>
        <w:tab/>
      </w:r>
      <w:r w:rsidRPr="009E54AB">
        <w:rPr>
          <w:rFonts w:ascii="SimSun" w:hAnsi="SimSun"/>
        </w:rPr>
        <w:t>建议1：</w:t>
      </w:r>
      <w:r w:rsidR="00B72140" w:rsidRPr="009E54AB">
        <w:rPr>
          <w:rFonts w:ascii="SimSun" w:hAnsi="SimSun" w:hint="eastAsia"/>
        </w:rPr>
        <w:t>产权组织的技术援助应尤其面向发展、按需求提供、透明，并兼顾发展中国家尤其是最不发达国家的优先重点和特别需求，以及各成员国不同的发展水平；对各项活动应规定完成期限。在此方面，技术援助计划的制定和执行机制以及评价程序，都应符合各国的国情。</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2137" w:rsidRDefault="004321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0477" w:rsidRPr="000D371C" w:rsidRDefault="004B348C">
    <w:pPr>
      <w:jc w:val="right"/>
      <w:rPr>
        <w:rFonts w:ascii="SimSun" w:hAnsi="SimSun"/>
      </w:rPr>
    </w:pPr>
    <w:bookmarkStart w:id="6" w:name="Code2"/>
    <w:bookmarkEnd w:id="6"/>
    <w:r w:rsidRPr="000D371C">
      <w:rPr>
        <w:rFonts w:ascii="SimSun" w:hAnsi="SimSun"/>
      </w:rPr>
      <w:t>CDIP/29/3</w:t>
    </w:r>
  </w:p>
  <w:p w:rsidR="00BB0477" w:rsidRPr="000D371C" w:rsidRDefault="004B348C">
    <w:pPr>
      <w:jc w:val="right"/>
      <w:rPr>
        <w:rFonts w:ascii="SimSun" w:hAnsi="SimSun"/>
        <w:sz w:val="21"/>
      </w:rPr>
    </w:pPr>
    <w:r w:rsidRPr="000D371C">
      <w:rPr>
        <w:rFonts w:ascii="SimSun" w:hAnsi="SimSun"/>
        <w:sz w:val="21"/>
      </w:rPr>
      <w:t xml:space="preserve">页码 </w:t>
    </w:r>
    <w:r w:rsidRPr="000D371C">
      <w:rPr>
        <w:rFonts w:ascii="SimSun" w:hAnsi="SimSun"/>
        <w:sz w:val="21"/>
      </w:rPr>
      <w:fldChar w:fldCharType="begin"/>
    </w:r>
    <w:r w:rsidRPr="000D371C">
      <w:rPr>
        <w:rFonts w:ascii="SimSun" w:hAnsi="SimSun"/>
        <w:sz w:val="21"/>
      </w:rPr>
      <w:instrText xml:space="preserve"> PAGE  \* MERGEFORMAT </w:instrText>
    </w:r>
    <w:r w:rsidRPr="000D371C">
      <w:rPr>
        <w:rFonts w:ascii="SimSun" w:hAnsi="SimSun"/>
        <w:sz w:val="21"/>
      </w:rPr>
      <w:fldChar w:fldCharType="separate"/>
    </w:r>
    <w:r w:rsidR="00BA6C6D">
      <w:rPr>
        <w:rFonts w:ascii="SimSun" w:hAnsi="SimSun"/>
        <w:noProof/>
        <w:sz w:val="21"/>
      </w:rPr>
      <w:t>1</w:t>
    </w:r>
    <w:r w:rsidRPr="000D371C">
      <w:rPr>
        <w:rFonts w:ascii="SimSun" w:hAnsi="SimSun"/>
        <w:sz w:val="21"/>
      </w:rPr>
      <w:fldChar w:fldCharType="end"/>
    </w:r>
  </w:p>
  <w:p w:rsidR="00F16975" w:rsidRPr="000D371C" w:rsidRDefault="00F16975" w:rsidP="00477D6B">
    <w:pPr>
      <w:jc w:val="right"/>
      <w:rPr>
        <w:rFonts w:ascii="SimSun" w:hAnsi="SimSun"/>
        <w:sz w:val="21"/>
      </w:rPr>
    </w:pPr>
  </w:p>
  <w:p w:rsidR="004F4E31" w:rsidRPr="000D371C" w:rsidRDefault="004F4E31" w:rsidP="00477D6B">
    <w:pPr>
      <w:jc w:val="right"/>
      <w:rPr>
        <w:rFonts w:ascii="SimSun" w:hAnsi="SimSun"/>
        <w:sz w:val="21"/>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2137" w:rsidRDefault="0043213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0477" w:rsidRPr="00AB7AFF" w:rsidRDefault="004B348C">
    <w:pPr>
      <w:jc w:val="right"/>
      <w:rPr>
        <w:rFonts w:ascii="SimSun" w:hAnsi="SimSun"/>
        <w:sz w:val="21"/>
        <w:szCs w:val="21"/>
      </w:rPr>
    </w:pPr>
    <w:r w:rsidRPr="00AB7AFF">
      <w:rPr>
        <w:rFonts w:ascii="SimSun" w:hAnsi="SimSun"/>
        <w:sz w:val="21"/>
        <w:szCs w:val="21"/>
      </w:rPr>
      <w:t>CDIP/29/9</w:t>
    </w:r>
  </w:p>
  <w:p w:rsidR="00BB0477" w:rsidRPr="00AB7AFF" w:rsidRDefault="004B348C">
    <w:pPr>
      <w:spacing w:after="480"/>
      <w:jc w:val="right"/>
      <w:rPr>
        <w:rFonts w:ascii="SimSun" w:hAnsi="SimSun"/>
        <w:sz w:val="21"/>
        <w:szCs w:val="21"/>
      </w:rPr>
    </w:pPr>
    <w:r w:rsidRPr="00AB7AFF">
      <w:rPr>
        <w:rFonts w:ascii="SimSun" w:hAnsi="SimSun"/>
        <w:sz w:val="21"/>
        <w:szCs w:val="21"/>
      </w:rPr>
      <w:t>附件第</w:t>
    </w:r>
    <w:r w:rsidR="00AB7AFF" w:rsidRPr="00AB7AFF">
      <w:rPr>
        <w:rFonts w:ascii="SimSun" w:hAnsi="SimSun"/>
        <w:sz w:val="21"/>
        <w:szCs w:val="21"/>
      </w:rPr>
      <w:fldChar w:fldCharType="begin"/>
    </w:r>
    <w:r w:rsidR="00AB7AFF" w:rsidRPr="00AB7AFF">
      <w:rPr>
        <w:rFonts w:ascii="SimSun" w:hAnsi="SimSun"/>
        <w:sz w:val="21"/>
        <w:szCs w:val="21"/>
      </w:rPr>
      <w:instrText xml:space="preserve"> PAGE  \* MERGEFORMAT </w:instrText>
    </w:r>
    <w:r w:rsidR="00AB7AFF" w:rsidRPr="00AB7AFF">
      <w:rPr>
        <w:rFonts w:ascii="SimSun" w:hAnsi="SimSun"/>
        <w:sz w:val="21"/>
        <w:szCs w:val="21"/>
      </w:rPr>
      <w:fldChar w:fldCharType="separate"/>
    </w:r>
    <w:r w:rsidR="00432137">
      <w:rPr>
        <w:rFonts w:ascii="SimSun" w:hAnsi="SimSun"/>
        <w:noProof/>
        <w:sz w:val="21"/>
        <w:szCs w:val="21"/>
      </w:rPr>
      <w:t>5</w:t>
    </w:r>
    <w:r w:rsidR="00AB7AFF" w:rsidRPr="00AB7AFF">
      <w:rPr>
        <w:rFonts w:ascii="SimSun" w:hAnsi="SimSun"/>
        <w:sz w:val="21"/>
        <w:szCs w:val="21"/>
      </w:rPr>
      <w:fldChar w:fldCharType="end"/>
    </w:r>
    <w:r w:rsidRPr="00AB7AFF">
      <w:rPr>
        <w:rFonts w:ascii="SimSun" w:hAnsi="SimSun"/>
        <w:sz w:val="21"/>
        <w:szCs w:val="21"/>
      </w:rPr>
      <w:t>页</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0477" w:rsidRPr="00AB7AFF" w:rsidRDefault="004B348C">
    <w:pPr>
      <w:pStyle w:val="Header"/>
      <w:jc w:val="right"/>
      <w:rPr>
        <w:rFonts w:ascii="SimSun" w:hAnsi="SimSun"/>
        <w:sz w:val="21"/>
        <w:szCs w:val="21"/>
      </w:rPr>
    </w:pPr>
    <w:r w:rsidRPr="00AB7AFF">
      <w:rPr>
        <w:rFonts w:ascii="SimSun" w:hAnsi="SimSun"/>
        <w:sz w:val="21"/>
        <w:szCs w:val="21"/>
      </w:rPr>
      <w:t>CDIP/29/9</w:t>
    </w:r>
  </w:p>
  <w:p w:rsidR="00BB0477" w:rsidRPr="000D371C" w:rsidRDefault="004B348C">
    <w:pPr>
      <w:pStyle w:val="Header"/>
      <w:spacing w:after="480"/>
      <w:jc w:val="right"/>
      <w:rPr>
        <w:rFonts w:ascii="SimSun" w:hAnsi="SimSun"/>
        <w:sz w:val="21"/>
      </w:rPr>
    </w:pPr>
    <w:r w:rsidRPr="00AB7AFF">
      <w:rPr>
        <w:rFonts w:ascii="SimSun" w:hAnsi="SimSun"/>
        <w:sz w:val="21"/>
        <w:szCs w:val="21"/>
      </w:rPr>
      <w:t>附</w:t>
    </w:r>
    <w:r w:rsidR="00AB7AFF" w:rsidRPr="00AB7AFF">
      <w:rPr>
        <w:rFonts w:ascii="SimSun" w:hAnsi="SimSun" w:hint="eastAsia"/>
        <w:sz w:val="21"/>
        <w:szCs w:val="21"/>
        <w:lang w:val="pt-BR"/>
      </w:rPr>
      <w:t xml:space="preserve">　</w:t>
    </w:r>
    <w:r w:rsidRPr="00AB7AFF">
      <w:rPr>
        <w:rFonts w:ascii="SimSun" w:hAnsi="SimSun"/>
        <w:sz w:val="21"/>
        <w:szCs w:val="21"/>
      </w:rPr>
      <w:t>件</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ECF2A10"/>
    <w:multiLevelType w:val="hybridMultilevel"/>
    <w:tmpl w:val="C7083A30"/>
    <w:lvl w:ilvl="0" w:tplc="4FC829CE">
      <w:start w:val="1"/>
      <w:numFmt w:val="bullet"/>
      <w:lvlText w:val="-"/>
      <w:lvlJc w:val="left"/>
      <w:pPr>
        <w:ind w:left="720" w:hanging="360"/>
      </w:pPr>
      <w:rPr>
        <w:rFonts w:ascii="SimSun" w:eastAsia="SimSun" w:hAnsi="SimSun" w:hint="eastAsia"/>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9542CEE"/>
    <w:multiLevelType w:val="hybridMultilevel"/>
    <w:tmpl w:val="E3DC232E"/>
    <w:lvl w:ilvl="0" w:tplc="4FC829CE">
      <w:start w:val="1"/>
      <w:numFmt w:val="bullet"/>
      <w:lvlText w:val="-"/>
      <w:lvlJc w:val="left"/>
      <w:pPr>
        <w:ind w:left="720" w:hanging="360"/>
      </w:pPr>
      <w:rPr>
        <w:rFonts w:ascii="SimSun" w:eastAsia="SimSun" w:hAnsi="SimSun"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DB018F"/>
    <w:multiLevelType w:val="hybridMultilevel"/>
    <w:tmpl w:val="17A22316"/>
    <w:lvl w:ilvl="0" w:tplc="D3BC7B52">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5C1422"/>
    <w:multiLevelType w:val="hybridMultilevel"/>
    <w:tmpl w:val="4B86E1F8"/>
    <w:lvl w:ilvl="0" w:tplc="4FC829CE">
      <w:start w:val="1"/>
      <w:numFmt w:val="bullet"/>
      <w:lvlText w:val="-"/>
      <w:lvlJc w:val="left"/>
      <w:pPr>
        <w:ind w:left="778" w:hanging="360"/>
      </w:pPr>
      <w:rPr>
        <w:rFonts w:ascii="SimSun" w:eastAsia="SimSun" w:hAnsi="SimSun" w:hint="eastAsia"/>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8" w15:restartNumberingAfterBreak="0">
    <w:nsid w:val="41550D0B"/>
    <w:multiLevelType w:val="hybridMultilevel"/>
    <w:tmpl w:val="982A3030"/>
    <w:lvl w:ilvl="0" w:tplc="4FC829CE">
      <w:start w:val="1"/>
      <w:numFmt w:val="bullet"/>
      <w:lvlText w:val="-"/>
      <w:lvlJc w:val="left"/>
      <w:pPr>
        <w:ind w:left="720" w:hanging="360"/>
      </w:pPr>
      <w:rPr>
        <w:rFonts w:ascii="SimSun" w:eastAsia="SimSun" w:hAnsi="SimSun"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1695678"/>
    <w:multiLevelType w:val="hybridMultilevel"/>
    <w:tmpl w:val="72189C46"/>
    <w:lvl w:ilvl="0" w:tplc="F6C6D188">
      <w:start w:val="1"/>
      <w:numFmt w:val="lowerLetter"/>
      <w:lvlText w:val="(%1)"/>
      <w:lvlJc w:val="left"/>
      <w:pPr>
        <w:ind w:left="720" w:hanging="360"/>
      </w:pPr>
      <w:rPr>
        <w:rFonts w:hint="default"/>
        <w:b w:val="0"/>
        <w:b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2B03C45"/>
    <w:multiLevelType w:val="hybridMultilevel"/>
    <w:tmpl w:val="B5D2AF54"/>
    <w:lvl w:ilvl="0" w:tplc="D3BC7B52">
      <w:numFmt w:val="bullet"/>
      <w:lvlText w:val="-"/>
      <w:lvlJc w:val="left"/>
      <w:pPr>
        <w:ind w:left="1166" w:hanging="360"/>
      </w:pPr>
      <w:rPr>
        <w:rFonts w:ascii="Arial" w:eastAsia="SimSun" w:hAnsi="Arial" w:cs="Arial" w:hint="default"/>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13" w15:restartNumberingAfterBreak="0">
    <w:nsid w:val="62DA0F06"/>
    <w:multiLevelType w:val="hybridMultilevel"/>
    <w:tmpl w:val="20467EC0"/>
    <w:lvl w:ilvl="0" w:tplc="1046A66C">
      <w:numFmt w:val="bullet"/>
      <w:pStyle w:val="Bulletedlistlevel2"/>
      <w:lvlText w:val="–"/>
      <w:lvlJc w:val="left"/>
      <w:pPr>
        <w:ind w:left="720" w:hanging="360"/>
      </w:pPr>
      <w:rPr>
        <w:rFonts w:ascii="Arial" w:eastAsia="Arial" w:hAnsi="Arial" w:hint="default"/>
        <w:color w:val="2D4C61"/>
        <w:w w:val="83"/>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4E60EAD"/>
    <w:multiLevelType w:val="hybridMultilevel"/>
    <w:tmpl w:val="F3768472"/>
    <w:lvl w:ilvl="0" w:tplc="4FC829CE">
      <w:start w:val="1"/>
      <w:numFmt w:val="bullet"/>
      <w:lvlText w:val="-"/>
      <w:lvlJc w:val="left"/>
      <w:pPr>
        <w:ind w:left="720" w:hanging="360"/>
      </w:pPr>
      <w:rPr>
        <w:rFonts w:ascii="SimSun" w:eastAsia="SimSun" w:hAnsi="SimSun"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E12751B"/>
    <w:multiLevelType w:val="hybridMultilevel"/>
    <w:tmpl w:val="DD406FFC"/>
    <w:lvl w:ilvl="0" w:tplc="0644C868">
      <w:numFmt w:val="bullet"/>
      <w:lvlText w:val="-"/>
      <w:lvlJc w:val="left"/>
      <w:pPr>
        <w:ind w:left="720" w:hanging="360"/>
      </w:pPr>
      <w:rPr>
        <w:rFonts w:ascii="Arial" w:eastAsia="SimSun"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6" w15:restartNumberingAfterBreak="0">
    <w:nsid w:val="796D2021"/>
    <w:multiLevelType w:val="hybridMultilevel"/>
    <w:tmpl w:val="959AB3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C441357"/>
    <w:multiLevelType w:val="hybridMultilevel"/>
    <w:tmpl w:val="623E6EA0"/>
    <w:lvl w:ilvl="0" w:tplc="D3BC7B52">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DE22943"/>
    <w:multiLevelType w:val="hybridMultilevel"/>
    <w:tmpl w:val="EB3C21EA"/>
    <w:lvl w:ilvl="0" w:tplc="A7A0158C">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0"/>
  </w:num>
  <w:num w:numId="4">
    <w:abstractNumId w:val="10"/>
  </w:num>
  <w:num w:numId="5">
    <w:abstractNumId w:val="1"/>
  </w:num>
  <w:num w:numId="6">
    <w:abstractNumId w:val="4"/>
  </w:num>
  <w:num w:numId="7">
    <w:abstractNumId w:val="16"/>
  </w:num>
  <w:num w:numId="8">
    <w:abstractNumId w:val="13"/>
  </w:num>
  <w:num w:numId="9">
    <w:abstractNumId w:val="18"/>
  </w:num>
  <w:num w:numId="10">
    <w:abstractNumId w:val="15"/>
  </w:num>
  <w:num w:numId="11">
    <w:abstractNumId w:val="3"/>
  </w:num>
  <w:num w:numId="12">
    <w:abstractNumId w:val="7"/>
  </w:num>
  <w:num w:numId="13">
    <w:abstractNumId w:val="17"/>
  </w:num>
  <w:num w:numId="14">
    <w:abstractNumId w:val="8"/>
  </w:num>
  <w:num w:numId="15">
    <w:abstractNumId w:val="6"/>
  </w:num>
  <w:num w:numId="16">
    <w:abstractNumId w:val="11"/>
  </w:num>
  <w:num w:numId="17">
    <w:abstractNumId w:val="5"/>
  </w:num>
  <w:num w:numId="18">
    <w:abstractNumId w:val="14"/>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0C1"/>
    <w:rsid w:val="00011B7D"/>
    <w:rsid w:val="00044F54"/>
    <w:rsid w:val="00046B45"/>
    <w:rsid w:val="000520B2"/>
    <w:rsid w:val="00057054"/>
    <w:rsid w:val="00075432"/>
    <w:rsid w:val="00081F58"/>
    <w:rsid w:val="00097669"/>
    <w:rsid w:val="00097BB1"/>
    <w:rsid w:val="000A45C7"/>
    <w:rsid w:val="000A60D4"/>
    <w:rsid w:val="000B05ED"/>
    <w:rsid w:val="000B3691"/>
    <w:rsid w:val="000D1538"/>
    <w:rsid w:val="000D371C"/>
    <w:rsid w:val="000D4764"/>
    <w:rsid w:val="000E084E"/>
    <w:rsid w:val="000E4D33"/>
    <w:rsid w:val="000F5E56"/>
    <w:rsid w:val="00102D44"/>
    <w:rsid w:val="00105B7C"/>
    <w:rsid w:val="00133AD0"/>
    <w:rsid w:val="001362EE"/>
    <w:rsid w:val="001721CB"/>
    <w:rsid w:val="00177B31"/>
    <w:rsid w:val="001832A6"/>
    <w:rsid w:val="00183CC1"/>
    <w:rsid w:val="00185D0D"/>
    <w:rsid w:val="00195C6E"/>
    <w:rsid w:val="00196251"/>
    <w:rsid w:val="001A4079"/>
    <w:rsid w:val="001B266A"/>
    <w:rsid w:val="001D3D56"/>
    <w:rsid w:val="001E1202"/>
    <w:rsid w:val="001E50B7"/>
    <w:rsid w:val="002113FC"/>
    <w:rsid w:val="0021207C"/>
    <w:rsid w:val="00214CDE"/>
    <w:rsid w:val="002317F4"/>
    <w:rsid w:val="00231DFD"/>
    <w:rsid w:val="0023385B"/>
    <w:rsid w:val="00237538"/>
    <w:rsid w:val="00240654"/>
    <w:rsid w:val="0025686C"/>
    <w:rsid w:val="00260DF3"/>
    <w:rsid w:val="002634C4"/>
    <w:rsid w:val="00265580"/>
    <w:rsid w:val="00276BB1"/>
    <w:rsid w:val="002A2934"/>
    <w:rsid w:val="002A2FC4"/>
    <w:rsid w:val="002B21FB"/>
    <w:rsid w:val="002C4EED"/>
    <w:rsid w:val="002D4918"/>
    <w:rsid w:val="002D5E28"/>
    <w:rsid w:val="002E4D1A"/>
    <w:rsid w:val="002F1064"/>
    <w:rsid w:val="002F16BC"/>
    <w:rsid w:val="002F4E68"/>
    <w:rsid w:val="0030052A"/>
    <w:rsid w:val="00301192"/>
    <w:rsid w:val="00302248"/>
    <w:rsid w:val="00315FCA"/>
    <w:rsid w:val="003255E0"/>
    <w:rsid w:val="0033682B"/>
    <w:rsid w:val="0034611B"/>
    <w:rsid w:val="00374875"/>
    <w:rsid w:val="003845C1"/>
    <w:rsid w:val="003A1BCD"/>
    <w:rsid w:val="003A24CB"/>
    <w:rsid w:val="003B1D00"/>
    <w:rsid w:val="003B4931"/>
    <w:rsid w:val="003C5764"/>
    <w:rsid w:val="003E3E60"/>
    <w:rsid w:val="004008A2"/>
    <w:rsid w:val="004025DF"/>
    <w:rsid w:val="00407251"/>
    <w:rsid w:val="00407FDC"/>
    <w:rsid w:val="00417794"/>
    <w:rsid w:val="00423E3E"/>
    <w:rsid w:val="00427AF4"/>
    <w:rsid w:val="00432137"/>
    <w:rsid w:val="00440DA3"/>
    <w:rsid w:val="0044340E"/>
    <w:rsid w:val="0045476D"/>
    <w:rsid w:val="004647DA"/>
    <w:rsid w:val="00477D6B"/>
    <w:rsid w:val="00481F15"/>
    <w:rsid w:val="00482B35"/>
    <w:rsid w:val="004A7399"/>
    <w:rsid w:val="004B348C"/>
    <w:rsid w:val="004C25F8"/>
    <w:rsid w:val="004C754A"/>
    <w:rsid w:val="004D4C62"/>
    <w:rsid w:val="004D6471"/>
    <w:rsid w:val="004D6AA4"/>
    <w:rsid w:val="004F4E31"/>
    <w:rsid w:val="0050713D"/>
    <w:rsid w:val="005112AD"/>
    <w:rsid w:val="00524F42"/>
    <w:rsid w:val="00525B63"/>
    <w:rsid w:val="005451C7"/>
    <w:rsid w:val="00547476"/>
    <w:rsid w:val="00560151"/>
    <w:rsid w:val="005604BA"/>
    <w:rsid w:val="00561DB8"/>
    <w:rsid w:val="00563B69"/>
    <w:rsid w:val="00567A4C"/>
    <w:rsid w:val="00580D30"/>
    <w:rsid w:val="00596AEB"/>
    <w:rsid w:val="005A0D88"/>
    <w:rsid w:val="005A6CE0"/>
    <w:rsid w:val="005C21BF"/>
    <w:rsid w:val="005D64A2"/>
    <w:rsid w:val="005E5E28"/>
    <w:rsid w:val="005E6516"/>
    <w:rsid w:val="00600619"/>
    <w:rsid w:val="00605827"/>
    <w:rsid w:val="00617A37"/>
    <w:rsid w:val="00625002"/>
    <w:rsid w:val="006269ED"/>
    <w:rsid w:val="00635AAE"/>
    <w:rsid w:val="006470B9"/>
    <w:rsid w:val="006560DE"/>
    <w:rsid w:val="006647BB"/>
    <w:rsid w:val="006707A3"/>
    <w:rsid w:val="006735C1"/>
    <w:rsid w:val="00676936"/>
    <w:rsid w:val="00690BB0"/>
    <w:rsid w:val="006A1AD3"/>
    <w:rsid w:val="006B0DB5"/>
    <w:rsid w:val="006E28E5"/>
    <w:rsid w:val="006E4243"/>
    <w:rsid w:val="006F4A4F"/>
    <w:rsid w:val="00702EA9"/>
    <w:rsid w:val="007367C8"/>
    <w:rsid w:val="007414F5"/>
    <w:rsid w:val="007461F1"/>
    <w:rsid w:val="007500E2"/>
    <w:rsid w:val="00750A41"/>
    <w:rsid w:val="007531B8"/>
    <w:rsid w:val="00763991"/>
    <w:rsid w:val="00772005"/>
    <w:rsid w:val="00780F0D"/>
    <w:rsid w:val="0079219A"/>
    <w:rsid w:val="00794EBD"/>
    <w:rsid w:val="00795360"/>
    <w:rsid w:val="007A71EB"/>
    <w:rsid w:val="007B3EBB"/>
    <w:rsid w:val="007C4469"/>
    <w:rsid w:val="007D6961"/>
    <w:rsid w:val="007F010E"/>
    <w:rsid w:val="007F07CB"/>
    <w:rsid w:val="00800D81"/>
    <w:rsid w:val="00800FFF"/>
    <w:rsid w:val="008027B2"/>
    <w:rsid w:val="00802981"/>
    <w:rsid w:val="00807C09"/>
    <w:rsid w:val="00810CEF"/>
    <w:rsid w:val="0081208D"/>
    <w:rsid w:val="00833180"/>
    <w:rsid w:val="00842A13"/>
    <w:rsid w:val="008434C0"/>
    <w:rsid w:val="00847820"/>
    <w:rsid w:val="008519D1"/>
    <w:rsid w:val="00851BC7"/>
    <w:rsid w:val="0087626A"/>
    <w:rsid w:val="008A6BD2"/>
    <w:rsid w:val="008B26F9"/>
    <w:rsid w:val="008B2CC1"/>
    <w:rsid w:val="008E2938"/>
    <w:rsid w:val="008E3841"/>
    <w:rsid w:val="008E4046"/>
    <w:rsid w:val="008E4FCA"/>
    <w:rsid w:val="008E7930"/>
    <w:rsid w:val="00901F2A"/>
    <w:rsid w:val="0090479A"/>
    <w:rsid w:val="0090731E"/>
    <w:rsid w:val="00911A0F"/>
    <w:rsid w:val="00924C37"/>
    <w:rsid w:val="009305F2"/>
    <w:rsid w:val="009310C9"/>
    <w:rsid w:val="00956AF7"/>
    <w:rsid w:val="00966A22"/>
    <w:rsid w:val="00974CD6"/>
    <w:rsid w:val="009837B7"/>
    <w:rsid w:val="00994061"/>
    <w:rsid w:val="00994350"/>
    <w:rsid w:val="009C1FF5"/>
    <w:rsid w:val="009C2330"/>
    <w:rsid w:val="009D30E6"/>
    <w:rsid w:val="009E3F6F"/>
    <w:rsid w:val="009E54AB"/>
    <w:rsid w:val="009F499F"/>
    <w:rsid w:val="00A02BD3"/>
    <w:rsid w:val="00A150A4"/>
    <w:rsid w:val="00A24BFF"/>
    <w:rsid w:val="00A26974"/>
    <w:rsid w:val="00A36A93"/>
    <w:rsid w:val="00A42E6A"/>
    <w:rsid w:val="00A442AB"/>
    <w:rsid w:val="00A64E1E"/>
    <w:rsid w:val="00A701D0"/>
    <w:rsid w:val="00A77FA0"/>
    <w:rsid w:val="00A9382E"/>
    <w:rsid w:val="00AA0A11"/>
    <w:rsid w:val="00AA1F20"/>
    <w:rsid w:val="00AB7AFF"/>
    <w:rsid w:val="00AC0AE4"/>
    <w:rsid w:val="00AC4083"/>
    <w:rsid w:val="00AC71C6"/>
    <w:rsid w:val="00AD0942"/>
    <w:rsid w:val="00AD2C6E"/>
    <w:rsid w:val="00AD61DB"/>
    <w:rsid w:val="00AE6667"/>
    <w:rsid w:val="00AE6F86"/>
    <w:rsid w:val="00AF3FEC"/>
    <w:rsid w:val="00AF47B3"/>
    <w:rsid w:val="00AF7E5C"/>
    <w:rsid w:val="00B111B9"/>
    <w:rsid w:val="00B342F4"/>
    <w:rsid w:val="00B46E9A"/>
    <w:rsid w:val="00B56B78"/>
    <w:rsid w:val="00B72140"/>
    <w:rsid w:val="00B818B6"/>
    <w:rsid w:val="00B87BCF"/>
    <w:rsid w:val="00B91E16"/>
    <w:rsid w:val="00BA62D4"/>
    <w:rsid w:val="00BA6C6D"/>
    <w:rsid w:val="00BB0477"/>
    <w:rsid w:val="00BB66B1"/>
    <w:rsid w:val="00BE4D05"/>
    <w:rsid w:val="00BF6F84"/>
    <w:rsid w:val="00C01B89"/>
    <w:rsid w:val="00C02856"/>
    <w:rsid w:val="00C2452B"/>
    <w:rsid w:val="00C25D89"/>
    <w:rsid w:val="00C26D0D"/>
    <w:rsid w:val="00C3010D"/>
    <w:rsid w:val="00C35D3A"/>
    <w:rsid w:val="00C40E15"/>
    <w:rsid w:val="00C45EB2"/>
    <w:rsid w:val="00C52D61"/>
    <w:rsid w:val="00C664C8"/>
    <w:rsid w:val="00C7184E"/>
    <w:rsid w:val="00C76A79"/>
    <w:rsid w:val="00C853F1"/>
    <w:rsid w:val="00C967D2"/>
    <w:rsid w:val="00CA15F5"/>
    <w:rsid w:val="00CA2A1C"/>
    <w:rsid w:val="00CB470A"/>
    <w:rsid w:val="00CC3092"/>
    <w:rsid w:val="00CC5A8C"/>
    <w:rsid w:val="00CF0460"/>
    <w:rsid w:val="00CF3879"/>
    <w:rsid w:val="00CF3989"/>
    <w:rsid w:val="00CF4A35"/>
    <w:rsid w:val="00CF62A1"/>
    <w:rsid w:val="00D05C30"/>
    <w:rsid w:val="00D07648"/>
    <w:rsid w:val="00D20CFB"/>
    <w:rsid w:val="00D25CCC"/>
    <w:rsid w:val="00D31045"/>
    <w:rsid w:val="00D32F0E"/>
    <w:rsid w:val="00D33735"/>
    <w:rsid w:val="00D45252"/>
    <w:rsid w:val="00D55AC5"/>
    <w:rsid w:val="00D71B4D"/>
    <w:rsid w:val="00D7372A"/>
    <w:rsid w:val="00D7581F"/>
    <w:rsid w:val="00D75C1E"/>
    <w:rsid w:val="00D83B9A"/>
    <w:rsid w:val="00D93D55"/>
    <w:rsid w:val="00DB0349"/>
    <w:rsid w:val="00DB0C3B"/>
    <w:rsid w:val="00DB5241"/>
    <w:rsid w:val="00DD12FE"/>
    <w:rsid w:val="00DD6A16"/>
    <w:rsid w:val="00DF26C6"/>
    <w:rsid w:val="00E0091A"/>
    <w:rsid w:val="00E131AA"/>
    <w:rsid w:val="00E203AA"/>
    <w:rsid w:val="00E34C01"/>
    <w:rsid w:val="00E527A5"/>
    <w:rsid w:val="00E57CB6"/>
    <w:rsid w:val="00E6493C"/>
    <w:rsid w:val="00E66FED"/>
    <w:rsid w:val="00E76456"/>
    <w:rsid w:val="00E94F07"/>
    <w:rsid w:val="00EA65F3"/>
    <w:rsid w:val="00EB5BBB"/>
    <w:rsid w:val="00EB60C2"/>
    <w:rsid w:val="00EB6350"/>
    <w:rsid w:val="00EC0040"/>
    <w:rsid w:val="00EC664F"/>
    <w:rsid w:val="00ED23A6"/>
    <w:rsid w:val="00EE71CB"/>
    <w:rsid w:val="00EF71F6"/>
    <w:rsid w:val="00F16975"/>
    <w:rsid w:val="00F51F15"/>
    <w:rsid w:val="00F63AE9"/>
    <w:rsid w:val="00F645D4"/>
    <w:rsid w:val="00F66152"/>
    <w:rsid w:val="00F661AC"/>
    <w:rsid w:val="00F730C1"/>
    <w:rsid w:val="00F82CFE"/>
    <w:rsid w:val="00F838B5"/>
    <w:rsid w:val="00F87C74"/>
    <w:rsid w:val="00F941EB"/>
    <w:rsid w:val="00FC4B64"/>
    <w:rsid w:val="00FC50FE"/>
    <w:rsid w:val="00FE3417"/>
    <w:rsid w:val="00FE369A"/>
    <w:rsid w:val="00FF4371"/>
    <w:rsid w:val="00FF5FCF"/>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A5F554"/>
  <w15:docId w15:val="{26C77EF5-2398-4D9F-B36E-CAA77D807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5DF"/>
    <w:rPr>
      <w:rFonts w:ascii="Arial"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link w:val="CommentTextChar"/>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F730C1"/>
    <w:pPr>
      <w:spacing w:before="720"/>
      <w:ind w:left="5534"/>
    </w:p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paragraph" w:styleId="ListParagraph">
    <w:name w:val="List Paragraph"/>
    <w:basedOn w:val="Normal"/>
    <w:uiPriority w:val="34"/>
    <w:qFormat/>
    <w:rsid w:val="00F730C1"/>
    <w:pPr>
      <w:spacing w:after="160" w:line="259" w:lineRule="auto"/>
      <w:ind w:left="720"/>
      <w:contextualSpacing/>
    </w:pPr>
    <w:rPr>
      <w:rFonts w:asciiTheme="minorHAnsi" w:eastAsiaTheme="minorHAnsi" w:hAnsiTheme="minorHAnsi" w:cstheme="minorBidi"/>
      <w:szCs w:val="22"/>
      <w:lang w:eastAsia="en-US"/>
    </w:rPr>
  </w:style>
  <w:style w:type="paragraph" w:customStyle="1" w:styleId="Bulletedlistlevel2">
    <w:name w:val="Bulleted list level 2"/>
    <w:basedOn w:val="Normal"/>
    <w:rsid w:val="00901F2A"/>
    <w:pPr>
      <w:numPr>
        <w:numId w:val="8"/>
      </w:numPr>
    </w:pPr>
  </w:style>
  <w:style w:type="character" w:styleId="Hyperlink">
    <w:name w:val="Hyperlink"/>
    <w:basedOn w:val="DefaultParagraphFont"/>
    <w:uiPriority w:val="99"/>
    <w:semiHidden/>
    <w:unhideWhenUsed/>
    <w:rsid w:val="005D64A2"/>
    <w:rPr>
      <w:color w:val="0000FF"/>
      <w:u w:val="single"/>
    </w:rPr>
  </w:style>
  <w:style w:type="paragraph" w:styleId="BalloonText">
    <w:name w:val="Balloon Text"/>
    <w:basedOn w:val="Normal"/>
    <w:link w:val="BalloonTextChar"/>
    <w:semiHidden/>
    <w:unhideWhenUsed/>
    <w:rsid w:val="009C1FF5"/>
    <w:rPr>
      <w:rFonts w:ascii="Segoe UI" w:hAnsi="Segoe UI" w:cs="Segoe UI"/>
      <w:sz w:val="18"/>
      <w:szCs w:val="18"/>
    </w:rPr>
  </w:style>
  <w:style w:type="character" w:customStyle="1" w:styleId="BalloonTextChar">
    <w:name w:val="Balloon Text Char"/>
    <w:basedOn w:val="DefaultParagraphFont"/>
    <w:link w:val="BalloonText"/>
    <w:semiHidden/>
    <w:rsid w:val="009C1FF5"/>
    <w:rPr>
      <w:rFonts w:ascii="Segoe UI" w:eastAsia="SimSun" w:hAnsi="Segoe UI" w:cs="Segoe UI"/>
      <w:sz w:val="18"/>
      <w:szCs w:val="18"/>
      <w:lang w:eastAsia="zh-CN"/>
    </w:rPr>
  </w:style>
  <w:style w:type="character" w:styleId="CommentReference">
    <w:name w:val="annotation reference"/>
    <w:basedOn w:val="DefaultParagraphFont"/>
    <w:semiHidden/>
    <w:unhideWhenUsed/>
    <w:rsid w:val="00260DF3"/>
    <w:rPr>
      <w:sz w:val="16"/>
      <w:szCs w:val="16"/>
    </w:rPr>
  </w:style>
  <w:style w:type="paragraph" w:styleId="CommentSubject">
    <w:name w:val="annotation subject"/>
    <w:basedOn w:val="CommentText"/>
    <w:next w:val="CommentText"/>
    <w:link w:val="CommentSubjectChar"/>
    <w:semiHidden/>
    <w:unhideWhenUsed/>
    <w:rsid w:val="00260DF3"/>
    <w:rPr>
      <w:b/>
      <w:bCs/>
      <w:sz w:val="20"/>
    </w:rPr>
  </w:style>
  <w:style w:type="character" w:customStyle="1" w:styleId="CommentTextChar">
    <w:name w:val="Comment Text Char"/>
    <w:basedOn w:val="DefaultParagraphFont"/>
    <w:link w:val="CommentText"/>
    <w:semiHidden/>
    <w:rsid w:val="00260DF3"/>
    <w:rPr>
      <w:rFonts w:ascii="Arial" w:eastAsia="SimSun" w:hAnsi="Arial" w:cs="Arial"/>
      <w:sz w:val="18"/>
      <w:lang w:eastAsia="zh-CN"/>
    </w:rPr>
  </w:style>
  <w:style w:type="character" w:customStyle="1" w:styleId="CommentSubjectChar">
    <w:name w:val="Comment Subject Char"/>
    <w:basedOn w:val="CommentTextChar"/>
    <w:link w:val="CommentSubject"/>
    <w:semiHidden/>
    <w:rsid w:val="00260DF3"/>
    <w:rPr>
      <w:rFonts w:ascii="Arial" w:eastAsia="SimSun" w:hAnsi="Arial" w:cs="Arial"/>
      <w:b/>
      <w:bCs/>
      <w:sz w:val="18"/>
      <w:lang w:eastAsia="zh-CN"/>
    </w:rPr>
  </w:style>
  <w:style w:type="character" w:styleId="FootnoteReference">
    <w:name w:val="footnote reference"/>
    <w:basedOn w:val="DefaultParagraphFont"/>
    <w:semiHidden/>
    <w:unhideWhenUsed/>
    <w:rsid w:val="00C45EB2"/>
    <w:rPr>
      <w:vertAlign w:val="superscript"/>
    </w:rPr>
  </w:style>
  <w:style w:type="paragraph" w:styleId="Revision">
    <w:name w:val="Revision"/>
    <w:hidden/>
    <w:uiPriority w:val="99"/>
    <w:semiHidden/>
    <w:rsid w:val="006269ED"/>
    <w:rPr>
      <w:rFonts w:ascii="Arial"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www.wipo.int/about-ip/en/index.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wipo.int/portal/en/index.html" TargetMode="Externa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12C191-06D7-4664-9F2F-9646EE66F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455</TotalTime>
  <Pages>6</Pages>
  <Words>3848</Words>
  <Characters>4020</Characters>
  <Application>Microsoft Office Word</Application>
  <DocSecurity>0</DocSecurity>
  <Lines>145</Lines>
  <Paragraphs>86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CDIP/29/3</vt:lpstr>
      <vt:lpstr>CDIP/29/3</vt:lpstr>
    </vt:vector>
  </TitlesOfParts>
  <Company>WIPO</Company>
  <LinksUpToDate>false</LinksUpToDate>
  <CharactersWithSpaces>4063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CDIP/29/9</dc:title>
  <dc:subject>非洲集团关于对产权组织在合作促进发展领域开展的技术援助进行独立外部审查的提案</dc:subject>
  <dc:creator>OLIVIÉ Karen</dc:creator>
  <cp:keywords>FOR OFFICIAL USE ONLY</cp:keywords>
  <cp:lastModifiedBy>ESTEVES DOS SANTOS Anabela</cp:lastModifiedBy>
  <cp:revision>101</cp:revision>
  <cp:lastPrinted>2022-09-01T13:33:00Z</cp:lastPrinted>
  <dcterms:created xsi:type="dcterms:W3CDTF">2022-08-30T12:30:00Z</dcterms:created>
  <dcterms:modified xsi:type="dcterms:W3CDTF">2022-09-06T08:07:00Z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f584d89b-a9fa-4a1c-9c98-11cb17cecab3</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