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Look w:val="01E0" w:firstRow="1" w:lastRow="1" w:firstColumn="1" w:lastColumn="1" w:noHBand="0" w:noVBand="0"/>
      </w:tblPr>
      <w:tblGrid>
        <w:gridCol w:w="4594"/>
        <w:gridCol w:w="4337"/>
        <w:gridCol w:w="425"/>
      </w:tblGrid>
      <w:tr w:rsidR="000D1C15" w14:paraId="12DDDA8D" w14:textId="77777777" w:rsidTr="000D1C15">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14:paraId="00AFE99A" w14:textId="77777777" w:rsidR="000D1C15" w:rsidRDefault="000D1C15">
            <w:pPr>
              <w:jc w:val="both"/>
              <w:rPr>
                <w:lang w:eastAsia="en-US"/>
              </w:rPr>
            </w:pPr>
            <w:bookmarkStart w:id="0" w:name="_GoBack"/>
            <w:bookmarkEnd w:id="0"/>
            <w:r>
              <w:rPr>
                <w:noProof/>
                <w:lang w:eastAsia="en-US"/>
              </w:rPr>
              <w:drawing>
                <wp:anchor distT="0" distB="0" distL="114300" distR="114300" simplePos="0" relativeHeight="251658240" behindDoc="1" locked="0" layoutInCell="0" allowOverlap="1" wp14:anchorId="3291F1C2" wp14:editId="23F46F34">
                  <wp:simplePos x="0" y="0"/>
                  <wp:positionH relativeFrom="column">
                    <wp:posOffset>2916555</wp:posOffset>
                  </wp:positionH>
                  <wp:positionV relativeFrom="margin">
                    <wp:posOffset>0</wp:posOffset>
                  </wp:positionV>
                  <wp:extent cx="867410" cy="132461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IPO-C-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1324610"/>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14:paraId="77A164B3" w14:textId="77777777" w:rsidR="000D1C15" w:rsidRDefault="000D1C15">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14:paraId="05A12A3B" w14:textId="77777777" w:rsidR="000D1C15" w:rsidRDefault="000D1C15">
            <w:pPr>
              <w:jc w:val="right"/>
              <w:rPr>
                <w:lang w:eastAsia="en-US"/>
              </w:rPr>
            </w:pPr>
            <w:r>
              <w:rPr>
                <w:b/>
                <w:sz w:val="40"/>
                <w:szCs w:val="40"/>
                <w:lang w:eastAsia="en-US"/>
              </w:rPr>
              <w:t>C</w:t>
            </w:r>
          </w:p>
        </w:tc>
      </w:tr>
      <w:tr w:rsidR="000D1C15" w14:paraId="3B28BCEB" w14:textId="77777777" w:rsidTr="000D1C15">
        <w:trPr>
          <w:trHeight w:val="88"/>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14:paraId="641600C7" w14:textId="6454D6C2" w:rsidR="000D1C15" w:rsidRDefault="000D1C15" w:rsidP="000D1C15">
            <w:pPr>
              <w:jc w:val="right"/>
              <w:rPr>
                <w:rFonts w:ascii="Arial Black" w:hAnsi="Arial Black"/>
                <w:caps/>
                <w:sz w:val="15"/>
                <w:lang w:eastAsia="en-US"/>
              </w:rPr>
            </w:pPr>
            <w:r>
              <w:rPr>
                <w:rFonts w:ascii="Arial Black" w:hAnsi="Arial Black"/>
                <w:caps/>
                <w:sz w:val="15"/>
                <w:lang w:eastAsia="en-US"/>
              </w:rPr>
              <w:t>CDIP/24/</w:t>
            </w:r>
            <w:bookmarkStart w:id="1" w:name="Code"/>
            <w:bookmarkEnd w:id="1"/>
            <w:r w:rsidR="0070065D">
              <w:rPr>
                <w:rFonts w:ascii="Arial Black" w:hAnsi="Arial Black"/>
                <w:caps/>
                <w:sz w:val="15"/>
                <w:lang w:eastAsia="en-US"/>
              </w:rPr>
              <w:t>5</w:t>
            </w:r>
          </w:p>
        </w:tc>
      </w:tr>
      <w:tr w:rsidR="000D1C15" w14:paraId="64D37513" w14:textId="77777777" w:rsidTr="000D1C15">
        <w:trPr>
          <w:trHeight w:val="170"/>
        </w:trPr>
        <w:tc>
          <w:tcPr>
            <w:tcW w:w="9356" w:type="dxa"/>
            <w:gridSpan w:val="3"/>
            <w:noWrap/>
            <w:tcMar>
              <w:top w:w="0" w:type="dxa"/>
              <w:left w:w="0" w:type="dxa"/>
              <w:bottom w:w="0" w:type="dxa"/>
              <w:right w:w="0" w:type="dxa"/>
            </w:tcMar>
            <w:vAlign w:val="bottom"/>
            <w:hideMark/>
          </w:tcPr>
          <w:p w14:paraId="24E4490E" w14:textId="77777777" w:rsidR="000D1C15" w:rsidRDefault="000D1C15">
            <w:pPr>
              <w:jc w:val="right"/>
              <w:rPr>
                <w:rFonts w:ascii="Arial Black" w:hAnsi="Arial Black"/>
                <w:b/>
                <w:caps/>
                <w:sz w:val="15"/>
                <w:szCs w:val="15"/>
                <w:lang w:eastAsia="en-US"/>
              </w:rPr>
            </w:pPr>
            <w:r>
              <w:rPr>
                <w:rFonts w:eastAsia="SimHei" w:hint="eastAsia"/>
                <w:b/>
                <w:sz w:val="15"/>
                <w:szCs w:val="15"/>
                <w:lang w:eastAsia="en-US"/>
              </w:rPr>
              <w:t>原</w:t>
            </w:r>
            <w:r>
              <w:rPr>
                <w:rFonts w:eastAsia="SimHei"/>
                <w:b/>
                <w:sz w:val="15"/>
                <w:szCs w:val="15"/>
                <w:lang w:val="pt-BR" w:eastAsia="en-US"/>
              </w:rPr>
              <w:t xml:space="preserve"> </w:t>
            </w:r>
            <w:proofErr w:type="spellStart"/>
            <w:r>
              <w:rPr>
                <w:rFonts w:eastAsia="SimHei" w:hint="eastAsia"/>
                <w:b/>
                <w:sz w:val="15"/>
                <w:szCs w:val="15"/>
                <w:lang w:eastAsia="en-US"/>
              </w:rPr>
              <w:t>文</w:t>
            </w:r>
            <w:r>
              <w:rPr>
                <w:rFonts w:eastAsia="SimHei" w:hint="eastAsia"/>
                <w:b/>
                <w:sz w:val="15"/>
                <w:szCs w:val="15"/>
                <w:lang w:val="pt-BR" w:eastAsia="en-US"/>
              </w:rPr>
              <w:t>：</w:t>
            </w:r>
            <w:bookmarkStart w:id="2" w:name="Original"/>
            <w:bookmarkEnd w:id="2"/>
            <w:r>
              <w:rPr>
                <w:rFonts w:eastAsia="SimHei" w:hint="eastAsia"/>
                <w:b/>
                <w:sz w:val="15"/>
                <w:szCs w:val="15"/>
                <w:lang w:val="pt-BR" w:eastAsia="en-US"/>
              </w:rPr>
              <w:t>英</w:t>
            </w:r>
            <w:r>
              <w:rPr>
                <w:rFonts w:eastAsia="SimHei" w:hint="eastAsia"/>
                <w:b/>
                <w:sz w:val="15"/>
                <w:szCs w:val="15"/>
                <w:lang w:eastAsia="en-US"/>
              </w:rPr>
              <w:t>文</w:t>
            </w:r>
            <w:proofErr w:type="spellEnd"/>
          </w:p>
        </w:tc>
      </w:tr>
      <w:tr w:rsidR="000D1C15" w14:paraId="5BC6F71C" w14:textId="77777777" w:rsidTr="000D1C15">
        <w:trPr>
          <w:trHeight w:val="198"/>
        </w:trPr>
        <w:tc>
          <w:tcPr>
            <w:tcW w:w="9356" w:type="dxa"/>
            <w:gridSpan w:val="3"/>
            <w:tcMar>
              <w:top w:w="0" w:type="dxa"/>
              <w:left w:w="0" w:type="dxa"/>
              <w:bottom w:w="0" w:type="dxa"/>
              <w:right w:w="0" w:type="dxa"/>
            </w:tcMar>
            <w:vAlign w:val="bottom"/>
            <w:hideMark/>
          </w:tcPr>
          <w:p w14:paraId="1F3F55B0" w14:textId="45C78DA8" w:rsidR="000D1C15" w:rsidRDefault="000D1C15" w:rsidP="000D1C15">
            <w:pPr>
              <w:jc w:val="right"/>
              <w:rPr>
                <w:rFonts w:ascii="STXihei" w:eastAsia="SimHei" w:hAnsi="Arial Black"/>
                <w:b/>
                <w:caps/>
                <w:sz w:val="15"/>
                <w:szCs w:val="15"/>
                <w:lang w:eastAsia="en-US"/>
              </w:rPr>
            </w:pPr>
            <w:r>
              <w:rPr>
                <w:rFonts w:ascii="STXihei" w:eastAsia="SimHei" w:hint="eastAsia"/>
                <w:b/>
                <w:sz w:val="15"/>
                <w:szCs w:val="15"/>
                <w:lang w:eastAsia="en-US"/>
              </w:rPr>
              <w:t>日</w:t>
            </w:r>
            <w:r>
              <w:rPr>
                <w:rFonts w:ascii="STXihei" w:eastAsia="SimHei" w:hint="eastAsia"/>
                <w:b/>
                <w:sz w:val="15"/>
                <w:szCs w:val="15"/>
                <w:lang w:val="pt-BR" w:eastAsia="en-US"/>
              </w:rPr>
              <w:t xml:space="preserve"> </w:t>
            </w:r>
            <w:r>
              <w:rPr>
                <w:rFonts w:ascii="STXihei" w:eastAsia="SimHei" w:hint="eastAsia"/>
                <w:b/>
                <w:sz w:val="15"/>
                <w:szCs w:val="15"/>
                <w:lang w:eastAsia="en-US"/>
              </w:rPr>
              <w:t>期</w:t>
            </w:r>
            <w:r>
              <w:rPr>
                <w:rFonts w:ascii="STXihei" w:eastAsia="SimHei" w:hAnsi="SimSun" w:hint="eastAsia"/>
                <w:b/>
                <w:sz w:val="15"/>
                <w:szCs w:val="15"/>
                <w:lang w:val="pt-BR" w:eastAsia="en-US"/>
              </w:rPr>
              <w:t>：</w:t>
            </w:r>
            <w:bookmarkStart w:id="3" w:name="Date"/>
            <w:bookmarkEnd w:id="3"/>
            <w:r>
              <w:rPr>
                <w:rFonts w:ascii="Arial Black" w:eastAsia="SimHei" w:hAnsi="Arial Black"/>
                <w:b/>
                <w:sz w:val="15"/>
                <w:szCs w:val="15"/>
                <w:lang w:val="pt-BR" w:eastAsia="en-US"/>
              </w:rPr>
              <w:t>2019</w:t>
            </w:r>
            <w:r>
              <w:rPr>
                <w:rFonts w:ascii="STXihei" w:eastAsia="SimHei" w:hAnsi="Times New Roman" w:hint="eastAsia"/>
                <w:b/>
                <w:sz w:val="15"/>
                <w:szCs w:val="15"/>
                <w:lang w:eastAsia="en-US"/>
              </w:rPr>
              <w:t>年</w:t>
            </w:r>
            <w:r>
              <w:rPr>
                <w:rFonts w:ascii="Arial Black" w:eastAsia="SimHei" w:hAnsi="Arial Black" w:hint="eastAsia"/>
                <w:b/>
                <w:sz w:val="15"/>
                <w:szCs w:val="15"/>
                <w:lang w:val="pt-BR"/>
              </w:rPr>
              <w:t>9</w:t>
            </w:r>
            <w:r>
              <w:rPr>
                <w:rFonts w:ascii="STXihei" w:eastAsia="SimHei" w:hAnsi="Times New Roman" w:hint="eastAsia"/>
                <w:b/>
                <w:sz w:val="15"/>
                <w:szCs w:val="15"/>
                <w:lang w:eastAsia="en-US"/>
              </w:rPr>
              <w:t>月</w:t>
            </w:r>
            <w:r w:rsidR="0070065D">
              <w:rPr>
                <w:rFonts w:ascii="Arial Black" w:eastAsia="SimHei" w:hAnsi="Arial Black"/>
                <w:b/>
                <w:sz w:val="15"/>
                <w:szCs w:val="15"/>
                <w:lang w:eastAsia="en-US"/>
              </w:rPr>
              <w:t>2</w:t>
            </w:r>
            <w:r>
              <w:rPr>
                <w:rFonts w:ascii="STXihei" w:eastAsia="SimHei" w:hAnsi="Times New Roman" w:hint="eastAsia"/>
                <w:b/>
                <w:sz w:val="15"/>
                <w:szCs w:val="15"/>
                <w:lang w:eastAsia="en-US"/>
              </w:rPr>
              <w:t>日</w:t>
            </w:r>
            <w:r>
              <w:rPr>
                <w:rFonts w:ascii="STXihei" w:eastAsia="SimHei" w:hAnsi="Arial Black" w:hint="eastAsia"/>
                <w:b/>
                <w:caps/>
                <w:sz w:val="15"/>
                <w:szCs w:val="15"/>
                <w:lang w:eastAsia="en-US"/>
              </w:rPr>
              <w:t xml:space="preserve">  </w:t>
            </w:r>
          </w:p>
        </w:tc>
      </w:tr>
    </w:tbl>
    <w:p w14:paraId="7B02D385" w14:textId="77777777" w:rsidR="000D1C15" w:rsidRDefault="000D1C15" w:rsidP="000D1C15"/>
    <w:p w14:paraId="36799A2A" w14:textId="77777777" w:rsidR="000D1C15" w:rsidRDefault="000D1C15" w:rsidP="000D1C15"/>
    <w:p w14:paraId="721C190B" w14:textId="77777777" w:rsidR="000D1C15" w:rsidRDefault="000D1C15" w:rsidP="000D1C15"/>
    <w:p w14:paraId="3AF9A864" w14:textId="77777777" w:rsidR="000D1C15" w:rsidRDefault="000D1C15" w:rsidP="000D1C15"/>
    <w:p w14:paraId="16BDE5AA" w14:textId="77777777" w:rsidR="000D1C15" w:rsidRDefault="000D1C15" w:rsidP="000D1C15"/>
    <w:p w14:paraId="0E205C5D" w14:textId="77777777" w:rsidR="000D1C15" w:rsidRDefault="000D1C15" w:rsidP="000D1C15">
      <w:pPr>
        <w:rPr>
          <w:rFonts w:ascii="SimHei" w:eastAsia="SimHei" w:hAnsi="SimHei"/>
          <w:sz w:val="28"/>
          <w:szCs w:val="28"/>
        </w:rPr>
      </w:pPr>
      <w:r>
        <w:rPr>
          <w:rFonts w:ascii="SimHei" w:eastAsia="SimHei" w:hAnsi="SimHei" w:hint="eastAsia"/>
          <w:sz w:val="28"/>
          <w:szCs w:val="28"/>
        </w:rPr>
        <w:t>发展与知识产权委员会（CDIP）</w:t>
      </w:r>
    </w:p>
    <w:p w14:paraId="0A8418B5" w14:textId="77777777" w:rsidR="000D1C15" w:rsidRDefault="000D1C15" w:rsidP="000D1C15"/>
    <w:p w14:paraId="08B47EB8" w14:textId="77777777" w:rsidR="000D1C15" w:rsidRDefault="000D1C15" w:rsidP="000D1C15"/>
    <w:p w14:paraId="0F6E1DB5" w14:textId="77777777" w:rsidR="000D1C15" w:rsidRDefault="000D1C15" w:rsidP="000D1C15">
      <w:pPr>
        <w:textAlignment w:val="bottom"/>
        <w:rPr>
          <w:rFonts w:ascii="KaiTi" w:eastAsia="KaiTi" w:hAnsi="KaiTi"/>
          <w:b/>
          <w:sz w:val="24"/>
          <w:szCs w:val="24"/>
        </w:rPr>
      </w:pPr>
      <w:r>
        <w:rPr>
          <w:rFonts w:ascii="KaiTi" w:eastAsia="KaiTi" w:hAnsi="KaiTi" w:hint="eastAsia"/>
          <w:b/>
          <w:sz w:val="24"/>
          <w:szCs w:val="24"/>
        </w:rPr>
        <w:t>第二十四届会议</w:t>
      </w:r>
    </w:p>
    <w:p w14:paraId="0E765976" w14:textId="77777777" w:rsidR="000D1C15" w:rsidRDefault="000D1C15" w:rsidP="000D1C15">
      <w:pPr>
        <w:textAlignment w:val="bottom"/>
        <w:rPr>
          <w:rFonts w:ascii="KaiTi" w:eastAsia="KaiTi" w:hAnsi="KaiTi"/>
          <w:b/>
          <w:sz w:val="24"/>
          <w:szCs w:val="24"/>
        </w:rPr>
      </w:pPr>
      <w:r>
        <w:rPr>
          <w:rFonts w:ascii="KaiTi" w:eastAsia="KaiTi" w:hAnsi="KaiTi" w:hint="eastAsia"/>
          <w:sz w:val="24"/>
          <w:szCs w:val="24"/>
        </w:rPr>
        <w:t>2019</w:t>
      </w:r>
      <w:r>
        <w:rPr>
          <w:rFonts w:ascii="KaiTi" w:eastAsia="KaiTi" w:hAnsi="KaiTi" w:hint="eastAsia"/>
          <w:b/>
          <w:sz w:val="24"/>
          <w:szCs w:val="24"/>
        </w:rPr>
        <w:t>年</w:t>
      </w:r>
      <w:r>
        <w:rPr>
          <w:rFonts w:ascii="KaiTi" w:eastAsia="KaiTi" w:hAnsi="KaiTi" w:hint="eastAsia"/>
          <w:sz w:val="24"/>
          <w:szCs w:val="24"/>
        </w:rPr>
        <w:t>11</w:t>
      </w:r>
      <w:r>
        <w:rPr>
          <w:rFonts w:ascii="KaiTi" w:eastAsia="KaiTi" w:hAnsi="KaiTi" w:hint="eastAsia"/>
          <w:b/>
          <w:sz w:val="24"/>
          <w:szCs w:val="24"/>
        </w:rPr>
        <w:t>月</w:t>
      </w:r>
      <w:r>
        <w:rPr>
          <w:rFonts w:ascii="KaiTi" w:eastAsia="KaiTi" w:hAnsi="KaiTi" w:hint="eastAsia"/>
          <w:sz w:val="24"/>
          <w:szCs w:val="24"/>
        </w:rPr>
        <w:t>18</w:t>
      </w:r>
      <w:r>
        <w:rPr>
          <w:rFonts w:ascii="KaiTi" w:eastAsia="KaiTi" w:hAnsi="KaiTi" w:hint="eastAsia"/>
          <w:b/>
          <w:sz w:val="24"/>
          <w:szCs w:val="24"/>
        </w:rPr>
        <w:t>日至</w:t>
      </w:r>
      <w:r>
        <w:rPr>
          <w:rFonts w:ascii="KaiTi" w:eastAsia="KaiTi" w:hAnsi="KaiTi" w:hint="eastAsia"/>
          <w:sz w:val="24"/>
          <w:szCs w:val="24"/>
        </w:rPr>
        <w:t>22</w:t>
      </w:r>
      <w:r>
        <w:rPr>
          <w:rFonts w:ascii="KaiTi" w:eastAsia="KaiTi" w:hAnsi="KaiTi" w:hint="eastAsia"/>
          <w:b/>
          <w:sz w:val="24"/>
          <w:szCs w:val="24"/>
        </w:rPr>
        <w:t>日，日内瓦</w:t>
      </w:r>
    </w:p>
    <w:p w14:paraId="6D52B9E3" w14:textId="77777777" w:rsidR="00BD6234" w:rsidRPr="000D1C15" w:rsidRDefault="00BD6234" w:rsidP="00BD6234">
      <w:pPr>
        <w:rPr>
          <w:rFonts w:eastAsiaTheme="minorEastAsia"/>
        </w:rPr>
      </w:pPr>
    </w:p>
    <w:p w14:paraId="19B2383F" w14:textId="77777777" w:rsidR="00BD6234" w:rsidRPr="00F34F63" w:rsidRDefault="00BD6234" w:rsidP="00BD6234">
      <w:pPr>
        <w:rPr>
          <w:rFonts w:eastAsiaTheme="minorEastAsia"/>
        </w:rPr>
      </w:pPr>
    </w:p>
    <w:p w14:paraId="65248940" w14:textId="77777777" w:rsidR="00BD6234" w:rsidRPr="00F34F63" w:rsidRDefault="00BD6234" w:rsidP="00BD6234">
      <w:pPr>
        <w:rPr>
          <w:rFonts w:eastAsiaTheme="minorEastAsia"/>
        </w:rPr>
      </w:pPr>
    </w:p>
    <w:p w14:paraId="45B23737" w14:textId="5C9C7961" w:rsidR="00230512" w:rsidRPr="00BD6234" w:rsidRDefault="00FC1E3B" w:rsidP="00230512">
      <w:pPr>
        <w:rPr>
          <w:rFonts w:ascii="KaiTi" w:eastAsia="KaiTi" w:hAnsi="KaiTi" w:cs="Times New Roman"/>
          <w:kern w:val="2"/>
          <w:sz w:val="24"/>
          <w:szCs w:val="32"/>
        </w:rPr>
      </w:pPr>
      <w:bookmarkStart w:id="4" w:name="TitleOfDoc"/>
      <w:bookmarkEnd w:id="4"/>
      <w:r w:rsidRPr="00FC1E3B">
        <w:rPr>
          <w:rFonts w:ascii="KaiTi" w:eastAsia="KaiTi" w:hAnsi="KaiTi" w:cs="Times New Roman" w:hint="eastAsia"/>
          <w:kern w:val="2"/>
          <w:sz w:val="24"/>
          <w:szCs w:val="32"/>
        </w:rPr>
        <w:t>关于</w:t>
      </w:r>
      <w:r w:rsidR="00254354">
        <w:rPr>
          <w:rFonts w:ascii="KaiTi" w:eastAsia="KaiTi" w:hAnsi="KaiTi" w:cs="Times New Roman" w:hint="eastAsia"/>
          <w:kern w:val="2"/>
          <w:sz w:val="24"/>
          <w:szCs w:val="32"/>
        </w:rPr>
        <w:t>“</w:t>
      </w:r>
      <w:r w:rsidRPr="00FC1E3B">
        <w:rPr>
          <w:rFonts w:ascii="KaiTi" w:eastAsia="KaiTi" w:hAnsi="KaiTi" w:cs="Times New Roman" w:hint="eastAsia"/>
          <w:kern w:val="2"/>
          <w:sz w:val="24"/>
          <w:szCs w:val="32"/>
        </w:rPr>
        <w:t>知识产权与发展国际会议</w:t>
      </w:r>
      <w:r w:rsidR="00254354">
        <w:rPr>
          <w:rFonts w:ascii="KaiTi" w:eastAsia="KaiTi" w:hAnsi="KaiTi" w:cs="Times New Roman" w:hint="eastAsia"/>
          <w:kern w:val="2"/>
          <w:sz w:val="24"/>
          <w:szCs w:val="32"/>
        </w:rPr>
        <w:t>：</w:t>
      </w:r>
      <w:r>
        <w:rPr>
          <w:rFonts w:ascii="KaiTi" w:eastAsia="KaiTi" w:hAnsi="KaiTi" w:cs="Times New Roman"/>
          <w:kern w:val="2"/>
          <w:sz w:val="24"/>
          <w:szCs w:val="32"/>
        </w:rPr>
        <w:br/>
      </w:r>
      <w:r w:rsidR="00036AF1" w:rsidRPr="00036AF1">
        <w:rPr>
          <w:rFonts w:ascii="KaiTi" w:eastAsia="KaiTi" w:hAnsi="KaiTi" w:cs="Times New Roman" w:hint="eastAsia"/>
          <w:kern w:val="2"/>
          <w:sz w:val="24"/>
          <w:szCs w:val="32"/>
        </w:rPr>
        <w:t>怎样从知识产权制度中受益</w:t>
      </w:r>
      <w:r w:rsidR="00254354">
        <w:rPr>
          <w:rFonts w:ascii="KaiTi" w:eastAsia="KaiTi" w:hAnsi="KaiTi" w:cs="Times New Roman" w:hint="eastAsia"/>
          <w:kern w:val="2"/>
          <w:sz w:val="24"/>
          <w:szCs w:val="32"/>
        </w:rPr>
        <w:t>”（2</w:t>
      </w:r>
      <w:r w:rsidR="00254354">
        <w:rPr>
          <w:rFonts w:ascii="KaiTi" w:eastAsia="KaiTi" w:hAnsi="KaiTi" w:cs="Times New Roman"/>
          <w:kern w:val="2"/>
          <w:sz w:val="24"/>
          <w:szCs w:val="32"/>
        </w:rPr>
        <w:t>019</w:t>
      </w:r>
      <w:r w:rsidR="00254354">
        <w:rPr>
          <w:rFonts w:ascii="KaiTi" w:eastAsia="KaiTi" w:hAnsi="KaiTi" w:cs="Times New Roman" w:hint="eastAsia"/>
          <w:kern w:val="2"/>
          <w:sz w:val="24"/>
          <w:szCs w:val="32"/>
        </w:rPr>
        <w:t>年5月2</w:t>
      </w:r>
      <w:r w:rsidR="00254354">
        <w:rPr>
          <w:rFonts w:ascii="KaiTi" w:eastAsia="KaiTi" w:hAnsi="KaiTi" w:cs="Times New Roman"/>
          <w:kern w:val="2"/>
          <w:sz w:val="24"/>
          <w:szCs w:val="32"/>
        </w:rPr>
        <w:t>0</w:t>
      </w:r>
      <w:r w:rsidR="00254354">
        <w:rPr>
          <w:rFonts w:ascii="KaiTi" w:eastAsia="KaiTi" w:hAnsi="KaiTi" w:cs="Times New Roman" w:hint="eastAsia"/>
          <w:kern w:val="2"/>
          <w:sz w:val="24"/>
          <w:szCs w:val="32"/>
        </w:rPr>
        <w:t>日）</w:t>
      </w:r>
      <w:r w:rsidR="00254354" w:rsidRPr="00FC1E3B">
        <w:rPr>
          <w:rFonts w:ascii="KaiTi" w:eastAsia="KaiTi" w:hAnsi="KaiTi" w:cs="Times New Roman" w:hint="eastAsia"/>
          <w:kern w:val="2"/>
          <w:sz w:val="24"/>
          <w:szCs w:val="32"/>
        </w:rPr>
        <w:t>的报告</w:t>
      </w:r>
    </w:p>
    <w:p w14:paraId="60FD0016" w14:textId="77777777" w:rsidR="00A7723C" w:rsidRPr="009576A4" w:rsidRDefault="00A7723C" w:rsidP="00A7723C">
      <w:pPr>
        <w:rPr>
          <w:caps/>
          <w:szCs w:val="22"/>
        </w:rPr>
      </w:pPr>
    </w:p>
    <w:p w14:paraId="64F9344A" w14:textId="77777777" w:rsidR="00A7723C" w:rsidRPr="009576A4" w:rsidRDefault="00AB36C7" w:rsidP="00A7723C">
      <w:pPr>
        <w:rPr>
          <w:szCs w:val="22"/>
        </w:rPr>
      </w:pPr>
      <w:bookmarkStart w:id="5" w:name="Prepared"/>
      <w:bookmarkEnd w:id="5"/>
      <w:r w:rsidRPr="00BD6234">
        <w:rPr>
          <w:rFonts w:ascii="KaiTi" w:eastAsia="KaiTi" w:hAnsi="STKaiti" w:cs="Times New Roman" w:hint="eastAsia"/>
          <w:kern w:val="2"/>
          <w:sz w:val="21"/>
          <w:szCs w:val="24"/>
        </w:rPr>
        <w:t>秘书处编拟</w:t>
      </w:r>
    </w:p>
    <w:p w14:paraId="4757F517" w14:textId="77777777" w:rsidR="00A7723C" w:rsidRPr="009576A4" w:rsidRDefault="00A7723C" w:rsidP="00A7723C">
      <w:pPr>
        <w:rPr>
          <w:szCs w:val="22"/>
        </w:rPr>
      </w:pPr>
    </w:p>
    <w:p w14:paraId="14625703" w14:textId="77777777" w:rsidR="00A7723C" w:rsidRPr="009576A4" w:rsidRDefault="00A7723C" w:rsidP="00A7723C">
      <w:pPr>
        <w:rPr>
          <w:szCs w:val="22"/>
        </w:rPr>
      </w:pPr>
    </w:p>
    <w:p w14:paraId="1BB0D7E6" w14:textId="77777777" w:rsidR="00A7723C" w:rsidRPr="009576A4" w:rsidRDefault="00A7723C" w:rsidP="00A7723C">
      <w:pPr>
        <w:rPr>
          <w:szCs w:val="22"/>
        </w:rPr>
      </w:pPr>
    </w:p>
    <w:p w14:paraId="6A5742CE" w14:textId="77777777" w:rsidR="00A7723C" w:rsidRPr="00BD6234" w:rsidRDefault="00A7723C" w:rsidP="00A7723C">
      <w:pPr>
        <w:rPr>
          <w:rFonts w:ascii="SimSun" w:hAnsi="SimSun"/>
          <w:sz w:val="21"/>
          <w:szCs w:val="21"/>
        </w:rPr>
      </w:pPr>
    </w:p>
    <w:p w14:paraId="30AAD824" w14:textId="206756A6" w:rsidR="00A7723C" w:rsidRDefault="00036AF1" w:rsidP="008D28AA">
      <w:pPr>
        <w:numPr>
          <w:ilvl w:val="0"/>
          <w:numId w:val="23"/>
        </w:numPr>
        <w:overflowPunct w:val="0"/>
        <w:spacing w:afterLines="50" w:after="120" w:line="340" w:lineRule="atLeast"/>
        <w:ind w:left="0" w:firstLine="0"/>
        <w:jc w:val="both"/>
        <w:rPr>
          <w:rFonts w:ascii="SimSun" w:hAnsi="SimSun"/>
          <w:sz w:val="21"/>
          <w:szCs w:val="21"/>
        </w:rPr>
      </w:pPr>
      <w:r w:rsidRPr="00036AF1">
        <w:rPr>
          <w:rFonts w:ascii="SimSun" w:hAnsi="SimSun" w:hint="eastAsia"/>
          <w:sz w:val="21"/>
          <w:szCs w:val="21"/>
        </w:rPr>
        <w:t>发展与知识产权委员会（CDIP）</w:t>
      </w:r>
      <w:r>
        <w:rPr>
          <w:rFonts w:ascii="SimSun" w:hAnsi="SimSun" w:hint="eastAsia"/>
          <w:sz w:val="21"/>
          <w:szCs w:val="21"/>
        </w:rPr>
        <w:t>在其</w:t>
      </w:r>
      <w:r w:rsidRPr="00036AF1">
        <w:rPr>
          <w:rFonts w:ascii="SimSun" w:hAnsi="SimSun" w:hint="eastAsia"/>
          <w:sz w:val="21"/>
          <w:szCs w:val="21"/>
        </w:rPr>
        <w:t>第二十二届会议</w:t>
      </w:r>
      <w:r>
        <w:rPr>
          <w:rFonts w:ascii="SimSun" w:hAnsi="SimSun" w:hint="eastAsia"/>
          <w:sz w:val="21"/>
          <w:szCs w:val="21"/>
        </w:rPr>
        <w:t>上基于</w:t>
      </w:r>
      <w:r w:rsidRPr="00036AF1">
        <w:rPr>
          <w:rFonts w:ascii="SimSun" w:hAnsi="SimSun" w:hint="eastAsia"/>
          <w:sz w:val="21"/>
          <w:szCs w:val="21"/>
        </w:rPr>
        <w:t>非洲集团的提案，决定如下：</w:t>
      </w:r>
    </w:p>
    <w:p w14:paraId="3773F42C" w14:textId="1D0CDEFA" w:rsidR="00036AF1" w:rsidRDefault="00036AF1" w:rsidP="00036AF1">
      <w:p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Pr="00036AF1">
        <w:rPr>
          <w:rFonts w:ascii="SimSun" w:hAnsi="SimSun" w:hint="eastAsia"/>
          <w:sz w:val="21"/>
          <w:szCs w:val="21"/>
        </w:rPr>
        <w:t>两年一次、连续召开三次为期一天的</w:t>
      </w:r>
      <w:r>
        <w:rPr>
          <w:rFonts w:ascii="SimSun" w:hAnsi="SimSun" w:hint="eastAsia"/>
          <w:sz w:val="21"/>
          <w:szCs w:val="21"/>
        </w:rPr>
        <w:t>‘</w:t>
      </w:r>
      <w:r w:rsidRPr="00036AF1">
        <w:rPr>
          <w:rFonts w:ascii="SimSun" w:hAnsi="SimSun" w:hint="eastAsia"/>
          <w:sz w:val="21"/>
          <w:szCs w:val="21"/>
        </w:rPr>
        <w:t>知识产权与发展国际会议</w:t>
      </w:r>
      <w:r>
        <w:rPr>
          <w:rFonts w:ascii="SimSun" w:hAnsi="SimSun" w:hint="eastAsia"/>
          <w:sz w:val="21"/>
          <w:szCs w:val="21"/>
        </w:rPr>
        <w:t>’</w:t>
      </w:r>
      <w:r w:rsidRPr="00036AF1">
        <w:rPr>
          <w:rFonts w:ascii="SimSun" w:hAnsi="SimSun" w:hint="eastAsia"/>
          <w:sz w:val="21"/>
          <w:szCs w:val="21"/>
        </w:rPr>
        <w:t>，于CDIP周的第一天举行，第一次于CDIP第二十三届会议时举行，议题是</w:t>
      </w:r>
      <w:r>
        <w:rPr>
          <w:rFonts w:ascii="SimSun" w:hAnsi="SimSun" w:hint="eastAsia"/>
          <w:sz w:val="21"/>
          <w:szCs w:val="21"/>
        </w:rPr>
        <w:t>‘</w:t>
      </w:r>
      <w:bookmarkStart w:id="6" w:name="_Hlk19569736"/>
      <w:r w:rsidRPr="00036AF1">
        <w:rPr>
          <w:rFonts w:ascii="SimSun" w:hAnsi="SimSun" w:hint="eastAsia"/>
          <w:sz w:val="21"/>
          <w:szCs w:val="21"/>
        </w:rPr>
        <w:t>怎样从知识产权制度中受益</w:t>
      </w:r>
      <w:bookmarkEnd w:id="6"/>
      <w:r>
        <w:rPr>
          <w:rFonts w:ascii="SimSun" w:hAnsi="SimSun" w:hint="eastAsia"/>
          <w:sz w:val="21"/>
          <w:szCs w:val="21"/>
        </w:rPr>
        <w:t>’</w:t>
      </w:r>
      <w:r w:rsidRPr="00036AF1">
        <w:rPr>
          <w:rFonts w:ascii="SimSun" w:hAnsi="SimSun" w:hint="eastAsia"/>
          <w:sz w:val="21"/>
          <w:szCs w:val="21"/>
        </w:rPr>
        <w:t>。第二次和第三次会议的议题将由成员国商定。委员会责成秘书处根据平衡和公正原则执行这项决定，包括在</w:t>
      </w:r>
      <w:r w:rsidR="003F1326">
        <w:rPr>
          <w:rFonts w:ascii="SimSun" w:hAnsi="SimSun" w:hint="eastAsia"/>
          <w:sz w:val="21"/>
          <w:szCs w:val="21"/>
        </w:rPr>
        <w:t>发言者</w:t>
      </w:r>
      <w:r w:rsidRPr="00036AF1">
        <w:rPr>
          <w:rFonts w:ascii="SimSun" w:hAnsi="SimSun" w:hint="eastAsia"/>
          <w:sz w:val="21"/>
          <w:szCs w:val="21"/>
        </w:rPr>
        <w:t>和形式的选择方面。</w:t>
      </w:r>
      <w:r>
        <w:rPr>
          <w:rFonts w:ascii="SimSun" w:hAnsi="SimSun" w:hint="eastAsia"/>
          <w:sz w:val="21"/>
          <w:szCs w:val="21"/>
        </w:rPr>
        <w:t>”</w:t>
      </w:r>
      <w:r>
        <w:rPr>
          <w:rStyle w:val="FootnoteReference"/>
          <w:rFonts w:ascii="SimSun" w:hAnsi="SimSun"/>
          <w:sz w:val="21"/>
          <w:szCs w:val="21"/>
        </w:rPr>
        <w:footnoteReference w:id="2"/>
      </w:r>
    </w:p>
    <w:p w14:paraId="4882A3B3" w14:textId="338ECFB3" w:rsidR="00CC71E7" w:rsidRPr="00BD6234" w:rsidRDefault="00036AF1" w:rsidP="00CC71E7">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据此</w:t>
      </w:r>
      <w:r w:rsidRPr="00036AF1">
        <w:rPr>
          <w:rFonts w:ascii="SimSun" w:hAnsi="SimSun" w:hint="eastAsia"/>
          <w:sz w:val="21"/>
          <w:szCs w:val="21"/>
        </w:rPr>
        <w:t>，题为</w:t>
      </w:r>
      <w:r>
        <w:rPr>
          <w:rFonts w:ascii="SimSun" w:hAnsi="SimSun" w:hint="eastAsia"/>
          <w:sz w:val="21"/>
          <w:szCs w:val="21"/>
        </w:rPr>
        <w:t>“</w:t>
      </w:r>
      <w:r w:rsidRPr="00036AF1">
        <w:rPr>
          <w:rFonts w:ascii="SimSun" w:hAnsi="SimSun" w:hint="eastAsia"/>
          <w:sz w:val="21"/>
          <w:szCs w:val="21"/>
        </w:rPr>
        <w:t>知识产权与发展国际会议：怎样从知识产权制度中受益</w:t>
      </w:r>
      <w:r>
        <w:rPr>
          <w:rFonts w:ascii="SimSun" w:hAnsi="SimSun" w:hint="eastAsia"/>
          <w:sz w:val="21"/>
          <w:szCs w:val="21"/>
        </w:rPr>
        <w:t>”</w:t>
      </w:r>
      <w:r w:rsidRPr="00036AF1">
        <w:rPr>
          <w:rFonts w:ascii="SimSun" w:hAnsi="SimSun" w:hint="eastAsia"/>
          <w:sz w:val="21"/>
          <w:szCs w:val="21"/>
        </w:rPr>
        <w:t>的两年期会议的第一次会议于2019年5月20日在日内瓦的</w:t>
      </w:r>
      <w:r>
        <w:rPr>
          <w:rFonts w:ascii="SimSun" w:hAnsi="SimSun" w:hint="eastAsia"/>
          <w:sz w:val="21"/>
          <w:szCs w:val="21"/>
        </w:rPr>
        <w:t>产权组织</w:t>
      </w:r>
      <w:r w:rsidRPr="00036AF1">
        <w:rPr>
          <w:rFonts w:ascii="SimSun" w:hAnsi="SimSun" w:hint="eastAsia"/>
          <w:sz w:val="21"/>
          <w:szCs w:val="21"/>
        </w:rPr>
        <w:t>总部举行。</w:t>
      </w:r>
    </w:p>
    <w:p w14:paraId="56CEE7D6" w14:textId="59085C4C" w:rsidR="00CC71E7" w:rsidRPr="00BD6234" w:rsidRDefault="00BE3294" w:rsidP="00CC71E7">
      <w:pPr>
        <w:numPr>
          <w:ilvl w:val="0"/>
          <w:numId w:val="23"/>
        </w:numPr>
        <w:overflowPunct w:val="0"/>
        <w:spacing w:afterLines="50" w:after="120" w:line="340" w:lineRule="atLeast"/>
        <w:ind w:left="0" w:firstLine="0"/>
        <w:jc w:val="both"/>
        <w:rPr>
          <w:rFonts w:ascii="SimSun" w:hAnsi="SimSun"/>
          <w:sz w:val="21"/>
          <w:szCs w:val="21"/>
        </w:rPr>
      </w:pPr>
      <w:r w:rsidRPr="00BE3294">
        <w:rPr>
          <w:rFonts w:ascii="SimSun" w:hAnsi="SimSun" w:hint="eastAsia"/>
          <w:sz w:val="21"/>
          <w:szCs w:val="21"/>
        </w:rPr>
        <w:t>会议开放供会员国</w:t>
      </w:r>
      <w:r>
        <w:rPr>
          <w:rFonts w:ascii="SimSun" w:hAnsi="SimSun" w:hint="eastAsia"/>
          <w:sz w:val="21"/>
          <w:szCs w:val="21"/>
        </w:rPr>
        <w:t>、</w:t>
      </w:r>
      <w:r w:rsidRPr="00BE3294">
        <w:rPr>
          <w:rFonts w:ascii="SimSun" w:hAnsi="SimSun" w:hint="eastAsia"/>
          <w:sz w:val="21"/>
          <w:szCs w:val="21"/>
        </w:rPr>
        <w:t>政府间组织</w:t>
      </w:r>
      <w:r>
        <w:rPr>
          <w:rFonts w:ascii="SimSun" w:hAnsi="SimSun" w:hint="eastAsia"/>
          <w:sz w:val="21"/>
          <w:szCs w:val="21"/>
        </w:rPr>
        <w:t>、</w:t>
      </w:r>
      <w:r w:rsidRPr="00BE3294">
        <w:rPr>
          <w:rFonts w:ascii="SimSun" w:hAnsi="SimSun" w:hint="eastAsia"/>
          <w:sz w:val="21"/>
          <w:szCs w:val="21"/>
        </w:rPr>
        <w:t>非政府组织</w:t>
      </w:r>
      <w:r>
        <w:rPr>
          <w:rFonts w:ascii="SimSun" w:hAnsi="SimSun" w:hint="eastAsia"/>
          <w:sz w:val="21"/>
          <w:szCs w:val="21"/>
        </w:rPr>
        <w:t>、</w:t>
      </w:r>
      <w:r w:rsidRPr="00BE3294">
        <w:rPr>
          <w:rFonts w:ascii="SimSun" w:hAnsi="SimSun" w:hint="eastAsia"/>
          <w:sz w:val="21"/>
          <w:szCs w:val="21"/>
        </w:rPr>
        <w:t>学术界和民间社会</w:t>
      </w:r>
      <w:r>
        <w:rPr>
          <w:rFonts w:ascii="SimSun" w:hAnsi="SimSun" w:hint="eastAsia"/>
          <w:sz w:val="21"/>
          <w:szCs w:val="21"/>
        </w:rPr>
        <w:t>的</w:t>
      </w:r>
      <w:r w:rsidRPr="00BE3294">
        <w:rPr>
          <w:rFonts w:ascii="SimSun" w:hAnsi="SimSun" w:hint="eastAsia"/>
          <w:sz w:val="21"/>
          <w:szCs w:val="21"/>
        </w:rPr>
        <w:t>成员</w:t>
      </w:r>
      <w:r>
        <w:rPr>
          <w:rFonts w:ascii="SimSun" w:hAnsi="SimSun" w:hint="eastAsia"/>
          <w:sz w:val="21"/>
          <w:szCs w:val="21"/>
        </w:rPr>
        <w:t>参加</w:t>
      </w:r>
      <w:r w:rsidRPr="00BE3294">
        <w:rPr>
          <w:rFonts w:ascii="SimSun" w:hAnsi="SimSun" w:hint="eastAsia"/>
          <w:sz w:val="21"/>
          <w:szCs w:val="21"/>
        </w:rPr>
        <w:t>。</w:t>
      </w:r>
      <w:r>
        <w:rPr>
          <w:rFonts w:ascii="SimSun" w:hAnsi="SimSun" w:hint="eastAsia"/>
          <w:sz w:val="21"/>
          <w:szCs w:val="21"/>
        </w:rPr>
        <w:t>会议</w:t>
      </w:r>
      <w:r w:rsidRPr="00BE3294">
        <w:rPr>
          <w:rFonts w:ascii="SimSun" w:hAnsi="SimSun" w:hint="eastAsia"/>
          <w:sz w:val="21"/>
          <w:szCs w:val="21"/>
        </w:rPr>
        <w:t>还提供通过网播</w:t>
      </w:r>
      <w:r w:rsidR="00254354" w:rsidRPr="00BE3294">
        <w:rPr>
          <w:rFonts w:ascii="SimSun" w:hAnsi="SimSun" w:hint="eastAsia"/>
          <w:sz w:val="21"/>
          <w:szCs w:val="21"/>
        </w:rPr>
        <w:t>实时</w:t>
      </w:r>
      <w:r>
        <w:rPr>
          <w:rFonts w:ascii="SimSun" w:hAnsi="SimSun" w:hint="eastAsia"/>
          <w:sz w:val="21"/>
          <w:szCs w:val="21"/>
        </w:rPr>
        <w:t>在线进行</w:t>
      </w:r>
      <w:r w:rsidRPr="00BE3294">
        <w:rPr>
          <w:rFonts w:ascii="SimSun" w:hAnsi="SimSun" w:hint="eastAsia"/>
          <w:sz w:val="21"/>
          <w:szCs w:val="21"/>
        </w:rPr>
        <w:t>审议的</w:t>
      </w:r>
      <w:r>
        <w:rPr>
          <w:rFonts w:ascii="SimSun" w:hAnsi="SimSun" w:hint="eastAsia"/>
          <w:sz w:val="21"/>
          <w:szCs w:val="21"/>
        </w:rPr>
        <w:t>选择</w:t>
      </w:r>
      <w:r w:rsidRPr="00BE3294">
        <w:rPr>
          <w:rFonts w:ascii="SimSun" w:hAnsi="SimSun" w:hint="eastAsia"/>
          <w:sz w:val="21"/>
          <w:szCs w:val="21"/>
        </w:rPr>
        <w:t>。</w:t>
      </w:r>
    </w:p>
    <w:p w14:paraId="5AA0E677" w14:textId="1FB28914" w:rsidR="00CC71E7" w:rsidRPr="00BD6234" w:rsidRDefault="00BE3294" w:rsidP="00CC71E7">
      <w:pPr>
        <w:numPr>
          <w:ilvl w:val="0"/>
          <w:numId w:val="23"/>
        </w:numPr>
        <w:overflowPunct w:val="0"/>
        <w:spacing w:afterLines="50" w:after="120" w:line="340" w:lineRule="atLeast"/>
        <w:ind w:left="0" w:firstLine="0"/>
        <w:jc w:val="both"/>
        <w:rPr>
          <w:rFonts w:ascii="SimSun" w:hAnsi="SimSun"/>
          <w:sz w:val="21"/>
          <w:szCs w:val="21"/>
        </w:rPr>
      </w:pPr>
      <w:r w:rsidRPr="00BE3294">
        <w:rPr>
          <w:rFonts w:ascii="SimSun" w:hAnsi="SimSun" w:hint="eastAsia"/>
          <w:sz w:val="21"/>
          <w:szCs w:val="21"/>
        </w:rPr>
        <w:t>会议的工作语言</w:t>
      </w:r>
      <w:r>
        <w:rPr>
          <w:rFonts w:ascii="SimSun" w:hAnsi="SimSun" w:hint="eastAsia"/>
          <w:sz w:val="21"/>
          <w:szCs w:val="21"/>
        </w:rPr>
        <w:t>为</w:t>
      </w:r>
      <w:r w:rsidRPr="00BE3294">
        <w:rPr>
          <w:rFonts w:ascii="SimSun" w:hAnsi="SimSun" w:hint="eastAsia"/>
          <w:sz w:val="21"/>
          <w:szCs w:val="21"/>
        </w:rPr>
        <w:t>英文、法文、西班牙文、俄文、中文和阿拉伯文，并在整个会议期间提供同声传译。</w:t>
      </w:r>
    </w:p>
    <w:p w14:paraId="34AE4A60" w14:textId="3EAD5A61" w:rsidR="00BE3294" w:rsidRPr="00BE3294" w:rsidRDefault="00BE3294" w:rsidP="00BE3294">
      <w:pPr>
        <w:numPr>
          <w:ilvl w:val="0"/>
          <w:numId w:val="23"/>
        </w:numPr>
        <w:overflowPunct w:val="0"/>
        <w:spacing w:afterLines="50" w:after="120" w:line="340" w:lineRule="atLeast"/>
        <w:ind w:left="0" w:firstLine="0"/>
        <w:jc w:val="both"/>
        <w:rPr>
          <w:rFonts w:ascii="SimSun" w:hAnsi="SimSun"/>
          <w:sz w:val="21"/>
          <w:szCs w:val="21"/>
        </w:rPr>
      </w:pPr>
      <w:r w:rsidRPr="00BE3294">
        <w:rPr>
          <w:rFonts w:ascii="SimSun" w:hAnsi="SimSun" w:hint="eastAsia"/>
          <w:sz w:val="21"/>
          <w:szCs w:val="21"/>
        </w:rPr>
        <w:lastRenderedPageBreak/>
        <w:t>产权组织总干事弗朗西斯</w:t>
      </w:r>
      <w:r>
        <w:rPr>
          <w:rFonts w:ascii="SimSun" w:hAnsi="SimSun" w:hint="eastAsia"/>
          <w:sz w:val="21"/>
          <w:szCs w:val="21"/>
        </w:rPr>
        <w:t>·</w:t>
      </w:r>
      <w:r w:rsidRPr="00BE3294">
        <w:rPr>
          <w:rFonts w:ascii="SimSun" w:hAnsi="SimSun" w:hint="eastAsia"/>
          <w:sz w:val="21"/>
          <w:szCs w:val="21"/>
        </w:rPr>
        <w:t>高锐</w:t>
      </w:r>
      <w:r>
        <w:rPr>
          <w:rFonts w:ascii="SimSun" w:hAnsi="SimSun" w:hint="eastAsia"/>
          <w:sz w:val="21"/>
          <w:szCs w:val="21"/>
        </w:rPr>
        <w:t>先生</w:t>
      </w:r>
      <w:r w:rsidRPr="00BE3294">
        <w:rPr>
          <w:rFonts w:ascii="SimSun" w:hAnsi="SimSun" w:hint="eastAsia"/>
          <w:sz w:val="21"/>
          <w:szCs w:val="21"/>
        </w:rPr>
        <w:t>宣布会议开幕，接着印度尼西亚常驻联合国日内瓦办事处和其他国际组织大使及常驻代表</w:t>
      </w:r>
      <w:r>
        <w:rPr>
          <w:rFonts w:ascii="SimSun" w:hAnsi="SimSun" w:hint="eastAsia"/>
          <w:sz w:val="21"/>
          <w:szCs w:val="21"/>
        </w:rPr>
        <w:t>、CDIP主席</w:t>
      </w:r>
      <w:r w:rsidRPr="00BE3294">
        <w:rPr>
          <w:rFonts w:ascii="SimSun" w:hAnsi="SimSun" w:hint="eastAsia"/>
          <w:sz w:val="21"/>
          <w:szCs w:val="21"/>
        </w:rPr>
        <w:t>哈桑·克莱布</w:t>
      </w:r>
      <w:r>
        <w:rPr>
          <w:rFonts w:ascii="SimSun" w:hAnsi="SimSun" w:hint="eastAsia"/>
          <w:sz w:val="21"/>
          <w:szCs w:val="21"/>
        </w:rPr>
        <w:t>先生阁下</w:t>
      </w:r>
      <w:r w:rsidRPr="00BE3294">
        <w:rPr>
          <w:rFonts w:ascii="SimSun" w:hAnsi="SimSun" w:hint="eastAsia"/>
          <w:sz w:val="21"/>
          <w:szCs w:val="21"/>
        </w:rPr>
        <w:t>致欢迎辞。印度尼西亚共和国国家创意经济局</w:t>
      </w:r>
      <w:r w:rsidR="00504C5D">
        <w:rPr>
          <w:rFonts w:ascii="SimSun" w:hAnsi="SimSun" w:hint="eastAsia"/>
          <w:sz w:val="21"/>
          <w:szCs w:val="21"/>
        </w:rPr>
        <w:t>局长</w:t>
      </w:r>
      <w:r w:rsidR="00504C5D" w:rsidRPr="00504C5D">
        <w:rPr>
          <w:rFonts w:asciiTheme="minorEastAsia" w:eastAsiaTheme="minorEastAsia" w:hAnsiTheme="minorEastAsia" w:hint="eastAsia"/>
          <w:sz w:val="21"/>
          <w:szCs w:val="21"/>
        </w:rPr>
        <w:t>特里亚万</w:t>
      </w:r>
      <w:r w:rsidR="00504C5D" w:rsidRPr="00DB2659">
        <w:rPr>
          <w:rFonts w:asciiTheme="minorEastAsia" w:eastAsiaTheme="minorEastAsia" w:hAnsiTheme="minorEastAsia" w:hint="eastAsia"/>
          <w:sz w:val="21"/>
          <w:szCs w:val="21"/>
        </w:rPr>
        <w:t>·穆纳夫</w:t>
      </w:r>
      <w:r w:rsidRPr="00BE3294">
        <w:rPr>
          <w:rFonts w:ascii="SimSun" w:hAnsi="SimSun" w:hint="eastAsia"/>
          <w:sz w:val="21"/>
          <w:szCs w:val="21"/>
        </w:rPr>
        <w:t>先生也</w:t>
      </w:r>
      <w:r w:rsidR="00B43CEC">
        <w:rPr>
          <w:rFonts w:ascii="SimSun" w:hAnsi="SimSun" w:hint="eastAsia"/>
          <w:sz w:val="21"/>
          <w:szCs w:val="21"/>
        </w:rPr>
        <w:t>在会上</w:t>
      </w:r>
      <w:r w:rsidRPr="00BE3294">
        <w:rPr>
          <w:rFonts w:ascii="SimSun" w:hAnsi="SimSun" w:hint="eastAsia"/>
          <w:sz w:val="21"/>
          <w:szCs w:val="21"/>
        </w:rPr>
        <w:t>致辞。</w:t>
      </w:r>
    </w:p>
    <w:p w14:paraId="1103B9B0" w14:textId="588BF3DD" w:rsidR="00CC71E7" w:rsidRPr="00BD6234" w:rsidRDefault="007B7D9A" w:rsidP="00CC71E7">
      <w:pPr>
        <w:numPr>
          <w:ilvl w:val="0"/>
          <w:numId w:val="23"/>
        </w:numPr>
        <w:overflowPunct w:val="0"/>
        <w:spacing w:afterLines="50" w:after="120" w:line="340" w:lineRule="atLeast"/>
        <w:ind w:left="0" w:firstLine="0"/>
        <w:jc w:val="both"/>
        <w:rPr>
          <w:rFonts w:ascii="SimSun" w:hAnsi="SimSun"/>
          <w:sz w:val="21"/>
          <w:szCs w:val="21"/>
        </w:rPr>
      </w:pPr>
      <w:r w:rsidRPr="007B7D9A">
        <w:rPr>
          <w:rFonts w:ascii="SimSun" w:hAnsi="SimSun" w:hint="eastAsia"/>
          <w:sz w:val="21"/>
          <w:szCs w:val="21"/>
        </w:rPr>
        <w:t>肯尼亚共和国体育</w:t>
      </w:r>
      <w:r w:rsidR="00E30C30">
        <w:rPr>
          <w:rFonts w:ascii="SimSun" w:hAnsi="SimSun" w:hint="eastAsia"/>
          <w:sz w:val="21"/>
          <w:szCs w:val="21"/>
        </w:rPr>
        <w:t>、</w:t>
      </w:r>
      <w:r w:rsidRPr="007B7D9A">
        <w:rPr>
          <w:rFonts w:ascii="SimSun" w:hAnsi="SimSun" w:hint="eastAsia"/>
          <w:sz w:val="21"/>
          <w:szCs w:val="21"/>
        </w:rPr>
        <w:t>文化和遗产部内阁秘书</w:t>
      </w:r>
      <w:r w:rsidR="00E30C30" w:rsidRPr="00E30C30">
        <w:rPr>
          <w:rFonts w:ascii="SimSun" w:hAnsi="SimSun" w:hint="eastAsia"/>
          <w:sz w:val="21"/>
          <w:szCs w:val="21"/>
        </w:rPr>
        <w:t>阿米纳·穆罕默德</w:t>
      </w:r>
      <w:r w:rsidRPr="007B7D9A">
        <w:rPr>
          <w:rFonts w:ascii="SimSun" w:hAnsi="SimSun" w:hint="eastAsia"/>
          <w:sz w:val="21"/>
          <w:szCs w:val="21"/>
        </w:rPr>
        <w:t>女士阁下发表了主题演讲。</w:t>
      </w:r>
    </w:p>
    <w:p w14:paraId="56F73F7F" w14:textId="5DECCC53" w:rsidR="00CC71E7" w:rsidRPr="00BD6234" w:rsidRDefault="00C82086" w:rsidP="00CC71E7">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1</w:t>
      </w:r>
      <w:r>
        <w:rPr>
          <w:rFonts w:ascii="SimSun" w:hAnsi="SimSun"/>
          <w:sz w:val="21"/>
          <w:szCs w:val="21"/>
        </w:rPr>
        <w:t>6</w:t>
      </w:r>
      <w:r>
        <w:rPr>
          <w:rFonts w:ascii="SimSun" w:hAnsi="SimSun" w:hint="eastAsia"/>
          <w:sz w:val="21"/>
          <w:szCs w:val="21"/>
        </w:rPr>
        <w:t>名</w:t>
      </w:r>
      <w:r w:rsidR="007B7D9A" w:rsidRPr="007B7D9A">
        <w:rPr>
          <w:rFonts w:ascii="SimSun" w:hAnsi="SimSun" w:hint="eastAsia"/>
          <w:sz w:val="21"/>
          <w:szCs w:val="21"/>
        </w:rPr>
        <w:t>代表不同地理区域的发言</w:t>
      </w:r>
      <w:r>
        <w:rPr>
          <w:rFonts w:ascii="SimSun" w:hAnsi="SimSun" w:hint="eastAsia"/>
          <w:sz w:val="21"/>
          <w:szCs w:val="21"/>
        </w:rPr>
        <w:t>者在</w:t>
      </w:r>
      <w:r w:rsidR="007B7D9A" w:rsidRPr="007B7D9A">
        <w:rPr>
          <w:rFonts w:ascii="SimSun" w:hAnsi="SimSun" w:hint="eastAsia"/>
          <w:sz w:val="21"/>
          <w:szCs w:val="21"/>
        </w:rPr>
        <w:t>会</w:t>
      </w:r>
      <w:r>
        <w:rPr>
          <w:rFonts w:ascii="SimSun" w:hAnsi="SimSun" w:hint="eastAsia"/>
          <w:sz w:val="21"/>
          <w:szCs w:val="21"/>
        </w:rPr>
        <w:t>上作了介绍</w:t>
      </w:r>
      <w:r w:rsidR="007B7D9A" w:rsidRPr="007B7D9A">
        <w:rPr>
          <w:rFonts w:ascii="SimSun" w:hAnsi="SimSun" w:hint="eastAsia"/>
          <w:sz w:val="21"/>
          <w:szCs w:val="21"/>
        </w:rPr>
        <w:t>。发言者</w:t>
      </w:r>
      <w:r>
        <w:rPr>
          <w:rFonts w:ascii="SimSun" w:hAnsi="SimSun" w:hint="eastAsia"/>
          <w:sz w:val="21"/>
          <w:szCs w:val="21"/>
        </w:rPr>
        <w:t>基于</w:t>
      </w:r>
      <w:r w:rsidRPr="007B7D9A">
        <w:rPr>
          <w:rFonts w:ascii="SimSun" w:hAnsi="SimSun" w:hint="eastAsia"/>
          <w:sz w:val="21"/>
          <w:szCs w:val="21"/>
        </w:rPr>
        <w:t>委员会上述决定和</w:t>
      </w:r>
      <w:r w:rsidR="007B7D9A" w:rsidRPr="007B7D9A">
        <w:rPr>
          <w:rFonts w:ascii="SimSun" w:hAnsi="SimSun" w:hint="eastAsia"/>
          <w:sz w:val="21"/>
          <w:szCs w:val="21"/>
        </w:rPr>
        <w:t>非洲集团提案中的准则（文件CDIP/20/8</w:t>
      </w:r>
      <w:r>
        <w:rPr>
          <w:rFonts w:ascii="SimSun" w:hAnsi="SimSun" w:hint="eastAsia"/>
          <w:sz w:val="21"/>
          <w:szCs w:val="21"/>
        </w:rPr>
        <w:t>，</w:t>
      </w:r>
      <w:r w:rsidRPr="007B7D9A">
        <w:rPr>
          <w:rFonts w:ascii="SimSun" w:hAnsi="SimSun" w:hint="eastAsia"/>
          <w:sz w:val="21"/>
          <w:szCs w:val="21"/>
        </w:rPr>
        <w:t>即</w:t>
      </w:r>
      <w:r>
        <w:rPr>
          <w:rFonts w:ascii="SimSun" w:hAnsi="SimSun" w:hint="eastAsia"/>
          <w:sz w:val="21"/>
          <w:szCs w:val="21"/>
        </w:rPr>
        <w:t>：</w:t>
      </w:r>
      <w:r w:rsidRPr="007B7D9A">
        <w:rPr>
          <w:rFonts w:ascii="SimSun" w:hAnsi="SimSun" w:hint="eastAsia"/>
          <w:sz w:val="21"/>
          <w:szCs w:val="21"/>
        </w:rPr>
        <w:t>地域平衡</w:t>
      </w:r>
      <w:r>
        <w:rPr>
          <w:rFonts w:ascii="SimSun" w:hAnsi="SimSun" w:hint="eastAsia"/>
          <w:sz w:val="21"/>
          <w:szCs w:val="21"/>
        </w:rPr>
        <w:t>、合适</w:t>
      </w:r>
      <w:r w:rsidRPr="007B7D9A">
        <w:rPr>
          <w:rFonts w:ascii="SimSun" w:hAnsi="SimSun" w:hint="eastAsia"/>
          <w:sz w:val="21"/>
          <w:szCs w:val="21"/>
        </w:rPr>
        <w:t>的专业知识和</w:t>
      </w:r>
      <w:r>
        <w:rPr>
          <w:rFonts w:ascii="SimSun" w:hAnsi="SimSun" w:hint="eastAsia"/>
          <w:sz w:val="21"/>
          <w:szCs w:val="21"/>
        </w:rPr>
        <w:t>观点</w:t>
      </w:r>
      <w:r w:rsidRPr="007B7D9A">
        <w:rPr>
          <w:rFonts w:ascii="SimSun" w:hAnsi="SimSun" w:hint="eastAsia"/>
          <w:sz w:val="21"/>
          <w:szCs w:val="21"/>
        </w:rPr>
        <w:t>平衡</w:t>
      </w:r>
      <w:r w:rsidR="007B7D9A" w:rsidRPr="007B7D9A">
        <w:rPr>
          <w:rFonts w:ascii="SimSun" w:hAnsi="SimSun" w:hint="eastAsia"/>
          <w:sz w:val="21"/>
          <w:szCs w:val="21"/>
        </w:rPr>
        <w:t>）</w:t>
      </w:r>
      <w:r>
        <w:rPr>
          <w:rFonts w:ascii="SimSun" w:hAnsi="SimSun" w:hint="eastAsia"/>
          <w:sz w:val="21"/>
          <w:szCs w:val="21"/>
        </w:rPr>
        <w:t>选出</w:t>
      </w:r>
      <w:r w:rsidR="007B7D9A" w:rsidRPr="007B7D9A">
        <w:rPr>
          <w:rFonts w:ascii="SimSun" w:hAnsi="SimSun" w:hint="eastAsia"/>
          <w:sz w:val="21"/>
          <w:szCs w:val="21"/>
        </w:rPr>
        <w:t>。秘书处还力求实现性别平衡。</w:t>
      </w:r>
    </w:p>
    <w:p w14:paraId="664BCB91" w14:textId="4C5693EA" w:rsidR="00CC71E7" w:rsidRPr="00BD6234" w:rsidRDefault="00D3745C" w:rsidP="00CC71E7">
      <w:pPr>
        <w:numPr>
          <w:ilvl w:val="0"/>
          <w:numId w:val="23"/>
        </w:numPr>
        <w:overflowPunct w:val="0"/>
        <w:spacing w:afterLines="50" w:after="120" w:line="340" w:lineRule="atLeast"/>
        <w:ind w:left="0" w:firstLine="0"/>
        <w:jc w:val="both"/>
        <w:rPr>
          <w:rFonts w:ascii="SimSun" w:hAnsi="SimSun"/>
          <w:sz w:val="21"/>
          <w:szCs w:val="21"/>
        </w:rPr>
      </w:pPr>
      <w:r w:rsidRPr="00D3745C">
        <w:rPr>
          <w:rFonts w:ascii="SimSun" w:hAnsi="SimSun" w:hint="eastAsia"/>
          <w:sz w:val="21"/>
          <w:szCs w:val="21"/>
        </w:rPr>
        <w:t>发言者代表以下</w:t>
      </w:r>
      <w:r>
        <w:rPr>
          <w:rFonts w:ascii="SimSun" w:hAnsi="SimSun" w:hint="eastAsia"/>
          <w:sz w:val="21"/>
          <w:szCs w:val="21"/>
        </w:rPr>
        <w:t>国家</w:t>
      </w:r>
      <w:r w:rsidRPr="00D3745C">
        <w:rPr>
          <w:rFonts w:ascii="SimSun" w:hAnsi="SimSun" w:hint="eastAsia"/>
          <w:sz w:val="21"/>
          <w:szCs w:val="21"/>
        </w:rPr>
        <w:t>：</w:t>
      </w:r>
      <w:r w:rsidR="00421A75" w:rsidRPr="00421A75">
        <w:rPr>
          <w:rFonts w:ascii="SimSun" w:hAnsi="SimSun" w:hint="eastAsia"/>
          <w:sz w:val="21"/>
          <w:szCs w:val="21"/>
        </w:rPr>
        <w:t>巴西、法国、印度尼西亚、牙买加、肯尼亚、墨西哥、波兰、俄罗斯、塞内加尔、南非、瑞士、联合王国和美利坚合众国。</w:t>
      </w:r>
      <w:r w:rsidRPr="00D3745C">
        <w:rPr>
          <w:rFonts w:ascii="SimSun" w:hAnsi="SimSun" w:hint="eastAsia"/>
          <w:sz w:val="21"/>
          <w:szCs w:val="21"/>
        </w:rPr>
        <w:t>他们</w:t>
      </w:r>
      <w:r w:rsidR="00421A75">
        <w:rPr>
          <w:rFonts w:ascii="SimSun" w:hAnsi="SimSun" w:hint="eastAsia"/>
          <w:sz w:val="21"/>
          <w:szCs w:val="21"/>
        </w:rPr>
        <w:t>讨论</w:t>
      </w:r>
      <w:r w:rsidRPr="00D3745C">
        <w:rPr>
          <w:rFonts w:ascii="SimSun" w:hAnsi="SimSun" w:hint="eastAsia"/>
          <w:sz w:val="21"/>
          <w:szCs w:val="21"/>
        </w:rPr>
        <w:t>了知识产权制度</w:t>
      </w:r>
      <w:r w:rsidR="00421A75" w:rsidRPr="00D3745C">
        <w:rPr>
          <w:rFonts w:ascii="SimSun" w:hAnsi="SimSun" w:hint="eastAsia"/>
          <w:sz w:val="21"/>
          <w:szCs w:val="21"/>
        </w:rPr>
        <w:t>目前</w:t>
      </w:r>
      <w:r w:rsidRPr="00D3745C">
        <w:rPr>
          <w:rFonts w:ascii="SimSun" w:hAnsi="SimSun" w:hint="eastAsia"/>
          <w:sz w:val="21"/>
          <w:szCs w:val="21"/>
        </w:rPr>
        <w:t>面临的新挑战，并</w:t>
      </w:r>
      <w:r w:rsidR="00421A75" w:rsidRPr="00421A75">
        <w:rPr>
          <w:rFonts w:ascii="SimSun" w:hAnsi="SimSun" w:hint="eastAsia"/>
          <w:sz w:val="21"/>
          <w:szCs w:val="21"/>
        </w:rPr>
        <w:t>就在创新、创造力和全球问题等不同领域受益于知识产权制度的措施提出了想法</w:t>
      </w:r>
      <w:r w:rsidRPr="00D3745C">
        <w:rPr>
          <w:rFonts w:ascii="SimSun" w:hAnsi="SimSun" w:hint="eastAsia"/>
          <w:sz w:val="21"/>
          <w:szCs w:val="21"/>
        </w:rPr>
        <w:t>。会议发言</w:t>
      </w:r>
      <w:r w:rsidR="00421A75">
        <w:rPr>
          <w:rFonts w:ascii="SimSun" w:hAnsi="SimSun" w:hint="eastAsia"/>
          <w:sz w:val="21"/>
          <w:szCs w:val="21"/>
        </w:rPr>
        <w:t>者</w:t>
      </w:r>
      <w:r w:rsidRPr="00D3745C">
        <w:rPr>
          <w:rFonts w:ascii="SimSun" w:hAnsi="SimSun" w:hint="eastAsia"/>
          <w:sz w:val="21"/>
          <w:szCs w:val="21"/>
        </w:rPr>
        <w:t>简介见：</w:t>
      </w:r>
      <w:hyperlink r:id="rId9" w:history="1">
        <w:r w:rsidR="00421A75" w:rsidRPr="00692629">
          <w:rPr>
            <w:rStyle w:val="Hyperlink"/>
            <w:rFonts w:ascii="SimSun" w:hAnsi="SimSun"/>
            <w:sz w:val="21"/>
            <w:szCs w:val="21"/>
          </w:rPr>
          <w:t>https://www.wipo.int/meetings/en/2019/ipdevelopment_2019_speakers.html</w:t>
        </w:r>
      </w:hyperlink>
      <w:r w:rsidRPr="00D3745C">
        <w:rPr>
          <w:rFonts w:ascii="SimSun" w:hAnsi="SimSun" w:hint="eastAsia"/>
          <w:sz w:val="21"/>
          <w:szCs w:val="21"/>
        </w:rPr>
        <w:t>。</w:t>
      </w:r>
    </w:p>
    <w:p w14:paraId="04CD711E" w14:textId="092FAEDA" w:rsidR="00CC71E7" w:rsidRDefault="00D3745C" w:rsidP="00CC71E7">
      <w:pPr>
        <w:numPr>
          <w:ilvl w:val="0"/>
          <w:numId w:val="23"/>
        </w:numPr>
        <w:overflowPunct w:val="0"/>
        <w:spacing w:afterLines="50" w:after="120" w:line="340" w:lineRule="atLeast"/>
        <w:ind w:left="0" w:firstLine="0"/>
        <w:jc w:val="both"/>
        <w:rPr>
          <w:rFonts w:ascii="SimSun" w:hAnsi="SimSun"/>
          <w:sz w:val="21"/>
          <w:szCs w:val="21"/>
        </w:rPr>
      </w:pPr>
      <w:r w:rsidRPr="00D3745C">
        <w:rPr>
          <w:rFonts w:ascii="SimSun" w:hAnsi="SimSun" w:hint="eastAsia"/>
          <w:sz w:val="21"/>
          <w:szCs w:val="21"/>
        </w:rPr>
        <w:t>会议</w:t>
      </w:r>
      <w:r w:rsidR="00905BD5">
        <w:rPr>
          <w:rFonts w:ascii="SimSun" w:hAnsi="SimSun" w:hint="eastAsia"/>
          <w:sz w:val="21"/>
          <w:szCs w:val="21"/>
        </w:rPr>
        <w:t>分为</w:t>
      </w:r>
      <w:r w:rsidRPr="00D3745C">
        <w:rPr>
          <w:rFonts w:ascii="SimSun" w:hAnsi="SimSun" w:hint="eastAsia"/>
          <w:sz w:val="21"/>
          <w:szCs w:val="21"/>
        </w:rPr>
        <w:t>以下</w:t>
      </w:r>
      <w:r w:rsidR="00421A75">
        <w:rPr>
          <w:rFonts w:ascii="SimSun" w:hAnsi="SimSun" w:hint="eastAsia"/>
          <w:sz w:val="21"/>
          <w:szCs w:val="21"/>
        </w:rPr>
        <w:t>4个</w:t>
      </w:r>
      <w:r w:rsidR="00905BD5">
        <w:rPr>
          <w:rFonts w:ascii="SimSun" w:hAnsi="SimSun" w:hint="eastAsia"/>
          <w:sz w:val="21"/>
          <w:szCs w:val="21"/>
        </w:rPr>
        <w:t>部分</w:t>
      </w:r>
      <w:r w:rsidR="00421A75">
        <w:rPr>
          <w:rFonts w:ascii="SimSun" w:hAnsi="SimSun" w:hint="eastAsia"/>
          <w:sz w:val="21"/>
          <w:szCs w:val="21"/>
        </w:rPr>
        <w:t>：</w:t>
      </w:r>
    </w:p>
    <w:p w14:paraId="7D90D976" w14:textId="5733F3A0" w:rsidR="00D3745C" w:rsidRPr="00D3745C" w:rsidRDefault="00D3745C" w:rsidP="00D3745C">
      <w:pPr>
        <w:overflowPunct w:val="0"/>
        <w:spacing w:afterLines="50" w:after="120" w:line="340" w:lineRule="atLeast"/>
        <w:ind w:left="567"/>
        <w:jc w:val="both"/>
        <w:rPr>
          <w:rFonts w:ascii="SimSun" w:hAnsi="SimSun"/>
          <w:sz w:val="21"/>
          <w:szCs w:val="21"/>
        </w:rPr>
      </w:pPr>
      <w:r w:rsidRPr="00D3745C">
        <w:rPr>
          <w:rFonts w:ascii="SimSun" w:hAnsi="SimSun" w:hint="eastAsia"/>
          <w:sz w:val="21"/>
          <w:szCs w:val="21"/>
        </w:rPr>
        <w:t>- 知识产权制度如何使创新受益</w:t>
      </w:r>
      <w:r w:rsidR="00421A75">
        <w:rPr>
          <w:rFonts w:ascii="SimSun" w:hAnsi="SimSun" w:hint="eastAsia"/>
          <w:sz w:val="21"/>
          <w:szCs w:val="21"/>
        </w:rPr>
        <w:t>；</w:t>
      </w:r>
    </w:p>
    <w:p w14:paraId="38F37B01" w14:textId="71226BAC" w:rsidR="00D3745C" w:rsidRPr="00D3745C" w:rsidRDefault="00D3745C" w:rsidP="00D3745C">
      <w:pPr>
        <w:overflowPunct w:val="0"/>
        <w:spacing w:afterLines="50" w:after="120" w:line="340" w:lineRule="atLeast"/>
        <w:ind w:left="567"/>
        <w:jc w:val="both"/>
        <w:rPr>
          <w:rFonts w:ascii="SimSun" w:hAnsi="SimSun"/>
          <w:sz w:val="21"/>
          <w:szCs w:val="21"/>
        </w:rPr>
      </w:pPr>
      <w:r w:rsidRPr="00D3745C">
        <w:rPr>
          <w:rFonts w:ascii="SimSun" w:hAnsi="SimSun" w:hint="eastAsia"/>
          <w:sz w:val="21"/>
          <w:szCs w:val="21"/>
        </w:rPr>
        <w:t xml:space="preserve">- </w:t>
      </w:r>
      <w:bookmarkStart w:id="7" w:name="_Hlk19636956"/>
      <w:r w:rsidRPr="00D3745C">
        <w:rPr>
          <w:rFonts w:ascii="SimSun" w:hAnsi="SimSun" w:hint="eastAsia"/>
          <w:sz w:val="21"/>
          <w:szCs w:val="21"/>
        </w:rPr>
        <w:t>知识产权制度如何</w:t>
      </w:r>
      <w:r w:rsidR="00421A75" w:rsidRPr="00D3745C">
        <w:rPr>
          <w:rFonts w:ascii="SimSun" w:hAnsi="SimSun" w:hint="eastAsia"/>
          <w:sz w:val="21"/>
          <w:szCs w:val="21"/>
        </w:rPr>
        <w:t>使</w:t>
      </w:r>
      <w:r w:rsidR="00905BD5">
        <w:rPr>
          <w:rFonts w:ascii="SimSun" w:hAnsi="SimSun" w:hint="eastAsia"/>
          <w:sz w:val="21"/>
          <w:szCs w:val="21"/>
        </w:rPr>
        <w:t>创意</w:t>
      </w:r>
      <w:r w:rsidR="00421A75" w:rsidRPr="00D3745C">
        <w:rPr>
          <w:rFonts w:ascii="SimSun" w:hAnsi="SimSun" w:hint="eastAsia"/>
          <w:sz w:val="21"/>
          <w:szCs w:val="21"/>
        </w:rPr>
        <w:t>受益</w:t>
      </w:r>
      <w:bookmarkEnd w:id="7"/>
      <w:r w:rsidR="00421A75">
        <w:rPr>
          <w:rFonts w:ascii="SimSun" w:hAnsi="SimSun" w:hint="eastAsia"/>
          <w:sz w:val="21"/>
          <w:szCs w:val="21"/>
        </w:rPr>
        <w:t>；</w:t>
      </w:r>
    </w:p>
    <w:p w14:paraId="6FC2A802" w14:textId="0C86F647" w:rsidR="00D3745C" w:rsidRPr="00D3745C" w:rsidRDefault="00D3745C" w:rsidP="00D3745C">
      <w:pPr>
        <w:overflowPunct w:val="0"/>
        <w:spacing w:afterLines="50" w:after="120" w:line="340" w:lineRule="atLeast"/>
        <w:ind w:left="567"/>
        <w:jc w:val="both"/>
        <w:rPr>
          <w:rFonts w:ascii="SimSun" w:hAnsi="SimSun"/>
          <w:sz w:val="21"/>
          <w:szCs w:val="21"/>
        </w:rPr>
      </w:pPr>
      <w:r w:rsidRPr="00D3745C">
        <w:rPr>
          <w:rFonts w:ascii="SimSun" w:hAnsi="SimSun" w:hint="eastAsia"/>
          <w:sz w:val="21"/>
          <w:szCs w:val="21"/>
        </w:rPr>
        <w:t>- 知识产权制度如何使全球问题受益</w:t>
      </w:r>
      <w:r w:rsidR="00421A75">
        <w:rPr>
          <w:rFonts w:ascii="SimSun" w:hAnsi="SimSun" w:hint="eastAsia"/>
          <w:sz w:val="21"/>
          <w:szCs w:val="21"/>
        </w:rPr>
        <w:t>；以及</w:t>
      </w:r>
    </w:p>
    <w:p w14:paraId="4DE16FBA" w14:textId="16776E57" w:rsidR="00D3745C" w:rsidRPr="00BD6234" w:rsidRDefault="00D3745C" w:rsidP="00D3745C">
      <w:pPr>
        <w:overflowPunct w:val="0"/>
        <w:spacing w:afterLines="50" w:after="120" w:line="340" w:lineRule="atLeast"/>
        <w:ind w:left="567"/>
        <w:jc w:val="both"/>
        <w:rPr>
          <w:rFonts w:ascii="SimSun" w:hAnsi="SimSun"/>
          <w:sz w:val="21"/>
          <w:szCs w:val="21"/>
        </w:rPr>
      </w:pPr>
      <w:r w:rsidRPr="00D3745C">
        <w:rPr>
          <w:rFonts w:ascii="SimSun" w:hAnsi="SimSun" w:hint="eastAsia"/>
          <w:sz w:val="21"/>
          <w:szCs w:val="21"/>
        </w:rPr>
        <w:t xml:space="preserve">- </w:t>
      </w:r>
      <w:r w:rsidR="000E28CD">
        <w:rPr>
          <w:rFonts w:ascii="SimSun" w:hAnsi="SimSun" w:hint="eastAsia"/>
          <w:sz w:val="21"/>
          <w:szCs w:val="21"/>
        </w:rPr>
        <w:t>开放讨论</w:t>
      </w:r>
      <w:r w:rsidR="000E28CD" w:rsidRPr="00421A75">
        <w:rPr>
          <w:rFonts w:ascii="SimSun" w:hAnsi="SimSun" w:hint="eastAsia"/>
          <w:sz w:val="21"/>
          <w:szCs w:val="21"/>
        </w:rPr>
        <w:t>知识产权制度在当今世界的挑战和机遇</w:t>
      </w:r>
      <w:r w:rsidRPr="00D3745C">
        <w:rPr>
          <w:rFonts w:ascii="SimSun" w:hAnsi="SimSun" w:hint="eastAsia"/>
          <w:sz w:val="21"/>
          <w:szCs w:val="21"/>
        </w:rPr>
        <w:t>。</w:t>
      </w:r>
    </w:p>
    <w:p w14:paraId="58792D8A" w14:textId="63B1C185" w:rsidR="00CC71E7" w:rsidRPr="00BD6234" w:rsidRDefault="00421A75" w:rsidP="00CC71E7">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每部分</w:t>
      </w:r>
      <w:r w:rsidR="00D3745C" w:rsidRPr="00D3745C">
        <w:rPr>
          <w:rFonts w:ascii="SimSun" w:hAnsi="SimSun" w:hint="eastAsia"/>
          <w:sz w:val="21"/>
          <w:szCs w:val="21"/>
        </w:rPr>
        <w:t>会议均由</w:t>
      </w:r>
      <w:r>
        <w:rPr>
          <w:rFonts w:ascii="SimSun" w:hAnsi="SimSun" w:hint="eastAsia"/>
          <w:sz w:val="21"/>
          <w:szCs w:val="21"/>
        </w:rPr>
        <w:t>一名</w:t>
      </w:r>
      <w:r w:rsidR="00D3745C" w:rsidRPr="00D3745C">
        <w:rPr>
          <w:rFonts w:ascii="SimSun" w:hAnsi="SimSun" w:hint="eastAsia"/>
          <w:sz w:val="21"/>
          <w:szCs w:val="21"/>
        </w:rPr>
        <w:t>主持人</w:t>
      </w:r>
      <w:r>
        <w:rPr>
          <w:rFonts w:ascii="SimSun" w:hAnsi="SimSun" w:hint="eastAsia"/>
          <w:sz w:val="21"/>
          <w:szCs w:val="21"/>
        </w:rPr>
        <w:t>进行</w:t>
      </w:r>
      <w:r w:rsidR="00D3745C" w:rsidRPr="00D3745C">
        <w:rPr>
          <w:rFonts w:ascii="SimSun" w:hAnsi="SimSun" w:hint="eastAsia"/>
          <w:sz w:val="21"/>
          <w:szCs w:val="21"/>
        </w:rPr>
        <w:t>介绍，由发言</w:t>
      </w:r>
      <w:r>
        <w:rPr>
          <w:rFonts w:ascii="SimSun" w:hAnsi="SimSun" w:hint="eastAsia"/>
          <w:sz w:val="21"/>
          <w:szCs w:val="21"/>
        </w:rPr>
        <w:t>者</w:t>
      </w:r>
      <w:r w:rsidR="00D3745C" w:rsidRPr="00D3745C">
        <w:rPr>
          <w:rFonts w:ascii="SimSun" w:hAnsi="SimSun" w:hint="eastAsia"/>
          <w:sz w:val="21"/>
          <w:szCs w:val="21"/>
        </w:rPr>
        <w:t>发言，并在时间允许的情况下以“问答”</w:t>
      </w:r>
      <w:r>
        <w:rPr>
          <w:rFonts w:ascii="SimSun" w:hAnsi="SimSun" w:hint="eastAsia"/>
          <w:sz w:val="21"/>
          <w:szCs w:val="21"/>
        </w:rPr>
        <w:t>环节</w:t>
      </w:r>
      <w:r w:rsidR="00D3745C" w:rsidRPr="00D3745C">
        <w:rPr>
          <w:rFonts w:ascii="SimSun" w:hAnsi="SimSun" w:hint="eastAsia"/>
          <w:sz w:val="21"/>
          <w:szCs w:val="21"/>
        </w:rPr>
        <w:t>结束。会议的形式旨在最大限度地</w:t>
      </w:r>
      <w:r>
        <w:rPr>
          <w:rFonts w:ascii="SimSun" w:hAnsi="SimSun" w:hint="eastAsia"/>
          <w:sz w:val="21"/>
          <w:szCs w:val="21"/>
        </w:rPr>
        <w:t>让</w:t>
      </w:r>
      <w:r w:rsidR="00D3745C" w:rsidRPr="00D3745C">
        <w:rPr>
          <w:rFonts w:ascii="SimSun" w:hAnsi="SimSun" w:hint="eastAsia"/>
          <w:sz w:val="21"/>
          <w:szCs w:val="21"/>
        </w:rPr>
        <w:t>发言者</w:t>
      </w:r>
      <w:r>
        <w:rPr>
          <w:rFonts w:ascii="SimSun" w:hAnsi="SimSun" w:hint="eastAsia"/>
          <w:sz w:val="21"/>
          <w:szCs w:val="21"/>
        </w:rPr>
        <w:t>、</w:t>
      </w:r>
      <w:r w:rsidR="00D3745C" w:rsidRPr="00D3745C">
        <w:rPr>
          <w:rFonts w:ascii="SimSun" w:hAnsi="SimSun" w:hint="eastAsia"/>
          <w:sz w:val="21"/>
          <w:szCs w:val="21"/>
        </w:rPr>
        <w:t>主持人和</w:t>
      </w:r>
      <w:r>
        <w:rPr>
          <w:rFonts w:ascii="SimSun" w:hAnsi="SimSun" w:hint="eastAsia"/>
          <w:sz w:val="21"/>
          <w:szCs w:val="21"/>
        </w:rPr>
        <w:t>与会</w:t>
      </w:r>
      <w:r w:rsidR="00D3745C" w:rsidRPr="00D3745C">
        <w:rPr>
          <w:rFonts w:ascii="SimSun" w:hAnsi="SimSun" w:hint="eastAsia"/>
          <w:sz w:val="21"/>
          <w:szCs w:val="21"/>
        </w:rPr>
        <w:t>者</w:t>
      </w:r>
      <w:r>
        <w:rPr>
          <w:rFonts w:ascii="SimSun" w:hAnsi="SimSun" w:hint="eastAsia"/>
          <w:sz w:val="21"/>
          <w:szCs w:val="21"/>
        </w:rPr>
        <w:t>彼此</w:t>
      </w:r>
      <w:r w:rsidR="00D3745C" w:rsidRPr="00D3745C">
        <w:rPr>
          <w:rFonts w:ascii="SimSun" w:hAnsi="SimSun" w:hint="eastAsia"/>
          <w:sz w:val="21"/>
          <w:szCs w:val="21"/>
        </w:rPr>
        <w:t>对话，</w:t>
      </w:r>
      <w:r>
        <w:rPr>
          <w:rFonts w:ascii="SimSun" w:hAnsi="SimSun" w:hint="eastAsia"/>
          <w:sz w:val="21"/>
          <w:szCs w:val="21"/>
        </w:rPr>
        <w:t>为</w:t>
      </w:r>
      <w:r w:rsidR="00D3745C" w:rsidRPr="00D3745C">
        <w:rPr>
          <w:rFonts w:ascii="SimSun" w:hAnsi="SimSun" w:hint="eastAsia"/>
          <w:sz w:val="21"/>
          <w:szCs w:val="21"/>
        </w:rPr>
        <w:t>场外继续讨论</w:t>
      </w:r>
      <w:r>
        <w:rPr>
          <w:rFonts w:ascii="SimSun" w:hAnsi="SimSun" w:hint="eastAsia"/>
          <w:sz w:val="21"/>
          <w:szCs w:val="21"/>
        </w:rPr>
        <w:t>创造</w:t>
      </w:r>
      <w:r w:rsidR="00D3745C" w:rsidRPr="00D3745C">
        <w:rPr>
          <w:rFonts w:ascii="SimSun" w:hAnsi="SimSun" w:hint="eastAsia"/>
          <w:sz w:val="21"/>
          <w:szCs w:val="21"/>
        </w:rPr>
        <w:t>机会</w:t>
      </w:r>
      <w:r w:rsidR="00CC71E7" w:rsidRPr="00BD6234">
        <w:rPr>
          <w:rFonts w:ascii="SimSun" w:hAnsi="SimSun" w:hint="eastAsia"/>
          <w:sz w:val="21"/>
          <w:szCs w:val="21"/>
        </w:rPr>
        <w:t>。</w:t>
      </w:r>
    </w:p>
    <w:p w14:paraId="3BD4F654" w14:textId="30754D5A" w:rsidR="00CC71E7" w:rsidRPr="00BD6234" w:rsidRDefault="00D3745C" w:rsidP="00B90387">
      <w:pPr>
        <w:numPr>
          <w:ilvl w:val="0"/>
          <w:numId w:val="23"/>
        </w:numPr>
        <w:overflowPunct w:val="0"/>
        <w:spacing w:afterLines="50" w:after="120" w:line="340" w:lineRule="atLeast"/>
        <w:ind w:left="0" w:firstLine="0"/>
        <w:jc w:val="both"/>
        <w:rPr>
          <w:rFonts w:ascii="SimSun" w:hAnsi="SimSun"/>
          <w:sz w:val="21"/>
          <w:szCs w:val="21"/>
        </w:rPr>
      </w:pPr>
      <w:r w:rsidRPr="00D3745C">
        <w:rPr>
          <w:rFonts w:ascii="SimSun" w:hAnsi="SimSun" w:hint="eastAsia"/>
          <w:sz w:val="21"/>
          <w:szCs w:val="21"/>
        </w:rPr>
        <w:t>约260名与会者</w:t>
      </w:r>
      <w:r w:rsidR="000308A7">
        <w:rPr>
          <w:rFonts w:ascii="SimSun" w:hAnsi="SimSun" w:hint="eastAsia"/>
          <w:sz w:val="21"/>
          <w:szCs w:val="21"/>
        </w:rPr>
        <w:t>进行了会议注册</w:t>
      </w:r>
      <w:r w:rsidRPr="00D3745C">
        <w:rPr>
          <w:rFonts w:ascii="SimSun" w:hAnsi="SimSun" w:hint="eastAsia"/>
          <w:sz w:val="21"/>
          <w:szCs w:val="21"/>
        </w:rPr>
        <w:t>，其中包括来自100多个</w:t>
      </w:r>
      <w:r w:rsidR="00421A75">
        <w:rPr>
          <w:rFonts w:ascii="SimSun" w:hAnsi="SimSun" w:hint="eastAsia"/>
          <w:sz w:val="21"/>
          <w:szCs w:val="21"/>
        </w:rPr>
        <w:t>成</w:t>
      </w:r>
      <w:r w:rsidRPr="00D3745C">
        <w:rPr>
          <w:rFonts w:ascii="SimSun" w:hAnsi="SimSun" w:hint="eastAsia"/>
          <w:sz w:val="21"/>
          <w:szCs w:val="21"/>
        </w:rPr>
        <w:t>员国的代表。成员国</w:t>
      </w:r>
      <w:r w:rsidR="00421A75">
        <w:rPr>
          <w:rFonts w:ascii="SimSun" w:hAnsi="SimSun" w:hint="eastAsia"/>
          <w:sz w:val="21"/>
          <w:szCs w:val="21"/>
        </w:rPr>
        <w:t>与会</w:t>
      </w:r>
      <w:r w:rsidRPr="00D3745C">
        <w:rPr>
          <w:rFonts w:ascii="SimSun" w:hAnsi="SimSun" w:hint="eastAsia"/>
          <w:sz w:val="21"/>
          <w:szCs w:val="21"/>
        </w:rPr>
        <w:t>者包括</w:t>
      </w:r>
      <w:r w:rsidR="00421A75" w:rsidRPr="00D3745C">
        <w:rPr>
          <w:rFonts w:ascii="SimSun" w:hAnsi="SimSun" w:hint="eastAsia"/>
          <w:sz w:val="21"/>
          <w:szCs w:val="21"/>
        </w:rPr>
        <w:t>26名</w:t>
      </w:r>
      <w:r w:rsidR="00421A75">
        <w:rPr>
          <w:rFonts w:ascii="SimSun" w:hAnsi="SimSun" w:hint="eastAsia"/>
          <w:sz w:val="21"/>
          <w:szCs w:val="21"/>
        </w:rPr>
        <w:t>由产权组织</w:t>
      </w:r>
      <w:r w:rsidR="00421A75" w:rsidRPr="00D3745C">
        <w:rPr>
          <w:rFonts w:ascii="SimSun" w:hAnsi="SimSun" w:hint="eastAsia"/>
          <w:sz w:val="21"/>
          <w:szCs w:val="21"/>
        </w:rPr>
        <w:t>资助</w:t>
      </w:r>
      <w:r w:rsidR="000308A7">
        <w:rPr>
          <w:rFonts w:ascii="SimSun" w:hAnsi="SimSun" w:hint="eastAsia"/>
          <w:sz w:val="21"/>
          <w:szCs w:val="21"/>
        </w:rPr>
        <w:t>出席</w:t>
      </w:r>
      <w:r w:rsidRPr="00D3745C">
        <w:rPr>
          <w:rFonts w:ascii="SimSun" w:hAnsi="SimSun" w:hint="eastAsia"/>
          <w:sz w:val="21"/>
          <w:szCs w:val="21"/>
        </w:rPr>
        <w:t>2019年5月20日至24日举行的CDIP第二十三届会议的代表。与会者可</w:t>
      </w:r>
      <w:r w:rsidR="000308A7" w:rsidRPr="00D3745C">
        <w:rPr>
          <w:rFonts w:ascii="SimSun" w:hAnsi="SimSun" w:hint="eastAsia"/>
          <w:sz w:val="21"/>
          <w:szCs w:val="21"/>
        </w:rPr>
        <w:t>通过会议网页进行</w:t>
      </w:r>
      <w:r w:rsidR="000308A7">
        <w:rPr>
          <w:rFonts w:ascii="SimSun" w:hAnsi="SimSun" w:hint="eastAsia"/>
          <w:sz w:val="21"/>
          <w:szCs w:val="21"/>
        </w:rPr>
        <w:t>注册，也可</w:t>
      </w:r>
      <w:r w:rsidRPr="00D3745C">
        <w:rPr>
          <w:rFonts w:ascii="SimSun" w:hAnsi="SimSun" w:hint="eastAsia"/>
          <w:sz w:val="21"/>
          <w:szCs w:val="21"/>
        </w:rPr>
        <w:t>在</w:t>
      </w:r>
      <w:r w:rsidR="000308A7">
        <w:rPr>
          <w:rFonts w:ascii="SimSun" w:hAnsi="SimSun" w:hint="eastAsia"/>
          <w:sz w:val="21"/>
          <w:szCs w:val="21"/>
        </w:rPr>
        <w:t>会议</w:t>
      </w:r>
      <w:r w:rsidRPr="00D3745C">
        <w:rPr>
          <w:rFonts w:ascii="SimSun" w:hAnsi="SimSun" w:hint="eastAsia"/>
          <w:sz w:val="21"/>
          <w:szCs w:val="21"/>
        </w:rPr>
        <w:t>当天</w:t>
      </w:r>
      <w:r w:rsidR="000308A7">
        <w:rPr>
          <w:rFonts w:ascii="SimSun" w:hAnsi="SimSun" w:hint="eastAsia"/>
          <w:sz w:val="21"/>
          <w:szCs w:val="21"/>
        </w:rPr>
        <w:t>亲自到会注册</w:t>
      </w:r>
      <w:r w:rsidRPr="00D3745C">
        <w:rPr>
          <w:rFonts w:ascii="SimSun" w:hAnsi="SimSun" w:hint="eastAsia"/>
          <w:sz w:val="21"/>
          <w:szCs w:val="21"/>
        </w:rPr>
        <w:t>。</w:t>
      </w:r>
      <w:r w:rsidR="000308A7">
        <w:rPr>
          <w:rFonts w:ascii="SimSun" w:hAnsi="SimSun" w:hint="eastAsia"/>
          <w:sz w:val="21"/>
          <w:szCs w:val="21"/>
        </w:rPr>
        <w:t>会议网播的观看次数逾</w:t>
      </w:r>
      <w:r w:rsidRPr="00D3745C">
        <w:rPr>
          <w:rFonts w:ascii="SimSun" w:hAnsi="SimSun" w:hint="eastAsia"/>
          <w:sz w:val="21"/>
          <w:szCs w:val="21"/>
        </w:rPr>
        <w:t>250</w:t>
      </w:r>
      <w:r w:rsidR="000308A7">
        <w:rPr>
          <w:rFonts w:ascii="SimSun" w:hAnsi="SimSun" w:hint="eastAsia"/>
          <w:sz w:val="21"/>
          <w:szCs w:val="21"/>
        </w:rPr>
        <w:t>次</w:t>
      </w:r>
      <w:r w:rsidRPr="00D3745C">
        <w:rPr>
          <w:rFonts w:ascii="SimSun" w:hAnsi="SimSun" w:hint="eastAsia"/>
          <w:sz w:val="21"/>
          <w:szCs w:val="21"/>
        </w:rPr>
        <w:t>，点播</w:t>
      </w:r>
      <w:r w:rsidR="000308A7">
        <w:rPr>
          <w:rFonts w:ascii="SimSun" w:hAnsi="SimSun" w:hint="eastAsia"/>
          <w:sz w:val="21"/>
          <w:szCs w:val="21"/>
        </w:rPr>
        <w:t>视频的观看仍在继续</w:t>
      </w:r>
      <w:r w:rsidRPr="00D3745C">
        <w:rPr>
          <w:rFonts w:ascii="SimSun" w:hAnsi="SimSun" w:hint="eastAsia"/>
          <w:sz w:val="21"/>
          <w:szCs w:val="21"/>
        </w:rPr>
        <w:t>。</w:t>
      </w:r>
      <w:r w:rsidR="000308A7" w:rsidRPr="00D3745C">
        <w:rPr>
          <w:rFonts w:ascii="SimSun" w:hAnsi="SimSun" w:hint="eastAsia"/>
          <w:sz w:val="21"/>
          <w:szCs w:val="21"/>
        </w:rPr>
        <w:t>点播</w:t>
      </w:r>
      <w:r w:rsidRPr="00D3745C">
        <w:rPr>
          <w:rFonts w:ascii="SimSun" w:hAnsi="SimSun" w:hint="eastAsia"/>
          <w:sz w:val="21"/>
          <w:szCs w:val="21"/>
        </w:rPr>
        <w:t>视频</w:t>
      </w:r>
      <w:r w:rsidR="000308A7">
        <w:rPr>
          <w:rFonts w:ascii="SimSun" w:hAnsi="SimSun" w:hint="eastAsia"/>
          <w:sz w:val="21"/>
          <w:szCs w:val="21"/>
        </w:rPr>
        <w:t>见</w:t>
      </w:r>
      <w:r w:rsidRPr="00D3745C">
        <w:rPr>
          <w:rFonts w:ascii="SimSun" w:hAnsi="SimSun" w:hint="eastAsia"/>
          <w:sz w:val="21"/>
          <w:szCs w:val="21"/>
        </w:rPr>
        <w:t>：</w:t>
      </w:r>
      <w:hyperlink r:id="rId10" w:anchor="vod" w:history="1">
        <w:r w:rsidR="00B90387" w:rsidRPr="00C87E7F">
          <w:rPr>
            <w:rStyle w:val="Hyperlink"/>
            <w:rFonts w:ascii="SimSun" w:hAnsi="SimSun"/>
            <w:sz w:val="21"/>
            <w:szCs w:val="21"/>
          </w:rPr>
          <w:t>https://www.wipo.int/webcasting/en/index.jsp?event=WIPO/IPDA/GE/</w:t>
        </w:r>
        <w:r w:rsidR="00B90387" w:rsidRPr="00C87E7F">
          <w:rPr>
            <w:rStyle w:val="Hyperlink"/>
            <w:rFonts w:ascii="MS Mincho" w:eastAsia="MS Mincho" w:hAnsi="MS Mincho" w:cs="MS Mincho" w:hint="eastAsia"/>
            <w:sz w:val="21"/>
            <w:szCs w:val="21"/>
          </w:rPr>
          <w:t>‌</w:t>
        </w:r>
        <w:r w:rsidR="00B90387" w:rsidRPr="00C87E7F">
          <w:rPr>
            <w:rStyle w:val="Hyperlink"/>
            <w:rFonts w:ascii="SimSun" w:hAnsi="SimSun"/>
            <w:sz w:val="21"/>
            <w:szCs w:val="21"/>
          </w:rPr>
          <w:t>19#vod</w:t>
        </w:r>
      </w:hyperlink>
      <w:r w:rsidR="00CC71E7" w:rsidRPr="00BD6234">
        <w:rPr>
          <w:rFonts w:ascii="SimSun" w:hAnsi="SimSun" w:hint="eastAsia"/>
          <w:sz w:val="21"/>
          <w:szCs w:val="21"/>
        </w:rPr>
        <w:t>。</w:t>
      </w:r>
    </w:p>
    <w:p w14:paraId="73FABD45" w14:textId="5F2649EF" w:rsidR="00CC71E7" w:rsidRPr="00BD6234" w:rsidRDefault="000308A7" w:rsidP="00CC71E7">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产权组织</w:t>
      </w:r>
      <w:r w:rsidR="00D3745C" w:rsidRPr="00D3745C">
        <w:rPr>
          <w:rFonts w:ascii="SimSun" w:hAnsi="SimSun" w:hint="eastAsia"/>
          <w:sz w:val="21"/>
          <w:szCs w:val="21"/>
        </w:rPr>
        <w:t>网站</w:t>
      </w:r>
      <w:r>
        <w:rPr>
          <w:rFonts w:ascii="SimSun" w:hAnsi="SimSun" w:hint="eastAsia"/>
          <w:sz w:val="21"/>
          <w:szCs w:val="21"/>
        </w:rPr>
        <w:t>设立</w:t>
      </w:r>
      <w:r w:rsidR="00D3745C" w:rsidRPr="00D3745C">
        <w:rPr>
          <w:rFonts w:ascii="SimSun" w:hAnsi="SimSun" w:hint="eastAsia"/>
          <w:sz w:val="21"/>
          <w:szCs w:val="21"/>
        </w:rPr>
        <w:t>了专门的网页</w:t>
      </w:r>
      <w:r>
        <w:rPr>
          <w:rStyle w:val="FootnoteReference"/>
          <w:rFonts w:ascii="SimSun" w:hAnsi="SimSun"/>
          <w:sz w:val="21"/>
          <w:szCs w:val="21"/>
        </w:rPr>
        <w:footnoteReference w:id="3"/>
      </w:r>
      <w:r w:rsidR="00D3745C" w:rsidRPr="00D3745C">
        <w:rPr>
          <w:rFonts w:ascii="SimSun" w:hAnsi="SimSun" w:hint="eastAsia"/>
          <w:sz w:val="21"/>
          <w:szCs w:val="21"/>
        </w:rPr>
        <w:t>，于2019年3月</w:t>
      </w:r>
      <w:r>
        <w:rPr>
          <w:rFonts w:ascii="SimSun" w:hAnsi="SimSun" w:hint="eastAsia"/>
          <w:sz w:val="21"/>
          <w:szCs w:val="21"/>
        </w:rPr>
        <w:t>上线</w:t>
      </w:r>
      <w:r w:rsidR="00D3745C" w:rsidRPr="00D3745C">
        <w:rPr>
          <w:rFonts w:ascii="SimSun" w:hAnsi="SimSun" w:hint="eastAsia"/>
          <w:sz w:val="21"/>
          <w:szCs w:val="21"/>
        </w:rPr>
        <w:t>，提供有关会议的所有信息。</w:t>
      </w:r>
      <w:r>
        <w:rPr>
          <w:rFonts w:ascii="SimSun" w:hAnsi="SimSun" w:hint="eastAsia"/>
          <w:sz w:val="21"/>
          <w:szCs w:val="21"/>
        </w:rPr>
        <w:t>会议的日程安排</w:t>
      </w:r>
      <w:r w:rsidR="00D3745C" w:rsidRPr="00D3745C">
        <w:rPr>
          <w:rFonts w:ascii="SimSun" w:hAnsi="SimSun" w:hint="eastAsia"/>
          <w:sz w:val="21"/>
          <w:szCs w:val="21"/>
        </w:rPr>
        <w:t>和</w:t>
      </w:r>
      <w:r>
        <w:rPr>
          <w:rFonts w:ascii="SimSun" w:hAnsi="SimSun" w:hint="eastAsia"/>
          <w:sz w:val="21"/>
          <w:szCs w:val="21"/>
        </w:rPr>
        <w:t>已有的</w:t>
      </w:r>
      <w:r w:rsidR="00D3745C" w:rsidRPr="00D3745C">
        <w:rPr>
          <w:rFonts w:ascii="SimSun" w:hAnsi="SimSun" w:hint="eastAsia"/>
          <w:sz w:val="21"/>
          <w:szCs w:val="21"/>
        </w:rPr>
        <w:t>演示</w:t>
      </w:r>
      <w:r>
        <w:rPr>
          <w:rFonts w:ascii="SimSun" w:hAnsi="SimSun" w:hint="eastAsia"/>
          <w:sz w:val="21"/>
          <w:szCs w:val="21"/>
        </w:rPr>
        <w:t>文稿</w:t>
      </w:r>
      <w:r w:rsidR="00D3745C" w:rsidRPr="00D3745C">
        <w:rPr>
          <w:rFonts w:ascii="SimSun" w:hAnsi="SimSun" w:hint="eastAsia"/>
          <w:sz w:val="21"/>
          <w:szCs w:val="21"/>
        </w:rPr>
        <w:t>（PPT）也已通过此网页提供。</w:t>
      </w:r>
    </w:p>
    <w:p w14:paraId="753BE837" w14:textId="42298069" w:rsidR="00CC71E7" w:rsidRPr="00BD6234" w:rsidRDefault="00B43CEC" w:rsidP="00CC71E7">
      <w:pPr>
        <w:numPr>
          <w:ilvl w:val="0"/>
          <w:numId w:val="23"/>
        </w:numPr>
        <w:overflowPunct w:val="0"/>
        <w:spacing w:afterLines="50" w:after="120" w:line="340" w:lineRule="atLeast"/>
        <w:ind w:left="0" w:firstLine="0"/>
        <w:jc w:val="both"/>
        <w:rPr>
          <w:rFonts w:ascii="SimSun" w:hAnsi="SimSun"/>
          <w:sz w:val="21"/>
          <w:szCs w:val="21"/>
        </w:rPr>
      </w:pPr>
      <w:r w:rsidRPr="00B43CEC">
        <w:rPr>
          <w:rFonts w:ascii="SimSun" w:hAnsi="SimSun" w:hint="eastAsia"/>
          <w:sz w:val="21"/>
          <w:szCs w:val="21"/>
        </w:rPr>
        <w:t>除了上述专门网页之外，秘书处通过内部通讯、邮件和传单</w:t>
      </w:r>
      <w:r>
        <w:rPr>
          <w:rFonts w:ascii="SimSun" w:hAnsi="SimSun" w:hint="eastAsia"/>
          <w:sz w:val="21"/>
          <w:szCs w:val="21"/>
        </w:rPr>
        <w:t>、</w:t>
      </w:r>
      <w:r w:rsidRPr="00B43CEC">
        <w:rPr>
          <w:rFonts w:ascii="SimSun" w:hAnsi="SimSun" w:hint="eastAsia"/>
          <w:sz w:val="21"/>
          <w:szCs w:val="21"/>
        </w:rPr>
        <w:t>Twitter和Flickr等社交媒体门户网站以及其他与知识产权相关的媒体门户网站等渠道对本次会议进行宣传，获得更广泛的受众。</w:t>
      </w:r>
    </w:p>
    <w:p w14:paraId="16487268" w14:textId="325E3BD6" w:rsidR="00CC71E7" w:rsidRPr="00BD6234" w:rsidRDefault="00195FD2" w:rsidP="00CC71E7">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会议</w:t>
      </w:r>
      <w:r w:rsidR="00D3745C" w:rsidRPr="00D3745C">
        <w:rPr>
          <w:rFonts w:ascii="SimSun" w:hAnsi="SimSun" w:hint="eastAsia"/>
          <w:sz w:val="21"/>
          <w:szCs w:val="21"/>
        </w:rPr>
        <w:t>向所有与会者</w:t>
      </w:r>
      <w:r>
        <w:rPr>
          <w:rFonts w:ascii="SimSun" w:hAnsi="SimSun" w:hint="eastAsia"/>
          <w:sz w:val="21"/>
          <w:szCs w:val="21"/>
        </w:rPr>
        <w:t>散发</w:t>
      </w:r>
      <w:r w:rsidR="00D3745C" w:rsidRPr="00D3745C">
        <w:rPr>
          <w:rFonts w:ascii="SimSun" w:hAnsi="SimSun" w:hint="eastAsia"/>
          <w:sz w:val="21"/>
          <w:szCs w:val="21"/>
        </w:rPr>
        <w:t>了</w:t>
      </w:r>
      <w:r>
        <w:rPr>
          <w:rFonts w:ascii="SimSun" w:hAnsi="SimSun" w:hint="eastAsia"/>
          <w:sz w:val="21"/>
          <w:szCs w:val="21"/>
        </w:rPr>
        <w:t>装</w:t>
      </w:r>
      <w:r w:rsidR="00D3745C" w:rsidRPr="00D3745C">
        <w:rPr>
          <w:rFonts w:ascii="SimSun" w:hAnsi="SimSun" w:hint="eastAsia"/>
          <w:sz w:val="21"/>
          <w:szCs w:val="21"/>
        </w:rPr>
        <w:t>有宣传材料的迎宾袋</w:t>
      </w:r>
      <w:r>
        <w:rPr>
          <w:rFonts w:ascii="SimSun" w:hAnsi="SimSun" w:hint="eastAsia"/>
          <w:sz w:val="21"/>
          <w:szCs w:val="21"/>
        </w:rPr>
        <w:t>，</w:t>
      </w:r>
      <w:r w:rsidR="00D3745C" w:rsidRPr="00D3745C">
        <w:rPr>
          <w:rFonts w:ascii="SimSun" w:hAnsi="SimSun" w:hint="eastAsia"/>
          <w:sz w:val="21"/>
          <w:szCs w:val="21"/>
        </w:rPr>
        <w:t>还提供一个U</w:t>
      </w:r>
      <w:r>
        <w:rPr>
          <w:rFonts w:ascii="SimSun" w:hAnsi="SimSun" w:hint="eastAsia"/>
          <w:sz w:val="21"/>
          <w:szCs w:val="21"/>
        </w:rPr>
        <w:t>盘</w:t>
      </w:r>
      <w:r w:rsidR="00D3745C" w:rsidRPr="00D3745C">
        <w:rPr>
          <w:rFonts w:ascii="SimSun" w:hAnsi="SimSun" w:hint="eastAsia"/>
          <w:sz w:val="21"/>
          <w:szCs w:val="21"/>
        </w:rPr>
        <w:t>，其中包含</w:t>
      </w:r>
      <w:r w:rsidR="001D2842">
        <w:rPr>
          <w:rFonts w:ascii="SimSun" w:hAnsi="SimSun" w:hint="eastAsia"/>
          <w:sz w:val="21"/>
          <w:szCs w:val="21"/>
        </w:rPr>
        <w:t>部分</w:t>
      </w:r>
      <w:r w:rsidR="00D3745C" w:rsidRPr="00D3745C">
        <w:rPr>
          <w:rFonts w:ascii="SimSun" w:hAnsi="SimSun" w:hint="eastAsia"/>
          <w:sz w:val="21"/>
          <w:szCs w:val="21"/>
        </w:rPr>
        <w:t>发言</w:t>
      </w:r>
      <w:r>
        <w:rPr>
          <w:rFonts w:ascii="SimSun" w:hAnsi="SimSun" w:hint="eastAsia"/>
          <w:sz w:val="21"/>
          <w:szCs w:val="21"/>
        </w:rPr>
        <w:t>者</w:t>
      </w:r>
      <w:r w:rsidR="00D3745C" w:rsidRPr="00D3745C">
        <w:rPr>
          <w:rFonts w:ascii="SimSun" w:hAnsi="SimSun" w:hint="eastAsia"/>
          <w:sz w:val="21"/>
          <w:szCs w:val="21"/>
        </w:rPr>
        <w:t>的</w:t>
      </w:r>
      <w:r>
        <w:rPr>
          <w:rFonts w:ascii="SimSun" w:hAnsi="SimSun" w:hint="eastAsia"/>
          <w:sz w:val="21"/>
          <w:szCs w:val="21"/>
        </w:rPr>
        <w:t>发言</w:t>
      </w:r>
      <w:r w:rsidR="001D2842">
        <w:rPr>
          <w:rFonts w:ascii="SimSun" w:hAnsi="SimSun" w:hint="eastAsia"/>
          <w:sz w:val="21"/>
          <w:szCs w:val="21"/>
        </w:rPr>
        <w:t>、</w:t>
      </w:r>
      <w:r w:rsidR="00D3745C" w:rsidRPr="00D3745C">
        <w:rPr>
          <w:rFonts w:ascii="SimSun" w:hAnsi="SimSun" w:hint="eastAsia"/>
          <w:sz w:val="21"/>
          <w:szCs w:val="21"/>
        </w:rPr>
        <w:t>关于</w:t>
      </w:r>
      <w:r w:rsidR="001D2842">
        <w:rPr>
          <w:rFonts w:ascii="SimSun" w:hAnsi="SimSun" w:hint="eastAsia"/>
          <w:sz w:val="21"/>
          <w:szCs w:val="21"/>
        </w:rPr>
        <w:t>产权组织</w:t>
      </w:r>
      <w:r w:rsidR="00D3745C" w:rsidRPr="00D3745C">
        <w:rPr>
          <w:rFonts w:ascii="SimSun" w:hAnsi="SimSun" w:hint="eastAsia"/>
          <w:sz w:val="21"/>
          <w:szCs w:val="21"/>
        </w:rPr>
        <w:t>发展议程和</w:t>
      </w:r>
      <w:r w:rsidR="001D2842">
        <w:rPr>
          <w:rFonts w:ascii="SimSun" w:hAnsi="SimSun" w:hint="eastAsia"/>
          <w:sz w:val="21"/>
          <w:szCs w:val="21"/>
        </w:rPr>
        <w:t>产权组织</w:t>
      </w:r>
      <w:r w:rsidR="00D3745C" w:rsidRPr="00D3745C">
        <w:rPr>
          <w:rFonts w:ascii="SimSun" w:hAnsi="SimSun" w:hint="eastAsia"/>
          <w:sz w:val="21"/>
          <w:szCs w:val="21"/>
        </w:rPr>
        <w:t>服务（马德里</w:t>
      </w:r>
      <w:r w:rsidR="001D2842">
        <w:rPr>
          <w:rFonts w:ascii="SimSun" w:hAnsi="SimSun" w:hint="eastAsia"/>
          <w:sz w:val="21"/>
          <w:szCs w:val="21"/>
        </w:rPr>
        <w:t>、</w:t>
      </w:r>
      <w:r w:rsidR="00D3745C" w:rsidRPr="00D3745C">
        <w:rPr>
          <w:rFonts w:ascii="SimSun" w:hAnsi="SimSun" w:hint="eastAsia"/>
          <w:sz w:val="21"/>
          <w:szCs w:val="21"/>
        </w:rPr>
        <w:t>海牙</w:t>
      </w:r>
      <w:r w:rsidR="001D2842">
        <w:rPr>
          <w:rFonts w:ascii="SimSun" w:hAnsi="SimSun" w:hint="eastAsia"/>
          <w:sz w:val="21"/>
          <w:szCs w:val="21"/>
        </w:rPr>
        <w:t>、</w:t>
      </w:r>
      <w:r w:rsidR="00D3745C" w:rsidRPr="00D3745C">
        <w:rPr>
          <w:rFonts w:ascii="SimSun" w:hAnsi="SimSun" w:hint="eastAsia"/>
          <w:sz w:val="21"/>
          <w:szCs w:val="21"/>
        </w:rPr>
        <w:t>仲裁和调解</w:t>
      </w:r>
      <w:r w:rsidR="001D2842">
        <w:rPr>
          <w:rFonts w:ascii="SimSun" w:hAnsi="SimSun" w:hint="eastAsia"/>
          <w:sz w:val="21"/>
          <w:szCs w:val="21"/>
        </w:rPr>
        <w:t>、</w:t>
      </w:r>
      <w:r w:rsidR="00D3745C" w:rsidRPr="00D3745C">
        <w:rPr>
          <w:rFonts w:ascii="SimSun" w:hAnsi="SimSun" w:hint="eastAsia"/>
          <w:sz w:val="21"/>
          <w:szCs w:val="21"/>
        </w:rPr>
        <w:t>PCT）的信息。</w:t>
      </w:r>
    </w:p>
    <w:p w14:paraId="1F40A274" w14:textId="224E6669" w:rsidR="00D3745C" w:rsidRPr="00BD6234" w:rsidRDefault="00D3745C" w:rsidP="00CC71E7">
      <w:pPr>
        <w:numPr>
          <w:ilvl w:val="0"/>
          <w:numId w:val="23"/>
        </w:numPr>
        <w:overflowPunct w:val="0"/>
        <w:spacing w:afterLines="50" w:after="120" w:line="340" w:lineRule="atLeast"/>
        <w:ind w:left="0" w:firstLine="0"/>
        <w:jc w:val="both"/>
        <w:rPr>
          <w:rFonts w:ascii="SimSun" w:hAnsi="SimSun"/>
          <w:sz w:val="21"/>
          <w:szCs w:val="21"/>
        </w:rPr>
      </w:pPr>
      <w:r w:rsidRPr="00D3745C">
        <w:rPr>
          <w:rFonts w:ascii="SimSun" w:hAnsi="SimSun" w:hint="eastAsia"/>
          <w:sz w:val="21"/>
          <w:szCs w:val="21"/>
        </w:rPr>
        <w:t>在会议当天和随后的一周内，</w:t>
      </w:r>
      <w:r w:rsidR="005D54B6" w:rsidRPr="005D54B6">
        <w:rPr>
          <w:rFonts w:ascii="SimSun" w:hAnsi="SimSun" w:hint="eastAsia"/>
          <w:sz w:val="21"/>
          <w:szCs w:val="21"/>
        </w:rPr>
        <w:t>白俄罗斯、日本、巴基斯坦、美利坚合众国和</w:t>
      </w:r>
      <w:r w:rsidR="005D54B6">
        <w:rPr>
          <w:rFonts w:ascii="SimSun" w:hAnsi="SimSun" w:hint="eastAsia"/>
          <w:sz w:val="21"/>
          <w:szCs w:val="21"/>
        </w:rPr>
        <w:t>中等强国合作体</w:t>
      </w:r>
      <w:r w:rsidR="005D54B6" w:rsidRPr="005D54B6">
        <w:rPr>
          <w:rFonts w:ascii="SimSun" w:hAnsi="SimSun" w:hint="eastAsia"/>
          <w:sz w:val="21"/>
          <w:szCs w:val="21"/>
        </w:rPr>
        <w:t>国家</w:t>
      </w:r>
      <w:r w:rsidR="005D54B6">
        <w:rPr>
          <w:rFonts w:ascii="SimSun" w:hAnsi="SimSun" w:hint="eastAsia"/>
          <w:sz w:val="21"/>
          <w:szCs w:val="21"/>
        </w:rPr>
        <w:t>（</w:t>
      </w:r>
      <w:r w:rsidR="005D54B6" w:rsidRPr="005D54B6">
        <w:rPr>
          <w:rFonts w:ascii="SimSun" w:hAnsi="SimSun" w:hint="eastAsia"/>
          <w:sz w:val="21"/>
          <w:szCs w:val="21"/>
        </w:rPr>
        <w:t>墨西哥、印度尼西亚、大韩民国、土耳其和澳大利亚</w:t>
      </w:r>
      <w:r w:rsidR="005D54B6">
        <w:rPr>
          <w:rFonts w:ascii="SimSun" w:hAnsi="SimSun" w:hint="eastAsia"/>
          <w:sz w:val="21"/>
          <w:szCs w:val="21"/>
        </w:rPr>
        <w:t>）</w:t>
      </w:r>
      <w:r w:rsidR="005D54B6" w:rsidRPr="00D3745C">
        <w:rPr>
          <w:rFonts w:ascii="SimSun" w:hAnsi="SimSun" w:hint="eastAsia"/>
          <w:sz w:val="21"/>
          <w:szCs w:val="21"/>
        </w:rPr>
        <w:t>在</w:t>
      </w:r>
      <w:r w:rsidR="005D54B6">
        <w:rPr>
          <w:rFonts w:ascii="SimSun" w:hAnsi="SimSun" w:hint="eastAsia"/>
          <w:sz w:val="21"/>
          <w:szCs w:val="21"/>
        </w:rPr>
        <w:t>产权组织</w:t>
      </w:r>
      <w:r w:rsidR="005D54B6" w:rsidRPr="00D3745C">
        <w:rPr>
          <w:rFonts w:ascii="SimSun" w:hAnsi="SimSun" w:hint="eastAsia"/>
          <w:sz w:val="21"/>
          <w:szCs w:val="21"/>
        </w:rPr>
        <w:t>AB楼大厅</w:t>
      </w:r>
      <w:r w:rsidR="005D54B6">
        <w:rPr>
          <w:rFonts w:ascii="SimSun" w:hAnsi="SimSun" w:hint="eastAsia"/>
          <w:sz w:val="21"/>
          <w:szCs w:val="21"/>
        </w:rPr>
        <w:t>举办了</w:t>
      </w:r>
      <w:r w:rsidRPr="00D3745C">
        <w:rPr>
          <w:rFonts w:ascii="SimSun" w:hAnsi="SimSun" w:hint="eastAsia"/>
          <w:sz w:val="21"/>
          <w:szCs w:val="21"/>
        </w:rPr>
        <w:t>“</w:t>
      </w:r>
      <w:r w:rsidR="005D54B6" w:rsidRPr="00B43CEC">
        <w:rPr>
          <w:rFonts w:ascii="SimSun" w:hAnsi="SimSun" w:hint="eastAsia"/>
          <w:sz w:val="21"/>
          <w:szCs w:val="21"/>
        </w:rPr>
        <w:t>知识产权和体育</w:t>
      </w:r>
      <w:r w:rsidRPr="00D3745C">
        <w:rPr>
          <w:rFonts w:ascii="SimSun" w:hAnsi="SimSun" w:hint="eastAsia"/>
          <w:sz w:val="21"/>
          <w:szCs w:val="21"/>
        </w:rPr>
        <w:t>”主题展。展览的主题</w:t>
      </w:r>
      <w:r w:rsidR="003F1326">
        <w:rPr>
          <w:rFonts w:ascii="SimSun" w:hAnsi="SimSun" w:hint="eastAsia"/>
          <w:sz w:val="21"/>
          <w:szCs w:val="21"/>
        </w:rPr>
        <w:t>对应</w:t>
      </w:r>
      <w:r w:rsidRPr="00D3745C">
        <w:rPr>
          <w:rFonts w:ascii="SimSun" w:hAnsi="SimSun" w:hint="eastAsia"/>
          <w:sz w:val="21"/>
          <w:szCs w:val="21"/>
        </w:rPr>
        <w:t>今年</w:t>
      </w:r>
      <w:r w:rsidR="00E27AFF">
        <w:rPr>
          <w:rFonts w:ascii="SimSun" w:hAnsi="SimSun" w:hint="eastAsia"/>
          <w:sz w:val="21"/>
          <w:szCs w:val="21"/>
        </w:rPr>
        <w:t>“</w:t>
      </w:r>
      <w:r w:rsidR="00E27AFF" w:rsidRPr="00D3745C">
        <w:rPr>
          <w:rFonts w:ascii="SimSun" w:hAnsi="SimSun" w:hint="eastAsia"/>
          <w:sz w:val="21"/>
          <w:szCs w:val="21"/>
        </w:rPr>
        <w:t>世界知识产权日</w:t>
      </w:r>
      <w:r w:rsidR="00E27AFF">
        <w:rPr>
          <w:rFonts w:ascii="SimSun" w:hAnsi="SimSun" w:hint="eastAsia"/>
          <w:sz w:val="21"/>
          <w:szCs w:val="21"/>
        </w:rPr>
        <w:t>”</w:t>
      </w:r>
      <w:r w:rsidRPr="00D3745C">
        <w:rPr>
          <w:rFonts w:ascii="SimSun" w:hAnsi="SimSun" w:hint="eastAsia"/>
          <w:sz w:val="21"/>
          <w:szCs w:val="21"/>
        </w:rPr>
        <w:t>的主题</w:t>
      </w:r>
      <w:r w:rsidR="00E27AFF" w:rsidRPr="00B43CEC">
        <w:rPr>
          <w:rFonts w:ascii="SimSun" w:hAnsi="SimSun" w:hint="eastAsia"/>
          <w:sz w:val="21"/>
          <w:szCs w:val="21"/>
        </w:rPr>
        <w:t>“奋力夺金：知识产权和体育”</w:t>
      </w:r>
      <w:r w:rsidRPr="00D3745C">
        <w:rPr>
          <w:rFonts w:ascii="SimSun" w:hAnsi="SimSun" w:hint="eastAsia"/>
          <w:sz w:val="21"/>
          <w:szCs w:val="21"/>
        </w:rPr>
        <w:t>。此外，阿曼苏丹国还举办了一场关于香水和匕首的展览。</w:t>
      </w:r>
    </w:p>
    <w:p w14:paraId="2F4D4783" w14:textId="65D448A0" w:rsidR="00CC71E7" w:rsidRPr="00BD6234" w:rsidRDefault="00D3745C" w:rsidP="00CC71E7">
      <w:pPr>
        <w:numPr>
          <w:ilvl w:val="0"/>
          <w:numId w:val="23"/>
        </w:numPr>
        <w:overflowPunct w:val="0"/>
        <w:spacing w:afterLines="50" w:after="120" w:line="340" w:lineRule="atLeast"/>
        <w:ind w:left="0" w:firstLine="0"/>
        <w:jc w:val="both"/>
        <w:rPr>
          <w:rFonts w:ascii="SimSun" w:hAnsi="SimSun"/>
          <w:sz w:val="21"/>
          <w:szCs w:val="21"/>
        </w:rPr>
      </w:pPr>
      <w:r w:rsidRPr="00D3745C">
        <w:rPr>
          <w:rFonts w:ascii="SimSun" w:hAnsi="SimSun" w:hint="eastAsia"/>
          <w:sz w:val="21"/>
          <w:szCs w:val="21"/>
        </w:rPr>
        <w:t>总干事弗朗西斯·</w:t>
      </w:r>
      <w:r w:rsidR="00E27AFF">
        <w:rPr>
          <w:rFonts w:ascii="SimSun" w:hAnsi="SimSun" w:hint="eastAsia"/>
          <w:sz w:val="21"/>
          <w:szCs w:val="21"/>
        </w:rPr>
        <w:t>高锐</w:t>
      </w:r>
      <w:r w:rsidRPr="00D3745C">
        <w:rPr>
          <w:rFonts w:ascii="SimSun" w:hAnsi="SimSun" w:hint="eastAsia"/>
          <w:sz w:val="21"/>
          <w:szCs w:val="21"/>
        </w:rPr>
        <w:t>先生在会后主持了</w:t>
      </w:r>
      <w:r w:rsidR="00E27AFF" w:rsidRPr="00D3745C">
        <w:rPr>
          <w:rFonts w:ascii="SimSun" w:hAnsi="SimSun" w:hint="eastAsia"/>
          <w:sz w:val="21"/>
          <w:szCs w:val="21"/>
        </w:rPr>
        <w:t>招待会</w:t>
      </w:r>
      <w:r w:rsidR="00E27AFF">
        <w:rPr>
          <w:rFonts w:ascii="SimSun" w:hAnsi="SimSun" w:hint="eastAsia"/>
          <w:sz w:val="21"/>
          <w:szCs w:val="21"/>
        </w:rPr>
        <w:t>，</w:t>
      </w:r>
      <w:r w:rsidRPr="00D3745C">
        <w:rPr>
          <w:rFonts w:ascii="SimSun" w:hAnsi="SimSun" w:hint="eastAsia"/>
          <w:sz w:val="21"/>
          <w:szCs w:val="21"/>
        </w:rPr>
        <w:t>出席人数众多。</w:t>
      </w:r>
    </w:p>
    <w:p w14:paraId="51F20D72" w14:textId="6A705AD4" w:rsidR="00CC71E7" w:rsidRPr="00BD6234" w:rsidRDefault="00E27AFF" w:rsidP="00CC71E7">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会议</w:t>
      </w:r>
      <w:r w:rsidR="00D3745C" w:rsidRPr="00D3745C">
        <w:rPr>
          <w:rFonts w:ascii="SimSun" w:hAnsi="SimSun" w:hint="eastAsia"/>
          <w:sz w:val="21"/>
          <w:szCs w:val="21"/>
        </w:rPr>
        <w:t>结束时向所有</w:t>
      </w:r>
      <w:r>
        <w:rPr>
          <w:rFonts w:ascii="SimSun" w:hAnsi="SimSun" w:hint="eastAsia"/>
          <w:sz w:val="21"/>
          <w:szCs w:val="21"/>
        </w:rPr>
        <w:t>与会</w:t>
      </w:r>
      <w:r w:rsidR="00D3745C" w:rsidRPr="00D3745C">
        <w:rPr>
          <w:rFonts w:ascii="SimSun" w:hAnsi="SimSun" w:hint="eastAsia"/>
          <w:sz w:val="21"/>
          <w:szCs w:val="21"/>
        </w:rPr>
        <w:t>者</w:t>
      </w:r>
      <w:r>
        <w:rPr>
          <w:rFonts w:ascii="SimSun" w:hAnsi="SimSun" w:hint="eastAsia"/>
          <w:sz w:val="21"/>
          <w:szCs w:val="21"/>
        </w:rPr>
        <w:t>散</w:t>
      </w:r>
      <w:r w:rsidR="00D3745C" w:rsidRPr="00D3745C">
        <w:rPr>
          <w:rFonts w:ascii="SimSun" w:hAnsi="SimSun" w:hint="eastAsia"/>
          <w:sz w:val="21"/>
          <w:szCs w:val="21"/>
        </w:rPr>
        <w:t>发了满意度调查。</w:t>
      </w:r>
      <w:r w:rsidRPr="00D3745C">
        <w:rPr>
          <w:rFonts w:ascii="SimSun" w:hAnsi="SimSun" w:hint="eastAsia"/>
          <w:sz w:val="21"/>
          <w:szCs w:val="21"/>
        </w:rPr>
        <w:t>附件二所载</w:t>
      </w:r>
      <w:r>
        <w:rPr>
          <w:rFonts w:ascii="SimSun" w:hAnsi="SimSun" w:hint="eastAsia"/>
          <w:sz w:val="21"/>
          <w:szCs w:val="21"/>
        </w:rPr>
        <w:t>的</w:t>
      </w:r>
      <w:r w:rsidRPr="00D3745C">
        <w:rPr>
          <w:rFonts w:ascii="SimSun" w:hAnsi="SimSun" w:hint="eastAsia"/>
          <w:sz w:val="21"/>
          <w:szCs w:val="21"/>
        </w:rPr>
        <w:t>调查结果的摘要表</w:t>
      </w:r>
      <w:r w:rsidR="00D3745C" w:rsidRPr="00D3745C">
        <w:rPr>
          <w:rFonts w:ascii="SimSun" w:hAnsi="SimSun" w:hint="eastAsia"/>
          <w:sz w:val="21"/>
          <w:szCs w:val="21"/>
        </w:rPr>
        <w:t>以及与与会者的正式和非正式接触</w:t>
      </w:r>
      <w:r>
        <w:rPr>
          <w:rFonts w:ascii="SimSun" w:hAnsi="SimSun" w:hint="eastAsia"/>
          <w:sz w:val="21"/>
          <w:szCs w:val="21"/>
        </w:rPr>
        <w:t>都显示，</w:t>
      </w:r>
      <w:r w:rsidR="00D3745C" w:rsidRPr="00D3745C">
        <w:rPr>
          <w:rFonts w:ascii="SimSun" w:hAnsi="SimSun" w:hint="eastAsia"/>
          <w:sz w:val="21"/>
          <w:szCs w:val="21"/>
        </w:rPr>
        <w:t>会议</w:t>
      </w:r>
      <w:r>
        <w:rPr>
          <w:rFonts w:ascii="SimSun" w:hAnsi="SimSun" w:hint="eastAsia"/>
          <w:sz w:val="21"/>
          <w:szCs w:val="21"/>
        </w:rPr>
        <w:t>取得了圆满成功</w:t>
      </w:r>
      <w:r w:rsidR="00D3745C" w:rsidRPr="00D3745C">
        <w:rPr>
          <w:rFonts w:ascii="SimSun" w:hAnsi="SimSun" w:hint="eastAsia"/>
          <w:sz w:val="21"/>
          <w:szCs w:val="21"/>
        </w:rPr>
        <w:t>。</w:t>
      </w:r>
    </w:p>
    <w:p w14:paraId="2FE392C7" w14:textId="6708A791" w:rsidR="00CC71E7" w:rsidRDefault="00D3745C" w:rsidP="00E45B26">
      <w:pPr>
        <w:numPr>
          <w:ilvl w:val="0"/>
          <w:numId w:val="23"/>
        </w:numPr>
        <w:overflowPunct w:val="0"/>
        <w:spacing w:afterLines="50" w:after="120" w:line="340" w:lineRule="atLeast"/>
        <w:ind w:left="0" w:firstLine="0"/>
        <w:jc w:val="both"/>
        <w:rPr>
          <w:rFonts w:ascii="SimSun" w:hAnsi="SimSun"/>
          <w:sz w:val="21"/>
          <w:szCs w:val="21"/>
        </w:rPr>
      </w:pPr>
      <w:r w:rsidRPr="00D3745C">
        <w:rPr>
          <w:rFonts w:ascii="SimSun" w:hAnsi="SimSun" w:hint="eastAsia"/>
          <w:sz w:val="21"/>
          <w:szCs w:val="21"/>
        </w:rPr>
        <w:t>会议的要点和发言者发言的摘要</w:t>
      </w:r>
      <w:r w:rsidR="00E27AFF">
        <w:rPr>
          <w:rFonts w:ascii="SimSun" w:hAnsi="SimSun" w:hint="eastAsia"/>
          <w:sz w:val="21"/>
          <w:szCs w:val="21"/>
        </w:rPr>
        <w:t>均</w:t>
      </w:r>
      <w:r w:rsidRPr="00D3745C">
        <w:rPr>
          <w:rFonts w:ascii="SimSun" w:hAnsi="SimSun" w:hint="eastAsia"/>
          <w:sz w:val="21"/>
          <w:szCs w:val="21"/>
        </w:rPr>
        <w:t>载于本文件的附件。</w:t>
      </w:r>
    </w:p>
    <w:p w14:paraId="521144AF" w14:textId="31BA69F9" w:rsidR="000A525D" w:rsidRPr="000A525D" w:rsidRDefault="000A525D" w:rsidP="000A525D">
      <w:pPr>
        <w:numPr>
          <w:ilvl w:val="0"/>
          <w:numId w:val="23"/>
        </w:numPr>
        <w:overflowPunct w:val="0"/>
        <w:spacing w:afterLines="50" w:after="120" w:line="340" w:lineRule="atLeast"/>
        <w:ind w:leftChars="2577" w:left="5669" w:firstLine="0"/>
        <w:jc w:val="both"/>
        <w:rPr>
          <w:rFonts w:ascii="KaiTi" w:eastAsia="KaiTi" w:hAnsi="KaiTi"/>
          <w:iCs/>
          <w:sz w:val="21"/>
          <w:szCs w:val="21"/>
        </w:rPr>
      </w:pPr>
      <w:r w:rsidRPr="000A525D">
        <w:rPr>
          <w:rFonts w:ascii="KaiTi" w:eastAsia="KaiTi" w:hAnsi="KaiTi" w:hint="eastAsia"/>
          <w:iCs/>
          <w:sz w:val="21"/>
          <w:szCs w:val="21"/>
        </w:rPr>
        <w:t>请C</w:t>
      </w:r>
      <w:r w:rsidRPr="000A525D">
        <w:rPr>
          <w:rFonts w:ascii="KaiTi" w:eastAsia="KaiTi" w:hAnsi="KaiTi"/>
          <w:iCs/>
          <w:sz w:val="21"/>
          <w:szCs w:val="21"/>
        </w:rPr>
        <w:t>DIP</w:t>
      </w:r>
      <w:r w:rsidRPr="000A525D">
        <w:rPr>
          <w:rFonts w:ascii="KaiTi" w:eastAsia="KaiTi" w:hAnsi="KaiTi" w:hint="eastAsia"/>
          <w:iCs/>
          <w:sz w:val="21"/>
          <w:szCs w:val="21"/>
        </w:rPr>
        <w:t>注意本文件及其附件所载的信息。</w:t>
      </w:r>
    </w:p>
    <w:p w14:paraId="235E610A" w14:textId="77777777" w:rsidR="00A7723C" w:rsidRPr="00251D9A" w:rsidRDefault="00A7723C" w:rsidP="00BD6234">
      <w:pPr>
        <w:spacing w:afterLines="50" w:after="120" w:line="340" w:lineRule="atLeast"/>
        <w:ind w:left="5534"/>
        <w:textAlignment w:val="bottom"/>
        <w:rPr>
          <w:rFonts w:ascii="KaiTi" w:eastAsia="KaiTi" w:hAnsi="KaiTi"/>
          <w:sz w:val="21"/>
        </w:rPr>
      </w:pPr>
    </w:p>
    <w:p w14:paraId="76BD865C" w14:textId="77777777" w:rsidR="00A7723C" w:rsidRPr="00BD6234" w:rsidRDefault="00A7723C" w:rsidP="000F3351">
      <w:pPr>
        <w:spacing w:afterLines="50" w:after="120" w:line="340" w:lineRule="atLeast"/>
        <w:ind w:left="5534"/>
        <w:jc w:val="both"/>
        <w:textAlignment w:val="bottom"/>
        <w:rPr>
          <w:rFonts w:ascii="KaiTi" w:eastAsia="KaiTi" w:hAnsi="KaiTi"/>
          <w:sz w:val="21"/>
        </w:rPr>
      </w:pPr>
      <w:r w:rsidRPr="00BD6234">
        <w:rPr>
          <w:rFonts w:ascii="KaiTi" w:eastAsia="KaiTi" w:hAnsi="KaiTi"/>
          <w:sz w:val="21"/>
        </w:rPr>
        <w:t>[</w:t>
      </w:r>
      <w:r w:rsidR="00AB36C7" w:rsidRPr="00BD6234">
        <w:rPr>
          <w:rFonts w:ascii="KaiTi" w:eastAsia="KaiTi" w:hAnsi="KaiTi" w:hint="eastAsia"/>
          <w:sz w:val="21"/>
        </w:rPr>
        <w:t>后接附件</w:t>
      </w:r>
      <w:r w:rsidRPr="00BD6234">
        <w:rPr>
          <w:rFonts w:ascii="KaiTi" w:eastAsia="KaiTi" w:hAnsi="KaiTi"/>
          <w:sz w:val="21"/>
        </w:rPr>
        <w:t>]</w:t>
      </w:r>
    </w:p>
    <w:p w14:paraId="5FD86D6F" w14:textId="77777777" w:rsidR="00CB202B" w:rsidRPr="009576A4" w:rsidRDefault="00CB202B">
      <w:pPr>
        <w:rPr>
          <w:szCs w:val="22"/>
        </w:rPr>
      </w:pPr>
    </w:p>
    <w:p w14:paraId="0CEB1877" w14:textId="77777777" w:rsidR="00CB202B" w:rsidRPr="009576A4" w:rsidRDefault="00CB202B">
      <w:pPr>
        <w:rPr>
          <w:szCs w:val="22"/>
        </w:rPr>
      </w:pPr>
    </w:p>
    <w:p w14:paraId="3216383E" w14:textId="77777777" w:rsidR="00B92770" w:rsidRPr="009576A4" w:rsidRDefault="00B92770">
      <w:pPr>
        <w:rPr>
          <w:szCs w:val="22"/>
        </w:rPr>
        <w:sectPr w:rsidR="00B92770" w:rsidRPr="009576A4" w:rsidSect="00B90387">
          <w:headerReference w:type="even" r:id="rId11"/>
          <w:headerReference w:type="default" r:id="rId12"/>
          <w:endnotePr>
            <w:numFmt w:val="decimal"/>
          </w:endnotePr>
          <w:type w:val="continuous"/>
          <w:pgSz w:w="11907" w:h="16840" w:code="9"/>
          <w:pgMar w:top="561" w:right="1140" w:bottom="1412" w:left="1412" w:header="505" w:footer="1021" w:gutter="0"/>
          <w:pgNumType w:start="1"/>
          <w:cols w:space="720"/>
          <w:titlePg/>
          <w:docGrid w:linePitch="299"/>
        </w:sectPr>
      </w:pPr>
    </w:p>
    <w:p w14:paraId="58121396" w14:textId="1EE64574" w:rsidR="00B810AC" w:rsidRPr="000A525D" w:rsidRDefault="000A525D" w:rsidP="00DB460B">
      <w:pPr>
        <w:spacing w:beforeLines="100" w:before="240" w:afterLines="100" w:after="240" w:line="340" w:lineRule="atLeast"/>
        <w:rPr>
          <w:rFonts w:asciiTheme="minorEastAsia" w:eastAsiaTheme="minorEastAsia" w:hAnsiTheme="minorEastAsia"/>
          <w:sz w:val="21"/>
          <w:szCs w:val="21"/>
        </w:rPr>
      </w:pPr>
      <w:r w:rsidRPr="000A525D">
        <w:rPr>
          <w:rFonts w:asciiTheme="minorEastAsia" w:eastAsiaTheme="minorEastAsia" w:hAnsiTheme="minorEastAsia" w:hint="eastAsia"/>
          <w:sz w:val="21"/>
          <w:szCs w:val="21"/>
        </w:rPr>
        <w:lastRenderedPageBreak/>
        <w:t>会议要点</w:t>
      </w:r>
    </w:p>
    <w:p w14:paraId="63483EE6" w14:textId="526475B6" w:rsidR="00B810AC" w:rsidRPr="000A525D" w:rsidRDefault="000A525D" w:rsidP="00DB460B">
      <w:pPr>
        <w:spacing w:beforeLines="100" w:before="240" w:afterLines="100" w:after="240" w:line="340" w:lineRule="atLeast"/>
        <w:rPr>
          <w:rFonts w:asciiTheme="minorEastAsia" w:eastAsiaTheme="minorEastAsia" w:hAnsiTheme="minorEastAsia"/>
          <w:sz w:val="21"/>
          <w:szCs w:val="21"/>
        </w:rPr>
      </w:pPr>
      <w:r w:rsidRPr="000A525D">
        <w:rPr>
          <w:rFonts w:asciiTheme="minorEastAsia" w:eastAsiaTheme="minorEastAsia" w:hAnsiTheme="minorEastAsia" w:hint="eastAsia"/>
          <w:sz w:val="21"/>
          <w:szCs w:val="21"/>
        </w:rPr>
        <w:t>欢迎辞</w:t>
      </w:r>
    </w:p>
    <w:p w14:paraId="47D4DA75" w14:textId="419C9637" w:rsidR="000A525D" w:rsidRPr="00677AF6" w:rsidRDefault="00E56A4C" w:rsidP="00B96171">
      <w:pPr>
        <w:numPr>
          <w:ilvl w:val="0"/>
          <w:numId w:val="23"/>
        </w:numPr>
        <w:overflowPunct w:val="0"/>
        <w:spacing w:afterLines="50" w:after="120" w:line="340" w:lineRule="atLeast"/>
        <w:ind w:left="0" w:firstLine="0"/>
        <w:jc w:val="both"/>
        <w:rPr>
          <w:rFonts w:ascii="SimSun" w:hAnsi="SimSun"/>
          <w:sz w:val="21"/>
          <w:szCs w:val="21"/>
        </w:rPr>
      </w:pPr>
      <w:r w:rsidRPr="00677AF6">
        <w:rPr>
          <w:rFonts w:ascii="SimSun" w:hAnsi="SimSun" w:hint="eastAsia"/>
          <w:sz w:val="21"/>
          <w:szCs w:val="21"/>
        </w:rPr>
        <w:t>产权组织</w:t>
      </w:r>
      <w:r w:rsidR="000A525D" w:rsidRPr="00677AF6">
        <w:rPr>
          <w:rFonts w:ascii="SimSun" w:hAnsi="SimSun" w:hint="eastAsia"/>
          <w:sz w:val="21"/>
          <w:szCs w:val="21"/>
        </w:rPr>
        <w:t>总干事弗朗西斯·高锐先生</w:t>
      </w:r>
      <w:r w:rsidRPr="00677AF6">
        <w:rPr>
          <w:rFonts w:ascii="SimSun" w:hAnsi="SimSun" w:hint="eastAsia"/>
          <w:sz w:val="21"/>
          <w:szCs w:val="21"/>
        </w:rPr>
        <w:t>致</w:t>
      </w:r>
      <w:r w:rsidR="00991B45">
        <w:rPr>
          <w:rFonts w:ascii="SimSun" w:hAnsi="SimSun" w:hint="eastAsia"/>
          <w:sz w:val="21"/>
          <w:szCs w:val="21"/>
        </w:rPr>
        <w:t>欢迎</w:t>
      </w:r>
      <w:r w:rsidR="00EF72BE" w:rsidRPr="00677AF6">
        <w:rPr>
          <w:rFonts w:ascii="SimSun" w:hAnsi="SimSun" w:hint="eastAsia"/>
          <w:sz w:val="21"/>
          <w:szCs w:val="21"/>
        </w:rPr>
        <w:t>辞</w:t>
      </w:r>
      <w:r w:rsidRPr="00677AF6">
        <w:rPr>
          <w:rFonts w:ascii="SimSun" w:hAnsi="SimSun" w:hint="eastAsia"/>
          <w:sz w:val="21"/>
          <w:szCs w:val="21"/>
        </w:rPr>
        <w:t>。他指出，许多发展中国家的政策</w:t>
      </w:r>
      <w:r w:rsidR="000972FF" w:rsidRPr="00677AF6">
        <w:rPr>
          <w:rFonts w:ascii="SimSun" w:hAnsi="SimSun" w:hint="eastAsia"/>
          <w:sz w:val="21"/>
          <w:szCs w:val="21"/>
        </w:rPr>
        <w:t>发生</w:t>
      </w:r>
      <w:r w:rsidRPr="00677AF6">
        <w:rPr>
          <w:rFonts w:ascii="SimSun" w:hAnsi="SimSun" w:hint="eastAsia"/>
          <w:sz w:val="21"/>
          <w:szCs w:val="21"/>
        </w:rPr>
        <w:t>转变，不</w:t>
      </w:r>
      <w:r w:rsidR="000972FF" w:rsidRPr="00677AF6">
        <w:rPr>
          <w:rFonts w:ascii="SimSun" w:hAnsi="SimSun" w:hint="eastAsia"/>
          <w:sz w:val="21"/>
          <w:szCs w:val="21"/>
        </w:rPr>
        <w:t>再仅仅把</w:t>
      </w:r>
      <w:r w:rsidRPr="00677AF6">
        <w:rPr>
          <w:rFonts w:ascii="SimSun" w:hAnsi="SimSun" w:hint="eastAsia"/>
          <w:sz w:val="21"/>
          <w:szCs w:val="21"/>
        </w:rPr>
        <w:t>知识产权视为一种合规问题，</w:t>
      </w:r>
      <w:r w:rsidR="000972FF" w:rsidRPr="00677AF6">
        <w:rPr>
          <w:rFonts w:ascii="SimSun" w:hAnsi="SimSun" w:hint="eastAsia"/>
          <w:sz w:val="21"/>
          <w:szCs w:val="21"/>
        </w:rPr>
        <w:t>而是以务实的方式探寻知识产权如何</w:t>
      </w:r>
      <w:r w:rsidR="00E45B26" w:rsidRPr="00677AF6">
        <w:rPr>
          <w:rFonts w:ascii="SimSun" w:hAnsi="SimSun" w:hint="eastAsia"/>
          <w:sz w:val="21"/>
          <w:szCs w:val="21"/>
        </w:rPr>
        <w:t>帮助不同发展中国家实现</w:t>
      </w:r>
      <w:r w:rsidR="000972FF" w:rsidRPr="00677AF6">
        <w:rPr>
          <w:rFonts w:ascii="SimSun" w:hAnsi="SimSun" w:hint="eastAsia"/>
          <w:sz w:val="21"/>
          <w:szCs w:val="21"/>
        </w:rPr>
        <w:t>发展和</w:t>
      </w:r>
      <w:r w:rsidR="00E45B26" w:rsidRPr="00677AF6">
        <w:rPr>
          <w:rFonts w:ascii="SimSun" w:hAnsi="SimSun" w:hint="eastAsia"/>
          <w:sz w:val="21"/>
          <w:szCs w:val="21"/>
        </w:rPr>
        <w:t>各项</w:t>
      </w:r>
      <w:r w:rsidR="000972FF" w:rsidRPr="00677AF6">
        <w:rPr>
          <w:rFonts w:ascii="SimSun" w:hAnsi="SimSun" w:hint="eastAsia"/>
          <w:sz w:val="21"/>
          <w:szCs w:val="21"/>
        </w:rPr>
        <w:t>目标。他提到知识产权对发展的影响是间接的，主要是通过创新、文化</w:t>
      </w:r>
      <w:r w:rsidR="00B50538" w:rsidRPr="00677AF6">
        <w:rPr>
          <w:rFonts w:ascii="SimSun" w:hAnsi="SimSun" w:hint="eastAsia"/>
          <w:sz w:val="21"/>
          <w:szCs w:val="21"/>
        </w:rPr>
        <w:t>生产</w:t>
      </w:r>
      <w:r w:rsidR="000972FF" w:rsidRPr="00677AF6">
        <w:rPr>
          <w:rFonts w:ascii="SimSun" w:hAnsi="SimSun" w:hint="eastAsia"/>
          <w:sz w:val="21"/>
          <w:szCs w:val="21"/>
        </w:rPr>
        <w:t>和</w:t>
      </w:r>
      <w:r w:rsidR="00E45B26" w:rsidRPr="00677AF6">
        <w:rPr>
          <w:rFonts w:ascii="SimSun" w:hAnsi="SimSun" w:hint="eastAsia"/>
          <w:sz w:val="21"/>
          <w:szCs w:val="21"/>
        </w:rPr>
        <w:t>创意产业生产</w:t>
      </w:r>
      <w:r w:rsidR="00B50538" w:rsidRPr="00677AF6">
        <w:rPr>
          <w:rFonts w:ascii="SimSun" w:hAnsi="SimSun" w:hint="eastAsia"/>
          <w:sz w:val="21"/>
          <w:szCs w:val="21"/>
        </w:rPr>
        <w:t>来</w:t>
      </w:r>
      <w:r w:rsidR="00E45B26" w:rsidRPr="00677AF6">
        <w:rPr>
          <w:rFonts w:ascii="SimSun" w:hAnsi="SimSun" w:hint="eastAsia"/>
          <w:sz w:val="21"/>
          <w:szCs w:val="21"/>
        </w:rPr>
        <w:t>实现</w:t>
      </w:r>
      <w:r w:rsidR="00B50538" w:rsidRPr="00677AF6">
        <w:rPr>
          <w:rFonts w:ascii="SimSun" w:hAnsi="SimSun" w:hint="eastAsia"/>
          <w:sz w:val="21"/>
          <w:szCs w:val="21"/>
        </w:rPr>
        <w:t>，方式是</w:t>
      </w:r>
      <w:r w:rsidR="000972FF" w:rsidRPr="00677AF6">
        <w:rPr>
          <w:rFonts w:ascii="SimSun" w:hAnsi="SimSun" w:hint="eastAsia"/>
          <w:sz w:val="21"/>
          <w:szCs w:val="21"/>
        </w:rPr>
        <w:t>确保或</w:t>
      </w:r>
      <w:r w:rsidR="00677AF6" w:rsidRPr="00677AF6">
        <w:rPr>
          <w:rFonts w:ascii="SimSun" w:hAnsi="SimSun" w:hint="eastAsia"/>
          <w:sz w:val="21"/>
          <w:szCs w:val="21"/>
        </w:rPr>
        <w:t>预示</w:t>
      </w:r>
      <w:r w:rsidR="000972FF" w:rsidRPr="00677AF6">
        <w:rPr>
          <w:rFonts w:ascii="SimSun" w:hAnsi="SimSun" w:hint="eastAsia"/>
          <w:sz w:val="21"/>
          <w:szCs w:val="21"/>
        </w:rPr>
        <w:t>创新或新的文化</w:t>
      </w:r>
      <w:r w:rsidR="00B50538" w:rsidRPr="00677AF6">
        <w:rPr>
          <w:rFonts w:ascii="SimSun" w:hAnsi="SimSun" w:hint="eastAsia"/>
          <w:sz w:val="21"/>
          <w:szCs w:val="21"/>
        </w:rPr>
        <w:t>生产</w:t>
      </w:r>
      <w:r w:rsidR="000972FF" w:rsidRPr="00677AF6">
        <w:rPr>
          <w:rFonts w:ascii="SimSun" w:hAnsi="SimSun" w:hint="eastAsia"/>
          <w:sz w:val="21"/>
          <w:szCs w:val="21"/>
        </w:rPr>
        <w:t>和</w:t>
      </w:r>
      <w:r w:rsidR="00B50538" w:rsidRPr="00677AF6">
        <w:rPr>
          <w:rFonts w:ascii="SimSun" w:hAnsi="SimSun" w:hint="eastAsia"/>
          <w:sz w:val="21"/>
          <w:szCs w:val="21"/>
        </w:rPr>
        <w:t>创意产业</w:t>
      </w:r>
      <w:r w:rsidR="000972FF" w:rsidRPr="00677AF6">
        <w:rPr>
          <w:rFonts w:ascii="SimSun" w:hAnsi="SimSun" w:hint="eastAsia"/>
          <w:sz w:val="21"/>
          <w:szCs w:val="21"/>
        </w:rPr>
        <w:t>生产</w:t>
      </w:r>
      <w:r w:rsidR="00B50538" w:rsidRPr="00677AF6">
        <w:rPr>
          <w:rFonts w:ascii="SimSun" w:hAnsi="SimSun" w:hint="eastAsia"/>
          <w:sz w:val="21"/>
          <w:szCs w:val="21"/>
        </w:rPr>
        <w:t>给</w:t>
      </w:r>
      <w:r w:rsidR="000972FF" w:rsidRPr="00677AF6">
        <w:rPr>
          <w:rFonts w:ascii="SimSun" w:hAnsi="SimSun" w:hint="eastAsia"/>
          <w:sz w:val="21"/>
          <w:szCs w:val="21"/>
        </w:rPr>
        <w:t>企业</w:t>
      </w:r>
      <w:r w:rsidR="00B50538" w:rsidRPr="00677AF6">
        <w:rPr>
          <w:rFonts w:ascii="SimSun" w:hAnsi="SimSun" w:hint="eastAsia"/>
          <w:sz w:val="21"/>
          <w:szCs w:val="21"/>
        </w:rPr>
        <w:t>带来</w:t>
      </w:r>
      <w:r w:rsidR="000972FF" w:rsidRPr="00677AF6">
        <w:rPr>
          <w:rFonts w:ascii="SimSun" w:hAnsi="SimSun" w:hint="eastAsia"/>
          <w:sz w:val="21"/>
          <w:szCs w:val="21"/>
        </w:rPr>
        <w:t>的竞争优势。他提到发展中国家</w:t>
      </w:r>
      <w:r w:rsidR="00B50538" w:rsidRPr="00677AF6">
        <w:rPr>
          <w:rFonts w:ascii="SimSun" w:hAnsi="SimSun" w:hint="eastAsia"/>
          <w:sz w:val="21"/>
          <w:szCs w:val="21"/>
        </w:rPr>
        <w:t>力图</w:t>
      </w:r>
      <w:r w:rsidR="000972FF" w:rsidRPr="00677AF6">
        <w:rPr>
          <w:rFonts w:ascii="SimSun" w:hAnsi="SimSun" w:hint="eastAsia"/>
          <w:sz w:val="21"/>
          <w:szCs w:val="21"/>
        </w:rPr>
        <w:t>从知识产权获益时面临挑战</w:t>
      </w:r>
      <w:r w:rsidR="00B50538" w:rsidRPr="00677AF6">
        <w:rPr>
          <w:rFonts w:ascii="SimSun" w:hAnsi="SimSun" w:hint="eastAsia"/>
          <w:sz w:val="21"/>
          <w:szCs w:val="21"/>
        </w:rPr>
        <w:t>：（</w:t>
      </w:r>
      <w:proofErr w:type="spellStart"/>
      <w:r w:rsidR="00B50538" w:rsidRPr="00677AF6">
        <w:rPr>
          <w:rFonts w:ascii="SimSun" w:hAnsi="SimSun" w:hint="eastAsia"/>
          <w:sz w:val="21"/>
          <w:szCs w:val="21"/>
        </w:rPr>
        <w:t>i</w:t>
      </w:r>
      <w:proofErr w:type="spellEnd"/>
      <w:r w:rsidR="00B50538" w:rsidRPr="00677AF6">
        <w:rPr>
          <w:rFonts w:ascii="SimSun" w:hAnsi="SimSun" w:hint="eastAsia"/>
          <w:sz w:val="21"/>
          <w:szCs w:val="21"/>
        </w:rPr>
        <w:t>）</w:t>
      </w:r>
      <w:r w:rsidR="000972FF" w:rsidRPr="00677AF6">
        <w:rPr>
          <w:rFonts w:ascii="SimSun" w:hAnsi="SimSun" w:hint="eastAsia"/>
          <w:sz w:val="21"/>
          <w:szCs w:val="21"/>
        </w:rPr>
        <w:t>创新和文化生产是多余的活动，</w:t>
      </w:r>
      <w:r w:rsidR="00677AF6" w:rsidRPr="00677AF6">
        <w:rPr>
          <w:rFonts w:ascii="SimSun" w:hAnsi="SimSun" w:hint="eastAsia"/>
          <w:sz w:val="21"/>
          <w:szCs w:val="21"/>
        </w:rPr>
        <w:t>对于必须竞争可用资源的</w:t>
      </w:r>
      <w:r w:rsidR="000972FF" w:rsidRPr="00677AF6">
        <w:rPr>
          <w:rFonts w:ascii="SimSun" w:hAnsi="SimSun" w:hint="eastAsia"/>
          <w:sz w:val="21"/>
          <w:szCs w:val="21"/>
        </w:rPr>
        <w:t>发展中国家</w:t>
      </w:r>
      <w:r w:rsidR="00677AF6" w:rsidRPr="00677AF6">
        <w:rPr>
          <w:rFonts w:ascii="SimSun" w:hAnsi="SimSun" w:hint="eastAsia"/>
          <w:sz w:val="21"/>
          <w:szCs w:val="21"/>
        </w:rPr>
        <w:t>而言，</w:t>
      </w:r>
      <w:r w:rsidR="000972FF" w:rsidRPr="00677AF6">
        <w:rPr>
          <w:rFonts w:ascii="SimSun" w:hAnsi="SimSun" w:hint="eastAsia"/>
          <w:sz w:val="21"/>
          <w:szCs w:val="21"/>
        </w:rPr>
        <w:t>还有许多其他紧迫的优先事项</w:t>
      </w:r>
      <w:r w:rsidR="00677AF6" w:rsidRPr="00677AF6">
        <w:rPr>
          <w:rFonts w:ascii="SimSun" w:hAnsi="SimSun" w:hint="eastAsia"/>
          <w:sz w:val="21"/>
          <w:szCs w:val="21"/>
        </w:rPr>
        <w:t>；（ii）</w:t>
      </w:r>
      <w:r w:rsidR="000972FF" w:rsidRPr="00677AF6">
        <w:rPr>
          <w:rFonts w:ascii="SimSun" w:hAnsi="SimSun" w:hint="eastAsia"/>
          <w:sz w:val="21"/>
          <w:szCs w:val="21"/>
        </w:rPr>
        <w:t>创新或</w:t>
      </w:r>
      <w:r w:rsidR="00677AF6" w:rsidRPr="00677AF6">
        <w:rPr>
          <w:rFonts w:ascii="SimSun" w:hAnsi="SimSun" w:hint="eastAsia"/>
          <w:sz w:val="21"/>
          <w:szCs w:val="21"/>
        </w:rPr>
        <w:t>创意产业</w:t>
      </w:r>
      <w:r w:rsidR="000972FF" w:rsidRPr="00677AF6">
        <w:rPr>
          <w:rFonts w:ascii="SimSun" w:hAnsi="SimSun" w:hint="eastAsia"/>
          <w:sz w:val="21"/>
          <w:szCs w:val="21"/>
        </w:rPr>
        <w:t>生产的商业能力</w:t>
      </w:r>
      <w:r w:rsidR="00677AF6" w:rsidRPr="00677AF6">
        <w:rPr>
          <w:rFonts w:ascii="SimSun" w:hAnsi="SimSun" w:hint="eastAsia"/>
          <w:sz w:val="21"/>
          <w:szCs w:val="21"/>
        </w:rPr>
        <w:t>具有长期性；（iii）</w:t>
      </w:r>
      <w:r w:rsidR="000972FF" w:rsidRPr="00677AF6">
        <w:rPr>
          <w:rFonts w:ascii="SimSun" w:hAnsi="SimSun" w:hint="eastAsia"/>
          <w:sz w:val="21"/>
          <w:szCs w:val="21"/>
        </w:rPr>
        <w:t>随着全球化世界</w:t>
      </w:r>
      <w:r w:rsidR="00677AF6" w:rsidRPr="00677AF6">
        <w:rPr>
          <w:rFonts w:ascii="SimSun" w:hAnsi="SimSun" w:hint="eastAsia"/>
          <w:sz w:val="21"/>
          <w:szCs w:val="21"/>
        </w:rPr>
        <w:t>的</w:t>
      </w:r>
      <w:r w:rsidR="000972FF" w:rsidRPr="00677AF6">
        <w:rPr>
          <w:rFonts w:ascii="SimSun" w:hAnsi="SimSun" w:hint="eastAsia"/>
          <w:sz w:val="21"/>
          <w:szCs w:val="21"/>
        </w:rPr>
        <w:t>技术</w:t>
      </w:r>
      <w:r w:rsidR="00677AF6" w:rsidRPr="00677AF6">
        <w:rPr>
          <w:rFonts w:ascii="SimSun" w:hAnsi="SimSun" w:hint="eastAsia"/>
          <w:sz w:val="21"/>
          <w:szCs w:val="21"/>
        </w:rPr>
        <w:t>快速</w:t>
      </w:r>
      <w:r w:rsidR="000972FF" w:rsidRPr="00677AF6">
        <w:rPr>
          <w:rFonts w:ascii="SimSun" w:hAnsi="SimSun" w:hint="eastAsia"/>
          <w:sz w:val="21"/>
          <w:szCs w:val="21"/>
        </w:rPr>
        <w:t>变革</w:t>
      </w:r>
      <w:r w:rsidR="00677AF6" w:rsidRPr="00677AF6">
        <w:rPr>
          <w:rFonts w:ascii="SimSun" w:hAnsi="SimSun" w:hint="eastAsia"/>
          <w:sz w:val="21"/>
          <w:szCs w:val="21"/>
        </w:rPr>
        <w:t>，</w:t>
      </w:r>
      <w:r w:rsidR="000972FF" w:rsidRPr="00677AF6">
        <w:rPr>
          <w:rFonts w:ascii="SimSun" w:hAnsi="SimSun" w:hint="eastAsia"/>
          <w:sz w:val="21"/>
          <w:szCs w:val="21"/>
        </w:rPr>
        <w:t>发展中国家面临巨大挑战</w:t>
      </w:r>
      <w:r w:rsidR="00677AF6" w:rsidRPr="00677AF6">
        <w:rPr>
          <w:rFonts w:ascii="SimSun" w:hAnsi="SimSun" w:hint="eastAsia"/>
          <w:sz w:val="21"/>
          <w:szCs w:val="21"/>
        </w:rPr>
        <w:t>；以及（iv）全球</w:t>
      </w:r>
      <w:r w:rsidR="000972FF" w:rsidRPr="00677AF6">
        <w:rPr>
          <w:rFonts w:ascii="SimSun" w:hAnsi="SimSun" w:hint="eastAsia"/>
          <w:sz w:val="21"/>
          <w:szCs w:val="21"/>
        </w:rPr>
        <w:t>竞争激烈，</w:t>
      </w:r>
      <w:r w:rsidR="00677AF6" w:rsidRPr="00677AF6">
        <w:rPr>
          <w:rFonts w:ascii="SimSun" w:hAnsi="SimSun" w:hint="eastAsia"/>
          <w:sz w:val="21"/>
          <w:szCs w:val="21"/>
        </w:rPr>
        <w:t>对于</w:t>
      </w:r>
      <w:r w:rsidR="000972FF" w:rsidRPr="00677AF6">
        <w:rPr>
          <w:rFonts w:ascii="SimSun" w:hAnsi="SimSun" w:hint="eastAsia"/>
          <w:sz w:val="21"/>
          <w:szCs w:val="21"/>
        </w:rPr>
        <w:t>创新或文化生产问题以及知识产权在这两者中的作用</w:t>
      </w:r>
      <w:r w:rsidR="00677AF6" w:rsidRPr="00677AF6">
        <w:rPr>
          <w:rFonts w:ascii="SimSun" w:hAnsi="SimSun" w:hint="eastAsia"/>
          <w:sz w:val="21"/>
          <w:szCs w:val="21"/>
        </w:rPr>
        <w:t>，可投入</w:t>
      </w:r>
      <w:r w:rsidR="000972FF" w:rsidRPr="00677AF6">
        <w:rPr>
          <w:rFonts w:ascii="SimSun" w:hAnsi="SimSun" w:hint="eastAsia"/>
          <w:sz w:val="21"/>
          <w:szCs w:val="21"/>
        </w:rPr>
        <w:t>的可用资源差距很大。产权组织的</w:t>
      </w:r>
      <w:r w:rsidR="00677AF6" w:rsidRPr="00677AF6">
        <w:rPr>
          <w:rFonts w:ascii="SimSun" w:hAnsi="SimSun" w:hint="eastAsia"/>
          <w:sz w:val="21"/>
          <w:szCs w:val="21"/>
        </w:rPr>
        <w:t>做法</w:t>
      </w:r>
      <w:r w:rsidR="000972FF" w:rsidRPr="00677AF6">
        <w:rPr>
          <w:rFonts w:ascii="SimSun" w:hAnsi="SimSun" w:hint="eastAsia"/>
          <w:sz w:val="21"/>
          <w:szCs w:val="21"/>
        </w:rPr>
        <w:t>是</w:t>
      </w:r>
      <w:r w:rsidR="00677AF6" w:rsidRPr="00677AF6">
        <w:rPr>
          <w:rFonts w:ascii="SimSun" w:hAnsi="SimSun" w:hint="eastAsia"/>
          <w:sz w:val="21"/>
          <w:szCs w:val="21"/>
        </w:rPr>
        <w:t>针对知识产权促进创新生态系统或创意产业生产生态系统的各个环节以及如何促进，</w:t>
      </w:r>
      <w:r w:rsidR="000972FF" w:rsidRPr="00677AF6">
        <w:rPr>
          <w:rFonts w:ascii="SimSun" w:hAnsi="SimSun" w:hint="eastAsia"/>
          <w:sz w:val="21"/>
          <w:szCs w:val="21"/>
        </w:rPr>
        <w:t>提供</w:t>
      </w:r>
      <w:r w:rsidR="00677AF6" w:rsidRPr="00677AF6">
        <w:rPr>
          <w:rFonts w:ascii="SimSun" w:hAnsi="SimSun" w:hint="eastAsia"/>
          <w:sz w:val="21"/>
          <w:szCs w:val="21"/>
        </w:rPr>
        <w:t>种类</w:t>
      </w:r>
      <w:r w:rsidR="000972FF" w:rsidRPr="00677AF6">
        <w:rPr>
          <w:rFonts w:ascii="SimSun" w:hAnsi="SimSun" w:hint="eastAsia"/>
          <w:sz w:val="21"/>
          <w:szCs w:val="21"/>
        </w:rPr>
        <w:t>丰富的服务</w:t>
      </w:r>
      <w:r w:rsidR="00677AF6" w:rsidRPr="00677AF6">
        <w:rPr>
          <w:rFonts w:ascii="SimSun" w:hAnsi="SimSun" w:hint="eastAsia"/>
          <w:sz w:val="21"/>
          <w:szCs w:val="21"/>
        </w:rPr>
        <w:t>。</w:t>
      </w:r>
      <w:r w:rsidR="000972FF" w:rsidRPr="00677AF6">
        <w:rPr>
          <w:rFonts w:ascii="SimSun" w:hAnsi="SimSun" w:hint="eastAsia"/>
          <w:sz w:val="21"/>
          <w:szCs w:val="21"/>
        </w:rPr>
        <w:t>总干事还强调，产权组织</w:t>
      </w:r>
      <w:r w:rsidR="00677AF6">
        <w:rPr>
          <w:rFonts w:ascii="SimSun" w:hAnsi="SimSun" w:hint="eastAsia"/>
          <w:sz w:val="21"/>
          <w:szCs w:val="21"/>
        </w:rPr>
        <w:t>发展议程</w:t>
      </w:r>
      <w:r w:rsidR="000972FF" w:rsidRPr="00677AF6">
        <w:rPr>
          <w:rFonts w:ascii="SimSun" w:hAnsi="SimSun" w:hint="eastAsia"/>
          <w:sz w:val="21"/>
          <w:szCs w:val="21"/>
        </w:rPr>
        <w:t>对本组织的最大贡献之一</w:t>
      </w:r>
      <w:r w:rsidR="00DB2659">
        <w:rPr>
          <w:rFonts w:ascii="SimSun" w:hAnsi="SimSun" w:hint="eastAsia"/>
          <w:sz w:val="21"/>
          <w:szCs w:val="21"/>
        </w:rPr>
        <w:t>，</w:t>
      </w:r>
      <w:r w:rsidR="000972FF" w:rsidRPr="00677AF6">
        <w:rPr>
          <w:rFonts w:ascii="SimSun" w:hAnsi="SimSun" w:hint="eastAsia"/>
          <w:sz w:val="21"/>
          <w:szCs w:val="21"/>
        </w:rPr>
        <w:t>是将发展纳入其</w:t>
      </w:r>
      <w:r w:rsidR="00DB2659">
        <w:rPr>
          <w:rFonts w:ascii="SimSun" w:hAnsi="SimSun" w:hint="eastAsia"/>
          <w:sz w:val="21"/>
          <w:szCs w:val="21"/>
        </w:rPr>
        <w:t>各项活动</w:t>
      </w:r>
      <w:r w:rsidR="000972FF" w:rsidRPr="00677AF6">
        <w:rPr>
          <w:rFonts w:ascii="SimSun" w:hAnsi="SimSun" w:hint="eastAsia"/>
          <w:sz w:val="21"/>
          <w:szCs w:val="21"/>
        </w:rPr>
        <w:t>和</w:t>
      </w:r>
      <w:r w:rsidR="00DB2659">
        <w:rPr>
          <w:rFonts w:ascii="SimSun" w:hAnsi="SimSun" w:hint="eastAsia"/>
          <w:sz w:val="21"/>
          <w:szCs w:val="21"/>
        </w:rPr>
        <w:t>计划</w:t>
      </w:r>
      <w:r w:rsidR="000972FF" w:rsidRPr="00677AF6">
        <w:rPr>
          <w:rFonts w:ascii="SimSun" w:hAnsi="SimSun" w:hint="eastAsia"/>
          <w:sz w:val="21"/>
          <w:szCs w:val="21"/>
        </w:rPr>
        <w:t>的主流，这是一项</w:t>
      </w:r>
      <w:r w:rsidR="00DB2659">
        <w:rPr>
          <w:rFonts w:ascii="SimSun" w:hAnsi="SimSun" w:hint="eastAsia"/>
          <w:sz w:val="21"/>
          <w:szCs w:val="21"/>
        </w:rPr>
        <w:t>主要</w:t>
      </w:r>
      <w:r w:rsidR="000972FF" w:rsidRPr="00677AF6">
        <w:rPr>
          <w:rFonts w:ascii="SimSun" w:hAnsi="SimSun" w:hint="eastAsia"/>
          <w:sz w:val="21"/>
          <w:szCs w:val="21"/>
        </w:rPr>
        <w:t>成就</w:t>
      </w:r>
      <w:r w:rsidRPr="00677AF6">
        <w:rPr>
          <w:rFonts w:ascii="SimSun" w:hAnsi="SimSun" w:hint="eastAsia"/>
          <w:sz w:val="21"/>
          <w:szCs w:val="21"/>
        </w:rPr>
        <w:t>。</w:t>
      </w:r>
    </w:p>
    <w:p w14:paraId="1AA7945C" w14:textId="1D61B971" w:rsidR="00DB2659" w:rsidRPr="000A525D" w:rsidRDefault="00DB2659" w:rsidP="00DB460B">
      <w:pPr>
        <w:spacing w:beforeLines="200" w:before="480" w:afterLines="100" w:after="240" w:line="340" w:lineRule="atLeast"/>
        <w:rPr>
          <w:rFonts w:asciiTheme="minorEastAsia" w:eastAsiaTheme="minorEastAsia" w:hAnsiTheme="minorEastAsia"/>
          <w:sz w:val="21"/>
          <w:szCs w:val="21"/>
        </w:rPr>
      </w:pPr>
      <w:r w:rsidRPr="00DB460B">
        <w:rPr>
          <w:rFonts w:asciiTheme="minorEastAsia" w:eastAsiaTheme="minorEastAsia" w:hAnsiTheme="minorEastAsia" w:hint="eastAsia"/>
          <w:sz w:val="21"/>
          <w:szCs w:val="21"/>
        </w:rPr>
        <w:t>印度尼西亚</w:t>
      </w:r>
      <w:r w:rsidRPr="00DB2659">
        <w:rPr>
          <w:rFonts w:asciiTheme="minorEastAsia" w:eastAsiaTheme="minorEastAsia" w:hAnsiTheme="minorEastAsia" w:hint="eastAsia"/>
          <w:sz w:val="21"/>
          <w:szCs w:val="21"/>
        </w:rPr>
        <w:t>共和国</w:t>
      </w:r>
      <w:r w:rsidRPr="00DB460B">
        <w:rPr>
          <w:rFonts w:asciiTheme="minorEastAsia" w:eastAsiaTheme="minorEastAsia" w:hAnsiTheme="minorEastAsia" w:hint="eastAsia"/>
          <w:sz w:val="21"/>
          <w:szCs w:val="21"/>
        </w:rPr>
        <w:t>常驻联合国日内瓦办事处和其他国际组织大使及常驻代表、CDIP主席哈桑·克莱布先生阁下</w:t>
      </w:r>
      <w:r w:rsidRPr="00DB2659">
        <w:rPr>
          <w:rFonts w:asciiTheme="minorEastAsia" w:eastAsiaTheme="minorEastAsia" w:hAnsiTheme="minorEastAsia" w:hint="eastAsia"/>
          <w:sz w:val="21"/>
          <w:szCs w:val="21"/>
        </w:rPr>
        <w:t>的介绍性发言</w:t>
      </w:r>
    </w:p>
    <w:p w14:paraId="734FAC82" w14:textId="44998840" w:rsidR="00504C5D" w:rsidRDefault="00DB2659" w:rsidP="00DB2659">
      <w:pPr>
        <w:numPr>
          <w:ilvl w:val="0"/>
          <w:numId w:val="23"/>
        </w:numPr>
        <w:overflowPunct w:val="0"/>
        <w:spacing w:afterLines="50" w:after="120" w:line="340" w:lineRule="atLeast"/>
        <w:ind w:left="0" w:firstLine="0"/>
        <w:jc w:val="both"/>
        <w:rPr>
          <w:rFonts w:ascii="SimSun" w:hAnsi="SimSun"/>
          <w:sz w:val="21"/>
          <w:szCs w:val="21"/>
        </w:rPr>
      </w:pPr>
      <w:r w:rsidRPr="00DB2659">
        <w:rPr>
          <w:rFonts w:ascii="SimSun" w:hAnsi="SimSun" w:hint="eastAsia"/>
          <w:sz w:val="21"/>
          <w:szCs w:val="21"/>
        </w:rPr>
        <w:t>哈桑·克莱布大使阁下作了介绍性发言，</w:t>
      </w:r>
      <w:r>
        <w:rPr>
          <w:rFonts w:ascii="SimSun" w:hAnsi="SimSun" w:hint="eastAsia"/>
          <w:sz w:val="21"/>
          <w:szCs w:val="21"/>
        </w:rPr>
        <w:t>对</w:t>
      </w:r>
      <w:r w:rsidRPr="00DB2659">
        <w:rPr>
          <w:rFonts w:ascii="SimSun" w:hAnsi="SimSun" w:hint="eastAsia"/>
          <w:sz w:val="21"/>
          <w:szCs w:val="21"/>
        </w:rPr>
        <w:t>举行这样</w:t>
      </w:r>
      <w:r>
        <w:rPr>
          <w:rFonts w:ascii="SimSun" w:hAnsi="SimSun" w:hint="eastAsia"/>
          <w:sz w:val="21"/>
          <w:szCs w:val="21"/>
        </w:rPr>
        <w:t>一次</w:t>
      </w:r>
      <w:r w:rsidRPr="00DB2659">
        <w:rPr>
          <w:rFonts w:ascii="SimSun" w:hAnsi="SimSun" w:hint="eastAsia"/>
          <w:sz w:val="21"/>
          <w:szCs w:val="21"/>
        </w:rPr>
        <w:t>会议的</w:t>
      </w:r>
      <w:r>
        <w:rPr>
          <w:rFonts w:ascii="SimSun" w:hAnsi="SimSun" w:hint="eastAsia"/>
          <w:sz w:val="21"/>
          <w:szCs w:val="21"/>
        </w:rPr>
        <w:t>提案表示欢迎</w:t>
      </w:r>
      <w:r w:rsidRPr="00DB2659">
        <w:rPr>
          <w:rFonts w:ascii="SimSun" w:hAnsi="SimSun" w:hint="eastAsia"/>
          <w:sz w:val="21"/>
          <w:szCs w:val="21"/>
        </w:rPr>
        <w:t>。他强调有必要在</w:t>
      </w:r>
      <w:r>
        <w:rPr>
          <w:rFonts w:ascii="SimSun" w:hAnsi="SimSun" w:hint="eastAsia"/>
          <w:sz w:val="21"/>
          <w:szCs w:val="21"/>
        </w:rPr>
        <w:t>群体</w:t>
      </w:r>
      <w:r w:rsidRPr="00DB2659">
        <w:rPr>
          <w:rFonts w:ascii="SimSun" w:hAnsi="SimSun" w:hint="eastAsia"/>
          <w:sz w:val="21"/>
          <w:szCs w:val="21"/>
        </w:rPr>
        <w:t>内部和</w:t>
      </w:r>
      <w:r>
        <w:rPr>
          <w:rFonts w:ascii="SimSun" w:hAnsi="SimSun" w:hint="eastAsia"/>
          <w:sz w:val="21"/>
          <w:szCs w:val="21"/>
        </w:rPr>
        <w:t>不同群体</w:t>
      </w:r>
      <w:r w:rsidRPr="00DB2659">
        <w:rPr>
          <w:rFonts w:ascii="SimSun" w:hAnsi="SimSun" w:hint="eastAsia"/>
          <w:sz w:val="21"/>
          <w:szCs w:val="21"/>
        </w:rPr>
        <w:t>之间进行评估、讨论和交流，以减少</w:t>
      </w:r>
      <w:r>
        <w:rPr>
          <w:rFonts w:ascii="SimSun" w:hAnsi="SimSun" w:hint="eastAsia"/>
          <w:sz w:val="21"/>
          <w:szCs w:val="21"/>
        </w:rPr>
        <w:t>对</w:t>
      </w:r>
      <w:r w:rsidRPr="00DB2659">
        <w:rPr>
          <w:rFonts w:ascii="SimSun" w:hAnsi="SimSun" w:hint="eastAsia"/>
          <w:sz w:val="21"/>
          <w:szCs w:val="21"/>
        </w:rPr>
        <w:t>信息和知识</w:t>
      </w:r>
      <w:r>
        <w:rPr>
          <w:rFonts w:ascii="SimSun" w:hAnsi="SimSun" w:hint="eastAsia"/>
          <w:sz w:val="21"/>
          <w:szCs w:val="21"/>
        </w:rPr>
        <w:t>流动的</w:t>
      </w:r>
      <w:r w:rsidRPr="00DB2659">
        <w:rPr>
          <w:rFonts w:ascii="SimSun" w:hAnsi="SimSun" w:hint="eastAsia"/>
          <w:sz w:val="21"/>
          <w:szCs w:val="21"/>
        </w:rPr>
        <w:t>限制。知识产权概念的</w:t>
      </w:r>
      <w:r>
        <w:rPr>
          <w:rFonts w:ascii="SimSun" w:hAnsi="SimSun" w:hint="eastAsia"/>
          <w:sz w:val="21"/>
          <w:szCs w:val="21"/>
        </w:rPr>
        <w:t>基础是认为知识产权能增进福祉</w:t>
      </w:r>
      <w:r w:rsidRPr="00DB2659">
        <w:rPr>
          <w:rFonts w:ascii="SimSun" w:hAnsi="SimSun" w:hint="eastAsia"/>
          <w:sz w:val="21"/>
          <w:szCs w:val="21"/>
        </w:rPr>
        <w:t>和创新。随着世界继续</w:t>
      </w:r>
      <w:r>
        <w:rPr>
          <w:rFonts w:ascii="SimSun" w:hAnsi="SimSun" w:hint="eastAsia"/>
          <w:sz w:val="21"/>
          <w:szCs w:val="21"/>
        </w:rPr>
        <w:t>迈向</w:t>
      </w:r>
      <w:r w:rsidRPr="00DB2659">
        <w:rPr>
          <w:rFonts w:ascii="SimSun" w:hAnsi="SimSun" w:hint="eastAsia"/>
          <w:sz w:val="21"/>
          <w:szCs w:val="21"/>
        </w:rPr>
        <w:t>更</w:t>
      </w:r>
      <w:r>
        <w:rPr>
          <w:rFonts w:ascii="SimSun" w:hAnsi="SimSun" w:hint="eastAsia"/>
          <w:sz w:val="21"/>
          <w:szCs w:val="21"/>
        </w:rPr>
        <w:t>深</w:t>
      </w:r>
      <w:r w:rsidRPr="00DB2659">
        <w:rPr>
          <w:rFonts w:ascii="SimSun" w:hAnsi="SimSun" w:hint="eastAsia"/>
          <w:sz w:val="21"/>
          <w:szCs w:val="21"/>
        </w:rPr>
        <w:t>的一体化，</w:t>
      </w:r>
      <w:r w:rsidR="00504C5D">
        <w:rPr>
          <w:rFonts w:ascii="SimSun" w:hAnsi="SimSun" w:hint="eastAsia"/>
          <w:sz w:val="21"/>
          <w:szCs w:val="21"/>
        </w:rPr>
        <w:t>而且人人</w:t>
      </w:r>
      <w:r w:rsidRPr="00DB2659">
        <w:rPr>
          <w:rFonts w:ascii="SimSun" w:hAnsi="SimSun" w:hint="eastAsia"/>
          <w:sz w:val="21"/>
          <w:szCs w:val="21"/>
        </w:rPr>
        <w:t>面临</w:t>
      </w:r>
      <w:r w:rsidR="00504C5D">
        <w:rPr>
          <w:rFonts w:ascii="SimSun" w:hAnsi="SimSun" w:hint="eastAsia"/>
          <w:sz w:val="21"/>
          <w:szCs w:val="21"/>
        </w:rPr>
        <w:t>着</w:t>
      </w:r>
      <w:r w:rsidRPr="00DB2659">
        <w:rPr>
          <w:rFonts w:ascii="SimSun" w:hAnsi="SimSun" w:hint="eastAsia"/>
          <w:sz w:val="21"/>
          <w:szCs w:val="21"/>
        </w:rPr>
        <w:t>相互依存带来的紧迫挑战</w:t>
      </w:r>
      <w:r w:rsidR="00504C5D">
        <w:rPr>
          <w:rFonts w:ascii="SimSun" w:hAnsi="SimSun" w:hint="eastAsia"/>
          <w:sz w:val="21"/>
          <w:szCs w:val="21"/>
        </w:rPr>
        <w:t>（</w:t>
      </w:r>
      <w:r w:rsidR="00504C5D" w:rsidRPr="00DB2659">
        <w:rPr>
          <w:rFonts w:ascii="SimSun" w:hAnsi="SimSun" w:hint="eastAsia"/>
          <w:sz w:val="21"/>
          <w:szCs w:val="21"/>
        </w:rPr>
        <w:t>包括在全球公共卫生和气候变化方面</w:t>
      </w:r>
      <w:r w:rsidR="00504C5D">
        <w:rPr>
          <w:rFonts w:ascii="SimSun" w:hAnsi="SimSun" w:hint="eastAsia"/>
          <w:sz w:val="21"/>
          <w:szCs w:val="21"/>
        </w:rPr>
        <w:t>）</w:t>
      </w:r>
      <w:r w:rsidRPr="00DB2659">
        <w:rPr>
          <w:rFonts w:ascii="SimSun" w:hAnsi="SimSun" w:hint="eastAsia"/>
          <w:sz w:val="21"/>
          <w:szCs w:val="21"/>
        </w:rPr>
        <w:t>，会议将提供</w:t>
      </w:r>
      <w:r w:rsidR="00504C5D">
        <w:rPr>
          <w:rFonts w:ascii="SimSun" w:hAnsi="SimSun" w:hint="eastAsia"/>
          <w:sz w:val="21"/>
          <w:szCs w:val="21"/>
        </w:rPr>
        <w:t>一个</w:t>
      </w:r>
      <w:r w:rsidRPr="00DB2659">
        <w:rPr>
          <w:rFonts w:ascii="SimSun" w:hAnsi="SimSun" w:hint="eastAsia"/>
          <w:sz w:val="21"/>
          <w:szCs w:val="21"/>
        </w:rPr>
        <w:t>机会，</w:t>
      </w:r>
      <w:r w:rsidR="00504C5D">
        <w:rPr>
          <w:rFonts w:ascii="SimSun" w:hAnsi="SimSun" w:hint="eastAsia"/>
          <w:sz w:val="21"/>
          <w:szCs w:val="21"/>
        </w:rPr>
        <w:t>同时探讨对于这些在</w:t>
      </w:r>
      <w:r w:rsidR="00504C5D" w:rsidRPr="00DB2659">
        <w:rPr>
          <w:rFonts w:ascii="SimSun" w:hAnsi="SimSun" w:hint="eastAsia"/>
          <w:sz w:val="21"/>
          <w:szCs w:val="21"/>
        </w:rPr>
        <w:t>应对社会</w:t>
      </w:r>
      <w:r w:rsidR="00504C5D">
        <w:rPr>
          <w:rFonts w:ascii="SimSun" w:hAnsi="SimSun" w:hint="eastAsia"/>
          <w:sz w:val="21"/>
          <w:szCs w:val="21"/>
        </w:rPr>
        <w:t>所</w:t>
      </w:r>
      <w:r w:rsidR="00504C5D" w:rsidRPr="00DB2659">
        <w:rPr>
          <w:rFonts w:ascii="SimSun" w:hAnsi="SimSun" w:hint="eastAsia"/>
          <w:sz w:val="21"/>
          <w:szCs w:val="21"/>
        </w:rPr>
        <w:t>面临的全球挑战</w:t>
      </w:r>
      <w:r w:rsidR="00504C5D">
        <w:rPr>
          <w:rFonts w:ascii="SimSun" w:hAnsi="SimSun" w:hint="eastAsia"/>
          <w:sz w:val="21"/>
          <w:szCs w:val="21"/>
        </w:rPr>
        <w:t>上发挥最大</w:t>
      </w:r>
      <w:r w:rsidR="00504C5D" w:rsidRPr="00DB2659">
        <w:rPr>
          <w:rFonts w:ascii="SimSun" w:hAnsi="SimSun" w:hint="eastAsia"/>
          <w:sz w:val="21"/>
          <w:szCs w:val="21"/>
        </w:rPr>
        <w:t>贡献的创新</w:t>
      </w:r>
      <w:r w:rsidR="00504C5D">
        <w:rPr>
          <w:rFonts w:ascii="SimSun" w:hAnsi="SimSun" w:hint="eastAsia"/>
          <w:sz w:val="21"/>
          <w:szCs w:val="21"/>
        </w:rPr>
        <w:t>，</w:t>
      </w:r>
      <w:r w:rsidRPr="00DB2659">
        <w:rPr>
          <w:rFonts w:ascii="SimSun" w:hAnsi="SimSun" w:hint="eastAsia"/>
          <w:sz w:val="21"/>
          <w:szCs w:val="21"/>
        </w:rPr>
        <w:t>如何</w:t>
      </w:r>
      <w:r w:rsidR="00504C5D">
        <w:rPr>
          <w:rFonts w:ascii="SimSun" w:hAnsi="SimSun" w:hint="eastAsia"/>
          <w:sz w:val="21"/>
          <w:szCs w:val="21"/>
        </w:rPr>
        <w:t>加以</w:t>
      </w:r>
      <w:r w:rsidRPr="00DB2659">
        <w:rPr>
          <w:rFonts w:ascii="SimSun" w:hAnsi="SimSun" w:hint="eastAsia"/>
          <w:sz w:val="21"/>
          <w:szCs w:val="21"/>
        </w:rPr>
        <w:t>利用。他强调，会议提供了</w:t>
      </w:r>
      <w:r w:rsidR="00504C5D" w:rsidRPr="00DB2659">
        <w:rPr>
          <w:rFonts w:ascii="SimSun" w:hAnsi="SimSun" w:hint="eastAsia"/>
          <w:sz w:val="21"/>
          <w:szCs w:val="21"/>
        </w:rPr>
        <w:t>将知识产权与发展联系起来的公开对话，具有</w:t>
      </w:r>
      <w:r w:rsidR="00504C5D">
        <w:rPr>
          <w:rFonts w:ascii="SimSun" w:hAnsi="SimSun" w:hint="eastAsia"/>
          <w:sz w:val="21"/>
          <w:szCs w:val="21"/>
        </w:rPr>
        <w:t>显著</w:t>
      </w:r>
      <w:r w:rsidR="00504C5D" w:rsidRPr="00DB2659">
        <w:rPr>
          <w:rFonts w:ascii="SimSun" w:hAnsi="SimSun" w:hint="eastAsia"/>
          <w:sz w:val="21"/>
          <w:szCs w:val="21"/>
        </w:rPr>
        <w:t>价值和重要</w:t>
      </w:r>
      <w:r w:rsidR="00504C5D">
        <w:rPr>
          <w:rFonts w:ascii="SimSun" w:hAnsi="SimSun" w:hint="eastAsia"/>
          <w:sz w:val="21"/>
          <w:szCs w:val="21"/>
        </w:rPr>
        <w:t>意义。</w:t>
      </w:r>
    </w:p>
    <w:p w14:paraId="43A7834A" w14:textId="5B09595C" w:rsidR="00504C5D" w:rsidRPr="000A525D" w:rsidRDefault="00504C5D" w:rsidP="00DB460B">
      <w:pPr>
        <w:spacing w:beforeLines="200" w:before="480" w:afterLines="100" w:after="240" w:line="340" w:lineRule="atLeast"/>
        <w:rPr>
          <w:rFonts w:asciiTheme="minorEastAsia" w:eastAsiaTheme="minorEastAsia" w:hAnsiTheme="minorEastAsia"/>
          <w:sz w:val="21"/>
          <w:szCs w:val="21"/>
        </w:rPr>
      </w:pPr>
      <w:r w:rsidRPr="00DB460B">
        <w:rPr>
          <w:rFonts w:asciiTheme="minorEastAsia" w:eastAsiaTheme="minorEastAsia" w:hAnsiTheme="minorEastAsia" w:hint="eastAsia"/>
          <w:sz w:val="21"/>
          <w:szCs w:val="21"/>
        </w:rPr>
        <w:t>印度尼西亚共和国国家创意经济局局长</w:t>
      </w:r>
      <w:r w:rsidRPr="00504C5D">
        <w:rPr>
          <w:rFonts w:asciiTheme="minorEastAsia" w:eastAsiaTheme="minorEastAsia" w:hAnsiTheme="minorEastAsia" w:hint="eastAsia"/>
          <w:sz w:val="21"/>
          <w:szCs w:val="21"/>
        </w:rPr>
        <w:t>特里亚万</w:t>
      </w:r>
      <w:r w:rsidRPr="00DB2659">
        <w:rPr>
          <w:rFonts w:asciiTheme="minorEastAsia" w:eastAsiaTheme="minorEastAsia" w:hAnsiTheme="minorEastAsia" w:hint="eastAsia"/>
          <w:sz w:val="21"/>
          <w:szCs w:val="21"/>
        </w:rPr>
        <w:t>·穆纳夫</w:t>
      </w:r>
      <w:r w:rsidRPr="00DB460B">
        <w:rPr>
          <w:rFonts w:asciiTheme="minorEastAsia" w:eastAsiaTheme="minorEastAsia" w:hAnsiTheme="minorEastAsia" w:hint="eastAsia"/>
          <w:sz w:val="21"/>
          <w:szCs w:val="21"/>
        </w:rPr>
        <w:t>先生</w:t>
      </w:r>
      <w:r w:rsidRPr="00DB2659">
        <w:rPr>
          <w:rFonts w:asciiTheme="minorEastAsia" w:eastAsiaTheme="minorEastAsia" w:hAnsiTheme="minorEastAsia" w:hint="eastAsia"/>
          <w:sz w:val="21"/>
          <w:szCs w:val="21"/>
        </w:rPr>
        <w:t>阁下的讲话</w:t>
      </w:r>
    </w:p>
    <w:p w14:paraId="344062E0" w14:textId="577F730B" w:rsidR="00905BD5" w:rsidRPr="008F1342" w:rsidRDefault="00216A93" w:rsidP="008F1342">
      <w:pPr>
        <w:numPr>
          <w:ilvl w:val="0"/>
          <w:numId w:val="23"/>
        </w:numPr>
        <w:overflowPunct w:val="0"/>
        <w:spacing w:afterLines="50" w:after="120" w:line="340" w:lineRule="atLeast"/>
        <w:ind w:left="0" w:firstLine="0"/>
        <w:jc w:val="both"/>
        <w:rPr>
          <w:rFonts w:ascii="SimSun" w:hAnsi="SimSun"/>
          <w:sz w:val="21"/>
          <w:szCs w:val="21"/>
        </w:rPr>
      </w:pPr>
      <w:r w:rsidRPr="008F1342">
        <w:rPr>
          <w:rFonts w:ascii="SimSun" w:hAnsi="SimSun" w:hint="eastAsia"/>
          <w:sz w:val="21"/>
          <w:szCs w:val="21"/>
        </w:rPr>
        <w:t>特里亚万·穆纳夫</w:t>
      </w:r>
      <w:r w:rsidRPr="00BE3294">
        <w:rPr>
          <w:rFonts w:ascii="SimSun" w:hAnsi="SimSun" w:hint="eastAsia"/>
          <w:sz w:val="21"/>
          <w:szCs w:val="21"/>
        </w:rPr>
        <w:t>先生</w:t>
      </w:r>
      <w:r w:rsidRPr="008F1342">
        <w:rPr>
          <w:rFonts w:ascii="SimSun" w:hAnsi="SimSun" w:hint="eastAsia"/>
          <w:sz w:val="21"/>
          <w:szCs w:val="21"/>
        </w:rPr>
        <w:t>说，举办这样一次会议非常及时，让大家有机会反思和讨论知识产权目前所处的不断变化的环境。他进一步强调，在知识产权的背景下，推动知识产权发展的动力也在版权和创意产业领域持续存在，并阐述了印尼在这方面的看法。他提到，印尼于2015年</w:t>
      </w:r>
      <w:r w:rsidR="00B9716C" w:rsidRPr="008F1342">
        <w:rPr>
          <w:rFonts w:ascii="SimSun" w:hAnsi="SimSun" w:hint="eastAsia"/>
          <w:sz w:val="21"/>
          <w:szCs w:val="21"/>
        </w:rPr>
        <w:t>成立</w:t>
      </w:r>
      <w:r w:rsidRPr="008F1342">
        <w:rPr>
          <w:rFonts w:ascii="SimSun" w:hAnsi="SimSun" w:hint="eastAsia"/>
          <w:sz w:val="21"/>
          <w:szCs w:val="21"/>
        </w:rPr>
        <w:t>了国家</w:t>
      </w:r>
      <w:r w:rsidR="00B9716C" w:rsidRPr="00BE3294">
        <w:rPr>
          <w:rFonts w:ascii="SimSun" w:hAnsi="SimSun" w:hint="eastAsia"/>
          <w:sz w:val="21"/>
          <w:szCs w:val="21"/>
        </w:rPr>
        <w:t>创意经济局</w:t>
      </w:r>
      <w:r w:rsidRPr="008F1342">
        <w:rPr>
          <w:rFonts w:ascii="SimSun" w:hAnsi="SimSun" w:hint="eastAsia"/>
          <w:sz w:val="21"/>
          <w:szCs w:val="21"/>
        </w:rPr>
        <w:t>，以协调国家政策和战略</w:t>
      </w:r>
      <w:r w:rsidR="00B9716C" w:rsidRPr="008F1342">
        <w:rPr>
          <w:rFonts w:ascii="SimSun" w:hAnsi="SimSun" w:hint="eastAsia"/>
          <w:sz w:val="21"/>
          <w:szCs w:val="21"/>
        </w:rPr>
        <w:t>的制定</w:t>
      </w:r>
      <w:r w:rsidRPr="008F1342">
        <w:rPr>
          <w:rFonts w:ascii="SimSun" w:hAnsi="SimSun" w:hint="eastAsia"/>
          <w:sz w:val="21"/>
          <w:szCs w:val="21"/>
        </w:rPr>
        <w:t>，</w:t>
      </w:r>
      <w:r w:rsidR="00B9716C" w:rsidRPr="008F1342">
        <w:rPr>
          <w:rFonts w:ascii="SimSun" w:hAnsi="SimSun" w:hint="eastAsia"/>
          <w:sz w:val="21"/>
          <w:szCs w:val="21"/>
        </w:rPr>
        <w:t>为国家文化产品和服务</w:t>
      </w:r>
      <w:r w:rsidRPr="008F1342">
        <w:rPr>
          <w:rFonts w:ascii="SimSun" w:hAnsi="SimSun" w:hint="eastAsia"/>
          <w:sz w:val="21"/>
          <w:szCs w:val="21"/>
        </w:rPr>
        <w:t>在国内外</w:t>
      </w:r>
      <w:r w:rsidR="00B9716C" w:rsidRPr="008F1342">
        <w:rPr>
          <w:rFonts w:ascii="SimSun" w:hAnsi="SimSun" w:hint="eastAsia"/>
          <w:sz w:val="21"/>
          <w:szCs w:val="21"/>
        </w:rPr>
        <w:t>的</w:t>
      </w:r>
      <w:r w:rsidRPr="008F1342">
        <w:rPr>
          <w:rFonts w:ascii="SimSun" w:hAnsi="SimSun" w:hint="eastAsia"/>
          <w:sz w:val="21"/>
          <w:szCs w:val="21"/>
        </w:rPr>
        <w:t>创造和营销</w:t>
      </w:r>
      <w:r w:rsidR="00B9716C" w:rsidRPr="008F1342">
        <w:rPr>
          <w:rFonts w:ascii="SimSun" w:hAnsi="SimSun" w:hint="eastAsia"/>
          <w:sz w:val="21"/>
          <w:szCs w:val="21"/>
        </w:rPr>
        <w:t>提供支持</w:t>
      </w:r>
      <w:r w:rsidRPr="008F1342">
        <w:rPr>
          <w:rFonts w:ascii="SimSun" w:hAnsi="SimSun" w:hint="eastAsia"/>
          <w:sz w:val="21"/>
          <w:szCs w:val="21"/>
        </w:rPr>
        <w:t>。他提到</w:t>
      </w:r>
      <w:r w:rsidR="00B9716C" w:rsidRPr="008F1342">
        <w:rPr>
          <w:rFonts w:ascii="SimSun" w:hAnsi="SimSun" w:hint="eastAsia"/>
          <w:sz w:val="21"/>
          <w:szCs w:val="21"/>
        </w:rPr>
        <w:t>，</w:t>
      </w:r>
      <w:r w:rsidRPr="008F1342">
        <w:rPr>
          <w:rFonts w:ascii="SimSun" w:hAnsi="SimSun" w:hint="eastAsia"/>
          <w:sz w:val="21"/>
          <w:szCs w:val="21"/>
        </w:rPr>
        <w:t>有必要</w:t>
      </w:r>
      <w:r w:rsidR="00B9716C" w:rsidRPr="008F1342">
        <w:rPr>
          <w:rFonts w:ascii="SimSun" w:hAnsi="SimSun" w:hint="eastAsia"/>
          <w:sz w:val="21"/>
          <w:szCs w:val="21"/>
        </w:rPr>
        <w:t>探讨</w:t>
      </w:r>
      <w:r w:rsidRPr="008F1342">
        <w:rPr>
          <w:rFonts w:ascii="SimSun" w:hAnsi="SimSun" w:hint="eastAsia"/>
          <w:sz w:val="21"/>
          <w:szCs w:val="21"/>
        </w:rPr>
        <w:t>如何</w:t>
      </w:r>
      <w:r w:rsidR="00B9716C" w:rsidRPr="008F1342">
        <w:rPr>
          <w:rFonts w:ascii="SimSun" w:hAnsi="SimSun" w:hint="eastAsia"/>
          <w:sz w:val="21"/>
          <w:szCs w:val="21"/>
        </w:rPr>
        <w:t>对</w:t>
      </w:r>
      <w:r w:rsidRPr="008F1342">
        <w:rPr>
          <w:rFonts w:ascii="SimSun" w:hAnsi="SimSun" w:hint="eastAsia"/>
          <w:sz w:val="21"/>
          <w:szCs w:val="21"/>
        </w:rPr>
        <w:t>人工智能的版权和</w:t>
      </w:r>
      <w:r w:rsidR="00B9716C" w:rsidRPr="008F1342">
        <w:rPr>
          <w:rFonts w:ascii="SimSun" w:hAnsi="SimSun" w:hint="eastAsia"/>
          <w:sz w:val="21"/>
          <w:szCs w:val="21"/>
        </w:rPr>
        <w:t>创意</w:t>
      </w:r>
      <w:r w:rsidRPr="008F1342">
        <w:rPr>
          <w:rFonts w:ascii="SimSun" w:hAnsi="SimSun" w:hint="eastAsia"/>
          <w:sz w:val="21"/>
          <w:szCs w:val="21"/>
        </w:rPr>
        <w:t>产品</w:t>
      </w:r>
      <w:r w:rsidR="00B9716C" w:rsidRPr="008F1342">
        <w:rPr>
          <w:rFonts w:ascii="SimSun" w:hAnsi="SimSun" w:hint="eastAsia"/>
          <w:sz w:val="21"/>
          <w:szCs w:val="21"/>
        </w:rPr>
        <w:t>实行监管</w:t>
      </w:r>
      <w:r w:rsidRPr="008F1342">
        <w:rPr>
          <w:rFonts w:ascii="SimSun" w:hAnsi="SimSun" w:hint="eastAsia"/>
          <w:sz w:val="21"/>
          <w:szCs w:val="21"/>
        </w:rPr>
        <w:t>，</w:t>
      </w:r>
      <w:r w:rsidR="00B9716C" w:rsidRPr="008F1342">
        <w:rPr>
          <w:rFonts w:ascii="SimSun" w:hAnsi="SimSun" w:hint="eastAsia"/>
          <w:sz w:val="21"/>
          <w:szCs w:val="21"/>
        </w:rPr>
        <w:t>并探讨对</w:t>
      </w:r>
      <w:r w:rsidRPr="008F1342">
        <w:rPr>
          <w:rFonts w:ascii="SimSun" w:hAnsi="SimSun" w:hint="eastAsia"/>
          <w:sz w:val="21"/>
          <w:szCs w:val="21"/>
        </w:rPr>
        <w:t>人工智能是否</w:t>
      </w:r>
      <w:r w:rsidR="00B9716C" w:rsidRPr="008F1342">
        <w:rPr>
          <w:rFonts w:ascii="SimSun" w:hAnsi="SimSun" w:hint="eastAsia"/>
          <w:sz w:val="21"/>
          <w:szCs w:val="21"/>
        </w:rPr>
        <w:t>应采取</w:t>
      </w:r>
      <w:r w:rsidRPr="008F1342">
        <w:rPr>
          <w:rFonts w:ascii="SimSun" w:hAnsi="SimSun" w:hint="eastAsia"/>
          <w:sz w:val="21"/>
          <w:szCs w:val="21"/>
        </w:rPr>
        <w:t>与人类作者和创造者相同的</w:t>
      </w:r>
      <w:r w:rsidR="00B9716C" w:rsidRPr="008F1342">
        <w:rPr>
          <w:rFonts w:ascii="SimSun" w:hAnsi="SimSun" w:hint="eastAsia"/>
          <w:sz w:val="21"/>
          <w:szCs w:val="21"/>
        </w:rPr>
        <w:t>原创性</w:t>
      </w:r>
      <w:r w:rsidRPr="008F1342">
        <w:rPr>
          <w:rFonts w:ascii="SimSun" w:hAnsi="SimSun" w:hint="eastAsia"/>
          <w:sz w:val="21"/>
          <w:szCs w:val="21"/>
        </w:rPr>
        <w:t>标准。人工智能和</w:t>
      </w:r>
      <w:r w:rsidR="00B9716C" w:rsidRPr="008F1342">
        <w:rPr>
          <w:rFonts w:ascii="SimSun" w:hAnsi="SimSun" w:hint="eastAsia"/>
          <w:sz w:val="21"/>
          <w:szCs w:val="21"/>
        </w:rPr>
        <w:t>新的数字平台以及</w:t>
      </w:r>
      <w:r w:rsidRPr="008F1342">
        <w:rPr>
          <w:rFonts w:ascii="SimSun" w:hAnsi="SimSun" w:hint="eastAsia"/>
          <w:sz w:val="21"/>
          <w:szCs w:val="21"/>
        </w:rPr>
        <w:t>高速互联网</w:t>
      </w:r>
      <w:r w:rsidR="00905BD5" w:rsidRPr="008F1342">
        <w:rPr>
          <w:rFonts w:ascii="SimSun" w:hAnsi="SimSun" w:hint="eastAsia"/>
          <w:sz w:val="21"/>
          <w:szCs w:val="21"/>
        </w:rPr>
        <w:t>时代</w:t>
      </w:r>
      <w:r w:rsidRPr="008F1342">
        <w:rPr>
          <w:rFonts w:ascii="SimSun" w:hAnsi="SimSun" w:hint="eastAsia"/>
          <w:sz w:val="21"/>
          <w:szCs w:val="21"/>
        </w:rPr>
        <w:t>的到来</w:t>
      </w:r>
      <w:r w:rsidR="00905BD5" w:rsidRPr="008F1342">
        <w:rPr>
          <w:rFonts w:ascii="SimSun" w:hAnsi="SimSun" w:hint="eastAsia"/>
          <w:sz w:val="21"/>
          <w:szCs w:val="21"/>
        </w:rPr>
        <w:t>，</w:t>
      </w:r>
      <w:r w:rsidRPr="008F1342">
        <w:rPr>
          <w:rFonts w:ascii="SimSun" w:hAnsi="SimSun" w:hint="eastAsia"/>
          <w:sz w:val="21"/>
          <w:szCs w:val="21"/>
        </w:rPr>
        <w:t>改变了</w:t>
      </w:r>
      <w:r w:rsidR="00905BD5" w:rsidRPr="008F1342">
        <w:rPr>
          <w:rFonts w:ascii="SimSun" w:hAnsi="SimSun" w:hint="eastAsia"/>
          <w:sz w:val="21"/>
          <w:szCs w:val="21"/>
        </w:rPr>
        <w:t>从书籍到电影和音乐等</w:t>
      </w:r>
      <w:r w:rsidRPr="008F1342">
        <w:rPr>
          <w:rFonts w:ascii="SimSun" w:hAnsi="SimSun" w:hint="eastAsia"/>
          <w:sz w:val="21"/>
          <w:szCs w:val="21"/>
        </w:rPr>
        <w:t>版权产品的</w:t>
      </w:r>
      <w:r w:rsidR="00905BD5" w:rsidRPr="008F1342">
        <w:rPr>
          <w:rFonts w:ascii="SimSun" w:hAnsi="SimSun" w:hint="eastAsia"/>
          <w:sz w:val="21"/>
          <w:szCs w:val="21"/>
        </w:rPr>
        <w:t>发行</w:t>
      </w:r>
      <w:r w:rsidRPr="008F1342">
        <w:rPr>
          <w:rFonts w:ascii="SimSun" w:hAnsi="SimSun" w:hint="eastAsia"/>
          <w:sz w:val="21"/>
          <w:szCs w:val="21"/>
        </w:rPr>
        <w:t>和消费方式。他鼓励</w:t>
      </w:r>
      <w:r w:rsidR="00905BD5" w:rsidRPr="008F1342">
        <w:rPr>
          <w:rFonts w:ascii="SimSun" w:hAnsi="SimSun" w:hint="eastAsia"/>
          <w:sz w:val="21"/>
          <w:szCs w:val="21"/>
        </w:rPr>
        <w:t>会议</w:t>
      </w:r>
      <w:r w:rsidRPr="008F1342">
        <w:rPr>
          <w:rFonts w:ascii="SimSun" w:hAnsi="SimSun" w:hint="eastAsia"/>
          <w:sz w:val="21"/>
          <w:szCs w:val="21"/>
        </w:rPr>
        <w:t>在“</w:t>
      </w:r>
      <w:r w:rsidR="00905BD5" w:rsidRPr="008F1342">
        <w:rPr>
          <w:rFonts w:ascii="SimSun" w:hAnsi="SimSun" w:hint="eastAsia"/>
          <w:sz w:val="21"/>
          <w:szCs w:val="21"/>
        </w:rPr>
        <w:t>知识产权制度如何使创意受益</w:t>
      </w:r>
      <w:r w:rsidRPr="008F1342">
        <w:rPr>
          <w:rFonts w:ascii="SimSun" w:hAnsi="SimSun" w:hint="eastAsia"/>
          <w:sz w:val="21"/>
          <w:szCs w:val="21"/>
        </w:rPr>
        <w:t>”</w:t>
      </w:r>
      <w:r w:rsidR="00905BD5" w:rsidRPr="008F1342">
        <w:rPr>
          <w:rFonts w:ascii="SimSun" w:hAnsi="SimSun" w:hint="eastAsia"/>
          <w:sz w:val="21"/>
          <w:szCs w:val="21"/>
        </w:rPr>
        <w:t>这一单元</w:t>
      </w:r>
      <w:r w:rsidRPr="008F1342">
        <w:rPr>
          <w:rFonts w:ascii="SimSun" w:hAnsi="SimSun" w:hint="eastAsia"/>
          <w:sz w:val="21"/>
          <w:szCs w:val="21"/>
        </w:rPr>
        <w:t>下进行讨论</w:t>
      </w:r>
      <w:r w:rsidR="00905BD5" w:rsidRPr="008F1342">
        <w:rPr>
          <w:rFonts w:ascii="SimSun" w:hAnsi="SimSun" w:hint="eastAsia"/>
          <w:sz w:val="21"/>
          <w:szCs w:val="21"/>
        </w:rPr>
        <w:t>并交流</w:t>
      </w:r>
      <w:r w:rsidRPr="008F1342">
        <w:rPr>
          <w:rFonts w:ascii="SimSun" w:hAnsi="SimSun" w:hint="eastAsia"/>
          <w:sz w:val="21"/>
          <w:szCs w:val="21"/>
        </w:rPr>
        <w:t>观点，以便更好地理解作为</w:t>
      </w:r>
      <w:r w:rsidR="00905BD5" w:rsidRPr="008F1342">
        <w:rPr>
          <w:rFonts w:ascii="SimSun" w:hAnsi="SimSun" w:hint="eastAsia"/>
          <w:sz w:val="21"/>
          <w:szCs w:val="21"/>
        </w:rPr>
        <w:t>在快速变化的复杂环境中发挥相关部门的经济潜力并实现持续增长的</w:t>
      </w:r>
      <w:r w:rsidR="008F1342">
        <w:rPr>
          <w:rFonts w:ascii="SimSun" w:hAnsi="SimSun" w:hint="eastAsia"/>
          <w:sz w:val="21"/>
          <w:szCs w:val="21"/>
        </w:rPr>
        <w:t>一种</w:t>
      </w:r>
      <w:r w:rsidR="00905BD5" w:rsidRPr="008F1342">
        <w:rPr>
          <w:rFonts w:ascii="SimSun" w:hAnsi="SimSun" w:hint="eastAsia"/>
          <w:sz w:val="21"/>
          <w:szCs w:val="21"/>
        </w:rPr>
        <w:t>手段</w:t>
      </w:r>
      <w:r w:rsidR="008F1342">
        <w:rPr>
          <w:rFonts w:ascii="SimSun" w:hAnsi="SimSun" w:hint="eastAsia"/>
          <w:sz w:val="21"/>
          <w:szCs w:val="21"/>
        </w:rPr>
        <w:t>，</w:t>
      </w:r>
      <w:r w:rsidR="008F1342" w:rsidRPr="008F1342">
        <w:rPr>
          <w:rFonts w:ascii="SimSun" w:hAnsi="SimSun" w:hint="eastAsia"/>
          <w:sz w:val="21"/>
          <w:szCs w:val="21"/>
        </w:rPr>
        <w:t>知识产权制度</w:t>
      </w:r>
      <w:r w:rsidR="00905BD5" w:rsidRPr="008F1342">
        <w:rPr>
          <w:rFonts w:ascii="SimSun" w:hAnsi="SimSun" w:hint="eastAsia"/>
          <w:sz w:val="21"/>
          <w:szCs w:val="21"/>
        </w:rPr>
        <w:t>所具有的作用和现实意义。</w:t>
      </w:r>
      <w:r w:rsidR="00905BD5" w:rsidRPr="008F1342">
        <w:rPr>
          <w:rFonts w:ascii="SimSun" w:hAnsi="SimSun"/>
          <w:sz w:val="21"/>
          <w:szCs w:val="21"/>
        </w:rPr>
        <w:t xml:space="preserve"> </w:t>
      </w:r>
    </w:p>
    <w:p w14:paraId="70CB71ED" w14:textId="77777777" w:rsidR="00B810AC" w:rsidRPr="000A525D" w:rsidRDefault="00B810AC" w:rsidP="00B810AC">
      <w:pPr>
        <w:rPr>
          <w:rFonts w:asciiTheme="minorEastAsia" w:eastAsiaTheme="minorEastAsia" w:hAnsiTheme="minorEastAsia"/>
          <w:sz w:val="21"/>
          <w:szCs w:val="21"/>
        </w:rPr>
      </w:pPr>
    </w:p>
    <w:p w14:paraId="3CF5C19F" w14:textId="3B2F9213" w:rsidR="008F1342" w:rsidRPr="00DB460B" w:rsidRDefault="008F1342" w:rsidP="00DB460B">
      <w:pPr>
        <w:spacing w:beforeLines="200" w:before="480" w:afterLines="100" w:after="240" w:line="340" w:lineRule="atLeast"/>
        <w:rPr>
          <w:rFonts w:asciiTheme="minorEastAsia" w:eastAsiaTheme="minorEastAsia" w:hAnsiTheme="minorEastAsia"/>
          <w:sz w:val="21"/>
          <w:szCs w:val="21"/>
        </w:rPr>
      </w:pPr>
      <w:r w:rsidRPr="00DB460B">
        <w:rPr>
          <w:rFonts w:asciiTheme="minorEastAsia" w:eastAsiaTheme="minorEastAsia" w:hAnsiTheme="minorEastAsia" w:hint="eastAsia"/>
          <w:sz w:val="21"/>
          <w:szCs w:val="21"/>
        </w:rPr>
        <w:lastRenderedPageBreak/>
        <w:t>肯尼亚共和国体育、文化和遗产</w:t>
      </w:r>
      <w:r w:rsidR="004B27C0" w:rsidRPr="00DB460B">
        <w:rPr>
          <w:rFonts w:asciiTheme="minorEastAsia" w:eastAsiaTheme="minorEastAsia" w:hAnsiTheme="minorEastAsia" w:hint="eastAsia"/>
          <w:sz w:val="21"/>
          <w:szCs w:val="21"/>
        </w:rPr>
        <w:t>部</w:t>
      </w:r>
      <w:r w:rsidRPr="00DB460B">
        <w:rPr>
          <w:rFonts w:asciiTheme="minorEastAsia" w:eastAsiaTheme="minorEastAsia" w:hAnsiTheme="minorEastAsia" w:hint="eastAsia"/>
          <w:sz w:val="21"/>
          <w:szCs w:val="21"/>
        </w:rPr>
        <w:t>内阁秘书</w:t>
      </w:r>
      <w:r w:rsidR="00381F28" w:rsidRPr="00DB460B">
        <w:rPr>
          <w:rFonts w:asciiTheme="minorEastAsia" w:eastAsiaTheme="minorEastAsia" w:hAnsiTheme="minorEastAsia" w:hint="eastAsia"/>
          <w:sz w:val="21"/>
          <w:szCs w:val="21"/>
        </w:rPr>
        <w:t>、</w:t>
      </w:r>
      <w:r w:rsidRPr="00DB460B">
        <w:rPr>
          <w:rFonts w:asciiTheme="minorEastAsia" w:eastAsiaTheme="minorEastAsia" w:hAnsiTheme="minorEastAsia" w:hint="eastAsia"/>
          <w:sz w:val="21"/>
          <w:szCs w:val="21"/>
        </w:rPr>
        <w:t>大使</w:t>
      </w:r>
      <w:r w:rsidR="00381F28" w:rsidRPr="00DB460B">
        <w:rPr>
          <w:rFonts w:asciiTheme="minorEastAsia" w:eastAsiaTheme="minorEastAsia" w:hAnsiTheme="minorEastAsia" w:hint="eastAsia"/>
          <w:sz w:val="21"/>
          <w:szCs w:val="21"/>
        </w:rPr>
        <w:t>、肯尼亚</w:t>
      </w:r>
      <w:r w:rsidR="004B27C0" w:rsidRPr="00DB460B">
        <w:rPr>
          <w:rFonts w:asciiTheme="minorEastAsia" w:eastAsiaTheme="minorEastAsia" w:hAnsiTheme="minorEastAsia" w:hint="eastAsia"/>
          <w:sz w:val="21"/>
          <w:szCs w:val="21"/>
        </w:rPr>
        <w:t>二等</w:t>
      </w:r>
      <w:r w:rsidR="00381F28" w:rsidRPr="00DB460B">
        <w:rPr>
          <w:rFonts w:asciiTheme="minorEastAsia" w:eastAsiaTheme="minorEastAsia" w:hAnsiTheme="minorEastAsia" w:hint="eastAsia"/>
          <w:sz w:val="21"/>
          <w:szCs w:val="21"/>
        </w:rPr>
        <w:t>金心勋章获得者</w:t>
      </w:r>
      <w:r w:rsidR="004B27C0" w:rsidRPr="00DB460B">
        <w:rPr>
          <w:rFonts w:asciiTheme="minorEastAsia" w:eastAsiaTheme="minorEastAsia" w:hAnsiTheme="minorEastAsia" w:hint="eastAsia"/>
          <w:sz w:val="21"/>
          <w:szCs w:val="21"/>
        </w:rPr>
        <w:t>（EGH）</w:t>
      </w:r>
      <w:r w:rsidR="00381F28" w:rsidRPr="00DB460B">
        <w:rPr>
          <w:rFonts w:asciiTheme="minorEastAsia" w:eastAsiaTheme="minorEastAsia" w:hAnsiTheme="minorEastAsia" w:hint="eastAsia"/>
          <w:sz w:val="21"/>
          <w:szCs w:val="21"/>
        </w:rPr>
        <w:t>、</w:t>
      </w:r>
      <w:r w:rsidR="004B27C0" w:rsidRPr="00DB460B">
        <w:rPr>
          <w:rFonts w:asciiTheme="minorEastAsia" w:eastAsiaTheme="minorEastAsia" w:hAnsiTheme="minorEastAsia" w:hint="eastAsia"/>
          <w:sz w:val="21"/>
          <w:szCs w:val="21"/>
        </w:rPr>
        <w:t>肯尼亚三等“意大利团结之星”勋章获得者（CAV）</w:t>
      </w:r>
      <w:r w:rsidRPr="00DB460B">
        <w:rPr>
          <w:rFonts w:asciiTheme="minorEastAsia" w:eastAsiaTheme="minorEastAsia" w:hAnsiTheme="minorEastAsia" w:hint="eastAsia"/>
          <w:sz w:val="21"/>
          <w:szCs w:val="21"/>
        </w:rPr>
        <w:t>阿米纳·穆罕默德</w:t>
      </w:r>
      <w:r w:rsidR="00381F28" w:rsidRPr="00DB460B">
        <w:rPr>
          <w:rFonts w:asciiTheme="minorEastAsia" w:eastAsiaTheme="minorEastAsia" w:hAnsiTheme="minorEastAsia" w:hint="eastAsia"/>
          <w:sz w:val="21"/>
          <w:szCs w:val="21"/>
        </w:rPr>
        <w:t>（博士）</w:t>
      </w:r>
      <w:r w:rsidRPr="00DB460B">
        <w:rPr>
          <w:rFonts w:asciiTheme="minorEastAsia" w:eastAsiaTheme="minorEastAsia" w:hAnsiTheme="minorEastAsia" w:hint="eastAsia"/>
          <w:sz w:val="21"/>
          <w:szCs w:val="21"/>
        </w:rPr>
        <w:t>女士阁下的主旨发言</w:t>
      </w:r>
    </w:p>
    <w:p w14:paraId="303F3439" w14:textId="57AFB249" w:rsidR="00B810AC" w:rsidRPr="00320E14" w:rsidRDefault="004B27C0" w:rsidP="00B96171">
      <w:pPr>
        <w:numPr>
          <w:ilvl w:val="0"/>
          <w:numId w:val="23"/>
        </w:numPr>
        <w:overflowPunct w:val="0"/>
        <w:spacing w:afterLines="50" w:after="120" w:line="340" w:lineRule="atLeast"/>
        <w:ind w:left="0" w:firstLine="0"/>
        <w:jc w:val="both"/>
        <w:rPr>
          <w:rFonts w:ascii="SimSun" w:hAnsi="SimSun"/>
          <w:sz w:val="21"/>
          <w:szCs w:val="21"/>
        </w:rPr>
      </w:pPr>
      <w:r w:rsidRPr="00320E14">
        <w:rPr>
          <w:rFonts w:ascii="SimSun" w:hAnsi="SimSun" w:hint="eastAsia"/>
          <w:sz w:val="21"/>
          <w:szCs w:val="21"/>
        </w:rPr>
        <w:t>肯尼亚共和国体育、文化和遗产部内阁秘书阿米纳·穆罕默德女士</w:t>
      </w:r>
      <w:r w:rsidR="008F1342" w:rsidRPr="00320E14">
        <w:rPr>
          <w:rFonts w:ascii="SimSun" w:hAnsi="SimSun" w:hint="eastAsia"/>
          <w:sz w:val="21"/>
          <w:szCs w:val="21"/>
        </w:rPr>
        <w:t>作了主旨发言。她说，</w:t>
      </w:r>
      <w:r w:rsidRPr="00320E14">
        <w:rPr>
          <w:rFonts w:ascii="SimSun" w:hAnsi="SimSun" w:hint="eastAsia"/>
          <w:sz w:val="21"/>
          <w:szCs w:val="21"/>
        </w:rPr>
        <w:t>有必要以知识产权</w:t>
      </w:r>
      <w:r w:rsidR="000E4D67" w:rsidRPr="00320E14">
        <w:rPr>
          <w:rFonts w:ascii="SimSun" w:hAnsi="SimSun" w:hint="eastAsia"/>
          <w:sz w:val="21"/>
          <w:szCs w:val="21"/>
        </w:rPr>
        <w:t>来保护个人和公司的发明和创意作品</w:t>
      </w:r>
      <w:r w:rsidRPr="00320E14">
        <w:rPr>
          <w:rFonts w:ascii="SimSun" w:hAnsi="SimSun" w:hint="eastAsia"/>
          <w:sz w:val="21"/>
          <w:szCs w:val="21"/>
        </w:rPr>
        <w:t>，</w:t>
      </w:r>
      <w:r w:rsidR="000E4D67" w:rsidRPr="00320E14">
        <w:rPr>
          <w:rFonts w:ascii="SimSun" w:hAnsi="SimSun" w:hint="eastAsia"/>
          <w:sz w:val="21"/>
          <w:szCs w:val="21"/>
        </w:rPr>
        <w:t>这一点几百年来一直得到承认</w:t>
      </w:r>
      <w:r w:rsidR="008F1342" w:rsidRPr="00320E14">
        <w:rPr>
          <w:rFonts w:ascii="SimSun" w:hAnsi="SimSun" w:hint="eastAsia"/>
          <w:sz w:val="21"/>
          <w:szCs w:val="21"/>
        </w:rPr>
        <w:t>。</w:t>
      </w:r>
      <w:r w:rsidR="000E4D67" w:rsidRPr="00320E14">
        <w:rPr>
          <w:rFonts w:ascii="SimSun" w:hAnsi="SimSun" w:hint="eastAsia"/>
          <w:sz w:val="21"/>
          <w:szCs w:val="21"/>
        </w:rPr>
        <w:t>到了现今这个时代，知识资本作为智力的产物，日益成为社会进步和经济发展的基础</w:t>
      </w:r>
      <w:r w:rsidR="008F1342" w:rsidRPr="00320E14">
        <w:rPr>
          <w:rFonts w:ascii="SimSun" w:hAnsi="SimSun" w:hint="eastAsia"/>
          <w:sz w:val="21"/>
          <w:szCs w:val="21"/>
        </w:rPr>
        <w:t>，</w:t>
      </w:r>
      <w:r w:rsidR="000E4D67" w:rsidRPr="00320E14">
        <w:rPr>
          <w:rFonts w:ascii="SimSun" w:hAnsi="SimSun" w:hint="eastAsia"/>
          <w:sz w:val="21"/>
          <w:szCs w:val="21"/>
        </w:rPr>
        <w:t>知识产权保护愈发显示出</w:t>
      </w:r>
      <w:r w:rsidR="008F1342" w:rsidRPr="00320E14">
        <w:rPr>
          <w:rFonts w:ascii="SimSun" w:hAnsi="SimSun" w:hint="eastAsia"/>
          <w:sz w:val="21"/>
          <w:szCs w:val="21"/>
        </w:rPr>
        <w:t>前所未有的重要</w:t>
      </w:r>
      <w:r w:rsidR="000E4D67" w:rsidRPr="00320E14">
        <w:rPr>
          <w:rFonts w:ascii="SimSun" w:hAnsi="SimSun" w:hint="eastAsia"/>
          <w:sz w:val="21"/>
          <w:szCs w:val="21"/>
        </w:rPr>
        <w:t>意义</w:t>
      </w:r>
      <w:r w:rsidR="008F1342" w:rsidRPr="00320E14">
        <w:rPr>
          <w:rFonts w:ascii="SimSun" w:hAnsi="SimSun" w:hint="eastAsia"/>
          <w:sz w:val="21"/>
          <w:szCs w:val="21"/>
        </w:rPr>
        <w:t>。因此，知识产权制度的产生、评估、保护和利用问题变得至关重要。在这种</w:t>
      </w:r>
      <w:r w:rsidR="000E4D67" w:rsidRPr="00320E14">
        <w:rPr>
          <w:rFonts w:ascii="SimSun" w:hAnsi="SimSun" w:hint="eastAsia"/>
          <w:sz w:val="21"/>
          <w:szCs w:val="21"/>
        </w:rPr>
        <w:t>背景</w:t>
      </w:r>
      <w:r w:rsidR="008F1342" w:rsidRPr="00320E14">
        <w:rPr>
          <w:rFonts w:ascii="SimSun" w:hAnsi="SimSun" w:hint="eastAsia"/>
          <w:sz w:val="21"/>
          <w:szCs w:val="21"/>
        </w:rPr>
        <w:t>下，产权组织创建</w:t>
      </w:r>
      <w:r w:rsidR="000E4D67" w:rsidRPr="00320E14">
        <w:rPr>
          <w:rFonts w:ascii="SimSun" w:hAnsi="SimSun" w:hint="eastAsia"/>
          <w:sz w:val="21"/>
          <w:szCs w:val="21"/>
        </w:rPr>
        <w:t>了</w:t>
      </w:r>
      <w:r w:rsidR="008F1342" w:rsidRPr="00320E14">
        <w:rPr>
          <w:rFonts w:ascii="SimSun" w:hAnsi="SimSun" w:hint="eastAsia"/>
          <w:sz w:val="21"/>
          <w:szCs w:val="21"/>
        </w:rPr>
        <w:t>强有力的知识产权制度</w:t>
      </w:r>
      <w:r w:rsidR="000E4D67" w:rsidRPr="00320E14">
        <w:rPr>
          <w:rFonts w:ascii="SimSun" w:hAnsi="SimSun" w:hint="eastAsia"/>
          <w:sz w:val="21"/>
          <w:szCs w:val="21"/>
        </w:rPr>
        <w:t>，促进了有利于创新的生态系统，</w:t>
      </w:r>
      <w:r w:rsidR="009C005F" w:rsidRPr="00320E14">
        <w:rPr>
          <w:rFonts w:ascii="SimSun" w:hAnsi="SimSun" w:hint="eastAsia"/>
          <w:sz w:val="21"/>
          <w:szCs w:val="21"/>
        </w:rPr>
        <w:t>发挥了</w:t>
      </w:r>
      <w:r w:rsidR="008F1342" w:rsidRPr="00320E14">
        <w:rPr>
          <w:rFonts w:ascii="SimSun" w:hAnsi="SimSun" w:hint="eastAsia"/>
          <w:sz w:val="21"/>
          <w:szCs w:val="21"/>
        </w:rPr>
        <w:t>至关重要</w:t>
      </w:r>
      <w:r w:rsidR="009C005F" w:rsidRPr="00320E14">
        <w:rPr>
          <w:rFonts w:ascii="SimSun" w:hAnsi="SimSun" w:hint="eastAsia"/>
          <w:sz w:val="21"/>
          <w:szCs w:val="21"/>
        </w:rPr>
        <w:t>的作用</w:t>
      </w:r>
      <w:r w:rsidR="008F1342" w:rsidRPr="00320E14">
        <w:rPr>
          <w:rFonts w:ascii="SimSun" w:hAnsi="SimSun" w:hint="eastAsia"/>
          <w:sz w:val="21"/>
          <w:szCs w:val="21"/>
        </w:rPr>
        <w:t>。</w:t>
      </w:r>
      <w:r w:rsidR="009C005F" w:rsidRPr="00320E14">
        <w:rPr>
          <w:rFonts w:ascii="SimSun" w:hAnsi="SimSun" w:hint="eastAsia"/>
          <w:sz w:val="21"/>
          <w:szCs w:val="21"/>
        </w:rPr>
        <w:t>运用</w:t>
      </w:r>
      <w:r w:rsidR="008F1342" w:rsidRPr="00320E14">
        <w:rPr>
          <w:rFonts w:ascii="SimSun" w:hAnsi="SimSun" w:hint="eastAsia"/>
          <w:sz w:val="21"/>
          <w:szCs w:val="21"/>
        </w:rPr>
        <w:t>知识产权的</w:t>
      </w:r>
      <w:r w:rsidR="009C005F" w:rsidRPr="00320E14">
        <w:rPr>
          <w:rFonts w:ascii="SimSun" w:hAnsi="SimSun" w:hint="eastAsia"/>
          <w:sz w:val="21"/>
          <w:szCs w:val="21"/>
        </w:rPr>
        <w:t>现象大量增多，体现</w:t>
      </w:r>
      <w:r w:rsidR="008F1342" w:rsidRPr="00320E14">
        <w:rPr>
          <w:rFonts w:ascii="SimSun" w:hAnsi="SimSun" w:hint="eastAsia"/>
          <w:sz w:val="21"/>
          <w:szCs w:val="21"/>
        </w:rPr>
        <w:t>了技术和创新在全球经济和日常生活中日益增长的重要性，这种</w:t>
      </w:r>
      <w:r w:rsidR="009C005F" w:rsidRPr="00320E14">
        <w:rPr>
          <w:rFonts w:ascii="SimSun" w:hAnsi="SimSun" w:hint="eastAsia"/>
          <w:sz w:val="21"/>
          <w:szCs w:val="21"/>
        </w:rPr>
        <w:t>在创新和知识产权上的</w:t>
      </w:r>
      <w:r w:rsidR="008F1342" w:rsidRPr="00320E14">
        <w:rPr>
          <w:rFonts w:ascii="SimSun" w:hAnsi="SimSun" w:hint="eastAsia"/>
          <w:sz w:val="21"/>
          <w:szCs w:val="21"/>
        </w:rPr>
        <w:t>重要性</w:t>
      </w:r>
      <w:r w:rsidR="009C005F" w:rsidRPr="00320E14">
        <w:rPr>
          <w:rFonts w:ascii="SimSun" w:hAnsi="SimSun" w:hint="eastAsia"/>
          <w:sz w:val="21"/>
          <w:szCs w:val="21"/>
        </w:rPr>
        <w:t>，</w:t>
      </w:r>
      <w:r w:rsidR="008F1342" w:rsidRPr="00320E14">
        <w:rPr>
          <w:rFonts w:ascii="SimSun" w:hAnsi="SimSun" w:hint="eastAsia"/>
          <w:sz w:val="21"/>
          <w:szCs w:val="21"/>
        </w:rPr>
        <w:t>在</w:t>
      </w:r>
      <w:r w:rsidR="009C005F" w:rsidRPr="00320E14">
        <w:rPr>
          <w:rFonts w:ascii="SimSun" w:hAnsi="SimSun" w:hint="eastAsia"/>
          <w:sz w:val="21"/>
          <w:szCs w:val="21"/>
        </w:rPr>
        <w:t>人类寻求应对现今时代重大全球挑战的过程中，还</w:t>
      </w:r>
      <w:r w:rsidR="008F1342" w:rsidRPr="00320E14">
        <w:rPr>
          <w:rFonts w:ascii="SimSun" w:hAnsi="SimSun" w:hint="eastAsia"/>
          <w:sz w:val="21"/>
          <w:szCs w:val="21"/>
        </w:rPr>
        <w:t>将继续存在。它们可以改善气候变化、全球健康和粮食安全</w:t>
      </w:r>
      <w:r w:rsidR="009C005F" w:rsidRPr="00320E14">
        <w:rPr>
          <w:rFonts w:ascii="SimSun" w:hAnsi="SimSun" w:hint="eastAsia"/>
          <w:sz w:val="21"/>
          <w:szCs w:val="21"/>
        </w:rPr>
        <w:t>问题</w:t>
      </w:r>
      <w:r w:rsidR="008F1342" w:rsidRPr="00320E14">
        <w:rPr>
          <w:rFonts w:ascii="SimSun" w:hAnsi="SimSun" w:hint="eastAsia"/>
          <w:sz w:val="21"/>
          <w:szCs w:val="21"/>
        </w:rPr>
        <w:t>。她强调，鉴于当今的现实，进一步丰富产权组织与其成员国之间的合作非常重要。应当增加专门用于技术援助和能力建设的资源，并将其导向发展中国家，以便在全世界</w:t>
      </w:r>
      <w:r w:rsidR="009C005F" w:rsidRPr="00320E14">
        <w:rPr>
          <w:rFonts w:ascii="SimSun" w:hAnsi="SimSun" w:hint="eastAsia"/>
          <w:sz w:val="21"/>
          <w:szCs w:val="21"/>
        </w:rPr>
        <w:t>形成</w:t>
      </w:r>
      <w:r w:rsidR="008F1342" w:rsidRPr="00320E14">
        <w:rPr>
          <w:rFonts w:ascii="SimSun" w:hAnsi="SimSun" w:hint="eastAsia"/>
          <w:sz w:val="21"/>
          <w:szCs w:val="21"/>
        </w:rPr>
        <w:t>无缝</w:t>
      </w:r>
      <w:r w:rsidR="009C005F" w:rsidRPr="00320E14">
        <w:rPr>
          <w:rFonts w:ascii="SimSun" w:hAnsi="SimSun" w:hint="eastAsia"/>
          <w:sz w:val="21"/>
          <w:szCs w:val="21"/>
        </w:rPr>
        <w:t>衔接</w:t>
      </w:r>
      <w:r w:rsidR="008F1342" w:rsidRPr="00320E14">
        <w:rPr>
          <w:rFonts w:ascii="SimSun" w:hAnsi="SimSun" w:hint="eastAsia"/>
          <w:sz w:val="21"/>
          <w:szCs w:val="21"/>
        </w:rPr>
        <w:t>的知识产权制度，这</w:t>
      </w:r>
      <w:r w:rsidR="009C005F" w:rsidRPr="00320E14">
        <w:rPr>
          <w:rFonts w:ascii="SimSun" w:hAnsi="SimSun" w:hint="eastAsia"/>
          <w:sz w:val="21"/>
          <w:szCs w:val="21"/>
        </w:rPr>
        <w:t>才</w:t>
      </w:r>
      <w:r w:rsidR="008F1342" w:rsidRPr="00320E14">
        <w:rPr>
          <w:rFonts w:ascii="SimSun" w:hAnsi="SimSun" w:hint="eastAsia"/>
          <w:sz w:val="21"/>
          <w:szCs w:val="21"/>
        </w:rPr>
        <w:t>是理想的结果。然而，由于市场失灵，</w:t>
      </w:r>
      <w:r w:rsidR="009C005F" w:rsidRPr="00320E14">
        <w:rPr>
          <w:rFonts w:ascii="SimSun" w:hAnsi="SimSun" w:hint="eastAsia"/>
          <w:sz w:val="21"/>
          <w:szCs w:val="21"/>
        </w:rPr>
        <w:t>个人或公司创新者只在</w:t>
      </w:r>
      <w:r w:rsidR="00320E14" w:rsidRPr="00320E14">
        <w:rPr>
          <w:rFonts w:ascii="SimSun" w:hAnsi="SimSun" w:hint="eastAsia"/>
          <w:sz w:val="21"/>
          <w:szCs w:val="21"/>
        </w:rPr>
        <w:t>确认投资</w:t>
      </w:r>
      <w:r w:rsidR="009C005F" w:rsidRPr="00320E14">
        <w:rPr>
          <w:rFonts w:ascii="SimSun" w:hAnsi="SimSun" w:hint="eastAsia"/>
          <w:sz w:val="21"/>
          <w:szCs w:val="21"/>
        </w:rPr>
        <w:t>不仅有保障</w:t>
      </w:r>
      <w:r w:rsidR="00320E14" w:rsidRPr="00320E14">
        <w:rPr>
          <w:rFonts w:ascii="SimSun" w:hAnsi="SimSun" w:hint="eastAsia"/>
          <w:sz w:val="21"/>
          <w:szCs w:val="21"/>
        </w:rPr>
        <w:t>，而且有良好收益的情况下才会投入资源，致使</w:t>
      </w:r>
      <w:r w:rsidR="008F1342" w:rsidRPr="00320E14">
        <w:rPr>
          <w:rFonts w:ascii="SimSun" w:hAnsi="SimSun" w:hint="eastAsia"/>
          <w:sz w:val="21"/>
          <w:szCs w:val="21"/>
        </w:rPr>
        <w:t>全球议程</w:t>
      </w:r>
      <w:r w:rsidR="00320E14" w:rsidRPr="00320E14">
        <w:rPr>
          <w:rFonts w:ascii="SimSun" w:hAnsi="SimSun" w:hint="eastAsia"/>
          <w:sz w:val="21"/>
          <w:szCs w:val="21"/>
        </w:rPr>
        <w:t>的推进</w:t>
      </w:r>
      <w:r w:rsidR="008F1342" w:rsidRPr="00320E14">
        <w:rPr>
          <w:rFonts w:ascii="SimSun" w:hAnsi="SimSun" w:hint="eastAsia"/>
          <w:sz w:val="21"/>
          <w:szCs w:val="21"/>
        </w:rPr>
        <w:t>继续面临挑战</w:t>
      </w:r>
      <w:r w:rsidR="00320E14" w:rsidRPr="00320E14">
        <w:rPr>
          <w:rFonts w:ascii="SimSun" w:hAnsi="SimSun" w:hint="eastAsia"/>
          <w:sz w:val="21"/>
          <w:szCs w:val="21"/>
        </w:rPr>
        <w:t>。</w:t>
      </w:r>
      <w:r w:rsidR="008F1342" w:rsidRPr="00320E14">
        <w:rPr>
          <w:rFonts w:ascii="SimSun" w:hAnsi="SimSun" w:hint="eastAsia"/>
          <w:sz w:val="21"/>
          <w:szCs w:val="21"/>
        </w:rPr>
        <w:t>她还举例说明了卫生保健部门、气候变化和粮食安全方面</w:t>
      </w:r>
      <w:r w:rsidR="00320E14" w:rsidRPr="00320E14">
        <w:rPr>
          <w:rFonts w:ascii="SimSun" w:hAnsi="SimSun" w:hint="eastAsia"/>
          <w:sz w:val="21"/>
          <w:szCs w:val="21"/>
        </w:rPr>
        <w:t>现有</w:t>
      </w:r>
      <w:r w:rsidR="008F1342" w:rsidRPr="00320E14">
        <w:rPr>
          <w:rFonts w:ascii="SimSun" w:hAnsi="SimSun" w:hint="eastAsia"/>
          <w:sz w:val="21"/>
          <w:szCs w:val="21"/>
        </w:rPr>
        <w:t>的挑战。穆罕默德女士强调</w:t>
      </w:r>
      <w:r w:rsidR="00320E14">
        <w:rPr>
          <w:rFonts w:ascii="SimSun" w:hAnsi="SimSun" w:hint="eastAsia"/>
          <w:sz w:val="21"/>
          <w:szCs w:val="21"/>
        </w:rPr>
        <w:t>，必须</w:t>
      </w:r>
      <w:r w:rsidR="008F1342" w:rsidRPr="00320E14">
        <w:rPr>
          <w:rFonts w:ascii="SimSun" w:hAnsi="SimSun" w:hint="eastAsia"/>
          <w:sz w:val="21"/>
          <w:szCs w:val="21"/>
        </w:rPr>
        <w:t>承认和</w:t>
      </w:r>
      <w:r w:rsidR="00320E14">
        <w:rPr>
          <w:rFonts w:ascii="SimSun" w:hAnsi="SimSun" w:hint="eastAsia"/>
          <w:sz w:val="21"/>
          <w:szCs w:val="21"/>
        </w:rPr>
        <w:t>探讨</w:t>
      </w:r>
      <w:r w:rsidR="008F1342" w:rsidRPr="00320E14">
        <w:rPr>
          <w:rFonts w:ascii="SimSun" w:hAnsi="SimSun" w:hint="eastAsia"/>
          <w:sz w:val="21"/>
          <w:szCs w:val="21"/>
        </w:rPr>
        <w:t>传统知识、</w:t>
      </w:r>
      <w:r w:rsidR="00320E14">
        <w:rPr>
          <w:rFonts w:ascii="SimSun" w:hAnsi="SimSun" w:hint="eastAsia"/>
          <w:sz w:val="21"/>
          <w:szCs w:val="21"/>
        </w:rPr>
        <w:t>传统</w:t>
      </w:r>
      <w:r w:rsidR="008F1342" w:rsidRPr="00320E14">
        <w:rPr>
          <w:rFonts w:ascii="SimSun" w:hAnsi="SimSun" w:hint="eastAsia"/>
          <w:sz w:val="21"/>
          <w:szCs w:val="21"/>
        </w:rPr>
        <w:t>文化表现形式和遗传资源的保护。知识产权制度继续随着不断变化的全球环境而发展，大量的挑战和机遇</w:t>
      </w:r>
      <w:r w:rsidR="00320E14">
        <w:rPr>
          <w:rFonts w:ascii="SimSun" w:hAnsi="SimSun" w:hint="eastAsia"/>
          <w:sz w:val="21"/>
          <w:szCs w:val="21"/>
        </w:rPr>
        <w:t>不断涌现</w:t>
      </w:r>
      <w:r w:rsidR="008F1342" w:rsidRPr="00320E14">
        <w:rPr>
          <w:rFonts w:ascii="SimSun" w:hAnsi="SimSun" w:hint="eastAsia"/>
          <w:sz w:val="21"/>
          <w:szCs w:val="21"/>
        </w:rPr>
        <w:t>。首先，破坏性技术的迅速出现对现有知识产权制度产生了巨大影响。这些技术给政策制定和执行带来了</w:t>
      </w:r>
      <w:r w:rsidR="00320E14">
        <w:rPr>
          <w:rFonts w:ascii="SimSun" w:hAnsi="SimSun" w:hint="eastAsia"/>
          <w:sz w:val="21"/>
          <w:szCs w:val="21"/>
        </w:rPr>
        <w:t>特殊</w:t>
      </w:r>
      <w:r w:rsidR="008F1342" w:rsidRPr="00320E14">
        <w:rPr>
          <w:rFonts w:ascii="SimSun" w:hAnsi="SimSun" w:hint="eastAsia"/>
          <w:sz w:val="21"/>
          <w:szCs w:val="21"/>
        </w:rPr>
        <w:t>的挑战。第二，一个主要</w:t>
      </w:r>
      <w:r w:rsidR="00320E14">
        <w:rPr>
          <w:rFonts w:ascii="SimSun" w:hAnsi="SimSun" w:hint="eastAsia"/>
          <w:sz w:val="21"/>
          <w:szCs w:val="21"/>
        </w:rPr>
        <w:t>的</w:t>
      </w:r>
      <w:r w:rsidR="008F1342" w:rsidRPr="00320E14">
        <w:rPr>
          <w:rFonts w:ascii="SimSun" w:hAnsi="SimSun" w:hint="eastAsia"/>
          <w:sz w:val="21"/>
          <w:szCs w:val="21"/>
        </w:rPr>
        <w:t>挑战是</w:t>
      </w:r>
      <w:r w:rsidR="00320E14">
        <w:rPr>
          <w:rFonts w:ascii="SimSun" w:hAnsi="SimSun" w:hint="eastAsia"/>
          <w:sz w:val="21"/>
          <w:szCs w:val="21"/>
        </w:rPr>
        <w:t>，</w:t>
      </w:r>
      <w:r w:rsidR="008F1342" w:rsidRPr="00320E14">
        <w:rPr>
          <w:rFonts w:ascii="SimSun" w:hAnsi="SimSun" w:hint="eastAsia"/>
          <w:sz w:val="21"/>
          <w:szCs w:val="21"/>
        </w:rPr>
        <w:t>知识产权越来越具有全球性，而知识产权保护</w:t>
      </w:r>
      <w:r w:rsidR="00320E14">
        <w:rPr>
          <w:rFonts w:ascii="SimSun" w:hAnsi="SimSun" w:hint="eastAsia"/>
          <w:sz w:val="21"/>
          <w:szCs w:val="21"/>
        </w:rPr>
        <w:t>制度</w:t>
      </w:r>
      <w:r w:rsidR="008F1342" w:rsidRPr="00320E14">
        <w:rPr>
          <w:rFonts w:ascii="SimSun" w:hAnsi="SimSun" w:hint="eastAsia"/>
          <w:sz w:val="21"/>
          <w:szCs w:val="21"/>
        </w:rPr>
        <w:t>仍然</w:t>
      </w:r>
      <w:r w:rsidR="00320E14">
        <w:rPr>
          <w:rFonts w:ascii="SimSun" w:hAnsi="SimSun" w:hint="eastAsia"/>
          <w:sz w:val="21"/>
          <w:szCs w:val="21"/>
        </w:rPr>
        <w:t>主要以</w:t>
      </w:r>
      <w:r w:rsidR="008F1342" w:rsidRPr="00320E14">
        <w:rPr>
          <w:rFonts w:ascii="SimSun" w:hAnsi="SimSun" w:hint="eastAsia"/>
          <w:sz w:val="21"/>
          <w:szCs w:val="21"/>
        </w:rPr>
        <w:t>国家和</w:t>
      </w:r>
      <w:r w:rsidR="00320E14">
        <w:rPr>
          <w:rFonts w:ascii="SimSun" w:hAnsi="SimSun" w:hint="eastAsia"/>
          <w:sz w:val="21"/>
          <w:szCs w:val="21"/>
        </w:rPr>
        <w:t>地区为单位</w:t>
      </w:r>
      <w:r w:rsidR="008F1342" w:rsidRPr="00320E14">
        <w:rPr>
          <w:rFonts w:ascii="SimSun" w:hAnsi="SimSun" w:hint="eastAsia"/>
          <w:sz w:val="21"/>
          <w:szCs w:val="21"/>
        </w:rPr>
        <w:t>。在一个</w:t>
      </w:r>
      <w:r w:rsidR="00320E14">
        <w:rPr>
          <w:rFonts w:ascii="SimSun" w:hAnsi="SimSun" w:hint="eastAsia"/>
          <w:sz w:val="21"/>
          <w:szCs w:val="21"/>
        </w:rPr>
        <w:t>司法管辖区内</w:t>
      </w:r>
      <w:r w:rsidR="008F1342" w:rsidRPr="00320E14">
        <w:rPr>
          <w:rFonts w:ascii="SimSun" w:hAnsi="SimSun" w:hint="eastAsia"/>
          <w:sz w:val="21"/>
          <w:szCs w:val="21"/>
        </w:rPr>
        <w:t>授予的知识产权保护可能不适用于其他地方，这种情况不利于创新、</w:t>
      </w:r>
      <w:r w:rsidR="00320E14">
        <w:rPr>
          <w:rFonts w:ascii="SimSun" w:hAnsi="SimSun" w:hint="eastAsia"/>
          <w:sz w:val="21"/>
          <w:szCs w:val="21"/>
        </w:rPr>
        <w:t>发挥创意</w:t>
      </w:r>
      <w:r w:rsidR="008F1342" w:rsidRPr="00320E14">
        <w:rPr>
          <w:rFonts w:ascii="SimSun" w:hAnsi="SimSun" w:hint="eastAsia"/>
          <w:sz w:val="21"/>
          <w:szCs w:val="21"/>
        </w:rPr>
        <w:t>和</w:t>
      </w:r>
      <w:r w:rsidR="00320E14">
        <w:rPr>
          <w:rFonts w:ascii="SimSun" w:hAnsi="SimSun" w:hint="eastAsia"/>
          <w:sz w:val="21"/>
          <w:szCs w:val="21"/>
        </w:rPr>
        <w:t>开展业务</w:t>
      </w:r>
      <w:r w:rsidR="008F1342" w:rsidRPr="00320E14">
        <w:rPr>
          <w:rFonts w:ascii="SimSun" w:hAnsi="SimSun" w:hint="eastAsia"/>
          <w:sz w:val="21"/>
          <w:szCs w:val="21"/>
        </w:rPr>
        <w:t>。第三，</w:t>
      </w:r>
      <w:r w:rsidR="0079001D">
        <w:rPr>
          <w:rFonts w:ascii="SimSun" w:hAnsi="SimSun" w:hint="eastAsia"/>
          <w:sz w:val="21"/>
          <w:szCs w:val="21"/>
        </w:rPr>
        <w:t>不足</w:t>
      </w:r>
      <w:r w:rsidR="008F1342" w:rsidRPr="00320E14">
        <w:rPr>
          <w:rFonts w:ascii="SimSun" w:hAnsi="SimSun" w:hint="eastAsia"/>
          <w:sz w:val="21"/>
          <w:szCs w:val="21"/>
        </w:rPr>
        <w:t>或</w:t>
      </w:r>
      <w:r w:rsidR="0079001D">
        <w:rPr>
          <w:rFonts w:ascii="SimSun" w:hAnsi="SimSun" w:hint="eastAsia"/>
          <w:sz w:val="21"/>
          <w:szCs w:val="21"/>
        </w:rPr>
        <w:t>过分</w:t>
      </w:r>
      <w:r w:rsidR="008F1342" w:rsidRPr="00320E14">
        <w:rPr>
          <w:rFonts w:ascii="SimSun" w:hAnsi="SimSun" w:hint="eastAsia"/>
          <w:sz w:val="21"/>
          <w:szCs w:val="21"/>
        </w:rPr>
        <w:t>的知识产权保护制度</w:t>
      </w:r>
      <w:r w:rsidR="0079001D">
        <w:rPr>
          <w:rFonts w:ascii="SimSun" w:hAnsi="SimSun" w:hint="eastAsia"/>
          <w:sz w:val="21"/>
          <w:szCs w:val="21"/>
        </w:rPr>
        <w:t>都</w:t>
      </w:r>
      <w:r w:rsidR="008F1342" w:rsidRPr="00320E14">
        <w:rPr>
          <w:rFonts w:ascii="SimSun" w:hAnsi="SimSun" w:hint="eastAsia"/>
          <w:sz w:val="21"/>
          <w:szCs w:val="21"/>
        </w:rPr>
        <w:t>可能阻碍创新。薄弱的专利保护可能导致次优的创新，而过于强大的专利</w:t>
      </w:r>
      <w:r w:rsidR="0079001D">
        <w:rPr>
          <w:rFonts w:ascii="SimSun" w:hAnsi="SimSun" w:hint="eastAsia"/>
          <w:sz w:val="21"/>
          <w:szCs w:val="21"/>
        </w:rPr>
        <w:t>保护</w:t>
      </w:r>
      <w:r w:rsidR="008F1342" w:rsidRPr="00320E14">
        <w:rPr>
          <w:rFonts w:ascii="SimSun" w:hAnsi="SimSun" w:hint="eastAsia"/>
          <w:sz w:val="21"/>
          <w:szCs w:val="21"/>
        </w:rPr>
        <w:t>使得</w:t>
      </w:r>
      <w:r w:rsidR="0079001D">
        <w:rPr>
          <w:rFonts w:ascii="SimSun" w:hAnsi="SimSun" w:hint="eastAsia"/>
          <w:sz w:val="21"/>
          <w:szCs w:val="21"/>
        </w:rPr>
        <w:t>后续</w:t>
      </w:r>
      <w:r w:rsidR="008F1342" w:rsidRPr="00320E14">
        <w:rPr>
          <w:rFonts w:ascii="SimSun" w:hAnsi="SimSun" w:hint="eastAsia"/>
          <w:sz w:val="21"/>
          <w:szCs w:val="21"/>
        </w:rPr>
        <w:t>的创新工作</w:t>
      </w:r>
      <w:r w:rsidR="0079001D">
        <w:rPr>
          <w:rFonts w:ascii="SimSun" w:hAnsi="SimSun" w:hint="eastAsia"/>
          <w:sz w:val="21"/>
          <w:szCs w:val="21"/>
        </w:rPr>
        <w:t>所费</w:t>
      </w:r>
      <w:r w:rsidR="008F1342" w:rsidRPr="00320E14">
        <w:rPr>
          <w:rFonts w:ascii="SimSun" w:hAnsi="SimSun" w:hint="eastAsia"/>
          <w:sz w:val="21"/>
          <w:szCs w:val="21"/>
        </w:rPr>
        <w:t>更高，</w:t>
      </w:r>
      <w:r w:rsidR="0079001D">
        <w:rPr>
          <w:rFonts w:ascii="SimSun" w:hAnsi="SimSun" w:hint="eastAsia"/>
          <w:sz w:val="21"/>
          <w:szCs w:val="21"/>
        </w:rPr>
        <w:t>因此正需要采取温和做法，</w:t>
      </w:r>
      <w:r w:rsidR="008F1342" w:rsidRPr="00320E14">
        <w:rPr>
          <w:rFonts w:ascii="SimSun" w:hAnsi="SimSun" w:hint="eastAsia"/>
          <w:sz w:val="21"/>
          <w:szCs w:val="21"/>
        </w:rPr>
        <w:t>找到</w:t>
      </w:r>
      <w:r w:rsidR="0079001D">
        <w:rPr>
          <w:rFonts w:ascii="SimSun" w:hAnsi="SimSun" w:hint="eastAsia"/>
          <w:sz w:val="21"/>
          <w:szCs w:val="21"/>
        </w:rPr>
        <w:t>适当</w:t>
      </w:r>
      <w:r w:rsidR="008F1342" w:rsidRPr="00320E14">
        <w:rPr>
          <w:rFonts w:ascii="SimSun" w:hAnsi="SimSun" w:hint="eastAsia"/>
          <w:sz w:val="21"/>
          <w:szCs w:val="21"/>
        </w:rPr>
        <w:t>的平衡。同样，</w:t>
      </w:r>
      <w:r w:rsidR="0079001D">
        <w:rPr>
          <w:rFonts w:ascii="SimSun" w:hAnsi="SimSun" w:hint="eastAsia"/>
          <w:sz w:val="21"/>
          <w:szCs w:val="21"/>
        </w:rPr>
        <w:t>模糊</w:t>
      </w:r>
      <w:r w:rsidR="008F1342" w:rsidRPr="00320E14">
        <w:rPr>
          <w:rFonts w:ascii="SimSun" w:hAnsi="SimSun" w:hint="eastAsia"/>
          <w:sz w:val="21"/>
          <w:szCs w:val="21"/>
        </w:rPr>
        <w:t>或宽泛的知识产权保护制度</w:t>
      </w:r>
      <w:r w:rsidR="0079001D">
        <w:rPr>
          <w:rFonts w:ascii="SimSun" w:hAnsi="SimSun" w:hint="eastAsia"/>
          <w:sz w:val="21"/>
          <w:szCs w:val="21"/>
        </w:rPr>
        <w:t>对</w:t>
      </w:r>
      <w:r w:rsidR="008F1342" w:rsidRPr="00320E14">
        <w:rPr>
          <w:rFonts w:ascii="SimSun" w:hAnsi="SimSun" w:hint="eastAsia"/>
          <w:sz w:val="21"/>
          <w:szCs w:val="21"/>
        </w:rPr>
        <w:t>增长</w:t>
      </w:r>
      <w:r w:rsidR="0079001D">
        <w:rPr>
          <w:rFonts w:ascii="SimSun" w:hAnsi="SimSun" w:hint="eastAsia"/>
          <w:sz w:val="21"/>
          <w:szCs w:val="21"/>
        </w:rPr>
        <w:t>也起不到支持作用</w:t>
      </w:r>
      <w:r w:rsidR="008F1342" w:rsidRPr="00320E14">
        <w:rPr>
          <w:rFonts w:ascii="SimSun" w:hAnsi="SimSun" w:hint="eastAsia"/>
          <w:sz w:val="21"/>
          <w:szCs w:val="21"/>
        </w:rPr>
        <w:t>，软件专利</w:t>
      </w:r>
      <w:r w:rsidR="0079001D">
        <w:rPr>
          <w:rFonts w:ascii="SimSun" w:hAnsi="SimSun" w:hint="eastAsia"/>
          <w:sz w:val="21"/>
          <w:szCs w:val="21"/>
        </w:rPr>
        <w:t>尤其如此</w:t>
      </w:r>
      <w:r w:rsidR="008F1342" w:rsidRPr="00320E14">
        <w:rPr>
          <w:rFonts w:ascii="SimSun" w:hAnsi="SimSun" w:hint="eastAsia"/>
          <w:sz w:val="21"/>
          <w:szCs w:val="21"/>
        </w:rPr>
        <w:t>。最后，在获得和使用知识产权方面的性别差距仍然是一个重大挑战，尽管</w:t>
      </w:r>
      <w:r w:rsidR="0079001D">
        <w:rPr>
          <w:rFonts w:ascii="SimSun" w:hAnsi="SimSun" w:hint="eastAsia"/>
          <w:sz w:val="21"/>
          <w:szCs w:val="21"/>
        </w:rPr>
        <w:t>全</w:t>
      </w:r>
      <w:r w:rsidR="008F1342" w:rsidRPr="00320E14">
        <w:rPr>
          <w:rFonts w:ascii="SimSun" w:hAnsi="SimSun" w:hint="eastAsia"/>
          <w:sz w:val="21"/>
          <w:szCs w:val="21"/>
        </w:rPr>
        <w:t>世界正</w:t>
      </w:r>
      <w:r w:rsidR="0079001D">
        <w:rPr>
          <w:rFonts w:ascii="SimSun" w:hAnsi="SimSun" w:hint="eastAsia"/>
          <w:sz w:val="21"/>
          <w:szCs w:val="21"/>
        </w:rPr>
        <w:t>在从</w:t>
      </w:r>
      <w:r w:rsidR="008F1342" w:rsidRPr="00320E14">
        <w:rPr>
          <w:rFonts w:ascii="SimSun" w:hAnsi="SimSun" w:hint="eastAsia"/>
          <w:sz w:val="21"/>
          <w:szCs w:val="21"/>
        </w:rPr>
        <w:t>女</w:t>
      </w:r>
      <w:r w:rsidR="0079001D">
        <w:rPr>
          <w:rFonts w:ascii="SimSun" w:hAnsi="SimSun" w:hint="eastAsia"/>
          <w:sz w:val="21"/>
          <w:szCs w:val="21"/>
        </w:rPr>
        <w:t>性</w:t>
      </w:r>
      <w:r w:rsidR="008F1342" w:rsidRPr="00320E14">
        <w:rPr>
          <w:rFonts w:ascii="SimSun" w:hAnsi="SimSun" w:hint="eastAsia"/>
          <w:sz w:val="21"/>
          <w:szCs w:val="21"/>
        </w:rPr>
        <w:t>发明</w:t>
      </w:r>
      <w:r w:rsidR="0079001D">
        <w:rPr>
          <w:rFonts w:ascii="SimSun" w:hAnsi="SimSun" w:hint="eastAsia"/>
          <w:sz w:val="21"/>
          <w:szCs w:val="21"/>
        </w:rPr>
        <w:t>人</w:t>
      </w:r>
      <w:r w:rsidR="008F1342" w:rsidRPr="00320E14">
        <w:rPr>
          <w:rFonts w:ascii="SimSun" w:hAnsi="SimSun" w:hint="eastAsia"/>
          <w:sz w:val="21"/>
          <w:szCs w:val="21"/>
        </w:rPr>
        <w:t>、设计师和艺术家的工作</w:t>
      </w:r>
      <w:r w:rsidR="0079001D">
        <w:rPr>
          <w:rFonts w:ascii="SimSun" w:hAnsi="SimSun" w:hint="eastAsia"/>
          <w:sz w:val="21"/>
          <w:szCs w:val="21"/>
        </w:rPr>
        <w:t>中受益</w:t>
      </w:r>
      <w:r w:rsidR="008F1342" w:rsidRPr="00320E14">
        <w:rPr>
          <w:rFonts w:ascii="SimSun" w:hAnsi="SimSun" w:hint="eastAsia"/>
          <w:sz w:val="21"/>
          <w:szCs w:val="21"/>
        </w:rPr>
        <w:t>。性别差距非常重要，</w:t>
      </w:r>
      <w:r w:rsidR="0079001D">
        <w:rPr>
          <w:rFonts w:ascii="SimSun" w:hAnsi="SimSun" w:hint="eastAsia"/>
          <w:sz w:val="21"/>
          <w:szCs w:val="21"/>
        </w:rPr>
        <w:t>这</w:t>
      </w:r>
      <w:r w:rsidR="008F1342" w:rsidRPr="00320E14">
        <w:rPr>
          <w:rFonts w:ascii="SimSun" w:hAnsi="SimSun" w:hint="eastAsia"/>
          <w:sz w:val="21"/>
          <w:szCs w:val="21"/>
        </w:rPr>
        <w:t>不仅因为性别平等是一项人权，而且因为根据统计数据，</w:t>
      </w:r>
      <w:r w:rsidR="0079001D">
        <w:rPr>
          <w:rFonts w:ascii="SimSun" w:hAnsi="SimSun" w:hint="eastAsia"/>
          <w:sz w:val="21"/>
          <w:szCs w:val="21"/>
        </w:rPr>
        <w:t>女性</w:t>
      </w:r>
      <w:r w:rsidR="008F1342" w:rsidRPr="00320E14">
        <w:rPr>
          <w:rFonts w:ascii="SimSun" w:hAnsi="SimSun" w:hint="eastAsia"/>
          <w:sz w:val="21"/>
          <w:szCs w:val="21"/>
        </w:rPr>
        <w:t>对创新和</w:t>
      </w:r>
      <w:r w:rsidR="0079001D">
        <w:rPr>
          <w:rFonts w:ascii="SimSun" w:hAnsi="SimSun" w:hint="eastAsia"/>
          <w:sz w:val="21"/>
          <w:szCs w:val="21"/>
        </w:rPr>
        <w:t>创意</w:t>
      </w:r>
      <w:r w:rsidR="008F1342" w:rsidRPr="00320E14">
        <w:rPr>
          <w:rFonts w:ascii="SimSun" w:hAnsi="SimSun" w:hint="eastAsia"/>
          <w:sz w:val="21"/>
          <w:szCs w:val="21"/>
        </w:rPr>
        <w:t>的充分</w:t>
      </w:r>
      <w:r w:rsidR="0079001D">
        <w:rPr>
          <w:rFonts w:ascii="SimSun" w:hAnsi="SimSun" w:hint="eastAsia"/>
          <w:sz w:val="21"/>
          <w:szCs w:val="21"/>
        </w:rPr>
        <w:t>投入</w:t>
      </w:r>
      <w:r w:rsidR="008F1342" w:rsidRPr="00320E14">
        <w:rPr>
          <w:rFonts w:ascii="SimSun" w:hAnsi="SimSun" w:hint="eastAsia"/>
          <w:sz w:val="21"/>
          <w:szCs w:val="21"/>
        </w:rPr>
        <w:t>对每个人都有益。穆罕默德女士最后鼓励说，会议期间产生的想法将有助于在迅速变化的环境中加强知识产权制度，造福整个国际社会。</w:t>
      </w:r>
    </w:p>
    <w:p w14:paraId="16446F1C" w14:textId="179BADAC" w:rsidR="00B810AC" w:rsidRPr="00DB460B" w:rsidRDefault="00855844" w:rsidP="00DB460B">
      <w:pPr>
        <w:spacing w:beforeLines="200" w:before="480" w:afterLines="100" w:after="240" w:line="340" w:lineRule="atLeast"/>
        <w:rPr>
          <w:rFonts w:asciiTheme="minorEastAsia" w:eastAsiaTheme="minorEastAsia" w:hAnsiTheme="minorEastAsia"/>
          <w:sz w:val="21"/>
          <w:szCs w:val="21"/>
        </w:rPr>
      </w:pPr>
      <w:r w:rsidRPr="00DB460B">
        <w:rPr>
          <w:rFonts w:asciiTheme="minorEastAsia" w:eastAsiaTheme="minorEastAsia" w:hAnsiTheme="minorEastAsia" w:hint="eastAsia"/>
          <w:sz w:val="21"/>
          <w:szCs w:val="21"/>
        </w:rPr>
        <w:t>第一部分</w:t>
      </w:r>
      <w:r w:rsidR="00DB460B">
        <w:rPr>
          <w:rFonts w:asciiTheme="minorEastAsia" w:eastAsiaTheme="minorEastAsia" w:hAnsiTheme="minorEastAsia" w:hint="eastAsia"/>
          <w:sz w:val="21"/>
          <w:szCs w:val="21"/>
        </w:rPr>
        <w:t>——</w:t>
      </w:r>
      <w:r w:rsidRPr="00DB460B">
        <w:rPr>
          <w:rFonts w:asciiTheme="minorEastAsia" w:eastAsiaTheme="minorEastAsia" w:hAnsiTheme="minorEastAsia" w:hint="eastAsia"/>
          <w:sz w:val="21"/>
          <w:szCs w:val="21"/>
        </w:rPr>
        <w:t>知识产权制度如何使创新受益</w:t>
      </w:r>
    </w:p>
    <w:p w14:paraId="1B8BB059" w14:textId="15BE767C" w:rsidR="002D316A" w:rsidRPr="00234569" w:rsidRDefault="008C6660" w:rsidP="00B96171">
      <w:pPr>
        <w:numPr>
          <w:ilvl w:val="0"/>
          <w:numId w:val="23"/>
        </w:numPr>
        <w:overflowPunct w:val="0"/>
        <w:spacing w:afterLines="50" w:after="120" w:line="340" w:lineRule="atLeast"/>
        <w:ind w:left="0" w:firstLine="0"/>
        <w:jc w:val="both"/>
        <w:rPr>
          <w:rFonts w:ascii="SimSun" w:hAnsi="SimSun"/>
          <w:sz w:val="21"/>
          <w:szCs w:val="21"/>
        </w:rPr>
      </w:pPr>
      <w:r w:rsidRPr="00234569">
        <w:rPr>
          <w:rFonts w:ascii="SimSun" w:hAnsi="SimSun" w:hint="eastAsia"/>
          <w:sz w:val="21"/>
          <w:szCs w:val="21"/>
        </w:rPr>
        <w:t>开场</w:t>
      </w:r>
      <w:r w:rsidR="002D316A" w:rsidRPr="00234569">
        <w:rPr>
          <w:rFonts w:ascii="SimSun" w:hAnsi="SimSun" w:hint="eastAsia"/>
          <w:sz w:val="21"/>
          <w:szCs w:val="21"/>
        </w:rPr>
        <w:t>后</w:t>
      </w:r>
      <w:r w:rsidRPr="00234569">
        <w:rPr>
          <w:rFonts w:ascii="SimSun" w:hAnsi="SimSun" w:hint="eastAsia"/>
          <w:sz w:val="21"/>
          <w:szCs w:val="21"/>
        </w:rPr>
        <w:t>是会议的</w:t>
      </w:r>
      <w:r w:rsidR="002D316A" w:rsidRPr="00234569">
        <w:rPr>
          <w:rFonts w:ascii="SimSun" w:hAnsi="SimSun" w:hint="eastAsia"/>
          <w:sz w:val="21"/>
          <w:szCs w:val="21"/>
        </w:rPr>
        <w:t>第一</w:t>
      </w:r>
      <w:r w:rsidRPr="00234569">
        <w:rPr>
          <w:rFonts w:ascii="SimSun" w:hAnsi="SimSun" w:hint="eastAsia"/>
          <w:sz w:val="21"/>
          <w:szCs w:val="21"/>
        </w:rPr>
        <w:t>部分</w:t>
      </w:r>
      <w:r w:rsidR="002D316A" w:rsidRPr="00234569">
        <w:rPr>
          <w:rFonts w:ascii="SimSun" w:hAnsi="SimSun" w:hint="eastAsia"/>
          <w:sz w:val="21"/>
          <w:szCs w:val="21"/>
        </w:rPr>
        <w:t>：</w:t>
      </w:r>
      <w:r w:rsidRPr="00234569">
        <w:rPr>
          <w:rFonts w:ascii="SimSun" w:hAnsi="SimSun" w:hint="eastAsia"/>
          <w:sz w:val="21"/>
          <w:szCs w:val="21"/>
        </w:rPr>
        <w:t>知识产权制度如何使创新受益。产权组织负责</w:t>
      </w:r>
      <w:r w:rsidR="002D316A" w:rsidRPr="00234569">
        <w:rPr>
          <w:rFonts w:ascii="SimSun" w:hAnsi="SimSun" w:hint="eastAsia"/>
          <w:sz w:val="21"/>
          <w:szCs w:val="21"/>
        </w:rPr>
        <w:t>全球基础设施部门</w:t>
      </w:r>
      <w:r w:rsidRPr="00234569">
        <w:rPr>
          <w:rFonts w:ascii="SimSun" w:hAnsi="SimSun" w:hint="eastAsia"/>
          <w:sz w:val="21"/>
          <w:szCs w:val="21"/>
        </w:rPr>
        <w:t>的</w:t>
      </w:r>
      <w:r w:rsidR="002D316A" w:rsidRPr="00234569">
        <w:rPr>
          <w:rFonts w:ascii="SimSun" w:hAnsi="SimSun" w:hint="eastAsia"/>
          <w:sz w:val="21"/>
          <w:szCs w:val="21"/>
        </w:rPr>
        <w:t>助理总干事</w:t>
      </w:r>
      <w:r w:rsidRPr="00234569">
        <w:rPr>
          <w:rFonts w:ascii="SimSun" w:hAnsi="SimSun" w:hint="eastAsia"/>
          <w:sz w:val="21"/>
          <w:szCs w:val="21"/>
        </w:rPr>
        <w:t>高木善幸</w:t>
      </w:r>
      <w:r w:rsidR="002D316A" w:rsidRPr="00234569">
        <w:rPr>
          <w:rFonts w:ascii="SimSun" w:hAnsi="SimSun" w:hint="eastAsia"/>
          <w:sz w:val="21"/>
          <w:szCs w:val="21"/>
        </w:rPr>
        <w:t>先生主持</w:t>
      </w:r>
      <w:r w:rsidRPr="00234569">
        <w:rPr>
          <w:rFonts w:ascii="SimSun" w:hAnsi="SimSun" w:hint="eastAsia"/>
          <w:sz w:val="21"/>
          <w:szCs w:val="21"/>
        </w:rPr>
        <w:t>这一部分</w:t>
      </w:r>
      <w:r w:rsidR="002D316A" w:rsidRPr="00234569">
        <w:rPr>
          <w:rFonts w:ascii="SimSun" w:hAnsi="SimSun" w:hint="eastAsia"/>
          <w:sz w:val="21"/>
          <w:szCs w:val="21"/>
        </w:rPr>
        <w:t>的讨论。</w:t>
      </w:r>
      <w:r w:rsidR="003F1326">
        <w:rPr>
          <w:rFonts w:ascii="SimSun" w:hAnsi="SimSun" w:hint="eastAsia"/>
          <w:sz w:val="21"/>
          <w:szCs w:val="21"/>
        </w:rPr>
        <w:t>发言者</w:t>
      </w:r>
      <w:r w:rsidR="002D316A" w:rsidRPr="00234569">
        <w:rPr>
          <w:rFonts w:ascii="SimSun" w:hAnsi="SimSun" w:hint="eastAsia"/>
          <w:sz w:val="21"/>
          <w:szCs w:val="21"/>
        </w:rPr>
        <w:t>包括</w:t>
      </w:r>
      <w:r w:rsidRPr="00234569">
        <w:rPr>
          <w:rFonts w:ascii="SimSun" w:hAnsi="SimSun" w:hint="eastAsia"/>
          <w:sz w:val="21"/>
          <w:szCs w:val="21"/>
        </w:rPr>
        <w:t>：巴西利亚应用经济研究所生产和创新研究</w:t>
      </w:r>
      <w:r w:rsidR="00234569" w:rsidRPr="00234569">
        <w:rPr>
          <w:rFonts w:ascii="SimSun" w:hAnsi="SimSun" w:hint="eastAsia"/>
          <w:sz w:val="21"/>
          <w:szCs w:val="21"/>
        </w:rPr>
        <w:t>处主任</w:t>
      </w:r>
      <w:r w:rsidRPr="00234569">
        <w:rPr>
          <w:rFonts w:ascii="SimSun" w:hAnsi="SimSun" w:hint="eastAsia"/>
          <w:sz w:val="21"/>
          <w:szCs w:val="21"/>
        </w:rPr>
        <w:t xml:space="preserve">Fernanda De </w:t>
      </w:r>
      <w:proofErr w:type="spellStart"/>
      <w:r w:rsidRPr="00234569">
        <w:rPr>
          <w:rFonts w:ascii="SimSun" w:hAnsi="SimSun" w:hint="eastAsia"/>
          <w:sz w:val="21"/>
          <w:szCs w:val="21"/>
        </w:rPr>
        <w:t>Negri</w:t>
      </w:r>
      <w:proofErr w:type="spellEnd"/>
      <w:r w:rsidRPr="00234569">
        <w:rPr>
          <w:rFonts w:ascii="SimSun" w:hAnsi="SimSun" w:hint="eastAsia"/>
          <w:sz w:val="21"/>
          <w:szCs w:val="21"/>
        </w:rPr>
        <w:t>女士</w:t>
      </w:r>
      <w:r w:rsidR="00D01343">
        <w:rPr>
          <w:rFonts w:ascii="SimSun" w:hAnsi="SimSun" w:hint="eastAsia"/>
          <w:sz w:val="21"/>
          <w:szCs w:val="21"/>
        </w:rPr>
        <w:t>；</w:t>
      </w:r>
      <w:r w:rsidRPr="00234569">
        <w:rPr>
          <w:rFonts w:ascii="SimSun" w:hAnsi="SimSun" w:hint="eastAsia"/>
          <w:sz w:val="21"/>
          <w:szCs w:val="21"/>
        </w:rPr>
        <w:t>波兰华沙经济学院世界经济学院院长</w:t>
      </w:r>
      <w:r w:rsidR="00234569" w:rsidRPr="00234569">
        <w:rPr>
          <w:rFonts w:ascii="SimSun" w:hAnsi="SimSun" w:hint="eastAsia"/>
          <w:sz w:val="21"/>
          <w:szCs w:val="21"/>
        </w:rPr>
        <w:t>、世界经济研究所所长、经济学教授</w:t>
      </w:r>
      <w:proofErr w:type="spellStart"/>
      <w:r w:rsidR="00234569" w:rsidRPr="00234569">
        <w:rPr>
          <w:rFonts w:ascii="SimSun" w:hAnsi="SimSun" w:hint="eastAsia"/>
          <w:sz w:val="21"/>
          <w:szCs w:val="21"/>
        </w:rPr>
        <w:t>Marzenna</w:t>
      </w:r>
      <w:proofErr w:type="spellEnd"/>
      <w:r w:rsidR="00234569" w:rsidRPr="00234569">
        <w:rPr>
          <w:rFonts w:ascii="SimSun" w:hAnsi="SimSun" w:hint="eastAsia"/>
          <w:sz w:val="21"/>
          <w:szCs w:val="21"/>
        </w:rPr>
        <w:t xml:space="preserve"> Anna </w:t>
      </w:r>
      <w:proofErr w:type="spellStart"/>
      <w:r w:rsidR="00234569" w:rsidRPr="00234569">
        <w:rPr>
          <w:rFonts w:ascii="SimSun" w:hAnsi="SimSun" w:hint="eastAsia"/>
          <w:sz w:val="21"/>
          <w:szCs w:val="21"/>
        </w:rPr>
        <w:t>Weresa</w:t>
      </w:r>
      <w:proofErr w:type="spellEnd"/>
      <w:r w:rsidR="00234569" w:rsidRPr="00234569">
        <w:rPr>
          <w:rFonts w:ascii="SimSun" w:hAnsi="SimSun" w:hint="eastAsia"/>
          <w:sz w:val="21"/>
          <w:szCs w:val="21"/>
        </w:rPr>
        <w:t>女士</w:t>
      </w:r>
      <w:r w:rsidR="00D01343">
        <w:rPr>
          <w:rFonts w:ascii="SimSun" w:hAnsi="SimSun" w:hint="eastAsia"/>
          <w:sz w:val="21"/>
          <w:szCs w:val="21"/>
        </w:rPr>
        <w:t>；以及</w:t>
      </w:r>
      <w:r w:rsidR="00234569" w:rsidRPr="00234569">
        <w:rPr>
          <w:rFonts w:ascii="SimSun" w:hAnsi="SimSun" w:hint="eastAsia"/>
          <w:sz w:val="21"/>
          <w:szCs w:val="21"/>
        </w:rPr>
        <w:t>洛桑联邦理工学院创新经济学与管理主席、教授</w:t>
      </w:r>
      <w:r w:rsidRPr="00234569">
        <w:rPr>
          <w:rFonts w:ascii="SimSun" w:hAnsi="SimSun" w:hint="eastAsia"/>
          <w:sz w:val="21"/>
          <w:szCs w:val="21"/>
        </w:rPr>
        <w:t>Dominique Foray先生</w:t>
      </w:r>
      <w:r w:rsidR="00234569" w:rsidRPr="00234569">
        <w:rPr>
          <w:rFonts w:ascii="SimSun" w:hAnsi="SimSun" w:hint="eastAsia"/>
          <w:sz w:val="21"/>
          <w:szCs w:val="21"/>
        </w:rPr>
        <w:t>。他们介绍了创新和创新政策的因素和条件，探讨了对发展造成挑战的新一代技术以及创新和包容性的综合活力。</w:t>
      </w:r>
    </w:p>
    <w:p w14:paraId="6AB03CC8" w14:textId="5F74FACF" w:rsidR="00482B53" w:rsidRPr="00482B53" w:rsidRDefault="002D316A" w:rsidP="00B90387">
      <w:pPr>
        <w:numPr>
          <w:ilvl w:val="0"/>
          <w:numId w:val="23"/>
        </w:numPr>
        <w:overflowPunct w:val="0"/>
        <w:spacing w:afterLines="50" w:after="120" w:line="340" w:lineRule="atLeast"/>
        <w:ind w:left="0" w:firstLine="0"/>
        <w:jc w:val="both"/>
        <w:rPr>
          <w:rFonts w:ascii="SimSun" w:hAnsi="SimSun"/>
          <w:sz w:val="21"/>
          <w:szCs w:val="21"/>
          <w:lang w:val="fr-CA"/>
        </w:rPr>
      </w:pPr>
      <w:r w:rsidRPr="00482B53">
        <w:rPr>
          <w:rFonts w:ascii="SimSun" w:hAnsi="SimSun" w:hint="eastAsia"/>
          <w:sz w:val="21"/>
          <w:szCs w:val="21"/>
        </w:rPr>
        <w:t xml:space="preserve">De </w:t>
      </w:r>
      <w:proofErr w:type="spellStart"/>
      <w:r w:rsidRPr="00482B53">
        <w:rPr>
          <w:rFonts w:ascii="SimSun" w:hAnsi="SimSun" w:hint="eastAsia"/>
          <w:sz w:val="21"/>
          <w:szCs w:val="21"/>
        </w:rPr>
        <w:t>Negri</w:t>
      </w:r>
      <w:proofErr w:type="spellEnd"/>
      <w:r w:rsidRPr="00482B53">
        <w:rPr>
          <w:rFonts w:ascii="SimSun" w:hAnsi="SimSun" w:hint="eastAsia"/>
          <w:sz w:val="21"/>
          <w:szCs w:val="21"/>
        </w:rPr>
        <w:t>女士的发言重点</w:t>
      </w:r>
      <w:r w:rsidR="00B96171" w:rsidRPr="00482B53">
        <w:rPr>
          <w:rFonts w:ascii="SimSun" w:hAnsi="SimSun" w:hint="eastAsia"/>
          <w:sz w:val="21"/>
          <w:szCs w:val="21"/>
        </w:rPr>
        <w:t>讨论</w:t>
      </w:r>
      <w:r w:rsidRPr="00482B53">
        <w:rPr>
          <w:rFonts w:ascii="SimSun" w:hAnsi="SimSun" w:hint="eastAsia"/>
          <w:sz w:val="21"/>
          <w:szCs w:val="21"/>
        </w:rPr>
        <w:t>创新</w:t>
      </w:r>
      <w:r w:rsidR="00B96171" w:rsidRPr="00482B53">
        <w:rPr>
          <w:rFonts w:ascii="SimSun" w:hAnsi="SimSun" w:hint="eastAsia"/>
          <w:sz w:val="21"/>
          <w:szCs w:val="21"/>
        </w:rPr>
        <w:t>的</w:t>
      </w:r>
      <w:r w:rsidRPr="00482B53">
        <w:rPr>
          <w:rFonts w:ascii="SimSun" w:hAnsi="SimSun" w:hint="eastAsia"/>
          <w:sz w:val="21"/>
          <w:szCs w:val="21"/>
        </w:rPr>
        <w:t>驱动因素。她全面概述了该主题的现有实证文献，并强调</w:t>
      </w:r>
      <w:r w:rsidR="00B96171" w:rsidRPr="00482B53">
        <w:rPr>
          <w:rFonts w:ascii="SimSun" w:hAnsi="SimSun" w:hint="eastAsia"/>
          <w:sz w:val="21"/>
          <w:szCs w:val="21"/>
        </w:rPr>
        <w:t>指出，最初</w:t>
      </w:r>
      <w:r w:rsidRPr="00482B53">
        <w:rPr>
          <w:rFonts w:ascii="SimSun" w:hAnsi="SimSun" w:hint="eastAsia"/>
          <w:sz w:val="21"/>
          <w:szCs w:val="21"/>
        </w:rPr>
        <w:t>尝试评估知识产权对创新的影响是通过调查</w:t>
      </w:r>
      <w:r w:rsidR="00B96171" w:rsidRPr="00482B53">
        <w:rPr>
          <w:rFonts w:ascii="SimSun" w:hAnsi="SimSun" w:hint="eastAsia"/>
          <w:sz w:val="21"/>
          <w:szCs w:val="21"/>
        </w:rPr>
        <w:t>进行</w:t>
      </w:r>
      <w:r w:rsidRPr="00482B53">
        <w:rPr>
          <w:rFonts w:ascii="SimSun" w:hAnsi="SimSun" w:hint="eastAsia"/>
          <w:sz w:val="21"/>
          <w:szCs w:val="21"/>
        </w:rPr>
        <w:t>的。</w:t>
      </w:r>
      <w:r w:rsidR="00B96171" w:rsidRPr="00482B53">
        <w:rPr>
          <w:rFonts w:ascii="SimSun" w:hAnsi="SimSun" w:hint="eastAsia"/>
          <w:sz w:val="21"/>
          <w:szCs w:val="21"/>
        </w:rPr>
        <w:t>她举了一些例子：有文献从结果和研发或专利投资增加这些方面，评估重大政策变化带来的影响；有研究利用跨国小组数据，评估知识产权对创新的重要性；有文献考察知识产权制度在多大程度上阻碍了新技术的传播</w:t>
      </w:r>
      <w:r w:rsidR="00BF7218" w:rsidRPr="00482B53">
        <w:rPr>
          <w:rFonts w:ascii="SimSun" w:hAnsi="SimSun" w:hint="eastAsia"/>
          <w:sz w:val="21"/>
          <w:szCs w:val="21"/>
        </w:rPr>
        <w:t>。其他做法还</w:t>
      </w:r>
      <w:r w:rsidR="00482B53">
        <w:rPr>
          <w:rFonts w:ascii="SimSun" w:hAnsi="SimSun" w:hint="eastAsia"/>
          <w:sz w:val="21"/>
          <w:szCs w:val="21"/>
        </w:rPr>
        <w:t>包括</w:t>
      </w:r>
      <w:r w:rsidR="00BF7218" w:rsidRPr="00482B53">
        <w:rPr>
          <w:rFonts w:ascii="SimSun" w:hAnsi="SimSun" w:hint="eastAsia"/>
          <w:sz w:val="21"/>
          <w:szCs w:val="21"/>
        </w:rPr>
        <w:t>，有些研究考查</w:t>
      </w:r>
      <w:r w:rsidR="00B96171" w:rsidRPr="00482B53">
        <w:rPr>
          <w:rFonts w:ascii="SimSun" w:hAnsi="SimSun" w:hint="eastAsia"/>
          <w:sz w:val="21"/>
          <w:szCs w:val="21"/>
        </w:rPr>
        <w:t>如何评估专利制度对</w:t>
      </w:r>
      <w:r w:rsidR="00BF7218" w:rsidRPr="00482B53">
        <w:rPr>
          <w:rFonts w:ascii="SimSun" w:hAnsi="SimSun" w:hint="eastAsia"/>
          <w:sz w:val="21"/>
          <w:szCs w:val="21"/>
        </w:rPr>
        <w:t>刺激研发</w:t>
      </w:r>
      <w:r w:rsidR="00B96171" w:rsidRPr="00482B53">
        <w:rPr>
          <w:rFonts w:ascii="SimSun" w:hAnsi="SimSun" w:hint="eastAsia"/>
          <w:sz w:val="21"/>
          <w:szCs w:val="21"/>
        </w:rPr>
        <w:t>投资的影响，</w:t>
      </w:r>
      <w:r w:rsidR="00BF7218" w:rsidRPr="00482B53">
        <w:rPr>
          <w:rFonts w:ascii="SimSun" w:hAnsi="SimSun" w:hint="eastAsia"/>
          <w:sz w:val="21"/>
          <w:szCs w:val="21"/>
        </w:rPr>
        <w:t>主要考查：（</w:t>
      </w:r>
      <w:proofErr w:type="spellStart"/>
      <w:r w:rsidR="00BF7218" w:rsidRPr="00482B53">
        <w:rPr>
          <w:rFonts w:ascii="SimSun" w:hAnsi="SimSun" w:hint="eastAsia"/>
          <w:sz w:val="21"/>
          <w:szCs w:val="21"/>
        </w:rPr>
        <w:t>i</w:t>
      </w:r>
      <w:proofErr w:type="spellEnd"/>
      <w:r w:rsidR="00BF7218" w:rsidRPr="00482B53">
        <w:rPr>
          <w:rFonts w:ascii="SimSun" w:hAnsi="SimSun" w:hint="eastAsia"/>
          <w:sz w:val="21"/>
          <w:szCs w:val="21"/>
        </w:rPr>
        <w:t>）</w:t>
      </w:r>
      <w:r w:rsidR="00B96171" w:rsidRPr="00482B53">
        <w:rPr>
          <w:rFonts w:ascii="SimSun" w:hAnsi="SimSun" w:hint="eastAsia"/>
          <w:sz w:val="21"/>
          <w:szCs w:val="21"/>
        </w:rPr>
        <w:t>专利制度的</w:t>
      </w:r>
      <w:r w:rsidR="00BF7218" w:rsidRPr="00482B53">
        <w:rPr>
          <w:rFonts w:ascii="SimSun" w:hAnsi="SimSun" w:hint="eastAsia"/>
          <w:sz w:val="21"/>
          <w:szCs w:val="21"/>
        </w:rPr>
        <w:t>公开职能</w:t>
      </w:r>
      <w:r w:rsidR="00B96171" w:rsidRPr="00482B53">
        <w:rPr>
          <w:rFonts w:ascii="SimSun" w:hAnsi="SimSun" w:hint="eastAsia"/>
          <w:sz w:val="21"/>
          <w:szCs w:val="21"/>
        </w:rPr>
        <w:t>如何影</w:t>
      </w:r>
      <w:r w:rsidR="00B96171" w:rsidRPr="00482B53">
        <w:rPr>
          <w:rFonts w:ascii="SimSun" w:hAnsi="SimSun" w:hint="eastAsia"/>
          <w:sz w:val="21"/>
          <w:szCs w:val="21"/>
        </w:rPr>
        <w:lastRenderedPageBreak/>
        <w:t>响</w:t>
      </w:r>
      <w:r w:rsidR="00BF7218" w:rsidRPr="00482B53">
        <w:rPr>
          <w:rFonts w:ascii="SimSun" w:hAnsi="SimSun" w:hint="eastAsia"/>
          <w:sz w:val="21"/>
          <w:szCs w:val="21"/>
        </w:rPr>
        <w:t>研发</w:t>
      </w:r>
      <w:r w:rsidR="00B96171" w:rsidRPr="00482B53">
        <w:rPr>
          <w:rFonts w:ascii="SimSun" w:hAnsi="SimSun" w:hint="eastAsia"/>
          <w:sz w:val="21"/>
          <w:szCs w:val="21"/>
        </w:rPr>
        <w:t>投资</w:t>
      </w:r>
      <w:r w:rsidR="00BF7218" w:rsidRPr="00482B53">
        <w:rPr>
          <w:rFonts w:ascii="SimSun" w:hAnsi="SimSun" w:hint="eastAsia"/>
          <w:sz w:val="21"/>
          <w:szCs w:val="21"/>
        </w:rPr>
        <w:t>；以及（ii）从</w:t>
      </w:r>
      <w:r w:rsidR="00B96171" w:rsidRPr="00482B53">
        <w:rPr>
          <w:rFonts w:ascii="SimSun" w:hAnsi="SimSun" w:hint="eastAsia"/>
          <w:sz w:val="21"/>
          <w:szCs w:val="21"/>
        </w:rPr>
        <w:t>专利保护</w:t>
      </w:r>
      <w:r w:rsidR="00BF7218" w:rsidRPr="00482B53">
        <w:rPr>
          <w:rFonts w:ascii="SimSun" w:hAnsi="SimSun" w:hint="eastAsia"/>
          <w:sz w:val="21"/>
          <w:szCs w:val="21"/>
        </w:rPr>
        <w:t xml:space="preserve">的时间长度和范围广度而言，能在多大程度上加强保护，而且专利保护在多大程度上能够有效引导研发。De </w:t>
      </w:r>
      <w:proofErr w:type="spellStart"/>
      <w:r w:rsidR="00BF7218" w:rsidRPr="00482B53">
        <w:rPr>
          <w:rFonts w:ascii="SimSun" w:hAnsi="SimSun" w:hint="eastAsia"/>
          <w:sz w:val="21"/>
          <w:szCs w:val="21"/>
        </w:rPr>
        <w:t>Negri</w:t>
      </w:r>
      <w:proofErr w:type="spellEnd"/>
      <w:r w:rsidR="00BF7218" w:rsidRPr="00482B53">
        <w:rPr>
          <w:rFonts w:ascii="SimSun" w:hAnsi="SimSun" w:hint="eastAsia"/>
          <w:sz w:val="21"/>
          <w:szCs w:val="21"/>
        </w:rPr>
        <w:t>女士</w:t>
      </w:r>
      <w:r w:rsidR="00482B53">
        <w:rPr>
          <w:rFonts w:ascii="SimSun" w:hAnsi="SimSun" w:hint="eastAsia"/>
          <w:sz w:val="21"/>
          <w:szCs w:val="21"/>
        </w:rPr>
        <w:t>还</w:t>
      </w:r>
      <w:r w:rsidR="00B96171" w:rsidRPr="00482B53">
        <w:rPr>
          <w:rFonts w:ascii="SimSun" w:hAnsi="SimSun" w:hint="eastAsia"/>
          <w:sz w:val="21"/>
          <w:szCs w:val="21"/>
        </w:rPr>
        <w:t>介绍了巴西的情况，并强调</w:t>
      </w:r>
      <w:r w:rsidR="00BF7218" w:rsidRPr="00482B53">
        <w:rPr>
          <w:rFonts w:ascii="SimSun" w:hAnsi="SimSun" w:hint="eastAsia"/>
          <w:sz w:val="21"/>
          <w:szCs w:val="21"/>
        </w:rPr>
        <w:t>指出</w:t>
      </w:r>
      <w:r w:rsidR="00482B53" w:rsidRPr="00482B53">
        <w:rPr>
          <w:rFonts w:ascii="SimSun" w:hAnsi="SimSun" w:hint="eastAsia"/>
          <w:sz w:val="21"/>
          <w:szCs w:val="21"/>
        </w:rPr>
        <w:t>要在巴西鼓励创新，必须满足一些与专利同等重要的条件：（</w:t>
      </w:r>
      <w:proofErr w:type="spellStart"/>
      <w:r w:rsidR="00482B53" w:rsidRPr="00482B53">
        <w:rPr>
          <w:rFonts w:ascii="SimSun" w:hAnsi="SimSun" w:hint="eastAsia"/>
          <w:sz w:val="21"/>
          <w:szCs w:val="21"/>
        </w:rPr>
        <w:t>i</w:t>
      </w:r>
      <w:proofErr w:type="spellEnd"/>
      <w:r w:rsidR="00482B53" w:rsidRPr="00482B53">
        <w:rPr>
          <w:rFonts w:ascii="SimSun" w:hAnsi="SimSun" w:hint="eastAsia"/>
          <w:sz w:val="21"/>
          <w:szCs w:val="21"/>
        </w:rPr>
        <w:t>）</w:t>
      </w:r>
      <w:r w:rsidR="00B96171" w:rsidRPr="00482B53">
        <w:rPr>
          <w:rFonts w:ascii="SimSun" w:hAnsi="SimSun" w:hint="eastAsia"/>
          <w:sz w:val="21"/>
          <w:szCs w:val="21"/>
        </w:rPr>
        <w:t>人力资本；</w:t>
      </w:r>
      <w:r w:rsidR="00482B53" w:rsidRPr="00482B53">
        <w:rPr>
          <w:rFonts w:ascii="SimSun" w:hAnsi="SimSun" w:hint="eastAsia"/>
          <w:sz w:val="21"/>
          <w:szCs w:val="21"/>
        </w:rPr>
        <w:t>（ii）</w:t>
      </w:r>
      <w:r w:rsidR="00B96171" w:rsidRPr="00482B53">
        <w:rPr>
          <w:rFonts w:ascii="SimSun" w:hAnsi="SimSun" w:hint="eastAsia"/>
          <w:sz w:val="21"/>
          <w:szCs w:val="21"/>
        </w:rPr>
        <w:t>研究基础设施</w:t>
      </w:r>
      <w:r w:rsidR="00482B53" w:rsidRPr="00482B53">
        <w:rPr>
          <w:rFonts w:ascii="SimSun" w:hAnsi="SimSun" w:hint="eastAsia"/>
          <w:sz w:val="21"/>
          <w:szCs w:val="21"/>
        </w:rPr>
        <w:t>；（iii）</w:t>
      </w:r>
      <w:r w:rsidR="00B96171" w:rsidRPr="00482B53">
        <w:rPr>
          <w:rFonts w:ascii="SimSun" w:hAnsi="SimSun" w:hint="eastAsia"/>
          <w:sz w:val="21"/>
          <w:szCs w:val="21"/>
        </w:rPr>
        <w:t>国内良好的商业环境；</w:t>
      </w:r>
      <w:r w:rsidR="00482B53" w:rsidRPr="00482B53">
        <w:rPr>
          <w:rFonts w:ascii="SimSun" w:hAnsi="SimSun" w:hint="eastAsia"/>
          <w:sz w:val="21"/>
          <w:szCs w:val="21"/>
        </w:rPr>
        <w:t>以及（iv）</w:t>
      </w:r>
      <w:r w:rsidR="00B96171" w:rsidRPr="00482B53">
        <w:rPr>
          <w:rFonts w:ascii="SimSun" w:hAnsi="SimSun" w:hint="eastAsia"/>
          <w:sz w:val="21"/>
          <w:szCs w:val="21"/>
        </w:rPr>
        <w:t>公共政策。这些条件，加上</w:t>
      </w:r>
      <w:r w:rsidR="00482B53" w:rsidRPr="00482B53">
        <w:rPr>
          <w:rFonts w:ascii="SimSun" w:hAnsi="SimSun" w:hint="eastAsia"/>
          <w:sz w:val="21"/>
          <w:szCs w:val="21"/>
        </w:rPr>
        <w:t>有效</w:t>
      </w:r>
      <w:r w:rsidR="00B96171" w:rsidRPr="00482B53">
        <w:rPr>
          <w:rFonts w:ascii="SimSun" w:hAnsi="SimSun" w:hint="eastAsia"/>
          <w:sz w:val="21"/>
          <w:szCs w:val="21"/>
        </w:rPr>
        <w:t>的专利法和知识产权保护，</w:t>
      </w:r>
      <w:r w:rsidR="00482B53" w:rsidRPr="00482B53">
        <w:rPr>
          <w:rFonts w:ascii="SimSun" w:hAnsi="SimSun" w:hint="eastAsia"/>
          <w:sz w:val="21"/>
          <w:szCs w:val="21"/>
        </w:rPr>
        <w:t>都</w:t>
      </w:r>
      <w:r w:rsidR="00B96171" w:rsidRPr="00482B53">
        <w:rPr>
          <w:rFonts w:ascii="SimSun" w:hAnsi="SimSun" w:hint="eastAsia"/>
          <w:sz w:val="21"/>
          <w:szCs w:val="21"/>
        </w:rPr>
        <w:t>是非常重要的因素</w:t>
      </w:r>
      <w:r w:rsidR="00B06B9E">
        <w:rPr>
          <w:rFonts w:ascii="SimSun" w:hAnsi="SimSun" w:hint="eastAsia"/>
          <w:sz w:val="21"/>
          <w:szCs w:val="21"/>
        </w:rPr>
        <w:t>。</w:t>
      </w:r>
      <w:r w:rsidR="00482B53" w:rsidRPr="00482B53">
        <w:rPr>
          <w:rFonts w:ascii="SimSun" w:hAnsi="SimSun" w:hint="eastAsia"/>
          <w:sz w:val="21"/>
          <w:szCs w:val="21"/>
          <w:lang w:val="fr-CA"/>
        </w:rPr>
        <w:t>（De Negri</w:t>
      </w:r>
      <w:r w:rsidR="00482B53" w:rsidRPr="00482B53">
        <w:rPr>
          <w:rFonts w:ascii="SimSun" w:hAnsi="SimSun" w:hint="eastAsia"/>
          <w:sz w:val="21"/>
          <w:szCs w:val="21"/>
        </w:rPr>
        <w:t>女士的发言见</w:t>
      </w:r>
      <w:r w:rsidR="00482B53" w:rsidRPr="00482B53">
        <w:rPr>
          <w:rFonts w:ascii="SimSun" w:hAnsi="SimSun" w:hint="eastAsia"/>
          <w:sz w:val="21"/>
          <w:szCs w:val="21"/>
          <w:lang w:val="fr-CA"/>
        </w:rPr>
        <w:t>：</w:t>
      </w:r>
      <w:hyperlink r:id="rId13" w:history="1">
        <w:r w:rsidR="00B90387" w:rsidRPr="00C87E7F">
          <w:rPr>
            <w:rStyle w:val="Hyperlink"/>
            <w:rFonts w:ascii="SimSun" w:hAnsi="SimSun"/>
            <w:sz w:val="21"/>
            <w:szCs w:val="21"/>
            <w:lang w:val="fr-CA"/>
          </w:rPr>
          <w:t>https://www.wipo.int/meetings/zh/doc_details.jsp?</w:t>
        </w:r>
        <w:r w:rsidR="00B90387" w:rsidRPr="00C87E7F">
          <w:rPr>
            <w:rStyle w:val="Hyperlink"/>
            <w:lang w:val="fr-CH"/>
          </w:rPr>
          <w:t xml:space="preserve"> </w:t>
        </w:r>
        <w:r w:rsidR="00B90387" w:rsidRPr="00C87E7F">
          <w:rPr>
            <w:rStyle w:val="Hyperlink"/>
            <w:rFonts w:ascii="MS Mincho" w:eastAsia="MS Mincho" w:hAnsi="MS Mincho" w:cs="MS Mincho" w:hint="eastAsia"/>
            <w:sz w:val="21"/>
            <w:szCs w:val="21"/>
            <w:lang w:val="fr-CA"/>
          </w:rPr>
          <w:t>‌</w:t>
        </w:r>
        <w:proofErr w:type="spellStart"/>
        <w:r w:rsidR="00B90387" w:rsidRPr="00C87E7F">
          <w:rPr>
            <w:rStyle w:val="Hyperlink"/>
            <w:rFonts w:ascii="SimSun" w:hAnsi="SimSun"/>
            <w:sz w:val="21"/>
            <w:szCs w:val="21"/>
            <w:lang w:val="fr-CA"/>
          </w:rPr>
          <w:t>doc_id</w:t>
        </w:r>
        <w:proofErr w:type="spellEnd"/>
        <w:r w:rsidR="00B90387" w:rsidRPr="00C87E7F">
          <w:rPr>
            <w:rStyle w:val="Hyperlink"/>
            <w:rFonts w:ascii="SimSun" w:hAnsi="SimSun"/>
            <w:sz w:val="21"/>
            <w:szCs w:val="21"/>
            <w:lang w:val="fr-CA"/>
          </w:rPr>
          <w:t>=443915</w:t>
        </w:r>
      </w:hyperlink>
      <w:r w:rsidR="00482B53" w:rsidRPr="00482B53">
        <w:rPr>
          <w:rFonts w:ascii="SimSun" w:hAnsi="SimSun" w:hint="eastAsia"/>
          <w:sz w:val="21"/>
          <w:szCs w:val="21"/>
          <w:lang w:val="fr-CA"/>
        </w:rPr>
        <w:t>）</w:t>
      </w:r>
    </w:p>
    <w:p w14:paraId="7043F142" w14:textId="25C6BB4E" w:rsidR="002D316A" w:rsidRPr="002D316A" w:rsidRDefault="002D316A" w:rsidP="00B90387">
      <w:pPr>
        <w:numPr>
          <w:ilvl w:val="0"/>
          <w:numId w:val="23"/>
        </w:numPr>
        <w:overflowPunct w:val="0"/>
        <w:spacing w:afterLines="50" w:after="120" w:line="340" w:lineRule="atLeast"/>
        <w:ind w:left="0" w:firstLine="0"/>
        <w:jc w:val="both"/>
        <w:rPr>
          <w:rFonts w:ascii="SimSun" w:hAnsi="SimSun"/>
          <w:sz w:val="21"/>
          <w:szCs w:val="21"/>
        </w:rPr>
      </w:pPr>
      <w:r w:rsidRPr="002B602E">
        <w:rPr>
          <w:rFonts w:ascii="SimSun" w:hAnsi="SimSun" w:hint="eastAsia"/>
          <w:sz w:val="21"/>
          <w:szCs w:val="21"/>
          <w:lang w:val="fr-CA"/>
        </w:rPr>
        <w:t>Weresa</w:t>
      </w:r>
      <w:r w:rsidRPr="002D316A">
        <w:rPr>
          <w:rFonts w:ascii="SimSun" w:hAnsi="SimSun" w:hint="eastAsia"/>
          <w:sz w:val="21"/>
          <w:szCs w:val="21"/>
        </w:rPr>
        <w:t>女士</w:t>
      </w:r>
      <w:r w:rsidR="00482B53">
        <w:rPr>
          <w:rFonts w:ascii="SimSun" w:hAnsi="SimSun" w:hint="eastAsia"/>
          <w:sz w:val="21"/>
          <w:szCs w:val="21"/>
        </w:rPr>
        <w:t>的发言重点讨论</w:t>
      </w:r>
      <w:r w:rsidRPr="002D316A">
        <w:rPr>
          <w:rFonts w:ascii="SimSun" w:hAnsi="SimSun" w:hint="eastAsia"/>
          <w:sz w:val="21"/>
          <w:szCs w:val="21"/>
        </w:rPr>
        <w:t>数字革命</w:t>
      </w:r>
      <w:r w:rsidR="00482B53">
        <w:rPr>
          <w:rFonts w:ascii="SimSun" w:hAnsi="SimSun" w:hint="eastAsia"/>
          <w:sz w:val="21"/>
          <w:szCs w:val="21"/>
        </w:rPr>
        <w:t>与</w:t>
      </w:r>
      <w:r w:rsidRPr="002D316A">
        <w:rPr>
          <w:rFonts w:ascii="SimSun" w:hAnsi="SimSun" w:hint="eastAsia"/>
          <w:sz w:val="21"/>
          <w:szCs w:val="21"/>
        </w:rPr>
        <w:t>发明。她</w:t>
      </w:r>
      <w:r w:rsidR="00482B53">
        <w:rPr>
          <w:rFonts w:ascii="SimSun" w:hAnsi="SimSun" w:hint="eastAsia"/>
          <w:sz w:val="21"/>
          <w:szCs w:val="21"/>
        </w:rPr>
        <w:t>主要关注</w:t>
      </w:r>
      <w:r w:rsidRPr="002D316A">
        <w:rPr>
          <w:rFonts w:ascii="SimSun" w:hAnsi="SimSun" w:hint="eastAsia"/>
          <w:sz w:val="21"/>
          <w:szCs w:val="21"/>
        </w:rPr>
        <w:t>欧洲</w:t>
      </w:r>
      <w:r w:rsidRPr="002B602E">
        <w:rPr>
          <w:rFonts w:ascii="SimSun" w:hAnsi="SimSun" w:hint="eastAsia"/>
          <w:sz w:val="21"/>
          <w:szCs w:val="21"/>
          <w:lang w:val="fr-CA"/>
        </w:rPr>
        <w:t>，</w:t>
      </w:r>
      <w:r w:rsidRPr="002D316A">
        <w:rPr>
          <w:rFonts w:ascii="SimSun" w:hAnsi="SimSun" w:hint="eastAsia"/>
          <w:sz w:val="21"/>
          <w:szCs w:val="21"/>
        </w:rPr>
        <w:t>特别是在欧洲专利局</w:t>
      </w:r>
      <w:r w:rsidR="00482B53">
        <w:rPr>
          <w:rFonts w:ascii="SimSun" w:hAnsi="SimSun" w:hint="eastAsia"/>
          <w:sz w:val="21"/>
          <w:szCs w:val="21"/>
        </w:rPr>
        <w:t>、</w:t>
      </w:r>
      <w:r w:rsidRPr="002D316A">
        <w:rPr>
          <w:rFonts w:ascii="SimSun" w:hAnsi="SimSun" w:hint="eastAsia"/>
          <w:sz w:val="21"/>
          <w:szCs w:val="21"/>
        </w:rPr>
        <w:t>中欧和东欧注册和申请</w:t>
      </w:r>
      <w:r w:rsidR="00482B53">
        <w:rPr>
          <w:rFonts w:ascii="SimSun" w:hAnsi="SimSun" w:hint="eastAsia"/>
          <w:sz w:val="21"/>
          <w:szCs w:val="21"/>
        </w:rPr>
        <w:t>注册</w:t>
      </w:r>
      <w:r w:rsidRPr="002D316A">
        <w:rPr>
          <w:rFonts w:ascii="SimSun" w:hAnsi="SimSun" w:hint="eastAsia"/>
          <w:sz w:val="21"/>
          <w:szCs w:val="21"/>
        </w:rPr>
        <w:t>的欧洲发明</w:t>
      </w:r>
      <w:r w:rsidRPr="002B602E">
        <w:rPr>
          <w:rFonts w:ascii="SimSun" w:hAnsi="SimSun" w:hint="eastAsia"/>
          <w:sz w:val="21"/>
          <w:szCs w:val="21"/>
          <w:lang w:val="fr-CA"/>
        </w:rPr>
        <w:t>，</w:t>
      </w:r>
      <w:r w:rsidR="00482B53">
        <w:rPr>
          <w:rFonts w:ascii="SimSun" w:hAnsi="SimSun" w:hint="eastAsia"/>
          <w:sz w:val="21"/>
          <w:szCs w:val="21"/>
        </w:rPr>
        <w:t>并特别</w:t>
      </w:r>
      <w:r w:rsidRPr="002D316A">
        <w:rPr>
          <w:rFonts w:ascii="SimSun" w:hAnsi="SimSun" w:hint="eastAsia"/>
          <w:sz w:val="21"/>
          <w:szCs w:val="21"/>
        </w:rPr>
        <w:t>以</w:t>
      </w:r>
      <w:r w:rsidR="00482B53">
        <w:rPr>
          <w:rFonts w:ascii="SimSun" w:hAnsi="SimSun" w:hint="eastAsia"/>
          <w:sz w:val="21"/>
          <w:szCs w:val="21"/>
        </w:rPr>
        <w:t>波兰</w:t>
      </w:r>
      <w:r w:rsidRPr="002D316A">
        <w:rPr>
          <w:rFonts w:ascii="SimSun" w:hAnsi="SimSun" w:hint="eastAsia"/>
          <w:sz w:val="21"/>
          <w:szCs w:val="21"/>
        </w:rPr>
        <w:t>为例</w:t>
      </w:r>
      <w:r w:rsidR="00482B53" w:rsidRPr="002B602E">
        <w:rPr>
          <w:rFonts w:ascii="SimSun" w:hAnsi="SimSun" w:hint="eastAsia"/>
          <w:sz w:val="21"/>
          <w:szCs w:val="21"/>
          <w:lang w:val="fr-CA"/>
        </w:rPr>
        <w:t>，</w:t>
      </w:r>
      <w:r w:rsidR="00482B53">
        <w:rPr>
          <w:rFonts w:ascii="SimSun" w:hAnsi="SimSun" w:hint="eastAsia"/>
          <w:sz w:val="21"/>
          <w:szCs w:val="21"/>
        </w:rPr>
        <w:t>介绍</w:t>
      </w:r>
      <w:r w:rsidRPr="002D316A">
        <w:rPr>
          <w:rFonts w:ascii="SimSun" w:hAnsi="SimSun" w:hint="eastAsia"/>
          <w:sz w:val="21"/>
          <w:szCs w:val="21"/>
        </w:rPr>
        <w:t>数字革命如何影响专利</w:t>
      </w:r>
      <w:r w:rsidR="00482B53">
        <w:rPr>
          <w:rFonts w:ascii="SimSun" w:hAnsi="SimSun" w:hint="eastAsia"/>
          <w:sz w:val="21"/>
          <w:szCs w:val="21"/>
        </w:rPr>
        <w:t>授予</w:t>
      </w:r>
      <w:r w:rsidRPr="002D316A">
        <w:rPr>
          <w:rFonts w:ascii="SimSun" w:hAnsi="SimSun" w:hint="eastAsia"/>
          <w:sz w:val="21"/>
          <w:szCs w:val="21"/>
        </w:rPr>
        <w:t>以及可能对创新产生</w:t>
      </w:r>
      <w:r w:rsidR="00482B53">
        <w:rPr>
          <w:rFonts w:ascii="SimSun" w:hAnsi="SimSun" w:hint="eastAsia"/>
          <w:sz w:val="21"/>
          <w:szCs w:val="21"/>
        </w:rPr>
        <w:t>的</w:t>
      </w:r>
      <w:r w:rsidRPr="002D316A">
        <w:rPr>
          <w:rFonts w:ascii="SimSun" w:hAnsi="SimSun" w:hint="eastAsia"/>
          <w:sz w:val="21"/>
          <w:szCs w:val="21"/>
        </w:rPr>
        <w:t>影响。她的</w:t>
      </w:r>
      <w:r w:rsidR="00482B53">
        <w:rPr>
          <w:rFonts w:ascii="SimSun" w:hAnsi="SimSun" w:hint="eastAsia"/>
          <w:sz w:val="21"/>
          <w:szCs w:val="21"/>
        </w:rPr>
        <w:t>发言</w:t>
      </w:r>
      <w:r w:rsidRPr="002D316A">
        <w:rPr>
          <w:rFonts w:ascii="SimSun" w:hAnsi="SimSun" w:hint="eastAsia"/>
          <w:sz w:val="21"/>
          <w:szCs w:val="21"/>
        </w:rPr>
        <w:t>有两个</w:t>
      </w:r>
      <w:r w:rsidR="00482B53">
        <w:rPr>
          <w:rFonts w:ascii="SimSun" w:hAnsi="SimSun" w:hint="eastAsia"/>
          <w:sz w:val="21"/>
          <w:szCs w:val="21"/>
        </w:rPr>
        <w:t>目的</w:t>
      </w:r>
      <w:r w:rsidRPr="002D316A">
        <w:rPr>
          <w:rFonts w:ascii="SimSun" w:hAnsi="SimSun" w:hint="eastAsia"/>
          <w:sz w:val="21"/>
          <w:szCs w:val="21"/>
        </w:rPr>
        <w:t>：（</w:t>
      </w:r>
      <w:proofErr w:type="spellStart"/>
      <w:r w:rsidRPr="002D316A">
        <w:rPr>
          <w:rFonts w:ascii="SimSun" w:hAnsi="SimSun" w:hint="eastAsia"/>
          <w:sz w:val="21"/>
          <w:szCs w:val="21"/>
        </w:rPr>
        <w:t>i</w:t>
      </w:r>
      <w:proofErr w:type="spellEnd"/>
      <w:r w:rsidRPr="002D316A">
        <w:rPr>
          <w:rFonts w:ascii="SimSun" w:hAnsi="SimSun" w:hint="eastAsia"/>
          <w:sz w:val="21"/>
          <w:szCs w:val="21"/>
        </w:rPr>
        <w:t>）</w:t>
      </w:r>
      <w:r w:rsidR="00482B53">
        <w:rPr>
          <w:rFonts w:ascii="SimSun" w:hAnsi="SimSun" w:hint="eastAsia"/>
          <w:sz w:val="21"/>
          <w:szCs w:val="21"/>
        </w:rPr>
        <w:t>介绍</w:t>
      </w:r>
      <w:r w:rsidRPr="002D316A">
        <w:rPr>
          <w:rFonts w:ascii="SimSun" w:hAnsi="SimSun" w:hint="eastAsia"/>
          <w:sz w:val="21"/>
          <w:szCs w:val="21"/>
        </w:rPr>
        <w:t>不同技术领域的</w:t>
      </w:r>
      <w:r w:rsidR="00DE75FD">
        <w:rPr>
          <w:rFonts w:ascii="SimSun" w:hAnsi="SimSun" w:hint="eastAsia"/>
          <w:sz w:val="21"/>
          <w:szCs w:val="21"/>
        </w:rPr>
        <w:t>发展</w:t>
      </w:r>
      <w:r w:rsidRPr="002D316A">
        <w:rPr>
          <w:rFonts w:ascii="SimSun" w:hAnsi="SimSun" w:hint="eastAsia"/>
          <w:sz w:val="21"/>
          <w:szCs w:val="21"/>
        </w:rPr>
        <w:t>动态</w:t>
      </w:r>
      <w:r w:rsidR="00DE75FD">
        <w:rPr>
          <w:rFonts w:ascii="SimSun" w:hAnsi="SimSun" w:hint="eastAsia"/>
          <w:sz w:val="21"/>
          <w:szCs w:val="21"/>
        </w:rPr>
        <w:t>及其</w:t>
      </w:r>
      <w:r w:rsidRPr="002D316A">
        <w:rPr>
          <w:rFonts w:ascii="SimSun" w:hAnsi="SimSun" w:hint="eastAsia"/>
          <w:sz w:val="21"/>
          <w:szCs w:val="21"/>
        </w:rPr>
        <w:t>与第四次工业革命的关系</w:t>
      </w:r>
      <w:r w:rsidR="00DE75FD">
        <w:rPr>
          <w:rFonts w:ascii="SimSun" w:hAnsi="SimSun" w:hint="eastAsia"/>
          <w:sz w:val="21"/>
          <w:szCs w:val="21"/>
        </w:rPr>
        <w:t>；</w:t>
      </w:r>
      <w:r w:rsidRPr="002D316A">
        <w:rPr>
          <w:rFonts w:ascii="SimSun" w:hAnsi="SimSun" w:hint="eastAsia"/>
          <w:sz w:val="21"/>
          <w:szCs w:val="21"/>
        </w:rPr>
        <w:t>以及（ii）利用欧洲专利局的数据，展示欧盟成员国和其他一些欧洲国家在与第四次工业革命</w:t>
      </w:r>
      <w:r w:rsidR="00DE75FD">
        <w:rPr>
          <w:rFonts w:ascii="SimSun" w:hAnsi="SimSun" w:hint="eastAsia"/>
          <w:sz w:val="21"/>
          <w:szCs w:val="21"/>
        </w:rPr>
        <w:t>相关</w:t>
      </w:r>
      <w:r w:rsidRPr="002D316A">
        <w:rPr>
          <w:rFonts w:ascii="SimSun" w:hAnsi="SimSun" w:hint="eastAsia"/>
          <w:sz w:val="21"/>
          <w:szCs w:val="21"/>
        </w:rPr>
        <w:t>的专利</w:t>
      </w:r>
      <w:r w:rsidR="00DE75FD">
        <w:rPr>
          <w:rFonts w:ascii="SimSun" w:hAnsi="SimSun" w:hint="eastAsia"/>
          <w:sz w:val="21"/>
          <w:szCs w:val="21"/>
        </w:rPr>
        <w:t>申请</w:t>
      </w:r>
      <w:r w:rsidRPr="002D316A">
        <w:rPr>
          <w:rFonts w:ascii="SimSun" w:hAnsi="SimSun" w:hint="eastAsia"/>
          <w:sz w:val="21"/>
          <w:szCs w:val="21"/>
        </w:rPr>
        <w:t>和</w:t>
      </w:r>
      <w:r w:rsidR="00DE75FD">
        <w:rPr>
          <w:rFonts w:ascii="SimSun" w:hAnsi="SimSun" w:hint="eastAsia"/>
          <w:sz w:val="21"/>
          <w:szCs w:val="21"/>
        </w:rPr>
        <w:t>授予</w:t>
      </w:r>
      <w:r w:rsidRPr="002D316A">
        <w:rPr>
          <w:rFonts w:ascii="SimSun" w:hAnsi="SimSun" w:hint="eastAsia"/>
          <w:sz w:val="21"/>
          <w:szCs w:val="21"/>
        </w:rPr>
        <w:t>方面的表现和专业化概况。她</w:t>
      </w:r>
      <w:r w:rsidR="00DE75FD">
        <w:rPr>
          <w:rFonts w:ascii="SimSun" w:hAnsi="SimSun" w:hint="eastAsia"/>
          <w:sz w:val="21"/>
          <w:szCs w:val="21"/>
        </w:rPr>
        <w:t>还</w:t>
      </w:r>
      <w:r w:rsidRPr="002D316A">
        <w:rPr>
          <w:rFonts w:ascii="SimSun" w:hAnsi="SimSun" w:hint="eastAsia"/>
          <w:sz w:val="21"/>
          <w:szCs w:val="21"/>
        </w:rPr>
        <w:t>强调了</w:t>
      </w:r>
      <w:r w:rsidR="00DE75FD">
        <w:rPr>
          <w:rFonts w:ascii="SimSun" w:hAnsi="SimSun" w:hint="eastAsia"/>
          <w:sz w:val="21"/>
          <w:szCs w:val="21"/>
        </w:rPr>
        <w:t>当前在</w:t>
      </w:r>
      <w:r w:rsidRPr="002D316A">
        <w:rPr>
          <w:rFonts w:ascii="SimSun" w:hAnsi="SimSun" w:hint="eastAsia"/>
          <w:sz w:val="21"/>
          <w:szCs w:val="21"/>
        </w:rPr>
        <w:t>知识产权保护方面的一些挑战，例如：（</w:t>
      </w:r>
      <w:proofErr w:type="spellStart"/>
      <w:r w:rsidRPr="002D316A">
        <w:rPr>
          <w:rFonts w:ascii="SimSun" w:hAnsi="SimSun" w:hint="eastAsia"/>
          <w:sz w:val="21"/>
          <w:szCs w:val="21"/>
        </w:rPr>
        <w:t>i</w:t>
      </w:r>
      <w:proofErr w:type="spellEnd"/>
      <w:r w:rsidRPr="002D316A">
        <w:rPr>
          <w:rFonts w:ascii="SimSun" w:hAnsi="SimSun" w:hint="eastAsia"/>
          <w:sz w:val="21"/>
          <w:szCs w:val="21"/>
        </w:rPr>
        <w:t>）由于</w:t>
      </w:r>
      <w:r w:rsidR="00DE75FD">
        <w:rPr>
          <w:rFonts w:ascii="SimSun" w:hAnsi="SimSun" w:hint="eastAsia"/>
          <w:sz w:val="21"/>
          <w:szCs w:val="21"/>
        </w:rPr>
        <w:t>完成整个专利程序</w:t>
      </w:r>
      <w:r w:rsidRPr="002D316A">
        <w:rPr>
          <w:rFonts w:ascii="SimSun" w:hAnsi="SimSun" w:hint="eastAsia"/>
          <w:sz w:val="21"/>
          <w:szCs w:val="21"/>
        </w:rPr>
        <w:t>所需的时间</w:t>
      </w:r>
      <w:r w:rsidR="00DE75FD">
        <w:rPr>
          <w:rFonts w:ascii="SimSun" w:hAnsi="SimSun" w:hint="eastAsia"/>
          <w:sz w:val="21"/>
          <w:szCs w:val="21"/>
        </w:rPr>
        <w:t>较长</w:t>
      </w:r>
      <w:r w:rsidRPr="002D316A">
        <w:rPr>
          <w:rFonts w:ascii="SimSun" w:hAnsi="SimSun" w:hint="eastAsia"/>
          <w:sz w:val="21"/>
          <w:szCs w:val="21"/>
        </w:rPr>
        <w:t>，</w:t>
      </w:r>
      <w:r w:rsidR="00DE75FD">
        <w:rPr>
          <w:rFonts w:ascii="SimSun" w:hAnsi="SimSun" w:hint="eastAsia"/>
          <w:sz w:val="21"/>
          <w:szCs w:val="21"/>
        </w:rPr>
        <w:t>而</w:t>
      </w:r>
      <w:r w:rsidR="00DE75FD" w:rsidRPr="002D316A">
        <w:rPr>
          <w:rFonts w:ascii="SimSun" w:hAnsi="SimSun" w:hint="eastAsia"/>
          <w:sz w:val="21"/>
          <w:szCs w:val="21"/>
        </w:rPr>
        <w:t>技术和数字技术领域</w:t>
      </w:r>
      <w:r w:rsidR="00DE75FD">
        <w:rPr>
          <w:rFonts w:ascii="SimSun" w:hAnsi="SimSun" w:hint="eastAsia"/>
          <w:sz w:val="21"/>
          <w:szCs w:val="21"/>
        </w:rPr>
        <w:t>变化迅速，</w:t>
      </w:r>
      <w:r w:rsidRPr="002D316A">
        <w:rPr>
          <w:rFonts w:ascii="SimSun" w:hAnsi="SimSun" w:hint="eastAsia"/>
          <w:sz w:val="21"/>
          <w:szCs w:val="21"/>
        </w:rPr>
        <w:t>创新者可能</w:t>
      </w:r>
      <w:r w:rsidR="00DE75FD">
        <w:rPr>
          <w:rFonts w:ascii="SimSun" w:hAnsi="SimSun" w:hint="eastAsia"/>
          <w:sz w:val="21"/>
          <w:szCs w:val="21"/>
        </w:rPr>
        <w:t>无意为</w:t>
      </w:r>
      <w:r w:rsidRPr="002D316A">
        <w:rPr>
          <w:rFonts w:ascii="SimSun" w:hAnsi="SimSun" w:hint="eastAsia"/>
          <w:sz w:val="21"/>
          <w:szCs w:val="21"/>
        </w:rPr>
        <w:t>其新解决方案</w:t>
      </w:r>
      <w:r w:rsidR="00DE75FD">
        <w:rPr>
          <w:rFonts w:ascii="SimSun" w:hAnsi="SimSun" w:hint="eastAsia"/>
          <w:sz w:val="21"/>
          <w:szCs w:val="21"/>
        </w:rPr>
        <w:t>申请</w:t>
      </w:r>
      <w:r w:rsidRPr="002D316A">
        <w:rPr>
          <w:rFonts w:ascii="SimSun" w:hAnsi="SimSun" w:hint="eastAsia"/>
          <w:sz w:val="21"/>
          <w:szCs w:val="21"/>
        </w:rPr>
        <w:t>专利</w:t>
      </w:r>
      <w:r w:rsidR="00DE75FD">
        <w:rPr>
          <w:rFonts w:ascii="SimSun" w:hAnsi="SimSun" w:hint="eastAsia"/>
          <w:sz w:val="21"/>
          <w:szCs w:val="21"/>
        </w:rPr>
        <w:t>；</w:t>
      </w:r>
      <w:r w:rsidRPr="002D316A">
        <w:rPr>
          <w:rFonts w:ascii="SimSun" w:hAnsi="SimSun" w:hint="eastAsia"/>
          <w:sz w:val="21"/>
          <w:szCs w:val="21"/>
        </w:rPr>
        <w:t>（ii）有时可能无法</w:t>
      </w:r>
      <w:r w:rsidR="00DE75FD">
        <w:rPr>
          <w:rFonts w:ascii="SimSun" w:hAnsi="SimSun" w:hint="eastAsia"/>
          <w:sz w:val="21"/>
          <w:szCs w:val="21"/>
        </w:rPr>
        <w:t>对</w:t>
      </w:r>
      <w:r w:rsidRPr="002D316A">
        <w:rPr>
          <w:rFonts w:ascii="SimSun" w:hAnsi="SimSun" w:hint="eastAsia"/>
          <w:sz w:val="21"/>
          <w:szCs w:val="21"/>
        </w:rPr>
        <w:t>数字创新（如大数据）</w:t>
      </w:r>
      <w:r w:rsidR="00DE75FD">
        <w:rPr>
          <w:rFonts w:ascii="SimSun" w:hAnsi="SimSun" w:hint="eastAsia"/>
          <w:sz w:val="21"/>
          <w:szCs w:val="21"/>
        </w:rPr>
        <w:t>进行保护；</w:t>
      </w:r>
      <w:r w:rsidRPr="002D316A">
        <w:rPr>
          <w:rFonts w:ascii="SimSun" w:hAnsi="SimSun" w:hint="eastAsia"/>
          <w:sz w:val="21"/>
          <w:szCs w:val="21"/>
        </w:rPr>
        <w:t>以及（iii）创新的</w:t>
      </w:r>
      <w:r w:rsidR="00DE75FD">
        <w:rPr>
          <w:rFonts w:ascii="SimSun" w:hAnsi="SimSun" w:hint="eastAsia"/>
          <w:sz w:val="21"/>
          <w:szCs w:val="21"/>
        </w:rPr>
        <w:t>传播</w:t>
      </w:r>
      <w:r w:rsidRPr="002D316A">
        <w:rPr>
          <w:rFonts w:ascii="SimSun" w:hAnsi="SimSun" w:hint="eastAsia"/>
          <w:sz w:val="21"/>
          <w:szCs w:val="21"/>
        </w:rPr>
        <w:t>和</w:t>
      </w:r>
      <w:r w:rsidR="00DE75FD">
        <w:rPr>
          <w:rFonts w:ascii="SimSun" w:hAnsi="SimSun" w:hint="eastAsia"/>
          <w:sz w:val="21"/>
          <w:szCs w:val="21"/>
        </w:rPr>
        <w:t>对创新的</w:t>
      </w:r>
      <w:r w:rsidRPr="002D316A">
        <w:rPr>
          <w:rFonts w:ascii="SimSun" w:hAnsi="SimSun" w:hint="eastAsia"/>
          <w:sz w:val="21"/>
          <w:szCs w:val="21"/>
        </w:rPr>
        <w:t>模仿</w:t>
      </w:r>
      <w:r w:rsidR="00DE75FD">
        <w:rPr>
          <w:rFonts w:ascii="SimSun" w:hAnsi="SimSun" w:hint="eastAsia"/>
          <w:sz w:val="21"/>
          <w:szCs w:val="21"/>
        </w:rPr>
        <w:t>，速度之快远胜从前。需要保护创新者</w:t>
      </w:r>
      <w:r w:rsidRPr="002D316A">
        <w:rPr>
          <w:rFonts w:ascii="SimSun" w:hAnsi="SimSun" w:hint="eastAsia"/>
          <w:sz w:val="21"/>
          <w:szCs w:val="21"/>
        </w:rPr>
        <w:t>，但同时</w:t>
      </w:r>
      <w:r w:rsidR="00DE75FD">
        <w:rPr>
          <w:rFonts w:ascii="SimSun" w:hAnsi="SimSun" w:hint="eastAsia"/>
          <w:sz w:val="21"/>
          <w:szCs w:val="21"/>
        </w:rPr>
        <w:t>又</w:t>
      </w:r>
      <w:r w:rsidRPr="002D316A">
        <w:rPr>
          <w:rFonts w:ascii="SimSun" w:hAnsi="SimSun" w:hint="eastAsia"/>
          <w:sz w:val="21"/>
          <w:szCs w:val="21"/>
        </w:rPr>
        <w:t>需要</w:t>
      </w:r>
      <w:r w:rsidR="00DE75FD">
        <w:rPr>
          <w:rFonts w:ascii="SimSun" w:hAnsi="SimSun" w:hint="eastAsia"/>
          <w:sz w:val="21"/>
          <w:szCs w:val="21"/>
        </w:rPr>
        <w:t>缩小</w:t>
      </w:r>
      <w:r w:rsidRPr="002D316A">
        <w:rPr>
          <w:rFonts w:ascii="SimSun" w:hAnsi="SimSun" w:hint="eastAsia"/>
          <w:sz w:val="21"/>
          <w:szCs w:val="21"/>
        </w:rPr>
        <w:t>全球和欧洲的数字鸿沟。因此，需要</w:t>
      </w:r>
      <w:r w:rsidR="00DE75FD">
        <w:rPr>
          <w:rFonts w:ascii="SimSun" w:hAnsi="SimSun" w:hint="eastAsia"/>
          <w:sz w:val="21"/>
          <w:szCs w:val="21"/>
        </w:rPr>
        <w:t>采取</w:t>
      </w:r>
      <w:r w:rsidR="00B06B9E">
        <w:rPr>
          <w:rFonts w:ascii="SimSun" w:hAnsi="SimSun" w:hint="eastAsia"/>
          <w:sz w:val="21"/>
          <w:szCs w:val="21"/>
        </w:rPr>
        <w:t>折中办法，既实现</w:t>
      </w:r>
      <w:r w:rsidRPr="002D316A">
        <w:rPr>
          <w:rFonts w:ascii="SimSun" w:hAnsi="SimSun" w:hint="eastAsia"/>
          <w:sz w:val="21"/>
          <w:szCs w:val="21"/>
        </w:rPr>
        <w:t>保护，</w:t>
      </w:r>
      <w:r w:rsidR="00B06B9E">
        <w:rPr>
          <w:rFonts w:ascii="SimSun" w:hAnsi="SimSun" w:hint="eastAsia"/>
          <w:sz w:val="21"/>
          <w:szCs w:val="21"/>
        </w:rPr>
        <w:t>又允许传播。（</w:t>
      </w:r>
      <w:proofErr w:type="spellStart"/>
      <w:r w:rsidR="00B06B9E" w:rsidRPr="002D316A">
        <w:rPr>
          <w:rFonts w:ascii="SimSun" w:hAnsi="SimSun" w:hint="eastAsia"/>
          <w:sz w:val="21"/>
          <w:szCs w:val="21"/>
        </w:rPr>
        <w:t>Weresa</w:t>
      </w:r>
      <w:proofErr w:type="spellEnd"/>
      <w:r w:rsidR="00B06B9E" w:rsidRPr="002D316A">
        <w:rPr>
          <w:rFonts w:ascii="SimSun" w:hAnsi="SimSun" w:hint="eastAsia"/>
          <w:sz w:val="21"/>
          <w:szCs w:val="21"/>
        </w:rPr>
        <w:t>女士</w:t>
      </w:r>
      <w:r w:rsidR="00B06B9E" w:rsidRPr="00482B53">
        <w:rPr>
          <w:rFonts w:ascii="SimSun" w:hAnsi="SimSun" w:hint="eastAsia"/>
          <w:sz w:val="21"/>
          <w:szCs w:val="21"/>
        </w:rPr>
        <w:t>的发言见</w:t>
      </w:r>
      <w:r w:rsidR="00B06B9E" w:rsidRPr="00B06B9E">
        <w:rPr>
          <w:rFonts w:ascii="SimSun" w:hAnsi="SimSun" w:hint="eastAsia"/>
          <w:sz w:val="21"/>
          <w:szCs w:val="21"/>
        </w:rPr>
        <w:t>：</w:t>
      </w:r>
      <w:hyperlink r:id="rId14" w:history="1">
        <w:r w:rsidR="00B90387" w:rsidRPr="00C87E7F">
          <w:rPr>
            <w:rStyle w:val="Hyperlink"/>
            <w:rFonts w:ascii="SimSun" w:hAnsi="SimSun"/>
            <w:sz w:val="21"/>
            <w:szCs w:val="21"/>
          </w:rPr>
          <w:t>https://www.wipo.int/meetings/zh/doc_details.jsp?doc_id=443932</w:t>
        </w:r>
      </w:hyperlink>
      <w:r w:rsidR="00B06B9E">
        <w:rPr>
          <w:rFonts w:ascii="SimSun" w:hAnsi="SimSun" w:hint="eastAsia"/>
          <w:sz w:val="21"/>
          <w:szCs w:val="21"/>
        </w:rPr>
        <w:t>）</w:t>
      </w:r>
    </w:p>
    <w:p w14:paraId="6BD5665A" w14:textId="540C6C96" w:rsidR="0061179B" w:rsidRPr="0061179B" w:rsidRDefault="0061179B" w:rsidP="00B90387">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Foray先生</w:t>
      </w:r>
      <w:r w:rsidRPr="0061179B">
        <w:rPr>
          <w:rFonts w:ascii="SimSun" w:hAnsi="SimSun" w:hint="eastAsia"/>
          <w:sz w:val="21"/>
          <w:szCs w:val="21"/>
        </w:rPr>
        <w:t>强调了专利制度、创新、竞争和人力资本政策如何受到即将到来的新革命挑战。大数据和人工智能是被经济学家认定为通用技术的核心技术</w:t>
      </w:r>
      <w:r w:rsidR="00DA78F3">
        <w:rPr>
          <w:rFonts w:ascii="SimSun" w:hAnsi="SimSun" w:hint="eastAsia"/>
          <w:sz w:val="21"/>
          <w:szCs w:val="21"/>
        </w:rPr>
        <w:t>（</w:t>
      </w:r>
      <w:r w:rsidR="00DA78F3" w:rsidRPr="0061179B">
        <w:rPr>
          <w:rFonts w:ascii="SimSun" w:hAnsi="SimSun" w:hint="eastAsia"/>
          <w:sz w:val="21"/>
          <w:szCs w:val="21"/>
        </w:rPr>
        <w:t>或</w:t>
      </w:r>
      <w:r w:rsidR="00DA78F3">
        <w:rPr>
          <w:rFonts w:ascii="SimSun" w:hAnsi="SimSun" w:hint="eastAsia"/>
          <w:sz w:val="21"/>
          <w:szCs w:val="21"/>
        </w:rPr>
        <w:t>按</w:t>
      </w:r>
      <w:r w:rsidR="00DA78F3" w:rsidRPr="0061179B">
        <w:rPr>
          <w:rFonts w:ascii="SimSun" w:hAnsi="SimSun" w:hint="eastAsia"/>
          <w:sz w:val="21"/>
          <w:szCs w:val="21"/>
        </w:rPr>
        <w:t>欧盟所称</w:t>
      </w:r>
      <w:r w:rsidR="00DA78F3">
        <w:rPr>
          <w:rFonts w:ascii="SimSun" w:hAnsi="SimSun" w:hint="eastAsia"/>
          <w:sz w:val="21"/>
          <w:szCs w:val="21"/>
        </w:rPr>
        <w:t>，</w:t>
      </w:r>
      <w:r w:rsidR="00DA78F3" w:rsidRPr="0061179B">
        <w:rPr>
          <w:rFonts w:ascii="SimSun" w:hAnsi="SimSun" w:hint="eastAsia"/>
          <w:sz w:val="21"/>
          <w:szCs w:val="21"/>
        </w:rPr>
        <w:t>关键技术</w:t>
      </w:r>
      <w:r w:rsidR="00DA78F3">
        <w:rPr>
          <w:rFonts w:ascii="SimSun" w:hAnsi="SimSun" w:hint="eastAsia"/>
          <w:sz w:val="21"/>
          <w:szCs w:val="21"/>
        </w:rPr>
        <w:t>）</w:t>
      </w:r>
      <w:r w:rsidRPr="0061179B">
        <w:rPr>
          <w:rFonts w:ascii="SimSun" w:hAnsi="SimSun" w:hint="eastAsia"/>
          <w:sz w:val="21"/>
          <w:szCs w:val="21"/>
        </w:rPr>
        <w:t>。</w:t>
      </w:r>
      <w:r w:rsidR="00DA78F3" w:rsidRPr="0061179B">
        <w:rPr>
          <w:rFonts w:ascii="SimSun" w:hAnsi="SimSun" w:hint="eastAsia"/>
          <w:sz w:val="21"/>
          <w:szCs w:val="21"/>
        </w:rPr>
        <w:t>通用技术</w:t>
      </w:r>
      <w:r w:rsidRPr="0061179B">
        <w:rPr>
          <w:rFonts w:ascii="SimSun" w:hAnsi="SimSun" w:hint="eastAsia"/>
          <w:sz w:val="21"/>
          <w:szCs w:val="21"/>
        </w:rPr>
        <w:t>不仅在进步，而且在跨部门传播。预期的生产率增长不仅来自人工智能的纵向改进，还来自所有的传播，这意味着人工智能在医疗保健、运输、</w:t>
      </w:r>
      <w:r w:rsidR="002A76C5">
        <w:rPr>
          <w:rFonts w:ascii="SimSun" w:hAnsi="SimSun" w:hint="eastAsia"/>
          <w:sz w:val="21"/>
          <w:szCs w:val="21"/>
        </w:rPr>
        <w:t>研发</w:t>
      </w:r>
      <w:r w:rsidRPr="0061179B">
        <w:rPr>
          <w:rFonts w:ascii="SimSun" w:hAnsi="SimSun" w:hint="eastAsia"/>
          <w:sz w:val="21"/>
          <w:szCs w:val="21"/>
        </w:rPr>
        <w:t>、营销、大数据等许多领域都有应用。这称为外部效应或溢出效应，即人工智能</w:t>
      </w:r>
      <w:r w:rsidR="002A76C5">
        <w:rPr>
          <w:rFonts w:ascii="SimSun" w:hAnsi="SimSun" w:hint="eastAsia"/>
          <w:sz w:val="21"/>
          <w:szCs w:val="21"/>
        </w:rPr>
        <w:t>开发</w:t>
      </w:r>
      <w:r w:rsidRPr="0061179B">
        <w:rPr>
          <w:rFonts w:ascii="SimSun" w:hAnsi="SimSun" w:hint="eastAsia"/>
          <w:sz w:val="21"/>
          <w:szCs w:val="21"/>
        </w:rPr>
        <w:t>的外部利益，</w:t>
      </w:r>
      <w:r w:rsidR="002A76C5">
        <w:rPr>
          <w:rFonts w:ascii="SimSun" w:hAnsi="SimSun" w:hint="eastAsia"/>
          <w:sz w:val="21"/>
          <w:szCs w:val="21"/>
        </w:rPr>
        <w:t>它可以使</w:t>
      </w:r>
      <w:r w:rsidRPr="0061179B">
        <w:rPr>
          <w:rFonts w:ascii="SimSun" w:hAnsi="SimSun" w:hint="eastAsia"/>
          <w:sz w:val="21"/>
          <w:szCs w:val="21"/>
        </w:rPr>
        <w:t>其他应用部门</w:t>
      </w:r>
      <w:r w:rsidR="002A76C5">
        <w:rPr>
          <w:rFonts w:ascii="SimSun" w:hAnsi="SimSun" w:hint="eastAsia"/>
          <w:sz w:val="21"/>
          <w:szCs w:val="21"/>
        </w:rPr>
        <w:t>受益</w:t>
      </w:r>
      <w:r w:rsidRPr="0061179B">
        <w:rPr>
          <w:rFonts w:ascii="SimSun" w:hAnsi="SimSun" w:hint="eastAsia"/>
          <w:sz w:val="21"/>
          <w:szCs w:val="21"/>
        </w:rPr>
        <w:t>。他强调</w:t>
      </w:r>
      <w:r w:rsidR="002A76C5">
        <w:rPr>
          <w:rFonts w:ascii="SimSun" w:hAnsi="SimSun" w:hint="eastAsia"/>
          <w:sz w:val="21"/>
          <w:szCs w:val="21"/>
        </w:rPr>
        <w:t>，一边是</w:t>
      </w:r>
      <w:r w:rsidRPr="0061179B">
        <w:rPr>
          <w:rFonts w:ascii="SimSun" w:hAnsi="SimSun" w:hint="eastAsia"/>
          <w:sz w:val="21"/>
          <w:szCs w:val="21"/>
        </w:rPr>
        <w:t>激励创新和为创新者创造利益</w:t>
      </w:r>
      <w:r w:rsidR="002A76C5">
        <w:rPr>
          <w:rFonts w:ascii="SimSun" w:hAnsi="SimSun" w:hint="eastAsia"/>
          <w:sz w:val="21"/>
          <w:szCs w:val="21"/>
        </w:rPr>
        <w:t>，一边是</w:t>
      </w:r>
      <w:r w:rsidRPr="0061179B">
        <w:rPr>
          <w:rFonts w:ascii="SimSun" w:hAnsi="SimSun" w:hint="eastAsia"/>
          <w:sz w:val="21"/>
          <w:szCs w:val="21"/>
        </w:rPr>
        <w:t>最大限度地</w:t>
      </w:r>
      <w:r w:rsidR="002A76C5">
        <w:rPr>
          <w:rFonts w:ascii="SimSun" w:hAnsi="SimSun" w:hint="eastAsia"/>
          <w:sz w:val="21"/>
          <w:szCs w:val="21"/>
        </w:rPr>
        <w:t>发挥</w:t>
      </w:r>
      <w:r w:rsidRPr="0061179B">
        <w:rPr>
          <w:rFonts w:ascii="SimSun" w:hAnsi="SimSun" w:hint="eastAsia"/>
          <w:sz w:val="21"/>
          <w:szCs w:val="21"/>
        </w:rPr>
        <w:t>溢出</w:t>
      </w:r>
      <w:r w:rsidR="002A76C5">
        <w:rPr>
          <w:rFonts w:ascii="SimSun" w:hAnsi="SimSun" w:hint="eastAsia"/>
          <w:sz w:val="21"/>
          <w:szCs w:val="21"/>
        </w:rPr>
        <w:t>效应</w:t>
      </w:r>
      <w:r w:rsidRPr="0061179B">
        <w:rPr>
          <w:rFonts w:ascii="SimSun" w:hAnsi="SimSun" w:hint="eastAsia"/>
          <w:sz w:val="21"/>
          <w:szCs w:val="21"/>
        </w:rPr>
        <w:t>和</w:t>
      </w:r>
      <w:r w:rsidR="002A76C5">
        <w:rPr>
          <w:rFonts w:ascii="SimSun" w:hAnsi="SimSun" w:hint="eastAsia"/>
          <w:sz w:val="21"/>
          <w:szCs w:val="21"/>
        </w:rPr>
        <w:t>进行传播，需要在这二者</w:t>
      </w:r>
      <w:r w:rsidRPr="0061179B">
        <w:rPr>
          <w:rFonts w:ascii="SimSun" w:hAnsi="SimSun" w:hint="eastAsia"/>
          <w:sz w:val="21"/>
          <w:szCs w:val="21"/>
        </w:rPr>
        <w:t>之间找到一个良好的平衡。通用技术极具破坏性，</w:t>
      </w:r>
      <w:r w:rsidR="002A76C5" w:rsidRPr="0061179B">
        <w:rPr>
          <w:rFonts w:ascii="SimSun" w:hAnsi="SimSun" w:hint="eastAsia"/>
          <w:sz w:val="21"/>
          <w:szCs w:val="21"/>
        </w:rPr>
        <w:t>大多数</w:t>
      </w:r>
      <w:r w:rsidRPr="0061179B">
        <w:rPr>
          <w:rFonts w:ascii="SimSun" w:hAnsi="SimSun" w:hint="eastAsia"/>
          <w:sz w:val="21"/>
          <w:szCs w:val="21"/>
        </w:rPr>
        <w:t>人工智能</w:t>
      </w:r>
      <w:r w:rsidR="002A76C5">
        <w:rPr>
          <w:rFonts w:ascii="SimSun" w:hAnsi="SimSun" w:hint="eastAsia"/>
          <w:sz w:val="21"/>
          <w:szCs w:val="21"/>
        </w:rPr>
        <w:t>生产者</w:t>
      </w:r>
      <w:r w:rsidRPr="0061179B">
        <w:rPr>
          <w:rFonts w:ascii="SimSun" w:hAnsi="SimSun" w:hint="eastAsia"/>
          <w:sz w:val="21"/>
          <w:szCs w:val="21"/>
        </w:rPr>
        <w:t>和发明</w:t>
      </w:r>
      <w:r w:rsidR="002A76C5">
        <w:rPr>
          <w:rFonts w:ascii="SimSun" w:hAnsi="SimSun" w:hint="eastAsia"/>
          <w:sz w:val="21"/>
          <w:szCs w:val="21"/>
        </w:rPr>
        <w:t>人</w:t>
      </w:r>
      <w:r w:rsidRPr="0061179B">
        <w:rPr>
          <w:rFonts w:ascii="SimSun" w:hAnsi="SimSun" w:hint="eastAsia"/>
          <w:sz w:val="21"/>
          <w:szCs w:val="21"/>
        </w:rPr>
        <w:t>都进入了应用市场。他举了一个例子，谷歌公司正在开发人工智能以及医疗、移动、金融服务等领域的应用。人工智能和大数据领域的</w:t>
      </w:r>
      <w:r w:rsidR="002A76C5">
        <w:rPr>
          <w:rFonts w:ascii="SimSun" w:hAnsi="SimSun" w:hint="eastAsia"/>
          <w:sz w:val="21"/>
          <w:szCs w:val="21"/>
        </w:rPr>
        <w:t>领先公司</w:t>
      </w:r>
      <w:r w:rsidRPr="0061179B">
        <w:rPr>
          <w:rFonts w:ascii="SimSun" w:hAnsi="SimSun" w:hint="eastAsia"/>
          <w:sz w:val="21"/>
          <w:szCs w:val="21"/>
        </w:rPr>
        <w:t>也在</w:t>
      </w:r>
      <w:r w:rsidR="002A76C5">
        <w:rPr>
          <w:rFonts w:ascii="SimSun" w:hAnsi="SimSun" w:hint="eastAsia"/>
          <w:sz w:val="21"/>
          <w:szCs w:val="21"/>
        </w:rPr>
        <w:t>朝着</w:t>
      </w:r>
      <w:r w:rsidRPr="0061179B">
        <w:rPr>
          <w:rFonts w:ascii="SimSun" w:hAnsi="SimSun" w:hint="eastAsia"/>
          <w:sz w:val="21"/>
          <w:szCs w:val="21"/>
        </w:rPr>
        <w:t>应用领域</w:t>
      </w:r>
      <w:r w:rsidR="002A76C5">
        <w:rPr>
          <w:rFonts w:ascii="SimSun" w:hAnsi="SimSun" w:hint="eastAsia"/>
          <w:sz w:val="21"/>
          <w:szCs w:val="21"/>
        </w:rPr>
        <w:t>进军</w:t>
      </w:r>
      <w:r w:rsidRPr="0061179B">
        <w:rPr>
          <w:rFonts w:ascii="SimSun" w:hAnsi="SimSun" w:hint="eastAsia"/>
          <w:sz w:val="21"/>
          <w:szCs w:val="21"/>
        </w:rPr>
        <w:t>，在他看来，这</w:t>
      </w:r>
      <w:r w:rsidR="002A76C5">
        <w:rPr>
          <w:rFonts w:ascii="SimSun" w:hAnsi="SimSun" w:hint="eastAsia"/>
          <w:sz w:val="21"/>
          <w:szCs w:val="21"/>
        </w:rPr>
        <w:t>就造成了</w:t>
      </w:r>
      <w:r w:rsidRPr="0061179B">
        <w:rPr>
          <w:rFonts w:ascii="SimSun" w:hAnsi="SimSun" w:hint="eastAsia"/>
          <w:sz w:val="21"/>
          <w:szCs w:val="21"/>
        </w:rPr>
        <w:t>问题。第二个挑战是人工智能创新的技术内容正在挑战知识产权政策，因为它们没有明确表明专利</w:t>
      </w:r>
      <w:r w:rsidR="002A76C5">
        <w:rPr>
          <w:rFonts w:ascii="SimSun" w:hAnsi="SimSun" w:hint="eastAsia"/>
          <w:sz w:val="21"/>
          <w:szCs w:val="21"/>
        </w:rPr>
        <w:t>的</w:t>
      </w:r>
      <w:r w:rsidRPr="0061179B">
        <w:rPr>
          <w:rFonts w:ascii="SimSun" w:hAnsi="SimSun" w:hint="eastAsia"/>
          <w:sz w:val="21"/>
          <w:szCs w:val="21"/>
        </w:rPr>
        <w:t>核心</w:t>
      </w:r>
      <w:r w:rsidR="002A76C5">
        <w:rPr>
          <w:rFonts w:ascii="SimSun" w:hAnsi="SimSun" w:hint="eastAsia"/>
          <w:sz w:val="21"/>
          <w:szCs w:val="21"/>
        </w:rPr>
        <w:t>地位</w:t>
      </w:r>
      <w:r w:rsidRPr="0061179B">
        <w:rPr>
          <w:rFonts w:ascii="SimSun" w:hAnsi="SimSun" w:hint="eastAsia"/>
          <w:sz w:val="21"/>
          <w:szCs w:val="21"/>
        </w:rPr>
        <w:t>。最后，人工智能是一种研究工具。在应对这些挑战的同时，必须强调欠发达国家如何利用人工智能</w:t>
      </w:r>
      <w:r w:rsidR="002A76C5">
        <w:rPr>
          <w:rFonts w:ascii="SimSun" w:hAnsi="SimSun" w:hint="eastAsia"/>
          <w:sz w:val="21"/>
          <w:szCs w:val="21"/>
        </w:rPr>
        <w:t>促进</w:t>
      </w:r>
      <w:r w:rsidRPr="0061179B">
        <w:rPr>
          <w:rFonts w:ascii="SimSun" w:hAnsi="SimSun" w:hint="eastAsia"/>
          <w:sz w:val="21"/>
          <w:szCs w:val="21"/>
        </w:rPr>
        <w:t>创新和增长。首先，数据</w:t>
      </w:r>
      <w:r w:rsidR="002A76C5">
        <w:rPr>
          <w:rFonts w:ascii="SimSun" w:hAnsi="SimSun" w:hint="eastAsia"/>
          <w:sz w:val="21"/>
          <w:szCs w:val="21"/>
        </w:rPr>
        <w:t>正</w:t>
      </w:r>
      <w:r w:rsidRPr="0061179B">
        <w:rPr>
          <w:rFonts w:ascii="SimSun" w:hAnsi="SimSun" w:hint="eastAsia"/>
          <w:sz w:val="21"/>
          <w:szCs w:val="21"/>
        </w:rPr>
        <w:t>变得</w:t>
      </w:r>
      <w:r w:rsidR="002A76C5">
        <w:rPr>
          <w:rFonts w:ascii="SimSun" w:hAnsi="SimSun" w:hint="eastAsia"/>
          <w:sz w:val="21"/>
          <w:szCs w:val="21"/>
        </w:rPr>
        <w:t>极为</w:t>
      </w:r>
      <w:r w:rsidRPr="0061179B">
        <w:rPr>
          <w:rFonts w:ascii="SimSun" w:hAnsi="SimSun" w:hint="eastAsia"/>
          <w:sz w:val="21"/>
          <w:szCs w:val="21"/>
        </w:rPr>
        <w:t>重要，所有</w:t>
      </w:r>
      <w:r w:rsidR="002A76C5">
        <w:rPr>
          <w:rFonts w:ascii="SimSun" w:hAnsi="SimSun" w:hint="eastAsia"/>
          <w:sz w:val="21"/>
          <w:szCs w:val="21"/>
        </w:rPr>
        <w:t>与</w:t>
      </w:r>
      <w:r w:rsidRPr="0061179B">
        <w:rPr>
          <w:rFonts w:ascii="SimSun" w:hAnsi="SimSun" w:hint="eastAsia"/>
          <w:sz w:val="21"/>
          <w:szCs w:val="21"/>
        </w:rPr>
        <w:t>数据隐私和安全</w:t>
      </w:r>
      <w:r w:rsidR="002A76C5">
        <w:rPr>
          <w:rFonts w:ascii="SimSun" w:hAnsi="SimSun" w:hint="eastAsia"/>
          <w:sz w:val="21"/>
          <w:szCs w:val="21"/>
        </w:rPr>
        <w:t>相关</w:t>
      </w:r>
      <w:r w:rsidRPr="0061179B">
        <w:rPr>
          <w:rFonts w:ascii="SimSun" w:hAnsi="SimSun" w:hint="eastAsia"/>
          <w:sz w:val="21"/>
          <w:szCs w:val="21"/>
        </w:rPr>
        <w:t>的问题都</w:t>
      </w:r>
      <w:r w:rsidR="002A76C5">
        <w:rPr>
          <w:rFonts w:ascii="SimSun" w:hAnsi="SimSun" w:hint="eastAsia"/>
          <w:sz w:val="21"/>
          <w:szCs w:val="21"/>
        </w:rPr>
        <w:t>在</w:t>
      </w:r>
      <w:r w:rsidRPr="0061179B">
        <w:rPr>
          <w:rFonts w:ascii="SimSun" w:hAnsi="SimSun" w:hint="eastAsia"/>
          <w:sz w:val="21"/>
          <w:szCs w:val="21"/>
        </w:rPr>
        <w:t>成为所有国家的一大挑战，因为数据正</w:t>
      </w:r>
      <w:r w:rsidR="00C92ED2">
        <w:rPr>
          <w:rFonts w:ascii="SimSun" w:hAnsi="SimSun" w:hint="eastAsia"/>
          <w:sz w:val="21"/>
          <w:szCs w:val="21"/>
        </w:rPr>
        <w:t>在</w:t>
      </w:r>
      <w:r w:rsidRPr="0061179B">
        <w:rPr>
          <w:rFonts w:ascii="SimSun" w:hAnsi="SimSun" w:hint="eastAsia"/>
          <w:sz w:val="21"/>
          <w:szCs w:val="21"/>
        </w:rPr>
        <w:t>成为许多公司竞争优势的来源。第二，</w:t>
      </w:r>
      <w:r w:rsidR="00C92ED2">
        <w:rPr>
          <w:rFonts w:ascii="SimSun" w:hAnsi="SimSun" w:hint="eastAsia"/>
          <w:sz w:val="21"/>
          <w:szCs w:val="21"/>
        </w:rPr>
        <w:t>战略制定将</w:t>
      </w:r>
      <w:r w:rsidRPr="0061179B">
        <w:rPr>
          <w:rFonts w:ascii="SimSun" w:hAnsi="SimSun" w:hint="eastAsia"/>
          <w:sz w:val="21"/>
          <w:szCs w:val="21"/>
        </w:rPr>
        <w:t>活力和包容性</w:t>
      </w:r>
      <w:r w:rsidR="00C92ED2">
        <w:rPr>
          <w:rFonts w:ascii="SimSun" w:hAnsi="SimSun" w:hint="eastAsia"/>
          <w:sz w:val="21"/>
          <w:szCs w:val="21"/>
        </w:rPr>
        <w:t>相结合十分</w:t>
      </w:r>
      <w:r w:rsidRPr="0061179B">
        <w:rPr>
          <w:rFonts w:ascii="SimSun" w:hAnsi="SimSun" w:hint="eastAsia"/>
          <w:sz w:val="21"/>
          <w:szCs w:val="21"/>
        </w:rPr>
        <w:t>重要。</w:t>
      </w:r>
      <w:r w:rsidR="00C92ED2">
        <w:rPr>
          <w:rFonts w:ascii="SimSun" w:hAnsi="SimSun" w:hint="eastAsia"/>
          <w:sz w:val="21"/>
          <w:szCs w:val="21"/>
        </w:rPr>
        <w:t>应当</w:t>
      </w:r>
      <w:r w:rsidRPr="0061179B">
        <w:rPr>
          <w:rFonts w:ascii="SimSun" w:hAnsi="SimSun" w:hint="eastAsia"/>
          <w:sz w:val="21"/>
          <w:szCs w:val="21"/>
        </w:rPr>
        <w:t>建立</w:t>
      </w:r>
      <w:r w:rsidR="00C92ED2">
        <w:rPr>
          <w:rFonts w:ascii="SimSun" w:hAnsi="SimSun" w:hint="eastAsia"/>
          <w:sz w:val="21"/>
          <w:szCs w:val="21"/>
        </w:rPr>
        <w:t>有活力的</w:t>
      </w:r>
      <w:r w:rsidRPr="0061179B">
        <w:rPr>
          <w:rFonts w:ascii="SimSun" w:hAnsi="SimSun" w:hint="eastAsia"/>
          <w:sz w:val="21"/>
          <w:szCs w:val="21"/>
        </w:rPr>
        <w:t>创新微观系统，</w:t>
      </w:r>
      <w:r w:rsidR="00C92ED2">
        <w:rPr>
          <w:rFonts w:ascii="SimSun" w:hAnsi="SimSun" w:hint="eastAsia"/>
          <w:sz w:val="21"/>
          <w:szCs w:val="21"/>
        </w:rPr>
        <w:t>而且</w:t>
      </w:r>
      <w:r w:rsidRPr="0061179B">
        <w:rPr>
          <w:rFonts w:ascii="SimSun" w:hAnsi="SimSun" w:hint="eastAsia"/>
          <w:sz w:val="21"/>
          <w:szCs w:val="21"/>
        </w:rPr>
        <w:t>高科技</w:t>
      </w:r>
      <w:r w:rsidR="00C92ED2">
        <w:rPr>
          <w:rFonts w:ascii="SimSun" w:hAnsi="SimSun" w:hint="eastAsia"/>
          <w:sz w:val="21"/>
          <w:szCs w:val="21"/>
        </w:rPr>
        <w:t>部门</w:t>
      </w:r>
      <w:r w:rsidRPr="0061179B">
        <w:rPr>
          <w:rFonts w:ascii="SimSun" w:hAnsi="SimSun" w:hint="eastAsia"/>
          <w:sz w:val="21"/>
          <w:szCs w:val="21"/>
        </w:rPr>
        <w:t>和传统部门</w:t>
      </w:r>
      <w:r w:rsidR="00C92ED2">
        <w:rPr>
          <w:rFonts w:ascii="SimSun" w:hAnsi="SimSun" w:hint="eastAsia"/>
          <w:sz w:val="21"/>
          <w:szCs w:val="21"/>
        </w:rPr>
        <w:t>二者之间</w:t>
      </w:r>
      <w:r w:rsidRPr="0061179B">
        <w:rPr>
          <w:rFonts w:ascii="SimSun" w:hAnsi="SimSun" w:hint="eastAsia"/>
          <w:sz w:val="21"/>
          <w:szCs w:val="21"/>
        </w:rPr>
        <w:t>可以</w:t>
      </w:r>
      <w:r w:rsidR="00C92ED2">
        <w:rPr>
          <w:rFonts w:ascii="SimSun" w:hAnsi="SimSun" w:hint="eastAsia"/>
          <w:sz w:val="21"/>
          <w:szCs w:val="21"/>
        </w:rPr>
        <w:t>进行对话和连接</w:t>
      </w:r>
      <w:r w:rsidRPr="0061179B">
        <w:rPr>
          <w:rFonts w:ascii="SimSun" w:hAnsi="SimSun" w:hint="eastAsia"/>
          <w:sz w:val="21"/>
          <w:szCs w:val="21"/>
        </w:rPr>
        <w:t>。创新不仅涉及高科技，</w:t>
      </w:r>
      <w:r w:rsidR="00C92ED2">
        <w:rPr>
          <w:rFonts w:ascii="SimSun" w:hAnsi="SimSun" w:hint="eastAsia"/>
          <w:sz w:val="21"/>
          <w:szCs w:val="21"/>
        </w:rPr>
        <w:t>也</w:t>
      </w:r>
      <w:r w:rsidRPr="0061179B">
        <w:rPr>
          <w:rFonts w:ascii="SimSun" w:hAnsi="SimSun" w:hint="eastAsia"/>
          <w:sz w:val="21"/>
          <w:szCs w:val="21"/>
        </w:rPr>
        <w:t>涉及</w:t>
      </w:r>
      <w:r w:rsidR="00C92ED2">
        <w:rPr>
          <w:rFonts w:ascii="SimSun" w:hAnsi="SimSun" w:hint="eastAsia"/>
          <w:sz w:val="21"/>
          <w:szCs w:val="21"/>
        </w:rPr>
        <w:t>技能培养</w:t>
      </w:r>
      <w:r w:rsidRPr="0061179B">
        <w:rPr>
          <w:rFonts w:ascii="SimSun" w:hAnsi="SimSun" w:hint="eastAsia"/>
          <w:sz w:val="21"/>
          <w:szCs w:val="21"/>
        </w:rPr>
        <w:t>、更好的管理能力和传播。</w:t>
      </w:r>
      <w:r w:rsidR="00C92ED2">
        <w:rPr>
          <w:rFonts w:ascii="SimSun" w:hAnsi="SimSun" w:hint="eastAsia"/>
          <w:sz w:val="21"/>
          <w:szCs w:val="21"/>
        </w:rPr>
        <w:t>（Foray</w:t>
      </w:r>
      <w:r w:rsidR="00C92ED2" w:rsidRPr="0061179B">
        <w:rPr>
          <w:rFonts w:ascii="SimSun" w:hAnsi="SimSun" w:hint="eastAsia"/>
          <w:sz w:val="21"/>
          <w:szCs w:val="21"/>
        </w:rPr>
        <w:t>先生</w:t>
      </w:r>
      <w:r w:rsidR="00C92ED2" w:rsidRPr="00482B53">
        <w:rPr>
          <w:rFonts w:ascii="SimSun" w:hAnsi="SimSun" w:hint="eastAsia"/>
          <w:sz w:val="21"/>
          <w:szCs w:val="21"/>
        </w:rPr>
        <w:t>的发言见</w:t>
      </w:r>
      <w:r w:rsidR="00C92ED2" w:rsidRPr="00B06B9E">
        <w:rPr>
          <w:rFonts w:ascii="SimSun" w:hAnsi="SimSun" w:hint="eastAsia"/>
          <w:sz w:val="21"/>
          <w:szCs w:val="21"/>
        </w:rPr>
        <w:t>：</w:t>
      </w:r>
      <w:hyperlink r:id="rId15" w:history="1">
        <w:r w:rsidR="00B90387" w:rsidRPr="00C87E7F">
          <w:rPr>
            <w:rStyle w:val="Hyperlink"/>
            <w:rFonts w:ascii="SimSun" w:hAnsi="SimSun"/>
            <w:sz w:val="21"/>
            <w:szCs w:val="21"/>
          </w:rPr>
          <w:t>https://www.wipo.int/meetings/zh/</w:t>
        </w:r>
        <w:r w:rsidR="00B90387" w:rsidRPr="00C87E7F">
          <w:rPr>
            <w:rStyle w:val="Hyperlink"/>
            <w:rFonts w:ascii="MS Mincho" w:eastAsia="MS Mincho" w:hAnsi="MS Mincho" w:cs="MS Mincho" w:hint="eastAsia"/>
            <w:sz w:val="21"/>
            <w:szCs w:val="21"/>
          </w:rPr>
          <w:t>‌</w:t>
        </w:r>
        <w:proofErr w:type="spellStart"/>
        <w:r w:rsidR="00B90387" w:rsidRPr="00C87E7F">
          <w:rPr>
            <w:rStyle w:val="Hyperlink"/>
            <w:rFonts w:ascii="SimSun" w:hAnsi="SimSun"/>
            <w:sz w:val="21"/>
            <w:szCs w:val="21"/>
          </w:rPr>
          <w:t>doc_details.jsp?doc_id</w:t>
        </w:r>
        <w:proofErr w:type="spellEnd"/>
        <w:r w:rsidR="00B90387" w:rsidRPr="00C87E7F">
          <w:rPr>
            <w:rStyle w:val="Hyperlink"/>
            <w:rFonts w:ascii="SimSun" w:hAnsi="SimSun"/>
            <w:sz w:val="21"/>
            <w:szCs w:val="21"/>
          </w:rPr>
          <w:t>=443931</w:t>
        </w:r>
      </w:hyperlink>
      <w:r w:rsidR="00C92ED2">
        <w:rPr>
          <w:rFonts w:ascii="SimSun" w:hAnsi="SimSun" w:hint="eastAsia"/>
          <w:sz w:val="21"/>
          <w:szCs w:val="21"/>
        </w:rPr>
        <w:t>）</w:t>
      </w:r>
    </w:p>
    <w:p w14:paraId="2F7F546E" w14:textId="14158D64" w:rsidR="0061179B" w:rsidRPr="0061179B" w:rsidRDefault="0061179B" w:rsidP="0061179B">
      <w:pPr>
        <w:numPr>
          <w:ilvl w:val="0"/>
          <w:numId w:val="23"/>
        </w:numPr>
        <w:overflowPunct w:val="0"/>
        <w:spacing w:afterLines="50" w:after="120" w:line="340" w:lineRule="atLeast"/>
        <w:ind w:left="0" w:firstLine="0"/>
        <w:jc w:val="both"/>
        <w:rPr>
          <w:rFonts w:ascii="SimSun" w:hAnsi="SimSun"/>
          <w:sz w:val="21"/>
          <w:szCs w:val="21"/>
        </w:rPr>
      </w:pPr>
      <w:r w:rsidRPr="0061179B">
        <w:rPr>
          <w:rFonts w:ascii="SimSun" w:hAnsi="SimSun" w:hint="eastAsia"/>
          <w:sz w:val="21"/>
          <w:szCs w:val="21"/>
        </w:rPr>
        <w:t>发言</w:t>
      </w:r>
      <w:r w:rsidR="00C92ED2">
        <w:rPr>
          <w:rFonts w:ascii="SimSun" w:hAnsi="SimSun" w:hint="eastAsia"/>
          <w:sz w:val="21"/>
          <w:szCs w:val="21"/>
        </w:rPr>
        <w:t>之</w:t>
      </w:r>
      <w:r w:rsidRPr="0061179B">
        <w:rPr>
          <w:rFonts w:ascii="SimSun" w:hAnsi="SimSun" w:hint="eastAsia"/>
          <w:sz w:val="21"/>
          <w:szCs w:val="21"/>
        </w:rPr>
        <w:t>后进行了讨论。一些与会者发表了意见。</w:t>
      </w:r>
      <w:r w:rsidR="00C92ED2">
        <w:rPr>
          <w:rFonts w:ascii="SimSun" w:hAnsi="SimSun" w:hint="eastAsia"/>
          <w:sz w:val="21"/>
          <w:szCs w:val="21"/>
        </w:rPr>
        <w:t>有的</w:t>
      </w:r>
      <w:r w:rsidRPr="0061179B">
        <w:rPr>
          <w:rFonts w:ascii="SimSun" w:hAnsi="SimSun" w:hint="eastAsia"/>
          <w:sz w:val="21"/>
          <w:szCs w:val="21"/>
        </w:rPr>
        <w:t>强调教育</w:t>
      </w:r>
      <w:r w:rsidR="00C92ED2">
        <w:rPr>
          <w:rFonts w:ascii="SimSun" w:hAnsi="SimSun" w:hint="eastAsia"/>
          <w:sz w:val="21"/>
          <w:szCs w:val="21"/>
        </w:rPr>
        <w:t>十分重要，应</w:t>
      </w:r>
      <w:r w:rsidRPr="0061179B">
        <w:rPr>
          <w:rFonts w:ascii="SimSun" w:hAnsi="SimSun" w:hint="eastAsia"/>
          <w:sz w:val="21"/>
          <w:szCs w:val="21"/>
        </w:rPr>
        <w:t>通过纳入人工智能工具对</w:t>
      </w:r>
      <w:r w:rsidR="00C92ED2">
        <w:rPr>
          <w:rFonts w:ascii="SimSun" w:hAnsi="SimSun" w:hint="eastAsia"/>
          <w:sz w:val="21"/>
          <w:szCs w:val="21"/>
        </w:rPr>
        <w:t>年轻人</w:t>
      </w:r>
      <w:r w:rsidRPr="0061179B">
        <w:rPr>
          <w:rFonts w:ascii="SimSun" w:hAnsi="SimSun" w:hint="eastAsia"/>
          <w:sz w:val="21"/>
          <w:szCs w:val="21"/>
        </w:rPr>
        <w:t>进行投资，</w:t>
      </w:r>
      <w:r w:rsidR="00C92ED2">
        <w:rPr>
          <w:rFonts w:ascii="SimSun" w:hAnsi="SimSun" w:hint="eastAsia"/>
          <w:sz w:val="21"/>
          <w:szCs w:val="21"/>
        </w:rPr>
        <w:t>把他们</w:t>
      </w:r>
      <w:r w:rsidRPr="0061179B">
        <w:rPr>
          <w:rFonts w:ascii="SimSun" w:hAnsi="SimSun" w:hint="eastAsia"/>
          <w:sz w:val="21"/>
          <w:szCs w:val="21"/>
        </w:rPr>
        <w:t>纳入教育和发展基础的长期目标。其他人提出</w:t>
      </w:r>
      <w:r w:rsidR="007F0EE5">
        <w:rPr>
          <w:rFonts w:ascii="SimSun" w:hAnsi="SimSun" w:hint="eastAsia"/>
          <w:sz w:val="21"/>
          <w:szCs w:val="21"/>
        </w:rPr>
        <w:t>的问题则是</w:t>
      </w:r>
      <w:r w:rsidRPr="0061179B">
        <w:rPr>
          <w:rFonts w:ascii="SimSun" w:hAnsi="SimSun" w:hint="eastAsia"/>
          <w:sz w:val="21"/>
          <w:szCs w:val="21"/>
        </w:rPr>
        <w:t>关于</w:t>
      </w:r>
      <w:r w:rsidR="007F0EE5">
        <w:rPr>
          <w:rFonts w:ascii="SimSun" w:hAnsi="SimSun" w:hint="eastAsia"/>
          <w:sz w:val="21"/>
          <w:szCs w:val="21"/>
        </w:rPr>
        <w:t>：</w:t>
      </w:r>
      <w:r w:rsidRPr="0061179B">
        <w:rPr>
          <w:rFonts w:ascii="SimSun" w:hAnsi="SimSun" w:hint="eastAsia"/>
          <w:sz w:val="21"/>
          <w:szCs w:val="21"/>
        </w:rPr>
        <w:t>药品获取</w:t>
      </w:r>
      <w:r w:rsidR="007F0EE5">
        <w:rPr>
          <w:rFonts w:ascii="SimSun" w:hAnsi="SimSun" w:hint="eastAsia"/>
          <w:sz w:val="21"/>
          <w:szCs w:val="21"/>
        </w:rPr>
        <w:t>方面的</w:t>
      </w:r>
      <w:r w:rsidRPr="0061179B">
        <w:rPr>
          <w:rFonts w:ascii="SimSun" w:hAnsi="SimSun" w:hint="eastAsia"/>
          <w:sz w:val="21"/>
          <w:szCs w:val="21"/>
        </w:rPr>
        <w:t>脱钩概念、</w:t>
      </w:r>
      <w:r w:rsidR="007F0EE5" w:rsidRPr="0061179B">
        <w:rPr>
          <w:rFonts w:ascii="SimSun" w:hAnsi="SimSun" w:hint="eastAsia"/>
          <w:sz w:val="21"/>
          <w:szCs w:val="21"/>
        </w:rPr>
        <w:t>关于数据排他性的《与贸易有关的知识产权协定》</w:t>
      </w:r>
      <w:r w:rsidR="007F0EE5">
        <w:rPr>
          <w:rFonts w:ascii="SimSun" w:hAnsi="SimSun" w:hint="eastAsia"/>
          <w:sz w:val="21"/>
          <w:szCs w:val="21"/>
        </w:rPr>
        <w:t>（TRIPS协定）附加条款、</w:t>
      </w:r>
      <w:r w:rsidRPr="0061179B">
        <w:rPr>
          <w:rFonts w:ascii="SimSun" w:hAnsi="SimSun" w:hint="eastAsia"/>
          <w:sz w:val="21"/>
          <w:szCs w:val="21"/>
        </w:rPr>
        <w:t>如何</w:t>
      </w:r>
      <w:r w:rsidR="007F0EE5">
        <w:rPr>
          <w:rFonts w:ascii="SimSun" w:hAnsi="SimSun" w:hint="eastAsia"/>
          <w:sz w:val="21"/>
          <w:szCs w:val="21"/>
        </w:rPr>
        <w:t>充分</w:t>
      </w:r>
      <w:r w:rsidRPr="0061179B">
        <w:rPr>
          <w:rFonts w:ascii="SimSun" w:hAnsi="SimSun" w:hint="eastAsia"/>
          <w:sz w:val="21"/>
          <w:szCs w:val="21"/>
        </w:rPr>
        <w:t>利用发展中国家正在开发的</w:t>
      </w:r>
      <w:r w:rsidR="007F0EE5">
        <w:rPr>
          <w:rFonts w:ascii="SimSun" w:hAnsi="SimSun" w:hint="eastAsia"/>
          <w:sz w:val="21"/>
          <w:szCs w:val="21"/>
        </w:rPr>
        <w:t>非本国</w:t>
      </w:r>
      <w:r w:rsidRPr="0061179B">
        <w:rPr>
          <w:rFonts w:ascii="SimSun" w:hAnsi="SimSun" w:hint="eastAsia"/>
          <w:sz w:val="21"/>
          <w:szCs w:val="21"/>
        </w:rPr>
        <w:t>人工智能技术进行技术</w:t>
      </w:r>
      <w:r w:rsidR="007F0EE5">
        <w:rPr>
          <w:rFonts w:ascii="SimSun" w:hAnsi="SimSun" w:hint="eastAsia"/>
          <w:sz w:val="21"/>
          <w:szCs w:val="21"/>
        </w:rPr>
        <w:t>传播</w:t>
      </w:r>
      <w:r w:rsidRPr="0061179B">
        <w:rPr>
          <w:rFonts w:ascii="SimSun" w:hAnsi="SimSun" w:hint="eastAsia"/>
          <w:sz w:val="21"/>
          <w:szCs w:val="21"/>
        </w:rPr>
        <w:t>。</w:t>
      </w:r>
    </w:p>
    <w:p w14:paraId="6B130CA2" w14:textId="692E3ECB" w:rsidR="00767D1F" w:rsidRDefault="0061179B" w:rsidP="0061179B">
      <w:pPr>
        <w:numPr>
          <w:ilvl w:val="0"/>
          <w:numId w:val="23"/>
        </w:numPr>
        <w:overflowPunct w:val="0"/>
        <w:spacing w:afterLines="50" w:after="120" w:line="340" w:lineRule="atLeast"/>
        <w:ind w:left="0" w:firstLine="0"/>
        <w:jc w:val="both"/>
        <w:rPr>
          <w:rFonts w:ascii="SimSun" w:hAnsi="SimSun"/>
          <w:sz w:val="21"/>
          <w:szCs w:val="21"/>
        </w:rPr>
      </w:pPr>
      <w:r w:rsidRPr="0061179B">
        <w:rPr>
          <w:rFonts w:ascii="SimSun" w:hAnsi="SimSun" w:hint="eastAsia"/>
          <w:sz w:val="21"/>
          <w:szCs w:val="21"/>
        </w:rPr>
        <w:t>发言者解释说，脱钩是价格和成本之间的脱节。</w:t>
      </w:r>
      <w:r w:rsidR="007F0EE5">
        <w:rPr>
          <w:rFonts w:ascii="SimSun" w:hAnsi="SimSun" w:hint="eastAsia"/>
          <w:sz w:val="21"/>
          <w:szCs w:val="21"/>
        </w:rPr>
        <w:t>在</w:t>
      </w:r>
      <w:r w:rsidRPr="0061179B">
        <w:rPr>
          <w:rFonts w:ascii="SimSun" w:hAnsi="SimSun" w:hint="eastAsia"/>
          <w:sz w:val="21"/>
          <w:szCs w:val="21"/>
        </w:rPr>
        <w:t>制药行业</w:t>
      </w:r>
      <w:r w:rsidR="007F0EE5">
        <w:rPr>
          <w:rFonts w:ascii="SimSun" w:hAnsi="SimSun" w:hint="eastAsia"/>
          <w:sz w:val="21"/>
          <w:szCs w:val="21"/>
        </w:rPr>
        <w:t>，很难明确界定研发</w:t>
      </w:r>
      <w:r w:rsidRPr="0061179B">
        <w:rPr>
          <w:rFonts w:ascii="SimSun" w:hAnsi="SimSun" w:hint="eastAsia"/>
          <w:sz w:val="21"/>
          <w:szCs w:val="21"/>
        </w:rPr>
        <w:t>成本，如果成本很高，那么价格必须至少高于成本，才能让公司收回成本</w:t>
      </w:r>
      <w:r w:rsidR="007F0EE5">
        <w:rPr>
          <w:rFonts w:ascii="SimSun" w:hAnsi="SimSun" w:hint="eastAsia"/>
          <w:sz w:val="21"/>
          <w:szCs w:val="21"/>
        </w:rPr>
        <w:t>以</w:t>
      </w:r>
      <w:r w:rsidRPr="0061179B">
        <w:rPr>
          <w:rFonts w:ascii="SimSun" w:hAnsi="SimSun" w:hint="eastAsia"/>
          <w:sz w:val="21"/>
          <w:szCs w:val="21"/>
        </w:rPr>
        <w:t>再次创新。制药行业</w:t>
      </w:r>
      <w:r w:rsidR="007F0EE5">
        <w:rPr>
          <w:rFonts w:ascii="SimSun" w:hAnsi="SimSun" w:hint="eastAsia"/>
          <w:sz w:val="21"/>
          <w:szCs w:val="21"/>
        </w:rPr>
        <w:t>明确研发</w:t>
      </w:r>
      <w:r w:rsidRPr="0061179B">
        <w:rPr>
          <w:rFonts w:ascii="SimSun" w:hAnsi="SimSun" w:hint="eastAsia"/>
          <w:sz w:val="21"/>
          <w:szCs w:val="21"/>
        </w:rPr>
        <w:t>成本对于分析如何</w:t>
      </w:r>
      <w:r w:rsidR="007F0EE5">
        <w:rPr>
          <w:rFonts w:ascii="SimSun" w:hAnsi="SimSun" w:hint="eastAsia"/>
          <w:sz w:val="21"/>
          <w:szCs w:val="21"/>
        </w:rPr>
        <w:t>尽可能降低</w:t>
      </w:r>
      <w:r w:rsidRPr="0061179B">
        <w:rPr>
          <w:rFonts w:ascii="SimSun" w:hAnsi="SimSun" w:hint="eastAsia"/>
          <w:sz w:val="21"/>
          <w:szCs w:val="21"/>
        </w:rPr>
        <w:t>成本也很重要。关于</w:t>
      </w:r>
      <w:r w:rsidR="007F0EE5">
        <w:rPr>
          <w:rFonts w:ascii="SimSun" w:hAnsi="SimSun" w:hint="eastAsia"/>
          <w:sz w:val="21"/>
          <w:szCs w:val="21"/>
        </w:rPr>
        <w:t>TRIPS协定</w:t>
      </w:r>
      <w:r w:rsidRPr="0061179B">
        <w:rPr>
          <w:rFonts w:ascii="SimSun" w:hAnsi="SimSun" w:hint="eastAsia"/>
          <w:sz w:val="21"/>
          <w:szCs w:val="21"/>
        </w:rPr>
        <w:t>附加条款，发言者指出，</w:t>
      </w:r>
      <w:r w:rsidR="00767D1F">
        <w:rPr>
          <w:rFonts w:ascii="SimSun" w:hAnsi="SimSun" w:hint="eastAsia"/>
          <w:sz w:val="21"/>
          <w:szCs w:val="21"/>
        </w:rPr>
        <w:t>它</w:t>
      </w:r>
      <w:r w:rsidRPr="0061179B">
        <w:rPr>
          <w:rFonts w:ascii="SimSun" w:hAnsi="SimSun" w:hint="eastAsia"/>
          <w:sz w:val="21"/>
          <w:szCs w:val="21"/>
        </w:rPr>
        <w:t>对任何发展中国家</w:t>
      </w:r>
      <w:r w:rsidR="00767D1F">
        <w:rPr>
          <w:rFonts w:ascii="SimSun" w:hAnsi="SimSun" w:hint="eastAsia"/>
          <w:sz w:val="21"/>
          <w:szCs w:val="21"/>
        </w:rPr>
        <w:t>都</w:t>
      </w:r>
      <w:r w:rsidR="00767D1F">
        <w:rPr>
          <w:rFonts w:ascii="SimSun" w:hAnsi="SimSun" w:hint="eastAsia"/>
          <w:sz w:val="21"/>
          <w:szCs w:val="21"/>
        </w:rPr>
        <w:lastRenderedPageBreak/>
        <w:t>是挑战：既要</w:t>
      </w:r>
      <w:r w:rsidR="00767D1F" w:rsidRPr="0061179B">
        <w:rPr>
          <w:rFonts w:ascii="SimSun" w:hAnsi="SimSun" w:hint="eastAsia"/>
          <w:sz w:val="21"/>
          <w:szCs w:val="21"/>
        </w:rPr>
        <w:t>考虑获得创新药物的新机制</w:t>
      </w:r>
      <w:r w:rsidR="00767D1F">
        <w:rPr>
          <w:rFonts w:ascii="SimSun" w:hAnsi="SimSun" w:hint="eastAsia"/>
          <w:sz w:val="21"/>
          <w:szCs w:val="21"/>
        </w:rPr>
        <w:t>，又要考虑例如向所有仿制药公司进行</w:t>
      </w:r>
      <w:r w:rsidR="00767D1F" w:rsidRPr="0061179B">
        <w:rPr>
          <w:rFonts w:ascii="SimSun" w:hAnsi="SimSun" w:hint="eastAsia"/>
          <w:sz w:val="21"/>
          <w:szCs w:val="21"/>
        </w:rPr>
        <w:t>非排他性许可</w:t>
      </w:r>
      <w:r w:rsidR="00767D1F">
        <w:rPr>
          <w:rFonts w:ascii="SimSun" w:hAnsi="SimSun" w:hint="eastAsia"/>
          <w:sz w:val="21"/>
          <w:szCs w:val="21"/>
        </w:rPr>
        <w:t>、以便其</w:t>
      </w:r>
      <w:r w:rsidR="00767D1F" w:rsidRPr="0061179B">
        <w:rPr>
          <w:rFonts w:ascii="SimSun" w:hAnsi="SimSun" w:hint="eastAsia"/>
          <w:sz w:val="21"/>
          <w:szCs w:val="21"/>
        </w:rPr>
        <w:t>以边际成本和低价生产药物</w:t>
      </w:r>
      <w:r w:rsidR="00767D1F">
        <w:rPr>
          <w:rFonts w:ascii="SimSun" w:hAnsi="SimSun" w:hint="eastAsia"/>
          <w:sz w:val="21"/>
          <w:szCs w:val="21"/>
        </w:rPr>
        <w:t>的有效的新机制。</w:t>
      </w:r>
    </w:p>
    <w:p w14:paraId="28F1BE38" w14:textId="53C88620" w:rsidR="00855844" w:rsidRPr="00855844" w:rsidRDefault="00855844" w:rsidP="00DB460B">
      <w:pPr>
        <w:spacing w:beforeLines="200" w:before="480" w:afterLines="100" w:after="240" w:line="340" w:lineRule="atLeast"/>
        <w:rPr>
          <w:rFonts w:asciiTheme="minorEastAsia" w:eastAsiaTheme="minorEastAsia" w:hAnsiTheme="minorEastAsia"/>
          <w:sz w:val="21"/>
          <w:szCs w:val="21"/>
        </w:rPr>
      </w:pPr>
      <w:r w:rsidRPr="00DB460B">
        <w:rPr>
          <w:rFonts w:asciiTheme="minorEastAsia" w:eastAsiaTheme="minorEastAsia" w:hAnsiTheme="minorEastAsia" w:hint="eastAsia"/>
          <w:sz w:val="21"/>
          <w:szCs w:val="21"/>
        </w:rPr>
        <w:t>第二部分</w:t>
      </w:r>
      <w:r w:rsidR="00DB460B">
        <w:rPr>
          <w:rFonts w:asciiTheme="minorEastAsia" w:eastAsiaTheme="minorEastAsia" w:hAnsiTheme="minorEastAsia" w:hint="eastAsia"/>
          <w:sz w:val="21"/>
          <w:szCs w:val="21"/>
        </w:rPr>
        <w:t>——</w:t>
      </w:r>
      <w:r w:rsidRPr="00DB460B">
        <w:rPr>
          <w:rFonts w:asciiTheme="minorEastAsia" w:eastAsiaTheme="minorEastAsia" w:hAnsiTheme="minorEastAsia" w:hint="eastAsia"/>
          <w:sz w:val="21"/>
          <w:szCs w:val="21"/>
        </w:rPr>
        <w:t>知识产权制度如何使创意受益</w:t>
      </w:r>
    </w:p>
    <w:p w14:paraId="4EDA41B7" w14:textId="4351B257" w:rsidR="00CC0DC8" w:rsidRPr="00D7358D" w:rsidRDefault="00CC0DC8" w:rsidP="00D7358D">
      <w:pPr>
        <w:numPr>
          <w:ilvl w:val="0"/>
          <w:numId w:val="23"/>
        </w:numPr>
        <w:overflowPunct w:val="0"/>
        <w:spacing w:afterLines="50" w:after="120" w:line="340" w:lineRule="atLeast"/>
        <w:ind w:left="0" w:firstLine="0"/>
        <w:jc w:val="both"/>
        <w:rPr>
          <w:rFonts w:ascii="SimSun" w:hAnsi="SimSun"/>
          <w:sz w:val="21"/>
          <w:szCs w:val="21"/>
        </w:rPr>
      </w:pPr>
      <w:r w:rsidRPr="00D7358D">
        <w:rPr>
          <w:rFonts w:ascii="SimSun" w:hAnsi="SimSun" w:hint="eastAsia"/>
          <w:sz w:val="21"/>
          <w:szCs w:val="21"/>
        </w:rPr>
        <w:t>第二部分</w:t>
      </w:r>
      <w:r w:rsidR="00D01343" w:rsidRPr="00D7358D">
        <w:rPr>
          <w:rFonts w:ascii="SimSun" w:hAnsi="SimSun" w:hint="eastAsia"/>
          <w:sz w:val="21"/>
          <w:szCs w:val="21"/>
        </w:rPr>
        <w:t>：</w:t>
      </w:r>
      <w:r w:rsidR="00D01343" w:rsidRPr="00D3745C">
        <w:rPr>
          <w:rFonts w:ascii="SimSun" w:hAnsi="SimSun" w:hint="eastAsia"/>
          <w:sz w:val="21"/>
          <w:szCs w:val="21"/>
        </w:rPr>
        <w:t>知识产权制度如何使</w:t>
      </w:r>
      <w:r w:rsidR="00D01343">
        <w:rPr>
          <w:rFonts w:ascii="SimSun" w:hAnsi="SimSun" w:hint="eastAsia"/>
          <w:sz w:val="21"/>
          <w:szCs w:val="21"/>
        </w:rPr>
        <w:t>创意</w:t>
      </w:r>
      <w:r w:rsidR="00D01343" w:rsidRPr="00D3745C">
        <w:rPr>
          <w:rFonts w:ascii="SimSun" w:hAnsi="SimSun" w:hint="eastAsia"/>
          <w:sz w:val="21"/>
          <w:szCs w:val="21"/>
        </w:rPr>
        <w:t>受益</w:t>
      </w:r>
      <w:r w:rsidR="00D01343">
        <w:rPr>
          <w:rFonts w:ascii="SimSun" w:hAnsi="SimSun" w:hint="eastAsia"/>
          <w:sz w:val="21"/>
          <w:szCs w:val="21"/>
        </w:rPr>
        <w:t>，</w:t>
      </w:r>
      <w:r w:rsidRPr="00D7358D">
        <w:rPr>
          <w:rFonts w:ascii="SimSun" w:hAnsi="SimSun" w:hint="eastAsia"/>
          <w:sz w:val="21"/>
          <w:szCs w:val="21"/>
        </w:rPr>
        <w:t>由</w:t>
      </w:r>
      <w:r w:rsidR="00D01343" w:rsidRPr="00D7358D">
        <w:rPr>
          <w:rFonts w:ascii="SimSun" w:hAnsi="SimSun" w:hint="eastAsia"/>
          <w:sz w:val="21"/>
          <w:szCs w:val="21"/>
        </w:rPr>
        <w:t>产权组织负责版权与创意产业部门的</w:t>
      </w:r>
      <w:r w:rsidRPr="00D7358D">
        <w:rPr>
          <w:rFonts w:ascii="SimSun" w:hAnsi="SimSun" w:hint="eastAsia"/>
          <w:sz w:val="21"/>
          <w:szCs w:val="21"/>
        </w:rPr>
        <w:t>副总干事</w:t>
      </w:r>
      <w:r w:rsidR="00D01343" w:rsidRPr="00D7358D">
        <w:rPr>
          <w:rFonts w:ascii="SimSun" w:hAnsi="SimSun" w:hint="eastAsia"/>
          <w:sz w:val="21"/>
          <w:szCs w:val="21"/>
        </w:rPr>
        <w:t>西尔维</w:t>
      </w:r>
      <w:r w:rsidR="00D7358D">
        <w:rPr>
          <w:rFonts w:ascii="SimSun" w:hAnsi="SimSun" w:hint="eastAsia"/>
          <w:sz w:val="21"/>
          <w:szCs w:val="21"/>
        </w:rPr>
        <w:t>·</w:t>
      </w:r>
      <w:r w:rsidR="00D01343" w:rsidRPr="00D7358D">
        <w:rPr>
          <w:rFonts w:ascii="SimSun" w:hAnsi="SimSun" w:hint="eastAsia"/>
          <w:sz w:val="21"/>
          <w:szCs w:val="21"/>
        </w:rPr>
        <w:t>福尔班</w:t>
      </w:r>
      <w:r w:rsidRPr="00D7358D">
        <w:rPr>
          <w:rFonts w:ascii="SimSun" w:hAnsi="SimSun" w:hint="eastAsia"/>
          <w:sz w:val="21"/>
          <w:szCs w:val="21"/>
        </w:rPr>
        <w:t>女士主持。发言者包括</w:t>
      </w:r>
      <w:r w:rsidR="00D01343" w:rsidRPr="00D7358D">
        <w:rPr>
          <w:rFonts w:ascii="SimSun" w:hAnsi="SimSun" w:hint="eastAsia"/>
          <w:sz w:val="21"/>
          <w:szCs w:val="21"/>
        </w:rPr>
        <w:t>：</w:t>
      </w:r>
      <w:r w:rsidRPr="00D7358D">
        <w:rPr>
          <w:rFonts w:ascii="SimSun" w:hAnsi="SimSun" w:hint="eastAsia"/>
          <w:sz w:val="21"/>
          <w:szCs w:val="21"/>
        </w:rPr>
        <w:t>牙买加金斯敦科技大学前教授</w:t>
      </w:r>
      <w:proofErr w:type="spellStart"/>
      <w:r w:rsidRPr="00D7358D">
        <w:rPr>
          <w:rFonts w:ascii="SimSun" w:hAnsi="SimSun" w:hint="eastAsia"/>
          <w:sz w:val="21"/>
          <w:szCs w:val="21"/>
        </w:rPr>
        <w:t>Vanus</w:t>
      </w:r>
      <w:proofErr w:type="spellEnd"/>
      <w:r w:rsidRPr="00D7358D">
        <w:rPr>
          <w:rFonts w:ascii="SimSun" w:hAnsi="SimSun" w:hint="eastAsia"/>
          <w:sz w:val="21"/>
          <w:szCs w:val="21"/>
        </w:rPr>
        <w:t xml:space="preserve"> James先生</w:t>
      </w:r>
      <w:r w:rsidR="00D01343" w:rsidRPr="00D7358D">
        <w:rPr>
          <w:rFonts w:ascii="SimSun" w:hAnsi="SimSun" w:hint="eastAsia"/>
          <w:sz w:val="21"/>
          <w:szCs w:val="21"/>
        </w:rPr>
        <w:t xml:space="preserve">；伯恩茅斯大学教授、联合王国知识产权政策与管理中心联合主任Ruth </w:t>
      </w:r>
      <w:proofErr w:type="spellStart"/>
      <w:r w:rsidR="00D01343" w:rsidRPr="00D7358D">
        <w:rPr>
          <w:rFonts w:ascii="SimSun" w:hAnsi="SimSun" w:hint="eastAsia"/>
          <w:sz w:val="21"/>
          <w:szCs w:val="21"/>
        </w:rPr>
        <w:t>Towse</w:t>
      </w:r>
      <w:proofErr w:type="spellEnd"/>
      <w:r w:rsidR="00D01343" w:rsidRPr="00D7358D">
        <w:rPr>
          <w:rFonts w:ascii="SimSun" w:hAnsi="SimSun" w:hint="eastAsia"/>
          <w:sz w:val="21"/>
          <w:szCs w:val="21"/>
        </w:rPr>
        <w:t xml:space="preserve">女士；以及塞内加尔共和国文化、创意产业和知识产权部首席技术顾问Aziz </w:t>
      </w:r>
      <w:proofErr w:type="spellStart"/>
      <w:r w:rsidR="00D01343" w:rsidRPr="00D7358D">
        <w:rPr>
          <w:rFonts w:ascii="SimSun" w:hAnsi="SimSun" w:hint="eastAsia"/>
          <w:sz w:val="21"/>
          <w:szCs w:val="21"/>
        </w:rPr>
        <w:t>Dieng</w:t>
      </w:r>
      <w:proofErr w:type="spellEnd"/>
      <w:r w:rsidR="00D01343" w:rsidRPr="00D7358D">
        <w:rPr>
          <w:rFonts w:ascii="SimSun" w:hAnsi="SimSun" w:hint="eastAsia"/>
          <w:sz w:val="21"/>
          <w:szCs w:val="21"/>
        </w:rPr>
        <w:t>先生。</w:t>
      </w:r>
      <w:r w:rsidRPr="00D7358D">
        <w:rPr>
          <w:rFonts w:ascii="SimSun" w:hAnsi="SimSun" w:hint="eastAsia"/>
          <w:sz w:val="21"/>
          <w:szCs w:val="21"/>
        </w:rPr>
        <w:t>发言者</w:t>
      </w:r>
      <w:r w:rsidR="00D01343" w:rsidRPr="00D7358D">
        <w:rPr>
          <w:rFonts w:ascii="SimSun" w:hAnsi="SimSun" w:hint="eastAsia"/>
          <w:sz w:val="21"/>
          <w:szCs w:val="21"/>
        </w:rPr>
        <w:t>从政策和经济的角度，介绍了版权在创意经济中的作用，并介绍了</w:t>
      </w:r>
      <w:r w:rsidRPr="00D7358D">
        <w:rPr>
          <w:rFonts w:ascii="SimSun" w:hAnsi="SimSun" w:hint="eastAsia"/>
          <w:sz w:val="21"/>
          <w:szCs w:val="21"/>
        </w:rPr>
        <w:t>版权如何促进文化产业发展</w:t>
      </w:r>
      <w:r w:rsidR="00D7358D" w:rsidRPr="00D7358D">
        <w:rPr>
          <w:rFonts w:ascii="SimSun" w:hAnsi="SimSun" w:hint="eastAsia"/>
          <w:sz w:val="21"/>
          <w:szCs w:val="21"/>
        </w:rPr>
        <w:t>和</w:t>
      </w:r>
      <w:r w:rsidRPr="00D7358D">
        <w:rPr>
          <w:rFonts w:ascii="SimSun" w:hAnsi="SimSun" w:hint="eastAsia"/>
          <w:sz w:val="21"/>
          <w:szCs w:val="21"/>
        </w:rPr>
        <w:t>国家的经济发展。</w:t>
      </w:r>
    </w:p>
    <w:p w14:paraId="625B31F8" w14:textId="77777777" w:rsidR="00D7358D" w:rsidRPr="00D7358D" w:rsidRDefault="00D7358D" w:rsidP="00D7358D">
      <w:pPr>
        <w:numPr>
          <w:ilvl w:val="0"/>
          <w:numId w:val="23"/>
        </w:numPr>
        <w:overflowPunct w:val="0"/>
        <w:spacing w:afterLines="50" w:after="120" w:line="340" w:lineRule="atLeast"/>
        <w:ind w:left="0" w:firstLine="0"/>
        <w:jc w:val="both"/>
        <w:rPr>
          <w:rFonts w:ascii="SimSun" w:hAnsi="SimSun"/>
          <w:sz w:val="21"/>
          <w:szCs w:val="21"/>
        </w:rPr>
      </w:pPr>
      <w:r w:rsidRPr="00D7358D">
        <w:rPr>
          <w:rFonts w:ascii="SimSun" w:hAnsi="SimSun" w:hint="eastAsia"/>
          <w:sz w:val="21"/>
          <w:szCs w:val="21"/>
        </w:rPr>
        <w:t>这一部分</w:t>
      </w:r>
      <w:r w:rsidR="00CC0DC8" w:rsidRPr="00D7358D">
        <w:rPr>
          <w:rFonts w:ascii="SimSun" w:hAnsi="SimSun" w:hint="eastAsia"/>
          <w:sz w:val="21"/>
          <w:szCs w:val="21"/>
        </w:rPr>
        <w:t>的讨论基于主持人向发言者提出的问题</w:t>
      </w:r>
      <w:r w:rsidRPr="00D7358D">
        <w:rPr>
          <w:rFonts w:ascii="SimSun" w:hAnsi="SimSun" w:hint="eastAsia"/>
          <w:sz w:val="21"/>
          <w:szCs w:val="21"/>
        </w:rPr>
        <w:t>进行</w:t>
      </w:r>
      <w:r w:rsidR="00CC0DC8" w:rsidRPr="00D7358D">
        <w:rPr>
          <w:rFonts w:ascii="SimSun" w:hAnsi="SimSun" w:hint="eastAsia"/>
          <w:sz w:val="21"/>
          <w:szCs w:val="21"/>
        </w:rPr>
        <w:t>。每位发言者</w:t>
      </w:r>
      <w:r w:rsidRPr="00D7358D">
        <w:rPr>
          <w:rFonts w:ascii="SimSun" w:hAnsi="SimSun" w:hint="eastAsia"/>
          <w:sz w:val="21"/>
          <w:szCs w:val="21"/>
        </w:rPr>
        <w:t>就其发言内容，回答</w:t>
      </w:r>
      <w:r w:rsidR="00CC0DC8" w:rsidRPr="00D7358D">
        <w:rPr>
          <w:rFonts w:ascii="SimSun" w:hAnsi="SimSun" w:hint="eastAsia"/>
          <w:sz w:val="21"/>
          <w:szCs w:val="21"/>
        </w:rPr>
        <w:t>三个问题。</w:t>
      </w:r>
      <w:r w:rsidRPr="00D7358D">
        <w:rPr>
          <w:rFonts w:ascii="SimSun" w:hAnsi="SimSun" w:hint="eastAsia"/>
          <w:sz w:val="21"/>
          <w:szCs w:val="21"/>
        </w:rPr>
        <w:t>这一部分没有PPT</w:t>
      </w:r>
      <w:r w:rsidR="00CC0DC8" w:rsidRPr="00D7358D">
        <w:rPr>
          <w:rFonts w:ascii="SimSun" w:hAnsi="SimSun" w:hint="eastAsia"/>
          <w:sz w:val="21"/>
          <w:szCs w:val="21"/>
        </w:rPr>
        <w:t>演示。</w:t>
      </w:r>
    </w:p>
    <w:p w14:paraId="4D4370FD" w14:textId="77777777" w:rsidR="00D7358D" w:rsidRPr="00D7358D" w:rsidRDefault="00D7358D" w:rsidP="008413FC">
      <w:pPr>
        <w:numPr>
          <w:ilvl w:val="0"/>
          <w:numId w:val="23"/>
        </w:numPr>
        <w:overflowPunct w:val="0"/>
        <w:spacing w:afterLines="50" w:after="120" w:line="340" w:lineRule="atLeast"/>
        <w:ind w:left="0" w:firstLine="0"/>
        <w:jc w:val="both"/>
        <w:rPr>
          <w:rFonts w:asciiTheme="minorEastAsia" w:eastAsiaTheme="minorEastAsia" w:hAnsiTheme="minorEastAsia"/>
          <w:sz w:val="21"/>
          <w:szCs w:val="21"/>
        </w:rPr>
      </w:pPr>
      <w:r w:rsidRPr="00D7358D">
        <w:rPr>
          <w:rFonts w:ascii="SimSun" w:hAnsi="SimSun" w:hint="eastAsia"/>
          <w:sz w:val="21"/>
          <w:szCs w:val="21"/>
        </w:rPr>
        <w:t>福尔班女士</w:t>
      </w:r>
      <w:r w:rsidR="00CC0DC8" w:rsidRPr="00D7358D">
        <w:rPr>
          <w:rFonts w:ascii="SimSun" w:hAnsi="SimSun" w:hint="eastAsia"/>
          <w:sz w:val="21"/>
          <w:szCs w:val="21"/>
        </w:rPr>
        <w:t>向第一位发言</w:t>
      </w:r>
      <w:r w:rsidRPr="00D7358D">
        <w:rPr>
          <w:rFonts w:ascii="SimSun" w:hAnsi="SimSun" w:hint="eastAsia"/>
          <w:sz w:val="21"/>
          <w:szCs w:val="21"/>
        </w:rPr>
        <w:t>者</w:t>
      </w:r>
      <w:proofErr w:type="spellStart"/>
      <w:r w:rsidR="00CC0DC8" w:rsidRPr="00D7358D">
        <w:rPr>
          <w:rFonts w:ascii="SimSun" w:hAnsi="SimSun" w:hint="eastAsia"/>
          <w:sz w:val="21"/>
          <w:szCs w:val="21"/>
        </w:rPr>
        <w:t>Dieng</w:t>
      </w:r>
      <w:proofErr w:type="spellEnd"/>
      <w:r w:rsidR="00CC0DC8" w:rsidRPr="00D7358D">
        <w:rPr>
          <w:rFonts w:ascii="SimSun" w:hAnsi="SimSun" w:hint="eastAsia"/>
          <w:sz w:val="21"/>
          <w:szCs w:val="21"/>
        </w:rPr>
        <w:t>先生提出</w:t>
      </w:r>
      <w:r w:rsidRPr="00D7358D">
        <w:rPr>
          <w:rFonts w:ascii="SimSun" w:hAnsi="SimSun" w:hint="eastAsia"/>
          <w:sz w:val="21"/>
          <w:szCs w:val="21"/>
        </w:rPr>
        <w:t>的</w:t>
      </w:r>
      <w:r w:rsidR="00CC0DC8" w:rsidRPr="00D7358D">
        <w:rPr>
          <w:rFonts w:ascii="SimSun" w:hAnsi="SimSun" w:hint="eastAsia"/>
          <w:sz w:val="21"/>
          <w:szCs w:val="21"/>
        </w:rPr>
        <w:t>三个问题</w:t>
      </w:r>
      <w:r w:rsidRPr="00D7358D">
        <w:rPr>
          <w:rFonts w:ascii="SimSun" w:hAnsi="SimSun" w:hint="eastAsia"/>
          <w:sz w:val="21"/>
          <w:szCs w:val="21"/>
        </w:rPr>
        <w:t>是</w:t>
      </w:r>
      <w:r w:rsidR="00CC0DC8" w:rsidRPr="00D7358D">
        <w:rPr>
          <w:rFonts w:ascii="SimSun" w:hAnsi="SimSun" w:hint="eastAsia"/>
          <w:sz w:val="21"/>
          <w:szCs w:val="21"/>
        </w:rPr>
        <w:t>：</w:t>
      </w:r>
    </w:p>
    <w:p w14:paraId="4913E9F3" w14:textId="77777777" w:rsidR="009A5F7F" w:rsidRDefault="00CC0DC8" w:rsidP="008413FC">
      <w:pPr>
        <w:pStyle w:val="ListParagraph"/>
        <w:numPr>
          <w:ilvl w:val="0"/>
          <w:numId w:val="49"/>
        </w:numPr>
        <w:overflowPunct w:val="0"/>
        <w:spacing w:afterLines="50" w:after="120" w:line="340" w:lineRule="atLeast"/>
        <w:jc w:val="both"/>
        <w:rPr>
          <w:rFonts w:asciiTheme="minorEastAsia" w:eastAsiaTheme="minorEastAsia" w:hAnsiTheme="minorEastAsia"/>
          <w:sz w:val="21"/>
          <w:szCs w:val="21"/>
          <w:lang w:eastAsia="zh-CN"/>
        </w:rPr>
      </w:pPr>
      <w:r w:rsidRPr="009A5F7F">
        <w:rPr>
          <w:rFonts w:asciiTheme="minorEastAsia" w:eastAsiaTheme="minorEastAsia" w:hAnsiTheme="minorEastAsia" w:hint="eastAsia"/>
          <w:sz w:val="21"/>
          <w:szCs w:val="21"/>
          <w:lang w:eastAsia="zh-CN"/>
        </w:rPr>
        <w:t>发展文化产业是塞内加尔最优先</w:t>
      </w:r>
      <w:r w:rsidR="00D7358D" w:rsidRPr="009A5F7F">
        <w:rPr>
          <w:rFonts w:asciiTheme="minorEastAsia" w:eastAsiaTheme="minorEastAsia" w:hAnsiTheme="minorEastAsia" w:hint="eastAsia"/>
          <w:sz w:val="21"/>
          <w:szCs w:val="21"/>
          <w:lang w:eastAsia="zh-CN"/>
        </w:rPr>
        <w:t>级别的工作</w:t>
      </w:r>
      <w:r w:rsidRPr="009A5F7F">
        <w:rPr>
          <w:rFonts w:asciiTheme="minorEastAsia" w:eastAsiaTheme="minorEastAsia" w:hAnsiTheme="minorEastAsia" w:hint="eastAsia"/>
          <w:sz w:val="21"/>
          <w:szCs w:val="21"/>
          <w:lang w:eastAsia="zh-CN"/>
        </w:rPr>
        <w:t>。这</w:t>
      </w:r>
      <w:r w:rsidR="00D7358D" w:rsidRPr="009A5F7F">
        <w:rPr>
          <w:rFonts w:asciiTheme="minorEastAsia" w:eastAsiaTheme="minorEastAsia" w:hAnsiTheme="minorEastAsia" w:hint="eastAsia"/>
          <w:sz w:val="21"/>
          <w:szCs w:val="21"/>
          <w:lang w:eastAsia="zh-CN"/>
        </w:rPr>
        <w:t>如何体现在</w:t>
      </w:r>
      <w:r w:rsidRPr="009A5F7F">
        <w:rPr>
          <w:rFonts w:asciiTheme="minorEastAsia" w:eastAsiaTheme="minorEastAsia" w:hAnsiTheme="minorEastAsia" w:hint="eastAsia"/>
          <w:sz w:val="21"/>
          <w:szCs w:val="21"/>
          <w:lang w:eastAsia="zh-CN"/>
        </w:rPr>
        <w:t>政策中</w:t>
      </w:r>
      <w:r w:rsidR="00D7358D" w:rsidRPr="009A5F7F">
        <w:rPr>
          <w:rFonts w:asciiTheme="minorEastAsia" w:eastAsiaTheme="minorEastAsia" w:hAnsiTheme="minorEastAsia" w:hint="eastAsia"/>
          <w:sz w:val="21"/>
          <w:szCs w:val="21"/>
          <w:lang w:eastAsia="zh-CN"/>
        </w:rPr>
        <w:t>？作为</w:t>
      </w:r>
      <w:r w:rsidRPr="009A5F7F">
        <w:rPr>
          <w:rFonts w:asciiTheme="minorEastAsia" w:eastAsiaTheme="minorEastAsia" w:hAnsiTheme="minorEastAsia" w:hint="eastAsia"/>
          <w:sz w:val="21"/>
          <w:szCs w:val="21"/>
          <w:lang w:eastAsia="zh-CN"/>
        </w:rPr>
        <w:t>文化和传播部的主要</w:t>
      </w:r>
      <w:r w:rsidR="00D7358D" w:rsidRPr="009A5F7F">
        <w:rPr>
          <w:rFonts w:asciiTheme="minorEastAsia" w:eastAsiaTheme="minorEastAsia" w:hAnsiTheme="minorEastAsia" w:hint="eastAsia"/>
          <w:sz w:val="21"/>
          <w:szCs w:val="21"/>
          <w:lang w:eastAsia="zh-CN"/>
        </w:rPr>
        <w:t>领导人</w:t>
      </w:r>
      <w:r w:rsidRPr="009A5F7F">
        <w:rPr>
          <w:rFonts w:asciiTheme="minorEastAsia" w:eastAsiaTheme="minorEastAsia" w:hAnsiTheme="minorEastAsia" w:hint="eastAsia"/>
          <w:sz w:val="21"/>
          <w:szCs w:val="21"/>
          <w:lang w:eastAsia="zh-CN"/>
        </w:rPr>
        <w:t>之一，</w:t>
      </w:r>
      <w:r w:rsidR="00D7358D" w:rsidRPr="009A5F7F">
        <w:rPr>
          <w:rFonts w:asciiTheme="minorEastAsia" w:eastAsiaTheme="minorEastAsia" w:hAnsiTheme="minorEastAsia" w:hint="eastAsia"/>
          <w:sz w:val="21"/>
          <w:szCs w:val="21"/>
          <w:lang w:eastAsia="zh-CN"/>
        </w:rPr>
        <w:t>您的工作职能</w:t>
      </w:r>
      <w:r w:rsidR="009A5F7F" w:rsidRPr="009A5F7F">
        <w:rPr>
          <w:rFonts w:asciiTheme="minorEastAsia" w:eastAsiaTheme="minorEastAsia" w:hAnsiTheme="minorEastAsia" w:hint="eastAsia"/>
          <w:sz w:val="21"/>
          <w:szCs w:val="21"/>
          <w:lang w:eastAsia="zh-CN"/>
        </w:rPr>
        <w:t>为</w:t>
      </w:r>
      <w:r w:rsidR="00D7358D" w:rsidRPr="009A5F7F">
        <w:rPr>
          <w:rFonts w:asciiTheme="minorEastAsia" w:eastAsiaTheme="minorEastAsia" w:hAnsiTheme="minorEastAsia" w:hint="eastAsia"/>
          <w:sz w:val="21"/>
          <w:szCs w:val="21"/>
          <w:lang w:eastAsia="zh-CN"/>
        </w:rPr>
        <w:t>塞内加尔产生了什么样的影响？</w:t>
      </w:r>
    </w:p>
    <w:p w14:paraId="7DAA3E28" w14:textId="77777777" w:rsidR="009A5F7F" w:rsidRDefault="00CC0DC8" w:rsidP="008413FC">
      <w:pPr>
        <w:pStyle w:val="ListParagraph"/>
        <w:numPr>
          <w:ilvl w:val="0"/>
          <w:numId w:val="49"/>
        </w:numPr>
        <w:overflowPunct w:val="0"/>
        <w:spacing w:afterLines="50" w:after="120" w:line="340" w:lineRule="atLeast"/>
        <w:jc w:val="both"/>
        <w:rPr>
          <w:rFonts w:asciiTheme="minorEastAsia" w:eastAsiaTheme="minorEastAsia" w:hAnsiTheme="minorEastAsia"/>
          <w:sz w:val="21"/>
          <w:szCs w:val="21"/>
          <w:lang w:eastAsia="zh-CN"/>
        </w:rPr>
      </w:pPr>
      <w:r w:rsidRPr="009A5F7F">
        <w:rPr>
          <w:rFonts w:asciiTheme="minorEastAsia" w:eastAsiaTheme="minorEastAsia" w:hAnsiTheme="minorEastAsia" w:hint="eastAsia"/>
          <w:sz w:val="21"/>
          <w:szCs w:val="21"/>
          <w:lang w:eastAsia="zh-CN"/>
        </w:rPr>
        <w:t>塞内加尔是否</w:t>
      </w:r>
      <w:r w:rsidR="009A5F7F" w:rsidRPr="009A5F7F">
        <w:rPr>
          <w:rFonts w:asciiTheme="minorEastAsia" w:eastAsiaTheme="minorEastAsia" w:hAnsiTheme="minorEastAsia" w:hint="eastAsia"/>
          <w:sz w:val="21"/>
          <w:szCs w:val="21"/>
          <w:lang w:eastAsia="zh-CN"/>
        </w:rPr>
        <w:t>期待</w:t>
      </w:r>
      <w:r w:rsidRPr="009A5F7F">
        <w:rPr>
          <w:rFonts w:asciiTheme="minorEastAsia" w:eastAsiaTheme="minorEastAsia" w:hAnsiTheme="minorEastAsia" w:hint="eastAsia"/>
          <w:sz w:val="21"/>
          <w:szCs w:val="21"/>
          <w:lang w:eastAsia="zh-CN"/>
        </w:rPr>
        <w:t>创意产业在</w:t>
      </w:r>
      <w:r w:rsidR="009A5F7F" w:rsidRPr="009A5F7F">
        <w:rPr>
          <w:rFonts w:asciiTheme="minorEastAsia" w:eastAsiaTheme="minorEastAsia" w:hAnsiTheme="minorEastAsia" w:hint="eastAsia"/>
          <w:sz w:val="21"/>
          <w:szCs w:val="21"/>
          <w:lang w:eastAsia="zh-CN"/>
        </w:rPr>
        <w:t>本国</w:t>
      </w:r>
      <w:r w:rsidRPr="009A5F7F">
        <w:rPr>
          <w:rFonts w:asciiTheme="minorEastAsia" w:eastAsiaTheme="minorEastAsia" w:hAnsiTheme="minorEastAsia" w:hint="eastAsia"/>
          <w:sz w:val="21"/>
          <w:szCs w:val="21"/>
          <w:lang w:eastAsia="zh-CN"/>
        </w:rPr>
        <w:t>经济发展中发挥决定性</w:t>
      </w:r>
      <w:r w:rsidR="009A5F7F" w:rsidRPr="009A5F7F">
        <w:rPr>
          <w:rFonts w:asciiTheme="minorEastAsia" w:eastAsiaTheme="minorEastAsia" w:hAnsiTheme="minorEastAsia" w:hint="eastAsia"/>
          <w:sz w:val="21"/>
          <w:szCs w:val="21"/>
          <w:lang w:eastAsia="zh-CN"/>
        </w:rPr>
        <w:t>的</w:t>
      </w:r>
      <w:r w:rsidRPr="009A5F7F">
        <w:rPr>
          <w:rFonts w:asciiTheme="minorEastAsia" w:eastAsiaTheme="minorEastAsia" w:hAnsiTheme="minorEastAsia" w:hint="eastAsia"/>
          <w:sz w:val="21"/>
          <w:szCs w:val="21"/>
          <w:lang w:eastAsia="zh-CN"/>
        </w:rPr>
        <w:t>作用</w:t>
      </w:r>
      <w:r w:rsidR="009A5F7F" w:rsidRPr="009A5F7F">
        <w:rPr>
          <w:rFonts w:asciiTheme="minorEastAsia" w:eastAsiaTheme="minorEastAsia" w:hAnsiTheme="minorEastAsia" w:hint="eastAsia"/>
          <w:sz w:val="21"/>
          <w:szCs w:val="21"/>
          <w:lang w:eastAsia="zh-CN"/>
        </w:rPr>
        <w:t>？</w:t>
      </w:r>
    </w:p>
    <w:p w14:paraId="570055A7" w14:textId="37E1E051" w:rsidR="00CC0DC8" w:rsidRPr="009A5F7F" w:rsidRDefault="00CC0DC8" w:rsidP="008413FC">
      <w:pPr>
        <w:pStyle w:val="ListParagraph"/>
        <w:numPr>
          <w:ilvl w:val="0"/>
          <w:numId w:val="49"/>
        </w:numPr>
        <w:overflowPunct w:val="0"/>
        <w:spacing w:afterLines="50" w:after="120" w:line="340" w:lineRule="atLeast"/>
        <w:jc w:val="both"/>
        <w:rPr>
          <w:rFonts w:asciiTheme="minorEastAsia" w:eastAsiaTheme="minorEastAsia" w:hAnsiTheme="minorEastAsia"/>
          <w:sz w:val="21"/>
          <w:szCs w:val="21"/>
          <w:lang w:eastAsia="zh-CN"/>
        </w:rPr>
      </w:pPr>
      <w:r w:rsidRPr="009A5F7F">
        <w:rPr>
          <w:rFonts w:asciiTheme="minorEastAsia" w:eastAsiaTheme="minorEastAsia" w:hAnsiTheme="minorEastAsia" w:hint="eastAsia"/>
          <w:sz w:val="21"/>
          <w:szCs w:val="21"/>
          <w:lang w:eastAsia="zh-CN"/>
        </w:rPr>
        <w:t>创意产业部门</w:t>
      </w:r>
      <w:r w:rsidR="009A5F7F">
        <w:rPr>
          <w:rFonts w:asciiTheme="minorEastAsia" w:eastAsiaTheme="minorEastAsia" w:hAnsiTheme="minorEastAsia" w:hint="eastAsia"/>
          <w:sz w:val="21"/>
          <w:szCs w:val="21"/>
          <w:lang w:eastAsia="zh-CN"/>
        </w:rPr>
        <w:t>要形成</w:t>
      </w:r>
      <w:r w:rsidRPr="009A5F7F">
        <w:rPr>
          <w:rFonts w:asciiTheme="minorEastAsia" w:eastAsiaTheme="minorEastAsia" w:hAnsiTheme="minorEastAsia" w:hint="eastAsia"/>
          <w:sz w:val="21"/>
          <w:szCs w:val="21"/>
          <w:lang w:eastAsia="zh-CN"/>
        </w:rPr>
        <w:t>有效</w:t>
      </w:r>
      <w:r w:rsidR="009A5F7F">
        <w:rPr>
          <w:rFonts w:asciiTheme="minorEastAsia" w:eastAsiaTheme="minorEastAsia" w:hAnsiTheme="minorEastAsia" w:hint="eastAsia"/>
          <w:sz w:val="21"/>
          <w:szCs w:val="21"/>
          <w:lang w:eastAsia="zh-CN"/>
        </w:rPr>
        <w:t>、起作用的</w:t>
      </w:r>
      <w:r w:rsidRPr="009A5F7F">
        <w:rPr>
          <w:rFonts w:asciiTheme="minorEastAsia" w:eastAsiaTheme="minorEastAsia" w:hAnsiTheme="minorEastAsia" w:hint="eastAsia"/>
          <w:sz w:val="21"/>
          <w:szCs w:val="21"/>
          <w:lang w:eastAsia="zh-CN"/>
        </w:rPr>
        <w:t>环境</w:t>
      </w:r>
      <w:r w:rsidR="009A5F7F">
        <w:rPr>
          <w:rFonts w:asciiTheme="minorEastAsia" w:eastAsiaTheme="minorEastAsia" w:hAnsiTheme="minorEastAsia" w:hint="eastAsia"/>
          <w:sz w:val="21"/>
          <w:szCs w:val="21"/>
          <w:lang w:eastAsia="zh-CN"/>
        </w:rPr>
        <w:t>，</w:t>
      </w:r>
      <w:r w:rsidRPr="009A5F7F">
        <w:rPr>
          <w:rFonts w:asciiTheme="minorEastAsia" w:eastAsiaTheme="minorEastAsia" w:hAnsiTheme="minorEastAsia" w:hint="eastAsia"/>
          <w:sz w:val="21"/>
          <w:szCs w:val="21"/>
          <w:lang w:eastAsia="zh-CN"/>
        </w:rPr>
        <w:t>主要</w:t>
      </w:r>
      <w:r w:rsidR="009A5F7F">
        <w:rPr>
          <w:rFonts w:asciiTheme="minorEastAsia" w:eastAsiaTheme="minorEastAsia" w:hAnsiTheme="minorEastAsia" w:hint="eastAsia"/>
          <w:sz w:val="21"/>
          <w:szCs w:val="21"/>
          <w:lang w:eastAsia="zh-CN"/>
        </w:rPr>
        <w:t>因素</w:t>
      </w:r>
      <w:r w:rsidRPr="009A5F7F">
        <w:rPr>
          <w:rFonts w:asciiTheme="minorEastAsia" w:eastAsiaTheme="minorEastAsia" w:hAnsiTheme="minorEastAsia" w:hint="eastAsia"/>
          <w:sz w:val="21"/>
          <w:szCs w:val="21"/>
          <w:lang w:eastAsia="zh-CN"/>
        </w:rPr>
        <w:t>是</w:t>
      </w:r>
      <w:r w:rsidR="009A5F7F">
        <w:rPr>
          <w:rFonts w:asciiTheme="minorEastAsia" w:eastAsiaTheme="minorEastAsia" w:hAnsiTheme="minorEastAsia" w:hint="eastAsia"/>
          <w:sz w:val="21"/>
          <w:szCs w:val="21"/>
          <w:lang w:eastAsia="zh-CN"/>
        </w:rPr>
        <w:t>哪些</w:t>
      </w:r>
      <w:r w:rsidRPr="009A5F7F">
        <w:rPr>
          <w:rFonts w:asciiTheme="minorEastAsia" w:eastAsiaTheme="minorEastAsia" w:hAnsiTheme="minorEastAsia" w:hint="eastAsia"/>
          <w:sz w:val="21"/>
          <w:szCs w:val="21"/>
          <w:lang w:eastAsia="zh-CN"/>
        </w:rPr>
        <w:t>？</w:t>
      </w:r>
    </w:p>
    <w:p w14:paraId="4456F910" w14:textId="0C28FC02" w:rsidR="00CC0DC8" w:rsidRPr="009A5F7F" w:rsidRDefault="00CC0DC8" w:rsidP="009A5F7F">
      <w:pPr>
        <w:numPr>
          <w:ilvl w:val="0"/>
          <w:numId w:val="23"/>
        </w:numPr>
        <w:overflowPunct w:val="0"/>
        <w:spacing w:afterLines="50" w:after="120" w:line="340" w:lineRule="atLeast"/>
        <w:ind w:left="0" w:firstLine="0"/>
        <w:jc w:val="both"/>
        <w:rPr>
          <w:rFonts w:ascii="SimSun" w:hAnsi="SimSun"/>
          <w:sz w:val="21"/>
          <w:szCs w:val="21"/>
        </w:rPr>
      </w:pPr>
      <w:r w:rsidRPr="009A5F7F">
        <w:rPr>
          <w:rFonts w:ascii="SimSun" w:hAnsi="SimSun" w:hint="eastAsia"/>
          <w:sz w:val="21"/>
          <w:szCs w:val="21"/>
        </w:rPr>
        <w:t xml:space="preserve">Aziz </w:t>
      </w:r>
      <w:proofErr w:type="spellStart"/>
      <w:r w:rsidRPr="009A5F7F">
        <w:rPr>
          <w:rFonts w:ascii="SimSun" w:hAnsi="SimSun" w:hint="eastAsia"/>
          <w:sz w:val="21"/>
          <w:szCs w:val="21"/>
        </w:rPr>
        <w:t>Dieng</w:t>
      </w:r>
      <w:proofErr w:type="spellEnd"/>
      <w:r w:rsidRPr="009A5F7F">
        <w:rPr>
          <w:rFonts w:ascii="SimSun" w:hAnsi="SimSun" w:hint="eastAsia"/>
          <w:sz w:val="21"/>
          <w:szCs w:val="21"/>
        </w:rPr>
        <w:t>先生提到，塞内加尔</w:t>
      </w:r>
      <w:r w:rsidR="009A5F7F">
        <w:rPr>
          <w:rFonts w:ascii="SimSun" w:hAnsi="SimSun" w:hint="eastAsia"/>
          <w:sz w:val="21"/>
          <w:szCs w:val="21"/>
        </w:rPr>
        <w:t>正在尝试</w:t>
      </w:r>
      <w:r w:rsidRPr="009A5F7F">
        <w:rPr>
          <w:rFonts w:ascii="SimSun" w:hAnsi="SimSun" w:hint="eastAsia"/>
          <w:sz w:val="21"/>
          <w:szCs w:val="21"/>
        </w:rPr>
        <w:t>在国家层面纳入文化问题，近年来，他们</w:t>
      </w:r>
      <w:r w:rsidR="009A5F7F">
        <w:rPr>
          <w:rFonts w:ascii="SimSun" w:hAnsi="SimSun" w:hint="eastAsia"/>
          <w:sz w:val="21"/>
          <w:szCs w:val="21"/>
        </w:rPr>
        <w:t>尝试作为</w:t>
      </w:r>
      <w:r w:rsidR="009A5F7F" w:rsidRPr="009A5F7F">
        <w:rPr>
          <w:rFonts w:ascii="SimSun" w:hAnsi="SimSun" w:hint="eastAsia"/>
          <w:sz w:val="21"/>
          <w:szCs w:val="21"/>
        </w:rPr>
        <w:t>西非经济和货币区</w:t>
      </w:r>
      <w:r w:rsidR="009A5F7F">
        <w:rPr>
          <w:rFonts w:ascii="SimSun" w:hAnsi="SimSun" w:hint="eastAsia"/>
          <w:sz w:val="21"/>
          <w:szCs w:val="21"/>
        </w:rPr>
        <w:t>的一部分，在地区层面纳入</w:t>
      </w:r>
      <w:r w:rsidRPr="009A5F7F">
        <w:rPr>
          <w:rFonts w:ascii="SimSun" w:hAnsi="SimSun" w:hint="eastAsia"/>
          <w:sz w:val="21"/>
          <w:szCs w:val="21"/>
        </w:rPr>
        <w:t>文化政策</w:t>
      </w:r>
      <w:r w:rsidR="009A5F7F">
        <w:rPr>
          <w:rFonts w:ascii="SimSun" w:hAnsi="SimSun" w:hint="eastAsia"/>
          <w:sz w:val="21"/>
          <w:szCs w:val="21"/>
        </w:rPr>
        <w:t>。</w:t>
      </w:r>
      <w:r w:rsidRPr="009A5F7F">
        <w:rPr>
          <w:rFonts w:ascii="SimSun" w:hAnsi="SimSun" w:hint="eastAsia"/>
          <w:sz w:val="21"/>
          <w:szCs w:val="21"/>
        </w:rPr>
        <w:t>塞内加尔开始对文化采取经济方法，并认识到知识产权在促进经济和文化发展方面发挥的重要作用。此外，它</w:t>
      </w:r>
      <w:r w:rsidR="009A5F7F">
        <w:rPr>
          <w:rFonts w:ascii="SimSun" w:hAnsi="SimSun" w:hint="eastAsia"/>
          <w:sz w:val="21"/>
          <w:szCs w:val="21"/>
        </w:rPr>
        <w:t>尝试理解</w:t>
      </w:r>
      <w:r w:rsidRPr="009A5F7F">
        <w:rPr>
          <w:rFonts w:ascii="SimSun" w:hAnsi="SimSun" w:hint="eastAsia"/>
          <w:sz w:val="21"/>
          <w:szCs w:val="21"/>
        </w:rPr>
        <w:t>传统在非洲的重要性</w:t>
      </w:r>
      <w:r w:rsidR="009A5F7F">
        <w:rPr>
          <w:rFonts w:ascii="SimSun" w:hAnsi="SimSun" w:hint="eastAsia"/>
          <w:sz w:val="21"/>
          <w:szCs w:val="21"/>
        </w:rPr>
        <w:t>、</w:t>
      </w:r>
      <w:r w:rsidRPr="009A5F7F">
        <w:rPr>
          <w:rFonts w:ascii="SimSun" w:hAnsi="SimSun" w:hint="eastAsia"/>
          <w:sz w:val="21"/>
          <w:szCs w:val="21"/>
        </w:rPr>
        <w:t>艺术家</w:t>
      </w:r>
      <w:r w:rsidR="009A5F7F">
        <w:rPr>
          <w:rFonts w:ascii="SimSun" w:hAnsi="SimSun" w:hint="eastAsia"/>
          <w:sz w:val="21"/>
          <w:szCs w:val="21"/>
        </w:rPr>
        <w:t>通常</w:t>
      </w:r>
      <w:r w:rsidRPr="009A5F7F">
        <w:rPr>
          <w:rFonts w:ascii="SimSun" w:hAnsi="SimSun" w:hint="eastAsia"/>
          <w:sz w:val="21"/>
          <w:szCs w:val="21"/>
        </w:rPr>
        <w:t>如何</w:t>
      </w:r>
      <w:r w:rsidR="009A5F7F">
        <w:rPr>
          <w:rFonts w:ascii="SimSun" w:hAnsi="SimSun" w:hint="eastAsia"/>
          <w:sz w:val="21"/>
          <w:szCs w:val="21"/>
        </w:rPr>
        <w:t>谋生和</w:t>
      </w:r>
      <w:r w:rsidRPr="009A5F7F">
        <w:rPr>
          <w:rFonts w:ascii="SimSun" w:hAnsi="SimSun" w:hint="eastAsia"/>
          <w:sz w:val="21"/>
          <w:szCs w:val="21"/>
        </w:rPr>
        <w:t>如何获得报酬，因为西非</w:t>
      </w:r>
      <w:r w:rsidR="009A5F7F">
        <w:rPr>
          <w:rFonts w:ascii="SimSun" w:hAnsi="SimSun" w:hint="eastAsia"/>
          <w:sz w:val="21"/>
          <w:szCs w:val="21"/>
        </w:rPr>
        <w:t>存在</w:t>
      </w:r>
      <w:r w:rsidRPr="009A5F7F">
        <w:rPr>
          <w:rFonts w:ascii="SimSun" w:hAnsi="SimSun" w:hint="eastAsia"/>
          <w:sz w:val="21"/>
          <w:szCs w:val="21"/>
        </w:rPr>
        <w:t>种姓分裂。他</w:t>
      </w:r>
      <w:r w:rsidR="009A5F7F">
        <w:rPr>
          <w:rFonts w:ascii="SimSun" w:hAnsi="SimSun" w:hint="eastAsia"/>
          <w:sz w:val="21"/>
          <w:szCs w:val="21"/>
        </w:rPr>
        <w:t>还</w:t>
      </w:r>
      <w:r w:rsidRPr="009A5F7F">
        <w:rPr>
          <w:rFonts w:ascii="SimSun" w:hAnsi="SimSun" w:hint="eastAsia"/>
          <w:sz w:val="21"/>
          <w:szCs w:val="21"/>
        </w:rPr>
        <w:t>提到，在考虑这些政策的</w:t>
      </w:r>
      <w:r w:rsidR="009A5F7F">
        <w:rPr>
          <w:rFonts w:ascii="SimSun" w:hAnsi="SimSun" w:hint="eastAsia"/>
          <w:sz w:val="21"/>
          <w:szCs w:val="21"/>
        </w:rPr>
        <w:t>地域因素</w:t>
      </w:r>
      <w:r w:rsidRPr="009A5F7F">
        <w:rPr>
          <w:rFonts w:ascii="SimSun" w:hAnsi="SimSun" w:hint="eastAsia"/>
          <w:sz w:val="21"/>
          <w:szCs w:val="21"/>
        </w:rPr>
        <w:t>时，基础设施是发展中国家的关键。培训也非常重要，因为在信息和知识社会，需要</w:t>
      </w:r>
      <w:r w:rsidR="009A5F7F">
        <w:rPr>
          <w:rFonts w:ascii="SimSun" w:hAnsi="SimSun" w:hint="eastAsia"/>
          <w:sz w:val="21"/>
          <w:szCs w:val="21"/>
        </w:rPr>
        <w:t>对信息和知识</w:t>
      </w:r>
      <w:r w:rsidR="00AC5A4B">
        <w:rPr>
          <w:rFonts w:ascii="SimSun" w:hAnsi="SimSun" w:hint="eastAsia"/>
          <w:sz w:val="21"/>
          <w:szCs w:val="21"/>
        </w:rPr>
        <w:t>造成</w:t>
      </w:r>
      <w:r w:rsidR="009A5F7F">
        <w:rPr>
          <w:rFonts w:ascii="SimSun" w:hAnsi="SimSun" w:hint="eastAsia"/>
          <w:sz w:val="21"/>
          <w:szCs w:val="21"/>
        </w:rPr>
        <w:t>的所有结果加以</w:t>
      </w:r>
      <w:r w:rsidRPr="009A5F7F">
        <w:rPr>
          <w:rFonts w:ascii="SimSun" w:hAnsi="SimSun" w:hint="eastAsia"/>
          <w:sz w:val="21"/>
          <w:szCs w:val="21"/>
        </w:rPr>
        <w:t>利用。</w:t>
      </w:r>
      <w:r w:rsidR="00AC5A4B">
        <w:rPr>
          <w:rFonts w:ascii="SimSun" w:hAnsi="SimSun" w:hint="eastAsia"/>
          <w:sz w:val="21"/>
          <w:szCs w:val="21"/>
        </w:rPr>
        <w:t>这</w:t>
      </w:r>
      <w:r w:rsidRPr="009A5F7F">
        <w:rPr>
          <w:rFonts w:ascii="SimSun" w:hAnsi="SimSun" w:hint="eastAsia"/>
          <w:sz w:val="21"/>
          <w:szCs w:val="21"/>
        </w:rPr>
        <w:t>其中</w:t>
      </w:r>
      <w:r w:rsidR="00AC5A4B">
        <w:rPr>
          <w:rFonts w:ascii="SimSun" w:hAnsi="SimSun" w:hint="eastAsia"/>
          <w:sz w:val="21"/>
          <w:szCs w:val="21"/>
        </w:rPr>
        <w:t>的</w:t>
      </w:r>
      <w:r w:rsidRPr="009A5F7F">
        <w:rPr>
          <w:rFonts w:ascii="SimSun" w:hAnsi="SimSun" w:hint="eastAsia"/>
          <w:sz w:val="21"/>
          <w:szCs w:val="21"/>
        </w:rPr>
        <w:t>一个</w:t>
      </w:r>
      <w:r w:rsidR="00AC5A4B">
        <w:rPr>
          <w:rFonts w:ascii="SimSun" w:hAnsi="SimSun" w:hint="eastAsia"/>
          <w:sz w:val="21"/>
          <w:szCs w:val="21"/>
        </w:rPr>
        <w:t>结果</w:t>
      </w:r>
      <w:r w:rsidRPr="009A5F7F">
        <w:rPr>
          <w:rFonts w:ascii="SimSun" w:hAnsi="SimSun" w:hint="eastAsia"/>
          <w:sz w:val="21"/>
          <w:szCs w:val="21"/>
        </w:rPr>
        <w:t>是，如果</w:t>
      </w:r>
      <w:r w:rsidR="00AC5A4B">
        <w:rPr>
          <w:rFonts w:ascii="SimSun" w:hAnsi="SimSun" w:hint="eastAsia"/>
          <w:sz w:val="21"/>
          <w:szCs w:val="21"/>
        </w:rPr>
        <w:t>知道</w:t>
      </w:r>
      <w:r w:rsidRPr="009A5F7F">
        <w:rPr>
          <w:rFonts w:ascii="SimSun" w:hAnsi="SimSun" w:hint="eastAsia"/>
          <w:sz w:val="21"/>
          <w:szCs w:val="21"/>
        </w:rPr>
        <w:t>如何充分利用知识产权知识和</w:t>
      </w:r>
      <w:r w:rsidR="00AC5A4B">
        <w:rPr>
          <w:rFonts w:ascii="SimSun" w:hAnsi="SimSun" w:hint="eastAsia"/>
          <w:sz w:val="21"/>
          <w:szCs w:val="21"/>
        </w:rPr>
        <w:t>创意</w:t>
      </w:r>
      <w:r w:rsidRPr="009A5F7F">
        <w:rPr>
          <w:rFonts w:ascii="SimSun" w:hAnsi="SimSun" w:hint="eastAsia"/>
          <w:sz w:val="21"/>
          <w:szCs w:val="21"/>
        </w:rPr>
        <w:t>，</w:t>
      </w:r>
      <w:r w:rsidR="00AC5A4B">
        <w:rPr>
          <w:rFonts w:ascii="SimSun" w:hAnsi="SimSun" w:hint="eastAsia"/>
          <w:sz w:val="21"/>
          <w:szCs w:val="21"/>
        </w:rPr>
        <w:t>它们就会</w:t>
      </w:r>
      <w:r w:rsidRPr="009A5F7F">
        <w:rPr>
          <w:rFonts w:ascii="SimSun" w:hAnsi="SimSun" w:hint="eastAsia"/>
          <w:sz w:val="21"/>
          <w:szCs w:val="21"/>
        </w:rPr>
        <w:t>发挥重要的战略作用。非洲有</w:t>
      </w:r>
      <w:r w:rsidR="00AC5A4B">
        <w:rPr>
          <w:rFonts w:ascii="SimSun" w:hAnsi="SimSun" w:hint="eastAsia"/>
          <w:sz w:val="21"/>
          <w:szCs w:val="21"/>
        </w:rPr>
        <w:t>巨大的</w:t>
      </w:r>
      <w:r w:rsidRPr="009A5F7F">
        <w:rPr>
          <w:rFonts w:ascii="SimSun" w:hAnsi="SimSun" w:hint="eastAsia"/>
          <w:sz w:val="21"/>
          <w:szCs w:val="21"/>
        </w:rPr>
        <w:t>创造潜力。它与世界其他地方</w:t>
      </w:r>
      <w:r w:rsidR="00AC5A4B">
        <w:rPr>
          <w:rFonts w:ascii="SimSun" w:hAnsi="SimSun" w:hint="eastAsia"/>
          <w:sz w:val="21"/>
          <w:szCs w:val="21"/>
        </w:rPr>
        <w:t>处于平等地位</w:t>
      </w:r>
      <w:r w:rsidRPr="009A5F7F">
        <w:rPr>
          <w:rFonts w:ascii="SimSun" w:hAnsi="SimSun" w:hint="eastAsia"/>
          <w:sz w:val="21"/>
          <w:szCs w:val="21"/>
        </w:rPr>
        <w:t>，但必须充分利用这种创造力。至于文化</w:t>
      </w:r>
      <w:r w:rsidR="00AC5A4B">
        <w:rPr>
          <w:rFonts w:ascii="SimSun" w:hAnsi="SimSun" w:hint="eastAsia"/>
          <w:sz w:val="21"/>
          <w:szCs w:val="21"/>
        </w:rPr>
        <w:t>事业资金</w:t>
      </w:r>
      <w:r w:rsidRPr="009A5F7F">
        <w:rPr>
          <w:rFonts w:ascii="SimSun" w:hAnsi="SimSun" w:hint="eastAsia"/>
          <w:sz w:val="21"/>
          <w:szCs w:val="21"/>
        </w:rPr>
        <w:t>，国家</w:t>
      </w:r>
      <w:r w:rsidR="00AC5A4B">
        <w:rPr>
          <w:rFonts w:ascii="SimSun" w:hAnsi="SimSun" w:hint="eastAsia"/>
          <w:sz w:val="21"/>
          <w:szCs w:val="21"/>
        </w:rPr>
        <w:t>采取行动</w:t>
      </w:r>
      <w:r w:rsidRPr="009A5F7F">
        <w:rPr>
          <w:rFonts w:ascii="SimSun" w:hAnsi="SimSun" w:hint="eastAsia"/>
          <w:sz w:val="21"/>
          <w:szCs w:val="21"/>
        </w:rPr>
        <w:t>促进文化</w:t>
      </w:r>
      <w:r w:rsidR="00AC5A4B">
        <w:rPr>
          <w:rFonts w:ascii="SimSun" w:hAnsi="SimSun" w:hint="eastAsia"/>
          <w:sz w:val="21"/>
          <w:szCs w:val="21"/>
        </w:rPr>
        <w:t>发展</w:t>
      </w:r>
      <w:r w:rsidRPr="009A5F7F">
        <w:rPr>
          <w:rFonts w:ascii="SimSun" w:hAnsi="SimSun" w:hint="eastAsia"/>
          <w:sz w:val="21"/>
          <w:szCs w:val="21"/>
        </w:rPr>
        <w:t>至关重要，</w:t>
      </w:r>
      <w:r w:rsidR="00AC5A4B">
        <w:rPr>
          <w:rFonts w:ascii="SimSun" w:hAnsi="SimSun" w:hint="eastAsia"/>
          <w:sz w:val="21"/>
          <w:szCs w:val="21"/>
        </w:rPr>
        <w:t>而且需要</w:t>
      </w:r>
      <w:r w:rsidRPr="009A5F7F">
        <w:rPr>
          <w:rFonts w:ascii="SimSun" w:hAnsi="SimSun" w:hint="eastAsia"/>
          <w:sz w:val="21"/>
          <w:szCs w:val="21"/>
        </w:rPr>
        <w:t>强调统计数据的重要性。非洲缺乏</w:t>
      </w:r>
      <w:r w:rsidR="00AC5A4B">
        <w:rPr>
          <w:rFonts w:ascii="SimSun" w:hAnsi="SimSun" w:hint="eastAsia"/>
          <w:sz w:val="21"/>
          <w:szCs w:val="21"/>
        </w:rPr>
        <w:t>这样的</w:t>
      </w:r>
      <w:r w:rsidRPr="009A5F7F">
        <w:rPr>
          <w:rFonts w:ascii="SimSun" w:hAnsi="SimSun" w:hint="eastAsia"/>
          <w:sz w:val="21"/>
          <w:szCs w:val="21"/>
        </w:rPr>
        <w:t>数据，如果没有统计数据，</w:t>
      </w:r>
      <w:r w:rsidR="00AC5A4B">
        <w:rPr>
          <w:rFonts w:ascii="SimSun" w:hAnsi="SimSun" w:hint="eastAsia"/>
          <w:sz w:val="21"/>
          <w:szCs w:val="21"/>
        </w:rPr>
        <w:t>就难以把握</w:t>
      </w:r>
      <w:r w:rsidRPr="009A5F7F">
        <w:rPr>
          <w:rFonts w:ascii="SimSun" w:hAnsi="SimSun" w:hint="eastAsia"/>
          <w:sz w:val="21"/>
          <w:szCs w:val="21"/>
        </w:rPr>
        <w:t>如何</w:t>
      </w:r>
      <w:r w:rsidR="00AC5A4B">
        <w:rPr>
          <w:rFonts w:ascii="SimSun" w:hAnsi="SimSun" w:hint="eastAsia"/>
          <w:sz w:val="21"/>
          <w:szCs w:val="21"/>
        </w:rPr>
        <w:t>前进</w:t>
      </w:r>
      <w:r w:rsidRPr="009A5F7F">
        <w:rPr>
          <w:rFonts w:ascii="SimSun" w:hAnsi="SimSun" w:hint="eastAsia"/>
          <w:sz w:val="21"/>
          <w:szCs w:val="21"/>
        </w:rPr>
        <w:t>。</w:t>
      </w:r>
    </w:p>
    <w:p w14:paraId="4A7D0417" w14:textId="77777777" w:rsidR="00AC5A4B" w:rsidRPr="00AC5A4B" w:rsidRDefault="00AC5A4B" w:rsidP="00AC5A4B">
      <w:pPr>
        <w:numPr>
          <w:ilvl w:val="0"/>
          <w:numId w:val="23"/>
        </w:numPr>
        <w:overflowPunct w:val="0"/>
        <w:spacing w:afterLines="50" w:after="120" w:line="340" w:lineRule="atLeast"/>
        <w:ind w:left="0" w:firstLine="0"/>
        <w:jc w:val="both"/>
        <w:rPr>
          <w:rFonts w:ascii="SimSun" w:hAnsi="SimSun"/>
          <w:sz w:val="21"/>
          <w:szCs w:val="21"/>
        </w:rPr>
      </w:pPr>
      <w:r w:rsidRPr="00D7358D">
        <w:rPr>
          <w:rFonts w:ascii="SimSun" w:hAnsi="SimSun" w:hint="eastAsia"/>
          <w:sz w:val="21"/>
          <w:szCs w:val="21"/>
        </w:rPr>
        <w:t>福尔班女士向</w:t>
      </w:r>
      <w:r w:rsidRPr="00AC5A4B">
        <w:rPr>
          <w:rFonts w:ascii="SimSun" w:hAnsi="SimSun" w:hint="eastAsia"/>
          <w:sz w:val="21"/>
          <w:szCs w:val="21"/>
        </w:rPr>
        <w:t xml:space="preserve">Ruth </w:t>
      </w:r>
      <w:proofErr w:type="spellStart"/>
      <w:r w:rsidRPr="00AC5A4B">
        <w:rPr>
          <w:rFonts w:ascii="SimSun" w:hAnsi="SimSun" w:hint="eastAsia"/>
          <w:sz w:val="21"/>
          <w:szCs w:val="21"/>
        </w:rPr>
        <w:t>Towse</w:t>
      </w:r>
      <w:proofErr w:type="spellEnd"/>
      <w:r w:rsidRPr="00AC5A4B">
        <w:rPr>
          <w:rFonts w:ascii="SimSun" w:hAnsi="SimSun" w:hint="eastAsia"/>
          <w:sz w:val="21"/>
          <w:szCs w:val="21"/>
        </w:rPr>
        <w:t>女士提出以下三个问题：</w:t>
      </w:r>
    </w:p>
    <w:p w14:paraId="26B6E679" w14:textId="77777777" w:rsidR="00AC5A4B" w:rsidRDefault="00AC5A4B" w:rsidP="00AC5A4B">
      <w:pPr>
        <w:pStyle w:val="ListParagraph"/>
        <w:numPr>
          <w:ilvl w:val="0"/>
          <w:numId w:val="49"/>
        </w:numPr>
        <w:overflowPunct w:val="0"/>
        <w:spacing w:afterLines="50" w:after="120" w:line="340" w:lineRule="atLeast"/>
        <w:jc w:val="both"/>
        <w:rPr>
          <w:rFonts w:ascii="SimSun" w:eastAsia="SimSun" w:hAnsi="SimSun"/>
          <w:sz w:val="21"/>
          <w:szCs w:val="21"/>
          <w:lang w:eastAsia="zh-CN"/>
        </w:rPr>
      </w:pPr>
      <w:r>
        <w:rPr>
          <w:rFonts w:ascii="SimSun" w:eastAsia="SimSun" w:hAnsi="SimSun" w:hint="eastAsia"/>
          <w:sz w:val="21"/>
          <w:szCs w:val="21"/>
          <w:lang w:eastAsia="zh-CN"/>
        </w:rPr>
        <w:t>衡量</w:t>
      </w:r>
      <w:r w:rsidRPr="00AC5A4B">
        <w:rPr>
          <w:rFonts w:ascii="SimSun" w:eastAsia="SimSun" w:hAnsi="SimSun" w:hint="eastAsia"/>
          <w:sz w:val="21"/>
          <w:szCs w:val="21"/>
          <w:lang w:eastAsia="zh-CN"/>
        </w:rPr>
        <w:t>版权与</w:t>
      </w:r>
      <w:r>
        <w:rPr>
          <w:rFonts w:ascii="SimSun" w:eastAsia="SimSun" w:hAnsi="SimSun" w:hint="eastAsia"/>
          <w:sz w:val="21"/>
          <w:szCs w:val="21"/>
          <w:lang w:eastAsia="zh-CN"/>
        </w:rPr>
        <w:t>创意</w:t>
      </w:r>
      <w:r w:rsidRPr="00AC5A4B">
        <w:rPr>
          <w:rFonts w:ascii="SimSun" w:eastAsia="SimSun" w:hAnsi="SimSun" w:hint="eastAsia"/>
          <w:sz w:val="21"/>
          <w:szCs w:val="21"/>
          <w:lang w:eastAsia="zh-CN"/>
        </w:rPr>
        <w:t>之间的关系</w:t>
      </w:r>
      <w:r>
        <w:rPr>
          <w:rFonts w:ascii="SimSun" w:eastAsia="SimSun" w:hAnsi="SimSun" w:hint="eastAsia"/>
          <w:sz w:val="21"/>
          <w:szCs w:val="21"/>
          <w:lang w:eastAsia="zh-CN"/>
        </w:rPr>
        <w:t>孰非易事</w:t>
      </w:r>
      <w:r w:rsidRPr="00AC5A4B">
        <w:rPr>
          <w:rFonts w:ascii="SimSun" w:eastAsia="SimSun" w:hAnsi="SimSun" w:hint="eastAsia"/>
          <w:sz w:val="21"/>
          <w:szCs w:val="21"/>
          <w:lang w:eastAsia="zh-CN"/>
        </w:rPr>
        <w:t>。</w:t>
      </w:r>
      <w:r>
        <w:rPr>
          <w:rFonts w:ascii="SimSun" w:eastAsia="SimSun" w:hAnsi="SimSun" w:hint="eastAsia"/>
          <w:sz w:val="21"/>
          <w:szCs w:val="21"/>
          <w:lang w:eastAsia="zh-CN"/>
        </w:rPr>
        <w:t>作为</w:t>
      </w:r>
      <w:r w:rsidRPr="00AC5A4B">
        <w:rPr>
          <w:rFonts w:ascii="SimSun" w:eastAsia="SimSun" w:hAnsi="SimSun" w:hint="eastAsia"/>
          <w:sz w:val="21"/>
          <w:szCs w:val="21"/>
          <w:lang w:eastAsia="zh-CN"/>
        </w:rPr>
        <w:t>经济学家</w:t>
      </w:r>
      <w:r>
        <w:rPr>
          <w:rFonts w:ascii="SimSun" w:eastAsia="SimSun" w:hAnsi="SimSun" w:hint="eastAsia"/>
          <w:sz w:val="21"/>
          <w:szCs w:val="21"/>
          <w:lang w:eastAsia="zh-CN"/>
        </w:rPr>
        <w:t>，</w:t>
      </w:r>
      <w:r w:rsidRPr="00AC5A4B">
        <w:rPr>
          <w:rFonts w:ascii="SimSun" w:eastAsia="SimSun" w:hAnsi="SimSun" w:hint="eastAsia"/>
          <w:sz w:val="21"/>
          <w:szCs w:val="21"/>
          <w:lang w:eastAsia="zh-CN"/>
        </w:rPr>
        <w:t>您认为版权</w:t>
      </w:r>
      <w:r>
        <w:rPr>
          <w:rFonts w:ascii="SimSun" w:eastAsia="SimSun" w:hAnsi="SimSun" w:hint="eastAsia"/>
          <w:sz w:val="21"/>
          <w:szCs w:val="21"/>
          <w:lang w:eastAsia="zh-CN"/>
        </w:rPr>
        <w:t>在</w:t>
      </w:r>
      <w:r w:rsidRPr="00AC5A4B">
        <w:rPr>
          <w:rFonts w:ascii="SimSun" w:eastAsia="SimSun" w:hAnsi="SimSun" w:hint="eastAsia"/>
          <w:sz w:val="21"/>
          <w:szCs w:val="21"/>
          <w:lang w:eastAsia="zh-CN"/>
        </w:rPr>
        <w:t>创意经济中最重要的职能</w:t>
      </w:r>
      <w:r>
        <w:rPr>
          <w:rFonts w:ascii="SimSun" w:eastAsia="SimSun" w:hAnsi="SimSun" w:hint="eastAsia"/>
          <w:sz w:val="21"/>
          <w:szCs w:val="21"/>
          <w:lang w:eastAsia="zh-CN"/>
        </w:rPr>
        <w:t>是什么</w:t>
      </w:r>
      <w:r w:rsidRPr="00AC5A4B">
        <w:rPr>
          <w:rFonts w:ascii="SimSun" w:eastAsia="SimSun" w:hAnsi="SimSun" w:hint="eastAsia"/>
          <w:sz w:val="21"/>
          <w:szCs w:val="21"/>
          <w:lang w:eastAsia="zh-CN"/>
        </w:rPr>
        <w:t>？</w:t>
      </w:r>
    </w:p>
    <w:p w14:paraId="23455D8C" w14:textId="77777777" w:rsidR="00A63A6E" w:rsidRDefault="00AC5A4B" w:rsidP="00A63A6E">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AC5A4B">
        <w:rPr>
          <w:rFonts w:ascii="SimSun" w:eastAsia="SimSun" w:hAnsi="SimSun"/>
          <w:sz w:val="21"/>
          <w:szCs w:val="21"/>
          <w:lang w:eastAsia="zh-CN"/>
        </w:rPr>
        <w:t>2019</w:t>
      </w:r>
      <w:r w:rsidRPr="00AC5A4B">
        <w:rPr>
          <w:rFonts w:ascii="SimSun" w:eastAsia="SimSun" w:hAnsi="SimSun" w:hint="eastAsia"/>
          <w:sz w:val="21"/>
          <w:szCs w:val="21"/>
          <w:lang w:eastAsia="zh-CN"/>
        </w:rPr>
        <w:t>年</w:t>
      </w:r>
      <w:r w:rsidRPr="00AC5A4B">
        <w:rPr>
          <w:rFonts w:ascii="SimSun" w:eastAsia="SimSun" w:hAnsi="SimSun"/>
          <w:sz w:val="21"/>
          <w:szCs w:val="21"/>
          <w:lang w:eastAsia="zh-CN"/>
        </w:rPr>
        <w:t>5</w:t>
      </w:r>
      <w:r w:rsidRPr="00AC5A4B">
        <w:rPr>
          <w:rFonts w:ascii="SimSun" w:eastAsia="SimSun" w:hAnsi="SimSun" w:hint="eastAsia"/>
          <w:sz w:val="21"/>
          <w:szCs w:val="21"/>
          <w:lang w:eastAsia="zh-CN"/>
        </w:rPr>
        <w:t>月</w:t>
      </w:r>
      <w:r w:rsidRPr="00AC5A4B">
        <w:rPr>
          <w:rFonts w:ascii="SimSun" w:eastAsia="SimSun" w:hAnsi="SimSun"/>
          <w:sz w:val="21"/>
          <w:szCs w:val="21"/>
          <w:lang w:eastAsia="zh-CN"/>
        </w:rPr>
        <w:t>15</w:t>
      </w:r>
      <w:r w:rsidRPr="00AC5A4B">
        <w:rPr>
          <w:rFonts w:ascii="SimSun" w:eastAsia="SimSun" w:hAnsi="SimSun" w:hint="eastAsia"/>
          <w:sz w:val="21"/>
          <w:szCs w:val="21"/>
          <w:lang w:eastAsia="zh-CN"/>
        </w:rPr>
        <w:t>日，杰夫</w:t>
      </w:r>
      <w:r>
        <w:rPr>
          <w:rFonts w:ascii="SimSun" w:eastAsia="SimSun" w:hAnsi="SimSun" w:hint="eastAsia"/>
          <w:sz w:val="21"/>
          <w:szCs w:val="21"/>
          <w:lang w:eastAsia="zh-CN"/>
        </w:rPr>
        <w:t>·</w:t>
      </w:r>
      <w:r w:rsidRPr="00AC5A4B">
        <w:rPr>
          <w:rFonts w:ascii="SimSun" w:eastAsia="SimSun" w:hAnsi="SimSun" w:hint="eastAsia"/>
          <w:sz w:val="21"/>
          <w:szCs w:val="21"/>
          <w:lang w:eastAsia="zh-CN"/>
        </w:rPr>
        <w:t>昆斯的作品</w:t>
      </w:r>
      <w:r>
        <w:rPr>
          <w:rFonts w:ascii="SimSun" w:eastAsia="SimSun" w:hAnsi="SimSun" w:hint="eastAsia"/>
          <w:sz w:val="21"/>
          <w:szCs w:val="21"/>
          <w:lang w:eastAsia="zh-CN"/>
        </w:rPr>
        <w:t>《</w:t>
      </w:r>
      <w:r w:rsidRPr="00AC5A4B">
        <w:rPr>
          <w:rFonts w:ascii="SimSun" w:eastAsia="SimSun" w:hAnsi="SimSun" w:hint="eastAsia"/>
          <w:sz w:val="21"/>
          <w:szCs w:val="21"/>
          <w:lang w:eastAsia="zh-CN"/>
        </w:rPr>
        <w:t>兔子</w:t>
      </w:r>
      <w:r>
        <w:rPr>
          <w:rFonts w:ascii="SimSun" w:eastAsia="SimSun" w:hAnsi="SimSun" w:hint="eastAsia"/>
          <w:sz w:val="21"/>
          <w:szCs w:val="21"/>
          <w:lang w:eastAsia="zh-CN"/>
        </w:rPr>
        <w:t>》</w:t>
      </w:r>
      <w:r w:rsidRPr="00AC5A4B">
        <w:rPr>
          <w:rFonts w:ascii="SimSun" w:eastAsia="SimSun" w:hAnsi="SimSun" w:hint="eastAsia"/>
          <w:sz w:val="21"/>
          <w:szCs w:val="21"/>
          <w:lang w:eastAsia="zh-CN"/>
        </w:rPr>
        <w:t>在纽约佳士得的拍卖会上以</w:t>
      </w:r>
      <w:r w:rsidRPr="00AC5A4B">
        <w:rPr>
          <w:rFonts w:ascii="SimSun" w:eastAsia="SimSun" w:hAnsi="SimSun"/>
          <w:sz w:val="21"/>
          <w:szCs w:val="21"/>
          <w:lang w:eastAsia="zh-CN"/>
        </w:rPr>
        <w:t>9100</w:t>
      </w:r>
      <w:r w:rsidRPr="00AC5A4B">
        <w:rPr>
          <w:rFonts w:ascii="SimSun" w:eastAsia="SimSun" w:hAnsi="SimSun" w:hint="eastAsia"/>
          <w:sz w:val="21"/>
          <w:szCs w:val="21"/>
          <w:lang w:eastAsia="zh-CN"/>
        </w:rPr>
        <w:t>万美元</w:t>
      </w:r>
      <w:r w:rsidR="00A63A6E">
        <w:rPr>
          <w:rFonts w:ascii="SimSun" w:eastAsia="SimSun" w:hAnsi="SimSun" w:hint="eastAsia"/>
          <w:sz w:val="21"/>
          <w:szCs w:val="21"/>
          <w:lang w:eastAsia="zh-CN"/>
        </w:rPr>
        <w:t>售出，</w:t>
      </w:r>
      <w:r>
        <w:rPr>
          <w:rFonts w:ascii="SimSun" w:eastAsia="SimSun" w:hAnsi="SimSun" w:hint="eastAsia"/>
          <w:sz w:val="21"/>
          <w:szCs w:val="21"/>
          <w:lang w:eastAsia="zh-CN"/>
        </w:rPr>
        <w:t>创下</w:t>
      </w:r>
      <w:r w:rsidR="00A63A6E">
        <w:rPr>
          <w:rFonts w:ascii="SimSun" w:eastAsia="SimSun" w:hAnsi="SimSun" w:hint="eastAsia"/>
          <w:sz w:val="21"/>
          <w:szCs w:val="21"/>
          <w:lang w:eastAsia="zh-CN"/>
        </w:rPr>
        <w:t>记录</w:t>
      </w:r>
      <w:r w:rsidRPr="00AC5A4B">
        <w:rPr>
          <w:rFonts w:ascii="SimSun" w:eastAsia="SimSun" w:hAnsi="SimSun" w:hint="eastAsia"/>
          <w:sz w:val="21"/>
          <w:szCs w:val="21"/>
          <w:lang w:eastAsia="zh-CN"/>
        </w:rPr>
        <w:t>。</w:t>
      </w:r>
      <w:r w:rsidR="00A63A6E">
        <w:rPr>
          <w:rFonts w:ascii="SimSun" w:eastAsia="SimSun" w:hAnsi="SimSun" w:hint="eastAsia"/>
          <w:sz w:val="21"/>
          <w:szCs w:val="21"/>
          <w:lang w:eastAsia="zh-CN"/>
        </w:rPr>
        <w:t>没有</w:t>
      </w:r>
      <w:r w:rsidRPr="00AC5A4B">
        <w:rPr>
          <w:rFonts w:ascii="SimSun" w:eastAsia="SimSun" w:hAnsi="SimSun" w:hint="eastAsia"/>
          <w:sz w:val="21"/>
          <w:szCs w:val="21"/>
          <w:lang w:eastAsia="zh-CN"/>
        </w:rPr>
        <w:t>艺术家</w:t>
      </w:r>
      <w:r w:rsidR="00A63A6E">
        <w:rPr>
          <w:rFonts w:ascii="SimSun" w:eastAsia="SimSun" w:hAnsi="SimSun" w:hint="eastAsia"/>
          <w:sz w:val="21"/>
          <w:szCs w:val="21"/>
          <w:lang w:eastAsia="zh-CN"/>
        </w:rPr>
        <w:t>在其在世时，</w:t>
      </w:r>
      <w:r w:rsidRPr="00AC5A4B">
        <w:rPr>
          <w:rFonts w:ascii="SimSun" w:eastAsia="SimSun" w:hAnsi="SimSun" w:hint="eastAsia"/>
          <w:sz w:val="21"/>
          <w:szCs w:val="21"/>
          <w:lang w:eastAsia="zh-CN"/>
        </w:rPr>
        <w:t>艺术作品</w:t>
      </w:r>
      <w:r w:rsidR="00A63A6E">
        <w:rPr>
          <w:rFonts w:ascii="SimSun" w:eastAsia="SimSun" w:hAnsi="SimSun" w:hint="eastAsia"/>
          <w:sz w:val="21"/>
          <w:szCs w:val="21"/>
          <w:lang w:eastAsia="zh-CN"/>
        </w:rPr>
        <w:t>能够在</w:t>
      </w:r>
      <w:r w:rsidRPr="00AC5A4B">
        <w:rPr>
          <w:rFonts w:ascii="SimSun" w:eastAsia="SimSun" w:hAnsi="SimSun" w:hint="eastAsia"/>
          <w:sz w:val="21"/>
          <w:szCs w:val="21"/>
          <w:lang w:eastAsia="zh-CN"/>
        </w:rPr>
        <w:t>拍卖中</w:t>
      </w:r>
      <w:r w:rsidR="00A63A6E">
        <w:rPr>
          <w:rFonts w:ascii="SimSun" w:eastAsia="SimSun" w:hAnsi="SimSun" w:hint="eastAsia"/>
          <w:sz w:val="21"/>
          <w:szCs w:val="21"/>
          <w:lang w:eastAsia="zh-CN"/>
        </w:rPr>
        <w:t>获得这样的高价</w:t>
      </w:r>
      <w:r w:rsidRPr="00AC5A4B">
        <w:rPr>
          <w:rFonts w:ascii="SimSun" w:eastAsia="SimSun" w:hAnsi="SimSun" w:hint="eastAsia"/>
          <w:sz w:val="21"/>
          <w:szCs w:val="21"/>
          <w:lang w:eastAsia="zh-CN"/>
        </w:rPr>
        <w:t>。您对</w:t>
      </w:r>
      <w:r w:rsidR="00A63A6E">
        <w:rPr>
          <w:rFonts w:ascii="SimSun" w:eastAsia="SimSun" w:hAnsi="SimSun" w:hint="eastAsia"/>
          <w:sz w:val="21"/>
          <w:szCs w:val="21"/>
          <w:lang w:eastAsia="zh-CN"/>
        </w:rPr>
        <w:t>这次</w:t>
      </w:r>
      <w:r w:rsidRPr="00AC5A4B">
        <w:rPr>
          <w:rFonts w:ascii="SimSun" w:eastAsia="SimSun" w:hAnsi="SimSun" w:hint="eastAsia"/>
          <w:sz w:val="21"/>
          <w:szCs w:val="21"/>
          <w:lang w:eastAsia="zh-CN"/>
        </w:rPr>
        <w:t>史无前例</w:t>
      </w:r>
      <w:r w:rsidR="00A63A6E">
        <w:rPr>
          <w:rFonts w:ascii="SimSun" w:eastAsia="SimSun" w:hAnsi="SimSun" w:hint="eastAsia"/>
          <w:sz w:val="21"/>
          <w:szCs w:val="21"/>
          <w:lang w:eastAsia="zh-CN"/>
        </w:rPr>
        <w:t>怎么看</w:t>
      </w:r>
      <w:r w:rsidRPr="00AC5A4B">
        <w:rPr>
          <w:rFonts w:ascii="SimSun" w:eastAsia="SimSun" w:hAnsi="SimSun" w:hint="eastAsia"/>
          <w:sz w:val="21"/>
          <w:szCs w:val="21"/>
          <w:lang w:eastAsia="zh-CN"/>
        </w:rPr>
        <w:t>？它在多大程度上</w:t>
      </w:r>
      <w:r w:rsidR="00A63A6E">
        <w:rPr>
          <w:rFonts w:ascii="SimSun" w:eastAsia="SimSun" w:hAnsi="SimSun" w:hint="eastAsia"/>
          <w:sz w:val="21"/>
          <w:szCs w:val="21"/>
          <w:lang w:eastAsia="zh-CN"/>
        </w:rPr>
        <w:t>可以</w:t>
      </w:r>
      <w:r w:rsidRPr="00AC5A4B">
        <w:rPr>
          <w:rFonts w:ascii="SimSun" w:eastAsia="SimSun" w:hAnsi="SimSun" w:hint="eastAsia"/>
          <w:sz w:val="21"/>
          <w:szCs w:val="21"/>
          <w:lang w:eastAsia="zh-CN"/>
        </w:rPr>
        <w:t>归因于版权或其他因素？</w:t>
      </w:r>
      <w:r w:rsidR="00A63A6E">
        <w:rPr>
          <w:rFonts w:ascii="SimSun" w:eastAsia="SimSun" w:hAnsi="SimSun" w:hint="eastAsia"/>
          <w:sz w:val="21"/>
          <w:szCs w:val="21"/>
          <w:lang w:eastAsia="zh-CN"/>
        </w:rPr>
        <w:t>它</w:t>
      </w:r>
      <w:r w:rsidRPr="00AC5A4B">
        <w:rPr>
          <w:rFonts w:ascii="SimSun" w:eastAsia="SimSun" w:hAnsi="SimSun" w:hint="eastAsia"/>
          <w:sz w:val="21"/>
          <w:szCs w:val="21"/>
          <w:lang w:eastAsia="zh-CN"/>
        </w:rPr>
        <w:t>对</w:t>
      </w:r>
      <w:r w:rsidR="00A63A6E">
        <w:rPr>
          <w:rFonts w:ascii="SimSun" w:eastAsia="SimSun" w:hAnsi="SimSun" w:hint="eastAsia"/>
          <w:sz w:val="21"/>
          <w:szCs w:val="21"/>
          <w:lang w:eastAsia="zh-CN"/>
        </w:rPr>
        <w:t>全世界的</w:t>
      </w:r>
      <w:r w:rsidRPr="00AC5A4B">
        <w:rPr>
          <w:rFonts w:ascii="SimSun" w:eastAsia="SimSun" w:hAnsi="SimSun" w:hint="eastAsia"/>
          <w:sz w:val="21"/>
          <w:szCs w:val="21"/>
          <w:lang w:eastAsia="zh-CN"/>
        </w:rPr>
        <w:t>创意</w:t>
      </w:r>
      <w:r w:rsidR="00A63A6E">
        <w:rPr>
          <w:rFonts w:ascii="SimSun" w:eastAsia="SimSun" w:hAnsi="SimSun" w:hint="eastAsia"/>
          <w:sz w:val="21"/>
          <w:szCs w:val="21"/>
          <w:lang w:eastAsia="zh-CN"/>
        </w:rPr>
        <w:t>产业界</w:t>
      </w:r>
      <w:r w:rsidRPr="00AC5A4B">
        <w:rPr>
          <w:rFonts w:ascii="SimSun" w:eastAsia="SimSun" w:hAnsi="SimSun" w:hint="eastAsia"/>
          <w:sz w:val="21"/>
          <w:szCs w:val="21"/>
          <w:lang w:eastAsia="zh-CN"/>
        </w:rPr>
        <w:t>来说</w:t>
      </w:r>
      <w:r w:rsidR="00A63A6E">
        <w:rPr>
          <w:rFonts w:ascii="SimSun" w:eastAsia="SimSun" w:hAnsi="SimSun" w:hint="eastAsia"/>
          <w:sz w:val="21"/>
          <w:szCs w:val="21"/>
          <w:lang w:eastAsia="zh-CN"/>
        </w:rPr>
        <w:t>，</w:t>
      </w:r>
      <w:r w:rsidRPr="00AC5A4B">
        <w:rPr>
          <w:rFonts w:ascii="SimSun" w:eastAsia="SimSun" w:hAnsi="SimSun" w:hint="eastAsia"/>
          <w:sz w:val="21"/>
          <w:szCs w:val="21"/>
          <w:lang w:eastAsia="zh-CN"/>
        </w:rPr>
        <w:t>是个好消息吗？</w:t>
      </w:r>
    </w:p>
    <w:p w14:paraId="3389E6B9" w14:textId="6A02C092" w:rsidR="00AC5A4B" w:rsidRPr="00A63A6E" w:rsidRDefault="00AC5A4B" w:rsidP="00A63A6E">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A63A6E">
        <w:rPr>
          <w:rFonts w:ascii="SimSun" w:eastAsia="SimSun" w:hAnsi="SimSun" w:hint="eastAsia"/>
          <w:sz w:val="21"/>
          <w:szCs w:val="21"/>
          <w:lang w:eastAsia="zh-CN"/>
        </w:rPr>
        <w:t>在您的研究中，您指出艺术家在与大公司谈判时面临挑战。</w:t>
      </w:r>
      <w:r w:rsidR="00A63A6E">
        <w:rPr>
          <w:rFonts w:ascii="SimSun" w:eastAsia="SimSun" w:hAnsi="SimSun" w:hint="eastAsia"/>
          <w:sz w:val="21"/>
          <w:szCs w:val="21"/>
          <w:lang w:eastAsia="zh-CN"/>
        </w:rPr>
        <w:t>创作者怎样提高自身的议价地位</w:t>
      </w:r>
      <w:r w:rsidRPr="00A63A6E">
        <w:rPr>
          <w:rFonts w:ascii="SimSun" w:eastAsia="SimSun" w:hAnsi="SimSun" w:hint="eastAsia"/>
          <w:sz w:val="21"/>
          <w:szCs w:val="21"/>
          <w:lang w:eastAsia="zh-CN"/>
        </w:rPr>
        <w:t>？</w:t>
      </w:r>
      <w:r w:rsidR="00A63A6E">
        <w:rPr>
          <w:rFonts w:ascii="SimSun" w:eastAsia="SimSun" w:hAnsi="SimSun" w:hint="eastAsia"/>
          <w:sz w:val="21"/>
          <w:szCs w:val="21"/>
          <w:lang w:eastAsia="zh-CN"/>
        </w:rPr>
        <w:t>集体管理组织在这方面</w:t>
      </w:r>
      <w:r w:rsidRPr="00A63A6E">
        <w:rPr>
          <w:rFonts w:ascii="SimSun" w:eastAsia="SimSun" w:hAnsi="SimSun" w:hint="eastAsia"/>
          <w:sz w:val="21"/>
          <w:szCs w:val="21"/>
          <w:lang w:eastAsia="zh-CN"/>
        </w:rPr>
        <w:t>的作用是什么？您对发展中国家的创作者有什么建议？</w:t>
      </w:r>
    </w:p>
    <w:p w14:paraId="594937FF" w14:textId="1D7A3C1D" w:rsidR="00B810AC" w:rsidRPr="00961BFF" w:rsidRDefault="00AC5A4B" w:rsidP="008413FC">
      <w:pPr>
        <w:numPr>
          <w:ilvl w:val="0"/>
          <w:numId w:val="23"/>
        </w:numPr>
        <w:overflowPunct w:val="0"/>
        <w:spacing w:afterLines="50" w:after="120" w:line="340" w:lineRule="atLeast"/>
        <w:ind w:left="0" w:firstLine="0"/>
        <w:jc w:val="both"/>
        <w:rPr>
          <w:rFonts w:ascii="SimSun" w:hAnsi="SimSun"/>
          <w:sz w:val="21"/>
          <w:szCs w:val="21"/>
        </w:rPr>
      </w:pPr>
      <w:proofErr w:type="spellStart"/>
      <w:r w:rsidRPr="00961BFF">
        <w:rPr>
          <w:rFonts w:ascii="SimSun" w:hAnsi="SimSun" w:hint="eastAsia"/>
          <w:sz w:val="21"/>
          <w:szCs w:val="21"/>
        </w:rPr>
        <w:t>Towse</w:t>
      </w:r>
      <w:proofErr w:type="spellEnd"/>
      <w:r w:rsidRPr="00961BFF">
        <w:rPr>
          <w:rFonts w:ascii="SimSun" w:hAnsi="SimSun" w:hint="eastAsia"/>
          <w:sz w:val="21"/>
          <w:szCs w:val="21"/>
        </w:rPr>
        <w:t>女士表示，任何交易都必须为作者和表演者建立产权。经济学家</w:t>
      </w:r>
      <w:r w:rsidR="0055619A" w:rsidRPr="00961BFF">
        <w:rPr>
          <w:rFonts w:ascii="SimSun" w:hAnsi="SimSun" w:hint="eastAsia"/>
          <w:sz w:val="21"/>
          <w:szCs w:val="21"/>
        </w:rPr>
        <w:t>素来</w:t>
      </w:r>
      <w:r w:rsidRPr="00961BFF">
        <w:rPr>
          <w:rFonts w:ascii="SimSun" w:hAnsi="SimSun" w:hint="eastAsia"/>
          <w:sz w:val="21"/>
          <w:szCs w:val="21"/>
        </w:rPr>
        <w:t>支持拥有产权。问题</w:t>
      </w:r>
      <w:r w:rsidR="00B33B8B" w:rsidRPr="00961BFF">
        <w:rPr>
          <w:rFonts w:ascii="SimSun" w:hAnsi="SimSun" w:hint="eastAsia"/>
          <w:sz w:val="21"/>
          <w:szCs w:val="21"/>
        </w:rPr>
        <w:t>在于</w:t>
      </w:r>
      <w:r w:rsidRPr="00961BFF">
        <w:rPr>
          <w:rFonts w:ascii="SimSun" w:hAnsi="SimSun" w:hint="eastAsia"/>
          <w:sz w:val="21"/>
          <w:szCs w:val="21"/>
        </w:rPr>
        <w:t>什么</w:t>
      </w:r>
      <w:r w:rsidR="00B33B8B" w:rsidRPr="00961BFF">
        <w:rPr>
          <w:rFonts w:ascii="SimSun" w:hAnsi="SimSun" w:hint="eastAsia"/>
          <w:sz w:val="21"/>
          <w:szCs w:val="21"/>
        </w:rPr>
        <w:t>样</w:t>
      </w:r>
      <w:r w:rsidRPr="00961BFF">
        <w:rPr>
          <w:rFonts w:ascii="SimSun" w:hAnsi="SimSun" w:hint="eastAsia"/>
          <w:sz w:val="21"/>
          <w:szCs w:val="21"/>
        </w:rPr>
        <w:t>的产权以及它们应该如何运作，因为如果有产权，就需要机构来行使和执行这些权利。她</w:t>
      </w:r>
      <w:r w:rsidR="00B33B8B" w:rsidRPr="00961BFF">
        <w:rPr>
          <w:rFonts w:ascii="SimSun" w:hAnsi="SimSun" w:hint="eastAsia"/>
          <w:sz w:val="21"/>
          <w:szCs w:val="21"/>
        </w:rPr>
        <w:lastRenderedPageBreak/>
        <w:t>认为，</w:t>
      </w:r>
      <w:r w:rsidRPr="00961BFF">
        <w:rPr>
          <w:rFonts w:ascii="SimSun" w:hAnsi="SimSun" w:hint="eastAsia"/>
          <w:sz w:val="21"/>
          <w:szCs w:val="21"/>
        </w:rPr>
        <w:t>版权和作者权适用于各种</w:t>
      </w:r>
      <w:r w:rsidR="00B33B8B" w:rsidRPr="00961BFF">
        <w:rPr>
          <w:rFonts w:ascii="SimSun" w:hAnsi="SimSun" w:hint="eastAsia"/>
          <w:sz w:val="21"/>
          <w:szCs w:val="21"/>
        </w:rPr>
        <w:t>类型的</w:t>
      </w:r>
      <w:r w:rsidRPr="00961BFF">
        <w:rPr>
          <w:rFonts w:ascii="SimSun" w:hAnsi="SimSun" w:hint="eastAsia"/>
          <w:sz w:val="21"/>
          <w:szCs w:val="21"/>
        </w:rPr>
        <w:t>创意和表演艺术家，使他们能在市场上与各种用户打交道，</w:t>
      </w:r>
      <w:r w:rsidR="00B33B8B" w:rsidRPr="00961BFF">
        <w:rPr>
          <w:rFonts w:ascii="SimSun" w:hAnsi="SimSun" w:hint="eastAsia"/>
          <w:sz w:val="21"/>
          <w:szCs w:val="21"/>
        </w:rPr>
        <w:t>无论是</w:t>
      </w:r>
      <w:r w:rsidRPr="00961BFF">
        <w:rPr>
          <w:rFonts w:ascii="SimSun" w:hAnsi="SimSun" w:hint="eastAsia"/>
          <w:sz w:val="21"/>
          <w:szCs w:val="21"/>
        </w:rPr>
        <w:t>音乐会</w:t>
      </w:r>
      <w:r w:rsidR="00B33B8B" w:rsidRPr="00961BFF">
        <w:rPr>
          <w:rFonts w:ascii="SimSun" w:hAnsi="SimSun" w:hint="eastAsia"/>
          <w:sz w:val="21"/>
          <w:szCs w:val="21"/>
        </w:rPr>
        <w:t>策划人还是</w:t>
      </w:r>
      <w:r w:rsidRPr="00961BFF">
        <w:rPr>
          <w:rFonts w:ascii="SimSun" w:hAnsi="SimSun" w:hint="eastAsia"/>
          <w:sz w:val="21"/>
          <w:szCs w:val="21"/>
        </w:rPr>
        <w:t>游戏行业。</w:t>
      </w:r>
      <w:r w:rsidR="00B33B8B" w:rsidRPr="00961BFF">
        <w:rPr>
          <w:rFonts w:ascii="SimSun" w:hAnsi="SimSun" w:hint="eastAsia"/>
          <w:sz w:val="21"/>
          <w:szCs w:val="21"/>
        </w:rPr>
        <w:t>还值得注意的是，</w:t>
      </w:r>
      <w:r w:rsidRPr="00961BFF">
        <w:rPr>
          <w:rFonts w:ascii="SimSun" w:hAnsi="SimSun" w:hint="eastAsia"/>
          <w:sz w:val="21"/>
          <w:szCs w:val="21"/>
        </w:rPr>
        <w:t>在这种</w:t>
      </w:r>
      <w:r w:rsidR="00B33B8B" w:rsidRPr="00961BFF">
        <w:rPr>
          <w:rFonts w:ascii="SimSun" w:hAnsi="SimSun" w:hint="eastAsia"/>
          <w:sz w:val="21"/>
          <w:szCs w:val="21"/>
        </w:rPr>
        <w:t>背景</w:t>
      </w:r>
      <w:r w:rsidRPr="00961BFF">
        <w:rPr>
          <w:rFonts w:ascii="SimSun" w:hAnsi="SimSun" w:hint="eastAsia"/>
          <w:sz w:val="21"/>
          <w:szCs w:val="21"/>
        </w:rPr>
        <w:t>下，版权是一系列权利。</w:t>
      </w:r>
      <w:r w:rsidR="00B33B8B" w:rsidRPr="00961BFF">
        <w:rPr>
          <w:rFonts w:ascii="SimSun" w:hAnsi="SimSun" w:hint="eastAsia"/>
          <w:sz w:val="21"/>
          <w:szCs w:val="21"/>
        </w:rPr>
        <w:t>它是一个广大的权利组合，而且其中的权利</w:t>
      </w:r>
      <w:r w:rsidRPr="00961BFF">
        <w:rPr>
          <w:rFonts w:ascii="SimSun" w:hAnsi="SimSun" w:hint="eastAsia"/>
          <w:sz w:val="21"/>
          <w:szCs w:val="21"/>
        </w:rPr>
        <w:t>越来越多，随着新技术的发展，有必要</w:t>
      </w:r>
      <w:r w:rsidR="00B33B8B" w:rsidRPr="00961BFF">
        <w:rPr>
          <w:rFonts w:ascii="SimSun" w:hAnsi="SimSun" w:hint="eastAsia"/>
          <w:sz w:val="21"/>
          <w:szCs w:val="21"/>
        </w:rPr>
        <w:t>予以探讨</w:t>
      </w:r>
      <w:r w:rsidRPr="00961BFF">
        <w:rPr>
          <w:rFonts w:ascii="SimSun" w:hAnsi="SimSun" w:hint="eastAsia"/>
          <w:sz w:val="21"/>
          <w:szCs w:val="21"/>
        </w:rPr>
        <w:t>，因为它们用于不同媒体</w:t>
      </w:r>
      <w:r w:rsidR="00B33B8B" w:rsidRPr="00961BFF">
        <w:rPr>
          <w:rFonts w:ascii="SimSun" w:hAnsi="SimSun" w:hint="eastAsia"/>
          <w:sz w:val="21"/>
          <w:szCs w:val="21"/>
        </w:rPr>
        <w:t>会产生不同结果，</w:t>
      </w:r>
      <w:r w:rsidRPr="00961BFF">
        <w:rPr>
          <w:rFonts w:ascii="SimSun" w:hAnsi="SimSun" w:hint="eastAsia"/>
          <w:sz w:val="21"/>
          <w:szCs w:val="21"/>
        </w:rPr>
        <w:t>在</w:t>
      </w:r>
      <w:r w:rsidR="00B33B8B" w:rsidRPr="00961BFF">
        <w:rPr>
          <w:rFonts w:ascii="SimSun" w:hAnsi="SimSun" w:hint="eastAsia"/>
          <w:sz w:val="21"/>
          <w:szCs w:val="21"/>
        </w:rPr>
        <w:t>不同</w:t>
      </w:r>
      <w:r w:rsidRPr="00961BFF">
        <w:rPr>
          <w:rFonts w:ascii="SimSun" w:hAnsi="SimSun" w:hint="eastAsia"/>
          <w:sz w:val="21"/>
          <w:szCs w:val="21"/>
        </w:rPr>
        <w:t>市场中</w:t>
      </w:r>
      <w:r w:rsidR="00B33B8B" w:rsidRPr="00961BFF">
        <w:rPr>
          <w:rFonts w:ascii="SimSun" w:hAnsi="SimSun" w:hint="eastAsia"/>
          <w:sz w:val="21"/>
          <w:szCs w:val="21"/>
        </w:rPr>
        <w:t>运作，也会形成</w:t>
      </w:r>
      <w:r w:rsidRPr="00961BFF">
        <w:rPr>
          <w:rFonts w:ascii="SimSun" w:hAnsi="SimSun" w:hint="eastAsia"/>
          <w:sz w:val="21"/>
          <w:szCs w:val="21"/>
        </w:rPr>
        <w:t>不同的经济价值。在她看来，版权帮助创作者从</w:t>
      </w:r>
      <w:r w:rsidR="00B33B8B" w:rsidRPr="00961BFF">
        <w:rPr>
          <w:rFonts w:ascii="SimSun" w:hAnsi="SimSun" w:hint="eastAsia"/>
          <w:sz w:val="21"/>
          <w:szCs w:val="21"/>
        </w:rPr>
        <w:t>其</w:t>
      </w:r>
      <w:r w:rsidRPr="00961BFF">
        <w:rPr>
          <w:rFonts w:ascii="SimSun" w:hAnsi="SimSun" w:hint="eastAsia"/>
          <w:sz w:val="21"/>
          <w:szCs w:val="21"/>
        </w:rPr>
        <w:t>作品获利，但并不能确保</w:t>
      </w:r>
      <w:r w:rsidR="00B33B8B" w:rsidRPr="00961BFF">
        <w:rPr>
          <w:rFonts w:ascii="SimSun" w:hAnsi="SimSun" w:hint="eastAsia"/>
          <w:sz w:val="21"/>
          <w:szCs w:val="21"/>
        </w:rPr>
        <w:t>实现</w:t>
      </w:r>
      <w:r w:rsidRPr="00961BFF">
        <w:rPr>
          <w:rFonts w:ascii="SimSun" w:hAnsi="SimSun" w:hint="eastAsia"/>
          <w:sz w:val="21"/>
          <w:szCs w:val="21"/>
        </w:rPr>
        <w:t>。</w:t>
      </w:r>
      <w:r w:rsidR="00961BFF" w:rsidRPr="00961BFF">
        <w:rPr>
          <w:rFonts w:ascii="SimSun" w:hAnsi="SimSun" w:hint="eastAsia"/>
          <w:sz w:val="21"/>
          <w:szCs w:val="21"/>
        </w:rPr>
        <w:t>关于</w:t>
      </w:r>
      <w:r w:rsidRPr="00961BFF">
        <w:rPr>
          <w:rFonts w:ascii="SimSun" w:hAnsi="SimSun" w:hint="eastAsia"/>
          <w:sz w:val="21"/>
          <w:szCs w:val="21"/>
        </w:rPr>
        <w:t>第二个问题，她提到，拍卖</w:t>
      </w:r>
      <w:r w:rsidR="00961BFF" w:rsidRPr="00961BFF">
        <w:rPr>
          <w:rFonts w:ascii="SimSun" w:hAnsi="SimSun" w:hint="eastAsia"/>
          <w:sz w:val="21"/>
          <w:szCs w:val="21"/>
        </w:rPr>
        <w:t>通常</w:t>
      </w:r>
      <w:r w:rsidRPr="00961BFF">
        <w:rPr>
          <w:rFonts w:ascii="SimSun" w:hAnsi="SimSun" w:hint="eastAsia"/>
          <w:sz w:val="21"/>
          <w:szCs w:val="21"/>
        </w:rPr>
        <w:t>是</w:t>
      </w:r>
      <w:r w:rsidR="00961BFF" w:rsidRPr="00961BFF">
        <w:rPr>
          <w:rFonts w:ascii="SimSun" w:hAnsi="SimSun" w:hint="eastAsia"/>
          <w:sz w:val="21"/>
          <w:szCs w:val="21"/>
        </w:rPr>
        <w:t>艺术品的所有人出售作品，</w:t>
      </w:r>
      <w:r w:rsidRPr="00961BFF">
        <w:rPr>
          <w:rFonts w:ascii="SimSun" w:hAnsi="SimSun" w:hint="eastAsia"/>
          <w:sz w:val="21"/>
          <w:szCs w:val="21"/>
        </w:rPr>
        <w:t>而不是艺术品</w:t>
      </w:r>
      <w:r w:rsidR="00961BFF">
        <w:rPr>
          <w:rFonts w:ascii="SimSun" w:hAnsi="SimSun" w:hint="eastAsia"/>
          <w:sz w:val="21"/>
          <w:szCs w:val="21"/>
        </w:rPr>
        <w:t>的</w:t>
      </w:r>
      <w:r w:rsidRPr="00961BFF">
        <w:rPr>
          <w:rFonts w:ascii="SimSun" w:hAnsi="SimSun" w:hint="eastAsia"/>
          <w:sz w:val="21"/>
          <w:szCs w:val="21"/>
        </w:rPr>
        <w:t>制作者</w:t>
      </w:r>
      <w:r w:rsidR="00961BFF">
        <w:rPr>
          <w:rFonts w:ascii="SimSun" w:hAnsi="SimSun" w:hint="eastAsia"/>
          <w:sz w:val="21"/>
          <w:szCs w:val="21"/>
        </w:rPr>
        <w:t>在出售</w:t>
      </w:r>
      <w:r w:rsidRPr="00961BFF">
        <w:rPr>
          <w:rFonts w:ascii="SimSun" w:hAnsi="SimSun" w:hint="eastAsia"/>
          <w:sz w:val="21"/>
          <w:szCs w:val="21"/>
        </w:rPr>
        <w:t>。在这种情况下，</w:t>
      </w:r>
      <w:r w:rsidR="00961BFF">
        <w:rPr>
          <w:rFonts w:ascii="SimSun" w:hAnsi="SimSun" w:hint="eastAsia"/>
          <w:sz w:val="21"/>
          <w:szCs w:val="21"/>
        </w:rPr>
        <w:t>所</w:t>
      </w:r>
      <w:r w:rsidRPr="00961BFF">
        <w:rPr>
          <w:rFonts w:ascii="SimSun" w:hAnsi="SimSun" w:hint="eastAsia"/>
          <w:sz w:val="21"/>
          <w:szCs w:val="21"/>
        </w:rPr>
        <w:t>适用的</w:t>
      </w:r>
      <w:r w:rsidR="00961BFF">
        <w:rPr>
          <w:rFonts w:ascii="SimSun" w:hAnsi="SimSun" w:hint="eastAsia"/>
          <w:sz w:val="21"/>
          <w:szCs w:val="21"/>
        </w:rPr>
        <w:t>是追续权</w:t>
      </w:r>
      <w:r w:rsidRPr="00961BFF">
        <w:rPr>
          <w:rFonts w:ascii="SimSun" w:hAnsi="SimSun" w:hint="eastAsia"/>
          <w:sz w:val="21"/>
          <w:szCs w:val="21"/>
        </w:rPr>
        <w:t>，</w:t>
      </w:r>
      <w:r w:rsidR="00961BFF">
        <w:rPr>
          <w:rFonts w:ascii="SimSun" w:hAnsi="SimSun" w:hint="eastAsia"/>
          <w:sz w:val="21"/>
          <w:szCs w:val="21"/>
        </w:rPr>
        <w:t>而且</w:t>
      </w:r>
      <w:r w:rsidRPr="00961BFF">
        <w:rPr>
          <w:rFonts w:ascii="SimSun" w:hAnsi="SimSun" w:hint="eastAsia"/>
          <w:sz w:val="21"/>
          <w:szCs w:val="21"/>
        </w:rPr>
        <w:t>在许多国家</w:t>
      </w:r>
      <w:r w:rsidR="00961BFF">
        <w:rPr>
          <w:rFonts w:ascii="SimSun" w:hAnsi="SimSun" w:hint="eastAsia"/>
          <w:sz w:val="21"/>
          <w:szCs w:val="21"/>
        </w:rPr>
        <w:t>，它</w:t>
      </w:r>
      <w:r w:rsidRPr="00961BFF">
        <w:rPr>
          <w:rFonts w:ascii="SimSun" w:hAnsi="SimSun" w:hint="eastAsia"/>
          <w:sz w:val="21"/>
          <w:szCs w:val="21"/>
        </w:rPr>
        <w:t>不属于版权法</w:t>
      </w:r>
      <w:r w:rsidR="00961BFF">
        <w:rPr>
          <w:rFonts w:ascii="SimSun" w:hAnsi="SimSun" w:hint="eastAsia"/>
          <w:sz w:val="21"/>
          <w:szCs w:val="21"/>
        </w:rPr>
        <w:t>的内容</w:t>
      </w:r>
      <w:r w:rsidRPr="00961BFF">
        <w:rPr>
          <w:rFonts w:ascii="SimSun" w:hAnsi="SimSun" w:hint="eastAsia"/>
          <w:sz w:val="21"/>
          <w:szCs w:val="21"/>
        </w:rPr>
        <w:t>，</w:t>
      </w:r>
      <w:r w:rsidR="00961BFF">
        <w:rPr>
          <w:rFonts w:ascii="SimSun" w:hAnsi="SimSun" w:hint="eastAsia"/>
          <w:sz w:val="21"/>
          <w:szCs w:val="21"/>
        </w:rPr>
        <w:t>像联合王国就是如此</w:t>
      </w:r>
      <w:r w:rsidRPr="00961BFF">
        <w:rPr>
          <w:rFonts w:ascii="SimSun" w:hAnsi="SimSun" w:hint="eastAsia"/>
          <w:sz w:val="21"/>
          <w:szCs w:val="21"/>
        </w:rPr>
        <w:t>。她</w:t>
      </w:r>
      <w:r w:rsidR="00961BFF">
        <w:rPr>
          <w:rFonts w:ascii="SimSun" w:hAnsi="SimSun" w:hint="eastAsia"/>
          <w:sz w:val="21"/>
          <w:szCs w:val="21"/>
        </w:rPr>
        <w:t>还</w:t>
      </w:r>
      <w:r w:rsidRPr="00961BFF">
        <w:rPr>
          <w:rFonts w:ascii="SimSun" w:hAnsi="SimSun" w:hint="eastAsia"/>
          <w:sz w:val="21"/>
          <w:szCs w:val="21"/>
        </w:rPr>
        <w:t>提到，对</w:t>
      </w:r>
      <w:r w:rsidR="00961BFF">
        <w:rPr>
          <w:rFonts w:ascii="SimSun" w:hAnsi="SimSun" w:hint="eastAsia"/>
          <w:sz w:val="21"/>
          <w:szCs w:val="21"/>
        </w:rPr>
        <w:t>艺术品追续权</w:t>
      </w:r>
      <w:r w:rsidRPr="00961BFF">
        <w:rPr>
          <w:rFonts w:ascii="SimSun" w:hAnsi="SimSun" w:hint="eastAsia"/>
          <w:sz w:val="21"/>
          <w:szCs w:val="21"/>
        </w:rPr>
        <w:t>进行的研究</w:t>
      </w:r>
      <w:r w:rsidR="00961BFF">
        <w:rPr>
          <w:rFonts w:ascii="SimSun" w:hAnsi="SimSun" w:hint="eastAsia"/>
          <w:sz w:val="21"/>
          <w:szCs w:val="21"/>
        </w:rPr>
        <w:t>一直</w:t>
      </w:r>
      <w:r w:rsidRPr="00961BFF">
        <w:rPr>
          <w:rFonts w:ascii="SimSun" w:hAnsi="SimSun" w:hint="eastAsia"/>
          <w:sz w:val="21"/>
          <w:szCs w:val="21"/>
        </w:rPr>
        <w:t>表明，从中受益的</w:t>
      </w:r>
      <w:r w:rsidR="00961BFF">
        <w:rPr>
          <w:rFonts w:ascii="SimSun" w:hAnsi="SimSun" w:hint="eastAsia"/>
          <w:sz w:val="21"/>
          <w:szCs w:val="21"/>
        </w:rPr>
        <w:t>不是在世的</w:t>
      </w:r>
      <w:r w:rsidRPr="00961BFF">
        <w:rPr>
          <w:rFonts w:ascii="SimSun" w:hAnsi="SimSun" w:hint="eastAsia"/>
          <w:sz w:val="21"/>
          <w:szCs w:val="21"/>
        </w:rPr>
        <w:t>艺术家</w:t>
      </w:r>
      <w:r w:rsidR="00961BFF">
        <w:rPr>
          <w:rFonts w:ascii="SimSun" w:hAnsi="SimSun" w:hint="eastAsia"/>
          <w:sz w:val="21"/>
          <w:szCs w:val="21"/>
        </w:rPr>
        <w:t>。受益的</w:t>
      </w:r>
      <w:r w:rsidRPr="00961BFF">
        <w:rPr>
          <w:rFonts w:ascii="SimSun" w:hAnsi="SimSun" w:hint="eastAsia"/>
          <w:sz w:val="21"/>
          <w:szCs w:val="21"/>
        </w:rPr>
        <w:t>通常是继承人，因为版权持续很长时间，继承人可能是曾孙</w:t>
      </w:r>
      <w:r w:rsidR="00961BFF">
        <w:rPr>
          <w:rFonts w:ascii="SimSun" w:hAnsi="SimSun" w:hint="eastAsia"/>
          <w:sz w:val="21"/>
          <w:szCs w:val="21"/>
        </w:rPr>
        <w:t>一辈甚至更晚</w:t>
      </w:r>
      <w:r w:rsidRPr="00961BFF">
        <w:rPr>
          <w:rFonts w:ascii="SimSun" w:hAnsi="SimSun" w:hint="eastAsia"/>
          <w:sz w:val="21"/>
          <w:szCs w:val="21"/>
        </w:rPr>
        <w:t>。在回答第三个问题时，</w:t>
      </w:r>
      <w:proofErr w:type="spellStart"/>
      <w:r w:rsidRPr="00961BFF">
        <w:rPr>
          <w:rFonts w:ascii="SimSun" w:hAnsi="SimSun" w:hint="eastAsia"/>
          <w:sz w:val="21"/>
          <w:szCs w:val="21"/>
        </w:rPr>
        <w:t>Towse</w:t>
      </w:r>
      <w:proofErr w:type="spellEnd"/>
      <w:r w:rsidRPr="00961BFF">
        <w:rPr>
          <w:rFonts w:ascii="SimSun" w:hAnsi="SimSun" w:hint="eastAsia"/>
          <w:sz w:val="21"/>
          <w:szCs w:val="21"/>
        </w:rPr>
        <w:t>女士提到，任何集体谈判</w:t>
      </w:r>
      <w:r w:rsidR="00633631">
        <w:rPr>
          <w:rFonts w:ascii="SimSun" w:hAnsi="SimSun" w:hint="eastAsia"/>
          <w:sz w:val="21"/>
          <w:szCs w:val="21"/>
        </w:rPr>
        <w:t>成员作品使用费</w:t>
      </w:r>
      <w:r w:rsidRPr="00961BFF">
        <w:rPr>
          <w:rFonts w:ascii="SimSun" w:hAnsi="SimSun" w:hint="eastAsia"/>
          <w:sz w:val="21"/>
          <w:szCs w:val="21"/>
        </w:rPr>
        <w:t>的组织，如工会或专业协会，显然比一般艺术家</w:t>
      </w:r>
      <w:r w:rsidR="00633631">
        <w:rPr>
          <w:rFonts w:ascii="SimSun" w:hAnsi="SimSun" w:hint="eastAsia"/>
          <w:sz w:val="21"/>
          <w:szCs w:val="21"/>
        </w:rPr>
        <w:t>以个人身份谈判</w:t>
      </w:r>
      <w:r w:rsidRPr="00961BFF">
        <w:rPr>
          <w:rFonts w:ascii="SimSun" w:hAnsi="SimSun" w:hint="eastAsia"/>
          <w:sz w:val="21"/>
          <w:szCs w:val="21"/>
        </w:rPr>
        <w:t>更有利。集体管理组织对于</w:t>
      </w:r>
      <w:r w:rsidR="00633631">
        <w:rPr>
          <w:rFonts w:ascii="SimSun" w:hAnsi="SimSun" w:hint="eastAsia"/>
          <w:sz w:val="21"/>
          <w:szCs w:val="21"/>
        </w:rPr>
        <w:t>集体许可和执行</w:t>
      </w:r>
      <w:r w:rsidRPr="00961BFF">
        <w:rPr>
          <w:rFonts w:ascii="SimSun" w:hAnsi="SimSun" w:hint="eastAsia"/>
          <w:sz w:val="21"/>
          <w:szCs w:val="21"/>
        </w:rPr>
        <w:t>版权的各种权利至关重要。</w:t>
      </w:r>
      <w:r w:rsidR="00633631" w:rsidRPr="00961BFF">
        <w:rPr>
          <w:rFonts w:ascii="SimSun" w:hAnsi="SimSun" w:hint="eastAsia"/>
          <w:sz w:val="21"/>
          <w:szCs w:val="21"/>
        </w:rPr>
        <w:t>集体管理组织</w:t>
      </w:r>
      <w:r w:rsidRPr="00961BFF">
        <w:rPr>
          <w:rFonts w:ascii="SimSun" w:hAnsi="SimSun" w:hint="eastAsia"/>
          <w:sz w:val="21"/>
          <w:szCs w:val="21"/>
        </w:rPr>
        <w:t>处理不同类型的权利，因此如果专注于</w:t>
      </w:r>
      <w:r w:rsidR="00633631" w:rsidRPr="00961BFF">
        <w:rPr>
          <w:rFonts w:ascii="SimSun" w:hAnsi="SimSun" w:hint="eastAsia"/>
          <w:sz w:val="21"/>
          <w:szCs w:val="21"/>
        </w:rPr>
        <w:t>特定的</w:t>
      </w:r>
      <w:r w:rsidR="00633631">
        <w:rPr>
          <w:rFonts w:ascii="SimSun" w:hAnsi="SimSun" w:hint="eastAsia"/>
          <w:sz w:val="21"/>
          <w:szCs w:val="21"/>
        </w:rPr>
        <w:t>某</w:t>
      </w:r>
      <w:r w:rsidRPr="00961BFF">
        <w:rPr>
          <w:rFonts w:ascii="SimSun" w:hAnsi="SimSun" w:hint="eastAsia"/>
          <w:sz w:val="21"/>
          <w:szCs w:val="21"/>
        </w:rPr>
        <w:t>一组权利，效率</w:t>
      </w:r>
      <w:r w:rsidR="00633631">
        <w:rPr>
          <w:rFonts w:ascii="SimSun" w:hAnsi="SimSun" w:hint="eastAsia"/>
          <w:sz w:val="21"/>
          <w:szCs w:val="21"/>
        </w:rPr>
        <w:t>会</w:t>
      </w:r>
      <w:r w:rsidRPr="00961BFF">
        <w:rPr>
          <w:rFonts w:ascii="SimSun" w:hAnsi="SimSun" w:hint="eastAsia"/>
          <w:sz w:val="21"/>
          <w:szCs w:val="21"/>
        </w:rPr>
        <w:t>更高。版权不是纠正出版商和作者之间不平等的政策。议价能力不平衡</w:t>
      </w:r>
      <w:r w:rsidR="00633631">
        <w:rPr>
          <w:rFonts w:ascii="SimSun" w:hAnsi="SimSun" w:hint="eastAsia"/>
          <w:sz w:val="21"/>
          <w:szCs w:val="21"/>
        </w:rPr>
        <w:t>，</w:t>
      </w:r>
      <w:r w:rsidRPr="00961BFF">
        <w:rPr>
          <w:rFonts w:ascii="SimSun" w:hAnsi="SimSun" w:hint="eastAsia"/>
          <w:sz w:val="21"/>
          <w:szCs w:val="21"/>
        </w:rPr>
        <w:t>是由于市场的组织</w:t>
      </w:r>
      <w:r w:rsidR="00633631">
        <w:rPr>
          <w:rFonts w:ascii="SimSun" w:hAnsi="SimSun" w:hint="eastAsia"/>
          <w:sz w:val="21"/>
          <w:szCs w:val="21"/>
        </w:rPr>
        <w:t>问题</w:t>
      </w:r>
      <w:r w:rsidRPr="00961BFF">
        <w:rPr>
          <w:rFonts w:ascii="SimSun" w:hAnsi="SimSun" w:hint="eastAsia"/>
          <w:sz w:val="21"/>
          <w:szCs w:val="21"/>
        </w:rPr>
        <w:t>，</w:t>
      </w:r>
      <w:r w:rsidR="00633631">
        <w:rPr>
          <w:rFonts w:ascii="SimSun" w:hAnsi="SimSun" w:hint="eastAsia"/>
          <w:sz w:val="21"/>
          <w:szCs w:val="21"/>
        </w:rPr>
        <w:t>而且容易</w:t>
      </w:r>
      <w:r w:rsidRPr="00961BFF">
        <w:rPr>
          <w:rFonts w:ascii="SimSun" w:hAnsi="SimSun" w:hint="eastAsia"/>
          <w:sz w:val="21"/>
          <w:szCs w:val="21"/>
        </w:rPr>
        <w:t>受到垄断，特别是在数字世界中。现在</w:t>
      </w:r>
      <w:r w:rsidR="00633631">
        <w:rPr>
          <w:rFonts w:ascii="SimSun" w:hAnsi="SimSun" w:hint="eastAsia"/>
          <w:sz w:val="21"/>
          <w:szCs w:val="21"/>
        </w:rPr>
        <w:t>需要</w:t>
      </w:r>
      <w:r w:rsidRPr="00961BFF">
        <w:rPr>
          <w:rFonts w:ascii="SimSun" w:hAnsi="SimSun" w:hint="eastAsia"/>
          <w:sz w:val="21"/>
          <w:szCs w:val="21"/>
        </w:rPr>
        <w:t>了解</w:t>
      </w:r>
      <w:r w:rsidR="00633631">
        <w:rPr>
          <w:rFonts w:ascii="SimSun" w:hAnsi="SimSun" w:hint="eastAsia"/>
          <w:sz w:val="21"/>
          <w:szCs w:val="21"/>
        </w:rPr>
        <w:t>的是</w:t>
      </w:r>
      <w:r w:rsidRPr="00961BFF">
        <w:rPr>
          <w:rFonts w:ascii="SimSun" w:hAnsi="SimSun" w:hint="eastAsia"/>
          <w:sz w:val="21"/>
          <w:szCs w:val="21"/>
        </w:rPr>
        <w:t>平台经济。重要的是拥有权利</w:t>
      </w:r>
      <w:r w:rsidR="00633631">
        <w:rPr>
          <w:rFonts w:ascii="SimSun" w:hAnsi="SimSun" w:hint="eastAsia"/>
          <w:sz w:val="21"/>
          <w:szCs w:val="21"/>
        </w:rPr>
        <w:t>，而且</w:t>
      </w:r>
      <w:r w:rsidRPr="00961BFF">
        <w:rPr>
          <w:rFonts w:ascii="SimSun" w:hAnsi="SimSun" w:hint="eastAsia"/>
          <w:sz w:val="21"/>
          <w:szCs w:val="21"/>
        </w:rPr>
        <w:t>这些权利</w:t>
      </w:r>
      <w:r w:rsidR="00633631">
        <w:rPr>
          <w:rFonts w:ascii="SimSun" w:hAnsi="SimSun" w:hint="eastAsia"/>
          <w:sz w:val="21"/>
          <w:szCs w:val="21"/>
        </w:rPr>
        <w:t>有正当</w:t>
      </w:r>
      <w:r w:rsidRPr="00961BFF">
        <w:rPr>
          <w:rFonts w:ascii="SimSun" w:hAnsi="SimSun" w:hint="eastAsia"/>
          <w:sz w:val="21"/>
          <w:szCs w:val="21"/>
        </w:rPr>
        <w:t>的立法</w:t>
      </w:r>
      <w:r w:rsidR="00633631">
        <w:rPr>
          <w:rFonts w:ascii="SimSun" w:hAnsi="SimSun" w:hint="eastAsia"/>
          <w:sz w:val="21"/>
          <w:szCs w:val="21"/>
        </w:rPr>
        <w:t>保障</w:t>
      </w:r>
      <w:r w:rsidRPr="00961BFF">
        <w:rPr>
          <w:rFonts w:ascii="SimSun" w:hAnsi="SimSun" w:hint="eastAsia"/>
          <w:sz w:val="21"/>
          <w:szCs w:val="21"/>
        </w:rPr>
        <w:t>，但它并</w:t>
      </w:r>
      <w:r w:rsidR="00633631">
        <w:rPr>
          <w:rFonts w:ascii="SimSun" w:hAnsi="SimSun" w:hint="eastAsia"/>
          <w:sz w:val="21"/>
          <w:szCs w:val="21"/>
        </w:rPr>
        <w:t>不</w:t>
      </w:r>
      <w:r w:rsidRPr="00961BFF">
        <w:rPr>
          <w:rFonts w:ascii="SimSun" w:hAnsi="SimSun" w:hint="eastAsia"/>
          <w:sz w:val="21"/>
          <w:szCs w:val="21"/>
        </w:rPr>
        <w:t>解决市场上的不平等问题。唯一</w:t>
      </w:r>
      <w:r w:rsidR="00633631">
        <w:rPr>
          <w:rFonts w:ascii="SimSun" w:hAnsi="SimSun" w:hint="eastAsia"/>
          <w:sz w:val="21"/>
          <w:szCs w:val="21"/>
        </w:rPr>
        <w:t>可能采取处理的方式</w:t>
      </w:r>
      <w:r w:rsidRPr="00961BFF">
        <w:rPr>
          <w:rFonts w:ascii="SimSun" w:hAnsi="SimSun" w:hint="eastAsia"/>
          <w:sz w:val="21"/>
          <w:szCs w:val="21"/>
        </w:rPr>
        <w:t>是通过竞争政策。</w:t>
      </w:r>
    </w:p>
    <w:p w14:paraId="55FCC061" w14:textId="21F06E46" w:rsidR="00633631" w:rsidRPr="00AC5A4B" w:rsidRDefault="00633631" w:rsidP="00633631">
      <w:pPr>
        <w:numPr>
          <w:ilvl w:val="0"/>
          <w:numId w:val="23"/>
        </w:numPr>
        <w:overflowPunct w:val="0"/>
        <w:spacing w:afterLines="50" w:after="120" w:line="340" w:lineRule="atLeast"/>
        <w:ind w:left="0" w:firstLine="0"/>
        <w:jc w:val="both"/>
        <w:rPr>
          <w:rFonts w:ascii="SimSun" w:hAnsi="SimSun"/>
          <w:sz w:val="21"/>
          <w:szCs w:val="21"/>
        </w:rPr>
      </w:pPr>
      <w:r w:rsidRPr="00D7358D">
        <w:rPr>
          <w:rFonts w:ascii="SimSun" w:hAnsi="SimSun" w:hint="eastAsia"/>
          <w:sz w:val="21"/>
          <w:szCs w:val="21"/>
        </w:rPr>
        <w:t>福尔班女士向</w:t>
      </w:r>
      <w:proofErr w:type="spellStart"/>
      <w:r w:rsidRPr="000A525D">
        <w:rPr>
          <w:rFonts w:asciiTheme="minorEastAsia" w:eastAsiaTheme="minorEastAsia" w:hAnsiTheme="minorEastAsia"/>
          <w:sz w:val="21"/>
          <w:szCs w:val="21"/>
        </w:rPr>
        <w:t>Vanus</w:t>
      </w:r>
      <w:proofErr w:type="spellEnd"/>
      <w:r w:rsidRPr="000A525D">
        <w:rPr>
          <w:rFonts w:asciiTheme="minorEastAsia" w:eastAsiaTheme="minorEastAsia" w:hAnsiTheme="minorEastAsia"/>
          <w:sz w:val="21"/>
          <w:szCs w:val="21"/>
        </w:rPr>
        <w:t xml:space="preserve"> James</w:t>
      </w:r>
      <w:r>
        <w:rPr>
          <w:rFonts w:asciiTheme="minorEastAsia" w:eastAsiaTheme="minorEastAsia" w:hAnsiTheme="minorEastAsia" w:hint="eastAsia"/>
          <w:sz w:val="21"/>
          <w:szCs w:val="21"/>
        </w:rPr>
        <w:t>先生</w:t>
      </w:r>
      <w:r w:rsidRPr="00AC5A4B">
        <w:rPr>
          <w:rFonts w:ascii="SimSun" w:hAnsi="SimSun" w:hint="eastAsia"/>
          <w:sz w:val="21"/>
          <w:szCs w:val="21"/>
        </w:rPr>
        <w:t>提出</w:t>
      </w:r>
      <w:r>
        <w:rPr>
          <w:rFonts w:ascii="SimSun" w:hAnsi="SimSun" w:hint="eastAsia"/>
          <w:sz w:val="21"/>
          <w:szCs w:val="21"/>
        </w:rPr>
        <w:t>的</w:t>
      </w:r>
      <w:r w:rsidRPr="00AC5A4B">
        <w:rPr>
          <w:rFonts w:ascii="SimSun" w:hAnsi="SimSun" w:hint="eastAsia"/>
          <w:sz w:val="21"/>
          <w:szCs w:val="21"/>
        </w:rPr>
        <w:t>三个问题</w:t>
      </w:r>
      <w:r>
        <w:rPr>
          <w:rFonts w:ascii="SimSun" w:hAnsi="SimSun" w:hint="eastAsia"/>
          <w:sz w:val="21"/>
          <w:szCs w:val="21"/>
        </w:rPr>
        <w:t>是</w:t>
      </w:r>
      <w:r w:rsidRPr="00AC5A4B">
        <w:rPr>
          <w:rFonts w:ascii="SimSun" w:hAnsi="SimSun" w:hint="eastAsia"/>
          <w:sz w:val="21"/>
          <w:szCs w:val="21"/>
        </w:rPr>
        <w:t>：</w:t>
      </w:r>
    </w:p>
    <w:p w14:paraId="0A1B8E58" w14:textId="31DE4B44" w:rsidR="00290C38" w:rsidRPr="00290C38" w:rsidRDefault="00290C38" w:rsidP="00290C38">
      <w:pPr>
        <w:pStyle w:val="ListParagraph"/>
        <w:numPr>
          <w:ilvl w:val="0"/>
          <w:numId w:val="49"/>
        </w:numPr>
        <w:overflowPunct w:val="0"/>
        <w:spacing w:afterLines="50" w:after="120" w:line="340" w:lineRule="atLeast"/>
        <w:jc w:val="both"/>
        <w:rPr>
          <w:rFonts w:ascii="SimSun" w:eastAsia="SimSun" w:hAnsi="SimSun"/>
          <w:sz w:val="21"/>
          <w:szCs w:val="21"/>
          <w:lang w:eastAsia="zh-CN"/>
        </w:rPr>
      </w:pPr>
      <w:r>
        <w:rPr>
          <w:rFonts w:ascii="SimSun" w:eastAsia="SimSun" w:hAnsi="SimSun" w:hint="eastAsia"/>
          <w:sz w:val="21"/>
          <w:szCs w:val="21"/>
          <w:lang w:eastAsia="zh-CN"/>
        </w:rPr>
        <w:t>对于像</w:t>
      </w:r>
      <w:r w:rsidRPr="00290C38">
        <w:rPr>
          <w:rFonts w:ascii="SimSun" w:eastAsia="SimSun" w:hAnsi="SimSun" w:hint="eastAsia"/>
          <w:sz w:val="21"/>
          <w:szCs w:val="21"/>
          <w:lang w:eastAsia="zh-CN"/>
        </w:rPr>
        <w:t>特立尼达和多巴哥</w:t>
      </w:r>
      <w:r>
        <w:rPr>
          <w:rFonts w:ascii="SimSun" w:eastAsia="SimSun" w:hAnsi="SimSun" w:hint="eastAsia"/>
          <w:sz w:val="21"/>
          <w:szCs w:val="21"/>
          <w:lang w:eastAsia="zh-CN"/>
        </w:rPr>
        <w:t>这样在创意产业（特别是</w:t>
      </w:r>
      <w:r w:rsidRPr="00290C38">
        <w:rPr>
          <w:rFonts w:ascii="SimSun" w:eastAsia="SimSun" w:hAnsi="SimSun" w:hint="eastAsia"/>
          <w:sz w:val="21"/>
          <w:szCs w:val="21"/>
          <w:lang w:eastAsia="zh-CN"/>
        </w:rPr>
        <w:t>音乐方面</w:t>
      </w:r>
      <w:r>
        <w:rPr>
          <w:rFonts w:ascii="SimSun" w:eastAsia="SimSun" w:hAnsi="SimSun" w:hint="eastAsia"/>
          <w:sz w:val="21"/>
          <w:szCs w:val="21"/>
          <w:lang w:eastAsia="zh-CN"/>
        </w:rPr>
        <w:t>）具有</w:t>
      </w:r>
      <w:r w:rsidRPr="00290C38">
        <w:rPr>
          <w:rFonts w:ascii="SimSun" w:eastAsia="SimSun" w:hAnsi="SimSun" w:hint="eastAsia"/>
          <w:sz w:val="21"/>
          <w:szCs w:val="21"/>
          <w:lang w:eastAsia="zh-CN"/>
        </w:rPr>
        <w:t>巨大潜力</w:t>
      </w:r>
      <w:r>
        <w:rPr>
          <w:rFonts w:ascii="SimSun" w:eastAsia="SimSun" w:hAnsi="SimSun" w:hint="eastAsia"/>
          <w:sz w:val="21"/>
          <w:szCs w:val="21"/>
          <w:lang w:eastAsia="zh-CN"/>
        </w:rPr>
        <w:t>的</w:t>
      </w:r>
      <w:r w:rsidRPr="00290C38">
        <w:rPr>
          <w:rFonts w:ascii="SimSun" w:eastAsia="SimSun" w:hAnsi="SimSun" w:hint="eastAsia"/>
          <w:sz w:val="21"/>
          <w:szCs w:val="21"/>
          <w:lang w:eastAsia="zh-CN"/>
        </w:rPr>
        <w:t>小国家</w:t>
      </w:r>
      <w:r>
        <w:rPr>
          <w:rFonts w:ascii="SimSun" w:eastAsia="SimSun" w:hAnsi="SimSun" w:hint="eastAsia"/>
          <w:sz w:val="21"/>
          <w:szCs w:val="21"/>
          <w:lang w:eastAsia="zh-CN"/>
        </w:rPr>
        <w:t>，</w:t>
      </w:r>
      <w:r w:rsidRPr="00290C38">
        <w:rPr>
          <w:rFonts w:ascii="SimSun" w:eastAsia="SimSun" w:hAnsi="SimSun" w:hint="eastAsia"/>
          <w:sz w:val="21"/>
          <w:szCs w:val="21"/>
          <w:lang w:eastAsia="zh-CN"/>
        </w:rPr>
        <w:t>版权</w:t>
      </w:r>
      <w:r>
        <w:rPr>
          <w:rFonts w:ascii="SimSun" w:eastAsia="SimSun" w:hAnsi="SimSun" w:hint="eastAsia"/>
          <w:sz w:val="21"/>
          <w:szCs w:val="21"/>
          <w:lang w:eastAsia="zh-CN"/>
        </w:rPr>
        <w:t>的</w:t>
      </w:r>
      <w:r w:rsidRPr="00290C38">
        <w:rPr>
          <w:rFonts w:ascii="SimSun" w:eastAsia="SimSun" w:hAnsi="SimSun" w:hint="eastAsia"/>
          <w:sz w:val="21"/>
          <w:szCs w:val="21"/>
          <w:lang w:eastAsia="zh-CN"/>
        </w:rPr>
        <w:t>作用是什么？</w:t>
      </w:r>
    </w:p>
    <w:p w14:paraId="5E307BC4" w14:textId="4831722B" w:rsidR="00290C38" w:rsidRPr="00290C38" w:rsidRDefault="00290C38" w:rsidP="00290C38">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290C38">
        <w:rPr>
          <w:rFonts w:ascii="SimSun" w:eastAsia="SimSun" w:hAnsi="SimSun" w:hint="eastAsia"/>
          <w:sz w:val="21"/>
          <w:szCs w:val="21"/>
          <w:lang w:eastAsia="zh-CN"/>
        </w:rPr>
        <w:t>到目前为止，在版权法律框架</w:t>
      </w:r>
      <w:r>
        <w:rPr>
          <w:rFonts w:ascii="SimSun" w:eastAsia="SimSun" w:hAnsi="SimSun" w:hint="eastAsia"/>
          <w:sz w:val="21"/>
          <w:szCs w:val="21"/>
          <w:lang w:eastAsia="zh-CN"/>
        </w:rPr>
        <w:t>内</w:t>
      </w:r>
      <w:r w:rsidRPr="00290C38">
        <w:rPr>
          <w:rFonts w:ascii="SimSun" w:eastAsia="SimSun" w:hAnsi="SimSun" w:hint="eastAsia"/>
          <w:sz w:val="21"/>
          <w:szCs w:val="21"/>
          <w:lang w:eastAsia="zh-CN"/>
        </w:rPr>
        <w:t>采取的政策</w:t>
      </w:r>
      <w:r>
        <w:rPr>
          <w:rFonts w:ascii="SimSun" w:eastAsia="SimSun" w:hAnsi="SimSun" w:hint="eastAsia"/>
          <w:sz w:val="21"/>
          <w:szCs w:val="21"/>
          <w:lang w:eastAsia="zh-CN"/>
        </w:rPr>
        <w:t>，</w:t>
      </w:r>
      <w:r w:rsidRPr="00290C38">
        <w:rPr>
          <w:rFonts w:ascii="SimSun" w:eastAsia="SimSun" w:hAnsi="SimSun" w:hint="eastAsia"/>
          <w:sz w:val="21"/>
          <w:szCs w:val="21"/>
          <w:lang w:eastAsia="zh-CN"/>
        </w:rPr>
        <w:t>是否</w:t>
      </w:r>
      <w:r>
        <w:rPr>
          <w:rFonts w:ascii="SimSun" w:eastAsia="SimSun" w:hAnsi="SimSun" w:hint="eastAsia"/>
          <w:sz w:val="21"/>
          <w:szCs w:val="21"/>
          <w:lang w:eastAsia="zh-CN"/>
        </w:rPr>
        <w:t>产生了</w:t>
      </w:r>
      <w:r w:rsidRPr="00290C38">
        <w:rPr>
          <w:rFonts w:ascii="SimSun" w:eastAsia="SimSun" w:hAnsi="SimSun" w:hint="eastAsia"/>
          <w:sz w:val="21"/>
          <w:szCs w:val="21"/>
          <w:lang w:eastAsia="zh-CN"/>
        </w:rPr>
        <w:t>促进国家发展的社会或经济影响？</w:t>
      </w:r>
    </w:p>
    <w:p w14:paraId="1471C42D" w14:textId="77708942" w:rsidR="00290C38" w:rsidRPr="00290C38" w:rsidRDefault="00290C38" w:rsidP="008413FC">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290C38">
        <w:rPr>
          <w:rFonts w:ascii="SimSun" w:eastAsia="SimSun" w:hAnsi="SimSun" w:hint="eastAsia"/>
          <w:sz w:val="21"/>
          <w:szCs w:val="21"/>
          <w:lang w:eastAsia="zh-CN"/>
        </w:rPr>
        <w:t>对于像特立尼达这样的小市场，您认为在建立可扩展的创意经济并从地区市场优势中获益的方面，版权</w:t>
      </w:r>
      <w:r>
        <w:rPr>
          <w:rFonts w:ascii="SimSun" w:eastAsia="SimSun" w:hAnsi="SimSun" w:hint="eastAsia"/>
          <w:sz w:val="21"/>
          <w:szCs w:val="21"/>
          <w:lang w:eastAsia="zh-CN"/>
        </w:rPr>
        <w:t>可以</w:t>
      </w:r>
      <w:r w:rsidRPr="00290C38">
        <w:rPr>
          <w:rFonts w:ascii="SimSun" w:eastAsia="SimSun" w:hAnsi="SimSun" w:hint="eastAsia"/>
          <w:sz w:val="21"/>
          <w:szCs w:val="21"/>
          <w:lang w:eastAsia="zh-CN"/>
        </w:rPr>
        <w:t>在多大程度上发挥作用？</w:t>
      </w:r>
    </w:p>
    <w:p w14:paraId="44422143" w14:textId="10B5AF59" w:rsidR="00B810AC" w:rsidRPr="00D35487" w:rsidRDefault="00290C38" w:rsidP="00D35487">
      <w:pPr>
        <w:numPr>
          <w:ilvl w:val="0"/>
          <w:numId w:val="23"/>
        </w:numPr>
        <w:overflowPunct w:val="0"/>
        <w:spacing w:afterLines="50" w:after="120" w:line="340" w:lineRule="atLeast"/>
        <w:ind w:left="0" w:firstLine="0"/>
        <w:jc w:val="both"/>
        <w:rPr>
          <w:rFonts w:ascii="SimSun" w:hAnsi="SimSun"/>
          <w:sz w:val="21"/>
          <w:szCs w:val="21"/>
        </w:rPr>
      </w:pPr>
      <w:r w:rsidRPr="008413FC">
        <w:rPr>
          <w:rFonts w:ascii="SimSun" w:hAnsi="SimSun" w:hint="eastAsia"/>
          <w:sz w:val="21"/>
          <w:szCs w:val="21"/>
        </w:rPr>
        <w:t>对于这些问题，</w:t>
      </w:r>
      <w:r w:rsidRPr="008413FC">
        <w:rPr>
          <w:rFonts w:ascii="SimSun" w:hAnsi="SimSun"/>
          <w:sz w:val="21"/>
          <w:szCs w:val="21"/>
        </w:rPr>
        <w:t>James</w:t>
      </w:r>
      <w:r w:rsidRPr="00290C38">
        <w:rPr>
          <w:rFonts w:ascii="SimSun" w:hAnsi="SimSun" w:hint="eastAsia"/>
          <w:sz w:val="21"/>
          <w:szCs w:val="21"/>
        </w:rPr>
        <w:t>先生</w:t>
      </w:r>
      <w:r>
        <w:rPr>
          <w:rFonts w:ascii="SimSun" w:hAnsi="SimSun" w:hint="eastAsia"/>
          <w:sz w:val="21"/>
          <w:szCs w:val="21"/>
        </w:rPr>
        <w:t>说，</w:t>
      </w:r>
      <w:r w:rsidRPr="00290C38">
        <w:rPr>
          <w:rFonts w:ascii="SimSun" w:hAnsi="SimSun" w:hint="eastAsia"/>
          <w:sz w:val="21"/>
          <w:szCs w:val="21"/>
        </w:rPr>
        <w:t>加勒比经济发展的核心问题是结构性失业和人才流失，</w:t>
      </w:r>
      <w:r>
        <w:rPr>
          <w:rFonts w:ascii="SimSun" w:hAnsi="SimSun" w:hint="eastAsia"/>
          <w:sz w:val="21"/>
          <w:szCs w:val="21"/>
        </w:rPr>
        <w:t>加上</w:t>
      </w:r>
      <w:r w:rsidRPr="00290C38">
        <w:rPr>
          <w:rFonts w:ascii="SimSun" w:hAnsi="SimSun" w:hint="eastAsia"/>
          <w:sz w:val="21"/>
          <w:szCs w:val="21"/>
        </w:rPr>
        <w:t>高度的进口依赖。为了解决第一个问题，需要积累资本</w:t>
      </w:r>
      <w:r w:rsidR="004979F2">
        <w:rPr>
          <w:rFonts w:ascii="SimSun" w:hAnsi="SimSun" w:hint="eastAsia"/>
          <w:sz w:val="21"/>
          <w:szCs w:val="21"/>
        </w:rPr>
        <w:t>，</w:t>
      </w:r>
      <w:r w:rsidRPr="00290C38">
        <w:rPr>
          <w:rFonts w:ascii="SimSun" w:hAnsi="SimSun" w:hint="eastAsia"/>
          <w:sz w:val="21"/>
          <w:szCs w:val="21"/>
        </w:rPr>
        <w:t>提高生产力，增加产出，增加收入并创造良好的就业机会。</w:t>
      </w:r>
      <w:r w:rsidR="004979F2">
        <w:rPr>
          <w:rFonts w:ascii="SimSun" w:hAnsi="SimSun" w:hint="eastAsia"/>
          <w:sz w:val="21"/>
          <w:szCs w:val="21"/>
        </w:rPr>
        <w:t>但是</w:t>
      </w:r>
      <w:r w:rsidRPr="00290C38">
        <w:rPr>
          <w:rFonts w:ascii="SimSun" w:hAnsi="SimSun" w:hint="eastAsia"/>
          <w:sz w:val="21"/>
          <w:szCs w:val="21"/>
        </w:rPr>
        <w:t>，当投资和收入</w:t>
      </w:r>
      <w:r w:rsidR="004979F2">
        <w:rPr>
          <w:rFonts w:ascii="SimSun" w:hAnsi="SimSun" w:hint="eastAsia"/>
          <w:sz w:val="21"/>
          <w:szCs w:val="21"/>
        </w:rPr>
        <w:t>增加</w:t>
      </w:r>
      <w:r w:rsidRPr="00290C38">
        <w:rPr>
          <w:rFonts w:ascii="SimSun" w:hAnsi="SimSun" w:hint="eastAsia"/>
          <w:sz w:val="21"/>
          <w:szCs w:val="21"/>
        </w:rPr>
        <w:t>，由于进口依赖，它们直接转化为进口</w:t>
      </w:r>
      <w:r w:rsidR="004979F2">
        <w:rPr>
          <w:rFonts w:ascii="SimSun" w:hAnsi="SimSun" w:hint="eastAsia"/>
          <w:sz w:val="21"/>
          <w:szCs w:val="21"/>
        </w:rPr>
        <w:t>增加</w:t>
      </w:r>
      <w:r w:rsidRPr="00290C38">
        <w:rPr>
          <w:rFonts w:ascii="SimSun" w:hAnsi="SimSun" w:hint="eastAsia"/>
          <w:sz w:val="21"/>
          <w:szCs w:val="21"/>
        </w:rPr>
        <w:t>，造成国际收支逆差和外债增加。为</w:t>
      </w:r>
      <w:r w:rsidR="004979F2">
        <w:rPr>
          <w:rFonts w:ascii="SimSun" w:hAnsi="SimSun" w:hint="eastAsia"/>
          <w:sz w:val="21"/>
          <w:szCs w:val="21"/>
        </w:rPr>
        <w:t>了</w:t>
      </w:r>
      <w:r w:rsidRPr="00290C38">
        <w:rPr>
          <w:rFonts w:ascii="SimSun" w:hAnsi="SimSun" w:hint="eastAsia"/>
          <w:sz w:val="21"/>
          <w:szCs w:val="21"/>
        </w:rPr>
        <w:t>解决这</w:t>
      </w:r>
      <w:r w:rsidR="004979F2">
        <w:rPr>
          <w:rFonts w:ascii="SimSun" w:hAnsi="SimSun" w:hint="eastAsia"/>
          <w:sz w:val="21"/>
          <w:szCs w:val="21"/>
        </w:rPr>
        <w:t>个环节</w:t>
      </w:r>
      <w:r w:rsidRPr="00290C38">
        <w:rPr>
          <w:rFonts w:ascii="SimSun" w:hAnsi="SimSun" w:hint="eastAsia"/>
          <w:sz w:val="21"/>
          <w:szCs w:val="21"/>
        </w:rPr>
        <w:t>，需要控制</w:t>
      </w:r>
      <w:r w:rsidR="004979F2">
        <w:rPr>
          <w:rFonts w:ascii="SimSun" w:hAnsi="SimSun" w:hint="eastAsia"/>
          <w:sz w:val="21"/>
          <w:szCs w:val="21"/>
        </w:rPr>
        <w:t>支出</w:t>
      </w:r>
      <w:r w:rsidRPr="00290C38">
        <w:rPr>
          <w:rFonts w:ascii="SimSun" w:hAnsi="SimSun" w:hint="eastAsia"/>
          <w:sz w:val="21"/>
          <w:szCs w:val="21"/>
        </w:rPr>
        <w:t>并减少收入增长，以保持进口与出口能力</w:t>
      </w:r>
      <w:r w:rsidR="004979F2">
        <w:rPr>
          <w:rFonts w:ascii="SimSun" w:hAnsi="SimSun" w:hint="eastAsia"/>
          <w:sz w:val="21"/>
          <w:szCs w:val="21"/>
        </w:rPr>
        <w:t>协调</w:t>
      </w:r>
      <w:r w:rsidRPr="00290C38">
        <w:rPr>
          <w:rFonts w:ascii="SimSun" w:hAnsi="SimSun" w:hint="eastAsia"/>
          <w:sz w:val="21"/>
          <w:szCs w:val="21"/>
        </w:rPr>
        <w:t>。这是发展的根本矛盾，解决</w:t>
      </w:r>
      <w:r w:rsidR="004979F2">
        <w:rPr>
          <w:rFonts w:ascii="SimSun" w:hAnsi="SimSun" w:hint="eastAsia"/>
          <w:sz w:val="21"/>
          <w:szCs w:val="21"/>
        </w:rPr>
        <w:t>办法</w:t>
      </w:r>
      <w:r w:rsidRPr="00290C38">
        <w:rPr>
          <w:rFonts w:ascii="SimSun" w:hAnsi="SimSun" w:hint="eastAsia"/>
          <w:sz w:val="21"/>
          <w:szCs w:val="21"/>
        </w:rPr>
        <w:t>只</w:t>
      </w:r>
      <w:r w:rsidR="004979F2">
        <w:rPr>
          <w:rFonts w:ascii="SimSun" w:hAnsi="SimSun" w:hint="eastAsia"/>
          <w:sz w:val="21"/>
          <w:szCs w:val="21"/>
        </w:rPr>
        <w:t>有</w:t>
      </w:r>
      <w:r w:rsidRPr="00290C38">
        <w:rPr>
          <w:rFonts w:ascii="SimSun" w:hAnsi="SimSun" w:hint="eastAsia"/>
          <w:sz w:val="21"/>
          <w:szCs w:val="21"/>
        </w:rPr>
        <w:t>一个，</w:t>
      </w:r>
      <w:r w:rsidR="004979F2">
        <w:rPr>
          <w:rFonts w:ascii="SimSun" w:hAnsi="SimSun" w:hint="eastAsia"/>
          <w:sz w:val="21"/>
          <w:szCs w:val="21"/>
        </w:rPr>
        <w:t>使显著比例的资金</w:t>
      </w:r>
      <w:r w:rsidRPr="00290C38">
        <w:rPr>
          <w:rFonts w:ascii="SimSun" w:hAnsi="SimSun" w:hint="eastAsia"/>
          <w:sz w:val="21"/>
          <w:szCs w:val="21"/>
        </w:rPr>
        <w:t>用于</w:t>
      </w:r>
      <w:r w:rsidR="004979F2">
        <w:rPr>
          <w:rFonts w:ascii="SimSun" w:hAnsi="SimSun" w:hint="eastAsia"/>
          <w:sz w:val="21"/>
          <w:szCs w:val="21"/>
        </w:rPr>
        <w:t>本地</w:t>
      </w:r>
      <w:r w:rsidRPr="00290C38">
        <w:rPr>
          <w:rFonts w:ascii="SimSun" w:hAnsi="SimSun" w:hint="eastAsia"/>
          <w:sz w:val="21"/>
          <w:szCs w:val="21"/>
        </w:rPr>
        <w:t>使用和出口。在这种情况下，小国可以利用文化</w:t>
      </w:r>
      <w:r w:rsidR="004979F2">
        <w:rPr>
          <w:rFonts w:ascii="SimSun" w:hAnsi="SimSun" w:hint="eastAsia"/>
          <w:sz w:val="21"/>
          <w:szCs w:val="21"/>
        </w:rPr>
        <w:t>、创意人才、本地</w:t>
      </w:r>
      <w:r w:rsidRPr="00290C38">
        <w:rPr>
          <w:rFonts w:ascii="SimSun" w:hAnsi="SimSun" w:hint="eastAsia"/>
          <w:sz w:val="21"/>
          <w:szCs w:val="21"/>
        </w:rPr>
        <w:t>知识等</w:t>
      </w:r>
      <w:r w:rsidR="004979F2">
        <w:rPr>
          <w:rFonts w:ascii="SimSun" w:hAnsi="SimSun" w:hint="eastAsia"/>
          <w:sz w:val="21"/>
          <w:szCs w:val="21"/>
        </w:rPr>
        <w:t>开展</w:t>
      </w:r>
      <w:r w:rsidRPr="00290C38">
        <w:rPr>
          <w:rFonts w:ascii="SimSun" w:hAnsi="SimSun" w:hint="eastAsia"/>
          <w:sz w:val="21"/>
          <w:szCs w:val="21"/>
        </w:rPr>
        <w:t>竞争。知识产权是</w:t>
      </w:r>
      <w:r w:rsidR="004979F2">
        <w:rPr>
          <w:rFonts w:ascii="SimSun" w:hAnsi="SimSun" w:hint="eastAsia"/>
          <w:sz w:val="21"/>
          <w:szCs w:val="21"/>
        </w:rPr>
        <w:t>这种</w:t>
      </w:r>
      <w:r w:rsidRPr="00290C38">
        <w:rPr>
          <w:rFonts w:ascii="SimSun" w:hAnsi="SimSun" w:hint="eastAsia"/>
          <w:sz w:val="21"/>
          <w:szCs w:val="21"/>
        </w:rPr>
        <w:t>竞争中的一</w:t>
      </w:r>
      <w:r w:rsidR="004979F2">
        <w:rPr>
          <w:rFonts w:ascii="SimSun" w:hAnsi="SimSun" w:hint="eastAsia"/>
          <w:sz w:val="21"/>
          <w:szCs w:val="21"/>
        </w:rPr>
        <w:t>项重要制度</w:t>
      </w:r>
      <w:r w:rsidRPr="00290C38">
        <w:rPr>
          <w:rFonts w:ascii="SimSun" w:hAnsi="SimSun" w:hint="eastAsia"/>
          <w:sz w:val="21"/>
          <w:szCs w:val="21"/>
        </w:rPr>
        <w:t>，因为一旦有</w:t>
      </w:r>
      <w:r w:rsidR="004979F2">
        <w:rPr>
          <w:rFonts w:ascii="SimSun" w:hAnsi="SimSun" w:hint="eastAsia"/>
          <w:sz w:val="21"/>
          <w:szCs w:val="21"/>
        </w:rPr>
        <w:t>了</w:t>
      </w:r>
      <w:r w:rsidRPr="00290C38">
        <w:rPr>
          <w:rFonts w:ascii="SimSun" w:hAnsi="SimSun" w:hint="eastAsia"/>
          <w:sz w:val="21"/>
          <w:szCs w:val="21"/>
        </w:rPr>
        <w:t>知识产权，创作者就有很大机会将</w:t>
      </w:r>
      <w:r w:rsidR="004979F2">
        <w:rPr>
          <w:rFonts w:ascii="SimSun" w:hAnsi="SimSun" w:hint="eastAsia"/>
          <w:sz w:val="21"/>
          <w:szCs w:val="21"/>
        </w:rPr>
        <w:t>自己</w:t>
      </w:r>
      <w:r w:rsidRPr="00290C38">
        <w:rPr>
          <w:rFonts w:ascii="SimSun" w:hAnsi="SimSun" w:hint="eastAsia"/>
          <w:sz w:val="21"/>
          <w:szCs w:val="21"/>
        </w:rPr>
        <w:t>的创作转化为收入。重要的是要记住，市场是</w:t>
      </w:r>
      <w:r w:rsidR="004979F2">
        <w:rPr>
          <w:rFonts w:ascii="SimSun" w:hAnsi="SimSun" w:hint="eastAsia"/>
          <w:sz w:val="21"/>
          <w:szCs w:val="21"/>
        </w:rPr>
        <w:t>进行</w:t>
      </w:r>
      <w:r w:rsidRPr="00290C38">
        <w:rPr>
          <w:rFonts w:ascii="SimSun" w:hAnsi="SimSun" w:hint="eastAsia"/>
          <w:sz w:val="21"/>
          <w:szCs w:val="21"/>
        </w:rPr>
        <w:t>产权</w:t>
      </w:r>
      <w:r w:rsidR="004979F2">
        <w:rPr>
          <w:rFonts w:ascii="SimSun" w:hAnsi="SimSun" w:hint="eastAsia"/>
          <w:sz w:val="21"/>
          <w:szCs w:val="21"/>
        </w:rPr>
        <w:t>交易</w:t>
      </w:r>
      <w:r w:rsidRPr="00290C38">
        <w:rPr>
          <w:rFonts w:ascii="SimSun" w:hAnsi="SimSun" w:hint="eastAsia"/>
          <w:sz w:val="21"/>
          <w:szCs w:val="21"/>
        </w:rPr>
        <w:t>的</w:t>
      </w:r>
      <w:r w:rsidR="004979F2">
        <w:rPr>
          <w:rFonts w:ascii="SimSun" w:hAnsi="SimSun" w:hint="eastAsia"/>
          <w:sz w:val="21"/>
          <w:szCs w:val="21"/>
        </w:rPr>
        <w:t>场所</w:t>
      </w:r>
      <w:r w:rsidRPr="00290C38">
        <w:rPr>
          <w:rFonts w:ascii="SimSun" w:hAnsi="SimSun" w:hint="eastAsia"/>
          <w:sz w:val="21"/>
          <w:szCs w:val="21"/>
        </w:rPr>
        <w:t>。他</w:t>
      </w:r>
      <w:r w:rsidR="004979F2">
        <w:rPr>
          <w:rFonts w:ascii="SimSun" w:hAnsi="SimSun" w:hint="eastAsia"/>
          <w:sz w:val="21"/>
          <w:szCs w:val="21"/>
        </w:rPr>
        <w:t>还</w:t>
      </w:r>
      <w:r w:rsidRPr="00290C38">
        <w:rPr>
          <w:rFonts w:ascii="SimSun" w:hAnsi="SimSun" w:hint="eastAsia"/>
          <w:sz w:val="21"/>
          <w:szCs w:val="21"/>
        </w:rPr>
        <w:t>提到，加勒比经济体可以</w:t>
      </w:r>
      <w:r w:rsidR="000F3A8A">
        <w:rPr>
          <w:rFonts w:ascii="SimSun" w:hAnsi="SimSun" w:hint="eastAsia"/>
          <w:sz w:val="21"/>
          <w:szCs w:val="21"/>
        </w:rPr>
        <w:t>参与</w:t>
      </w:r>
      <w:r w:rsidRPr="00290C38">
        <w:rPr>
          <w:rFonts w:ascii="SimSun" w:hAnsi="SimSun" w:hint="eastAsia"/>
          <w:sz w:val="21"/>
          <w:szCs w:val="21"/>
        </w:rPr>
        <w:t>竞争的主要资本形式是人力资本和与创新相关的知识产权。有能力生产</w:t>
      </w:r>
      <w:r w:rsidR="000F3A8A">
        <w:rPr>
          <w:rFonts w:ascii="SimSun" w:hAnsi="SimSun" w:hint="eastAsia"/>
          <w:sz w:val="21"/>
          <w:szCs w:val="21"/>
        </w:rPr>
        <w:t>、</w:t>
      </w:r>
      <w:r w:rsidRPr="00290C38">
        <w:rPr>
          <w:rFonts w:ascii="SimSun" w:hAnsi="SimSun" w:hint="eastAsia"/>
          <w:sz w:val="21"/>
          <w:szCs w:val="21"/>
        </w:rPr>
        <w:t>使用和出口这种资本的主要产业不是</w:t>
      </w:r>
      <w:r w:rsidR="000F3A8A">
        <w:rPr>
          <w:rFonts w:ascii="SimSun" w:hAnsi="SimSun" w:hint="eastAsia"/>
          <w:sz w:val="21"/>
          <w:szCs w:val="21"/>
        </w:rPr>
        <w:t>传统的</w:t>
      </w:r>
      <w:r w:rsidRPr="00290C38">
        <w:rPr>
          <w:rFonts w:ascii="SimSun" w:hAnsi="SimSun" w:hint="eastAsia"/>
          <w:sz w:val="21"/>
          <w:szCs w:val="21"/>
        </w:rPr>
        <w:t>农业</w:t>
      </w:r>
      <w:r w:rsidR="000F3A8A">
        <w:rPr>
          <w:rFonts w:ascii="SimSun" w:hAnsi="SimSun" w:hint="eastAsia"/>
          <w:sz w:val="21"/>
          <w:szCs w:val="21"/>
        </w:rPr>
        <w:t>、</w:t>
      </w:r>
      <w:r w:rsidRPr="00290C38">
        <w:rPr>
          <w:rFonts w:ascii="SimSun" w:hAnsi="SimSun" w:hint="eastAsia"/>
          <w:sz w:val="21"/>
          <w:szCs w:val="21"/>
        </w:rPr>
        <w:t>采矿</w:t>
      </w:r>
      <w:r w:rsidR="000F3A8A">
        <w:rPr>
          <w:rFonts w:ascii="SimSun" w:hAnsi="SimSun" w:hint="eastAsia"/>
          <w:sz w:val="21"/>
          <w:szCs w:val="21"/>
        </w:rPr>
        <w:t>业</w:t>
      </w:r>
      <w:r w:rsidRPr="00290C38">
        <w:rPr>
          <w:rFonts w:ascii="SimSun" w:hAnsi="SimSun" w:hint="eastAsia"/>
          <w:sz w:val="21"/>
          <w:szCs w:val="21"/>
        </w:rPr>
        <w:t>和制造业</w:t>
      </w:r>
      <w:r w:rsidR="000F3A8A">
        <w:rPr>
          <w:rFonts w:ascii="SimSun" w:hAnsi="SimSun" w:hint="eastAsia"/>
          <w:sz w:val="21"/>
          <w:szCs w:val="21"/>
        </w:rPr>
        <w:t>出口</w:t>
      </w:r>
      <w:r w:rsidRPr="00290C38">
        <w:rPr>
          <w:rFonts w:ascii="SimSun" w:hAnsi="SimSun" w:hint="eastAsia"/>
          <w:sz w:val="21"/>
          <w:szCs w:val="21"/>
        </w:rPr>
        <w:t>，而是教育</w:t>
      </w:r>
      <w:r w:rsidR="000F3A8A">
        <w:rPr>
          <w:rFonts w:ascii="SimSun" w:hAnsi="SimSun" w:hint="eastAsia"/>
          <w:sz w:val="21"/>
          <w:szCs w:val="21"/>
        </w:rPr>
        <w:t>、</w:t>
      </w:r>
      <w:r w:rsidRPr="00290C38">
        <w:rPr>
          <w:rFonts w:ascii="SimSun" w:hAnsi="SimSun" w:hint="eastAsia"/>
          <w:sz w:val="21"/>
          <w:szCs w:val="21"/>
        </w:rPr>
        <w:t>医疗保健</w:t>
      </w:r>
      <w:r w:rsidR="000F3A8A">
        <w:rPr>
          <w:rFonts w:ascii="SimSun" w:hAnsi="SimSun" w:hint="eastAsia"/>
          <w:sz w:val="21"/>
          <w:szCs w:val="21"/>
        </w:rPr>
        <w:t>、</w:t>
      </w:r>
      <w:r w:rsidRPr="00290C38">
        <w:rPr>
          <w:rFonts w:ascii="SimSun" w:hAnsi="SimSun" w:hint="eastAsia"/>
          <w:sz w:val="21"/>
          <w:szCs w:val="21"/>
        </w:rPr>
        <w:t>创意（版权）产业</w:t>
      </w:r>
      <w:r w:rsidR="000F3A8A">
        <w:rPr>
          <w:rFonts w:ascii="SimSun" w:hAnsi="SimSun" w:hint="eastAsia"/>
          <w:sz w:val="21"/>
          <w:szCs w:val="21"/>
        </w:rPr>
        <w:t>、</w:t>
      </w:r>
      <w:r w:rsidRPr="00290C38">
        <w:rPr>
          <w:rFonts w:ascii="SimSun" w:hAnsi="SimSun" w:hint="eastAsia"/>
          <w:sz w:val="21"/>
          <w:szCs w:val="21"/>
        </w:rPr>
        <w:t>信息通信技术和旅游业等服务业。这个资本生产集群也是加勒比</w:t>
      </w:r>
      <w:r w:rsidR="000F3A8A">
        <w:rPr>
          <w:rFonts w:ascii="SimSun" w:hAnsi="SimSun" w:hint="eastAsia"/>
          <w:sz w:val="21"/>
          <w:szCs w:val="21"/>
        </w:rPr>
        <w:t xml:space="preserve"> </w:t>
      </w:r>
      <w:r w:rsidRPr="00290C38">
        <w:rPr>
          <w:rFonts w:ascii="SimSun" w:hAnsi="SimSun" w:hint="eastAsia"/>
          <w:sz w:val="21"/>
          <w:szCs w:val="21"/>
        </w:rPr>
        <w:t>地区增长的主要动力。作为更广泛的制度进步过程的一部分，知识产权保护制度</w:t>
      </w:r>
      <w:r w:rsidR="000F3A8A">
        <w:rPr>
          <w:rFonts w:ascii="SimSun" w:hAnsi="SimSun" w:hint="eastAsia"/>
          <w:sz w:val="21"/>
          <w:szCs w:val="21"/>
        </w:rPr>
        <w:t>协调</w:t>
      </w:r>
      <w:r w:rsidRPr="00290C38">
        <w:rPr>
          <w:rFonts w:ascii="SimSun" w:hAnsi="SimSun" w:hint="eastAsia"/>
          <w:sz w:val="21"/>
          <w:szCs w:val="21"/>
        </w:rPr>
        <w:t>的国际发展是</w:t>
      </w:r>
      <w:r w:rsidR="000F3A8A">
        <w:rPr>
          <w:rFonts w:ascii="SimSun" w:hAnsi="SimSun" w:hint="eastAsia"/>
          <w:sz w:val="21"/>
          <w:szCs w:val="21"/>
        </w:rPr>
        <w:t>使</w:t>
      </w:r>
      <w:r w:rsidRPr="00290C38">
        <w:rPr>
          <w:rFonts w:ascii="SimSun" w:hAnsi="SimSun" w:hint="eastAsia"/>
          <w:sz w:val="21"/>
          <w:szCs w:val="21"/>
        </w:rPr>
        <w:t>这些行业</w:t>
      </w:r>
      <w:r w:rsidR="000F3A8A">
        <w:rPr>
          <w:rFonts w:ascii="SimSun" w:hAnsi="SimSun" w:hint="eastAsia"/>
          <w:sz w:val="21"/>
          <w:szCs w:val="21"/>
        </w:rPr>
        <w:t>产出</w:t>
      </w:r>
      <w:r w:rsidRPr="00290C38">
        <w:rPr>
          <w:rFonts w:ascii="SimSun" w:hAnsi="SimSun" w:hint="eastAsia"/>
          <w:sz w:val="21"/>
          <w:szCs w:val="21"/>
        </w:rPr>
        <w:t>和</w:t>
      </w:r>
      <w:r w:rsidR="000F3A8A">
        <w:rPr>
          <w:rFonts w:ascii="SimSun" w:hAnsi="SimSun" w:hint="eastAsia"/>
          <w:sz w:val="21"/>
          <w:szCs w:val="21"/>
        </w:rPr>
        <w:t>使用</w:t>
      </w:r>
      <w:r w:rsidRPr="00290C38">
        <w:rPr>
          <w:rFonts w:ascii="SimSun" w:hAnsi="SimSun" w:hint="eastAsia"/>
          <w:sz w:val="21"/>
          <w:szCs w:val="21"/>
        </w:rPr>
        <w:t>知识产权资产的重要诱因。通过保护所有市场中</w:t>
      </w:r>
      <w:r w:rsidR="000F3A8A">
        <w:rPr>
          <w:rFonts w:ascii="SimSun" w:hAnsi="SimSun" w:hint="eastAsia"/>
          <w:sz w:val="21"/>
          <w:szCs w:val="21"/>
        </w:rPr>
        <w:t>创作</w:t>
      </w:r>
      <w:r w:rsidRPr="00290C38">
        <w:rPr>
          <w:rFonts w:ascii="SimSun" w:hAnsi="SimSun" w:hint="eastAsia"/>
          <w:sz w:val="21"/>
          <w:szCs w:val="21"/>
        </w:rPr>
        <w:t>者的知识产权资产，</w:t>
      </w:r>
      <w:r w:rsidR="000F3A8A">
        <w:rPr>
          <w:rFonts w:ascii="SimSun" w:hAnsi="SimSun" w:hint="eastAsia"/>
          <w:sz w:val="21"/>
          <w:szCs w:val="21"/>
        </w:rPr>
        <w:t>协调</w:t>
      </w:r>
      <w:r w:rsidRPr="00290C38">
        <w:rPr>
          <w:rFonts w:ascii="SimSun" w:hAnsi="SimSun" w:hint="eastAsia"/>
          <w:sz w:val="21"/>
          <w:szCs w:val="21"/>
        </w:rPr>
        <w:t>的知识产权保护有助于将</w:t>
      </w:r>
      <w:r w:rsidR="000F3A8A">
        <w:rPr>
          <w:rFonts w:ascii="SimSun" w:hAnsi="SimSun" w:hint="eastAsia"/>
          <w:sz w:val="21"/>
          <w:szCs w:val="21"/>
        </w:rPr>
        <w:t>本</w:t>
      </w:r>
      <w:r w:rsidRPr="00290C38">
        <w:rPr>
          <w:rFonts w:ascii="SimSun" w:hAnsi="SimSun" w:hint="eastAsia"/>
          <w:sz w:val="21"/>
          <w:szCs w:val="21"/>
        </w:rPr>
        <w:t>地的创新</w:t>
      </w:r>
      <w:r w:rsidR="000F3A8A">
        <w:rPr>
          <w:rFonts w:ascii="SimSun" w:hAnsi="SimSun" w:hint="eastAsia"/>
          <w:sz w:val="21"/>
          <w:szCs w:val="21"/>
        </w:rPr>
        <w:t>想法</w:t>
      </w:r>
      <w:r w:rsidRPr="00290C38">
        <w:rPr>
          <w:rFonts w:ascii="SimSun" w:hAnsi="SimSun" w:hint="eastAsia"/>
          <w:sz w:val="21"/>
          <w:szCs w:val="21"/>
        </w:rPr>
        <w:t>转化为商业上可行的资本资产，然后在本地和全球市场交易。</w:t>
      </w:r>
      <w:r w:rsidR="000F3A8A">
        <w:rPr>
          <w:rFonts w:ascii="SimSun" w:hAnsi="SimSun" w:hint="eastAsia"/>
          <w:sz w:val="21"/>
          <w:szCs w:val="21"/>
        </w:rPr>
        <w:t>协调的</w:t>
      </w:r>
      <w:r w:rsidRPr="00290C38">
        <w:rPr>
          <w:rFonts w:ascii="SimSun" w:hAnsi="SimSun" w:hint="eastAsia"/>
          <w:sz w:val="21"/>
          <w:szCs w:val="21"/>
        </w:rPr>
        <w:t>知识产权保护</w:t>
      </w:r>
      <w:r w:rsidR="000F3A8A">
        <w:rPr>
          <w:rFonts w:ascii="SimSun" w:hAnsi="SimSun" w:hint="eastAsia"/>
          <w:sz w:val="21"/>
          <w:szCs w:val="21"/>
        </w:rPr>
        <w:t>能够</w:t>
      </w:r>
      <w:r w:rsidRPr="00290C38">
        <w:rPr>
          <w:rFonts w:ascii="SimSun" w:hAnsi="SimSun" w:hint="eastAsia"/>
          <w:sz w:val="21"/>
          <w:szCs w:val="21"/>
        </w:rPr>
        <w:t>：（</w:t>
      </w:r>
      <w:proofErr w:type="spellStart"/>
      <w:r w:rsidRPr="00290C38">
        <w:rPr>
          <w:rFonts w:ascii="SimSun" w:hAnsi="SimSun" w:hint="eastAsia"/>
          <w:sz w:val="21"/>
          <w:szCs w:val="21"/>
        </w:rPr>
        <w:t>i</w:t>
      </w:r>
      <w:proofErr w:type="spellEnd"/>
      <w:r w:rsidRPr="00290C38">
        <w:rPr>
          <w:rFonts w:ascii="SimSun" w:hAnsi="SimSun" w:hint="eastAsia"/>
          <w:sz w:val="21"/>
          <w:szCs w:val="21"/>
        </w:rPr>
        <w:t>）提供有用的技术信息</w:t>
      </w:r>
      <w:r w:rsidR="000F3A8A">
        <w:rPr>
          <w:rFonts w:ascii="SimSun" w:hAnsi="SimSun" w:hint="eastAsia"/>
          <w:sz w:val="21"/>
          <w:szCs w:val="21"/>
        </w:rPr>
        <w:t>；</w:t>
      </w:r>
      <w:r w:rsidRPr="00290C38">
        <w:rPr>
          <w:rFonts w:ascii="SimSun" w:hAnsi="SimSun" w:hint="eastAsia"/>
          <w:sz w:val="21"/>
          <w:szCs w:val="21"/>
        </w:rPr>
        <w:t>（ii）增加可用于投融资的资产价值</w:t>
      </w:r>
      <w:r w:rsidR="000F3A8A">
        <w:rPr>
          <w:rFonts w:ascii="SimSun" w:hAnsi="SimSun" w:hint="eastAsia"/>
          <w:sz w:val="21"/>
          <w:szCs w:val="21"/>
        </w:rPr>
        <w:t>；</w:t>
      </w:r>
      <w:r w:rsidRPr="00290C38">
        <w:rPr>
          <w:rFonts w:ascii="SimSun" w:hAnsi="SimSun" w:hint="eastAsia"/>
          <w:sz w:val="21"/>
          <w:szCs w:val="21"/>
        </w:rPr>
        <w:t>（iii）通过</w:t>
      </w:r>
      <w:r w:rsidR="007C721E">
        <w:rPr>
          <w:rFonts w:ascii="SimSun" w:hAnsi="SimSun" w:hint="eastAsia"/>
          <w:sz w:val="21"/>
          <w:szCs w:val="21"/>
        </w:rPr>
        <w:t>给予</w:t>
      </w:r>
      <w:r w:rsidRPr="00290C38">
        <w:rPr>
          <w:rFonts w:ascii="SimSun" w:hAnsi="SimSun" w:hint="eastAsia"/>
          <w:sz w:val="21"/>
          <w:szCs w:val="21"/>
        </w:rPr>
        <w:t>外国权利人</w:t>
      </w:r>
      <w:r w:rsidR="007C721E" w:rsidRPr="00290C38">
        <w:rPr>
          <w:rFonts w:ascii="SimSun" w:hAnsi="SimSun" w:hint="eastAsia"/>
          <w:sz w:val="21"/>
          <w:szCs w:val="21"/>
        </w:rPr>
        <w:t>在</w:t>
      </w:r>
      <w:r w:rsidR="007C721E">
        <w:rPr>
          <w:rFonts w:ascii="SimSun" w:hAnsi="SimSun" w:hint="eastAsia"/>
          <w:sz w:val="21"/>
          <w:szCs w:val="21"/>
        </w:rPr>
        <w:t>交易</w:t>
      </w:r>
      <w:r w:rsidR="007C721E" w:rsidRPr="00290C38">
        <w:rPr>
          <w:rFonts w:ascii="SimSun" w:hAnsi="SimSun" w:hint="eastAsia"/>
          <w:sz w:val="21"/>
          <w:szCs w:val="21"/>
        </w:rPr>
        <w:t>时</w:t>
      </w:r>
      <w:r w:rsidR="007C721E">
        <w:rPr>
          <w:rFonts w:ascii="SimSun" w:hAnsi="SimSun" w:hint="eastAsia"/>
          <w:sz w:val="21"/>
          <w:szCs w:val="21"/>
        </w:rPr>
        <w:t>的</w:t>
      </w:r>
      <w:r w:rsidRPr="00290C38">
        <w:rPr>
          <w:rFonts w:ascii="SimSun" w:hAnsi="SimSun" w:hint="eastAsia"/>
          <w:sz w:val="21"/>
          <w:szCs w:val="21"/>
        </w:rPr>
        <w:t>确定性</w:t>
      </w:r>
      <w:r w:rsidR="007C721E">
        <w:rPr>
          <w:rFonts w:ascii="SimSun" w:hAnsi="SimSun" w:hint="eastAsia"/>
          <w:sz w:val="21"/>
          <w:szCs w:val="21"/>
        </w:rPr>
        <w:t>，并</w:t>
      </w:r>
      <w:r w:rsidRPr="00290C38">
        <w:rPr>
          <w:rFonts w:ascii="SimSun" w:hAnsi="SimSun" w:hint="eastAsia"/>
          <w:sz w:val="21"/>
          <w:szCs w:val="21"/>
        </w:rPr>
        <w:t>通过</w:t>
      </w:r>
      <w:r w:rsidR="007C721E">
        <w:rPr>
          <w:rFonts w:ascii="SimSun" w:hAnsi="SimSun" w:hint="eastAsia"/>
          <w:sz w:val="21"/>
          <w:szCs w:val="21"/>
        </w:rPr>
        <w:t>以</w:t>
      </w:r>
      <w:r w:rsidRPr="00290C38">
        <w:rPr>
          <w:rFonts w:ascii="SimSun" w:hAnsi="SimSun" w:hint="eastAsia"/>
          <w:sz w:val="21"/>
          <w:szCs w:val="21"/>
        </w:rPr>
        <w:t>外国直接投资增加技术和技能的内向转移，增加</w:t>
      </w:r>
      <w:r w:rsidR="007C721E">
        <w:rPr>
          <w:rFonts w:ascii="SimSun" w:hAnsi="SimSun" w:hint="eastAsia"/>
          <w:sz w:val="21"/>
          <w:szCs w:val="21"/>
        </w:rPr>
        <w:t>有助于</w:t>
      </w:r>
      <w:r w:rsidRPr="00290C38">
        <w:rPr>
          <w:rFonts w:ascii="SimSun" w:hAnsi="SimSun" w:hint="eastAsia"/>
          <w:sz w:val="21"/>
          <w:szCs w:val="21"/>
        </w:rPr>
        <w:t>提高生产力的进口</w:t>
      </w:r>
      <w:r w:rsidR="007C721E">
        <w:rPr>
          <w:rFonts w:ascii="SimSun" w:hAnsi="SimSun" w:hint="eastAsia"/>
          <w:sz w:val="21"/>
          <w:szCs w:val="21"/>
        </w:rPr>
        <w:t>；</w:t>
      </w:r>
      <w:r w:rsidRPr="00290C38">
        <w:rPr>
          <w:rFonts w:ascii="SimSun" w:hAnsi="SimSun" w:hint="eastAsia"/>
          <w:sz w:val="21"/>
          <w:szCs w:val="21"/>
        </w:rPr>
        <w:t>（iv）通过</w:t>
      </w:r>
      <w:r w:rsidR="007C721E">
        <w:rPr>
          <w:rFonts w:ascii="SimSun" w:hAnsi="SimSun" w:hint="eastAsia"/>
          <w:sz w:val="21"/>
          <w:szCs w:val="21"/>
        </w:rPr>
        <w:t>提高</w:t>
      </w:r>
      <w:r w:rsidRPr="00290C38">
        <w:rPr>
          <w:rFonts w:ascii="SimSun" w:hAnsi="SimSun" w:hint="eastAsia"/>
          <w:sz w:val="21"/>
          <w:szCs w:val="21"/>
        </w:rPr>
        <w:t>知识产权资产所有</w:t>
      </w:r>
      <w:r w:rsidR="007C721E">
        <w:rPr>
          <w:rFonts w:ascii="SimSun" w:hAnsi="SimSun" w:hint="eastAsia"/>
          <w:sz w:val="21"/>
          <w:szCs w:val="21"/>
        </w:rPr>
        <w:t>人</w:t>
      </w:r>
      <w:r w:rsidRPr="00290C38">
        <w:rPr>
          <w:rFonts w:ascii="SimSun" w:hAnsi="SimSun" w:hint="eastAsia"/>
          <w:sz w:val="21"/>
          <w:szCs w:val="21"/>
        </w:rPr>
        <w:t>将其创新推向市场的信心</w:t>
      </w:r>
      <w:r w:rsidR="007C721E">
        <w:rPr>
          <w:rFonts w:ascii="SimSun" w:hAnsi="SimSun" w:hint="eastAsia"/>
          <w:sz w:val="21"/>
          <w:szCs w:val="21"/>
        </w:rPr>
        <w:t>，推动</w:t>
      </w:r>
      <w:r w:rsidRPr="00290C38">
        <w:rPr>
          <w:rFonts w:ascii="SimSun" w:hAnsi="SimSun" w:hint="eastAsia"/>
          <w:sz w:val="21"/>
          <w:szCs w:val="21"/>
        </w:rPr>
        <w:t>出口</w:t>
      </w:r>
      <w:r w:rsidR="007C721E">
        <w:rPr>
          <w:rFonts w:ascii="SimSun" w:hAnsi="SimSun" w:hint="eastAsia"/>
          <w:sz w:val="21"/>
          <w:szCs w:val="21"/>
        </w:rPr>
        <w:t>；以及</w:t>
      </w:r>
      <w:r w:rsidRPr="00290C38">
        <w:rPr>
          <w:rFonts w:ascii="SimSun" w:hAnsi="SimSun" w:hint="eastAsia"/>
          <w:sz w:val="21"/>
          <w:szCs w:val="21"/>
        </w:rPr>
        <w:t>（v）促进产品差异化，</w:t>
      </w:r>
      <w:r w:rsidR="007C721E">
        <w:rPr>
          <w:rFonts w:ascii="SimSun" w:hAnsi="SimSun" w:hint="eastAsia"/>
          <w:sz w:val="21"/>
          <w:szCs w:val="21"/>
        </w:rPr>
        <w:t>推动</w:t>
      </w:r>
      <w:r w:rsidRPr="00290C38">
        <w:rPr>
          <w:rFonts w:ascii="SimSun" w:hAnsi="SimSun" w:hint="eastAsia"/>
          <w:sz w:val="21"/>
          <w:szCs w:val="21"/>
        </w:rPr>
        <w:t>产业内贸易。</w:t>
      </w:r>
      <w:r w:rsidR="007C721E">
        <w:rPr>
          <w:rFonts w:ascii="SimSun" w:hAnsi="SimSun" w:hint="eastAsia"/>
          <w:sz w:val="21"/>
          <w:szCs w:val="21"/>
        </w:rPr>
        <w:t>协调</w:t>
      </w:r>
      <w:r w:rsidRPr="00290C38">
        <w:rPr>
          <w:rFonts w:ascii="SimSun" w:hAnsi="SimSun" w:hint="eastAsia"/>
          <w:sz w:val="21"/>
          <w:szCs w:val="21"/>
        </w:rPr>
        <w:t>的知识产权保护还</w:t>
      </w:r>
      <w:r w:rsidR="007C721E">
        <w:rPr>
          <w:rFonts w:ascii="SimSun" w:hAnsi="SimSun" w:hint="eastAsia"/>
          <w:sz w:val="21"/>
          <w:szCs w:val="21"/>
        </w:rPr>
        <w:t>能</w:t>
      </w:r>
      <w:r w:rsidRPr="00290C38">
        <w:rPr>
          <w:rFonts w:ascii="SimSun" w:hAnsi="SimSun" w:hint="eastAsia"/>
          <w:sz w:val="21"/>
          <w:szCs w:val="21"/>
        </w:rPr>
        <w:t>促进</w:t>
      </w:r>
      <w:r w:rsidR="007C721E">
        <w:rPr>
          <w:rFonts w:ascii="SimSun" w:hAnsi="SimSun" w:hint="eastAsia"/>
          <w:sz w:val="21"/>
          <w:szCs w:val="21"/>
        </w:rPr>
        <w:t>制度化</w:t>
      </w:r>
      <w:r w:rsidRPr="00290C38">
        <w:rPr>
          <w:rFonts w:ascii="SimSun" w:hAnsi="SimSun" w:hint="eastAsia"/>
          <w:sz w:val="21"/>
          <w:szCs w:val="21"/>
        </w:rPr>
        <w:t>发展</w:t>
      </w:r>
      <w:r w:rsidR="007C721E">
        <w:rPr>
          <w:rFonts w:ascii="SimSun" w:hAnsi="SimSun" w:hint="eastAsia"/>
          <w:sz w:val="21"/>
          <w:szCs w:val="21"/>
        </w:rPr>
        <w:t>，</w:t>
      </w:r>
      <w:r w:rsidRPr="00290C38">
        <w:rPr>
          <w:rFonts w:ascii="SimSun" w:hAnsi="SimSun" w:hint="eastAsia"/>
          <w:sz w:val="21"/>
          <w:szCs w:val="21"/>
        </w:rPr>
        <w:t>减少资产不平等</w:t>
      </w:r>
      <w:r w:rsidR="007C721E">
        <w:rPr>
          <w:rFonts w:ascii="SimSun" w:hAnsi="SimSun" w:hint="eastAsia"/>
          <w:sz w:val="21"/>
          <w:szCs w:val="21"/>
        </w:rPr>
        <w:t>的现象</w:t>
      </w:r>
      <w:r w:rsidRPr="00290C38">
        <w:rPr>
          <w:rFonts w:ascii="SimSun" w:hAnsi="SimSun" w:hint="eastAsia"/>
          <w:sz w:val="21"/>
          <w:szCs w:val="21"/>
        </w:rPr>
        <w:t>。</w:t>
      </w:r>
      <w:r w:rsidR="007C721E">
        <w:rPr>
          <w:rFonts w:ascii="SimSun" w:hAnsi="SimSun" w:hint="eastAsia"/>
          <w:sz w:val="21"/>
          <w:szCs w:val="21"/>
        </w:rPr>
        <w:t>它</w:t>
      </w:r>
      <w:r w:rsidRPr="00290C38">
        <w:rPr>
          <w:rFonts w:ascii="SimSun" w:hAnsi="SimSun" w:hint="eastAsia"/>
          <w:sz w:val="21"/>
          <w:szCs w:val="21"/>
        </w:rPr>
        <w:t>在与包容性措施相结合以增加投融资时</w:t>
      </w:r>
      <w:r w:rsidR="007C721E">
        <w:rPr>
          <w:rFonts w:ascii="SimSun" w:hAnsi="SimSun" w:hint="eastAsia"/>
          <w:sz w:val="21"/>
          <w:szCs w:val="21"/>
        </w:rPr>
        <w:t>，</w:t>
      </w:r>
      <w:r w:rsidRPr="00290C38">
        <w:rPr>
          <w:rFonts w:ascii="SimSun" w:hAnsi="SimSun" w:hint="eastAsia"/>
          <w:sz w:val="21"/>
          <w:szCs w:val="21"/>
        </w:rPr>
        <w:t>效果最佳。这种融资不是通货膨胀。</w:t>
      </w:r>
      <w:r w:rsidRPr="00290C38">
        <w:rPr>
          <w:rFonts w:ascii="SimSun" w:hAnsi="SimSun" w:hint="eastAsia"/>
          <w:sz w:val="21"/>
          <w:szCs w:val="21"/>
        </w:rPr>
        <w:lastRenderedPageBreak/>
        <w:t>一旦知识产权资产</w:t>
      </w:r>
      <w:r w:rsidR="007C721E">
        <w:rPr>
          <w:rFonts w:ascii="SimSun" w:hAnsi="SimSun" w:hint="eastAsia"/>
          <w:sz w:val="21"/>
          <w:szCs w:val="21"/>
        </w:rPr>
        <w:t>发挥作用</w:t>
      </w:r>
      <w:r w:rsidRPr="00290C38">
        <w:rPr>
          <w:rFonts w:ascii="SimSun" w:hAnsi="SimSun" w:hint="eastAsia"/>
          <w:sz w:val="21"/>
          <w:szCs w:val="21"/>
        </w:rPr>
        <w:t>，</w:t>
      </w:r>
      <w:r w:rsidR="007C721E">
        <w:rPr>
          <w:rFonts w:ascii="SimSun" w:hAnsi="SimSun" w:hint="eastAsia"/>
          <w:sz w:val="21"/>
          <w:szCs w:val="21"/>
        </w:rPr>
        <w:t>它们</w:t>
      </w:r>
      <w:r w:rsidRPr="00290C38">
        <w:rPr>
          <w:rFonts w:ascii="SimSun" w:hAnsi="SimSun" w:hint="eastAsia"/>
          <w:sz w:val="21"/>
          <w:szCs w:val="21"/>
        </w:rPr>
        <w:t>就</w:t>
      </w:r>
      <w:r w:rsidR="007C721E">
        <w:rPr>
          <w:rFonts w:ascii="SimSun" w:hAnsi="SimSun" w:hint="eastAsia"/>
          <w:sz w:val="21"/>
          <w:szCs w:val="21"/>
        </w:rPr>
        <w:t>能</w:t>
      </w:r>
      <w:r w:rsidRPr="00290C38">
        <w:rPr>
          <w:rFonts w:ascii="SimSun" w:hAnsi="SimSun" w:hint="eastAsia"/>
          <w:sz w:val="21"/>
          <w:szCs w:val="21"/>
        </w:rPr>
        <w:t>提高资源利用率，增加产量，降低价格水平，</w:t>
      </w:r>
      <w:r w:rsidR="007C721E">
        <w:rPr>
          <w:rFonts w:ascii="SimSun" w:hAnsi="SimSun" w:hint="eastAsia"/>
          <w:sz w:val="21"/>
          <w:szCs w:val="21"/>
        </w:rPr>
        <w:t>成为</w:t>
      </w:r>
      <w:r w:rsidRPr="00290C38">
        <w:rPr>
          <w:rFonts w:ascii="SimSun" w:hAnsi="SimSun" w:hint="eastAsia"/>
          <w:sz w:val="21"/>
          <w:szCs w:val="21"/>
        </w:rPr>
        <w:t>发展问题</w:t>
      </w:r>
      <w:r w:rsidR="007C721E">
        <w:rPr>
          <w:rFonts w:ascii="SimSun" w:hAnsi="SimSun" w:hint="eastAsia"/>
          <w:sz w:val="21"/>
          <w:szCs w:val="21"/>
        </w:rPr>
        <w:t>常见解决办法</w:t>
      </w:r>
      <w:r w:rsidRPr="00290C38">
        <w:rPr>
          <w:rFonts w:ascii="SimSun" w:hAnsi="SimSun" w:hint="eastAsia"/>
          <w:sz w:val="21"/>
          <w:szCs w:val="21"/>
        </w:rPr>
        <w:t>的一部分。</w:t>
      </w:r>
    </w:p>
    <w:p w14:paraId="1CCCA8B6" w14:textId="7BB78CE8" w:rsidR="008413FC" w:rsidRPr="008413FC" w:rsidRDefault="008413FC" w:rsidP="008413FC">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发言</w:t>
      </w:r>
      <w:r w:rsidRPr="008413FC">
        <w:rPr>
          <w:rFonts w:ascii="SimSun" w:hAnsi="SimSun" w:hint="eastAsia"/>
          <w:sz w:val="21"/>
          <w:szCs w:val="21"/>
        </w:rPr>
        <w:t>之后进行了讨论。一些与会者</w:t>
      </w:r>
      <w:r>
        <w:rPr>
          <w:rFonts w:ascii="SimSun" w:hAnsi="SimSun" w:hint="eastAsia"/>
          <w:sz w:val="21"/>
          <w:szCs w:val="21"/>
        </w:rPr>
        <w:t>就</w:t>
      </w:r>
      <w:r w:rsidRPr="008413FC">
        <w:rPr>
          <w:rFonts w:ascii="SimSun" w:hAnsi="SimSun" w:hint="eastAsia"/>
          <w:sz w:val="21"/>
          <w:szCs w:val="21"/>
        </w:rPr>
        <w:t>非洲国家背景下</w:t>
      </w:r>
      <w:r>
        <w:rPr>
          <w:rFonts w:ascii="SimSun" w:hAnsi="SimSun" w:hint="eastAsia"/>
          <w:sz w:val="21"/>
          <w:szCs w:val="21"/>
        </w:rPr>
        <w:t>的实际情况</w:t>
      </w:r>
      <w:r w:rsidRPr="008413FC">
        <w:rPr>
          <w:rFonts w:ascii="SimSun" w:hAnsi="SimSun" w:hint="eastAsia"/>
          <w:sz w:val="21"/>
          <w:szCs w:val="21"/>
        </w:rPr>
        <w:t>提出了问题，即已经有</w:t>
      </w:r>
      <w:r w:rsidR="0058566C">
        <w:rPr>
          <w:rFonts w:ascii="SimSun" w:hAnsi="SimSun" w:hint="eastAsia"/>
          <w:sz w:val="21"/>
          <w:szCs w:val="21"/>
        </w:rPr>
        <w:t>促进创意产业的激励措施</w:t>
      </w:r>
      <w:r w:rsidRPr="008413FC">
        <w:rPr>
          <w:rFonts w:ascii="SimSun" w:hAnsi="SimSun" w:hint="eastAsia"/>
          <w:sz w:val="21"/>
          <w:szCs w:val="21"/>
        </w:rPr>
        <w:t>，</w:t>
      </w:r>
      <w:r w:rsidR="0058566C">
        <w:rPr>
          <w:rFonts w:ascii="SimSun" w:hAnsi="SimSun" w:hint="eastAsia"/>
          <w:sz w:val="21"/>
          <w:szCs w:val="21"/>
        </w:rPr>
        <w:t>而且</w:t>
      </w:r>
      <w:r w:rsidRPr="008413FC">
        <w:rPr>
          <w:rFonts w:ascii="SimSun" w:hAnsi="SimSun" w:hint="eastAsia"/>
          <w:sz w:val="21"/>
          <w:szCs w:val="21"/>
        </w:rPr>
        <w:t>有很多关于知识产权的负面</w:t>
      </w:r>
      <w:r w:rsidR="0058566C">
        <w:rPr>
          <w:rFonts w:ascii="SimSun" w:hAnsi="SimSun" w:hint="eastAsia"/>
          <w:sz w:val="21"/>
          <w:szCs w:val="21"/>
        </w:rPr>
        <w:t>文章</w:t>
      </w:r>
      <w:r w:rsidRPr="008413FC">
        <w:rPr>
          <w:rFonts w:ascii="SimSun" w:hAnsi="SimSun" w:hint="eastAsia"/>
          <w:sz w:val="21"/>
          <w:szCs w:val="21"/>
        </w:rPr>
        <w:t>，阻碍了本地</w:t>
      </w:r>
      <w:r w:rsidR="0058566C">
        <w:rPr>
          <w:rFonts w:ascii="SimSun" w:hAnsi="SimSun" w:hint="eastAsia"/>
          <w:sz w:val="21"/>
          <w:szCs w:val="21"/>
        </w:rPr>
        <w:t>创意</w:t>
      </w:r>
      <w:r w:rsidRPr="008413FC">
        <w:rPr>
          <w:rFonts w:ascii="SimSun" w:hAnsi="SimSun" w:hint="eastAsia"/>
          <w:sz w:val="21"/>
          <w:szCs w:val="21"/>
        </w:rPr>
        <w:t>市场</w:t>
      </w:r>
      <w:r w:rsidR="0058566C">
        <w:rPr>
          <w:rFonts w:ascii="SimSun" w:hAnsi="SimSun" w:hint="eastAsia"/>
          <w:sz w:val="21"/>
          <w:szCs w:val="21"/>
        </w:rPr>
        <w:t>的形成</w:t>
      </w:r>
      <w:r w:rsidRPr="008413FC">
        <w:rPr>
          <w:rFonts w:ascii="SimSun" w:hAnsi="SimSun" w:hint="eastAsia"/>
          <w:sz w:val="21"/>
          <w:szCs w:val="21"/>
        </w:rPr>
        <w:t>。其他问题提到</w:t>
      </w:r>
      <w:r w:rsidR="0058566C">
        <w:rPr>
          <w:rFonts w:ascii="SimSun" w:hAnsi="SimSun" w:hint="eastAsia"/>
          <w:sz w:val="21"/>
          <w:szCs w:val="21"/>
        </w:rPr>
        <w:t>，</w:t>
      </w:r>
      <w:r w:rsidRPr="008413FC">
        <w:rPr>
          <w:rFonts w:ascii="SimSun" w:hAnsi="SimSun" w:hint="eastAsia"/>
          <w:sz w:val="21"/>
          <w:szCs w:val="21"/>
        </w:rPr>
        <w:t>大公司在控制知识产权方面有更好的手段，无论是在市场发展期间</w:t>
      </w:r>
      <w:r w:rsidR="0058566C">
        <w:rPr>
          <w:rFonts w:ascii="SimSun" w:hAnsi="SimSun" w:hint="eastAsia"/>
          <w:sz w:val="21"/>
          <w:szCs w:val="21"/>
        </w:rPr>
        <w:t>，</w:t>
      </w:r>
      <w:r w:rsidRPr="008413FC">
        <w:rPr>
          <w:rFonts w:ascii="SimSun" w:hAnsi="SimSun" w:hint="eastAsia"/>
          <w:sz w:val="21"/>
          <w:szCs w:val="21"/>
        </w:rPr>
        <w:t>还是在建立机构以促进发展之前，</w:t>
      </w:r>
      <w:r w:rsidR="0058566C">
        <w:rPr>
          <w:rFonts w:ascii="SimSun" w:hAnsi="SimSun" w:hint="eastAsia"/>
          <w:sz w:val="21"/>
          <w:szCs w:val="21"/>
        </w:rPr>
        <w:t>因此可能导致</w:t>
      </w:r>
      <w:r w:rsidRPr="008413FC">
        <w:rPr>
          <w:rFonts w:ascii="SimSun" w:hAnsi="SimSun" w:hint="eastAsia"/>
          <w:sz w:val="21"/>
          <w:szCs w:val="21"/>
        </w:rPr>
        <w:t>知识产权</w:t>
      </w:r>
      <w:r w:rsidR="0058566C">
        <w:rPr>
          <w:rFonts w:ascii="SimSun" w:hAnsi="SimSun" w:hint="eastAsia"/>
          <w:sz w:val="21"/>
          <w:szCs w:val="21"/>
        </w:rPr>
        <w:t>问题被搁置</w:t>
      </w:r>
      <w:r w:rsidRPr="008413FC">
        <w:rPr>
          <w:rFonts w:ascii="SimSun" w:hAnsi="SimSun" w:hint="eastAsia"/>
          <w:sz w:val="21"/>
          <w:szCs w:val="21"/>
        </w:rPr>
        <w:t>。</w:t>
      </w:r>
    </w:p>
    <w:p w14:paraId="3802EC6B" w14:textId="062D866F" w:rsidR="00B810AC" w:rsidRPr="00B64104" w:rsidRDefault="008413FC" w:rsidP="00C42102">
      <w:pPr>
        <w:numPr>
          <w:ilvl w:val="0"/>
          <w:numId w:val="23"/>
        </w:numPr>
        <w:overflowPunct w:val="0"/>
        <w:spacing w:afterLines="50" w:after="120" w:line="340" w:lineRule="atLeast"/>
        <w:ind w:left="0" w:firstLine="0"/>
        <w:jc w:val="both"/>
        <w:rPr>
          <w:rFonts w:ascii="SimSun" w:hAnsi="SimSun"/>
          <w:sz w:val="21"/>
          <w:szCs w:val="21"/>
        </w:rPr>
      </w:pPr>
      <w:r w:rsidRPr="00B64104">
        <w:rPr>
          <w:rFonts w:ascii="SimSun" w:hAnsi="SimSun" w:hint="eastAsia"/>
          <w:sz w:val="21"/>
          <w:szCs w:val="21"/>
        </w:rPr>
        <w:t>作为回应，</w:t>
      </w:r>
      <w:proofErr w:type="spellStart"/>
      <w:r w:rsidRPr="00B64104">
        <w:rPr>
          <w:rFonts w:ascii="SimSun" w:hAnsi="SimSun" w:hint="eastAsia"/>
          <w:sz w:val="21"/>
          <w:szCs w:val="21"/>
        </w:rPr>
        <w:t>Dieng</w:t>
      </w:r>
      <w:proofErr w:type="spellEnd"/>
      <w:r w:rsidRPr="00B64104">
        <w:rPr>
          <w:rFonts w:ascii="SimSun" w:hAnsi="SimSun" w:hint="eastAsia"/>
          <w:sz w:val="21"/>
          <w:szCs w:val="21"/>
        </w:rPr>
        <w:t>先生</w:t>
      </w:r>
      <w:r w:rsidR="0058566C" w:rsidRPr="00B64104">
        <w:rPr>
          <w:rFonts w:ascii="SimSun" w:hAnsi="SimSun" w:hint="eastAsia"/>
          <w:sz w:val="21"/>
          <w:szCs w:val="21"/>
        </w:rPr>
        <w:t>说</w:t>
      </w:r>
      <w:r w:rsidRPr="00B64104">
        <w:rPr>
          <w:rFonts w:ascii="SimSun" w:hAnsi="SimSun" w:hint="eastAsia"/>
          <w:sz w:val="21"/>
          <w:szCs w:val="21"/>
        </w:rPr>
        <w:t>，非洲国家正</w:t>
      </w:r>
      <w:r w:rsidR="0058566C" w:rsidRPr="00B64104">
        <w:rPr>
          <w:rFonts w:ascii="SimSun" w:hAnsi="SimSun" w:hint="eastAsia"/>
          <w:sz w:val="21"/>
          <w:szCs w:val="21"/>
        </w:rPr>
        <w:t>在</w:t>
      </w:r>
      <w:r w:rsidRPr="00B64104">
        <w:rPr>
          <w:rFonts w:ascii="SimSun" w:hAnsi="SimSun" w:hint="eastAsia"/>
          <w:sz w:val="21"/>
          <w:szCs w:val="21"/>
        </w:rPr>
        <w:t>逐渐</w:t>
      </w:r>
      <w:r w:rsidR="0058566C" w:rsidRPr="00B64104">
        <w:rPr>
          <w:rFonts w:ascii="SimSun" w:hAnsi="SimSun" w:hint="eastAsia"/>
          <w:sz w:val="21"/>
          <w:szCs w:val="21"/>
        </w:rPr>
        <w:t>认识</w:t>
      </w:r>
      <w:r w:rsidRPr="00B64104">
        <w:rPr>
          <w:rFonts w:ascii="SimSun" w:hAnsi="SimSun" w:hint="eastAsia"/>
          <w:sz w:val="21"/>
          <w:szCs w:val="21"/>
        </w:rPr>
        <w:t>到知识产权的重要性和后果。他们也</w:t>
      </w:r>
      <w:r w:rsidR="0058566C" w:rsidRPr="00B64104">
        <w:rPr>
          <w:rFonts w:ascii="SimSun" w:hAnsi="SimSun" w:hint="eastAsia"/>
          <w:sz w:val="21"/>
          <w:szCs w:val="21"/>
        </w:rPr>
        <w:t>逐渐</w:t>
      </w:r>
      <w:r w:rsidRPr="00B64104">
        <w:rPr>
          <w:rFonts w:ascii="SimSun" w:hAnsi="SimSun" w:hint="eastAsia"/>
          <w:sz w:val="21"/>
          <w:szCs w:val="21"/>
        </w:rPr>
        <w:t>意识到一些西方社会非常强大，</w:t>
      </w:r>
      <w:r w:rsidR="0058566C" w:rsidRPr="00B64104">
        <w:rPr>
          <w:rFonts w:ascii="SimSun" w:hAnsi="SimSun" w:hint="eastAsia"/>
          <w:sz w:val="21"/>
          <w:szCs w:val="21"/>
        </w:rPr>
        <w:t>并且对于某些</w:t>
      </w:r>
      <w:r w:rsidRPr="00B64104">
        <w:rPr>
          <w:rFonts w:ascii="SimSun" w:hAnsi="SimSun" w:hint="eastAsia"/>
          <w:sz w:val="21"/>
          <w:szCs w:val="21"/>
        </w:rPr>
        <w:t>权利</w:t>
      </w:r>
      <w:r w:rsidR="0058566C" w:rsidRPr="00B64104">
        <w:rPr>
          <w:rFonts w:ascii="SimSun" w:hAnsi="SimSun" w:hint="eastAsia"/>
          <w:sz w:val="21"/>
          <w:szCs w:val="21"/>
        </w:rPr>
        <w:t>（例如卫星权利）</w:t>
      </w:r>
      <w:r w:rsidRPr="00B64104">
        <w:rPr>
          <w:rFonts w:ascii="SimSun" w:hAnsi="SimSun" w:hint="eastAsia"/>
          <w:sz w:val="21"/>
          <w:szCs w:val="21"/>
        </w:rPr>
        <w:t>的</w:t>
      </w:r>
      <w:r w:rsidR="0058566C" w:rsidRPr="00B64104">
        <w:rPr>
          <w:rFonts w:ascii="SimSun" w:hAnsi="SimSun" w:hint="eastAsia"/>
          <w:sz w:val="21"/>
          <w:szCs w:val="21"/>
        </w:rPr>
        <w:t>管理方式相当可疑</w:t>
      </w:r>
      <w:r w:rsidRPr="00B64104">
        <w:rPr>
          <w:rFonts w:ascii="SimSun" w:hAnsi="SimSun" w:hint="eastAsia"/>
          <w:sz w:val="21"/>
          <w:szCs w:val="21"/>
        </w:rPr>
        <w:t>。</w:t>
      </w:r>
      <w:r w:rsidR="0058566C" w:rsidRPr="00A97DC3">
        <w:rPr>
          <w:rFonts w:ascii="SimSun" w:hAnsi="SimSun"/>
          <w:sz w:val="21"/>
          <w:szCs w:val="21"/>
        </w:rPr>
        <w:t>James</w:t>
      </w:r>
      <w:r w:rsidRPr="00B64104">
        <w:rPr>
          <w:rFonts w:ascii="SimSun" w:hAnsi="SimSun" w:hint="eastAsia"/>
          <w:sz w:val="21"/>
          <w:szCs w:val="21"/>
        </w:rPr>
        <w:t>先生</w:t>
      </w:r>
      <w:r w:rsidR="0058566C" w:rsidRPr="00B64104">
        <w:rPr>
          <w:rFonts w:ascii="SimSun" w:hAnsi="SimSun" w:hint="eastAsia"/>
          <w:sz w:val="21"/>
          <w:szCs w:val="21"/>
        </w:rPr>
        <w:t>接着</w:t>
      </w:r>
      <w:r w:rsidRPr="00B64104">
        <w:rPr>
          <w:rFonts w:ascii="SimSun" w:hAnsi="SimSun" w:hint="eastAsia"/>
          <w:sz w:val="21"/>
          <w:szCs w:val="21"/>
        </w:rPr>
        <w:t>说，在加勒比国家的背景下，一旦</w:t>
      </w:r>
      <w:r w:rsidR="0058566C" w:rsidRPr="00B64104">
        <w:rPr>
          <w:rFonts w:ascii="SimSun" w:hAnsi="SimSun" w:hint="eastAsia"/>
          <w:sz w:val="21"/>
          <w:szCs w:val="21"/>
        </w:rPr>
        <w:t>TRIPS协定</w:t>
      </w:r>
      <w:r w:rsidRPr="00B64104">
        <w:rPr>
          <w:rFonts w:ascii="SimSun" w:hAnsi="SimSun" w:hint="eastAsia"/>
          <w:sz w:val="21"/>
          <w:szCs w:val="21"/>
        </w:rPr>
        <w:t>生效</w:t>
      </w:r>
      <w:r w:rsidR="0058566C" w:rsidRPr="00B64104">
        <w:rPr>
          <w:rFonts w:ascii="SimSun" w:hAnsi="SimSun" w:hint="eastAsia"/>
          <w:sz w:val="21"/>
          <w:szCs w:val="21"/>
        </w:rPr>
        <w:t>，全球统一收集版税</w:t>
      </w:r>
      <w:r w:rsidRPr="00B64104">
        <w:rPr>
          <w:rFonts w:ascii="SimSun" w:hAnsi="SimSun" w:hint="eastAsia"/>
          <w:sz w:val="21"/>
          <w:szCs w:val="21"/>
        </w:rPr>
        <w:t>，</w:t>
      </w:r>
      <w:r w:rsidR="0058566C" w:rsidRPr="00B64104">
        <w:rPr>
          <w:rFonts w:ascii="SimSun" w:hAnsi="SimSun" w:hint="eastAsia"/>
          <w:sz w:val="21"/>
          <w:szCs w:val="21"/>
        </w:rPr>
        <w:t>会有大量的净版税收入流出，流向</w:t>
      </w:r>
      <w:r w:rsidRPr="00B64104">
        <w:rPr>
          <w:rFonts w:ascii="SimSun" w:hAnsi="SimSun" w:hint="eastAsia"/>
          <w:sz w:val="21"/>
          <w:szCs w:val="21"/>
        </w:rPr>
        <w:t>北大西洋</w:t>
      </w:r>
      <w:r w:rsidR="0058566C" w:rsidRPr="00B64104">
        <w:rPr>
          <w:rFonts w:ascii="SimSun" w:hAnsi="SimSun" w:hint="eastAsia"/>
          <w:sz w:val="21"/>
          <w:szCs w:val="21"/>
        </w:rPr>
        <w:t>的大国，而流入</w:t>
      </w:r>
      <w:r w:rsidRPr="00B64104">
        <w:rPr>
          <w:rFonts w:ascii="SimSun" w:hAnsi="SimSun" w:hint="eastAsia"/>
          <w:sz w:val="21"/>
          <w:szCs w:val="21"/>
        </w:rPr>
        <w:t>加勒比的</w:t>
      </w:r>
      <w:r w:rsidR="0058566C" w:rsidRPr="00B64104">
        <w:rPr>
          <w:rFonts w:ascii="SimSun" w:hAnsi="SimSun" w:hint="eastAsia"/>
          <w:sz w:val="21"/>
          <w:szCs w:val="21"/>
        </w:rPr>
        <w:t>收入则很少</w:t>
      </w:r>
      <w:r w:rsidRPr="00B64104">
        <w:rPr>
          <w:rFonts w:ascii="SimSun" w:hAnsi="SimSun" w:hint="eastAsia"/>
          <w:sz w:val="21"/>
          <w:szCs w:val="21"/>
        </w:rPr>
        <w:t>。</w:t>
      </w:r>
      <w:r w:rsidR="0058566C" w:rsidRPr="00B64104">
        <w:rPr>
          <w:rFonts w:ascii="SimSun" w:hAnsi="SimSun" w:hint="eastAsia"/>
          <w:sz w:val="21"/>
          <w:szCs w:val="21"/>
        </w:rPr>
        <w:t>造成</w:t>
      </w:r>
      <w:r w:rsidRPr="00B64104">
        <w:rPr>
          <w:rFonts w:ascii="SimSun" w:hAnsi="SimSun" w:hint="eastAsia"/>
          <w:sz w:val="21"/>
          <w:szCs w:val="21"/>
        </w:rPr>
        <w:t>巨额赤字。为了解决这个问题，需要</w:t>
      </w:r>
      <w:r w:rsidR="00B64104" w:rsidRPr="00B64104">
        <w:rPr>
          <w:rFonts w:ascii="SimSun" w:hAnsi="SimSun" w:hint="eastAsia"/>
          <w:sz w:val="21"/>
          <w:szCs w:val="21"/>
        </w:rPr>
        <w:t>开发</w:t>
      </w:r>
      <w:r w:rsidRPr="00B64104">
        <w:rPr>
          <w:rFonts w:ascii="SimSun" w:hAnsi="SimSun" w:hint="eastAsia"/>
          <w:sz w:val="21"/>
          <w:szCs w:val="21"/>
        </w:rPr>
        <w:t>他在</w:t>
      </w:r>
      <w:r w:rsidR="00B64104" w:rsidRPr="00B64104">
        <w:rPr>
          <w:rFonts w:ascii="SimSun" w:hAnsi="SimSun" w:hint="eastAsia"/>
          <w:sz w:val="21"/>
          <w:szCs w:val="21"/>
        </w:rPr>
        <w:t>发言中所说的</w:t>
      </w:r>
      <w:r w:rsidR="00B64104">
        <w:rPr>
          <w:rFonts w:ascii="SimSun" w:hAnsi="SimSun" w:hint="eastAsia"/>
          <w:sz w:val="21"/>
          <w:szCs w:val="21"/>
        </w:rPr>
        <w:t>地区内</w:t>
      </w:r>
      <w:r w:rsidRPr="00B64104">
        <w:rPr>
          <w:rFonts w:ascii="SimSun" w:hAnsi="SimSun" w:hint="eastAsia"/>
          <w:sz w:val="21"/>
          <w:szCs w:val="21"/>
        </w:rPr>
        <w:t>相同的资本能力，通过世界其他地方的大量合作和协调</w:t>
      </w:r>
      <w:r w:rsidR="00B64104">
        <w:rPr>
          <w:rFonts w:ascii="SimSun" w:hAnsi="SimSun" w:hint="eastAsia"/>
          <w:sz w:val="21"/>
          <w:szCs w:val="21"/>
        </w:rPr>
        <w:t>，可以实现这一点</w:t>
      </w:r>
      <w:r w:rsidRPr="00B64104">
        <w:rPr>
          <w:rFonts w:ascii="SimSun" w:hAnsi="SimSun" w:hint="eastAsia"/>
          <w:sz w:val="21"/>
          <w:szCs w:val="21"/>
        </w:rPr>
        <w:t>。这种合作将提供</w:t>
      </w:r>
      <w:r w:rsidR="00B64104">
        <w:rPr>
          <w:rFonts w:ascii="SimSun" w:hAnsi="SimSun" w:hint="eastAsia"/>
          <w:sz w:val="21"/>
          <w:szCs w:val="21"/>
        </w:rPr>
        <w:t>地区内而非国际的</w:t>
      </w:r>
      <w:r w:rsidRPr="00B64104">
        <w:rPr>
          <w:rFonts w:ascii="SimSun" w:hAnsi="SimSun" w:hint="eastAsia"/>
          <w:sz w:val="21"/>
          <w:szCs w:val="21"/>
        </w:rPr>
        <w:t>创新能力。</w:t>
      </w:r>
      <w:proofErr w:type="spellStart"/>
      <w:r w:rsidRPr="00B64104">
        <w:rPr>
          <w:rFonts w:ascii="SimSun" w:hAnsi="SimSun" w:hint="eastAsia"/>
          <w:sz w:val="21"/>
          <w:szCs w:val="21"/>
        </w:rPr>
        <w:t>Towse</w:t>
      </w:r>
      <w:proofErr w:type="spellEnd"/>
      <w:r w:rsidRPr="00B64104">
        <w:rPr>
          <w:rFonts w:ascii="SimSun" w:hAnsi="SimSun" w:hint="eastAsia"/>
          <w:sz w:val="21"/>
          <w:szCs w:val="21"/>
        </w:rPr>
        <w:t>女士补充说，极少数地区的</w:t>
      </w:r>
      <w:r w:rsidR="00B64104">
        <w:rPr>
          <w:rFonts w:ascii="SimSun" w:hAnsi="SimSun" w:hint="eastAsia"/>
          <w:sz w:val="21"/>
          <w:szCs w:val="21"/>
        </w:rPr>
        <w:t>极少数</w:t>
      </w:r>
      <w:r w:rsidRPr="00B64104">
        <w:rPr>
          <w:rFonts w:ascii="SimSun" w:hAnsi="SimSun" w:hint="eastAsia"/>
          <w:sz w:val="21"/>
          <w:szCs w:val="21"/>
        </w:rPr>
        <w:t>欧洲国家是净出口国。例如，瑞典和</w:t>
      </w:r>
      <w:r w:rsidR="00B64104">
        <w:rPr>
          <w:rFonts w:ascii="SimSun" w:hAnsi="SimSun" w:hint="eastAsia"/>
          <w:sz w:val="21"/>
          <w:szCs w:val="21"/>
        </w:rPr>
        <w:t>联合王国</w:t>
      </w:r>
      <w:r w:rsidRPr="00B64104">
        <w:rPr>
          <w:rFonts w:ascii="SimSun" w:hAnsi="SimSun" w:hint="eastAsia"/>
          <w:sz w:val="21"/>
          <w:szCs w:val="21"/>
        </w:rPr>
        <w:t>是</w:t>
      </w:r>
      <w:r w:rsidR="00B64104">
        <w:rPr>
          <w:rFonts w:ascii="SimSun" w:hAnsi="SimSun" w:hint="eastAsia"/>
          <w:sz w:val="21"/>
          <w:szCs w:val="21"/>
        </w:rPr>
        <w:t>独有</w:t>
      </w:r>
      <w:r w:rsidRPr="00B64104">
        <w:rPr>
          <w:rFonts w:ascii="SimSun" w:hAnsi="SimSun" w:hint="eastAsia"/>
          <w:sz w:val="21"/>
          <w:szCs w:val="21"/>
        </w:rPr>
        <w:t>的</w:t>
      </w:r>
      <w:r w:rsidR="00B64104">
        <w:rPr>
          <w:rFonts w:ascii="SimSun" w:hAnsi="SimSun" w:hint="eastAsia"/>
          <w:sz w:val="21"/>
          <w:szCs w:val="21"/>
        </w:rPr>
        <w:t>两个</w:t>
      </w:r>
      <w:r w:rsidRPr="00B64104">
        <w:rPr>
          <w:rFonts w:ascii="SimSun" w:hAnsi="SimSun" w:hint="eastAsia"/>
          <w:sz w:val="21"/>
          <w:szCs w:val="21"/>
        </w:rPr>
        <w:t>音乐净出口国。在几乎所有其他领域，</w:t>
      </w:r>
      <w:r w:rsidR="00B64104">
        <w:rPr>
          <w:rFonts w:ascii="SimSun" w:hAnsi="SimSun" w:hint="eastAsia"/>
          <w:sz w:val="21"/>
          <w:szCs w:val="21"/>
        </w:rPr>
        <w:t>所有收入</w:t>
      </w:r>
      <w:r w:rsidRPr="00B64104">
        <w:rPr>
          <w:rFonts w:ascii="SimSun" w:hAnsi="SimSun" w:hint="eastAsia"/>
          <w:sz w:val="21"/>
          <w:szCs w:val="21"/>
        </w:rPr>
        <w:t>主要</w:t>
      </w:r>
      <w:r w:rsidR="00B64104">
        <w:rPr>
          <w:rFonts w:ascii="SimSun" w:hAnsi="SimSun" w:hint="eastAsia"/>
          <w:sz w:val="21"/>
          <w:szCs w:val="21"/>
        </w:rPr>
        <w:t>都</w:t>
      </w:r>
      <w:r w:rsidRPr="00B64104">
        <w:rPr>
          <w:rFonts w:ascii="SimSun" w:hAnsi="SimSun" w:hint="eastAsia"/>
          <w:sz w:val="21"/>
          <w:szCs w:val="21"/>
        </w:rPr>
        <w:t>流向美国</w:t>
      </w:r>
      <w:r w:rsidR="00B64104">
        <w:rPr>
          <w:rFonts w:ascii="SimSun" w:hAnsi="SimSun" w:hint="eastAsia"/>
          <w:sz w:val="21"/>
          <w:szCs w:val="21"/>
        </w:rPr>
        <w:t>这个大国</w:t>
      </w:r>
      <w:r w:rsidRPr="00B64104">
        <w:rPr>
          <w:rFonts w:ascii="SimSun" w:hAnsi="SimSun" w:hint="eastAsia"/>
          <w:sz w:val="21"/>
          <w:szCs w:val="21"/>
        </w:rPr>
        <w:t>。发言者在</w:t>
      </w:r>
      <w:r w:rsidR="00B64104">
        <w:rPr>
          <w:rFonts w:ascii="SimSun" w:hAnsi="SimSun" w:hint="eastAsia"/>
          <w:sz w:val="21"/>
          <w:szCs w:val="21"/>
        </w:rPr>
        <w:t>结束时说</w:t>
      </w:r>
      <w:r w:rsidRPr="00B64104">
        <w:rPr>
          <w:rFonts w:ascii="SimSun" w:hAnsi="SimSun" w:hint="eastAsia"/>
          <w:sz w:val="21"/>
          <w:szCs w:val="21"/>
        </w:rPr>
        <w:t>，对文化产出的补贴</w:t>
      </w:r>
      <w:r w:rsidR="00B64104">
        <w:rPr>
          <w:rFonts w:ascii="SimSun" w:hAnsi="SimSun" w:hint="eastAsia"/>
          <w:sz w:val="21"/>
          <w:szCs w:val="21"/>
        </w:rPr>
        <w:t>十分</w:t>
      </w:r>
      <w:r w:rsidRPr="00B64104">
        <w:rPr>
          <w:rFonts w:ascii="SimSun" w:hAnsi="SimSun" w:hint="eastAsia"/>
          <w:sz w:val="21"/>
          <w:szCs w:val="21"/>
        </w:rPr>
        <w:t>重要，</w:t>
      </w:r>
      <w:r w:rsidR="00B64104">
        <w:rPr>
          <w:rFonts w:ascii="SimSun" w:hAnsi="SimSun" w:hint="eastAsia"/>
          <w:sz w:val="21"/>
          <w:szCs w:val="21"/>
        </w:rPr>
        <w:t>需要</w:t>
      </w:r>
      <w:r w:rsidRPr="00B64104">
        <w:rPr>
          <w:rFonts w:ascii="SimSun" w:hAnsi="SimSun" w:hint="eastAsia"/>
          <w:sz w:val="21"/>
          <w:szCs w:val="21"/>
        </w:rPr>
        <w:t>解决</w:t>
      </w:r>
      <w:r w:rsidR="00B64104">
        <w:rPr>
          <w:rFonts w:ascii="SimSun" w:hAnsi="SimSun" w:hint="eastAsia"/>
          <w:sz w:val="21"/>
          <w:szCs w:val="21"/>
        </w:rPr>
        <w:t>如今存在的</w:t>
      </w:r>
      <w:r w:rsidRPr="00B64104">
        <w:rPr>
          <w:rFonts w:ascii="SimSun" w:hAnsi="SimSun" w:hint="eastAsia"/>
          <w:sz w:val="21"/>
          <w:szCs w:val="21"/>
        </w:rPr>
        <w:t>版权制度缺乏可信度的问题。他们还提到</w:t>
      </w:r>
      <w:r w:rsidR="00B64104">
        <w:rPr>
          <w:rFonts w:ascii="SimSun" w:hAnsi="SimSun" w:hint="eastAsia"/>
          <w:sz w:val="21"/>
          <w:szCs w:val="21"/>
        </w:rPr>
        <w:t>对</w:t>
      </w:r>
      <w:r w:rsidRPr="00B64104">
        <w:rPr>
          <w:rFonts w:ascii="SimSun" w:hAnsi="SimSun" w:hint="eastAsia"/>
          <w:sz w:val="21"/>
          <w:szCs w:val="21"/>
        </w:rPr>
        <w:t>艺术家和创作者</w:t>
      </w:r>
      <w:r w:rsidR="00B64104">
        <w:rPr>
          <w:rFonts w:ascii="SimSun" w:hAnsi="SimSun" w:hint="eastAsia"/>
          <w:sz w:val="21"/>
          <w:szCs w:val="21"/>
        </w:rPr>
        <w:t>进行</w:t>
      </w:r>
      <w:r w:rsidRPr="00B64104">
        <w:rPr>
          <w:rFonts w:ascii="SimSun" w:hAnsi="SimSun" w:hint="eastAsia"/>
          <w:sz w:val="21"/>
          <w:szCs w:val="21"/>
        </w:rPr>
        <w:t>能力建设很重要。</w:t>
      </w:r>
    </w:p>
    <w:p w14:paraId="544EB36E" w14:textId="5AD5C785" w:rsidR="00855844" w:rsidRPr="00855844" w:rsidRDefault="00855844" w:rsidP="00DB460B">
      <w:pPr>
        <w:spacing w:beforeLines="200" w:before="480" w:afterLines="100" w:after="240" w:line="340" w:lineRule="atLeast"/>
        <w:rPr>
          <w:rFonts w:asciiTheme="minorEastAsia" w:eastAsiaTheme="minorEastAsia" w:hAnsiTheme="minorEastAsia"/>
          <w:sz w:val="21"/>
          <w:szCs w:val="21"/>
        </w:rPr>
      </w:pPr>
      <w:r w:rsidRPr="00DB460B">
        <w:rPr>
          <w:rFonts w:asciiTheme="minorEastAsia" w:eastAsiaTheme="minorEastAsia" w:hAnsiTheme="minorEastAsia" w:hint="eastAsia"/>
          <w:sz w:val="21"/>
          <w:szCs w:val="21"/>
        </w:rPr>
        <w:t>第三部分</w:t>
      </w:r>
      <w:r w:rsidR="00DB460B">
        <w:rPr>
          <w:rFonts w:asciiTheme="minorEastAsia" w:eastAsiaTheme="minorEastAsia" w:hAnsiTheme="minorEastAsia" w:hint="eastAsia"/>
          <w:sz w:val="21"/>
          <w:szCs w:val="21"/>
        </w:rPr>
        <w:t>——</w:t>
      </w:r>
      <w:r w:rsidRPr="00DB460B">
        <w:rPr>
          <w:rFonts w:asciiTheme="minorEastAsia" w:eastAsiaTheme="minorEastAsia" w:hAnsiTheme="minorEastAsia" w:hint="eastAsia"/>
          <w:sz w:val="21"/>
          <w:szCs w:val="21"/>
        </w:rPr>
        <w:t>知识产权制度如何使全球问题受益</w:t>
      </w:r>
    </w:p>
    <w:p w14:paraId="44695DCA" w14:textId="7ECE2A06" w:rsidR="003E3CA2" w:rsidRPr="00AD20BF" w:rsidRDefault="003E3CA2" w:rsidP="00AD20BF">
      <w:pPr>
        <w:numPr>
          <w:ilvl w:val="0"/>
          <w:numId w:val="23"/>
        </w:numPr>
        <w:overflowPunct w:val="0"/>
        <w:spacing w:afterLines="50" w:after="120" w:line="340" w:lineRule="atLeast"/>
        <w:ind w:left="0" w:firstLine="0"/>
        <w:jc w:val="both"/>
        <w:rPr>
          <w:rFonts w:ascii="SimSun" w:hAnsi="SimSun"/>
          <w:sz w:val="21"/>
          <w:szCs w:val="21"/>
        </w:rPr>
      </w:pPr>
      <w:r w:rsidRPr="003E3CA2">
        <w:rPr>
          <w:rFonts w:ascii="SimSun" w:hAnsi="SimSun" w:hint="eastAsia"/>
          <w:sz w:val="21"/>
          <w:szCs w:val="21"/>
        </w:rPr>
        <w:t>第三</w:t>
      </w:r>
      <w:r w:rsidR="00AD20BF">
        <w:rPr>
          <w:rFonts w:ascii="SimSun" w:hAnsi="SimSun" w:hint="eastAsia"/>
          <w:sz w:val="21"/>
          <w:szCs w:val="21"/>
        </w:rPr>
        <w:t>部分</w:t>
      </w:r>
      <w:r w:rsidRPr="003E3CA2">
        <w:rPr>
          <w:rFonts w:ascii="SimSun" w:hAnsi="SimSun" w:hint="eastAsia"/>
          <w:sz w:val="21"/>
          <w:szCs w:val="21"/>
        </w:rPr>
        <w:t>由</w:t>
      </w:r>
      <w:r w:rsidR="00AD20BF">
        <w:rPr>
          <w:rFonts w:ascii="SimSun" w:hAnsi="SimSun" w:hint="eastAsia"/>
          <w:sz w:val="21"/>
          <w:szCs w:val="21"/>
        </w:rPr>
        <w:t>产权组织负责</w:t>
      </w:r>
      <w:r w:rsidRPr="003E3CA2">
        <w:rPr>
          <w:rFonts w:ascii="SimSun" w:hAnsi="SimSun" w:hint="eastAsia"/>
          <w:sz w:val="21"/>
          <w:szCs w:val="21"/>
        </w:rPr>
        <w:t>全球问题部门</w:t>
      </w:r>
      <w:r w:rsidR="00AD20BF">
        <w:rPr>
          <w:rFonts w:ascii="SimSun" w:hAnsi="SimSun" w:hint="eastAsia"/>
          <w:sz w:val="21"/>
          <w:szCs w:val="21"/>
        </w:rPr>
        <w:t>的</w:t>
      </w:r>
      <w:r w:rsidRPr="003E3CA2">
        <w:rPr>
          <w:rFonts w:ascii="SimSun" w:hAnsi="SimSun" w:hint="eastAsia"/>
          <w:sz w:val="21"/>
          <w:szCs w:val="21"/>
        </w:rPr>
        <w:t>助理总干事</w:t>
      </w:r>
      <w:r w:rsidR="00AD20BF" w:rsidRPr="00AD20BF">
        <w:rPr>
          <w:rFonts w:ascii="SimSun" w:hAnsi="SimSun" w:hint="eastAsia"/>
          <w:sz w:val="21"/>
          <w:szCs w:val="21"/>
        </w:rPr>
        <w:t>米内利克·阿莱穆·格塔洪</w:t>
      </w:r>
      <w:r w:rsidRPr="00AD20BF">
        <w:rPr>
          <w:rFonts w:ascii="SimSun" w:hAnsi="SimSun" w:hint="eastAsia"/>
          <w:sz w:val="21"/>
          <w:szCs w:val="21"/>
        </w:rPr>
        <w:t>先生主持。发言</w:t>
      </w:r>
      <w:r w:rsidR="00AD20BF">
        <w:rPr>
          <w:rFonts w:ascii="SimSun" w:hAnsi="SimSun" w:hint="eastAsia"/>
          <w:sz w:val="21"/>
          <w:szCs w:val="21"/>
        </w:rPr>
        <w:t>者</w:t>
      </w:r>
      <w:r w:rsidR="00AD20BF" w:rsidRPr="00AD20BF">
        <w:rPr>
          <w:rFonts w:ascii="SimSun" w:hAnsi="SimSun" w:hint="eastAsia"/>
          <w:sz w:val="21"/>
          <w:szCs w:val="21"/>
        </w:rPr>
        <w:t>有：</w:t>
      </w:r>
      <w:r w:rsidR="008D62C3" w:rsidRPr="008D62C3">
        <w:rPr>
          <w:rFonts w:ascii="SimSun" w:hAnsi="SimSun" w:hint="eastAsia"/>
          <w:sz w:val="21"/>
          <w:szCs w:val="21"/>
        </w:rPr>
        <w:t>美国德克萨斯A＆M大学法学院法律教授、传播学教授、A＆M大学法学院法律和知识产权中心主任</w:t>
      </w:r>
      <w:r w:rsidR="00AD20BF" w:rsidRPr="00AD20BF">
        <w:rPr>
          <w:rFonts w:ascii="SimSun" w:hAnsi="SimSun" w:hint="eastAsia"/>
          <w:sz w:val="21"/>
          <w:szCs w:val="21"/>
        </w:rPr>
        <w:t>余家明</w:t>
      </w:r>
      <w:r w:rsidRPr="00AD20BF">
        <w:rPr>
          <w:rFonts w:ascii="SimSun" w:hAnsi="SimSun" w:hint="eastAsia"/>
          <w:sz w:val="21"/>
          <w:szCs w:val="21"/>
        </w:rPr>
        <w:t>先生</w:t>
      </w:r>
      <w:r w:rsidR="008D62C3">
        <w:rPr>
          <w:rFonts w:ascii="SimSun" w:hAnsi="SimSun" w:hint="eastAsia"/>
          <w:sz w:val="21"/>
          <w:szCs w:val="21"/>
        </w:rPr>
        <w:t>；</w:t>
      </w:r>
      <w:r w:rsidR="008D62C3" w:rsidRPr="008D62C3">
        <w:rPr>
          <w:rFonts w:ascii="SimSun" w:hAnsi="SimSun" w:hint="eastAsia"/>
          <w:sz w:val="21"/>
          <w:szCs w:val="21"/>
        </w:rPr>
        <w:t>南非开普敦大学教授</w:t>
      </w:r>
      <w:r w:rsidRPr="00AD20BF">
        <w:rPr>
          <w:rFonts w:ascii="SimSun" w:hAnsi="SimSun" w:hint="eastAsia"/>
          <w:sz w:val="21"/>
          <w:szCs w:val="21"/>
        </w:rPr>
        <w:t xml:space="preserve">Caroline </w:t>
      </w:r>
      <w:proofErr w:type="spellStart"/>
      <w:r w:rsidRPr="00AD20BF">
        <w:rPr>
          <w:rFonts w:ascii="SimSun" w:hAnsi="SimSun" w:hint="eastAsia"/>
          <w:sz w:val="21"/>
          <w:szCs w:val="21"/>
        </w:rPr>
        <w:t>Ncube</w:t>
      </w:r>
      <w:proofErr w:type="spellEnd"/>
      <w:r w:rsidRPr="00AD20BF">
        <w:rPr>
          <w:rFonts w:ascii="SimSun" w:hAnsi="SimSun" w:hint="eastAsia"/>
          <w:sz w:val="21"/>
          <w:szCs w:val="21"/>
        </w:rPr>
        <w:t>女士</w:t>
      </w:r>
      <w:r w:rsidR="008D62C3">
        <w:rPr>
          <w:rFonts w:ascii="SimSun" w:hAnsi="SimSun" w:hint="eastAsia"/>
          <w:sz w:val="21"/>
          <w:szCs w:val="21"/>
        </w:rPr>
        <w:t>；</w:t>
      </w:r>
      <w:r w:rsidR="008D62C3" w:rsidRPr="008D62C3">
        <w:rPr>
          <w:rFonts w:ascii="SimSun" w:hAnsi="SimSun" w:hint="eastAsia"/>
          <w:sz w:val="21"/>
          <w:szCs w:val="21"/>
        </w:rPr>
        <w:t>法国斯特拉斯堡大学法学副教授、斯特拉斯堡国际知识产权研究中心（CEIPI）学术协调员和学科负责人</w:t>
      </w:r>
      <w:r w:rsidRPr="00AD20BF">
        <w:rPr>
          <w:rFonts w:ascii="SimSun" w:hAnsi="SimSun" w:hint="eastAsia"/>
          <w:sz w:val="21"/>
          <w:szCs w:val="21"/>
        </w:rPr>
        <w:t xml:space="preserve">Xavier </w:t>
      </w:r>
      <w:proofErr w:type="spellStart"/>
      <w:r w:rsidRPr="00AD20BF">
        <w:rPr>
          <w:rFonts w:ascii="SimSun" w:hAnsi="SimSun" w:hint="eastAsia"/>
          <w:sz w:val="21"/>
          <w:szCs w:val="21"/>
        </w:rPr>
        <w:t>Seuba</w:t>
      </w:r>
      <w:proofErr w:type="spellEnd"/>
      <w:r w:rsidRPr="00AD20BF">
        <w:rPr>
          <w:rFonts w:ascii="SimSun" w:hAnsi="SimSun" w:hint="eastAsia"/>
          <w:sz w:val="21"/>
          <w:szCs w:val="21"/>
        </w:rPr>
        <w:t>先生</w:t>
      </w:r>
      <w:r w:rsidR="008D62C3">
        <w:rPr>
          <w:rFonts w:ascii="SimSun" w:hAnsi="SimSun" w:hint="eastAsia"/>
          <w:sz w:val="21"/>
          <w:szCs w:val="21"/>
        </w:rPr>
        <w:t>；以及</w:t>
      </w:r>
      <w:r w:rsidR="008D62C3" w:rsidRPr="008D62C3">
        <w:rPr>
          <w:rFonts w:ascii="SimSun" w:hAnsi="SimSun" w:hint="eastAsia"/>
          <w:sz w:val="21"/>
          <w:szCs w:val="21"/>
        </w:rPr>
        <w:t>日内瓦国际与发展研究院全球卫生中心研究主任</w:t>
      </w:r>
      <w:proofErr w:type="spellStart"/>
      <w:r w:rsidRPr="00AD20BF">
        <w:rPr>
          <w:rFonts w:ascii="SimSun" w:hAnsi="SimSun" w:hint="eastAsia"/>
          <w:sz w:val="21"/>
          <w:szCs w:val="21"/>
        </w:rPr>
        <w:t>Suerie</w:t>
      </w:r>
      <w:proofErr w:type="spellEnd"/>
      <w:r w:rsidRPr="00AD20BF">
        <w:rPr>
          <w:rFonts w:ascii="SimSun" w:hAnsi="SimSun" w:hint="eastAsia"/>
          <w:sz w:val="21"/>
          <w:szCs w:val="21"/>
        </w:rPr>
        <w:t xml:space="preserve"> Moon女士。</w:t>
      </w:r>
      <w:r w:rsidR="00AD20BF">
        <w:rPr>
          <w:rFonts w:ascii="SimSun" w:hAnsi="SimSun" w:hint="eastAsia"/>
          <w:sz w:val="21"/>
          <w:szCs w:val="21"/>
        </w:rPr>
        <w:t>这一部分</w:t>
      </w:r>
      <w:r w:rsidRPr="00AD20BF">
        <w:rPr>
          <w:rFonts w:ascii="SimSun" w:hAnsi="SimSun" w:hint="eastAsia"/>
          <w:sz w:val="21"/>
          <w:szCs w:val="21"/>
        </w:rPr>
        <w:t>讨论了</w:t>
      </w:r>
      <w:r w:rsidR="00AD20BF" w:rsidRPr="00AD20BF">
        <w:rPr>
          <w:rFonts w:ascii="SimSun" w:hAnsi="SimSun" w:hint="eastAsia"/>
          <w:sz w:val="21"/>
          <w:szCs w:val="21"/>
        </w:rPr>
        <w:t>可以使</w:t>
      </w:r>
      <w:r w:rsidRPr="00AD20BF">
        <w:rPr>
          <w:rFonts w:ascii="SimSun" w:hAnsi="SimSun" w:hint="eastAsia"/>
          <w:sz w:val="21"/>
          <w:szCs w:val="21"/>
        </w:rPr>
        <w:t>知识产权</w:t>
      </w:r>
      <w:r w:rsidR="00AD20BF">
        <w:rPr>
          <w:rFonts w:ascii="SimSun" w:hAnsi="SimSun" w:hint="eastAsia"/>
          <w:sz w:val="21"/>
          <w:szCs w:val="21"/>
        </w:rPr>
        <w:t>有益于</w:t>
      </w:r>
      <w:r w:rsidRPr="00AD20BF">
        <w:rPr>
          <w:rFonts w:ascii="SimSun" w:hAnsi="SimSun" w:hint="eastAsia"/>
          <w:sz w:val="21"/>
          <w:szCs w:val="21"/>
        </w:rPr>
        <w:t>发展</w:t>
      </w:r>
      <w:r w:rsidR="00AD20BF">
        <w:rPr>
          <w:rFonts w:ascii="SimSun" w:hAnsi="SimSun" w:hint="eastAsia"/>
          <w:sz w:val="21"/>
          <w:szCs w:val="21"/>
        </w:rPr>
        <w:t>，</w:t>
      </w:r>
      <w:r w:rsidR="00AD20BF" w:rsidRPr="00AD20BF">
        <w:rPr>
          <w:rFonts w:ascii="SimSun" w:hAnsi="SimSun" w:hint="eastAsia"/>
          <w:sz w:val="21"/>
          <w:szCs w:val="21"/>
        </w:rPr>
        <w:t>特别是全球问题</w:t>
      </w:r>
      <w:r w:rsidRPr="00AD20BF">
        <w:rPr>
          <w:rFonts w:ascii="SimSun" w:hAnsi="SimSun" w:hint="eastAsia"/>
          <w:sz w:val="21"/>
          <w:szCs w:val="21"/>
        </w:rPr>
        <w:t>的实际方式。</w:t>
      </w:r>
    </w:p>
    <w:p w14:paraId="46184938" w14:textId="61E464DD" w:rsidR="003E3CA2" w:rsidRPr="003E3CA2" w:rsidRDefault="003E3CA2" w:rsidP="003E3CA2">
      <w:pPr>
        <w:numPr>
          <w:ilvl w:val="0"/>
          <w:numId w:val="23"/>
        </w:numPr>
        <w:overflowPunct w:val="0"/>
        <w:spacing w:afterLines="50" w:after="120" w:line="340" w:lineRule="atLeast"/>
        <w:ind w:left="0" w:firstLine="0"/>
        <w:jc w:val="both"/>
        <w:rPr>
          <w:rFonts w:ascii="SimSun" w:hAnsi="SimSun"/>
          <w:sz w:val="21"/>
          <w:szCs w:val="21"/>
        </w:rPr>
      </w:pPr>
      <w:r w:rsidRPr="003E3CA2">
        <w:rPr>
          <w:rFonts w:ascii="SimSun" w:hAnsi="SimSun" w:hint="eastAsia"/>
          <w:sz w:val="21"/>
          <w:szCs w:val="21"/>
        </w:rPr>
        <w:t>余先生介绍了与联合国可持续发展目标的国际知识产权谈判。他提到</w:t>
      </w:r>
      <w:r w:rsidR="005263B2">
        <w:rPr>
          <w:rFonts w:ascii="SimSun" w:hAnsi="SimSun" w:hint="eastAsia"/>
          <w:sz w:val="21"/>
          <w:szCs w:val="21"/>
        </w:rPr>
        <w:t>，</w:t>
      </w:r>
      <w:r w:rsidRPr="003E3CA2">
        <w:rPr>
          <w:rFonts w:ascii="SimSun" w:hAnsi="SimSun" w:hint="eastAsia"/>
          <w:sz w:val="21"/>
          <w:szCs w:val="21"/>
        </w:rPr>
        <w:t>知识产权对发展</w:t>
      </w:r>
      <w:r w:rsidR="005263B2">
        <w:rPr>
          <w:rFonts w:ascii="SimSun" w:hAnsi="SimSun" w:hint="eastAsia"/>
          <w:sz w:val="21"/>
          <w:szCs w:val="21"/>
        </w:rPr>
        <w:t>具有</w:t>
      </w:r>
      <w:r w:rsidRPr="003E3CA2">
        <w:rPr>
          <w:rFonts w:ascii="SimSun" w:hAnsi="SimSun" w:hint="eastAsia"/>
          <w:sz w:val="21"/>
          <w:szCs w:val="21"/>
        </w:rPr>
        <w:t>积极</w:t>
      </w:r>
      <w:r w:rsidR="005263B2">
        <w:rPr>
          <w:rFonts w:ascii="SimSun" w:hAnsi="SimSun" w:hint="eastAsia"/>
          <w:sz w:val="21"/>
          <w:szCs w:val="21"/>
        </w:rPr>
        <w:t>作用</w:t>
      </w:r>
      <w:r w:rsidRPr="003E3CA2">
        <w:rPr>
          <w:rFonts w:ascii="SimSun" w:hAnsi="SimSun" w:hint="eastAsia"/>
          <w:sz w:val="21"/>
          <w:szCs w:val="21"/>
        </w:rPr>
        <w:t>，因为需要</w:t>
      </w:r>
      <w:r w:rsidR="005263B2">
        <w:rPr>
          <w:rFonts w:ascii="SimSun" w:hAnsi="SimSun" w:hint="eastAsia"/>
          <w:sz w:val="21"/>
          <w:szCs w:val="21"/>
        </w:rPr>
        <w:t>知识产权来</w:t>
      </w:r>
      <w:r w:rsidRPr="003E3CA2">
        <w:rPr>
          <w:rFonts w:ascii="SimSun" w:hAnsi="SimSun" w:hint="eastAsia"/>
          <w:sz w:val="21"/>
          <w:szCs w:val="21"/>
        </w:rPr>
        <w:t>吸引投资。但是，是否需要加强对知识产权的保护以吸引更多外国投资取决于两个因素：（</w:t>
      </w:r>
      <w:proofErr w:type="spellStart"/>
      <w:r w:rsidRPr="003E3CA2">
        <w:rPr>
          <w:rFonts w:ascii="SimSun" w:hAnsi="SimSun" w:hint="eastAsia"/>
          <w:sz w:val="21"/>
          <w:szCs w:val="21"/>
        </w:rPr>
        <w:t>i</w:t>
      </w:r>
      <w:proofErr w:type="spellEnd"/>
      <w:r w:rsidRPr="003E3CA2">
        <w:rPr>
          <w:rFonts w:ascii="SimSun" w:hAnsi="SimSun" w:hint="eastAsia"/>
          <w:sz w:val="21"/>
          <w:szCs w:val="21"/>
        </w:rPr>
        <w:t>）</w:t>
      </w:r>
      <w:r w:rsidR="005263B2">
        <w:rPr>
          <w:rFonts w:ascii="SimSun" w:hAnsi="SimSun" w:hint="eastAsia"/>
          <w:sz w:val="21"/>
          <w:szCs w:val="21"/>
        </w:rPr>
        <w:t>是否</w:t>
      </w:r>
      <w:r w:rsidRPr="003E3CA2">
        <w:rPr>
          <w:rFonts w:ascii="SimSun" w:hAnsi="SimSun" w:hint="eastAsia"/>
          <w:sz w:val="21"/>
          <w:szCs w:val="21"/>
        </w:rPr>
        <w:t>具有模仿能力</w:t>
      </w:r>
      <w:r w:rsidR="009140E2">
        <w:rPr>
          <w:rFonts w:ascii="SimSun" w:hAnsi="SimSun" w:hint="eastAsia"/>
          <w:sz w:val="21"/>
          <w:szCs w:val="21"/>
        </w:rPr>
        <w:t>；</w:t>
      </w:r>
      <w:r w:rsidR="005263B2">
        <w:rPr>
          <w:rFonts w:ascii="SimSun" w:hAnsi="SimSun" w:hint="eastAsia"/>
          <w:sz w:val="21"/>
          <w:szCs w:val="21"/>
        </w:rPr>
        <w:t>以及</w:t>
      </w:r>
      <w:r w:rsidRPr="003E3CA2">
        <w:rPr>
          <w:rFonts w:ascii="SimSun" w:hAnsi="SimSun" w:hint="eastAsia"/>
          <w:sz w:val="21"/>
          <w:szCs w:val="21"/>
        </w:rPr>
        <w:t>（ii）</w:t>
      </w:r>
      <w:r w:rsidR="005263B2">
        <w:rPr>
          <w:rFonts w:ascii="SimSun" w:hAnsi="SimSun" w:hint="eastAsia"/>
          <w:sz w:val="21"/>
          <w:szCs w:val="21"/>
        </w:rPr>
        <w:t>是否</w:t>
      </w:r>
      <w:r w:rsidRPr="003E3CA2">
        <w:rPr>
          <w:rFonts w:ascii="SimSun" w:hAnsi="SimSun" w:hint="eastAsia"/>
          <w:sz w:val="21"/>
          <w:szCs w:val="21"/>
        </w:rPr>
        <w:t>拥有足够大的市场。没有这</w:t>
      </w:r>
      <w:r w:rsidR="005263B2">
        <w:rPr>
          <w:rFonts w:ascii="SimSun" w:hAnsi="SimSun" w:hint="eastAsia"/>
          <w:sz w:val="21"/>
          <w:szCs w:val="21"/>
        </w:rPr>
        <w:t>两个</w:t>
      </w:r>
      <w:r w:rsidRPr="003E3CA2">
        <w:rPr>
          <w:rFonts w:ascii="SimSun" w:hAnsi="SimSun" w:hint="eastAsia"/>
          <w:sz w:val="21"/>
          <w:szCs w:val="21"/>
        </w:rPr>
        <w:t>先决条件，很难说知识产权对发展是好还是坏，因为它取决于一个国家</w:t>
      </w:r>
      <w:r w:rsidR="005263B2">
        <w:rPr>
          <w:rFonts w:ascii="SimSun" w:hAnsi="SimSun" w:hint="eastAsia"/>
          <w:sz w:val="21"/>
          <w:szCs w:val="21"/>
        </w:rPr>
        <w:t>当地的背景情况</w:t>
      </w:r>
      <w:r w:rsidRPr="003E3CA2">
        <w:rPr>
          <w:rFonts w:ascii="SimSun" w:hAnsi="SimSun" w:hint="eastAsia"/>
          <w:sz w:val="21"/>
          <w:szCs w:val="21"/>
        </w:rPr>
        <w:t>。因此，了解如何根据当地条件</w:t>
      </w:r>
      <w:r w:rsidR="005263B2">
        <w:rPr>
          <w:rFonts w:ascii="SimSun" w:hAnsi="SimSun" w:hint="eastAsia"/>
          <w:sz w:val="21"/>
          <w:szCs w:val="21"/>
        </w:rPr>
        <w:t>制定相应的知识产权制度</w:t>
      </w:r>
      <w:r w:rsidRPr="003E3CA2">
        <w:rPr>
          <w:rFonts w:ascii="SimSun" w:hAnsi="SimSun" w:hint="eastAsia"/>
          <w:sz w:val="21"/>
          <w:szCs w:val="21"/>
        </w:rPr>
        <w:t>非常重要。他的发言</w:t>
      </w:r>
      <w:r w:rsidR="005263B2">
        <w:rPr>
          <w:rFonts w:ascii="SimSun" w:hAnsi="SimSun" w:hint="eastAsia"/>
          <w:sz w:val="21"/>
          <w:szCs w:val="21"/>
        </w:rPr>
        <w:t>还</w:t>
      </w:r>
      <w:r w:rsidRPr="003E3CA2">
        <w:rPr>
          <w:rFonts w:ascii="SimSun" w:hAnsi="SimSun" w:hint="eastAsia"/>
          <w:sz w:val="21"/>
          <w:szCs w:val="21"/>
        </w:rPr>
        <w:t>旨在根据17项可持续发展目标</w:t>
      </w:r>
      <w:r w:rsidR="005263B2">
        <w:rPr>
          <w:rFonts w:ascii="SimSun" w:hAnsi="SimSun" w:hint="eastAsia"/>
          <w:sz w:val="21"/>
          <w:szCs w:val="21"/>
        </w:rPr>
        <w:t>，将如何发展知识产权制度的讨论与</w:t>
      </w:r>
      <w:r w:rsidRPr="003E3CA2">
        <w:rPr>
          <w:rFonts w:ascii="SimSun" w:hAnsi="SimSun" w:hint="eastAsia"/>
          <w:sz w:val="21"/>
          <w:szCs w:val="21"/>
        </w:rPr>
        <w:t>知识产权</w:t>
      </w:r>
      <w:r w:rsidR="00E56F8A">
        <w:rPr>
          <w:rFonts w:ascii="SimSun" w:hAnsi="SimSun" w:hint="eastAsia"/>
          <w:sz w:val="21"/>
          <w:szCs w:val="21"/>
        </w:rPr>
        <w:t>协定</w:t>
      </w:r>
      <w:r w:rsidR="005263B2">
        <w:rPr>
          <w:rFonts w:ascii="SimSun" w:hAnsi="SimSun" w:hint="eastAsia"/>
          <w:sz w:val="21"/>
          <w:szCs w:val="21"/>
        </w:rPr>
        <w:t>谈判</w:t>
      </w:r>
      <w:r w:rsidRPr="003E3CA2">
        <w:rPr>
          <w:rFonts w:ascii="SimSun" w:hAnsi="SimSun" w:hint="eastAsia"/>
          <w:sz w:val="21"/>
          <w:szCs w:val="21"/>
        </w:rPr>
        <w:t>联系</w:t>
      </w:r>
      <w:r w:rsidR="005263B2">
        <w:rPr>
          <w:rFonts w:ascii="SimSun" w:hAnsi="SimSun" w:hint="eastAsia"/>
          <w:sz w:val="21"/>
          <w:szCs w:val="21"/>
        </w:rPr>
        <w:t>起来</w:t>
      </w:r>
      <w:r w:rsidRPr="003E3CA2">
        <w:rPr>
          <w:rFonts w:ascii="SimSun" w:hAnsi="SimSun" w:hint="eastAsia"/>
          <w:sz w:val="21"/>
          <w:szCs w:val="21"/>
        </w:rPr>
        <w:t>。他</w:t>
      </w:r>
      <w:r w:rsidR="005263B2">
        <w:rPr>
          <w:rFonts w:ascii="SimSun" w:hAnsi="SimSun" w:hint="eastAsia"/>
          <w:sz w:val="21"/>
          <w:szCs w:val="21"/>
        </w:rPr>
        <w:t>还</w:t>
      </w:r>
      <w:r w:rsidRPr="003E3CA2">
        <w:rPr>
          <w:rFonts w:ascii="SimSun" w:hAnsi="SimSun" w:hint="eastAsia"/>
          <w:sz w:val="21"/>
          <w:szCs w:val="21"/>
        </w:rPr>
        <w:t>提到，可以通过不同的方式</w:t>
      </w:r>
      <w:r w:rsidR="005263B2" w:rsidRPr="003E3CA2">
        <w:rPr>
          <w:rFonts w:ascii="SimSun" w:hAnsi="SimSun" w:hint="eastAsia"/>
          <w:sz w:val="21"/>
          <w:szCs w:val="21"/>
        </w:rPr>
        <w:t>根据可持续发展目标</w:t>
      </w:r>
      <w:r w:rsidRPr="003E3CA2">
        <w:rPr>
          <w:rFonts w:ascii="SimSun" w:hAnsi="SimSun" w:hint="eastAsia"/>
          <w:sz w:val="21"/>
          <w:szCs w:val="21"/>
        </w:rPr>
        <w:t>重新调整知识产权谈判或设计知识产权制度。这些</w:t>
      </w:r>
      <w:r w:rsidR="00E56F8A">
        <w:rPr>
          <w:rFonts w:ascii="SimSun" w:hAnsi="SimSun" w:hint="eastAsia"/>
          <w:sz w:val="21"/>
          <w:szCs w:val="21"/>
        </w:rPr>
        <w:t>策略</w:t>
      </w:r>
      <w:r w:rsidRPr="003E3CA2">
        <w:rPr>
          <w:rFonts w:ascii="SimSun" w:hAnsi="SimSun" w:hint="eastAsia"/>
          <w:sz w:val="21"/>
          <w:szCs w:val="21"/>
        </w:rPr>
        <w:t>如下：</w:t>
      </w:r>
    </w:p>
    <w:p w14:paraId="096E174C" w14:textId="2DC9FA1D" w:rsidR="003E3CA2" w:rsidRPr="003E3CA2" w:rsidRDefault="003E3CA2" w:rsidP="003E3CA2">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3E3CA2">
        <w:rPr>
          <w:rFonts w:ascii="SimSun" w:eastAsia="SimSun" w:hAnsi="SimSun" w:hint="eastAsia"/>
          <w:sz w:val="21"/>
          <w:szCs w:val="21"/>
          <w:lang w:eastAsia="zh-CN"/>
        </w:rPr>
        <w:t>加强知识产权制度内的灵活性，无论这些灵活性是基于</w:t>
      </w:r>
      <w:r w:rsidRPr="003E3CA2">
        <w:rPr>
          <w:rFonts w:ascii="SimSun" w:eastAsia="SimSun" w:hAnsi="SimSun"/>
          <w:sz w:val="21"/>
          <w:szCs w:val="21"/>
          <w:lang w:eastAsia="zh-CN"/>
        </w:rPr>
        <w:t>TRIPS</w:t>
      </w:r>
      <w:r w:rsidRPr="003E3CA2">
        <w:rPr>
          <w:rFonts w:ascii="SimSun" w:eastAsia="SimSun" w:hAnsi="SimSun" w:hint="eastAsia"/>
          <w:sz w:val="21"/>
          <w:szCs w:val="21"/>
          <w:lang w:eastAsia="zh-CN"/>
        </w:rPr>
        <w:t>标准还是</w:t>
      </w:r>
      <w:r w:rsidRPr="003E3CA2">
        <w:rPr>
          <w:rFonts w:ascii="SimSun" w:eastAsia="SimSun" w:hAnsi="SimSun"/>
          <w:sz w:val="21"/>
          <w:szCs w:val="21"/>
          <w:lang w:eastAsia="zh-CN"/>
        </w:rPr>
        <w:t>TRIPS</w:t>
      </w:r>
      <w:r w:rsidR="00E56F8A">
        <w:rPr>
          <w:rFonts w:ascii="SimSun" w:eastAsia="SimSun" w:hAnsi="SimSun" w:hint="eastAsia"/>
          <w:sz w:val="21"/>
          <w:szCs w:val="21"/>
          <w:lang w:eastAsia="zh-CN"/>
        </w:rPr>
        <w:t>附加的知识产权协定</w:t>
      </w:r>
      <w:r w:rsidRPr="003E3CA2">
        <w:rPr>
          <w:rFonts w:ascii="SimSun" w:eastAsia="SimSun" w:hAnsi="SimSun" w:hint="eastAsia"/>
          <w:sz w:val="21"/>
          <w:szCs w:val="21"/>
          <w:lang w:eastAsia="zh-CN"/>
        </w:rPr>
        <w:t>。</w:t>
      </w:r>
    </w:p>
    <w:p w14:paraId="5F807FB8" w14:textId="00DC90C4" w:rsidR="003E3CA2" w:rsidRPr="003E3CA2" w:rsidRDefault="003E3CA2" w:rsidP="003E3CA2">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3E3CA2">
        <w:rPr>
          <w:rFonts w:ascii="SimSun" w:eastAsia="SimSun" w:hAnsi="SimSun" w:hint="eastAsia"/>
          <w:sz w:val="21"/>
          <w:szCs w:val="21"/>
          <w:lang w:eastAsia="zh-CN"/>
        </w:rPr>
        <w:t>在国际层面推进</w:t>
      </w:r>
      <w:r w:rsidR="00E56F8A">
        <w:rPr>
          <w:rFonts w:ascii="SimSun" w:eastAsia="SimSun" w:hAnsi="SimSun" w:hint="eastAsia"/>
          <w:sz w:val="21"/>
          <w:szCs w:val="21"/>
          <w:lang w:eastAsia="zh-CN"/>
        </w:rPr>
        <w:t>有利于</w:t>
      </w:r>
      <w:r w:rsidRPr="003E3CA2">
        <w:rPr>
          <w:rFonts w:ascii="SimSun" w:eastAsia="SimSun" w:hAnsi="SimSun" w:hint="eastAsia"/>
          <w:sz w:val="21"/>
          <w:szCs w:val="21"/>
          <w:lang w:eastAsia="zh-CN"/>
        </w:rPr>
        <w:t>发展</w:t>
      </w:r>
      <w:r w:rsidR="00E56F8A">
        <w:rPr>
          <w:rFonts w:ascii="SimSun" w:eastAsia="SimSun" w:hAnsi="SimSun" w:hint="eastAsia"/>
          <w:sz w:val="21"/>
          <w:szCs w:val="21"/>
          <w:lang w:eastAsia="zh-CN"/>
        </w:rPr>
        <w:t>的</w:t>
      </w:r>
      <w:r w:rsidRPr="003E3CA2">
        <w:rPr>
          <w:rFonts w:ascii="SimSun" w:eastAsia="SimSun" w:hAnsi="SimSun" w:hint="eastAsia"/>
          <w:sz w:val="21"/>
          <w:szCs w:val="21"/>
          <w:lang w:eastAsia="zh-CN"/>
        </w:rPr>
        <w:t>提案，例如</w:t>
      </w:r>
      <w:r w:rsidR="00E56F8A">
        <w:rPr>
          <w:rFonts w:ascii="SimSun" w:eastAsia="SimSun" w:hAnsi="SimSun" w:hint="eastAsia"/>
          <w:sz w:val="21"/>
          <w:szCs w:val="21"/>
          <w:lang w:eastAsia="zh-CN"/>
        </w:rPr>
        <w:t>《</w:t>
      </w:r>
      <w:r w:rsidR="00E56F8A" w:rsidRPr="003E3CA2">
        <w:rPr>
          <w:rFonts w:ascii="SimSun" w:eastAsia="SimSun" w:hAnsi="SimSun" w:hint="eastAsia"/>
          <w:sz w:val="21"/>
          <w:szCs w:val="21"/>
          <w:lang w:eastAsia="zh-CN"/>
        </w:rPr>
        <w:t>马拉喀什条约</w:t>
      </w:r>
      <w:r w:rsidR="00E56F8A">
        <w:rPr>
          <w:rFonts w:ascii="SimSun" w:eastAsia="SimSun" w:hAnsi="SimSun" w:hint="eastAsia"/>
          <w:sz w:val="21"/>
          <w:szCs w:val="21"/>
          <w:lang w:eastAsia="zh-CN"/>
        </w:rPr>
        <w:t>》</w:t>
      </w:r>
      <w:r w:rsidRPr="003E3CA2">
        <w:rPr>
          <w:rFonts w:ascii="SimSun" w:eastAsia="SimSun" w:hAnsi="SimSun" w:hint="eastAsia"/>
          <w:sz w:val="21"/>
          <w:szCs w:val="21"/>
          <w:lang w:eastAsia="zh-CN"/>
        </w:rPr>
        <w:t>。</w:t>
      </w:r>
    </w:p>
    <w:p w14:paraId="5FB0B020" w14:textId="24266344" w:rsidR="003E3CA2" w:rsidRPr="003E3CA2" w:rsidRDefault="003E3CA2" w:rsidP="003E3CA2">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3E3CA2">
        <w:rPr>
          <w:rFonts w:ascii="SimSun" w:eastAsia="SimSun" w:hAnsi="SimSun" w:hint="eastAsia"/>
          <w:sz w:val="21"/>
          <w:szCs w:val="21"/>
          <w:lang w:eastAsia="zh-CN"/>
        </w:rPr>
        <w:t>确保与其他国际</w:t>
      </w:r>
      <w:r w:rsidR="00E56F8A">
        <w:rPr>
          <w:rFonts w:ascii="SimSun" w:eastAsia="SimSun" w:hAnsi="SimSun" w:hint="eastAsia"/>
          <w:sz w:val="21"/>
          <w:szCs w:val="21"/>
          <w:lang w:eastAsia="zh-CN"/>
        </w:rPr>
        <w:t>协定</w:t>
      </w:r>
      <w:r w:rsidRPr="003E3CA2">
        <w:rPr>
          <w:rFonts w:ascii="SimSun" w:eastAsia="SimSun" w:hAnsi="SimSun" w:hint="eastAsia"/>
          <w:sz w:val="21"/>
          <w:szCs w:val="21"/>
          <w:lang w:eastAsia="zh-CN"/>
        </w:rPr>
        <w:t>相互支持。知识产权不能</w:t>
      </w:r>
      <w:r w:rsidR="00E56F8A">
        <w:rPr>
          <w:rFonts w:ascii="SimSun" w:eastAsia="SimSun" w:hAnsi="SimSun" w:hint="eastAsia"/>
          <w:sz w:val="21"/>
          <w:szCs w:val="21"/>
          <w:lang w:eastAsia="zh-CN"/>
        </w:rPr>
        <w:t>脱离</w:t>
      </w:r>
      <w:r w:rsidRPr="003E3CA2">
        <w:rPr>
          <w:rFonts w:ascii="SimSun" w:eastAsia="SimSun" w:hAnsi="SimSun" w:hint="eastAsia"/>
          <w:sz w:val="21"/>
          <w:szCs w:val="21"/>
          <w:lang w:eastAsia="zh-CN"/>
        </w:rPr>
        <w:t>其他国际</w:t>
      </w:r>
      <w:r w:rsidR="00E56F8A">
        <w:rPr>
          <w:rFonts w:ascii="SimSun" w:eastAsia="SimSun" w:hAnsi="SimSun" w:hint="eastAsia"/>
          <w:sz w:val="21"/>
          <w:szCs w:val="21"/>
          <w:lang w:eastAsia="zh-CN"/>
        </w:rPr>
        <w:t>协定孤立存在</w:t>
      </w:r>
      <w:r w:rsidRPr="003E3CA2">
        <w:rPr>
          <w:rFonts w:ascii="SimSun" w:eastAsia="SimSun" w:hAnsi="SimSun" w:hint="eastAsia"/>
          <w:sz w:val="21"/>
          <w:szCs w:val="21"/>
          <w:lang w:eastAsia="zh-CN"/>
        </w:rPr>
        <w:t>，将知识产权</w:t>
      </w:r>
      <w:r w:rsidR="00E56F8A">
        <w:rPr>
          <w:rFonts w:ascii="SimSun" w:eastAsia="SimSun" w:hAnsi="SimSun" w:hint="eastAsia"/>
          <w:sz w:val="21"/>
          <w:szCs w:val="21"/>
          <w:lang w:eastAsia="zh-CN"/>
        </w:rPr>
        <w:t>协定</w:t>
      </w:r>
      <w:r w:rsidRPr="003E3CA2">
        <w:rPr>
          <w:rFonts w:ascii="SimSun" w:eastAsia="SimSun" w:hAnsi="SimSun" w:hint="eastAsia"/>
          <w:sz w:val="21"/>
          <w:szCs w:val="21"/>
          <w:lang w:eastAsia="zh-CN"/>
        </w:rPr>
        <w:t>与其他</w:t>
      </w:r>
      <w:r w:rsidR="00E56F8A">
        <w:rPr>
          <w:rFonts w:ascii="SimSun" w:eastAsia="SimSun" w:hAnsi="SimSun" w:hint="eastAsia"/>
          <w:sz w:val="21"/>
          <w:szCs w:val="21"/>
          <w:lang w:eastAsia="zh-CN"/>
        </w:rPr>
        <w:t>协定</w:t>
      </w:r>
      <w:r w:rsidRPr="003E3CA2">
        <w:rPr>
          <w:rFonts w:ascii="SimSun" w:eastAsia="SimSun" w:hAnsi="SimSun" w:hint="eastAsia"/>
          <w:sz w:val="21"/>
          <w:szCs w:val="21"/>
          <w:lang w:eastAsia="zh-CN"/>
        </w:rPr>
        <w:t>联系起来非常有用。</w:t>
      </w:r>
    </w:p>
    <w:p w14:paraId="1861A640" w14:textId="60FA43DB" w:rsidR="003E3CA2" w:rsidRPr="003E3CA2" w:rsidRDefault="003E3CA2" w:rsidP="003E3CA2">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3E3CA2">
        <w:rPr>
          <w:rFonts w:ascii="SimSun" w:eastAsia="SimSun" w:hAnsi="SimSun" w:hint="eastAsia"/>
          <w:sz w:val="21"/>
          <w:szCs w:val="21"/>
          <w:lang w:eastAsia="zh-CN"/>
        </w:rPr>
        <w:t>确保贸易协议进程</w:t>
      </w:r>
      <w:r w:rsidR="00E56F8A">
        <w:rPr>
          <w:rFonts w:ascii="SimSun" w:eastAsia="SimSun" w:hAnsi="SimSun" w:hint="eastAsia"/>
          <w:sz w:val="21"/>
          <w:szCs w:val="21"/>
          <w:lang w:eastAsia="zh-CN"/>
        </w:rPr>
        <w:t>透明</w:t>
      </w:r>
      <w:r w:rsidRPr="003E3CA2">
        <w:rPr>
          <w:rFonts w:ascii="SimSun" w:eastAsia="SimSun" w:hAnsi="SimSun" w:hint="eastAsia"/>
          <w:sz w:val="21"/>
          <w:szCs w:val="21"/>
          <w:lang w:eastAsia="zh-CN"/>
        </w:rPr>
        <w:t>，因为</w:t>
      </w:r>
      <w:r w:rsidR="00E56F8A">
        <w:rPr>
          <w:rFonts w:ascii="SimSun" w:eastAsia="SimSun" w:hAnsi="SimSun" w:hint="eastAsia"/>
          <w:sz w:val="21"/>
          <w:szCs w:val="21"/>
          <w:lang w:eastAsia="zh-CN"/>
        </w:rPr>
        <w:t>保持</w:t>
      </w:r>
      <w:r w:rsidRPr="003E3CA2">
        <w:rPr>
          <w:rFonts w:ascii="SimSun" w:eastAsia="SimSun" w:hAnsi="SimSun" w:hint="eastAsia"/>
          <w:sz w:val="21"/>
          <w:szCs w:val="21"/>
          <w:lang w:eastAsia="zh-CN"/>
        </w:rPr>
        <w:t>透明</w:t>
      </w:r>
      <w:r w:rsidR="00E56F8A">
        <w:rPr>
          <w:rFonts w:ascii="SimSun" w:eastAsia="SimSun" w:hAnsi="SimSun" w:hint="eastAsia"/>
          <w:sz w:val="21"/>
          <w:szCs w:val="21"/>
          <w:lang w:eastAsia="zh-CN"/>
        </w:rPr>
        <w:t>可以有效地实现</w:t>
      </w:r>
      <w:r w:rsidRPr="003E3CA2">
        <w:rPr>
          <w:rFonts w:ascii="SimSun" w:eastAsia="SimSun" w:hAnsi="SimSun" w:hint="eastAsia"/>
          <w:sz w:val="21"/>
          <w:szCs w:val="21"/>
          <w:lang w:eastAsia="zh-CN"/>
        </w:rPr>
        <w:t>包容性参与。</w:t>
      </w:r>
    </w:p>
    <w:p w14:paraId="7533AAEE" w14:textId="70F3A75C" w:rsidR="003E3CA2" w:rsidRPr="003E3CA2" w:rsidRDefault="00E56F8A" w:rsidP="003E3CA2">
      <w:pPr>
        <w:pStyle w:val="ListParagraph"/>
        <w:numPr>
          <w:ilvl w:val="0"/>
          <w:numId w:val="49"/>
        </w:numPr>
        <w:overflowPunct w:val="0"/>
        <w:spacing w:afterLines="50" w:after="120" w:line="340" w:lineRule="atLeast"/>
        <w:jc w:val="both"/>
        <w:rPr>
          <w:rFonts w:ascii="SimSun" w:eastAsia="SimSun" w:hAnsi="SimSun"/>
          <w:sz w:val="21"/>
          <w:szCs w:val="21"/>
          <w:lang w:eastAsia="zh-CN"/>
        </w:rPr>
      </w:pPr>
      <w:r>
        <w:rPr>
          <w:rFonts w:ascii="SimSun" w:eastAsia="SimSun" w:hAnsi="SimSun" w:hint="eastAsia"/>
          <w:sz w:val="21"/>
          <w:szCs w:val="21"/>
          <w:lang w:eastAsia="zh-CN"/>
        </w:rPr>
        <w:lastRenderedPageBreak/>
        <w:t>采取</w:t>
      </w:r>
      <w:r w:rsidR="003E3CA2" w:rsidRPr="003E3CA2">
        <w:rPr>
          <w:rFonts w:ascii="SimSun" w:eastAsia="SimSun" w:hAnsi="SimSun" w:hint="eastAsia"/>
          <w:sz w:val="21"/>
          <w:szCs w:val="21"/>
          <w:lang w:eastAsia="zh-CN"/>
        </w:rPr>
        <w:t>补充措施。很多时候，重点是当前的</w:t>
      </w:r>
      <w:r>
        <w:rPr>
          <w:rFonts w:ascii="SimSun" w:eastAsia="SimSun" w:hAnsi="SimSun" w:hint="eastAsia"/>
          <w:sz w:val="21"/>
          <w:szCs w:val="21"/>
          <w:lang w:eastAsia="zh-CN"/>
        </w:rPr>
        <w:t>知识产权</w:t>
      </w:r>
      <w:r w:rsidR="003E3CA2" w:rsidRPr="003E3CA2">
        <w:rPr>
          <w:rFonts w:ascii="SimSun" w:eastAsia="SimSun" w:hAnsi="SimSun" w:hint="eastAsia"/>
          <w:sz w:val="21"/>
          <w:szCs w:val="21"/>
          <w:lang w:eastAsia="zh-CN"/>
        </w:rPr>
        <w:t>标准，但考虑</w:t>
      </w:r>
      <w:r>
        <w:rPr>
          <w:rFonts w:ascii="SimSun" w:eastAsia="SimSun" w:hAnsi="SimSun" w:hint="eastAsia"/>
          <w:sz w:val="21"/>
          <w:szCs w:val="21"/>
          <w:lang w:eastAsia="zh-CN"/>
        </w:rPr>
        <w:t>可能不在当前标准内、但</w:t>
      </w:r>
      <w:r w:rsidR="003E3CA2" w:rsidRPr="003E3CA2">
        <w:rPr>
          <w:rFonts w:ascii="SimSun" w:eastAsia="SimSun" w:hAnsi="SimSun" w:hint="eastAsia"/>
          <w:sz w:val="21"/>
          <w:szCs w:val="21"/>
          <w:lang w:eastAsia="zh-CN"/>
        </w:rPr>
        <w:t>与</w:t>
      </w:r>
      <w:r>
        <w:rPr>
          <w:rFonts w:ascii="SimSun" w:eastAsia="SimSun" w:hAnsi="SimSun" w:hint="eastAsia"/>
          <w:sz w:val="21"/>
          <w:szCs w:val="21"/>
          <w:lang w:eastAsia="zh-CN"/>
        </w:rPr>
        <w:t>知识产权</w:t>
      </w:r>
      <w:r w:rsidR="003E3CA2" w:rsidRPr="003E3CA2">
        <w:rPr>
          <w:rFonts w:ascii="SimSun" w:eastAsia="SimSun" w:hAnsi="SimSun" w:hint="eastAsia"/>
          <w:sz w:val="21"/>
          <w:szCs w:val="21"/>
          <w:lang w:eastAsia="zh-CN"/>
        </w:rPr>
        <w:t>相关的</w:t>
      </w:r>
      <w:r>
        <w:rPr>
          <w:rFonts w:ascii="SimSun" w:eastAsia="SimSun" w:hAnsi="SimSun" w:hint="eastAsia"/>
          <w:sz w:val="21"/>
          <w:szCs w:val="21"/>
          <w:lang w:eastAsia="zh-CN"/>
        </w:rPr>
        <w:t>其他因素</w:t>
      </w:r>
      <w:r w:rsidR="003E3CA2" w:rsidRPr="003E3CA2">
        <w:rPr>
          <w:rFonts w:ascii="SimSun" w:eastAsia="SimSun" w:hAnsi="SimSun" w:hint="eastAsia"/>
          <w:sz w:val="21"/>
          <w:szCs w:val="21"/>
          <w:lang w:eastAsia="zh-CN"/>
        </w:rPr>
        <w:t>也非常重要。</w:t>
      </w:r>
    </w:p>
    <w:p w14:paraId="34B54C6C" w14:textId="5ED6B213" w:rsidR="003E3CA2" w:rsidRPr="003E3CA2" w:rsidRDefault="003E3CA2" w:rsidP="003E3CA2">
      <w:pPr>
        <w:pStyle w:val="ListParagraph"/>
        <w:numPr>
          <w:ilvl w:val="0"/>
          <w:numId w:val="49"/>
        </w:numPr>
        <w:overflowPunct w:val="0"/>
        <w:spacing w:afterLines="50" w:after="120" w:line="340" w:lineRule="atLeast"/>
        <w:jc w:val="both"/>
        <w:rPr>
          <w:rFonts w:ascii="SimSun" w:eastAsia="SimSun" w:hAnsi="SimSun"/>
          <w:sz w:val="21"/>
          <w:szCs w:val="21"/>
          <w:lang w:eastAsia="zh-CN"/>
        </w:rPr>
      </w:pPr>
      <w:r w:rsidRPr="003E3CA2">
        <w:rPr>
          <w:rFonts w:ascii="SimSun" w:eastAsia="SimSun" w:hAnsi="SimSun" w:hint="eastAsia"/>
          <w:sz w:val="21"/>
          <w:szCs w:val="21"/>
          <w:lang w:eastAsia="zh-CN"/>
        </w:rPr>
        <w:t>允许各国</w:t>
      </w:r>
      <w:r w:rsidR="00E56F8A">
        <w:rPr>
          <w:rFonts w:ascii="SimSun" w:eastAsia="SimSun" w:hAnsi="SimSun" w:hint="eastAsia"/>
          <w:sz w:val="21"/>
          <w:szCs w:val="21"/>
          <w:lang w:eastAsia="zh-CN"/>
        </w:rPr>
        <w:t>采取有</w:t>
      </w:r>
      <w:r w:rsidRPr="003E3CA2">
        <w:rPr>
          <w:rFonts w:ascii="SimSun" w:eastAsia="SimSun" w:hAnsi="SimSun" w:hint="eastAsia"/>
          <w:sz w:val="21"/>
          <w:szCs w:val="21"/>
          <w:lang w:eastAsia="zh-CN"/>
        </w:rPr>
        <w:t>选择性</w:t>
      </w:r>
      <w:r w:rsidR="00E56F8A">
        <w:rPr>
          <w:rFonts w:ascii="SimSun" w:eastAsia="SimSun" w:hAnsi="SimSun" w:hint="eastAsia"/>
          <w:sz w:val="21"/>
          <w:szCs w:val="21"/>
          <w:lang w:eastAsia="zh-CN"/>
        </w:rPr>
        <w:t>的调整</w:t>
      </w:r>
      <w:r w:rsidRPr="003E3CA2">
        <w:rPr>
          <w:rFonts w:ascii="SimSun" w:eastAsia="SimSun" w:hAnsi="SimSun" w:hint="eastAsia"/>
          <w:sz w:val="21"/>
          <w:szCs w:val="21"/>
          <w:lang w:eastAsia="zh-CN"/>
        </w:rPr>
        <w:t>。</w:t>
      </w:r>
    </w:p>
    <w:p w14:paraId="24514899" w14:textId="7BAE9ABE" w:rsidR="003E3CA2" w:rsidRPr="00E56F8A" w:rsidRDefault="003E3CA2" w:rsidP="00E56F8A">
      <w:pPr>
        <w:overflowPunct w:val="0"/>
        <w:spacing w:afterLines="50" w:after="120" w:line="340" w:lineRule="atLeast"/>
        <w:ind w:left="567"/>
        <w:jc w:val="both"/>
        <w:rPr>
          <w:rFonts w:ascii="SimSun" w:hAnsi="SimSun"/>
          <w:sz w:val="21"/>
          <w:szCs w:val="21"/>
        </w:rPr>
      </w:pPr>
      <w:r w:rsidRPr="00E56F8A">
        <w:rPr>
          <w:rFonts w:ascii="SimSun" w:hAnsi="SimSun" w:hint="eastAsia"/>
          <w:sz w:val="21"/>
          <w:szCs w:val="21"/>
        </w:rPr>
        <w:t>（余先生的发言</w:t>
      </w:r>
      <w:r w:rsidR="00E56F8A">
        <w:rPr>
          <w:rFonts w:ascii="SimSun" w:hAnsi="SimSun" w:hint="eastAsia"/>
          <w:sz w:val="21"/>
          <w:szCs w:val="21"/>
        </w:rPr>
        <w:t>见</w:t>
      </w:r>
      <w:r w:rsidRPr="00E56F8A">
        <w:rPr>
          <w:rFonts w:ascii="SimSun" w:hAnsi="SimSun" w:hint="eastAsia"/>
          <w:sz w:val="21"/>
          <w:szCs w:val="21"/>
        </w:rPr>
        <w:t>：</w:t>
      </w:r>
      <w:hyperlink r:id="rId16" w:history="1">
        <w:r w:rsidR="00C71D1B" w:rsidRPr="0082374F">
          <w:rPr>
            <w:rStyle w:val="Hyperlink"/>
            <w:rFonts w:ascii="SimSun" w:hAnsi="SimSun"/>
            <w:sz w:val="21"/>
            <w:szCs w:val="21"/>
          </w:rPr>
          <w:t>https://www.wipo.int/meetings/zh/doc_details.jsp?doc_id=443916</w:t>
        </w:r>
      </w:hyperlink>
      <w:r w:rsidRPr="00E56F8A">
        <w:rPr>
          <w:rFonts w:ascii="SimSun" w:hAnsi="SimSun" w:hint="eastAsia"/>
          <w:sz w:val="21"/>
          <w:szCs w:val="21"/>
        </w:rPr>
        <w:t>）</w:t>
      </w:r>
    </w:p>
    <w:p w14:paraId="22EAFDF6" w14:textId="74736C92" w:rsidR="003E3CA2" w:rsidRPr="00B3306E" w:rsidRDefault="003E3CA2" w:rsidP="00B90387">
      <w:pPr>
        <w:numPr>
          <w:ilvl w:val="0"/>
          <w:numId w:val="23"/>
        </w:numPr>
        <w:overflowPunct w:val="0"/>
        <w:spacing w:afterLines="50" w:after="120" w:line="340" w:lineRule="atLeast"/>
        <w:ind w:left="0" w:firstLine="0"/>
        <w:jc w:val="both"/>
        <w:rPr>
          <w:rFonts w:ascii="SimSun" w:hAnsi="SimSun"/>
          <w:sz w:val="21"/>
          <w:szCs w:val="21"/>
        </w:rPr>
      </w:pPr>
      <w:proofErr w:type="spellStart"/>
      <w:r w:rsidRPr="00B3306E">
        <w:rPr>
          <w:rFonts w:ascii="SimSun" w:hAnsi="SimSun" w:hint="eastAsia"/>
          <w:sz w:val="21"/>
          <w:szCs w:val="21"/>
        </w:rPr>
        <w:t>Ncube</w:t>
      </w:r>
      <w:proofErr w:type="spellEnd"/>
      <w:r w:rsidRPr="00B3306E">
        <w:rPr>
          <w:rFonts w:ascii="SimSun" w:hAnsi="SimSun" w:hint="eastAsia"/>
          <w:sz w:val="21"/>
          <w:szCs w:val="21"/>
        </w:rPr>
        <w:t>女士在贸易和</w:t>
      </w:r>
      <w:r w:rsidR="00C71D1B" w:rsidRPr="00B3306E">
        <w:rPr>
          <w:rFonts w:ascii="SimSun" w:hAnsi="SimSun" w:hint="eastAsia"/>
          <w:sz w:val="21"/>
          <w:szCs w:val="21"/>
        </w:rPr>
        <w:t>地区性举措</w:t>
      </w:r>
      <w:r w:rsidRPr="00B3306E">
        <w:rPr>
          <w:rFonts w:ascii="SimSun" w:hAnsi="SimSun" w:hint="eastAsia"/>
          <w:sz w:val="21"/>
          <w:szCs w:val="21"/>
        </w:rPr>
        <w:t>的背景下就知识产权</w:t>
      </w:r>
      <w:r w:rsidR="00C71D1B" w:rsidRPr="00B3306E">
        <w:rPr>
          <w:rFonts w:ascii="SimSun" w:hAnsi="SimSun" w:hint="eastAsia"/>
          <w:sz w:val="21"/>
          <w:szCs w:val="21"/>
        </w:rPr>
        <w:t>话题作了发言</w:t>
      </w:r>
      <w:r w:rsidRPr="00B3306E">
        <w:rPr>
          <w:rFonts w:ascii="SimSun" w:hAnsi="SimSun" w:hint="eastAsia"/>
          <w:sz w:val="21"/>
          <w:szCs w:val="21"/>
        </w:rPr>
        <w:t>。她以非洲为例，</w:t>
      </w:r>
      <w:r w:rsidR="00C71D1B" w:rsidRPr="00B3306E">
        <w:rPr>
          <w:rFonts w:ascii="SimSun" w:hAnsi="SimSun" w:hint="eastAsia"/>
          <w:sz w:val="21"/>
          <w:szCs w:val="21"/>
        </w:rPr>
        <w:t>非洲</w:t>
      </w:r>
      <w:r w:rsidRPr="00B3306E">
        <w:rPr>
          <w:rFonts w:ascii="SimSun" w:hAnsi="SimSun" w:hint="eastAsia"/>
          <w:sz w:val="21"/>
          <w:szCs w:val="21"/>
        </w:rPr>
        <w:t>有</w:t>
      </w:r>
      <w:r w:rsidR="00C71D1B" w:rsidRPr="00B3306E">
        <w:rPr>
          <w:rFonts w:ascii="SimSun" w:hAnsi="SimSun" w:hint="eastAsia"/>
          <w:sz w:val="21"/>
          <w:szCs w:val="21"/>
        </w:rPr>
        <w:t>5</w:t>
      </w:r>
      <w:r w:rsidR="00C71D1B" w:rsidRPr="00B3306E">
        <w:rPr>
          <w:rFonts w:ascii="SimSun" w:hAnsi="SimSun"/>
          <w:sz w:val="21"/>
          <w:szCs w:val="21"/>
        </w:rPr>
        <w:t>0</w:t>
      </w:r>
      <w:r w:rsidRPr="00B3306E">
        <w:rPr>
          <w:rFonts w:ascii="SimSun" w:hAnsi="SimSun" w:hint="eastAsia"/>
          <w:sz w:val="21"/>
          <w:szCs w:val="21"/>
        </w:rPr>
        <w:t>多个国家，</w:t>
      </w:r>
      <w:r w:rsidR="00C71D1B" w:rsidRPr="00B3306E">
        <w:rPr>
          <w:rFonts w:ascii="SimSun" w:hAnsi="SimSun" w:hint="eastAsia"/>
          <w:sz w:val="21"/>
          <w:szCs w:val="21"/>
        </w:rPr>
        <w:t>分别处于</w:t>
      </w:r>
      <w:r w:rsidRPr="00B3306E">
        <w:rPr>
          <w:rFonts w:ascii="SimSun" w:hAnsi="SimSun" w:hint="eastAsia"/>
          <w:sz w:val="21"/>
          <w:szCs w:val="21"/>
        </w:rPr>
        <w:t>不同的社会经济发展水平。</w:t>
      </w:r>
      <w:r w:rsidR="00C71D1B" w:rsidRPr="00B3306E">
        <w:rPr>
          <w:rFonts w:ascii="SimSun" w:hAnsi="SimSun" w:hint="eastAsia"/>
          <w:sz w:val="21"/>
          <w:szCs w:val="21"/>
        </w:rPr>
        <w:t>其中3</w:t>
      </w:r>
      <w:r w:rsidR="00C71D1B" w:rsidRPr="00B3306E">
        <w:rPr>
          <w:rFonts w:ascii="SimSun" w:hAnsi="SimSun"/>
          <w:sz w:val="21"/>
          <w:szCs w:val="21"/>
        </w:rPr>
        <w:t>3</w:t>
      </w:r>
      <w:r w:rsidRPr="00B3306E">
        <w:rPr>
          <w:rFonts w:ascii="SimSun" w:hAnsi="SimSun" w:hint="eastAsia"/>
          <w:sz w:val="21"/>
          <w:szCs w:val="21"/>
        </w:rPr>
        <w:t>个</w:t>
      </w:r>
      <w:r w:rsidR="00C71D1B" w:rsidRPr="00B3306E">
        <w:rPr>
          <w:rFonts w:ascii="SimSun" w:hAnsi="SimSun" w:hint="eastAsia"/>
          <w:sz w:val="21"/>
          <w:szCs w:val="21"/>
        </w:rPr>
        <w:t>国家</w:t>
      </w:r>
      <w:r w:rsidRPr="00B3306E">
        <w:rPr>
          <w:rFonts w:ascii="SimSun" w:hAnsi="SimSun" w:hint="eastAsia"/>
          <w:sz w:val="21"/>
          <w:szCs w:val="21"/>
        </w:rPr>
        <w:t>是最不发达国家，</w:t>
      </w:r>
      <w:r w:rsidR="00C71D1B" w:rsidRPr="00B3306E">
        <w:rPr>
          <w:rFonts w:ascii="SimSun" w:hAnsi="SimSun" w:hint="eastAsia"/>
          <w:sz w:val="21"/>
          <w:szCs w:val="21"/>
        </w:rPr>
        <w:t>即便非洲尝试</w:t>
      </w:r>
      <w:r w:rsidRPr="00B3306E">
        <w:rPr>
          <w:rFonts w:ascii="SimSun" w:hAnsi="SimSun" w:hint="eastAsia"/>
          <w:sz w:val="21"/>
          <w:szCs w:val="21"/>
        </w:rPr>
        <w:t>在</w:t>
      </w:r>
      <w:r w:rsidR="00C71D1B" w:rsidRPr="00B3306E">
        <w:rPr>
          <w:rFonts w:ascii="SimSun" w:hAnsi="SimSun" w:hint="eastAsia"/>
          <w:sz w:val="21"/>
          <w:szCs w:val="21"/>
        </w:rPr>
        <w:t>地区层面处理</w:t>
      </w:r>
      <w:r w:rsidRPr="00B3306E">
        <w:rPr>
          <w:rFonts w:ascii="SimSun" w:hAnsi="SimSun" w:hint="eastAsia"/>
          <w:sz w:val="21"/>
          <w:szCs w:val="21"/>
        </w:rPr>
        <w:t>全球问题，重要的</w:t>
      </w:r>
      <w:r w:rsidR="00C71D1B" w:rsidRPr="00B3306E">
        <w:rPr>
          <w:rFonts w:ascii="SimSun" w:hAnsi="SimSun" w:hint="eastAsia"/>
          <w:sz w:val="21"/>
          <w:szCs w:val="21"/>
        </w:rPr>
        <w:t>还是</w:t>
      </w:r>
      <w:r w:rsidRPr="00B3306E">
        <w:rPr>
          <w:rFonts w:ascii="SimSun" w:hAnsi="SimSun" w:hint="eastAsia"/>
          <w:sz w:val="21"/>
          <w:szCs w:val="21"/>
        </w:rPr>
        <w:t>要考虑</w:t>
      </w:r>
      <w:r w:rsidR="00C71D1B" w:rsidRPr="00B3306E">
        <w:rPr>
          <w:rFonts w:ascii="SimSun" w:hAnsi="SimSun" w:hint="eastAsia"/>
          <w:sz w:val="21"/>
          <w:szCs w:val="21"/>
        </w:rPr>
        <w:t>与</w:t>
      </w:r>
      <w:r w:rsidRPr="00B3306E">
        <w:rPr>
          <w:rFonts w:ascii="SimSun" w:hAnsi="SimSun" w:hint="eastAsia"/>
          <w:sz w:val="21"/>
          <w:szCs w:val="21"/>
        </w:rPr>
        <w:t>国家和地方差异</w:t>
      </w:r>
      <w:r w:rsidR="00C71D1B" w:rsidRPr="00B3306E">
        <w:rPr>
          <w:rFonts w:ascii="SimSun" w:hAnsi="SimSun" w:hint="eastAsia"/>
          <w:sz w:val="21"/>
          <w:szCs w:val="21"/>
        </w:rPr>
        <w:t>相符，而且</w:t>
      </w:r>
      <w:r w:rsidRPr="00B3306E">
        <w:rPr>
          <w:rFonts w:ascii="SimSun" w:hAnsi="SimSun" w:hint="eastAsia"/>
          <w:sz w:val="21"/>
          <w:szCs w:val="21"/>
        </w:rPr>
        <w:t>任何</w:t>
      </w:r>
      <w:r w:rsidR="00C71D1B" w:rsidRPr="00B3306E">
        <w:rPr>
          <w:rFonts w:ascii="SimSun" w:hAnsi="SimSun" w:hint="eastAsia"/>
          <w:sz w:val="21"/>
          <w:szCs w:val="21"/>
        </w:rPr>
        <w:t>地区性举措</w:t>
      </w:r>
      <w:r w:rsidRPr="00B3306E">
        <w:rPr>
          <w:rFonts w:ascii="SimSun" w:hAnsi="SimSun" w:hint="eastAsia"/>
          <w:sz w:val="21"/>
          <w:szCs w:val="21"/>
        </w:rPr>
        <w:t>应</w:t>
      </w:r>
      <w:r w:rsidR="00C71D1B" w:rsidRPr="00B3306E">
        <w:rPr>
          <w:rFonts w:ascii="SimSun" w:hAnsi="SimSun" w:hint="eastAsia"/>
          <w:sz w:val="21"/>
          <w:szCs w:val="21"/>
        </w:rPr>
        <w:t>能</w:t>
      </w:r>
      <w:r w:rsidRPr="00B3306E">
        <w:rPr>
          <w:rFonts w:ascii="SimSun" w:hAnsi="SimSun" w:hint="eastAsia"/>
          <w:sz w:val="21"/>
          <w:szCs w:val="21"/>
        </w:rPr>
        <w:t>在所有阶段根据当地情况进行</w:t>
      </w:r>
      <w:r w:rsidR="00C71D1B" w:rsidRPr="00B3306E">
        <w:rPr>
          <w:rFonts w:ascii="SimSun" w:hAnsi="SimSun" w:hint="eastAsia"/>
          <w:sz w:val="21"/>
          <w:szCs w:val="21"/>
        </w:rPr>
        <w:t>调整</w:t>
      </w:r>
      <w:r w:rsidRPr="00B3306E">
        <w:rPr>
          <w:rFonts w:ascii="SimSun" w:hAnsi="SimSun" w:hint="eastAsia"/>
          <w:sz w:val="21"/>
          <w:szCs w:val="21"/>
        </w:rPr>
        <w:t>。她</w:t>
      </w:r>
      <w:r w:rsidR="00C71D1B" w:rsidRPr="00B3306E">
        <w:rPr>
          <w:rFonts w:ascii="SimSun" w:hAnsi="SimSun" w:hint="eastAsia"/>
          <w:sz w:val="21"/>
          <w:szCs w:val="21"/>
        </w:rPr>
        <w:t>还</w:t>
      </w:r>
      <w:r w:rsidRPr="00B3306E">
        <w:rPr>
          <w:rFonts w:ascii="SimSun" w:hAnsi="SimSun" w:hint="eastAsia"/>
          <w:sz w:val="21"/>
          <w:szCs w:val="21"/>
        </w:rPr>
        <w:t>提到</w:t>
      </w:r>
      <w:r w:rsidR="00C71D1B" w:rsidRPr="00B3306E">
        <w:rPr>
          <w:rFonts w:ascii="SimSun" w:hAnsi="SimSun" w:hint="eastAsia"/>
          <w:sz w:val="21"/>
          <w:szCs w:val="21"/>
        </w:rPr>
        <w:t>《非洲大陆自由贸易协定》</w:t>
      </w:r>
      <w:r w:rsidRPr="00B3306E">
        <w:rPr>
          <w:rFonts w:ascii="SimSun" w:hAnsi="SimSun" w:hint="eastAsia"/>
          <w:sz w:val="21"/>
          <w:szCs w:val="21"/>
        </w:rPr>
        <w:t>，该协定于2019年5月30日对</w:t>
      </w:r>
      <w:r w:rsidR="00C71D1B" w:rsidRPr="00B3306E">
        <w:rPr>
          <w:rFonts w:ascii="SimSun" w:hAnsi="SimSun" w:hint="eastAsia"/>
          <w:sz w:val="21"/>
          <w:szCs w:val="21"/>
        </w:rPr>
        <w:t>已予</w:t>
      </w:r>
      <w:r w:rsidRPr="00B3306E">
        <w:rPr>
          <w:rFonts w:ascii="SimSun" w:hAnsi="SimSun" w:hint="eastAsia"/>
          <w:sz w:val="21"/>
          <w:szCs w:val="21"/>
        </w:rPr>
        <w:t>批准的22个国家生效。</w:t>
      </w:r>
      <w:r w:rsidR="00C71D1B" w:rsidRPr="00B3306E">
        <w:rPr>
          <w:rFonts w:ascii="SimSun" w:hAnsi="SimSun" w:hint="eastAsia"/>
          <w:sz w:val="21"/>
          <w:szCs w:val="21"/>
        </w:rPr>
        <w:t>协定</w:t>
      </w:r>
      <w:r w:rsidRPr="00B3306E">
        <w:rPr>
          <w:rFonts w:ascii="SimSun" w:hAnsi="SimSun" w:hint="eastAsia"/>
          <w:sz w:val="21"/>
          <w:szCs w:val="21"/>
        </w:rPr>
        <w:t>谈判的第二阶段将转向知识产权</w:t>
      </w:r>
      <w:r w:rsidR="00C71D1B" w:rsidRPr="00B3306E">
        <w:rPr>
          <w:rFonts w:ascii="SimSun" w:hAnsi="SimSun" w:hint="eastAsia"/>
          <w:sz w:val="21"/>
          <w:szCs w:val="21"/>
        </w:rPr>
        <w:t>问题</w:t>
      </w:r>
      <w:r w:rsidRPr="00B3306E">
        <w:rPr>
          <w:rFonts w:ascii="SimSun" w:hAnsi="SimSun" w:hint="eastAsia"/>
          <w:sz w:val="21"/>
          <w:szCs w:val="21"/>
        </w:rPr>
        <w:t>。她指出，在非洲大陆，有在</w:t>
      </w:r>
      <w:r w:rsidR="00C71D1B" w:rsidRPr="00B3306E">
        <w:rPr>
          <w:rFonts w:ascii="SimSun" w:hAnsi="SimSun" w:hint="eastAsia"/>
          <w:sz w:val="21"/>
          <w:szCs w:val="21"/>
        </w:rPr>
        <w:t>地区性</w:t>
      </w:r>
      <w:r w:rsidRPr="00B3306E">
        <w:rPr>
          <w:rFonts w:ascii="SimSun" w:hAnsi="SimSun" w:hint="eastAsia"/>
          <w:sz w:val="21"/>
          <w:szCs w:val="21"/>
        </w:rPr>
        <w:t>贸易平台</w:t>
      </w:r>
      <w:r w:rsidR="00C71D1B" w:rsidRPr="00B3306E">
        <w:rPr>
          <w:rFonts w:ascii="SimSun" w:hAnsi="SimSun" w:hint="eastAsia"/>
          <w:sz w:val="21"/>
          <w:szCs w:val="21"/>
        </w:rPr>
        <w:t>讨论</w:t>
      </w:r>
      <w:r w:rsidRPr="00B3306E">
        <w:rPr>
          <w:rFonts w:ascii="SimSun" w:hAnsi="SimSun" w:hint="eastAsia"/>
          <w:sz w:val="21"/>
          <w:szCs w:val="21"/>
        </w:rPr>
        <w:t>知识产权</w:t>
      </w:r>
      <w:r w:rsidR="00C71D1B" w:rsidRPr="00B3306E">
        <w:rPr>
          <w:rFonts w:ascii="SimSun" w:hAnsi="SimSun" w:hint="eastAsia"/>
          <w:sz w:val="21"/>
          <w:szCs w:val="21"/>
        </w:rPr>
        <w:t>的做法</w:t>
      </w:r>
      <w:r w:rsidRPr="00B3306E">
        <w:rPr>
          <w:rFonts w:ascii="SimSun" w:hAnsi="SimSun" w:hint="eastAsia"/>
          <w:sz w:val="21"/>
          <w:szCs w:val="21"/>
        </w:rPr>
        <w:t>。贸易协定中的知识产权条款对如何利用创新</w:t>
      </w:r>
      <w:r w:rsidR="00C71D1B" w:rsidRPr="00B3306E">
        <w:rPr>
          <w:rFonts w:ascii="SimSun" w:hAnsi="SimSun" w:hint="eastAsia"/>
          <w:sz w:val="21"/>
          <w:szCs w:val="21"/>
        </w:rPr>
        <w:t>处理</w:t>
      </w:r>
      <w:r w:rsidRPr="00B3306E">
        <w:rPr>
          <w:rFonts w:ascii="SimSun" w:hAnsi="SimSun" w:hint="eastAsia"/>
          <w:sz w:val="21"/>
          <w:szCs w:val="21"/>
        </w:rPr>
        <w:t>全球问题</w:t>
      </w:r>
      <w:r w:rsidR="00C71D1B" w:rsidRPr="00B3306E">
        <w:rPr>
          <w:rFonts w:ascii="SimSun" w:hAnsi="SimSun" w:hint="eastAsia"/>
          <w:sz w:val="21"/>
          <w:szCs w:val="21"/>
        </w:rPr>
        <w:t>具有</w:t>
      </w:r>
      <w:r w:rsidRPr="00B3306E">
        <w:rPr>
          <w:rFonts w:ascii="SimSun" w:hAnsi="SimSun" w:hint="eastAsia"/>
          <w:sz w:val="21"/>
          <w:szCs w:val="21"/>
        </w:rPr>
        <w:t>影响，因为它们是促进创新</w:t>
      </w:r>
      <w:r w:rsidR="00C71D1B" w:rsidRPr="00B3306E">
        <w:rPr>
          <w:rFonts w:ascii="SimSun" w:hAnsi="SimSun" w:hint="eastAsia"/>
          <w:sz w:val="21"/>
          <w:szCs w:val="21"/>
        </w:rPr>
        <w:t>、</w:t>
      </w:r>
      <w:r w:rsidRPr="00B3306E">
        <w:rPr>
          <w:rFonts w:ascii="SimSun" w:hAnsi="SimSun" w:hint="eastAsia"/>
          <w:sz w:val="21"/>
          <w:szCs w:val="21"/>
        </w:rPr>
        <w:t>技术转让</w:t>
      </w:r>
      <w:r w:rsidR="00C71D1B" w:rsidRPr="00B3306E">
        <w:rPr>
          <w:rFonts w:ascii="SimSun" w:hAnsi="SimSun" w:hint="eastAsia"/>
          <w:sz w:val="21"/>
          <w:szCs w:val="21"/>
        </w:rPr>
        <w:t>、</w:t>
      </w:r>
      <w:r w:rsidRPr="00B3306E">
        <w:rPr>
          <w:rFonts w:ascii="SimSun" w:hAnsi="SimSun" w:hint="eastAsia"/>
          <w:sz w:val="21"/>
          <w:szCs w:val="21"/>
        </w:rPr>
        <w:t>研发以及更</w:t>
      </w:r>
      <w:r w:rsidR="00C71D1B" w:rsidRPr="00B3306E">
        <w:rPr>
          <w:rFonts w:ascii="SimSun" w:hAnsi="SimSun" w:hint="eastAsia"/>
          <w:sz w:val="21"/>
          <w:szCs w:val="21"/>
        </w:rPr>
        <w:t>广义上</w:t>
      </w:r>
      <w:r w:rsidRPr="00B3306E">
        <w:rPr>
          <w:rFonts w:ascii="SimSun" w:hAnsi="SimSun" w:hint="eastAsia"/>
          <w:sz w:val="21"/>
          <w:szCs w:val="21"/>
        </w:rPr>
        <w:t>的经济增长的重要政策工具。</w:t>
      </w:r>
      <w:r w:rsidR="00C71D1B" w:rsidRPr="00B3306E">
        <w:rPr>
          <w:rFonts w:ascii="SimSun" w:hAnsi="SimSun" w:hint="eastAsia"/>
          <w:sz w:val="21"/>
          <w:szCs w:val="21"/>
        </w:rPr>
        <w:t>但尽管</w:t>
      </w:r>
      <w:r w:rsidRPr="00B3306E">
        <w:rPr>
          <w:rFonts w:ascii="SimSun" w:hAnsi="SimSun" w:hint="eastAsia"/>
          <w:sz w:val="21"/>
          <w:szCs w:val="21"/>
        </w:rPr>
        <w:t>如此，重要</w:t>
      </w:r>
      <w:r w:rsidR="00C71D1B" w:rsidRPr="00B3306E">
        <w:rPr>
          <w:rFonts w:ascii="SimSun" w:hAnsi="SimSun" w:hint="eastAsia"/>
          <w:sz w:val="21"/>
          <w:szCs w:val="21"/>
        </w:rPr>
        <w:t>的仍</w:t>
      </w:r>
      <w:r w:rsidRPr="00B3306E">
        <w:rPr>
          <w:rFonts w:ascii="SimSun" w:hAnsi="SimSun" w:hint="eastAsia"/>
          <w:sz w:val="21"/>
          <w:szCs w:val="21"/>
        </w:rPr>
        <w:t>是</w:t>
      </w:r>
      <w:r w:rsidR="00B3306E" w:rsidRPr="00B3306E">
        <w:rPr>
          <w:rFonts w:ascii="SimSun" w:hAnsi="SimSun" w:hint="eastAsia"/>
          <w:sz w:val="21"/>
          <w:szCs w:val="21"/>
        </w:rPr>
        <w:t>认识到，</w:t>
      </w:r>
      <w:r w:rsidRPr="00B3306E">
        <w:rPr>
          <w:rFonts w:ascii="SimSun" w:hAnsi="SimSun" w:hint="eastAsia"/>
          <w:sz w:val="21"/>
          <w:szCs w:val="21"/>
        </w:rPr>
        <w:t>知识产权不是唯一的决定因素，还有</w:t>
      </w:r>
      <w:r w:rsidR="00B3306E" w:rsidRPr="00B3306E">
        <w:rPr>
          <w:rFonts w:ascii="SimSun" w:hAnsi="SimSun" w:hint="eastAsia"/>
          <w:sz w:val="21"/>
          <w:szCs w:val="21"/>
        </w:rPr>
        <w:t>若干</w:t>
      </w:r>
      <w:r w:rsidRPr="00B3306E">
        <w:rPr>
          <w:rFonts w:ascii="SimSun" w:hAnsi="SimSun" w:hint="eastAsia"/>
          <w:sz w:val="21"/>
          <w:szCs w:val="21"/>
        </w:rPr>
        <w:t>其他因素会影响一个国家实现社会经济发展目标。这些其他</w:t>
      </w:r>
      <w:r w:rsidR="00B3306E" w:rsidRPr="00B3306E">
        <w:rPr>
          <w:rFonts w:ascii="SimSun" w:hAnsi="SimSun" w:hint="eastAsia"/>
          <w:sz w:val="21"/>
          <w:szCs w:val="21"/>
        </w:rPr>
        <w:t>的</w:t>
      </w:r>
      <w:r w:rsidRPr="00B3306E">
        <w:rPr>
          <w:rFonts w:ascii="SimSun" w:hAnsi="SimSun" w:hint="eastAsia"/>
          <w:sz w:val="21"/>
          <w:szCs w:val="21"/>
        </w:rPr>
        <w:t>因素</w:t>
      </w:r>
      <w:r w:rsidR="00B3306E" w:rsidRPr="00B3306E">
        <w:rPr>
          <w:rFonts w:ascii="SimSun" w:hAnsi="SimSun" w:hint="eastAsia"/>
          <w:sz w:val="21"/>
          <w:szCs w:val="21"/>
        </w:rPr>
        <w:t>有如：</w:t>
      </w:r>
      <w:r w:rsidRPr="00B3306E">
        <w:rPr>
          <w:rFonts w:ascii="SimSun" w:hAnsi="SimSun" w:hint="eastAsia"/>
          <w:sz w:val="21"/>
          <w:szCs w:val="21"/>
        </w:rPr>
        <w:t>基础设施</w:t>
      </w:r>
      <w:r w:rsidR="00B3306E" w:rsidRPr="00B3306E">
        <w:rPr>
          <w:rFonts w:ascii="SimSun" w:hAnsi="SimSun" w:hint="eastAsia"/>
          <w:sz w:val="21"/>
          <w:szCs w:val="21"/>
        </w:rPr>
        <w:t>、</w:t>
      </w:r>
      <w:r w:rsidRPr="00B3306E">
        <w:rPr>
          <w:rFonts w:ascii="SimSun" w:hAnsi="SimSun" w:hint="eastAsia"/>
          <w:sz w:val="21"/>
          <w:szCs w:val="21"/>
        </w:rPr>
        <w:t>国内产业</w:t>
      </w:r>
      <w:r w:rsidR="00B3306E" w:rsidRPr="00B3306E">
        <w:rPr>
          <w:rFonts w:ascii="SimSun" w:hAnsi="SimSun" w:hint="eastAsia"/>
          <w:sz w:val="21"/>
          <w:szCs w:val="21"/>
        </w:rPr>
        <w:t>水平、</w:t>
      </w:r>
      <w:r w:rsidRPr="00B3306E">
        <w:rPr>
          <w:rFonts w:ascii="SimSun" w:hAnsi="SimSun" w:hint="eastAsia"/>
          <w:sz w:val="21"/>
          <w:szCs w:val="21"/>
        </w:rPr>
        <w:t>教育</w:t>
      </w:r>
      <w:r w:rsidR="00B3306E" w:rsidRPr="00B3306E">
        <w:rPr>
          <w:rFonts w:ascii="SimSun" w:hAnsi="SimSun" w:hint="eastAsia"/>
          <w:sz w:val="21"/>
          <w:szCs w:val="21"/>
        </w:rPr>
        <w:t>、</w:t>
      </w:r>
      <w:r w:rsidRPr="00B3306E">
        <w:rPr>
          <w:rFonts w:ascii="SimSun" w:hAnsi="SimSun" w:hint="eastAsia"/>
          <w:sz w:val="21"/>
          <w:szCs w:val="21"/>
        </w:rPr>
        <w:t>培训和创新</w:t>
      </w:r>
      <w:r w:rsidR="00B3306E" w:rsidRPr="00B3306E">
        <w:rPr>
          <w:rFonts w:ascii="SimSun" w:hAnsi="SimSun" w:hint="eastAsia"/>
          <w:sz w:val="21"/>
          <w:szCs w:val="21"/>
        </w:rPr>
        <w:t>体系</w:t>
      </w:r>
      <w:r w:rsidRPr="00B3306E">
        <w:rPr>
          <w:rFonts w:ascii="SimSun" w:hAnsi="SimSun" w:hint="eastAsia"/>
          <w:sz w:val="21"/>
          <w:szCs w:val="21"/>
        </w:rPr>
        <w:t>。虽然</w:t>
      </w:r>
      <w:r w:rsidR="00B3306E" w:rsidRPr="00B3306E">
        <w:rPr>
          <w:rFonts w:ascii="SimSun" w:hAnsi="SimSun" w:hint="eastAsia"/>
          <w:sz w:val="21"/>
          <w:szCs w:val="21"/>
        </w:rPr>
        <w:t>知识产权</w:t>
      </w:r>
      <w:r w:rsidRPr="00B3306E">
        <w:rPr>
          <w:rFonts w:ascii="SimSun" w:hAnsi="SimSun" w:hint="eastAsia"/>
          <w:sz w:val="21"/>
          <w:szCs w:val="21"/>
        </w:rPr>
        <w:t>是影响和</w:t>
      </w:r>
      <w:r w:rsidR="00B3306E" w:rsidRPr="00B3306E">
        <w:rPr>
          <w:rFonts w:ascii="SimSun" w:hAnsi="SimSun" w:hint="eastAsia"/>
          <w:sz w:val="21"/>
          <w:szCs w:val="21"/>
        </w:rPr>
        <w:t>制定</w:t>
      </w:r>
      <w:r w:rsidRPr="00B3306E">
        <w:rPr>
          <w:rFonts w:ascii="SimSun" w:hAnsi="SimSun" w:hint="eastAsia"/>
          <w:sz w:val="21"/>
          <w:szCs w:val="21"/>
        </w:rPr>
        <w:t>全球问题</w:t>
      </w:r>
      <w:r w:rsidR="00B3306E" w:rsidRPr="00B3306E">
        <w:rPr>
          <w:rFonts w:ascii="SimSun" w:hAnsi="SimSun" w:hint="eastAsia"/>
          <w:sz w:val="21"/>
          <w:szCs w:val="21"/>
        </w:rPr>
        <w:t>应对措施</w:t>
      </w:r>
      <w:r w:rsidRPr="00B3306E">
        <w:rPr>
          <w:rFonts w:ascii="SimSun" w:hAnsi="SimSun" w:hint="eastAsia"/>
          <w:sz w:val="21"/>
          <w:szCs w:val="21"/>
        </w:rPr>
        <w:t>的众多因素之一，但由于</w:t>
      </w:r>
      <w:r w:rsidR="00B3306E" w:rsidRPr="00B3306E">
        <w:rPr>
          <w:rFonts w:ascii="SimSun" w:hAnsi="SimSun" w:hint="eastAsia"/>
          <w:sz w:val="21"/>
          <w:szCs w:val="21"/>
        </w:rPr>
        <w:t>它</w:t>
      </w:r>
      <w:r w:rsidRPr="00B3306E">
        <w:rPr>
          <w:rFonts w:ascii="SimSun" w:hAnsi="SimSun" w:hint="eastAsia"/>
          <w:sz w:val="21"/>
          <w:szCs w:val="21"/>
        </w:rPr>
        <w:t>对创新</w:t>
      </w:r>
      <w:r w:rsidR="00B3306E" w:rsidRPr="00B3306E">
        <w:rPr>
          <w:rFonts w:ascii="SimSun" w:hAnsi="SimSun" w:hint="eastAsia"/>
          <w:sz w:val="21"/>
          <w:szCs w:val="21"/>
        </w:rPr>
        <w:t>有</w:t>
      </w:r>
      <w:r w:rsidRPr="00B3306E">
        <w:rPr>
          <w:rFonts w:ascii="SimSun" w:hAnsi="SimSun" w:hint="eastAsia"/>
          <w:sz w:val="21"/>
          <w:szCs w:val="21"/>
        </w:rPr>
        <w:t>直接影响，</w:t>
      </w:r>
      <w:r w:rsidR="00B3306E" w:rsidRPr="00B3306E">
        <w:rPr>
          <w:rFonts w:ascii="SimSun" w:hAnsi="SimSun" w:hint="eastAsia"/>
          <w:sz w:val="21"/>
          <w:szCs w:val="21"/>
        </w:rPr>
        <w:t>因此</w:t>
      </w:r>
      <w:r w:rsidRPr="00B3306E">
        <w:rPr>
          <w:rFonts w:ascii="SimSun" w:hAnsi="SimSun" w:hint="eastAsia"/>
          <w:sz w:val="21"/>
          <w:szCs w:val="21"/>
        </w:rPr>
        <w:t>是一个非常重要的因素。在这方面，重要的是</w:t>
      </w:r>
      <w:r w:rsidR="00B3306E" w:rsidRPr="00B3306E">
        <w:rPr>
          <w:rFonts w:ascii="SimSun" w:hAnsi="SimSun" w:hint="eastAsia"/>
          <w:sz w:val="21"/>
          <w:szCs w:val="21"/>
        </w:rPr>
        <w:t>铭记</w:t>
      </w:r>
      <w:r w:rsidRPr="00B3306E">
        <w:rPr>
          <w:rFonts w:ascii="SimSun" w:hAnsi="SimSun" w:hint="eastAsia"/>
          <w:sz w:val="21"/>
          <w:szCs w:val="21"/>
        </w:rPr>
        <w:t>，在制定知识产权条款时，应</w:t>
      </w:r>
      <w:r w:rsidR="00B3306E" w:rsidRPr="00B3306E">
        <w:rPr>
          <w:rFonts w:ascii="SimSun" w:hAnsi="SimSun" w:hint="eastAsia"/>
          <w:sz w:val="21"/>
          <w:szCs w:val="21"/>
        </w:rPr>
        <w:t>使之</w:t>
      </w:r>
      <w:r w:rsidRPr="00B3306E">
        <w:rPr>
          <w:rFonts w:ascii="SimSun" w:hAnsi="SimSun" w:hint="eastAsia"/>
          <w:sz w:val="21"/>
          <w:szCs w:val="21"/>
        </w:rPr>
        <w:t>符合人权义务</w:t>
      </w:r>
      <w:r w:rsidR="00B3306E" w:rsidRPr="00B3306E">
        <w:rPr>
          <w:rFonts w:ascii="SimSun" w:hAnsi="SimSun" w:hint="eastAsia"/>
          <w:sz w:val="21"/>
          <w:szCs w:val="21"/>
        </w:rPr>
        <w:t>、</w:t>
      </w:r>
      <w:r w:rsidRPr="00B3306E">
        <w:rPr>
          <w:rFonts w:ascii="SimSun" w:hAnsi="SimSun" w:hint="eastAsia"/>
          <w:sz w:val="21"/>
          <w:szCs w:val="21"/>
        </w:rPr>
        <w:t>道德</w:t>
      </w:r>
      <w:r w:rsidR="00B3306E" w:rsidRPr="00B3306E">
        <w:rPr>
          <w:rFonts w:ascii="SimSun" w:hAnsi="SimSun" w:hint="eastAsia"/>
          <w:sz w:val="21"/>
          <w:szCs w:val="21"/>
        </w:rPr>
        <w:t>考量</w:t>
      </w:r>
      <w:r w:rsidRPr="00B3306E">
        <w:rPr>
          <w:rFonts w:ascii="SimSun" w:hAnsi="SimSun" w:hint="eastAsia"/>
          <w:sz w:val="21"/>
          <w:szCs w:val="21"/>
        </w:rPr>
        <w:t>和</w:t>
      </w:r>
      <w:r w:rsidR="00B3306E" w:rsidRPr="00B3306E">
        <w:rPr>
          <w:rFonts w:ascii="SimSun" w:hAnsi="SimSun" w:hint="eastAsia"/>
          <w:sz w:val="21"/>
          <w:szCs w:val="21"/>
        </w:rPr>
        <w:t>一些</w:t>
      </w:r>
      <w:r w:rsidRPr="00B3306E">
        <w:rPr>
          <w:rFonts w:ascii="SimSun" w:hAnsi="SimSun" w:hint="eastAsia"/>
          <w:sz w:val="21"/>
          <w:szCs w:val="21"/>
        </w:rPr>
        <w:t>国家</w:t>
      </w:r>
      <w:r w:rsidR="00B3306E" w:rsidRPr="00B3306E">
        <w:rPr>
          <w:rFonts w:ascii="SimSun" w:hAnsi="SimSun" w:hint="eastAsia"/>
          <w:sz w:val="21"/>
          <w:szCs w:val="21"/>
        </w:rPr>
        <w:t>要么通过</w:t>
      </w:r>
      <w:r w:rsidRPr="00B3306E">
        <w:rPr>
          <w:rFonts w:ascii="SimSun" w:hAnsi="SimSun" w:hint="eastAsia"/>
          <w:sz w:val="21"/>
          <w:szCs w:val="21"/>
        </w:rPr>
        <w:t>国际</w:t>
      </w:r>
      <w:r w:rsidR="00B3306E" w:rsidRPr="00B3306E">
        <w:rPr>
          <w:rFonts w:ascii="SimSun" w:hAnsi="SimSun" w:hint="eastAsia"/>
          <w:sz w:val="21"/>
          <w:szCs w:val="21"/>
        </w:rPr>
        <w:t>协定对其他国家所负有的有约束力的义务，要么根据其国内法律框架对其公民所负有的义务。</w:t>
      </w:r>
      <w:r w:rsidRPr="00B3306E">
        <w:rPr>
          <w:rFonts w:ascii="SimSun" w:hAnsi="SimSun" w:hint="eastAsia"/>
          <w:sz w:val="21"/>
          <w:szCs w:val="21"/>
        </w:rPr>
        <w:t>此外，这些</w:t>
      </w:r>
      <w:r w:rsidR="00B3306E">
        <w:rPr>
          <w:rFonts w:ascii="SimSun" w:hAnsi="SimSun" w:hint="eastAsia"/>
          <w:sz w:val="21"/>
          <w:szCs w:val="21"/>
        </w:rPr>
        <w:t>条款</w:t>
      </w:r>
      <w:r w:rsidRPr="00B3306E">
        <w:rPr>
          <w:rFonts w:ascii="SimSun" w:hAnsi="SimSun" w:hint="eastAsia"/>
          <w:sz w:val="21"/>
          <w:szCs w:val="21"/>
        </w:rPr>
        <w:t>必须</w:t>
      </w:r>
      <w:r w:rsidR="00B3306E">
        <w:rPr>
          <w:rFonts w:ascii="SimSun" w:hAnsi="SimSun" w:hint="eastAsia"/>
          <w:sz w:val="21"/>
          <w:szCs w:val="21"/>
        </w:rPr>
        <w:t>切实基于实际</w:t>
      </w:r>
      <w:r w:rsidRPr="00B3306E">
        <w:rPr>
          <w:rFonts w:ascii="SimSun" w:hAnsi="SimSun" w:hint="eastAsia"/>
          <w:sz w:val="21"/>
          <w:szCs w:val="21"/>
        </w:rPr>
        <w:t>背景，</w:t>
      </w:r>
      <w:r w:rsidR="00B3306E">
        <w:rPr>
          <w:rFonts w:ascii="SimSun" w:hAnsi="SimSun" w:hint="eastAsia"/>
          <w:sz w:val="21"/>
          <w:szCs w:val="21"/>
        </w:rPr>
        <w:t>而且与有关</w:t>
      </w:r>
      <w:r w:rsidRPr="00B3306E">
        <w:rPr>
          <w:rFonts w:ascii="SimSun" w:hAnsi="SimSun" w:hint="eastAsia"/>
          <w:sz w:val="21"/>
          <w:szCs w:val="21"/>
        </w:rPr>
        <w:t>社会经济环境和国家创新体系</w:t>
      </w:r>
      <w:r w:rsidR="00B3306E">
        <w:rPr>
          <w:rFonts w:ascii="SimSun" w:hAnsi="SimSun" w:hint="eastAsia"/>
          <w:sz w:val="21"/>
          <w:szCs w:val="21"/>
        </w:rPr>
        <w:t>相适应</w:t>
      </w:r>
      <w:r w:rsidRPr="00B3306E">
        <w:rPr>
          <w:rFonts w:ascii="SimSun" w:hAnsi="SimSun" w:hint="eastAsia"/>
          <w:sz w:val="21"/>
          <w:szCs w:val="21"/>
        </w:rPr>
        <w:t>。她提到，人权框架的重要性在于</w:t>
      </w:r>
      <w:r w:rsidR="00B3306E">
        <w:rPr>
          <w:rFonts w:ascii="SimSun" w:hAnsi="SimSun" w:hint="eastAsia"/>
          <w:sz w:val="21"/>
          <w:szCs w:val="21"/>
        </w:rPr>
        <w:t>，</w:t>
      </w:r>
      <w:r w:rsidRPr="00B3306E">
        <w:rPr>
          <w:rFonts w:ascii="SimSun" w:hAnsi="SimSun" w:hint="eastAsia"/>
          <w:sz w:val="21"/>
          <w:szCs w:val="21"/>
        </w:rPr>
        <w:t>它</w:t>
      </w:r>
      <w:r w:rsidR="00B3306E">
        <w:rPr>
          <w:rFonts w:ascii="SimSun" w:hAnsi="SimSun" w:hint="eastAsia"/>
          <w:sz w:val="21"/>
          <w:szCs w:val="21"/>
        </w:rPr>
        <w:t>使健康权等权利能够对</w:t>
      </w:r>
      <w:r w:rsidRPr="00B3306E">
        <w:rPr>
          <w:rFonts w:ascii="SimSun" w:hAnsi="SimSun" w:hint="eastAsia"/>
          <w:sz w:val="21"/>
          <w:szCs w:val="21"/>
        </w:rPr>
        <w:t>知识产权框架</w:t>
      </w:r>
      <w:r w:rsidR="00B3306E">
        <w:rPr>
          <w:rFonts w:ascii="SimSun" w:hAnsi="SimSun" w:hint="eastAsia"/>
          <w:sz w:val="21"/>
          <w:szCs w:val="21"/>
        </w:rPr>
        <w:t>产生影响</w:t>
      </w:r>
      <w:r w:rsidRPr="00B3306E">
        <w:rPr>
          <w:rFonts w:ascii="SimSun" w:hAnsi="SimSun" w:hint="eastAsia"/>
          <w:sz w:val="21"/>
          <w:szCs w:val="21"/>
        </w:rPr>
        <w:t>。她提到</w:t>
      </w:r>
      <w:r w:rsidR="00B3306E">
        <w:rPr>
          <w:rFonts w:ascii="SimSun" w:hAnsi="SimSun" w:hint="eastAsia"/>
          <w:sz w:val="21"/>
          <w:szCs w:val="21"/>
        </w:rPr>
        <w:t>，可以通过</w:t>
      </w:r>
      <w:r w:rsidRPr="00B3306E">
        <w:rPr>
          <w:rFonts w:ascii="SimSun" w:hAnsi="SimSun" w:hint="eastAsia"/>
          <w:sz w:val="21"/>
          <w:szCs w:val="21"/>
        </w:rPr>
        <w:t>以下主要方式，</w:t>
      </w:r>
      <w:r w:rsidR="00B3306E">
        <w:rPr>
          <w:rFonts w:ascii="SimSun" w:hAnsi="SimSun" w:hint="eastAsia"/>
          <w:sz w:val="21"/>
          <w:szCs w:val="21"/>
        </w:rPr>
        <w:t>使</w:t>
      </w:r>
      <w:r w:rsidRPr="00B3306E">
        <w:rPr>
          <w:rFonts w:ascii="SimSun" w:hAnsi="SimSun" w:hint="eastAsia"/>
          <w:sz w:val="21"/>
          <w:szCs w:val="21"/>
        </w:rPr>
        <w:t>知识产权</w:t>
      </w:r>
      <w:r w:rsidR="00B3306E">
        <w:rPr>
          <w:rFonts w:ascii="SimSun" w:hAnsi="SimSun" w:hint="eastAsia"/>
          <w:sz w:val="21"/>
          <w:szCs w:val="21"/>
        </w:rPr>
        <w:t>有益于</w:t>
      </w:r>
      <w:r w:rsidRPr="00B3306E">
        <w:rPr>
          <w:rFonts w:ascii="SimSun" w:hAnsi="SimSun" w:hint="eastAsia"/>
          <w:sz w:val="21"/>
          <w:szCs w:val="21"/>
        </w:rPr>
        <w:t>创新</w:t>
      </w:r>
      <w:r w:rsidR="00B3306E">
        <w:rPr>
          <w:rFonts w:ascii="SimSun" w:hAnsi="SimSun" w:hint="eastAsia"/>
          <w:sz w:val="21"/>
          <w:szCs w:val="21"/>
        </w:rPr>
        <w:t>，</w:t>
      </w:r>
      <w:r w:rsidRPr="00B3306E">
        <w:rPr>
          <w:rFonts w:ascii="SimSun" w:hAnsi="SimSun" w:hint="eastAsia"/>
          <w:sz w:val="21"/>
          <w:szCs w:val="21"/>
        </w:rPr>
        <w:t>以应对全球挑战：（</w:t>
      </w:r>
      <w:proofErr w:type="spellStart"/>
      <w:r w:rsidRPr="00B3306E">
        <w:rPr>
          <w:rFonts w:ascii="SimSun" w:hAnsi="SimSun" w:hint="eastAsia"/>
          <w:sz w:val="21"/>
          <w:szCs w:val="21"/>
        </w:rPr>
        <w:t>i</w:t>
      </w:r>
      <w:proofErr w:type="spellEnd"/>
      <w:r w:rsidRPr="00B3306E">
        <w:rPr>
          <w:rFonts w:ascii="SimSun" w:hAnsi="SimSun" w:hint="eastAsia"/>
          <w:sz w:val="21"/>
          <w:szCs w:val="21"/>
        </w:rPr>
        <w:t>）激励和奖励创新</w:t>
      </w:r>
      <w:r w:rsidR="00981BE8">
        <w:rPr>
          <w:rFonts w:ascii="SimSun" w:hAnsi="SimSun" w:hint="eastAsia"/>
          <w:sz w:val="21"/>
          <w:szCs w:val="21"/>
        </w:rPr>
        <w:t>的</w:t>
      </w:r>
      <w:r w:rsidRPr="00B3306E">
        <w:rPr>
          <w:rFonts w:ascii="SimSun" w:hAnsi="SimSun" w:hint="eastAsia"/>
          <w:sz w:val="21"/>
          <w:szCs w:val="21"/>
        </w:rPr>
        <w:t>解决方案</w:t>
      </w:r>
      <w:r w:rsidR="00981BE8">
        <w:rPr>
          <w:rFonts w:ascii="SimSun" w:hAnsi="SimSun" w:hint="eastAsia"/>
          <w:sz w:val="21"/>
          <w:szCs w:val="21"/>
        </w:rPr>
        <w:t>；</w:t>
      </w:r>
      <w:r w:rsidRPr="00B3306E">
        <w:rPr>
          <w:rFonts w:ascii="SimSun" w:hAnsi="SimSun" w:hint="eastAsia"/>
          <w:sz w:val="21"/>
          <w:szCs w:val="21"/>
        </w:rPr>
        <w:t>（ii）支持进一步创新</w:t>
      </w:r>
      <w:r w:rsidR="006E6F5E" w:rsidRPr="00B3306E">
        <w:rPr>
          <w:rFonts w:ascii="SimSun" w:hAnsi="SimSun" w:hint="eastAsia"/>
          <w:sz w:val="21"/>
          <w:szCs w:val="21"/>
        </w:rPr>
        <w:t>；</w:t>
      </w:r>
      <w:r w:rsidRPr="00B3306E">
        <w:rPr>
          <w:rFonts w:ascii="SimSun" w:hAnsi="SimSun" w:hint="eastAsia"/>
          <w:sz w:val="21"/>
          <w:szCs w:val="21"/>
        </w:rPr>
        <w:t>（iii）促进技术的获取</w:t>
      </w:r>
      <w:r w:rsidR="00981BE8">
        <w:rPr>
          <w:rFonts w:ascii="SimSun" w:hAnsi="SimSun" w:hint="eastAsia"/>
          <w:sz w:val="21"/>
          <w:szCs w:val="21"/>
        </w:rPr>
        <w:t>、</w:t>
      </w:r>
      <w:r w:rsidRPr="00B3306E">
        <w:rPr>
          <w:rFonts w:ascii="SimSun" w:hAnsi="SimSun" w:hint="eastAsia"/>
          <w:sz w:val="21"/>
          <w:szCs w:val="21"/>
        </w:rPr>
        <w:t>传播和转让。她</w:t>
      </w:r>
      <w:r w:rsidR="00981BE8">
        <w:rPr>
          <w:rFonts w:ascii="SimSun" w:hAnsi="SimSun" w:hint="eastAsia"/>
          <w:sz w:val="21"/>
          <w:szCs w:val="21"/>
        </w:rPr>
        <w:t>还</w:t>
      </w:r>
      <w:r w:rsidRPr="00B3306E">
        <w:rPr>
          <w:rFonts w:ascii="SimSun" w:hAnsi="SimSun" w:hint="eastAsia"/>
          <w:sz w:val="21"/>
          <w:szCs w:val="21"/>
        </w:rPr>
        <w:t>提出了从WIPO</w:t>
      </w:r>
      <w:r w:rsidR="00981BE8">
        <w:rPr>
          <w:rFonts w:ascii="SimSun" w:hAnsi="SimSun"/>
          <w:sz w:val="21"/>
          <w:szCs w:val="21"/>
        </w:rPr>
        <w:t xml:space="preserve"> </w:t>
      </w:r>
      <w:r w:rsidR="00981BE8">
        <w:rPr>
          <w:rFonts w:ascii="SimSun" w:hAnsi="SimSun" w:hint="eastAsia"/>
          <w:sz w:val="21"/>
          <w:szCs w:val="21"/>
        </w:rPr>
        <w:t>Green</w:t>
      </w:r>
      <w:r w:rsidRPr="00B3306E">
        <w:rPr>
          <w:rFonts w:ascii="SimSun" w:hAnsi="SimSun" w:hint="eastAsia"/>
          <w:sz w:val="21"/>
          <w:szCs w:val="21"/>
        </w:rPr>
        <w:t>数据库中选出的一些例子</w:t>
      </w:r>
      <w:r w:rsidR="00981BE8">
        <w:rPr>
          <w:rFonts w:ascii="SimSun" w:hAnsi="SimSun" w:hint="eastAsia"/>
          <w:sz w:val="21"/>
          <w:szCs w:val="21"/>
        </w:rPr>
        <w:t>，表示</w:t>
      </w:r>
      <w:r w:rsidRPr="00B3306E">
        <w:rPr>
          <w:rFonts w:ascii="SimSun" w:hAnsi="SimSun" w:hint="eastAsia"/>
          <w:sz w:val="21"/>
          <w:szCs w:val="21"/>
        </w:rPr>
        <w:t>应该鼓励和支持</w:t>
      </w:r>
      <w:r w:rsidR="00981BE8">
        <w:rPr>
          <w:rFonts w:ascii="SimSun" w:hAnsi="SimSun" w:hint="eastAsia"/>
          <w:sz w:val="21"/>
          <w:szCs w:val="21"/>
        </w:rPr>
        <w:t>能为问题</w:t>
      </w:r>
      <w:r w:rsidRPr="00B3306E">
        <w:rPr>
          <w:rFonts w:ascii="SimSun" w:hAnsi="SimSun" w:hint="eastAsia"/>
          <w:sz w:val="21"/>
          <w:szCs w:val="21"/>
        </w:rPr>
        <w:t>提供创新解决方案的技术。</w:t>
      </w:r>
      <w:r w:rsidR="00981BE8">
        <w:rPr>
          <w:rFonts w:ascii="SimSun" w:hAnsi="SimSun" w:hint="eastAsia"/>
          <w:sz w:val="21"/>
          <w:szCs w:val="21"/>
        </w:rPr>
        <w:t>地区</w:t>
      </w:r>
      <w:r w:rsidRPr="00B3306E">
        <w:rPr>
          <w:rFonts w:ascii="SimSun" w:hAnsi="SimSun" w:hint="eastAsia"/>
          <w:sz w:val="21"/>
          <w:szCs w:val="21"/>
        </w:rPr>
        <w:t>贸易协定中的创新和知识产权条款的覆盖范围正在扩大，因此，</w:t>
      </w:r>
      <w:r w:rsidR="00981BE8">
        <w:rPr>
          <w:rFonts w:ascii="SimSun" w:hAnsi="SimSun" w:hint="eastAsia"/>
          <w:sz w:val="21"/>
          <w:szCs w:val="21"/>
        </w:rPr>
        <w:t>这些</w:t>
      </w:r>
      <w:r w:rsidRPr="00B3306E">
        <w:rPr>
          <w:rFonts w:ascii="SimSun" w:hAnsi="SimSun" w:hint="eastAsia"/>
          <w:sz w:val="21"/>
          <w:szCs w:val="21"/>
        </w:rPr>
        <w:t>知识产权条款应该支持</w:t>
      </w:r>
      <w:r w:rsidR="00981BE8">
        <w:rPr>
          <w:rFonts w:ascii="SimSun" w:hAnsi="SimSun" w:hint="eastAsia"/>
          <w:sz w:val="21"/>
          <w:szCs w:val="21"/>
        </w:rPr>
        <w:t>创新、</w:t>
      </w:r>
      <w:r w:rsidRPr="00B3306E">
        <w:rPr>
          <w:rFonts w:ascii="SimSun" w:hAnsi="SimSun" w:hint="eastAsia"/>
          <w:sz w:val="21"/>
          <w:szCs w:val="21"/>
        </w:rPr>
        <w:t>促进发展</w:t>
      </w:r>
      <w:r w:rsidR="00981BE8">
        <w:rPr>
          <w:rFonts w:ascii="SimSun" w:hAnsi="SimSun" w:hint="eastAsia"/>
          <w:sz w:val="21"/>
          <w:szCs w:val="21"/>
        </w:rPr>
        <w:t>、适应具体背景并遵循有关</w:t>
      </w:r>
      <w:r w:rsidRPr="00B3306E">
        <w:rPr>
          <w:rFonts w:ascii="SimSun" w:hAnsi="SimSun" w:hint="eastAsia"/>
          <w:sz w:val="21"/>
          <w:szCs w:val="21"/>
        </w:rPr>
        <w:t>原则。</w:t>
      </w:r>
      <w:proofErr w:type="spellStart"/>
      <w:r w:rsidRPr="00B3306E">
        <w:rPr>
          <w:rFonts w:ascii="SimSun" w:hAnsi="SimSun" w:hint="eastAsia"/>
          <w:sz w:val="21"/>
          <w:szCs w:val="21"/>
        </w:rPr>
        <w:t>Ncube</w:t>
      </w:r>
      <w:proofErr w:type="spellEnd"/>
      <w:r w:rsidRPr="00B3306E">
        <w:rPr>
          <w:rFonts w:ascii="SimSun" w:hAnsi="SimSun" w:hint="eastAsia"/>
          <w:sz w:val="21"/>
          <w:szCs w:val="21"/>
        </w:rPr>
        <w:t>女士最后说，为了支持在全球卫生和粮食安全等领域应对全球挑战的创新尝试，</w:t>
      </w:r>
      <w:r w:rsidR="00981BE8">
        <w:rPr>
          <w:rFonts w:ascii="SimSun" w:hAnsi="SimSun" w:hint="eastAsia"/>
          <w:sz w:val="21"/>
          <w:szCs w:val="21"/>
        </w:rPr>
        <w:t>知识产权条款</w:t>
      </w:r>
      <w:r w:rsidRPr="00B3306E">
        <w:rPr>
          <w:rFonts w:ascii="SimSun" w:hAnsi="SimSun" w:hint="eastAsia"/>
          <w:sz w:val="21"/>
          <w:szCs w:val="21"/>
        </w:rPr>
        <w:t>必须</w:t>
      </w:r>
      <w:r w:rsidR="00981BE8">
        <w:rPr>
          <w:rFonts w:ascii="SimSun" w:hAnsi="SimSun" w:hint="eastAsia"/>
          <w:sz w:val="21"/>
          <w:szCs w:val="21"/>
        </w:rPr>
        <w:t>考虑到</w:t>
      </w:r>
      <w:r w:rsidRPr="00B3306E">
        <w:rPr>
          <w:rFonts w:ascii="SimSun" w:hAnsi="SimSun" w:hint="eastAsia"/>
          <w:sz w:val="21"/>
          <w:szCs w:val="21"/>
        </w:rPr>
        <w:t>合理和</w:t>
      </w:r>
      <w:r w:rsidR="00981BE8">
        <w:rPr>
          <w:rFonts w:ascii="SimSun" w:hAnsi="SimSun" w:hint="eastAsia"/>
          <w:sz w:val="21"/>
          <w:szCs w:val="21"/>
        </w:rPr>
        <w:t>阐述</w:t>
      </w:r>
      <w:r w:rsidRPr="00B3306E">
        <w:rPr>
          <w:rFonts w:ascii="SimSun" w:hAnsi="SimSun" w:hint="eastAsia"/>
          <w:sz w:val="21"/>
          <w:szCs w:val="21"/>
        </w:rPr>
        <w:t>明确的政策选择</w:t>
      </w:r>
      <w:r w:rsidR="00981BE8">
        <w:rPr>
          <w:rFonts w:ascii="SimSun" w:hAnsi="SimSun" w:hint="eastAsia"/>
          <w:sz w:val="21"/>
          <w:szCs w:val="21"/>
        </w:rPr>
        <w:t>、</w:t>
      </w:r>
      <w:r w:rsidRPr="00B3306E">
        <w:rPr>
          <w:rFonts w:ascii="SimSun" w:hAnsi="SimSun" w:hint="eastAsia"/>
          <w:sz w:val="21"/>
          <w:szCs w:val="21"/>
        </w:rPr>
        <w:t>具有约束力的内部和外部义务</w:t>
      </w:r>
      <w:r w:rsidR="00981BE8">
        <w:rPr>
          <w:rFonts w:ascii="SimSun" w:hAnsi="SimSun" w:hint="eastAsia"/>
          <w:sz w:val="21"/>
          <w:szCs w:val="21"/>
        </w:rPr>
        <w:t>、</w:t>
      </w:r>
      <w:r w:rsidRPr="00B3306E">
        <w:rPr>
          <w:rFonts w:ascii="SimSun" w:hAnsi="SimSun" w:hint="eastAsia"/>
          <w:sz w:val="21"/>
          <w:szCs w:val="21"/>
        </w:rPr>
        <w:t>人权和道德</w:t>
      </w:r>
      <w:r w:rsidR="00981BE8">
        <w:rPr>
          <w:rFonts w:ascii="SimSun" w:hAnsi="SimSun" w:hint="eastAsia"/>
          <w:sz w:val="21"/>
          <w:szCs w:val="21"/>
        </w:rPr>
        <w:t>因素</w:t>
      </w:r>
      <w:r w:rsidRPr="00B3306E">
        <w:rPr>
          <w:rFonts w:ascii="SimSun" w:hAnsi="SimSun" w:hint="eastAsia"/>
          <w:sz w:val="21"/>
          <w:szCs w:val="21"/>
        </w:rPr>
        <w:t>以及国家优先事项。（</w:t>
      </w:r>
      <w:proofErr w:type="spellStart"/>
      <w:r w:rsidRPr="00B3306E">
        <w:rPr>
          <w:rFonts w:ascii="SimSun" w:hAnsi="SimSun" w:hint="eastAsia"/>
          <w:sz w:val="21"/>
          <w:szCs w:val="21"/>
        </w:rPr>
        <w:t>Ncube</w:t>
      </w:r>
      <w:proofErr w:type="spellEnd"/>
      <w:r w:rsidRPr="00B3306E">
        <w:rPr>
          <w:rFonts w:ascii="SimSun" w:hAnsi="SimSun" w:hint="eastAsia"/>
          <w:sz w:val="21"/>
          <w:szCs w:val="21"/>
        </w:rPr>
        <w:t>女士的发言见：</w:t>
      </w:r>
      <w:r w:rsidR="002B602E">
        <w:fldChar w:fldCharType="begin"/>
      </w:r>
      <w:r w:rsidR="002B602E">
        <w:instrText xml:space="preserve"> HYPERLINK "https://www.wipo.int/meetings/zh/doc_details.%20‌jsp?doc_id=443917" </w:instrText>
      </w:r>
      <w:r w:rsidR="002B602E">
        <w:fldChar w:fldCharType="separate"/>
      </w:r>
      <w:r w:rsidR="00B90387" w:rsidRPr="00C87E7F">
        <w:rPr>
          <w:rStyle w:val="Hyperlink"/>
          <w:rFonts w:ascii="SimSun" w:hAnsi="SimSun"/>
          <w:sz w:val="21"/>
          <w:szCs w:val="21"/>
        </w:rPr>
        <w:t>https://www.wipo.int/meetings/zh/doc_details.</w:t>
      </w:r>
      <w:r w:rsidR="00B90387" w:rsidRPr="00C87E7F">
        <w:rPr>
          <w:rStyle w:val="Hyperlink"/>
        </w:rPr>
        <w:t xml:space="preserve"> </w:t>
      </w:r>
      <w:r w:rsidR="00B90387" w:rsidRPr="00C87E7F">
        <w:rPr>
          <w:rStyle w:val="Hyperlink"/>
          <w:rFonts w:ascii="MS Mincho" w:eastAsia="MS Mincho" w:hAnsi="MS Mincho" w:cs="MS Mincho" w:hint="eastAsia"/>
          <w:sz w:val="21"/>
          <w:szCs w:val="21"/>
        </w:rPr>
        <w:t>‌</w:t>
      </w:r>
      <w:proofErr w:type="spellStart"/>
      <w:r w:rsidR="00B90387" w:rsidRPr="00C87E7F">
        <w:rPr>
          <w:rStyle w:val="Hyperlink"/>
          <w:rFonts w:ascii="SimSun" w:hAnsi="SimSun"/>
          <w:sz w:val="21"/>
          <w:szCs w:val="21"/>
        </w:rPr>
        <w:t>jsp?doc_id</w:t>
      </w:r>
      <w:proofErr w:type="spellEnd"/>
      <w:r w:rsidR="00B90387" w:rsidRPr="00C87E7F">
        <w:rPr>
          <w:rStyle w:val="Hyperlink"/>
          <w:rFonts w:ascii="SimSun" w:hAnsi="SimSun"/>
          <w:sz w:val="21"/>
          <w:szCs w:val="21"/>
        </w:rPr>
        <w:t>=443917</w:t>
      </w:r>
      <w:r w:rsidR="002B602E">
        <w:rPr>
          <w:rStyle w:val="Hyperlink"/>
          <w:rFonts w:ascii="SimSun" w:hAnsi="SimSun"/>
          <w:sz w:val="21"/>
          <w:szCs w:val="21"/>
        </w:rPr>
        <w:fldChar w:fldCharType="end"/>
      </w:r>
      <w:r w:rsidRPr="00B3306E">
        <w:rPr>
          <w:rFonts w:ascii="SimSun" w:hAnsi="SimSun" w:hint="eastAsia"/>
          <w:sz w:val="21"/>
          <w:szCs w:val="21"/>
        </w:rPr>
        <w:t>）</w:t>
      </w:r>
    </w:p>
    <w:p w14:paraId="6BA78082" w14:textId="0B191F7E" w:rsidR="003E3CA2" w:rsidRPr="00727CB2" w:rsidRDefault="003E3CA2" w:rsidP="00B90387">
      <w:pPr>
        <w:numPr>
          <w:ilvl w:val="0"/>
          <w:numId w:val="23"/>
        </w:numPr>
        <w:overflowPunct w:val="0"/>
        <w:spacing w:afterLines="50" w:after="120" w:line="340" w:lineRule="atLeast"/>
        <w:ind w:left="0" w:firstLine="0"/>
        <w:jc w:val="both"/>
        <w:rPr>
          <w:rFonts w:ascii="SimSun" w:hAnsi="SimSun"/>
          <w:sz w:val="21"/>
          <w:szCs w:val="21"/>
        </w:rPr>
      </w:pPr>
      <w:proofErr w:type="spellStart"/>
      <w:r w:rsidRPr="00727CB2">
        <w:rPr>
          <w:rFonts w:ascii="SimSun" w:hAnsi="SimSun" w:hint="eastAsia"/>
          <w:sz w:val="21"/>
          <w:szCs w:val="21"/>
        </w:rPr>
        <w:t>Suerie</w:t>
      </w:r>
      <w:proofErr w:type="spellEnd"/>
      <w:r w:rsidRPr="00727CB2">
        <w:rPr>
          <w:rFonts w:ascii="SimSun" w:hAnsi="SimSun" w:hint="eastAsia"/>
          <w:sz w:val="21"/>
          <w:szCs w:val="21"/>
        </w:rPr>
        <w:t xml:space="preserve"> Moon女士</w:t>
      </w:r>
      <w:r w:rsidR="00C42102" w:rsidRPr="00727CB2">
        <w:rPr>
          <w:rFonts w:ascii="SimSun" w:hAnsi="SimSun" w:hint="eastAsia"/>
          <w:sz w:val="21"/>
          <w:szCs w:val="21"/>
        </w:rPr>
        <w:t>的发言重点介绍了知识产权、公共卫生和药物获取之间的关系，她举了</w:t>
      </w:r>
      <w:r w:rsidRPr="00727CB2">
        <w:rPr>
          <w:rFonts w:ascii="SimSun" w:hAnsi="SimSun" w:hint="eastAsia"/>
          <w:sz w:val="21"/>
          <w:szCs w:val="21"/>
        </w:rPr>
        <w:t>两个新实施</w:t>
      </w:r>
      <w:r w:rsidR="00C42102" w:rsidRPr="00727CB2">
        <w:rPr>
          <w:rFonts w:ascii="SimSun" w:hAnsi="SimSun" w:hint="eastAsia"/>
          <w:sz w:val="21"/>
          <w:szCs w:val="21"/>
        </w:rPr>
        <w:t>的</w:t>
      </w:r>
      <w:r w:rsidRPr="00727CB2">
        <w:rPr>
          <w:rFonts w:ascii="SimSun" w:hAnsi="SimSun" w:hint="eastAsia"/>
          <w:sz w:val="21"/>
          <w:szCs w:val="21"/>
        </w:rPr>
        <w:t>商业模式的例子。她</w:t>
      </w:r>
      <w:r w:rsidR="00C42102" w:rsidRPr="00727CB2">
        <w:rPr>
          <w:rFonts w:ascii="SimSun" w:hAnsi="SimSun" w:hint="eastAsia"/>
          <w:sz w:val="21"/>
          <w:szCs w:val="21"/>
        </w:rPr>
        <w:t>还对知识产权在制药行业中的角色转变提出了一些结论意见，指出尤其是专利在过去五六十年间成了核心激励因素。关于</w:t>
      </w:r>
      <w:r w:rsidRPr="00727CB2">
        <w:rPr>
          <w:rFonts w:ascii="SimSun" w:hAnsi="SimSun" w:hint="eastAsia"/>
          <w:sz w:val="21"/>
          <w:szCs w:val="21"/>
        </w:rPr>
        <w:t>知识产权和药物</w:t>
      </w:r>
      <w:r w:rsidR="00C42102" w:rsidRPr="00727CB2">
        <w:rPr>
          <w:rFonts w:ascii="SimSun" w:hAnsi="SimSun" w:hint="eastAsia"/>
          <w:sz w:val="21"/>
          <w:szCs w:val="21"/>
        </w:rPr>
        <w:t>获取</w:t>
      </w:r>
      <w:r w:rsidRPr="00727CB2">
        <w:rPr>
          <w:rFonts w:ascii="SimSun" w:hAnsi="SimSun" w:hint="eastAsia"/>
          <w:sz w:val="21"/>
          <w:szCs w:val="21"/>
        </w:rPr>
        <w:t>，</w:t>
      </w:r>
      <w:r w:rsidR="00C42102" w:rsidRPr="00727CB2">
        <w:rPr>
          <w:rFonts w:ascii="SimSun" w:hAnsi="SimSun" w:hint="eastAsia"/>
          <w:sz w:val="21"/>
          <w:szCs w:val="21"/>
        </w:rPr>
        <w:t>谈到了</w:t>
      </w:r>
      <w:r w:rsidRPr="00727CB2">
        <w:rPr>
          <w:rFonts w:ascii="SimSun" w:hAnsi="SimSun" w:hint="eastAsia"/>
          <w:sz w:val="21"/>
          <w:szCs w:val="21"/>
        </w:rPr>
        <w:t>两个关键问题：（</w:t>
      </w:r>
      <w:proofErr w:type="spellStart"/>
      <w:r w:rsidRPr="00727CB2">
        <w:rPr>
          <w:rFonts w:ascii="SimSun" w:hAnsi="SimSun" w:hint="eastAsia"/>
          <w:sz w:val="21"/>
          <w:szCs w:val="21"/>
        </w:rPr>
        <w:t>i</w:t>
      </w:r>
      <w:proofErr w:type="spellEnd"/>
      <w:r w:rsidRPr="00727CB2">
        <w:rPr>
          <w:rFonts w:ascii="SimSun" w:hAnsi="SimSun" w:hint="eastAsia"/>
          <w:sz w:val="21"/>
          <w:szCs w:val="21"/>
        </w:rPr>
        <w:t>）知识产权如何影响</w:t>
      </w:r>
      <w:r w:rsidR="00C42102" w:rsidRPr="00727CB2">
        <w:rPr>
          <w:rFonts w:ascii="SimSun" w:hAnsi="SimSun" w:hint="eastAsia"/>
          <w:sz w:val="21"/>
          <w:szCs w:val="21"/>
        </w:rPr>
        <w:t>药物</w:t>
      </w:r>
      <w:r w:rsidRPr="00727CB2">
        <w:rPr>
          <w:rFonts w:ascii="SimSun" w:hAnsi="SimSun" w:hint="eastAsia"/>
          <w:sz w:val="21"/>
          <w:szCs w:val="21"/>
        </w:rPr>
        <w:t>流程</w:t>
      </w:r>
      <w:r w:rsidR="006E6F5E" w:rsidRPr="00727CB2">
        <w:rPr>
          <w:rFonts w:ascii="SimSun" w:hAnsi="SimSun" w:hint="eastAsia"/>
          <w:sz w:val="21"/>
          <w:szCs w:val="21"/>
        </w:rPr>
        <w:t>；</w:t>
      </w:r>
      <w:r w:rsidRPr="00727CB2">
        <w:rPr>
          <w:rFonts w:ascii="SimSun" w:hAnsi="SimSun" w:hint="eastAsia"/>
          <w:sz w:val="21"/>
          <w:szCs w:val="21"/>
        </w:rPr>
        <w:t>以及（ii）知识产权如何影响研发。在这方面，她提到关于知识产权和</w:t>
      </w:r>
      <w:r w:rsidR="00C42102" w:rsidRPr="00727CB2">
        <w:rPr>
          <w:rFonts w:ascii="SimSun" w:hAnsi="SimSun" w:hint="eastAsia"/>
          <w:sz w:val="21"/>
          <w:szCs w:val="21"/>
        </w:rPr>
        <w:t>药物</w:t>
      </w:r>
      <w:r w:rsidRPr="00727CB2">
        <w:rPr>
          <w:rFonts w:ascii="SimSun" w:hAnsi="SimSun" w:hint="eastAsia"/>
          <w:sz w:val="21"/>
          <w:szCs w:val="21"/>
        </w:rPr>
        <w:t>的旧</w:t>
      </w:r>
      <w:r w:rsidR="00C42102" w:rsidRPr="00727CB2">
        <w:rPr>
          <w:rFonts w:ascii="SimSun" w:hAnsi="SimSun" w:hint="eastAsia"/>
          <w:sz w:val="21"/>
          <w:szCs w:val="21"/>
        </w:rPr>
        <w:t>思维</w:t>
      </w:r>
      <w:r w:rsidRPr="00727CB2">
        <w:rPr>
          <w:rFonts w:ascii="SimSun" w:hAnsi="SimSun" w:hint="eastAsia"/>
          <w:sz w:val="21"/>
          <w:szCs w:val="21"/>
        </w:rPr>
        <w:t>，</w:t>
      </w:r>
      <w:r w:rsidR="00C42102" w:rsidRPr="00727CB2">
        <w:rPr>
          <w:rFonts w:ascii="SimSun" w:hAnsi="SimSun" w:hint="eastAsia"/>
          <w:sz w:val="21"/>
          <w:szCs w:val="21"/>
        </w:rPr>
        <w:t>即把知识产权定义为垄断，允许垄断寻租</w:t>
      </w:r>
      <w:r w:rsidRPr="00727CB2">
        <w:rPr>
          <w:rFonts w:ascii="SimSun" w:hAnsi="SimSun" w:hint="eastAsia"/>
          <w:sz w:val="21"/>
          <w:szCs w:val="21"/>
        </w:rPr>
        <w:t>，</w:t>
      </w:r>
      <w:r w:rsidR="00C42102" w:rsidRPr="00727CB2">
        <w:rPr>
          <w:rFonts w:ascii="SimSun" w:hAnsi="SimSun" w:hint="eastAsia"/>
          <w:sz w:val="21"/>
          <w:szCs w:val="21"/>
        </w:rPr>
        <w:t>随之</w:t>
      </w:r>
      <w:r w:rsidRPr="00727CB2">
        <w:rPr>
          <w:rFonts w:ascii="SimSun" w:hAnsi="SimSun" w:hint="eastAsia"/>
          <w:sz w:val="21"/>
          <w:szCs w:val="21"/>
        </w:rPr>
        <w:t>又带来创新</w:t>
      </w:r>
      <w:r w:rsidR="00C42102" w:rsidRPr="00727CB2">
        <w:rPr>
          <w:rFonts w:ascii="SimSun" w:hAnsi="SimSun" w:hint="eastAsia"/>
          <w:sz w:val="21"/>
          <w:szCs w:val="21"/>
        </w:rPr>
        <w:t>；</w:t>
      </w:r>
      <w:r w:rsidRPr="00727CB2">
        <w:rPr>
          <w:rFonts w:ascii="SimSun" w:hAnsi="SimSun" w:hint="eastAsia"/>
          <w:sz w:val="21"/>
          <w:szCs w:val="21"/>
        </w:rPr>
        <w:t>对创新准入的权衡，</w:t>
      </w:r>
      <w:r w:rsidR="00C42102" w:rsidRPr="00727CB2">
        <w:rPr>
          <w:rFonts w:ascii="SimSun" w:hAnsi="SimSun" w:hint="eastAsia"/>
          <w:sz w:val="21"/>
          <w:szCs w:val="21"/>
        </w:rPr>
        <w:t>而且</w:t>
      </w:r>
      <w:r w:rsidRPr="00727CB2">
        <w:rPr>
          <w:rFonts w:ascii="SimSun" w:hAnsi="SimSun" w:hint="eastAsia"/>
          <w:sz w:val="21"/>
          <w:szCs w:val="21"/>
        </w:rPr>
        <w:t>由于需要权衡这两个目标，</w:t>
      </w:r>
      <w:r w:rsidR="00C42102" w:rsidRPr="00727CB2">
        <w:rPr>
          <w:rFonts w:ascii="SimSun" w:hAnsi="SimSun" w:hint="eastAsia"/>
          <w:sz w:val="21"/>
          <w:szCs w:val="21"/>
        </w:rPr>
        <w:t>因此</w:t>
      </w:r>
      <w:r w:rsidRPr="00727CB2">
        <w:rPr>
          <w:rFonts w:ascii="SimSun" w:hAnsi="SimSun" w:hint="eastAsia"/>
          <w:sz w:val="21"/>
          <w:szCs w:val="21"/>
        </w:rPr>
        <w:t>需要取得适当平衡。此外，传统的</w:t>
      </w:r>
      <w:r w:rsidR="00C42102" w:rsidRPr="00727CB2">
        <w:rPr>
          <w:rFonts w:ascii="SimSun" w:hAnsi="SimSun" w:hint="eastAsia"/>
          <w:sz w:val="21"/>
          <w:szCs w:val="21"/>
        </w:rPr>
        <w:t>看待</w:t>
      </w:r>
      <w:r w:rsidRPr="00727CB2">
        <w:rPr>
          <w:rFonts w:ascii="SimSun" w:hAnsi="SimSun" w:hint="eastAsia"/>
          <w:sz w:val="21"/>
          <w:szCs w:val="21"/>
        </w:rPr>
        <w:t>知识产权</w:t>
      </w:r>
      <w:r w:rsidR="00C42102" w:rsidRPr="00727CB2">
        <w:rPr>
          <w:rFonts w:ascii="SimSun" w:hAnsi="SimSun" w:hint="eastAsia"/>
          <w:sz w:val="21"/>
          <w:szCs w:val="21"/>
        </w:rPr>
        <w:t>的</w:t>
      </w:r>
      <w:r w:rsidRPr="00727CB2">
        <w:rPr>
          <w:rFonts w:ascii="SimSun" w:hAnsi="SimSun" w:hint="eastAsia"/>
          <w:sz w:val="21"/>
          <w:szCs w:val="21"/>
        </w:rPr>
        <w:t>方式</w:t>
      </w:r>
      <w:r w:rsidR="00C42102" w:rsidRPr="00727CB2">
        <w:rPr>
          <w:rFonts w:ascii="SimSun" w:hAnsi="SimSun" w:hint="eastAsia"/>
          <w:sz w:val="21"/>
          <w:szCs w:val="21"/>
        </w:rPr>
        <w:t>，是</w:t>
      </w:r>
      <w:r w:rsidRPr="00727CB2">
        <w:rPr>
          <w:rFonts w:ascii="SimSun" w:hAnsi="SimSun" w:hint="eastAsia"/>
          <w:sz w:val="21"/>
          <w:szCs w:val="21"/>
        </w:rPr>
        <w:t>将</w:t>
      </w:r>
      <w:r w:rsidR="00C42102" w:rsidRPr="00727CB2">
        <w:rPr>
          <w:rFonts w:ascii="SimSun" w:hAnsi="SimSun" w:hint="eastAsia"/>
          <w:sz w:val="21"/>
          <w:szCs w:val="21"/>
        </w:rPr>
        <w:t>它</w:t>
      </w:r>
      <w:r w:rsidRPr="00727CB2">
        <w:rPr>
          <w:rFonts w:ascii="SimSun" w:hAnsi="SimSun" w:hint="eastAsia"/>
          <w:sz w:val="21"/>
          <w:szCs w:val="21"/>
        </w:rPr>
        <w:t>视为对创新</w:t>
      </w:r>
      <w:r w:rsidR="00443FD7" w:rsidRPr="00727CB2">
        <w:rPr>
          <w:rFonts w:ascii="SimSun" w:hAnsi="SimSun" w:hint="eastAsia"/>
          <w:sz w:val="21"/>
          <w:szCs w:val="21"/>
        </w:rPr>
        <w:t>的</w:t>
      </w:r>
      <w:r w:rsidRPr="00727CB2">
        <w:rPr>
          <w:rFonts w:ascii="SimSun" w:hAnsi="SimSun" w:hint="eastAsia"/>
          <w:sz w:val="21"/>
          <w:szCs w:val="21"/>
        </w:rPr>
        <w:t>奖励</w:t>
      </w:r>
      <w:r w:rsidR="00443FD7" w:rsidRPr="00727CB2">
        <w:rPr>
          <w:rFonts w:ascii="SimSun" w:hAnsi="SimSun" w:hint="eastAsia"/>
          <w:sz w:val="21"/>
          <w:szCs w:val="21"/>
        </w:rPr>
        <w:t>和激励</w:t>
      </w:r>
      <w:r w:rsidRPr="00727CB2">
        <w:rPr>
          <w:rFonts w:ascii="SimSun" w:hAnsi="SimSun" w:hint="eastAsia"/>
          <w:sz w:val="21"/>
          <w:szCs w:val="21"/>
        </w:rPr>
        <w:t>。然而，</w:t>
      </w:r>
      <w:r w:rsidR="00443FD7" w:rsidRPr="00727CB2">
        <w:rPr>
          <w:rFonts w:ascii="SimSun" w:hAnsi="SimSun" w:hint="eastAsia"/>
          <w:sz w:val="21"/>
          <w:szCs w:val="21"/>
        </w:rPr>
        <w:t>新的思维</w:t>
      </w:r>
      <w:r w:rsidRPr="00727CB2">
        <w:rPr>
          <w:rFonts w:ascii="SimSun" w:hAnsi="SimSun" w:hint="eastAsia"/>
          <w:sz w:val="21"/>
          <w:szCs w:val="21"/>
        </w:rPr>
        <w:t>方式不一定是授予垄断权，而是</w:t>
      </w:r>
      <w:r w:rsidR="00443FD7" w:rsidRPr="00727CB2">
        <w:rPr>
          <w:rFonts w:ascii="SimSun" w:hAnsi="SimSun" w:hint="eastAsia"/>
          <w:sz w:val="21"/>
          <w:szCs w:val="21"/>
        </w:rPr>
        <w:t>以之</w:t>
      </w:r>
      <w:r w:rsidRPr="00727CB2">
        <w:rPr>
          <w:rFonts w:ascii="SimSun" w:hAnsi="SimSun" w:hint="eastAsia"/>
          <w:sz w:val="21"/>
          <w:szCs w:val="21"/>
        </w:rPr>
        <w:t>作为划分知识单位的一种方式。有很多方法可以共同实现创新和</w:t>
      </w:r>
      <w:r w:rsidR="00443FD7" w:rsidRPr="00727CB2">
        <w:rPr>
          <w:rFonts w:ascii="SimSun" w:hAnsi="SimSun" w:hint="eastAsia"/>
          <w:sz w:val="21"/>
          <w:szCs w:val="21"/>
        </w:rPr>
        <w:t>药物</w:t>
      </w:r>
      <w:r w:rsidRPr="00727CB2">
        <w:rPr>
          <w:rFonts w:ascii="SimSun" w:hAnsi="SimSun" w:hint="eastAsia"/>
          <w:sz w:val="21"/>
          <w:szCs w:val="21"/>
        </w:rPr>
        <w:t>获取，而</w:t>
      </w:r>
      <w:r w:rsidR="00443FD7" w:rsidRPr="00727CB2">
        <w:rPr>
          <w:rFonts w:ascii="SimSun" w:hAnsi="SimSun" w:hint="eastAsia"/>
          <w:sz w:val="21"/>
          <w:szCs w:val="21"/>
        </w:rPr>
        <w:t>并</w:t>
      </w:r>
      <w:r w:rsidRPr="00727CB2">
        <w:rPr>
          <w:rFonts w:ascii="SimSun" w:hAnsi="SimSun" w:hint="eastAsia"/>
          <w:sz w:val="21"/>
          <w:szCs w:val="21"/>
        </w:rPr>
        <w:t>不一定需要</w:t>
      </w:r>
      <w:r w:rsidR="00443FD7" w:rsidRPr="00727CB2">
        <w:rPr>
          <w:rFonts w:ascii="SimSun" w:hAnsi="SimSun" w:hint="eastAsia"/>
          <w:sz w:val="21"/>
          <w:szCs w:val="21"/>
        </w:rPr>
        <w:t>舍此即彼</w:t>
      </w:r>
      <w:r w:rsidRPr="00727CB2">
        <w:rPr>
          <w:rFonts w:ascii="SimSun" w:hAnsi="SimSun" w:hint="eastAsia"/>
          <w:sz w:val="21"/>
          <w:szCs w:val="21"/>
        </w:rPr>
        <w:t>。知识产权也可以</w:t>
      </w:r>
      <w:r w:rsidR="00443FD7" w:rsidRPr="00727CB2">
        <w:rPr>
          <w:rFonts w:ascii="SimSun" w:hAnsi="SimSun" w:hint="eastAsia"/>
          <w:sz w:val="21"/>
          <w:szCs w:val="21"/>
        </w:rPr>
        <w:t>视为对创新的奖励，与患者单位价格相脱离</w:t>
      </w:r>
      <w:r w:rsidRPr="00727CB2">
        <w:rPr>
          <w:rFonts w:ascii="SimSun" w:hAnsi="SimSun" w:hint="eastAsia"/>
          <w:sz w:val="21"/>
          <w:szCs w:val="21"/>
        </w:rPr>
        <w:t>。她</w:t>
      </w:r>
      <w:r w:rsidR="00443FD7" w:rsidRPr="00727CB2">
        <w:rPr>
          <w:rFonts w:ascii="SimSun" w:hAnsi="SimSun" w:hint="eastAsia"/>
          <w:sz w:val="21"/>
          <w:szCs w:val="21"/>
        </w:rPr>
        <w:t>还以“被忽视疾病药物研发倡议”（</w:t>
      </w:r>
      <w:proofErr w:type="spellStart"/>
      <w:r w:rsidR="00443FD7" w:rsidRPr="00727CB2">
        <w:rPr>
          <w:rFonts w:ascii="SimSun" w:hAnsi="SimSun" w:hint="eastAsia"/>
          <w:sz w:val="21"/>
          <w:szCs w:val="21"/>
        </w:rPr>
        <w:t>DNDi</w:t>
      </w:r>
      <w:proofErr w:type="spellEnd"/>
      <w:r w:rsidR="00443FD7" w:rsidRPr="00727CB2">
        <w:rPr>
          <w:rFonts w:ascii="SimSun" w:hAnsi="SimSun" w:hint="eastAsia"/>
          <w:sz w:val="21"/>
          <w:szCs w:val="21"/>
        </w:rPr>
        <w:t>）的丙肝应对策略和澳大利亚的Netflix模式为例，</w:t>
      </w:r>
      <w:r w:rsidRPr="00727CB2">
        <w:rPr>
          <w:rFonts w:ascii="SimSun" w:hAnsi="SimSun" w:hint="eastAsia"/>
          <w:sz w:val="21"/>
          <w:szCs w:val="21"/>
        </w:rPr>
        <w:t>介绍了</w:t>
      </w:r>
      <w:r w:rsidR="00443FD7" w:rsidRPr="00727CB2">
        <w:rPr>
          <w:rFonts w:ascii="SimSun" w:hAnsi="SimSun" w:hint="eastAsia"/>
          <w:sz w:val="21"/>
          <w:szCs w:val="21"/>
        </w:rPr>
        <w:t>如何实现二者兼得的新的</w:t>
      </w:r>
      <w:r w:rsidRPr="00727CB2">
        <w:rPr>
          <w:rFonts w:ascii="SimSun" w:hAnsi="SimSun" w:hint="eastAsia"/>
          <w:sz w:val="21"/>
          <w:szCs w:val="21"/>
        </w:rPr>
        <w:t>制药研发商业模式。最后，她提到</w:t>
      </w:r>
      <w:r w:rsidR="00443FD7" w:rsidRPr="00727CB2">
        <w:rPr>
          <w:rFonts w:ascii="SimSun" w:hAnsi="SimSun" w:hint="eastAsia"/>
          <w:sz w:val="21"/>
          <w:szCs w:val="21"/>
        </w:rPr>
        <w:t>，全</w:t>
      </w:r>
      <w:r w:rsidRPr="00727CB2">
        <w:rPr>
          <w:rFonts w:ascii="SimSun" w:hAnsi="SimSun" w:hint="eastAsia"/>
          <w:sz w:val="21"/>
          <w:szCs w:val="21"/>
        </w:rPr>
        <w:t>世界对创新和</w:t>
      </w:r>
      <w:r w:rsidR="00443FD7" w:rsidRPr="00727CB2">
        <w:rPr>
          <w:rFonts w:ascii="SimSun" w:hAnsi="SimSun" w:hint="eastAsia"/>
          <w:sz w:val="21"/>
          <w:szCs w:val="21"/>
        </w:rPr>
        <w:t>药物</w:t>
      </w:r>
      <w:r w:rsidRPr="00727CB2">
        <w:rPr>
          <w:rFonts w:ascii="SimSun" w:hAnsi="SimSun" w:hint="eastAsia"/>
          <w:sz w:val="21"/>
          <w:szCs w:val="21"/>
        </w:rPr>
        <w:t>获取的</w:t>
      </w:r>
      <w:r w:rsidR="00443FD7" w:rsidRPr="00727CB2">
        <w:rPr>
          <w:rFonts w:ascii="SimSun" w:hAnsi="SimSun" w:hint="eastAsia"/>
          <w:sz w:val="21"/>
          <w:szCs w:val="21"/>
        </w:rPr>
        <w:t>关切</w:t>
      </w:r>
      <w:r w:rsidRPr="00727CB2">
        <w:rPr>
          <w:rFonts w:ascii="SimSun" w:hAnsi="SimSun" w:hint="eastAsia"/>
          <w:sz w:val="21"/>
          <w:szCs w:val="21"/>
        </w:rPr>
        <w:t>日益增加，这</w:t>
      </w:r>
      <w:r w:rsidR="00727CB2">
        <w:rPr>
          <w:rFonts w:hint="eastAsia"/>
          <w:noProof/>
        </w:rPr>
        <w:t>使得</w:t>
      </w:r>
      <w:r w:rsidRPr="00727CB2">
        <w:rPr>
          <w:rFonts w:ascii="SimSun" w:hAnsi="SimSun" w:hint="eastAsia"/>
          <w:sz w:val="21"/>
          <w:szCs w:val="21"/>
        </w:rPr>
        <w:t>人们</w:t>
      </w:r>
      <w:r w:rsidR="00727CB2" w:rsidRPr="00727CB2">
        <w:rPr>
          <w:rFonts w:ascii="SimSun" w:hAnsi="SimSun" w:hint="eastAsia"/>
          <w:sz w:val="21"/>
          <w:szCs w:val="21"/>
        </w:rPr>
        <w:t>对</w:t>
      </w:r>
      <w:r w:rsidRPr="00727CB2">
        <w:rPr>
          <w:rFonts w:ascii="SimSun" w:hAnsi="SimSun" w:hint="eastAsia"/>
          <w:sz w:val="21"/>
          <w:szCs w:val="21"/>
        </w:rPr>
        <w:t>与知识产权相关的垄断问题</w:t>
      </w:r>
      <w:r w:rsidR="00727CB2" w:rsidRPr="00727CB2">
        <w:rPr>
          <w:rFonts w:ascii="SimSun" w:hAnsi="SimSun" w:hint="eastAsia"/>
          <w:sz w:val="21"/>
          <w:szCs w:val="21"/>
        </w:rPr>
        <w:t>日益关切</w:t>
      </w:r>
      <w:r w:rsidRPr="00727CB2">
        <w:rPr>
          <w:rFonts w:ascii="SimSun" w:hAnsi="SimSun" w:hint="eastAsia"/>
          <w:sz w:val="21"/>
          <w:szCs w:val="21"/>
        </w:rPr>
        <w:t>，而</w:t>
      </w:r>
      <w:r w:rsidR="00727CB2" w:rsidRPr="00727CB2">
        <w:rPr>
          <w:rFonts w:ascii="SimSun" w:hAnsi="SimSun" w:hint="eastAsia"/>
          <w:sz w:val="21"/>
          <w:szCs w:val="21"/>
        </w:rPr>
        <w:t>对</w:t>
      </w:r>
      <w:r w:rsidRPr="00727CB2">
        <w:rPr>
          <w:rFonts w:ascii="SimSun" w:hAnsi="SimSun" w:hint="eastAsia"/>
          <w:sz w:val="21"/>
          <w:szCs w:val="21"/>
        </w:rPr>
        <w:t>知识产权制度的</w:t>
      </w:r>
      <w:r w:rsidR="00727CB2" w:rsidRPr="00727CB2">
        <w:rPr>
          <w:rFonts w:ascii="SimSun" w:hAnsi="SimSun" w:hint="eastAsia"/>
          <w:sz w:val="21"/>
          <w:szCs w:val="21"/>
        </w:rPr>
        <w:t>审视</w:t>
      </w:r>
      <w:r w:rsidRPr="00727CB2">
        <w:rPr>
          <w:rFonts w:ascii="SimSun" w:hAnsi="SimSun" w:hint="eastAsia"/>
          <w:sz w:val="21"/>
          <w:szCs w:val="21"/>
        </w:rPr>
        <w:t>并未消失。然而，正如现实世界的证据所表明的那样，</w:t>
      </w:r>
      <w:r w:rsidR="00727CB2">
        <w:rPr>
          <w:rFonts w:ascii="SimSun" w:hAnsi="SimSun" w:hint="eastAsia"/>
          <w:sz w:val="21"/>
          <w:szCs w:val="21"/>
        </w:rPr>
        <w:t>对于</w:t>
      </w:r>
      <w:r w:rsidR="00727CB2" w:rsidRPr="00727CB2">
        <w:rPr>
          <w:rFonts w:ascii="SimSun" w:hAnsi="SimSun" w:hint="eastAsia"/>
          <w:sz w:val="21"/>
          <w:szCs w:val="21"/>
        </w:rPr>
        <w:t>知识产权和药物</w:t>
      </w:r>
      <w:r w:rsidR="00727CB2">
        <w:rPr>
          <w:rFonts w:ascii="SimSun" w:hAnsi="SimSun" w:hint="eastAsia"/>
          <w:sz w:val="21"/>
          <w:szCs w:val="21"/>
        </w:rPr>
        <w:t>获取的</w:t>
      </w:r>
      <w:r w:rsidRPr="00727CB2">
        <w:rPr>
          <w:rFonts w:ascii="SimSun" w:hAnsi="SimSun" w:hint="eastAsia"/>
          <w:sz w:val="21"/>
          <w:szCs w:val="21"/>
        </w:rPr>
        <w:t>“</w:t>
      </w:r>
      <w:r w:rsidR="00727CB2">
        <w:rPr>
          <w:rFonts w:ascii="SimSun" w:hAnsi="SimSun" w:hint="eastAsia"/>
          <w:sz w:val="21"/>
          <w:szCs w:val="21"/>
        </w:rPr>
        <w:t>跳出框框</w:t>
      </w:r>
      <w:r w:rsidRPr="00727CB2">
        <w:rPr>
          <w:rFonts w:ascii="SimSun" w:hAnsi="SimSun" w:hint="eastAsia"/>
          <w:sz w:val="21"/>
          <w:szCs w:val="21"/>
        </w:rPr>
        <w:t>”的</w:t>
      </w:r>
      <w:r w:rsidR="00727CB2">
        <w:rPr>
          <w:rFonts w:ascii="SimSun" w:hAnsi="SimSun" w:hint="eastAsia"/>
          <w:sz w:val="21"/>
          <w:szCs w:val="21"/>
        </w:rPr>
        <w:t>新思维</w:t>
      </w:r>
      <w:r w:rsidRPr="00727CB2">
        <w:rPr>
          <w:rFonts w:ascii="SimSun" w:hAnsi="SimSun" w:hint="eastAsia"/>
          <w:sz w:val="21"/>
          <w:szCs w:val="21"/>
        </w:rPr>
        <w:t>是必要</w:t>
      </w:r>
      <w:r w:rsidR="00727CB2">
        <w:rPr>
          <w:rFonts w:ascii="SimSun" w:hAnsi="SimSun" w:hint="eastAsia"/>
          <w:sz w:val="21"/>
          <w:szCs w:val="21"/>
        </w:rPr>
        <w:t>的，而且已经发生</w:t>
      </w:r>
      <w:r w:rsidRPr="00727CB2">
        <w:rPr>
          <w:rFonts w:ascii="SimSun" w:hAnsi="SimSun" w:hint="eastAsia"/>
          <w:sz w:val="21"/>
          <w:szCs w:val="21"/>
        </w:rPr>
        <w:t>。知识产权可</w:t>
      </w:r>
      <w:r w:rsidR="00727CB2">
        <w:rPr>
          <w:rFonts w:ascii="SimSun" w:hAnsi="SimSun" w:hint="eastAsia"/>
          <w:sz w:val="21"/>
          <w:szCs w:val="21"/>
        </w:rPr>
        <w:t>以</w:t>
      </w:r>
      <w:r w:rsidRPr="00727CB2">
        <w:rPr>
          <w:rFonts w:ascii="SimSun" w:hAnsi="SimSun" w:hint="eastAsia"/>
          <w:sz w:val="21"/>
          <w:szCs w:val="21"/>
        </w:rPr>
        <w:t>视为划分知识单位的一种方式，</w:t>
      </w:r>
      <w:r w:rsidR="00727CB2">
        <w:rPr>
          <w:rFonts w:ascii="SimSun" w:hAnsi="SimSun" w:hint="eastAsia"/>
          <w:sz w:val="21"/>
          <w:szCs w:val="21"/>
        </w:rPr>
        <w:t>而</w:t>
      </w:r>
      <w:r w:rsidRPr="00727CB2">
        <w:rPr>
          <w:rFonts w:ascii="SimSun" w:hAnsi="SimSun" w:hint="eastAsia"/>
          <w:sz w:val="21"/>
          <w:szCs w:val="21"/>
        </w:rPr>
        <w:t>不一定总是要求给予垄断或维持垄断，</w:t>
      </w:r>
      <w:r w:rsidR="00727CB2">
        <w:rPr>
          <w:rFonts w:ascii="SimSun" w:hAnsi="SimSun" w:hint="eastAsia"/>
          <w:sz w:val="21"/>
          <w:szCs w:val="21"/>
        </w:rPr>
        <w:t>而且世界各地有越来越多以</w:t>
      </w:r>
      <w:r w:rsidRPr="00727CB2">
        <w:rPr>
          <w:rFonts w:ascii="SimSun" w:hAnsi="SimSun" w:hint="eastAsia"/>
          <w:sz w:val="21"/>
          <w:szCs w:val="21"/>
        </w:rPr>
        <w:t>灵活性作为知识产权法</w:t>
      </w:r>
      <w:r w:rsidR="00727CB2">
        <w:rPr>
          <w:rFonts w:ascii="SimSun" w:hAnsi="SimSun" w:hint="eastAsia"/>
          <w:sz w:val="21"/>
          <w:szCs w:val="21"/>
        </w:rPr>
        <w:t>的</w:t>
      </w:r>
      <w:r w:rsidRPr="00727CB2">
        <w:rPr>
          <w:rFonts w:ascii="SimSun" w:hAnsi="SimSun" w:hint="eastAsia"/>
          <w:sz w:val="21"/>
          <w:szCs w:val="21"/>
        </w:rPr>
        <w:t>重</w:t>
      </w:r>
      <w:r w:rsidRPr="00727CB2">
        <w:rPr>
          <w:rFonts w:ascii="SimSun" w:hAnsi="SimSun" w:hint="eastAsia"/>
          <w:sz w:val="21"/>
          <w:szCs w:val="21"/>
        </w:rPr>
        <w:lastRenderedPageBreak/>
        <w:t>要</w:t>
      </w:r>
      <w:r w:rsidR="00727CB2">
        <w:rPr>
          <w:rFonts w:ascii="SimSun" w:hAnsi="SimSun" w:hint="eastAsia"/>
          <w:sz w:val="21"/>
          <w:szCs w:val="21"/>
        </w:rPr>
        <w:t>调节手段的做法</w:t>
      </w:r>
      <w:r w:rsidRPr="00727CB2">
        <w:rPr>
          <w:rFonts w:ascii="SimSun" w:hAnsi="SimSun" w:hint="eastAsia"/>
          <w:sz w:val="21"/>
          <w:szCs w:val="21"/>
        </w:rPr>
        <w:t>。（</w:t>
      </w:r>
      <w:r w:rsidR="002E3522" w:rsidRPr="00727CB2">
        <w:rPr>
          <w:rFonts w:ascii="SimSun" w:hAnsi="SimSun" w:hint="eastAsia"/>
          <w:sz w:val="21"/>
          <w:szCs w:val="21"/>
        </w:rPr>
        <w:t>Moon</w:t>
      </w:r>
      <w:r w:rsidRPr="00727CB2">
        <w:rPr>
          <w:rFonts w:ascii="SimSun" w:hAnsi="SimSun" w:hint="eastAsia"/>
          <w:sz w:val="21"/>
          <w:szCs w:val="21"/>
        </w:rPr>
        <w:t>女士的发言见：</w:t>
      </w:r>
      <w:r w:rsidR="002B602E">
        <w:fldChar w:fldCharType="begin"/>
      </w:r>
      <w:r w:rsidR="002B602E">
        <w:instrText xml:space="preserve"> HYPERLINK "https://www.wipo.int/meetings/zh/doc_details.jsp?doc_id=443919" </w:instrText>
      </w:r>
      <w:r w:rsidR="002B602E">
        <w:fldChar w:fldCharType="separate"/>
      </w:r>
      <w:r w:rsidR="002E3522" w:rsidRPr="00727CB2">
        <w:rPr>
          <w:rStyle w:val="Hyperlink"/>
          <w:rFonts w:ascii="SimSun" w:hAnsi="SimSun"/>
          <w:sz w:val="21"/>
          <w:szCs w:val="21"/>
        </w:rPr>
        <w:t>https://www.wipo.int/meetings/zh/doc_details.jsp?</w:t>
      </w:r>
      <w:r w:rsidR="00B90387" w:rsidRPr="00B90387">
        <w:t xml:space="preserve"> </w:t>
      </w:r>
      <w:r w:rsidR="00B90387" w:rsidRPr="00B90387">
        <w:rPr>
          <w:rStyle w:val="Hyperlink"/>
          <w:rFonts w:ascii="MS Mincho" w:eastAsia="MS Mincho" w:hAnsi="MS Mincho" w:cs="MS Mincho" w:hint="eastAsia"/>
          <w:sz w:val="21"/>
          <w:szCs w:val="21"/>
        </w:rPr>
        <w:t>‌</w:t>
      </w:r>
      <w:proofErr w:type="spellStart"/>
      <w:r w:rsidR="002E3522" w:rsidRPr="00727CB2">
        <w:rPr>
          <w:rStyle w:val="Hyperlink"/>
          <w:rFonts w:ascii="SimSun" w:hAnsi="SimSun"/>
          <w:sz w:val="21"/>
          <w:szCs w:val="21"/>
        </w:rPr>
        <w:t>doc_id</w:t>
      </w:r>
      <w:proofErr w:type="spellEnd"/>
      <w:r w:rsidR="002E3522" w:rsidRPr="00727CB2">
        <w:rPr>
          <w:rStyle w:val="Hyperlink"/>
          <w:rFonts w:ascii="SimSun" w:hAnsi="SimSun"/>
          <w:sz w:val="21"/>
          <w:szCs w:val="21"/>
        </w:rPr>
        <w:t>=443919</w:t>
      </w:r>
      <w:r w:rsidR="002B602E">
        <w:rPr>
          <w:rStyle w:val="Hyperlink"/>
          <w:rFonts w:ascii="SimSun" w:hAnsi="SimSun"/>
          <w:sz w:val="21"/>
          <w:szCs w:val="21"/>
        </w:rPr>
        <w:fldChar w:fldCharType="end"/>
      </w:r>
      <w:r w:rsidRPr="00727CB2">
        <w:rPr>
          <w:rFonts w:ascii="SimSun" w:hAnsi="SimSun" w:hint="eastAsia"/>
          <w:sz w:val="21"/>
          <w:szCs w:val="21"/>
        </w:rPr>
        <w:t>）</w:t>
      </w:r>
    </w:p>
    <w:p w14:paraId="1216A38E" w14:textId="5DD9E164" w:rsidR="003E3CA2" w:rsidRPr="009140E2" w:rsidRDefault="003E3CA2" w:rsidP="00C42102">
      <w:pPr>
        <w:numPr>
          <w:ilvl w:val="0"/>
          <w:numId w:val="23"/>
        </w:numPr>
        <w:overflowPunct w:val="0"/>
        <w:spacing w:afterLines="50" w:after="120" w:line="340" w:lineRule="atLeast"/>
        <w:ind w:left="0" w:firstLine="0"/>
        <w:jc w:val="both"/>
        <w:rPr>
          <w:rFonts w:ascii="SimSun" w:hAnsi="SimSun"/>
          <w:sz w:val="21"/>
          <w:szCs w:val="21"/>
        </w:rPr>
      </w:pPr>
      <w:r w:rsidRPr="009140E2">
        <w:rPr>
          <w:rFonts w:ascii="SimSun" w:hAnsi="SimSun" w:hint="eastAsia"/>
          <w:sz w:val="21"/>
          <w:szCs w:val="21"/>
        </w:rPr>
        <w:t xml:space="preserve">Xavier </w:t>
      </w:r>
      <w:proofErr w:type="spellStart"/>
      <w:r w:rsidRPr="009140E2">
        <w:rPr>
          <w:rFonts w:ascii="SimSun" w:hAnsi="SimSun" w:hint="eastAsia"/>
          <w:sz w:val="21"/>
          <w:szCs w:val="21"/>
        </w:rPr>
        <w:t>Seuba</w:t>
      </w:r>
      <w:proofErr w:type="spellEnd"/>
      <w:r w:rsidRPr="009140E2">
        <w:rPr>
          <w:rFonts w:ascii="SimSun" w:hAnsi="SimSun" w:hint="eastAsia"/>
          <w:sz w:val="21"/>
          <w:szCs w:val="21"/>
        </w:rPr>
        <w:t>先生通过传统</w:t>
      </w:r>
      <w:r w:rsidR="00AF4723">
        <w:rPr>
          <w:rFonts w:ascii="SimSun" w:hAnsi="SimSun" w:hint="eastAsia"/>
          <w:sz w:val="21"/>
          <w:szCs w:val="21"/>
        </w:rPr>
        <w:t>救济</w:t>
      </w:r>
      <w:r w:rsidRPr="009140E2">
        <w:rPr>
          <w:rFonts w:ascii="SimSun" w:hAnsi="SimSun" w:hint="eastAsia"/>
          <w:sz w:val="21"/>
          <w:szCs w:val="21"/>
        </w:rPr>
        <w:t>和自动执行机制，介绍了知识产权执法</w:t>
      </w:r>
      <w:r w:rsidR="00AF4723">
        <w:rPr>
          <w:rFonts w:ascii="SimSun" w:hAnsi="SimSun" w:hint="eastAsia"/>
          <w:sz w:val="21"/>
          <w:szCs w:val="21"/>
        </w:rPr>
        <w:t>如何影响</w:t>
      </w:r>
      <w:r w:rsidRPr="009140E2">
        <w:rPr>
          <w:rFonts w:ascii="SimSun" w:hAnsi="SimSun" w:hint="eastAsia"/>
          <w:sz w:val="21"/>
          <w:szCs w:val="21"/>
        </w:rPr>
        <w:t>全球卫生和粮食安全</w:t>
      </w:r>
      <w:r w:rsidR="00AF4723">
        <w:rPr>
          <w:rFonts w:ascii="SimSun" w:hAnsi="SimSun" w:hint="eastAsia"/>
          <w:sz w:val="21"/>
          <w:szCs w:val="21"/>
        </w:rPr>
        <w:t>。</w:t>
      </w:r>
      <w:r w:rsidRPr="009140E2">
        <w:rPr>
          <w:rFonts w:ascii="SimSun" w:hAnsi="SimSun" w:hint="eastAsia"/>
          <w:sz w:val="21"/>
          <w:szCs w:val="21"/>
        </w:rPr>
        <w:t>执法规范建立了</w:t>
      </w:r>
      <w:r w:rsidR="00AF4723" w:rsidRPr="009140E2">
        <w:rPr>
          <w:rFonts w:ascii="SimSun" w:hAnsi="SimSun" w:hint="eastAsia"/>
          <w:sz w:val="21"/>
          <w:szCs w:val="21"/>
        </w:rPr>
        <w:t>机制</w:t>
      </w:r>
      <w:r w:rsidR="00AF4723">
        <w:rPr>
          <w:rFonts w:ascii="SimSun" w:hAnsi="SimSun" w:hint="eastAsia"/>
          <w:sz w:val="21"/>
          <w:szCs w:val="21"/>
        </w:rPr>
        <w:t>，使</w:t>
      </w:r>
      <w:r w:rsidRPr="009140E2">
        <w:rPr>
          <w:rFonts w:ascii="SimSun" w:hAnsi="SimSun" w:hint="eastAsia"/>
          <w:sz w:val="21"/>
          <w:szCs w:val="21"/>
        </w:rPr>
        <w:t>创造实质性权利和义务的规范</w:t>
      </w:r>
      <w:r w:rsidR="00AF4723">
        <w:rPr>
          <w:rFonts w:ascii="SimSun" w:hAnsi="SimSun" w:hint="eastAsia"/>
          <w:sz w:val="21"/>
          <w:szCs w:val="21"/>
        </w:rPr>
        <w:t>得以</w:t>
      </w:r>
      <w:r w:rsidRPr="009140E2">
        <w:rPr>
          <w:rFonts w:ascii="SimSun" w:hAnsi="SimSun" w:hint="eastAsia"/>
          <w:sz w:val="21"/>
          <w:szCs w:val="21"/>
        </w:rPr>
        <w:t>有效</w:t>
      </w:r>
      <w:r w:rsidR="00AF4723">
        <w:rPr>
          <w:rFonts w:ascii="SimSun" w:hAnsi="SimSun" w:hint="eastAsia"/>
          <w:sz w:val="21"/>
          <w:szCs w:val="21"/>
        </w:rPr>
        <w:t>实行</w:t>
      </w:r>
      <w:r w:rsidRPr="009140E2">
        <w:rPr>
          <w:rFonts w:ascii="SimSun" w:hAnsi="SimSun" w:hint="eastAsia"/>
          <w:sz w:val="21"/>
          <w:szCs w:val="21"/>
        </w:rPr>
        <w:t>。没有</w:t>
      </w:r>
      <w:r w:rsidR="00AF4723">
        <w:rPr>
          <w:rFonts w:ascii="SimSun" w:hAnsi="SimSun" w:hint="eastAsia"/>
          <w:sz w:val="21"/>
          <w:szCs w:val="21"/>
        </w:rPr>
        <w:t>救济</w:t>
      </w:r>
      <w:r w:rsidRPr="009140E2">
        <w:rPr>
          <w:rFonts w:ascii="SimSun" w:hAnsi="SimSun" w:hint="eastAsia"/>
          <w:sz w:val="21"/>
          <w:szCs w:val="21"/>
        </w:rPr>
        <w:t>，知识产权就毫无价值。执法规范</w:t>
      </w:r>
      <w:r w:rsidR="00AF4723">
        <w:rPr>
          <w:rFonts w:ascii="SimSun" w:hAnsi="SimSun" w:hint="eastAsia"/>
          <w:sz w:val="21"/>
          <w:szCs w:val="21"/>
        </w:rPr>
        <w:t>就相当于</w:t>
      </w:r>
      <w:r w:rsidRPr="009140E2">
        <w:rPr>
          <w:rFonts w:ascii="SimSun" w:hAnsi="SimSun" w:hint="eastAsia"/>
          <w:sz w:val="21"/>
          <w:szCs w:val="21"/>
        </w:rPr>
        <w:t>发条的齿轮：实质性权利和义务受国家法规和条约执行部分中的规定约束，这些规定确定了实施方法和保护范围。知识产权执法</w:t>
      </w:r>
      <w:r w:rsidR="00AF4723">
        <w:rPr>
          <w:rFonts w:ascii="SimSun" w:hAnsi="SimSun" w:hint="eastAsia"/>
          <w:sz w:val="21"/>
          <w:szCs w:val="21"/>
        </w:rPr>
        <w:t>可以</w:t>
      </w:r>
      <w:r w:rsidRPr="009140E2">
        <w:rPr>
          <w:rFonts w:ascii="SimSun" w:hAnsi="SimSun" w:hint="eastAsia"/>
          <w:sz w:val="21"/>
          <w:szCs w:val="21"/>
        </w:rPr>
        <w:t>更好地理解为实施知识产权的权衡和平衡过程。虽然</w:t>
      </w:r>
      <w:r w:rsidR="00F74862">
        <w:rPr>
          <w:rFonts w:ascii="SimSun" w:hAnsi="SimSun" w:hint="eastAsia"/>
          <w:sz w:val="21"/>
          <w:szCs w:val="21"/>
        </w:rPr>
        <w:t>专有</w:t>
      </w:r>
      <w:r w:rsidRPr="009140E2">
        <w:rPr>
          <w:rFonts w:ascii="SimSun" w:hAnsi="SimSun" w:hint="eastAsia"/>
          <w:sz w:val="21"/>
          <w:szCs w:val="21"/>
        </w:rPr>
        <w:t>权是知识产权最明显的方面，但</w:t>
      </w:r>
      <w:r w:rsidR="00F74862">
        <w:rPr>
          <w:rFonts w:ascii="SimSun" w:hAnsi="SimSun" w:hint="eastAsia"/>
          <w:sz w:val="21"/>
          <w:szCs w:val="21"/>
        </w:rPr>
        <w:t>以</w:t>
      </w:r>
      <w:r w:rsidRPr="009140E2">
        <w:rPr>
          <w:rFonts w:ascii="SimSun" w:hAnsi="SimSun" w:hint="eastAsia"/>
          <w:sz w:val="21"/>
          <w:szCs w:val="21"/>
        </w:rPr>
        <w:t>工具主义</w:t>
      </w:r>
      <w:r w:rsidR="00F74862">
        <w:rPr>
          <w:rFonts w:ascii="SimSun" w:hAnsi="SimSun" w:hint="eastAsia"/>
          <w:sz w:val="21"/>
          <w:szCs w:val="21"/>
        </w:rPr>
        <w:t>来理解</w:t>
      </w:r>
      <w:r w:rsidRPr="009140E2">
        <w:rPr>
          <w:rFonts w:ascii="SimSun" w:hAnsi="SimSun" w:hint="eastAsia"/>
          <w:sz w:val="21"/>
          <w:szCs w:val="21"/>
        </w:rPr>
        <w:t>知识产权，</w:t>
      </w:r>
      <w:r w:rsidR="00F74862">
        <w:rPr>
          <w:rFonts w:ascii="SimSun" w:hAnsi="SimSun" w:hint="eastAsia"/>
          <w:sz w:val="21"/>
          <w:szCs w:val="21"/>
        </w:rPr>
        <w:t>专有就变成了</w:t>
      </w:r>
      <w:r w:rsidRPr="009140E2">
        <w:rPr>
          <w:rFonts w:ascii="SimSun" w:hAnsi="SimSun" w:hint="eastAsia"/>
          <w:sz w:val="21"/>
          <w:szCs w:val="21"/>
        </w:rPr>
        <w:t>实现更广泛政策目标的机制。在更广泛的法律框架内</w:t>
      </w:r>
      <w:r w:rsidR="00F74862">
        <w:rPr>
          <w:rFonts w:ascii="SimSun" w:hAnsi="SimSun" w:hint="eastAsia"/>
          <w:sz w:val="21"/>
          <w:szCs w:val="21"/>
        </w:rPr>
        <w:t>考虑实际</w:t>
      </w:r>
      <w:r w:rsidRPr="009140E2">
        <w:rPr>
          <w:rFonts w:ascii="SimSun" w:hAnsi="SimSun" w:hint="eastAsia"/>
          <w:sz w:val="21"/>
          <w:szCs w:val="21"/>
        </w:rPr>
        <w:t>背景，并适当考虑公共利益</w:t>
      </w:r>
      <w:r w:rsidR="00F74862">
        <w:rPr>
          <w:rFonts w:ascii="SimSun" w:hAnsi="SimSun" w:hint="eastAsia"/>
          <w:sz w:val="21"/>
          <w:szCs w:val="21"/>
        </w:rPr>
        <w:t>、</w:t>
      </w:r>
      <w:r w:rsidRPr="009140E2">
        <w:rPr>
          <w:rFonts w:ascii="SimSun" w:hAnsi="SimSun" w:hint="eastAsia"/>
          <w:sz w:val="21"/>
          <w:szCs w:val="21"/>
        </w:rPr>
        <w:t>基本权利</w:t>
      </w:r>
      <w:r w:rsidR="00F74862">
        <w:rPr>
          <w:rFonts w:ascii="SimSun" w:hAnsi="SimSun" w:hint="eastAsia"/>
          <w:sz w:val="21"/>
          <w:szCs w:val="21"/>
        </w:rPr>
        <w:t>、</w:t>
      </w:r>
      <w:r w:rsidRPr="009140E2">
        <w:rPr>
          <w:rFonts w:ascii="SimSun" w:hAnsi="SimSun" w:hint="eastAsia"/>
          <w:sz w:val="21"/>
          <w:szCs w:val="21"/>
        </w:rPr>
        <w:t>竞争和自由贸易原则</w:t>
      </w:r>
      <w:r w:rsidR="00F74862">
        <w:rPr>
          <w:rFonts w:ascii="SimSun" w:hAnsi="SimSun" w:hint="eastAsia"/>
          <w:sz w:val="21"/>
          <w:szCs w:val="21"/>
        </w:rPr>
        <w:t>，</w:t>
      </w:r>
      <w:r w:rsidRPr="009140E2">
        <w:rPr>
          <w:rFonts w:ascii="SimSun" w:hAnsi="SimSun" w:hint="eastAsia"/>
          <w:sz w:val="21"/>
          <w:szCs w:val="21"/>
        </w:rPr>
        <w:t>是法院和国家</w:t>
      </w:r>
      <w:r w:rsidR="00F74862">
        <w:rPr>
          <w:rFonts w:ascii="SimSun" w:hAnsi="SimSun" w:hint="eastAsia"/>
          <w:sz w:val="21"/>
          <w:szCs w:val="21"/>
        </w:rPr>
        <w:t>主管部门</w:t>
      </w:r>
      <w:r w:rsidRPr="009140E2">
        <w:rPr>
          <w:rFonts w:ascii="SimSun" w:hAnsi="SimSun" w:hint="eastAsia"/>
          <w:sz w:val="21"/>
          <w:szCs w:val="21"/>
        </w:rPr>
        <w:t>实施的权衡和平衡过程的关键。知识产权和卫生领域的禁令</w:t>
      </w:r>
      <w:r w:rsidR="00F74862">
        <w:rPr>
          <w:rFonts w:ascii="SimSun" w:hAnsi="SimSun" w:hint="eastAsia"/>
          <w:sz w:val="21"/>
          <w:szCs w:val="21"/>
        </w:rPr>
        <w:t>就很好地体现了采取灵活</w:t>
      </w:r>
      <w:r w:rsidRPr="009140E2">
        <w:rPr>
          <w:rFonts w:ascii="SimSun" w:hAnsi="SimSun" w:hint="eastAsia"/>
          <w:sz w:val="21"/>
          <w:szCs w:val="21"/>
        </w:rPr>
        <w:t>做法</w:t>
      </w:r>
      <w:r w:rsidR="00F74862">
        <w:rPr>
          <w:rFonts w:ascii="SimSun" w:hAnsi="SimSun" w:hint="eastAsia"/>
          <w:sz w:val="21"/>
          <w:szCs w:val="21"/>
        </w:rPr>
        <w:t>进行</w:t>
      </w:r>
      <w:r w:rsidRPr="009140E2">
        <w:rPr>
          <w:rFonts w:ascii="SimSun" w:hAnsi="SimSun" w:hint="eastAsia"/>
          <w:sz w:val="21"/>
          <w:szCs w:val="21"/>
        </w:rPr>
        <w:t>知识产权执法</w:t>
      </w:r>
      <w:r w:rsidR="00F74862">
        <w:rPr>
          <w:rFonts w:ascii="SimSun" w:hAnsi="SimSun" w:hint="eastAsia"/>
          <w:sz w:val="21"/>
          <w:szCs w:val="21"/>
        </w:rPr>
        <w:t>的现实意义</w:t>
      </w:r>
      <w:r w:rsidRPr="009140E2">
        <w:rPr>
          <w:rFonts w:ascii="SimSun" w:hAnsi="SimSun" w:hint="eastAsia"/>
          <w:sz w:val="21"/>
          <w:szCs w:val="21"/>
        </w:rPr>
        <w:t>，因为使用</w:t>
      </w:r>
      <w:r w:rsidR="00F74862">
        <w:rPr>
          <w:rFonts w:ascii="SimSun" w:hAnsi="SimSun" w:hint="eastAsia"/>
          <w:sz w:val="21"/>
          <w:szCs w:val="21"/>
        </w:rPr>
        <w:t>消极</w:t>
      </w:r>
      <w:r w:rsidRPr="009140E2">
        <w:rPr>
          <w:rFonts w:ascii="SimSun" w:hAnsi="SimSun" w:hint="eastAsia"/>
          <w:sz w:val="21"/>
          <w:szCs w:val="21"/>
        </w:rPr>
        <w:t>禁令</w:t>
      </w:r>
      <w:r w:rsidR="00F74862">
        <w:rPr>
          <w:rFonts w:ascii="SimSun" w:hAnsi="SimSun" w:hint="eastAsia"/>
          <w:sz w:val="21"/>
          <w:szCs w:val="21"/>
        </w:rPr>
        <w:t>正</w:t>
      </w:r>
      <w:r w:rsidRPr="009140E2">
        <w:rPr>
          <w:rFonts w:ascii="SimSun" w:hAnsi="SimSun" w:hint="eastAsia"/>
          <w:sz w:val="21"/>
          <w:szCs w:val="21"/>
        </w:rPr>
        <w:t>是知识产权行使方式的重要组成部分。授予临时禁令具有深远影响，因此可以防止即将发生的侵权行为或阻止</w:t>
      </w:r>
      <w:r w:rsidR="00F74862" w:rsidRPr="009140E2">
        <w:rPr>
          <w:rFonts w:ascii="SimSun" w:hAnsi="SimSun" w:hint="eastAsia"/>
          <w:sz w:val="21"/>
          <w:szCs w:val="21"/>
        </w:rPr>
        <w:t>涉嫌侵权的活动</w:t>
      </w:r>
      <w:r w:rsidRPr="009140E2">
        <w:rPr>
          <w:rFonts w:ascii="SimSun" w:hAnsi="SimSun" w:hint="eastAsia"/>
          <w:sz w:val="21"/>
          <w:szCs w:val="21"/>
        </w:rPr>
        <w:t>继续发生。但是，</w:t>
      </w:r>
      <w:r w:rsidR="00F74862">
        <w:rPr>
          <w:rFonts w:ascii="SimSun" w:hAnsi="SimSun" w:hint="eastAsia"/>
          <w:sz w:val="21"/>
          <w:szCs w:val="21"/>
        </w:rPr>
        <w:t>如果</w:t>
      </w:r>
      <w:r w:rsidRPr="009140E2">
        <w:rPr>
          <w:rFonts w:ascii="SimSun" w:hAnsi="SimSun" w:hint="eastAsia"/>
          <w:sz w:val="21"/>
          <w:szCs w:val="21"/>
        </w:rPr>
        <w:t>授予</w:t>
      </w:r>
      <w:r w:rsidR="00F74862">
        <w:rPr>
          <w:rFonts w:ascii="SimSun" w:hAnsi="SimSun" w:hint="eastAsia"/>
          <w:sz w:val="21"/>
          <w:szCs w:val="21"/>
        </w:rPr>
        <w:t>不当，</w:t>
      </w:r>
      <w:r w:rsidRPr="009140E2">
        <w:rPr>
          <w:rFonts w:ascii="SimSun" w:hAnsi="SimSun" w:hint="eastAsia"/>
          <w:sz w:val="21"/>
          <w:szCs w:val="21"/>
        </w:rPr>
        <w:t>临时禁令也可能阻止各种</w:t>
      </w:r>
      <w:r w:rsidR="00F74862">
        <w:rPr>
          <w:rFonts w:ascii="SimSun" w:hAnsi="SimSun" w:hint="eastAsia"/>
          <w:sz w:val="21"/>
          <w:szCs w:val="21"/>
        </w:rPr>
        <w:t>合法</w:t>
      </w:r>
      <w:r w:rsidRPr="009140E2">
        <w:rPr>
          <w:rFonts w:ascii="SimSun" w:hAnsi="SimSun" w:hint="eastAsia"/>
          <w:sz w:val="21"/>
          <w:szCs w:val="21"/>
        </w:rPr>
        <w:t>活动，而最终</w:t>
      </w:r>
      <w:r w:rsidR="00F74862" w:rsidRPr="009140E2">
        <w:rPr>
          <w:rFonts w:ascii="SimSun" w:hAnsi="SimSun" w:hint="eastAsia"/>
          <w:sz w:val="21"/>
          <w:szCs w:val="21"/>
        </w:rPr>
        <w:t>禁令</w:t>
      </w:r>
      <w:r w:rsidRPr="009140E2">
        <w:rPr>
          <w:rFonts w:ascii="SimSun" w:hAnsi="SimSun" w:hint="eastAsia"/>
          <w:sz w:val="21"/>
          <w:szCs w:val="21"/>
        </w:rPr>
        <w:t>和临时禁令的授予</w:t>
      </w:r>
      <w:r w:rsidR="00F74862">
        <w:rPr>
          <w:rFonts w:ascii="SimSun" w:hAnsi="SimSun" w:hint="eastAsia"/>
          <w:sz w:val="21"/>
          <w:szCs w:val="21"/>
        </w:rPr>
        <w:t>都</w:t>
      </w:r>
      <w:r w:rsidRPr="009140E2">
        <w:rPr>
          <w:rFonts w:ascii="SimSun" w:hAnsi="SimSun" w:hint="eastAsia"/>
          <w:sz w:val="21"/>
          <w:szCs w:val="21"/>
        </w:rPr>
        <w:t>可能影响公共利益。</w:t>
      </w:r>
      <w:r w:rsidR="00E32BE1">
        <w:rPr>
          <w:rFonts w:ascii="SimSun" w:hAnsi="SimSun" w:hint="eastAsia"/>
          <w:sz w:val="21"/>
          <w:szCs w:val="21"/>
        </w:rPr>
        <w:t>在当前</w:t>
      </w:r>
      <w:r w:rsidRPr="009140E2">
        <w:rPr>
          <w:rFonts w:ascii="SimSun" w:hAnsi="SimSun" w:hint="eastAsia"/>
          <w:sz w:val="21"/>
          <w:szCs w:val="21"/>
        </w:rPr>
        <w:t>和未来</w:t>
      </w:r>
      <w:r w:rsidR="00E32BE1">
        <w:rPr>
          <w:rFonts w:ascii="SimSun" w:hAnsi="SimSun" w:hint="eastAsia"/>
          <w:sz w:val="21"/>
          <w:szCs w:val="21"/>
        </w:rPr>
        <w:t>都</w:t>
      </w:r>
      <w:r w:rsidRPr="009140E2">
        <w:rPr>
          <w:rFonts w:ascii="SimSun" w:hAnsi="SimSun" w:hint="eastAsia"/>
          <w:sz w:val="21"/>
          <w:szCs w:val="21"/>
        </w:rPr>
        <w:t>必须考虑数字化</w:t>
      </w:r>
      <w:r w:rsidR="00E32BE1">
        <w:rPr>
          <w:rFonts w:ascii="SimSun" w:hAnsi="SimSun" w:hint="eastAsia"/>
          <w:sz w:val="21"/>
          <w:szCs w:val="21"/>
        </w:rPr>
        <w:t>和目前</w:t>
      </w:r>
      <w:r w:rsidRPr="009140E2">
        <w:rPr>
          <w:rFonts w:ascii="SimSun" w:hAnsi="SimSun" w:hint="eastAsia"/>
          <w:sz w:val="21"/>
          <w:szCs w:val="21"/>
        </w:rPr>
        <w:t>知识产权执法自动化</w:t>
      </w:r>
      <w:r w:rsidR="00E32BE1">
        <w:rPr>
          <w:rFonts w:ascii="SimSun" w:hAnsi="SimSun" w:hint="eastAsia"/>
          <w:sz w:val="21"/>
          <w:szCs w:val="21"/>
        </w:rPr>
        <w:t>、</w:t>
      </w:r>
      <w:r w:rsidRPr="009140E2">
        <w:rPr>
          <w:rFonts w:ascii="SimSun" w:hAnsi="SimSun" w:hint="eastAsia"/>
          <w:sz w:val="21"/>
          <w:szCs w:val="21"/>
        </w:rPr>
        <w:t>集中化和授权</w:t>
      </w:r>
      <w:r w:rsidR="00E32BE1">
        <w:rPr>
          <w:rFonts w:ascii="SimSun" w:hAnsi="SimSun" w:hint="eastAsia"/>
          <w:sz w:val="21"/>
          <w:szCs w:val="21"/>
        </w:rPr>
        <w:t>的过程</w:t>
      </w:r>
      <w:r w:rsidRPr="009140E2">
        <w:rPr>
          <w:rFonts w:ascii="SimSun" w:hAnsi="SimSun" w:hint="eastAsia"/>
          <w:sz w:val="21"/>
          <w:szCs w:val="21"/>
        </w:rPr>
        <w:t>。自动化算法实施的扩展</w:t>
      </w:r>
      <w:r w:rsidR="00E32BE1">
        <w:rPr>
          <w:rFonts w:ascii="SimSun" w:hAnsi="SimSun" w:hint="eastAsia"/>
          <w:sz w:val="21"/>
          <w:szCs w:val="21"/>
        </w:rPr>
        <w:t>、</w:t>
      </w:r>
      <w:r w:rsidRPr="009140E2">
        <w:rPr>
          <w:rFonts w:ascii="SimSun" w:hAnsi="SimSun" w:hint="eastAsia"/>
          <w:sz w:val="21"/>
          <w:szCs w:val="21"/>
        </w:rPr>
        <w:t>大数据分析的应用</w:t>
      </w:r>
      <w:r w:rsidR="00E32BE1">
        <w:rPr>
          <w:rFonts w:ascii="SimSun" w:hAnsi="SimSun" w:hint="eastAsia"/>
          <w:sz w:val="21"/>
          <w:szCs w:val="21"/>
        </w:rPr>
        <w:t>、</w:t>
      </w:r>
      <w:r w:rsidRPr="009140E2">
        <w:rPr>
          <w:rFonts w:ascii="SimSun" w:hAnsi="SimSun" w:hint="eastAsia"/>
          <w:sz w:val="21"/>
          <w:szCs w:val="21"/>
        </w:rPr>
        <w:t>分布式账本技术</w:t>
      </w:r>
      <w:r w:rsidR="00E32BE1">
        <w:rPr>
          <w:rFonts w:ascii="SimSun" w:hAnsi="SimSun" w:hint="eastAsia"/>
          <w:sz w:val="21"/>
          <w:szCs w:val="21"/>
        </w:rPr>
        <w:t>富</w:t>
      </w:r>
      <w:r w:rsidRPr="009140E2">
        <w:rPr>
          <w:rFonts w:ascii="SimSun" w:hAnsi="SimSun" w:hint="eastAsia"/>
          <w:sz w:val="21"/>
          <w:szCs w:val="21"/>
        </w:rPr>
        <w:t>有前景的应用以及自动</w:t>
      </w:r>
      <w:r w:rsidR="00E32BE1">
        <w:rPr>
          <w:rFonts w:ascii="SimSun" w:hAnsi="SimSun" w:hint="eastAsia"/>
          <w:sz w:val="21"/>
          <w:szCs w:val="21"/>
        </w:rPr>
        <w:t>实现知识产权执法</w:t>
      </w:r>
      <w:r w:rsidRPr="009140E2">
        <w:rPr>
          <w:rFonts w:ascii="SimSun" w:hAnsi="SimSun" w:hint="eastAsia"/>
          <w:sz w:val="21"/>
          <w:szCs w:val="21"/>
        </w:rPr>
        <w:t>的设备的开发，都旨在提高知识产权执法的效率。与此同时，人工智能对</w:t>
      </w:r>
      <w:r w:rsidR="00E32BE1" w:rsidRPr="009140E2">
        <w:rPr>
          <w:rFonts w:ascii="SimSun" w:hAnsi="SimSun" w:hint="eastAsia"/>
          <w:sz w:val="21"/>
          <w:szCs w:val="21"/>
        </w:rPr>
        <w:t>主要</w:t>
      </w:r>
      <w:r w:rsidR="00E32BE1">
        <w:rPr>
          <w:rFonts w:ascii="SimSun" w:hAnsi="SimSun" w:hint="eastAsia"/>
          <w:sz w:val="21"/>
          <w:szCs w:val="21"/>
        </w:rPr>
        <w:t>以</w:t>
      </w:r>
      <w:r w:rsidR="00E32BE1" w:rsidRPr="009140E2">
        <w:rPr>
          <w:rFonts w:ascii="SimSun" w:hAnsi="SimSun" w:hint="eastAsia"/>
          <w:sz w:val="21"/>
          <w:szCs w:val="21"/>
        </w:rPr>
        <w:t>人为干预</w:t>
      </w:r>
      <w:r w:rsidR="00E32BE1">
        <w:rPr>
          <w:rFonts w:ascii="SimSun" w:hAnsi="SimSun" w:hint="eastAsia"/>
          <w:sz w:val="21"/>
          <w:szCs w:val="21"/>
        </w:rPr>
        <w:t>为主</w:t>
      </w:r>
      <w:r w:rsidR="00E32BE1" w:rsidRPr="009140E2">
        <w:rPr>
          <w:rFonts w:ascii="SimSun" w:hAnsi="SimSun" w:hint="eastAsia"/>
          <w:sz w:val="21"/>
          <w:szCs w:val="21"/>
        </w:rPr>
        <w:t>的</w:t>
      </w:r>
      <w:r w:rsidRPr="009140E2">
        <w:rPr>
          <w:rFonts w:ascii="SimSun" w:hAnsi="SimSun" w:hint="eastAsia"/>
          <w:sz w:val="21"/>
          <w:szCs w:val="21"/>
        </w:rPr>
        <w:t>执法概念提出了深刻挑战，</w:t>
      </w:r>
      <w:r w:rsidR="00E32BE1">
        <w:rPr>
          <w:rFonts w:ascii="SimSun" w:hAnsi="SimSun" w:hint="eastAsia"/>
          <w:sz w:val="21"/>
          <w:szCs w:val="21"/>
        </w:rPr>
        <w:t>使得人们必须对</w:t>
      </w:r>
      <w:r w:rsidRPr="009140E2">
        <w:rPr>
          <w:rFonts w:ascii="SimSun" w:hAnsi="SimSun" w:hint="eastAsia"/>
          <w:sz w:val="21"/>
          <w:szCs w:val="21"/>
        </w:rPr>
        <w:t>权威</w:t>
      </w:r>
      <w:r w:rsidR="00E32BE1">
        <w:rPr>
          <w:rFonts w:ascii="SimSun" w:hAnsi="SimSun" w:hint="eastAsia"/>
          <w:sz w:val="21"/>
          <w:szCs w:val="21"/>
        </w:rPr>
        <w:t>、</w:t>
      </w:r>
      <w:r w:rsidR="00E32BE1" w:rsidRPr="009140E2">
        <w:rPr>
          <w:rFonts w:ascii="SimSun" w:hAnsi="SimSun" w:hint="eastAsia"/>
          <w:sz w:val="21"/>
          <w:szCs w:val="21"/>
        </w:rPr>
        <w:t>正当程序和问责</w:t>
      </w:r>
      <w:r w:rsidR="00E32BE1">
        <w:rPr>
          <w:rFonts w:ascii="SimSun" w:hAnsi="SimSun" w:hint="eastAsia"/>
          <w:sz w:val="21"/>
          <w:szCs w:val="21"/>
        </w:rPr>
        <w:t>加以反思</w:t>
      </w:r>
      <w:r w:rsidRPr="009140E2">
        <w:rPr>
          <w:rFonts w:ascii="SimSun" w:hAnsi="SimSun" w:hint="eastAsia"/>
          <w:sz w:val="21"/>
          <w:szCs w:val="21"/>
        </w:rPr>
        <w:t>。自动化的新技术解决方案实际应用</w:t>
      </w:r>
      <w:r w:rsidR="00E32BE1">
        <w:rPr>
          <w:rFonts w:ascii="SimSun" w:hAnsi="SimSun" w:hint="eastAsia"/>
          <w:sz w:val="21"/>
          <w:szCs w:val="21"/>
        </w:rPr>
        <w:t>的</w:t>
      </w:r>
      <w:r w:rsidRPr="009140E2">
        <w:rPr>
          <w:rFonts w:ascii="SimSun" w:hAnsi="SimSun" w:hint="eastAsia"/>
          <w:sz w:val="21"/>
          <w:szCs w:val="21"/>
        </w:rPr>
        <w:t>领域之一是粮食安全。分布式</w:t>
      </w:r>
      <w:r w:rsidR="00E32BE1">
        <w:rPr>
          <w:rFonts w:ascii="SimSun" w:hAnsi="SimSun" w:hint="eastAsia"/>
          <w:sz w:val="21"/>
          <w:szCs w:val="21"/>
        </w:rPr>
        <w:t>账本</w:t>
      </w:r>
      <w:r w:rsidRPr="009140E2">
        <w:rPr>
          <w:rFonts w:ascii="SimSun" w:hAnsi="SimSun" w:hint="eastAsia"/>
          <w:sz w:val="21"/>
          <w:szCs w:val="21"/>
        </w:rPr>
        <w:t>技术改善</w:t>
      </w:r>
      <w:r w:rsidR="00E32BE1">
        <w:rPr>
          <w:rFonts w:ascii="SimSun" w:hAnsi="SimSun" w:hint="eastAsia"/>
          <w:sz w:val="21"/>
          <w:szCs w:val="21"/>
        </w:rPr>
        <w:t>了</w:t>
      </w:r>
      <w:r w:rsidRPr="009140E2">
        <w:rPr>
          <w:rFonts w:ascii="SimSun" w:hAnsi="SimSun" w:hint="eastAsia"/>
          <w:sz w:val="21"/>
          <w:szCs w:val="21"/>
        </w:rPr>
        <w:t>对供应链中产品的控制。</w:t>
      </w:r>
      <w:r w:rsidR="00E32BE1">
        <w:rPr>
          <w:rFonts w:ascii="SimSun" w:hAnsi="SimSun" w:hint="eastAsia"/>
          <w:sz w:val="21"/>
          <w:szCs w:val="21"/>
        </w:rPr>
        <w:t>这样一来</w:t>
      </w:r>
      <w:r w:rsidRPr="009140E2">
        <w:rPr>
          <w:rFonts w:ascii="SimSun" w:hAnsi="SimSun" w:hint="eastAsia"/>
          <w:sz w:val="21"/>
          <w:szCs w:val="21"/>
        </w:rPr>
        <w:t>，</w:t>
      </w:r>
      <w:r w:rsidR="00E32BE1" w:rsidRPr="009140E2">
        <w:rPr>
          <w:rFonts w:ascii="SimSun" w:hAnsi="SimSun" w:hint="eastAsia"/>
          <w:sz w:val="21"/>
          <w:szCs w:val="21"/>
        </w:rPr>
        <w:t>特别是如果产品配备RFID芯片</w:t>
      </w:r>
      <w:r w:rsidR="00E32BE1">
        <w:rPr>
          <w:rFonts w:ascii="SimSun" w:hAnsi="SimSun" w:hint="eastAsia"/>
          <w:sz w:val="21"/>
          <w:szCs w:val="21"/>
        </w:rPr>
        <w:t>、</w:t>
      </w:r>
      <w:r w:rsidR="00E32BE1" w:rsidRPr="009140E2">
        <w:rPr>
          <w:rFonts w:ascii="SimSun" w:hAnsi="SimSun" w:hint="eastAsia"/>
          <w:sz w:val="21"/>
          <w:szCs w:val="21"/>
        </w:rPr>
        <w:t>QR码或加密锚</w:t>
      </w:r>
      <w:r w:rsidR="00E32BE1">
        <w:rPr>
          <w:rFonts w:ascii="SimSun" w:hAnsi="SimSun" w:hint="eastAsia"/>
          <w:sz w:val="21"/>
          <w:szCs w:val="21"/>
        </w:rPr>
        <w:t>，</w:t>
      </w:r>
      <w:r w:rsidRPr="009140E2">
        <w:rPr>
          <w:rFonts w:ascii="SimSun" w:hAnsi="SimSun" w:hint="eastAsia"/>
          <w:sz w:val="21"/>
          <w:szCs w:val="21"/>
        </w:rPr>
        <w:t>增强了粮食安全和</w:t>
      </w:r>
      <w:r w:rsidR="00E32BE1">
        <w:rPr>
          <w:rFonts w:ascii="SimSun" w:hAnsi="SimSun" w:hint="eastAsia"/>
          <w:sz w:val="21"/>
          <w:szCs w:val="21"/>
        </w:rPr>
        <w:t>对</w:t>
      </w:r>
      <w:r w:rsidRPr="009140E2">
        <w:rPr>
          <w:rFonts w:ascii="SimSun" w:hAnsi="SimSun" w:hint="eastAsia"/>
          <w:sz w:val="21"/>
          <w:szCs w:val="21"/>
        </w:rPr>
        <w:t>非法杀虫剂</w:t>
      </w:r>
      <w:r w:rsidR="00E32BE1">
        <w:rPr>
          <w:rFonts w:ascii="SimSun" w:hAnsi="SimSun" w:hint="eastAsia"/>
          <w:sz w:val="21"/>
          <w:szCs w:val="21"/>
        </w:rPr>
        <w:t>、</w:t>
      </w:r>
      <w:r w:rsidRPr="009140E2">
        <w:rPr>
          <w:rFonts w:ascii="SimSun" w:hAnsi="SimSun" w:hint="eastAsia"/>
          <w:sz w:val="21"/>
          <w:szCs w:val="21"/>
        </w:rPr>
        <w:t>除草剂和化肥</w:t>
      </w:r>
      <w:r w:rsidR="00E32BE1">
        <w:rPr>
          <w:rFonts w:ascii="SimSun" w:hAnsi="SimSun" w:hint="eastAsia"/>
          <w:sz w:val="21"/>
          <w:szCs w:val="21"/>
        </w:rPr>
        <w:t>的打击工作</w:t>
      </w:r>
      <w:r w:rsidRPr="009140E2">
        <w:rPr>
          <w:rFonts w:ascii="SimSun" w:hAnsi="SimSun" w:hint="eastAsia"/>
          <w:sz w:val="21"/>
          <w:szCs w:val="21"/>
        </w:rPr>
        <w:t>。知识产权保护是</w:t>
      </w:r>
      <w:r w:rsidR="00E32BE1">
        <w:rPr>
          <w:rFonts w:ascii="SimSun" w:hAnsi="SimSun" w:hint="eastAsia"/>
          <w:sz w:val="21"/>
          <w:szCs w:val="21"/>
        </w:rPr>
        <w:t>这个</w:t>
      </w:r>
      <w:r w:rsidRPr="009140E2">
        <w:rPr>
          <w:rFonts w:ascii="SimSun" w:hAnsi="SimSun" w:hint="eastAsia"/>
          <w:sz w:val="21"/>
          <w:szCs w:val="21"/>
        </w:rPr>
        <w:t>等式中的一个重要因素，既是加强粮食安全的工具，也是数字化的直接受益者。但是，技术和基础设施</w:t>
      </w:r>
      <w:r w:rsidR="00FC145F">
        <w:rPr>
          <w:rFonts w:ascii="SimSun" w:hAnsi="SimSun" w:hint="eastAsia"/>
          <w:sz w:val="21"/>
          <w:szCs w:val="21"/>
        </w:rPr>
        <w:t>上</w:t>
      </w:r>
      <w:r w:rsidRPr="009140E2">
        <w:rPr>
          <w:rFonts w:ascii="SimSun" w:hAnsi="SimSun" w:hint="eastAsia"/>
          <w:sz w:val="21"/>
          <w:szCs w:val="21"/>
        </w:rPr>
        <w:t>的</w:t>
      </w:r>
      <w:r w:rsidR="00FC145F">
        <w:rPr>
          <w:rFonts w:ascii="SimSun" w:hAnsi="SimSun" w:hint="eastAsia"/>
          <w:sz w:val="21"/>
          <w:szCs w:val="21"/>
        </w:rPr>
        <w:t>挑战仍然存在。</w:t>
      </w:r>
      <w:r w:rsidR="00FC145F" w:rsidRPr="009140E2">
        <w:rPr>
          <w:rFonts w:ascii="SimSun" w:hAnsi="SimSun" w:hint="eastAsia"/>
          <w:sz w:val="21"/>
          <w:szCs w:val="21"/>
        </w:rPr>
        <w:t>每天生活费不足1.25美元的非洲人</w:t>
      </w:r>
      <w:r w:rsidR="00FC145F">
        <w:rPr>
          <w:rFonts w:ascii="SimSun" w:hAnsi="SimSun" w:hint="eastAsia"/>
          <w:sz w:val="21"/>
          <w:szCs w:val="21"/>
        </w:rPr>
        <w:t>中，</w:t>
      </w:r>
      <w:proofErr w:type="gramStart"/>
      <w:r w:rsidR="00FC145F">
        <w:rPr>
          <w:rFonts w:ascii="SimSun" w:hAnsi="SimSun" w:hint="eastAsia"/>
          <w:sz w:val="21"/>
          <w:szCs w:val="21"/>
        </w:rPr>
        <w:t>有7</w:t>
      </w:r>
      <w:r w:rsidR="00FC145F">
        <w:rPr>
          <w:rFonts w:ascii="SimSun" w:hAnsi="SimSun"/>
          <w:sz w:val="21"/>
          <w:szCs w:val="21"/>
        </w:rPr>
        <w:t>0</w:t>
      </w:r>
      <w:r w:rsidR="00FC145F">
        <w:rPr>
          <w:rFonts w:ascii="SimSun" w:hAnsi="SimSun" w:hint="eastAsia"/>
          <w:sz w:val="21"/>
          <w:szCs w:val="21"/>
        </w:rPr>
        <w:t>%</w:t>
      </w:r>
      <w:r w:rsidRPr="009140E2">
        <w:rPr>
          <w:rFonts w:ascii="SimSun" w:hAnsi="SimSun" w:hint="eastAsia"/>
          <w:sz w:val="21"/>
          <w:szCs w:val="21"/>
        </w:rPr>
        <w:t>从事小农耕作</w:t>
      </w:r>
      <w:proofErr w:type="gramEnd"/>
      <w:r w:rsidRPr="009140E2">
        <w:rPr>
          <w:rFonts w:ascii="SimSun" w:hAnsi="SimSun" w:hint="eastAsia"/>
          <w:sz w:val="21"/>
          <w:szCs w:val="21"/>
        </w:rPr>
        <w:t>。确保</w:t>
      </w:r>
      <w:r w:rsidR="00FC145F">
        <w:rPr>
          <w:rFonts w:ascii="SimSun" w:hAnsi="SimSun" w:hint="eastAsia"/>
          <w:sz w:val="21"/>
          <w:szCs w:val="21"/>
        </w:rPr>
        <w:t>农耕</w:t>
      </w:r>
      <w:r w:rsidRPr="009140E2">
        <w:rPr>
          <w:rFonts w:ascii="SimSun" w:hAnsi="SimSun" w:hint="eastAsia"/>
          <w:sz w:val="21"/>
          <w:szCs w:val="21"/>
        </w:rPr>
        <w:t>产品的质量</w:t>
      </w:r>
      <w:r w:rsidR="00FC145F">
        <w:rPr>
          <w:rFonts w:ascii="SimSun" w:hAnsi="SimSun" w:hint="eastAsia"/>
          <w:sz w:val="21"/>
          <w:szCs w:val="21"/>
        </w:rPr>
        <w:t>和真伪</w:t>
      </w:r>
      <w:r w:rsidRPr="009140E2">
        <w:rPr>
          <w:rFonts w:ascii="SimSun" w:hAnsi="SimSun" w:hint="eastAsia"/>
          <w:sz w:val="21"/>
          <w:szCs w:val="21"/>
        </w:rPr>
        <w:t>将提高生产率</w:t>
      </w:r>
      <w:r w:rsidR="00FC145F">
        <w:rPr>
          <w:rFonts w:ascii="SimSun" w:hAnsi="SimSun" w:hint="eastAsia"/>
          <w:sz w:val="21"/>
          <w:szCs w:val="21"/>
        </w:rPr>
        <w:t>、</w:t>
      </w:r>
      <w:r w:rsidRPr="009140E2">
        <w:rPr>
          <w:rFonts w:ascii="SimSun" w:hAnsi="SimSun" w:hint="eastAsia"/>
          <w:sz w:val="21"/>
          <w:szCs w:val="21"/>
        </w:rPr>
        <w:t>安全性，从而</w:t>
      </w:r>
      <w:r w:rsidR="00FC145F">
        <w:rPr>
          <w:rFonts w:ascii="SimSun" w:hAnsi="SimSun" w:hint="eastAsia"/>
          <w:sz w:val="21"/>
          <w:szCs w:val="21"/>
        </w:rPr>
        <w:t>促进</w:t>
      </w:r>
      <w:r w:rsidRPr="009140E2">
        <w:rPr>
          <w:rFonts w:ascii="SimSun" w:hAnsi="SimSun" w:hint="eastAsia"/>
          <w:sz w:val="21"/>
          <w:szCs w:val="21"/>
        </w:rPr>
        <w:t>发展。然而，分布式账本技术的应用需要互联网接入，</w:t>
      </w:r>
      <w:r w:rsidR="00FC145F">
        <w:rPr>
          <w:rFonts w:ascii="SimSun" w:hAnsi="SimSun" w:hint="eastAsia"/>
          <w:sz w:val="21"/>
          <w:szCs w:val="21"/>
        </w:rPr>
        <w:t>而</w:t>
      </w:r>
      <w:r w:rsidRPr="009140E2">
        <w:rPr>
          <w:rFonts w:ascii="SimSun" w:hAnsi="SimSun" w:hint="eastAsia"/>
          <w:sz w:val="21"/>
          <w:szCs w:val="21"/>
        </w:rPr>
        <w:t>目前约有40亿人无法</w:t>
      </w:r>
      <w:r w:rsidR="00FC145F">
        <w:rPr>
          <w:rFonts w:ascii="SimSun" w:hAnsi="SimSun" w:hint="eastAsia"/>
          <w:sz w:val="21"/>
          <w:szCs w:val="21"/>
        </w:rPr>
        <w:t>接入</w:t>
      </w:r>
      <w:r w:rsidRPr="009140E2">
        <w:rPr>
          <w:rFonts w:ascii="SimSun" w:hAnsi="SimSun" w:hint="eastAsia"/>
          <w:sz w:val="21"/>
          <w:szCs w:val="21"/>
        </w:rPr>
        <w:t>互联网。在</w:t>
      </w:r>
      <w:r w:rsidR="00FC145F">
        <w:rPr>
          <w:rFonts w:ascii="SimSun" w:hAnsi="SimSun" w:hint="eastAsia"/>
          <w:sz w:val="21"/>
          <w:szCs w:val="21"/>
        </w:rPr>
        <w:t>考虑</w:t>
      </w:r>
      <w:r w:rsidRPr="009140E2">
        <w:rPr>
          <w:rFonts w:ascii="SimSun" w:hAnsi="SimSun" w:hint="eastAsia"/>
          <w:sz w:val="21"/>
          <w:szCs w:val="21"/>
        </w:rPr>
        <w:t>知识产权对粮食安全</w:t>
      </w:r>
      <w:r w:rsidR="00FC145F">
        <w:rPr>
          <w:rFonts w:ascii="SimSun" w:hAnsi="SimSun" w:hint="eastAsia"/>
          <w:sz w:val="21"/>
          <w:szCs w:val="21"/>
        </w:rPr>
        <w:t>、</w:t>
      </w:r>
      <w:r w:rsidRPr="009140E2">
        <w:rPr>
          <w:rFonts w:ascii="SimSun" w:hAnsi="SimSun" w:hint="eastAsia"/>
          <w:sz w:val="21"/>
          <w:szCs w:val="21"/>
        </w:rPr>
        <w:t>全球卫生以及更广泛的国际公共</w:t>
      </w:r>
      <w:r w:rsidR="00FC145F">
        <w:rPr>
          <w:rFonts w:ascii="SimSun" w:hAnsi="SimSun" w:hint="eastAsia"/>
          <w:sz w:val="21"/>
          <w:szCs w:val="21"/>
        </w:rPr>
        <w:t>利益</w:t>
      </w:r>
      <w:r w:rsidRPr="009140E2">
        <w:rPr>
          <w:rFonts w:ascii="SimSun" w:hAnsi="SimSun" w:hint="eastAsia"/>
          <w:sz w:val="21"/>
          <w:szCs w:val="21"/>
        </w:rPr>
        <w:t>的贡献时，</w:t>
      </w:r>
      <w:r w:rsidR="00FC145F">
        <w:rPr>
          <w:rFonts w:ascii="SimSun" w:hAnsi="SimSun" w:hint="eastAsia"/>
          <w:sz w:val="21"/>
          <w:szCs w:val="21"/>
        </w:rPr>
        <w:t>采取</w:t>
      </w:r>
      <w:r w:rsidRPr="009140E2">
        <w:rPr>
          <w:rFonts w:ascii="SimSun" w:hAnsi="SimSun" w:hint="eastAsia"/>
          <w:sz w:val="21"/>
          <w:szCs w:val="21"/>
        </w:rPr>
        <w:t>包容性</w:t>
      </w:r>
      <w:r w:rsidR="00FC145F">
        <w:rPr>
          <w:rFonts w:ascii="SimSun" w:hAnsi="SimSun" w:hint="eastAsia"/>
          <w:sz w:val="21"/>
          <w:szCs w:val="21"/>
        </w:rPr>
        <w:t>的角度</w:t>
      </w:r>
      <w:r w:rsidRPr="009140E2">
        <w:rPr>
          <w:rFonts w:ascii="SimSun" w:hAnsi="SimSun" w:hint="eastAsia"/>
          <w:sz w:val="21"/>
          <w:szCs w:val="21"/>
        </w:rPr>
        <w:t>最有用。全球知识产权执法制度规范</w:t>
      </w:r>
      <w:r w:rsidR="00FC145F">
        <w:rPr>
          <w:rFonts w:ascii="SimSun" w:hAnsi="SimSun" w:hint="eastAsia"/>
          <w:sz w:val="21"/>
          <w:szCs w:val="21"/>
        </w:rPr>
        <w:t>的融合</w:t>
      </w:r>
      <w:r w:rsidRPr="009140E2">
        <w:rPr>
          <w:rFonts w:ascii="SimSun" w:hAnsi="SimSun" w:hint="eastAsia"/>
          <w:sz w:val="21"/>
          <w:szCs w:val="21"/>
        </w:rPr>
        <w:t>使国家当局有调整</w:t>
      </w:r>
      <w:r w:rsidR="00FC145F">
        <w:rPr>
          <w:rFonts w:ascii="SimSun" w:hAnsi="SimSun" w:hint="eastAsia"/>
          <w:sz w:val="21"/>
          <w:szCs w:val="21"/>
        </w:rPr>
        <w:t>的</w:t>
      </w:r>
      <w:r w:rsidRPr="009140E2">
        <w:rPr>
          <w:rFonts w:ascii="SimSun" w:hAnsi="SimSun" w:hint="eastAsia"/>
          <w:sz w:val="21"/>
          <w:szCs w:val="21"/>
        </w:rPr>
        <w:t>空间。即使双边和</w:t>
      </w:r>
      <w:r w:rsidR="00FC145F">
        <w:rPr>
          <w:rFonts w:ascii="SimSun" w:hAnsi="SimSun" w:hint="eastAsia"/>
          <w:sz w:val="21"/>
          <w:szCs w:val="21"/>
        </w:rPr>
        <w:t>多</w:t>
      </w:r>
      <w:r w:rsidRPr="009140E2">
        <w:rPr>
          <w:rFonts w:ascii="SimSun" w:hAnsi="SimSun" w:hint="eastAsia"/>
          <w:sz w:val="21"/>
          <w:szCs w:val="21"/>
        </w:rPr>
        <w:t>边规范可能造成困难，</w:t>
      </w:r>
      <w:r w:rsidR="00FC145F">
        <w:rPr>
          <w:rFonts w:ascii="SimSun" w:hAnsi="SimSun" w:hint="eastAsia"/>
          <w:sz w:val="21"/>
          <w:szCs w:val="21"/>
        </w:rPr>
        <w:t>但</w:t>
      </w:r>
      <w:r w:rsidRPr="009140E2">
        <w:rPr>
          <w:rFonts w:ascii="SimSun" w:hAnsi="SimSun" w:hint="eastAsia"/>
          <w:sz w:val="21"/>
          <w:szCs w:val="21"/>
        </w:rPr>
        <w:t>仍有可能制定</w:t>
      </w:r>
      <w:r w:rsidR="00FC145F">
        <w:rPr>
          <w:rFonts w:ascii="SimSun" w:hAnsi="SimSun" w:hint="eastAsia"/>
          <w:sz w:val="21"/>
          <w:szCs w:val="21"/>
        </w:rPr>
        <w:t>促进实现</w:t>
      </w:r>
      <w:r w:rsidR="00FC145F" w:rsidRPr="009140E2">
        <w:rPr>
          <w:rFonts w:ascii="SimSun" w:hAnsi="SimSun" w:hint="eastAsia"/>
          <w:sz w:val="21"/>
          <w:szCs w:val="21"/>
        </w:rPr>
        <w:t>TRIPS</w:t>
      </w:r>
      <w:r w:rsidR="00FC145F">
        <w:rPr>
          <w:rFonts w:ascii="SimSun" w:hAnsi="SimSun" w:hint="eastAsia"/>
          <w:sz w:val="21"/>
          <w:szCs w:val="21"/>
        </w:rPr>
        <w:t>协定</w:t>
      </w:r>
      <w:r w:rsidR="00FC145F" w:rsidRPr="009140E2">
        <w:rPr>
          <w:rFonts w:ascii="SimSun" w:hAnsi="SimSun" w:hint="eastAsia"/>
          <w:sz w:val="21"/>
          <w:szCs w:val="21"/>
        </w:rPr>
        <w:t>第7和第8条中</w:t>
      </w:r>
      <w:r w:rsidR="00FC145F">
        <w:rPr>
          <w:rFonts w:ascii="SimSun" w:hAnsi="SimSun" w:hint="eastAsia"/>
          <w:sz w:val="21"/>
          <w:szCs w:val="21"/>
        </w:rPr>
        <w:t>所述</w:t>
      </w:r>
      <w:r w:rsidR="00FC145F" w:rsidRPr="009140E2">
        <w:rPr>
          <w:rFonts w:ascii="SimSun" w:hAnsi="SimSun" w:hint="eastAsia"/>
          <w:sz w:val="21"/>
          <w:szCs w:val="21"/>
        </w:rPr>
        <w:t>目标和原则</w:t>
      </w:r>
      <w:r w:rsidR="00FC145F">
        <w:rPr>
          <w:rFonts w:ascii="SimSun" w:hAnsi="SimSun" w:hint="eastAsia"/>
          <w:sz w:val="21"/>
          <w:szCs w:val="21"/>
        </w:rPr>
        <w:t>的</w:t>
      </w:r>
      <w:r w:rsidRPr="009140E2">
        <w:rPr>
          <w:rFonts w:ascii="SimSun" w:hAnsi="SimSun" w:hint="eastAsia"/>
          <w:sz w:val="21"/>
          <w:szCs w:val="21"/>
        </w:rPr>
        <w:t>知识产权法律框架。依靠</w:t>
      </w:r>
      <w:r w:rsidR="00FC145F">
        <w:rPr>
          <w:rFonts w:ascii="SimSun" w:hAnsi="SimSun" w:hint="eastAsia"/>
          <w:sz w:val="21"/>
          <w:szCs w:val="21"/>
        </w:rPr>
        <w:t>可</w:t>
      </w:r>
      <w:r w:rsidRPr="009140E2">
        <w:rPr>
          <w:rFonts w:ascii="SimSun" w:hAnsi="SimSun" w:hint="eastAsia"/>
          <w:sz w:val="21"/>
          <w:szCs w:val="21"/>
        </w:rPr>
        <w:t>比较</w:t>
      </w:r>
      <w:r w:rsidR="00FC145F">
        <w:rPr>
          <w:rFonts w:ascii="SimSun" w:hAnsi="SimSun" w:hint="eastAsia"/>
          <w:sz w:val="21"/>
          <w:szCs w:val="21"/>
        </w:rPr>
        <w:t>的</w:t>
      </w:r>
      <w:r w:rsidRPr="009140E2">
        <w:rPr>
          <w:rFonts w:ascii="SimSun" w:hAnsi="SimSun" w:hint="eastAsia"/>
          <w:sz w:val="21"/>
          <w:szCs w:val="21"/>
        </w:rPr>
        <w:t>知识产权法</w:t>
      </w:r>
      <w:r w:rsidR="00FC145F">
        <w:rPr>
          <w:rFonts w:ascii="SimSun" w:hAnsi="SimSun" w:hint="eastAsia"/>
          <w:sz w:val="21"/>
          <w:szCs w:val="21"/>
        </w:rPr>
        <w:t>，</w:t>
      </w:r>
      <w:r w:rsidRPr="009140E2">
        <w:rPr>
          <w:rFonts w:ascii="SimSun" w:hAnsi="SimSun" w:hint="eastAsia"/>
          <w:sz w:val="21"/>
          <w:szCs w:val="21"/>
        </w:rPr>
        <w:t>并适当考虑知识产权与其他</w:t>
      </w:r>
      <w:r w:rsidR="002F68DF" w:rsidRPr="009140E2">
        <w:rPr>
          <w:rFonts w:ascii="SimSun" w:hAnsi="SimSun" w:hint="eastAsia"/>
          <w:sz w:val="21"/>
          <w:szCs w:val="21"/>
        </w:rPr>
        <w:t>法律制度</w:t>
      </w:r>
      <w:r w:rsidR="002F68DF">
        <w:rPr>
          <w:rFonts w:ascii="SimSun" w:hAnsi="SimSun" w:hint="eastAsia"/>
          <w:sz w:val="21"/>
          <w:szCs w:val="21"/>
        </w:rPr>
        <w:t>之间</w:t>
      </w:r>
      <w:r w:rsidRPr="009140E2">
        <w:rPr>
          <w:rFonts w:ascii="SimSun" w:hAnsi="SimSun" w:hint="eastAsia"/>
          <w:sz w:val="21"/>
          <w:szCs w:val="21"/>
        </w:rPr>
        <w:t>的相互作用</w:t>
      </w:r>
      <w:r w:rsidR="002F68DF">
        <w:rPr>
          <w:rFonts w:ascii="SimSun" w:hAnsi="SimSun" w:hint="eastAsia"/>
          <w:sz w:val="21"/>
          <w:szCs w:val="21"/>
        </w:rPr>
        <w:t>，加上产权组织</w:t>
      </w:r>
      <w:r w:rsidR="002F68DF" w:rsidRPr="009140E2">
        <w:rPr>
          <w:rFonts w:ascii="SimSun" w:hAnsi="SimSun" w:hint="eastAsia"/>
          <w:sz w:val="21"/>
          <w:szCs w:val="21"/>
        </w:rPr>
        <w:t>发展议程建议45提</w:t>
      </w:r>
      <w:r w:rsidR="002F68DF">
        <w:rPr>
          <w:rFonts w:ascii="SimSun" w:hAnsi="SimSun" w:hint="eastAsia"/>
          <w:sz w:val="21"/>
          <w:szCs w:val="21"/>
        </w:rPr>
        <w:t>出</w:t>
      </w:r>
      <w:r w:rsidR="002F68DF" w:rsidRPr="009140E2">
        <w:rPr>
          <w:rFonts w:ascii="SimSun" w:hAnsi="SimSun" w:hint="eastAsia"/>
          <w:sz w:val="21"/>
          <w:szCs w:val="21"/>
        </w:rPr>
        <w:t>的政策指导，</w:t>
      </w:r>
      <w:r w:rsidR="002F68DF">
        <w:rPr>
          <w:rFonts w:ascii="SimSun" w:hAnsi="SimSun" w:hint="eastAsia"/>
          <w:sz w:val="21"/>
          <w:szCs w:val="21"/>
        </w:rPr>
        <w:t>并考虑到</w:t>
      </w:r>
      <w:r w:rsidR="002F68DF" w:rsidRPr="009140E2">
        <w:rPr>
          <w:rFonts w:ascii="SimSun" w:hAnsi="SimSun" w:hint="eastAsia"/>
          <w:sz w:val="21"/>
          <w:szCs w:val="21"/>
        </w:rPr>
        <w:t>作为国际法和国际知识产权法原则</w:t>
      </w:r>
      <w:r w:rsidR="002F68DF">
        <w:rPr>
          <w:rFonts w:ascii="SimSun" w:hAnsi="SimSun" w:hint="eastAsia"/>
          <w:sz w:val="21"/>
          <w:szCs w:val="21"/>
        </w:rPr>
        <w:t>的</w:t>
      </w:r>
      <w:r w:rsidR="002F68DF" w:rsidRPr="009140E2">
        <w:rPr>
          <w:rFonts w:ascii="SimSun" w:hAnsi="SimSun" w:hint="eastAsia"/>
          <w:sz w:val="21"/>
          <w:szCs w:val="21"/>
        </w:rPr>
        <w:t>正当程序和公平审判，</w:t>
      </w:r>
      <w:r w:rsidRPr="009140E2">
        <w:rPr>
          <w:rFonts w:ascii="SimSun" w:hAnsi="SimSun" w:hint="eastAsia"/>
          <w:sz w:val="21"/>
          <w:szCs w:val="21"/>
        </w:rPr>
        <w:t>将</w:t>
      </w:r>
      <w:r w:rsidR="00B57926">
        <w:rPr>
          <w:rFonts w:ascii="SimSun" w:hAnsi="SimSun" w:hint="eastAsia"/>
          <w:sz w:val="21"/>
          <w:szCs w:val="21"/>
        </w:rPr>
        <w:t>会</w:t>
      </w:r>
      <w:r w:rsidRPr="009140E2">
        <w:rPr>
          <w:rFonts w:ascii="SimSun" w:hAnsi="SimSun" w:hint="eastAsia"/>
          <w:sz w:val="21"/>
          <w:szCs w:val="21"/>
        </w:rPr>
        <w:t>有帮助。（</w:t>
      </w:r>
      <w:proofErr w:type="spellStart"/>
      <w:r w:rsidRPr="009140E2">
        <w:rPr>
          <w:rFonts w:ascii="SimSun" w:hAnsi="SimSun" w:hint="eastAsia"/>
          <w:sz w:val="21"/>
          <w:szCs w:val="21"/>
        </w:rPr>
        <w:t>Seuba</w:t>
      </w:r>
      <w:proofErr w:type="spellEnd"/>
      <w:r w:rsidRPr="009140E2">
        <w:rPr>
          <w:rFonts w:ascii="SimSun" w:hAnsi="SimSun" w:hint="eastAsia"/>
          <w:sz w:val="21"/>
          <w:szCs w:val="21"/>
        </w:rPr>
        <w:t>先生的</w:t>
      </w:r>
      <w:r w:rsidR="009056ED">
        <w:rPr>
          <w:rFonts w:ascii="SimSun" w:hAnsi="SimSun" w:hint="eastAsia"/>
          <w:sz w:val="21"/>
          <w:szCs w:val="21"/>
        </w:rPr>
        <w:t>发言</w:t>
      </w:r>
      <w:r w:rsidRPr="009140E2">
        <w:rPr>
          <w:rFonts w:ascii="SimSun" w:hAnsi="SimSun" w:hint="eastAsia"/>
          <w:sz w:val="21"/>
          <w:szCs w:val="21"/>
        </w:rPr>
        <w:t>见：</w:t>
      </w:r>
      <w:hyperlink r:id="rId17" w:history="1">
        <w:r w:rsidR="002F68DF" w:rsidRPr="0082374F">
          <w:rPr>
            <w:rStyle w:val="Hyperlink"/>
            <w:rFonts w:ascii="SimSun" w:hAnsi="SimSun"/>
            <w:sz w:val="21"/>
            <w:szCs w:val="21"/>
          </w:rPr>
          <w:t>https://www.wipo.int/meetings/zh/doc_details.jsp?doc_id=443920</w:t>
        </w:r>
      </w:hyperlink>
      <w:r w:rsidRPr="009140E2">
        <w:rPr>
          <w:rFonts w:ascii="SimSun" w:hAnsi="SimSun" w:hint="eastAsia"/>
          <w:sz w:val="21"/>
          <w:szCs w:val="21"/>
        </w:rPr>
        <w:t>）</w:t>
      </w:r>
    </w:p>
    <w:p w14:paraId="7D464AB9" w14:textId="60506389" w:rsidR="003E3CA2" w:rsidRPr="009140E2" w:rsidRDefault="00CA6C58" w:rsidP="00C42102">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发言</w:t>
      </w:r>
      <w:r w:rsidR="003E3CA2" w:rsidRPr="009140E2">
        <w:rPr>
          <w:rFonts w:ascii="SimSun" w:hAnsi="SimSun" w:hint="eastAsia"/>
          <w:sz w:val="21"/>
          <w:szCs w:val="21"/>
        </w:rPr>
        <w:t>之后进行了讨论。与会者</w:t>
      </w:r>
      <w:r>
        <w:rPr>
          <w:rFonts w:ascii="SimSun" w:hAnsi="SimSun" w:hint="eastAsia"/>
          <w:sz w:val="21"/>
          <w:szCs w:val="21"/>
        </w:rPr>
        <w:t>就</w:t>
      </w:r>
      <w:r w:rsidR="003E3CA2" w:rsidRPr="009140E2">
        <w:rPr>
          <w:rFonts w:ascii="SimSun" w:hAnsi="SimSun" w:hint="eastAsia"/>
          <w:sz w:val="21"/>
          <w:szCs w:val="21"/>
        </w:rPr>
        <w:t>使用知识产权对抗被忽视疾病的新模式</w:t>
      </w:r>
      <w:r>
        <w:rPr>
          <w:rFonts w:ascii="SimSun" w:hAnsi="SimSun" w:hint="eastAsia"/>
          <w:sz w:val="21"/>
          <w:szCs w:val="21"/>
        </w:rPr>
        <w:t>提出了</w:t>
      </w:r>
      <w:r w:rsidR="003E3CA2" w:rsidRPr="009140E2">
        <w:rPr>
          <w:rFonts w:ascii="SimSun" w:hAnsi="SimSun" w:hint="eastAsia"/>
          <w:sz w:val="21"/>
          <w:szCs w:val="21"/>
        </w:rPr>
        <w:t>问题，例如</w:t>
      </w:r>
      <w:r w:rsidR="00E203FA">
        <w:rPr>
          <w:rFonts w:ascii="SimSun" w:hAnsi="SimSun" w:hint="eastAsia"/>
          <w:sz w:val="21"/>
          <w:szCs w:val="21"/>
        </w:rPr>
        <w:t>投资于预防药物或措施以首先防止患病，并</w:t>
      </w:r>
      <w:r w:rsidR="00E203FA" w:rsidRPr="009140E2">
        <w:rPr>
          <w:rFonts w:ascii="SimSun" w:hAnsi="SimSun" w:hint="eastAsia"/>
          <w:sz w:val="21"/>
          <w:szCs w:val="21"/>
        </w:rPr>
        <w:t>在人们接受治疗的地方进行卫生检查</w:t>
      </w:r>
      <w:r w:rsidR="003E3CA2" w:rsidRPr="009140E2">
        <w:rPr>
          <w:rFonts w:ascii="SimSun" w:hAnsi="SimSun" w:hint="eastAsia"/>
          <w:sz w:val="21"/>
          <w:szCs w:val="21"/>
        </w:rPr>
        <w:t>。其他问题涉及知识产权制度中的灵活性，并为那些</w:t>
      </w:r>
      <w:r w:rsidR="00E203FA">
        <w:rPr>
          <w:rFonts w:ascii="SimSun" w:hAnsi="SimSun" w:hint="eastAsia"/>
          <w:sz w:val="21"/>
          <w:szCs w:val="21"/>
        </w:rPr>
        <w:t>在灵活性谈判方面遭遇政治压力</w:t>
      </w:r>
      <w:r w:rsidR="003E3CA2" w:rsidRPr="009140E2">
        <w:rPr>
          <w:rFonts w:ascii="SimSun" w:hAnsi="SimSun" w:hint="eastAsia"/>
          <w:sz w:val="21"/>
          <w:szCs w:val="21"/>
        </w:rPr>
        <w:t>的国家寻求建议，</w:t>
      </w:r>
      <w:r w:rsidR="00E203FA">
        <w:rPr>
          <w:rFonts w:ascii="SimSun" w:hAnsi="SimSun" w:hint="eastAsia"/>
          <w:sz w:val="21"/>
          <w:szCs w:val="21"/>
        </w:rPr>
        <w:t>并询问产权组织可以开展哪些工作，以利于</w:t>
      </w:r>
      <w:r w:rsidR="003E3CA2" w:rsidRPr="009140E2">
        <w:rPr>
          <w:rFonts w:ascii="SimSun" w:hAnsi="SimSun" w:hint="eastAsia"/>
          <w:sz w:val="21"/>
          <w:szCs w:val="21"/>
        </w:rPr>
        <w:t>接受灵活性成为知识产权</w:t>
      </w:r>
      <w:r w:rsidR="00E203FA">
        <w:rPr>
          <w:rFonts w:ascii="SimSun" w:hAnsi="SimSun" w:hint="eastAsia"/>
          <w:sz w:val="21"/>
          <w:szCs w:val="21"/>
        </w:rPr>
        <w:t>制度的</w:t>
      </w:r>
      <w:r w:rsidR="003E3CA2" w:rsidRPr="009140E2">
        <w:rPr>
          <w:rFonts w:ascii="SimSun" w:hAnsi="SimSun" w:hint="eastAsia"/>
          <w:sz w:val="21"/>
          <w:szCs w:val="21"/>
        </w:rPr>
        <w:t>一部分。与会者还询问了医疗保健行业</w:t>
      </w:r>
      <w:r w:rsidR="00E203FA">
        <w:rPr>
          <w:rFonts w:ascii="SimSun" w:hAnsi="SimSun" w:hint="eastAsia"/>
          <w:sz w:val="21"/>
          <w:szCs w:val="21"/>
        </w:rPr>
        <w:t>对于</w:t>
      </w:r>
      <w:r w:rsidR="003E3CA2" w:rsidRPr="009140E2">
        <w:rPr>
          <w:rFonts w:ascii="SimSun" w:hAnsi="SimSun" w:hint="eastAsia"/>
          <w:sz w:val="21"/>
          <w:szCs w:val="21"/>
        </w:rPr>
        <w:t>假冒</w:t>
      </w:r>
      <w:r w:rsidR="00E203FA">
        <w:rPr>
          <w:rFonts w:ascii="SimSun" w:hAnsi="SimSun" w:hint="eastAsia"/>
          <w:sz w:val="21"/>
          <w:szCs w:val="21"/>
        </w:rPr>
        <w:t>的</w:t>
      </w:r>
      <w:r w:rsidR="003E3CA2" w:rsidRPr="009140E2">
        <w:rPr>
          <w:rFonts w:ascii="SimSun" w:hAnsi="SimSun" w:hint="eastAsia"/>
          <w:sz w:val="21"/>
          <w:szCs w:val="21"/>
        </w:rPr>
        <w:t>定义。</w:t>
      </w:r>
    </w:p>
    <w:p w14:paraId="7AD1013B" w14:textId="6FD7D99B" w:rsidR="003E3CA2" w:rsidRPr="009140E2" w:rsidRDefault="003E3CA2" w:rsidP="00C42102">
      <w:pPr>
        <w:numPr>
          <w:ilvl w:val="0"/>
          <w:numId w:val="23"/>
        </w:numPr>
        <w:overflowPunct w:val="0"/>
        <w:spacing w:afterLines="50" w:after="120" w:line="340" w:lineRule="atLeast"/>
        <w:ind w:left="0" w:firstLine="0"/>
        <w:jc w:val="both"/>
        <w:rPr>
          <w:rFonts w:ascii="SimSun" w:hAnsi="SimSun"/>
          <w:sz w:val="21"/>
          <w:szCs w:val="21"/>
        </w:rPr>
      </w:pPr>
      <w:r w:rsidRPr="009140E2">
        <w:rPr>
          <w:rFonts w:ascii="SimSun" w:hAnsi="SimSun" w:hint="eastAsia"/>
          <w:sz w:val="21"/>
          <w:szCs w:val="21"/>
        </w:rPr>
        <w:t>Moon女士重申，灵活性是知识产权制度的一部分，并以马来西亚为例，</w:t>
      </w:r>
      <w:r w:rsidR="00E203FA">
        <w:rPr>
          <w:rFonts w:ascii="SimSun" w:hAnsi="SimSun" w:hint="eastAsia"/>
          <w:sz w:val="21"/>
          <w:szCs w:val="21"/>
        </w:rPr>
        <w:t>介绍了受公共卫生界鼓励的颁发强制许可的做法。</w:t>
      </w:r>
      <w:r w:rsidRPr="009140E2">
        <w:rPr>
          <w:rFonts w:ascii="SimSun" w:hAnsi="SimSun" w:hint="eastAsia"/>
          <w:sz w:val="21"/>
          <w:szCs w:val="21"/>
        </w:rPr>
        <w:t>同时，</w:t>
      </w:r>
      <w:r w:rsidR="00E203FA">
        <w:rPr>
          <w:rFonts w:ascii="SimSun" w:hAnsi="SimSun" w:hint="eastAsia"/>
          <w:sz w:val="21"/>
          <w:szCs w:val="21"/>
        </w:rPr>
        <w:t>她</w:t>
      </w:r>
      <w:r w:rsidRPr="009140E2">
        <w:rPr>
          <w:rFonts w:ascii="SimSun" w:hAnsi="SimSun" w:hint="eastAsia"/>
          <w:sz w:val="21"/>
          <w:szCs w:val="21"/>
        </w:rPr>
        <w:t>承认政府面临压力，</w:t>
      </w:r>
      <w:r w:rsidR="00E203FA">
        <w:rPr>
          <w:rFonts w:ascii="SimSun" w:hAnsi="SimSun" w:hint="eastAsia"/>
          <w:sz w:val="21"/>
          <w:szCs w:val="21"/>
        </w:rPr>
        <w:t>而且</w:t>
      </w:r>
      <w:r w:rsidRPr="009140E2">
        <w:rPr>
          <w:rFonts w:ascii="SimSun" w:hAnsi="SimSun" w:hint="eastAsia"/>
          <w:sz w:val="21"/>
          <w:szCs w:val="21"/>
        </w:rPr>
        <w:t>可以做的</w:t>
      </w:r>
      <w:r w:rsidR="00E203FA">
        <w:rPr>
          <w:rFonts w:ascii="SimSun" w:hAnsi="SimSun" w:hint="eastAsia"/>
          <w:sz w:val="21"/>
          <w:szCs w:val="21"/>
        </w:rPr>
        <w:t>有限</w:t>
      </w:r>
      <w:r w:rsidRPr="009140E2">
        <w:rPr>
          <w:rFonts w:ascii="SimSun" w:hAnsi="SimSun" w:hint="eastAsia"/>
          <w:sz w:val="21"/>
          <w:szCs w:val="21"/>
        </w:rPr>
        <w:t>。在政府间政治中，</w:t>
      </w:r>
      <w:r w:rsidR="00E41EC0">
        <w:rPr>
          <w:rFonts w:ascii="SimSun" w:hAnsi="SimSun" w:hint="eastAsia"/>
          <w:sz w:val="21"/>
          <w:szCs w:val="21"/>
        </w:rPr>
        <w:t>私企</w:t>
      </w:r>
      <w:r w:rsidRPr="009140E2">
        <w:rPr>
          <w:rFonts w:ascii="SimSun" w:hAnsi="SimSun" w:hint="eastAsia"/>
          <w:sz w:val="21"/>
          <w:szCs w:val="21"/>
        </w:rPr>
        <w:t>对</w:t>
      </w:r>
      <w:r w:rsidR="00E41EC0">
        <w:rPr>
          <w:rFonts w:ascii="SimSun" w:hAnsi="SimSun" w:hint="eastAsia"/>
          <w:sz w:val="21"/>
          <w:szCs w:val="21"/>
        </w:rPr>
        <w:t>于</w:t>
      </w:r>
      <w:r w:rsidRPr="009140E2">
        <w:rPr>
          <w:rFonts w:ascii="SimSun" w:hAnsi="SimSun" w:hint="eastAsia"/>
          <w:sz w:val="21"/>
          <w:szCs w:val="21"/>
        </w:rPr>
        <w:t>政府</w:t>
      </w:r>
      <w:r w:rsidR="00E41EC0">
        <w:rPr>
          <w:rFonts w:ascii="SimSun" w:hAnsi="SimSun" w:hint="eastAsia"/>
          <w:sz w:val="21"/>
          <w:szCs w:val="21"/>
        </w:rPr>
        <w:t>的</w:t>
      </w:r>
      <w:r w:rsidR="00E41EC0" w:rsidRPr="009140E2">
        <w:rPr>
          <w:rFonts w:ascii="SimSun" w:hAnsi="SimSun" w:hint="eastAsia"/>
          <w:sz w:val="21"/>
          <w:szCs w:val="21"/>
        </w:rPr>
        <w:t>某些决定</w:t>
      </w:r>
      <w:r w:rsidR="00E41EC0">
        <w:rPr>
          <w:rFonts w:ascii="SimSun" w:hAnsi="SimSun" w:hint="eastAsia"/>
          <w:sz w:val="21"/>
          <w:szCs w:val="21"/>
        </w:rPr>
        <w:t>会</w:t>
      </w:r>
      <w:r w:rsidRPr="009140E2">
        <w:rPr>
          <w:rFonts w:ascii="SimSun" w:hAnsi="SimSun" w:hint="eastAsia"/>
          <w:sz w:val="21"/>
          <w:szCs w:val="21"/>
        </w:rPr>
        <w:t>施加压力。出于这个原因，她强调了以下</w:t>
      </w:r>
      <w:r w:rsidR="00E41EC0">
        <w:rPr>
          <w:rFonts w:ascii="SimSun" w:hAnsi="SimSun" w:hint="eastAsia"/>
          <w:sz w:val="21"/>
          <w:szCs w:val="21"/>
        </w:rPr>
        <w:t>几点</w:t>
      </w:r>
      <w:r w:rsidRPr="009140E2">
        <w:rPr>
          <w:rFonts w:ascii="SimSun" w:hAnsi="SimSun" w:hint="eastAsia"/>
          <w:sz w:val="21"/>
          <w:szCs w:val="21"/>
        </w:rPr>
        <w:t>考虑。首先，联合国秘书长</w:t>
      </w:r>
      <w:r w:rsidR="00E41EC0">
        <w:rPr>
          <w:rFonts w:ascii="SimSun" w:hAnsi="SimSun" w:hint="eastAsia"/>
          <w:sz w:val="21"/>
          <w:szCs w:val="21"/>
        </w:rPr>
        <w:t>关于药物</w:t>
      </w:r>
      <w:r w:rsidRPr="009140E2">
        <w:rPr>
          <w:rFonts w:ascii="SimSun" w:hAnsi="SimSun" w:hint="eastAsia"/>
          <w:sz w:val="21"/>
          <w:szCs w:val="21"/>
        </w:rPr>
        <w:t>获取</w:t>
      </w:r>
      <w:r w:rsidR="00E41EC0">
        <w:rPr>
          <w:rFonts w:ascii="SimSun" w:hAnsi="SimSun" w:hint="eastAsia"/>
          <w:sz w:val="21"/>
          <w:szCs w:val="21"/>
        </w:rPr>
        <w:t>的</w:t>
      </w:r>
      <w:r w:rsidRPr="009140E2">
        <w:rPr>
          <w:rFonts w:ascii="SimSun" w:hAnsi="SimSun" w:hint="eastAsia"/>
          <w:sz w:val="21"/>
          <w:szCs w:val="21"/>
        </w:rPr>
        <w:t>高级别小组提出了一项</w:t>
      </w:r>
      <w:r w:rsidR="00E41EC0">
        <w:rPr>
          <w:rFonts w:ascii="SimSun" w:hAnsi="SimSun" w:hint="eastAsia"/>
          <w:sz w:val="21"/>
          <w:szCs w:val="21"/>
        </w:rPr>
        <w:t>耐人寻味</w:t>
      </w:r>
      <w:r w:rsidRPr="009140E2">
        <w:rPr>
          <w:rFonts w:ascii="SimSun" w:hAnsi="SimSun" w:hint="eastAsia"/>
          <w:sz w:val="21"/>
          <w:szCs w:val="21"/>
        </w:rPr>
        <w:t>的建议，建议世贸组织的TRIPS理事会</w:t>
      </w:r>
      <w:r w:rsidR="00E41EC0">
        <w:rPr>
          <w:rFonts w:ascii="SimSun" w:hAnsi="SimSun" w:hint="eastAsia"/>
          <w:sz w:val="21"/>
          <w:szCs w:val="21"/>
        </w:rPr>
        <w:t>将</w:t>
      </w:r>
      <w:r w:rsidRPr="009140E2">
        <w:rPr>
          <w:rFonts w:ascii="SimSun" w:hAnsi="SimSun" w:hint="eastAsia"/>
          <w:sz w:val="21"/>
          <w:szCs w:val="21"/>
        </w:rPr>
        <w:t>这种压力</w:t>
      </w:r>
      <w:r w:rsidR="00E41EC0">
        <w:rPr>
          <w:rFonts w:ascii="SimSun" w:hAnsi="SimSun" w:hint="eastAsia"/>
          <w:sz w:val="21"/>
          <w:szCs w:val="21"/>
        </w:rPr>
        <w:t>视为对</w:t>
      </w:r>
      <w:r w:rsidRPr="009140E2">
        <w:rPr>
          <w:rFonts w:ascii="SimSun" w:hAnsi="SimSun" w:hint="eastAsia"/>
          <w:sz w:val="21"/>
          <w:szCs w:val="21"/>
        </w:rPr>
        <w:t>TRIPS的</w:t>
      </w:r>
      <w:r w:rsidR="00E41EC0">
        <w:rPr>
          <w:rFonts w:ascii="SimSun" w:hAnsi="SimSun" w:hint="eastAsia"/>
          <w:sz w:val="21"/>
          <w:szCs w:val="21"/>
        </w:rPr>
        <w:t>违反</w:t>
      </w:r>
      <w:r w:rsidRPr="009140E2">
        <w:rPr>
          <w:rFonts w:ascii="SimSun" w:hAnsi="SimSun" w:hint="eastAsia"/>
          <w:sz w:val="21"/>
          <w:szCs w:val="21"/>
        </w:rPr>
        <w:t>。向成员施压以避免使用灵活性将被视为</w:t>
      </w:r>
      <w:r w:rsidR="00E41EC0">
        <w:rPr>
          <w:rFonts w:ascii="SimSun" w:hAnsi="SimSun" w:hint="eastAsia"/>
          <w:sz w:val="21"/>
          <w:szCs w:val="21"/>
        </w:rPr>
        <w:t>违反行为，</w:t>
      </w:r>
      <w:r w:rsidRPr="009140E2">
        <w:rPr>
          <w:rFonts w:ascii="SimSun" w:hAnsi="SimSun" w:hint="eastAsia"/>
          <w:sz w:val="21"/>
          <w:szCs w:val="21"/>
        </w:rPr>
        <w:t>可以</w:t>
      </w:r>
      <w:r w:rsidR="00E41EC0">
        <w:rPr>
          <w:rFonts w:ascii="SimSun" w:hAnsi="SimSun" w:hint="eastAsia"/>
          <w:sz w:val="21"/>
          <w:szCs w:val="21"/>
        </w:rPr>
        <w:t>提起</w:t>
      </w:r>
      <w:r w:rsidRPr="009140E2">
        <w:rPr>
          <w:rFonts w:ascii="SimSun" w:hAnsi="SimSun" w:hint="eastAsia"/>
          <w:sz w:val="21"/>
          <w:szCs w:val="21"/>
        </w:rPr>
        <w:t>TRIPS理事会</w:t>
      </w:r>
      <w:r w:rsidR="00E41EC0">
        <w:rPr>
          <w:rFonts w:ascii="SimSun" w:hAnsi="SimSun" w:hint="eastAsia"/>
          <w:sz w:val="21"/>
          <w:szCs w:val="21"/>
        </w:rPr>
        <w:t>程序</w:t>
      </w:r>
      <w:r w:rsidRPr="009140E2">
        <w:rPr>
          <w:rFonts w:ascii="SimSun" w:hAnsi="SimSun" w:hint="eastAsia"/>
          <w:sz w:val="21"/>
          <w:szCs w:val="21"/>
        </w:rPr>
        <w:t>或通过争端解决程序</w:t>
      </w:r>
      <w:r w:rsidR="00E41EC0">
        <w:rPr>
          <w:rFonts w:ascii="SimSun" w:hAnsi="SimSun" w:hint="eastAsia"/>
          <w:sz w:val="21"/>
          <w:szCs w:val="21"/>
        </w:rPr>
        <w:t>处理</w:t>
      </w:r>
      <w:r w:rsidRPr="009140E2">
        <w:rPr>
          <w:rFonts w:ascii="SimSun" w:hAnsi="SimSun" w:hint="eastAsia"/>
          <w:sz w:val="21"/>
          <w:szCs w:val="21"/>
        </w:rPr>
        <w:t>。第二</w:t>
      </w:r>
      <w:r w:rsidR="00E41EC0">
        <w:rPr>
          <w:rFonts w:ascii="SimSun" w:hAnsi="SimSun" w:hint="eastAsia"/>
          <w:sz w:val="21"/>
          <w:szCs w:val="21"/>
        </w:rPr>
        <w:t>点</w:t>
      </w:r>
      <w:r w:rsidRPr="009140E2">
        <w:rPr>
          <w:rFonts w:ascii="SimSun" w:hAnsi="SimSun" w:hint="eastAsia"/>
          <w:sz w:val="21"/>
          <w:szCs w:val="21"/>
        </w:rPr>
        <w:t>是信息和证据</w:t>
      </w:r>
      <w:r w:rsidR="00E41EC0">
        <w:rPr>
          <w:rFonts w:ascii="SimSun" w:hAnsi="SimSun" w:hint="eastAsia"/>
          <w:sz w:val="21"/>
          <w:szCs w:val="21"/>
        </w:rPr>
        <w:t>的</w:t>
      </w:r>
      <w:r w:rsidRPr="009140E2">
        <w:rPr>
          <w:rFonts w:ascii="SimSun" w:hAnsi="SimSun" w:hint="eastAsia"/>
          <w:sz w:val="21"/>
          <w:szCs w:val="21"/>
        </w:rPr>
        <w:t>问题以及不同国家（包括高收入</w:t>
      </w:r>
      <w:r w:rsidR="00E41EC0">
        <w:rPr>
          <w:rFonts w:ascii="SimSun" w:hAnsi="SimSun" w:hint="eastAsia"/>
          <w:sz w:val="21"/>
          <w:szCs w:val="21"/>
        </w:rPr>
        <w:t>、</w:t>
      </w:r>
      <w:r w:rsidRPr="009140E2">
        <w:rPr>
          <w:rFonts w:ascii="SimSun" w:hAnsi="SimSun" w:hint="eastAsia"/>
          <w:sz w:val="21"/>
          <w:szCs w:val="21"/>
        </w:rPr>
        <w:t>中等收入和低收入国家）缺乏信息</w:t>
      </w:r>
      <w:r w:rsidR="00E41EC0">
        <w:rPr>
          <w:rFonts w:ascii="SimSun" w:hAnsi="SimSun" w:hint="eastAsia"/>
          <w:sz w:val="21"/>
          <w:szCs w:val="21"/>
        </w:rPr>
        <w:t>所造成</w:t>
      </w:r>
      <w:r w:rsidRPr="009140E2">
        <w:rPr>
          <w:rFonts w:ascii="SimSun" w:hAnsi="SimSun" w:hint="eastAsia"/>
          <w:sz w:val="21"/>
          <w:szCs w:val="21"/>
        </w:rPr>
        <w:t>的影响。灵活性通常被称为南方国家</w:t>
      </w:r>
      <w:r w:rsidR="00E41EC0">
        <w:rPr>
          <w:rFonts w:ascii="SimSun" w:hAnsi="SimSun" w:hint="eastAsia"/>
          <w:sz w:val="21"/>
          <w:szCs w:val="21"/>
        </w:rPr>
        <w:t>的工具，而北方国家不予</w:t>
      </w:r>
      <w:r w:rsidRPr="009140E2">
        <w:rPr>
          <w:rFonts w:ascii="SimSun" w:hAnsi="SimSun" w:hint="eastAsia"/>
          <w:sz w:val="21"/>
          <w:szCs w:val="21"/>
        </w:rPr>
        <w:t>支持。</w:t>
      </w:r>
    </w:p>
    <w:p w14:paraId="2A3CC9E4" w14:textId="60BA80D6" w:rsidR="003E3CA2" w:rsidRPr="009140E2" w:rsidRDefault="003E3CA2" w:rsidP="00C42102">
      <w:pPr>
        <w:numPr>
          <w:ilvl w:val="0"/>
          <w:numId w:val="23"/>
        </w:numPr>
        <w:overflowPunct w:val="0"/>
        <w:spacing w:afterLines="50" w:after="120" w:line="340" w:lineRule="atLeast"/>
        <w:ind w:left="0" w:firstLine="0"/>
        <w:jc w:val="both"/>
        <w:rPr>
          <w:rFonts w:ascii="SimSun" w:hAnsi="SimSun"/>
          <w:sz w:val="21"/>
          <w:szCs w:val="21"/>
        </w:rPr>
      </w:pPr>
      <w:r w:rsidRPr="009140E2">
        <w:rPr>
          <w:rFonts w:ascii="SimSun" w:hAnsi="SimSun" w:hint="eastAsia"/>
          <w:sz w:val="21"/>
          <w:szCs w:val="21"/>
        </w:rPr>
        <w:lastRenderedPageBreak/>
        <w:t>余先生</w:t>
      </w:r>
      <w:r w:rsidR="00EB7C7F">
        <w:rPr>
          <w:rFonts w:ascii="SimSun" w:hAnsi="SimSun" w:hint="eastAsia"/>
          <w:sz w:val="21"/>
          <w:szCs w:val="21"/>
        </w:rPr>
        <w:t>提出</w:t>
      </w:r>
      <w:r w:rsidRPr="009140E2">
        <w:rPr>
          <w:rFonts w:ascii="SimSun" w:hAnsi="SimSun" w:hint="eastAsia"/>
          <w:sz w:val="21"/>
          <w:szCs w:val="21"/>
        </w:rPr>
        <w:t>了一些在谈判过程中</w:t>
      </w:r>
      <w:r w:rsidR="00EB7C7F">
        <w:rPr>
          <w:rFonts w:ascii="SimSun" w:hAnsi="SimSun" w:hint="eastAsia"/>
          <w:sz w:val="21"/>
          <w:szCs w:val="21"/>
        </w:rPr>
        <w:t>可能对</w:t>
      </w:r>
      <w:r w:rsidRPr="009140E2">
        <w:rPr>
          <w:rFonts w:ascii="SimSun" w:hAnsi="SimSun" w:hint="eastAsia"/>
          <w:sz w:val="21"/>
          <w:szCs w:val="21"/>
        </w:rPr>
        <w:t>欠发达国家有用的建议</w:t>
      </w:r>
      <w:r w:rsidR="00EB7C7F">
        <w:rPr>
          <w:rFonts w:ascii="SimSun" w:hAnsi="SimSun" w:hint="eastAsia"/>
          <w:sz w:val="21"/>
          <w:szCs w:val="21"/>
        </w:rPr>
        <w:t>，即</w:t>
      </w:r>
      <w:r w:rsidRPr="009140E2">
        <w:rPr>
          <w:rFonts w:ascii="SimSun" w:hAnsi="SimSun" w:hint="eastAsia"/>
          <w:sz w:val="21"/>
          <w:szCs w:val="21"/>
        </w:rPr>
        <w:t>：确保政策对称</w:t>
      </w:r>
      <w:r w:rsidR="00EB7C7F">
        <w:rPr>
          <w:rFonts w:ascii="SimSun" w:hAnsi="SimSun" w:hint="eastAsia"/>
          <w:sz w:val="21"/>
          <w:szCs w:val="21"/>
        </w:rPr>
        <w:t>；</w:t>
      </w:r>
      <w:r w:rsidRPr="009140E2">
        <w:rPr>
          <w:rFonts w:ascii="SimSun" w:hAnsi="SimSun" w:hint="eastAsia"/>
          <w:sz w:val="21"/>
          <w:szCs w:val="21"/>
        </w:rPr>
        <w:t>消除日内瓦</w:t>
      </w:r>
      <w:r w:rsidR="00EB7C7F">
        <w:rPr>
          <w:rFonts w:ascii="SimSun" w:hAnsi="SimSun" w:hint="eastAsia"/>
          <w:sz w:val="21"/>
          <w:szCs w:val="21"/>
        </w:rPr>
        <w:t>和首都</w:t>
      </w:r>
      <w:r w:rsidRPr="009140E2">
        <w:rPr>
          <w:rFonts w:ascii="SimSun" w:hAnsi="SimSun" w:hint="eastAsia"/>
          <w:sz w:val="21"/>
          <w:szCs w:val="21"/>
        </w:rPr>
        <w:t>专业人员之间的</w:t>
      </w:r>
      <w:r w:rsidR="00EB7C7F">
        <w:rPr>
          <w:rFonts w:ascii="SimSun" w:hAnsi="SimSun" w:hint="eastAsia"/>
          <w:sz w:val="21"/>
          <w:szCs w:val="21"/>
        </w:rPr>
        <w:t>分歧；以及</w:t>
      </w:r>
      <w:r w:rsidRPr="009140E2">
        <w:rPr>
          <w:rFonts w:ascii="SimSun" w:hAnsi="SimSun" w:hint="eastAsia"/>
          <w:sz w:val="21"/>
          <w:szCs w:val="21"/>
        </w:rPr>
        <w:t>知道该问什么。</w:t>
      </w:r>
      <w:r w:rsidR="00EB7C7F">
        <w:rPr>
          <w:rFonts w:ascii="SimSun" w:hAnsi="SimSun" w:hint="eastAsia"/>
          <w:sz w:val="21"/>
          <w:szCs w:val="21"/>
        </w:rPr>
        <w:t>关于</w:t>
      </w:r>
      <w:r w:rsidRPr="009140E2">
        <w:rPr>
          <w:rFonts w:ascii="SimSun" w:hAnsi="SimSun" w:hint="eastAsia"/>
          <w:sz w:val="21"/>
          <w:szCs w:val="21"/>
        </w:rPr>
        <w:t>政策对称问题，需要考虑三个重要因素：</w:t>
      </w:r>
      <w:r w:rsidR="00EB7C7F">
        <w:rPr>
          <w:rFonts w:ascii="SimSun" w:hAnsi="SimSun" w:hint="eastAsia"/>
          <w:sz w:val="21"/>
          <w:szCs w:val="21"/>
        </w:rPr>
        <w:t>组建地区性</w:t>
      </w:r>
      <w:r w:rsidRPr="009140E2">
        <w:rPr>
          <w:rFonts w:ascii="SimSun" w:hAnsi="SimSun" w:hint="eastAsia"/>
          <w:sz w:val="21"/>
          <w:szCs w:val="21"/>
        </w:rPr>
        <w:t>联盟</w:t>
      </w:r>
      <w:r w:rsidR="00EB7C7F">
        <w:rPr>
          <w:rFonts w:ascii="SimSun" w:hAnsi="SimSun" w:hint="eastAsia"/>
          <w:sz w:val="21"/>
          <w:szCs w:val="21"/>
        </w:rPr>
        <w:t>；</w:t>
      </w:r>
      <w:r w:rsidRPr="009140E2">
        <w:rPr>
          <w:rFonts w:ascii="SimSun" w:hAnsi="SimSun" w:hint="eastAsia"/>
          <w:sz w:val="21"/>
          <w:szCs w:val="21"/>
        </w:rPr>
        <w:t>寻找</w:t>
      </w:r>
      <w:r w:rsidR="00EB7C7F">
        <w:rPr>
          <w:rFonts w:ascii="SimSun" w:hAnsi="SimSun" w:hint="eastAsia"/>
          <w:sz w:val="21"/>
          <w:szCs w:val="21"/>
        </w:rPr>
        <w:t>不出现</w:t>
      </w:r>
      <w:r w:rsidRPr="009140E2">
        <w:rPr>
          <w:rFonts w:ascii="SimSun" w:hAnsi="SimSun" w:hint="eastAsia"/>
          <w:sz w:val="21"/>
          <w:szCs w:val="21"/>
        </w:rPr>
        <w:t>两极化的替代</w:t>
      </w:r>
      <w:r w:rsidR="00EB7C7F">
        <w:rPr>
          <w:rFonts w:ascii="SimSun" w:hAnsi="SimSun" w:hint="eastAsia"/>
          <w:sz w:val="21"/>
          <w:szCs w:val="21"/>
        </w:rPr>
        <w:t>模式；以及</w:t>
      </w:r>
      <w:r w:rsidR="00621EB0">
        <w:rPr>
          <w:rFonts w:ascii="SimSun" w:hAnsi="SimSun" w:hint="eastAsia"/>
          <w:sz w:val="21"/>
          <w:szCs w:val="21"/>
        </w:rPr>
        <w:t>查找</w:t>
      </w:r>
      <w:r w:rsidRPr="009140E2">
        <w:rPr>
          <w:rFonts w:ascii="SimSun" w:hAnsi="SimSun" w:hint="eastAsia"/>
          <w:sz w:val="21"/>
          <w:szCs w:val="21"/>
        </w:rPr>
        <w:t>可以</w:t>
      </w:r>
      <w:r w:rsidR="00621EB0">
        <w:rPr>
          <w:rFonts w:ascii="SimSun" w:hAnsi="SimSun" w:hint="eastAsia"/>
          <w:sz w:val="21"/>
          <w:szCs w:val="21"/>
        </w:rPr>
        <w:t>在有关</w:t>
      </w:r>
      <w:r w:rsidRPr="009140E2">
        <w:rPr>
          <w:rFonts w:ascii="SimSun" w:hAnsi="SimSun" w:hint="eastAsia"/>
          <w:sz w:val="21"/>
          <w:szCs w:val="21"/>
        </w:rPr>
        <w:t>国家</w:t>
      </w:r>
      <w:r w:rsidR="00621EB0">
        <w:rPr>
          <w:rFonts w:ascii="SimSun" w:hAnsi="SimSun" w:hint="eastAsia"/>
          <w:sz w:val="21"/>
          <w:szCs w:val="21"/>
        </w:rPr>
        <w:t>强调</w:t>
      </w:r>
      <w:r w:rsidRPr="009140E2">
        <w:rPr>
          <w:rFonts w:ascii="SimSun" w:hAnsi="SimSun" w:hint="eastAsia"/>
          <w:sz w:val="21"/>
          <w:szCs w:val="21"/>
        </w:rPr>
        <w:t>灵活性的法律</w:t>
      </w:r>
      <w:r w:rsidR="00621EB0">
        <w:rPr>
          <w:rFonts w:ascii="SimSun" w:hAnsi="SimSun" w:hint="eastAsia"/>
          <w:sz w:val="21"/>
          <w:szCs w:val="21"/>
        </w:rPr>
        <w:t>案例</w:t>
      </w:r>
      <w:r w:rsidRPr="009140E2">
        <w:rPr>
          <w:rFonts w:ascii="SimSun" w:hAnsi="SimSun" w:hint="eastAsia"/>
          <w:sz w:val="21"/>
          <w:szCs w:val="21"/>
        </w:rPr>
        <w:t>。关于第二和第三</w:t>
      </w:r>
      <w:r w:rsidR="00621EB0">
        <w:rPr>
          <w:rFonts w:ascii="SimSun" w:hAnsi="SimSun" w:hint="eastAsia"/>
          <w:sz w:val="21"/>
          <w:szCs w:val="21"/>
        </w:rPr>
        <w:t>个问题</w:t>
      </w:r>
      <w:r w:rsidRPr="009140E2">
        <w:rPr>
          <w:rFonts w:ascii="SimSun" w:hAnsi="SimSun" w:hint="eastAsia"/>
          <w:sz w:val="21"/>
          <w:szCs w:val="21"/>
        </w:rPr>
        <w:t>，重要的是改变文化</w:t>
      </w:r>
      <w:r w:rsidR="00621EB0">
        <w:rPr>
          <w:rFonts w:ascii="SimSun" w:hAnsi="SimSun" w:hint="eastAsia"/>
          <w:sz w:val="21"/>
          <w:szCs w:val="21"/>
        </w:rPr>
        <w:t>氛围</w:t>
      </w:r>
      <w:r w:rsidRPr="009140E2">
        <w:rPr>
          <w:rFonts w:ascii="SimSun" w:hAnsi="SimSun" w:hint="eastAsia"/>
          <w:sz w:val="21"/>
          <w:szCs w:val="21"/>
        </w:rPr>
        <w:t>，以便</w:t>
      </w:r>
      <w:r w:rsidR="00621EB0">
        <w:rPr>
          <w:rFonts w:ascii="SimSun" w:hAnsi="SimSun" w:hint="eastAsia"/>
          <w:sz w:val="21"/>
          <w:szCs w:val="21"/>
        </w:rPr>
        <w:t>同时教育首都和谈判者</w:t>
      </w:r>
      <w:r w:rsidRPr="009140E2">
        <w:rPr>
          <w:rFonts w:ascii="SimSun" w:hAnsi="SimSun" w:hint="eastAsia"/>
          <w:sz w:val="21"/>
          <w:szCs w:val="21"/>
        </w:rPr>
        <w:t>如何</w:t>
      </w:r>
      <w:r w:rsidR="00621EB0">
        <w:rPr>
          <w:rFonts w:ascii="SimSun" w:hAnsi="SimSun" w:hint="eastAsia"/>
          <w:sz w:val="21"/>
          <w:szCs w:val="21"/>
        </w:rPr>
        <w:t>推进</w:t>
      </w:r>
      <w:r w:rsidRPr="009140E2">
        <w:rPr>
          <w:rFonts w:ascii="SimSun" w:hAnsi="SimSun" w:hint="eastAsia"/>
          <w:sz w:val="21"/>
          <w:szCs w:val="21"/>
        </w:rPr>
        <w:t>谈判。另一个很好的例子是</w:t>
      </w:r>
      <w:r w:rsidR="00621EB0">
        <w:rPr>
          <w:rFonts w:ascii="SimSun" w:hAnsi="SimSun" w:hint="eastAsia"/>
          <w:sz w:val="21"/>
          <w:szCs w:val="21"/>
        </w:rPr>
        <w:t>查找</w:t>
      </w:r>
      <w:r w:rsidRPr="009140E2">
        <w:rPr>
          <w:rFonts w:ascii="SimSun" w:hAnsi="SimSun" w:hint="eastAsia"/>
          <w:sz w:val="21"/>
          <w:szCs w:val="21"/>
        </w:rPr>
        <w:t>成功抵御</w:t>
      </w:r>
      <w:r w:rsidR="00621EB0">
        <w:rPr>
          <w:rFonts w:ascii="SimSun" w:hAnsi="SimSun" w:hint="eastAsia"/>
          <w:sz w:val="21"/>
          <w:szCs w:val="21"/>
        </w:rPr>
        <w:t>过政治</w:t>
      </w:r>
      <w:r w:rsidRPr="009140E2">
        <w:rPr>
          <w:rFonts w:ascii="SimSun" w:hAnsi="SimSun" w:hint="eastAsia"/>
          <w:sz w:val="21"/>
          <w:szCs w:val="21"/>
        </w:rPr>
        <w:t>压力的邻国的</w:t>
      </w:r>
      <w:r w:rsidR="00621EB0">
        <w:rPr>
          <w:rFonts w:ascii="SimSun" w:hAnsi="SimSun" w:hint="eastAsia"/>
          <w:sz w:val="21"/>
          <w:szCs w:val="21"/>
        </w:rPr>
        <w:t>案例</w:t>
      </w:r>
      <w:r w:rsidRPr="009140E2">
        <w:rPr>
          <w:rFonts w:ascii="SimSun" w:hAnsi="SimSun" w:hint="eastAsia"/>
          <w:sz w:val="21"/>
          <w:szCs w:val="21"/>
        </w:rPr>
        <w:t>，并</w:t>
      </w:r>
      <w:r w:rsidR="00621EB0">
        <w:rPr>
          <w:rFonts w:ascii="SimSun" w:hAnsi="SimSun" w:hint="eastAsia"/>
          <w:sz w:val="21"/>
          <w:szCs w:val="21"/>
        </w:rPr>
        <w:t>以之作为</w:t>
      </w:r>
      <w:r w:rsidRPr="009140E2">
        <w:rPr>
          <w:rFonts w:ascii="SimSun" w:hAnsi="SimSun" w:hint="eastAsia"/>
          <w:sz w:val="21"/>
          <w:szCs w:val="21"/>
        </w:rPr>
        <w:t>备用。</w:t>
      </w:r>
    </w:p>
    <w:p w14:paraId="7733D3D1" w14:textId="07BDBED1" w:rsidR="003E3CA2" w:rsidRPr="009140E2" w:rsidRDefault="003E3CA2" w:rsidP="00C42102">
      <w:pPr>
        <w:numPr>
          <w:ilvl w:val="0"/>
          <w:numId w:val="23"/>
        </w:numPr>
        <w:overflowPunct w:val="0"/>
        <w:spacing w:afterLines="50" w:after="120" w:line="340" w:lineRule="atLeast"/>
        <w:ind w:left="0" w:firstLine="0"/>
        <w:jc w:val="both"/>
        <w:rPr>
          <w:rFonts w:ascii="SimSun" w:hAnsi="SimSun"/>
          <w:sz w:val="21"/>
          <w:szCs w:val="21"/>
        </w:rPr>
      </w:pPr>
      <w:proofErr w:type="spellStart"/>
      <w:r w:rsidRPr="009140E2">
        <w:rPr>
          <w:rFonts w:ascii="SimSun" w:hAnsi="SimSun" w:hint="eastAsia"/>
          <w:sz w:val="21"/>
          <w:szCs w:val="21"/>
        </w:rPr>
        <w:t>Seuba</w:t>
      </w:r>
      <w:proofErr w:type="spellEnd"/>
      <w:r w:rsidRPr="009140E2">
        <w:rPr>
          <w:rFonts w:ascii="SimSun" w:hAnsi="SimSun" w:hint="eastAsia"/>
          <w:sz w:val="21"/>
          <w:szCs w:val="21"/>
        </w:rPr>
        <w:t>先生强调</w:t>
      </w:r>
      <w:r w:rsidR="00D53BD8">
        <w:rPr>
          <w:rFonts w:ascii="SimSun" w:hAnsi="SimSun" w:hint="eastAsia"/>
          <w:sz w:val="21"/>
          <w:szCs w:val="21"/>
        </w:rPr>
        <w:t>，</w:t>
      </w:r>
      <w:r w:rsidRPr="009140E2">
        <w:rPr>
          <w:rFonts w:ascii="SimSun" w:hAnsi="SimSun" w:hint="eastAsia"/>
          <w:sz w:val="21"/>
          <w:szCs w:val="21"/>
        </w:rPr>
        <w:t>关于灵活性的辩论</w:t>
      </w:r>
      <w:r w:rsidR="00D53BD8">
        <w:rPr>
          <w:rFonts w:ascii="SimSun" w:hAnsi="SimSun" w:hint="eastAsia"/>
          <w:sz w:val="21"/>
          <w:szCs w:val="21"/>
        </w:rPr>
        <w:t>很频繁</w:t>
      </w:r>
      <w:r w:rsidRPr="009140E2">
        <w:rPr>
          <w:rFonts w:ascii="SimSun" w:hAnsi="SimSun" w:hint="eastAsia"/>
          <w:sz w:val="21"/>
          <w:szCs w:val="21"/>
        </w:rPr>
        <w:t>，并指出这并不意味着欧盟或美国不存在</w:t>
      </w:r>
      <w:r w:rsidR="00D53BD8">
        <w:rPr>
          <w:rFonts w:ascii="SimSun" w:hAnsi="SimSun" w:hint="eastAsia"/>
          <w:sz w:val="21"/>
          <w:szCs w:val="21"/>
        </w:rPr>
        <w:t>同类</w:t>
      </w:r>
      <w:r w:rsidRPr="009140E2">
        <w:rPr>
          <w:rFonts w:ascii="SimSun" w:hAnsi="SimSun" w:hint="eastAsia"/>
          <w:sz w:val="21"/>
          <w:szCs w:val="21"/>
        </w:rPr>
        <w:t>规定。例如，统一专利法院的协议中</w:t>
      </w:r>
      <w:r w:rsidR="00D53BD8">
        <w:rPr>
          <w:rFonts w:ascii="SimSun" w:hAnsi="SimSun" w:hint="eastAsia"/>
          <w:sz w:val="21"/>
          <w:szCs w:val="21"/>
        </w:rPr>
        <w:t>有</w:t>
      </w:r>
      <w:r w:rsidRPr="009140E2">
        <w:rPr>
          <w:rFonts w:ascii="SimSun" w:hAnsi="SimSun" w:hint="eastAsia"/>
          <w:sz w:val="21"/>
          <w:szCs w:val="21"/>
        </w:rPr>
        <w:t>关于专利例外的最广泛的规定，其中包含</w:t>
      </w:r>
      <w:r w:rsidR="00D53BD8">
        <w:rPr>
          <w:rFonts w:ascii="SimSun" w:hAnsi="SimSun" w:hint="eastAsia"/>
          <w:sz w:val="21"/>
          <w:szCs w:val="21"/>
        </w:rPr>
        <w:t>1</w:t>
      </w:r>
      <w:r w:rsidR="00D53BD8">
        <w:rPr>
          <w:rFonts w:ascii="SimSun" w:hAnsi="SimSun"/>
          <w:sz w:val="21"/>
          <w:szCs w:val="21"/>
        </w:rPr>
        <w:t>4</w:t>
      </w:r>
      <w:r w:rsidRPr="009140E2">
        <w:rPr>
          <w:rFonts w:ascii="SimSun" w:hAnsi="SimSun" w:hint="eastAsia"/>
          <w:sz w:val="21"/>
          <w:szCs w:val="21"/>
        </w:rPr>
        <w:t>或</w:t>
      </w:r>
      <w:r w:rsidR="00D53BD8">
        <w:rPr>
          <w:rFonts w:ascii="SimSun" w:hAnsi="SimSun" w:hint="eastAsia"/>
          <w:sz w:val="21"/>
          <w:szCs w:val="21"/>
        </w:rPr>
        <w:t>1</w:t>
      </w:r>
      <w:r w:rsidR="00D53BD8">
        <w:rPr>
          <w:rFonts w:ascii="SimSun" w:hAnsi="SimSun"/>
          <w:sz w:val="21"/>
          <w:szCs w:val="21"/>
        </w:rPr>
        <w:t>5</w:t>
      </w:r>
      <w:r w:rsidRPr="009140E2">
        <w:rPr>
          <w:rFonts w:ascii="SimSun" w:hAnsi="SimSun" w:hint="eastAsia"/>
          <w:sz w:val="21"/>
          <w:szCs w:val="21"/>
        </w:rPr>
        <w:t>种不同类型的专利例外。需要</w:t>
      </w:r>
      <w:r w:rsidR="00C438B9">
        <w:rPr>
          <w:rFonts w:ascii="SimSun" w:hAnsi="SimSun" w:hint="eastAsia"/>
          <w:sz w:val="21"/>
          <w:szCs w:val="21"/>
        </w:rPr>
        <w:t>注意</w:t>
      </w:r>
      <w:r w:rsidRPr="009140E2">
        <w:rPr>
          <w:rFonts w:ascii="SimSun" w:hAnsi="SimSun" w:hint="eastAsia"/>
          <w:sz w:val="21"/>
          <w:szCs w:val="21"/>
        </w:rPr>
        <w:t>的是，它们不称为灵活性。灵活性</w:t>
      </w:r>
      <w:r w:rsidR="00C438B9">
        <w:rPr>
          <w:rFonts w:ascii="SimSun" w:hAnsi="SimSun" w:hint="eastAsia"/>
          <w:sz w:val="21"/>
          <w:szCs w:val="21"/>
        </w:rPr>
        <w:t>的说法类似</w:t>
      </w:r>
      <w:r w:rsidRPr="009140E2">
        <w:rPr>
          <w:rFonts w:ascii="SimSun" w:hAnsi="SimSun" w:hint="eastAsia"/>
          <w:sz w:val="21"/>
          <w:szCs w:val="21"/>
        </w:rPr>
        <w:t>一种衡量标准，它</w:t>
      </w:r>
      <w:r w:rsidR="00C438B9">
        <w:rPr>
          <w:rFonts w:ascii="SimSun" w:hAnsi="SimSun" w:hint="eastAsia"/>
          <w:sz w:val="21"/>
          <w:szCs w:val="21"/>
        </w:rPr>
        <w:t>把在</w:t>
      </w:r>
      <w:r w:rsidRPr="009140E2">
        <w:rPr>
          <w:rFonts w:ascii="SimSun" w:hAnsi="SimSun" w:hint="eastAsia"/>
          <w:sz w:val="21"/>
          <w:szCs w:val="21"/>
        </w:rPr>
        <w:t>其他地方</w:t>
      </w:r>
      <w:r w:rsidR="00C438B9">
        <w:rPr>
          <w:rFonts w:ascii="SimSun" w:hAnsi="SimSun" w:hint="eastAsia"/>
          <w:sz w:val="21"/>
          <w:szCs w:val="21"/>
        </w:rPr>
        <w:t>通常作</w:t>
      </w:r>
      <w:r w:rsidRPr="009140E2">
        <w:rPr>
          <w:rFonts w:ascii="SimSun" w:hAnsi="SimSun" w:hint="eastAsia"/>
          <w:sz w:val="21"/>
          <w:szCs w:val="21"/>
        </w:rPr>
        <w:t>为权利人权利</w:t>
      </w:r>
      <w:r w:rsidR="00C438B9">
        <w:rPr>
          <w:rFonts w:ascii="SimSun" w:hAnsi="SimSun" w:hint="eastAsia"/>
          <w:sz w:val="21"/>
          <w:szCs w:val="21"/>
        </w:rPr>
        <w:t>的内容也加入其中</w:t>
      </w:r>
      <w:r w:rsidRPr="009140E2">
        <w:rPr>
          <w:rFonts w:ascii="SimSun" w:hAnsi="SimSun" w:hint="eastAsia"/>
          <w:sz w:val="21"/>
          <w:szCs w:val="21"/>
        </w:rPr>
        <w:t>。改变</w:t>
      </w:r>
      <w:r w:rsidR="00C438B9">
        <w:rPr>
          <w:rFonts w:ascii="SimSun" w:hAnsi="SimSun" w:hint="eastAsia"/>
          <w:sz w:val="21"/>
          <w:szCs w:val="21"/>
        </w:rPr>
        <w:t>说法也不错</w:t>
      </w:r>
      <w:r w:rsidRPr="009140E2">
        <w:rPr>
          <w:rFonts w:ascii="SimSun" w:hAnsi="SimSun" w:hint="eastAsia"/>
          <w:sz w:val="21"/>
          <w:szCs w:val="21"/>
        </w:rPr>
        <w:t>，因为这只是其他地方</w:t>
      </w:r>
      <w:r w:rsidR="00C438B9">
        <w:rPr>
          <w:rFonts w:ascii="SimSun" w:hAnsi="SimSun" w:hint="eastAsia"/>
          <w:sz w:val="21"/>
          <w:szCs w:val="21"/>
        </w:rPr>
        <w:t>已有</w:t>
      </w:r>
      <w:r w:rsidRPr="009140E2">
        <w:rPr>
          <w:rFonts w:ascii="SimSun" w:hAnsi="SimSun" w:hint="eastAsia"/>
          <w:sz w:val="21"/>
          <w:szCs w:val="21"/>
        </w:rPr>
        <w:t>的</w:t>
      </w:r>
      <w:r w:rsidR="00C438B9">
        <w:rPr>
          <w:rFonts w:ascii="SimSun" w:hAnsi="SimSun" w:hint="eastAsia"/>
          <w:sz w:val="21"/>
          <w:szCs w:val="21"/>
        </w:rPr>
        <w:t>通常的</w:t>
      </w:r>
      <w:r w:rsidRPr="009140E2">
        <w:rPr>
          <w:rFonts w:ascii="SimSun" w:hAnsi="SimSun" w:hint="eastAsia"/>
          <w:sz w:val="21"/>
          <w:szCs w:val="21"/>
        </w:rPr>
        <w:t>规定。然后，关于改变专利制度的问题，他表示专利制度</w:t>
      </w:r>
      <w:r w:rsidR="00C438B9">
        <w:rPr>
          <w:rFonts w:ascii="SimSun" w:hAnsi="SimSun" w:hint="eastAsia"/>
          <w:sz w:val="21"/>
          <w:szCs w:val="21"/>
        </w:rPr>
        <w:t>不像</w:t>
      </w:r>
      <w:r w:rsidRPr="009140E2">
        <w:rPr>
          <w:rFonts w:ascii="SimSun" w:hAnsi="SimSun" w:hint="eastAsia"/>
          <w:sz w:val="21"/>
          <w:szCs w:val="21"/>
        </w:rPr>
        <w:t>版权</w:t>
      </w:r>
      <w:r w:rsidR="00C438B9">
        <w:rPr>
          <w:rFonts w:ascii="SimSun" w:hAnsi="SimSun" w:hint="eastAsia"/>
          <w:sz w:val="21"/>
          <w:szCs w:val="21"/>
        </w:rPr>
        <w:t>那样敏于</w:t>
      </w:r>
      <w:r w:rsidRPr="009140E2">
        <w:rPr>
          <w:rFonts w:ascii="SimSun" w:hAnsi="SimSun" w:hint="eastAsia"/>
          <w:sz w:val="21"/>
          <w:szCs w:val="21"/>
        </w:rPr>
        <w:t>变化，但</w:t>
      </w:r>
      <w:r w:rsidR="00C438B9">
        <w:rPr>
          <w:rFonts w:ascii="SimSun" w:hAnsi="SimSun" w:hint="eastAsia"/>
          <w:sz w:val="21"/>
          <w:szCs w:val="21"/>
        </w:rPr>
        <w:t>也有</w:t>
      </w:r>
      <w:r w:rsidRPr="009140E2">
        <w:rPr>
          <w:rFonts w:ascii="SimSun" w:hAnsi="SimSun" w:hint="eastAsia"/>
          <w:sz w:val="21"/>
          <w:szCs w:val="21"/>
        </w:rPr>
        <w:t>一些</w:t>
      </w:r>
      <w:r w:rsidR="00C438B9">
        <w:rPr>
          <w:rFonts w:ascii="SimSun" w:hAnsi="SimSun" w:hint="eastAsia"/>
          <w:sz w:val="21"/>
          <w:szCs w:val="21"/>
        </w:rPr>
        <w:t>改变</w:t>
      </w:r>
      <w:r w:rsidRPr="009140E2">
        <w:rPr>
          <w:rFonts w:ascii="SimSun" w:hAnsi="SimSun" w:hint="eastAsia"/>
          <w:sz w:val="21"/>
          <w:szCs w:val="21"/>
        </w:rPr>
        <w:t>。例如，在欧盟层面，有一项新规定</w:t>
      </w:r>
      <w:r w:rsidR="00C438B9">
        <w:rPr>
          <w:rFonts w:ascii="SimSun" w:hAnsi="SimSun" w:hint="eastAsia"/>
          <w:sz w:val="21"/>
          <w:szCs w:val="21"/>
        </w:rPr>
        <w:t>允许</w:t>
      </w:r>
      <w:r w:rsidRPr="009140E2">
        <w:rPr>
          <w:rFonts w:ascii="SimSun" w:hAnsi="SimSun" w:hint="eastAsia"/>
          <w:sz w:val="21"/>
          <w:szCs w:val="21"/>
        </w:rPr>
        <w:t>在补充保护证书</w:t>
      </w:r>
      <w:r w:rsidR="00C438B9">
        <w:rPr>
          <w:rFonts w:ascii="SimSun" w:hAnsi="SimSun" w:hint="eastAsia"/>
          <w:sz w:val="21"/>
          <w:szCs w:val="21"/>
        </w:rPr>
        <w:t>（</w:t>
      </w:r>
      <w:r w:rsidR="00C438B9" w:rsidRPr="009140E2">
        <w:rPr>
          <w:rFonts w:ascii="SimSun" w:hAnsi="SimSun" w:hint="eastAsia"/>
          <w:sz w:val="21"/>
          <w:szCs w:val="21"/>
        </w:rPr>
        <w:t>即专利延期</w:t>
      </w:r>
      <w:r w:rsidR="00C438B9">
        <w:rPr>
          <w:rFonts w:ascii="SimSun" w:hAnsi="SimSun" w:hint="eastAsia"/>
          <w:sz w:val="21"/>
          <w:szCs w:val="21"/>
        </w:rPr>
        <w:t>）</w:t>
      </w:r>
      <w:r w:rsidRPr="009140E2">
        <w:rPr>
          <w:rFonts w:ascii="SimSun" w:hAnsi="SimSun" w:hint="eastAsia"/>
          <w:sz w:val="21"/>
          <w:szCs w:val="21"/>
        </w:rPr>
        <w:t>的</w:t>
      </w:r>
      <w:r w:rsidR="00C438B9">
        <w:rPr>
          <w:rFonts w:ascii="SimSun" w:hAnsi="SimSun" w:hint="eastAsia"/>
          <w:sz w:val="21"/>
          <w:szCs w:val="21"/>
        </w:rPr>
        <w:t>背景</w:t>
      </w:r>
      <w:r w:rsidRPr="009140E2">
        <w:rPr>
          <w:rFonts w:ascii="SimSun" w:hAnsi="SimSun" w:hint="eastAsia"/>
          <w:sz w:val="21"/>
          <w:szCs w:val="21"/>
        </w:rPr>
        <w:t>下</w:t>
      </w:r>
      <w:r w:rsidR="00C438B9">
        <w:rPr>
          <w:rFonts w:ascii="SimSun" w:hAnsi="SimSun" w:hint="eastAsia"/>
          <w:sz w:val="21"/>
          <w:szCs w:val="21"/>
        </w:rPr>
        <w:t>实行</w:t>
      </w:r>
      <w:r w:rsidRPr="009140E2">
        <w:rPr>
          <w:rFonts w:ascii="SimSun" w:hAnsi="SimSun" w:hint="eastAsia"/>
          <w:sz w:val="21"/>
          <w:szCs w:val="21"/>
        </w:rPr>
        <w:t>两</w:t>
      </w:r>
      <w:r w:rsidR="00C438B9">
        <w:rPr>
          <w:rFonts w:ascii="SimSun" w:hAnsi="SimSun" w:hint="eastAsia"/>
          <w:sz w:val="21"/>
          <w:szCs w:val="21"/>
        </w:rPr>
        <w:t>项</w:t>
      </w:r>
      <w:r w:rsidRPr="009140E2">
        <w:rPr>
          <w:rFonts w:ascii="SimSun" w:hAnsi="SimSun" w:hint="eastAsia"/>
          <w:sz w:val="21"/>
          <w:szCs w:val="21"/>
        </w:rPr>
        <w:t>新的例外。这两</w:t>
      </w:r>
      <w:r w:rsidR="00C438B9">
        <w:rPr>
          <w:rFonts w:ascii="SimSun" w:hAnsi="SimSun" w:hint="eastAsia"/>
          <w:sz w:val="21"/>
          <w:szCs w:val="21"/>
        </w:rPr>
        <w:t>项</w:t>
      </w:r>
      <w:r w:rsidRPr="009140E2">
        <w:rPr>
          <w:rFonts w:ascii="SimSun" w:hAnsi="SimSun" w:hint="eastAsia"/>
          <w:sz w:val="21"/>
          <w:szCs w:val="21"/>
        </w:rPr>
        <w:t>新的例外允许在补充保护证书到期之前</w:t>
      </w:r>
      <w:r w:rsidR="00C438B9">
        <w:rPr>
          <w:rFonts w:ascii="SimSun" w:hAnsi="SimSun" w:hint="eastAsia"/>
          <w:sz w:val="21"/>
          <w:szCs w:val="21"/>
        </w:rPr>
        <w:t>预留</w:t>
      </w:r>
      <w:r w:rsidRPr="009140E2">
        <w:rPr>
          <w:rFonts w:ascii="SimSun" w:hAnsi="SimSun" w:hint="eastAsia"/>
          <w:sz w:val="21"/>
          <w:szCs w:val="21"/>
        </w:rPr>
        <w:t>保护期，并</w:t>
      </w:r>
      <w:r w:rsidR="00C438B9">
        <w:rPr>
          <w:rFonts w:ascii="SimSun" w:hAnsi="SimSun" w:hint="eastAsia"/>
          <w:sz w:val="21"/>
          <w:szCs w:val="21"/>
        </w:rPr>
        <w:t>允许</w:t>
      </w:r>
      <w:r w:rsidRPr="009140E2">
        <w:rPr>
          <w:rFonts w:ascii="SimSun" w:hAnsi="SimSun" w:hint="eastAsia"/>
          <w:sz w:val="21"/>
          <w:szCs w:val="21"/>
        </w:rPr>
        <w:t>制造出口到没有保护的国家。在这方面，专利制度</w:t>
      </w:r>
      <w:r w:rsidR="00C438B9">
        <w:rPr>
          <w:rFonts w:ascii="SimSun" w:hAnsi="SimSun" w:hint="eastAsia"/>
          <w:sz w:val="21"/>
          <w:szCs w:val="21"/>
        </w:rPr>
        <w:t>也</w:t>
      </w:r>
      <w:r w:rsidRPr="009140E2">
        <w:rPr>
          <w:rFonts w:ascii="SimSun" w:hAnsi="SimSun" w:hint="eastAsia"/>
          <w:sz w:val="21"/>
          <w:szCs w:val="21"/>
        </w:rPr>
        <w:t>响应新的需求和新的情况。</w:t>
      </w:r>
    </w:p>
    <w:p w14:paraId="2307B153" w14:textId="1D8FB81E" w:rsidR="003E3CA2" w:rsidRPr="005112B2" w:rsidRDefault="003E3CA2" w:rsidP="005112B2">
      <w:pPr>
        <w:numPr>
          <w:ilvl w:val="0"/>
          <w:numId w:val="23"/>
        </w:numPr>
        <w:overflowPunct w:val="0"/>
        <w:spacing w:afterLines="50" w:after="120" w:line="340" w:lineRule="atLeast"/>
        <w:ind w:left="0" w:firstLine="0"/>
        <w:jc w:val="both"/>
        <w:rPr>
          <w:rFonts w:ascii="SimSun" w:hAnsi="SimSun"/>
          <w:sz w:val="21"/>
          <w:szCs w:val="21"/>
        </w:rPr>
      </w:pPr>
      <w:proofErr w:type="spellStart"/>
      <w:r w:rsidRPr="005112B2">
        <w:rPr>
          <w:rFonts w:ascii="SimSun" w:hAnsi="SimSun" w:hint="eastAsia"/>
          <w:sz w:val="21"/>
          <w:szCs w:val="21"/>
        </w:rPr>
        <w:t>Ncube</w:t>
      </w:r>
      <w:proofErr w:type="spellEnd"/>
      <w:r w:rsidRPr="005112B2">
        <w:rPr>
          <w:rFonts w:ascii="SimSun" w:hAnsi="SimSun" w:hint="eastAsia"/>
          <w:sz w:val="21"/>
          <w:szCs w:val="21"/>
        </w:rPr>
        <w:t>女士谈到如何抵御</w:t>
      </w:r>
      <w:r w:rsidR="00055210">
        <w:rPr>
          <w:rFonts w:ascii="SimSun" w:hAnsi="SimSun" w:hint="eastAsia"/>
          <w:sz w:val="21"/>
          <w:szCs w:val="21"/>
        </w:rPr>
        <w:t>反对</w:t>
      </w:r>
      <w:r w:rsidRPr="005112B2">
        <w:rPr>
          <w:rFonts w:ascii="SimSun" w:hAnsi="SimSun" w:hint="eastAsia"/>
          <w:sz w:val="21"/>
          <w:szCs w:val="21"/>
        </w:rPr>
        <w:t>使用灵活性的压力。国家</w:t>
      </w:r>
      <w:r w:rsidR="00055210">
        <w:rPr>
          <w:rFonts w:ascii="SimSun" w:hAnsi="SimSun" w:hint="eastAsia"/>
          <w:sz w:val="21"/>
          <w:szCs w:val="21"/>
        </w:rPr>
        <w:t>可以</w:t>
      </w:r>
      <w:r w:rsidRPr="005112B2">
        <w:rPr>
          <w:rFonts w:ascii="SimSun" w:hAnsi="SimSun" w:hint="eastAsia"/>
          <w:sz w:val="21"/>
          <w:szCs w:val="21"/>
        </w:rPr>
        <w:t>说</w:t>
      </w:r>
      <w:r w:rsidR="00055210">
        <w:rPr>
          <w:rFonts w:ascii="SimSun" w:hAnsi="SimSun" w:hint="eastAsia"/>
          <w:sz w:val="21"/>
          <w:szCs w:val="21"/>
        </w:rPr>
        <w:t>，使用</w:t>
      </w:r>
      <w:r w:rsidRPr="005112B2">
        <w:rPr>
          <w:rFonts w:ascii="SimSun" w:hAnsi="SimSun" w:hint="eastAsia"/>
          <w:sz w:val="21"/>
          <w:szCs w:val="21"/>
        </w:rPr>
        <w:t>这些灵活性</w:t>
      </w:r>
      <w:r w:rsidR="00055210">
        <w:rPr>
          <w:rFonts w:ascii="SimSun" w:hAnsi="SimSun" w:hint="eastAsia"/>
          <w:sz w:val="21"/>
          <w:szCs w:val="21"/>
        </w:rPr>
        <w:t>是出于</w:t>
      </w:r>
      <w:r w:rsidRPr="005112B2">
        <w:rPr>
          <w:rFonts w:ascii="SimSun" w:hAnsi="SimSun" w:hint="eastAsia"/>
          <w:sz w:val="21"/>
          <w:szCs w:val="21"/>
        </w:rPr>
        <w:t>人权</w:t>
      </w:r>
      <w:r w:rsidR="00055210">
        <w:rPr>
          <w:rFonts w:ascii="SimSun" w:hAnsi="SimSun" w:hint="eastAsia"/>
          <w:sz w:val="21"/>
          <w:szCs w:val="21"/>
        </w:rPr>
        <w:t>考虑</w:t>
      </w:r>
      <w:r w:rsidRPr="005112B2">
        <w:rPr>
          <w:rFonts w:ascii="SimSun" w:hAnsi="SimSun" w:hint="eastAsia"/>
          <w:sz w:val="21"/>
          <w:szCs w:val="21"/>
        </w:rPr>
        <w:t>，</w:t>
      </w:r>
      <w:r w:rsidR="00055210">
        <w:rPr>
          <w:rFonts w:ascii="SimSun" w:hAnsi="SimSun" w:hint="eastAsia"/>
          <w:sz w:val="21"/>
          <w:szCs w:val="21"/>
        </w:rPr>
        <w:t>人权</w:t>
      </w:r>
      <w:r w:rsidRPr="005112B2">
        <w:rPr>
          <w:rFonts w:ascii="SimSun" w:hAnsi="SimSun" w:hint="eastAsia"/>
          <w:sz w:val="21"/>
          <w:szCs w:val="21"/>
        </w:rPr>
        <w:t>必须</w:t>
      </w:r>
      <w:r w:rsidR="00055210">
        <w:rPr>
          <w:rFonts w:ascii="SimSun" w:hAnsi="SimSun" w:hint="eastAsia"/>
          <w:sz w:val="21"/>
          <w:szCs w:val="21"/>
        </w:rPr>
        <w:t>在公民中</w:t>
      </w:r>
      <w:r w:rsidRPr="005112B2">
        <w:rPr>
          <w:rFonts w:ascii="SimSun" w:hAnsi="SimSun" w:hint="eastAsia"/>
          <w:sz w:val="21"/>
          <w:szCs w:val="21"/>
        </w:rPr>
        <w:t>得到尊重</w:t>
      </w:r>
      <w:r w:rsidR="00055210">
        <w:rPr>
          <w:rFonts w:ascii="SimSun" w:hAnsi="SimSun" w:hint="eastAsia"/>
          <w:sz w:val="21"/>
          <w:szCs w:val="21"/>
        </w:rPr>
        <w:t>、</w:t>
      </w:r>
      <w:r w:rsidRPr="005112B2">
        <w:rPr>
          <w:rFonts w:ascii="SimSun" w:hAnsi="SimSun" w:hint="eastAsia"/>
          <w:sz w:val="21"/>
          <w:szCs w:val="21"/>
        </w:rPr>
        <w:t>保护和</w:t>
      </w:r>
      <w:r w:rsidR="00055210">
        <w:rPr>
          <w:rFonts w:ascii="SimSun" w:hAnsi="SimSun" w:hint="eastAsia"/>
          <w:sz w:val="21"/>
          <w:szCs w:val="21"/>
        </w:rPr>
        <w:t>遵守</w:t>
      </w:r>
      <w:r w:rsidRPr="005112B2">
        <w:rPr>
          <w:rFonts w:ascii="SimSun" w:hAnsi="SimSun" w:hint="eastAsia"/>
          <w:sz w:val="21"/>
          <w:szCs w:val="21"/>
        </w:rPr>
        <w:t>。因此，</w:t>
      </w:r>
      <w:r w:rsidR="00055210">
        <w:rPr>
          <w:rFonts w:ascii="SimSun" w:hAnsi="SimSun" w:hint="eastAsia"/>
          <w:sz w:val="21"/>
          <w:szCs w:val="21"/>
        </w:rPr>
        <w:t>可以</w:t>
      </w:r>
      <w:r w:rsidRPr="005112B2">
        <w:rPr>
          <w:rFonts w:ascii="SimSun" w:hAnsi="SimSun" w:hint="eastAsia"/>
          <w:sz w:val="21"/>
          <w:szCs w:val="21"/>
        </w:rPr>
        <w:t>使用灵活性。</w:t>
      </w:r>
    </w:p>
    <w:p w14:paraId="0251AD4C" w14:textId="426041D4" w:rsidR="00B810AC" w:rsidRPr="00DB460B" w:rsidRDefault="00855844" w:rsidP="00DB460B">
      <w:pPr>
        <w:spacing w:beforeLines="200" w:before="480" w:afterLines="100" w:after="240" w:line="340" w:lineRule="atLeast"/>
        <w:rPr>
          <w:rFonts w:asciiTheme="minorEastAsia" w:eastAsiaTheme="minorEastAsia" w:hAnsiTheme="minorEastAsia"/>
          <w:sz w:val="21"/>
          <w:szCs w:val="21"/>
        </w:rPr>
      </w:pPr>
      <w:r w:rsidRPr="00DB460B">
        <w:rPr>
          <w:rFonts w:asciiTheme="minorEastAsia" w:eastAsiaTheme="minorEastAsia" w:hAnsiTheme="minorEastAsia" w:hint="eastAsia"/>
          <w:sz w:val="21"/>
          <w:szCs w:val="21"/>
        </w:rPr>
        <w:t>第四部分</w:t>
      </w:r>
      <w:r w:rsidR="00DB460B">
        <w:rPr>
          <w:rFonts w:asciiTheme="minorEastAsia" w:eastAsiaTheme="minorEastAsia" w:hAnsiTheme="minorEastAsia" w:hint="eastAsia"/>
          <w:sz w:val="21"/>
          <w:szCs w:val="21"/>
        </w:rPr>
        <w:t>——</w:t>
      </w:r>
      <w:r w:rsidR="000E28CD" w:rsidRPr="00DB460B">
        <w:rPr>
          <w:rFonts w:asciiTheme="minorEastAsia" w:eastAsiaTheme="minorEastAsia" w:hAnsiTheme="minorEastAsia" w:hint="eastAsia"/>
          <w:sz w:val="21"/>
          <w:szCs w:val="21"/>
        </w:rPr>
        <w:t>开放讨论</w:t>
      </w:r>
      <w:r w:rsidRPr="00DB460B">
        <w:rPr>
          <w:rFonts w:asciiTheme="minorEastAsia" w:eastAsiaTheme="minorEastAsia" w:hAnsiTheme="minorEastAsia" w:hint="eastAsia"/>
          <w:sz w:val="21"/>
          <w:szCs w:val="21"/>
        </w:rPr>
        <w:t>知识产权制度在当今世界的挑战和机遇</w:t>
      </w:r>
    </w:p>
    <w:p w14:paraId="18A7A6D9" w14:textId="426189AF" w:rsidR="003E3CA2" w:rsidRPr="009140E2" w:rsidRDefault="003E3CA2" w:rsidP="00C42102">
      <w:pPr>
        <w:numPr>
          <w:ilvl w:val="0"/>
          <w:numId w:val="23"/>
        </w:numPr>
        <w:overflowPunct w:val="0"/>
        <w:spacing w:afterLines="50" w:after="120" w:line="340" w:lineRule="atLeast"/>
        <w:ind w:left="0" w:firstLine="0"/>
        <w:jc w:val="both"/>
        <w:rPr>
          <w:rFonts w:ascii="SimSun" w:hAnsi="SimSun"/>
          <w:sz w:val="21"/>
          <w:szCs w:val="21"/>
        </w:rPr>
      </w:pPr>
      <w:r w:rsidRPr="009140E2">
        <w:rPr>
          <w:rFonts w:ascii="SimSun" w:hAnsi="SimSun" w:hint="eastAsia"/>
          <w:sz w:val="21"/>
          <w:szCs w:val="21"/>
        </w:rPr>
        <w:t>第四</w:t>
      </w:r>
      <w:r w:rsidR="004057B7">
        <w:rPr>
          <w:rFonts w:ascii="SimSun" w:hAnsi="SimSun" w:hint="eastAsia"/>
          <w:sz w:val="21"/>
          <w:szCs w:val="21"/>
        </w:rPr>
        <w:t>部分</w:t>
      </w:r>
      <w:r w:rsidRPr="009140E2">
        <w:rPr>
          <w:rFonts w:ascii="SimSun" w:hAnsi="SimSun" w:hint="eastAsia"/>
          <w:sz w:val="21"/>
          <w:szCs w:val="21"/>
        </w:rPr>
        <w:t>由</w:t>
      </w:r>
      <w:r w:rsidR="004057B7">
        <w:rPr>
          <w:rFonts w:ascii="SimSun" w:hAnsi="SimSun" w:hint="eastAsia"/>
          <w:sz w:val="21"/>
          <w:szCs w:val="21"/>
        </w:rPr>
        <w:t>产权组织负责</w:t>
      </w:r>
      <w:r w:rsidRPr="009140E2">
        <w:rPr>
          <w:rFonts w:ascii="SimSun" w:hAnsi="SimSun" w:hint="eastAsia"/>
          <w:sz w:val="21"/>
          <w:szCs w:val="21"/>
        </w:rPr>
        <w:t>品牌</w:t>
      </w:r>
      <w:r w:rsidR="004057B7">
        <w:rPr>
          <w:rFonts w:ascii="SimSun" w:hAnsi="SimSun" w:hint="eastAsia"/>
          <w:sz w:val="21"/>
          <w:szCs w:val="21"/>
        </w:rPr>
        <w:t>与</w:t>
      </w:r>
      <w:r w:rsidRPr="009140E2">
        <w:rPr>
          <w:rFonts w:ascii="SimSun" w:hAnsi="SimSun" w:hint="eastAsia"/>
          <w:sz w:val="21"/>
          <w:szCs w:val="21"/>
        </w:rPr>
        <w:t>外观设计部门</w:t>
      </w:r>
      <w:r w:rsidR="004057B7">
        <w:rPr>
          <w:rFonts w:ascii="SimSun" w:hAnsi="SimSun" w:hint="eastAsia"/>
          <w:sz w:val="21"/>
          <w:szCs w:val="21"/>
        </w:rPr>
        <w:t>的</w:t>
      </w:r>
      <w:r w:rsidRPr="009140E2">
        <w:rPr>
          <w:rFonts w:ascii="SimSun" w:hAnsi="SimSun" w:hint="eastAsia"/>
          <w:sz w:val="21"/>
          <w:szCs w:val="21"/>
        </w:rPr>
        <w:t>副总干事</w:t>
      </w:r>
      <w:r w:rsidR="004057B7" w:rsidRPr="004057B7">
        <w:rPr>
          <w:rFonts w:ascii="SimSun" w:hAnsi="SimSun" w:hint="eastAsia"/>
          <w:sz w:val="21"/>
          <w:szCs w:val="21"/>
        </w:rPr>
        <w:t>王彬颖</w:t>
      </w:r>
      <w:r w:rsidRPr="009140E2">
        <w:rPr>
          <w:rFonts w:ascii="SimSun" w:hAnsi="SimSun" w:hint="eastAsia"/>
          <w:sz w:val="21"/>
          <w:szCs w:val="21"/>
        </w:rPr>
        <w:t>女士主持。最后</w:t>
      </w:r>
      <w:r w:rsidR="00A07536">
        <w:rPr>
          <w:rFonts w:ascii="SimSun" w:hAnsi="SimSun" w:hint="eastAsia"/>
          <w:sz w:val="21"/>
          <w:szCs w:val="21"/>
        </w:rPr>
        <w:t>这一部分</w:t>
      </w:r>
      <w:r w:rsidRPr="009140E2">
        <w:rPr>
          <w:rFonts w:ascii="SimSun" w:hAnsi="SimSun" w:hint="eastAsia"/>
          <w:sz w:val="21"/>
          <w:szCs w:val="21"/>
        </w:rPr>
        <w:t>讨论了知识产权制度目前面临的挑战和机遇，讨论由代表政府间组织</w:t>
      </w:r>
      <w:r w:rsidR="00A07536">
        <w:rPr>
          <w:rFonts w:ascii="SimSun" w:hAnsi="SimSun" w:hint="eastAsia"/>
          <w:sz w:val="21"/>
          <w:szCs w:val="21"/>
        </w:rPr>
        <w:t>、</w:t>
      </w:r>
      <w:r w:rsidRPr="009140E2">
        <w:rPr>
          <w:rFonts w:ascii="SimSun" w:hAnsi="SimSun" w:hint="eastAsia"/>
          <w:sz w:val="21"/>
          <w:szCs w:val="21"/>
        </w:rPr>
        <w:t>非政府组织</w:t>
      </w:r>
      <w:r w:rsidR="00A07536">
        <w:rPr>
          <w:rFonts w:ascii="SimSun" w:hAnsi="SimSun" w:hint="eastAsia"/>
          <w:sz w:val="21"/>
          <w:szCs w:val="21"/>
        </w:rPr>
        <w:t>以及产业</w:t>
      </w:r>
      <w:r w:rsidRPr="009140E2">
        <w:rPr>
          <w:rFonts w:ascii="SimSun" w:hAnsi="SimSun" w:hint="eastAsia"/>
          <w:sz w:val="21"/>
          <w:szCs w:val="21"/>
        </w:rPr>
        <w:t>界的发言</w:t>
      </w:r>
      <w:r w:rsidR="00A07536">
        <w:rPr>
          <w:rFonts w:ascii="SimSun" w:hAnsi="SimSun" w:hint="eastAsia"/>
          <w:sz w:val="21"/>
          <w:szCs w:val="21"/>
        </w:rPr>
        <w:t>者开启</w:t>
      </w:r>
      <w:r w:rsidRPr="009140E2">
        <w:rPr>
          <w:rFonts w:ascii="SimSun" w:hAnsi="SimSun" w:hint="eastAsia"/>
          <w:sz w:val="21"/>
          <w:szCs w:val="21"/>
        </w:rPr>
        <w:t>，即：</w:t>
      </w:r>
      <w:r w:rsidR="00A07536">
        <w:rPr>
          <w:rFonts w:ascii="SimSun" w:hAnsi="SimSun" w:hint="eastAsia"/>
          <w:sz w:val="21"/>
          <w:szCs w:val="21"/>
        </w:rPr>
        <w:t>地处</w:t>
      </w:r>
      <w:r w:rsidR="00A07536" w:rsidRPr="009140E2">
        <w:rPr>
          <w:rFonts w:ascii="SimSun" w:hAnsi="SimSun" w:hint="eastAsia"/>
          <w:sz w:val="21"/>
          <w:szCs w:val="21"/>
        </w:rPr>
        <w:t>俄罗斯联邦莫斯科</w:t>
      </w:r>
      <w:r w:rsidR="00A07536">
        <w:rPr>
          <w:rFonts w:ascii="SimSun" w:hAnsi="SimSun" w:hint="eastAsia"/>
          <w:sz w:val="21"/>
          <w:szCs w:val="21"/>
        </w:rPr>
        <w:t>的共和国知识产权</w:t>
      </w:r>
      <w:r w:rsidRPr="009140E2">
        <w:rPr>
          <w:rFonts w:ascii="SimSun" w:hAnsi="SimSun" w:hint="eastAsia"/>
          <w:sz w:val="21"/>
          <w:szCs w:val="21"/>
        </w:rPr>
        <w:t xml:space="preserve">科学研究所首席执行官兼董事会主席Vladimir </w:t>
      </w:r>
      <w:proofErr w:type="spellStart"/>
      <w:r w:rsidRPr="009140E2">
        <w:rPr>
          <w:rFonts w:ascii="SimSun" w:hAnsi="SimSun" w:hint="eastAsia"/>
          <w:sz w:val="21"/>
          <w:szCs w:val="21"/>
        </w:rPr>
        <w:t>Lopatin</w:t>
      </w:r>
      <w:proofErr w:type="spellEnd"/>
      <w:r w:rsidRPr="009140E2">
        <w:rPr>
          <w:rFonts w:ascii="SimSun" w:hAnsi="SimSun" w:hint="eastAsia"/>
          <w:sz w:val="21"/>
          <w:szCs w:val="21"/>
        </w:rPr>
        <w:t>先生</w:t>
      </w:r>
      <w:r w:rsidR="00A07536">
        <w:rPr>
          <w:rFonts w:ascii="SimSun" w:hAnsi="SimSun" w:hint="eastAsia"/>
          <w:sz w:val="21"/>
          <w:szCs w:val="21"/>
        </w:rPr>
        <w:t>；地处日内瓦的</w:t>
      </w:r>
      <w:r w:rsidRPr="009140E2">
        <w:rPr>
          <w:rFonts w:ascii="SimSun" w:hAnsi="SimSun" w:hint="eastAsia"/>
          <w:sz w:val="21"/>
          <w:szCs w:val="21"/>
        </w:rPr>
        <w:t>国际电信联盟</w:t>
      </w:r>
      <w:r w:rsidR="00A07536">
        <w:rPr>
          <w:rFonts w:ascii="SimSun" w:hAnsi="SimSun" w:hint="eastAsia"/>
          <w:sz w:val="21"/>
          <w:szCs w:val="21"/>
        </w:rPr>
        <w:t>（国际电联）</w:t>
      </w:r>
      <w:r w:rsidRPr="009140E2">
        <w:rPr>
          <w:rFonts w:ascii="SimSun" w:hAnsi="SimSun" w:hint="eastAsia"/>
          <w:sz w:val="21"/>
          <w:szCs w:val="21"/>
        </w:rPr>
        <w:t>电信发展局局长</w:t>
      </w:r>
      <w:r w:rsidR="00A07536" w:rsidRPr="00A07536">
        <w:rPr>
          <w:rFonts w:ascii="SimSun" w:hAnsi="SimSun" w:hint="eastAsia"/>
          <w:sz w:val="21"/>
          <w:szCs w:val="21"/>
        </w:rPr>
        <w:t>鳥越祐之</w:t>
      </w:r>
      <w:r w:rsidRPr="009140E2">
        <w:rPr>
          <w:rFonts w:ascii="SimSun" w:hAnsi="SimSun" w:hint="eastAsia"/>
          <w:sz w:val="21"/>
          <w:szCs w:val="21"/>
        </w:rPr>
        <w:t>先生</w:t>
      </w:r>
      <w:r w:rsidR="00A07536">
        <w:rPr>
          <w:rFonts w:ascii="SimSun" w:hAnsi="SimSun" w:hint="eastAsia"/>
          <w:sz w:val="21"/>
          <w:szCs w:val="21"/>
        </w:rPr>
        <w:t>；地处</w:t>
      </w:r>
      <w:r w:rsidRPr="009140E2">
        <w:rPr>
          <w:rFonts w:ascii="SimSun" w:hAnsi="SimSun" w:hint="eastAsia"/>
          <w:sz w:val="21"/>
          <w:szCs w:val="21"/>
        </w:rPr>
        <w:t>日内瓦</w:t>
      </w:r>
      <w:r w:rsidR="00A07536">
        <w:rPr>
          <w:rFonts w:ascii="SimSun" w:hAnsi="SimSun" w:hint="eastAsia"/>
          <w:sz w:val="21"/>
          <w:szCs w:val="21"/>
        </w:rPr>
        <w:t>的</w:t>
      </w:r>
      <w:r w:rsidRPr="009140E2">
        <w:rPr>
          <w:rFonts w:ascii="SimSun" w:hAnsi="SimSun" w:hint="eastAsia"/>
          <w:sz w:val="21"/>
          <w:szCs w:val="21"/>
        </w:rPr>
        <w:t>龙舌兰酒</w:t>
      </w:r>
      <w:r w:rsidR="000C197B">
        <w:rPr>
          <w:rFonts w:ascii="SimSun" w:hAnsi="SimSun" w:hint="eastAsia"/>
          <w:sz w:val="21"/>
          <w:szCs w:val="21"/>
        </w:rPr>
        <w:t>监管</w:t>
      </w:r>
      <w:r w:rsidRPr="009140E2">
        <w:rPr>
          <w:rFonts w:ascii="SimSun" w:hAnsi="SimSun" w:hint="eastAsia"/>
          <w:sz w:val="21"/>
          <w:szCs w:val="21"/>
        </w:rPr>
        <w:t>委员会欧洲代表Fernando</w:t>
      </w:r>
      <w:r w:rsidR="006E6F5E">
        <w:rPr>
          <w:rFonts w:ascii="SimSun" w:hAnsi="SimSun"/>
          <w:sz w:val="21"/>
          <w:szCs w:val="21"/>
        </w:rPr>
        <w:t xml:space="preserve"> </w:t>
      </w:r>
      <w:r w:rsidRPr="009140E2">
        <w:rPr>
          <w:rFonts w:ascii="SimSun" w:hAnsi="SimSun" w:hint="eastAsia"/>
          <w:sz w:val="21"/>
          <w:szCs w:val="21"/>
        </w:rPr>
        <w:t>Cano</w:t>
      </w:r>
      <w:r w:rsidR="006E6F5E">
        <w:rPr>
          <w:rFonts w:ascii="SimSun" w:hAnsi="SimSun"/>
          <w:sz w:val="21"/>
          <w:szCs w:val="21"/>
        </w:rPr>
        <w:t xml:space="preserve"> </w:t>
      </w:r>
      <w:proofErr w:type="spellStart"/>
      <w:r w:rsidRPr="009140E2">
        <w:rPr>
          <w:rFonts w:ascii="SimSun" w:hAnsi="SimSun" w:hint="eastAsia"/>
          <w:sz w:val="21"/>
          <w:szCs w:val="21"/>
        </w:rPr>
        <w:t>Treviño</w:t>
      </w:r>
      <w:proofErr w:type="spellEnd"/>
      <w:r w:rsidRPr="009140E2">
        <w:rPr>
          <w:rFonts w:ascii="SimSun" w:hAnsi="SimSun" w:hint="eastAsia"/>
          <w:sz w:val="21"/>
          <w:szCs w:val="21"/>
        </w:rPr>
        <w:t>先生。</w:t>
      </w:r>
    </w:p>
    <w:p w14:paraId="54139E99" w14:textId="0AA89126" w:rsidR="00B810AC" w:rsidRPr="00AF25D9" w:rsidRDefault="003E3CA2" w:rsidP="00B90387">
      <w:pPr>
        <w:numPr>
          <w:ilvl w:val="0"/>
          <w:numId w:val="23"/>
        </w:numPr>
        <w:overflowPunct w:val="0"/>
        <w:spacing w:afterLines="50" w:after="120" w:line="340" w:lineRule="atLeast"/>
        <w:ind w:left="0" w:firstLine="0"/>
        <w:jc w:val="both"/>
        <w:rPr>
          <w:rFonts w:ascii="SimSun" w:hAnsi="SimSun"/>
          <w:sz w:val="21"/>
          <w:szCs w:val="21"/>
        </w:rPr>
      </w:pPr>
      <w:proofErr w:type="spellStart"/>
      <w:r w:rsidRPr="00AF25D9">
        <w:rPr>
          <w:rFonts w:ascii="SimSun" w:hAnsi="SimSun" w:hint="eastAsia"/>
          <w:sz w:val="21"/>
          <w:szCs w:val="21"/>
        </w:rPr>
        <w:t>Lopatin</w:t>
      </w:r>
      <w:proofErr w:type="spellEnd"/>
      <w:r w:rsidRPr="00AF25D9">
        <w:rPr>
          <w:rFonts w:ascii="SimSun" w:hAnsi="SimSun" w:hint="eastAsia"/>
          <w:sz w:val="21"/>
          <w:szCs w:val="21"/>
        </w:rPr>
        <w:t>先生表示，知识产权可以而且应该为个人创造收入。然后，他介绍了俄罗斯</w:t>
      </w:r>
      <w:r w:rsidR="00A76676" w:rsidRPr="00AF25D9">
        <w:rPr>
          <w:rFonts w:ascii="SimSun" w:hAnsi="SimSun" w:hint="eastAsia"/>
          <w:sz w:val="21"/>
          <w:szCs w:val="21"/>
        </w:rPr>
        <w:t>共和国</w:t>
      </w:r>
      <w:r w:rsidRPr="00AF25D9">
        <w:rPr>
          <w:rFonts w:ascii="SimSun" w:hAnsi="SimSun" w:hint="eastAsia"/>
          <w:sz w:val="21"/>
          <w:szCs w:val="21"/>
        </w:rPr>
        <w:t>知识产权科学研究所的目标，即提高知识产权市场的有效性，并提出使市场</w:t>
      </w:r>
      <w:r w:rsidR="00A76676" w:rsidRPr="00AF25D9">
        <w:rPr>
          <w:rFonts w:ascii="SimSun" w:hAnsi="SimSun" w:hint="eastAsia"/>
          <w:sz w:val="21"/>
          <w:szCs w:val="21"/>
        </w:rPr>
        <w:t>实现</w:t>
      </w:r>
      <w:r w:rsidRPr="00AF25D9">
        <w:rPr>
          <w:rFonts w:ascii="SimSun" w:hAnsi="SimSun" w:hint="eastAsia"/>
          <w:sz w:val="21"/>
          <w:szCs w:val="21"/>
        </w:rPr>
        <w:t>文明化的规则。他</w:t>
      </w:r>
      <w:r w:rsidR="00A76676" w:rsidRPr="00AF25D9">
        <w:rPr>
          <w:rFonts w:ascii="SimSun" w:hAnsi="SimSun" w:hint="eastAsia"/>
          <w:sz w:val="21"/>
          <w:szCs w:val="21"/>
        </w:rPr>
        <w:t>还</w:t>
      </w:r>
      <w:r w:rsidRPr="00AF25D9">
        <w:rPr>
          <w:rFonts w:ascii="SimSun" w:hAnsi="SimSun" w:hint="eastAsia"/>
          <w:sz w:val="21"/>
          <w:szCs w:val="21"/>
        </w:rPr>
        <w:t>强调了21世纪知识产权共识的重要性，并提到在专利方面，知识产权市场占俄罗斯国内生产总值</w:t>
      </w:r>
      <w:r w:rsidR="00A76676" w:rsidRPr="00AF25D9">
        <w:rPr>
          <w:rFonts w:ascii="SimSun" w:hAnsi="SimSun" w:hint="eastAsia"/>
          <w:sz w:val="21"/>
          <w:szCs w:val="21"/>
        </w:rPr>
        <w:t>（GDP）</w:t>
      </w:r>
      <w:proofErr w:type="gramStart"/>
      <w:r w:rsidRPr="00AF25D9">
        <w:rPr>
          <w:rFonts w:ascii="SimSun" w:hAnsi="SimSun" w:hint="eastAsia"/>
          <w:sz w:val="21"/>
          <w:szCs w:val="21"/>
        </w:rPr>
        <w:t>的15</w:t>
      </w:r>
      <w:r w:rsidR="00A76676" w:rsidRPr="00AF25D9">
        <w:rPr>
          <w:rFonts w:ascii="SimSun" w:hAnsi="SimSun" w:hint="eastAsia"/>
          <w:sz w:val="21"/>
          <w:szCs w:val="21"/>
        </w:rPr>
        <w:t>%</w:t>
      </w:r>
      <w:proofErr w:type="gramEnd"/>
      <w:r w:rsidRPr="00AF25D9">
        <w:rPr>
          <w:rFonts w:ascii="SimSun" w:hAnsi="SimSun" w:hint="eastAsia"/>
          <w:sz w:val="21"/>
          <w:szCs w:val="21"/>
        </w:rPr>
        <w:t>。俄罗斯在专利申请研发</w:t>
      </w:r>
      <w:r w:rsidR="00F46AB2" w:rsidRPr="00AF25D9">
        <w:rPr>
          <w:rFonts w:ascii="SimSun" w:hAnsi="SimSun" w:hint="eastAsia"/>
          <w:sz w:val="21"/>
          <w:szCs w:val="21"/>
        </w:rPr>
        <w:t>上</w:t>
      </w:r>
      <w:r w:rsidRPr="00AF25D9">
        <w:rPr>
          <w:rFonts w:ascii="SimSun" w:hAnsi="SimSun" w:hint="eastAsia"/>
          <w:sz w:val="21"/>
          <w:szCs w:val="21"/>
        </w:rPr>
        <w:t>投入了大量资金。然而，关于结果的有效性和生产</w:t>
      </w:r>
      <w:r w:rsidR="00F46AB2" w:rsidRPr="00AF25D9">
        <w:rPr>
          <w:rFonts w:ascii="SimSun" w:hAnsi="SimSun" w:hint="eastAsia"/>
          <w:sz w:val="21"/>
          <w:szCs w:val="21"/>
        </w:rPr>
        <w:t>出的</w:t>
      </w:r>
      <w:r w:rsidRPr="00AF25D9">
        <w:rPr>
          <w:rFonts w:ascii="SimSun" w:hAnsi="SimSun" w:hint="eastAsia"/>
          <w:sz w:val="21"/>
          <w:szCs w:val="21"/>
        </w:rPr>
        <w:t>产品的创新</w:t>
      </w:r>
      <w:r w:rsidR="00F46AB2" w:rsidRPr="00AF25D9">
        <w:rPr>
          <w:rFonts w:ascii="SimSun" w:hAnsi="SimSun" w:hint="eastAsia"/>
          <w:sz w:val="21"/>
          <w:szCs w:val="21"/>
        </w:rPr>
        <w:t>程度</w:t>
      </w:r>
      <w:r w:rsidRPr="00AF25D9">
        <w:rPr>
          <w:rFonts w:ascii="SimSun" w:hAnsi="SimSun" w:hint="eastAsia"/>
          <w:sz w:val="21"/>
          <w:szCs w:val="21"/>
        </w:rPr>
        <w:t>，</w:t>
      </w:r>
      <w:r w:rsidR="00F46AB2" w:rsidRPr="00AF25D9">
        <w:rPr>
          <w:rFonts w:ascii="SimSun" w:hAnsi="SimSun" w:hint="eastAsia"/>
          <w:sz w:val="21"/>
          <w:szCs w:val="21"/>
        </w:rPr>
        <w:t>有关</w:t>
      </w:r>
      <w:r w:rsidRPr="00AF25D9">
        <w:rPr>
          <w:rFonts w:ascii="SimSun" w:hAnsi="SimSun" w:hint="eastAsia"/>
          <w:sz w:val="21"/>
          <w:szCs w:val="21"/>
        </w:rPr>
        <w:t>结果</w:t>
      </w:r>
      <w:r w:rsidR="00F46AB2" w:rsidRPr="00AF25D9">
        <w:rPr>
          <w:rFonts w:ascii="SimSun" w:hAnsi="SimSun" w:hint="eastAsia"/>
          <w:sz w:val="21"/>
          <w:szCs w:val="21"/>
        </w:rPr>
        <w:t>仅</w:t>
      </w:r>
      <w:r w:rsidRPr="00AF25D9">
        <w:rPr>
          <w:rFonts w:ascii="SimSun" w:hAnsi="SimSun" w:hint="eastAsia"/>
          <w:sz w:val="21"/>
          <w:szCs w:val="21"/>
        </w:rPr>
        <w:t>介于1</w:t>
      </w:r>
      <w:r w:rsidR="00F46AB2" w:rsidRPr="00AF25D9">
        <w:rPr>
          <w:rFonts w:ascii="SimSun" w:hAnsi="SimSun" w:hint="eastAsia"/>
          <w:sz w:val="21"/>
          <w:szCs w:val="21"/>
        </w:rPr>
        <w:t>%</w:t>
      </w:r>
      <w:r w:rsidRPr="00AF25D9">
        <w:rPr>
          <w:rFonts w:ascii="SimSun" w:hAnsi="SimSun" w:hint="eastAsia"/>
          <w:sz w:val="21"/>
          <w:szCs w:val="21"/>
        </w:rPr>
        <w:t>和2</w:t>
      </w:r>
      <w:r w:rsidR="00F46AB2" w:rsidRPr="00AF25D9">
        <w:rPr>
          <w:rFonts w:ascii="SimSun" w:hAnsi="SimSun" w:hint="eastAsia"/>
          <w:sz w:val="21"/>
          <w:szCs w:val="21"/>
        </w:rPr>
        <w:t>%</w:t>
      </w:r>
      <w:r w:rsidRPr="00AF25D9">
        <w:rPr>
          <w:rFonts w:ascii="SimSun" w:hAnsi="SimSun" w:hint="eastAsia"/>
          <w:sz w:val="21"/>
          <w:szCs w:val="21"/>
        </w:rPr>
        <w:t>之间，使俄罗斯处于一些发展中国家的水平。这些结果也适用于大多数独联体国家。这被认为是一种自相矛盾的情况，因为在27年中，</w:t>
      </w:r>
      <w:r w:rsidR="00F46AB2" w:rsidRPr="00AF25D9">
        <w:rPr>
          <w:rFonts w:ascii="SimSun" w:hAnsi="SimSun" w:hint="eastAsia"/>
          <w:sz w:val="21"/>
          <w:szCs w:val="21"/>
        </w:rPr>
        <w:t>共计</w:t>
      </w:r>
      <w:r w:rsidRPr="00AF25D9">
        <w:rPr>
          <w:rFonts w:ascii="SimSun" w:hAnsi="SimSun" w:hint="eastAsia"/>
          <w:sz w:val="21"/>
          <w:szCs w:val="21"/>
        </w:rPr>
        <w:t>授予140万项专利，但</w:t>
      </w:r>
      <w:r w:rsidR="00F46AB2" w:rsidRPr="00AF25D9">
        <w:rPr>
          <w:rFonts w:ascii="SimSun" w:hAnsi="SimSun" w:hint="eastAsia"/>
          <w:sz w:val="21"/>
          <w:szCs w:val="21"/>
        </w:rPr>
        <w:t>其中</w:t>
      </w:r>
      <w:r w:rsidRPr="00AF25D9">
        <w:rPr>
          <w:rFonts w:ascii="SimSun" w:hAnsi="SimSun" w:hint="eastAsia"/>
          <w:sz w:val="21"/>
          <w:szCs w:val="21"/>
        </w:rPr>
        <w:t>只有不到三分之一仍然有效，不到2</w:t>
      </w:r>
      <w:r w:rsidR="00F46AB2" w:rsidRPr="00AF25D9">
        <w:rPr>
          <w:rFonts w:ascii="SimSun" w:hAnsi="SimSun" w:hint="eastAsia"/>
          <w:sz w:val="21"/>
          <w:szCs w:val="21"/>
        </w:rPr>
        <w:t>%</w:t>
      </w:r>
      <w:r w:rsidRPr="00AF25D9">
        <w:rPr>
          <w:rFonts w:ascii="SimSun" w:hAnsi="SimSun" w:hint="eastAsia"/>
          <w:sz w:val="21"/>
          <w:szCs w:val="21"/>
        </w:rPr>
        <w:t>被出售。他提到专利对于创收很有用。因此，在考虑拟定服务清单或服务和商品</w:t>
      </w:r>
      <w:r w:rsidR="00F46AB2" w:rsidRPr="00AF25D9">
        <w:rPr>
          <w:rFonts w:ascii="SimSun" w:hAnsi="SimSun" w:hint="eastAsia"/>
          <w:sz w:val="21"/>
          <w:szCs w:val="21"/>
        </w:rPr>
        <w:t>清单</w:t>
      </w:r>
      <w:r w:rsidRPr="00AF25D9">
        <w:rPr>
          <w:rFonts w:ascii="SimSun" w:hAnsi="SimSun" w:hint="eastAsia"/>
          <w:sz w:val="21"/>
          <w:szCs w:val="21"/>
        </w:rPr>
        <w:t>时，必须</w:t>
      </w:r>
      <w:r w:rsidR="00F46AB2" w:rsidRPr="00AF25D9">
        <w:rPr>
          <w:rFonts w:ascii="SimSun" w:hAnsi="SimSun" w:hint="eastAsia"/>
          <w:sz w:val="21"/>
          <w:szCs w:val="21"/>
        </w:rPr>
        <w:t>注意到</w:t>
      </w:r>
      <w:r w:rsidRPr="00AF25D9">
        <w:rPr>
          <w:rFonts w:ascii="SimSun" w:hAnsi="SimSun" w:hint="eastAsia"/>
          <w:sz w:val="21"/>
          <w:szCs w:val="21"/>
        </w:rPr>
        <w:t>各国有不同程度的机会和可能性。</w:t>
      </w:r>
      <w:r w:rsidR="00F46AB2" w:rsidRPr="00AF25D9">
        <w:rPr>
          <w:rFonts w:ascii="SimSun" w:hAnsi="SimSun" w:hint="eastAsia"/>
          <w:sz w:val="21"/>
          <w:szCs w:val="21"/>
        </w:rPr>
        <w:t>衡量</w:t>
      </w:r>
      <w:r w:rsidRPr="00AF25D9">
        <w:rPr>
          <w:rFonts w:ascii="SimSun" w:hAnsi="SimSun" w:hint="eastAsia"/>
          <w:sz w:val="21"/>
          <w:szCs w:val="21"/>
        </w:rPr>
        <w:t>指标的</w:t>
      </w:r>
      <w:r w:rsidR="00F46AB2" w:rsidRPr="00AF25D9">
        <w:rPr>
          <w:rFonts w:ascii="SimSun" w:hAnsi="SimSun" w:hint="eastAsia"/>
          <w:sz w:val="21"/>
          <w:szCs w:val="21"/>
        </w:rPr>
        <w:t>体系</w:t>
      </w:r>
      <w:r w:rsidRPr="00AF25D9">
        <w:rPr>
          <w:rFonts w:ascii="SimSun" w:hAnsi="SimSun" w:hint="eastAsia"/>
          <w:sz w:val="21"/>
          <w:szCs w:val="21"/>
        </w:rPr>
        <w:t>发生了很大变化，在提到专利提供的附加值时，起</w:t>
      </w:r>
      <w:r w:rsidR="00F46AB2" w:rsidRPr="00AF25D9">
        <w:rPr>
          <w:rFonts w:ascii="SimSun" w:hAnsi="SimSun" w:hint="eastAsia"/>
          <w:sz w:val="21"/>
          <w:szCs w:val="21"/>
        </w:rPr>
        <w:t>不到</w:t>
      </w:r>
      <w:r w:rsidRPr="00AF25D9">
        <w:rPr>
          <w:rFonts w:ascii="SimSun" w:hAnsi="SimSun" w:hint="eastAsia"/>
          <w:sz w:val="21"/>
          <w:szCs w:val="21"/>
        </w:rPr>
        <w:t>作用。在向数字经济过渡的过程中，附加值的份额</w:t>
      </w:r>
      <w:r w:rsidR="00F46AB2" w:rsidRPr="00AF25D9">
        <w:rPr>
          <w:rFonts w:ascii="SimSun" w:hAnsi="SimSun" w:hint="eastAsia"/>
          <w:sz w:val="21"/>
          <w:szCs w:val="21"/>
        </w:rPr>
        <w:t>已经翻倍</w:t>
      </w:r>
      <w:r w:rsidRPr="00AF25D9">
        <w:rPr>
          <w:rFonts w:ascii="SimSun" w:hAnsi="SimSun" w:hint="eastAsia"/>
          <w:sz w:val="21"/>
          <w:szCs w:val="21"/>
        </w:rPr>
        <w:t>，影响到包括服务部门在内的所有经济领域</w:t>
      </w:r>
      <w:r w:rsidR="00F46AB2" w:rsidRPr="00AF25D9">
        <w:rPr>
          <w:rFonts w:ascii="SimSun" w:hAnsi="SimSun" w:hint="eastAsia"/>
          <w:sz w:val="21"/>
          <w:szCs w:val="21"/>
        </w:rPr>
        <w:t>以及数据库，而数据库是</w:t>
      </w:r>
      <w:r w:rsidRPr="00AF25D9">
        <w:rPr>
          <w:rFonts w:ascii="SimSun" w:hAnsi="SimSun" w:hint="eastAsia"/>
          <w:sz w:val="21"/>
          <w:szCs w:val="21"/>
        </w:rPr>
        <w:t>全球知识产权制度不可分割</w:t>
      </w:r>
      <w:r w:rsidR="00F46AB2" w:rsidRPr="00AF25D9">
        <w:rPr>
          <w:rFonts w:ascii="SimSun" w:hAnsi="SimSun" w:hint="eastAsia"/>
          <w:sz w:val="21"/>
          <w:szCs w:val="21"/>
        </w:rPr>
        <w:t>的</w:t>
      </w:r>
      <w:r w:rsidRPr="00AF25D9">
        <w:rPr>
          <w:rFonts w:ascii="SimSun" w:hAnsi="SimSun" w:hint="eastAsia"/>
          <w:sz w:val="21"/>
          <w:szCs w:val="21"/>
        </w:rPr>
        <w:t>一部分。在谈论知识产权和经济关系时，数字经济面临着真正的风险和挑战。在数字经济中，</w:t>
      </w:r>
      <w:r w:rsidR="00F46AB2" w:rsidRPr="00AF25D9">
        <w:rPr>
          <w:rFonts w:ascii="SimSun" w:hAnsi="SimSun" w:hint="eastAsia"/>
          <w:sz w:val="21"/>
          <w:szCs w:val="21"/>
        </w:rPr>
        <w:t>知识产权</w:t>
      </w:r>
      <w:r w:rsidRPr="00AF25D9">
        <w:rPr>
          <w:rFonts w:ascii="SimSun" w:hAnsi="SimSun" w:hint="eastAsia"/>
          <w:sz w:val="21"/>
          <w:szCs w:val="21"/>
        </w:rPr>
        <w:t>市场</w:t>
      </w:r>
      <w:r w:rsidR="00F46AB2" w:rsidRPr="00AF25D9">
        <w:rPr>
          <w:rFonts w:ascii="SimSun" w:hAnsi="SimSun" w:hint="eastAsia"/>
          <w:sz w:val="21"/>
          <w:szCs w:val="21"/>
        </w:rPr>
        <w:t>缺失</w:t>
      </w:r>
      <w:r w:rsidRPr="00AF25D9">
        <w:rPr>
          <w:rFonts w:ascii="SimSun" w:hAnsi="SimSun" w:hint="eastAsia"/>
          <w:sz w:val="21"/>
          <w:szCs w:val="21"/>
        </w:rPr>
        <w:t>。</w:t>
      </w:r>
      <w:r w:rsidR="00F46AB2" w:rsidRPr="00AF25D9">
        <w:rPr>
          <w:rFonts w:ascii="SimSun" w:hAnsi="SimSun" w:hint="eastAsia"/>
          <w:sz w:val="21"/>
          <w:szCs w:val="21"/>
        </w:rPr>
        <w:t>在</w:t>
      </w:r>
      <w:r w:rsidRPr="00AF25D9">
        <w:rPr>
          <w:rFonts w:ascii="SimSun" w:hAnsi="SimSun" w:hint="eastAsia"/>
          <w:sz w:val="21"/>
          <w:szCs w:val="21"/>
        </w:rPr>
        <w:t>知识产权的使用</w:t>
      </w:r>
      <w:r w:rsidR="00F46AB2" w:rsidRPr="00AF25D9">
        <w:rPr>
          <w:rFonts w:ascii="SimSun" w:hAnsi="SimSun" w:hint="eastAsia"/>
          <w:sz w:val="21"/>
          <w:szCs w:val="21"/>
        </w:rPr>
        <w:t>上</w:t>
      </w:r>
      <w:r w:rsidRPr="00AF25D9">
        <w:rPr>
          <w:rFonts w:ascii="SimSun" w:hAnsi="SimSun" w:hint="eastAsia"/>
          <w:sz w:val="21"/>
          <w:szCs w:val="21"/>
        </w:rPr>
        <w:t>也存在差距，</w:t>
      </w:r>
      <w:r w:rsidR="00F46AB2" w:rsidRPr="00AF25D9">
        <w:rPr>
          <w:rFonts w:ascii="SimSun" w:hAnsi="SimSun" w:hint="eastAsia"/>
          <w:sz w:val="21"/>
          <w:szCs w:val="21"/>
        </w:rPr>
        <w:t>而且</w:t>
      </w:r>
      <w:r w:rsidRPr="00AF25D9">
        <w:rPr>
          <w:rFonts w:ascii="SimSun" w:hAnsi="SimSun" w:hint="eastAsia"/>
          <w:sz w:val="21"/>
          <w:szCs w:val="21"/>
        </w:rPr>
        <w:t>这种差距正在扩大。因此，在</w:t>
      </w:r>
      <w:r w:rsidR="00F46AB2" w:rsidRPr="00AF25D9">
        <w:rPr>
          <w:rFonts w:ascii="SimSun" w:hAnsi="SimSun" w:hint="eastAsia"/>
          <w:sz w:val="21"/>
          <w:szCs w:val="21"/>
        </w:rPr>
        <w:t>谈到知识产权制度发展</w:t>
      </w:r>
      <w:r w:rsidRPr="00AF25D9">
        <w:rPr>
          <w:rFonts w:ascii="SimSun" w:hAnsi="SimSun" w:hint="eastAsia"/>
          <w:sz w:val="21"/>
          <w:szCs w:val="21"/>
        </w:rPr>
        <w:t>时，必须考虑以下因素。首先，如何在国际层面</w:t>
      </w:r>
      <w:r w:rsidR="00F46AB2" w:rsidRPr="00AF25D9">
        <w:rPr>
          <w:rFonts w:ascii="SimSun" w:hAnsi="SimSun" w:hint="eastAsia"/>
          <w:sz w:val="21"/>
          <w:szCs w:val="21"/>
        </w:rPr>
        <w:t>完善</w:t>
      </w:r>
      <w:r w:rsidRPr="00AF25D9">
        <w:rPr>
          <w:rFonts w:ascii="SimSun" w:hAnsi="SimSun" w:hint="eastAsia"/>
          <w:sz w:val="21"/>
          <w:szCs w:val="21"/>
        </w:rPr>
        <w:t>知识产权制度，因为各国间</w:t>
      </w:r>
      <w:r w:rsidR="00AF25D9" w:rsidRPr="00AF25D9">
        <w:rPr>
          <w:rFonts w:ascii="SimSun" w:hAnsi="SimSun" w:hint="eastAsia"/>
          <w:sz w:val="21"/>
          <w:szCs w:val="21"/>
        </w:rPr>
        <w:t>在</w:t>
      </w:r>
      <w:r w:rsidRPr="00AF25D9">
        <w:rPr>
          <w:rFonts w:ascii="SimSun" w:hAnsi="SimSun" w:hint="eastAsia"/>
          <w:sz w:val="21"/>
          <w:szCs w:val="21"/>
        </w:rPr>
        <w:t>法律和条约</w:t>
      </w:r>
      <w:r w:rsidR="00AF25D9" w:rsidRPr="00AF25D9">
        <w:rPr>
          <w:rFonts w:ascii="SimSun" w:hAnsi="SimSun" w:hint="eastAsia"/>
          <w:sz w:val="21"/>
          <w:szCs w:val="21"/>
        </w:rPr>
        <w:t>上的</w:t>
      </w:r>
      <w:r w:rsidRPr="00AF25D9">
        <w:rPr>
          <w:rFonts w:ascii="SimSun" w:hAnsi="SimSun" w:hint="eastAsia"/>
          <w:sz w:val="21"/>
          <w:szCs w:val="21"/>
        </w:rPr>
        <w:t>差异正在</w:t>
      </w:r>
      <w:r w:rsidR="00AF25D9" w:rsidRPr="00AF25D9">
        <w:rPr>
          <w:rFonts w:ascii="SimSun" w:hAnsi="SimSun" w:hint="eastAsia"/>
          <w:sz w:val="21"/>
          <w:szCs w:val="21"/>
        </w:rPr>
        <w:t>增加</w:t>
      </w:r>
      <w:r w:rsidRPr="00AF25D9">
        <w:rPr>
          <w:rFonts w:ascii="SimSun" w:hAnsi="SimSun" w:hint="eastAsia"/>
          <w:sz w:val="21"/>
          <w:szCs w:val="21"/>
        </w:rPr>
        <w:t>。第二，国家一级存在平行进口问题，特别是</w:t>
      </w:r>
      <w:r w:rsidR="00AF25D9" w:rsidRPr="00AF25D9">
        <w:rPr>
          <w:rFonts w:ascii="SimSun" w:hAnsi="SimSun" w:hint="eastAsia"/>
          <w:sz w:val="21"/>
          <w:szCs w:val="21"/>
        </w:rPr>
        <w:t>在</w:t>
      </w:r>
      <w:r w:rsidRPr="00AF25D9">
        <w:rPr>
          <w:rFonts w:ascii="SimSun" w:hAnsi="SimSun" w:hint="eastAsia"/>
          <w:sz w:val="21"/>
          <w:szCs w:val="21"/>
        </w:rPr>
        <w:t>商标和版权以及</w:t>
      </w:r>
      <w:r w:rsidR="00AF25D9" w:rsidRPr="00AF25D9">
        <w:rPr>
          <w:rFonts w:ascii="SimSun" w:hAnsi="SimSun" w:hint="eastAsia"/>
          <w:sz w:val="21"/>
          <w:szCs w:val="21"/>
        </w:rPr>
        <w:t>在</w:t>
      </w:r>
      <w:r w:rsidRPr="00AF25D9">
        <w:rPr>
          <w:rFonts w:ascii="SimSun" w:hAnsi="SimSun" w:hint="eastAsia"/>
          <w:sz w:val="21"/>
          <w:szCs w:val="21"/>
        </w:rPr>
        <w:t>国家</w:t>
      </w:r>
      <w:r w:rsidR="00AF25D9" w:rsidRPr="00AF25D9">
        <w:rPr>
          <w:rFonts w:ascii="SimSun" w:hAnsi="SimSun" w:hint="eastAsia"/>
          <w:sz w:val="21"/>
          <w:szCs w:val="21"/>
        </w:rPr>
        <w:t>、地区</w:t>
      </w:r>
      <w:r w:rsidRPr="00AF25D9">
        <w:rPr>
          <w:rFonts w:ascii="SimSun" w:hAnsi="SimSun" w:hint="eastAsia"/>
          <w:sz w:val="21"/>
          <w:szCs w:val="21"/>
        </w:rPr>
        <w:t>和国际</w:t>
      </w:r>
      <w:r w:rsidR="00AF25D9" w:rsidRPr="00AF25D9">
        <w:rPr>
          <w:rFonts w:ascii="SimSun" w:hAnsi="SimSun" w:hint="eastAsia"/>
          <w:sz w:val="21"/>
          <w:szCs w:val="21"/>
        </w:rPr>
        <w:t>层面</w:t>
      </w:r>
      <w:r w:rsidRPr="00AF25D9">
        <w:rPr>
          <w:rFonts w:ascii="SimSun" w:hAnsi="SimSun" w:hint="eastAsia"/>
          <w:sz w:val="21"/>
          <w:szCs w:val="21"/>
        </w:rPr>
        <w:t>用尽</w:t>
      </w:r>
      <w:r w:rsidR="00AF25D9" w:rsidRPr="00AF25D9">
        <w:rPr>
          <w:rFonts w:ascii="SimSun" w:hAnsi="SimSun" w:hint="eastAsia"/>
          <w:sz w:val="21"/>
          <w:szCs w:val="21"/>
        </w:rPr>
        <w:t>权利的方面</w:t>
      </w:r>
      <w:r w:rsidRPr="00AF25D9">
        <w:rPr>
          <w:rFonts w:ascii="SimSun" w:hAnsi="SimSun" w:hint="eastAsia"/>
          <w:sz w:val="21"/>
          <w:szCs w:val="21"/>
        </w:rPr>
        <w:t>。在俄罗斯，为了克服利益冲突，在</w:t>
      </w:r>
      <w:r w:rsidR="00AF25D9" w:rsidRPr="00AF25D9">
        <w:rPr>
          <w:rFonts w:ascii="SimSun" w:hAnsi="SimSun" w:hint="eastAsia"/>
          <w:sz w:val="21"/>
          <w:szCs w:val="21"/>
        </w:rPr>
        <w:t>商品的</w:t>
      </w:r>
      <w:r w:rsidRPr="00AF25D9">
        <w:rPr>
          <w:rFonts w:ascii="SimSun" w:hAnsi="SimSun" w:hint="eastAsia"/>
          <w:sz w:val="21"/>
          <w:szCs w:val="21"/>
        </w:rPr>
        <w:t>运输或</w:t>
      </w:r>
      <w:r w:rsidR="00AF25D9" w:rsidRPr="00AF25D9">
        <w:rPr>
          <w:rFonts w:ascii="SimSun" w:hAnsi="SimSun" w:hint="eastAsia"/>
          <w:sz w:val="21"/>
          <w:szCs w:val="21"/>
        </w:rPr>
        <w:t>移动方面使用</w:t>
      </w:r>
      <w:r w:rsidRPr="00AF25D9">
        <w:rPr>
          <w:rFonts w:ascii="SimSun" w:hAnsi="SimSun" w:hint="eastAsia"/>
          <w:sz w:val="21"/>
          <w:szCs w:val="21"/>
        </w:rPr>
        <w:t>权利用尽原则。从</w:t>
      </w:r>
      <w:r w:rsidR="00AF25D9" w:rsidRPr="00AF25D9">
        <w:rPr>
          <w:rFonts w:ascii="SimSun" w:hAnsi="SimSun" w:hint="eastAsia"/>
          <w:sz w:val="21"/>
          <w:szCs w:val="21"/>
        </w:rPr>
        <w:t>信息技术</w:t>
      </w:r>
      <w:r w:rsidRPr="00AF25D9">
        <w:rPr>
          <w:rFonts w:ascii="SimSun" w:hAnsi="SimSun" w:hint="eastAsia"/>
          <w:sz w:val="21"/>
          <w:szCs w:val="21"/>
        </w:rPr>
        <w:t>转向经济指标，必须考虑竞争力。如果</w:t>
      </w:r>
      <w:r w:rsidR="00AF25D9" w:rsidRPr="00AF25D9">
        <w:rPr>
          <w:rFonts w:ascii="SimSun" w:hAnsi="SimSun" w:hint="eastAsia"/>
          <w:sz w:val="21"/>
          <w:szCs w:val="21"/>
        </w:rPr>
        <w:t>在经济周转，包括知识产权上，加上价格因素，研发和知识产权对服务业的影响是阻碍知识产权市场形成和发展的主要障碍。</w:t>
      </w:r>
      <w:r w:rsidRPr="00AF25D9">
        <w:rPr>
          <w:rFonts w:ascii="SimSun" w:hAnsi="SimSun" w:hint="eastAsia"/>
          <w:sz w:val="21"/>
          <w:szCs w:val="21"/>
        </w:rPr>
        <w:t>所有服务均须缴税。但是，知</w:t>
      </w:r>
      <w:r w:rsidRPr="00AF25D9">
        <w:rPr>
          <w:rFonts w:ascii="SimSun" w:hAnsi="SimSun" w:hint="eastAsia"/>
          <w:sz w:val="21"/>
          <w:szCs w:val="21"/>
        </w:rPr>
        <w:lastRenderedPageBreak/>
        <w:t>识产权及其</w:t>
      </w:r>
      <w:r w:rsidR="00AF25D9">
        <w:rPr>
          <w:rFonts w:ascii="SimSun" w:hAnsi="SimSun" w:hint="eastAsia"/>
          <w:sz w:val="21"/>
          <w:szCs w:val="21"/>
        </w:rPr>
        <w:t>运作</w:t>
      </w:r>
      <w:r w:rsidRPr="00AF25D9">
        <w:rPr>
          <w:rFonts w:ascii="SimSun" w:hAnsi="SimSun" w:hint="eastAsia"/>
          <w:sz w:val="21"/>
          <w:szCs w:val="21"/>
        </w:rPr>
        <w:t>不纳税。关于商业化，应将州际标准化</w:t>
      </w:r>
      <w:r w:rsidR="00AF25D9">
        <w:rPr>
          <w:rFonts w:ascii="SimSun" w:hAnsi="SimSun" w:hint="eastAsia"/>
          <w:sz w:val="21"/>
          <w:szCs w:val="21"/>
        </w:rPr>
        <w:t>提上</w:t>
      </w:r>
      <w:r w:rsidRPr="00AF25D9">
        <w:rPr>
          <w:rFonts w:ascii="SimSun" w:hAnsi="SimSun" w:hint="eastAsia"/>
          <w:sz w:val="21"/>
          <w:szCs w:val="21"/>
        </w:rPr>
        <w:t>整个知识产权制度发展的议程。最重要的问题之一是打击假冒产品，这种做法导致了一种矛盾，因为它没有造成公平竞争</w:t>
      </w:r>
      <w:r w:rsidR="00AF25D9">
        <w:rPr>
          <w:rFonts w:ascii="SimSun" w:hAnsi="SimSun" w:hint="eastAsia"/>
          <w:sz w:val="21"/>
          <w:szCs w:val="21"/>
        </w:rPr>
        <w:t>；</w:t>
      </w:r>
      <w:r w:rsidRPr="00AF25D9">
        <w:rPr>
          <w:rFonts w:ascii="SimSun" w:hAnsi="SimSun" w:hint="eastAsia"/>
          <w:sz w:val="21"/>
          <w:szCs w:val="21"/>
        </w:rPr>
        <w:t>同时，其他国家也实行制裁。在这方面，</w:t>
      </w:r>
      <w:r w:rsidR="00AF25D9">
        <w:rPr>
          <w:rFonts w:ascii="SimSun" w:hAnsi="SimSun" w:hint="eastAsia"/>
          <w:sz w:val="21"/>
          <w:szCs w:val="21"/>
        </w:rPr>
        <w:t>应</w:t>
      </w:r>
      <w:r w:rsidRPr="00AF25D9">
        <w:rPr>
          <w:rFonts w:ascii="SimSun" w:hAnsi="SimSun" w:hint="eastAsia"/>
          <w:sz w:val="21"/>
          <w:szCs w:val="21"/>
        </w:rPr>
        <w:t>在</w:t>
      </w:r>
      <w:r w:rsidR="00AF25D9">
        <w:rPr>
          <w:rFonts w:ascii="SimSun" w:hAnsi="SimSun" w:hint="eastAsia"/>
          <w:sz w:val="21"/>
          <w:szCs w:val="21"/>
        </w:rPr>
        <w:t>产权组织</w:t>
      </w:r>
      <w:r w:rsidRPr="00AF25D9">
        <w:rPr>
          <w:rFonts w:ascii="SimSun" w:hAnsi="SimSun" w:hint="eastAsia"/>
          <w:sz w:val="21"/>
          <w:szCs w:val="21"/>
        </w:rPr>
        <w:t>的主持下</w:t>
      </w:r>
      <w:r w:rsidR="00AF25D9">
        <w:rPr>
          <w:rFonts w:ascii="SimSun" w:hAnsi="SimSun" w:hint="eastAsia"/>
          <w:sz w:val="21"/>
          <w:szCs w:val="21"/>
        </w:rPr>
        <w:t>形成一种简单的打击</w:t>
      </w:r>
      <w:r w:rsidRPr="00AF25D9">
        <w:rPr>
          <w:rFonts w:ascii="SimSun" w:hAnsi="SimSun" w:hint="eastAsia"/>
          <w:sz w:val="21"/>
          <w:szCs w:val="21"/>
        </w:rPr>
        <w:t>假冒</w:t>
      </w:r>
      <w:r w:rsidR="00AF25D9">
        <w:rPr>
          <w:rFonts w:ascii="SimSun" w:hAnsi="SimSun" w:hint="eastAsia"/>
          <w:sz w:val="21"/>
          <w:szCs w:val="21"/>
        </w:rPr>
        <w:t>的方法</w:t>
      </w:r>
      <w:r w:rsidRPr="00AF25D9">
        <w:rPr>
          <w:rFonts w:ascii="SimSun" w:hAnsi="SimSun" w:hint="eastAsia"/>
          <w:sz w:val="21"/>
          <w:szCs w:val="21"/>
        </w:rPr>
        <w:t>，以便按照同样的规则和相同的起</w:t>
      </w:r>
      <w:r w:rsidR="002C08DF">
        <w:rPr>
          <w:rFonts w:ascii="SimSun" w:hAnsi="SimSun" w:hint="eastAsia"/>
          <w:sz w:val="21"/>
          <w:szCs w:val="21"/>
        </w:rPr>
        <w:t>点发挥作用</w:t>
      </w:r>
      <w:r w:rsidRPr="00AF25D9">
        <w:rPr>
          <w:rFonts w:ascii="SimSun" w:hAnsi="SimSun" w:hint="eastAsia"/>
          <w:sz w:val="21"/>
          <w:szCs w:val="21"/>
        </w:rPr>
        <w:t>。必须</w:t>
      </w:r>
      <w:r w:rsidR="002C08DF">
        <w:rPr>
          <w:rFonts w:ascii="SimSun" w:hAnsi="SimSun" w:hint="eastAsia"/>
          <w:sz w:val="21"/>
          <w:szCs w:val="21"/>
        </w:rPr>
        <w:t>对知识产权</w:t>
      </w:r>
      <w:r w:rsidRPr="00AF25D9">
        <w:rPr>
          <w:rFonts w:ascii="SimSun" w:hAnsi="SimSun" w:hint="eastAsia"/>
          <w:sz w:val="21"/>
          <w:szCs w:val="21"/>
        </w:rPr>
        <w:t>法律保护制度</w:t>
      </w:r>
      <w:r w:rsidR="002C08DF">
        <w:rPr>
          <w:rFonts w:ascii="SimSun" w:hAnsi="SimSun" w:hint="eastAsia"/>
          <w:sz w:val="21"/>
          <w:szCs w:val="21"/>
        </w:rPr>
        <w:t>进行</w:t>
      </w:r>
      <w:r w:rsidR="002C08DF" w:rsidRPr="00AF25D9">
        <w:rPr>
          <w:rFonts w:ascii="SimSun" w:hAnsi="SimSun" w:hint="eastAsia"/>
          <w:sz w:val="21"/>
          <w:szCs w:val="21"/>
        </w:rPr>
        <w:t>审查</w:t>
      </w:r>
      <w:r w:rsidRPr="00AF25D9">
        <w:rPr>
          <w:rFonts w:ascii="SimSun" w:hAnsi="SimSun" w:hint="eastAsia"/>
          <w:sz w:val="21"/>
          <w:szCs w:val="21"/>
        </w:rPr>
        <w:t>，以提高政府间和国家一级的法律保护</w:t>
      </w:r>
      <w:r w:rsidR="002C08DF">
        <w:rPr>
          <w:rFonts w:ascii="SimSun" w:hAnsi="SimSun" w:hint="eastAsia"/>
          <w:sz w:val="21"/>
          <w:szCs w:val="21"/>
        </w:rPr>
        <w:t>最低</w:t>
      </w:r>
      <w:r w:rsidRPr="00AF25D9">
        <w:rPr>
          <w:rFonts w:ascii="SimSun" w:hAnsi="SimSun" w:hint="eastAsia"/>
          <w:sz w:val="21"/>
          <w:szCs w:val="21"/>
        </w:rPr>
        <w:t>标准。（</w:t>
      </w:r>
      <w:proofErr w:type="spellStart"/>
      <w:r w:rsidRPr="00AF25D9">
        <w:rPr>
          <w:rFonts w:ascii="SimSun" w:hAnsi="SimSun" w:hint="eastAsia"/>
          <w:sz w:val="21"/>
          <w:szCs w:val="21"/>
        </w:rPr>
        <w:t>Lopatin</w:t>
      </w:r>
      <w:proofErr w:type="spellEnd"/>
      <w:r w:rsidRPr="00AF25D9">
        <w:rPr>
          <w:rFonts w:ascii="SimSun" w:hAnsi="SimSun" w:hint="eastAsia"/>
          <w:sz w:val="21"/>
          <w:szCs w:val="21"/>
        </w:rPr>
        <w:t>先生的</w:t>
      </w:r>
      <w:r w:rsidR="009056ED" w:rsidRPr="00AF25D9">
        <w:rPr>
          <w:rFonts w:ascii="SimSun" w:hAnsi="SimSun" w:hint="eastAsia"/>
          <w:sz w:val="21"/>
          <w:szCs w:val="21"/>
        </w:rPr>
        <w:t>发言</w:t>
      </w:r>
      <w:r w:rsidRPr="00AF25D9">
        <w:rPr>
          <w:rFonts w:ascii="SimSun" w:hAnsi="SimSun" w:hint="eastAsia"/>
          <w:sz w:val="21"/>
          <w:szCs w:val="21"/>
        </w:rPr>
        <w:t>见：</w:t>
      </w:r>
      <w:hyperlink r:id="rId18" w:history="1">
        <w:r w:rsidR="00B90387" w:rsidRPr="00C87E7F">
          <w:rPr>
            <w:rStyle w:val="Hyperlink"/>
            <w:rFonts w:ascii="SimSun" w:hAnsi="SimSun"/>
            <w:sz w:val="21"/>
            <w:szCs w:val="21"/>
          </w:rPr>
          <w:t>https://www.wipo.int/meetings/zh/doc_details.jsp?</w:t>
        </w:r>
        <w:r w:rsidR="00B90387" w:rsidRPr="00C87E7F">
          <w:rPr>
            <w:rStyle w:val="Hyperlink"/>
          </w:rPr>
          <w:t xml:space="preserve"> </w:t>
        </w:r>
        <w:r w:rsidR="00B90387" w:rsidRPr="00C87E7F">
          <w:rPr>
            <w:rStyle w:val="Hyperlink"/>
            <w:rFonts w:ascii="MS Mincho" w:eastAsia="MS Mincho" w:hAnsi="MS Mincho" w:cs="MS Mincho" w:hint="eastAsia"/>
            <w:sz w:val="21"/>
            <w:szCs w:val="21"/>
          </w:rPr>
          <w:t>‌</w:t>
        </w:r>
        <w:proofErr w:type="spellStart"/>
        <w:r w:rsidR="00B90387" w:rsidRPr="00C87E7F">
          <w:rPr>
            <w:rStyle w:val="Hyperlink"/>
            <w:rFonts w:ascii="SimSun" w:hAnsi="SimSun"/>
            <w:sz w:val="21"/>
            <w:szCs w:val="21"/>
          </w:rPr>
          <w:t>doc_id</w:t>
        </w:r>
        <w:proofErr w:type="spellEnd"/>
        <w:r w:rsidR="00B90387" w:rsidRPr="00C87E7F">
          <w:rPr>
            <w:rStyle w:val="Hyperlink"/>
            <w:rFonts w:ascii="SimSun" w:hAnsi="SimSun"/>
            <w:sz w:val="21"/>
            <w:szCs w:val="21"/>
          </w:rPr>
          <w:t>=443921</w:t>
        </w:r>
      </w:hyperlink>
      <w:r w:rsidRPr="00AF25D9">
        <w:rPr>
          <w:rFonts w:ascii="SimSun" w:hAnsi="SimSun" w:hint="eastAsia"/>
          <w:sz w:val="21"/>
          <w:szCs w:val="21"/>
        </w:rPr>
        <w:t>）</w:t>
      </w:r>
    </w:p>
    <w:p w14:paraId="0FB83345" w14:textId="7FD50DC8" w:rsidR="00B810AC" w:rsidRPr="005112B2" w:rsidRDefault="009056ED" w:rsidP="00B90387">
      <w:pPr>
        <w:numPr>
          <w:ilvl w:val="0"/>
          <w:numId w:val="23"/>
        </w:numPr>
        <w:overflowPunct w:val="0"/>
        <w:spacing w:afterLines="50" w:after="120" w:line="340" w:lineRule="atLeast"/>
        <w:ind w:left="0" w:firstLine="0"/>
        <w:jc w:val="both"/>
        <w:rPr>
          <w:rFonts w:ascii="SimSun" w:hAnsi="SimSun"/>
          <w:sz w:val="21"/>
          <w:szCs w:val="21"/>
        </w:rPr>
      </w:pPr>
      <w:r w:rsidRPr="009056ED">
        <w:rPr>
          <w:rFonts w:ascii="SimSun" w:hAnsi="SimSun" w:hint="eastAsia"/>
          <w:sz w:val="21"/>
          <w:szCs w:val="21"/>
        </w:rPr>
        <w:t>鳥越</w:t>
      </w:r>
      <w:r w:rsidR="003E3CA2" w:rsidRPr="005112B2">
        <w:rPr>
          <w:rFonts w:ascii="SimSun" w:hAnsi="SimSun" w:hint="eastAsia"/>
          <w:sz w:val="21"/>
          <w:szCs w:val="21"/>
        </w:rPr>
        <w:t>先生重点介绍了互联网的现状</w:t>
      </w:r>
      <w:r>
        <w:rPr>
          <w:rFonts w:ascii="SimSun" w:hAnsi="SimSun" w:hint="eastAsia"/>
          <w:sz w:val="21"/>
          <w:szCs w:val="21"/>
        </w:rPr>
        <w:t>、</w:t>
      </w:r>
      <w:r w:rsidR="003E3CA2" w:rsidRPr="005112B2">
        <w:rPr>
          <w:rFonts w:ascii="SimSun" w:hAnsi="SimSun" w:hint="eastAsia"/>
          <w:sz w:val="21"/>
          <w:szCs w:val="21"/>
        </w:rPr>
        <w:t>国际电联的活动以及</w:t>
      </w:r>
      <w:r>
        <w:rPr>
          <w:rFonts w:ascii="SimSun" w:hAnsi="SimSun" w:hint="eastAsia"/>
          <w:sz w:val="21"/>
          <w:szCs w:val="21"/>
        </w:rPr>
        <w:t>在</w:t>
      </w:r>
      <w:r w:rsidR="003E3CA2" w:rsidRPr="005112B2">
        <w:rPr>
          <w:rFonts w:ascii="SimSun" w:hAnsi="SimSun" w:hint="eastAsia"/>
          <w:sz w:val="21"/>
          <w:szCs w:val="21"/>
        </w:rPr>
        <w:t>知识产权与合作</w:t>
      </w:r>
      <w:r>
        <w:rPr>
          <w:rFonts w:ascii="SimSun" w:hAnsi="SimSun" w:hint="eastAsia"/>
          <w:sz w:val="21"/>
          <w:szCs w:val="21"/>
        </w:rPr>
        <w:t>上</w:t>
      </w:r>
      <w:r w:rsidR="003E3CA2" w:rsidRPr="005112B2">
        <w:rPr>
          <w:rFonts w:ascii="SimSun" w:hAnsi="SimSun" w:hint="eastAsia"/>
          <w:sz w:val="21"/>
          <w:szCs w:val="21"/>
        </w:rPr>
        <w:t>的标准。他表示，</w:t>
      </w:r>
      <w:r w:rsidRPr="005112B2">
        <w:rPr>
          <w:rFonts w:ascii="SimSun" w:hAnsi="SimSun" w:hint="eastAsia"/>
          <w:sz w:val="21"/>
          <w:szCs w:val="21"/>
        </w:rPr>
        <w:t>全球</w:t>
      </w:r>
      <w:r w:rsidR="003E3CA2" w:rsidRPr="005112B2">
        <w:rPr>
          <w:rFonts w:ascii="SimSun" w:hAnsi="SimSun" w:hint="eastAsia"/>
          <w:sz w:val="21"/>
          <w:szCs w:val="21"/>
        </w:rPr>
        <w:t>约有51％的人与互联网连接，这意味着</w:t>
      </w:r>
      <w:r>
        <w:rPr>
          <w:rFonts w:ascii="SimSun" w:hAnsi="SimSun" w:hint="eastAsia"/>
          <w:sz w:val="21"/>
          <w:szCs w:val="21"/>
        </w:rPr>
        <w:t>现今</w:t>
      </w:r>
      <w:r w:rsidR="003E3CA2" w:rsidRPr="005112B2">
        <w:rPr>
          <w:rFonts w:ascii="SimSun" w:hAnsi="SimSun" w:hint="eastAsia"/>
          <w:sz w:val="21"/>
          <w:szCs w:val="21"/>
        </w:rPr>
        <w:t>近一半的人仍然</w:t>
      </w:r>
      <w:r>
        <w:rPr>
          <w:rFonts w:ascii="SimSun" w:hAnsi="SimSun" w:hint="eastAsia"/>
          <w:sz w:val="21"/>
          <w:szCs w:val="21"/>
        </w:rPr>
        <w:t>没有</w:t>
      </w:r>
      <w:r w:rsidR="003E3CA2" w:rsidRPr="005112B2">
        <w:rPr>
          <w:rFonts w:ascii="SimSun" w:hAnsi="SimSun" w:hint="eastAsia"/>
          <w:sz w:val="21"/>
          <w:szCs w:val="21"/>
        </w:rPr>
        <w:t>互联网连接。</w:t>
      </w:r>
      <w:r>
        <w:rPr>
          <w:rFonts w:ascii="SimSun" w:hAnsi="SimSun" w:hint="eastAsia"/>
          <w:sz w:val="21"/>
          <w:szCs w:val="21"/>
        </w:rPr>
        <w:t>随后</w:t>
      </w:r>
      <w:r w:rsidR="003E3CA2" w:rsidRPr="005112B2">
        <w:rPr>
          <w:rFonts w:ascii="SimSun" w:hAnsi="SimSun" w:hint="eastAsia"/>
          <w:sz w:val="21"/>
          <w:szCs w:val="21"/>
        </w:rPr>
        <w:t>，他</w:t>
      </w:r>
      <w:r>
        <w:rPr>
          <w:rFonts w:ascii="SimSun" w:hAnsi="SimSun" w:hint="eastAsia"/>
          <w:sz w:val="21"/>
          <w:szCs w:val="21"/>
        </w:rPr>
        <w:t>概要介绍</w:t>
      </w:r>
      <w:r w:rsidR="003E3CA2" w:rsidRPr="005112B2">
        <w:rPr>
          <w:rFonts w:ascii="SimSun" w:hAnsi="SimSun" w:hint="eastAsia"/>
          <w:sz w:val="21"/>
          <w:szCs w:val="21"/>
        </w:rPr>
        <w:t>了国际电联</w:t>
      </w:r>
      <w:r>
        <w:rPr>
          <w:rFonts w:ascii="SimSun" w:hAnsi="SimSun" w:hint="eastAsia"/>
          <w:sz w:val="21"/>
          <w:szCs w:val="21"/>
        </w:rPr>
        <w:t>的</w:t>
      </w:r>
      <w:r w:rsidR="003E3CA2" w:rsidRPr="005112B2">
        <w:rPr>
          <w:rFonts w:ascii="SimSun" w:hAnsi="SimSun" w:hint="eastAsia"/>
          <w:sz w:val="21"/>
          <w:szCs w:val="21"/>
        </w:rPr>
        <w:t>主要工作领域</w:t>
      </w:r>
      <w:r>
        <w:rPr>
          <w:rFonts w:ascii="SimSun" w:hAnsi="SimSun" w:hint="eastAsia"/>
          <w:sz w:val="21"/>
          <w:szCs w:val="21"/>
        </w:rPr>
        <w:t>和所开展</w:t>
      </w:r>
      <w:r w:rsidR="003E3CA2" w:rsidRPr="005112B2">
        <w:rPr>
          <w:rFonts w:ascii="SimSun" w:hAnsi="SimSun" w:hint="eastAsia"/>
          <w:sz w:val="21"/>
          <w:szCs w:val="21"/>
        </w:rPr>
        <w:t>的工作，</w:t>
      </w:r>
      <w:r>
        <w:rPr>
          <w:rFonts w:ascii="SimSun" w:hAnsi="SimSun" w:hint="eastAsia"/>
          <w:sz w:val="21"/>
          <w:szCs w:val="21"/>
        </w:rPr>
        <w:t>这些领域有</w:t>
      </w:r>
      <w:r w:rsidR="003E3CA2" w:rsidRPr="005112B2">
        <w:rPr>
          <w:rFonts w:ascii="SimSun" w:hAnsi="SimSun" w:hint="eastAsia"/>
          <w:sz w:val="21"/>
          <w:szCs w:val="21"/>
        </w:rPr>
        <w:t>：气候变化</w:t>
      </w:r>
      <w:r>
        <w:rPr>
          <w:rFonts w:ascii="SimSun" w:hAnsi="SimSun" w:hint="eastAsia"/>
          <w:sz w:val="21"/>
          <w:szCs w:val="21"/>
        </w:rPr>
        <w:t>；创新；</w:t>
      </w:r>
      <w:r w:rsidR="003E3CA2" w:rsidRPr="005112B2">
        <w:rPr>
          <w:rFonts w:ascii="SimSun" w:hAnsi="SimSun" w:hint="eastAsia"/>
          <w:sz w:val="21"/>
          <w:szCs w:val="21"/>
        </w:rPr>
        <w:t>技术</w:t>
      </w:r>
      <w:r>
        <w:rPr>
          <w:rFonts w:ascii="SimSun" w:hAnsi="SimSun" w:hint="eastAsia"/>
          <w:sz w:val="21"/>
          <w:szCs w:val="21"/>
        </w:rPr>
        <w:t>与</w:t>
      </w:r>
      <w:r w:rsidR="003E3CA2" w:rsidRPr="005112B2">
        <w:rPr>
          <w:rFonts w:ascii="SimSun" w:hAnsi="SimSun" w:hint="eastAsia"/>
          <w:sz w:val="21"/>
          <w:szCs w:val="21"/>
        </w:rPr>
        <w:t>网络发展</w:t>
      </w:r>
      <w:r>
        <w:rPr>
          <w:rFonts w:ascii="SimSun" w:hAnsi="SimSun" w:hint="eastAsia"/>
          <w:sz w:val="21"/>
          <w:szCs w:val="21"/>
        </w:rPr>
        <w:t>；</w:t>
      </w:r>
      <w:r w:rsidR="003E3CA2" w:rsidRPr="005112B2">
        <w:rPr>
          <w:rFonts w:ascii="SimSun" w:hAnsi="SimSun" w:hint="eastAsia"/>
          <w:sz w:val="21"/>
          <w:szCs w:val="21"/>
        </w:rPr>
        <w:t>应急通信</w:t>
      </w:r>
      <w:r>
        <w:rPr>
          <w:rFonts w:ascii="SimSun" w:hAnsi="SimSun" w:hint="eastAsia"/>
          <w:sz w:val="21"/>
          <w:szCs w:val="21"/>
        </w:rPr>
        <w:t>；</w:t>
      </w:r>
      <w:r w:rsidR="003E3CA2" w:rsidRPr="005112B2">
        <w:rPr>
          <w:rFonts w:ascii="SimSun" w:hAnsi="SimSun" w:hint="eastAsia"/>
          <w:sz w:val="21"/>
          <w:szCs w:val="21"/>
        </w:rPr>
        <w:t>最不发达国家和</w:t>
      </w:r>
      <w:r>
        <w:rPr>
          <w:rFonts w:ascii="SimSun" w:hAnsi="SimSun" w:hint="eastAsia"/>
          <w:sz w:val="21"/>
          <w:szCs w:val="21"/>
        </w:rPr>
        <w:t>小岛屿国家；</w:t>
      </w:r>
      <w:r w:rsidR="003E3CA2" w:rsidRPr="005112B2">
        <w:rPr>
          <w:rFonts w:ascii="SimSun" w:hAnsi="SimSun" w:hint="eastAsia"/>
          <w:sz w:val="21"/>
          <w:szCs w:val="21"/>
        </w:rPr>
        <w:t>数字基础设施</w:t>
      </w:r>
      <w:r>
        <w:rPr>
          <w:rFonts w:ascii="SimSun" w:hAnsi="SimSun" w:hint="eastAsia"/>
          <w:sz w:val="21"/>
          <w:szCs w:val="21"/>
        </w:rPr>
        <w:t>；</w:t>
      </w:r>
      <w:r w:rsidR="003E3CA2" w:rsidRPr="005112B2">
        <w:rPr>
          <w:rFonts w:ascii="SimSun" w:hAnsi="SimSun" w:hint="eastAsia"/>
          <w:sz w:val="21"/>
          <w:szCs w:val="21"/>
        </w:rPr>
        <w:t>网络安全</w:t>
      </w:r>
      <w:r>
        <w:rPr>
          <w:rFonts w:ascii="SimSun" w:hAnsi="SimSun" w:hint="eastAsia"/>
          <w:sz w:val="21"/>
          <w:szCs w:val="21"/>
        </w:rPr>
        <w:t>；信通技术（ICT）</w:t>
      </w:r>
      <w:r w:rsidR="003E3CA2" w:rsidRPr="005112B2">
        <w:rPr>
          <w:rFonts w:ascii="SimSun" w:hAnsi="SimSun" w:hint="eastAsia"/>
          <w:sz w:val="21"/>
          <w:szCs w:val="21"/>
        </w:rPr>
        <w:t>应用</w:t>
      </w:r>
      <w:r>
        <w:rPr>
          <w:rFonts w:ascii="SimSun" w:hAnsi="SimSun" w:hint="eastAsia"/>
          <w:sz w:val="21"/>
          <w:szCs w:val="21"/>
        </w:rPr>
        <w:t>；</w:t>
      </w:r>
      <w:r w:rsidR="003E3CA2" w:rsidRPr="005112B2">
        <w:rPr>
          <w:rFonts w:ascii="SimSun" w:hAnsi="SimSun" w:hint="eastAsia"/>
          <w:sz w:val="21"/>
          <w:szCs w:val="21"/>
        </w:rPr>
        <w:t>能力建设</w:t>
      </w:r>
      <w:r>
        <w:rPr>
          <w:rFonts w:ascii="SimSun" w:hAnsi="SimSun" w:hint="eastAsia"/>
          <w:sz w:val="21"/>
          <w:szCs w:val="21"/>
        </w:rPr>
        <w:t>；</w:t>
      </w:r>
      <w:r w:rsidR="003E3CA2" w:rsidRPr="005112B2">
        <w:rPr>
          <w:rFonts w:ascii="SimSun" w:hAnsi="SimSun" w:hint="eastAsia"/>
          <w:sz w:val="21"/>
          <w:szCs w:val="21"/>
        </w:rPr>
        <w:t>监管和市场环境</w:t>
      </w:r>
      <w:r>
        <w:rPr>
          <w:rFonts w:ascii="SimSun" w:hAnsi="SimSun" w:hint="eastAsia"/>
          <w:sz w:val="21"/>
          <w:szCs w:val="21"/>
        </w:rPr>
        <w:t>；</w:t>
      </w:r>
      <w:r w:rsidR="003E3CA2" w:rsidRPr="005112B2">
        <w:rPr>
          <w:rFonts w:ascii="SimSun" w:hAnsi="SimSun" w:hint="eastAsia"/>
          <w:sz w:val="21"/>
          <w:szCs w:val="21"/>
        </w:rPr>
        <w:t>广播</w:t>
      </w:r>
      <w:r>
        <w:rPr>
          <w:rFonts w:ascii="SimSun" w:hAnsi="SimSun" w:hint="eastAsia"/>
          <w:sz w:val="21"/>
          <w:szCs w:val="21"/>
        </w:rPr>
        <w:t>；以及</w:t>
      </w:r>
      <w:r w:rsidR="003E3CA2" w:rsidRPr="005112B2">
        <w:rPr>
          <w:rFonts w:ascii="SimSun" w:hAnsi="SimSun" w:hint="eastAsia"/>
          <w:sz w:val="21"/>
          <w:szCs w:val="21"/>
        </w:rPr>
        <w:t>ICT统计和指标。国际电联定期组织各种活动，如世界电信信通技术专题讨论会</w:t>
      </w:r>
      <w:r>
        <w:rPr>
          <w:rFonts w:ascii="SimSun" w:hAnsi="SimSun" w:hint="eastAsia"/>
          <w:sz w:val="21"/>
          <w:szCs w:val="21"/>
        </w:rPr>
        <w:t>，会上共同讨论</w:t>
      </w:r>
      <w:r w:rsidR="003E3CA2" w:rsidRPr="005112B2">
        <w:rPr>
          <w:rFonts w:ascii="SimSun" w:hAnsi="SimSun" w:hint="eastAsia"/>
          <w:sz w:val="21"/>
          <w:szCs w:val="21"/>
        </w:rPr>
        <w:t>信息社会报告，</w:t>
      </w:r>
      <w:r w:rsidR="00FF19AA">
        <w:rPr>
          <w:rFonts w:ascii="SimSun" w:hAnsi="SimSun" w:hint="eastAsia"/>
          <w:sz w:val="21"/>
          <w:szCs w:val="21"/>
        </w:rPr>
        <w:t>发布</w:t>
      </w:r>
      <w:r w:rsidR="003E3CA2" w:rsidRPr="005112B2">
        <w:rPr>
          <w:rFonts w:ascii="SimSun" w:hAnsi="SimSun" w:hint="eastAsia"/>
          <w:sz w:val="21"/>
          <w:szCs w:val="21"/>
        </w:rPr>
        <w:t>信通技术发展指数，</w:t>
      </w:r>
      <w:r w:rsidR="00FF19AA">
        <w:rPr>
          <w:rFonts w:ascii="SimSun" w:hAnsi="SimSun" w:hint="eastAsia"/>
          <w:sz w:val="21"/>
          <w:szCs w:val="21"/>
        </w:rPr>
        <w:t>并从成</w:t>
      </w:r>
      <w:r w:rsidR="003E3CA2" w:rsidRPr="005112B2">
        <w:rPr>
          <w:rFonts w:ascii="SimSun" w:hAnsi="SimSun" w:hint="eastAsia"/>
          <w:sz w:val="21"/>
          <w:szCs w:val="21"/>
        </w:rPr>
        <w:t>员国收集数据。创新是</w:t>
      </w:r>
      <w:r w:rsidR="00FF19AA">
        <w:rPr>
          <w:rFonts w:ascii="SimSun" w:hAnsi="SimSun" w:hint="eastAsia"/>
          <w:sz w:val="21"/>
          <w:szCs w:val="21"/>
        </w:rPr>
        <w:t>有很高要求</w:t>
      </w:r>
      <w:r w:rsidR="003E3CA2" w:rsidRPr="005112B2">
        <w:rPr>
          <w:rFonts w:ascii="SimSun" w:hAnsi="SimSun" w:hint="eastAsia"/>
          <w:sz w:val="21"/>
          <w:szCs w:val="21"/>
        </w:rPr>
        <w:t>的</w:t>
      </w:r>
      <w:r w:rsidR="00FF19AA">
        <w:rPr>
          <w:rFonts w:ascii="SimSun" w:hAnsi="SimSun" w:hint="eastAsia"/>
          <w:sz w:val="21"/>
          <w:szCs w:val="21"/>
        </w:rPr>
        <w:t>新</w:t>
      </w:r>
      <w:r w:rsidR="003E3CA2" w:rsidRPr="005112B2">
        <w:rPr>
          <w:rFonts w:ascii="SimSun" w:hAnsi="SimSun" w:hint="eastAsia"/>
          <w:sz w:val="21"/>
          <w:szCs w:val="21"/>
        </w:rPr>
        <w:t>领域，在这方面，国际电联发布了一个工具包，其中包含供成员国使用的数据库。在谈到标准和专利时，他指出标准是为公共利益</w:t>
      </w:r>
      <w:r w:rsidR="00FF19AA">
        <w:rPr>
          <w:rFonts w:ascii="SimSun" w:hAnsi="SimSun" w:hint="eastAsia"/>
          <w:sz w:val="21"/>
          <w:szCs w:val="21"/>
        </w:rPr>
        <w:t>而</w:t>
      </w:r>
      <w:r w:rsidR="003E3CA2" w:rsidRPr="005112B2">
        <w:rPr>
          <w:rFonts w:ascii="SimSun" w:hAnsi="SimSun" w:hint="eastAsia"/>
          <w:sz w:val="21"/>
          <w:szCs w:val="21"/>
        </w:rPr>
        <w:t>设，专利为</w:t>
      </w:r>
      <w:r w:rsidR="00FF19AA">
        <w:rPr>
          <w:rFonts w:ascii="SimSun" w:hAnsi="SimSun" w:hint="eastAsia"/>
          <w:sz w:val="21"/>
          <w:szCs w:val="21"/>
        </w:rPr>
        <w:t>专利</w:t>
      </w:r>
      <w:r w:rsidR="003E3CA2" w:rsidRPr="005112B2">
        <w:rPr>
          <w:rFonts w:ascii="SimSun" w:hAnsi="SimSun" w:hint="eastAsia"/>
          <w:sz w:val="21"/>
          <w:szCs w:val="21"/>
        </w:rPr>
        <w:t>使用提供了</w:t>
      </w:r>
      <w:r w:rsidR="00FF19AA">
        <w:rPr>
          <w:rFonts w:ascii="SimSun" w:hAnsi="SimSun" w:hint="eastAsia"/>
          <w:sz w:val="21"/>
          <w:szCs w:val="21"/>
        </w:rPr>
        <w:t>一段时期内的</w:t>
      </w:r>
      <w:r w:rsidR="003E3CA2" w:rsidRPr="005112B2">
        <w:rPr>
          <w:rFonts w:ascii="SimSun" w:hAnsi="SimSun" w:hint="eastAsia"/>
          <w:sz w:val="21"/>
          <w:szCs w:val="21"/>
        </w:rPr>
        <w:t>专有权。国际电联与其他组织</w:t>
      </w:r>
      <w:r w:rsidR="00FF19AA">
        <w:rPr>
          <w:rFonts w:ascii="SimSun" w:hAnsi="SimSun" w:hint="eastAsia"/>
          <w:sz w:val="21"/>
          <w:szCs w:val="21"/>
        </w:rPr>
        <w:t>一同拥有“</w:t>
      </w:r>
      <w:r w:rsidR="00FF19AA" w:rsidRPr="005112B2">
        <w:rPr>
          <w:rFonts w:ascii="SimSun" w:hAnsi="SimSun" w:hint="eastAsia"/>
          <w:sz w:val="21"/>
          <w:szCs w:val="21"/>
        </w:rPr>
        <w:t>许可声明</w:t>
      </w:r>
      <w:r w:rsidR="00FF19AA">
        <w:rPr>
          <w:rFonts w:ascii="SimSun" w:hAnsi="SimSun" w:hint="eastAsia"/>
          <w:sz w:val="21"/>
          <w:szCs w:val="21"/>
        </w:rPr>
        <w:t>选择方案”</w:t>
      </w:r>
      <w:r w:rsidR="003E3CA2" w:rsidRPr="005112B2">
        <w:rPr>
          <w:rFonts w:ascii="SimSun" w:hAnsi="SimSun" w:hint="eastAsia"/>
          <w:sz w:val="21"/>
          <w:szCs w:val="21"/>
        </w:rPr>
        <w:t>，其中包括：</w:t>
      </w:r>
      <w:r w:rsidR="00FF19AA">
        <w:rPr>
          <w:rFonts w:ascii="SimSun" w:hAnsi="SimSun" w:hint="eastAsia"/>
          <w:sz w:val="21"/>
          <w:szCs w:val="21"/>
        </w:rPr>
        <w:t>选择</w:t>
      </w:r>
      <w:r w:rsidR="003E3CA2" w:rsidRPr="005112B2">
        <w:rPr>
          <w:rFonts w:ascii="SimSun" w:hAnsi="SimSun" w:hint="eastAsia"/>
          <w:sz w:val="21"/>
          <w:szCs w:val="21"/>
        </w:rPr>
        <w:t>1是在世界范围内不歧视的基础上</w:t>
      </w:r>
      <w:r w:rsidR="00FF19AA">
        <w:rPr>
          <w:rFonts w:ascii="SimSun" w:hAnsi="SimSun" w:hint="eastAsia"/>
          <w:sz w:val="21"/>
          <w:szCs w:val="21"/>
        </w:rPr>
        <w:t>向不限</w:t>
      </w:r>
      <w:r w:rsidR="003E3CA2" w:rsidRPr="005112B2">
        <w:rPr>
          <w:rFonts w:ascii="SimSun" w:hAnsi="SimSun" w:hint="eastAsia"/>
          <w:sz w:val="21"/>
          <w:szCs w:val="21"/>
        </w:rPr>
        <w:t>数量的申请人</w:t>
      </w:r>
      <w:r w:rsidR="00FF19AA">
        <w:rPr>
          <w:rFonts w:ascii="SimSun" w:hAnsi="SimSun" w:hint="eastAsia"/>
          <w:sz w:val="21"/>
          <w:szCs w:val="21"/>
        </w:rPr>
        <w:t>授予</w:t>
      </w:r>
      <w:r w:rsidR="003E3CA2" w:rsidRPr="005112B2">
        <w:rPr>
          <w:rFonts w:ascii="SimSun" w:hAnsi="SimSun" w:hint="eastAsia"/>
          <w:sz w:val="21"/>
          <w:szCs w:val="21"/>
        </w:rPr>
        <w:t>免费许可</w:t>
      </w:r>
      <w:r w:rsidR="00FF19AA">
        <w:rPr>
          <w:rFonts w:ascii="SimSun" w:hAnsi="SimSun" w:hint="eastAsia"/>
          <w:sz w:val="21"/>
          <w:szCs w:val="21"/>
        </w:rPr>
        <w:t>；选择</w:t>
      </w:r>
      <w:r w:rsidR="003E3CA2" w:rsidRPr="005112B2">
        <w:rPr>
          <w:rFonts w:ascii="SimSun" w:hAnsi="SimSun" w:hint="eastAsia"/>
          <w:sz w:val="21"/>
          <w:szCs w:val="21"/>
        </w:rPr>
        <w:t>2</w:t>
      </w:r>
      <w:r w:rsidR="00FF19AA">
        <w:rPr>
          <w:rFonts w:ascii="SimSun" w:hAnsi="SimSun" w:hint="eastAsia"/>
          <w:sz w:val="21"/>
          <w:szCs w:val="21"/>
        </w:rPr>
        <w:t>是</w:t>
      </w:r>
      <w:r w:rsidR="003E3CA2" w:rsidRPr="005112B2">
        <w:rPr>
          <w:rFonts w:ascii="SimSun" w:hAnsi="SimSun" w:hint="eastAsia"/>
          <w:sz w:val="21"/>
          <w:szCs w:val="21"/>
        </w:rPr>
        <w:t>在世界范围内不歧视的基础上，以合理的条款和条件向</w:t>
      </w:r>
      <w:r w:rsidR="00FF19AA">
        <w:rPr>
          <w:rFonts w:ascii="SimSun" w:hAnsi="SimSun" w:hint="eastAsia"/>
          <w:sz w:val="21"/>
          <w:szCs w:val="21"/>
        </w:rPr>
        <w:t>不限</w:t>
      </w:r>
      <w:r w:rsidR="003E3CA2" w:rsidRPr="005112B2">
        <w:rPr>
          <w:rFonts w:ascii="SimSun" w:hAnsi="SimSun" w:hint="eastAsia"/>
          <w:sz w:val="21"/>
          <w:szCs w:val="21"/>
        </w:rPr>
        <w:t>数量的申请人</w:t>
      </w:r>
      <w:r w:rsidR="00FF19AA">
        <w:rPr>
          <w:rFonts w:ascii="SimSun" w:hAnsi="SimSun" w:hint="eastAsia"/>
          <w:sz w:val="21"/>
          <w:szCs w:val="21"/>
        </w:rPr>
        <w:t>授予</w:t>
      </w:r>
      <w:r w:rsidR="003E3CA2" w:rsidRPr="005112B2">
        <w:rPr>
          <w:rFonts w:ascii="SimSun" w:hAnsi="SimSun" w:hint="eastAsia"/>
          <w:sz w:val="21"/>
          <w:szCs w:val="21"/>
        </w:rPr>
        <w:t>许可</w:t>
      </w:r>
      <w:r w:rsidR="00FF19AA">
        <w:rPr>
          <w:rFonts w:ascii="SimSun" w:hAnsi="SimSun" w:hint="eastAsia"/>
          <w:sz w:val="21"/>
          <w:szCs w:val="21"/>
        </w:rPr>
        <w:t>；以及选择</w:t>
      </w:r>
      <w:r w:rsidR="003E3CA2" w:rsidRPr="005112B2">
        <w:rPr>
          <w:rFonts w:ascii="SimSun" w:hAnsi="SimSun" w:hint="eastAsia"/>
          <w:sz w:val="21"/>
          <w:szCs w:val="21"/>
        </w:rPr>
        <w:t>3</w:t>
      </w:r>
      <w:r w:rsidR="00FF19AA">
        <w:rPr>
          <w:rFonts w:ascii="SimSun" w:hAnsi="SimSun" w:hint="eastAsia"/>
          <w:sz w:val="21"/>
          <w:szCs w:val="21"/>
        </w:rPr>
        <w:t>，</w:t>
      </w:r>
      <w:r w:rsidR="003E3CA2" w:rsidRPr="005112B2">
        <w:rPr>
          <w:rFonts w:ascii="SimSun" w:hAnsi="SimSun" w:hint="eastAsia"/>
          <w:sz w:val="21"/>
          <w:szCs w:val="21"/>
        </w:rPr>
        <w:t>不愿授予许可。他最后强调</w:t>
      </w:r>
      <w:r w:rsidR="00FF19AA">
        <w:rPr>
          <w:rFonts w:ascii="SimSun" w:hAnsi="SimSun" w:hint="eastAsia"/>
          <w:sz w:val="21"/>
          <w:szCs w:val="21"/>
        </w:rPr>
        <w:t>，开展</w:t>
      </w:r>
      <w:r w:rsidR="003E3CA2" w:rsidRPr="005112B2">
        <w:rPr>
          <w:rFonts w:ascii="SimSun" w:hAnsi="SimSun" w:hint="eastAsia"/>
          <w:sz w:val="21"/>
          <w:szCs w:val="21"/>
        </w:rPr>
        <w:t>多利益攸关方合作</w:t>
      </w:r>
      <w:r w:rsidR="00FF19AA">
        <w:rPr>
          <w:rFonts w:ascii="SimSun" w:hAnsi="SimSun" w:hint="eastAsia"/>
          <w:sz w:val="21"/>
          <w:szCs w:val="21"/>
        </w:rPr>
        <w:t>十分</w:t>
      </w:r>
      <w:r w:rsidR="003E3CA2" w:rsidRPr="005112B2">
        <w:rPr>
          <w:rFonts w:ascii="SimSun" w:hAnsi="SimSun" w:hint="eastAsia"/>
          <w:sz w:val="21"/>
          <w:szCs w:val="21"/>
        </w:rPr>
        <w:t>重要。（</w:t>
      </w:r>
      <w:r w:rsidRPr="009056ED">
        <w:rPr>
          <w:rFonts w:ascii="SimSun" w:hAnsi="SimSun" w:hint="eastAsia"/>
          <w:sz w:val="21"/>
          <w:szCs w:val="21"/>
        </w:rPr>
        <w:t>鳥越</w:t>
      </w:r>
      <w:r w:rsidR="003E3CA2" w:rsidRPr="005112B2">
        <w:rPr>
          <w:rFonts w:ascii="SimSun" w:hAnsi="SimSun" w:hint="eastAsia"/>
          <w:sz w:val="21"/>
          <w:szCs w:val="21"/>
        </w:rPr>
        <w:t>先生的</w:t>
      </w:r>
      <w:r>
        <w:rPr>
          <w:rFonts w:ascii="SimSun" w:hAnsi="SimSun" w:hint="eastAsia"/>
          <w:sz w:val="21"/>
          <w:szCs w:val="21"/>
        </w:rPr>
        <w:t>发言</w:t>
      </w:r>
      <w:r w:rsidR="003E3CA2" w:rsidRPr="005112B2">
        <w:rPr>
          <w:rFonts w:ascii="SimSun" w:hAnsi="SimSun" w:hint="eastAsia"/>
          <w:sz w:val="21"/>
          <w:szCs w:val="21"/>
        </w:rPr>
        <w:t>见：</w:t>
      </w:r>
      <w:hyperlink r:id="rId19" w:history="1">
        <w:r w:rsidR="00B90387" w:rsidRPr="00C87E7F">
          <w:rPr>
            <w:rStyle w:val="Hyperlink"/>
            <w:rFonts w:ascii="SimSun" w:hAnsi="SimSun"/>
            <w:sz w:val="21"/>
            <w:szCs w:val="21"/>
          </w:rPr>
          <w:t>https://www.wipo.int/meetings/zh/doc_details.jsp?doc_id=</w:t>
        </w:r>
        <w:r w:rsidR="00B90387" w:rsidRPr="00C87E7F">
          <w:rPr>
            <w:rStyle w:val="Hyperlink"/>
            <w:rFonts w:ascii="MS Mincho" w:eastAsia="MS Mincho" w:hAnsi="MS Mincho" w:cs="MS Mincho" w:hint="eastAsia"/>
            <w:sz w:val="21"/>
            <w:szCs w:val="21"/>
          </w:rPr>
          <w:t>‌</w:t>
        </w:r>
        <w:r w:rsidR="00B90387" w:rsidRPr="00C87E7F">
          <w:rPr>
            <w:rStyle w:val="Hyperlink"/>
            <w:rFonts w:ascii="SimSun" w:hAnsi="SimSun"/>
            <w:sz w:val="21"/>
            <w:szCs w:val="21"/>
          </w:rPr>
          <w:t>443935</w:t>
        </w:r>
      </w:hyperlink>
      <w:r w:rsidR="003E3CA2" w:rsidRPr="005112B2">
        <w:rPr>
          <w:rFonts w:ascii="SimSun" w:hAnsi="SimSun" w:hint="eastAsia"/>
          <w:sz w:val="21"/>
          <w:szCs w:val="21"/>
        </w:rPr>
        <w:t>）</w:t>
      </w:r>
    </w:p>
    <w:p w14:paraId="355127EC" w14:textId="2B7EAD97" w:rsidR="003E3CA2" w:rsidRPr="005112B2" w:rsidRDefault="00877F5C" w:rsidP="00B90387">
      <w:pPr>
        <w:numPr>
          <w:ilvl w:val="0"/>
          <w:numId w:val="23"/>
        </w:numPr>
        <w:overflowPunct w:val="0"/>
        <w:spacing w:afterLines="50" w:after="120" w:line="340" w:lineRule="atLeast"/>
        <w:ind w:left="0" w:firstLine="0"/>
        <w:jc w:val="both"/>
        <w:rPr>
          <w:rFonts w:ascii="SimSun" w:hAnsi="SimSun"/>
          <w:sz w:val="21"/>
          <w:szCs w:val="21"/>
        </w:rPr>
      </w:pPr>
      <w:proofErr w:type="spellStart"/>
      <w:r w:rsidRPr="009140E2">
        <w:rPr>
          <w:rFonts w:ascii="SimSun" w:hAnsi="SimSun" w:hint="eastAsia"/>
          <w:sz w:val="21"/>
          <w:szCs w:val="21"/>
        </w:rPr>
        <w:t>Treviño</w:t>
      </w:r>
      <w:proofErr w:type="spellEnd"/>
      <w:r w:rsidR="003E3CA2" w:rsidRPr="005112B2">
        <w:rPr>
          <w:rFonts w:ascii="SimSun" w:hAnsi="SimSun" w:hint="eastAsia"/>
          <w:sz w:val="21"/>
          <w:szCs w:val="21"/>
        </w:rPr>
        <w:t>先生的</w:t>
      </w:r>
      <w:r w:rsidR="004D1EA5">
        <w:rPr>
          <w:rFonts w:ascii="SimSun" w:hAnsi="SimSun" w:hint="eastAsia"/>
          <w:sz w:val="21"/>
          <w:szCs w:val="21"/>
        </w:rPr>
        <w:t>发言</w:t>
      </w:r>
      <w:r w:rsidR="003E3CA2" w:rsidRPr="005112B2">
        <w:rPr>
          <w:rFonts w:ascii="SimSun" w:hAnsi="SimSun" w:hint="eastAsia"/>
          <w:sz w:val="21"/>
          <w:szCs w:val="21"/>
        </w:rPr>
        <w:t>重点</w:t>
      </w:r>
      <w:r w:rsidR="004D1EA5">
        <w:rPr>
          <w:rFonts w:ascii="SimSun" w:hAnsi="SimSun" w:hint="eastAsia"/>
          <w:sz w:val="21"/>
          <w:szCs w:val="21"/>
        </w:rPr>
        <w:t>介绍</w:t>
      </w:r>
      <w:r w:rsidR="003E3CA2" w:rsidRPr="005112B2">
        <w:rPr>
          <w:rFonts w:ascii="SimSun" w:hAnsi="SimSun" w:hint="eastAsia"/>
          <w:sz w:val="21"/>
          <w:szCs w:val="21"/>
        </w:rPr>
        <w:t>知识产权</w:t>
      </w:r>
      <w:r w:rsidR="004D1EA5">
        <w:rPr>
          <w:rFonts w:ascii="SimSun" w:hAnsi="SimSun" w:hint="eastAsia"/>
          <w:sz w:val="21"/>
          <w:szCs w:val="21"/>
        </w:rPr>
        <w:t>如何</w:t>
      </w:r>
      <w:r w:rsidR="003E3CA2" w:rsidRPr="005112B2">
        <w:rPr>
          <w:rFonts w:ascii="SimSun" w:hAnsi="SimSun" w:hint="eastAsia"/>
          <w:sz w:val="21"/>
          <w:szCs w:val="21"/>
        </w:rPr>
        <w:t>作为</w:t>
      </w:r>
      <w:r w:rsidR="004D1EA5" w:rsidRPr="005112B2">
        <w:rPr>
          <w:rFonts w:ascii="SimSun" w:hAnsi="SimSun" w:hint="eastAsia"/>
          <w:sz w:val="21"/>
          <w:szCs w:val="21"/>
        </w:rPr>
        <w:t>基本工具</w:t>
      </w:r>
      <w:r w:rsidR="004D1EA5">
        <w:rPr>
          <w:rFonts w:ascii="SimSun" w:hAnsi="SimSun" w:hint="eastAsia"/>
          <w:sz w:val="21"/>
          <w:szCs w:val="21"/>
        </w:rPr>
        <w:t>用于销售</w:t>
      </w:r>
      <w:r w:rsidR="003E3CA2" w:rsidRPr="005112B2">
        <w:rPr>
          <w:rFonts w:ascii="SimSun" w:hAnsi="SimSun" w:hint="eastAsia"/>
          <w:sz w:val="21"/>
          <w:szCs w:val="21"/>
        </w:rPr>
        <w:t>墨西哥与原产地名称相关的</w:t>
      </w:r>
      <w:r w:rsidR="004D1EA5">
        <w:rPr>
          <w:rFonts w:ascii="SimSun" w:hAnsi="SimSun" w:hint="eastAsia"/>
          <w:sz w:val="21"/>
          <w:szCs w:val="21"/>
        </w:rPr>
        <w:t>正版</w:t>
      </w:r>
      <w:r w:rsidR="003E3CA2" w:rsidRPr="005112B2">
        <w:rPr>
          <w:rFonts w:ascii="SimSun" w:hAnsi="SimSun" w:hint="eastAsia"/>
          <w:sz w:val="21"/>
          <w:szCs w:val="21"/>
        </w:rPr>
        <w:t>产品。龙舌兰酒</w:t>
      </w:r>
      <w:r w:rsidR="004D1EA5">
        <w:rPr>
          <w:rFonts w:ascii="SimSun" w:hAnsi="SimSun" w:hint="eastAsia"/>
          <w:sz w:val="21"/>
          <w:szCs w:val="21"/>
        </w:rPr>
        <w:t>具有地域性</w:t>
      </w:r>
      <w:r w:rsidR="003E3CA2" w:rsidRPr="005112B2">
        <w:rPr>
          <w:rFonts w:ascii="SimSun" w:hAnsi="SimSun" w:hint="eastAsia"/>
          <w:sz w:val="21"/>
          <w:szCs w:val="21"/>
        </w:rPr>
        <w:t>，</w:t>
      </w:r>
      <w:r w:rsidR="004D1EA5">
        <w:rPr>
          <w:rFonts w:ascii="SimSun" w:hAnsi="SimSun" w:hint="eastAsia"/>
          <w:sz w:val="21"/>
          <w:szCs w:val="21"/>
        </w:rPr>
        <w:t>它</w:t>
      </w:r>
      <w:r w:rsidR="003E3CA2" w:rsidRPr="005112B2">
        <w:rPr>
          <w:rFonts w:ascii="SimSun" w:hAnsi="SimSun" w:hint="eastAsia"/>
          <w:sz w:val="21"/>
          <w:szCs w:val="21"/>
        </w:rPr>
        <w:t>使用</w:t>
      </w:r>
      <w:r w:rsidR="004D1EA5">
        <w:rPr>
          <w:rFonts w:ascii="SimSun" w:hAnsi="SimSun" w:hint="eastAsia"/>
          <w:sz w:val="21"/>
          <w:szCs w:val="21"/>
        </w:rPr>
        <w:t>一种</w:t>
      </w:r>
      <w:r w:rsidR="003E3CA2" w:rsidRPr="005112B2">
        <w:rPr>
          <w:rFonts w:ascii="SimSun" w:hAnsi="SimSun" w:hint="eastAsia"/>
          <w:sz w:val="21"/>
          <w:szCs w:val="21"/>
        </w:rPr>
        <w:t>独特的原料</w:t>
      </w:r>
      <w:r w:rsidR="004D1EA5">
        <w:rPr>
          <w:rFonts w:ascii="SimSun" w:hAnsi="SimSun" w:hint="eastAsia"/>
          <w:sz w:val="21"/>
          <w:szCs w:val="21"/>
        </w:rPr>
        <w:t>——</w:t>
      </w:r>
      <w:r w:rsidR="003E3CA2" w:rsidRPr="005112B2">
        <w:rPr>
          <w:rFonts w:ascii="SimSun" w:hAnsi="SimSun" w:hint="eastAsia"/>
          <w:sz w:val="21"/>
          <w:szCs w:val="21"/>
        </w:rPr>
        <w:t>被认为是世界上最贵的</w:t>
      </w:r>
      <w:r w:rsidR="004D1EA5">
        <w:rPr>
          <w:rFonts w:ascii="SimSun" w:hAnsi="SimSun" w:hint="eastAsia"/>
          <w:sz w:val="21"/>
          <w:szCs w:val="21"/>
        </w:rPr>
        <w:t>龙舌兰</w:t>
      </w:r>
      <w:r w:rsidR="003E3CA2" w:rsidRPr="005112B2">
        <w:rPr>
          <w:rFonts w:ascii="SimSun" w:hAnsi="SimSun" w:hint="eastAsia"/>
          <w:sz w:val="21"/>
          <w:szCs w:val="21"/>
        </w:rPr>
        <w:t>。2006年</w:t>
      </w:r>
      <w:r w:rsidR="004D1EA5">
        <w:rPr>
          <w:rFonts w:ascii="SimSun" w:hAnsi="SimSun" w:hint="eastAsia"/>
          <w:sz w:val="21"/>
          <w:szCs w:val="21"/>
        </w:rPr>
        <w:t>，</w:t>
      </w:r>
      <w:r w:rsidR="003E3CA2" w:rsidRPr="005112B2">
        <w:rPr>
          <w:rFonts w:ascii="SimSun" w:hAnsi="SimSun" w:hint="eastAsia"/>
          <w:sz w:val="21"/>
          <w:szCs w:val="21"/>
        </w:rPr>
        <w:t>龙舌兰酒被列入联合国教科文组织的文化遗产</w:t>
      </w:r>
      <w:r w:rsidR="004D1EA5">
        <w:rPr>
          <w:rFonts w:ascii="SimSun" w:hAnsi="SimSun" w:hint="eastAsia"/>
          <w:sz w:val="21"/>
          <w:szCs w:val="21"/>
        </w:rPr>
        <w:t>名录</w:t>
      </w:r>
      <w:r w:rsidR="003E3CA2" w:rsidRPr="005112B2">
        <w:rPr>
          <w:rFonts w:ascii="SimSun" w:hAnsi="SimSun" w:hint="eastAsia"/>
          <w:sz w:val="21"/>
          <w:szCs w:val="21"/>
        </w:rPr>
        <w:t>。它还</w:t>
      </w:r>
      <w:r w:rsidR="004D1EA5">
        <w:rPr>
          <w:rFonts w:ascii="SimSun" w:hAnsi="SimSun" w:hint="eastAsia"/>
          <w:sz w:val="21"/>
          <w:szCs w:val="21"/>
        </w:rPr>
        <w:t>与</w:t>
      </w:r>
      <w:r w:rsidR="003E3CA2" w:rsidRPr="005112B2">
        <w:rPr>
          <w:rFonts w:ascii="SimSun" w:hAnsi="SimSun" w:hint="eastAsia"/>
          <w:sz w:val="21"/>
          <w:szCs w:val="21"/>
        </w:rPr>
        <w:t>品牌</w:t>
      </w:r>
      <w:r w:rsidR="004D1EA5">
        <w:rPr>
          <w:rFonts w:ascii="SimSun" w:hAnsi="SimSun" w:hint="eastAsia"/>
          <w:sz w:val="21"/>
          <w:szCs w:val="21"/>
        </w:rPr>
        <w:t>这个重要</w:t>
      </w:r>
      <w:r w:rsidR="003E3CA2" w:rsidRPr="005112B2">
        <w:rPr>
          <w:rFonts w:ascii="SimSun" w:hAnsi="SimSun" w:hint="eastAsia"/>
          <w:sz w:val="21"/>
          <w:szCs w:val="21"/>
        </w:rPr>
        <w:t>概念</w:t>
      </w:r>
      <w:r w:rsidR="004D1EA5">
        <w:rPr>
          <w:rFonts w:ascii="SimSun" w:hAnsi="SimSun" w:hint="eastAsia"/>
          <w:sz w:val="21"/>
          <w:szCs w:val="21"/>
        </w:rPr>
        <w:t>密不可分</w:t>
      </w:r>
      <w:r w:rsidR="003E3CA2" w:rsidRPr="005112B2">
        <w:rPr>
          <w:rFonts w:ascii="SimSun" w:hAnsi="SimSun" w:hint="eastAsia"/>
          <w:sz w:val="21"/>
          <w:szCs w:val="21"/>
        </w:rPr>
        <w:t>。私营部门和墨西哥政府合作创建</w:t>
      </w:r>
      <w:r w:rsidR="004D1EA5">
        <w:rPr>
          <w:rFonts w:ascii="SimSun" w:hAnsi="SimSun" w:hint="eastAsia"/>
          <w:sz w:val="21"/>
          <w:szCs w:val="21"/>
        </w:rPr>
        <w:t>了</w:t>
      </w:r>
      <w:r w:rsidR="003E3CA2" w:rsidRPr="005112B2">
        <w:rPr>
          <w:rFonts w:ascii="SimSun" w:hAnsi="SimSun" w:hint="eastAsia"/>
          <w:sz w:val="21"/>
          <w:szCs w:val="21"/>
        </w:rPr>
        <w:t>一</w:t>
      </w:r>
      <w:r w:rsidR="004D1EA5">
        <w:rPr>
          <w:rFonts w:ascii="SimSun" w:hAnsi="SimSun" w:hint="eastAsia"/>
          <w:sz w:val="21"/>
          <w:szCs w:val="21"/>
        </w:rPr>
        <w:t>种</w:t>
      </w:r>
      <w:r w:rsidR="003E3CA2" w:rsidRPr="005112B2">
        <w:rPr>
          <w:rFonts w:ascii="SimSun" w:hAnsi="SimSun" w:hint="eastAsia"/>
          <w:sz w:val="21"/>
          <w:szCs w:val="21"/>
        </w:rPr>
        <w:t>独特的管理和标记原产地名称</w:t>
      </w:r>
      <w:r w:rsidR="004D1EA5">
        <w:rPr>
          <w:rFonts w:ascii="SimSun" w:hAnsi="SimSun" w:hint="eastAsia"/>
          <w:sz w:val="21"/>
          <w:szCs w:val="21"/>
        </w:rPr>
        <w:t>的模式</w:t>
      </w:r>
      <w:r w:rsidR="003E3CA2" w:rsidRPr="005112B2">
        <w:rPr>
          <w:rFonts w:ascii="SimSun" w:hAnsi="SimSun" w:hint="eastAsia"/>
          <w:sz w:val="21"/>
          <w:szCs w:val="21"/>
        </w:rPr>
        <w:t>。龙舌兰酒行业创造了7万多个就业岗位，成为经济的推动力，凸显了知识产权的重要性。1995年</w:t>
      </w:r>
      <w:r w:rsidR="004D1EA5">
        <w:rPr>
          <w:rFonts w:ascii="SimSun" w:hAnsi="SimSun" w:hint="eastAsia"/>
          <w:sz w:val="21"/>
          <w:szCs w:val="21"/>
        </w:rPr>
        <w:t>，</w:t>
      </w:r>
      <w:r w:rsidR="003E3CA2" w:rsidRPr="005112B2">
        <w:rPr>
          <w:rFonts w:ascii="SimSun" w:hAnsi="SimSun" w:hint="eastAsia"/>
          <w:sz w:val="21"/>
          <w:szCs w:val="21"/>
        </w:rPr>
        <w:t>有36家公司生产龙舌兰酒，2018年</w:t>
      </w:r>
      <w:r w:rsidR="004D1EA5">
        <w:rPr>
          <w:rFonts w:ascii="SimSun" w:hAnsi="SimSun" w:hint="eastAsia"/>
          <w:sz w:val="21"/>
          <w:szCs w:val="21"/>
        </w:rPr>
        <w:t>则</w:t>
      </w:r>
      <w:r w:rsidR="003E3CA2" w:rsidRPr="005112B2">
        <w:rPr>
          <w:rFonts w:ascii="SimSun" w:hAnsi="SimSun" w:hint="eastAsia"/>
          <w:sz w:val="21"/>
          <w:szCs w:val="21"/>
        </w:rPr>
        <w:t>超过</w:t>
      </w:r>
      <w:r w:rsidR="004D1EA5">
        <w:rPr>
          <w:rFonts w:ascii="SimSun" w:hAnsi="SimSun" w:hint="eastAsia"/>
          <w:sz w:val="21"/>
          <w:szCs w:val="21"/>
        </w:rPr>
        <w:t>了</w:t>
      </w:r>
      <w:r w:rsidR="003E3CA2" w:rsidRPr="005112B2">
        <w:rPr>
          <w:rFonts w:ascii="SimSun" w:hAnsi="SimSun" w:hint="eastAsia"/>
          <w:sz w:val="21"/>
          <w:szCs w:val="21"/>
        </w:rPr>
        <w:t>155家。</w:t>
      </w:r>
      <w:r w:rsidR="004D1EA5">
        <w:rPr>
          <w:rFonts w:ascii="SimSun" w:hAnsi="SimSun" w:hint="eastAsia"/>
          <w:sz w:val="21"/>
          <w:szCs w:val="21"/>
        </w:rPr>
        <w:t>全</w:t>
      </w:r>
      <w:r w:rsidR="003E3CA2" w:rsidRPr="005112B2">
        <w:rPr>
          <w:rFonts w:ascii="SimSun" w:hAnsi="SimSun" w:hint="eastAsia"/>
          <w:sz w:val="21"/>
          <w:szCs w:val="21"/>
        </w:rPr>
        <w:t>世界有1700多个龙舌兰品牌，并且</w:t>
      </w:r>
      <w:r w:rsidR="004D1EA5">
        <w:rPr>
          <w:rFonts w:ascii="SimSun" w:hAnsi="SimSun" w:hint="eastAsia"/>
          <w:sz w:val="21"/>
          <w:szCs w:val="21"/>
        </w:rPr>
        <w:t>相互间</w:t>
      </w:r>
      <w:r w:rsidR="003E3CA2" w:rsidRPr="005112B2">
        <w:rPr>
          <w:rFonts w:ascii="SimSun" w:hAnsi="SimSun" w:hint="eastAsia"/>
          <w:sz w:val="21"/>
          <w:szCs w:val="21"/>
        </w:rPr>
        <w:t>密切合作</w:t>
      </w:r>
      <w:r w:rsidR="004D1EA5">
        <w:rPr>
          <w:rFonts w:ascii="SimSun" w:hAnsi="SimSun" w:hint="eastAsia"/>
          <w:sz w:val="21"/>
          <w:szCs w:val="21"/>
        </w:rPr>
        <w:t>以提供</w:t>
      </w:r>
      <w:r w:rsidR="003E3CA2" w:rsidRPr="005112B2">
        <w:rPr>
          <w:rFonts w:ascii="SimSun" w:hAnsi="SimSun" w:hint="eastAsia"/>
          <w:sz w:val="21"/>
          <w:szCs w:val="21"/>
        </w:rPr>
        <w:t>有效信息</w:t>
      </w:r>
      <w:r w:rsidR="000C197B">
        <w:rPr>
          <w:rFonts w:ascii="SimSun" w:hAnsi="SimSun" w:hint="eastAsia"/>
          <w:sz w:val="21"/>
          <w:szCs w:val="21"/>
        </w:rPr>
        <w:t>确保销量</w:t>
      </w:r>
      <w:r w:rsidR="003E3CA2" w:rsidRPr="005112B2">
        <w:rPr>
          <w:rFonts w:ascii="SimSun" w:hAnsi="SimSun" w:hint="eastAsia"/>
          <w:sz w:val="21"/>
          <w:szCs w:val="21"/>
        </w:rPr>
        <w:t>，</w:t>
      </w:r>
      <w:r w:rsidR="000C197B">
        <w:rPr>
          <w:rFonts w:ascii="SimSun" w:hAnsi="SimSun" w:hint="eastAsia"/>
          <w:sz w:val="21"/>
          <w:szCs w:val="21"/>
        </w:rPr>
        <w:t>并确保接触千禧一代，</w:t>
      </w:r>
      <w:r w:rsidR="003E3CA2" w:rsidRPr="005112B2">
        <w:rPr>
          <w:rFonts w:ascii="SimSun" w:hAnsi="SimSun" w:hint="eastAsia"/>
          <w:sz w:val="21"/>
          <w:szCs w:val="21"/>
        </w:rPr>
        <w:t>使用技术和所有必要工具来打击酒精</w:t>
      </w:r>
      <w:r w:rsidR="000C197B">
        <w:rPr>
          <w:rFonts w:ascii="SimSun" w:hAnsi="SimSun" w:hint="eastAsia"/>
          <w:sz w:val="21"/>
          <w:szCs w:val="21"/>
        </w:rPr>
        <w:t>滥用</w:t>
      </w:r>
      <w:r w:rsidR="003E3CA2" w:rsidRPr="005112B2">
        <w:rPr>
          <w:rFonts w:ascii="SimSun" w:hAnsi="SimSun" w:hint="eastAsia"/>
          <w:sz w:val="21"/>
          <w:szCs w:val="21"/>
        </w:rPr>
        <w:t>。要生产一升龙舌兰酒，蓝色龙舌兰必须生长五到十年。然而，由于创新</w:t>
      </w:r>
      <w:r w:rsidR="000C197B">
        <w:rPr>
          <w:rFonts w:ascii="SimSun" w:hAnsi="SimSun" w:hint="eastAsia"/>
          <w:sz w:val="21"/>
          <w:szCs w:val="21"/>
        </w:rPr>
        <w:t>、</w:t>
      </w:r>
      <w:r w:rsidR="003E3CA2" w:rsidRPr="005112B2">
        <w:rPr>
          <w:rFonts w:ascii="SimSun" w:hAnsi="SimSun" w:hint="eastAsia"/>
          <w:sz w:val="21"/>
          <w:szCs w:val="21"/>
        </w:rPr>
        <w:t>现有工具</w:t>
      </w:r>
      <w:r w:rsidR="000C197B">
        <w:rPr>
          <w:rFonts w:ascii="SimSun" w:hAnsi="SimSun" w:hint="eastAsia"/>
          <w:sz w:val="21"/>
          <w:szCs w:val="21"/>
        </w:rPr>
        <w:t>发展和利用知识产权</w:t>
      </w:r>
      <w:r w:rsidR="003E3CA2" w:rsidRPr="005112B2">
        <w:rPr>
          <w:rFonts w:ascii="SimSun" w:hAnsi="SimSun" w:hint="eastAsia"/>
          <w:sz w:val="21"/>
          <w:szCs w:val="21"/>
        </w:rPr>
        <w:t>的趋势</w:t>
      </w:r>
      <w:r w:rsidR="000C197B">
        <w:rPr>
          <w:rFonts w:ascii="SimSun" w:hAnsi="SimSun" w:hint="eastAsia"/>
          <w:sz w:val="21"/>
          <w:szCs w:val="21"/>
        </w:rPr>
        <w:t>日盛</w:t>
      </w:r>
      <w:r w:rsidR="003E3CA2" w:rsidRPr="005112B2">
        <w:rPr>
          <w:rFonts w:ascii="SimSun" w:hAnsi="SimSun" w:hint="eastAsia"/>
          <w:sz w:val="21"/>
          <w:szCs w:val="21"/>
        </w:rPr>
        <w:t>，</w:t>
      </w:r>
      <w:r w:rsidR="000C197B">
        <w:rPr>
          <w:rFonts w:ascii="SimSun" w:hAnsi="SimSun" w:hint="eastAsia"/>
          <w:sz w:val="21"/>
          <w:szCs w:val="21"/>
        </w:rPr>
        <w:t>使用</w:t>
      </w:r>
      <w:r w:rsidR="003E3CA2" w:rsidRPr="005112B2">
        <w:rPr>
          <w:rFonts w:ascii="SimSun" w:hAnsi="SimSun" w:hint="eastAsia"/>
          <w:sz w:val="21"/>
          <w:szCs w:val="21"/>
        </w:rPr>
        <w:t>无人机用于龙舌兰的养殖。在墨西哥，有超过80万人参与龙舌兰酒</w:t>
      </w:r>
      <w:r w:rsidR="000C197B">
        <w:rPr>
          <w:rFonts w:ascii="SimSun" w:hAnsi="SimSun" w:hint="eastAsia"/>
          <w:sz w:val="21"/>
          <w:szCs w:val="21"/>
        </w:rPr>
        <w:t>的</w:t>
      </w:r>
      <w:r w:rsidR="003E3CA2" w:rsidRPr="005112B2">
        <w:rPr>
          <w:rFonts w:ascii="SimSun" w:hAnsi="SimSun" w:hint="eastAsia"/>
          <w:sz w:val="21"/>
          <w:szCs w:val="21"/>
        </w:rPr>
        <w:t>制造</w:t>
      </w:r>
      <w:r w:rsidR="000C197B">
        <w:rPr>
          <w:rFonts w:ascii="SimSun" w:hAnsi="SimSun" w:hint="eastAsia"/>
          <w:sz w:val="21"/>
          <w:szCs w:val="21"/>
        </w:rPr>
        <w:t>行业</w:t>
      </w:r>
      <w:r w:rsidR="003E3CA2" w:rsidRPr="005112B2">
        <w:rPr>
          <w:rFonts w:ascii="SimSun" w:hAnsi="SimSun" w:hint="eastAsia"/>
          <w:sz w:val="21"/>
          <w:szCs w:val="21"/>
        </w:rPr>
        <w:t>，使其成为一</w:t>
      </w:r>
      <w:r w:rsidR="000C197B">
        <w:rPr>
          <w:rFonts w:ascii="SimSun" w:hAnsi="SimSun" w:hint="eastAsia"/>
          <w:sz w:val="21"/>
          <w:szCs w:val="21"/>
        </w:rPr>
        <w:t>条</w:t>
      </w:r>
      <w:r w:rsidR="003E3CA2" w:rsidRPr="005112B2">
        <w:rPr>
          <w:rFonts w:ascii="SimSun" w:hAnsi="SimSun" w:hint="eastAsia"/>
          <w:sz w:val="21"/>
          <w:szCs w:val="21"/>
        </w:rPr>
        <w:t>主要的价值链。他</w:t>
      </w:r>
      <w:r w:rsidR="000C197B">
        <w:rPr>
          <w:rFonts w:ascii="SimSun" w:hAnsi="SimSun" w:hint="eastAsia"/>
          <w:sz w:val="21"/>
          <w:szCs w:val="21"/>
        </w:rPr>
        <w:t>还</w:t>
      </w:r>
      <w:r w:rsidR="003E3CA2" w:rsidRPr="005112B2">
        <w:rPr>
          <w:rFonts w:ascii="SimSun" w:hAnsi="SimSun" w:hint="eastAsia"/>
          <w:sz w:val="21"/>
          <w:szCs w:val="21"/>
        </w:rPr>
        <w:t>提到</w:t>
      </w:r>
      <w:r w:rsidR="000C197B">
        <w:rPr>
          <w:rFonts w:ascii="SimSun" w:hAnsi="SimSun" w:hint="eastAsia"/>
          <w:sz w:val="21"/>
          <w:szCs w:val="21"/>
        </w:rPr>
        <w:t>这个</w:t>
      </w:r>
      <w:r w:rsidR="003E3CA2" w:rsidRPr="005112B2">
        <w:rPr>
          <w:rFonts w:ascii="SimSun" w:hAnsi="SimSun" w:hint="eastAsia"/>
          <w:sz w:val="21"/>
          <w:szCs w:val="21"/>
        </w:rPr>
        <w:t>行业面临的挑战和机遇，</w:t>
      </w:r>
      <w:r w:rsidR="000C197B">
        <w:rPr>
          <w:rFonts w:ascii="SimSun" w:hAnsi="SimSun" w:hint="eastAsia"/>
          <w:sz w:val="21"/>
          <w:szCs w:val="21"/>
        </w:rPr>
        <w:t>为此，</w:t>
      </w:r>
      <w:r w:rsidR="000C197B" w:rsidRPr="000C197B">
        <w:rPr>
          <w:rFonts w:ascii="SimSun" w:hAnsi="SimSun" w:hint="eastAsia"/>
          <w:sz w:val="21"/>
          <w:szCs w:val="21"/>
        </w:rPr>
        <w:t>龙舌兰酒监管委员会</w:t>
      </w:r>
      <w:r w:rsidR="003E3CA2" w:rsidRPr="005112B2">
        <w:rPr>
          <w:rFonts w:ascii="SimSun" w:hAnsi="SimSun" w:hint="eastAsia"/>
          <w:sz w:val="21"/>
          <w:szCs w:val="21"/>
        </w:rPr>
        <w:t>认为继续</w:t>
      </w:r>
      <w:r w:rsidR="000C197B">
        <w:rPr>
          <w:rFonts w:ascii="SimSun" w:hAnsi="SimSun" w:hint="eastAsia"/>
          <w:sz w:val="21"/>
          <w:szCs w:val="21"/>
        </w:rPr>
        <w:t>利用</w:t>
      </w:r>
      <w:r w:rsidR="003E3CA2" w:rsidRPr="005112B2">
        <w:rPr>
          <w:rFonts w:ascii="SimSun" w:hAnsi="SimSun" w:hint="eastAsia"/>
          <w:sz w:val="21"/>
          <w:szCs w:val="21"/>
        </w:rPr>
        <w:t>国际知识产权制度非常重要。如今龙舌兰酒在50多个国家受到保护，包括原产地名称和商标</w:t>
      </w:r>
      <w:r w:rsidR="000C197B">
        <w:rPr>
          <w:rFonts w:ascii="SimSun" w:hAnsi="SimSun" w:hint="eastAsia"/>
          <w:sz w:val="21"/>
          <w:szCs w:val="21"/>
        </w:rPr>
        <w:t>保护</w:t>
      </w:r>
      <w:r w:rsidR="003E3CA2" w:rsidRPr="005112B2">
        <w:rPr>
          <w:rFonts w:ascii="SimSun" w:hAnsi="SimSun" w:hint="eastAsia"/>
          <w:sz w:val="21"/>
          <w:szCs w:val="21"/>
        </w:rPr>
        <w:t>。另一个需要注意的重要因素是</w:t>
      </w:r>
      <w:r w:rsidR="000C197B">
        <w:rPr>
          <w:rFonts w:ascii="SimSun" w:hAnsi="SimSun" w:hint="eastAsia"/>
          <w:sz w:val="21"/>
          <w:szCs w:val="21"/>
        </w:rPr>
        <w:t>，</w:t>
      </w:r>
      <w:r w:rsidR="003E3CA2" w:rsidRPr="005112B2">
        <w:rPr>
          <w:rFonts w:ascii="SimSun" w:hAnsi="SimSun" w:hint="eastAsia"/>
          <w:sz w:val="21"/>
          <w:szCs w:val="21"/>
        </w:rPr>
        <w:t>可持续性在这</w:t>
      </w:r>
      <w:r w:rsidR="000C197B">
        <w:rPr>
          <w:rFonts w:ascii="SimSun" w:hAnsi="SimSun" w:hint="eastAsia"/>
          <w:sz w:val="21"/>
          <w:szCs w:val="21"/>
        </w:rPr>
        <w:t>个</w:t>
      </w:r>
      <w:r w:rsidR="003E3CA2" w:rsidRPr="005112B2">
        <w:rPr>
          <w:rFonts w:ascii="SimSun" w:hAnsi="SimSun" w:hint="eastAsia"/>
          <w:sz w:val="21"/>
          <w:szCs w:val="21"/>
        </w:rPr>
        <w:t>行业</w:t>
      </w:r>
      <w:r w:rsidR="000C197B">
        <w:rPr>
          <w:rFonts w:ascii="SimSun" w:hAnsi="SimSun" w:hint="eastAsia"/>
          <w:sz w:val="21"/>
          <w:szCs w:val="21"/>
        </w:rPr>
        <w:t>具有重要意义</w:t>
      </w:r>
      <w:r w:rsidR="003E3CA2" w:rsidRPr="005112B2">
        <w:rPr>
          <w:rFonts w:ascii="SimSun" w:hAnsi="SimSun" w:hint="eastAsia"/>
          <w:sz w:val="21"/>
          <w:szCs w:val="21"/>
        </w:rPr>
        <w:t>。从环境的角度来看，与墨西哥研究中心合作，</w:t>
      </w:r>
      <w:r w:rsidR="000C197B">
        <w:rPr>
          <w:rFonts w:ascii="SimSun" w:hAnsi="SimSun" w:hint="eastAsia"/>
          <w:sz w:val="21"/>
          <w:szCs w:val="21"/>
        </w:rPr>
        <w:t>对</w:t>
      </w:r>
      <w:r w:rsidR="003E3CA2" w:rsidRPr="005112B2">
        <w:rPr>
          <w:rFonts w:ascii="SimSun" w:hAnsi="SimSun" w:hint="eastAsia"/>
          <w:sz w:val="21"/>
          <w:szCs w:val="21"/>
        </w:rPr>
        <w:t>龙舌兰酒的碳足迹</w:t>
      </w:r>
      <w:r w:rsidR="000C197B">
        <w:rPr>
          <w:rFonts w:ascii="SimSun" w:hAnsi="SimSun" w:hint="eastAsia"/>
          <w:sz w:val="21"/>
          <w:szCs w:val="21"/>
        </w:rPr>
        <w:t>进行评估</w:t>
      </w:r>
      <w:r w:rsidR="003E3CA2" w:rsidRPr="005112B2">
        <w:rPr>
          <w:rFonts w:ascii="SimSun" w:hAnsi="SimSun" w:hint="eastAsia"/>
          <w:sz w:val="21"/>
          <w:szCs w:val="21"/>
        </w:rPr>
        <w:t>非常重要。第三个关键因素是</w:t>
      </w:r>
      <w:r w:rsidR="00D602AD">
        <w:rPr>
          <w:rFonts w:ascii="SimSun" w:hAnsi="SimSun" w:hint="eastAsia"/>
          <w:sz w:val="21"/>
          <w:szCs w:val="21"/>
        </w:rPr>
        <w:t>，由于品牌创建，</w:t>
      </w:r>
      <w:r w:rsidR="003E3CA2" w:rsidRPr="005112B2">
        <w:rPr>
          <w:rFonts w:ascii="SimSun" w:hAnsi="SimSun" w:hint="eastAsia"/>
          <w:sz w:val="21"/>
          <w:szCs w:val="21"/>
        </w:rPr>
        <w:t>创新</w:t>
      </w:r>
      <w:r w:rsidR="00D602AD">
        <w:rPr>
          <w:rFonts w:ascii="SimSun" w:hAnsi="SimSun" w:hint="eastAsia"/>
          <w:sz w:val="21"/>
          <w:szCs w:val="21"/>
        </w:rPr>
        <w:t>和龙舌兰酒品牌的打造</w:t>
      </w:r>
      <w:r w:rsidR="003E3CA2" w:rsidRPr="005112B2">
        <w:rPr>
          <w:rFonts w:ascii="SimSun" w:hAnsi="SimSun" w:hint="eastAsia"/>
          <w:sz w:val="21"/>
          <w:szCs w:val="21"/>
        </w:rPr>
        <w:t>和营销</w:t>
      </w:r>
      <w:r w:rsidR="00D602AD">
        <w:rPr>
          <w:rFonts w:ascii="SimSun" w:hAnsi="SimSun" w:hint="eastAsia"/>
          <w:sz w:val="21"/>
          <w:szCs w:val="21"/>
        </w:rPr>
        <w:t>十分重要</w:t>
      </w:r>
      <w:r w:rsidR="003E3CA2" w:rsidRPr="005112B2">
        <w:rPr>
          <w:rFonts w:ascii="SimSun" w:hAnsi="SimSun" w:hint="eastAsia"/>
          <w:sz w:val="21"/>
          <w:szCs w:val="21"/>
        </w:rPr>
        <w:t>。关于国际保护，龙舌兰酒在不同国家有</w:t>
      </w:r>
      <w:r w:rsidR="00D602AD">
        <w:rPr>
          <w:rFonts w:ascii="SimSun" w:hAnsi="SimSun" w:hint="eastAsia"/>
          <w:sz w:val="21"/>
          <w:szCs w:val="21"/>
        </w:rPr>
        <w:t>一系列</w:t>
      </w:r>
      <w:r w:rsidR="003E3CA2" w:rsidRPr="005112B2">
        <w:rPr>
          <w:rFonts w:ascii="SimSun" w:hAnsi="SimSun" w:hint="eastAsia"/>
          <w:sz w:val="21"/>
          <w:szCs w:val="21"/>
        </w:rPr>
        <w:t>地理标志或商标。它于1979年首次在加拿大得到</w:t>
      </w:r>
      <w:r w:rsidR="00D602AD">
        <w:rPr>
          <w:rFonts w:ascii="SimSun" w:hAnsi="SimSun" w:hint="eastAsia"/>
          <w:sz w:val="21"/>
          <w:szCs w:val="21"/>
        </w:rPr>
        <w:t>承认</w:t>
      </w:r>
      <w:r w:rsidR="003E3CA2" w:rsidRPr="005112B2">
        <w:rPr>
          <w:rFonts w:ascii="SimSun" w:hAnsi="SimSun" w:hint="eastAsia"/>
          <w:sz w:val="21"/>
          <w:szCs w:val="21"/>
        </w:rPr>
        <w:t>，最近</w:t>
      </w:r>
      <w:r w:rsidR="00D602AD">
        <w:rPr>
          <w:rFonts w:ascii="SimSun" w:hAnsi="SimSun" w:hint="eastAsia"/>
          <w:sz w:val="21"/>
          <w:szCs w:val="21"/>
        </w:rPr>
        <w:t>一次是</w:t>
      </w:r>
      <w:r w:rsidR="003E3CA2" w:rsidRPr="005112B2">
        <w:rPr>
          <w:rFonts w:ascii="SimSun" w:hAnsi="SimSun" w:hint="eastAsia"/>
          <w:sz w:val="21"/>
          <w:szCs w:val="21"/>
        </w:rPr>
        <w:t>2017年在美国被</w:t>
      </w:r>
      <w:r w:rsidR="00D602AD">
        <w:rPr>
          <w:rFonts w:ascii="SimSun" w:hAnsi="SimSun" w:hint="eastAsia"/>
          <w:sz w:val="21"/>
          <w:szCs w:val="21"/>
        </w:rPr>
        <w:t>承认</w:t>
      </w:r>
      <w:r w:rsidR="003E3CA2" w:rsidRPr="005112B2">
        <w:rPr>
          <w:rFonts w:ascii="SimSun" w:hAnsi="SimSun" w:hint="eastAsia"/>
          <w:sz w:val="21"/>
          <w:szCs w:val="21"/>
        </w:rPr>
        <w:t>为</w:t>
      </w:r>
      <w:r w:rsidR="00D602AD">
        <w:rPr>
          <w:rFonts w:ascii="SimSun" w:hAnsi="SimSun" w:hint="eastAsia"/>
          <w:sz w:val="21"/>
          <w:szCs w:val="21"/>
        </w:rPr>
        <w:t>证明商标</w:t>
      </w:r>
      <w:r w:rsidR="003E3CA2" w:rsidRPr="005112B2">
        <w:rPr>
          <w:rFonts w:ascii="SimSun" w:hAnsi="SimSun" w:hint="eastAsia"/>
          <w:sz w:val="21"/>
          <w:szCs w:val="21"/>
        </w:rPr>
        <w:t>。他</w:t>
      </w:r>
      <w:r w:rsidR="00D602AD">
        <w:rPr>
          <w:rFonts w:ascii="SimSun" w:hAnsi="SimSun" w:hint="eastAsia"/>
          <w:sz w:val="21"/>
          <w:szCs w:val="21"/>
        </w:rPr>
        <w:t>还</w:t>
      </w:r>
      <w:r w:rsidR="003E3CA2" w:rsidRPr="005112B2">
        <w:rPr>
          <w:rFonts w:ascii="SimSun" w:hAnsi="SimSun" w:hint="eastAsia"/>
          <w:sz w:val="21"/>
          <w:szCs w:val="21"/>
        </w:rPr>
        <w:t>强调了打击伪造和假冒以确保食品安全和产品及行业真实性</w:t>
      </w:r>
      <w:r w:rsidR="00D602AD">
        <w:rPr>
          <w:rFonts w:ascii="SimSun" w:hAnsi="SimSun" w:hint="eastAsia"/>
          <w:sz w:val="21"/>
          <w:szCs w:val="21"/>
        </w:rPr>
        <w:t>的重要意义</w:t>
      </w:r>
      <w:r w:rsidR="003E3CA2" w:rsidRPr="005112B2">
        <w:rPr>
          <w:rFonts w:ascii="SimSun" w:hAnsi="SimSun" w:hint="eastAsia"/>
          <w:sz w:val="21"/>
          <w:szCs w:val="21"/>
        </w:rPr>
        <w:t>。因此，</w:t>
      </w:r>
      <w:r w:rsidR="00D602AD">
        <w:rPr>
          <w:rFonts w:ascii="SimSun" w:hAnsi="SimSun" w:hint="eastAsia"/>
          <w:sz w:val="21"/>
          <w:szCs w:val="21"/>
        </w:rPr>
        <w:t>产权组织</w:t>
      </w:r>
      <w:r w:rsidR="003E3CA2" w:rsidRPr="005112B2">
        <w:rPr>
          <w:rFonts w:ascii="SimSun" w:hAnsi="SimSun" w:hint="eastAsia"/>
          <w:sz w:val="21"/>
          <w:szCs w:val="21"/>
        </w:rPr>
        <w:t>为</w:t>
      </w:r>
      <w:r w:rsidR="00D602AD">
        <w:rPr>
          <w:rFonts w:ascii="SimSun" w:hAnsi="SimSun" w:hint="eastAsia"/>
          <w:sz w:val="21"/>
          <w:szCs w:val="21"/>
        </w:rPr>
        <w:t>便利</w:t>
      </w:r>
      <w:r w:rsidR="003E3CA2" w:rsidRPr="005112B2">
        <w:rPr>
          <w:rFonts w:ascii="SimSun" w:hAnsi="SimSun" w:hint="eastAsia"/>
          <w:sz w:val="21"/>
          <w:szCs w:val="21"/>
        </w:rPr>
        <w:t>商标注册而创建的工具，如马德里体系和里斯本体系，是关键要素。与其他利益攸关方和类似组织合作，交流最佳做法和战略</w:t>
      </w:r>
      <w:r w:rsidR="00D602AD">
        <w:rPr>
          <w:rFonts w:ascii="SimSun" w:hAnsi="SimSun" w:hint="eastAsia"/>
          <w:sz w:val="21"/>
          <w:szCs w:val="21"/>
        </w:rPr>
        <w:t>，也</w:t>
      </w:r>
      <w:r w:rsidR="003E3CA2" w:rsidRPr="005112B2">
        <w:rPr>
          <w:rFonts w:ascii="SimSun" w:hAnsi="SimSun" w:hint="eastAsia"/>
          <w:sz w:val="21"/>
          <w:szCs w:val="21"/>
        </w:rPr>
        <w:t>非常重要。他</w:t>
      </w:r>
      <w:r w:rsidR="00D602AD">
        <w:rPr>
          <w:rFonts w:ascii="SimSun" w:hAnsi="SimSun" w:hint="eastAsia"/>
          <w:sz w:val="21"/>
          <w:szCs w:val="21"/>
        </w:rPr>
        <w:t>还介绍了</w:t>
      </w:r>
      <w:r w:rsidR="00D602AD" w:rsidRPr="000C197B">
        <w:rPr>
          <w:rFonts w:ascii="SimSun" w:hAnsi="SimSun" w:hint="eastAsia"/>
          <w:sz w:val="21"/>
          <w:szCs w:val="21"/>
        </w:rPr>
        <w:t>龙舌兰酒监管委员会</w:t>
      </w:r>
      <w:r w:rsidR="00D602AD">
        <w:rPr>
          <w:rFonts w:ascii="SimSun" w:hAnsi="SimSun" w:hint="eastAsia"/>
          <w:sz w:val="21"/>
          <w:szCs w:val="21"/>
        </w:rPr>
        <w:t>实现</w:t>
      </w:r>
      <w:r w:rsidR="003E3CA2" w:rsidRPr="005112B2">
        <w:rPr>
          <w:rFonts w:ascii="SimSun" w:hAnsi="SimSun" w:hint="eastAsia"/>
          <w:sz w:val="21"/>
          <w:szCs w:val="21"/>
        </w:rPr>
        <w:t>成功合作的一些例子。营销是一项重要资产，因为品牌</w:t>
      </w:r>
      <w:r w:rsidR="00D602AD">
        <w:rPr>
          <w:rFonts w:ascii="SimSun" w:hAnsi="SimSun" w:hint="eastAsia"/>
          <w:sz w:val="21"/>
          <w:szCs w:val="21"/>
        </w:rPr>
        <w:t>、</w:t>
      </w:r>
      <w:r w:rsidR="003E3CA2" w:rsidRPr="005112B2">
        <w:rPr>
          <w:rFonts w:ascii="SimSun" w:hAnsi="SimSun" w:hint="eastAsia"/>
          <w:sz w:val="21"/>
          <w:szCs w:val="21"/>
        </w:rPr>
        <w:t>财富和就业机会的创造仍然</w:t>
      </w:r>
      <w:r w:rsidR="00D602AD">
        <w:rPr>
          <w:rFonts w:ascii="SimSun" w:hAnsi="SimSun" w:hint="eastAsia"/>
          <w:sz w:val="21"/>
          <w:szCs w:val="21"/>
        </w:rPr>
        <w:t>留在</w:t>
      </w:r>
      <w:r w:rsidR="003E3CA2" w:rsidRPr="005112B2">
        <w:rPr>
          <w:rFonts w:ascii="SimSun" w:hAnsi="SimSun" w:hint="eastAsia"/>
          <w:sz w:val="21"/>
          <w:szCs w:val="21"/>
        </w:rPr>
        <w:t>墨西哥。他最后指出，这是一个</w:t>
      </w:r>
      <w:r w:rsidR="00D602AD">
        <w:rPr>
          <w:rFonts w:ascii="SimSun" w:hAnsi="SimSun" w:hint="eastAsia"/>
          <w:sz w:val="21"/>
          <w:szCs w:val="21"/>
        </w:rPr>
        <w:t>稳健</w:t>
      </w:r>
      <w:r w:rsidR="003E3CA2" w:rsidRPr="005112B2">
        <w:rPr>
          <w:rFonts w:ascii="SimSun" w:hAnsi="SimSun" w:hint="eastAsia"/>
          <w:sz w:val="21"/>
          <w:szCs w:val="21"/>
        </w:rPr>
        <w:t>的行业，拥有400多年的历史，</w:t>
      </w:r>
      <w:r w:rsidR="00D602AD">
        <w:rPr>
          <w:rFonts w:ascii="SimSun" w:hAnsi="SimSun" w:hint="eastAsia"/>
          <w:sz w:val="21"/>
          <w:szCs w:val="21"/>
        </w:rPr>
        <w:t>而且在</w:t>
      </w:r>
      <w:r w:rsidR="00D602AD" w:rsidRPr="005112B2">
        <w:rPr>
          <w:rFonts w:ascii="SimSun" w:hAnsi="SimSun" w:hint="eastAsia"/>
          <w:sz w:val="21"/>
          <w:szCs w:val="21"/>
        </w:rPr>
        <w:t>尊重商标和</w:t>
      </w:r>
      <w:r w:rsidR="00D602AD">
        <w:rPr>
          <w:rFonts w:ascii="SimSun" w:hAnsi="SimSun" w:hint="eastAsia"/>
          <w:sz w:val="21"/>
          <w:szCs w:val="21"/>
        </w:rPr>
        <w:t>原产地名称方面，</w:t>
      </w:r>
      <w:r w:rsidR="003E3CA2" w:rsidRPr="005112B2">
        <w:rPr>
          <w:rFonts w:ascii="SimSun" w:hAnsi="SimSun" w:hint="eastAsia"/>
          <w:sz w:val="21"/>
          <w:szCs w:val="21"/>
        </w:rPr>
        <w:t>完全符合知识产权的先决条件。（</w:t>
      </w:r>
      <w:proofErr w:type="spellStart"/>
      <w:r w:rsidRPr="009140E2">
        <w:rPr>
          <w:rFonts w:ascii="SimSun" w:hAnsi="SimSun" w:hint="eastAsia"/>
          <w:sz w:val="21"/>
          <w:szCs w:val="21"/>
        </w:rPr>
        <w:t>Treviño</w:t>
      </w:r>
      <w:proofErr w:type="spellEnd"/>
      <w:r w:rsidR="003E3CA2" w:rsidRPr="005112B2">
        <w:rPr>
          <w:rFonts w:ascii="SimSun" w:hAnsi="SimSun" w:hint="eastAsia"/>
          <w:sz w:val="21"/>
          <w:szCs w:val="21"/>
        </w:rPr>
        <w:t>先生的</w:t>
      </w:r>
      <w:r w:rsidR="00A0738B">
        <w:rPr>
          <w:rFonts w:ascii="SimSun" w:hAnsi="SimSun" w:hint="eastAsia"/>
          <w:sz w:val="21"/>
          <w:szCs w:val="21"/>
        </w:rPr>
        <w:t>发言</w:t>
      </w:r>
      <w:r w:rsidR="003E3CA2" w:rsidRPr="005112B2">
        <w:rPr>
          <w:rFonts w:ascii="SimSun" w:hAnsi="SimSun" w:hint="eastAsia"/>
          <w:sz w:val="21"/>
          <w:szCs w:val="21"/>
        </w:rPr>
        <w:t>见：</w:t>
      </w:r>
      <w:hyperlink r:id="rId20" w:history="1">
        <w:r w:rsidR="00B90387" w:rsidRPr="00C87E7F">
          <w:rPr>
            <w:rStyle w:val="Hyperlink"/>
            <w:rFonts w:ascii="SimSun" w:hAnsi="SimSun"/>
            <w:sz w:val="21"/>
            <w:szCs w:val="21"/>
          </w:rPr>
          <w:t>https://www.wipo.int/meetings/zh/doc_details.jsp?</w:t>
        </w:r>
        <w:r w:rsidR="00B90387" w:rsidRPr="00C87E7F">
          <w:rPr>
            <w:rStyle w:val="Hyperlink"/>
          </w:rPr>
          <w:t xml:space="preserve"> </w:t>
        </w:r>
        <w:proofErr w:type="spellStart"/>
        <w:r w:rsidR="00B90387" w:rsidRPr="00C87E7F">
          <w:rPr>
            <w:rStyle w:val="Hyperlink"/>
            <w:rFonts w:ascii="SimSun" w:hAnsi="SimSun"/>
            <w:sz w:val="21"/>
            <w:szCs w:val="21"/>
          </w:rPr>
          <w:t>doc_id</w:t>
        </w:r>
        <w:proofErr w:type="spellEnd"/>
        <w:r w:rsidR="00B90387" w:rsidRPr="00C87E7F">
          <w:rPr>
            <w:rStyle w:val="Hyperlink"/>
            <w:rFonts w:ascii="SimSun" w:hAnsi="SimSun"/>
            <w:sz w:val="21"/>
            <w:szCs w:val="21"/>
          </w:rPr>
          <w:t>=443936</w:t>
        </w:r>
      </w:hyperlink>
      <w:r w:rsidR="003E3CA2" w:rsidRPr="005112B2">
        <w:rPr>
          <w:rFonts w:ascii="SimSun" w:hAnsi="SimSun" w:hint="eastAsia"/>
          <w:sz w:val="21"/>
          <w:szCs w:val="21"/>
        </w:rPr>
        <w:t>）</w:t>
      </w:r>
    </w:p>
    <w:p w14:paraId="4851EBE3" w14:textId="56CAA2EA" w:rsidR="003E3CA2" w:rsidRPr="003E3CA2" w:rsidRDefault="003E3CA2" w:rsidP="00DB460B">
      <w:pPr>
        <w:spacing w:beforeLines="200" w:before="480" w:afterLines="100" w:after="240" w:line="340" w:lineRule="atLeast"/>
        <w:rPr>
          <w:rFonts w:asciiTheme="minorEastAsia" w:eastAsiaTheme="minorEastAsia" w:hAnsiTheme="minorEastAsia"/>
          <w:sz w:val="21"/>
          <w:szCs w:val="21"/>
        </w:rPr>
      </w:pPr>
      <w:r w:rsidRPr="003E3CA2">
        <w:rPr>
          <w:rFonts w:asciiTheme="minorEastAsia" w:eastAsiaTheme="minorEastAsia" w:hAnsiTheme="minorEastAsia" w:hint="eastAsia"/>
          <w:sz w:val="21"/>
          <w:szCs w:val="21"/>
        </w:rPr>
        <w:lastRenderedPageBreak/>
        <w:t>闭幕辞</w:t>
      </w:r>
    </w:p>
    <w:p w14:paraId="187976A7" w14:textId="78E7A139" w:rsidR="00B810AC" w:rsidRPr="005112B2" w:rsidRDefault="005112B2" w:rsidP="005112B2">
      <w:pPr>
        <w:numPr>
          <w:ilvl w:val="0"/>
          <w:numId w:val="23"/>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产权组织</w:t>
      </w:r>
      <w:r w:rsidR="001709A6">
        <w:rPr>
          <w:rFonts w:ascii="SimSun" w:hAnsi="SimSun" w:hint="eastAsia"/>
          <w:sz w:val="21"/>
          <w:szCs w:val="21"/>
        </w:rPr>
        <w:t>负责</w:t>
      </w:r>
      <w:r w:rsidR="003E3CA2" w:rsidRPr="005112B2">
        <w:rPr>
          <w:rFonts w:ascii="SimSun" w:hAnsi="SimSun" w:hint="eastAsia"/>
          <w:sz w:val="21"/>
          <w:szCs w:val="21"/>
        </w:rPr>
        <w:t>发展部门</w:t>
      </w:r>
      <w:r w:rsidR="001709A6">
        <w:rPr>
          <w:rFonts w:ascii="SimSun" w:hAnsi="SimSun" w:hint="eastAsia"/>
          <w:sz w:val="21"/>
          <w:szCs w:val="21"/>
        </w:rPr>
        <w:t>的</w:t>
      </w:r>
      <w:r w:rsidR="003E3CA2" w:rsidRPr="005112B2">
        <w:rPr>
          <w:rFonts w:ascii="SimSun" w:hAnsi="SimSun" w:hint="eastAsia"/>
          <w:sz w:val="21"/>
          <w:szCs w:val="21"/>
        </w:rPr>
        <w:t>副总干事马图斯先生致闭幕</w:t>
      </w:r>
      <w:r w:rsidR="001709A6">
        <w:rPr>
          <w:rFonts w:ascii="SimSun" w:hAnsi="SimSun" w:hint="eastAsia"/>
          <w:sz w:val="21"/>
          <w:szCs w:val="21"/>
        </w:rPr>
        <w:t>辞</w:t>
      </w:r>
      <w:r w:rsidR="003E3CA2" w:rsidRPr="005112B2">
        <w:rPr>
          <w:rFonts w:ascii="SimSun" w:hAnsi="SimSun" w:hint="eastAsia"/>
          <w:sz w:val="21"/>
          <w:szCs w:val="21"/>
        </w:rPr>
        <w:t>。他指出</w:t>
      </w:r>
      <w:r w:rsidR="001709A6">
        <w:rPr>
          <w:rFonts w:ascii="SimSun" w:hAnsi="SimSun" w:hint="eastAsia"/>
          <w:sz w:val="21"/>
          <w:szCs w:val="21"/>
        </w:rPr>
        <w:t>从一天</w:t>
      </w:r>
      <w:r w:rsidR="003E3CA2" w:rsidRPr="005112B2">
        <w:rPr>
          <w:rFonts w:ascii="SimSun" w:hAnsi="SimSun" w:hint="eastAsia"/>
          <w:sz w:val="21"/>
          <w:szCs w:val="21"/>
        </w:rPr>
        <w:t>讨论中</w:t>
      </w:r>
      <w:r w:rsidR="00345D24">
        <w:rPr>
          <w:rFonts w:ascii="SimSun" w:hAnsi="SimSun" w:hint="eastAsia"/>
          <w:sz w:val="21"/>
          <w:szCs w:val="21"/>
        </w:rPr>
        <w:t>所</w:t>
      </w:r>
      <w:r w:rsidR="003E3CA2" w:rsidRPr="005112B2">
        <w:rPr>
          <w:rFonts w:ascii="SimSun" w:hAnsi="SimSun" w:hint="eastAsia"/>
          <w:sz w:val="21"/>
          <w:szCs w:val="21"/>
        </w:rPr>
        <w:t>得出的一些</w:t>
      </w:r>
      <w:r w:rsidR="001709A6">
        <w:rPr>
          <w:rFonts w:ascii="SimSun" w:hAnsi="SimSun" w:hint="eastAsia"/>
          <w:sz w:val="21"/>
          <w:szCs w:val="21"/>
        </w:rPr>
        <w:t>结果</w:t>
      </w:r>
      <w:r w:rsidR="003E3CA2" w:rsidRPr="005112B2">
        <w:rPr>
          <w:rFonts w:ascii="SimSun" w:hAnsi="SimSun" w:hint="eastAsia"/>
          <w:sz w:val="21"/>
          <w:szCs w:val="21"/>
        </w:rPr>
        <w:t>和结论。首先，他强调</w:t>
      </w:r>
      <w:r w:rsidR="001709A6">
        <w:rPr>
          <w:rFonts w:ascii="SimSun" w:hAnsi="SimSun" w:hint="eastAsia"/>
          <w:sz w:val="21"/>
          <w:szCs w:val="21"/>
        </w:rPr>
        <w:t>聚集组织</w:t>
      </w:r>
      <w:r w:rsidR="003E3CA2" w:rsidRPr="005112B2">
        <w:rPr>
          <w:rFonts w:ascii="SimSun" w:hAnsi="SimSun" w:hint="eastAsia"/>
          <w:sz w:val="21"/>
          <w:szCs w:val="21"/>
        </w:rPr>
        <w:t>这种</w:t>
      </w:r>
      <w:r w:rsidR="001709A6" w:rsidRPr="005112B2">
        <w:rPr>
          <w:rFonts w:ascii="SimSun" w:hAnsi="SimSun" w:hint="eastAsia"/>
          <w:sz w:val="21"/>
          <w:szCs w:val="21"/>
        </w:rPr>
        <w:t>不同利益攸关方</w:t>
      </w:r>
      <w:r w:rsidR="001709A6">
        <w:rPr>
          <w:rFonts w:ascii="SimSun" w:hAnsi="SimSun" w:hint="eastAsia"/>
          <w:sz w:val="21"/>
          <w:szCs w:val="21"/>
        </w:rPr>
        <w:t>（</w:t>
      </w:r>
      <w:r w:rsidR="001709A6" w:rsidRPr="005112B2">
        <w:rPr>
          <w:rFonts w:ascii="SimSun" w:hAnsi="SimSun" w:hint="eastAsia"/>
          <w:sz w:val="21"/>
          <w:szCs w:val="21"/>
        </w:rPr>
        <w:t>如成员国代表</w:t>
      </w:r>
      <w:r w:rsidR="001709A6">
        <w:rPr>
          <w:rFonts w:ascii="SimSun" w:hAnsi="SimSun" w:hint="eastAsia"/>
          <w:sz w:val="21"/>
          <w:szCs w:val="21"/>
        </w:rPr>
        <w:t>、</w:t>
      </w:r>
      <w:r w:rsidR="001709A6" w:rsidRPr="005112B2">
        <w:rPr>
          <w:rFonts w:ascii="SimSun" w:hAnsi="SimSun" w:hint="eastAsia"/>
          <w:sz w:val="21"/>
          <w:szCs w:val="21"/>
        </w:rPr>
        <w:t>学术界</w:t>
      </w:r>
      <w:r w:rsidR="001709A6">
        <w:rPr>
          <w:rFonts w:ascii="SimSun" w:hAnsi="SimSun" w:hint="eastAsia"/>
          <w:sz w:val="21"/>
          <w:szCs w:val="21"/>
        </w:rPr>
        <w:t>、产业</w:t>
      </w:r>
      <w:r w:rsidR="001709A6" w:rsidRPr="005112B2">
        <w:rPr>
          <w:rFonts w:ascii="SimSun" w:hAnsi="SimSun" w:hint="eastAsia"/>
          <w:sz w:val="21"/>
          <w:szCs w:val="21"/>
        </w:rPr>
        <w:t>界</w:t>
      </w:r>
      <w:r w:rsidR="001709A6">
        <w:rPr>
          <w:rFonts w:ascii="SimSun" w:hAnsi="SimSun" w:hint="eastAsia"/>
          <w:sz w:val="21"/>
          <w:szCs w:val="21"/>
        </w:rPr>
        <w:t>、</w:t>
      </w:r>
      <w:r w:rsidR="001709A6" w:rsidRPr="005112B2">
        <w:rPr>
          <w:rFonts w:ascii="SimSun" w:hAnsi="SimSun" w:hint="eastAsia"/>
          <w:sz w:val="21"/>
          <w:szCs w:val="21"/>
        </w:rPr>
        <w:t>非政府组织和政府间组织</w:t>
      </w:r>
      <w:r w:rsidR="001709A6">
        <w:rPr>
          <w:rFonts w:ascii="SimSun" w:hAnsi="SimSun" w:hint="eastAsia"/>
          <w:sz w:val="21"/>
          <w:szCs w:val="21"/>
        </w:rPr>
        <w:t>）</w:t>
      </w:r>
      <w:r w:rsidR="001709A6" w:rsidRPr="005112B2">
        <w:rPr>
          <w:rFonts w:ascii="SimSun" w:hAnsi="SimSun" w:hint="eastAsia"/>
          <w:sz w:val="21"/>
          <w:szCs w:val="21"/>
        </w:rPr>
        <w:t>的</w:t>
      </w:r>
      <w:r w:rsidR="003E3CA2" w:rsidRPr="005112B2">
        <w:rPr>
          <w:rFonts w:ascii="SimSun" w:hAnsi="SimSun" w:hint="eastAsia"/>
          <w:sz w:val="21"/>
          <w:szCs w:val="21"/>
        </w:rPr>
        <w:t>对话</w:t>
      </w:r>
      <w:r w:rsidR="001709A6">
        <w:rPr>
          <w:rFonts w:ascii="SimSun" w:hAnsi="SimSun" w:hint="eastAsia"/>
          <w:sz w:val="21"/>
          <w:szCs w:val="21"/>
        </w:rPr>
        <w:t>十分</w:t>
      </w:r>
      <w:r w:rsidR="003E3CA2" w:rsidRPr="005112B2">
        <w:rPr>
          <w:rFonts w:ascii="SimSun" w:hAnsi="SimSun" w:hint="eastAsia"/>
          <w:sz w:val="21"/>
          <w:szCs w:val="21"/>
        </w:rPr>
        <w:t>重要。其次，他指出许多发言者强调，需要建立平衡</w:t>
      </w:r>
      <w:r w:rsidR="001709A6">
        <w:rPr>
          <w:rFonts w:ascii="SimSun" w:hAnsi="SimSun" w:hint="eastAsia"/>
          <w:sz w:val="21"/>
          <w:szCs w:val="21"/>
        </w:rPr>
        <w:t>各方利益</w:t>
      </w:r>
      <w:r w:rsidR="003E3CA2" w:rsidRPr="005112B2">
        <w:rPr>
          <w:rFonts w:ascii="SimSun" w:hAnsi="SimSun" w:hint="eastAsia"/>
          <w:sz w:val="21"/>
          <w:szCs w:val="21"/>
        </w:rPr>
        <w:t>的知识产权制度。“创新”这个词出现在</w:t>
      </w:r>
      <w:r w:rsidR="001709A6">
        <w:rPr>
          <w:rFonts w:ascii="SimSun" w:hAnsi="SimSun" w:hint="eastAsia"/>
          <w:sz w:val="21"/>
          <w:szCs w:val="21"/>
        </w:rPr>
        <w:t>来自世界不同国家的</w:t>
      </w:r>
      <w:r w:rsidR="003E3CA2" w:rsidRPr="005112B2">
        <w:rPr>
          <w:rFonts w:ascii="SimSun" w:hAnsi="SimSun" w:hint="eastAsia"/>
          <w:sz w:val="21"/>
          <w:szCs w:val="21"/>
        </w:rPr>
        <w:t>所有部长和总理的</w:t>
      </w:r>
      <w:r w:rsidR="001709A6">
        <w:rPr>
          <w:rFonts w:ascii="SimSun" w:hAnsi="SimSun" w:hint="eastAsia"/>
          <w:sz w:val="21"/>
          <w:szCs w:val="21"/>
        </w:rPr>
        <w:t>发言</w:t>
      </w:r>
      <w:r w:rsidR="003E3CA2" w:rsidRPr="005112B2">
        <w:rPr>
          <w:rFonts w:ascii="SimSun" w:hAnsi="SimSun" w:hint="eastAsia"/>
          <w:sz w:val="21"/>
          <w:szCs w:val="21"/>
        </w:rPr>
        <w:t>中，但</w:t>
      </w:r>
      <w:r w:rsidR="001709A6">
        <w:rPr>
          <w:rFonts w:ascii="SimSun" w:hAnsi="SimSun" w:hint="eastAsia"/>
          <w:sz w:val="21"/>
          <w:szCs w:val="21"/>
        </w:rPr>
        <w:t>不是</w:t>
      </w:r>
      <w:r w:rsidR="003E3CA2" w:rsidRPr="005112B2">
        <w:rPr>
          <w:rFonts w:ascii="SimSun" w:hAnsi="SimSun" w:hint="eastAsia"/>
          <w:sz w:val="21"/>
          <w:szCs w:val="21"/>
        </w:rPr>
        <w:t>所有人都将创新与技术</w:t>
      </w:r>
      <w:r w:rsidR="00D54A73">
        <w:rPr>
          <w:rFonts w:ascii="SimSun" w:hAnsi="SimSun" w:hint="eastAsia"/>
          <w:sz w:val="21"/>
          <w:szCs w:val="21"/>
        </w:rPr>
        <w:t>、</w:t>
      </w:r>
      <w:r w:rsidR="003E3CA2" w:rsidRPr="005112B2">
        <w:rPr>
          <w:rFonts w:ascii="SimSun" w:hAnsi="SimSun" w:hint="eastAsia"/>
          <w:sz w:val="21"/>
          <w:szCs w:val="21"/>
        </w:rPr>
        <w:t>技术与知识产权联系起来。平衡的知识产权制度</w:t>
      </w:r>
      <w:r w:rsidR="00D54A73">
        <w:rPr>
          <w:rFonts w:ascii="SimSun" w:hAnsi="SimSun" w:hint="eastAsia"/>
          <w:sz w:val="21"/>
          <w:szCs w:val="21"/>
        </w:rPr>
        <w:t>对</w:t>
      </w:r>
      <w:r w:rsidR="003E3CA2" w:rsidRPr="005112B2">
        <w:rPr>
          <w:rFonts w:ascii="SimSun" w:hAnsi="SimSun" w:hint="eastAsia"/>
          <w:sz w:val="21"/>
          <w:szCs w:val="21"/>
        </w:rPr>
        <w:t>创作者和发明</w:t>
      </w:r>
      <w:r w:rsidR="00D54A73">
        <w:rPr>
          <w:rFonts w:ascii="SimSun" w:hAnsi="SimSun" w:hint="eastAsia"/>
          <w:sz w:val="21"/>
          <w:szCs w:val="21"/>
        </w:rPr>
        <w:t>人给予</w:t>
      </w:r>
      <w:r w:rsidR="003E3CA2" w:rsidRPr="005112B2">
        <w:rPr>
          <w:rFonts w:ascii="SimSun" w:hAnsi="SimSun" w:hint="eastAsia"/>
          <w:sz w:val="21"/>
          <w:szCs w:val="21"/>
        </w:rPr>
        <w:t>认可，</w:t>
      </w:r>
      <w:r w:rsidR="00D54A73">
        <w:rPr>
          <w:rFonts w:ascii="SimSun" w:hAnsi="SimSun" w:hint="eastAsia"/>
          <w:sz w:val="21"/>
          <w:szCs w:val="21"/>
        </w:rPr>
        <w:t>因此</w:t>
      </w:r>
      <w:r w:rsidR="003E3CA2" w:rsidRPr="005112B2">
        <w:rPr>
          <w:rFonts w:ascii="SimSun" w:hAnsi="SimSun" w:hint="eastAsia"/>
          <w:sz w:val="21"/>
          <w:szCs w:val="21"/>
        </w:rPr>
        <w:t>主要</w:t>
      </w:r>
      <w:r w:rsidR="00D54A73">
        <w:rPr>
          <w:rFonts w:ascii="SimSun" w:hAnsi="SimSun" w:hint="eastAsia"/>
          <w:sz w:val="21"/>
          <w:szCs w:val="21"/>
        </w:rPr>
        <w:t>的</w:t>
      </w:r>
      <w:r w:rsidR="003E3CA2" w:rsidRPr="005112B2">
        <w:rPr>
          <w:rFonts w:ascii="SimSun" w:hAnsi="SimSun" w:hint="eastAsia"/>
          <w:sz w:val="21"/>
          <w:szCs w:val="21"/>
        </w:rPr>
        <w:t>问题</w:t>
      </w:r>
      <w:r w:rsidR="00D54A73">
        <w:rPr>
          <w:rFonts w:ascii="SimSun" w:hAnsi="SimSun" w:hint="eastAsia"/>
          <w:sz w:val="21"/>
          <w:szCs w:val="21"/>
        </w:rPr>
        <w:t>在于</w:t>
      </w:r>
      <w:r w:rsidR="003E3CA2" w:rsidRPr="005112B2">
        <w:rPr>
          <w:rFonts w:ascii="SimSun" w:hAnsi="SimSun" w:hint="eastAsia"/>
          <w:sz w:val="21"/>
          <w:szCs w:val="21"/>
        </w:rPr>
        <w:t>如何平衡保护和执法</w:t>
      </w:r>
      <w:r w:rsidR="00D54A73">
        <w:rPr>
          <w:rFonts w:ascii="SimSun" w:hAnsi="SimSun" w:hint="eastAsia"/>
          <w:sz w:val="21"/>
          <w:szCs w:val="21"/>
        </w:rPr>
        <w:t>的</w:t>
      </w:r>
      <w:r w:rsidR="003E3CA2" w:rsidRPr="005112B2">
        <w:rPr>
          <w:rFonts w:ascii="SimSun" w:hAnsi="SimSun" w:hint="eastAsia"/>
          <w:sz w:val="21"/>
          <w:szCs w:val="21"/>
        </w:rPr>
        <w:t>问题。下一个结论是，自TRIPS</w:t>
      </w:r>
      <w:r w:rsidR="00D54A73">
        <w:rPr>
          <w:rFonts w:ascii="SimSun" w:hAnsi="SimSun" w:hint="eastAsia"/>
          <w:sz w:val="21"/>
          <w:szCs w:val="21"/>
        </w:rPr>
        <w:t>协定</w:t>
      </w:r>
      <w:r w:rsidR="003E3CA2" w:rsidRPr="005112B2">
        <w:rPr>
          <w:rFonts w:ascii="SimSun" w:hAnsi="SimSun" w:hint="eastAsia"/>
          <w:sz w:val="21"/>
          <w:szCs w:val="21"/>
        </w:rPr>
        <w:t>通过以来，许多与知识产权相关的新发展都发生在世界</w:t>
      </w:r>
      <w:r w:rsidR="00D54A73">
        <w:rPr>
          <w:rFonts w:ascii="SimSun" w:hAnsi="SimSun" w:hint="eastAsia"/>
          <w:sz w:val="21"/>
          <w:szCs w:val="21"/>
        </w:rPr>
        <w:t>不同地区</w:t>
      </w:r>
      <w:r w:rsidR="003E3CA2" w:rsidRPr="005112B2">
        <w:rPr>
          <w:rFonts w:ascii="SimSun" w:hAnsi="SimSun" w:hint="eastAsia"/>
          <w:sz w:val="21"/>
          <w:szCs w:val="21"/>
        </w:rPr>
        <w:t>的自由贸易协定中。他</w:t>
      </w:r>
      <w:r w:rsidR="00D54A73">
        <w:rPr>
          <w:rFonts w:ascii="SimSun" w:hAnsi="SimSun" w:hint="eastAsia"/>
          <w:sz w:val="21"/>
          <w:szCs w:val="21"/>
        </w:rPr>
        <w:t>还</w:t>
      </w:r>
      <w:r w:rsidR="003E3CA2" w:rsidRPr="005112B2">
        <w:rPr>
          <w:rFonts w:ascii="SimSun" w:hAnsi="SimSun" w:hint="eastAsia"/>
          <w:sz w:val="21"/>
          <w:szCs w:val="21"/>
        </w:rPr>
        <w:t>提到，</w:t>
      </w:r>
      <w:r w:rsidR="00D54A73">
        <w:rPr>
          <w:rFonts w:ascii="SimSun" w:hAnsi="SimSun" w:hint="eastAsia"/>
          <w:sz w:val="21"/>
          <w:szCs w:val="21"/>
        </w:rPr>
        <w:t>有</w:t>
      </w:r>
      <w:r w:rsidR="003E3CA2" w:rsidRPr="005112B2">
        <w:rPr>
          <w:rFonts w:ascii="SimSun" w:hAnsi="SimSun" w:hint="eastAsia"/>
          <w:sz w:val="21"/>
          <w:szCs w:val="21"/>
        </w:rPr>
        <w:t>些全球性问题与知识产权密切相关，如健康</w:t>
      </w:r>
      <w:r w:rsidR="00D54A73">
        <w:rPr>
          <w:rFonts w:ascii="SimSun" w:hAnsi="SimSun" w:hint="eastAsia"/>
          <w:sz w:val="21"/>
          <w:szCs w:val="21"/>
        </w:rPr>
        <w:t>、</w:t>
      </w:r>
      <w:r w:rsidR="003E3CA2" w:rsidRPr="005112B2">
        <w:rPr>
          <w:rFonts w:ascii="SimSun" w:hAnsi="SimSun" w:hint="eastAsia"/>
          <w:sz w:val="21"/>
          <w:szCs w:val="21"/>
        </w:rPr>
        <w:t>气候变化</w:t>
      </w:r>
      <w:r w:rsidR="00D54A73">
        <w:rPr>
          <w:rFonts w:ascii="SimSun" w:hAnsi="SimSun" w:hint="eastAsia"/>
          <w:sz w:val="21"/>
          <w:szCs w:val="21"/>
        </w:rPr>
        <w:t>、</w:t>
      </w:r>
      <w:r w:rsidR="003E3CA2" w:rsidRPr="005112B2">
        <w:rPr>
          <w:rFonts w:ascii="SimSun" w:hAnsi="SimSun" w:hint="eastAsia"/>
          <w:sz w:val="21"/>
          <w:szCs w:val="21"/>
        </w:rPr>
        <w:t>粮食安全</w:t>
      </w:r>
      <w:r w:rsidR="00D54A73">
        <w:rPr>
          <w:rFonts w:ascii="SimSun" w:hAnsi="SimSun" w:hint="eastAsia"/>
          <w:sz w:val="21"/>
          <w:szCs w:val="21"/>
        </w:rPr>
        <w:t>、</w:t>
      </w:r>
      <w:r w:rsidR="003E3CA2" w:rsidRPr="005112B2">
        <w:rPr>
          <w:rFonts w:ascii="SimSun" w:hAnsi="SimSun" w:hint="eastAsia"/>
          <w:sz w:val="21"/>
          <w:szCs w:val="21"/>
        </w:rPr>
        <w:t>社会</w:t>
      </w:r>
      <w:r w:rsidR="00D54A73">
        <w:rPr>
          <w:rFonts w:ascii="SimSun" w:hAnsi="SimSun" w:hint="eastAsia"/>
          <w:sz w:val="21"/>
          <w:szCs w:val="21"/>
        </w:rPr>
        <w:t>、</w:t>
      </w:r>
      <w:r w:rsidR="003E3CA2" w:rsidRPr="005112B2">
        <w:rPr>
          <w:rFonts w:ascii="SimSun" w:hAnsi="SimSun" w:hint="eastAsia"/>
          <w:sz w:val="21"/>
          <w:szCs w:val="21"/>
        </w:rPr>
        <w:t>经济</w:t>
      </w:r>
      <w:r w:rsidR="00D54A73">
        <w:rPr>
          <w:rFonts w:ascii="SimSun" w:hAnsi="SimSun" w:hint="eastAsia"/>
          <w:sz w:val="21"/>
          <w:szCs w:val="21"/>
        </w:rPr>
        <w:t>、</w:t>
      </w:r>
      <w:r w:rsidR="003E3CA2" w:rsidRPr="005112B2">
        <w:rPr>
          <w:rFonts w:ascii="SimSun" w:hAnsi="SimSun" w:hint="eastAsia"/>
          <w:sz w:val="21"/>
          <w:szCs w:val="21"/>
        </w:rPr>
        <w:t>文化发展等。不仅在全世界，而且在不同地区，</w:t>
      </w:r>
      <w:r w:rsidR="00D54A73">
        <w:rPr>
          <w:rFonts w:ascii="SimSun" w:hAnsi="SimSun" w:hint="eastAsia"/>
          <w:sz w:val="21"/>
          <w:szCs w:val="21"/>
        </w:rPr>
        <w:t>都存在对</w:t>
      </w:r>
      <w:r w:rsidR="003E3CA2" w:rsidRPr="005112B2">
        <w:rPr>
          <w:rFonts w:ascii="SimSun" w:hAnsi="SimSun" w:hint="eastAsia"/>
          <w:sz w:val="21"/>
          <w:szCs w:val="21"/>
        </w:rPr>
        <w:t>知识产权</w:t>
      </w:r>
      <w:r w:rsidR="00D54A73">
        <w:rPr>
          <w:rFonts w:ascii="SimSun" w:hAnsi="SimSun" w:hint="eastAsia"/>
          <w:sz w:val="21"/>
          <w:szCs w:val="21"/>
        </w:rPr>
        <w:t>认识上的</w:t>
      </w:r>
      <w:r w:rsidR="003E3CA2" w:rsidRPr="005112B2">
        <w:rPr>
          <w:rFonts w:ascii="SimSun" w:hAnsi="SimSun" w:hint="eastAsia"/>
          <w:sz w:val="21"/>
          <w:szCs w:val="21"/>
        </w:rPr>
        <w:t>差距或分歧。讨论中提到的一个挑战是，数字化</w:t>
      </w:r>
      <w:r w:rsidR="00D54A73">
        <w:rPr>
          <w:rFonts w:ascii="SimSun" w:hAnsi="SimSun" w:hint="eastAsia"/>
          <w:sz w:val="21"/>
          <w:szCs w:val="21"/>
        </w:rPr>
        <w:t>的产生</w:t>
      </w:r>
      <w:r w:rsidR="003E3CA2" w:rsidRPr="005112B2">
        <w:rPr>
          <w:rFonts w:ascii="SimSun" w:hAnsi="SimSun" w:hint="eastAsia"/>
          <w:sz w:val="21"/>
          <w:szCs w:val="21"/>
        </w:rPr>
        <w:t>与大数据和人工智能</w:t>
      </w:r>
      <w:r w:rsidR="00D54A73">
        <w:rPr>
          <w:rFonts w:ascii="SimSun" w:hAnsi="SimSun" w:hint="eastAsia"/>
          <w:sz w:val="21"/>
          <w:szCs w:val="21"/>
        </w:rPr>
        <w:t>一样，</w:t>
      </w:r>
      <w:r w:rsidR="003E3CA2" w:rsidRPr="005112B2">
        <w:rPr>
          <w:rFonts w:ascii="SimSun" w:hAnsi="SimSun" w:hint="eastAsia"/>
          <w:sz w:val="21"/>
          <w:szCs w:val="21"/>
        </w:rPr>
        <w:t>所有人</w:t>
      </w:r>
      <w:r w:rsidR="00D54A73">
        <w:rPr>
          <w:rFonts w:ascii="SimSun" w:hAnsi="SimSun" w:hint="eastAsia"/>
          <w:sz w:val="21"/>
          <w:szCs w:val="21"/>
        </w:rPr>
        <w:t>都要面对</w:t>
      </w:r>
      <w:r w:rsidR="003E3CA2" w:rsidRPr="005112B2">
        <w:rPr>
          <w:rFonts w:ascii="SimSun" w:hAnsi="SimSun" w:hint="eastAsia"/>
          <w:sz w:val="21"/>
          <w:szCs w:val="21"/>
        </w:rPr>
        <w:t>。</w:t>
      </w:r>
      <w:r w:rsidR="00D54A73">
        <w:rPr>
          <w:rFonts w:ascii="SimSun" w:hAnsi="SimSun" w:hint="eastAsia"/>
          <w:sz w:val="21"/>
          <w:szCs w:val="21"/>
        </w:rPr>
        <w:t>为</w:t>
      </w:r>
      <w:r w:rsidR="003E3CA2" w:rsidRPr="005112B2">
        <w:rPr>
          <w:rFonts w:ascii="SimSun" w:hAnsi="SimSun" w:hint="eastAsia"/>
          <w:sz w:val="21"/>
          <w:szCs w:val="21"/>
        </w:rPr>
        <w:t>解决这些挑战</w:t>
      </w:r>
      <w:r w:rsidR="00D54A73">
        <w:rPr>
          <w:rFonts w:ascii="SimSun" w:hAnsi="SimSun" w:hint="eastAsia"/>
          <w:sz w:val="21"/>
          <w:szCs w:val="21"/>
        </w:rPr>
        <w:t>，提到</w:t>
      </w:r>
      <w:r w:rsidR="003E3CA2" w:rsidRPr="005112B2">
        <w:rPr>
          <w:rFonts w:ascii="SimSun" w:hAnsi="SimSun" w:hint="eastAsia"/>
          <w:sz w:val="21"/>
          <w:szCs w:val="21"/>
        </w:rPr>
        <w:t>的解决方案包括</w:t>
      </w:r>
      <w:r w:rsidR="00D54A73">
        <w:rPr>
          <w:rFonts w:ascii="SimSun" w:hAnsi="SimSun" w:hint="eastAsia"/>
          <w:sz w:val="21"/>
          <w:szCs w:val="21"/>
        </w:rPr>
        <w:t>产权组织</w:t>
      </w:r>
      <w:r w:rsidR="003E3CA2" w:rsidRPr="005112B2">
        <w:rPr>
          <w:rFonts w:ascii="SimSun" w:hAnsi="SimSun" w:hint="eastAsia"/>
          <w:sz w:val="21"/>
          <w:szCs w:val="21"/>
        </w:rPr>
        <w:t>提供的服务，例如协助成员国制定国家知识产权战略</w:t>
      </w:r>
      <w:r w:rsidR="00D54A73">
        <w:rPr>
          <w:rFonts w:ascii="SimSun" w:hAnsi="SimSun" w:hint="eastAsia"/>
          <w:sz w:val="21"/>
          <w:szCs w:val="21"/>
        </w:rPr>
        <w:t>，</w:t>
      </w:r>
      <w:r w:rsidR="003E3CA2" w:rsidRPr="005112B2">
        <w:rPr>
          <w:rFonts w:ascii="SimSun" w:hAnsi="SimSun" w:hint="eastAsia"/>
          <w:sz w:val="21"/>
          <w:szCs w:val="21"/>
        </w:rPr>
        <w:t>并使</w:t>
      </w:r>
      <w:r w:rsidR="00D54A73">
        <w:rPr>
          <w:rFonts w:ascii="SimSun" w:hAnsi="SimSun" w:hint="eastAsia"/>
          <w:sz w:val="21"/>
          <w:szCs w:val="21"/>
        </w:rPr>
        <w:t>之</w:t>
      </w:r>
      <w:r w:rsidR="003E3CA2" w:rsidRPr="005112B2">
        <w:rPr>
          <w:rFonts w:ascii="SimSun" w:hAnsi="SimSun" w:hint="eastAsia"/>
          <w:sz w:val="21"/>
          <w:szCs w:val="21"/>
        </w:rPr>
        <w:t>与</w:t>
      </w:r>
      <w:r w:rsidR="00D54A73">
        <w:rPr>
          <w:rFonts w:ascii="SimSun" w:hAnsi="SimSun" w:hint="eastAsia"/>
          <w:sz w:val="21"/>
          <w:szCs w:val="21"/>
        </w:rPr>
        <w:t>其</w:t>
      </w:r>
      <w:r w:rsidR="003E3CA2" w:rsidRPr="005112B2">
        <w:rPr>
          <w:rFonts w:ascii="SimSun" w:hAnsi="SimSun" w:hint="eastAsia"/>
          <w:sz w:val="21"/>
          <w:szCs w:val="21"/>
        </w:rPr>
        <w:t>国家发展计划保持一致</w:t>
      </w:r>
      <w:r w:rsidR="00D54A73">
        <w:rPr>
          <w:rFonts w:ascii="SimSun" w:hAnsi="SimSun" w:hint="eastAsia"/>
          <w:sz w:val="21"/>
          <w:szCs w:val="21"/>
        </w:rPr>
        <w:t>；</w:t>
      </w:r>
      <w:r w:rsidR="003E3CA2" w:rsidRPr="005112B2">
        <w:rPr>
          <w:rFonts w:ascii="SimSun" w:hAnsi="SimSun" w:hint="eastAsia"/>
          <w:sz w:val="21"/>
          <w:szCs w:val="21"/>
        </w:rPr>
        <w:t>提供援助</w:t>
      </w:r>
      <w:r w:rsidR="00D54A73">
        <w:rPr>
          <w:rFonts w:ascii="SimSun" w:hAnsi="SimSun" w:hint="eastAsia"/>
          <w:sz w:val="21"/>
          <w:szCs w:val="21"/>
        </w:rPr>
        <w:t>以帮助实现</w:t>
      </w:r>
      <w:r w:rsidR="003E3CA2" w:rsidRPr="005112B2">
        <w:rPr>
          <w:rFonts w:ascii="SimSun" w:hAnsi="SimSun" w:hint="eastAsia"/>
          <w:sz w:val="21"/>
          <w:szCs w:val="21"/>
        </w:rPr>
        <w:t>知识产权</w:t>
      </w:r>
      <w:r w:rsidR="00D54A73">
        <w:rPr>
          <w:rFonts w:ascii="SimSun" w:hAnsi="SimSun" w:hint="eastAsia"/>
          <w:sz w:val="21"/>
          <w:szCs w:val="21"/>
        </w:rPr>
        <w:t>方面</w:t>
      </w:r>
      <w:r w:rsidR="003E3CA2" w:rsidRPr="005112B2">
        <w:rPr>
          <w:rFonts w:ascii="SimSun" w:hAnsi="SimSun" w:hint="eastAsia"/>
          <w:sz w:val="21"/>
          <w:szCs w:val="21"/>
        </w:rPr>
        <w:t>规则和</w:t>
      </w:r>
      <w:r w:rsidR="00D54A73">
        <w:rPr>
          <w:rFonts w:ascii="SimSun" w:hAnsi="SimSun" w:hint="eastAsia"/>
          <w:sz w:val="21"/>
          <w:szCs w:val="21"/>
        </w:rPr>
        <w:t>规定的升级；升级知识产权</w:t>
      </w:r>
      <w:r w:rsidR="003E3CA2" w:rsidRPr="005112B2">
        <w:rPr>
          <w:rFonts w:ascii="SimSun" w:hAnsi="SimSun" w:hint="eastAsia"/>
          <w:sz w:val="21"/>
          <w:szCs w:val="21"/>
        </w:rPr>
        <w:t>基础设施</w:t>
      </w:r>
      <w:r w:rsidR="00D54A73">
        <w:rPr>
          <w:rFonts w:ascii="SimSun" w:hAnsi="SimSun" w:hint="eastAsia"/>
          <w:sz w:val="21"/>
          <w:szCs w:val="21"/>
        </w:rPr>
        <w:t>；进行</w:t>
      </w:r>
      <w:r w:rsidR="003E3CA2" w:rsidRPr="005112B2">
        <w:rPr>
          <w:rFonts w:ascii="SimSun" w:hAnsi="SimSun" w:hint="eastAsia"/>
          <w:sz w:val="21"/>
          <w:szCs w:val="21"/>
        </w:rPr>
        <w:t>能力建设等。然而，最重要的评论之一是，</w:t>
      </w:r>
      <w:r w:rsidR="008F0AC9">
        <w:rPr>
          <w:rFonts w:ascii="SimSun" w:hAnsi="SimSun" w:hint="eastAsia"/>
          <w:sz w:val="21"/>
          <w:szCs w:val="21"/>
        </w:rPr>
        <w:t>为使所有人受益，需要</w:t>
      </w:r>
      <w:r w:rsidR="003E3CA2" w:rsidRPr="005112B2">
        <w:rPr>
          <w:rFonts w:ascii="SimSun" w:hAnsi="SimSun" w:hint="eastAsia"/>
          <w:sz w:val="21"/>
          <w:szCs w:val="21"/>
        </w:rPr>
        <w:t>保持这种讨论和对话。</w:t>
      </w:r>
    </w:p>
    <w:p w14:paraId="06C9B4B2" w14:textId="77777777" w:rsidR="00B810AC" w:rsidRPr="000A525D" w:rsidRDefault="00B810AC" w:rsidP="00B810AC">
      <w:pPr>
        <w:rPr>
          <w:rFonts w:asciiTheme="minorEastAsia" w:eastAsiaTheme="minorEastAsia" w:hAnsiTheme="minorEastAsia"/>
          <w:sz w:val="21"/>
          <w:szCs w:val="21"/>
        </w:rPr>
      </w:pPr>
    </w:p>
    <w:p w14:paraId="26FB099B" w14:textId="0330D317" w:rsidR="004F3003" w:rsidRPr="00BD6234" w:rsidRDefault="00B810AC" w:rsidP="00B810AC">
      <w:pPr>
        <w:spacing w:afterLines="50" w:after="120" w:line="340" w:lineRule="atLeast"/>
        <w:ind w:left="5534"/>
        <w:jc w:val="both"/>
        <w:textAlignment w:val="bottom"/>
        <w:rPr>
          <w:rFonts w:ascii="KaiTi" w:eastAsia="KaiTi" w:hAnsi="KaiTi"/>
          <w:sz w:val="21"/>
        </w:rPr>
      </w:pPr>
      <w:r w:rsidRPr="00BD6234">
        <w:rPr>
          <w:rFonts w:ascii="KaiTi" w:eastAsia="KaiTi" w:hAnsi="KaiTi"/>
          <w:sz w:val="21"/>
        </w:rPr>
        <w:t>[</w:t>
      </w:r>
      <w:r w:rsidRPr="00BD6234">
        <w:rPr>
          <w:rFonts w:ascii="KaiTi" w:eastAsia="KaiTi" w:hAnsi="KaiTi" w:hint="eastAsia"/>
          <w:sz w:val="21"/>
        </w:rPr>
        <w:t>后接附件</w:t>
      </w:r>
      <w:r>
        <w:rPr>
          <w:rFonts w:ascii="KaiTi" w:eastAsia="KaiTi" w:hAnsi="KaiTi" w:hint="eastAsia"/>
          <w:sz w:val="21"/>
        </w:rPr>
        <w:t>二</w:t>
      </w:r>
      <w:r w:rsidRPr="00BD6234">
        <w:rPr>
          <w:rFonts w:ascii="KaiTi" w:eastAsia="KaiTi" w:hAnsi="KaiTi"/>
          <w:sz w:val="21"/>
        </w:rPr>
        <w:t>]</w:t>
      </w:r>
    </w:p>
    <w:p w14:paraId="099B3BE1" w14:textId="77777777" w:rsidR="00B810AC" w:rsidRDefault="00B810AC" w:rsidP="00B810AC">
      <w:pPr>
        <w:rPr>
          <w:szCs w:val="22"/>
        </w:rPr>
        <w:sectPr w:rsidR="00B810AC" w:rsidSect="00253C27">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2" w:right="1138" w:bottom="1411" w:left="1411" w:header="510" w:footer="1022" w:gutter="0"/>
          <w:pgNumType w:start="1"/>
          <w:cols w:space="720"/>
          <w:titlePg/>
          <w:docGrid w:linePitch="299"/>
        </w:sectPr>
      </w:pPr>
    </w:p>
    <w:p w14:paraId="6D61A250" w14:textId="77777777" w:rsidR="00CB3980" w:rsidRDefault="00E84AA4" w:rsidP="00CB3980">
      <w:pPr>
        <w:rPr>
          <w:rFonts w:eastAsiaTheme="minorEastAsia"/>
          <w:b/>
        </w:rPr>
      </w:pPr>
      <w:r>
        <w:rPr>
          <w:rFonts w:asciiTheme="minorEastAsia" w:eastAsiaTheme="minorEastAsia" w:hAnsiTheme="minorEastAsia" w:hint="eastAsia"/>
          <w:b/>
          <w:sz w:val="21"/>
          <w:szCs w:val="21"/>
        </w:rPr>
        <w:lastRenderedPageBreak/>
        <w:t>满意度调查结果</w:t>
      </w:r>
      <w:r w:rsidRPr="00E84AA4">
        <w:rPr>
          <w:rFonts w:asciiTheme="minorEastAsia" w:eastAsiaTheme="minorEastAsia" w:hAnsiTheme="minorEastAsia" w:hint="eastAsia"/>
          <w:b/>
          <w:sz w:val="21"/>
          <w:szCs w:val="21"/>
        </w:rPr>
        <w:t>（基于132份评估表）</w:t>
      </w:r>
    </w:p>
    <w:p w14:paraId="559CD970" w14:textId="77777777" w:rsidR="00CB3980" w:rsidRDefault="00CB3980" w:rsidP="00CB3980"/>
    <w:tbl>
      <w:tblPr>
        <w:tblStyle w:val="TableGrid"/>
        <w:tblpPr w:leftFromText="180" w:rightFromText="180" w:horzAnchor="margin" w:tblpXSpec="center" w:tblpY="655"/>
        <w:tblW w:w="14879" w:type="dxa"/>
        <w:tblLook w:val="04A0" w:firstRow="1" w:lastRow="0" w:firstColumn="1" w:lastColumn="0" w:noHBand="0" w:noVBand="1"/>
      </w:tblPr>
      <w:tblGrid>
        <w:gridCol w:w="3539"/>
        <w:gridCol w:w="2430"/>
        <w:gridCol w:w="2160"/>
        <w:gridCol w:w="2160"/>
        <w:gridCol w:w="2340"/>
        <w:gridCol w:w="2250"/>
      </w:tblGrid>
      <w:tr w:rsidR="00CB3980" w:rsidRPr="00CB3980" w14:paraId="7468709C" w14:textId="77777777" w:rsidTr="00446DC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386C1C" w14:textId="77777777" w:rsidR="00CB3980" w:rsidRPr="00CB3980" w:rsidRDefault="00CB3980">
            <w:pPr>
              <w:jc w:val="center"/>
              <w:rPr>
                <w:rFonts w:asciiTheme="minorEastAsia" w:eastAsiaTheme="minorEastAsia" w:hAnsiTheme="minorEastAsia"/>
                <w:b/>
                <w:sz w:val="21"/>
                <w:szCs w:val="21"/>
              </w:rPr>
            </w:pP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984F5A" w14:textId="73B0AEF8"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hint="eastAsia"/>
                <w:b/>
                <w:sz w:val="21"/>
                <w:szCs w:val="21"/>
              </w:rPr>
              <w:t>政府/知识产权局</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92016" w14:textId="079C4B46"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hint="eastAsia"/>
                <w:b/>
                <w:sz w:val="21"/>
                <w:szCs w:val="21"/>
              </w:rPr>
              <w:t>学术界</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C0D784" w14:textId="5DD742DA"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hint="eastAsia"/>
                <w:b/>
                <w:sz w:val="21"/>
                <w:szCs w:val="21"/>
              </w:rPr>
              <w:t>非政府组织/</w:t>
            </w:r>
            <w:r w:rsidRPr="00CB3980">
              <w:rPr>
                <w:rFonts w:asciiTheme="minorEastAsia" w:eastAsiaTheme="minorEastAsia" w:hAnsiTheme="minorEastAsia"/>
                <w:b/>
                <w:sz w:val="21"/>
                <w:szCs w:val="21"/>
              </w:rPr>
              <w:br/>
            </w:r>
            <w:r w:rsidRPr="00CB3980">
              <w:rPr>
                <w:rFonts w:asciiTheme="minorEastAsia" w:eastAsiaTheme="minorEastAsia" w:hAnsiTheme="minorEastAsia" w:hint="eastAsia"/>
                <w:b/>
                <w:sz w:val="21"/>
                <w:szCs w:val="21"/>
              </w:rPr>
              <w:t>政府间组织</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18AF88" w14:textId="16F50CB5"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hint="eastAsia"/>
                <w:b/>
                <w:sz w:val="21"/>
                <w:szCs w:val="21"/>
              </w:rPr>
              <w:t>私营部门</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12C050" w14:textId="485242E3"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hint="eastAsia"/>
                <w:b/>
                <w:sz w:val="21"/>
                <w:szCs w:val="21"/>
              </w:rPr>
              <w:t>其他</w:t>
            </w:r>
          </w:p>
        </w:tc>
      </w:tr>
      <w:tr w:rsidR="00CB3980" w:rsidRPr="00CB3980" w14:paraId="0890F8DB" w14:textId="77777777" w:rsidTr="00446DCC">
        <w:trPr>
          <w:trHeight w:val="371"/>
        </w:trPr>
        <w:tc>
          <w:tcPr>
            <w:tcW w:w="3539" w:type="dxa"/>
            <w:tcBorders>
              <w:top w:val="single" w:sz="4" w:space="0" w:color="auto"/>
              <w:left w:val="single" w:sz="4" w:space="0" w:color="auto"/>
              <w:bottom w:val="single" w:sz="4" w:space="0" w:color="auto"/>
              <w:right w:val="single" w:sz="4" w:space="0" w:color="auto"/>
            </w:tcBorders>
            <w:hideMark/>
          </w:tcPr>
          <w:p w14:paraId="65B50FAC" w14:textId="08552E0B"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hint="eastAsia"/>
                <w:b/>
                <w:sz w:val="21"/>
                <w:szCs w:val="21"/>
              </w:rPr>
              <w:t>业务领域</w:t>
            </w:r>
            <w:r w:rsidRPr="00CB3980">
              <w:rPr>
                <w:rFonts w:asciiTheme="minorEastAsia" w:eastAsiaTheme="minorEastAsia" w:hAnsiTheme="minorEastAsia"/>
                <w:b/>
                <w:sz w:val="21"/>
                <w:szCs w:val="21"/>
              </w:rPr>
              <w:t>*</w:t>
            </w:r>
          </w:p>
        </w:tc>
        <w:tc>
          <w:tcPr>
            <w:tcW w:w="2430" w:type="dxa"/>
            <w:tcBorders>
              <w:top w:val="single" w:sz="4" w:space="0" w:color="auto"/>
              <w:left w:val="single" w:sz="4" w:space="0" w:color="auto"/>
              <w:bottom w:val="single" w:sz="4" w:space="0" w:color="auto"/>
              <w:right w:val="single" w:sz="4" w:space="0" w:color="auto"/>
            </w:tcBorders>
            <w:hideMark/>
          </w:tcPr>
          <w:p w14:paraId="6E273530" w14:textId="77777777"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b/>
                <w:sz w:val="21"/>
                <w:szCs w:val="21"/>
              </w:rPr>
              <w:t>78</w:t>
            </w:r>
          </w:p>
        </w:tc>
        <w:tc>
          <w:tcPr>
            <w:tcW w:w="2160" w:type="dxa"/>
            <w:tcBorders>
              <w:top w:val="single" w:sz="4" w:space="0" w:color="auto"/>
              <w:left w:val="single" w:sz="4" w:space="0" w:color="auto"/>
              <w:bottom w:val="single" w:sz="4" w:space="0" w:color="auto"/>
              <w:right w:val="single" w:sz="4" w:space="0" w:color="auto"/>
            </w:tcBorders>
            <w:hideMark/>
          </w:tcPr>
          <w:p w14:paraId="71306E5E" w14:textId="77777777"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b/>
                <w:sz w:val="21"/>
                <w:szCs w:val="21"/>
              </w:rPr>
              <w:t>15</w:t>
            </w:r>
          </w:p>
        </w:tc>
        <w:tc>
          <w:tcPr>
            <w:tcW w:w="2160" w:type="dxa"/>
            <w:tcBorders>
              <w:top w:val="single" w:sz="4" w:space="0" w:color="auto"/>
              <w:left w:val="single" w:sz="4" w:space="0" w:color="auto"/>
              <w:bottom w:val="single" w:sz="4" w:space="0" w:color="auto"/>
              <w:right w:val="single" w:sz="4" w:space="0" w:color="auto"/>
            </w:tcBorders>
            <w:hideMark/>
          </w:tcPr>
          <w:p w14:paraId="6A06F6C5" w14:textId="77777777"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b/>
                <w:sz w:val="21"/>
                <w:szCs w:val="21"/>
              </w:rPr>
              <w:t>27</w:t>
            </w:r>
          </w:p>
        </w:tc>
        <w:tc>
          <w:tcPr>
            <w:tcW w:w="2340" w:type="dxa"/>
            <w:tcBorders>
              <w:top w:val="single" w:sz="4" w:space="0" w:color="auto"/>
              <w:left w:val="single" w:sz="4" w:space="0" w:color="auto"/>
              <w:bottom w:val="single" w:sz="4" w:space="0" w:color="auto"/>
              <w:right w:val="single" w:sz="4" w:space="0" w:color="auto"/>
            </w:tcBorders>
            <w:hideMark/>
          </w:tcPr>
          <w:p w14:paraId="2835CFB1" w14:textId="77777777"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b/>
                <w:sz w:val="21"/>
                <w:szCs w:val="21"/>
              </w:rPr>
              <w:t>9</w:t>
            </w:r>
          </w:p>
        </w:tc>
        <w:tc>
          <w:tcPr>
            <w:tcW w:w="2250" w:type="dxa"/>
            <w:tcBorders>
              <w:top w:val="single" w:sz="4" w:space="0" w:color="auto"/>
              <w:left w:val="single" w:sz="4" w:space="0" w:color="auto"/>
              <w:bottom w:val="single" w:sz="4" w:space="0" w:color="auto"/>
              <w:right w:val="single" w:sz="4" w:space="0" w:color="auto"/>
            </w:tcBorders>
            <w:hideMark/>
          </w:tcPr>
          <w:p w14:paraId="336D70E6" w14:textId="77777777" w:rsidR="00CB3980" w:rsidRPr="00CB3980" w:rsidRDefault="00CB3980">
            <w:pPr>
              <w:jc w:val="center"/>
              <w:rPr>
                <w:rFonts w:asciiTheme="minorEastAsia" w:eastAsiaTheme="minorEastAsia" w:hAnsiTheme="minorEastAsia"/>
                <w:b/>
                <w:sz w:val="21"/>
                <w:szCs w:val="21"/>
              </w:rPr>
            </w:pPr>
            <w:r w:rsidRPr="00CB3980">
              <w:rPr>
                <w:rFonts w:asciiTheme="minorEastAsia" w:eastAsiaTheme="minorEastAsia" w:hAnsiTheme="minorEastAsia"/>
                <w:b/>
                <w:sz w:val="21"/>
                <w:szCs w:val="21"/>
              </w:rPr>
              <w:t>3</w:t>
            </w:r>
          </w:p>
        </w:tc>
      </w:tr>
    </w:tbl>
    <w:p w14:paraId="138EFD89" w14:textId="77777777" w:rsidR="00CB3980" w:rsidRPr="00CB3980" w:rsidRDefault="00CB3980" w:rsidP="00CB3980">
      <w:pPr>
        <w:rPr>
          <w:rFonts w:eastAsiaTheme="minorEastAsia"/>
        </w:rPr>
      </w:pPr>
    </w:p>
    <w:tbl>
      <w:tblPr>
        <w:tblStyle w:val="TableGrid"/>
        <w:tblpPr w:leftFromText="180" w:rightFromText="180" w:vertAnchor="text" w:horzAnchor="margin" w:tblpXSpec="center" w:tblpY="-72"/>
        <w:tblW w:w="14879" w:type="dxa"/>
        <w:tblLook w:val="04A0" w:firstRow="1" w:lastRow="0" w:firstColumn="1" w:lastColumn="0" w:noHBand="0" w:noVBand="1"/>
      </w:tblPr>
      <w:tblGrid>
        <w:gridCol w:w="3539"/>
        <w:gridCol w:w="2435"/>
        <w:gridCol w:w="2160"/>
        <w:gridCol w:w="2160"/>
        <w:gridCol w:w="2340"/>
        <w:gridCol w:w="2245"/>
      </w:tblGrid>
      <w:tr w:rsidR="00CB3980" w:rsidRPr="00625459" w14:paraId="6632CB51" w14:textId="77777777" w:rsidTr="00446DC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02712" w14:textId="77777777" w:rsidR="00CB3980" w:rsidRPr="00625459" w:rsidRDefault="00CB3980" w:rsidP="00C42102">
            <w:pPr>
              <w:rPr>
                <w:rFonts w:asciiTheme="minorEastAsia" w:eastAsiaTheme="minorEastAsia" w:hAnsiTheme="minorEastAsia"/>
                <w:b/>
                <w:sz w:val="21"/>
                <w:szCs w:val="21"/>
              </w:rPr>
            </w:pPr>
          </w:p>
        </w:tc>
        <w:tc>
          <w:tcPr>
            <w:tcW w:w="2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5796EF" w14:textId="2CFD93F1"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非常满意</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462DE9" w14:textId="0A6B8213"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满意</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C0A61" w14:textId="4D2DE368"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不确定</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6F0B3" w14:textId="049A5C0D"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部分满意</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4CC51D" w14:textId="5068BFE2"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完全不满意</w:t>
            </w:r>
          </w:p>
        </w:tc>
      </w:tr>
      <w:tr w:rsidR="00CB3980" w:rsidRPr="00625459" w14:paraId="3B65C0D8" w14:textId="77777777" w:rsidTr="00446DCC">
        <w:trPr>
          <w:trHeight w:val="534"/>
        </w:trPr>
        <w:tc>
          <w:tcPr>
            <w:tcW w:w="3539" w:type="dxa"/>
            <w:tcBorders>
              <w:top w:val="single" w:sz="4" w:space="0" w:color="auto"/>
              <w:left w:val="single" w:sz="4" w:space="0" w:color="auto"/>
              <w:bottom w:val="single" w:sz="4" w:space="0" w:color="auto"/>
              <w:right w:val="single" w:sz="4" w:space="0" w:color="auto"/>
            </w:tcBorders>
            <w:hideMark/>
          </w:tcPr>
          <w:p w14:paraId="45AEBDD7" w14:textId="55C9C82C" w:rsidR="00CB3980" w:rsidRPr="00625459" w:rsidRDefault="00CB3980" w:rsidP="00C42102">
            <w:pPr>
              <w:rPr>
                <w:rFonts w:asciiTheme="minorEastAsia" w:eastAsiaTheme="minorEastAsia" w:hAnsiTheme="minorEastAsia"/>
                <w:sz w:val="21"/>
                <w:szCs w:val="21"/>
              </w:rPr>
            </w:pPr>
            <w:r w:rsidRPr="00625459">
              <w:rPr>
                <w:rFonts w:asciiTheme="minorEastAsia" w:eastAsiaTheme="minorEastAsia" w:hAnsiTheme="minorEastAsia"/>
                <w:sz w:val="21"/>
                <w:szCs w:val="21"/>
              </w:rPr>
              <w:t xml:space="preserve">1. </w:t>
            </w:r>
            <w:r w:rsidR="00446DCC" w:rsidRPr="00625459">
              <w:rPr>
                <w:rFonts w:asciiTheme="minorEastAsia" w:eastAsiaTheme="minorEastAsia" w:hAnsiTheme="minorEastAsia" w:hint="eastAsia"/>
                <w:sz w:val="21"/>
                <w:szCs w:val="21"/>
              </w:rPr>
              <w:t>总体</w:t>
            </w:r>
            <w:r w:rsidR="002A2D27">
              <w:rPr>
                <w:rFonts w:asciiTheme="minorEastAsia" w:eastAsiaTheme="minorEastAsia" w:hAnsiTheme="minorEastAsia" w:hint="eastAsia"/>
                <w:sz w:val="21"/>
                <w:szCs w:val="21"/>
              </w:rPr>
              <w:t>而言</w:t>
            </w:r>
            <w:r w:rsidR="00446DCC" w:rsidRPr="00625459">
              <w:rPr>
                <w:rFonts w:asciiTheme="minorEastAsia" w:eastAsiaTheme="minorEastAsia" w:hAnsiTheme="minorEastAsia" w:hint="eastAsia"/>
                <w:sz w:val="21"/>
                <w:szCs w:val="21"/>
              </w:rPr>
              <w:t>，您对会议的满意</w:t>
            </w:r>
            <w:r w:rsidR="002A2D27">
              <w:rPr>
                <w:rFonts w:asciiTheme="minorEastAsia" w:eastAsiaTheme="minorEastAsia" w:hAnsiTheme="minorEastAsia" w:hint="eastAsia"/>
                <w:sz w:val="21"/>
                <w:szCs w:val="21"/>
              </w:rPr>
              <w:t>程度是</w:t>
            </w:r>
            <w:r w:rsidR="00446DCC" w:rsidRPr="00625459">
              <w:rPr>
                <w:rFonts w:asciiTheme="minorEastAsia" w:eastAsiaTheme="minorEastAsia" w:hAnsiTheme="minorEastAsia" w:hint="eastAsia"/>
                <w:sz w:val="21"/>
                <w:szCs w:val="21"/>
              </w:rPr>
              <w:t>？</w:t>
            </w:r>
          </w:p>
        </w:tc>
        <w:tc>
          <w:tcPr>
            <w:tcW w:w="2435" w:type="dxa"/>
            <w:tcBorders>
              <w:top w:val="single" w:sz="4" w:space="0" w:color="auto"/>
              <w:left w:val="single" w:sz="4" w:space="0" w:color="auto"/>
              <w:bottom w:val="single" w:sz="4" w:space="0" w:color="auto"/>
              <w:right w:val="single" w:sz="4" w:space="0" w:color="auto"/>
            </w:tcBorders>
          </w:tcPr>
          <w:p w14:paraId="5BB5ABA8" w14:textId="77777777" w:rsidR="00CB3980" w:rsidRPr="00625459" w:rsidRDefault="00CB3980" w:rsidP="00C42102">
            <w:pPr>
              <w:jc w:val="center"/>
              <w:rPr>
                <w:rFonts w:asciiTheme="minorEastAsia" w:eastAsiaTheme="minorEastAsia" w:hAnsiTheme="minorEastAsia"/>
                <w:b/>
                <w:sz w:val="21"/>
                <w:szCs w:val="21"/>
              </w:rPr>
            </w:pPr>
          </w:p>
          <w:p w14:paraId="638741F7"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43</w:t>
            </w:r>
          </w:p>
        </w:tc>
        <w:tc>
          <w:tcPr>
            <w:tcW w:w="2160" w:type="dxa"/>
            <w:tcBorders>
              <w:top w:val="single" w:sz="4" w:space="0" w:color="auto"/>
              <w:left w:val="single" w:sz="4" w:space="0" w:color="auto"/>
              <w:bottom w:val="single" w:sz="4" w:space="0" w:color="auto"/>
              <w:right w:val="single" w:sz="4" w:space="0" w:color="auto"/>
            </w:tcBorders>
          </w:tcPr>
          <w:p w14:paraId="56FA9D2F" w14:textId="77777777" w:rsidR="00CB3980" w:rsidRPr="00625459" w:rsidRDefault="00CB3980" w:rsidP="00C42102">
            <w:pPr>
              <w:jc w:val="center"/>
              <w:rPr>
                <w:rFonts w:asciiTheme="minorEastAsia" w:eastAsiaTheme="minorEastAsia" w:hAnsiTheme="minorEastAsia"/>
                <w:b/>
                <w:sz w:val="21"/>
                <w:szCs w:val="21"/>
              </w:rPr>
            </w:pPr>
          </w:p>
          <w:p w14:paraId="676D08F6"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78</w:t>
            </w:r>
          </w:p>
        </w:tc>
        <w:tc>
          <w:tcPr>
            <w:tcW w:w="2160" w:type="dxa"/>
            <w:tcBorders>
              <w:top w:val="single" w:sz="4" w:space="0" w:color="auto"/>
              <w:left w:val="single" w:sz="4" w:space="0" w:color="auto"/>
              <w:bottom w:val="single" w:sz="4" w:space="0" w:color="auto"/>
              <w:right w:val="single" w:sz="4" w:space="0" w:color="auto"/>
            </w:tcBorders>
          </w:tcPr>
          <w:p w14:paraId="5CFDACFE" w14:textId="77777777" w:rsidR="00CB3980" w:rsidRPr="00625459" w:rsidRDefault="00CB3980" w:rsidP="00C42102">
            <w:pPr>
              <w:jc w:val="center"/>
              <w:rPr>
                <w:rFonts w:asciiTheme="minorEastAsia" w:eastAsiaTheme="minorEastAsia" w:hAnsiTheme="minorEastAsia"/>
                <w:b/>
                <w:sz w:val="21"/>
                <w:szCs w:val="21"/>
              </w:rPr>
            </w:pPr>
          </w:p>
          <w:p w14:paraId="0AE26E22"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6</w:t>
            </w:r>
          </w:p>
        </w:tc>
        <w:tc>
          <w:tcPr>
            <w:tcW w:w="2340" w:type="dxa"/>
            <w:tcBorders>
              <w:top w:val="single" w:sz="4" w:space="0" w:color="auto"/>
              <w:left w:val="single" w:sz="4" w:space="0" w:color="auto"/>
              <w:bottom w:val="single" w:sz="4" w:space="0" w:color="auto"/>
              <w:right w:val="single" w:sz="4" w:space="0" w:color="auto"/>
            </w:tcBorders>
          </w:tcPr>
          <w:p w14:paraId="2BA7CA5F" w14:textId="77777777" w:rsidR="00CB3980" w:rsidRPr="00625459" w:rsidRDefault="00CB3980" w:rsidP="00C42102">
            <w:pPr>
              <w:jc w:val="center"/>
              <w:rPr>
                <w:rFonts w:asciiTheme="minorEastAsia" w:eastAsiaTheme="minorEastAsia" w:hAnsiTheme="minorEastAsia"/>
                <w:b/>
                <w:sz w:val="21"/>
                <w:szCs w:val="21"/>
              </w:rPr>
            </w:pPr>
          </w:p>
          <w:p w14:paraId="5F0B64F1"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2</w:t>
            </w:r>
          </w:p>
        </w:tc>
        <w:tc>
          <w:tcPr>
            <w:tcW w:w="2245" w:type="dxa"/>
            <w:tcBorders>
              <w:top w:val="single" w:sz="4" w:space="0" w:color="auto"/>
              <w:left w:val="single" w:sz="4" w:space="0" w:color="auto"/>
              <w:bottom w:val="single" w:sz="4" w:space="0" w:color="auto"/>
              <w:right w:val="single" w:sz="4" w:space="0" w:color="auto"/>
            </w:tcBorders>
          </w:tcPr>
          <w:p w14:paraId="532C67DD" w14:textId="77777777" w:rsidR="00CB3980" w:rsidRPr="00625459" w:rsidRDefault="00CB3980" w:rsidP="00C42102">
            <w:pPr>
              <w:jc w:val="center"/>
              <w:rPr>
                <w:rFonts w:asciiTheme="minorEastAsia" w:eastAsiaTheme="minorEastAsia" w:hAnsiTheme="minorEastAsia"/>
                <w:b/>
                <w:sz w:val="21"/>
                <w:szCs w:val="21"/>
              </w:rPr>
            </w:pPr>
          </w:p>
          <w:p w14:paraId="69995BDB"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2</w:t>
            </w:r>
          </w:p>
        </w:tc>
      </w:tr>
      <w:tr w:rsidR="00CB3980" w:rsidRPr="00625459" w14:paraId="5381BA2E" w14:textId="77777777" w:rsidTr="00446DCC">
        <w:trPr>
          <w:trHeight w:val="400"/>
        </w:trPr>
        <w:tc>
          <w:tcPr>
            <w:tcW w:w="3539" w:type="dxa"/>
            <w:vMerge w:val="restart"/>
            <w:tcBorders>
              <w:top w:val="single" w:sz="4" w:space="0" w:color="auto"/>
              <w:left w:val="single" w:sz="4" w:space="0" w:color="auto"/>
              <w:bottom w:val="single" w:sz="4" w:space="0" w:color="auto"/>
              <w:right w:val="single" w:sz="4" w:space="0" w:color="auto"/>
            </w:tcBorders>
          </w:tcPr>
          <w:p w14:paraId="49A3E19B" w14:textId="1F71B28E" w:rsidR="00CB3980" w:rsidRPr="00625459" w:rsidRDefault="00CB3980" w:rsidP="00C42102">
            <w:pPr>
              <w:rPr>
                <w:rFonts w:asciiTheme="minorEastAsia" w:eastAsiaTheme="minorEastAsia" w:hAnsiTheme="minorEastAsia"/>
                <w:sz w:val="21"/>
                <w:szCs w:val="21"/>
              </w:rPr>
            </w:pPr>
            <w:r w:rsidRPr="00625459">
              <w:rPr>
                <w:rFonts w:asciiTheme="minorEastAsia" w:eastAsiaTheme="minorEastAsia" w:hAnsiTheme="minorEastAsia"/>
                <w:sz w:val="21"/>
                <w:szCs w:val="21"/>
              </w:rPr>
              <w:t xml:space="preserve">2. </w:t>
            </w:r>
            <w:r w:rsidR="00446DCC" w:rsidRPr="00625459">
              <w:rPr>
                <w:rFonts w:asciiTheme="minorEastAsia" w:eastAsiaTheme="minorEastAsia" w:hAnsiTheme="minorEastAsia" w:hint="eastAsia"/>
                <w:sz w:val="21"/>
                <w:szCs w:val="21"/>
              </w:rPr>
              <w:t>请您从以下方面对会议的设计作出评价：</w:t>
            </w:r>
          </w:p>
          <w:p w14:paraId="2F12C78F" w14:textId="6312430D" w:rsidR="00CB3980" w:rsidRPr="00625459" w:rsidRDefault="002A2D27" w:rsidP="00C42102">
            <w:pPr>
              <w:rPr>
                <w:rFonts w:asciiTheme="minorEastAsia" w:eastAsiaTheme="minorEastAsia" w:hAnsiTheme="minorEastAsia"/>
                <w:sz w:val="21"/>
                <w:szCs w:val="21"/>
              </w:rPr>
            </w:pPr>
            <w:r>
              <w:rPr>
                <w:rFonts w:asciiTheme="minorEastAsia" w:eastAsiaTheme="minorEastAsia" w:hAnsiTheme="minorEastAsia" w:hint="eastAsia"/>
                <w:sz w:val="21"/>
                <w:szCs w:val="21"/>
              </w:rPr>
              <w:t>会议</w:t>
            </w:r>
            <w:r w:rsidR="00446DCC" w:rsidRPr="00625459">
              <w:rPr>
                <w:rFonts w:asciiTheme="minorEastAsia" w:eastAsiaTheme="minorEastAsia" w:hAnsiTheme="minorEastAsia" w:hint="eastAsia"/>
                <w:sz w:val="21"/>
                <w:szCs w:val="21"/>
              </w:rPr>
              <w:t>组织（物流）</w:t>
            </w:r>
          </w:p>
          <w:p w14:paraId="7E7E8107" w14:textId="77777777" w:rsidR="00CB3980" w:rsidRPr="00625459" w:rsidRDefault="00CB3980" w:rsidP="00C42102">
            <w:pPr>
              <w:rPr>
                <w:rFonts w:asciiTheme="minorEastAsia" w:eastAsiaTheme="minorEastAsia" w:hAnsiTheme="minorEastAsia"/>
                <w:sz w:val="21"/>
                <w:szCs w:val="21"/>
              </w:rPr>
            </w:pPr>
          </w:p>
          <w:p w14:paraId="5628DFB4" w14:textId="771838EC" w:rsidR="00CB3980" w:rsidRPr="00625459" w:rsidRDefault="00446DCC" w:rsidP="00C42102">
            <w:pPr>
              <w:rPr>
                <w:rFonts w:asciiTheme="minorEastAsia" w:eastAsiaTheme="minorEastAsia" w:hAnsiTheme="minorEastAsia"/>
                <w:sz w:val="21"/>
                <w:szCs w:val="21"/>
              </w:rPr>
            </w:pPr>
            <w:r w:rsidRPr="00625459">
              <w:rPr>
                <w:rFonts w:asciiTheme="minorEastAsia" w:eastAsiaTheme="minorEastAsia" w:hAnsiTheme="minorEastAsia" w:hint="eastAsia"/>
                <w:sz w:val="21"/>
                <w:szCs w:val="21"/>
              </w:rPr>
              <w:t>会议内容/日程</w:t>
            </w:r>
          </w:p>
        </w:tc>
        <w:tc>
          <w:tcPr>
            <w:tcW w:w="2435" w:type="dxa"/>
            <w:tcBorders>
              <w:top w:val="single" w:sz="4" w:space="0" w:color="auto"/>
              <w:left w:val="single" w:sz="4" w:space="0" w:color="auto"/>
              <w:bottom w:val="single" w:sz="4" w:space="0" w:color="auto"/>
              <w:right w:val="nil"/>
            </w:tcBorders>
            <w:shd w:val="clear" w:color="auto" w:fill="BFBFBF" w:themeFill="background1" w:themeFillShade="BF"/>
            <w:hideMark/>
          </w:tcPr>
          <w:p w14:paraId="791AE776" w14:textId="50C7DECF" w:rsidR="00CB3980" w:rsidRPr="00625459" w:rsidRDefault="00446DCC"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很好</w:t>
            </w:r>
          </w:p>
        </w:tc>
        <w:tc>
          <w:tcPr>
            <w:tcW w:w="2160" w:type="dxa"/>
            <w:tcBorders>
              <w:top w:val="single" w:sz="4" w:space="0" w:color="auto"/>
              <w:left w:val="nil"/>
              <w:bottom w:val="single" w:sz="4" w:space="0" w:color="auto"/>
              <w:right w:val="nil"/>
            </w:tcBorders>
            <w:shd w:val="clear" w:color="auto" w:fill="BFBFBF" w:themeFill="background1" w:themeFillShade="BF"/>
            <w:hideMark/>
          </w:tcPr>
          <w:p w14:paraId="182E895D" w14:textId="1AF721CA" w:rsidR="00CB3980" w:rsidRPr="00625459" w:rsidRDefault="00446DCC"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好</w:t>
            </w:r>
          </w:p>
        </w:tc>
        <w:tc>
          <w:tcPr>
            <w:tcW w:w="2160" w:type="dxa"/>
            <w:tcBorders>
              <w:top w:val="single" w:sz="4" w:space="0" w:color="auto"/>
              <w:left w:val="nil"/>
              <w:bottom w:val="single" w:sz="4" w:space="0" w:color="auto"/>
              <w:right w:val="nil"/>
            </w:tcBorders>
            <w:shd w:val="clear" w:color="auto" w:fill="BFBFBF" w:themeFill="background1" w:themeFillShade="BF"/>
            <w:hideMark/>
          </w:tcPr>
          <w:p w14:paraId="4C58730D" w14:textId="1C35E59C" w:rsidR="00CB3980" w:rsidRPr="00625459" w:rsidRDefault="00446DCC"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一般</w:t>
            </w:r>
          </w:p>
        </w:tc>
        <w:tc>
          <w:tcPr>
            <w:tcW w:w="2340" w:type="dxa"/>
            <w:tcBorders>
              <w:top w:val="single" w:sz="4" w:space="0" w:color="auto"/>
              <w:left w:val="nil"/>
              <w:bottom w:val="single" w:sz="4" w:space="0" w:color="auto"/>
              <w:right w:val="nil"/>
            </w:tcBorders>
            <w:shd w:val="clear" w:color="auto" w:fill="BFBFBF" w:themeFill="background1" w:themeFillShade="BF"/>
            <w:hideMark/>
          </w:tcPr>
          <w:p w14:paraId="78429163" w14:textId="522776E7" w:rsidR="00CB3980" w:rsidRPr="00625459" w:rsidRDefault="00446DCC"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不算太差</w:t>
            </w:r>
          </w:p>
        </w:tc>
        <w:tc>
          <w:tcPr>
            <w:tcW w:w="2245" w:type="dxa"/>
            <w:tcBorders>
              <w:top w:val="single" w:sz="4" w:space="0" w:color="auto"/>
              <w:left w:val="nil"/>
              <w:bottom w:val="single" w:sz="4" w:space="0" w:color="auto"/>
              <w:right w:val="single" w:sz="4" w:space="0" w:color="auto"/>
            </w:tcBorders>
            <w:shd w:val="clear" w:color="auto" w:fill="BFBFBF" w:themeFill="background1" w:themeFillShade="BF"/>
            <w:hideMark/>
          </w:tcPr>
          <w:p w14:paraId="2CD070BC" w14:textId="0AC026D8" w:rsidR="00CB3980" w:rsidRPr="00625459" w:rsidRDefault="00446DCC"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差</w:t>
            </w:r>
          </w:p>
        </w:tc>
      </w:tr>
      <w:tr w:rsidR="00CB3980" w:rsidRPr="00625459" w14:paraId="34048EE6" w14:textId="77777777" w:rsidTr="00446DCC">
        <w:trPr>
          <w:trHeight w:val="444"/>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32D06767" w14:textId="77777777" w:rsidR="00CB3980" w:rsidRPr="00625459" w:rsidRDefault="00CB3980" w:rsidP="00C42102">
            <w:pPr>
              <w:rPr>
                <w:rFonts w:asciiTheme="minorEastAsia" w:eastAsiaTheme="minorEastAsia" w:hAnsiTheme="minorEastAsia"/>
                <w:sz w:val="21"/>
                <w:szCs w:val="21"/>
                <w:lang w:eastAsia="en-US"/>
              </w:rPr>
            </w:pPr>
          </w:p>
        </w:tc>
        <w:tc>
          <w:tcPr>
            <w:tcW w:w="2435" w:type="dxa"/>
            <w:tcBorders>
              <w:top w:val="single" w:sz="4" w:space="0" w:color="auto"/>
              <w:left w:val="single" w:sz="4" w:space="0" w:color="auto"/>
              <w:bottom w:val="single" w:sz="4" w:space="0" w:color="auto"/>
              <w:right w:val="single" w:sz="4" w:space="0" w:color="auto"/>
            </w:tcBorders>
          </w:tcPr>
          <w:p w14:paraId="001BBB74" w14:textId="77777777" w:rsidR="00CB3980" w:rsidRPr="00625459" w:rsidRDefault="00CB3980" w:rsidP="00C42102">
            <w:pPr>
              <w:jc w:val="center"/>
              <w:rPr>
                <w:rFonts w:asciiTheme="minorEastAsia" w:eastAsiaTheme="minorEastAsia" w:hAnsiTheme="minorEastAsia"/>
                <w:b/>
                <w:sz w:val="21"/>
                <w:szCs w:val="21"/>
              </w:rPr>
            </w:pPr>
          </w:p>
          <w:p w14:paraId="42F30D3C"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73</w:t>
            </w:r>
          </w:p>
        </w:tc>
        <w:tc>
          <w:tcPr>
            <w:tcW w:w="2160" w:type="dxa"/>
            <w:tcBorders>
              <w:top w:val="single" w:sz="4" w:space="0" w:color="auto"/>
              <w:left w:val="single" w:sz="4" w:space="0" w:color="auto"/>
              <w:bottom w:val="single" w:sz="4" w:space="0" w:color="auto"/>
              <w:right w:val="single" w:sz="4" w:space="0" w:color="auto"/>
            </w:tcBorders>
          </w:tcPr>
          <w:p w14:paraId="014F8434" w14:textId="77777777" w:rsidR="00CB3980" w:rsidRPr="00625459" w:rsidRDefault="00CB3980" w:rsidP="00C42102">
            <w:pPr>
              <w:jc w:val="center"/>
              <w:rPr>
                <w:rFonts w:asciiTheme="minorEastAsia" w:eastAsiaTheme="minorEastAsia" w:hAnsiTheme="minorEastAsia"/>
                <w:b/>
                <w:sz w:val="21"/>
                <w:szCs w:val="21"/>
              </w:rPr>
            </w:pPr>
          </w:p>
          <w:p w14:paraId="628F72BD"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52</w:t>
            </w:r>
          </w:p>
        </w:tc>
        <w:tc>
          <w:tcPr>
            <w:tcW w:w="2160" w:type="dxa"/>
            <w:tcBorders>
              <w:top w:val="single" w:sz="4" w:space="0" w:color="auto"/>
              <w:left w:val="single" w:sz="4" w:space="0" w:color="auto"/>
              <w:bottom w:val="single" w:sz="4" w:space="0" w:color="auto"/>
              <w:right w:val="single" w:sz="4" w:space="0" w:color="auto"/>
            </w:tcBorders>
          </w:tcPr>
          <w:p w14:paraId="3431B12D" w14:textId="77777777" w:rsidR="00CB3980" w:rsidRPr="00625459" w:rsidRDefault="00CB3980" w:rsidP="00C42102">
            <w:pPr>
              <w:jc w:val="center"/>
              <w:rPr>
                <w:rFonts w:asciiTheme="minorEastAsia" w:eastAsiaTheme="minorEastAsia" w:hAnsiTheme="minorEastAsia"/>
                <w:b/>
                <w:sz w:val="21"/>
                <w:szCs w:val="21"/>
              </w:rPr>
            </w:pPr>
          </w:p>
          <w:p w14:paraId="7166DB98"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4</w:t>
            </w:r>
          </w:p>
        </w:tc>
        <w:tc>
          <w:tcPr>
            <w:tcW w:w="2340" w:type="dxa"/>
            <w:tcBorders>
              <w:top w:val="single" w:sz="4" w:space="0" w:color="auto"/>
              <w:left w:val="single" w:sz="4" w:space="0" w:color="auto"/>
              <w:bottom w:val="single" w:sz="4" w:space="0" w:color="auto"/>
              <w:right w:val="single" w:sz="4" w:space="0" w:color="auto"/>
            </w:tcBorders>
          </w:tcPr>
          <w:p w14:paraId="120344AB" w14:textId="77777777" w:rsidR="00CB3980" w:rsidRPr="00625459" w:rsidRDefault="00CB3980" w:rsidP="00C42102">
            <w:pPr>
              <w:jc w:val="center"/>
              <w:rPr>
                <w:rFonts w:asciiTheme="minorEastAsia" w:eastAsiaTheme="minorEastAsia" w:hAnsiTheme="minorEastAsia"/>
                <w:b/>
                <w:sz w:val="21"/>
                <w:szCs w:val="21"/>
              </w:rPr>
            </w:pPr>
          </w:p>
          <w:p w14:paraId="226DFDB5"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3</w:t>
            </w:r>
          </w:p>
        </w:tc>
        <w:tc>
          <w:tcPr>
            <w:tcW w:w="2245" w:type="dxa"/>
            <w:tcBorders>
              <w:top w:val="single" w:sz="4" w:space="0" w:color="auto"/>
              <w:left w:val="single" w:sz="4" w:space="0" w:color="auto"/>
              <w:bottom w:val="single" w:sz="4" w:space="0" w:color="auto"/>
              <w:right w:val="single" w:sz="4" w:space="0" w:color="auto"/>
            </w:tcBorders>
          </w:tcPr>
          <w:p w14:paraId="70AADB52" w14:textId="77777777" w:rsidR="00CB3980" w:rsidRPr="00625459" w:rsidRDefault="00CB3980" w:rsidP="00C42102">
            <w:pPr>
              <w:jc w:val="center"/>
              <w:rPr>
                <w:rFonts w:asciiTheme="minorEastAsia" w:eastAsiaTheme="minorEastAsia" w:hAnsiTheme="minorEastAsia"/>
                <w:b/>
                <w:sz w:val="21"/>
                <w:szCs w:val="21"/>
              </w:rPr>
            </w:pPr>
          </w:p>
          <w:p w14:paraId="65ACDF6F" w14:textId="3462A8B3"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无</w:t>
            </w:r>
          </w:p>
        </w:tc>
      </w:tr>
      <w:tr w:rsidR="00CB3980" w:rsidRPr="00625459" w14:paraId="531395D8" w14:textId="77777777" w:rsidTr="00446DCC">
        <w:trPr>
          <w:trHeight w:val="424"/>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2DEAE4C6" w14:textId="77777777" w:rsidR="00CB3980" w:rsidRPr="00625459" w:rsidRDefault="00CB3980" w:rsidP="00C42102">
            <w:pPr>
              <w:rPr>
                <w:rFonts w:asciiTheme="minorEastAsia" w:eastAsiaTheme="minorEastAsia" w:hAnsiTheme="minorEastAsia"/>
                <w:sz w:val="21"/>
                <w:szCs w:val="21"/>
                <w:lang w:eastAsia="en-US"/>
              </w:rPr>
            </w:pPr>
          </w:p>
        </w:tc>
        <w:tc>
          <w:tcPr>
            <w:tcW w:w="2435" w:type="dxa"/>
            <w:tcBorders>
              <w:top w:val="single" w:sz="4" w:space="0" w:color="auto"/>
              <w:left w:val="single" w:sz="4" w:space="0" w:color="auto"/>
              <w:bottom w:val="single" w:sz="4" w:space="0" w:color="auto"/>
              <w:right w:val="single" w:sz="4" w:space="0" w:color="auto"/>
            </w:tcBorders>
          </w:tcPr>
          <w:p w14:paraId="275743E4" w14:textId="77777777" w:rsidR="00CB3980" w:rsidRPr="00625459" w:rsidRDefault="00CB3980" w:rsidP="00C42102">
            <w:pPr>
              <w:jc w:val="center"/>
              <w:rPr>
                <w:rFonts w:asciiTheme="minorEastAsia" w:eastAsiaTheme="minorEastAsia" w:hAnsiTheme="minorEastAsia"/>
                <w:b/>
                <w:sz w:val="21"/>
                <w:szCs w:val="21"/>
              </w:rPr>
            </w:pPr>
          </w:p>
          <w:p w14:paraId="59D45200"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58</w:t>
            </w:r>
          </w:p>
        </w:tc>
        <w:tc>
          <w:tcPr>
            <w:tcW w:w="2160" w:type="dxa"/>
            <w:tcBorders>
              <w:top w:val="single" w:sz="4" w:space="0" w:color="auto"/>
              <w:left w:val="single" w:sz="4" w:space="0" w:color="auto"/>
              <w:bottom w:val="single" w:sz="4" w:space="0" w:color="auto"/>
              <w:right w:val="single" w:sz="4" w:space="0" w:color="auto"/>
            </w:tcBorders>
          </w:tcPr>
          <w:p w14:paraId="415AB17A" w14:textId="77777777" w:rsidR="00CB3980" w:rsidRPr="00625459" w:rsidRDefault="00CB3980" w:rsidP="00C42102">
            <w:pPr>
              <w:jc w:val="center"/>
              <w:rPr>
                <w:rFonts w:asciiTheme="minorEastAsia" w:eastAsiaTheme="minorEastAsia" w:hAnsiTheme="minorEastAsia"/>
                <w:b/>
                <w:sz w:val="21"/>
                <w:szCs w:val="21"/>
              </w:rPr>
            </w:pPr>
          </w:p>
          <w:p w14:paraId="4F57693D"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55</w:t>
            </w:r>
          </w:p>
        </w:tc>
        <w:tc>
          <w:tcPr>
            <w:tcW w:w="2160" w:type="dxa"/>
            <w:tcBorders>
              <w:top w:val="single" w:sz="4" w:space="0" w:color="auto"/>
              <w:left w:val="single" w:sz="4" w:space="0" w:color="auto"/>
              <w:bottom w:val="single" w:sz="4" w:space="0" w:color="auto"/>
              <w:right w:val="single" w:sz="4" w:space="0" w:color="auto"/>
            </w:tcBorders>
          </w:tcPr>
          <w:p w14:paraId="676D33C8" w14:textId="77777777" w:rsidR="00CB3980" w:rsidRPr="00625459" w:rsidRDefault="00CB3980" w:rsidP="00C42102">
            <w:pPr>
              <w:jc w:val="center"/>
              <w:rPr>
                <w:rFonts w:asciiTheme="minorEastAsia" w:eastAsiaTheme="minorEastAsia" w:hAnsiTheme="minorEastAsia"/>
                <w:b/>
                <w:sz w:val="21"/>
                <w:szCs w:val="21"/>
              </w:rPr>
            </w:pPr>
          </w:p>
          <w:p w14:paraId="63686BB3"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16</w:t>
            </w:r>
          </w:p>
        </w:tc>
        <w:tc>
          <w:tcPr>
            <w:tcW w:w="2340" w:type="dxa"/>
            <w:tcBorders>
              <w:top w:val="single" w:sz="4" w:space="0" w:color="auto"/>
              <w:left w:val="single" w:sz="4" w:space="0" w:color="auto"/>
              <w:bottom w:val="single" w:sz="4" w:space="0" w:color="auto"/>
              <w:right w:val="single" w:sz="4" w:space="0" w:color="auto"/>
            </w:tcBorders>
          </w:tcPr>
          <w:p w14:paraId="37F8AF62" w14:textId="77777777" w:rsidR="00CB3980" w:rsidRPr="00625459" w:rsidRDefault="00CB3980" w:rsidP="00C42102">
            <w:pPr>
              <w:jc w:val="center"/>
              <w:rPr>
                <w:rFonts w:asciiTheme="minorEastAsia" w:eastAsiaTheme="minorEastAsia" w:hAnsiTheme="minorEastAsia"/>
                <w:b/>
                <w:sz w:val="21"/>
                <w:szCs w:val="21"/>
              </w:rPr>
            </w:pPr>
          </w:p>
          <w:p w14:paraId="5A6D1805"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3</w:t>
            </w:r>
          </w:p>
        </w:tc>
        <w:tc>
          <w:tcPr>
            <w:tcW w:w="2245" w:type="dxa"/>
            <w:tcBorders>
              <w:top w:val="single" w:sz="4" w:space="0" w:color="auto"/>
              <w:left w:val="single" w:sz="4" w:space="0" w:color="auto"/>
              <w:bottom w:val="single" w:sz="4" w:space="0" w:color="auto"/>
              <w:right w:val="single" w:sz="4" w:space="0" w:color="auto"/>
            </w:tcBorders>
          </w:tcPr>
          <w:p w14:paraId="263F545B" w14:textId="77777777" w:rsidR="00CB3980" w:rsidRPr="00625459" w:rsidRDefault="00CB3980" w:rsidP="00C42102">
            <w:pPr>
              <w:jc w:val="center"/>
              <w:rPr>
                <w:rFonts w:asciiTheme="minorEastAsia" w:eastAsiaTheme="minorEastAsia" w:hAnsiTheme="minorEastAsia"/>
                <w:b/>
                <w:sz w:val="21"/>
                <w:szCs w:val="21"/>
              </w:rPr>
            </w:pPr>
          </w:p>
          <w:p w14:paraId="6693E70C"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w:t>
            </w:r>
          </w:p>
        </w:tc>
      </w:tr>
      <w:tr w:rsidR="00CB3980" w:rsidRPr="00625459" w14:paraId="3E16C4F7" w14:textId="77777777" w:rsidTr="00446DCC">
        <w:trPr>
          <w:trHeight w:val="391"/>
        </w:trPr>
        <w:tc>
          <w:tcPr>
            <w:tcW w:w="3539" w:type="dxa"/>
            <w:vMerge w:val="restart"/>
            <w:tcBorders>
              <w:top w:val="single" w:sz="4" w:space="0" w:color="auto"/>
              <w:left w:val="single" w:sz="4" w:space="0" w:color="auto"/>
              <w:bottom w:val="single" w:sz="4" w:space="0" w:color="auto"/>
              <w:right w:val="single" w:sz="4" w:space="0" w:color="auto"/>
            </w:tcBorders>
          </w:tcPr>
          <w:p w14:paraId="31685B2F" w14:textId="77777777" w:rsidR="00CB3980" w:rsidRPr="00625459" w:rsidRDefault="00CB3980" w:rsidP="00C42102">
            <w:pPr>
              <w:rPr>
                <w:rFonts w:asciiTheme="minorEastAsia" w:eastAsiaTheme="minorEastAsia" w:hAnsiTheme="minorEastAsia"/>
                <w:sz w:val="21"/>
                <w:szCs w:val="21"/>
              </w:rPr>
            </w:pPr>
          </w:p>
          <w:p w14:paraId="0B7EDA24" w14:textId="706D99F6" w:rsidR="00CB3980" w:rsidRPr="00625459" w:rsidRDefault="00CB3980" w:rsidP="00C42102">
            <w:pPr>
              <w:rPr>
                <w:rFonts w:asciiTheme="minorEastAsia" w:eastAsiaTheme="minorEastAsia" w:hAnsiTheme="minorEastAsia"/>
                <w:sz w:val="21"/>
                <w:szCs w:val="21"/>
              </w:rPr>
            </w:pPr>
            <w:r w:rsidRPr="00625459">
              <w:rPr>
                <w:rFonts w:asciiTheme="minorEastAsia" w:eastAsiaTheme="minorEastAsia" w:hAnsiTheme="minorEastAsia"/>
                <w:sz w:val="21"/>
                <w:szCs w:val="21"/>
              </w:rPr>
              <w:t xml:space="preserve">3. </w:t>
            </w:r>
            <w:r w:rsidR="00446DCC" w:rsidRPr="00625459">
              <w:rPr>
                <w:rFonts w:asciiTheme="minorEastAsia" w:eastAsiaTheme="minorEastAsia" w:hAnsiTheme="minorEastAsia" w:hint="eastAsia"/>
                <w:sz w:val="21"/>
                <w:szCs w:val="21"/>
              </w:rPr>
              <w:t>您参加了哪个主题？</w:t>
            </w:r>
          </w:p>
        </w:tc>
        <w:tc>
          <w:tcPr>
            <w:tcW w:w="2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83562C" w14:textId="2DA214E7"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主题</w:t>
            </w:r>
            <w:r w:rsidR="00CB3980" w:rsidRPr="00625459">
              <w:rPr>
                <w:rFonts w:asciiTheme="minorEastAsia" w:eastAsiaTheme="minorEastAsia" w:hAnsiTheme="minorEastAsia"/>
                <w:b/>
                <w:sz w:val="21"/>
                <w:szCs w:val="21"/>
              </w:rPr>
              <w:t>1</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8D8736" w14:textId="4359B482"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主题</w:t>
            </w:r>
            <w:r w:rsidR="00CB3980" w:rsidRPr="00625459">
              <w:rPr>
                <w:rFonts w:asciiTheme="minorEastAsia" w:eastAsiaTheme="minorEastAsia" w:hAnsiTheme="minorEastAsia"/>
                <w:b/>
                <w:sz w:val="21"/>
                <w:szCs w:val="21"/>
              </w:rPr>
              <w:t>2</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89096B" w14:textId="2AEF4524"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主题</w:t>
            </w:r>
            <w:r w:rsidR="00CB3980" w:rsidRPr="00625459">
              <w:rPr>
                <w:rFonts w:asciiTheme="minorEastAsia" w:eastAsiaTheme="minorEastAsia" w:hAnsiTheme="minorEastAsia"/>
                <w:b/>
                <w:sz w:val="21"/>
                <w:szCs w:val="21"/>
              </w:rPr>
              <w:t>3</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B2FCE" w14:textId="7A88566C"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主题</w:t>
            </w:r>
            <w:r w:rsidR="00CB3980" w:rsidRPr="00625459">
              <w:rPr>
                <w:rFonts w:asciiTheme="minorEastAsia" w:eastAsiaTheme="minorEastAsia" w:hAnsiTheme="minorEastAsia"/>
                <w:b/>
                <w:sz w:val="21"/>
                <w:szCs w:val="21"/>
              </w:rPr>
              <w:t>4</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A5B4D3" w14:textId="4FAB79E6"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无</w:t>
            </w:r>
          </w:p>
        </w:tc>
      </w:tr>
      <w:tr w:rsidR="00CB3980" w:rsidRPr="00625459" w14:paraId="5D5A3108" w14:textId="77777777" w:rsidTr="002A2D27">
        <w:trPr>
          <w:trHeight w:val="350"/>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0A8F080F" w14:textId="77777777" w:rsidR="00CB3980" w:rsidRPr="00625459" w:rsidRDefault="00CB3980" w:rsidP="00C42102">
            <w:pPr>
              <w:rPr>
                <w:rFonts w:asciiTheme="minorEastAsia" w:eastAsiaTheme="minorEastAsia" w:hAnsiTheme="minorEastAsia"/>
                <w:sz w:val="21"/>
                <w:szCs w:val="21"/>
                <w:lang w:eastAsia="en-US"/>
              </w:rPr>
            </w:pPr>
          </w:p>
        </w:tc>
        <w:tc>
          <w:tcPr>
            <w:tcW w:w="2435" w:type="dxa"/>
            <w:tcBorders>
              <w:top w:val="single" w:sz="4" w:space="0" w:color="auto"/>
              <w:left w:val="single" w:sz="4" w:space="0" w:color="auto"/>
              <w:bottom w:val="single" w:sz="4" w:space="0" w:color="auto"/>
              <w:right w:val="single" w:sz="4" w:space="0" w:color="auto"/>
            </w:tcBorders>
            <w:hideMark/>
          </w:tcPr>
          <w:p w14:paraId="2C34D023"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108</w:t>
            </w:r>
          </w:p>
        </w:tc>
        <w:tc>
          <w:tcPr>
            <w:tcW w:w="2160" w:type="dxa"/>
            <w:tcBorders>
              <w:top w:val="single" w:sz="4" w:space="0" w:color="auto"/>
              <w:left w:val="single" w:sz="4" w:space="0" w:color="auto"/>
              <w:bottom w:val="single" w:sz="4" w:space="0" w:color="auto"/>
              <w:right w:val="single" w:sz="4" w:space="0" w:color="auto"/>
            </w:tcBorders>
            <w:hideMark/>
          </w:tcPr>
          <w:p w14:paraId="01219A66"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105</w:t>
            </w:r>
          </w:p>
        </w:tc>
        <w:tc>
          <w:tcPr>
            <w:tcW w:w="2160" w:type="dxa"/>
            <w:tcBorders>
              <w:top w:val="single" w:sz="4" w:space="0" w:color="auto"/>
              <w:left w:val="single" w:sz="4" w:space="0" w:color="auto"/>
              <w:bottom w:val="single" w:sz="4" w:space="0" w:color="auto"/>
              <w:right w:val="single" w:sz="4" w:space="0" w:color="auto"/>
            </w:tcBorders>
            <w:hideMark/>
          </w:tcPr>
          <w:p w14:paraId="012CD9B4"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120</w:t>
            </w:r>
          </w:p>
        </w:tc>
        <w:tc>
          <w:tcPr>
            <w:tcW w:w="2340" w:type="dxa"/>
            <w:tcBorders>
              <w:top w:val="single" w:sz="4" w:space="0" w:color="auto"/>
              <w:left w:val="single" w:sz="4" w:space="0" w:color="auto"/>
              <w:bottom w:val="single" w:sz="4" w:space="0" w:color="auto"/>
              <w:right w:val="single" w:sz="4" w:space="0" w:color="auto"/>
            </w:tcBorders>
            <w:hideMark/>
          </w:tcPr>
          <w:p w14:paraId="30A88D08"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112</w:t>
            </w:r>
          </w:p>
        </w:tc>
        <w:tc>
          <w:tcPr>
            <w:tcW w:w="2245" w:type="dxa"/>
            <w:tcBorders>
              <w:top w:val="single" w:sz="4" w:space="0" w:color="auto"/>
              <w:left w:val="single" w:sz="4" w:space="0" w:color="auto"/>
              <w:bottom w:val="single" w:sz="4" w:space="0" w:color="auto"/>
              <w:right w:val="single" w:sz="4" w:space="0" w:color="auto"/>
            </w:tcBorders>
            <w:hideMark/>
          </w:tcPr>
          <w:p w14:paraId="4D374B8D" w14:textId="71659E8A"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无</w:t>
            </w:r>
          </w:p>
        </w:tc>
      </w:tr>
      <w:tr w:rsidR="00CB3980" w:rsidRPr="00625459" w14:paraId="5451F8DF" w14:textId="77777777" w:rsidTr="00625459">
        <w:trPr>
          <w:trHeight w:val="428"/>
        </w:trPr>
        <w:tc>
          <w:tcPr>
            <w:tcW w:w="3539" w:type="dxa"/>
            <w:tcBorders>
              <w:top w:val="single" w:sz="4" w:space="0" w:color="auto"/>
              <w:left w:val="single" w:sz="4" w:space="0" w:color="auto"/>
              <w:bottom w:val="single" w:sz="4" w:space="0" w:color="auto"/>
              <w:right w:val="single" w:sz="4" w:space="0" w:color="auto"/>
            </w:tcBorders>
            <w:hideMark/>
          </w:tcPr>
          <w:p w14:paraId="6817E91A" w14:textId="400D01CC" w:rsidR="00CB3980" w:rsidRPr="00625459" w:rsidRDefault="00CB3980" w:rsidP="00C42102">
            <w:pPr>
              <w:rPr>
                <w:rFonts w:asciiTheme="minorEastAsia" w:eastAsiaTheme="minorEastAsia" w:hAnsiTheme="minorEastAsia"/>
                <w:sz w:val="21"/>
                <w:szCs w:val="21"/>
              </w:rPr>
            </w:pPr>
            <w:r w:rsidRPr="00625459">
              <w:rPr>
                <w:rFonts w:asciiTheme="minorEastAsia" w:eastAsiaTheme="minorEastAsia" w:hAnsiTheme="minorEastAsia"/>
                <w:sz w:val="21"/>
                <w:szCs w:val="21"/>
              </w:rPr>
              <w:t xml:space="preserve">4. </w:t>
            </w:r>
            <w:r w:rsidR="00446DCC" w:rsidRPr="00625459">
              <w:rPr>
                <w:rFonts w:asciiTheme="minorEastAsia" w:eastAsiaTheme="minorEastAsia" w:hAnsiTheme="minorEastAsia" w:hint="eastAsia"/>
                <w:sz w:val="21"/>
                <w:szCs w:val="21"/>
              </w:rPr>
              <w:t>您最喜欢哪个小组讨论？**</w:t>
            </w:r>
          </w:p>
        </w:tc>
        <w:tc>
          <w:tcPr>
            <w:tcW w:w="2435" w:type="dxa"/>
            <w:tcBorders>
              <w:top w:val="single" w:sz="4" w:space="0" w:color="auto"/>
              <w:left w:val="single" w:sz="4" w:space="0" w:color="auto"/>
              <w:bottom w:val="single" w:sz="4" w:space="0" w:color="auto"/>
              <w:right w:val="single" w:sz="4" w:space="0" w:color="auto"/>
            </w:tcBorders>
          </w:tcPr>
          <w:p w14:paraId="2B34526D"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41</w:t>
            </w:r>
          </w:p>
        </w:tc>
        <w:tc>
          <w:tcPr>
            <w:tcW w:w="2160" w:type="dxa"/>
            <w:tcBorders>
              <w:top w:val="single" w:sz="4" w:space="0" w:color="auto"/>
              <w:left w:val="single" w:sz="4" w:space="0" w:color="auto"/>
              <w:bottom w:val="single" w:sz="4" w:space="0" w:color="auto"/>
              <w:right w:val="single" w:sz="4" w:space="0" w:color="auto"/>
            </w:tcBorders>
          </w:tcPr>
          <w:p w14:paraId="029B2305"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30</w:t>
            </w:r>
          </w:p>
        </w:tc>
        <w:tc>
          <w:tcPr>
            <w:tcW w:w="2160" w:type="dxa"/>
            <w:tcBorders>
              <w:top w:val="single" w:sz="4" w:space="0" w:color="auto"/>
              <w:left w:val="single" w:sz="4" w:space="0" w:color="auto"/>
              <w:bottom w:val="single" w:sz="4" w:space="0" w:color="auto"/>
              <w:right w:val="single" w:sz="4" w:space="0" w:color="auto"/>
            </w:tcBorders>
          </w:tcPr>
          <w:p w14:paraId="2183FBF9"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80</w:t>
            </w:r>
          </w:p>
        </w:tc>
        <w:tc>
          <w:tcPr>
            <w:tcW w:w="2340" w:type="dxa"/>
            <w:tcBorders>
              <w:top w:val="single" w:sz="4" w:space="0" w:color="auto"/>
              <w:left w:val="single" w:sz="4" w:space="0" w:color="auto"/>
              <w:bottom w:val="single" w:sz="4" w:space="0" w:color="auto"/>
              <w:right w:val="single" w:sz="4" w:space="0" w:color="auto"/>
            </w:tcBorders>
          </w:tcPr>
          <w:p w14:paraId="6FCDE035"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21</w:t>
            </w:r>
          </w:p>
        </w:tc>
        <w:tc>
          <w:tcPr>
            <w:tcW w:w="2245" w:type="dxa"/>
            <w:tcBorders>
              <w:top w:val="single" w:sz="4" w:space="0" w:color="auto"/>
              <w:left w:val="single" w:sz="4" w:space="0" w:color="auto"/>
              <w:bottom w:val="single" w:sz="4" w:space="0" w:color="auto"/>
              <w:right w:val="single" w:sz="4" w:space="0" w:color="auto"/>
            </w:tcBorders>
          </w:tcPr>
          <w:p w14:paraId="7345B587" w14:textId="28C63B0B"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无</w:t>
            </w:r>
          </w:p>
        </w:tc>
      </w:tr>
      <w:tr w:rsidR="00CB3980" w:rsidRPr="00625459" w14:paraId="432184FD" w14:textId="77777777" w:rsidTr="00446DCC">
        <w:trPr>
          <w:trHeight w:val="345"/>
        </w:trPr>
        <w:tc>
          <w:tcPr>
            <w:tcW w:w="3539" w:type="dxa"/>
            <w:vMerge w:val="restart"/>
            <w:tcBorders>
              <w:top w:val="single" w:sz="4" w:space="0" w:color="auto"/>
              <w:left w:val="single" w:sz="4" w:space="0" w:color="auto"/>
              <w:bottom w:val="single" w:sz="4" w:space="0" w:color="auto"/>
              <w:right w:val="single" w:sz="4" w:space="0" w:color="auto"/>
            </w:tcBorders>
          </w:tcPr>
          <w:p w14:paraId="67C57487" w14:textId="77777777" w:rsidR="00CB3980" w:rsidRPr="00625459" w:rsidRDefault="00CB3980" w:rsidP="00C42102">
            <w:pPr>
              <w:rPr>
                <w:rFonts w:asciiTheme="minorEastAsia" w:eastAsiaTheme="minorEastAsia" w:hAnsiTheme="minorEastAsia"/>
                <w:sz w:val="21"/>
                <w:szCs w:val="21"/>
              </w:rPr>
            </w:pPr>
          </w:p>
          <w:p w14:paraId="1D144001" w14:textId="7C5F2266" w:rsidR="00CB3980" w:rsidRPr="00625459" w:rsidRDefault="00CB3980" w:rsidP="00C42102">
            <w:pPr>
              <w:rPr>
                <w:rFonts w:asciiTheme="minorEastAsia" w:eastAsiaTheme="minorEastAsia" w:hAnsiTheme="minorEastAsia"/>
                <w:sz w:val="21"/>
                <w:szCs w:val="21"/>
              </w:rPr>
            </w:pPr>
            <w:r w:rsidRPr="00625459">
              <w:rPr>
                <w:rFonts w:asciiTheme="minorEastAsia" w:eastAsiaTheme="minorEastAsia" w:hAnsiTheme="minorEastAsia"/>
                <w:sz w:val="21"/>
                <w:szCs w:val="21"/>
              </w:rPr>
              <w:t xml:space="preserve">5. </w:t>
            </w:r>
            <w:r w:rsidR="00446DCC" w:rsidRPr="00625459">
              <w:rPr>
                <w:rFonts w:asciiTheme="minorEastAsia" w:eastAsiaTheme="minorEastAsia" w:hAnsiTheme="minorEastAsia" w:hint="eastAsia"/>
                <w:sz w:val="21"/>
                <w:szCs w:val="21"/>
              </w:rPr>
              <w:t>请您评价参加这次会议是否有用</w:t>
            </w:r>
          </w:p>
        </w:tc>
        <w:tc>
          <w:tcPr>
            <w:tcW w:w="2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E81B7D" w14:textId="73B2F0A2"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非常有用</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735BEE" w14:textId="49BD7099"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有用</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AAB46" w14:textId="1A88BF96"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不确定</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A99943" w14:textId="7DB18D1D"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不太有用</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696A59" w14:textId="795210A5"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完全无用</w:t>
            </w:r>
          </w:p>
        </w:tc>
      </w:tr>
      <w:tr w:rsidR="00CB3980" w:rsidRPr="00625459" w14:paraId="43430EBB" w14:textId="77777777" w:rsidTr="00625459">
        <w:trPr>
          <w:trHeight w:val="351"/>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77F7C1A3" w14:textId="77777777" w:rsidR="00CB3980" w:rsidRPr="00625459" w:rsidRDefault="00CB3980" w:rsidP="00C42102">
            <w:pPr>
              <w:rPr>
                <w:rFonts w:asciiTheme="minorEastAsia" w:eastAsiaTheme="minorEastAsia" w:hAnsiTheme="minorEastAsia"/>
                <w:sz w:val="21"/>
                <w:szCs w:val="21"/>
                <w:lang w:eastAsia="en-US"/>
              </w:rPr>
            </w:pPr>
          </w:p>
        </w:tc>
        <w:tc>
          <w:tcPr>
            <w:tcW w:w="2435" w:type="dxa"/>
            <w:tcBorders>
              <w:top w:val="single" w:sz="4" w:space="0" w:color="auto"/>
              <w:left w:val="single" w:sz="4" w:space="0" w:color="auto"/>
              <w:bottom w:val="single" w:sz="4" w:space="0" w:color="auto"/>
              <w:right w:val="single" w:sz="4" w:space="0" w:color="auto"/>
            </w:tcBorders>
          </w:tcPr>
          <w:p w14:paraId="1E8B2C58"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31</w:t>
            </w:r>
          </w:p>
        </w:tc>
        <w:tc>
          <w:tcPr>
            <w:tcW w:w="2160" w:type="dxa"/>
            <w:tcBorders>
              <w:top w:val="single" w:sz="4" w:space="0" w:color="auto"/>
              <w:left w:val="single" w:sz="4" w:space="0" w:color="auto"/>
              <w:bottom w:val="single" w:sz="4" w:space="0" w:color="auto"/>
              <w:right w:val="single" w:sz="4" w:space="0" w:color="auto"/>
            </w:tcBorders>
          </w:tcPr>
          <w:p w14:paraId="5BFE52CE" w14:textId="05D59C13"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9</w:t>
            </w:r>
          </w:p>
        </w:tc>
        <w:tc>
          <w:tcPr>
            <w:tcW w:w="2160" w:type="dxa"/>
            <w:tcBorders>
              <w:top w:val="single" w:sz="4" w:space="0" w:color="auto"/>
              <w:left w:val="single" w:sz="4" w:space="0" w:color="auto"/>
              <w:bottom w:val="single" w:sz="4" w:space="0" w:color="auto"/>
              <w:right w:val="single" w:sz="4" w:space="0" w:color="auto"/>
            </w:tcBorders>
          </w:tcPr>
          <w:p w14:paraId="26510D54"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16</w:t>
            </w:r>
          </w:p>
        </w:tc>
        <w:tc>
          <w:tcPr>
            <w:tcW w:w="2340" w:type="dxa"/>
            <w:tcBorders>
              <w:top w:val="single" w:sz="4" w:space="0" w:color="auto"/>
              <w:left w:val="single" w:sz="4" w:space="0" w:color="auto"/>
              <w:bottom w:val="single" w:sz="4" w:space="0" w:color="auto"/>
              <w:right w:val="single" w:sz="4" w:space="0" w:color="auto"/>
            </w:tcBorders>
          </w:tcPr>
          <w:p w14:paraId="541594B4"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3</w:t>
            </w:r>
          </w:p>
        </w:tc>
        <w:tc>
          <w:tcPr>
            <w:tcW w:w="2245" w:type="dxa"/>
            <w:tcBorders>
              <w:top w:val="single" w:sz="4" w:space="0" w:color="auto"/>
              <w:left w:val="single" w:sz="4" w:space="0" w:color="auto"/>
              <w:bottom w:val="single" w:sz="4" w:space="0" w:color="auto"/>
              <w:right w:val="single" w:sz="4" w:space="0" w:color="auto"/>
            </w:tcBorders>
          </w:tcPr>
          <w:p w14:paraId="40EC45EB" w14:textId="5A030F5B"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无</w:t>
            </w:r>
          </w:p>
        </w:tc>
      </w:tr>
      <w:tr w:rsidR="00CB3980" w:rsidRPr="00625459" w14:paraId="21B5DD33" w14:textId="77777777" w:rsidTr="00446DCC">
        <w:trPr>
          <w:trHeight w:val="389"/>
        </w:trPr>
        <w:tc>
          <w:tcPr>
            <w:tcW w:w="3539" w:type="dxa"/>
            <w:vMerge w:val="restart"/>
            <w:tcBorders>
              <w:top w:val="single" w:sz="4" w:space="0" w:color="auto"/>
              <w:left w:val="single" w:sz="4" w:space="0" w:color="auto"/>
              <w:bottom w:val="single" w:sz="4" w:space="0" w:color="auto"/>
              <w:right w:val="single" w:sz="4" w:space="0" w:color="auto"/>
            </w:tcBorders>
            <w:hideMark/>
          </w:tcPr>
          <w:p w14:paraId="7E98E4E9" w14:textId="01D423B7" w:rsidR="00CB3980" w:rsidRPr="00625459" w:rsidRDefault="00CB3980" w:rsidP="00C42102">
            <w:pPr>
              <w:rPr>
                <w:rFonts w:asciiTheme="minorEastAsia" w:eastAsiaTheme="minorEastAsia" w:hAnsiTheme="minorEastAsia"/>
                <w:sz w:val="21"/>
                <w:szCs w:val="21"/>
              </w:rPr>
            </w:pPr>
            <w:r w:rsidRPr="00625459">
              <w:rPr>
                <w:rFonts w:asciiTheme="minorEastAsia" w:eastAsiaTheme="minorEastAsia" w:hAnsiTheme="minorEastAsia"/>
                <w:sz w:val="21"/>
                <w:szCs w:val="21"/>
              </w:rPr>
              <w:t xml:space="preserve">6. </w:t>
            </w:r>
            <w:r w:rsidR="00446DCC" w:rsidRPr="00625459">
              <w:rPr>
                <w:rFonts w:asciiTheme="minorEastAsia" w:eastAsiaTheme="minorEastAsia" w:hAnsiTheme="minorEastAsia" w:hint="eastAsia"/>
                <w:sz w:val="21"/>
                <w:szCs w:val="21"/>
              </w:rPr>
              <w:t>如果将来组织类似活动，您会推荐其他同事参加吗？</w:t>
            </w:r>
          </w:p>
        </w:tc>
        <w:tc>
          <w:tcPr>
            <w:tcW w:w="2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2BBB3" w14:textId="2623DF56"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极有可能</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7A202" w14:textId="11F771D1"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可能</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4F1AB7" w14:textId="1B9B2A72"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不确定</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C0BF36" w14:textId="741EA09F"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不太可能</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746791" w14:textId="129487D4"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极不可能</w:t>
            </w:r>
          </w:p>
        </w:tc>
      </w:tr>
      <w:tr w:rsidR="00CB3980" w:rsidRPr="00625459" w14:paraId="32403D43" w14:textId="77777777" w:rsidTr="00625459">
        <w:trPr>
          <w:trHeight w:val="394"/>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8F3B7DB" w14:textId="77777777" w:rsidR="00CB3980" w:rsidRPr="00625459" w:rsidRDefault="00CB3980" w:rsidP="00C42102">
            <w:pPr>
              <w:rPr>
                <w:rFonts w:asciiTheme="minorEastAsia" w:eastAsiaTheme="minorEastAsia" w:hAnsiTheme="minorEastAsia"/>
                <w:sz w:val="21"/>
                <w:szCs w:val="21"/>
                <w:lang w:eastAsia="en-US"/>
              </w:rPr>
            </w:pPr>
          </w:p>
        </w:tc>
        <w:tc>
          <w:tcPr>
            <w:tcW w:w="2435" w:type="dxa"/>
            <w:tcBorders>
              <w:top w:val="single" w:sz="4" w:space="0" w:color="auto"/>
              <w:left w:val="single" w:sz="4" w:space="0" w:color="auto"/>
              <w:bottom w:val="single" w:sz="4" w:space="0" w:color="auto"/>
              <w:right w:val="single" w:sz="4" w:space="0" w:color="auto"/>
            </w:tcBorders>
          </w:tcPr>
          <w:p w14:paraId="119EDC50"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53</w:t>
            </w:r>
          </w:p>
        </w:tc>
        <w:tc>
          <w:tcPr>
            <w:tcW w:w="2160" w:type="dxa"/>
            <w:tcBorders>
              <w:top w:val="single" w:sz="4" w:space="0" w:color="auto"/>
              <w:left w:val="single" w:sz="4" w:space="0" w:color="auto"/>
              <w:bottom w:val="single" w:sz="4" w:space="0" w:color="auto"/>
              <w:right w:val="single" w:sz="4" w:space="0" w:color="auto"/>
            </w:tcBorders>
          </w:tcPr>
          <w:p w14:paraId="6342BF0E"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62</w:t>
            </w:r>
          </w:p>
        </w:tc>
        <w:tc>
          <w:tcPr>
            <w:tcW w:w="2160" w:type="dxa"/>
            <w:tcBorders>
              <w:top w:val="single" w:sz="4" w:space="0" w:color="auto"/>
              <w:left w:val="single" w:sz="4" w:space="0" w:color="auto"/>
              <w:bottom w:val="single" w:sz="4" w:space="0" w:color="auto"/>
              <w:right w:val="single" w:sz="4" w:space="0" w:color="auto"/>
            </w:tcBorders>
          </w:tcPr>
          <w:p w14:paraId="63AC8073"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12</w:t>
            </w:r>
          </w:p>
        </w:tc>
        <w:tc>
          <w:tcPr>
            <w:tcW w:w="2340" w:type="dxa"/>
            <w:tcBorders>
              <w:top w:val="single" w:sz="4" w:space="0" w:color="auto"/>
              <w:left w:val="single" w:sz="4" w:space="0" w:color="auto"/>
              <w:bottom w:val="single" w:sz="4" w:space="0" w:color="auto"/>
              <w:right w:val="single" w:sz="4" w:space="0" w:color="auto"/>
            </w:tcBorders>
          </w:tcPr>
          <w:p w14:paraId="0E22A665"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2</w:t>
            </w:r>
          </w:p>
        </w:tc>
        <w:tc>
          <w:tcPr>
            <w:tcW w:w="2245" w:type="dxa"/>
            <w:tcBorders>
              <w:top w:val="single" w:sz="4" w:space="0" w:color="auto"/>
              <w:left w:val="single" w:sz="4" w:space="0" w:color="auto"/>
              <w:bottom w:val="single" w:sz="4" w:space="0" w:color="auto"/>
              <w:right w:val="single" w:sz="4" w:space="0" w:color="auto"/>
            </w:tcBorders>
          </w:tcPr>
          <w:p w14:paraId="1E29521F" w14:textId="77777777" w:rsidR="00CB3980" w:rsidRPr="00625459" w:rsidRDefault="00CB3980" w:rsidP="00C42102">
            <w:pPr>
              <w:jc w:val="center"/>
              <w:rPr>
                <w:rFonts w:asciiTheme="minorEastAsia" w:eastAsiaTheme="minorEastAsia" w:hAnsiTheme="minorEastAsia"/>
                <w:b/>
                <w:sz w:val="21"/>
                <w:szCs w:val="21"/>
              </w:rPr>
            </w:pPr>
            <w:r w:rsidRPr="00625459">
              <w:rPr>
                <w:rFonts w:asciiTheme="minorEastAsia" w:eastAsiaTheme="minorEastAsia" w:hAnsiTheme="minorEastAsia"/>
                <w:b/>
                <w:sz w:val="21"/>
                <w:szCs w:val="21"/>
              </w:rPr>
              <w:t>1</w:t>
            </w:r>
          </w:p>
        </w:tc>
      </w:tr>
      <w:tr w:rsidR="00CB3980" w:rsidRPr="00625459" w14:paraId="215EE295" w14:textId="77777777" w:rsidTr="00446DCC">
        <w:trPr>
          <w:trHeight w:val="318"/>
        </w:trPr>
        <w:tc>
          <w:tcPr>
            <w:tcW w:w="3539" w:type="dxa"/>
            <w:vMerge w:val="restart"/>
            <w:tcBorders>
              <w:top w:val="single" w:sz="4" w:space="0" w:color="auto"/>
              <w:left w:val="single" w:sz="4" w:space="0" w:color="auto"/>
              <w:bottom w:val="single" w:sz="4" w:space="0" w:color="auto"/>
              <w:right w:val="single" w:sz="4" w:space="0" w:color="auto"/>
            </w:tcBorders>
            <w:hideMark/>
          </w:tcPr>
          <w:p w14:paraId="2871BC0E" w14:textId="77777777" w:rsidR="00625459" w:rsidRPr="00625459" w:rsidRDefault="00625459" w:rsidP="00C42102">
            <w:pPr>
              <w:rPr>
                <w:rFonts w:asciiTheme="minorEastAsia" w:eastAsiaTheme="minorEastAsia" w:hAnsiTheme="minorEastAsia"/>
                <w:sz w:val="21"/>
                <w:szCs w:val="21"/>
              </w:rPr>
            </w:pPr>
          </w:p>
          <w:p w14:paraId="657B108C" w14:textId="68F209E0" w:rsidR="00CB3980" w:rsidRPr="00625459" w:rsidRDefault="00CB3980" w:rsidP="00C42102">
            <w:pPr>
              <w:rPr>
                <w:rFonts w:asciiTheme="minorEastAsia" w:eastAsiaTheme="minorEastAsia" w:hAnsiTheme="minorEastAsia"/>
                <w:sz w:val="21"/>
                <w:szCs w:val="21"/>
              </w:rPr>
            </w:pPr>
            <w:r w:rsidRPr="00625459">
              <w:rPr>
                <w:rFonts w:asciiTheme="minorEastAsia" w:eastAsiaTheme="minorEastAsia" w:hAnsiTheme="minorEastAsia"/>
                <w:sz w:val="21"/>
                <w:szCs w:val="21"/>
              </w:rPr>
              <w:t xml:space="preserve">7. </w:t>
            </w:r>
            <w:r w:rsidR="00446DCC" w:rsidRPr="00625459">
              <w:rPr>
                <w:rFonts w:asciiTheme="minorEastAsia" w:eastAsiaTheme="minorEastAsia" w:hAnsiTheme="minorEastAsia" w:hint="eastAsia"/>
                <w:sz w:val="21"/>
                <w:szCs w:val="21"/>
              </w:rPr>
              <w:t>您如何得知此次会议？</w:t>
            </w:r>
          </w:p>
        </w:tc>
        <w:tc>
          <w:tcPr>
            <w:tcW w:w="2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36C990" w14:textId="0AAE1278"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产权组织网站</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DF7911" w14:textId="551FD07D"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社交媒体</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3486A0" w14:textId="7D49F782"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电子邮件/通函</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1D6EEF" w14:textId="79A78450"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同事</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359341" w14:textId="56040BD4" w:rsidR="00CB3980" w:rsidRPr="00625459" w:rsidRDefault="008A622B" w:rsidP="00C42102">
            <w:pPr>
              <w:jc w:val="center"/>
              <w:rPr>
                <w:rFonts w:asciiTheme="minorEastAsia" w:eastAsiaTheme="minorEastAsia" w:hAnsiTheme="minorEastAsia"/>
                <w:b/>
                <w:sz w:val="21"/>
                <w:szCs w:val="21"/>
              </w:rPr>
            </w:pPr>
            <w:r w:rsidRPr="00625459">
              <w:rPr>
                <w:rFonts w:asciiTheme="minorEastAsia" w:eastAsiaTheme="minorEastAsia" w:hAnsiTheme="minorEastAsia" w:hint="eastAsia"/>
                <w:b/>
                <w:sz w:val="21"/>
                <w:szCs w:val="21"/>
              </w:rPr>
              <w:t>其他</w:t>
            </w:r>
          </w:p>
        </w:tc>
      </w:tr>
      <w:tr w:rsidR="00CB3980" w:rsidRPr="00625459" w14:paraId="6E5F81F8" w14:textId="77777777" w:rsidTr="00625459">
        <w:trPr>
          <w:trHeight w:val="364"/>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02729EC" w14:textId="77777777" w:rsidR="00CB3980" w:rsidRPr="00625459" w:rsidRDefault="00CB3980" w:rsidP="00C42102">
            <w:pPr>
              <w:rPr>
                <w:rFonts w:asciiTheme="minorEastAsia" w:eastAsiaTheme="minorEastAsia" w:hAnsiTheme="minorEastAsia"/>
                <w:sz w:val="21"/>
                <w:szCs w:val="21"/>
                <w:lang w:eastAsia="en-US"/>
              </w:rPr>
            </w:pPr>
          </w:p>
        </w:tc>
        <w:tc>
          <w:tcPr>
            <w:tcW w:w="2435" w:type="dxa"/>
            <w:tcBorders>
              <w:top w:val="single" w:sz="4" w:space="0" w:color="auto"/>
              <w:left w:val="single" w:sz="4" w:space="0" w:color="auto"/>
              <w:bottom w:val="single" w:sz="4" w:space="0" w:color="auto"/>
              <w:right w:val="single" w:sz="4" w:space="0" w:color="auto"/>
            </w:tcBorders>
          </w:tcPr>
          <w:p w14:paraId="128A4871" w14:textId="77777777" w:rsidR="00CB3980" w:rsidRPr="00625459" w:rsidRDefault="00CB3980" w:rsidP="00C42102">
            <w:pPr>
              <w:jc w:val="center"/>
              <w:rPr>
                <w:rFonts w:asciiTheme="minorEastAsia" w:eastAsiaTheme="minorEastAsia" w:hAnsiTheme="minorEastAsia"/>
                <w:sz w:val="21"/>
                <w:szCs w:val="21"/>
              </w:rPr>
            </w:pPr>
            <w:r w:rsidRPr="00625459">
              <w:rPr>
                <w:rFonts w:asciiTheme="minorEastAsia" w:eastAsiaTheme="minorEastAsia" w:hAnsiTheme="minorEastAsia"/>
                <w:sz w:val="21"/>
                <w:szCs w:val="21"/>
              </w:rPr>
              <w:t>43</w:t>
            </w:r>
          </w:p>
        </w:tc>
        <w:tc>
          <w:tcPr>
            <w:tcW w:w="2160" w:type="dxa"/>
            <w:tcBorders>
              <w:top w:val="single" w:sz="4" w:space="0" w:color="auto"/>
              <w:left w:val="single" w:sz="4" w:space="0" w:color="auto"/>
              <w:bottom w:val="single" w:sz="4" w:space="0" w:color="auto"/>
              <w:right w:val="single" w:sz="4" w:space="0" w:color="auto"/>
            </w:tcBorders>
          </w:tcPr>
          <w:p w14:paraId="37697D33" w14:textId="77777777" w:rsidR="00CB3980" w:rsidRPr="00625459" w:rsidRDefault="00CB3980" w:rsidP="00C42102">
            <w:pPr>
              <w:jc w:val="center"/>
              <w:rPr>
                <w:rFonts w:asciiTheme="minorEastAsia" w:eastAsiaTheme="minorEastAsia" w:hAnsiTheme="minorEastAsia"/>
                <w:sz w:val="21"/>
                <w:szCs w:val="21"/>
              </w:rPr>
            </w:pPr>
            <w:r w:rsidRPr="00625459">
              <w:rPr>
                <w:rFonts w:asciiTheme="minorEastAsia" w:eastAsiaTheme="minorEastAsia" w:hAnsiTheme="minorEastAsia"/>
                <w:sz w:val="21"/>
                <w:szCs w:val="21"/>
              </w:rPr>
              <w:t>5</w:t>
            </w:r>
          </w:p>
        </w:tc>
        <w:tc>
          <w:tcPr>
            <w:tcW w:w="2160" w:type="dxa"/>
            <w:tcBorders>
              <w:top w:val="single" w:sz="4" w:space="0" w:color="auto"/>
              <w:left w:val="single" w:sz="4" w:space="0" w:color="auto"/>
              <w:bottom w:val="single" w:sz="4" w:space="0" w:color="auto"/>
              <w:right w:val="single" w:sz="4" w:space="0" w:color="auto"/>
            </w:tcBorders>
          </w:tcPr>
          <w:p w14:paraId="22799187" w14:textId="77777777" w:rsidR="00CB3980" w:rsidRPr="00625459" w:rsidRDefault="00CB3980" w:rsidP="00C42102">
            <w:pPr>
              <w:jc w:val="center"/>
              <w:rPr>
                <w:rFonts w:asciiTheme="minorEastAsia" w:eastAsiaTheme="minorEastAsia" w:hAnsiTheme="minorEastAsia"/>
                <w:sz w:val="21"/>
                <w:szCs w:val="21"/>
              </w:rPr>
            </w:pPr>
            <w:r w:rsidRPr="00625459">
              <w:rPr>
                <w:rFonts w:asciiTheme="minorEastAsia" w:eastAsiaTheme="minorEastAsia" w:hAnsiTheme="minorEastAsia"/>
                <w:sz w:val="21"/>
                <w:szCs w:val="21"/>
              </w:rPr>
              <w:t>55</w:t>
            </w:r>
          </w:p>
        </w:tc>
        <w:tc>
          <w:tcPr>
            <w:tcW w:w="2340" w:type="dxa"/>
            <w:tcBorders>
              <w:top w:val="single" w:sz="4" w:space="0" w:color="auto"/>
              <w:left w:val="single" w:sz="4" w:space="0" w:color="auto"/>
              <w:bottom w:val="single" w:sz="4" w:space="0" w:color="auto"/>
              <w:right w:val="single" w:sz="4" w:space="0" w:color="auto"/>
            </w:tcBorders>
          </w:tcPr>
          <w:p w14:paraId="5F2C5276" w14:textId="77777777" w:rsidR="00CB3980" w:rsidRPr="00625459" w:rsidRDefault="00CB3980" w:rsidP="00C42102">
            <w:pPr>
              <w:jc w:val="center"/>
              <w:rPr>
                <w:rFonts w:asciiTheme="minorEastAsia" w:eastAsiaTheme="minorEastAsia" w:hAnsiTheme="minorEastAsia"/>
                <w:sz w:val="21"/>
                <w:szCs w:val="21"/>
              </w:rPr>
            </w:pPr>
            <w:r w:rsidRPr="00625459">
              <w:rPr>
                <w:rFonts w:asciiTheme="minorEastAsia" w:eastAsiaTheme="minorEastAsia" w:hAnsiTheme="minorEastAsia"/>
                <w:sz w:val="21"/>
                <w:szCs w:val="21"/>
              </w:rPr>
              <w:t>14</w:t>
            </w:r>
          </w:p>
        </w:tc>
        <w:tc>
          <w:tcPr>
            <w:tcW w:w="2245" w:type="dxa"/>
            <w:tcBorders>
              <w:top w:val="single" w:sz="4" w:space="0" w:color="auto"/>
              <w:left w:val="single" w:sz="4" w:space="0" w:color="auto"/>
              <w:bottom w:val="single" w:sz="4" w:space="0" w:color="auto"/>
              <w:right w:val="single" w:sz="4" w:space="0" w:color="auto"/>
            </w:tcBorders>
          </w:tcPr>
          <w:p w14:paraId="21E1CC18" w14:textId="77777777" w:rsidR="00CB3980" w:rsidRPr="00625459" w:rsidRDefault="00CB3980" w:rsidP="00C42102">
            <w:pPr>
              <w:jc w:val="center"/>
              <w:rPr>
                <w:rFonts w:asciiTheme="minorEastAsia" w:eastAsiaTheme="minorEastAsia" w:hAnsiTheme="minorEastAsia"/>
                <w:sz w:val="21"/>
                <w:szCs w:val="21"/>
              </w:rPr>
            </w:pPr>
            <w:r w:rsidRPr="00625459">
              <w:rPr>
                <w:rFonts w:asciiTheme="minorEastAsia" w:eastAsiaTheme="minorEastAsia" w:hAnsiTheme="minorEastAsia"/>
                <w:sz w:val="21"/>
                <w:szCs w:val="21"/>
              </w:rPr>
              <w:t>23</w:t>
            </w:r>
          </w:p>
        </w:tc>
      </w:tr>
    </w:tbl>
    <w:p w14:paraId="4B07174D" w14:textId="77777777" w:rsidR="00625459" w:rsidRDefault="00625459" w:rsidP="004F3003">
      <w:pPr>
        <w:spacing w:afterLines="50" w:after="120" w:line="340" w:lineRule="atLeast"/>
        <w:ind w:left="9503" w:firstLine="136"/>
        <w:textAlignment w:val="bottom"/>
        <w:rPr>
          <w:rFonts w:ascii="KaiTi" w:eastAsia="KaiTi" w:hAnsi="KaiTi"/>
          <w:sz w:val="21"/>
        </w:rPr>
      </w:pPr>
    </w:p>
    <w:p w14:paraId="0C4E4AA2" w14:textId="3BE40A90" w:rsidR="006D20ED" w:rsidRPr="00E638EC" w:rsidRDefault="006D20ED" w:rsidP="004F3003">
      <w:pPr>
        <w:spacing w:afterLines="50" w:after="120" w:line="340" w:lineRule="atLeast"/>
        <w:ind w:left="9503" w:firstLine="136"/>
        <w:textAlignment w:val="bottom"/>
        <w:rPr>
          <w:rFonts w:ascii="KaiTi" w:eastAsia="KaiTi" w:hAnsi="KaiTi"/>
          <w:sz w:val="21"/>
        </w:rPr>
      </w:pPr>
      <w:r w:rsidRPr="00E638EC">
        <w:rPr>
          <w:rFonts w:ascii="KaiTi" w:eastAsia="KaiTi" w:hAnsi="KaiTi"/>
          <w:sz w:val="21"/>
        </w:rPr>
        <w:t>[</w:t>
      </w:r>
      <w:r w:rsidR="00E6179C" w:rsidRPr="00E638EC">
        <w:rPr>
          <w:rFonts w:ascii="KaiTi" w:eastAsia="KaiTi" w:hAnsi="KaiTi" w:hint="eastAsia"/>
          <w:sz w:val="21"/>
        </w:rPr>
        <w:t>附件和文件完</w:t>
      </w:r>
      <w:r w:rsidRPr="00E638EC">
        <w:rPr>
          <w:rFonts w:ascii="KaiTi" w:eastAsia="KaiTi" w:hAnsi="KaiTi"/>
          <w:sz w:val="21"/>
        </w:rPr>
        <w:t>]</w:t>
      </w:r>
    </w:p>
    <w:sectPr w:rsidR="006D20ED" w:rsidRPr="00E638EC" w:rsidSect="00B810AC">
      <w:headerReference w:type="first" r:id="rId27"/>
      <w:endnotePr>
        <w:numFmt w:val="decimal"/>
      </w:endnotePr>
      <w:pgSz w:w="16840" w:h="11907" w:orient="landscape" w:code="9"/>
      <w:pgMar w:top="1411" w:right="562" w:bottom="1138" w:left="1411" w:header="510"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B4A4" w14:textId="77777777" w:rsidR="00603F75" w:rsidRDefault="00603F75">
      <w:r>
        <w:separator/>
      </w:r>
    </w:p>
  </w:endnote>
  <w:endnote w:type="continuationSeparator" w:id="0">
    <w:p w14:paraId="518B9AFF" w14:textId="77777777" w:rsidR="00603F75" w:rsidRDefault="00603F75" w:rsidP="003B38C1">
      <w:r>
        <w:separator/>
      </w:r>
    </w:p>
    <w:p w14:paraId="73C61847" w14:textId="77777777" w:rsidR="00603F75" w:rsidRPr="003B38C1" w:rsidRDefault="00603F75" w:rsidP="003B38C1">
      <w:pPr>
        <w:spacing w:after="60"/>
        <w:rPr>
          <w:sz w:val="17"/>
        </w:rPr>
      </w:pPr>
      <w:r>
        <w:rPr>
          <w:sz w:val="17"/>
        </w:rPr>
        <w:t>[Endnote continued from previous page]</w:t>
      </w:r>
    </w:p>
  </w:endnote>
  <w:endnote w:type="continuationNotice" w:id="1">
    <w:p w14:paraId="0130EEED" w14:textId="77777777" w:rsidR="00603F75" w:rsidRPr="003B38C1" w:rsidRDefault="00603F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634A" w14:textId="77777777" w:rsidR="00E32BE1" w:rsidRPr="00D557D9" w:rsidRDefault="00E32BE1" w:rsidP="00D55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9D24" w14:textId="77777777" w:rsidR="00E32BE1" w:rsidRDefault="00E32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15F4" w14:textId="77777777" w:rsidR="00E32BE1" w:rsidRDefault="00E3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CFA0" w14:textId="77777777" w:rsidR="00603F75" w:rsidRDefault="00603F75">
      <w:r>
        <w:separator/>
      </w:r>
    </w:p>
  </w:footnote>
  <w:footnote w:type="continuationSeparator" w:id="0">
    <w:p w14:paraId="0AB949D1" w14:textId="77777777" w:rsidR="00603F75" w:rsidRDefault="00603F75" w:rsidP="008B60B2">
      <w:r>
        <w:separator/>
      </w:r>
    </w:p>
    <w:p w14:paraId="01518649" w14:textId="77777777" w:rsidR="00603F75" w:rsidRPr="00ED77FB" w:rsidRDefault="00603F75" w:rsidP="008B60B2">
      <w:pPr>
        <w:spacing w:after="60"/>
        <w:rPr>
          <w:sz w:val="17"/>
          <w:szCs w:val="17"/>
        </w:rPr>
      </w:pPr>
      <w:r w:rsidRPr="00ED77FB">
        <w:rPr>
          <w:sz w:val="17"/>
          <w:szCs w:val="17"/>
        </w:rPr>
        <w:t>[Footnote continued from previous page]</w:t>
      </w:r>
    </w:p>
  </w:footnote>
  <w:footnote w:type="continuationNotice" w:id="1">
    <w:p w14:paraId="26C082C3" w14:textId="77777777" w:rsidR="00603F75" w:rsidRPr="00ED77FB" w:rsidRDefault="00603F75" w:rsidP="008B60B2">
      <w:pPr>
        <w:spacing w:before="60"/>
        <w:jc w:val="right"/>
        <w:rPr>
          <w:sz w:val="17"/>
          <w:szCs w:val="17"/>
        </w:rPr>
      </w:pPr>
      <w:r w:rsidRPr="00ED77FB">
        <w:rPr>
          <w:sz w:val="17"/>
          <w:szCs w:val="17"/>
        </w:rPr>
        <w:t>[Footnote continued on next page]</w:t>
      </w:r>
    </w:p>
  </w:footnote>
  <w:footnote w:id="2">
    <w:p w14:paraId="0A31948C" w14:textId="35D63E1E" w:rsidR="00E32BE1" w:rsidRPr="00036AF1" w:rsidRDefault="00E32BE1">
      <w:pPr>
        <w:pStyle w:val="FootnoteText"/>
        <w:rPr>
          <w:rFonts w:asciiTheme="minorEastAsia" w:eastAsiaTheme="minorEastAsia" w:hAnsiTheme="minorEastAsia"/>
        </w:rPr>
      </w:pPr>
      <w:r w:rsidRPr="00036AF1">
        <w:rPr>
          <w:rStyle w:val="FootnoteReference"/>
          <w:rFonts w:asciiTheme="minorEastAsia" w:eastAsiaTheme="minorEastAsia" w:hAnsiTheme="minorEastAsia"/>
        </w:rPr>
        <w:footnoteRef/>
      </w:r>
      <w:r w:rsidRPr="00036AF1">
        <w:rPr>
          <w:rFonts w:asciiTheme="minorEastAsia" w:eastAsiaTheme="minorEastAsia" w:hAnsiTheme="minorEastAsia"/>
        </w:rPr>
        <w:t xml:space="preserve"> </w:t>
      </w:r>
      <w:r w:rsidR="00B90387">
        <w:rPr>
          <w:rFonts w:asciiTheme="minorEastAsia" w:eastAsiaTheme="minorEastAsia" w:hAnsiTheme="minorEastAsia"/>
        </w:rPr>
        <w:tab/>
      </w:r>
      <w:r w:rsidRPr="00036AF1">
        <w:rPr>
          <w:rFonts w:asciiTheme="minorEastAsia" w:eastAsiaTheme="minorEastAsia" w:hAnsiTheme="minorEastAsia" w:hint="eastAsia"/>
        </w:rPr>
        <w:t>该决定反映在第</w:t>
      </w:r>
      <w:r>
        <w:rPr>
          <w:rFonts w:asciiTheme="minorEastAsia" w:eastAsiaTheme="minorEastAsia" w:hAnsiTheme="minorEastAsia" w:hint="eastAsia"/>
        </w:rPr>
        <w:t>二十二</w:t>
      </w:r>
      <w:r w:rsidRPr="00036AF1">
        <w:rPr>
          <w:rFonts w:asciiTheme="minorEastAsia" w:eastAsiaTheme="minorEastAsia" w:hAnsiTheme="minorEastAsia" w:hint="eastAsia"/>
        </w:rPr>
        <w:t>届会议</w:t>
      </w:r>
      <w:r>
        <w:rPr>
          <w:rFonts w:asciiTheme="minorEastAsia" w:eastAsiaTheme="minorEastAsia" w:hAnsiTheme="minorEastAsia" w:hint="eastAsia"/>
        </w:rPr>
        <w:t>“</w:t>
      </w:r>
      <w:hyperlink r:id="rId1" w:history="1">
        <w:r w:rsidRPr="00036AF1">
          <w:rPr>
            <w:rStyle w:val="Hyperlink"/>
            <w:rFonts w:asciiTheme="minorEastAsia" w:eastAsiaTheme="minorEastAsia" w:hAnsiTheme="minorEastAsia" w:hint="eastAsia"/>
          </w:rPr>
          <w:t>主席总结</w:t>
        </w:r>
      </w:hyperlink>
      <w:r>
        <w:rPr>
          <w:rFonts w:asciiTheme="minorEastAsia" w:eastAsiaTheme="minorEastAsia" w:hAnsiTheme="minorEastAsia" w:hint="eastAsia"/>
        </w:rPr>
        <w:t>”</w:t>
      </w:r>
      <w:r w:rsidRPr="00036AF1">
        <w:rPr>
          <w:rFonts w:asciiTheme="minorEastAsia" w:eastAsiaTheme="minorEastAsia" w:hAnsiTheme="minorEastAsia" w:hint="eastAsia"/>
        </w:rPr>
        <w:t>的第8.1段。</w:t>
      </w:r>
    </w:p>
  </w:footnote>
  <w:footnote w:id="3">
    <w:p w14:paraId="6B61C57C" w14:textId="7719CA94" w:rsidR="00E32BE1" w:rsidRPr="00036AF1" w:rsidRDefault="00E32BE1" w:rsidP="000308A7">
      <w:pPr>
        <w:pStyle w:val="FootnoteText"/>
        <w:rPr>
          <w:rFonts w:asciiTheme="minorEastAsia" w:eastAsiaTheme="minorEastAsia" w:hAnsiTheme="minorEastAsia"/>
        </w:rPr>
      </w:pPr>
      <w:r w:rsidRPr="00036AF1">
        <w:rPr>
          <w:rStyle w:val="FootnoteReference"/>
          <w:rFonts w:asciiTheme="minorEastAsia" w:eastAsiaTheme="minorEastAsia" w:hAnsiTheme="minorEastAsia"/>
        </w:rPr>
        <w:footnoteRef/>
      </w:r>
      <w:r w:rsidRPr="00036AF1">
        <w:rPr>
          <w:rFonts w:asciiTheme="minorEastAsia" w:eastAsiaTheme="minorEastAsia" w:hAnsiTheme="minorEastAsia"/>
        </w:rPr>
        <w:t xml:space="preserve"> </w:t>
      </w:r>
      <w:r w:rsidR="00B90387">
        <w:rPr>
          <w:rFonts w:asciiTheme="minorEastAsia" w:eastAsiaTheme="minorEastAsia" w:hAnsiTheme="minorEastAsia"/>
        </w:rPr>
        <w:tab/>
      </w:r>
      <w:r w:rsidRPr="00036AF1">
        <w:rPr>
          <w:rFonts w:asciiTheme="minorEastAsia" w:eastAsiaTheme="minorEastAsia" w:hAnsiTheme="minorEastAsia" w:hint="eastAsia"/>
        </w:rPr>
        <w:t>该</w:t>
      </w:r>
      <w:r>
        <w:rPr>
          <w:rFonts w:asciiTheme="minorEastAsia" w:eastAsiaTheme="minorEastAsia" w:hAnsiTheme="minorEastAsia" w:hint="eastAsia"/>
        </w:rPr>
        <w:t>网页见：</w:t>
      </w:r>
      <w:hyperlink r:id="rId2" w:history="1">
        <w:r w:rsidRPr="00692629">
          <w:rPr>
            <w:rStyle w:val="Hyperlink"/>
            <w:rFonts w:asciiTheme="minorEastAsia" w:eastAsiaTheme="minorEastAsia" w:hAnsiTheme="minorEastAsia"/>
          </w:rPr>
          <w:t>https://www.wipo.int/meetings/zh/2019/ip_development_conference.html</w:t>
        </w:r>
      </w:hyperlink>
      <w:r w:rsidRPr="00036AF1">
        <w:rPr>
          <w:rFonts w:asciiTheme="minorEastAsia" w:eastAsiaTheme="minorEastAsia" w:hAnsiTheme="min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C068" w14:textId="77777777" w:rsidR="00E32BE1" w:rsidRPr="002F6B91" w:rsidRDefault="00E32BE1" w:rsidP="00E27AFF">
    <w:pPr>
      <w:jc w:val="right"/>
      <w:rPr>
        <w:rFonts w:asciiTheme="minorEastAsia" w:eastAsiaTheme="minorEastAsia" w:hAnsiTheme="minorEastAsia"/>
        <w:sz w:val="21"/>
        <w:szCs w:val="21"/>
      </w:rPr>
    </w:pPr>
    <w:bookmarkStart w:id="8" w:name="Code2"/>
    <w:bookmarkEnd w:id="8"/>
    <w:r w:rsidRPr="002F6B91">
      <w:rPr>
        <w:rFonts w:asciiTheme="minorEastAsia" w:eastAsiaTheme="minorEastAsia" w:hAnsiTheme="minorEastAsia"/>
        <w:sz w:val="21"/>
        <w:szCs w:val="21"/>
      </w:rPr>
      <w:t>CDIP/24/5</w:t>
    </w:r>
  </w:p>
  <w:p w14:paraId="79C51385" w14:textId="63BF53A5" w:rsidR="00E32BE1" w:rsidRPr="00F5260C" w:rsidRDefault="00E32BE1" w:rsidP="00E27AFF">
    <w:pPr>
      <w:jc w:val="right"/>
      <w:rPr>
        <w:rFonts w:asciiTheme="minorEastAsia" w:eastAsiaTheme="minorEastAsia" w:hAnsiTheme="minorEastAsia"/>
        <w:noProof/>
        <w:sz w:val="21"/>
        <w:szCs w:val="21"/>
      </w:rPr>
    </w:pPr>
    <w:r w:rsidRPr="00F5260C">
      <w:rPr>
        <w:rStyle w:val="PageNumber"/>
        <w:rFonts w:asciiTheme="minorEastAsia" w:eastAsiaTheme="minorEastAsia" w:hAnsiTheme="minorEastAsia" w:hint="eastAsia"/>
        <w:sz w:val="21"/>
        <w:szCs w:val="21"/>
      </w:rPr>
      <w:t>第</w:t>
    </w:r>
    <w:sdt>
      <w:sdtPr>
        <w:rPr>
          <w:rFonts w:asciiTheme="minorEastAsia" w:eastAsiaTheme="minorEastAsia" w:hAnsiTheme="minorEastAsia"/>
          <w:sz w:val="21"/>
          <w:szCs w:val="21"/>
        </w:rPr>
        <w:id w:val="1994220860"/>
        <w:docPartObj>
          <w:docPartGallery w:val="Page Numbers (Top of Page)"/>
          <w:docPartUnique/>
        </w:docPartObj>
      </w:sdtPr>
      <w:sdtEndPr>
        <w:rPr>
          <w:noProof/>
        </w:rPr>
      </w:sdtEndPr>
      <w:sdtContent>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 </w:instrText>
        </w:r>
        <w:r>
          <w:rPr>
            <w:rFonts w:asciiTheme="minorEastAsia" w:eastAsiaTheme="minorEastAsia" w:hAnsiTheme="minorEastAsia"/>
            <w:noProof/>
            <w:sz w:val="21"/>
            <w:szCs w:val="21"/>
          </w:rPr>
          <w:fldChar w:fldCharType="separate"/>
        </w:r>
        <w:r w:rsidR="002B602E">
          <w:rPr>
            <w:rFonts w:asciiTheme="minorEastAsia" w:eastAsiaTheme="minorEastAsia" w:hAnsiTheme="minorEastAsia"/>
            <w:noProof/>
            <w:sz w:val="21"/>
            <w:szCs w:val="21"/>
          </w:rPr>
          <w:t>2</w:t>
        </w:r>
        <w:r>
          <w:rPr>
            <w:rFonts w:asciiTheme="minorEastAsia" w:eastAsiaTheme="minorEastAsia" w:hAnsiTheme="minorEastAsia"/>
            <w:noProof/>
            <w:sz w:val="21"/>
            <w:szCs w:val="21"/>
          </w:rPr>
          <w:fldChar w:fldCharType="end"/>
        </w:r>
        <w:r w:rsidRPr="00F5260C">
          <w:rPr>
            <w:rFonts w:asciiTheme="minorEastAsia" w:eastAsiaTheme="minorEastAsia" w:hAnsiTheme="minorEastAsia" w:hint="eastAsia"/>
            <w:noProof/>
            <w:sz w:val="21"/>
            <w:szCs w:val="21"/>
          </w:rPr>
          <w:t>页</w:t>
        </w:r>
      </w:sdtContent>
    </w:sdt>
  </w:p>
  <w:p w14:paraId="188AC8EF" w14:textId="77777777" w:rsidR="00E32BE1" w:rsidRDefault="00E32BE1" w:rsidP="00E27AFF">
    <w:pP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6EBA" w14:textId="7889DE31" w:rsidR="00E32BE1" w:rsidRPr="002F6B91" w:rsidRDefault="00E32BE1" w:rsidP="00477D6B">
    <w:pPr>
      <w:jc w:val="right"/>
      <w:rPr>
        <w:rFonts w:asciiTheme="minorEastAsia" w:eastAsiaTheme="minorEastAsia" w:hAnsiTheme="minorEastAsia"/>
        <w:sz w:val="21"/>
        <w:szCs w:val="21"/>
      </w:rPr>
    </w:pPr>
    <w:r w:rsidRPr="002F6B91">
      <w:rPr>
        <w:rFonts w:asciiTheme="minorEastAsia" w:eastAsiaTheme="minorEastAsia" w:hAnsiTheme="minorEastAsia"/>
        <w:sz w:val="21"/>
        <w:szCs w:val="21"/>
      </w:rPr>
      <w:t>CDIP/24/5</w:t>
    </w:r>
  </w:p>
  <w:p w14:paraId="03FF9364" w14:textId="370F5096" w:rsidR="00E32BE1" w:rsidRPr="00F5260C" w:rsidRDefault="00E32BE1" w:rsidP="00477D6B">
    <w:pPr>
      <w:jc w:val="right"/>
      <w:rPr>
        <w:rFonts w:asciiTheme="minorEastAsia" w:eastAsiaTheme="minorEastAsia" w:hAnsiTheme="minorEastAsia"/>
        <w:noProof/>
        <w:sz w:val="21"/>
        <w:szCs w:val="21"/>
      </w:rPr>
    </w:pPr>
    <w:r w:rsidRPr="00F5260C">
      <w:rPr>
        <w:rStyle w:val="PageNumber"/>
        <w:rFonts w:asciiTheme="minorEastAsia" w:eastAsiaTheme="minorEastAsia" w:hAnsiTheme="minorEastAsia" w:hint="eastAsia"/>
        <w:sz w:val="21"/>
        <w:szCs w:val="21"/>
      </w:rPr>
      <w:t>第</w:t>
    </w:r>
    <w:sdt>
      <w:sdtPr>
        <w:rPr>
          <w:rFonts w:asciiTheme="minorEastAsia" w:eastAsiaTheme="minorEastAsia" w:hAnsiTheme="minorEastAsia"/>
          <w:sz w:val="21"/>
          <w:szCs w:val="21"/>
        </w:rPr>
        <w:id w:val="370119457"/>
        <w:docPartObj>
          <w:docPartGallery w:val="Page Numbers (Top of Page)"/>
          <w:docPartUnique/>
        </w:docPartObj>
      </w:sdtPr>
      <w:sdtEndPr>
        <w:rPr>
          <w:noProof/>
        </w:rPr>
      </w:sdtEndPr>
      <w:sdtContent>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 </w:instrText>
        </w:r>
        <w:r>
          <w:rPr>
            <w:rFonts w:asciiTheme="minorEastAsia" w:eastAsiaTheme="minorEastAsia" w:hAnsiTheme="minorEastAsia"/>
            <w:noProof/>
            <w:sz w:val="21"/>
            <w:szCs w:val="21"/>
          </w:rPr>
          <w:fldChar w:fldCharType="separate"/>
        </w:r>
        <w:r w:rsidR="002B602E">
          <w:rPr>
            <w:rFonts w:asciiTheme="minorEastAsia" w:eastAsiaTheme="minorEastAsia" w:hAnsiTheme="minorEastAsia"/>
            <w:noProof/>
            <w:sz w:val="21"/>
            <w:szCs w:val="21"/>
          </w:rPr>
          <w:t>3</w:t>
        </w:r>
        <w:r>
          <w:rPr>
            <w:rFonts w:asciiTheme="minorEastAsia" w:eastAsiaTheme="minorEastAsia" w:hAnsiTheme="minorEastAsia"/>
            <w:noProof/>
            <w:sz w:val="21"/>
            <w:szCs w:val="21"/>
          </w:rPr>
          <w:fldChar w:fldCharType="end"/>
        </w:r>
        <w:r w:rsidRPr="00F5260C">
          <w:rPr>
            <w:rFonts w:asciiTheme="minorEastAsia" w:eastAsiaTheme="minorEastAsia" w:hAnsiTheme="minorEastAsia" w:hint="eastAsia"/>
            <w:noProof/>
            <w:sz w:val="21"/>
            <w:szCs w:val="21"/>
          </w:rPr>
          <w:t>页</w:t>
        </w:r>
      </w:sdtContent>
    </w:sdt>
  </w:p>
  <w:p w14:paraId="0F8E1836" w14:textId="77777777" w:rsidR="00E32BE1" w:rsidRDefault="00E32BE1" w:rsidP="00477D6B">
    <w:pP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FE4A" w14:textId="7CC86409" w:rsidR="00E32BE1" w:rsidRPr="00E638EC" w:rsidRDefault="00E32BE1" w:rsidP="008B0B7E">
    <w:pPr>
      <w:jc w:val="right"/>
      <w:rPr>
        <w:rFonts w:asciiTheme="minorEastAsia" w:eastAsiaTheme="minorEastAsia" w:hAnsiTheme="minorEastAsia"/>
        <w:sz w:val="21"/>
        <w:szCs w:val="21"/>
      </w:rPr>
    </w:pPr>
    <w:r w:rsidRPr="00E638EC">
      <w:rPr>
        <w:rFonts w:asciiTheme="minorEastAsia" w:eastAsiaTheme="minorEastAsia" w:hAnsiTheme="minorEastAsia"/>
        <w:sz w:val="21"/>
        <w:szCs w:val="21"/>
      </w:rPr>
      <w:t>CDIP/24/</w:t>
    </w:r>
    <w:r>
      <w:rPr>
        <w:rFonts w:asciiTheme="minorEastAsia" w:eastAsiaTheme="minorEastAsia" w:hAnsiTheme="minorEastAsia"/>
        <w:sz w:val="21"/>
        <w:szCs w:val="21"/>
      </w:rPr>
      <w:t>5</w:t>
    </w:r>
  </w:p>
  <w:p w14:paraId="61212017" w14:textId="7EA821C3" w:rsidR="00E32BE1" w:rsidRPr="00E638EC" w:rsidRDefault="00E32BE1" w:rsidP="008B0B7E">
    <w:pPr>
      <w:jc w:val="right"/>
      <w:rPr>
        <w:rFonts w:asciiTheme="minorEastAsia" w:eastAsiaTheme="minorEastAsia" w:hAnsiTheme="minorEastAsia"/>
        <w:noProof/>
        <w:sz w:val="21"/>
        <w:szCs w:val="21"/>
      </w:rPr>
    </w:pPr>
    <w:r w:rsidRPr="00E638EC">
      <w:rPr>
        <w:rFonts w:asciiTheme="minorEastAsia" w:eastAsiaTheme="minorEastAsia" w:hAnsiTheme="minorEastAsia" w:hint="eastAsia"/>
        <w:noProof/>
        <w:sz w:val="21"/>
        <w:szCs w:val="21"/>
      </w:rPr>
      <w:t>附件</w:t>
    </w:r>
    <w:r>
      <w:rPr>
        <w:rFonts w:asciiTheme="minorEastAsia" w:eastAsiaTheme="minorEastAsia" w:hAnsiTheme="minorEastAsia" w:hint="eastAsia"/>
        <w:noProof/>
        <w:sz w:val="21"/>
        <w:szCs w:val="21"/>
      </w:rPr>
      <w:t>一</w:t>
    </w:r>
    <w:r w:rsidRPr="00E638EC">
      <w:rPr>
        <w:rFonts w:asciiTheme="minorEastAsia" w:eastAsiaTheme="minorEastAsia" w:hAnsiTheme="minorEastAsia" w:hint="eastAsia"/>
        <w:noProof/>
        <w:sz w:val="21"/>
        <w:szCs w:val="21"/>
      </w:rPr>
      <w:t>第</w:t>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 </w:instrText>
    </w:r>
    <w:r>
      <w:rPr>
        <w:rFonts w:asciiTheme="minorEastAsia" w:eastAsiaTheme="minorEastAsia" w:hAnsiTheme="minorEastAsia"/>
        <w:noProof/>
        <w:sz w:val="21"/>
        <w:szCs w:val="21"/>
      </w:rPr>
      <w:fldChar w:fldCharType="separate"/>
    </w:r>
    <w:r w:rsidR="002B602E">
      <w:rPr>
        <w:rFonts w:asciiTheme="minorEastAsia" w:eastAsiaTheme="minorEastAsia" w:hAnsiTheme="minorEastAsia"/>
        <w:noProof/>
        <w:sz w:val="21"/>
        <w:szCs w:val="21"/>
      </w:rPr>
      <w:t>10</w:t>
    </w:r>
    <w:r>
      <w:rPr>
        <w:rFonts w:asciiTheme="minorEastAsia" w:eastAsiaTheme="minorEastAsia" w:hAnsiTheme="minorEastAsia"/>
        <w:noProof/>
        <w:sz w:val="21"/>
        <w:szCs w:val="21"/>
      </w:rPr>
      <w:fldChar w:fldCharType="end"/>
    </w:r>
    <w:r w:rsidRPr="00E638EC">
      <w:rPr>
        <w:rFonts w:asciiTheme="minorEastAsia" w:eastAsiaTheme="minorEastAsia" w:hAnsiTheme="minorEastAsia" w:hint="eastAsia"/>
        <w:noProof/>
        <w:sz w:val="21"/>
        <w:szCs w:val="21"/>
      </w:rPr>
      <w:t>页</w:t>
    </w:r>
    <w:sdt>
      <w:sdtPr>
        <w:rPr>
          <w:rFonts w:asciiTheme="minorEastAsia" w:eastAsiaTheme="minorEastAsia" w:hAnsiTheme="minorEastAsia" w:hint="eastAsia"/>
          <w:noProof/>
          <w:sz w:val="21"/>
          <w:szCs w:val="21"/>
        </w:rPr>
        <w:id w:val="1356069082"/>
        <w:docPartObj>
          <w:docPartGallery w:val="Page Numbers (Top of Page)"/>
          <w:docPartUnique/>
        </w:docPartObj>
      </w:sdtPr>
      <w:sdtEndPr>
        <w:rPr>
          <w:rFonts w:hint="default"/>
        </w:rPr>
      </w:sdtEndPr>
      <w:sdtContent/>
    </w:sdt>
  </w:p>
  <w:p w14:paraId="4ED90FEF" w14:textId="77777777" w:rsidR="00E32BE1" w:rsidRDefault="00E32BE1" w:rsidP="008B0B7E">
    <w:pPr>
      <w:jc w:val="right"/>
      <w:rPr>
        <w:noProo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37FB" w14:textId="0A50C784" w:rsidR="00E32BE1" w:rsidRPr="00E638EC" w:rsidRDefault="00E32BE1" w:rsidP="00477D6B">
    <w:pPr>
      <w:jc w:val="right"/>
      <w:rPr>
        <w:rFonts w:asciiTheme="minorEastAsia" w:eastAsiaTheme="minorEastAsia" w:hAnsiTheme="minorEastAsia"/>
        <w:sz w:val="21"/>
        <w:szCs w:val="21"/>
      </w:rPr>
    </w:pPr>
    <w:r w:rsidRPr="00E638EC">
      <w:rPr>
        <w:rFonts w:asciiTheme="minorEastAsia" w:eastAsiaTheme="minorEastAsia" w:hAnsiTheme="minorEastAsia"/>
        <w:sz w:val="21"/>
        <w:szCs w:val="21"/>
      </w:rPr>
      <w:t>CDIP/24/</w:t>
    </w:r>
    <w:r>
      <w:rPr>
        <w:rFonts w:asciiTheme="minorEastAsia" w:eastAsiaTheme="minorEastAsia" w:hAnsiTheme="minorEastAsia"/>
        <w:sz w:val="21"/>
        <w:szCs w:val="21"/>
      </w:rPr>
      <w:t>5</w:t>
    </w:r>
  </w:p>
  <w:p w14:paraId="03585973" w14:textId="6E769E89" w:rsidR="00E32BE1" w:rsidRDefault="00E32BE1" w:rsidP="00477D6B">
    <w:pPr>
      <w:jc w:val="right"/>
      <w:rPr>
        <w:noProof/>
      </w:rPr>
    </w:pPr>
    <w:r w:rsidRPr="00E638EC">
      <w:rPr>
        <w:rFonts w:asciiTheme="minorEastAsia" w:eastAsiaTheme="minorEastAsia" w:hAnsiTheme="minorEastAsia" w:hint="eastAsia"/>
        <w:noProof/>
        <w:sz w:val="21"/>
        <w:szCs w:val="21"/>
      </w:rPr>
      <w:t>附件</w:t>
    </w:r>
    <w:r>
      <w:rPr>
        <w:rFonts w:asciiTheme="minorEastAsia" w:eastAsiaTheme="minorEastAsia" w:hAnsiTheme="minorEastAsia" w:hint="eastAsia"/>
        <w:noProof/>
        <w:sz w:val="21"/>
        <w:szCs w:val="21"/>
      </w:rPr>
      <w:t>一</w:t>
    </w:r>
    <w:r w:rsidRPr="00E638EC">
      <w:rPr>
        <w:rFonts w:asciiTheme="minorEastAsia" w:eastAsiaTheme="minorEastAsia" w:hAnsiTheme="minorEastAsia" w:hint="eastAsia"/>
        <w:noProof/>
        <w:sz w:val="21"/>
        <w:szCs w:val="21"/>
      </w:rPr>
      <w:t>第</w:t>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 </w:instrText>
    </w:r>
    <w:r>
      <w:rPr>
        <w:rFonts w:asciiTheme="minorEastAsia" w:eastAsiaTheme="minorEastAsia" w:hAnsiTheme="minorEastAsia"/>
        <w:noProof/>
        <w:sz w:val="21"/>
        <w:szCs w:val="21"/>
      </w:rPr>
      <w:fldChar w:fldCharType="separate"/>
    </w:r>
    <w:r w:rsidR="002B602E">
      <w:rPr>
        <w:rFonts w:asciiTheme="minorEastAsia" w:eastAsiaTheme="minorEastAsia" w:hAnsiTheme="minorEastAsia"/>
        <w:noProof/>
        <w:sz w:val="21"/>
        <w:szCs w:val="21"/>
      </w:rPr>
      <w:t>11</w:t>
    </w:r>
    <w:r>
      <w:rPr>
        <w:rFonts w:asciiTheme="minorEastAsia" w:eastAsiaTheme="minorEastAsia" w:hAnsiTheme="minorEastAsia"/>
        <w:noProof/>
        <w:sz w:val="21"/>
        <w:szCs w:val="21"/>
      </w:rPr>
      <w:fldChar w:fldCharType="end"/>
    </w:r>
    <w:r w:rsidRPr="00E638EC">
      <w:rPr>
        <w:rFonts w:asciiTheme="minorEastAsia" w:eastAsiaTheme="minorEastAsia" w:hAnsiTheme="minorEastAsia" w:hint="eastAsia"/>
        <w:noProof/>
        <w:sz w:val="21"/>
        <w:szCs w:val="21"/>
      </w:rPr>
      <w:t>页</w:t>
    </w:r>
  </w:p>
  <w:p w14:paraId="6F6C4C45" w14:textId="77777777" w:rsidR="00E32BE1" w:rsidRDefault="00E32BE1" w:rsidP="00477D6B">
    <w:pPr>
      <w:jc w:val="right"/>
      <w:rPr>
        <w:noProof/>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AA7D" w14:textId="4C7373EC" w:rsidR="00E32BE1" w:rsidRPr="00E638EC" w:rsidRDefault="00E32BE1" w:rsidP="00D21FA7">
    <w:pPr>
      <w:jc w:val="right"/>
      <w:rPr>
        <w:rFonts w:ascii="SimSun" w:hAnsi="SimSun"/>
        <w:sz w:val="21"/>
        <w:szCs w:val="21"/>
      </w:rPr>
    </w:pPr>
    <w:r w:rsidRPr="00E638EC">
      <w:rPr>
        <w:rFonts w:ascii="SimSun" w:hAnsi="SimSun"/>
        <w:sz w:val="21"/>
        <w:szCs w:val="21"/>
      </w:rPr>
      <w:t>CDIP/24/</w:t>
    </w:r>
    <w:r>
      <w:rPr>
        <w:rFonts w:ascii="SimSun" w:hAnsi="SimSun"/>
        <w:sz w:val="21"/>
        <w:szCs w:val="21"/>
      </w:rPr>
      <w:t>5</w:t>
    </w:r>
  </w:p>
  <w:p w14:paraId="1DC865E6" w14:textId="45693DE1" w:rsidR="00E32BE1" w:rsidRPr="00E638EC" w:rsidRDefault="00E32BE1" w:rsidP="00F5260C">
    <w:pPr>
      <w:jc w:val="right"/>
      <w:rPr>
        <w:rFonts w:asciiTheme="minorEastAsia" w:eastAsiaTheme="minorEastAsia" w:hAnsiTheme="minorEastAsia"/>
        <w:noProof/>
        <w:sz w:val="21"/>
        <w:szCs w:val="21"/>
      </w:rPr>
    </w:pPr>
    <w:r w:rsidRPr="00E638EC">
      <w:rPr>
        <w:rFonts w:asciiTheme="minorEastAsia" w:eastAsiaTheme="minorEastAsia" w:hAnsiTheme="minorEastAsia" w:hint="eastAsia"/>
        <w:noProof/>
        <w:sz w:val="21"/>
        <w:szCs w:val="21"/>
      </w:rPr>
      <w:t>附件</w:t>
    </w:r>
    <w:r>
      <w:rPr>
        <w:rFonts w:asciiTheme="minorEastAsia" w:eastAsiaTheme="minorEastAsia" w:hAnsiTheme="minorEastAsia" w:hint="eastAsia"/>
        <w:noProof/>
        <w:sz w:val="21"/>
        <w:szCs w:val="21"/>
      </w:rPr>
      <w:t>一</w:t>
    </w:r>
    <w:sdt>
      <w:sdtPr>
        <w:rPr>
          <w:rFonts w:asciiTheme="minorEastAsia" w:eastAsiaTheme="minorEastAsia" w:hAnsiTheme="minorEastAsia" w:hint="eastAsia"/>
          <w:noProof/>
          <w:sz w:val="21"/>
          <w:szCs w:val="21"/>
        </w:rPr>
        <w:id w:val="-1204549452"/>
        <w:docPartObj>
          <w:docPartGallery w:val="Page Numbers (Top of Page)"/>
          <w:docPartUnique/>
        </w:docPartObj>
      </w:sdtPr>
      <w:sdtEndPr>
        <w:rPr>
          <w:rFonts w:hint="default"/>
        </w:rPr>
      </w:sdtEndPr>
      <w:sdtContent/>
    </w:sdt>
  </w:p>
  <w:p w14:paraId="1E3A55D4" w14:textId="77777777" w:rsidR="00E32BE1" w:rsidRDefault="00E32BE1" w:rsidP="00D21FA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E6F8" w14:textId="77777777" w:rsidR="00E32BE1" w:rsidRPr="00E638EC" w:rsidRDefault="00E32BE1" w:rsidP="00D21FA7">
    <w:pPr>
      <w:jc w:val="right"/>
      <w:rPr>
        <w:rFonts w:ascii="SimSun" w:hAnsi="SimSun"/>
        <w:sz w:val="21"/>
        <w:szCs w:val="21"/>
      </w:rPr>
    </w:pPr>
    <w:r w:rsidRPr="00E638EC">
      <w:rPr>
        <w:rFonts w:ascii="SimSun" w:hAnsi="SimSun"/>
        <w:sz w:val="21"/>
        <w:szCs w:val="21"/>
      </w:rPr>
      <w:t>CDIP/24/</w:t>
    </w:r>
    <w:r>
      <w:rPr>
        <w:rFonts w:ascii="SimSun" w:hAnsi="SimSun"/>
        <w:sz w:val="21"/>
        <w:szCs w:val="21"/>
      </w:rPr>
      <w:t>5</w:t>
    </w:r>
  </w:p>
  <w:p w14:paraId="79FD9813" w14:textId="38A44293" w:rsidR="00E32BE1" w:rsidRPr="00E638EC" w:rsidRDefault="00E32BE1" w:rsidP="00F5260C">
    <w:pPr>
      <w:jc w:val="right"/>
      <w:rPr>
        <w:rFonts w:asciiTheme="minorEastAsia" w:eastAsiaTheme="minorEastAsia" w:hAnsiTheme="minorEastAsia"/>
        <w:noProof/>
        <w:sz w:val="21"/>
        <w:szCs w:val="21"/>
      </w:rPr>
    </w:pPr>
    <w:r w:rsidRPr="00E638EC">
      <w:rPr>
        <w:rFonts w:asciiTheme="minorEastAsia" w:eastAsiaTheme="minorEastAsia" w:hAnsiTheme="minorEastAsia" w:hint="eastAsia"/>
        <w:noProof/>
        <w:sz w:val="21"/>
        <w:szCs w:val="21"/>
      </w:rPr>
      <w:t>附件</w:t>
    </w:r>
    <w:r>
      <w:rPr>
        <w:rFonts w:asciiTheme="minorEastAsia" w:eastAsiaTheme="minorEastAsia" w:hAnsiTheme="minorEastAsia" w:hint="eastAsia"/>
        <w:noProof/>
        <w:sz w:val="21"/>
        <w:szCs w:val="21"/>
      </w:rPr>
      <w:t>二</w:t>
    </w:r>
    <w:sdt>
      <w:sdtPr>
        <w:rPr>
          <w:rFonts w:asciiTheme="minorEastAsia" w:eastAsiaTheme="minorEastAsia" w:hAnsiTheme="minorEastAsia" w:hint="eastAsia"/>
          <w:noProof/>
          <w:sz w:val="21"/>
          <w:szCs w:val="21"/>
        </w:rPr>
        <w:id w:val="-1480297525"/>
        <w:docPartObj>
          <w:docPartGallery w:val="Page Numbers (Top of Page)"/>
          <w:docPartUnique/>
        </w:docPartObj>
      </w:sdtPr>
      <w:sdtEndPr>
        <w:rPr>
          <w:rFonts w:hint="default"/>
        </w:rPr>
      </w:sdtEndPr>
      <w:sdtContent/>
    </w:sdt>
  </w:p>
  <w:p w14:paraId="10C004E5" w14:textId="77777777" w:rsidR="00E32BE1" w:rsidRDefault="00E32BE1" w:rsidP="00D21F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C2460F"/>
    <w:multiLevelType w:val="hybridMultilevel"/>
    <w:tmpl w:val="EE6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37050"/>
    <w:multiLevelType w:val="hybridMultilevel"/>
    <w:tmpl w:val="F848AD6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B3E"/>
    <w:multiLevelType w:val="hybridMultilevel"/>
    <w:tmpl w:val="9B72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769BA"/>
    <w:multiLevelType w:val="hybridMultilevel"/>
    <w:tmpl w:val="99B644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84774E"/>
    <w:multiLevelType w:val="hybridMultilevel"/>
    <w:tmpl w:val="57C2102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DD65F3"/>
    <w:multiLevelType w:val="hybridMultilevel"/>
    <w:tmpl w:val="F658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E36A9C"/>
    <w:multiLevelType w:val="hybridMultilevel"/>
    <w:tmpl w:val="B9F463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D791B7F"/>
    <w:multiLevelType w:val="hybridMultilevel"/>
    <w:tmpl w:val="11FC49E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161F3"/>
    <w:multiLevelType w:val="hybridMultilevel"/>
    <w:tmpl w:val="4F56FBC2"/>
    <w:lvl w:ilvl="0" w:tplc="B27E0D7A">
      <w:start w:val="3"/>
      <w:numFmt w:val="bullet"/>
      <w:lvlText w:val="-"/>
      <w:lvlJc w:val="left"/>
      <w:pPr>
        <w:ind w:left="927" w:hanging="360"/>
      </w:pPr>
      <w:rPr>
        <w:rFonts w:ascii="SimSun" w:eastAsia="SimSun" w:hAnsi="SimSun" w:cs="Arial"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42168DE"/>
    <w:multiLevelType w:val="hybridMultilevel"/>
    <w:tmpl w:val="8614215C"/>
    <w:lvl w:ilvl="0" w:tplc="2C426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6B14A0"/>
    <w:multiLevelType w:val="hybridMultilevel"/>
    <w:tmpl w:val="C5BAF6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AFF6F8F"/>
    <w:multiLevelType w:val="hybridMultilevel"/>
    <w:tmpl w:val="22DE1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E6FD3"/>
    <w:multiLevelType w:val="hybridMultilevel"/>
    <w:tmpl w:val="83AE0D7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AE259BE"/>
    <w:multiLevelType w:val="hybridMultilevel"/>
    <w:tmpl w:val="22DE1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24BEF"/>
    <w:multiLevelType w:val="hybridMultilevel"/>
    <w:tmpl w:val="9C3403B0"/>
    <w:lvl w:ilvl="0" w:tplc="459607EC">
      <w:start w:val="1"/>
      <w:numFmt w:val="bullet"/>
      <w:lvlText w:val="―"/>
      <w:lvlJc w:val="left"/>
      <w:pPr>
        <w:ind w:left="720" w:hanging="360"/>
      </w:pPr>
      <w:rPr>
        <w:rFonts w:ascii="Century"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A0C8C"/>
    <w:multiLevelType w:val="hybridMultilevel"/>
    <w:tmpl w:val="DED8920C"/>
    <w:lvl w:ilvl="0" w:tplc="26D29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312A49"/>
    <w:multiLevelType w:val="hybridMultilevel"/>
    <w:tmpl w:val="F9F8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03A3B"/>
    <w:multiLevelType w:val="hybridMultilevel"/>
    <w:tmpl w:val="6764C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09798A"/>
    <w:multiLevelType w:val="hybridMultilevel"/>
    <w:tmpl w:val="AA7A9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11117AA"/>
    <w:multiLevelType w:val="hybridMultilevel"/>
    <w:tmpl w:val="D88E3CCC"/>
    <w:numStyleLink w:val="ImportedStyle1"/>
  </w:abstractNum>
  <w:abstractNum w:abstractNumId="26" w15:restartNumberingAfterBreak="0">
    <w:nsid w:val="37877F88"/>
    <w:multiLevelType w:val="hybridMultilevel"/>
    <w:tmpl w:val="92D8F260"/>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14328"/>
    <w:multiLevelType w:val="hybridMultilevel"/>
    <w:tmpl w:val="20945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5E5621"/>
    <w:multiLevelType w:val="hybridMultilevel"/>
    <w:tmpl w:val="E43A08EC"/>
    <w:lvl w:ilvl="0" w:tplc="746A649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A235D"/>
    <w:multiLevelType w:val="hybridMultilevel"/>
    <w:tmpl w:val="B45CA3A2"/>
    <w:lvl w:ilvl="0" w:tplc="B4827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23E100F"/>
    <w:multiLevelType w:val="hybridMultilevel"/>
    <w:tmpl w:val="96B635E0"/>
    <w:lvl w:ilvl="0" w:tplc="0340FE04">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2F04348"/>
    <w:multiLevelType w:val="hybridMultilevel"/>
    <w:tmpl w:val="A39E68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7C1974"/>
    <w:multiLevelType w:val="hybridMultilevel"/>
    <w:tmpl w:val="85487E04"/>
    <w:lvl w:ilvl="0" w:tplc="7A06C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93397F"/>
    <w:multiLevelType w:val="hybridMultilevel"/>
    <w:tmpl w:val="07D601D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D240C3"/>
    <w:multiLevelType w:val="hybridMultilevel"/>
    <w:tmpl w:val="7F06997A"/>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4C1E5375"/>
    <w:multiLevelType w:val="hybridMultilevel"/>
    <w:tmpl w:val="D88E3CCC"/>
    <w:styleLink w:val="ImportedStyle1"/>
    <w:lvl w:ilvl="0" w:tplc="EA2C3D06">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3446EA">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D0644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78CD80">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C4F4C6">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C6C322">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60D19E">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EEDC7C">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B02A8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E3123"/>
    <w:multiLevelType w:val="hybridMultilevel"/>
    <w:tmpl w:val="95AA322C"/>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B9411EC"/>
    <w:multiLevelType w:val="hybridMultilevel"/>
    <w:tmpl w:val="00D2E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4" w15:restartNumberingAfterBreak="0">
    <w:nsid w:val="6FA8527D"/>
    <w:multiLevelType w:val="hybridMultilevel"/>
    <w:tmpl w:val="8762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378F5"/>
    <w:multiLevelType w:val="hybridMultilevel"/>
    <w:tmpl w:val="42DA2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7" w15:restartNumberingAfterBreak="0">
    <w:nsid w:val="7AEA3078"/>
    <w:multiLevelType w:val="hybridMultilevel"/>
    <w:tmpl w:val="48929A0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A381D"/>
    <w:multiLevelType w:val="hybridMultilevel"/>
    <w:tmpl w:val="02A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1331A"/>
    <w:multiLevelType w:val="hybridMultilevel"/>
    <w:tmpl w:val="2AB85326"/>
    <w:lvl w:ilvl="0" w:tplc="3CB0B5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2"/>
  </w:num>
  <w:num w:numId="3">
    <w:abstractNumId w:val="0"/>
  </w:num>
  <w:num w:numId="4">
    <w:abstractNumId w:val="38"/>
  </w:num>
  <w:num w:numId="5">
    <w:abstractNumId w:val="6"/>
  </w:num>
  <w:num w:numId="6">
    <w:abstractNumId w:val="18"/>
  </w:num>
  <w:num w:numId="7">
    <w:abstractNumId w:val="1"/>
  </w:num>
  <w:num w:numId="8">
    <w:abstractNumId w:val="34"/>
  </w:num>
  <w:num w:numId="9">
    <w:abstractNumId w:val="47"/>
  </w:num>
  <w:num w:numId="10">
    <w:abstractNumId w:val="28"/>
  </w:num>
  <w:num w:numId="11">
    <w:abstractNumId w:val="4"/>
  </w:num>
  <w:num w:numId="12">
    <w:abstractNumId w:val="44"/>
  </w:num>
  <w:num w:numId="13">
    <w:abstractNumId w:val="5"/>
  </w:num>
  <w:num w:numId="14">
    <w:abstractNumId w:val="33"/>
  </w:num>
  <w:num w:numId="15">
    <w:abstractNumId w:val="3"/>
  </w:num>
  <w:num w:numId="16">
    <w:abstractNumId w:val="13"/>
  </w:num>
  <w:num w:numId="17">
    <w:abstractNumId w:val="26"/>
  </w:num>
  <w:num w:numId="18">
    <w:abstractNumId w:val="21"/>
  </w:num>
  <w:num w:numId="19">
    <w:abstractNumId w:val="8"/>
  </w:num>
  <w:num w:numId="20">
    <w:abstractNumId w:val="16"/>
  </w:num>
  <w:num w:numId="21">
    <w:abstractNumId w:val="35"/>
  </w:num>
  <w:num w:numId="22">
    <w:abstractNumId w:val="2"/>
  </w:num>
  <w:num w:numId="23">
    <w:abstractNumId w:val="41"/>
  </w:num>
  <w:num w:numId="24">
    <w:abstractNumId w:val="39"/>
  </w:num>
  <w:num w:numId="25">
    <w:abstractNumId w:val="49"/>
  </w:num>
  <w:num w:numId="26">
    <w:abstractNumId w:val="36"/>
  </w:num>
  <w:num w:numId="27">
    <w:abstractNumId w:val="40"/>
  </w:num>
  <w:num w:numId="28">
    <w:abstractNumId w:val="9"/>
  </w:num>
  <w:num w:numId="29">
    <w:abstractNumId w:val="31"/>
  </w:num>
  <w:num w:numId="30">
    <w:abstractNumId w:val="17"/>
  </w:num>
  <w:num w:numId="31">
    <w:abstractNumId w:val="12"/>
  </w:num>
  <w:num w:numId="32">
    <w:abstractNumId w:val="29"/>
  </w:num>
  <w:num w:numId="33">
    <w:abstractNumId w:val="46"/>
  </w:num>
  <w:num w:numId="34">
    <w:abstractNumId w:val="43"/>
  </w:num>
  <w:num w:numId="35">
    <w:abstractNumId w:val="42"/>
  </w:num>
  <w:num w:numId="36">
    <w:abstractNumId w:val="20"/>
  </w:num>
  <w:num w:numId="37">
    <w:abstractNumId w:val="37"/>
  </w:num>
  <w:num w:numId="38">
    <w:abstractNumId w:val="25"/>
  </w:num>
  <w:num w:numId="39">
    <w:abstractNumId w:val="48"/>
  </w:num>
  <w:num w:numId="40">
    <w:abstractNumId w:val="22"/>
  </w:num>
  <w:num w:numId="41">
    <w:abstractNumId w:val="10"/>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9"/>
  </w:num>
  <w:num w:numId="46">
    <w:abstractNumId w:val="15"/>
  </w:num>
  <w:num w:numId="47">
    <w:abstractNumId w:val="23"/>
  </w:num>
  <w:num w:numId="48">
    <w:abstractNumId w:val="27"/>
  </w:num>
  <w:num w:numId="49">
    <w:abstractNumId w:val="1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ED"/>
    <w:rsid w:val="000142AB"/>
    <w:rsid w:val="0001459B"/>
    <w:rsid w:val="0001513E"/>
    <w:rsid w:val="000245D7"/>
    <w:rsid w:val="00024D41"/>
    <w:rsid w:val="000261EA"/>
    <w:rsid w:val="000308A7"/>
    <w:rsid w:val="00031123"/>
    <w:rsid w:val="00036AF1"/>
    <w:rsid w:val="00040602"/>
    <w:rsid w:val="00041BD8"/>
    <w:rsid w:val="00041C38"/>
    <w:rsid w:val="00043CAA"/>
    <w:rsid w:val="00044FFF"/>
    <w:rsid w:val="00054751"/>
    <w:rsid w:val="00055210"/>
    <w:rsid w:val="000618D6"/>
    <w:rsid w:val="00062EFB"/>
    <w:rsid w:val="00064C47"/>
    <w:rsid w:val="00066EC9"/>
    <w:rsid w:val="00072E09"/>
    <w:rsid w:val="00073FBA"/>
    <w:rsid w:val="00075432"/>
    <w:rsid w:val="00075FC9"/>
    <w:rsid w:val="00076511"/>
    <w:rsid w:val="000813DB"/>
    <w:rsid w:val="000968ED"/>
    <w:rsid w:val="000972FF"/>
    <w:rsid w:val="000A2446"/>
    <w:rsid w:val="000A397D"/>
    <w:rsid w:val="000A43B4"/>
    <w:rsid w:val="000A4683"/>
    <w:rsid w:val="000A525D"/>
    <w:rsid w:val="000B64BE"/>
    <w:rsid w:val="000C1310"/>
    <w:rsid w:val="000C197B"/>
    <w:rsid w:val="000C4B4A"/>
    <w:rsid w:val="000D1C15"/>
    <w:rsid w:val="000D2179"/>
    <w:rsid w:val="000D28B2"/>
    <w:rsid w:val="000D51AE"/>
    <w:rsid w:val="000D7AFE"/>
    <w:rsid w:val="000E28CD"/>
    <w:rsid w:val="000E4D67"/>
    <w:rsid w:val="000E66DF"/>
    <w:rsid w:val="000F0D28"/>
    <w:rsid w:val="000F193F"/>
    <w:rsid w:val="000F3351"/>
    <w:rsid w:val="000F3A8A"/>
    <w:rsid w:val="000F56FC"/>
    <w:rsid w:val="000F5E56"/>
    <w:rsid w:val="000F5EE5"/>
    <w:rsid w:val="00101F7D"/>
    <w:rsid w:val="00107AF1"/>
    <w:rsid w:val="00111FBC"/>
    <w:rsid w:val="00116346"/>
    <w:rsid w:val="00126192"/>
    <w:rsid w:val="00132E81"/>
    <w:rsid w:val="0013476C"/>
    <w:rsid w:val="00135FAA"/>
    <w:rsid w:val="001362EE"/>
    <w:rsid w:val="001377AA"/>
    <w:rsid w:val="00137F88"/>
    <w:rsid w:val="0015744D"/>
    <w:rsid w:val="00161DF4"/>
    <w:rsid w:val="001647D5"/>
    <w:rsid w:val="0016775E"/>
    <w:rsid w:val="001709A6"/>
    <w:rsid w:val="001753C1"/>
    <w:rsid w:val="00182FBA"/>
    <w:rsid w:val="001832A6"/>
    <w:rsid w:val="00185339"/>
    <w:rsid w:val="00190C9B"/>
    <w:rsid w:val="00192EFD"/>
    <w:rsid w:val="0019412B"/>
    <w:rsid w:val="00194F3D"/>
    <w:rsid w:val="00195FD2"/>
    <w:rsid w:val="001A25A4"/>
    <w:rsid w:val="001A6E83"/>
    <w:rsid w:val="001B1EC6"/>
    <w:rsid w:val="001B28EC"/>
    <w:rsid w:val="001C5ACA"/>
    <w:rsid w:val="001C5FA7"/>
    <w:rsid w:val="001C6BE3"/>
    <w:rsid w:val="001D2842"/>
    <w:rsid w:val="001D5B8B"/>
    <w:rsid w:val="001E1A94"/>
    <w:rsid w:val="001E3270"/>
    <w:rsid w:val="001E3538"/>
    <w:rsid w:val="001F5D57"/>
    <w:rsid w:val="001F722E"/>
    <w:rsid w:val="00200ADF"/>
    <w:rsid w:val="00203167"/>
    <w:rsid w:val="00204FED"/>
    <w:rsid w:val="00211345"/>
    <w:rsid w:val="0021217E"/>
    <w:rsid w:val="00212793"/>
    <w:rsid w:val="0021653C"/>
    <w:rsid w:val="00216A93"/>
    <w:rsid w:val="00223EB2"/>
    <w:rsid w:val="00224ECC"/>
    <w:rsid w:val="00230512"/>
    <w:rsid w:val="0023373C"/>
    <w:rsid w:val="00234549"/>
    <w:rsid w:val="00234569"/>
    <w:rsid w:val="002361FD"/>
    <w:rsid w:val="0024172F"/>
    <w:rsid w:val="00244E54"/>
    <w:rsid w:val="00251D9A"/>
    <w:rsid w:val="00253C27"/>
    <w:rsid w:val="00254354"/>
    <w:rsid w:val="00254519"/>
    <w:rsid w:val="00254B5F"/>
    <w:rsid w:val="00257BB5"/>
    <w:rsid w:val="00262EAF"/>
    <w:rsid w:val="002634C4"/>
    <w:rsid w:val="0026626E"/>
    <w:rsid w:val="00266DD7"/>
    <w:rsid w:val="00270D94"/>
    <w:rsid w:val="00271F9E"/>
    <w:rsid w:val="00272241"/>
    <w:rsid w:val="00273399"/>
    <w:rsid w:val="002808D7"/>
    <w:rsid w:val="00281C7F"/>
    <w:rsid w:val="0028216A"/>
    <w:rsid w:val="00290C38"/>
    <w:rsid w:val="002928D3"/>
    <w:rsid w:val="002A2D27"/>
    <w:rsid w:val="002A5E6A"/>
    <w:rsid w:val="002A76C5"/>
    <w:rsid w:val="002B18D0"/>
    <w:rsid w:val="002B1C25"/>
    <w:rsid w:val="002B602E"/>
    <w:rsid w:val="002C08DF"/>
    <w:rsid w:val="002C4159"/>
    <w:rsid w:val="002C6251"/>
    <w:rsid w:val="002D316A"/>
    <w:rsid w:val="002D3947"/>
    <w:rsid w:val="002D7AB2"/>
    <w:rsid w:val="002E3522"/>
    <w:rsid w:val="002F1FE6"/>
    <w:rsid w:val="002F453D"/>
    <w:rsid w:val="002F4E68"/>
    <w:rsid w:val="002F5D98"/>
    <w:rsid w:val="002F68DF"/>
    <w:rsid w:val="002F6B91"/>
    <w:rsid w:val="00300C8E"/>
    <w:rsid w:val="00300D6D"/>
    <w:rsid w:val="00301440"/>
    <w:rsid w:val="00305DF7"/>
    <w:rsid w:val="003063A5"/>
    <w:rsid w:val="00312F7F"/>
    <w:rsid w:val="00313231"/>
    <w:rsid w:val="00314095"/>
    <w:rsid w:val="00314361"/>
    <w:rsid w:val="00320E14"/>
    <w:rsid w:val="0032300B"/>
    <w:rsid w:val="00327523"/>
    <w:rsid w:val="00332063"/>
    <w:rsid w:val="00333DA8"/>
    <w:rsid w:val="00334C86"/>
    <w:rsid w:val="003404E0"/>
    <w:rsid w:val="00340CFB"/>
    <w:rsid w:val="00345D24"/>
    <w:rsid w:val="00354738"/>
    <w:rsid w:val="003556D5"/>
    <w:rsid w:val="00361450"/>
    <w:rsid w:val="00364A80"/>
    <w:rsid w:val="003673CF"/>
    <w:rsid w:val="00372212"/>
    <w:rsid w:val="00374466"/>
    <w:rsid w:val="00381F28"/>
    <w:rsid w:val="00382755"/>
    <w:rsid w:val="003845C1"/>
    <w:rsid w:val="00385FB5"/>
    <w:rsid w:val="003947C2"/>
    <w:rsid w:val="003A6BB2"/>
    <w:rsid w:val="003A6F89"/>
    <w:rsid w:val="003B38C1"/>
    <w:rsid w:val="003B52D6"/>
    <w:rsid w:val="003C0C28"/>
    <w:rsid w:val="003C0D79"/>
    <w:rsid w:val="003C5807"/>
    <w:rsid w:val="003C7C56"/>
    <w:rsid w:val="003D4688"/>
    <w:rsid w:val="003E3CA2"/>
    <w:rsid w:val="003E50A3"/>
    <w:rsid w:val="003E61BD"/>
    <w:rsid w:val="003F06B9"/>
    <w:rsid w:val="003F1326"/>
    <w:rsid w:val="003F1ADC"/>
    <w:rsid w:val="003F5089"/>
    <w:rsid w:val="004057B7"/>
    <w:rsid w:val="0041110B"/>
    <w:rsid w:val="00412E66"/>
    <w:rsid w:val="00421A75"/>
    <w:rsid w:val="00422411"/>
    <w:rsid w:val="00423E3E"/>
    <w:rsid w:val="0042441C"/>
    <w:rsid w:val="00426069"/>
    <w:rsid w:val="00427A3C"/>
    <w:rsid w:val="00427AF4"/>
    <w:rsid w:val="00434F6E"/>
    <w:rsid w:val="00435913"/>
    <w:rsid w:val="00435E6D"/>
    <w:rsid w:val="00435F3C"/>
    <w:rsid w:val="004377CF"/>
    <w:rsid w:val="0043799D"/>
    <w:rsid w:val="00441E84"/>
    <w:rsid w:val="00443640"/>
    <w:rsid w:val="00443FD7"/>
    <w:rsid w:val="00445605"/>
    <w:rsid w:val="00446DCC"/>
    <w:rsid w:val="0044703E"/>
    <w:rsid w:val="00452A0A"/>
    <w:rsid w:val="00453757"/>
    <w:rsid w:val="004547A2"/>
    <w:rsid w:val="004605E6"/>
    <w:rsid w:val="00463D57"/>
    <w:rsid w:val="0046448E"/>
    <w:rsid w:val="004647DA"/>
    <w:rsid w:val="00474062"/>
    <w:rsid w:val="00476C2D"/>
    <w:rsid w:val="00477D6B"/>
    <w:rsid w:val="00482B53"/>
    <w:rsid w:val="0048744D"/>
    <w:rsid w:val="004932F5"/>
    <w:rsid w:val="004934B9"/>
    <w:rsid w:val="004952DE"/>
    <w:rsid w:val="00495CA9"/>
    <w:rsid w:val="00497942"/>
    <w:rsid w:val="004979F2"/>
    <w:rsid w:val="00497EF1"/>
    <w:rsid w:val="004A385F"/>
    <w:rsid w:val="004A473F"/>
    <w:rsid w:val="004A7A5B"/>
    <w:rsid w:val="004B27C0"/>
    <w:rsid w:val="004B3CC3"/>
    <w:rsid w:val="004B5B3A"/>
    <w:rsid w:val="004B7B69"/>
    <w:rsid w:val="004C2350"/>
    <w:rsid w:val="004C2564"/>
    <w:rsid w:val="004D0F7B"/>
    <w:rsid w:val="004D1EA5"/>
    <w:rsid w:val="004D1F98"/>
    <w:rsid w:val="004D22AC"/>
    <w:rsid w:val="004D651D"/>
    <w:rsid w:val="004D7061"/>
    <w:rsid w:val="004D7CF9"/>
    <w:rsid w:val="004F18F1"/>
    <w:rsid w:val="004F3003"/>
    <w:rsid w:val="005019FF"/>
    <w:rsid w:val="00503092"/>
    <w:rsid w:val="00504C5D"/>
    <w:rsid w:val="00506C1B"/>
    <w:rsid w:val="005111C2"/>
    <w:rsid w:val="005112B2"/>
    <w:rsid w:val="005166EF"/>
    <w:rsid w:val="0052094B"/>
    <w:rsid w:val="00522214"/>
    <w:rsid w:val="005263B2"/>
    <w:rsid w:val="0053057A"/>
    <w:rsid w:val="005337DF"/>
    <w:rsid w:val="00533C74"/>
    <w:rsid w:val="00534025"/>
    <w:rsid w:val="005375F2"/>
    <w:rsid w:val="00542192"/>
    <w:rsid w:val="00547AD0"/>
    <w:rsid w:val="005510DA"/>
    <w:rsid w:val="005544DE"/>
    <w:rsid w:val="00554921"/>
    <w:rsid w:val="0055619A"/>
    <w:rsid w:val="0055723B"/>
    <w:rsid w:val="00560A29"/>
    <w:rsid w:val="0056395B"/>
    <w:rsid w:val="00573A63"/>
    <w:rsid w:val="0057404D"/>
    <w:rsid w:val="00576E72"/>
    <w:rsid w:val="00581952"/>
    <w:rsid w:val="00585482"/>
    <w:rsid w:val="00585507"/>
    <w:rsid w:val="0058566C"/>
    <w:rsid w:val="00586BA6"/>
    <w:rsid w:val="0058704C"/>
    <w:rsid w:val="00592B6B"/>
    <w:rsid w:val="0059460F"/>
    <w:rsid w:val="005A4D35"/>
    <w:rsid w:val="005A5332"/>
    <w:rsid w:val="005A56EC"/>
    <w:rsid w:val="005B00CE"/>
    <w:rsid w:val="005B0350"/>
    <w:rsid w:val="005B4B16"/>
    <w:rsid w:val="005C01FD"/>
    <w:rsid w:val="005C0E51"/>
    <w:rsid w:val="005C129B"/>
    <w:rsid w:val="005C1921"/>
    <w:rsid w:val="005C319C"/>
    <w:rsid w:val="005C3C82"/>
    <w:rsid w:val="005C6649"/>
    <w:rsid w:val="005C7DD7"/>
    <w:rsid w:val="005D03E4"/>
    <w:rsid w:val="005D0B39"/>
    <w:rsid w:val="005D3B8B"/>
    <w:rsid w:val="005D54B6"/>
    <w:rsid w:val="005E791B"/>
    <w:rsid w:val="005E7ABD"/>
    <w:rsid w:val="005E7AD7"/>
    <w:rsid w:val="005F0915"/>
    <w:rsid w:val="005F2E85"/>
    <w:rsid w:val="005F5FC8"/>
    <w:rsid w:val="00601B2D"/>
    <w:rsid w:val="00602DA3"/>
    <w:rsid w:val="00603F75"/>
    <w:rsid w:val="0060406B"/>
    <w:rsid w:val="00605827"/>
    <w:rsid w:val="0061179B"/>
    <w:rsid w:val="00613D47"/>
    <w:rsid w:val="00621EB0"/>
    <w:rsid w:val="00622ACE"/>
    <w:rsid w:val="0062425A"/>
    <w:rsid w:val="00625459"/>
    <w:rsid w:val="00633631"/>
    <w:rsid w:val="00635575"/>
    <w:rsid w:val="00637CDB"/>
    <w:rsid w:val="00640823"/>
    <w:rsid w:val="006415A3"/>
    <w:rsid w:val="006459DD"/>
    <w:rsid w:val="00646050"/>
    <w:rsid w:val="00651DE1"/>
    <w:rsid w:val="0065392B"/>
    <w:rsid w:val="0065603C"/>
    <w:rsid w:val="006565EB"/>
    <w:rsid w:val="00662221"/>
    <w:rsid w:val="00663B3E"/>
    <w:rsid w:val="00666DD6"/>
    <w:rsid w:val="0067033D"/>
    <w:rsid w:val="006713CA"/>
    <w:rsid w:val="00672FAD"/>
    <w:rsid w:val="00675287"/>
    <w:rsid w:val="00676C28"/>
    <w:rsid w:val="00676C5C"/>
    <w:rsid w:val="00677AF6"/>
    <w:rsid w:val="00695F3E"/>
    <w:rsid w:val="00696E68"/>
    <w:rsid w:val="00697F50"/>
    <w:rsid w:val="006A3E96"/>
    <w:rsid w:val="006A73C4"/>
    <w:rsid w:val="006B1576"/>
    <w:rsid w:val="006B386A"/>
    <w:rsid w:val="006B7497"/>
    <w:rsid w:val="006C0FA2"/>
    <w:rsid w:val="006D20ED"/>
    <w:rsid w:val="006E2DAF"/>
    <w:rsid w:val="006E6853"/>
    <w:rsid w:val="006E6F5E"/>
    <w:rsid w:val="006E75A3"/>
    <w:rsid w:val="006F0291"/>
    <w:rsid w:val="006F1160"/>
    <w:rsid w:val="006F6EC3"/>
    <w:rsid w:val="0070065D"/>
    <w:rsid w:val="00702F48"/>
    <w:rsid w:val="007048A6"/>
    <w:rsid w:val="0071232F"/>
    <w:rsid w:val="00716CF9"/>
    <w:rsid w:val="0072406D"/>
    <w:rsid w:val="00727CB2"/>
    <w:rsid w:val="0073742C"/>
    <w:rsid w:val="00745405"/>
    <w:rsid w:val="00751587"/>
    <w:rsid w:val="007518F5"/>
    <w:rsid w:val="00751D95"/>
    <w:rsid w:val="00752F1D"/>
    <w:rsid w:val="00753F29"/>
    <w:rsid w:val="007544F4"/>
    <w:rsid w:val="007662AA"/>
    <w:rsid w:val="00766FC0"/>
    <w:rsid w:val="00767CDC"/>
    <w:rsid w:val="00767D1F"/>
    <w:rsid w:val="0077034E"/>
    <w:rsid w:val="00771884"/>
    <w:rsid w:val="00772B0E"/>
    <w:rsid w:val="00772EBB"/>
    <w:rsid w:val="007743F2"/>
    <w:rsid w:val="00775EFD"/>
    <w:rsid w:val="007767EE"/>
    <w:rsid w:val="00782435"/>
    <w:rsid w:val="00782FF3"/>
    <w:rsid w:val="00784A05"/>
    <w:rsid w:val="00786236"/>
    <w:rsid w:val="0079001D"/>
    <w:rsid w:val="00795C1B"/>
    <w:rsid w:val="00797FD8"/>
    <w:rsid w:val="007A1CC9"/>
    <w:rsid w:val="007A7428"/>
    <w:rsid w:val="007B60D6"/>
    <w:rsid w:val="007B7D9A"/>
    <w:rsid w:val="007C339C"/>
    <w:rsid w:val="007C721E"/>
    <w:rsid w:val="007C7F94"/>
    <w:rsid w:val="007D09CB"/>
    <w:rsid w:val="007D1613"/>
    <w:rsid w:val="007D66A4"/>
    <w:rsid w:val="007E2D4B"/>
    <w:rsid w:val="007E4C0E"/>
    <w:rsid w:val="007E6B82"/>
    <w:rsid w:val="007F0EE5"/>
    <w:rsid w:val="007F5920"/>
    <w:rsid w:val="007F6915"/>
    <w:rsid w:val="00800BFC"/>
    <w:rsid w:val="00802484"/>
    <w:rsid w:val="0080738C"/>
    <w:rsid w:val="00815041"/>
    <w:rsid w:val="0082568A"/>
    <w:rsid w:val="00826896"/>
    <w:rsid w:val="0083097A"/>
    <w:rsid w:val="00830E37"/>
    <w:rsid w:val="00830EB7"/>
    <w:rsid w:val="0083291A"/>
    <w:rsid w:val="008334A7"/>
    <w:rsid w:val="00833EFE"/>
    <w:rsid w:val="00834C0A"/>
    <w:rsid w:val="008350AE"/>
    <w:rsid w:val="00836562"/>
    <w:rsid w:val="008413FC"/>
    <w:rsid w:val="008444F2"/>
    <w:rsid w:val="008462BA"/>
    <w:rsid w:val="00855596"/>
    <w:rsid w:val="00855844"/>
    <w:rsid w:val="00862DBD"/>
    <w:rsid w:val="008674FB"/>
    <w:rsid w:val="00877F5C"/>
    <w:rsid w:val="008802E5"/>
    <w:rsid w:val="008826B4"/>
    <w:rsid w:val="008875E1"/>
    <w:rsid w:val="00891430"/>
    <w:rsid w:val="00891B3F"/>
    <w:rsid w:val="0089258E"/>
    <w:rsid w:val="00892F0A"/>
    <w:rsid w:val="00896B9F"/>
    <w:rsid w:val="008A0E1B"/>
    <w:rsid w:val="008A134B"/>
    <w:rsid w:val="008A40E9"/>
    <w:rsid w:val="008A622B"/>
    <w:rsid w:val="008B0B7E"/>
    <w:rsid w:val="008B1314"/>
    <w:rsid w:val="008B2CC1"/>
    <w:rsid w:val="008B60B2"/>
    <w:rsid w:val="008B77F1"/>
    <w:rsid w:val="008C6660"/>
    <w:rsid w:val="008C72DB"/>
    <w:rsid w:val="008D28AA"/>
    <w:rsid w:val="008D62C3"/>
    <w:rsid w:val="008E223A"/>
    <w:rsid w:val="008E6534"/>
    <w:rsid w:val="008F0AC9"/>
    <w:rsid w:val="008F1342"/>
    <w:rsid w:val="008F2FE0"/>
    <w:rsid w:val="008F3A2B"/>
    <w:rsid w:val="008F4417"/>
    <w:rsid w:val="009025C6"/>
    <w:rsid w:val="009056ED"/>
    <w:rsid w:val="00905BD5"/>
    <w:rsid w:val="00907074"/>
    <w:rsid w:val="0090731E"/>
    <w:rsid w:val="00910400"/>
    <w:rsid w:val="00913F7F"/>
    <w:rsid w:val="009140D2"/>
    <w:rsid w:val="009140E2"/>
    <w:rsid w:val="00914197"/>
    <w:rsid w:val="009154A1"/>
    <w:rsid w:val="00916E99"/>
    <w:rsid w:val="00916EE2"/>
    <w:rsid w:val="0091768D"/>
    <w:rsid w:val="00925E16"/>
    <w:rsid w:val="0093187E"/>
    <w:rsid w:val="00933708"/>
    <w:rsid w:val="00935B92"/>
    <w:rsid w:val="00940032"/>
    <w:rsid w:val="00945DD6"/>
    <w:rsid w:val="00945F69"/>
    <w:rsid w:val="009507D7"/>
    <w:rsid w:val="009576A4"/>
    <w:rsid w:val="00961501"/>
    <w:rsid w:val="00961BFF"/>
    <w:rsid w:val="00963662"/>
    <w:rsid w:val="009644F3"/>
    <w:rsid w:val="00966A22"/>
    <w:rsid w:val="0096722F"/>
    <w:rsid w:val="00971B16"/>
    <w:rsid w:val="009752DA"/>
    <w:rsid w:val="00980843"/>
    <w:rsid w:val="009808B7"/>
    <w:rsid w:val="00981BE8"/>
    <w:rsid w:val="009873B2"/>
    <w:rsid w:val="009873BF"/>
    <w:rsid w:val="00987B86"/>
    <w:rsid w:val="00990363"/>
    <w:rsid w:val="00991B45"/>
    <w:rsid w:val="00994957"/>
    <w:rsid w:val="0099739E"/>
    <w:rsid w:val="009A14D4"/>
    <w:rsid w:val="009A4FFB"/>
    <w:rsid w:val="009A55A8"/>
    <w:rsid w:val="009A5F7F"/>
    <w:rsid w:val="009B3404"/>
    <w:rsid w:val="009B7077"/>
    <w:rsid w:val="009C005F"/>
    <w:rsid w:val="009C3655"/>
    <w:rsid w:val="009C4DEE"/>
    <w:rsid w:val="009C6227"/>
    <w:rsid w:val="009D406D"/>
    <w:rsid w:val="009D5335"/>
    <w:rsid w:val="009D59BC"/>
    <w:rsid w:val="009E1CF2"/>
    <w:rsid w:val="009E2791"/>
    <w:rsid w:val="009E3920"/>
    <w:rsid w:val="009E3F6F"/>
    <w:rsid w:val="009E4D09"/>
    <w:rsid w:val="009F0F77"/>
    <w:rsid w:val="009F499F"/>
    <w:rsid w:val="009F61DC"/>
    <w:rsid w:val="00A019C8"/>
    <w:rsid w:val="00A03B07"/>
    <w:rsid w:val="00A0738B"/>
    <w:rsid w:val="00A07536"/>
    <w:rsid w:val="00A07ACD"/>
    <w:rsid w:val="00A1721B"/>
    <w:rsid w:val="00A172BC"/>
    <w:rsid w:val="00A20EEC"/>
    <w:rsid w:val="00A21919"/>
    <w:rsid w:val="00A2290C"/>
    <w:rsid w:val="00A22CAC"/>
    <w:rsid w:val="00A24199"/>
    <w:rsid w:val="00A241F9"/>
    <w:rsid w:val="00A327D1"/>
    <w:rsid w:val="00A37342"/>
    <w:rsid w:val="00A40F56"/>
    <w:rsid w:val="00A42DAF"/>
    <w:rsid w:val="00A45BD8"/>
    <w:rsid w:val="00A54884"/>
    <w:rsid w:val="00A557C5"/>
    <w:rsid w:val="00A6039F"/>
    <w:rsid w:val="00A60779"/>
    <w:rsid w:val="00A63A6E"/>
    <w:rsid w:val="00A661CA"/>
    <w:rsid w:val="00A6645D"/>
    <w:rsid w:val="00A670EC"/>
    <w:rsid w:val="00A73B58"/>
    <w:rsid w:val="00A76676"/>
    <w:rsid w:val="00A7723C"/>
    <w:rsid w:val="00A77941"/>
    <w:rsid w:val="00A80BCE"/>
    <w:rsid w:val="00A812A9"/>
    <w:rsid w:val="00A8175A"/>
    <w:rsid w:val="00A849CF"/>
    <w:rsid w:val="00A869B7"/>
    <w:rsid w:val="00A8769E"/>
    <w:rsid w:val="00A8793D"/>
    <w:rsid w:val="00A94018"/>
    <w:rsid w:val="00A96A55"/>
    <w:rsid w:val="00A97DC3"/>
    <w:rsid w:val="00AA0E58"/>
    <w:rsid w:val="00AB12C1"/>
    <w:rsid w:val="00AB36C7"/>
    <w:rsid w:val="00AB40BA"/>
    <w:rsid w:val="00AB4389"/>
    <w:rsid w:val="00AB4EAB"/>
    <w:rsid w:val="00AB50F1"/>
    <w:rsid w:val="00AB69AA"/>
    <w:rsid w:val="00AB7A35"/>
    <w:rsid w:val="00AB7CA2"/>
    <w:rsid w:val="00AC1DB3"/>
    <w:rsid w:val="00AC205C"/>
    <w:rsid w:val="00AC3127"/>
    <w:rsid w:val="00AC59DF"/>
    <w:rsid w:val="00AC5A4B"/>
    <w:rsid w:val="00AD00CD"/>
    <w:rsid w:val="00AD19D4"/>
    <w:rsid w:val="00AD20BF"/>
    <w:rsid w:val="00AD3DBB"/>
    <w:rsid w:val="00AE20DB"/>
    <w:rsid w:val="00AE60A1"/>
    <w:rsid w:val="00AF0A6B"/>
    <w:rsid w:val="00AF0EF6"/>
    <w:rsid w:val="00AF2011"/>
    <w:rsid w:val="00AF25D9"/>
    <w:rsid w:val="00AF4723"/>
    <w:rsid w:val="00AF6F17"/>
    <w:rsid w:val="00B00C95"/>
    <w:rsid w:val="00B04494"/>
    <w:rsid w:val="00B05A69"/>
    <w:rsid w:val="00B06698"/>
    <w:rsid w:val="00B06B9E"/>
    <w:rsid w:val="00B106E6"/>
    <w:rsid w:val="00B10F42"/>
    <w:rsid w:val="00B167B4"/>
    <w:rsid w:val="00B17903"/>
    <w:rsid w:val="00B2103E"/>
    <w:rsid w:val="00B229F9"/>
    <w:rsid w:val="00B23CAC"/>
    <w:rsid w:val="00B31F1A"/>
    <w:rsid w:val="00B3306E"/>
    <w:rsid w:val="00B33B8B"/>
    <w:rsid w:val="00B34850"/>
    <w:rsid w:val="00B401F7"/>
    <w:rsid w:val="00B43CEC"/>
    <w:rsid w:val="00B447B8"/>
    <w:rsid w:val="00B447DC"/>
    <w:rsid w:val="00B44B42"/>
    <w:rsid w:val="00B45FF5"/>
    <w:rsid w:val="00B50538"/>
    <w:rsid w:val="00B51052"/>
    <w:rsid w:val="00B5423F"/>
    <w:rsid w:val="00B57926"/>
    <w:rsid w:val="00B64104"/>
    <w:rsid w:val="00B64B3D"/>
    <w:rsid w:val="00B67D9C"/>
    <w:rsid w:val="00B71D78"/>
    <w:rsid w:val="00B80037"/>
    <w:rsid w:val="00B810AC"/>
    <w:rsid w:val="00B83DC2"/>
    <w:rsid w:val="00B8446E"/>
    <w:rsid w:val="00B90387"/>
    <w:rsid w:val="00B90B1B"/>
    <w:rsid w:val="00B92770"/>
    <w:rsid w:val="00B95F39"/>
    <w:rsid w:val="00B96171"/>
    <w:rsid w:val="00B9661C"/>
    <w:rsid w:val="00B9700D"/>
    <w:rsid w:val="00B9716C"/>
    <w:rsid w:val="00B9734B"/>
    <w:rsid w:val="00B974A6"/>
    <w:rsid w:val="00BA2A1F"/>
    <w:rsid w:val="00BA30E2"/>
    <w:rsid w:val="00BA5DA9"/>
    <w:rsid w:val="00BA6A3A"/>
    <w:rsid w:val="00BA7002"/>
    <w:rsid w:val="00BB1FD0"/>
    <w:rsid w:val="00BB21F2"/>
    <w:rsid w:val="00BB28B7"/>
    <w:rsid w:val="00BC0891"/>
    <w:rsid w:val="00BC1C15"/>
    <w:rsid w:val="00BD3267"/>
    <w:rsid w:val="00BD6234"/>
    <w:rsid w:val="00BE2140"/>
    <w:rsid w:val="00BE3294"/>
    <w:rsid w:val="00BE3CEA"/>
    <w:rsid w:val="00BE6052"/>
    <w:rsid w:val="00BF360B"/>
    <w:rsid w:val="00BF42F3"/>
    <w:rsid w:val="00BF558F"/>
    <w:rsid w:val="00BF5FC5"/>
    <w:rsid w:val="00BF6C39"/>
    <w:rsid w:val="00BF7218"/>
    <w:rsid w:val="00C007BB"/>
    <w:rsid w:val="00C028CA"/>
    <w:rsid w:val="00C03C4A"/>
    <w:rsid w:val="00C061A3"/>
    <w:rsid w:val="00C1018D"/>
    <w:rsid w:val="00C117B9"/>
    <w:rsid w:val="00C11BFE"/>
    <w:rsid w:val="00C14466"/>
    <w:rsid w:val="00C31DDB"/>
    <w:rsid w:val="00C3258D"/>
    <w:rsid w:val="00C32A4E"/>
    <w:rsid w:val="00C41B88"/>
    <w:rsid w:val="00C41D12"/>
    <w:rsid w:val="00C42102"/>
    <w:rsid w:val="00C431C0"/>
    <w:rsid w:val="00C438B9"/>
    <w:rsid w:val="00C44407"/>
    <w:rsid w:val="00C5068F"/>
    <w:rsid w:val="00C5256A"/>
    <w:rsid w:val="00C61201"/>
    <w:rsid w:val="00C61A92"/>
    <w:rsid w:val="00C6420D"/>
    <w:rsid w:val="00C71D1B"/>
    <w:rsid w:val="00C7277F"/>
    <w:rsid w:val="00C72D64"/>
    <w:rsid w:val="00C74FB2"/>
    <w:rsid w:val="00C77CE6"/>
    <w:rsid w:val="00C82086"/>
    <w:rsid w:val="00C85E00"/>
    <w:rsid w:val="00C864C3"/>
    <w:rsid w:val="00C86D74"/>
    <w:rsid w:val="00C9075D"/>
    <w:rsid w:val="00C90C15"/>
    <w:rsid w:val="00C9271E"/>
    <w:rsid w:val="00C92ED2"/>
    <w:rsid w:val="00CA3FC3"/>
    <w:rsid w:val="00CA6C58"/>
    <w:rsid w:val="00CB202B"/>
    <w:rsid w:val="00CB304B"/>
    <w:rsid w:val="00CB3980"/>
    <w:rsid w:val="00CC0B26"/>
    <w:rsid w:val="00CC0DC8"/>
    <w:rsid w:val="00CC1823"/>
    <w:rsid w:val="00CC3385"/>
    <w:rsid w:val="00CC71E7"/>
    <w:rsid w:val="00CC71ED"/>
    <w:rsid w:val="00CC738B"/>
    <w:rsid w:val="00CC7B86"/>
    <w:rsid w:val="00CD04F1"/>
    <w:rsid w:val="00CD2E5D"/>
    <w:rsid w:val="00CD719E"/>
    <w:rsid w:val="00CD79C6"/>
    <w:rsid w:val="00CE0BAA"/>
    <w:rsid w:val="00CE20CA"/>
    <w:rsid w:val="00CE4AAD"/>
    <w:rsid w:val="00CE6D49"/>
    <w:rsid w:val="00CF022E"/>
    <w:rsid w:val="00CF215B"/>
    <w:rsid w:val="00CF44A8"/>
    <w:rsid w:val="00CF6D5D"/>
    <w:rsid w:val="00D01343"/>
    <w:rsid w:val="00D02F88"/>
    <w:rsid w:val="00D0300A"/>
    <w:rsid w:val="00D0351E"/>
    <w:rsid w:val="00D06601"/>
    <w:rsid w:val="00D1323C"/>
    <w:rsid w:val="00D14214"/>
    <w:rsid w:val="00D15F8C"/>
    <w:rsid w:val="00D172D8"/>
    <w:rsid w:val="00D21FA7"/>
    <w:rsid w:val="00D2203B"/>
    <w:rsid w:val="00D24D32"/>
    <w:rsid w:val="00D25D2C"/>
    <w:rsid w:val="00D32D78"/>
    <w:rsid w:val="00D35487"/>
    <w:rsid w:val="00D3609F"/>
    <w:rsid w:val="00D3706D"/>
    <w:rsid w:val="00D3745C"/>
    <w:rsid w:val="00D4277A"/>
    <w:rsid w:val="00D45252"/>
    <w:rsid w:val="00D475FB"/>
    <w:rsid w:val="00D53BD8"/>
    <w:rsid w:val="00D54A73"/>
    <w:rsid w:val="00D55643"/>
    <w:rsid w:val="00D557D9"/>
    <w:rsid w:val="00D5709C"/>
    <w:rsid w:val="00D57E01"/>
    <w:rsid w:val="00D602AD"/>
    <w:rsid w:val="00D617F7"/>
    <w:rsid w:val="00D62FA3"/>
    <w:rsid w:val="00D63976"/>
    <w:rsid w:val="00D70A57"/>
    <w:rsid w:val="00D71392"/>
    <w:rsid w:val="00D717A9"/>
    <w:rsid w:val="00D71B4D"/>
    <w:rsid w:val="00D722B8"/>
    <w:rsid w:val="00D72EE8"/>
    <w:rsid w:val="00D7358D"/>
    <w:rsid w:val="00D741B6"/>
    <w:rsid w:val="00D74A3C"/>
    <w:rsid w:val="00D93D55"/>
    <w:rsid w:val="00D94851"/>
    <w:rsid w:val="00D94FE3"/>
    <w:rsid w:val="00DA1E10"/>
    <w:rsid w:val="00DA36A0"/>
    <w:rsid w:val="00DA78F3"/>
    <w:rsid w:val="00DB097C"/>
    <w:rsid w:val="00DB1C38"/>
    <w:rsid w:val="00DB2659"/>
    <w:rsid w:val="00DB2C03"/>
    <w:rsid w:val="00DB460B"/>
    <w:rsid w:val="00DC00A7"/>
    <w:rsid w:val="00DC6D6D"/>
    <w:rsid w:val="00DD1F8D"/>
    <w:rsid w:val="00DD275E"/>
    <w:rsid w:val="00DD3521"/>
    <w:rsid w:val="00DD7C95"/>
    <w:rsid w:val="00DE20D7"/>
    <w:rsid w:val="00DE56FC"/>
    <w:rsid w:val="00DE75FD"/>
    <w:rsid w:val="00DF1CD0"/>
    <w:rsid w:val="00DF2B62"/>
    <w:rsid w:val="00DF33D4"/>
    <w:rsid w:val="00DF72A9"/>
    <w:rsid w:val="00E022C3"/>
    <w:rsid w:val="00E04169"/>
    <w:rsid w:val="00E06F4C"/>
    <w:rsid w:val="00E15015"/>
    <w:rsid w:val="00E203FA"/>
    <w:rsid w:val="00E21D55"/>
    <w:rsid w:val="00E23AF0"/>
    <w:rsid w:val="00E27AFF"/>
    <w:rsid w:val="00E30C30"/>
    <w:rsid w:val="00E32BE1"/>
    <w:rsid w:val="00E335FE"/>
    <w:rsid w:val="00E40154"/>
    <w:rsid w:val="00E40A2D"/>
    <w:rsid w:val="00E41EC0"/>
    <w:rsid w:val="00E456D7"/>
    <w:rsid w:val="00E45B26"/>
    <w:rsid w:val="00E55800"/>
    <w:rsid w:val="00E5641D"/>
    <w:rsid w:val="00E56A4C"/>
    <w:rsid w:val="00E56A5F"/>
    <w:rsid w:val="00E56F8A"/>
    <w:rsid w:val="00E57D9F"/>
    <w:rsid w:val="00E6179C"/>
    <w:rsid w:val="00E638EC"/>
    <w:rsid w:val="00E66F5D"/>
    <w:rsid w:val="00E73ADA"/>
    <w:rsid w:val="00E7438A"/>
    <w:rsid w:val="00E7551E"/>
    <w:rsid w:val="00E75C08"/>
    <w:rsid w:val="00E77911"/>
    <w:rsid w:val="00E827EC"/>
    <w:rsid w:val="00E82F97"/>
    <w:rsid w:val="00E84AA4"/>
    <w:rsid w:val="00E930ED"/>
    <w:rsid w:val="00E95B78"/>
    <w:rsid w:val="00EA37A7"/>
    <w:rsid w:val="00EA7D6E"/>
    <w:rsid w:val="00EB10B6"/>
    <w:rsid w:val="00EB7C7F"/>
    <w:rsid w:val="00EC06DF"/>
    <w:rsid w:val="00EC26F6"/>
    <w:rsid w:val="00EC4E49"/>
    <w:rsid w:val="00EC5505"/>
    <w:rsid w:val="00EC5EAF"/>
    <w:rsid w:val="00EC6010"/>
    <w:rsid w:val="00ED77FB"/>
    <w:rsid w:val="00EE0A21"/>
    <w:rsid w:val="00EE0E81"/>
    <w:rsid w:val="00EE45FA"/>
    <w:rsid w:val="00EE74DC"/>
    <w:rsid w:val="00EE7D04"/>
    <w:rsid w:val="00EF6945"/>
    <w:rsid w:val="00EF72BE"/>
    <w:rsid w:val="00F02407"/>
    <w:rsid w:val="00F02627"/>
    <w:rsid w:val="00F03523"/>
    <w:rsid w:val="00F06B01"/>
    <w:rsid w:val="00F113A3"/>
    <w:rsid w:val="00F138C7"/>
    <w:rsid w:val="00F40601"/>
    <w:rsid w:val="00F42EAA"/>
    <w:rsid w:val="00F46AB2"/>
    <w:rsid w:val="00F51387"/>
    <w:rsid w:val="00F5260C"/>
    <w:rsid w:val="00F52A86"/>
    <w:rsid w:val="00F55FA0"/>
    <w:rsid w:val="00F563C1"/>
    <w:rsid w:val="00F627AA"/>
    <w:rsid w:val="00F646BE"/>
    <w:rsid w:val="00F66152"/>
    <w:rsid w:val="00F74862"/>
    <w:rsid w:val="00F74FCC"/>
    <w:rsid w:val="00F754E6"/>
    <w:rsid w:val="00F77502"/>
    <w:rsid w:val="00F807AD"/>
    <w:rsid w:val="00F8406E"/>
    <w:rsid w:val="00F847B8"/>
    <w:rsid w:val="00F85017"/>
    <w:rsid w:val="00F85DDE"/>
    <w:rsid w:val="00F869F0"/>
    <w:rsid w:val="00F86FF0"/>
    <w:rsid w:val="00F93DEB"/>
    <w:rsid w:val="00F94451"/>
    <w:rsid w:val="00F9452D"/>
    <w:rsid w:val="00F96AC7"/>
    <w:rsid w:val="00FA0B71"/>
    <w:rsid w:val="00FA1AC1"/>
    <w:rsid w:val="00FA2270"/>
    <w:rsid w:val="00FA239D"/>
    <w:rsid w:val="00FB086D"/>
    <w:rsid w:val="00FB6AF7"/>
    <w:rsid w:val="00FB7E2B"/>
    <w:rsid w:val="00FC145F"/>
    <w:rsid w:val="00FC1E3B"/>
    <w:rsid w:val="00FC3AB0"/>
    <w:rsid w:val="00FD42BF"/>
    <w:rsid w:val="00FE0C47"/>
    <w:rsid w:val="00FE12BD"/>
    <w:rsid w:val="00FE6146"/>
    <w:rsid w:val="00FF19AA"/>
    <w:rsid w:val="00FF4ADA"/>
    <w:rsid w:val="00FF664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7AD287"/>
  <w15:docId w15:val="{C7539C9A-D843-47A5-AF38-FCE332BF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link w:val="Heading3"/>
    <w:rsid w:val="007767EE"/>
    <w:rPr>
      <w:rFonts w:ascii="Arial" w:eastAsia="SimSun" w:hAnsi="Arial" w:cs="Arial"/>
      <w:bCs/>
      <w:sz w:val="22"/>
      <w:szCs w:val="26"/>
      <w:u w:val="single"/>
      <w:lang w:val="en-US" w:eastAsia="zh-CN"/>
    </w:rPr>
  </w:style>
  <w:style w:type="paragraph" w:customStyle="1" w:styleId="Default">
    <w:name w:val="Default"/>
    <w:rsid w:val="006D20ED"/>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D20ED"/>
    <w:pPr>
      <w:ind w:left="567"/>
    </w:pPr>
    <w:rPr>
      <w:rFonts w:eastAsia="Times New Roman"/>
      <w:lang w:eastAsia="en-US"/>
    </w:rPr>
  </w:style>
  <w:style w:type="character" w:styleId="FootnoteReference">
    <w:name w:val="footnote reference"/>
    <w:qFormat/>
    <w:rsid w:val="006D20ED"/>
    <w:rPr>
      <w:vertAlign w:val="superscript"/>
    </w:rPr>
  </w:style>
  <w:style w:type="character" w:customStyle="1" w:styleId="HeaderChar">
    <w:name w:val="Header Char"/>
    <w:basedOn w:val="DefaultParagraphFont"/>
    <w:link w:val="Header"/>
    <w:uiPriority w:val="99"/>
    <w:rsid w:val="00D172D8"/>
    <w:rPr>
      <w:rFonts w:ascii="Arial" w:eastAsia="SimSun" w:hAnsi="Arial" w:cs="Arial"/>
      <w:sz w:val="22"/>
      <w:lang w:val="en-US" w:eastAsia="zh-CN"/>
    </w:rPr>
  </w:style>
  <w:style w:type="paragraph" w:styleId="BalloonText">
    <w:name w:val="Balloon Text"/>
    <w:basedOn w:val="Normal"/>
    <w:link w:val="BalloonTextChar"/>
    <w:semiHidden/>
    <w:unhideWhenUsed/>
    <w:rsid w:val="00A172BC"/>
    <w:rPr>
      <w:rFonts w:ascii="Segoe UI" w:hAnsi="Segoe UI" w:cs="Segoe UI"/>
      <w:sz w:val="18"/>
      <w:szCs w:val="18"/>
    </w:rPr>
  </w:style>
  <w:style w:type="character" w:customStyle="1" w:styleId="BalloonTextChar">
    <w:name w:val="Balloon Text Char"/>
    <w:basedOn w:val="DefaultParagraphFont"/>
    <w:link w:val="BalloonText"/>
    <w:semiHidden/>
    <w:rsid w:val="00A172BC"/>
    <w:rPr>
      <w:rFonts w:ascii="Segoe UI" w:eastAsia="SimSun" w:hAnsi="Segoe UI" w:cs="Segoe UI"/>
      <w:sz w:val="18"/>
      <w:szCs w:val="18"/>
      <w:lang w:val="en-US" w:eastAsia="zh-CN"/>
    </w:rPr>
  </w:style>
  <w:style w:type="character" w:styleId="PageNumber">
    <w:name w:val="page number"/>
    <w:basedOn w:val="DefaultParagraphFont"/>
    <w:rsid w:val="00C72D64"/>
  </w:style>
  <w:style w:type="paragraph" w:styleId="NormalWeb">
    <w:name w:val="Normal (Web)"/>
    <w:basedOn w:val="Normal"/>
    <w:uiPriority w:val="99"/>
    <w:rsid w:val="00CB202B"/>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null1">
    <w:name w:val="null1"/>
    <w:rsid w:val="00CB202B"/>
  </w:style>
  <w:style w:type="character" w:customStyle="1" w:styleId="tlid-translation">
    <w:name w:val="tlid-translation"/>
    <w:rsid w:val="00230512"/>
  </w:style>
  <w:style w:type="numbering" w:customStyle="1" w:styleId="ImportedStyle1">
    <w:name w:val="Imported Style 1"/>
    <w:rsid w:val="00B810AC"/>
    <w:pPr>
      <w:numPr>
        <w:numId w:val="37"/>
      </w:numPr>
    </w:pPr>
  </w:style>
  <w:style w:type="character" w:styleId="Hyperlink">
    <w:name w:val="Hyperlink"/>
    <w:basedOn w:val="DefaultParagraphFont"/>
    <w:unhideWhenUsed/>
    <w:rsid w:val="00B810AC"/>
    <w:rPr>
      <w:color w:val="0000FF" w:themeColor="hyperlink"/>
      <w:u w:val="single"/>
    </w:rPr>
  </w:style>
  <w:style w:type="character" w:customStyle="1" w:styleId="Endofdocument-AnnexChar">
    <w:name w:val="[End of document - Annex] Char"/>
    <w:link w:val="Endofdocument-Annex"/>
    <w:rsid w:val="00B810AC"/>
    <w:rPr>
      <w:rFonts w:ascii="Arial" w:eastAsia="SimSun" w:hAnsi="Arial" w:cs="Arial"/>
      <w:sz w:val="22"/>
      <w:lang w:val="en-US" w:eastAsia="zh-CN"/>
    </w:rPr>
  </w:style>
  <w:style w:type="character" w:styleId="FollowedHyperlink">
    <w:name w:val="FollowedHyperlink"/>
    <w:basedOn w:val="DefaultParagraphFont"/>
    <w:semiHidden/>
    <w:unhideWhenUsed/>
    <w:rsid w:val="00B810AC"/>
    <w:rPr>
      <w:color w:val="800080" w:themeColor="followedHyperlink"/>
      <w:u w:val="single"/>
    </w:rPr>
  </w:style>
  <w:style w:type="table" w:styleId="TableGrid">
    <w:name w:val="Table Grid"/>
    <w:basedOn w:val="TableNormal"/>
    <w:rsid w:val="00B810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36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6489">
      <w:bodyDiv w:val="1"/>
      <w:marLeft w:val="0"/>
      <w:marRight w:val="0"/>
      <w:marTop w:val="0"/>
      <w:marBottom w:val="0"/>
      <w:divBdr>
        <w:top w:val="none" w:sz="0" w:space="0" w:color="auto"/>
        <w:left w:val="none" w:sz="0" w:space="0" w:color="auto"/>
        <w:bottom w:val="none" w:sz="0" w:space="0" w:color="auto"/>
        <w:right w:val="none" w:sz="0" w:space="0" w:color="auto"/>
      </w:divBdr>
      <w:divsChild>
        <w:div w:id="595863168">
          <w:marLeft w:val="0"/>
          <w:marRight w:val="0"/>
          <w:marTop w:val="0"/>
          <w:marBottom w:val="0"/>
          <w:divBdr>
            <w:top w:val="none" w:sz="0" w:space="0" w:color="auto"/>
            <w:left w:val="none" w:sz="0" w:space="0" w:color="auto"/>
            <w:bottom w:val="none" w:sz="0" w:space="0" w:color="auto"/>
            <w:right w:val="none" w:sz="0" w:space="0" w:color="auto"/>
          </w:divBdr>
          <w:divsChild>
            <w:div w:id="2028172557">
              <w:marLeft w:val="0"/>
              <w:marRight w:val="0"/>
              <w:marTop w:val="0"/>
              <w:marBottom w:val="0"/>
              <w:divBdr>
                <w:top w:val="none" w:sz="0" w:space="0" w:color="auto"/>
                <w:left w:val="none" w:sz="0" w:space="0" w:color="auto"/>
                <w:bottom w:val="none" w:sz="0" w:space="0" w:color="auto"/>
                <w:right w:val="none" w:sz="0" w:space="0" w:color="auto"/>
              </w:divBdr>
              <w:divsChild>
                <w:div w:id="1767918847">
                  <w:marLeft w:val="0"/>
                  <w:marRight w:val="0"/>
                  <w:marTop w:val="0"/>
                  <w:marBottom w:val="0"/>
                  <w:divBdr>
                    <w:top w:val="none" w:sz="0" w:space="0" w:color="auto"/>
                    <w:left w:val="none" w:sz="0" w:space="0" w:color="auto"/>
                    <w:bottom w:val="none" w:sz="0" w:space="0" w:color="auto"/>
                    <w:right w:val="none" w:sz="0" w:space="0" w:color="auto"/>
                  </w:divBdr>
                  <w:divsChild>
                    <w:div w:id="2042364560">
                      <w:marLeft w:val="0"/>
                      <w:marRight w:val="0"/>
                      <w:marTop w:val="0"/>
                      <w:marBottom w:val="0"/>
                      <w:divBdr>
                        <w:top w:val="none" w:sz="0" w:space="0" w:color="auto"/>
                        <w:left w:val="none" w:sz="0" w:space="0" w:color="auto"/>
                        <w:bottom w:val="none" w:sz="0" w:space="0" w:color="auto"/>
                        <w:right w:val="none" w:sz="0" w:space="0" w:color="auto"/>
                      </w:divBdr>
                      <w:divsChild>
                        <w:div w:id="1671375084">
                          <w:marLeft w:val="0"/>
                          <w:marRight w:val="0"/>
                          <w:marTop w:val="0"/>
                          <w:marBottom w:val="0"/>
                          <w:divBdr>
                            <w:top w:val="none" w:sz="0" w:space="0" w:color="auto"/>
                            <w:left w:val="none" w:sz="0" w:space="0" w:color="auto"/>
                            <w:bottom w:val="none" w:sz="0" w:space="0" w:color="auto"/>
                            <w:right w:val="none" w:sz="0" w:space="0" w:color="auto"/>
                          </w:divBdr>
                          <w:divsChild>
                            <w:div w:id="1140733822">
                              <w:marLeft w:val="0"/>
                              <w:marRight w:val="0"/>
                              <w:marTop w:val="0"/>
                              <w:marBottom w:val="0"/>
                              <w:divBdr>
                                <w:top w:val="none" w:sz="0" w:space="0" w:color="auto"/>
                                <w:left w:val="none" w:sz="0" w:space="0" w:color="auto"/>
                                <w:bottom w:val="none" w:sz="0" w:space="0" w:color="auto"/>
                                <w:right w:val="none" w:sz="0" w:space="0" w:color="auto"/>
                              </w:divBdr>
                              <w:divsChild>
                                <w:div w:id="392389083">
                                  <w:marLeft w:val="0"/>
                                  <w:marRight w:val="0"/>
                                  <w:marTop w:val="0"/>
                                  <w:marBottom w:val="0"/>
                                  <w:divBdr>
                                    <w:top w:val="none" w:sz="0" w:space="0" w:color="auto"/>
                                    <w:left w:val="none" w:sz="0" w:space="0" w:color="auto"/>
                                    <w:bottom w:val="none" w:sz="0" w:space="0" w:color="auto"/>
                                    <w:right w:val="none" w:sz="0" w:space="0" w:color="auto"/>
                                  </w:divBdr>
                                  <w:divsChild>
                                    <w:div w:id="1015770360">
                                      <w:marLeft w:val="0"/>
                                      <w:marRight w:val="0"/>
                                      <w:marTop w:val="0"/>
                                      <w:marBottom w:val="0"/>
                                      <w:divBdr>
                                        <w:top w:val="none" w:sz="0" w:space="0" w:color="auto"/>
                                        <w:left w:val="none" w:sz="0" w:space="0" w:color="auto"/>
                                        <w:bottom w:val="none" w:sz="0" w:space="0" w:color="auto"/>
                                        <w:right w:val="none" w:sz="0" w:space="0" w:color="auto"/>
                                      </w:divBdr>
                                      <w:divsChild>
                                        <w:div w:id="526677278">
                                          <w:marLeft w:val="0"/>
                                          <w:marRight w:val="0"/>
                                          <w:marTop w:val="0"/>
                                          <w:marBottom w:val="495"/>
                                          <w:divBdr>
                                            <w:top w:val="none" w:sz="0" w:space="0" w:color="auto"/>
                                            <w:left w:val="none" w:sz="0" w:space="0" w:color="auto"/>
                                            <w:bottom w:val="none" w:sz="0" w:space="0" w:color="auto"/>
                                            <w:right w:val="none" w:sz="0" w:space="0" w:color="auto"/>
                                          </w:divBdr>
                                          <w:divsChild>
                                            <w:div w:id="19316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611860">
      <w:bodyDiv w:val="1"/>
      <w:marLeft w:val="0"/>
      <w:marRight w:val="0"/>
      <w:marTop w:val="0"/>
      <w:marBottom w:val="0"/>
      <w:divBdr>
        <w:top w:val="none" w:sz="0" w:space="0" w:color="auto"/>
        <w:left w:val="none" w:sz="0" w:space="0" w:color="auto"/>
        <w:bottom w:val="none" w:sz="0" w:space="0" w:color="auto"/>
        <w:right w:val="none" w:sz="0" w:space="0" w:color="auto"/>
      </w:divBdr>
      <w:divsChild>
        <w:div w:id="1142385412">
          <w:marLeft w:val="0"/>
          <w:marRight w:val="0"/>
          <w:marTop w:val="0"/>
          <w:marBottom w:val="0"/>
          <w:divBdr>
            <w:top w:val="none" w:sz="0" w:space="0" w:color="auto"/>
            <w:left w:val="none" w:sz="0" w:space="0" w:color="auto"/>
            <w:bottom w:val="none" w:sz="0" w:space="0" w:color="auto"/>
            <w:right w:val="none" w:sz="0" w:space="0" w:color="auto"/>
          </w:divBdr>
          <w:divsChild>
            <w:div w:id="2023193924">
              <w:marLeft w:val="0"/>
              <w:marRight w:val="0"/>
              <w:marTop w:val="0"/>
              <w:marBottom w:val="0"/>
              <w:divBdr>
                <w:top w:val="none" w:sz="0" w:space="0" w:color="auto"/>
                <w:left w:val="none" w:sz="0" w:space="0" w:color="auto"/>
                <w:bottom w:val="none" w:sz="0" w:space="0" w:color="auto"/>
                <w:right w:val="none" w:sz="0" w:space="0" w:color="auto"/>
              </w:divBdr>
              <w:divsChild>
                <w:div w:id="1156648944">
                  <w:marLeft w:val="0"/>
                  <w:marRight w:val="0"/>
                  <w:marTop w:val="0"/>
                  <w:marBottom w:val="0"/>
                  <w:divBdr>
                    <w:top w:val="none" w:sz="0" w:space="0" w:color="auto"/>
                    <w:left w:val="none" w:sz="0" w:space="0" w:color="auto"/>
                    <w:bottom w:val="none" w:sz="0" w:space="0" w:color="auto"/>
                    <w:right w:val="none" w:sz="0" w:space="0" w:color="auto"/>
                  </w:divBdr>
                  <w:divsChild>
                    <w:div w:id="162626373">
                      <w:marLeft w:val="0"/>
                      <w:marRight w:val="0"/>
                      <w:marTop w:val="0"/>
                      <w:marBottom w:val="0"/>
                      <w:divBdr>
                        <w:top w:val="none" w:sz="0" w:space="0" w:color="auto"/>
                        <w:left w:val="none" w:sz="0" w:space="0" w:color="auto"/>
                        <w:bottom w:val="none" w:sz="0" w:space="0" w:color="auto"/>
                        <w:right w:val="none" w:sz="0" w:space="0" w:color="auto"/>
                      </w:divBdr>
                      <w:divsChild>
                        <w:div w:id="599022905">
                          <w:marLeft w:val="0"/>
                          <w:marRight w:val="0"/>
                          <w:marTop w:val="0"/>
                          <w:marBottom w:val="0"/>
                          <w:divBdr>
                            <w:top w:val="none" w:sz="0" w:space="0" w:color="auto"/>
                            <w:left w:val="none" w:sz="0" w:space="0" w:color="auto"/>
                            <w:bottom w:val="none" w:sz="0" w:space="0" w:color="auto"/>
                            <w:right w:val="none" w:sz="0" w:space="0" w:color="auto"/>
                          </w:divBdr>
                          <w:divsChild>
                            <w:div w:id="1050692014">
                              <w:marLeft w:val="0"/>
                              <w:marRight w:val="0"/>
                              <w:marTop w:val="0"/>
                              <w:marBottom w:val="0"/>
                              <w:divBdr>
                                <w:top w:val="none" w:sz="0" w:space="0" w:color="auto"/>
                                <w:left w:val="none" w:sz="0" w:space="0" w:color="auto"/>
                                <w:bottom w:val="none" w:sz="0" w:space="0" w:color="auto"/>
                                <w:right w:val="none" w:sz="0" w:space="0" w:color="auto"/>
                              </w:divBdr>
                              <w:divsChild>
                                <w:div w:id="1988316464">
                                  <w:marLeft w:val="0"/>
                                  <w:marRight w:val="0"/>
                                  <w:marTop w:val="0"/>
                                  <w:marBottom w:val="0"/>
                                  <w:divBdr>
                                    <w:top w:val="none" w:sz="0" w:space="0" w:color="auto"/>
                                    <w:left w:val="none" w:sz="0" w:space="0" w:color="auto"/>
                                    <w:bottom w:val="none" w:sz="0" w:space="0" w:color="auto"/>
                                    <w:right w:val="none" w:sz="0" w:space="0" w:color="auto"/>
                                  </w:divBdr>
                                  <w:divsChild>
                                    <w:div w:id="2005860645">
                                      <w:marLeft w:val="0"/>
                                      <w:marRight w:val="0"/>
                                      <w:marTop w:val="0"/>
                                      <w:marBottom w:val="0"/>
                                      <w:divBdr>
                                        <w:top w:val="none" w:sz="0" w:space="0" w:color="auto"/>
                                        <w:left w:val="none" w:sz="0" w:space="0" w:color="auto"/>
                                        <w:bottom w:val="none" w:sz="0" w:space="0" w:color="auto"/>
                                        <w:right w:val="none" w:sz="0" w:space="0" w:color="auto"/>
                                      </w:divBdr>
                                      <w:divsChild>
                                        <w:div w:id="1281035154">
                                          <w:marLeft w:val="0"/>
                                          <w:marRight w:val="0"/>
                                          <w:marTop w:val="0"/>
                                          <w:marBottom w:val="495"/>
                                          <w:divBdr>
                                            <w:top w:val="none" w:sz="0" w:space="0" w:color="auto"/>
                                            <w:left w:val="none" w:sz="0" w:space="0" w:color="auto"/>
                                            <w:bottom w:val="none" w:sz="0" w:space="0" w:color="auto"/>
                                            <w:right w:val="none" w:sz="0" w:space="0" w:color="auto"/>
                                          </w:divBdr>
                                          <w:divsChild>
                                            <w:div w:id="1124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845803">
      <w:bodyDiv w:val="1"/>
      <w:marLeft w:val="0"/>
      <w:marRight w:val="0"/>
      <w:marTop w:val="0"/>
      <w:marBottom w:val="0"/>
      <w:divBdr>
        <w:top w:val="none" w:sz="0" w:space="0" w:color="auto"/>
        <w:left w:val="none" w:sz="0" w:space="0" w:color="auto"/>
        <w:bottom w:val="none" w:sz="0" w:space="0" w:color="auto"/>
        <w:right w:val="none" w:sz="0" w:space="0" w:color="auto"/>
      </w:divBdr>
    </w:div>
    <w:div w:id="399595460">
      <w:bodyDiv w:val="1"/>
      <w:marLeft w:val="0"/>
      <w:marRight w:val="0"/>
      <w:marTop w:val="0"/>
      <w:marBottom w:val="0"/>
      <w:divBdr>
        <w:top w:val="none" w:sz="0" w:space="0" w:color="auto"/>
        <w:left w:val="none" w:sz="0" w:space="0" w:color="auto"/>
        <w:bottom w:val="none" w:sz="0" w:space="0" w:color="auto"/>
        <w:right w:val="none" w:sz="0" w:space="0" w:color="auto"/>
      </w:divBdr>
      <w:divsChild>
        <w:div w:id="1771900082">
          <w:marLeft w:val="0"/>
          <w:marRight w:val="0"/>
          <w:marTop w:val="0"/>
          <w:marBottom w:val="0"/>
          <w:divBdr>
            <w:top w:val="none" w:sz="0" w:space="0" w:color="auto"/>
            <w:left w:val="none" w:sz="0" w:space="0" w:color="auto"/>
            <w:bottom w:val="none" w:sz="0" w:space="0" w:color="auto"/>
            <w:right w:val="none" w:sz="0" w:space="0" w:color="auto"/>
          </w:divBdr>
          <w:divsChild>
            <w:div w:id="829834010">
              <w:marLeft w:val="0"/>
              <w:marRight w:val="0"/>
              <w:marTop w:val="0"/>
              <w:marBottom w:val="0"/>
              <w:divBdr>
                <w:top w:val="none" w:sz="0" w:space="0" w:color="auto"/>
                <w:left w:val="none" w:sz="0" w:space="0" w:color="auto"/>
                <w:bottom w:val="none" w:sz="0" w:space="0" w:color="auto"/>
                <w:right w:val="none" w:sz="0" w:space="0" w:color="auto"/>
              </w:divBdr>
              <w:divsChild>
                <w:div w:id="675109532">
                  <w:marLeft w:val="0"/>
                  <w:marRight w:val="0"/>
                  <w:marTop w:val="0"/>
                  <w:marBottom w:val="0"/>
                  <w:divBdr>
                    <w:top w:val="none" w:sz="0" w:space="0" w:color="auto"/>
                    <w:left w:val="none" w:sz="0" w:space="0" w:color="auto"/>
                    <w:bottom w:val="none" w:sz="0" w:space="0" w:color="auto"/>
                    <w:right w:val="none" w:sz="0" w:space="0" w:color="auto"/>
                  </w:divBdr>
                  <w:divsChild>
                    <w:div w:id="1549881627">
                      <w:marLeft w:val="0"/>
                      <w:marRight w:val="0"/>
                      <w:marTop w:val="0"/>
                      <w:marBottom w:val="0"/>
                      <w:divBdr>
                        <w:top w:val="none" w:sz="0" w:space="0" w:color="auto"/>
                        <w:left w:val="none" w:sz="0" w:space="0" w:color="auto"/>
                        <w:bottom w:val="none" w:sz="0" w:space="0" w:color="auto"/>
                        <w:right w:val="none" w:sz="0" w:space="0" w:color="auto"/>
                      </w:divBdr>
                      <w:divsChild>
                        <w:div w:id="248658877">
                          <w:marLeft w:val="0"/>
                          <w:marRight w:val="0"/>
                          <w:marTop w:val="0"/>
                          <w:marBottom w:val="0"/>
                          <w:divBdr>
                            <w:top w:val="none" w:sz="0" w:space="0" w:color="auto"/>
                            <w:left w:val="none" w:sz="0" w:space="0" w:color="auto"/>
                            <w:bottom w:val="none" w:sz="0" w:space="0" w:color="auto"/>
                            <w:right w:val="none" w:sz="0" w:space="0" w:color="auto"/>
                          </w:divBdr>
                          <w:divsChild>
                            <w:div w:id="612636470">
                              <w:marLeft w:val="0"/>
                              <w:marRight w:val="0"/>
                              <w:marTop w:val="0"/>
                              <w:marBottom w:val="0"/>
                              <w:divBdr>
                                <w:top w:val="none" w:sz="0" w:space="0" w:color="auto"/>
                                <w:left w:val="none" w:sz="0" w:space="0" w:color="auto"/>
                                <w:bottom w:val="none" w:sz="0" w:space="0" w:color="auto"/>
                                <w:right w:val="none" w:sz="0" w:space="0" w:color="auto"/>
                              </w:divBdr>
                              <w:divsChild>
                                <w:div w:id="1221359388">
                                  <w:marLeft w:val="0"/>
                                  <w:marRight w:val="0"/>
                                  <w:marTop w:val="0"/>
                                  <w:marBottom w:val="0"/>
                                  <w:divBdr>
                                    <w:top w:val="none" w:sz="0" w:space="0" w:color="auto"/>
                                    <w:left w:val="none" w:sz="0" w:space="0" w:color="auto"/>
                                    <w:bottom w:val="none" w:sz="0" w:space="0" w:color="auto"/>
                                    <w:right w:val="none" w:sz="0" w:space="0" w:color="auto"/>
                                  </w:divBdr>
                                  <w:divsChild>
                                    <w:div w:id="132529905">
                                      <w:marLeft w:val="0"/>
                                      <w:marRight w:val="0"/>
                                      <w:marTop w:val="0"/>
                                      <w:marBottom w:val="0"/>
                                      <w:divBdr>
                                        <w:top w:val="none" w:sz="0" w:space="0" w:color="auto"/>
                                        <w:left w:val="none" w:sz="0" w:space="0" w:color="auto"/>
                                        <w:bottom w:val="none" w:sz="0" w:space="0" w:color="auto"/>
                                        <w:right w:val="none" w:sz="0" w:space="0" w:color="auto"/>
                                      </w:divBdr>
                                      <w:divsChild>
                                        <w:div w:id="1546984944">
                                          <w:marLeft w:val="0"/>
                                          <w:marRight w:val="0"/>
                                          <w:marTop w:val="0"/>
                                          <w:marBottom w:val="495"/>
                                          <w:divBdr>
                                            <w:top w:val="none" w:sz="0" w:space="0" w:color="auto"/>
                                            <w:left w:val="none" w:sz="0" w:space="0" w:color="auto"/>
                                            <w:bottom w:val="none" w:sz="0" w:space="0" w:color="auto"/>
                                            <w:right w:val="none" w:sz="0" w:space="0" w:color="auto"/>
                                          </w:divBdr>
                                          <w:divsChild>
                                            <w:div w:id="14889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40317">
      <w:bodyDiv w:val="1"/>
      <w:marLeft w:val="0"/>
      <w:marRight w:val="0"/>
      <w:marTop w:val="0"/>
      <w:marBottom w:val="0"/>
      <w:divBdr>
        <w:top w:val="none" w:sz="0" w:space="0" w:color="auto"/>
        <w:left w:val="none" w:sz="0" w:space="0" w:color="auto"/>
        <w:bottom w:val="none" w:sz="0" w:space="0" w:color="auto"/>
        <w:right w:val="none" w:sz="0" w:space="0" w:color="auto"/>
      </w:divBdr>
      <w:divsChild>
        <w:div w:id="1661809858">
          <w:marLeft w:val="0"/>
          <w:marRight w:val="0"/>
          <w:marTop w:val="0"/>
          <w:marBottom w:val="0"/>
          <w:divBdr>
            <w:top w:val="none" w:sz="0" w:space="0" w:color="auto"/>
            <w:left w:val="none" w:sz="0" w:space="0" w:color="auto"/>
            <w:bottom w:val="none" w:sz="0" w:space="0" w:color="auto"/>
            <w:right w:val="none" w:sz="0" w:space="0" w:color="auto"/>
          </w:divBdr>
          <w:divsChild>
            <w:div w:id="588998959">
              <w:marLeft w:val="0"/>
              <w:marRight w:val="0"/>
              <w:marTop w:val="0"/>
              <w:marBottom w:val="0"/>
              <w:divBdr>
                <w:top w:val="none" w:sz="0" w:space="0" w:color="auto"/>
                <w:left w:val="none" w:sz="0" w:space="0" w:color="auto"/>
                <w:bottom w:val="none" w:sz="0" w:space="0" w:color="auto"/>
                <w:right w:val="none" w:sz="0" w:space="0" w:color="auto"/>
              </w:divBdr>
              <w:divsChild>
                <w:div w:id="1879127752">
                  <w:marLeft w:val="0"/>
                  <w:marRight w:val="0"/>
                  <w:marTop w:val="0"/>
                  <w:marBottom w:val="0"/>
                  <w:divBdr>
                    <w:top w:val="none" w:sz="0" w:space="0" w:color="auto"/>
                    <w:left w:val="none" w:sz="0" w:space="0" w:color="auto"/>
                    <w:bottom w:val="none" w:sz="0" w:space="0" w:color="auto"/>
                    <w:right w:val="none" w:sz="0" w:space="0" w:color="auto"/>
                  </w:divBdr>
                  <w:divsChild>
                    <w:div w:id="830802644">
                      <w:marLeft w:val="0"/>
                      <w:marRight w:val="0"/>
                      <w:marTop w:val="0"/>
                      <w:marBottom w:val="0"/>
                      <w:divBdr>
                        <w:top w:val="none" w:sz="0" w:space="0" w:color="auto"/>
                        <w:left w:val="none" w:sz="0" w:space="0" w:color="auto"/>
                        <w:bottom w:val="none" w:sz="0" w:space="0" w:color="auto"/>
                        <w:right w:val="none" w:sz="0" w:space="0" w:color="auto"/>
                      </w:divBdr>
                      <w:divsChild>
                        <w:div w:id="651176307">
                          <w:marLeft w:val="0"/>
                          <w:marRight w:val="0"/>
                          <w:marTop w:val="0"/>
                          <w:marBottom w:val="0"/>
                          <w:divBdr>
                            <w:top w:val="none" w:sz="0" w:space="0" w:color="auto"/>
                            <w:left w:val="none" w:sz="0" w:space="0" w:color="auto"/>
                            <w:bottom w:val="none" w:sz="0" w:space="0" w:color="auto"/>
                            <w:right w:val="none" w:sz="0" w:space="0" w:color="auto"/>
                          </w:divBdr>
                          <w:divsChild>
                            <w:div w:id="675962891">
                              <w:marLeft w:val="0"/>
                              <w:marRight w:val="0"/>
                              <w:marTop w:val="0"/>
                              <w:marBottom w:val="0"/>
                              <w:divBdr>
                                <w:top w:val="none" w:sz="0" w:space="0" w:color="auto"/>
                                <w:left w:val="none" w:sz="0" w:space="0" w:color="auto"/>
                                <w:bottom w:val="none" w:sz="0" w:space="0" w:color="auto"/>
                                <w:right w:val="none" w:sz="0" w:space="0" w:color="auto"/>
                              </w:divBdr>
                              <w:divsChild>
                                <w:div w:id="905652515">
                                  <w:marLeft w:val="0"/>
                                  <w:marRight w:val="0"/>
                                  <w:marTop w:val="0"/>
                                  <w:marBottom w:val="0"/>
                                  <w:divBdr>
                                    <w:top w:val="none" w:sz="0" w:space="0" w:color="auto"/>
                                    <w:left w:val="none" w:sz="0" w:space="0" w:color="auto"/>
                                    <w:bottom w:val="none" w:sz="0" w:space="0" w:color="auto"/>
                                    <w:right w:val="none" w:sz="0" w:space="0" w:color="auto"/>
                                  </w:divBdr>
                                  <w:divsChild>
                                    <w:div w:id="1757173007">
                                      <w:marLeft w:val="0"/>
                                      <w:marRight w:val="0"/>
                                      <w:marTop w:val="0"/>
                                      <w:marBottom w:val="0"/>
                                      <w:divBdr>
                                        <w:top w:val="none" w:sz="0" w:space="0" w:color="auto"/>
                                        <w:left w:val="none" w:sz="0" w:space="0" w:color="auto"/>
                                        <w:bottom w:val="none" w:sz="0" w:space="0" w:color="auto"/>
                                        <w:right w:val="none" w:sz="0" w:space="0" w:color="auto"/>
                                      </w:divBdr>
                                      <w:divsChild>
                                        <w:div w:id="1757285736">
                                          <w:marLeft w:val="0"/>
                                          <w:marRight w:val="0"/>
                                          <w:marTop w:val="0"/>
                                          <w:marBottom w:val="495"/>
                                          <w:divBdr>
                                            <w:top w:val="none" w:sz="0" w:space="0" w:color="auto"/>
                                            <w:left w:val="none" w:sz="0" w:space="0" w:color="auto"/>
                                            <w:bottom w:val="none" w:sz="0" w:space="0" w:color="auto"/>
                                            <w:right w:val="none" w:sz="0" w:space="0" w:color="auto"/>
                                          </w:divBdr>
                                          <w:divsChild>
                                            <w:div w:id="2306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990796">
      <w:bodyDiv w:val="1"/>
      <w:marLeft w:val="0"/>
      <w:marRight w:val="0"/>
      <w:marTop w:val="0"/>
      <w:marBottom w:val="0"/>
      <w:divBdr>
        <w:top w:val="none" w:sz="0" w:space="0" w:color="auto"/>
        <w:left w:val="none" w:sz="0" w:space="0" w:color="auto"/>
        <w:bottom w:val="none" w:sz="0" w:space="0" w:color="auto"/>
        <w:right w:val="none" w:sz="0" w:space="0" w:color="auto"/>
      </w:divBdr>
      <w:divsChild>
        <w:div w:id="1849054511">
          <w:marLeft w:val="0"/>
          <w:marRight w:val="0"/>
          <w:marTop w:val="0"/>
          <w:marBottom w:val="0"/>
          <w:divBdr>
            <w:top w:val="none" w:sz="0" w:space="0" w:color="auto"/>
            <w:left w:val="none" w:sz="0" w:space="0" w:color="auto"/>
            <w:bottom w:val="none" w:sz="0" w:space="0" w:color="auto"/>
            <w:right w:val="none" w:sz="0" w:space="0" w:color="auto"/>
          </w:divBdr>
          <w:divsChild>
            <w:div w:id="1098912699">
              <w:marLeft w:val="0"/>
              <w:marRight w:val="0"/>
              <w:marTop w:val="0"/>
              <w:marBottom w:val="0"/>
              <w:divBdr>
                <w:top w:val="none" w:sz="0" w:space="0" w:color="auto"/>
                <w:left w:val="none" w:sz="0" w:space="0" w:color="auto"/>
                <w:bottom w:val="none" w:sz="0" w:space="0" w:color="auto"/>
                <w:right w:val="none" w:sz="0" w:space="0" w:color="auto"/>
              </w:divBdr>
              <w:divsChild>
                <w:div w:id="395401761">
                  <w:marLeft w:val="0"/>
                  <w:marRight w:val="0"/>
                  <w:marTop w:val="0"/>
                  <w:marBottom w:val="0"/>
                  <w:divBdr>
                    <w:top w:val="none" w:sz="0" w:space="0" w:color="auto"/>
                    <w:left w:val="none" w:sz="0" w:space="0" w:color="auto"/>
                    <w:bottom w:val="none" w:sz="0" w:space="0" w:color="auto"/>
                    <w:right w:val="none" w:sz="0" w:space="0" w:color="auto"/>
                  </w:divBdr>
                  <w:divsChild>
                    <w:div w:id="440226969">
                      <w:marLeft w:val="0"/>
                      <w:marRight w:val="0"/>
                      <w:marTop w:val="0"/>
                      <w:marBottom w:val="0"/>
                      <w:divBdr>
                        <w:top w:val="none" w:sz="0" w:space="0" w:color="auto"/>
                        <w:left w:val="none" w:sz="0" w:space="0" w:color="auto"/>
                        <w:bottom w:val="none" w:sz="0" w:space="0" w:color="auto"/>
                        <w:right w:val="none" w:sz="0" w:space="0" w:color="auto"/>
                      </w:divBdr>
                      <w:divsChild>
                        <w:div w:id="201669890">
                          <w:marLeft w:val="0"/>
                          <w:marRight w:val="0"/>
                          <w:marTop w:val="0"/>
                          <w:marBottom w:val="0"/>
                          <w:divBdr>
                            <w:top w:val="none" w:sz="0" w:space="0" w:color="auto"/>
                            <w:left w:val="none" w:sz="0" w:space="0" w:color="auto"/>
                            <w:bottom w:val="none" w:sz="0" w:space="0" w:color="auto"/>
                            <w:right w:val="none" w:sz="0" w:space="0" w:color="auto"/>
                          </w:divBdr>
                          <w:divsChild>
                            <w:div w:id="365445555">
                              <w:marLeft w:val="0"/>
                              <w:marRight w:val="0"/>
                              <w:marTop w:val="0"/>
                              <w:marBottom w:val="0"/>
                              <w:divBdr>
                                <w:top w:val="none" w:sz="0" w:space="0" w:color="auto"/>
                                <w:left w:val="none" w:sz="0" w:space="0" w:color="auto"/>
                                <w:bottom w:val="none" w:sz="0" w:space="0" w:color="auto"/>
                                <w:right w:val="none" w:sz="0" w:space="0" w:color="auto"/>
                              </w:divBdr>
                              <w:divsChild>
                                <w:div w:id="525410407">
                                  <w:marLeft w:val="0"/>
                                  <w:marRight w:val="0"/>
                                  <w:marTop w:val="0"/>
                                  <w:marBottom w:val="0"/>
                                  <w:divBdr>
                                    <w:top w:val="none" w:sz="0" w:space="0" w:color="auto"/>
                                    <w:left w:val="none" w:sz="0" w:space="0" w:color="auto"/>
                                    <w:bottom w:val="none" w:sz="0" w:space="0" w:color="auto"/>
                                    <w:right w:val="none" w:sz="0" w:space="0" w:color="auto"/>
                                  </w:divBdr>
                                  <w:divsChild>
                                    <w:div w:id="1939631990">
                                      <w:marLeft w:val="0"/>
                                      <w:marRight w:val="0"/>
                                      <w:marTop w:val="0"/>
                                      <w:marBottom w:val="0"/>
                                      <w:divBdr>
                                        <w:top w:val="none" w:sz="0" w:space="0" w:color="auto"/>
                                        <w:left w:val="none" w:sz="0" w:space="0" w:color="auto"/>
                                        <w:bottom w:val="none" w:sz="0" w:space="0" w:color="auto"/>
                                        <w:right w:val="none" w:sz="0" w:space="0" w:color="auto"/>
                                      </w:divBdr>
                                      <w:divsChild>
                                        <w:div w:id="105854245">
                                          <w:marLeft w:val="0"/>
                                          <w:marRight w:val="0"/>
                                          <w:marTop w:val="0"/>
                                          <w:marBottom w:val="495"/>
                                          <w:divBdr>
                                            <w:top w:val="none" w:sz="0" w:space="0" w:color="auto"/>
                                            <w:left w:val="none" w:sz="0" w:space="0" w:color="auto"/>
                                            <w:bottom w:val="none" w:sz="0" w:space="0" w:color="auto"/>
                                            <w:right w:val="none" w:sz="0" w:space="0" w:color="auto"/>
                                          </w:divBdr>
                                          <w:divsChild>
                                            <w:div w:id="20144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70715">
      <w:bodyDiv w:val="1"/>
      <w:marLeft w:val="0"/>
      <w:marRight w:val="0"/>
      <w:marTop w:val="0"/>
      <w:marBottom w:val="0"/>
      <w:divBdr>
        <w:top w:val="none" w:sz="0" w:space="0" w:color="auto"/>
        <w:left w:val="none" w:sz="0" w:space="0" w:color="auto"/>
        <w:bottom w:val="none" w:sz="0" w:space="0" w:color="auto"/>
        <w:right w:val="none" w:sz="0" w:space="0" w:color="auto"/>
      </w:divBdr>
      <w:divsChild>
        <w:div w:id="1708994033">
          <w:marLeft w:val="0"/>
          <w:marRight w:val="0"/>
          <w:marTop w:val="0"/>
          <w:marBottom w:val="0"/>
          <w:divBdr>
            <w:top w:val="none" w:sz="0" w:space="0" w:color="auto"/>
            <w:left w:val="none" w:sz="0" w:space="0" w:color="auto"/>
            <w:bottom w:val="none" w:sz="0" w:space="0" w:color="auto"/>
            <w:right w:val="none" w:sz="0" w:space="0" w:color="auto"/>
          </w:divBdr>
          <w:divsChild>
            <w:div w:id="1196164412">
              <w:marLeft w:val="0"/>
              <w:marRight w:val="0"/>
              <w:marTop w:val="0"/>
              <w:marBottom w:val="0"/>
              <w:divBdr>
                <w:top w:val="none" w:sz="0" w:space="0" w:color="auto"/>
                <w:left w:val="none" w:sz="0" w:space="0" w:color="auto"/>
                <w:bottom w:val="none" w:sz="0" w:space="0" w:color="auto"/>
                <w:right w:val="none" w:sz="0" w:space="0" w:color="auto"/>
              </w:divBdr>
              <w:divsChild>
                <w:div w:id="1821379590">
                  <w:marLeft w:val="0"/>
                  <w:marRight w:val="0"/>
                  <w:marTop w:val="0"/>
                  <w:marBottom w:val="0"/>
                  <w:divBdr>
                    <w:top w:val="none" w:sz="0" w:space="0" w:color="auto"/>
                    <w:left w:val="none" w:sz="0" w:space="0" w:color="auto"/>
                    <w:bottom w:val="none" w:sz="0" w:space="0" w:color="auto"/>
                    <w:right w:val="none" w:sz="0" w:space="0" w:color="auto"/>
                  </w:divBdr>
                  <w:divsChild>
                    <w:div w:id="964777482">
                      <w:marLeft w:val="0"/>
                      <w:marRight w:val="0"/>
                      <w:marTop w:val="0"/>
                      <w:marBottom w:val="0"/>
                      <w:divBdr>
                        <w:top w:val="none" w:sz="0" w:space="0" w:color="auto"/>
                        <w:left w:val="none" w:sz="0" w:space="0" w:color="auto"/>
                        <w:bottom w:val="none" w:sz="0" w:space="0" w:color="auto"/>
                        <w:right w:val="none" w:sz="0" w:space="0" w:color="auto"/>
                      </w:divBdr>
                      <w:divsChild>
                        <w:div w:id="1304190517">
                          <w:marLeft w:val="0"/>
                          <w:marRight w:val="0"/>
                          <w:marTop w:val="0"/>
                          <w:marBottom w:val="0"/>
                          <w:divBdr>
                            <w:top w:val="none" w:sz="0" w:space="0" w:color="auto"/>
                            <w:left w:val="none" w:sz="0" w:space="0" w:color="auto"/>
                            <w:bottom w:val="none" w:sz="0" w:space="0" w:color="auto"/>
                            <w:right w:val="none" w:sz="0" w:space="0" w:color="auto"/>
                          </w:divBdr>
                          <w:divsChild>
                            <w:div w:id="244723987">
                              <w:marLeft w:val="0"/>
                              <w:marRight w:val="0"/>
                              <w:marTop w:val="0"/>
                              <w:marBottom w:val="0"/>
                              <w:divBdr>
                                <w:top w:val="none" w:sz="0" w:space="0" w:color="auto"/>
                                <w:left w:val="none" w:sz="0" w:space="0" w:color="auto"/>
                                <w:bottom w:val="none" w:sz="0" w:space="0" w:color="auto"/>
                                <w:right w:val="none" w:sz="0" w:space="0" w:color="auto"/>
                              </w:divBdr>
                              <w:divsChild>
                                <w:div w:id="934754515">
                                  <w:marLeft w:val="0"/>
                                  <w:marRight w:val="0"/>
                                  <w:marTop w:val="0"/>
                                  <w:marBottom w:val="0"/>
                                  <w:divBdr>
                                    <w:top w:val="none" w:sz="0" w:space="0" w:color="auto"/>
                                    <w:left w:val="none" w:sz="0" w:space="0" w:color="auto"/>
                                    <w:bottom w:val="none" w:sz="0" w:space="0" w:color="auto"/>
                                    <w:right w:val="none" w:sz="0" w:space="0" w:color="auto"/>
                                  </w:divBdr>
                                  <w:divsChild>
                                    <w:div w:id="1906212634">
                                      <w:marLeft w:val="0"/>
                                      <w:marRight w:val="0"/>
                                      <w:marTop w:val="0"/>
                                      <w:marBottom w:val="0"/>
                                      <w:divBdr>
                                        <w:top w:val="none" w:sz="0" w:space="0" w:color="auto"/>
                                        <w:left w:val="none" w:sz="0" w:space="0" w:color="auto"/>
                                        <w:bottom w:val="none" w:sz="0" w:space="0" w:color="auto"/>
                                        <w:right w:val="none" w:sz="0" w:space="0" w:color="auto"/>
                                      </w:divBdr>
                                      <w:divsChild>
                                        <w:div w:id="373697328">
                                          <w:marLeft w:val="0"/>
                                          <w:marRight w:val="0"/>
                                          <w:marTop w:val="0"/>
                                          <w:marBottom w:val="495"/>
                                          <w:divBdr>
                                            <w:top w:val="none" w:sz="0" w:space="0" w:color="auto"/>
                                            <w:left w:val="none" w:sz="0" w:space="0" w:color="auto"/>
                                            <w:bottom w:val="none" w:sz="0" w:space="0" w:color="auto"/>
                                            <w:right w:val="none" w:sz="0" w:space="0" w:color="auto"/>
                                          </w:divBdr>
                                          <w:divsChild>
                                            <w:div w:id="8597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793928">
      <w:bodyDiv w:val="1"/>
      <w:marLeft w:val="0"/>
      <w:marRight w:val="0"/>
      <w:marTop w:val="0"/>
      <w:marBottom w:val="0"/>
      <w:divBdr>
        <w:top w:val="none" w:sz="0" w:space="0" w:color="auto"/>
        <w:left w:val="none" w:sz="0" w:space="0" w:color="auto"/>
        <w:bottom w:val="none" w:sz="0" w:space="0" w:color="auto"/>
        <w:right w:val="none" w:sz="0" w:space="0" w:color="auto"/>
      </w:divBdr>
      <w:divsChild>
        <w:div w:id="1228147130">
          <w:marLeft w:val="0"/>
          <w:marRight w:val="0"/>
          <w:marTop w:val="0"/>
          <w:marBottom w:val="0"/>
          <w:divBdr>
            <w:top w:val="none" w:sz="0" w:space="0" w:color="auto"/>
            <w:left w:val="none" w:sz="0" w:space="0" w:color="auto"/>
            <w:bottom w:val="none" w:sz="0" w:space="0" w:color="auto"/>
            <w:right w:val="none" w:sz="0" w:space="0" w:color="auto"/>
          </w:divBdr>
          <w:divsChild>
            <w:div w:id="540092651">
              <w:marLeft w:val="0"/>
              <w:marRight w:val="0"/>
              <w:marTop w:val="0"/>
              <w:marBottom w:val="0"/>
              <w:divBdr>
                <w:top w:val="none" w:sz="0" w:space="0" w:color="auto"/>
                <w:left w:val="none" w:sz="0" w:space="0" w:color="auto"/>
                <w:bottom w:val="none" w:sz="0" w:space="0" w:color="auto"/>
                <w:right w:val="none" w:sz="0" w:space="0" w:color="auto"/>
              </w:divBdr>
              <w:divsChild>
                <w:div w:id="18552394">
                  <w:marLeft w:val="0"/>
                  <w:marRight w:val="0"/>
                  <w:marTop w:val="0"/>
                  <w:marBottom w:val="0"/>
                  <w:divBdr>
                    <w:top w:val="none" w:sz="0" w:space="0" w:color="auto"/>
                    <w:left w:val="none" w:sz="0" w:space="0" w:color="auto"/>
                    <w:bottom w:val="none" w:sz="0" w:space="0" w:color="auto"/>
                    <w:right w:val="none" w:sz="0" w:space="0" w:color="auto"/>
                  </w:divBdr>
                  <w:divsChild>
                    <w:div w:id="608588075">
                      <w:marLeft w:val="0"/>
                      <w:marRight w:val="0"/>
                      <w:marTop w:val="0"/>
                      <w:marBottom w:val="0"/>
                      <w:divBdr>
                        <w:top w:val="none" w:sz="0" w:space="0" w:color="auto"/>
                        <w:left w:val="none" w:sz="0" w:space="0" w:color="auto"/>
                        <w:bottom w:val="none" w:sz="0" w:space="0" w:color="auto"/>
                        <w:right w:val="none" w:sz="0" w:space="0" w:color="auto"/>
                      </w:divBdr>
                      <w:divsChild>
                        <w:div w:id="562372211">
                          <w:marLeft w:val="0"/>
                          <w:marRight w:val="0"/>
                          <w:marTop w:val="0"/>
                          <w:marBottom w:val="0"/>
                          <w:divBdr>
                            <w:top w:val="none" w:sz="0" w:space="0" w:color="auto"/>
                            <w:left w:val="none" w:sz="0" w:space="0" w:color="auto"/>
                            <w:bottom w:val="none" w:sz="0" w:space="0" w:color="auto"/>
                            <w:right w:val="none" w:sz="0" w:space="0" w:color="auto"/>
                          </w:divBdr>
                          <w:divsChild>
                            <w:div w:id="147747602">
                              <w:marLeft w:val="0"/>
                              <w:marRight w:val="0"/>
                              <w:marTop w:val="0"/>
                              <w:marBottom w:val="0"/>
                              <w:divBdr>
                                <w:top w:val="none" w:sz="0" w:space="0" w:color="auto"/>
                                <w:left w:val="none" w:sz="0" w:space="0" w:color="auto"/>
                                <w:bottom w:val="none" w:sz="0" w:space="0" w:color="auto"/>
                                <w:right w:val="none" w:sz="0" w:space="0" w:color="auto"/>
                              </w:divBdr>
                              <w:divsChild>
                                <w:div w:id="31662876">
                                  <w:marLeft w:val="0"/>
                                  <w:marRight w:val="0"/>
                                  <w:marTop w:val="0"/>
                                  <w:marBottom w:val="0"/>
                                  <w:divBdr>
                                    <w:top w:val="none" w:sz="0" w:space="0" w:color="auto"/>
                                    <w:left w:val="none" w:sz="0" w:space="0" w:color="auto"/>
                                    <w:bottom w:val="none" w:sz="0" w:space="0" w:color="auto"/>
                                    <w:right w:val="none" w:sz="0" w:space="0" w:color="auto"/>
                                  </w:divBdr>
                                  <w:divsChild>
                                    <w:div w:id="1984311386">
                                      <w:marLeft w:val="0"/>
                                      <w:marRight w:val="0"/>
                                      <w:marTop w:val="0"/>
                                      <w:marBottom w:val="0"/>
                                      <w:divBdr>
                                        <w:top w:val="none" w:sz="0" w:space="0" w:color="auto"/>
                                        <w:left w:val="none" w:sz="0" w:space="0" w:color="auto"/>
                                        <w:bottom w:val="none" w:sz="0" w:space="0" w:color="auto"/>
                                        <w:right w:val="none" w:sz="0" w:space="0" w:color="auto"/>
                                      </w:divBdr>
                                      <w:divsChild>
                                        <w:div w:id="1412266619">
                                          <w:marLeft w:val="0"/>
                                          <w:marRight w:val="0"/>
                                          <w:marTop w:val="0"/>
                                          <w:marBottom w:val="495"/>
                                          <w:divBdr>
                                            <w:top w:val="none" w:sz="0" w:space="0" w:color="auto"/>
                                            <w:left w:val="none" w:sz="0" w:space="0" w:color="auto"/>
                                            <w:bottom w:val="none" w:sz="0" w:space="0" w:color="auto"/>
                                            <w:right w:val="none" w:sz="0" w:space="0" w:color="auto"/>
                                          </w:divBdr>
                                          <w:divsChild>
                                            <w:div w:id="4833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564916">
      <w:bodyDiv w:val="1"/>
      <w:marLeft w:val="0"/>
      <w:marRight w:val="0"/>
      <w:marTop w:val="0"/>
      <w:marBottom w:val="0"/>
      <w:divBdr>
        <w:top w:val="none" w:sz="0" w:space="0" w:color="auto"/>
        <w:left w:val="none" w:sz="0" w:space="0" w:color="auto"/>
        <w:bottom w:val="none" w:sz="0" w:space="0" w:color="auto"/>
        <w:right w:val="none" w:sz="0" w:space="0" w:color="auto"/>
      </w:divBdr>
      <w:divsChild>
        <w:div w:id="232473923">
          <w:marLeft w:val="0"/>
          <w:marRight w:val="0"/>
          <w:marTop w:val="0"/>
          <w:marBottom w:val="0"/>
          <w:divBdr>
            <w:top w:val="none" w:sz="0" w:space="0" w:color="auto"/>
            <w:left w:val="none" w:sz="0" w:space="0" w:color="auto"/>
            <w:bottom w:val="none" w:sz="0" w:space="0" w:color="auto"/>
            <w:right w:val="none" w:sz="0" w:space="0" w:color="auto"/>
          </w:divBdr>
          <w:divsChild>
            <w:div w:id="1552889076">
              <w:marLeft w:val="0"/>
              <w:marRight w:val="0"/>
              <w:marTop w:val="0"/>
              <w:marBottom w:val="0"/>
              <w:divBdr>
                <w:top w:val="none" w:sz="0" w:space="0" w:color="auto"/>
                <w:left w:val="none" w:sz="0" w:space="0" w:color="auto"/>
                <w:bottom w:val="none" w:sz="0" w:space="0" w:color="auto"/>
                <w:right w:val="none" w:sz="0" w:space="0" w:color="auto"/>
              </w:divBdr>
              <w:divsChild>
                <w:div w:id="1714232264">
                  <w:marLeft w:val="0"/>
                  <w:marRight w:val="0"/>
                  <w:marTop w:val="0"/>
                  <w:marBottom w:val="0"/>
                  <w:divBdr>
                    <w:top w:val="none" w:sz="0" w:space="0" w:color="auto"/>
                    <w:left w:val="none" w:sz="0" w:space="0" w:color="auto"/>
                    <w:bottom w:val="none" w:sz="0" w:space="0" w:color="auto"/>
                    <w:right w:val="none" w:sz="0" w:space="0" w:color="auto"/>
                  </w:divBdr>
                  <w:divsChild>
                    <w:div w:id="302928908">
                      <w:marLeft w:val="0"/>
                      <w:marRight w:val="0"/>
                      <w:marTop w:val="0"/>
                      <w:marBottom w:val="0"/>
                      <w:divBdr>
                        <w:top w:val="none" w:sz="0" w:space="0" w:color="auto"/>
                        <w:left w:val="none" w:sz="0" w:space="0" w:color="auto"/>
                        <w:bottom w:val="none" w:sz="0" w:space="0" w:color="auto"/>
                        <w:right w:val="none" w:sz="0" w:space="0" w:color="auto"/>
                      </w:divBdr>
                      <w:divsChild>
                        <w:div w:id="131797200">
                          <w:marLeft w:val="0"/>
                          <w:marRight w:val="0"/>
                          <w:marTop w:val="0"/>
                          <w:marBottom w:val="0"/>
                          <w:divBdr>
                            <w:top w:val="none" w:sz="0" w:space="0" w:color="auto"/>
                            <w:left w:val="none" w:sz="0" w:space="0" w:color="auto"/>
                            <w:bottom w:val="none" w:sz="0" w:space="0" w:color="auto"/>
                            <w:right w:val="none" w:sz="0" w:space="0" w:color="auto"/>
                          </w:divBdr>
                          <w:divsChild>
                            <w:div w:id="1125927044">
                              <w:marLeft w:val="0"/>
                              <w:marRight w:val="0"/>
                              <w:marTop w:val="0"/>
                              <w:marBottom w:val="0"/>
                              <w:divBdr>
                                <w:top w:val="none" w:sz="0" w:space="0" w:color="auto"/>
                                <w:left w:val="none" w:sz="0" w:space="0" w:color="auto"/>
                                <w:bottom w:val="none" w:sz="0" w:space="0" w:color="auto"/>
                                <w:right w:val="none" w:sz="0" w:space="0" w:color="auto"/>
                              </w:divBdr>
                              <w:divsChild>
                                <w:div w:id="364717327">
                                  <w:marLeft w:val="0"/>
                                  <w:marRight w:val="0"/>
                                  <w:marTop w:val="0"/>
                                  <w:marBottom w:val="0"/>
                                  <w:divBdr>
                                    <w:top w:val="none" w:sz="0" w:space="0" w:color="auto"/>
                                    <w:left w:val="none" w:sz="0" w:space="0" w:color="auto"/>
                                    <w:bottom w:val="none" w:sz="0" w:space="0" w:color="auto"/>
                                    <w:right w:val="none" w:sz="0" w:space="0" w:color="auto"/>
                                  </w:divBdr>
                                  <w:divsChild>
                                    <w:div w:id="1672486471">
                                      <w:marLeft w:val="0"/>
                                      <w:marRight w:val="0"/>
                                      <w:marTop w:val="0"/>
                                      <w:marBottom w:val="0"/>
                                      <w:divBdr>
                                        <w:top w:val="none" w:sz="0" w:space="0" w:color="auto"/>
                                        <w:left w:val="none" w:sz="0" w:space="0" w:color="auto"/>
                                        <w:bottom w:val="none" w:sz="0" w:space="0" w:color="auto"/>
                                        <w:right w:val="none" w:sz="0" w:space="0" w:color="auto"/>
                                      </w:divBdr>
                                      <w:divsChild>
                                        <w:div w:id="1478303121">
                                          <w:marLeft w:val="0"/>
                                          <w:marRight w:val="0"/>
                                          <w:marTop w:val="0"/>
                                          <w:marBottom w:val="495"/>
                                          <w:divBdr>
                                            <w:top w:val="none" w:sz="0" w:space="0" w:color="auto"/>
                                            <w:left w:val="none" w:sz="0" w:space="0" w:color="auto"/>
                                            <w:bottom w:val="none" w:sz="0" w:space="0" w:color="auto"/>
                                            <w:right w:val="none" w:sz="0" w:space="0" w:color="auto"/>
                                          </w:divBdr>
                                          <w:divsChild>
                                            <w:div w:id="883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597370">
      <w:bodyDiv w:val="1"/>
      <w:marLeft w:val="0"/>
      <w:marRight w:val="0"/>
      <w:marTop w:val="0"/>
      <w:marBottom w:val="0"/>
      <w:divBdr>
        <w:top w:val="none" w:sz="0" w:space="0" w:color="auto"/>
        <w:left w:val="none" w:sz="0" w:space="0" w:color="auto"/>
        <w:bottom w:val="none" w:sz="0" w:space="0" w:color="auto"/>
        <w:right w:val="none" w:sz="0" w:space="0" w:color="auto"/>
      </w:divBdr>
      <w:divsChild>
        <w:div w:id="1091390073">
          <w:marLeft w:val="0"/>
          <w:marRight w:val="0"/>
          <w:marTop w:val="0"/>
          <w:marBottom w:val="0"/>
          <w:divBdr>
            <w:top w:val="none" w:sz="0" w:space="0" w:color="auto"/>
            <w:left w:val="none" w:sz="0" w:space="0" w:color="auto"/>
            <w:bottom w:val="none" w:sz="0" w:space="0" w:color="auto"/>
            <w:right w:val="none" w:sz="0" w:space="0" w:color="auto"/>
          </w:divBdr>
          <w:divsChild>
            <w:div w:id="2018387432">
              <w:marLeft w:val="0"/>
              <w:marRight w:val="0"/>
              <w:marTop w:val="0"/>
              <w:marBottom w:val="0"/>
              <w:divBdr>
                <w:top w:val="none" w:sz="0" w:space="0" w:color="auto"/>
                <w:left w:val="none" w:sz="0" w:space="0" w:color="auto"/>
                <w:bottom w:val="none" w:sz="0" w:space="0" w:color="auto"/>
                <w:right w:val="none" w:sz="0" w:space="0" w:color="auto"/>
              </w:divBdr>
              <w:divsChild>
                <w:div w:id="287708031">
                  <w:marLeft w:val="0"/>
                  <w:marRight w:val="0"/>
                  <w:marTop w:val="0"/>
                  <w:marBottom w:val="0"/>
                  <w:divBdr>
                    <w:top w:val="none" w:sz="0" w:space="0" w:color="auto"/>
                    <w:left w:val="none" w:sz="0" w:space="0" w:color="auto"/>
                    <w:bottom w:val="none" w:sz="0" w:space="0" w:color="auto"/>
                    <w:right w:val="none" w:sz="0" w:space="0" w:color="auto"/>
                  </w:divBdr>
                  <w:divsChild>
                    <w:div w:id="1163619800">
                      <w:marLeft w:val="0"/>
                      <w:marRight w:val="0"/>
                      <w:marTop w:val="0"/>
                      <w:marBottom w:val="0"/>
                      <w:divBdr>
                        <w:top w:val="none" w:sz="0" w:space="0" w:color="auto"/>
                        <w:left w:val="none" w:sz="0" w:space="0" w:color="auto"/>
                        <w:bottom w:val="none" w:sz="0" w:space="0" w:color="auto"/>
                        <w:right w:val="none" w:sz="0" w:space="0" w:color="auto"/>
                      </w:divBdr>
                      <w:divsChild>
                        <w:div w:id="2007317320">
                          <w:marLeft w:val="0"/>
                          <w:marRight w:val="0"/>
                          <w:marTop w:val="0"/>
                          <w:marBottom w:val="0"/>
                          <w:divBdr>
                            <w:top w:val="none" w:sz="0" w:space="0" w:color="auto"/>
                            <w:left w:val="none" w:sz="0" w:space="0" w:color="auto"/>
                            <w:bottom w:val="none" w:sz="0" w:space="0" w:color="auto"/>
                            <w:right w:val="none" w:sz="0" w:space="0" w:color="auto"/>
                          </w:divBdr>
                          <w:divsChild>
                            <w:div w:id="1079448223">
                              <w:marLeft w:val="0"/>
                              <w:marRight w:val="0"/>
                              <w:marTop w:val="0"/>
                              <w:marBottom w:val="0"/>
                              <w:divBdr>
                                <w:top w:val="none" w:sz="0" w:space="0" w:color="auto"/>
                                <w:left w:val="none" w:sz="0" w:space="0" w:color="auto"/>
                                <w:bottom w:val="none" w:sz="0" w:space="0" w:color="auto"/>
                                <w:right w:val="none" w:sz="0" w:space="0" w:color="auto"/>
                              </w:divBdr>
                              <w:divsChild>
                                <w:div w:id="1134828995">
                                  <w:marLeft w:val="0"/>
                                  <w:marRight w:val="0"/>
                                  <w:marTop w:val="0"/>
                                  <w:marBottom w:val="0"/>
                                  <w:divBdr>
                                    <w:top w:val="none" w:sz="0" w:space="0" w:color="auto"/>
                                    <w:left w:val="none" w:sz="0" w:space="0" w:color="auto"/>
                                    <w:bottom w:val="none" w:sz="0" w:space="0" w:color="auto"/>
                                    <w:right w:val="none" w:sz="0" w:space="0" w:color="auto"/>
                                  </w:divBdr>
                                  <w:divsChild>
                                    <w:div w:id="1264804916">
                                      <w:marLeft w:val="0"/>
                                      <w:marRight w:val="0"/>
                                      <w:marTop w:val="0"/>
                                      <w:marBottom w:val="0"/>
                                      <w:divBdr>
                                        <w:top w:val="none" w:sz="0" w:space="0" w:color="auto"/>
                                        <w:left w:val="none" w:sz="0" w:space="0" w:color="auto"/>
                                        <w:bottom w:val="none" w:sz="0" w:space="0" w:color="auto"/>
                                        <w:right w:val="none" w:sz="0" w:space="0" w:color="auto"/>
                                      </w:divBdr>
                                      <w:divsChild>
                                        <w:div w:id="1298145631">
                                          <w:marLeft w:val="0"/>
                                          <w:marRight w:val="0"/>
                                          <w:marTop w:val="0"/>
                                          <w:marBottom w:val="495"/>
                                          <w:divBdr>
                                            <w:top w:val="none" w:sz="0" w:space="0" w:color="auto"/>
                                            <w:left w:val="none" w:sz="0" w:space="0" w:color="auto"/>
                                            <w:bottom w:val="none" w:sz="0" w:space="0" w:color="auto"/>
                                            <w:right w:val="none" w:sz="0" w:space="0" w:color="auto"/>
                                          </w:divBdr>
                                          <w:divsChild>
                                            <w:div w:id="6125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14842">
      <w:bodyDiv w:val="1"/>
      <w:marLeft w:val="0"/>
      <w:marRight w:val="0"/>
      <w:marTop w:val="0"/>
      <w:marBottom w:val="0"/>
      <w:divBdr>
        <w:top w:val="none" w:sz="0" w:space="0" w:color="auto"/>
        <w:left w:val="none" w:sz="0" w:space="0" w:color="auto"/>
        <w:bottom w:val="none" w:sz="0" w:space="0" w:color="auto"/>
        <w:right w:val="none" w:sz="0" w:space="0" w:color="auto"/>
      </w:divBdr>
    </w:div>
    <w:div w:id="880896460">
      <w:bodyDiv w:val="1"/>
      <w:marLeft w:val="0"/>
      <w:marRight w:val="0"/>
      <w:marTop w:val="0"/>
      <w:marBottom w:val="0"/>
      <w:divBdr>
        <w:top w:val="none" w:sz="0" w:space="0" w:color="auto"/>
        <w:left w:val="none" w:sz="0" w:space="0" w:color="auto"/>
        <w:bottom w:val="none" w:sz="0" w:space="0" w:color="auto"/>
        <w:right w:val="none" w:sz="0" w:space="0" w:color="auto"/>
      </w:divBdr>
      <w:divsChild>
        <w:div w:id="928854361">
          <w:marLeft w:val="0"/>
          <w:marRight w:val="0"/>
          <w:marTop w:val="0"/>
          <w:marBottom w:val="0"/>
          <w:divBdr>
            <w:top w:val="none" w:sz="0" w:space="0" w:color="auto"/>
            <w:left w:val="none" w:sz="0" w:space="0" w:color="auto"/>
            <w:bottom w:val="none" w:sz="0" w:space="0" w:color="auto"/>
            <w:right w:val="none" w:sz="0" w:space="0" w:color="auto"/>
          </w:divBdr>
          <w:divsChild>
            <w:div w:id="352927092">
              <w:marLeft w:val="0"/>
              <w:marRight w:val="0"/>
              <w:marTop w:val="0"/>
              <w:marBottom w:val="0"/>
              <w:divBdr>
                <w:top w:val="none" w:sz="0" w:space="0" w:color="auto"/>
                <w:left w:val="none" w:sz="0" w:space="0" w:color="auto"/>
                <w:bottom w:val="none" w:sz="0" w:space="0" w:color="auto"/>
                <w:right w:val="none" w:sz="0" w:space="0" w:color="auto"/>
              </w:divBdr>
              <w:divsChild>
                <w:div w:id="234750249">
                  <w:marLeft w:val="0"/>
                  <w:marRight w:val="0"/>
                  <w:marTop w:val="0"/>
                  <w:marBottom w:val="0"/>
                  <w:divBdr>
                    <w:top w:val="none" w:sz="0" w:space="0" w:color="auto"/>
                    <w:left w:val="none" w:sz="0" w:space="0" w:color="auto"/>
                    <w:bottom w:val="none" w:sz="0" w:space="0" w:color="auto"/>
                    <w:right w:val="none" w:sz="0" w:space="0" w:color="auto"/>
                  </w:divBdr>
                  <w:divsChild>
                    <w:div w:id="188564001">
                      <w:marLeft w:val="0"/>
                      <w:marRight w:val="0"/>
                      <w:marTop w:val="0"/>
                      <w:marBottom w:val="0"/>
                      <w:divBdr>
                        <w:top w:val="none" w:sz="0" w:space="0" w:color="auto"/>
                        <w:left w:val="none" w:sz="0" w:space="0" w:color="auto"/>
                        <w:bottom w:val="none" w:sz="0" w:space="0" w:color="auto"/>
                        <w:right w:val="none" w:sz="0" w:space="0" w:color="auto"/>
                      </w:divBdr>
                      <w:divsChild>
                        <w:div w:id="758254756">
                          <w:marLeft w:val="0"/>
                          <w:marRight w:val="0"/>
                          <w:marTop w:val="0"/>
                          <w:marBottom w:val="0"/>
                          <w:divBdr>
                            <w:top w:val="none" w:sz="0" w:space="0" w:color="auto"/>
                            <w:left w:val="none" w:sz="0" w:space="0" w:color="auto"/>
                            <w:bottom w:val="none" w:sz="0" w:space="0" w:color="auto"/>
                            <w:right w:val="none" w:sz="0" w:space="0" w:color="auto"/>
                          </w:divBdr>
                          <w:divsChild>
                            <w:div w:id="1206791442">
                              <w:marLeft w:val="0"/>
                              <w:marRight w:val="0"/>
                              <w:marTop w:val="0"/>
                              <w:marBottom w:val="0"/>
                              <w:divBdr>
                                <w:top w:val="none" w:sz="0" w:space="0" w:color="auto"/>
                                <w:left w:val="none" w:sz="0" w:space="0" w:color="auto"/>
                                <w:bottom w:val="none" w:sz="0" w:space="0" w:color="auto"/>
                                <w:right w:val="none" w:sz="0" w:space="0" w:color="auto"/>
                              </w:divBdr>
                              <w:divsChild>
                                <w:div w:id="386345038">
                                  <w:marLeft w:val="0"/>
                                  <w:marRight w:val="0"/>
                                  <w:marTop w:val="0"/>
                                  <w:marBottom w:val="0"/>
                                  <w:divBdr>
                                    <w:top w:val="none" w:sz="0" w:space="0" w:color="auto"/>
                                    <w:left w:val="none" w:sz="0" w:space="0" w:color="auto"/>
                                    <w:bottom w:val="none" w:sz="0" w:space="0" w:color="auto"/>
                                    <w:right w:val="none" w:sz="0" w:space="0" w:color="auto"/>
                                  </w:divBdr>
                                  <w:divsChild>
                                    <w:div w:id="197397038">
                                      <w:marLeft w:val="0"/>
                                      <w:marRight w:val="0"/>
                                      <w:marTop w:val="0"/>
                                      <w:marBottom w:val="0"/>
                                      <w:divBdr>
                                        <w:top w:val="none" w:sz="0" w:space="0" w:color="auto"/>
                                        <w:left w:val="none" w:sz="0" w:space="0" w:color="auto"/>
                                        <w:bottom w:val="none" w:sz="0" w:space="0" w:color="auto"/>
                                        <w:right w:val="none" w:sz="0" w:space="0" w:color="auto"/>
                                      </w:divBdr>
                                      <w:divsChild>
                                        <w:div w:id="1776828427">
                                          <w:marLeft w:val="0"/>
                                          <w:marRight w:val="0"/>
                                          <w:marTop w:val="0"/>
                                          <w:marBottom w:val="495"/>
                                          <w:divBdr>
                                            <w:top w:val="none" w:sz="0" w:space="0" w:color="auto"/>
                                            <w:left w:val="none" w:sz="0" w:space="0" w:color="auto"/>
                                            <w:bottom w:val="none" w:sz="0" w:space="0" w:color="auto"/>
                                            <w:right w:val="none" w:sz="0" w:space="0" w:color="auto"/>
                                          </w:divBdr>
                                          <w:divsChild>
                                            <w:div w:id="13226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248231">
      <w:bodyDiv w:val="1"/>
      <w:marLeft w:val="0"/>
      <w:marRight w:val="0"/>
      <w:marTop w:val="0"/>
      <w:marBottom w:val="0"/>
      <w:divBdr>
        <w:top w:val="none" w:sz="0" w:space="0" w:color="auto"/>
        <w:left w:val="none" w:sz="0" w:space="0" w:color="auto"/>
        <w:bottom w:val="none" w:sz="0" w:space="0" w:color="auto"/>
        <w:right w:val="none" w:sz="0" w:space="0" w:color="auto"/>
      </w:divBdr>
      <w:divsChild>
        <w:div w:id="1520772334">
          <w:marLeft w:val="0"/>
          <w:marRight w:val="0"/>
          <w:marTop w:val="0"/>
          <w:marBottom w:val="0"/>
          <w:divBdr>
            <w:top w:val="none" w:sz="0" w:space="0" w:color="auto"/>
            <w:left w:val="none" w:sz="0" w:space="0" w:color="auto"/>
            <w:bottom w:val="none" w:sz="0" w:space="0" w:color="auto"/>
            <w:right w:val="none" w:sz="0" w:space="0" w:color="auto"/>
          </w:divBdr>
          <w:divsChild>
            <w:div w:id="434518886">
              <w:marLeft w:val="0"/>
              <w:marRight w:val="0"/>
              <w:marTop w:val="0"/>
              <w:marBottom w:val="0"/>
              <w:divBdr>
                <w:top w:val="none" w:sz="0" w:space="0" w:color="auto"/>
                <w:left w:val="none" w:sz="0" w:space="0" w:color="auto"/>
                <w:bottom w:val="none" w:sz="0" w:space="0" w:color="auto"/>
                <w:right w:val="none" w:sz="0" w:space="0" w:color="auto"/>
              </w:divBdr>
              <w:divsChild>
                <w:div w:id="1028603926">
                  <w:marLeft w:val="0"/>
                  <w:marRight w:val="0"/>
                  <w:marTop w:val="0"/>
                  <w:marBottom w:val="0"/>
                  <w:divBdr>
                    <w:top w:val="none" w:sz="0" w:space="0" w:color="auto"/>
                    <w:left w:val="none" w:sz="0" w:space="0" w:color="auto"/>
                    <w:bottom w:val="none" w:sz="0" w:space="0" w:color="auto"/>
                    <w:right w:val="none" w:sz="0" w:space="0" w:color="auto"/>
                  </w:divBdr>
                  <w:divsChild>
                    <w:div w:id="202138726">
                      <w:marLeft w:val="0"/>
                      <w:marRight w:val="0"/>
                      <w:marTop w:val="0"/>
                      <w:marBottom w:val="0"/>
                      <w:divBdr>
                        <w:top w:val="none" w:sz="0" w:space="0" w:color="auto"/>
                        <w:left w:val="none" w:sz="0" w:space="0" w:color="auto"/>
                        <w:bottom w:val="none" w:sz="0" w:space="0" w:color="auto"/>
                        <w:right w:val="none" w:sz="0" w:space="0" w:color="auto"/>
                      </w:divBdr>
                      <w:divsChild>
                        <w:div w:id="1417290668">
                          <w:marLeft w:val="0"/>
                          <w:marRight w:val="0"/>
                          <w:marTop w:val="0"/>
                          <w:marBottom w:val="0"/>
                          <w:divBdr>
                            <w:top w:val="none" w:sz="0" w:space="0" w:color="auto"/>
                            <w:left w:val="none" w:sz="0" w:space="0" w:color="auto"/>
                            <w:bottom w:val="none" w:sz="0" w:space="0" w:color="auto"/>
                            <w:right w:val="none" w:sz="0" w:space="0" w:color="auto"/>
                          </w:divBdr>
                          <w:divsChild>
                            <w:div w:id="1384911492">
                              <w:marLeft w:val="0"/>
                              <w:marRight w:val="0"/>
                              <w:marTop w:val="0"/>
                              <w:marBottom w:val="0"/>
                              <w:divBdr>
                                <w:top w:val="none" w:sz="0" w:space="0" w:color="auto"/>
                                <w:left w:val="none" w:sz="0" w:space="0" w:color="auto"/>
                                <w:bottom w:val="none" w:sz="0" w:space="0" w:color="auto"/>
                                <w:right w:val="none" w:sz="0" w:space="0" w:color="auto"/>
                              </w:divBdr>
                              <w:divsChild>
                                <w:div w:id="537086286">
                                  <w:marLeft w:val="0"/>
                                  <w:marRight w:val="0"/>
                                  <w:marTop w:val="0"/>
                                  <w:marBottom w:val="0"/>
                                  <w:divBdr>
                                    <w:top w:val="none" w:sz="0" w:space="0" w:color="auto"/>
                                    <w:left w:val="none" w:sz="0" w:space="0" w:color="auto"/>
                                    <w:bottom w:val="none" w:sz="0" w:space="0" w:color="auto"/>
                                    <w:right w:val="none" w:sz="0" w:space="0" w:color="auto"/>
                                  </w:divBdr>
                                  <w:divsChild>
                                    <w:div w:id="926429091">
                                      <w:marLeft w:val="0"/>
                                      <w:marRight w:val="0"/>
                                      <w:marTop w:val="0"/>
                                      <w:marBottom w:val="0"/>
                                      <w:divBdr>
                                        <w:top w:val="none" w:sz="0" w:space="0" w:color="auto"/>
                                        <w:left w:val="none" w:sz="0" w:space="0" w:color="auto"/>
                                        <w:bottom w:val="none" w:sz="0" w:space="0" w:color="auto"/>
                                        <w:right w:val="none" w:sz="0" w:space="0" w:color="auto"/>
                                      </w:divBdr>
                                      <w:divsChild>
                                        <w:div w:id="1991251097">
                                          <w:marLeft w:val="0"/>
                                          <w:marRight w:val="0"/>
                                          <w:marTop w:val="0"/>
                                          <w:marBottom w:val="495"/>
                                          <w:divBdr>
                                            <w:top w:val="none" w:sz="0" w:space="0" w:color="auto"/>
                                            <w:left w:val="none" w:sz="0" w:space="0" w:color="auto"/>
                                            <w:bottom w:val="none" w:sz="0" w:space="0" w:color="auto"/>
                                            <w:right w:val="none" w:sz="0" w:space="0" w:color="auto"/>
                                          </w:divBdr>
                                          <w:divsChild>
                                            <w:div w:id="9402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386351">
      <w:bodyDiv w:val="1"/>
      <w:marLeft w:val="0"/>
      <w:marRight w:val="0"/>
      <w:marTop w:val="0"/>
      <w:marBottom w:val="0"/>
      <w:divBdr>
        <w:top w:val="none" w:sz="0" w:space="0" w:color="auto"/>
        <w:left w:val="none" w:sz="0" w:space="0" w:color="auto"/>
        <w:bottom w:val="none" w:sz="0" w:space="0" w:color="auto"/>
        <w:right w:val="none" w:sz="0" w:space="0" w:color="auto"/>
      </w:divBdr>
      <w:divsChild>
        <w:div w:id="383674207">
          <w:marLeft w:val="0"/>
          <w:marRight w:val="0"/>
          <w:marTop w:val="0"/>
          <w:marBottom w:val="0"/>
          <w:divBdr>
            <w:top w:val="none" w:sz="0" w:space="0" w:color="auto"/>
            <w:left w:val="none" w:sz="0" w:space="0" w:color="auto"/>
            <w:bottom w:val="none" w:sz="0" w:space="0" w:color="auto"/>
            <w:right w:val="none" w:sz="0" w:space="0" w:color="auto"/>
          </w:divBdr>
          <w:divsChild>
            <w:div w:id="1936279361">
              <w:marLeft w:val="0"/>
              <w:marRight w:val="0"/>
              <w:marTop w:val="0"/>
              <w:marBottom w:val="0"/>
              <w:divBdr>
                <w:top w:val="none" w:sz="0" w:space="0" w:color="auto"/>
                <w:left w:val="none" w:sz="0" w:space="0" w:color="auto"/>
                <w:bottom w:val="none" w:sz="0" w:space="0" w:color="auto"/>
                <w:right w:val="none" w:sz="0" w:space="0" w:color="auto"/>
              </w:divBdr>
              <w:divsChild>
                <w:div w:id="1647934062">
                  <w:marLeft w:val="0"/>
                  <w:marRight w:val="0"/>
                  <w:marTop w:val="0"/>
                  <w:marBottom w:val="0"/>
                  <w:divBdr>
                    <w:top w:val="none" w:sz="0" w:space="0" w:color="auto"/>
                    <w:left w:val="none" w:sz="0" w:space="0" w:color="auto"/>
                    <w:bottom w:val="none" w:sz="0" w:space="0" w:color="auto"/>
                    <w:right w:val="none" w:sz="0" w:space="0" w:color="auto"/>
                  </w:divBdr>
                  <w:divsChild>
                    <w:div w:id="609554249">
                      <w:marLeft w:val="0"/>
                      <w:marRight w:val="0"/>
                      <w:marTop w:val="0"/>
                      <w:marBottom w:val="0"/>
                      <w:divBdr>
                        <w:top w:val="none" w:sz="0" w:space="0" w:color="auto"/>
                        <w:left w:val="none" w:sz="0" w:space="0" w:color="auto"/>
                        <w:bottom w:val="none" w:sz="0" w:space="0" w:color="auto"/>
                        <w:right w:val="none" w:sz="0" w:space="0" w:color="auto"/>
                      </w:divBdr>
                      <w:divsChild>
                        <w:div w:id="1838036443">
                          <w:marLeft w:val="0"/>
                          <w:marRight w:val="0"/>
                          <w:marTop w:val="0"/>
                          <w:marBottom w:val="0"/>
                          <w:divBdr>
                            <w:top w:val="none" w:sz="0" w:space="0" w:color="auto"/>
                            <w:left w:val="none" w:sz="0" w:space="0" w:color="auto"/>
                            <w:bottom w:val="none" w:sz="0" w:space="0" w:color="auto"/>
                            <w:right w:val="none" w:sz="0" w:space="0" w:color="auto"/>
                          </w:divBdr>
                          <w:divsChild>
                            <w:div w:id="1476676729">
                              <w:marLeft w:val="0"/>
                              <w:marRight w:val="0"/>
                              <w:marTop w:val="0"/>
                              <w:marBottom w:val="0"/>
                              <w:divBdr>
                                <w:top w:val="none" w:sz="0" w:space="0" w:color="auto"/>
                                <w:left w:val="none" w:sz="0" w:space="0" w:color="auto"/>
                                <w:bottom w:val="none" w:sz="0" w:space="0" w:color="auto"/>
                                <w:right w:val="none" w:sz="0" w:space="0" w:color="auto"/>
                              </w:divBdr>
                              <w:divsChild>
                                <w:div w:id="160851721">
                                  <w:marLeft w:val="0"/>
                                  <w:marRight w:val="0"/>
                                  <w:marTop w:val="0"/>
                                  <w:marBottom w:val="0"/>
                                  <w:divBdr>
                                    <w:top w:val="none" w:sz="0" w:space="0" w:color="auto"/>
                                    <w:left w:val="none" w:sz="0" w:space="0" w:color="auto"/>
                                    <w:bottom w:val="none" w:sz="0" w:space="0" w:color="auto"/>
                                    <w:right w:val="none" w:sz="0" w:space="0" w:color="auto"/>
                                  </w:divBdr>
                                  <w:divsChild>
                                    <w:div w:id="1283264820">
                                      <w:marLeft w:val="0"/>
                                      <w:marRight w:val="0"/>
                                      <w:marTop w:val="0"/>
                                      <w:marBottom w:val="0"/>
                                      <w:divBdr>
                                        <w:top w:val="none" w:sz="0" w:space="0" w:color="auto"/>
                                        <w:left w:val="none" w:sz="0" w:space="0" w:color="auto"/>
                                        <w:bottom w:val="none" w:sz="0" w:space="0" w:color="auto"/>
                                        <w:right w:val="none" w:sz="0" w:space="0" w:color="auto"/>
                                      </w:divBdr>
                                      <w:divsChild>
                                        <w:div w:id="244732365">
                                          <w:marLeft w:val="0"/>
                                          <w:marRight w:val="0"/>
                                          <w:marTop w:val="0"/>
                                          <w:marBottom w:val="495"/>
                                          <w:divBdr>
                                            <w:top w:val="none" w:sz="0" w:space="0" w:color="auto"/>
                                            <w:left w:val="none" w:sz="0" w:space="0" w:color="auto"/>
                                            <w:bottom w:val="none" w:sz="0" w:space="0" w:color="auto"/>
                                            <w:right w:val="none" w:sz="0" w:space="0" w:color="auto"/>
                                          </w:divBdr>
                                          <w:divsChild>
                                            <w:div w:id="3840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520046">
      <w:bodyDiv w:val="1"/>
      <w:marLeft w:val="0"/>
      <w:marRight w:val="0"/>
      <w:marTop w:val="0"/>
      <w:marBottom w:val="0"/>
      <w:divBdr>
        <w:top w:val="none" w:sz="0" w:space="0" w:color="auto"/>
        <w:left w:val="none" w:sz="0" w:space="0" w:color="auto"/>
        <w:bottom w:val="none" w:sz="0" w:space="0" w:color="auto"/>
        <w:right w:val="none" w:sz="0" w:space="0" w:color="auto"/>
      </w:divBdr>
      <w:divsChild>
        <w:div w:id="1176842892">
          <w:marLeft w:val="0"/>
          <w:marRight w:val="0"/>
          <w:marTop w:val="0"/>
          <w:marBottom w:val="0"/>
          <w:divBdr>
            <w:top w:val="none" w:sz="0" w:space="0" w:color="auto"/>
            <w:left w:val="none" w:sz="0" w:space="0" w:color="auto"/>
            <w:bottom w:val="none" w:sz="0" w:space="0" w:color="auto"/>
            <w:right w:val="none" w:sz="0" w:space="0" w:color="auto"/>
          </w:divBdr>
          <w:divsChild>
            <w:div w:id="309671855">
              <w:marLeft w:val="0"/>
              <w:marRight w:val="0"/>
              <w:marTop w:val="0"/>
              <w:marBottom w:val="0"/>
              <w:divBdr>
                <w:top w:val="none" w:sz="0" w:space="0" w:color="auto"/>
                <w:left w:val="none" w:sz="0" w:space="0" w:color="auto"/>
                <w:bottom w:val="none" w:sz="0" w:space="0" w:color="auto"/>
                <w:right w:val="none" w:sz="0" w:space="0" w:color="auto"/>
              </w:divBdr>
              <w:divsChild>
                <w:div w:id="1549797837">
                  <w:marLeft w:val="0"/>
                  <w:marRight w:val="0"/>
                  <w:marTop w:val="0"/>
                  <w:marBottom w:val="0"/>
                  <w:divBdr>
                    <w:top w:val="none" w:sz="0" w:space="0" w:color="auto"/>
                    <w:left w:val="none" w:sz="0" w:space="0" w:color="auto"/>
                    <w:bottom w:val="none" w:sz="0" w:space="0" w:color="auto"/>
                    <w:right w:val="none" w:sz="0" w:space="0" w:color="auto"/>
                  </w:divBdr>
                  <w:divsChild>
                    <w:div w:id="669068720">
                      <w:marLeft w:val="0"/>
                      <w:marRight w:val="0"/>
                      <w:marTop w:val="0"/>
                      <w:marBottom w:val="0"/>
                      <w:divBdr>
                        <w:top w:val="none" w:sz="0" w:space="0" w:color="auto"/>
                        <w:left w:val="none" w:sz="0" w:space="0" w:color="auto"/>
                        <w:bottom w:val="none" w:sz="0" w:space="0" w:color="auto"/>
                        <w:right w:val="none" w:sz="0" w:space="0" w:color="auto"/>
                      </w:divBdr>
                      <w:divsChild>
                        <w:div w:id="581837500">
                          <w:marLeft w:val="0"/>
                          <w:marRight w:val="0"/>
                          <w:marTop w:val="0"/>
                          <w:marBottom w:val="0"/>
                          <w:divBdr>
                            <w:top w:val="none" w:sz="0" w:space="0" w:color="auto"/>
                            <w:left w:val="none" w:sz="0" w:space="0" w:color="auto"/>
                            <w:bottom w:val="none" w:sz="0" w:space="0" w:color="auto"/>
                            <w:right w:val="none" w:sz="0" w:space="0" w:color="auto"/>
                          </w:divBdr>
                          <w:divsChild>
                            <w:div w:id="732658404">
                              <w:marLeft w:val="0"/>
                              <w:marRight w:val="0"/>
                              <w:marTop w:val="0"/>
                              <w:marBottom w:val="0"/>
                              <w:divBdr>
                                <w:top w:val="none" w:sz="0" w:space="0" w:color="auto"/>
                                <w:left w:val="none" w:sz="0" w:space="0" w:color="auto"/>
                                <w:bottom w:val="none" w:sz="0" w:space="0" w:color="auto"/>
                                <w:right w:val="none" w:sz="0" w:space="0" w:color="auto"/>
                              </w:divBdr>
                              <w:divsChild>
                                <w:div w:id="409694133">
                                  <w:marLeft w:val="0"/>
                                  <w:marRight w:val="0"/>
                                  <w:marTop w:val="0"/>
                                  <w:marBottom w:val="0"/>
                                  <w:divBdr>
                                    <w:top w:val="none" w:sz="0" w:space="0" w:color="auto"/>
                                    <w:left w:val="none" w:sz="0" w:space="0" w:color="auto"/>
                                    <w:bottom w:val="none" w:sz="0" w:space="0" w:color="auto"/>
                                    <w:right w:val="none" w:sz="0" w:space="0" w:color="auto"/>
                                  </w:divBdr>
                                  <w:divsChild>
                                    <w:div w:id="303048090">
                                      <w:marLeft w:val="0"/>
                                      <w:marRight w:val="0"/>
                                      <w:marTop w:val="0"/>
                                      <w:marBottom w:val="0"/>
                                      <w:divBdr>
                                        <w:top w:val="none" w:sz="0" w:space="0" w:color="auto"/>
                                        <w:left w:val="none" w:sz="0" w:space="0" w:color="auto"/>
                                        <w:bottom w:val="none" w:sz="0" w:space="0" w:color="auto"/>
                                        <w:right w:val="none" w:sz="0" w:space="0" w:color="auto"/>
                                      </w:divBdr>
                                      <w:divsChild>
                                        <w:div w:id="1550529827">
                                          <w:marLeft w:val="0"/>
                                          <w:marRight w:val="0"/>
                                          <w:marTop w:val="0"/>
                                          <w:marBottom w:val="495"/>
                                          <w:divBdr>
                                            <w:top w:val="none" w:sz="0" w:space="0" w:color="auto"/>
                                            <w:left w:val="none" w:sz="0" w:space="0" w:color="auto"/>
                                            <w:bottom w:val="none" w:sz="0" w:space="0" w:color="auto"/>
                                            <w:right w:val="none" w:sz="0" w:space="0" w:color="auto"/>
                                          </w:divBdr>
                                          <w:divsChild>
                                            <w:div w:id="15827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360909">
      <w:bodyDiv w:val="1"/>
      <w:marLeft w:val="0"/>
      <w:marRight w:val="0"/>
      <w:marTop w:val="0"/>
      <w:marBottom w:val="0"/>
      <w:divBdr>
        <w:top w:val="none" w:sz="0" w:space="0" w:color="auto"/>
        <w:left w:val="none" w:sz="0" w:space="0" w:color="auto"/>
        <w:bottom w:val="none" w:sz="0" w:space="0" w:color="auto"/>
        <w:right w:val="none" w:sz="0" w:space="0" w:color="auto"/>
      </w:divBdr>
    </w:div>
    <w:div w:id="1211963334">
      <w:bodyDiv w:val="1"/>
      <w:marLeft w:val="0"/>
      <w:marRight w:val="0"/>
      <w:marTop w:val="0"/>
      <w:marBottom w:val="0"/>
      <w:divBdr>
        <w:top w:val="none" w:sz="0" w:space="0" w:color="auto"/>
        <w:left w:val="none" w:sz="0" w:space="0" w:color="auto"/>
        <w:bottom w:val="none" w:sz="0" w:space="0" w:color="auto"/>
        <w:right w:val="none" w:sz="0" w:space="0" w:color="auto"/>
      </w:divBdr>
      <w:divsChild>
        <w:div w:id="1920140123">
          <w:marLeft w:val="0"/>
          <w:marRight w:val="0"/>
          <w:marTop w:val="0"/>
          <w:marBottom w:val="0"/>
          <w:divBdr>
            <w:top w:val="none" w:sz="0" w:space="0" w:color="auto"/>
            <w:left w:val="none" w:sz="0" w:space="0" w:color="auto"/>
            <w:bottom w:val="none" w:sz="0" w:space="0" w:color="auto"/>
            <w:right w:val="none" w:sz="0" w:space="0" w:color="auto"/>
          </w:divBdr>
          <w:divsChild>
            <w:div w:id="1567687833">
              <w:marLeft w:val="0"/>
              <w:marRight w:val="0"/>
              <w:marTop w:val="0"/>
              <w:marBottom w:val="0"/>
              <w:divBdr>
                <w:top w:val="none" w:sz="0" w:space="0" w:color="auto"/>
                <w:left w:val="none" w:sz="0" w:space="0" w:color="auto"/>
                <w:bottom w:val="none" w:sz="0" w:space="0" w:color="auto"/>
                <w:right w:val="none" w:sz="0" w:space="0" w:color="auto"/>
              </w:divBdr>
              <w:divsChild>
                <w:div w:id="633682076">
                  <w:marLeft w:val="0"/>
                  <w:marRight w:val="0"/>
                  <w:marTop w:val="0"/>
                  <w:marBottom w:val="0"/>
                  <w:divBdr>
                    <w:top w:val="none" w:sz="0" w:space="0" w:color="auto"/>
                    <w:left w:val="none" w:sz="0" w:space="0" w:color="auto"/>
                    <w:bottom w:val="none" w:sz="0" w:space="0" w:color="auto"/>
                    <w:right w:val="none" w:sz="0" w:space="0" w:color="auto"/>
                  </w:divBdr>
                  <w:divsChild>
                    <w:div w:id="576788529">
                      <w:marLeft w:val="0"/>
                      <w:marRight w:val="0"/>
                      <w:marTop w:val="0"/>
                      <w:marBottom w:val="0"/>
                      <w:divBdr>
                        <w:top w:val="none" w:sz="0" w:space="0" w:color="auto"/>
                        <w:left w:val="none" w:sz="0" w:space="0" w:color="auto"/>
                        <w:bottom w:val="none" w:sz="0" w:space="0" w:color="auto"/>
                        <w:right w:val="none" w:sz="0" w:space="0" w:color="auto"/>
                      </w:divBdr>
                      <w:divsChild>
                        <w:div w:id="1017193342">
                          <w:marLeft w:val="0"/>
                          <w:marRight w:val="0"/>
                          <w:marTop w:val="0"/>
                          <w:marBottom w:val="0"/>
                          <w:divBdr>
                            <w:top w:val="none" w:sz="0" w:space="0" w:color="auto"/>
                            <w:left w:val="none" w:sz="0" w:space="0" w:color="auto"/>
                            <w:bottom w:val="none" w:sz="0" w:space="0" w:color="auto"/>
                            <w:right w:val="none" w:sz="0" w:space="0" w:color="auto"/>
                          </w:divBdr>
                          <w:divsChild>
                            <w:div w:id="1203711324">
                              <w:marLeft w:val="0"/>
                              <w:marRight w:val="0"/>
                              <w:marTop w:val="0"/>
                              <w:marBottom w:val="0"/>
                              <w:divBdr>
                                <w:top w:val="none" w:sz="0" w:space="0" w:color="auto"/>
                                <w:left w:val="none" w:sz="0" w:space="0" w:color="auto"/>
                                <w:bottom w:val="none" w:sz="0" w:space="0" w:color="auto"/>
                                <w:right w:val="none" w:sz="0" w:space="0" w:color="auto"/>
                              </w:divBdr>
                              <w:divsChild>
                                <w:div w:id="187526083">
                                  <w:marLeft w:val="0"/>
                                  <w:marRight w:val="0"/>
                                  <w:marTop w:val="0"/>
                                  <w:marBottom w:val="0"/>
                                  <w:divBdr>
                                    <w:top w:val="none" w:sz="0" w:space="0" w:color="auto"/>
                                    <w:left w:val="none" w:sz="0" w:space="0" w:color="auto"/>
                                    <w:bottom w:val="none" w:sz="0" w:space="0" w:color="auto"/>
                                    <w:right w:val="none" w:sz="0" w:space="0" w:color="auto"/>
                                  </w:divBdr>
                                  <w:divsChild>
                                    <w:div w:id="2142724553">
                                      <w:marLeft w:val="0"/>
                                      <w:marRight w:val="0"/>
                                      <w:marTop w:val="0"/>
                                      <w:marBottom w:val="0"/>
                                      <w:divBdr>
                                        <w:top w:val="none" w:sz="0" w:space="0" w:color="auto"/>
                                        <w:left w:val="none" w:sz="0" w:space="0" w:color="auto"/>
                                        <w:bottom w:val="none" w:sz="0" w:space="0" w:color="auto"/>
                                        <w:right w:val="none" w:sz="0" w:space="0" w:color="auto"/>
                                      </w:divBdr>
                                      <w:divsChild>
                                        <w:div w:id="1451321281">
                                          <w:marLeft w:val="0"/>
                                          <w:marRight w:val="0"/>
                                          <w:marTop w:val="0"/>
                                          <w:marBottom w:val="495"/>
                                          <w:divBdr>
                                            <w:top w:val="none" w:sz="0" w:space="0" w:color="auto"/>
                                            <w:left w:val="none" w:sz="0" w:space="0" w:color="auto"/>
                                            <w:bottom w:val="none" w:sz="0" w:space="0" w:color="auto"/>
                                            <w:right w:val="none" w:sz="0" w:space="0" w:color="auto"/>
                                          </w:divBdr>
                                          <w:divsChild>
                                            <w:div w:id="1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859311">
      <w:bodyDiv w:val="1"/>
      <w:marLeft w:val="0"/>
      <w:marRight w:val="0"/>
      <w:marTop w:val="0"/>
      <w:marBottom w:val="0"/>
      <w:divBdr>
        <w:top w:val="none" w:sz="0" w:space="0" w:color="auto"/>
        <w:left w:val="none" w:sz="0" w:space="0" w:color="auto"/>
        <w:bottom w:val="none" w:sz="0" w:space="0" w:color="auto"/>
        <w:right w:val="none" w:sz="0" w:space="0" w:color="auto"/>
      </w:divBdr>
      <w:divsChild>
        <w:div w:id="1961960676">
          <w:marLeft w:val="0"/>
          <w:marRight w:val="0"/>
          <w:marTop w:val="0"/>
          <w:marBottom w:val="0"/>
          <w:divBdr>
            <w:top w:val="none" w:sz="0" w:space="0" w:color="auto"/>
            <w:left w:val="none" w:sz="0" w:space="0" w:color="auto"/>
            <w:bottom w:val="none" w:sz="0" w:space="0" w:color="auto"/>
            <w:right w:val="none" w:sz="0" w:space="0" w:color="auto"/>
          </w:divBdr>
          <w:divsChild>
            <w:div w:id="929851582">
              <w:marLeft w:val="0"/>
              <w:marRight w:val="0"/>
              <w:marTop w:val="0"/>
              <w:marBottom w:val="0"/>
              <w:divBdr>
                <w:top w:val="none" w:sz="0" w:space="0" w:color="auto"/>
                <w:left w:val="none" w:sz="0" w:space="0" w:color="auto"/>
                <w:bottom w:val="none" w:sz="0" w:space="0" w:color="auto"/>
                <w:right w:val="none" w:sz="0" w:space="0" w:color="auto"/>
              </w:divBdr>
              <w:divsChild>
                <w:div w:id="1090616750">
                  <w:marLeft w:val="0"/>
                  <w:marRight w:val="0"/>
                  <w:marTop w:val="0"/>
                  <w:marBottom w:val="0"/>
                  <w:divBdr>
                    <w:top w:val="none" w:sz="0" w:space="0" w:color="auto"/>
                    <w:left w:val="none" w:sz="0" w:space="0" w:color="auto"/>
                    <w:bottom w:val="none" w:sz="0" w:space="0" w:color="auto"/>
                    <w:right w:val="none" w:sz="0" w:space="0" w:color="auto"/>
                  </w:divBdr>
                  <w:divsChild>
                    <w:div w:id="342317691">
                      <w:marLeft w:val="0"/>
                      <w:marRight w:val="0"/>
                      <w:marTop w:val="0"/>
                      <w:marBottom w:val="0"/>
                      <w:divBdr>
                        <w:top w:val="none" w:sz="0" w:space="0" w:color="auto"/>
                        <w:left w:val="none" w:sz="0" w:space="0" w:color="auto"/>
                        <w:bottom w:val="none" w:sz="0" w:space="0" w:color="auto"/>
                        <w:right w:val="none" w:sz="0" w:space="0" w:color="auto"/>
                      </w:divBdr>
                      <w:divsChild>
                        <w:div w:id="977225823">
                          <w:marLeft w:val="0"/>
                          <w:marRight w:val="0"/>
                          <w:marTop w:val="0"/>
                          <w:marBottom w:val="0"/>
                          <w:divBdr>
                            <w:top w:val="none" w:sz="0" w:space="0" w:color="auto"/>
                            <w:left w:val="none" w:sz="0" w:space="0" w:color="auto"/>
                            <w:bottom w:val="none" w:sz="0" w:space="0" w:color="auto"/>
                            <w:right w:val="none" w:sz="0" w:space="0" w:color="auto"/>
                          </w:divBdr>
                          <w:divsChild>
                            <w:div w:id="1398943328">
                              <w:marLeft w:val="0"/>
                              <w:marRight w:val="0"/>
                              <w:marTop w:val="0"/>
                              <w:marBottom w:val="0"/>
                              <w:divBdr>
                                <w:top w:val="none" w:sz="0" w:space="0" w:color="auto"/>
                                <w:left w:val="none" w:sz="0" w:space="0" w:color="auto"/>
                                <w:bottom w:val="none" w:sz="0" w:space="0" w:color="auto"/>
                                <w:right w:val="none" w:sz="0" w:space="0" w:color="auto"/>
                              </w:divBdr>
                              <w:divsChild>
                                <w:div w:id="1586645516">
                                  <w:marLeft w:val="0"/>
                                  <w:marRight w:val="0"/>
                                  <w:marTop w:val="0"/>
                                  <w:marBottom w:val="0"/>
                                  <w:divBdr>
                                    <w:top w:val="none" w:sz="0" w:space="0" w:color="auto"/>
                                    <w:left w:val="none" w:sz="0" w:space="0" w:color="auto"/>
                                    <w:bottom w:val="none" w:sz="0" w:space="0" w:color="auto"/>
                                    <w:right w:val="none" w:sz="0" w:space="0" w:color="auto"/>
                                  </w:divBdr>
                                  <w:divsChild>
                                    <w:div w:id="1869487228">
                                      <w:marLeft w:val="0"/>
                                      <w:marRight w:val="0"/>
                                      <w:marTop w:val="0"/>
                                      <w:marBottom w:val="0"/>
                                      <w:divBdr>
                                        <w:top w:val="none" w:sz="0" w:space="0" w:color="auto"/>
                                        <w:left w:val="none" w:sz="0" w:space="0" w:color="auto"/>
                                        <w:bottom w:val="none" w:sz="0" w:space="0" w:color="auto"/>
                                        <w:right w:val="none" w:sz="0" w:space="0" w:color="auto"/>
                                      </w:divBdr>
                                      <w:divsChild>
                                        <w:div w:id="1344674304">
                                          <w:marLeft w:val="0"/>
                                          <w:marRight w:val="0"/>
                                          <w:marTop w:val="0"/>
                                          <w:marBottom w:val="495"/>
                                          <w:divBdr>
                                            <w:top w:val="none" w:sz="0" w:space="0" w:color="auto"/>
                                            <w:left w:val="none" w:sz="0" w:space="0" w:color="auto"/>
                                            <w:bottom w:val="none" w:sz="0" w:space="0" w:color="auto"/>
                                            <w:right w:val="none" w:sz="0" w:space="0" w:color="auto"/>
                                          </w:divBdr>
                                          <w:divsChild>
                                            <w:div w:id="7954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221889">
      <w:bodyDiv w:val="1"/>
      <w:marLeft w:val="0"/>
      <w:marRight w:val="0"/>
      <w:marTop w:val="0"/>
      <w:marBottom w:val="0"/>
      <w:divBdr>
        <w:top w:val="none" w:sz="0" w:space="0" w:color="auto"/>
        <w:left w:val="none" w:sz="0" w:space="0" w:color="auto"/>
        <w:bottom w:val="none" w:sz="0" w:space="0" w:color="auto"/>
        <w:right w:val="none" w:sz="0" w:space="0" w:color="auto"/>
      </w:divBdr>
      <w:divsChild>
        <w:div w:id="251623167">
          <w:marLeft w:val="0"/>
          <w:marRight w:val="0"/>
          <w:marTop w:val="0"/>
          <w:marBottom w:val="0"/>
          <w:divBdr>
            <w:top w:val="none" w:sz="0" w:space="0" w:color="auto"/>
            <w:left w:val="none" w:sz="0" w:space="0" w:color="auto"/>
            <w:bottom w:val="none" w:sz="0" w:space="0" w:color="auto"/>
            <w:right w:val="none" w:sz="0" w:space="0" w:color="auto"/>
          </w:divBdr>
          <w:divsChild>
            <w:div w:id="2135438994">
              <w:marLeft w:val="0"/>
              <w:marRight w:val="0"/>
              <w:marTop w:val="0"/>
              <w:marBottom w:val="0"/>
              <w:divBdr>
                <w:top w:val="none" w:sz="0" w:space="0" w:color="auto"/>
                <w:left w:val="none" w:sz="0" w:space="0" w:color="auto"/>
                <w:bottom w:val="none" w:sz="0" w:space="0" w:color="auto"/>
                <w:right w:val="none" w:sz="0" w:space="0" w:color="auto"/>
              </w:divBdr>
              <w:divsChild>
                <w:div w:id="281806872">
                  <w:marLeft w:val="0"/>
                  <w:marRight w:val="0"/>
                  <w:marTop w:val="0"/>
                  <w:marBottom w:val="0"/>
                  <w:divBdr>
                    <w:top w:val="none" w:sz="0" w:space="0" w:color="auto"/>
                    <w:left w:val="none" w:sz="0" w:space="0" w:color="auto"/>
                    <w:bottom w:val="none" w:sz="0" w:space="0" w:color="auto"/>
                    <w:right w:val="none" w:sz="0" w:space="0" w:color="auto"/>
                  </w:divBdr>
                  <w:divsChild>
                    <w:div w:id="1086149211">
                      <w:marLeft w:val="0"/>
                      <w:marRight w:val="0"/>
                      <w:marTop w:val="0"/>
                      <w:marBottom w:val="0"/>
                      <w:divBdr>
                        <w:top w:val="none" w:sz="0" w:space="0" w:color="auto"/>
                        <w:left w:val="none" w:sz="0" w:space="0" w:color="auto"/>
                        <w:bottom w:val="none" w:sz="0" w:space="0" w:color="auto"/>
                        <w:right w:val="none" w:sz="0" w:space="0" w:color="auto"/>
                      </w:divBdr>
                      <w:divsChild>
                        <w:div w:id="1982078813">
                          <w:marLeft w:val="0"/>
                          <w:marRight w:val="0"/>
                          <w:marTop w:val="0"/>
                          <w:marBottom w:val="0"/>
                          <w:divBdr>
                            <w:top w:val="none" w:sz="0" w:space="0" w:color="auto"/>
                            <w:left w:val="none" w:sz="0" w:space="0" w:color="auto"/>
                            <w:bottom w:val="none" w:sz="0" w:space="0" w:color="auto"/>
                            <w:right w:val="none" w:sz="0" w:space="0" w:color="auto"/>
                          </w:divBdr>
                          <w:divsChild>
                            <w:div w:id="24333357">
                              <w:marLeft w:val="0"/>
                              <w:marRight w:val="0"/>
                              <w:marTop w:val="0"/>
                              <w:marBottom w:val="0"/>
                              <w:divBdr>
                                <w:top w:val="none" w:sz="0" w:space="0" w:color="auto"/>
                                <w:left w:val="none" w:sz="0" w:space="0" w:color="auto"/>
                                <w:bottom w:val="none" w:sz="0" w:space="0" w:color="auto"/>
                                <w:right w:val="none" w:sz="0" w:space="0" w:color="auto"/>
                              </w:divBdr>
                              <w:divsChild>
                                <w:div w:id="394622684">
                                  <w:marLeft w:val="0"/>
                                  <w:marRight w:val="0"/>
                                  <w:marTop w:val="0"/>
                                  <w:marBottom w:val="0"/>
                                  <w:divBdr>
                                    <w:top w:val="none" w:sz="0" w:space="0" w:color="auto"/>
                                    <w:left w:val="none" w:sz="0" w:space="0" w:color="auto"/>
                                    <w:bottom w:val="none" w:sz="0" w:space="0" w:color="auto"/>
                                    <w:right w:val="none" w:sz="0" w:space="0" w:color="auto"/>
                                  </w:divBdr>
                                  <w:divsChild>
                                    <w:div w:id="2082092473">
                                      <w:marLeft w:val="0"/>
                                      <w:marRight w:val="0"/>
                                      <w:marTop w:val="0"/>
                                      <w:marBottom w:val="0"/>
                                      <w:divBdr>
                                        <w:top w:val="none" w:sz="0" w:space="0" w:color="auto"/>
                                        <w:left w:val="none" w:sz="0" w:space="0" w:color="auto"/>
                                        <w:bottom w:val="none" w:sz="0" w:space="0" w:color="auto"/>
                                        <w:right w:val="none" w:sz="0" w:space="0" w:color="auto"/>
                                      </w:divBdr>
                                      <w:divsChild>
                                        <w:div w:id="1598446078">
                                          <w:marLeft w:val="0"/>
                                          <w:marRight w:val="0"/>
                                          <w:marTop w:val="0"/>
                                          <w:marBottom w:val="495"/>
                                          <w:divBdr>
                                            <w:top w:val="none" w:sz="0" w:space="0" w:color="auto"/>
                                            <w:left w:val="none" w:sz="0" w:space="0" w:color="auto"/>
                                            <w:bottom w:val="none" w:sz="0" w:space="0" w:color="auto"/>
                                            <w:right w:val="none" w:sz="0" w:space="0" w:color="auto"/>
                                          </w:divBdr>
                                          <w:divsChild>
                                            <w:div w:id="759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128951">
      <w:bodyDiv w:val="1"/>
      <w:marLeft w:val="0"/>
      <w:marRight w:val="0"/>
      <w:marTop w:val="0"/>
      <w:marBottom w:val="0"/>
      <w:divBdr>
        <w:top w:val="none" w:sz="0" w:space="0" w:color="auto"/>
        <w:left w:val="none" w:sz="0" w:space="0" w:color="auto"/>
        <w:bottom w:val="none" w:sz="0" w:space="0" w:color="auto"/>
        <w:right w:val="none" w:sz="0" w:space="0" w:color="auto"/>
      </w:divBdr>
      <w:divsChild>
        <w:div w:id="838808969">
          <w:marLeft w:val="0"/>
          <w:marRight w:val="0"/>
          <w:marTop w:val="0"/>
          <w:marBottom w:val="0"/>
          <w:divBdr>
            <w:top w:val="none" w:sz="0" w:space="0" w:color="auto"/>
            <w:left w:val="none" w:sz="0" w:space="0" w:color="auto"/>
            <w:bottom w:val="none" w:sz="0" w:space="0" w:color="auto"/>
            <w:right w:val="none" w:sz="0" w:space="0" w:color="auto"/>
          </w:divBdr>
          <w:divsChild>
            <w:div w:id="1424061009">
              <w:marLeft w:val="0"/>
              <w:marRight w:val="0"/>
              <w:marTop w:val="0"/>
              <w:marBottom w:val="0"/>
              <w:divBdr>
                <w:top w:val="none" w:sz="0" w:space="0" w:color="auto"/>
                <w:left w:val="none" w:sz="0" w:space="0" w:color="auto"/>
                <w:bottom w:val="none" w:sz="0" w:space="0" w:color="auto"/>
                <w:right w:val="none" w:sz="0" w:space="0" w:color="auto"/>
              </w:divBdr>
              <w:divsChild>
                <w:div w:id="1555386172">
                  <w:marLeft w:val="0"/>
                  <w:marRight w:val="0"/>
                  <w:marTop w:val="0"/>
                  <w:marBottom w:val="0"/>
                  <w:divBdr>
                    <w:top w:val="none" w:sz="0" w:space="0" w:color="auto"/>
                    <w:left w:val="none" w:sz="0" w:space="0" w:color="auto"/>
                    <w:bottom w:val="none" w:sz="0" w:space="0" w:color="auto"/>
                    <w:right w:val="none" w:sz="0" w:space="0" w:color="auto"/>
                  </w:divBdr>
                  <w:divsChild>
                    <w:div w:id="18820829">
                      <w:marLeft w:val="0"/>
                      <w:marRight w:val="0"/>
                      <w:marTop w:val="0"/>
                      <w:marBottom w:val="0"/>
                      <w:divBdr>
                        <w:top w:val="none" w:sz="0" w:space="0" w:color="auto"/>
                        <w:left w:val="none" w:sz="0" w:space="0" w:color="auto"/>
                        <w:bottom w:val="none" w:sz="0" w:space="0" w:color="auto"/>
                        <w:right w:val="none" w:sz="0" w:space="0" w:color="auto"/>
                      </w:divBdr>
                      <w:divsChild>
                        <w:div w:id="849610505">
                          <w:marLeft w:val="0"/>
                          <w:marRight w:val="0"/>
                          <w:marTop w:val="0"/>
                          <w:marBottom w:val="0"/>
                          <w:divBdr>
                            <w:top w:val="none" w:sz="0" w:space="0" w:color="auto"/>
                            <w:left w:val="none" w:sz="0" w:space="0" w:color="auto"/>
                            <w:bottom w:val="none" w:sz="0" w:space="0" w:color="auto"/>
                            <w:right w:val="none" w:sz="0" w:space="0" w:color="auto"/>
                          </w:divBdr>
                          <w:divsChild>
                            <w:div w:id="81995146">
                              <w:marLeft w:val="0"/>
                              <w:marRight w:val="0"/>
                              <w:marTop w:val="0"/>
                              <w:marBottom w:val="0"/>
                              <w:divBdr>
                                <w:top w:val="none" w:sz="0" w:space="0" w:color="auto"/>
                                <w:left w:val="none" w:sz="0" w:space="0" w:color="auto"/>
                                <w:bottom w:val="none" w:sz="0" w:space="0" w:color="auto"/>
                                <w:right w:val="none" w:sz="0" w:space="0" w:color="auto"/>
                              </w:divBdr>
                              <w:divsChild>
                                <w:div w:id="380860124">
                                  <w:marLeft w:val="0"/>
                                  <w:marRight w:val="0"/>
                                  <w:marTop w:val="0"/>
                                  <w:marBottom w:val="0"/>
                                  <w:divBdr>
                                    <w:top w:val="none" w:sz="0" w:space="0" w:color="auto"/>
                                    <w:left w:val="none" w:sz="0" w:space="0" w:color="auto"/>
                                    <w:bottom w:val="none" w:sz="0" w:space="0" w:color="auto"/>
                                    <w:right w:val="none" w:sz="0" w:space="0" w:color="auto"/>
                                  </w:divBdr>
                                  <w:divsChild>
                                    <w:div w:id="1245725785">
                                      <w:marLeft w:val="0"/>
                                      <w:marRight w:val="0"/>
                                      <w:marTop w:val="0"/>
                                      <w:marBottom w:val="0"/>
                                      <w:divBdr>
                                        <w:top w:val="none" w:sz="0" w:space="0" w:color="auto"/>
                                        <w:left w:val="none" w:sz="0" w:space="0" w:color="auto"/>
                                        <w:bottom w:val="none" w:sz="0" w:space="0" w:color="auto"/>
                                        <w:right w:val="none" w:sz="0" w:space="0" w:color="auto"/>
                                      </w:divBdr>
                                      <w:divsChild>
                                        <w:div w:id="247738503">
                                          <w:marLeft w:val="0"/>
                                          <w:marRight w:val="0"/>
                                          <w:marTop w:val="0"/>
                                          <w:marBottom w:val="495"/>
                                          <w:divBdr>
                                            <w:top w:val="none" w:sz="0" w:space="0" w:color="auto"/>
                                            <w:left w:val="none" w:sz="0" w:space="0" w:color="auto"/>
                                            <w:bottom w:val="none" w:sz="0" w:space="0" w:color="auto"/>
                                            <w:right w:val="none" w:sz="0" w:space="0" w:color="auto"/>
                                          </w:divBdr>
                                          <w:divsChild>
                                            <w:div w:id="2084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379506">
      <w:bodyDiv w:val="1"/>
      <w:marLeft w:val="0"/>
      <w:marRight w:val="0"/>
      <w:marTop w:val="0"/>
      <w:marBottom w:val="0"/>
      <w:divBdr>
        <w:top w:val="none" w:sz="0" w:space="0" w:color="auto"/>
        <w:left w:val="none" w:sz="0" w:space="0" w:color="auto"/>
        <w:bottom w:val="none" w:sz="0" w:space="0" w:color="auto"/>
        <w:right w:val="none" w:sz="0" w:space="0" w:color="auto"/>
      </w:divBdr>
      <w:divsChild>
        <w:div w:id="1984655043">
          <w:marLeft w:val="0"/>
          <w:marRight w:val="0"/>
          <w:marTop w:val="0"/>
          <w:marBottom w:val="0"/>
          <w:divBdr>
            <w:top w:val="none" w:sz="0" w:space="0" w:color="auto"/>
            <w:left w:val="none" w:sz="0" w:space="0" w:color="auto"/>
            <w:bottom w:val="none" w:sz="0" w:space="0" w:color="auto"/>
            <w:right w:val="none" w:sz="0" w:space="0" w:color="auto"/>
          </w:divBdr>
          <w:divsChild>
            <w:div w:id="2036806883">
              <w:marLeft w:val="0"/>
              <w:marRight w:val="0"/>
              <w:marTop w:val="0"/>
              <w:marBottom w:val="0"/>
              <w:divBdr>
                <w:top w:val="none" w:sz="0" w:space="0" w:color="auto"/>
                <w:left w:val="none" w:sz="0" w:space="0" w:color="auto"/>
                <w:bottom w:val="none" w:sz="0" w:space="0" w:color="auto"/>
                <w:right w:val="none" w:sz="0" w:space="0" w:color="auto"/>
              </w:divBdr>
              <w:divsChild>
                <w:div w:id="479540791">
                  <w:marLeft w:val="0"/>
                  <w:marRight w:val="0"/>
                  <w:marTop w:val="0"/>
                  <w:marBottom w:val="0"/>
                  <w:divBdr>
                    <w:top w:val="none" w:sz="0" w:space="0" w:color="auto"/>
                    <w:left w:val="none" w:sz="0" w:space="0" w:color="auto"/>
                    <w:bottom w:val="none" w:sz="0" w:space="0" w:color="auto"/>
                    <w:right w:val="none" w:sz="0" w:space="0" w:color="auto"/>
                  </w:divBdr>
                  <w:divsChild>
                    <w:div w:id="444277166">
                      <w:marLeft w:val="0"/>
                      <w:marRight w:val="0"/>
                      <w:marTop w:val="0"/>
                      <w:marBottom w:val="0"/>
                      <w:divBdr>
                        <w:top w:val="none" w:sz="0" w:space="0" w:color="auto"/>
                        <w:left w:val="none" w:sz="0" w:space="0" w:color="auto"/>
                        <w:bottom w:val="none" w:sz="0" w:space="0" w:color="auto"/>
                        <w:right w:val="none" w:sz="0" w:space="0" w:color="auto"/>
                      </w:divBdr>
                      <w:divsChild>
                        <w:div w:id="205917492">
                          <w:marLeft w:val="0"/>
                          <w:marRight w:val="0"/>
                          <w:marTop w:val="0"/>
                          <w:marBottom w:val="0"/>
                          <w:divBdr>
                            <w:top w:val="none" w:sz="0" w:space="0" w:color="auto"/>
                            <w:left w:val="none" w:sz="0" w:space="0" w:color="auto"/>
                            <w:bottom w:val="none" w:sz="0" w:space="0" w:color="auto"/>
                            <w:right w:val="none" w:sz="0" w:space="0" w:color="auto"/>
                          </w:divBdr>
                          <w:divsChild>
                            <w:div w:id="433549497">
                              <w:marLeft w:val="0"/>
                              <w:marRight w:val="0"/>
                              <w:marTop w:val="0"/>
                              <w:marBottom w:val="0"/>
                              <w:divBdr>
                                <w:top w:val="none" w:sz="0" w:space="0" w:color="auto"/>
                                <w:left w:val="none" w:sz="0" w:space="0" w:color="auto"/>
                                <w:bottom w:val="none" w:sz="0" w:space="0" w:color="auto"/>
                                <w:right w:val="none" w:sz="0" w:space="0" w:color="auto"/>
                              </w:divBdr>
                              <w:divsChild>
                                <w:div w:id="542132647">
                                  <w:marLeft w:val="0"/>
                                  <w:marRight w:val="0"/>
                                  <w:marTop w:val="0"/>
                                  <w:marBottom w:val="0"/>
                                  <w:divBdr>
                                    <w:top w:val="none" w:sz="0" w:space="0" w:color="auto"/>
                                    <w:left w:val="none" w:sz="0" w:space="0" w:color="auto"/>
                                    <w:bottom w:val="none" w:sz="0" w:space="0" w:color="auto"/>
                                    <w:right w:val="none" w:sz="0" w:space="0" w:color="auto"/>
                                  </w:divBdr>
                                  <w:divsChild>
                                    <w:div w:id="1233613149">
                                      <w:marLeft w:val="0"/>
                                      <w:marRight w:val="0"/>
                                      <w:marTop w:val="0"/>
                                      <w:marBottom w:val="0"/>
                                      <w:divBdr>
                                        <w:top w:val="none" w:sz="0" w:space="0" w:color="auto"/>
                                        <w:left w:val="none" w:sz="0" w:space="0" w:color="auto"/>
                                        <w:bottom w:val="none" w:sz="0" w:space="0" w:color="auto"/>
                                        <w:right w:val="none" w:sz="0" w:space="0" w:color="auto"/>
                                      </w:divBdr>
                                      <w:divsChild>
                                        <w:div w:id="1098867114">
                                          <w:marLeft w:val="0"/>
                                          <w:marRight w:val="0"/>
                                          <w:marTop w:val="0"/>
                                          <w:marBottom w:val="495"/>
                                          <w:divBdr>
                                            <w:top w:val="none" w:sz="0" w:space="0" w:color="auto"/>
                                            <w:left w:val="none" w:sz="0" w:space="0" w:color="auto"/>
                                            <w:bottom w:val="none" w:sz="0" w:space="0" w:color="auto"/>
                                            <w:right w:val="none" w:sz="0" w:space="0" w:color="auto"/>
                                          </w:divBdr>
                                          <w:divsChild>
                                            <w:div w:id="9489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719356">
      <w:bodyDiv w:val="1"/>
      <w:marLeft w:val="0"/>
      <w:marRight w:val="0"/>
      <w:marTop w:val="0"/>
      <w:marBottom w:val="0"/>
      <w:divBdr>
        <w:top w:val="none" w:sz="0" w:space="0" w:color="auto"/>
        <w:left w:val="none" w:sz="0" w:space="0" w:color="auto"/>
        <w:bottom w:val="none" w:sz="0" w:space="0" w:color="auto"/>
        <w:right w:val="none" w:sz="0" w:space="0" w:color="auto"/>
      </w:divBdr>
      <w:divsChild>
        <w:div w:id="1128008887">
          <w:marLeft w:val="0"/>
          <w:marRight w:val="0"/>
          <w:marTop w:val="0"/>
          <w:marBottom w:val="0"/>
          <w:divBdr>
            <w:top w:val="none" w:sz="0" w:space="0" w:color="auto"/>
            <w:left w:val="none" w:sz="0" w:space="0" w:color="auto"/>
            <w:bottom w:val="none" w:sz="0" w:space="0" w:color="auto"/>
            <w:right w:val="none" w:sz="0" w:space="0" w:color="auto"/>
          </w:divBdr>
          <w:divsChild>
            <w:div w:id="1721397017">
              <w:marLeft w:val="0"/>
              <w:marRight w:val="0"/>
              <w:marTop w:val="0"/>
              <w:marBottom w:val="0"/>
              <w:divBdr>
                <w:top w:val="none" w:sz="0" w:space="0" w:color="auto"/>
                <w:left w:val="none" w:sz="0" w:space="0" w:color="auto"/>
                <w:bottom w:val="none" w:sz="0" w:space="0" w:color="auto"/>
                <w:right w:val="none" w:sz="0" w:space="0" w:color="auto"/>
              </w:divBdr>
              <w:divsChild>
                <w:div w:id="387269169">
                  <w:marLeft w:val="0"/>
                  <w:marRight w:val="0"/>
                  <w:marTop w:val="0"/>
                  <w:marBottom w:val="0"/>
                  <w:divBdr>
                    <w:top w:val="none" w:sz="0" w:space="0" w:color="auto"/>
                    <w:left w:val="none" w:sz="0" w:space="0" w:color="auto"/>
                    <w:bottom w:val="none" w:sz="0" w:space="0" w:color="auto"/>
                    <w:right w:val="none" w:sz="0" w:space="0" w:color="auto"/>
                  </w:divBdr>
                  <w:divsChild>
                    <w:div w:id="1772314481">
                      <w:marLeft w:val="0"/>
                      <w:marRight w:val="0"/>
                      <w:marTop w:val="0"/>
                      <w:marBottom w:val="0"/>
                      <w:divBdr>
                        <w:top w:val="none" w:sz="0" w:space="0" w:color="auto"/>
                        <w:left w:val="none" w:sz="0" w:space="0" w:color="auto"/>
                        <w:bottom w:val="none" w:sz="0" w:space="0" w:color="auto"/>
                        <w:right w:val="none" w:sz="0" w:space="0" w:color="auto"/>
                      </w:divBdr>
                      <w:divsChild>
                        <w:div w:id="1790270777">
                          <w:marLeft w:val="0"/>
                          <w:marRight w:val="0"/>
                          <w:marTop w:val="0"/>
                          <w:marBottom w:val="0"/>
                          <w:divBdr>
                            <w:top w:val="none" w:sz="0" w:space="0" w:color="auto"/>
                            <w:left w:val="none" w:sz="0" w:space="0" w:color="auto"/>
                            <w:bottom w:val="none" w:sz="0" w:space="0" w:color="auto"/>
                            <w:right w:val="none" w:sz="0" w:space="0" w:color="auto"/>
                          </w:divBdr>
                          <w:divsChild>
                            <w:div w:id="1403523383">
                              <w:marLeft w:val="0"/>
                              <w:marRight w:val="0"/>
                              <w:marTop w:val="0"/>
                              <w:marBottom w:val="0"/>
                              <w:divBdr>
                                <w:top w:val="none" w:sz="0" w:space="0" w:color="auto"/>
                                <w:left w:val="none" w:sz="0" w:space="0" w:color="auto"/>
                                <w:bottom w:val="none" w:sz="0" w:space="0" w:color="auto"/>
                                <w:right w:val="none" w:sz="0" w:space="0" w:color="auto"/>
                              </w:divBdr>
                              <w:divsChild>
                                <w:div w:id="1773160772">
                                  <w:marLeft w:val="0"/>
                                  <w:marRight w:val="0"/>
                                  <w:marTop w:val="0"/>
                                  <w:marBottom w:val="0"/>
                                  <w:divBdr>
                                    <w:top w:val="none" w:sz="0" w:space="0" w:color="auto"/>
                                    <w:left w:val="none" w:sz="0" w:space="0" w:color="auto"/>
                                    <w:bottom w:val="none" w:sz="0" w:space="0" w:color="auto"/>
                                    <w:right w:val="none" w:sz="0" w:space="0" w:color="auto"/>
                                  </w:divBdr>
                                  <w:divsChild>
                                    <w:div w:id="1505196460">
                                      <w:marLeft w:val="0"/>
                                      <w:marRight w:val="0"/>
                                      <w:marTop w:val="0"/>
                                      <w:marBottom w:val="0"/>
                                      <w:divBdr>
                                        <w:top w:val="none" w:sz="0" w:space="0" w:color="auto"/>
                                        <w:left w:val="none" w:sz="0" w:space="0" w:color="auto"/>
                                        <w:bottom w:val="none" w:sz="0" w:space="0" w:color="auto"/>
                                        <w:right w:val="none" w:sz="0" w:space="0" w:color="auto"/>
                                      </w:divBdr>
                                      <w:divsChild>
                                        <w:div w:id="884564374">
                                          <w:marLeft w:val="0"/>
                                          <w:marRight w:val="0"/>
                                          <w:marTop w:val="0"/>
                                          <w:marBottom w:val="495"/>
                                          <w:divBdr>
                                            <w:top w:val="none" w:sz="0" w:space="0" w:color="auto"/>
                                            <w:left w:val="none" w:sz="0" w:space="0" w:color="auto"/>
                                            <w:bottom w:val="none" w:sz="0" w:space="0" w:color="auto"/>
                                            <w:right w:val="none" w:sz="0" w:space="0" w:color="auto"/>
                                          </w:divBdr>
                                          <w:divsChild>
                                            <w:div w:id="12266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994634">
      <w:bodyDiv w:val="1"/>
      <w:marLeft w:val="0"/>
      <w:marRight w:val="0"/>
      <w:marTop w:val="0"/>
      <w:marBottom w:val="0"/>
      <w:divBdr>
        <w:top w:val="none" w:sz="0" w:space="0" w:color="auto"/>
        <w:left w:val="none" w:sz="0" w:space="0" w:color="auto"/>
        <w:bottom w:val="none" w:sz="0" w:space="0" w:color="auto"/>
        <w:right w:val="none" w:sz="0" w:space="0" w:color="auto"/>
      </w:divBdr>
      <w:divsChild>
        <w:div w:id="638998437">
          <w:marLeft w:val="0"/>
          <w:marRight w:val="0"/>
          <w:marTop w:val="0"/>
          <w:marBottom w:val="0"/>
          <w:divBdr>
            <w:top w:val="none" w:sz="0" w:space="0" w:color="auto"/>
            <w:left w:val="none" w:sz="0" w:space="0" w:color="auto"/>
            <w:bottom w:val="none" w:sz="0" w:space="0" w:color="auto"/>
            <w:right w:val="none" w:sz="0" w:space="0" w:color="auto"/>
          </w:divBdr>
          <w:divsChild>
            <w:div w:id="1109466585">
              <w:marLeft w:val="0"/>
              <w:marRight w:val="0"/>
              <w:marTop w:val="0"/>
              <w:marBottom w:val="0"/>
              <w:divBdr>
                <w:top w:val="none" w:sz="0" w:space="0" w:color="auto"/>
                <w:left w:val="none" w:sz="0" w:space="0" w:color="auto"/>
                <w:bottom w:val="none" w:sz="0" w:space="0" w:color="auto"/>
                <w:right w:val="none" w:sz="0" w:space="0" w:color="auto"/>
              </w:divBdr>
              <w:divsChild>
                <w:div w:id="335428904">
                  <w:marLeft w:val="0"/>
                  <w:marRight w:val="0"/>
                  <w:marTop w:val="0"/>
                  <w:marBottom w:val="0"/>
                  <w:divBdr>
                    <w:top w:val="none" w:sz="0" w:space="0" w:color="auto"/>
                    <w:left w:val="none" w:sz="0" w:space="0" w:color="auto"/>
                    <w:bottom w:val="none" w:sz="0" w:space="0" w:color="auto"/>
                    <w:right w:val="none" w:sz="0" w:space="0" w:color="auto"/>
                  </w:divBdr>
                  <w:divsChild>
                    <w:div w:id="838496484">
                      <w:marLeft w:val="0"/>
                      <w:marRight w:val="0"/>
                      <w:marTop w:val="0"/>
                      <w:marBottom w:val="0"/>
                      <w:divBdr>
                        <w:top w:val="none" w:sz="0" w:space="0" w:color="auto"/>
                        <w:left w:val="none" w:sz="0" w:space="0" w:color="auto"/>
                        <w:bottom w:val="none" w:sz="0" w:space="0" w:color="auto"/>
                        <w:right w:val="none" w:sz="0" w:space="0" w:color="auto"/>
                      </w:divBdr>
                      <w:divsChild>
                        <w:div w:id="3094636">
                          <w:marLeft w:val="0"/>
                          <w:marRight w:val="0"/>
                          <w:marTop w:val="0"/>
                          <w:marBottom w:val="0"/>
                          <w:divBdr>
                            <w:top w:val="none" w:sz="0" w:space="0" w:color="auto"/>
                            <w:left w:val="none" w:sz="0" w:space="0" w:color="auto"/>
                            <w:bottom w:val="none" w:sz="0" w:space="0" w:color="auto"/>
                            <w:right w:val="none" w:sz="0" w:space="0" w:color="auto"/>
                          </w:divBdr>
                          <w:divsChild>
                            <w:div w:id="2007435118">
                              <w:marLeft w:val="0"/>
                              <w:marRight w:val="0"/>
                              <w:marTop w:val="0"/>
                              <w:marBottom w:val="0"/>
                              <w:divBdr>
                                <w:top w:val="none" w:sz="0" w:space="0" w:color="auto"/>
                                <w:left w:val="none" w:sz="0" w:space="0" w:color="auto"/>
                                <w:bottom w:val="none" w:sz="0" w:space="0" w:color="auto"/>
                                <w:right w:val="none" w:sz="0" w:space="0" w:color="auto"/>
                              </w:divBdr>
                              <w:divsChild>
                                <w:div w:id="2120566158">
                                  <w:marLeft w:val="0"/>
                                  <w:marRight w:val="0"/>
                                  <w:marTop w:val="0"/>
                                  <w:marBottom w:val="0"/>
                                  <w:divBdr>
                                    <w:top w:val="none" w:sz="0" w:space="0" w:color="auto"/>
                                    <w:left w:val="none" w:sz="0" w:space="0" w:color="auto"/>
                                    <w:bottom w:val="none" w:sz="0" w:space="0" w:color="auto"/>
                                    <w:right w:val="none" w:sz="0" w:space="0" w:color="auto"/>
                                  </w:divBdr>
                                  <w:divsChild>
                                    <w:div w:id="248975164">
                                      <w:marLeft w:val="0"/>
                                      <w:marRight w:val="0"/>
                                      <w:marTop w:val="0"/>
                                      <w:marBottom w:val="0"/>
                                      <w:divBdr>
                                        <w:top w:val="none" w:sz="0" w:space="0" w:color="auto"/>
                                        <w:left w:val="none" w:sz="0" w:space="0" w:color="auto"/>
                                        <w:bottom w:val="none" w:sz="0" w:space="0" w:color="auto"/>
                                        <w:right w:val="none" w:sz="0" w:space="0" w:color="auto"/>
                                      </w:divBdr>
                                      <w:divsChild>
                                        <w:div w:id="330330510">
                                          <w:marLeft w:val="0"/>
                                          <w:marRight w:val="0"/>
                                          <w:marTop w:val="0"/>
                                          <w:marBottom w:val="495"/>
                                          <w:divBdr>
                                            <w:top w:val="none" w:sz="0" w:space="0" w:color="auto"/>
                                            <w:left w:val="none" w:sz="0" w:space="0" w:color="auto"/>
                                            <w:bottom w:val="none" w:sz="0" w:space="0" w:color="auto"/>
                                            <w:right w:val="none" w:sz="0" w:space="0" w:color="auto"/>
                                          </w:divBdr>
                                          <w:divsChild>
                                            <w:div w:id="14556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978679">
      <w:bodyDiv w:val="1"/>
      <w:marLeft w:val="0"/>
      <w:marRight w:val="0"/>
      <w:marTop w:val="0"/>
      <w:marBottom w:val="0"/>
      <w:divBdr>
        <w:top w:val="none" w:sz="0" w:space="0" w:color="auto"/>
        <w:left w:val="none" w:sz="0" w:space="0" w:color="auto"/>
        <w:bottom w:val="none" w:sz="0" w:space="0" w:color="auto"/>
        <w:right w:val="none" w:sz="0" w:space="0" w:color="auto"/>
      </w:divBdr>
      <w:divsChild>
        <w:div w:id="1994554853">
          <w:marLeft w:val="0"/>
          <w:marRight w:val="0"/>
          <w:marTop w:val="0"/>
          <w:marBottom w:val="0"/>
          <w:divBdr>
            <w:top w:val="none" w:sz="0" w:space="0" w:color="auto"/>
            <w:left w:val="none" w:sz="0" w:space="0" w:color="auto"/>
            <w:bottom w:val="none" w:sz="0" w:space="0" w:color="auto"/>
            <w:right w:val="none" w:sz="0" w:space="0" w:color="auto"/>
          </w:divBdr>
          <w:divsChild>
            <w:div w:id="939293371">
              <w:marLeft w:val="0"/>
              <w:marRight w:val="0"/>
              <w:marTop w:val="0"/>
              <w:marBottom w:val="0"/>
              <w:divBdr>
                <w:top w:val="none" w:sz="0" w:space="0" w:color="auto"/>
                <w:left w:val="none" w:sz="0" w:space="0" w:color="auto"/>
                <w:bottom w:val="none" w:sz="0" w:space="0" w:color="auto"/>
                <w:right w:val="none" w:sz="0" w:space="0" w:color="auto"/>
              </w:divBdr>
              <w:divsChild>
                <w:div w:id="592904727">
                  <w:marLeft w:val="0"/>
                  <w:marRight w:val="0"/>
                  <w:marTop w:val="0"/>
                  <w:marBottom w:val="0"/>
                  <w:divBdr>
                    <w:top w:val="none" w:sz="0" w:space="0" w:color="auto"/>
                    <w:left w:val="none" w:sz="0" w:space="0" w:color="auto"/>
                    <w:bottom w:val="none" w:sz="0" w:space="0" w:color="auto"/>
                    <w:right w:val="none" w:sz="0" w:space="0" w:color="auto"/>
                  </w:divBdr>
                  <w:divsChild>
                    <w:div w:id="1247501503">
                      <w:marLeft w:val="0"/>
                      <w:marRight w:val="0"/>
                      <w:marTop w:val="0"/>
                      <w:marBottom w:val="0"/>
                      <w:divBdr>
                        <w:top w:val="none" w:sz="0" w:space="0" w:color="auto"/>
                        <w:left w:val="none" w:sz="0" w:space="0" w:color="auto"/>
                        <w:bottom w:val="none" w:sz="0" w:space="0" w:color="auto"/>
                        <w:right w:val="none" w:sz="0" w:space="0" w:color="auto"/>
                      </w:divBdr>
                      <w:divsChild>
                        <w:div w:id="1376275306">
                          <w:marLeft w:val="0"/>
                          <w:marRight w:val="0"/>
                          <w:marTop w:val="0"/>
                          <w:marBottom w:val="0"/>
                          <w:divBdr>
                            <w:top w:val="none" w:sz="0" w:space="0" w:color="auto"/>
                            <w:left w:val="none" w:sz="0" w:space="0" w:color="auto"/>
                            <w:bottom w:val="none" w:sz="0" w:space="0" w:color="auto"/>
                            <w:right w:val="none" w:sz="0" w:space="0" w:color="auto"/>
                          </w:divBdr>
                          <w:divsChild>
                            <w:div w:id="202180550">
                              <w:marLeft w:val="0"/>
                              <w:marRight w:val="0"/>
                              <w:marTop w:val="0"/>
                              <w:marBottom w:val="0"/>
                              <w:divBdr>
                                <w:top w:val="none" w:sz="0" w:space="0" w:color="auto"/>
                                <w:left w:val="none" w:sz="0" w:space="0" w:color="auto"/>
                                <w:bottom w:val="none" w:sz="0" w:space="0" w:color="auto"/>
                                <w:right w:val="none" w:sz="0" w:space="0" w:color="auto"/>
                              </w:divBdr>
                              <w:divsChild>
                                <w:div w:id="1716001617">
                                  <w:marLeft w:val="0"/>
                                  <w:marRight w:val="0"/>
                                  <w:marTop w:val="0"/>
                                  <w:marBottom w:val="0"/>
                                  <w:divBdr>
                                    <w:top w:val="none" w:sz="0" w:space="0" w:color="auto"/>
                                    <w:left w:val="none" w:sz="0" w:space="0" w:color="auto"/>
                                    <w:bottom w:val="none" w:sz="0" w:space="0" w:color="auto"/>
                                    <w:right w:val="none" w:sz="0" w:space="0" w:color="auto"/>
                                  </w:divBdr>
                                  <w:divsChild>
                                    <w:div w:id="1087263636">
                                      <w:marLeft w:val="0"/>
                                      <w:marRight w:val="0"/>
                                      <w:marTop w:val="0"/>
                                      <w:marBottom w:val="0"/>
                                      <w:divBdr>
                                        <w:top w:val="none" w:sz="0" w:space="0" w:color="auto"/>
                                        <w:left w:val="none" w:sz="0" w:space="0" w:color="auto"/>
                                        <w:bottom w:val="none" w:sz="0" w:space="0" w:color="auto"/>
                                        <w:right w:val="none" w:sz="0" w:space="0" w:color="auto"/>
                                      </w:divBdr>
                                      <w:divsChild>
                                        <w:div w:id="91631694">
                                          <w:marLeft w:val="0"/>
                                          <w:marRight w:val="0"/>
                                          <w:marTop w:val="0"/>
                                          <w:marBottom w:val="495"/>
                                          <w:divBdr>
                                            <w:top w:val="none" w:sz="0" w:space="0" w:color="auto"/>
                                            <w:left w:val="none" w:sz="0" w:space="0" w:color="auto"/>
                                            <w:bottom w:val="none" w:sz="0" w:space="0" w:color="auto"/>
                                            <w:right w:val="none" w:sz="0" w:space="0" w:color="auto"/>
                                          </w:divBdr>
                                          <w:divsChild>
                                            <w:div w:id="6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828008">
      <w:bodyDiv w:val="1"/>
      <w:marLeft w:val="0"/>
      <w:marRight w:val="0"/>
      <w:marTop w:val="0"/>
      <w:marBottom w:val="0"/>
      <w:divBdr>
        <w:top w:val="none" w:sz="0" w:space="0" w:color="auto"/>
        <w:left w:val="none" w:sz="0" w:space="0" w:color="auto"/>
        <w:bottom w:val="none" w:sz="0" w:space="0" w:color="auto"/>
        <w:right w:val="none" w:sz="0" w:space="0" w:color="auto"/>
      </w:divBdr>
      <w:divsChild>
        <w:div w:id="1911883055">
          <w:marLeft w:val="0"/>
          <w:marRight w:val="0"/>
          <w:marTop w:val="0"/>
          <w:marBottom w:val="0"/>
          <w:divBdr>
            <w:top w:val="none" w:sz="0" w:space="0" w:color="auto"/>
            <w:left w:val="none" w:sz="0" w:space="0" w:color="auto"/>
            <w:bottom w:val="none" w:sz="0" w:space="0" w:color="auto"/>
            <w:right w:val="none" w:sz="0" w:space="0" w:color="auto"/>
          </w:divBdr>
          <w:divsChild>
            <w:div w:id="1439910146">
              <w:marLeft w:val="0"/>
              <w:marRight w:val="0"/>
              <w:marTop w:val="0"/>
              <w:marBottom w:val="0"/>
              <w:divBdr>
                <w:top w:val="none" w:sz="0" w:space="0" w:color="auto"/>
                <w:left w:val="none" w:sz="0" w:space="0" w:color="auto"/>
                <w:bottom w:val="none" w:sz="0" w:space="0" w:color="auto"/>
                <w:right w:val="none" w:sz="0" w:space="0" w:color="auto"/>
              </w:divBdr>
              <w:divsChild>
                <w:div w:id="145166449">
                  <w:marLeft w:val="0"/>
                  <w:marRight w:val="0"/>
                  <w:marTop w:val="0"/>
                  <w:marBottom w:val="0"/>
                  <w:divBdr>
                    <w:top w:val="none" w:sz="0" w:space="0" w:color="auto"/>
                    <w:left w:val="none" w:sz="0" w:space="0" w:color="auto"/>
                    <w:bottom w:val="none" w:sz="0" w:space="0" w:color="auto"/>
                    <w:right w:val="none" w:sz="0" w:space="0" w:color="auto"/>
                  </w:divBdr>
                  <w:divsChild>
                    <w:div w:id="967705377">
                      <w:marLeft w:val="0"/>
                      <w:marRight w:val="0"/>
                      <w:marTop w:val="0"/>
                      <w:marBottom w:val="0"/>
                      <w:divBdr>
                        <w:top w:val="none" w:sz="0" w:space="0" w:color="auto"/>
                        <w:left w:val="none" w:sz="0" w:space="0" w:color="auto"/>
                        <w:bottom w:val="none" w:sz="0" w:space="0" w:color="auto"/>
                        <w:right w:val="none" w:sz="0" w:space="0" w:color="auto"/>
                      </w:divBdr>
                      <w:divsChild>
                        <w:div w:id="1175610560">
                          <w:marLeft w:val="0"/>
                          <w:marRight w:val="0"/>
                          <w:marTop w:val="0"/>
                          <w:marBottom w:val="0"/>
                          <w:divBdr>
                            <w:top w:val="none" w:sz="0" w:space="0" w:color="auto"/>
                            <w:left w:val="none" w:sz="0" w:space="0" w:color="auto"/>
                            <w:bottom w:val="none" w:sz="0" w:space="0" w:color="auto"/>
                            <w:right w:val="none" w:sz="0" w:space="0" w:color="auto"/>
                          </w:divBdr>
                          <w:divsChild>
                            <w:div w:id="1028991945">
                              <w:marLeft w:val="0"/>
                              <w:marRight w:val="0"/>
                              <w:marTop w:val="0"/>
                              <w:marBottom w:val="0"/>
                              <w:divBdr>
                                <w:top w:val="none" w:sz="0" w:space="0" w:color="auto"/>
                                <w:left w:val="none" w:sz="0" w:space="0" w:color="auto"/>
                                <w:bottom w:val="none" w:sz="0" w:space="0" w:color="auto"/>
                                <w:right w:val="none" w:sz="0" w:space="0" w:color="auto"/>
                              </w:divBdr>
                              <w:divsChild>
                                <w:div w:id="705376061">
                                  <w:marLeft w:val="0"/>
                                  <w:marRight w:val="0"/>
                                  <w:marTop w:val="0"/>
                                  <w:marBottom w:val="0"/>
                                  <w:divBdr>
                                    <w:top w:val="none" w:sz="0" w:space="0" w:color="auto"/>
                                    <w:left w:val="none" w:sz="0" w:space="0" w:color="auto"/>
                                    <w:bottom w:val="none" w:sz="0" w:space="0" w:color="auto"/>
                                    <w:right w:val="none" w:sz="0" w:space="0" w:color="auto"/>
                                  </w:divBdr>
                                  <w:divsChild>
                                    <w:div w:id="491415727">
                                      <w:marLeft w:val="0"/>
                                      <w:marRight w:val="0"/>
                                      <w:marTop w:val="0"/>
                                      <w:marBottom w:val="0"/>
                                      <w:divBdr>
                                        <w:top w:val="none" w:sz="0" w:space="0" w:color="auto"/>
                                        <w:left w:val="none" w:sz="0" w:space="0" w:color="auto"/>
                                        <w:bottom w:val="none" w:sz="0" w:space="0" w:color="auto"/>
                                        <w:right w:val="none" w:sz="0" w:space="0" w:color="auto"/>
                                      </w:divBdr>
                                      <w:divsChild>
                                        <w:div w:id="747456988">
                                          <w:marLeft w:val="0"/>
                                          <w:marRight w:val="0"/>
                                          <w:marTop w:val="0"/>
                                          <w:marBottom w:val="495"/>
                                          <w:divBdr>
                                            <w:top w:val="none" w:sz="0" w:space="0" w:color="auto"/>
                                            <w:left w:val="none" w:sz="0" w:space="0" w:color="auto"/>
                                            <w:bottom w:val="none" w:sz="0" w:space="0" w:color="auto"/>
                                            <w:right w:val="none" w:sz="0" w:space="0" w:color="auto"/>
                                          </w:divBdr>
                                          <w:divsChild>
                                            <w:div w:id="11525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3168">
      <w:bodyDiv w:val="1"/>
      <w:marLeft w:val="0"/>
      <w:marRight w:val="0"/>
      <w:marTop w:val="0"/>
      <w:marBottom w:val="0"/>
      <w:divBdr>
        <w:top w:val="none" w:sz="0" w:space="0" w:color="auto"/>
        <w:left w:val="none" w:sz="0" w:space="0" w:color="auto"/>
        <w:bottom w:val="none" w:sz="0" w:space="0" w:color="auto"/>
        <w:right w:val="none" w:sz="0" w:space="0" w:color="auto"/>
      </w:divBdr>
      <w:divsChild>
        <w:div w:id="26683751">
          <w:marLeft w:val="0"/>
          <w:marRight w:val="0"/>
          <w:marTop w:val="0"/>
          <w:marBottom w:val="0"/>
          <w:divBdr>
            <w:top w:val="none" w:sz="0" w:space="0" w:color="auto"/>
            <w:left w:val="none" w:sz="0" w:space="0" w:color="auto"/>
            <w:bottom w:val="none" w:sz="0" w:space="0" w:color="auto"/>
            <w:right w:val="none" w:sz="0" w:space="0" w:color="auto"/>
          </w:divBdr>
          <w:divsChild>
            <w:div w:id="1805274154">
              <w:marLeft w:val="0"/>
              <w:marRight w:val="0"/>
              <w:marTop w:val="0"/>
              <w:marBottom w:val="0"/>
              <w:divBdr>
                <w:top w:val="none" w:sz="0" w:space="0" w:color="auto"/>
                <w:left w:val="none" w:sz="0" w:space="0" w:color="auto"/>
                <w:bottom w:val="none" w:sz="0" w:space="0" w:color="auto"/>
                <w:right w:val="none" w:sz="0" w:space="0" w:color="auto"/>
              </w:divBdr>
              <w:divsChild>
                <w:div w:id="955218542">
                  <w:marLeft w:val="0"/>
                  <w:marRight w:val="0"/>
                  <w:marTop w:val="0"/>
                  <w:marBottom w:val="0"/>
                  <w:divBdr>
                    <w:top w:val="none" w:sz="0" w:space="0" w:color="auto"/>
                    <w:left w:val="none" w:sz="0" w:space="0" w:color="auto"/>
                    <w:bottom w:val="none" w:sz="0" w:space="0" w:color="auto"/>
                    <w:right w:val="none" w:sz="0" w:space="0" w:color="auto"/>
                  </w:divBdr>
                  <w:divsChild>
                    <w:div w:id="1981226625">
                      <w:marLeft w:val="0"/>
                      <w:marRight w:val="0"/>
                      <w:marTop w:val="0"/>
                      <w:marBottom w:val="0"/>
                      <w:divBdr>
                        <w:top w:val="none" w:sz="0" w:space="0" w:color="auto"/>
                        <w:left w:val="none" w:sz="0" w:space="0" w:color="auto"/>
                        <w:bottom w:val="none" w:sz="0" w:space="0" w:color="auto"/>
                        <w:right w:val="none" w:sz="0" w:space="0" w:color="auto"/>
                      </w:divBdr>
                      <w:divsChild>
                        <w:div w:id="1323505899">
                          <w:marLeft w:val="0"/>
                          <w:marRight w:val="0"/>
                          <w:marTop w:val="0"/>
                          <w:marBottom w:val="0"/>
                          <w:divBdr>
                            <w:top w:val="none" w:sz="0" w:space="0" w:color="auto"/>
                            <w:left w:val="none" w:sz="0" w:space="0" w:color="auto"/>
                            <w:bottom w:val="none" w:sz="0" w:space="0" w:color="auto"/>
                            <w:right w:val="none" w:sz="0" w:space="0" w:color="auto"/>
                          </w:divBdr>
                          <w:divsChild>
                            <w:div w:id="775826100">
                              <w:marLeft w:val="0"/>
                              <w:marRight w:val="0"/>
                              <w:marTop w:val="0"/>
                              <w:marBottom w:val="0"/>
                              <w:divBdr>
                                <w:top w:val="none" w:sz="0" w:space="0" w:color="auto"/>
                                <w:left w:val="none" w:sz="0" w:space="0" w:color="auto"/>
                                <w:bottom w:val="none" w:sz="0" w:space="0" w:color="auto"/>
                                <w:right w:val="none" w:sz="0" w:space="0" w:color="auto"/>
                              </w:divBdr>
                              <w:divsChild>
                                <w:div w:id="1578436339">
                                  <w:marLeft w:val="0"/>
                                  <w:marRight w:val="0"/>
                                  <w:marTop w:val="0"/>
                                  <w:marBottom w:val="0"/>
                                  <w:divBdr>
                                    <w:top w:val="none" w:sz="0" w:space="0" w:color="auto"/>
                                    <w:left w:val="none" w:sz="0" w:space="0" w:color="auto"/>
                                    <w:bottom w:val="none" w:sz="0" w:space="0" w:color="auto"/>
                                    <w:right w:val="none" w:sz="0" w:space="0" w:color="auto"/>
                                  </w:divBdr>
                                  <w:divsChild>
                                    <w:div w:id="1155488263">
                                      <w:marLeft w:val="0"/>
                                      <w:marRight w:val="0"/>
                                      <w:marTop w:val="0"/>
                                      <w:marBottom w:val="0"/>
                                      <w:divBdr>
                                        <w:top w:val="none" w:sz="0" w:space="0" w:color="auto"/>
                                        <w:left w:val="none" w:sz="0" w:space="0" w:color="auto"/>
                                        <w:bottom w:val="none" w:sz="0" w:space="0" w:color="auto"/>
                                        <w:right w:val="none" w:sz="0" w:space="0" w:color="auto"/>
                                      </w:divBdr>
                                      <w:divsChild>
                                        <w:div w:id="473259143">
                                          <w:marLeft w:val="0"/>
                                          <w:marRight w:val="0"/>
                                          <w:marTop w:val="0"/>
                                          <w:marBottom w:val="495"/>
                                          <w:divBdr>
                                            <w:top w:val="none" w:sz="0" w:space="0" w:color="auto"/>
                                            <w:left w:val="none" w:sz="0" w:space="0" w:color="auto"/>
                                            <w:bottom w:val="none" w:sz="0" w:space="0" w:color="auto"/>
                                            <w:right w:val="none" w:sz="0" w:space="0" w:color="auto"/>
                                          </w:divBdr>
                                          <w:divsChild>
                                            <w:div w:id="4079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616888">
      <w:bodyDiv w:val="1"/>
      <w:marLeft w:val="0"/>
      <w:marRight w:val="0"/>
      <w:marTop w:val="0"/>
      <w:marBottom w:val="0"/>
      <w:divBdr>
        <w:top w:val="none" w:sz="0" w:space="0" w:color="auto"/>
        <w:left w:val="none" w:sz="0" w:space="0" w:color="auto"/>
        <w:bottom w:val="none" w:sz="0" w:space="0" w:color="auto"/>
        <w:right w:val="none" w:sz="0" w:space="0" w:color="auto"/>
      </w:divBdr>
      <w:divsChild>
        <w:div w:id="870725082">
          <w:marLeft w:val="0"/>
          <w:marRight w:val="0"/>
          <w:marTop w:val="0"/>
          <w:marBottom w:val="0"/>
          <w:divBdr>
            <w:top w:val="none" w:sz="0" w:space="0" w:color="auto"/>
            <w:left w:val="none" w:sz="0" w:space="0" w:color="auto"/>
            <w:bottom w:val="none" w:sz="0" w:space="0" w:color="auto"/>
            <w:right w:val="none" w:sz="0" w:space="0" w:color="auto"/>
          </w:divBdr>
          <w:divsChild>
            <w:div w:id="39286483">
              <w:marLeft w:val="0"/>
              <w:marRight w:val="0"/>
              <w:marTop w:val="0"/>
              <w:marBottom w:val="0"/>
              <w:divBdr>
                <w:top w:val="none" w:sz="0" w:space="0" w:color="auto"/>
                <w:left w:val="none" w:sz="0" w:space="0" w:color="auto"/>
                <w:bottom w:val="none" w:sz="0" w:space="0" w:color="auto"/>
                <w:right w:val="none" w:sz="0" w:space="0" w:color="auto"/>
              </w:divBdr>
              <w:divsChild>
                <w:div w:id="1559709494">
                  <w:marLeft w:val="0"/>
                  <w:marRight w:val="0"/>
                  <w:marTop w:val="0"/>
                  <w:marBottom w:val="0"/>
                  <w:divBdr>
                    <w:top w:val="none" w:sz="0" w:space="0" w:color="auto"/>
                    <w:left w:val="none" w:sz="0" w:space="0" w:color="auto"/>
                    <w:bottom w:val="none" w:sz="0" w:space="0" w:color="auto"/>
                    <w:right w:val="none" w:sz="0" w:space="0" w:color="auto"/>
                  </w:divBdr>
                  <w:divsChild>
                    <w:div w:id="150563142">
                      <w:marLeft w:val="0"/>
                      <w:marRight w:val="0"/>
                      <w:marTop w:val="0"/>
                      <w:marBottom w:val="0"/>
                      <w:divBdr>
                        <w:top w:val="none" w:sz="0" w:space="0" w:color="auto"/>
                        <w:left w:val="none" w:sz="0" w:space="0" w:color="auto"/>
                        <w:bottom w:val="none" w:sz="0" w:space="0" w:color="auto"/>
                        <w:right w:val="none" w:sz="0" w:space="0" w:color="auto"/>
                      </w:divBdr>
                      <w:divsChild>
                        <w:div w:id="285628342">
                          <w:marLeft w:val="0"/>
                          <w:marRight w:val="0"/>
                          <w:marTop w:val="0"/>
                          <w:marBottom w:val="0"/>
                          <w:divBdr>
                            <w:top w:val="none" w:sz="0" w:space="0" w:color="auto"/>
                            <w:left w:val="none" w:sz="0" w:space="0" w:color="auto"/>
                            <w:bottom w:val="none" w:sz="0" w:space="0" w:color="auto"/>
                            <w:right w:val="none" w:sz="0" w:space="0" w:color="auto"/>
                          </w:divBdr>
                          <w:divsChild>
                            <w:div w:id="158733177">
                              <w:marLeft w:val="0"/>
                              <w:marRight w:val="0"/>
                              <w:marTop w:val="0"/>
                              <w:marBottom w:val="0"/>
                              <w:divBdr>
                                <w:top w:val="none" w:sz="0" w:space="0" w:color="auto"/>
                                <w:left w:val="none" w:sz="0" w:space="0" w:color="auto"/>
                                <w:bottom w:val="none" w:sz="0" w:space="0" w:color="auto"/>
                                <w:right w:val="none" w:sz="0" w:space="0" w:color="auto"/>
                              </w:divBdr>
                              <w:divsChild>
                                <w:div w:id="938223385">
                                  <w:marLeft w:val="0"/>
                                  <w:marRight w:val="0"/>
                                  <w:marTop w:val="0"/>
                                  <w:marBottom w:val="0"/>
                                  <w:divBdr>
                                    <w:top w:val="none" w:sz="0" w:space="0" w:color="auto"/>
                                    <w:left w:val="none" w:sz="0" w:space="0" w:color="auto"/>
                                    <w:bottom w:val="none" w:sz="0" w:space="0" w:color="auto"/>
                                    <w:right w:val="none" w:sz="0" w:space="0" w:color="auto"/>
                                  </w:divBdr>
                                  <w:divsChild>
                                    <w:div w:id="621961207">
                                      <w:marLeft w:val="0"/>
                                      <w:marRight w:val="0"/>
                                      <w:marTop w:val="0"/>
                                      <w:marBottom w:val="0"/>
                                      <w:divBdr>
                                        <w:top w:val="none" w:sz="0" w:space="0" w:color="auto"/>
                                        <w:left w:val="none" w:sz="0" w:space="0" w:color="auto"/>
                                        <w:bottom w:val="none" w:sz="0" w:space="0" w:color="auto"/>
                                        <w:right w:val="none" w:sz="0" w:space="0" w:color="auto"/>
                                      </w:divBdr>
                                      <w:divsChild>
                                        <w:div w:id="170339038">
                                          <w:marLeft w:val="0"/>
                                          <w:marRight w:val="0"/>
                                          <w:marTop w:val="0"/>
                                          <w:marBottom w:val="495"/>
                                          <w:divBdr>
                                            <w:top w:val="none" w:sz="0" w:space="0" w:color="auto"/>
                                            <w:left w:val="none" w:sz="0" w:space="0" w:color="auto"/>
                                            <w:bottom w:val="none" w:sz="0" w:space="0" w:color="auto"/>
                                            <w:right w:val="none" w:sz="0" w:space="0" w:color="auto"/>
                                          </w:divBdr>
                                          <w:divsChild>
                                            <w:div w:id="3837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416048">
      <w:bodyDiv w:val="1"/>
      <w:marLeft w:val="0"/>
      <w:marRight w:val="0"/>
      <w:marTop w:val="0"/>
      <w:marBottom w:val="0"/>
      <w:divBdr>
        <w:top w:val="none" w:sz="0" w:space="0" w:color="auto"/>
        <w:left w:val="none" w:sz="0" w:space="0" w:color="auto"/>
        <w:bottom w:val="none" w:sz="0" w:space="0" w:color="auto"/>
        <w:right w:val="none" w:sz="0" w:space="0" w:color="auto"/>
      </w:divBdr>
      <w:divsChild>
        <w:div w:id="308485539">
          <w:marLeft w:val="0"/>
          <w:marRight w:val="0"/>
          <w:marTop w:val="0"/>
          <w:marBottom w:val="0"/>
          <w:divBdr>
            <w:top w:val="none" w:sz="0" w:space="0" w:color="auto"/>
            <w:left w:val="none" w:sz="0" w:space="0" w:color="auto"/>
            <w:bottom w:val="none" w:sz="0" w:space="0" w:color="auto"/>
            <w:right w:val="none" w:sz="0" w:space="0" w:color="auto"/>
          </w:divBdr>
          <w:divsChild>
            <w:div w:id="621886265">
              <w:marLeft w:val="0"/>
              <w:marRight w:val="0"/>
              <w:marTop w:val="0"/>
              <w:marBottom w:val="0"/>
              <w:divBdr>
                <w:top w:val="none" w:sz="0" w:space="0" w:color="auto"/>
                <w:left w:val="none" w:sz="0" w:space="0" w:color="auto"/>
                <w:bottom w:val="none" w:sz="0" w:space="0" w:color="auto"/>
                <w:right w:val="none" w:sz="0" w:space="0" w:color="auto"/>
              </w:divBdr>
              <w:divsChild>
                <w:div w:id="362175926">
                  <w:marLeft w:val="0"/>
                  <w:marRight w:val="0"/>
                  <w:marTop w:val="0"/>
                  <w:marBottom w:val="0"/>
                  <w:divBdr>
                    <w:top w:val="none" w:sz="0" w:space="0" w:color="auto"/>
                    <w:left w:val="none" w:sz="0" w:space="0" w:color="auto"/>
                    <w:bottom w:val="none" w:sz="0" w:space="0" w:color="auto"/>
                    <w:right w:val="none" w:sz="0" w:space="0" w:color="auto"/>
                  </w:divBdr>
                  <w:divsChild>
                    <w:div w:id="999306681">
                      <w:marLeft w:val="0"/>
                      <w:marRight w:val="0"/>
                      <w:marTop w:val="0"/>
                      <w:marBottom w:val="0"/>
                      <w:divBdr>
                        <w:top w:val="none" w:sz="0" w:space="0" w:color="auto"/>
                        <w:left w:val="none" w:sz="0" w:space="0" w:color="auto"/>
                        <w:bottom w:val="none" w:sz="0" w:space="0" w:color="auto"/>
                        <w:right w:val="none" w:sz="0" w:space="0" w:color="auto"/>
                      </w:divBdr>
                      <w:divsChild>
                        <w:div w:id="1270041296">
                          <w:marLeft w:val="0"/>
                          <w:marRight w:val="0"/>
                          <w:marTop w:val="0"/>
                          <w:marBottom w:val="0"/>
                          <w:divBdr>
                            <w:top w:val="none" w:sz="0" w:space="0" w:color="auto"/>
                            <w:left w:val="none" w:sz="0" w:space="0" w:color="auto"/>
                            <w:bottom w:val="none" w:sz="0" w:space="0" w:color="auto"/>
                            <w:right w:val="none" w:sz="0" w:space="0" w:color="auto"/>
                          </w:divBdr>
                          <w:divsChild>
                            <w:div w:id="381752794">
                              <w:marLeft w:val="0"/>
                              <w:marRight w:val="0"/>
                              <w:marTop w:val="0"/>
                              <w:marBottom w:val="0"/>
                              <w:divBdr>
                                <w:top w:val="none" w:sz="0" w:space="0" w:color="auto"/>
                                <w:left w:val="none" w:sz="0" w:space="0" w:color="auto"/>
                                <w:bottom w:val="none" w:sz="0" w:space="0" w:color="auto"/>
                                <w:right w:val="none" w:sz="0" w:space="0" w:color="auto"/>
                              </w:divBdr>
                              <w:divsChild>
                                <w:div w:id="1782723858">
                                  <w:marLeft w:val="0"/>
                                  <w:marRight w:val="0"/>
                                  <w:marTop w:val="0"/>
                                  <w:marBottom w:val="0"/>
                                  <w:divBdr>
                                    <w:top w:val="none" w:sz="0" w:space="0" w:color="auto"/>
                                    <w:left w:val="none" w:sz="0" w:space="0" w:color="auto"/>
                                    <w:bottom w:val="none" w:sz="0" w:space="0" w:color="auto"/>
                                    <w:right w:val="none" w:sz="0" w:space="0" w:color="auto"/>
                                  </w:divBdr>
                                  <w:divsChild>
                                    <w:div w:id="335039900">
                                      <w:marLeft w:val="0"/>
                                      <w:marRight w:val="0"/>
                                      <w:marTop w:val="0"/>
                                      <w:marBottom w:val="0"/>
                                      <w:divBdr>
                                        <w:top w:val="none" w:sz="0" w:space="0" w:color="auto"/>
                                        <w:left w:val="none" w:sz="0" w:space="0" w:color="auto"/>
                                        <w:bottom w:val="none" w:sz="0" w:space="0" w:color="auto"/>
                                        <w:right w:val="none" w:sz="0" w:space="0" w:color="auto"/>
                                      </w:divBdr>
                                      <w:divsChild>
                                        <w:div w:id="2011980674">
                                          <w:marLeft w:val="0"/>
                                          <w:marRight w:val="0"/>
                                          <w:marTop w:val="0"/>
                                          <w:marBottom w:val="495"/>
                                          <w:divBdr>
                                            <w:top w:val="none" w:sz="0" w:space="0" w:color="auto"/>
                                            <w:left w:val="none" w:sz="0" w:space="0" w:color="auto"/>
                                            <w:bottom w:val="none" w:sz="0" w:space="0" w:color="auto"/>
                                            <w:right w:val="none" w:sz="0" w:space="0" w:color="auto"/>
                                          </w:divBdr>
                                          <w:divsChild>
                                            <w:div w:id="1685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102851">
      <w:bodyDiv w:val="1"/>
      <w:marLeft w:val="0"/>
      <w:marRight w:val="0"/>
      <w:marTop w:val="0"/>
      <w:marBottom w:val="0"/>
      <w:divBdr>
        <w:top w:val="none" w:sz="0" w:space="0" w:color="auto"/>
        <w:left w:val="none" w:sz="0" w:space="0" w:color="auto"/>
        <w:bottom w:val="none" w:sz="0" w:space="0" w:color="auto"/>
        <w:right w:val="none" w:sz="0" w:space="0" w:color="auto"/>
      </w:divBdr>
      <w:divsChild>
        <w:div w:id="42412772">
          <w:marLeft w:val="0"/>
          <w:marRight w:val="0"/>
          <w:marTop w:val="0"/>
          <w:marBottom w:val="0"/>
          <w:divBdr>
            <w:top w:val="none" w:sz="0" w:space="0" w:color="auto"/>
            <w:left w:val="none" w:sz="0" w:space="0" w:color="auto"/>
            <w:bottom w:val="none" w:sz="0" w:space="0" w:color="auto"/>
            <w:right w:val="none" w:sz="0" w:space="0" w:color="auto"/>
          </w:divBdr>
          <w:divsChild>
            <w:div w:id="1593319523">
              <w:marLeft w:val="0"/>
              <w:marRight w:val="0"/>
              <w:marTop w:val="0"/>
              <w:marBottom w:val="0"/>
              <w:divBdr>
                <w:top w:val="none" w:sz="0" w:space="0" w:color="auto"/>
                <w:left w:val="none" w:sz="0" w:space="0" w:color="auto"/>
                <w:bottom w:val="none" w:sz="0" w:space="0" w:color="auto"/>
                <w:right w:val="none" w:sz="0" w:space="0" w:color="auto"/>
              </w:divBdr>
              <w:divsChild>
                <w:div w:id="1978101897">
                  <w:marLeft w:val="0"/>
                  <w:marRight w:val="0"/>
                  <w:marTop w:val="0"/>
                  <w:marBottom w:val="0"/>
                  <w:divBdr>
                    <w:top w:val="none" w:sz="0" w:space="0" w:color="auto"/>
                    <w:left w:val="none" w:sz="0" w:space="0" w:color="auto"/>
                    <w:bottom w:val="none" w:sz="0" w:space="0" w:color="auto"/>
                    <w:right w:val="none" w:sz="0" w:space="0" w:color="auto"/>
                  </w:divBdr>
                  <w:divsChild>
                    <w:div w:id="526868877">
                      <w:marLeft w:val="0"/>
                      <w:marRight w:val="0"/>
                      <w:marTop w:val="0"/>
                      <w:marBottom w:val="0"/>
                      <w:divBdr>
                        <w:top w:val="none" w:sz="0" w:space="0" w:color="auto"/>
                        <w:left w:val="none" w:sz="0" w:space="0" w:color="auto"/>
                        <w:bottom w:val="none" w:sz="0" w:space="0" w:color="auto"/>
                        <w:right w:val="none" w:sz="0" w:space="0" w:color="auto"/>
                      </w:divBdr>
                      <w:divsChild>
                        <w:div w:id="1482457028">
                          <w:marLeft w:val="0"/>
                          <w:marRight w:val="0"/>
                          <w:marTop w:val="0"/>
                          <w:marBottom w:val="0"/>
                          <w:divBdr>
                            <w:top w:val="none" w:sz="0" w:space="0" w:color="auto"/>
                            <w:left w:val="none" w:sz="0" w:space="0" w:color="auto"/>
                            <w:bottom w:val="none" w:sz="0" w:space="0" w:color="auto"/>
                            <w:right w:val="none" w:sz="0" w:space="0" w:color="auto"/>
                          </w:divBdr>
                          <w:divsChild>
                            <w:div w:id="84230771">
                              <w:marLeft w:val="0"/>
                              <w:marRight w:val="0"/>
                              <w:marTop w:val="0"/>
                              <w:marBottom w:val="0"/>
                              <w:divBdr>
                                <w:top w:val="none" w:sz="0" w:space="0" w:color="auto"/>
                                <w:left w:val="none" w:sz="0" w:space="0" w:color="auto"/>
                                <w:bottom w:val="none" w:sz="0" w:space="0" w:color="auto"/>
                                <w:right w:val="none" w:sz="0" w:space="0" w:color="auto"/>
                              </w:divBdr>
                              <w:divsChild>
                                <w:div w:id="1947928967">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517886502">
                                          <w:marLeft w:val="0"/>
                                          <w:marRight w:val="0"/>
                                          <w:marTop w:val="0"/>
                                          <w:marBottom w:val="495"/>
                                          <w:divBdr>
                                            <w:top w:val="none" w:sz="0" w:space="0" w:color="auto"/>
                                            <w:left w:val="none" w:sz="0" w:space="0" w:color="auto"/>
                                            <w:bottom w:val="none" w:sz="0" w:space="0" w:color="auto"/>
                                            <w:right w:val="none" w:sz="0" w:space="0" w:color="auto"/>
                                          </w:divBdr>
                                          <w:divsChild>
                                            <w:div w:id="1765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233962">
      <w:bodyDiv w:val="1"/>
      <w:marLeft w:val="0"/>
      <w:marRight w:val="0"/>
      <w:marTop w:val="0"/>
      <w:marBottom w:val="0"/>
      <w:divBdr>
        <w:top w:val="none" w:sz="0" w:space="0" w:color="auto"/>
        <w:left w:val="none" w:sz="0" w:space="0" w:color="auto"/>
        <w:bottom w:val="none" w:sz="0" w:space="0" w:color="auto"/>
        <w:right w:val="none" w:sz="0" w:space="0" w:color="auto"/>
      </w:divBdr>
    </w:div>
    <w:div w:id="2072730599">
      <w:bodyDiv w:val="1"/>
      <w:marLeft w:val="0"/>
      <w:marRight w:val="0"/>
      <w:marTop w:val="0"/>
      <w:marBottom w:val="0"/>
      <w:divBdr>
        <w:top w:val="none" w:sz="0" w:space="0" w:color="auto"/>
        <w:left w:val="none" w:sz="0" w:space="0" w:color="auto"/>
        <w:bottom w:val="none" w:sz="0" w:space="0" w:color="auto"/>
        <w:right w:val="none" w:sz="0" w:space="0" w:color="auto"/>
      </w:divBdr>
      <w:divsChild>
        <w:div w:id="1026981536">
          <w:marLeft w:val="0"/>
          <w:marRight w:val="0"/>
          <w:marTop w:val="0"/>
          <w:marBottom w:val="0"/>
          <w:divBdr>
            <w:top w:val="none" w:sz="0" w:space="0" w:color="auto"/>
            <w:left w:val="none" w:sz="0" w:space="0" w:color="auto"/>
            <w:bottom w:val="none" w:sz="0" w:space="0" w:color="auto"/>
            <w:right w:val="none" w:sz="0" w:space="0" w:color="auto"/>
          </w:divBdr>
          <w:divsChild>
            <w:div w:id="1742825347">
              <w:marLeft w:val="0"/>
              <w:marRight w:val="0"/>
              <w:marTop w:val="0"/>
              <w:marBottom w:val="0"/>
              <w:divBdr>
                <w:top w:val="none" w:sz="0" w:space="0" w:color="auto"/>
                <w:left w:val="none" w:sz="0" w:space="0" w:color="auto"/>
                <w:bottom w:val="none" w:sz="0" w:space="0" w:color="auto"/>
                <w:right w:val="none" w:sz="0" w:space="0" w:color="auto"/>
              </w:divBdr>
              <w:divsChild>
                <w:div w:id="2130778243">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sChild>
                        <w:div w:id="1626304042">
                          <w:marLeft w:val="0"/>
                          <w:marRight w:val="0"/>
                          <w:marTop w:val="0"/>
                          <w:marBottom w:val="0"/>
                          <w:divBdr>
                            <w:top w:val="none" w:sz="0" w:space="0" w:color="auto"/>
                            <w:left w:val="none" w:sz="0" w:space="0" w:color="auto"/>
                            <w:bottom w:val="none" w:sz="0" w:space="0" w:color="auto"/>
                            <w:right w:val="none" w:sz="0" w:space="0" w:color="auto"/>
                          </w:divBdr>
                          <w:divsChild>
                            <w:div w:id="2043434990">
                              <w:marLeft w:val="0"/>
                              <w:marRight w:val="0"/>
                              <w:marTop w:val="0"/>
                              <w:marBottom w:val="0"/>
                              <w:divBdr>
                                <w:top w:val="none" w:sz="0" w:space="0" w:color="auto"/>
                                <w:left w:val="none" w:sz="0" w:space="0" w:color="auto"/>
                                <w:bottom w:val="none" w:sz="0" w:space="0" w:color="auto"/>
                                <w:right w:val="none" w:sz="0" w:space="0" w:color="auto"/>
                              </w:divBdr>
                              <w:divsChild>
                                <w:div w:id="1379739514">
                                  <w:marLeft w:val="0"/>
                                  <w:marRight w:val="0"/>
                                  <w:marTop w:val="0"/>
                                  <w:marBottom w:val="0"/>
                                  <w:divBdr>
                                    <w:top w:val="none" w:sz="0" w:space="0" w:color="auto"/>
                                    <w:left w:val="none" w:sz="0" w:space="0" w:color="auto"/>
                                    <w:bottom w:val="none" w:sz="0" w:space="0" w:color="auto"/>
                                    <w:right w:val="none" w:sz="0" w:space="0" w:color="auto"/>
                                  </w:divBdr>
                                  <w:divsChild>
                                    <w:div w:id="1894272348">
                                      <w:marLeft w:val="0"/>
                                      <w:marRight w:val="0"/>
                                      <w:marTop w:val="0"/>
                                      <w:marBottom w:val="0"/>
                                      <w:divBdr>
                                        <w:top w:val="none" w:sz="0" w:space="0" w:color="auto"/>
                                        <w:left w:val="none" w:sz="0" w:space="0" w:color="auto"/>
                                        <w:bottom w:val="none" w:sz="0" w:space="0" w:color="auto"/>
                                        <w:right w:val="none" w:sz="0" w:space="0" w:color="auto"/>
                                      </w:divBdr>
                                      <w:divsChild>
                                        <w:div w:id="263223718">
                                          <w:marLeft w:val="0"/>
                                          <w:marRight w:val="0"/>
                                          <w:marTop w:val="0"/>
                                          <w:marBottom w:val="495"/>
                                          <w:divBdr>
                                            <w:top w:val="none" w:sz="0" w:space="0" w:color="auto"/>
                                            <w:left w:val="none" w:sz="0" w:space="0" w:color="auto"/>
                                            <w:bottom w:val="none" w:sz="0" w:space="0" w:color="auto"/>
                                            <w:right w:val="none" w:sz="0" w:space="0" w:color="auto"/>
                                          </w:divBdr>
                                          <w:divsChild>
                                            <w:div w:id="20774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zh/doc_details.jsp?%20&#8204;doc_id=443915" TargetMode="External"/><Relationship Id="rId18" Type="http://schemas.openxmlformats.org/officeDocument/2006/relationships/hyperlink" Target="https://www.wipo.int/meetings/zh/doc_details.jsp?%20&#8204;doc_id=44392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wipo.int/meetings/zh/doc_details.jsp?doc_id=443920"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wipo.int/meetings/zh/doc_details.jsp?doc_id=443916" TargetMode="External"/><Relationship Id="rId20" Type="http://schemas.openxmlformats.org/officeDocument/2006/relationships/hyperlink" Target="https://www.wipo.int/meetings/zh/doc_details.jsp?%20doc_id=4439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ipo.int/meetings/zh/&#8204;doc_details.jsp?doc_id=443931"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wipo.int/webcasting/en/index.jsp?event=WIPO/IPDA/GE/&#8204;19" TargetMode="External"/><Relationship Id="rId19" Type="http://schemas.openxmlformats.org/officeDocument/2006/relationships/hyperlink" Target="https://www.wipo.int/meetings/zh/doc_details.jsp?doc_id=&#8204;443935" TargetMode="External"/><Relationship Id="rId4" Type="http://schemas.openxmlformats.org/officeDocument/2006/relationships/settings" Target="settings.xml"/><Relationship Id="rId9" Type="http://schemas.openxmlformats.org/officeDocument/2006/relationships/hyperlink" Target="https://www.wipo.int/meetings/en/2019/ipdevelopment_2019_speakers.html" TargetMode="External"/><Relationship Id="rId14" Type="http://schemas.openxmlformats.org/officeDocument/2006/relationships/hyperlink" Target="https://www.wipo.int/meetings/zh/doc_details.jsp?doc_id=443932" TargetMode="External"/><Relationship Id="rId22" Type="http://schemas.openxmlformats.org/officeDocument/2006/relationships/header" Target="header4.xml"/><Relationship Id="rId27"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zh/2019/ip_development_conference.html" TargetMode="External"/><Relationship Id="rId1" Type="http://schemas.openxmlformats.org/officeDocument/2006/relationships/hyperlink" Target="https://www.wipo.int/meetings/zh/doc_details.jsp?doc_id=421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3F95-5F44-4077-97C6-B6C95291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17037</Words>
  <Characters>18453</Characters>
  <Application>Microsoft Office Word</Application>
  <DocSecurity>0</DocSecurity>
  <Lines>600</Lines>
  <Paragraphs>188</Paragraphs>
  <ScaleCrop>false</ScaleCrop>
  <HeadingPairs>
    <vt:vector size="2" baseType="variant">
      <vt:variant>
        <vt:lpstr>Title</vt:lpstr>
      </vt:variant>
      <vt:variant>
        <vt:i4>1</vt:i4>
      </vt:variant>
    </vt:vector>
  </HeadingPairs>
  <TitlesOfParts>
    <vt:vector size="1" baseType="lpstr">
      <vt:lpstr>CDIP/24/5</vt:lpstr>
    </vt:vector>
  </TitlesOfParts>
  <Company>WIPO</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CDIP/24/5</dc:title>
  <dc:subject>关于“知识产权与发展国际会议：怎样从知识产权制度中受益”（2019年5月20日）的报告</dc:subject>
  <dc:creator>SONG Qiao</dc:creator>
  <cp:keywords>FOR OFFICIAL USE ONLY</cp:keywords>
  <cp:lastModifiedBy>ESTEVES DOS SANTOS Anabela</cp:lastModifiedBy>
  <cp:revision>2</cp:revision>
  <cp:lastPrinted>2019-09-19T15:48:00Z</cp:lastPrinted>
  <dcterms:created xsi:type="dcterms:W3CDTF">2019-09-20T12:25:00Z</dcterms:created>
  <dcterms:modified xsi:type="dcterms:W3CDTF">2019-09-20T12:25:00Z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dae59f71-26fc-405d-b58c-2d538fa07f26</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