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F2B5C" w:rsidRPr="001F2B5C" w:rsidTr="00ED1930">
        <w:trPr>
          <w:trHeight w:val="1977"/>
        </w:trPr>
        <w:tc>
          <w:tcPr>
            <w:tcW w:w="4594" w:type="dxa"/>
            <w:tcBorders>
              <w:bottom w:val="single" w:sz="4" w:space="0" w:color="auto"/>
            </w:tcBorders>
            <w:tcMar>
              <w:bottom w:w="170" w:type="dxa"/>
            </w:tcMar>
          </w:tcPr>
          <w:p w:rsidR="001F2B5C" w:rsidRPr="001F2B5C" w:rsidRDefault="001F2B5C" w:rsidP="001F2B5C">
            <w:pPr>
              <w:spacing w:after="0" w:line="240" w:lineRule="auto"/>
              <w:ind w:left="0"/>
              <w:jc w:val="both"/>
              <w:rPr>
                <w:rFonts w:cs="Arial"/>
                <w:sz w:val="22"/>
                <w:lang w:eastAsia="zh-CN"/>
              </w:rPr>
            </w:pPr>
            <w:bookmarkStart w:id="0" w:name="TitleOfDoc"/>
            <w:bookmarkStart w:id="1" w:name="OLE_LINK2"/>
            <w:bookmarkStart w:id="2" w:name="OLE_LINK3"/>
            <w:bookmarkEnd w:id="0"/>
            <w:r w:rsidRPr="001F2B5C">
              <w:rPr>
                <w:rFonts w:cs="Arial" w:hint="eastAsia"/>
                <w:noProof/>
                <w:sz w:val="22"/>
                <w:lang w:eastAsia="zh-CN"/>
              </w:rPr>
              <w:drawing>
                <wp:anchor distT="0" distB="0" distL="114300" distR="114300" simplePos="0" relativeHeight="251659264" behindDoc="1" locked="0" layoutInCell="0" allowOverlap="1" wp14:anchorId="6FF42481" wp14:editId="042950F1">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F2B5C" w:rsidRPr="001F2B5C" w:rsidRDefault="001F2B5C" w:rsidP="001F2B5C">
            <w:pPr>
              <w:spacing w:after="0" w:line="240" w:lineRule="auto"/>
              <w:ind w:left="0"/>
              <w:rPr>
                <w:rFonts w:cs="Arial"/>
                <w:sz w:val="22"/>
                <w:lang w:eastAsia="zh-CN"/>
              </w:rPr>
            </w:pPr>
          </w:p>
        </w:tc>
        <w:tc>
          <w:tcPr>
            <w:tcW w:w="425" w:type="dxa"/>
            <w:tcBorders>
              <w:bottom w:val="single" w:sz="4" w:space="0" w:color="auto"/>
            </w:tcBorders>
            <w:tcMar>
              <w:left w:w="0" w:type="dxa"/>
              <w:right w:w="0" w:type="dxa"/>
            </w:tcMar>
          </w:tcPr>
          <w:p w:rsidR="001F2B5C" w:rsidRPr="001F2B5C" w:rsidRDefault="001F2B5C" w:rsidP="001F2B5C">
            <w:pPr>
              <w:spacing w:after="0" w:line="240" w:lineRule="auto"/>
              <w:ind w:left="0"/>
              <w:jc w:val="right"/>
              <w:rPr>
                <w:rFonts w:cs="Arial"/>
                <w:sz w:val="22"/>
                <w:lang w:eastAsia="zh-CN"/>
              </w:rPr>
            </w:pPr>
            <w:r w:rsidRPr="001F2B5C">
              <w:rPr>
                <w:rFonts w:cs="Arial" w:hint="eastAsia"/>
                <w:b/>
                <w:sz w:val="40"/>
                <w:szCs w:val="40"/>
                <w:lang w:eastAsia="zh-CN"/>
              </w:rPr>
              <w:t>C</w:t>
            </w:r>
          </w:p>
        </w:tc>
      </w:tr>
      <w:tr w:rsidR="001F2B5C" w:rsidRPr="001F2B5C" w:rsidTr="00ED1930">
        <w:trPr>
          <w:trHeight w:hRule="exact" w:val="340"/>
        </w:trPr>
        <w:tc>
          <w:tcPr>
            <w:tcW w:w="9356" w:type="dxa"/>
            <w:gridSpan w:val="3"/>
            <w:tcBorders>
              <w:top w:val="single" w:sz="4" w:space="0" w:color="auto"/>
            </w:tcBorders>
            <w:tcMar>
              <w:top w:w="170" w:type="dxa"/>
              <w:left w:w="0" w:type="dxa"/>
              <w:right w:w="0" w:type="dxa"/>
            </w:tcMar>
            <w:vAlign w:val="bottom"/>
          </w:tcPr>
          <w:p w:rsidR="001F2B5C" w:rsidRPr="001F2B5C" w:rsidRDefault="001F2B5C" w:rsidP="00254E25">
            <w:pPr>
              <w:spacing w:after="0" w:line="240" w:lineRule="auto"/>
              <w:ind w:left="0"/>
              <w:jc w:val="right"/>
              <w:rPr>
                <w:rFonts w:ascii="Arial Black" w:hAnsi="Arial Black" w:cs="Arial"/>
                <w:caps/>
                <w:sz w:val="15"/>
                <w:lang w:eastAsia="zh-CN"/>
              </w:rPr>
            </w:pPr>
            <w:r w:rsidRPr="001F2B5C">
              <w:rPr>
                <w:rFonts w:ascii="Arial Black" w:hAnsi="Arial Black" w:cs="Arial" w:hint="eastAsia"/>
                <w:caps/>
                <w:sz w:val="15"/>
                <w:lang w:eastAsia="zh-CN"/>
              </w:rPr>
              <w:t>CDIP/14/INF/</w:t>
            </w:r>
            <w:r w:rsidR="00254E25">
              <w:rPr>
                <w:rFonts w:ascii="Arial Black" w:hAnsi="Arial Black" w:cs="Arial" w:hint="eastAsia"/>
                <w:caps/>
                <w:sz w:val="15"/>
                <w:lang w:eastAsia="zh-CN"/>
              </w:rPr>
              <w:t>8</w:t>
            </w:r>
            <w:bookmarkStart w:id="3" w:name="Code"/>
            <w:bookmarkStart w:id="4" w:name="_GoBack"/>
            <w:bookmarkEnd w:id="3"/>
            <w:bookmarkEnd w:id="4"/>
          </w:p>
        </w:tc>
      </w:tr>
      <w:tr w:rsidR="001F2B5C" w:rsidRPr="001F2B5C" w:rsidTr="00ED1930">
        <w:trPr>
          <w:trHeight w:hRule="exact" w:val="170"/>
        </w:trPr>
        <w:tc>
          <w:tcPr>
            <w:tcW w:w="9356" w:type="dxa"/>
            <w:gridSpan w:val="3"/>
            <w:noWrap/>
            <w:tcMar>
              <w:left w:w="0" w:type="dxa"/>
              <w:right w:w="0" w:type="dxa"/>
            </w:tcMar>
            <w:vAlign w:val="bottom"/>
          </w:tcPr>
          <w:p w:rsidR="001F2B5C" w:rsidRPr="001F2B5C" w:rsidRDefault="001F2B5C" w:rsidP="001F2B5C">
            <w:pPr>
              <w:spacing w:after="0" w:line="240" w:lineRule="auto"/>
              <w:ind w:left="0"/>
              <w:jc w:val="right"/>
              <w:rPr>
                <w:rFonts w:ascii="Arial Black" w:hAnsi="Arial Black" w:cs="Arial"/>
                <w:b/>
                <w:caps/>
                <w:sz w:val="15"/>
                <w:szCs w:val="15"/>
                <w:lang w:eastAsia="zh-CN"/>
              </w:rPr>
            </w:pPr>
            <w:r w:rsidRPr="001F2B5C">
              <w:rPr>
                <w:rFonts w:eastAsia="SimHei" w:cs="Arial" w:hint="eastAsia"/>
                <w:b/>
                <w:sz w:val="15"/>
                <w:szCs w:val="15"/>
                <w:lang w:eastAsia="zh-CN"/>
              </w:rPr>
              <w:t>原</w:t>
            </w:r>
            <w:r w:rsidRPr="001F2B5C">
              <w:rPr>
                <w:rFonts w:eastAsia="SimHei" w:cs="Arial" w:hint="eastAsia"/>
                <w:b/>
                <w:sz w:val="15"/>
                <w:szCs w:val="15"/>
                <w:lang w:val="pt-BR" w:eastAsia="zh-CN"/>
              </w:rPr>
              <w:t xml:space="preserve"> </w:t>
            </w:r>
            <w:r w:rsidRPr="001F2B5C">
              <w:rPr>
                <w:rFonts w:eastAsia="SimHei" w:cs="Arial" w:hint="eastAsia"/>
                <w:b/>
                <w:sz w:val="15"/>
                <w:szCs w:val="15"/>
                <w:lang w:eastAsia="zh-CN"/>
              </w:rPr>
              <w:t>文</w:t>
            </w:r>
            <w:r w:rsidRPr="001F2B5C">
              <w:rPr>
                <w:rFonts w:eastAsia="SimHei" w:cs="Arial" w:hint="eastAsia"/>
                <w:b/>
                <w:sz w:val="15"/>
                <w:szCs w:val="15"/>
                <w:lang w:val="pt-BR" w:eastAsia="zh-CN"/>
              </w:rPr>
              <w:t>：英</w:t>
            </w:r>
            <w:r w:rsidRPr="001F2B5C">
              <w:rPr>
                <w:rFonts w:eastAsia="SimHei" w:cs="Arial" w:hint="eastAsia"/>
                <w:b/>
                <w:sz w:val="15"/>
                <w:szCs w:val="15"/>
                <w:lang w:eastAsia="zh-CN"/>
              </w:rPr>
              <w:t>文</w:t>
            </w:r>
          </w:p>
        </w:tc>
      </w:tr>
      <w:tr w:rsidR="001F2B5C" w:rsidRPr="001F2B5C" w:rsidTr="00ED1930">
        <w:trPr>
          <w:trHeight w:hRule="exact" w:val="198"/>
        </w:trPr>
        <w:tc>
          <w:tcPr>
            <w:tcW w:w="9356" w:type="dxa"/>
            <w:gridSpan w:val="3"/>
            <w:tcMar>
              <w:left w:w="0" w:type="dxa"/>
              <w:right w:w="0" w:type="dxa"/>
            </w:tcMar>
            <w:vAlign w:val="bottom"/>
          </w:tcPr>
          <w:p w:rsidR="001F2B5C" w:rsidRPr="001F2B5C" w:rsidRDefault="001F2B5C" w:rsidP="001F2B5C">
            <w:pPr>
              <w:spacing w:after="0" w:line="240" w:lineRule="auto"/>
              <w:ind w:left="0"/>
              <w:jc w:val="right"/>
              <w:rPr>
                <w:rFonts w:ascii="SimHei" w:eastAsia="SimHei" w:hAnsi="Arial Black" w:cs="Arial"/>
                <w:b/>
                <w:caps/>
                <w:sz w:val="15"/>
                <w:szCs w:val="15"/>
                <w:lang w:eastAsia="zh-CN"/>
              </w:rPr>
            </w:pPr>
            <w:r w:rsidRPr="001F2B5C">
              <w:rPr>
                <w:rFonts w:ascii="SimHei" w:eastAsia="SimHei" w:cs="Arial" w:hint="eastAsia"/>
                <w:b/>
                <w:sz w:val="15"/>
                <w:szCs w:val="15"/>
                <w:lang w:eastAsia="zh-CN"/>
              </w:rPr>
              <w:t>日</w:t>
            </w:r>
            <w:r w:rsidRPr="001F2B5C">
              <w:rPr>
                <w:rFonts w:ascii="SimHei" w:eastAsia="SimHei" w:cs="Arial" w:hint="eastAsia"/>
                <w:b/>
                <w:sz w:val="15"/>
                <w:szCs w:val="15"/>
                <w:lang w:val="pt-BR" w:eastAsia="zh-CN"/>
              </w:rPr>
              <w:t xml:space="preserve"> </w:t>
            </w:r>
            <w:r w:rsidRPr="001F2B5C">
              <w:rPr>
                <w:rFonts w:ascii="SimHei" w:eastAsia="SimHei" w:cs="Arial" w:hint="eastAsia"/>
                <w:b/>
                <w:sz w:val="15"/>
                <w:szCs w:val="15"/>
                <w:lang w:eastAsia="zh-CN"/>
              </w:rPr>
              <w:t>期</w:t>
            </w:r>
            <w:r w:rsidRPr="001F2B5C">
              <w:rPr>
                <w:rFonts w:ascii="SimHei" w:eastAsia="SimHei" w:hAnsi="SimSun" w:cs="Arial" w:hint="eastAsia"/>
                <w:b/>
                <w:sz w:val="15"/>
                <w:szCs w:val="15"/>
                <w:lang w:val="pt-BR" w:eastAsia="zh-CN"/>
              </w:rPr>
              <w:t>：</w:t>
            </w:r>
            <w:r w:rsidRPr="001F2B5C">
              <w:rPr>
                <w:rFonts w:ascii="Arial Black" w:eastAsia="SimHei" w:hAnsi="Arial Black" w:cs="Arial" w:hint="eastAsia"/>
                <w:b/>
                <w:sz w:val="15"/>
                <w:szCs w:val="15"/>
                <w:lang w:val="pt-BR" w:eastAsia="zh-CN"/>
              </w:rPr>
              <w:t>2014</w:t>
            </w:r>
            <w:r w:rsidRPr="001F2B5C">
              <w:rPr>
                <w:rFonts w:ascii="SimHei" w:eastAsia="SimHei" w:hAnsi="Times New Roman" w:cs="Arial" w:hint="eastAsia"/>
                <w:b/>
                <w:sz w:val="15"/>
                <w:szCs w:val="15"/>
                <w:lang w:eastAsia="zh-CN"/>
              </w:rPr>
              <w:t>年</w:t>
            </w:r>
            <w:r w:rsidRPr="001F2B5C">
              <w:rPr>
                <w:rFonts w:ascii="Arial Black" w:eastAsia="SimHei" w:hAnsi="Arial Black" w:cs="Arial" w:hint="eastAsia"/>
                <w:b/>
                <w:sz w:val="15"/>
                <w:szCs w:val="15"/>
                <w:lang w:val="pt-BR" w:eastAsia="zh-CN"/>
              </w:rPr>
              <w:t>9</w:t>
            </w:r>
            <w:r w:rsidRPr="001F2B5C">
              <w:rPr>
                <w:rFonts w:ascii="SimHei" w:eastAsia="SimHei" w:hAnsi="Times New Roman" w:cs="Arial" w:hint="eastAsia"/>
                <w:b/>
                <w:sz w:val="15"/>
                <w:szCs w:val="15"/>
                <w:lang w:eastAsia="zh-CN"/>
              </w:rPr>
              <w:t>月</w:t>
            </w:r>
            <w:r w:rsidRPr="001F2B5C">
              <w:rPr>
                <w:rFonts w:ascii="Arial Black" w:eastAsia="SimHei" w:hAnsi="Arial Black" w:cs="Arial" w:hint="eastAsia"/>
                <w:b/>
                <w:sz w:val="15"/>
                <w:szCs w:val="15"/>
                <w:lang w:eastAsia="zh-CN"/>
              </w:rPr>
              <w:t>23</w:t>
            </w:r>
            <w:r w:rsidRPr="001F2B5C">
              <w:rPr>
                <w:rFonts w:ascii="SimHei" w:eastAsia="SimHei" w:hAnsi="Times New Roman" w:cs="Arial" w:hint="eastAsia"/>
                <w:b/>
                <w:sz w:val="15"/>
                <w:szCs w:val="15"/>
                <w:lang w:eastAsia="zh-CN"/>
              </w:rPr>
              <w:t>日</w:t>
            </w:r>
            <w:r w:rsidRPr="001F2B5C">
              <w:rPr>
                <w:rFonts w:ascii="SimHei" w:eastAsia="SimHei" w:hAnsi="Arial Black" w:cs="Arial" w:hint="eastAsia"/>
                <w:b/>
                <w:caps/>
                <w:sz w:val="15"/>
                <w:szCs w:val="15"/>
                <w:lang w:eastAsia="zh-CN"/>
              </w:rPr>
              <w:t xml:space="preserve">  </w:t>
            </w:r>
            <w:bookmarkStart w:id="5" w:name="Date"/>
            <w:bookmarkEnd w:id="5"/>
          </w:p>
        </w:tc>
      </w:tr>
    </w:tbl>
    <w:p w:rsidR="001F2B5C" w:rsidRPr="001F2B5C" w:rsidRDefault="001F2B5C" w:rsidP="001F2B5C">
      <w:pPr>
        <w:spacing w:after="0" w:line="240" w:lineRule="auto"/>
        <w:ind w:left="0"/>
        <w:rPr>
          <w:rFonts w:cs="Arial"/>
          <w:sz w:val="22"/>
          <w:lang w:eastAsia="zh-CN"/>
        </w:rPr>
      </w:pPr>
    </w:p>
    <w:p w:rsidR="001F2B5C" w:rsidRPr="001F2B5C" w:rsidRDefault="001F2B5C" w:rsidP="001F2B5C">
      <w:pPr>
        <w:spacing w:after="0" w:line="240" w:lineRule="auto"/>
        <w:ind w:left="0"/>
        <w:rPr>
          <w:rFonts w:cs="Arial"/>
          <w:sz w:val="22"/>
          <w:lang w:eastAsia="zh-CN"/>
        </w:rPr>
      </w:pPr>
    </w:p>
    <w:p w:rsidR="001F2B5C" w:rsidRPr="001F2B5C" w:rsidRDefault="001F2B5C" w:rsidP="001F2B5C">
      <w:pPr>
        <w:spacing w:after="0" w:line="240" w:lineRule="auto"/>
        <w:ind w:left="0"/>
        <w:rPr>
          <w:rFonts w:cs="Arial"/>
          <w:sz w:val="22"/>
          <w:lang w:eastAsia="zh-CN"/>
        </w:rPr>
      </w:pPr>
    </w:p>
    <w:p w:rsidR="001F2B5C" w:rsidRPr="001F2B5C" w:rsidRDefault="001F2B5C" w:rsidP="001F2B5C">
      <w:pPr>
        <w:spacing w:after="0" w:line="240" w:lineRule="auto"/>
        <w:ind w:left="0"/>
        <w:rPr>
          <w:rFonts w:cs="Arial"/>
          <w:sz w:val="22"/>
          <w:lang w:eastAsia="zh-CN"/>
        </w:rPr>
      </w:pPr>
    </w:p>
    <w:p w:rsidR="001F2B5C" w:rsidRPr="001F2B5C" w:rsidRDefault="001F2B5C" w:rsidP="001F2B5C">
      <w:pPr>
        <w:spacing w:after="0" w:line="240" w:lineRule="auto"/>
        <w:ind w:left="0"/>
        <w:rPr>
          <w:rFonts w:cs="Arial"/>
          <w:sz w:val="22"/>
          <w:lang w:eastAsia="zh-CN"/>
        </w:rPr>
      </w:pPr>
    </w:p>
    <w:p w:rsidR="001F2B5C" w:rsidRPr="001F2B5C" w:rsidRDefault="001F2B5C" w:rsidP="001F2B5C">
      <w:pPr>
        <w:spacing w:after="0" w:line="360" w:lineRule="atLeast"/>
        <w:ind w:left="0"/>
        <w:rPr>
          <w:rFonts w:ascii="SimHei" w:eastAsia="SimHei" w:cs="Arial"/>
          <w:sz w:val="28"/>
          <w:szCs w:val="28"/>
          <w:lang w:eastAsia="zh-CN"/>
        </w:rPr>
      </w:pPr>
      <w:r w:rsidRPr="001F2B5C">
        <w:rPr>
          <w:rFonts w:ascii="SimHei" w:eastAsia="SimHei" w:cs="Arial" w:hint="eastAsia"/>
          <w:sz w:val="28"/>
          <w:szCs w:val="28"/>
          <w:lang w:eastAsia="zh-CN"/>
        </w:rPr>
        <w:t>发展与知识产权委员会(CDIP)</w:t>
      </w:r>
    </w:p>
    <w:p w:rsidR="001F2B5C" w:rsidRPr="001F2B5C" w:rsidRDefault="001F2B5C" w:rsidP="001F2B5C">
      <w:pPr>
        <w:spacing w:after="0" w:line="240" w:lineRule="auto"/>
        <w:ind w:left="0"/>
        <w:rPr>
          <w:rFonts w:cs="Arial"/>
          <w:sz w:val="22"/>
          <w:szCs w:val="22"/>
          <w:lang w:eastAsia="zh-CN"/>
        </w:rPr>
      </w:pPr>
    </w:p>
    <w:p w:rsidR="001F2B5C" w:rsidRPr="001F2B5C" w:rsidRDefault="001F2B5C" w:rsidP="001F2B5C">
      <w:pPr>
        <w:spacing w:after="0" w:line="240" w:lineRule="auto"/>
        <w:ind w:left="0"/>
        <w:rPr>
          <w:rFonts w:cs="Arial"/>
          <w:sz w:val="22"/>
          <w:szCs w:val="24"/>
          <w:lang w:eastAsia="zh-CN"/>
        </w:rPr>
      </w:pPr>
    </w:p>
    <w:p w:rsidR="001F2B5C" w:rsidRPr="001F2B5C" w:rsidRDefault="001F2B5C" w:rsidP="001F2B5C">
      <w:pPr>
        <w:spacing w:after="0" w:line="360" w:lineRule="atLeast"/>
        <w:ind w:left="0"/>
        <w:textAlignment w:val="bottom"/>
        <w:rPr>
          <w:rFonts w:ascii="KaiTi" w:eastAsia="KaiTi" w:cs="Arial"/>
          <w:b/>
          <w:sz w:val="24"/>
          <w:szCs w:val="24"/>
          <w:lang w:eastAsia="zh-CN"/>
        </w:rPr>
      </w:pPr>
      <w:r w:rsidRPr="001F2B5C">
        <w:rPr>
          <w:rFonts w:ascii="KaiTi" w:eastAsia="KaiTi" w:cs="Arial" w:hint="eastAsia"/>
          <w:b/>
          <w:sz w:val="24"/>
          <w:szCs w:val="24"/>
          <w:lang w:eastAsia="zh-CN"/>
        </w:rPr>
        <w:t>第十四届会议</w:t>
      </w:r>
    </w:p>
    <w:p w:rsidR="001F2B5C" w:rsidRPr="001F2B5C" w:rsidRDefault="001F2B5C" w:rsidP="001F2B5C">
      <w:pPr>
        <w:spacing w:after="0" w:line="360" w:lineRule="atLeast"/>
        <w:ind w:left="0"/>
        <w:textAlignment w:val="bottom"/>
        <w:rPr>
          <w:rFonts w:ascii="KaiTi" w:eastAsia="KaiTi" w:hAnsi="KaiTi" w:cs="Arial"/>
          <w:b/>
          <w:sz w:val="24"/>
          <w:szCs w:val="24"/>
          <w:lang w:eastAsia="zh-CN"/>
        </w:rPr>
      </w:pPr>
      <w:r w:rsidRPr="001F2B5C">
        <w:rPr>
          <w:rFonts w:ascii="KaiTi" w:eastAsia="KaiTi" w:hAnsi="KaiTi" w:cs="Arial" w:hint="eastAsia"/>
          <w:sz w:val="24"/>
          <w:szCs w:val="24"/>
          <w:lang w:eastAsia="zh-CN"/>
        </w:rPr>
        <w:t>2014</w:t>
      </w:r>
      <w:r w:rsidRPr="001F2B5C">
        <w:rPr>
          <w:rFonts w:ascii="KaiTi" w:eastAsia="KaiTi" w:hAnsi="KaiTi" w:cs="Arial" w:hint="eastAsia"/>
          <w:b/>
          <w:sz w:val="24"/>
          <w:szCs w:val="24"/>
          <w:lang w:eastAsia="zh-CN"/>
        </w:rPr>
        <w:t>年</w:t>
      </w:r>
      <w:r w:rsidRPr="001F2B5C">
        <w:rPr>
          <w:rFonts w:ascii="KaiTi" w:eastAsia="KaiTi" w:hAnsi="KaiTi" w:cs="Arial" w:hint="eastAsia"/>
          <w:sz w:val="24"/>
          <w:szCs w:val="24"/>
          <w:lang w:eastAsia="zh-CN"/>
        </w:rPr>
        <w:t>11</w:t>
      </w:r>
      <w:r w:rsidRPr="001F2B5C">
        <w:rPr>
          <w:rFonts w:ascii="KaiTi" w:eastAsia="KaiTi" w:hAnsi="KaiTi" w:cs="Arial" w:hint="eastAsia"/>
          <w:b/>
          <w:sz w:val="24"/>
          <w:szCs w:val="24"/>
          <w:lang w:eastAsia="zh-CN"/>
        </w:rPr>
        <w:t>月</w:t>
      </w:r>
      <w:r w:rsidRPr="001F2B5C">
        <w:rPr>
          <w:rFonts w:ascii="KaiTi" w:eastAsia="KaiTi" w:hAnsi="KaiTi" w:cs="Arial" w:hint="eastAsia"/>
          <w:sz w:val="24"/>
          <w:szCs w:val="24"/>
          <w:lang w:eastAsia="zh-CN"/>
        </w:rPr>
        <w:t>10</w:t>
      </w:r>
      <w:r w:rsidRPr="001F2B5C">
        <w:rPr>
          <w:rFonts w:ascii="KaiTi" w:eastAsia="KaiTi" w:hAnsi="KaiTi" w:cs="Arial" w:hint="eastAsia"/>
          <w:b/>
          <w:sz w:val="24"/>
          <w:szCs w:val="24"/>
          <w:lang w:eastAsia="zh-CN"/>
        </w:rPr>
        <w:t>日至</w:t>
      </w:r>
      <w:r w:rsidRPr="001F2B5C">
        <w:rPr>
          <w:rFonts w:ascii="KaiTi" w:eastAsia="KaiTi" w:hAnsi="KaiTi" w:cs="Arial" w:hint="eastAsia"/>
          <w:sz w:val="24"/>
          <w:szCs w:val="24"/>
          <w:lang w:eastAsia="zh-CN"/>
        </w:rPr>
        <w:t>14</w:t>
      </w:r>
      <w:r w:rsidRPr="001F2B5C">
        <w:rPr>
          <w:rFonts w:ascii="KaiTi" w:eastAsia="KaiTi" w:hAnsi="KaiTi" w:cs="Arial" w:hint="eastAsia"/>
          <w:b/>
          <w:sz w:val="24"/>
          <w:szCs w:val="24"/>
          <w:lang w:eastAsia="zh-CN"/>
        </w:rPr>
        <w:t>日，日内瓦</w:t>
      </w:r>
    </w:p>
    <w:p w:rsidR="001F2B5C" w:rsidRPr="001F2B5C" w:rsidRDefault="001F2B5C" w:rsidP="001F2B5C">
      <w:pPr>
        <w:spacing w:after="0" w:line="240" w:lineRule="auto"/>
        <w:ind w:left="0"/>
        <w:rPr>
          <w:rFonts w:cs="Arial"/>
          <w:sz w:val="22"/>
          <w:lang w:eastAsia="zh-CN"/>
        </w:rPr>
      </w:pPr>
    </w:p>
    <w:p w:rsidR="001F2B5C" w:rsidRPr="001F2B5C" w:rsidRDefault="001F2B5C" w:rsidP="001F2B5C">
      <w:pPr>
        <w:spacing w:after="0" w:line="240" w:lineRule="auto"/>
        <w:ind w:left="0"/>
        <w:rPr>
          <w:rFonts w:cs="Arial"/>
          <w:sz w:val="22"/>
          <w:lang w:eastAsia="zh-CN"/>
        </w:rPr>
      </w:pPr>
    </w:p>
    <w:p w:rsidR="001F2B5C" w:rsidRPr="001F2B5C" w:rsidRDefault="001F2B5C" w:rsidP="001F2B5C">
      <w:pPr>
        <w:spacing w:after="0" w:line="240" w:lineRule="auto"/>
        <w:ind w:left="0"/>
        <w:rPr>
          <w:rFonts w:cs="Arial"/>
          <w:sz w:val="22"/>
          <w:lang w:eastAsia="zh-CN"/>
        </w:rPr>
      </w:pPr>
    </w:p>
    <w:p w:rsidR="001F2B5C" w:rsidRPr="001F2B5C" w:rsidRDefault="001F2B5C" w:rsidP="001F2B5C">
      <w:pPr>
        <w:spacing w:after="0" w:line="240" w:lineRule="auto"/>
        <w:ind w:left="0"/>
        <w:rPr>
          <w:rFonts w:ascii="KaiTi" w:eastAsia="KaiTi" w:hAnsi="KaiTi"/>
          <w:kern w:val="2"/>
          <w:sz w:val="24"/>
          <w:szCs w:val="32"/>
          <w:lang w:eastAsia="zh-CN"/>
        </w:rPr>
      </w:pPr>
      <w:r w:rsidRPr="001F2B5C">
        <w:rPr>
          <w:rFonts w:ascii="KaiTi" w:eastAsia="KaiTi" w:hAnsi="KaiTi" w:hint="eastAsia"/>
          <w:kern w:val="2"/>
          <w:sz w:val="24"/>
          <w:szCs w:val="32"/>
          <w:lang w:eastAsia="zh-CN"/>
        </w:rPr>
        <w:t>发达国家促进技术转让的知识产权政策和倡议研究内容提要</w:t>
      </w:r>
    </w:p>
    <w:p w:rsidR="001F2B5C" w:rsidRPr="001F2B5C" w:rsidRDefault="001F2B5C" w:rsidP="001F2B5C">
      <w:pPr>
        <w:spacing w:after="0" w:line="240" w:lineRule="auto"/>
        <w:ind w:left="0"/>
        <w:rPr>
          <w:rFonts w:ascii="SimSun" w:hAnsi="SimSun" w:cs="Arial"/>
          <w:sz w:val="22"/>
          <w:szCs w:val="22"/>
          <w:lang w:eastAsia="zh-CN"/>
        </w:rPr>
      </w:pPr>
    </w:p>
    <w:p w:rsidR="001F2B5C" w:rsidRPr="001F2B5C" w:rsidRDefault="001F2B5C" w:rsidP="001F2B5C">
      <w:pPr>
        <w:spacing w:after="0" w:line="240" w:lineRule="auto"/>
        <w:ind w:left="0"/>
        <w:rPr>
          <w:rFonts w:ascii="KaiTi" w:eastAsia="KaiTi" w:hAnsi="STKaiti"/>
          <w:i/>
          <w:kern w:val="2"/>
          <w:sz w:val="21"/>
          <w:szCs w:val="24"/>
          <w:lang w:eastAsia="zh-CN"/>
        </w:rPr>
      </w:pPr>
      <w:r w:rsidRPr="001F2B5C">
        <w:rPr>
          <w:rFonts w:ascii="KaiTi" w:eastAsia="KaiTi" w:hAnsi="STKaiti" w:hint="eastAsia"/>
          <w:i/>
          <w:kern w:val="2"/>
          <w:sz w:val="21"/>
          <w:szCs w:val="24"/>
          <w:lang w:eastAsia="zh-CN"/>
        </w:rPr>
        <w:t>秘书处委托编拟</w:t>
      </w:r>
    </w:p>
    <w:p w:rsidR="001F2B5C" w:rsidRPr="001F2B5C" w:rsidRDefault="001F2B5C" w:rsidP="001F2B5C">
      <w:pPr>
        <w:spacing w:after="0" w:line="240" w:lineRule="auto"/>
        <w:ind w:left="0"/>
        <w:rPr>
          <w:rFonts w:cs="Arial"/>
          <w:sz w:val="22"/>
          <w:szCs w:val="22"/>
          <w:lang w:eastAsia="zh-CN"/>
        </w:rPr>
      </w:pPr>
    </w:p>
    <w:p w:rsidR="001F2B5C" w:rsidRPr="001F2B5C" w:rsidRDefault="001F2B5C" w:rsidP="001F2B5C">
      <w:pPr>
        <w:spacing w:after="0" w:line="240" w:lineRule="auto"/>
        <w:ind w:left="0"/>
        <w:rPr>
          <w:rFonts w:cs="Arial"/>
          <w:sz w:val="22"/>
          <w:szCs w:val="22"/>
          <w:lang w:eastAsia="zh-CN"/>
        </w:rPr>
      </w:pPr>
    </w:p>
    <w:p w:rsidR="001F2B5C" w:rsidRPr="001F2B5C" w:rsidRDefault="001F2B5C" w:rsidP="001F2B5C">
      <w:pPr>
        <w:spacing w:after="0" w:line="240" w:lineRule="auto"/>
        <w:ind w:left="0"/>
        <w:rPr>
          <w:rFonts w:cs="Arial"/>
          <w:sz w:val="22"/>
          <w:szCs w:val="22"/>
          <w:lang w:eastAsia="zh-CN"/>
        </w:rPr>
      </w:pPr>
    </w:p>
    <w:p w:rsidR="001F2B5C" w:rsidRPr="001F2B5C" w:rsidRDefault="001F2B5C" w:rsidP="001F2B5C">
      <w:pPr>
        <w:spacing w:after="0" w:line="240" w:lineRule="auto"/>
        <w:ind w:left="0"/>
        <w:rPr>
          <w:rFonts w:cs="Arial"/>
          <w:sz w:val="22"/>
          <w:szCs w:val="22"/>
          <w:lang w:eastAsia="zh-CN"/>
        </w:rPr>
      </w:pPr>
    </w:p>
    <w:bookmarkEnd w:id="1"/>
    <w:bookmarkEnd w:id="2"/>
    <w:p w:rsidR="004D4716" w:rsidRPr="00731755" w:rsidRDefault="004D4716" w:rsidP="001F2B5C">
      <w:pPr>
        <w:spacing w:afterLines="50" w:line="340" w:lineRule="atLeast"/>
        <w:ind w:left="0"/>
        <w:jc w:val="both"/>
        <w:rPr>
          <w:rFonts w:ascii="SimSun"/>
          <w:sz w:val="21"/>
          <w:szCs w:val="22"/>
          <w:lang w:eastAsia="zh-CN"/>
        </w:rPr>
      </w:pPr>
      <w:r w:rsidRPr="00731755">
        <w:rPr>
          <w:rFonts w:ascii="SimSun"/>
          <w:sz w:val="21"/>
          <w:szCs w:val="22"/>
          <w:lang w:eastAsia="zh-CN"/>
        </w:rPr>
        <w:t>1.</w:t>
      </w:r>
      <w:r w:rsidRPr="00731755">
        <w:rPr>
          <w:rFonts w:ascii="SimSun"/>
          <w:sz w:val="21"/>
          <w:szCs w:val="22"/>
          <w:lang w:eastAsia="zh-CN"/>
        </w:rPr>
        <w:tab/>
      </w:r>
      <w:r w:rsidR="00892149">
        <w:rPr>
          <w:rFonts w:ascii="SimSun" w:hint="eastAsia"/>
          <w:sz w:val="21"/>
          <w:szCs w:val="22"/>
          <w:lang w:eastAsia="zh-CN"/>
        </w:rPr>
        <w:t>本文件</w:t>
      </w:r>
      <w:r w:rsidR="0092466E">
        <w:rPr>
          <w:rFonts w:ascii="SimSun" w:hint="eastAsia"/>
          <w:sz w:val="21"/>
          <w:szCs w:val="22"/>
          <w:lang w:eastAsia="zh-CN"/>
        </w:rPr>
        <w:t>附件中</w:t>
      </w:r>
      <w:r w:rsidR="00B44DC9" w:rsidRPr="00731755">
        <w:rPr>
          <w:rFonts w:ascii="SimSun" w:hint="eastAsia"/>
          <w:sz w:val="21"/>
          <w:szCs w:val="22"/>
          <w:lang w:eastAsia="zh-CN"/>
        </w:rPr>
        <w:t>载有</w:t>
      </w:r>
      <w:r w:rsidR="0092466E">
        <w:rPr>
          <w:rFonts w:ascii="SimSun"/>
          <w:sz w:val="21"/>
          <w:szCs w:val="22"/>
          <w:lang w:eastAsia="zh-CN"/>
        </w:rPr>
        <w:t>(</w:t>
      </w:r>
      <w:proofErr w:type="spellStart"/>
      <w:r w:rsidR="0092466E">
        <w:rPr>
          <w:rFonts w:ascii="SimSun"/>
          <w:sz w:val="21"/>
          <w:szCs w:val="22"/>
          <w:lang w:eastAsia="zh-CN"/>
        </w:rPr>
        <w:t>i</w:t>
      </w:r>
      <w:proofErr w:type="spellEnd"/>
      <w:r w:rsidR="0092466E">
        <w:rPr>
          <w:rFonts w:ascii="SimSun"/>
          <w:sz w:val="21"/>
          <w:szCs w:val="22"/>
          <w:lang w:eastAsia="zh-CN"/>
        </w:rPr>
        <w:t>)</w:t>
      </w:r>
      <w:r w:rsidR="0092466E">
        <w:rPr>
          <w:rFonts w:ascii="SimSun" w:hint="eastAsia"/>
          <w:sz w:val="21"/>
          <w:szCs w:val="22"/>
          <w:lang w:eastAsia="zh-CN"/>
        </w:rPr>
        <w:t>发达国家促进</w:t>
      </w:r>
      <w:r w:rsidR="00164BA3">
        <w:rPr>
          <w:rFonts w:ascii="SimSun" w:hint="eastAsia"/>
          <w:sz w:val="21"/>
          <w:szCs w:val="22"/>
          <w:lang w:eastAsia="zh-CN"/>
        </w:rPr>
        <w:t>技术</w:t>
      </w:r>
      <w:r w:rsidR="0092466E">
        <w:rPr>
          <w:rFonts w:ascii="SimSun" w:hint="eastAsia"/>
          <w:sz w:val="21"/>
          <w:szCs w:val="22"/>
          <w:lang w:eastAsia="zh-CN"/>
        </w:rPr>
        <w:t>转让的知识产权政策和倡议研究摘要，</w:t>
      </w:r>
      <w:r w:rsidR="00892149">
        <w:rPr>
          <w:rFonts w:ascii="SimSun" w:hint="eastAsia"/>
          <w:sz w:val="21"/>
          <w:szCs w:val="22"/>
          <w:lang w:eastAsia="zh-CN"/>
        </w:rPr>
        <w:t>该研究是在</w:t>
      </w:r>
      <w:r w:rsidR="0092466E">
        <w:rPr>
          <w:rFonts w:ascii="SimSun" w:hint="eastAsia"/>
          <w:sz w:val="21"/>
          <w:szCs w:val="22"/>
          <w:lang w:eastAsia="zh-CN"/>
        </w:rPr>
        <w:t>“知识产权与技术转让：共同挑战—共同解决”项目</w:t>
      </w:r>
      <w:r w:rsidR="0092466E" w:rsidRPr="0092466E">
        <w:rPr>
          <w:rFonts w:ascii="SimSun"/>
          <w:sz w:val="21"/>
          <w:szCs w:val="22"/>
          <w:lang w:eastAsia="zh-CN"/>
        </w:rPr>
        <w:t>(CDIP/6/4 Rev.)</w:t>
      </w:r>
      <w:r w:rsidR="008B2A85">
        <w:rPr>
          <w:rFonts w:ascii="SimSun" w:hint="eastAsia"/>
          <w:sz w:val="21"/>
          <w:szCs w:val="22"/>
          <w:lang w:eastAsia="zh-CN"/>
        </w:rPr>
        <w:t>的背景下，由肯尼亚内罗毕</w:t>
      </w:r>
      <w:proofErr w:type="spellStart"/>
      <w:r w:rsidR="0092466E" w:rsidRPr="0092466E">
        <w:rPr>
          <w:rFonts w:ascii="SimSun"/>
          <w:sz w:val="21"/>
          <w:szCs w:val="22"/>
          <w:lang w:eastAsia="zh-CN"/>
        </w:rPr>
        <w:t>Sisule</w:t>
      </w:r>
      <w:proofErr w:type="spellEnd"/>
      <w:r w:rsidR="0092466E" w:rsidRPr="0092466E">
        <w:rPr>
          <w:rFonts w:ascii="SimSun"/>
          <w:sz w:val="21"/>
          <w:szCs w:val="22"/>
          <w:lang w:eastAsia="zh-CN"/>
        </w:rPr>
        <w:t xml:space="preserve"> </w:t>
      </w:r>
      <w:proofErr w:type="spellStart"/>
      <w:r w:rsidR="0092466E" w:rsidRPr="0092466E">
        <w:rPr>
          <w:rFonts w:ascii="SimSun"/>
          <w:sz w:val="21"/>
          <w:szCs w:val="22"/>
          <w:lang w:eastAsia="zh-CN"/>
        </w:rPr>
        <w:t>Munyi</w:t>
      </w:r>
      <w:proofErr w:type="spellEnd"/>
      <w:r w:rsidR="0092466E" w:rsidRPr="0092466E">
        <w:rPr>
          <w:rFonts w:ascii="SimSun"/>
          <w:sz w:val="21"/>
          <w:szCs w:val="22"/>
          <w:lang w:eastAsia="zh-CN"/>
        </w:rPr>
        <w:t xml:space="preserve"> </w:t>
      </w:r>
      <w:proofErr w:type="spellStart"/>
      <w:r w:rsidR="0092466E" w:rsidRPr="0092466E">
        <w:rPr>
          <w:rFonts w:ascii="SimSun"/>
          <w:sz w:val="21"/>
          <w:szCs w:val="22"/>
          <w:lang w:eastAsia="zh-CN"/>
        </w:rPr>
        <w:t>Kilonzo</w:t>
      </w:r>
      <w:proofErr w:type="spellEnd"/>
      <w:r w:rsidR="0092466E" w:rsidRPr="0092466E">
        <w:rPr>
          <w:rFonts w:ascii="SimSun"/>
          <w:sz w:val="21"/>
          <w:szCs w:val="22"/>
          <w:lang w:eastAsia="zh-CN"/>
        </w:rPr>
        <w:t xml:space="preserve"> &amp; Associates</w:t>
      </w:r>
      <w:r w:rsidR="008B2A85">
        <w:rPr>
          <w:rFonts w:ascii="SimSun"/>
          <w:sz w:val="21"/>
          <w:szCs w:val="22"/>
          <w:lang w:eastAsia="zh-CN"/>
        </w:rPr>
        <w:t>, Advocates</w:t>
      </w:r>
      <w:r w:rsidR="001F2B5C">
        <w:rPr>
          <w:rFonts w:ascii="SimSun" w:hint="eastAsia"/>
          <w:sz w:val="21"/>
          <w:szCs w:val="22"/>
          <w:lang w:eastAsia="zh-CN"/>
        </w:rPr>
        <w:t>合伙人</w:t>
      </w:r>
      <w:proofErr w:type="spellStart"/>
      <w:r w:rsidR="0092466E" w:rsidRPr="0092466E">
        <w:rPr>
          <w:rFonts w:ascii="SimSun"/>
          <w:sz w:val="21"/>
          <w:szCs w:val="22"/>
          <w:lang w:eastAsia="zh-CN"/>
        </w:rPr>
        <w:t>Sisule</w:t>
      </w:r>
      <w:proofErr w:type="spellEnd"/>
      <w:r w:rsidR="0092466E" w:rsidRPr="0092466E">
        <w:rPr>
          <w:rFonts w:ascii="SimSun"/>
          <w:sz w:val="21"/>
          <w:szCs w:val="22"/>
          <w:lang w:eastAsia="zh-CN"/>
        </w:rPr>
        <w:t xml:space="preserve"> </w:t>
      </w:r>
      <w:proofErr w:type="spellStart"/>
      <w:r w:rsidR="0092466E" w:rsidRPr="0092466E">
        <w:rPr>
          <w:rFonts w:ascii="SimSun"/>
          <w:sz w:val="21"/>
          <w:szCs w:val="22"/>
          <w:lang w:eastAsia="zh-CN"/>
        </w:rPr>
        <w:t>Musungu</w:t>
      </w:r>
      <w:proofErr w:type="spellEnd"/>
      <w:r w:rsidR="0092466E">
        <w:rPr>
          <w:rFonts w:ascii="SimSun" w:hint="eastAsia"/>
          <w:sz w:val="21"/>
          <w:szCs w:val="22"/>
          <w:lang w:eastAsia="zh-CN"/>
        </w:rPr>
        <w:t>先生</w:t>
      </w:r>
      <w:r w:rsidR="006D4E8F">
        <w:rPr>
          <w:rFonts w:ascii="SimSun" w:hint="eastAsia"/>
          <w:sz w:val="21"/>
          <w:szCs w:val="22"/>
          <w:lang w:eastAsia="zh-CN"/>
        </w:rPr>
        <w:t>开展</w:t>
      </w:r>
      <w:r w:rsidR="00892149">
        <w:rPr>
          <w:rFonts w:ascii="SimSun" w:hint="eastAsia"/>
          <w:sz w:val="21"/>
          <w:szCs w:val="22"/>
          <w:lang w:eastAsia="zh-CN"/>
        </w:rPr>
        <w:t>；</w:t>
      </w:r>
      <w:r w:rsidR="00164BA3">
        <w:rPr>
          <w:rFonts w:ascii="SimSun" w:hint="eastAsia"/>
          <w:sz w:val="21"/>
          <w:szCs w:val="22"/>
          <w:lang w:eastAsia="zh-CN"/>
        </w:rPr>
        <w:t>以及</w:t>
      </w:r>
      <w:r w:rsidR="00164BA3">
        <w:rPr>
          <w:rFonts w:ascii="SimSun"/>
          <w:sz w:val="21"/>
          <w:szCs w:val="22"/>
          <w:lang w:eastAsia="zh-CN"/>
        </w:rPr>
        <w:t>(ii)</w:t>
      </w:r>
      <w:r w:rsidR="00164BA3">
        <w:rPr>
          <w:rFonts w:ascii="SimSun" w:hint="eastAsia"/>
          <w:sz w:val="21"/>
          <w:szCs w:val="22"/>
          <w:lang w:eastAsia="zh-CN"/>
        </w:rPr>
        <w:t>美国华盛顿美国大学</w:t>
      </w:r>
      <w:r w:rsidR="00164BA3" w:rsidRPr="0092466E">
        <w:rPr>
          <w:rFonts w:ascii="SimSun"/>
          <w:sz w:val="21"/>
          <w:szCs w:val="22"/>
          <w:lang w:eastAsia="zh-CN"/>
        </w:rPr>
        <w:t>Walter Park</w:t>
      </w:r>
      <w:r w:rsidR="00892149">
        <w:rPr>
          <w:rFonts w:ascii="SimSun" w:hint="eastAsia"/>
          <w:sz w:val="21"/>
          <w:szCs w:val="22"/>
          <w:lang w:eastAsia="zh-CN"/>
        </w:rPr>
        <w:t>博士对</w:t>
      </w:r>
      <w:r w:rsidR="00164BA3">
        <w:rPr>
          <w:rFonts w:ascii="SimSun" w:hint="eastAsia"/>
          <w:sz w:val="21"/>
          <w:szCs w:val="22"/>
          <w:lang w:eastAsia="zh-CN"/>
        </w:rPr>
        <w:t>上述研究的同行</w:t>
      </w:r>
      <w:r w:rsidR="00A32D89">
        <w:rPr>
          <w:rFonts w:ascii="SimSun" w:hint="eastAsia"/>
          <w:sz w:val="21"/>
          <w:szCs w:val="22"/>
          <w:lang w:eastAsia="zh-CN"/>
        </w:rPr>
        <w:t>审评</w:t>
      </w:r>
      <w:r w:rsidR="00164BA3">
        <w:rPr>
          <w:rFonts w:ascii="SimSun" w:hint="eastAsia"/>
          <w:sz w:val="21"/>
          <w:szCs w:val="22"/>
          <w:lang w:eastAsia="zh-CN"/>
        </w:rPr>
        <w:t>。</w:t>
      </w:r>
    </w:p>
    <w:p w:rsidR="004D4716" w:rsidRPr="00731755" w:rsidRDefault="004D4716" w:rsidP="006F7335">
      <w:pPr>
        <w:spacing w:afterLines="50" w:line="340" w:lineRule="atLeast"/>
        <w:ind w:left="5534"/>
        <w:jc w:val="both"/>
        <w:rPr>
          <w:rFonts w:ascii="KaiTi" w:eastAsia="KaiTi" w:hAnsi="KaiTi"/>
          <w:i/>
          <w:sz w:val="21"/>
          <w:szCs w:val="22"/>
          <w:lang w:eastAsia="zh-CN"/>
        </w:rPr>
      </w:pPr>
      <w:r w:rsidRPr="00731755">
        <w:rPr>
          <w:rFonts w:ascii="KaiTi" w:eastAsia="KaiTi" w:hAnsi="KaiTi"/>
          <w:i/>
          <w:sz w:val="21"/>
          <w:szCs w:val="22"/>
          <w:lang w:eastAsia="zh-CN"/>
        </w:rPr>
        <w:t>2.</w:t>
      </w:r>
      <w:r w:rsidRPr="00731755">
        <w:rPr>
          <w:rFonts w:ascii="KaiTi" w:eastAsia="KaiTi" w:hAnsi="KaiTi"/>
          <w:i/>
          <w:sz w:val="21"/>
          <w:szCs w:val="22"/>
          <w:lang w:eastAsia="zh-CN"/>
        </w:rPr>
        <w:tab/>
      </w:r>
      <w:r w:rsidR="00B44DC9" w:rsidRPr="00731755">
        <w:rPr>
          <w:rFonts w:ascii="KaiTi" w:eastAsia="KaiTi" w:hAnsi="KaiTi" w:hint="eastAsia"/>
          <w:i/>
          <w:sz w:val="21"/>
          <w:szCs w:val="22"/>
          <w:lang w:eastAsia="zh-CN"/>
        </w:rPr>
        <w:t>请</w:t>
      </w:r>
      <w:r w:rsidRPr="00731755">
        <w:rPr>
          <w:rFonts w:ascii="KaiTi" w:eastAsia="KaiTi" w:hAnsi="KaiTi"/>
          <w:i/>
          <w:sz w:val="21"/>
          <w:szCs w:val="22"/>
          <w:lang w:eastAsia="zh-CN"/>
        </w:rPr>
        <w:t>CDIP</w:t>
      </w:r>
      <w:r w:rsidR="00B44DC9" w:rsidRPr="00731755">
        <w:rPr>
          <w:rFonts w:ascii="KaiTi" w:eastAsia="KaiTi" w:hAnsi="KaiTi" w:hint="eastAsia"/>
          <w:i/>
          <w:sz w:val="21"/>
          <w:szCs w:val="22"/>
          <w:lang w:eastAsia="zh-CN"/>
        </w:rPr>
        <w:t>注意本文件附件中所载的信息。</w:t>
      </w:r>
    </w:p>
    <w:p w:rsidR="001F2B5C" w:rsidRDefault="001F2B5C" w:rsidP="00164BA3">
      <w:pPr>
        <w:spacing w:afterLines="50" w:line="340" w:lineRule="atLeast"/>
        <w:ind w:left="5534"/>
        <w:jc w:val="both"/>
        <w:rPr>
          <w:rFonts w:ascii="KaiTi" w:eastAsia="KaiTi" w:hAnsi="KaiTi"/>
          <w:sz w:val="21"/>
          <w:szCs w:val="22"/>
          <w:lang w:val="en-GB" w:eastAsia="zh-CN"/>
        </w:rPr>
      </w:pPr>
    </w:p>
    <w:p w:rsidR="006F7335" w:rsidRDefault="004D4716" w:rsidP="001F2B5C">
      <w:pPr>
        <w:pStyle w:val="Endofdocument-Annex"/>
        <w:spacing w:afterLines="50" w:after="120" w:line="340" w:lineRule="atLeast"/>
        <w:jc w:val="both"/>
        <w:rPr>
          <w:rFonts w:ascii="KaiTi" w:eastAsia="KaiTi" w:hAnsi="KaiTi"/>
          <w:sz w:val="21"/>
          <w:szCs w:val="22"/>
          <w:lang w:val="en-GB"/>
        </w:rPr>
      </w:pPr>
      <w:r w:rsidRPr="00731755">
        <w:rPr>
          <w:rFonts w:ascii="KaiTi" w:eastAsia="KaiTi" w:hAnsi="KaiTi"/>
          <w:sz w:val="21"/>
          <w:szCs w:val="22"/>
          <w:lang w:val="en-GB"/>
        </w:rPr>
        <w:t>[</w:t>
      </w:r>
      <w:r w:rsidR="00B44DC9" w:rsidRPr="001F2B5C">
        <w:rPr>
          <w:rFonts w:ascii="KaiTi" w:eastAsia="KaiTi" w:hAnsi="KaiTi" w:hint="eastAsia"/>
          <w:sz w:val="21"/>
          <w:szCs w:val="21"/>
        </w:rPr>
        <w:t>后接附件</w:t>
      </w:r>
      <w:r w:rsidRPr="00731755">
        <w:rPr>
          <w:rFonts w:ascii="KaiTi" w:eastAsia="KaiTi" w:hAnsi="KaiTi"/>
          <w:sz w:val="21"/>
          <w:szCs w:val="22"/>
          <w:lang w:val="en-GB"/>
        </w:rPr>
        <w:t>]</w:t>
      </w:r>
    </w:p>
    <w:p w:rsidR="00541B11" w:rsidRDefault="00541B11" w:rsidP="00164BA3">
      <w:pPr>
        <w:spacing w:afterLines="50" w:line="340" w:lineRule="atLeast"/>
        <w:ind w:left="0"/>
        <w:jc w:val="both"/>
        <w:rPr>
          <w:rFonts w:asciiTheme="minorEastAsia" w:eastAsiaTheme="minorEastAsia" w:hAnsiTheme="minorEastAsia"/>
          <w:sz w:val="21"/>
          <w:szCs w:val="21"/>
          <w:lang w:eastAsia="zh-CN"/>
        </w:rPr>
      </w:pPr>
    </w:p>
    <w:p w:rsidR="001F2B5C" w:rsidRDefault="001F2B5C" w:rsidP="00164BA3">
      <w:pPr>
        <w:spacing w:afterLines="50" w:line="340" w:lineRule="atLeast"/>
        <w:ind w:left="0"/>
        <w:jc w:val="both"/>
        <w:rPr>
          <w:rFonts w:asciiTheme="minorEastAsia" w:eastAsiaTheme="minorEastAsia" w:hAnsiTheme="minorEastAsia"/>
          <w:sz w:val="21"/>
          <w:szCs w:val="21"/>
          <w:lang w:eastAsia="zh-CN"/>
        </w:rPr>
      </w:pPr>
    </w:p>
    <w:p w:rsidR="001F2B5C" w:rsidRPr="00164BA3" w:rsidRDefault="001F2B5C" w:rsidP="00164BA3">
      <w:pPr>
        <w:spacing w:afterLines="50" w:line="340" w:lineRule="atLeast"/>
        <w:ind w:left="0"/>
        <w:jc w:val="both"/>
        <w:rPr>
          <w:rFonts w:asciiTheme="minorEastAsia" w:eastAsiaTheme="minorEastAsia" w:hAnsiTheme="minorEastAsia"/>
          <w:sz w:val="21"/>
          <w:szCs w:val="21"/>
          <w:lang w:eastAsia="zh-CN"/>
        </w:rPr>
      </w:pPr>
    </w:p>
    <w:p w:rsidR="00541B11" w:rsidRPr="00164BA3" w:rsidRDefault="00541B11" w:rsidP="00164BA3">
      <w:pPr>
        <w:spacing w:afterLines="50" w:line="340" w:lineRule="atLeast"/>
        <w:ind w:left="0"/>
        <w:jc w:val="both"/>
        <w:rPr>
          <w:rFonts w:asciiTheme="minorEastAsia" w:eastAsiaTheme="minorEastAsia" w:hAnsiTheme="minorEastAsia"/>
          <w:sz w:val="21"/>
          <w:szCs w:val="21"/>
          <w:lang w:eastAsia="zh-CN"/>
        </w:rPr>
      </w:pPr>
    </w:p>
    <w:p w:rsidR="00541B11" w:rsidRPr="00164BA3" w:rsidRDefault="00541B11" w:rsidP="00164BA3">
      <w:pPr>
        <w:spacing w:afterLines="50" w:line="340" w:lineRule="atLeast"/>
        <w:ind w:left="0"/>
        <w:jc w:val="both"/>
        <w:rPr>
          <w:rFonts w:asciiTheme="minorEastAsia" w:eastAsiaTheme="minorEastAsia" w:hAnsiTheme="minorEastAsia"/>
          <w:sz w:val="21"/>
          <w:szCs w:val="21"/>
          <w:lang w:eastAsia="zh-CN"/>
        </w:rPr>
      </w:pPr>
    </w:p>
    <w:p w:rsidR="00541B11" w:rsidRPr="00164BA3" w:rsidRDefault="00541B11" w:rsidP="00164BA3">
      <w:pPr>
        <w:spacing w:afterLines="50" w:line="340" w:lineRule="atLeast"/>
        <w:ind w:left="0"/>
        <w:jc w:val="both"/>
        <w:rPr>
          <w:rFonts w:asciiTheme="minorEastAsia" w:eastAsiaTheme="minorEastAsia" w:hAnsiTheme="minorEastAsia"/>
          <w:sz w:val="21"/>
          <w:szCs w:val="21"/>
          <w:lang w:eastAsia="zh-CN"/>
        </w:rPr>
      </w:pPr>
    </w:p>
    <w:p w:rsidR="00541B11" w:rsidRPr="007878C4" w:rsidRDefault="001F2B5C" w:rsidP="00164BA3">
      <w:pPr>
        <w:spacing w:afterLines="50" w:line="340" w:lineRule="atLeast"/>
        <w:ind w:left="0"/>
        <w:jc w:val="both"/>
        <w:rPr>
          <w:rFonts w:ascii="SimHei" w:eastAsia="SimHei" w:hAnsi="SimHei"/>
          <w:i/>
          <w:sz w:val="21"/>
          <w:szCs w:val="21"/>
          <w:lang w:eastAsia="zh-CN"/>
        </w:rPr>
      </w:pPr>
      <w:r w:rsidRPr="00C1419B">
        <w:rPr>
          <w:rFonts w:ascii="SimSun" w:hAnsi="SimSun" w:hint="eastAsia"/>
          <w:b/>
          <w:sz w:val="21"/>
          <w:lang w:eastAsia="zh-CN"/>
        </w:rPr>
        <w:t>注：本研究报告</w:t>
      </w:r>
      <w:r>
        <w:rPr>
          <w:rFonts w:ascii="SimSun" w:hAnsi="SimSun" w:hint="eastAsia"/>
          <w:b/>
          <w:sz w:val="21"/>
          <w:lang w:eastAsia="zh-CN"/>
        </w:rPr>
        <w:t>中表达</w:t>
      </w:r>
      <w:r w:rsidRPr="00C1419B">
        <w:rPr>
          <w:rFonts w:ascii="SimSun" w:hAnsi="SimSun" w:hint="eastAsia"/>
          <w:b/>
          <w:sz w:val="21"/>
          <w:lang w:eastAsia="zh-CN"/>
        </w:rPr>
        <w:t>的观点为作者的观点，不一定反映WIPO秘书处或本组织</w:t>
      </w:r>
      <w:r>
        <w:rPr>
          <w:rFonts w:ascii="SimSun" w:hAnsi="SimSun" w:hint="eastAsia"/>
          <w:b/>
          <w:sz w:val="21"/>
          <w:lang w:eastAsia="zh-CN"/>
        </w:rPr>
        <w:t>任何</w:t>
      </w:r>
      <w:r w:rsidRPr="00C1419B">
        <w:rPr>
          <w:rFonts w:ascii="SimSun" w:hAnsi="SimSun" w:hint="eastAsia"/>
          <w:b/>
          <w:sz w:val="21"/>
          <w:lang w:eastAsia="zh-CN"/>
        </w:rPr>
        <w:t>成员国的</w:t>
      </w:r>
      <w:r>
        <w:rPr>
          <w:rFonts w:ascii="SimSun" w:hAnsi="SimSun" w:hint="eastAsia"/>
          <w:b/>
          <w:sz w:val="21"/>
          <w:lang w:eastAsia="zh-CN"/>
        </w:rPr>
        <w:t>观点</w:t>
      </w:r>
      <w:r w:rsidRPr="00C1419B">
        <w:rPr>
          <w:rFonts w:ascii="SimSun" w:hAnsi="SimSun" w:hint="eastAsia"/>
          <w:b/>
          <w:sz w:val="21"/>
          <w:lang w:eastAsia="zh-CN"/>
        </w:rPr>
        <w:t>。</w:t>
      </w:r>
    </w:p>
    <w:p w:rsidR="004D4716" w:rsidRPr="00731755" w:rsidRDefault="004D4716" w:rsidP="004D4716">
      <w:pPr>
        <w:spacing w:afterLines="50" w:line="340" w:lineRule="atLeast"/>
        <w:ind w:left="0" w:rightChars="-49" w:right="-98"/>
        <w:jc w:val="both"/>
        <w:rPr>
          <w:rFonts w:ascii="SimSun"/>
          <w:sz w:val="21"/>
          <w:szCs w:val="22"/>
          <w:lang w:eastAsia="zh-CN"/>
        </w:rPr>
        <w:sectPr w:rsidR="004D4716" w:rsidRPr="00731755" w:rsidSect="001F2B5C">
          <w:headerReference w:type="default" r:id="rId10"/>
          <w:endnotePr>
            <w:numFmt w:val="decimal"/>
          </w:endnotePr>
          <w:pgSz w:w="11907" w:h="16840" w:code="9"/>
          <w:pgMar w:top="567" w:right="1134" w:bottom="1418" w:left="1418" w:header="510" w:footer="1021" w:gutter="0"/>
          <w:cols w:space="720"/>
          <w:titlePg/>
          <w:docGrid w:linePitch="299"/>
        </w:sectPr>
      </w:pPr>
    </w:p>
    <w:p w:rsidR="007878C4" w:rsidRPr="001F2B5C" w:rsidRDefault="0000206C" w:rsidP="001F2B5C">
      <w:pPr>
        <w:pStyle w:val="1"/>
        <w:spacing w:beforeLines="100" w:afterLines="100" w:after="240" w:line="340" w:lineRule="atLeast"/>
        <w:rPr>
          <w:rFonts w:ascii="SimHei" w:eastAsia="SimHei" w:hAnsi="SimHei"/>
          <w:b w:val="0"/>
          <w:sz w:val="21"/>
        </w:rPr>
      </w:pPr>
      <w:r w:rsidRPr="001F2B5C">
        <w:rPr>
          <w:rFonts w:ascii="SimHei" w:eastAsia="SimHei" w:hAnsi="SimHei" w:hint="eastAsia"/>
          <w:b w:val="0"/>
          <w:sz w:val="21"/>
        </w:rPr>
        <w:lastRenderedPageBreak/>
        <w:t>发达国家促进技术转让的知识产权政策和倡议</w:t>
      </w:r>
    </w:p>
    <w:p w:rsidR="00541B11" w:rsidRPr="001F2B5C" w:rsidRDefault="0000206C" w:rsidP="001F2B5C">
      <w:pPr>
        <w:pStyle w:val="1"/>
        <w:spacing w:beforeLines="100" w:afterLines="100" w:after="240" w:line="340" w:lineRule="atLeast"/>
        <w:rPr>
          <w:rFonts w:ascii="SimHei" w:eastAsia="SimHei" w:hAnsi="SimHei"/>
          <w:b w:val="0"/>
          <w:sz w:val="21"/>
        </w:rPr>
      </w:pPr>
      <w:r w:rsidRPr="001F2B5C">
        <w:rPr>
          <w:rFonts w:ascii="SimHei" w:eastAsia="SimHei" w:hAnsi="SimHei" w:hint="eastAsia"/>
          <w:b w:val="0"/>
          <w:sz w:val="21"/>
        </w:rPr>
        <w:t>内容</w:t>
      </w:r>
      <w:r w:rsidR="00892149" w:rsidRPr="001F2B5C">
        <w:rPr>
          <w:rFonts w:ascii="SimHei" w:eastAsia="SimHei" w:hAnsi="SimHei" w:hint="eastAsia"/>
          <w:b w:val="0"/>
          <w:sz w:val="21"/>
        </w:rPr>
        <w:t>摘要</w:t>
      </w:r>
    </w:p>
    <w:p w:rsidR="00541B11" w:rsidRPr="00883455" w:rsidRDefault="00892149" w:rsidP="0059100D">
      <w:pPr>
        <w:pStyle w:val="ONUME"/>
        <w:numPr>
          <w:ilvl w:val="0"/>
          <w:numId w:val="4"/>
        </w:numPr>
        <w:tabs>
          <w:tab w:val="clear" w:pos="567"/>
        </w:tabs>
        <w:spacing w:afterLines="50" w:after="120" w:line="340" w:lineRule="atLeast"/>
        <w:jc w:val="both"/>
        <w:rPr>
          <w:rFonts w:asciiTheme="minorEastAsia" w:eastAsiaTheme="minorEastAsia" w:hAnsiTheme="minorEastAsia"/>
          <w:color w:val="262626"/>
          <w:sz w:val="21"/>
          <w:szCs w:val="21"/>
        </w:rPr>
      </w:pPr>
      <w:r w:rsidRPr="00883455">
        <w:rPr>
          <w:rFonts w:asciiTheme="minorEastAsia" w:eastAsiaTheme="minorEastAsia" w:hAnsiTheme="minorEastAsia" w:hint="eastAsia"/>
          <w:sz w:val="21"/>
          <w:szCs w:val="21"/>
        </w:rPr>
        <w:t>知识产权</w:t>
      </w:r>
      <w:r w:rsidR="0000206C" w:rsidRPr="00883455">
        <w:rPr>
          <w:rFonts w:asciiTheme="minorEastAsia" w:eastAsiaTheme="minorEastAsia" w:hAnsiTheme="minorEastAsia" w:hint="eastAsia"/>
          <w:sz w:val="21"/>
          <w:szCs w:val="21"/>
        </w:rPr>
        <w:t>和技术转让之间的关系长期推动了国际</w:t>
      </w:r>
      <w:r w:rsidRPr="00883455">
        <w:rPr>
          <w:rFonts w:asciiTheme="minorEastAsia" w:eastAsiaTheme="minorEastAsia" w:hAnsiTheme="minorEastAsia" w:hint="eastAsia"/>
          <w:sz w:val="21"/>
          <w:szCs w:val="21"/>
        </w:rPr>
        <w:t>上的</w:t>
      </w:r>
      <w:r w:rsidR="0000206C" w:rsidRPr="00883455">
        <w:rPr>
          <w:rFonts w:asciiTheme="minorEastAsia" w:eastAsiaTheme="minorEastAsia" w:hAnsiTheme="minorEastAsia" w:hint="eastAsia"/>
          <w:sz w:val="21"/>
          <w:szCs w:val="21"/>
        </w:rPr>
        <w:t>讨论。实际上</w:t>
      </w:r>
      <w:r w:rsidR="00D461F9" w:rsidRPr="00883455">
        <w:rPr>
          <w:rFonts w:asciiTheme="minorEastAsia" w:eastAsiaTheme="minorEastAsia" w:hAnsiTheme="minorEastAsia" w:hint="eastAsia"/>
          <w:sz w:val="21"/>
          <w:szCs w:val="21"/>
        </w:rPr>
        <w:t>，对</w:t>
      </w:r>
      <w:r w:rsidR="0000206C" w:rsidRPr="00883455">
        <w:rPr>
          <w:rFonts w:asciiTheme="minorEastAsia" w:eastAsiaTheme="minorEastAsia" w:hAnsiTheme="minorEastAsia" w:hint="eastAsia"/>
          <w:sz w:val="21"/>
          <w:szCs w:val="21"/>
        </w:rPr>
        <w:t>技术转让和知识产权的关注直接影响了</w:t>
      </w:r>
      <w:r w:rsidRPr="00883455">
        <w:rPr>
          <w:rFonts w:asciiTheme="minorEastAsia" w:eastAsiaTheme="minorEastAsia" w:hAnsiTheme="minorEastAsia" w:hint="eastAsia"/>
          <w:sz w:val="21"/>
          <w:szCs w:val="21"/>
        </w:rPr>
        <w:t>1975年世界知识产权组织成为专门机构时制定的《</w:t>
      </w:r>
      <w:r w:rsidR="0000206C" w:rsidRPr="00883455">
        <w:rPr>
          <w:rFonts w:asciiTheme="minorEastAsia" w:eastAsiaTheme="minorEastAsia" w:hAnsiTheme="minorEastAsia" w:hint="eastAsia"/>
          <w:sz w:val="21"/>
          <w:szCs w:val="21"/>
        </w:rPr>
        <w:t>联合国与世界知识产权组织之间的协定</w:t>
      </w:r>
      <w:r w:rsidRPr="00883455">
        <w:rPr>
          <w:rFonts w:asciiTheme="minorEastAsia" w:eastAsiaTheme="minorEastAsia" w:hAnsiTheme="minorEastAsia" w:hint="eastAsia"/>
          <w:sz w:val="21"/>
          <w:szCs w:val="21"/>
        </w:rPr>
        <w:t>》。根据协定的第一条，承认</w:t>
      </w:r>
      <w:r w:rsidR="0000206C" w:rsidRPr="00883455">
        <w:rPr>
          <w:rFonts w:asciiTheme="minorEastAsia" w:eastAsiaTheme="minorEastAsia" w:hAnsiTheme="minorEastAsia" w:hint="eastAsia"/>
          <w:sz w:val="21"/>
          <w:szCs w:val="21"/>
        </w:rPr>
        <w:t>WIPO是</w:t>
      </w:r>
      <w:r w:rsidRPr="00883455">
        <w:rPr>
          <w:rFonts w:asciiTheme="minorEastAsia" w:eastAsiaTheme="minorEastAsia" w:hAnsiTheme="minorEastAsia" w:hint="eastAsia"/>
          <w:sz w:val="21"/>
          <w:szCs w:val="21"/>
        </w:rPr>
        <w:t>一个</w:t>
      </w:r>
      <w:r w:rsidR="0000206C" w:rsidRPr="00883455">
        <w:rPr>
          <w:rFonts w:asciiTheme="minorEastAsia" w:eastAsiaTheme="minorEastAsia" w:hAnsiTheme="minorEastAsia" w:hint="eastAsia"/>
          <w:sz w:val="21"/>
          <w:szCs w:val="21"/>
        </w:rPr>
        <w:t>专门机构，其职责包括促进技术转让。知识产权和</w:t>
      </w:r>
      <w:r w:rsidR="004C4E5D" w:rsidRPr="00883455">
        <w:rPr>
          <w:rFonts w:asciiTheme="minorEastAsia" w:eastAsiaTheme="minorEastAsia" w:hAnsiTheme="minorEastAsia" w:hint="eastAsia"/>
          <w:sz w:val="21"/>
          <w:szCs w:val="21"/>
        </w:rPr>
        <w:t>技术</w:t>
      </w:r>
      <w:r w:rsidRPr="00883455">
        <w:rPr>
          <w:rFonts w:asciiTheme="minorEastAsia" w:eastAsiaTheme="minorEastAsia" w:hAnsiTheme="minorEastAsia" w:hint="eastAsia"/>
          <w:sz w:val="21"/>
          <w:szCs w:val="21"/>
        </w:rPr>
        <w:t>转让</w:t>
      </w:r>
      <w:r w:rsidR="0000206C" w:rsidRPr="00883455">
        <w:rPr>
          <w:rFonts w:asciiTheme="minorEastAsia" w:eastAsiaTheme="minorEastAsia" w:hAnsiTheme="minorEastAsia" w:hint="eastAsia"/>
          <w:sz w:val="21"/>
          <w:szCs w:val="21"/>
        </w:rPr>
        <w:t>间的关系也是WIPO发展议程建议中的一个重要方面。具体而言，发展议程建议25要求</w:t>
      </w:r>
      <w:r w:rsidR="0000206C" w:rsidRPr="00883455">
        <w:rPr>
          <w:rFonts w:asciiTheme="minorEastAsia" w:eastAsiaTheme="minorEastAsia" w:hAnsiTheme="minorEastAsia"/>
          <w:sz w:val="21"/>
          <w:szCs w:val="21"/>
        </w:rPr>
        <w:t>WIPO</w:t>
      </w:r>
      <w:r w:rsidR="0000206C" w:rsidRPr="00883455">
        <w:rPr>
          <w:rFonts w:asciiTheme="minorEastAsia" w:eastAsiaTheme="minorEastAsia" w:hAnsiTheme="minorEastAsia" w:hint="eastAsia"/>
          <w:sz w:val="21"/>
          <w:szCs w:val="21"/>
        </w:rPr>
        <w:t>除开展其他工作外</w:t>
      </w:r>
      <w:r w:rsidR="00744558" w:rsidRPr="00883455">
        <w:rPr>
          <w:rFonts w:asciiTheme="minorEastAsia" w:eastAsiaTheme="minorEastAsia" w:hAnsiTheme="minorEastAsia" w:hint="eastAsia"/>
          <w:sz w:val="21"/>
          <w:szCs w:val="21"/>
        </w:rPr>
        <w:t>，</w:t>
      </w:r>
      <w:r w:rsidR="00883455" w:rsidRPr="00883455">
        <w:rPr>
          <w:rFonts w:ascii="KaiTi" w:eastAsia="KaiTi" w:hAnsi="KaiTi" w:hint="eastAsia"/>
          <w:i/>
          <w:sz w:val="21"/>
          <w:szCs w:val="21"/>
        </w:rPr>
        <w:t>探讨为促进转让和推广技术必须采取哪些与知识产权有关的政策和倡议</w:t>
      </w:r>
      <w:r w:rsidR="00A80373" w:rsidRPr="00883455">
        <w:rPr>
          <w:rFonts w:asciiTheme="minorEastAsia" w:eastAsiaTheme="minorEastAsia" w:hAnsiTheme="minorEastAsia" w:hint="eastAsia"/>
          <w:sz w:val="21"/>
          <w:szCs w:val="21"/>
        </w:rPr>
        <w:t>。</w:t>
      </w:r>
    </w:p>
    <w:p w:rsidR="00541B11" w:rsidRPr="007878C4" w:rsidRDefault="003E6EEC" w:rsidP="0059100D">
      <w:pPr>
        <w:pStyle w:val="ONUME"/>
        <w:numPr>
          <w:ilvl w:val="0"/>
          <w:numId w:val="4"/>
        </w:numPr>
        <w:tabs>
          <w:tab w:val="clear" w:pos="567"/>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color w:val="262626"/>
          <w:sz w:val="21"/>
          <w:szCs w:val="21"/>
        </w:rPr>
        <w:t>考虑到发展议程建议25和</w:t>
      </w:r>
      <w:r w:rsidR="00883455">
        <w:rPr>
          <w:rFonts w:asciiTheme="minorEastAsia" w:eastAsiaTheme="minorEastAsia" w:hAnsiTheme="minorEastAsia" w:hint="eastAsia"/>
          <w:color w:val="262626"/>
          <w:sz w:val="21"/>
          <w:szCs w:val="21"/>
        </w:rPr>
        <w:t>有关</w:t>
      </w:r>
      <w:r>
        <w:rPr>
          <w:rFonts w:asciiTheme="minorEastAsia" w:eastAsiaTheme="minorEastAsia" w:hAnsiTheme="minorEastAsia" w:hint="eastAsia"/>
          <w:color w:val="262626"/>
          <w:sz w:val="21"/>
          <w:szCs w:val="21"/>
        </w:rPr>
        <w:t>历史</w:t>
      </w:r>
      <w:r w:rsidR="00883455">
        <w:rPr>
          <w:rFonts w:asciiTheme="minorEastAsia" w:eastAsiaTheme="minorEastAsia" w:hAnsiTheme="minorEastAsia" w:hint="eastAsia"/>
          <w:color w:val="262626"/>
          <w:sz w:val="21"/>
          <w:szCs w:val="21"/>
        </w:rPr>
        <w:t>以及知识产权和技术转让主题方面的现有文献，本研究旨在就发达国家公共和私有部门促进向发展中国家进行</w:t>
      </w:r>
      <w:r w:rsidR="004855BD">
        <w:rPr>
          <w:rFonts w:asciiTheme="minorEastAsia" w:eastAsiaTheme="minorEastAsia" w:hAnsiTheme="minorEastAsia" w:hint="eastAsia"/>
          <w:color w:val="262626"/>
          <w:sz w:val="21"/>
          <w:szCs w:val="21"/>
        </w:rPr>
        <w:t>技术转让并促进其研发能力的现有知识产权政策和倡议</w:t>
      </w:r>
      <w:r>
        <w:rPr>
          <w:rFonts w:asciiTheme="minorEastAsia" w:eastAsiaTheme="minorEastAsia" w:hAnsiTheme="minorEastAsia" w:hint="eastAsia"/>
          <w:color w:val="262626"/>
          <w:sz w:val="21"/>
          <w:szCs w:val="21"/>
        </w:rPr>
        <w:t>提供信息，包括提供相关的国际知识产权标准和灵活性方面的信息。本研究是在“知识产权</w:t>
      </w:r>
      <w:r w:rsidR="00883455">
        <w:rPr>
          <w:rFonts w:asciiTheme="minorEastAsia" w:eastAsiaTheme="minorEastAsia" w:hAnsiTheme="minorEastAsia" w:hint="eastAsia"/>
          <w:color w:val="262626"/>
          <w:sz w:val="21"/>
          <w:szCs w:val="21"/>
        </w:rPr>
        <w:t>与</w:t>
      </w:r>
      <w:r>
        <w:rPr>
          <w:rFonts w:asciiTheme="minorEastAsia" w:eastAsiaTheme="minorEastAsia" w:hAnsiTheme="minorEastAsia" w:hint="eastAsia"/>
          <w:color w:val="262626"/>
          <w:sz w:val="21"/>
          <w:szCs w:val="21"/>
        </w:rPr>
        <w:t>技术转让：共同挑战—共同解决”发展议程项目</w:t>
      </w:r>
      <w:r w:rsidRPr="007878C4">
        <w:rPr>
          <w:rFonts w:asciiTheme="minorEastAsia" w:eastAsiaTheme="minorEastAsia" w:hAnsiTheme="minorEastAsia"/>
          <w:color w:val="262626"/>
          <w:sz w:val="21"/>
          <w:szCs w:val="21"/>
        </w:rPr>
        <w:t>(</w:t>
      </w:r>
      <w:r>
        <w:rPr>
          <w:rFonts w:asciiTheme="minorEastAsia" w:eastAsiaTheme="minorEastAsia" w:hAnsiTheme="minorEastAsia" w:hint="eastAsia"/>
          <w:color w:val="262626"/>
          <w:sz w:val="21"/>
          <w:szCs w:val="21"/>
        </w:rPr>
        <w:t>以下称为</w:t>
      </w:r>
      <w:r>
        <w:rPr>
          <w:rFonts w:asciiTheme="minorEastAsia" w:eastAsiaTheme="minorEastAsia" w:hAnsiTheme="minorEastAsia"/>
          <w:color w:val="262626"/>
          <w:sz w:val="21"/>
          <w:szCs w:val="21"/>
        </w:rPr>
        <w:t>“</w:t>
      </w:r>
      <w:r>
        <w:rPr>
          <w:rFonts w:asciiTheme="minorEastAsia" w:eastAsiaTheme="minorEastAsia" w:hAnsiTheme="minorEastAsia" w:hint="eastAsia"/>
          <w:color w:val="262626"/>
          <w:sz w:val="21"/>
          <w:szCs w:val="21"/>
        </w:rPr>
        <w:t>技术转让项目</w:t>
      </w:r>
      <w:r>
        <w:rPr>
          <w:rFonts w:asciiTheme="minorEastAsia" w:eastAsiaTheme="minorEastAsia" w:hAnsiTheme="minorEastAsia"/>
          <w:color w:val="262626"/>
          <w:sz w:val="21"/>
          <w:szCs w:val="21"/>
        </w:rPr>
        <w:t>”)</w:t>
      </w:r>
      <w:r>
        <w:rPr>
          <w:rFonts w:asciiTheme="minorEastAsia" w:eastAsiaTheme="minorEastAsia" w:hAnsiTheme="minorEastAsia" w:hint="eastAsia"/>
          <w:color w:val="262626"/>
          <w:sz w:val="21"/>
          <w:szCs w:val="21"/>
        </w:rPr>
        <w:t>的背景下</w:t>
      </w:r>
      <w:r w:rsidR="00883455">
        <w:rPr>
          <w:rFonts w:asciiTheme="minorEastAsia" w:eastAsiaTheme="minorEastAsia" w:hAnsiTheme="minorEastAsia" w:hint="eastAsia"/>
          <w:color w:val="262626"/>
          <w:sz w:val="21"/>
          <w:szCs w:val="21"/>
        </w:rPr>
        <w:t>进行。它</w:t>
      </w:r>
      <w:r>
        <w:rPr>
          <w:rFonts w:asciiTheme="minorEastAsia" w:eastAsiaTheme="minorEastAsia" w:hAnsiTheme="minorEastAsia" w:hint="eastAsia"/>
          <w:color w:val="262626"/>
          <w:sz w:val="21"/>
          <w:szCs w:val="21"/>
        </w:rPr>
        <w:t>基于并</w:t>
      </w:r>
      <w:r w:rsidRPr="007878C4">
        <w:rPr>
          <w:rFonts w:asciiTheme="minorEastAsia" w:eastAsiaTheme="minorEastAsia" w:hAnsiTheme="minorEastAsia"/>
          <w:color w:val="262626"/>
          <w:sz w:val="21"/>
          <w:szCs w:val="21"/>
        </w:rPr>
        <w:t>/</w:t>
      </w:r>
      <w:r>
        <w:rPr>
          <w:rFonts w:asciiTheme="minorEastAsia" w:eastAsiaTheme="minorEastAsia" w:hAnsiTheme="minorEastAsia" w:hint="eastAsia"/>
          <w:color w:val="262626"/>
          <w:sz w:val="21"/>
          <w:szCs w:val="21"/>
        </w:rPr>
        <w:t>或</w:t>
      </w:r>
      <w:r w:rsidR="00240511">
        <w:rPr>
          <w:rFonts w:asciiTheme="minorEastAsia" w:eastAsiaTheme="minorEastAsia" w:hAnsiTheme="minorEastAsia" w:hint="eastAsia"/>
          <w:color w:val="262626"/>
          <w:sz w:val="21"/>
          <w:szCs w:val="21"/>
        </w:rPr>
        <w:t>考虑到</w:t>
      </w:r>
      <w:r w:rsidRPr="007878C4">
        <w:rPr>
          <w:rFonts w:asciiTheme="minorEastAsia" w:eastAsiaTheme="minorEastAsia" w:hAnsiTheme="minorEastAsia"/>
          <w:color w:val="262626"/>
          <w:sz w:val="21"/>
          <w:szCs w:val="21"/>
        </w:rPr>
        <w:t>WIPO</w:t>
      </w:r>
      <w:r w:rsidR="00883455">
        <w:rPr>
          <w:rFonts w:asciiTheme="minorEastAsia" w:eastAsiaTheme="minorEastAsia" w:hAnsiTheme="minorEastAsia" w:hint="eastAsia"/>
          <w:color w:val="262626"/>
          <w:sz w:val="21"/>
          <w:szCs w:val="21"/>
        </w:rPr>
        <w:t>之前</w:t>
      </w:r>
      <w:r>
        <w:rPr>
          <w:rFonts w:asciiTheme="minorEastAsia" w:eastAsiaTheme="minorEastAsia" w:hAnsiTheme="minorEastAsia" w:hint="eastAsia"/>
          <w:color w:val="262626"/>
          <w:sz w:val="21"/>
          <w:szCs w:val="21"/>
        </w:rPr>
        <w:t>在此领域开展的工作，包括技术转让项目</w:t>
      </w:r>
      <w:r w:rsidR="00240511">
        <w:rPr>
          <w:rFonts w:asciiTheme="minorEastAsia" w:eastAsiaTheme="minorEastAsia" w:hAnsiTheme="minorEastAsia" w:hint="eastAsia"/>
          <w:color w:val="262626"/>
          <w:sz w:val="21"/>
          <w:szCs w:val="21"/>
        </w:rPr>
        <w:t>文件</w:t>
      </w:r>
      <w:r w:rsidRPr="007878C4">
        <w:rPr>
          <w:rFonts w:asciiTheme="minorEastAsia" w:eastAsiaTheme="minorEastAsia" w:hAnsiTheme="minorEastAsia"/>
          <w:color w:val="262626"/>
          <w:sz w:val="21"/>
          <w:szCs w:val="21"/>
        </w:rPr>
        <w:t>(</w:t>
      </w:r>
      <w:r w:rsidR="00240511">
        <w:rPr>
          <w:rFonts w:asciiTheme="minorEastAsia" w:eastAsiaTheme="minorEastAsia" w:hAnsiTheme="minorEastAsia" w:hint="eastAsia"/>
          <w:color w:val="262626"/>
          <w:sz w:val="21"/>
          <w:szCs w:val="21"/>
        </w:rPr>
        <w:t>文件</w:t>
      </w:r>
      <w:r w:rsidRPr="007878C4">
        <w:rPr>
          <w:rFonts w:asciiTheme="minorEastAsia" w:eastAsiaTheme="minorEastAsia" w:hAnsiTheme="minorEastAsia"/>
          <w:color w:val="262626"/>
          <w:sz w:val="21"/>
          <w:szCs w:val="21"/>
        </w:rPr>
        <w:t>CDIP/9/INF/4)</w:t>
      </w:r>
      <w:r w:rsidR="00883455">
        <w:rPr>
          <w:rFonts w:asciiTheme="minorEastAsia" w:eastAsiaTheme="minorEastAsia" w:hAnsiTheme="minorEastAsia" w:hint="eastAsia"/>
          <w:color w:val="262626"/>
          <w:sz w:val="21"/>
          <w:szCs w:val="21"/>
        </w:rPr>
        <w:t>和其他发展议程项目</w:t>
      </w:r>
      <w:r w:rsidR="00240511">
        <w:rPr>
          <w:rFonts w:asciiTheme="minorEastAsia" w:eastAsiaTheme="minorEastAsia" w:hAnsiTheme="minorEastAsia" w:hint="eastAsia"/>
          <w:color w:val="262626"/>
          <w:sz w:val="21"/>
          <w:szCs w:val="21"/>
        </w:rPr>
        <w:t>的其他工作。</w:t>
      </w:r>
    </w:p>
    <w:p w:rsidR="00541B11" w:rsidRPr="007878C4" w:rsidRDefault="00240511" w:rsidP="0059100D">
      <w:pPr>
        <w:pStyle w:val="ONUME"/>
        <w:numPr>
          <w:ilvl w:val="0"/>
          <w:numId w:val="4"/>
        </w:numPr>
        <w:tabs>
          <w:tab w:val="clear" w:pos="567"/>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本研究：</w:t>
      </w:r>
    </w:p>
    <w:p w:rsidR="00541B11" w:rsidRPr="007878C4" w:rsidRDefault="00907532" w:rsidP="0059100D">
      <w:pPr>
        <w:pStyle w:val="ONUME"/>
        <w:numPr>
          <w:ilvl w:val="1"/>
          <w:numId w:val="5"/>
        </w:numPr>
        <w:tabs>
          <w:tab w:val="clear" w:pos="1134"/>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探讨定义问题，尤其是“技术转让”等关键术语和</w:t>
      </w:r>
      <w:r w:rsidR="006D4E8F">
        <w:rPr>
          <w:rFonts w:asciiTheme="minorEastAsia" w:eastAsiaTheme="minorEastAsia" w:hAnsiTheme="minorEastAsia" w:hint="eastAsia"/>
          <w:sz w:val="21"/>
          <w:szCs w:val="21"/>
        </w:rPr>
        <w:t>词语</w:t>
      </w:r>
      <w:r>
        <w:rPr>
          <w:rFonts w:asciiTheme="minorEastAsia" w:eastAsiaTheme="minorEastAsia" w:hAnsiTheme="minorEastAsia" w:hint="eastAsia"/>
          <w:sz w:val="21"/>
          <w:szCs w:val="21"/>
        </w:rPr>
        <w:t>的</w:t>
      </w:r>
      <w:r w:rsidR="00883455">
        <w:rPr>
          <w:rFonts w:asciiTheme="minorEastAsia" w:eastAsiaTheme="minorEastAsia" w:hAnsiTheme="minorEastAsia" w:hint="eastAsia"/>
          <w:sz w:val="21"/>
          <w:szCs w:val="21"/>
        </w:rPr>
        <w:t>意义</w:t>
      </w:r>
      <w:r>
        <w:rPr>
          <w:rFonts w:asciiTheme="minorEastAsia" w:eastAsiaTheme="minorEastAsia" w:hAnsiTheme="minorEastAsia" w:hint="eastAsia"/>
          <w:sz w:val="21"/>
          <w:szCs w:val="21"/>
        </w:rPr>
        <w:t>以及知识产权政策和倡议；</w:t>
      </w:r>
    </w:p>
    <w:p w:rsidR="00541B11" w:rsidRPr="007878C4" w:rsidRDefault="00883455" w:rsidP="0059100D">
      <w:pPr>
        <w:pStyle w:val="ONUME"/>
        <w:numPr>
          <w:ilvl w:val="1"/>
          <w:numId w:val="5"/>
        </w:numPr>
        <w:tabs>
          <w:tab w:val="clear" w:pos="1134"/>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简要介绍发达国家促进向发展中国家</w:t>
      </w:r>
      <w:r w:rsidR="00907532">
        <w:rPr>
          <w:rFonts w:asciiTheme="minorEastAsia" w:eastAsiaTheme="minorEastAsia" w:hAnsiTheme="minorEastAsia" w:hint="eastAsia"/>
          <w:sz w:val="21"/>
          <w:szCs w:val="21"/>
        </w:rPr>
        <w:t>关键发展部门</w:t>
      </w:r>
      <w:r>
        <w:rPr>
          <w:rFonts w:asciiTheme="minorEastAsia" w:eastAsiaTheme="minorEastAsia" w:hAnsiTheme="minorEastAsia" w:hint="eastAsia"/>
          <w:sz w:val="21"/>
          <w:szCs w:val="21"/>
        </w:rPr>
        <w:t>(</w:t>
      </w:r>
      <w:r w:rsidR="00907532">
        <w:rPr>
          <w:rFonts w:asciiTheme="minorEastAsia" w:eastAsiaTheme="minorEastAsia" w:hAnsiTheme="minorEastAsia" w:hint="eastAsia"/>
          <w:sz w:val="21"/>
          <w:szCs w:val="21"/>
        </w:rPr>
        <w:t>包括卫生部门、食品和农业部门以及环境和能源部门</w:t>
      </w:r>
      <w:r>
        <w:rPr>
          <w:rFonts w:asciiTheme="minorEastAsia" w:eastAsiaTheme="minorEastAsia" w:hAnsiTheme="minorEastAsia" w:hint="eastAsia"/>
          <w:sz w:val="21"/>
          <w:szCs w:val="21"/>
        </w:rPr>
        <w:t>)</w:t>
      </w:r>
      <w:r w:rsidR="00907532">
        <w:rPr>
          <w:rFonts w:asciiTheme="minorEastAsia" w:eastAsiaTheme="minorEastAsia" w:hAnsiTheme="minorEastAsia" w:hint="eastAsia"/>
          <w:sz w:val="21"/>
          <w:szCs w:val="21"/>
        </w:rPr>
        <w:t>进行技术转让的现有知识产权政策和倡议；</w:t>
      </w:r>
    </w:p>
    <w:p w:rsidR="00541B11" w:rsidRPr="007878C4" w:rsidRDefault="00907532" w:rsidP="0059100D">
      <w:pPr>
        <w:pStyle w:val="ONUME"/>
        <w:numPr>
          <w:ilvl w:val="1"/>
          <w:numId w:val="5"/>
        </w:numPr>
        <w:tabs>
          <w:tab w:val="clear" w:pos="1134"/>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分析和审查已确定政策和倡议的潜力和表现，以确定哪些最有利于促进技术转让；以及</w:t>
      </w:r>
    </w:p>
    <w:p w:rsidR="00541B11" w:rsidRPr="007878C4" w:rsidRDefault="00B00EE6" w:rsidP="0059100D">
      <w:pPr>
        <w:pStyle w:val="ONUME"/>
        <w:numPr>
          <w:ilvl w:val="1"/>
          <w:numId w:val="5"/>
        </w:numPr>
        <w:tabs>
          <w:tab w:val="clear" w:pos="1134"/>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就发达国家</w:t>
      </w:r>
      <w:r w:rsidR="00CF7168">
        <w:rPr>
          <w:rFonts w:asciiTheme="minorEastAsia" w:eastAsiaTheme="minorEastAsia" w:hAnsiTheme="minorEastAsia" w:hint="eastAsia"/>
          <w:sz w:val="21"/>
          <w:szCs w:val="21"/>
        </w:rPr>
        <w:t>在</w:t>
      </w:r>
      <w:r>
        <w:rPr>
          <w:rFonts w:asciiTheme="minorEastAsia" w:eastAsiaTheme="minorEastAsia" w:hAnsiTheme="minorEastAsia" w:hint="eastAsia"/>
          <w:sz w:val="21"/>
          <w:szCs w:val="21"/>
        </w:rPr>
        <w:t>知识产权领域促进技术转让方面可以开展哪些工作，以及</w:t>
      </w:r>
      <w:r w:rsidR="00541B11" w:rsidRPr="007878C4">
        <w:rPr>
          <w:rFonts w:asciiTheme="minorEastAsia" w:eastAsiaTheme="minorEastAsia" w:hAnsiTheme="minorEastAsia"/>
          <w:sz w:val="21"/>
          <w:szCs w:val="21"/>
        </w:rPr>
        <w:t>WIPO</w:t>
      </w:r>
      <w:r>
        <w:rPr>
          <w:rFonts w:asciiTheme="minorEastAsia" w:eastAsiaTheme="minorEastAsia" w:hAnsiTheme="minorEastAsia" w:hint="eastAsia"/>
          <w:sz w:val="21"/>
          <w:szCs w:val="21"/>
        </w:rPr>
        <w:t>有关该主题的未来工作提供建议。</w:t>
      </w:r>
    </w:p>
    <w:p w:rsidR="00541B11" w:rsidRPr="007878C4" w:rsidRDefault="00D461F9" w:rsidP="0059100D">
      <w:pPr>
        <w:pStyle w:val="ONUME"/>
        <w:numPr>
          <w:ilvl w:val="0"/>
          <w:numId w:val="4"/>
        </w:numPr>
        <w:tabs>
          <w:tab w:val="clear" w:pos="567"/>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在阅读</w:t>
      </w:r>
      <w:r w:rsidR="00883455">
        <w:rPr>
          <w:rFonts w:asciiTheme="minorEastAsia" w:eastAsiaTheme="minorEastAsia" w:hAnsiTheme="minorEastAsia" w:hint="eastAsia"/>
          <w:sz w:val="21"/>
          <w:szCs w:val="21"/>
        </w:rPr>
        <w:t>本研究时应当注意，与该主题之前的许多研究和文章不同，本研究重点关注</w:t>
      </w:r>
      <w:r>
        <w:rPr>
          <w:rFonts w:asciiTheme="minorEastAsia" w:eastAsiaTheme="minorEastAsia" w:hAnsiTheme="minorEastAsia" w:hint="eastAsia"/>
          <w:sz w:val="21"/>
          <w:szCs w:val="21"/>
        </w:rPr>
        <w:t>发达国家的知识产权环境和政策如何影响对发展中国家和最不发达国家的技术转让。本研究的结果显示，可以</w:t>
      </w:r>
      <w:r w:rsidR="00883455">
        <w:rPr>
          <w:rFonts w:asciiTheme="minorEastAsia" w:eastAsiaTheme="minorEastAsia" w:hAnsiTheme="minorEastAsia" w:hint="eastAsia"/>
          <w:sz w:val="21"/>
          <w:szCs w:val="21"/>
        </w:rPr>
        <w:t>从</w:t>
      </w:r>
      <w:r>
        <w:rPr>
          <w:rFonts w:asciiTheme="minorEastAsia" w:eastAsiaTheme="minorEastAsia" w:hAnsiTheme="minorEastAsia" w:hint="eastAsia"/>
          <w:sz w:val="21"/>
          <w:szCs w:val="21"/>
        </w:rPr>
        <w:t>发达国家某些可能非常重要的政策领域</w:t>
      </w:r>
      <w:r w:rsidR="00883455">
        <w:rPr>
          <w:rFonts w:asciiTheme="minorEastAsia" w:eastAsiaTheme="minorEastAsia" w:hAnsiTheme="minorEastAsia" w:hint="eastAsia"/>
          <w:sz w:val="21"/>
          <w:szCs w:val="21"/>
        </w:rPr>
        <w:t>着手，</w:t>
      </w:r>
      <w:r>
        <w:rPr>
          <w:rFonts w:asciiTheme="minorEastAsia" w:eastAsiaTheme="minorEastAsia" w:hAnsiTheme="minorEastAsia" w:hint="eastAsia"/>
          <w:sz w:val="21"/>
          <w:szCs w:val="21"/>
        </w:rPr>
        <w:t>促进技术转让。</w:t>
      </w:r>
    </w:p>
    <w:p w:rsidR="00413B2A" w:rsidRPr="00413B2A" w:rsidRDefault="00883455" w:rsidP="0059100D">
      <w:pPr>
        <w:pStyle w:val="ONUME"/>
        <w:numPr>
          <w:ilvl w:val="0"/>
          <w:numId w:val="4"/>
        </w:numPr>
        <w:tabs>
          <w:tab w:val="clear" w:pos="567"/>
        </w:tabs>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在研究结果的基础上，提出了一些</w:t>
      </w:r>
      <w:r w:rsidR="006D4E8F">
        <w:rPr>
          <w:rFonts w:asciiTheme="minorEastAsia" w:eastAsiaTheme="minorEastAsia" w:hAnsiTheme="minorEastAsia" w:hint="eastAsia"/>
          <w:sz w:val="21"/>
          <w:szCs w:val="21"/>
        </w:rPr>
        <w:t>试验性的建议。这些建议考虑</w:t>
      </w:r>
      <w:r>
        <w:rPr>
          <w:rFonts w:asciiTheme="minorEastAsia" w:eastAsiaTheme="minorEastAsia" w:hAnsiTheme="minorEastAsia" w:hint="eastAsia"/>
          <w:sz w:val="21"/>
          <w:szCs w:val="21"/>
        </w:rPr>
        <w:t>了当前研究缺乏以</w:t>
      </w:r>
      <w:r w:rsidR="00D461F9">
        <w:rPr>
          <w:rFonts w:asciiTheme="minorEastAsia" w:eastAsiaTheme="minorEastAsia" w:hAnsiTheme="minorEastAsia" w:hint="eastAsia"/>
          <w:sz w:val="21"/>
          <w:szCs w:val="21"/>
        </w:rPr>
        <w:t>发达国家促进向发展中国家进行技术转让的知识产权政策</w:t>
      </w:r>
      <w:r>
        <w:rPr>
          <w:rFonts w:asciiTheme="minorEastAsia" w:eastAsiaTheme="minorEastAsia" w:hAnsiTheme="minorEastAsia" w:hint="eastAsia"/>
          <w:sz w:val="21"/>
          <w:szCs w:val="21"/>
        </w:rPr>
        <w:t>作为关注点</w:t>
      </w:r>
      <w:r w:rsidR="00D461F9">
        <w:rPr>
          <w:rFonts w:asciiTheme="minorEastAsia" w:eastAsiaTheme="minorEastAsia" w:hAnsiTheme="minorEastAsia" w:hint="eastAsia"/>
          <w:sz w:val="21"/>
          <w:szCs w:val="21"/>
        </w:rPr>
        <w:t>的</w:t>
      </w:r>
      <w:r>
        <w:rPr>
          <w:rFonts w:asciiTheme="minorEastAsia" w:eastAsiaTheme="minorEastAsia" w:hAnsiTheme="minorEastAsia" w:hint="eastAsia"/>
          <w:sz w:val="21"/>
          <w:szCs w:val="21"/>
        </w:rPr>
        <w:t>情况</w:t>
      </w:r>
      <w:r w:rsidR="00D461F9">
        <w:rPr>
          <w:rFonts w:asciiTheme="minorEastAsia" w:eastAsiaTheme="minorEastAsia" w:hAnsiTheme="minorEastAsia" w:hint="eastAsia"/>
          <w:sz w:val="21"/>
          <w:szCs w:val="21"/>
        </w:rPr>
        <w:t>。建议如下：</w:t>
      </w:r>
    </w:p>
    <w:p w:rsidR="007878C4" w:rsidRPr="001F2B5C" w:rsidRDefault="00AB6D20" w:rsidP="001F2B5C">
      <w:pPr>
        <w:pStyle w:val="2"/>
        <w:keepLines/>
        <w:spacing w:before="0" w:afterLines="50" w:after="120" w:line="360" w:lineRule="atLeast"/>
        <w:jc w:val="both"/>
        <w:rPr>
          <w:rFonts w:asciiTheme="minorEastAsia" w:eastAsiaTheme="minorEastAsia" w:hAnsiTheme="minorEastAsia"/>
          <w:b/>
          <w:sz w:val="21"/>
          <w:szCs w:val="21"/>
        </w:rPr>
      </w:pPr>
      <w:r w:rsidRPr="001F2B5C">
        <w:rPr>
          <w:rFonts w:asciiTheme="minorEastAsia" w:eastAsiaTheme="minorEastAsia" w:hAnsiTheme="minorEastAsia" w:hint="eastAsia"/>
          <w:b/>
          <w:sz w:val="21"/>
          <w:szCs w:val="21"/>
        </w:rPr>
        <w:t>建议1：</w:t>
      </w:r>
      <w:r w:rsidR="00883455" w:rsidRPr="001F2B5C">
        <w:rPr>
          <w:rFonts w:asciiTheme="minorEastAsia" w:eastAsiaTheme="minorEastAsia" w:hAnsiTheme="minorEastAsia" w:hint="eastAsia"/>
          <w:b/>
          <w:sz w:val="21"/>
          <w:szCs w:val="21"/>
        </w:rPr>
        <w:t>有关</w:t>
      </w:r>
      <w:r w:rsidRPr="001F2B5C">
        <w:rPr>
          <w:rFonts w:asciiTheme="minorEastAsia" w:eastAsiaTheme="minorEastAsia" w:hAnsiTheme="minorEastAsia" w:hint="eastAsia"/>
          <w:b/>
          <w:sz w:val="21"/>
          <w:szCs w:val="21"/>
        </w:rPr>
        <w:t>发达国家公开</w:t>
      </w:r>
      <w:r w:rsidR="00883455" w:rsidRPr="001F2B5C">
        <w:rPr>
          <w:rFonts w:asciiTheme="minorEastAsia" w:eastAsiaTheme="minorEastAsia" w:hAnsiTheme="minorEastAsia" w:hint="eastAsia"/>
          <w:b/>
          <w:sz w:val="21"/>
          <w:szCs w:val="21"/>
        </w:rPr>
        <w:t>做法</w:t>
      </w:r>
      <w:r w:rsidRPr="001F2B5C">
        <w:rPr>
          <w:rFonts w:asciiTheme="minorEastAsia" w:eastAsiaTheme="minorEastAsia" w:hAnsiTheme="minorEastAsia" w:hint="eastAsia"/>
          <w:b/>
          <w:sz w:val="21"/>
          <w:szCs w:val="21"/>
        </w:rPr>
        <w:t>的知识产权政策</w:t>
      </w:r>
      <w:r w:rsidR="00541B11" w:rsidRPr="001F2B5C">
        <w:rPr>
          <w:rFonts w:asciiTheme="minorEastAsia" w:eastAsiaTheme="minorEastAsia" w:hAnsiTheme="minorEastAsia"/>
          <w:b/>
          <w:sz w:val="21"/>
          <w:szCs w:val="21"/>
        </w:rPr>
        <w:t>/</w:t>
      </w:r>
      <w:r w:rsidR="00C74CE7" w:rsidRPr="001F2B5C">
        <w:rPr>
          <w:rFonts w:asciiTheme="minorEastAsia" w:eastAsiaTheme="minorEastAsia" w:hAnsiTheme="minorEastAsia" w:hint="eastAsia"/>
          <w:b/>
          <w:sz w:val="21"/>
          <w:szCs w:val="21"/>
        </w:rPr>
        <w:t>法律</w:t>
      </w:r>
    </w:p>
    <w:p w:rsidR="00541B11" w:rsidRPr="008A1D65" w:rsidRDefault="00AB6D20" w:rsidP="0059100D">
      <w:pPr>
        <w:pStyle w:val="ONUME"/>
        <w:numPr>
          <w:ilvl w:val="0"/>
          <w:numId w:val="4"/>
        </w:numPr>
        <w:tabs>
          <w:tab w:val="clear" w:pos="567"/>
        </w:tabs>
        <w:spacing w:afterLines="50" w:after="120" w:line="340" w:lineRule="atLeast"/>
        <w:jc w:val="both"/>
        <w:rPr>
          <w:rFonts w:asciiTheme="minorEastAsia" w:eastAsiaTheme="minorEastAsia" w:hAnsiTheme="minorEastAsia"/>
          <w:sz w:val="21"/>
          <w:szCs w:val="21"/>
        </w:rPr>
      </w:pPr>
      <w:r w:rsidRPr="008A1D65">
        <w:rPr>
          <w:rFonts w:asciiTheme="minorEastAsia" w:eastAsiaTheme="minorEastAsia" w:hAnsiTheme="minorEastAsia" w:hint="eastAsia"/>
          <w:sz w:val="21"/>
          <w:szCs w:val="21"/>
        </w:rPr>
        <w:t>发达国家应开展更多工作</w:t>
      </w:r>
      <w:r w:rsidR="00C74CE7">
        <w:rPr>
          <w:rFonts w:asciiTheme="minorEastAsia" w:eastAsiaTheme="minorEastAsia" w:hAnsiTheme="minorEastAsia" w:hint="eastAsia"/>
          <w:sz w:val="21"/>
          <w:szCs w:val="21"/>
        </w:rPr>
        <w:t>，以促进发展中国家</w:t>
      </w:r>
      <w:r w:rsidR="00C74CE7" w:rsidRPr="008A1D65">
        <w:rPr>
          <w:rFonts w:asciiTheme="minorEastAsia" w:eastAsiaTheme="minorEastAsia" w:hAnsiTheme="minorEastAsia" w:hint="eastAsia"/>
          <w:sz w:val="21"/>
          <w:szCs w:val="21"/>
        </w:rPr>
        <w:t>公开</w:t>
      </w:r>
      <w:r w:rsidRPr="008A1D65">
        <w:rPr>
          <w:rFonts w:asciiTheme="minorEastAsia" w:eastAsiaTheme="minorEastAsia" w:hAnsiTheme="minorEastAsia" w:hint="eastAsia"/>
          <w:sz w:val="21"/>
          <w:szCs w:val="21"/>
        </w:rPr>
        <w:t>发明和</w:t>
      </w:r>
      <w:r w:rsidR="00C74CE7" w:rsidRPr="008A1D65">
        <w:rPr>
          <w:rFonts w:asciiTheme="minorEastAsia" w:eastAsiaTheme="minorEastAsia" w:hAnsiTheme="minorEastAsia" w:hint="eastAsia"/>
          <w:sz w:val="21"/>
          <w:szCs w:val="21"/>
        </w:rPr>
        <w:t>获得</w:t>
      </w:r>
      <w:r w:rsidRPr="008A1D65">
        <w:rPr>
          <w:rFonts w:asciiTheme="minorEastAsia" w:eastAsiaTheme="minorEastAsia" w:hAnsiTheme="minorEastAsia" w:hint="eastAsia"/>
          <w:sz w:val="21"/>
          <w:szCs w:val="21"/>
        </w:rPr>
        <w:t>专利数据</w:t>
      </w:r>
      <w:r w:rsidR="00C74CE7">
        <w:rPr>
          <w:rFonts w:asciiTheme="minorEastAsia" w:eastAsiaTheme="minorEastAsia" w:hAnsiTheme="minorEastAsia" w:hint="eastAsia"/>
          <w:sz w:val="21"/>
          <w:szCs w:val="21"/>
        </w:rPr>
        <w:t>，包括要求更全面</w:t>
      </w:r>
      <w:r w:rsidRPr="008A1D65">
        <w:rPr>
          <w:rFonts w:asciiTheme="minorEastAsia" w:eastAsiaTheme="minorEastAsia" w:hAnsiTheme="minorEastAsia" w:hint="eastAsia"/>
          <w:sz w:val="21"/>
          <w:szCs w:val="21"/>
        </w:rPr>
        <w:t>的发明公开，包括公开最佳方式或方法。没有在线资料库和</w:t>
      </w:r>
      <w:r w:rsidR="00541B11" w:rsidRPr="008A1D65">
        <w:rPr>
          <w:rFonts w:asciiTheme="minorEastAsia" w:eastAsiaTheme="minorEastAsia" w:hAnsiTheme="minorEastAsia"/>
          <w:sz w:val="21"/>
          <w:szCs w:val="21"/>
        </w:rPr>
        <w:t>/</w:t>
      </w:r>
      <w:r w:rsidRPr="008A1D65">
        <w:rPr>
          <w:rFonts w:asciiTheme="minorEastAsia" w:eastAsiaTheme="minorEastAsia" w:hAnsiTheme="minorEastAsia" w:hint="eastAsia"/>
          <w:sz w:val="21"/>
          <w:szCs w:val="21"/>
        </w:rPr>
        <w:t>或对国际专利数据库没有贡献的发达国家应采取措施，通过诸如</w:t>
      </w:r>
      <w:r w:rsidR="00541B11" w:rsidRPr="008A1D65">
        <w:rPr>
          <w:rFonts w:asciiTheme="minorEastAsia" w:eastAsiaTheme="minorEastAsia" w:hAnsiTheme="minorEastAsia"/>
          <w:sz w:val="21"/>
          <w:szCs w:val="21"/>
        </w:rPr>
        <w:t>PATENTSCOPE</w:t>
      </w:r>
      <w:r w:rsidRPr="008A1D65">
        <w:rPr>
          <w:rFonts w:asciiTheme="minorEastAsia" w:eastAsiaTheme="minorEastAsia" w:hAnsiTheme="minorEastAsia" w:hint="eastAsia"/>
          <w:sz w:val="21"/>
          <w:szCs w:val="21"/>
        </w:rPr>
        <w:t>一类的国际数据库在线提供其专利数据。</w:t>
      </w:r>
    </w:p>
    <w:p w:rsidR="007878C4" w:rsidRPr="001F2B5C" w:rsidRDefault="00AB6D20" w:rsidP="001F2B5C">
      <w:pPr>
        <w:pStyle w:val="2"/>
        <w:keepLines/>
        <w:spacing w:before="0" w:afterLines="50" w:after="120" w:line="360" w:lineRule="atLeast"/>
        <w:jc w:val="both"/>
        <w:rPr>
          <w:rFonts w:asciiTheme="minorEastAsia" w:eastAsiaTheme="minorEastAsia" w:hAnsiTheme="minorEastAsia"/>
          <w:b/>
          <w:sz w:val="21"/>
          <w:szCs w:val="21"/>
        </w:rPr>
      </w:pPr>
      <w:r w:rsidRPr="001F2B5C">
        <w:rPr>
          <w:rFonts w:asciiTheme="minorEastAsia" w:eastAsiaTheme="minorEastAsia" w:hAnsiTheme="minorEastAsia" w:hint="eastAsia"/>
          <w:b/>
          <w:sz w:val="21"/>
          <w:szCs w:val="21"/>
        </w:rPr>
        <w:t>建议</w:t>
      </w:r>
      <w:r w:rsidR="00541B11" w:rsidRPr="001F2B5C">
        <w:rPr>
          <w:rFonts w:asciiTheme="minorEastAsia" w:eastAsiaTheme="minorEastAsia" w:hAnsiTheme="minorEastAsia"/>
          <w:b/>
          <w:sz w:val="21"/>
          <w:szCs w:val="21"/>
        </w:rPr>
        <w:t>2</w:t>
      </w:r>
      <w:r w:rsidRPr="001F2B5C">
        <w:rPr>
          <w:rFonts w:asciiTheme="minorEastAsia" w:eastAsiaTheme="minorEastAsia" w:hAnsiTheme="minorEastAsia" w:hint="eastAsia"/>
          <w:b/>
          <w:sz w:val="21"/>
          <w:szCs w:val="21"/>
        </w:rPr>
        <w:t>：有关出口商品和在途商品的知识产权政策</w:t>
      </w:r>
      <w:r w:rsidR="00541B11" w:rsidRPr="001F2B5C">
        <w:rPr>
          <w:rFonts w:asciiTheme="minorEastAsia" w:eastAsiaTheme="minorEastAsia" w:hAnsiTheme="minorEastAsia"/>
          <w:b/>
          <w:sz w:val="21"/>
          <w:szCs w:val="21"/>
        </w:rPr>
        <w:t>/</w:t>
      </w:r>
      <w:r w:rsidRPr="001F2B5C">
        <w:rPr>
          <w:rFonts w:asciiTheme="minorEastAsia" w:eastAsiaTheme="minorEastAsia" w:hAnsiTheme="minorEastAsia" w:hint="eastAsia"/>
          <w:b/>
          <w:sz w:val="21"/>
          <w:szCs w:val="21"/>
        </w:rPr>
        <w:t>法律</w:t>
      </w:r>
    </w:p>
    <w:p w:rsidR="00541B11" w:rsidRPr="008A1D65" w:rsidRDefault="00AB6D20" w:rsidP="0059100D">
      <w:pPr>
        <w:pStyle w:val="ONUME"/>
        <w:numPr>
          <w:ilvl w:val="0"/>
          <w:numId w:val="4"/>
        </w:numPr>
        <w:tabs>
          <w:tab w:val="clear" w:pos="567"/>
        </w:tabs>
        <w:spacing w:afterLines="50" w:after="120" w:line="340" w:lineRule="atLeast"/>
        <w:jc w:val="both"/>
        <w:rPr>
          <w:rFonts w:asciiTheme="minorEastAsia" w:eastAsiaTheme="minorEastAsia" w:hAnsiTheme="minorEastAsia"/>
          <w:sz w:val="21"/>
          <w:szCs w:val="21"/>
        </w:rPr>
      </w:pPr>
      <w:r w:rsidRPr="008A1D65">
        <w:rPr>
          <w:rFonts w:asciiTheme="minorEastAsia" w:eastAsiaTheme="minorEastAsia" w:hAnsiTheme="minorEastAsia" w:hint="eastAsia"/>
          <w:sz w:val="21"/>
          <w:szCs w:val="21"/>
        </w:rPr>
        <w:t>对出口商品和</w:t>
      </w:r>
      <w:r w:rsidR="00541B11" w:rsidRPr="008A1D65">
        <w:rPr>
          <w:rFonts w:asciiTheme="minorEastAsia" w:eastAsiaTheme="minorEastAsia" w:hAnsiTheme="minorEastAsia"/>
          <w:sz w:val="21"/>
          <w:szCs w:val="21"/>
        </w:rPr>
        <w:t>/</w:t>
      </w:r>
      <w:r w:rsidRPr="008A1D65">
        <w:rPr>
          <w:rFonts w:asciiTheme="minorEastAsia" w:eastAsiaTheme="minorEastAsia" w:hAnsiTheme="minorEastAsia" w:hint="eastAsia"/>
          <w:sz w:val="21"/>
          <w:szCs w:val="21"/>
        </w:rPr>
        <w:t>或在途商品实施专利权的发达国家</w:t>
      </w:r>
      <w:r w:rsidR="00C74CE7">
        <w:rPr>
          <w:rFonts w:asciiTheme="minorEastAsia" w:eastAsiaTheme="minorEastAsia" w:hAnsiTheme="minorEastAsia" w:hint="eastAsia"/>
          <w:sz w:val="21"/>
          <w:szCs w:val="21"/>
        </w:rPr>
        <w:t>，</w:t>
      </w:r>
      <w:r w:rsidRPr="008A1D65">
        <w:rPr>
          <w:rFonts w:asciiTheme="minorEastAsia" w:eastAsiaTheme="minorEastAsia" w:hAnsiTheme="minorEastAsia" w:hint="eastAsia"/>
          <w:sz w:val="21"/>
          <w:szCs w:val="21"/>
        </w:rPr>
        <w:t>应在</w:t>
      </w:r>
      <w:r w:rsidR="00C74CE7">
        <w:rPr>
          <w:rFonts w:asciiTheme="minorEastAsia" w:eastAsiaTheme="minorEastAsia" w:hAnsiTheme="minorEastAsia" w:hint="eastAsia"/>
          <w:sz w:val="21"/>
          <w:szCs w:val="21"/>
        </w:rPr>
        <w:t>考虑</w:t>
      </w:r>
      <w:r w:rsidR="00C24558" w:rsidRPr="008A1D65">
        <w:rPr>
          <w:rFonts w:asciiTheme="minorEastAsia" w:eastAsiaTheme="minorEastAsia" w:hAnsiTheme="minorEastAsia" w:hint="eastAsia"/>
          <w:sz w:val="21"/>
          <w:szCs w:val="21"/>
        </w:rPr>
        <w:t>发展</w:t>
      </w:r>
      <w:r w:rsidRPr="008A1D65">
        <w:rPr>
          <w:rFonts w:asciiTheme="minorEastAsia" w:eastAsiaTheme="minorEastAsia" w:hAnsiTheme="minorEastAsia" w:hint="eastAsia"/>
          <w:sz w:val="21"/>
          <w:szCs w:val="21"/>
        </w:rPr>
        <w:t>中国家和最不发达国家</w:t>
      </w:r>
      <w:r w:rsidR="00C74CE7">
        <w:rPr>
          <w:rFonts w:asciiTheme="minorEastAsia" w:eastAsiaTheme="minorEastAsia" w:hAnsiTheme="minorEastAsia" w:hint="eastAsia"/>
          <w:sz w:val="21"/>
          <w:szCs w:val="21"/>
        </w:rPr>
        <w:t>技术转让需求的背景下，再次</w:t>
      </w:r>
      <w:r w:rsidRPr="008A1D65">
        <w:rPr>
          <w:rFonts w:asciiTheme="minorEastAsia" w:eastAsiaTheme="minorEastAsia" w:hAnsiTheme="minorEastAsia" w:hint="eastAsia"/>
          <w:sz w:val="21"/>
          <w:szCs w:val="21"/>
        </w:rPr>
        <w:t>考虑其政策</w:t>
      </w:r>
      <w:r w:rsidR="00541B11" w:rsidRPr="008A1D65">
        <w:rPr>
          <w:rFonts w:asciiTheme="minorEastAsia" w:eastAsiaTheme="minorEastAsia" w:hAnsiTheme="minorEastAsia"/>
          <w:sz w:val="21"/>
          <w:szCs w:val="21"/>
        </w:rPr>
        <w:t>/</w:t>
      </w:r>
      <w:r w:rsidRPr="008A1D65">
        <w:rPr>
          <w:rFonts w:asciiTheme="minorEastAsia" w:eastAsiaTheme="minorEastAsia" w:hAnsiTheme="minorEastAsia" w:hint="eastAsia"/>
          <w:sz w:val="21"/>
          <w:szCs w:val="21"/>
        </w:rPr>
        <w:t>法律途径。</w:t>
      </w:r>
    </w:p>
    <w:p w:rsidR="007878C4" w:rsidRPr="001F2B5C" w:rsidRDefault="00AB6D20" w:rsidP="001F2B5C">
      <w:pPr>
        <w:pStyle w:val="2"/>
        <w:keepLines/>
        <w:spacing w:before="0" w:afterLines="50" w:after="120" w:line="360" w:lineRule="atLeast"/>
        <w:jc w:val="both"/>
        <w:rPr>
          <w:rFonts w:asciiTheme="minorEastAsia" w:eastAsiaTheme="minorEastAsia" w:hAnsiTheme="minorEastAsia"/>
          <w:b/>
          <w:sz w:val="21"/>
          <w:szCs w:val="21"/>
        </w:rPr>
      </w:pPr>
      <w:r w:rsidRPr="001F2B5C">
        <w:rPr>
          <w:rFonts w:asciiTheme="minorEastAsia" w:eastAsiaTheme="minorEastAsia" w:hAnsiTheme="minorEastAsia" w:hint="eastAsia"/>
          <w:b/>
          <w:sz w:val="21"/>
          <w:szCs w:val="21"/>
        </w:rPr>
        <w:lastRenderedPageBreak/>
        <w:t>建议</w:t>
      </w:r>
      <w:r w:rsidR="00541B11" w:rsidRPr="001F2B5C">
        <w:rPr>
          <w:rFonts w:asciiTheme="minorEastAsia" w:eastAsiaTheme="minorEastAsia" w:hAnsiTheme="minorEastAsia"/>
          <w:b/>
          <w:sz w:val="21"/>
          <w:szCs w:val="21"/>
        </w:rPr>
        <w:t>3</w:t>
      </w:r>
      <w:r w:rsidRPr="001F2B5C">
        <w:rPr>
          <w:rFonts w:asciiTheme="minorEastAsia" w:eastAsiaTheme="minorEastAsia" w:hAnsiTheme="minorEastAsia" w:hint="eastAsia"/>
          <w:b/>
          <w:sz w:val="21"/>
          <w:szCs w:val="21"/>
        </w:rPr>
        <w:t>：有关在强制许可下生产的出口商品的知识产权政策</w:t>
      </w:r>
      <w:r w:rsidR="00541B11" w:rsidRPr="001F2B5C">
        <w:rPr>
          <w:rFonts w:asciiTheme="minorEastAsia" w:eastAsiaTheme="minorEastAsia" w:hAnsiTheme="minorEastAsia"/>
          <w:b/>
          <w:sz w:val="21"/>
          <w:szCs w:val="21"/>
        </w:rPr>
        <w:t>/</w:t>
      </w:r>
      <w:r w:rsidR="00C74CE7" w:rsidRPr="001F2B5C">
        <w:rPr>
          <w:rFonts w:asciiTheme="minorEastAsia" w:eastAsiaTheme="minorEastAsia" w:hAnsiTheme="minorEastAsia" w:hint="eastAsia"/>
          <w:b/>
          <w:sz w:val="21"/>
          <w:szCs w:val="21"/>
        </w:rPr>
        <w:t>法律</w:t>
      </w:r>
    </w:p>
    <w:p w:rsidR="00541B11" w:rsidRPr="008A1D65" w:rsidRDefault="00AB6D20" w:rsidP="0059100D">
      <w:pPr>
        <w:pStyle w:val="ONUME"/>
        <w:numPr>
          <w:ilvl w:val="0"/>
          <w:numId w:val="4"/>
        </w:numPr>
        <w:tabs>
          <w:tab w:val="clear" w:pos="567"/>
        </w:tabs>
        <w:spacing w:afterLines="50" w:after="120" w:line="340" w:lineRule="atLeast"/>
        <w:jc w:val="both"/>
        <w:rPr>
          <w:rFonts w:asciiTheme="minorEastAsia" w:eastAsiaTheme="minorEastAsia" w:hAnsiTheme="minorEastAsia"/>
          <w:sz w:val="21"/>
          <w:szCs w:val="21"/>
        </w:rPr>
      </w:pPr>
      <w:r w:rsidRPr="008A1D65">
        <w:rPr>
          <w:rFonts w:asciiTheme="minorEastAsia" w:eastAsiaTheme="minorEastAsia" w:hAnsiTheme="minorEastAsia" w:hint="eastAsia"/>
          <w:sz w:val="21"/>
          <w:szCs w:val="21"/>
        </w:rPr>
        <w:t>发达国家在阐明有关在强制许可下生产的出口商品的政策和更主动的途径时，应考虑</w:t>
      </w:r>
      <w:r w:rsidR="00C74CE7">
        <w:rPr>
          <w:rFonts w:asciiTheme="minorEastAsia" w:eastAsiaTheme="minorEastAsia" w:hAnsiTheme="minorEastAsia" w:hint="eastAsia"/>
          <w:sz w:val="21"/>
          <w:szCs w:val="21"/>
        </w:rPr>
        <w:t>到</w:t>
      </w:r>
      <w:r w:rsidRPr="008A1D65">
        <w:rPr>
          <w:rFonts w:asciiTheme="minorEastAsia" w:eastAsiaTheme="minorEastAsia" w:hAnsiTheme="minorEastAsia" w:hint="eastAsia"/>
          <w:sz w:val="21"/>
          <w:szCs w:val="21"/>
        </w:rPr>
        <w:t>促进技术转让</w:t>
      </w:r>
      <w:r w:rsidR="00C24558" w:rsidRPr="008A1D65">
        <w:rPr>
          <w:rFonts w:asciiTheme="minorEastAsia" w:eastAsiaTheme="minorEastAsia" w:hAnsiTheme="minorEastAsia" w:hint="eastAsia"/>
          <w:sz w:val="21"/>
          <w:szCs w:val="21"/>
        </w:rPr>
        <w:t>的</w:t>
      </w:r>
      <w:r w:rsidRPr="008A1D65">
        <w:rPr>
          <w:rFonts w:asciiTheme="minorEastAsia" w:eastAsiaTheme="minorEastAsia" w:hAnsiTheme="minorEastAsia" w:hint="eastAsia"/>
          <w:sz w:val="21"/>
          <w:szCs w:val="21"/>
        </w:rPr>
        <w:t>方面。</w:t>
      </w:r>
    </w:p>
    <w:p w:rsidR="007878C4" w:rsidRPr="001F2B5C" w:rsidRDefault="001B4FE1" w:rsidP="001F2B5C">
      <w:pPr>
        <w:pStyle w:val="2"/>
        <w:keepLines/>
        <w:spacing w:before="0" w:afterLines="50" w:after="120" w:line="360" w:lineRule="atLeast"/>
        <w:jc w:val="both"/>
        <w:rPr>
          <w:rFonts w:asciiTheme="minorEastAsia" w:eastAsiaTheme="minorEastAsia" w:hAnsiTheme="minorEastAsia"/>
          <w:b/>
          <w:sz w:val="21"/>
          <w:szCs w:val="21"/>
        </w:rPr>
      </w:pPr>
      <w:r w:rsidRPr="001F2B5C">
        <w:rPr>
          <w:rFonts w:asciiTheme="minorEastAsia" w:eastAsiaTheme="minorEastAsia" w:hAnsiTheme="minorEastAsia" w:hint="eastAsia"/>
          <w:b/>
          <w:sz w:val="21"/>
          <w:szCs w:val="21"/>
        </w:rPr>
        <w:t>建议</w:t>
      </w:r>
      <w:r w:rsidR="00541B11" w:rsidRPr="001F2B5C">
        <w:rPr>
          <w:rFonts w:asciiTheme="minorEastAsia" w:eastAsiaTheme="minorEastAsia" w:hAnsiTheme="minorEastAsia"/>
          <w:b/>
          <w:sz w:val="21"/>
          <w:szCs w:val="21"/>
        </w:rPr>
        <w:t>4</w:t>
      </w:r>
      <w:r w:rsidRPr="001F2B5C">
        <w:rPr>
          <w:rFonts w:asciiTheme="minorEastAsia" w:eastAsiaTheme="minorEastAsia" w:hAnsiTheme="minorEastAsia" w:hint="eastAsia"/>
          <w:b/>
          <w:sz w:val="21"/>
          <w:szCs w:val="21"/>
        </w:rPr>
        <w:t>：有关许可</w:t>
      </w:r>
      <w:r w:rsidR="00790814" w:rsidRPr="001F2B5C">
        <w:rPr>
          <w:rFonts w:asciiTheme="minorEastAsia" w:eastAsiaTheme="minorEastAsia" w:hAnsiTheme="minorEastAsia" w:hint="eastAsia"/>
          <w:b/>
          <w:sz w:val="21"/>
          <w:szCs w:val="21"/>
        </w:rPr>
        <w:t>和</w:t>
      </w:r>
      <w:r w:rsidRPr="001F2B5C">
        <w:rPr>
          <w:rFonts w:asciiTheme="minorEastAsia" w:eastAsiaTheme="minorEastAsia" w:hAnsiTheme="minorEastAsia" w:hint="eastAsia"/>
          <w:b/>
          <w:sz w:val="21"/>
          <w:szCs w:val="21"/>
        </w:rPr>
        <w:t>竞争的知识产权政策</w:t>
      </w:r>
      <w:r w:rsidR="00541B11" w:rsidRPr="001F2B5C">
        <w:rPr>
          <w:rFonts w:asciiTheme="minorEastAsia" w:eastAsiaTheme="minorEastAsia" w:hAnsiTheme="minorEastAsia"/>
          <w:b/>
          <w:sz w:val="21"/>
          <w:szCs w:val="21"/>
        </w:rPr>
        <w:t>/</w:t>
      </w:r>
      <w:r w:rsidRPr="001F2B5C">
        <w:rPr>
          <w:rFonts w:asciiTheme="minorEastAsia" w:eastAsiaTheme="minorEastAsia" w:hAnsiTheme="minorEastAsia" w:hint="eastAsia"/>
          <w:b/>
          <w:sz w:val="21"/>
          <w:szCs w:val="21"/>
        </w:rPr>
        <w:t>法律</w:t>
      </w:r>
    </w:p>
    <w:p w:rsidR="00541B11" w:rsidRPr="008A1D65" w:rsidRDefault="001B4FE1" w:rsidP="0059100D">
      <w:pPr>
        <w:pStyle w:val="ONUME"/>
        <w:numPr>
          <w:ilvl w:val="0"/>
          <w:numId w:val="4"/>
        </w:numPr>
        <w:tabs>
          <w:tab w:val="clear" w:pos="567"/>
        </w:tabs>
        <w:spacing w:afterLines="50" w:after="120" w:line="340" w:lineRule="atLeast"/>
        <w:jc w:val="both"/>
        <w:rPr>
          <w:rFonts w:asciiTheme="minorEastAsia" w:eastAsiaTheme="minorEastAsia" w:hAnsiTheme="minorEastAsia"/>
          <w:sz w:val="21"/>
          <w:szCs w:val="21"/>
          <w:u w:val="single"/>
        </w:rPr>
      </w:pPr>
      <w:r w:rsidRPr="008A1D65">
        <w:rPr>
          <w:rFonts w:asciiTheme="minorEastAsia" w:eastAsiaTheme="minorEastAsia" w:hAnsiTheme="minorEastAsia" w:hint="eastAsia"/>
          <w:sz w:val="21"/>
          <w:szCs w:val="21"/>
        </w:rPr>
        <w:t>当发达国家有重要的公共部门参与技术开发和部署时，应实施特定的知识产权政策</w:t>
      </w:r>
      <w:r w:rsidR="00C74CE7">
        <w:rPr>
          <w:rFonts w:asciiTheme="minorEastAsia" w:eastAsiaTheme="minorEastAsia" w:hAnsiTheme="minorEastAsia" w:hint="eastAsia"/>
          <w:sz w:val="21"/>
          <w:szCs w:val="21"/>
        </w:rPr>
        <w:t>，</w:t>
      </w:r>
      <w:r w:rsidRPr="008A1D65">
        <w:rPr>
          <w:rFonts w:asciiTheme="minorEastAsia" w:eastAsiaTheme="minorEastAsia" w:hAnsiTheme="minorEastAsia" w:hint="eastAsia"/>
          <w:sz w:val="21"/>
          <w:szCs w:val="21"/>
        </w:rPr>
        <w:t>以促进</w:t>
      </w:r>
      <w:r w:rsidR="00C74CE7">
        <w:rPr>
          <w:rFonts w:asciiTheme="minorEastAsia" w:eastAsiaTheme="minorEastAsia" w:hAnsiTheme="minorEastAsia" w:hint="eastAsia"/>
          <w:sz w:val="21"/>
          <w:szCs w:val="21"/>
        </w:rPr>
        <w:t>对政府支持</w:t>
      </w:r>
      <w:r w:rsidRPr="008A1D65">
        <w:rPr>
          <w:rFonts w:asciiTheme="minorEastAsia" w:eastAsiaTheme="minorEastAsia" w:hAnsiTheme="minorEastAsia" w:hint="eastAsia"/>
          <w:sz w:val="21"/>
          <w:szCs w:val="21"/>
        </w:rPr>
        <w:t>的发明</w:t>
      </w:r>
      <w:r w:rsidR="00C74CE7">
        <w:rPr>
          <w:rFonts w:asciiTheme="minorEastAsia" w:eastAsiaTheme="minorEastAsia" w:hAnsiTheme="minorEastAsia" w:hint="eastAsia"/>
          <w:sz w:val="21"/>
          <w:szCs w:val="21"/>
        </w:rPr>
        <w:t>进行</w:t>
      </w:r>
      <w:r w:rsidRPr="008A1D65">
        <w:rPr>
          <w:rFonts w:asciiTheme="minorEastAsia" w:eastAsiaTheme="minorEastAsia" w:hAnsiTheme="minorEastAsia" w:hint="eastAsia"/>
          <w:sz w:val="21"/>
          <w:szCs w:val="21"/>
        </w:rPr>
        <w:t>技术转让。</w:t>
      </w:r>
    </w:p>
    <w:p w:rsidR="001B4FE1" w:rsidRPr="001F2B5C" w:rsidRDefault="001B4FE1" w:rsidP="001F2B5C">
      <w:pPr>
        <w:pStyle w:val="2"/>
        <w:keepLines/>
        <w:spacing w:before="0" w:afterLines="50" w:after="120" w:line="360" w:lineRule="atLeast"/>
        <w:jc w:val="both"/>
        <w:rPr>
          <w:rFonts w:asciiTheme="minorEastAsia" w:eastAsiaTheme="minorEastAsia" w:hAnsiTheme="minorEastAsia"/>
          <w:b/>
          <w:sz w:val="21"/>
          <w:szCs w:val="21"/>
        </w:rPr>
      </w:pPr>
      <w:r w:rsidRPr="001F2B5C">
        <w:rPr>
          <w:rFonts w:asciiTheme="minorEastAsia" w:eastAsiaTheme="minorEastAsia" w:hAnsiTheme="minorEastAsia" w:hint="eastAsia"/>
          <w:b/>
          <w:sz w:val="21"/>
          <w:szCs w:val="21"/>
        </w:rPr>
        <w:t>建议</w:t>
      </w:r>
      <w:r w:rsidR="00541B11" w:rsidRPr="001F2B5C">
        <w:rPr>
          <w:rFonts w:asciiTheme="minorEastAsia" w:eastAsiaTheme="minorEastAsia" w:hAnsiTheme="minorEastAsia"/>
          <w:b/>
          <w:sz w:val="21"/>
          <w:szCs w:val="21"/>
        </w:rPr>
        <w:t>5</w:t>
      </w:r>
      <w:r w:rsidR="00C74CE7" w:rsidRPr="001F2B5C">
        <w:rPr>
          <w:rFonts w:asciiTheme="minorEastAsia" w:eastAsiaTheme="minorEastAsia" w:hAnsiTheme="minorEastAsia" w:hint="eastAsia"/>
          <w:b/>
          <w:sz w:val="21"/>
          <w:szCs w:val="21"/>
        </w:rPr>
        <w:t>：未来的工作</w:t>
      </w:r>
    </w:p>
    <w:p w:rsidR="007878C4" w:rsidRPr="008A1D65" w:rsidRDefault="001B4FE1" w:rsidP="0059100D">
      <w:pPr>
        <w:pStyle w:val="ONUME"/>
        <w:numPr>
          <w:ilvl w:val="0"/>
          <w:numId w:val="4"/>
        </w:numPr>
        <w:tabs>
          <w:tab w:val="clear" w:pos="567"/>
        </w:tabs>
        <w:spacing w:afterLines="50" w:after="120" w:line="340" w:lineRule="atLeast"/>
        <w:jc w:val="both"/>
        <w:rPr>
          <w:rFonts w:asciiTheme="minorEastAsia" w:eastAsiaTheme="minorEastAsia" w:hAnsiTheme="minorEastAsia"/>
          <w:sz w:val="21"/>
          <w:szCs w:val="21"/>
        </w:rPr>
      </w:pPr>
      <w:r w:rsidRPr="008A1D65">
        <w:rPr>
          <w:rFonts w:asciiTheme="minorEastAsia" w:eastAsiaTheme="minorEastAsia" w:hAnsiTheme="minorEastAsia" w:hint="eastAsia"/>
          <w:sz w:val="21"/>
          <w:szCs w:val="21"/>
        </w:rPr>
        <w:t>应在</w:t>
      </w:r>
      <w:r w:rsidR="00541B11" w:rsidRPr="008A1D65">
        <w:rPr>
          <w:rFonts w:asciiTheme="minorEastAsia" w:eastAsiaTheme="minorEastAsia" w:hAnsiTheme="minorEastAsia"/>
          <w:sz w:val="21"/>
          <w:szCs w:val="21"/>
        </w:rPr>
        <w:t>WIPO</w:t>
      </w:r>
      <w:r w:rsidR="00C74CE7">
        <w:rPr>
          <w:rFonts w:asciiTheme="minorEastAsia" w:eastAsiaTheme="minorEastAsia" w:hAnsiTheme="minorEastAsia" w:hint="eastAsia"/>
          <w:sz w:val="21"/>
          <w:szCs w:val="21"/>
        </w:rPr>
        <w:t>的</w:t>
      </w:r>
      <w:r w:rsidRPr="008A1D65">
        <w:rPr>
          <w:rFonts w:asciiTheme="minorEastAsia" w:eastAsiaTheme="minorEastAsia" w:hAnsiTheme="minorEastAsia" w:hint="eastAsia"/>
          <w:sz w:val="21"/>
          <w:szCs w:val="21"/>
        </w:rPr>
        <w:t>监督下开展未来的工作，包括</w:t>
      </w:r>
      <w:r w:rsidR="00C74CE7">
        <w:rPr>
          <w:rFonts w:asciiTheme="minorEastAsia" w:eastAsiaTheme="minorEastAsia" w:hAnsiTheme="minorEastAsia" w:hint="eastAsia"/>
          <w:sz w:val="21"/>
          <w:szCs w:val="21"/>
        </w:rPr>
        <w:t>实证研究，以便深入</w:t>
      </w:r>
      <w:r w:rsidRPr="008A1D65">
        <w:rPr>
          <w:rFonts w:asciiTheme="minorEastAsia" w:eastAsiaTheme="minorEastAsia" w:hAnsiTheme="minorEastAsia" w:hint="eastAsia"/>
          <w:sz w:val="21"/>
          <w:szCs w:val="21"/>
        </w:rPr>
        <w:t>理解发达国家的知识产权政策如何影响技术转让</w:t>
      </w:r>
      <w:r w:rsidR="00C74CE7">
        <w:rPr>
          <w:rFonts w:asciiTheme="minorEastAsia" w:eastAsiaTheme="minorEastAsia" w:hAnsiTheme="minorEastAsia" w:hint="eastAsia"/>
          <w:sz w:val="21"/>
          <w:szCs w:val="21"/>
        </w:rPr>
        <w:t>，以及这些发达国家知识产权方面的变化是否能够促进向发展中国家和最不发达国家进行</w:t>
      </w:r>
      <w:r w:rsidRPr="008A1D65">
        <w:rPr>
          <w:rFonts w:asciiTheme="minorEastAsia" w:eastAsiaTheme="minorEastAsia" w:hAnsiTheme="minorEastAsia" w:hint="eastAsia"/>
          <w:sz w:val="21"/>
          <w:szCs w:val="21"/>
        </w:rPr>
        <w:t>技术转让。</w:t>
      </w:r>
      <w:r w:rsidR="00FE5BED" w:rsidRPr="008A1D65">
        <w:rPr>
          <w:rFonts w:asciiTheme="minorEastAsia" w:eastAsiaTheme="minorEastAsia" w:hAnsiTheme="minorEastAsia" w:hint="eastAsia"/>
          <w:sz w:val="21"/>
          <w:szCs w:val="21"/>
        </w:rPr>
        <w:t>除本研究所涉及的政策和法律问题</w:t>
      </w:r>
      <w:r w:rsidR="00C74CE7">
        <w:rPr>
          <w:rFonts w:asciiTheme="minorEastAsia" w:eastAsiaTheme="minorEastAsia" w:hAnsiTheme="minorEastAsia" w:hint="eastAsia"/>
          <w:sz w:val="21"/>
          <w:szCs w:val="21"/>
        </w:rPr>
        <w:t>外</w:t>
      </w:r>
      <w:r w:rsidR="00FE5BED" w:rsidRPr="008A1D65">
        <w:rPr>
          <w:rFonts w:asciiTheme="minorEastAsia" w:eastAsiaTheme="minorEastAsia" w:hAnsiTheme="minorEastAsia" w:hint="eastAsia"/>
          <w:sz w:val="21"/>
          <w:szCs w:val="21"/>
        </w:rPr>
        <w:t>，也可以考虑其他领域，如商业秘密政策、惯例和法律的影响。</w:t>
      </w:r>
    </w:p>
    <w:p w:rsidR="001F2B5C" w:rsidRDefault="001F2B5C" w:rsidP="001F2B5C">
      <w:pPr>
        <w:pStyle w:val="Endofdocument-Annex"/>
        <w:spacing w:afterLines="50" w:after="120" w:line="340" w:lineRule="atLeast"/>
        <w:jc w:val="both"/>
        <w:rPr>
          <w:rFonts w:ascii="KaiTi" w:eastAsia="KaiTi" w:hAnsi="KaiTi"/>
          <w:sz w:val="21"/>
          <w:szCs w:val="21"/>
        </w:rPr>
      </w:pPr>
    </w:p>
    <w:p w:rsidR="00541B11" w:rsidRPr="00E0739B" w:rsidRDefault="00541B11" w:rsidP="001F2B5C">
      <w:pPr>
        <w:pStyle w:val="Endofdocument-Annex"/>
        <w:spacing w:afterLines="50" w:after="120" w:line="340" w:lineRule="atLeast"/>
        <w:jc w:val="both"/>
        <w:rPr>
          <w:rFonts w:ascii="KaiTi" w:eastAsia="KaiTi" w:hAnsi="KaiTi"/>
          <w:sz w:val="21"/>
          <w:szCs w:val="21"/>
        </w:rPr>
      </w:pPr>
      <w:r w:rsidRPr="00E0739B">
        <w:rPr>
          <w:rFonts w:ascii="KaiTi" w:eastAsia="KaiTi" w:hAnsi="KaiTi"/>
          <w:sz w:val="21"/>
          <w:szCs w:val="21"/>
        </w:rPr>
        <w:t>[</w:t>
      </w:r>
      <w:r w:rsidR="00E0739B" w:rsidRPr="00E0739B">
        <w:rPr>
          <w:rFonts w:ascii="KaiTi" w:eastAsia="KaiTi" w:hAnsi="KaiTi" w:hint="eastAsia"/>
          <w:sz w:val="21"/>
          <w:szCs w:val="21"/>
        </w:rPr>
        <w:t>后接附件二</w:t>
      </w:r>
      <w:r w:rsidRPr="00E0739B">
        <w:rPr>
          <w:rFonts w:ascii="KaiTi" w:eastAsia="KaiTi" w:hAnsi="KaiTi"/>
          <w:sz w:val="21"/>
          <w:szCs w:val="21"/>
        </w:rPr>
        <w:t>]</w:t>
      </w:r>
    </w:p>
    <w:p w:rsidR="00541B11" w:rsidRPr="007878C4" w:rsidRDefault="00541B11" w:rsidP="007878C4">
      <w:pPr>
        <w:pStyle w:val="Endofdocument-Annex"/>
        <w:spacing w:after="120" w:line="360" w:lineRule="atLeast"/>
        <w:jc w:val="both"/>
        <w:rPr>
          <w:rFonts w:asciiTheme="minorEastAsia" w:eastAsiaTheme="minorEastAsia" w:hAnsiTheme="minorEastAsia"/>
          <w:sz w:val="21"/>
          <w:szCs w:val="21"/>
        </w:rPr>
        <w:sectPr w:rsidR="00541B11" w:rsidRPr="007878C4" w:rsidSect="001F2B5C">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541B11" w:rsidRPr="001F2B5C" w:rsidRDefault="00EA5A81" w:rsidP="001F2B5C">
      <w:pPr>
        <w:pStyle w:val="1"/>
        <w:spacing w:beforeLines="100" w:afterLines="100" w:after="240" w:line="340" w:lineRule="atLeast"/>
        <w:rPr>
          <w:rFonts w:ascii="SimHei" w:eastAsia="SimHei" w:hAnsi="SimHei"/>
          <w:b w:val="0"/>
          <w:sz w:val="21"/>
        </w:rPr>
      </w:pPr>
      <w:r w:rsidRPr="001F2B5C">
        <w:rPr>
          <w:rFonts w:ascii="SimHei" w:eastAsia="SimHei" w:hAnsi="SimHei" w:hint="eastAsia"/>
          <w:b w:val="0"/>
          <w:sz w:val="21"/>
        </w:rPr>
        <w:lastRenderedPageBreak/>
        <w:t>调查审评</w:t>
      </w:r>
      <w:r w:rsidR="00541B11" w:rsidRPr="001F2B5C">
        <w:rPr>
          <w:rFonts w:ascii="SimHei" w:eastAsia="SimHei" w:hAnsi="SimHei"/>
          <w:b w:val="0"/>
          <w:sz w:val="21"/>
        </w:rPr>
        <w:t>(b)</w:t>
      </w:r>
      <w:r w:rsidR="00830403" w:rsidRPr="001F2B5C">
        <w:rPr>
          <w:rFonts w:ascii="SimHei" w:eastAsia="SimHei" w:hAnsi="SimHei" w:hint="eastAsia"/>
          <w:b w:val="0"/>
          <w:sz w:val="21"/>
        </w:rPr>
        <w:t>：</w:t>
      </w:r>
      <w:r w:rsidR="00541B11" w:rsidRPr="001F2B5C">
        <w:rPr>
          <w:rFonts w:ascii="SimHei" w:eastAsia="SimHei" w:hAnsi="SimHei"/>
          <w:b w:val="0"/>
          <w:sz w:val="21"/>
        </w:rPr>
        <w:t>Sisule Musungu</w:t>
      </w:r>
      <w:r w:rsidR="00830403" w:rsidRPr="001F2B5C">
        <w:rPr>
          <w:rFonts w:ascii="SimHei" w:eastAsia="SimHei" w:hAnsi="SimHei" w:hint="eastAsia"/>
          <w:b w:val="0"/>
          <w:sz w:val="21"/>
        </w:rPr>
        <w:t>，</w:t>
      </w:r>
      <w:r w:rsidR="00541B11" w:rsidRPr="001F2B5C">
        <w:rPr>
          <w:rFonts w:ascii="SimHei" w:eastAsia="SimHei" w:hAnsi="SimHei"/>
          <w:b w:val="0"/>
          <w:sz w:val="21"/>
        </w:rPr>
        <w:t>“</w:t>
      </w:r>
      <w:r w:rsidR="00830403" w:rsidRPr="001F2B5C">
        <w:rPr>
          <w:rFonts w:ascii="SimHei" w:eastAsia="SimHei" w:hAnsi="SimHei" w:hint="eastAsia"/>
          <w:b w:val="0"/>
          <w:sz w:val="21"/>
        </w:rPr>
        <w:t>发达国家促进技术转让的知识产权政策和倡议</w:t>
      </w:r>
      <w:r w:rsidR="00541B11" w:rsidRPr="001F2B5C">
        <w:rPr>
          <w:rFonts w:ascii="SimHei" w:eastAsia="SimHei" w:hAnsi="SimHei"/>
          <w:b w:val="0"/>
          <w:sz w:val="21"/>
        </w:rPr>
        <w:t>”</w:t>
      </w:r>
    </w:p>
    <w:p w:rsidR="00541B11" w:rsidRPr="001F2B5C" w:rsidRDefault="00830403" w:rsidP="001F2B5C">
      <w:pPr>
        <w:pStyle w:val="1"/>
        <w:spacing w:beforeLines="100" w:afterLines="100" w:after="240" w:line="340" w:lineRule="atLeast"/>
        <w:rPr>
          <w:rFonts w:ascii="SimHei" w:eastAsia="SimHei" w:hAnsi="SimHei"/>
          <w:b w:val="0"/>
          <w:sz w:val="21"/>
        </w:rPr>
      </w:pPr>
      <w:r w:rsidRPr="001F2B5C">
        <w:rPr>
          <w:rFonts w:ascii="SimHei" w:eastAsia="SimHei" w:hAnsi="SimHei" w:hint="eastAsia"/>
          <w:b w:val="0"/>
          <w:sz w:val="21"/>
        </w:rPr>
        <w:t>审评员：美国华盛顿美国大学</w:t>
      </w:r>
      <w:r w:rsidR="00541B11" w:rsidRPr="001F2B5C">
        <w:rPr>
          <w:rFonts w:ascii="SimHei" w:eastAsia="SimHei" w:hAnsi="SimHei"/>
          <w:b w:val="0"/>
          <w:sz w:val="21"/>
        </w:rPr>
        <w:t>Walter Park</w:t>
      </w:r>
      <w:r w:rsidRPr="001F2B5C">
        <w:rPr>
          <w:rFonts w:ascii="SimHei" w:eastAsia="SimHei" w:hAnsi="SimHei" w:hint="eastAsia"/>
          <w:b w:val="0"/>
          <w:sz w:val="21"/>
        </w:rPr>
        <w:t>教授</w:t>
      </w:r>
    </w:p>
    <w:p w:rsidR="00541B11" w:rsidRPr="007878C4" w:rsidRDefault="00541B11" w:rsidP="001F2B5C">
      <w:pPr>
        <w:pStyle w:val="ONUME"/>
        <w:numPr>
          <w:ilvl w:val="0"/>
          <w:numId w:val="0"/>
        </w:numPr>
        <w:spacing w:afterLines="50" w:after="120" w:line="340" w:lineRule="atLeast"/>
        <w:ind w:firstLineChars="200" w:firstLine="420"/>
        <w:jc w:val="both"/>
        <w:rPr>
          <w:rFonts w:asciiTheme="minorEastAsia" w:eastAsiaTheme="minorEastAsia" w:hAnsiTheme="minorEastAsia"/>
          <w:sz w:val="21"/>
          <w:szCs w:val="21"/>
        </w:rPr>
      </w:pPr>
      <w:proofErr w:type="spellStart"/>
      <w:r w:rsidRPr="007878C4">
        <w:rPr>
          <w:rFonts w:asciiTheme="minorEastAsia" w:eastAsiaTheme="minorEastAsia" w:hAnsiTheme="minorEastAsia"/>
          <w:sz w:val="21"/>
          <w:szCs w:val="21"/>
        </w:rPr>
        <w:t>Musungu</w:t>
      </w:r>
      <w:proofErr w:type="spellEnd"/>
      <w:r w:rsidR="00EA5A81">
        <w:rPr>
          <w:rFonts w:asciiTheme="minorEastAsia" w:eastAsiaTheme="minorEastAsia" w:hAnsiTheme="minorEastAsia" w:hint="eastAsia"/>
          <w:sz w:val="21"/>
          <w:szCs w:val="21"/>
        </w:rPr>
        <w:t>博士</w:t>
      </w:r>
      <w:r w:rsidR="00830403">
        <w:rPr>
          <w:rFonts w:asciiTheme="minorEastAsia" w:eastAsiaTheme="minorEastAsia" w:hAnsiTheme="minorEastAsia" w:hint="eastAsia"/>
          <w:sz w:val="21"/>
          <w:szCs w:val="21"/>
        </w:rPr>
        <w:t>从</w:t>
      </w:r>
      <w:r w:rsidR="00830403">
        <w:rPr>
          <w:rFonts w:ascii="KaiTi" w:eastAsia="KaiTi" w:hAnsi="KaiTi" w:hint="eastAsia"/>
          <w:i/>
          <w:sz w:val="21"/>
          <w:szCs w:val="21"/>
        </w:rPr>
        <w:t>发达国家</w:t>
      </w:r>
      <w:r w:rsidR="00830403">
        <w:rPr>
          <w:rFonts w:asciiTheme="minorEastAsia" w:eastAsiaTheme="minorEastAsia" w:hAnsiTheme="minorEastAsia" w:hint="eastAsia"/>
          <w:sz w:val="21"/>
          <w:szCs w:val="21"/>
        </w:rPr>
        <w:t>的视角，提供了关于技术转让和知识产权之间关系的全新看法。到目前为止，在政策讨论和学术研究中，关注点一直是发展中经济体为吸引海外技术所能采取的政策和倡议。这种视角的转变非常有用，</w:t>
      </w:r>
      <w:r w:rsidR="00A32D89">
        <w:rPr>
          <w:rFonts w:asciiTheme="minorEastAsia" w:eastAsiaTheme="minorEastAsia" w:hAnsiTheme="minorEastAsia" w:hint="eastAsia"/>
          <w:sz w:val="21"/>
          <w:szCs w:val="21"/>
        </w:rPr>
        <w:t>值得</w:t>
      </w:r>
      <w:r w:rsidR="00830403">
        <w:rPr>
          <w:rFonts w:asciiTheme="minorEastAsia" w:eastAsiaTheme="minorEastAsia" w:hAnsiTheme="minorEastAsia" w:hint="eastAsia"/>
          <w:sz w:val="21"/>
          <w:szCs w:val="21"/>
        </w:rPr>
        <w:t>倡导。全球发展中心</w:t>
      </w:r>
      <w:r w:rsidRPr="007878C4">
        <w:rPr>
          <w:rFonts w:asciiTheme="minorEastAsia" w:eastAsiaTheme="minorEastAsia" w:hAnsiTheme="minorEastAsia"/>
          <w:sz w:val="21"/>
          <w:szCs w:val="21"/>
        </w:rPr>
        <w:t>(CGD)</w:t>
      </w:r>
      <w:r w:rsidR="00830403">
        <w:rPr>
          <w:rFonts w:asciiTheme="minorEastAsia" w:eastAsiaTheme="minorEastAsia" w:hAnsiTheme="minorEastAsia" w:hint="eastAsia"/>
          <w:sz w:val="21"/>
          <w:szCs w:val="21"/>
        </w:rPr>
        <w:t>一直通过其发展承诺指数</w:t>
      </w:r>
      <w:r w:rsidR="00830403" w:rsidRPr="007878C4">
        <w:rPr>
          <w:rFonts w:asciiTheme="minorEastAsia" w:eastAsiaTheme="minorEastAsia" w:hAnsiTheme="minorEastAsia"/>
          <w:sz w:val="21"/>
          <w:szCs w:val="21"/>
        </w:rPr>
        <w:t>(</w:t>
      </w:r>
      <w:r w:rsidR="00830403">
        <w:rPr>
          <w:rFonts w:asciiTheme="minorEastAsia" w:eastAsiaTheme="minorEastAsia" w:hAnsiTheme="minorEastAsia" w:hint="eastAsia"/>
          <w:sz w:val="21"/>
          <w:szCs w:val="21"/>
        </w:rPr>
        <w:t>自2003年起</w:t>
      </w:r>
      <w:r w:rsidRPr="007878C4">
        <w:rPr>
          <w:rFonts w:asciiTheme="minorEastAsia" w:eastAsiaTheme="minorEastAsia" w:hAnsiTheme="minorEastAsia"/>
          <w:sz w:val="21"/>
          <w:szCs w:val="21"/>
        </w:rPr>
        <w:t>)</w:t>
      </w:r>
      <w:r w:rsidR="00830403">
        <w:rPr>
          <w:rFonts w:asciiTheme="minorEastAsia" w:eastAsiaTheme="minorEastAsia" w:hAnsiTheme="minorEastAsia" w:hint="eastAsia"/>
          <w:sz w:val="21"/>
          <w:szCs w:val="21"/>
        </w:rPr>
        <w:t>独立追踪发达国家对发展中国家的条件包括技术发展条件产生影响的政策。最近，我与</w:t>
      </w:r>
      <w:r w:rsidRPr="007878C4">
        <w:rPr>
          <w:rFonts w:asciiTheme="minorEastAsia" w:eastAsiaTheme="minorEastAsia" w:hAnsiTheme="minorEastAsia"/>
          <w:sz w:val="21"/>
          <w:szCs w:val="21"/>
        </w:rPr>
        <w:t>CGD</w:t>
      </w:r>
      <w:r w:rsidR="00830403">
        <w:rPr>
          <w:rFonts w:asciiTheme="minorEastAsia" w:eastAsiaTheme="minorEastAsia" w:hAnsiTheme="minorEastAsia" w:hint="eastAsia"/>
          <w:sz w:val="21"/>
          <w:szCs w:val="21"/>
        </w:rPr>
        <w:t>的一个团队共同编写了一</w:t>
      </w:r>
      <w:r w:rsidR="00020F80">
        <w:rPr>
          <w:rFonts w:asciiTheme="minorEastAsia" w:eastAsiaTheme="minorEastAsia" w:hAnsiTheme="minorEastAsia" w:hint="eastAsia"/>
          <w:sz w:val="21"/>
          <w:szCs w:val="21"/>
        </w:rPr>
        <w:t>份</w:t>
      </w:r>
      <w:r w:rsidR="00830403">
        <w:rPr>
          <w:rFonts w:asciiTheme="minorEastAsia" w:eastAsiaTheme="minorEastAsia" w:hAnsiTheme="minorEastAsia" w:hint="eastAsia"/>
          <w:sz w:val="21"/>
          <w:szCs w:val="21"/>
        </w:rPr>
        <w:t>讨论文件，内容是关于发达国家的知识产权和研发政策如何促进或阻碍技术从北到南的传播</w:t>
      </w:r>
      <w:r w:rsidR="00830403" w:rsidRPr="007878C4">
        <w:rPr>
          <w:rFonts w:asciiTheme="minorEastAsia" w:eastAsiaTheme="minorEastAsia" w:hAnsiTheme="minorEastAsia"/>
          <w:sz w:val="21"/>
          <w:szCs w:val="21"/>
          <w:vertAlign w:val="superscript"/>
          <w:lang w:eastAsia="en-US"/>
        </w:rPr>
        <w:footnoteReference w:id="2"/>
      </w:r>
      <w:r w:rsidR="00830403">
        <w:rPr>
          <w:rFonts w:asciiTheme="minorEastAsia" w:eastAsiaTheme="minorEastAsia" w:hAnsiTheme="minorEastAsia" w:hint="eastAsia"/>
          <w:sz w:val="21"/>
          <w:szCs w:val="21"/>
        </w:rPr>
        <w:t>。因此，我们的论文</w:t>
      </w:r>
      <w:r w:rsidR="0034166A">
        <w:rPr>
          <w:rFonts w:asciiTheme="minorEastAsia" w:eastAsiaTheme="minorEastAsia" w:hAnsiTheme="minorEastAsia" w:hint="eastAsia"/>
          <w:sz w:val="21"/>
          <w:szCs w:val="21"/>
        </w:rPr>
        <w:t>在此方面对</w:t>
      </w:r>
      <w:proofErr w:type="spellStart"/>
      <w:r w:rsidRPr="007878C4">
        <w:rPr>
          <w:rFonts w:asciiTheme="minorEastAsia" w:eastAsiaTheme="minorEastAsia" w:hAnsiTheme="minorEastAsia"/>
          <w:sz w:val="21"/>
          <w:szCs w:val="21"/>
        </w:rPr>
        <w:t>Musungu</w:t>
      </w:r>
      <w:proofErr w:type="spellEnd"/>
      <w:r w:rsidR="00830403">
        <w:rPr>
          <w:rFonts w:asciiTheme="minorEastAsia" w:eastAsiaTheme="minorEastAsia" w:hAnsiTheme="minorEastAsia" w:hint="eastAsia"/>
          <w:sz w:val="21"/>
          <w:szCs w:val="21"/>
        </w:rPr>
        <w:t>博士的文章形成补充，双方的研究都强调，促进国际技术转让是发达经济体和发展中经济体的共同责任。</w:t>
      </w:r>
    </w:p>
    <w:p w:rsidR="00541B11" w:rsidRPr="007878C4" w:rsidRDefault="00830403" w:rsidP="001F2B5C">
      <w:pPr>
        <w:pStyle w:val="ONUME"/>
        <w:numPr>
          <w:ilvl w:val="0"/>
          <w:numId w:val="0"/>
        </w:numPr>
        <w:spacing w:afterLines="50" w:after="120" w:line="340" w:lineRule="atLeast"/>
        <w:ind w:firstLineChars="200" w:firstLine="420"/>
        <w:jc w:val="both"/>
        <w:rPr>
          <w:rFonts w:asciiTheme="minorEastAsia" w:eastAsiaTheme="minorEastAsia" w:hAnsiTheme="minorEastAsia"/>
          <w:sz w:val="21"/>
          <w:szCs w:val="21"/>
        </w:rPr>
      </w:pPr>
      <w:proofErr w:type="spellStart"/>
      <w:r>
        <w:rPr>
          <w:rFonts w:asciiTheme="minorEastAsia" w:eastAsiaTheme="minorEastAsia" w:hAnsiTheme="minorEastAsia"/>
          <w:sz w:val="21"/>
          <w:szCs w:val="21"/>
        </w:rPr>
        <w:t>Musungu</w:t>
      </w:r>
      <w:proofErr w:type="spellEnd"/>
      <w:r>
        <w:rPr>
          <w:rFonts w:asciiTheme="minorEastAsia" w:eastAsiaTheme="minorEastAsia" w:hAnsiTheme="minorEastAsia"/>
          <w:sz w:val="21"/>
          <w:szCs w:val="21"/>
        </w:rPr>
        <w:t>博士</w:t>
      </w:r>
      <w:r w:rsidR="0034166A">
        <w:rPr>
          <w:rFonts w:asciiTheme="minorEastAsia" w:eastAsiaTheme="minorEastAsia" w:hAnsiTheme="minorEastAsia" w:hint="eastAsia"/>
          <w:sz w:val="21"/>
          <w:szCs w:val="21"/>
        </w:rPr>
        <w:t>留意到涉及发达国家知识产权政策的以下关键领域：通过专利加大和完善</w:t>
      </w:r>
      <w:r>
        <w:rPr>
          <w:rFonts w:asciiTheme="minorEastAsia" w:eastAsiaTheme="minorEastAsia" w:hAnsiTheme="minorEastAsia" w:hint="eastAsia"/>
          <w:sz w:val="21"/>
          <w:szCs w:val="21"/>
        </w:rPr>
        <w:t>知识公开；</w:t>
      </w:r>
      <w:r w:rsidR="0034166A">
        <w:rPr>
          <w:rFonts w:asciiTheme="minorEastAsia" w:eastAsiaTheme="minorEastAsia" w:hAnsiTheme="minorEastAsia" w:hint="eastAsia"/>
          <w:sz w:val="21"/>
          <w:szCs w:val="21"/>
        </w:rPr>
        <w:t>对</w:t>
      </w:r>
      <w:r>
        <w:rPr>
          <w:rFonts w:asciiTheme="minorEastAsia" w:eastAsiaTheme="minorEastAsia" w:hAnsiTheme="minorEastAsia" w:hint="eastAsia"/>
          <w:sz w:val="21"/>
          <w:szCs w:val="21"/>
        </w:rPr>
        <w:t>为发展中国家设计的出口商品和在途商品产生影响的适当的知识</w:t>
      </w:r>
      <w:r w:rsidR="0034166A">
        <w:rPr>
          <w:rFonts w:asciiTheme="minorEastAsia" w:eastAsiaTheme="minorEastAsia" w:hAnsiTheme="minorEastAsia" w:hint="eastAsia"/>
          <w:sz w:val="21"/>
          <w:szCs w:val="21"/>
        </w:rPr>
        <w:t>产权政策；以向发展中国家出口重要技术为目的的强制许可；以及鼓励</w:t>
      </w:r>
      <w:r w:rsidR="006D4E8F">
        <w:rPr>
          <w:rFonts w:asciiTheme="minorEastAsia" w:eastAsiaTheme="minorEastAsia" w:hAnsiTheme="minorEastAsia" w:hint="eastAsia"/>
          <w:sz w:val="21"/>
          <w:szCs w:val="21"/>
        </w:rPr>
        <w:t>受</w:t>
      </w:r>
      <w:r w:rsidR="0034166A">
        <w:rPr>
          <w:rFonts w:asciiTheme="minorEastAsia" w:eastAsiaTheme="minorEastAsia" w:hAnsiTheme="minorEastAsia" w:hint="eastAsia"/>
          <w:sz w:val="21"/>
          <w:szCs w:val="21"/>
        </w:rPr>
        <w:t>公共资助</w:t>
      </w:r>
      <w:r w:rsidR="006D4E8F">
        <w:rPr>
          <w:rFonts w:asciiTheme="minorEastAsia" w:eastAsiaTheme="minorEastAsia" w:hAnsiTheme="minorEastAsia" w:hint="eastAsia"/>
          <w:sz w:val="21"/>
          <w:szCs w:val="21"/>
        </w:rPr>
        <w:t>的</w:t>
      </w:r>
      <w:r>
        <w:rPr>
          <w:rFonts w:asciiTheme="minorEastAsia" w:eastAsiaTheme="minorEastAsia" w:hAnsiTheme="minorEastAsia" w:hint="eastAsia"/>
          <w:sz w:val="21"/>
          <w:szCs w:val="21"/>
        </w:rPr>
        <w:t>发明</w:t>
      </w:r>
      <w:r w:rsidR="0034166A">
        <w:rPr>
          <w:rFonts w:asciiTheme="minorEastAsia" w:eastAsiaTheme="minorEastAsia" w:hAnsiTheme="minorEastAsia" w:hint="eastAsia"/>
          <w:sz w:val="21"/>
          <w:szCs w:val="21"/>
        </w:rPr>
        <w:t>实现</w:t>
      </w:r>
      <w:r>
        <w:rPr>
          <w:rFonts w:asciiTheme="minorEastAsia" w:eastAsiaTheme="minorEastAsia" w:hAnsiTheme="minorEastAsia" w:hint="eastAsia"/>
          <w:sz w:val="21"/>
          <w:szCs w:val="21"/>
        </w:rPr>
        <w:t>商业化的美国</w:t>
      </w:r>
      <w:r w:rsidR="00541B11" w:rsidRPr="007878C4">
        <w:rPr>
          <w:rFonts w:asciiTheme="minorEastAsia" w:eastAsiaTheme="minorEastAsia" w:hAnsiTheme="minorEastAsia"/>
          <w:sz w:val="21"/>
          <w:szCs w:val="21"/>
        </w:rPr>
        <w:t>(</w:t>
      </w:r>
      <w:r w:rsidR="0034166A">
        <w:rPr>
          <w:rFonts w:asciiTheme="minorEastAsia" w:eastAsiaTheme="minorEastAsia" w:hAnsiTheme="minorEastAsia" w:hint="eastAsia"/>
          <w:sz w:val="21"/>
          <w:szCs w:val="21"/>
        </w:rPr>
        <w:t>拜杜，</w:t>
      </w:r>
      <w:r w:rsidR="00541B11" w:rsidRPr="007878C4">
        <w:rPr>
          <w:rFonts w:asciiTheme="minorEastAsia" w:eastAsiaTheme="minorEastAsia" w:hAnsiTheme="minorEastAsia"/>
          <w:sz w:val="21"/>
          <w:szCs w:val="21"/>
        </w:rPr>
        <w:t>Bayh-Dole)</w:t>
      </w:r>
      <w:r w:rsidR="0034166A">
        <w:rPr>
          <w:rFonts w:asciiTheme="minorEastAsia" w:eastAsiaTheme="minorEastAsia" w:hAnsiTheme="minorEastAsia" w:hint="eastAsia"/>
          <w:sz w:val="21"/>
          <w:szCs w:val="21"/>
        </w:rPr>
        <w:t>式</w:t>
      </w:r>
      <w:r>
        <w:rPr>
          <w:rFonts w:asciiTheme="minorEastAsia" w:eastAsiaTheme="minorEastAsia" w:hAnsiTheme="minorEastAsia" w:hint="eastAsia"/>
          <w:sz w:val="21"/>
          <w:szCs w:val="21"/>
        </w:rPr>
        <w:t>规定。</w:t>
      </w:r>
      <w:r w:rsidR="0034166A">
        <w:rPr>
          <w:rFonts w:asciiTheme="minorEastAsia" w:eastAsiaTheme="minorEastAsia" w:hAnsiTheme="minorEastAsia" w:hint="eastAsia"/>
          <w:sz w:val="21"/>
          <w:szCs w:val="21"/>
        </w:rPr>
        <w:t>尽管发达国家的政策</w:t>
      </w:r>
      <w:r w:rsidR="006D4E8F">
        <w:rPr>
          <w:rFonts w:asciiTheme="minorEastAsia" w:eastAsiaTheme="minorEastAsia" w:hAnsiTheme="minorEastAsia" w:hint="eastAsia"/>
          <w:sz w:val="21"/>
          <w:szCs w:val="21"/>
        </w:rPr>
        <w:t>影响向</w:t>
      </w:r>
      <w:r w:rsidR="0034166A">
        <w:rPr>
          <w:rFonts w:asciiTheme="minorEastAsia" w:eastAsiaTheme="minorEastAsia" w:hAnsiTheme="minorEastAsia" w:hint="eastAsia"/>
          <w:sz w:val="21"/>
          <w:szCs w:val="21"/>
        </w:rPr>
        <w:t>发展中国家</w:t>
      </w:r>
      <w:r w:rsidR="006D4E8F">
        <w:rPr>
          <w:rFonts w:asciiTheme="minorEastAsia" w:eastAsiaTheme="minorEastAsia" w:hAnsiTheme="minorEastAsia" w:hint="eastAsia"/>
          <w:sz w:val="21"/>
          <w:szCs w:val="21"/>
        </w:rPr>
        <w:t>进行</w:t>
      </w:r>
      <w:r w:rsidR="00020F80">
        <w:rPr>
          <w:rFonts w:asciiTheme="minorEastAsia" w:eastAsiaTheme="minorEastAsia" w:hAnsiTheme="minorEastAsia" w:hint="eastAsia"/>
          <w:sz w:val="21"/>
          <w:szCs w:val="21"/>
        </w:rPr>
        <w:t>技术转让</w:t>
      </w:r>
      <w:r w:rsidR="0034166A">
        <w:rPr>
          <w:rFonts w:asciiTheme="minorEastAsia" w:eastAsiaTheme="minorEastAsia" w:hAnsiTheme="minorEastAsia" w:hint="eastAsia"/>
          <w:sz w:val="21"/>
          <w:szCs w:val="21"/>
        </w:rPr>
        <w:t>的途径</w:t>
      </w:r>
      <w:r w:rsidR="006D4E8F">
        <w:rPr>
          <w:rFonts w:asciiTheme="minorEastAsia" w:eastAsiaTheme="minorEastAsia" w:hAnsiTheme="minorEastAsia" w:hint="eastAsia"/>
          <w:sz w:val="21"/>
          <w:szCs w:val="21"/>
        </w:rPr>
        <w:t>不止于此，它们构成了应当考虑的主要因素。这其中的一些建议需要更</w:t>
      </w:r>
      <w:r w:rsidR="00020F80">
        <w:rPr>
          <w:rFonts w:asciiTheme="minorEastAsia" w:eastAsiaTheme="minorEastAsia" w:hAnsiTheme="minorEastAsia" w:hint="eastAsia"/>
          <w:sz w:val="21"/>
          <w:szCs w:val="21"/>
        </w:rPr>
        <w:t>具体的细节。例如，研究提及调整</w:t>
      </w:r>
      <w:r w:rsidR="00020F80" w:rsidRPr="007878C4">
        <w:rPr>
          <w:rFonts w:asciiTheme="minorEastAsia" w:eastAsiaTheme="minorEastAsia" w:hAnsiTheme="minorEastAsia"/>
          <w:sz w:val="21"/>
          <w:szCs w:val="21"/>
        </w:rPr>
        <w:t>(</w:t>
      </w:r>
      <w:r w:rsidR="00020F80">
        <w:rPr>
          <w:rFonts w:asciiTheme="minorEastAsia" w:eastAsiaTheme="minorEastAsia" w:hAnsiTheme="minorEastAsia" w:hint="eastAsia"/>
          <w:sz w:val="21"/>
          <w:szCs w:val="21"/>
        </w:rPr>
        <w:t>或再次调整</w:t>
      </w:r>
      <w:r w:rsidR="00020F80" w:rsidRPr="007878C4">
        <w:rPr>
          <w:rFonts w:asciiTheme="minorEastAsia" w:eastAsiaTheme="minorEastAsia" w:hAnsiTheme="minorEastAsia"/>
          <w:sz w:val="21"/>
          <w:szCs w:val="21"/>
        </w:rPr>
        <w:t>)</w:t>
      </w:r>
      <w:proofErr w:type="gramStart"/>
      <w:r w:rsidR="0034166A">
        <w:rPr>
          <w:rFonts w:asciiTheme="minorEastAsia" w:eastAsiaTheme="minorEastAsia" w:hAnsiTheme="minorEastAsia" w:hint="eastAsia"/>
          <w:sz w:val="21"/>
          <w:szCs w:val="21"/>
        </w:rPr>
        <w:t>边境措施</w:t>
      </w:r>
      <w:proofErr w:type="gramEnd"/>
      <w:r w:rsidR="0034166A">
        <w:rPr>
          <w:rFonts w:asciiTheme="minorEastAsia" w:eastAsiaTheme="minorEastAsia" w:hAnsiTheme="minorEastAsia" w:hint="eastAsia"/>
          <w:sz w:val="21"/>
          <w:szCs w:val="21"/>
        </w:rPr>
        <w:t>以促进出口和在途商品。具体应该修改</w:t>
      </w:r>
      <w:r w:rsidR="00020F80">
        <w:rPr>
          <w:rFonts w:asciiTheme="minorEastAsia" w:eastAsiaTheme="minorEastAsia" w:hAnsiTheme="minorEastAsia" w:hint="eastAsia"/>
          <w:sz w:val="21"/>
          <w:szCs w:val="21"/>
        </w:rPr>
        <w:t>哪些措施</w:t>
      </w:r>
      <w:r w:rsidR="00541B11" w:rsidRPr="007878C4">
        <w:rPr>
          <w:rFonts w:asciiTheme="minorEastAsia" w:eastAsiaTheme="minorEastAsia" w:hAnsiTheme="minorEastAsia"/>
          <w:sz w:val="21"/>
          <w:szCs w:val="21"/>
        </w:rPr>
        <w:t>(</w:t>
      </w:r>
      <w:r w:rsidR="00020F80">
        <w:rPr>
          <w:rFonts w:asciiTheme="minorEastAsia" w:eastAsiaTheme="minorEastAsia" w:hAnsiTheme="minorEastAsia" w:hint="eastAsia"/>
          <w:sz w:val="21"/>
          <w:szCs w:val="21"/>
        </w:rPr>
        <w:t>检查过程、海关截获</w:t>
      </w:r>
      <w:r w:rsidR="00541B11" w:rsidRPr="007878C4">
        <w:rPr>
          <w:rFonts w:asciiTheme="minorEastAsia" w:eastAsiaTheme="minorEastAsia" w:hAnsiTheme="minorEastAsia"/>
          <w:sz w:val="21"/>
          <w:szCs w:val="21"/>
        </w:rPr>
        <w:t>)</w:t>
      </w:r>
      <w:r w:rsidR="00020F80">
        <w:rPr>
          <w:rFonts w:asciiTheme="minorEastAsia" w:eastAsiaTheme="minorEastAsia" w:hAnsiTheme="minorEastAsia" w:hint="eastAsia"/>
          <w:sz w:val="21"/>
          <w:szCs w:val="21"/>
        </w:rPr>
        <w:t>？不仅如此，应当如何对待数字产品和互联网商务这些不需要实际移动</w:t>
      </w:r>
      <w:r w:rsidR="0034166A">
        <w:rPr>
          <w:rFonts w:asciiTheme="minorEastAsia" w:eastAsiaTheme="minorEastAsia" w:hAnsiTheme="minorEastAsia" w:hint="eastAsia"/>
          <w:sz w:val="21"/>
          <w:szCs w:val="21"/>
        </w:rPr>
        <w:t>商品</w:t>
      </w:r>
      <w:r w:rsidR="00020F80">
        <w:rPr>
          <w:rFonts w:asciiTheme="minorEastAsia" w:eastAsiaTheme="minorEastAsia" w:hAnsiTheme="minorEastAsia" w:hint="eastAsia"/>
          <w:sz w:val="21"/>
          <w:szCs w:val="21"/>
        </w:rPr>
        <w:t>的</w:t>
      </w:r>
      <w:r w:rsidR="00B03C46">
        <w:rPr>
          <w:rFonts w:asciiTheme="minorEastAsia" w:eastAsiaTheme="minorEastAsia" w:hAnsiTheme="minorEastAsia" w:hint="eastAsia"/>
          <w:sz w:val="21"/>
          <w:szCs w:val="21"/>
        </w:rPr>
        <w:t>情况</w:t>
      </w:r>
      <w:r w:rsidR="0034166A">
        <w:rPr>
          <w:rFonts w:asciiTheme="minorEastAsia" w:eastAsiaTheme="minorEastAsia" w:hAnsiTheme="minorEastAsia" w:hint="eastAsia"/>
          <w:sz w:val="21"/>
          <w:szCs w:val="21"/>
        </w:rPr>
        <w:t>？或者</w:t>
      </w:r>
      <w:r w:rsidR="00B03C46">
        <w:rPr>
          <w:rFonts w:asciiTheme="minorEastAsia" w:eastAsiaTheme="minorEastAsia" w:hAnsiTheme="minorEastAsia" w:hint="eastAsia"/>
          <w:sz w:val="21"/>
          <w:szCs w:val="21"/>
        </w:rPr>
        <w:t>有许可的商品以及有归属权的商品</w:t>
      </w:r>
      <w:r w:rsidR="00541B11" w:rsidRPr="007878C4">
        <w:rPr>
          <w:rFonts w:asciiTheme="minorEastAsia" w:eastAsiaTheme="minorEastAsia" w:hAnsiTheme="minorEastAsia"/>
          <w:sz w:val="21"/>
          <w:szCs w:val="21"/>
        </w:rPr>
        <w:t>(</w:t>
      </w:r>
      <w:r w:rsidR="00B03C46">
        <w:rPr>
          <w:rFonts w:asciiTheme="minorEastAsia" w:eastAsiaTheme="minorEastAsia" w:hAnsiTheme="minorEastAsia" w:hint="eastAsia"/>
          <w:sz w:val="21"/>
          <w:szCs w:val="21"/>
        </w:rPr>
        <w:t>适用首次销售原则</w:t>
      </w:r>
      <w:r w:rsidR="00541B11" w:rsidRPr="007878C4">
        <w:rPr>
          <w:rFonts w:asciiTheme="minorEastAsia" w:eastAsiaTheme="minorEastAsia" w:hAnsiTheme="minorEastAsia"/>
          <w:sz w:val="21"/>
          <w:szCs w:val="21"/>
        </w:rPr>
        <w:t>)</w:t>
      </w:r>
      <w:r w:rsidR="00B03C46">
        <w:rPr>
          <w:rFonts w:asciiTheme="minorEastAsia" w:eastAsiaTheme="minorEastAsia" w:hAnsiTheme="minorEastAsia" w:hint="eastAsia"/>
          <w:sz w:val="21"/>
          <w:szCs w:val="21"/>
        </w:rPr>
        <w:t>？应当如何对待可能与当地或地区</w:t>
      </w:r>
      <w:r w:rsidR="0034166A">
        <w:rPr>
          <w:rFonts w:asciiTheme="minorEastAsia" w:eastAsiaTheme="minorEastAsia" w:hAnsiTheme="minorEastAsia" w:hint="eastAsia"/>
          <w:sz w:val="21"/>
          <w:szCs w:val="21"/>
        </w:rPr>
        <w:t>规定</w:t>
      </w:r>
      <w:r w:rsidR="00B03C46">
        <w:rPr>
          <w:rFonts w:asciiTheme="minorEastAsia" w:eastAsiaTheme="minorEastAsia" w:hAnsiTheme="minorEastAsia" w:hint="eastAsia"/>
          <w:sz w:val="21"/>
          <w:szCs w:val="21"/>
        </w:rPr>
        <w:t>不符的在途商品</w:t>
      </w:r>
      <w:r w:rsidR="00D13357">
        <w:rPr>
          <w:rFonts w:asciiTheme="minorEastAsia" w:eastAsiaTheme="minorEastAsia" w:hAnsiTheme="minorEastAsia" w:hint="eastAsia"/>
          <w:sz w:val="21"/>
          <w:szCs w:val="21"/>
        </w:rPr>
        <w:t>？</w:t>
      </w:r>
    </w:p>
    <w:p w:rsidR="00994897" w:rsidRDefault="0034166A" w:rsidP="001F2B5C">
      <w:pPr>
        <w:pStyle w:val="ONUME"/>
        <w:numPr>
          <w:ilvl w:val="0"/>
          <w:numId w:val="0"/>
        </w:numPr>
        <w:spacing w:afterLines="50" w:after="120" w:line="340" w:lineRule="atLeas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本研究另外的一个好处是，就有关上述关键领域的政策现状</w:t>
      </w:r>
      <w:r w:rsidR="00D60DEF" w:rsidRPr="007878C4">
        <w:rPr>
          <w:rFonts w:asciiTheme="minorEastAsia" w:eastAsiaTheme="minorEastAsia" w:hAnsiTheme="minorEastAsia"/>
          <w:sz w:val="21"/>
          <w:szCs w:val="21"/>
        </w:rPr>
        <w:t>(</w:t>
      </w:r>
      <w:r w:rsidR="00D60DEF">
        <w:rPr>
          <w:rFonts w:asciiTheme="minorEastAsia" w:eastAsiaTheme="minorEastAsia" w:hAnsiTheme="minorEastAsia" w:hint="eastAsia"/>
          <w:sz w:val="21"/>
          <w:szCs w:val="21"/>
        </w:rPr>
        <w:t>例如，专利公开、强制许可商品的出口、自愿许可的授予</w:t>
      </w:r>
      <w:r w:rsidR="00D60DEF" w:rsidRPr="007878C4">
        <w:rPr>
          <w:rFonts w:asciiTheme="minorEastAsia" w:eastAsiaTheme="minorEastAsia" w:hAnsiTheme="minorEastAsia"/>
          <w:sz w:val="21"/>
          <w:szCs w:val="21"/>
        </w:rPr>
        <w:t>)</w:t>
      </w:r>
      <w:r>
        <w:rPr>
          <w:rFonts w:asciiTheme="minorEastAsia" w:eastAsiaTheme="minorEastAsia" w:hAnsiTheme="minorEastAsia" w:hint="eastAsia"/>
          <w:sz w:val="21"/>
          <w:szCs w:val="21"/>
        </w:rPr>
        <w:t>提供了丰富</w:t>
      </w:r>
      <w:r w:rsidR="00994897">
        <w:rPr>
          <w:rFonts w:asciiTheme="minorEastAsia" w:eastAsiaTheme="minorEastAsia" w:hAnsiTheme="minorEastAsia" w:hint="eastAsia"/>
          <w:sz w:val="21"/>
          <w:szCs w:val="21"/>
        </w:rPr>
        <w:t>信息。</w:t>
      </w:r>
      <w:proofErr w:type="spellStart"/>
      <w:r w:rsidR="00830403">
        <w:rPr>
          <w:rFonts w:asciiTheme="minorEastAsia" w:eastAsiaTheme="minorEastAsia" w:hAnsiTheme="minorEastAsia"/>
          <w:sz w:val="21"/>
          <w:szCs w:val="21"/>
        </w:rPr>
        <w:t>Musungu</w:t>
      </w:r>
      <w:proofErr w:type="spellEnd"/>
      <w:r w:rsidR="00830403">
        <w:rPr>
          <w:rFonts w:asciiTheme="minorEastAsia" w:eastAsiaTheme="minorEastAsia" w:hAnsiTheme="minorEastAsia"/>
          <w:sz w:val="21"/>
          <w:szCs w:val="21"/>
        </w:rPr>
        <w:t>博士</w:t>
      </w:r>
      <w:r w:rsidR="00D60DEF">
        <w:rPr>
          <w:rFonts w:asciiTheme="minorEastAsia" w:eastAsiaTheme="minorEastAsia" w:hAnsiTheme="minorEastAsia" w:hint="eastAsia"/>
          <w:sz w:val="21"/>
          <w:szCs w:val="21"/>
        </w:rPr>
        <w:t>以表格形式详细列出了每个国家的政策，这些信息应能更好地指导政策方面的考虑。研究提到“技术诀窍”</w:t>
      </w:r>
      <w:r w:rsidR="00994897">
        <w:rPr>
          <w:rFonts w:asciiTheme="minorEastAsia" w:eastAsiaTheme="minorEastAsia" w:hAnsiTheme="minorEastAsia" w:hint="eastAsia"/>
          <w:sz w:val="21"/>
          <w:szCs w:val="21"/>
        </w:rPr>
        <w:t>转让对技术转让的重要意义，并</w:t>
      </w:r>
      <w:r w:rsidR="00D60DEF">
        <w:rPr>
          <w:rFonts w:asciiTheme="minorEastAsia" w:eastAsiaTheme="minorEastAsia" w:hAnsiTheme="minorEastAsia" w:hint="eastAsia"/>
          <w:sz w:val="21"/>
          <w:szCs w:val="21"/>
        </w:rPr>
        <w:t>提到</w:t>
      </w:r>
      <w:r w:rsidR="00994897">
        <w:rPr>
          <w:rFonts w:asciiTheme="minorEastAsia" w:eastAsiaTheme="minorEastAsia" w:hAnsiTheme="minorEastAsia" w:hint="eastAsia"/>
          <w:sz w:val="21"/>
          <w:szCs w:val="21"/>
        </w:rPr>
        <w:t>仅转让专利技术可能带来的益处有限。在此背景下，商业秘密法非常重要。它们是否有助于</w:t>
      </w:r>
      <w:r w:rsidR="009957DB">
        <w:rPr>
          <w:rFonts w:asciiTheme="minorEastAsia" w:eastAsiaTheme="minorEastAsia" w:hAnsiTheme="minorEastAsia" w:hint="eastAsia"/>
          <w:sz w:val="21"/>
          <w:szCs w:val="21"/>
        </w:rPr>
        <w:t>促进</w:t>
      </w:r>
      <w:r w:rsidR="00D60DEF">
        <w:rPr>
          <w:rFonts w:asciiTheme="minorEastAsia" w:eastAsiaTheme="minorEastAsia" w:hAnsiTheme="minorEastAsia" w:hint="eastAsia"/>
          <w:sz w:val="21"/>
          <w:szCs w:val="21"/>
        </w:rPr>
        <w:t>技术诀窍转让或者技术转让协议中有关商业秘密的条款是否具有局限性？</w:t>
      </w:r>
      <w:r w:rsidR="00541B11" w:rsidRPr="007878C4">
        <w:rPr>
          <w:rFonts w:asciiTheme="minorEastAsia" w:eastAsiaTheme="minorEastAsia" w:hAnsiTheme="minorEastAsia"/>
          <w:sz w:val="21"/>
          <w:szCs w:val="21"/>
        </w:rPr>
        <w:t>OECD</w:t>
      </w:r>
      <w:r w:rsidR="00D60DEF">
        <w:rPr>
          <w:rFonts w:asciiTheme="minorEastAsia" w:eastAsiaTheme="minorEastAsia" w:hAnsiTheme="minorEastAsia" w:hint="eastAsia"/>
          <w:sz w:val="21"/>
          <w:szCs w:val="21"/>
        </w:rPr>
        <w:t>最近的一份研究也就各国商业秘密方面的政策状况提供了详细信息，应</w:t>
      </w:r>
      <w:r w:rsidR="00994897">
        <w:rPr>
          <w:rFonts w:asciiTheme="minorEastAsia" w:eastAsiaTheme="minorEastAsia" w:hAnsiTheme="minorEastAsia" w:hint="eastAsia"/>
          <w:sz w:val="21"/>
          <w:szCs w:val="21"/>
        </w:rPr>
        <w:t>是本研究的有益补充。</w:t>
      </w:r>
      <w:r w:rsidR="00BA7B70" w:rsidRPr="00BA7B70">
        <w:rPr>
          <w:rFonts w:asciiTheme="minorEastAsia" w:eastAsiaTheme="minorEastAsia" w:hAnsiTheme="minorEastAsia"/>
          <w:vertAlign w:val="superscript"/>
          <w:lang w:eastAsia="en-US"/>
        </w:rPr>
        <w:footnoteReference w:id="3"/>
      </w:r>
    </w:p>
    <w:p w:rsidR="00994897" w:rsidRDefault="00994897" w:rsidP="001F2B5C">
      <w:pPr>
        <w:pStyle w:val="ONUME"/>
        <w:numPr>
          <w:ilvl w:val="0"/>
          <w:numId w:val="0"/>
        </w:numPr>
        <w:spacing w:afterLines="50" w:after="120" w:line="340" w:lineRule="atLeas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本研究最后就未来工作提出了一些建议，尤其是</w:t>
      </w:r>
      <w:r w:rsidR="00D60DEF">
        <w:rPr>
          <w:rFonts w:asciiTheme="minorEastAsia" w:eastAsiaTheme="minorEastAsia" w:hAnsiTheme="minorEastAsia" w:hint="eastAsia"/>
          <w:sz w:val="21"/>
          <w:szCs w:val="21"/>
        </w:rPr>
        <w:t>实际方面的建议。显然有必要“对假定进行再思考和检验”，并有必要采取更好的方式开展政策评价和</w:t>
      </w:r>
      <w:r>
        <w:rPr>
          <w:rFonts w:asciiTheme="minorEastAsia" w:eastAsiaTheme="minorEastAsia" w:hAnsiTheme="minorEastAsia" w:hint="eastAsia"/>
          <w:sz w:val="21"/>
          <w:szCs w:val="21"/>
        </w:rPr>
        <w:t>标准</w:t>
      </w:r>
      <w:r w:rsidR="00D60DEF">
        <w:rPr>
          <w:rFonts w:asciiTheme="minorEastAsia" w:eastAsiaTheme="minorEastAsia" w:hAnsiTheme="minorEastAsia" w:hint="eastAsia"/>
          <w:sz w:val="21"/>
          <w:szCs w:val="21"/>
        </w:rPr>
        <w:t>制定，</w:t>
      </w:r>
      <w:r>
        <w:rPr>
          <w:rFonts w:asciiTheme="minorEastAsia" w:eastAsiaTheme="minorEastAsia" w:hAnsiTheme="minorEastAsia" w:hint="eastAsia"/>
          <w:sz w:val="21"/>
          <w:szCs w:val="21"/>
        </w:rPr>
        <w:t>以</w:t>
      </w:r>
      <w:r w:rsidR="00D60DEF">
        <w:rPr>
          <w:rFonts w:asciiTheme="minorEastAsia" w:eastAsiaTheme="minorEastAsia" w:hAnsiTheme="minorEastAsia" w:hint="eastAsia"/>
          <w:sz w:val="21"/>
          <w:szCs w:val="21"/>
        </w:rPr>
        <w:t>便</w:t>
      </w:r>
      <w:r>
        <w:rPr>
          <w:rFonts w:asciiTheme="minorEastAsia" w:eastAsiaTheme="minorEastAsia" w:hAnsiTheme="minorEastAsia" w:hint="eastAsia"/>
          <w:sz w:val="21"/>
          <w:szCs w:val="21"/>
        </w:rPr>
        <w:t>衡量政策的有效性。</w:t>
      </w:r>
    </w:p>
    <w:p w:rsidR="00541B11" w:rsidRDefault="00541B11" w:rsidP="001F2B5C">
      <w:pPr>
        <w:pStyle w:val="ONUME"/>
        <w:numPr>
          <w:ilvl w:val="0"/>
          <w:numId w:val="0"/>
        </w:numPr>
        <w:spacing w:afterLines="50" w:after="120" w:line="340" w:lineRule="atLeast"/>
        <w:ind w:firstLineChars="200" w:firstLine="420"/>
        <w:jc w:val="both"/>
        <w:rPr>
          <w:rFonts w:ascii="KaiTi" w:eastAsia="KaiTi" w:hAnsi="KaiTi"/>
          <w:sz w:val="21"/>
          <w:szCs w:val="22"/>
          <w:lang w:val="de-DE"/>
        </w:rPr>
      </w:pPr>
    </w:p>
    <w:p w:rsidR="00796CB8" w:rsidRPr="00923ADC" w:rsidRDefault="00796CB8" w:rsidP="001F2B5C">
      <w:pPr>
        <w:spacing w:afterLines="50" w:line="340" w:lineRule="atLeast"/>
        <w:ind w:left="5534"/>
        <w:rPr>
          <w:rFonts w:ascii="KaiTi" w:eastAsia="KaiTi" w:hAnsi="KaiTi"/>
          <w:sz w:val="21"/>
          <w:szCs w:val="21"/>
          <w:lang w:eastAsia="zh-CN"/>
        </w:rPr>
      </w:pPr>
      <w:r w:rsidRPr="00923ADC">
        <w:rPr>
          <w:rFonts w:ascii="KaiTi" w:eastAsia="KaiTi" w:hAnsi="KaiTi"/>
          <w:sz w:val="21"/>
          <w:szCs w:val="22"/>
          <w:lang w:val="de-DE" w:eastAsia="zh-CN"/>
        </w:rPr>
        <w:t>[</w:t>
      </w:r>
      <w:r w:rsidRPr="00923ADC">
        <w:rPr>
          <w:rFonts w:ascii="KaiTi" w:eastAsia="KaiTi" w:hAnsi="KaiTi" w:hint="eastAsia"/>
          <w:sz w:val="21"/>
          <w:szCs w:val="22"/>
          <w:lang w:val="de-DE" w:eastAsia="zh-CN"/>
        </w:rPr>
        <w:t>附件</w:t>
      </w:r>
      <w:r w:rsidR="00D60DEF">
        <w:rPr>
          <w:rFonts w:ascii="KaiTi" w:eastAsia="KaiTi" w:hAnsi="KaiTi" w:hint="eastAsia"/>
          <w:sz w:val="21"/>
          <w:szCs w:val="22"/>
          <w:lang w:val="de-DE" w:eastAsia="zh-CN"/>
        </w:rPr>
        <w:t>二</w:t>
      </w:r>
      <w:r w:rsidRPr="00923ADC">
        <w:rPr>
          <w:rFonts w:ascii="KaiTi" w:eastAsia="KaiTi" w:hAnsi="KaiTi" w:hint="eastAsia"/>
          <w:sz w:val="21"/>
          <w:szCs w:val="22"/>
          <w:lang w:val="de-DE" w:eastAsia="zh-CN"/>
        </w:rPr>
        <w:t>和文件完</w:t>
      </w:r>
      <w:r w:rsidRPr="00923ADC">
        <w:rPr>
          <w:rFonts w:ascii="KaiTi" w:eastAsia="KaiTi" w:hAnsi="KaiTi"/>
          <w:sz w:val="21"/>
          <w:szCs w:val="22"/>
          <w:lang w:val="de-DE" w:eastAsia="zh-CN"/>
        </w:rPr>
        <w:t>]</w:t>
      </w:r>
    </w:p>
    <w:sectPr w:rsidR="00796CB8" w:rsidRPr="00923ADC" w:rsidSect="001F2B5C">
      <w:headerReference w:type="default" r:id="rId14"/>
      <w:headerReference w:type="first" r:id="rId15"/>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77" w:rsidRDefault="008E2577">
      <w:r>
        <w:separator/>
      </w:r>
    </w:p>
  </w:endnote>
  <w:endnote w:type="continuationSeparator" w:id="0">
    <w:p w:rsidR="008E2577" w:rsidRDefault="008E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11" w:rsidRPr="00413B2A" w:rsidRDefault="00541B11" w:rsidP="00413B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77" w:rsidRDefault="008E2577" w:rsidP="00C046ED">
      <w:pPr>
        <w:ind w:left="0"/>
      </w:pPr>
      <w:r>
        <w:separator/>
      </w:r>
    </w:p>
  </w:footnote>
  <w:footnote w:type="continuationSeparator" w:id="0">
    <w:p w:rsidR="008E2577" w:rsidRDefault="008E2577" w:rsidP="00053B35">
      <w:pPr>
        <w:ind w:left="0"/>
      </w:pPr>
      <w:r>
        <w:continuationSeparator/>
      </w:r>
    </w:p>
  </w:footnote>
  <w:footnote w:type="continuationNotice" w:id="1">
    <w:p w:rsidR="008E2577" w:rsidRDefault="008E2577">
      <w:pPr>
        <w:spacing w:after="0" w:line="240" w:lineRule="auto"/>
      </w:pPr>
    </w:p>
  </w:footnote>
  <w:footnote w:id="2">
    <w:p w:rsidR="00830403" w:rsidRPr="00D57C21" w:rsidRDefault="00830403" w:rsidP="0059100D">
      <w:pPr>
        <w:pStyle w:val="af3"/>
        <w:jc w:val="both"/>
        <w:rPr>
          <w:rFonts w:asciiTheme="minorEastAsia" w:eastAsiaTheme="minorEastAsia" w:hAnsiTheme="minorEastAsia" w:cs="Arial"/>
          <w:b/>
          <w:color w:val="1B4D51"/>
          <w:sz w:val="18"/>
          <w:szCs w:val="18"/>
        </w:rPr>
      </w:pPr>
      <w:r w:rsidRPr="006C0BFA">
        <w:rPr>
          <w:rStyle w:val="a9"/>
          <w:sz w:val="20"/>
          <w:szCs w:val="20"/>
        </w:rPr>
        <w:footnoteRef/>
      </w:r>
      <w:r w:rsidRPr="006C0BFA">
        <w:rPr>
          <w:sz w:val="20"/>
          <w:szCs w:val="20"/>
        </w:rPr>
        <w:t xml:space="preserve"> </w:t>
      </w:r>
      <w:r w:rsidRPr="00D57C21">
        <w:rPr>
          <w:rFonts w:asciiTheme="minorEastAsia" w:eastAsiaTheme="minorEastAsia" w:hAnsiTheme="minorEastAsia"/>
          <w:sz w:val="20"/>
          <w:szCs w:val="20"/>
        </w:rPr>
        <w:tab/>
      </w:r>
      <w:r w:rsidR="00D60DEF">
        <w:rPr>
          <w:rFonts w:asciiTheme="minorEastAsia" w:eastAsiaTheme="minorEastAsia" w:hAnsiTheme="minorEastAsia" w:cs="Arial" w:hint="eastAsia"/>
          <w:sz w:val="18"/>
          <w:szCs w:val="18"/>
          <w:lang w:eastAsia="zh-CN"/>
        </w:rPr>
        <w:t>参见</w:t>
      </w:r>
      <w:r w:rsidRPr="00D57C21">
        <w:rPr>
          <w:rFonts w:asciiTheme="minorEastAsia" w:eastAsiaTheme="minorEastAsia" w:hAnsiTheme="minorEastAsia" w:cs="Arial"/>
          <w:sz w:val="18"/>
          <w:szCs w:val="18"/>
        </w:rPr>
        <w:t>Walter Park</w:t>
      </w:r>
      <w:r w:rsidR="00D60DEF">
        <w:rPr>
          <w:rFonts w:asciiTheme="minorEastAsia" w:eastAsiaTheme="minorEastAsia" w:hAnsiTheme="minorEastAsia" w:cs="Arial" w:hint="eastAsia"/>
          <w:sz w:val="18"/>
          <w:szCs w:val="18"/>
          <w:lang w:eastAsia="zh-CN"/>
        </w:rPr>
        <w:t>、</w:t>
      </w:r>
      <w:r w:rsidRPr="00D57C21">
        <w:rPr>
          <w:rFonts w:asciiTheme="minorEastAsia" w:eastAsiaTheme="minorEastAsia" w:hAnsiTheme="minorEastAsia" w:cs="Arial"/>
          <w:sz w:val="18"/>
          <w:szCs w:val="18"/>
        </w:rPr>
        <w:t xml:space="preserve">Petra </w:t>
      </w:r>
      <w:proofErr w:type="spellStart"/>
      <w:r w:rsidRPr="00D57C21">
        <w:rPr>
          <w:rFonts w:asciiTheme="minorEastAsia" w:eastAsiaTheme="minorEastAsia" w:hAnsiTheme="minorEastAsia" w:cs="Arial"/>
          <w:sz w:val="18"/>
          <w:szCs w:val="18"/>
        </w:rPr>
        <w:t>Krylova</w:t>
      </w:r>
      <w:proofErr w:type="spellEnd"/>
      <w:r w:rsidR="00D60DEF">
        <w:rPr>
          <w:rFonts w:asciiTheme="minorEastAsia" w:eastAsiaTheme="minorEastAsia" w:hAnsiTheme="minorEastAsia" w:cs="Arial" w:hint="eastAsia"/>
          <w:sz w:val="18"/>
          <w:szCs w:val="18"/>
          <w:lang w:eastAsia="zh-CN"/>
        </w:rPr>
        <w:t>、</w:t>
      </w:r>
      <w:r w:rsidRPr="00D57C21">
        <w:rPr>
          <w:rFonts w:asciiTheme="minorEastAsia" w:eastAsiaTheme="minorEastAsia" w:hAnsiTheme="minorEastAsia" w:cs="Arial"/>
          <w:sz w:val="18"/>
          <w:szCs w:val="18"/>
        </w:rPr>
        <w:t>Liza Reynolds</w:t>
      </w:r>
      <w:r w:rsidR="00D60DEF">
        <w:rPr>
          <w:rFonts w:asciiTheme="minorEastAsia" w:eastAsiaTheme="minorEastAsia" w:hAnsiTheme="minorEastAsia" w:cs="Arial" w:hint="eastAsia"/>
          <w:sz w:val="18"/>
          <w:szCs w:val="18"/>
          <w:lang w:eastAsia="zh-CN"/>
        </w:rPr>
        <w:t>和</w:t>
      </w:r>
      <w:r w:rsidRPr="00D57C21">
        <w:rPr>
          <w:rFonts w:asciiTheme="minorEastAsia" w:eastAsiaTheme="minorEastAsia" w:hAnsiTheme="minorEastAsia" w:cs="Arial"/>
          <w:sz w:val="18"/>
          <w:szCs w:val="18"/>
        </w:rPr>
        <w:t xml:space="preserve">Owen </w:t>
      </w:r>
      <w:proofErr w:type="spellStart"/>
      <w:r w:rsidRPr="00D57C21">
        <w:rPr>
          <w:rFonts w:asciiTheme="minorEastAsia" w:eastAsiaTheme="minorEastAsia" w:hAnsiTheme="minorEastAsia" w:cs="Arial"/>
          <w:sz w:val="18"/>
          <w:szCs w:val="18"/>
        </w:rPr>
        <w:t>Barder</w:t>
      </w:r>
      <w:proofErr w:type="spellEnd"/>
      <w:r w:rsidRPr="00D57C21">
        <w:rPr>
          <w:rFonts w:asciiTheme="minorEastAsia" w:eastAsiaTheme="minorEastAsia" w:hAnsiTheme="minorEastAsia" w:cs="Arial"/>
          <w:sz w:val="18"/>
          <w:szCs w:val="18"/>
        </w:rPr>
        <w:t xml:space="preserve"> (2014</w:t>
      </w:r>
      <w:r w:rsidR="008B2A85">
        <w:rPr>
          <w:rFonts w:asciiTheme="minorEastAsia" w:eastAsiaTheme="minorEastAsia" w:hAnsiTheme="minorEastAsia" w:cs="Arial" w:hint="eastAsia"/>
          <w:sz w:val="18"/>
          <w:szCs w:val="18"/>
          <w:lang w:eastAsia="zh-CN"/>
        </w:rPr>
        <w:t>年</w:t>
      </w:r>
      <w:r w:rsidRPr="00D57C21">
        <w:rPr>
          <w:rFonts w:asciiTheme="minorEastAsia" w:eastAsiaTheme="minorEastAsia" w:hAnsiTheme="minorEastAsia" w:cs="Arial"/>
          <w:sz w:val="18"/>
          <w:szCs w:val="18"/>
        </w:rPr>
        <w:t>)</w:t>
      </w:r>
      <w:r w:rsidR="00D60DEF">
        <w:rPr>
          <w:rFonts w:asciiTheme="minorEastAsia" w:eastAsiaTheme="minorEastAsia" w:hAnsiTheme="minorEastAsia" w:cs="Arial" w:hint="eastAsia"/>
          <w:sz w:val="18"/>
          <w:szCs w:val="18"/>
          <w:lang w:eastAsia="zh-CN"/>
        </w:rPr>
        <w:t>，</w:t>
      </w:r>
      <w:r w:rsidRPr="00D57C21">
        <w:rPr>
          <w:rFonts w:asciiTheme="minorEastAsia" w:eastAsiaTheme="minorEastAsia" w:hAnsiTheme="minorEastAsia" w:cs="Arial"/>
          <w:i/>
          <w:sz w:val="18"/>
          <w:szCs w:val="18"/>
        </w:rPr>
        <w:t>Europe Beyond Aid: Evaluating Europe’s Contribution to the Transfer of Technology and Knowledge to Developing Nations</w:t>
      </w:r>
      <w:r w:rsidR="008B2A85">
        <w:rPr>
          <w:rFonts w:asciiTheme="minorEastAsia" w:eastAsiaTheme="minorEastAsia" w:hAnsiTheme="minorEastAsia" w:cs="Arial" w:hint="eastAsia"/>
          <w:i/>
          <w:sz w:val="18"/>
          <w:szCs w:val="18"/>
          <w:lang w:eastAsia="zh-CN"/>
        </w:rPr>
        <w:t>，</w:t>
      </w:r>
      <w:r w:rsidRPr="00D57C21">
        <w:rPr>
          <w:rFonts w:asciiTheme="minorEastAsia" w:eastAsiaTheme="minorEastAsia" w:hAnsiTheme="minorEastAsia" w:cs="Arial"/>
          <w:sz w:val="18"/>
          <w:szCs w:val="18"/>
        </w:rPr>
        <w:t xml:space="preserve"> Center for Global Development</w:t>
      </w:r>
      <w:r w:rsidR="008B2A85">
        <w:rPr>
          <w:rFonts w:asciiTheme="minorEastAsia" w:eastAsiaTheme="minorEastAsia" w:hAnsiTheme="minorEastAsia" w:cs="Arial" w:hint="eastAsia"/>
          <w:sz w:val="18"/>
          <w:szCs w:val="18"/>
          <w:lang w:eastAsia="zh-CN"/>
        </w:rPr>
        <w:t>，</w:t>
      </w:r>
      <w:r w:rsidR="008B2A85">
        <w:rPr>
          <w:rFonts w:asciiTheme="minorEastAsia" w:eastAsiaTheme="minorEastAsia" w:hAnsiTheme="minorEastAsia" w:cs="Arial"/>
          <w:sz w:val="18"/>
          <w:szCs w:val="18"/>
        </w:rPr>
        <w:t>Washington, D.C.</w:t>
      </w:r>
      <w:r w:rsidR="008B2A85">
        <w:rPr>
          <w:rFonts w:asciiTheme="minorEastAsia" w:eastAsiaTheme="minorEastAsia" w:hAnsiTheme="minorEastAsia" w:cs="Arial" w:hint="eastAsia"/>
          <w:sz w:val="18"/>
          <w:szCs w:val="18"/>
          <w:lang w:eastAsia="zh-CN"/>
        </w:rPr>
        <w:t>和</w:t>
      </w:r>
      <w:r w:rsidR="008B2A85">
        <w:rPr>
          <w:rFonts w:asciiTheme="minorEastAsia" w:eastAsiaTheme="minorEastAsia" w:hAnsiTheme="minorEastAsia" w:cs="Arial"/>
          <w:sz w:val="18"/>
          <w:szCs w:val="18"/>
        </w:rPr>
        <w:t>London</w:t>
      </w:r>
      <w:r w:rsidR="008B2A85">
        <w:rPr>
          <w:rFonts w:asciiTheme="minorEastAsia" w:eastAsiaTheme="minorEastAsia" w:hAnsiTheme="minorEastAsia" w:cs="Arial" w:hint="eastAsia"/>
          <w:sz w:val="18"/>
          <w:szCs w:val="18"/>
          <w:lang w:eastAsia="zh-CN"/>
        </w:rPr>
        <w:t>，</w:t>
      </w:r>
      <w:r w:rsidRPr="00D57C21">
        <w:rPr>
          <w:rFonts w:asciiTheme="minorEastAsia" w:eastAsiaTheme="minorEastAsia" w:hAnsiTheme="minorEastAsia" w:cs="Arial"/>
          <w:sz w:val="18"/>
          <w:szCs w:val="18"/>
        </w:rPr>
        <w:t>U.K.</w:t>
      </w:r>
      <w:r w:rsidR="00D60DEF">
        <w:rPr>
          <w:rFonts w:asciiTheme="minorEastAsia" w:eastAsiaTheme="minorEastAsia" w:hAnsiTheme="minorEastAsia" w:cs="Arial" w:hint="eastAsia"/>
          <w:sz w:val="18"/>
          <w:szCs w:val="18"/>
          <w:lang w:eastAsia="zh-CN"/>
        </w:rPr>
        <w:t>。</w:t>
      </w:r>
    </w:p>
  </w:footnote>
  <w:footnote w:id="3">
    <w:p w:rsidR="00BA7B70" w:rsidRPr="00E031FA" w:rsidRDefault="00BA7B70" w:rsidP="0059100D">
      <w:pPr>
        <w:pStyle w:val="a8"/>
        <w:spacing w:after="0" w:line="240" w:lineRule="auto"/>
        <w:ind w:left="0"/>
        <w:jc w:val="both"/>
        <w:rPr>
          <w:lang w:eastAsia="zh-CN"/>
        </w:rPr>
      </w:pPr>
      <w:r w:rsidRPr="006C0BFA">
        <w:rPr>
          <w:rStyle w:val="a9"/>
          <w:rFonts w:ascii="Calibri" w:hAnsi="Calibri"/>
          <w:sz w:val="20"/>
        </w:rPr>
        <w:footnoteRef/>
      </w:r>
      <w:r>
        <w:rPr>
          <w:rFonts w:ascii="Calibri" w:hAnsi="Calibri"/>
          <w:sz w:val="20"/>
        </w:rPr>
        <w:t xml:space="preserve"> </w:t>
      </w:r>
      <w:r>
        <w:rPr>
          <w:rFonts w:ascii="Calibri" w:hAnsi="Calibri"/>
          <w:sz w:val="20"/>
        </w:rPr>
        <w:tab/>
      </w:r>
      <w:r w:rsidRPr="00BA7B70">
        <w:rPr>
          <w:rFonts w:asciiTheme="minorEastAsia" w:eastAsiaTheme="minorEastAsia" w:hAnsiTheme="minorEastAsia"/>
        </w:rPr>
        <w:t>Mark Schultz</w:t>
      </w:r>
      <w:r w:rsidR="00D60DEF">
        <w:rPr>
          <w:rFonts w:asciiTheme="minorEastAsia" w:eastAsiaTheme="minorEastAsia" w:hAnsiTheme="minorEastAsia" w:hint="eastAsia"/>
          <w:lang w:eastAsia="zh-CN"/>
        </w:rPr>
        <w:t>和</w:t>
      </w:r>
      <w:r w:rsidRPr="00BA7B70">
        <w:rPr>
          <w:rFonts w:asciiTheme="minorEastAsia" w:eastAsiaTheme="minorEastAsia" w:hAnsiTheme="minorEastAsia"/>
        </w:rPr>
        <w:t xml:space="preserve">Douglas </w:t>
      </w:r>
      <w:proofErr w:type="spellStart"/>
      <w:r w:rsidRPr="00BA7B70">
        <w:rPr>
          <w:rFonts w:asciiTheme="minorEastAsia" w:eastAsiaTheme="minorEastAsia" w:hAnsiTheme="minorEastAsia"/>
        </w:rPr>
        <w:t>Lippoldt</w:t>
      </w:r>
      <w:proofErr w:type="spellEnd"/>
      <w:r w:rsidRPr="00BA7B70">
        <w:rPr>
          <w:rFonts w:asciiTheme="minorEastAsia" w:eastAsiaTheme="minorEastAsia" w:hAnsiTheme="minorEastAsia"/>
        </w:rPr>
        <w:t xml:space="preserve"> (2014</w:t>
      </w:r>
      <w:r w:rsidR="008B2A85">
        <w:rPr>
          <w:rFonts w:asciiTheme="minorEastAsia" w:eastAsiaTheme="minorEastAsia" w:hAnsiTheme="minorEastAsia" w:hint="eastAsia"/>
          <w:lang w:eastAsia="zh-CN"/>
        </w:rPr>
        <w:t>年</w:t>
      </w:r>
      <w:r w:rsidRPr="00BA7B70">
        <w:rPr>
          <w:rFonts w:asciiTheme="minorEastAsia" w:eastAsiaTheme="minorEastAsia" w:hAnsiTheme="minorEastAsia"/>
        </w:rPr>
        <w:t>)</w:t>
      </w:r>
      <w:r w:rsidR="008B2A85">
        <w:rPr>
          <w:rFonts w:asciiTheme="minorEastAsia" w:eastAsiaTheme="minorEastAsia" w:hAnsiTheme="minorEastAsia" w:hint="eastAsia"/>
          <w:lang w:eastAsia="zh-CN"/>
        </w:rPr>
        <w:t>，</w:t>
      </w:r>
      <w:r w:rsidRPr="00BA7B70">
        <w:rPr>
          <w:rFonts w:asciiTheme="minorEastAsia" w:eastAsiaTheme="minorEastAsia" w:hAnsiTheme="minorEastAsia"/>
        </w:rPr>
        <w:t>“Approaches to Protection of Undisclosed Information (Tr</w:t>
      </w:r>
      <w:r w:rsidR="008B2A85">
        <w:rPr>
          <w:rFonts w:asciiTheme="minorEastAsia" w:eastAsiaTheme="minorEastAsia" w:hAnsiTheme="minorEastAsia"/>
        </w:rPr>
        <w:t>ade Secrets):  Background Paper</w:t>
      </w:r>
      <w:r w:rsidRPr="00BA7B70">
        <w:rPr>
          <w:rFonts w:asciiTheme="minorEastAsia" w:eastAsiaTheme="minorEastAsia" w:hAnsiTheme="minorEastAsia"/>
        </w:rPr>
        <w:t>”</w:t>
      </w:r>
      <w:r w:rsidR="008B2A85">
        <w:rPr>
          <w:rFonts w:asciiTheme="minorEastAsia" w:eastAsiaTheme="minorEastAsia" w:hAnsiTheme="minorEastAsia" w:hint="eastAsia"/>
          <w:lang w:eastAsia="zh-CN"/>
        </w:rPr>
        <w:t>，</w:t>
      </w:r>
      <w:r w:rsidRPr="00BA7B70">
        <w:rPr>
          <w:rFonts w:asciiTheme="minorEastAsia" w:eastAsiaTheme="minorEastAsia" w:hAnsiTheme="minorEastAsia"/>
          <w:i/>
        </w:rPr>
        <w:t>OECD Trade Policy Papers</w:t>
      </w:r>
      <w:r w:rsidRPr="00BA7B70">
        <w:rPr>
          <w:rFonts w:asciiTheme="minorEastAsia" w:eastAsiaTheme="minorEastAsia" w:hAnsiTheme="minorEastAsia"/>
        </w:rPr>
        <w:t xml:space="preserve"> No. 162</w:t>
      </w:r>
      <w:r w:rsidR="008B2A85">
        <w:rPr>
          <w:rFonts w:asciiTheme="minorEastAsia" w:eastAsiaTheme="minorEastAsia" w:hAnsiTheme="minorEastAsia" w:hint="eastAsia"/>
          <w:lang w:eastAsia="zh-CN"/>
        </w:rPr>
        <w:t>，</w:t>
      </w:r>
      <w:r w:rsidRPr="00BA7B70">
        <w:rPr>
          <w:rFonts w:asciiTheme="minorEastAsia" w:eastAsiaTheme="minorEastAsia" w:hAnsiTheme="minorEastAsia"/>
        </w:rPr>
        <w:t>OECD Publishing</w:t>
      </w:r>
      <w:r w:rsidR="00D60DEF">
        <w:rPr>
          <w:rFonts w:asciiTheme="minorEastAsia" w:eastAsiaTheme="minorEastAsia" w:hAnsiTheme="minorEastAsia"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79" w:rsidRPr="0054568E" w:rsidRDefault="00416479" w:rsidP="00740ED0">
    <w:pPr>
      <w:spacing w:after="0"/>
      <w:jc w:val="right"/>
      <w:rPr>
        <w:rFonts w:cs="Arial"/>
      </w:rPr>
    </w:pPr>
    <w:bookmarkStart w:id="6" w:name="Code2"/>
    <w:bookmarkEnd w:id="6"/>
    <w:r w:rsidRPr="0054568E">
      <w:rPr>
        <w:rFonts w:cs="Arial"/>
      </w:rPr>
      <w:t>CDIP/13/INF/3</w:t>
    </w:r>
  </w:p>
  <w:p w:rsidR="00416479" w:rsidRPr="0054568E" w:rsidRDefault="00416479" w:rsidP="00740ED0">
    <w:pPr>
      <w:jc w:val="right"/>
      <w:rPr>
        <w:rFonts w:cs="Arial"/>
      </w:rPr>
    </w:pPr>
    <w:r w:rsidRPr="0054568E">
      <w:rPr>
        <w:rFonts w:cs="Arial"/>
      </w:rPr>
      <w:t xml:space="preserve">Annex, page </w:t>
    </w:r>
    <w:r w:rsidRPr="0054568E">
      <w:rPr>
        <w:rFonts w:cs="Arial"/>
      </w:rPr>
      <w:fldChar w:fldCharType="begin"/>
    </w:r>
    <w:r w:rsidRPr="0054568E">
      <w:rPr>
        <w:rFonts w:cs="Arial"/>
      </w:rPr>
      <w:instrText xml:space="preserve"> PAGE   \* MERGEFORMAT </w:instrText>
    </w:r>
    <w:r w:rsidRPr="0054568E">
      <w:rPr>
        <w:rFonts w:cs="Arial"/>
      </w:rPr>
      <w:fldChar w:fldCharType="separate"/>
    </w:r>
    <w:r w:rsidR="001F2B5C" w:rsidRPr="001F2B5C">
      <w:rPr>
        <w:rFonts w:cs="Arial"/>
        <w:bCs/>
        <w:noProof/>
      </w:rPr>
      <w:t>2</w:t>
    </w:r>
    <w:r w:rsidRPr="0054568E">
      <w:rPr>
        <w:rFonts w:cs="Arial"/>
        <w:bCs/>
        <w:noProof/>
      </w:rPr>
      <w:fldChar w:fldCharType="end"/>
    </w:r>
  </w:p>
  <w:p w:rsidR="00416479" w:rsidRDefault="00416479" w:rsidP="00740ED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C4" w:rsidRPr="00C002A6" w:rsidRDefault="007878C4" w:rsidP="001F2B5C">
    <w:pPr>
      <w:pStyle w:val="a4"/>
      <w:tabs>
        <w:tab w:val="clear" w:pos="4536"/>
        <w:tab w:val="clear" w:pos="9072"/>
      </w:tabs>
      <w:spacing w:after="0" w:line="240" w:lineRule="auto"/>
      <w:ind w:left="0"/>
      <w:jc w:val="right"/>
      <w:rPr>
        <w:rFonts w:ascii="SimSun" w:hAnsi="SimSun"/>
        <w:sz w:val="21"/>
        <w:lang w:eastAsia="zh-CN"/>
      </w:rPr>
    </w:pPr>
    <w:r w:rsidRPr="00C002A6">
      <w:rPr>
        <w:rFonts w:ascii="SimSun" w:hAnsi="SimSun"/>
        <w:sz w:val="21"/>
      </w:rPr>
      <w:t>CDIP/14/INF/</w:t>
    </w:r>
    <w:r w:rsidR="00E0739B">
      <w:rPr>
        <w:rFonts w:ascii="SimSun" w:hAnsi="SimSun" w:hint="eastAsia"/>
        <w:sz w:val="21"/>
        <w:lang w:eastAsia="zh-CN"/>
      </w:rPr>
      <w:t>8</w:t>
    </w:r>
  </w:p>
  <w:p w:rsidR="007878C4" w:rsidRDefault="007878C4" w:rsidP="001F2B5C">
    <w:pPr>
      <w:pStyle w:val="a4"/>
      <w:tabs>
        <w:tab w:val="clear" w:pos="4536"/>
        <w:tab w:val="clear" w:pos="9072"/>
      </w:tabs>
      <w:spacing w:after="0" w:line="240" w:lineRule="auto"/>
      <w:ind w:left="0"/>
      <w:jc w:val="right"/>
      <w:rPr>
        <w:rFonts w:ascii="SimSun" w:hAnsi="SimSun"/>
        <w:sz w:val="21"/>
        <w:lang w:eastAsia="zh-CN"/>
      </w:rPr>
    </w:pPr>
    <w:proofErr w:type="spellStart"/>
    <w:r>
      <w:rPr>
        <w:rFonts w:ascii="SimSun" w:hAnsi="SimSun" w:hint="eastAsia"/>
        <w:sz w:val="21"/>
      </w:rPr>
      <w:t>附件</w:t>
    </w:r>
    <w:proofErr w:type="spellEnd"/>
    <w:r>
      <w:rPr>
        <w:rFonts w:ascii="SimSun" w:hAnsi="SimSun" w:hint="eastAsia"/>
        <w:sz w:val="21"/>
        <w:lang w:eastAsia="zh-CN"/>
      </w:rPr>
      <w:t>一第2页</w:t>
    </w:r>
  </w:p>
  <w:p w:rsidR="007878C4" w:rsidRDefault="007878C4" w:rsidP="001F2B5C">
    <w:pPr>
      <w:pStyle w:val="a4"/>
      <w:tabs>
        <w:tab w:val="clear" w:pos="4536"/>
        <w:tab w:val="clear" w:pos="9072"/>
      </w:tabs>
      <w:spacing w:after="0" w:line="240" w:lineRule="auto"/>
      <w:ind w:left="0"/>
      <w:jc w:val="right"/>
      <w:rPr>
        <w:rFonts w:ascii="SimSun" w:hAnsi="SimSun"/>
        <w:sz w:val="21"/>
      </w:rPr>
    </w:pPr>
  </w:p>
  <w:p w:rsidR="00541B11" w:rsidRPr="007878C4" w:rsidRDefault="00541B11" w:rsidP="001F2B5C">
    <w:pPr>
      <w:pStyle w:val="a4"/>
      <w:spacing w:after="0" w:line="240" w:lineRule="auto"/>
      <w:ind w:left="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C4" w:rsidRPr="00C002A6" w:rsidRDefault="007878C4" w:rsidP="001F2B5C">
    <w:pPr>
      <w:pStyle w:val="a4"/>
      <w:tabs>
        <w:tab w:val="clear" w:pos="4536"/>
        <w:tab w:val="clear" w:pos="9072"/>
      </w:tabs>
      <w:spacing w:after="0" w:line="240" w:lineRule="auto"/>
      <w:ind w:left="0"/>
      <w:jc w:val="right"/>
      <w:rPr>
        <w:rFonts w:ascii="SimSun" w:hAnsi="SimSun"/>
        <w:sz w:val="21"/>
        <w:lang w:eastAsia="zh-CN"/>
      </w:rPr>
    </w:pPr>
    <w:r w:rsidRPr="00C002A6">
      <w:rPr>
        <w:rFonts w:ascii="SimSun" w:hAnsi="SimSun"/>
        <w:sz w:val="21"/>
      </w:rPr>
      <w:t>CDIP/14/INF/</w:t>
    </w:r>
    <w:r>
      <w:rPr>
        <w:rFonts w:ascii="SimSun" w:hAnsi="SimSun" w:hint="eastAsia"/>
        <w:sz w:val="21"/>
        <w:lang w:eastAsia="zh-CN"/>
      </w:rPr>
      <w:t>8</w:t>
    </w:r>
  </w:p>
  <w:p w:rsidR="007878C4" w:rsidRDefault="007878C4" w:rsidP="001F2B5C">
    <w:pPr>
      <w:pStyle w:val="a4"/>
      <w:tabs>
        <w:tab w:val="clear" w:pos="4536"/>
        <w:tab w:val="clear" w:pos="9072"/>
      </w:tabs>
      <w:spacing w:after="0" w:line="240" w:lineRule="auto"/>
      <w:ind w:left="0"/>
      <w:jc w:val="right"/>
      <w:rPr>
        <w:rFonts w:ascii="SimSun" w:hAnsi="SimSun"/>
        <w:sz w:val="21"/>
        <w:lang w:eastAsia="zh-CN"/>
      </w:rPr>
    </w:pPr>
    <w:proofErr w:type="spellStart"/>
    <w:r>
      <w:rPr>
        <w:rFonts w:ascii="SimSun" w:hAnsi="SimSun" w:hint="eastAsia"/>
        <w:sz w:val="21"/>
      </w:rPr>
      <w:t>附件</w:t>
    </w:r>
    <w:proofErr w:type="spellEnd"/>
    <w:r>
      <w:rPr>
        <w:rFonts w:ascii="SimSun" w:hAnsi="SimSun" w:hint="eastAsia"/>
        <w:sz w:val="21"/>
        <w:lang w:eastAsia="zh-CN"/>
      </w:rPr>
      <w:t>一</w:t>
    </w:r>
  </w:p>
  <w:p w:rsidR="007878C4" w:rsidRDefault="007878C4" w:rsidP="001F2B5C">
    <w:pPr>
      <w:pStyle w:val="a4"/>
      <w:tabs>
        <w:tab w:val="clear" w:pos="4536"/>
        <w:tab w:val="clear" w:pos="9072"/>
      </w:tabs>
      <w:spacing w:after="0" w:line="240" w:lineRule="auto"/>
      <w:ind w:left="0"/>
      <w:jc w:val="right"/>
      <w:rPr>
        <w:rFonts w:ascii="SimSun" w:hAnsi="SimSun"/>
        <w:sz w:val="21"/>
      </w:rPr>
    </w:pPr>
  </w:p>
  <w:p w:rsidR="00541B11" w:rsidRPr="007878C4" w:rsidRDefault="00541B11" w:rsidP="001F2B5C">
    <w:pPr>
      <w:pStyle w:val="a4"/>
      <w:tabs>
        <w:tab w:val="clear" w:pos="4536"/>
        <w:tab w:val="clear" w:pos="9072"/>
      </w:tabs>
      <w:spacing w:after="0" w:line="240" w:lineRule="auto"/>
      <w:ind w:left="0"/>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79" w:rsidRPr="00C55773" w:rsidRDefault="00416479" w:rsidP="006F7335">
    <w:pPr>
      <w:spacing w:after="0" w:line="240" w:lineRule="auto"/>
      <w:ind w:left="0"/>
      <w:contextualSpacing/>
      <w:jc w:val="right"/>
      <w:rPr>
        <w:rFonts w:ascii="SimSun" w:eastAsia="Times New Roman" w:hAnsi="SimSun"/>
        <w:sz w:val="21"/>
        <w:szCs w:val="21"/>
      </w:rPr>
    </w:pPr>
    <w:r w:rsidRPr="00C55773">
      <w:rPr>
        <w:rFonts w:ascii="SimSun" w:eastAsia="Times New Roman" w:hAnsi="SimSun"/>
        <w:sz w:val="21"/>
        <w:szCs w:val="21"/>
      </w:rPr>
      <w:t>CDIP/1</w:t>
    </w:r>
    <w:r w:rsidR="00C30F83">
      <w:rPr>
        <w:rFonts w:ascii="SimSun" w:eastAsiaTheme="minorEastAsia" w:hAnsi="SimSun" w:hint="eastAsia"/>
        <w:sz w:val="21"/>
        <w:szCs w:val="21"/>
        <w:lang w:eastAsia="zh-CN"/>
      </w:rPr>
      <w:t>4</w:t>
    </w:r>
    <w:r w:rsidRPr="00C55773">
      <w:rPr>
        <w:rFonts w:ascii="SimSun" w:eastAsia="Times New Roman" w:hAnsi="SimSun"/>
        <w:sz w:val="21"/>
        <w:szCs w:val="21"/>
      </w:rPr>
      <w:t>/INF/</w:t>
    </w:r>
    <w:r w:rsidR="00541B11">
      <w:rPr>
        <w:rFonts w:ascii="SimSun" w:eastAsiaTheme="minorEastAsia" w:hAnsi="SimSun" w:hint="eastAsia"/>
        <w:sz w:val="21"/>
        <w:szCs w:val="21"/>
        <w:lang w:eastAsia="zh-CN"/>
      </w:rPr>
      <w:t>8</w:t>
    </w:r>
  </w:p>
  <w:p w:rsidR="00416479" w:rsidRDefault="00416479" w:rsidP="006F7335">
    <w:pPr>
      <w:spacing w:after="0" w:line="240" w:lineRule="auto"/>
      <w:ind w:left="0"/>
      <w:contextualSpacing/>
      <w:jc w:val="right"/>
      <w:rPr>
        <w:rFonts w:ascii="SimSun" w:hAnsi="SimSun" w:cs="SimSun"/>
        <w:sz w:val="21"/>
        <w:szCs w:val="21"/>
        <w:lang w:eastAsia="zh-CN"/>
      </w:rPr>
    </w:pPr>
    <w:proofErr w:type="gramStart"/>
    <w:r>
      <w:rPr>
        <w:rFonts w:ascii="SimSun" w:hAnsi="SimSun" w:cs="SimSun" w:hint="eastAsia"/>
        <w:sz w:val="21"/>
        <w:szCs w:val="21"/>
        <w:lang w:eastAsia="zh-CN"/>
      </w:rPr>
      <w:t>附件</w:t>
    </w:r>
    <w:r w:rsidR="007878C4">
      <w:rPr>
        <w:rFonts w:ascii="SimSun" w:hAnsi="SimSun" w:cs="SimSun" w:hint="eastAsia"/>
        <w:sz w:val="21"/>
        <w:szCs w:val="21"/>
        <w:lang w:eastAsia="zh-CN"/>
      </w:rPr>
      <w:t>二</w:t>
    </w:r>
    <w:r w:rsidRPr="00C55773">
      <w:rPr>
        <w:rFonts w:ascii="SimSun" w:hAnsi="SimSun" w:cs="SimSun" w:hint="eastAsia"/>
        <w:sz w:val="21"/>
        <w:szCs w:val="21"/>
        <w:lang w:eastAsia="zh-CN"/>
      </w:rPr>
      <w:t>第</w:t>
    </w:r>
    <w:proofErr w:type="gramEnd"/>
    <w:r w:rsidRPr="00C55773">
      <w:rPr>
        <w:rFonts w:ascii="SimSun" w:eastAsia="Times New Roman" w:hAnsi="SimSun"/>
        <w:sz w:val="21"/>
        <w:szCs w:val="21"/>
      </w:rPr>
      <w:fldChar w:fldCharType="begin"/>
    </w:r>
    <w:r w:rsidRPr="00C55773">
      <w:rPr>
        <w:rFonts w:ascii="SimSun" w:eastAsia="Times New Roman" w:hAnsi="SimSun"/>
        <w:sz w:val="21"/>
        <w:szCs w:val="21"/>
      </w:rPr>
      <w:instrText xml:space="preserve"> PAGE  \* MERGEFORMAT </w:instrText>
    </w:r>
    <w:r w:rsidRPr="00C55773">
      <w:rPr>
        <w:rFonts w:ascii="SimSun" w:eastAsia="Times New Roman" w:hAnsi="SimSun"/>
        <w:sz w:val="21"/>
        <w:szCs w:val="21"/>
      </w:rPr>
      <w:fldChar w:fldCharType="separate"/>
    </w:r>
    <w:r w:rsidR="00EA5122">
      <w:rPr>
        <w:rFonts w:ascii="SimSun" w:eastAsia="Times New Roman" w:hAnsi="SimSun"/>
        <w:noProof/>
        <w:sz w:val="21"/>
        <w:szCs w:val="21"/>
      </w:rPr>
      <w:t>1</w:t>
    </w:r>
    <w:r w:rsidRPr="00C55773">
      <w:rPr>
        <w:rFonts w:ascii="SimSun" w:eastAsia="Times New Roman" w:hAnsi="SimSun"/>
        <w:sz w:val="21"/>
        <w:szCs w:val="21"/>
      </w:rPr>
      <w:fldChar w:fldCharType="end"/>
    </w:r>
    <w:r w:rsidRPr="00C55773">
      <w:rPr>
        <w:rFonts w:ascii="SimSun" w:hAnsi="SimSun" w:cs="SimSun" w:hint="eastAsia"/>
        <w:sz w:val="21"/>
        <w:szCs w:val="21"/>
        <w:lang w:eastAsia="zh-CN"/>
      </w:rPr>
      <w:t>页</w:t>
    </w:r>
  </w:p>
  <w:p w:rsidR="00416479" w:rsidRDefault="00416479" w:rsidP="006F7335">
    <w:pPr>
      <w:spacing w:after="0" w:line="240" w:lineRule="auto"/>
      <w:ind w:left="0"/>
      <w:contextualSpacing/>
      <w:jc w:val="right"/>
      <w:rPr>
        <w:rFonts w:ascii="SimSun" w:hAnsi="SimSun" w:cs="SimSun"/>
        <w:sz w:val="21"/>
        <w:szCs w:val="21"/>
        <w:lang w:eastAsia="zh-CN"/>
      </w:rPr>
    </w:pPr>
  </w:p>
  <w:p w:rsidR="00416479" w:rsidRDefault="00416479" w:rsidP="006F7335">
    <w:pPr>
      <w:spacing w:after="0" w:line="240" w:lineRule="auto"/>
      <w:ind w:left="0"/>
      <w:contextualSpacing/>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79" w:rsidRPr="001F2B5C" w:rsidRDefault="00416479" w:rsidP="006F7335">
    <w:pPr>
      <w:pStyle w:val="a4"/>
      <w:tabs>
        <w:tab w:val="clear" w:pos="9072"/>
      </w:tabs>
      <w:spacing w:after="0" w:line="240" w:lineRule="auto"/>
      <w:ind w:left="0"/>
      <w:jc w:val="right"/>
      <w:rPr>
        <w:rFonts w:ascii="SimSun" w:hAnsi="SimSun"/>
        <w:sz w:val="21"/>
        <w:lang w:eastAsia="zh-CN"/>
      </w:rPr>
    </w:pPr>
    <w:r w:rsidRPr="00C046ED">
      <w:rPr>
        <w:rFonts w:ascii="SimSun" w:eastAsia="Times New Roman" w:hAnsi="SimSun"/>
        <w:sz w:val="21"/>
        <w:lang w:eastAsia="zh-CN"/>
      </w:rPr>
      <w:t>C</w:t>
    </w:r>
    <w:r>
      <w:rPr>
        <w:rFonts w:ascii="SimSun" w:eastAsia="Times New Roman" w:hAnsi="SimSun"/>
        <w:sz w:val="21"/>
        <w:lang w:eastAsia="zh-CN"/>
      </w:rPr>
      <w:t>DIP/1</w:t>
    </w:r>
    <w:r w:rsidR="00C30F83">
      <w:rPr>
        <w:rFonts w:ascii="SimSun" w:eastAsiaTheme="minorEastAsia" w:hAnsi="SimSun" w:hint="eastAsia"/>
        <w:sz w:val="21"/>
        <w:lang w:eastAsia="zh-CN"/>
      </w:rPr>
      <w:t>4</w:t>
    </w:r>
    <w:r w:rsidRPr="00C046ED">
      <w:rPr>
        <w:rFonts w:ascii="SimSun" w:eastAsia="Times New Roman" w:hAnsi="SimSun"/>
        <w:sz w:val="21"/>
        <w:lang w:eastAsia="zh-CN"/>
      </w:rPr>
      <w:t>/</w:t>
    </w:r>
    <w:r w:rsidRPr="001F2B5C">
      <w:rPr>
        <w:rFonts w:ascii="SimSun" w:hAnsi="SimSun"/>
        <w:sz w:val="21"/>
        <w:lang w:eastAsia="zh-CN"/>
      </w:rPr>
      <w:t>INF/</w:t>
    </w:r>
    <w:r w:rsidR="00541B11" w:rsidRPr="001F2B5C">
      <w:rPr>
        <w:rFonts w:ascii="SimSun" w:hAnsi="SimSun" w:hint="eastAsia"/>
        <w:sz w:val="21"/>
        <w:lang w:eastAsia="zh-CN"/>
      </w:rPr>
      <w:t>8</w:t>
    </w:r>
  </w:p>
  <w:p w:rsidR="00416479" w:rsidRPr="001F2B5C" w:rsidRDefault="00541B11" w:rsidP="006F7335">
    <w:pPr>
      <w:pStyle w:val="a4"/>
      <w:spacing w:after="0" w:line="240" w:lineRule="auto"/>
      <w:ind w:left="0"/>
      <w:jc w:val="right"/>
      <w:rPr>
        <w:rFonts w:ascii="SimSun" w:hAnsi="SimSun" w:cs="SimSun"/>
        <w:sz w:val="21"/>
        <w:lang w:eastAsia="zh-CN"/>
      </w:rPr>
    </w:pPr>
    <w:r w:rsidRPr="001F2B5C">
      <w:rPr>
        <w:rFonts w:ascii="SimSun" w:hAnsi="SimSun" w:cs="SimSun" w:hint="eastAsia"/>
        <w:sz w:val="21"/>
        <w:lang w:eastAsia="zh-CN"/>
      </w:rPr>
      <w:t>附</w:t>
    </w:r>
    <w:r w:rsidR="00416479" w:rsidRPr="001F2B5C">
      <w:rPr>
        <w:rFonts w:ascii="SimSun" w:hAnsi="SimSun" w:cs="SimSun" w:hint="eastAsia"/>
        <w:sz w:val="21"/>
        <w:lang w:eastAsia="zh-CN"/>
      </w:rPr>
      <w:t>件</w:t>
    </w:r>
    <w:r w:rsidR="007878C4" w:rsidRPr="001F2B5C">
      <w:rPr>
        <w:rFonts w:ascii="SimSun" w:hAnsi="SimSun" w:cs="SimSun" w:hint="eastAsia"/>
        <w:sz w:val="21"/>
        <w:lang w:eastAsia="zh-CN"/>
      </w:rPr>
      <w:t>二</w:t>
    </w:r>
  </w:p>
  <w:p w:rsidR="00416479" w:rsidRPr="001F2B5C" w:rsidRDefault="00416479" w:rsidP="006F7335">
    <w:pPr>
      <w:pStyle w:val="a4"/>
      <w:spacing w:after="0" w:line="240" w:lineRule="auto"/>
      <w:ind w:left="0"/>
      <w:jc w:val="right"/>
      <w:rPr>
        <w:rFonts w:ascii="SimSun" w:hAnsi="SimSun" w:cs="SimSun"/>
        <w:sz w:val="21"/>
        <w:lang w:eastAsia="zh-CN"/>
      </w:rPr>
    </w:pPr>
  </w:p>
  <w:p w:rsidR="00416479" w:rsidRPr="001F2B5C" w:rsidRDefault="00416479" w:rsidP="006F7335">
    <w:pPr>
      <w:pStyle w:val="a4"/>
      <w:spacing w:after="0" w:line="240" w:lineRule="auto"/>
      <w:ind w:left="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1B212C5"/>
    <w:multiLevelType w:val="multilevel"/>
    <w:tmpl w:val="A2A641FC"/>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6"/>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18433"/>
  </w:hdrShapeDefaults>
  <w:footnotePr>
    <w:footnote w:id="-1"/>
    <w:footnote w:id="0"/>
    <w:footnote w:id="1"/>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D2"/>
    <w:rsid w:val="000001EE"/>
    <w:rsid w:val="00000EF4"/>
    <w:rsid w:val="0000206C"/>
    <w:rsid w:val="00004085"/>
    <w:rsid w:val="00004510"/>
    <w:rsid w:val="000111F4"/>
    <w:rsid w:val="000158B7"/>
    <w:rsid w:val="00015C84"/>
    <w:rsid w:val="0001644F"/>
    <w:rsid w:val="00020386"/>
    <w:rsid w:val="00020F80"/>
    <w:rsid w:val="00022F9A"/>
    <w:rsid w:val="000266CA"/>
    <w:rsid w:val="00026BEC"/>
    <w:rsid w:val="00030E4F"/>
    <w:rsid w:val="00030E9B"/>
    <w:rsid w:val="00031B05"/>
    <w:rsid w:val="00033C47"/>
    <w:rsid w:val="00035F36"/>
    <w:rsid w:val="00036F66"/>
    <w:rsid w:val="000377CA"/>
    <w:rsid w:val="0004087D"/>
    <w:rsid w:val="0004306F"/>
    <w:rsid w:val="00043271"/>
    <w:rsid w:val="00045933"/>
    <w:rsid w:val="00046640"/>
    <w:rsid w:val="00053B35"/>
    <w:rsid w:val="0005413C"/>
    <w:rsid w:val="0005417E"/>
    <w:rsid w:val="000558D2"/>
    <w:rsid w:val="000579C9"/>
    <w:rsid w:val="00057B93"/>
    <w:rsid w:val="0006178D"/>
    <w:rsid w:val="000630C6"/>
    <w:rsid w:val="00064354"/>
    <w:rsid w:val="0006474E"/>
    <w:rsid w:val="00065137"/>
    <w:rsid w:val="00070C1D"/>
    <w:rsid w:val="00071966"/>
    <w:rsid w:val="000765B9"/>
    <w:rsid w:val="000773B0"/>
    <w:rsid w:val="000774C3"/>
    <w:rsid w:val="000776EF"/>
    <w:rsid w:val="00077D5A"/>
    <w:rsid w:val="00080833"/>
    <w:rsid w:val="00082989"/>
    <w:rsid w:val="00083D6F"/>
    <w:rsid w:val="00085EC1"/>
    <w:rsid w:val="00086F20"/>
    <w:rsid w:val="00090501"/>
    <w:rsid w:val="00090866"/>
    <w:rsid w:val="00090C6E"/>
    <w:rsid w:val="000917C1"/>
    <w:rsid w:val="00091B9D"/>
    <w:rsid w:val="00093E84"/>
    <w:rsid w:val="000963E5"/>
    <w:rsid w:val="00097C32"/>
    <w:rsid w:val="000A04E5"/>
    <w:rsid w:val="000A0BDD"/>
    <w:rsid w:val="000A4170"/>
    <w:rsid w:val="000A41FA"/>
    <w:rsid w:val="000A7D77"/>
    <w:rsid w:val="000B0304"/>
    <w:rsid w:val="000B35FD"/>
    <w:rsid w:val="000B4502"/>
    <w:rsid w:val="000B605C"/>
    <w:rsid w:val="000C0374"/>
    <w:rsid w:val="000C138C"/>
    <w:rsid w:val="000C1C17"/>
    <w:rsid w:val="000C5E9E"/>
    <w:rsid w:val="000C64E0"/>
    <w:rsid w:val="000D4498"/>
    <w:rsid w:val="000E0311"/>
    <w:rsid w:val="000E19E2"/>
    <w:rsid w:val="000E2127"/>
    <w:rsid w:val="000E31A0"/>
    <w:rsid w:val="000E720E"/>
    <w:rsid w:val="000F0290"/>
    <w:rsid w:val="000F3288"/>
    <w:rsid w:val="000F7290"/>
    <w:rsid w:val="000F76E6"/>
    <w:rsid w:val="001014FC"/>
    <w:rsid w:val="001033C3"/>
    <w:rsid w:val="0010480A"/>
    <w:rsid w:val="00105D8B"/>
    <w:rsid w:val="0010770B"/>
    <w:rsid w:val="00114065"/>
    <w:rsid w:val="001207CD"/>
    <w:rsid w:val="001214BA"/>
    <w:rsid w:val="0012350A"/>
    <w:rsid w:val="0012398E"/>
    <w:rsid w:val="0012496A"/>
    <w:rsid w:val="00126F28"/>
    <w:rsid w:val="00130184"/>
    <w:rsid w:val="00132855"/>
    <w:rsid w:val="00132CFE"/>
    <w:rsid w:val="00134E65"/>
    <w:rsid w:val="00135E07"/>
    <w:rsid w:val="00135E81"/>
    <w:rsid w:val="001370A6"/>
    <w:rsid w:val="00140674"/>
    <w:rsid w:val="0014175E"/>
    <w:rsid w:val="001468DA"/>
    <w:rsid w:val="00153814"/>
    <w:rsid w:val="001560E4"/>
    <w:rsid w:val="00156A89"/>
    <w:rsid w:val="001607F5"/>
    <w:rsid w:val="0016301F"/>
    <w:rsid w:val="00164BA3"/>
    <w:rsid w:val="00167251"/>
    <w:rsid w:val="00167664"/>
    <w:rsid w:val="0017058F"/>
    <w:rsid w:val="00171FF4"/>
    <w:rsid w:val="00172AFA"/>
    <w:rsid w:val="00173CCD"/>
    <w:rsid w:val="00175A88"/>
    <w:rsid w:val="00180C1B"/>
    <w:rsid w:val="00181FDA"/>
    <w:rsid w:val="00182E9D"/>
    <w:rsid w:val="001830D6"/>
    <w:rsid w:val="001832A6"/>
    <w:rsid w:val="001832EE"/>
    <w:rsid w:val="00184562"/>
    <w:rsid w:val="00184674"/>
    <w:rsid w:val="00185B28"/>
    <w:rsid w:val="001874F3"/>
    <w:rsid w:val="00190803"/>
    <w:rsid w:val="00190C45"/>
    <w:rsid w:val="00190CFC"/>
    <w:rsid w:val="00194091"/>
    <w:rsid w:val="00197CE0"/>
    <w:rsid w:val="00197E96"/>
    <w:rsid w:val="001A03E0"/>
    <w:rsid w:val="001A0ED5"/>
    <w:rsid w:val="001A1674"/>
    <w:rsid w:val="001A1F69"/>
    <w:rsid w:val="001A4045"/>
    <w:rsid w:val="001A6EF3"/>
    <w:rsid w:val="001B0881"/>
    <w:rsid w:val="001B1570"/>
    <w:rsid w:val="001B1683"/>
    <w:rsid w:val="001B209C"/>
    <w:rsid w:val="001B4734"/>
    <w:rsid w:val="001B4FE1"/>
    <w:rsid w:val="001B522C"/>
    <w:rsid w:val="001B5A8C"/>
    <w:rsid w:val="001B70C1"/>
    <w:rsid w:val="001C0B05"/>
    <w:rsid w:val="001C1EEC"/>
    <w:rsid w:val="001C2405"/>
    <w:rsid w:val="001C3489"/>
    <w:rsid w:val="001C4187"/>
    <w:rsid w:val="001C4736"/>
    <w:rsid w:val="001C75B6"/>
    <w:rsid w:val="001D4F29"/>
    <w:rsid w:val="001D75BA"/>
    <w:rsid w:val="001D7869"/>
    <w:rsid w:val="001E6ED9"/>
    <w:rsid w:val="001F02E3"/>
    <w:rsid w:val="001F033F"/>
    <w:rsid w:val="001F1097"/>
    <w:rsid w:val="001F2A02"/>
    <w:rsid w:val="001F2B5C"/>
    <w:rsid w:val="001F591D"/>
    <w:rsid w:val="001F7DBD"/>
    <w:rsid w:val="0020052B"/>
    <w:rsid w:val="00201EF0"/>
    <w:rsid w:val="00205D95"/>
    <w:rsid w:val="00205EA8"/>
    <w:rsid w:val="002078F2"/>
    <w:rsid w:val="00211793"/>
    <w:rsid w:val="00212F50"/>
    <w:rsid w:val="00213102"/>
    <w:rsid w:val="002158BE"/>
    <w:rsid w:val="00217E3A"/>
    <w:rsid w:val="00221B23"/>
    <w:rsid w:val="002250EB"/>
    <w:rsid w:val="002264CB"/>
    <w:rsid w:val="00226551"/>
    <w:rsid w:val="00227F11"/>
    <w:rsid w:val="002306FE"/>
    <w:rsid w:val="002328C5"/>
    <w:rsid w:val="00232A86"/>
    <w:rsid w:val="00232C1B"/>
    <w:rsid w:val="00234C5D"/>
    <w:rsid w:val="00240511"/>
    <w:rsid w:val="00244234"/>
    <w:rsid w:val="00244F97"/>
    <w:rsid w:val="002462E5"/>
    <w:rsid w:val="00246833"/>
    <w:rsid w:val="00247137"/>
    <w:rsid w:val="002477D4"/>
    <w:rsid w:val="00247A65"/>
    <w:rsid w:val="0025228A"/>
    <w:rsid w:val="00254613"/>
    <w:rsid w:val="00254E25"/>
    <w:rsid w:val="0025572B"/>
    <w:rsid w:val="00256BCE"/>
    <w:rsid w:val="00264303"/>
    <w:rsid w:val="002721E3"/>
    <w:rsid w:val="00273E9D"/>
    <w:rsid w:val="00273FD1"/>
    <w:rsid w:val="00274740"/>
    <w:rsid w:val="002765DD"/>
    <w:rsid w:val="00277E09"/>
    <w:rsid w:val="00280EF4"/>
    <w:rsid w:val="00282D3D"/>
    <w:rsid w:val="00284A1A"/>
    <w:rsid w:val="0028654E"/>
    <w:rsid w:val="00291154"/>
    <w:rsid w:val="00291854"/>
    <w:rsid w:val="00293176"/>
    <w:rsid w:val="00293A05"/>
    <w:rsid w:val="0029413A"/>
    <w:rsid w:val="00295A58"/>
    <w:rsid w:val="002A00DD"/>
    <w:rsid w:val="002A0D11"/>
    <w:rsid w:val="002A1E44"/>
    <w:rsid w:val="002B0F15"/>
    <w:rsid w:val="002B3DA1"/>
    <w:rsid w:val="002B5262"/>
    <w:rsid w:val="002B530F"/>
    <w:rsid w:val="002B5B20"/>
    <w:rsid w:val="002B5FD3"/>
    <w:rsid w:val="002B728D"/>
    <w:rsid w:val="002C0526"/>
    <w:rsid w:val="002C0D01"/>
    <w:rsid w:val="002C0D2E"/>
    <w:rsid w:val="002C155A"/>
    <w:rsid w:val="002C1DD8"/>
    <w:rsid w:val="002C2437"/>
    <w:rsid w:val="002C288F"/>
    <w:rsid w:val="002C2B5A"/>
    <w:rsid w:val="002C345D"/>
    <w:rsid w:val="002C3738"/>
    <w:rsid w:val="002D0119"/>
    <w:rsid w:val="002D142C"/>
    <w:rsid w:val="002D53AD"/>
    <w:rsid w:val="002D71FF"/>
    <w:rsid w:val="002E3FEB"/>
    <w:rsid w:val="002E5D76"/>
    <w:rsid w:val="002E65FB"/>
    <w:rsid w:val="002F0A58"/>
    <w:rsid w:val="002F0BFA"/>
    <w:rsid w:val="002F20D2"/>
    <w:rsid w:val="002F32F5"/>
    <w:rsid w:val="002F5812"/>
    <w:rsid w:val="002F6689"/>
    <w:rsid w:val="002F6F93"/>
    <w:rsid w:val="002F782F"/>
    <w:rsid w:val="00300896"/>
    <w:rsid w:val="003014EF"/>
    <w:rsid w:val="00302029"/>
    <w:rsid w:val="00302FE8"/>
    <w:rsid w:val="0030633B"/>
    <w:rsid w:val="00310B1A"/>
    <w:rsid w:val="00316DFF"/>
    <w:rsid w:val="00320B95"/>
    <w:rsid w:val="003213F2"/>
    <w:rsid w:val="00321F76"/>
    <w:rsid w:val="0032206E"/>
    <w:rsid w:val="00322193"/>
    <w:rsid w:val="00324A11"/>
    <w:rsid w:val="003265D9"/>
    <w:rsid w:val="003278BB"/>
    <w:rsid w:val="00330966"/>
    <w:rsid w:val="003309FF"/>
    <w:rsid w:val="00330B63"/>
    <w:rsid w:val="0033155A"/>
    <w:rsid w:val="00331FE0"/>
    <w:rsid w:val="003345A5"/>
    <w:rsid w:val="00334DBE"/>
    <w:rsid w:val="00336F1F"/>
    <w:rsid w:val="0034166A"/>
    <w:rsid w:val="00341A47"/>
    <w:rsid w:val="00343CFC"/>
    <w:rsid w:val="00344CD2"/>
    <w:rsid w:val="00346D70"/>
    <w:rsid w:val="00346F9E"/>
    <w:rsid w:val="00347080"/>
    <w:rsid w:val="003611DE"/>
    <w:rsid w:val="00363ED1"/>
    <w:rsid w:val="0036616C"/>
    <w:rsid w:val="00366EB1"/>
    <w:rsid w:val="0037006C"/>
    <w:rsid w:val="003703FC"/>
    <w:rsid w:val="00370CA4"/>
    <w:rsid w:val="00371234"/>
    <w:rsid w:val="00372993"/>
    <w:rsid w:val="003817D0"/>
    <w:rsid w:val="00381CB1"/>
    <w:rsid w:val="003823DC"/>
    <w:rsid w:val="00382E5D"/>
    <w:rsid w:val="00384FB7"/>
    <w:rsid w:val="00385533"/>
    <w:rsid w:val="00385D81"/>
    <w:rsid w:val="0038618D"/>
    <w:rsid w:val="00386416"/>
    <w:rsid w:val="003903CC"/>
    <w:rsid w:val="00390E73"/>
    <w:rsid w:val="00392667"/>
    <w:rsid w:val="00392F1F"/>
    <w:rsid w:val="003930F0"/>
    <w:rsid w:val="0039500E"/>
    <w:rsid w:val="003974AB"/>
    <w:rsid w:val="003A0542"/>
    <w:rsid w:val="003A2098"/>
    <w:rsid w:val="003A2199"/>
    <w:rsid w:val="003A4CBD"/>
    <w:rsid w:val="003A676A"/>
    <w:rsid w:val="003A6EF0"/>
    <w:rsid w:val="003B0B74"/>
    <w:rsid w:val="003B206A"/>
    <w:rsid w:val="003B2DAF"/>
    <w:rsid w:val="003B5867"/>
    <w:rsid w:val="003B716F"/>
    <w:rsid w:val="003B7761"/>
    <w:rsid w:val="003C2214"/>
    <w:rsid w:val="003C3EFF"/>
    <w:rsid w:val="003C7376"/>
    <w:rsid w:val="003D40C7"/>
    <w:rsid w:val="003D48C1"/>
    <w:rsid w:val="003D4BCE"/>
    <w:rsid w:val="003D75E0"/>
    <w:rsid w:val="003D7826"/>
    <w:rsid w:val="003E6EEC"/>
    <w:rsid w:val="003F1332"/>
    <w:rsid w:val="003F1FD3"/>
    <w:rsid w:val="003F42E8"/>
    <w:rsid w:val="003F6CAE"/>
    <w:rsid w:val="003F7803"/>
    <w:rsid w:val="003F7A07"/>
    <w:rsid w:val="00402C4C"/>
    <w:rsid w:val="00406315"/>
    <w:rsid w:val="004108DE"/>
    <w:rsid w:val="00410DF1"/>
    <w:rsid w:val="00411008"/>
    <w:rsid w:val="004110B8"/>
    <w:rsid w:val="00412873"/>
    <w:rsid w:val="00413B2A"/>
    <w:rsid w:val="00413DC6"/>
    <w:rsid w:val="00414BD6"/>
    <w:rsid w:val="00415E1D"/>
    <w:rsid w:val="00416479"/>
    <w:rsid w:val="00421954"/>
    <w:rsid w:val="004231B5"/>
    <w:rsid w:val="00427697"/>
    <w:rsid w:val="00427EC8"/>
    <w:rsid w:val="00431498"/>
    <w:rsid w:val="00431FFD"/>
    <w:rsid w:val="00432F4A"/>
    <w:rsid w:val="00436AC3"/>
    <w:rsid w:val="00444558"/>
    <w:rsid w:val="0045026C"/>
    <w:rsid w:val="0045199C"/>
    <w:rsid w:val="004525A1"/>
    <w:rsid w:val="0045366E"/>
    <w:rsid w:val="00454776"/>
    <w:rsid w:val="0045504C"/>
    <w:rsid w:val="0045510C"/>
    <w:rsid w:val="00455ED0"/>
    <w:rsid w:val="004560A2"/>
    <w:rsid w:val="004569B4"/>
    <w:rsid w:val="00456D39"/>
    <w:rsid w:val="00460606"/>
    <w:rsid w:val="004613E7"/>
    <w:rsid w:val="00461D18"/>
    <w:rsid w:val="004632F6"/>
    <w:rsid w:val="00467981"/>
    <w:rsid w:val="004704FE"/>
    <w:rsid w:val="0047794E"/>
    <w:rsid w:val="004855BD"/>
    <w:rsid w:val="0049176A"/>
    <w:rsid w:val="004924A6"/>
    <w:rsid w:val="0049313E"/>
    <w:rsid w:val="00493DF1"/>
    <w:rsid w:val="00495EBC"/>
    <w:rsid w:val="004A01A5"/>
    <w:rsid w:val="004A154C"/>
    <w:rsid w:val="004A17A5"/>
    <w:rsid w:val="004A60C9"/>
    <w:rsid w:val="004A634E"/>
    <w:rsid w:val="004B0C8F"/>
    <w:rsid w:val="004B3A8C"/>
    <w:rsid w:val="004B65BA"/>
    <w:rsid w:val="004B759D"/>
    <w:rsid w:val="004B79B8"/>
    <w:rsid w:val="004C00D1"/>
    <w:rsid w:val="004C4E5D"/>
    <w:rsid w:val="004C4E6A"/>
    <w:rsid w:val="004C5B2F"/>
    <w:rsid w:val="004C6CC4"/>
    <w:rsid w:val="004D1745"/>
    <w:rsid w:val="004D3DBE"/>
    <w:rsid w:val="004D4716"/>
    <w:rsid w:val="004D51D3"/>
    <w:rsid w:val="004D79FF"/>
    <w:rsid w:val="004E0056"/>
    <w:rsid w:val="004E2F03"/>
    <w:rsid w:val="004E4C69"/>
    <w:rsid w:val="004F0B78"/>
    <w:rsid w:val="004F0CEB"/>
    <w:rsid w:val="004F6918"/>
    <w:rsid w:val="00500E0F"/>
    <w:rsid w:val="00504148"/>
    <w:rsid w:val="005048F1"/>
    <w:rsid w:val="00514B0B"/>
    <w:rsid w:val="005163C1"/>
    <w:rsid w:val="005178A1"/>
    <w:rsid w:val="00520262"/>
    <w:rsid w:val="005213A2"/>
    <w:rsid w:val="00523EA0"/>
    <w:rsid w:val="00525DB2"/>
    <w:rsid w:val="00526483"/>
    <w:rsid w:val="00526D39"/>
    <w:rsid w:val="0052787A"/>
    <w:rsid w:val="00530C37"/>
    <w:rsid w:val="00531589"/>
    <w:rsid w:val="00534299"/>
    <w:rsid w:val="005347DE"/>
    <w:rsid w:val="0053731F"/>
    <w:rsid w:val="00541B11"/>
    <w:rsid w:val="00541BF4"/>
    <w:rsid w:val="00543E72"/>
    <w:rsid w:val="0054406B"/>
    <w:rsid w:val="0054650E"/>
    <w:rsid w:val="005475E7"/>
    <w:rsid w:val="00552CD7"/>
    <w:rsid w:val="005530E6"/>
    <w:rsid w:val="00553AB1"/>
    <w:rsid w:val="0055521A"/>
    <w:rsid w:val="005563CE"/>
    <w:rsid w:val="0055715F"/>
    <w:rsid w:val="00560B35"/>
    <w:rsid w:val="00561989"/>
    <w:rsid w:val="005636EF"/>
    <w:rsid w:val="00564887"/>
    <w:rsid w:val="0057047F"/>
    <w:rsid w:val="00570713"/>
    <w:rsid w:val="00571CEC"/>
    <w:rsid w:val="00572A35"/>
    <w:rsid w:val="00574D9A"/>
    <w:rsid w:val="00576C4E"/>
    <w:rsid w:val="00580CE2"/>
    <w:rsid w:val="00583E76"/>
    <w:rsid w:val="00586144"/>
    <w:rsid w:val="0059100D"/>
    <w:rsid w:val="00591174"/>
    <w:rsid w:val="005915DF"/>
    <w:rsid w:val="00592366"/>
    <w:rsid w:val="005941B2"/>
    <w:rsid w:val="00597A4E"/>
    <w:rsid w:val="005A17F1"/>
    <w:rsid w:val="005A1BE8"/>
    <w:rsid w:val="005A4D82"/>
    <w:rsid w:val="005A785E"/>
    <w:rsid w:val="005B12E2"/>
    <w:rsid w:val="005B272E"/>
    <w:rsid w:val="005B326A"/>
    <w:rsid w:val="005B3506"/>
    <w:rsid w:val="005B364D"/>
    <w:rsid w:val="005B3BDE"/>
    <w:rsid w:val="005B4792"/>
    <w:rsid w:val="005B7489"/>
    <w:rsid w:val="005B77EF"/>
    <w:rsid w:val="005B7895"/>
    <w:rsid w:val="005B7B47"/>
    <w:rsid w:val="005C0DA4"/>
    <w:rsid w:val="005C2F04"/>
    <w:rsid w:val="005C3ED5"/>
    <w:rsid w:val="005C4325"/>
    <w:rsid w:val="005C4615"/>
    <w:rsid w:val="005C551D"/>
    <w:rsid w:val="005C74A4"/>
    <w:rsid w:val="005C7DD1"/>
    <w:rsid w:val="005D1283"/>
    <w:rsid w:val="005D3A39"/>
    <w:rsid w:val="005D5FBE"/>
    <w:rsid w:val="005D773E"/>
    <w:rsid w:val="005D794D"/>
    <w:rsid w:val="005D7E3C"/>
    <w:rsid w:val="005E1D9E"/>
    <w:rsid w:val="005E55B9"/>
    <w:rsid w:val="005E6C70"/>
    <w:rsid w:val="005E71FF"/>
    <w:rsid w:val="005F026C"/>
    <w:rsid w:val="005F08E6"/>
    <w:rsid w:val="005F484B"/>
    <w:rsid w:val="005F5353"/>
    <w:rsid w:val="005F540F"/>
    <w:rsid w:val="005F5C26"/>
    <w:rsid w:val="005F7380"/>
    <w:rsid w:val="006007EC"/>
    <w:rsid w:val="00600E8A"/>
    <w:rsid w:val="00602288"/>
    <w:rsid w:val="00602904"/>
    <w:rsid w:val="00602E81"/>
    <w:rsid w:val="00604393"/>
    <w:rsid w:val="00604ED0"/>
    <w:rsid w:val="00605EC9"/>
    <w:rsid w:val="00606CB3"/>
    <w:rsid w:val="00607FE9"/>
    <w:rsid w:val="00611210"/>
    <w:rsid w:val="00612165"/>
    <w:rsid w:val="00612D04"/>
    <w:rsid w:val="00614000"/>
    <w:rsid w:val="0061585A"/>
    <w:rsid w:val="00624CEF"/>
    <w:rsid w:val="006311B4"/>
    <w:rsid w:val="0063780B"/>
    <w:rsid w:val="00637C3E"/>
    <w:rsid w:val="00637D6B"/>
    <w:rsid w:val="006401BD"/>
    <w:rsid w:val="00640E31"/>
    <w:rsid w:val="00641A4E"/>
    <w:rsid w:val="00642B40"/>
    <w:rsid w:val="00643B5E"/>
    <w:rsid w:val="0064434B"/>
    <w:rsid w:val="00645157"/>
    <w:rsid w:val="006455F3"/>
    <w:rsid w:val="00650CA8"/>
    <w:rsid w:val="00652F2B"/>
    <w:rsid w:val="00653588"/>
    <w:rsid w:val="0065761A"/>
    <w:rsid w:val="00660B37"/>
    <w:rsid w:val="00660BE0"/>
    <w:rsid w:val="00661CDB"/>
    <w:rsid w:val="00662005"/>
    <w:rsid w:val="00662441"/>
    <w:rsid w:val="0066253E"/>
    <w:rsid w:val="00665531"/>
    <w:rsid w:val="006701E1"/>
    <w:rsid w:val="00670522"/>
    <w:rsid w:val="006727B9"/>
    <w:rsid w:val="00674881"/>
    <w:rsid w:val="0067563E"/>
    <w:rsid w:val="00675BD7"/>
    <w:rsid w:val="00676B06"/>
    <w:rsid w:val="00680321"/>
    <w:rsid w:val="00682B9B"/>
    <w:rsid w:val="006832B4"/>
    <w:rsid w:val="0068428A"/>
    <w:rsid w:val="006844BE"/>
    <w:rsid w:val="00692802"/>
    <w:rsid w:val="00692E40"/>
    <w:rsid w:val="006954F0"/>
    <w:rsid w:val="006A02D7"/>
    <w:rsid w:val="006A7509"/>
    <w:rsid w:val="006B09BF"/>
    <w:rsid w:val="006B251C"/>
    <w:rsid w:val="006B33FA"/>
    <w:rsid w:val="006B3F99"/>
    <w:rsid w:val="006B4D65"/>
    <w:rsid w:val="006B534E"/>
    <w:rsid w:val="006B5B96"/>
    <w:rsid w:val="006B5D5E"/>
    <w:rsid w:val="006B6736"/>
    <w:rsid w:val="006B7A90"/>
    <w:rsid w:val="006B7E82"/>
    <w:rsid w:val="006C0DAA"/>
    <w:rsid w:val="006C2550"/>
    <w:rsid w:val="006C2AD3"/>
    <w:rsid w:val="006C4495"/>
    <w:rsid w:val="006C4FF4"/>
    <w:rsid w:val="006C7059"/>
    <w:rsid w:val="006D0BC6"/>
    <w:rsid w:val="006D4E8F"/>
    <w:rsid w:val="006D5718"/>
    <w:rsid w:val="006E0851"/>
    <w:rsid w:val="006E18C5"/>
    <w:rsid w:val="006E2D6D"/>
    <w:rsid w:val="006E5F34"/>
    <w:rsid w:val="006E6BDC"/>
    <w:rsid w:val="006F01AE"/>
    <w:rsid w:val="006F549D"/>
    <w:rsid w:val="006F61F8"/>
    <w:rsid w:val="006F661C"/>
    <w:rsid w:val="006F7335"/>
    <w:rsid w:val="00701059"/>
    <w:rsid w:val="007036AA"/>
    <w:rsid w:val="007056C0"/>
    <w:rsid w:val="00714929"/>
    <w:rsid w:val="00714C2C"/>
    <w:rsid w:val="00715155"/>
    <w:rsid w:val="007151EE"/>
    <w:rsid w:val="00715F30"/>
    <w:rsid w:val="0071614D"/>
    <w:rsid w:val="00730AC1"/>
    <w:rsid w:val="00731755"/>
    <w:rsid w:val="007366D8"/>
    <w:rsid w:val="00736DA1"/>
    <w:rsid w:val="00740B28"/>
    <w:rsid w:val="00740ED0"/>
    <w:rsid w:val="007437DF"/>
    <w:rsid w:val="00744558"/>
    <w:rsid w:val="0074637D"/>
    <w:rsid w:val="00746A3D"/>
    <w:rsid w:val="00750525"/>
    <w:rsid w:val="00752401"/>
    <w:rsid w:val="00753984"/>
    <w:rsid w:val="007566EA"/>
    <w:rsid w:val="007576ED"/>
    <w:rsid w:val="00765255"/>
    <w:rsid w:val="00765A8D"/>
    <w:rsid w:val="00767E21"/>
    <w:rsid w:val="00770DD9"/>
    <w:rsid w:val="007715BE"/>
    <w:rsid w:val="00771FC9"/>
    <w:rsid w:val="00775136"/>
    <w:rsid w:val="00775F00"/>
    <w:rsid w:val="00777E56"/>
    <w:rsid w:val="007809BE"/>
    <w:rsid w:val="00785462"/>
    <w:rsid w:val="00785D86"/>
    <w:rsid w:val="0078767D"/>
    <w:rsid w:val="007878C4"/>
    <w:rsid w:val="00790814"/>
    <w:rsid w:val="00792A5D"/>
    <w:rsid w:val="00792AFC"/>
    <w:rsid w:val="00793001"/>
    <w:rsid w:val="00793857"/>
    <w:rsid w:val="00796CB8"/>
    <w:rsid w:val="007A1052"/>
    <w:rsid w:val="007A136F"/>
    <w:rsid w:val="007A199C"/>
    <w:rsid w:val="007A1BA2"/>
    <w:rsid w:val="007A21EE"/>
    <w:rsid w:val="007A5860"/>
    <w:rsid w:val="007B5952"/>
    <w:rsid w:val="007B616B"/>
    <w:rsid w:val="007C3706"/>
    <w:rsid w:val="007C6599"/>
    <w:rsid w:val="007D2A84"/>
    <w:rsid w:val="007D65F7"/>
    <w:rsid w:val="007D67CD"/>
    <w:rsid w:val="007E5C6A"/>
    <w:rsid w:val="007F0595"/>
    <w:rsid w:val="007F05E4"/>
    <w:rsid w:val="007F07B1"/>
    <w:rsid w:val="007F0F9D"/>
    <w:rsid w:val="007F2B65"/>
    <w:rsid w:val="007F2BF0"/>
    <w:rsid w:val="007F3C03"/>
    <w:rsid w:val="007F682A"/>
    <w:rsid w:val="00800096"/>
    <w:rsid w:val="00800DF8"/>
    <w:rsid w:val="00801B84"/>
    <w:rsid w:val="00801FF5"/>
    <w:rsid w:val="008022F2"/>
    <w:rsid w:val="008035AE"/>
    <w:rsid w:val="008049FE"/>
    <w:rsid w:val="00805155"/>
    <w:rsid w:val="0080534A"/>
    <w:rsid w:val="00805960"/>
    <w:rsid w:val="00805F39"/>
    <w:rsid w:val="008102EA"/>
    <w:rsid w:val="0081225D"/>
    <w:rsid w:val="00813212"/>
    <w:rsid w:val="0081645F"/>
    <w:rsid w:val="00821E45"/>
    <w:rsid w:val="00830403"/>
    <w:rsid w:val="00832B70"/>
    <w:rsid w:val="00833900"/>
    <w:rsid w:val="00834AF3"/>
    <w:rsid w:val="00835ADB"/>
    <w:rsid w:val="00836088"/>
    <w:rsid w:val="00837C3A"/>
    <w:rsid w:val="00841A2D"/>
    <w:rsid w:val="008429B7"/>
    <w:rsid w:val="00843081"/>
    <w:rsid w:val="008476F2"/>
    <w:rsid w:val="00850388"/>
    <w:rsid w:val="00850A32"/>
    <w:rsid w:val="00850EBD"/>
    <w:rsid w:val="00850FD6"/>
    <w:rsid w:val="00854A83"/>
    <w:rsid w:val="008565DC"/>
    <w:rsid w:val="0085690F"/>
    <w:rsid w:val="00860712"/>
    <w:rsid w:val="0086192A"/>
    <w:rsid w:val="008623BE"/>
    <w:rsid w:val="008627A2"/>
    <w:rsid w:val="0086337F"/>
    <w:rsid w:val="00865775"/>
    <w:rsid w:val="00870C0E"/>
    <w:rsid w:val="008725E2"/>
    <w:rsid w:val="00875115"/>
    <w:rsid w:val="00880DA0"/>
    <w:rsid w:val="008827FC"/>
    <w:rsid w:val="00882FEA"/>
    <w:rsid w:val="00883455"/>
    <w:rsid w:val="00885C36"/>
    <w:rsid w:val="008870B2"/>
    <w:rsid w:val="0088795B"/>
    <w:rsid w:val="00892149"/>
    <w:rsid w:val="00893B35"/>
    <w:rsid w:val="00894C11"/>
    <w:rsid w:val="0089504C"/>
    <w:rsid w:val="008956F2"/>
    <w:rsid w:val="008A08B0"/>
    <w:rsid w:val="008A1D65"/>
    <w:rsid w:val="008A40A4"/>
    <w:rsid w:val="008A47F9"/>
    <w:rsid w:val="008A580D"/>
    <w:rsid w:val="008A58A2"/>
    <w:rsid w:val="008B0222"/>
    <w:rsid w:val="008B1705"/>
    <w:rsid w:val="008B1C07"/>
    <w:rsid w:val="008B2A85"/>
    <w:rsid w:val="008B2CC1"/>
    <w:rsid w:val="008B4C3F"/>
    <w:rsid w:val="008B6022"/>
    <w:rsid w:val="008C4DB9"/>
    <w:rsid w:val="008C543C"/>
    <w:rsid w:val="008C5D82"/>
    <w:rsid w:val="008D0B99"/>
    <w:rsid w:val="008D2C6C"/>
    <w:rsid w:val="008D3FB5"/>
    <w:rsid w:val="008D60B0"/>
    <w:rsid w:val="008D60BC"/>
    <w:rsid w:val="008E18AF"/>
    <w:rsid w:val="008E227B"/>
    <w:rsid w:val="008E2577"/>
    <w:rsid w:val="008E2853"/>
    <w:rsid w:val="008E6611"/>
    <w:rsid w:val="008F2647"/>
    <w:rsid w:val="008F4794"/>
    <w:rsid w:val="008F576C"/>
    <w:rsid w:val="008F6C61"/>
    <w:rsid w:val="008F770C"/>
    <w:rsid w:val="00903129"/>
    <w:rsid w:val="00905375"/>
    <w:rsid w:val="00905656"/>
    <w:rsid w:val="00907532"/>
    <w:rsid w:val="0091049A"/>
    <w:rsid w:val="009115FF"/>
    <w:rsid w:val="00911C55"/>
    <w:rsid w:val="00913618"/>
    <w:rsid w:val="00913A31"/>
    <w:rsid w:val="00917636"/>
    <w:rsid w:val="009208D8"/>
    <w:rsid w:val="00921102"/>
    <w:rsid w:val="00921B08"/>
    <w:rsid w:val="00923ADC"/>
    <w:rsid w:val="00923AFF"/>
    <w:rsid w:val="0092466E"/>
    <w:rsid w:val="00924A4C"/>
    <w:rsid w:val="00927AF0"/>
    <w:rsid w:val="00930517"/>
    <w:rsid w:val="0093056F"/>
    <w:rsid w:val="0093192D"/>
    <w:rsid w:val="00933193"/>
    <w:rsid w:val="00933301"/>
    <w:rsid w:val="00933679"/>
    <w:rsid w:val="00934C72"/>
    <w:rsid w:val="009358A4"/>
    <w:rsid w:val="00935DC7"/>
    <w:rsid w:val="00937E57"/>
    <w:rsid w:val="0094336A"/>
    <w:rsid w:val="00943A4A"/>
    <w:rsid w:val="0094437F"/>
    <w:rsid w:val="0094543E"/>
    <w:rsid w:val="00946470"/>
    <w:rsid w:val="00950F03"/>
    <w:rsid w:val="00956FA1"/>
    <w:rsid w:val="009571E9"/>
    <w:rsid w:val="00960341"/>
    <w:rsid w:val="009623BE"/>
    <w:rsid w:val="00963C37"/>
    <w:rsid w:val="00964587"/>
    <w:rsid w:val="00965FDE"/>
    <w:rsid w:val="0097052E"/>
    <w:rsid w:val="00970B91"/>
    <w:rsid w:val="00971305"/>
    <w:rsid w:val="0097637B"/>
    <w:rsid w:val="00977B88"/>
    <w:rsid w:val="00983228"/>
    <w:rsid w:val="009860E1"/>
    <w:rsid w:val="00986BEF"/>
    <w:rsid w:val="00986F26"/>
    <w:rsid w:val="00987E43"/>
    <w:rsid w:val="0099090B"/>
    <w:rsid w:val="00994897"/>
    <w:rsid w:val="009957DB"/>
    <w:rsid w:val="00996567"/>
    <w:rsid w:val="009A42D9"/>
    <w:rsid w:val="009A5247"/>
    <w:rsid w:val="009A53F2"/>
    <w:rsid w:val="009A5ECE"/>
    <w:rsid w:val="009B111A"/>
    <w:rsid w:val="009B301F"/>
    <w:rsid w:val="009B3444"/>
    <w:rsid w:val="009C0343"/>
    <w:rsid w:val="009C0755"/>
    <w:rsid w:val="009C117F"/>
    <w:rsid w:val="009C2E39"/>
    <w:rsid w:val="009C3566"/>
    <w:rsid w:val="009C4A05"/>
    <w:rsid w:val="009C4D6B"/>
    <w:rsid w:val="009C625B"/>
    <w:rsid w:val="009D2920"/>
    <w:rsid w:val="009D724E"/>
    <w:rsid w:val="009D7347"/>
    <w:rsid w:val="009E0627"/>
    <w:rsid w:val="009E29D7"/>
    <w:rsid w:val="009E2E4B"/>
    <w:rsid w:val="009E518B"/>
    <w:rsid w:val="009E5230"/>
    <w:rsid w:val="009F15FD"/>
    <w:rsid w:val="009F60F8"/>
    <w:rsid w:val="00A004DA"/>
    <w:rsid w:val="00A03AFD"/>
    <w:rsid w:val="00A0519E"/>
    <w:rsid w:val="00A068D5"/>
    <w:rsid w:val="00A1040C"/>
    <w:rsid w:val="00A1080D"/>
    <w:rsid w:val="00A121B2"/>
    <w:rsid w:val="00A22832"/>
    <w:rsid w:val="00A233BC"/>
    <w:rsid w:val="00A23985"/>
    <w:rsid w:val="00A25AAB"/>
    <w:rsid w:val="00A27CC2"/>
    <w:rsid w:val="00A3208A"/>
    <w:rsid w:val="00A32D89"/>
    <w:rsid w:val="00A3419E"/>
    <w:rsid w:val="00A356B1"/>
    <w:rsid w:val="00A37C56"/>
    <w:rsid w:val="00A41BB9"/>
    <w:rsid w:val="00A43DC3"/>
    <w:rsid w:val="00A505BC"/>
    <w:rsid w:val="00A51E15"/>
    <w:rsid w:val="00A53BD6"/>
    <w:rsid w:val="00A54236"/>
    <w:rsid w:val="00A557D3"/>
    <w:rsid w:val="00A56497"/>
    <w:rsid w:val="00A61318"/>
    <w:rsid w:val="00A61B58"/>
    <w:rsid w:val="00A6441E"/>
    <w:rsid w:val="00A64D6A"/>
    <w:rsid w:val="00A72001"/>
    <w:rsid w:val="00A739F5"/>
    <w:rsid w:val="00A73A7F"/>
    <w:rsid w:val="00A75134"/>
    <w:rsid w:val="00A77139"/>
    <w:rsid w:val="00A80373"/>
    <w:rsid w:val="00A805B3"/>
    <w:rsid w:val="00A81533"/>
    <w:rsid w:val="00A81F29"/>
    <w:rsid w:val="00A82A2D"/>
    <w:rsid w:val="00A92335"/>
    <w:rsid w:val="00A956E8"/>
    <w:rsid w:val="00A95C65"/>
    <w:rsid w:val="00AA110A"/>
    <w:rsid w:val="00AA11D3"/>
    <w:rsid w:val="00AA1FA8"/>
    <w:rsid w:val="00AA6C69"/>
    <w:rsid w:val="00AA75D5"/>
    <w:rsid w:val="00AB003C"/>
    <w:rsid w:val="00AB1253"/>
    <w:rsid w:val="00AB19F3"/>
    <w:rsid w:val="00AB1C07"/>
    <w:rsid w:val="00AB5325"/>
    <w:rsid w:val="00AB5E7B"/>
    <w:rsid w:val="00AB6D20"/>
    <w:rsid w:val="00AB75BC"/>
    <w:rsid w:val="00AB7B0A"/>
    <w:rsid w:val="00AC1BB6"/>
    <w:rsid w:val="00AC567F"/>
    <w:rsid w:val="00AC6859"/>
    <w:rsid w:val="00AC71F8"/>
    <w:rsid w:val="00AC7922"/>
    <w:rsid w:val="00AD2059"/>
    <w:rsid w:val="00AD3F82"/>
    <w:rsid w:val="00AD48D9"/>
    <w:rsid w:val="00AD4C22"/>
    <w:rsid w:val="00AE2B65"/>
    <w:rsid w:val="00AE3BB1"/>
    <w:rsid w:val="00AE443E"/>
    <w:rsid w:val="00AE5BC1"/>
    <w:rsid w:val="00AF0C3D"/>
    <w:rsid w:val="00AF3E6F"/>
    <w:rsid w:val="00B00EE6"/>
    <w:rsid w:val="00B02D2F"/>
    <w:rsid w:val="00B03499"/>
    <w:rsid w:val="00B03598"/>
    <w:rsid w:val="00B03C46"/>
    <w:rsid w:val="00B03DA0"/>
    <w:rsid w:val="00B05297"/>
    <w:rsid w:val="00B078E0"/>
    <w:rsid w:val="00B10BDE"/>
    <w:rsid w:val="00B113BB"/>
    <w:rsid w:val="00B1155D"/>
    <w:rsid w:val="00B12697"/>
    <w:rsid w:val="00B16F81"/>
    <w:rsid w:val="00B201EA"/>
    <w:rsid w:val="00B2142D"/>
    <w:rsid w:val="00B22F37"/>
    <w:rsid w:val="00B23230"/>
    <w:rsid w:val="00B236CC"/>
    <w:rsid w:val="00B23FC1"/>
    <w:rsid w:val="00B25C87"/>
    <w:rsid w:val="00B272B4"/>
    <w:rsid w:val="00B30BF9"/>
    <w:rsid w:val="00B30C6F"/>
    <w:rsid w:val="00B31FDD"/>
    <w:rsid w:val="00B32886"/>
    <w:rsid w:val="00B331F3"/>
    <w:rsid w:val="00B365DE"/>
    <w:rsid w:val="00B36B2C"/>
    <w:rsid w:val="00B37A39"/>
    <w:rsid w:val="00B403A2"/>
    <w:rsid w:val="00B43692"/>
    <w:rsid w:val="00B44DC9"/>
    <w:rsid w:val="00B464C6"/>
    <w:rsid w:val="00B503C4"/>
    <w:rsid w:val="00B50F35"/>
    <w:rsid w:val="00B51F79"/>
    <w:rsid w:val="00B53459"/>
    <w:rsid w:val="00B54CCC"/>
    <w:rsid w:val="00B5691B"/>
    <w:rsid w:val="00B66C93"/>
    <w:rsid w:val="00B71A94"/>
    <w:rsid w:val="00B71E88"/>
    <w:rsid w:val="00B73783"/>
    <w:rsid w:val="00B75510"/>
    <w:rsid w:val="00B75D66"/>
    <w:rsid w:val="00B769EE"/>
    <w:rsid w:val="00B77084"/>
    <w:rsid w:val="00B8289E"/>
    <w:rsid w:val="00B8298B"/>
    <w:rsid w:val="00B8373F"/>
    <w:rsid w:val="00B87037"/>
    <w:rsid w:val="00B87A55"/>
    <w:rsid w:val="00B9048F"/>
    <w:rsid w:val="00B906A5"/>
    <w:rsid w:val="00B921DF"/>
    <w:rsid w:val="00B94409"/>
    <w:rsid w:val="00B94E0B"/>
    <w:rsid w:val="00B95359"/>
    <w:rsid w:val="00BA0382"/>
    <w:rsid w:val="00BA0FCC"/>
    <w:rsid w:val="00BA2C9F"/>
    <w:rsid w:val="00BA35C6"/>
    <w:rsid w:val="00BA5520"/>
    <w:rsid w:val="00BA7B70"/>
    <w:rsid w:val="00BB118C"/>
    <w:rsid w:val="00BB3822"/>
    <w:rsid w:val="00BB3D18"/>
    <w:rsid w:val="00BB4F16"/>
    <w:rsid w:val="00BB65DF"/>
    <w:rsid w:val="00BB793E"/>
    <w:rsid w:val="00BB7B2B"/>
    <w:rsid w:val="00BB7B57"/>
    <w:rsid w:val="00BC113F"/>
    <w:rsid w:val="00BC20E9"/>
    <w:rsid w:val="00BC6217"/>
    <w:rsid w:val="00BC6C8E"/>
    <w:rsid w:val="00BC7096"/>
    <w:rsid w:val="00BD0D1F"/>
    <w:rsid w:val="00BD13D0"/>
    <w:rsid w:val="00BD2032"/>
    <w:rsid w:val="00BE043E"/>
    <w:rsid w:val="00BE05DE"/>
    <w:rsid w:val="00BE13CA"/>
    <w:rsid w:val="00BE2AC1"/>
    <w:rsid w:val="00BE5A51"/>
    <w:rsid w:val="00BE69C3"/>
    <w:rsid w:val="00BF0B73"/>
    <w:rsid w:val="00BF385E"/>
    <w:rsid w:val="00BF5809"/>
    <w:rsid w:val="00BF5F62"/>
    <w:rsid w:val="00BF638C"/>
    <w:rsid w:val="00BF783E"/>
    <w:rsid w:val="00BF7DEE"/>
    <w:rsid w:val="00C04423"/>
    <w:rsid w:val="00C046ED"/>
    <w:rsid w:val="00C05C2A"/>
    <w:rsid w:val="00C06B9A"/>
    <w:rsid w:val="00C0785D"/>
    <w:rsid w:val="00C109BC"/>
    <w:rsid w:val="00C122A3"/>
    <w:rsid w:val="00C12424"/>
    <w:rsid w:val="00C130CA"/>
    <w:rsid w:val="00C142AF"/>
    <w:rsid w:val="00C1478F"/>
    <w:rsid w:val="00C14B05"/>
    <w:rsid w:val="00C14C46"/>
    <w:rsid w:val="00C14D03"/>
    <w:rsid w:val="00C1512A"/>
    <w:rsid w:val="00C1551C"/>
    <w:rsid w:val="00C17EDD"/>
    <w:rsid w:val="00C20CFF"/>
    <w:rsid w:val="00C21D77"/>
    <w:rsid w:val="00C23383"/>
    <w:rsid w:val="00C23E7C"/>
    <w:rsid w:val="00C24558"/>
    <w:rsid w:val="00C251E1"/>
    <w:rsid w:val="00C30172"/>
    <w:rsid w:val="00C30F83"/>
    <w:rsid w:val="00C34D4E"/>
    <w:rsid w:val="00C34F0B"/>
    <w:rsid w:val="00C35CB3"/>
    <w:rsid w:val="00C420DB"/>
    <w:rsid w:val="00C441F0"/>
    <w:rsid w:val="00C44A3C"/>
    <w:rsid w:val="00C46F7F"/>
    <w:rsid w:val="00C513C8"/>
    <w:rsid w:val="00C51DE1"/>
    <w:rsid w:val="00C5345B"/>
    <w:rsid w:val="00C54316"/>
    <w:rsid w:val="00C55773"/>
    <w:rsid w:val="00C567DD"/>
    <w:rsid w:val="00C57729"/>
    <w:rsid w:val="00C600CC"/>
    <w:rsid w:val="00C60D85"/>
    <w:rsid w:val="00C60E1F"/>
    <w:rsid w:val="00C611C6"/>
    <w:rsid w:val="00C61FC6"/>
    <w:rsid w:val="00C6538E"/>
    <w:rsid w:val="00C67EB6"/>
    <w:rsid w:val="00C709E3"/>
    <w:rsid w:val="00C74CE7"/>
    <w:rsid w:val="00C81F97"/>
    <w:rsid w:val="00C829D7"/>
    <w:rsid w:val="00C8625F"/>
    <w:rsid w:val="00C86CA3"/>
    <w:rsid w:val="00C87256"/>
    <w:rsid w:val="00C87EA7"/>
    <w:rsid w:val="00C9152D"/>
    <w:rsid w:val="00C95ADE"/>
    <w:rsid w:val="00C965C4"/>
    <w:rsid w:val="00C97844"/>
    <w:rsid w:val="00C97BA1"/>
    <w:rsid w:val="00CA0F59"/>
    <w:rsid w:val="00CA3113"/>
    <w:rsid w:val="00CA655B"/>
    <w:rsid w:val="00CB0F24"/>
    <w:rsid w:val="00CB299B"/>
    <w:rsid w:val="00CB3451"/>
    <w:rsid w:val="00CB59DF"/>
    <w:rsid w:val="00CB5CCD"/>
    <w:rsid w:val="00CC083C"/>
    <w:rsid w:val="00CC0F36"/>
    <w:rsid w:val="00CC1146"/>
    <w:rsid w:val="00CC2CAD"/>
    <w:rsid w:val="00CC3B2D"/>
    <w:rsid w:val="00CC3FD4"/>
    <w:rsid w:val="00CC5E96"/>
    <w:rsid w:val="00CC7941"/>
    <w:rsid w:val="00CC7CAE"/>
    <w:rsid w:val="00CD0202"/>
    <w:rsid w:val="00CD74E8"/>
    <w:rsid w:val="00CE0221"/>
    <w:rsid w:val="00CE130C"/>
    <w:rsid w:val="00CF5F87"/>
    <w:rsid w:val="00CF7168"/>
    <w:rsid w:val="00D0542A"/>
    <w:rsid w:val="00D1118D"/>
    <w:rsid w:val="00D115DB"/>
    <w:rsid w:val="00D13357"/>
    <w:rsid w:val="00D147CA"/>
    <w:rsid w:val="00D14E1B"/>
    <w:rsid w:val="00D20AE3"/>
    <w:rsid w:val="00D23D91"/>
    <w:rsid w:val="00D2585F"/>
    <w:rsid w:val="00D26046"/>
    <w:rsid w:val="00D27128"/>
    <w:rsid w:val="00D2754A"/>
    <w:rsid w:val="00D3005A"/>
    <w:rsid w:val="00D3095F"/>
    <w:rsid w:val="00D340F3"/>
    <w:rsid w:val="00D3683C"/>
    <w:rsid w:val="00D373C0"/>
    <w:rsid w:val="00D40AE4"/>
    <w:rsid w:val="00D445BC"/>
    <w:rsid w:val="00D461F9"/>
    <w:rsid w:val="00D47810"/>
    <w:rsid w:val="00D47D6A"/>
    <w:rsid w:val="00D50F71"/>
    <w:rsid w:val="00D5240D"/>
    <w:rsid w:val="00D54255"/>
    <w:rsid w:val="00D55713"/>
    <w:rsid w:val="00D5739A"/>
    <w:rsid w:val="00D577AD"/>
    <w:rsid w:val="00D577D6"/>
    <w:rsid w:val="00D57C21"/>
    <w:rsid w:val="00D57F83"/>
    <w:rsid w:val="00D60DEF"/>
    <w:rsid w:val="00D61FA4"/>
    <w:rsid w:val="00D66530"/>
    <w:rsid w:val="00D6665C"/>
    <w:rsid w:val="00D7414A"/>
    <w:rsid w:val="00D75F4E"/>
    <w:rsid w:val="00D768B8"/>
    <w:rsid w:val="00D76C1D"/>
    <w:rsid w:val="00D77551"/>
    <w:rsid w:val="00D7765F"/>
    <w:rsid w:val="00D802E2"/>
    <w:rsid w:val="00D81384"/>
    <w:rsid w:val="00D816A3"/>
    <w:rsid w:val="00D81E4C"/>
    <w:rsid w:val="00D82623"/>
    <w:rsid w:val="00D834A9"/>
    <w:rsid w:val="00D85FB0"/>
    <w:rsid w:val="00D9160A"/>
    <w:rsid w:val="00D91AFD"/>
    <w:rsid w:val="00D922EC"/>
    <w:rsid w:val="00D92472"/>
    <w:rsid w:val="00D93E96"/>
    <w:rsid w:val="00D949D2"/>
    <w:rsid w:val="00D94D30"/>
    <w:rsid w:val="00D94E5F"/>
    <w:rsid w:val="00D95685"/>
    <w:rsid w:val="00D95801"/>
    <w:rsid w:val="00D95B06"/>
    <w:rsid w:val="00D96A63"/>
    <w:rsid w:val="00DA34DB"/>
    <w:rsid w:val="00DA50D9"/>
    <w:rsid w:val="00DA76D7"/>
    <w:rsid w:val="00DB00DE"/>
    <w:rsid w:val="00DB052F"/>
    <w:rsid w:val="00DB0C63"/>
    <w:rsid w:val="00DB132C"/>
    <w:rsid w:val="00DB6086"/>
    <w:rsid w:val="00DC08B8"/>
    <w:rsid w:val="00DC16C8"/>
    <w:rsid w:val="00DC4CB8"/>
    <w:rsid w:val="00DD1310"/>
    <w:rsid w:val="00DD215C"/>
    <w:rsid w:val="00DD21D3"/>
    <w:rsid w:val="00DD3869"/>
    <w:rsid w:val="00DD398F"/>
    <w:rsid w:val="00DE012B"/>
    <w:rsid w:val="00DE17A9"/>
    <w:rsid w:val="00DE3069"/>
    <w:rsid w:val="00DE5033"/>
    <w:rsid w:val="00DE70BE"/>
    <w:rsid w:val="00DF0DBC"/>
    <w:rsid w:val="00DF10D2"/>
    <w:rsid w:val="00DF1A51"/>
    <w:rsid w:val="00DF3FF3"/>
    <w:rsid w:val="00DF4F9D"/>
    <w:rsid w:val="00E05670"/>
    <w:rsid w:val="00E062C7"/>
    <w:rsid w:val="00E0739B"/>
    <w:rsid w:val="00E10AD5"/>
    <w:rsid w:val="00E11FDA"/>
    <w:rsid w:val="00E12673"/>
    <w:rsid w:val="00E14066"/>
    <w:rsid w:val="00E17073"/>
    <w:rsid w:val="00E20CED"/>
    <w:rsid w:val="00E20F61"/>
    <w:rsid w:val="00E214CD"/>
    <w:rsid w:val="00E23119"/>
    <w:rsid w:val="00E24335"/>
    <w:rsid w:val="00E26948"/>
    <w:rsid w:val="00E26D06"/>
    <w:rsid w:val="00E27A62"/>
    <w:rsid w:val="00E309E6"/>
    <w:rsid w:val="00E31024"/>
    <w:rsid w:val="00E34B39"/>
    <w:rsid w:val="00E34F44"/>
    <w:rsid w:val="00E36BCE"/>
    <w:rsid w:val="00E4241C"/>
    <w:rsid w:val="00E43ABE"/>
    <w:rsid w:val="00E44907"/>
    <w:rsid w:val="00E458CC"/>
    <w:rsid w:val="00E45D5F"/>
    <w:rsid w:val="00E51BD3"/>
    <w:rsid w:val="00E528C1"/>
    <w:rsid w:val="00E53273"/>
    <w:rsid w:val="00E56670"/>
    <w:rsid w:val="00E568F3"/>
    <w:rsid w:val="00E57608"/>
    <w:rsid w:val="00E6040E"/>
    <w:rsid w:val="00E63437"/>
    <w:rsid w:val="00E6512E"/>
    <w:rsid w:val="00E65464"/>
    <w:rsid w:val="00E708FD"/>
    <w:rsid w:val="00E74680"/>
    <w:rsid w:val="00E74ED2"/>
    <w:rsid w:val="00E75BBD"/>
    <w:rsid w:val="00E77932"/>
    <w:rsid w:val="00E77A1A"/>
    <w:rsid w:val="00E80C79"/>
    <w:rsid w:val="00E81B04"/>
    <w:rsid w:val="00E83EBB"/>
    <w:rsid w:val="00E939D1"/>
    <w:rsid w:val="00E9406E"/>
    <w:rsid w:val="00E95C7D"/>
    <w:rsid w:val="00EA4994"/>
    <w:rsid w:val="00EA5122"/>
    <w:rsid w:val="00EA5A81"/>
    <w:rsid w:val="00EA5E47"/>
    <w:rsid w:val="00EA771D"/>
    <w:rsid w:val="00EA7A5F"/>
    <w:rsid w:val="00EA7E10"/>
    <w:rsid w:val="00EB0560"/>
    <w:rsid w:val="00EB3420"/>
    <w:rsid w:val="00EB391D"/>
    <w:rsid w:val="00EB7A9F"/>
    <w:rsid w:val="00EC0995"/>
    <w:rsid w:val="00EC2329"/>
    <w:rsid w:val="00EC4948"/>
    <w:rsid w:val="00EC4A2B"/>
    <w:rsid w:val="00EC4F56"/>
    <w:rsid w:val="00EC54C3"/>
    <w:rsid w:val="00ED4A8C"/>
    <w:rsid w:val="00ED77BE"/>
    <w:rsid w:val="00ED7F11"/>
    <w:rsid w:val="00EE0CBD"/>
    <w:rsid w:val="00EE0EE9"/>
    <w:rsid w:val="00EE1576"/>
    <w:rsid w:val="00EE171C"/>
    <w:rsid w:val="00EE1C96"/>
    <w:rsid w:val="00EE20AF"/>
    <w:rsid w:val="00EE4D53"/>
    <w:rsid w:val="00EE6191"/>
    <w:rsid w:val="00EE71FB"/>
    <w:rsid w:val="00EF0695"/>
    <w:rsid w:val="00EF1744"/>
    <w:rsid w:val="00EF2B0E"/>
    <w:rsid w:val="00EF4DC2"/>
    <w:rsid w:val="00EF651F"/>
    <w:rsid w:val="00F0100E"/>
    <w:rsid w:val="00F074A6"/>
    <w:rsid w:val="00F1171B"/>
    <w:rsid w:val="00F1316D"/>
    <w:rsid w:val="00F13737"/>
    <w:rsid w:val="00F14933"/>
    <w:rsid w:val="00F16279"/>
    <w:rsid w:val="00F16AF9"/>
    <w:rsid w:val="00F22094"/>
    <w:rsid w:val="00F22736"/>
    <w:rsid w:val="00F24AF3"/>
    <w:rsid w:val="00F26BE7"/>
    <w:rsid w:val="00F2732D"/>
    <w:rsid w:val="00F35E68"/>
    <w:rsid w:val="00F3672A"/>
    <w:rsid w:val="00F376CE"/>
    <w:rsid w:val="00F4152E"/>
    <w:rsid w:val="00F41EBF"/>
    <w:rsid w:val="00F42F77"/>
    <w:rsid w:val="00F45C6E"/>
    <w:rsid w:val="00F45EF6"/>
    <w:rsid w:val="00F472A0"/>
    <w:rsid w:val="00F515A8"/>
    <w:rsid w:val="00F5747F"/>
    <w:rsid w:val="00F57B19"/>
    <w:rsid w:val="00F6027C"/>
    <w:rsid w:val="00F6071F"/>
    <w:rsid w:val="00F63AB8"/>
    <w:rsid w:val="00F67254"/>
    <w:rsid w:val="00F67CAD"/>
    <w:rsid w:val="00F707C8"/>
    <w:rsid w:val="00F77139"/>
    <w:rsid w:val="00F774D3"/>
    <w:rsid w:val="00F836E0"/>
    <w:rsid w:val="00F842AE"/>
    <w:rsid w:val="00F85A33"/>
    <w:rsid w:val="00F875A6"/>
    <w:rsid w:val="00F97195"/>
    <w:rsid w:val="00F97568"/>
    <w:rsid w:val="00FA1A14"/>
    <w:rsid w:val="00FA1B23"/>
    <w:rsid w:val="00FA1C60"/>
    <w:rsid w:val="00FA2523"/>
    <w:rsid w:val="00FA2D81"/>
    <w:rsid w:val="00FA354F"/>
    <w:rsid w:val="00FA3BDF"/>
    <w:rsid w:val="00FA5E6D"/>
    <w:rsid w:val="00FB2044"/>
    <w:rsid w:val="00FC165F"/>
    <w:rsid w:val="00FC1FBA"/>
    <w:rsid w:val="00FC3092"/>
    <w:rsid w:val="00FC7D2F"/>
    <w:rsid w:val="00FD1734"/>
    <w:rsid w:val="00FD2A85"/>
    <w:rsid w:val="00FD5876"/>
    <w:rsid w:val="00FE01F6"/>
    <w:rsid w:val="00FE0A34"/>
    <w:rsid w:val="00FE0DB2"/>
    <w:rsid w:val="00FE13A6"/>
    <w:rsid w:val="00FE2A17"/>
    <w:rsid w:val="00FE2CCB"/>
    <w:rsid w:val="00FE3282"/>
    <w:rsid w:val="00FE52A0"/>
    <w:rsid w:val="00FE5BED"/>
    <w:rsid w:val="00FE7223"/>
    <w:rsid w:val="00FF5619"/>
    <w:rsid w:val="00FF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nhideWhenUsed="0"/>
    <w:lsdException w:name="caption" w:locked="1" w:uiPriority="0" w:qFormat="1"/>
    <w:lsdException w:name="footnote reference" w:locked="1" w:semiHidden="0" w:unhideWhenUsed="0"/>
    <w:lsdException w:name="endnote text" w:uiPriority="0"/>
    <w:lsdException w:name="List Number" w:uiPriority="0"/>
    <w:lsdException w:name="Title" w:locked="1" w:semiHidden="0" w:uiPriority="0" w:unhideWhenUsed="0" w:qFormat="1"/>
    <w:lsdException w:name="Signature" w:uiPriority="0"/>
    <w:lsdException w:name="Default Paragraph Font" w:uiPriority="1"/>
    <w:lsdException w:name="Body Text" w:uiPriority="1" w:qFormat="1"/>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10D2"/>
    <w:pPr>
      <w:spacing w:after="120" w:line="260" w:lineRule="exact"/>
      <w:ind w:left="1021"/>
    </w:pPr>
    <w:rPr>
      <w:rFonts w:ascii="Arial" w:hAnsi="Arial"/>
      <w:kern w:val="0"/>
      <w:sz w:val="20"/>
      <w:szCs w:val="20"/>
      <w:lang w:eastAsia="en-US"/>
    </w:rPr>
  </w:style>
  <w:style w:type="paragraph" w:styleId="1">
    <w:name w:val="heading 1"/>
    <w:basedOn w:val="a0"/>
    <w:next w:val="a0"/>
    <w:link w:val="1Char"/>
    <w:qFormat/>
    <w:locked/>
    <w:rsid w:val="00600E8A"/>
    <w:pPr>
      <w:keepNext/>
      <w:spacing w:before="240" w:after="60" w:line="240" w:lineRule="auto"/>
      <w:ind w:left="0"/>
      <w:outlineLvl w:val="0"/>
    </w:pPr>
    <w:rPr>
      <w:rFonts w:cs="Arial"/>
      <w:b/>
      <w:bCs/>
      <w:caps/>
      <w:kern w:val="32"/>
      <w:sz w:val="22"/>
      <w:szCs w:val="32"/>
      <w:lang w:eastAsia="zh-CN"/>
    </w:rPr>
  </w:style>
  <w:style w:type="paragraph" w:styleId="2">
    <w:name w:val="heading 2"/>
    <w:basedOn w:val="a0"/>
    <w:next w:val="a0"/>
    <w:link w:val="2Char"/>
    <w:qFormat/>
    <w:locked/>
    <w:rsid w:val="00600E8A"/>
    <w:pPr>
      <w:keepNext/>
      <w:spacing w:before="240" w:after="60" w:line="240" w:lineRule="auto"/>
      <w:ind w:left="0"/>
      <w:outlineLvl w:val="1"/>
    </w:pPr>
    <w:rPr>
      <w:rFonts w:cs="Arial"/>
      <w:bCs/>
      <w:iCs/>
      <w:caps/>
      <w:sz w:val="22"/>
      <w:szCs w:val="28"/>
      <w:lang w:eastAsia="zh-CN"/>
    </w:rPr>
  </w:style>
  <w:style w:type="paragraph" w:styleId="3">
    <w:name w:val="heading 3"/>
    <w:basedOn w:val="a0"/>
    <w:next w:val="a0"/>
    <w:link w:val="3Char"/>
    <w:uiPriority w:val="1"/>
    <w:qFormat/>
    <w:locked/>
    <w:rsid w:val="00600E8A"/>
    <w:pPr>
      <w:keepNext/>
      <w:spacing w:before="240" w:after="60" w:line="240" w:lineRule="auto"/>
      <w:ind w:left="0"/>
      <w:outlineLvl w:val="2"/>
    </w:pPr>
    <w:rPr>
      <w:rFonts w:cs="Arial"/>
      <w:bCs/>
      <w:sz w:val="22"/>
      <w:szCs w:val="26"/>
      <w:u w:val="single"/>
      <w:lang w:eastAsia="zh-CN"/>
    </w:rPr>
  </w:style>
  <w:style w:type="paragraph" w:styleId="4">
    <w:name w:val="heading 4"/>
    <w:basedOn w:val="a0"/>
    <w:next w:val="a0"/>
    <w:link w:val="4Char"/>
    <w:qFormat/>
    <w:locked/>
    <w:rsid w:val="00600E8A"/>
    <w:pPr>
      <w:keepNext/>
      <w:spacing w:before="240" w:after="60" w:line="240" w:lineRule="auto"/>
      <w:ind w:left="0"/>
      <w:outlineLvl w:val="3"/>
    </w:pPr>
    <w:rPr>
      <w:rFonts w:cs="Arial"/>
      <w:bCs/>
      <w:i/>
      <w:sz w:val="22"/>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0963E5"/>
    <w:pPr>
      <w:tabs>
        <w:tab w:val="center" w:pos="4536"/>
        <w:tab w:val="right" w:pos="9072"/>
      </w:tabs>
    </w:pPr>
  </w:style>
  <w:style w:type="character" w:customStyle="1" w:styleId="Char">
    <w:name w:val="页眉 Char"/>
    <w:basedOn w:val="a1"/>
    <w:link w:val="a4"/>
    <w:uiPriority w:val="99"/>
    <w:locked/>
    <w:rsid w:val="00C046ED"/>
    <w:rPr>
      <w:rFonts w:ascii="Arial" w:hAnsi="Arial" w:cs="Times New Roman"/>
      <w:lang w:eastAsia="en-US"/>
    </w:rPr>
  </w:style>
  <w:style w:type="paragraph" w:customStyle="1" w:styleId="preparedby">
    <w:name w:val="prepared by"/>
    <w:basedOn w:val="a0"/>
    <w:next w:val="a0"/>
    <w:uiPriority w:val="99"/>
    <w:rsid w:val="00DF10D2"/>
    <w:pPr>
      <w:spacing w:after="480"/>
    </w:pPr>
    <w:rPr>
      <w:i/>
    </w:rPr>
  </w:style>
  <w:style w:type="paragraph" w:customStyle="1" w:styleId="Documenttitle">
    <w:name w:val="Document title"/>
    <w:basedOn w:val="a0"/>
    <w:uiPriority w:val="99"/>
    <w:rsid w:val="00DF10D2"/>
    <w:pPr>
      <w:spacing w:before="1200"/>
    </w:pPr>
    <w:rPr>
      <w:b/>
      <w:caps/>
    </w:rPr>
  </w:style>
  <w:style w:type="paragraph" w:customStyle="1" w:styleId="MeetinglanguageDate">
    <w:name w:val="Meeting language &amp; Date"/>
    <w:basedOn w:val="a0"/>
    <w:next w:val="Meetingtitle"/>
    <w:uiPriority w:val="99"/>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0"/>
    <w:next w:val="a0"/>
    <w:autoRedefine/>
    <w:uiPriority w:val="99"/>
    <w:rsid w:val="00DF10D2"/>
    <w:pPr>
      <w:spacing w:line="340" w:lineRule="atLeast"/>
      <w:jc w:val="right"/>
    </w:pPr>
    <w:rPr>
      <w:b/>
      <w:caps/>
      <w:sz w:val="40"/>
      <w:lang w:val="pt-BR"/>
    </w:rPr>
  </w:style>
  <w:style w:type="paragraph" w:customStyle="1" w:styleId="MeetingCode">
    <w:name w:val="Meeting Code"/>
    <w:basedOn w:val="MeetinglanguageDate"/>
    <w:uiPriority w:val="99"/>
    <w:rsid w:val="00DF10D2"/>
    <w:pPr>
      <w:spacing w:before="300" w:after="0"/>
    </w:pPr>
  </w:style>
  <w:style w:type="paragraph" w:customStyle="1" w:styleId="Meetingtitle">
    <w:name w:val="Meeting title"/>
    <w:basedOn w:val="a0"/>
    <w:next w:val="a0"/>
    <w:uiPriority w:val="99"/>
    <w:rsid w:val="00DF10D2"/>
    <w:pPr>
      <w:spacing w:after="360"/>
    </w:pPr>
    <w:rPr>
      <w:b/>
      <w:caps/>
      <w:sz w:val="28"/>
      <w:lang w:val="fr-FR"/>
    </w:rPr>
  </w:style>
  <w:style w:type="paragraph" w:customStyle="1" w:styleId="Meetingdateplace">
    <w:name w:val="Meeting date &amp; place"/>
    <w:basedOn w:val="a0"/>
    <w:next w:val="Documenttitle"/>
    <w:uiPriority w:val="99"/>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uiPriority w:val="99"/>
    <w:rsid w:val="00DF10D2"/>
    <w:pPr>
      <w:spacing w:after="160" w:line="240" w:lineRule="exact"/>
      <w:ind w:left="0"/>
    </w:pPr>
    <w:rPr>
      <w:rFonts w:ascii="Verdana" w:hAnsi="Verdana"/>
      <w:lang w:val="en-GB"/>
    </w:rPr>
  </w:style>
  <w:style w:type="paragraph" w:customStyle="1" w:styleId="DecisionInvitingPara">
    <w:name w:val="Decision Inviting Para."/>
    <w:basedOn w:val="a0"/>
    <w:uiPriority w:val="99"/>
    <w:rsid w:val="00CC1146"/>
    <w:pPr>
      <w:ind w:left="5534"/>
    </w:pPr>
    <w:rPr>
      <w:i/>
    </w:rPr>
  </w:style>
  <w:style w:type="paragraph" w:customStyle="1" w:styleId="Endofdocument">
    <w:name w:val="End of document"/>
    <w:basedOn w:val="a0"/>
    <w:uiPriority w:val="99"/>
    <w:rsid w:val="00CC1146"/>
    <w:pPr>
      <w:ind w:left="5534"/>
    </w:pPr>
  </w:style>
  <w:style w:type="paragraph" w:styleId="a5">
    <w:name w:val="footer"/>
    <w:basedOn w:val="a0"/>
    <w:link w:val="Char0"/>
    <w:uiPriority w:val="99"/>
    <w:rsid w:val="00D373C0"/>
    <w:pPr>
      <w:tabs>
        <w:tab w:val="center" w:pos="4153"/>
        <w:tab w:val="right" w:pos="8306"/>
      </w:tabs>
      <w:snapToGrid w:val="0"/>
      <w:spacing w:line="240" w:lineRule="atLeast"/>
    </w:pPr>
    <w:rPr>
      <w:sz w:val="18"/>
      <w:szCs w:val="18"/>
    </w:rPr>
  </w:style>
  <w:style w:type="character" w:customStyle="1" w:styleId="Char0">
    <w:name w:val="页脚 Char"/>
    <w:basedOn w:val="a1"/>
    <w:link w:val="a5"/>
    <w:uiPriority w:val="99"/>
    <w:rsid w:val="0043477D"/>
    <w:rPr>
      <w:rFonts w:ascii="Arial" w:hAnsi="Arial"/>
      <w:kern w:val="0"/>
      <w:sz w:val="18"/>
      <w:szCs w:val="18"/>
      <w:lang w:eastAsia="en-US"/>
    </w:rPr>
  </w:style>
  <w:style w:type="character" w:styleId="a6">
    <w:name w:val="page number"/>
    <w:basedOn w:val="a1"/>
    <w:uiPriority w:val="99"/>
    <w:rsid w:val="00D373C0"/>
    <w:rPr>
      <w:rFonts w:cs="Times New Roman"/>
    </w:rPr>
  </w:style>
  <w:style w:type="paragraph" w:styleId="a7">
    <w:name w:val="Balloon Text"/>
    <w:basedOn w:val="a0"/>
    <w:link w:val="Char1"/>
    <w:uiPriority w:val="99"/>
    <w:rsid w:val="00C122A3"/>
    <w:rPr>
      <w:sz w:val="18"/>
      <w:szCs w:val="18"/>
    </w:rPr>
  </w:style>
  <w:style w:type="character" w:customStyle="1" w:styleId="Char1">
    <w:name w:val="批注框文本 Char"/>
    <w:basedOn w:val="a1"/>
    <w:link w:val="a7"/>
    <w:uiPriority w:val="99"/>
    <w:rsid w:val="0043477D"/>
    <w:rPr>
      <w:rFonts w:ascii="Arial" w:hAnsi="Arial"/>
      <w:kern w:val="0"/>
      <w:sz w:val="0"/>
      <w:szCs w:val="0"/>
      <w:lang w:eastAsia="en-US"/>
    </w:rPr>
  </w:style>
  <w:style w:type="paragraph" w:styleId="a8">
    <w:name w:val="footnote text"/>
    <w:basedOn w:val="a0"/>
    <w:link w:val="Char2"/>
    <w:rsid w:val="00C046ED"/>
    <w:pPr>
      <w:snapToGrid w:val="0"/>
    </w:pPr>
    <w:rPr>
      <w:sz w:val="18"/>
      <w:szCs w:val="18"/>
    </w:rPr>
  </w:style>
  <w:style w:type="character" w:customStyle="1" w:styleId="Char2">
    <w:name w:val="脚注文本 Char"/>
    <w:basedOn w:val="a1"/>
    <w:link w:val="a8"/>
    <w:locked/>
    <w:rsid w:val="00C046ED"/>
    <w:rPr>
      <w:rFonts w:ascii="Arial" w:hAnsi="Arial" w:cs="Times New Roman"/>
      <w:sz w:val="18"/>
      <w:szCs w:val="18"/>
      <w:lang w:eastAsia="en-US"/>
    </w:rPr>
  </w:style>
  <w:style w:type="character" w:styleId="a9">
    <w:name w:val="footnote reference"/>
    <w:aliases w:val="16 Point,Superscript 6 Point,Ref,de nota al pie"/>
    <w:basedOn w:val="a1"/>
    <w:uiPriority w:val="99"/>
    <w:rsid w:val="00C046ED"/>
    <w:rPr>
      <w:rFonts w:cs="Times New Roman"/>
      <w:vertAlign w:val="superscript"/>
    </w:rPr>
  </w:style>
  <w:style w:type="paragraph" w:customStyle="1" w:styleId="Endofdocument-Annex">
    <w:name w:val="[End of document - Annex]"/>
    <w:basedOn w:val="a0"/>
    <w:rsid w:val="00833900"/>
    <w:pPr>
      <w:spacing w:after="0" w:line="240" w:lineRule="auto"/>
      <w:ind w:left="5534"/>
    </w:pPr>
    <w:rPr>
      <w:rFonts w:cs="Arial"/>
      <w:sz w:val="22"/>
      <w:lang w:eastAsia="zh-CN"/>
    </w:rPr>
  </w:style>
  <w:style w:type="paragraph" w:styleId="aa">
    <w:name w:val="List Paragraph"/>
    <w:basedOn w:val="a0"/>
    <w:uiPriority w:val="1"/>
    <w:qFormat/>
    <w:rsid w:val="00833900"/>
    <w:pPr>
      <w:spacing w:after="0" w:line="240" w:lineRule="auto"/>
      <w:ind w:left="720"/>
      <w:contextualSpacing/>
    </w:pPr>
    <w:rPr>
      <w:rFonts w:eastAsia="MS Mincho" w:cs="Arial"/>
      <w:sz w:val="22"/>
      <w:szCs w:val="24"/>
      <w:lang w:val="de-DE"/>
    </w:rPr>
  </w:style>
  <w:style w:type="table" w:styleId="ab">
    <w:name w:val="Table Grid"/>
    <w:basedOn w:val="a2"/>
    <w:uiPriority w:val="59"/>
    <w:rsid w:val="00767E2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3A676A"/>
    <w:rPr>
      <w:color w:val="0000FF"/>
      <w:u w:val="single"/>
    </w:rPr>
  </w:style>
  <w:style w:type="character" w:customStyle="1" w:styleId="1Char">
    <w:name w:val="标题 1 Char"/>
    <w:basedOn w:val="a1"/>
    <w:link w:val="1"/>
    <w:rsid w:val="00600E8A"/>
    <w:rPr>
      <w:rFonts w:ascii="Arial" w:hAnsi="Arial" w:cs="Arial"/>
      <w:b/>
      <w:bCs/>
      <w:caps/>
      <w:kern w:val="32"/>
      <w:sz w:val="22"/>
      <w:szCs w:val="32"/>
    </w:rPr>
  </w:style>
  <w:style w:type="character" w:customStyle="1" w:styleId="2Char">
    <w:name w:val="标题 2 Char"/>
    <w:basedOn w:val="a1"/>
    <w:link w:val="2"/>
    <w:uiPriority w:val="1"/>
    <w:rsid w:val="00600E8A"/>
    <w:rPr>
      <w:rFonts w:ascii="Arial" w:hAnsi="Arial" w:cs="Arial"/>
      <w:bCs/>
      <w:iCs/>
      <w:caps/>
      <w:kern w:val="0"/>
      <w:sz w:val="22"/>
      <w:szCs w:val="28"/>
    </w:rPr>
  </w:style>
  <w:style w:type="character" w:customStyle="1" w:styleId="3Char">
    <w:name w:val="标题 3 Char"/>
    <w:basedOn w:val="a1"/>
    <w:link w:val="3"/>
    <w:uiPriority w:val="1"/>
    <w:rsid w:val="00600E8A"/>
    <w:rPr>
      <w:rFonts w:ascii="Arial" w:hAnsi="Arial" w:cs="Arial"/>
      <w:bCs/>
      <w:kern w:val="0"/>
      <w:sz w:val="22"/>
      <w:szCs w:val="26"/>
      <w:u w:val="single"/>
    </w:rPr>
  </w:style>
  <w:style w:type="character" w:customStyle="1" w:styleId="4Char">
    <w:name w:val="标题 4 Char"/>
    <w:basedOn w:val="a1"/>
    <w:link w:val="4"/>
    <w:rsid w:val="00600E8A"/>
    <w:rPr>
      <w:rFonts w:ascii="Arial" w:hAnsi="Arial" w:cs="Arial"/>
      <w:bCs/>
      <w:i/>
      <w:kern w:val="0"/>
      <w:sz w:val="22"/>
      <w:szCs w:val="28"/>
    </w:rPr>
  </w:style>
  <w:style w:type="paragraph" w:styleId="ad">
    <w:name w:val="Body Text"/>
    <w:basedOn w:val="a0"/>
    <w:link w:val="Char3"/>
    <w:uiPriority w:val="1"/>
    <w:qFormat/>
    <w:rsid w:val="00600E8A"/>
    <w:pPr>
      <w:spacing w:after="220" w:line="240" w:lineRule="auto"/>
      <w:ind w:left="0"/>
    </w:pPr>
    <w:rPr>
      <w:rFonts w:cs="Arial"/>
      <w:sz w:val="22"/>
      <w:lang w:eastAsia="zh-CN"/>
    </w:rPr>
  </w:style>
  <w:style w:type="character" w:customStyle="1" w:styleId="Char3">
    <w:name w:val="正文文本 Char"/>
    <w:basedOn w:val="a1"/>
    <w:link w:val="ad"/>
    <w:uiPriority w:val="1"/>
    <w:rsid w:val="00600E8A"/>
    <w:rPr>
      <w:rFonts w:ascii="Arial" w:hAnsi="Arial" w:cs="Arial"/>
      <w:kern w:val="0"/>
      <w:sz w:val="22"/>
      <w:szCs w:val="20"/>
    </w:rPr>
  </w:style>
  <w:style w:type="paragraph" w:styleId="ae">
    <w:name w:val="caption"/>
    <w:basedOn w:val="a0"/>
    <w:next w:val="a0"/>
    <w:qFormat/>
    <w:locked/>
    <w:rsid w:val="00600E8A"/>
    <w:pPr>
      <w:spacing w:after="0" w:line="240" w:lineRule="auto"/>
      <w:ind w:left="0"/>
    </w:pPr>
    <w:rPr>
      <w:rFonts w:cs="Arial"/>
      <w:b/>
      <w:bCs/>
      <w:sz w:val="18"/>
      <w:lang w:eastAsia="zh-CN"/>
    </w:rPr>
  </w:style>
  <w:style w:type="paragraph" w:styleId="af">
    <w:name w:val="annotation text"/>
    <w:basedOn w:val="a0"/>
    <w:link w:val="Char4"/>
    <w:uiPriority w:val="99"/>
    <w:semiHidden/>
    <w:rsid w:val="00600E8A"/>
    <w:pPr>
      <w:spacing w:after="0" w:line="240" w:lineRule="auto"/>
      <w:ind w:left="0"/>
    </w:pPr>
    <w:rPr>
      <w:rFonts w:cs="Arial"/>
      <w:sz w:val="18"/>
      <w:lang w:eastAsia="zh-CN"/>
    </w:rPr>
  </w:style>
  <w:style w:type="character" w:customStyle="1" w:styleId="Char4">
    <w:name w:val="批注文字 Char"/>
    <w:basedOn w:val="a1"/>
    <w:link w:val="af"/>
    <w:uiPriority w:val="99"/>
    <w:semiHidden/>
    <w:rsid w:val="00600E8A"/>
    <w:rPr>
      <w:rFonts w:ascii="Arial" w:hAnsi="Arial" w:cs="Arial"/>
      <w:kern w:val="0"/>
      <w:sz w:val="18"/>
      <w:szCs w:val="20"/>
    </w:rPr>
  </w:style>
  <w:style w:type="character" w:customStyle="1" w:styleId="CommentTextChar">
    <w:name w:val="Comment Text Char"/>
    <w:basedOn w:val="a1"/>
    <w:uiPriority w:val="99"/>
    <w:semiHidden/>
    <w:rsid w:val="00600E8A"/>
    <w:rPr>
      <w:rFonts w:ascii="Arial" w:eastAsia="SimSun" w:hAnsi="Arial" w:cs="Arial"/>
      <w:sz w:val="20"/>
      <w:szCs w:val="20"/>
      <w:lang w:eastAsia="zh-CN"/>
    </w:rPr>
  </w:style>
  <w:style w:type="paragraph" w:styleId="af0">
    <w:name w:val="endnote text"/>
    <w:basedOn w:val="a0"/>
    <w:link w:val="Char5"/>
    <w:semiHidden/>
    <w:rsid w:val="00600E8A"/>
    <w:pPr>
      <w:spacing w:after="0" w:line="240" w:lineRule="auto"/>
      <w:ind w:left="0"/>
    </w:pPr>
    <w:rPr>
      <w:rFonts w:cs="Arial"/>
      <w:sz w:val="18"/>
      <w:lang w:eastAsia="zh-CN"/>
    </w:rPr>
  </w:style>
  <w:style w:type="character" w:customStyle="1" w:styleId="Char5">
    <w:name w:val="尾注文本 Char"/>
    <w:basedOn w:val="a1"/>
    <w:link w:val="af0"/>
    <w:semiHidden/>
    <w:rsid w:val="00600E8A"/>
    <w:rPr>
      <w:rFonts w:ascii="Arial" w:hAnsi="Arial" w:cs="Arial"/>
      <w:kern w:val="0"/>
      <w:sz w:val="18"/>
      <w:szCs w:val="20"/>
    </w:rPr>
  </w:style>
  <w:style w:type="paragraph" w:styleId="a">
    <w:name w:val="List Number"/>
    <w:basedOn w:val="a0"/>
    <w:semiHidden/>
    <w:rsid w:val="00600E8A"/>
    <w:pPr>
      <w:numPr>
        <w:numId w:val="1"/>
      </w:numPr>
      <w:spacing w:after="0" w:line="240" w:lineRule="auto"/>
    </w:pPr>
    <w:rPr>
      <w:rFonts w:cs="Arial"/>
      <w:sz w:val="22"/>
      <w:lang w:eastAsia="zh-CN"/>
    </w:rPr>
  </w:style>
  <w:style w:type="paragraph" w:customStyle="1" w:styleId="ONUME">
    <w:name w:val="ONUM E"/>
    <w:basedOn w:val="ad"/>
    <w:rsid w:val="00600E8A"/>
    <w:pPr>
      <w:numPr>
        <w:numId w:val="2"/>
      </w:numPr>
    </w:pPr>
  </w:style>
  <w:style w:type="paragraph" w:customStyle="1" w:styleId="ONUMFS">
    <w:name w:val="ONUM FS"/>
    <w:basedOn w:val="ad"/>
    <w:rsid w:val="00600E8A"/>
    <w:pPr>
      <w:numPr>
        <w:numId w:val="3"/>
      </w:numPr>
    </w:pPr>
  </w:style>
  <w:style w:type="paragraph" w:styleId="af1">
    <w:name w:val="Salutation"/>
    <w:basedOn w:val="a0"/>
    <w:next w:val="a0"/>
    <w:link w:val="Char6"/>
    <w:semiHidden/>
    <w:rsid w:val="00600E8A"/>
    <w:pPr>
      <w:spacing w:after="0" w:line="240" w:lineRule="auto"/>
      <w:ind w:left="0"/>
    </w:pPr>
    <w:rPr>
      <w:rFonts w:cs="Arial"/>
      <w:sz w:val="22"/>
      <w:lang w:eastAsia="zh-CN"/>
    </w:rPr>
  </w:style>
  <w:style w:type="character" w:customStyle="1" w:styleId="Char6">
    <w:name w:val="称呼 Char"/>
    <w:basedOn w:val="a1"/>
    <w:link w:val="af1"/>
    <w:semiHidden/>
    <w:rsid w:val="00600E8A"/>
    <w:rPr>
      <w:rFonts w:ascii="Arial" w:hAnsi="Arial" w:cs="Arial"/>
      <w:kern w:val="0"/>
      <w:sz w:val="22"/>
      <w:szCs w:val="20"/>
    </w:rPr>
  </w:style>
  <w:style w:type="paragraph" w:styleId="af2">
    <w:name w:val="Signature"/>
    <w:basedOn w:val="a0"/>
    <w:link w:val="Char7"/>
    <w:semiHidden/>
    <w:rsid w:val="00600E8A"/>
    <w:pPr>
      <w:spacing w:after="0" w:line="240" w:lineRule="auto"/>
      <w:ind w:left="5250"/>
    </w:pPr>
    <w:rPr>
      <w:rFonts w:cs="Arial"/>
      <w:sz w:val="22"/>
      <w:lang w:eastAsia="zh-CN"/>
    </w:rPr>
  </w:style>
  <w:style w:type="character" w:customStyle="1" w:styleId="Char7">
    <w:name w:val="签名 Char"/>
    <w:basedOn w:val="a1"/>
    <w:link w:val="af2"/>
    <w:semiHidden/>
    <w:rsid w:val="00600E8A"/>
    <w:rPr>
      <w:rFonts w:ascii="Arial" w:hAnsi="Arial" w:cs="Arial"/>
      <w:kern w:val="0"/>
      <w:sz w:val="22"/>
      <w:szCs w:val="20"/>
    </w:rPr>
  </w:style>
  <w:style w:type="paragraph" w:styleId="af3">
    <w:name w:val="No Spacing"/>
    <w:uiPriority w:val="1"/>
    <w:qFormat/>
    <w:rsid w:val="00600E8A"/>
    <w:rPr>
      <w:rFonts w:ascii="Calibri" w:eastAsia="Calibri" w:hAnsi="Calibri"/>
      <w:kern w:val="0"/>
      <w:sz w:val="22"/>
      <w:lang w:eastAsia="en-US"/>
    </w:rPr>
  </w:style>
  <w:style w:type="table" w:styleId="-1">
    <w:name w:val="Light List Accent 1"/>
    <w:basedOn w:val="a2"/>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4">
    <w:name w:val="Light List Accent 4"/>
    <w:basedOn w:val="a2"/>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2">
    <w:name w:val="Light List Accent 2"/>
    <w:basedOn w:val="a2"/>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5">
    <w:name w:val="Light List Accent 5"/>
    <w:basedOn w:val="a2"/>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f4">
    <w:name w:val="Light Shading"/>
    <w:basedOn w:val="a2"/>
    <w:uiPriority w:val="60"/>
    <w:rsid w:val="00600E8A"/>
    <w:rPr>
      <w:rFonts w:ascii="Calibri" w:eastAsia="Calibri" w:hAnsi="Calibri"/>
      <w:color w:val="000000"/>
      <w:kern w:val="0"/>
      <w:sz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Bold">
    <w:name w:val="Style Bold"/>
    <w:rsid w:val="00600E8A"/>
    <w:rPr>
      <w:b/>
      <w:bCs/>
    </w:rPr>
  </w:style>
  <w:style w:type="paragraph" w:styleId="af5">
    <w:name w:val="Normal (Web)"/>
    <w:basedOn w:val="a0"/>
    <w:uiPriority w:val="99"/>
    <w:unhideWhenUsed/>
    <w:rsid w:val="00600E8A"/>
    <w:pPr>
      <w:spacing w:before="100" w:beforeAutospacing="1" w:after="100" w:afterAutospacing="1" w:line="240" w:lineRule="auto"/>
      <w:ind w:left="0"/>
    </w:pPr>
    <w:rPr>
      <w:rFonts w:ascii="Times New Roman" w:eastAsia="Times New Roman" w:hAnsi="Times New Roman"/>
      <w:sz w:val="24"/>
      <w:szCs w:val="24"/>
    </w:rPr>
  </w:style>
  <w:style w:type="paragraph" w:styleId="TOC">
    <w:name w:val="TOC Heading"/>
    <w:basedOn w:val="1"/>
    <w:next w:val="a0"/>
    <w:uiPriority w:val="39"/>
    <w:semiHidden/>
    <w:unhideWhenUsed/>
    <w:qFormat/>
    <w:rsid w:val="00600E8A"/>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10">
    <w:name w:val="toc 1"/>
    <w:basedOn w:val="a0"/>
    <w:next w:val="a0"/>
    <w:autoRedefine/>
    <w:uiPriority w:val="39"/>
    <w:unhideWhenUsed/>
    <w:rsid w:val="00600E8A"/>
    <w:pPr>
      <w:spacing w:after="100" w:line="276" w:lineRule="auto"/>
      <w:ind w:left="0"/>
    </w:pPr>
    <w:rPr>
      <w:rFonts w:ascii="Calibri" w:eastAsia="Calibri" w:hAnsi="Calibri"/>
      <w:sz w:val="22"/>
      <w:szCs w:val="22"/>
    </w:rPr>
  </w:style>
  <w:style w:type="paragraph" w:styleId="30">
    <w:name w:val="toc 3"/>
    <w:basedOn w:val="a0"/>
    <w:next w:val="a0"/>
    <w:autoRedefine/>
    <w:uiPriority w:val="39"/>
    <w:unhideWhenUsed/>
    <w:rsid w:val="00600E8A"/>
    <w:pPr>
      <w:spacing w:after="100" w:line="276" w:lineRule="auto"/>
      <w:ind w:left="440"/>
    </w:pPr>
    <w:rPr>
      <w:rFonts w:ascii="Calibri" w:eastAsia="Calibri" w:hAnsi="Calibri"/>
      <w:sz w:val="22"/>
      <w:szCs w:val="22"/>
    </w:rPr>
  </w:style>
  <w:style w:type="paragraph" w:styleId="af6">
    <w:name w:val="Document Map"/>
    <w:basedOn w:val="a0"/>
    <w:link w:val="Char8"/>
    <w:uiPriority w:val="99"/>
    <w:unhideWhenUsed/>
    <w:rsid w:val="00600E8A"/>
    <w:pPr>
      <w:spacing w:after="0" w:line="240" w:lineRule="auto"/>
      <w:ind w:left="0"/>
    </w:pPr>
    <w:rPr>
      <w:rFonts w:ascii="Tahoma" w:eastAsia="Calibri" w:hAnsi="Tahoma" w:cs="Tahoma"/>
      <w:sz w:val="16"/>
      <w:szCs w:val="16"/>
    </w:rPr>
  </w:style>
  <w:style w:type="character" w:customStyle="1" w:styleId="Char8">
    <w:name w:val="文档结构图 Char"/>
    <w:basedOn w:val="a1"/>
    <w:link w:val="af6"/>
    <w:uiPriority w:val="99"/>
    <w:rsid w:val="00600E8A"/>
    <w:rPr>
      <w:rFonts w:ascii="Tahoma" w:eastAsia="Calibri" w:hAnsi="Tahoma" w:cs="Tahoma"/>
      <w:kern w:val="0"/>
      <w:sz w:val="16"/>
      <w:szCs w:val="16"/>
      <w:lang w:eastAsia="en-US"/>
    </w:rPr>
  </w:style>
  <w:style w:type="character" w:styleId="af7">
    <w:name w:val="annotation reference"/>
    <w:basedOn w:val="a1"/>
    <w:uiPriority w:val="99"/>
    <w:unhideWhenUsed/>
    <w:rsid w:val="00600E8A"/>
    <w:rPr>
      <w:sz w:val="16"/>
      <w:szCs w:val="16"/>
    </w:rPr>
  </w:style>
  <w:style w:type="paragraph" w:styleId="af8">
    <w:name w:val="annotation subject"/>
    <w:basedOn w:val="af"/>
    <w:next w:val="af"/>
    <w:link w:val="Char9"/>
    <w:uiPriority w:val="99"/>
    <w:unhideWhenUsed/>
    <w:rsid w:val="00600E8A"/>
    <w:pPr>
      <w:spacing w:after="200"/>
    </w:pPr>
    <w:rPr>
      <w:rFonts w:ascii="Calibri" w:eastAsia="Calibri" w:hAnsi="Calibri" w:cs="Times New Roman"/>
      <w:b/>
      <w:bCs/>
      <w:sz w:val="20"/>
      <w:lang w:eastAsia="en-US"/>
    </w:rPr>
  </w:style>
  <w:style w:type="character" w:customStyle="1" w:styleId="Char9">
    <w:name w:val="批注主题 Char"/>
    <w:basedOn w:val="Char4"/>
    <w:link w:val="af8"/>
    <w:uiPriority w:val="99"/>
    <w:rsid w:val="00600E8A"/>
    <w:rPr>
      <w:rFonts w:ascii="Calibri" w:eastAsia="Calibri" w:hAnsi="Calibri" w:cs="Arial"/>
      <w:b/>
      <w:bCs/>
      <w:kern w:val="0"/>
      <w:sz w:val="20"/>
      <w:szCs w:val="20"/>
      <w:lang w:eastAsia="en-US"/>
    </w:rPr>
  </w:style>
  <w:style w:type="paragraph" w:styleId="20">
    <w:name w:val="toc 2"/>
    <w:basedOn w:val="a0"/>
    <w:next w:val="a0"/>
    <w:autoRedefine/>
    <w:uiPriority w:val="39"/>
    <w:unhideWhenUsed/>
    <w:rsid w:val="00600E8A"/>
    <w:pPr>
      <w:spacing w:after="100" w:line="276" w:lineRule="auto"/>
      <w:ind w:left="220"/>
    </w:pPr>
    <w:rPr>
      <w:rFonts w:ascii="Calibri" w:eastAsia="Calibri" w:hAnsi="Calibri"/>
      <w:sz w:val="22"/>
      <w:szCs w:val="22"/>
    </w:rPr>
  </w:style>
  <w:style w:type="paragraph" w:styleId="af9">
    <w:name w:val="table of figures"/>
    <w:basedOn w:val="a0"/>
    <w:next w:val="a0"/>
    <w:uiPriority w:val="99"/>
    <w:unhideWhenUsed/>
    <w:rsid w:val="00600E8A"/>
    <w:pPr>
      <w:spacing w:after="0" w:line="240" w:lineRule="auto"/>
      <w:ind w:left="0"/>
    </w:pPr>
    <w:rPr>
      <w:rFonts w:eastAsia="MS Mincho" w:cs="Arial"/>
      <w:sz w:val="22"/>
      <w:szCs w:val="24"/>
      <w:lang w:val="de-DE"/>
    </w:rPr>
  </w:style>
  <w:style w:type="paragraph" w:styleId="afa">
    <w:name w:val="Revision"/>
    <w:hidden/>
    <w:uiPriority w:val="99"/>
    <w:semiHidden/>
    <w:rsid w:val="00600E8A"/>
    <w:rPr>
      <w:rFonts w:ascii="Arial" w:hAnsi="Arial" w:cs="Arial"/>
      <w:kern w:val="0"/>
      <w:sz w:val="22"/>
      <w:szCs w:val="20"/>
    </w:rPr>
  </w:style>
  <w:style w:type="character" w:styleId="afb">
    <w:name w:val="FollowedHyperlink"/>
    <w:basedOn w:val="a1"/>
    <w:uiPriority w:val="99"/>
    <w:semiHidden/>
    <w:unhideWhenUsed/>
    <w:rsid w:val="00600E8A"/>
    <w:rPr>
      <w:color w:val="800080" w:themeColor="followedHyperlink"/>
      <w:u w:val="single"/>
    </w:rPr>
  </w:style>
  <w:style w:type="paragraph" w:customStyle="1" w:styleId="TableParagraph">
    <w:name w:val="Table Paragraph"/>
    <w:basedOn w:val="a0"/>
    <w:uiPriority w:val="1"/>
    <w:qFormat/>
    <w:rsid w:val="00600E8A"/>
    <w:pPr>
      <w:widowControl w:val="0"/>
      <w:spacing w:after="0" w:line="240" w:lineRule="auto"/>
      <w:ind w:left="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nhideWhenUsed="0"/>
    <w:lsdException w:name="caption" w:locked="1" w:uiPriority="0" w:qFormat="1"/>
    <w:lsdException w:name="footnote reference" w:locked="1" w:semiHidden="0" w:unhideWhenUsed="0"/>
    <w:lsdException w:name="endnote text" w:uiPriority="0"/>
    <w:lsdException w:name="List Number" w:uiPriority="0"/>
    <w:lsdException w:name="Title" w:locked="1" w:semiHidden="0" w:uiPriority="0" w:unhideWhenUsed="0" w:qFormat="1"/>
    <w:lsdException w:name="Signature" w:uiPriority="0"/>
    <w:lsdException w:name="Default Paragraph Font" w:uiPriority="1"/>
    <w:lsdException w:name="Body Text" w:uiPriority="1" w:qFormat="1"/>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10D2"/>
    <w:pPr>
      <w:spacing w:after="120" w:line="260" w:lineRule="exact"/>
      <w:ind w:left="1021"/>
    </w:pPr>
    <w:rPr>
      <w:rFonts w:ascii="Arial" w:hAnsi="Arial"/>
      <w:kern w:val="0"/>
      <w:sz w:val="20"/>
      <w:szCs w:val="20"/>
      <w:lang w:eastAsia="en-US"/>
    </w:rPr>
  </w:style>
  <w:style w:type="paragraph" w:styleId="1">
    <w:name w:val="heading 1"/>
    <w:basedOn w:val="a0"/>
    <w:next w:val="a0"/>
    <w:link w:val="1Char"/>
    <w:qFormat/>
    <w:locked/>
    <w:rsid w:val="00600E8A"/>
    <w:pPr>
      <w:keepNext/>
      <w:spacing w:before="240" w:after="60" w:line="240" w:lineRule="auto"/>
      <w:ind w:left="0"/>
      <w:outlineLvl w:val="0"/>
    </w:pPr>
    <w:rPr>
      <w:rFonts w:cs="Arial"/>
      <w:b/>
      <w:bCs/>
      <w:caps/>
      <w:kern w:val="32"/>
      <w:sz w:val="22"/>
      <w:szCs w:val="32"/>
      <w:lang w:eastAsia="zh-CN"/>
    </w:rPr>
  </w:style>
  <w:style w:type="paragraph" w:styleId="2">
    <w:name w:val="heading 2"/>
    <w:basedOn w:val="a0"/>
    <w:next w:val="a0"/>
    <w:link w:val="2Char"/>
    <w:qFormat/>
    <w:locked/>
    <w:rsid w:val="00600E8A"/>
    <w:pPr>
      <w:keepNext/>
      <w:spacing w:before="240" w:after="60" w:line="240" w:lineRule="auto"/>
      <w:ind w:left="0"/>
      <w:outlineLvl w:val="1"/>
    </w:pPr>
    <w:rPr>
      <w:rFonts w:cs="Arial"/>
      <w:bCs/>
      <w:iCs/>
      <w:caps/>
      <w:sz w:val="22"/>
      <w:szCs w:val="28"/>
      <w:lang w:eastAsia="zh-CN"/>
    </w:rPr>
  </w:style>
  <w:style w:type="paragraph" w:styleId="3">
    <w:name w:val="heading 3"/>
    <w:basedOn w:val="a0"/>
    <w:next w:val="a0"/>
    <w:link w:val="3Char"/>
    <w:uiPriority w:val="1"/>
    <w:qFormat/>
    <w:locked/>
    <w:rsid w:val="00600E8A"/>
    <w:pPr>
      <w:keepNext/>
      <w:spacing w:before="240" w:after="60" w:line="240" w:lineRule="auto"/>
      <w:ind w:left="0"/>
      <w:outlineLvl w:val="2"/>
    </w:pPr>
    <w:rPr>
      <w:rFonts w:cs="Arial"/>
      <w:bCs/>
      <w:sz w:val="22"/>
      <w:szCs w:val="26"/>
      <w:u w:val="single"/>
      <w:lang w:eastAsia="zh-CN"/>
    </w:rPr>
  </w:style>
  <w:style w:type="paragraph" w:styleId="4">
    <w:name w:val="heading 4"/>
    <w:basedOn w:val="a0"/>
    <w:next w:val="a0"/>
    <w:link w:val="4Char"/>
    <w:qFormat/>
    <w:locked/>
    <w:rsid w:val="00600E8A"/>
    <w:pPr>
      <w:keepNext/>
      <w:spacing w:before="240" w:after="60" w:line="240" w:lineRule="auto"/>
      <w:ind w:left="0"/>
      <w:outlineLvl w:val="3"/>
    </w:pPr>
    <w:rPr>
      <w:rFonts w:cs="Arial"/>
      <w:bCs/>
      <w:i/>
      <w:sz w:val="22"/>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0963E5"/>
    <w:pPr>
      <w:tabs>
        <w:tab w:val="center" w:pos="4536"/>
        <w:tab w:val="right" w:pos="9072"/>
      </w:tabs>
    </w:pPr>
  </w:style>
  <w:style w:type="character" w:customStyle="1" w:styleId="Char">
    <w:name w:val="页眉 Char"/>
    <w:basedOn w:val="a1"/>
    <w:link w:val="a4"/>
    <w:uiPriority w:val="99"/>
    <w:locked/>
    <w:rsid w:val="00C046ED"/>
    <w:rPr>
      <w:rFonts w:ascii="Arial" w:hAnsi="Arial" w:cs="Times New Roman"/>
      <w:lang w:eastAsia="en-US"/>
    </w:rPr>
  </w:style>
  <w:style w:type="paragraph" w:customStyle="1" w:styleId="preparedby">
    <w:name w:val="prepared by"/>
    <w:basedOn w:val="a0"/>
    <w:next w:val="a0"/>
    <w:uiPriority w:val="99"/>
    <w:rsid w:val="00DF10D2"/>
    <w:pPr>
      <w:spacing w:after="480"/>
    </w:pPr>
    <w:rPr>
      <w:i/>
    </w:rPr>
  </w:style>
  <w:style w:type="paragraph" w:customStyle="1" w:styleId="Documenttitle">
    <w:name w:val="Document title"/>
    <w:basedOn w:val="a0"/>
    <w:uiPriority w:val="99"/>
    <w:rsid w:val="00DF10D2"/>
    <w:pPr>
      <w:spacing w:before="1200"/>
    </w:pPr>
    <w:rPr>
      <w:b/>
      <w:caps/>
    </w:rPr>
  </w:style>
  <w:style w:type="paragraph" w:customStyle="1" w:styleId="MeetinglanguageDate">
    <w:name w:val="Meeting language &amp; Date"/>
    <w:basedOn w:val="a0"/>
    <w:next w:val="Meetingtitle"/>
    <w:uiPriority w:val="99"/>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0"/>
    <w:next w:val="a0"/>
    <w:autoRedefine/>
    <w:uiPriority w:val="99"/>
    <w:rsid w:val="00DF10D2"/>
    <w:pPr>
      <w:spacing w:line="340" w:lineRule="atLeast"/>
      <w:jc w:val="right"/>
    </w:pPr>
    <w:rPr>
      <w:b/>
      <w:caps/>
      <w:sz w:val="40"/>
      <w:lang w:val="pt-BR"/>
    </w:rPr>
  </w:style>
  <w:style w:type="paragraph" w:customStyle="1" w:styleId="MeetingCode">
    <w:name w:val="Meeting Code"/>
    <w:basedOn w:val="MeetinglanguageDate"/>
    <w:uiPriority w:val="99"/>
    <w:rsid w:val="00DF10D2"/>
    <w:pPr>
      <w:spacing w:before="300" w:after="0"/>
    </w:pPr>
  </w:style>
  <w:style w:type="paragraph" w:customStyle="1" w:styleId="Meetingtitle">
    <w:name w:val="Meeting title"/>
    <w:basedOn w:val="a0"/>
    <w:next w:val="a0"/>
    <w:uiPriority w:val="99"/>
    <w:rsid w:val="00DF10D2"/>
    <w:pPr>
      <w:spacing w:after="360"/>
    </w:pPr>
    <w:rPr>
      <w:b/>
      <w:caps/>
      <w:sz w:val="28"/>
      <w:lang w:val="fr-FR"/>
    </w:rPr>
  </w:style>
  <w:style w:type="paragraph" w:customStyle="1" w:styleId="Meetingdateplace">
    <w:name w:val="Meeting date &amp; place"/>
    <w:basedOn w:val="a0"/>
    <w:next w:val="Documenttitle"/>
    <w:uiPriority w:val="99"/>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uiPriority w:val="99"/>
    <w:rsid w:val="00DF10D2"/>
    <w:pPr>
      <w:spacing w:after="160" w:line="240" w:lineRule="exact"/>
      <w:ind w:left="0"/>
    </w:pPr>
    <w:rPr>
      <w:rFonts w:ascii="Verdana" w:hAnsi="Verdana"/>
      <w:lang w:val="en-GB"/>
    </w:rPr>
  </w:style>
  <w:style w:type="paragraph" w:customStyle="1" w:styleId="DecisionInvitingPara">
    <w:name w:val="Decision Inviting Para."/>
    <w:basedOn w:val="a0"/>
    <w:uiPriority w:val="99"/>
    <w:rsid w:val="00CC1146"/>
    <w:pPr>
      <w:ind w:left="5534"/>
    </w:pPr>
    <w:rPr>
      <w:i/>
    </w:rPr>
  </w:style>
  <w:style w:type="paragraph" w:customStyle="1" w:styleId="Endofdocument">
    <w:name w:val="End of document"/>
    <w:basedOn w:val="a0"/>
    <w:uiPriority w:val="99"/>
    <w:rsid w:val="00CC1146"/>
    <w:pPr>
      <w:ind w:left="5534"/>
    </w:pPr>
  </w:style>
  <w:style w:type="paragraph" w:styleId="a5">
    <w:name w:val="footer"/>
    <w:basedOn w:val="a0"/>
    <w:link w:val="Char0"/>
    <w:uiPriority w:val="99"/>
    <w:rsid w:val="00D373C0"/>
    <w:pPr>
      <w:tabs>
        <w:tab w:val="center" w:pos="4153"/>
        <w:tab w:val="right" w:pos="8306"/>
      </w:tabs>
      <w:snapToGrid w:val="0"/>
      <w:spacing w:line="240" w:lineRule="atLeast"/>
    </w:pPr>
    <w:rPr>
      <w:sz w:val="18"/>
      <w:szCs w:val="18"/>
    </w:rPr>
  </w:style>
  <w:style w:type="character" w:customStyle="1" w:styleId="Char0">
    <w:name w:val="页脚 Char"/>
    <w:basedOn w:val="a1"/>
    <w:link w:val="a5"/>
    <w:uiPriority w:val="99"/>
    <w:rsid w:val="0043477D"/>
    <w:rPr>
      <w:rFonts w:ascii="Arial" w:hAnsi="Arial"/>
      <w:kern w:val="0"/>
      <w:sz w:val="18"/>
      <w:szCs w:val="18"/>
      <w:lang w:eastAsia="en-US"/>
    </w:rPr>
  </w:style>
  <w:style w:type="character" w:styleId="a6">
    <w:name w:val="page number"/>
    <w:basedOn w:val="a1"/>
    <w:uiPriority w:val="99"/>
    <w:rsid w:val="00D373C0"/>
    <w:rPr>
      <w:rFonts w:cs="Times New Roman"/>
    </w:rPr>
  </w:style>
  <w:style w:type="paragraph" w:styleId="a7">
    <w:name w:val="Balloon Text"/>
    <w:basedOn w:val="a0"/>
    <w:link w:val="Char1"/>
    <w:uiPriority w:val="99"/>
    <w:rsid w:val="00C122A3"/>
    <w:rPr>
      <w:sz w:val="18"/>
      <w:szCs w:val="18"/>
    </w:rPr>
  </w:style>
  <w:style w:type="character" w:customStyle="1" w:styleId="Char1">
    <w:name w:val="批注框文本 Char"/>
    <w:basedOn w:val="a1"/>
    <w:link w:val="a7"/>
    <w:uiPriority w:val="99"/>
    <w:rsid w:val="0043477D"/>
    <w:rPr>
      <w:rFonts w:ascii="Arial" w:hAnsi="Arial"/>
      <w:kern w:val="0"/>
      <w:sz w:val="0"/>
      <w:szCs w:val="0"/>
      <w:lang w:eastAsia="en-US"/>
    </w:rPr>
  </w:style>
  <w:style w:type="paragraph" w:styleId="a8">
    <w:name w:val="footnote text"/>
    <w:basedOn w:val="a0"/>
    <w:link w:val="Char2"/>
    <w:rsid w:val="00C046ED"/>
    <w:pPr>
      <w:snapToGrid w:val="0"/>
    </w:pPr>
    <w:rPr>
      <w:sz w:val="18"/>
      <w:szCs w:val="18"/>
    </w:rPr>
  </w:style>
  <w:style w:type="character" w:customStyle="1" w:styleId="Char2">
    <w:name w:val="脚注文本 Char"/>
    <w:basedOn w:val="a1"/>
    <w:link w:val="a8"/>
    <w:locked/>
    <w:rsid w:val="00C046ED"/>
    <w:rPr>
      <w:rFonts w:ascii="Arial" w:hAnsi="Arial" w:cs="Times New Roman"/>
      <w:sz w:val="18"/>
      <w:szCs w:val="18"/>
      <w:lang w:eastAsia="en-US"/>
    </w:rPr>
  </w:style>
  <w:style w:type="character" w:styleId="a9">
    <w:name w:val="footnote reference"/>
    <w:aliases w:val="16 Point,Superscript 6 Point,Ref,de nota al pie"/>
    <w:basedOn w:val="a1"/>
    <w:uiPriority w:val="99"/>
    <w:rsid w:val="00C046ED"/>
    <w:rPr>
      <w:rFonts w:cs="Times New Roman"/>
      <w:vertAlign w:val="superscript"/>
    </w:rPr>
  </w:style>
  <w:style w:type="paragraph" w:customStyle="1" w:styleId="Endofdocument-Annex">
    <w:name w:val="[End of document - Annex]"/>
    <w:basedOn w:val="a0"/>
    <w:rsid w:val="00833900"/>
    <w:pPr>
      <w:spacing w:after="0" w:line="240" w:lineRule="auto"/>
      <w:ind w:left="5534"/>
    </w:pPr>
    <w:rPr>
      <w:rFonts w:cs="Arial"/>
      <w:sz w:val="22"/>
      <w:lang w:eastAsia="zh-CN"/>
    </w:rPr>
  </w:style>
  <w:style w:type="paragraph" w:styleId="aa">
    <w:name w:val="List Paragraph"/>
    <w:basedOn w:val="a0"/>
    <w:uiPriority w:val="1"/>
    <w:qFormat/>
    <w:rsid w:val="00833900"/>
    <w:pPr>
      <w:spacing w:after="0" w:line="240" w:lineRule="auto"/>
      <w:ind w:left="720"/>
      <w:contextualSpacing/>
    </w:pPr>
    <w:rPr>
      <w:rFonts w:eastAsia="MS Mincho" w:cs="Arial"/>
      <w:sz w:val="22"/>
      <w:szCs w:val="24"/>
      <w:lang w:val="de-DE"/>
    </w:rPr>
  </w:style>
  <w:style w:type="table" w:styleId="ab">
    <w:name w:val="Table Grid"/>
    <w:basedOn w:val="a2"/>
    <w:uiPriority w:val="59"/>
    <w:rsid w:val="00767E2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3A676A"/>
    <w:rPr>
      <w:color w:val="0000FF"/>
      <w:u w:val="single"/>
    </w:rPr>
  </w:style>
  <w:style w:type="character" w:customStyle="1" w:styleId="1Char">
    <w:name w:val="标题 1 Char"/>
    <w:basedOn w:val="a1"/>
    <w:link w:val="1"/>
    <w:rsid w:val="00600E8A"/>
    <w:rPr>
      <w:rFonts w:ascii="Arial" w:hAnsi="Arial" w:cs="Arial"/>
      <w:b/>
      <w:bCs/>
      <w:caps/>
      <w:kern w:val="32"/>
      <w:sz w:val="22"/>
      <w:szCs w:val="32"/>
    </w:rPr>
  </w:style>
  <w:style w:type="character" w:customStyle="1" w:styleId="2Char">
    <w:name w:val="标题 2 Char"/>
    <w:basedOn w:val="a1"/>
    <w:link w:val="2"/>
    <w:uiPriority w:val="1"/>
    <w:rsid w:val="00600E8A"/>
    <w:rPr>
      <w:rFonts w:ascii="Arial" w:hAnsi="Arial" w:cs="Arial"/>
      <w:bCs/>
      <w:iCs/>
      <w:caps/>
      <w:kern w:val="0"/>
      <w:sz w:val="22"/>
      <w:szCs w:val="28"/>
    </w:rPr>
  </w:style>
  <w:style w:type="character" w:customStyle="1" w:styleId="3Char">
    <w:name w:val="标题 3 Char"/>
    <w:basedOn w:val="a1"/>
    <w:link w:val="3"/>
    <w:uiPriority w:val="1"/>
    <w:rsid w:val="00600E8A"/>
    <w:rPr>
      <w:rFonts w:ascii="Arial" w:hAnsi="Arial" w:cs="Arial"/>
      <w:bCs/>
      <w:kern w:val="0"/>
      <w:sz w:val="22"/>
      <w:szCs w:val="26"/>
      <w:u w:val="single"/>
    </w:rPr>
  </w:style>
  <w:style w:type="character" w:customStyle="1" w:styleId="4Char">
    <w:name w:val="标题 4 Char"/>
    <w:basedOn w:val="a1"/>
    <w:link w:val="4"/>
    <w:rsid w:val="00600E8A"/>
    <w:rPr>
      <w:rFonts w:ascii="Arial" w:hAnsi="Arial" w:cs="Arial"/>
      <w:bCs/>
      <w:i/>
      <w:kern w:val="0"/>
      <w:sz w:val="22"/>
      <w:szCs w:val="28"/>
    </w:rPr>
  </w:style>
  <w:style w:type="paragraph" w:styleId="ad">
    <w:name w:val="Body Text"/>
    <w:basedOn w:val="a0"/>
    <w:link w:val="Char3"/>
    <w:uiPriority w:val="1"/>
    <w:qFormat/>
    <w:rsid w:val="00600E8A"/>
    <w:pPr>
      <w:spacing w:after="220" w:line="240" w:lineRule="auto"/>
      <w:ind w:left="0"/>
    </w:pPr>
    <w:rPr>
      <w:rFonts w:cs="Arial"/>
      <w:sz w:val="22"/>
      <w:lang w:eastAsia="zh-CN"/>
    </w:rPr>
  </w:style>
  <w:style w:type="character" w:customStyle="1" w:styleId="Char3">
    <w:name w:val="正文文本 Char"/>
    <w:basedOn w:val="a1"/>
    <w:link w:val="ad"/>
    <w:uiPriority w:val="1"/>
    <w:rsid w:val="00600E8A"/>
    <w:rPr>
      <w:rFonts w:ascii="Arial" w:hAnsi="Arial" w:cs="Arial"/>
      <w:kern w:val="0"/>
      <w:sz w:val="22"/>
      <w:szCs w:val="20"/>
    </w:rPr>
  </w:style>
  <w:style w:type="paragraph" w:styleId="ae">
    <w:name w:val="caption"/>
    <w:basedOn w:val="a0"/>
    <w:next w:val="a0"/>
    <w:qFormat/>
    <w:locked/>
    <w:rsid w:val="00600E8A"/>
    <w:pPr>
      <w:spacing w:after="0" w:line="240" w:lineRule="auto"/>
      <w:ind w:left="0"/>
    </w:pPr>
    <w:rPr>
      <w:rFonts w:cs="Arial"/>
      <w:b/>
      <w:bCs/>
      <w:sz w:val="18"/>
      <w:lang w:eastAsia="zh-CN"/>
    </w:rPr>
  </w:style>
  <w:style w:type="paragraph" w:styleId="af">
    <w:name w:val="annotation text"/>
    <w:basedOn w:val="a0"/>
    <w:link w:val="Char4"/>
    <w:uiPriority w:val="99"/>
    <w:semiHidden/>
    <w:rsid w:val="00600E8A"/>
    <w:pPr>
      <w:spacing w:after="0" w:line="240" w:lineRule="auto"/>
      <w:ind w:left="0"/>
    </w:pPr>
    <w:rPr>
      <w:rFonts w:cs="Arial"/>
      <w:sz w:val="18"/>
      <w:lang w:eastAsia="zh-CN"/>
    </w:rPr>
  </w:style>
  <w:style w:type="character" w:customStyle="1" w:styleId="Char4">
    <w:name w:val="批注文字 Char"/>
    <w:basedOn w:val="a1"/>
    <w:link w:val="af"/>
    <w:uiPriority w:val="99"/>
    <w:semiHidden/>
    <w:rsid w:val="00600E8A"/>
    <w:rPr>
      <w:rFonts w:ascii="Arial" w:hAnsi="Arial" w:cs="Arial"/>
      <w:kern w:val="0"/>
      <w:sz w:val="18"/>
      <w:szCs w:val="20"/>
    </w:rPr>
  </w:style>
  <w:style w:type="character" w:customStyle="1" w:styleId="CommentTextChar">
    <w:name w:val="Comment Text Char"/>
    <w:basedOn w:val="a1"/>
    <w:uiPriority w:val="99"/>
    <w:semiHidden/>
    <w:rsid w:val="00600E8A"/>
    <w:rPr>
      <w:rFonts w:ascii="Arial" w:eastAsia="SimSun" w:hAnsi="Arial" w:cs="Arial"/>
      <w:sz w:val="20"/>
      <w:szCs w:val="20"/>
      <w:lang w:eastAsia="zh-CN"/>
    </w:rPr>
  </w:style>
  <w:style w:type="paragraph" w:styleId="af0">
    <w:name w:val="endnote text"/>
    <w:basedOn w:val="a0"/>
    <w:link w:val="Char5"/>
    <w:semiHidden/>
    <w:rsid w:val="00600E8A"/>
    <w:pPr>
      <w:spacing w:after="0" w:line="240" w:lineRule="auto"/>
      <w:ind w:left="0"/>
    </w:pPr>
    <w:rPr>
      <w:rFonts w:cs="Arial"/>
      <w:sz w:val="18"/>
      <w:lang w:eastAsia="zh-CN"/>
    </w:rPr>
  </w:style>
  <w:style w:type="character" w:customStyle="1" w:styleId="Char5">
    <w:name w:val="尾注文本 Char"/>
    <w:basedOn w:val="a1"/>
    <w:link w:val="af0"/>
    <w:semiHidden/>
    <w:rsid w:val="00600E8A"/>
    <w:rPr>
      <w:rFonts w:ascii="Arial" w:hAnsi="Arial" w:cs="Arial"/>
      <w:kern w:val="0"/>
      <w:sz w:val="18"/>
      <w:szCs w:val="20"/>
    </w:rPr>
  </w:style>
  <w:style w:type="paragraph" w:styleId="a">
    <w:name w:val="List Number"/>
    <w:basedOn w:val="a0"/>
    <w:semiHidden/>
    <w:rsid w:val="00600E8A"/>
    <w:pPr>
      <w:numPr>
        <w:numId w:val="1"/>
      </w:numPr>
      <w:spacing w:after="0" w:line="240" w:lineRule="auto"/>
    </w:pPr>
    <w:rPr>
      <w:rFonts w:cs="Arial"/>
      <w:sz w:val="22"/>
      <w:lang w:eastAsia="zh-CN"/>
    </w:rPr>
  </w:style>
  <w:style w:type="paragraph" w:customStyle="1" w:styleId="ONUME">
    <w:name w:val="ONUM E"/>
    <w:basedOn w:val="ad"/>
    <w:rsid w:val="00600E8A"/>
    <w:pPr>
      <w:numPr>
        <w:numId w:val="2"/>
      </w:numPr>
    </w:pPr>
  </w:style>
  <w:style w:type="paragraph" w:customStyle="1" w:styleId="ONUMFS">
    <w:name w:val="ONUM FS"/>
    <w:basedOn w:val="ad"/>
    <w:rsid w:val="00600E8A"/>
    <w:pPr>
      <w:numPr>
        <w:numId w:val="3"/>
      </w:numPr>
    </w:pPr>
  </w:style>
  <w:style w:type="paragraph" w:styleId="af1">
    <w:name w:val="Salutation"/>
    <w:basedOn w:val="a0"/>
    <w:next w:val="a0"/>
    <w:link w:val="Char6"/>
    <w:semiHidden/>
    <w:rsid w:val="00600E8A"/>
    <w:pPr>
      <w:spacing w:after="0" w:line="240" w:lineRule="auto"/>
      <w:ind w:left="0"/>
    </w:pPr>
    <w:rPr>
      <w:rFonts w:cs="Arial"/>
      <w:sz w:val="22"/>
      <w:lang w:eastAsia="zh-CN"/>
    </w:rPr>
  </w:style>
  <w:style w:type="character" w:customStyle="1" w:styleId="Char6">
    <w:name w:val="称呼 Char"/>
    <w:basedOn w:val="a1"/>
    <w:link w:val="af1"/>
    <w:semiHidden/>
    <w:rsid w:val="00600E8A"/>
    <w:rPr>
      <w:rFonts w:ascii="Arial" w:hAnsi="Arial" w:cs="Arial"/>
      <w:kern w:val="0"/>
      <w:sz w:val="22"/>
      <w:szCs w:val="20"/>
    </w:rPr>
  </w:style>
  <w:style w:type="paragraph" w:styleId="af2">
    <w:name w:val="Signature"/>
    <w:basedOn w:val="a0"/>
    <w:link w:val="Char7"/>
    <w:semiHidden/>
    <w:rsid w:val="00600E8A"/>
    <w:pPr>
      <w:spacing w:after="0" w:line="240" w:lineRule="auto"/>
      <w:ind w:left="5250"/>
    </w:pPr>
    <w:rPr>
      <w:rFonts w:cs="Arial"/>
      <w:sz w:val="22"/>
      <w:lang w:eastAsia="zh-CN"/>
    </w:rPr>
  </w:style>
  <w:style w:type="character" w:customStyle="1" w:styleId="Char7">
    <w:name w:val="签名 Char"/>
    <w:basedOn w:val="a1"/>
    <w:link w:val="af2"/>
    <w:semiHidden/>
    <w:rsid w:val="00600E8A"/>
    <w:rPr>
      <w:rFonts w:ascii="Arial" w:hAnsi="Arial" w:cs="Arial"/>
      <w:kern w:val="0"/>
      <w:sz w:val="22"/>
      <w:szCs w:val="20"/>
    </w:rPr>
  </w:style>
  <w:style w:type="paragraph" w:styleId="af3">
    <w:name w:val="No Spacing"/>
    <w:uiPriority w:val="1"/>
    <w:qFormat/>
    <w:rsid w:val="00600E8A"/>
    <w:rPr>
      <w:rFonts w:ascii="Calibri" w:eastAsia="Calibri" w:hAnsi="Calibri"/>
      <w:kern w:val="0"/>
      <w:sz w:val="22"/>
      <w:lang w:eastAsia="en-US"/>
    </w:rPr>
  </w:style>
  <w:style w:type="table" w:styleId="-1">
    <w:name w:val="Light List Accent 1"/>
    <w:basedOn w:val="a2"/>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4">
    <w:name w:val="Light List Accent 4"/>
    <w:basedOn w:val="a2"/>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2">
    <w:name w:val="Light List Accent 2"/>
    <w:basedOn w:val="a2"/>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5">
    <w:name w:val="Light List Accent 5"/>
    <w:basedOn w:val="a2"/>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f4">
    <w:name w:val="Light Shading"/>
    <w:basedOn w:val="a2"/>
    <w:uiPriority w:val="60"/>
    <w:rsid w:val="00600E8A"/>
    <w:rPr>
      <w:rFonts w:ascii="Calibri" w:eastAsia="Calibri" w:hAnsi="Calibri"/>
      <w:color w:val="000000"/>
      <w:kern w:val="0"/>
      <w:sz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Bold">
    <w:name w:val="Style Bold"/>
    <w:rsid w:val="00600E8A"/>
    <w:rPr>
      <w:b/>
      <w:bCs/>
    </w:rPr>
  </w:style>
  <w:style w:type="paragraph" w:styleId="af5">
    <w:name w:val="Normal (Web)"/>
    <w:basedOn w:val="a0"/>
    <w:uiPriority w:val="99"/>
    <w:unhideWhenUsed/>
    <w:rsid w:val="00600E8A"/>
    <w:pPr>
      <w:spacing w:before="100" w:beforeAutospacing="1" w:after="100" w:afterAutospacing="1" w:line="240" w:lineRule="auto"/>
      <w:ind w:left="0"/>
    </w:pPr>
    <w:rPr>
      <w:rFonts w:ascii="Times New Roman" w:eastAsia="Times New Roman" w:hAnsi="Times New Roman"/>
      <w:sz w:val="24"/>
      <w:szCs w:val="24"/>
    </w:rPr>
  </w:style>
  <w:style w:type="paragraph" w:styleId="TOC">
    <w:name w:val="TOC Heading"/>
    <w:basedOn w:val="1"/>
    <w:next w:val="a0"/>
    <w:uiPriority w:val="39"/>
    <w:semiHidden/>
    <w:unhideWhenUsed/>
    <w:qFormat/>
    <w:rsid w:val="00600E8A"/>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10">
    <w:name w:val="toc 1"/>
    <w:basedOn w:val="a0"/>
    <w:next w:val="a0"/>
    <w:autoRedefine/>
    <w:uiPriority w:val="39"/>
    <w:unhideWhenUsed/>
    <w:rsid w:val="00600E8A"/>
    <w:pPr>
      <w:spacing w:after="100" w:line="276" w:lineRule="auto"/>
      <w:ind w:left="0"/>
    </w:pPr>
    <w:rPr>
      <w:rFonts w:ascii="Calibri" w:eastAsia="Calibri" w:hAnsi="Calibri"/>
      <w:sz w:val="22"/>
      <w:szCs w:val="22"/>
    </w:rPr>
  </w:style>
  <w:style w:type="paragraph" w:styleId="30">
    <w:name w:val="toc 3"/>
    <w:basedOn w:val="a0"/>
    <w:next w:val="a0"/>
    <w:autoRedefine/>
    <w:uiPriority w:val="39"/>
    <w:unhideWhenUsed/>
    <w:rsid w:val="00600E8A"/>
    <w:pPr>
      <w:spacing w:after="100" w:line="276" w:lineRule="auto"/>
      <w:ind w:left="440"/>
    </w:pPr>
    <w:rPr>
      <w:rFonts w:ascii="Calibri" w:eastAsia="Calibri" w:hAnsi="Calibri"/>
      <w:sz w:val="22"/>
      <w:szCs w:val="22"/>
    </w:rPr>
  </w:style>
  <w:style w:type="paragraph" w:styleId="af6">
    <w:name w:val="Document Map"/>
    <w:basedOn w:val="a0"/>
    <w:link w:val="Char8"/>
    <w:uiPriority w:val="99"/>
    <w:unhideWhenUsed/>
    <w:rsid w:val="00600E8A"/>
    <w:pPr>
      <w:spacing w:after="0" w:line="240" w:lineRule="auto"/>
      <w:ind w:left="0"/>
    </w:pPr>
    <w:rPr>
      <w:rFonts w:ascii="Tahoma" w:eastAsia="Calibri" w:hAnsi="Tahoma" w:cs="Tahoma"/>
      <w:sz w:val="16"/>
      <w:szCs w:val="16"/>
    </w:rPr>
  </w:style>
  <w:style w:type="character" w:customStyle="1" w:styleId="Char8">
    <w:name w:val="文档结构图 Char"/>
    <w:basedOn w:val="a1"/>
    <w:link w:val="af6"/>
    <w:uiPriority w:val="99"/>
    <w:rsid w:val="00600E8A"/>
    <w:rPr>
      <w:rFonts w:ascii="Tahoma" w:eastAsia="Calibri" w:hAnsi="Tahoma" w:cs="Tahoma"/>
      <w:kern w:val="0"/>
      <w:sz w:val="16"/>
      <w:szCs w:val="16"/>
      <w:lang w:eastAsia="en-US"/>
    </w:rPr>
  </w:style>
  <w:style w:type="character" w:styleId="af7">
    <w:name w:val="annotation reference"/>
    <w:basedOn w:val="a1"/>
    <w:uiPriority w:val="99"/>
    <w:unhideWhenUsed/>
    <w:rsid w:val="00600E8A"/>
    <w:rPr>
      <w:sz w:val="16"/>
      <w:szCs w:val="16"/>
    </w:rPr>
  </w:style>
  <w:style w:type="paragraph" w:styleId="af8">
    <w:name w:val="annotation subject"/>
    <w:basedOn w:val="af"/>
    <w:next w:val="af"/>
    <w:link w:val="Char9"/>
    <w:uiPriority w:val="99"/>
    <w:unhideWhenUsed/>
    <w:rsid w:val="00600E8A"/>
    <w:pPr>
      <w:spacing w:after="200"/>
    </w:pPr>
    <w:rPr>
      <w:rFonts w:ascii="Calibri" w:eastAsia="Calibri" w:hAnsi="Calibri" w:cs="Times New Roman"/>
      <w:b/>
      <w:bCs/>
      <w:sz w:val="20"/>
      <w:lang w:eastAsia="en-US"/>
    </w:rPr>
  </w:style>
  <w:style w:type="character" w:customStyle="1" w:styleId="Char9">
    <w:name w:val="批注主题 Char"/>
    <w:basedOn w:val="Char4"/>
    <w:link w:val="af8"/>
    <w:uiPriority w:val="99"/>
    <w:rsid w:val="00600E8A"/>
    <w:rPr>
      <w:rFonts w:ascii="Calibri" w:eastAsia="Calibri" w:hAnsi="Calibri" w:cs="Arial"/>
      <w:b/>
      <w:bCs/>
      <w:kern w:val="0"/>
      <w:sz w:val="20"/>
      <w:szCs w:val="20"/>
      <w:lang w:eastAsia="en-US"/>
    </w:rPr>
  </w:style>
  <w:style w:type="paragraph" w:styleId="20">
    <w:name w:val="toc 2"/>
    <w:basedOn w:val="a0"/>
    <w:next w:val="a0"/>
    <w:autoRedefine/>
    <w:uiPriority w:val="39"/>
    <w:unhideWhenUsed/>
    <w:rsid w:val="00600E8A"/>
    <w:pPr>
      <w:spacing w:after="100" w:line="276" w:lineRule="auto"/>
      <w:ind w:left="220"/>
    </w:pPr>
    <w:rPr>
      <w:rFonts w:ascii="Calibri" w:eastAsia="Calibri" w:hAnsi="Calibri"/>
      <w:sz w:val="22"/>
      <w:szCs w:val="22"/>
    </w:rPr>
  </w:style>
  <w:style w:type="paragraph" w:styleId="af9">
    <w:name w:val="table of figures"/>
    <w:basedOn w:val="a0"/>
    <w:next w:val="a0"/>
    <w:uiPriority w:val="99"/>
    <w:unhideWhenUsed/>
    <w:rsid w:val="00600E8A"/>
    <w:pPr>
      <w:spacing w:after="0" w:line="240" w:lineRule="auto"/>
      <w:ind w:left="0"/>
    </w:pPr>
    <w:rPr>
      <w:rFonts w:eastAsia="MS Mincho" w:cs="Arial"/>
      <w:sz w:val="22"/>
      <w:szCs w:val="24"/>
      <w:lang w:val="de-DE"/>
    </w:rPr>
  </w:style>
  <w:style w:type="paragraph" w:styleId="afa">
    <w:name w:val="Revision"/>
    <w:hidden/>
    <w:uiPriority w:val="99"/>
    <w:semiHidden/>
    <w:rsid w:val="00600E8A"/>
    <w:rPr>
      <w:rFonts w:ascii="Arial" w:hAnsi="Arial" w:cs="Arial"/>
      <w:kern w:val="0"/>
      <w:sz w:val="22"/>
      <w:szCs w:val="20"/>
    </w:rPr>
  </w:style>
  <w:style w:type="character" w:styleId="afb">
    <w:name w:val="FollowedHyperlink"/>
    <w:basedOn w:val="a1"/>
    <w:uiPriority w:val="99"/>
    <w:semiHidden/>
    <w:unhideWhenUsed/>
    <w:rsid w:val="00600E8A"/>
    <w:rPr>
      <w:color w:val="800080" w:themeColor="followedHyperlink"/>
      <w:u w:val="single"/>
    </w:rPr>
  </w:style>
  <w:style w:type="paragraph" w:customStyle="1" w:styleId="TableParagraph">
    <w:name w:val="Table Paragraph"/>
    <w:basedOn w:val="a0"/>
    <w:uiPriority w:val="1"/>
    <w:qFormat/>
    <w:rsid w:val="00600E8A"/>
    <w:pPr>
      <w:widowControl w:val="0"/>
      <w:spacing w:after="0" w:line="240" w:lineRule="auto"/>
      <w:ind w:left="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BBE3-F052-4404-9F6C-D9DF44A2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2621</Words>
  <Characters>301</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CDIP/14/INF/3</vt:lpstr>
    </vt:vector>
  </TitlesOfParts>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CDIP/14/INF/8</dc:title>
  <dc:subject>发达国家促进技术转让的知识产权政策和倡议研究内容提要</dc:subject>
  <dc:creator/>
  <cp:lastModifiedBy/>
  <cp:revision>1</cp:revision>
  <dcterms:created xsi:type="dcterms:W3CDTF">2014-10-03T08:16:00Z</dcterms:created>
  <dcterms:modified xsi:type="dcterms:W3CDTF">2014-10-08T07:17:00Z</dcterms:modified>
</cp:coreProperties>
</file>