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E77A1A" w:rsidRPr="00E77A1A" w:rsidTr="00870C0E">
        <w:trPr>
          <w:trHeight w:val="1977"/>
        </w:trPr>
        <w:tc>
          <w:tcPr>
            <w:tcW w:w="4594" w:type="dxa"/>
            <w:tcBorders>
              <w:bottom w:val="single" w:sz="4" w:space="0" w:color="auto"/>
            </w:tcBorders>
            <w:tcMar>
              <w:bottom w:w="170" w:type="dxa"/>
            </w:tcMar>
          </w:tcPr>
          <w:p w:rsidR="00E77A1A" w:rsidRPr="007B5EEF" w:rsidRDefault="00E77A1A" w:rsidP="00E77A1A">
            <w:pPr>
              <w:ind w:left="0"/>
              <w:rPr>
                <w:sz w:val="22"/>
                <w:lang w:eastAsia="zh-CN"/>
              </w:rPr>
            </w:pPr>
            <w:r w:rsidRPr="007B5EEF">
              <w:rPr>
                <w:rFonts w:eastAsia="Times New Roman"/>
                <w:noProof/>
                <w:sz w:val="22"/>
                <w:lang w:eastAsia="zh-CN"/>
              </w:rPr>
              <w:drawing>
                <wp:anchor distT="0" distB="0" distL="114300" distR="114300" simplePos="0" relativeHeight="251659264" behindDoc="1" locked="0" layoutInCell="0" allowOverlap="1" wp14:anchorId="13320E66" wp14:editId="025F221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77A1A" w:rsidRPr="00E77A1A" w:rsidRDefault="00E77A1A" w:rsidP="00E77A1A">
            <w:pPr>
              <w:rPr>
                <w:rFonts w:eastAsia="Times New Roman"/>
              </w:rPr>
            </w:pPr>
          </w:p>
        </w:tc>
        <w:tc>
          <w:tcPr>
            <w:tcW w:w="429" w:type="dxa"/>
            <w:tcBorders>
              <w:bottom w:val="single" w:sz="4" w:space="0" w:color="auto"/>
            </w:tcBorders>
            <w:tcMar>
              <w:left w:w="0" w:type="dxa"/>
              <w:right w:w="0" w:type="dxa"/>
            </w:tcMar>
          </w:tcPr>
          <w:p w:rsidR="00E77A1A" w:rsidRPr="00E77A1A" w:rsidRDefault="00E77A1A" w:rsidP="00E77A1A">
            <w:pPr>
              <w:spacing w:after="0" w:line="240" w:lineRule="auto"/>
              <w:ind w:left="0"/>
              <w:jc w:val="right"/>
              <w:rPr>
                <w:rFonts w:eastAsia="Times New Roman"/>
              </w:rPr>
            </w:pPr>
            <w:r w:rsidRPr="00E77A1A">
              <w:rPr>
                <w:rFonts w:eastAsia="Times New Roman"/>
                <w:b/>
                <w:sz w:val="40"/>
                <w:szCs w:val="40"/>
              </w:rPr>
              <w:t>C</w:t>
            </w:r>
          </w:p>
        </w:tc>
      </w:tr>
      <w:tr w:rsidR="00E77A1A" w:rsidRPr="00E77A1A" w:rsidTr="00870C0E">
        <w:trPr>
          <w:trHeight w:hRule="exact" w:val="340"/>
        </w:trPr>
        <w:tc>
          <w:tcPr>
            <w:tcW w:w="9360" w:type="dxa"/>
            <w:gridSpan w:val="3"/>
            <w:tcBorders>
              <w:top w:val="single" w:sz="4" w:space="0" w:color="auto"/>
            </w:tcBorders>
            <w:tcMar>
              <w:top w:w="170" w:type="dxa"/>
              <w:left w:w="0" w:type="dxa"/>
              <w:right w:w="0" w:type="dxa"/>
            </w:tcMar>
            <w:vAlign w:val="bottom"/>
          </w:tcPr>
          <w:p w:rsidR="00E77A1A" w:rsidRPr="00E77A1A" w:rsidRDefault="00E77A1A" w:rsidP="005A6F3A">
            <w:pPr>
              <w:wordWrap w:val="0"/>
              <w:spacing w:after="0" w:line="240" w:lineRule="auto"/>
              <w:jc w:val="right"/>
              <w:rPr>
                <w:rFonts w:ascii="Arial Black" w:hAnsi="Arial Black"/>
                <w:caps/>
                <w:sz w:val="15"/>
                <w:lang w:eastAsia="zh-CN"/>
              </w:rPr>
            </w:pPr>
            <w:bookmarkStart w:id="0" w:name="Code"/>
            <w:bookmarkEnd w:id="0"/>
            <w:r w:rsidRPr="00E77A1A">
              <w:rPr>
                <w:rFonts w:ascii="Arial Black" w:hAnsi="Arial Black" w:hint="eastAsia"/>
                <w:caps/>
                <w:sz w:val="15"/>
                <w:lang w:eastAsia="zh-CN"/>
              </w:rPr>
              <w:t>CDIP</w:t>
            </w:r>
            <w:r w:rsidRPr="00E77A1A">
              <w:rPr>
                <w:rFonts w:ascii="Arial Black" w:hAnsi="Arial Black"/>
                <w:caps/>
                <w:sz w:val="15"/>
                <w:lang w:eastAsia="zh-CN"/>
              </w:rPr>
              <w:t>/</w:t>
            </w:r>
            <w:r w:rsidRPr="00E77A1A">
              <w:rPr>
                <w:rFonts w:ascii="Arial Black" w:hAnsi="Arial Black" w:hint="eastAsia"/>
                <w:caps/>
                <w:sz w:val="15"/>
                <w:lang w:eastAsia="zh-CN"/>
              </w:rPr>
              <w:t>13</w:t>
            </w:r>
            <w:r w:rsidRPr="00E77A1A">
              <w:rPr>
                <w:rFonts w:ascii="Arial Black" w:hAnsi="Arial Black"/>
                <w:caps/>
                <w:sz w:val="15"/>
                <w:lang w:eastAsia="zh-CN"/>
              </w:rPr>
              <w:t>/</w:t>
            </w:r>
            <w:r w:rsidR="00E8790C">
              <w:rPr>
                <w:rFonts w:ascii="Arial Black" w:hAnsi="Arial Black" w:hint="eastAsia"/>
                <w:caps/>
                <w:sz w:val="15"/>
                <w:lang w:eastAsia="zh-CN"/>
              </w:rPr>
              <w:t>6</w:t>
            </w:r>
          </w:p>
        </w:tc>
      </w:tr>
      <w:tr w:rsidR="00E77A1A" w:rsidRPr="00E77A1A" w:rsidTr="00870C0E">
        <w:trPr>
          <w:trHeight w:hRule="exact" w:val="170"/>
        </w:trPr>
        <w:tc>
          <w:tcPr>
            <w:tcW w:w="9360" w:type="dxa"/>
            <w:gridSpan w:val="3"/>
            <w:noWrap/>
            <w:tcMar>
              <w:left w:w="0" w:type="dxa"/>
              <w:right w:w="0" w:type="dxa"/>
            </w:tcMar>
            <w:vAlign w:val="bottom"/>
          </w:tcPr>
          <w:p w:rsidR="00E77A1A" w:rsidRPr="00E77A1A" w:rsidRDefault="00E77A1A" w:rsidP="00E77A1A">
            <w:pPr>
              <w:spacing w:after="0" w:line="240" w:lineRule="auto"/>
              <w:jc w:val="right"/>
              <w:rPr>
                <w:rFonts w:ascii="Arial Black" w:eastAsia="Times New Roman" w:hAnsi="Arial Black"/>
                <w:b/>
                <w:caps/>
                <w:sz w:val="15"/>
                <w:szCs w:val="15"/>
                <w:lang w:eastAsia="zh-CN"/>
              </w:rPr>
            </w:pPr>
            <w:r w:rsidRPr="00E77A1A">
              <w:rPr>
                <w:rFonts w:eastAsia="SimHei" w:hint="eastAsia"/>
                <w:b/>
                <w:sz w:val="15"/>
                <w:szCs w:val="15"/>
                <w:lang w:eastAsia="zh-CN"/>
              </w:rPr>
              <w:t>原</w:t>
            </w:r>
            <w:r w:rsidRPr="00E77A1A">
              <w:rPr>
                <w:rFonts w:eastAsia="SimHei"/>
                <w:b/>
                <w:sz w:val="15"/>
                <w:szCs w:val="15"/>
                <w:lang w:val="pt-BR" w:eastAsia="zh-CN"/>
              </w:rPr>
              <w:t xml:space="preserve"> </w:t>
            </w:r>
            <w:r w:rsidRPr="00E77A1A">
              <w:rPr>
                <w:rFonts w:eastAsia="SimHei" w:hint="eastAsia"/>
                <w:b/>
                <w:sz w:val="15"/>
                <w:szCs w:val="15"/>
                <w:lang w:eastAsia="zh-CN"/>
              </w:rPr>
              <w:t>文</w:t>
            </w:r>
            <w:r w:rsidRPr="00E77A1A">
              <w:rPr>
                <w:rFonts w:eastAsia="SimHei" w:hint="eastAsia"/>
                <w:b/>
                <w:sz w:val="15"/>
                <w:szCs w:val="15"/>
                <w:lang w:val="pt-BR" w:eastAsia="zh-CN"/>
              </w:rPr>
              <w:t>：</w:t>
            </w:r>
            <w:r w:rsidRPr="00E77A1A">
              <w:rPr>
                <w:rFonts w:eastAsia="SimHei" w:hint="eastAsia"/>
                <w:b/>
                <w:sz w:val="15"/>
                <w:szCs w:val="15"/>
                <w:lang w:eastAsia="zh-CN"/>
              </w:rPr>
              <w:t>英文</w:t>
            </w:r>
          </w:p>
        </w:tc>
      </w:tr>
      <w:tr w:rsidR="00E77A1A" w:rsidRPr="00E77A1A" w:rsidTr="00870C0E">
        <w:trPr>
          <w:trHeight w:hRule="exact" w:val="198"/>
        </w:trPr>
        <w:tc>
          <w:tcPr>
            <w:tcW w:w="9360" w:type="dxa"/>
            <w:gridSpan w:val="3"/>
            <w:tcMar>
              <w:left w:w="0" w:type="dxa"/>
              <w:right w:w="0" w:type="dxa"/>
            </w:tcMar>
            <w:vAlign w:val="bottom"/>
          </w:tcPr>
          <w:p w:rsidR="00E77A1A" w:rsidRPr="00E77A1A" w:rsidRDefault="00E77A1A" w:rsidP="00362148">
            <w:pPr>
              <w:spacing w:after="0" w:line="240" w:lineRule="auto"/>
              <w:jc w:val="right"/>
              <w:rPr>
                <w:rFonts w:ascii="SimHei" w:eastAsia="SimHei" w:hAnsi="Arial Black"/>
                <w:b/>
                <w:caps/>
                <w:sz w:val="15"/>
                <w:szCs w:val="15"/>
                <w:lang w:eastAsia="zh-CN"/>
              </w:rPr>
            </w:pPr>
            <w:r w:rsidRPr="00E77A1A">
              <w:rPr>
                <w:rFonts w:ascii="SimHei" w:eastAsia="SimHei" w:hint="eastAsia"/>
                <w:b/>
                <w:sz w:val="15"/>
                <w:szCs w:val="15"/>
                <w:lang w:eastAsia="zh-CN"/>
              </w:rPr>
              <w:t>日</w:t>
            </w:r>
            <w:r w:rsidRPr="00E77A1A">
              <w:rPr>
                <w:rFonts w:ascii="SimHei" w:eastAsia="SimHei" w:hint="eastAsia"/>
                <w:b/>
                <w:sz w:val="15"/>
                <w:szCs w:val="15"/>
                <w:lang w:val="pt-BR" w:eastAsia="zh-CN"/>
              </w:rPr>
              <w:t xml:space="preserve"> </w:t>
            </w:r>
            <w:r w:rsidRPr="00E77A1A">
              <w:rPr>
                <w:rFonts w:ascii="SimHei" w:eastAsia="SimHei" w:hint="eastAsia"/>
                <w:b/>
                <w:sz w:val="15"/>
                <w:szCs w:val="15"/>
                <w:lang w:eastAsia="zh-CN"/>
              </w:rPr>
              <w:t>期</w:t>
            </w:r>
            <w:r w:rsidRPr="00E77A1A">
              <w:rPr>
                <w:rFonts w:ascii="SimHei" w:eastAsia="SimHei" w:hAnsi="SimSun" w:hint="eastAsia"/>
                <w:b/>
                <w:sz w:val="15"/>
                <w:szCs w:val="15"/>
                <w:lang w:val="pt-BR" w:eastAsia="zh-CN"/>
              </w:rPr>
              <w:t>：</w:t>
            </w:r>
            <w:r w:rsidRPr="00E77A1A">
              <w:rPr>
                <w:rFonts w:ascii="Arial Black" w:eastAsia="SimHei" w:hAnsi="Arial Black"/>
                <w:b/>
                <w:sz w:val="15"/>
                <w:szCs w:val="15"/>
                <w:lang w:val="pt-BR" w:eastAsia="zh-CN"/>
              </w:rPr>
              <w:t>201</w:t>
            </w:r>
            <w:r>
              <w:rPr>
                <w:rFonts w:ascii="Arial Black" w:eastAsia="SimHei" w:hAnsi="Arial Black" w:hint="eastAsia"/>
                <w:b/>
                <w:sz w:val="15"/>
                <w:szCs w:val="15"/>
                <w:lang w:val="pt-BR" w:eastAsia="zh-CN"/>
              </w:rPr>
              <w:t>4</w:t>
            </w:r>
            <w:r w:rsidRPr="00E77A1A">
              <w:rPr>
                <w:rFonts w:ascii="SimHei" w:eastAsia="SimHei" w:hAnsi="Times New Roman" w:hint="eastAsia"/>
                <w:b/>
                <w:sz w:val="15"/>
                <w:szCs w:val="15"/>
                <w:lang w:eastAsia="zh-CN"/>
              </w:rPr>
              <w:t>年</w:t>
            </w:r>
            <w:r w:rsidR="00362148" w:rsidRPr="00572AC7">
              <w:rPr>
                <w:rFonts w:ascii="Arial Black" w:eastAsia="SimHei" w:hAnsi="Arial Black" w:hint="eastAsia"/>
                <w:b/>
                <w:sz w:val="15"/>
                <w:szCs w:val="15"/>
                <w:lang w:val="pt-BR" w:eastAsia="zh-CN"/>
              </w:rPr>
              <w:t>3</w:t>
            </w:r>
            <w:r w:rsidRPr="00E77A1A">
              <w:rPr>
                <w:rFonts w:ascii="SimHei" w:eastAsia="SimHei" w:hAnsi="Times New Roman" w:hint="eastAsia"/>
                <w:b/>
                <w:sz w:val="15"/>
                <w:szCs w:val="15"/>
                <w:lang w:eastAsia="zh-CN"/>
              </w:rPr>
              <w:t>月</w:t>
            </w:r>
            <w:r w:rsidR="00E8790C">
              <w:rPr>
                <w:rFonts w:ascii="Arial Black" w:eastAsia="SimHei" w:hAnsi="Arial Black" w:hint="eastAsia"/>
                <w:b/>
                <w:sz w:val="15"/>
                <w:szCs w:val="15"/>
                <w:lang w:eastAsia="zh-CN"/>
              </w:rPr>
              <w:t>24</w:t>
            </w:r>
            <w:r w:rsidRPr="00E77A1A">
              <w:rPr>
                <w:rFonts w:ascii="SimHei" w:eastAsia="SimHei" w:hAnsi="Times New Roman" w:hint="eastAsia"/>
                <w:b/>
                <w:sz w:val="15"/>
                <w:szCs w:val="15"/>
                <w:lang w:eastAsia="zh-CN"/>
              </w:rPr>
              <w:t>日</w:t>
            </w:r>
            <w:r w:rsidRPr="00E77A1A">
              <w:rPr>
                <w:rFonts w:ascii="SimHei" w:eastAsia="SimHei" w:hAnsi="Arial Black" w:hint="eastAsia"/>
                <w:b/>
                <w:caps/>
                <w:sz w:val="15"/>
                <w:szCs w:val="15"/>
                <w:lang w:eastAsia="zh-CN"/>
              </w:rPr>
              <w:t xml:space="preserve">  </w:t>
            </w:r>
            <w:bookmarkStart w:id="1" w:name="Date"/>
            <w:bookmarkEnd w:id="1"/>
          </w:p>
        </w:tc>
      </w:tr>
    </w:tbl>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autoSpaceDE w:val="0"/>
        <w:autoSpaceDN w:val="0"/>
        <w:spacing w:after="0" w:line="240" w:lineRule="auto"/>
        <w:ind w:left="0"/>
        <w:textAlignment w:val="bottom"/>
        <w:rPr>
          <w:rFonts w:ascii="SimHei" w:eastAsia="Times New Roman"/>
          <w:szCs w:val="21"/>
          <w:lang w:eastAsia="zh-CN"/>
        </w:rPr>
      </w:pPr>
      <w:r w:rsidRPr="00E77A1A">
        <w:rPr>
          <w:rFonts w:ascii="SimHei" w:eastAsia="SimHei" w:hint="eastAsia"/>
          <w:sz w:val="28"/>
          <w:szCs w:val="30"/>
          <w:lang w:eastAsia="zh-CN"/>
        </w:rPr>
        <w:t>发展与知识产权委员会</w:t>
      </w:r>
      <w:r w:rsidRPr="00E77A1A">
        <w:rPr>
          <w:rFonts w:ascii="SimHei" w:eastAsia="SimHei" w:cs="Arial"/>
          <w:sz w:val="28"/>
          <w:szCs w:val="30"/>
          <w:lang w:eastAsia="zh-CN"/>
        </w:rPr>
        <w:t>(CDIP)</w:t>
      </w: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autoSpaceDE w:val="0"/>
        <w:autoSpaceDN w:val="0"/>
        <w:spacing w:after="0" w:line="380" w:lineRule="atLeast"/>
        <w:ind w:left="0"/>
        <w:textAlignment w:val="bottom"/>
        <w:rPr>
          <w:rFonts w:ascii="KaiTi" w:eastAsia="KaiTi"/>
          <w:b/>
          <w:sz w:val="24"/>
          <w:szCs w:val="24"/>
          <w:lang w:eastAsia="zh-CN"/>
        </w:rPr>
      </w:pPr>
      <w:r w:rsidRPr="00E77A1A">
        <w:rPr>
          <w:rFonts w:ascii="KaiTi" w:eastAsia="KaiTi" w:hint="eastAsia"/>
          <w:b/>
          <w:sz w:val="24"/>
          <w:szCs w:val="24"/>
          <w:lang w:eastAsia="zh-CN"/>
        </w:rPr>
        <w:t>第十三届会议</w:t>
      </w:r>
    </w:p>
    <w:p w:rsidR="00E77A1A" w:rsidRPr="00E77A1A" w:rsidRDefault="00E77A1A" w:rsidP="00E77A1A">
      <w:pPr>
        <w:spacing w:after="0" w:line="240" w:lineRule="auto"/>
        <w:ind w:left="0"/>
        <w:rPr>
          <w:rFonts w:ascii="KaiTi" w:eastAsia="SimHei"/>
          <w:b/>
          <w:lang w:val="pt-BR" w:eastAsia="zh-CN"/>
        </w:rPr>
      </w:pPr>
      <w:r w:rsidRPr="00E77A1A">
        <w:rPr>
          <w:rFonts w:ascii="KaiTi" w:eastAsia="KaiTi" w:hAnsi="Times New Roman"/>
          <w:sz w:val="24"/>
          <w:szCs w:val="24"/>
          <w:lang w:eastAsia="zh-CN"/>
        </w:rPr>
        <w:t>201</w:t>
      </w:r>
      <w:r w:rsidRPr="00E77A1A">
        <w:rPr>
          <w:rFonts w:ascii="KaiTi" w:eastAsia="KaiTi" w:hAnsi="Times New Roman" w:hint="eastAsia"/>
          <w:sz w:val="24"/>
          <w:szCs w:val="24"/>
          <w:lang w:eastAsia="zh-CN"/>
        </w:rPr>
        <w:t>4</w:t>
      </w:r>
      <w:r w:rsidRPr="00E77A1A">
        <w:rPr>
          <w:rFonts w:ascii="KaiTi" w:eastAsia="KaiTi" w:hAnsi="Times New Roman"/>
          <w:b/>
          <w:sz w:val="24"/>
          <w:szCs w:val="24"/>
          <w:lang w:eastAsia="zh-CN"/>
        </w:rPr>
        <w:t>年</w:t>
      </w:r>
      <w:r w:rsidRPr="00E77A1A">
        <w:rPr>
          <w:rFonts w:ascii="KaiTi" w:eastAsia="KaiTi" w:hAnsi="Times New Roman" w:hint="eastAsia"/>
          <w:sz w:val="24"/>
          <w:szCs w:val="24"/>
          <w:lang w:eastAsia="zh-CN"/>
        </w:rPr>
        <w:t>5</w:t>
      </w:r>
      <w:r w:rsidRPr="00E77A1A">
        <w:rPr>
          <w:rFonts w:ascii="KaiTi" w:eastAsia="KaiTi" w:hAnsi="Times New Roman"/>
          <w:b/>
          <w:sz w:val="24"/>
          <w:szCs w:val="24"/>
          <w:lang w:eastAsia="zh-CN"/>
        </w:rPr>
        <w:t>月</w:t>
      </w:r>
      <w:r w:rsidRPr="00E77A1A">
        <w:rPr>
          <w:rFonts w:ascii="KaiTi" w:eastAsia="KaiTi" w:hAnsi="Times New Roman" w:hint="eastAsia"/>
          <w:sz w:val="24"/>
          <w:szCs w:val="24"/>
          <w:lang w:eastAsia="zh-CN"/>
        </w:rPr>
        <w:t>19</w:t>
      </w:r>
      <w:r w:rsidRPr="00E77A1A">
        <w:rPr>
          <w:rFonts w:ascii="KaiTi" w:eastAsia="KaiTi" w:hAnsi="Times New Roman"/>
          <w:b/>
          <w:sz w:val="24"/>
          <w:szCs w:val="24"/>
          <w:lang w:eastAsia="zh-CN"/>
        </w:rPr>
        <w:t>日至</w:t>
      </w:r>
      <w:r w:rsidRPr="00E77A1A">
        <w:rPr>
          <w:rFonts w:ascii="KaiTi" w:eastAsia="KaiTi" w:hAnsi="Times New Roman" w:hint="eastAsia"/>
          <w:sz w:val="24"/>
          <w:szCs w:val="24"/>
          <w:lang w:eastAsia="zh-CN"/>
        </w:rPr>
        <w:t>23</w:t>
      </w:r>
      <w:r w:rsidRPr="00E77A1A">
        <w:rPr>
          <w:rFonts w:ascii="KaiTi" w:eastAsia="KaiTi" w:hAnsi="Times New Roman"/>
          <w:b/>
          <w:sz w:val="24"/>
          <w:szCs w:val="24"/>
          <w:lang w:eastAsia="zh-CN"/>
        </w:rPr>
        <w:t>日，日内瓦</w:t>
      </w: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796CB8" w:rsidRPr="00414BD6" w:rsidRDefault="0049002B" w:rsidP="00362148">
      <w:pPr>
        <w:spacing w:after="0" w:line="240" w:lineRule="auto"/>
        <w:ind w:left="0"/>
        <w:textAlignment w:val="bottom"/>
        <w:rPr>
          <w:rFonts w:ascii="KaiTi" w:eastAsia="KaiTi" w:hAnsi="STKaiti"/>
          <w:sz w:val="24"/>
          <w:szCs w:val="24"/>
          <w:lang w:eastAsia="zh-CN"/>
        </w:rPr>
      </w:pPr>
      <w:r>
        <w:rPr>
          <w:rFonts w:ascii="KaiTi" w:eastAsia="KaiTi" w:hAnsi="STKaiti" w:hint="eastAsia"/>
          <w:sz w:val="24"/>
          <w:szCs w:val="24"/>
          <w:lang w:val="pt-BR" w:eastAsia="zh-CN"/>
        </w:rPr>
        <w:t>知识产权与人才流失项目审评报告摘要</w:t>
      </w:r>
    </w:p>
    <w:p w:rsidR="00796CB8" w:rsidRPr="006B534E" w:rsidRDefault="00796CB8" w:rsidP="00850EBD">
      <w:pPr>
        <w:autoSpaceDE w:val="0"/>
        <w:autoSpaceDN w:val="0"/>
        <w:spacing w:after="0" w:line="240" w:lineRule="auto"/>
        <w:ind w:left="0"/>
        <w:textAlignment w:val="bottom"/>
        <w:rPr>
          <w:rFonts w:eastAsia="KaiTi"/>
          <w:sz w:val="22"/>
          <w:szCs w:val="22"/>
          <w:lang w:eastAsia="zh-CN"/>
        </w:rPr>
      </w:pPr>
    </w:p>
    <w:p w:rsidR="00796CB8" w:rsidRPr="00E77A1A" w:rsidRDefault="0049002B" w:rsidP="00E77A1A">
      <w:pPr>
        <w:spacing w:after="0" w:line="240" w:lineRule="auto"/>
        <w:ind w:left="0"/>
        <w:jc w:val="both"/>
        <w:textAlignment w:val="bottom"/>
        <w:rPr>
          <w:rFonts w:ascii="KaiTi" w:eastAsia="KaiTi" w:hAnsi="KaiTi"/>
          <w:i/>
          <w:sz w:val="21"/>
          <w:szCs w:val="21"/>
          <w:lang w:eastAsia="zh-CN"/>
        </w:rPr>
      </w:pPr>
      <w:r>
        <w:rPr>
          <w:rFonts w:ascii="KaiTi" w:eastAsia="KaiTi" w:hAnsi="KaiTi" w:hint="eastAsia"/>
          <w:i/>
          <w:sz w:val="21"/>
          <w:szCs w:val="21"/>
          <w:lang w:eastAsia="zh-CN"/>
        </w:rPr>
        <w:t>肯尼亚内罗毕</w:t>
      </w:r>
      <w:r w:rsidRPr="00E94160">
        <w:rPr>
          <w:rFonts w:ascii="KaiTi" w:eastAsia="KaiTi" w:hAnsi="KaiTi"/>
          <w:i/>
          <w:sz w:val="21"/>
          <w:szCs w:val="21"/>
          <w:lang w:eastAsia="zh-CN"/>
        </w:rPr>
        <w:t>T&amp;P</w:t>
      </w:r>
      <w:r>
        <w:rPr>
          <w:rFonts w:ascii="KaiTi" w:eastAsia="KaiTi" w:hAnsi="KaiTi" w:hint="eastAsia"/>
          <w:i/>
          <w:sz w:val="21"/>
          <w:szCs w:val="21"/>
          <w:lang w:eastAsia="zh-CN"/>
        </w:rPr>
        <w:t>创新和技术管理公司审评顾问</w:t>
      </w:r>
      <w:r w:rsidR="00E94160" w:rsidRPr="00E94160">
        <w:rPr>
          <w:rFonts w:ascii="KaiTi" w:eastAsia="KaiTi" w:hAnsi="KaiTi"/>
          <w:i/>
          <w:sz w:val="21"/>
          <w:szCs w:val="21"/>
          <w:lang w:eastAsia="zh-CN"/>
        </w:rPr>
        <w:t>Tom P. M. Ogada</w:t>
      </w:r>
      <w:r>
        <w:rPr>
          <w:rFonts w:ascii="KaiTi" w:eastAsia="KaiTi" w:hAnsi="KaiTi" w:hint="eastAsia"/>
          <w:i/>
          <w:sz w:val="21"/>
          <w:szCs w:val="21"/>
          <w:lang w:eastAsia="zh-CN"/>
        </w:rPr>
        <w:t>教授编拟</w:t>
      </w:r>
    </w:p>
    <w:p w:rsidR="00796CB8" w:rsidRPr="00E77A1A" w:rsidRDefault="00796CB8" w:rsidP="00E77A1A">
      <w:pPr>
        <w:spacing w:after="0" w:line="240" w:lineRule="auto"/>
        <w:ind w:left="0"/>
        <w:jc w:val="both"/>
        <w:rPr>
          <w:rFonts w:eastAsiaTheme="minorEastAsia"/>
          <w:sz w:val="22"/>
          <w:szCs w:val="22"/>
          <w:lang w:eastAsia="zh-CN"/>
        </w:rPr>
      </w:pPr>
    </w:p>
    <w:p w:rsidR="000F3288" w:rsidRDefault="000F3288" w:rsidP="00E77A1A">
      <w:pPr>
        <w:spacing w:after="0" w:line="240" w:lineRule="auto"/>
        <w:ind w:left="0"/>
        <w:jc w:val="both"/>
        <w:rPr>
          <w:rFonts w:eastAsiaTheme="minorEastAsia"/>
          <w:sz w:val="22"/>
          <w:szCs w:val="22"/>
          <w:lang w:val="pt-BR" w:eastAsia="zh-CN"/>
        </w:rPr>
      </w:pPr>
    </w:p>
    <w:p w:rsidR="000F3288" w:rsidRPr="000F3288" w:rsidRDefault="000F3288" w:rsidP="00E77A1A">
      <w:pPr>
        <w:spacing w:after="0" w:line="240" w:lineRule="auto"/>
        <w:ind w:left="0"/>
        <w:jc w:val="both"/>
        <w:rPr>
          <w:rFonts w:eastAsiaTheme="minorEastAsia"/>
          <w:sz w:val="22"/>
          <w:szCs w:val="22"/>
          <w:lang w:val="pt-BR" w:eastAsia="zh-CN"/>
        </w:rPr>
      </w:pPr>
    </w:p>
    <w:p w:rsidR="00796CB8" w:rsidRPr="004D4716" w:rsidRDefault="00796CB8" w:rsidP="00E77A1A">
      <w:pPr>
        <w:spacing w:after="0" w:line="240" w:lineRule="auto"/>
        <w:ind w:left="0"/>
        <w:jc w:val="both"/>
        <w:rPr>
          <w:rFonts w:ascii="SimSun"/>
          <w:sz w:val="21"/>
          <w:lang w:eastAsia="zh-CN"/>
        </w:rPr>
      </w:pPr>
    </w:p>
    <w:p w:rsidR="00D04F99" w:rsidRPr="00D04F99" w:rsidRDefault="00F77BE9" w:rsidP="00CB65AA">
      <w:pPr>
        <w:pStyle w:val="a9"/>
        <w:numPr>
          <w:ilvl w:val="0"/>
          <w:numId w:val="32"/>
        </w:numPr>
        <w:spacing w:afterLines="50" w:after="120" w:line="340" w:lineRule="atLeast"/>
        <w:ind w:left="0" w:firstLine="0"/>
        <w:contextualSpacing w:val="0"/>
        <w:jc w:val="both"/>
        <w:rPr>
          <w:rFonts w:ascii="SimSun" w:eastAsia="SimSun" w:hAnsi="KaiTi"/>
          <w:i/>
          <w:sz w:val="21"/>
          <w:szCs w:val="22"/>
          <w:lang w:eastAsia="zh-CN"/>
        </w:rPr>
      </w:pPr>
      <w:r w:rsidRPr="00CB65AA">
        <w:rPr>
          <w:rFonts w:ascii="SimSun" w:eastAsia="SimSun" w:hAnsi="SimSun" w:hint="eastAsia"/>
          <w:sz w:val="21"/>
          <w:szCs w:val="22"/>
          <w:lang w:eastAsia="zh-CN"/>
        </w:rPr>
        <w:t>本文件附件中载有肯尼亚内罗毕</w:t>
      </w:r>
      <w:r w:rsidR="00765C00" w:rsidRPr="00CB65AA">
        <w:rPr>
          <w:rFonts w:ascii="SimSun" w:eastAsia="SimSun" w:hAnsi="SimSun" w:hint="eastAsia"/>
          <w:sz w:val="21"/>
          <w:szCs w:val="22"/>
          <w:lang w:eastAsia="zh-CN"/>
        </w:rPr>
        <w:t>T&amp;P</w:t>
      </w:r>
      <w:r w:rsidRPr="00CB65AA">
        <w:rPr>
          <w:rFonts w:ascii="SimSun" w:eastAsia="SimSun" w:hAnsi="SimSun" w:hint="eastAsia"/>
          <w:sz w:val="21"/>
          <w:szCs w:val="22"/>
          <w:lang w:eastAsia="zh-CN"/>
        </w:rPr>
        <w:t>创新和技术管理公司审评顾问Tom P. M. Ogada教授编拟</w:t>
      </w:r>
      <w:r w:rsidR="00D04F99" w:rsidRPr="00D04F99">
        <w:rPr>
          <w:rFonts w:ascii="SimSun" w:eastAsia="SimSun" w:hAnsi="SimSun" w:hint="eastAsia"/>
          <w:sz w:val="21"/>
          <w:szCs w:val="22"/>
          <w:lang w:eastAsia="zh-CN"/>
        </w:rPr>
        <w:t>的“</w:t>
      </w:r>
      <w:r w:rsidR="00D04F99" w:rsidRPr="00D04F99">
        <w:rPr>
          <w:rFonts w:ascii="SimSun" w:eastAsia="SimSun" w:hAnsi="SimSun" w:hint="eastAsia"/>
          <w:sz w:val="21"/>
          <w:szCs w:val="22"/>
          <w:lang w:val="pt-BR" w:eastAsia="zh-CN"/>
        </w:rPr>
        <w:t>知</w:t>
      </w:r>
      <w:r w:rsidR="00D04F99" w:rsidRPr="00D04F99">
        <w:rPr>
          <w:rFonts w:ascii="SimSun" w:eastAsia="SimSun" w:hAnsi="SimSun" w:cs="SimSun" w:hint="eastAsia"/>
          <w:sz w:val="21"/>
          <w:szCs w:val="22"/>
          <w:lang w:val="pt-BR" w:eastAsia="zh-CN"/>
        </w:rPr>
        <w:t>识产权</w:t>
      </w:r>
      <w:r w:rsidR="00D04F99" w:rsidRPr="00D04F99">
        <w:rPr>
          <w:rFonts w:ascii="SimSun" w:eastAsia="SimSun" w:hAnsi="SimSun" w:hint="eastAsia"/>
          <w:sz w:val="21"/>
          <w:szCs w:val="22"/>
          <w:lang w:val="pt-BR" w:eastAsia="zh-CN"/>
        </w:rPr>
        <w:t>与人才流失</w:t>
      </w:r>
      <w:r w:rsidR="00D04F99" w:rsidRPr="00D04F99">
        <w:rPr>
          <w:rFonts w:ascii="SimSun" w:eastAsia="SimSun" w:hAnsi="SimSun" w:cs="SimSun" w:hint="eastAsia"/>
          <w:sz w:val="21"/>
          <w:szCs w:val="22"/>
          <w:lang w:val="pt-BR" w:eastAsia="zh-CN"/>
        </w:rPr>
        <w:t>项</w:t>
      </w:r>
      <w:r w:rsidR="00D04F99" w:rsidRPr="00D04F99">
        <w:rPr>
          <w:rFonts w:ascii="SimSun" w:eastAsia="SimSun" w:hAnsi="MS Mincho" w:cs="MS Mincho" w:hint="eastAsia"/>
          <w:sz w:val="21"/>
          <w:szCs w:val="22"/>
          <w:lang w:val="pt-BR" w:eastAsia="zh-CN"/>
        </w:rPr>
        <w:t>目</w:t>
      </w:r>
      <w:r w:rsidR="00D04F99" w:rsidRPr="00D04F99">
        <w:rPr>
          <w:rFonts w:ascii="SimSun" w:eastAsia="SimSun" w:hAnsiTheme="minorEastAsia" w:cs="MS Mincho" w:hint="eastAsia"/>
          <w:sz w:val="21"/>
          <w:szCs w:val="22"/>
          <w:lang w:val="pt-BR" w:eastAsia="zh-CN"/>
        </w:rPr>
        <w:t>外部独立</w:t>
      </w:r>
      <w:r w:rsidR="00D04F99" w:rsidRPr="00D04F99">
        <w:rPr>
          <w:rFonts w:ascii="SimSun" w:eastAsia="SimSun" w:hAnsi="SimSun" w:cs="SimSun" w:hint="eastAsia"/>
          <w:sz w:val="21"/>
          <w:szCs w:val="22"/>
          <w:lang w:val="pt-BR" w:eastAsia="zh-CN"/>
        </w:rPr>
        <w:t>审评报</w:t>
      </w:r>
      <w:r w:rsidR="00D04F99" w:rsidRPr="00D04F99">
        <w:rPr>
          <w:rFonts w:ascii="SimSun" w:eastAsia="SimSun" w:hAnsi="MS Mincho" w:cs="MS Mincho" w:hint="eastAsia"/>
          <w:sz w:val="21"/>
          <w:szCs w:val="22"/>
          <w:lang w:val="pt-BR" w:eastAsia="zh-CN"/>
        </w:rPr>
        <w:t>告</w:t>
      </w:r>
      <w:r w:rsidR="00D04F99" w:rsidRPr="00D04F99">
        <w:rPr>
          <w:rFonts w:ascii="SimSun" w:eastAsia="SimSun" w:hAnsi="SimSun" w:hint="eastAsia"/>
          <w:sz w:val="21"/>
          <w:szCs w:val="22"/>
          <w:lang w:val="pt-BR" w:eastAsia="zh-CN"/>
        </w:rPr>
        <w:t>摘要</w:t>
      </w:r>
      <w:r w:rsidR="00D04F99" w:rsidRPr="00D04F99">
        <w:rPr>
          <w:rFonts w:ascii="SimSun" w:eastAsia="SimSun" w:hAnsiTheme="minorEastAsia" w:hint="eastAsia"/>
          <w:sz w:val="21"/>
          <w:szCs w:val="22"/>
          <w:lang w:val="pt-BR" w:eastAsia="zh-CN"/>
        </w:rPr>
        <w:t>”。</w:t>
      </w:r>
    </w:p>
    <w:p w:rsidR="004D4716" w:rsidRPr="00CB65AA" w:rsidRDefault="00CB65AA" w:rsidP="00CB65AA">
      <w:pPr>
        <w:spacing w:afterLines="50" w:line="340" w:lineRule="atLeast"/>
        <w:ind w:left="5534"/>
        <w:jc w:val="both"/>
        <w:rPr>
          <w:rFonts w:ascii="KaiTi" w:eastAsia="KaiTi" w:hAnsi="KaiTi"/>
          <w:i/>
          <w:sz w:val="21"/>
          <w:szCs w:val="22"/>
          <w:lang w:eastAsia="zh-CN"/>
        </w:rPr>
      </w:pPr>
      <w:r>
        <w:rPr>
          <w:rFonts w:ascii="KaiTi" w:eastAsia="KaiTi" w:hAnsi="KaiTi" w:hint="eastAsia"/>
          <w:i/>
          <w:sz w:val="21"/>
          <w:szCs w:val="22"/>
          <w:lang w:eastAsia="zh-CN"/>
        </w:rPr>
        <w:t>2.</w:t>
      </w:r>
      <w:r>
        <w:rPr>
          <w:rFonts w:ascii="KaiTi" w:eastAsia="KaiTi" w:hAnsi="KaiTi" w:hint="eastAsia"/>
          <w:i/>
          <w:sz w:val="21"/>
          <w:szCs w:val="22"/>
          <w:lang w:eastAsia="zh-CN"/>
        </w:rPr>
        <w:tab/>
      </w:r>
      <w:r w:rsidR="00B44DC9" w:rsidRPr="00CB65AA">
        <w:rPr>
          <w:rFonts w:ascii="KaiTi" w:eastAsia="KaiTi" w:hAnsi="KaiTi" w:hint="eastAsia"/>
          <w:i/>
          <w:sz w:val="21"/>
          <w:szCs w:val="22"/>
          <w:lang w:eastAsia="zh-CN"/>
        </w:rPr>
        <w:t>请</w:t>
      </w:r>
      <w:r w:rsidR="00D04F99" w:rsidRPr="00CB65AA">
        <w:rPr>
          <w:rFonts w:ascii="KaiTi" w:eastAsia="KaiTi" w:hAnsi="KaiTi" w:hint="eastAsia"/>
          <w:i/>
          <w:sz w:val="21"/>
          <w:szCs w:val="22"/>
          <w:lang w:eastAsia="zh-CN"/>
        </w:rPr>
        <w:t>CDIP注意本文件附件中</w:t>
      </w:r>
      <w:r w:rsidR="00B44DC9" w:rsidRPr="00CB65AA">
        <w:rPr>
          <w:rFonts w:ascii="KaiTi" w:eastAsia="KaiTi" w:hAnsi="KaiTi" w:hint="eastAsia"/>
          <w:i/>
          <w:sz w:val="21"/>
          <w:szCs w:val="22"/>
          <w:lang w:eastAsia="zh-CN"/>
        </w:rPr>
        <w:t>所载的信息。</w:t>
      </w:r>
    </w:p>
    <w:p w:rsidR="00D04F99" w:rsidRDefault="00D04F99" w:rsidP="00D04F99">
      <w:pPr>
        <w:spacing w:afterLines="50" w:line="340" w:lineRule="atLeast"/>
        <w:ind w:left="5534"/>
        <w:jc w:val="both"/>
        <w:rPr>
          <w:rFonts w:ascii="KaiTi" w:eastAsia="KaiTi" w:hAnsi="KaiTi"/>
          <w:i/>
          <w:sz w:val="21"/>
          <w:szCs w:val="22"/>
          <w:lang w:eastAsia="zh-CN"/>
        </w:rPr>
      </w:pPr>
    </w:p>
    <w:p w:rsidR="004D4716" w:rsidRDefault="004D4716" w:rsidP="006F7335">
      <w:pPr>
        <w:spacing w:afterLines="50" w:line="340" w:lineRule="atLeast"/>
        <w:ind w:left="5534"/>
        <w:rPr>
          <w:rFonts w:ascii="KaiTi" w:eastAsia="KaiTi" w:hAnsi="KaiTi"/>
          <w:sz w:val="21"/>
          <w:szCs w:val="22"/>
          <w:lang w:val="en-GB" w:eastAsia="zh-CN"/>
        </w:rPr>
      </w:pPr>
      <w:r w:rsidRPr="00B44DC9">
        <w:rPr>
          <w:rFonts w:ascii="KaiTi" w:eastAsia="KaiTi" w:hAnsi="KaiTi"/>
          <w:sz w:val="21"/>
          <w:szCs w:val="22"/>
          <w:lang w:val="en-GB" w:eastAsia="zh-CN"/>
        </w:rPr>
        <w:t>[</w:t>
      </w:r>
      <w:r w:rsidR="00B44DC9" w:rsidRPr="00B44DC9">
        <w:rPr>
          <w:rFonts w:ascii="KaiTi" w:eastAsia="KaiTi" w:hAnsi="KaiTi" w:hint="eastAsia"/>
          <w:sz w:val="21"/>
          <w:szCs w:val="22"/>
          <w:lang w:eastAsia="zh-CN"/>
        </w:rPr>
        <w:t>后接附件</w:t>
      </w:r>
      <w:r w:rsidRPr="00B44DC9">
        <w:rPr>
          <w:rFonts w:ascii="KaiTi" w:eastAsia="KaiTi" w:hAnsi="KaiTi"/>
          <w:sz w:val="21"/>
          <w:szCs w:val="22"/>
          <w:lang w:val="en-GB" w:eastAsia="zh-CN"/>
        </w:rPr>
        <w:t>]</w:t>
      </w:r>
    </w:p>
    <w:p w:rsidR="006F7335" w:rsidRPr="00B44DC9" w:rsidRDefault="006F7335" w:rsidP="00B44DC9">
      <w:pPr>
        <w:spacing w:after="0" w:line="240" w:lineRule="auto"/>
        <w:ind w:left="5103" w:hanging="567"/>
        <w:rPr>
          <w:rFonts w:ascii="KaiTi" w:eastAsia="KaiTi" w:hAnsi="KaiTi"/>
          <w:i/>
          <w:sz w:val="21"/>
          <w:szCs w:val="22"/>
          <w:lang w:eastAsia="zh-CN"/>
        </w:rPr>
      </w:pPr>
    </w:p>
    <w:p w:rsidR="004D4716" w:rsidRPr="004D4716" w:rsidRDefault="004D4716" w:rsidP="004D4716">
      <w:pPr>
        <w:spacing w:afterLines="50" w:line="340" w:lineRule="atLeast"/>
        <w:ind w:left="0" w:rightChars="-49" w:right="-98"/>
        <w:jc w:val="both"/>
        <w:rPr>
          <w:rFonts w:ascii="SimSun"/>
          <w:sz w:val="21"/>
          <w:szCs w:val="22"/>
          <w:lang w:eastAsia="zh-CN"/>
        </w:rPr>
        <w:sectPr w:rsidR="004D4716" w:rsidRPr="004D4716" w:rsidSect="00E77A1A">
          <w:headerReference w:type="default" r:id="rId9"/>
          <w:endnotePr>
            <w:numFmt w:val="decimal"/>
          </w:endnotePr>
          <w:pgSz w:w="11907" w:h="16840" w:code="9"/>
          <w:pgMar w:top="567" w:right="1134" w:bottom="1418" w:left="1418" w:header="510" w:footer="1021" w:gutter="0"/>
          <w:cols w:space="720"/>
          <w:titlePg/>
          <w:docGrid w:linePitch="299"/>
        </w:sectPr>
      </w:pPr>
    </w:p>
    <w:p w:rsidR="00E94160" w:rsidRPr="00B9220F" w:rsidRDefault="00B9220F" w:rsidP="00B9220F">
      <w:pPr>
        <w:pStyle w:val="2"/>
        <w:spacing w:beforeLines="100" w:afterLines="100" w:after="240" w:line="340" w:lineRule="atLeast"/>
        <w:jc w:val="both"/>
        <w:rPr>
          <w:rFonts w:ascii="SimHei" w:eastAsia="SimHei" w:hAnsi="SimHei"/>
          <w:sz w:val="21"/>
          <w:szCs w:val="22"/>
        </w:rPr>
      </w:pPr>
      <w:bookmarkStart w:id="3" w:name="_Toc336032060"/>
      <w:r w:rsidRPr="00B9220F">
        <w:rPr>
          <w:rFonts w:ascii="SimHei" w:eastAsia="SimHei" w:hAnsi="SimHei" w:hint="eastAsia"/>
          <w:sz w:val="21"/>
          <w:szCs w:val="22"/>
        </w:rPr>
        <w:lastRenderedPageBreak/>
        <w:t>使用的缩略语</w:t>
      </w:r>
      <w:bookmarkEnd w:id="3"/>
    </w:p>
    <w:p w:rsidR="00D061BB" w:rsidRDefault="00E94160" w:rsidP="00E94160">
      <w:pPr>
        <w:spacing w:afterLines="50" w:line="340" w:lineRule="atLeast"/>
        <w:jc w:val="both"/>
        <w:rPr>
          <w:rFonts w:ascii="SimSun" w:cs="Arial"/>
          <w:sz w:val="21"/>
          <w:lang w:eastAsia="zh-CN"/>
        </w:rPr>
      </w:pPr>
      <w:r w:rsidRPr="00E94160">
        <w:rPr>
          <w:rFonts w:ascii="SimSun" w:cs="Arial"/>
          <w:sz w:val="21"/>
          <w:lang w:eastAsia="zh-CN"/>
        </w:rPr>
        <w:t>CDIP</w:t>
      </w:r>
      <w:r w:rsidRPr="00E94160">
        <w:rPr>
          <w:rFonts w:ascii="SimSun" w:cs="Arial"/>
          <w:sz w:val="21"/>
          <w:lang w:eastAsia="zh-CN"/>
        </w:rPr>
        <w:tab/>
      </w:r>
      <w:r w:rsidRPr="00E94160">
        <w:rPr>
          <w:rFonts w:ascii="SimSun" w:cs="Arial"/>
          <w:sz w:val="21"/>
          <w:lang w:eastAsia="zh-CN"/>
        </w:rPr>
        <w:tab/>
      </w:r>
      <w:r w:rsidR="00D061BB">
        <w:rPr>
          <w:rFonts w:ascii="SimSun" w:cs="Arial" w:hint="eastAsia"/>
          <w:sz w:val="21"/>
          <w:lang w:eastAsia="zh-CN"/>
        </w:rPr>
        <w:t>发展与知识产权委员会</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DA</w:t>
      </w:r>
      <w:r w:rsidRPr="00E94160">
        <w:rPr>
          <w:rFonts w:ascii="SimSun" w:cs="Arial"/>
          <w:sz w:val="21"/>
          <w:lang w:eastAsia="zh-CN"/>
        </w:rPr>
        <w:tab/>
      </w:r>
      <w:r w:rsidRPr="00E94160">
        <w:rPr>
          <w:rFonts w:ascii="SimSun" w:cs="Arial"/>
          <w:sz w:val="21"/>
          <w:lang w:eastAsia="zh-CN"/>
        </w:rPr>
        <w:tab/>
      </w:r>
      <w:r w:rsidR="00D061BB">
        <w:rPr>
          <w:rFonts w:ascii="SimSun" w:cs="Arial" w:hint="eastAsia"/>
          <w:sz w:val="21"/>
          <w:lang w:eastAsia="zh-CN"/>
        </w:rPr>
        <w:t>发展议程</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DACD</w:t>
      </w:r>
      <w:r w:rsidRPr="00E94160">
        <w:rPr>
          <w:rFonts w:ascii="SimSun" w:cs="Arial"/>
          <w:sz w:val="21"/>
          <w:lang w:eastAsia="zh-CN"/>
        </w:rPr>
        <w:tab/>
      </w:r>
      <w:r w:rsidRPr="00E94160">
        <w:rPr>
          <w:rFonts w:ascii="SimSun" w:cs="Arial"/>
          <w:sz w:val="21"/>
          <w:lang w:eastAsia="zh-CN"/>
        </w:rPr>
        <w:tab/>
      </w:r>
      <w:r w:rsidR="00D061BB">
        <w:rPr>
          <w:rFonts w:ascii="SimSun" w:cs="Arial" w:hint="eastAsia"/>
          <w:sz w:val="21"/>
          <w:lang w:eastAsia="zh-CN"/>
        </w:rPr>
        <w:t>发展议程协调司</w:t>
      </w:r>
    </w:p>
    <w:p w:rsidR="00E94160" w:rsidRPr="00E94160" w:rsidRDefault="00E94160" w:rsidP="00F4641D">
      <w:pPr>
        <w:spacing w:afterLines="50" w:line="340" w:lineRule="atLeast"/>
        <w:ind w:left="360" w:firstLineChars="301" w:firstLine="632"/>
        <w:jc w:val="both"/>
        <w:rPr>
          <w:rFonts w:ascii="SimSun" w:cs="Arial"/>
          <w:sz w:val="21"/>
          <w:lang w:eastAsia="zh-CN"/>
        </w:rPr>
      </w:pPr>
      <w:r w:rsidRPr="00E94160">
        <w:rPr>
          <w:rFonts w:ascii="SimSun" w:cs="Arial"/>
          <w:sz w:val="21"/>
          <w:lang w:eastAsia="zh-CN"/>
        </w:rPr>
        <w:t>OECD</w:t>
      </w:r>
      <w:r w:rsidRPr="00E94160">
        <w:rPr>
          <w:rFonts w:ascii="SimSun" w:cs="Arial"/>
          <w:sz w:val="21"/>
          <w:lang w:eastAsia="zh-CN"/>
        </w:rPr>
        <w:tab/>
      </w:r>
      <w:r w:rsidRPr="00E94160">
        <w:rPr>
          <w:rFonts w:ascii="SimSun" w:cs="Arial"/>
          <w:sz w:val="21"/>
          <w:lang w:eastAsia="zh-CN"/>
        </w:rPr>
        <w:tab/>
      </w:r>
      <w:r w:rsidR="00D061BB">
        <w:rPr>
          <w:rFonts w:ascii="SimSun" w:cs="Arial" w:hint="eastAsia"/>
          <w:sz w:val="21"/>
          <w:lang w:eastAsia="zh-CN"/>
        </w:rPr>
        <w:t>经济合作与发展组织</w:t>
      </w:r>
    </w:p>
    <w:p w:rsidR="00F4641D" w:rsidRDefault="00E94160" w:rsidP="00F4641D">
      <w:pPr>
        <w:spacing w:afterLines="50" w:line="340" w:lineRule="atLeast"/>
        <w:ind w:left="993"/>
        <w:rPr>
          <w:rFonts w:ascii="SimSun" w:cs="Arial"/>
          <w:sz w:val="21"/>
          <w:lang w:eastAsia="zh-CN"/>
        </w:rPr>
      </w:pPr>
      <w:r w:rsidRPr="00E94160">
        <w:rPr>
          <w:rFonts w:ascii="SimSun" w:cs="Arial"/>
          <w:sz w:val="21"/>
          <w:lang w:eastAsia="zh-CN"/>
        </w:rPr>
        <w:t>IP</w:t>
      </w:r>
      <w:r w:rsidRPr="00E94160">
        <w:rPr>
          <w:rFonts w:ascii="SimSun" w:cs="Arial"/>
          <w:sz w:val="21"/>
          <w:lang w:eastAsia="zh-CN"/>
        </w:rPr>
        <w:tab/>
      </w:r>
      <w:r w:rsidRPr="00E94160">
        <w:rPr>
          <w:rFonts w:ascii="SimSun" w:cs="Arial"/>
          <w:sz w:val="21"/>
          <w:lang w:eastAsia="zh-CN"/>
        </w:rPr>
        <w:tab/>
      </w:r>
      <w:r w:rsidR="00D061BB">
        <w:rPr>
          <w:rFonts w:ascii="SimSun" w:cs="Arial" w:hint="eastAsia"/>
          <w:sz w:val="21"/>
          <w:lang w:eastAsia="zh-CN"/>
        </w:rPr>
        <w:t>知识产权</w:t>
      </w:r>
    </w:p>
    <w:p w:rsidR="00E94160" w:rsidRPr="00E94160" w:rsidRDefault="00E94160" w:rsidP="00F4641D">
      <w:pPr>
        <w:spacing w:afterLines="50" w:line="340" w:lineRule="atLeast"/>
        <w:ind w:left="993"/>
        <w:rPr>
          <w:rFonts w:ascii="SimSun" w:cs="Arial"/>
          <w:sz w:val="21"/>
          <w:lang w:eastAsia="zh-CN"/>
        </w:rPr>
      </w:pPr>
      <w:r w:rsidRPr="00E94160">
        <w:rPr>
          <w:rFonts w:ascii="SimSun" w:cs="Arial"/>
          <w:sz w:val="21"/>
          <w:lang w:eastAsia="zh-CN"/>
        </w:rPr>
        <w:t>IPO</w:t>
      </w:r>
      <w:r w:rsidRPr="00E94160">
        <w:rPr>
          <w:rFonts w:ascii="SimSun" w:cs="Arial"/>
          <w:sz w:val="21"/>
          <w:lang w:eastAsia="zh-CN"/>
        </w:rPr>
        <w:tab/>
      </w:r>
      <w:r w:rsidRPr="00E94160">
        <w:rPr>
          <w:rFonts w:ascii="SimSun" w:cs="Arial"/>
          <w:sz w:val="21"/>
          <w:lang w:eastAsia="zh-CN"/>
        </w:rPr>
        <w:tab/>
      </w:r>
      <w:r w:rsidR="00D061BB">
        <w:rPr>
          <w:rFonts w:ascii="SimSun" w:cs="Arial" w:hint="eastAsia"/>
          <w:sz w:val="21"/>
          <w:lang w:eastAsia="zh-CN"/>
        </w:rPr>
        <w:t>知识产权局(国家)</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IOM</w:t>
      </w:r>
      <w:r w:rsidRPr="00E94160">
        <w:rPr>
          <w:rFonts w:ascii="SimSun" w:cs="Arial"/>
          <w:sz w:val="21"/>
          <w:lang w:eastAsia="zh-CN"/>
        </w:rPr>
        <w:tab/>
      </w:r>
      <w:r w:rsidRPr="00E94160">
        <w:rPr>
          <w:rFonts w:ascii="SimSun" w:cs="Arial"/>
          <w:sz w:val="21"/>
          <w:lang w:eastAsia="zh-CN"/>
        </w:rPr>
        <w:tab/>
      </w:r>
      <w:r w:rsidR="00CB65AA">
        <w:rPr>
          <w:rFonts w:ascii="SimSun" w:cs="Arial" w:hint="eastAsia"/>
          <w:sz w:val="21"/>
          <w:lang w:eastAsia="zh-CN"/>
        </w:rPr>
        <w:t>国际移民组织</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ILO</w:t>
      </w:r>
      <w:r w:rsidRPr="00E94160">
        <w:rPr>
          <w:rFonts w:ascii="SimSun" w:cs="Arial"/>
          <w:sz w:val="21"/>
          <w:lang w:eastAsia="zh-CN"/>
        </w:rPr>
        <w:tab/>
      </w:r>
      <w:r w:rsidRPr="00E94160">
        <w:rPr>
          <w:rFonts w:ascii="SimSun" w:cs="Arial"/>
          <w:sz w:val="21"/>
          <w:lang w:eastAsia="zh-CN"/>
        </w:rPr>
        <w:tab/>
      </w:r>
      <w:r w:rsidR="006A44C0">
        <w:rPr>
          <w:rFonts w:ascii="SimSun" w:cs="Arial" w:hint="eastAsia"/>
          <w:sz w:val="21"/>
          <w:lang w:eastAsia="zh-CN"/>
        </w:rPr>
        <w:t>国际劳工组织</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ITC</w:t>
      </w:r>
      <w:r w:rsidRPr="00E94160">
        <w:rPr>
          <w:rFonts w:ascii="SimSun" w:cs="Arial"/>
          <w:sz w:val="21"/>
          <w:lang w:eastAsia="zh-CN"/>
        </w:rPr>
        <w:tab/>
      </w:r>
      <w:r w:rsidRPr="00E94160">
        <w:rPr>
          <w:rFonts w:ascii="SimSun" w:cs="Arial"/>
          <w:sz w:val="21"/>
          <w:lang w:eastAsia="zh-CN"/>
        </w:rPr>
        <w:tab/>
      </w:r>
      <w:r w:rsidR="006A44C0">
        <w:rPr>
          <w:rFonts w:ascii="SimSun" w:cs="Arial" w:hint="eastAsia"/>
          <w:sz w:val="21"/>
          <w:lang w:eastAsia="zh-CN"/>
        </w:rPr>
        <w:t>国际贸易中心</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LDC</w:t>
      </w:r>
      <w:r w:rsidRPr="00E94160">
        <w:rPr>
          <w:rFonts w:ascii="SimSun" w:cs="Arial"/>
          <w:sz w:val="21"/>
          <w:lang w:eastAsia="zh-CN"/>
        </w:rPr>
        <w:tab/>
      </w:r>
      <w:r w:rsidRPr="00E94160">
        <w:rPr>
          <w:rFonts w:ascii="SimSun" w:cs="Arial"/>
          <w:sz w:val="21"/>
          <w:lang w:eastAsia="zh-CN"/>
        </w:rPr>
        <w:tab/>
      </w:r>
      <w:r w:rsidR="006A44C0">
        <w:rPr>
          <w:rFonts w:ascii="SimSun" w:cs="Arial" w:hint="eastAsia"/>
          <w:sz w:val="21"/>
          <w:lang w:eastAsia="zh-CN"/>
        </w:rPr>
        <w:t>最不发达国家</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FAO</w:t>
      </w:r>
      <w:r w:rsidRPr="00E94160">
        <w:rPr>
          <w:rFonts w:ascii="SimSun" w:cs="Arial"/>
          <w:sz w:val="21"/>
          <w:lang w:eastAsia="zh-CN"/>
        </w:rPr>
        <w:tab/>
      </w:r>
      <w:r w:rsidRPr="00E94160">
        <w:rPr>
          <w:rFonts w:ascii="SimSun" w:cs="Arial"/>
          <w:sz w:val="21"/>
          <w:lang w:eastAsia="zh-CN"/>
        </w:rPr>
        <w:tab/>
      </w:r>
      <w:r w:rsidR="00FE2E93">
        <w:rPr>
          <w:rFonts w:ascii="SimSun" w:cs="Arial" w:hint="eastAsia"/>
          <w:sz w:val="21"/>
          <w:lang w:eastAsia="zh-CN"/>
        </w:rPr>
        <w:t>联合国粮食及农业组织</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FDI</w:t>
      </w:r>
      <w:r w:rsidRPr="00E94160">
        <w:rPr>
          <w:rFonts w:ascii="SimSun" w:cs="Arial"/>
          <w:sz w:val="21"/>
          <w:lang w:eastAsia="zh-CN"/>
        </w:rPr>
        <w:tab/>
      </w:r>
      <w:r w:rsidRPr="00E94160">
        <w:rPr>
          <w:rFonts w:ascii="SimSun" w:cs="Arial"/>
          <w:sz w:val="21"/>
          <w:lang w:eastAsia="zh-CN"/>
        </w:rPr>
        <w:tab/>
      </w:r>
      <w:r w:rsidR="00FE2E93">
        <w:rPr>
          <w:rFonts w:ascii="SimSun" w:cs="Arial" w:hint="eastAsia"/>
          <w:sz w:val="21"/>
          <w:lang w:eastAsia="zh-CN"/>
        </w:rPr>
        <w:t>外国直接投资</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PCT</w:t>
      </w:r>
      <w:r w:rsidRPr="00E94160">
        <w:rPr>
          <w:rFonts w:ascii="SimSun" w:cs="Arial"/>
          <w:sz w:val="21"/>
          <w:lang w:eastAsia="zh-CN"/>
        </w:rPr>
        <w:tab/>
      </w:r>
      <w:r w:rsidRPr="00E94160">
        <w:rPr>
          <w:rFonts w:ascii="SimSun" w:cs="Arial"/>
          <w:sz w:val="21"/>
          <w:lang w:eastAsia="zh-CN"/>
        </w:rPr>
        <w:tab/>
      </w:r>
      <w:r w:rsidR="00FE2E93">
        <w:rPr>
          <w:rFonts w:ascii="SimSun" w:cs="Arial" w:hint="eastAsia"/>
          <w:sz w:val="21"/>
          <w:lang w:eastAsia="zh-CN"/>
        </w:rPr>
        <w:t>专利合作条约</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R&amp;D</w:t>
      </w:r>
      <w:r w:rsidRPr="00E94160">
        <w:rPr>
          <w:rFonts w:ascii="SimSun" w:cs="Arial"/>
          <w:sz w:val="21"/>
          <w:lang w:eastAsia="zh-CN"/>
        </w:rPr>
        <w:tab/>
      </w:r>
      <w:r w:rsidRPr="00E94160">
        <w:rPr>
          <w:rFonts w:ascii="SimSun" w:cs="Arial"/>
          <w:sz w:val="21"/>
          <w:lang w:eastAsia="zh-CN"/>
        </w:rPr>
        <w:tab/>
      </w:r>
      <w:r w:rsidR="00FE2E93">
        <w:rPr>
          <w:rFonts w:ascii="SimSun" w:cs="Arial" w:hint="eastAsia"/>
          <w:sz w:val="21"/>
          <w:lang w:eastAsia="zh-CN"/>
        </w:rPr>
        <w:t>研究与发展</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SLA</w:t>
      </w:r>
      <w:r w:rsidRPr="00E94160">
        <w:rPr>
          <w:rFonts w:ascii="SimSun" w:cs="Arial"/>
          <w:sz w:val="21"/>
          <w:lang w:eastAsia="zh-CN"/>
        </w:rPr>
        <w:tab/>
      </w:r>
      <w:r w:rsidRPr="00E94160">
        <w:rPr>
          <w:rFonts w:ascii="SimSun" w:cs="Arial"/>
          <w:sz w:val="21"/>
          <w:lang w:eastAsia="zh-CN"/>
        </w:rPr>
        <w:tab/>
      </w:r>
      <w:r w:rsidR="00FE2E93">
        <w:rPr>
          <w:rFonts w:ascii="SimSun" w:cs="Arial" w:hint="eastAsia"/>
          <w:sz w:val="21"/>
          <w:lang w:eastAsia="zh-CN"/>
        </w:rPr>
        <w:t>服务等级协议</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UNCTAD</w:t>
      </w:r>
      <w:r w:rsidRPr="00E94160">
        <w:rPr>
          <w:rFonts w:ascii="SimSun" w:cs="Arial"/>
          <w:sz w:val="21"/>
          <w:lang w:eastAsia="zh-CN"/>
        </w:rPr>
        <w:tab/>
      </w:r>
      <w:r w:rsidR="00510906">
        <w:rPr>
          <w:rFonts w:ascii="SimSun" w:cs="Arial" w:hint="eastAsia"/>
          <w:sz w:val="21"/>
          <w:lang w:eastAsia="zh-CN"/>
        </w:rPr>
        <w:tab/>
      </w:r>
      <w:r w:rsidR="00FE2E93">
        <w:rPr>
          <w:rFonts w:ascii="SimSun" w:cs="Arial" w:hint="eastAsia"/>
          <w:sz w:val="21"/>
          <w:lang w:eastAsia="zh-CN"/>
        </w:rPr>
        <w:t>联合国贸易和发展会议</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UNEP</w:t>
      </w:r>
      <w:r w:rsidRPr="00E94160">
        <w:rPr>
          <w:rFonts w:ascii="SimSun" w:cs="Arial"/>
          <w:sz w:val="21"/>
          <w:lang w:eastAsia="zh-CN"/>
        </w:rPr>
        <w:tab/>
      </w:r>
      <w:r w:rsidRPr="00E94160">
        <w:rPr>
          <w:rFonts w:ascii="SimSun" w:cs="Arial"/>
          <w:sz w:val="21"/>
          <w:lang w:eastAsia="zh-CN"/>
        </w:rPr>
        <w:tab/>
      </w:r>
      <w:r w:rsidR="00FE2E93">
        <w:rPr>
          <w:rFonts w:ascii="SimSun" w:cs="Arial" w:hint="eastAsia"/>
          <w:sz w:val="21"/>
          <w:lang w:eastAsia="zh-CN"/>
        </w:rPr>
        <w:t>联合国环境计划署</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UNIDO</w:t>
      </w:r>
      <w:r w:rsidRPr="00E94160">
        <w:rPr>
          <w:rFonts w:ascii="SimSun" w:cs="Arial"/>
          <w:sz w:val="21"/>
          <w:lang w:eastAsia="zh-CN"/>
        </w:rPr>
        <w:tab/>
      </w:r>
      <w:r w:rsidRPr="00E94160">
        <w:rPr>
          <w:rFonts w:ascii="SimSun" w:cs="Arial"/>
          <w:sz w:val="21"/>
          <w:lang w:eastAsia="zh-CN"/>
        </w:rPr>
        <w:tab/>
      </w:r>
      <w:r w:rsidR="00FE2E93">
        <w:rPr>
          <w:rFonts w:ascii="SimSun" w:cs="Arial" w:hint="eastAsia"/>
          <w:sz w:val="21"/>
          <w:lang w:eastAsia="zh-CN"/>
        </w:rPr>
        <w:t>联合国工业发展组织</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WHO</w:t>
      </w:r>
      <w:r w:rsidRPr="00E94160">
        <w:rPr>
          <w:rFonts w:ascii="SimSun" w:cs="Arial"/>
          <w:sz w:val="21"/>
          <w:lang w:eastAsia="zh-CN"/>
        </w:rPr>
        <w:tab/>
      </w:r>
      <w:r w:rsidRPr="00E94160">
        <w:rPr>
          <w:rFonts w:ascii="SimSun" w:cs="Arial"/>
          <w:sz w:val="21"/>
          <w:lang w:eastAsia="zh-CN"/>
        </w:rPr>
        <w:tab/>
      </w:r>
      <w:r w:rsidR="002F1E84">
        <w:rPr>
          <w:rFonts w:ascii="SimSun" w:cs="Arial" w:hint="eastAsia"/>
          <w:sz w:val="21"/>
          <w:lang w:eastAsia="zh-CN"/>
        </w:rPr>
        <w:t>世界卫生组织</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WIPI</w:t>
      </w:r>
      <w:r w:rsidRPr="00E94160">
        <w:rPr>
          <w:rFonts w:ascii="SimSun" w:cs="Arial"/>
          <w:sz w:val="21"/>
          <w:lang w:eastAsia="zh-CN"/>
        </w:rPr>
        <w:tab/>
      </w:r>
      <w:r w:rsidRPr="00E94160">
        <w:rPr>
          <w:rFonts w:ascii="SimSun" w:cs="Arial"/>
          <w:sz w:val="21"/>
          <w:lang w:eastAsia="zh-CN"/>
        </w:rPr>
        <w:tab/>
      </w:r>
      <w:r w:rsidR="002F1E84">
        <w:rPr>
          <w:rFonts w:ascii="SimSun" w:cs="Arial" w:hint="eastAsia"/>
          <w:sz w:val="21"/>
          <w:lang w:eastAsia="zh-CN"/>
        </w:rPr>
        <w:t>世界知识产权指标</w:t>
      </w:r>
    </w:p>
    <w:p w:rsidR="00E94160" w:rsidRPr="00E94160" w:rsidRDefault="00E94160" w:rsidP="00E94160">
      <w:pPr>
        <w:spacing w:afterLines="50" w:line="340" w:lineRule="atLeast"/>
        <w:jc w:val="both"/>
        <w:rPr>
          <w:rFonts w:ascii="SimSun" w:cs="Arial"/>
          <w:sz w:val="21"/>
          <w:lang w:eastAsia="zh-CN"/>
        </w:rPr>
      </w:pPr>
      <w:r w:rsidRPr="00E94160">
        <w:rPr>
          <w:rFonts w:ascii="SimSun" w:cs="Arial"/>
          <w:sz w:val="21"/>
          <w:lang w:eastAsia="zh-CN"/>
        </w:rPr>
        <w:t>WIPO</w:t>
      </w:r>
      <w:r w:rsidRPr="00E94160">
        <w:rPr>
          <w:rFonts w:ascii="SimSun" w:cs="Arial"/>
          <w:sz w:val="21"/>
          <w:lang w:eastAsia="zh-CN"/>
        </w:rPr>
        <w:tab/>
      </w:r>
      <w:r w:rsidRPr="00E94160">
        <w:rPr>
          <w:rFonts w:ascii="SimSun" w:cs="Arial"/>
          <w:sz w:val="21"/>
          <w:lang w:eastAsia="zh-CN"/>
        </w:rPr>
        <w:tab/>
      </w:r>
      <w:r w:rsidR="002F1E84">
        <w:rPr>
          <w:rFonts w:ascii="SimSun" w:cs="Arial" w:hint="eastAsia"/>
          <w:sz w:val="21"/>
          <w:lang w:eastAsia="zh-CN"/>
        </w:rPr>
        <w:t>世界知识产权组织</w:t>
      </w:r>
    </w:p>
    <w:p w:rsidR="00E94160" w:rsidRDefault="00E94160" w:rsidP="00CB65AA">
      <w:pPr>
        <w:spacing w:afterLines="50" w:line="340" w:lineRule="atLeast"/>
        <w:jc w:val="both"/>
        <w:rPr>
          <w:rFonts w:ascii="SimSun" w:cs="Arial"/>
          <w:sz w:val="21"/>
          <w:lang w:eastAsia="zh-CN"/>
        </w:rPr>
      </w:pPr>
      <w:r w:rsidRPr="00E94160">
        <w:rPr>
          <w:rFonts w:ascii="SimSun" w:cs="Arial"/>
          <w:sz w:val="21"/>
          <w:lang w:eastAsia="zh-CN"/>
        </w:rPr>
        <w:t>WTO</w:t>
      </w:r>
      <w:r w:rsidRPr="00E94160">
        <w:rPr>
          <w:rFonts w:ascii="SimSun" w:cs="Arial"/>
          <w:sz w:val="21"/>
          <w:lang w:eastAsia="zh-CN"/>
        </w:rPr>
        <w:tab/>
      </w:r>
      <w:r w:rsidRPr="00E94160">
        <w:rPr>
          <w:rFonts w:ascii="SimSun" w:cs="Arial"/>
          <w:sz w:val="21"/>
          <w:lang w:eastAsia="zh-CN"/>
        </w:rPr>
        <w:tab/>
      </w:r>
      <w:r w:rsidR="002F1E84">
        <w:rPr>
          <w:rFonts w:ascii="SimSun" w:cs="Arial" w:hint="eastAsia"/>
          <w:sz w:val="21"/>
          <w:lang w:eastAsia="zh-CN"/>
        </w:rPr>
        <w:t>世界贸易组织</w:t>
      </w:r>
    </w:p>
    <w:p w:rsidR="00CB65AA" w:rsidRPr="00E94160" w:rsidRDefault="00CB65AA" w:rsidP="00E94160">
      <w:pPr>
        <w:tabs>
          <w:tab w:val="left" w:pos="0"/>
        </w:tabs>
        <w:spacing w:afterLines="50" w:line="340" w:lineRule="atLeast"/>
        <w:ind w:hanging="90"/>
        <w:jc w:val="both"/>
        <w:rPr>
          <w:rFonts w:ascii="SimSun" w:cs="Arial"/>
          <w:sz w:val="21"/>
          <w:lang w:eastAsia="zh-CN"/>
        </w:rPr>
      </w:pPr>
    </w:p>
    <w:p w:rsidR="000B52D4" w:rsidRDefault="000B52D4" w:rsidP="00E341B8">
      <w:pPr>
        <w:tabs>
          <w:tab w:val="left" w:pos="0"/>
        </w:tabs>
        <w:spacing w:beforeLines="100" w:before="240" w:afterLines="50" w:line="340" w:lineRule="atLeast"/>
        <w:ind w:left="0"/>
        <w:jc w:val="both"/>
        <w:rPr>
          <w:rFonts w:ascii="SimSun" w:cs="Arial"/>
          <w:sz w:val="21"/>
          <w:lang w:eastAsia="zh-CN"/>
        </w:rPr>
        <w:sectPr w:rsidR="000B52D4" w:rsidSect="007B5EEF">
          <w:headerReference w:type="default" r:id="rId10"/>
          <w:headerReference w:type="first" r:id="rId11"/>
          <w:pgSz w:w="11907" w:h="16840" w:code="9"/>
          <w:pgMar w:top="567" w:right="1134" w:bottom="1418" w:left="1418" w:header="510" w:footer="1021" w:gutter="0"/>
          <w:pgNumType w:start="1"/>
          <w:cols w:space="720"/>
          <w:titlePg/>
        </w:sectPr>
      </w:pPr>
    </w:p>
    <w:p w:rsidR="00E94160" w:rsidRPr="00E341B8" w:rsidRDefault="00E341B8" w:rsidP="00E341B8">
      <w:pPr>
        <w:tabs>
          <w:tab w:val="left" w:pos="0"/>
        </w:tabs>
        <w:spacing w:beforeLines="100" w:before="240" w:afterLines="50" w:line="340" w:lineRule="atLeast"/>
        <w:ind w:left="0"/>
        <w:jc w:val="both"/>
        <w:rPr>
          <w:rFonts w:ascii="SimHei" w:eastAsia="SimHei" w:hAnsi="SimHei" w:cs="Arial"/>
          <w:sz w:val="21"/>
          <w:lang w:eastAsia="zh-CN"/>
        </w:rPr>
      </w:pPr>
      <w:r>
        <w:rPr>
          <w:rFonts w:ascii="SimHei" w:eastAsia="SimHei" w:hAnsi="SimHei" w:cs="Arial" w:hint="eastAsia"/>
          <w:sz w:val="21"/>
          <w:lang w:eastAsia="zh-CN"/>
        </w:rPr>
        <w:lastRenderedPageBreak/>
        <w:t>内容提要</w:t>
      </w:r>
    </w:p>
    <w:p w:rsidR="00E94160" w:rsidRPr="00E341B8" w:rsidRDefault="00E341B8" w:rsidP="00E341B8">
      <w:pPr>
        <w:tabs>
          <w:tab w:val="left" w:pos="0"/>
        </w:tabs>
        <w:spacing w:afterLines="100" w:after="240" w:line="340" w:lineRule="atLeast"/>
        <w:ind w:left="0"/>
        <w:jc w:val="both"/>
        <w:rPr>
          <w:rFonts w:ascii="SimHei" w:eastAsia="SimHei" w:hAnsi="SimHei" w:cs="Arial"/>
          <w:sz w:val="21"/>
          <w:lang w:eastAsia="zh-CN"/>
        </w:rPr>
      </w:pPr>
      <w:r>
        <w:rPr>
          <w:rFonts w:ascii="SimHei" w:eastAsia="SimHei" w:hAnsi="SimHei" w:cs="Arial" w:hint="eastAsia"/>
          <w:sz w:val="21"/>
          <w:lang w:eastAsia="zh-CN"/>
        </w:rPr>
        <w:t>项目背景</w:t>
      </w:r>
    </w:p>
    <w:p w:rsidR="00E94160" w:rsidRPr="00E94160" w:rsidRDefault="00185875" w:rsidP="00E94160">
      <w:pPr>
        <w:numPr>
          <w:ilvl w:val="0"/>
          <w:numId w:val="33"/>
        </w:numPr>
        <w:spacing w:afterLines="50" w:line="340" w:lineRule="atLeast"/>
        <w:ind w:left="0" w:firstLine="0"/>
        <w:jc w:val="both"/>
        <w:rPr>
          <w:rFonts w:ascii="SimSun" w:cs="Arial"/>
          <w:bCs/>
          <w:sz w:val="21"/>
          <w:lang w:eastAsia="zh-CN"/>
        </w:rPr>
      </w:pPr>
      <w:r>
        <w:rPr>
          <w:rFonts w:ascii="SimSun" w:cs="Arial" w:hint="eastAsia"/>
          <w:bCs/>
          <w:sz w:val="21"/>
          <w:lang w:eastAsia="zh-CN"/>
        </w:rPr>
        <w:t>本文是“知识产权与人才流失”项目的审评报告。</w:t>
      </w:r>
      <w:r w:rsidR="00234CFE">
        <w:rPr>
          <w:rFonts w:ascii="SimSun" w:cs="Arial" w:hint="eastAsia"/>
          <w:bCs/>
          <w:sz w:val="21"/>
          <w:lang w:eastAsia="zh-CN"/>
        </w:rPr>
        <w:t>项目自2012年1月起落实，至2013年6月结束，期限18个月。这是一项旨在落实发展议程建议39和40的发展议程</w:t>
      </w:r>
      <w:r w:rsidR="00E94160" w:rsidRPr="00E94160">
        <w:rPr>
          <w:rFonts w:ascii="SimSun" w:cs="Arial"/>
          <w:bCs/>
          <w:sz w:val="21"/>
          <w:lang w:eastAsia="zh-CN"/>
        </w:rPr>
        <w:t>(DA)</w:t>
      </w:r>
      <w:r w:rsidR="00234CFE">
        <w:rPr>
          <w:rFonts w:ascii="SimSun" w:cs="Arial" w:hint="eastAsia"/>
          <w:bCs/>
          <w:sz w:val="21"/>
          <w:lang w:eastAsia="zh-CN"/>
        </w:rPr>
        <w:t>项目</w:t>
      </w:r>
      <w:r>
        <w:rPr>
          <w:rFonts w:ascii="SimSun" w:cs="Arial" w:hint="eastAsia"/>
          <w:bCs/>
          <w:sz w:val="21"/>
          <w:lang w:eastAsia="zh-CN"/>
        </w:rPr>
        <w:t>，</w:t>
      </w:r>
      <w:r w:rsidR="00234CFE">
        <w:rPr>
          <w:rFonts w:ascii="SimSun" w:cs="Arial" w:hint="eastAsia"/>
          <w:bCs/>
          <w:sz w:val="21"/>
          <w:lang w:eastAsia="zh-CN"/>
        </w:rPr>
        <w:t>在发展与知识产权委员会</w:t>
      </w:r>
      <w:r w:rsidR="00E94160" w:rsidRPr="00E94160">
        <w:rPr>
          <w:rFonts w:ascii="SimSun" w:cs="Arial"/>
          <w:bCs/>
          <w:sz w:val="21"/>
          <w:lang w:eastAsia="zh-CN"/>
        </w:rPr>
        <w:t>(CDIP)</w:t>
      </w:r>
      <w:r w:rsidR="00234CFE">
        <w:rPr>
          <w:rFonts w:ascii="SimSun" w:cs="Arial" w:hint="eastAsia"/>
          <w:bCs/>
          <w:sz w:val="21"/>
          <w:lang w:eastAsia="zh-CN"/>
        </w:rPr>
        <w:t>于2011年5月在日内瓦举行的第七届会议</w:t>
      </w:r>
      <w:r>
        <w:rPr>
          <w:rFonts w:ascii="SimSun" w:cs="Arial" w:hint="eastAsia"/>
          <w:bCs/>
          <w:sz w:val="21"/>
          <w:lang w:eastAsia="zh-CN"/>
        </w:rPr>
        <w:t>上</w:t>
      </w:r>
      <w:r w:rsidR="00234CFE">
        <w:rPr>
          <w:rFonts w:ascii="SimSun" w:cs="Arial" w:hint="eastAsia"/>
          <w:bCs/>
          <w:sz w:val="21"/>
          <w:lang w:eastAsia="zh-CN"/>
        </w:rPr>
        <w:t>批准</w:t>
      </w:r>
      <w:r>
        <w:rPr>
          <w:rFonts w:ascii="SimSun" w:cs="Arial" w:hint="eastAsia"/>
          <w:bCs/>
          <w:sz w:val="21"/>
          <w:lang w:eastAsia="zh-CN"/>
        </w:rPr>
        <w:t>。项目</w:t>
      </w:r>
      <w:r w:rsidR="00234CFE">
        <w:rPr>
          <w:rFonts w:ascii="SimSun" w:cs="Arial" w:hint="eastAsia"/>
          <w:bCs/>
          <w:sz w:val="21"/>
          <w:lang w:eastAsia="zh-CN"/>
        </w:rPr>
        <w:t>由经济与统计司负责落实，并得到了发展议程协调司</w:t>
      </w:r>
      <w:r w:rsidR="00234CFE">
        <w:rPr>
          <w:rFonts w:ascii="SimSun" w:cs="Arial"/>
          <w:bCs/>
          <w:sz w:val="21"/>
          <w:lang w:eastAsia="zh-CN"/>
        </w:rPr>
        <w:t>(DACD)</w:t>
      </w:r>
      <w:r w:rsidR="00234CFE">
        <w:rPr>
          <w:rFonts w:ascii="SimSun" w:cs="Arial" w:hint="eastAsia"/>
          <w:bCs/>
          <w:sz w:val="21"/>
          <w:lang w:eastAsia="zh-CN"/>
        </w:rPr>
        <w:t>的支持。</w:t>
      </w:r>
    </w:p>
    <w:p w:rsidR="00E94160" w:rsidRPr="00E94160" w:rsidRDefault="00D50BE2" w:rsidP="00D50BE2">
      <w:pPr>
        <w:numPr>
          <w:ilvl w:val="0"/>
          <w:numId w:val="33"/>
        </w:numPr>
        <w:spacing w:afterLines="50" w:line="340" w:lineRule="atLeast"/>
        <w:ind w:left="0" w:firstLine="0"/>
        <w:jc w:val="both"/>
        <w:rPr>
          <w:rFonts w:ascii="SimSun" w:cs="Arial"/>
          <w:bCs/>
          <w:sz w:val="21"/>
          <w:lang w:eastAsia="zh-CN"/>
        </w:rPr>
      </w:pPr>
      <w:r>
        <w:rPr>
          <w:rFonts w:ascii="SimSun" w:cs="Arial" w:hint="eastAsia"/>
          <w:bCs/>
          <w:sz w:val="21"/>
          <w:lang w:eastAsia="zh-CN"/>
        </w:rPr>
        <w:t>项目包含两项活动，严格聚焦于知识产权与知识工人海外移居之间的联系，</w:t>
      </w:r>
    </w:p>
    <w:p w:rsidR="00E94160" w:rsidRPr="00E94160" w:rsidRDefault="00CB752D" w:rsidP="00E94160">
      <w:pPr>
        <w:numPr>
          <w:ilvl w:val="0"/>
          <w:numId w:val="34"/>
        </w:numPr>
        <w:spacing w:afterLines="50" w:line="340" w:lineRule="atLeast"/>
        <w:ind w:left="567" w:firstLine="0"/>
        <w:jc w:val="both"/>
        <w:rPr>
          <w:rFonts w:ascii="SimSun" w:cs="Arial"/>
          <w:bCs/>
          <w:sz w:val="21"/>
          <w:lang w:eastAsia="zh-CN"/>
        </w:rPr>
      </w:pPr>
      <w:r>
        <w:rPr>
          <w:rFonts w:ascii="SimSun" w:cs="Arial" w:hint="eastAsia"/>
          <w:bCs/>
          <w:sz w:val="21"/>
          <w:lang w:eastAsia="zh-CN"/>
        </w:rPr>
        <w:t>首先，</w:t>
      </w:r>
      <w:r w:rsidR="00185875">
        <w:rPr>
          <w:rFonts w:ascii="SimSun" w:cs="Arial" w:hint="eastAsia"/>
          <w:bCs/>
          <w:sz w:val="21"/>
          <w:lang w:eastAsia="zh-CN"/>
        </w:rPr>
        <w:t>开展</w:t>
      </w:r>
      <w:r>
        <w:rPr>
          <w:rFonts w:ascii="SimSun" w:cs="Arial" w:hint="eastAsia"/>
          <w:bCs/>
          <w:sz w:val="21"/>
          <w:lang w:eastAsia="zh-CN"/>
        </w:rPr>
        <w:t>一个研究项目，力求利用专利申请中关于发明人国籍和居住地的信息来分析科学家的海外移居情况。这一分析工作将</w:t>
      </w:r>
      <w:r w:rsidR="00185875">
        <w:rPr>
          <w:rFonts w:ascii="SimSun" w:cs="Arial" w:hint="eastAsia"/>
          <w:bCs/>
          <w:sz w:val="21"/>
          <w:lang w:eastAsia="zh-CN"/>
        </w:rPr>
        <w:t>确定移居流向和创新的部分地域格局；迄今为止，这一现象</w:t>
      </w:r>
      <w:r>
        <w:rPr>
          <w:rFonts w:ascii="SimSun" w:cs="Arial" w:hint="eastAsia"/>
          <w:bCs/>
          <w:sz w:val="21"/>
          <w:lang w:eastAsia="zh-CN"/>
        </w:rPr>
        <w:t>可以通过专利文献</w:t>
      </w:r>
      <w:r w:rsidR="00185875">
        <w:rPr>
          <w:rFonts w:ascii="SimSun" w:cs="Arial" w:hint="eastAsia"/>
          <w:bCs/>
          <w:sz w:val="21"/>
          <w:lang w:eastAsia="zh-CN"/>
        </w:rPr>
        <w:t>跟踪</w:t>
      </w:r>
      <w:r>
        <w:rPr>
          <w:rFonts w:ascii="SimSun" w:cs="Arial" w:hint="eastAsia"/>
          <w:bCs/>
          <w:sz w:val="21"/>
          <w:lang w:eastAsia="zh-CN"/>
        </w:rPr>
        <w:t>。</w:t>
      </w:r>
    </w:p>
    <w:p w:rsidR="00E94160" w:rsidRPr="00E94160" w:rsidRDefault="003E04F5" w:rsidP="00E94160">
      <w:pPr>
        <w:numPr>
          <w:ilvl w:val="0"/>
          <w:numId w:val="34"/>
        </w:numPr>
        <w:spacing w:afterLines="50" w:line="340" w:lineRule="atLeast"/>
        <w:ind w:left="567" w:firstLine="0"/>
        <w:jc w:val="both"/>
        <w:rPr>
          <w:rFonts w:ascii="SimSun" w:cs="Arial"/>
          <w:bCs/>
          <w:sz w:val="21"/>
          <w:lang w:eastAsia="zh-CN"/>
        </w:rPr>
      </w:pPr>
      <w:r>
        <w:rPr>
          <w:rFonts w:ascii="SimSun" w:cs="Arial" w:hint="eastAsia"/>
          <w:bCs/>
          <w:sz w:val="21"/>
          <w:lang w:eastAsia="zh-CN"/>
        </w:rPr>
        <w:t>第二项活动是召开一次专家讲习班，请学术界、相关国际组织和决策者参加，争取制定一份关于知识产权、移民和相关知识流通的研究议程。讲习班可以与在这一主题方面具有专业知识的其他国际组织合作举办(主要是</w:t>
      </w:r>
      <w:r w:rsidR="00CB65AA">
        <w:rPr>
          <w:rFonts w:ascii="SimSun" w:cs="Arial" w:hint="eastAsia"/>
          <w:bCs/>
          <w:sz w:val="21"/>
          <w:lang w:eastAsia="zh-CN"/>
        </w:rPr>
        <w:t>国际移民组织</w:t>
      </w:r>
      <w:r>
        <w:rPr>
          <w:rFonts w:ascii="SimSun" w:cs="Arial" w:hint="eastAsia"/>
          <w:bCs/>
          <w:sz w:val="21"/>
          <w:lang w:eastAsia="zh-CN"/>
        </w:rPr>
        <w:t>、国际劳工组织、联合国贸发会议和世界银行)。专家包括了各个领域(经济学、教育、法律、科学和技术)的移民问题专家和知识产权专家，以期尤其依据现有数据来探索可以实际开展的研究工作。</w:t>
      </w:r>
    </w:p>
    <w:p w:rsidR="00E94160" w:rsidRPr="00E94160" w:rsidRDefault="00676720" w:rsidP="003146CE">
      <w:pPr>
        <w:numPr>
          <w:ilvl w:val="0"/>
          <w:numId w:val="33"/>
        </w:numPr>
        <w:spacing w:afterLines="50" w:line="340" w:lineRule="atLeast"/>
        <w:ind w:left="0" w:firstLine="0"/>
        <w:jc w:val="both"/>
        <w:rPr>
          <w:rFonts w:ascii="SimSun" w:cs="Arial"/>
          <w:sz w:val="21"/>
          <w:lang w:eastAsia="zh-CN"/>
        </w:rPr>
      </w:pPr>
      <w:r>
        <w:rPr>
          <w:rFonts w:ascii="SimSun" w:cs="Arial" w:hint="eastAsia"/>
          <w:bCs/>
          <w:sz w:val="21"/>
          <w:lang w:eastAsia="zh-CN"/>
        </w:rPr>
        <w:t>项目</w:t>
      </w:r>
      <w:r w:rsidR="00C31862">
        <w:rPr>
          <w:rFonts w:ascii="SimSun" w:cs="Arial" w:hint="eastAsia"/>
          <w:bCs/>
          <w:sz w:val="21"/>
          <w:lang w:eastAsia="zh-CN"/>
        </w:rPr>
        <w:t>有</w:t>
      </w:r>
      <w:r>
        <w:rPr>
          <w:rFonts w:ascii="SimSun" w:cs="Arial" w:hint="eastAsia"/>
          <w:bCs/>
          <w:sz w:val="21"/>
          <w:lang w:eastAsia="zh-CN"/>
        </w:rPr>
        <w:t>两项目标，直接来自发展议程建议39：</w:t>
      </w:r>
    </w:p>
    <w:p w:rsidR="004C4686" w:rsidRDefault="00676720" w:rsidP="00E94160">
      <w:pPr>
        <w:numPr>
          <w:ilvl w:val="1"/>
          <w:numId w:val="35"/>
        </w:numPr>
        <w:spacing w:afterLines="50" w:line="340" w:lineRule="atLeast"/>
        <w:ind w:left="567" w:firstLine="0"/>
        <w:jc w:val="both"/>
        <w:rPr>
          <w:rFonts w:ascii="SimSun" w:cs="Arial"/>
          <w:sz w:val="21"/>
          <w:lang w:eastAsia="zh-CN"/>
        </w:rPr>
      </w:pPr>
      <w:r>
        <w:rPr>
          <w:rFonts w:ascii="SimSun" w:cs="Arial" w:hint="eastAsia"/>
          <w:sz w:val="21"/>
          <w:lang w:eastAsia="zh-CN"/>
        </w:rPr>
        <w:t>为决策者提高对知识产权与人才流失之间关联的认识和加深了解</w:t>
      </w:r>
      <w:r w:rsidR="006849B4">
        <w:rPr>
          <w:rFonts w:ascii="SimSun" w:cs="Arial" w:hint="eastAsia"/>
          <w:sz w:val="21"/>
          <w:lang w:eastAsia="zh-CN"/>
        </w:rPr>
        <w:t>做出</w:t>
      </w:r>
      <w:r>
        <w:rPr>
          <w:rFonts w:ascii="SimSun" w:cs="Arial" w:hint="eastAsia"/>
          <w:sz w:val="21"/>
          <w:lang w:eastAsia="zh-CN"/>
        </w:rPr>
        <w:t>贡献。</w:t>
      </w:r>
    </w:p>
    <w:p w:rsidR="00E94160" w:rsidRPr="00E94160" w:rsidRDefault="006849B4" w:rsidP="00157EE8">
      <w:pPr>
        <w:numPr>
          <w:ilvl w:val="1"/>
          <w:numId w:val="35"/>
        </w:numPr>
        <w:spacing w:afterLines="50" w:line="340" w:lineRule="atLeast"/>
        <w:ind w:left="567" w:firstLine="0"/>
        <w:jc w:val="both"/>
        <w:rPr>
          <w:rFonts w:ascii="SimSun" w:cs="Arial"/>
          <w:sz w:val="21"/>
          <w:lang w:eastAsia="zh-CN"/>
        </w:rPr>
      </w:pPr>
      <w:r w:rsidRPr="006849B4">
        <w:rPr>
          <w:rFonts w:ascii="SimSun" w:cs="Arial" w:hint="eastAsia"/>
          <w:sz w:val="21"/>
          <w:lang w:eastAsia="zh-CN"/>
        </w:rPr>
        <w:t>制定一项关于知识产权、移民和相关知识流通问题的有依据的研究议程，为今后关于该主题的研究打下基础。</w:t>
      </w:r>
    </w:p>
    <w:p w:rsidR="00E94160" w:rsidRPr="0013029A" w:rsidRDefault="0013029A" w:rsidP="00F9045D">
      <w:pPr>
        <w:tabs>
          <w:tab w:val="left" w:pos="0"/>
        </w:tabs>
        <w:spacing w:beforeLines="100" w:before="240" w:afterLines="100" w:after="240" w:line="340" w:lineRule="atLeast"/>
        <w:ind w:left="0"/>
        <w:jc w:val="both"/>
        <w:rPr>
          <w:rFonts w:ascii="SimHei" w:eastAsia="SimHei" w:hAnsi="SimHei" w:cs="Arial"/>
          <w:sz w:val="21"/>
          <w:lang w:eastAsia="zh-CN"/>
        </w:rPr>
      </w:pPr>
      <w:r w:rsidRPr="0013029A">
        <w:rPr>
          <w:rFonts w:ascii="SimHei" w:eastAsia="SimHei" w:hAnsi="SimHei" w:cs="Arial" w:hint="eastAsia"/>
          <w:sz w:val="21"/>
          <w:lang w:eastAsia="zh-CN"/>
        </w:rPr>
        <w:t>审评目标、重点与方法</w:t>
      </w:r>
    </w:p>
    <w:p w:rsidR="00E94160" w:rsidRPr="00E24142" w:rsidRDefault="000636E2" w:rsidP="00E94160">
      <w:pPr>
        <w:numPr>
          <w:ilvl w:val="0"/>
          <w:numId w:val="33"/>
        </w:numPr>
        <w:spacing w:afterLines="50" w:line="340" w:lineRule="atLeast"/>
        <w:ind w:left="0" w:firstLine="0"/>
        <w:jc w:val="both"/>
        <w:rPr>
          <w:rFonts w:ascii="SimSun" w:cs="Arial"/>
          <w:sz w:val="21"/>
          <w:lang w:eastAsia="zh-CN"/>
        </w:rPr>
      </w:pPr>
      <w:r w:rsidRPr="00E24142">
        <w:rPr>
          <w:rFonts w:ascii="SimSun" w:cs="Arial" w:hint="eastAsia"/>
          <w:sz w:val="21"/>
          <w:lang w:eastAsia="zh-CN"/>
        </w:rPr>
        <w:t>本次审评的主要目标有两个。首先，从项目落实中学习经验教训，找出哪些方面进展顺利以及</w:t>
      </w:r>
      <w:r w:rsidR="00C31862">
        <w:rPr>
          <w:rFonts w:ascii="SimSun" w:cs="Arial" w:hint="eastAsia"/>
          <w:sz w:val="21"/>
          <w:lang w:eastAsia="zh-CN"/>
        </w:rPr>
        <w:t>哪</w:t>
      </w:r>
      <w:r w:rsidRPr="00E24142">
        <w:rPr>
          <w:rFonts w:ascii="SimSun" w:cs="Arial" w:hint="eastAsia"/>
          <w:sz w:val="21"/>
          <w:lang w:eastAsia="zh-CN"/>
        </w:rPr>
        <w:t>些方面效果不佳，以利于改进在此领域的后续活动。这包括评估项目设计框架、项目管理(包括监测和报告工具</w:t>
      </w:r>
      <w:r w:rsidR="00D27914" w:rsidRPr="00E24142">
        <w:rPr>
          <w:rFonts w:ascii="SimSun" w:cs="Arial" w:hint="eastAsia"/>
          <w:sz w:val="21"/>
          <w:lang w:eastAsia="zh-CN"/>
        </w:rPr>
        <w:t>)</w:t>
      </w:r>
      <w:r w:rsidR="00D27914">
        <w:rPr>
          <w:rFonts w:ascii="SimSun" w:cs="Arial" w:hint="eastAsia"/>
          <w:sz w:val="21"/>
          <w:lang w:eastAsia="zh-CN"/>
        </w:rPr>
        <w:t>，</w:t>
      </w:r>
      <w:r w:rsidRPr="00E24142">
        <w:rPr>
          <w:rFonts w:ascii="SimSun" w:cs="Arial" w:hint="eastAsia"/>
          <w:sz w:val="21"/>
          <w:lang w:eastAsia="zh-CN"/>
        </w:rPr>
        <w:t>以及</w:t>
      </w:r>
      <w:r w:rsidR="00D27914" w:rsidRPr="00E24142">
        <w:rPr>
          <w:rFonts w:ascii="SimSun" w:cs="Arial" w:hint="eastAsia"/>
          <w:sz w:val="21"/>
          <w:lang w:eastAsia="zh-CN"/>
        </w:rPr>
        <w:t>衡量和报告</w:t>
      </w:r>
      <w:r w:rsidRPr="00E24142">
        <w:rPr>
          <w:rFonts w:ascii="SimSun" w:cs="Arial" w:hint="eastAsia"/>
          <w:sz w:val="21"/>
          <w:lang w:eastAsia="zh-CN"/>
        </w:rPr>
        <w:t>迄今为止</w:t>
      </w:r>
      <w:r w:rsidR="00D27914">
        <w:rPr>
          <w:rFonts w:ascii="SimSun" w:cs="Arial" w:hint="eastAsia"/>
          <w:sz w:val="21"/>
          <w:lang w:eastAsia="zh-CN"/>
        </w:rPr>
        <w:t>所</w:t>
      </w:r>
      <w:r w:rsidRPr="00E24142">
        <w:rPr>
          <w:rFonts w:ascii="SimSun" w:cs="Arial" w:hint="eastAsia"/>
          <w:sz w:val="21"/>
          <w:lang w:eastAsia="zh-CN"/>
        </w:rPr>
        <w:t>取得成果，</w:t>
      </w:r>
      <w:r w:rsidR="00D27914">
        <w:rPr>
          <w:rFonts w:ascii="SimSun" w:cs="Arial" w:hint="eastAsia"/>
          <w:sz w:val="21"/>
          <w:lang w:eastAsia="zh-CN"/>
        </w:rPr>
        <w:t>评估所取得</w:t>
      </w:r>
      <w:r w:rsidRPr="00E24142">
        <w:rPr>
          <w:rFonts w:ascii="SimSun" w:cs="Arial" w:hint="eastAsia"/>
          <w:sz w:val="21"/>
          <w:lang w:eastAsia="zh-CN"/>
        </w:rPr>
        <w:t>成果可持续性的可能性。其次，</w:t>
      </w:r>
      <w:r w:rsidR="00C31862">
        <w:rPr>
          <w:rFonts w:ascii="SimSun" w:cs="Arial" w:hint="eastAsia"/>
          <w:sz w:val="21"/>
          <w:lang w:eastAsia="zh-CN"/>
        </w:rPr>
        <w:t>审评工作</w:t>
      </w:r>
      <w:r w:rsidRPr="00E24142">
        <w:rPr>
          <w:rFonts w:ascii="SimSun" w:cs="Arial" w:hint="eastAsia"/>
          <w:sz w:val="21"/>
          <w:lang w:eastAsia="zh-CN"/>
        </w:rPr>
        <w:t>要提供基于证据的审评信息以支持CDIP的决策过程。</w:t>
      </w:r>
    </w:p>
    <w:p w:rsidR="00E94160" w:rsidRPr="00E24142" w:rsidRDefault="00E24142" w:rsidP="00E24142">
      <w:pPr>
        <w:numPr>
          <w:ilvl w:val="0"/>
          <w:numId w:val="33"/>
        </w:numPr>
        <w:spacing w:afterLines="50" w:line="340" w:lineRule="atLeast"/>
        <w:ind w:left="0" w:firstLine="0"/>
        <w:jc w:val="both"/>
        <w:rPr>
          <w:rFonts w:ascii="SimSun" w:cs="Arial"/>
          <w:sz w:val="21"/>
          <w:lang w:eastAsia="zh-CN"/>
        </w:rPr>
      </w:pPr>
      <w:r>
        <w:rPr>
          <w:rFonts w:ascii="SimSun" w:cs="Arial" w:hint="eastAsia"/>
          <w:sz w:val="21"/>
          <w:lang w:eastAsia="zh-CN"/>
        </w:rPr>
        <w:t>本次审评评估了项目在以下方面的效果</w:t>
      </w:r>
      <w:r w:rsidR="00A91B4B">
        <w:rPr>
          <w:rFonts w:ascii="SimSun" w:cs="Arial" w:hint="eastAsia"/>
          <w:sz w:val="21"/>
          <w:lang w:eastAsia="zh-CN"/>
        </w:rPr>
        <w:t>：</w:t>
      </w:r>
      <w:r w:rsidR="00301362" w:rsidRPr="00301362">
        <w:rPr>
          <w:rFonts w:ascii="SimSun" w:cs="Arial" w:hint="eastAsia"/>
          <w:sz w:val="21"/>
          <w:lang w:eastAsia="zh-CN"/>
        </w:rPr>
        <w:t>为决策者提高对知识产权与人才流失之间关联的认识和加深了解做出贡献</w:t>
      </w:r>
      <w:r>
        <w:rPr>
          <w:rFonts w:ascii="SimSun" w:cs="Arial" w:hint="eastAsia"/>
          <w:sz w:val="21"/>
          <w:lang w:eastAsia="zh-CN"/>
        </w:rPr>
        <w:t>；以及，</w:t>
      </w:r>
      <w:r w:rsidR="00301362" w:rsidRPr="00301362">
        <w:rPr>
          <w:rFonts w:ascii="SimSun" w:cs="Arial" w:hint="eastAsia"/>
          <w:sz w:val="21"/>
          <w:lang w:eastAsia="zh-CN"/>
        </w:rPr>
        <w:t>制定一项关于知识产权、移民和相关知识流通问题的有依据的研究议程，为今后关于该主题的研究打下基础</w:t>
      </w:r>
      <w:r>
        <w:rPr>
          <w:rFonts w:ascii="SimSun" w:cs="Arial" w:hint="eastAsia"/>
          <w:sz w:val="21"/>
          <w:lang w:eastAsia="zh-CN"/>
        </w:rPr>
        <w:t>。本次</w:t>
      </w:r>
      <w:r w:rsidR="00CD764C">
        <w:rPr>
          <w:rFonts w:ascii="SimSun" w:cs="Arial" w:hint="eastAsia"/>
          <w:sz w:val="21"/>
          <w:lang w:eastAsia="zh-CN"/>
        </w:rPr>
        <w:t>审评</w:t>
      </w:r>
      <w:r>
        <w:rPr>
          <w:rFonts w:ascii="SimSun" w:cs="Arial" w:hint="eastAsia"/>
          <w:sz w:val="21"/>
          <w:lang w:eastAsia="zh-CN"/>
        </w:rPr>
        <w:t>以下列四项标准为指导，即项目设计和管理；项目效果；项目的可持续性；以及，项目对落实发展议程建议39和40的贡献。</w:t>
      </w:r>
    </w:p>
    <w:p w:rsidR="00E94160" w:rsidRPr="009A4F42" w:rsidRDefault="008F4BD3" w:rsidP="00E94160">
      <w:pPr>
        <w:pStyle w:val="Reporttext"/>
        <w:numPr>
          <w:ilvl w:val="0"/>
          <w:numId w:val="33"/>
        </w:numPr>
        <w:spacing w:before="0" w:afterLines="50" w:after="120" w:line="340" w:lineRule="atLeast"/>
        <w:ind w:left="0" w:firstLine="0"/>
        <w:jc w:val="both"/>
        <w:rPr>
          <w:rFonts w:ascii="SimSun" w:eastAsia="SimSun" w:hAnsi="Arial" w:cs="Arial"/>
          <w:b/>
          <w:sz w:val="21"/>
          <w:lang w:eastAsia="zh-CN"/>
        </w:rPr>
      </w:pPr>
      <w:r w:rsidRPr="009A4F42">
        <w:rPr>
          <w:rFonts w:ascii="SimSun" w:eastAsia="SimSun" w:hAnsi="Arial" w:cs="Arial" w:hint="eastAsia"/>
          <w:sz w:val="21"/>
          <w:lang w:eastAsia="zh-CN"/>
        </w:rPr>
        <w:t>审评顾问采用了文件审查和访谈这两种方法来收集数据</w:t>
      </w:r>
      <w:r w:rsidR="00B02BBB">
        <w:rPr>
          <w:rFonts w:ascii="SimSun" w:eastAsia="SimSun" w:hAnsi="Arial" w:cs="Arial" w:hint="eastAsia"/>
          <w:sz w:val="21"/>
          <w:lang w:eastAsia="zh-CN"/>
        </w:rPr>
        <w:t>，</w:t>
      </w:r>
      <w:r w:rsidRPr="009A4F42">
        <w:rPr>
          <w:rFonts w:ascii="SimSun" w:eastAsia="SimSun" w:hAnsi="Arial" w:cs="Arial" w:hint="eastAsia"/>
          <w:sz w:val="21"/>
          <w:lang w:eastAsia="zh-CN"/>
        </w:rPr>
        <w:t>努力通过审查WIPO提供的文件获得</w:t>
      </w:r>
      <w:r w:rsidR="00732625" w:rsidRPr="009A4F42">
        <w:rPr>
          <w:rFonts w:ascii="SimSun" w:eastAsia="SimSun" w:hAnsi="Arial" w:cs="Arial" w:hint="eastAsia"/>
          <w:sz w:val="21"/>
          <w:lang w:eastAsia="zh-CN"/>
        </w:rPr>
        <w:t>尽可能</w:t>
      </w:r>
      <w:r w:rsidRPr="009A4F42">
        <w:rPr>
          <w:rFonts w:ascii="SimSun" w:eastAsia="SimSun" w:hAnsi="Arial" w:cs="Arial" w:hint="eastAsia"/>
          <w:sz w:val="21"/>
          <w:lang w:eastAsia="zh-CN"/>
        </w:rPr>
        <w:t>多</w:t>
      </w:r>
      <w:r w:rsidR="00732625">
        <w:rPr>
          <w:rFonts w:ascii="SimSun" w:eastAsia="SimSun" w:hAnsi="Arial" w:cs="Arial" w:hint="eastAsia"/>
          <w:sz w:val="21"/>
          <w:lang w:eastAsia="zh-CN"/>
        </w:rPr>
        <w:t>的信息。文件包括</w:t>
      </w:r>
      <w:r w:rsidRPr="009A4F42">
        <w:rPr>
          <w:rFonts w:ascii="SimSun" w:eastAsia="SimSun" w:hAnsi="Arial" w:cs="Arial" w:hint="eastAsia"/>
          <w:sz w:val="21"/>
          <w:lang w:eastAsia="zh-CN"/>
        </w:rPr>
        <w:t>项目文件、进展报告、研究报告、讲习班报</w:t>
      </w:r>
      <w:r w:rsidR="00732625">
        <w:rPr>
          <w:rFonts w:ascii="SimSun" w:eastAsia="SimSun" w:hAnsi="Arial" w:cs="Arial" w:hint="eastAsia"/>
          <w:sz w:val="21"/>
          <w:lang w:eastAsia="zh-CN"/>
        </w:rPr>
        <w:t>告，以及项目团队编拟的其他出版物和其他研究人员就该议题编拟的</w:t>
      </w:r>
      <w:r w:rsidRPr="009A4F42">
        <w:rPr>
          <w:rFonts w:ascii="SimSun" w:eastAsia="SimSun" w:hAnsi="Arial" w:cs="Arial" w:hint="eastAsia"/>
          <w:sz w:val="21"/>
          <w:lang w:eastAsia="zh-CN"/>
        </w:rPr>
        <w:t>出版物。为了配合文件审查，还与项目团队和首席研究员进行了一次电话会议访谈。</w:t>
      </w:r>
    </w:p>
    <w:p w:rsidR="00E94160" w:rsidRPr="009A4F42" w:rsidRDefault="00E31C13" w:rsidP="00CB65AA">
      <w:pPr>
        <w:keepNext/>
        <w:tabs>
          <w:tab w:val="left" w:pos="0"/>
        </w:tabs>
        <w:spacing w:beforeLines="100" w:before="240" w:afterLines="50" w:line="340" w:lineRule="atLeast"/>
        <w:ind w:left="0"/>
        <w:jc w:val="both"/>
        <w:rPr>
          <w:rFonts w:ascii="SimHei" w:eastAsia="SimHei" w:hAnsi="SimHei" w:cs="Arial"/>
          <w:sz w:val="21"/>
          <w:lang w:eastAsia="zh-CN"/>
        </w:rPr>
      </w:pPr>
      <w:r>
        <w:rPr>
          <w:rFonts w:ascii="SimHei" w:eastAsia="SimHei" w:hAnsi="SimHei" w:cs="Arial" w:hint="eastAsia"/>
          <w:sz w:val="21"/>
          <w:lang w:eastAsia="zh-CN"/>
        </w:rPr>
        <w:lastRenderedPageBreak/>
        <w:t>主要结果</w:t>
      </w:r>
    </w:p>
    <w:p w:rsidR="00E94160" w:rsidRPr="00E31C13" w:rsidRDefault="00E31C13" w:rsidP="00CB65AA">
      <w:pPr>
        <w:pStyle w:val="ac"/>
        <w:keepNext/>
        <w:spacing w:afterLines="100" w:after="240" w:line="340" w:lineRule="atLeast"/>
        <w:ind w:firstLine="0"/>
        <w:jc w:val="both"/>
        <w:rPr>
          <w:rFonts w:ascii="KaiTi" w:eastAsia="KaiTi" w:hAnsi="KaiTi" w:cs="Arial"/>
          <w:b/>
          <w:i/>
          <w:sz w:val="21"/>
          <w:u w:val="single"/>
          <w:lang w:val="en-US" w:eastAsia="zh-CN"/>
        </w:rPr>
      </w:pPr>
      <w:r>
        <w:rPr>
          <w:rFonts w:ascii="KaiTi" w:eastAsia="KaiTi" w:hAnsi="KaiTi" w:cs="Arial" w:hint="eastAsia"/>
          <w:b/>
          <w:i/>
          <w:sz w:val="21"/>
          <w:u w:val="single"/>
          <w:lang w:eastAsia="zh-CN"/>
        </w:rPr>
        <w:t>项目设计和管理</w:t>
      </w:r>
    </w:p>
    <w:p w:rsidR="00E94160" w:rsidRPr="00E94160" w:rsidRDefault="00E31C13" w:rsidP="00E94160">
      <w:pPr>
        <w:pStyle w:val="ac"/>
        <w:numPr>
          <w:ilvl w:val="0"/>
          <w:numId w:val="33"/>
        </w:numPr>
        <w:spacing w:afterLines="50" w:line="340" w:lineRule="atLeast"/>
        <w:ind w:left="0" w:firstLine="0"/>
        <w:jc w:val="both"/>
        <w:rPr>
          <w:rFonts w:ascii="SimSun" w:eastAsia="SimSun" w:hAnsi="Arial" w:cs="Arial"/>
          <w:b/>
          <w:i/>
          <w:sz w:val="21"/>
        </w:rPr>
      </w:pPr>
      <w:r>
        <w:rPr>
          <w:rFonts w:ascii="SimHei" w:eastAsia="SimHei" w:hAnsi="SimHei" w:cs="Arial" w:hint="eastAsia"/>
          <w:sz w:val="21"/>
          <w:lang w:eastAsia="zh-CN"/>
        </w:rPr>
        <w:t>结果1：</w:t>
      </w:r>
      <w:r w:rsidRPr="00610AB1">
        <w:rPr>
          <w:rFonts w:ascii="SimHei" w:eastAsia="SimHei" w:hAnsi="SimHei" w:cs="Arial" w:hint="eastAsia"/>
          <w:sz w:val="21"/>
          <w:lang w:eastAsia="zh-CN"/>
        </w:rPr>
        <w:t>项目文件</w:t>
      </w:r>
      <w:r w:rsidR="00E94160" w:rsidRPr="00610AB1">
        <w:rPr>
          <w:rFonts w:ascii="SimHei" w:eastAsia="SimHei" w:hAnsi="SimHei" w:cs="Arial"/>
          <w:sz w:val="21"/>
          <w:lang w:eastAsia="zh-CN"/>
        </w:rPr>
        <w:t>(PD)</w:t>
      </w:r>
      <w:r w:rsidR="00732625" w:rsidRPr="00610AB1">
        <w:rPr>
          <w:rFonts w:ascii="SimHei" w:eastAsia="SimHei" w:hAnsi="SimHei" w:cs="Arial" w:hint="eastAsia"/>
          <w:sz w:val="21"/>
          <w:lang w:eastAsia="zh-CN"/>
        </w:rPr>
        <w:t>被认为</w:t>
      </w:r>
      <w:r w:rsidR="00732625">
        <w:rPr>
          <w:rFonts w:ascii="SimHei" w:eastAsia="SimHei" w:hAnsi="SimHei" w:cs="Arial" w:hint="eastAsia"/>
          <w:sz w:val="21"/>
          <w:lang w:eastAsia="zh-CN"/>
        </w:rPr>
        <w:t>足以</w:t>
      </w:r>
      <w:r w:rsidRPr="00610AB1">
        <w:rPr>
          <w:rFonts w:ascii="SimHei" w:eastAsia="SimHei" w:hAnsi="SimHei" w:cs="Arial" w:hint="eastAsia"/>
          <w:sz w:val="21"/>
          <w:lang w:eastAsia="zh-CN"/>
        </w:rPr>
        <w:t>指导项目</w:t>
      </w:r>
      <w:r w:rsidR="00732625">
        <w:rPr>
          <w:rFonts w:ascii="SimHei" w:eastAsia="SimHei" w:hAnsi="SimHei" w:cs="Arial" w:hint="eastAsia"/>
          <w:sz w:val="21"/>
          <w:lang w:eastAsia="zh-CN"/>
        </w:rPr>
        <w:t>落实以及对</w:t>
      </w:r>
      <w:r w:rsidRPr="00610AB1">
        <w:rPr>
          <w:rFonts w:ascii="SimHei" w:eastAsia="SimHei" w:hAnsi="SimHei" w:cs="Arial" w:hint="eastAsia"/>
          <w:sz w:val="21"/>
          <w:lang w:eastAsia="zh-CN"/>
        </w:rPr>
        <w:t>所取得的成果</w:t>
      </w:r>
      <w:r w:rsidR="00732625">
        <w:rPr>
          <w:rFonts w:ascii="SimHei" w:eastAsia="SimHei" w:hAnsi="SimHei" w:cs="Arial" w:hint="eastAsia"/>
          <w:sz w:val="21"/>
          <w:lang w:eastAsia="zh-CN"/>
        </w:rPr>
        <w:t>进行</w:t>
      </w:r>
      <w:r w:rsidR="00732625" w:rsidRPr="00610AB1">
        <w:rPr>
          <w:rFonts w:ascii="SimHei" w:eastAsia="SimHei" w:hAnsi="SimHei" w:cs="Arial" w:hint="eastAsia"/>
          <w:sz w:val="21"/>
          <w:lang w:eastAsia="zh-CN"/>
        </w:rPr>
        <w:t>评估</w:t>
      </w:r>
      <w:r w:rsidRPr="00610AB1">
        <w:rPr>
          <w:rFonts w:ascii="SimHei" w:eastAsia="SimHei" w:hAnsi="SimHei" w:cs="Arial" w:hint="eastAsia"/>
          <w:sz w:val="21"/>
          <w:lang w:eastAsia="zh-CN"/>
        </w:rPr>
        <w:t>。</w:t>
      </w:r>
      <w:r>
        <w:rPr>
          <w:rFonts w:ascii="SimSun" w:eastAsia="SimSun" w:hAnsi="Arial" w:cs="Arial" w:hint="eastAsia"/>
          <w:bCs/>
          <w:sz w:val="21"/>
          <w:lang w:eastAsia="zh-CN"/>
        </w:rPr>
        <w:t>项目文件设计了两项主要活动。第一项活动是利用现有的专利数据库分析科学家移民流向，该工作将在内部进行。第二项活动是举办一次专家讲习班。这两项活动均已成功落实。</w:t>
      </w:r>
    </w:p>
    <w:p w:rsidR="00E94160" w:rsidRPr="00E94160" w:rsidRDefault="00B122A2" w:rsidP="00E94160">
      <w:pPr>
        <w:pStyle w:val="ac"/>
        <w:numPr>
          <w:ilvl w:val="0"/>
          <w:numId w:val="33"/>
        </w:numPr>
        <w:spacing w:afterLines="50" w:line="340" w:lineRule="atLeast"/>
        <w:ind w:left="0" w:firstLine="0"/>
        <w:jc w:val="both"/>
        <w:rPr>
          <w:rFonts w:ascii="SimSun" w:eastAsia="SimSun" w:hAnsi="Arial" w:cs="Arial"/>
          <w:i/>
          <w:sz w:val="21"/>
          <w:u w:val="single"/>
        </w:rPr>
      </w:pPr>
      <w:r>
        <w:rPr>
          <w:rFonts w:ascii="SimHei" w:eastAsia="SimHei" w:hAnsi="SimHei" w:cs="Arial" w:hint="eastAsia"/>
          <w:sz w:val="21"/>
          <w:lang w:eastAsia="zh-CN"/>
        </w:rPr>
        <w:t>结果2：</w:t>
      </w:r>
      <w:r w:rsidR="00AD2852" w:rsidRPr="00610AB1">
        <w:rPr>
          <w:rFonts w:ascii="SimHei" w:eastAsia="SimHei" w:hAnsi="SimHei" w:cs="Arial" w:hint="eastAsia"/>
          <w:sz w:val="21"/>
          <w:lang w:eastAsia="zh-CN"/>
        </w:rPr>
        <w:t>项目的监测、自我审评和报告工具对提供有关项目落实进展的信息</w:t>
      </w:r>
      <w:r w:rsidR="00732625">
        <w:rPr>
          <w:rFonts w:ascii="SimHei" w:eastAsia="SimHei" w:hAnsi="SimHei" w:cs="Arial" w:hint="eastAsia"/>
          <w:sz w:val="21"/>
          <w:lang w:eastAsia="zh-CN"/>
        </w:rPr>
        <w:t>恰当、</w:t>
      </w:r>
      <w:r w:rsidR="00AD2852" w:rsidRPr="00610AB1">
        <w:rPr>
          <w:rFonts w:ascii="SimHei" w:eastAsia="SimHei" w:hAnsi="SimHei" w:cs="Arial" w:hint="eastAsia"/>
          <w:sz w:val="21"/>
          <w:lang w:eastAsia="zh-CN"/>
        </w:rPr>
        <w:t>有用。</w:t>
      </w:r>
      <w:r w:rsidR="00AD2852" w:rsidRPr="00AD2852">
        <w:rPr>
          <w:rFonts w:ascii="SimSun" w:eastAsia="SimSun" w:hAnsi="Arial" w:cs="Arial" w:hint="eastAsia"/>
          <w:sz w:val="21"/>
          <w:lang w:eastAsia="zh-CN"/>
        </w:rPr>
        <w:t>项目文件</w:t>
      </w:r>
      <w:r w:rsidR="00AD2852">
        <w:rPr>
          <w:rFonts w:ascii="SimSun" w:eastAsia="SimSun" w:hAnsi="Arial" w:cs="Arial" w:hint="eastAsia"/>
          <w:sz w:val="21"/>
          <w:lang w:eastAsia="zh-CN"/>
        </w:rPr>
        <w:t>规定</w:t>
      </w:r>
      <w:r w:rsidR="00732625">
        <w:rPr>
          <w:rFonts w:ascii="SimSun" w:eastAsia="SimSun" w:hAnsi="Arial" w:cs="Arial" w:hint="eastAsia"/>
          <w:sz w:val="21"/>
          <w:lang w:eastAsia="zh-CN"/>
        </w:rPr>
        <w:t>，</w:t>
      </w:r>
      <w:r w:rsidR="00AD2852">
        <w:rPr>
          <w:rFonts w:ascii="SimSun" w:eastAsia="SimSun" w:hAnsi="Arial" w:cs="Arial" w:hint="eastAsia"/>
          <w:sz w:val="21"/>
          <w:lang w:eastAsia="zh-CN"/>
        </w:rPr>
        <w:t>在项目启动九个月后编制一份中期进展报告；在项目结束之后编制一份项目最终审查报告；以及</w:t>
      </w:r>
      <w:r w:rsidR="00B02BBB">
        <w:rPr>
          <w:rFonts w:ascii="SimSun" w:eastAsia="SimSun" w:hAnsi="Arial" w:cs="Arial" w:hint="eastAsia"/>
          <w:sz w:val="21"/>
          <w:lang w:eastAsia="zh-CN"/>
        </w:rPr>
        <w:t>，编制</w:t>
      </w:r>
      <w:r w:rsidR="00AD2852">
        <w:rPr>
          <w:rFonts w:ascii="SimSun" w:eastAsia="SimSun" w:hAnsi="Arial" w:cs="Arial" w:hint="eastAsia"/>
          <w:sz w:val="21"/>
          <w:lang w:eastAsia="zh-CN"/>
        </w:rPr>
        <w:t>一份关于分析科学家移居流向的报告和一份关于讲习班的报告。除最终报告之外，所有其他三份报告均已按时编制。</w:t>
      </w:r>
    </w:p>
    <w:p w:rsidR="00E94160" w:rsidRPr="00595C1A" w:rsidRDefault="00595C1A" w:rsidP="00E94160">
      <w:pPr>
        <w:pStyle w:val="ac"/>
        <w:numPr>
          <w:ilvl w:val="0"/>
          <w:numId w:val="33"/>
        </w:numPr>
        <w:spacing w:afterLines="50" w:line="340" w:lineRule="atLeast"/>
        <w:ind w:left="0" w:firstLine="0"/>
        <w:jc w:val="both"/>
        <w:rPr>
          <w:rFonts w:ascii="SimSun" w:eastAsia="SimSun" w:hAnsi="Arial" w:cs="Arial"/>
          <w:b/>
          <w:sz w:val="21"/>
          <w:lang w:eastAsia="zh-CN"/>
        </w:rPr>
      </w:pPr>
      <w:r w:rsidRPr="00595C1A">
        <w:rPr>
          <w:rFonts w:ascii="SimHei" w:eastAsia="SimHei" w:hAnsi="SimHei" w:cs="Arial" w:hint="eastAsia"/>
          <w:sz w:val="21"/>
          <w:lang w:eastAsia="zh-CN"/>
        </w:rPr>
        <w:t>结果3：</w:t>
      </w:r>
      <w:r w:rsidRPr="00610AB1">
        <w:rPr>
          <w:rFonts w:ascii="SimHei" w:eastAsia="SimHei" w:hAnsi="SimHei" w:cs="Arial" w:hint="eastAsia"/>
          <w:sz w:val="21"/>
          <w:lang w:eastAsia="zh-CN"/>
        </w:rPr>
        <w:t>秘书处内部其他部门的贡献少之又少。</w:t>
      </w:r>
      <w:r w:rsidRPr="00595C1A">
        <w:rPr>
          <w:rFonts w:ascii="SimSun" w:eastAsia="SimSun" w:hAnsi="Arial" w:cs="Arial" w:hint="eastAsia"/>
          <w:sz w:val="21"/>
          <w:lang w:val="en-US" w:eastAsia="zh-CN"/>
        </w:rPr>
        <w:t>审评</w:t>
      </w:r>
      <w:r w:rsidR="00687045">
        <w:rPr>
          <w:rFonts w:ascii="SimSun" w:eastAsia="SimSun" w:hAnsi="Arial" w:cs="Arial" w:hint="eastAsia"/>
          <w:sz w:val="21"/>
          <w:lang w:val="en-US" w:eastAsia="zh-CN"/>
        </w:rPr>
        <w:t>结果</w:t>
      </w:r>
      <w:r w:rsidRPr="00595C1A">
        <w:rPr>
          <w:rFonts w:ascii="SimSun" w:eastAsia="SimSun" w:hAnsi="Arial" w:cs="Arial" w:hint="eastAsia"/>
          <w:sz w:val="21"/>
          <w:lang w:val="en-US" w:eastAsia="zh-CN"/>
        </w:rPr>
        <w:t>指出，WIPO其他司几乎没有发挥作用，因为编撰数据库</w:t>
      </w:r>
      <w:r w:rsidR="00D27914">
        <w:rPr>
          <w:rFonts w:ascii="SimSun" w:eastAsia="SimSun" w:hAnsi="Arial" w:cs="Arial" w:hint="eastAsia"/>
          <w:sz w:val="21"/>
          <w:lang w:val="en-US" w:eastAsia="zh-CN"/>
        </w:rPr>
        <w:t>和</w:t>
      </w:r>
      <w:r w:rsidRPr="00595C1A">
        <w:rPr>
          <w:rFonts w:ascii="SimSun" w:eastAsia="SimSun" w:hAnsi="Arial" w:cs="Arial" w:hint="eastAsia"/>
          <w:sz w:val="21"/>
          <w:lang w:val="en-US" w:eastAsia="zh-CN"/>
        </w:rPr>
        <w:t>分析移居流向</w:t>
      </w:r>
      <w:r w:rsidR="00732625">
        <w:rPr>
          <w:rFonts w:ascii="SimSun" w:eastAsia="SimSun" w:hAnsi="Arial" w:cs="Arial" w:hint="eastAsia"/>
          <w:sz w:val="21"/>
          <w:lang w:val="en-US" w:eastAsia="zh-CN"/>
        </w:rPr>
        <w:t>所需的技能</w:t>
      </w:r>
      <w:r w:rsidRPr="00595C1A">
        <w:rPr>
          <w:rFonts w:ascii="SimSun" w:eastAsia="SimSun" w:hAnsi="Arial" w:cs="Arial" w:hint="eastAsia"/>
          <w:sz w:val="21"/>
          <w:lang w:val="en-US" w:eastAsia="zh-CN"/>
        </w:rPr>
        <w:t>可能</w:t>
      </w:r>
      <w:r w:rsidR="00732625">
        <w:rPr>
          <w:rFonts w:ascii="SimSun" w:eastAsia="SimSun" w:hAnsi="Arial" w:cs="Arial" w:hint="eastAsia"/>
          <w:sz w:val="21"/>
          <w:lang w:val="en-US" w:eastAsia="zh-CN"/>
        </w:rPr>
        <w:t>只有</w:t>
      </w:r>
      <w:r w:rsidRPr="00595C1A">
        <w:rPr>
          <w:rFonts w:ascii="SimSun" w:eastAsia="SimSun" w:hAnsi="Arial" w:cs="Arial" w:hint="eastAsia"/>
          <w:sz w:val="21"/>
          <w:lang w:val="en-US" w:eastAsia="zh-CN"/>
        </w:rPr>
        <w:t>经济学与统计司</w:t>
      </w:r>
      <w:r w:rsidR="00732625">
        <w:rPr>
          <w:rFonts w:ascii="SimSun" w:eastAsia="SimSun" w:hAnsi="Arial" w:cs="Arial" w:hint="eastAsia"/>
          <w:sz w:val="21"/>
          <w:lang w:val="en-US" w:eastAsia="zh-CN"/>
        </w:rPr>
        <w:t>可以</w:t>
      </w:r>
      <w:r w:rsidRPr="00595C1A">
        <w:rPr>
          <w:rFonts w:ascii="SimSun" w:eastAsia="SimSun" w:hAnsi="Arial" w:cs="Arial" w:hint="eastAsia"/>
          <w:sz w:val="21"/>
          <w:lang w:val="en-US" w:eastAsia="zh-CN"/>
        </w:rPr>
        <w:t>提供。</w:t>
      </w:r>
    </w:p>
    <w:p w:rsidR="00E94160" w:rsidRPr="00B14715" w:rsidRDefault="00E747A9" w:rsidP="00E94160">
      <w:pPr>
        <w:pStyle w:val="ac"/>
        <w:numPr>
          <w:ilvl w:val="0"/>
          <w:numId w:val="33"/>
        </w:numPr>
        <w:spacing w:afterLines="50" w:line="340" w:lineRule="atLeast"/>
        <w:ind w:left="0" w:firstLine="0"/>
        <w:jc w:val="both"/>
        <w:rPr>
          <w:rFonts w:ascii="SimSun" w:eastAsia="SimSun" w:hAnsi="Arial" w:cs="Arial"/>
          <w:b/>
          <w:sz w:val="21"/>
          <w:lang w:eastAsia="zh-CN"/>
        </w:rPr>
      </w:pPr>
      <w:r w:rsidRPr="00B14715">
        <w:rPr>
          <w:rFonts w:ascii="SimHei" w:eastAsia="SimHei" w:hAnsi="SimHei" w:cs="Arial" w:hint="eastAsia"/>
          <w:sz w:val="21"/>
          <w:lang w:eastAsia="zh-CN"/>
        </w:rPr>
        <w:t>结果</w:t>
      </w:r>
      <w:r w:rsidR="000A6FC9" w:rsidRPr="00B14715">
        <w:rPr>
          <w:rFonts w:ascii="SimHei" w:eastAsia="SimHei" w:hAnsi="SimHei" w:cs="Arial" w:hint="eastAsia"/>
          <w:sz w:val="21"/>
          <w:lang w:eastAsia="zh-CN"/>
        </w:rPr>
        <w:t>4</w:t>
      </w:r>
      <w:r w:rsidR="00610AB1">
        <w:rPr>
          <w:rFonts w:ascii="SimHei" w:eastAsia="SimHei" w:hAnsi="SimHei" w:cs="Arial" w:hint="eastAsia"/>
          <w:sz w:val="21"/>
          <w:lang w:eastAsia="zh-CN"/>
        </w:rPr>
        <w:t>：</w:t>
      </w:r>
      <w:r w:rsidR="000A6FC9" w:rsidRPr="00610AB1">
        <w:rPr>
          <w:rFonts w:ascii="SimHei" w:eastAsia="SimHei" w:hAnsi="SimHei" w:cs="Arial" w:hint="eastAsia"/>
          <w:sz w:val="21"/>
          <w:lang w:eastAsia="zh-CN"/>
        </w:rPr>
        <w:t>项目文件中预计的两项风险没有</w:t>
      </w:r>
      <w:r w:rsidR="004E219F">
        <w:rPr>
          <w:rFonts w:ascii="SimHei" w:eastAsia="SimHei" w:hAnsi="SimHei" w:cs="Arial" w:hint="eastAsia"/>
          <w:sz w:val="21"/>
          <w:lang w:eastAsia="zh-CN"/>
        </w:rPr>
        <w:t>出现</w:t>
      </w:r>
      <w:r w:rsidR="000A6FC9" w:rsidRPr="00610AB1">
        <w:rPr>
          <w:rFonts w:ascii="SimHei" w:eastAsia="SimHei" w:hAnsi="SimHei" w:cs="Arial" w:hint="eastAsia"/>
          <w:sz w:val="21"/>
          <w:lang w:eastAsia="zh-CN"/>
        </w:rPr>
        <w:t>。</w:t>
      </w:r>
      <w:r w:rsidR="000A6FC9" w:rsidRPr="00B14715">
        <w:rPr>
          <w:rFonts w:ascii="SimSun" w:eastAsia="SimSun" w:hAnsi="Arial" w:cs="Arial" w:hint="eastAsia"/>
          <w:sz w:val="21"/>
          <w:lang w:eastAsia="zh-CN"/>
        </w:rPr>
        <w:t>项目文件预计了以下两项主要风险：第一项风险是，研究项目依据的是PCT申请中提供的有关发明人国籍和居住地的信息，而基于这种做法的分析可能会不完整和/或带有偏见。另一项风险是，讲习班成功与否取决于其他国际组织和移</w:t>
      </w:r>
      <w:r w:rsidR="00C110A2">
        <w:rPr>
          <w:rFonts w:ascii="SimSun" w:eastAsia="SimSun" w:hAnsi="Arial" w:cs="Arial" w:hint="eastAsia"/>
          <w:sz w:val="21"/>
          <w:lang w:eastAsia="zh-CN"/>
        </w:rPr>
        <w:t>居</w:t>
      </w:r>
      <w:r w:rsidR="000A6FC9" w:rsidRPr="00B14715">
        <w:rPr>
          <w:rFonts w:ascii="SimSun" w:eastAsia="SimSun" w:hAnsi="Arial" w:cs="Arial" w:hint="eastAsia"/>
          <w:sz w:val="21"/>
          <w:lang w:eastAsia="zh-CN"/>
        </w:rPr>
        <w:t>方面的专家的积极参与情况。审评显示，PCT申请中，80.6%的发明人都提供了国籍和居住地信息。其次，国际组织和移</w:t>
      </w:r>
      <w:r w:rsidR="00C110A2">
        <w:rPr>
          <w:rFonts w:ascii="SimSun" w:eastAsia="SimSun" w:hAnsi="Arial" w:cs="Arial" w:hint="eastAsia"/>
          <w:sz w:val="21"/>
          <w:lang w:eastAsia="zh-CN"/>
        </w:rPr>
        <w:t>居</w:t>
      </w:r>
      <w:r w:rsidR="000A6FC9" w:rsidRPr="00B14715">
        <w:rPr>
          <w:rFonts w:ascii="SimSun" w:eastAsia="SimSun" w:hAnsi="Arial" w:cs="Arial" w:hint="eastAsia"/>
          <w:sz w:val="21"/>
          <w:lang w:eastAsia="zh-CN"/>
        </w:rPr>
        <w:t>方面的专家参</w:t>
      </w:r>
      <w:r w:rsidR="004E219F">
        <w:rPr>
          <w:rFonts w:ascii="SimSun" w:eastAsia="SimSun" w:hAnsi="Arial" w:cs="Arial" w:hint="eastAsia"/>
          <w:sz w:val="21"/>
          <w:lang w:eastAsia="zh-CN"/>
        </w:rPr>
        <w:t>加</w:t>
      </w:r>
      <w:r w:rsidR="000A6FC9" w:rsidRPr="00B14715">
        <w:rPr>
          <w:rFonts w:ascii="SimSun" w:eastAsia="SimSun" w:hAnsi="Arial" w:cs="Arial" w:hint="eastAsia"/>
          <w:sz w:val="21"/>
          <w:lang w:eastAsia="zh-CN"/>
        </w:rPr>
        <w:t>讲习班</w:t>
      </w:r>
      <w:r w:rsidR="004E219F">
        <w:rPr>
          <w:rFonts w:ascii="SimSun" w:eastAsia="SimSun" w:hAnsi="Arial" w:cs="Arial" w:hint="eastAsia"/>
          <w:sz w:val="21"/>
          <w:lang w:eastAsia="zh-CN"/>
        </w:rPr>
        <w:t>积极</w:t>
      </w:r>
      <w:r w:rsidR="000A6FC9" w:rsidRPr="00B14715">
        <w:rPr>
          <w:rFonts w:ascii="SimSun" w:eastAsia="SimSun" w:hAnsi="Arial" w:cs="Arial" w:hint="eastAsia"/>
          <w:sz w:val="21"/>
          <w:lang w:eastAsia="zh-CN"/>
        </w:rPr>
        <w:t>踊跃。有8个国际组织和13所大学和科研机构出席了讲习班</w:t>
      </w:r>
      <w:r w:rsidR="00B14715" w:rsidRPr="00B14715">
        <w:rPr>
          <w:rFonts w:ascii="SimSun" w:eastAsia="SimSun" w:hAnsi="Arial" w:cs="Arial" w:hint="eastAsia"/>
          <w:sz w:val="21"/>
          <w:lang w:eastAsia="zh-CN"/>
        </w:rPr>
        <w:t>(见附件三)。因此，这些风险没有出现。</w:t>
      </w:r>
    </w:p>
    <w:p w:rsidR="00E94160" w:rsidRPr="00921D30" w:rsidRDefault="00E747A9" w:rsidP="00921D30">
      <w:pPr>
        <w:pStyle w:val="ac"/>
        <w:numPr>
          <w:ilvl w:val="0"/>
          <w:numId w:val="33"/>
        </w:numPr>
        <w:spacing w:afterLines="50" w:line="340" w:lineRule="atLeast"/>
        <w:ind w:left="0" w:firstLine="0"/>
        <w:jc w:val="both"/>
        <w:rPr>
          <w:rFonts w:ascii="SimSun" w:eastAsia="SimSun" w:hAnsi="Arial" w:cs="Arial"/>
          <w:b/>
          <w:sz w:val="21"/>
          <w:lang w:eastAsia="zh-CN"/>
        </w:rPr>
      </w:pPr>
      <w:r w:rsidRPr="00595C1A">
        <w:rPr>
          <w:rFonts w:ascii="SimHei" w:eastAsia="SimHei" w:hAnsi="SimHei" w:cs="Arial" w:hint="eastAsia"/>
          <w:sz w:val="21"/>
          <w:lang w:eastAsia="zh-CN"/>
        </w:rPr>
        <w:t>结果</w:t>
      </w:r>
      <w:r w:rsidR="00921D30" w:rsidRPr="005A6EE4">
        <w:rPr>
          <w:rFonts w:ascii="SimHei" w:eastAsia="SimHei" w:hAnsi="SimHei" w:cs="Arial" w:hint="eastAsia"/>
          <w:sz w:val="21"/>
          <w:lang w:eastAsia="zh-CN"/>
        </w:rPr>
        <w:t>5</w:t>
      </w:r>
      <w:r w:rsidR="00921D30">
        <w:rPr>
          <w:rFonts w:ascii="SimSun" w:eastAsia="SimSun" w:hAnsi="Arial" w:cs="Arial" w:hint="eastAsia"/>
          <w:b/>
          <w:sz w:val="21"/>
          <w:lang w:eastAsia="zh-CN"/>
        </w:rPr>
        <w:t>：</w:t>
      </w:r>
      <w:r w:rsidR="004E219F">
        <w:rPr>
          <w:rFonts w:ascii="SimHei" w:eastAsia="SimHei" w:hAnsi="SimHei" w:cs="Arial" w:hint="eastAsia"/>
          <w:sz w:val="21"/>
          <w:lang w:eastAsia="zh-CN"/>
        </w:rPr>
        <w:t>鉴于</w:t>
      </w:r>
      <w:r w:rsidR="004E219F" w:rsidRPr="00610AB1">
        <w:rPr>
          <w:rFonts w:ascii="SimHei" w:eastAsia="SimHei" w:hAnsi="SimHei" w:cs="Arial" w:hint="eastAsia"/>
          <w:sz w:val="21"/>
          <w:lang w:eastAsia="zh-CN"/>
        </w:rPr>
        <w:t>项目本身涉及的是有关发明人移居流向的研究和信息交流</w:t>
      </w:r>
      <w:r w:rsidR="004E219F">
        <w:rPr>
          <w:rFonts w:ascii="SimHei" w:eastAsia="SimHei" w:hAnsi="SimHei" w:cs="Arial" w:hint="eastAsia"/>
          <w:sz w:val="21"/>
          <w:lang w:eastAsia="zh-CN"/>
        </w:rPr>
        <w:t>，因此</w:t>
      </w:r>
      <w:r w:rsidR="00921D30" w:rsidRPr="00610AB1">
        <w:rPr>
          <w:rFonts w:ascii="SimHei" w:eastAsia="SimHei" w:hAnsi="SimHei" w:cs="Arial" w:hint="eastAsia"/>
          <w:sz w:val="21"/>
          <w:lang w:eastAsia="zh-CN"/>
        </w:rPr>
        <w:t>项目考虑了新兴趋势、技术和其他外部力量。</w:t>
      </w:r>
      <w:r w:rsidR="00921D30" w:rsidRPr="00921D30">
        <w:rPr>
          <w:rFonts w:ascii="SimSun" w:eastAsia="SimSun" w:hAnsi="Arial" w:cs="Arial" w:hint="eastAsia"/>
          <w:sz w:val="21"/>
          <w:lang w:eastAsia="zh-CN"/>
        </w:rPr>
        <w:t>通过该项目，制定并验证了用于开展知识产权与人才流失研究工作的新方法。研究结果已在线公布在WIPO网站上。</w:t>
      </w:r>
      <w:r w:rsidR="00E94160" w:rsidRPr="00E94160">
        <w:rPr>
          <w:rStyle w:val="a8"/>
          <w:rFonts w:ascii="SimSun" w:eastAsia="SimSun" w:hAnsi="Arial" w:cs="Arial" w:hint="eastAsia"/>
          <w:sz w:val="21"/>
          <w:lang w:eastAsia="zh-CN"/>
        </w:rPr>
        <w:footnoteReference w:id="1"/>
      </w:r>
    </w:p>
    <w:p w:rsidR="00E94160" w:rsidRPr="00C30AA4" w:rsidRDefault="00C14246" w:rsidP="00C30AA4">
      <w:pPr>
        <w:pStyle w:val="ac"/>
        <w:spacing w:afterLines="100" w:after="240" w:line="340" w:lineRule="atLeast"/>
        <w:ind w:firstLine="0"/>
        <w:jc w:val="both"/>
        <w:rPr>
          <w:rFonts w:ascii="KaiTi" w:eastAsia="KaiTi" w:hAnsi="KaiTi" w:cs="Arial"/>
          <w:b/>
          <w:i/>
          <w:sz w:val="21"/>
          <w:u w:val="single"/>
          <w:lang w:eastAsia="zh-CN"/>
        </w:rPr>
      </w:pPr>
      <w:r>
        <w:rPr>
          <w:rFonts w:ascii="KaiTi" w:eastAsia="KaiTi" w:hAnsi="KaiTi" w:cs="Arial" w:hint="eastAsia"/>
          <w:b/>
          <w:i/>
          <w:sz w:val="21"/>
          <w:u w:val="single"/>
          <w:lang w:eastAsia="zh-CN"/>
        </w:rPr>
        <w:t>效  果</w:t>
      </w:r>
    </w:p>
    <w:p w:rsidR="00E94160" w:rsidRPr="00E94160" w:rsidRDefault="00C30AA4" w:rsidP="00E94160">
      <w:pPr>
        <w:pStyle w:val="ac"/>
        <w:numPr>
          <w:ilvl w:val="0"/>
          <w:numId w:val="33"/>
        </w:numPr>
        <w:spacing w:afterLines="50" w:line="340" w:lineRule="atLeast"/>
        <w:ind w:left="0" w:firstLine="0"/>
        <w:jc w:val="both"/>
        <w:rPr>
          <w:rFonts w:ascii="SimSun" w:eastAsia="SimSun" w:hAnsi="Arial" w:cs="Arial"/>
          <w:b/>
          <w:sz w:val="21"/>
        </w:rPr>
      </w:pPr>
      <w:r w:rsidRPr="00595C1A">
        <w:rPr>
          <w:rFonts w:ascii="SimHei" w:eastAsia="SimHei" w:hAnsi="SimHei" w:cs="Arial" w:hint="eastAsia"/>
          <w:sz w:val="21"/>
          <w:lang w:eastAsia="zh-CN"/>
        </w:rPr>
        <w:t>结果</w:t>
      </w:r>
      <w:r w:rsidR="00E94160" w:rsidRPr="005A6EE4">
        <w:rPr>
          <w:rFonts w:ascii="SimHei" w:eastAsia="SimHei" w:hAnsi="SimHei" w:cs="Arial"/>
          <w:sz w:val="21"/>
          <w:lang w:eastAsia="zh-CN"/>
        </w:rPr>
        <w:t>6</w:t>
      </w:r>
      <w:r w:rsidR="00CB65AA">
        <w:rPr>
          <w:rFonts w:ascii="SimSun" w:eastAsia="SimSun" w:hAnsi="Arial" w:cs="Arial"/>
          <w:b/>
          <w:sz w:val="21"/>
        </w:rPr>
        <w:t>：</w:t>
      </w:r>
      <w:r w:rsidR="00C14246" w:rsidRPr="00610AB1">
        <w:rPr>
          <w:rFonts w:ascii="SimHei" w:eastAsia="SimHei" w:hAnsi="SimHei" w:cs="Arial" w:hint="eastAsia"/>
          <w:sz w:val="21"/>
          <w:lang w:eastAsia="zh-CN"/>
        </w:rPr>
        <w:t>项目对加强决策者对知识产权与人才流失之间关联的认识</w:t>
      </w:r>
      <w:r w:rsidR="004E219F">
        <w:rPr>
          <w:rFonts w:ascii="SimHei" w:eastAsia="SimHei" w:hAnsi="SimHei" w:cs="Arial" w:hint="eastAsia"/>
          <w:sz w:val="21"/>
          <w:lang w:eastAsia="zh-CN"/>
        </w:rPr>
        <w:t>以及加深</w:t>
      </w:r>
      <w:r w:rsidR="00C14246" w:rsidRPr="00610AB1">
        <w:rPr>
          <w:rFonts w:ascii="SimHei" w:eastAsia="SimHei" w:hAnsi="SimHei" w:cs="Arial" w:hint="eastAsia"/>
          <w:sz w:val="21"/>
          <w:lang w:eastAsia="zh-CN"/>
        </w:rPr>
        <w:t>了解非常有用。</w:t>
      </w:r>
      <w:r w:rsidR="00C14246">
        <w:rPr>
          <w:rFonts w:ascii="SimSun" w:eastAsia="SimSun" w:hAnsi="Arial" w:cs="Arial" w:hint="eastAsia"/>
          <w:sz w:val="21"/>
          <w:lang w:val="en-US" w:eastAsia="zh-CN"/>
        </w:rPr>
        <w:t>这一</w:t>
      </w:r>
      <w:r w:rsidR="004E219F">
        <w:rPr>
          <w:rFonts w:ascii="SimSun" w:eastAsia="SimSun" w:hAnsi="Arial" w:cs="Arial" w:hint="eastAsia"/>
          <w:sz w:val="21"/>
          <w:lang w:val="en-US" w:eastAsia="zh-CN"/>
        </w:rPr>
        <w:t>结果</w:t>
      </w:r>
      <w:r w:rsidR="00C14246">
        <w:rPr>
          <w:rFonts w:ascii="SimSun" w:eastAsia="SimSun" w:hAnsi="Arial" w:cs="Arial" w:hint="eastAsia"/>
          <w:sz w:val="21"/>
          <w:lang w:val="en-US" w:eastAsia="zh-CN"/>
        </w:rPr>
        <w:t>是通过以下工作实现的：</w:t>
      </w:r>
    </w:p>
    <w:p w:rsidR="00E94160" w:rsidRPr="00E94160" w:rsidRDefault="00C14246" w:rsidP="00E94160">
      <w:pPr>
        <w:pStyle w:val="ac"/>
        <w:numPr>
          <w:ilvl w:val="0"/>
          <w:numId w:val="36"/>
        </w:numPr>
        <w:spacing w:afterLines="50" w:line="340" w:lineRule="atLeast"/>
        <w:ind w:left="567" w:firstLine="0"/>
        <w:jc w:val="both"/>
        <w:rPr>
          <w:rFonts w:ascii="SimSun" w:eastAsia="SimSun" w:hAnsi="Arial" w:cs="Arial"/>
          <w:sz w:val="21"/>
        </w:rPr>
      </w:pPr>
      <w:r>
        <w:rPr>
          <w:rFonts w:ascii="SimSun" w:eastAsia="SimSun" w:hAnsi="Arial" w:cs="Arial" w:hint="eastAsia"/>
          <w:sz w:val="21"/>
          <w:lang w:eastAsia="zh-CN"/>
        </w:rPr>
        <w:t>创建了有关这一问题的新知识；</w:t>
      </w:r>
    </w:p>
    <w:p w:rsidR="00E94160" w:rsidRPr="00E94160" w:rsidRDefault="00C14246" w:rsidP="00E94160">
      <w:pPr>
        <w:pStyle w:val="ac"/>
        <w:numPr>
          <w:ilvl w:val="0"/>
          <w:numId w:val="36"/>
        </w:numPr>
        <w:spacing w:afterLines="50" w:line="340" w:lineRule="atLeast"/>
        <w:ind w:left="567" w:firstLine="0"/>
        <w:jc w:val="both"/>
        <w:rPr>
          <w:rFonts w:ascii="SimSun" w:eastAsia="SimSun" w:hAnsi="Arial" w:cs="Arial"/>
          <w:sz w:val="21"/>
        </w:rPr>
      </w:pPr>
      <w:r>
        <w:rPr>
          <w:rFonts w:ascii="SimSun" w:eastAsia="SimSun" w:hAnsi="Arial" w:cs="Arial" w:hint="eastAsia"/>
          <w:sz w:val="21"/>
          <w:lang w:eastAsia="zh-CN"/>
        </w:rPr>
        <w:t>在专家讲习班上进行了讨论，共享了信息；</w:t>
      </w:r>
    </w:p>
    <w:p w:rsidR="00E94160" w:rsidRPr="00E94160" w:rsidRDefault="00C14246" w:rsidP="00E94160">
      <w:pPr>
        <w:pStyle w:val="ac"/>
        <w:numPr>
          <w:ilvl w:val="0"/>
          <w:numId w:val="36"/>
        </w:numPr>
        <w:spacing w:afterLines="50" w:line="340" w:lineRule="atLeast"/>
        <w:ind w:left="567" w:firstLine="0"/>
        <w:jc w:val="both"/>
        <w:rPr>
          <w:rFonts w:ascii="SimSun" w:eastAsia="SimSun" w:hAnsi="Arial" w:cs="Arial"/>
          <w:sz w:val="21"/>
        </w:rPr>
      </w:pPr>
      <w:r>
        <w:rPr>
          <w:rFonts w:ascii="SimSun" w:eastAsia="SimSun" w:hAnsi="Arial" w:cs="Arial" w:hint="eastAsia"/>
          <w:sz w:val="21"/>
          <w:lang w:eastAsia="zh-CN"/>
        </w:rPr>
        <w:t>出版了研究项目</w:t>
      </w:r>
      <w:r w:rsidR="004E219F">
        <w:rPr>
          <w:rFonts w:ascii="SimSun" w:eastAsia="SimSun" w:hAnsi="Arial" w:cs="Arial" w:hint="eastAsia"/>
          <w:sz w:val="21"/>
          <w:lang w:eastAsia="zh-CN"/>
        </w:rPr>
        <w:t>成</w:t>
      </w:r>
      <w:r>
        <w:rPr>
          <w:rFonts w:ascii="SimSun" w:eastAsia="SimSun" w:hAnsi="Arial" w:cs="Arial" w:hint="eastAsia"/>
          <w:sz w:val="21"/>
          <w:lang w:eastAsia="zh-CN"/>
        </w:rPr>
        <w:t>果；以及</w:t>
      </w:r>
    </w:p>
    <w:p w:rsidR="00E94160" w:rsidRPr="00C14246" w:rsidRDefault="00C14246" w:rsidP="00C14246">
      <w:pPr>
        <w:pStyle w:val="ac"/>
        <w:numPr>
          <w:ilvl w:val="0"/>
          <w:numId w:val="36"/>
        </w:numPr>
        <w:spacing w:afterLines="50" w:line="340" w:lineRule="atLeast"/>
        <w:ind w:left="567" w:firstLine="0"/>
        <w:jc w:val="both"/>
        <w:rPr>
          <w:rFonts w:ascii="SimSun" w:eastAsia="SimSun" w:hAnsi="Arial" w:cs="Arial"/>
          <w:sz w:val="21"/>
        </w:rPr>
      </w:pPr>
      <w:r>
        <w:rPr>
          <w:rFonts w:ascii="SimSun" w:eastAsia="SimSun" w:hAnsi="Arial" w:cs="Arial" w:hint="eastAsia"/>
          <w:sz w:val="21"/>
          <w:lang w:eastAsia="zh-CN"/>
        </w:rPr>
        <w:t>在研讨会与会议上介绍了研究</w:t>
      </w:r>
      <w:r w:rsidR="004E219F">
        <w:rPr>
          <w:rFonts w:ascii="SimSun" w:eastAsia="SimSun" w:hAnsi="Arial" w:cs="Arial" w:hint="eastAsia"/>
          <w:sz w:val="21"/>
          <w:lang w:eastAsia="zh-CN"/>
        </w:rPr>
        <w:t>成</w:t>
      </w:r>
      <w:r>
        <w:rPr>
          <w:rFonts w:ascii="SimSun" w:eastAsia="SimSun" w:hAnsi="Arial" w:cs="Arial" w:hint="eastAsia"/>
          <w:sz w:val="21"/>
          <w:lang w:eastAsia="zh-CN"/>
        </w:rPr>
        <w:t>果。</w:t>
      </w:r>
    </w:p>
    <w:p w:rsidR="00E94160" w:rsidRPr="00A215E9" w:rsidRDefault="00C30AA4" w:rsidP="006E6E53">
      <w:pPr>
        <w:pStyle w:val="ac"/>
        <w:numPr>
          <w:ilvl w:val="0"/>
          <w:numId w:val="33"/>
        </w:numPr>
        <w:spacing w:afterLines="50" w:line="340" w:lineRule="atLeast"/>
        <w:ind w:left="0" w:firstLine="0"/>
        <w:jc w:val="both"/>
        <w:rPr>
          <w:rFonts w:ascii="SimSun" w:eastAsia="SimSun" w:hAnsi="Arial" w:cs="Arial"/>
          <w:sz w:val="21"/>
        </w:rPr>
      </w:pPr>
      <w:r w:rsidRPr="00595C1A">
        <w:rPr>
          <w:rFonts w:ascii="SimHei" w:eastAsia="SimHei" w:hAnsi="SimHei" w:cs="Arial" w:hint="eastAsia"/>
          <w:sz w:val="21"/>
          <w:lang w:eastAsia="zh-CN"/>
        </w:rPr>
        <w:t>结果</w:t>
      </w:r>
      <w:r w:rsidR="00E94160" w:rsidRPr="005A6EE4">
        <w:rPr>
          <w:rFonts w:ascii="SimHei" w:eastAsia="SimHei" w:hAnsi="SimHei" w:cs="Arial"/>
          <w:sz w:val="21"/>
          <w:lang w:eastAsia="zh-CN"/>
        </w:rPr>
        <w:t>7</w:t>
      </w:r>
      <w:r w:rsidR="00CB65AA">
        <w:rPr>
          <w:rFonts w:ascii="SimSun" w:eastAsia="SimSun" w:hAnsi="Arial" w:cs="Arial"/>
          <w:b/>
          <w:sz w:val="21"/>
        </w:rPr>
        <w:t>：</w:t>
      </w:r>
      <w:r w:rsidR="00E2747C" w:rsidRPr="00610AB1">
        <w:rPr>
          <w:rFonts w:ascii="SimHei" w:eastAsia="SimHei" w:hAnsi="SimHei" w:cs="Arial" w:hint="eastAsia"/>
          <w:sz w:val="21"/>
          <w:lang w:eastAsia="zh-CN"/>
        </w:rPr>
        <w:t>项目相当有效地</w:t>
      </w:r>
      <w:r w:rsidR="004E219F" w:rsidRPr="004E219F">
        <w:rPr>
          <w:rFonts w:ascii="SimHei" w:eastAsia="SimHei" w:hAnsi="SimHei" w:cs="Arial" w:hint="eastAsia"/>
          <w:sz w:val="21"/>
          <w:lang w:val="en-US" w:eastAsia="zh-CN"/>
        </w:rPr>
        <w:t>制定</w:t>
      </w:r>
      <w:r w:rsidR="004E219F">
        <w:rPr>
          <w:rFonts w:ascii="SimHei" w:eastAsia="SimHei" w:hAnsi="SimHei" w:cs="Arial" w:hint="eastAsia"/>
          <w:sz w:val="21"/>
          <w:lang w:val="en-US" w:eastAsia="zh-CN"/>
        </w:rPr>
        <w:t>了</w:t>
      </w:r>
      <w:r w:rsidR="004E219F" w:rsidRPr="004E219F">
        <w:rPr>
          <w:rFonts w:ascii="SimHei" w:eastAsia="SimHei" w:hAnsi="SimHei" w:cs="Arial" w:hint="eastAsia"/>
          <w:sz w:val="21"/>
          <w:lang w:val="en-US" w:eastAsia="zh-CN"/>
        </w:rPr>
        <w:t>一项关于知识产权、移民和相关知识流通问题的有依据的研究议程，为今后关于该主题的研究打下</w:t>
      </w:r>
      <w:r w:rsidR="004E219F">
        <w:rPr>
          <w:rFonts w:ascii="SimHei" w:eastAsia="SimHei" w:hAnsi="SimHei" w:cs="Arial" w:hint="eastAsia"/>
          <w:sz w:val="21"/>
          <w:lang w:val="en-US" w:eastAsia="zh-CN"/>
        </w:rPr>
        <w:t>了</w:t>
      </w:r>
      <w:r w:rsidR="004E219F" w:rsidRPr="004E219F">
        <w:rPr>
          <w:rFonts w:ascii="SimHei" w:eastAsia="SimHei" w:hAnsi="SimHei" w:cs="Arial" w:hint="eastAsia"/>
          <w:sz w:val="21"/>
          <w:lang w:val="en-US" w:eastAsia="zh-CN"/>
        </w:rPr>
        <w:t>基础</w:t>
      </w:r>
      <w:r w:rsidR="00E2747C" w:rsidRPr="00610AB1">
        <w:rPr>
          <w:rFonts w:ascii="SimHei" w:eastAsia="SimHei" w:hAnsi="SimHei" w:cs="Arial" w:hint="eastAsia"/>
          <w:sz w:val="21"/>
          <w:lang w:eastAsia="zh-CN"/>
        </w:rPr>
        <w:t>。</w:t>
      </w:r>
      <w:r w:rsidR="00A215E9">
        <w:rPr>
          <w:rFonts w:ascii="SimSun" w:eastAsia="SimSun" w:hAnsi="Arial" w:cs="Arial" w:hint="eastAsia"/>
          <w:sz w:val="21"/>
          <w:lang w:val="en-US" w:eastAsia="zh-CN"/>
        </w:rPr>
        <w:t>项目对可能的研究议题提供了</w:t>
      </w:r>
      <w:r w:rsidR="005A3053">
        <w:rPr>
          <w:rFonts w:ascii="SimSun" w:eastAsia="SimSun" w:hAnsi="Arial" w:cs="Arial" w:hint="eastAsia"/>
          <w:sz w:val="21"/>
          <w:lang w:val="en-US" w:eastAsia="zh-CN"/>
        </w:rPr>
        <w:t>一般</w:t>
      </w:r>
      <w:r w:rsidR="004E219F">
        <w:rPr>
          <w:rFonts w:ascii="SimSun" w:eastAsia="SimSun" w:hAnsi="Arial" w:cs="Arial" w:hint="eastAsia"/>
          <w:sz w:val="21"/>
          <w:lang w:val="en-US" w:eastAsia="zh-CN"/>
        </w:rPr>
        <w:t>性</w:t>
      </w:r>
      <w:r w:rsidR="00A215E9">
        <w:rPr>
          <w:rFonts w:ascii="SimSun" w:eastAsia="SimSun" w:hAnsi="Arial" w:cs="Arial" w:hint="eastAsia"/>
          <w:sz w:val="21"/>
          <w:lang w:val="en-US" w:eastAsia="zh-CN"/>
        </w:rPr>
        <w:t>意见和建议，需要在落实时进一步完善。</w:t>
      </w:r>
    </w:p>
    <w:p w:rsidR="00E94160" w:rsidRPr="00A215E9" w:rsidRDefault="00784AE1" w:rsidP="006E6E53">
      <w:pPr>
        <w:pStyle w:val="ac"/>
        <w:keepNext/>
        <w:spacing w:afterLines="100" w:after="240" w:line="340" w:lineRule="atLeast"/>
        <w:ind w:firstLine="0"/>
        <w:jc w:val="both"/>
        <w:rPr>
          <w:rFonts w:ascii="KaiTi" w:eastAsia="KaiTi" w:hAnsi="KaiTi" w:cs="Arial"/>
          <w:b/>
          <w:i/>
          <w:sz w:val="21"/>
          <w:u w:val="single"/>
          <w:lang w:eastAsia="zh-CN"/>
        </w:rPr>
      </w:pPr>
      <w:r>
        <w:rPr>
          <w:rFonts w:ascii="KaiTi" w:eastAsia="KaiTi" w:hAnsi="KaiTi" w:cs="Arial" w:hint="eastAsia"/>
          <w:b/>
          <w:i/>
          <w:sz w:val="21"/>
          <w:u w:val="single"/>
          <w:lang w:eastAsia="zh-CN"/>
        </w:rPr>
        <w:lastRenderedPageBreak/>
        <w:t>可持续性</w:t>
      </w:r>
    </w:p>
    <w:p w:rsidR="00E94160" w:rsidRPr="00E94160" w:rsidRDefault="005A3053" w:rsidP="00E94160">
      <w:pPr>
        <w:pStyle w:val="ac"/>
        <w:numPr>
          <w:ilvl w:val="0"/>
          <w:numId w:val="33"/>
        </w:numPr>
        <w:spacing w:afterLines="50" w:line="340" w:lineRule="atLeast"/>
        <w:ind w:left="0" w:firstLine="0"/>
        <w:jc w:val="both"/>
        <w:rPr>
          <w:rFonts w:ascii="SimSun" w:eastAsia="SimSun" w:hAnsi="Arial" w:cs="Arial"/>
          <w:b/>
          <w:sz w:val="21"/>
        </w:rPr>
      </w:pPr>
      <w:r w:rsidRPr="00595C1A">
        <w:rPr>
          <w:rFonts w:ascii="SimHei" w:eastAsia="SimHei" w:hAnsi="SimHei" w:cs="Arial" w:hint="eastAsia"/>
          <w:sz w:val="21"/>
          <w:lang w:eastAsia="zh-CN"/>
        </w:rPr>
        <w:t>结果</w:t>
      </w:r>
      <w:r w:rsidR="00784AE1" w:rsidRPr="005A6EE4">
        <w:rPr>
          <w:rFonts w:ascii="SimHei" w:eastAsia="SimHei" w:hAnsi="SimHei" w:cs="Arial"/>
          <w:sz w:val="21"/>
          <w:lang w:eastAsia="zh-CN"/>
        </w:rPr>
        <w:t>8</w:t>
      </w:r>
      <w:r w:rsidR="00CB65AA">
        <w:rPr>
          <w:rFonts w:ascii="SimSun" w:eastAsia="SimSun" w:hAnsi="Arial" w:cs="Arial"/>
          <w:b/>
          <w:sz w:val="21"/>
        </w:rPr>
        <w:t>：</w:t>
      </w:r>
      <w:r w:rsidR="00784AE1" w:rsidRPr="00610AB1">
        <w:rPr>
          <w:rFonts w:ascii="SimHei" w:eastAsia="SimHei" w:hAnsi="SimHei" w:cs="Arial" w:hint="eastAsia"/>
          <w:sz w:val="21"/>
          <w:lang w:eastAsia="zh-CN"/>
        </w:rPr>
        <w:t>项目具有较高程度的可持续性，因为有强烈迹象显示，WIPO等组织将继续就这一问题开展工作。</w:t>
      </w:r>
      <w:r w:rsidR="004E219F">
        <w:rPr>
          <w:rFonts w:ascii="SimSun" w:eastAsia="SimSun" w:hAnsi="Arial" w:cs="Arial" w:hint="eastAsia"/>
          <w:sz w:val="21"/>
          <w:lang w:eastAsia="zh-CN"/>
        </w:rPr>
        <w:t>这一结果</w:t>
      </w:r>
      <w:r w:rsidR="00784AE1">
        <w:rPr>
          <w:rFonts w:ascii="SimSun" w:eastAsia="SimSun" w:hAnsi="Arial" w:cs="Arial" w:hint="eastAsia"/>
          <w:sz w:val="21"/>
          <w:lang w:eastAsia="zh-CN"/>
        </w:rPr>
        <w:t>得到了以下证据的支持：</w:t>
      </w:r>
    </w:p>
    <w:p w:rsidR="00157339" w:rsidRPr="00157339" w:rsidRDefault="00157339" w:rsidP="00157339">
      <w:pPr>
        <w:pStyle w:val="ac"/>
        <w:numPr>
          <w:ilvl w:val="0"/>
          <w:numId w:val="44"/>
        </w:numPr>
        <w:tabs>
          <w:tab w:val="left" w:pos="567"/>
        </w:tabs>
        <w:spacing w:afterLines="50" w:line="340" w:lineRule="atLeast"/>
        <w:ind w:left="1134" w:hanging="567"/>
        <w:jc w:val="both"/>
        <w:rPr>
          <w:rFonts w:ascii="SimSun" w:eastAsia="SimSun" w:hAnsi="Arial" w:cs="Arial"/>
          <w:sz w:val="21"/>
        </w:rPr>
      </w:pPr>
      <w:r w:rsidRPr="00157339">
        <w:rPr>
          <w:rFonts w:ascii="SimSun" w:eastAsia="SimSun" w:hAnsi="Arial" w:cs="Arial" w:hint="eastAsia"/>
          <w:sz w:val="21"/>
          <w:lang w:val="en-US" w:eastAsia="zh-CN"/>
        </w:rPr>
        <w:t>研究界有兴趣对这一问题继续开展工作</w:t>
      </w:r>
      <w:r>
        <w:rPr>
          <w:rFonts w:ascii="SimSun" w:eastAsia="SimSun" w:hAnsi="Arial" w:cs="Arial" w:hint="eastAsia"/>
          <w:sz w:val="21"/>
          <w:lang w:val="en-US" w:eastAsia="zh-CN"/>
        </w:rPr>
        <w:t>。</w:t>
      </w:r>
    </w:p>
    <w:p w:rsidR="00E94160" w:rsidRPr="00E94160" w:rsidRDefault="00FE42EE" w:rsidP="00157339">
      <w:pPr>
        <w:pStyle w:val="ac"/>
        <w:numPr>
          <w:ilvl w:val="0"/>
          <w:numId w:val="44"/>
        </w:numPr>
        <w:tabs>
          <w:tab w:val="left" w:pos="567"/>
        </w:tabs>
        <w:spacing w:afterLines="50" w:line="340" w:lineRule="atLeast"/>
        <w:ind w:left="1134" w:hanging="567"/>
        <w:jc w:val="both"/>
        <w:rPr>
          <w:rFonts w:ascii="SimSun" w:eastAsia="SimSun" w:hAnsi="Arial" w:cs="Arial"/>
          <w:sz w:val="21"/>
        </w:rPr>
      </w:pPr>
      <w:r w:rsidRPr="00FE42EE">
        <w:rPr>
          <w:rFonts w:ascii="SimSun" w:eastAsia="SimSun" w:hAnsi="Arial" w:cs="Arial" w:hint="eastAsia"/>
          <w:sz w:val="21"/>
          <w:lang w:val="en-US" w:eastAsia="zh-CN"/>
        </w:rPr>
        <w:t>继研究</w:t>
      </w:r>
      <w:r w:rsidR="00746C91">
        <w:rPr>
          <w:rFonts w:ascii="SimSun" w:eastAsia="SimSun" w:hAnsi="Arial" w:cs="Arial" w:hint="eastAsia"/>
          <w:sz w:val="21"/>
          <w:lang w:val="en-US" w:eastAsia="zh-CN"/>
        </w:rPr>
        <w:t>项目发布之后，网络媒体上的在线研究界有所反</w:t>
      </w:r>
      <w:r w:rsidR="004E219F">
        <w:rPr>
          <w:rFonts w:ascii="SimSun" w:eastAsia="SimSun" w:hAnsi="Arial" w:cs="Arial" w:hint="eastAsia"/>
          <w:sz w:val="21"/>
          <w:lang w:val="en-US" w:eastAsia="zh-CN"/>
        </w:rPr>
        <w:t>响</w:t>
      </w:r>
      <w:r w:rsidR="00746C91">
        <w:rPr>
          <w:rFonts w:ascii="SimSun" w:eastAsia="SimSun" w:hAnsi="Arial" w:cs="Arial" w:hint="eastAsia"/>
          <w:sz w:val="21"/>
          <w:lang w:val="en-US" w:eastAsia="zh-CN"/>
        </w:rPr>
        <w:t>。</w:t>
      </w:r>
    </w:p>
    <w:p w:rsidR="00C44826" w:rsidRDefault="00C44826" w:rsidP="00E94160">
      <w:pPr>
        <w:pStyle w:val="ac"/>
        <w:numPr>
          <w:ilvl w:val="0"/>
          <w:numId w:val="44"/>
        </w:numPr>
        <w:tabs>
          <w:tab w:val="left" w:pos="567"/>
        </w:tabs>
        <w:spacing w:afterLines="50" w:line="340" w:lineRule="atLeast"/>
        <w:ind w:left="1134" w:hanging="567"/>
        <w:jc w:val="both"/>
        <w:rPr>
          <w:rFonts w:ascii="SimSun" w:eastAsia="SimSun" w:hAnsi="Arial" w:cs="Arial"/>
          <w:sz w:val="21"/>
        </w:rPr>
      </w:pPr>
      <w:r>
        <w:rPr>
          <w:rFonts w:ascii="SimSun" w:eastAsia="SimSun" w:hAnsi="Arial" w:cs="Arial" w:hint="eastAsia"/>
          <w:sz w:val="21"/>
          <w:lang w:eastAsia="zh-CN"/>
        </w:rPr>
        <w:t>WIPO具有利用所生成的有关知识产权与人才流失的数据的潜力。</w:t>
      </w:r>
    </w:p>
    <w:p w:rsidR="008C4843" w:rsidRPr="008C4843" w:rsidRDefault="005A3053" w:rsidP="005A3053">
      <w:pPr>
        <w:pStyle w:val="ac"/>
        <w:numPr>
          <w:ilvl w:val="0"/>
          <w:numId w:val="33"/>
        </w:numPr>
        <w:spacing w:afterLines="50" w:line="340" w:lineRule="atLeast"/>
        <w:ind w:left="0" w:firstLine="0"/>
        <w:jc w:val="both"/>
        <w:rPr>
          <w:rFonts w:ascii="SimSun" w:eastAsia="SimSun" w:hAnsi="Arial" w:cs="Arial"/>
          <w:b/>
          <w:sz w:val="21"/>
          <w:lang w:eastAsia="zh-CN"/>
        </w:rPr>
      </w:pPr>
      <w:r w:rsidRPr="008C4843">
        <w:rPr>
          <w:rFonts w:ascii="SimHei" w:eastAsia="SimHei" w:hAnsi="SimHei" w:cs="Arial" w:hint="eastAsia"/>
          <w:sz w:val="21"/>
          <w:lang w:eastAsia="zh-CN"/>
        </w:rPr>
        <w:t>结果</w:t>
      </w:r>
      <w:r w:rsidR="00E94160" w:rsidRPr="008C4843">
        <w:rPr>
          <w:rFonts w:ascii="SimHei" w:eastAsia="SimHei" w:hAnsi="SimHei" w:cs="Arial"/>
          <w:sz w:val="21"/>
          <w:lang w:eastAsia="zh-CN"/>
        </w:rPr>
        <w:t>9</w:t>
      </w:r>
      <w:r w:rsidR="008C4843" w:rsidRPr="008C4843">
        <w:rPr>
          <w:rFonts w:ascii="SimHei" w:eastAsia="SimHei" w:hAnsi="SimHei" w:cs="Arial" w:hint="eastAsia"/>
          <w:sz w:val="21"/>
          <w:lang w:eastAsia="zh-CN"/>
        </w:rPr>
        <w:t>：</w:t>
      </w:r>
      <w:r w:rsidR="008C4843" w:rsidRPr="00610AB1">
        <w:rPr>
          <w:rFonts w:ascii="SimHei" w:eastAsia="SimHei" w:hAnsi="SimHei" w:cs="Arial" w:hint="eastAsia"/>
          <w:sz w:val="21"/>
          <w:lang w:eastAsia="zh-CN"/>
        </w:rPr>
        <w:t>项目对</w:t>
      </w:r>
      <w:r w:rsidR="004E219F">
        <w:rPr>
          <w:rFonts w:ascii="SimHei" w:eastAsia="SimHei" w:hAnsi="SimHei" w:cs="Arial" w:hint="eastAsia"/>
          <w:sz w:val="21"/>
          <w:lang w:eastAsia="zh-CN"/>
        </w:rPr>
        <w:t>落实</w:t>
      </w:r>
      <w:r w:rsidR="008C4843" w:rsidRPr="00610AB1">
        <w:rPr>
          <w:rFonts w:ascii="SimHei" w:eastAsia="SimHei" w:hAnsi="SimHei" w:cs="Arial" w:hint="eastAsia"/>
          <w:sz w:val="21"/>
          <w:lang w:eastAsia="zh-CN"/>
        </w:rPr>
        <w:t>发展议程建议39和40做出了贡献。</w:t>
      </w:r>
      <w:r w:rsidR="008C4843" w:rsidRPr="008C4843">
        <w:rPr>
          <w:rFonts w:ascii="SimSun" w:eastAsia="SimSun" w:hAnsi="Arial" w:cs="Arial" w:hint="eastAsia"/>
          <w:sz w:val="21"/>
          <w:lang w:val="en-US" w:eastAsia="zh-CN"/>
        </w:rPr>
        <w:t>知识产权与人才流失研究项目对落实建议39做出了贡献，而联合国机构积极参加专家讲习班对落实建议40做出了贡献。</w:t>
      </w:r>
    </w:p>
    <w:p w:rsidR="00E94160" w:rsidRPr="00FE42EE" w:rsidRDefault="00DA2E5A" w:rsidP="00FE42EE">
      <w:pPr>
        <w:tabs>
          <w:tab w:val="left" w:pos="0"/>
        </w:tabs>
        <w:spacing w:beforeLines="100" w:before="240" w:afterLines="100" w:after="240" w:line="340" w:lineRule="atLeast"/>
        <w:ind w:left="0"/>
        <w:jc w:val="both"/>
        <w:rPr>
          <w:rFonts w:ascii="SimHei" w:eastAsia="SimHei" w:hAnsi="SimHei" w:cs="Arial"/>
          <w:sz w:val="21"/>
          <w:lang w:eastAsia="zh-CN"/>
        </w:rPr>
      </w:pPr>
      <w:r>
        <w:rPr>
          <w:rFonts w:ascii="SimHei" w:eastAsia="SimHei" w:hAnsi="SimHei" w:cs="Arial" w:hint="eastAsia"/>
          <w:sz w:val="21"/>
          <w:lang w:eastAsia="zh-CN"/>
        </w:rPr>
        <w:t>结  论</w:t>
      </w:r>
    </w:p>
    <w:p w:rsidR="00E94160" w:rsidRPr="00482AB7" w:rsidRDefault="00E94160" w:rsidP="00604B04">
      <w:pPr>
        <w:pStyle w:val="a9"/>
        <w:spacing w:beforeLines="100" w:before="240" w:afterLines="100" w:after="240" w:line="340" w:lineRule="atLeast"/>
        <w:ind w:left="567" w:hanging="567"/>
        <w:jc w:val="both"/>
        <w:rPr>
          <w:rFonts w:ascii="SimHei" w:eastAsia="SimHei" w:hAnsi="SimHei"/>
          <w:sz w:val="21"/>
          <w:lang w:eastAsia="zh-CN"/>
        </w:rPr>
      </w:pPr>
      <w:r w:rsidRPr="00482AB7">
        <w:rPr>
          <w:rFonts w:ascii="SimHei" w:eastAsia="SimHei" w:hAnsi="SimHei"/>
          <w:sz w:val="21"/>
          <w:lang w:eastAsia="zh-CN"/>
        </w:rPr>
        <w:t>A</w:t>
      </w:r>
      <w:r w:rsidR="00CB65AA">
        <w:rPr>
          <w:rFonts w:ascii="SimHei" w:eastAsia="SimHei" w:hAnsi="SimHei"/>
          <w:sz w:val="21"/>
          <w:lang w:eastAsia="zh-CN"/>
        </w:rPr>
        <w:t>：</w:t>
      </w:r>
      <w:r w:rsidR="00DA2E5A" w:rsidRPr="00482AB7">
        <w:rPr>
          <w:rFonts w:ascii="SimHei" w:eastAsia="SimHei" w:hAnsi="SimHei" w:hint="eastAsia"/>
          <w:sz w:val="21"/>
          <w:lang w:eastAsia="zh-CN"/>
        </w:rPr>
        <w:tab/>
      </w:r>
      <w:r w:rsidR="00482AB7" w:rsidRPr="00482AB7">
        <w:rPr>
          <w:rFonts w:ascii="SimHei" w:eastAsia="SimHei" w:hAnsi="SimHei" w:hint="eastAsia"/>
          <w:sz w:val="21"/>
          <w:lang w:eastAsia="zh-CN"/>
        </w:rPr>
        <w:t>项目设计和管理</w:t>
      </w:r>
    </w:p>
    <w:p w:rsidR="00E94160" w:rsidRPr="00482AB7" w:rsidRDefault="00482AB7" w:rsidP="00482AB7">
      <w:pPr>
        <w:numPr>
          <w:ilvl w:val="0"/>
          <w:numId w:val="33"/>
        </w:numPr>
        <w:spacing w:afterLines="50" w:line="340" w:lineRule="atLeast"/>
        <w:ind w:left="0" w:firstLine="0"/>
        <w:jc w:val="both"/>
        <w:rPr>
          <w:rFonts w:ascii="SimSun" w:cs="Arial"/>
          <w:sz w:val="21"/>
          <w:lang w:val="de-DE" w:eastAsia="zh-CN"/>
        </w:rPr>
      </w:pPr>
      <w:r>
        <w:rPr>
          <w:rFonts w:ascii="SimSun" w:cs="Arial" w:hint="eastAsia"/>
          <w:sz w:val="21"/>
          <w:lang w:eastAsia="zh-CN"/>
        </w:rPr>
        <w:t>基于审评结果</w:t>
      </w:r>
      <w:r w:rsidRPr="00482AB7">
        <w:rPr>
          <w:rFonts w:ascii="SimSun" w:cs="Arial" w:hint="eastAsia"/>
          <w:sz w:val="21"/>
          <w:lang w:val="de-DE" w:eastAsia="zh-CN"/>
        </w:rPr>
        <w:t>1-5，</w:t>
      </w:r>
      <w:r w:rsidR="00AB63C9">
        <w:rPr>
          <w:rFonts w:ascii="SimSun" w:cs="Arial" w:hint="eastAsia"/>
          <w:sz w:val="21"/>
          <w:lang w:eastAsia="zh-CN"/>
        </w:rPr>
        <w:t>审评工作</w:t>
      </w:r>
      <w:r w:rsidR="004E219F">
        <w:rPr>
          <w:rFonts w:ascii="SimSun" w:cs="Arial" w:hint="eastAsia"/>
          <w:sz w:val="21"/>
          <w:lang w:eastAsia="zh-CN"/>
        </w:rPr>
        <w:t>得</w:t>
      </w:r>
      <w:r>
        <w:rPr>
          <w:rFonts w:ascii="SimSun" w:cs="Arial" w:hint="eastAsia"/>
          <w:sz w:val="21"/>
          <w:lang w:eastAsia="zh-CN"/>
        </w:rPr>
        <w:t>出了以下四</w:t>
      </w:r>
      <w:r w:rsidR="004E219F">
        <w:rPr>
          <w:rFonts w:ascii="SimSun" w:cs="Arial" w:hint="eastAsia"/>
          <w:sz w:val="21"/>
          <w:lang w:eastAsia="zh-CN"/>
        </w:rPr>
        <w:t>点</w:t>
      </w:r>
      <w:r>
        <w:rPr>
          <w:rFonts w:ascii="SimSun" w:cs="Arial" w:hint="eastAsia"/>
          <w:sz w:val="21"/>
          <w:lang w:eastAsia="zh-CN"/>
        </w:rPr>
        <w:t>结</w:t>
      </w:r>
      <w:r w:rsidR="004E219F">
        <w:rPr>
          <w:rFonts w:ascii="SimSun" w:cs="Arial" w:hint="eastAsia"/>
          <w:sz w:val="21"/>
          <w:lang w:eastAsia="zh-CN"/>
        </w:rPr>
        <w:t>论：</w:t>
      </w:r>
    </w:p>
    <w:p w:rsidR="00E94160" w:rsidRPr="00C26690" w:rsidRDefault="00C26690" w:rsidP="00C26690">
      <w:pPr>
        <w:numPr>
          <w:ilvl w:val="0"/>
          <w:numId w:val="37"/>
        </w:numPr>
        <w:spacing w:afterLines="50" w:line="340" w:lineRule="atLeast"/>
        <w:ind w:left="1134" w:hanging="567"/>
        <w:jc w:val="both"/>
        <w:rPr>
          <w:rFonts w:ascii="SimSun" w:cs="Arial"/>
          <w:sz w:val="21"/>
          <w:lang w:eastAsia="zh-CN"/>
        </w:rPr>
      </w:pPr>
      <w:r>
        <w:rPr>
          <w:rFonts w:ascii="SimHei" w:eastAsia="SimHei" w:hAnsi="SimHei" w:cs="Arial" w:hint="eastAsia"/>
          <w:sz w:val="21"/>
          <w:lang w:eastAsia="zh-CN"/>
        </w:rPr>
        <w:t>结论</w:t>
      </w:r>
      <w:r w:rsidR="00E94160" w:rsidRPr="00482AB7">
        <w:rPr>
          <w:rFonts w:ascii="SimHei" w:eastAsia="SimHei" w:hAnsi="SimHei" w:cs="Arial"/>
          <w:sz w:val="21"/>
          <w:lang w:eastAsia="zh-CN"/>
        </w:rPr>
        <w:t>1</w:t>
      </w:r>
      <w:r w:rsidR="00482AB7">
        <w:rPr>
          <w:rFonts w:ascii="SimHei" w:eastAsia="SimHei" w:hAnsi="SimHei" w:cs="Arial" w:hint="eastAsia"/>
          <w:sz w:val="21"/>
          <w:lang w:eastAsia="zh-CN"/>
        </w:rPr>
        <w:t>：</w:t>
      </w:r>
      <w:r w:rsidR="00E94160" w:rsidRPr="00E94160">
        <w:rPr>
          <w:rFonts w:ascii="SimSun" w:cs="Arial"/>
          <w:sz w:val="21"/>
          <w:lang w:eastAsia="zh-CN"/>
        </w:rPr>
        <w:tab/>
      </w:r>
      <w:r>
        <w:rPr>
          <w:rFonts w:ascii="SimSun" w:cs="Arial" w:hint="eastAsia"/>
          <w:sz w:val="21"/>
          <w:lang w:eastAsia="zh-CN"/>
        </w:rPr>
        <w:t>项目已根据项目文件成功落实。</w:t>
      </w:r>
    </w:p>
    <w:p w:rsidR="00E94160" w:rsidRPr="00C26690" w:rsidRDefault="00C26690" w:rsidP="00C26690">
      <w:pPr>
        <w:numPr>
          <w:ilvl w:val="0"/>
          <w:numId w:val="37"/>
        </w:numPr>
        <w:spacing w:afterLines="50" w:line="340" w:lineRule="atLeast"/>
        <w:ind w:left="1134" w:hanging="567"/>
        <w:jc w:val="both"/>
        <w:rPr>
          <w:rFonts w:ascii="SimSun" w:cs="Arial"/>
          <w:sz w:val="21"/>
          <w:lang w:eastAsia="zh-CN"/>
        </w:rPr>
      </w:pPr>
      <w:r w:rsidRPr="004C71E2">
        <w:rPr>
          <w:rFonts w:ascii="SimHei" w:eastAsia="SimHei" w:hAnsi="SimHei" w:cs="Arial" w:hint="eastAsia"/>
          <w:sz w:val="21"/>
          <w:lang w:eastAsia="zh-CN"/>
        </w:rPr>
        <w:t>结论</w:t>
      </w:r>
      <w:r w:rsidR="00E94160" w:rsidRPr="004C71E2">
        <w:rPr>
          <w:rFonts w:ascii="SimHei" w:eastAsia="SimHei" w:hAnsi="SimHei" w:cs="Arial"/>
          <w:sz w:val="21"/>
          <w:lang w:eastAsia="zh-CN"/>
        </w:rPr>
        <w:t>2</w:t>
      </w:r>
      <w:r w:rsidR="00CB65AA">
        <w:rPr>
          <w:rFonts w:ascii="SimSun" w:cs="Arial"/>
          <w:sz w:val="21"/>
          <w:lang w:eastAsia="zh-CN"/>
        </w:rPr>
        <w:t>：</w:t>
      </w:r>
      <w:r w:rsidR="00E94160" w:rsidRPr="00E94160">
        <w:rPr>
          <w:rFonts w:ascii="SimSun" w:cs="Arial"/>
          <w:sz w:val="21"/>
          <w:lang w:eastAsia="zh-CN"/>
        </w:rPr>
        <w:tab/>
      </w:r>
      <w:r>
        <w:rPr>
          <w:rFonts w:ascii="SimSun" w:cs="Arial" w:hint="eastAsia"/>
          <w:sz w:val="21"/>
          <w:lang w:eastAsia="zh-CN"/>
        </w:rPr>
        <w:t>项目文件足以指导、监督项目的落实，</w:t>
      </w:r>
      <w:r w:rsidR="004E219F">
        <w:rPr>
          <w:rFonts w:ascii="SimSun" w:cs="Arial" w:hint="eastAsia"/>
          <w:sz w:val="21"/>
          <w:lang w:eastAsia="zh-CN"/>
        </w:rPr>
        <w:t>以及</w:t>
      </w:r>
      <w:r>
        <w:rPr>
          <w:rFonts w:ascii="SimSun" w:cs="Arial" w:hint="eastAsia"/>
          <w:sz w:val="21"/>
          <w:lang w:eastAsia="zh-CN"/>
        </w:rPr>
        <w:t>对所取得的结果进行评估。</w:t>
      </w:r>
    </w:p>
    <w:p w:rsidR="00E94160" w:rsidRPr="00C26690" w:rsidRDefault="00C26690" w:rsidP="00C26690">
      <w:pPr>
        <w:numPr>
          <w:ilvl w:val="0"/>
          <w:numId w:val="37"/>
        </w:numPr>
        <w:spacing w:afterLines="50" w:line="340" w:lineRule="atLeast"/>
        <w:ind w:left="1134" w:hanging="567"/>
        <w:jc w:val="both"/>
        <w:rPr>
          <w:rFonts w:ascii="SimSun" w:cs="Arial"/>
          <w:sz w:val="21"/>
          <w:lang w:eastAsia="zh-CN"/>
        </w:rPr>
      </w:pPr>
      <w:r w:rsidRPr="004C71E2">
        <w:rPr>
          <w:rFonts w:ascii="SimHei" w:eastAsia="SimHei" w:hAnsi="SimHei" w:cs="Arial" w:hint="eastAsia"/>
          <w:sz w:val="21"/>
          <w:lang w:eastAsia="zh-CN"/>
        </w:rPr>
        <w:t>结论</w:t>
      </w:r>
      <w:r w:rsidR="00E94160" w:rsidRPr="004C71E2">
        <w:rPr>
          <w:rFonts w:ascii="SimHei" w:eastAsia="SimHei" w:hAnsi="SimHei" w:cs="Arial"/>
          <w:sz w:val="21"/>
          <w:lang w:eastAsia="zh-CN"/>
        </w:rPr>
        <w:t>3</w:t>
      </w:r>
      <w:r w:rsidR="00CB65AA">
        <w:rPr>
          <w:rFonts w:ascii="SimHei" w:eastAsia="SimHei" w:hAnsi="SimHei" w:cs="Arial"/>
          <w:sz w:val="21"/>
          <w:lang w:eastAsia="zh-CN"/>
        </w:rPr>
        <w:t>：</w:t>
      </w:r>
      <w:r w:rsidR="00E94160" w:rsidRPr="00E94160">
        <w:rPr>
          <w:rFonts w:ascii="SimSun" w:cs="Arial"/>
          <w:sz w:val="21"/>
          <w:lang w:eastAsia="zh-CN"/>
        </w:rPr>
        <w:tab/>
      </w:r>
      <w:r>
        <w:rPr>
          <w:rFonts w:ascii="SimSun" w:cs="Arial" w:hint="eastAsia"/>
          <w:sz w:val="21"/>
          <w:lang w:eastAsia="zh-CN"/>
        </w:rPr>
        <w:t>根据项目设计，WIPO其他部门的参与程度较为有限，因为项目要求具备落实工作所需的专业知识和技能，而这只有经济学与统计</w:t>
      </w:r>
      <w:proofErr w:type="gramStart"/>
      <w:r>
        <w:rPr>
          <w:rFonts w:ascii="SimSun" w:cs="Arial" w:hint="eastAsia"/>
          <w:sz w:val="21"/>
          <w:lang w:eastAsia="zh-CN"/>
        </w:rPr>
        <w:t>司可以</w:t>
      </w:r>
      <w:proofErr w:type="gramEnd"/>
      <w:r>
        <w:rPr>
          <w:rFonts w:ascii="SimSun" w:cs="Arial" w:hint="eastAsia"/>
          <w:sz w:val="21"/>
          <w:lang w:eastAsia="zh-CN"/>
        </w:rPr>
        <w:t>提供。</w:t>
      </w:r>
    </w:p>
    <w:p w:rsidR="00E94160" w:rsidRPr="00604B04" w:rsidRDefault="004C71E2" w:rsidP="00604B04">
      <w:pPr>
        <w:numPr>
          <w:ilvl w:val="0"/>
          <w:numId w:val="37"/>
        </w:numPr>
        <w:spacing w:afterLines="50" w:line="340" w:lineRule="atLeast"/>
        <w:ind w:left="1134" w:hanging="567"/>
        <w:jc w:val="both"/>
        <w:rPr>
          <w:rFonts w:ascii="SimSun" w:cs="Arial"/>
          <w:sz w:val="21"/>
          <w:lang w:eastAsia="zh-CN"/>
        </w:rPr>
      </w:pPr>
      <w:r>
        <w:rPr>
          <w:rFonts w:ascii="SimHei" w:eastAsia="SimHei" w:hAnsi="SimHei" w:cs="Arial" w:hint="eastAsia"/>
          <w:sz w:val="21"/>
          <w:lang w:eastAsia="zh-CN"/>
        </w:rPr>
        <w:t>结论</w:t>
      </w:r>
      <w:r w:rsidR="00E94160" w:rsidRPr="004C71E2">
        <w:rPr>
          <w:rFonts w:ascii="SimHei" w:eastAsia="SimHei" w:hAnsi="SimHei" w:cs="Arial"/>
          <w:sz w:val="21"/>
          <w:lang w:eastAsia="zh-CN"/>
        </w:rPr>
        <w:t>4</w:t>
      </w:r>
      <w:r w:rsidR="00CB65AA">
        <w:rPr>
          <w:rFonts w:ascii="SimHei" w:eastAsia="SimHei" w:hAnsi="SimHei" w:cs="Arial"/>
          <w:sz w:val="21"/>
          <w:lang w:eastAsia="zh-CN"/>
        </w:rPr>
        <w:t>：</w:t>
      </w:r>
      <w:r w:rsidR="00E94160" w:rsidRPr="00E94160">
        <w:rPr>
          <w:rFonts w:ascii="SimSun" w:cs="Arial"/>
          <w:sz w:val="21"/>
          <w:lang w:eastAsia="zh-CN"/>
        </w:rPr>
        <w:tab/>
      </w:r>
      <w:r>
        <w:rPr>
          <w:rFonts w:ascii="SimSun" w:cs="Arial" w:hint="eastAsia"/>
          <w:sz w:val="21"/>
          <w:lang w:eastAsia="zh-CN"/>
        </w:rPr>
        <w:t>这个项目的方法的主要优势是，利用了有关发明人居住地和国籍的PCT数据。美国专利法规变更</w:t>
      </w:r>
      <w:r w:rsidR="00A21608">
        <w:rPr>
          <w:rFonts w:ascii="SimSun" w:cs="Arial" w:hint="eastAsia"/>
          <w:sz w:val="21"/>
          <w:lang w:eastAsia="zh-CN"/>
        </w:rPr>
        <w:t>后，</w:t>
      </w:r>
      <w:r>
        <w:rPr>
          <w:rFonts w:ascii="SimSun" w:cs="Arial" w:hint="eastAsia"/>
          <w:sz w:val="21"/>
          <w:lang w:eastAsia="zh-CN"/>
        </w:rPr>
        <w:t>废除了</w:t>
      </w:r>
      <w:r w:rsidR="004E219F">
        <w:rPr>
          <w:rFonts w:ascii="SimSun" w:cs="Arial" w:hint="eastAsia"/>
          <w:sz w:val="21"/>
          <w:lang w:eastAsia="zh-CN"/>
        </w:rPr>
        <w:t>对</w:t>
      </w:r>
      <w:r>
        <w:rPr>
          <w:rFonts w:ascii="SimSun" w:cs="Arial" w:hint="eastAsia"/>
          <w:sz w:val="21"/>
          <w:lang w:eastAsia="zh-CN"/>
        </w:rPr>
        <w:t>发明人居住地和国籍的要求，这</w:t>
      </w:r>
      <w:r w:rsidR="004E219F">
        <w:rPr>
          <w:rFonts w:ascii="SimSun" w:cs="Arial" w:hint="eastAsia"/>
          <w:sz w:val="21"/>
          <w:lang w:eastAsia="zh-CN"/>
        </w:rPr>
        <w:t>是</w:t>
      </w:r>
      <w:r>
        <w:rPr>
          <w:rFonts w:ascii="SimSun" w:cs="Arial" w:hint="eastAsia"/>
          <w:sz w:val="21"/>
          <w:lang w:eastAsia="zh-CN"/>
        </w:rPr>
        <w:t>对将来继续适用该方法开展有关美国的研究调查工作的一个重大打击。</w:t>
      </w:r>
    </w:p>
    <w:p w:rsidR="00E94160" w:rsidRPr="00E16E42" w:rsidRDefault="00604B04" w:rsidP="00E16E42">
      <w:pPr>
        <w:pStyle w:val="a9"/>
        <w:spacing w:beforeLines="100" w:before="240" w:afterLines="100" w:after="240" w:line="340" w:lineRule="atLeast"/>
        <w:ind w:left="567" w:hanging="567"/>
        <w:jc w:val="both"/>
        <w:rPr>
          <w:rFonts w:ascii="SimHei" w:eastAsia="SimHei" w:hAnsi="SimHei"/>
          <w:sz w:val="21"/>
          <w:lang w:eastAsia="zh-CN"/>
        </w:rPr>
      </w:pPr>
      <w:r>
        <w:rPr>
          <w:rFonts w:ascii="SimHei" w:eastAsia="SimHei" w:hAnsi="SimHei"/>
          <w:sz w:val="21"/>
          <w:lang w:eastAsia="zh-CN"/>
        </w:rPr>
        <w:t>B</w:t>
      </w:r>
      <w:r w:rsidR="00CB65AA">
        <w:rPr>
          <w:rFonts w:ascii="SimHei" w:eastAsia="SimHei" w:hAnsi="SimHei"/>
          <w:sz w:val="21"/>
          <w:lang w:eastAsia="zh-CN"/>
        </w:rPr>
        <w:t>：</w:t>
      </w:r>
      <w:r>
        <w:rPr>
          <w:rFonts w:ascii="SimHei" w:eastAsia="SimHei" w:hAnsi="SimHei" w:hint="eastAsia"/>
          <w:sz w:val="21"/>
          <w:lang w:eastAsia="zh-CN"/>
        </w:rPr>
        <w:tab/>
      </w:r>
      <w:r w:rsidR="00E16E42">
        <w:rPr>
          <w:rFonts w:ascii="SimHei" w:eastAsia="SimHei" w:hAnsi="SimHei" w:hint="eastAsia"/>
          <w:sz w:val="21"/>
          <w:lang w:eastAsia="zh-CN"/>
        </w:rPr>
        <w:t>项目效果</w:t>
      </w:r>
    </w:p>
    <w:p w:rsidR="00E94160" w:rsidRPr="00E16E42" w:rsidRDefault="00E16E42" w:rsidP="00E16E42">
      <w:pPr>
        <w:numPr>
          <w:ilvl w:val="0"/>
          <w:numId w:val="33"/>
        </w:numPr>
        <w:spacing w:afterLines="50" w:line="340" w:lineRule="atLeast"/>
        <w:ind w:left="0" w:firstLine="0"/>
        <w:jc w:val="both"/>
        <w:rPr>
          <w:rFonts w:ascii="SimSun" w:cs="Arial"/>
          <w:sz w:val="21"/>
          <w:lang w:eastAsia="zh-CN"/>
        </w:rPr>
      </w:pPr>
      <w:r>
        <w:rPr>
          <w:rFonts w:ascii="SimSun" w:cs="Arial" w:hint="eastAsia"/>
          <w:sz w:val="21"/>
          <w:lang w:val="de-DE" w:eastAsia="zh-CN"/>
        </w:rPr>
        <w:t>基于审评结果6和7，</w:t>
      </w:r>
      <w:r w:rsidR="00AB63C9" w:rsidRPr="00AB63C9">
        <w:rPr>
          <w:rFonts w:ascii="SimSun" w:cs="Arial" w:hint="eastAsia"/>
          <w:sz w:val="21"/>
          <w:lang w:eastAsia="zh-CN"/>
        </w:rPr>
        <w:t>审评工作</w:t>
      </w:r>
      <w:r w:rsidR="004E219F">
        <w:rPr>
          <w:rFonts w:ascii="SimSun" w:cs="Arial" w:hint="eastAsia"/>
          <w:sz w:val="21"/>
          <w:lang w:val="de-DE" w:eastAsia="zh-CN"/>
        </w:rPr>
        <w:t>得</w:t>
      </w:r>
      <w:r>
        <w:rPr>
          <w:rFonts w:ascii="SimSun" w:cs="Arial" w:hint="eastAsia"/>
          <w:sz w:val="21"/>
          <w:lang w:val="de-DE" w:eastAsia="zh-CN"/>
        </w:rPr>
        <w:t>出了以下两</w:t>
      </w:r>
      <w:r w:rsidR="004E219F">
        <w:rPr>
          <w:rFonts w:ascii="SimSun" w:cs="Arial" w:hint="eastAsia"/>
          <w:sz w:val="21"/>
          <w:lang w:val="de-DE" w:eastAsia="zh-CN"/>
        </w:rPr>
        <w:t>点</w:t>
      </w:r>
      <w:r>
        <w:rPr>
          <w:rFonts w:ascii="SimSun" w:cs="Arial" w:hint="eastAsia"/>
          <w:sz w:val="21"/>
          <w:lang w:val="de-DE" w:eastAsia="zh-CN"/>
        </w:rPr>
        <w:t>结论。</w:t>
      </w:r>
    </w:p>
    <w:p w:rsidR="00E94160" w:rsidRPr="00E16E42" w:rsidRDefault="00E16E42" w:rsidP="00E16E42">
      <w:pPr>
        <w:numPr>
          <w:ilvl w:val="0"/>
          <w:numId w:val="33"/>
        </w:numPr>
        <w:spacing w:afterLines="50" w:line="340" w:lineRule="atLeast"/>
        <w:ind w:left="0" w:firstLine="0"/>
        <w:jc w:val="both"/>
        <w:rPr>
          <w:rFonts w:ascii="SimSun" w:cs="Arial"/>
          <w:sz w:val="21"/>
          <w:lang w:eastAsia="zh-CN"/>
        </w:rPr>
      </w:pPr>
      <w:r w:rsidRPr="00E16E42">
        <w:rPr>
          <w:rFonts w:ascii="SimHei" w:eastAsia="SimHei" w:hAnsi="SimHei" w:cs="Arial" w:hint="eastAsia"/>
          <w:sz w:val="21"/>
          <w:lang w:eastAsia="zh-CN"/>
        </w:rPr>
        <w:t>结论5：</w:t>
      </w:r>
      <w:r>
        <w:rPr>
          <w:rFonts w:ascii="SimSun" w:cs="Arial" w:hint="eastAsia"/>
          <w:sz w:val="21"/>
          <w:lang w:eastAsia="zh-CN"/>
        </w:rPr>
        <w:t>项目帮助创建了对知识产权与人才流失之间关联的认识和</w:t>
      </w:r>
      <w:r w:rsidR="004E219F">
        <w:rPr>
          <w:rFonts w:ascii="SimSun" w:cs="Arial" w:hint="eastAsia"/>
          <w:sz w:val="21"/>
          <w:lang w:eastAsia="zh-CN"/>
        </w:rPr>
        <w:t>了</w:t>
      </w:r>
      <w:r>
        <w:rPr>
          <w:rFonts w:ascii="SimSun" w:cs="Arial" w:hint="eastAsia"/>
          <w:sz w:val="21"/>
          <w:lang w:eastAsia="zh-CN"/>
        </w:rPr>
        <w:t>解，方法是：创建了关于这一</w:t>
      </w:r>
      <w:r w:rsidR="004E219F">
        <w:rPr>
          <w:rFonts w:ascii="SimSun" w:cs="Arial" w:hint="eastAsia"/>
          <w:sz w:val="21"/>
          <w:lang w:eastAsia="zh-CN"/>
        </w:rPr>
        <w:t>问</w:t>
      </w:r>
      <w:r>
        <w:rPr>
          <w:rFonts w:ascii="SimSun" w:cs="Arial" w:hint="eastAsia"/>
          <w:sz w:val="21"/>
          <w:lang w:eastAsia="zh-CN"/>
        </w:rPr>
        <w:t>题的新知识；在专家讲习班上进行</w:t>
      </w:r>
      <w:r w:rsidR="004E219F">
        <w:rPr>
          <w:rFonts w:ascii="SimSun" w:cs="Arial" w:hint="eastAsia"/>
          <w:sz w:val="21"/>
          <w:lang w:eastAsia="zh-CN"/>
        </w:rPr>
        <w:t>了</w:t>
      </w:r>
      <w:r>
        <w:rPr>
          <w:rFonts w:ascii="SimSun" w:cs="Arial" w:hint="eastAsia"/>
          <w:sz w:val="21"/>
          <w:lang w:eastAsia="zh-CN"/>
        </w:rPr>
        <w:t>讨论</w:t>
      </w:r>
      <w:r w:rsidR="002C2556">
        <w:rPr>
          <w:rFonts w:ascii="SimSun" w:cs="Arial" w:hint="eastAsia"/>
          <w:sz w:val="21"/>
          <w:lang w:eastAsia="zh-CN"/>
        </w:rPr>
        <w:t>、</w:t>
      </w:r>
      <w:r>
        <w:rPr>
          <w:rFonts w:ascii="SimSun" w:cs="Arial" w:hint="eastAsia"/>
          <w:sz w:val="21"/>
          <w:lang w:eastAsia="zh-CN"/>
        </w:rPr>
        <w:t>共享</w:t>
      </w:r>
      <w:r w:rsidR="004E219F">
        <w:rPr>
          <w:rFonts w:ascii="SimSun" w:cs="Arial" w:hint="eastAsia"/>
          <w:sz w:val="21"/>
          <w:lang w:eastAsia="zh-CN"/>
        </w:rPr>
        <w:t>了</w:t>
      </w:r>
      <w:r>
        <w:rPr>
          <w:rFonts w:ascii="SimSun" w:cs="Arial" w:hint="eastAsia"/>
          <w:sz w:val="21"/>
          <w:lang w:eastAsia="zh-CN"/>
        </w:rPr>
        <w:t>信息；出版</w:t>
      </w:r>
      <w:r w:rsidR="004E219F">
        <w:rPr>
          <w:rFonts w:ascii="SimSun" w:cs="Arial" w:hint="eastAsia"/>
          <w:sz w:val="21"/>
          <w:lang w:eastAsia="zh-CN"/>
        </w:rPr>
        <w:t>了</w:t>
      </w:r>
      <w:r>
        <w:rPr>
          <w:rFonts w:ascii="SimSun" w:cs="Arial" w:hint="eastAsia"/>
          <w:sz w:val="21"/>
          <w:lang w:eastAsia="zh-CN"/>
        </w:rPr>
        <w:t>研究项目结果；以及，在研讨会</w:t>
      </w:r>
      <w:r w:rsidR="004E219F">
        <w:rPr>
          <w:rFonts w:ascii="SimSun" w:cs="Arial" w:hint="eastAsia"/>
          <w:sz w:val="21"/>
          <w:lang w:eastAsia="zh-CN"/>
        </w:rPr>
        <w:t>与</w:t>
      </w:r>
      <w:r>
        <w:rPr>
          <w:rFonts w:ascii="SimSun" w:cs="Arial" w:hint="eastAsia"/>
          <w:sz w:val="21"/>
          <w:lang w:eastAsia="zh-CN"/>
        </w:rPr>
        <w:t>会议上介绍</w:t>
      </w:r>
      <w:r w:rsidR="004E219F">
        <w:rPr>
          <w:rFonts w:ascii="SimSun" w:cs="Arial" w:hint="eastAsia"/>
          <w:sz w:val="21"/>
          <w:lang w:eastAsia="zh-CN"/>
        </w:rPr>
        <w:t>了</w:t>
      </w:r>
      <w:r>
        <w:rPr>
          <w:rFonts w:ascii="SimSun" w:cs="Arial" w:hint="eastAsia"/>
          <w:sz w:val="21"/>
          <w:lang w:eastAsia="zh-CN"/>
        </w:rPr>
        <w:t>研究</w:t>
      </w:r>
      <w:r w:rsidR="004E219F">
        <w:rPr>
          <w:rFonts w:ascii="SimSun" w:cs="Arial" w:hint="eastAsia"/>
          <w:sz w:val="21"/>
          <w:lang w:eastAsia="zh-CN"/>
        </w:rPr>
        <w:t>成</w:t>
      </w:r>
      <w:r>
        <w:rPr>
          <w:rFonts w:ascii="SimSun" w:cs="Arial" w:hint="eastAsia"/>
          <w:sz w:val="21"/>
          <w:lang w:eastAsia="zh-CN"/>
        </w:rPr>
        <w:t>果。不过，所触及的决策者人数较少，</w:t>
      </w:r>
      <w:r w:rsidR="004E219F">
        <w:rPr>
          <w:rFonts w:ascii="SimSun" w:cs="Arial" w:hint="eastAsia"/>
          <w:sz w:val="21"/>
          <w:lang w:eastAsia="zh-CN"/>
        </w:rPr>
        <w:t>因此</w:t>
      </w:r>
      <w:r>
        <w:rPr>
          <w:rFonts w:ascii="SimSun" w:cs="Arial" w:hint="eastAsia"/>
          <w:sz w:val="21"/>
          <w:lang w:eastAsia="zh-CN"/>
        </w:rPr>
        <w:t>需要WIPO开展更多工作，加大宣传力度。</w:t>
      </w:r>
    </w:p>
    <w:p w:rsidR="00E94160" w:rsidRPr="00E16E42" w:rsidRDefault="000D6495" w:rsidP="00E16E42">
      <w:pPr>
        <w:numPr>
          <w:ilvl w:val="0"/>
          <w:numId w:val="33"/>
        </w:numPr>
        <w:spacing w:afterLines="50" w:line="340" w:lineRule="atLeast"/>
        <w:ind w:left="0" w:firstLine="0"/>
        <w:jc w:val="both"/>
        <w:rPr>
          <w:rFonts w:ascii="SimSun" w:cs="Arial"/>
          <w:sz w:val="21"/>
          <w:lang w:eastAsia="zh-CN"/>
        </w:rPr>
      </w:pPr>
      <w:r w:rsidRPr="002C2556">
        <w:rPr>
          <w:rFonts w:ascii="SimHei" w:eastAsia="SimHei" w:hAnsi="SimHei" w:cs="Arial" w:hint="eastAsia"/>
          <w:sz w:val="21"/>
          <w:lang w:eastAsia="zh-CN"/>
        </w:rPr>
        <w:t>结论6：</w:t>
      </w:r>
      <w:r>
        <w:rPr>
          <w:rFonts w:ascii="SimSun" w:cs="Arial" w:hint="eastAsia"/>
          <w:sz w:val="21"/>
          <w:lang w:eastAsia="zh-CN"/>
        </w:rPr>
        <w:t>讲习班学员制定的研究议程本质上具有</w:t>
      </w:r>
      <w:r w:rsidR="00944CDA">
        <w:rPr>
          <w:rFonts w:ascii="SimSun" w:cs="Arial" w:hint="eastAsia"/>
          <w:sz w:val="21"/>
          <w:lang w:eastAsia="zh-CN"/>
        </w:rPr>
        <w:t>一般</w:t>
      </w:r>
      <w:r>
        <w:rPr>
          <w:rFonts w:ascii="SimSun" w:cs="Arial" w:hint="eastAsia"/>
          <w:sz w:val="21"/>
          <w:lang w:eastAsia="zh-CN"/>
        </w:rPr>
        <w:t>意义。不过，</w:t>
      </w:r>
      <w:r w:rsidR="004E219F">
        <w:rPr>
          <w:rFonts w:ascii="SimSun" w:cs="Arial" w:hint="eastAsia"/>
          <w:sz w:val="21"/>
          <w:lang w:eastAsia="zh-CN"/>
        </w:rPr>
        <w:t>还是</w:t>
      </w:r>
      <w:r>
        <w:rPr>
          <w:rFonts w:ascii="SimSun" w:cs="Arial" w:hint="eastAsia"/>
          <w:sz w:val="21"/>
          <w:lang w:eastAsia="zh-CN"/>
        </w:rPr>
        <w:t>可以</w:t>
      </w:r>
      <w:r w:rsidR="004E219F">
        <w:rPr>
          <w:rFonts w:ascii="SimSun" w:cs="Arial" w:hint="eastAsia"/>
          <w:sz w:val="21"/>
          <w:lang w:eastAsia="zh-CN"/>
        </w:rPr>
        <w:t>提炼</w:t>
      </w:r>
      <w:r>
        <w:rPr>
          <w:rFonts w:ascii="SimSun" w:cs="Arial" w:hint="eastAsia"/>
          <w:sz w:val="21"/>
          <w:lang w:eastAsia="zh-CN"/>
        </w:rPr>
        <w:t>出以下研究主题：</w:t>
      </w:r>
    </w:p>
    <w:p w:rsidR="00E94160" w:rsidRPr="00E94160" w:rsidRDefault="00303FF9" w:rsidP="00E94160">
      <w:pPr>
        <w:numPr>
          <w:ilvl w:val="0"/>
          <w:numId w:val="42"/>
        </w:numPr>
        <w:spacing w:afterLines="50" w:line="340" w:lineRule="atLeast"/>
        <w:ind w:left="567" w:firstLine="0"/>
        <w:jc w:val="both"/>
        <w:rPr>
          <w:rFonts w:ascii="SimSun" w:cs="Arial"/>
          <w:sz w:val="21"/>
          <w:lang w:eastAsia="zh-CN"/>
        </w:rPr>
      </w:pPr>
      <w:r>
        <w:rPr>
          <w:rFonts w:ascii="SimSun" w:cs="Arial" w:hint="eastAsia"/>
          <w:sz w:val="21"/>
          <w:lang w:eastAsia="zh-CN"/>
        </w:rPr>
        <w:t>技术移民的原因和结果。</w:t>
      </w:r>
    </w:p>
    <w:p w:rsidR="00E94160" w:rsidRPr="00E94160" w:rsidRDefault="00303FF9" w:rsidP="00E94160">
      <w:pPr>
        <w:numPr>
          <w:ilvl w:val="0"/>
          <w:numId w:val="42"/>
        </w:numPr>
        <w:spacing w:afterLines="50" w:line="340" w:lineRule="atLeast"/>
        <w:ind w:left="567" w:firstLine="0"/>
        <w:jc w:val="both"/>
        <w:rPr>
          <w:rFonts w:ascii="SimSun" w:cs="Arial"/>
          <w:sz w:val="21"/>
          <w:lang w:eastAsia="zh-CN"/>
        </w:rPr>
      </w:pPr>
      <w:r>
        <w:rPr>
          <w:rFonts w:ascii="SimSun" w:cs="Arial" w:hint="eastAsia"/>
          <w:sz w:val="21"/>
          <w:lang w:eastAsia="zh-CN"/>
        </w:rPr>
        <w:t>使用名字和姓氏，体现发明人及其移居背景。</w:t>
      </w:r>
    </w:p>
    <w:p w:rsidR="00E94160" w:rsidRPr="00E94160" w:rsidRDefault="00303FF9" w:rsidP="00E94160">
      <w:pPr>
        <w:numPr>
          <w:ilvl w:val="0"/>
          <w:numId w:val="42"/>
        </w:numPr>
        <w:spacing w:afterLines="50" w:line="340" w:lineRule="atLeast"/>
        <w:ind w:left="567" w:firstLine="0"/>
        <w:jc w:val="both"/>
        <w:rPr>
          <w:rFonts w:ascii="SimSun" w:cs="Arial"/>
          <w:sz w:val="21"/>
        </w:rPr>
      </w:pPr>
      <w:r>
        <w:rPr>
          <w:rFonts w:ascii="SimSun" w:cs="Arial" w:hint="eastAsia"/>
          <w:sz w:val="21"/>
          <w:lang w:eastAsia="zh-CN"/>
        </w:rPr>
        <w:t>发明人调查。</w:t>
      </w:r>
    </w:p>
    <w:p w:rsidR="00E94160" w:rsidRPr="00303FF9" w:rsidRDefault="00303FF9" w:rsidP="00CB65AA">
      <w:pPr>
        <w:numPr>
          <w:ilvl w:val="0"/>
          <w:numId w:val="42"/>
        </w:numPr>
        <w:spacing w:afterLines="50" w:line="340" w:lineRule="atLeast"/>
        <w:ind w:left="567" w:firstLine="0"/>
        <w:jc w:val="both"/>
        <w:rPr>
          <w:rFonts w:ascii="SimSun" w:cs="Arial"/>
          <w:sz w:val="21"/>
          <w:lang w:eastAsia="zh-CN"/>
        </w:rPr>
      </w:pPr>
      <w:r>
        <w:rPr>
          <w:rFonts w:ascii="SimSun" w:cs="Arial" w:hint="eastAsia"/>
          <w:sz w:val="21"/>
          <w:lang w:eastAsia="zh-CN"/>
        </w:rPr>
        <w:t>关于高技能移民</w:t>
      </w:r>
      <w:r w:rsidR="004E219F">
        <w:rPr>
          <w:rFonts w:ascii="SimSun" w:cs="Arial" w:hint="eastAsia"/>
          <w:sz w:val="21"/>
          <w:lang w:eastAsia="zh-CN"/>
        </w:rPr>
        <w:t>返乡</w:t>
      </w:r>
      <w:r>
        <w:rPr>
          <w:rFonts w:ascii="SimSun" w:cs="Arial" w:hint="eastAsia"/>
          <w:sz w:val="21"/>
          <w:lang w:eastAsia="zh-CN"/>
        </w:rPr>
        <w:t>的调查。</w:t>
      </w:r>
    </w:p>
    <w:p w:rsidR="00E94160" w:rsidRPr="00481999" w:rsidRDefault="002C2556" w:rsidP="00CB65AA">
      <w:pPr>
        <w:pStyle w:val="a9"/>
        <w:keepNext/>
        <w:spacing w:beforeLines="100" w:before="240" w:afterLines="100" w:after="240" w:line="340" w:lineRule="atLeast"/>
        <w:ind w:left="567" w:hanging="567"/>
        <w:jc w:val="both"/>
        <w:rPr>
          <w:rFonts w:ascii="SimHei" w:eastAsia="SimHei" w:hAnsi="SimHei"/>
          <w:sz w:val="21"/>
          <w:lang w:eastAsia="zh-CN"/>
        </w:rPr>
      </w:pPr>
      <w:r>
        <w:rPr>
          <w:rFonts w:ascii="SimHei" w:eastAsia="SimHei" w:hAnsi="SimHei"/>
          <w:sz w:val="21"/>
          <w:lang w:eastAsia="zh-CN"/>
        </w:rPr>
        <w:lastRenderedPageBreak/>
        <w:t>C</w:t>
      </w:r>
      <w:r w:rsidR="00CB65AA">
        <w:rPr>
          <w:rFonts w:ascii="SimHei" w:eastAsia="SimHei" w:hAnsi="SimHei"/>
          <w:sz w:val="21"/>
          <w:lang w:eastAsia="zh-CN"/>
        </w:rPr>
        <w:t>：</w:t>
      </w:r>
      <w:r>
        <w:rPr>
          <w:rFonts w:ascii="SimHei" w:eastAsia="SimHei" w:hAnsi="SimHei" w:hint="eastAsia"/>
          <w:sz w:val="21"/>
          <w:lang w:eastAsia="zh-CN"/>
        </w:rPr>
        <w:tab/>
      </w:r>
      <w:r w:rsidR="00481999">
        <w:rPr>
          <w:rFonts w:ascii="SimHei" w:eastAsia="SimHei" w:hAnsi="SimHei" w:hint="eastAsia"/>
          <w:sz w:val="21"/>
          <w:lang w:eastAsia="zh-CN"/>
        </w:rPr>
        <w:t>可持续性</w:t>
      </w:r>
    </w:p>
    <w:p w:rsidR="00E94160" w:rsidRPr="00E02734" w:rsidRDefault="00481999" w:rsidP="00E94160">
      <w:pPr>
        <w:numPr>
          <w:ilvl w:val="0"/>
          <w:numId w:val="33"/>
        </w:numPr>
        <w:spacing w:afterLines="50" w:line="340" w:lineRule="atLeast"/>
        <w:ind w:left="0" w:firstLine="0"/>
        <w:jc w:val="both"/>
        <w:rPr>
          <w:rFonts w:ascii="SimSun" w:cs="Arial"/>
          <w:sz w:val="21"/>
          <w:lang w:eastAsia="zh-CN"/>
        </w:rPr>
      </w:pPr>
      <w:r w:rsidRPr="00E02734">
        <w:rPr>
          <w:rFonts w:ascii="SimSun" w:cs="Arial" w:hint="eastAsia"/>
          <w:sz w:val="21"/>
          <w:lang w:eastAsia="zh-CN"/>
        </w:rPr>
        <w:t>基于审评结果8，</w:t>
      </w:r>
      <w:r w:rsidR="00AB63C9" w:rsidRPr="00AB63C9">
        <w:rPr>
          <w:rFonts w:ascii="SimSun" w:cs="Arial" w:hint="eastAsia"/>
          <w:sz w:val="21"/>
          <w:lang w:eastAsia="zh-CN"/>
        </w:rPr>
        <w:t>审评工作</w:t>
      </w:r>
      <w:r w:rsidR="004E219F">
        <w:rPr>
          <w:rFonts w:ascii="SimSun" w:cs="Arial" w:hint="eastAsia"/>
          <w:sz w:val="21"/>
          <w:lang w:eastAsia="zh-CN"/>
        </w:rPr>
        <w:t>得</w:t>
      </w:r>
      <w:r w:rsidRPr="00E02734">
        <w:rPr>
          <w:rFonts w:ascii="SimSun" w:cs="Arial" w:hint="eastAsia"/>
          <w:sz w:val="21"/>
          <w:lang w:eastAsia="zh-CN"/>
        </w:rPr>
        <w:t>出了</w:t>
      </w:r>
      <w:r w:rsidR="00E02734" w:rsidRPr="00E02734">
        <w:rPr>
          <w:rFonts w:ascii="SimSun" w:cs="Arial" w:hint="eastAsia"/>
          <w:sz w:val="21"/>
          <w:lang w:eastAsia="zh-CN"/>
        </w:rPr>
        <w:t>以下结论。</w:t>
      </w:r>
    </w:p>
    <w:p w:rsidR="00E94160" w:rsidRPr="00E02734" w:rsidRDefault="00E02734" w:rsidP="00E02734">
      <w:pPr>
        <w:numPr>
          <w:ilvl w:val="0"/>
          <w:numId w:val="33"/>
        </w:numPr>
        <w:spacing w:afterLines="50" w:line="340" w:lineRule="atLeast"/>
        <w:ind w:left="0" w:firstLine="0"/>
        <w:jc w:val="both"/>
        <w:rPr>
          <w:rFonts w:ascii="SimSun" w:cs="Arial"/>
          <w:sz w:val="21"/>
          <w:lang w:eastAsia="zh-CN"/>
        </w:rPr>
      </w:pPr>
      <w:r w:rsidRPr="00FE3A93">
        <w:rPr>
          <w:rFonts w:ascii="SimHei" w:eastAsia="SimHei" w:hAnsi="SimHei" w:cs="Arial" w:hint="eastAsia"/>
          <w:sz w:val="21"/>
          <w:lang w:eastAsia="zh-CN"/>
        </w:rPr>
        <w:t>结论7：</w:t>
      </w:r>
      <w:r>
        <w:rPr>
          <w:rFonts w:ascii="SimSun" w:cs="Arial" w:hint="eastAsia"/>
          <w:sz w:val="21"/>
          <w:lang w:eastAsia="zh-CN"/>
        </w:rPr>
        <w:t>不管是WIPO还是研究界，都对</w:t>
      </w:r>
      <w:r w:rsidR="004E219F">
        <w:rPr>
          <w:rFonts w:ascii="SimSun" w:cs="Arial" w:hint="eastAsia"/>
          <w:sz w:val="21"/>
          <w:lang w:eastAsia="zh-CN"/>
        </w:rPr>
        <w:t>继续开展</w:t>
      </w:r>
      <w:r>
        <w:rPr>
          <w:rFonts w:ascii="SimSun" w:cs="Arial" w:hint="eastAsia"/>
          <w:sz w:val="21"/>
          <w:lang w:eastAsia="zh-CN"/>
        </w:rPr>
        <w:t>知识产权与人才流失</w:t>
      </w:r>
      <w:r w:rsidR="004E219F">
        <w:rPr>
          <w:rFonts w:ascii="SimSun" w:cs="Arial" w:hint="eastAsia"/>
          <w:sz w:val="21"/>
          <w:lang w:eastAsia="zh-CN"/>
        </w:rPr>
        <w:t>方面的</w:t>
      </w:r>
      <w:r>
        <w:rPr>
          <w:rFonts w:ascii="SimSun" w:cs="Arial" w:hint="eastAsia"/>
          <w:sz w:val="21"/>
          <w:lang w:eastAsia="zh-CN"/>
        </w:rPr>
        <w:t>研究有着充足的兴趣。不过，为了增强可持续性，WIPO需要做到以下几点</w:t>
      </w:r>
      <w:r w:rsidR="004C000C">
        <w:rPr>
          <w:rFonts w:ascii="SimSun" w:cs="Arial" w:hint="eastAsia"/>
          <w:sz w:val="21"/>
          <w:lang w:eastAsia="zh-CN"/>
        </w:rPr>
        <w:t>。</w:t>
      </w:r>
    </w:p>
    <w:p w:rsidR="00E94160" w:rsidRPr="00E94160" w:rsidRDefault="00E02734" w:rsidP="00E94160">
      <w:pPr>
        <w:numPr>
          <w:ilvl w:val="0"/>
          <w:numId w:val="41"/>
        </w:numPr>
        <w:spacing w:afterLines="50" w:line="340" w:lineRule="atLeast"/>
        <w:ind w:left="567" w:firstLine="0"/>
        <w:jc w:val="both"/>
        <w:rPr>
          <w:rFonts w:ascii="SimSun" w:cs="Arial"/>
          <w:sz w:val="21"/>
          <w:lang w:eastAsia="zh-CN"/>
        </w:rPr>
      </w:pPr>
      <w:r>
        <w:rPr>
          <w:rFonts w:ascii="SimSun" w:cs="Arial" w:hint="eastAsia"/>
          <w:sz w:val="21"/>
          <w:lang w:eastAsia="zh-CN"/>
        </w:rPr>
        <w:t>支持就这一问题继续开展研究活动</w:t>
      </w:r>
    </w:p>
    <w:p w:rsidR="00E94160" w:rsidRPr="00E94160" w:rsidRDefault="00E02734" w:rsidP="00E94160">
      <w:pPr>
        <w:numPr>
          <w:ilvl w:val="0"/>
          <w:numId w:val="41"/>
        </w:numPr>
        <w:spacing w:afterLines="50" w:line="340" w:lineRule="atLeast"/>
        <w:ind w:left="567" w:firstLine="0"/>
        <w:jc w:val="both"/>
        <w:rPr>
          <w:rFonts w:ascii="SimSun" w:cs="Arial"/>
          <w:sz w:val="21"/>
          <w:lang w:eastAsia="zh-CN"/>
        </w:rPr>
      </w:pPr>
      <w:r>
        <w:rPr>
          <w:rFonts w:ascii="SimSun" w:cs="Arial" w:hint="eastAsia"/>
          <w:sz w:val="21"/>
          <w:lang w:eastAsia="zh-CN"/>
        </w:rPr>
        <w:t>通过联合项目，支持对来自发展中国家的研究人员的能力建设工作</w:t>
      </w:r>
    </w:p>
    <w:p w:rsidR="00E94160" w:rsidRPr="00E94160" w:rsidRDefault="00E02734" w:rsidP="00E94160">
      <w:pPr>
        <w:numPr>
          <w:ilvl w:val="0"/>
          <w:numId w:val="41"/>
        </w:numPr>
        <w:spacing w:afterLines="50" w:line="340" w:lineRule="atLeast"/>
        <w:ind w:left="567" w:firstLine="0"/>
        <w:jc w:val="both"/>
        <w:rPr>
          <w:rFonts w:ascii="SimSun" w:cs="Arial"/>
          <w:sz w:val="21"/>
          <w:lang w:eastAsia="zh-CN"/>
        </w:rPr>
      </w:pPr>
      <w:r>
        <w:rPr>
          <w:rFonts w:ascii="SimSun" w:cs="Arial" w:hint="eastAsia"/>
          <w:sz w:val="21"/>
          <w:lang w:eastAsia="zh-CN"/>
        </w:rPr>
        <w:t>投入更多资源，提供服务，满足研究项目对数据库日益增多的需求</w:t>
      </w:r>
    </w:p>
    <w:p w:rsidR="00E94160" w:rsidRPr="00E94160" w:rsidRDefault="001612C5" w:rsidP="00E94160">
      <w:pPr>
        <w:numPr>
          <w:ilvl w:val="0"/>
          <w:numId w:val="41"/>
        </w:numPr>
        <w:spacing w:afterLines="50" w:line="340" w:lineRule="atLeast"/>
        <w:ind w:left="567" w:firstLine="0"/>
        <w:jc w:val="both"/>
        <w:rPr>
          <w:rFonts w:ascii="SimSun" w:cs="Arial"/>
          <w:sz w:val="21"/>
          <w:lang w:eastAsia="zh-CN"/>
        </w:rPr>
      </w:pPr>
      <w:r>
        <w:rPr>
          <w:rFonts w:ascii="SimSun" w:cs="Arial" w:hint="eastAsia"/>
          <w:sz w:val="21"/>
          <w:lang w:eastAsia="zh-CN"/>
        </w:rPr>
        <w:t>举办更多讲习班和研讨会，以传播研究项目的成果</w:t>
      </w:r>
    </w:p>
    <w:p w:rsidR="00E94160" w:rsidRPr="00A24520" w:rsidRDefault="00FE3A93" w:rsidP="00A24520">
      <w:pPr>
        <w:numPr>
          <w:ilvl w:val="0"/>
          <w:numId w:val="41"/>
        </w:numPr>
        <w:spacing w:afterLines="50" w:line="340" w:lineRule="atLeast"/>
        <w:ind w:left="567" w:firstLine="0"/>
        <w:jc w:val="both"/>
        <w:rPr>
          <w:rFonts w:ascii="SimSun" w:cs="Arial"/>
          <w:sz w:val="21"/>
        </w:rPr>
      </w:pPr>
      <w:r>
        <w:rPr>
          <w:rFonts w:ascii="SimSun" w:cs="Arial" w:hint="eastAsia"/>
          <w:sz w:val="21"/>
          <w:lang w:eastAsia="zh-CN"/>
        </w:rPr>
        <w:t>支持编制更多出版物</w:t>
      </w:r>
    </w:p>
    <w:p w:rsidR="00E94160" w:rsidRPr="001F3A23" w:rsidRDefault="00A24520" w:rsidP="001F3A23">
      <w:pPr>
        <w:pStyle w:val="a9"/>
        <w:spacing w:beforeLines="100" w:before="240" w:afterLines="100" w:after="240" w:line="340" w:lineRule="atLeast"/>
        <w:ind w:left="567" w:hanging="567"/>
        <w:jc w:val="both"/>
        <w:rPr>
          <w:rFonts w:ascii="SimHei" w:eastAsia="SimHei" w:hAnsi="SimHei"/>
          <w:sz w:val="21"/>
          <w:lang w:eastAsia="zh-CN"/>
        </w:rPr>
      </w:pPr>
      <w:r>
        <w:rPr>
          <w:rFonts w:ascii="SimHei" w:eastAsia="SimHei" w:hAnsi="SimHei"/>
          <w:sz w:val="21"/>
          <w:lang w:eastAsia="zh-CN"/>
        </w:rPr>
        <w:t>D</w:t>
      </w:r>
      <w:r w:rsidR="00CB65AA">
        <w:rPr>
          <w:rFonts w:ascii="SimHei" w:eastAsia="SimHei" w:hAnsi="SimHei"/>
          <w:sz w:val="21"/>
          <w:lang w:eastAsia="zh-CN"/>
        </w:rPr>
        <w:t>：</w:t>
      </w:r>
      <w:r>
        <w:rPr>
          <w:rFonts w:ascii="SimHei" w:eastAsia="SimHei" w:hAnsi="SimHei" w:hint="eastAsia"/>
          <w:sz w:val="21"/>
          <w:lang w:eastAsia="zh-CN"/>
        </w:rPr>
        <w:tab/>
      </w:r>
      <w:r w:rsidR="001F3A23">
        <w:rPr>
          <w:rFonts w:ascii="SimHei" w:eastAsia="SimHei" w:hAnsi="SimHei" w:hint="eastAsia"/>
          <w:sz w:val="21"/>
          <w:lang w:eastAsia="zh-CN"/>
        </w:rPr>
        <w:t>落实发展议程建议39和40</w:t>
      </w:r>
    </w:p>
    <w:p w:rsidR="00E94160" w:rsidRPr="001F3A23" w:rsidRDefault="00D95582" w:rsidP="00CB65AA">
      <w:pPr>
        <w:numPr>
          <w:ilvl w:val="0"/>
          <w:numId w:val="33"/>
        </w:numPr>
        <w:spacing w:afterLines="50" w:line="340" w:lineRule="atLeast"/>
        <w:ind w:left="0" w:firstLine="0"/>
        <w:jc w:val="both"/>
        <w:rPr>
          <w:rFonts w:ascii="SimSun" w:cs="Arial"/>
          <w:sz w:val="21"/>
          <w:lang w:eastAsia="zh-CN"/>
        </w:rPr>
      </w:pPr>
      <w:r>
        <w:rPr>
          <w:rFonts w:ascii="SimSun" w:cs="Arial" w:hint="eastAsia"/>
          <w:sz w:val="21"/>
          <w:lang w:eastAsia="zh-CN"/>
        </w:rPr>
        <w:t>基于审评结果9，</w:t>
      </w:r>
      <w:r w:rsidR="00AB63C9" w:rsidRPr="00AB63C9">
        <w:rPr>
          <w:rFonts w:ascii="SimSun" w:cs="Arial" w:hint="eastAsia"/>
          <w:sz w:val="21"/>
          <w:lang w:eastAsia="zh-CN"/>
        </w:rPr>
        <w:t>审评工作</w:t>
      </w:r>
      <w:r w:rsidR="004E219F">
        <w:rPr>
          <w:rFonts w:ascii="SimSun" w:cs="Arial" w:hint="eastAsia"/>
          <w:sz w:val="21"/>
          <w:lang w:eastAsia="zh-CN"/>
        </w:rPr>
        <w:t>得</w:t>
      </w:r>
      <w:r>
        <w:rPr>
          <w:rFonts w:ascii="SimSun" w:cs="Arial" w:hint="eastAsia"/>
          <w:sz w:val="21"/>
          <w:lang w:eastAsia="zh-CN"/>
        </w:rPr>
        <w:t>出了以下结论：</w:t>
      </w:r>
    </w:p>
    <w:p w:rsidR="00E94160" w:rsidRPr="00E94160" w:rsidRDefault="00D95582" w:rsidP="00E94160">
      <w:pPr>
        <w:numPr>
          <w:ilvl w:val="0"/>
          <w:numId w:val="33"/>
        </w:numPr>
        <w:spacing w:afterLines="50" w:line="340" w:lineRule="atLeast"/>
        <w:ind w:left="0" w:firstLine="0"/>
        <w:jc w:val="both"/>
        <w:rPr>
          <w:rFonts w:ascii="SimSun" w:cs="Arial"/>
          <w:sz w:val="21"/>
          <w:lang w:eastAsia="zh-CN"/>
        </w:rPr>
      </w:pPr>
      <w:r w:rsidRPr="000B52D4">
        <w:rPr>
          <w:rFonts w:ascii="SimHei" w:eastAsia="SimHei" w:hAnsi="SimHei" w:cs="Arial" w:hint="eastAsia"/>
          <w:sz w:val="21"/>
          <w:lang w:eastAsia="zh-CN"/>
        </w:rPr>
        <w:t>结论8：</w:t>
      </w:r>
      <w:r>
        <w:rPr>
          <w:rFonts w:ascii="SimSun" w:cs="Arial" w:hint="eastAsia"/>
          <w:sz w:val="21"/>
          <w:lang w:eastAsia="zh-CN"/>
        </w:rPr>
        <w:t>虽然项目帮助落实了发展议程建议39，但是仍然需要为</w:t>
      </w:r>
      <w:r w:rsidR="004E219F">
        <w:rPr>
          <w:rFonts w:ascii="SimSun" w:cs="Arial" w:hint="eastAsia"/>
          <w:sz w:val="21"/>
          <w:lang w:eastAsia="zh-CN"/>
        </w:rPr>
        <w:t>其进行</w:t>
      </w:r>
      <w:r>
        <w:rPr>
          <w:rFonts w:ascii="SimSun" w:cs="Arial" w:hint="eastAsia"/>
          <w:sz w:val="21"/>
          <w:lang w:eastAsia="zh-CN"/>
        </w:rPr>
        <w:t>更多研究，以让发展议程建议39充分落实。应当考虑讲习班学员提出的以下两点建议：</w:t>
      </w:r>
    </w:p>
    <w:p w:rsidR="00E94160" w:rsidRPr="00E94160" w:rsidRDefault="00B4132D" w:rsidP="00E94160">
      <w:pPr>
        <w:pStyle w:val="ac"/>
        <w:numPr>
          <w:ilvl w:val="0"/>
          <w:numId w:val="43"/>
        </w:numPr>
        <w:tabs>
          <w:tab w:val="left" w:pos="1134"/>
        </w:tabs>
        <w:spacing w:afterLines="50" w:line="340" w:lineRule="atLeast"/>
        <w:ind w:left="567" w:firstLine="0"/>
        <w:jc w:val="both"/>
        <w:rPr>
          <w:rFonts w:ascii="SimSun" w:eastAsia="SimSun" w:hAnsi="Arial" w:cs="Arial"/>
          <w:sz w:val="21"/>
        </w:rPr>
      </w:pPr>
      <w:r>
        <w:rPr>
          <w:rFonts w:ascii="SimSun" w:eastAsia="SimSun" w:hAnsi="Arial" w:cs="Arial" w:hint="eastAsia"/>
          <w:sz w:val="21"/>
          <w:lang w:val="en-US" w:eastAsia="zh-CN"/>
        </w:rPr>
        <w:t>落实政策，使包括发明人在内的移民能够返乡。</w:t>
      </w:r>
    </w:p>
    <w:p w:rsidR="00E94160" w:rsidRPr="00B4132D" w:rsidRDefault="00B4132D" w:rsidP="00B4132D">
      <w:pPr>
        <w:pStyle w:val="ac"/>
        <w:numPr>
          <w:ilvl w:val="0"/>
          <w:numId w:val="43"/>
        </w:numPr>
        <w:tabs>
          <w:tab w:val="left" w:pos="1134"/>
        </w:tabs>
        <w:spacing w:afterLines="50" w:line="340" w:lineRule="atLeast"/>
        <w:ind w:left="567" w:firstLine="0"/>
        <w:jc w:val="both"/>
        <w:rPr>
          <w:rFonts w:ascii="SimSun" w:eastAsia="SimSun" w:hAnsi="Arial" w:cs="Arial"/>
          <w:sz w:val="21"/>
        </w:rPr>
      </w:pPr>
      <w:r>
        <w:rPr>
          <w:rFonts w:ascii="SimSun" w:eastAsia="SimSun" w:hAnsi="Arial" w:cs="Arial" w:hint="eastAsia"/>
          <w:sz w:val="21"/>
          <w:lang w:eastAsia="zh-CN"/>
        </w:rPr>
        <w:t>收集数据，加强</w:t>
      </w:r>
      <w:r w:rsidR="004E219F">
        <w:rPr>
          <w:rFonts w:ascii="SimSun" w:eastAsia="SimSun" w:hAnsi="Arial" w:cs="Arial" w:hint="eastAsia"/>
          <w:sz w:val="21"/>
          <w:lang w:eastAsia="zh-CN"/>
        </w:rPr>
        <w:t>诸多</w:t>
      </w:r>
      <w:r>
        <w:rPr>
          <w:rFonts w:ascii="SimSun" w:eastAsia="SimSun" w:hAnsi="Arial" w:cs="Arial" w:hint="eastAsia"/>
          <w:sz w:val="21"/>
          <w:lang w:eastAsia="zh-CN"/>
        </w:rPr>
        <w:t>非洲国家对其侨民的了解。</w:t>
      </w:r>
    </w:p>
    <w:p w:rsidR="00E94160" w:rsidRPr="00B4132D" w:rsidRDefault="00B4132D" w:rsidP="00B4132D">
      <w:pPr>
        <w:tabs>
          <w:tab w:val="left" w:pos="0"/>
        </w:tabs>
        <w:spacing w:beforeLines="100" w:before="240" w:afterLines="100" w:after="240" w:line="340" w:lineRule="atLeast"/>
        <w:ind w:left="0"/>
        <w:jc w:val="both"/>
        <w:rPr>
          <w:rFonts w:ascii="SimHei" w:eastAsia="SimHei" w:hAnsi="SimHei" w:cs="Arial"/>
          <w:sz w:val="21"/>
          <w:lang w:eastAsia="zh-CN"/>
        </w:rPr>
      </w:pPr>
      <w:r>
        <w:rPr>
          <w:rFonts w:ascii="SimHei" w:eastAsia="SimHei" w:hAnsi="SimHei" w:cs="Arial" w:hint="eastAsia"/>
          <w:sz w:val="21"/>
          <w:lang w:eastAsia="zh-CN"/>
        </w:rPr>
        <w:t>建  议</w:t>
      </w:r>
    </w:p>
    <w:p w:rsidR="00E94160" w:rsidRPr="00B4132D" w:rsidRDefault="00B4132D" w:rsidP="00B4132D">
      <w:pPr>
        <w:numPr>
          <w:ilvl w:val="0"/>
          <w:numId w:val="33"/>
        </w:numPr>
        <w:spacing w:afterLines="50" w:line="340" w:lineRule="atLeast"/>
        <w:ind w:left="0" w:firstLine="0"/>
        <w:jc w:val="both"/>
        <w:rPr>
          <w:rFonts w:ascii="SimSun" w:cs="Arial"/>
          <w:sz w:val="21"/>
          <w:lang w:eastAsia="zh-CN"/>
        </w:rPr>
      </w:pPr>
      <w:r>
        <w:rPr>
          <w:rFonts w:ascii="SimSun" w:cs="Arial" w:hint="eastAsia"/>
          <w:sz w:val="21"/>
          <w:lang w:eastAsia="zh-CN"/>
        </w:rPr>
        <w:t>基于结论1-9，</w:t>
      </w:r>
      <w:r w:rsidR="00AB63C9" w:rsidRPr="00AB63C9">
        <w:rPr>
          <w:rFonts w:ascii="SimSun" w:cs="Arial" w:hint="eastAsia"/>
          <w:sz w:val="21"/>
          <w:lang w:eastAsia="zh-CN"/>
        </w:rPr>
        <w:t>审评工作</w:t>
      </w:r>
      <w:r>
        <w:rPr>
          <w:rFonts w:ascii="SimSun" w:cs="Arial" w:hint="eastAsia"/>
          <w:sz w:val="21"/>
          <w:lang w:eastAsia="zh-CN"/>
        </w:rPr>
        <w:t>提出了以下四点建议：</w:t>
      </w:r>
    </w:p>
    <w:p w:rsidR="00E94160" w:rsidRPr="00E94160" w:rsidRDefault="007F5796" w:rsidP="00E94160">
      <w:pPr>
        <w:numPr>
          <w:ilvl w:val="0"/>
          <w:numId w:val="33"/>
        </w:numPr>
        <w:spacing w:afterLines="50" w:line="340" w:lineRule="atLeast"/>
        <w:ind w:left="0" w:firstLine="0"/>
        <w:jc w:val="both"/>
        <w:rPr>
          <w:rFonts w:ascii="SimSun" w:cs="Arial"/>
          <w:sz w:val="21"/>
          <w:lang w:eastAsia="zh-CN"/>
        </w:rPr>
      </w:pPr>
      <w:r w:rsidRPr="00242406">
        <w:rPr>
          <w:rFonts w:ascii="SimHei" w:eastAsia="SimHei" w:hAnsi="SimHei" w:cs="Arial" w:hint="eastAsia"/>
          <w:sz w:val="21"/>
          <w:lang w:eastAsia="zh-CN"/>
        </w:rPr>
        <w:t>建议1：</w:t>
      </w:r>
      <w:r w:rsidR="00E94160" w:rsidRPr="00E94160">
        <w:rPr>
          <w:rFonts w:ascii="SimSun" w:cs="Arial"/>
          <w:sz w:val="21"/>
          <w:lang w:eastAsia="zh-CN"/>
        </w:rPr>
        <w:t>CDIP</w:t>
      </w:r>
      <w:r>
        <w:rPr>
          <w:rFonts w:ascii="SimSun" w:cs="Arial" w:hint="eastAsia"/>
          <w:sz w:val="21"/>
          <w:lang w:eastAsia="zh-CN"/>
        </w:rPr>
        <w:t>支持继续就知识产权与人才流失开展研究，特别是在以下主题方面：</w:t>
      </w:r>
    </w:p>
    <w:p w:rsidR="00E94160" w:rsidRPr="00E94160" w:rsidRDefault="007F5796" w:rsidP="00E94160">
      <w:pPr>
        <w:numPr>
          <w:ilvl w:val="0"/>
          <w:numId w:val="38"/>
        </w:numPr>
        <w:tabs>
          <w:tab w:val="left" w:pos="567"/>
        </w:tabs>
        <w:spacing w:afterLines="50" w:line="340" w:lineRule="atLeast"/>
        <w:ind w:left="567" w:firstLine="0"/>
        <w:jc w:val="both"/>
        <w:rPr>
          <w:rFonts w:ascii="SimSun" w:cs="Arial"/>
          <w:sz w:val="21"/>
        </w:rPr>
      </w:pPr>
      <w:r>
        <w:rPr>
          <w:rFonts w:ascii="SimSun" w:cs="Arial" w:hint="eastAsia"/>
          <w:sz w:val="21"/>
          <w:lang w:eastAsia="zh-CN"/>
        </w:rPr>
        <w:t>技术移民的原因和结果</w:t>
      </w:r>
    </w:p>
    <w:p w:rsidR="007F5796" w:rsidRPr="00E94160" w:rsidRDefault="007F5796" w:rsidP="007F5796">
      <w:pPr>
        <w:numPr>
          <w:ilvl w:val="0"/>
          <w:numId w:val="38"/>
        </w:numPr>
        <w:tabs>
          <w:tab w:val="left" w:pos="567"/>
        </w:tabs>
        <w:spacing w:afterLines="50" w:line="340" w:lineRule="atLeast"/>
        <w:ind w:left="567" w:firstLine="0"/>
        <w:jc w:val="both"/>
        <w:rPr>
          <w:rFonts w:ascii="SimSun" w:cs="Arial"/>
          <w:sz w:val="21"/>
          <w:lang w:eastAsia="zh-CN"/>
        </w:rPr>
      </w:pPr>
      <w:r>
        <w:rPr>
          <w:rFonts w:ascii="SimSun" w:cs="Arial" w:hint="eastAsia"/>
          <w:sz w:val="21"/>
          <w:lang w:eastAsia="zh-CN"/>
        </w:rPr>
        <w:t>使用名字和姓氏，体现发明人及其移居背景</w:t>
      </w:r>
    </w:p>
    <w:p w:rsidR="007F5796" w:rsidRPr="00E94160" w:rsidRDefault="007F5796" w:rsidP="007F5796">
      <w:pPr>
        <w:numPr>
          <w:ilvl w:val="0"/>
          <w:numId w:val="38"/>
        </w:numPr>
        <w:tabs>
          <w:tab w:val="left" w:pos="567"/>
        </w:tabs>
        <w:spacing w:afterLines="50" w:line="340" w:lineRule="atLeast"/>
        <w:ind w:left="567" w:firstLine="0"/>
        <w:jc w:val="both"/>
        <w:rPr>
          <w:rFonts w:ascii="SimSun" w:cs="Arial"/>
          <w:sz w:val="21"/>
        </w:rPr>
      </w:pPr>
      <w:r>
        <w:rPr>
          <w:rFonts w:ascii="SimSun" w:cs="Arial" w:hint="eastAsia"/>
          <w:sz w:val="21"/>
          <w:lang w:eastAsia="zh-CN"/>
        </w:rPr>
        <w:t>发明人调查</w:t>
      </w:r>
    </w:p>
    <w:p w:rsidR="00E94160" w:rsidRPr="007F5796" w:rsidRDefault="007F5796" w:rsidP="007F5796">
      <w:pPr>
        <w:numPr>
          <w:ilvl w:val="0"/>
          <w:numId w:val="38"/>
        </w:numPr>
        <w:tabs>
          <w:tab w:val="left" w:pos="567"/>
        </w:tabs>
        <w:spacing w:afterLines="50" w:line="340" w:lineRule="atLeast"/>
        <w:ind w:left="567" w:firstLine="0"/>
        <w:jc w:val="both"/>
        <w:rPr>
          <w:rFonts w:ascii="SimSun" w:cs="Arial"/>
          <w:sz w:val="21"/>
          <w:lang w:eastAsia="zh-CN"/>
        </w:rPr>
      </w:pPr>
      <w:r>
        <w:rPr>
          <w:rFonts w:ascii="SimSun" w:cs="Arial" w:hint="eastAsia"/>
          <w:sz w:val="21"/>
          <w:lang w:eastAsia="zh-CN"/>
        </w:rPr>
        <w:t>关于高技能移民</w:t>
      </w:r>
      <w:r w:rsidR="004E219F">
        <w:rPr>
          <w:rFonts w:ascii="SimSun" w:cs="Arial" w:hint="eastAsia"/>
          <w:sz w:val="21"/>
          <w:lang w:eastAsia="zh-CN"/>
        </w:rPr>
        <w:t>返乡</w:t>
      </w:r>
      <w:r>
        <w:rPr>
          <w:rFonts w:ascii="SimSun" w:cs="Arial" w:hint="eastAsia"/>
          <w:sz w:val="21"/>
          <w:lang w:eastAsia="zh-CN"/>
        </w:rPr>
        <w:t>的调查</w:t>
      </w:r>
    </w:p>
    <w:p w:rsidR="00E94160" w:rsidRPr="00E94160" w:rsidRDefault="00242406" w:rsidP="00E94160">
      <w:pPr>
        <w:numPr>
          <w:ilvl w:val="0"/>
          <w:numId w:val="33"/>
        </w:numPr>
        <w:spacing w:afterLines="50" w:line="340" w:lineRule="atLeast"/>
        <w:ind w:left="0" w:firstLine="0"/>
        <w:jc w:val="both"/>
        <w:rPr>
          <w:rFonts w:ascii="SimSun" w:cs="Arial"/>
          <w:sz w:val="21"/>
          <w:lang w:eastAsia="zh-CN"/>
        </w:rPr>
      </w:pPr>
      <w:r>
        <w:rPr>
          <w:rFonts w:ascii="SimHei" w:eastAsia="SimHei" w:hAnsi="SimHei" w:cs="Arial" w:hint="eastAsia"/>
          <w:sz w:val="21"/>
          <w:lang w:eastAsia="zh-CN"/>
        </w:rPr>
        <w:t>建议2：</w:t>
      </w:r>
      <w:r w:rsidR="00E94160" w:rsidRPr="00E94160">
        <w:rPr>
          <w:rFonts w:ascii="SimSun" w:cs="Arial"/>
          <w:sz w:val="21"/>
          <w:lang w:eastAsia="zh-CN"/>
        </w:rPr>
        <w:t>WIPO</w:t>
      </w:r>
      <w:r>
        <w:rPr>
          <w:rFonts w:ascii="SimSun" w:cs="Arial" w:hint="eastAsia"/>
          <w:sz w:val="21"/>
          <w:lang w:eastAsia="zh-CN"/>
        </w:rPr>
        <w:t>秘书处支持非洲国家开展可以促使实现以下目标的研究：</w:t>
      </w:r>
    </w:p>
    <w:p w:rsidR="0083275F" w:rsidRPr="0083275F" w:rsidRDefault="0083275F" w:rsidP="0083275F">
      <w:pPr>
        <w:pStyle w:val="ac"/>
        <w:numPr>
          <w:ilvl w:val="0"/>
          <w:numId w:val="39"/>
        </w:numPr>
        <w:tabs>
          <w:tab w:val="left" w:pos="567"/>
          <w:tab w:val="left" w:pos="720"/>
        </w:tabs>
        <w:spacing w:afterLines="50" w:line="340" w:lineRule="atLeast"/>
        <w:ind w:left="567" w:firstLine="0"/>
        <w:jc w:val="both"/>
        <w:rPr>
          <w:rFonts w:ascii="SimSun" w:eastAsia="SimSun"/>
          <w:sz w:val="21"/>
          <w:lang w:val="en-US"/>
        </w:rPr>
      </w:pPr>
      <w:proofErr w:type="spellStart"/>
      <w:r w:rsidRPr="0083275F">
        <w:rPr>
          <w:rFonts w:ascii="SimSun" w:eastAsia="SimSun" w:hint="eastAsia"/>
          <w:sz w:val="21"/>
          <w:lang w:val="en-US"/>
        </w:rPr>
        <w:t>落实政策，使包括发明人在内的移民能够返乡</w:t>
      </w:r>
      <w:proofErr w:type="spellEnd"/>
      <w:r w:rsidRPr="0083275F">
        <w:rPr>
          <w:rFonts w:ascii="SimSun" w:eastAsia="SimSun" w:hint="eastAsia"/>
          <w:sz w:val="21"/>
          <w:lang w:val="en-US"/>
        </w:rPr>
        <w:t>。</w:t>
      </w:r>
    </w:p>
    <w:p w:rsidR="00E94160" w:rsidRPr="00B27619" w:rsidRDefault="00B27619" w:rsidP="00B27619">
      <w:pPr>
        <w:pStyle w:val="ac"/>
        <w:numPr>
          <w:ilvl w:val="0"/>
          <w:numId w:val="39"/>
        </w:numPr>
        <w:tabs>
          <w:tab w:val="left" w:pos="567"/>
          <w:tab w:val="left" w:pos="720"/>
        </w:tabs>
        <w:spacing w:afterLines="50" w:line="340" w:lineRule="atLeast"/>
        <w:ind w:left="567" w:firstLine="0"/>
        <w:jc w:val="both"/>
        <w:rPr>
          <w:rFonts w:ascii="SimSun" w:eastAsia="SimSun" w:hAnsi="Arial" w:cs="Arial"/>
          <w:sz w:val="21"/>
        </w:rPr>
      </w:pPr>
      <w:r>
        <w:rPr>
          <w:rFonts w:ascii="SimSun" w:eastAsia="SimSun" w:hAnsi="Arial" w:cs="Arial" w:hint="eastAsia"/>
          <w:sz w:val="21"/>
          <w:lang w:val="en-US" w:eastAsia="zh-CN"/>
        </w:rPr>
        <w:t>加强</w:t>
      </w:r>
      <w:r w:rsidR="004E219F">
        <w:rPr>
          <w:rFonts w:ascii="SimSun" w:eastAsia="SimSun" w:hAnsi="Arial" w:cs="Arial" w:hint="eastAsia"/>
          <w:sz w:val="21"/>
          <w:lang w:val="en-US" w:eastAsia="zh-CN"/>
        </w:rPr>
        <w:t>诸多</w:t>
      </w:r>
      <w:r>
        <w:rPr>
          <w:rFonts w:ascii="SimSun" w:eastAsia="SimSun" w:hAnsi="Arial" w:cs="Arial" w:hint="eastAsia"/>
          <w:sz w:val="21"/>
          <w:lang w:val="en-US" w:eastAsia="zh-CN"/>
        </w:rPr>
        <w:t>非洲国家对其侨民的了解和认识。</w:t>
      </w:r>
    </w:p>
    <w:p w:rsidR="00E94160" w:rsidRPr="00B27619" w:rsidRDefault="00B27619" w:rsidP="00E94160">
      <w:pPr>
        <w:numPr>
          <w:ilvl w:val="0"/>
          <w:numId w:val="33"/>
        </w:numPr>
        <w:spacing w:afterLines="50" w:line="340" w:lineRule="atLeast"/>
        <w:ind w:left="0" w:firstLine="0"/>
        <w:jc w:val="both"/>
        <w:rPr>
          <w:rFonts w:ascii="SimSun" w:cs="Arial"/>
          <w:b/>
          <w:sz w:val="21"/>
          <w:lang w:eastAsia="zh-CN"/>
        </w:rPr>
      </w:pPr>
      <w:r>
        <w:rPr>
          <w:rFonts w:ascii="SimHei" w:eastAsia="SimHei" w:hAnsi="SimHei" w:cs="Arial" w:hint="eastAsia"/>
          <w:sz w:val="21"/>
          <w:lang w:val="x-none" w:eastAsia="zh-CN"/>
        </w:rPr>
        <w:t>建议3：</w:t>
      </w:r>
      <w:r>
        <w:rPr>
          <w:rFonts w:ascii="SimSun" w:cs="Arial" w:hint="eastAsia"/>
          <w:sz w:val="21"/>
          <w:lang w:eastAsia="zh-CN"/>
        </w:rPr>
        <w:t>为了增强知识产权与人才流失研究工作的可持续性，秘书处应当：</w:t>
      </w:r>
    </w:p>
    <w:p w:rsidR="00B27619" w:rsidRPr="00E94160" w:rsidRDefault="00B27619" w:rsidP="00B27619">
      <w:pPr>
        <w:numPr>
          <w:ilvl w:val="0"/>
          <w:numId w:val="45"/>
        </w:numPr>
        <w:spacing w:afterLines="50" w:line="340" w:lineRule="atLeast"/>
        <w:ind w:left="567" w:firstLine="0"/>
        <w:jc w:val="both"/>
        <w:rPr>
          <w:rFonts w:ascii="SimSun" w:cs="Arial"/>
          <w:sz w:val="21"/>
          <w:lang w:eastAsia="zh-CN"/>
        </w:rPr>
      </w:pPr>
      <w:r>
        <w:rPr>
          <w:rFonts w:ascii="SimSun" w:cs="Arial" w:hint="eastAsia"/>
          <w:sz w:val="21"/>
          <w:lang w:eastAsia="zh-CN"/>
        </w:rPr>
        <w:t>支持就这一问题继续开展研究活动</w:t>
      </w:r>
    </w:p>
    <w:p w:rsidR="00B27619" w:rsidRPr="00E94160" w:rsidRDefault="00B27619" w:rsidP="00B27619">
      <w:pPr>
        <w:numPr>
          <w:ilvl w:val="0"/>
          <w:numId w:val="45"/>
        </w:numPr>
        <w:spacing w:afterLines="50" w:line="340" w:lineRule="atLeast"/>
        <w:ind w:left="567" w:firstLine="0"/>
        <w:jc w:val="both"/>
        <w:rPr>
          <w:rFonts w:ascii="SimSun" w:cs="Arial"/>
          <w:sz w:val="21"/>
          <w:lang w:eastAsia="zh-CN"/>
        </w:rPr>
      </w:pPr>
      <w:r>
        <w:rPr>
          <w:rFonts w:ascii="SimSun" w:cs="Arial" w:hint="eastAsia"/>
          <w:sz w:val="21"/>
          <w:lang w:eastAsia="zh-CN"/>
        </w:rPr>
        <w:t>通过联合项目，支持对来自发展中国家的研究人员的能力建设工作</w:t>
      </w:r>
    </w:p>
    <w:p w:rsidR="00B27619" w:rsidRPr="00E94160" w:rsidRDefault="00B27619" w:rsidP="00B27619">
      <w:pPr>
        <w:numPr>
          <w:ilvl w:val="0"/>
          <w:numId w:val="45"/>
        </w:numPr>
        <w:spacing w:afterLines="50" w:line="340" w:lineRule="atLeast"/>
        <w:ind w:left="567" w:firstLine="0"/>
        <w:jc w:val="both"/>
        <w:rPr>
          <w:rFonts w:ascii="SimSun" w:cs="Arial"/>
          <w:sz w:val="21"/>
          <w:lang w:eastAsia="zh-CN"/>
        </w:rPr>
      </w:pPr>
      <w:r>
        <w:rPr>
          <w:rFonts w:ascii="SimSun" w:cs="Arial" w:hint="eastAsia"/>
          <w:sz w:val="21"/>
          <w:lang w:eastAsia="zh-CN"/>
        </w:rPr>
        <w:t>投入更多资源，提供服务，满足研究项目对数据库日益增多的需求</w:t>
      </w:r>
    </w:p>
    <w:p w:rsidR="00B27619" w:rsidRPr="00E94160" w:rsidRDefault="00B27619" w:rsidP="00B27619">
      <w:pPr>
        <w:numPr>
          <w:ilvl w:val="0"/>
          <w:numId w:val="45"/>
        </w:numPr>
        <w:spacing w:afterLines="50" w:line="340" w:lineRule="atLeast"/>
        <w:ind w:left="567" w:firstLine="0"/>
        <w:jc w:val="both"/>
        <w:rPr>
          <w:rFonts w:ascii="SimSun" w:cs="Arial"/>
          <w:sz w:val="21"/>
          <w:lang w:eastAsia="zh-CN"/>
        </w:rPr>
      </w:pPr>
      <w:r>
        <w:rPr>
          <w:rFonts w:ascii="SimSun" w:cs="Arial" w:hint="eastAsia"/>
          <w:sz w:val="21"/>
          <w:lang w:eastAsia="zh-CN"/>
        </w:rPr>
        <w:lastRenderedPageBreak/>
        <w:t>举办更多讲习班和研讨会，以传播研究项目的成果</w:t>
      </w:r>
    </w:p>
    <w:p w:rsidR="00B27619" w:rsidRPr="00A24520" w:rsidRDefault="00B27619" w:rsidP="00B27619">
      <w:pPr>
        <w:numPr>
          <w:ilvl w:val="0"/>
          <w:numId w:val="45"/>
        </w:numPr>
        <w:spacing w:afterLines="50" w:line="340" w:lineRule="atLeast"/>
        <w:ind w:left="567" w:firstLine="0"/>
        <w:jc w:val="both"/>
        <w:rPr>
          <w:rFonts w:ascii="SimSun" w:cs="Arial"/>
          <w:sz w:val="21"/>
        </w:rPr>
      </w:pPr>
      <w:r>
        <w:rPr>
          <w:rFonts w:ascii="SimSun" w:cs="Arial" w:hint="eastAsia"/>
          <w:sz w:val="21"/>
          <w:lang w:eastAsia="zh-CN"/>
        </w:rPr>
        <w:t>支持编制更多出版物</w:t>
      </w:r>
    </w:p>
    <w:p w:rsidR="00CB65AA" w:rsidRDefault="00CB65AA" w:rsidP="00784A90">
      <w:pPr>
        <w:ind w:left="5670"/>
        <w:rPr>
          <w:rFonts w:ascii="KaiTi" w:eastAsia="KaiTi" w:hAnsi="KaiTi" w:hint="eastAsia"/>
          <w:sz w:val="21"/>
          <w:lang w:eastAsia="zh-CN"/>
        </w:rPr>
      </w:pPr>
    </w:p>
    <w:p w:rsidR="00122D74" w:rsidRDefault="00122D74" w:rsidP="00784A90">
      <w:pPr>
        <w:ind w:left="5670"/>
        <w:rPr>
          <w:rFonts w:ascii="KaiTi" w:eastAsia="KaiTi" w:hAnsi="KaiTi"/>
          <w:sz w:val="21"/>
          <w:lang w:eastAsia="zh-CN"/>
        </w:rPr>
      </w:pPr>
      <w:bookmarkStart w:id="4" w:name="_GoBack"/>
      <w:bookmarkEnd w:id="4"/>
    </w:p>
    <w:p w:rsidR="00784A90" w:rsidRPr="007B5EEF" w:rsidRDefault="00784A90" w:rsidP="00784A90">
      <w:pPr>
        <w:ind w:left="5670"/>
        <w:rPr>
          <w:rFonts w:ascii="KaiTi" w:eastAsia="KaiTi" w:hAnsi="KaiTi"/>
          <w:sz w:val="21"/>
          <w:lang w:eastAsia="zh-CN"/>
        </w:rPr>
      </w:pPr>
      <w:r w:rsidRPr="007B5EEF">
        <w:rPr>
          <w:rFonts w:ascii="KaiTi" w:eastAsia="KaiTi" w:hAnsi="KaiTi"/>
          <w:sz w:val="21"/>
          <w:lang w:eastAsia="zh-CN"/>
        </w:rPr>
        <w:t>[</w:t>
      </w:r>
      <w:r w:rsidR="00B27619">
        <w:rPr>
          <w:rFonts w:ascii="KaiTi" w:eastAsia="KaiTi" w:hAnsi="KaiTi" w:hint="eastAsia"/>
          <w:sz w:val="21"/>
          <w:lang w:eastAsia="zh-CN"/>
        </w:rPr>
        <w:t>附件和文件完</w:t>
      </w:r>
      <w:r w:rsidRPr="007B5EEF">
        <w:rPr>
          <w:rFonts w:ascii="KaiTi" w:eastAsia="KaiTi" w:hAnsi="KaiTi"/>
          <w:sz w:val="21"/>
          <w:lang w:eastAsia="zh-CN"/>
        </w:rPr>
        <w:t>]</w:t>
      </w:r>
    </w:p>
    <w:sectPr w:rsidR="00784A90" w:rsidRPr="007B5EEF" w:rsidSect="000B52D4">
      <w:headerReference w:type="default" r:id="rId12"/>
      <w:headerReference w:type="first" r:id="rId13"/>
      <w:pgSz w:w="11907" w:h="16840" w:code="9"/>
      <w:pgMar w:top="567" w:right="1134" w:bottom="1418"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347" w:rsidRDefault="00395347">
      <w:r>
        <w:separator/>
      </w:r>
    </w:p>
  </w:endnote>
  <w:endnote w:type="continuationSeparator" w:id="0">
    <w:p w:rsidR="00395347" w:rsidRDefault="0039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347" w:rsidRDefault="00395347" w:rsidP="00C046ED">
      <w:pPr>
        <w:ind w:left="0"/>
      </w:pPr>
      <w:r>
        <w:separator/>
      </w:r>
    </w:p>
  </w:footnote>
  <w:footnote w:type="continuationSeparator" w:id="0">
    <w:p w:rsidR="00395347" w:rsidRDefault="00395347">
      <w:r>
        <w:continuationSeparator/>
      </w:r>
    </w:p>
  </w:footnote>
  <w:footnote w:id="1">
    <w:p w:rsidR="00E94160" w:rsidRPr="00BF4E5D" w:rsidRDefault="00E94160" w:rsidP="00921D30">
      <w:pPr>
        <w:pStyle w:val="a7"/>
        <w:spacing w:line="300" w:lineRule="atLeast"/>
        <w:ind w:left="0"/>
        <w:jc w:val="both"/>
        <w:rPr>
          <w:rFonts w:cs="Arial"/>
          <w:lang w:val="fr-CH" w:eastAsia="zh-CN"/>
        </w:rPr>
      </w:pPr>
      <w:r w:rsidRPr="00BF4E5D">
        <w:rPr>
          <w:rStyle w:val="a8"/>
          <w:rFonts w:cs="Arial"/>
        </w:rPr>
        <w:footnoteRef/>
      </w:r>
      <w:r w:rsidRPr="00BF4E5D">
        <w:rPr>
          <w:rFonts w:cs="Arial"/>
        </w:rPr>
        <w:t xml:space="preserve"> </w:t>
      </w:r>
      <w:r w:rsidR="00921D30">
        <w:rPr>
          <w:rFonts w:cs="Arial" w:hint="eastAsia"/>
          <w:lang w:eastAsia="zh-CN"/>
        </w:rPr>
        <w:tab/>
      </w:r>
      <w:r w:rsidR="00921D30">
        <w:rPr>
          <w:rFonts w:ascii="SimSun" w:cs="Arial" w:hint="eastAsia"/>
          <w:lang w:val="fr-CH" w:eastAsia="zh-CN"/>
        </w:rPr>
        <w:t>文件</w:t>
      </w:r>
      <w:r w:rsidRPr="00921D30">
        <w:rPr>
          <w:rFonts w:ascii="SimSun" w:cs="Arial"/>
          <w:lang w:val="fr-CH"/>
        </w:rPr>
        <w:t>CDIP/12/INF/4</w:t>
      </w:r>
      <w:r w:rsidR="00921D30" w:rsidRPr="00921D30">
        <w:rPr>
          <w:rFonts w:ascii="SimSun" w:cs="Arial" w:hint="eastAsia"/>
          <w:lang w:val="fr-CH" w:eastAsia="zh-CN"/>
        </w:rPr>
        <w:t>见：</w:t>
      </w:r>
      <w:hyperlink r:id="rId1" w:history="1">
        <w:r w:rsidRPr="00921D30">
          <w:rPr>
            <w:rStyle w:val="ab"/>
            <w:rFonts w:ascii="SimSun" w:cs="Arial"/>
            <w:color w:val="auto"/>
            <w:lang w:val="fr-CH"/>
          </w:rPr>
          <w:t>http://www.wipo.int/meetings/en/doc_details.jsp?doc_id=252189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47" w:rsidRPr="0054568E" w:rsidRDefault="00395347" w:rsidP="00740ED0">
    <w:pPr>
      <w:spacing w:after="0"/>
      <w:jc w:val="right"/>
      <w:rPr>
        <w:rFonts w:cs="Arial"/>
      </w:rPr>
    </w:pPr>
    <w:bookmarkStart w:id="2" w:name="Code2"/>
    <w:bookmarkEnd w:id="2"/>
    <w:r w:rsidRPr="0054568E">
      <w:rPr>
        <w:rFonts w:cs="Arial"/>
      </w:rPr>
      <w:t>CDIP/13/INF/3</w:t>
    </w:r>
  </w:p>
  <w:p w:rsidR="00395347" w:rsidRPr="0054568E" w:rsidRDefault="00395347" w:rsidP="00740ED0">
    <w:pPr>
      <w:jc w:val="right"/>
      <w:rPr>
        <w:rFonts w:cs="Arial"/>
      </w:rPr>
    </w:pPr>
    <w:r w:rsidRPr="0054568E">
      <w:rPr>
        <w:rFonts w:cs="Arial"/>
      </w:rPr>
      <w:t xml:space="preserve">Annex, page </w:t>
    </w:r>
    <w:r w:rsidRPr="0054568E">
      <w:rPr>
        <w:rFonts w:cs="Arial"/>
      </w:rPr>
      <w:fldChar w:fldCharType="begin"/>
    </w:r>
    <w:r w:rsidRPr="0054568E">
      <w:rPr>
        <w:rFonts w:cs="Arial"/>
      </w:rPr>
      <w:instrText xml:space="preserve"> PAGE   \* MERGEFORMAT </w:instrText>
    </w:r>
    <w:r w:rsidRPr="0054568E">
      <w:rPr>
        <w:rFonts w:cs="Arial"/>
      </w:rPr>
      <w:fldChar w:fldCharType="separate"/>
    </w:r>
    <w:r w:rsidR="00700279" w:rsidRPr="00700279">
      <w:rPr>
        <w:rFonts w:cs="Arial"/>
        <w:bCs/>
        <w:noProof/>
      </w:rPr>
      <w:t>6</w:t>
    </w:r>
    <w:r w:rsidRPr="0054568E">
      <w:rPr>
        <w:rFonts w:cs="Arial"/>
        <w:bCs/>
        <w:noProof/>
      </w:rPr>
      <w:fldChar w:fldCharType="end"/>
    </w:r>
  </w:p>
  <w:p w:rsidR="00395347" w:rsidRDefault="00395347" w:rsidP="00740ED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47" w:rsidRPr="00C55773" w:rsidRDefault="00395347" w:rsidP="006F7335">
    <w:pPr>
      <w:spacing w:after="0" w:line="240" w:lineRule="auto"/>
      <w:ind w:left="0"/>
      <w:contextualSpacing/>
      <w:jc w:val="right"/>
      <w:rPr>
        <w:rFonts w:ascii="SimSun" w:eastAsia="Times New Roman" w:hAnsi="SimSun"/>
        <w:sz w:val="21"/>
        <w:szCs w:val="21"/>
      </w:rPr>
    </w:pPr>
    <w:r w:rsidRPr="00C55773">
      <w:rPr>
        <w:rFonts w:ascii="SimSun" w:eastAsia="Times New Roman" w:hAnsi="SimSun"/>
        <w:sz w:val="21"/>
        <w:szCs w:val="21"/>
      </w:rPr>
      <w:t>CDIP/1</w:t>
    </w:r>
    <w:r>
      <w:rPr>
        <w:rFonts w:asciiTheme="minorEastAsia" w:eastAsiaTheme="minorEastAsia" w:hAnsiTheme="minorEastAsia" w:hint="eastAsia"/>
        <w:sz w:val="21"/>
        <w:szCs w:val="21"/>
        <w:lang w:eastAsia="zh-CN"/>
      </w:rPr>
      <w:t>3</w:t>
    </w:r>
    <w:r w:rsidRPr="00C55773">
      <w:rPr>
        <w:rFonts w:ascii="SimSun" w:eastAsia="Times New Roman" w:hAnsi="SimSun"/>
        <w:sz w:val="21"/>
        <w:szCs w:val="21"/>
      </w:rPr>
      <w:t>/</w:t>
    </w:r>
    <w:r w:rsidR="00D1082E">
      <w:rPr>
        <w:rFonts w:asciiTheme="minorEastAsia" w:eastAsiaTheme="minorEastAsia" w:hAnsiTheme="minorEastAsia" w:hint="eastAsia"/>
        <w:sz w:val="21"/>
        <w:szCs w:val="21"/>
        <w:lang w:eastAsia="zh-CN"/>
      </w:rPr>
      <w:t>7</w:t>
    </w:r>
  </w:p>
  <w:p w:rsidR="00395347" w:rsidRDefault="00395347" w:rsidP="006F7335">
    <w:pPr>
      <w:spacing w:after="0" w:line="240" w:lineRule="auto"/>
      <w:ind w:left="0"/>
      <w:contextualSpacing/>
      <w:jc w:val="right"/>
      <w:rPr>
        <w:rFonts w:ascii="SimSun" w:hAnsi="SimSun" w:cs="SimSun"/>
        <w:sz w:val="21"/>
        <w:szCs w:val="21"/>
        <w:lang w:eastAsia="zh-CN"/>
      </w:rPr>
    </w:pPr>
    <w:r>
      <w:rPr>
        <w:rFonts w:ascii="SimSun" w:hAnsi="SimSun" w:cs="SimSun" w:hint="eastAsia"/>
        <w:sz w:val="21"/>
        <w:szCs w:val="21"/>
        <w:lang w:eastAsia="zh-CN"/>
      </w:rPr>
      <w:t>附</w:t>
    </w:r>
    <w:r w:rsidR="00D1082E">
      <w:rPr>
        <w:rFonts w:ascii="SimSun" w:hAnsi="SimSun" w:cs="SimSun" w:hint="eastAsia"/>
        <w:sz w:val="21"/>
        <w:szCs w:val="21"/>
        <w:lang w:eastAsia="zh-CN"/>
      </w:rPr>
      <w:t>录二</w:t>
    </w:r>
  </w:p>
  <w:p w:rsidR="00395347" w:rsidRDefault="00395347" w:rsidP="006F7335">
    <w:pPr>
      <w:spacing w:after="0" w:line="240" w:lineRule="auto"/>
      <w:ind w:left="0"/>
      <w:contextualSpacing/>
      <w:jc w:val="right"/>
      <w:rPr>
        <w:rFonts w:ascii="SimSun" w:hAnsi="SimSun" w:cs="SimSun"/>
        <w:sz w:val="21"/>
        <w:szCs w:val="21"/>
        <w:lang w:eastAsia="zh-CN"/>
      </w:rPr>
    </w:pPr>
  </w:p>
  <w:p w:rsidR="00395347" w:rsidRDefault="00395347" w:rsidP="006F7335">
    <w:pPr>
      <w:spacing w:after="0" w:line="240" w:lineRule="auto"/>
      <w:ind w:left="0"/>
      <w:contextualSpacing/>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47" w:rsidRPr="000B52D4" w:rsidRDefault="00395347" w:rsidP="007B5EEF">
    <w:pPr>
      <w:pStyle w:val="a3"/>
      <w:tabs>
        <w:tab w:val="clear" w:pos="9072"/>
      </w:tabs>
      <w:spacing w:after="0" w:line="240" w:lineRule="auto"/>
      <w:ind w:left="0"/>
      <w:jc w:val="right"/>
      <w:rPr>
        <w:rFonts w:ascii="SimSun" w:eastAsia="Times New Roman" w:hAnsi="SimSun"/>
        <w:sz w:val="21"/>
        <w:szCs w:val="21"/>
        <w:lang w:eastAsia="zh-CN"/>
      </w:rPr>
    </w:pPr>
    <w:r w:rsidRPr="000B52D4">
      <w:rPr>
        <w:rFonts w:ascii="SimSun" w:eastAsia="Times New Roman" w:hAnsi="SimSun"/>
        <w:sz w:val="21"/>
        <w:szCs w:val="21"/>
        <w:lang w:eastAsia="zh-CN"/>
      </w:rPr>
      <w:t>CDIP/1</w:t>
    </w:r>
    <w:r w:rsidRPr="000B52D4">
      <w:rPr>
        <w:rFonts w:asciiTheme="minorEastAsia" w:eastAsiaTheme="minorEastAsia" w:hAnsiTheme="minorEastAsia" w:hint="eastAsia"/>
        <w:sz w:val="21"/>
        <w:szCs w:val="21"/>
        <w:lang w:eastAsia="zh-CN"/>
      </w:rPr>
      <w:t>3</w:t>
    </w:r>
    <w:r w:rsidRPr="000B52D4">
      <w:rPr>
        <w:rFonts w:ascii="SimSun" w:eastAsia="Times New Roman" w:hAnsi="SimSun"/>
        <w:sz w:val="21"/>
        <w:szCs w:val="21"/>
        <w:lang w:eastAsia="zh-CN"/>
      </w:rPr>
      <w:t>/</w:t>
    </w:r>
    <w:r w:rsidR="000B52D4">
      <w:rPr>
        <w:rFonts w:asciiTheme="minorEastAsia" w:eastAsiaTheme="minorEastAsia" w:hAnsiTheme="minorEastAsia" w:hint="eastAsia"/>
        <w:sz w:val="21"/>
        <w:szCs w:val="21"/>
        <w:lang w:eastAsia="zh-CN"/>
      </w:rPr>
      <w:t>6</w:t>
    </w:r>
  </w:p>
  <w:p w:rsidR="000B52D4" w:rsidRPr="000B52D4" w:rsidRDefault="003C6C9A" w:rsidP="003C6C9A">
    <w:pPr>
      <w:wordWrap w:val="0"/>
      <w:jc w:val="right"/>
      <w:rPr>
        <w:rFonts w:cs="Arial"/>
        <w:sz w:val="21"/>
        <w:szCs w:val="21"/>
        <w:lang w:eastAsia="zh-CN"/>
      </w:rPr>
    </w:pPr>
    <w:r>
      <w:rPr>
        <w:rFonts w:cs="Arial" w:hint="eastAsia"/>
        <w:sz w:val="21"/>
        <w:szCs w:val="21"/>
        <w:lang w:eastAsia="zh-CN"/>
      </w:rPr>
      <w:t>附</w:t>
    </w:r>
    <w:r>
      <w:rPr>
        <w:rFonts w:cs="Arial" w:hint="eastAsia"/>
        <w:sz w:val="21"/>
        <w:szCs w:val="21"/>
        <w:lang w:eastAsia="zh-CN"/>
      </w:rPr>
      <w:t xml:space="preserve">  </w:t>
    </w:r>
    <w:r>
      <w:rPr>
        <w:rFonts w:cs="Arial" w:hint="eastAsia"/>
        <w:sz w:val="21"/>
        <w:szCs w:val="21"/>
        <w:lang w:eastAsia="zh-CN"/>
      </w:rPr>
      <w:t>件</w:t>
    </w:r>
  </w:p>
  <w:p w:rsidR="00395347" w:rsidRDefault="00395347" w:rsidP="007B5EEF">
    <w:pPr>
      <w:pStyle w:val="a3"/>
      <w:spacing w:after="0" w:line="240" w:lineRule="auto"/>
      <w:ind w:left="0"/>
      <w:jc w:val="right"/>
      <w:rPr>
        <w:rFonts w:ascii="SimSun" w:hAnsi="SimSun" w:cs="SimSun"/>
        <w:sz w:val="21"/>
        <w:lang w:eastAsia="zh-CN"/>
      </w:rPr>
    </w:pPr>
  </w:p>
  <w:p w:rsidR="000B52D4" w:rsidRDefault="000B52D4" w:rsidP="007B5EEF">
    <w:pPr>
      <w:pStyle w:val="a3"/>
      <w:spacing w:after="0" w:line="240" w:lineRule="auto"/>
      <w:ind w:left="0"/>
      <w:jc w:val="right"/>
      <w:rPr>
        <w:rFonts w:ascii="SimSun" w:hAnsi="SimSun" w:cs="SimSun"/>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F5" w:rsidRPr="00C55773" w:rsidRDefault="00CD63F5" w:rsidP="006F7335">
    <w:pPr>
      <w:spacing w:after="0" w:line="240" w:lineRule="auto"/>
      <w:ind w:left="0"/>
      <w:contextualSpacing/>
      <w:jc w:val="right"/>
      <w:rPr>
        <w:rFonts w:ascii="SimSun" w:eastAsia="Times New Roman" w:hAnsi="SimSun"/>
        <w:sz w:val="21"/>
        <w:szCs w:val="21"/>
      </w:rPr>
    </w:pPr>
    <w:r w:rsidRPr="00C55773">
      <w:rPr>
        <w:rFonts w:ascii="SimSun" w:eastAsia="Times New Roman" w:hAnsi="SimSun"/>
        <w:sz w:val="21"/>
        <w:szCs w:val="21"/>
      </w:rPr>
      <w:t>CDIP/1</w:t>
    </w:r>
    <w:r>
      <w:rPr>
        <w:rFonts w:asciiTheme="minorEastAsia" w:eastAsiaTheme="minorEastAsia" w:hAnsiTheme="minorEastAsia" w:hint="eastAsia"/>
        <w:sz w:val="21"/>
        <w:szCs w:val="21"/>
        <w:lang w:eastAsia="zh-CN"/>
      </w:rPr>
      <w:t>3</w:t>
    </w:r>
    <w:r w:rsidRPr="00C55773">
      <w:rPr>
        <w:rFonts w:ascii="SimSun" w:eastAsia="Times New Roman" w:hAnsi="SimSun"/>
        <w:sz w:val="21"/>
        <w:szCs w:val="21"/>
      </w:rPr>
      <w:t>/</w:t>
    </w:r>
    <w:r>
      <w:rPr>
        <w:rFonts w:asciiTheme="minorEastAsia" w:eastAsiaTheme="minorEastAsia" w:hAnsiTheme="minorEastAsia" w:hint="eastAsia"/>
        <w:sz w:val="21"/>
        <w:szCs w:val="21"/>
        <w:lang w:eastAsia="zh-CN"/>
      </w:rPr>
      <w:t>6</w:t>
    </w:r>
  </w:p>
  <w:p w:rsidR="00CD63F5" w:rsidRDefault="003C6C9A" w:rsidP="00CD63F5">
    <w:pPr>
      <w:wordWrap w:val="0"/>
      <w:spacing w:after="0" w:line="240" w:lineRule="auto"/>
      <w:ind w:left="0"/>
      <w:contextualSpacing/>
      <w:jc w:val="right"/>
      <w:rPr>
        <w:rFonts w:ascii="SimSun" w:hAnsi="SimSun" w:cs="SimSun"/>
        <w:sz w:val="21"/>
        <w:szCs w:val="21"/>
        <w:lang w:eastAsia="zh-CN"/>
      </w:rPr>
    </w:pPr>
    <w:proofErr w:type="gramStart"/>
    <w:r>
      <w:rPr>
        <w:rFonts w:ascii="SimSun" w:hAnsi="SimSun" w:cs="SimSun" w:hint="eastAsia"/>
        <w:sz w:val="21"/>
        <w:szCs w:val="21"/>
        <w:lang w:eastAsia="zh-CN"/>
      </w:rPr>
      <w:t>附件</w:t>
    </w:r>
    <w:r w:rsidR="00CD63F5" w:rsidRPr="00CD63F5">
      <w:rPr>
        <w:rFonts w:ascii="SimSun" w:hAnsi="SimSun" w:cs="SimSun" w:hint="eastAsia"/>
        <w:sz w:val="21"/>
        <w:szCs w:val="21"/>
        <w:lang w:eastAsia="zh-CN"/>
      </w:rPr>
      <w:t>第</w:t>
    </w:r>
    <w:proofErr w:type="gramEnd"/>
    <w:r w:rsidR="00CD63F5" w:rsidRPr="00CD63F5">
      <w:rPr>
        <w:rFonts w:ascii="SimSun" w:hAnsi="SimSun" w:cs="Arial"/>
        <w:sz w:val="21"/>
        <w:szCs w:val="21"/>
      </w:rPr>
      <w:fldChar w:fldCharType="begin"/>
    </w:r>
    <w:r w:rsidR="00CD63F5" w:rsidRPr="00CD63F5">
      <w:rPr>
        <w:rFonts w:ascii="SimSun" w:hAnsi="SimSun" w:cs="Arial"/>
        <w:sz w:val="21"/>
        <w:szCs w:val="21"/>
      </w:rPr>
      <w:instrText xml:space="preserve"> PAGE  \* MERGEFORMAT </w:instrText>
    </w:r>
    <w:r w:rsidR="00CD63F5" w:rsidRPr="00CD63F5">
      <w:rPr>
        <w:rFonts w:ascii="SimSun" w:hAnsi="SimSun" w:cs="Arial"/>
        <w:sz w:val="21"/>
        <w:szCs w:val="21"/>
      </w:rPr>
      <w:fldChar w:fldCharType="separate"/>
    </w:r>
    <w:r w:rsidR="00893D2F">
      <w:rPr>
        <w:rFonts w:ascii="SimSun" w:hAnsi="SimSun" w:cs="Arial"/>
        <w:noProof/>
        <w:sz w:val="21"/>
        <w:szCs w:val="21"/>
      </w:rPr>
      <w:t>6</w:t>
    </w:r>
    <w:r w:rsidR="00CD63F5" w:rsidRPr="00CD63F5">
      <w:rPr>
        <w:rFonts w:ascii="SimSun" w:hAnsi="SimSun" w:cs="Arial"/>
        <w:sz w:val="21"/>
        <w:szCs w:val="21"/>
      </w:rPr>
      <w:fldChar w:fldCharType="end"/>
    </w:r>
    <w:r w:rsidR="00CD63F5" w:rsidRPr="00CD63F5">
      <w:rPr>
        <w:rFonts w:ascii="SimSun" w:hAnsi="SimSun" w:cs="SimSun" w:hint="eastAsia"/>
        <w:sz w:val="21"/>
        <w:szCs w:val="21"/>
        <w:lang w:eastAsia="zh-CN"/>
      </w:rPr>
      <w:t>页</w:t>
    </w:r>
  </w:p>
  <w:p w:rsidR="00CD63F5" w:rsidRDefault="00CD63F5" w:rsidP="006F7335">
    <w:pPr>
      <w:spacing w:after="0" w:line="240" w:lineRule="auto"/>
      <w:ind w:left="0"/>
      <w:contextualSpacing/>
      <w:jc w:val="right"/>
      <w:rPr>
        <w:rFonts w:ascii="SimSun" w:hAnsi="SimSun" w:cs="SimSun"/>
        <w:sz w:val="21"/>
        <w:szCs w:val="21"/>
        <w:lang w:eastAsia="zh-CN"/>
      </w:rPr>
    </w:pPr>
  </w:p>
  <w:p w:rsidR="00CD63F5" w:rsidRDefault="00CD63F5" w:rsidP="006F7335">
    <w:pPr>
      <w:spacing w:after="0" w:line="240" w:lineRule="auto"/>
      <w:ind w:left="0"/>
      <w:contextualSpacing/>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D4" w:rsidRPr="000B52D4" w:rsidRDefault="000B52D4" w:rsidP="00CB65AA">
    <w:pPr>
      <w:pStyle w:val="a3"/>
      <w:tabs>
        <w:tab w:val="clear" w:pos="9072"/>
      </w:tabs>
      <w:spacing w:after="0" w:line="240" w:lineRule="auto"/>
      <w:ind w:left="0"/>
      <w:jc w:val="right"/>
      <w:rPr>
        <w:rFonts w:ascii="SimSun" w:hAnsi="SimSun"/>
        <w:sz w:val="21"/>
        <w:szCs w:val="21"/>
        <w:lang w:eastAsia="zh-CN"/>
      </w:rPr>
    </w:pPr>
    <w:r w:rsidRPr="000B52D4">
      <w:rPr>
        <w:rFonts w:ascii="SimSun" w:hAnsi="SimSun"/>
        <w:sz w:val="21"/>
        <w:szCs w:val="21"/>
        <w:lang w:eastAsia="zh-CN"/>
      </w:rPr>
      <w:t>CDIP/1</w:t>
    </w:r>
    <w:r w:rsidRPr="000B52D4">
      <w:rPr>
        <w:rFonts w:ascii="SimSun" w:hAnsiTheme="minorEastAsia" w:hint="eastAsia"/>
        <w:sz w:val="21"/>
        <w:szCs w:val="21"/>
        <w:lang w:eastAsia="zh-CN"/>
      </w:rPr>
      <w:t>3</w:t>
    </w:r>
    <w:r w:rsidRPr="000B52D4">
      <w:rPr>
        <w:rFonts w:ascii="SimSun" w:hAnsi="SimSun"/>
        <w:sz w:val="21"/>
        <w:szCs w:val="21"/>
        <w:lang w:eastAsia="zh-CN"/>
      </w:rPr>
      <w:t>/</w:t>
    </w:r>
    <w:r w:rsidRPr="000B52D4">
      <w:rPr>
        <w:rFonts w:ascii="SimSun" w:hAnsiTheme="minorEastAsia" w:hint="eastAsia"/>
        <w:sz w:val="21"/>
        <w:szCs w:val="21"/>
        <w:lang w:eastAsia="zh-CN"/>
      </w:rPr>
      <w:t>6</w:t>
    </w:r>
  </w:p>
  <w:p w:rsidR="000B52D4" w:rsidRPr="000B52D4" w:rsidRDefault="003C6C9A" w:rsidP="00CB65AA">
    <w:pPr>
      <w:spacing w:after="0" w:line="240" w:lineRule="auto"/>
      <w:ind w:left="0"/>
      <w:jc w:val="right"/>
      <w:rPr>
        <w:rFonts w:ascii="SimSun" w:cs="Arial"/>
        <w:sz w:val="21"/>
        <w:lang w:eastAsia="zh-CN"/>
      </w:rPr>
    </w:pPr>
    <w:proofErr w:type="gramStart"/>
    <w:r>
      <w:rPr>
        <w:rFonts w:ascii="SimSun" w:cs="Arial" w:hint="eastAsia"/>
        <w:sz w:val="21"/>
        <w:szCs w:val="21"/>
        <w:lang w:eastAsia="zh-CN"/>
      </w:rPr>
      <w:t>附件</w:t>
    </w:r>
    <w:r w:rsidR="000B52D4" w:rsidRPr="000B52D4">
      <w:rPr>
        <w:rFonts w:ascii="SimSun" w:cs="Arial" w:hint="eastAsia"/>
        <w:sz w:val="21"/>
        <w:lang w:eastAsia="zh-CN"/>
      </w:rPr>
      <w:t>第</w:t>
    </w:r>
    <w:proofErr w:type="gramEnd"/>
    <w:r w:rsidR="000B52D4" w:rsidRPr="000B52D4">
      <w:rPr>
        <w:rFonts w:ascii="SimSun" w:cs="Arial" w:hint="eastAsia"/>
        <w:sz w:val="21"/>
        <w:lang w:eastAsia="zh-CN"/>
      </w:rPr>
      <w:t xml:space="preserve"> </w:t>
    </w:r>
    <w:r w:rsidR="000B52D4" w:rsidRPr="000B52D4">
      <w:rPr>
        <w:rFonts w:ascii="SimSun" w:cs="Arial"/>
        <w:sz w:val="21"/>
      </w:rPr>
      <w:fldChar w:fldCharType="begin"/>
    </w:r>
    <w:r w:rsidR="000B52D4" w:rsidRPr="000B52D4">
      <w:rPr>
        <w:rFonts w:ascii="SimSun" w:cs="Arial"/>
        <w:sz w:val="21"/>
      </w:rPr>
      <w:instrText xml:space="preserve"> PAGE  \* MERGEFORMAT </w:instrText>
    </w:r>
    <w:r w:rsidR="000B52D4" w:rsidRPr="000B52D4">
      <w:rPr>
        <w:rFonts w:ascii="SimSun" w:cs="Arial"/>
        <w:sz w:val="21"/>
      </w:rPr>
      <w:fldChar w:fldCharType="separate"/>
    </w:r>
    <w:r w:rsidR="00893D2F">
      <w:rPr>
        <w:rFonts w:ascii="SimSun" w:cs="Arial"/>
        <w:noProof/>
        <w:sz w:val="21"/>
      </w:rPr>
      <w:t>2</w:t>
    </w:r>
    <w:r w:rsidR="000B52D4" w:rsidRPr="000B52D4">
      <w:rPr>
        <w:rFonts w:ascii="SimSun" w:cs="Arial"/>
        <w:sz w:val="21"/>
      </w:rPr>
      <w:fldChar w:fldCharType="end"/>
    </w:r>
    <w:r w:rsidR="000B52D4" w:rsidRPr="000B52D4">
      <w:rPr>
        <w:rFonts w:ascii="SimSun" w:cs="Arial" w:hint="eastAsia"/>
        <w:sz w:val="21"/>
        <w:lang w:eastAsia="zh-CN"/>
      </w:rPr>
      <w:t xml:space="preserve"> 页</w:t>
    </w:r>
  </w:p>
  <w:p w:rsidR="000B52D4" w:rsidRDefault="000B52D4" w:rsidP="00CB65AA">
    <w:pPr>
      <w:spacing w:after="0" w:line="240" w:lineRule="auto"/>
      <w:ind w:left="0"/>
      <w:jc w:val="right"/>
      <w:rPr>
        <w:rFonts w:cs="Arial"/>
        <w:sz w:val="21"/>
        <w:szCs w:val="21"/>
        <w:lang w:eastAsia="zh-CN"/>
      </w:rPr>
    </w:pPr>
  </w:p>
  <w:p w:rsidR="000B52D4" w:rsidRPr="000B52D4" w:rsidRDefault="000B52D4" w:rsidP="00CB65AA">
    <w:pPr>
      <w:spacing w:after="0" w:line="240" w:lineRule="auto"/>
      <w:ind w:left="0"/>
      <w:jc w:val="right"/>
      <w:rPr>
        <w:rFonts w:cs="Arial"/>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1040"/>
    <w:multiLevelType w:val="hybridMultilevel"/>
    <w:tmpl w:val="27FEB27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B4E43"/>
    <w:multiLevelType w:val="hybridMultilevel"/>
    <w:tmpl w:val="43C4178E"/>
    <w:lvl w:ilvl="0" w:tplc="FE465BE6">
      <w:start w:val="6"/>
      <w:numFmt w:val="decimal"/>
      <w:lvlText w:val="%1."/>
      <w:lvlJc w:val="left"/>
      <w:pPr>
        <w:tabs>
          <w:tab w:val="num" w:pos="567"/>
        </w:tabs>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E43B7F"/>
    <w:multiLevelType w:val="hybridMultilevel"/>
    <w:tmpl w:val="F2507DBE"/>
    <w:lvl w:ilvl="0" w:tplc="E0D28EA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413579F"/>
    <w:multiLevelType w:val="hybridMultilevel"/>
    <w:tmpl w:val="0B9CD6CA"/>
    <w:lvl w:ilvl="0" w:tplc="26CA6C5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9D1081"/>
    <w:multiLevelType w:val="hybridMultilevel"/>
    <w:tmpl w:val="EEA4CD80"/>
    <w:lvl w:ilvl="0" w:tplc="CA50E042">
      <w:start w:val="3"/>
      <w:numFmt w:val="decimal"/>
      <w:lvlText w:val="%1."/>
      <w:lvlJc w:val="left"/>
      <w:pPr>
        <w:tabs>
          <w:tab w:val="num" w:pos="1561"/>
        </w:tabs>
        <w:ind w:left="1561" w:hanging="540"/>
      </w:pPr>
      <w:rPr>
        <w:rFonts w:eastAsia="Times New Roman" w:cs="Times New Roman" w:hint="default"/>
      </w:rPr>
    </w:lvl>
    <w:lvl w:ilvl="1" w:tplc="04090019" w:tentative="1">
      <w:start w:val="1"/>
      <w:numFmt w:val="lowerLetter"/>
      <w:lvlText w:val="%2)"/>
      <w:lvlJc w:val="left"/>
      <w:pPr>
        <w:tabs>
          <w:tab w:val="num" w:pos="1861"/>
        </w:tabs>
        <w:ind w:left="1861" w:hanging="420"/>
      </w:pPr>
      <w:rPr>
        <w:rFonts w:cs="Times New Roman"/>
      </w:rPr>
    </w:lvl>
    <w:lvl w:ilvl="2" w:tplc="0409001B" w:tentative="1">
      <w:start w:val="1"/>
      <w:numFmt w:val="lowerRoman"/>
      <w:lvlText w:val="%3."/>
      <w:lvlJc w:val="right"/>
      <w:pPr>
        <w:tabs>
          <w:tab w:val="num" w:pos="2281"/>
        </w:tabs>
        <w:ind w:left="2281" w:hanging="420"/>
      </w:pPr>
      <w:rPr>
        <w:rFonts w:cs="Times New Roman"/>
      </w:rPr>
    </w:lvl>
    <w:lvl w:ilvl="3" w:tplc="0409000F" w:tentative="1">
      <w:start w:val="1"/>
      <w:numFmt w:val="decimal"/>
      <w:lvlText w:val="%4."/>
      <w:lvlJc w:val="left"/>
      <w:pPr>
        <w:tabs>
          <w:tab w:val="num" w:pos="2701"/>
        </w:tabs>
        <w:ind w:left="2701" w:hanging="420"/>
      </w:pPr>
      <w:rPr>
        <w:rFonts w:cs="Times New Roman"/>
      </w:rPr>
    </w:lvl>
    <w:lvl w:ilvl="4" w:tplc="04090019" w:tentative="1">
      <w:start w:val="1"/>
      <w:numFmt w:val="lowerLetter"/>
      <w:lvlText w:val="%5)"/>
      <w:lvlJc w:val="left"/>
      <w:pPr>
        <w:tabs>
          <w:tab w:val="num" w:pos="3121"/>
        </w:tabs>
        <w:ind w:left="3121" w:hanging="420"/>
      </w:pPr>
      <w:rPr>
        <w:rFonts w:cs="Times New Roman"/>
      </w:rPr>
    </w:lvl>
    <w:lvl w:ilvl="5" w:tplc="0409001B" w:tentative="1">
      <w:start w:val="1"/>
      <w:numFmt w:val="lowerRoman"/>
      <w:lvlText w:val="%6."/>
      <w:lvlJc w:val="right"/>
      <w:pPr>
        <w:tabs>
          <w:tab w:val="num" w:pos="3541"/>
        </w:tabs>
        <w:ind w:left="3541" w:hanging="420"/>
      </w:pPr>
      <w:rPr>
        <w:rFonts w:cs="Times New Roman"/>
      </w:rPr>
    </w:lvl>
    <w:lvl w:ilvl="6" w:tplc="0409000F" w:tentative="1">
      <w:start w:val="1"/>
      <w:numFmt w:val="decimal"/>
      <w:lvlText w:val="%7."/>
      <w:lvlJc w:val="left"/>
      <w:pPr>
        <w:tabs>
          <w:tab w:val="num" w:pos="3961"/>
        </w:tabs>
        <w:ind w:left="3961" w:hanging="420"/>
      </w:pPr>
      <w:rPr>
        <w:rFonts w:cs="Times New Roman"/>
      </w:rPr>
    </w:lvl>
    <w:lvl w:ilvl="7" w:tplc="04090019" w:tentative="1">
      <w:start w:val="1"/>
      <w:numFmt w:val="lowerLetter"/>
      <w:lvlText w:val="%8)"/>
      <w:lvlJc w:val="left"/>
      <w:pPr>
        <w:tabs>
          <w:tab w:val="num" w:pos="4381"/>
        </w:tabs>
        <w:ind w:left="4381" w:hanging="420"/>
      </w:pPr>
      <w:rPr>
        <w:rFonts w:cs="Times New Roman"/>
      </w:rPr>
    </w:lvl>
    <w:lvl w:ilvl="8" w:tplc="0409001B" w:tentative="1">
      <w:start w:val="1"/>
      <w:numFmt w:val="lowerRoman"/>
      <w:lvlText w:val="%9."/>
      <w:lvlJc w:val="right"/>
      <w:pPr>
        <w:tabs>
          <w:tab w:val="num" w:pos="4801"/>
        </w:tabs>
        <w:ind w:left="4801" w:hanging="420"/>
      </w:pPr>
      <w:rPr>
        <w:rFonts w:cs="Times New Roman"/>
      </w:rPr>
    </w:lvl>
  </w:abstractNum>
  <w:abstractNum w:abstractNumId="5">
    <w:nsid w:val="161A0DB0"/>
    <w:multiLevelType w:val="hybridMultilevel"/>
    <w:tmpl w:val="06D8C658"/>
    <w:lvl w:ilvl="0" w:tplc="B6E0675E">
      <w:start w:val="1"/>
      <w:numFmt w:val="decimal"/>
      <w:lvlText w:val="%1."/>
      <w:lvlJc w:val="left"/>
      <w:pPr>
        <w:ind w:left="930" w:hanging="57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1891353A"/>
    <w:multiLevelType w:val="hybridMultilevel"/>
    <w:tmpl w:val="F7CAC1DA"/>
    <w:lvl w:ilvl="0" w:tplc="511CFE72">
      <w:start w:val="1"/>
      <w:numFmt w:val="decimal"/>
      <w:lvlText w:val="%1."/>
      <w:lvlJc w:val="left"/>
      <w:pPr>
        <w:tabs>
          <w:tab w:val="num" w:pos="3082"/>
        </w:tabs>
        <w:ind w:left="3082" w:hanging="360"/>
      </w:pPr>
      <w:rPr>
        <w:rFonts w:cs="Times New Roman" w:hint="default"/>
      </w:rPr>
    </w:lvl>
    <w:lvl w:ilvl="1" w:tplc="04090019">
      <w:start w:val="1"/>
      <w:numFmt w:val="lowerLetter"/>
      <w:lvlText w:val="%2."/>
      <w:lvlJc w:val="left"/>
      <w:pPr>
        <w:tabs>
          <w:tab w:val="num" w:pos="3802"/>
        </w:tabs>
        <w:ind w:left="3802" w:hanging="360"/>
      </w:pPr>
      <w:rPr>
        <w:rFonts w:cs="Times New Roman"/>
      </w:rPr>
    </w:lvl>
    <w:lvl w:ilvl="2" w:tplc="0409001B" w:tentative="1">
      <w:start w:val="1"/>
      <w:numFmt w:val="lowerRoman"/>
      <w:lvlText w:val="%3."/>
      <w:lvlJc w:val="right"/>
      <w:pPr>
        <w:tabs>
          <w:tab w:val="num" w:pos="4522"/>
        </w:tabs>
        <w:ind w:left="4522" w:hanging="180"/>
      </w:pPr>
      <w:rPr>
        <w:rFonts w:cs="Times New Roman"/>
      </w:rPr>
    </w:lvl>
    <w:lvl w:ilvl="3" w:tplc="0409000F" w:tentative="1">
      <w:start w:val="1"/>
      <w:numFmt w:val="decimal"/>
      <w:lvlText w:val="%4."/>
      <w:lvlJc w:val="left"/>
      <w:pPr>
        <w:tabs>
          <w:tab w:val="num" w:pos="5242"/>
        </w:tabs>
        <w:ind w:left="5242" w:hanging="360"/>
      </w:pPr>
      <w:rPr>
        <w:rFonts w:cs="Times New Roman"/>
      </w:rPr>
    </w:lvl>
    <w:lvl w:ilvl="4" w:tplc="04090019" w:tentative="1">
      <w:start w:val="1"/>
      <w:numFmt w:val="lowerLetter"/>
      <w:lvlText w:val="%5."/>
      <w:lvlJc w:val="left"/>
      <w:pPr>
        <w:tabs>
          <w:tab w:val="num" w:pos="5962"/>
        </w:tabs>
        <w:ind w:left="5962" w:hanging="360"/>
      </w:pPr>
      <w:rPr>
        <w:rFonts w:cs="Times New Roman"/>
      </w:rPr>
    </w:lvl>
    <w:lvl w:ilvl="5" w:tplc="0409001B" w:tentative="1">
      <w:start w:val="1"/>
      <w:numFmt w:val="lowerRoman"/>
      <w:lvlText w:val="%6."/>
      <w:lvlJc w:val="right"/>
      <w:pPr>
        <w:tabs>
          <w:tab w:val="num" w:pos="6682"/>
        </w:tabs>
        <w:ind w:left="6682" w:hanging="180"/>
      </w:pPr>
      <w:rPr>
        <w:rFonts w:cs="Times New Roman"/>
      </w:rPr>
    </w:lvl>
    <w:lvl w:ilvl="6" w:tplc="0409000F" w:tentative="1">
      <w:start w:val="1"/>
      <w:numFmt w:val="decimal"/>
      <w:lvlText w:val="%7."/>
      <w:lvlJc w:val="left"/>
      <w:pPr>
        <w:tabs>
          <w:tab w:val="num" w:pos="7402"/>
        </w:tabs>
        <w:ind w:left="7402" w:hanging="360"/>
      </w:pPr>
      <w:rPr>
        <w:rFonts w:cs="Times New Roman"/>
      </w:rPr>
    </w:lvl>
    <w:lvl w:ilvl="7" w:tplc="04090019" w:tentative="1">
      <w:start w:val="1"/>
      <w:numFmt w:val="lowerLetter"/>
      <w:lvlText w:val="%8."/>
      <w:lvlJc w:val="left"/>
      <w:pPr>
        <w:tabs>
          <w:tab w:val="num" w:pos="8122"/>
        </w:tabs>
        <w:ind w:left="8122" w:hanging="360"/>
      </w:pPr>
      <w:rPr>
        <w:rFonts w:cs="Times New Roman"/>
      </w:rPr>
    </w:lvl>
    <w:lvl w:ilvl="8" w:tplc="0409001B" w:tentative="1">
      <w:start w:val="1"/>
      <w:numFmt w:val="lowerRoman"/>
      <w:lvlText w:val="%9."/>
      <w:lvlJc w:val="right"/>
      <w:pPr>
        <w:tabs>
          <w:tab w:val="num" w:pos="8842"/>
        </w:tabs>
        <w:ind w:left="8842" w:hanging="180"/>
      </w:pPr>
      <w:rPr>
        <w:rFonts w:cs="Times New Roman"/>
      </w:rPr>
    </w:lvl>
  </w:abstractNum>
  <w:abstractNum w:abstractNumId="8">
    <w:nsid w:val="1A957AA7"/>
    <w:multiLevelType w:val="hybridMultilevel"/>
    <w:tmpl w:val="F7B47B06"/>
    <w:lvl w:ilvl="0" w:tplc="B4CEE0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AFA2217"/>
    <w:multiLevelType w:val="hybridMultilevel"/>
    <w:tmpl w:val="1D34D508"/>
    <w:lvl w:ilvl="0" w:tplc="45367DE2">
      <w:start w:val="1"/>
      <w:numFmt w:val="decimal"/>
      <w:lvlText w:val="%1."/>
      <w:lvlJc w:val="left"/>
      <w:pPr>
        <w:ind w:left="-1540" w:hanging="360"/>
      </w:pPr>
      <w:rPr>
        <w:rFonts w:hint="default"/>
        <w:b w:val="0"/>
        <w:bCs/>
        <w:i w:val="0"/>
        <w:iCs/>
      </w:rPr>
    </w:lvl>
    <w:lvl w:ilvl="1" w:tplc="04090003">
      <w:start w:val="1"/>
      <w:numFmt w:val="lowerLetter"/>
      <w:lvlText w:val="%2."/>
      <w:lvlJc w:val="left"/>
      <w:pPr>
        <w:ind w:left="-820" w:hanging="360"/>
      </w:pPr>
    </w:lvl>
    <w:lvl w:ilvl="2" w:tplc="04090005">
      <w:start w:val="1"/>
      <w:numFmt w:val="lowerRoman"/>
      <w:lvlText w:val="%3."/>
      <w:lvlJc w:val="right"/>
      <w:pPr>
        <w:ind w:left="-100" w:hanging="180"/>
      </w:pPr>
    </w:lvl>
    <w:lvl w:ilvl="3" w:tplc="04090001">
      <w:start w:val="1"/>
      <w:numFmt w:val="decimal"/>
      <w:lvlText w:val="%4."/>
      <w:lvlJc w:val="left"/>
      <w:pPr>
        <w:ind w:left="620" w:hanging="360"/>
      </w:pPr>
    </w:lvl>
    <w:lvl w:ilvl="4" w:tplc="04090003" w:tentative="1">
      <w:start w:val="1"/>
      <w:numFmt w:val="lowerLetter"/>
      <w:lvlText w:val="%5."/>
      <w:lvlJc w:val="left"/>
      <w:pPr>
        <w:ind w:left="1340" w:hanging="360"/>
      </w:pPr>
    </w:lvl>
    <w:lvl w:ilvl="5" w:tplc="04090005" w:tentative="1">
      <w:start w:val="1"/>
      <w:numFmt w:val="lowerRoman"/>
      <w:lvlText w:val="%6."/>
      <w:lvlJc w:val="right"/>
      <w:pPr>
        <w:ind w:left="2060" w:hanging="180"/>
      </w:pPr>
    </w:lvl>
    <w:lvl w:ilvl="6" w:tplc="04090001" w:tentative="1">
      <w:start w:val="1"/>
      <w:numFmt w:val="decimal"/>
      <w:lvlText w:val="%7."/>
      <w:lvlJc w:val="left"/>
      <w:pPr>
        <w:ind w:left="2780" w:hanging="360"/>
      </w:pPr>
    </w:lvl>
    <w:lvl w:ilvl="7" w:tplc="04090003" w:tentative="1">
      <w:start w:val="1"/>
      <w:numFmt w:val="lowerLetter"/>
      <w:lvlText w:val="%8."/>
      <w:lvlJc w:val="left"/>
      <w:pPr>
        <w:ind w:left="3500" w:hanging="360"/>
      </w:pPr>
    </w:lvl>
    <w:lvl w:ilvl="8" w:tplc="04090005" w:tentative="1">
      <w:start w:val="1"/>
      <w:numFmt w:val="lowerRoman"/>
      <w:lvlText w:val="%9."/>
      <w:lvlJc w:val="right"/>
      <w:pPr>
        <w:ind w:left="4220" w:hanging="180"/>
      </w:pPr>
    </w:lvl>
  </w:abstractNum>
  <w:abstractNum w:abstractNumId="10">
    <w:nsid w:val="1C0C313B"/>
    <w:multiLevelType w:val="hybridMultilevel"/>
    <w:tmpl w:val="A6A21562"/>
    <w:lvl w:ilvl="0" w:tplc="04090001">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23925EC4"/>
    <w:multiLevelType w:val="hybridMultilevel"/>
    <w:tmpl w:val="6E8C8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857F73"/>
    <w:multiLevelType w:val="hybridMultilevel"/>
    <w:tmpl w:val="4ECA27C6"/>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14">
    <w:nsid w:val="28B55254"/>
    <w:multiLevelType w:val="hybridMultilevel"/>
    <w:tmpl w:val="3D64A2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B5368F"/>
    <w:multiLevelType w:val="hybridMultilevel"/>
    <w:tmpl w:val="986617BA"/>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6">
    <w:nsid w:val="2F3A74B7"/>
    <w:multiLevelType w:val="singleLevel"/>
    <w:tmpl w:val="F328F360"/>
    <w:lvl w:ilvl="0">
      <w:start w:val="1"/>
      <w:numFmt w:val="decimal"/>
      <w:lvlText w:val="%1."/>
      <w:lvlJc w:val="right"/>
      <w:pPr>
        <w:tabs>
          <w:tab w:val="num" w:pos="360"/>
        </w:tabs>
        <w:ind w:left="-680" w:firstLine="680"/>
      </w:pPr>
      <w:rPr>
        <w:rFonts w:ascii="Times New Roman" w:hAnsi="Times New Roman" w:cs="Times New Roman" w:hint="default"/>
      </w:rPr>
    </w:lvl>
  </w:abstractNum>
  <w:abstractNum w:abstractNumId="17">
    <w:nsid w:val="30A97536"/>
    <w:multiLevelType w:val="hybridMultilevel"/>
    <w:tmpl w:val="E182EC0A"/>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8">
    <w:nsid w:val="31C1643B"/>
    <w:multiLevelType w:val="hybridMultilevel"/>
    <w:tmpl w:val="D24066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2B418C"/>
    <w:multiLevelType w:val="hybridMultilevel"/>
    <w:tmpl w:val="CB00553C"/>
    <w:lvl w:ilvl="0" w:tplc="040465BE">
      <w:start w:val="10"/>
      <w:numFmt w:val="bullet"/>
      <w:lvlText w:val="-"/>
      <w:lvlJc w:val="left"/>
      <w:pPr>
        <w:ind w:left="948" w:hanging="360"/>
      </w:pPr>
      <w:rPr>
        <w:rFonts w:ascii="Arial" w:eastAsia="Times New Roman" w:hAnsi="Arial" w:hint="default"/>
      </w:rPr>
    </w:lvl>
    <w:lvl w:ilvl="1" w:tplc="04090003" w:tentative="1">
      <w:start w:val="1"/>
      <w:numFmt w:val="bullet"/>
      <w:lvlText w:val="o"/>
      <w:lvlJc w:val="left"/>
      <w:pPr>
        <w:ind w:left="1668" w:hanging="360"/>
      </w:pPr>
      <w:rPr>
        <w:rFonts w:ascii="Courier New" w:hAnsi="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20">
    <w:nsid w:val="338526E7"/>
    <w:multiLevelType w:val="hybridMultilevel"/>
    <w:tmpl w:val="177EC494"/>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5BE7E72"/>
    <w:multiLevelType w:val="hybridMultilevel"/>
    <w:tmpl w:val="FD1EFE1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81965AD"/>
    <w:multiLevelType w:val="hybridMultilevel"/>
    <w:tmpl w:val="D00040B8"/>
    <w:lvl w:ilvl="0" w:tplc="6C602DE0">
      <w:start w:val="5"/>
      <w:numFmt w:val="decimal"/>
      <w:lvlText w:val="%1."/>
      <w:lvlJc w:val="left"/>
      <w:pPr>
        <w:ind w:left="720" w:hanging="360"/>
      </w:pPr>
      <w:rPr>
        <w:rFonts w:cs="Times New Roman" w:hint="default"/>
      </w:rPr>
    </w:lvl>
    <w:lvl w:ilvl="1" w:tplc="378A3AC4">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9B105F0"/>
    <w:multiLevelType w:val="hybridMultilevel"/>
    <w:tmpl w:val="574E9C10"/>
    <w:lvl w:ilvl="0" w:tplc="3CC6C5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411D47E7"/>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2CE18E5"/>
    <w:multiLevelType w:val="hybridMultilevel"/>
    <w:tmpl w:val="5546D230"/>
    <w:lvl w:ilvl="0" w:tplc="FDFC49F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560324B"/>
    <w:multiLevelType w:val="hybridMultilevel"/>
    <w:tmpl w:val="9DB475C6"/>
    <w:lvl w:ilvl="0" w:tplc="EB48DF86">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456E564C"/>
    <w:multiLevelType w:val="hybridMultilevel"/>
    <w:tmpl w:val="E6804FAC"/>
    <w:lvl w:ilvl="0" w:tplc="4DDA0BBC">
      <w:start w:val="1"/>
      <w:numFmt w:val="lowerLetter"/>
      <w:lvlText w:val="%1."/>
      <w:lvlJc w:val="left"/>
      <w:pPr>
        <w:ind w:left="11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AC650ED"/>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C31395C"/>
    <w:multiLevelType w:val="hybridMultilevel"/>
    <w:tmpl w:val="E7B6F082"/>
    <w:lvl w:ilvl="0" w:tplc="7DA6BD62">
      <w:start w:val="6"/>
      <w:numFmt w:val="decimal"/>
      <w:lvlText w:val="%1."/>
      <w:lvlJc w:val="left"/>
      <w:pPr>
        <w:tabs>
          <w:tab w:val="num" w:pos="600"/>
        </w:tabs>
        <w:ind w:left="600" w:hanging="60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nsid w:val="4D0877FE"/>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32">
    <w:nsid w:val="4DA164D5"/>
    <w:multiLevelType w:val="hybridMultilevel"/>
    <w:tmpl w:val="3078F914"/>
    <w:lvl w:ilvl="0" w:tplc="04090019">
      <w:start w:val="1"/>
      <w:numFmt w:val="lowerLetter"/>
      <w:lvlText w:val="%1."/>
      <w:lvlJc w:val="left"/>
      <w:pPr>
        <w:ind w:left="360" w:hanging="360"/>
      </w:pPr>
      <w:rPr>
        <w:rFonts w:hint="default"/>
      </w:rPr>
    </w:lvl>
    <w:lvl w:ilvl="1" w:tplc="04090019">
      <w:start w:val="1"/>
      <w:numFmt w:val="decimal"/>
      <w:lvlText w:val="%2."/>
      <w:lvlJc w:val="left"/>
      <w:pPr>
        <w:ind w:left="2520" w:hanging="360"/>
      </w:pPr>
      <w:rPr>
        <w:rFonts w:hint="default"/>
        <w:sz w:val="2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09B0AA4"/>
    <w:multiLevelType w:val="hybridMultilevel"/>
    <w:tmpl w:val="CAC0A348"/>
    <w:lvl w:ilvl="0" w:tplc="04090019">
      <w:start w:val="1"/>
      <w:numFmt w:val="lowerLetter"/>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4">
    <w:nsid w:val="53274865"/>
    <w:multiLevelType w:val="hybridMultilevel"/>
    <w:tmpl w:val="4896075E"/>
    <w:lvl w:ilvl="0" w:tplc="D12ADDE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hint="default"/>
      </w:rPr>
    </w:lvl>
    <w:lvl w:ilvl="1" w:tplc="04090003" w:tentative="1">
      <w:start w:val="1"/>
      <w:numFmt w:val="bullet"/>
      <w:lvlText w:val="o"/>
      <w:lvlJc w:val="left"/>
      <w:pPr>
        <w:tabs>
          <w:tab w:val="num" w:pos="2781"/>
        </w:tabs>
        <w:ind w:left="2781" w:hanging="360"/>
      </w:pPr>
      <w:rPr>
        <w:rFonts w:ascii="Courier New" w:hAnsi="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6">
    <w:nsid w:val="61216A77"/>
    <w:multiLevelType w:val="hybridMultilevel"/>
    <w:tmpl w:val="5F386982"/>
    <w:lvl w:ilvl="0" w:tplc="468E3132">
      <w:start w:val="20"/>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FA0655"/>
    <w:multiLevelType w:val="hybridMultilevel"/>
    <w:tmpl w:val="4244775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6D8266CA"/>
    <w:multiLevelType w:val="hybridMultilevel"/>
    <w:tmpl w:val="01043348"/>
    <w:lvl w:ilvl="0" w:tplc="3D7E68E2">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4EF373A"/>
    <w:multiLevelType w:val="hybridMultilevel"/>
    <w:tmpl w:val="B73C0650"/>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0">
    <w:nsid w:val="761C694E"/>
    <w:multiLevelType w:val="hybridMultilevel"/>
    <w:tmpl w:val="29C85EB8"/>
    <w:lvl w:ilvl="0" w:tplc="04090019">
      <w:start w:val="1"/>
      <w:numFmt w:val="lowerLetter"/>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1">
    <w:nsid w:val="771B2B68"/>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42">
    <w:nsid w:val="77647CBE"/>
    <w:multiLevelType w:val="hybridMultilevel"/>
    <w:tmpl w:val="A1F6DCB0"/>
    <w:lvl w:ilvl="0" w:tplc="04090019">
      <w:start w:val="1"/>
      <w:numFmt w:val="lowerLetter"/>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3">
    <w:nsid w:val="784D76C3"/>
    <w:multiLevelType w:val="hybridMultilevel"/>
    <w:tmpl w:val="E684E1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C424CCD"/>
    <w:multiLevelType w:val="hybridMultilevel"/>
    <w:tmpl w:val="1B841F10"/>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num w:numId="1">
    <w:abstractNumId w:val="6"/>
  </w:num>
  <w:num w:numId="2">
    <w:abstractNumId w:val="26"/>
  </w:num>
  <w:num w:numId="3">
    <w:abstractNumId w:val="7"/>
  </w:num>
  <w:num w:numId="4">
    <w:abstractNumId w:val="35"/>
  </w:num>
  <w:num w:numId="5">
    <w:abstractNumId w:val="41"/>
  </w:num>
  <w:num w:numId="6">
    <w:abstractNumId w:val="31"/>
  </w:num>
  <w:num w:numId="7">
    <w:abstractNumId w:val="13"/>
  </w:num>
  <w:num w:numId="8">
    <w:abstractNumId w:val="1"/>
  </w:num>
  <w:num w:numId="9">
    <w:abstractNumId w:val="27"/>
  </w:num>
  <w:num w:numId="10">
    <w:abstractNumId w:val="29"/>
  </w:num>
  <w:num w:numId="11">
    <w:abstractNumId w:val="24"/>
  </w:num>
  <w:num w:numId="12">
    <w:abstractNumId w:val="4"/>
  </w:num>
  <w:num w:numId="13">
    <w:abstractNumId w:val="16"/>
  </w:num>
  <w:num w:numId="14">
    <w:abstractNumId w:val="30"/>
  </w:num>
  <w:num w:numId="15">
    <w:abstractNumId w:val="43"/>
  </w:num>
  <w:num w:numId="16">
    <w:abstractNumId w:val="38"/>
  </w:num>
  <w:num w:numId="17">
    <w:abstractNumId w:val="19"/>
  </w:num>
  <w:num w:numId="1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
  </w:num>
  <w:num w:numId="28">
    <w:abstractNumId w:val="23"/>
  </w:num>
  <w:num w:numId="29">
    <w:abstractNumId w:val="34"/>
  </w:num>
  <w:num w:numId="30">
    <w:abstractNumId w:val="25"/>
  </w:num>
  <w:num w:numId="31">
    <w:abstractNumId w:val="12"/>
  </w:num>
  <w:num w:numId="32">
    <w:abstractNumId w:val="5"/>
  </w:num>
  <w:num w:numId="33">
    <w:abstractNumId w:val="9"/>
  </w:num>
  <w:num w:numId="34">
    <w:abstractNumId w:val="32"/>
  </w:num>
  <w:num w:numId="35">
    <w:abstractNumId w:val="10"/>
  </w:num>
  <w:num w:numId="36">
    <w:abstractNumId w:val="18"/>
  </w:num>
  <w:num w:numId="37">
    <w:abstractNumId w:val="11"/>
  </w:num>
  <w:num w:numId="38">
    <w:abstractNumId w:val="15"/>
  </w:num>
  <w:num w:numId="39">
    <w:abstractNumId w:val="42"/>
  </w:num>
  <w:num w:numId="40">
    <w:abstractNumId w:val="17"/>
  </w:num>
  <w:num w:numId="41">
    <w:abstractNumId w:val="39"/>
  </w:num>
  <w:num w:numId="42">
    <w:abstractNumId w:val="44"/>
  </w:num>
  <w:num w:numId="43">
    <w:abstractNumId w:val="40"/>
  </w:num>
  <w:num w:numId="44">
    <w:abstractNumId w:val="0"/>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3686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4085"/>
    <w:rsid w:val="00004510"/>
    <w:rsid w:val="0000681A"/>
    <w:rsid w:val="00007013"/>
    <w:rsid w:val="000111F4"/>
    <w:rsid w:val="000158B7"/>
    <w:rsid w:val="00015C84"/>
    <w:rsid w:val="00015FDA"/>
    <w:rsid w:val="0001644F"/>
    <w:rsid w:val="00020386"/>
    <w:rsid w:val="00022F9A"/>
    <w:rsid w:val="000266CA"/>
    <w:rsid w:val="00026BEC"/>
    <w:rsid w:val="00030E4F"/>
    <w:rsid w:val="00030E9B"/>
    <w:rsid w:val="00031B05"/>
    <w:rsid w:val="00033C47"/>
    <w:rsid w:val="00036F66"/>
    <w:rsid w:val="000377CA"/>
    <w:rsid w:val="0004087D"/>
    <w:rsid w:val="0004306F"/>
    <w:rsid w:val="00043271"/>
    <w:rsid w:val="00045933"/>
    <w:rsid w:val="0005417E"/>
    <w:rsid w:val="000558D2"/>
    <w:rsid w:val="00055A97"/>
    <w:rsid w:val="00057D9B"/>
    <w:rsid w:val="0006178D"/>
    <w:rsid w:val="000630C6"/>
    <w:rsid w:val="000636E2"/>
    <w:rsid w:val="00064354"/>
    <w:rsid w:val="0006474E"/>
    <w:rsid w:val="000667FB"/>
    <w:rsid w:val="00070C1D"/>
    <w:rsid w:val="00070E99"/>
    <w:rsid w:val="00071657"/>
    <w:rsid w:val="00071966"/>
    <w:rsid w:val="00075149"/>
    <w:rsid w:val="000765B9"/>
    <w:rsid w:val="00076B7E"/>
    <w:rsid w:val="000773B0"/>
    <w:rsid w:val="000776EF"/>
    <w:rsid w:val="00077D5A"/>
    <w:rsid w:val="00080AEC"/>
    <w:rsid w:val="000818E7"/>
    <w:rsid w:val="00083D6F"/>
    <w:rsid w:val="00085037"/>
    <w:rsid w:val="00085EC1"/>
    <w:rsid w:val="00086F20"/>
    <w:rsid w:val="00090501"/>
    <w:rsid w:val="00090866"/>
    <w:rsid w:val="00090C6E"/>
    <w:rsid w:val="000917C1"/>
    <w:rsid w:val="00091B9D"/>
    <w:rsid w:val="00093E84"/>
    <w:rsid w:val="000963E5"/>
    <w:rsid w:val="00096491"/>
    <w:rsid w:val="00096DF1"/>
    <w:rsid w:val="00097C32"/>
    <w:rsid w:val="000A0BDD"/>
    <w:rsid w:val="000A29FF"/>
    <w:rsid w:val="000A4170"/>
    <w:rsid w:val="000A41FA"/>
    <w:rsid w:val="000A5220"/>
    <w:rsid w:val="000A594D"/>
    <w:rsid w:val="000A6FC9"/>
    <w:rsid w:val="000A7424"/>
    <w:rsid w:val="000A77B5"/>
    <w:rsid w:val="000A7D77"/>
    <w:rsid w:val="000B0CB2"/>
    <w:rsid w:val="000B4502"/>
    <w:rsid w:val="000B52D4"/>
    <w:rsid w:val="000B5BA1"/>
    <w:rsid w:val="000B605C"/>
    <w:rsid w:val="000C0374"/>
    <w:rsid w:val="000C138C"/>
    <w:rsid w:val="000C1C17"/>
    <w:rsid w:val="000C51D5"/>
    <w:rsid w:val="000C5E9E"/>
    <w:rsid w:val="000C64E0"/>
    <w:rsid w:val="000C7781"/>
    <w:rsid w:val="000D10E3"/>
    <w:rsid w:val="000D4498"/>
    <w:rsid w:val="000D6495"/>
    <w:rsid w:val="000E19E2"/>
    <w:rsid w:val="000E2127"/>
    <w:rsid w:val="000E31A0"/>
    <w:rsid w:val="000E720E"/>
    <w:rsid w:val="000E7307"/>
    <w:rsid w:val="000F0290"/>
    <w:rsid w:val="000F0AE3"/>
    <w:rsid w:val="000F1A94"/>
    <w:rsid w:val="000F3288"/>
    <w:rsid w:val="000F59D3"/>
    <w:rsid w:val="000F7290"/>
    <w:rsid w:val="000F76E6"/>
    <w:rsid w:val="001014FC"/>
    <w:rsid w:val="001033C3"/>
    <w:rsid w:val="00105D8B"/>
    <w:rsid w:val="0010698B"/>
    <w:rsid w:val="00110DAD"/>
    <w:rsid w:val="00117E08"/>
    <w:rsid w:val="001207CD"/>
    <w:rsid w:val="00120D30"/>
    <w:rsid w:val="001214BA"/>
    <w:rsid w:val="00122221"/>
    <w:rsid w:val="00122CF2"/>
    <w:rsid w:val="00122D74"/>
    <w:rsid w:val="0012350A"/>
    <w:rsid w:val="0012398E"/>
    <w:rsid w:val="0012496A"/>
    <w:rsid w:val="00126F28"/>
    <w:rsid w:val="00130184"/>
    <w:rsid w:val="0013029A"/>
    <w:rsid w:val="00132855"/>
    <w:rsid w:val="00132CFE"/>
    <w:rsid w:val="00134E65"/>
    <w:rsid w:val="00135E07"/>
    <w:rsid w:val="00135E81"/>
    <w:rsid w:val="001370A6"/>
    <w:rsid w:val="00140674"/>
    <w:rsid w:val="0014175E"/>
    <w:rsid w:val="001468DA"/>
    <w:rsid w:val="00146A96"/>
    <w:rsid w:val="00153814"/>
    <w:rsid w:val="00153AB4"/>
    <w:rsid w:val="00155F4F"/>
    <w:rsid w:val="001560E4"/>
    <w:rsid w:val="00156A89"/>
    <w:rsid w:val="00157339"/>
    <w:rsid w:val="001612C5"/>
    <w:rsid w:val="0016301F"/>
    <w:rsid w:val="001656E8"/>
    <w:rsid w:val="00167251"/>
    <w:rsid w:val="0017058F"/>
    <w:rsid w:val="00171FF4"/>
    <w:rsid w:val="00172AFA"/>
    <w:rsid w:val="00173CCD"/>
    <w:rsid w:val="00174F7B"/>
    <w:rsid w:val="00175A88"/>
    <w:rsid w:val="00180C1B"/>
    <w:rsid w:val="00181FDA"/>
    <w:rsid w:val="001830D6"/>
    <w:rsid w:val="001832A6"/>
    <w:rsid w:val="001832EE"/>
    <w:rsid w:val="001842A8"/>
    <w:rsid w:val="00184674"/>
    <w:rsid w:val="00185875"/>
    <w:rsid w:val="00190803"/>
    <w:rsid w:val="00190C45"/>
    <w:rsid w:val="00190CFC"/>
    <w:rsid w:val="00194091"/>
    <w:rsid w:val="00197E96"/>
    <w:rsid w:val="001A03E0"/>
    <w:rsid w:val="001A0ED5"/>
    <w:rsid w:val="001A1674"/>
    <w:rsid w:val="001A1F69"/>
    <w:rsid w:val="001A2EC0"/>
    <w:rsid w:val="001A4045"/>
    <w:rsid w:val="001A6EF3"/>
    <w:rsid w:val="001B0881"/>
    <w:rsid w:val="001B1570"/>
    <w:rsid w:val="001B209C"/>
    <w:rsid w:val="001B4734"/>
    <w:rsid w:val="001B522C"/>
    <w:rsid w:val="001B6DD5"/>
    <w:rsid w:val="001B70C1"/>
    <w:rsid w:val="001C1487"/>
    <w:rsid w:val="001C1EEC"/>
    <w:rsid w:val="001C2405"/>
    <w:rsid w:val="001C3489"/>
    <w:rsid w:val="001C4187"/>
    <w:rsid w:val="001C524D"/>
    <w:rsid w:val="001C6884"/>
    <w:rsid w:val="001D4F29"/>
    <w:rsid w:val="001D75BA"/>
    <w:rsid w:val="001D7869"/>
    <w:rsid w:val="001E3F8B"/>
    <w:rsid w:val="001E5295"/>
    <w:rsid w:val="001E6ED9"/>
    <w:rsid w:val="001E71E9"/>
    <w:rsid w:val="001F033F"/>
    <w:rsid w:val="001F1097"/>
    <w:rsid w:val="001F2A02"/>
    <w:rsid w:val="001F3A23"/>
    <w:rsid w:val="001F591D"/>
    <w:rsid w:val="001F7DBD"/>
    <w:rsid w:val="00201EF0"/>
    <w:rsid w:val="00205D95"/>
    <w:rsid w:val="00205EA8"/>
    <w:rsid w:val="00207767"/>
    <w:rsid w:val="00211793"/>
    <w:rsid w:val="00212100"/>
    <w:rsid w:val="00213102"/>
    <w:rsid w:val="00214377"/>
    <w:rsid w:val="002158BE"/>
    <w:rsid w:val="00217E3A"/>
    <w:rsid w:val="00221EF6"/>
    <w:rsid w:val="002250EB"/>
    <w:rsid w:val="002264CB"/>
    <w:rsid w:val="00226551"/>
    <w:rsid w:val="002306FE"/>
    <w:rsid w:val="002320F4"/>
    <w:rsid w:val="002328C5"/>
    <w:rsid w:val="00232A86"/>
    <w:rsid w:val="00232C1B"/>
    <w:rsid w:val="00234C5D"/>
    <w:rsid w:val="00234CFE"/>
    <w:rsid w:val="00240159"/>
    <w:rsid w:val="00242406"/>
    <w:rsid w:val="00244234"/>
    <w:rsid w:val="0024437E"/>
    <w:rsid w:val="00244F97"/>
    <w:rsid w:val="00245F77"/>
    <w:rsid w:val="002462E5"/>
    <w:rsid w:val="00246833"/>
    <w:rsid w:val="00247137"/>
    <w:rsid w:val="002477D4"/>
    <w:rsid w:val="0025228A"/>
    <w:rsid w:val="0025572B"/>
    <w:rsid w:val="002568C6"/>
    <w:rsid w:val="00256BCE"/>
    <w:rsid w:val="00264303"/>
    <w:rsid w:val="002655B7"/>
    <w:rsid w:val="00266576"/>
    <w:rsid w:val="002672E3"/>
    <w:rsid w:val="002721E3"/>
    <w:rsid w:val="00273E9D"/>
    <w:rsid w:val="00273FD1"/>
    <w:rsid w:val="00274740"/>
    <w:rsid w:val="002765DD"/>
    <w:rsid w:val="00277E09"/>
    <w:rsid w:val="0028260E"/>
    <w:rsid w:val="00282D3D"/>
    <w:rsid w:val="00282D92"/>
    <w:rsid w:val="00283927"/>
    <w:rsid w:val="00284A1A"/>
    <w:rsid w:val="0028654E"/>
    <w:rsid w:val="0028766C"/>
    <w:rsid w:val="00291154"/>
    <w:rsid w:val="00291854"/>
    <w:rsid w:val="00293176"/>
    <w:rsid w:val="00293A05"/>
    <w:rsid w:val="00293E08"/>
    <w:rsid w:val="0029413A"/>
    <w:rsid w:val="0029515B"/>
    <w:rsid w:val="00295A58"/>
    <w:rsid w:val="002A00DD"/>
    <w:rsid w:val="002A1E44"/>
    <w:rsid w:val="002A2E8E"/>
    <w:rsid w:val="002A5FE0"/>
    <w:rsid w:val="002B3DA1"/>
    <w:rsid w:val="002B5262"/>
    <w:rsid w:val="002B5B20"/>
    <w:rsid w:val="002B728D"/>
    <w:rsid w:val="002C155A"/>
    <w:rsid w:val="002C187F"/>
    <w:rsid w:val="002C2437"/>
    <w:rsid w:val="002C2556"/>
    <w:rsid w:val="002C288F"/>
    <w:rsid w:val="002C345D"/>
    <w:rsid w:val="002C3738"/>
    <w:rsid w:val="002C5B67"/>
    <w:rsid w:val="002C6529"/>
    <w:rsid w:val="002C6E71"/>
    <w:rsid w:val="002D0119"/>
    <w:rsid w:val="002D11D4"/>
    <w:rsid w:val="002D142C"/>
    <w:rsid w:val="002D53AD"/>
    <w:rsid w:val="002D71FF"/>
    <w:rsid w:val="002E3FEB"/>
    <w:rsid w:val="002E65FB"/>
    <w:rsid w:val="002E7DE3"/>
    <w:rsid w:val="002F1E84"/>
    <w:rsid w:val="002F20D2"/>
    <w:rsid w:val="002F6689"/>
    <w:rsid w:val="002F6F93"/>
    <w:rsid w:val="002F782F"/>
    <w:rsid w:val="00300896"/>
    <w:rsid w:val="00301362"/>
    <w:rsid w:val="003014EF"/>
    <w:rsid w:val="00302029"/>
    <w:rsid w:val="00302FE8"/>
    <w:rsid w:val="00303657"/>
    <w:rsid w:val="00303B88"/>
    <w:rsid w:val="00303FF9"/>
    <w:rsid w:val="0030633B"/>
    <w:rsid w:val="00310B1A"/>
    <w:rsid w:val="00311011"/>
    <w:rsid w:val="003146CE"/>
    <w:rsid w:val="00316DFF"/>
    <w:rsid w:val="0031769E"/>
    <w:rsid w:val="00317E66"/>
    <w:rsid w:val="00320B95"/>
    <w:rsid w:val="003213F2"/>
    <w:rsid w:val="00321F76"/>
    <w:rsid w:val="0032206E"/>
    <w:rsid w:val="00322193"/>
    <w:rsid w:val="00324A11"/>
    <w:rsid w:val="003265D9"/>
    <w:rsid w:val="003278BB"/>
    <w:rsid w:val="0033097D"/>
    <w:rsid w:val="003309FF"/>
    <w:rsid w:val="00330B63"/>
    <w:rsid w:val="0033155A"/>
    <w:rsid w:val="003345A5"/>
    <w:rsid w:val="00334DBE"/>
    <w:rsid w:val="003352EB"/>
    <w:rsid w:val="003358E2"/>
    <w:rsid w:val="00336F1F"/>
    <w:rsid w:val="0034098B"/>
    <w:rsid w:val="00341A47"/>
    <w:rsid w:val="00344CD2"/>
    <w:rsid w:val="003461C2"/>
    <w:rsid w:val="00346D70"/>
    <w:rsid w:val="00346F9E"/>
    <w:rsid w:val="00347080"/>
    <w:rsid w:val="00353E23"/>
    <w:rsid w:val="003611DE"/>
    <w:rsid w:val="00362148"/>
    <w:rsid w:val="003627AF"/>
    <w:rsid w:val="0036556F"/>
    <w:rsid w:val="0036616C"/>
    <w:rsid w:val="00366EB1"/>
    <w:rsid w:val="0037006C"/>
    <w:rsid w:val="00371234"/>
    <w:rsid w:val="00372993"/>
    <w:rsid w:val="003741F4"/>
    <w:rsid w:val="00377773"/>
    <w:rsid w:val="003817D0"/>
    <w:rsid w:val="003823DC"/>
    <w:rsid w:val="00384FB7"/>
    <w:rsid w:val="00385533"/>
    <w:rsid w:val="0038618D"/>
    <w:rsid w:val="00386416"/>
    <w:rsid w:val="003903CC"/>
    <w:rsid w:val="003916E0"/>
    <w:rsid w:val="00392667"/>
    <w:rsid w:val="00392F1F"/>
    <w:rsid w:val="003930F0"/>
    <w:rsid w:val="0039500E"/>
    <w:rsid w:val="00395347"/>
    <w:rsid w:val="003974AB"/>
    <w:rsid w:val="003A0542"/>
    <w:rsid w:val="003A2098"/>
    <w:rsid w:val="003A4CBD"/>
    <w:rsid w:val="003A676A"/>
    <w:rsid w:val="003A6EF0"/>
    <w:rsid w:val="003B017B"/>
    <w:rsid w:val="003B0B74"/>
    <w:rsid w:val="003B206A"/>
    <w:rsid w:val="003B5867"/>
    <w:rsid w:val="003B716F"/>
    <w:rsid w:val="003B7500"/>
    <w:rsid w:val="003B7761"/>
    <w:rsid w:val="003C2214"/>
    <w:rsid w:val="003C6C9A"/>
    <w:rsid w:val="003C7376"/>
    <w:rsid w:val="003D48C1"/>
    <w:rsid w:val="003D4BCE"/>
    <w:rsid w:val="003D5620"/>
    <w:rsid w:val="003D75E0"/>
    <w:rsid w:val="003E04F5"/>
    <w:rsid w:val="003E6756"/>
    <w:rsid w:val="003F0C53"/>
    <w:rsid w:val="003F1332"/>
    <w:rsid w:val="003F1FD3"/>
    <w:rsid w:val="003F42E8"/>
    <w:rsid w:val="003F43EC"/>
    <w:rsid w:val="003F6CAE"/>
    <w:rsid w:val="003F7803"/>
    <w:rsid w:val="00400253"/>
    <w:rsid w:val="00402C4C"/>
    <w:rsid w:val="0040393A"/>
    <w:rsid w:val="004050D1"/>
    <w:rsid w:val="00406315"/>
    <w:rsid w:val="004108DE"/>
    <w:rsid w:val="00411008"/>
    <w:rsid w:val="004110B8"/>
    <w:rsid w:val="00413DC6"/>
    <w:rsid w:val="00414B1E"/>
    <w:rsid w:val="00414BD6"/>
    <w:rsid w:val="00415E1D"/>
    <w:rsid w:val="00421239"/>
    <w:rsid w:val="00421954"/>
    <w:rsid w:val="0042254E"/>
    <w:rsid w:val="00422E25"/>
    <w:rsid w:val="004231B5"/>
    <w:rsid w:val="00425A2D"/>
    <w:rsid w:val="00427697"/>
    <w:rsid w:val="00427EC8"/>
    <w:rsid w:val="00431FFD"/>
    <w:rsid w:val="00432F4A"/>
    <w:rsid w:val="00436AC3"/>
    <w:rsid w:val="00444558"/>
    <w:rsid w:val="0045192C"/>
    <w:rsid w:val="0045199C"/>
    <w:rsid w:val="00452573"/>
    <w:rsid w:val="004525A1"/>
    <w:rsid w:val="0045366E"/>
    <w:rsid w:val="00454776"/>
    <w:rsid w:val="0045504C"/>
    <w:rsid w:val="0045510C"/>
    <w:rsid w:val="00455ED0"/>
    <w:rsid w:val="004560A2"/>
    <w:rsid w:val="004569B4"/>
    <w:rsid w:val="00456D39"/>
    <w:rsid w:val="00460606"/>
    <w:rsid w:val="004613E7"/>
    <w:rsid w:val="00461D18"/>
    <w:rsid w:val="00462CC3"/>
    <w:rsid w:val="004632F6"/>
    <w:rsid w:val="00467981"/>
    <w:rsid w:val="00471197"/>
    <w:rsid w:val="0047794E"/>
    <w:rsid w:val="00481999"/>
    <w:rsid w:val="00482AB7"/>
    <w:rsid w:val="0049002B"/>
    <w:rsid w:val="0049176A"/>
    <w:rsid w:val="004924A6"/>
    <w:rsid w:val="00493DF1"/>
    <w:rsid w:val="00495EBC"/>
    <w:rsid w:val="0049793C"/>
    <w:rsid w:val="004A01A5"/>
    <w:rsid w:val="004A154C"/>
    <w:rsid w:val="004A17A5"/>
    <w:rsid w:val="004A60C9"/>
    <w:rsid w:val="004A634E"/>
    <w:rsid w:val="004B0852"/>
    <w:rsid w:val="004B23A2"/>
    <w:rsid w:val="004B3A8C"/>
    <w:rsid w:val="004B5077"/>
    <w:rsid w:val="004B65BA"/>
    <w:rsid w:val="004B759D"/>
    <w:rsid w:val="004B79B8"/>
    <w:rsid w:val="004C000C"/>
    <w:rsid w:val="004C00D1"/>
    <w:rsid w:val="004C4686"/>
    <w:rsid w:val="004C4E6A"/>
    <w:rsid w:val="004C539C"/>
    <w:rsid w:val="004C5B2F"/>
    <w:rsid w:val="004C71E2"/>
    <w:rsid w:val="004D1745"/>
    <w:rsid w:val="004D3DBE"/>
    <w:rsid w:val="004D4716"/>
    <w:rsid w:val="004D51D3"/>
    <w:rsid w:val="004D79FF"/>
    <w:rsid w:val="004E219F"/>
    <w:rsid w:val="004E2F03"/>
    <w:rsid w:val="004E4C69"/>
    <w:rsid w:val="004E7866"/>
    <w:rsid w:val="004F0B78"/>
    <w:rsid w:val="004F0CEB"/>
    <w:rsid w:val="004F3661"/>
    <w:rsid w:val="004F3E1F"/>
    <w:rsid w:val="004F6918"/>
    <w:rsid w:val="00500E0F"/>
    <w:rsid w:val="005023C0"/>
    <w:rsid w:val="00504148"/>
    <w:rsid w:val="00510906"/>
    <w:rsid w:val="005163C1"/>
    <w:rsid w:val="00516A19"/>
    <w:rsid w:val="00517AB6"/>
    <w:rsid w:val="00520262"/>
    <w:rsid w:val="005213A2"/>
    <w:rsid w:val="0052149D"/>
    <w:rsid w:val="00521F70"/>
    <w:rsid w:val="00523EA0"/>
    <w:rsid w:val="00525DB2"/>
    <w:rsid w:val="00526483"/>
    <w:rsid w:val="00526D39"/>
    <w:rsid w:val="00530C37"/>
    <w:rsid w:val="00534299"/>
    <w:rsid w:val="005347DE"/>
    <w:rsid w:val="0053731F"/>
    <w:rsid w:val="00541AC1"/>
    <w:rsid w:val="00541BF4"/>
    <w:rsid w:val="00543E72"/>
    <w:rsid w:val="0054406B"/>
    <w:rsid w:val="00544A15"/>
    <w:rsid w:val="005475E7"/>
    <w:rsid w:val="00552562"/>
    <w:rsid w:val="00552CD7"/>
    <w:rsid w:val="00553AB1"/>
    <w:rsid w:val="0055424D"/>
    <w:rsid w:val="0055521A"/>
    <w:rsid w:val="005561A5"/>
    <w:rsid w:val="005563CE"/>
    <w:rsid w:val="0055715F"/>
    <w:rsid w:val="00560B35"/>
    <w:rsid w:val="005636EF"/>
    <w:rsid w:val="00564887"/>
    <w:rsid w:val="0057047F"/>
    <w:rsid w:val="00570713"/>
    <w:rsid w:val="00571CEC"/>
    <w:rsid w:val="00572218"/>
    <w:rsid w:val="00572A35"/>
    <w:rsid w:val="00572AC7"/>
    <w:rsid w:val="00574D9A"/>
    <w:rsid w:val="00576C4E"/>
    <w:rsid w:val="00580CE2"/>
    <w:rsid w:val="00582A6B"/>
    <w:rsid w:val="00583E76"/>
    <w:rsid w:val="0058609F"/>
    <w:rsid w:val="00591174"/>
    <w:rsid w:val="005915DF"/>
    <w:rsid w:val="005918B1"/>
    <w:rsid w:val="00592366"/>
    <w:rsid w:val="005941B2"/>
    <w:rsid w:val="00595C1A"/>
    <w:rsid w:val="00597A4E"/>
    <w:rsid w:val="005A17F1"/>
    <w:rsid w:val="005A2A2B"/>
    <w:rsid w:val="005A3053"/>
    <w:rsid w:val="005A6EE4"/>
    <w:rsid w:val="005A6F3A"/>
    <w:rsid w:val="005B12E2"/>
    <w:rsid w:val="005B272E"/>
    <w:rsid w:val="005B326A"/>
    <w:rsid w:val="005B3506"/>
    <w:rsid w:val="005B364D"/>
    <w:rsid w:val="005B3BDE"/>
    <w:rsid w:val="005B4792"/>
    <w:rsid w:val="005B5723"/>
    <w:rsid w:val="005B6897"/>
    <w:rsid w:val="005B7489"/>
    <w:rsid w:val="005B7895"/>
    <w:rsid w:val="005B7B47"/>
    <w:rsid w:val="005C0DA4"/>
    <w:rsid w:val="005C2F04"/>
    <w:rsid w:val="005C33BF"/>
    <w:rsid w:val="005C3A0B"/>
    <w:rsid w:val="005C4100"/>
    <w:rsid w:val="005C4325"/>
    <w:rsid w:val="005C4615"/>
    <w:rsid w:val="005C63EB"/>
    <w:rsid w:val="005D1283"/>
    <w:rsid w:val="005D3A39"/>
    <w:rsid w:val="005D5FBE"/>
    <w:rsid w:val="005D773E"/>
    <w:rsid w:val="005D794D"/>
    <w:rsid w:val="005D7E3C"/>
    <w:rsid w:val="005E1D9E"/>
    <w:rsid w:val="005E6C70"/>
    <w:rsid w:val="005F003F"/>
    <w:rsid w:val="005F026C"/>
    <w:rsid w:val="005F08E6"/>
    <w:rsid w:val="005F540F"/>
    <w:rsid w:val="005F5B12"/>
    <w:rsid w:val="005F5C26"/>
    <w:rsid w:val="005F7380"/>
    <w:rsid w:val="006007EC"/>
    <w:rsid w:val="00601470"/>
    <w:rsid w:val="00602288"/>
    <w:rsid w:val="00602904"/>
    <w:rsid w:val="00602E81"/>
    <w:rsid w:val="00603B84"/>
    <w:rsid w:val="00604393"/>
    <w:rsid w:val="00604B04"/>
    <w:rsid w:val="00604ED0"/>
    <w:rsid w:val="00605EC9"/>
    <w:rsid w:val="00607FE9"/>
    <w:rsid w:val="00610AB1"/>
    <w:rsid w:val="00611210"/>
    <w:rsid w:val="00612165"/>
    <w:rsid w:val="00612D04"/>
    <w:rsid w:val="00614000"/>
    <w:rsid w:val="0061585A"/>
    <w:rsid w:val="00624CEF"/>
    <w:rsid w:val="00625CC4"/>
    <w:rsid w:val="0063173A"/>
    <w:rsid w:val="0063780B"/>
    <w:rsid w:val="00637C3E"/>
    <w:rsid w:val="00637D6B"/>
    <w:rsid w:val="00640E31"/>
    <w:rsid w:val="0064138A"/>
    <w:rsid w:val="00641A4E"/>
    <w:rsid w:val="00642B40"/>
    <w:rsid w:val="00643B5E"/>
    <w:rsid w:val="0064434B"/>
    <w:rsid w:val="00645157"/>
    <w:rsid w:val="006455F3"/>
    <w:rsid w:val="00650CA8"/>
    <w:rsid w:val="00652F2B"/>
    <w:rsid w:val="006531FB"/>
    <w:rsid w:val="00653588"/>
    <w:rsid w:val="00654FAD"/>
    <w:rsid w:val="0065761A"/>
    <w:rsid w:val="00661CDB"/>
    <w:rsid w:val="00662005"/>
    <w:rsid w:val="00662441"/>
    <w:rsid w:val="0066253E"/>
    <w:rsid w:val="00665531"/>
    <w:rsid w:val="006655DA"/>
    <w:rsid w:val="006701E1"/>
    <w:rsid w:val="00670522"/>
    <w:rsid w:val="006727B9"/>
    <w:rsid w:val="00674881"/>
    <w:rsid w:val="00675BD7"/>
    <w:rsid w:val="00676720"/>
    <w:rsid w:val="00676B06"/>
    <w:rsid w:val="00680321"/>
    <w:rsid w:val="00682CC0"/>
    <w:rsid w:val="006832B4"/>
    <w:rsid w:val="0068428A"/>
    <w:rsid w:val="006844BE"/>
    <w:rsid w:val="006849B4"/>
    <w:rsid w:val="00684EB3"/>
    <w:rsid w:val="00687045"/>
    <w:rsid w:val="0069007F"/>
    <w:rsid w:val="00692802"/>
    <w:rsid w:val="00692999"/>
    <w:rsid w:val="00692E40"/>
    <w:rsid w:val="006950E1"/>
    <w:rsid w:val="006954F0"/>
    <w:rsid w:val="00696EF5"/>
    <w:rsid w:val="006A02D7"/>
    <w:rsid w:val="006A44C0"/>
    <w:rsid w:val="006A7509"/>
    <w:rsid w:val="006B09BF"/>
    <w:rsid w:val="006B33FA"/>
    <w:rsid w:val="006B3F99"/>
    <w:rsid w:val="006B4D65"/>
    <w:rsid w:val="006B534E"/>
    <w:rsid w:val="006B5B96"/>
    <w:rsid w:val="006B6736"/>
    <w:rsid w:val="006B73CC"/>
    <w:rsid w:val="006B7432"/>
    <w:rsid w:val="006B7A90"/>
    <w:rsid w:val="006B7E82"/>
    <w:rsid w:val="006C0DAA"/>
    <w:rsid w:val="006C1C3D"/>
    <w:rsid w:val="006C2550"/>
    <w:rsid w:val="006C2AC0"/>
    <w:rsid w:val="006C2AD3"/>
    <w:rsid w:val="006C303C"/>
    <w:rsid w:val="006C4495"/>
    <w:rsid w:val="006C4FF4"/>
    <w:rsid w:val="006C7059"/>
    <w:rsid w:val="006C7865"/>
    <w:rsid w:val="006D0380"/>
    <w:rsid w:val="006D1E26"/>
    <w:rsid w:val="006D32CE"/>
    <w:rsid w:val="006D58C6"/>
    <w:rsid w:val="006D6211"/>
    <w:rsid w:val="006E0851"/>
    <w:rsid w:val="006E0AA6"/>
    <w:rsid w:val="006E18C5"/>
    <w:rsid w:val="006E2D6D"/>
    <w:rsid w:val="006E5F34"/>
    <w:rsid w:val="006E6BDC"/>
    <w:rsid w:val="006E6E53"/>
    <w:rsid w:val="006F01AE"/>
    <w:rsid w:val="006F2966"/>
    <w:rsid w:val="006F549D"/>
    <w:rsid w:val="006F61F8"/>
    <w:rsid w:val="006F661C"/>
    <w:rsid w:val="006F7335"/>
    <w:rsid w:val="006F7D2D"/>
    <w:rsid w:val="00700279"/>
    <w:rsid w:val="00701059"/>
    <w:rsid w:val="007036AA"/>
    <w:rsid w:val="007056C0"/>
    <w:rsid w:val="007121F3"/>
    <w:rsid w:val="00712507"/>
    <w:rsid w:val="00714C2C"/>
    <w:rsid w:val="00715155"/>
    <w:rsid w:val="007151EE"/>
    <w:rsid w:val="00715F30"/>
    <w:rsid w:val="0071614D"/>
    <w:rsid w:val="007273E2"/>
    <w:rsid w:val="00730AC1"/>
    <w:rsid w:val="00732625"/>
    <w:rsid w:val="00732B61"/>
    <w:rsid w:val="00734169"/>
    <w:rsid w:val="007366D8"/>
    <w:rsid w:val="00736DA1"/>
    <w:rsid w:val="00740B28"/>
    <w:rsid w:val="00740ED0"/>
    <w:rsid w:val="007437DF"/>
    <w:rsid w:val="007444CE"/>
    <w:rsid w:val="0074637D"/>
    <w:rsid w:val="00746C91"/>
    <w:rsid w:val="00747107"/>
    <w:rsid w:val="0074751E"/>
    <w:rsid w:val="00752401"/>
    <w:rsid w:val="007563E4"/>
    <w:rsid w:val="007566EA"/>
    <w:rsid w:val="00765255"/>
    <w:rsid w:val="00765A8D"/>
    <w:rsid w:val="00765C00"/>
    <w:rsid w:val="00767E21"/>
    <w:rsid w:val="00770A80"/>
    <w:rsid w:val="00770DD9"/>
    <w:rsid w:val="007715BE"/>
    <w:rsid w:val="00771FC9"/>
    <w:rsid w:val="00774940"/>
    <w:rsid w:val="00775136"/>
    <w:rsid w:val="00777E56"/>
    <w:rsid w:val="007809BE"/>
    <w:rsid w:val="00784A90"/>
    <w:rsid w:val="00784AE1"/>
    <w:rsid w:val="00785D86"/>
    <w:rsid w:val="00786063"/>
    <w:rsid w:val="0078767D"/>
    <w:rsid w:val="00792A5D"/>
    <w:rsid w:val="00792AFC"/>
    <w:rsid w:val="00793001"/>
    <w:rsid w:val="007932C2"/>
    <w:rsid w:val="00793F4C"/>
    <w:rsid w:val="007944D1"/>
    <w:rsid w:val="00796CB8"/>
    <w:rsid w:val="007A1052"/>
    <w:rsid w:val="007A136F"/>
    <w:rsid w:val="007A199C"/>
    <w:rsid w:val="007A1BA2"/>
    <w:rsid w:val="007A21EE"/>
    <w:rsid w:val="007A469D"/>
    <w:rsid w:val="007A5089"/>
    <w:rsid w:val="007A5860"/>
    <w:rsid w:val="007B2A1D"/>
    <w:rsid w:val="007B44C2"/>
    <w:rsid w:val="007B5EEF"/>
    <w:rsid w:val="007B616B"/>
    <w:rsid w:val="007C0111"/>
    <w:rsid w:val="007C4E2E"/>
    <w:rsid w:val="007C6599"/>
    <w:rsid w:val="007C7BC7"/>
    <w:rsid w:val="007D2A84"/>
    <w:rsid w:val="007D67CD"/>
    <w:rsid w:val="007E5C6A"/>
    <w:rsid w:val="007E7018"/>
    <w:rsid w:val="007F0595"/>
    <w:rsid w:val="007F05E4"/>
    <w:rsid w:val="007F07B1"/>
    <w:rsid w:val="007F0F9D"/>
    <w:rsid w:val="007F1EB4"/>
    <w:rsid w:val="007F2BF0"/>
    <w:rsid w:val="007F3C03"/>
    <w:rsid w:val="007F5796"/>
    <w:rsid w:val="007F682A"/>
    <w:rsid w:val="00800096"/>
    <w:rsid w:val="00800DF8"/>
    <w:rsid w:val="00801B84"/>
    <w:rsid w:val="00801FF5"/>
    <w:rsid w:val="008022F2"/>
    <w:rsid w:val="008035AE"/>
    <w:rsid w:val="00805155"/>
    <w:rsid w:val="00805F39"/>
    <w:rsid w:val="008102EA"/>
    <w:rsid w:val="0081225D"/>
    <w:rsid w:val="008124F0"/>
    <w:rsid w:val="00813212"/>
    <w:rsid w:val="00814A9C"/>
    <w:rsid w:val="008151AC"/>
    <w:rsid w:val="0081645F"/>
    <w:rsid w:val="008176AD"/>
    <w:rsid w:val="00821E45"/>
    <w:rsid w:val="008220E5"/>
    <w:rsid w:val="00822823"/>
    <w:rsid w:val="0082325A"/>
    <w:rsid w:val="008258DB"/>
    <w:rsid w:val="0083275F"/>
    <w:rsid w:val="00833900"/>
    <w:rsid w:val="00834AF3"/>
    <w:rsid w:val="00836088"/>
    <w:rsid w:val="00837C3A"/>
    <w:rsid w:val="00841A2D"/>
    <w:rsid w:val="00841EB0"/>
    <w:rsid w:val="00843081"/>
    <w:rsid w:val="008476F2"/>
    <w:rsid w:val="00850388"/>
    <w:rsid w:val="00850A32"/>
    <w:rsid w:val="00850EBD"/>
    <w:rsid w:val="00850FD6"/>
    <w:rsid w:val="008546F5"/>
    <w:rsid w:val="00854A83"/>
    <w:rsid w:val="00855E0C"/>
    <w:rsid w:val="008565DC"/>
    <w:rsid w:val="00857B07"/>
    <w:rsid w:val="0086192A"/>
    <w:rsid w:val="008627A2"/>
    <w:rsid w:val="0086337F"/>
    <w:rsid w:val="00865775"/>
    <w:rsid w:val="00870C0E"/>
    <w:rsid w:val="008725E2"/>
    <w:rsid w:val="00874DC2"/>
    <w:rsid w:val="00875115"/>
    <w:rsid w:val="008769A0"/>
    <w:rsid w:val="00880DA0"/>
    <w:rsid w:val="008827FC"/>
    <w:rsid w:val="00885C36"/>
    <w:rsid w:val="00886750"/>
    <w:rsid w:val="008870B2"/>
    <w:rsid w:val="00892B05"/>
    <w:rsid w:val="00893B35"/>
    <w:rsid w:val="00893D2F"/>
    <w:rsid w:val="00894C11"/>
    <w:rsid w:val="0089504C"/>
    <w:rsid w:val="008A01B5"/>
    <w:rsid w:val="008A2771"/>
    <w:rsid w:val="008A40A4"/>
    <w:rsid w:val="008A47F9"/>
    <w:rsid w:val="008A580D"/>
    <w:rsid w:val="008A58A2"/>
    <w:rsid w:val="008A5D06"/>
    <w:rsid w:val="008B1705"/>
    <w:rsid w:val="008B1C07"/>
    <w:rsid w:val="008B1EEA"/>
    <w:rsid w:val="008B2CC1"/>
    <w:rsid w:val="008B4C3F"/>
    <w:rsid w:val="008B6022"/>
    <w:rsid w:val="008B6D9F"/>
    <w:rsid w:val="008C4843"/>
    <w:rsid w:val="008C4DB9"/>
    <w:rsid w:val="008C543C"/>
    <w:rsid w:val="008C5D82"/>
    <w:rsid w:val="008D0B99"/>
    <w:rsid w:val="008D2C6C"/>
    <w:rsid w:val="008D35D0"/>
    <w:rsid w:val="008D3FB5"/>
    <w:rsid w:val="008D60B0"/>
    <w:rsid w:val="008E18AF"/>
    <w:rsid w:val="008E26A3"/>
    <w:rsid w:val="008E2853"/>
    <w:rsid w:val="008E4B51"/>
    <w:rsid w:val="008E5B78"/>
    <w:rsid w:val="008E6611"/>
    <w:rsid w:val="008F2647"/>
    <w:rsid w:val="008F4BD3"/>
    <w:rsid w:val="008F576C"/>
    <w:rsid w:val="008F6C61"/>
    <w:rsid w:val="008F770C"/>
    <w:rsid w:val="00903129"/>
    <w:rsid w:val="00905375"/>
    <w:rsid w:val="00905656"/>
    <w:rsid w:val="0091049A"/>
    <w:rsid w:val="009115FF"/>
    <w:rsid w:val="00911C55"/>
    <w:rsid w:val="00913A31"/>
    <w:rsid w:val="009140A1"/>
    <w:rsid w:val="00917636"/>
    <w:rsid w:val="009208D8"/>
    <w:rsid w:val="00921102"/>
    <w:rsid w:val="00921B08"/>
    <w:rsid w:val="00921D30"/>
    <w:rsid w:val="00921E6C"/>
    <w:rsid w:val="00923ADC"/>
    <w:rsid w:val="00923AFF"/>
    <w:rsid w:val="00924A4C"/>
    <w:rsid w:val="00927AF0"/>
    <w:rsid w:val="00930517"/>
    <w:rsid w:val="0093056F"/>
    <w:rsid w:val="0093192D"/>
    <w:rsid w:val="00932367"/>
    <w:rsid w:val="00933193"/>
    <w:rsid w:val="00933679"/>
    <w:rsid w:val="00934C72"/>
    <w:rsid w:val="009358A4"/>
    <w:rsid w:val="00935DC7"/>
    <w:rsid w:val="009426A6"/>
    <w:rsid w:val="0094336A"/>
    <w:rsid w:val="00943A4A"/>
    <w:rsid w:val="0094437F"/>
    <w:rsid w:val="00944CDA"/>
    <w:rsid w:val="0094543E"/>
    <w:rsid w:val="00946470"/>
    <w:rsid w:val="00950D5A"/>
    <w:rsid w:val="00950F03"/>
    <w:rsid w:val="009512A6"/>
    <w:rsid w:val="00956A00"/>
    <w:rsid w:val="009571E9"/>
    <w:rsid w:val="00960341"/>
    <w:rsid w:val="009623BE"/>
    <w:rsid w:val="009628F7"/>
    <w:rsid w:val="00963C37"/>
    <w:rsid w:val="00965FDE"/>
    <w:rsid w:val="0097052E"/>
    <w:rsid w:val="00970B91"/>
    <w:rsid w:val="00970E9D"/>
    <w:rsid w:val="0097637B"/>
    <w:rsid w:val="00977B88"/>
    <w:rsid w:val="009827BB"/>
    <w:rsid w:val="00982893"/>
    <w:rsid w:val="00983228"/>
    <w:rsid w:val="009848FA"/>
    <w:rsid w:val="00985016"/>
    <w:rsid w:val="009860E1"/>
    <w:rsid w:val="00986F26"/>
    <w:rsid w:val="00987E43"/>
    <w:rsid w:val="009901D7"/>
    <w:rsid w:val="0099090B"/>
    <w:rsid w:val="00992071"/>
    <w:rsid w:val="00996567"/>
    <w:rsid w:val="009A2895"/>
    <w:rsid w:val="009A42D9"/>
    <w:rsid w:val="009A4F42"/>
    <w:rsid w:val="009A5247"/>
    <w:rsid w:val="009A53F2"/>
    <w:rsid w:val="009A5ECE"/>
    <w:rsid w:val="009B111A"/>
    <w:rsid w:val="009B3F7E"/>
    <w:rsid w:val="009C0343"/>
    <w:rsid w:val="009C0755"/>
    <w:rsid w:val="009C2E39"/>
    <w:rsid w:val="009C3CF4"/>
    <w:rsid w:val="009C4A05"/>
    <w:rsid w:val="009C625B"/>
    <w:rsid w:val="009C746E"/>
    <w:rsid w:val="009D2920"/>
    <w:rsid w:val="009D4575"/>
    <w:rsid w:val="009D7347"/>
    <w:rsid w:val="009E0627"/>
    <w:rsid w:val="009E2E4B"/>
    <w:rsid w:val="009E5230"/>
    <w:rsid w:val="009E7EFF"/>
    <w:rsid w:val="009F15FD"/>
    <w:rsid w:val="009F2872"/>
    <w:rsid w:val="00A004DA"/>
    <w:rsid w:val="00A0254B"/>
    <w:rsid w:val="00A03AFD"/>
    <w:rsid w:val="00A0519E"/>
    <w:rsid w:val="00A068D5"/>
    <w:rsid w:val="00A06A60"/>
    <w:rsid w:val="00A1080D"/>
    <w:rsid w:val="00A13B7F"/>
    <w:rsid w:val="00A208A7"/>
    <w:rsid w:val="00A20A0E"/>
    <w:rsid w:val="00A215E9"/>
    <w:rsid w:val="00A21608"/>
    <w:rsid w:val="00A22527"/>
    <w:rsid w:val="00A22832"/>
    <w:rsid w:val="00A233BC"/>
    <w:rsid w:val="00A23985"/>
    <w:rsid w:val="00A24520"/>
    <w:rsid w:val="00A25AAB"/>
    <w:rsid w:val="00A270B4"/>
    <w:rsid w:val="00A27CC2"/>
    <w:rsid w:val="00A31D28"/>
    <w:rsid w:val="00A3208A"/>
    <w:rsid w:val="00A3419E"/>
    <w:rsid w:val="00A356B1"/>
    <w:rsid w:val="00A37C56"/>
    <w:rsid w:val="00A40F33"/>
    <w:rsid w:val="00A41BB9"/>
    <w:rsid w:val="00A43DC3"/>
    <w:rsid w:val="00A45B5E"/>
    <w:rsid w:val="00A50022"/>
    <w:rsid w:val="00A505BC"/>
    <w:rsid w:val="00A53BD6"/>
    <w:rsid w:val="00A54236"/>
    <w:rsid w:val="00A557D3"/>
    <w:rsid w:val="00A56497"/>
    <w:rsid w:val="00A61318"/>
    <w:rsid w:val="00A61B58"/>
    <w:rsid w:val="00A6441E"/>
    <w:rsid w:val="00A64D6A"/>
    <w:rsid w:val="00A72001"/>
    <w:rsid w:val="00A73A7F"/>
    <w:rsid w:val="00A75134"/>
    <w:rsid w:val="00A76883"/>
    <w:rsid w:val="00A805B3"/>
    <w:rsid w:val="00A81533"/>
    <w:rsid w:val="00A81F29"/>
    <w:rsid w:val="00A82A2D"/>
    <w:rsid w:val="00A91B4B"/>
    <w:rsid w:val="00A943D4"/>
    <w:rsid w:val="00A956E8"/>
    <w:rsid w:val="00AA110A"/>
    <w:rsid w:val="00AA1FA8"/>
    <w:rsid w:val="00AA2044"/>
    <w:rsid w:val="00AA3E6B"/>
    <w:rsid w:val="00AA6C69"/>
    <w:rsid w:val="00AA75D5"/>
    <w:rsid w:val="00AB003C"/>
    <w:rsid w:val="00AB1253"/>
    <w:rsid w:val="00AB19F3"/>
    <w:rsid w:val="00AB5325"/>
    <w:rsid w:val="00AB63C9"/>
    <w:rsid w:val="00AB78B8"/>
    <w:rsid w:val="00AB7B0A"/>
    <w:rsid w:val="00AC1932"/>
    <w:rsid w:val="00AC1BB6"/>
    <w:rsid w:val="00AC2A8C"/>
    <w:rsid w:val="00AC71F8"/>
    <w:rsid w:val="00AC7922"/>
    <w:rsid w:val="00AD2852"/>
    <w:rsid w:val="00AD34E8"/>
    <w:rsid w:val="00AD3F82"/>
    <w:rsid w:val="00AD4C22"/>
    <w:rsid w:val="00AE2B65"/>
    <w:rsid w:val="00AE3BB1"/>
    <w:rsid w:val="00AE443E"/>
    <w:rsid w:val="00AE5BC1"/>
    <w:rsid w:val="00AE61AF"/>
    <w:rsid w:val="00AE6B62"/>
    <w:rsid w:val="00AE6DEE"/>
    <w:rsid w:val="00AE76FF"/>
    <w:rsid w:val="00AE77B4"/>
    <w:rsid w:val="00AF0C3D"/>
    <w:rsid w:val="00AF7AA4"/>
    <w:rsid w:val="00B02BBB"/>
    <w:rsid w:val="00B02D2F"/>
    <w:rsid w:val="00B03499"/>
    <w:rsid w:val="00B03DA0"/>
    <w:rsid w:val="00B05297"/>
    <w:rsid w:val="00B0615A"/>
    <w:rsid w:val="00B0657A"/>
    <w:rsid w:val="00B10BDE"/>
    <w:rsid w:val="00B113BB"/>
    <w:rsid w:val="00B1155D"/>
    <w:rsid w:val="00B122A2"/>
    <w:rsid w:val="00B12697"/>
    <w:rsid w:val="00B14715"/>
    <w:rsid w:val="00B16F81"/>
    <w:rsid w:val="00B201EA"/>
    <w:rsid w:val="00B2142D"/>
    <w:rsid w:val="00B22F37"/>
    <w:rsid w:val="00B236CC"/>
    <w:rsid w:val="00B23FC1"/>
    <w:rsid w:val="00B25C87"/>
    <w:rsid w:val="00B272B4"/>
    <w:rsid w:val="00B27619"/>
    <w:rsid w:val="00B30BF9"/>
    <w:rsid w:val="00B30C6F"/>
    <w:rsid w:val="00B313D0"/>
    <w:rsid w:val="00B31FDD"/>
    <w:rsid w:val="00B32886"/>
    <w:rsid w:val="00B331F3"/>
    <w:rsid w:val="00B3491E"/>
    <w:rsid w:val="00B365DE"/>
    <w:rsid w:val="00B36B2C"/>
    <w:rsid w:val="00B37A39"/>
    <w:rsid w:val="00B4132D"/>
    <w:rsid w:val="00B43692"/>
    <w:rsid w:val="00B44DC9"/>
    <w:rsid w:val="00B464C6"/>
    <w:rsid w:val="00B51F79"/>
    <w:rsid w:val="00B53459"/>
    <w:rsid w:val="00B54259"/>
    <w:rsid w:val="00B54CCC"/>
    <w:rsid w:val="00B5691B"/>
    <w:rsid w:val="00B603FA"/>
    <w:rsid w:val="00B6125F"/>
    <w:rsid w:val="00B66C93"/>
    <w:rsid w:val="00B71E88"/>
    <w:rsid w:val="00B72410"/>
    <w:rsid w:val="00B73783"/>
    <w:rsid w:val="00B75510"/>
    <w:rsid w:val="00B75D66"/>
    <w:rsid w:val="00B77084"/>
    <w:rsid w:val="00B8289E"/>
    <w:rsid w:val="00B8298B"/>
    <w:rsid w:val="00B84B75"/>
    <w:rsid w:val="00B87A55"/>
    <w:rsid w:val="00B9048F"/>
    <w:rsid w:val="00B906A5"/>
    <w:rsid w:val="00B9220F"/>
    <w:rsid w:val="00B95359"/>
    <w:rsid w:val="00B963D6"/>
    <w:rsid w:val="00BA0382"/>
    <w:rsid w:val="00BA03CF"/>
    <w:rsid w:val="00BA2C9F"/>
    <w:rsid w:val="00BA35C6"/>
    <w:rsid w:val="00BA5520"/>
    <w:rsid w:val="00BB118C"/>
    <w:rsid w:val="00BB2A24"/>
    <w:rsid w:val="00BB3822"/>
    <w:rsid w:val="00BB3D18"/>
    <w:rsid w:val="00BB4F16"/>
    <w:rsid w:val="00BB65DF"/>
    <w:rsid w:val="00BB6DB9"/>
    <w:rsid w:val="00BB7B2B"/>
    <w:rsid w:val="00BB7B57"/>
    <w:rsid w:val="00BC113F"/>
    <w:rsid w:val="00BC20E9"/>
    <w:rsid w:val="00BC6217"/>
    <w:rsid w:val="00BC6C8E"/>
    <w:rsid w:val="00BC7096"/>
    <w:rsid w:val="00BD0D1F"/>
    <w:rsid w:val="00BD13D0"/>
    <w:rsid w:val="00BD2032"/>
    <w:rsid w:val="00BD27A6"/>
    <w:rsid w:val="00BD4BBA"/>
    <w:rsid w:val="00BE043E"/>
    <w:rsid w:val="00BE13CA"/>
    <w:rsid w:val="00BE188B"/>
    <w:rsid w:val="00BE2AC1"/>
    <w:rsid w:val="00BE5A51"/>
    <w:rsid w:val="00BE69C3"/>
    <w:rsid w:val="00BF385E"/>
    <w:rsid w:val="00BF5809"/>
    <w:rsid w:val="00BF783E"/>
    <w:rsid w:val="00BF7DEE"/>
    <w:rsid w:val="00C04423"/>
    <w:rsid w:val="00C046ED"/>
    <w:rsid w:val="00C06B9A"/>
    <w:rsid w:val="00C0785D"/>
    <w:rsid w:val="00C109BC"/>
    <w:rsid w:val="00C110A2"/>
    <w:rsid w:val="00C122A3"/>
    <w:rsid w:val="00C12424"/>
    <w:rsid w:val="00C13045"/>
    <w:rsid w:val="00C130CA"/>
    <w:rsid w:val="00C14238"/>
    <w:rsid w:val="00C14246"/>
    <w:rsid w:val="00C142AF"/>
    <w:rsid w:val="00C1478F"/>
    <w:rsid w:val="00C14B05"/>
    <w:rsid w:val="00C14C46"/>
    <w:rsid w:val="00C14D03"/>
    <w:rsid w:val="00C1551C"/>
    <w:rsid w:val="00C16B41"/>
    <w:rsid w:val="00C20CFF"/>
    <w:rsid w:val="00C21D77"/>
    <w:rsid w:val="00C23383"/>
    <w:rsid w:val="00C23E7C"/>
    <w:rsid w:val="00C251E1"/>
    <w:rsid w:val="00C26690"/>
    <w:rsid w:val="00C30172"/>
    <w:rsid w:val="00C30AA4"/>
    <w:rsid w:val="00C30BCB"/>
    <w:rsid w:val="00C31862"/>
    <w:rsid w:val="00C31AAF"/>
    <w:rsid w:val="00C34D4E"/>
    <w:rsid w:val="00C34F0B"/>
    <w:rsid w:val="00C35CB3"/>
    <w:rsid w:val="00C420DB"/>
    <w:rsid w:val="00C441F0"/>
    <w:rsid w:val="00C44826"/>
    <w:rsid w:val="00C44A3C"/>
    <w:rsid w:val="00C46F7F"/>
    <w:rsid w:val="00C513C8"/>
    <w:rsid w:val="00C51DE1"/>
    <w:rsid w:val="00C5345B"/>
    <w:rsid w:val="00C541BB"/>
    <w:rsid w:val="00C54316"/>
    <w:rsid w:val="00C55773"/>
    <w:rsid w:val="00C567DD"/>
    <w:rsid w:val="00C600CC"/>
    <w:rsid w:val="00C60E1F"/>
    <w:rsid w:val="00C611C6"/>
    <w:rsid w:val="00C61FC6"/>
    <w:rsid w:val="00C6538E"/>
    <w:rsid w:val="00C67EB6"/>
    <w:rsid w:val="00C709E3"/>
    <w:rsid w:val="00C72546"/>
    <w:rsid w:val="00C75149"/>
    <w:rsid w:val="00C829D7"/>
    <w:rsid w:val="00C8625F"/>
    <w:rsid w:val="00C86CA3"/>
    <w:rsid w:val="00C87256"/>
    <w:rsid w:val="00C87EA7"/>
    <w:rsid w:val="00C949B8"/>
    <w:rsid w:val="00C95ADE"/>
    <w:rsid w:val="00C965C4"/>
    <w:rsid w:val="00C96DC2"/>
    <w:rsid w:val="00C97BA1"/>
    <w:rsid w:val="00CA0F59"/>
    <w:rsid w:val="00CA3113"/>
    <w:rsid w:val="00CA655B"/>
    <w:rsid w:val="00CB0F24"/>
    <w:rsid w:val="00CB16C5"/>
    <w:rsid w:val="00CB299B"/>
    <w:rsid w:val="00CB30D8"/>
    <w:rsid w:val="00CB3451"/>
    <w:rsid w:val="00CB59DF"/>
    <w:rsid w:val="00CB5CCD"/>
    <w:rsid w:val="00CB65AA"/>
    <w:rsid w:val="00CB6E18"/>
    <w:rsid w:val="00CB752D"/>
    <w:rsid w:val="00CC083C"/>
    <w:rsid w:val="00CC0F36"/>
    <w:rsid w:val="00CC1146"/>
    <w:rsid w:val="00CC197E"/>
    <w:rsid w:val="00CC2CAD"/>
    <w:rsid w:val="00CC3B2D"/>
    <w:rsid w:val="00CC3FD4"/>
    <w:rsid w:val="00CC5E96"/>
    <w:rsid w:val="00CC644A"/>
    <w:rsid w:val="00CC7941"/>
    <w:rsid w:val="00CD0202"/>
    <w:rsid w:val="00CD20B0"/>
    <w:rsid w:val="00CD63F5"/>
    <w:rsid w:val="00CD74E8"/>
    <w:rsid w:val="00CD764C"/>
    <w:rsid w:val="00CE0221"/>
    <w:rsid w:val="00CE130C"/>
    <w:rsid w:val="00CE2AEE"/>
    <w:rsid w:val="00CE5926"/>
    <w:rsid w:val="00CF1A80"/>
    <w:rsid w:val="00D04F99"/>
    <w:rsid w:val="00D0542A"/>
    <w:rsid w:val="00D061BB"/>
    <w:rsid w:val="00D069A1"/>
    <w:rsid w:val="00D1082E"/>
    <w:rsid w:val="00D115DB"/>
    <w:rsid w:val="00D147CA"/>
    <w:rsid w:val="00D14E1B"/>
    <w:rsid w:val="00D23D91"/>
    <w:rsid w:val="00D2585F"/>
    <w:rsid w:val="00D26046"/>
    <w:rsid w:val="00D27128"/>
    <w:rsid w:val="00D2754A"/>
    <w:rsid w:val="00D27914"/>
    <w:rsid w:val="00D3095F"/>
    <w:rsid w:val="00D32B63"/>
    <w:rsid w:val="00D340F3"/>
    <w:rsid w:val="00D3683C"/>
    <w:rsid w:val="00D373C0"/>
    <w:rsid w:val="00D4010F"/>
    <w:rsid w:val="00D40AE4"/>
    <w:rsid w:val="00D445BC"/>
    <w:rsid w:val="00D50BE2"/>
    <w:rsid w:val="00D50F18"/>
    <w:rsid w:val="00D50F71"/>
    <w:rsid w:val="00D5240D"/>
    <w:rsid w:val="00D54255"/>
    <w:rsid w:val="00D55713"/>
    <w:rsid w:val="00D5739A"/>
    <w:rsid w:val="00D577AD"/>
    <w:rsid w:val="00D577D6"/>
    <w:rsid w:val="00D61FA4"/>
    <w:rsid w:val="00D638B7"/>
    <w:rsid w:val="00D66530"/>
    <w:rsid w:val="00D7414A"/>
    <w:rsid w:val="00D75F4E"/>
    <w:rsid w:val="00D768B8"/>
    <w:rsid w:val="00D76C1D"/>
    <w:rsid w:val="00D76CA1"/>
    <w:rsid w:val="00D7765F"/>
    <w:rsid w:val="00D802E2"/>
    <w:rsid w:val="00D81384"/>
    <w:rsid w:val="00D816A3"/>
    <w:rsid w:val="00D82493"/>
    <w:rsid w:val="00D834A9"/>
    <w:rsid w:val="00D85FB0"/>
    <w:rsid w:val="00D9160A"/>
    <w:rsid w:val="00D91AFD"/>
    <w:rsid w:val="00D922EC"/>
    <w:rsid w:val="00D92472"/>
    <w:rsid w:val="00D937A4"/>
    <w:rsid w:val="00D93E96"/>
    <w:rsid w:val="00D949D2"/>
    <w:rsid w:val="00D94E5F"/>
    <w:rsid w:val="00D95582"/>
    <w:rsid w:val="00D95685"/>
    <w:rsid w:val="00D96A63"/>
    <w:rsid w:val="00DA020C"/>
    <w:rsid w:val="00DA2E5A"/>
    <w:rsid w:val="00DA36A6"/>
    <w:rsid w:val="00DA76D7"/>
    <w:rsid w:val="00DB052F"/>
    <w:rsid w:val="00DB0C63"/>
    <w:rsid w:val="00DB132C"/>
    <w:rsid w:val="00DB2676"/>
    <w:rsid w:val="00DB2F11"/>
    <w:rsid w:val="00DB6086"/>
    <w:rsid w:val="00DB618C"/>
    <w:rsid w:val="00DC08B8"/>
    <w:rsid w:val="00DC16C8"/>
    <w:rsid w:val="00DC4CB8"/>
    <w:rsid w:val="00DD046E"/>
    <w:rsid w:val="00DD1310"/>
    <w:rsid w:val="00DD215C"/>
    <w:rsid w:val="00DD3869"/>
    <w:rsid w:val="00DD398F"/>
    <w:rsid w:val="00DD708D"/>
    <w:rsid w:val="00DE012B"/>
    <w:rsid w:val="00DE0B7D"/>
    <w:rsid w:val="00DE17A9"/>
    <w:rsid w:val="00DE3004"/>
    <w:rsid w:val="00DE3069"/>
    <w:rsid w:val="00DE5033"/>
    <w:rsid w:val="00DE6890"/>
    <w:rsid w:val="00DE70BE"/>
    <w:rsid w:val="00DF10D2"/>
    <w:rsid w:val="00DF1A51"/>
    <w:rsid w:val="00DF3FF3"/>
    <w:rsid w:val="00DF5669"/>
    <w:rsid w:val="00DF5F90"/>
    <w:rsid w:val="00E02734"/>
    <w:rsid w:val="00E062C7"/>
    <w:rsid w:val="00E101C4"/>
    <w:rsid w:val="00E10AD5"/>
    <w:rsid w:val="00E11FDA"/>
    <w:rsid w:val="00E12673"/>
    <w:rsid w:val="00E14066"/>
    <w:rsid w:val="00E1657A"/>
    <w:rsid w:val="00E16E42"/>
    <w:rsid w:val="00E214CD"/>
    <w:rsid w:val="00E23119"/>
    <w:rsid w:val="00E24142"/>
    <w:rsid w:val="00E24335"/>
    <w:rsid w:val="00E26948"/>
    <w:rsid w:val="00E26D06"/>
    <w:rsid w:val="00E2747C"/>
    <w:rsid w:val="00E27A62"/>
    <w:rsid w:val="00E309E6"/>
    <w:rsid w:val="00E30B9B"/>
    <w:rsid w:val="00E31C13"/>
    <w:rsid w:val="00E32CF5"/>
    <w:rsid w:val="00E341B8"/>
    <w:rsid w:val="00E34F44"/>
    <w:rsid w:val="00E36443"/>
    <w:rsid w:val="00E36BCE"/>
    <w:rsid w:val="00E37FD6"/>
    <w:rsid w:val="00E423ED"/>
    <w:rsid w:val="00E4241C"/>
    <w:rsid w:val="00E44907"/>
    <w:rsid w:val="00E458CC"/>
    <w:rsid w:val="00E51BD3"/>
    <w:rsid w:val="00E528C1"/>
    <w:rsid w:val="00E56004"/>
    <w:rsid w:val="00E56670"/>
    <w:rsid w:val="00E568F3"/>
    <w:rsid w:val="00E57608"/>
    <w:rsid w:val="00E62500"/>
    <w:rsid w:val="00E64680"/>
    <w:rsid w:val="00E6512E"/>
    <w:rsid w:val="00E65464"/>
    <w:rsid w:val="00E708FD"/>
    <w:rsid w:val="00E7231C"/>
    <w:rsid w:val="00E74680"/>
    <w:rsid w:val="00E747A9"/>
    <w:rsid w:val="00E74ED2"/>
    <w:rsid w:val="00E75BBD"/>
    <w:rsid w:val="00E77932"/>
    <w:rsid w:val="00E77A1A"/>
    <w:rsid w:val="00E80C79"/>
    <w:rsid w:val="00E81B04"/>
    <w:rsid w:val="00E83EBB"/>
    <w:rsid w:val="00E8790C"/>
    <w:rsid w:val="00E939D1"/>
    <w:rsid w:val="00E9406E"/>
    <w:rsid w:val="00E94160"/>
    <w:rsid w:val="00E95C7D"/>
    <w:rsid w:val="00EA004A"/>
    <w:rsid w:val="00EA4994"/>
    <w:rsid w:val="00EA5E47"/>
    <w:rsid w:val="00EA771D"/>
    <w:rsid w:val="00EA7A5F"/>
    <w:rsid w:val="00EA7E10"/>
    <w:rsid w:val="00EB0560"/>
    <w:rsid w:val="00EB3420"/>
    <w:rsid w:val="00EB391D"/>
    <w:rsid w:val="00EB5E24"/>
    <w:rsid w:val="00EB7A9F"/>
    <w:rsid w:val="00EC02BD"/>
    <w:rsid w:val="00EC0995"/>
    <w:rsid w:val="00EC4A2B"/>
    <w:rsid w:val="00EC4F56"/>
    <w:rsid w:val="00EC54C3"/>
    <w:rsid w:val="00ED2931"/>
    <w:rsid w:val="00ED77BE"/>
    <w:rsid w:val="00EE0CBD"/>
    <w:rsid w:val="00EE1576"/>
    <w:rsid w:val="00EE1C96"/>
    <w:rsid w:val="00EE20AF"/>
    <w:rsid w:val="00EE4D53"/>
    <w:rsid w:val="00EE556E"/>
    <w:rsid w:val="00EE6191"/>
    <w:rsid w:val="00EE71FB"/>
    <w:rsid w:val="00EF0695"/>
    <w:rsid w:val="00EF1744"/>
    <w:rsid w:val="00EF2B0E"/>
    <w:rsid w:val="00EF6D1C"/>
    <w:rsid w:val="00F0100E"/>
    <w:rsid w:val="00F02C4C"/>
    <w:rsid w:val="00F074A6"/>
    <w:rsid w:val="00F1171B"/>
    <w:rsid w:val="00F12B39"/>
    <w:rsid w:val="00F1316D"/>
    <w:rsid w:val="00F13737"/>
    <w:rsid w:val="00F14933"/>
    <w:rsid w:val="00F16279"/>
    <w:rsid w:val="00F16AF9"/>
    <w:rsid w:val="00F22736"/>
    <w:rsid w:val="00F24AF3"/>
    <w:rsid w:val="00F26BE7"/>
    <w:rsid w:val="00F2732D"/>
    <w:rsid w:val="00F31AD2"/>
    <w:rsid w:val="00F3483A"/>
    <w:rsid w:val="00F3672A"/>
    <w:rsid w:val="00F4073F"/>
    <w:rsid w:val="00F4152E"/>
    <w:rsid w:val="00F42F77"/>
    <w:rsid w:val="00F45C6E"/>
    <w:rsid w:val="00F45EF6"/>
    <w:rsid w:val="00F4641D"/>
    <w:rsid w:val="00F472A0"/>
    <w:rsid w:val="00F47402"/>
    <w:rsid w:val="00F515A8"/>
    <w:rsid w:val="00F5747F"/>
    <w:rsid w:val="00F57B19"/>
    <w:rsid w:val="00F6027C"/>
    <w:rsid w:val="00F6071F"/>
    <w:rsid w:val="00F63AB8"/>
    <w:rsid w:val="00F67CAD"/>
    <w:rsid w:val="00F67DE2"/>
    <w:rsid w:val="00F67E67"/>
    <w:rsid w:val="00F77139"/>
    <w:rsid w:val="00F774D3"/>
    <w:rsid w:val="00F77BE9"/>
    <w:rsid w:val="00F836E0"/>
    <w:rsid w:val="00F842AE"/>
    <w:rsid w:val="00F85A33"/>
    <w:rsid w:val="00F875A6"/>
    <w:rsid w:val="00F9045D"/>
    <w:rsid w:val="00F97195"/>
    <w:rsid w:val="00F97568"/>
    <w:rsid w:val="00FA0557"/>
    <w:rsid w:val="00FA1969"/>
    <w:rsid w:val="00FA1A14"/>
    <w:rsid w:val="00FA1B23"/>
    <w:rsid w:val="00FA2523"/>
    <w:rsid w:val="00FA2D81"/>
    <w:rsid w:val="00FA354F"/>
    <w:rsid w:val="00FA5E6D"/>
    <w:rsid w:val="00FB1A88"/>
    <w:rsid w:val="00FB2044"/>
    <w:rsid w:val="00FB2E6D"/>
    <w:rsid w:val="00FB37F4"/>
    <w:rsid w:val="00FB4702"/>
    <w:rsid w:val="00FB5091"/>
    <w:rsid w:val="00FB75C3"/>
    <w:rsid w:val="00FC165F"/>
    <w:rsid w:val="00FC1FBA"/>
    <w:rsid w:val="00FC3092"/>
    <w:rsid w:val="00FC3C91"/>
    <w:rsid w:val="00FC3D17"/>
    <w:rsid w:val="00FC7D2F"/>
    <w:rsid w:val="00FD1734"/>
    <w:rsid w:val="00FD2A85"/>
    <w:rsid w:val="00FD3E76"/>
    <w:rsid w:val="00FD6DB4"/>
    <w:rsid w:val="00FD7FB8"/>
    <w:rsid w:val="00FE01F6"/>
    <w:rsid w:val="00FE0A34"/>
    <w:rsid w:val="00FE0DB2"/>
    <w:rsid w:val="00FE2A17"/>
    <w:rsid w:val="00FE2CCB"/>
    <w:rsid w:val="00FE2E93"/>
    <w:rsid w:val="00FE3A93"/>
    <w:rsid w:val="00FE42EE"/>
    <w:rsid w:val="00FE52A0"/>
    <w:rsid w:val="00FE6FC4"/>
    <w:rsid w:val="00FE7223"/>
    <w:rsid w:val="00FF5619"/>
    <w:rsid w:val="00FF5730"/>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header" w:locked="1" w:semiHidden="0" w:unhideWhenUsed="0"/>
    <w:lsdException w:name="foot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99"/>
    <w:pPr>
      <w:spacing w:after="120" w:line="260" w:lineRule="exact"/>
      <w:ind w:left="1021"/>
    </w:pPr>
    <w:rPr>
      <w:rFonts w:ascii="Arial" w:hAnsi="Arial"/>
      <w:kern w:val="0"/>
      <w:sz w:val="20"/>
      <w:szCs w:val="20"/>
      <w:lang w:eastAsia="en-US"/>
    </w:rPr>
  </w:style>
  <w:style w:type="paragraph" w:styleId="2">
    <w:name w:val="heading 2"/>
    <w:basedOn w:val="a"/>
    <w:next w:val="a"/>
    <w:link w:val="2Char"/>
    <w:uiPriority w:val="9"/>
    <w:qFormat/>
    <w:locked/>
    <w:rsid w:val="00784A90"/>
    <w:pPr>
      <w:keepNext/>
      <w:spacing w:before="240" w:after="60" w:line="240" w:lineRule="auto"/>
      <w:ind w:left="0"/>
      <w:outlineLvl w:val="1"/>
    </w:pPr>
    <w:rPr>
      <w:rFonts w:cs="Arial"/>
      <w:bCs/>
      <w:iCs/>
      <w:caps/>
      <w:sz w:val="22"/>
      <w:szCs w:val="28"/>
      <w:lang w:eastAsia="zh-CN"/>
    </w:rPr>
  </w:style>
  <w:style w:type="paragraph" w:styleId="3">
    <w:name w:val="heading 3"/>
    <w:basedOn w:val="a"/>
    <w:next w:val="a"/>
    <w:link w:val="3Char"/>
    <w:qFormat/>
    <w:locked/>
    <w:rsid w:val="00784A90"/>
    <w:pPr>
      <w:keepNext/>
      <w:spacing w:before="240" w:after="60" w:line="240" w:lineRule="auto"/>
      <w:ind w:left="0"/>
      <w:outlineLvl w:val="2"/>
    </w:pPr>
    <w:rPr>
      <w:rFonts w:cs="Arial"/>
      <w:bCs/>
      <w:sz w:val="22"/>
      <w:szCs w:val="26"/>
      <w:u w:val="single"/>
      <w:lang w:eastAsia="zh-CN"/>
    </w:rPr>
  </w:style>
  <w:style w:type="paragraph" w:styleId="4">
    <w:name w:val="heading 4"/>
    <w:basedOn w:val="a"/>
    <w:next w:val="a"/>
    <w:link w:val="4Char"/>
    <w:qFormat/>
    <w:locked/>
    <w:rsid w:val="00784A90"/>
    <w:pPr>
      <w:keepNext/>
      <w:spacing w:before="240" w:after="60" w:line="240" w:lineRule="auto"/>
      <w:ind w:left="0"/>
      <w:outlineLvl w:val="3"/>
    </w:pPr>
    <w:rPr>
      <w:rFonts w:cs="Arial"/>
      <w:bCs/>
      <w:i/>
      <w:sz w:val="22"/>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63E5"/>
    <w:pPr>
      <w:tabs>
        <w:tab w:val="center" w:pos="4536"/>
        <w:tab w:val="right" w:pos="9072"/>
      </w:tabs>
    </w:pPr>
  </w:style>
  <w:style w:type="character" w:customStyle="1" w:styleId="Char">
    <w:name w:val="页眉 Char"/>
    <w:basedOn w:val="a0"/>
    <w:link w:val="a3"/>
    <w:uiPriority w:val="99"/>
    <w:locked/>
    <w:rsid w:val="00C046ED"/>
    <w:rPr>
      <w:rFonts w:ascii="Arial" w:hAnsi="Arial" w:cs="Times New Roman"/>
      <w:lang w:eastAsia="en-US"/>
    </w:rPr>
  </w:style>
  <w:style w:type="paragraph" w:customStyle="1" w:styleId="preparedby">
    <w:name w:val="prepared by"/>
    <w:basedOn w:val="a"/>
    <w:next w:val="a"/>
    <w:uiPriority w:val="99"/>
    <w:rsid w:val="00DF10D2"/>
    <w:pPr>
      <w:spacing w:after="480"/>
    </w:pPr>
    <w:rPr>
      <w:i/>
    </w:rPr>
  </w:style>
  <w:style w:type="paragraph" w:customStyle="1" w:styleId="Documenttitle">
    <w:name w:val="Document title"/>
    <w:basedOn w:val="a"/>
    <w:uiPriority w:val="99"/>
    <w:rsid w:val="00DF10D2"/>
    <w:pPr>
      <w:spacing w:before="1200"/>
    </w:pPr>
    <w:rPr>
      <w:b/>
      <w:caps/>
    </w:rPr>
  </w:style>
  <w:style w:type="paragraph" w:customStyle="1" w:styleId="MeetinglanguageDate">
    <w:name w:val="Meeting language &amp; Date"/>
    <w:basedOn w:val="a"/>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a"/>
    <w:next w:val="a"/>
    <w:uiPriority w:val="99"/>
    <w:rsid w:val="00DF10D2"/>
    <w:pPr>
      <w:spacing w:after="360"/>
    </w:pPr>
    <w:rPr>
      <w:b/>
      <w:caps/>
      <w:sz w:val="28"/>
      <w:lang w:val="fr-FR"/>
    </w:rPr>
  </w:style>
  <w:style w:type="paragraph" w:customStyle="1" w:styleId="Meetingdateplace">
    <w:name w:val="Meeting date &amp; place"/>
    <w:basedOn w:val="a"/>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a"/>
    <w:uiPriority w:val="99"/>
    <w:rsid w:val="00CC1146"/>
    <w:pPr>
      <w:ind w:left="5534"/>
    </w:pPr>
    <w:rPr>
      <w:i/>
    </w:rPr>
  </w:style>
  <w:style w:type="paragraph" w:customStyle="1" w:styleId="Endofdocument">
    <w:name w:val="End of document"/>
    <w:basedOn w:val="a"/>
    <w:rsid w:val="00CC1146"/>
    <w:pPr>
      <w:ind w:left="5534"/>
    </w:pPr>
  </w:style>
  <w:style w:type="paragraph" w:styleId="a4">
    <w:name w:val="footer"/>
    <w:basedOn w:val="a"/>
    <w:link w:val="Char0"/>
    <w:rsid w:val="00D373C0"/>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semiHidden/>
    <w:rsid w:val="0043477D"/>
    <w:rPr>
      <w:rFonts w:ascii="Arial" w:hAnsi="Arial"/>
      <w:kern w:val="0"/>
      <w:sz w:val="18"/>
      <w:szCs w:val="18"/>
      <w:lang w:eastAsia="en-US"/>
    </w:rPr>
  </w:style>
  <w:style w:type="character" w:styleId="a5">
    <w:name w:val="page number"/>
    <w:basedOn w:val="a0"/>
    <w:uiPriority w:val="99"/>
    <w:rsid w:val="00D373C0"/>
    <w:rPr>
      <w:rFonts w:cs="Times New Roman"/>
    </w:rPr>
  </w:style>
  <w:style w:type="paragraph" w:styleId="a6">
    <w:name w:val="Balloon Text"/>
    <w:basedOn w:val="a"/>
    <w:link w:val="Char1"/>
    <w:uiPriority w:val="99"/>
    <w:semiHidden/>
    <w:rsid w:val="00C122A3"/>
    <w:rPr>
      <w:sz w:val="18"/>
      <w:szCs w:val="18"/>
    </w:rPr>
  </w:style>
  <w:style w:type="character" w:customStyle="1" w:styleId="Char1">
    <w:name w:val="批注框文本 Char"/>
    <w:basedOn w:val="a0"/>
    <w:link w:val="a6"/>
    <w:uiPriority w:val="99"/>
    <w:semiHidden/>
    <w:rsid w:val="0043477D"/>
    <w:rPr>
      <w:rFonts w:ascii="Arial" w:hAnsi="Arial"/>
      <w:kern w:val="0"/>
      <w:sz w:val="0"/>
      <w:szCs w:val="0"/>
      <w:lang w:eastAsia="en-US"/>
    </w:rPr>
  </w:style>
  <w:style w:type="paragraph" w:styleId="a7">
    <w:name w:val="footnote text"/>
    <w:basedOn w:val="a"/>
    <w:link w:val="Char2"/>
    <w:uiPriority w:val="99"/>
    <w:rsid w:val="00C046ED"/>
    <w:pPr>
      <w:snapToGrid w:val="0"/>
    </w:pPr>
    <w:rPr>
      <w:sz w:val="18"/>
      <w:szCs w:val="18"/>
    </w:rPr>
  </w:style>
  <w:style w:type="character" w:customStyle="1" w:styleId="Char2">
    <w:name w:val="脚注文本 Char"/>
    <w:basedOn w:val="a0"/>
    <w:link w:val="a7"/>
    <w:uiPriority w:val="99"/>
    <w:locked/>
    <w:rsid w:val="00C046ED"/>
    <w:rPr>
      <w:rFonts w:ascii="Arial" w:hAnsi="Arial" w:cs="Times New Roman"/>
      <w:sz w:val="18"/>
      <w:szCs w:val="18"/>
      <w:lang w:eastAsia="en-US"/>
    </w:rPr>
  </w:style>
  <w:style w:type="character" w:styleId="a8">
    <w:name w:val="footnote reference"/>
    <w:basedOn w:val="a0"/>
    <w:uiPriority w:val="99"/>
    <w:rsid w:val="00C046ED"/>
    <w:rPr>
      <w:rFonts w:cs="Times New Roman"/>
      <w:vertAlign w:val="superscript"/>
    </w:rPr>
  </w:style>
  <w:style w:type="paragraph" w:customStyle="1" w:styleId="Endofdocument-Annex">
    <w:name w:val="[End of document - Annex]"/>
    <w:basedOn w:val="a"/>
    <w:rsid w:val="00833900"/>
    <w:pPr>
      <w:spacing w:after="0" w:line="240" w:lineRule="auto"/>
      <w:ind w:left="5534"/>
    </w:pPr>
    <w:rPr>
      <w:rFonts w:cs="Arial"/>
      <w:sz w:val="22"/>
      <w:lang w:eastAsia="zh-CN"/>
    </w:rPr>
  </w:style>
  <w:style w:type="paragraph" w:styleId="a9">
    <w:name w:val="List Paragraph"/>
    <w:basedOn w:val="a"/>
    <w:uiPriority w:val="34"/>
    <w:qFormat/>
    <w:rsid w:val="00833900"/>
    <w:pPr>
      <w:spacing w:after="0" w:line="240" w:lineRule="auto"/>
      <w:ind w:left="720"/>
      <w:contextualSpacing/>
    </w:pPr>
    <w:rPr>
      <w:rFonts w:eastAsia="MS Mincho" w:cs="Arial"/>
      <w:sz w:val="22"/>
      <w:szCs w:val="24"/>
      <w:lang w:val="de-DE"/>
    </w:rPr>
  </w:style>
  <w:style w:type="table" w:styleId="aa">
    <w:name w:val="Table Grid"/>
    <w:basedOn w:val="a1"/>
    <w:uiPriority w:val="9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3A676A"/>
    <w:rPr>
      <w:color w:val="0000FF"/>
      <w:u w:val="single"/>
    </w:rPr>
  </w:style>
  <w:style w:type="character" w:customStyle="1" w:styleId="2Char">
    <w:name w:val="标题 2 Char"/>
    <w:basedOn w:val="a0"/>
    <w:link w:val="2"/>
    <w:uiPriority w:val="9"/>
    <w:rsid w:val="00784A90"/>
    <w:rPr>
      <w:rFonts w:ascii="Arial" w:hAnsi="Arial" w:cs="Arial"/>
      <w:bCs/>
      <w:iCs/>
      <w:caps/>
      <w:kern w:val="0"/>
      <w:sz w:val="22"/>
      <w:szCs w:val="28"/>
    </w:rPr>
  </w:style>
  <w:style w:type="character" w:customStyle="1" w:styleId="3Char">
    <w:name w:val="标题 3 Char"/>
    <w:basedOn w:val="a0"/>
    <w:link w:val="3"/>
    <w:rsid w:val="00784A90"/>
    <w:rPr>
      <w:rFonts w:ascii="Arial" w:hAnsi="Arial" w:cs="Arial"/>
      <w:bCs/>
      <w:kern w:val="0"/>
      <w:sz w:val="22"/>
      <w:szCs w:val="26"/>
      <w:u w:val="single"/>
    </w:rPr>
  </w:style>
  <w:style w:type="character" w:customStyle="1" w:styleId="4Char">
    <w:name w:val="标题 4 Char"/>
    <w:basedOn w:val="a0"/>
    <w:link w:val="4"/>
    <w:rsid w:val="00784A90"/>
    <w:rPr>
      <w:rFonts w:ascii="Arial" w:hAnsi="Arial" w:cs="Arial"/>
      <w:bCs/>
      <w:i/>
      <w:kern w:val="0"/>
      <w:sz w:val="22"/>
      <w:szCs w:val="28"/>
    </w:rPr>
  </w:style>
  <w:style w:type="paragraph" w:customStyle="1" w:styleId="Reporttext">
    <w:name w:val="Report text"/>
    <w:link w:val="ReporttextChar"/>
    <w:rsid w:val="00E94160"/>
    <w:pPr>
      <w:spacing w:before="120"/>
      <w:ind w:firstLine="360"/>
    </w:pPr>
    <w:rPr>
      <w:rFonts w:eastAsiaTheme="minorEastAsia"/>
      <w:kern w:val="0"/>
      <w:sz w:val="22"/>
      <w:lang w:eastAsia="en-US"/>
    </w:rPr>
  </w:style>
  <w:style w:type="character" w:customStyle="1" w:styleId="ReporttextChar">
    <w:name w:val="Report text Char"/>
    <w:link w:val="Reporttext"/>
    <w:rsid w:val="00E94160"/>
    <w:rPr>
      <w:rFonts w:eastAsiaTheme="minorEastAsia"/>
      <w:kern w:val="0"/>
      <w:sz w:val="22"/>
      <w:lang w:eastAsia="en-US"/>
    </w:rPr>
  </w:style>
  <w:style w:type="paragraph" w:styleId="ac">
    <w:name w:val="Body Text"/>
    <w:basedOn w:val="a"/>
    <w:link w:val="Char3"/>
    <w:uiPriority w:val="99"/>
    <w:unhideWhenUsed/>
    <w:rsid w:val="00E94160"/>
    <w:pPr>
      <w:spacing w:line="240" w:lineRule="auto"/>
      <w:ind w:left="0" w:firstLine="360"/>
    </w:pPr>
    <w:rPr>
      <w:rFonts w:ascii="Calibri" w:eastAsiaTheme="minorEastAsia" w:hAnsi="Calibri"/>
      <w:sz w:val="22"/>
      <w:szCs w:val="22"/>
      <w:lang w:val="x-none" w:eastAsia="x-none" w:bidi="en-US"/>
    </w:rPr>
  </w:style>
  <w:style w:type="character" w:customStyle="1" w:styleId="Char3">
    <w:name w:val="正文文本 Char"/>
    <w:basedOn w:val="a0"/>
    <w:link w:val="ac"/>
    <w:uiPriority w:val="99"/>
    <w:rsid w:val="00E94160"/>
    <w:rPr>
      <w:rFonts w:ascii="Calibri" w:eastAsiaTheme="minorEastAsia" w:hAnsi="Calibri"/>
      <w:kern w:val="0"/>
      <w:sz w:val="22"/>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header" w:locked="1" w:semiHidden="0" w:unhideWhenUsed="0"/>
    <w:lsdException w:name="foot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99"/>
    <w:pPr>
      <w:spacing w:after="120" w:line="260" w:lineRule="exact"/>
      <w:ind w:left="1021"/>
    </w:pPr>
    <w:rPr>
      <w:rFonts w:ascii="Arial" w:hAnsi="Arial"/>
      <w:kern w:val="0"/>
      <w:sz w:val="20"/>
      <w:szCs w:val="20"/>
      <w:lang w:eastAsia="en-US"/>
    </w:rPr>
  </w:style>
  <w:style w:type="paragraph" w:styleId="2">
    <w:name w:val="heading 2"/>
    <w:basedOn w:val="a"/>
    <w:next w:val="a"/>
    <w:link w:val="2Char"/>
    <w:uiPriority w:val="9"/>
    <w:qFormat/>
    <w:locked/>
    <w:rsid w:val="00784A90"/>
    <w:pPr>
      <w:keepNext/>
      <w:spacing w:before="240" w:after="60" w:line="240" w:lineRule="auto"/>
      <w:ind w:left="0"/>
      <w:outlineLvl w:val="1"/>
    </w:pPr>
    <w:rPr>
      <w:rFonts w:cs="Arial"/>
      <w:bCs/>
      <w:iCs/>
      <w:caps/>
      <w:sz w:val="22"/>
      <w:szCs w:val="28"/>
      <w:lang w:eastAsia="zh-CN"/>
    </w:rPr>
  </w:style>
  <w:style w:type="paragraph" w:styleId="3">
    <w:name w:val="heading 3"/>
    <w:basedOn w:val="a"/>
    <w:next w:val="a"/>
    <w:link w:val="3Char"/>
    <w:qFormat/>
    <w:locked/>
    <w:rsid w:val="00784A90"/>
    <w:pPr>
      <w:keepNext/>
      <w:spacing w:before="240" w:after="60" w:line="240" w:lineRule="auto"/>
      <w:ind w:left="0"/>
      <w:outlineLvl w:val="2"/>
    </w:pPr>
    <w:rPr>
      <w:rFonts w:cs="Arial"/>
      <w:bCs/>
      <w:sz w:val="22"/>
      <w:szCs w:val="26"/>
      <w:u w:val="single"/>
      <w:lang w:eastAsia="zh-CN"/>
    </w:rPr>
  </w:style>
  <w:style w:type="paragraph" w:styleId="4">
    <w:name w:val="heading 4"/>
    <w:basedOn w:val="a"/>
    <w:next w:val="a"/>
    <w:link w:val="4Char"/>
    <w:qFormat/>
    <w:locked/>
    <w:rsid w:val="00784A90"/>
    <w:pPr>
      <w:keepNext/>
      <w:spacing w:before="240" w:after="60" w:line="240" w:lineRule="auto"/>
      <w:ind w:left="0"/>
      <w:outlineLvl w:val="3"/>
    </w:pPr>
    <w:rPr>
      <w:rFonts w:cs="Arial"/>
      <w:bCs/>
      <w:i/>
      <w:sz w:val="22"/>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63E5"/>
    <w:pPr>
      <w:tabs>
        <w:tab w:val="center" w:pos="4536"/>
        <w:tab w:val="right" w:pos="9072"/>
      </w:tabs>
    </w:pPr>
  </w:style>
  <w:style w:type="character" w:customStyle="1" w:styleId="Char">
    <w:name w:val="页眉 Char"/>
    <w:basedOn w:val="a0"/>
    <w:link w:val="a3"/>
    <w:uiPriority w:val="99"/>
    <w:locked/>
    <w:rsid w:val="00C046ED"/>
    <w:rPr>
      <w:rFonts w:ascii="Arial" w:hAnsi="Arial" w:cs="Times New Roman"/>
      <w:lang w:eastAsia="en-US"/>
    </w:rPr>
  </w:style>
  <w:style w:type="paragraph" w:customStyle="1" w:styleId="preparedby">
    <w:name w:val="prepared by"/>
    <w:basedOn w:val="a"/>
    <w:next w:val="a"/>
    <w:uiPriority w:val="99"/>
    <w:rsid w:val="00DF10D2"/>
    <w:pPr>
      <w:spacing w:after="480"/>
    </w:pPr>
    <w:rPr>
      <w:i/>
    </w:rPr>
  </w:style>
  <w:style w:type="paragraph" w:customStyle="1" w:styleId="Documenttitle">
    <w:name w:val="Document title"/>
    <w:basedOn w:val="a"/>
    <w:uiPriority w:val="99"/>
    <w:rsid w:val="00DF10D2"/>
    <w:pPr>
      <w:spacing w:before="1200"/>
    </w:pPr>
    <w:rPr>
      <w:b/>
      <w:caps/>
    </w:rPr>
  </w:style>
  <w:style w:type="paragraph" w:customStyle="1" w:styleId="MeetinglanguageDate">
    <w:name w:val="Meeting language &amp; Date"/>
    <w:basedOn w:val="a"/>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a"/>
    <w:next w:val="a"/>
    <w:uiPriority w:val="99"/>
    <w:rsid w:val="00DF10D2"/>
    <w:pPr>
      <w:spacing w:after="360"/>
    </w:pPr>
    <w:rPr>
      <w:b/>
      <w:caps/>
      <w:sz w:val="28"/>
      <w:lang w:val="fr-FR"/>
    </w:rPr>
  </w:style>
  <w:style w:type="paragraph" w:customStyle="1" w:styleId="Meetingdateplace">
    <w:name w:val="Meeting date &amp; place"/>
    <w:basedOn w:val="a"/>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a"/>
    <w:uiPriority w:val="99"/>
    <w:rsid w:val="00CC1146"/>
    <w:pPr>
      <w:ind w:left="5534"/>
    </w:pPr>
    <w:rPr>
      <w:i/>
    </w:rPr>
  </w:style>
  <w:style w:type="paragraph" w:customStyle="1" w:styleId="Endofdocument">
    <w:name w:val="End of document"/>
    <w:basedOn w:val="a"/>
    <w:rsid w:val="00CC1146"/>
    <w:pPr>
      <w:ind w:left="5534"/>
    </w:pPr>
  </w:style>
  <w:style w:type="paragraph" w:styleId="a4">
    <w:name w:val="footer"/>
    <w:basedOn w:val="a"/>
    <w:link w:val="Char0"/>
    <w:rsid w:val="00D373C0"/>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semiHidden/>
    <w:rsid w:val="0043477D"/>
    <w:rPr>
      <w:rFonts w:ascii="Arial" w:hAnsi="Arial"/>
      <w:kern w:val="0"/>
      <w:sz w:val="18"/>
      <w:szCs w:val="18"/>
      <w:lang w:eastAsia="en-US"/>
    </w:rPr>
  </w:style>
  <w:style w:type="character" w:styleId="a5">
    <w:name w:val="page number"/>
    <w:basedOn w:val="a0"/>
    <w:uiPriority w:val="99"/>
    <w:rsid w:val="00D373C0"/>
    <w:rPr>
      <w:rFonts w:cs="Times New Roman"/>
    </w:rPr>
  </w:style>
  <w:style w:type="paragraph" w:styleId="a6">
    <w:name w:val="Balloon Text"/>
    <w:basedOn w:val="a"/>
    <w:link w:val="Char1"/>
    <w:uiPriority w:val="99"/>
    <w:semiHidden/>
    <w:rsid w:val="00C122A3"/>
    <w:rPr>
      <w:sz w:val="18"/>
      <w:szCs w:val="18"/>
    </w:rPr>
  </w:style>
  <w:style w:type="character" w:customStyle="1" w:styleId="Char1">
    <w:name w:val="批注框文本 Char"/>
    <w:basedOn w:val="a0"/>
    <w:link w:val="a6"/>
    <w:uiPriority w:val="99"/>
    <w:semiHidden/>
    <w:rsid w:val="0043477D"/>
    <w:rPr>
      <w:rFonts w:ascii="Arial" w:hAnsi="Arial"/>
      <w:kern w:val="0"/>
      <w:sz w:val="0"/>
      <w:szCs w:val="0"/>
      <w:lang w:eastAsia="en-US"/>
    </w:rPr>
  </w:style>
  <w:style w:type="paragraph" w:styleId="a7">
    <w:name w:val="footnote text"/>
    <w:basedOn w:val="a"/>
    <w:link w:val="Char2"/>
    <w:uiPriority w:val="99"/>
    <w:rsid w:val="00C046ED"/>
    <w:pPr>
      <w:snapToGrid w:val="0"/>
    </w:pPr>
    <w:rPr>
      <w:sz w:val="18"/>
      <w:szCs w:val="18"/>
    </w:rPr>
  </w:style>
  <w:style w:type="character" w:customStyle="1" w:styleId="Char2">
    <w:name w:val="脚注文本 Char"/>
    <w:basedOn w:val="a0"/>
    <w:link w:val="a7"/>
    <w:uiPriority w:val="99"/>
    <w:locked/>
    <w:rsid w:val="00C046ED"/>
    <w:rPr>
      <w:rFonts w:ascii="Arial" w:hAnsi="Arial" w:cs="Times New Roman"/>
      <w:sz w:val="18"/>
      <w:szCs w:val="18"/>
      <w:lang w:eastAsia="en-US"/>
    </w:rPr>
  </w:style>
  <w:style w:type="character" w:styleId="a8">
    <w:name w:val="footnote reference"/>
    <w:basedOn w:val="a0"/>
    <w:uiPriority w:val="99"/>
    <w:rsid w:val="00C046ED"/>
    <w:rPr>
      <w:rFonts w:cs="Times New Roman"/>
      <w:vertAlign w:val="superscript"/>
    </w:rPr>
  </w:style>
  <w:style w:type="paragraph" w:customStyle="1" w:styleId="Endofdocument-Annex">
    <w:name w:val="[End of document - Annex]"/>
    <w:basedOn w:val="a"/>
    <w:rsid w:val="00833900"/>
    <w:pPr>
      <w:spacing w:after="0" w:line="240" w:lineRule="auto"/>
      <w:ind w:left="5534"/>
    </w:pPr>
    <w:rPr>
      <w:rFonts w:cs="Arial"/>
      <w:sz w:val="22"/>
      <w:lang w:eastAsia="zh-CN"/>
    </w:rPr>
  </w:style>
  <w:style w:type="paragraph" w:styleId="a9">
    <w:name w:val="List Paragraph"/>
    <w:basedOn w:val="a"/>
    <w:uiPriority w:val="34"/>
    <w:qFormat/>
    <w:rsid w:val="00833900"/>
    <w:pPr>
      <w:spacing w:after="0" w:line="240" w:lineRule="auto"/>
      <w:ind w:left="720"/>
      <w:contextualSpacing/>
    </w:pPr>
    <w:rPr>
      <w:rFonts w:eastAsia="MS Mincho" w:cs="Arial"/>
      <w:sz w:val="22"/>
      <w:szCs w:val="24"/>
      <w:lang w:val="de-DE"/>
    </w:rPr>
  </w:style>
  <w:style w:type="table" w:styleId="aa">
    <w:name w:val="Table Grid"/>
    <w:basedOn w:val="a1"/>
    <w:uiPriority w:val="9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3A676A"/>
    <w:rPr>
      <w:color w:val="0000FF"/>
      <w:u w:val="single"/>
    </w:rPr>
  </w:style>
  <w:style w:type="character" w:customStyle="1" w:styleId="2Char">
    <w:name w:val="标题 2 Char"/>
    <w:basedOn w:val="a0"/>
    <w:link w:val="2"/>
    <w:uiPriority w:val="9"/>
    <w:rsid w:val="00784A90"/>
    <w:rPr>
      <w:rFonts w:ascii="Arial" w:hAnsi="Arial" w:cs="Arial"/>
      <w:bCs/>
      <w:iCs/>
      <w:caps/>
      <w:kern w:val="0"/>
      <w:sz w:val="22"/>
      <w:szCs w:val="28"/>
    </w:rPr>
  </w:style>
  <w:style w:type="character" w:customStyle="1" w:styleId="3Char">
    <w:name w:val="标题 3 Char"/>
    <w:basedOn w:val="a0"/>
    <w:link w:val="3"/>
    <w:rsid w:val="00784A90"/>
    <w:rPr>
      <w:rFonts w:ascii="Arial" w:hAnsi="Arial" w:cs="Arial"/>
      <w:bCs/>
      <w:kern w:val="0"/>
      <w:sz w:val="22"/>
      <w:szCs w:val="26"/>
      <w:u w:val="single"/>
    </w:rPr>
  </w:style>
  <w:style w:type="character" w:customStyle="1" w:styleId="4Char">
    <w:name w:val="标题 4 Char"/>
    <w:basedOn w:val="a0"/>
    <w:link w:val="4"/>
    <w:rsid w:val="00784A90"/>
    <w:rPr>
      <w:rFonts w:ascii="Arial" w:hAnsi="Arial" w:cs="Arial"/>
      <w:bCs/>
      <w:i/>
      <w:kern w:val="0"/>
      <w:sz w:val="22"/>
      <w:szCs w:val="28"/>
    </w:rPr>
  </w:style>
  <w:style w:type="paragraph" w:customStyle="1" w:styleId="Reporttext">
    <w:name w:val="Report text"/>
    <w:link w:val="ReporttextChar"/>
    <w:rsid w:val="00E94160"/>
    <w:pPr>
      <w:spacing w:before="120"/>
      <w:ind w:firstLine="360"/>
    </w:pPr>
    <w:rPr>
      <w:rFonts w:eastAsiaTheme="minorEastAsia"/>
      <w:kern w:val="0"/>
      <w:sz w:val="22"/>
      <w:lang w:eastAsia="en-US"/>
    </w:rPr>
  </w:style>
  <w:style w:type="character" w:customStyle="1" w:styleId="ReporttextChar">
    <w:name w:val="Report text Char"/>
    <w:link w:val="Reporttext"/>
    <w:rsid w:val="00E94160"/>
    <w:rPr>
      <w:rFonts w:eastAsiaTheme="minorEastAsia"/>
      <w:kern w:val="0"/>
      <w:sz w:val="22"/>
      <w:lang w:eastAsia="en-US"/>
    </w:rPr>
  </w:style>
  <w:style w:type="paragraph" w:styleId="ac">
    <w:name w:val="Body Text"/>
    <w:basedOn w:val="a"/>
    <w:link w:val="Char3"/>
    <w:uiPriority w:val="99"/>
    <w:unhideWhenUsed/>
    <w:rsid w:val="00E94160"/>
    <w:pPr>
      <w:spacing w:line="240" w:lineRule="auto"/>
      <w:ind w:left="0" w:firstLine="360"/>
    </w:pPr>
    <w:rPr>
      <w:rFonts w:ascii="Calibri" w:eastAsiaTheme="minorEastAsia" w:hAnsi="Calibri"/>
      <w:sz w:val="22"/>
      <w:szCs w:val="22"/>
      <w:lang w:val="x-none" w:eastAsia="x-none" w:bidi="en-US"/>
    </w:rPr>
  </w:style>
  <w:style w:type="character" w:customStyle="1" w:styleId="Char3">
    <w:name w:val="正文文本 Char"/>
    <w:basedOn w:val="a0"/>
    <w:link w:val="ac"/>
    <w:uiPriority w:val="99"/>
    <w:rsid w:val="00E94160"/>
    <w:rPr>
      <w:rFonts w:ascii="Calibri" w:eastAsiaTheme="minorEastAsia" w:hAnsi="Calibri"/>
      <w:kern w:val="0"/>
      <w:sz w:val="22"/>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252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3705</Words>
  <Characters>336</Characters>
  <Application>Microsoft Office Word</Application>
  <DocSecurity>0</DocSecurity>
  <Lines>2</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2014-04-08T08:12:00Z</dcterms:created>
  <dcterms:modified xsi:type="dcterms:W3CDTF">2014-04-09T07:15:00Z</dcterms:modified>
</cp:coreProperties>
</file>