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40C75" w:rsidTr="00D325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40C75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40C75" w:rsidRDefault="00873E12" w:rsidP="00916EE2">
            <w:pPr>
              <w:rPr>
                <w:lang w:val="ru-RU"/>
              </w:rPr>
            </w:pPr>
            <w:r w:rsidRPr="00640C75">
              <w:rPr>
                <w:noProof/>
                <w:lang w:eastAsia="en-US"/>
              </w:rPr>
              <w:drawing>
                <wp:inline distT="0" distB="0" distL="0" distR="0" wp14:anchorId="1A2FCAB6" wp14:editId="368057D9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40C75" w:rsidRDefault="00873E12" w:rsidP="00916EE2">
            <w:pPr>
              <w:jc w:val="right"/>
              <w:rPr>
                <w:lang w:val="ru-RU"/>
              </w:rPr>
            </w:pPr>
            <w:r w:rsidRPr="00640C7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640C7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40C75" w:rsidRDefault="00530123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 w:rsidRPr="00640C75">
              <w:rPr>
                <w:rFonts w:ascii="Arial Black" w:hAnsi="Arial Black"/>
                <w:caps/>
                <w:sz w:val="15"/>
                <w:lang w:val="ru-RU"/>
              </w:rPr>
              <w:t>WIPO/IP/ITAI/GE/18/INF 1 PROV.</w:t>
            </w:r>
            <w:r w:rsidR="008B2CC1" w:rsidRPr="00640C75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D325E3" w:rsidRPr="00640C7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325E3" w:rsidRPr="00640C75" w:rsidRDefault="00D325E3" w:rsidP="00B45FC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40C7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bookmarkStart w:id="2" w:name="Original"/>
            <w:bookmarkEnd w:id="2"/>
          </w:p>
        </w:tc>
      </w:tr>
      <w:tr w:rsidR="00D325E3" w:rsidRPr="00640C7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325E3" w:rsidRPr="00640C75" w:rsidRDefault="00D325E3" w:rsidP="00D325E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40C7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 w:rsidRPr="00640C75">
              <w:rPr>
                <w:rFonts w:ascii="Arial Black" w:hAnsi="Arial Black"/>
                <w:caps/>
                <w:sz w:val="15"/>
                <w:lang w:val="ru-RU"/>
              </w:rPr>
              <w:t>1 февраля 2018 г.</w:t>
            </w:r>
          </w:p>
        </w:tc>
      </w:tr>
    </w:tbl>
    <w:p w:rsidR="00295F25" w:rsidRPr="00640C75" w:rsidRDefault="00295F25" w:rsidP="008B2CC1">
      <w:pPr>
        <w:rPr>
          <w:lang w:val="ru-RU"/>
        </w:rPr>
      </w:pP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D325E3" w:rsidP="00D325E3">
      <w:pPr>
        <w:rPr>
          <w:b/>
          <w:sz w:val="28"/>
          <w:szCs w:val="28"/>
          <w:lang w:val="ru-RU"/>
        </w:rPr>
      </w:pPr>
      <w:r w:rsidRPr="00640C75">
        <w:rPr>
          <w:b/>
          <w:sz w:val="28"/>
          <w:szCs w:val="28"/>
          <w:lang w:val="ru-RU"/>
        </w:rPr>
        <w:t xml:space="preserve">СОВЕЩАНИЕ ВЕДОМСТВ ИНТЕЛЛЕКТУАЛЬНОЙ СОБСТВЕННОСТИ (ВИС) ПО </w:t>
      </w:r>
      <w:r w:rsidR="00E632EB" w:rsidRPr="00640C75">
        <w:rPr>
          <w:b/>
          <w:sz w:val="28"/>
          <w:szCs w:val="28"/>
          <w:lang w:val="ru-RU"/>
        </w:rPr>
        <w:t>ИКТ-</w:t>
      </w:r>
      <w:r w:rsidRPr="00640C75">
        <w:rPr>
          <w:b/>
          <w:sz w:val="28"/>
          <w:szCs w:val="28"/>
          <w:lang w:val="ru-RU"/>
        </w:rPr>
        <w:t xml:space="preserve">СТРАТЕГИЯМ И ИСПОЛЬЗОВАНИЮ ИСКУССТВЕННОГО ИНТЕЛЛЕКТА </w:t>
      </w:r>
      <w:r w:rsidR="0006190C">
        <w:rPr>
          <w:b/>
          <w:sz w:val="28"/>
          <w:szCs w:val="28"/>
          <w:lang w:val="ru-RU"/>
        </w:rPr>
        <w:t xml:space="preserve">(ИИ) </w:t>
      </w:r>
      <w:r w:rsidR="0006190C">
        <w:rPr>
          <w:b/>
          <w:sz w:val="28"/>
          <w:szCs w:val="28"/>
          <w:lang w:val="ru-RU"/>
        </w:rPr>
        <w:br/>
      </w:r>
      <w:r w:rsidRPr="00640C75">
        <w:rPr>
          <w:b/>
          <w:sz w:val="28"/>
          <w:szCs w:val="28"/>
          <w:lang w:val="ru-RU"/>
        </w:rPr>
        <w:t xml:space="preserve">ДЛЯ УПРАВЛЕНИЯ АДМИНИСТРАТИВНЫМИ ПРОЦЕССАМИ </w:t>
      </w:r>
      <w:r w:rsidR="0006190C">
        <w:rPr>
          <w:b/>
          <w:sz w:val="28"/>
          <w:szCs w:val="28"/>
          <w:lang w:val="ru-RU"/>
        </w:rPr>
        <w:br/>
      </w:r>
      <w:r w:rsidRPr="00640C75">
        <w:rPr>
          <w:b/>
          <w:sz w:val="28"/>
          <w:szCs w:val="28"/>
          <w:lang w:val="ru-RU"/>
        </w:rPr>
        <w:t>В ОБЛАСТИ ИС</w:t>
      </w:r>
    </w:p>
    <w:p w:rsidR="00295F25" w:rsidRPr="00640C75" w:rsidRDefault="00295F25" w:rsidP="003845C1">
      <w:pPr>
        <w:rPr>
          <w:lang w:val="ru-RU"/>
        </w:rPr>
      </w:pPr>
    </w:p>
    <w:p w:rsidR="00295F25" w:rsidRPr="00640C75" w:rsidRDefault="00295F25" w:rsidP="003845C1">
      <w:pPr>
        <w:rPr>
          <w:lang w:val="ru-RU"/>
        </w:rPr>
      </w:pPr>
    </w:p>
    <w:p w:rsidR="00295F25" w:rsidRPr="00640C75" w:rsidRDefault="00D325E3" w:rsidP="008B2CC1">
      <w:pPr>
        <w:rPr>
          <w:sz w:val="24"/>
          <w:szCs w:val="24"/>
          <w:lang w:val="ru-RU"/>
        </w:rPr>
      </w:pPr>
      <w:r w:rsidRPr="00640C75">
        <w:rPr>
          <w:sz w:val="24"/>
          <w:szCs w:val="24"/>
          <w:lang w:val="ru-RU"/>
        </w:rPr>
        <w:t xml:space="preserve">Организовано </w:t>
      </w:r>
    </w:p>
    <w:p w:rsidR="00295F25" w:rsidRPr="00640C75" w:rsidRDefault="00D325E3" w:rsidP="008B2CC1">
      <w:pPr>
        <w:rPr>
          <w:sz w:val="24"/>
          <w:szCs w:val="24"/>
          <w:lang w:val="ru-RU"/>
        </w:rPr>
      </w:pPr>
      <w:r w:rsidRPr="00640C75">
        <w:rPr>
          <w:sz w:val="24"/>
          <w:szCs w:val="24"/>
          <w:lang w:val="ru-RU"/>
        </w:rPr>
        <w:t xml:space="preserve">Всемирной организацией интеллектуальной собственности </w:t>
      </w:r>
      <w:r w:rsidR="007D1EBF" w:rsidRPr="00640C75">
        <w:rPr>
          <w:sz w:val="24"/>
          <w:szCs w:val="24"/>
          <w:lang w:val="ru-RU"/>
        </w:rPr>
        <w:t>(</w:t>
      </w:r>
      <w:r w:rsidRPr="00640C75">
        <w:rPr>
          <w:sz w:val="24"/>
          <w:szCs w:val="24"/>
          <w:lang w:val="ru-RU"/>
        </w:rPr>
        <w:t>ВОИС</w:t>
      </w:r>
      <w:r w:rsidR="007D1EBF" w:rsidRPr="00640C75">
        <w:rPr>
          <w:sz w:val="24"/>
          <w:szCs w:val="24"/>
          <w:lang w:val="ru-RU"/>
        </w:rPr>
        <w:t>)</w:t>
      </w:r>
    </w:p>
    <w:p w:rsidR="00295F25" w:rsidRPr="00640C75" w:rsidRDefault="00295F25" w:rsidP="008B2CC1">
      <w:pPr>
        <w:rPr>
          <w:b/>
          <w:sz w:val="24"/>
          <w:szCs w:val="24"/>
          <w:lang w:val="ru-RU"/>
        </w:rPr>
      </w:pPr>
    </w:p>
    <w:p w:rsidR="00295F25" w:rsidRPr="00640C75" w:rsidRDefault="00D325E3" w:rsidP="00D325E3">
      <w:pPr>
        <w:rPr>
          <w:b/>
          <w:sz w:val="24"/>
          <w:szCs w:val="24"/>
          <w:lang w:val="ru-RU"/>
        </w:rPr>
      </w:pPr>
      <w:r w:rsidRPr="00640C75">
        <w:rPr>
          <w:b/>
          <w:sz w:val="24"/>
          <w:szCs w:val="24"/>
          <w:lang w:val="ru-RU"/>
        </w:rPr>
        <w:t>Женева, 23</w:t>
      </w:r>
      <w:r w:rsidR="00E632EB" w:rsidRPr="00640C75">
        <w:rPr>
          <w:b/>
          <w:sz w:val="24"/>
          <w:szCs w:val="24"/>
          <w:lang w:val="ru-RU"/>
        </w:rPr>
        <w:t>–</w:t>
      </w:r>
      <w:r w:rsidRPr="00640C75">
        <w:rPr>
          <w:b/>
          <w:sz w:val="24"/>
          <w:szCs w:val="24"/>
          <w:lang w:val="ru-RU"/>
        </w:rPr>
        <w:t>25 мая 2018 г.</w:t>
      </w: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D325E3" w:rsidP="00D325E3">
      <w:pPr>
        <w:rPr>
          <w:caps/>
          <w:sz w:val="24"/>
          <w:lang w:val="ru-RU"/>
        </w:rPr>
      </w:pPr>
      <w:bookmarkStart w:id="4" w:name="TitleOfDoc"/>
      <w:bookmarkEnd w:id="4"/>
      <w:r w:rsidRPr="00640C75">
        <w:rPr>
          <w:caps/>
          <w:sz w:val="24"/>
          <w:lang w:val="ru-RU"/>
        </w:rPr>
        <w:t>ПРЕДВАРИТЕЛЬНАЯ ПРОГРАММА</w:t>
      </w:r>
    </w:p>
    <w:p w:rsidR="00295F25" w:rsidRPr="00640C75" w:rsidRDefault="00295F25" w:rsidP="008B2CC1">
      <w:pPr>
        <w:rPr>
          <w:lang w:val="ru-RU"/>
        </w:rPr>
      </w:pPr>
    </w:p>
    <w:p w:rsidR="00295F25" w:rsidRPr="00640C75" w:rsidRDefault="00D325E3" w:rsidP="00D325E3">
      <w:pPr>
        <w:rPr>
          <w:i/>
          <w:lang w:val="ru-RU"/>
        </w:rPr>
      </w:pPr>
      <w:bookmarkStart w:id="5" w:name="Prepared"/>
      <w:bookmarkEnd w:id="5"/>
      <w:r w:rsidRPr="00640C75">
        <w:rPr>
          <w:i/>
          <w:lang w:val="ru-RU"/>
        </w:rPr>
        <w:t>подготовлена Международным бюро ВОИС</w:t>
      </w:r>
    </w:p>
    <w:p w:rsidR="00295F25" w:rsidRPr="00640C75" w:rsidRDefault="00295F25">
      <w:pPr>
        <w:rPr>
          <w:lang w:val="ru-RU"/>
        </w:rPr>
      </w:pPr>
    </w:p>
    <w:p w:rsidR="00295F25" w:rsidRPr="00640C75" w:rsidRDefault="00295F25">
      <w:pPr>
        <w:rPr>
          <w:lang w:val="ru-RU"/>
        </w:rPr>
      </w:pPr>
    </w:p>
    <w:p w:rsidR="00295F25" w:rsidRPr="00640C75" w:rsidRDefault="00295F25">
      <w:pPr>
        <w:rPr>
          <w:lang w:val="ru-RU"/>
        </w:rPr>
      </w:pPr>
    </w:p>
    <w:p w:rsidR="00295F25" w:rsidRPr="00640C75" w:rsidRDefault="00295F25" w:rsidP="0053057A">
      <w:pPr>
        <w:rPr>
          <w:lang w:val="ru-RU"/>
        </w:rPr>
      </w:pPr>
    </w:p>
    <w:p w:rsidR="00295F25" w:rsidRPr="00640C75" w:rsidRDefault="00530123">
      <w:pPr>
        <w:rPr>
          <w:lang w:val="ru-RU"/>
        </w:rPr>
      </w:pPr>
      <w:r w:rsidRPr="00640C75">
        <w:rPr>
          <w:lang w:val="ru-RU"/>
        </w:rPr>
        <w:br w:type="page"/>
      </w:r>
    </w:p>
    <w:p w:rsidR="00295F25" w:rsidRPr="00640C75" w:rsidRDefault="00D325E3">
      <w:pPr>
        <w:rPr>
          <w:u w:val="single"/>
          <w:lang w:val="ru-RU"/>
        </w:rPr>
      </w:pPr>
      <w:r w:rsidRPr="00640C75">
        <w:rPr>
          <w:u w:val="single"/>
          <w:lang w:val="ru-RU"/>
        </w:rPr>
        <w:lastRenderedPageBreak/>
        <w:t xml:space="preserve">Среда, </w:t>
      </w:r>
      <w:r w:rsidR="00530123" w:rsidRPr="00640C75">
        <w:rPr>
          <w:u w:val="single"/>
          <w:lang w:val="ru-RU"/>
        </w:rPr>
        <w:t>23</w:t>
      </w:r>
      <w:r w:rsidRPr="00640C75">
        <w:rPr>
          <w:u w:val="single"/>
          <w:lang w:val="ru-RU"/>
        </w:rPr>
        <w:t xml:space="preserve"> мая </w:t>
      </w:r>
      <w:r w:rsidR="00530123" w:rsidRPr="00640C75">
        <w:rPr>
          <w:u w:val="single"/>
          <w:lang w:val="ru-RU"/>
        </w:rPr>
        <w:t>2018</w:t>
      </w:r>
      <w:r w:rsidRPr="00640C75">
        <w:rPr>
          <w:u w:val="single"/>
          <w:lang w:val="ru-RU"/>
        </w:rPr>
        <w:t> г.</w:t>
      </w:r>
    </w:p>
    <w:p w:rsidR="00295F25" w:rsidRPr="00640C75" w:rsidRDefault="00295F25">
      <w:pPr>
        <w:rPr>
          <w:lang w:val="ru-RU"/>
        </w:rPr>
      </w:pPr>
    </w:p>
    <w:p w:rsidR="00295F25" w:rsidRPr="00640C75" w:rsidRDefault="00295F25">
      <w:pPr>
        <w:rPr>
          <w:lang w:val="ru-RU"/>
        </w:rPr>
      </w:pPr>
    </w:p>
    <w:p w:rsidR="00295F25" w:rsidRPr="00640C75" w:rsidRDefault="00530123" w:rsidP="00994D53">
      <w:pPr>
        <w:tabs>
          <w:tab w:val="left" w:pos="2835"/>
        </w:tabs>
        <w:ind w:left="3969" w:hanging="3963"/>
        <w:rPr>
          <w:lang w:val="ru-RU"/>
        </w:rPr>
      </w:pPr>
      <w:r w:rsidRPr="00640C75">
        <w:rPr>
          <w:lang w:val="ru-RU"/>
        </w:rPr>
        <w:t>10:00 – 13:00</w:t>
      </w:r>
      <w:r w:rsidRPr="00640C75">
        <w:rPr>
          <w:lang w:val="ru-RU"/>
        </w:rPr>
        <w:tab/>
      </w:r>
      <w:r w:rsidR="00D325E3" w:rsidRPr="00640C75">
        <w:rPr>
          <w:b/>
          <w:u w:val="single"/>
          <w:lang w:val="ru-RU"/>
        </w:rPr>
        <w:t>Тема</w:t>
      </w:r>
      <w:r w:rsidRPr="00640C75">
        <w:rPr>
          <w:b/>
          <w:u w:val="single"/>
          <w:lang w:val="ru-RU"/>
        </w:rPr>
        <w:t xml:space="preserve"> </w:t>
      </w:r>
      <w:r w:rsidR="000B2DCA" w:rsidRPr="00640C75">
        <w:rPr>
          <w:b/>
          <w:u w:val="single"/>
          <w:lang w:val="ru-RU"/>
        </w:rPr>
        <w:t>1</w:t>
      </w:r>
    </w:p>
    <w:p w:rsidR="00295F25" w:rsidRPr="00640C75" w:rsidRDefault="00994D53" w:rsidP="00E632EB">
      <w:pPr>
        <w:tabs>
          <w:tab w:val="left" w:pos="2835"/>
        </w:tabs>
        <w:ind w:left="2835" w:hanging="3963"/>
        <w:rPr>
          <w:lang w:val="ru-RU"/>
        </w:rPr>
      </w:pPr>
      <w:r w:rsidRPr="00640C75">
        <w:rPr>
          <w:lang w:val="ru-RU"/>
        </w:rPr>
        <w:tab/>
      </w:r>
      <w:r w:rsidR="00E632EB" w:rsidRPr="00640C75">
        <w:rPr>
          <w:lang w:val="ru-RU"/>
        </w:rPr>
        <w:t>ИКТ-с</w:t>
      </w:r>
      <w:r w:rsidR="00D325E3" w:rsidRPr="00640C75">
        <w:rPr>
          <w:lang w:val="ru-RU"/>
        </w:rPr>
        <w:t>тратеги</w:t>
      </w:r>
      <w:r w:rsidR="00640C75">
        <w:rPr>
          <w:lang w:val="ru-RU"/>
        </w:rPr>
        <w:t>и</w:t>
      </w:r>
      <w:r w:rsidR="00D325E3" w:rsidRPr="00640C75">
        <w:rPr>
          <w:lang w:val="ru-RU"/>
        </w:rPr>
        <w:t xml:space="preserve"> ВИС для эффективного управления административными процессами в области ИС</w:t>
      </w:r>
      <w:r w:rsidR="008729C3" w:rsidRPr="00640C75">
        <w:rPr>
          <w:lang w:val="ru-RU"/>
        </w:rPr>
        <w:t>.</w:t>
      </w:r>
    </w:p>
    <w:p w:rsidR="00295F25" w:rsidRPr="00640C75" w:rsidRDefault="00295F25" w:rsidP="00BB336F">
      <w:pPr>
        <w:tabs>
          <w:tab w:val="left" w:pos="6708"/>
        </w:tabs>
        <w:ind w:left="3969" w:hanging="3963"/>
        <w:rPr>
          <w:lang w:val="ru-RU"/>
        </w:rPr>
      </w:pPr>
    </w:p>
    <w:p w:rsidR="00295F25" w:rsidRPr="00640C75" w:rsidRDefault="00530123" w:rsidP="00E632EB">
      <w:pPr>
        <w:tabs>
          <w:tab w:val="left" w:pos="2835"/>
        </w:tabs>
        <w:rPr>
          <w:lang w:val="ru-RU"/>
        </w:rPr>
      </w:pPr>
      <w:r w:rsidRPr="00640C75">
        <w:rPr>
          <w:lang w:val="ru-RU"/>
        </w:rPr>
        <w:tab/>
      </w:r>
      <w:r w:rsidRPr="00640C75">
        <w:rPr>
          <w:lang w:val="ru-RU"/>
        </w:rPr>
        <w:tab/>
      </w:r>
      <w:r w:rsidR="00224258" w:rsidRPr="00640C75">
        <w:rPr>
          <w:lang w:val="ru-RU"/>
        </w:rPr>
        <w:t>Пункт</w:t>
      </w:r>
      <w:r w:rsidRPr="00640C75">
        <w:rPr>
          <w:lang w:val="ru-RU"/>
        </w:rPr>
        <w:t xml:space="preserve"> 1: </w:t>
      </w:r>
      <w:r w:rsidRPr="00640C75">
        <w:rPr>
          <w:lang w:val="ru-RU"/>
        </w:rPr>
        <w:tab/>
      </w:r>
      <w:r w:rsidR="00E632EB" w:rsidRPr="00640C75">
        <w:rPr>
          <w:lang w:val="ru-RU"/>
        </w:rPr>
        <w:t>Открытие сессии</w:t>
      </w:r>
    </w:p>
    <w:p w:rsidR="00295F25" w:rsidRPr="00640C75" w:rsidRDefault="00295F25" w:rsidP="00530123">
      <w:pPr>
        <w:rPr>
          <w:lang w:val="ru-RU"/>
        </w:rPr>
      </w:pPr>
    </w:p>
    <w:p w:rsidR="00295F25" w:rsidRPr="00640C75" w:rsidRDefault="00E632EB" w:rsidP="00E632EB">
      <w:pPr>
        <w:ind w:left="3969" w:hanging="1134"/>
        <w:rPr>
          <w:lang w:val="ru-RU"/>
        </w:rPr>
      </w:pPr>
      <w:r w:rsidRPr="00640C75">
        <w:rPr>
          <w:lang w:val="ru-RU"/>
        </w:rPr>
        <w:t>Пункт 2:</w:t>
      </w:r>
      <w:r w:rsidRPr="00640C75">
        <w:rPr>
          <w:lang w:val="ru-RU"/>
        </w:rPr>
        <w:tab/>
        <w:t>Презентации ИКТ-стратегий отдельных ВИС с особым упором на планы повышения эффективности и качества услуг.</w:t>
      </w:r>
    </w:p>
    <w:p w:rsidR="00295F25" w:rsidRPr="00640C75" w:rsidRDefault="00295F25" w:rsidP="00530123">
      <w:pPr>
        <w:ind w:left="3969" w:hanging="1134"/>
        <w:rPr>
          <w:lang w:val="ru-RU"/>
        </w:rPr>
      </w:pPr>
    </w:p>
    <w:p w:rsidR="00295F25" w:rsidRPr="00640C75" w:rsidRDefault="00E632EB" w:rsidP="00E632EB">
      <w:pPr>
        <w:ind w:left="3969" w:hanging="1134"/>
        <w:rPr>
          <w:lang w:val="ru-RU"/>
        </w:rPr>
      </w:pPr>
      <w:r w:rsidRPr="00640C75">
        <w:rPr>
          <w:lang w:val="ru-RU"/>
        </w:rPr>
        <w:t>Пункт 3:</w:t>
      </w:r>
      <w:r w:rsidRPr="00640C75">
        <w:rPr>
          <w:lang w:val="ru-RU"/>
        </w:rPr>
        <w:tab/>
        <w:t xml:space="preserve">Общее обсуждение ИКТ-стратегий </w:t>
      </w:r>
    </w:p>
    <w:p w:rsidR="00295F25" w:rsidRPr="00640C75" w:rsidRDefault="00295F25" w:rsidP="00530123">
      <w:pPr>
        <w:rPr>
          <w:b/>
          <w:lang w:val="ru-RU"/>
        </w:rPr>
      </w:pPr>
    </w:p>
    <w:p w:rsidR="00295F25" w:rsidRPr="00640C75" w:rsidRDefault="00E632EB" w:rsidP="00E632EB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lang w:val="ru-RU"/>
        </w:rPr>
        <w:t>15:00 – 18:00</w:t>
      </w:r>
      <w:r w:rsidRPr="00640C75">
        <w:rPr>
          <w:lang w:val="ru-RU"/>
        </w:rPr>
        <w:tab/>
        <w:t>Пункт 4:</w:t>
      </w:r>
      <w:r w:rsidRPr="00640C75">
        <w:rPr>
          <w:lang w:val="ru-RU"/>
        </w:rPr>
        <w:tab/>
        <w:t>Обсуждение вопросов, предложенных МБ (например, качество данных по ИС, надежность, оптимизация рабочих процессов, облачные приложения, распространение информации об ИС, оказание услуг заявителям и т.д.).</w:t>
      </w: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D325E3" w:rsidP="00530123">
      <w:pPr>
        <w:tabs>
          <w:tab w:val="left" w:pos="2835"/>
        </w:tabs>
        <w:ind w:left="3969" w:hanging="3969"/>
        <w:rPr>
          <w:u w:val="single"/>
          <w:lang w:val="ru-RU"/>
        </w:rPr>
      </w:pPr>
      <w:r w:rsidRPr="00640C75">
        <w:rPr>
          <w:u w:val="single"/>
          <w:lang w:val="ru-RU"/>
        </w:rPr>
        <w:t xml:space="preserve">Четверг, </w:t>
      </w:r>
      <w:r w:rsidR="00994D53" w:rsidRPr="00640C75">
        <w:rPr>
          <w:u w:val="single"/>
          <w:lang w:val="ru-RU"/>
        </w:rPr>
        <w:t>24</w:t>
      </w:r>
      <w:r w:rsidRPr="00640C75">
        <w:rPr>
          <w:u w:val="single"/>
          <w:lang w:val="ru-RU"/>
        </w:rPr>
        <w:t xml:space="preserve"> мая 2018 г.</w:t>
      </w: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C13B09" w:rsidP="00530123">
      <w:pPr>
        <w:tabs>
          <w:tab w:val="left" w:pos="2835"/>
        </w:tabs>
        <w:ind w:left="3969" w:hanging="3969"/>
        <w:rPr>
          <w:b/>
          <w:lang w:val="ru-RU"/>
        </w:rPr>
      </w:pPr>
      <w:r w:rsidRPr="00640C75">
        <w:rPr>
          <w:lang w:val="ru-RU"/>
        </w:rPr>
        <w:t>09:30 – 12.30</w:t>
      </w:r>
      <w:r w:rsidRPr="00640C75">
        <w:rPr>
          <w:lang w:val="ru-RU"/>
        </w:rPr>
        <w:tab/>
      </w:r>
      <w:r w:rsidR="00D325E3" w:rsidRPr="00640C75">
        <w:rPr>
          <w:b/>
          <w:u w:val="single"/>
          <w:lang w:val="ru-RU"/>
        </w:rPr>
        <w:t>Тема</w:t>
      </w:r>
      <w:r w:rsidRPr="00640C75">
        <w:rPr>
          <w:b/>
          <w:u w:val="single"/>
          <w:lang w:val="ru-RU"/>
        </w:rPr>
        <w:t xml:space="preserve"> </w:t>
      </w:r>
      <w:r w:rsidR="000B2DCA" w:rsidRPr="00640C75">
        <w:rPr>
          <w:b/>
          <w:u w:val="single"/>
          <w:lang w:val="ru-RU"/>
        </w:rPr>
        <w:t>2</w:t>
      </w:r>
    </w:p>
    <w:p w:rsidR="00295F25" w:rsidRPr="00640C75" w:rsidRDefault="00C13B09" w:rsidP="00530123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lang w:val="ru-RU"/>
        </w:rPr>
        <w:tab/>
      </w:r>
      <w:r w:rsidR="00E632EB" w:rsidRPr="00640C75">
        <w:rPr>
          <w:lang w:val="ru-RU"/>
        </w:rPr>
        <w:t>Международная ИКТ-стратегия глобальной охраны ИС</w:t>
      </w:r>
      <w:r w:rsidR="008729C3" w:rsidRPr="00640C75">
        <w:rPr>
          <w:lang w:val="ru-RU"/>
        </w:rPr>
        <w:t>.</w:t>
      </w: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C13B09" w:rsidP="00530123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lang w:val="ru-RU"/>
        </w:rPr>
        <w:tab/>
      </w:r>
      <w:r w:rsidR="00224258" w:rsidRPr="00640C75">
        <w:rPr>
          <w:lang w:val="ru-RU"/>
        </w:rPr>
        <w:t>Пункт</w:t>
      </w:r>
      <w:r w:rsidRPr="00640C75">
        <w:rPr>
          <w:lang w:val="ru-RU"/>
        </w:rPr>
        <w:t xml:space="preserve"> 5:</w:t>
      </w:r>
      <w:r w:rsidRPr="00640C75">
        <w:rPr>
          <w:lang w:val="ru-RU"/>
        </w:rPr>
        <w:tab/>
      </w:r>
      <w:r w:rsidR="00E632EB" w:rsidRPr="00640C75">
        <w:rPr>
          <w:lang w:val="ru-RU"/>
        </w:rPr>
        <w:t xml:space="preserve">Обсуждение вопросов, предложенных МБ (например, </w:t>
      </w:r>
      <w:r w:rsidR="007C26BC" w:rsidRPr="00640C75">
        <w:rPr>
          <w:lang w:val="ru-RU"/>
        </w:rPr>
        <w:t>структура и формат данных по ИС для международного межмашинного обмена данными, в частности обмена данными по ИС в рамках системы PCT и Мадридской и Гаагской систем, ИПП, вопросы надежности и т.д</w:t>
      </w:r>
      <w:r w:rsidRPr="00640C75">
        <w:rPr>
          <w:lang w:val="ru-RU"/>
        </w:rPr>
        <w:t>.)</w:t>
      </w:r>
      <w:r w:rsidR="007C26BC" w:rsidRPr="00640C75">
        <w:rPr>
          <w:lang w:val="ru-RU"/>
        </w:rPr>
        <w:t xml:space="preserve">. </w:t>
      </w: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6B4679" w:rsidP="00530123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lang w:val="ru-RU"/>
        </w:rPr>
        <w:t>14:30 – 17:30</w:t>
      </w:r>
      <w:r w:rsidR="000B2DCA" w:rsidRPr="00640C75">
        <w:rPr>
          <w:lang w:val="ru-RU"/>
        </w:rPr>
        <w:tab/>
      </w:r>
      <w:r w:rsidR="00224258" w:rsidRPr="00640C75">
        <w:rPr>
          <w:lang w:val="ru-RU"/>
        </w:rPr>
        <w:t>Пункт</w:t>
      </w:r>
      <w:r w:rsidR="000B2DCA" w:rsidRPr="00640C75">
        <w:rPr>
          <w:lang w:val="ru-RU"/>
        </w:rPr>
        <w:t xml:space="preserve"> 6:</w:t>
      </w:r>
      <w:r w:rsidR="000B2DCA" w:rsidRPr="00640C75">
        <w:rPr>
          <w:lang w:val="ru-RU"/>
        </w:rPr>
        <w:tab/>
      </w:r>
      <w:r w:rsidR="00F44AF9" w:rsidRPr="00640C75">
        <w:rPr>
          <w:lang w:val="ru-RU"/>
        </w:rPr>
        <w:t xml:space="preserve">Обсуждение вопросов, предложенных МБ </w:t>
      </w:r>
      <w:r w:rsidR="000B2DCA" w:rsidRPr="00640C75">
        <w:rPr>
          <w:lang w:val="ru-RU"/>
        </w:rPr>
        <w:t>(</w:t>
      </w:r>
      <w:r w:rsidR="00F44AF9" w:rsidRPr="00640C75">
        <w:rPr>
          <w:lang w:val="ru-RU"/>
        </w:rPr>
        <w:t>продолжение</w:t>
      </w:r>
      <w:r w:rsidR="000B2DCA" w:rsidRPr="00640C75">
        <w:rPr>
          <w:lang w:val="ru-RU"/>
        </w:rPr>
        <w:t>)</w:t>
      </w:r>
      <w:r w:rsidR="008729C3" w:rsidRPr="00640C75">
        <w:rPr>
          <w:lang w:val="ru-RU"/>
        </w:rPr>
        <w:t>.</w:t>
      </w: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8729C3">
      <w:pPr>
        <w:rPr>
          <w:lang w:val="ru-RU"/>
        </w:rPr>
      </w:pPr>
      <w:r w:rsidRPr="00640C75">
        <w:rPr>
          <w:lang w:val="ru-RU"/>
        </w:rPr>
        <w:br w:type="page"/>
      </w:r>
    </w:p>
    <w:p w:rsidR="00295F25" w:rsidRPr="00640C75" w:rsidRDefault="00D325E3" w:rsidP="00530123">
      <w:pPr>
        <w:tabs>
          <w:tab w:val="left" w:pos="2835"/>
        </w:tabs>
        <w:ind w:left="3969" w:hanging="3969"/>
        <w:rPr>
          <w:u w:val="single"/>
          <w:lang w:val="ru-RU"/>
        </w:rPr>
      </w:pPr>
      <w:r w:rsidRPr="00640C75">
        <w:rPr>
          <w:u w:val="single"/>
          <w:lang w:val="ru-RU"/>
        </w:rPr>
        <w:lastRenderedPageBreak/>
        <w:t>Пятница</w:t>
      </w:r>
      <w:r w:rsidR="00E469C7" w:rsidRPr="00640C75">
        <w:rPr>
          <w:u w:val="single"/>
          <w:lang w:val="ru-RU"/>
        </w:rPr>
        <w:t>, 25</w:t>
      </w:r>
      <w:r w:rsidRPr="00640C75">
        <w:rPr>
          <w:u w:val="single"/>
          <w:lang w:val="ru-RU"/>
        </w:rPr>
        <w:t xml:space="preserve"> мая 2018 г.</w:t>
      </w:r>
    </w:p>
    <w:p w:rsidR="00295F25" w:rsidRPr="00640C75" w:rsidRDefault="00295F25" w:rsidP="00530123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AF6BAF" w:rsidP="00530123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lang w:val="ru-RU"/>
        </w:rPr>
        <w:t>09:30 – 12:30</w:t>
      </w:r>
      <w:r w:rsidRPr="00640C75">
        <w:rPr>
          <w:lang w:val="ru-RU"/>
        </w:rPr>
        <w:tab/>
      </w:r>
      <w:r w:rsidR="00D325E3" w:rsidRPr="00640C75">
        <w:rPr>
          <w:b/>
          <w:u w:val="single"/>
          <w:lang w:val="ru-RU"/>
        </w:rPr>
        <w:t>Тема</w:t>
      </w:r>
      <w:r w:rsidRPr="00640C75">
        <w:rPr>
          <w:b/>
          <w:u w:val="single"/>
          <w:lang w:val="ru-RU"/>
        </w:rPr>
        <w:t xml:space="preserve"> 3</w:t>
      </w:r>
    </w:p>
    <w:p w:rsidR="00295F25" w:rsidRPr="00640C75" w:rsidRDefault="00AF6BAF" w:rsidP="00AF6BAF">
      <w:pPr>
        <w:tabs>
          <w:tab w:val="left" w:pos="2835"/>
        </w:tabs>
        <w:ind w:left="2835" w:hanging="2835"/>
        <w:rPr>
          <w:lang w:val="ru-RU"/>
        </w:rPr>
      </w:pPr>
      <w:r w:rsidRPr="00640C75">
        <w:rPr>
          <w:lang w:val="ru-RU"/>
        </w:rPr>
        <w:tab/>
      </w:r>
      <w:r w:rsidR="00BB336F" w:rsidRPr="00640C75">
        <w:rPr>
          <w:lang w:val="ru-RU"/>
        </w:rPr>
        <w:t>Использование И</w:t>
      </w:r>
      <w:r w:rsidR="00C34700">
        <w:rPr>
          <w:lang w:val="ru-RU"/>
        </w:rPr>
        <w:t xml:space="preserve">И </w:t>
      </w:r>
      <w:r w:rsidR="00BB336F" w:rsidRPr="00640C75">
        <w:rPr>
          <w:lang w:val="ru-RU"/>
        </w:rPr>
        <w:t>и других передовых технологий для управления административными процессами в ВИС</w:t>
      </w:r>
      <w:r w:rsidR="008729C3" w:rsidRPr="00640C75">
        <w:rPr>
          <w:lang w:val="ru-RU"/>
        </w:rPr>
        <w:t>.</w:t>
      </w:r>
    </w:p>
    <w:p w:rsidR="00295F25" w:rsidRPr="00640C75" w:rsidRDefault="00295F25" w:rsidP="00AF6BAF">
      <w:pPr>
        <w:tabs>
          <w:tab w:val="left" w:pos="2835"/>
        </w:tabs>
        <w:ind w:left="2835" w:hanging="2835"/>
        <w:rPr>
          <w:lang w:val="ru-RU"/>
        </w:rPr>
      </w:pPr>
    </w:p>
    <w:p w:rsidR="00295F25" w:rsidRPr="00640C75" w:rsidRDefault="00D93A56" w:rsidP="00D93A56">
      <w:pPr>
        <w:tabs>
          <w:tab w:val="left" w:pos="2835"/>
          <w:tab w:val="left" w:pos="3969"/>
        </w:tabs>
        <w:ind w:left="3969" w:hanging="3402"/>
        <w:rPr>
          <w:lang w:val="ru-RU"/>
        </w:rPr>
      </w:pPr>
      <w:r w:rsidRPr="00640C75">
        <w:rPr>
          <w:b/>
          <w:lang w:val="ru-RU"/>
        </w:rPr>
        <w:tab/>
      </w:r>
      <w:r w:rsidR="00224258" w:rsidRPr="00640C75">
        <w:rPr>
          <w:lang w:val="ru-RU"/>
        </w:rPr>
        <w:t>Пункт</w:t>
      </w:r>
      <w:r w:rsidRPr="00640C75">
        <w:rPr>
          <w:lang w:val="ru-RU"/>
        </w:rPr>
        <w:t xml:space="preserve"> 7:</w:t>
      </w:r>
      <w:r w:rsidRPr="00640C75">
        <w:rPr>
          <w:b/>
          <w:lang w:val="ru-RU"/>
        </w:rPr>
        <w:tab/>
      </w:r>
      <w:r w:rsidR="00BB336F" w:rsidRPr="00640C75">
        <w:rPr>
          <w:lang w:val="ru-RU"/>
        </w:rPr>
        <w:t xml:space="preserve">Презентация МБ подборки и анализа ответов на циркулярное письмо ВОИС по </w:t>
      </w:r>
      <w:r w:rsidR="00295F25" w:rsidRPr="00640C75">
        <w:rPr>
          <w:lang w:val="ru-RU"/>
        </w:rPr>
        <w:t>использованию И</w:t>
      </w:r>
      <w:r w:rsidR="00C34700">
        <w:rPr>
          <w:lang w:val="ru-RU"/>
        </w:rPr>
        <w:t xml:space="preserve">И </w:t>
      </w:r>
      <w:r w:rsidR="00295F25" w:rsidRPr="00640C75">
        <w:rPr>
          <w:lang w:val="ru-RU"/>
        </w:rPr>
        <w:t>для управления административными процессами в ВИС</w:t>
      </w:r>
      <w:r w:rsidR="008729C3" w:rsidRPr="00640C75">
        <w:rPr>
          <w:lang w:val="ru-RU"/>
        </w:rPr>
        <w:t>.</w:t>
      </w:r>
    </w:p>
    <w:p w:rsidR="00295F25" w:rsidRPr="00640C75" w:rsidRDefault="00295F25">
      <w:pPr>
        <w:rPr>
          <w:lang w:val="ru-RU"/>
        </w:rPr>
      </w:pPr>
    </w:p>
    <w:p w:rsidR="00295F25" w:rsidRPr="00640C75" w:rsidRDefault="00295F25" w:rsidP="00D93A56">
      <w:pPr>
        <w:tabs>
          <w:tab w:val="left" w:pos="2835"/>
          <w:tab w:val="left" w:pos="3969"/>
        </w:tabs>
        <w:ind w:left="3969" w:hanging="3402"/>
        <w:rPr>
          <w:lang w:val="ru-RU"/>
        </w:rPr>
      </w:pPr>
    </w:p>
    <w:p w:rsidR="00295F25" w:rsidRPr="00640C75" w:rsidRDefault="009B6467" w:rsidP="00295F25">
      <w:pPr>
        <w:tabs>
          <w:tab w:val="left" w:pos="2835"/>
          <w:tab w:val="left" w:pos="3969"/>
        </w:tabs>
        <w:ind w:left="3969" w:hanging="3402"/>
        <w:rPr>
          <w:lang w:val="ru-RU"/>
        </w:rPr>
      </w:pPr>
      <w:r w:rsidRPr="00640C75">
        <w:rPr>
          <w:lang w:val="ru-RU"/>
        </w:rPr>
        <w:tab/>
      </w:r>
      <w:r w:rsidR="00224258" w:rsidRPr="00640C75">
        <w:rPr>
          <w:lang w:val="ru-RU"/>
        </w:rPr>
        <w:t>Пункт</w:t>
      </w:r>
      <w:r w:rsidRPr="00640C75">
        <w:rPr>
          <w:lang w:val="ru-RU"/>
        </w:rPr>
        <w:t xml:space="preserve"> 8:</w:t>
      </w:r>
      <w:r w:rsidRPr="00640C75">
        <w:rPr>
          <w:lang w:val="ru-RU"/>
        </w:rPr>
        <w:tab/>
      </w:r>
      <w:r w:rsidR="00295F25" w:rsidRPr="00640C75">
        <w:rPr>
          <w:lang w:val="ru-RU"/>
        </w:rPr>
        <w:t>Презентации И</w:t>
      </w:r>
      <w:r w:rsidR="00C34700">
        <w:rPr>
          <w:lang w:val="ru-RU"/>
        </w:rPr>
        <w:t xml:space="preserve">И </w:t>
      </w:r>
      <w:r w:rsidR="00295F25" w:rsidRPr="00640C75">
        <w:rPr>
          <w:lang w:val="ru-RU"/>
        </w:rPr>
        <w:t>и других передовых технологий отдельных ВИС (например, технологий машинного перевода, автоматизированного присвоения символов классификаций, поиска по уровню техники, анализа больший массивов данных, поиска по изображениям, распознавания речи, проставления отметок времени и т.д.).</w:t>
      </w:r>
    </w:p>
    <w:p w:rsidR="00295F25" w:rsidRPr="00640C75" w:rsidRDefault="00295F25" w:rsidP="00AF6BAF">
      <w:pPr>
        <w:tabs>
          <w:tab w:val="left" w:pos="2835"/>
        </w:tabs>
        <w:ind w:left="2835" w:hanging="2835"/>
        <w:rPr>
          <w:lang w:val="ru-RU"/>
        </w:rPr>
      </w:pPr>
    </w:p>
    <w:p w:rsidR="00295F25" w:rsidRPr="00640C75" w:rsidRDefault="00745F16" w:rsidP="00745F16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b/>
          <w:lang w:val="ru-RU"/>
        </w:rPr>
        <w:tab/>
      </w:r>
      <w:r w:rsidR="00224258" w:rsidRPr="00640C75">
        <w:rPr>
          <w:lang w:val="ru-RU"/>
        </w:rPr>
        <w:t>Пункт</w:t>
      </w:r>
      <w:r w:rsidRPr="00640C75">
        <w:rPr>
          <w:lang w:val="ru-RU"/>
        </w:rPr>
        <w:t xml:space="preserve"> 9:</w:t>
      </w:r>
      <w:r w:rsidRPr="00640C75">
        <w:rPr>
          <w:b/>
          <w:lang w:val="ru-RU"/>
        </w:rPr>
        <w:tab/>
      </w:r>
      <w:r w:rsidR="00295F25" w:rsidRPr="00640C75">
        <w:rPr>
          <w:lang w:val="ru-RU"/>
        </w:rPr>
        <w:t xml:space="preserve">Презентации экспертов и МБ </w:t>
      </w:r>
      <w:r w:rsidR="00C34700">
        <w:rPr>
          <w:lang w:val="ru-RU"/>
        </w:rPr>
        <w:t xml:space="preserve">по </w:t>
      </w:r>
      <w:r w:rsidR="00295F25" w:rsidRPr="00640C75">
        <w:rPr>
          <w:lang w:val="ru-RU"/>
        </w:rPr>
        <w:t>использовани</w:t>
      </w:r>
      <w:r w:rsidR="00C34700">
        <w:rPr>
          <w:lang w:val="ru-RU"/>
        </w:rPr>
        <w:t xml:space="preserve">ю </w:t>
      </w:r>
      <w:r w:rsidR="00295F25" w:rsidRPr="00640C75">
        <w:rPr>
          <w:lang w:val="ru-RU"/>
        </w:rPr>
        <w:t>И</w:t>
      </w:r>
      <w:r w:rsidR="00C34700">
        <w:rPr>
          <w:lang w:val="ru-RU"/>
        </w:rPr>
        <w:t xml:space="preserve">И </w:t>
      </w:r>
      <w:r w:rsidR="00295F25" w:rsidRPr="00640C75">
        <w:rPr>
          <w:lang w:val="ru-RU"/>
        </w:rPr>
        <w:t>в ВОИС</w:t>
      </w:r>
      <w:r w:rsidR="008729C3" w:rsidRPr="00640C75">
        <w:rPr>
          <w:lang w:val="ru-RU"/>
        </w:rPr>
        <w:t>.</w:t>
      </w:r>
    </w:p>
    <w:p w:rsidR="00295F25" w:rsidRPr="00640C75" w:rsidRDefault="00295F25" w:rsidP="00745F16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745F16" w:rsidP="00745F16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lang w:val="ru-RU"/>
        </w:rPr>
        <w:t>14:30 – 17:00</w:t>
      </w:r>
      <w:r w:rsidRPr="00640C75">
        <w:rPr>
          <w:lang w:val="ru-RU"/>
        </w:rPr>
        <w:tab/>
      </w:r>
      <w:r w:rsidR="00224258" w:rsidRPr="00640C75">
        <w:rPr>
          <w:lang w:val="ru-RU"/>
        </w:rPr>
        <w:t>Пункт</w:t>
      </w:r>
      <w:r w:rsidRPr="00640C75">
        <w:rPr>
          <w:lang w:val="ru-RU"/>
        </w:rPr>
        <w:t xml:space="preserve"> 10:</w:t>
      </w:r>
      <w:r w:rsidRPr="00640C75">
        <w:rPr>
          <w:lang w:val="ru-RU"/>
        </w:rPr>
        <w:tab/>
      </w:r>
      <w:r w:rsidR="00295F25" w:rsidRPr="00640C75">
        <w:rPr>
          <w:lang w:val="ru-RU"/>
        </w:rPr>
        <w:t>Обсуждение использования И</w:t>
      </w:r>
      <w:r w:rsidR="00C34700">
        <w:rPr>
          <w:lang w:val="ru-RU"/>
        </w:rPr>
        <w:t xml:space="preserve">И </w:t>
      </w:r>
      <w:r w:rsidR="00295F25" w:rsidRPr="00640C75">
        <w:rPr>
          <w:lang w:val="ru-RU"/>
        </w:rPr>
        <w:t>и других передовых технологий для управления административными процессами в ВИС</w:t>
      </w:r>
      <w:r w:rsidR="008729C3" w:rsidRPr="00640C75">
        <w:rPr>
          <w:lang w:val="ru-RU"/>
        </w:rPr>
        <w:t>.</w:t>
      </w:r>
    </w:p>
    <w:p w:rsidR="00295F25" w:rsidRPr="00640C75" w:rsidRDefault="00295F25" w:rsidP="00745F16">
      <w:pPr>
        <w:tabs>
          <w:tab w:val="left" w:pos="2835"/>
        </w:tabs>
        <w:ind w:left="3969" w:hanging="3969"/>
        <w:rPr>
          <w:b/>
          <w:lang w:val="ru-RU"/>
        </w:rPr>
      </w:pPr>
    </w:p>
    <w:p w:rsidR="00295F25" w:rsidRPr="00640C75" w:rsidRDefault="00AF6CD1" w:rsidP="00745F16">
      <w:pPr>
        <w:tabs>
          <w:tab w:val="left" w:pos="2835"/>
        </w:tabs>
        <w:ind w:left="3969" w:hanging="3969"/>
        <w:rPr>
          <w:lang w:val="ru-RU"/>
        </w:rPr>
      </w:pPr>
      <w:r w:rsidRPr="00640C75">
        <w:rPr>
          <w:lang w:val="ru-RU"/>
        </w:rPr>
        <w:t>17:00 – 17:30</w:t>
      </w:r>
      <w:r w:rsidRPr="00640C75">
        <w:rPr>
          <w:lang w:val="ru-RU"/>
        </w:rPr>
        <w:tab/>
      </w:r>
      <w:r w:rsidR="00224258" w:rsidRPr="00640C75">
        <w:rPr>
          <w:lang w:val="ru-RU"/>
        </w:rPr>
        <w:t>Пункт</w:t>
      </w:r>
      <w:r w:rsidRPr="00640C75">
        <w:rPr>
          <w:lang w:val="ru-RU"/>
        </w:rPr>
        <w:t xml:space="preserve"> 11:</w:t>
      </w:r>
      <w:r w:rsidRPr="00640C75">
        <w:rPr>
          <w:lang w:val="ru-RU"/>
        </w:rPr>
        <w:tab/>
      </w:r>
      <w:r w:rsidR="00640C75" w:rsidRPr="00640C75">
        <w:rPr>
          <w:lang w:val="ru-RU"/>
        </w:rPr>
        <w:t xml:space="preserve">Закрытие </w:t>
      </w:r>
      <w:r w:rsidR="00295F25" w:rsidRPr="00640C75">
        <w:rPr>
          <w:lang w:val="ru-RU"/>
        </w:rPr>
        <w:t>сессии</w:t>
      </w:r>
      <w:r w:rsidR="008729C3" w:rsidRPr="00640C75">
        <w:rPr>
          <w:lang w:val="ru-RU"/>
        </w:rPr>
        <w:t>.</w:t>
      </w:r>
    </w:p>
    <w:p w:rsidR="00295F25" w:rsidRPr="00640C75" w:rsidRDefault="00295F25" w:rsidP="00745F16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745F16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745F16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295F25" w:rsidP="00745F16">
      <w:pPr>
        <w:tabs>
          <w:tab w:val="left" w:pos="2835"/>
        </w:tabs>
        <w:ind w:left="3969" w:hanging="3969"/>
        <w:rPr>
          <w:lang w:val="ru-RU"/>
        </w:rPr>
      </w:pPr>
    </w:p>
    <w:p w:rsidR="00295F25" w:rsidRPr="00640C75" w:rsidRDefault="00AF6CD1" w:rsidP="00AF6CD1">
      <w:pPr>
        <w:tabs>
          <w:tab w:val="left" w:pos="2835"/>
        </w:tabs>
        <w:ind w:left="3969" w:hanging="3969"/>
        <w:jc w:val="right"/>
        <w:rPr>
          <w:lang w:val="ru-RU"/>
        </w:rPr>
      </w:pPr>
      <w:r w:rsidRPr="00640C75">
        <w:rPr>
          <w:lang w:val="ru-RU"/>
        </w:rPr>
        <w:t>[</w:t>
      </w:r>
      <w:r w:rsidR="00D325E3" w:rsidRPr="00640C75">
        <w:rPr>
          <w:lang w:val="ru-RU"/>
        </w:rPr>
        <w:t>Конец документа</w:t>
      </w:r>
      <w:r w:rsidRPr="00640C75">
        <w:rPr>
          <w:lang w:val="ru-RU"/>
        </w:rPr>
        <w:t>]</w:t>
      </w:r>
    </w:p>
    <w:p w:rsidR="00295F25" w:rsidRPr="00640C75" w:rsidRDefault="00295F25" w:rsidP="00AF6CD1">
      <w:pPr>
        <w:tabs>
          <w:tab w:val="left" w:pos="2835"/>
        </w:tabs>
        <w:ind w:left="3969" w:hanging="3969"/>
        <w:jc w:val="right"/>
        <w:rPr>
          <w:lang w:val="ru-RU"/>
        </w:rPr>
      </w:pPr>
    </w:p>
    <w:sectPr w:rsidR="00295F25" w:rsidRPr="00640C75" w:rsidSect="0053012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03" w:rsidRDefault="00845203">
      <w:r>
        <w:separator/>
      </w:r>
    </w:p>
  </w:endnote>
  <w:endnote w:type="continuationSeparator" w:id="0">
    <w:p w:rsidR="00845203" w:rsidRDefault="00845203" w:rsidP="003B38C1">
      <w:r>
        <w:separator/>
      </w:r>
    </w:p>
    <w:p w:rsidR="00845203" w:rsidRPr="003B38C1" w:rsidRDefault="0084520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45203" w:rsidRPr="003B38C1" w:rsidRDefault="0084520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03" w:rsidRDefault="00845203">
      <w:r>
        <w:separator/>
      </w:r>
    </w:p>
  </w:footnote>
  <w:footnote w:type="continuationSeparator" w:id="0">
    <w:p w:rsidR="00845203" w:rsidRDefault="00845203" w:rsidP="008B60B2">
      <w:r>
        <w:separator/>
      </w:r>
    </w:p>
    <w:p w:rsidR="00845203" w:rsidRPr="00ED77FB" w:rsidRDefault="0084520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45203" w:rsidRPr="00ED77FB" w:rsidRDefault="0084520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CE5B70" w:rsidRDefault="00530123" w:rsidP="00477D6B">
    <w:pPr>
      <w:jc w:val="right"/>
    </w:pPr>
    <w:bookmarkStart w:id="6" w:name="Code2"/>
    <w:bookmarkEnd w:id="6"/>
    <w:r w:rsidRPr="00CE5B70">
      <w:t>WIPO/IP/ITAI/GE/18/INF 1 PROV.</w:t>
    </w:r>
  </w:p>
  <w:p w:rsidR="00EC4E49" w:rsidRPr="00873E12" w:rsidRDefault="00D325E3" w:rsidP="00477D6B">
    <w:pPr>
      <w:jc w:val="right"/>
      <w:rPr>
        <w:lang w:val="fr-FR"/>
      </w:rPr>
    </w:pPr>
    <w:r>
      <w:rPr>
        <w:lang w:val="ru-RU"/>
      </w:rPr>
      <w:t>стр.</w:t>
    </w:r>
    <w:r w:rsidR="00EC4E49" w:rsidRPr="00873E12">
      <w:rPr>
        <w:lang w:val="fr-FR"/>
      </w:rPr>
      <w:t xml:space="preserve"> </w:t>
    </w:r>
    <w:r w:rsidR="00EC4E49">
      <w:fldChar w:fldCharType="begin"/>
    </w:r>
    <w:r w:rsidR="00EC4E49" w:rsidRPr="00873E12">
      <w:rPr>
        <w:lang w:val="fr-FR"/>
      </w:rPr>
      <w:instrText xml:space="preserve"> PAGE  \* MERGEFORMAT </w:instrText>
    </w:r>
    <w:r w:rsidR="00EC4E49">
      <w:fldChar w:fldCharType="separate"/>
    </w:r>
    <w:r w:rsidR="00A676A3">
      <w:rPr>
        <w:noProof/>
        <w:lang w:val="fr-FR"/>
      </w:rPr>
      <w:t>2</w:t>
    </w:r>
    <w:r w:rsidR="00EC4E49">
      <w:fldChar w:fldCharType="end"/>
    </w:r>
  </w:p>
  <w:p w:rsidR="00EC4E49" w:rsidRPr="00873E12" w:rsidRDefault="00EC4E49" w:rsidP="00477D6B">
    <w:pPr>
      <w:jc w:val="right"/>
      <w:rPr>
        <w:lang w:val="fr-FR"/>
      </w:rPr>
    </w:pPr>
  </w:p>
  <w:p w:rsidR="00745F16" w:rsidRPr="00873E12" w:rsidRDefault="00745F16" w:rsidP="00477D6B">
    <w:pPr>
      <w:jc w:val="right"/>
      <w:rPr>
        <w:lang w:val="fr-FR"/>
      </w:rPr>
    </w:pPr>
  </w:p>
  <w:p w:rsidR="00745F16" w:rsidRPr="00873E12" w:rsidRDefault="00745F16" w:rsidP="00477D6B">
    <w:pPr>
      <w:jc w:val="right"/>
      <w:rPr>
        <w:lang w:val="fr-FR"/>
      </w:rPr>
    </w:pPr>
  </w:p>
  <w:p w:rsidR="008729C3" w:rsidRPr="00873E12" w:rsidRDefault="008729C3" w:rsidP="00477D6B">
    <w:pPr>
      <w:jc w:val="right"/>
      <w:rPr>
        <w:lang w:val="fr-FR"/>
      </w:rPr>
    </w:pPr>
  </w:p>
  <w:p w:rsidR="008729C3" w:rsidRPr="00873E12" w:rsidRDefault="008729C3" w:rsidP="00477D6B">
    <w:pPr>
      <w:jc w:val="right"/>
      <w:rPr>
        <w:lang w:val="fr-FR"/>
      </w:rPr>
    </w:pPr>
  </w:p>
  <w:p w:rsidR="008A134B" w:rsidRPr="00873E12" w:rsidRDefault="008A134B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|TextBase TMs\WorkspaceRTS\Patents &amp; Innovation\Patents Main|TextBase TMs\WorkspaceRTS\Patents &amp; Innovation\Patents_Inst"/>
    <w:docVar w:name="TextBaseURL" w:val="empty"/>
    <w:docVar w:name="UILng" w:val="en"/>
  </w:docVars>
  <w:rsids>
    <w:rsidRoot w:val="00530123"/>
    <w:rsid w:val="00036577"/>
    <w:rsid w:val="00043CAA"/>
    <w:rsid w:val="0006190C"/>
    <w:rsid w:val="00075432"/>
    <w:rsid w:val="000968ED"/>
    <w:rsid w:val="000B2DCA"/>
    <w:rsid w:val="000F5E56"/>
    <w:rsid w:val="001362EE"/>
    <w:rsid w:val="001647D5"/>
    <w:rsid w:val="0016691D"/>
    <w:rsid w:val="001832A6"/>
    <w:rsid w:val="0021217E"/>
    <w:rsid w:val="00224258"/>
    <w:rsid w:val="002634C4"/>
    <w:rsid w:val="002928D3"/>
    <w:rsid w:val="00295F25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405F2"/>
    <w:rsid w:val="004647DA"/>
    <w:rsid w:val="00474062"/>
    <w:rsid w:val="00477D6B"/>
    <w:rsid w:val="005019FF"/>
    <w:rsid w:val="00530123"/>
    <w:rsid w:val="0053057A"/>
    <w:rsid w:val="00560A29"/>
    <w:rsid w:val="005C6649"/>
    <w:rsid w:val="00605827"/>
    <w:rsid w:val="00640C75"/>
    <w:rsid w:val="00646050"/>
    <w:rsid w:val="006713CA"/>
    <w:rsid w:val="00676C5C"/>
    <w:rsid w:val="006B4679"/>
    <w:rsid w:val="00745F16"/>
    <w:rsid w:val="007C26BC"/>
    <w:rsid w:val="007C776C"/>
    <w:rsid w:val="007C7F39"/>
    <w:rsid w:val="007D1613"/>
    <w:rsid w:val="007D1EBF"/>
    <w:rsid w:val="007E4C0E"/>
    <w:rsid w:val="00845203"/>
    <w:rsid w:val="008729C3"/>
    <w:rsid w:val="00873E12"/>
    <w:rsid w:val="008A134B"/>
    <w:rsid w:val="008A316F"/>
    <w:rsid w:val="008B2CC1"/>
    <w:rsid w:val="008B60B2"/>
    <w:rsid w:val="008D7FFD"/>
    <w:rsid w:val="008F0BF9"/>
    <w:rsid w:val="0090731E"/>
    <w:rsid w:val="00916EE2"/>
    <w:rsid w:val="00966A22"/>
    <w:rsid w:val="0096722F"/>
    <w:rsid w:val="00980843"/>
    <w:rsid w:val="00994D53"/>
    <w:rsid w:val="009B6467"/>
    <w:rsid w:val="009E2791"/>
    <w:rsid w:val="009E3F6F"/>
    <w:rsid w:val="009F499F"/>
    <w:rsid w:val="00A37342"/>
    <w:rsid w:val="00A42DAF"/>
    <w:rsid w:val="00A45BD8"/>
    <w:rsid w:val="00A676A3"/>
    <w:rsid w:val="00A869B7"/>
    <w:rsid w:val="00AC205C"/>
    <w:rsid w:val="00AF0A6B"/>
    <w:rsid w:val="00AF6BAF"/>
    <w:rsid w:val="00AF6CD1"/>
    <w:rsid w:val="00B05A69"/>
    <w:rsid w:val="00B9734B"/>
    <w:rsid w:val="00BA30E2"/>
    <w:rsid w:val="00BB336F"/>
    <w:rsid w:val="00C11BFE"/>
    <w:rsid w:val="00C13B09"/>
    <w:rsid w:val="00C34700"/>
    <w:rsid w:val="00C5068F"/>
    <w:rsid w:val="00C86D74"/>
    <w:rsid w:val="00CD04F1"/>
    <w:rsid w:val="00CE5B70"/>
    <w:rsid w:val="00D233DF"/>
    <w:rsid w:val="00D325E3"/>
    <w:rsid w:val="00D44323"/>
    <w:rsid w:val="00D45252"/>
    <w:rsid w:val="00D71B4D"/>
    <w:rsid w:val="00D93A56"/>
    <w:rsid w:val="00D93D55"/>
    <w:rsid w:val="00E15015"/>
    <w:rsid w:val="00E335FE"/>
    <w:rsid w:val="00E469C7"/>
    <w:rsid w:val="00E632EB"/>
    <w:rsid w:val="00EA7D6E"/>
    <w:rsid w:val="00EC4E49"/>
    <w:rsid w:val="00ED77FB"/>
    <w:rsid w:val="00EE45FA"/>
    <w:rsid w:val="00F27FEC"/>
    <w:rsid w:val="00F44AF9"/>
    <w:rsid w:val="00F4631C"/>
    <w:rsid w:val="00F66152"/>
    <w:rsid w:val="00F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3</Pages>
  <Words>295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lastModifiedBy>FEDER-AGUILERA Nancy</cp:lastModifiedBy>
  <cp:revision>3</cp:revision>
  <cp:lastPrinted>2018-01-26T14:04:00Z</cp:lastPrinted>
  <dcterms:created xsi:type="dcterms:W3CDTF">2018-01-26T14:04:00Z</dcterms:created>
  <dcterms:modified xsi:type="dcterms:W3CDTF">2018-01-26T14:05:00Z</dcterms:modified>
</cp:coreProperties>
</file>