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45C42" w:rsidP="00916EE2">
            <w:r>
              <w:rPr>
                <w:noProof/>
                <w:lang w:eastAsia="en-US"/>
              </w:rPr>
              <w:drawing>
                <wp:inline distT="0" distB="0" distL="0" distR="0">
                  <wp:extent cx="1809750" cy="1343025"/>
                  <wp:effectExtent l="0" t="0" r="0" b="9525"/>
                  <wp:docPr id="2" name="Рисунок 2"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445C42" w:rsidP="00916EE2">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801E1B" w:rsidP="008949CA">
            <w:pPr>
              <w:jc w:val="right"/>
              <w:rPr>
                <w:rFonts w:ascii="Arial Black" w:hAnsi="Arial Black"/>
                <w:caps/>
                <w:sz w:val="15"/>
              </w:rPr>
            </w:pPr>
            <w:r>
              <w:rPr>
                <w:rFonts w:ascii="Arial Black" w:hAnsi="Arial Black"/>
                <w:caps/>
                <w:sz w:val="15"/>
              </w:rPr>
              <w:t>WIPO/ACE/9/</w:t>
            </w:r>
            <w:bookmarkStart w:id="0" w:name="Code"/>
            <w:bookmarkEnd w:id="0"/>
            <w:r w:rsidR="008949CA">
              <w:rPr>
                <w:rFonts w:ascii="Arial Black" w:hAnsi="Arial Black"/>
                <w:caps/>
                <w:sz w:val="15"/>
              </w:rPr>
              <w:t>20</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445C42" w:rsidP="00445C42">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w:t>
            </w:r>
            <w:r w:rsidR="00377C89">
              <w:rPr>
                <w:rFonts w:ascii="Arial Black" w:hAnsi="Arial Black"/>
                <w:caps/>
                <w:sz w:val="15"/>
              </w:rPr>
              <w:t xml:space="preserve"> </w:t>
            </w:r>
            <w:r>
              <w:rPr>
                <w:rFonts w:ascii="Arial Black" w:hAnsi="Arial Black"/>
                <w:caps/>
                <w:sz w:val="15"/>
                <w:lang w:val="ru-RU"/>
              </w:rPr>
              <w:t>английский</w:t>
            </w:r>
            <w:r w:rsidR="00A42DAF">
              <w:rPr>
                <w:rFonts w:ascii="Arial Black" w:hAnsi="Arial Black"/>
                <w:caps/>
                <w:sz w:val="15"/>
              </w:rPr>
              <w:t xml:space="preserve"> </w:t>
            </w:r>
            <w:r w:rsidR="008B2CC1" w:rsidRPr="0090731E">
              <w:rPr>
                <w:rFonts w:ascii="Arial Black" w:hAnsi="Arial Black"/>
                <w:caps/>
                <w:sz w:val="15"/>
              </w:rPr>
              <w:t xml:space="preserve"> </w:t>
            </w:r>
            <w:bookmarkStart w:id="1" w:name="Original"/>
            <w:bookmarkEnd w:id="1"/>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445C42" w:rsidP="00445C42">
            <w:pPr>
              <w:jc w:val="right"/>
              <w:rPr>
                <w:rFonts w:ascii="Arial Black" w:hAnsi="Arial Black"/>
                <w:caps/>
                <w:sz w:val="15"/>
              </w:rPr>
            </w:pPr>
            <w:r>
              <w:rPr>
                <w:rFonts w:ascii="Arial Black" w:hAnsi="Arial Black"/>
                <w:caps/>
                <w:sz w:val="15"/>
                <w:lang w:val="ru-RU"/>
              </w:rPr>
              <w:t>дата</w:t>
            </w:r>
            <w:r w:rsidR="008B2CC1" w:rsidRPr="0090731E">
              <w:rPr>
                <w:rFonts w:ascii="Arial Black" w:hAnsi="Arial Black"/>
                <w:caps/>
                <w:sz w:val="15"/>
              </w:rPr>
              <w:t>:</w:t>
            </w:r>
            <w:r w:rsidR="00377C89">
              <w:rPr>
                <w:rFonts w:ascii="Arial Black" w:hAnsi="Arial Black"/>
                <w:caps/>
                <w:sz w:val="15"/>
              </w:rPr>
              <w:t xml:space="preserve"> </w:t>
            </w:r>
            <w:r w:rsidR="00801649">
              <w:rPr>
                <w:rFonts w:ascii="Arial Black" w:hAnsi="Arial Black"/>
                <w:caps/>
                <w:sz w:val="15"/>
              </w:rPr>
              <w:t>2</w:t>
            </w:r>
            <w:r w:rsidR="00377C89">
              <w:rPr>
                <w:rFonts w:ascii="Arial Black" w:hAnsi="Arial Black"/>
                <w:caps/>
                <w:sz w:val="15"/>
              </w:rPr>
              <w:t>0</w:t>
            </w:r>
            <w:r>
              <w:rPr>
                <w:rFonts w:ascii="Arial Black" w:hAnsi="Arial Black"/>
                <w:caps/>
                <w:sz w:val="15"/>
                <w:lang w:val="ru-RU"/>
              </w:rPr>
              <w:t xml:space="preserve"> декабря</w:t>
            </w:r>
            <w:r w:rsidR="00377C89">
              <w:rPr>
                <w:rFonts w:ascii="Arial Black" w:hAnsi="Arial Black"/>
                <w:caps/>
                <w:sz w:val="15"/>
              </w:rPr>
              <w:t xml:space="preserve"> 201</w:t>
            </w:r>
            <w:r>
              <w:rPr>
                <w:rFonts w:ascii="Arial Black" w:hAnsi="Arial Black"/>
                <w:caps/>
                <w:sz w:val="15"/>
                <w:lang w:val="ru-RU"/>
              </w:rPr>
              <w:t>3 г.</w:t>
            </w:r>
            <w:r w:rsidR="00A42DAF">
              <w:rPr>
                <w:rFonts w:ascii="Arial Black" w:hAnsi="Arial Black"/>
                <w:caps/>
                <w:sz w:val="15"/>
              </w:rPr>
              <w:t xml:space="preserve"> </w:t>
            </w:r>
            <w:r w:rsidR="008B2CC1" w:rsidRPr="0090731E">
              <w:rPr>
                <w:rFonts w:ascii="Arial Black" w:hAnsi="Arial Black"/>
                <w:caps/>
                <w:sz w:val="15"/>
              </w:rPr>
              <w:t xml:space="preserve"> </w:t>
            </w:r>
            <w:bookmarkStart w:id="2" w:name="Date"/>
            <w:bookmarkEnd w:id="2"/>
          </w:p>
        </w:tc>
      </w:tr>
    </w:tbl>
    <w:p w:rsidR="008B2CC1" w:rsidRPr="008B2CC1" w:rsidRDefault="008B2CC1" w:rsidP="008B2CC1"/>
    <w:p w:rsidR="008B2CC1" w:rsidRPr="008B2CC1" w:rsidRDefault="008B2CC1" w:rsidP="008B2CC1"/>
    <w:p w:rsidR="008B2CC1" w:rsidRPr="00445C42" w:rsidRDefault="008B2CC1" w:rsidP="008B2CC1">
      <w:pPr>
        <w:rPr>
          <w:lang w:val="ru-RU"/>
        </w:rPr>
      </w:pPr>
      <w:bookmarkStart w:id="3" w:name="_GoBack"/>
      <w:bookmarkEnd w:id="3"/>
    </w:p>
    <w:p w:rsidR="00061D47" w:rsidRPr="00480CF9" w:rsidRDefault="00445C42" w:rsidP="00061D47">
      <w:pPr>
        <w:pStyle w:val="Meetingtitle"/>
        <w:ind w:left="0"/>
        <w:rPr>
          <w:lang w:val="ru-RU"/>
        </w:rPr>
      </w:pPr>
      <w:r>
        <w:rPr>
          <w:lang w:val="ru-RU"/>
        </w:rPr>
        <w:t>Консуль</w:t>
      </w:r>
      <w:r w:rsidR="00480CF9">
        <w:rPr>
          <w:lang w:val="ru-RU"/>
        </w:rPr>
        <w:t>тативный комитет по защите прав</w:t>
      </w:r>
    </w:p>
    <w:p w:rsidR="00061D47" w:rsidRPr="00BB0FCC" w:rsidRDefault="00445C42" w:rsidP="00061D47">
      <w:pPr>
        <w:pStyle w:val="Sessiontitle"/>
        <w:ind w:left="0"/>
        <w:rPr>
          <w:lang w:val="ru-RU"/>
        </w:rPr>
      </w:pPr>
      <w:r>
        <w:rPr>
          <w:lang w:val="ru-RU" w:eastAsia="ko-KR"/>
        </w:rPr>
        <w:t>Девятая</w:t>
      </w:r>
      <w:r w:rsidRPr="00BB0FCC">
        <w:rPr>
          <w:lang w:val="ru-RU" w:eastAsia="ko-KR"/>
        </w:rPr>
        <w:t xml:space="preserve"> </w:t>
      </w:r>
      <w:r>
        <w:rPr>
          <w:lang w:val="ru-RU" w:eastAsia="ko-KR"/>
        </w:rPr>
        <w:t>сессия</w:t>
      </w:r>
    </w:p>
    <w:p w:rsidR="00061D47" w:rsidRPr="00BB0FCC" w:rsidRDefault="00445C42" w:rsidP="00061D47">
      <w:pPr>
        <w:pStyle w:val="Meetingplacedate"/>
        <w:ind w:left="0"/>
        <w:rPr>
          <w:lang w:val="ru-RU"/>
        </w:rPr>
      </w:pPr>
      <w:r>
        <w:rPr>
          <w:lang w:val="ru-RU"/>
        </w:rPr>
        <w:t>Женева</w:t>
      </w:r>
      <w:r w:rsidRPr="00BB0FCC">
        <w:rPr>
          <w:lang w:val="ru-RU"/>
        </w:rPr>
        <w:t xml:space="preserve">, 3-5 </w:t>
      </w:r>
      <w:r>
        <w:rPr>
          <w:lang w:val="ru-RU"/>
        </w:rPr>
        <w:t>марта</w:t>
      </w:r>
      <w:r w:rsidRPr="00BB0FCC">
        <w:rPr>
          <w:lang w:val="ru-RU"/>
        </w:rPr>
        <w:t xml:space="preserve"> 2014</w:t>
      </w:r>
      <w:r w:rsidRPr="00445C42">
        <w:t> </w:t>
      </w:r>
      <w:r>
        <w:rPr>
          <w:lang w:val="ru-RU"/>
        </w:rPr>
        <w:t>г</w:t>
      </w:r>
      <w:r w:rsidRPr="00BB0FCC">
        <w:rPr>
          <w:lang w:val="ru-RU"/>
        </w:rPr>
        <w:t>.</w:t>
      </w:r>
    </w:p>
    <w:p w:rsidR="008B2CC1" w:rsidRPr="00BB0FCC" w:rsidRDefault="008B2CC1" w:rsidP="008B2CC1">
      <w:pPr>
        <w:rPr>
          <w:lang w:val="ru-RU"/>
        </w:rPr>
      </w:pPr>
    </w:p>
    <w:p w:rsidR="008B2CC1" w:rsidRPr="00BB0FCC" w:rsidRDefault="008B2CC1" w:rsidP="008B2CC1">
      <w:pPr>
        <w:rPr>
          <w:lang w:val="ru-RU"/>
        </w:rPr>
      </w:pPr>
    </w:p>
    <w:p w:rsidR="008B2CC1" w:rsidRPr="00BB0FCC" w:rsidRDefault="008B2CC1" w:rsidP="008B2CC1">
      <w:pPr>
        <w:rPr>
          <w:lang w:val="ru-RU"/>
        </w:rPr>
      </w:pPr>
    </w:p>
    <w:p w:rsidR="008B2CC1" w:rsidRPr="00480CF9" w:rsidRDefault="00445C42" w:rsidP="008B2CC1">
      <w:pPr>
        <w:rPr>
          <w:caps/>
          <w:sz w:val="24"/>
          <w:lang w:val="ru-RU"/>
        </w:rPr>
      </w:pPr>
      <w:bookmarkStart w:id="4" w:name="TitleOfDoc"/>
      <w:bookmarkEnd w:id="4"/>
      <w:r>
        <w:rPr>
          <w:caps/>
          <w:sz w:val="24"/>
          <w:lang w:val="ru-RU"/>
        </w:rPr>
        <w:t>П</w:t>
      </w:r>
      <w:r w:rsidR="00F82282">
        <w:rPr>
          <w:caps/>
          <w:sz w:val="24"/>
          <w:lang w:val="ru-RU"/>
        </w:rPr>
        <w:t>РОФИЛАКТИЧЕСКИЕ</w:t>
      </w:r>
      <w:r w:rsidRPr="00445C42">
        <w:rPr>
          <w:caps/>
          <w:sz w:val="24"/>
          <w:lang w:val="ru-RU"/>
        </w:rPr>
        <w:t xml:space="preserve"> </w:t>
      </w:r>
      <w:r>
        <w:rPr>
          <w:caps/>
          <w:sz w:val="24"/>
          <w:lang w:val="ru-RU"/>
        </w:rPr>
        <w:t>МЕРЫ</w:t>
      </w:r>
      <w:r w:rsidRPr="00445C42">
        <w:rPr>
          <w:caps/>
          <w:sz w:val="24"/>
          <w:lang w:val="ru-RU"/>
        </w:rPr>
        <w:t xml:space="preserve">, </w:t>
      </w:r>
      <w:r>
        <w:rPr>
          <w:caps/>
          <w:sz w:val="24"/>
          <w:lang w:val="ru-RU"/>
        </w:rPr>
        <w:t>РАЗРАБАТЫВАЕМЫЕ</w:t>
      </w:r>
      <w:r w:rsidRPr="00445C42">
        <w:rPr>
          <w:caps/>
          <w:sz w:val="24"/>
          <w:lang w:val="ru-RU"/>
        </w:rPr>
        <w:t xml:space="preserve"> </w:t>
      </w:r>
      <w:r>
        <w:rPr>
          <w:caps/>
          <w:sz w:val="24"/>
          <w:lang w:val="ru-RU"/>
        </w:rPr>
        <w:t>ЕВРОПЕЙСКОЙ</w:t>
      </w:r>
      <w:r w:rsidRPr="00445C42">
        <w:rPr>
          <w:caps/>
          <w:sz w:val="24"/>
          <w:lang w:val="ru-RU"/>
        </w:rPr>
        <w:t xml:space="preserve"> </w:t>
      </w:r>
      <w:r>
        <w:rPr>
          <w:caps/>
          <w:sz w:val="24"/>
          <w:lang w:val="ru-RU"/>
        </w:rPr>
        <w:t>КОМИССИ</w:t>
      </w:r>
      <w:r w:rsidR="00F82282">
        <w:rPr>
          <w:caps/>
          <w:sz w:val="24"/>
          <w:lang w:val="ru-RU"/>
        </w:rPr>
        <w:t>ЕЙ</w:t>
      </w:r>
      <w:r w:rsidRPr="00445C42">
        <w:rPr>
          <w:caps/>
          <w:sz w:val="24"/>
          <w:lang w:val="ru-RU"/>
        </w:rPr>
        <w:t xml:space="preserve"> </w:t>
      </w:r>
      <w:r>
        <w:rPr>
          <w:caps/>
          <w:sz w:val="24"/>
          <w:lang w:val="ru-RU"/>
        </w:rPr>
        <w:t>В</w:t>
      </w:r>
      <w:r w:rsidRPr="00445C42">
        <w:rPr>
          <w:caps/>
          <w:sz w:val="24"/>
          <w:lang w:val="ru-RU"/>
        </w:rPr>
        <w:t xml:space="preserve"> </w:t>
      </w:r>
      <w:r>
        <w:rPr>
          <w:caps/>
          <w:sz w:val="24"/>
          <w:lang w:val="ru-RU"/>
        </w:rPr>
        <w:t>ДОПОЛНЕНИЕ</w:t>
      </w:r>
      <w:r w:rsidRPr="00445C42">
        <w:rPr>
          <w:caps/>
          <w:sz w:val="24"/>
          <w:lang w:val="ru-RU"/>
        </w:rPr>
        <w:t xml:space="preserve"> </w:t>
      </w:r>
      <w:r>
        <w:rPr>
          <w:caps/>
          <w:sz w:val="24"/>
          <w:lang w:val="ru-RU"/>
        </w:rPr>
        <w:t>К</w:t>
      </w:r>
      <w:r w:rsidRPr="00445C42">
        <w:rPr>
          <w:caps/>
          <w:sz w:val="24"/>
          <w:lang w:val="ru-RU"/>
        </w:rPr>
        <w:t xml:space="preserve"> </w:t>
      </w:r>
      <w:r w:rsidR="00F82282">
        <w:rPr>
          <w:caps/>
          <w:sz w:val="24"/>
          <w:lang w:val="ru-RU"/>
        </w:rPr>
        <w:t>УЖЕ ОСУЩЕСТВЛЯЕМЫМ</w:t>
      </w:r>
      <w:r w:rsidRPr="00445C42">
        <w:rPr>
          <w:caps/>
          <w:sz w:val="24"/>
          <w:lang w:val="ru-RU"/>
        </w:rPr>
        <w:t xml:space="preserve"> </w:t>
      </w:r>
      <w:r>
        <w:rPr>
          <w:caps/>
          <w:sz w:val="24"/>
          <w:lang w:val="ru-RU"/>
        </w:rPr>
        <w:t>МЕРАМ</w:t>
      </w:r>
      <w:r w:rsidRPr="00445C42">
        <w:rPr>
          <w:caps/>
          <w:sz w:val="24"/>
          <w:lang w:val="ru-RU"/>
        </w:rPr>
        <w:t xml:space="preserve"> </w:t>
      </w:r>
      <w:r>
        <w:rPr>
          <w:caps/>
          <w:sz w:val="24"/>
          <w:lang w:val="ru-RU"/>
        </w:rPr>
        <w:t>ПО</w:t>
      </w:r>
      <w:r w:rsidRPr="00445C42">
        <w:rPr>
          <w:caps/>
          <w:sz w:val="24"/>
          <w:lang w:val="ru-RU"/>
        </w:rPr>
        <w:t xml:space="preserve"> </w:t>
      </w:r>
      <w:r>
        <w:rPr>
          <w:caps/>
          <w:sz w:val="24"/>
          <w:lang w:val="ru-RU"/>
        </w:rPr>
        <w:t>ЗАЩИТЕ</w:t>
      </w:r>
      <w:r w:rsidRPr="00445C42">
        <w:rPr>
          <w:caps/>
          <w:sz w:val="24"/>
          <w:lang w:val="ru-RU"/>
        </w:rPr>
        <w:t xml:space="preserve"> </w:t>
      </w:r>
      <w:r>
        <w:rPr>
          <w:caps/>
          <w:sz w:val="24"/>
          <w:lang w:val="ru-RU"/>
        </w:rPr>
        <w:t>ПРАВ</w:t>
      </w:r>
      <w:r w:rsidRPr="00445C42">
        <w:rPr>
          <w:caps/>
          <w:sz w:val="24"/>
          <w:lang w:val="ru-RU"/>
        </w:rPr>
        <w:t xml:space="preserve"> </w:t>
      </w:r>
      <w:r>
        <w:rPr>
          <w:caps/>
          <w:sz w:val="24"/>
          <w:lang w:val="ru-RU"/>
        </w:rPr>
        <w:t>С</w:t>
      </w:r>
      <w:r w:rsidRPr="00445C42">
        <w:rPr>
          <w:caps/>
          <w:sz w:val="24"/>
          <w:lang w:val="ru-RU"/>
        </w:rPr>
        <w:t xml:space="preserve"> </w:t>
      </w:r>
      <w:r>
        <w:rPr>
          <w:caps/>
          <w:sz w:val="24"/>
          <w:lang w:val="ru-RU"/>
        </w:rPr>
        <w:t>ЦЕЛЬЮ</w:t>
      </w:r>
      <w:r w:rsidRPr="00445C42">
        <w:rPr>
          <w:caps/>
          <w:sz w:val="24"/>
          <w:lang w:val="ru-RU"/>
        </w:rPr>
        <w:t xml:space="preserve"> </w:t>
      </w:r>
      <w:r>
        <w:rPr>
          <w:caps/>
          <w:sz w:val="24"/>
          <w:lang w:val="ru-RU"/>
        </w:rPr>
        <w:t>СОКРАЩЕНИЯ РЫНКА ПИРА</w:t>
      </w:r>
      <w:r w:rsidR="00480CF9">
        <w:rPr>
          <w:caps/>
          <w:sz w:val="24"/>
          <w:lang w:val="ru-RU"/>
        </w:rPr>
        <w:t>ТСКИХ ИЛИ КОНТРАФАКТНЫХ ТОВАРОВ</w:t>
      </w:r>
    </w:p>
    <w:p w:rsidR="00BB620B" w:rsidRPr="00480CF9" w:rsidRDefault="00BB620B" w:rsidP="00377C89">
      <w:pPr>
        <w:rPr>
          <w:i/>
          <w:lang w:val="ru-RU"/>
        </w:rPr>
      </w:pPr>
    </w:p>
    <w:p w:rsidR="00377C89" w:rsidRPr="00480CF9" w:rsidRDefault="00F82282" w:rsidP="00377C89">
      <w:pPr>
        <w:rPr>
          <w:i/>
          <w:lang w:val="ru-RU"/>
        </w:rPr>
      </w:pPr>
      <w:r>
        <w:rPr>
          <w:i/>
          <w:lang w:val="ru-RU"/>
        </w:rPr>
        <w:t>подготовлено</w:t>
      </w:r>
      <w:r w:rsidRPr="00480CF9">
        <w:rPr>
          <w:i/>
          <w:lang w:val="ru-RU"/>
        </w:rPr>
        <w:t xml:space="preserve"> </w:t>
      </w:r>
      <w:r>
        <w:rPr>
          <w:i/>
          <w:lang w:val="ru-RU"/>
        </w:rPr>
        <w:t>Ж</w:t>
      </w:r>
      <w:r w:rsidRPr="00480CF9">
        <w:rPr>
          <w:i/>
          <w:lang w:val="ru-RU"/>
        </w:rPr>
        <w:t xml:space="preserve">. </w:t>
      </w:r>
      <w:proofErr w:type="spellStart"/>
      <w:r>
        <w:rPr>
          <w:i/>
          <w:lang w:val="ru-RU"/>
        </w:rPr>
        <w:t>Бергевином</w:t>
      </w:r>
      <w:proofErr w:type="spellEnd"/>
      <w:r w:rsidRPr="00480CF9">
        <w:rPr>
          <w:i/>
          <w:lang w:val="ru-RU"/>
        </w:rPr>
        <w:t>,</w:t>
      </w:r>
      <w:r w:rsidR="00480CF9" w:rsidRPr="00480CF9">
        <w:rPr>
          <w:i/>
          <w:lang w:val="ru-RU"/>
        </w:rPr>
        <w:t xml:space="preserve"> </w:t>
      </w:r>
      <w:r w:rsidR="00480CF9">
        <w:rPr>
          <w:i/>
          <w:lang w:val="ru-RU"/>
        </w:rPr>
        <w:t>руководителем</w:t>
      </w:r>
      <w:r w:rsidR="00480CF9" w:rsidRPr="00480CF9">
        <w:rPr>
          <w:i/>
          <w:lang w:val="ru-RU"/>
        </w:rPr>
        <w:t xml:space="preserve"> </w:t>
      </w:r>
      <w:r w:rsidR="00480CF9">
        <w:rPr>
          <w:i/>
          <w:lang w:val="ru-RU"/>
        </w:rPr>
        <w:t>Отдела</w:t>
      </w:r>
      <w:r w:rsidR="00480CF9" w:rsidRPr="00480CF9">
        <w:rPr>
          <w:i/>
          <w:lang w:val="ru-RU"/>
        </w:rPr>
        <w:t xml:space="preserve"> </w:t>
      </w:r>
      <w:r w:rsidR="00480CF9">
        <w:rPr>
          <w:i/>
          <w:lang w:val="ru-RU"/>
        </w:rPr>
        <w:t>борьбы</w:t>
      </w:r>
      <w:r w:rsidR="00480CF9" w:rsidRPr="00480CF9">
        <w:rPr>
          <w:i/>
          <w:lang w:val="ru-RU"/>
        </w:rPr>
        <w:t xml:space="preserve"> </w:t>
      </w:r>
      <w:r w:rsidR="00480CF9">
        <w:rPr>
          <w:i/>
          <w:lang w:val="ru-RU"/>
        </w:rPr>
        <w:t>с</w:t>
      </w:r>
      <w:r w:rsidR="00480CF9" w:rsidRPr="00480CF9">
        <w:rPr>
          <w:i/>
          <w:lang w:val="ru-RU"/>
        </w:rPr>
        <w:t xml:space="preserve"> </w:t>
      </w:r>
      <w:r w:rsidR="00480CF9">
        <w:rPr>
          <w:i/>
          <w:lang w:val="ru-RU"/>
        </w:rPr>
        <w:t>контрафакцией</w:t>
      </w:r>
      <w:r w:rsidR="00480CF9" w:rsidRPr="00480CF9">
        <w:rPr>
          <w:i/>
          <w:lang w:val="ru-RU"/>
        </w:rPr>
        <w:t xml:space="preserve"> </w:t>
      </w:r>
      <w:r w:rsidR="00480CF9">
        <w:rPr>
          <w:i/>
          <w:lang w:val="ru-RU"/>
        </w:rPr>
        <w:t>и</w:t>
      </w:r>
      <w:r w:rsidR="00480CF9" w:rsidRPr="00480CF9">
        <w:rPr>
          <w:i/>
          <w:lang w:val="ru-RU"/>
        </w:rPr>
        <w:t xml:space="preserve"> </w:t>
      </w:r>
      <w:r w:rsidR="00480CF9">
        <w:rPr>
          <w:i/>
          <w:lang w:val="ru-RU"/>
        </w:rPr>
        <w:t>пиратством</w:t>
      </w:r>
      <w:r w:rsidR="00480CF9" w:rsidRPr="00480CF9">
        <w:rPr>
          <w:i/>
          <w:lang w:val="ru-RU"/>
        </w:rPr>
        <w:t xml:space="preserve"> </w:t>
      </w:r>
      <w:r w:rsidR="00480CF9">
        <w:rPr>
          <w:i/>
          <w:lang w:val="ru-RU"/>
        </w:rPr>
        <w:t>Директората</w:t>
      </w:r>
      <w:r w:rsidR="00480CF9" w:rsidRPr="00480CF9">
        <w:rPr>
          <w:i/>
          <w:lang w:val="ru-RU"/>
        </w:rPr>
        <w:t xml:space="preserve"> </w:t>
      </w:r>
      <w:r w:rsidR="00480CF9" w:rsidRPr="00480CF9">
        <w:rPr>
          <w:i/>
          <w:lang w:val="en-GB"/>
        </w:rPr>
        <w:t>D</w:t>
      </w:r>
      <w:r w:rsidR="00480CF9">
        <w:rPr>
          <w:i/>
          <w:lang w:val="ru-RU"/>
        </w:rPr>
        <w:t xml:space="preserve"> Генерального директората по вопросам внутреннего рынка и услуг Европейской комисси</w:t>
      </w:r>
      <w:r w:rsidR="00480CF9" w:rsidRPr="00480CF9">
        <w:rPr>
          <w:i/>
          <w:lang w:val="ru-RU"/>
        </w:rPr>
        <w:t>и</w:t>
      </w:r>
      <w:r w:rsidR="009B3FC0" w:rsidRPr="00480CF9">
        <w:rPr>
          <w:rStyle w:val="FootnoteReference"/>
          <w:i/>
          <w:lang w:val="en-GB"/>
        </w:rPr>
        <w:footnoteReference w:customMarkFollows="1" w:id="2"/>
        <w:sym w:font="Symbol" w:char="F02A"/>
      </w:r>
    </w:p>
    <w:p w:rsidR="008B2CC1" w:rsidRPr="00480CF9" w:rsidRDefault="008B2CC1" w:rsidP="008B2CC1">
      <w:pPr>
        <w:rPr>
          <w:lang w:val="ru-RU"/>
        </w:rPr>
      </w:pPr>
    </w:p>
    <w:p w:rsidR="008B2CC1" w:rsidRPr="00480CF9" w:rsidRDefault="008B2CC1" w:rsidP="008B2CC1">
      <w:pPr>
        <w:rPr>
          <w:i/>
          <w:lang w:val="ru-RU"/>
        </w:rPr>
      </w:pPr>
      <w:bookmarkStart w:id="5" w:name="Prepared"/>
      <w:bookmarkEnd w:id="5"/>
    </w:p>
    <w:p w:rsidR="00AC205C" w:rsidRPr="00480CF9" w:rsidRDefault="00AC205C">
      <w:pPr>
        <w:rPr>
          <w:lang w:val="ru-RU"/>
        </w:rPr>
      </w:pPr>
    </w:p>
    <w:p w:rsidR="000F5E56" w:rsidRPr="00480CF9" w:rsidRDefault="000F5E56">
      <w:pPr>
        <w:rPr>
          <w:lang w:val="ru-RU"/>
        </w:rPr>
      </w:pPr>
    </w:p>
    <w:p w:rsidR="002928D3" w:rsidRPr="00480CF9" w:rsidRDefault="002928D3">
      <w:pPr>
        <w:rPr>
          <w:lang w:val="ru-RU"/>
        </w:rPr>
      </w:pPr>
    </w:p>
    <w:p w:rsidR="002928D3" w:rsidRPr="00480CF9" w:rsidRDefault="002928D3" w:rsidP="0053057A">
      <w:pPr>
        <w:rPr>
          <w:lang w:val="ru-RU"/>
        </w:rPr>
      </w:pPr>
    </w:p>
    <w:p w:rsidR="00085E6F" w:rsidRDefault="00BB0FCC" w:rsidP="00C02322">
      <w:pPr>
        <w:pStyle w:val="Heading1"/>
        <w:keepNext w:val="0"/>
        <w:numPr>
          <w:ilvl w:val="0"/>
          <w:numId w:val="7"/>
        </w:numPr>
        <w:ind w:left="567" w:hanging="567"/>
        <w:rPr>
          <w:lang w:val="en-GB"/>
        </w:rPr>
      </w:pPr>
      <w:r>
        <w:rPr>
          <w:lang w:val="ru-RU"/>
        </w:rPr>
        <w:t>ВВЕДЕНИЕ</w:t>
      </w:r>
    </w:p>
    <w:p w:rsidR="00377C89" w:rsidRPr="00085E6F" w:rsidRDefault="00377C89" w:rsidP="00085E6F">
      <w:pPr>
        <w:rPr>
          <w:b/>
          <w:lang w:val="en-GB"/>
        </w:rPr>
      </w:pPr>
    </w:p>
    <w:p w:rsidR="00085E6F" w:rsidRPr="00A15C5B" w:rsidRDefault="00377C89" w:rsidP="00085E6F">
      <w:pPr>
        <w:rPr>
          <w:lang w:val="ru-RU"/>
        </w:rPr>
      </w:pPr>
      <w:r>
        <w:rPr>
          <w:lang w:val="en-GB"/>
        </w:rPr>
        <w:fldChar w:fldCharType="begin"/>
      </w:r>
      <w:r w:rsidRPr="00217AC5">
        <w:rPr>
          <w:lang w:val="ru-RU"/>
        </w:rPr>
        <w:instrText xml:space="preserve"> </w:instrText>
      </w:r>
      <w:r>
        <w:rPr>
          <w:lang w:val="en-GB"/>
        </w:rPr>
        <w:instrText>AUTONUM</w:instrText>
      </w:r>
      <w:r w:rsidRPr="00217AC5">
        <w:rPr>
          <w:lang w:val="ru-RU"/>
        </w:rPr>
        <w:instrText xml:space="preserve">  </w:instrText>
      </w:r>
      <w:r>
        <w:rPr>
          <w:lang w:val="en-GB"/>
        </w:rPr>
        <w:fldChar w:fldCharType="end"/>
      </w:r>
      <w:r w:rsidRPr="00217AC5">
        <w:rPr>
          <w:lang w:val="ru-RU"/>
        </w:rPr>
        <w:tab/>
      </w:r>
      <w:r w:rsidR="00217AC5">
        <w:rPr>
          <w:lang w:val="ru-RU"/>
        </w:rPr>
        <w:t>При разработке политики в области интеллектуальной собственности (ИС) главной</w:t>
      </w:r>
      <w:r w:rsidR="00217AC5" w:rsidRPr="00217AC5">
        <w:rPr>
          <w:lang w:val="ru-RU"/>
        </w:rPr>
        <w:t xml:space="preserve"> </w:t>
      </w:r>
      <w:r w:rsidR="00217AC5">
        <w:rPr>
          <w:lang w:val="ru-RU"/>
        </w:rPr>
        <w:t>целью</w:t>
      </w:r>
      <w:r w:rsidR="00217AC5" w:rsidRPr="00217AC5">
        <w:rPr>
          <w:lang w:val="ru-RU"/>
        </w:rPr>
        <w:t xml:space="preserve"> </w:t>
      </w:r>
      <w:r w:rsidR="00217AC5">
        <w:rPr>
          <w:lang w:val="ru-RU"/>
        </w:rPr>
        <w:t>Европейской</w:t>
      </w:r>
      <w:r w:rsidR="00217AC5" w:rsidRPr="00217AC5">
        <w:rPr>
          <w:lang w:val="ru-RU"/>
        </w:rPr>
        <w:t xml:space="preserve"> </w:t>
      </w:r>
      <w:r w:rsidR="00217AC5">
        <w:rPr>
          <w:lang w:val="ru-RU"/>
        </w:rPr>
        <w:t>комиссии</w:t>
      </w:r>
      <w:r w:rsidR="00217AC5" w:rsidRPr="00217AC5">
        <w:rPr>
          <w:lang w:val="ru-RU"/>
        </w:rPr>
        <w:t xml:space="preserve"> (</w:t>
      </w:r>
      <w:r w:rsidR="00217AC5">
        <w:rPr>
          <w:lang w:val="ru-RU"/>
        </w:rPr>
        <w:t>Комиссии</w:t>
      </w:r>
      <w:r w:rsidR="00217AC5" w:rsidRPr="00217AC5">
        <w:rPr>
          <w:lang w:val="ru-RU"/>
        </w:rPr>
        <w:t xml:space="preserve">) </w:t>
      </w:r>
      <w:r w:rsidR="00217AC5">
        <w:rPr>
          <w:lang w:val="ru-RU"/>
        </w:rPr>
        <w:t xml:space="preserve">является оптимизация стимулов к инновационной деятельности, </w:t>
      </w:r>
      <w:r w:rsidR="0041017D">
        <w:rPr>
          <w:lang w:val="ru-RU"/>
        </w:rPr>
        <w:t xml:space="preserve">за счет чего произойдет </w:t>
      </w:r>
      <w:r w:rsidR="00217AC5">
        <w:rPr>
          <w:lang w:val="ru-RU"/>
        </w:rPr>
        <w:t>увеличение темпов экономического роста и создани</w:t>
      </w:r>
      <w:r w:rsidR="0041017D">
        <w:rPr>
          <w:lang w:val="ru-RU"/>
        </w:rPr>
        <w:t>е</w:t>
      </w:r>
      <w:r w:rsidR="00217AC5">
        <w:rPr>
          <w:lang w:val="ru-RU"/>
        </w:rPr>
        <w:t xml:space="preserve"> рабочих мест.</w:t>
      </w:r>
      <w:r w:rsidR="0041017D">
        <w:rPr>
          <w:lang w:val="ru-RU"/>
        </w:rPr>
        <w:t xml:space="preserve"> Что</w:t>
      </w:r>
      <w:r w:rsidR="0041017D" w:rsidRPr="001109E5">
        <w:rPr>
          <w:lang w:val="ru-RU"/>
        </w:rPr>
        <w:t xml:space="preserve"> </w:t>
      </w:r>
      <w:r w:rsidR="0041017D">
        <w:rPr>
          <w:lang w:val="ru-RU"/>
        </w:rPr>
        <w:t>касается</w:t>
      </w:r>
      <w:r w:rsidR="0041017D" w:rsidRPr="001109E5">
        <w:rPr>
          <w:lang w:val="ru-RU"/>
        </w:rPr>
        <w:t xml:space="preserve"> </w:t>
      </w:r>
      <w:r w:rsidR="0041017D">
        <w:rPr>
          <w:lang w:val="ru-RU"/>
        </w:rPr>
        <w:t>политики</w:t>
      </w:r>
      <w:r w:rsidR="0041017D" w:rsidRPr="001109E5">
        <w:rPr>
          <w:lang w:val="ru-RU"/>
        </w:rPr>
        <w:t xml:space="preserve"> </w:t>
      </w:r>
      <w:r w:rsidR="0041017D">
        <w:rPr>
          <w:lang w:val="ru-RU"/>
        </w:rPr>
        <w:t>в</w:t>
      </w:r>
      <w:r w:rsidR="0041017D" w:rsidRPr="001109E5">
        <w:rPr>
          <w:lang w:val="ru-RU"/>
        </w:rPr>
        <w:t xml:space="preserve"> </w:t>
      </w:r>
      <w:r w:rsidR="0041017D">
        <w:rPr>
          <w:lang w:val="ru-RU"/>
        </w:rPr>
        <w:t>области</w:t>
      </w:r>
      <w:r w:rsidR="0041017D" w:rsidRPr="001109E5">
        <w:rPr>
          <w:lang w:val="ru-RU"/>
        </w:rPr>
        <w:t xml:space="preserve"> </w:t>
      </w:r>
      <w:r w:rsidR="0041017D">
        <w:rPr>
          <w:lang w:val="ru-RU"/>
        </w:rPr>
        <w:t>защиты</w:t>
      </w:r>
      <w:r w:rsidR="0041017D" w:rsidRPr="001109E5">
        <w:rPr>
          <w:lang w:val="ru-RU"/>
        </w:rPr>
        <w:t xml:space="preserve"> </w:t>
      </w:r>
      <w:r w:rsidR="0041017D">
        <w:rPr>
          <w:lang w:val="ru-RU"/>
        </w:rPr>
        <w:t>прав</w:t>
      </w:r>
      <w:r w:rsidR="0041017D" w:rsidRPr="001109E5">
        <w:rPr>
          <w:lang w:val="ru-RU"/>
        </w:rPr>
        <w:t xml:space="preserve"> </w:t>
      </w:r>
      <w:r w:rsidR="0041017D">
        <w:rPr>
          <w:lang w:val="ru-RU"/>
        </w:rPr>
        <w:t>ИС</w:t>
      </w:r>
      <w:r w:rsidR="0041017D" w:rsidRPr="001109E5">
        <w:rPr>
          <w:lang w:val="ru-RU"/>
        </w:rPr>
        <w:t>,</w:t>
      </w:r>
      <w:r w:rsidR="001109E5" w:rsidRPr="001109E5">
        <w:rPr>
          <w:lang w:val="ru-RU"/>
        </w:rPr>
        <w:t xml:space="preserve"> </w:t>
      </w:r>
      <w:r w:rsidR="001109E5">
        <w:rPr>
          <w:lang w:val="ru-RU"/>
        </w:rPr>
        <w:t>достижение</w:t>
      </w:r>
      <w:r w:rsidR="001109E5" w:rsidRPr="001109E5">
        <w:rPr>
          <w:lang w:val="ru-RU"/>
        </w:rPr>
        <w:t xml:space="preserve"> </w:t>
      </w:r>
      <w:r w:rsidR="001109E5">
        <w:rPr>
          <w:lang w:val="ru-RU"/>
        </w:rPr>
        <w:t>этой</w:t>
      </w:r>
      <w:r w:rsidR="001109E5" w:rsidRPr="001109E5">
        <w:rPr>
          <w:lang w:val="ru-RU"/>
        </w:rPr>
        <w:t xml:space="preserve"> </w:t>
      </w:r>
      <w:r w:rsidR="001109E5">
        <w:rPr>
          <w:lang w:val="ru-RU"/>
        </w:rPr>
        <w:t>цели</w:t>
      </w:r>
      <w:r w:rsidR="001109E5" w:rsidRPr="001109E5">
        <w:rPr>
          <w:lang w:val="ru-RU"/>
        </w:rPr>
        <w:t xml:space="preserve"> </w:t>
      </w:r>
      <w:r w:rsidR="001109E5">
        <w:rPr>
          <w:lang w:val="ru-RU"/>
        </w:rPr>
        <w:t>обеспечивается</w:t>
      </w:r>
      <w:r w:rsidR="001109E5" w:rsidRPr="001109E5">
        <w:rPr>
          <w:lang w:val="ru-RU"/>
        </w:rPr>
        <w:t xml:space="preserve"> </w:t>
      </w:r>
      <w:r w:rsidR="001109E5">
        <w:rPr>
          <w:lang w:val="ru-RU"/>
        </w:rPr>
        <w:t>путем</w:t>
      </w:r>
      <w:r w:rsidR="001109E5" w:rsidRPr="001109E5">
        <w:rPr>
          <w:lang w:val="ru-RU"/>
        </w:rPr>
        <w:t xml:space="preserve"> </w:t>
      </w:r>
      <w:r w:rsidR="001109E5">
        <w:rPr>
          <w:lang w:val="ru-RU"/>
        </w:rPr>
        <w:t>применения</w:t>
      </w:r>
      <w:r w:rsidR="001109E5" w:rsidRPr="001109E5">
        <w:rPr>
          <w:lang w:val="ru-RU"/>
        </w:rPr>
        <w:t xml:space="preserve"> </w:t>
      </w:r>
      <w:r w:rsidR="001109E5">
        <w:rPr>
          <w:lang w:val="ru-RU"/>
        </w:rPr>
        <w:t>подхода</w:t>
      </w:r>
      <w:r w:rsidR="001109E5" w:rsidRPr="001109E5">
        <w:rPr>
          <w:lang w:val="ru-RU"/>
        </w:rPr>
        <w:t xml:space="preserve">, </w:t>
      </w:r>
      <w:r w:rsidR="001109E5">
        <w:rPr>
          <w:lang w:val="ru-RU"/>
        </w:rPr>
        <w:t>который</w:t>
      </w:r>
      <w:r w:rsidR="001109E5" w:rsidRPr="001109E5">
        <w:rPr>
          <w:lang w:val="ru-RU"/>
        </w:rPr>
        <w:t xml:space="preserve"> </w:t>
      </w:r>
      <w:r w:rsidR="001109E5">
        <w:rPr>
          <w:lang w:val="ru-RU"/>
        </w:rPr>
        <w:t>можно</w:t>
      </w:r>
      <w:r w:rsidR="001109E5" w:rsidRPr="001109E5">
        <w:rPr>
          <w:lang w:val="ru-RU"/>
        </w:rPr>
        <w:t xml:space="preserve"> </w:t>
      </w:r>
      <w:r w:rsidR="001109E5">
        <w:rPr>
          <w:lang w:val="ru-RU"/>
        </w:rPr>
        <w:t>охарактеризовать</w:t>
      </w:r>
      <w:r w:rsidR="001109E5" w:rsidRPr="001109E5">
        <w:rPr>
          <w:lang w:val="ru-RU"/>
        </w:rPr>
        <w:t xml:space="preserve"> </w:t>
      </w:r>
      <w:r w:rsidR="001109E5">
        <w:rPr>
          <w:lang w:val="ru-RU"/>
        </w:rPr>
        <w:t>как</w:t>
      </w:r>
      <w:r w:rsidR="001109E5" w:rsidRPr="001109E5">
        <w:rPr>
          <w:lang w:val="ru-RU"/>
        </w:rPr>
        <w:t xml:space="preserve"> «</w:t>
      </w:r>
      <w:r w:rsidR="001109E5">
        <w:rPr>
          <w:lang w:val="ru-RU"/>
        </w:rPr>
        <w:t xml:space="preserve">ищи, кому выгодно». </w:t>
      </w:r>
      <w:proofErr w:type="gramStart"/>
      <w:r w:rsidR="001109E5">
        <w:rPr>
          <w:lang w:val="ru-RU"/>
        </w:rPr>
        <w:t>Комиссия</w:t>
      </w:r>
      <w:r w:rsidR="001109E5" w:rsidRPr="002530DE">
        <w:rPr>
          <w:lang w:val="ru-RU"/>
        </w:rPr>
        <w:t xml:space="preserve"> </w:t>
      </w:r>
      <w:r w:rsidR="001109E5">
        <w:rPr>
          <w:lang w:val="ru-RU"/>
        </w:rPr>
        <w:t>стремится</w:t>
      </w:r>
      <w:r w:rsidR="001109E5" w:rsidRPr="002530DE">
        <w:rPr>
          <w:lang w:val="ru-RU"/>
        </w:rPr>
        <w:t xml:space="preserve"> </w:t>
      </w:r>
      <w:r w:rsidR="001109E5">
        <w:rPr>
          <w:lang w:val="ru-RU"/>
        </w:rPr>
        <w:t>сосредоточить</w:t>
      </w:r>
      <w:r w:rsidR="001109E5" w:rsidRPr="002530DE">
        <w:rPr>
          <w:lang w:val="ru-RU"/>
        </w:rPr>
        <w:t xml:space="preserve"> </w:t>
      </w:r>
      <w:r w:rsidR="001109E5">
        <w:rPr>
          <w:lang w:val="ru-RU"/>
        </w:rPr>
        <w:t>внимание</w:t>
      </w:r>
      <w:r w:rsidR="001109E5" w:rsidRPr="002530DE">
        <w:rPr>
          <w:lang w:val="ru-RU"/>
        </w:rPr>
        <w:t xml:space="preserve"> </w:t>
      </w:r>
      <w:r w:rsidR="001109E5">
        <w:rPr>
          <w:lang w:val="ru-RU"/>
        </w:rPr>
        <w:t>на</w:t>
      </w:r>
      <w:r w:rsidR="001109E5" w:rsidRPr="002530DE">
        <w:rPr>
          <w:lang w:val="ru-RU"/>
        </w:rPr>
        <w:t xml:space="preserve"> </w:t>
      </w:r>
      <w:r w:rsidR="001109E5">
        <w:rPr>
          <w:lang w:val="ru-RU"/>
        </w:rPr>
        <w:t>проблеме</w:t>
      </w:r>
      <w:r w:rsidR="001109E5" w:rsidRPr="002530DE">
        <w:rPr>
          <w:lang w:val="ru-RU"/>
        </w:rPr>
        <w:t xml:space="preserve"> </w:t>
      </w:r>
      <w:r w:rsidR="00A87D93">
        <w:rPr>
          <w:lang w:val="ru-RU"/>
        </w:rPr>
        <w:t xml:space="preserve">деятельности, связанной с </w:t>
      </w:r>
      <w:r w:rsidR="001109E5">
        <w:rPr>
          <w:lang w:val="ru-RU"/>
        </w:rPr>
        <w:t>нарушени</w:t>
      </w:r>
      <w:r w:rsidR="00A87D93">
        <w:rPr>
          <w:lang w:val="ru-RU"/>
        </w:rPr>
        <w:t>ем</w:t>
      </w:r>
      <w:r w:rsidR="001109E5" w:rsidRPr="002530DE">
        <w:rPr>
          <w:lang w:val="ru-RU"/>
        </w:rPr>
        <w:t xml:space="preserve"> </w:t>
      </w:r>
      <w:r w:rsidR="001109E5">
        <w:rPr>
          <w:lang w:val="ru-RU"/>
        </w:rPr>
        <w:t>прав</w:t>
      </w:r>
      <w:r w:rsidR="001109E5" w:rsidRPr="002530DE">
        <w:rPr>
          <w:lang w:val="ru-RU"/>
        </w:rPr>
        <w:t xml:space="preserve"> </w:t>
      </w:r>
      <w:r w:rsidR="001109E5">
        <w:rPr>
          <w:lang w:val="ru-RU"/>
        </w:rPr>
        <w:t>ИС</w:t>
      </w:r>
      <w:r w:rsidR="001109E5" w:rsidRPr="002530DE">
        <w:rPr>
          <w:lang w:val="ru-RU"/>
        </w:rPr>
        <w:t xml:space="preserve"> </w:t>
      </w:r>
      <w:r w:rsidR="001109E5">
        <w:rPr>
          <w:lang w:val="ru-RU"/>
        </w:rPr>
        <w:t>в</w:t>
      </w:r>
      <w:r w:rsidR="001109E5" w:rsidRPr="002530DE">
        <w:rPr>
          <w:lang w:val="ru-RU"/>
        </w:rPr>
        <w:t xml:space="preserve"> </w:t>
      </w:r>
      <w:r w:rsidR="001109E5">
        <w:rPr>
          <w:lang w:val="ru-RU"/>
        </w:rPr>
        <w:t>коммерческих</w:t>
      </w:r>
      <w:r w:rsidR="001109E5" w:rsidRPr="002530DE">
        <w:rPr>
          <w:lang w:val="ru-RU"/>
        </w:rPr>
        <w:t xml:space="preserve"> </w:t>
      </w:r>
      <w:r w:rsidR="002530DE">
        <w:rPr>
          <w:lang w:val="ru-RU"/>
        </w:rPr>
        <w:t>масш</w:t>
      </w:r>
      <w:r w:rsidR="001109E5">
        <w:rPr>
          <w:lang w:val="ru-RU"/>
        </w:rPr>
        <w:t>табах</w:t>
      </w:r>
      <w:r w:rsidR="00A87D93">
        <w:rPr>
          <w:lang w:val="ru-RU"/>
        </w:rPr>
        <w:t>,</w:t>
      </w:r>
      <w:r w:rsidR="002530DE" w:rsidRPr="002530DE">
        <w:rPr>
          <w:lang w:val="ru-RU"/>
        </w:rPr>
        <w:t xml:space="preserve"> </w:t>
      </w:r>
      <w:r w:rsidR="002530DE">
        <w:rPr>
          <w:lang w:val="ru-RU"/>
        </w:rPr>
        <w:t>и</w:t>
      </w:r>
      <w:r w:rsidR="002530DE" w:rsidRPr="002530DE">
        <w:rPr>
          <w:lang w:val="ru-RU"/>
        </w:rPr>
        <w:t xml:space="preserve"> </w:t>
      </w:r>
      <w:r w:rsidR="002530DE">
        <w:rPr>
          <w:lang w:val="ru-RU"/>
        </w:rPr>
        <w:t>мерах</w:t>
      </w:r>
      <w:r w:rsidR="002530DE" w:rsidRPr="002530DE">
        <w:rPr>
          <w:lang w:val="ru-RU"/>
        </w:rPr>
        <w:t xml:space="preserve"> </w:t>
      </w:r>
      <w:r w:rsidR="002530DE">
        <w:rPr>
          <w:lang w:val="ru-RU"/>
        </w:rPr>
        <w:t>по</w:t>
      </w:r>
      <w:r w:rsidR="002530DE" w:rsidRPr="002530DE">
        <w:rPr>
          <w:lang w:val="ru-RU"/>
        </w:rPr>
        <w:t xml:space="preserve"> </w:t>
      </w:r>
      <w:r w:rsidR="002530DE">
        <w:rPr>
          <w:lang w:val="ru-RU"/>
        </w:rPr>
        <w:t>пресечению</w:t>
      </w:r>
      <w:r w:rsidR="002530DE" w:rsidRPr="002530DE">
        <w:rPr>
          <w:lang w:val="ru-RU"/>
        </w:rPr>
        <w:t xml:space="preserve"> </w:t>
      </w:r>
      <w:r w:rsidR="00A87D93">
        <w:rPr>
          <w:lang w:val="ru-RU"/>
        </w:rPr>
        <w:t>этой</w:t>
      </w:r>
      <w:r w:rsidR="002530DE" w:rsidRPr="002530DE">
        <w:rPr>
          <w:lang w:val="ru-RU"/>
        </w:rPr>
        <w:t xml:space="preserve"> </w:t>
      </w:r>
      <w:r w:rsidR="002530DE">
        <w:rPr>
          <w:lang w:val="ru-RU"/>
        </w:rPr>
        <w:t>деятельности</w:t>
      </w:r>
      <w:r w:rsidR="002530DE" w:rsidRPr="002530DE">
        <w:rPr>
          <w:lang w:val="ru-RU"/>
        </w:rPr>
        <w:t xml:space="preserve">, </w:t>
      </w:r>
      <w:r w:rsidR="00A87D93">
        <w:rPr>
          <w:lang w:val="ru-RU"/>
        </w:rPr>
        <w:t>которая</w:t>
      </w:r>
      <w:r w:rsidR="002530DE" w:rsidRPr="002530DE">
        <w:rPr>
          <w:lang w:val="ru-RU"/>
        </w:rPr>
        <w:t xml:space="preserve"> </w:t>
      </w:r>
      <w:r w:rsidR="002530DE">
        <w:rPr>
          <w:lang w:val="ru-RU"/>
        </w:rPr>
        <w:t>препятствует получению доходов от инвестиций и налоговых поступлений</w:t>
      </w:r>
      <w:r w:rsidR="00A87D93">
        <w:rPr>
          <w:lang w:val="ru-RU"/>
        </w:rPr>
        <w:t>, поскольку ведется в теневом секторе экономики, часто с использованием форм социальной эксплуатации, и оказывает удушающее воздействие на экономический рост и создание рабочих мест.</w:t>
      </w:r>
      <w:proofErr w:type="gramEnd"/>
    </w:p>
    <w:p w:rsidR="00377C89" w:rsidRPr="00A15C5B" w:rsidRDefault="00377C89" w:rsidP="00085E6F">
      <w:pPr>
        <w:rPr>
          <w:lang w:val="ru-RU"/>
        </w:rPr>
      </w:pPr>
    </w:p>
    <w:p w:rsidR="00085E6F" w:rsidRPr="005D1198" w:rsidRDefault="00377C89" w:rsidP="00085E6F">
      <w:pPr>
        <w:rPr>
          <w:lang w:val="ru-RU"/>
        </w:rPr>
      </w:pPr>
      <w:r>
        <w:rPr>
          <w:lang w:val="en-GB"/>
        </w:rPr>
        <w:lastRenderedPageBreak/>
        <w:fldChar w:fldCharType="begin"/>
      </w:r>
      <w:r w:rsidRPr="005D1198">
        <w:rPr>
          <w:lang w:val="ru-RU"/>
        </w:rPr>
        <w:instrText xml:space="preserve"> </w:instrText>
      </w:r>
      <w:r>
        <w:rPr>
          <w:lang w:val="en-GB"/>
        </w:rPr>
        <w:instrText>AUTONUM</w:instrText>
      </w:r>
      <w:r w:rsidRPr="005D1198">
        <w:rPr>
          <w:lang w:val="ru-RU"/>
        </w:rPr>
        <w:instrText xml:space="preserve">  </w:instrText>
      </w:r>
      <w:r>
        <w:rPr>
          <w:lang w:val="en-GB"/>
        </w:rPr>
        <w:fldChar w:fldCharType="end"/>
      </w:r>
      <w:r w:rsidRPr="005D1198">
        <w:rPr>
          <w:lang w:val="ru-RU"/>
        </w:rPr>
        <w:tab/>
      </w:r>
      <w:r w:rsidR="00842D98">
        <w:rPr>
          <w:lang w:val="ru-RU"/>
        </w:rPr>
        <w:t>Учитывая</w:t>
      </w:r>
      <w:r w:rsidR="00842D98" w:rsidRPr="005D1198">
        <w:rPr>
          <w:lang w:val="ru-RU"/>
        </w:rPr>
        <w:t xml:space="preserve"> </w:t>
      </w:r>
      <w:r w:rsidR="00842D98">
        <w:rPr>
          <w:lang w:val="ru-RU"/>
        </w:rPr>
        <w:t>это</w:t>
      </w:r>
      <w:r w:rsidR="00842D98" w:rsidRPr="005D1198">
        <w:rPr>
          <w:lang w:val="ru-RU"/>
        </w:rPr>
        <w:t xml:space="preserve">, </w:t>
      </w:r>
      <w:r w:rsidR="00842D98">
        <w:rPr>
          <w:lang w:val="ru-RU"/>
        </w:rPr>
        <w:t>используемый</w:t>
      </w:r>
      <w:r w:rsidR="00842D98" w:rsidRPr="005D1198">
        <w:rPr>
          <w:lang w:val="ru-RU"/>
        </w:rPr>
        <w:t xml:space="preserve"> </w:t>
      </w:r>
      <w:r w:rsidR="00842D98">
        <w:rPr>
          <w:lang w:val="ru-RU"/>
        </w:rPr>
        <w:t>Комиссией</w:t>
      </w:r>
      <w:r w:rsidR="00842D98" w:rsidRPr="005D1198">
        <w:rPr>
          <w:lang w:val="ru-RU"/>
        </w:rPr>
        <w:t xml:space="preserve"> </w:t>
      </w:r>
      <w:r w:rsidR="00842D98">
        <w:rPr>
          <w:lang w:val="ru-RU"/>
        </w:rPr>
        <w:t>с</w:t>
      </w:r>
      <w:r w:rsidR="00842D98" w:rsidRPr="005D1198">
        <w:rPr>
          <w:lang w:val="ru-RU"/>
        </w:rPr>
        <w:t xml:space="preserve"> 2011</w:t>
      </w:r>
      <w:r w:rsidR="00842D98" w:rsidRPr="00842D98">
        <w:t> </w:t>
      </w:r>
      <w:r w:rsidR="00842D98">
        <w:rPr>
          <w:lang w:val="ru-RU"/>
        </w:rPr>
        <w:t>г</w:t>
      </w:r>
      <w:r w:rsidR="00842D98" w:rsidRPr="005D1198">
        <w:rPr>
          <w:lang w:val="ru-RU"/>
        </w:rPr>
        <w:t xml:space="preserve">. </w:t>
      </w:r>
      <w:r w:rsidR="00842D98">
        <w:rPr>
          <w:lang w:val="ru-RU"/>
        </w:rPr>
        <w:t>подход</w:t>
      </w:r>
      <w:r w:rsidR="00842D98" w:rsidRPr="005D1198">
        <w:rPr>
          <w:lang w:val="ru-RU"/>
        </w:rPr>
        <w:t xml:space="preserve"> </w:t>
      </w:r>
      <w:r w:rsidR="00842D98">
        <w:rPr>
          <w:lang w:val="ru-RU"/>
        </w:rPr>
        <w:t>к</w:t>
      </w:r>
      <w:r w:rsidR="00842D98" w:rsidRPr="005D1198">
        <w:rPr>
          <w:lang w:val="ru-RU"/>
        </w:rPr>
        <w:t xml:space="preserve"> </w:t>
      </w:r>
      <w:r w:rsidR="00842D98">
        <w:rPr>
          <w:lang w:val="ru-RU"/>
        </w:rPr>
        <w:t>вопросу</w:t>
      </w:r>
      <w:r w:rsidR="00842D98" w:rsidRPr="005D1198">
        <w:rPr>
          <w:lang w:val="ru-RU"/>
        </w:rPr>
        <w:t xml:space="preserve"> </w:t>
      </w:r>
      <w:r w:rsidR="00842D98">
        <w:rPr>
          <w:lang w:val="ru-RU"/>
        </w:rPr>
        <w:t>защиты</w:t>
      </w:r>
      <w:r w:rsidR="00842D98" w:rsidRPr="005D1198">
        <w:rPr>
          <w:lang w:val="ru-RU"/>
        </w:rPr>
        <w:t xml:space="preserve"> </w:t>
      </w:r>
      <w:r w:rsidR="00842D98">
        <w:rPr>
          <w:lang w:val="ru-RU"/>
        </w:rPr>
        <w:t>прав</w:t>
      </w:r>
      <w:r w:rsidR="00842D98" w:rsidRPr="005D1198">
        <w:rPr>
          <w:lang w:val="ru-RU"/>
        </w:rPr>
        <w:t xml:space="preserve"> </w:t>
      </w:r>
      <w:r w:rsidR="00842D98">
        <w:rPr>
          <w:lang w:val="ru-RU"/>
        </w:rPr>
        <w:t>на</w:t>
      </w:r>
      <w:r w:rsidR="00842D98" w:rsidRPr="005D1198">
        <w:rPr>
          <w:lang w:val="ru-RU"/>
        </w:rPr>
        <w:t xml:space="preserve"> </w:t>
      </w:r>
      <w:r w:rsidR="00842D98">
        <w:rPr>
          <w:lang w:val="ru-RU"/>
        </w:rPr>
        <w:t>внутреннем</w:t>
      </w:r>
      <w:r w:rsidR="00842D98" w:rsidRPr="005D1198">
        <w:rPr>
          <w:lang w:val="ru-RU"/>
        </w:rPr>
        <w:t xml:space="preserve"> </w:t>
      </w:r>
      <w:r w:rsidR="00842D98">
        <w:rPr>
          <w:lang w:val="ru-RU"/>
        </w:rPr>
        <w:t>рынке</w:t>
      </w:r>
      <w:r w:rsidR="00842D98" w:rsidRPr="005D1198">
        <w:rPr>
          <w:lang w:val="ru-RU"/>
        </w:rPr>
        <w:t xml:space="preserve"> </w:t>
      </w:r>
      <w:r w:rsidR="00842D98">
        <w:rPr>
          <w:lang w:val="ru-RU"/>
        </w:rPr>
        <w:t>может</w:t>
      </w:r>
      <w:r w:rsidR="00842D98" w:rsidRPr="005D1198">
        <w:rPr>
          <w:lang w:val="ru-RU"/>
        </w:rPr>
        <w:t xml:space="preserve"> </w:t>
      </w:r>
      <w:r w:rsidR="00842D98">
        <w:rPr>
          <w:lang w:val="ru-RU"/>
        </w:rPr>
        <w:t>быть</w:t>
      </w:r>
      <w:r w:rsidR="00842D98" w:rsidRPr="005D1198">
        <w:rPr>
          <w:lang w:val="ru-RU"/>
        </w:rPr>
        <w:t xml:space="preserve"> </w:t>
      </w:r>
      <w:r w:rsidR="00842D98">
        <w:rPr>
          <w:lang w:val="ru-RU"/>
        </w:rPr>
        <w:t>кратко</w:t>
      </w:r>
      <w:r w:rsidR="00842D98" w:rsidRPr="005D1198">
        <w:rPr>
          <w:lang w:val="ru-RU"/>
        </w:rPr>
        <w:t xml:space="preserve"> </w:t>
      </w:r>
      <w:r w:rsidR="00842D98">
        <w:rPr>
          <w:lang w:val="ru-RU"/>
        </w:rPr>
        <w:t>охарактеризован</w:t>
      </w:r>
      <w:r w:rsidR="00842D98" w:rsidRPr="005D1198">
        <w:rPr>
          <w:lang w:val="ru-RU"/>
        </w:rPr>
        <w:t xml:space="preserve"> </w:t>
      </w:r>
      <w:r w:rsidR="00842D98">
        <w:rPr>
          <w:lang w:val="ru-RU"/>
        </w:rPr>
        <w:t>с</w:t>
      </w:r>
      <w:r w:rsidR="00842D98" w:rsidRPr="005D1198">
        <w:rPr>
          <w:lang w:val="ru-RU"/>
        </w:rPr>
        <w:t xml:space="preserve"> </w:t>
      </w:r>
      <w:r w:rsidR="00842D98">
        <w:rPr>
          <w:lang w:val="ru-RU"/>
        </w:rPr>
        <w:t>помощью</w:t>
      </w:r>
      <w:r w:rsidR="00842D98" w:rsidRPr="005D1198">
        <w:rPr>
          <w:lang w:val="ru-RU"/>
        </w:rPr>
        <w:t xml:space="preserve"> </w:t>
      </w:r>
      <w:r w:rsidR="00842D98">
        <w:rPr>
          <w:lang w:val="ru-RU"/>
        </w:rPr>
        <w:t>следующих</w:t>
      </w:r>
      <w:r w:rsidR="00842D98" w:rsidRPr="005D1198">
        <w:rPr>
          <w:lang w:val="ru-RU"/>
        </w:rPr>
        <w:t xml:space="preserve"> </w:t>
      </w:r>
      <w:r w:rsidR="00842D98">
        <w:rPr>
          <w:lang w:val="ru-RU"/>
        </w:rPr>
        <w:t>пяти</w:t>
      </w:r>
      <w:r w:rsidR="00842D98" w:rsidRPr="005D1198">
        <w:rPr>
          <w:lang w:val="ru-RU"/>
        </w:rPr>
        <w:t xml:space="preserve"> </w:t>
      </w:r>
      <w:r w:rsidR="009237FD">
        <w:rPr>
          <w:lang w:val="ru-RU"/>
        </w:rPr>
        <w:t>направлений</w:t>
      </w:r>
      <w:r w:rsidR="00842D98" w:rsidRPr="005D1198">
        <w:rPr>
          <w:lang w:val="ru-RU"/>
        </w:rPr>
        <w:t>:</w:t>
      </w:r>
    </w:p>
    <w:p w:rsidR="000F156B" w:rsidRPr="005D1198" w:rsidRDefault="000F156B" w:rsidP="00085E6F">
      <w:pPr>
        <w:rPr>
          <w:lang w:val="ru-RU"/>
        </w:rPr>
      </w:pPr>
    </w:p>
    <w:p w:rsidR="00085E6F" w:rsidRPr="005D1198" w:rsidRDefault="00256BDB" w:rsidP="000F156B">
      <w:pPr>
        <w:pStyle w:val="ONUME"/>
        <w:numPr>
          <w:ilvl w:val="0"/>
          <w:numId w:val="0"/>
        </w:numPr>
        <w:ind w:left="567"/>
        <w:rPr>
          <w:lang w:val="ru-RU"/>
        </w:rPr>
      </w:pPr>
      <w:r w:rsidRPr="005D1198">
        <w:rPr>
          <w:lang w:val="ru-RU"/>
        </w:rPr>
        <w:t>-</w:t>
      </w:r>
      <w:r w:rsidRPr="005D1198">
        <w:rPr>
          <w:lang w:val="ru-RU"/>
        </w:rPr>
        <w:tab/>
      </w:r>
      <w:r w:rsidR="00842D98">
        <w:rPr>
          <w:lang w:val="ru-RU"/>
        </w:rPr>
        <w:t>во</w:t>
      </w:r>
      <w:r w:rsidR="00842D98" w:rsidRPr="005D1198">
        <w:rPr>
          <w:lang w:val="ru-RU"/>
        </w:rPr>
        <w:t>-</w:t>
      </w:r>
      <w:r w:rsidR="00842D98">
        <w:rPr>
          <w:lang w:val="ru-RU"/>
        </w:rPr>
        <w:t>первых</w:t>
      </w:r>
      <w:r w:rsidR="00842D98" w:rsidRPr="005D1198">
        <w:rPr>
          <w:lang w:val="ru-RU"/>
        </w:rPr>
        <w:t xml:space="preserve">, </w:t>
      </w:r>
      <w:r w:rsidR="00842D98">
        <w:rPr>
          <w:lang w:val="ru-RU"/>
        </w:rPr>
        <w:t>обеспечение</w:t>
      </w:r>
      <w:r w:rsidR="00842D98" w:rsidRPr="005D1198">
        <w:rPr>
          <w:lang w:val="ru-RU"/>
        </w:rPr>
        <w:t xml:space="preserve"> </w:t>
      </w:r>
      <w:r w:rsidR="00842D98">
        <w:rPr>
          <w:lang w:val="ru-RU"/>
        </w:rPr>
        <w:t>максимальной</w:t>
      </w:r>
      <w:r w:rsidR="00842D98" w:rsidRPr="005D1198">
        <w:rPr>
          <w:lang w:val="ru-RU"/>
        </w:rPr>
        <w:t xml:space="preserve"> </w:t>
      </w:r>
      <w:r w:rsidR="00842D98">
        <w:rPr>
          <w:lang w:val="ru-RU"/>
        </w:rPr>
        <w:t>эффективности</w:t>
      </w:r>
      <w:r w:rsidR="00233557" w:rsidRPr="005D1198">
        <w:rPr>
          <w:lang w:val="ru-RU"/>
        </w:rPr>
        <w:t xml:space="preserve"> </w:t>
      </w:r>
      <w:r w:rsidR="00233557">
        <w:rPr>
          <w:lang w:val="ru-RU"/>
        </w:rPr>
        <w:t>и</w:t>
      </w:r>
      <w:r w:rsidR="00233557" w:rsidRPr="005D1198">
        <w:rPr>
          <w:lang w:val="ru-RU"/>
        </w:rPr>
        <w:t xml:space="preserve"> </w:t>
      </w:r>
      <w:r w:rsidR="00233557">
        <w:rPr>
          <w:lang w:val="ru-RU"/>
        </w:rPr>
        <w:t>четкой</w:t>
      </w:r>
      <w:r w:rsidR="00233557" w:rsidRPr="005D1198">
        <w:rPr>
          <w:lang w:val="ru-RU"/>
        </w:rPr>
        <w:t xml:space="preserve"> </w:t>
      </w:r>
      <w:r w:rsidR="00233557">
        <w:rPr>
          <w:lang w:val="ru-RU"/>
        </w:rPr>
        <w:t>направленности</w:t>
      </w:r>
      <w:r w:rsidR="00842D98" w:rsidRPr="005D1198">
        <w:rPr>
          <w:lang w:val="ru-RU"/>
        </w:rPr>
        <w:t xml:space="preserve"> </w:t>
      </w:r>
      <w:r w:rsidR="00842D98">
        <w:rPr>
          <w:lang w:val="ru-RU"/>
        </w:rPr>
        <w:t>политики</w:t>
      </w:r>
      <w:r w:rsidR="00842D98" w:rsidRPr="005D1198">
        <w:rPr>
          <w:lang w:val="ru-RU"/>
        </w:rPr>
        <w:t xml:space="preserve"> </w:t>
      </w:r>
      <w:r w:rsidR="00842D98">
        <w:rPr>
          <w:lang w:val="ru-RU"/>
        </w:rPr>
        <w:t>в</w:t>
      </w:r>
      <w:r w:rsidR="00842D98" w:rsidRPr="005D1198">
        <w:rPr>
          <w:lang w:val="ru-RU"/>
        </w:rPr>
        <w:t xml:space="preserve"> </w:t>
      </w:r>
      <w:r w:rsidR="00842D98">
        <w:rPr>
          <w:lang w:val="ru-RU"/>
        </w:rPr>
        <w:t>области</w:t>
      </w:r>
      <w:r w:rsidR="00842D98" w:rsidRPr="005D1198">
        <w:rPr>
          <w:lang w:val="ru-RU"/>
        </w:rPr>
        <w:t xml:space="preserve"> </w:t>
      </w:r>
      <w:r w:rsidR="00842D98">
        <w:rPr>
          <w:lang w:val="ru-RU"/>
        </w:rPr>
        <w:t>защиты</w:t>
      </w:r>
      <w:r w:rsidR="00842D98" w:rsidRPr="005D1198">
        <w:rPr>
          <w:lang w:val="ru-RU"/>
        </w:rPr>
        <w:t xml:space="preserve"> </w:t>
      </w:r>
      <w:r w:rsidR="00842D98">
        <w:rPr>
          <w:lang w:val="ru-RU"/>
        </w:rPr>
        <w:t>прав</w:t>
      </w:r>
      <w:r w:rsidR="00842D98" w:rsidRPr="005D1198">
        <w:rPr>
          <w:lang w:val="ru-RU"/>
        </w:rPr>
        <w:t xml:space="preserve"> </w:t>
      </w:r>
      <w:r w:rsidR="00842D98">
        <w:rPr>
          <w:lang w:val="ru-RU"/>
        </w:rPr>
        <w:t>ИС</w:t>
      </w:r>
      <w:r w:rsidR="00233557" w:rsidRPr="005D1198">
        <w:rPr>
          <w:lang w:val="ru-RU"/>
        </w:rPr>
        <w:t xml:space="preserve"> </w:t>
      </w:r>
      <w:r w:rsidR="00233557">
        <w:rPr>
          <w:lang w:val="ru-RU"/>
        </w:rPr>
        <w:t>путем</w:t>
      </w:r>
      <w:r w:rsidR="00233557" w:rsidRPr="005D1198">
        <w:rPr>
          <w:lang w:val="ru-RU"/>
        </w:rPr>
        <w:t xml:space="preserve"> </w:t>
      </w:r>
      <w:r w:rsidR="00842D98">
        <w:rPr>
          <w:lang w:val="ru-RU"/>
        </w:rPr>
        <w:t>составлени</w:t>
      </w:r>
      <w:r w:rsidR="00233557">
        <w:rPr>
          <w:lang w:val="ru-RU"/>
        </w:rPr>
        <w:t>я</w:t>
      </w:r>
      <w:r w:rsidR="00842D98" w:rsidRPr="005D1198">
        <w:rPr>
          <w:lang w:val="ru-RU"/>
        </w:rPr>
        <w:t xml:space="preserve"> </w:t>
      </w:r>
      <w:r w:rsidR="00842D98">
        <w:rPr>
          <w:lang w:val="ru-RU"/>
        </w:rPr>
        <w:t>баз</w:t>
      </w:r>
      <w:r w:rsidR="00842D98" w:rsidRPr="005D1198">
        <w:rPr>
          <w:lang w:val="ru-RU"/>
        </w:rPr>
        <w:t xml:space="preserve"> </w:t>
      </w:r>
      <w:r w:rsidR="00842D98">
        <w:rPr>
          <w:lang w:val="ru-RU"/>
        </w:rPr>
        <w:t>данных</w:t>
      </w:r>
      <w:r w:rsidR="00842D98" w:rsidRPr="005D1198">
        <w:rPr>
          <w:lang w:val="ru-RU"/>
        </w:rPr>
        <w:t xml:space="preserve"> </w:t>
      </w:r>
      <w:r w:rsidR="00842D98">
        <w:rPr>
          <w:lang w:val="ru-RU"/>
        </w:rPr>
        <w:t>и</w:t>
      </w:r>
      <w:r w:rsidR="00842D98" w:rsidRPr="005D1198">
        <w:rPr>
          <w:lang w:val="ru-RU"/>
        </w:rPr>
        <w:t xml:space="preserve"> </w:t>
      </w:r>
      <w:r w:rsidR="00842D98">
        <w:rPr>
          <w:lang w:val="ru-RU"/>
        </w:rPr>
        <w:t>разработка</w:t>
      </w:r>
      <w:r w:rsidR="00842D98" w:rsidRPr="005D1198">
        <w:rPr>
          <w:lang w:val="ru-RU"/>
        </w:rPr>
        <w:t xml:space="preserve"> </w:t>
      </w:r>
      <w:r w:rsidR="00842D98">
        <w:rPr>
          <w:lang w:val="ru-RU"/>
        </w:rPr>
        <w:t>экономических</w:t>
      </w:r>
      <w:r w:rsidR="00842D98" w:rsidRPr="005D1198">
        <w:rPr>
          <w:lang w:val="ru-RU"/>
        </w:rPr>
        <w:t xml:space="preserve"> </w:t>
      </w:r>
      <w:r w:rsidR="00842D98">
        <w:rPr>
          <w:lang w:val="ru-RU"/>
        </w:rPr>
        <w:t>моделей</w:t>
      </w:r>
      <w:r w:rsidR="00842D98" w:rsidRPr="005D1198">
        <w:rPr>
          <w:lang w:val="ru-RU"/>
        </w:rPr>
        <w:t xml:space="preserve"> </w:t>
      </w:r>
      <w:r w:rsidR="00842D98">
        <w:rPr>
          <w:lang w:val="ru-RU"/>
        </w:rPr>
        <w:t>и</w:t>
      </w:r>
      <w:r w:rsidR="00842D98" w:rsidRPr="005D1198">
        <w:rPr>
          <w:lang w:val="ru-RU"/>
        </w:rPr>
        <w:t xml:space="preserve"> </w:t>
      </w:r>
      <w:r w:rsidR="00842D98">
        <w:rPr>
          <w:lang w:val="ru-RU"/>
        </w:rPr>
        <w:t>процедур</w:t>
      </w:r>
      <w:r w:rsidR="00842D98" w:rsidRPr="005D1198">
        <w:rPr>
          <w:lang w:val="ru-RU"/>
        </w:rPr>
        <w:t xml:space="preserve"> </w:t>
      </w:r>
      <w:r w:rsidR="00842D98">
        <w:rPr>
          <w:lang w:val="ru-RU"/>
        </w:rPr>
        <w:t>более</w:t>
      </w:r>
      <w:r w:rsidR="00842D98" w:rsidRPr="005D1198">
        <w:rPr>
          <w:lang w:val="ru-RU"/>
        </w:rPr>
        <w:t xml:space="preserve"> </w:t>
      </w:r>
      <w:r w:rsidR="00842D98">
        <w:rPr>
          <w:lang w:val="ru-RU"/>
        </w:rPr>
        <w:t>эффективного</w:t>
      </w:r>
      <w:r w:rsidR="00842D98" w:rsidRPr="005D1198">
        <w:rPr>
          <w:lang w:val="ru-RU"/>
        </w:rPr>
        <w:t xml:space="preserve"> </w:t>
      </w:r>
      <w:r w:rsidR="00842D98">
        <w:rPr>
          <w:lang w:val="ru-RU"/>
        </w:rPr>
        <w:t>отслеживания</w:t>
      </w:r>
      <w:r w:rsidR="00842D98" w:rsidRPr="005D1198">
        <w:rPr>
          <w:lang w:val="ru-RU"/>
        </w:rPr>
        <w:t xml:space="preserve"> </w:t>
      </w:r>
      <w:r w:rsidR="00842D98">
        <w:rPr>
          <w:lang w:val="ru-RU"/>
        </w:rPr>
        <w:t>и</w:t>
      </w:r>
      <w:r w:rsidR="00842D98" w:rsidRPr="005D1198">
        <w:rPr>
          <w:lang w:val="ru-RU"/>
        </w:rPr>
        <w:t xml:space="preserve"> </w:t>
      </w:r>
      <w:r w:rsidR="00842D98">
        <w:rPr>
          <w:lang w:val="ru-RU"/>
        </w:rPr>
        <w:t>оценки</w:t>
      </w:r>
      <w:r w:rsidR="00842D98" w:rsidRPr="005D1198">
        <w:rPr>
          <w:lang w:val="ru-RU"/>
        </w:rPr>
        <w:t xml:space="preserve"> </w:t>
      </w:r>
      <w:r w:rsidR="00842D98">
        <w:rPr>
          <w:lang w:val="ru-RU"/>
        </w:rPr>
        <w:t>издержек</w:t>
      </w:r>
      <w:r w:rsidR="00842D98" w:rsidRPr="005D1198">
        <w:rPr>
          <w:lang w:val="ru-RU"/>
        </w:rPr>
        <w:t xml:space="preserve"> </w:t>
      </w:r>
      <w:r w:rsidR="00842D98">
        <w:rPr>
          <w:lang w:val="ru-RU"/>
        </w:rPr>
        <w:t>для</w:t>
      </w:r>
      <w:r w:rsidR="00842D98" w:rsidRPr="005D1198">
        <w:rPr>
          <w:lang w:val="ru-RU"/>
        </w:rPr>
        <w:t xml:space="preserve"> </w:t>
      </w:r>
      <w:r w:rsidR="00842D98">
        <w:rPr>
          <w:lang w:val="ru-RU"/>
        </w:rPr>
        <w:t>общества</w:t>
      </w:r>
      <w:r w:rsidR="00842D98" w:rsidRPr="005D1198">
        <w:rPr>
          <w:lang w:val="ru-RU"/>
        </w:rPr>
        <w:t xml:space="preserve">, </w:t>
      </w:r>
      <w:r w:rsidR="00842D98">
        <w:rPr>
          <w:lang w:val="ru-RU"/>
        </w:rPr>
        <w:t>которые</w:t>
      </w:r>
      <w:r w:rsidR="00842D98" w:rsidRPr="005D1198">
        <w:rPr>
          <w:lang w:val="ru-RU"/>
        </w:rPr>
        <w:t xml:space="preserve"> </w:t>
      </w:r>
      <w:r w:rsidR="00842D98">
        <w:rPr>
          <w:lang w:val="ru-RU"/>
        </w:rPr>
        <w:t>нес</w:t>
      </w:r>
      <w:r w:rsidR="008A71C5">
        <w:rPr>
          <w:lang w:val="ru-RU"/>
        </w:rPr>
        <w:t>у</w:t>
      </w:r>
      <w:r w:rsidR="00842D98">
        <w:rPr>
          <w:lang w:val="ru-RU"/>
        </w:rPr>
        <w:t>т</w:t>
      </w:r>
      <w:r w:rsidR="00842D98" w:rsidRPr="005D1198">
        <w:rPr>
          <w:lang w:val="ru-RU"/>
        </w:rPr>
        <w:t xml:space="preserve"> </w:t>
      </w:r>
      <w:r w:rsidR="00842D98">
        <w:rPr>
          <w:lang w:val="ru-RU"/>
        </w:rPr>
        <w:t>в</w:t>
      </w:r>
      <w:r w:rsidR="00842D98" w:rsidRPr="005D1198">
        <w:rPr>
          <w:lang w:val="ru-RU"/>
        </w:rPr>
        <w:t xml:space="preserve"> </w:t>
      </w:r>
      <w:r w:rsidR="00842D98">
        <w:rPr>
          <w:lang w:val="ru-RU"/>
        </w:rPr>
        <w:t>себе</w:t>
      </w:r>
      <w:r w:rsidR="00842D98" w:rsidRPr="005D1198">
        <w:rPr>
          <w:lang w:val="ru-RU"/>
        </w:rPr>
        <w:t xml:space="preserve"> </w:t>
      </w:r>
      <w:r w:rsidR="008A71C5">
        <w:rPr>
          <w:lang w:val="ru-RU"/>
        </w:rPr>
        <w:t>нарушения</w:t>
      </w:r>
      <w:r w:rsidR="008A71C5" w:rsidRPr="005D1198">
        <w:rPr>
          <w:lang w:val="ru-RU"/>
        </w:rPr>
        <w:t xml:space="preserve"> </w:t>
      </w:r>
      <w:r w:rsidR="00842D98">
        <w:rPr>
          <w:lang w:val="ru-RU"/>
        </w:rPr>
        <w:t>прав</w:t>
      </w:r>
      <w:r w:rsidR="00842D98" w:rsidRPr="005D1198">
        <w:rPr>
          <w:lang w:val="ru-RU"/>
        </w:rPr>
        <w:t xml:space="preserve"> </w:t>
      </w:r>
      <w:r w:rsidR="00842D98">
        <w:rPr>
          <w:lang w:val="ru-RU"/>
        </w:rPr>
        <w:t>ИС</w:t>
      </w:r>
      <w:r w:rsidR="00233557" w:rsidRPr="005D1198">
        <w:rPr>
          <w:lang w:val="ru-RU"/>
        </w:rPr>
        <w:t>;</w:t>
      </w:r>
    </w:p>
    <w:p w:rsidR="00085E6F" w:rsidRPr="005D1198" w:rsidRDefault="00256BDB" w:rsidP="00256BDB">
      <w:pPr>
        <w:pStyle w:val="ONUME"/>
        <w:numPr>
          <w:ilvl w:val="0"/>
          <w:numId w:val="0"/>
        </w:numPr>
        <w:ind w:left="567"/>
        <w:rPr>
          <w:lang w:val="ru-RU"/>
        </w:rPr>
      </w:pPr>
      <w:r w:rsidRPr="005D1198">
        <w:rPr>
          <w:lang w:val="ru-RU"/>
        </w:rPr>
        <w:t>-</w:t>
      </w:r>
      <w:r w:rsidRPr="005D1198">
        <w:rPr>
          <w:lang w:val="ru-RU"/>
        </w:rPr>
        <w:tab/>
      </w:r>
      <w:r w:rsidR="00233557">
        <w:rPr>
          <w:lang w:val="ru-RU"/>
        </w:rPr>
        <w:t>во</w:t>
      </w:r>
      <w:r w:rsidR="00233557" w:rsidRPr="005D1198">
        <w:rPr>
          <w:lang w:val="ru-RU"/>
        </w:rPr>
        <w:t>-</w:t>
      </w:r>
      <w:r w:rsidR="00233557">
        <w:rPr>
          <w:lang w:val="ru-RU"/>
        </w:rPr>
        <w:t>вторых</w:t>
      </w:r>
      <w:r w:rsidR="00233557" w:rsidRPr="005D1198">
        <w:rPr>
          <w:lang w:val="ru-RU"/>
        </w:rPr>
        <w:t xml:space="preserve">, </w:t>
      </w:r>
      <w:r w:rsidR="00233557">
        <w:rPr>
          <w:lang w:val="ru-RU"/>
        </w:rPr>
        <w:t>деятельность</w:t>
      </w:r>
      <w:r w:rsidR="00233557" w:rsidRPr="005D1198">
        <w:rPr>
          <w:lang w:val="ru-RU"/>
        </w:rPr>
        <w:t xml:space="preserve"> </w:t>
      </w:r>
      <w:r w:rsidR="00233557">
        <w:rPr>
          <w:lang w:val="ru-RU"/>
        </w:rPr>
        <w:t>Комиссии</w:t>
      </w:r>
      <w:r w:rsidR="00233557" w:rsidRPr="005D1198">
        <w:rPr>
          <w:lang w:val="ru-RU"/>
        </w:rPr>
        <w:t xml:space="preserve"> </w:t>
      </w:r>
      <w:r w:rsidR="00233557">
        <w:rPr>
          <w:lang w:val="ru-RU"/>
        </w:rPr>
        <w:t>и</w:t>
      </w:r>
      <w:r w:rsidR="00233557" w:rsidRPr="005D1198">
        <w:rPr>
          <w:lang w:val="ru-RU"/>
        </w:rPr>
        <w:t xml:space="preserve"> </w:t>
      </w:r>
      <w:r w:rsidR="00233557">
        <w:rPr>
          <w:lang w:val="ru-RU"/>
        </w:rPr>
        <w:t>государств</w:t>
      </w:r>
      <w:r w:rsidR="00233557" w:rsidRPr="005D1198">
        <w:rPr>
          <w:lang w:val="ru-RU"/>
        </w:rPr>
        <w:t>-</w:t>
      </w:r>
      <w:r w:rsidR="00233557">
        <w:rPr>
          <w:lang w:val="ru-RU"/>
        </w:rPr>
        <w:t>членов</w:t>
      </w:r>
      <w:r w:rsidR="00233557" w:rsidRPr="005D1198">
        <w:rPr>
          <w:lang w:val="ru-RU"/>
        </w:rPr>
        <w:t xml:space="preserve"> </w:t>
      </w:r>
      <w:r w:rsidR="00233557">
        <w:rPr>
          <w:lang w:val="ru-RU"/>
        </w:rPr>
        <w:t>призвана</w:t>
      </w:r>
      <w:r w:rsidR="00233557" w:rsidRPr="005D1198">
        <w:rPr>
          <w:lang w:val="ru-RU"/>
        </w:rPr>
        <w:t xml:space="preserve"> </w:t>
      </w:r>
      <w:r w:rsidR="00233557">
        <w:rPr>
          <w:lang w:val="ru-RU"/>
        </w:rPr>
        <w:t>обеспечить</w:t>
      </w:r>
      <w:r w:rsidR="00233557" w:rsidRPr="005D1198">
        <w:rPr>
          <w:lang w:val="ru-RU"/>
        </w:rPr>
        <w:t xml:space="preserve"> </w:t>
      </w:r>
      <w:r w:rsidR="00233557">
        <w:rPr>
          <w:lang w:val="ru-RU"/>
        </w:rPr>
        <w:t>всеобщую</w:t>
      </w:r>
      <w:r w:rsidR="00233557" w:rsidRPr="005D1198">
        <w:rPr>
          <w:lang w:val="ru-RU"/>
        </w:rPr>
        <w:t xml:space="preserve"> </w:t>
      </w:r>
      <w:r w:rsidR="00233557">
        <w:rPr>
          <w:lang w:val="ru-RU"/>
        </w:rPr>
        <w:t>информированность</w:t>
      </w:r>
      <w:r w:rsidR="00233557" w:rsidRPr="005D1198">
        <w:rPr>
          <w:lang w:val="ru-RU"/>
        </w:rPr>
        <w:t xml:space="preserve"> </w:t>
      </w:r>
      <w:r w:rsidR="00233557">
        <w:rPr>
          <w:lang w:val="ru-RU"/>
        </w:rPr>
        <w:t>о</w:t>
      </w:r>
      <w:r w:rsidR="00233557" w:rsidRPr="005D1198">
        <w:rPr>
          <w:lang w:val="ru-RU"/>
        </w:rPr>
        <w:t xml:space="preserve"> </w:t>
      </w:r>
      <w:r w:rsidR="00233557">
        <w:rPr>
          <w:lang w:val="ru-RU"/>
        </w:rPr>
        <w:t>масштабе</w:t>
      </w:r>
      <w:r w:rsidR="00233557" w:rsidRPr="005D1198">
        <w:rPr>
          <w:lang w:val="ru-RU"/>
        </w:rPr>
        <w:t xml:space="preserve"> </w:t>
      </w:r>
      <w:r w:rsidR="00233557">
        <w:rPr>
          <w:lang w:val="ru-RU"/>
        </w:rPr>
        <w:t>проблемы</w:t>
      </w:r>
      <w:r w:rsidR="00233557" w:rsidRPr="005D1198">
        <w:rPr>
          <w:lang w:val="ru-RU"/>
        </w:rPr>
        <w:t xml:space="preserve"> </w:t>
      </w:r>
      <w:r w:rsidR="00233557">
        <w:rPr>
          <w:lang w:val="ru-RU"/>
        </w:rPr>
        <w:t>с</w:t>
      </w:r>
      <w:r w:rsidR="00233557" w:rsidRPr="005D1198">
        <w:rPr>
          <w:lang w:val="ru-RU"/>
        </w:rPr>
        <w:t xml:space="preserve"> </w:t>
      </w:r>
      <w:r w:rsidR="00233557">
        <w:rPr>
          <w:lang w:val="ru-RU"/>
        </w:rPr>
        <w:t>целью</w:t>
      </w:r>
      <w:r w:rsidR="00233557" w:rsidRPr="005D1198">
        <w:rPr>
          <w:lang w:val="ru-RU"/>
        </w:rPr>
        <w:t xml:space="preserve"> </w:t>
      </w:r>
      <w:r w:rsidR="00233557">
        <w:rPr>
          <w:lang w:val="ru-RU"/>
        </w:rPr>
        <w:t>пробудить</w:t>
      </w:r>
      <w:r w:rsidR="00233557" w:rsidRPr="005D1198">
        <w:rPr>
          <w:lang w:val="ru-RU"/>
        </w:rPr>
        <w:t xml:space="preserve"> </w:t>
      </w:r>
      <w:r w:rsidR="00233557">
        <w:rPr>
          <w:lang w:val="ru-RU"/>
        </w:rPr>
        <w:t>у</w:t>
      </w:r>
      <w:r w:rsidR="00233557" w:rsidRPr="005D1198">
        <w:rPr>
          <w:lang w:val="ru-RU"/>
        </w:rPr>
        <w:t xml:space="preserve"> </w:t>
      </w:r>
      <w:r w:rsidR="00233557">
        <w:rPr>
          <w:lang w:val="ru-RU"/>
        </w:rPr>
        <w:t>всех</w:t>
      </w:r>
      <w:r w:rsidR="00233557" w:rsidRPr="005D1198">
        <w:rPr>
          <w:lang w:val="ru-RU"/>
        </w:rPr>
        <w:t xml:space="preserve"> </w:t>
      </w:r>
      <w:r w:rsidR="00233557">
        <w:rPr>
          <w:lang w:val="ru-RU"/>
        </w:rPr>
        <w:t>заинтересованных</w:t>
      </w:r>
      <w:r w:rsidR="00233557" w:rsidRPr="005D1198">
        <w:rPr>
          <w:lang w:val="ru-RU"/>
        </w:rPr>
        <w:t xml:space="preserve"> </w:t>
      </w:r>
      <w:r w:rsidR="00233557">
        <w:rPr>
          <w:lang w:val="ru-RU"/>
        </w:rPr>
        <w:t>сторон</w:t>
      </w:r>
      <w:r w:rsidR="00233557" w:rsidRPr="005D1198">
        <w:rPr>
          <w:lang w:val="ru-RU"/>
        </w:rPr>
        <w:t xml:space="preserve"> </w:t>
      </w:r>
      <w:r w:rsidR="00233557">
        <w:rPr>
          <w:lang w:val="ru-RU"/>
        </w:rPr>
        <w:t>стремление</w:t>
      </w:r>
      <w:r w:rsidR="00233557" w:rsidRPr="005D1198">
        <w:rPr>
          <w:lang w:val="ru-RU"/>
        </w:rPr>
        <w:t xml:space="preserve"> </w:t>
      </w:r>
      <w:r w:rsidR="009237FD">
        <w:rPr>
          <w:lang w:val="ru-RU"/>
        </w:rPr>
        <w:t>внести</w:t>
      </w:r>
      <w:r w:rsidR="009237FD" w:rsidRPr="005D1198">
        <w:rPr>
          <w:lang w:val="ru-RU"/>
        </w:rPr>
        <w:t xml:space="preserve"> </w:t>
      </w:r>
      <w:r w:rsidR="009237FD">
        <w:rPr>
          <w:lang w:val="ru-RU"/>
        </w:rPr>
        <w:t>вклад</w:t>
      </w:r>
      <w:r w:rsidR="00233557" w:rsidRPr="005D1198">
        <w:rPr>
          <w:lang w:val="ru-RU"/>
        </w:rPr>
        <w:t xml:space="preserve"> </w:t>
      </w:r>
      <w:r w:rsidR="00233557">
        <w:rPr>
          <w:lang w:val="ru-RU"/>
        </w:rPr>
        <w:t>в</w:t>
      </w:r>
      <w:r w:rsidR="00233557" w:rsidRPr="005D1198">
        <w:rPr>
          <w:lang w:val="ru-RU"/>
        </w:rPr>
        <w:t xml:space="preserve"> </w:t>
      </w:r>
      <w:r w:rsidR="00233557">
        <w:rPr>
          <w:lang w:val="ru-RU"/>
        </w:rPr>
        <w:t>сокращени</w:t>
      </w:r>
      <w:r w:rsidR="009237FD">
        <w:rPr>
          <w:lang w:val="ru-RU"/>
        </w:rPr>
        <w:t>е</w:t>
      </w:r>
      <w:r w:rsidR="00233557" w:rsidRPr="005D1198">
        <w:rPr>
          <w:lang w:val="ru-RU"/>
        </w:rPr>
        <w:t xml:space="preserve"> </w:t>
      </w:r>
      <w:r w:rsidR="00233557">
        <w:rPr>
          <w:lang w:val="ru-RU"/>
        </w:rPr>
        <w:t>издержек</w:t>
      </w:r>
      <w:r w:rsidR="00233557" w:rsidRPr="005D1198">
        <w:rPr>
          <w:lang w:val="ru-RU"/>
        </w:rPr>
        <w:t xml:space="preserve"> </w:t>
      </w:r>
      <w:r w:rsidR="00233557">
        <w:rPr>
          <w:lang w:val="ru-RU"/>
        </w:rPr>
        <w:t>для</w:t>
      </w:r>
      <w:r w:rsidR="00233557" w:rsidRPr="005D1198">
        <w:rPr>
          <w:lang w:val="ru-RU"/>
        </w:rPr>
        <w:t xml:space="preserve"> </w:t>
      </w:r>
      <w:r w:rsidR="00233557">
        <w:rPr>
          <w:lang w:val="ru-RU"/>
        </w:rPr>
        <w:t>общества</w:t>
      </w:r>
      <w:r w:rsidR="005D1198">
        <w:rPr>
          <w:lang w:val="ru-RU"/>
        </w:rPr>
        <w:t>;</w:t>
      </w:r>
    </w:p>
    <w:p w:rsidR="00085E6F" w:rsidRPr="005D1198" w:rsidRDefault="00256BDB" w:rsidP="000F156B">
      <w:pPr>
        <w:ind w:left="567"/>
        <w:rPr>
          <w:lang w:val="ru-RU"/>
        </w:rPr>
      </w:pPr>
      <w:r w:rsidRPr="005D1198">
        <w:rPr>
          <w:lang w:val="ru-RU"/>
        </w:rPr>
        <w:t>-</w:t>
      </w:r>
      <w:r w:rsidRPr="005D1198">
        <w:rPr>
          <w:lang w:val="ru-RU"/>
        </w:rPr>
        <w:tab/>
      </w:r>
      <w:r w:rsidR="00233557">
        <w:rPr>
          <w:lang w:val="ru-RU"/>
        </w:rPr>
        <w:t>в</w:t>
      </w:r>
      <w:r w:rsidR="00233557" w:rsidRPr="005D1198">
        <w:rPr>
          <w:lang w:val="ru-RU"/>
        </w:rPr>
        <w:t>-</w:t>
      </w:r>
      <w:r w:rsidR="00233557">
        <w:rPr>
          <w:lang w:val="ru-RU"/>
        </w:rPr>
        <w:t>третьих</w:t>
      </w:r>
      <w:r w:rsidR="00233557" w:rsidRPr="005D1198">
        <w:rPr>
          <w:lang w:val="ru-RU"/>
        </w:rPr>
        <w:t xml:space="preserve">, </w:t>
      </w:r>
      <w:r w:rsidR="00233557">
        <w:rPr>
          <w:lang w:val="ru-RU"/>
        </w:rPr>
        <w:t>Комиссия</w:t>
      </w:r>
      <w:r w:rsidR="00233557" w:rsidRPr="005D1198">
        <w:rPr>
          <w:lang w:val="ru-RU"/>
        </w:rPr>
        <w:t xml:space="preserve"> </w:t>
      </w:r>
      <w:r w:rsidR="00233557">
        <w:rPr>
          <w:lang w:val="ru-RU"/>
        </w:rPr>
        <w:t>стремится</w:t>
      </w:r>
      <w:r w:rsidR="00AF2BC1" w:rsidRPr="005D1198">
        <w:rPr>
          <w:lang w:val="ru-RU"/>
        </w:rPr>
        <w:t xml:space="preserve"> </w:t>
      </w:r>
      <w:r w:rsidR="00AF2BC1">
        <w:rPr>
          <w:lang w:val="ru-RU"/>
        </w:rPr>
        <w:t>обеспечить</w:t>
      </w:r>
      <w:r w:rsidR="00AF2BC1" w:rsidRPr="005D1198">
        <w:rPr>
          <w:lang w:val="ru-RU"/>
        </w:rPr>
        <w:t xml:space="preserve"> </w:t>
      </w:r>
      <w:r w:rsidR="00AF2BC1">
        <w:rPr>
          <w:lang w:val="ru-RU"/>
        </w:rPr>
        <w:t>успешное</w:t>
      </w:r>
      <w:r w:rsidR="00AF2BC1" w:rsidRPr="005D1198">
        <w:rPr>
          <w:lang w:val="ru-RU"/>
        </w:rPr>
        <w:t xml:space="preserve"> </w:t>
      </w:r>
      <w:r w:rsidR="00AF2BC1">
        <w:rPr>
          <w:lang w:val="ru-RU"/>
        </w:rPr>
        <w:t>функционирование</w:t>
      </w:r>
      <w:r w:rsidR="00AF2BC1" w:rsidRPr="005D1198">
        <w:rPr>
          <w:lang w:val="ru-RU"/>
        </w:rPr>
        <w:t xml:space="preserve"> </w:t>
      </w:r>
      <w:r w:rsidR="00AF2BC1">
        <w:rPr>
          <w:lang w:val="ru-RU"/>
        </w:rPr>
        <w:t>эффективной</w:t>
      </w:r>
      <w:r w:rsidR="00AF2BC1" w:rsidRPr="005D1198">
        <w:rPr>
          <w:lang w:val="ru-RU"/>
        </w:rPr>
        <w:t xml:space="preserve"> </w:t>
      </w:r>
      <w:r w:rsidR="00AF2BC1">
        <w:rPr>
          <w:lang w:val="ru-RU"/>
        </w:rPr>
        <w:t>системы</w:t>
      </w:r>
      <w:r w:rsidR="00AF2BC1" w:rsidRPr="005D1198">
        <w:rPr>
          <w:lang w:val="ru-RU"/>
        </w:rPr>
        <w:t xml:space="preserve"> </w:t>
      </w:r>
      <w:r w:rsidR="00AF2BC1">
        <w:rPr>
          <w:lang w:val="ru-RU"/>
        </w:rPr>
        <w:t>возмещения</w:t>
      </w:r>
      <w:r w:rsidR="00AF2BC1" w:rsidRPr="005D1198">
        <w:rPr>
          <w:lang w:val="ru-RU"/>
        </w:rPr>
        <w:t xml:space="preserve"> </w:t>
      </w:r>
      <w:r w:rsidR="00AF2BC1">
        <w:rPr>
          <w:lang w:val="ru-RU"/>
        </w:rPr>
        <w:t>ущерба</w:t>
      </w:r>
      <w:r w:rsidR="00AF2BC1" w:rsidRPr="005D1198">
        <w:rPr>
          <w:lang w:val="ru-RU"/>
        </w:rPr>
        <w:t xml:space="preserve"> </w:t>
      </w:r>
      <w:r w:rsidR="00AF2BC1">
        <w:rPr>
          <w:lang w:val="ru-RU"/>
        </w:rPr>
        <w:t>для</w:t>
      </w:r>
      <w:r w:rsidR="00AF2BC1" w:rsidRPr="005D1198">
        <w:rPr>
          <w:lang w:val="ru-RU"/>
        </w:rPr>
        <w:t xml:space="preserve"> </w:t>
      </w:r>
      <w:r w:rsidR="00AF2BC1">
        <w:rPr>
          <w:lang w:val="ru-RU"/>
        </w:rPr>
        <w:t>общества</w:t>
      </w:r>
      <w:r w:rsidR="00AF2BC1" w:rsidRPr="005D1198">
        <w:rPr>
          <w:lang w:val="ru-RU"/>
        </w:rPr>
        <w:t xml:space="preserve"> </w:t>
      </w:r>
      <w:r w:rsidR="00AF2BC1">
        <w:rPr>
          <w:lang w:val="ru-RU"/>
        </w:rPr>
        <w:t>на</w:t>
      </w:r>
      <w:r w:rsidR="00AF2BC1" w:rsidRPr="005D1198">
        <w:rPr>
          <w:lang w:val="ru-RU"/>
        </w:rPr>
        <w:t xml:space="preserve"> </w:t>
      </w:r>
      <w:r w:rsidR="00AF2BC1">
        <w:rPr>
          <w:lang w:val="ru-RU"/>
        </w:rPr>
        <w:t>условиях</w:t>
      </w:r>
      <w:r w:rsidR="00AF2BC1" w:rsidRPr="005D1198">
        <w:rPr>
          <w:lang w:val="ru-RU"/>
        </w:rPr>
        <w:t xml:space="preserve"> </w:t>
      </w:r>
      <w:r w:rsidR="00AF2BC1">
        <w:rPr>
          <w:lang w:val="ru-RU"/>
        </w:rPr>
        <w:t>соразмерности</w:t>
      </w:r>
      <w:r w:rsidR="00AF2BC1" w:rsidRPr="005D1198">
        <w:rPr>
          <w:lang w:val="ru-RU"/>
        </w:rPr>
        <w:t xml:space="preserve"> </w:t>
      </w:r>
      <w:r w:rsidR="00AF2BC1">
        <w:rPr>
          <w:lang w:val="ru-RU"/>
        </w:rPr>
        <w:t>и</w:t>
      </w:r>
      <w:r w:rsidR="00AF2BC1" w:rsidRPr="005D1198">
        <w:rPr>
          <w:lang w:val="ru-RU"/>
        </w:rPr>
        <w:t xml:space="preserve"> </w:t>
      </w:r>
      <w:r w:rsidR="00AF2BC1">
        <w:rPr>
          <w:lang w:val="ru-RU"/>
        </w:rPr>
        <w:t>добросовестности</w:t>
      </w:r>
      <w:r w:rsidR="005D1198">
        <w:rPr>
          <w:lang w:val="ru-RU"/>
        </w:rPr>
        <w:t>;</w:t>
      </w:r>
    </w:p>
    <w:p w:rsidR="000F156B" w:rsidRPr="005D1198" w:rsidRDefault="000F156B" w:rsidP="00615177">
      <w:pPr>
        <w:ind w:left="567"/>
        <w:jc w:val="center"/>
        <w:rPr>
          <w:lang w:val="ru-RU"/>
        </w:rPr>
      </w:pPr>
    </w:p>
    <w:p w:rsidR="00085E6F" w:rsidRPr="005D1198" w:rsidRDefault="00256BDB" w:rsidP="00256BDB">
      <w:pPr>
        <w:ind w:left="567"/>
        <w:rPr>
          <w:lang w:val="ru-RU"/>
        </w:rPr>
      </w:pPr>
      <w:r w:rsidRPr="001B5A2B">
        <w:rPr>
          <w:lang w:val="ru-RU"/>
        </w:rPr>
        <w:t>-</w:t>
      </w:r>
      <w:r w:rsidRPr="001B5A2B">
        <w:rPr>
          <w:lang w:val="ru-RU"/>
        </w:rPr>
        <w:tab/>
      </w:r>
      <w:r w:rsidR="00AF2BC1">
        <w:rPr>
          <w:lang w:val="ru-RU"/>
        </w:rPr>
        <w:t>в</w:t>
      </w:r>
      <w:r w:rsidR="00AF2BC1" w:rsidRPr="001B5A2B">
        <w:rPr>
          <w:lang w:val="ru-RU"/>
        </w:rPr>
        <w:t>-</w:t>
      </w:r>
      <w:r w:rsidR="00AF2BC1">
        <w:rPr>
          <w:lang w:val="ru-RU"/>
        </w:rPr>
        <w:t>четвертых</w:t>
      </w:r>
      <w:r w:rsidR="00AF2BC1" w:rsidRPr="001B5A2B">
        <w:rPr>
          <w:lang w:val="ru-RU"/>
        </w:rPr>
        <w:t xml:space="preserve">, </w:t>
      </w:r>
      <w:r w:rsidR="00AF2BC1">
        <w:rPr>
          <w:lang w:val="ru-RU"/>
        </w:rPr>
        <w:t>Комиссия</w:t>
      </w:r>
      <w:r w:rsidR="00AF2BC1" w:rsidRPr="001B5A2B">
        <w:rPr>
          <w:lang w:val="ru-RU"/>
        </w:rPr>
        <w:t xml:space="preserve"> </w:t>
      </w:r>
      <w:r w:rsidR="00AF2BC1">
        <w:rPr>
          <w:lang w:val="ru-RU"/>
        </w:rPr>
        <w:t>стремится</w:t>
      </w:r>
      <w:r w:rsidR="00AF2BC1" w:rsidRPr="001B5A2B">
        <w:rPr>
          <w:lang w:val="ru-RU"/>
        </w:rPr>
        <w:t xml:space="preserve"> </w:t>
      </w:r>
      <w:r w:rsidR="00AF2BC1">
        <w:rPr>
          <w:lang w:val="ru-RU"/>
        </w:rPr>
        <w:t>активизировать</w:t>
      </w:r>
      <w:r w:rsidR="00AF2BC1" w:rsidRPr="001B5A2B">
        <w:rPr>
          <w:lang w:val="ru-RU"/>
        </w:rPr>
        <w:t xml:space="preserve"> </w:t>
      </w:r>
      <w:r w:rsidR="00AF2BC1">
        <w:rPr>
          <w:lang w:val="ru-RU"/>
        </w:rPr>
        <w:t>разработку</w:t>
      </w:r>
      <w:r w:rsidR="001B5A2B" w:rsidRPr="001B5A2B">
        <w:rPr>
          <w:lang w:val="ru-RU"/>
        </w:rPr>
        <w:t xml:space="preserve"> </w:t>
      </w:r>
      <w:r w:rsidR="001B5A2B">
        <w:rPr>
          <w:lang w:val="ru-RU"/>
        </w:rPr>
        <w:t>добровольных</w:t>
      </w:r>
      <w:r w:rsidR="001B5A2B" w:rsidRPr="001B5A2B">
        <w:rPr>
          <w:lang w:val="ru-RU"/>
        </w:rPr>
        <w:t xml:space="preserve"> </w:t>
      </w:r>
      <w:r w:rsidR="001B5A2B">
        <w:rPr>
          <w:lang w:val="ru-RU"/>
        </w:rPr>
        <w:t>соглашений</w:t>
      </w:r>
      <w:r w:rsidR="001B5A2B" w:rsidRPr="001B5A2B">
        <w:rPr>
          <w:lang w:val="ru-RU"/>
        </w:rPr>
        <w:t xml:space="preserve"> </w:t>
      </w:r>
      <w:r w:rsidR="001B5A2B">
        <w:rPr>
          <w:lang w:val="ru-RU"/>
        </w:rPr>
        <w:t>между</w:t>
      </w:r>
      <w:r w:rsidR="001B5A2B" w:rsidRPr="001B5A2B">
        <w:rPr>
          <w:lang w:val="ru-RU"/>
        </w:rPr>
        <w:t xml:space="preserve"> </w:t>
      </w:r>
      <w:r w:rsidR="001B5A2B">
        <w:rPr>
          <w:lang w:val="ru-RU"/>
        </w:rPr>
        <w:t>заинтересованными</w:t>
      </w:r>
      <w:r w:rsidR="001B5A2B" w:rsidRPr="001B5A2B">
        <w:rPr>
          <w:lang w:val="ru-RU"/>
        </w:rPr>
        <w:t xml:space="preserve"> </w:t>
      </w:r>
      <w:r w:rsidR="001B5A2B">
        <w:rPr>
          <w:lang w:val="ru-RU"/>
        </w:rPr>
        <w:t>сторонами</w:t>
      </w:r>
      <w:r w:rsidR="001B5A2B" w:rsidRPr="001B5A2B">
        <w:rPr>
          <w:lang w:val="ru-RU"/>
        </w:rPr>
        <w:t xml:space="preserve">, </w:t>
      </w:r>
      <w:r w:rsidR="001B5A2B">
        <w:rPr>
          <w:lang w:val="ru-RU"/>
        </w:rPr>
        <w:t>которые</w:t>
      </w:r>
      <w:r w:rsidR="001B5A2B" w:rsidRPr="001B5A2B">
        <w:rPr>
          <w:lang w:val="ru-RU"/>
        </w:rPr>
        <w:t xml:space="preserve"> </w:t>
      </w:r>
      <w:r w:rsidR="001B5A2B">
        <w:rPr>
          <w:lang w:val="ru-RU"/>
        </w:rPr>
        <w:t>будут</w:t>
      </w:r>
      <w:r w:rsidR="001B5A2B" w:rsidRPr="001B5A2B">
        <w:rPr>
          <w:lang w:val="ru-RU"/>
        </w:rPr>
        <w:t xml:space="preserve"> </w:t>
      </w:r>
      <w:r w:rsidR="001B5A2B">
        <w:rPr>
          <w:lang w:val="ru-RU"/>
        </w:rPr>
        <w:t>носить</w:t>
      </w:r>
      <w:r w:rsidR="001B5A2B" w:rsidRPr="001B5A2B">
        <w:rPr>
          <w:lang w:val="ru-RU"/>
        </w:rPr>
        <w:t xml:space="preserve"> </w:t>
      </w:r>
      <w:r w:rsidR="001B5A2B">
        <w:rPr>
          <w:lang w:val="ru-RU"/>
        </w:rPr>
        <w:t>инициативный</w:t>
      </w:r>
      <w:r w:rsidR="001B5A2B" w:rsidRPr="001B5A2B">
        <w:rPr>
          <w:lang w:val="ru-RU"/>
        </w:rPr>
        <w:t xml:space="preserve"> </w:t>
      </w:r>
      <w:r w:rsidR="001B5A2B">
        <w:rPr>
          <w:lang w:val="ru-RU"/>
        </w:rPr>
        <w:t>и</w:t>
      </w:r>
      <w:r w:rsidR="001B5A2B" w:rsidRPr="001B5A2B">
        <w:rPr>
          <w:lang w:val="ru-RU"/>
        </w:rPr>
        <w:t xml:space="preserve"> </w:t>
      </w:r>
      <w:r w:rsidR="001B5A2B">
        <w:rPr>
          <w:lang w:val="ru-RU"/>
        </w:rPr>
        <w:t>всеобъемлющий</w:t>
      </w:r>
      <w:r w:rsidR="001B5A2B" w:rsidRPr="001B5A2B">
        <w:rPr>
          <w:lang w:val="ru-RU"/>
        </w:rPr>
        <w:t xml:space="preserve"> </w:t>
      </w:r>
      <w:r w:rsidR="001B5A2B">
        <w:rPr>
          <w:lang w:val="ru-RU"/>
        </w:rPr>
        <w:t>характер</w:t>
      </w:r>
      <w:r w:rsidR="00AF2BC1" w:rsidRPr="001B5A2B">
        <w:rPr>
          <w:lang w:val="ru-RU"/>
        </w:rPr>
        <w:t xml:space="preserve"> </w:t>
      </w:r>
      <w:r w:rsidR="001B5A2B">
        <w:rPr>
          <w:lang w:val="ru-RU"/>
        </w:rPr>
        <w:t>и</w:t>
      </w:r>
      <w:r w:rsidR="001B5A2B" w:rsidRPr="001B5A2B">
        <w:rPr>
          <w:lang w:val="ru-RU"/>
        </w:rPr>
        <w:t xml:space="preserve"> </w:t>
      </w:r>
      <w:r w:rsidR="001B5A2B">
        <w:rPr>
          <w:lang w:val="ru-RU"/>
        </w:rPr>
        <w:t>способствовать</w:t>
      </w:r>
      <w:r w:rsidR="001B5A2B" w:rsidRPr="001B5A2B">
        <w:rPr>
          <w:lang w:val="ru-RU"/>
        </w:rPr>
        <w:t xml:space="preserve"> </w:t>
      </w:r>
      <w:r w:rsidR="001B5A2B">
        <w:rPr>
          <w:lang w:val="ru-RU"/>
        </w:rPr>
        <w:t>профилактике</w:t>
      </w:r>
      <w:r w:rsidR="001B5A2B" w:rsidRPr="001B5A2B">
        <w:rPr>
          <w:lang w:val="ru-RU"/>
        </w:rPr>
        <w:t xml:space="preserve"> </w:t>
      </w:r>
      <w:r w:rsidR="001B5A2B">
        <w:rPr>
          <w:lang w:val="ru-RU"/>
        </w:rPr>
        <w:t>развития</w:t>
      </w:r>
      <w:r w:rsidR="001B5A2B" w:rsidRPr="001B5A2B">
        <w:rPr>
          <w:lang w:val="ru-RU"/>
        </w:rPr>
        <w:t xml:space="preserve"> </w:t>
      </w:r>
      <w:r w:rsidR="001B5A2B">
        <w:rPr>
          <w:lang w:val="ru-RU"/>
        </w:rPr>
        <w:t>и</w:t>
      </w:r>
      <w:r w:rsidR="001B5A2B" w:rsidRPr="001B5A2B">
        <w:rPr>
          <w:lang w:val="ru-RU"/>
        </w:rPr>
        <w:t xml:space="preserve"> </w:t>
      </w:r>
      <w:r w:rsidR="001B5A2B">
        <w:rPr>
          <w:lang w:val="ru-RU"/>
        </w:rPr>
        <w:t>распространения</w:t>
      </w:r>
      <w:r w:rsidR="001B5A2B" w:rsidRPr="001B5A2B">
        <w:rPr>
          <w:lang w:val="ru-RU"/>
        </w:rPr>
        <w:t xml:space="preserve"> </w:t>
      </w:r>
      <w:r w:rsidR="001B5A2B">
        <w:rPr>
          <w:lang w:val="ru-RU"/>
        </w:rPr>
        <w:t>в</w:t>
      </w:r>
      <w:r w:rsidR="001B5A2B" w:rsidRPr="001B5A2B">
        <w:rPr>
          <w:lang w:val="ru-RU"/>
        </w:rPr>
        <w:t xml:space="preserve"> </w:t>
      </w:r>
      <w:r w:rsidR="001B5A2B">
        <w:rPr>
          <w:lang w:val="ru-RU"/>
        </w:rPr>
        <w:t>коммерческих масштабах деятельности, связанной с нарушением прав ИС. Эти</w:t>
      </w:r>
      <w:r w:rsidR="001B5A2B" w:rsidRPr="005D1198">
        <w:rPr>
          <w:lang w:val="ru-RU"/>
        </w:rPr>
        <w:t xml:space="preserve"> </w:t>
      </w:r>
      <w:r w:rsidR="001B5A2B">
        <w:rPr>
          <w:lang w:val="ru-RU"/>
        </w:rPr>
        <w:t>соглашения</w:t>
      </w:r>
      <w:r w:rsidR="001B5A2B" w:rsidRPr="005D1198">
        <w:rPr>
          <w:lang w:val="ru-RU"/>
        </w:rPr>
        <w:t xml:space="preserve"> </w:t>
      </w:r>
      <w:r w:rsidR="001B5A2B">
        <w:rPr>
          <w:lang w:val="ru-RU"/>
        </w:rPr>
        <w:t>разрабатываются</w:t>
      </w:r>
      <w:r w:rsidR="001B5A2B" w:rsidRPr="005D1198">
        <w:rPr>
          <w:lang w:val="ru-RU"/>
        </w:rPr>
        <w:t xml:space="preserve"> </w:t>
      </w:r>
      <w:r w:rsidR="001B5A2B">
        <w:rPr>
          <w:lang w:val="ru-RU"/>
        </w:rPr>
        <w:t>на</w:t>
      </w:r>
      <w:r w:rsidR="001B5A2B" w:rsidRPr="005D1198">
        <w:rPr>
          <w:lang w:val="ru-RU"/>
        </w:rPr>
        <w:t xml:space="preserve"> </w:t>
      </w:r>
      <w:r w:rsidR="001B5A2B">
        <w:rPr>
          <w:lang w:val="ru-RU"/>
        </w:rPr>
        <w:t>основе</w:t>
      </w:r>
      <w:r w:rsidR="001B5A2B" w:rsidRPr="005D1198">
        <w:rPr>
          <w:lang w:val="ru-RU"/>
        </w:rPr>
        <w:t xml:space="preserve"> </w:t>
      </w:r>
      <w:r w:rsidR="001B5A2B">
        <w:rPr>
          <w:lang w:val="ru-RU"/>
        </w:rPr>
        <w:t>выявленных</w:t>
      </w:r>
      <w:r w:rsidR="001B5A2B" w:rsidRPr="005D1198">
        <w:rPr>
          <w:lang w:val="ru-RU"/>
        </w:rPr>
        <w:t xml:space="preserve"> </w:t>
      </w:r>
      <w:r w:rsidR="001B5A2B">
        <w:rPr>
          <w:lang w:val="ru-RU"/>
        </w:rPr>
        <w:t>Комиссией</w:t>
      </w:r>
      <w:r w:rsidR="001B5A2B" w:rsidRPr="005D1198">
        <w:rPr>
          <w:lang w:val="ru-RU"/>
        </w:rPr>
        <w:t xml:space="preserve"> </w:t>
      </w:r>
      <w:r w:rsidR="001B5A2B">
        <w:rPr>
          <w:lang w:val="ru-RU"/>
        </w:rPr>
        <w:t>примеров</w:t>
      </w:r>
      <w:r w:rsidR="001B5A2B" w:rsidRPr="005D1198">
        <w:rPr>
          <w:lang w:val="ru-RU"/>
        </w:rPr>
        <w:t xml:space="preserve"> </w:t>
      </w:r>
      <w:r w:rsidR="001B5A2B">
        <w:rPr>
          <w:lang w:val="ru-RU"/>
        </w:rPr>
        <w:t>использования</w:t>
      </w:r>
      <w:r w:rsidR="001B5A2B" w:rsidRPr="005D1198">
        <w:rPr>
          <w:lang w:val="ru-RU"/>
        </w:rPr>
        <w:t xml:space="preserve"> </w:t>
      </w:r>
      <w:r w:rsidR="001B5A2B">
        <w:rPr>
          <w:lang w:val="ru-RU"/>
        </w:rPr>
        <w:t>передовой</w:t>
      </w:r>
      <w:r w:rsidR="001B5A2B" w:rsidRPr="005D1198">
        <w:rPr>
          <w:lang w:val="ru-RU"/>
        </w:rPr>
        <w:t xml:space="preserve"> </w:t>
      </w:r>
      <w:proofErr w:type="gramStart"/>
      <w:r w:rsidR="001B5A2B">
        <w:rPr>
          <w:lang w:val="ru-RU"/>
        </w:rPr>
        <w:t>практики</w:t>
      </w:r>
      <w:proofErr w:type="gramEnd"/>
      <w:r w:rsidR="001B5A2B" w:rsidRPr="005D1198">
        <w:rPr>
          <w:lang w:val="ru-RU"/>
        </w:rPr>
        <w:t xml:space="preserve"> </w:t>
      </w:r>
      <w:r w:rsidR="001B5A2B">
        <w:rPr>
          <w:lang w:val="ru-RU"/>
        </w:rPr>
        <w:t>как</w:t>
      </w:r>
      <w:r w:rsidR="001B5A2B" w:rsidRPr="005D1198">
        <w:rPr>
          <w:lang w:val="ru-RU"/>
        </w:rPr>
        <w:t xml:space="preserve"> </w:t>
      </w:r>
      <w:r w:rsidR="001B5A2B">
        <w:rPr>
          <w:lang w:val="ru-RU"/>
        </w:rPr>
        <w:t>на</w:t>
      </w:r>
      <w:r w:rsidR="001B5A2B" w:rsidRPr="005D1198">
        <w:rPr>
          <w:lang w:val="ru-RU"/>
        </w:rPr>
        <w:t xml:space="preserve"> </w:t>
      </w:r>
      <w:r w:rsidR="001B5A2B">
        <w:rPr>
          <w:lang w:val="ru-RU"/>
        </w:rPr>
        <w:t>внутреннем</w:t>
      </w:r>
      <w:r w:rsidR="001B5A2B" w:rsidRPr="005D1198">
        <w:rPr>
          <w:lang w:val="ru-RU"/>
        </w:rPr>
        <w:t xml:space="preserve">, </w:t>
      </w:r>
      <w:r w:rsidR="001B5A2B">
        <w:rPr>
          <w:lang w:val="ru-RU"/>
        </w:rPr>
        <w:t>так</w:t>
      </w:r>
      <w:r w:rsidR="001B5A2B" w:rsidRPr="005D1198">
        <w:rPr>
          <w:lang w:val="ru-RU"/>
        </w:rPr>
        <w:t xml:space="preserve"> </w:t>
      </w:r>
      <w:r w:rsidR="001B5A2B">
        <w:rPr>
          <w:lang w:val="ru-RU"/>
        </w:rPr>
        <w:t>и</w:t>
      </w:r>
      <w:r w:rsidR="001B5A2B" w:rsidRPr="005D1198">
        <w:rPr>
          <w:lang w:val="ru-RU"/>
        </w:rPr>
        <w:t xml:space="preserve"> </w:t>
      </w:r>
      <w:r w:rsidR="001B5A2B">
        <w:rPr>
          <w:lang w:val="ru-RU"/>
        </w:rPr>
        <w:t>на</w:t>
      </w:r>
      <w:r w:rsidR="001B5A2B" w:rsidRPr="005D1198">
        <w:rPr>
          <w:lang w:val="ru-RU"/>
        </w:rPr>
        <w:t xml:space="preserve"> </w:t>
      </w:r>
      <w:r w:rsidR="001B5A2B">
        <w:rPr>
          <w:lang w:val="ru-RU"/>
        </w:rPr>
        <w:t>зарубежном</w:t>
      </w:r>
      <w:r w:rsidR="001B5A2B" w:rsidRPr="005D1198">
        <w:rPr>
          <w:lang w:val="ru-RU"/>
        </w:rPr>
        <w:t xml:space="preserve"> </w:t>
      </w:r>
      <w:r w:rsidR="001B5A2B">
        <w:rPr>
          <w:lang w:val="ru-RU"/>
        </w:rPr>
        <w:t>рынке</w:t>
      </w:r>
      <w:r w:rsidR="001B5A2B" w:rsidRPr="005D1198">
        <w:rPr>
          <w:lang w:val="ru-RU"/>
        </w:rPr>
        <w:t>;</w:t>
      </w:r>
    </w:p>
    <w:p w:rsidR="000F156B" w:rsidRPr="005D1198" w:rsidRDefault="000F156B" w:rsidP="000F156B">
      <w:pPr>
        <w:ind w:left="567"/>
        <w:rPr>
          <w:lang w:val="ru-RU"/>
        </w:rPr>
      </w:pPr>
    </w:p>
    <w:p w:rsidR="00085E6F" w:rsidRPr="005D1198" w:rsidRDefault="00256BDB" w:rsidP="00256BDB">
      <w:pPr>
        <w:ind w:left="567"/>
        <w:rPr>
          <w:lang w:val="ru-RU"/>
        </w:rPr>
      </w:pPr>
      <w:r w:rsidRPr="001B5A2B">
        <w:rPr>
          <w:lang w:val="ru-RU"/>
        </w:rPr>
        <w:t>-</w:t>
      </w:r>
      <w:r w:rsidRPr="001B5A2B">
        <w:rPr>
          <w:lang w:val="ru-RU"/>
        </w:rPr>
        <w:tab/>
      </w:r>
      <w:r w:rsidR="001B5A2B">
        <w:rPr>
          <w:lang w:val="ru-RU"/>
        </w:rPr>
        <w:t xml:space="preserve">в-пятых, Комиссия стремится оказывать национальным </w:t>
      </w:r>
      <w:r w:rsidR="00CB457A">
        <w:rPr>
          <w:lang w:val="ru-RU"/>
        </w:rPr>
        <w:t xml:space="preserve">правоохранительным </w:t>
      </w:r>
      <w:r w:rsidR="001B5A2B">
        <w:rPr>
          <w:lang w:val="ru-RU"/>
        </w:rPr>
        <w:t>органам содействие в обмене передовой практикой</w:t>
      </w:r>
      <w:r w:rsidR="00CB457A">
        <w:rPr>
          <w:lang w:val="ru-RU"/>
        </w:rPr>
        <w:t>, используемой</w:t>
      </w:r>
      <w:r w:rsidR="001B5A2B">
        <w:rPr>
          <w:lang w:val="ru-RU"/>
        </w:rPr>
        <w:t xml:space="preserve"> </w:t>
      </w:r>
      <w:r w:rsidR="00CB457A">
        <w:rPr>
          <w:lang w:val="ru-RU"/>
        </w:rPr>
        <w:t xml:space="preserve">в разных регионах </w:t>
      </w:r>
      <w:r w:rsidR="001B5A2B">
        <w:rPr>
          <w:lang w:val="ru-RU"/>
        </w:rPr>
        <w:t>внутренне</w:t>
      </w:r>
      <w:r w:rsidR="00CB457A">
        <w:rPr>
          <w:lang w:val="ru-RU"/>
        </w:rPr>
        <w:t>го</w:t>
      </w:r>
      <w:r w:rsidR="001B5A2B">
        <w:rPr>
          <w:lang w:val="ru-RU"/>
        </w:rPr>
        <w:t xml:space="preserve"> рынк</w:t>
      </w:r>
      <w:r w:rsidR="00CB457A">
        <w:rPr>
          <w:lang w:val="ru-RU"/>
        </w:rPr>
        <w:t>а</w:t>
      </w:r>
      <w:r w:rsidR="005D1198">
        <w:rPr>
          <w:lang w:val="ru-RU"/>
        </w:rPr>
        <w:t>.</w:t>
      </w:r>
    </w:p>
    <w:p w:rsidR="000F156B" w:rsidRPr="005D1198" w:rsidRDefault="000F156B" w:rsidP="000F156B">
      <w:pPr>
        <w:ind w:left="567"/>
        <w:rPr>
          <w:lang w:val="ru-RU"/>
        </w:rPr>
      </w:pPr>
    </w:p>
    <w:p w:rsidR="00085E6F" w:rsidRPr="005D1198" w:rsidRDefault="000F156B" w:rsidP="00085E6F">
      <w:pPr>
        <w:rPr>
          <w:lang w:val="ru-RU"/>
        </w:rPr>
      </w:pPr>
      <w:r>
        <w:rPr>
          <w:lang w:val="en-GB"/>
        </w:rPr>
        <w:fldChar w:fldCharType="begin"/>
      </w:r>
      <w:r w:rsidRPr="00754F04">
        <w:rPr>
          <w:lang w:val="ru-RU"/>
        </w:rPr>
        <w:instrText xml:space="preserve"> </w:instrText>
      </w:r>
      <w:r>
        <w:rPr>
          <w:lang w:val="en-GB"/>
        </w:rPr>
        <w:instrText>AUTONUM</w:instrText>
      </w:r>
      <w:r w:rsidRPr="00754F04">
        <w:rPr>
          <w:lang w:val="ru-RU"/>
        </w:rPr>
        <w:instrText xml:space="preserve">  </w:instrText>
      </w:r>
      <w:r>
        <w:rPr>
          <w:lang w:val="en-GB"/>
        </w:rPr>
        <w:fldChar w:fldCharType="end"/>
      </w:r>
      <w:r w:rsidRPr="00754F04">
        <w:rPr>
          <w:lang w:val="ru-RU"/>
        </w:rPr>
        <w:tab/>
      </w:r>
      <w:r w:rsidR="001000FA">
        <w:rPr>
          <w:lang w:val="ru-RU"/>
        </w:rPr>
        <w:t>Выполнение</w:t>
      </w:r>
      <w:r w:rsidR="001000FA" w:rsidRPr="00754F04">
        <w:rPr>
          <w:lang w:val="ru-RU"/>
        </w:rPr>
        <w:t xml:space="preserve"> </w:t>
      </w:r>
      <w:r w:rsidR="001000FA">
        <w:rPr>
          <w:lang w:val="ru-RU"/>
        </w:rPr>
        <w:t>этих</w:t>
      </w:r>
      <w:r w:rsidR="001000FA" w:rsidRPr="00754F04">
        <w:rPr>
          <w:lang w:val="ru-RU"/>
        </w:rPr>
        <w:t xml:space="preserve"> </w:t>
      </w:r>
      <w:r w:rsidR="001000FA">
        <w:rPr>
          <w:lang w:val="ru-RU"/>
        </w:rPr>
        <w:t>задач</w:t>
      </w:r>
      <w:r w:rsidR="001000FA" w:rsidRPr="00754F04">
        <w:rPr>
          <w:lang w:val="ru-RU"/>
        </w:rPr>
        <w:t xml:space="preserve"> </w:t>
      </w:r>
      <w:r w:rsidR="001000FA">
        <w:rPr>
          <w:lang w:val="ru-RU"/>
        </w:rPr>
        <w:t>поручено</w:t>
      </w:r>
      <w:r w:rsidR="001000FA" w:rsidRPr="00754F04">
        <w:rPr>
          <w:lang w:val="ru-RU"/>
        </w:rPr>
        <w:t xml:space="preserve"> </w:t>
      </w:r>
      <w:r w:rsidR="001000FA" w:rsidRPr="001000FA">
        <w:rPr>
          <w:lang w:val="ru-RU"/>
        </w:rPr>
        <w:t>Европейск</w:t>
      </w:r>
      <w:r w:rsidR="001000FA">
        <w:rPr>
          <w:lang w:val="ru-RU"/>
        </w:rPr>
        <w:t>о</w:t>
      </w:r>
      <w:r w:rsidR="001000FA" w:rsidRPr="001000FA">
        <w:rPr>
          <w:lang w:val="ru-RU"/>
        </w:rPr>
        <w:t>м</w:t>
      </w:r>
      <w:r w:rsidR="001000FA">
        <w:rPr>
          <w:lang w:val="ru-RU"/>
        </w:rPr>
        <w:t>у</w:t>
      </w:r>
      <w:r w:rsidR="001000FA" w:rsidRPr="00754F04">
        <w:rPr>
          <w:lang w:val="ru-RU"/>
        </w:rPr>
        <w:t xml:space="preserve"> </w:t>
      </w:r>
      <w:r w:rsidR="001000FA" w:rsidRPr="001000FA">
        <w:rPr>
          <w:lang w:val="ru-RU"/>
        </w:rPr>
        <w:t>комитет</w:t>
      </w:r>
      <w:r w:rsidR="001000FA">
        <w:rPr>
          <w:lang w:val="ru-RU"/>
        </w:rPr>
        <w:t>у</w:t>
      </w:r>
      <w:r w:rsidR="001000FA" w:rsidRPr="00754F04">
        <w:rPr>
          <w:lang w:val="ru-RU"/>
        </w:rPr>
        <w:t xml:space="preserve"> </w:t>
      </w:r>
      <w:r w:rsidR="001000FA" w:rsidRPr="001000FA">
        <w:rPr>
          <w:lang w:val="ru-RU"/>
        </w:rPr>
        <w:t>по</w:t>
      </w:r>
      <w:r w:rsidR="001000FA" w:rsidRPr="00754F04">
        <w:rPr>
          <w:lang w:val="ru-RU"/>
        </w:rPr>
        <w:t xml:space="preserve"> </w:t>
      </w:r>
      <w:r w:rsidR="001000FA" w:rsidRPr="001000FA">
        <w:rPr>
          <w:lang w:val="ru-RU"/>
        </w:rPr>
        <w:t>наблюдению</w:t>
      </w:r>
      <w:r w:rsidR="001000FA" w:rsidRPr="00754F04">
        <w:rPr>
          <w:lang w:val="ru-RU"/>
        </w:rPr>
        <w:t xml:space="preserve"> </w:t>
      </w:r>
      <w:r w:rsidR="001000FA" w:rsidRPr="001000FA">
        <w:rPr>
          <w:lang w:val="ru-RU"/>
        </w:rPr>
        <w:t>за</w:t>
      </w:r>
      <w:r w:rsidR="001000FA" w:rsidRPr="00754F04">
        <w:rPr>
          <w:lang w:val="ru-RU"/>
        </w:rPr>
        <w:t xml:space="preserve"> </w:t>
      </w:r>
      <w:r w:rsidR="001000FA" w:rsidRPr="001000FA">
        <w:rPr>
          <w:lang w:val="ru-RU"/>
        </w:rPr>
        <w:t>нарушениями</w:t>
      </w:r>
      <w:r w:rsidR="001000FA" w:rsidRPr="00754F04">
        <w:rPr>
          <w:lang w:val="ru-RU"/>
        </w:rPr>
        <w:t xml:space="preserve"> </w:t>
      </w:r>
      <w:r w:rsidR="001000FA" w:rsidRPr="001000FA">
        <w:rPr>
          <w:lang w:val="ru-RU"/>
        </w:rPr>
        <w:t>прав</w:t>
      </w:r>
      <w:r w:rsidR="001000FA" w:rsidRPr="00754F04">
        <w:rPr>
          <w:lang w:val="ru-RU"/>
        </w:rPr>
        <w:t xml:space="preserve"> </w:t>
      </w:r>
      <w:r w:rsidR="001000FA" w:rsidRPr="001000FA">
        <w:rPr>
          <w:lang w:val="ru-RU"/>
        </w:rPr>
        <w:t>интеллектуальной</w:t>
      </w:r>
      <w:r w:rsidR="001000FA" w:rsidRPr="00754F04">
        <w:rPr>
          <w:lang w:val="ru-RU"/>
        </w:rPr>
        <w:t xml:space="preserve"> </w:t>
      </w:r>
      <w:r w:rsidR="001000FA" w:rsidRPr="001000FA">
        <w:rPr>
          <w:lang w:val="ru-RU"/>
        </w:rPr>
        <w:t>собственности</w:t>
      </w:r>
      <w:r w:rsidR="001000FA" w:rsidRPr="00754F04">
        <w:rPr>
          <w:lang w:val="ru-RU"/>
        </w:rPr>
        <w:t xml:space="preserve"> (</w:t>
      </w:r>
      <w:r w:rsidR="001000FA">
        <w:rPr>
          <w:lang w:val="ru-RU"/>
        </w:rPr>
        <w:t>Комитету</w:t>
      </w:r>
      <w:r w:rsidR="001000FA" w:rsidRPr="00754F04">
        <w:rPr>
          <w:lang w:val="ru-RU"/>
        </w:rPr>
        <w:t xml:space="preserve">), </w:t>
      </w:r>
      <w:r w:rsidR="001000FA">
        <w:rPr>
          <w:lang w:val="ru-RU"/>
        </w:rPr>
        <w:t>созданному</w:t>
      </w:r>
      <w:r w:rsidR="001000FA" w:rsidRPr="00754F04">
        <w:rPr>
          <w:lang w:val="ru-RU"/>
        </w:rPr>
        <w:t xml:space="preserve"> </w:t>
      </w:r>
      <w:r w:rsidR="001000FA">
        <w:rPr>
          <w:lang w:val="ru-RU"/>
        </w:rPr>
        <w:t>на</w:t>
      </w:r>
      <w:r w:rsidR="001000FA" w:rsidRPr="00754F04">
        <w:rPr>
          <w:lang w:val="ru-RU"/>
        </w:rPr>
        <w:t xml:space="preserve"> </w:t>
      </w:r>
      <w:r w:rsidR="001000FA">
        <w:rPr>
          <w:lang w:val="ru-RU"/>
        </w:rPr>
        <w:t>базе</w:t>
      </w:r>
      <w:r w:rsidR="001000FA" w:rsidRPr="00754F04">
        <w:rPr>
          <w:lang w:val="ru-RU"/>
        </w:rPr>
        <w:t xml:space="preserve"> </w:t>
      </w:r>
      <w:r w:rsidR="001000FA">
        <w:rPr>
          <w:lang w:val="ru-RU"/>
        </w:rPr>
        <w:t>Ведомства</w:t>
      </w:r>
      <w:r w:rsidR="00754F04" w:rsidRPr="00754F04">
        <w:rPr>
          <w:lang w:val="ru-RU"/>
        </w:rPr>
        <w:t xml:space="preserve"> </w:t>
      </w:r>
      <w:r w:rsidR="00754F04">
        <w:rPr>
          <w:lang w:val="ru-RU"/>
        </w:rPr>
        <w:t>по</w:t>
      </w:r>
      <w:r w:rsidR="00754F04" w:rsidRPr="00754F04">
        <w:rPr>
          <w:lang w:val="ru-RU"/>
        </w:rPr>
        <w:t xml:space="preserve"> </w:t>
      </w:r>
      <w:r w:rsidR="00754F04">
        <w:rPr>
          <w:lang w:val="ru-RU"/>
        </w:rPr>
        <w:t>гармонизации</w:t>
      </w:r>
      <w:r w:rsidR="00754F04" w:rsidRPr="00754F04">
        <w:rPr>
          <w:lang w:val="ru-RU"/>
        </w:rPr>
        <w:t xml:space="preserve"> </w:t>
      </w:r>
      <w:r w:rsidR="00754F04">
        <w:rPr>
          <w:lang w:val="ru-RU"/>
        </w:rPr>
        <w:t>на</w:t>
      </w:r>
      <w:r w:rsidR="00754F04" w:rsidRPr="00754F04">
        <w:rPr>
          <w:lang w:val="ru-RU"/>
        </w:rPr>
        <w:t xml:space="preserve"> </w:t>
      </w:r>
      <w:r w:rsidR="00754F04">
        <w:rPr>
          <w:lang w:val="ru-RU"/>
        </w:rPr>
        <w:t>внутреннем</w:t>
      </w:r>
      <w:r w:rsidR="00754F04" w:rsidRPr="00754F04">
        <w:rPr>
          <w:lang w:val="ru-RU"/>
        </w:rPr>
        <w:t xml:space="preserve"> </w:t>
      </w:r>
      <w:r w:rsidR="00754F04">
        <w:rPr>
          <w:lang w:val="ru-RU"/>
        </w:rPr>
        <w:t>рынке</w:t>
      </w:r>
      <w:r w:rsidR="00754F04" w:rsidRPr="00754F04">
        <w:rPr>
          <w:lang w:val="ru-RU"/>
        </w:rPr>
        <w:t xml:space="preserve"> (</w:t>
      </w:r>
      <w:r w:rsidR="00754F04">
        <w:rPr>
          <w:lang w:val="ru-RU"/>
        </w:rPr>
        <w:t>товарные</w:t>
      </w:r>
      <w:r w:rsidR="00754F04" w:rsidRPr="00754F04">
        <w:rPr>
          <w:lang w:val="ru-RU"/>
        </w:rPr>
        <w:t xml:space="preserve"> </w:t>
      </w:r>
      <w:r w:rsidR="00754F04">
        <w:rPr>
          <w:lang w:val="ru-RU"/>
        </w:rPr>
        <w:t>знаки</w:t>
      </w:r>
      <w:r w:rsidR="00754F04" w:rsidRPr="00754F04">
        <w:rPr>
          <w:lang w:val="ru-RU"/>
        </w:rPr>
        <w:t xml:space="preserve"> </w:t>
      </w:r>
      <w:r w:rsidR="00754F04">
        <w:rPr>
          <w:lang w:val="ru-RU"/>
        </w:rPr>
        <w:t>и</w:t>
      </w:r>
      <w:r w:rsidR="00754F04" w:rsidRPr="00754F04">
        <w:rPr>
          <w:lang w:val="ru-RU"/>
        </w:rPr>
        <w:t xml:space="preserve"> </w:t>
      </w:r>
      <w:r w:rsidR="00754F04">
        <w:rPr>
          <w:lang w:val="ru-RU"/>
        </w:rPr>
        <w:t>образцы</w:t>
      </w:r>
      <w:r w:rsidR="00754F04" w:rsidRPr="00754F04">
        <w:rPr>
          <w:lang w:val="ru-RU"/>
        </w:rPr>
        <w:t>) (</w:t>
      </w:r>
      <w:r w:rsidR="00754F04" w:rsidRPr="00085E6F">
        <w:rPr>
          <w:lang w:val="en-GB"/>
        </w:rPr>
        <w:t>OHIM</w:t>
      </w:r>
      <w:r w:rsidR="00754F04" w:rsidRPr="00754F04">
        <w:rPr>
          <w:lang w:val="ru-RU"/>
        </w:rPr>
        <w:t>)</w:t>
      </w:r>
      <w:r w:rsidR="00754F04">
        <w:rPr>
          <w:lang w:val="ru-RU"/>
        </w:rPr>
        <w:t>. Два</w:t>
      </w:r>
      <w:r w:rsidR="00754F04" w:rsidRPr="00754F04">
        <w:rPr>
          <w:lang w:val="ru-RU"/>
        </w:rPr>
        <w:t xml:space="preserve"> </w:t>
      </w:r>
      <w:r w:rsidR="00754F04">
        <w:rPr>
          <w:lang w:val="ru-RU"/>
        </w:rPr>
        <w:t>года</w:t>
      </w:r>
      <w:r w:rsidR="00754F04" w:rsidRPr="00754F04">
        <w:rPr>
          <w:lang w:val="ru-RU"/>
        </w:rPr>
        <w:t xml:space="preserve"> </w:t>
      </w:r>
      <w:r w:rsidR="00754F04">
        <w:rPr>
          <w:lang w:val="ru-RU"/>
        </w:rPr>
        <w:t>назад</w:t>
      </w:r>
      <w:r w:rsidR="00754F04" w:rsidRPr="00754F04">
        <w:rPr>
          <w:lang w:val="ru-RU"/>
        </w:rPr>
        <w:t xml:space="preserve"> </w:t>
      </w:r>
      <w:r w:rsidR="00754F04">
        <w:rPr>
          <w:lang w:val="ru-RU"/>
        </w:rPr>
        <w:t>Комиссия</w:t>
      </w:r>
      <w:r w:rsidR="00754F04" w:rsidRPr="00754F04">
        <w:rPr>
          <w:lang w:val="ru-RU"/>
        </w:rPr>
        <w:t xml:space="preserve"> </w:t>
      </w:r>
      <w:r w:rsidR="00754F04">
        <w:rPr>
          <w:lang w:val="ru-RU"/>
        </w:rPr>
        <w:t>официально</w:t>
      </w:r>
      <w:r w:rsidR="00754F04" w:rsidRPr="00754F04">
        <w:rPr>
          <w:lang w:val="ru-RU"/>
        </w:rPr>
        <w:t xml:space="preserve"> </w:t>
      </w:r>
      <w:r w:rsidR="00754F04">
        <w:rPr>
          <w:lang w:val="ru-RU"/>
        </w:rPr>
        <w:t>учредила</w:t>
      </w:r>
      <w:r w:rsidR="00754F04" w:rsidRPr="00754F04">
        <w:rPr>
          <w:lang w:val="ru-RU"/>
        </w:rPr>
        <w:t xml:space="preserve"> </w:t>
      </w:r>
      <w:r w:rsidR="00754F04">
        <w:rPr>
          <w:lang w:val="ru-RU"/>
        </w:rPr>
        <w:t>Комитет</w:t>
      </w:r>
      <w:r w:rsidR="00085E6F" w:rsidRPr="00085E6F">
        <w:rPr>
          <w:vertAlign w:val="superscript"/>
          <w:lang w:val="en-GB"/>
        </w:rPr>
        <w:footnoteReference w:id="3"/>
      </w:r>
      <w:r w:rsidR="005D1198">
        <w:rPr>
          <w:lang w:val="ru-RU"/>
        </w:rPr>
        <w:t>, призванный</w:t>
      </w:r>
      <w:r w:rsidR="00754F04" w:rsidRPr="00754F04">
        <w:rPr>
          <w:lang w:val="ru-RU"/>
        </w:rPr>
        <w:t xml:space="preserve"> </w:t>
      </w:r>
      <w:r w:rsidR="00754F04">
        <w:rPr>
          <w:lang w:val="ru-RU"/>
        </w:rPr>
        <w:t>предоставл</w:t>
      </w:r>
      <w:r w:rsidR="005D1198">
        <w:rPr>
          <w:lang w:val="ru-RU"/>
        </w:rPr>
        <w:t>ять</w:t>
      </w:r>
      <w:r w:rsidR="00754F04" w:rsidRPr="00754F04">
        <w:rPr>
          <w:lang w:val="ru-RU"/>
        </w:rPr>
        <w:t xml:space="preserve"> </w:t>
      </w:r>
      <w:r w:rsidR="00754F04">
        <w:rPr>
          <w:lang w:val="ru-RU"/>
        </w:rPr>
        <w:t>ей</w:t>
      </w:r>
      <w:r w:rsidR="00754F04" w:rsidRPr="00754F04">
        <w:rPr>
          <w:lang w:val="ru-RU"/>
        </w:rPr>
        <w:t xml:space="preserve"> </w:t>
      </w:r>
      <w:r w:rsidR="00754F04">
        <w:rPr>
          <w:lang w:val="ru-RU"/>
        </w:rPr>
        <w:t>объективны</w:t>
      </w:r>
      <w:r w:rsidR="005D1198">
        <w:rPr>
          <w:lang w:val="ru-RU"/>
        </w:rPr>
        <w:t>е</w:t>
      </w:r>
      <w:r w:rsidR="00754F04">
        <w:rPr>
          <w:lang w:val="ru-RU"/>
        </w:rPr>
        <w:t xml:space="preserve"> данны</w:t>
      </w:r>
      <w:r w:rsidR="005D1198">
        <w:rPr>
          <w:lang w:val="ru-RU"/>
        </w:rPr>
        <w:t>е</w:t>
      </w:r>
      <w:r w:rsidR="00754F04">
        <w:rPr>
          <w:lang w:val="ru-RU"/>
        </w:rPr>
        <w:t xml:space="preserve"> и техническ</w:t>
      </w:r>
      <w:r w:rsidR="005D1198">
        <w:rPr>
          <w:lang w:val="ru-RU"/>
        </w:rPr>
        <w:t>ую</w:t>
      </w:r>
      <w:r w:rsidR="00754F04">
        <w:rPr>
          <w:lang w:val="ru-RU"/>
        </w:rPr>
        <w:t xml:space="preserve"> под</w:t>
      </w:r>
      <w:r w:rsidR="005D1198">
        <w:rPr>
          <w:lang w:val="ru-RU"/>
        </w:rPr>
        <w:t>держку для разработки политики.</w:t>
      </w:r>
    </w:p>
    <w:p w:rsidR="000F156B" w:rsidRPr="005D1198" w:rsidRDefault="000F156B" w:rsidP="00085E6F">
      <w:pPr>
        <w:rPr>
          <w:lang w:val="ru-RU"/>
        </w:rPr>
      </w:pPr>
    </w:p>
    <w:p w:rsidR="00085E6F" w:rsidRPr="005D1198" w:rsidRDefault="000F156B" w:rsidP="00085E6F">
      <w:pPr>
        <w:rPr>
          <w:lang w:val="ru-RU"/>
        </w:rPr>
      </w:pPr>
      <w:r>
        <w:rPr>
          <w:lang w:val="en-GB"/>
        </w:rPr>
        <w:fldChar w:fldCharType="begin"/>
      </w:r>
      <w:r w:rsidRPr="001473B7">
        <w:rPr>
          <w:lang w:val="ru-RU"/>
        </w:rPr>
        <w:instrText xml:space="preserve"> </w:instrText>
      </w:r>
      <w:r>
        <w:rPr>
          <w:lang w:val="en-GB"/>
        </w:rPr>
        <w:instrText>AUTONUM</w:instrText>
      </w:r>
      <w:r w:rsidRPr="001473B7">
        <w:rPr>
          <w:lang w:val="ru-RU"/>
        </w:rPr>
        <w:instrText xml:space="preserve">  </w:instrText>
      </w:r>
      <w:r>
        <w:rPr>
          <w:lang w:val="en-GB"/>
        </w:rPr>
        <w:fldChar w:fldCharType="end"/>
      </w:r>
      <w:r w:rsidRPr="001473B7">
        <w:rPr>
          <w:lang w:val="ru-RU"/>
        </w:rPr>
        <w:tab/>
      </w:r>
      <w:r w:rsidR="001473B7">
        <w:rPr>
          <w:lang w:val="ru-RU"/>
        </w:rPr>
        <w:t>Нынешняя</w:t>
      </w:r>
      <w:r w:rsidR="001473B7" w:rsidRPr="001473B7">
        <w:rPr>
          <w:lang w:val="ru-RU"/>
        </w:rPr>
        <w:t xml:space="preserve"> </w:t>
      </w:r>
      <w:r w:rsidR="001473B7">
        <w:rPr>
          <w:lang w:val="ru-RU"/>
        </w:rPr>
        <w:t>сессия</w:t>
      </w:r>
      <w:r w:rsidR="001473B7" w:rsidRPr="001473B7">
        <w:rPr>
          <w:lang w:val="ru-RU"/>
        </w:rPr>
        <w:t xml:space="preserve"> </w:t>
      </w:r>
      <w:r w:rsidR="001473B7">
        <w:rPr>
          <w:lang w:val="ru-RU"/>
        </w:rPr>
        <w:t>Консультативного</w:t>
      </w:r>
      <w:r w:rsidR="001473B7" w:rsidRPr="001473B7">
        <w:rPr>
          <w:lang w:val="ru-RU"/>
        </w:rPr>
        <w:t xml:space="preserve"> </w:t>
      </w:r>
      <w:r w:rsidR="001473B7">
        <w:rPr>
          <w:lang w:val="ru-RU"/>
        </w:rPr>
        <w:t>комитета</w:t>
      </w:r>
      <w:r w:rsidR="001473B7" w:rsidRPr="001473B7">
        <w:rPr>
          <w:lang w:val="ru-RU"/>
        </w:rPr>
        <w:t xml:space="preserve"> </w:t>
      </w:r>
      <w:r w:rsidR="001473B7">
        <w:rPr>
          <w:lang w:val="ru-RU"/>
        </w:rPr>
        <w:t>ВОИС</w:t>
      </w:r>
      <w:r w:rsidR="001473B7" w:rsidRPr="001473B7">
        <w:rPr>
          <w:lang w:val="ru-RU"/>
        </w:rPr>
        <w:t xml:space="preserve"> </w:t>
      </w:r>
      <w:r w:rsidR="001473B7">
        <w:rPr>
          <w:lang w:val="ru-RU"/>
        </w:rPr>
        <w:t>по</w:t>
      </w:r>
      <w:r w:rsidR="001473B7" w:rsidRPr="001473B7">
        <w:rPr>
          <w:lang w:val="ru-RU"/>
        </w:rPr>
        <w:t xml:space="preserve"> </w:t>
      </w:r>
      <w:r w:rsidR="001473B7">
        <w:rPr>
          <w:lang w:val="ru-RU"/>
        </w:rPr>
        <w:t>защите</w:t>
      </w:r>
      <w:r w:rsidR="001473B7" w:rsidRPr="001473B7">
        <w:rPr>
          <w:lang w:val="ru-RU"/>
        </w:rPr>
        <w:t xml:space="preserve"> </w:t>
      </w:r>
      <w:r w:rsidR="001473B7">
        <w:rPr>
          <w:lang w:val="ru-RU"/>
        </w:rPr>
        <w:t>прав</w:t>
      </w:r>
      <w:r w:rsidR="001473B7" w:rsidRPr="001473B7">
        <w:rPr>
          <w:lang w:val="ru-RU"/>
        </w:rPr>
        <w:t xml:space="preserve"> (</w:t>
      </w:r>
      <w:r w:rsidR="001473B7">
        <w:rPr>
          <w:lang w:val="ru-RU"/>
        </w:rPr>
        <w:t>ККЗП</w:t>
      </w:r>
      <w:r w:rsidR="001473B7" w:rsidRPr="001473B7">
        <w:rPr>
          <w:lang w:val="ru-RU"/>
        </w:rPr>
        <w:t xml:space="preserve">) </w:t>
      </w:r>
      <w:r w:rsidR="001473B7">
        <w:rPr>
          <w:lang w:val="ru-RU"/>
        </w:rPr>
        <w:t>предоставляет</w:t>
      </w:r>
      <w:r w:rsidR="001473B7" w:rsidRPr="001473B7">
        <w:rPr>
          <w:lang w:val="ru-RU"/>
        </w:rPr>
        <w:t xml:space="preserve"> </w:t>
      </w:r>
      <w:r w:rsidR="001473B7">
        <w:rPr>
          <w:lang w:val="ru-RU"/>
        </w:rPr>
        <w:t>возможность</w:t>
      </w:r>
      <w:r w:rsidR="001473B7" w:rsidRPr="001473B7">
        <w:rPr>
          <w:lang w:val="ru-RU"/>
        </w:rPr>
        <w:t xml:space="preserve"> </w:t>
      </w:r>
      <w:r w:rsidR="001473B7">
        <w:rPr>
          <w:lang w:val="ru-RU"/>
        </w:rPr>
        <w:t>дать</w:t>
      </w:r>
      <w:r w:rsidR="001473B7" w:rsidRPr="001473B7">
        <w:rPr>
          <w:lang w:val="ru-RU"/>
        </w:rPr>
        <w:t xml:space="preserve"> </w:t>
      </w:r>
      <w:r w:rsidR="001473B7">
        <w:rPr>
          <w:lang w:val="ru-RU"/>
        </w:rPr>
        <w:t>более</w:t>
      </w:r>
      <w:r w:rsidR="001473B7" w:rsidRPr="001473B7">
        <w:rPr>
          <w:lang w:val="ru-RU"/>
        </w:rPr>
        <w:t xml:space="preserve"> </w:t>
      </w:r>
      <w:r w:rsidR="001473B7">
        <w:rPr>
          <w:lang w:val="ru-RU"/>
        </w:rPr>
        <w:t>подробные</w:t>
      </w:r>
      <w:r w:rsidR="001473B7" w:rsidRPr="001473B7">
        <w:rPr>
          <w:lang w:val="ru-RU"/>
        </w:rPr>
        <w:t xml:space="preserve"> </w:t>
      </w:r>
      <w:r w:rsidR="001473B7">
        <w:rPr>
          <w:lang w:val="ru-RU"/>
        </w:rPr>
        <w:t>пояснения</w:t>
      </w:r>
      <w:r w:rsidR="001473B7" w:rsidRPr="001473B7">
        <w:rPr>
          <w:lang w:val="ru-RU"/>
        </w:rPr>
        <w:t xml:space="preserve"> </w:t>
      </w:r>
      <w:r w:rsidR="001473B7">
        <w:rPr>
          <w:lang w:val="ru-RU"/>
        </w:rPr>
        <w:t>в</w:t>
      </w:r>
      <w:r w:rsidR="001473B7" w:rsidRPr="001473B7">
        <w:rPr>
          <w:lang w:val="ru-RU"/>
        </w:rPr>
        <w:t xml:space="preserve"> </w:t>
      </w:r>
      <w:r w:rsidR="001473B7">
        <w:rPr>
          <w:lang w:val="ru-RU"/>
        </w:rPr>
        <w:t>отношении</w:t>
      </w:r>
      <w:r w:rsidR="001473B7" w:rsidRPr="001473B7">
        <w:rPr>
          <w:lang w:val="ru-RU"/>
        </w:rPr>
        <w:t xml:space="preserve"> </w:t>
      </w:r>
      <w:r w:rsidR="001473B7">
        <w:rPr>
          <w:lang w:val="ru-RU"/>
        </w:rPr>
        <w:t>действующих</w:t>
      </w:r>
      <w:r w:rsidR="001473B7" w:rsidRPr="001473B7">
        <w:rPr>
          <w:lang w:val="ru-RU"/>
        </w:rPr>
        <w:t xml:space="preserve"> </w:t>
      </w:r>
      <w:r w:rsidR="001473B7">
        <w:rPr>
          <w:lang w:val="ru-RU"/>
        </w:rPr>
        <w:t>и</w:t>
      </w:r>
      <w:r w:rsidR="001473B7" w:rsidRPr="001473B7">
        <w:rPr>
          <w:lang w:val="ru-RU"/>
        </w:rPr>
        <w:t xml:space="preserve"> </w:t>
      </w:r>
      <w:r w:rsidR="001473B7">
        <w:rPr>
          <w:lang w:val="ru-RU"/>
        </w:rPr>
        <w:t>планируемых</w:t>
      </w:r>
      <w:r w:rsidR="001473B7" w:rsidRPr="001473B7">
        <w:rPr>
          <w:lang w:val="ru-RU"/>
        </w:rPr>
        <w:t xml:space="preserve"> </w:t>
      </w:r>
      <w:r w:rsidR="001473B7">
        <w:rPr>
          <w:lang w:val="ru-RU"/>
        </w:rPr>
        <w:t>инициатив</w:t>
      </w:r>
      <w:r w:rsidR="001473B7" w:rsidRPr="001473B7">
        <w:rPr>
          <w:lang w:val="ru-RU"/>
        </w:rPr>
        <w:t xml:space="preserve"> </w:t>
      </w:r>
      <w:r w:rsidR="001473B7">
        <w:rPr>
          <w:lang w:val="ru-RU"/>
        </w:rPr>
        <w:t>Комиссии</w:t>
      </w:r>
      <w:r w:rsidR="001473B7" w:rsidRPr="001473B7">
        <w:rPr>
          <w:lang w:val="ru-RU"/>
        </w:rPr>
        <w:t xml:space="preserve"> </w:t>
      </w:r>
      <w:r w:rsidR="001473B7">
        <w:rPr>
          <w:lang w:val="ru-RU"/>
        </w:rPr>
        <w:t>в</w:t>
      </w:r>
      <w:r w:rsidR="001473B7" w:rsidRPr="001473B7">
        <w:rPr>
          <w:lang w:val="ru-RU"/>
        </w:rPr>
        <w:t xml:space="preserve"> </w:t>
      </w:r>
      <w:r w:rsidR="001473B7">
        <w:rPr>
          <w:lang w:val="ru-RU"/>
        </w:rPr>
        <w:t>рамках</w:t>
      </w:r>
      <w:r w:rsidR="001473B7" w:rsidRPr="001473B7">
        <w:rPr>
          <w:lang w:val="ru-RU"/>
        </w:rPr>
        <w:t xml:space="preserve"> </w:t>
      </w:r>
      <w:r w:rsidR="001473B7">
        <w:rPr>
          <w:lang w:val="ru-RU"/>
        </w:rPr>
        <w:t>указанного</w:t>
      </w:r>
      <w:r w:rsidR="001473B7" w:rsidRPr="001473B7">
        <w:rPr>
          <w:lang w:val="ru-RU"/>
        </w:rPr>
        <w:t xml:space="preserve"> </w:t>
      </w:r>
      <w:r w:rsidR="001473B7">
        <w:rPr>
          <w:lang w:val="ru-RU"/>
        </w:rPr>
        <w:t>выше</w:t>
      </w:r>
      <w:r w:rsidR="001473B7" w:rsidRPr="001473B7">
        <w:rPr>
          <w:lang w:val="ru-RU"/>
        </w:rPr>
        <w:t xml:space="preserve"> </w:t>
      </w:r>
      <w:r w:rsidR="001473B7">
        <w:rPr>
          <w:lang w:val="ru-RU"/>
        </w:rPr>
        <w:t>третьего</w:t>
      </w:r>
      <w:r w:rsidR="001473B7" w:rsidRPr="001473B7">
        <w:rPr>
          <w:lang w:val="ru-RU"/>
        </w:rPr>
        <w:t xml:space="preserve"> </w:t>
      </w:r>
      <w:r w:rsidR="009237FD">
        <w:rPr>
          <w:lang w:val="ru-RU"/>
        </w:rPr>
        <w:t>направления</w:t>
      </w:r>
      <w:r w:rsidR="001473B7" w:rsidRPr="001473B7">
        <w:rPr>
          <w:lang w:val="ru-RU"/>
        </w:rPr>
        <w:t>.</w:t>
      </w:r>
      <w:r w:rsidR="009237FD">
        <w:rPr>
          <w:lang w:val="ru-RU"/>
        </w:rPr>
        <w:t xml:space="preserve"> Однако</w:t>
      </w:r>
      <w:r w:rsidR="009237FD" w:rsidRPr="009237FD">
        <w:rPr>
          <w:lang w:val="ru-RU"/>
        </w:rPr>
        <w:t xml:space="preserve"> </w:t>
      </w:r>
      <w:r w:rsidR="009237FD">
        <w:rPr>
          <w:lang w:val="ru-RU"/>
        </w:rPr>
        <w:t>следует</w:t>
      </w:r>
      <w:r w:rsidR="009237FD" w:rsidRPr="009237FD">
        <w:rPr>
          <w:lang w:val="ru-RU"/>
        </w:rPr>
        <w:t xml:space="preserve"> </w:t>
      </w:r>
      <w:r w:rsidR="009237FD">
        <w:rPr>
          <w:lang w:val="ru-RU"/>
        </w:rPr>
        <w:t>в</w:t>
      </w:r>
      <w:r w:rsidR="009237FD" w:rsidRPr="009237FD">
        <w:rPr>
          <w:lang w:val="ru-RU"/>
        </w:rPr>
        <w:t xml:space="preserve"> </w:t>
      </w:r>
      <w:r w:rsidR="009237FD">
        <w:rPr>
          <w:lang w:val="ru-RU"/>
        </w:rPr>
        <w:t>первую</w:t>
      </w:r>
      <w:r w:rsidR="009237FD" w:rsidRPr="009237FD">
        <w:rPr>
          <w:lang w:val="ru-RU"/>
        </w:rPr>
        <w:t xml:space="preserve"> </w:t>
      </w:r>
      <w:r w:rsidR="009237FD">
        <w:rPr>
          <w:lang w:val="ru-RU"/>
        </w:rPr>
        <w:t>очередь</w:t>
      </w:r>
      <w:r w:rsidR="009237FD" w:rsidRPr="009237FD">
        <w:rPr>
          <w:lang w:val="ru-RU"/>
        </w:rPr>
        <w:t xml:space="preserve"> </w:t>
      </w:r>
      <w:r w:rsidR="009237FD">
        <w:rPr>
          <w:lang w:val="ru-RU"/>
        </w:rPr>
        <w:t>подчеркнуть</w:t>
      </w:r>
      <w:r w:rsidR="009237FD" w:rsidRPr="009237FD">
        <w:rPr>
          <w:lang w:val="ru-RU"/>
        </w:rPr>
        <w:t xml:space="preserve">, </w:t>
      </w:r>
      <w:r w:rsidR="009237FD">
        <w:rPr>
          <w:lang w:val="ru-RU"/>
        </w:rPr>
        <w:t>что</w:t>
      </w:r>
      <w:r w:rsidR="009237FD" w:rsidRPr="009237FD">
        <w:rPr>
          <w:lang w:val="ru-RU"/>
        </w:rPr>
        <w:t xml:space="preserve"> </w:t>
      </w:r>
      <w:r w:rsidR="009237FD">
        <w:rPr>
          <w:lang w:val="ru-RU"/>
        </w:rPr>
        <w:t>все</w:t>
      </w:r>
      <w:r w:rsidR="009237FD" w:rsidRPr="009237FD">
        <w:rPr>
          <w:lang w:val="ru-RU"/>
        </w:rPr>
        <w:t xml:space="preserve"> </w:t>
      </w:r>
      <w:r w:rsidR="009237FD">
        <w:rPr>
          <w:lang w:val="ru-RU"/>
        </w:rPr>
        <w:t>эти</w:t>
      </w:r>
      <w:r w:rsidR="009237FD" w:rsidRPr="009237FD">
        <w:rPr>
          <w:lang w:val="ru-RU"/>
        </w:rPr>
        <w:t xml:space="preserve"> </w:t>
      </w:r>
      <w:r w:rsidR="009237FD">
        <w:rPr>
          <w:lang w:val="ru-RU"/>
        </w:rPr>
        <w:t>пять</w:t>
      </w:r>
      <w:r w:rsidR="009237FD" w:rsidRPr="009237FD">
        <w:rPr>
          <w:lang w:val="ru-RU"/>
        </w:rPr>
        <w:t xml:space="preserve"> </w:t>
      </w:r>
      <w:r w:rsidR="009237FD">
        <w:rPr>
          <w:lang w:val="ru-RU"/>
        </w:rPr>
        <w:t>направлений</w:t>
      </w:r>
      <w:r w:rsidR="009237FD" w:rsidRPr="009237FD">
        <w:rPr>
          <w:lang w:val="ru-RU"/>
        </w:rPr>
        <w:t xml:space="preserve"> </w:t>
      </w:r>
      <w:r w:rsidR="009237FD">
        <w:rPr>
          <w:lang w:val="ru-RU"/>
        </w:rPr>
        <w:t>находятся</w:t>
      </w:r>
      <w:r w:rsidR="009237FD" w:rsidRPr="009237FD">
        <w:rPr>
          <w:lang w:val="ru-RU"/>
        </w:rPr>
        <w:t xml:space="preserve"> </w:t>
      </w:r>
      <w:r w:rsidR="009237FD">
        <w:rPr>
          <w:lang w:val="ru-RU"/>
        </w:rPr>
        <w:t>во</w:t>
      </w:r>
      <w:r w:rsidR="009237FD" w:rsidRPr="009237FD">
        <w:rPr>
          <w:lang w:val="ru-RU"/>
        </w:rPr>
        <w:t xml:space="preserve"> </w:t>
      </w:r>
      <w:r w:rsidR="009237FD">
        <w:rPr>
          <w:lang w:val="ru-RU"/>
        </w:rPr>
        <w:t>взаимозависимости</w:t>
      </w:r>
      <w:r w:rsidR="009237FD" w:rsidRPr="009237FD">
        <w:rPr>
          <w:lang w:val="ru-RU"/>
        </w:rPr>
        <w:t xml:space="preserve"> </w:t>
      </w:r>
      <w:r w:rsidR="009237FD">
        <w:rPr>
          <w:lang w:val="ru-RU"/>
        </w:rPr>
        <w:t>и</w:t>
      </w:r>
      <w:r w:rsidR="009237FD" w:rsidRPr="009237FD">
        <w:rPr>
          <w:lang w:val="ru-RU"/>
        </w:rPr>
        <w:t xml:space="preserve"> </w:t>
      </w:r>
      <w:r w:rsidR="009237FD">
        <w:rPr>
          <w:lang w:val="ru-RU"/>
        </w:rPr>
        <w:t>не</w:t>
      </w:r>
      <w:r w:rsidR="009237FD" w:rsidRPr="009237FD">
        <w:rPr>
          <w:lang w:val="ru-RU"/>
        </w:rPr>
        <w:t xml:space="preserve"> </w:t>
      </w:r>
      <w:r w:rsidR="009237FD">
        <w:rPr>
          <w:lang w:val="ru-RU"/>
        </w:rPr>
        <w:t>могут</w:t>
      </w:r>
      <w:r w:rsidR="009237FD" w:rsidRPr="009237FD">
        <w:rPr>
          <w:lang w:val="ru-RU"/>
        </w:rPr>
        <w:t xml:space="preserve"> </w:t>
      </w:r>
      <w:r w:rsidR="009237FD">
        <w:rPr>
          <w:lang w:val="ru-RU"/>
        </w:rPr>
        <w:t>рассматриваться</w:t>
      </w:r>
      <w:r w:rsidR="009237FD" w:rsidRPr="009237FD">
        <w:rPr>
          <w:lang w:val="ru-RU"/>
        </w:rPr>
        <w:t xml:space="preserve"> </w:t>
      </w:r>
      <w:r w:rsidR="009237FD">
        <w:rPr>
          <w:lang w:val="ru-RU"/>
        </w:rPr>
        <w:t>как</w:t>
      </w:r>
      <w:r w:rsidR="009237FD" w:rsidRPr="009237FD">
        <w:rPr>
          <w:lang w:val="ru-RU"/>
        </w:rPr>
        <w:t xml:space="preserve"> </w:t>
      </w:r>
      <w:r w:rsidR="009237FD">
        <w:rPr>
          <w:lang w:val="ru-RU"/>
        </w:rPr>
        <w:t>замещающие или дополняющие друг друга. Для</w:t>
      </w:r>
      <w:r w:rsidR="009237FD" w:rsidRPr="009237FD">
        <w:rPr>
          <w:lang w:val="ru-RU"/>
        </w:rPr>
        <w:t xml:space="preserve"> </w:t>
      </w:r>
      <w:r w:rsidR="009237FD">
        <w:rPr>
          <w:lang w:val="ru-RU"/>
        </w:rPr>
        <w:t>достижения</w:t>
      </w:r>
      <w:r w:rsidR="009237FD" w:rsidRPr="009237FD">
        <w:rPr>
          <w:lang w:val="ru-RU"/>
        </w:rPr>
        <w:t xml:space="preserve"> </w:t>
      </w:r>
      <w:r w:rsidR="009237FD">
        <w:rPr>
          <w:lang w:val="ru-RU"/>
        </w:rPr>
        <w:t>целей</w:t>
      </w:r>
      <w:r w:rsidR="009237FD" w:rsidRPr="009237FD">
        <w:rPr>
          <w:lang w:val="ru-RU"/>
        </w:rPr>
        <w:t xml:space="preserve"> </w:t>
      </w:r>
      <w:r w:rsidR="009237FD">
        <w:rPr>
          <w:lang w:val="ru-RU"/>
        </w:rPr>
        <w:t>Комитета</w:t>
      </w:r>
      <w:r w:rsidR="009237FD" w:rsidRPr="009237FD">
        <w:rPr>
          <w:lang w:val="ru-RU"/>
        </w:rPr>
        <w:t xml:space="preserve"> </w:t>
      </w:r>
      <w:r w:rsidR="009237FD">
        <w:rPr>
          <w:lang w:val="ru-RU"/>
        </w:rPr>
        <w:t>в</w:t>
      </w:r>
      <w:r w:rsidR="009237FD" w:rsidRPr="009237FD">
        <w:rPr>
          <w:lang w:val="ru-RU"/>
        </w:rPr>
        <w:t xml:space="preserve"> </w:t>
      </w:r>
      <w:r w:rsidR="009237FD">
        <w:rPr>
          <w:lang w:val="ru-RU"/>
        </w:rPr>
        <w:t>области</w:t>
      </w:r>
      <w:r w:rsidR="009237FD" w:rsidRPr="009237FD">
        <w:rPr>
          <w:lang w:val="ru-RU"/>
        </w:rPr>
        <w:t xml:space="preserve"> </w:t>
      </w:r>
      <w:r w:rsidR="009237FD">
        <w:rPr>
          <w:lang w:val="ru-RU"/>
        </w:rPr>
        <w:t>защиты</w:t>
      </w:r>
      <w:r w:rsidR="009237FD" w:rsidRPr="009237FD">
        <w:rPr>
          <w:lang w:val="ru-RU"/>
        </w:rPr>
        <w:t xml:space="preserve"> </w:t>
      </w:r>
      <w:r w:rsidR="009237FD">
        <w:rPr>
          <w:lang w:val="ru-RU"/>
        </w:rPr>
        <w:t>прав</w:t>
      </w:r>
      <w:r w:rsidR="009237FD" w:rsidRPr="009237FD">
        <w:rPr>
          <w:lang w:val="ru-RU"/>
        </w:rPr>
        <w:t xml:space="preserve"> </w:t>
      </w:r>
      <w:r w:rsidR="009237FD">
        <w:rPr>
          <w:lang w:val="ru-RU"/>
        </w:rPr>
        <w:t>ИС</w:t>
      </w:r>
      <w:r w:rsidR="009237FD" w:rsidRPr="009237FD">
        <w:rPr>
          <w:lang w:val="ru-RU"/>
        </w:rPr>
        <w:t xml:space="preserve"> </w:t>
      </w:r>
      <w:r w:rsidR="009237FD">
        <w:rPr>
          <w:lang w:val="ru-RU"/>
        </w:rPr>
        <w:t>необходимо</w:t>
      </w:r>
      <w:r w:rsidR="009237FD" w:rsidRPr="009237FD">
        <w:rPr>
          <w:lang w:val="ru-RU"/>
        </w:rPr>
        <w:t xml:space="preserve"> </w:t>
      </w:r>
      <w:r w:rsidR="009237FD">
        <w:rPr>
          <w:lang w:val="ru-RU"/>
        </w:rPr>
        <w:t>осуществлять</w:t>
      </w:r>
      <w:r w:rsidR="009237FD" w:rsidRPr="009237FD">
        <w:rPr>
          <w:lang w:val="ru-RU"/>
        </w:rPr>
        <w:t xml:space="preserve"> </w:t>
      </w:r>
      <w:r w:rsidR="009237FD">
        <w:rPr>
          <w:lang w:val="ru-RU"/>
        </w:rPr>
        <w:t>деятельность</w:t>
      </w:r>
      <w:r w:rsidR="009237FD" w:rsidRPr="009237FD">
        <w:rPr>
          <w:lang w:val="ru-RU"/>
        </w:rPr>
        <w:t xml:space="preserve"> </w:t>
      </w:r>
      <w:r w:rsidR="009237FD">
        <w:rPr>
          <w:lang w:val="ru-RU"/>
        </w:rPr>
        <w:t>по</w:t>
      </w:r>
      <w:r w:rsidR="009237FD" w:rsidRPr="009237FD">
        <w:rPr>
          <w:lang w:val="ru-RU"/>
        </w:rPr>
        <w:t xml:space="preserve"> </w:t>
      </w:r>
      <w:r w:rsidR="009237FD">
        <w:rPr>
          <w:lang w:val="ru-RU"/>
        </w:rPr>
        <w:t>всем</w:t>
      </w:r>
      <w:r w:rsidR="009237FD" w:rsidRPr="009237FD">
        <w:rPr>
          <w:lang w:val="ru-RU"/>
        </w:rPr>
        <w:t xml:space="preserve"> </w:t>
      </w:r>
      <w:r w:rsidR="009237FD">
        <w:rPr>
          <w:lang w:val="ru-RU"/>
        </w:rPr>
        <w:t>пяти</w:t>
      </w:r>
      <w:r w:rsidR="009237FD" w:rsidRPr="009237FD">
        <w:rPr>
          <w:lang w:val="ru-RU"/>
        </w:rPr>
        <w:t xml:space="preserve"> </w:t>
      </w:r>
      <w:r w:rsidR="009237FD">
        <w:rPr>
          <w:lang w:val="ru-RU"/>
        </w:rPr>
        <w:t>направлениям</w:t>
      </w:r>
      <w:r w:rsidR="009237FD" w:rsidRPr="009237FD">
        <w:rPr>
          <w:lang w:val="ru-RU"/>
        </w:rPr>
        <w:t xml:space="preserve"> </w:t>
      </w:r>
      <w:r w:rsidR="009237FD">
        <w:rPr>
          <w:lang w:val="ru-RU"/>
        </w:rPr>
        <w:t>одновременно</w:t>
      </w:r>
      <w:r w:rsidR="009237FD" w:rsidRPr="009237FD">
        <w:rPr>
          <w:lang w:val="ru-RU"/>
        </w:rPr>
        <w:t>.</w:t>
      </w:r>
      <w:r w:rsidR="009237FD">
        <w:rPr>
          <w:lang w:val="ru-RU"/>
        </w:rPr>
        <w:t xml:space="preserve"> Использование</w:t>
      </w:r>
      <w:r w:rsidR="009237FD" w:rsidRPr="00452F13">
        <w:rPr>
          <w:lang w:val="ru-RU"/>
        </w:rPr>
        <w:t xml:space="preserve"> </w:t>
      </w:r>
      <w:r w:rsidR="009237FD">
        <w:rPr>
          <w:lang w:val="ru-RU"/>
        </w:rPr>
        <w:t>описанных</w:t>
      </w:r>
      <w:r w:rsidR="009237FD" w:rsidRPr="00452F13">
        <w:rPr>
          <w:lang w:val="ru-RU"/>
        </w:rPr>
        <w:t xml:space="preserve"> </w:t>
      </w:r>
      <w:r w:rsidR="009237FD">
        <w:rPr>
          <w:lang w:val="ru-RU"/>
        </w:rPr>
        <w:t>ниже</w:t>
      </w:r>
      <w:r w:rsidR="009237FD" w:rsidRPr="00452F13">
        <w:rPr>
          <w:lang w:val="ru-RU"/>
        </w:rPr>
        <w:t xml:space="preserve"> «</w:t>
      </w:r>
      <w:r w:rsidR="009237FD">
        <w:rPr>
          <w:lang w:val="ru-RU"/>
        </w:rPr>
        <w:t>добровольных</w:t>
      </w:r>
      <w:r w:rsidR="009237FD" w:rsidRPr="00452F13">
        <w:rPr>
          <w:lang w:val="ru-RU"/>
        </w:rPr>
        <w:t xml:space="preserve">» </w:t>
      </w:r>
      <w:r w:rsidR="009237FD">
        <w:rPr>
          <w:lang w:val="ru-RU"/>
        </w:rPr>
        <w:t>механизмов</w:t>
      </w:r>
      <w:r w:rsidR="009237FD" w:rsidRPr="00452F13">
        <w:rPr>
          <w:lang w:val="ru-RU"/>
        </w:rPr>
        <w:t xml:space="preserve"> </w:t>
      </w:r>
      <w:r w:rsidR="009237FD">
        <w:rPr>
          <w:lang w:val="ru-RU"/>
        </w:rPr>
        <w:t>было</w:t>
      </w:r>
      <w:r w:rsidR="009237FD" w:rsidRPr="00452F13">
        <w:rPr>
          <w:lang w:val="ru-RU"/>
        </w:rPr>
        <w:t xml:space="preserve"> </w:t>
      </w:r>
      <w:r w:rsidR="009237FD">
        <w:rPr>
          <w:lang w:val="ru-RU"/>
        </w:rPr>
        <w:t>бы</w:t>
      </w:r>
      <w:r w:rsidR="009237FD" w:rsidRPr="00452F13">
        <w:rPr>
          <w:lang w:val="ru-RU"/>
        </w:rPr>
        <w:t xml:space="preserve"> </w:t>
      </w:r>
      <w:r w:rsidR="00452F13">
        <w:rPr>
          <w:lang w:val="ru-RU"/>
        </w:rPr>
        <w:t>необоснованным</w:t>
      </w:r>
      <w:r w:rsidR="00452F13" w:rsidRPr="00452F13">
        <w:rPr>
          <w:lang w:val="ru-RU"/>
        </w:rPr>
        <w:t xml:space="preserve"> </w:t>
      </w:r>
      <w:r w:rsidR="00452F13">
        <w:rPr>
          <w:lang w:val="ru-RU"/>
        </w:rPr>
        <w:t>в</w:t>
      </w:r>
      <w:r w:rsidR="00452F13" w:rsidRPr="00452F13">
        <w:rPr>
          <w:lang w:val="ru-RU"/>
        </w:rPr>
        <w:t xml:space="preserve"> </w:t>
      </w:r>
      <w:r w:rsidR="00452F13">
        <w:rPr>
          <w:lang w:val="ru-RU"/>
        </w:rPr>
        <w:t>условиях</w:t>
      </w:r>
      <w:r w:rsidR="00452F13" w:rsidRPr="00452F13">
        <w:rPr>
          <w:lang w:val="ru-RU"/>
        </w:rPr>
        <w:t xml:space="preserve"> </w:t>
      </w:r>
      <w:r w:rsidR="00452F13">
        <w:rPr>
          <w:lang w:val="ru-RU"/>
        </w:rPr>
        <w:t>отсутствия</w:t>
      </w:r>
      <w:r w:rsidR="00452F13" w:rsidRPr="00452F13">
        <w:rPr>
          <w:lang w:val="ru-RU"/>
        </w:rPr>
        <w:t xml:space="preserve"> </w:t>
      </w:r>
      <w:r w:rsidR="00452F13">
        <w:rPr>
          <w:lang w:val="ru-RU"/>
        </w:rPr>
        <w:t>гармонизированной</w:t>
      </w:r>
      <w:r w:rsidR="00452F13" w:rsidRPr="00452F13">
        <w:rPr>
          <w:lang w:val="ru-RU"/>
        </w:rPr>
        <w:t xml:space="preserve"> </w:t>
      </w:r>
      <w:r w:rsidR="00452F13">
        <w:rPr>
          <w:lang w:val="ru-RU"/>
        </w:rPr>
        <w:t>системы</w:t>
      </w:r>
      <w:r w:rsidR="00452F13" w:rsidRPr="00452F13">
        <w:rPr>
          <w:lang w:val="ru-RU"/>
        </w:rPr>
        <w:t xml:space="preserve"> </w:t>
      </w:r>
      <w:r w:rsidR="00452F13">
        <w:rPr>
          <w:lang w:val="ru-RU"/>
        </w:rPr>
        <w:t>возмещения</w:t>
      </w:r>
      <w:r w:rsidR="00452F13" w:rsidRPr="00452F13">
        <w:rPr>
          <w:lang w:val="ru-RU"/>
        </w:rPr>
        <w:t xml:space="preserve"> </w:t>
      </w:r>
      <w:r w:rsidR="00452F13">
        <w:rPr>
          <w:lang w:val="ru-RU"/>
        </w:rPr>
        <w:t>ущерба</w:t>
      </w:r>
      <w:r w:rsidR="00452F13" w:rsidRPr="00452F13">
        <w:rPr>
          <w:lang w:val="ru-RU"/>
        </w:rPr>
        <w:t xml:space="preserve"> </w:t>
      </w:r>
      <w:r w:rsidR="00452F13">
        <w:rPr>
          <w:lang w:val="ru-RU"/>
        </w:rPr>
        <w:t>для</w:t>
      </w:r>
      <w:r w:rsidR="00452F13" w:rsidRPr="00452F13">
        <w:rPr>
          <w:lang w:val="ru-RU"/>
        </w:rPr>
        <w:t xml:space="preserve"> </w:t>
      </w:r>
      <w:r w:rsidR="00452F13">
        <w:rPr>
          <w:lang w:val="ru-RU"/>
        </w:rPr>
        <w:t xml:space="preserve">общества, </w:t>
      </w:r>
      <w:r w:rsidR="008A71C5">
        <w:rPr>
          <w:lang w:val="ru-RU"/>
        </w:rPr>
        <w:t xml:space="preserve">которая </w:t>
      </w:r>
      <w:r w:rsidR="00452F13">
        <w:rPr>
          <w:lang w:val="ru-RU"/>
        </w:rPr>
        <w:t>предполага</w:t>
      </w:r>
      <w:r w:rsidR="008A71C5">
        <w:rPr>
          <w:lang w:val="ru-RU"/>
        </w:rPr>
        <w:t xml:space="preserve">ет </w:t>
      </w:r>
      <w:r w:rsidR="001C1178">
        <w:rPr>
          <w:lang w:val="ru-RU"/>
        </w:rPr>
        <w:t xml:space="preserve">реализацию мер должной осмотрительности </w:t>
      </w:r>
      <w:r w:rsidR="00452F13">
        <w:rPr>
          <w:lang w:val="ru-RU"/>
        </w:rPr>
        <w:t>все</w:t>
      </w:r>
      <w:r w:rsidR="001C1178">
        <w:rPr>
          <w:lang w:val="ru-RU"/>
        </w:rPr>
        <w:t>ми</w:t>
      </w:r>
      <w:r w:rsidR="00452F13">
        <w:rPr>
          <w:lang w:val="ru-RU"/>
        </w:rPr>
        <w:t xml:space="preserve"> посредник</w:t>
      </w:r>
      <w:r w:rsidR="001C1178">
        <w:rPr>
          <w:lang w:val="ru-RU"/>
        </w:rPr>
        <w:t>ами</w:t>
      </w:r>
      <w:r w:rsidR="00452F13">
        <w:rPr>
          <w:lang w:val="ru-RU"/>
        </w:rPr>
        <w:t>, задействованны</w:t>
      </w:r>
      <w:r w:rsidR="001C1178">
        <w:rPr>
          <w:lang w:val="ru-RU"/>
        </w:rPr>
        <w:t>ми</w:t>
      </w:r>
      <w:r w:rsidR="00452F13">
        <w:rPr>
          <w:lang w:val="ru-RU"/>
        </w:rPr>
        <w:t xml:space="preserve"> в соответствующей цепочке создания добавленной стоимости ИС.</w:t>
      </w:r>
      <w:r w:rsidR="008A71C5">
        <w:rPr>
          <w:lang w:val="ru-RU"/>
        </w:rPr>
        <w:t xml:space="preserve"> Аналогичным</w:t>
      </w:r>
      <w:r w:rsidR="008A71C5" w:rsidRPr="008A71C5">
        <w:rPr>
          <w:lang w:val="ru-RU"/>
        </w:rPr>
        <w:t xml:space="preserve"> </w:t>
      </w:r>
      <w:r w:rsidR="008A71C5">
        <w:rPr>
          <w:lang w:val="ru-RU"/>
        </w:rPr>
        <w:t>образом</w:t>
      </w:r>
      <w:r w:rsidR="008A71C5" w:rsidRPr="008A71C5">
        <w:rPr>
          <w:lang w:val="ru-RU"/>
        </w:rPr>
        <w:t xml:space="preserve">, </w:t>
      </w:r>
      <w:r w:rsidR="008A71C5">
        <w:rPr>
          <w:lang w:val="ru-RU"/>
        </w:rPr>
        <w:t>заинтересованные стороны не будут участвовать в реализации разрабатываемых нами профилактических мер, если</w:t>
      </w:r>
      <w:r w:rsidR="008A71C5" w:rsidRPr="008A71C5">
        <w:rPr>
          <w:lang w:val="ru-RU"/>
        </w:rPr>
        <w:t xml:space="preserve"> </w:t>
      </w:r>
      <w:r w:rsidR="008A71C5">
        <w:rPr>
          <w:lang w:val="ru-RU"/>
        </w:rPr>
        <w:t>у них не будет информации о</w:t>
      </w:r>
      <w:r w:rsidR="008A71C5" w:rsidRPr="008A71C5">
        <w:rPr>
          <w:lang w:val="ru-RU"/>
        </w:rPr>
        <w:t xml:space="preserve"> </w:t>
      </w:r>
      <w:r w:rsidR="008A71C5">
        <w:rPr>
          <w:lang w:val="ru-RU"/>
        </w:rPr>
        <w:t>реальных</w:t>
      </w:r>
      <w:r w:rsidR="008A71C5" w:rsidRPr="008A71C5">
        <w:rPr>
          <w:lang w:val="ru-RU"/>
        </w:rPr>
        <w:t xml:space="preserve"> </w:t>
      </w:r>
      <w:r w:rsidR="008A71C5">
        <w:rPr>
          <w:lang w:val="ru-RU"/>
        </w:rPr>
        <w:t>издержках</w:t>
      </w:r>
      <w:r w:rsidR="008A71C5" w:rsidRPr="008A71C5">
        <w:rPr>
          <w:lang w:val="ru-RU"/>
        </w:rPr>
        <w:t xml:space="preserve"> </w:t>
      </w:r>
      <w:r w:rsidR="008A71C5">
        <w:rPr>
          <w:lang w:val="ru-RU"/>
        </w:rPr>
        <w:t>для</w:t>
      </w:r>
      <w:r w:rsidR="008A71C5" w:rsidRPr="008A71C5">
        <w:rPr>
          <w:lang w:val="ru-RU"/>
        </w:rPr>
        <w:t xml:space="preserve"> </w:t>
      </w:r>
      <w:r w:rsidR="008A71C5">
        <w:rPr>
          <w:lang w:val="ru-RU"/>
        </w:rPr>
        <w:t>общества вследствие нарушений</w:t>
      </w:r>
      <w:r w:rsidR="008A71C5" w:rsidRPr="008A71C5">
        <w:rPr>
          <w:lang w:val="ru-RU"/>
        </w:rPr>
        <w:t xml:space="preserve"> </w:t>
      </w:r>
      <w:r w:rsidR="008A71C5">
        <w:rPr>
          <w:lang w:val="ru-RU"/>
        </w:rPr>
        <w:t>прав</w:t>
      </w:r>
      <w:r w:rsidR="008A71C5" w:rsidRPr="008A71C5">
        <w:rPr>
          <w:lang w:val="ru-RU"/>
        </w:rPr>
        <w:t xml:space="preserve"> </w:t>
      </w:r>
      <w:r w:rsidR="008A71C5">
        <w:rPr>
          <w:lang w:val="ru-RU"/>
        </w:rPr>
        <w:t xml:space="preserve">ИС. Наконец, что не менее важно, нам необходимо располагать объективными данными, которые позволят определить реальный размер этих издержек для общества, что представляет собой </w:t>
      </w:r>
      <w:r w:rsidR="008A71C5">
        <w:rPr>
          <w:lang w:val="ru-RU"/>
        </w:rPr>
        <w:lastRenderedPageBreak/>
        <w:t>нелегкую задачу в условиях, когда</w:t>
      </w:r>
      <w:r w:rsidR="00BA5169">
        <w:rPr>
          <w:lang w:val="ru-RU"/>
        </w:rPr>
        <w:t xml:space="preserve"> предприятия не торопятся представить соответствующие данные, опасаясь последствий д</w:t>
      </w:r>
      <w:r w:rsidR="005D1198">
        <w:rPr>
          <w:lang w:val="ru-RU"/>
        </w:rPr>
        <w:t>ля их оценки на фондовом рынке.</w:t>
      </w:r>
    </w:p>
    <w:p w:rsidR="000F156B" w:rsidRPr="005D1198" w:rsidRDefault="000F156B" w:rsidP="00085E6F">
      <w:pPr>
        <w:rPr>
          <w:lang w:val="ru-RU"/>
        </w:rPr>
      </w:pPr>
    </w:p>
    <w:p w:rsidR="00085E6F" w:rsidRPr="005D1198" w:rsidRDefault="000F156B" w:rsidP="00085E6F">
      <w:pPr>
        <w:rPr>
          <w:lang w:val="ru-RU"/>
        </w:rPr>
      </w:pPr>
      <w:r>
        <w:rPr>
          <w:lang w:val="en-GB"/>
        </w:rPr>
        <w:fldChar w:fldCharType="begin"/>
      </w:r>
      <w:r w:rsidRPr="00164C2C">
        <w:rPr>
          <w:lang w:val="ru-RU"/>
        </w:rPr>
        <w:instrText xml:space="preserve"> </w:instrText>
      </w:r>
      <w:r>
        <w:rPr>
          <w:lang w:val="en-GB"/>
        </w:rPr>
        <w:instrText>AUTONUM</w:instrText>
      </w:r>
      <w:r w:rsidRPr="00164C2C">
        <w:rPr>
          <w:lang w:val="ru-RU"/>
        </w:rPr>
        <w:instrText xml:space="preserve">  </w:instrText>
      </w:r>
      <w:r>
        <w:rPr>
          <w:lang w:val="en-GB"/>
        </w:rPr>
        <w:fldChar w:fldCharType="end"/>
      </w:r>
      <w:r w:rsidRPr="00164C2C">
        <w:rPr>
          <w:lang w:val="ru-RU"/>
        </w:rPr>
        <w:tab/>
      </w:r>
      <w:r w:rsidR="006B1BEC">
        <w:rPr>
          <w:lang w:val="ru-RU"/>
        </w:rPr>
        <w:t>Кроме</w:t>
      </w:r>
      <w:r w:rsidR="006B1BEC" w:rsidRPr="00164C2C">
        <w:rPr>
          <w:lang w:val="ru-RU"/>
        </w:rPr>
        <w:t xml:space="preserve"> </w:t>
      </w:r>
      <w:r w:rsidR="006B1BEC">
        <w:rPr>
          <w:lang w:val="ru-RU"/>
        </w:rPr>
        <w:t>того</w:t>
      </w:r>
      <w:r w:rsidR="006B1BEC" w:rsidRPr="00164C2C">
        <w:rPr>
          <w:lang w:val="ru-RU"/>
        </w:rPr>
        <w:t xml:space="preserve">, </w:t>
      </w:r>
      <w:r w:rsidR="006B1BEC">
        <w:rPr>
          <w:lang w:val="ru-RU"/>
        </w:rPr>
        <w:t>следует</w:t>
      </w:r>
      <w:r w:rsidR="006B1BEC" w:rsidRPr="00164C2C">
        <w:rPr>
          <w:lang w:val="ru-RU"/>
        </w:rPr>
        <w:t xml:space="preserve"> </w:t>
      </w:r>
      <w:r w:rsidR="006B1BEC">
        <w:rPr>
          <w:lang w:val="ru-RU"/>
        </w:rPr>
        <w:t>отметить</w:t>
      </w:r>
      <w:r w:rsidR="006B1BEC" w:rsidRPr="00164C2C">
        <w:rPr>
          <w:lang w:val="ru-RU"/>
        </w:rPr>
        <w:t xml:space="preserve">, </w:t>
      </w:r>
      <w:r w:rsidR="006B1BEC">
        <w:rPr>
          <w:lang w:val="ru-RU"/>
        </w:rPr>
        <w:t>что</w:t>
      </w:r>
      <w:r w:rsidR="006B1BEC" w:rsidRPr="00164C2C">
        <w:rPr>
          <w:lang w:val="ru-RU"/>
        </w:rPr>
        <w:t xml:space="preserve"> </w:t>
      </w:r>
      <w:r w:rsidR="006B1BEC">
        <w:rPr>
          <w:lang w:val="ru-RU"/>
        </w:rPr>
        <w:t>мы</w:t>
      </w:r>
      <w:r w:rsidR="006B1BEC" w:rsidRPr="00164C2C">
        <w:rPr>
          <w:lang w:val="ru-RU"/>
        </w:rPr>
        <w:t xml:space="preserve"> </w:t>
      </w:r>
      <w:r w:rsidR="006B1BEC">
        <w:rPr>
          <w:lang w:val="ru-RU"/>
        </w:rPr>
        <w:t>не</w:t>
      </w:r>
      <w:r w:rsidR="006B1BEC" w:rsidRPr="00164C2C">
        <w:rPr>
          <w:lang w:val="ru-RU"/>
        </w:rPr>
        <w:t xml:space="preserve"> </w:t>
      </w:r>
      <w:r w:rsidR="006B1BEC">
        <w:rPr>
          <w:lang w:val="ru-RU"/>
        </w:rPr>
        <w:t>предполагаем</w:t>
      </w:r>
      <w:r w:rsidR="006B1BEC" w:rsidRPr="00164C2C">
        <w:rPr>
          <w:lang w:val="ru-RU"/>
        </w:rPr>
        <w:t xml:space="preserve"> </w:t>
      </w:r>
      <w:r w:rsidR="006B1BEC">
        <w:rPr>
          <w:lang w:val="ru-RU"/>
        </w:rPr>
        <w:t>использование</w:t>
      </w:r>
      <w:r w:rsidR="006B1BEC" w:rsidRPr="00164C2C">
        <w:rPr>
          <w:lang w:val="ru-RU"/>
        </w:rPr>
        <w:t xml:space="preserve"> </w:t>
      </w:r>
      <w:r w:rsidR="006B1BEC">
        <w:rPr>
          <w:lang w:val="ru-RU"/>
        </w:rPr>
        <w:t>этой</w:t>
      </w:r>
      <w:r w:rsidR="006B1BEC" w:rsidRPr="00164C2C">
        <w:rPr>
          <w:lang w:val="ru-RU"/>
        </w:rPr>
        <w:t xml:space="preserve"> </w:t>
      </w:r>
      <w:r w:rsidR="006B1BEC">
        <w:rPr>
          <w:lang w:val="ru-RU"/>
        </w:rPr>
        <w:t>политики</w:t>
      </w:r>
      <w:r w:rsidR="006B1BEC" w:rsidRPr="00164C2C">
        <w:rPr>
          <w:lang w:val="ru-RU"/>
        </w:rPr>
        <w:t xml:space="preserve"> </w:t>
      </w:r>
      <w:r w:rsidR="00164C2C">
        <w:rPr>
          <w:lang w:val="ru-RU"/>
        </w:rPr>
        <w:t>только в</w:t>
      </w:r>
      <w:r w:rsidR="006B1BEC" w:rsidRPr="00164C2C">
        <w:rPr>
          <w:lang w:val="ru-RU"/>
        </w:rPr>
        <w:t xml:space="preserve"> </w:t>
      </w:r>
      <w:r w:rsidR="006B1BEC">
        <w:rPr>
          <w:lang w:val="ru-RU"/>
        </w:rPr>
        <w:t>Европ</w:t>
      </w:r>
      <w:r w:rsidR="00164C2C">
        <w:rPr>
          <w:lang w:val="ru-RU"/>
        </w:rPr>
        <w:t>е, в изоляции от остального мира</w:t>
      </w:r>
      <w:r w:rsidR="006B1BEC" w:rsidRPr="00164C2C">
        <w:rPr>
          <w:lang w:val="ru-RU"/>
        </w:rPr>
        <w:t>.</w:t>
      </w:r>
      <w:r w:rsidR="00164C2C">
        <w:rPr>
          <w:lang w:val="ru-RU"/>
        </w:rPr>
        <w:t xml:space="preserve"> Интернет</w:t>
      </w:r>
      <w:r w:rsidR="00164C2C" w:rsidRPr="00164C2C">
        <w:rPr>
          <w:lang w:val="ru-RU"/>
        </w:rPr>
        <w:t xml:space="preserve"> </w:t>
      </w:r>
      <w:r w:rsidR="00164C2C">
        <w:rPr>
          <w:lang w:val="ru-RU"/>
        </w:rPr>
        <w:t>позволяет</w:t>
      </w:r>
      <w:r w:rsidR="00164C2C" w:rsidRPr="00164C2C">
        <w:rPr>
          <w:lang w:val="ru-RU"/>
        </w:rPr>
        <w:t xml:space="preserve"> </w:t>
      </w:r>
      <w:r w:rsidR="00164C2C">
        <w:rPr>
          <w:lang w:val="ru-RU"/>
        </w:rPr>
        <w:t>преодолеть</w:t>
      </w:r>
      <w:r w:rsidR="00164C2C" w:rsidRPr="00164C2C">
        <w:rPr>
          <w:lang w:val="ru-RU"/>
        </w:rPr>
        <w:t xml:space="preserve"> </w:t>
      </w:r>
      <w:r w:rsidR="00164C2C">
        <w:rPr>
          <w:lang w:val="ru-RU"/>
        </w:rPr>
        <w:t>все</w:t>
      </w:r>
      <w:r w:rsidR="00164C2C" w:rsidRPr="00164C2C">
        <w:rPr>
          <w:lang w:val="ru-RU"/>
        </w:rPr>
        <w:t xml:space="preserve"> </w:t>
      </w:r>
      <w:r w:rsidR="00164C2C">
        <w:rPr>
          <w:lang w:val="ru-RU"/>
        </w:rPr>
        <w:t>границы</w:t>
      </w:r>
      <w:r w:rsidR="00164C2C" w:rsidRPr="00164C2C">
        <w:rPr>
          <w:lang w:val="ru-RU"/>
        </w:rPr>
        <w:t xml:space="preserve">, </w:t>
      </w:r>
      <w:r w:rsidR="00164C2C">
        <w:rPr>
          <w:lang w:val="ru-RU"/>
        </w:rPr>
        <w:t>а</w:t>
      </w:r>
      <w:r w:rsidR="00164C2C" w:rsidRPr="00164C2C">
        <w:rPr>
          <w:lang w:val="ru-RU"/>
        </w:rPr>
        <w:t xml:space="preserve"> </w:t>
      </w:r>
      <w:r w:rsidR="00164C2C">
        <w:rPr>
          <w:lang w:val="ru-RU"/>
        </w:rPr>
        <w:t>благодаря</w:t>
      </w:r>
      <w:r w:rsidR="00164C2C" w:rsidRPr="00164C2C">
        <w:rPr>
          <w:lang w:val="ru-RU"/>
        </w:rPr>
        <w:t xml:space="preserve"> </w:t>
      </w:r>
      <w:r w:rsidR="00164C2C">
        <w:rPr>
          <w:lang w:val="ru-RU"/>
        </w:rPr>
        <w:t>распространению</w:t>
      </w:r>
      <w:r w:rsidR="00164C2C" w:rsidRPr="00164C2C">
        <w:rPr>
          <w:lang w:val="ru-RU"/>
        </w:rPr>
        <w:t xml:space="preserve"> </w:t>
      </w:r>
      <w:r w:rsidR="00164C2C">
        <w:rPr>
          <w:lang w:val="ru-RU"/>
        </w:rPr>
        <w:t>ИКТ</w:t>
      </w:r>
      <w:r w:rsidR="00164C2C" w:rsidRPr="00164C2C">
        <w:rPr>
          <w:lang w:val="ru-RU"/>
        </w:rPr>
        <w:t xml:space="preserve"> </w:t>
      </w:r>
      <w:r w:rsidR="00164C2C">
        <w:rPr>
          <w:lang w:val="ru-RU"/>
        </w:rPr>
        <w:t>многие</w:t>
      </w:r>
      <w:r w:rsidR="00164C2C" w:rsidRPr="00164C2C">
        <w:rPr>
          <w:lang w:val="ru-RU"/>
        </w:rPr>
        <w:t xml:space="preserve">, </w:t>
      </w:r>
      <w:r w:rsidR="00164C2C">
        <w:rPr>
          <w:lang w:val="ru-RU"/>
        </w:rPr>
        <w:t>если</w:t>
      </w:r>
      <w:r w:rsidR="00164C2C" w:rsidRPr="00164C2C">
        <w:rPr>
          <w:lang w:val="ru-RU"/>
        </w:rPr>
        <w:t xml:space="preserve"> </w:t>
      </w:r>
      <w:r w:rsidR="00164C2C">
        <w:rPr>
          <w:lang w:val="ru-RU"/>
        </w:rPr>
        <w:t>не</w:t>
      </w:r>
      <w:r w:rsidR="00164C2C" w:rsidRPr="00164C2C">
        <w:rPr>
          <w:lang w:val="ru-RU"/>
        </w:rPr>
        <w:t xml:space="preserve"> </w:t>
      </w:r>
      <w:r w:rsidR="00164C2C">
        <w:rPr>
          <w:lang w:val="ru-RU"/>
        </w:rPr>
        <w:t>все</w:t>
      </w:r>
      <w:r w:rsidR="00164C2C" w:rsidRPr="00164C2C">
        <w:rPr>
          <w:lang w:val="ru-RU"/>
        </w:rPr>
        <w:t xml:space="preserve">, </w:t>
      </w:r>
      <w:r w:rsidR="00164C2C">
        <w:rPr>
          <w:lang w:val="ru-RU"/>
        </w:rPr>
        <w:t>цепочки</w:t>
      </w:r>
      <w:r w:rsidR="00164C2C" w:rsidRPr="00164C2C">
        <w:rPr>
          <w:lang w:val="ru-RU"/>
        </w:rPr>
        <w:t xml:space="preserve"> </w:t>
      </w:r>
      <w:r w:rsidR="00164C2C">
        <w:rPr>
          <w:lang w:val="ru-RU"/>
        </w:rPr>
        <w:t>поставок</w:t>
      </w:r>
      <w:r w:rsidR="00164C2C" w:rsidRPr="00164C2C">
        <w:rPr>
          <w:lang w:val="ru-RU"/>
        </w:rPr>
        <w:t xml:space="preserve"> </w:t>
      </w:r>
      <w:r w:rsidR="00164C2C">
        <w:rPr>
          <w:lang w:val="ru-RU"/>
        </w:rPr>
        <w:t>продуктов</w:t>
      </w:r>
      <w:r w:rsidR="00164C2C" w:rsidRPr="00164C2C">
        <w:rPr>
          <w:lang w:val="ru-RU"/>
        </w:rPr>
        <w:t xml:space="preserve"> </w:t>
      </w:r>
      <w:r w:rsidR="00164C2C">
        <w:rPr>
          <w:lang w:val="ru-RU"/>
        </w:rPr>
        <w:t>в</w:t>
      </w:r>
      <w:r w:rsidR="00164C2C" w:rsidRPr="00164C2C">
        <w:rPr>
          <w:lang w:val="ru-RU"/>
        </w:rPr>
        <w:t xml:space="preserve"> </w:t>
      </w:r>
      <w:r w:rsidR="00164C2C">
        <w:rPr>
          <w:lang w:val="ru-RU"/>
        </w:rPr>
        <w:t>сфере</w:t>
      </w:r>
      <w:r w:rsidR="00164C2C" w:rsidRPr="00164C2C">
        <w:rPr>
          <w:lang w:val="ru-RU"/>
        </w:rPr>
        <w:t xml:space="preserve"> </w:t>
      </w:r>
      <w:r w:rsidR="00164C2C">
        <w:rPr>
          <w:lang w:val="ru-RU"/>
        </w:rPr>
        <w:t>ИС</w:t>
      </w:r>
      <w:r w:rsidR="00164C2C" w:rsidRPr="00164C2C">
        <w:rPr>
          <w:lang w:val="ru-RU"/>
        </w:rPr>
        <w:t xml:space="preserve"> </w:t>
      </w:r>
      <w:r w:rsidR="00164C2C">
        <w:rPr>
          <w:lang w:val="ru-RU"/>
        </w:rPr>
        <w:t>выходят</w:t>
      </w:r>
      <w:r w:rsidR="00164C2C" w:rsidRPr="00164C2C">
        <w:rPr>
          <w:lang w:val="ru-RU"/>
        </w:rPr>
        <w:t xml:space="preserve"> </w:t>
      </w:r>
      <w:r w:rsidR="00164C2C">
        <w:rPr>
          <w:lang w:val="ru-RU"/>
        </w:rPr>
        <w:t>за пределы Европы. Следовательно</w:t>
      </w:r>
      <w:r w:rsidR="00164C2C" w:rsidRPr="00164C2C">
        <w:rPr>
          <w:lang w:val="ru-RU"/>
        </w:rPr>
        <w:t xml:space="preserve">, </w:t>
      </w:r>
      <w:r w:rsidR="00164C2C">
        <w:rPr>
          <w:lang w:val="ru-RU"/>
        </w:rPr>
        <w:t>если</w:t>
      </w:r>
      <w:r w:rsidR="00164C2C" w:rsidRPr="00164C2C">
        <w:rPr>
          <w:lang w:val="ru-RU"/>
        </w:rPr>
        <w:t xml:space="preserve"> </w:t>
      </w:r>
      <w:r w:rsidR="00164C2C">
        <w:rPr>
          <w:lang w:val="ru-RU"/>
        </w:rPr>
        <w:t>мы</w:t>
      </w:r>
      <w:r w:rsidR="00164C2C" w:rsidRPr="00164C2C">
        <w:rPr>
          <w:lang w:val="ru-RU"/>
        </w:rPr>
        <w:t xml:space="preserve"> </w:t>
      </w:r>
      <w:r w:rsidR="00164C2C">
        <w:rPr>
          <w:lang w:val="ru-RU"/>
        </w:rPr>
        <w:t>хотим</w:t>
      </w:r>
      <w:r w:rsidR="00164C2C" w:rsidRPr="00164C2C">
        <w:rPr>
          <w:lang w:val="ru-RU"/>
        </w:rPr>
        <w:t xml:space="preserve">, </w:t>
      </w:r>
      <w:r w:rsidR="00164C2C">
        <w:rPr>
          <w:lang w:val="ru-RU"/>
        </w:rPr>
        <w:t>чтобы</w:t>
      </w:r>
      <w:r w:rsidR="00164C2C" w:rsidRPr="00164C2C">
        <w:rPr>
          <w:lang w:val="ru-RU"/>
        </w:rPr>
        <w:t xml:space="preserve"> </w:t>
      </w:r>
      <w:r w:rsidR="00164C2C">
        <w:rPr>
          <w:lang w:val="ru-RU"/>
        </w:rPr>
        <w:t>наша</w:t>
      </w:r>
      <w:r w:rsidR="00164C2C" w:rsidRPr="00164C2C">
        <w:rPr>
          <w:lang w:val="ru-RU"/>
        </w:rPr>
        <w:t xml:space="preserve"> </w:t>
      </w:r>
      <w:r w:rsidR="00164C2C">
        <w:rPr>
          <w:lang w:val="ru-RU"/>
        </w:rPr>
        <w:t>политика</w:t>
      </w:r>
      <w:r w:rsidR="00164C2C" w:rsidRPr="00164C2C">
        <w:rPr>
          <w:lang w:val="ru-RU"/>
        </w:rPr>
        <w:t xml:space="preserve"> </w:t>
      </w:r>
      <w:r w:rsidR="00164C2C">
        <w:rPr>
          <w:lang w:val="ru-RU"/>
        </w:rPr>
        <w:t>в</w:t>
      </w:r>
      <w:r w:rsidR="00164C2C" w:rsidRPr="00164C2C">
        <w:rPr>
          <w:lang w:val="ru-RU"/>
        </w:rPr>
        <w:t xml:space="preserve"> </w:t>
      </w:r>
      <w:r w:rsidR="00164C2C">
        <w:rPr>
          <w:lang w:val="ru-RU"/>
        </w:rPr>
        <w:t>области</w:t>
      </w:r>
      <w:r w:rsidR="00164C2C" w:rsidRPr="00164C2C">
        <w:rPr>
          <w:lang w:val="ru-RU"/>
        </w:rPr>
        <w:t xml:space="preserve"> </w:t>
      </w:r>
      <w:r w:rsidR="00164C2C">
        <w:rPr>
          <w:lang w:val="ru-RU"/>
        </w:rPr>
        <w:t>защиты</w:t>
      </w:r>
      <w:r w:rsidR="00164C2C" w:rsidRPr="00164C2C">
        <w:rPr>
          <w:lang w:val="ru-RU"/>
        </w:rPr>
        <w:t xml:space="preserve"> </w:t>
      </w:r>
      <w:r w:rsidR="00164C2C">
        <w:rPr>
          <w:lang w:val="ru-RU"/>
        </w:rPr>
        <w:t>прав</w:t>
      </w:r>
      <w:r w:rsidR="00164C2C" w:rsidRPr="00164C2C">
        <w:rPr>
          <w:lang w:val="ru-RU"/>
        </w:rPr>
        <w:t xml:space="preserve"> </w:t>
      </w:r>
      <w:r w:rsidR="00164C2C">
        <w:rPr>
          <w:lang w:val="ru-RU"/>
        </w:rPr>
        <w:t>ИС</w:t>
      </w:r>
      <w:r w:rsidR="00164C2C" w:rsidRPr="00164C2C">
        <w:rPr>
          <w:lang w:val="ru-RU"/>
        </w:rPr>
        <w:t xml:space="preserve"> </w:t>
      </w:r>
      <w:r w:rsidR="00164C2C">
        <w:rPr>
          <w:lang w:val="ru-RU"/>
        </w:rPr>
        <w:t>позволила</w:t>
      </w:r>
      <w:r w:rsidR="00164C2C" w:rsidRPr="00164C2C">
        <w:rPr>
          <w:lang w:val="ru-RU"/>
        </w:rPr>
        <w:t xml:space="preserve"> </w:t>
      </w:r>
      <w:r w:rsidR="00164C2C">
        <w:rPr>
          <w:lang w:val="ru-RU"/>
        </w:rPr>
        <w:t>успешно</w:t>
      </w:r>
      <w:r w:rsidR="00164C2C" w:rsidRPr="00164C2C">
        <w:rPr>
          <w:lang w:val="ru-RU"/>
        </w:rPr>
        <w:t xml:space="preserve"> </w:t>
      </w:r>
      <w:r w:rsidR="00164C2C">
        <w:rPr>
          <w:lang w:val="ru-RU"/>
        </w:rPr>
        <w:t>добиться</w:t>
      </w:r>
      <w:r w:rsidR="00164C2C" w:rsidRPr="00164C2C">
        <w:rPr>
          <w:lang w:val="ru-RU"/>
        </w:rPr>
        <w:t xml:space="preserve"> </w:t>
      </w:r>
      <w:r w:rsidR="00164C2C">
        <w:rPr>
          <w:lang w:val="ru-RU"/>
        </w:rPr>
        <w:t>поставленных</w:t>
      </w:r>
      <w:r w:rsidR="00164C2C" w:rsidRPr="00164C2C">
        <w:rPr>
          <w:lang w:val="ru-RU"/>
        </w:rPr>
        <w:t xml:space="preserve"> </w:t>
      </w:r>
      <w:r w:rsidR="00164C2C">
        <w:rPr>
          <w:lang w:val="ru-RU"/>
        </w:rPr>
        <w:t>целей</w:t>
      </w:r>
      <w:r w:rsidR="00164C2C" w:rsidRPr="00164C2C">
        <w:rPr>
          <w:lang w:val="ru-RU"/>
        </w:rPr>
        <w:t xml:space="preserve">, </w:t>
      </w:r>
      <w:r w:rsidR="00164C2C">
        <w:rPr>
          <w:lang w:val="ru-RU"/>
        </w:rPr>
        <w:t>мы</w:t>
      </w:r>
      <w:r w:rsidR="00164C2C" w:rsidRPr="00164C2C">
        <w:rPr>
          <w:lang w:val="ru-RU"/>
        </w:rPr>
        <w:t xml:space="preserve"> </w:t>
      </w:r>
      <w:r w:rsidR="00164C2C">
        <w:rPr>
          <w:lang w:val="ru-RU"/>
        </w:rPr>
        <w:t>должны</w:t>
      </w:r>
      <w:r w:rsidR="00164C2C" w:rsidRPr="00164C2C">
        <w:rPr>
          <w:lang w:val="ru-RU"/>
        </w:rPr>
        <w:t xml:space="preserve"> </w:t>
      </w:r>
      <w:r w:rsidR="00164C2C">
        <w:rPr>
          <w:lang w:val="ru-RU"/>
        </w:rPr>
        <w:t>привлечь</w:t>
      </w:r>
      <w:r w:rsidR="00164C2C" w:rsidRPr="00164C2C">
        <w:rPr>
          <w:lang w:val="ru-RU"/>
        </w:rPr>
        <w:t xml:space="preserve"> </w:t>
      </w:r>
      <w:r w:rsidR="00164C2C">
        <w:rPr>
          <w:lang w:val="ru-RU"/>
        </w:rPr>
        <w:t>наших</w:t>
      </w:r>
      <w:r w:rsidR="00164C2C" w:rsidRPr="00164C2C">
        <w:rPr>
          <w:lang w:val="ru-RU"/>
        </w:rPr>
        <w:t xml:space="preserve"> </w:t>
      </w:r>
      <w:r w:rsidR="00164C2C">
        <w:rPr>
          <w:lang w:val="ru-RU"/>
        </w:rPr>
        <w:t>торговых</w:t>
      </w:r>
      <w:r w:rsidR="00164C2C" w:rsidRPr="00164C2C">
        <w:rPr>
          <w:lang w:val="ru-RU"/>
        </w:rPr>
        <w:t xml:space="preserve"> </w:t>
      </w:r>
      <w:r w:rsidR="00164C2C">
        <w:rPr>
          <w:lang w:val="ru-RU"/>
        </w:rPr>
        <w:t>партнеров к сотрудничеству в ее разработке и применении. Поэтому</w:t>
      </w:r>
      <w:r w:rsidR="00164C2C" w:rsidRPr="005D1198">
        <w:rPr>
          <w:lang w:val="ru-RU"/>
        </w:rPr>
        <w:t xml:space="preserve"> </w:t>
      </w:r>
      <w:r w:rsidR="00164C2C">
        <w:rPr>
          <w:lang w:val="ru-RU"/>
        </w:rPr>
        <w:t>мы</w:t>
      </w:r>
      <w:r w:rsidR="00164C2C" w:rsidRPr="005D1198">
        <w:rPr>
          <w:lang w:val="ru-RU"/>
        </w:rPr>
        <w:t xml:space="preserve"> </w:t>
      </w:r>
      <w:r w:rsidR="00164C2C">
        <w:rPr>
          <w:lang w:val="ru-RU"/>
        </w:rPr>
        <w:t>хотели</w:t>
      </w:r>
      <w:r w:rsidR="00164C2C" w:rsidRPr="005D1198">
        <w:rPr>
          <w:lang w:val="ru-RU"/>
        </w:rPr>
        <w:t xml:space="preserve"> </w:t>
      </w:r>
      <w:r w:rsidR="00164C2C">
        <w:rPr>
          <w:lang w:val="ru-RU"/>
        </w:rPr>
        <w:t>бы</w:t>
      </w:r>
      <w:r w:rsidR="00164C2C" w:rsidRPr="005D1198">
        <w:rPr>
          <w:lang w:val="ru-RU"/>
        </w:rPr>
        <w:t xml:space="preserve"> </w:t>
      </w:r>
      <w:r w:rsidR="00164C2C">
        <w:rPr>
          <w:lang w:val="ru-RU"/>
        </w:rPr>
        <w:t>поблагодарить</w:t>
      </w:r>
      <w:r w:rsidR="00164C2C" w:rsidRPr="005D1198">
        <w:rPr>
          <w:lang w:val="ru-RU"/>
        </w:rPr>
        <w:t xml:space="preserve"> </w:t>
      </w:r>
      <w:r w:rsidR="00164C2C">
        <w:rPr>
          <w:lang w:val="ru-RU"/>
        </w:rPr>
        <w:t>ВОИС</w:t>
      </w:r>
      <w:r w:rsidR="00164C2C" w:rsidRPr="005D1198">
        <w:rPr>
          <w:lang w:val="ru-RU"/>
        </w:rPr>
        <w:t xml:space="preserve"> </w:t>
      </w:r>
      <w:r w:rsidR="00164C2C">
        <w:rPr>
          <w:lang w:val="ru-RU"/>
        </w:rPr>
        <w:t>за</w:t>
      </w:r>
      <w:r w:rsidR="00164C2C" w:rsidRPr="005D1198">
        <w:rPr>
          <w:lang w:val="ru-RU"/>
        </w:rPr>
        <w:t xml:space="preserve"> </w:t>
      </w:r>
      <w:r w:rsidR="00164C2C">
        <w:rPr>
          <w:lang w:val="ru-RU"/>
        </w:rPr>
        <w:t>предложение</w:t>
      </w:r>
      <w:r w:rsidR="00164C2C" w:rsidRPr="005D1198">
        <w:rPr>
          <w:lang w:val="ru-RU"/>
        </w:rPr>
        <w:t xml:space="preserve"> </w:t>
      </w:r>
      <w:r w:rsidR="00164C2C">
        <w:rPr>
          <w:lang w:val="ru-RU"/>
        </w:rPr>
        <w:t>представить</w:t>
      </w:r>
      <w:r w:rsidR="00164C2C" w:rsidRPr="005D1198">
        <w:rPr>
          <w:lang w:val="ru-RU"/>
        </w:rPr>
        <w:t xml:space="preserve"> </w:t>
      </w:r>
      <w:r w:rsidR="00164C2C">
        <w:rPr>
          <w:lang w:val="ru-RU"/>
        </w:rPr>
        <w:t>нашу</w:t>
      </w:r>
      <w:r w:rsidR="00164C2C" w:rsidRPr="005D1198">
        <w:rPr>
          <w:lang w:val="ru-RU"/>
        </w:rPr>
        <w:t xml:space="preserve"> </w:t>
      </w:r>
      <w:r w:rsidR="00164C2C">
        <w:rPr>
          <w:lang w:val="ru-RU"/>
        </w:rPr>
        <w:t>политику</w:t>
      </w:r>
      <w:r w:rsidR="00164C2C" w:rsidRPr="005D1198">
        <w:rPr>
          <w:lang w:val="ru-RU"/>
        </w:rPr>
        <w:t xml:space="preserve"> </w:t>
      </w:r>
      <w:r w:rsidR="00164C2C">
        <w:rPr>
          <w:lang w:val="ru-RU"/>
        </w:rPr>
        <w:t>в</w:t>
      </w:r>
      <w:r w:rsidR="00164C2C" w:rsidRPr="005D1198">
        <w:rPr>
          <w:lang w:val="ru-RU"/>
        </w:rPr>
        <w:t xml:space="preserve"> </w:t>
      </w:r>
      <w:r w:rsidR="00164C2C">
        <w:rPr>
          <w:lang w:val="ru-RU"/>
        </w:rPr>
        <w:t>этой</w:t>
      </w:r>
      <w:r w:rsidR="00164C2C" w:rsidRPr="005D1198">
        <w:rPr>
          <w:lang w:val="ru-RU"/>
        </w:rPr>
        <w:t xml:space="preserve"> </w:t>
      </w:r>
      <w:r w:rsidR="00164C2C">
        <w:rPr>
          <w:lang w:val="ru-RU"/>
        </w:rPr>
        <w:t>области</w:t>
      </w:r>
      <w:r w:rsidR="005D1198">
        <w:rPr>
          <w:lang w:val="ru-RU"/>
        </w:rPr>
        <w:t>.</w:t>
      </w:r>
    </w:p>
    <w:p w:rsidR="000F156B" w:rsidRPr="005D1198" w:rsidRDefault="000F156B" w:rsidP="00085E6F">
      <w:pPr>
        <w:rPr>
          <w:lang w:val="ru-RU"/>
        </w:rPr>
      </w:pPr>
    </w:p>
    <w:p w:rsidR="00085E6F" w:rsidRPr="005D1198" w:rsidRDefault="008B6E40" w:rsidP="00C02322">
      <w:pPr>
        <w:pStyle w:val="Heading1"/>
        <w:keepNext w:val="0"/>
        <w:numPr>
          <w:ilvl w:val="0"/>
          <w:numId w:val="7"/>
        </w:numPr>
        <w:ind w:left="567" w:hanging="567"/>
        <w:rPr>
          <w:lang w:val="ru-RU"/>
        </w:rPr>
      </w:pPr>
      <w:r w:rsidRPr="005D1198">
        <w:rPr>
          <w:lang w:val="ru-RU"/>
        </w:rPr>
        <w:t xml:space="preserve">ИНИЦИАТИВЫ ПО </w:t>
      </w:r>
      <w:r w:rsidR="001C1178" w:rsidRPr="005D1198">
        <w:rPr>
          <w:lang w:val="ru-RU"/>
        </w:rPr>
        <w:t xml:space="preserve">реализации мер должной осмотрительности </w:t>
      </w:r>
      <w:r w:rsidRPr="005D1198">
        <w:rPr>
          <w:lang w:val="ru-RU"/>
        </w:rPr>
        <w:t xml:space="preserve">НА </w:t>
      </w:r>
      <w:r w:rsidR="0073311A" w:rsidRPr="005D1198">
        <w:rPr>
          <w:lang w:val="ru-RU"/>
        </w:rPr>
        <w:t>НАЧАЛЬНОМ И КОНЕЧНОМ ЭТАПАХ</w:t>
      </w:r>
    </w:p>
    <w:p w:rsidR="000F156B" w:rsidRPr="008B6E40" w:rsidRDefault="000F156B" w:rsidP="000F156B">
      <w:pPr>
        <w:rPr>
          <w:lang w:val="ru-RU"/>
        </w:rPr>
      </w:pPr>
    </w:p>
    <w:p w:rsidR="00085E6F" w:rsidRPr="00A15C5B" w:rsidRDefault="000F156B" w:rsidP="00085E6F">
      <w:pPr>
        <w:rPr>
          <w:lang w:val="ru-RU"/>
        </w:rPr>
      </w:pPr>
      <w:r>
        <w:rPr>
          <w:lang w:val="en-GB"/>
        </w:rPr>
        <w:fldChar w:fldCharType="begin"/>
      </w:r>
      <w:r w:rsidRPr="008B6E40">
        <w:rPr>
          <w:lang w:val="ru-RU"/>
        </w:rPr>
        <w:instrText xml:space="preserve"> </w:instrText>
      </w:r>
      <w:r>
        <w:rPr>
          <w:lang w:val="en-GB"/>
        </w:rPr>
        <w:instrText>AUTONUM</w:instrText>
      </w:r>
      <w:r w:rsidRPr="008B6E40">
        <w:rPr>
          <w:lang w:val="ru-RU"/>
        </w:rPr>
        <w:instrText xml:space="preserve">  </w:instrText>
      </w:r>
      <w:r>
        <w:rPr>
          <w:lang w:val="en-GB"/>
        </w:rPr>
        <w:fldChar w:fldCharType="end"/>
      </w:r>
      <w:r w:rsidRPr="008B6E40">
        <w:rPr>
          <w:lang w:val="ru-RU"/>
        </w:rPr>
        <w:tab/>
      </w:r>
      <w:r w:rsidR="00164C2C">
        <w:rPr>
          <w:lang w:val="ru-RU"/>
        </w:rPr>
        <w:t>Что</w:t>
      </w:r>
      <w:r w:rsidR="00164C2C" w:rsidRPr="008B6E40">
        <w:rPr>
          <w:lang w:val="ru-RU"/>
        </w:rPr>
        <w:t xml:space="preserve"> </w:t>
      </w:r>
      <w:r w:rsidR="00164C2C">
        <w:rPr>
          <w:lang w:val="ru-RU"/>
        </w:rPr>
        <w:t>касается</w:t>
      </w:r>
      <w:r w:rsidR="00164C2C" w:rsidRPr="008B6E40">
        <w:rPr>
          <w:lang w:val="ru-RU"/>
        </w:rPr>
        <w:t xml:space="preserve"> </w:t>
      </w:r>
      <w:r w:rsidR="00164C2C">
        <w:rPr>
          <w:lang w:val="ru-RU"/>
        </w:rPr>
        <w:t>четвертого</w:t>
      </w:r>
      <w:r w:rsidR="00164C2C" w:rsidRPr="008B6E40">
        <w:rPr>
          <w:lang w:val="ru-RU"/>
        </w:rPr>
        <w:t xml:space="preserve"> </w:t>
      </w:r>
      <w:r w:rsidR="00164C2C">
        <w:rPr>
          <w:lang w:val="ru-RU"/>
        </w:rPr>
        <w:t>направления</w:t>
      </w:r>
      <w:r w:rsidR="00164C2C" w:rsidRPr="008B6E40">
        <w:rPr>
          <w:lang w:val="ru-RU"/>
        </w:rPr>
        <w:t xml:space="preserve">, </w:t>
      </w:r>
      <w:r w:rsidR="00164C2C">
        <w:rPr>
          <w:lang w:val="ru-RU"/>
        </w:rPr>
        <w:t>которое</w:t>
      </w:r>
      <w:r w:rsidR="00164C2C" w:rsidRPr="008B6E40">
        <w:rPr>
          <w:lang w:val="ru-RU"/>
        </w:rPr>
        <w:t xml:space="preserve"> </w:t>
      </w:r>
      <w:r w:rsidR="00164C2C">
        <w:rPr>
          <w:lang w:val="ru-RU"/>
        </w:rPr>
        <w:t>будет</w:t>
      </w:r>
      <w:r w:rsidR="00164C2C" w:rsidRPr="008B6E40">
        <w:rPr>
          <w:lang w:val="ru-RU"/>
        </w:rPr>
        <w:t xml:space="preserve"> </w:t>
      </w:r>
      <w:r w:rsidR="00164C2C">
        <w:rPr>
          <w:lang w:val="ru-RU"/>
        </w:rPr>
        <w:t>в</w:t>
      </w:r>
      <w:r w:rsidR="00164C2C" w:rsidRPr="008B6E40">
        <w:rPr>
          <w:lang w:val="ru-RU"/>
        </w:rPr>
        <w:t xml:space="preserve"> </w:t>
      </w:r>
      <w:r w:rsidR="00164C2C">
        <w:rPr>
          <w:lang w:val="ru-RU"/>
        </w:rPr>
        <w:t>центре</w:t>
      </w:r>
      <w:r w:rsidR="00164C2C" w:rsidRPr="008B6E40">
        <w:rPr>
          <w:lang w:val="ru-RU"/>
        </w:rPr>
        <w:t xml:space="preserve"> </w:t>
      </w:r>
      <w:r w:rsidR="00164C2C">
        <w:rPr>
          <w:lang w:val="ru-RU"/>
        </w:rPr>
        <w:t>внимания</w:t>
      </w:r>
      <w:r w:rsidR="00164C2C" w:rsidRPr="008B6E40">
        <w:rPr>
          <w:lang w:val="ru-RU"/>
        </w:rPr>
        <w:t xml:space="preserve"> </w:t>
      </w:r>
      <w:r w:rsidR="00164C2C">
        <w:rPr>
          <w:lang w:val="ru-RU"/>
        </w:rPr>
        <w:t>этой</w:t>
      </w:r>
      <w:r w:rsidR="00164C2C" w:rsidRPr="008B6E40">
        <w:rPr>
          <w:lang w:val="ru-RU"/>
        </w:rPr>
        <w:t xml:space="preserve"> </w:t>
      </w:r>
      <w:r w:rsidR="00164C2C">
        <w:rPr>
          <w:lang w:val="ru-RU"/>
        </w:rPr>
        <w:t>сессии</w:t>
      </w:r>
      <w:r w:rsidR="00164C2C" w:rsidRPr="008B6E40">
        <w:rPr>
          <w:lang w:val="ru-RU"/>
        </w:rPr>
        <w:t xml:space="preserve">, </w:t>
      </w:r>
      <w:r w:rsidR="00164C2C">
        <w:rPr>
          <w:lang w:val="ru-RU"/>
        </w:rPr>
        <w:t>этот</w:t>
      </w:r>
      <w:r w:rsidR="00164C2C" w:rsidRPr="008B6E40">
        <w:rPr>
          <w:lang w:val="ru-RU"/>
        </w:rPr>
        <w:t xml:space="preserve"> </w:t>
      </w:r>
      <w:r w:rsidR="00164C2C">
        <w:rPr>
          <w:lang w:val="ru-RU"/>
        </w:rPr>
        <w:t>комплекс</w:t>
      </w:r>
      <w:r w:rsidR="00164C2C" w:rsidRPr="008B6E40">
        <w:rPr>
          <w:lang w:val="ru-RU"/>
        </w:rPr>
        <w:t xml:space="preserve"> «</w:t>
      </w:r>
      <w:r w:rsidR="00164C2C">
        <w:rPr>
          <w:lang w:val="ru-RU"/>
        </w:rPr>
        <w:t>соглашений</w:t>
      </w:r>
      <w:r w:rsidR="00164C2C" w:rsidRPr="008B6E40">
        <w:rPr>
          <w:lang w:val="ru-RU"/>
        </w:rPr>
        <w:t xml:space="preserve"> </w:t>
      </w:r>
      <w:r w:rsidR="00164C2C">
        <w:rPr>
          <w:lang w:val="ru-RU"/>
        </w:rPr>
        <w:t>о</w:t>
      </w:r>
      <w:r w:rsidR="00164C2C" w:rsidRPr="008B6E40">
        <w:rPr>
          <w:lang w:val="ru-RU"/>
        </w:rPr>
        <w:t xml:space="preserve"> </w:t>
      </w:r>
      <w:r w:rsidR="00164C2C">
        <w:rPr>
          <w:lang w:val="ru-RU"/>
        </w:rPr>
        <w:t>сотрудничестве</w:t>
      </w:r>
      <w:r w:rsidR="00164C2C" w:rsidRPr="008B6E40">
        <w:rPr>
          <w:lang w:val="ru-RU"/>
        </w:rPr>
        <w:t xml:space="preserve">» </w:t>
      </w:r>
      <w:r w:rsidR="00164C2C">
        <w:rPr>
          <w:lang w:val="ru-RU"/>
        </w:rPr>
        <w:t>можно</w:t>
      </w:r>
      <w:r w:rsidR="00164C2C" w:rsidRPr="008B6E40">
        <w:rPr>
          <w:lang w:val="ru-RU"/>
        </w:rPr>
        <w:t xml:space="preserve"> </w:t>
      </w:r>
      <w:r w:rsidR="00164C2C">
        <w:rPr>
          <w:lang w:val="ru-RU"/>
        </w:rPr>
        <w:t>разделить</w:t>
      </w:r>
      <w:r w:rsidR="00164C2C" w:rsidRPr="008B6E40">
        <w:rPr>
          <w:lang w:val="ru-RU"/>
        </w:rPr>
        <w:t xml:space="preserve"> </w:t>
      </w:r>
      <w:r w:rsidR="00164C2C">
        <w:rPr>
          <w:lang w:val="ru-RU"/>
        </w:rPr>
        <w:t>на</w:t>
      </w:r>
      <w:r w:rsidR="00164C2C" w:rsidRPr="008B6E40">
        <w:rPr>
          <w:lang w:val="ru-RU"/>
        </w:rPr>
        <w:t xml:space="preserve"> </w:t>
      </w:r>
      <w:r w:rsidR="00164C2C">
        <w:rPr>
          <w:lang w:val="ru-RU"/>
        </w:rPr>
        <w:t>две</w:t>
      </w:r>
      <w:r w:rsidR="00164C2C" w:rsidRPr="008B6E40">
        <w:rPr>
          <w:lang w:val="ru-RU"/>
        </w:rPr>
        <w:t xml:space="preserve"> </w:t>
      </w:r>
      <w:r w:rsidR="00164C2C">
        <w:rPr>
          <w:lang w:val="ru-RU"/>
        </w:rPr>
        <w:t>категории</w:t>
      </w:r>
      <w:r w:rsidR="008B6E40">
        <w:rPr>
          <w:lang w:val="ru-RU"/>
        </w:rPr>
        <w:t>.</w:t>
      </w:r>
    </w:p>
    <w:p w:rsidR="000F156B" w:rsidRPr="00A15C5B" w:rsidRDefault="000F156B" w:rsidP="00085E6F">
      <w:pPr>
        <w:rPr>
          <w:lang w:val="ru-RU"/>
        </w:rPr>
      </w:pPr>
    </w:p>
    <w:p w:rsidR="00085E6F" w:rsidRPr="005D1198" w:rsidRDefault="000F156B" w:rsidP="00085E6F">
      <w:pPr>
        <w:rPr>
          <w:lang w:val="ru-RU"/>
        </w:rPr>
      </w:pPr>
      <w:r>
        <w:rPr>
          <w:lang w:val="en-GB"/>
        </w:rPr>
        <w:fldChar w:fldCharType="begin"/>
      </w:r>
      <w:r w:rsidRPr="008B6E40">
        <w:rPr>
          <w:lang w:val="ru-RU"/>
        </w:rPr>
        <w:instrText xml:space="preserve"> </w:instrText>
      </w:r>
      <w:r>
        <w:rPr>
          <w:lang w:val="en-GB"/>
        </w:rPr>
        <w:instrText>AUTONUM</w:instrText>
      </w:r>
      <w:r w:rsidRPr="008B6E40">
        <w:rPr>
          <w:lang w:val="ru-RU"/>
        </w:rPr>
        <w:instrText xml:space="preserve">  </w:instrText>
      </w:r>
      <w:r>
        <w:rPr>
          <w:lang w:val="en-GB"/>
        </w:rPr>
        <w:fldChar w:fldCharType="end"/>
      </w:r>
      <w:r w:rsidRPr="008B6E40">
        <w:rPr>
          <w:lang w:val="ru-RU"/>
        </w:rPr>
        <w:tab/>
      </w:r>
      <w:r w:rsidR="00164C2C">
        <w:rPr>
          <w:lang w:val="ru-RU"/>
        </w:rPr>
        <w:t>Соглашения</w:t>
      </w:r>
      <w:r w:rsidR="00164C2C" w:rsidRPr="008B6E40">
        <w:rPr>
          <w:lang w:val="ru-RU"/>
        </w:rPr>
        <w:t xml:space="preserve">, </w:t>
      </w:r>
      <w:r w:rsidR="00164C2C">
        <w:rPr>
          <w:lang w:val="ru-RU"/>
        </w:rPr>
        <w:t>входящие</w:t>
      </w:r>
      <w:r w:rsidR="00164C2C" w:rsidRPr="008B6E40">
        <w:rPr>
          <w:lang w:val="ru-RU"/>
        </w:rPr>
        <w:t xml:space="preserve"> </w:t>
      </w:r>
      <w:r w:rsidR="00164C2C">
        <w:rPr>
          <w:lang w:val="ru-RU"/>
        </w:rPr>
        <w:t>в</w:t>
      </w:r>
      <w:r w:rsidR="00164C2C" w:rsidRPr="008B6E40">
        <w:rPr>
          <w:lang w:val="ru-RU"/>
        </w:rPr>
        <w:t xml:space="preserve"> </w:t>
      </w:r>
      <w:r w:rsidR="00164C2C">
        <w:rPr>
          <w:lang w:val="ru-RU"/>
        </w:rPr>
        <w:t>первую</w:t>
      </w:r>
      <w:r w:rsidR="00164C2C" w:rsidRPr="008B6E40">
        <w:rPr>
          <w:lang w:val="ru-RU"/>
        </w:rPr>
        <w:t xml:space="preserve"> </w:t>
      </w:r>
      <w:r w:rsidR="00164C2C">
        <w:rPr>
          <w:lang w:val="ru-RU"/>
        </w:rPr>
        <w:t>категорию</w:t>
      </w:r>
      <w:r w:rsidR="00164C2C" w:rsidRPr="008B6E40">
        <w:rPr>
          <w:lang w:val="ru-RU"/>
        </w:rPr>
        <w:t xml:space="preserve">, </w:t>
      </w:r>
      <w:r w:rsidR="00164C2C">
        <w:rPr>
          <w:lang w:val="ru-RU"/>
        </w:rPr>
        <w:t>направлены</w:t>
      </w:r>
      <w:r w:rsidR="00164C2C" w:rsidRPr="008B6E40">
        <w:rPr>
          <w:lang w:val="ru-RU"/>
        </w:rPr>
        <w:t xml:space="preserve"> </w:t>
      </w:r>
      <w:r w:rsidR="00164C2C">
        <w:rPr>
          <w:lang w:val="ru-RU"/>
        </w:rPr>
        <w:t>на</w:t>
      </w:r>
      <w:r w:rsidR="00164C2C" w:rsidRPr="008B6E40">
        <w:rPr>
          <w:lang w:val="ru-RU"/>
        </w:rPr>
        <w:t xml:space="preserve"> </w:t>
      </w:r>
      <w:r w:rsidR="00164C2C">
        <w:rPr>
          <w:lang w:val="ru-RU"/>
        </w:rPr>
        <w:t>предотвращение</w:t>
      </w:r>
      <w:r w:rsidR="00164C2C" w:rsidRPr="008B6E40">
        <w:rPr>
          <w:lang w:val="ru-RU"/>
        </w:rPr>
        <w:t xml:space="preserve"> </w:t>
      </w:r>
      <w:r w:rsidR="00164C2C">
        <w:rPr>
          <w:lang w:val="ru-RU"/>
        </w:rPr>
        <w:t>появления</w:t>
      </w:r>
      <w:r w:rsidR="00164C2C" w:rsidRPr="008B6E40">
        <w:rPr>
          <w:lang w:val="ru-RU"/>
        </w:rPr>
        <w:t xml:space="preserve"> </w:t>
      </w:r>
      <w:r w:rsidR="00164C2C">
        <w:rPr>
          <w:lang w:val="ru-RU"/>
        </w:rPr>
        <w:t>на</w:t>
      </w:r>
      <w:r w:rsidR="00164C2C" w:rsidRPr="008B6E40">
        <w:rPr>
          <w:lang w:val="ru-RU"/>
        </w:rPr>
        <w:t xml:space="preserve"> </w:t>
      </w:r>
      <w:r w:rsidR="00164C2C">
        <w:rPr>
          <w:lang w:val="ru-RU"/>
        </w:rPr>
        <w:t>рынке</w:t>
      </w:r>
      <w:r w:rsidR="005D1198">
        <w:rPr>
          <w:lang w:val="ru-RU"/>
        </w:rPr>
        <w:t xml:space="preserve"> контрафактной продукции</w:t>
      </w:r>
      <w:r w:rsidR="008B6E40" w:rsidRPr="008B6E40">
        <w:rPr>
          <w:lang w:val="ru-RU"/>
        </w:rPr>
        <w:t xml:space="preserve"> </w:t>
      </w:r>
      <w:r w:rsidR="008B6E40">
        <w:rPr>
          <w:lang w:val="ru-RU"/>
        </w:rPr>
        <w:t>и</w:t>
      </w:r>
      <w:r w:rsidR="008B6E40" w:rsidRPr="008B6E40">
        <w:rPr>
          <w:lang w:val="ru-RU"/>
        </w:rPr>
        <w:t xml:space="preserve"> </w:t>
      </w:r>
      <w:r w:rsidR="008B6E40">
        <w:rPr>
          <w:lang w:val="ru-RU"/>
        </w:rPr>
        <w:t>требуют</w:t>
      </w:r>
      <w:r w:rsidR="008B6E40" w:rsidRPr="008B6E40">
        <w:rPr>
          <w:lang w:val="ru-RU"/>
        </w:rPr>
        <w:t xml:space="preserve"> </w:t>
      </w:r>
      <w:r w:rsidR="008B6E40">
        <w:rPr>
          <w:lang w:val="ru-RU"/>
        </w:rPr>
        <w:t>участия</w:t>
      </w:r>
      <w:r w:rsidR="008B6E40" w:rsidRPr="008B6E40">
        <w:rPr>
          <w:lang w:val="ru-RU"/>
        </w:rPr>
        <w:t xml:space="preserve"> </w:t>
      </w:r>
      <w:r w:rsidR="008B6E40">
        <w:rPr>
          <w:lang w:val="ru-RU"/>
        </w:rPr>
        <w:t>всех</w:t>
      </w:r>
      <w:r w:rsidR="008B6E40" w:rsidRPr="008B6E40">
        <w:rPr>
          <w:lang w:val="ru-RU"/>
        </w:rPr>
        <w:t xml:space="preserve"> </w:t>
      </w:r>
      <w:r w:rsidR="008B6E40">
        <w:rPr>
          <w:lang w:val="ru-RU"/>
        </w:rPr>
        <w:t>сторон</w:t>
      </w:r>
      <w:r w:rsidR="0073311A">
        <w:rPr>
          <w:lang w:val="ru-RU"/>
        </w:rPr>
        <w:t xml:space="preserve"> на начальном</w:t>
      </w:r>
      <w:r w:rsidR="008B6E40" w:rsidRPr="005D1198">
        <w:rPr>
          <w:lang w:val="ru-RU"/>
        </w:rPr>
        <w:t>,</w:t>
      </w:r>
      <w:r w:rsidR="0073311A" w:rsidRPr="005D1198">
        <w:rPr>
          <w:lang w:val="ru-RU"/>
        </w:rPr>
        <w:t xml:space="preserve"> </w:t>
      </w:r>
      <w:r w:rsidR="008B6E40" w:rsidRPr="005D1198">
        <w:rPr>
          <w:lang w:val="ru-RU"/>
        </w:rPr>
        <w:t>производственн</w:t>
      </w:r>
      <w:r w:rsidR="0073311A" w:rsidRPr="005D1198">
        <w:rPr>
          <w:lang w:val="ru-RU"/>
        </w:rPr>
        <w:t xml:space="preserve">ом, </w:t>
      </w:r>
      <w:r w:rsidR="008B6E40" w:rsidRPr="005D1198">
        <w:rPr>
          <w:lang w:val="ru-RU"/>
        </w:rPr>
        <w:t>этап</w:t>
      </w:r>
      <w:r w:rsidR="0073311A" w:rsidRPr="005D1198">
        <w:rPr>
          <w:lang w:val="ru-RU"/>
        </w:rPr>
        <w:t>е</w:t>
      </w:r>
      <w:r w:rsidR="008B6E40" w:rsidRPr="005D1198">
        <w:rPr>
          <w:lang w:val="ru-RU"/>
        </w:rPr>
        <w:t xml:space="preserve"> цепочки создания добавленной стоимости продукта ИС.</w:t>
      </w:r>
      <w:r w:rsidR="007D2DEA" w:rsidRPr="005D1198">
        <w:rPr>
          <w:lang w:val="ru-RU"/>
        </w:rPr>
        <w:t xml:space="preserve"> В качестве</w:t>
      </w:r>
      <w:r w:rsidR="007D2DEA" w:rsidRPr="007D2DEA">
        <w:rPr>
          <w:lang w:val="ru-RU"/>
        </w:rPr>
        <w:t xml:space="preserve"> </w:t>
      </w:r>
      <w:r w:rsidR="007D2DEA">
        <w:rPr>
          <w:lang w:val="ru-RU"/>
        </w:rPr>
        <w:t>таких</w:t>
      </w:r>
      <w:r w:rsidR="007D2DEA" w:rsidRPr="007D2DEA">
        <w:rPr>
          <w:lang w:val="ru-RU"/>
        </w:rPr>
        <w:t xml:space="preserve"> </w:t>
      </w:r>
      <w:r w:rsidR="007D2DEA">
        <w:rPr>
          <w:lang w:val="ru-RU"/>
        </w:rPr>
        <w:t>сторон</w:t>
      </w:r>
      <w:r w:rsidR="007D2DEA" w:rsidRPr="007D2DEA">
        <w:rPr>
          <w:lang w:val="ru-RU"/>
        </w:rPr>
        <w:t xml:space="preserve"> </w:t>
      </w:r>
      <w:r w:rsidR="007D2DEA">
        <w:rPr>
          <w:lang w:val="ru-RU"/>
        </w:rPr>
        <w:t>могут</w:t>
      </w:r>
      <w:r w:rsidR="007D2DEA" w:rsidRPr="007D2DEA">
        <w:rPr>
          <w:lang w:val="ru-RU"/>
        </w:rPr>
        <w:t xml:space="preserve"> </w:t>
      </w:r>
      <w:r w:rsidR="007D2DEA">
        <w:rPr>
          <w:lang w:val="ru-RU"/>
        </w:rPr>
        <w:t>выступать</w:t>
      </w:r>
      <w:r w:rsidR="007D2DEA" w:rsidRPr="007D2DEA">
        <w:rPr>
          <w:lang w:val="ru-RU"/>
        </w:rPr>
        <w:t xml:space="preserve"> </w:t>
      </w:r>
      <w:r w:rsidR="007D2DEA">
        <w:rPr>
          <w:lang w:val="ru-RU"/>
        </w:rPr>
        <w:t>поставщики</w:t>
      </w:r>
      <w:r w:rsidR="007D2DEA" w:rsidRPr="007D2DEA">
        <w:rPr>
          <w:lang w:val="ru-RU"/>
        </w:rPr>
        <w:t xml:space="preserve"> </w:t>
      </w:r>
      <w:r w:rsidR="007D2DEA">
        <w:rPr>
          <w:lang w:val="ru-RU"/>
        </w:rPr>
        <w:t>и</w:t>
      </w:r>
      <w:r w:rsidR="007D2DEA" w:rsidRPr="007D2DEA">
        <w:rPr>
          <w:lang w:val="ru-RU"/>
        </w:rPr>
        <w:t xml:space="preserve"> </w:t>
      </w:r>
      <w:r w:rsidR="007D2DEA">
        <w:rPr>
          <w:lang w:val="ru-RU"/>
        </w:rPr>
        <w:t>владельцы</w:t>
      </w:r>
      <w:r w:rsidR="007D2DEA" w:rsidRPr="007D2DEA">
        <w:rPr>
          <w:lang w:val="ru-RU"/>
        </w:rPr>
        <w:t xml:space="preserve"> </w:t>
      </w:r>
      <w:r w:rsidR="007D2DEA">
        <w:rPr>
          <w:lang w:val="ru-RU"/>
        </w:rPr>
        <w:t>брендов</w:t>
      </w:r>
      <w:r w:rsidR="007D2DEA" w:rsidRPr="007D2DEA">
        <w:rPr>
          <w:lang w:val="ru-RU"/>
        </w:rPr>
        <w:t xml:space="preserve">, </w:t>
      </w:r>
      <w:r w:rsidR="00943E9A">
        <w:rPr>
          <w:lang w:val="ru-RU"/>
        </w:rPr>
        <w:t xml:space="preserve">артисты и </w:t>
      </w:r>
      <w:r w:rsidR="0073311A">
        <w:rPr>
          <w:lang w:val="ru-RU"/>
        </w:rPr>
        <w:t xml:space="preserve">авторы </w:t>
      </w:r>
      <w:r w:rsidR="007D2DEA">
        <w:rPr>
          <w:lang w:val="ru-RU"/>
        </w:rPr>
        <w:t>песен</w:t>
      </w:r>
      <w:r w:rsidR="007D2DEA" w:rsidRPr="007D2DEA">
        <w:rPr>
          <w:lang w:val="ru-RU"/>
        </w:rPr>
        <w:t xml:space="preserve"> </w:t>
      </w:r>
      <w:r w:rsidR="007D2DEA">
        <w:rPr>
          <w:lang w:val="ru-RU"/>
        </w:rPr>
        <w:t>и</w:t>
      </w:r>
      <w:r w:rsidR="007D2DEA" w:rsidRPr="007D2DEA">
        <w:rPr>
          <w:lang w:val="ru-RU"/>
        </w:rPr>
        <w:t xml:space="preserve"> </w:t>
      </w:r>
      <w:r w:rsidR="007D2DEA">
        <w:rPr>
          <w:lang w:val="ru-RU"/>
        </w:rPr>
        <w:t>звукозаписывающие</w:t>
      </w:r>
      <w:r w:rsidR="007D2DEA" w:rsidRPr="007D2DEA">
        <w:rPr>
          <w:lang w:val="ru-RU"/>
        </w:rPr>
        <w:t xml:space="preserve"> </w:t>
      </w:r>
      <w:r w:rsidR="007D2DEA">
        <w:rPr>
          <w:lang w:val="ru-RU"/>
        </w:rPr>
        <w:t>компании</w:t>
      </w:r>
      <w:r w:rsidR="007D2DEA" w:rsidRPr="007D2DEA">
        <w:rPr>
          <w:lang w:val="ru-RU"/>
        </w:rPr>
        <w:t xml:space="preserve">, </w:t>
      </w:r>
      <w:r w:rsidR="007D2DEA">
        <w:rPr>
          <w:lang w:val="ru-RU"/>
        </w:rPr>
        <w:t>изобретатели и компании, занятые коммерциализацией их изобретений, независимые журнали</w:t>
      </w:r>
      <w:r w:rsidR="005D1198">
        <w:rPr>
          <w:lang w:val="ru-RU"/>
        </w:rPr>
        <w:t>сты и информационные агентства.</w:t>
      </w:r>
    </w:p>
    <w:p w:rsidR="00963830" w:rsidRPr="005D1198" w:rsidRDefault="00963830" w:rsidP="00085E6F">
      <w:pPr>
        <w:rPr>
          <w:lang w:val="ru-RU"/>
        </w:rPr>
      </w:pPr>
    </w:p>
    <w:p w:rsidR="00085E6F" w:rsidRPr="005D1198" w:rsidRDefault="000F156B" w:rsidP="00085E6F">
      <w:pPr>
        <w:rPr>
          <w:lang w:val="ru-RU"/>
        </w:rPr>
      </w:pPr>
      <w:r>
        <w:rPr>
          <w:lang w:val="en-GB"/>
        </w:rPr>
        <w:fldChar w:fldCharType="begin"/>
      </w:r>
      <w:r w:rsidRPr="007D2DEA">
        <w:rPr>
          <w:lang w:val="ru-RU"/>
        </w:rPr>
        <w:instrText xml:space="preserve"> </w:instrText>
      </w:r>
      <w:r>
        <w:rPr>
          <w:lang w:val="en-GB"/>
        </w:rPr>
        <w:instrText>AUTONUM</w:instrText>
      </w:r>
      <w:r w:rsidRPr="007D2DEA">
        <w:rPr>
          <w:lang w:val="ru-RU"/>
        </w:rPr>
        <w:instrText xml:space="preserve">  </w:instrText>
      </w:r>
      <w:r>
        <w:rPr>
          <w:lang w:val="en-GB"/>
        </w:rPr>
        <w:fldChar w:fldCharType="end"/>
      </w:r>
      <w:r w:rsidRPr="007D2DEA">
        <w:rPr>
          <w:lang w:val="ru-RU"/>
        </w:rPr>
        <w:tab/>
      </w:r>
      <w:r w:rsidR="007D2DEA">
        <w:rPr>
          <w:lang w:val="ru-RU"/>
        </w:rPr>
        <w:t>Вторая</w:t>
      </w:r>
      <w:r w:rsidR="007D2DEA" w:rsidRPr="007D2DEA">
        <w:rPr>
          <w:lang w:val="ru-RU"/>
        </w:rPr>
        <w:t xml:space="preserve"> </w:t>
      </w:r>
      <w:r w:rsidR="007D2DEA">
        <w:rPr>
          <w:lang w:val="ru-RU"/>
        </w:rPr>
        <w:t>категория</w:t>
      </w:r>
      <w:r w:rsidR="007D2DEA" w:rsidRPr="007D2DEA">
        <w:rPr>
          <w:lang w:val="ru-RU"/>
        </w:rPr>
        <w:t xml:space="preserve"> </w:t>
      </w:r>
      <w:r w:rsidR="007D2DEA">
        <w:rPr>
          <w:lang w:val="ru-RU"/>
        </w:rPr>
        <w:t>соглашений</w:t>
      </w:r>
      <w:r w:rsidR="007D2DEA" w:rsidRPr="007D2DEA">
        <w:rPr>
          <w:lang w:val="ru-RU"/>
        </w:rPr>
        <w:t xml:space="preserve"> </w:t>
      </w:r>
      <w:r w:rsidR="007D2DEA">
        <w:rPr>
          <w:lang w:val="ru-RU"/>
        </w:rPr>
        <w:t>призвана</w:t>
      </w:r>
      <w:r w:rsidR="007D2DEA" w:rsidRPr="007D2DEA">
        <w:rPr>
          <w:lang w:val="ru-RU"/>
        </w:rPr>
        <w:t xml:space="preserve"> </w:t>
      </w:r>
      <w:r w:rsidR="007D2DEA">
        <w:rPr>
          <w:lang w:val="ru-RU"/>
        </w:rPr>
        <w:t>лишить</w:t>
      </w:r>
      <w:r w:rsidR="007D2DEA" w:rsidRPr="007D2DEA">
        <w:rPr>
          <w:lang w:val="ru-RU"/>
        </w:rPr>
        <w:t xml:space="preserve"> </w:t>
      </w:r>
      <w:r w:rsidR="007D2DEA">
        <w:rPr>
          <w:lang w:val="ru-RU"/>
        </w:rPr>
        <w:t>нарушителей</w:t>
      </w:r>
      <w:r w:rsidR="007D2DEA" w:rsidRPr="007D2DEA">
        <w:rPr>
          <w:lang w:val="ru-RU"/>
        </w:rPr>
        <w:t xml:space="preserve"> </w:t>
      </w:r>
      <w:r w:rsidR="007D2DEA">
        <w:rPr>
          <w:lang w:val="ru-RU"/>
        </w:rPr>
        <w:t>возможности</w:t>
      </w:r>
      <w:r w:rsidR="007D2DEA" w:rsidRPr="007D2DEA">
        <w:rPr>
          <w:lang w:val="ru-RU"/>
        </w:rPr>
        <w:t xml:space="preserve"> </w:t>
      </w:r>
      <w:r w:rsidR="007D2DEA">
        <w:rPr>
          <w:lang w:val="ru-RU"/>
        </w:rPr>
        <w:t>извлечения</w:t>
      </w:r>
      <w:r w:rsidR="007D2DEA" w:rsidRPr="007D2DEA">
        <w:rPr>
          <w:lang w:val="ru-RU"/>
        </w:rPr>
        <w:t xml:space="preserve"> </w:t>
      </w:r>
      <w:r w:rsidR="007D2DEA">
        <w:rPr>
          <w:lang w:val="ru-RU"/>
        </w:rPr>
        <w:t>прибыли</w:t>
      </w:r>
      <w:r w:rsidR="007D2DEA" w:rsidRPr="007D2DEA">
        <w:rPr>
          <w:lang w:val="ru-RU"/>
        </w:rPr>
        <w:t xml:space="preserve"> </w:t>
      </w:r>
      <w:r w:rsidR="007D2DEA">
        <w:rPr>
          <w:lang w:val="ru-RU"/>
        </w:rPr>
        <w:t>на</w:t>
      </w:r>
      <w:r w:rsidR="007D2DEA" w:rsidRPr="007D2DEA">
        <w:rPr>
          <w:lang w:val="ru-RU"/>
        </w:rPr>
        <w:t xml:space="preserve"> </w:t>
      </w:r>
      <w:r w:rsidR="0073311A">
        <w:rPr>
          <w:lang w:val="ru-RU"/>
        </w:rPr>
        <w:t>конечном</w:t>
      </w:r>
      <w:r w:rsidR="007D2DEA" w:rsidRPr="007D2DEA">
        <w:rPr>
          <w:lang w:val="ru-RU"/>
        </w:rPr>
        <w:t xml:space="preserve">, </w:t>
      </w:r>
      <w:r w:rsidR="007D2DEA">
        <w:rPr>
          <w:lang w:val="ru-RU"/>
        </w:rPr>
        <w:t>сбытовом</w:t>
      </w:r>
      <w:r w:rsidR="007D2DEA" w:rsidRPr="007D2DEA">
        <w:rPr>
          <w:lang w:val="ru-RU"/>
        </w:rPr>
        <w:t xml:space="preserve">, </w:t>
      </w:r>
      <w:r w:rsidR="007D2DEA">
        <w:rPr>
          <w:lang w:val="ru-RU"/>
        </w:rPr>
        <w:t>этапе</w:t>
      </w:r>
      <w:r w:rsidR="007D2DEA" w:rsidRPr="007D2DEA">
        <w:rPr>
          <w:lang w:val="ru-RU"/>
        </w:rPr>
        <w:t xml:space="preserve"> </w:t>
      </w:r>
      <w:r w:rsidR="007D2DEA">
        <w:rPr>
          <w:lang w:val="ru-RU"/>
        </w:rPr>
        <w:t>цепочки</w:t>
      </w:r>
      <w:r w:rsidR="007D2DEA" w:rsidRPr="007D2DEA">
        <w:rPr>
          <w:lang w:val="ru-RU"/>
        </w:rPr>
        <w:t xml:space="preserve"> </w:t>
      </w:r>
      <w:r w:rsidR="007D2DEA">
        <w:rPr>
          <w:lang w:val="ru-RU"/>
        </w:rPr>
        <w:t>создания</w:t>
      </w:r>
      <w:r w:rsidR="007D2DEA" w:rsidRPr="007D2DEA">
        <w:rPr>
          <w:lang w:val="ru-RU"/>
        </w:rPr>
        <w:t xml:space="preserve"> </w:t>
      </w:r>
      <w:r w:rsidR="007D2DEA">
        <w:rPr>
          <w:lang w:val="ru-RU"/>
        </w:rPr>
        <w:t>добавленной</w:t>
      </w:r>
      <w:r w:rsidR="007D2DEA" w:rsidRPr="007D2DEA">
        <w:rPr>
          <w:lang w:val="ru-RU"/>
        </w:rPr>
        <w:t xml:space="preserve"> </w:t>
      </w:r>
      <w:r w:rsidR="007D2DEA">
        <w:rPr>
          <w:lang w:val="ru-RU"/>
        </w:rPr>
        <w:t>стоимости</w:t>
      </w:r>
      <w:r w:rsidR="007D2DEA" w:rsidRPr="007D2DEA">
        <w:rPr>
          <w:lang w:val="ru-RU"/>
        </w:rPr>
        <w:t xml:space="preserve"> </w:t>
      </w:r>
      <w:r w:rsidR="007D2DEA">
        <w:rPr>
          <w:lang w:val="ru-RU"/>
        </w:rPr>
        <w:t>продукта</w:t>
      </w:r>
      <w:r w:rsidR="007D2DEA" w:rsidRPr="007D2DEA">
        <w:rPr>
          <w:lang w:val="ru-RU"/>
        </w:rPr>
        <w:t xml:space="preserve"> </w:t>
      </w:r>
      <w:r w:rsidR="007D2DEA">
        <w:rPr>
          <w:lang w:val="ru-RU"/>
        </w:rPr>
        <w:t>ИС</w:t>
      </w:r>
      <w:r w:rsidR="007D2DEA" w:rsidRPr="007D2DEA">
        <w:rPr>
          <w:lang w:val="ru-RU"/>
        </w:rPr>
        <w:t xml:space="preserve"> </w:t>
      </w:r>
      <w:r w:rsidR="007D2DEA">
        <w:rPr>
          <w:lang w:val="ru-RU"/>
        </w:rPr>
        <w:t>путем</w:t>
      </w:r>
      <w:r w:rsidR="007D2DEA" w:rsidRPr="007D2DEA">
        <w:rPr>
          <w:lang w:val="ru-RU"/>
        </w:rPr>
        <w:t xml:space="preserve"> </w:t>
      </w:r>
      <w:r w:rsidR="007D2DEA">
        <w:rPr>
          <w:lang w:val="ru-RU"/>
        </w:rPr>
        <w:t>сокращения</w:t>
      </w:r>
      <w:r w:rsidR="007D2DEA" w:rsidRPr="007D2DEA">
        <w:rPr>
          <w:lang w:val="ru-RU"/>
        </w:rPr>
        <w:t xml:space="preserve"> </w:t>
      </w:r>
      <w:r w:rsidR="007D2DEA">
        <w:rPr>
          <w:lang w:val="ru-RU"/>
        </w:rPr>
        <w:t>уровня</w:t>
      </w:r>
      <w:r w:rsidR="007D2DEA" w:rsidRPr="007D2DEA">
        <w:rPr>
          <w:lang w:val="ru-RU"/>
        </w:rPr>
        <w:t xml:space="preserve"> </w:t>
      </w:r>
      <w:r w:rsidR="007D2DEA">
        <w:rPr>
          <w:lang w:val="ru-RU"/>
        </w:rPr>
        <w:t>прибыли</w:t>
      </w:r>
      <w:r w:rsidR="007D2DEA" w:rsidRPr="007D2DEA">
        <w:rPr>
          <w:lang w:val="ru-RU"/>
        </w:rPr>
        <w:t xml:space="preserve">, </w:t>
      </w:r>
      <w:r w:rsidR="007D2DEA">
        <w:rPr>
          <w:lang w:val="ru-RU"/>
        </w:rPr>
        <w:t>которая</w:t>
      </w:r>
      <w:r w:rsidR="007D2DEA" w:rsidRPr="007D2DEA">
        <w:rPr>
          <w:lang w:val="ru-RU"/>
        </w:rPr>
        <w:t xml:space="preserve"> </w:t>
      </w:r>
      <w:r w:rsidR="007D2DEA">
        <w:rPr>
          <w:lang w:val="ru-RU"/>
        </w:rPr>
        <w:t>может</w:t>
      </w:r>
      <w:r w:rsidR="007D2DEA" w:rsidRPr="007D2DEA">
        <w:rPr>
          <w:lang w:val="ru-RU"/>
        </w:rPr>
        <w:t xml:space="preserve"> </w:t>
      </w:r>
      <w:r w:rsidR="007D2DEA">
        <w:rPr>
          <w:lang w:val="ru-RU"/>
        </w:rPr>
        <w:t>быть</w:t>
      </w:r>
      <w:r w:rsidR="007D2DEA" w:rsidRPr="007D2DEA">
        <w:rPr>
          <w:lang w:val="ru-RU"/>
        </w:rPr>
        <w:t xml:space="preserve"> </w:t>
      </w:r>
      <w:r w:rsidR="007D2DEA">
        <w:rPr>
          <w:lang w:val="ru-RU"/>
        </w:rPr>
        <w:t>получена</w:t>
      </w:r>
      <w:r w:rsidR="007D2DEA" w:rsidRPr="007D2DEA">
        <w:rPr>
          <w:lang w:val="ru-RU"/>
        </w:rPr>
        <w:t xml:space="preserve"> </w:t>
      </w:r>
      <w:r w:rsidR="007D2DEA">
        <w:rPr>
          <w:lang w:val="ru-RU"/>
        </w:rPr>
        <w:t>за</w:t>
      </w:r>
      <w:r w:rsidR="007D2DEA" w:rsidRPr="007D2DEA">
        <w:rPr>
          <w:lang w:val="ru-RU"/>
        </w:rPr>
        <w:t xml:space="preserve"> </w:t>
      </w:r>
      <w:r w:rsidR="007D2DEA">
        <w:rPr>
          <w:lang w:val="ru-RU"/>
        </w:rPr>
        <w:t>счет</w:t>
      </w:r>
      <w:r w:rsidR="007D2DEA" w:rsidRPr="007D2DEA">
        <w:rPr>
          <w:lang w:val="ru-RU"/>
        </w:rPr>
        <w:t xml:space="preserve"> </w:t>
      </w:r>
      <w:r w:rsidR="007D2DEA">
        <w:rPr>
          <w:lang w:val="ru-RU"/>
        </w:rPr>
        <w:t>продажи</w:t>
      </w:r>
      <w:r w:rsidR="007D2DEA" w:rsidRPr="007D2DEA">
        <w:rPr>
          <w:lang w:val="ru-RU"/>
        </w:rPr>
        <w:t xml:space="preserve"> </w:t>
      </w:r>
      <w:r w:rsidR="005D1198">
        <w:rPr>
          <w:lang w:val="ru-RU"/>
        </w:rPr>
        <w:t xml:space="preserve">контрафактной </w:t>
      </w:r>
      <w:r w:rsidR="007D2DEA">
        <w:rPr>
          <w:lang w:val="ru-RU"/>
        </w:rPr>
        <w:t>продук</w:t>
      </w:r>
      <w:r w:rsidR="005D1198">
        <w:rPr>
          <w:lang w:val="ru-RU"/>
        </w:rPr>
        <w:t xml:space="preserve">ции </w:t>
      </w:r>
      <w:r w:rsidR="007D2DEA">
        <w:rPr>
          <w:lang w:val="ru-RU"/>
        </w:rPr>
        <w:t>и</w:t>
      </w:r>
      <w:r w:rsidR="007D2DEA" w:rsidRPr="007D2DEA">
        <w:rPr>
          <w:lang w:val="ru-RU"/>
        </w:rPr>
        <w:t>/</w:t>
      </w:r>
      <w:r w:rsidR="007D2DEA">
        <w:rPr>
          <w:lang w:val="ru-RU"/>
        </w:rPr>
        <w:t>или</w:t>
      </w:r>
      <w:r w:rsidR="007D2DEA" w:rsidRPr="007D2DEA">
        <w:rPr>
          <w:lang w:val="ru-RU"/>
        </w:rPr>
        <w:t xml:space="preserve"> </w:t>
      </w:r>
      <w:r w:rsidR="007D2DEA">
        <w:rPr>
          <w:lang w:val="ru-RU"/>
        </w:rPr>
        <w:t>извлечения дохода из распространения эт</w:t>
      </w:r>
      <w:r w:rsidR="005D1198">
        <w:rPr>
          <w:lang w:val="ru-RU"/>
        </w:rPr>
        <w:t>ой продукции посредством рекламы.</w:t>
      </w:r>
    </w:p>
    <w:p w:rsidR="000F156B" w:rsidRPr="005D1198" w:rsidRDefault="000F156B" w:rsidP="00085E6F">
      <w:pPr>
        <w:rPr>
          <w:lang w:val="ru-RU"/>
        </w:rPr>
      </w:pPr>
    </w:p>
    <w:p w:rsidR="00085E6F" w:rsidRPr="005D1198" w:rsidRDefault="000F156B" w:rsidP="00085E6F">
      <w:pPr>
        <w:rPr>
          <w:lang w:val="ru-RU"/>
        </w:rPr>
      </w:pPr>
      <w:r>
        <w:rPr>
          <w:lang w:val="en-GB"/>
        </w:rPr>
        <w:fldChar w:fldCharType="begin"/>
      </w:r>
      <w:r w:rsidRPr="009A6D02">
        <w:rPr>
          <w:lang w:val="ru-RU"/>
        </w:rPr>
        <w:instrText xml:space="preserve"> </w:instrText>
      </w:r>
      <w:r>
        <w:rPr>
          <w:lang w:val="en-GB"/>
        </w:rPr>
        <w:instrText>AUTONUM</w:instrText>
      </w:r>
      <w:r w:rsidRPr="009A6D02">
        <w:rPr>
          <w:lang w:val="ru-RU"/>
        </w:rPr>
        <w:instrText xml:space="preserve">  </w:instrText>
      </w:r>
      <w:r>
        <w:rPr>
          <w:lang w:val="en-GB"/>
        </w:rPr>
        <w:fldChar w:fldCharType="end"/>
      </w:r>
      <w:r w:rsidRPr="009A6D02">
        <w:rPr>
          <w:lang w:val="ru-RU"/>
        </w:rPr>
        <w:tab/>
      </w:r>
      <w:r w:rsidR="009A6D02">
        <w:rPr>
          <w:lang w:val="ru-RU"/>
        </w:rPr>
        <w:t>Каждая</w:t>
      </w:r>
      <w:r w:rsidR="009A6D02" w:rsidRPr="009A6D02">
        <w:rPr>
          <w:lang w:val="ru-RU"/>
        </w:rPr>
        <w:t xml:space="preserve"> </w:t>
      </w:r>
      <w:r w:rsidR="009A6D02">
        <w:rPr>
          <w:lang w:val="ru-RU"/>
        </w:rPr>
        <w:t>из</w:t>
      </w:r>
      <w:r w:rsidR="009A6D02" w:rsidRPr="009A6D02">
        <w:rPr>
          <w:lang w:val="ru-RU"/>
        </w:rPr>
        <w:t xml:space="preserve"> </w:t>
      </w:r>
      <w:r w:rsidR="009A6D02">
        <w:rPr>
          <w:lang w:val="ru-RU"/>
        </w:rPr>
        <w:t>этих</w:t>
      </w:r>
      <w:r w:rsidR="009A6D02" w:rsidRPr="009A6D02">
        <w:rPr>
          <w:lang w:val="ru-RU"/>
        </w:rPr>
        <w:t xml:space="preserve"> </w:t>
      </w:r>
      <w:r w:rsidR="009A6D02">
        <w:rPr>
          <w:lang w:val="ru-RU"/>
        </w:rPr>
        <w:t>двух</w:t>
      </w:r>
      <w:r w:rsidR="009A6D02" w:rsidRPr="009A6D02">
        <w:rPr>
          <w:lang w:val="ru-RU"/>
        </w:rPr>
        <w:t xml:space="preserve"> </w:t>
      </w:r>
      <w:r w:rsidR="009A6D02">
        <w:rPr>
          <w:lang w:val="ru-RU"/>
        </w:rPr>
        <w:t>категорий</w:t>
      </w:r>
      <w:r w:rsidR="009A6D02" w:rsidRPr="009A6D02">
        <w:rPr>
          <w:lang w:val="ru-RU"/>
        </w:rPr>
        <w:t xml:space="preserve"> </w:t>
      </w:r>
      <w:r w:rsidR="009A6D02">
        <w:rPr>
          <w:lang w:val="ru-RU"/>
        </w:rPr>
        <w:t>добровольных</w:t>
      </w:r>
      <w:r w:rsidR="009A6D02" w:rsidRPr="009A6D02">
        <w:rPr>
          <w:lang w:val="ru-RU"/>
        </w:rPr>
        <w:t xml:space="preserve"> </w:t>
      </w:r>
      <w:r w:rsidR="009A6D02">
        <w:rPr>
          <w:lang w:val="ru-RU"/>
        </w:rPr>
        <w:t>инициатив</w:t>
      </w:r>
      <w:r w:rsidR="009A6D02" w:rsidRPr="009A6D02">
        <w:rPr>
          <w:lang w:val="ru-RU"/>
        </w:rPr>
        <w:t xml:space="preserve"> </w:t>
      </w:r>
      <w:r w:rsidR="009A6D02">
        <w:rPr>
          <w:lang w:val="ru-RU"/>
        </w:rPr>
        <w:t>зависит</w:t>
      </w:r>
      <w:r w:rsidR="009A6D02" w:rsidRPr="009A6D02">
        <w:rPr>
          <w:lang w:val="ru-RU"/>
        </w:rPr>
        <w:t xml:space="preserve"> </w:t>
      </w:r>
      <w:r w:rsidR="009A6D02">
        <w:rPr>
          <w:lang w:val="ru-RU"/>
        </w:rPr>
        <w:t>от</w:t>
      </w:r>
      <w:r w:rsidR="009A6D02" w:rsidRPr="009A6D02">
        <w:rPr>
          <w:lang w:val="ru-RU"/>
        </w:rPr>
        <w:t xml:space="preserve"> </w:t>
      </w:r>
      <w:r w:rsidR="009A6D02">
        <w:rPr>
          <w:lang w:val="ru-RU"/>
        </w:rPr>
        <w:t>готовности</w:t>
      </w:r>
      <w:r w:rsidR="009A6D02" w:rsidRPr="009A6D02">
        <w:rPr>
          <w:lang w:val="ru-RU"/>
        </w:rPr>
        <w:t xml:space="preserve"> </w:t>
      </w:r>
      <w:r w:rsidR="009A6D02">
        <w:rPr>
          <w:lang w:val="ru-RU"/>
        </w:rPr>
        <w:t>всех</w:t>
      </w:r>
      <w:r w:rsidR="009A6D02" w:rsidRPr="009A6D02">
        <w:rPr>
          <w:lang w:val="ru-RU"/>
        </w:rPr>
        <w:t xml:space="preserve"> </w:t>
      </w:r>
      <w:r w:rsidR="009A6D02">
        <w:rPr>
          <w:lang w:val="ru-RU"/>
        </w:rPr>
        <w:t>участников, включая самих правообладателей,</w:t>
      </w:r>
      <w:r w:rsidR="009A6D02" w:rsidRPr="009A6D02">
        <w:rPr>
          <w:lang w:val="ru-RU"/>
        </w:rPr>
        <w:t xml:space="preserve"> </w:t>
      </w:r>
      <w:r w:rsidR="001C1178">
        <w:rPr>
          <w:lang w:val="ru-RU"/>
        </w:rPr>
        <w:t xml:space="preserve">осуществлять меры должной осмотрительности </w:t>
      </w:r>
      <w:r w:rsidR="009A6D02">
        <w:rPr>
          <w:lang w:val="ru-RU"/>
        </w:rPr>
        <w:t>при</w:t>
      </w:r>
      <w:r w:rsidR="009A6D02" w:rsidRPr="009A6D02">
        <w:rPr>
          <w:lang w:val="ru-RU"/>
        </w:rPr>
        <w:t xml:space="preserve"> </w:t>
      </w:r>
      <w:r w:rsidR="009A6D02">
        <w:rPr>
          <w:lang w:val="ru-RU"/>
        </w:rPr>
        <w:t>заключении</w:t>
      </w:r>
      <w:r w:rsidR="009A6D02" w:rsidRPr="009A6D02">
        <w:rPr>
          <w:lang w:val="ru-RU"/>
        </w:rPr>
        <w:t xml:space="preserve"> </w:t>
      </w:r>
      <w:r w:rsidR="009A6D02">
        <w:rPr>
          <w:lang w:val="ru-RU"/>
        </w:rPr>
        <w:t>контрактов</w:t>
      </w:r>
      <w:r w:rsidR="009A6D02" w:rsidRPr="009A6D02">
        <w:rPr>
          <w:lang w:val="ru-RU"/>
        </w:rPr>
        <w:t xml:space="preserve"> </w:t>
      </w:r>
      <w:r w:rsidR="009A6D02">
        <w:rPr>
          <w:lang w:val="ru-RU"/>
        </w:rPr>
        <w:t>и</w:t>
      </w:r>
      <w:r w:rsidR="009A6D02" w:rsidRPr="009A6D02">
        <w:rPr>
          <w:lang w:val="ru-RU"/>
        </w:rPr>
        <w:t xml:space="preserve"> </w:t>
      </w:r>
      <w:r w:rsidR="009A6D02">
        <w:rPr>
          <w:lang w:val="ru-RU"/>
        </w:rPr>
        <w:t>коммерческих</w:t>
      </w:r>
      <w:r w:rsidR="009A6D02" w:rsidRPr="009A6D02">
        <w:rPr>
          <w:lang w:val="ru-RU"/>
        </w:rPr>
        <w:t xml:space="preserve"> </w:t>
      </w:r>
      <w:r w:rsidR="009A6D02">
        <w:rPr>
          <w:lang w:val="ru-RU"/>
        </w:rPr>
        <w:t>соглашений</w:t>
      </w:r>
      <w:r w:rsidR="009A6D02" w:rsidRPr="009A6D02">
        <w:rPr>
          <w:lang w:val="ru-RU"/>
        </w:rPr>
        <w:t xml:space="preserve"> </w:t>
      </w:r>
      <w:r w:rsidR="009A6D02">
        <w:rPr>
          <w:lang w:val="ru-RU"/>
        </w:rPr>
        <w:t>на</w:t>
      </w:r>
      <w:r w:rsidR="009A6D02" w:rsidRPr="009A6D02">
        <w:rPr>
          <w:lang w:val="ru-RU"/>
        </w:rPr>
        <w:t xml:space="preserve"> </w:t>
      </w:r>
      <w:r w:rsidR="009A6D02">
        <w:rPr>
          <w:lang w:val="ru-RU"/>
        </w:rPr>
        <w:t>соответствующих</w:t>
      </w:r>
      <w:r w:rsidR="009A6D02" w:rsidRPr="009A6D02">
        <w:rPr>
          <w:lang w:val="ru-RU"/>
        </w:rPr>
        <w:t xml:space="preserve"> </w:t>
      </w:r>
      <w:r w:rsidR="009A6D02">
        <w:rPr>
          <w:lang w:val="ru-RU"/>
        </w:rPr>
        <w:t>этапах цепочки создания добавленной стоимости. Кроме</w:t>
      </w:r>
      <w:r w:rsidR="009A6D02" w:rsidRPr="009A6D02">
        <w:rPr>
          <w:lang w:val="ru-RU"/>
        </w:rPr>
        <w:t xml:space="preserve"> </w:t>
      </w:r>
      <w:r w:rsidR="009A6D02">
        <w:rPr>
          <w:lang w:val="ru-RU"/>
        </w:rPr>
        <w:t>того</w:t>
      </w:r>
      <w:r w:rsidR="009A6D02" w:rsidRPr="009A6D02">
        <w:rPr>
          <w:lang w:val="ru-RU"/>
        </w:rPr>
        <w:t xml:space="preserve">, </w:t>
      </w:r>
      <w:r w:rsidR="009A6D02">
        <w:rPr>
          <w:lang w:val="ru-RU"/>
        </w:rPr>
        <w:t>успех</w:t>
      </w:r>
      <w:r w:rsidR="009A6D02" w:rsidRPr="009A6D02">
        <w:rPr>
          <w:lang w:val="ru-RU"/>
        </w:rPr>
        <w:t xml:space="preserve"> </w:t>
      </w:r>
      <w:r w:rsidR="009A6D02">
        <w:rPr>
          <w:lang w:val="ru-RU"/>
        </w:rPr>
        <w:t>реализации</w:t>
      </w:r>
      <w:r w:rsidR="009A6D02" w:rsidRPr="009A6D02">
        <w:rPr>
          <w:lang w:val="ru-RU"/>
        </w:rPr>
        <w:t xml:space="preserve"> </w:t>
      </w:r>
      <w:r w:rsidR="009A6D02">
        <w:rPr>
          <w:lang w:val="ru-RU"/>
        </w:rPr>
        <w:t>этой</w:t>
      </w:r>
      <w:r w:rsidR="009A6D02" w:rsidRPr="009A6D02">
        <w:rPr>
          <w:lang w:val="ru-RU"/>
        </w:rPr>
        <w:t xml:space="preserve"> </w:t>
      </w:r>
      <w:r w:rsidR="009A6D02">
        <w:rPr>
          <w:lang w:val="ru-RU"/>
        </w:rPr>
        <w:t>схемы</w:t>
      </w:r>
      <w:r w:rsidR="009A6D02" w:rsidRPr="009A6D02">
        <w:rPr>
          <w:lang w:val="ru-RU"/>
        </w:rPr>
        <w:t xml:space="preserve"> </w:t>
      </w:r>
      <w:r w:rsidR="009A6D02">
        <w:rPr>
          <w:lang w:val="ru-RU"/>
        </w:rPr>
        <w:t>в</w:t>
      </w:r>
      <w:r w:rsidR="009A6D02" w:rsidRPr="009A6D02">
        <w:rPr>
          <w:lang w:val="ru-RU"/>
        </w:rPr>
        <w:t xml:space="preserve"> </w:t>
      </w:r>
      <w:r w:rsidR="009A6D02">
        <w:rPr>
          <w:lang w:val="ru-RU"/>
        </w:rPr>
        <w:t>сокращении</w:t>
      </w:r>
      <w:r w:rsidR="009A6D02" w:rsidRPr="009A6D02">
        <w:rPr>
          <w:lang w:val="ru-RU"/>
        </w:rPr>
        <w:t xml:space="preserve"> </w:t>
      </w:r>
      <w:r w:rsidR="009A6D02">
        <w:rPr>
          <w:lang w:val="ru-RU"/>
        </w:rPr>
        <w:t>объемов</w:t>
      </w:r>
      <w:r w:rsidR="009A6D02" w:rsidRPr="009A6D02">
        <w:rPr>
          <w:lang w:val="ru-RU"/>
        </w:rPr>
        <w:t xml:space="preserve"> </w:t>
      </w:r>
      <w:r w:rsidR="009A6D02">
        <w:rPr>
          <w:lang w:val="ru-RU"/>
        </w:rPr>
        <w:t>поставок</w:t>
      </w:r>
      <w:r w:rsidR="009A6D02" w:rsidRPr="009A6D02">
        <w:rPr>
          <w:lang w:val="ru-RU"/>
        </w:rPr>
        <w:t xml:space="preserve"> </w:t>
      </w:r>
      <w:r w:rsidR="009A6D02">
        <w:rPr>
          <w:lang w:val="ru-RU"/>
        </w:rPr>
        <w:t>и</w:t>
      </w:r>
      <w:r w:rsidR="009A6D02" w:rsidRPr="009A6D02">
        <w:rPr>
          <w:lang w:val="ru-RU"/>
        </w:rPr>
        <w:t xml:space="preserve"> </w:t>
      </w:r>
      <w:r w:rsidR="009A6D02">
        <w:rPr>
          <w:lang w:val="ru-RU"/>
        </w:rPr>
        <w:t>распространения</w:t>
      </w:r>
      <w:r w:rsidR="009A6D02" w:rsidRPr="009A6D02">
        <w:rPr>
          <w:lang w:val="ru-RU"/>
        </w:rPr>
        <w:t xml:space="preserve"> </w:t>
      </w:r>
      <w:r w:rsidR="005D1198">
        <w:rPr>
          <w:lang w:val="ru-RU"/>
        </w:rPr>
        <w:t xml:space="preserve">контрафактной </w:t>
      </w:r>
      <w:r w:rsidR="009A6D02">
        <w:rPr>
          <w:lang w:val="ru-RU"/>
        </w:rPr>
        <w:t>продук</w:t>
      </w:r>
      <w:r w:rsidR="005D1198">
        <w:rPr>
          <w:lang w:val="ru-RU"/>
        </w:rPr>
        <w:t>ции</w:t>
      </w:r>
      <w:r w:rsidR="009A6D02">
        <w:rPr>
          <w:lang w:val="ru-RU"/>
        </w:rPr>
        <w:t xml:space="preserve"> в значительной степени зависит от степени вовлеченности </w:t>
      </w:r>
      <w:r w:rsidR="0073311A">
        <w:rPr>
          <w:lang w:val="ru-RU"/>
        </w:rPr>
        <w:t>в этот процесс рядовых потребителей/граждан. Маловероятно, что эти добровольные подходы, реализация которых требует дополнительных затрат, получат распространение и будут иметь успех, если</w:t>
      </w:r>
      <w:r w:rsidR="0073311A" w:rsidRPr="0073311A">
        <w:rPr>
          <w:lang w:val="ru-RU"/>
        </w:rPr>
        <w:t xml:space="preserve"> </w:t>
      </w:r>
      <w:r w:rsidR="0073311A">
        <w:rPr>
          <w:lang w:val="ru-RU"/>
        </w:rPr>
        <w:t>для потребителей не очевидно, какую ценность для общества представляет продукт, созданный на основе прав ИС, по сравнению с его аналогом, который был произведен с нарушением прав ИС.</w:t>
      </w:r>
      <w:r w:rsidR="00085E6F" w:rsidRPr="005D1198">
        <w:rPr>
          <w:lang w:val="ru-RU"/>
        </w:rPr>
        <w:t xml:space="preserve"> </w:t>
      </w:r>
    </w:p>
    <w:p w:rsidR="000F156B" w:rsidRPr="005D1198" w:rsidRDefault="000F156B" w:rsidP="00085E6F">
      <w:pPr>
        <w:rPr>
          <w:lang w:val="ru-RU"/>
        </w:rPr>
      </w:pPr>
    </w:p>
    <w:p w:rsidR="00085E6F" w:rsidRPr="005D1198" w:rsidRDefault="005B148D" w:rsidP="003B0550">
      <w:pPr>
        <w:pStyle w:val="Heading1"/>
        <w:keepNext w:val="0"/>
        <w:numPr>
          <w:ilvl w:val="0"/>
          <w:numId w:val="7"/>
        </w:numPr>
        <w:ind w:left="0" w:firstLine="0"/>
        <w:rPr>
          <w:lang w:val="ru-RU"/>
        </w:rPr>
      </w:pPr>
      <w:r w:rsidRPr="005B148D">
        <w:rPr>
          <w:lang w:val="ru-RU"/>
        </w:rPr>
        <w:t>КОНЕЧНЫЙ</w:t>
      </w:r>
      <w:r w:rsidRPr="005D1198">
        <w:rPr>
          <w:lang w:val="ru-RU"/>
        </w:rPr>
        <w:t xml:space="preserve"> </w:t>
      </w:r>
      <w:r w:rsidRPr="005B148D">
        <w:rPr>
          <w:lang w:val="ru-RU"/>
        </w:rPr>
        <w:t>ЭТАП</w:t>
      </w:r>
      <w:r w:rsidRPr="005D1198">
        <w:rPr>
          <w:lang w:val="ru-RU"/>
        </w:rPr>
        <w:t xml:space="preserve">: </w:t>
      </w:r>
      <w:r w:rsidRPr="005B148D">
        <w:rPr>
          <w:lang w:val="ru-RU"/>
        </w:rPr>
        <w:t>КОМПЛЕКСНАЯ</w:t>
      </w:r>
      <w:r w:rsidRPr="005D1198">
        <w:rPr>
          <w:lang w:val="ru-RU"/>
        </w:rPr>
        <w:t xml:space="preserve"> </w:t>
      </w:r>
      <w:r w:rsidRPr="005B148D">
        <w:rPr>
          <w:lang w:val="ru-RU"/>
        </w:rPr>
        <w:t>ПРОВЕРКА</w:t>
      </w:r>
      <w:r w:rsidRPr="005D1198">
        <w:rPr>
          <w:lang w:val="ru-RU"/>
        </w:rPr>
        <w:t xml:space="preserve"> </w:t>
      </w:r>
      <w:r w:rsidRPr="005B148D">
        <w:rPr>
          <w:lang w:val="ru-RU"/>
        </w:rPr>
        <w:t>ЦЕПОЧКИ</w:t>
      </w:r>
      <w:r w:rsidRPr="005D1198">
        <w:rPr>
          <w:lang w:val="ru-RU"/>
        </w:rPr>
        <w:t xml:space="preserve"> </w:t>
      </w:r>
      <w:r w:rsidRPr="005B148D">
        <w:rPr>
          <w:lang w:val="ru-RU"/>
        </w:rPr>
        <w:t>ПОСТАВЩИКОВ</w:t>
      </w:r>
      <w:r w:rsidRPr="005D1198">
        <w:rPr>
          <w:lang w:val="ru-RU"/>
        </w:rPr>
        <w:t xml:space="preserve"> </w:t>
      </w:r>
      <w:r w:rsidRPr="005B148D">
        <w:rPr>
          <w:lang w:val="ru-RU"/>
        </w:rPr>
        <w:t>С</w:t>
      </w:r>
      <w:r w:rsidRPr="005D1198">
        <w:rPr>
          <w:lang w:val="ru-RU"/>
        </w:rPr>
        <w:t xml:space="preserve"> </w:t>
      </w:r>
      <w:r w:rsidRPr="005B148D">
        <w:rPr>
          <w:lang w:val="ru-RU"/>
        </w:rPr>
        <w:t>ИСПОЛЬЗОВАНИЕМ</w:t>
      </w:r>
      <w:r w:rsidRPr="005D1198">
        <w:rPr>
          <w:lang w:val="ru-RU"/>
        </w:rPr>
        <w:t xml:space="preserve"> </w:t>
      </w:r>
      <w:r w:rsidRPr="005B148D">
        <w:rPr>
          <w:lang w:val="ru-RU"/>
        </w:rPr>
        <w:t>СИСТЕМ</w:t>
      </w:r>
      <w:r w:rsidRPr="005D1198">
        <w:rPr>
          <w:lang w:val="ru-RU"/>
        </w:rPr>
        <w:t xml:space="preserve"> </w:t>
      </w:r>
      <w:r w:rsidRPr="005B148D">
        <w:rPr>
          <w:lang w:val="ru-RU"/>
        </w:rPr>
        <w:t>ОТСЛЕЖИВАНИЯ</w:t>
      </w:r>
      <w:r w:rsidRPr="005D1198">
        <w:rPr>
          <w:lang w:val="ru-RU"/>
        </w:rPr>
        <w:t xml:space="preserve"> </w:t>
      </w:r>
      <w:r w:rsidRPr="005B148D">
        <w:rPr>
          <w:lang w:val="ru-RU"/>
        </w:rPr>
        <w:t>И</w:t>
      </w:r>
      <w:r w:rsidRPr="005D1198">
        <w:rPr>
          <w:lang w:val="ru-RU"/>
        </w:rPr>
        <w:t xml:space="preserve"> </w:t>
      </w:r>
      <w:r w:rsidRPr="005B148D">
        <w:rPr>
          <w:lang w:val="ru-RU"/>
        </w:rPr>
        <w:t>КОНТРОЛЯ</w:t>
      </w:r>
      <w:r w:rsidRPr="005D1198">
        <w:rPr>
          <w:lang w:val="ru-RU"/>
        </w:rPr>
        <w:t xml:space="preserve"> </w:t>
      </w:r>
      <w:r w:rsidRPr="005B148D">
        <w:rPr>
          <w:lang w:val="ru-RU"/>
        </w:rPr>
        <w:t>ДЛЯ</w:t>
      </w:r>
      <w:r w:rsidRPr="005D1198">
        <w:rPr>
          <w:lang w:val="ru-RU"/>
        </w:rPr>
        <w:t xml:space="preserve"> </w:t>
      </w:r>
      <w:r w:rsidRPr="005B148D">
        <w:rPr>
          <w:lang w:val="ru-RU"/>
        </w:rPr>
        <w:t>СОКРАЩЕНИЯ</w:t>
      </w:r>
      <w:r w:rsidRPr="005D1198">
        <w:rPr>
          <w:lang w:val="ru-RU"/>
        </w:rPr>
        <w:t xml:space="preserve"> </w:t>
      </w:r>
      <w:r w:rsidRPr="005B148D">
        <w:rPr>
          <w:lang w:val="ru-RU"/>
        </w:rPr>
        <w:t>ОБЪЕМОВ</w:t>
      </w:r>
      <w:r w:rsidRPr="005D1198">
        <w:rPr>
          <w:lang w:val="ru-RU"/>
        </w:rPr>
        <w:t xml:space="preserve"> </w:t>
      </w:r>
      <w:r w:rsidRPr="005B148D">
        <w:rPr>
          <w:lang w:val="ru-RU"/>
        </w:rPr>
        <w:t>ПОСТАВОК</w:t>
      </w:r>
      <w:r w:rsidRPr="005D1198">
        <w:rPr>
          <w:lang w:val="ru-RU"/>
        </w:rPr>
        <w:t xml:space="preserve"> </w:t>
      </w:r>
      <w:r w:rsidR="005D1198">
        <w:rPr>
          <w:lang w:val="ru-RU"/>
        </w:rPr>
        <w:t xml:space="preserve">контрафактной </w:t>
      </w:r>
      <w:r w:rsidRPr="005B148D">
        <w:rPr>
          <w:lang w:val="ru-RU"/>
        </w:rPr>
        <w:t>ПРОДУК</w:t>
      </w:r>
      <w:r w:rsidR="005D1198">
        <w:rPr>
          <w:lang w:val="ru-RU"/>
        </w:rPr>
        <w:t>ции</w:t>
      </w:r>
    </w:p>
    <w:p w:rsidR="000F156B" w:rsidRPr="005D1198" w:rsidRDefault="000F156B" w:rsidP="00085E6F">
      <w:pPr>
        <w:rPr>
          <w:lang w:val="ru-RU"/>
        </w:rPr>
      </w:pPr>
    </w:p>
    <w:p w:rsidR="00085E6F" w:rsidRPr="005D1198" w:rsidRDefault="000F156B" w:rsidP="00085E6F">
      <w:pPr>
        <w:rPr>
          <w:lang w:val="ru-RU"/>
        </w:rPr>
      </w:pPr>
      <w:r>
        <w:rPr>
          <w:lang w:val="en-GB"/>
        </w:rPr>
        <w:fldChar w:fldCharType="begin"/>
      </w:r>
      <w:r w:rsidRPr="002207AC">
        <w:rPr>
          <w:lang w:val="ru-RU"/>
        </w:rPr>
        <w:instrText xml:space="preserve"> </w:instrText>
      </w:r>
      <w:r>
        <w:rPr>
          <w:lang w:val="en-GB"/>
        </w:rPr>
        <w:instrText>AUTONUM</w:instrText>
      </w:r>
      <w:r w:rsidRPr="002207AC">
        <w:rPr>
          <w:lang w:val="ru-RU"/>
        </w:rPr>
        <w:instrText xml:space="preserve">  </w:instrText>
      </w:r>
      <w:r>
        <w:rPr>
          <w:lang w:val="en-GB"/>
        </w:rPr>
        <w:fldChar w:fldCharType="end"/>
      </w:r>
      <w:r w:rsidRPr="002207AC">
        <w:rPr>
          <w:lang w:val="ru-RU"/>
        </w:rPr>
        <w:tab/>
      </w:r>
      <w:r w:rsidR="002207AC">
        <w:rPr>
          <w:lang w:val="ru-RU"/>
        </w:rPr>
        <w:t>В</w:t>
      </w:r>
      <w:r w:rsidR="002207AC" w:rsidRPr="002207AC">
        <w:rPr>
          <w:lang w:val="ru-RU"/>
        </w:rPr>
        <w:t xml:space="preserve"> </w:t>
      </w:r>
      <w:r w:rsidR="002207AC">
        <w:rPr>
          <w:lang w:val="ru-RU"/>
        </w:rPr>
        <w:t xml:space="preserve">текущем году </w:t>
      </w:r>
      <w:r w:rsidR="001C1178">
        <w:rPr>
          <w:lang w:val="ru-RU"/>
        </w:rPr>
        <w:t>Комиссия</w:t>
      </w:r>
      <w:r w:rsidR="001C1178" w:rsidRPr="002207AC">
        <w:rPr>
          <w:lang w:val="ru-RU"/>
        </w:rPr>
        <w:t xml:space="preserve"> </w:t>
      </w:r>
      <w:r w:rsidR="001C1178">
        <w:rPr>
          <w:lang w:val="ru-RU"/>
        </w:rPr>
        <w:t>намерена</w:t>
      </w:r>
      <w:r w:rsidR="001C1178" w:rsidRPr="002207AC">
        <w:rPr>
          <w:lang w:val="ru-RU"/>
        </w:rPr>
        <w:t xml:space="preserve"> </w:t>
      </w:r>
      <w:r w:rsidR="001C1178">
        <w:rPr>
          <w:lang w:val="ru-RU"/>
        </w:rPr>
        <w:t>провести</w:t>
      </w:r>
      <w:r w:rsidR="001C1178" w:rsidRPr="002207AC">
        <w:rPr>
          <w:lang w:val="ru-RU"/>
        </w:rPr>
        <w:t xml:space="preserve"> </w:t>
      </w:r>
      <w:r w:rsidR="001C1178">
        <w:rPr>
          <w:lang w:val="ru-RU"/>
        </w:rPr>
        <w:t>два</w:t>
      </w:r>
      <w:r w:rsidR="001C1178" w:rsidRPr="002207AC">
        <w:rPr>
          <w:lang w:val="ru-RU"/>
        </w:rPr>
        <w:t xml:space="preserve"> </w:t>
      </w:r>
      <w:r w:rsidR="001C1178">
        <w:rPr>
          <w:lang w:val="ru-RU"/>
        </w:rPr>
        <w:t>семинара</w:t>
      </w:r>
      <w:r w:rsidR="001C1178" w:rsidRPr="002207AC">
        <w:rPr>
          <w:lang w:val="ru-RU"/>
        </w:rPr>
        <w:t>-</w:t>
      </w:r>
      <w:r w:rsidR="001C1178">
        <w:rPr>
          <w:lang w:val="ru-RU"/>
        </w:rPr>
        <w:t>практикума</w:t>
      </w:r>
      <w:r w:rsidR="001C1178" w:rsidRPr="002207AC">
        <w:rPr>
          <w:lang w:val="ru-RU"/>
        </w:rPr>
        <w:t xml:space="preserve"> </w:t>
      </w:r>
      <w:r w:rsidR="001C1178">
        <w:rPr>
          <w:lang w:val="ru-RU"/>
        </w:rPr>
        <w:t>по</w:t>
      </w:r>
      <w:r w:rsidR="001C1178" w:rsidRPr="002207AC">
        <w:rPr>
          <w:lang w:val="ru-RU"/>
        </w:rPr>
        <w:t xml:space="preserve"> </w:t>
      </w:r>
      <w:r w:rsidR="001C1178">
        <w:rPr>
          <w:lang w:val="ru-RU"/>
        </w:rPr>
        <w:t>вопросам</w:t>
      </w:r>
      <w:r w:rsidR="001C1178" w:rsidRPr="002207AC">
        <w:rPr>
          <w:lang w:val="ru-RU"/>
        </w:rPr>
        <w:t xml:space="preserve"> </w:t>
      </w:r>
      <w:r w:rsidR="001C1178">
        <w:rPr>
          <w:lang w:val="ru-RU"/>
        </w:rPr>
        <w:t>использования</w:t>
      </w:r>
      <w:r w:rsidR="001C1178" w:rsidRPr="002207AC">
        <w:rPr>
          <w:lang w:val="ru-RU"/>
        </w:rPr>
        <w:t xml:space="preserve"> </w:t>
      </w:r>
      <w:r w:rsidR="001C1178">
        <w:rPr>
          <w:lang w:val="ru-RU"/>
        </w:rPr>
        <w:t>систем</w:t>
      </w:r>
      <w:r w:rsidR="001C1178" w:rsidRPr="002207AC">
        <w:rPr>
          <w:lang w:val="ru-RU"/>
        </w:rPr>
        <w:t xml:space="preserve"> </w:t>
      </w:r>
      <w:r w:rsidR="001C1178">
        <w:rPr>
          <w:lang w:val="ru-RU"/>
        </w:rPr>
        <w:t>отслеживания</w:t>
      </w:r>
      <w:r w:rsidR="001C1178" w:rsidRPr="002207AC">
        <w:rPr>
          <w:lang w:val="ru-RU"/>
        </w:rPr>
        <w:t xml:space="preserve"> </w:t>
      </w:r>
      <w:r w:rsidR="001C1178">
        <w:rPr>
          <w:lang w:val="ru-RU"/>
        </w:rPr>
        <w:t>и</w:t>
      </w:r>
      <w:r w:rsidR="001C1178" w:rsidRPr="002207AC">
        <w:rPr>
          <w:lang w:val="ru-RU"/>
        </w:rPr>
        <w:t xml:space="preserve"> </w:t>
      </w:r>
      <w:r w:rsidR="001C1178">
        <w:rPr>
          <w:lang w:val="ru-RU"/>
        </w:rPr>
        <w:t>контроля</w:t>
      </w:r>
      <w:r w:rsidR="001C1178" w:rsidRPr="002207AC">
        <w:rPr>
          <w:lang w:val="ru-RU"/>
        </w:rPr>
        <w:t xml:space="preserve">, </w:t>
      </w:r>
      <w:r w:rsidR="001C1178">
        <w:rPr>
          <w:lang w:val="ru-RU"/>
        </w:rPr>
        <w:t>а</w:t>
      </w:r>
      <w:r w:rsidR="001C1178" w:rsidRPr="002207AC">
        <w:rPr>
          <w:lang w:val="ru-RU"/>
        </w:rPr>
        <w:t xml:space="preserve"> </w:t>
      </w:r>
      <w:r w:rsidR="001C1178">
        <w:rPr>
          <w:lang w:val="ru-RU"/>
        </w:rPr>
        <w:t>также</w:t>
      </w:r>
      <w:r w:rsidR="001C1178" w:rsidRPr="002207AC">
        <w:rPr>
          <w:lang w:val="ru-RU"/>
        </w:rPr>
        <w:t xml:space="preserve"> </w:t>
      </w:r>
      <w:r w:rsidR="002207AC">
        <w:rPr>
          <w:lang w:val="ru-RU"/>
        </w:rPr>
        <w:t>систем</w:t>
      </w:r>
      <w:r w:rsidR="002207AC" w:rsidRPr="002207AC">
        <w:rPr>
          <w:lang w:val="ru-RU"/>
        </w:rPr>
        <w:t xml:space="preserve"> </w:t>
      </w:r>
      <w:r w:rsidR="001C1178">
        <w:rPr>
          <w:lang w:val="ru-RU"/>
        </w:rPr>
        <w:t>проверк</w:t>
      </w:r>
      <w:r w:rsidR="002207AC">
        <w:rPr>
          <w:lang w:val="ru-RU"/>
        </w:rPr>
        <w:t>и</w:t>
      </w:r>
      <w:r w:rsidR="001C1178" w:rsidRPr="002207AC">
        <w:rPr>
          <w:lang w:val="ru-RU"/>
        </w:rPr>
        <w:t xml:space="preserve"> </w:t>
      </w:r>
      <w:r w:rsidR="001C1178">
        <w:rPr>
          <w:lang w:val="ru-RU"/>
        </w:rPr>
        <w:t>цепочек</w:t>
      </w:r>
      <w:r w:rsidR="001C1178" w:rsidRPr="002207AC">
        <w:rPr>
          <w:lang w:val="ru-RU"/>
        </w:rPr>
        <w:t xml:space="preserve"> </w:t>
      </w:r>
      <w:r w:rsidR="001C1178">
        <w:rPr>
          <w:lang w:val="ru-RU"/>
        </w:rPr>
        <w:t>поставок</w:t>
      </w:r>
      <w:r w:rsidR="001C1178" w:rsidRPr="002207AC">
        <w:rPr>
          <w:lang w:val="ru-RU"/>
        </w:rPr>
        <w:t xml:space="preserve"> </w:t>
      </w:r>
      <w:r w:rsidR="002207AC">
        <w:rPr>
          <w:lang w:val="ru-RU"/>
        </w:rPr>
        <w:t>с</w:t>
      </w:r>
      <w:r w:rsidR="002207AC" w:rsidRPr="002207AC">
        <w:rPr>
          <w:lang w:val="ru-RU"/>
        </w:rPr>
        <w:t xml:space="preserve"> </w:t>
      </w:r>
      <w:r w:rsidR="002207AC">
        <w:rPr>
          <w:lang w:val="ru-RU"/>
        </w:rPr>
        <w:t>целью</w:t>
      </w:r>
      <w:r w:rsidR="002207AC" w:rsidRPr="002207AC">
        <w:rPr>
          <w:lang w:val="ru-RU"/>
        </w:rPr>
        <w:t xml:space="preserve"> </w:t>
      </w:r>
      <w:r w:rsidR="002207AC">
        <w:rPr>
          <w:lang w:val="ru-RU"/>
        </w:rPr>
        <w:t>выявления</w:t>
      </w:r>
      <w:r w:rsidR="002207AC" w:rsidRPr="002207AC">
        <w:rPr>
          <w:lang w:val="ru-RU"/>
        </w:rPr>
        <w:t xml:space="preserve"> </w:t>
      </w:r>
      <w:r w:rsidR="002207AC">
        <w:rPr>
          <w:lang w:val="ru-RU"/>
        </w:rPr>
        <w:t>наиболее</w:t>
      </w:r>
      <w:r w:rsidR="002207AC" w:rsidRPr="002207AC">
        <w:rPr>
          <w:lang w:val="ru-RU"/>
        </w:rPr>
        <w:t xml:space="preserve"> </w:t>
      </w:r>
      <w:r w:rsidR="002207AC">
        <w:rPr>
          <w:lang w:val="ru-RU"/>
        </w:rPr>
        <w:t>успешных</w:t>
      </w:r>
      <w:r w:rsidR="002207AC" w:rsidRPr="002207AC">
        <w:rPr>
          <w:lang w:val="ru-RU"/>
        </w:rPr>
        <w:t xml:space="preserve"> </w:t>
      </w:r>
      <w:r w:rsidR="002207AC">
        <w:rPr>
          <w:lang w:val="ru-RU"/>
        </w:rPr>
        <w:t>примеров</w:t>
      </w:r>
      <w:r w:rsidR="002207AC" w:rsidRPr="002207AC">
        <w:rPr>
          <w:lang w:val="ru-RU"/>
        </w:rPr>
        <w:t xml:space="preserve"> </w:t>
      </w:r>
      <w:r w:rsidR="002207AC">
        <w:rPr>
          <w:lang w:val="ru-RU"/>
        </w:rPr>
        <w:t>практического</w:t>
      </w:r>
      <w:r w:rsidR="002207AC" w:rsidRPr="002207AC">
        <w:rPr>
          <w:lang w:val="ru-RU"/>
        </w:rPr>
        <w:t xml:space="preserve"> </w:t>
      </w:r>
      <w:r w:rsidR="002207AC">
        <w:rPr>
          <w:lang w:val="ru-RU"/>
        </w:rPr>
        <w:t>применения</w:t>
      </w:r>
      <w:r w:rsidR="002207AC" w:rsidRPr="002207AC">
        <w:rPr>
          <w:lang w:val="ru-RU"/>
        </w:rPr>
        <w:t xml:space="preserve"> </w:t>
      </w:r>
      <w:r w:rsidR="002207AC">
        <w:rPr>
          <w:lang w:val="ru-RU"/>
        </w:rPr>
        <w:t>этих</w:t>
      </w:r>
      <w:r w:rsidR="002207AC" w:rsidRPr="002207AC">
        <w:rPr>
          <w:lang w:val="ru-RU"/>
        </w:rPr>
        <w:t xml:space="preserve"> </w:t>
      </w:r>
      <w:r w:rsidR="002207AC">
        <w:rPr>
          <w:lang w:val="ru-RU"/>
        </w:rPr>
        <w:t>систем</w:t>
      </w:r>
      <w:r w:rsidR="002207AC" w:rsidRPr="002207AC">
        <w:rPr>
          <w:lang w:val="ru-RU"/>
        </w:rPr>
        <w:t xml:space="preserve"> </w:t>
      </w:r>
      <w:r w:rsidR="002207AC">
        <w:rPr>
          <w:lang w:val="ru-RU"/>
        </w:rPr>
        <w:t>для</w:t>
      </w:r>
      <w:r w:rsidR="002207AC" w:rsidRPr="002207AC">
        <w:rPr>
          <w:lang w:val="ru-RU"/>
        </w:rPr>
        <w:t xml:space="preserve"> </w:t>
      </w:r>
      <w:r w:rsidR="002207AC">
        <w:rPr>
          <w:lang w:val="ru-RU"/>
        </w:rPr>
        <w:t>предотвращения</w:t>
      </w:r>
      <w:r w:rsidR="002207AC" w:rsidRPr="002207AC">
        <w:rPr>
          <w:lang w:val="ru-RU"/>
        </w:rPr>
        <w:t xml:space="preserve"> </w:t>
      </w:r>
      <w:r w:rsidR="002207AC">
        <w:rPr>
          <w:lang w:val="ru-RU"/>
        </w:rPr>
        <w:t>появления</w:t>
      </w:r>
      <w:r w:rsidR="002207AC" w:rsidRPr="002207AC">
        <w:rPr>
          <w:lang w:val="ru-RU"/>
        </w:rPr>
        <w:t xml:space="preserve"> </w:t>
      </w:r>
      <w:r w:rsidR="002207AC">
        <w:rPr>
          <w:lang w:val="ru-RU"/>
        </w:rPr>
        <w:t>на</w:t>
      </w:r>
      <w:r w:rsidR="002207AC" w:rsidRPr="002207AC">
        <w:rPr>
          <w:lang w:val="ru-RU"/>
        </w:rPr>
        <w:t xml:space="preserve"> </w:t>
      </w:r>
      <w:r w:rsidR="002207AC">
        <w:rPr>
          <w:lang w:val="ru-RU"/>
        </w:rPr>
        <w:t>рынке</w:t>
      </w:r>
      <w:r w:rsidR="005D1198">
        <w:rPr>
          <w:lang w:val="ru-RU"/>
        </w:rPr>
        <w:t xml:space="preserve"> контрафактной</w:t>
      </w:r>
      <w:r w:rsidR="002207AC" w:rsidRPr="002207AC">
        <w:rPr>
          <w:lang w:val="ru-RU"/>
        </w:rPr>
        <w:t xml:space="preserve"> </w:t>
      </w:r>
      <w:r w:rsidR="002207AC">
        <w:rPr>
          <w:lang w:val="ru-RU"/>
        </w:rPr>
        <w:t>продук</w:t>
      </w:r>
      <w:r w:rsidR="005D1198">
        <w:rPr>
          <w:lang w:val="ru-RU"/>
        </w:rPr>
        <w:t xml:space="preserve">ции. </w:t>
      </w:r>
      <w:r w:rsidR="002207AC">
        <w:rPr>
          <w:lang w:val="ru-RU"/>
        </w:rPr>
        <w:t>Цель</w:t>
      </w:r>
      <w:r w:rsidR="002207AC" w:rsidRPr="002207AC">
        <w:rPr>
          <w:lang w:val="ru-RU"/>
        </w:rPr>
        <w:t xml:space="preserve"> </w:t>
      </w:r>
      <w:r w:rsidR="002207AC">
        <w:rPr>
          <w:lang w:val="ru-RU"/>
        </w:rPr>
        <w:lastRenderedPageBreak/>
        <w:t>состоит</w:t>
      </w:r>
      <w:r w:rsidR="002207AC" w:rsidRPr="002207AC">
        <w:rPr>
          <w:lang w:val="ru-RU"/>
        </w:rPr>
        <w:t xml:space="preserve"> </w:t>
      </w:r>
      <w:r w:rsidR="002207AC">
        <w:rPr>
          <w:lang w:val="ru-RU"/>
        </w:rPr>
        <w:t>не</w:t>
      </w:r>
      <w:r w:rsidR="002207AC" w:rsidRPr="002207AC">
        <w:rPr>
          <w:lang w:val="ru-RU"/>
        </w:rPr>
        <w:t xml:space="preserve"> </w:t>
      </w:r>
      <w:r w:rsidR="002207AC">
        <w:rPr>
          <w:lang w:val="ru-RU"/>
        </w:rPr>
        <w:t>в</w:t>
      </w:r>
      <w:r w:rsidR="002207AC" w:rsidRPr="002207AC">
        <w:rPr>
          <w:lang w:val="ru-RU"/>
        </w:rPr>
        <w:t xml:space="preserve"> </w:t>
      </w:r>
      <w:r w:rsidR="002207AC">
        <w:rPr>
          <w:lang w:val="ru-RU"/>
        </w:rPr>
        <w:t>том</w:t>
      </w:r>
      <w:r w:rsidR="002207AC" w:rsidRPr="002207AC">
        <w:rPr>
          <w:lang w:val="ru-RU"/>
        </w:rPr>
        <w:t xml:space="preserve">, </w:t>
      </w:r>
      <w:r w:rsidR="002207AC">
        <w:rPr>
          <w:lang w:val="ru-RU"/>
        </w:rPr>
        <w:t>чтобы</w:t>
      </w:r>
      <w:r w:rsidR="002207AC" w:rsidRPr="002207AC">
        <w:rPr>
          <w:lang w:val="ru-RU"/>
        </w:rPr>
        <w:t xml:space="preserve"> </w:t>
      </w:r>
      <w:r w:rsidR="002207AC">
        <w:rPr>
          <w:lang w:val="ru-RU"/>
        </w:rPr>
        <w:t>правообладатели</w:t>
      </w:r>
      <w:r w:rsidR="002207AC" w:rsidRPr="002207AC">
        <w:rPr>
          <w:lang w:val="ru-RU"/>
        </w:rPr>
        <w:t xml:space="preserve"> </w:t>
      </w:r>
      <w:r w:rsidR="002207AC">
        <w:rPr>
          <w:lang w:val="ru-RU"/>
        </w:rPr>
        <w:t>и</w:t>
      </w:r>
      <w:r w:rsidR="002207AC" w:rsidRPr="002207AC">
        <w:rPr>
          <w:lang w:val="ru-RU"/>
        </w:rPr>
        <w:t xml:space="preserve"> </w:t>
      </w:r>
      <w:r w:rsidR="002207AC">
        <w:rPr>
          <w:lang w:val="ru-RU"/>
        </w:rPr>
        <w:t>их</w:t>
      </w:r>
      <w:r w:rsidR="002207AC" w:rsidRPr="002207AC">
        <w:rPr>
          <w:lang w:val="ru-RU"/>
        </w:rPr>
        <w:t xml:space="preserve"> </w:t>
      </w:r>
      <w:r w:rsidR="002207AC">
        <w:rPr>
          <w:lang w:val="ru-RU"/>
        </w:rPr>
        <w:t>поставщики</w:t>
      </w:r>
      <w:r w:rsidR="002207AC" w:rsidRPr="002207AC">
        <w:rPr>
          <w:lang w:val="ru-RU"/>
        </w:rPr>
        <w:t xml:space="preserve">, </w:t>
      </w:r>
      <w:r w:rsidR="002207AC">
        <w:rPr>
          <w:lang w:val="ru-RU"/>
        </w:rPr>
        <w:t>сотрудники</w:t>
      </w:r>
      <w:r w:rsidR="002207AC" w:rsidRPr="002207AC">
        <w:rPr>
          <w:lang w:val="ru-RU"/>
        </w:rPr>
        <w:t xml:space="preserve"> </w:t>
      </w:r>
      <w:r w:rsidR="002207AC">
        <w:rPr>
          <w:lang w:val="ru-RU"/>
        </w:rPr>
        <w:t>или</w:t>
      </w:r>
      <w:r w:rsidR="002207AC" w:rsidRPr="002207AC">
        <w:rPr>
          <w:lang w:val="ru-RU"/>
        </w:rPr>
        <w:t xml:space="preserve"> </w:t>
      </w:r>
      <w:r w:rsidR="002207AC">
        <w:rPr>
          <w:lang w:val="ru-RU"/>
        </w:rPr>
        <w:t>подрядчики</w:t>
      </w:r>
      <w:r w:rsidR="002207AC" w:rsidRPr="002207AC">
        <w:rPr>
          <w:lang w:val="ru-RU"/>
        </w:rPr>
        <w:t xml:space="preserve"> </w:t>
      </w:r>
      <w:r w:rsidR="002207AC">
        <w:rPr>
          <w:lang w:val="ru-RU"/>
        </w:rPr>
        <w:t>стали</w:t>
      </w:r>
      <w:r w:rsidR="002207AC" w:rsidRPr="002207AC">
        <w:rPr>
          <w:lang w:val="ru-RU"/>
        </w:rPr>
        <w:t xml:space="preserve"> </w:t>
      </w:r>
      <w:r w:rsidR="002207AC">
        <w:rPr>
          <w:lang w:val="ru-RU"/>
        </w:rPr>
        <w:t>в</w:t>
      </w:r>
      <w:r w:rsidR="002207AC" w:rsidRPr="002207AC">
        <w:rPr>
          <w:lang w:val="ru-RU"/>
        </w:rPr>
        <w:t xml:space="preserve"> </w:t>
      </w:r>
      <w:r w:rsidR="002207AC">
        <w:rPr>
          <w:lang w:val="ru-RU"/>
        </w:rPr>
        <w:t>обязательном</w:t>
      </w:r>
      <w:r w:rsidR="002207AC" w:rsidRPr="002207AC">
        <w:rPr>
          <w:lang w:val="ru-RU"/>
        </w:rPr>
        <w:t xml:space="preserve"> </w:t>
      </w:r>
      <w:r w:rsidR="002207AC">
        <w:rPr>
          <w:lang w:val="ru-RU"/>
        </w:rPr>
        <w:t>порядке</w:t>
      </w:r>
      <w:r w:rsidR="002207AC" w:rsidRPr="002207AC">
        <w:rPr>
          <w:lang w:val="ru-RU"/>
        </w:rPr>
        <w:t xml:space="preserve"> </w:t>
      </w:r>
      <w:r w:rsidR="002207AC">
        <w:rPr>
          <w:lang w:val="ru-RU"/>
        </w:rPr>
        <w:t>внедрять</w:t>
      </w:r>
      <w:r w:rsidR="002207AC" w:rsidRPr="002207AC">
        <w:rPr>
          <w:lang w:val="ru-RU"/>
        </w:rPr>
        <w:t xml:space="preserve"> </w:t>
      </w:r>
      <w:r w:rsidR="002207AC">
        <w:rPr>
          <w:lang w:val="ru-RU"/>
        </w:rPr>
        <w:t>эти</w:t>
      </w:r>
      <w:r w:rsidR="002207AC" w:rsidRPr="002207AC">
        <w:rPr>
          <w:lang w:val="ru-RU"/>
        </w:rPr>
        <w:t xml:space="preserve"> </w:t>
      </w:r>
      <w:r w:rsidR="002207AC">
        <w:rPr>
          <w:lang w:val="ru-RU"/>
        </w:rPr>
        <w:t>системы</w:t>
      </w:r>
      <w:r w:rsidR="002207AC" w:rsidRPr="002207AC">
        <w:rPr>
          <w:lang w:val="ru-RU"/>
        </w:rPr>
        <w:t xml:space="preserve"> </w:t>
      </w:r>
      <w:r w:rsidR="002207AC">
        <w:rPr>
          <w:lang w:val="ru-RU"/>
        </w:rPr>
        <w:t>в</w:t>
      </w:r>
      <w:r w:rsidR="002207AC" w:rsidRPr="002207AC">
        <w:rPr>
          <w:lang w:val="ru-RU"/>
        </w:rPr>
        <w:t xml:space="preserve"> </w:t>
      </w:r>
      <w:r w:rsidR="002207AC">
        <w:rPr>
          <w:lang w:val="ru-RU"/>
        </w:rPr>
        <w:t>свои</w:t>
      </w:r>
      <w:r w:rsidR="002207AC" w:rsidRPr="002207AC">
        <w:rPr>
          <w:lang w:val="ru-RU"/>
        </w:rPr>
        <w:t xml:space="preserve"> </w:t>
      </w:r>
      <w:proofErr w:type="gramStart"/>
      <w:r w:rsidR="002207AC">
        <w:rPr>
          <w:lang w:val="ru-RU"/>
        </w:rPr>
        <w:t>бизнес</w:t>
      </w:r>
      <w:r w:rsidR="002207AC" w:rsidRPr="002207AC">
        <w:rPr>
          <w:lang w:val="ru-RU"/>
        </w:rPr>
        <w:t>-</w:t>
      </w:r>
      <w:r w:rsidR="002207AC">
        <w:rPr>
          <w:lang w:val="ru-RU"/>
        </w:rPr>
        <w:t>модели</w:t>
      </w:r>
      <w:proofErr w:type="gramEnd"/>
      <w:r w:rsidR="002207AC" w:rsidRPr="002207AC">
        <w:rPr>
          <w:lang w:val="ru-RU"/>
        </w:rPr>
        <w:t xml:space="preserve">, </w:t>
      </w:r>
      <w:r w:rsidR="002207AC">
        <w:rPr>
          <w:lang w:val="ru-RU"/>
        </w:rPr>
        <w:t>а</w:t>
      </w:r>
      <w:r w:rsidR="002207AC" w:rsidRPr="002207AC">
        <w:rPr>
          <w:lang w:val="ru-RU"/>
        </w:rPr>
        <w:t xml:space="preserve"> </w:t>
      </w:r>
      <w:r w:rsidR="002207AC">
        <w:rPr>
          <w:lang w:val="ru-RU"/>
        </w:rPr>
        <w:t>в</w:t>
      </w:r>
      <w:r w:rsidR="002207AC" w:rsidRPr="002207AC">
        <w:rPr>
          <w:lang w:val="ru-RU"/>
        </w:rPr>
        <w:t xml:space="preserve"> </w:t>
      </w:r>
      <w:r w:rsidR="002207AC">
        <w:rPr>
          <w:lang w:val="ru-RU"/>
        </w:rPr>
        <w:t>том</w:t>
      </w:r>
      <w:r w:rsidR="002207AC" w:rsidRPr="002207AC">
        <w:rPr>
          <w:lang w:val="ru-RU"/>
        </w:rPr>
        <w:t xml:space="preserve">, </w:t>
      </w:r>
      <w:r w:rsidR="002207AC">
        <w:rPr>
          <w:lang w:val="ru-RU"/>
        </w:rPr>
        <w:t>чтобы</w:t>
      </w:r>
      <w:r w:rsidR="002207AC" w:rsidRPr="002207AC">
        <w:rPr>
          <w:lang w:val="ru-RU"/>
        </w:rPr>
        <w:t xml:space="preserve"> </w:t>
      </w:r>
      <w:r w:rsidR="002207AC">
        <w:rPr>
          <w:lang w:val="ru-RU"/>
        </w:rPr>
        <w:t>пробудить</w:t>
      </w:r>
      <w:r w:rsidR="002207AC" w:rsidRPr="002207AC">
        <w:rPr>
          <w:lang w:val="ru-RU"/>
        </w:rPr>
        <w:t xml:space="preserve"> </w:t>
      </w:r>
      <w:r w:rsidR="002207AC">
        <w:rPr>
          <w:lang w:val="ru-RU"/>
        </w:rPr>
        <w:t>у</w:t>
      </w:r>
      <w:r w:rsidR="002207AC" w:rsidRPr="002207AC">
        <w:rPr>
          <w:lang w:val="ru-RU"/>
        </w:rPr>
        <w:t xml:space="preserve"> </w:t>
      </w:r>
      <w:r w:rsidR="002207AC">
        <w:rPr>
          <w:lang w:val="ru-RU"/>
        </w:rPr>
        <w:t>них</w:t>
      </w:r>
      <w:r w:rsidR="002207AC" w:rsidRPr="002207AC">
        <w:rPr>
          <w:lang w:val="ru-RU"/>
        </w:rPr>
        <w:t xml:space="preserve"> </w:t>
      </w:r>
      <w:r w:rsidR="002207AC">
        <w:rPr>
          <w:lang w:val="ru-RU"/>
        </w:rPr>
        <w:t>стремление к использованию систем путем демонстрации экономических преимуществ такого использования. Мы</w:t>
      </w:r>
      <w:r w:rsidR="002207AC" w:rsidRPr="002207AC">
        <w:rPr>
          <w:lang w:val="ru-RU"/>
        </w:rPr>
        <w:t xml:space="preserve"> </w:t>
      </w:r>
      <w:r w:rsidR="002207AC">
        <w:rPr>
          <w:lang w:val="ru-RU"/>
        </w:rPr>
        <w:t>намерены</w:t>
      </w:r>
      <w:r w:rsidR="002207AC" w:rsidRPr="002207AC">
        <w:rPr>
          <w:lang w:val="ru-RU"/>
        </w:rPr>
        <w:t xml:space="preserve"> </w:t>
      </w:r>
      <w:r w:rsidR="004F4626">
        <w:rPr>
          <w:lang w:val="ru-RU"/>
        </w:rPr>
        <w:t>в первую очередь</w:t>
      </w:r>
      <w:r w:rsidR="002207AC" w:rsidRPr="002207AC">
        <w:rPr>
          <w:lang w:val="ru-RU"/>
        </w:rPr>
        <w:t xml:space="preserve"> </w:t>
      </w:r>
      <w:r w:rsidR="002207AC">
        <w:rPr>
          <w:lang w:val="ru-RU"/>
        </w:rPr>
        <w:t>обратиться к группам гражданского общества и НПО с предложением принять участие в этом процессе.</w:t>
      </w:r>
      <w:r w:rsidR="00085E6F" w:rsidRPr="005D1198">
        <w:rPr>
          <w:lang w:val="ru-RU"/>
        </w:rPr>
        <w:t xml:space="preserve"> </w:t>
      </w:r>
    </w:p>
    <w:p w:rsidR="000F156B" w:rsidRPr="005D1198" w:rsidRDefault="000F156B" w:rsidP="00085E6F">
      <w:pPr>
        <w:rPr>
          <w:lang w:val="ru-RU"/>
        </w:rPr>
      </w:pPr>
    </w:p>
    <w:p w:rsidR="00085E6F" w:rsidRPr="005D1198" w:rsidRDefault="000F156B" w:rsidP="00085E6F">
      <w:pPr>
        <w:rPr>
          <w:lang w:val="ru-RU"/>
        </w:rPr>
      </w:pPr>
      <w:r>
        <w:rPr>
          <w:lang w:val="en-GB"/>
        </w:rPr>
        <w:fldChar w:fldCharType="begin"/>
      </w:r>
      <w:r w:rsidRPr="00943E9A">
        <w:rPr>
          <w:lang w:val="ru-RU"/>
        </w:rPr>
        <w:instrText xml:space="preserve"> </w:instrText>
      </w:r>
      <w:r>
        <w:rPr>
          <w:lang w:val="en-GB"/>
        </w:rPr>
        <w:instrText>AUTONUM</w:instrText>
      </w:r>
      <w:r w:rsidRPr="00943E9A">
        <w:rPr>
          <w:lang w:val="ru-RU"/>
        </w:rPr>
        <w:instrText xml:space="preserve">  </w:instrText>
      </w:r>
      <w:r>
        <w:rPr>
          <w:lang w:val="en-GB"/>
        </w:rPr>
        <w:fldChar w:fldCharType="end"/>
      </w:r>
      <w:r w:rsidRPr="00943E9A">
        <w:rPr>
          <w:lang w:val="ru-RU"/>
        </w:rPr>
        <w:tab/>
      </w:r>
      <w:r w:rsidR="00943E9A">
        <w:rPr>
          <w:lang w:val="ru-RU"/>
        </w:rPr>
        <w:t>Цель</w:t>
      </w:r>
      <w:r w:rsidR="00943E9A" w:rsidRPr="00943E9A">
        <w:rPr>
          <w:lang w:val="ru-RU"/>
        </w:rPr>
        <w:t xml:space="preserve"> </w:t>
      </w:r>
      <w:r w:rsidR="00943E9A">
        <w:rPr>
          <w:lang w:val="ru-RU"/>
        </w:rPr>
        <w:t>состоит</w:t>
      </w:r>
      <w:r w:rsidR="00943E9A" w:rsidRPr="00943E9A">
        <w:rPr>
          <w:lang w:val="ru-RU"/>
        </w:rPr>
        <w:t xml:space="preserve"> </w:t>
      </w:r>
      <w:r w:rsidR="00943E9A">
        <w:rPr>
          <w:lang w:val="ru-RU"/>
        </w:rPr>
        <w:t>в</w:t>
      </w:r>
      <w:r w:rsidR="00943E9A" w:rsidRPr="00943E9A">
        <w:rPr>
          <w:lang w:val="ru-RU"/>
        </w:rPr>
        <w:t xml:space="preserve"> </w:t>
      </w:r>
      <w:r w:rsidR="00943E9A">
        <w:rPr>
          <w:lang w:val="ru-RU"/>
        </w:rPr>
        <w:t>том</w:t>
      </w:r>
      <w:r w:rsidR="00943E9A" w:rsidRPr="00943E9A">
        <w:rPr>
          <w:lang w:val="ru-RU"/>
        </w:rPr>
        <w:t xml:space="preserve">, </w:t>
      </w:r>
      <w:r w:rsidR="00943E9A">
        <w:rPr>
          <w:lang w:val="ru-RU"/>
        </w:rPr>
        <w:t>чтобы</w:t>
      </w:r>
      <w:r w:rsidR="00943E9A" w:rsidRPr="00943E9A">
        <w:rPr>
          <w:lang w:val="ru-RU"/>
        </w:rPr>
        <w:t xml:space="preserve"> </w:t>
      </w:r>
      <w:r w:rsidR="00943E9A">
        <w:rPr>
          <w:lang w:val="ru-RU"/>
        </w:rPr>
        <w:t>правообладатели</w:t>
      </w:r>
      <w:r w:rsidR="00943E9A" w:rsidRPr="00943E9A">
        <w:rPr>
          <w:lang w:val="ru-RU"/>
        </w:rPr>
        <w:t xml:space="preserve">, </w:t>
      </w:r>
      <w:r w:rsidR="00943E9A">
        <w:rPr>
          <w:lang w:val="ru-RU"/>
        </w:rPr>
        <w:t>обращаясь к</w:t>
      </w:r>
      <w:r w:rsidR="00943E9A" w:rsidRPr="00943E9A">
        <w:rPr>
          <w:lang w:val="ru-RU"/>
        </w:rPr>
        <w:t xml:space="preserve"> </w:t>
      </w:r>
      <w:r w:rsidR="00943E9A">
        <w:rPr>
          <w:lang w:val="ru-RU"/>
        </w:rPr>
        <w:t>поставщику</w:t>
      </w:r>
      <w:r w:rsidR="00943E9A" w:rsidRPr="00943E9A">
        <w:rPr>
          <w:lang w:val="ru-RU"/>
        </w:rPr>
        <w:t xml:space="preserve">, </w:t>
      </w:r>
      <w:r w:rsidR="00943E9A">
        <w:rPr>
          <w:lang w:val="ru-RU"/>
        </w:rPr>
        <w:t>артисту</w:t>
      </w:r>
      <w:r w:rsidR="00943E9A" w:rsidRPr="00943E9A">
        <w:rPr>
          <w:lang w:val="ru-RU"/>
        </w:rPr>
        <w:t xml:space="preserve">, </w:t>
      </w:r>
      <w:r w:rsidR="00943E9A">
        <w:rPr>
          <w:lang w:val="ru-RU"/>
        </w:rPr>
        <w:t>журналисту</w:t>
      </w:r>
      <w:r w:rsidR="00943E9A" w:rsidRPr="00943E9A">
        <w:rPr>
          <w:lang w:val="ru-RU"/>
        </w:rPr>
        <w:t xml:space="preserve"> </w:t>
      </w:r>
      <w:r w:rsidR="00943E9A">
        <w:rPr>
          <w:lang w:val="ru-RU"/>
        </w:rPr>
        <w:t>и</w:t>
      </w:r>
      <w:r w:rsidR="00943E9A" w:rsidRPr="00943E9A">
        <w:rPr>
          <w:lang w:val="ru-RU"/>
        </w:rPr>
        <w:t xml:space="preserve"> </w:t>
      </w:r>
      <w:r w:rsidR="00943E9A">
        <w:rPr>
          <w:lang w:val="ru-RU"/>
        </w:rPr>
        <w:t>т</w:t>
      </w:r>
      <w:r w:rsidR="00943E9A" w:rsidRPr="00943E9A">
        <w:rPr>
          <w:lang w:val="ru-RU"/>
        </w:rPr>
        <w:t>.</w:t>
      </w:r>
      <w:r w:rsidR="00943E9A">
        <w:rPr>
          <w:lang w:val="ru-RU"/>
        </w:rPr>
        <w:t>д</w:t>
      </w:r>
      <w:r w:rsidR="00943E9A" w:rsidRPr="00943E9A">
        <w:rPr>
          <w:lang w:val="ru-RU"/>
        </w:rPr>
        <w:t>.</w:t>
      </w:r>
      <w:r w:rsidR="00943E9A">
        <w:rPr>
          <w:lang w:val="ru-RU"/>
        </w:rPr>
        <w:t xml:space="preserve"> по вопросу</w:t>
      </w:r>
      <w:r w:rsidR="00943E9A" w:rsidRPr="00943E9A">
        <w:rPr>
          <w:lang w:val="ru-RU"/>
        </w:rPr>
        <w:t xml:space="preserve"> </w:t>
      </w:r>
      <w:r w:rsidR="00943E9A">
        <w:rPr>
          <w:lang w:val="ru-RU"/>
        </w:rPr>
        <w:t>разработки</w:t>
      </w:r>
      <w:r w:rsidR="00943E9A" w:rsidRPr="00943E9A">
        <w:rPr>
          <w:lang w:val="ru-RU"/>
        </w:rPr>
        <w:t xml:space="preserve"> </w:t>
      </w:r>
      <w:r w:rsidR="00943E9A">
        <w:rPr>
          <w:lang w:val="ru-RU"/>
        </w:rPr>
        <w:t>продуктов</w:t>
      </w:r>
      <w:r w:rsidR="00943E9A" w:rsidRPr="00943E9A">
        <w:rPr>
          <w:lang w:val="ru-RU"/>
        </w:rPr>
        <w:t xml:space="preserve"> </w:t>
      </w:r>
      <w:r w:rsidR="00943E9A">
        <w:rPr>
          <w:lang w:val="ru-RU"/>
        </w:rPr>
        <w:t>на</w:t>
      </w:r>
      <w:r w:rsidR="00943E9A" w:rsidRPr="00943E9A">
        <w:rPr>
          <w:lang w:val="ru-RU"/>
        </w:rPr>
        <w:t xml:space="preserve"> </w:t>
      </w:r>
      <w:r w:rsidR="00943E9A">
        <w:rPr>
          <w:lang w:val="ru-RU"/>
        </w:rPr>
        <w:t>основе</w:t>
      </w:r>
      <w:r w:rsidR="00943E9A" w:rsidRPr="00943E9A">
        <w:rPr>
          <w:lang w:val="ru-RU"/>
        </w:rPr>
        <w:t xml:space="preserve"> </w:t>
      </w:r>
      <w:r w:rsidR="00943E9A">
        <w:rPr>
          <w:lang w:val="ru-RU"/>
        </w:rPr>
        <w:t>их</w:t>
      </w:r>
      <w:r w:rsidR="00943E9A" w:rsidRPr="00943E9A">
        <w:rPr>
          <w:lang w:val="ru-RU"/>
        </w:rPr>
        <w:t xml:space="preserve"> </w:t>
      </w:r>
      <w:r w:rsidR="00943E9A">
        <w:rPr>
          <w:lang w:val="ru-RU"/>
        </w:rPr>
        <w:t>ИС</w:t>
      </w:r>
      <w:r w:rsidR="00943E9A" w:rsidRPr="00943E9A">
        <w:rPr>
          <w:lang w:val="ru-RU"/>
        </w:rPr>
        <w:t xml:space="preserve">, </w:t>
      </w:r>
      <w:r w:rsidR="00943E9A">
        <w:rPr>
          <w:lang w:val="ru-RU"/>
        </w:rPr>
        <w:t>применяли</w:t>
      </w:r>
      <w:r w:rsidR="00943E9A" w:rsidRPr="00943E9A">
        <w:rPr>
          <w:lang w:val="ru-RU"/>
        </w:rPr>
        <w:t xml:space="preserve"> </w:t>
      </w:r>
      <w:r w:rsidR="00943E9A">
        <w:rPr>
          <w:lang w:val="ru-RU"/>
        </w:rPr>
        <w:t>принципы</w:t>
      </w:r>
      <w:r w:rsidR="00943E9A" w:rsidRPr="00943E9A">
        <w:rPr>
          <w:lang w:val="ru-RU"/>
        </w:rPr>
        <w:t xml:space="preserve"> «</w:t>
      </w:r>
      <w:r w:rsidR="00943E9A">
        <w:rPr>
          <w:lang w:val="ru-RU"/>
        </w:rPr>
        <w:t>знай</w:t>
      </w:r>
      <w:r w:rsidR="00943E9A" w:rsidRPr="00943E9A">
        <w:rPr>
          <w:lang w:val="ru-RU"/>
        </w:rPr>
        <w:t xml:space="preserve"> </w:t>
      </w:r>
      <w:r w:rsidR="00943E9A">
        <w:rPr>
          <w:lang w:val="ru-RU"/>
        </w:rPr>
        <w:t>своего</w:t>
      </w:r>
      <w:r w:rsidR="00943E9A" w:rsidRPr="00943E9A">
        <w:rPr>
          <w:lang w:val="ru-RU"/>
        </w:rPr>
        <w:t xml:space="preserve"> </w:t>
      </w:r>
      <w:proofErr w:type="gramStart"/>
      <w:r w:rsidR="00943E9A">
        <w:rPr>
          <w:lang w:val="ru-RU"/>
        </w:rPr>
        <w:t>поставщика</w:t>
      </w:r>
      <w:proofErr w:type="gramEnd"/>
      <w:r w:rsidR="00943E9A" w:rsidRPr="00943E9A">
        <w:rPr>
          <w:lang w:val="ru-RU"/>
        </w:rPr>
        <w:t>/</w:t>
      </w:r>
      <w:r w:rsidR="00943E9A">
        <w:rPr>
          <w:lang w:val="ru-RU"/>
        </w:rPr>
        <w:t>обеспечь справедливые договорные условия». Более</w:t>
      </w:r>
      <w:r w:rsidR="00943E9A" w:rsidRPr="00943E9A">
        <w:rPr>
          <w:lang w:val="ru-RU"/>
        </w:rPr>
        <w:t xml:space="preserve"> </w:t>
      </w:r>
      <w:r w:rsidR="00943E9A">
        <w:rPr>
          <w:lang w:val="ru-RU"/>
        </w:rPr>
        <w:t>того</w:t>
      </w:r>
      <w:r w:rsidR="00943E9A" w:rsidRPr="00943E9A">
        <w:rPr>
          <w:lang w:val="ru-RU"/>
        </w:rPr>
        <w:t xml:space="preserve">, </w:t>
      </w:r>
      <w:r w:rsidR="00943E9A">
        <w:rPr>
          <w:lang w:val="ru-RU"/>
        </w:rPr>
        <w:t>мы</w:t>
      </w:r>
      <w:r w:rsidR="00943E9A" w:rsidRPr="00943E9A">
        <w:rPr>
          <w:lang w:val="ru-RU"/>
        </w:rPr>
        <w:t xml:space="preserve"> </w:t>
      </w:r>
      <w:r w:rsidR="00943E9A">
        <w:rPr>
          <w:lang w:val="ru-RU"/>
        </w:rPr>
        <w:t>хотели</w:t>
      </w:r>
      <w:r w:rsidR="00943E9A" w:rsidRPr="00943E9A">
        <w:rPr>
          <w:lang w:val="ru-RU"/>
        </w:rPr>
        <w:t xml:space="preserve"> </w:t>
      </w:r>
      <w:r w:rsidR="00943E9A">
        <w:rPr>
          <w:lang w:val="ru-RU"/>
        </w:rPr>
        <w:t>бы</w:t>
      </w:r>
      <w:r w:rsidR="00943E9A" w:rsidRPr="00943E9A">
        <w:rPr>
          <w:lang w:val="ru-RU"/>
        </w:rPr>
        <w:t xml:space="preserve"> </w:t>
      </w:r>
      <w:r w:rsidR="00943E9A">
        <w:rPr>
          <w:lang w:val="ru-RU"/>
        </w:rPr>
        <w:t>поощрять</w:t>
      </w:r>
      <w:r w:rsidR="00943E9A" w:rsidRPr="00943E9A">
        <w:rPr>
          <w:lang w:val="ru-RU"/>
        </w:rPr>
        <w:t xml:space="preserve"> </w:t>
      </w:r>
      <w:r w:rsidR="00943E9A">
        <w:rPr>
          <w:lang w:val="ru-RU"/>
        </w:rPr>
        <w:t>применение</w:t>
      </w:r>
      <w:r w:rsidR="00943E9A" w:rsidRPr="00943E9A">
        <w:rPr>
          <w:lang w:val="ru-RU"/>
        </w:rPr>
        <w:t xml:space="preserve"> </w:t>
      </w:r>
      <w:r w:rsidR="00943E9A">
        <w:rPr>
          <w:lang w:val="ru-RU"/>
        </w:rPr>
        <w:t>таких</w:t>
      </w:r>
      <w:r w:rsidR="00943E9A" w:rsidRPr="00943E9A">
        <w:rPr>
          <w:lang w:val="ru-RU"/>
        </w:rPr>
        <w:t xml:space="preserve"> </w:t>
      </w:r>
      <w:r w:rsidR="00943E9A">
        <w:rPr>
          <w:lang w:val="ru-RU"/>
        </w:rPr>
        <w:t>мер</w:t>
      </w:r>
      <w:r w:rsidR="00943E9A" w:rsidRPr="00943E9A">
        <w:rPr>
          <w:lang w:val="ru-RU"/>
        </w:rPr>
        <w:t xml:space="preserve"> </w:t>
      </w:r>
      <w:r w:rsidR="00943E9A">
        <w:rPr>
          <w:lang w:val="ru-RU"/>
        </w:rPr>
        <w:t>должной</w:t>
      </w:r>
      <w:r w:rsidR="00943E9A" w:rsidRPr="00943E9A">
        <w:rPr>
          <w:lang w:val="ru-RU"/>
        </w:rPr>
        <w:t xml:space="preserve"> </w:t>
      </w:r>
      <w:r w:rsidR="00943E9A">
        <w:rPr>
          <w:lang w:val="ru-RU"/>
        </w:rPr>
        <w:t>осмотрительности</w:t>
      </w:r>
      <w:r w:rsidR="00943E9A" w:rsidRPr="00943E9A">
        <w:rPr>
          <w:lang w:val="ru-RU"/>
        </w:rPr>
        <w:t xml:space="preserve"> </w:t>
      </w:r>
      <w:r w:rsidR="00943E9A">
        <w:rPr>
          <w:lang w:val="ru-RU"/>
        </w:rPr>
        <w:t>на</w:t>
      </w:r>
      <w:r w:rsidR="00943E9A" w:rsidRPr="00943E9A">
        <w:rPr>
          <w:lang w:val="ru-RU"/>
        </w:rPr>
        <w:t xml:space="preserve"> </w:t>
      </w:r>
      <w:r w:rsidR="00943E9A">
        <w:rPr>
          <w:lang w:val="ru-RU"/>
        </w:rPr>
        <w:t>всей</w:t>
      </w:r>
      <w:r w:rsidR="00943E9A" w:rsidRPr="00943E9A">
        <w:rPr>
          <w:lang w:val="ru-RU"/>
        </w:rPr>
        <w:t xml:space="preserve"> </w:t>
      </w:r>
      <w:r w:rsidR="00943E9A">
        <w:rPr>
          <w:lang w:val="ru-RU"/>
        </w:rPr>
        <w:t>протяженности</w:t>
      </w:r>
      <w:r w:rsidR="00943E9A" w:rsidRPr="00943E9A">
        <w:rPr>
          <w:lang w:val="ru-RU"/>
        </w:rPr>
        <w:t xml:space="preserve"> </w:t>
      </w:r>
      <w:r w:rsidR="00943E9A">
        <w:rPr>
          <w:lang w:val="ru-RU"/>
        </w:rPr>
        <w:t>производственно</w:t>
      </w:r>
      <w:r w:rsidR="00943E9A" w:rsidRPr="00943E9A">
        <w:rPr>
          <w:lang w:val="ru-RU"/>
        </w:rPr>
        <w:t>-</w:t>
      </w:r>
      <w:r w:rsidR="00943E9A">
        <w:rPr>
          <w:lang w:val="ru-RU"/>
        </w:rPr>
        <w:t>сбытовой</w:t>
      </w:r>
      <w:r w:rsidR="00943E9A" w:rsidRPr="00943E9A">
        <w:rPr>
          <w:lang w:val="ru-RU"/>
        </w:rPr>
        <w:t xml:space="preserve"> </w:t>
      </w:r>
      <w:r w:rsidR="00943E9A">
        <w:rPr>
          <w:lang w:val="ru-RU"/>
        </w:rPr>
        <w:t xml:space="preserve">цепи, с </w:t>
      </w:r>
      <w:proofErr w:type="gramStart"/>
      <w:r w:rsidR="00943E9A">
        <w:rPr>
          <w:lang w:val="ru-RU"/>
        </w:rPr>
        <w:t>охватом</w:t>
      </w:r>
      <w:proofErr w:type="gramEnd"/>
      <w:r w:rsidR="00943E9A">
        <w:rPr>
          <w:lang w:val="ru-RU"/>
        </w:rPr>
        <w:t xml:space="preserve"> так называемых поставщиков второго, третьего или четвертого уровня.</w:t>
      </w:r>
    </w:p>
    <w:p w:rsidR="000F156B" w:rsidRPr="005D1198" w:rsidRDefault="000F156B" w:rsidP="00085E6F">
      <w:pPr>
        <w:rPr>
          <w:lang w:val="ru-RU"/>
        </w:rPr>
      </w:pPr>
    </w:p>
    <w:p w:rsidR="00085E6F" w:rsidRPr="00A15C5B" w:rsidRDefault="000F156B" w:rsidP="00085E6F">
      <w:pPr>
        <w:rPr>
          <w:lang w:val="ru-RU"/>
        </w:rPr>
      </w:pPr>
      <w:r>
        <w:rPr>
          <w:lang w:val="en-GB"/>
        </w:rPr>
        <w:fldChar w:fldCharType="begin"/>
      </w:r>
      <w:r w:rsidRPr="00771481">
        <w:rPr>
          <w:lang w:val="ru-RU"/>
        </w:rPr>
        <w:instrText xml:space="preserve"> </w:instrText>
      </w:r>
      <w:r>
        <w:rPr>
          <w:lang w:val="en-GB"/>
        </w:rPr>
        <w:instrText>AUTONUM</w:instrText>
      </w:r>
      <w:r w:rsidRPr="00771481">
        <w:rPr>
          <w:lang w:val="ru-RU"/>
        </w:rPr>
        <w:instrText xml:space="preserve">  </w:instrText>
      </w:r>
      <w:r>
        <w:rPr>
          <w:lang w:val="en-GB"/>
        </w:rPr>
        <w:fldChar w:fldCharType="end"/>
      </w:r>
      <w:r w:rsidRPr="00771481">
        <w:rPr>
          <w:lang w:val="ru-RU"/>
        </w:rPr>
        <w:tab/>
      </w:r>
      <w:r w:rsidR="00943E9A">
        <w:rPr>
          <w:lang w:val="ru-RU"/>
        </w:rPr>
        <w:t>Для</w:t>
      </w:r>
      <w:r w:rsidR="00943E9A" w:rsidRPr="00771481">
        <w:rPr>
          <w:lang w:val="ru-RU"/>
        </w:rPr>
        <w:t xml:space="preserve"> </w:t>
      </w:r>
      <w:r w:rsidR="00943E9A">
        <w:rPr>
          <w:lang w:val="ru-RU"/>
        </w:rPr>
        <w:t>лиц</w:t>
      </w:r>
      <w:r w:rsidR="00943E9A" w:rsidRPr="00771481">
        <w:rPr>
          <w:lang w:val="ru-RU"/>
        </w:rPr>
        <w:t xml:space="preserve">, </w:t>
      </w:r>
      <w:r w:rsidR="00943E9A">
        <w:rPr>
          <w:lang w:val="ru-RU"/>
        </w:rPr>
        <w:t>ответственных</w:t>
      </w:r>
      <w:r w:rsidR="00943E9A" w:rsidRPr="00771481">
        <w:rPr>
          <w:lang w:val="ru-RU"/>
        </w:rPr>
        <w:t xml:space="preserve"> </w:t>
      </w:r>
      <w:r w:rsidR="00943E9A">
        <w:rPr>
          <w:lang w:val="ru-RU"/>
        </w:rPr>
        <w:t>за</w:t>
      </w:r>
      <w:r w:rsidR="00943E9A" w:rsidRPr="00771481">
        <w:rPr>
          <w:lang w:val="ru-RU"/>
        </w:rPr>
        <w:t xml:space="preserve"> </w:t>
      </w:r>
      <w:r w:rsidR="00943E9A">
        <w:rPr>
          <w:lang w:val="ru-RU"/>
        </w:rPr>
        <w:t>разработку</w:t>
      </w:r>
      <w:r w:rsidR="00943E9A" w:rsidRPr="00771481">
        <w:rPr>
          <w:lang w:val="ru-RU"/>
        </w:rPr>
        <w:t xml:space="preserve"> </w:t>
      </w:r>
      <w:r w:rsidR="00943E9A">
        <w:rPr>
          <w:lang w:val="ru-RU"/>
        </w:rPr>
        <w:t>политики</w:t>
      </w:r>
      <w:r w:rsidR="00943E9A" w:rsidRPr="00771481">
        <w:rPr>
          <w:lang w:val="ru-RU"/>
        </w:rPr>
        <w:t xml:space="preserve">, </w:t>
      </w:r>
      <w:r w:rsidR="00943E9A">
        <w:rPr>
          <w:lang w:val="ru-RU"/>
        </w:rPr>
        <w:t>логично</w:t>
      </w:r>
      <w:r w:rsidR="00943E9A" w:rsidRPr="00771481">
        <w:rPr>
          <w:lang w:val="ru-RU"/>
        </w:rPr>
        <w:t xml:space="preserve"> </w:t>
      </w:r>
      <w:r w:rsidR="00943E9A">
        <w:rPr>
          <w:lang w:val="ru-RU"/>
        </w:rPr>
        <w:t>предполагать</w:t>
      </w:r>
      <w:r w:rsidR="00943E9A" w:rsidRPr="00771481">
        <w:rPr>
          <w:lang w:val="ru-RU"/>
        </w:rPr>
        <w:t xml:space="preserve">, </w:t>
      </w:r>
      <w:r w:rsidR="00943E9A">
        <w:rPr>
          <w:lang w:val="ru-RU"/>
        </w:rPr>
        <w:t>что</w:t>
      </w:r>
      <w:r w:rsidR="00943E9A" w:rsidRPr="00771481">
        <w:rPr>
          <w:lang w:val="ru-RU"/>
        </w:rPr>
        <w:t xml:space="preserve"> </w:t>
      </w:r>
      <w:r w:rsidR="00943E9A">
        <w:rPr>
          <w:lang w:val="ru-RU"/>
        </w:rPr>
        <w:t>любой</w:t>
      </w:r>
      <w:r w:rsidR="00943E9A" w:rsidRPr="00771481">
        <w:rPr>
          <w:lang w:val="ru-RU"/>
        </w:rPr>
        <w:t xml:space="preserve"> </w:t>
      </w:r>
      <w:r w:rsidR="00943E9A">
        <w:rPr>
          <w:lang w:val="ru-RU"/>
        </w:rPr>
        <w:t>правообладатель</w:t>
      </w:r>
      <w:r w:rsidR="00943E9A" w:rsidRPr="00771481">
        <w:rPr>
          <w:lang w:val="ru-RU"/>
        </w:rPr>
        <w:t xml:space="preserve">, </w:t>
      </w:r>
      <w:r w:rsidR="00943E9A">
        <w:rPr>
          <w:lang w:val="ru-RU"/>
        </w:rPr>
        <w:t>выступающий</w:t>
      </w:r>
      <w:r w:rsidR="00943E9A" w:rsidRPr="00771481">
        <w:rPr>
          <w:lang w:val="ru-RU"/>
        </w:rPr>
        <w:t xml:space="preserve"> </w:t>
      </w:r>
      <w:r w:rsidR="00943E9A">
        <w:rPr>
          <w:lang w:val="ru-RU"/>
        </w:rPr>
        <w:t>за</w:t>
      </w:r>
      <w:r w:rsidR="00771481" w:rsidRPr="00771481">
        <w:rPr>
          <w:lang w:val="ru-RU"/>
        </w:rPr>
        <w:t xml:space="preserve"> </w:t>
      </w:r>
      <w:r w:rsidR="00771481">
        <w:rPr>
          <w:lang w:val="ru-RU"/>
        </w:rPr>
        <w:t>укрепление</w:t>
      </w:r>
      <w:r w:rsidR="00771481" w:rsidRPr="00771481">
        <w:rPr>
          <w:lang w:val="ru-RU"/>
        </w:rPr>
        <w:t xml:space="preserve"> </w:t>
      </w:r>
      <w:r w:rsidR="00771481">
        <w:rPr>
          <w:lang w:val="ru-RU"/>
        </w:rPr>
        <w:t>имиджа</w:t>
      </w:r>
      <w:r w:rsidR="00771481" w:rsidRPr="00771481">
        <w:rPr>
          <w:lang w:val="ru-RU"/>
        </w:rPr>
        <w:t xml:space="preserve"> «</w:t>
      </w:r>
      <w:r w:rsidR="00771481">
        <w:rPr>
          <w:lang w:val="ru-RU"/>
        </w:rPr>
        <w:t>качества</w:t>
      </w:r>
      <w:r w:rsidR="00771481" w:rsidRPr="00771481">
        <w:rPr>
          <w:lang w:val="ru-RU"/>
        </w:rPr>
        <w:t xml:space="preserve">» </w:t>
      </w:r>
      <w:r w:rsidR="00771481">
        <w:rPr>
          <w:lang w:val="ru-RU"/>
        </w:rPr>
        <w:t>в</w:t>
      </w:r>
      <w:r w:rsidR="00771481" w:rsidRPr="00771481">
        <w:rPr>
          <w:lang w:val="ru-RU"/>
        </w:rPr>
        <w:t xml:space="preserve"> </w:t>
      </w:r>
      <w:r w:rsidR="00771481">
        <w:rPr>
          <w:lang w:val="ru-RU"/>
        </w:rPr>
        <w:t>странах</w:t>
      </w:r>
      <w:r w:rsidR="00771481" w:rsidRPr="00771481">
        <w:rPr>
          <w:lang w:val="ru-RU"/>
        </w:rPr>
        <w:t xml:space="preserve"> </w:t>
      </w:r>
      <w:r w:rsidR="00771481">
        <w:rPr>
          <w:lang w:val="ru-RU"/>
        </w:rPr>
        <w:t>Европейского</w:t>
      </w:r>
      <w:r w:rsidR="00771481" w:rsidRPr="00771481">
        <w:rPr>
          <w:lang w:val="ru-RU"/>
        </w:rPr>
        <w:t xml:space="preserve"> </w:t>
      </w:r>
      <w:r w:rsidR="00771481">
        <w:rPr>
          <w:lang w:val="ru-RU"/>
        </w:rPr>
        <w:t>союза</w:t>
      </w:r>
      <w:r w:rsidR="00771481" w:rsidRPr="00771481">
        <w:rPr>
          <w:lang w:val="ru-RU"/>
        </w:rPr>
        <w:t xml:space="preserve">, </w:t>
      </w:r>
      <w:r w:rsidR="00771481">
        <w:rPr>
          <w:lang w:val="ru-RU"/>
        </w:rPr>
        <w:t>должен</w:t>
      </w:r>
      <w:r w:rsidR="00771481" w:rsidRPr="00771481">
        <w:rPr>
          <w:lang w:val="ru-RU"/>
        </w:rPr>
        <w:t xml:space="preserve"> </w:t>
      </w:r>
      <w:r w:rsidR="00771481">
        <w:rPr>
          <w:lang w:val="ru-RU"/>
        </w:rPr>
        <w:t>вместе со своими поставщиками и сотрудниками обеспечить, чтобы это</w:t>
      </w:r>
      <w:r w:rsidR="00771481" w:rsidRPr="00771481">
        <w:rPr>
          <w:lang w:val="ru-RU"/>
        </w:rPr>
        <w:t xml:space="preserve"> «</w:t>
      </w:r>
      <w:r w:rsidR="00771481">
        <w:rPr>
          <w:lang w:val="ru-RU"/>
        </w:rPr>
        <w:t>качество</w:t>
      </w:r>
      <w:r w:rsidR="00771481" w:rsidRPr="00771481">
        <w:rPr>
          <w:lang w:val="ru-RU"/>
        </w:rPr>
        <w:t xml:space="preserve">» </w:t>
      </w:r>
      <w:r w:rsidR="00771481">
        <w:rPr>
          <w:lang w:val="ru-RU"/>
        </w:rPr>
        <w:t>проявлялось</w:t>
      </w:r>
      <w:r w:rsidR="00771481" w:rsidRPr="00771481">
        <w:rPr>
          <w:lang w:val="ru-RU"/>
        </w:rPr>
        <w:t xml:space="preserve"> </w:t>
      </w:r>
      <w:r w:rsidR="00771481">
        <w:rPr>
          <w:lang w:val="ru-RU"/>
        </w:rPr>
        <w:t>во</w:t>
      </w:r>
      <w:r w:rsidR="00771481" w:rsidRPr="00771481">
        <w:rPr>
          <w:lang w:val="ru-RU"/>
        </w:rPr>
        <w:t xml:space="preserve"> </w:t>
      </w:r>
      <w:r w:rsidR="00771481">
        <w:rPr>
          <w:lang w:val="ru-RU"/>
        </w:rPr>
        <w:t>всех</w:t>
      </w:r>
      <w:r w:rsidR="00771481" w:rsidRPr="00771481">
        <w:rPr>
          <w:lang w:val="ru-RU"/>
        </w:rPr>
        <w:t xml:space="preserve"> </w:t>
      </w:r>
      <w:r w:rsidR="00771481">
        <w:rPr>
          <w:lang w:val="ru-RU"/>
        </w:rPr>
        <w:t>аспектах</w:t>
      </w:r>
      <w:r w:rsidR="00771481" w:rsidRPr="00771481">
        <w:rPr>
          <w:lang w:val="ru-RU"/>
        </w:rPr>
        <w:t xml:space="preserve"> </w:t>
      </w:r>
      <w:r w:rsidR="00771481">
        <w:rPr>
          <w:lang w:val="ru-RU"/>
        </w:rPr>
        <w:t>его</w:t>
      </w:r>
      <w:r w:rsidR="00771481" w:rsidRPr="00771481">
        <w:rPr>
          <w:lang w:val="ru-RU"/>
        </w:rPr>
        <w:t xml:space="preserve"> </w:t>
      </w:r>
      <w:r w:rsidR="00771481">
        <w:rPr>
          <w:lang w:val="ru-RU"/>
        </w:rPr>
        <w:t>предпринимательской</w:t>
      </w:r>
      <w:r w:rsidR="00771481" w:rsidRPr="00771481">
        <w:rPr>
          <w:lang w:val="ru-RU"/>
        </w:rPr>
        <w:t xml:space="preserve"> </w:t>
      </w:r>
      <w:r w:rsidR="00771481">
        <w:rPr>
          <w:lang w:val="ru-RU"/>
        </w:rPr>
        <w:t>деятельности. Такой</w:t>
      </w:r>
      <w:r w:rsidR="00771481" w:rsidRPr="00A15C5B">
        <w:rPr>
          <w:lang w:val="ru-RU"/>
        </w:rPr>
        <w:t xml:space="preserve"> </w:t>
      </w:r>
      <w:r w:rsidR="00771481">
        <w:rPr>
          <w:lang w:val="ru-RU"/>
        </w:rPr>
        <w:t>подход</w:t>
      </w:r>
      <w:r w:rsidR="00771481" w:rsidRPr="00A15C5B">
        <w:rPr>
          <w:lang w:val="ru-RU"/>
        </w:rPr>
        <w:t xml:space="preserve"> </w:t>
      </w:r>
      <w:r w:rsidR="00771481">
        <w:rPr>
          <w:lang w:val="ru-RU"/>
        </w:rPr>
        <w:t>к</w:t>
      </w:r>
      <w:r w:rsidR="00771481" w:rsidRPr="00A15C5B">
        <w:rPr>
          <w:lang w:val="ru-RU"/>
        </w:rPr>
        <w:t xml:space="preserve"> </w:t>
      </w:r>
      <w:r w:rsidR="00771481">
        <w:rPr>
          <w:lang w:val="ru-RU"/>
        </w:rPr>
        <w:t>ведению</w:t>
      </w:r>
      <w:r w:rsidR="00771481" w:rsidRPr="00A15C5B">
        <w:rPr>
          <w:lang w:val="ru-RU"/>
        </w:rPr>
        <w:t xml:space="preserve"> </w:t>
      </w:r>
      <w:r w:rsidR="00771481">
        <w:rPr>
          <w:lang w:val="ru-RU"/>
        </w:rPr>
        <w:t>бизнеса</w:t>
      </w:r>
      <w:r w:rsidR="00771481" w:rsidRPr="00A15C5B">
        <w:rPr>
          <w:lang w:val="ru-RU"/>
        </w:rPr>
        <w:t xml:space="preserve"> </w:t>
      </w:r>
      <w:r w:rsidR="00771481">
        <w:rPr>
          <w:lang w:val="ru-RU"/>
        </w:rPr>
        <w:t>весьма</w:t>
      </w:r>
      <w:r w:rsidR="00771481" w:rsidRPr="00A15C5B">
        <w:rPr>
          <w:lang w:val="ru-RU"/>
        </w:rPr>
        <w:t xml:space="preserve"> </w:t>
      </w:r>
      <w:r w:rsidR="00771481">
        <w:rPr>
          <w:lang w:val="ru-RU"/>
        </w:rPr>
        <w:t>разумен</w:t>
      </w:r>
      <w:r w:rsidR="00771481" w:rsidRPr="00A15C5B">
        <w:rPr>
          <w:lang w:val="ru-RU"/>
        </w:rPr>
        <w:t xml:space="preserve">. </w:t>
      </w:r>
      <w:r w:rsidR="00B76645">
        <w:rPr>
          <w:lang w:val="ru-RU"/>
        </w:rPr>
        <w:t>На</w:t>
      </w:r>
      <w:r w:rsidR="00B76645" w:rsidRPr="00A15C5B">
        <w:rPr>
          <w:lang w:val="ru-RU"/>
        </w:rPr>
        <w:t xml:space="preserve"> </w:t>
      </w:r>
      <w:r w:rsidR="00B76645">
        <w:rPr>
          <w:lang w:val="ru-RU"/>
        </w:rPr>
        <w:t>практике</w:t>
      </w:r>
      <w:r w:rsidR="00B76645" w:rsidRPr="00A15C5B">
        <w:rPr>
          <w:lang w:val="ru-RU"/>
        </w:rPr>
        <w:t xml:space="preserve"> </w:t>
      </w:r>
      <w:r w:rsidR="00B76645">
        <w:rPr>
          <w:lang w:val="ru-RU"/>
        </w:rPr>
        <w:t>он</w:t>
      </w:r>
      <w:r w:rsidR="00771481" w:rsidRPr="00A15C5B">
        <w:rPr>
          <w:lang w:val="ru-RU"/>
        </w:rPr>
        <w:t xml:space="preserve"> </w:t>
      </w:r>
      <w:r w:rsidR="00771481">
        <w:rPr>
          <w:lang w:val="ru-RU"/>
        </w:rPr>
        <w:t>определяет</w:t>
      </w:r>
      <w:r w:rsidR="00771481" w:rsidRPr="00A15C5B">
        <w:rPr>
          <w:lang w:val="ru-RU"/>
        </w:rPr>
        <w:t xml:space="preserve">, </w:t>
      </w:r>
      <w:r w:rsidR="00771481">
        <w:rPr>
          <w:lang w:val="ru-RU"/>
        </w:rPr>
        <w:t>какие</w:t>
      </w:r>
      <w:r w:rsidR="00771481" w:rsidRPr="00A15C5B">
        <w:rPr>
          <w:lang w:val="ru-RU"/>
        </w:rPr>
        <w:t xml:space="preserve"> </w:t>
      </w:r>
      <w:r w:rsidR="00771481">
        <w:rPr>
          <w:lang w:val="ru-RU"/>
        </w:rPr>
        <w:t>стратегии</w:t>
      </w:r>
      <w:r w:rsidR="00771481" w:rsidRPr="00A15C5B">
        <w:rPr>
          <w:lang w:val="ru-RU"/>
        </w:rPr>
        <w:t xml:space="preserve"> </w:t>
      </w:r>
      <w:r w:rsidR="00771481">
        <w:rPr>
          <w:lang w:val="ru-RU"/>
        </w:rPr>
        <w:t>охраны</w:t>
      </w:r>
      <w:r w:rsidR="00771481" w:rsidRPr="00A15C5B">
        <w:rPr>
          <w:lang w:val="ru-RU"/>
        </w:rPr>
        <w:t xml:space="preserve"> </w:t>
      </w:r>
      <w:r w:rsidR="00771481">
        <w:rPr>
          <w:lang w:val="ru-RU"/>
        </w:rPr>
        <w:t>брендов</w:t>
      </w:r>
      <w:r w:rsidR="00771481" w:rsidRPr="00A15C5B">
        <w:rPr>
          <w:lang w:val="ru-RU"/>
        </w:rPr>
        <w:t xml:space="preserve"> </w:t>
      </w:r>
      <w:r w:rsidR="00771481">
        <w:rPr>
          <w:lang w:val="ru-RU"/>
        </w:rPr>
        <w:t>выберет</w:t>
      </w:r>
      <w:r w:rsidR="00771481" w:rsidRPr="00A15C5B">
        <w:rPr>
          <w:lang w:val="ru-RU"/>
        </w:rPr>
        <w:t xml:space="preserve"> </w:t>
      </w:r>
      <w:r w:rsidR="00771481">
        <w:rPr>
          <w:lang w:val="ru-RU"/>
        </w:rPr>
        <w:t>предприятие</w:t>
      </w:r>
      <w:r w:rsidR="00771481" w:rsidRPr="00A15C5B">
        <w:rPr>
          <w:lang w:val="ru-RU"/>
        </w:rPr>
        <w:t xml:space="preserve">, </w:t>
      </w:r>
      <w:r w:rsidR="00771481">
        <w:rPr>
          <w:lang w:val="ru-RU"/>
        </w:rPr>
        <w:t>вкладывающее</w:t>
      </w:r>
      <w:r w:rsidR="00771481" w:rsidRPr="00A15C5B">
        <w:rPr>
          <w:lang w:val="ru-RU"/>
        </w:rPr>
        <w:t xml:space="preserve"> </w:t>
      </w:r>
      <w:r w:rsidR="00771481">
        <w:rPr>
          <w:lang w:val="ru-RU"/>
        </w:rPr>
        <w:t>средства</w:t>
      </w:r>
      <w:r w:rsidR="00771481" w:rsidRPr="00A15C5B">
        <w:rPr>
          <w:lang w:val="ru-RU"/>
        </w:rPr>
        <w:t xml:space="preserve"> </w:t>
      </w:r>
      <w:r w:rsidR="00771481">
        <w:rPr>
          <w:lang w:val="ru-RU"/>
        </w:rPr>
        <w:t>в</w:t>
      </w:r>
      <w:r w:rsidR="00771481" w:rsidRPr="00A15C5B">
        <w:rPr>
          <w:lang w:val="ru-RU"/>
        </w:rPr>
        <w:t xml:space="preserve"> </w:t>
      </w:r>
      <w:r w:rsidR="00771481">
        <w:rPr>
          <w:lang w:val="ru-RU"/>
        </w:rPr>
        <w:t>укрепление</w:t>
      </w:r>
      <w:r w:rsidR="00771481" w:rsidRPr="00A15C5B">
        <w:rPr>
          <w:lang w:val="ru-RU"/>
        </w:rPr>
        <w:t xml:space="preserve"> </w:t>
      </w:r>
      <w:r w:rsidR="00771481">
        <w:rPr>
          <w:lang w:val="ru-RU"/>
        </w:rPr>
        <w:t>своего</w:t>
      </w:r>
      <w:r w:rsidR="00771481" w:rsidRPr="00A15C5B">
        <w:rPr>
          <w:lang w:val="ru-RU"/>
        </w:rPr>
        <w:t xml:space="preserve"> </w:t>
      </w:r>
      <w:r w:rsidR="00771481">
        <w:rPr>
          <w:lang w:val="ru-RU"/>
        </w:rPr>
        <w:t>имиджа</w:t>
      </w:r>
      <w:r w:rsidR="00771481" w:rsidRPr="00A15C5B">
        <w:rPr>
          <w:lang w:val="ru-RU"/>
        </w:rPr>
        <w:t xml:space="preserve"> </w:t>
      </w:r>
      <w:r w:rsidR="00B76645" w:rsidRPr="00A15C5B">
        <w:rPr>
          <w:lang w:val="ru-RU"/>
        </w:rPr>
        <w:t>«</w:t>
      </w:r>
      <w:r w:rsidR="00771481">
        <w:rPr>
          <w:lang w:val="ru-RU"/>
        </w:rPr>
        <w:t>качества</w:t>
      </w:r>
      <w:r w:rsidR="00B76645" w:rsidRPr="00A15C5B">
        <w:rPr>
          <w:lang w:val="ru-RU"/>
        </w:rPr>
        <w:t>»</w:t>
      </w:r>
      <w:r w:rsidR="00771481" w:rsidRPr="00A15C5B">
        <w:rPr>
          <w:lang w:val="ru-RU"/>
        </w:rPr>
        <w:t>.</w:t>
      </w:r>
    </w:p>
    <w:p w:rsidR="000F156B" w:rsidRPr="00A15C5B" w:rsidRDefault="000F156B" w:rsidP="00085E6F">
      <w:pPr>
        <w:rPr>
          <w:lang w:val="ru-RU"/>
        </w:rPr>
      </w:pPr>
    </w:p>
    <w:p w:rsidR="00085E6F" w:rsidRPr="00A15C5B" w:rsidRDefault="000F156B" w:rsidP="00085E6F">
      <w:pPr>
        <w:rPr>
          <w:lang w:val="ru-RU"/>
        </w:rPr>
      </w:pPr>
      <w:r>
        <w:rPr>
          <w:lang w:val="en-GB"/>
        </w:rPr>
        <w:fldChar w:fldCharType="begin"/>
      </w:r>
      <w:r w:rsidRPr="00B76645">
        <w:rPr>
          <w:lang w:val="ru-RU"/>
        </w:rPr>
        <w:instrText xml:space="preserve"> </w:instrText>
      </w:r>
      <w:r>
        <w:rPr>
          <w:lang w:val="en-GB"/>
        </w:rPr>
        <w:instrText>AUTONUM</w:instrText>
      </w:r>
      <w:r w:rsidRPr="00B76645">
        <w:rPr>
          <w:lang w:val="ru-RU"/>
        </w:rPr>
        <w:instrText xml:space="preserve">  </w:instrText>
      </w:r>
      <w:r>
        <w:rPr>
          <w:lang w:val="en-GB"/>
        </w:rPr>
        <w:fldChar w:fldCharType="end"/>
      </w:r>
      <w:r w:rsidRPr="00B76645">
        <w:rPr>
          <w:lang w:val="ru-RU"/>
        </w:rPr>
        <w:tab/>
      </w:r>
      <w:r w:rsidR="00B76645">
        <w:rPr>
          <w:lang w:val="ru-RU"/>
        </w:rPr>
        <w:t>Кроме</w:t>
      </w:r>
      <w:r w:rsidR="00B76645" w:rsidRPr="00B76645">
        <w:rPr>
          <w:lang w:val="ru-RU"/>
        </w:rPr>
        <w:t xml:space="preserve"> </w:t>
      </w:r>
      <w:r w:rsidR="00B76645">
        <w:rPr>
          <w:lang w:val="ru-RU"/>
        </w:rPr>
        <w:t>того</w:t>
      </w:r>
      <w:r w:rsidR="00B76645" w:rsidRPr="00B76645">
        <w:rPr>
          <w:lang w:val="ru-RU"/>
        </w:rPr>
        <w:t xml:space="preserve">, </w:t>
      </w:r>
      <w:r w:rsidR="00B76645">
        <w:rPr>
          <w:lang w:val="ru-RU"/>
        </w:rPr>
        <w:t>мы</w:t>
      </w:r>
      <w:r w:rsidR="00B76645" w:rsidRPr="00B76645">
        <w:rPr>
          <w:lang w:val="ru-RU"/>
        </w:rPr>
        <w:t xml:space="preserve"> </w:t>
      </w:r>
      <w:r w:rsidR="00B76645">
        <w:rPr>
          <w:lang w:val="ru-RU"/>
        </w:rPr>
        <w:t>предполагаем</w:t>
      </w:r>
      <w:r w:rsidR="00B76645" w:rsidRPr="00B76645">
        <w:rPr>
          <w:lang w:val="ru-RU"/>
        </w:rPr>
        <w:t xml:space="preserve"> (</w:t>
      </w:r>
      <w:r w:rsidR="00B76645">
        <w:rPr>
          <w:lang w:val="ru-RU"/>
        </w:rPr>
        <w:t>и</w:t>
      </w:r>
      <w:r w:rsidR="00B76645" w:rsidRPr="00B76645">
        <w:rPr>
          <w:lang w:val="ru-RU"/>
        </w:rPr>
        <w:t xml:space="preserve"> </w:t>
      </w:r>
      <w:r w:rsidR="00B76645">
        <w:rPr>
          <w:lang w:val="ru-RU"/>
        </w:rPr>
        <w:t>намереваемся</w:t>
      </w:r>
      <w:r w:rsidR="00B76645" w:rsidRPr="00B76645">
        <w:rPr>
          <w:lang w:val="ru-RU"/>
        </w:rPr>
        <w:t xml:space="preserve"> </w:t>
      </w:r>
      <w:r w:rsidR="00B76645">
        <w:rPr>
          <w:lang w:val="ru-RU"/>
        </w:rPr>
        <w:t>проверить</w:t>
      </w:r>
      <w:r w:rsidR="00B76645" w:rsidRPr="00B76645">
        <w:rPr>
          <w:lang w:val="ru-RU"/>
        </w:rPr>
        <w:t xml:space="preserve"> </w:t>
      </w:r>
      <w:r w:rsidR="00B76645">
        <w:rPr>
          <w:lang w:val="ru-RU"/>
        </w:rPr>
        <w:t>наше</w:t>
      </w:r>
      <w:r w:rsidR="00B76645" w:rsidRPr="00B76645">
        <w:rPr>
          <w:lang w:val="ru-RU"/>
        </w:rPr>
        <w:t xml:space="preserve"> </w:t>
      </w:r>
      <w:r w:rsidR="00B76645">
        <w:rPr>
          <w:lang w:val="ru-RU"/>
        </w:rPr>
        <w:t>предположение</w:t>
      </w:r>
      <w:r w:rsidR="00B76645" w:rsidRPr="00B76645">
        <w:rPr>
          <w:lang w:val="ru-RU"/>
        </w:rPr>
        <w:t xml:space="preserve"> </w:t>
      </w:r>
      <w:r w:rsidR="00B76645">
        <w:rPr>
          <w:lang w:val="ru-RU"/>
        </w:rPr>
        <w:t>с</w:t>
      </w:r>
      <w:r w:rsidR="00B76645" w:rsidRPr="00B76645">
        <w:rPr>
          <w:lang w:val="ru-RU"/>
        </w:rPr>
        <w:t xml:space="preserve"> </w:t>
      </w:r>
      <w:r w:rsidR="00B76645">
        <w:rPr>
          <w:lang w:val="ru-RU"/>
        </w:rPr>
        <w:t>помощью</w:t>
      </w:r>
      <w:r w:rsidR="00B76645" w:rsidRPr="00B76645">
        <w:rPr>
          <w:lang w:val="ru-RU"/>
        </w:rPr>
        <w:t xml:space="preserve"> </w:t>
      </w:r>
      <w:r w:rsidR="00B76645">
        <w:rPr>
          <w:lang w:val="ru-RU"/>
        </w:rPr>
        <w:t>результатов</w:t>
      </w:r>
      <w:r w:rsidR="00B76645" w:rsidRPr="00B76645">
        <w:rPr>
          <w:lang w:val="ru-RU"/>
        </w:rPr>
        <w:t xml:space="preserve"> </w:t>
      </w:r>
      <w:r w:rsidR="00B76645">
        <w:rPr>
          <w:lang w:val="ru-RU"/>
        </w:rPr>
        <w:t>работы</w:t>
      </w:r>
      <w:r w:rsidR="00B76645" w:rsidRPr="00B76645">
        <w:rPr>
          <w:lang w:val="ru-RU"/>
        </w:rPr>
        <w:t xml:space="preserve"> </w:t>
      </w:r>
      <w:r w:rsidR="00B76645">
        <w:rPr>
          <w:lang w:val="ru-RU"/>
        </w:rPr>
        <w:t>Комитета</w:t>
      </w:r>
      <w:r w:rsidR="00B76645" w:rsidRPr="00B76645">
        <w:rPr>
          <w:lang w:val="ru-RU"/>
        </w:rPr>
        <w:t xml:space="preserve"> </w:t>
      </w:r>
      <w:r w:rsidR="00B76645">
        <w:rPr>
          <w:lang w:val="ru-RU"/>
        </w:rPr>
        <w:t>в</w:t>
      </w:r>
      <w:r w:rsidR="00B76645" w:rsidRPr="00B76645">
        <w:rPr>
          <w:lang w:val="ru-RU"/>
        </w:rPr>
        <w:t xml:space="preserve"> </w:t>
      </w:r>
      <w:r w:rsidR="00B76645">
        <w:rPr>
          <w:lang w:val="ru-RU"/>
        </w:rPr>
        <w:t>сфере</w:t>
      </w:r>
      <w:r w:rsidR="00B76645" w:rsidRPr="00B76645">
        <w:rPr>
          <w:lang w:val="ru-RU"/>
        </w:rPr>
        <w:t xml:space="preserve"> </w:t>
      </w:r>
      <w:r w:rsidR="00B76645">
        <w:rPr>
          <w:lang w:val="ru-RU"/>
        </w:rPr>
        <w:t>восприятия</w:t>
      </w:r>
      <w:r w:rsidR="00B76645" w:rsidRPr="00B76645">
        <w:rPr>
          <w:lang w:val="ru-RU"/>
        </w:rPr>
        <w:t xml:space="preserve"> </w:t>
      </w:r>
      <w:r w:rsidR="00B76645">
        <w:rPr>
          <w:lang w:val="ru-RU"/>
        </w:rPr>
        <w:t>ИС</w:t>
      </w:r>
      <w:r w:rsidR="00085E6F" w:rsidRPr="00085E6F">
        <w:rPr>
          <w:vertAlign w:val="superscript"/>
          <w:lang w:val="en-GB"/>
        </w:rPr>
        <w:footnoteReference w:id="4"/>
      </w:r>
      <w:r w:rsidR="00085E6F" w:rsidRPr="00B76645">
        <w:rPr>
          <w:lang w:val="ru-RU"/>
        </w:rPr>
        <w:t>)</w:t>
      </w:r>
      <w:r w:rsidR="00B76645">
        <w:rPr>
          <w:lang w:val="ru-RU"/>
        </w:rPr>
        <w:t xml:space="preserve">, что граждане Европейского союза положительно отнесутся к такой проверке цепи поставок. </w:t>
      </w:r>
      <w:r w:rsidR="00CC52E4">
        <w:rPr>
          <w:lang w:val="ru-RU"/>
        </w:rPr>
        <w:t xml:space="preserve">Столь  </w:t>
      </w:r>
      <w:r w:rsidR="00B76645">
        <w:rPr>
          <w:lang w:val="ru-RU"/>
        </w:rPr>
        <w:t>оптимисти</w:t>
      </w:r>
      <w:r w:rsidR="00CC52E4">
        <w:rPr>
          <w:lang w:val="ru-RU"/>
        </w:rPr>
        <w:t>чное предположение основано на</w:t>
      </w:r>
      <w:r w:rsidR="00B76645">
        <w:rPr>
          <w:lang w:val="ru-RU"/>
        </w:rPr>
        <w:t xml:space="preserve"> стабильном и растущем успехе, которым на нашем внутреннем рынке пользуются проверенные потребительские товары с отметкой «справедливая торговля»</w:t>
      </w:r>
      <w:r w:rsidR="00CC52E4">
        <w:rPr>
          <w:lang w:val="ru-RU"/>
        </w:rPr>
        <w:t>. Положительный</w:t>
      </w:r>
      <w:r w:rsidR="00CC52E4" w:rsidRPr="008A6012">
        <w:rPr>
          <w:lang w:val="ru-RU"/>
        </w:rPr>
        <w:t xml:space="preserve"> </w:t>
      </w:r>
      <w:r w:rsidR="00CC52E4">
        <w:rPr>
          <w:lang w:val="ru-RU"/>
        </w:rPr>
        <w:t>отклик</w:t>
      </w:r>
      <w:r w:rsidR="00CC52E4" w:rsidRPr="008A6012">
        <w:rPr>
          <w:lang w:val="ru-RU"/>
        </w:rPr>
        <w:t xml:space="preserve"> </w:t>
      </w:r>
      <w:r w:rsidR="00CC52E4">
        <w:rPr>
          <w:lang w:val="ru-RU"/>
        </w:rPr>
        <w:t>потребителей</w:t>
      </w:r>
      <w:r w:rsidR="008A6012" w:rsidRPr="008A6012">
        <w:rPr>
          <w:lang w:val="ru-RU"/>
        </w:rPr>
        <w:t xml:space="preserve"> </w:t>
      </w:r>
      <w:r w:rsidR="008A6012">
        <w:rPr>
          <w:lang w:val="ru-RU"/>
        </w:rPr>
        <w:t>на</w:t>
      </w:r>
      <w:r w:rsidR="008A6012" w:rsidRPr="008A6012">
        <w:rPr>
          <w:lang w:val="ru-RU"/>
        </w:rPr>
        <w:t xml:space="preserve"> </w:t>
      </w:r>
      <w:r w:rsidR="008A6012">
        <w:rPr>
          <w:lang w:val="ru-RU"/>
        </w:rPr>
        <w:t>эти</w:t>
      </w:r>
      <w:r w:rsidR="008A6012" w:rsidRPr="008A6012">
        <w:rPr>
          <w:lang w:val="ru-RU"/>
        </w:rPr>
        <w:t xml:space="preserve"> </w:t>
      </w:r>
      <w:r w:rsidR="008A6012">
        <w:rPr>
          <w:lang w:val="ru-RU"/>
        </w:rPr>
        <w:t>товары повседневного спроса, прошедшие проверку на предмет соответствия принципам справедливой торговли, свидетельствует о том, что в случае, если проверка будет распространяться на все «ценные» фирменные изделия</w:t>
      </w:r>
      <w:r w:rsidR="00500BC7">
        <w:rPr>
          <w:lang w:val="ru-RU"/>
        </w:rPr>
        <w:t xml:space="preserve"> и, соответственно, все продукты, произведенные на основе ИС, потребители отнесутся к этому с пониманием.</w:t>
      </w:r>
    </w:p>
    <w:p w:rsidR="000F156B" w:rsidRPr="00A15C5B" w:rsidRDefault="000F156B" w:rsidP="00085E6F">
      <w:pPr>
        <w:rPr>
          <w:lang w:val="ru-RU"/>
        </w:rPr>
      </w:pPr>
    </w:p>
    <w:p w:rsidR="00085E6F" w:rsidRPr="005D1198" w:rsidRDefault="000F156B" w:rsidP="00085E6F">
      <w:pPr>
        <w:rPr>
          <w:lang w:val="ru-RU"/>
        </w:rPr>
      </w:pPr>
      <w:r>
        <w:rPr>
          <w:lang w:val="en-GB"/>
        </w:rPr>
        <w:fldChar w:fldCharType="begin"/>
      </w:r>
      <w:r w:rsidRPr="00A30B03">
        <w:rPr>
          <w:lang w:val="ru-RU"/>
        </w:rPr>
        <w:instrText xml:space="preserve"> </w:instrText>
      </w:r>
      <w:r>
        <w:rPr>
          <w:lang w:val="en-GB"/>
        </w:rPr>
        <w:instrText>AUTONUM</w:instrText>
      </w:r>
      <w:r w:rsidRPr="00A30B03">
        <w:rPr>
          <w:lang w:val="ru-RU"/>
        </w:rPr>
        <w:instrText xml:space="preserve">  </w:instrText>
      </w:r>
      <w:r>
        <w:rPr>
          <w:lang w:val="en-GB"/>
        </w:rPr>
        <w:fldChar w:fldCharType="end"/>
      </w:r>
      <w:r w:rsidRPr="00A30B03">
        <w:rPr>
          <w:lang w:val="ru-RU"/>
        </w:rPr>
        <w:tab/>
      </w:r>
      <w:r w:rsidR="00500BC7">
        <w:rPr>
          <w:lang w:val="ru-RU"/>
        </w:rPr>
        <w:t>Очевидно</w:t>
      </w:r>
      <w:r w:rsidR="00500BC7" w:rsidRPr="00A30B03">
        <w:rPr>
          <w:lang w:val="ru-RU"/>
        </w:rPr>
        <w:t xml:space="preserve">, </w:t>
      </w:r>
      <w:r w:rsidR="00500BC7">
        <w:rPr>
          <w:lang w:val="ru-RU"/>
        </w:rPr>
        <w:t>что</w:t>
      </w:r>
      <w:r w:rsidR="00500BC7" w:rsidRPr="00A30B03">
        <w:rPr>
          <w:lang w:val="ru-RU"/>
        </w:rPr>
        <w:t xml:space="preserve"> </w:t>
      </w:r>
      <w:r w:rsidR="00500BC7">
        <w:rPr>
          <w:lang w:val="ru-RU"/>
        </w:rPr>
        <w:t>эта</w:t>
      </w:r>
      <w:r w:rsidR="00500BC7" w:rsidRPr="00A30B03">
        <w:rPr>
          <w:lang w:val="ru-RU"/>
        </w:rPr>
        <w:t xml:space="preserve"> </w:t>
      </w:r>
      <w:r w:rsidR="00500BC7">
        <w:rPr>
          <w:lang w:val="ru-RU"/>
        </w:rPr>
        <w:t>деятельность</w:t>
      </w:r>
      <w:r w:rsidR="00500BC7" w:rsidRPr="00A30B03">
        <w:rPr>
          <w:lang w:val="ru-RU"/>
        </w:rPr>
        <w:t xml:space="preserve"> </w:t>
      </w:r>
      <w:r w:rsidR="00500BC7">
        <w:rPr>
          <w:lang w:val="ru-RU"/>
        </w:rPr>
        <w:t>сопряжена</w:t>
      </w:r>
      <w:r w:rsidR="00500BC7" w:rsidRPr="00A30B03">
        <w:rPr>
          <w:lang w:val="ru-RU"/>
        </w:rPr>
        <w:t xml:space="preserve"> </w:t>
      </w:r>
      <w:r w:rsidR="00500BC7">
        <w:rPr>
          <w:lang w:val="ru-RU"/>
        </w:rPr>
        <w:t>с</w:t>
      </w:r>
      <w:r w:rsidR="00500BC7" w:rsidRPr="00A30B03">
        <w:rPr>
          <w:lang w:val="ru-RU"/>
        </w:rPr>
        <w:t xml:space="preserve"> </w:t>
      </w:r>
      <w:r w:rsidR="00500BC7">
        <w:rPr>
          <w:lang w:val="ru-RU"/>
        </w:rPr>
        <w:t>затратами</w:t>
      </w:r>
      <w:r w:rsidR="00500BC7" w:rsidRPr="00A30B03">
        <w:rPr>
          <w:lang w:val="ru-RU"/>
        </w:rPr>
        <w:t xml:space="preserve">, </w:t>
      </w:r>
      <w:r w:rsidR="00500BC7">
        <w:rPr>
          <w:lang w:val="ru-RU"/>
        </w:rPr>
        <w:t>и</w:t>
      </w:r>
      <w:r w:rsidR="00500BC7" w:rsidRPr="00A30B03">
        <w:rPr>
          <w:lang w:val="ru-RU"/>
        </w:rPr>
        <w:t xml:space="preserve"> </w:t>
      </w:r>
      <w:r w:rsidR="00500BC7">
        <w:rPr>
          <w:lang w:val="ru-RU"/>
        </w:rPr>
        <w:t>немалыми</w:t>
      </w:r>
      <w:r w:rsidR="00500BC7" w:rsidRPr="00A30B03">
        <w:rPr>
          <w:lang w:val="ru-RU"/>
        </w:rPr>
        <w:t xml:space="preserve">, </w:t>
      </w:r>
      <w:r w:rsidR="00500BC7">
        <w:rPr>
          <w:lang w:val="ru-RU"/>
        </w:rPr>
        <w:t>однако</w:t>
      </w:r>
      <w:r w:rsidR="00A30B03" w:rsidRPr="00A30B03">
        <w:rPr>
          <w:lang w:val="ru-RU"/>
        </w:rPr>
        <w:t xml:space="preserve"> </w:t>
      </w:r>
      <w:r w:rsidR="00A30B03">
        <w:rPr>
          <w:lang w:val="ru-RU"/>
        </w:rPr>
        <w:t>расширение</w:t>
      </w:r>
      <w:r w:rsidR="00A30B03" w:rsidRPr="00A30B03">
        <w:rPr>
          <w:lang w:val="ru-RU"/>
        </w:rPr>
        <w:t xml:space="preserve"> </w:t>
      </w:r>
      <w:r w:rsidR="00A30B03">
        <w:rPr>
          <w:lang w:val="ru-RU"/>
        </w:rPr>
        <w:t>рынка</w:t>
      </w:r>
      <w:r w:rsidR="00A30B03" w:rsidRPr="00A30B03">
        <w:rPr>
          <w:lang w:val="ru-RU"/>
        </w:rPr>
        <w:t xml:space="preserve"> </w:t>
      </w:r>
      <w:r w:rsidR="00A30B03">
        <w:rPr>
          <w:lang w:val="ru-RU"/>
        </w:rPr>
        <w:t>для</w:t>
      </w:r>
      <w:r w:rsidR="00A30B03" w:rsidRPr="00A30B03">
        <w:rPr>
          <w:lang w:val="ru-RU"/>
        </w:rPr>
        <w:t xml:space="preserve"> </w:t>
      </w:r>
      <w:r w:rsidR="00A30B03">
        <w:rPr>
          <w:lang w:val="ru-RU"/>
        </w:rPr>
        <w:t>таких</w:t>
      </w:r>
      <w:r w:rsidR="00A30B03" w:rsidRPr="00A30B03">
        <w:rPr>
          <w:lang w:val="ru-RU"/>
        </w:rPr>
        <w:t xml:space="preserve"> </w:t>
      </w:r>
      <w:r w:rsidR="00A30B03">
        <w:rPr>
          <w:lang w:val="ru-RU"/>
        </w:rPr>
        <w:t>услуг</w:t>
      </w:r>
      <w:r w:rsidR="00A30B03" w:rsidRPr="00A30B03">
        <w:rPr>
          <w:lang w:val="ru-RU"/>
        </w:rPr>
        <w:t xml:space="preserve"> </w:t>
      </w:r>
      <w:r w:rsidR="00A30B03">
        <w:rPr>
          <w:lang w:val="ru-RU"/>
        </w:rPr>
        <w:t>с тем</w:t>
      </w:r>
      <w:r w:rsidR="00A30B03" w:rsidRPr="00A30B03">
        <w:rPr>
          <w:lang w:val="ru-RU"/>
        </w:rPr>
        <w:t xml:space="preserve">, </w:t>
      </w:r>
      <w:r w:rsidR="00A30B03">
        <w:rPr>
          <w:lang w:val="ru-RU"/>
        </w:rPr>
        <w:t>чтобы</w:t>
      </w:r>
      <w:r w:rsidR="00A30B03" w:rsidRPr="00A30B03">
        <w:rPr>
          <w:lang w:val="ru-RU"/>
        </w:rPr>
        <w:t xml:space="preserve"> </w:t>
      </w:r>
      <w:r w:rsidR="00A30B03">
        <w:rPr>
          <w:lang w:val="ru-RU"/>
        </w:rPr>
        <w:t>все</w:t>
      </w:r>
      <w:r w:rsidR="00A30B03" w:rsidRPr="00A30B03">
        <w:rPr>
          <w:lang w:val="ru-RU"/>
        </w:rPr>
        <w:t xml:space="preserve"> </w:t>
      </w:r>
      <w:r w:rsidR="00A30B03">
        <w:rPr>
          <w:lang w:val="ru-RU"/>
        </w:rPr>
        <w:t>правообладатели</w:t>
      </w:r>
      <w:r w:rsidR="00A30B03" w:rsidRPr="00A30B03">
        <w:rPr>
          <w:lang w:val="ru-RU"/>
        </w:rPr>
        <w:t xml:space="preserve">, </w:t>
      </w:r>
      <w:r w:rsidR="00A30B03">
        <w:rPr>
          <w:lang w:val="ru-RU"/>
        </w:rPr>
        <w:t>будь</w:t>
      </w:r>
      <w:r w:rsidR="00A30B03" w:rsidRPr="00A30B03">
        <w:rPr>
          <w:lang w:val="ru-RU"/>
        </w:rPr>
        <w:t xml:space="preserve"> </w:t>
      </w:r>
      <w:r w:rsidR="00A30B03">
        <w:rPr>
          <w:lang w:val="ru-RU"/>
        </w:rPr>
        <w:t>то</w:t>
      </w:r>
      <w:r w:rsidR="00A30B03" w:rsidRPr="00A30B03">
        <w:rPr>
          <w:lang w:val="ru-RU"/>
        </w:rPr>
        <w:t xml:space="preserve"> </w:t>
      </w:r>
      <w:r w:rsidR="00A30B03">
        <w:rPr>
          <w:lang w:val="ru-RU"/>
        </w:rPr>
        <w:t>крупные</w:t>
      </w:r>
      <w:r w:rsidR="00A30B03" w:rsidRPr="00A30B03">
        <w:rPr>
          <w:lang w:val="ru-RU"/>
        </w:rPr>
        <w:t xml:space="preserve"> </w:t>
      </w:r>
      <w:r w:rsidR="00A30B03">
        <w:rPr>
          <w:lang w:val="ru-RU"/>
        </w:rPr>
        <w:t>компании</w:t>
      </w:r>
      <w:r w:rsidR="00A30B03" w:rsidRPr="00A30B03">
        <w:rPr>
          <w:lang w:val="ru-RU"/>
        </w:rPr>
        <w:t xml:space="preserve"> </w:t>
      </w:r>
      <w:r w:rsidR="00A30B03">
        <w:rPr>
          <w:lang w:val="ru-RU"/>
        </w:rPr>
        <w:t>или</w:t>
      </w:r>
      <w:r w:rsidR="00A30B03" w:rsidRPr="00A30B03">
        <w:rPr>
          <w:lang w:val="ru-RU"/>
        </w:rPr>
        <w:t xml:space="preserve"> </w:t>
      </w:r>
      <w:r w:rsidR="00A30B03">
        <w:rPr>
          <w:lang w:val="ru-RU"/>
        </w:rPr>
        <w:t>малые</w:t>
      </w:r>
      <w:r w:rsidR="00A30B03" w:rsidRPr="00A30B03">
        <w:rPr>
          <w:lang w:val="ru-RU"/>
        </w:rPr>
        <w:t xml:space="preserve"> </w:t>
      </w:r>
      <w:r w:rsidR="00A30B03">
        <w:rPr>
          <w:lang w:val="ru-RU"/>
        </w:rPr>
        <w:t>фирмы</w:t>
      </w:r>
      <w:r w:rsidR="00A30B03" w:rsidRPr="00A30B03">
        <w:rPr>
          <w:lang w:val="ru-RU"/>
        </w:rPr>
        <w:t xml:space="preserve">, </w:t>
      </w:r>
      <w:r w:rsidR="00A30B03">
        <w:rPr>
          <w:lang w:val="ru-RU"/>
        </w:rPr>
        <w:t>смогли</w:t>
      </w:r>
      <w:r w:rsidR="00A30B03" w:rsidRPr="00A30B03">
        <w:rPr>
          <w:lang w:val="ru-RU"/>
        </w:rPr>
        <w:t xml:space="preserve"> </w:t>
      </w:r>
      <w:r w:rsidR="00A30B03">
        <w:rPr>
          <w:lang w:val="ru-RU"/>
        </w:rPr>
        <w:t>внедрить</w:t>
      </w:r>
      <w:r w:rsidR="00A30B03" w:rsidRPr="00A30B03">
        <w:rPr>
          <w:lang w:val="ru-RU"/>
        </w:rPr>
        <w:t xml:space="preserve"> </w:t>
      </w:r>
      <w:r w:rsidR="00A30B03">
        <w:rPr>
          <w:lang w:val="ru-RU"/>
        </w:rPr>
        <w:t>эту</w:t>
      </w:r>
      <w:r w:rsidR="00A30B03" w:rsidRPr="00A30B03">
        <w:rPr>
          <w:lang w:val="ru-RU"/>
        </w:rPr>
        <w:t xml:space="preserve"> </w:t>
      </w:r>
      <w:r w:rsidR="00A30B03">
        <w:rPr>
          <w:lang w:val="ru-RU"/>
        </w:rPr>
        <w:t>практику</w:t>
      </w:r>
      <w:r w:rsidR="00A30B03" w:rsidRPr="00A30B03">
        <w:rPr>
          <w:lang w:val="ru-RU"/>
        </w:rPr>
        <w:t xml:space="preserve">, </w:t>
      </w:r>
      <w:r w:rsidR="00A30B03">
        <w:rPr>
          <w:lang w:val="ru-RU"/>
        </w:rPr>
        <w:t>станет</w:t>
      </w:r>
      <w:r w:rsidR="00A30B03" w:rsidRPr="00A30B03">
        <w:rPr>
          <w:lang w:val="ru-RU"/>
        </w:rPr>
        <w:t xml:space="preserve"> </w:t>
      </w:r>
      <w:r w:rsidR="00A30B03">
        <w:rPr>
          <w:lang w:val="ru-RU"/>
        </w:rPr>
        <w:t>возможным</w:t>
      </w:r>
      <w:r w:rsidR="00A30B03" w:rsidRPr="00A30B03">
        <w:rPr>
          <w:lang w:val="ru-RU"/>
        </w:rPr>
        <w:t xml:space="preserve"> </w:t>
      </w:r>
      <w:r w:rsidR="00A30B03">
        <w:rPr>
          <w:lang w:val="ru-RU"/>
        </w:rPr>
        <w:t>посредством</w:t>
      </w:r>
      <w:r w:rsidR="00500BC7" w:rsidRPr="00A30B03">
        <w:rPr>
          <w:lang w:val="ru-RU"/>
        </w:rPr>
        <w:t xml:space="preserve"> (</w:t>
      </w:r>
      <w:proofErr w:type="spellStart"/>
      <w:r w:rsidR="00500BC7" w:rsidRPr="00085E6F">
        <w:rPr>
          <w:lang w:val="en-GB"/>
        </w:rPr>
        <w:t>i</w:t>
      </w:r>
      <w:proofErr w:type="spellEnd"/>
      <w:r w:rsidR="00500BC7" w:rsidRPr="00A30B03">
        <w:rPr>
          <w:lang w:val="ru-RU"/>
        </w:rPr>
        <w:t xml:space="preserve">) </w:t>
      </w:r>
      <w:r w:rsidR="00500BC7">
        <w:rPr>
          <w:lang w:val="ru-RU"/>
        </w:rPr>
        <w:t>выявления</w:t>
      </w:r>
      <w:r w:rsidR="00500BC7" w:rsidRPr="00A30B03">
        <w:rPr>
          <w:lang w:val="ru-RU"/>
        </w:rPr>
        <w:t xml:space="preserve"> </w:t>
      </w:r>
      <w:r w:rsidR="00500BC7">
        <w:rPr>
          <w:lang w:val="ru-RU"/>
        </w:rPr>
        <w:t>передовой</w:t>
      </w:r>
      <w:r w:rsidR="00500BC7" w:rsidRPr="00A30B03">
        <w:rPr>
          <w:lang w:val="ru-RU"/>
        </w:rPr>
        <w:t xml:space="preserve"> </w:t>
      </w:r>
      <w:r w:rsidR="00500BC7">
        <w:rPr>
          <w:lang w:val="ru-RU"/>
        </w:rPr>
        <w:t>практики</w:t>
      </w:r>
      <w:r w:rsidR="00500BC7" w:rsidRPr="00A30B03">
        <w:rPr>
          <w:lang w:val="ru-RU"/>
        </w:rPr>
        <w:t xml:space="preserve"> </w:t>
      </w:r>
      <w:r w:rsidR="00500BC7">
        <w:rPr>
          <w:lang w:val="ru-RU"/>
        </w:rPr>
        <w:t>в</w:t>
      </w:r>
      <w:r w:rsidR="00500BC7" w:rsidRPr="00A30B03">
        <w:rPr>
          <w:lang w:val="ru-RU"/>
        </w:rPr>
        <w:t xml:space="preserve"> </w:t>
      </w:r>
      <w:r w:rsidR="00500BC7">
        <w:rPr>
          <w:lang w:val="ru-RU"/>
        </w:rPr>
        <w:t>области</w:t>
      </w:r>
      <w:r w:rsidR="00500BC7" w:rsidRPr="00A30B03">
        <w:rPr>
          <w:lang w:val="ru-RU"/>
        </w:rPr>
        <w:t xml:space="preserve"> </w:t>
      </w:r>
      <w:r w:rsidR="00500BC7">
        <w:rPr>
          <w:lang w:val="ru-RU"/>
        </w:rPr>
        <w:t>пропорционального</w:t>
      </w:r>
      <w:r w:rsidR="00500BC7" w:rsidRPr="00A30B03">
        <w:rPr>
          <w:lang w:val="ru-RU"/>
        </w:rPr>
        <w:t xml:space="preserve"> </w:t>
      </w:r>
      <w:r w:rsidR="00500BC7">
        <w:rPr>
          <w:lang w:val="ru-RU"/>
        </w:rPr>
        <w:t>распределения</w:t>
      </w:r>
      <w:r w:rsidR="00500BC7" w:rsidRPr="00A30B03">
        <w:rPr>
          <w:lang w:val="ru-RU"/>
        </w:rPr>
        <w:t xml:space="preserve"> </w:t>
      </w:r>
      <w:r w:rsidR="00500BC7">
        <w:rPr>
          <w:lang w:val="ru-RU"/>
        </w:rPr>
        <w:t>расходов</w:t>
      </w:r>
      <w:r w:rsidR="00500BC7" w:rsidRPr="00A30B03">
        <w:rPr>
          <w:lang w:val="ru-RU"/>
        </w:rPr>
        <w:t xml:space="preserve"> </w:t>
      </w:r>
      <w:r w:rsidR="00500BC7">
        <w:rPr>
          <w:lang w:val="ru-RU"/>
        </w:rPr>
        <w:t>среди</w:t>
      </w:r>
      <w:r w:rsidR="00500BC7" w:rsidRPr="00A30B03">
        <w:rPr>
          <w:lang w:val="ru-RU"/>
        </w:rPr>
        <w:t xml:space="preserve"> </w:t>
      </w:r>
      <w:r w:rsidR="00500BC7">
        <w:rPr>
          <w:lang w:val="ru-RU"/>
        </w:rPr>
        <w:t>участников</w:t>
      </w:r>
      <w:r w:rsidR="00500BC7" w:rsidRPr="00A30B03">
        <w:rPr>
          <w:lang w:val="ru-RU"/>
        </w:rPr>
        <w:t xml:space="preserve"> </w:t>
      </w:r>
      <w:r w:rsidR="00500BC7">
        <w:rPr>
          <w:lang w:val="ru-RU"/>
        </w:rPr>
        <w:t>цепочки</w:t>
      </w:r>
      <w:r w:rsidR="00500BC7" w:rsidRPr="00A30B03">
        <w:rPr>
          <w:lang w:val="ru-RU"/>
        </w:rPr>
        <w:t xml:space="preserve"> </w:t>
      </w:r>
      <w:r w:rsidR="00500BC7">
        <w:rPr>
          <w:lang w:val="ru-RU"/>
        </w:rPr>
        <w:t>поставок</w:t>
      </w:r>
      <w:r w:rsidR="00500BC7" w:rsidRPr="00A30B03">
        <w:rPr>
          <w:lang w:val="ru-RU"/>
        </w:rPr>
        <w:t>; (</w:t>
      </w:r>
      <w:r w:rsidR="00500BC7" w:rsidRPr="00085E6F">
        <w:rPr>
          <w:lang w:val="en-GB"/>
        </w:rPr>
        <w:t>ii</w:t>
      </w:r>
      <w:r w:rsidR="00500BC7" w:rsidRPr="00A30B03">
        <w:rPr>
          <w:lang w:val="ru-RU"/>
        </w:rPr>
        <w:t xml:space="preserve">) </w:t>
      </w:r>
      <w:r w:rsidR="00500BC7">
        <w:rPr>
          <w:lang w:val="ru-RU"/>
        </w:rPr>
        <w:t>обеспечения</w:t>
      </w:r>
      <w:r w:rsidR="00500BC7" w:rsidRPr="00A30B03">
        <w:rPr>
          <w:lang w:val="ru-RU"/>
        </w:rPr>
        <w:t xml:space="preserve"> </w:t>
      </w:r>
      <w:r w:rsidR="00500BC7">
        <w:rPr>
          <w:lang w:val="ru-RU"/>
        </w:rPr>
        <w:t>передовой</w:t>
      </w:r>
      <w:r w:rsidR="00500BC7" w:rsidRPr="00A30B03">
        <w:rPr>
          <w:lang w:val="ru-RU"/>
        </w:rPr>
        <w:t xml:space="preserve"> </w:t>
      </w:r>
      <w:r w:rsidR="00500BC7">
        <w:rPr>
          <w:lang w:val="ru-RU"/>
        </w:rPr>
        <w:t>практики</w:t>
      </w:r>
      <w:r w:rsidR="00500BC7" w:rsidRPr="00A30B03">
        <w:rPr>
          <w:lang w:val="ru-RU"/>
        </w:rPr>
        <w:t xml:space="preserve"> </w:t>
      </w:r>
      <w:r w:rsidR="00500BC7">
        <w:rPr>
          <w:lang w:val="ru-RU"/>
        </w:rPr>
        <w:t>за</w:t>
      </w:r>
      <w:r w:rsidR="00500BC7" w:rsidRPr="00A30B03">
        <w:rPr>
          <w:lang w:val="ru-RU"/>
        </w:rPr>
        <w:t xml:space="preserve"> </w:t>
      </w:r>
      <w:r w:rsidR="00500BC7">
        <w:rPr>
          <w:lang w:val="ru-RU"/>
        </w:rPr>
        <w:t>счет</w:t>
      </w:r>
      <w:r w:rsidR="00500BC7" w:rsidRPr="00A30B03">
        <w:rPr>
          <w:lang w:val="ru-RU"/>
        </w:rPr>
        <w:t xml:space="preserve"> изначальной проверки </w:t>
      </w:r>
      <w:r w:rsidR="00A30B03">
        <w:rPr>
          <w:lang w:val="ru-RU"/>
        </w:rPr>
        <w:t>на</w:t>
      </w:r>
      <w:r w:rsidR="00A30B03" w:rsidRPr="00A30B03">
        <w:rPr>
          <w:lang w:val="ru-RU"/>
        </w:rPr>
        <w:t xml:space="preserve"> </w:t>
      </w:r>
      <w:r w:rsidR="00A30B03">
        <w:rPr>
          <w:lang w:val="ru-RU"/>
        </w:rPr>
        <w:t>предмет</w:t>
      </w:r>
      <w:r w:rsidR="00A30B03" w:rsidRPr="00A30B03">
        <w:rPr>
          <w:lang w:val="ru-RU"/>
        </w:rPr>
        <w:t xml:space="preserve"> </w:t>
      </w:r>
      <w:r w:rsidR="00A30B03">
        <w:rPr>
          <w:lang w:val="ru-RU"/>
        </w:rPr>
        <w:t>соответствия</w:t>
      </w:r>
      <w:r w:rsidR="00A30B03" w:rsidRPr="00A30B03">
        <w:rPr>
          <w:lang w:val="ru-RU"/>
        </w:rPr>
        <w:t xml:space="preserve"> </w:t>
      </w:r>
      <w:r w:rsidR="00A30B03">
        <w:rPr>
          <w:lang w:val="ru-RU"/>
        </w:rPr>
        <w:t>социальным</w:t>
      </w:r>
      <w:r w:rsidR="00A30B03" w:rsidRPr="00A30B03">
        <w:rPr>
          <w:lang w:val="ru-RU"/>
        </w:rPr>
        <w:t xml:space="preserve"> </w:t>
      </w:r>
      <w:r w:rsidR="00A30B03">
        <w:rPr>
          <w:lang w:val="ru-RU"/>
        </w:rPr>
        <w:t>и</w:t>
      </w:r>
      <w:r w:rsidR="00A30B03" w:rsidRPr="00A30B03">
        <w:rPr>
          <w:lang w:val="ru-RU"/>
        </w:rPr>
        <w:t xml:space="preserve"> </w:t>
      </w:r>
      <w:r w:rsidR="00A30B03">
        <w:rPr>
          <w:lang w:val="ru-RU"/>
        </w:rPr>
        <w:t>этическим</w:t>
      </w:r>
      <w:r w:rsidR="00A30B03" w:rsidRPr="00A30B03">
        <w:rPr>
          <w:lang w:val="ru-RU"/>
        </w:rPr>
        <w:t xml:space="preserve"> </w:t>
      </w:r>
      <w:r w:rsidR="00A30B03">
        <w:rPr>
          <w:lang w:val="ru-RU"/>
        </w:rPr>
        <w:t>нормам</w:t>
      </w:r>
      <w:r w:rsidR="00A30B03" w:rsidRPr="00A30B03">
        <w:rPr>
          <w:lang w:val="ru-RU"/>
        </w:rPr>
        <w:t xml:space="preserve">; </w:t>
      </w:r>
      <w:r w:rsidR="00A30B03">
        <w:rPr>
          <w:lang w:val="ru-RU"/>
        </w:rPr>
        <w:t>и</w:t>
      </w:r>
      <w:r w:rsidR="00A30B03" w:rsidRPr="00A30B03">
        <w:rPr>
          <w:lang w:val="ru-RU"/>
        </w:rPr>
        <w:t xml:space="preserve"> (</w:t>
      </w:r>
      <w:r w:rsidR="00A30B03" w:rsidRPr="00085E6F">
        <w:rPr>
          <w:lang w:val="en-GB"/>
        </w:rPr>
        <w:t>iii</w:t>
      </w:r>
      <w:r w:rsidR="00A30B03" w:rsidRPr="00A30B03">
        <w:rPr>
          <w:lang w:val="ru-RU"/>
        </w:rPr>
        <w:t xml:space="preserve">) </w:t>
      </w:r>
      <w:r w:rsidR="00A30B03">
        <w:rPr>
          <w:lang w:val="ru-RU"/>
        </w:rPr>
        <w:t>информирования</w:t>
      </w:r>
      <w:r w:rsidR="00A30B03" w:rsidRPr="00A30B03">
        <w:rPr>
          <w:lang w:val="ru-RU"/>
        </w:rPr>
        <w:t xml:space="preserve"> </w:t>
      </w:r>
      <w:r w:rsidR="00A30B03">
        <w:rPr>
          <w:lang w:val="ru-RU"/>
        </w:rPr>
        <w:t>правообладателей</w:t>
      </w:r>
      <w:r w:rsidR="00A30B03" w:rsidRPr="00A30B03">
        <w:rPr>
          <w:lang w:val="ru-RU"/>
        </w:rPr>
        <w:t xml:space="preserve"> </w:t>
      </w:r>
      <w:r w:rsidR="00A30B03">
        <w:rPr>
          <w:lang w:val="ru-RU"/>
        </w:rPr>
        <w:t>и</w:t>
      </w:r>
      <w:r w:rsidR="00A30B03" w:rsidRPr="00A30B03">
        <w:rPr>
          <w:lang w:val="ru-RU"/>
        </w:rPr>
        <w:t xml:space="preserve"> </w:t>
      </w:r>
      <w:r w:rsidR="00A30B03">
        <w:rPr>
          <w:lang w:val="ru-RU"/>
        </w:rPr>
        <w:t>инвесторов</w:t>
      </w:r>
      <w:r w:rsidR="00A30B03" w:rsidRPr="00A30B03">
        <w:rPr>
          <w:lang w:val="ru-RU"/>
        </w:rPr>
        <w:t xml:space="preserve"> </w:t>
      </w:r>
      <w:r w:rsidR="00A30B03">
        <w:rPr>
          <w:lang w:val="ru-RU"/>
        </w:rPr>
        <w:t>обо</w:t>
      </w:r>
      <w:r w:rsidR="00A30B03" w:rsidRPr="00A30B03">
        <w:rPr>
          <w:lang w:val="ru-RU"/>
        </w:rPr>
        <w:t xml:space="preserve"> </w:t>
      </w:r>
      <w:r w:rsidR="00A30B03">
        <w:rPr>
          <w:lang w:val="ru-RU"/>
        </w:rPr>
        <w:t>всех</w:t>
      </w:r>
      <w:r w:rsidR="00A30B03" w:rsidRPr="00A30B03">
        <w:rPr>
          <w:lang w:val="ru-RU"/>
        </w:rPr>
        <w:t xml:space="preserve"> </w:t>
      </w:r>
      <w:r w:rsidR="00A30B03">
        <w:rPr>
          <w:lang w:val="ru-RU"/>
        </w:rPr>
        <w:t>возможностях. Кроме того, мы считаем, что всестороннее информирование потребителей, граждан и представителей гражданского общества об источнике, качестве и ценности для общества того или иного продукта, который они могут получить или приобрести, приведет к сокращению спроса на контрафактные продукты на тен</w:t>
      </w:r>
      <w:r w:rsidR="005D1198">
        <w:rPr>
          <w:lang w:val="ru-RU"/>
        </w:rPr>
        <w:t>евом, «сером» или черном рынке.</w:t>
      </w:r>
    </w:p>
    <w:p w:rsidR="000F156B" w:rsidRPr="005D1198" w:rsidRDefault="000F156B" w:rsidP="00085E6F">
      <w:pPr>
        <w:rPr>
          <w:lang w:val="ru-RU"/>
        </w:rPr>
      </w:pPr>
    </w:p>
    <w:p w:rsidR="00085E6F" w:rsidRPr="005D1198" w:rsidRDefault="000F156B" w:rsidP="00085E6F">
      <w:pPr>
        <w:rPr>
          <w:lang w:val="ru-RU"/>
        </w:rPr>
      </w:pPr>
      <w:r>
        <w:rPr>
          <w:lang w:val="en-GB"/>
        </w:rPr>
        <w:fldChar w:fldCharType="begin"/>
      </w:r>
      <w:r w:rsidRPr="001C794D">
        <w:rPr>
          <w:lang w:val="ru-RU"/>
        </w:rPr>
        <w:instrText xml:space="preserve"> </w:instrText>
      </w:r>
      <w:r>
        <w:rPr>
          <w:lang w:val="en-GB"/>
        </w:rPr>
        <w:instrText>AUTONUM</w:instrText>
      </w:r>
      <w:r w:rsidRPr="001C794D">
        <w:rPr>
          <w:lang w:val="ru-RU"/>
        </w:rPr>
        <w:instrText xml:space="preserve">  </w:instrText>
      </w:r>
      <w:r>
        <w:rPr>
          <w:lang w:val="en-GB"/>
        </w:rPr>
        <w:fldChar w:fldCharType="end"/>
      </w:r>
      <w:r w:rsidRPr="001C794D">
        <w:rPr>
          <w:lang w:val="ru-RU"/>
        </w:rPr>
        <w:tab/>
      </w:r>
      <w:r w:rsidR="001C794D">
        <w:rPr>
          <w:lang w:val="ru-RU"/>
        </w:rPr>
        <w:t>Важно</w:t>
      </w:r>
      <w:r w:rsidR="001C794D" w:rsidRPr="001C794D">
        <w:rPr>
          <w:lang w:val="ru-RU"/>
        </w:rPr>
        <w:t xml:space="preserve"> </w:t>
      </w:r>
      <w:r w:rsidR="001C794D">
        <w:rPr>
          <w:lang w:val="ru-RU"/>
        </w:rPr>
        <w:t>подчеркнуть</w:t>
      </w:r>
      <w:r w:rsidR="001C794D" w:rsidRPr="001C794D">
        <w:rPr>
          <w:lang w:val="ru-RU"/>
        </w:rPr>
        <w:t xml:space="preserve">, </w:t>
      </w:r>
      <w:r w:rsidR="001C794D">
        <w:rPr>
          <w:lang w:val="ru-RU"/>
        </w:rPr>
        <w:t>что</w:t>
      </w:r>
      <w:r w:rsidR="001C794D" w:rsidRPr="001C794D">
        <w:rPr>
          <w:lang w:val="ru-RU"/>
        </w:rPr>
        <w:t xml:space="preserve"> </w:t>
      </w:r>
      <w:r w:rsidR="001C794D">
        <w:rPr>
          <w:lang w:val="ru-RU"/>
        </w:rPr>
        <w:t>цель</w:t>
      </w:r>
      <w:r w:rsidR="001C794D" w:rsidRPr="001C794D">
        <w:rPr>
          <w:lang w:val="ru-RU"/>
        </w:rPr>
        <w:t xml:space="preserve"> </w:t>
      </w:r>
      <w:r w:rsidR="001C794D">
        <w:rPr>
          <w:lang w:val="ru-RU"/>
        </w:rPr>
        <w:t>деятельности</w:t>
      </w:r>
      <w:r w:rsidR="001C794D" w:rsidRPr="001C794D">
        <w:rPr>
          <w:lang w:val="ru-RU"/>
        </w:rPr>
        <w:t xml:space="preserve"> </w:t>
      </w:r>
      <w:r w:rsidR="001C794D">
        <w:rPr>
          <w:lang w:val="ru-RU"/>
        </w:rPr>
        <w:t>заключается</w:t>
      </w:r>
      <w:r w:rsidR="001C794D" w:rsidRPr="001C794D">
        <w:rPr>
          <w:lang w:val="ru-RU"/>
        </w:rPr>
        <w:t xml:space="preserve"> </w:t>
      </w:r>
      <w:r w:rsidR="001C794D">
        <w:rPr>
          <w:lang w:val="ru-RU"/>
        </w:rPr>
        <w:t>не</w:t>
      </w:r>
      <w:r w:rsidR="001C794D" w:rsidRPr="001C794D">
        <w:rPr>
          <w:lang w:val="ru-RU"/>
        </w:rPr>
        <w:t xml:space="preserve"> </w:t>
      </w:r>
      <w:r w:rsidR="001C794D">
        <w:rPr>
          <w:lang w:val="ru-RU"/>
        </w:rPr>
        <w:t>столько</w:t>
      </w:r>
      <w:r w:rsidR="001C794D" w:rsidRPr="001C794D">
        <w:rPr>
          <w:lang w:val="ru-RU"/>
        </w:rPr>
        <w:t xml:space="preserve"> </w:t>
      </w:r>
      <w:r w:rsidR="001C794D">
        <w:rPr>
          <w:lang w:val="ru-RU"/>
        </w:rPr>
        <w:t>в</w:t>
      </w:r>
      <w:r w:rsidR="001C794D" w:rsidRPr="001C794D">
        <w:rPr>
          <w:lang w:val="ru-RU"/>
        </w:rPr>
        <w:t xml:space="preserve"> </w:t>
      </w:r>
      <w:r w:rsidR="001C794D">
        <w:rPr>
          <w:lang w:val="ru-RU"/>
        </w:rPr>
        <w:t>обеспечении</w:t>
      </w:r>
      <w:r w:rsidR="001C794D" w:rsidRPr="001C794D">
        <w:rPr>
          <w:lang w:val="ru-RU"/>
        </w:rPr>
        <w:t xml:space="preserve"> </w:t>
      </w:r>
      <w:r w:rsidR="001C794D">
        <w:rPr>
          <w:lang w:val="ru-RU"/>
        </w:rPr>
        <w:t>охраны</w:t>
      </w:r>
      <w:r w:rsidR="001C794D" w:rsidRPr="001C794D">
        <w:rPr>
          <w:lang w:val="ru-RU"/>
        </w:rPr>
        <w:t xml:space="preserve">, </w:t>
      </w:r>
      <w:r w:rsidR="001C794D">
        <w:rPr>
          <w:lang w:val="ru-RU"/>
        </w:rPr>
        <w:t>сколько</w:t>
      </w:r>
      <w:r w:rsidR="001C794D" w:rsidRPr="001C794D">
        <w:rPr>
          <w:lang w:val="ru-RU"/>
        </w:rPr>
        <w:t xml:space="preserve"> </w:t>
      </w:r>
      <w:r w:rsidR="001C794D">
        <w:rPr>
          <w:lang w:val="ru-RU"/>
        </w:rPr>
        <w:t>в обеспечении всестороннего охвата.</w:t>
      </w:r>
      <w:r w:rsidR="001C794D" w:rsidRPr="001C794D">
        <w:rPr>
          <w:lang w:val="ru-RU"/>
        </w:rPr>
        <w:t xml:space="preserve"> </w:t>
      </w:r>
      <w:r w:rsidR="001C794D">
        <w:rPr>
          <w:lang w:val="ru-RU"/>
        </w:rPr>
        <w:t>Например</w:t>
      </w:r>
      <w:r w:rsidR="001C794D" w:rsidRPr="001C794D">
        <w:rPr>
          <w:lang w:val="ru-RU"/>
        </w:rPr>
        <w:t xml:space="preserve">, </w:t>
      </w:r>
      <w:r w:rsidR="001C794D">
        <w:rPr>
          <w:lang w:val="ru-RU"/>
        </w:rPr>
        <w:t>мы</w:t>
      </w:r>
      <w:r w:rsidR="001C794D" w:rsidRPr="001C794D">
        <w:rPr>
          <w:lang w:val="ru-RU"/>
        </w:rPr>
        <w:t xml:space="preserve"> </w:t>
      </w:r>
      <w:r w:rsidR="001C794D">
        <w:rPr>
          <w:lang w:val="ru-RU"/>
        </w:rPr>
        <w:t>считаем</w:t>
      </w:r>
      <w:r w:rsidR="001C794D" w:rsidRPr="001C794D">
        <w:rPr>
          <w:lang w:val="ru-RU"/>
        </w:rPr>
        <w:t xml:space="preserve">, </w:t>
      </w:r>
      <w:r w:rsidR="001C794D">
        <w:rPr>
          <w:lang w:val="ru-RU"/>
        </w:rPr>
        <w:t>что</w:t>
      </w:r>
      <w:r w:rsidR="001C794D" w:rsidRPr="001C794D">
        <w:rPr>
          <w:lang w:val="ru-RU"/>
        </w:rPr>
        <w:t xml:space="preserve"> </w:t>
      </w:r>
      <w:r w:rsidR="001C794D">
        <w:rPr>
          <w:lang w:val="ru-RU"/>
        </w:rPr>
        <w:t xml:space="preserve"> продукты, созданные на основе ИС и продаваемые на рынке ЕС, не должны </w:t>
      </w:r>
      <w:r w:rsidR="001C794D">
        <w:rPr>
          <w:lang w:val="ru-RU"/>
        </w:rPr>
        <w:lastRenderedPageBreak/>
        <w:t>ассоциироваться с социальной эксплуатацией, практикуемой на предприятиях «серого» или черного рынка в странах ЕС и за рубежом (когда заработная плата работников находится ниже установленного государством или признанного прожиточного минимума). Аналогичным</w:t>
      </w:r>
      <w:r w:rsidR="001C794D" w:rsidRPr="001C794D">
        <w:rPr>
          <w:lang w:val="ru-RU"/>
        </w:rPr>
        <w:t xml:space="preserve"> </w:t>
      </w:r>
      <w:r w:rsidR="001C794D">
        <w:rPr>
          <w:lang w:val="ru-RU"/>
        </w:rPr>
        <w:t>образом</w:t>
      </w:r>
      <w:r w:rsidR="001C794D" w:rsidRPr="001C794D">
        <w:rPr>
          <w:lang w:val="ru-RU"/>
        </w:rPr>
        <w:t xml:space="preserve">, </w:t>
      </w:r>
      <w:r w:rsidR="001C794D">
        <w:rPr>
          <w:lang w:val="ru-RU"/>
        </w:rPr>
        <w:t>несправедливые договорные условия, навязанные поставщику в Европе или за рубежом, содействуют росту рынка контрафактных продуктов. Или</w:t>
      </w:r>
      <w:r w:rsidR="001C794D" w:rsidRPr="00F93594">
        <w:rPr>
          <w:lang w:val="ru-RU"/>
        </w:rPr>
        <w:t xml:space="preserve">, </w:t>
      </w:r>
      <w:r w:rsidR="001C794D">
        <w:rPr>
          <w:lang w:val="ru-RU"/>
        </w:rPr>
        <w:t>например</w:t>
      </w:r>
      <w:r w:rsidR="001C794D" w:rsidRPr="00F93594">
        <w:rPr>
          <w:lang w:val="ru-RU"/>
        </w:rPr>
        <w:t xml:space="preserve">, </w:t>
      </w:r>
      <w:r w:rsidR="00F93594">
        <w:rPr>
          <w:lang w:val="ru-RU"/>
        </w:rPr>
        <w:t>доверие к</w:t>
      </w:r>
      <w:r w:rsidR="00F93594" w:rsidRPr="00F93594">
        <w:rPr>
          <w:lang w:val="ru-RU"/>
        </w:rPr>
        <w:t xml:space="preserve"> </w:t>
      </w:r>
      <w:r w:rsidR="001C794D">
        <w:rPr>
          <w:lang w:val="ru-RU"/>
        </w:rPr>
        <w:t>правообладател</w:t>
      </w:r>
      <w:r w:rsidR="00F93594">
        <w:rPr>
          <w:lang w:val="ru-RU"/>
        </w:rPr>
        <w:t>ям</w:t>
      </w:r>
      <w:r w:rsidR="001C794D" w:rsidRPr="00F93594">
        <w:rPr>
          <w:lang w:val="ru-RU"/>
        </w:rPr>
        <w:t xml:space="preserve"> </w:t>
      </w:r>
      <w:r w:rsidR="001C794D">
        <w:rPr>
          <w:lang w:val="ru-RU"/>
        </w:rPr>
        <w:t>и</w:t>
      </w:r>
      <w:r w:rsidR="001C794D" w:rsidRPr="00F93594">
        <w:rPr>
          <w:lang w:val="ru-RU"/>
        </w:rPr>
        <w:t xml:space="preserve"> </w:t>
      </w:r>
      <w:r w:rsidR="001C794D">
        <w:rPr>
          <w:lang w:val="ru-RU"/>
        </w:rPr>
        <w:t>представител</w:t>
      </w:r>
      <w:r w:rsidR="00F93594">
        <w:rPr>
          <w:lang w:val="ru-RU"/>
        </w:rPr>
        <w:t>ям</w:t>
      </w:r>
      <w:r w:rsidR="001C794D" w:rsidRPr="00F93594">
        <w:rPr>
          <w:lang w:val="ru-RU"/>
        </w:rPr>
        <w:t xml:space="preserve"> </w:t>
      </w:r>
      <w:r w:rsidR="001C794D">
        <w:rPr>
          <w:lang w:val="ru-RU"/>
        </w:rPr>
        <w:t>сообщества</w:t>
      </w:r>
      <w:r w:rsidR="001C794D" w:rsidRPr="00F93594">
        <w:rPr>
          <w:lang w:val="ru-RU"/>
        </w:rPr>
        <w:t xml:space="preserve"> </w:t>
      </w:r>
      <w:r w:rsidR="001C794D">
        <w:rPr>
          <w:lang w:val="ru-RU"/>
        </w:rPr>
        <w:t>ИС</w:t>
      </w:r>
      <w:r w:rsidR="00F93594">
        <w:rPr>
          <w:lang w:val="ru-RU"/>
        </w:rPr>
        <w:t xml:space="preserve"> будет подорвано, если их наделенные правами сотрудники или привлеченные на договорных условиях артисты подадут жалобу в связи с нарушением их ПИС или несправедливыми условиями выплаты вознаграждения.</w:t>
      </w:r>
      <w:r w:rsidR="00085E6F" w:rsidRPr="005D1198">
        <w:rPr>
          <w:lang w:val="ru-RU"/>
        </w:rPr>
        <w:t xml:space="preserve"> </w:t>
      </w:r>
    </w:p>
    <w:p w:rsidR="000F156B" w:rsidRPr="005D1198" w:rsidRDefault="000F156B" w:rsidP="00085E6F">
      <w:pPr>
        <w:rPr>
          <w:lang w:val="ru-RU"/>
        </w:rPr>
      </w:pPr>
    </w:p>
    <w:p w:rsidR="00085E6F" w:rsidRPr="00A15C5B" w:rsidRDefault="000F156B" w:rsidP="00085E6F">
      <w:pPr>
        <w:rPr>
          <w:lang w:val="ru-RU"/>
        </w:rPr>
      </w:pPr>
      <w:r>
        <w:rPr>
          <w:lang w:val="en-GB"/>
        </w:rPr>
        <w:fldChar w:fldCharType="begin"/>
      </w:r>
      <w:r w:rsidRPr="000541E8">
        <w:rPr>
          <w:lang w:val="ru-RU"/>
        </w:rPr>
        <w:instrText xml:space="preserve"> </w:instrText>
      </w:r>
      <w:r>
        <w:rPr>
          <w:lang w:val="en-GB"/>
        </w:rPr>
        <w:instrText>AUTONUM</w:instrText>
      </w:r>
      <w:r w:rsidRPr="000541E8">
        <w:rPr>
          <w:lang w:val="ru-RU"/>
        </w:rPr>
        <w:instrText xml:space="preserve">  </w:instrText>
      </w:r>
      <w:r>
        <w:rPr>
          <w:lang w:val="en-GB"/>
        </w:rPr>
        <w:fldChar w:fldCharType="end"/>
      </w:r>
      <w:r w:rsidRPr="000541E8">
        <w:rPr>
          <w:lang w:val="ru-RU"/>
        </w:rPr>
        <w:tab/>
      </w:r>
      <w:r w:rsidR="000541E8">
        <w:rPr>
          <w:lang w:val="ru-RU"/>
        </w:rPr>
        <w:t>Очевидно</w:t>
      </w:r>
      <w:r w:rsidR="000541E8" w:rsidRPr="000541E8">
        <w:rPr>
          <w:lang w:val="ru-RU"/>
        </w:rPr>
        <w:t xml:space="preserve">, </w:t>
      </w:r>
      <w:r w:rsidR="000541E8">
        <w:rPr>
          <w:lang w:val="ru-RU"/>
        </w:rPr>
        <w:t>что</w:t>
      </w:r>
      <w:r w:rsidR="000541E8" w:rsidRPr="000541E8">
        <w:rPr>
          <w:lang w:val="ru-RU"/>
        </w:rPr>
        <w:t xml:space="preserve"> </w:t>
      </w:r>
      <w:r w:rsidR="000541E8">
        <w:rPr>
          <w:lang w:val="ru-RU"/>
        </w:rPr>
        <w:t>внедрение</w:t>
      </w:r>
      <w:r w:rsidR="000541E8" w:rsidRPr="000541E8">
        <w:rPr>
          <w:lang w:val="ru-RU"/>
        </w:rPr>
        <w:t xml:space="preserve"> </w:t>
      </w:r>
      <w:r w:rsidR="000541E8">
        <w:rPr>
          <w:lang w:val="ru-RU"/>
        </w:rPr>
        <w:t>систематической</w:t>
      </w:r>
      <w:r w:rsidR="000541E8" w:rsidRPr="000541E8">
        <w:rPr>
          <w:lang w:val="ru-RU"/>
        </w:rPr>
        <w:t xml:space="preserve"> </w:t>
      </w:r>
      <w:r w:rsidR="000541E8">
        <w:rPr>
          <w:lang w:val="ru-RU"/>
        </w:rPr>
        <w:t>проверки</w:t>
      </w:r>
      <w:r w:rsidR="000541E8" w:rsidRPr="000541E8">
        <w:rPr>
          <w:lang w:val="ru-RU"/>
        </w:rPr>
        <w:t xml:space="preserve"> </w:t>
      </w:r>
      <w:r w:rsidR="000541E8">
        <w:rPr>
          <w:lang w:val="ru-RU"/>
        </w:rPr>
        <w:t>цепочек</w:t>
      </w:r>
      <w:r w:rsidR="000541E8" w:rsidRPr="000541E8">
        <w:rPr>
          <w:lang w:val="ru-RU"/>
        </w:rPr>
        <w:t xml:space="preserve"> </w:t>
      </w:r>
      <w:r w:rsidR="000541E8">
        <w:rPr>
          <w:lang w:val="ru-RU"/>
        </w:rPr>
        <w:t>поставщиков</w:t>
      </w:r>
      <w:r w:rsidR="000541E8" w:rsidRPr="000541E8">
        <w:rPr>
          <w:lang w:val="ru-RU"/>
        </w:rPr>
        <w:t xml:space="preserve">, </w:t>
      </w:r>
      <w:r w:rsidR="000541E8">
        <w:rPr>
          <w:lang w:val="ru-RU"/>
        </w:rPr>
        <w:t>их</w:t>
      </w:r>
      <w:r w:rsidR="000541E8" w:rsidRPr="000541E8">
        <w:rPr>
          <w:lang w:val="ru-RU"/>
        </w:rPr>
        <w:t xml:space="preserve"> </w:t>
      </w:r>
      <w:r w:rsidR="000541E8">
        <w:rPr>
          <w:lang w:val="ru-RU"/>
        </w:rPr>
        <w:t>отслеживания</w:t>
      </w:r>
      <w:r w:rsidR="000541E8" w:rsidRPr="000541E8">
        <w:rPr>
          <w:lang w:val="ru-RU"/>
        </w:rPr>
        <w:t xml:space="preserve"> </w:t>
      </w:r>
      <w:r w:rsidR="000541E8">
        <w:rPr>
          <w:lang w:val="ru-RU"/>
        </w:rPr>
        <w:t>и</w:t>
      </w:r>
      <w:r w:rsidR="000541E8" w:rsidRPr="000541E8">
        <w:rPr>
          <w:lang w:val="ru-RU"/>
        </w:rPr>
        <w:t xml:space="preserve"> </w:t>
      </w:r>
      <w:r w:rsidR="000541E8">
        <w:rPr>
          <w:lang w:val="ru-RU"/>
        </w:rPr>
        <w:t>контроля</w:t>
      </w:r>
      <w:r w:rsidR="000541E8" w:rsidRPr="000541E8">
        <w:rPr>
          <w:lang w:val="ru-RU"/>
        </w:rPr>
        <w:t xml:space="preserve"> </w:t>
      </w:r>
      <w:r w:rsidR="000541E8">
        <w:rPr>
          <w:lang w:val="ru-RU"/>
        </w:rPr>
        <w:t>во</w:t>
      </w:r>
      <w:r w:rsidR="000541E8" w:rsidRPr="000541E8">
        <w:rPr>
          <w:lang w:val="ru-RU"/>
        </w:rPr>
        <w:t xml:space="preserve"> </w:t>
      </w:r>
      <w:r w:rsidR="000541E8">
        <w:rPr>
          <w:lang w:val="ru-RU"/>
        </w:rPr>
        <w:t>избежание</w:t>
      </w:r>
      <w:r w:rsidR="000541E8" w:rsidRPr="000541E8">
        <w:rPr>
          <w:lang w:val="ru-RU"/>
        </w:rPr>
        <w:t xml:space="preserve"> </w:t>
      </w:r>
      <w:r w:rsidR="000541E8">
        <w:rPr>
          <w:lang w:val="ru-RU"/>
        </w:rPr>
        <w:t>попадания</w:t>
      </w:r>
      <w:r w:rsidR="000541E8" w:rsidRPr="000541E8">
        <w:rPr>
          <w:lang w:val="ru-RU"/>
        </w:rPr>
        <w:t xml:space="preserve"> </w:t>
      </w:r>
      <w:r w:rsidR="000541E8">
        <w:rPr>
          <w:lang w:val="ru-RU"/>
        </w:rPr>
        <w:t xml:space="preserve">туда контрафактных продуктов представляет собой масштабный проект, который может быть реализован лишь путем сотрудничества на международном уровне. </w:t>
      </w:r>
      <w:r w:rsidR="0027040C">
        <w:rPr>
          <w:lang w:val="ru-RU"/>
        </w:rPr>
        <w:t>Поэтому</w:t>
      </w:r>
      <w:r w:rsidR="0027040C" w:rsidRPr="0027040C">
        <w:rPr>
          <w:lang w:val="ru-RU"/>
        </w:rPr>
        <w:t xml:space="preserve"> </w:t>
      </w:r>
      <w:r w:rsidR="0027040C">
        <w:rPr>
          <w:lang w:val="ru-RU"/>
        </w:rPr>
        <w:t>Европейская</w:t>
      </w:r>
      <w:r w:rsidR="0027040C" w:rsidRPr="0027040C">
        <w:rPr>
          <w:lang w:val="ru-RU"/>
        </w:rPr>
        <w:t xml:space="preserve"> </w:t>
      </w:r>
      <w:r w:rsidR="0027040C">
        <w:rPr>
          <w:lang w:val="ru-RU"/>
        </w:rPr>
        <w:t>комиссия</w:t>
      </w:r>
      <w:r w:rsidR="0027040C" w:rsidRPr="0027040C">
        <w:rPr>
          <w:lang w:val="ru-RU"/>
        </w:rPr>
        <w:t xml:space="preserve"> </w:t>
      </w:r>
      <w:r w:rsidR="0027040C">
        <w:rPr>
          <w:lang w:val="ru-RU"/>
        </w:rPr>
        <w:t>стремится</w:t>
      </w:r>
      <w:r w:rsidR="0027040C" w:rsidRPr="0027040C">
        <w:rPr>
          <w:lang w:val="ru-RU"/>
        </w:rPr>
        <w:t xml:space="preserve"> </w:t>
      </w:r>
      <w:r w:rsidR="0027040C">
        <w:rPr>
          <w:lang w:val="ru-RU"/>
        </w:rPr>
        <w:t>привлечь</w:t>
      </w:r>
      <w:r w:rsidR="0027040C" w:rsidRPr="0027040C">
        <w:rPr>
          <w:lang w:val="ru-RU"/>
        </w:rPr>
        <w:t xml:space="preserve"> </w:t>
      </w:r>
      <w:r w:rsidR="0027040C">
        <w:rPr>
          <w:lang w:val="ru-RU"/>
        </w:rPr>
        <w:t>к</w:t>
      </w:r>
      <w:r w:rsidR="0027040C" w:rsidRPr="0027040C">
        <w:rPr>
          <w:lang w:val="ru-RU"/>
        </w:rPr>
        <w:t xml:space="preserve"> </w:t>
      </w:r>
      <w:r w:rsidR="0027040C">
        <w:rPr>
          <w:lang w:val="ru-RU"/>
        </w:rPr>
        <w:t>своей</w:t>
      </w:r>
      <w:r w:rsidR="0027040C" w:rsidRPr="0027040C">
        <w:rPr>
          <w:lang w:val="ru-RU"/>
        </w:rPr>
        <w:t xml:space="preserve"> </w:t>
      </w:r>
      <w:r w:rsidR="0027040C">
        <w:rPr>
          <w:lang w:val="ru-RU"/>
        </w:rPr>
        <w:t>деятельности</w:t>
      </w:r>
      <w:r w:rsidR="0027040C" w:rsidRPr="0027040C">
        <w:rPr>
          <w:lang w:val="ru-RU"/>
        </w:rPr>
        <w:t xml:space="preserve"> </w:t>
      </w:r>
      <w:r w:rsidR="0027040C">
        <w:rPr>
          <w:lang w:val="ru-RU"/>
        </w:rPr>
        <w:t>и</w:t>
      </w:r>
      <w:r w:rsidR="0027040C" w:rsidRPr="0027040C">
        <w:rPr>
          <w:lang w:val="ru-RU"/>
        </w:rPr>
        <w:t xml:space="preserve"> </w:t>
      </w:r>
      <w:r w:rsidR="0027040C">
        <w:rPr>
          <w:lang w:val="ru-RU"/>
        </w:rPr>
        <w:t>другие</w:t>
      </w:r>
      <w:r w:rsidR="0027040C" w:rsidRPr="0027040C">
        <w:rPr>
          <w:lang w:val="ru-RU"/>
        </w:rPr>
        <w:t xml:space="preserve"> </w:t>
      </w:r>
      <w:r w:rsidR="0027040C">
        <w:rPr>
          <w:lang w:val="ru-RU"/>
        </w:rPr>
        <w:t>страны</w:t>
      </w:r>
      <w:r w:rsidR="0027040C" w:rsidRPr="0027040C">
        <w:rPr>
          <w:lang w:val="ru-RU"/>
        </w:rPr>
        <w:t xml:space="preserve">, </w:t>
      </w:r>
      <w:r w:rsidR="0027040C">
        <w:rPr>
          <w:lang w:val="ru-RU"/>
        </w:rPr>
        <w:t>заинтересованные</w:t>
      </w:r>
      <w:r w:rsidR="0027040C" w:rsidRPr="0027040C">
        <w:rPr>
          <w:lang w:val="ru-RU"/>
        </w:rPr>
        <w:t xml:space="preserve"> </w:t>
      </w:r>
      <w:r w:rsidR="0027040C">
        <w:rPr>
          <w:lang w:val="ru-RU"/>
        </w:rPr>
        <w:t>в</w:t>
      </w:r>
      <w:r w:rsidR="0027040C" w:rsidRPr="0027040C">
        <w:rPr>
          <w:lang w:val="ru-RU"/>
        </w:rPr>
        <w:t xml:space="preserve"> </w:t>
      </w:r>
      <w:r w:rsidR="0027040C">
        <w:rPr>
          <w:lang w:val="ru-RU"/>
        </w:rPr>
        <w:t>этом</w:t>
      </w:r>
      <w:r w:rsidR="0027040C" w:rsidRPr="0027040C">
        <w:rPr>
          <w:lang w:val="ru-RU"/>
        </w:rPr>
        <w:t xml:space="preserve"> </w:t>
      </w:r>
      <w:r w:rsidR="0027040C">
        <w:rPr>
          <w:lang w:val="ru-RU"/>
        </w:rPr>
        <w:t>проекте</w:t>
      </w:r>
      <w:r w:rsidR="0027040C" w:rsidRPr="0027040C">
        <w:rPr>
          <w:lang w:val="ru-RU"/>
        </w:rPr>
        <w:t>.</w:t>
      </w:r>
      <w:r w:rsidR="0027040C">
        <w:rPr>
          <w:lang w:val="ru-RU"/>
        </w:rPr>
        <w:t xml:space="preserve"> Комиссия</w:t>
      </w:r>
      <w:r w:rsidR="0027040C" w:rsidRPr="00A15C5B">
        <w:rPr>
          <w:lang w:val="ru-RU"/>
        </w:rPr>
        <w:t xml:space="preserve"> </w:t>
      </w:r>
      <w:r w:rsidR="0027040C">
        <w:rPr>
          <w:lang w:val="ru-RU"/>
        </w:rPr>
        <w:t>предлагает</w:t>
      </w:r>
      <w:r w:rsidR="0027040C" w:rsidRPr="00A15C5B">
        <w:rPr>
          <w:lang w:val="ru-RU"/>
        </w:rPr>
        <w:t xml:space="preserve"> </w:t>
      </w:r>
      <w:r w:rsidR="0027040C">
        <w:rPr>
          <w:lang w:val="ru-RU"/>
        </w:rPr>
        <w:t>этим</w:t>
      </w:r>
      <w:r w:rsidR="0027040C" w:rsidRPr="00A15C5B">
        <w:rPr>
          <w:lang w:val="ru-RU"/>
        </w:rPr>
        <w:t xml:space="preserve"> </w:t>
      </w:r>
      <w:r w:rsidR="0027040C">
        <w:rPr>
          <w:lang w:val="ru-RU"/>
        </w:rPr>
        <w:t>странам</w:t>
      </w:r>
      <w:r w:rsidR="0027040C" w:rsidRPr="00A15C5B">
        <w:rPr>
          <w:lang w:val="ru-RU"/>
        </w:rPr>
        <w:t xml:space="preserve"> </w:t>
      </w:r>
      <w:r w:rsidR="0027040C">
        <w:rPr>
          <w:lang w:val="ru-RU"/>
        </w:rPr>
        <w:t>сообщить</w:t>
      </w:r>
      <w:r w:rsidR="0027040C" w:rsidRPr="00A15C5B">
        <w:rPr>
          <w:lang w:val="ru-RU"/>
        </w:rPr>
        <w:t xml:space="preserve"> </w:t>
      </w:r>
      <w:r w:rsidR="0027040C">
        <w:rPr>
          <w:lang w:val="ru-RU"/>
        </w:rPr>
        <w:t>ей</w:t>
      </w:r>
      <w:r w:rsidR="0027040C" w:rsidRPr="00A15C5B">
        <w:rPr>
          <w:lang w:val="ru-RU"/>
        </w:rPr>
        <w:t xml:space="preserve"> </w:t>
      </w:r>
      <w:r w:rsidR="0027040C">
        <w:rPr>
          <w:lang w:val="ru-RU"/>
        </w:rPr>
        <w:t>о</w:t>
      </w:r>
      <w:r w:rsidR="0027040C" w:rsidRPr="00A15C5B">
        <w:rPr>
          <w:lang w:val="ru-RU"/>
        </w:rPr>
        <w:t xml:space="preserve"> </w:t>
      </w:r>
      <w:r w:rsidR="0027040C">
        <w:rPr>
          <w:lang w:val="ru-RU"/>
        </w:rPr>
        <w:t>своей</w:t>
      </w:r>
      <w:r w:rsidR="0027040C" w:rsidRPr="00A15C5B">
        <w:rPr>
          <w:lang w:val="ru-RU"/>
        </w:rPr>
        <w:t xml:space="preserve"> </w:t>
      </w:r>
      <w:r w:rsidR="0027040C">
        <w:rPr>
          <w:lang w:val="ru-RU"/>
        </w:rPr>
        <w:t>заинтересованности</w:t>
      </w:r>
      <w:r w:rsidR="0027040C" w:rsidRPr="00A15C5B">
        <w:rPr>
          <w:lang w:val="ru-RU"/>
        </w:rPr>
        <w:t xml:space="preserve">, </w:t>
      </w:r>
      <w:r w:rsidR="0027040C">
        <w:rPr>
          <w:lang w:val="ru-RU"/>
        </w:rPr>
        <w:t>чтобы</w:t>
      </w:r>
      <w:r w:rsidR="0027040C" w:rsidRPr="00A15C5B">
        <w:rPr>
          <w:lang w:val="ru-RU"/>
        </w:rPr>
        <w:t xml:space="preserve"> </w:t>
      </w:r>
      <w:r w:rsidR="0027040C">
        <w:rPr>
          <w:lang w:val="ru-RU"/>
        </w:rPr>
        <w:t>она</w:t>
      </w:r>
      <w:r w:rsidR="0027040C" w:rsidRPr="00A15C5B">
        <w:rPr>
          <w:lang w:val="ru-RU"/>
        </w:rPr>
        <w:t xml:space="preserve"> </w:t>
      </w:r>
      <w:r w:rsidR="0027040C">
        <w:rPr>
          <w:lang w:val="ru-RU"/>
        </w:rPr>
        <w:t>могла</w:t>
      </w:r>
      <w:r w:rsidR="0027040C" w:rsidRPr="00A15C5B">
        <w:rPr>
          <w:lang w:val="ru-RU"/>
        </w:rPr>
        <w:t xml:space="preserve"> </w:t>
      </w:r>
      <w:r w:rsidR="0027040C">
        <w:rPr>
          <w:lang w:val="ru-RU"/>
        </w:rPr>
        <w:t>рассмотреть</w:t>
      </w:r>
      <w:r w:rsidR="0027040C" w:rsidRPr="00A15C5B">
        <w:rPr>
          <w:lang w:val="ru-RU"/>
        </w:rPr>
        <w:t xml:space="preserve"> </w:t>
      </w:r>
      <w:r w:rsidR="0027040C">
        <w:rPr>
          <w:lang w:val="ru-RU"/>
        </w:rPr>
        <w:t>возможности</w:t>
      </w:r>
      <w:r w:rsidR="0027040C" w:rsidRPr="00A15C5B">
        <w:rPr>
          <w:lang w:val="ru-RU"/>
        </w:rPr>
        <w:t xml:space="preserve"> </w:t>
      </w:r>
      <w:r w:rsidR="0027040C">
        <w:rPr>
          <w:lang w:val="ru-RU"/>
        </w:rPr>
        <w:t>совместного</w:t>
      </w:r>
      <w:r w:rsidR="0027040C" w:rsidRPr="00A15C5B">
        <w:rPr>
          <w:lang w:val="ru-RU"/>
        </w:rPr>
        <w:t xml:space="preserve"> </w:t>
      </w:r>
      <w:r w:rsidR="0027040C">
        <w:rPr>
          <w:lang w:val="ru-RU"/>
        </w:rPr>
        <w:t>развития</w:t>
      </w:r>
      <w:r w:rsidR="0027040C" w:rsidRPr="00A15C5B">
        <w:rPr>
          <w:lang w:val="ru-RU"/>
        </w:rPr>
        <w:t xml:space="preserve"> </w:t>
      </w:r>
      <w:r w:rsidR="0027040C">
        <w:rPr>
          <w:lang w:val="ru-RU"/>
        </w:rPr>
        <w:t>таких</w:t>
      </w:r>
      <w:r w:rsidR="0027040C" w:rsidRPr="00A15C5B">
        <w:rPr>
          <w:lang w:val="ru-RU"/>
        </w:rPr>
        <w:t xml:space="preserve"> </w:t>
      </w:r>
      <w:r w:rsidR="0027040C">
        <w:rPr>
          <w:lang w:val="ru-RU"/>
        </w:rPr>
        <w:t>программ</w:t>
      </w:r>
      <w:r w:rsidR="0027040C" w:rsidRPr="00A15C5B">
        <w:rPr>
          <w:lang w:val="ru-RU"/>
        </w:rPr>
        <w:t>.</w:t>
      </w:r>
    </w:p>
    <w:p w:rsidR="000F156B" w:rsidRPr="00A15C5B" w:rsidRDefault="000F156B" w:rsidP="00085E6F">
      <w:pPr>
        <w:rPr>
          <w:lang w:val="ru-RU"/>
        </w:rPr>
      </w:pPr>
    </w:p>
    <w:p w:rsidR="00085E6F" w:rsidRPr="005D1198" w:rsidRDefault="005B148D" w:rsidP="003B0550">
      <w:pPr>
        <w:pStyle w:val="Heading1"/>
        <w:keepNext w:val="0"/>
        <w:numPr>
          <w:ilvl w:val="0"/>
          <w:numId w:val="7"/>
        </w:numPr>
        <w:ind w:left="0" w:firstLine="0"/>
        <w:rPr>
          <w:lang w:val="ru-RU"/>
        </w:rPr>
      </w:pPr>
      <w:r>
        <w:rPr>
          <w:lang w:val="ru-RU"/>
        </w:rPr>
        <w:t>НАЧАЛЬНЫЙ</w:t>
      </w:r>
      <w:r w:rsidRPr="005D1198">
        <w:rPr>
          <w:lang w:val="ru-RU"/>
        </w:rPr>
        <w:t xml:space="preserve"> </w:t>
      </w:r>
      <w:r>
        <w:rPr>
          <w:lang w:val="ru-RU"/>
        </w:rPr>
        <w:t>ЭТАП</w:t>
      </w:r>
      <w:r w:rsidRPr="005D1198">
        <w:rPr>
          <w:lang w:val="ru-RU"/>
        </w:rPr>
        <w:t xml:space="preserve">: </w:t>
      </w:r>
      <w:r>
        <w:rPr>
          <w:lang w:val="ru-RU"/>
        </w:rPr>
        <w:t>МЕМОРАНДУМ</w:t>
      </w:r>
      <w:r w:rsidRPr="005D1198">
        <w:rPr>
          <w:lang w:val="ru-RU"/>
        </w:rPr>
        <w:t xml:space="preserve"> </w:t>
      </w:r>
      <w:r>
        <w:rPr>
          <w:lang w:val="ru-RU"/>
        </w:rPr>
        <w:t>О</w:t>
      </w:r>
      <w:r w:rsidRPr="005D1198">
        <w:rPr>
          <w:lang w:val="ru-RU"/>
        </w:rPr>
        <w:t xml:space="preserve"> </w:t>
      </w:r>
      <w:r>
        <w:rPr>
          <w:lang w:val="ru-RU"/>
        </w:rPr>
        <w:t>ВЗАИМОПОНИМАНИИ</w:t>
      </w:r>
      <w:r w:rsidRPr="005D1198">
        <w:rPr>
          <w:lang w:val="ru-RU"/>
        </w:rPr>
        <w:t xml:space="preserve"> </w:t>
      </w:r>
      <w:r>
        <w:rPr>
          <w:lang w:val="ru-RU"/>
        </w:rPr>
        <w:t>МЕЖДУ</w:t>
      </w:r>
      <w:r w:rsidRPr="005D1198">
        <w:rPr>
          <w:lang w:val="ru-RU"/>
        </w:rPr>
        <w:t xml:space="preserve"> </w:t>
      </w:r>
      <w:r>
        <w:rPr>
          <w:lang w:val="ru-RU"/>
        </w:rPr>
        <w:t>ПРАВООБЛАДАТЕЛЯМИ</w:t>
      </w:r>
      <w:r w:rsidR="00C178EB" w:rsidRPr="005D1198">
        <w:rPr>
          <w:lang w:val="ru-RU"/>
        </w:rPr>
        <w:t xml:space="preserve">, </w:t>
      </w:r>
      <w:r w:rsidR="002C4BFF">
        <w:rPr>
          <w:lang w:val="ru-RU"/>
        </w:rPr>
        <w:t>ПРЕДПРИЯТИЯМИ</w:t>
      </w:r>
      <w:r w:rsidR="002C4BFF" w:rsidRPr="005D1198">
        <w:rPr>
          <w:lang w:val="ru-RU"/>
        </w:rPr>
        <w:t xml:space="preserve">, </w:t>
      </w:r>
      <w:r w:rsidR="002C4BFF">
        <w:rPr>
          <w:lang w:val="ru-RU"/>
        </w:rPr>
        <w:t>ПРЕДОСТАВЛЯЮЩИМИ</w:t>
      </w:r>
      <w:r w:rsidR="002C4BFF" w:rsidRPr="005D1198">
        <w:rPr>
          <w:lang w:val="ru-RU"/>
        </w:rPr>
        <w:t xml:space="preserve"> </w:t>
      </w:r>
      <w:r w:rsidR="002C4BFF">
        <w:rPr>
          <w:lang w:val="ru-RU"/>
        </w:rPr>
        <w:t>УСЛУГИ</w:t>
      </w:r>
      <w:r w:rsidR="002C4BFF" w:rsidRPr="005D1198">
        <w:rPr>
          <w:lang w:val="ru-RU"/>
        </w:rPr>
        <w:t xml:space="preserve"> </w:t>
      </w:r>
      <w:r w:rsidR="002C4BFF">
        <w:rPr>
          <w:lang w:val="ru-RU"/>
        </w:rPr>
        <w:t>ПО</w:t>
      </w:r>
      <w:r w:rsidR="002C4BFF" w:rsidRPr="005D1198">
        <w:rPr>
          <w:lang w:val="ru-RU"/>
        </w:rPr>
        <w:t xml:space="preserve"> </w:t>
      </w:r>
      <w:r w:rsidR="002C4BFF">
        <w:rPr>
          <w:lang w:val="ru-RU"/>
        </w:rPr>
        <w:t>СБЫТУ</w:t>
      </w:r>
      <w:r w:rsidR="002C4BFF" w:rsidRPr="005D1198">
        <w:rPr>
          <w:lang w:val="ru-RU"/>
        </w:rPr>
        <w:t>,</w:t>
      </w:r>
      <w:r w:rsidR="00C178EB" w:rsidRPr="005D1198">
        <w:rPr>
          <w:lang w:val="ru-RU"/>
        </w:rPr>
        <w:t xml:space="preserve"> </w:t>
      </w:r>
      <w:r w:rsidR="00C178EB">
        <w:rPr>
          <w:lang w:val="ru-RU"/>
        </w:rPr>
        <w:t>И</w:t>
      </w:r>
      <w:r w:rsidR="00C178EB" w:rsidRPr="005D1198">
        <w:rPr>
          <w:lang w:val="ru-RU"/>
        </w:rPr>
        <w:t xml:space="preserve"> </w:t>
      </w:r>
      <w:r w:rsidR="00C178EB">
        <w:rPr>
          <w:lang w:val="ru-RU"/>
        </w:rPr>
        <w:t>ОПЕРАТОРАМИ</w:t>
      </w:r>
      <w:r w:rsidR="00C178EB" w:rsidRPr="005D1198">
        <w:rPr>
          <w:lang w:val="ru-RU"/>
        </w:rPr>
        <w:t xml:space="preserve"> </w:t>
      </w:r>
      <w:r w:rsidR="00C178EB">
        <w:rPr>
          <w:lang w:val="ru-RU"/>
        </w:rPr>
        <w:t>ПЛАТЕЖНЫХ</w:t>
      </w:r>
      <w:r w:rsidR="00C178EB" w:rsidRPr="005D1198">
        <w:rPr>
          <w:lang w:val="ru-RU"/>
        </w:rPr>
        <w:t xml:space="preserve"> </w:t>
      </w:r>
      <w:r w:rsidR="00C178EB">
        <w:rPr>
          <w:lang w:val="ru-RU"/>
        </w:rPr>
        <w:t>СИСТЕМ</w:t>
      </w:r>
      <w:r w:rsidR="00C178EB" w:rsidRPr="005D1198">
        <w:rPr>
          <w:lang w:val="ru-RU"/>
        </w:rPr>
        <w:t xml:space="preserve"> </w:t>
      </w:r>
      <w:r w:rsidR="00C178EB">
        <w:rPr>
          <w:lang w:val="ru-RU"/>
        </w:rPr>
        <w:t>С</w:t>
      </w:r>
      <w:r w:rsidR="00C178EB" w:rsidRPr="005D1198">
        <w:rPr>
          <w:lang w:val="ru-RU"/>
        </w:rPr>
        <w:t xml:space="preserve"> </w:t>
      </w:r>
      <w:r w:rsidR="00C178EB">
        <w:rPr>
          <w:lang w:val="ru-RU"/>
        </w:rPr>
        <w:t>ЦЕЛЬЮ</w:t>
      </w:r>
      <w:r w:rsidR="00C178EB" w:rsidRPr="005D1198">
        <w:rPr>
          <w:lang w:val="ru-RU"/>
        </w:rPr>
        <w:t xml:space="preserve"> </w:t>
      </w:r>
      <w:r w:rsidR="002C4BFF">
        <w:rPr>
          <w:lang w:val="ru-RU"/>
        </w:rPr>
        <w:t>СОКРАЩЕНИЯ</w:t>
      </w:r>
      <w:r w:rsidR="002C4BFF" w:rsidRPr="005D1198">
        <w:rPr>
          <w:lang w:val="ru-RU"/>
        </w:rPr>
        <w:t xml:space="preserve"> </w:t>
      </w:r>
      <w:r w:rsidR="002C4BFF">
        <w:rPr>
          <w:lang w:val="ru-RU"/>
        </w:rPr>
        <w:t>ДОХОДА</w:t>
      </w:r>
      <w:r w:rsidR="002C4BFF" w:rsidRPr="005D1198">
        <w:rPr>
          <w:lang w:val="ru-RU"/>
        </w:rPr>
        <w:t xml:space="preserve"> </w:t>
      </w:r>
      <w:r w:rsidR="002C4BFF">
        <w:rPr>
          <w:lang w:val="ru-RU"/>
        </w:rPr>
        <w:t>НАРУШИТЕЛЕЙ</w:t>
      </w:r>
      <w:r w:rsidR="002C4BFF" w:rsidRPr="005D1198">
        <w:rPr>
          <w:lang w:val="ru-RU"/>
        </w:rPr>
        <w:t xml:space="preserve"> </w:t>
      </w:r>
      <w:r w:rsidR="002C4BFF">
        <w:rPr>
          <w:lang w:val="ru-RU"/>
        </w:rPr>
        <w:t>ПРАВ</w:t>
      </w:r>
      <w:r w:rsidR="002C4BFF" w:rsidRPr="005D1198">
        <w:rPr>
          <w:lang w:val="ru-RU"/>
        </w:rPr>
        <w:t xml:space="preserve"> </w:t>
      </w:r>
      <w:r w:rsidR="002C4BFF">
        <w:rPr>
          <w:lang w:val="ru-RU"/>
        </w:rPr>
        <w:t>ИС</w:t>
      </w:r>
      <w:r w:rsidR="002C4BFF" w:rsidRPr="005D1198">
        <w:rPr>
          <w:lang w:val="ru-RU"/>
        </w:rPr>
        <w:t xml:space="preserve">, </w:t>
      </w:r>
      <w:r w:rsidR="002C4BFF">
        <w:rPr>
          <w:lang w:val="ru-RU"/>
        </w:rPr>
        <w:t>ДЕЙСТВУЮЩИХ</w:t>
      </w:r>
      <w:r w:rsidR="002C4BFF" w:rsidRPr="005D1198">
        <w:rPr>
          <w:lang w:val="ru-RU"/>
        </w:rPr>
        <w:t xml:space="preserve"> </w:t>
      </w:r>
      <w:r w:rsidR="002C4BFF">
        <w:rPr>
          <w:lang w:val="ru-RU"/>
        </w:rPr>
        <w:t>В</w:t>
      </w:r>
      <w:r w:rsidR="002C4BFF" w:rsidRPr="005D1198">
        <w:rPr>
          <w:lang w:val="ru-RU"/>
        </w:rPr>
        <w:t xml:space="preserve"> </w:t>
      </w:r>
      <w:r w:rsidR="002C4BFF">
        <w:rPr>
          <w:lang w:val="ru-RU"/>
        </w:rPr>
        <w:t>КОММЕРЧЕСКИХ</w:t>
      </w:r>
      <w:r w:rsidR="002C4BFF" w:rsidRPr="005D1198">
        <w:rPr>
          <w:lang w:val="ru-RU"/>
        </w:rPr>
        <w:t xml:space="preserve"> </w:t>
      </w:r>
      <w:r w:rsidR="002C4BFF">
        <w:rPr>
          <w:lang w:val="ru-RU"/>
        </w:rPr>
        <w:t>МАСШТАБАХ</w:t>
      </w:r>
    </w:p>
    <w:p w:rsidR="000F156B" w:rsidRPr="005D1198" w:rsidRDefault="000F156B" w:rsidP="000F156B">
      <w:pPr>
        <w:rPr>
          <w:lang w:val="ru-RU"/>
        </w:rPr>
      </w:pPr>
    </w:p>
    <w:p w:rsidR="00085E6F" w:rsidRPr="005D1198" w:rsidRDefault="000F156B" w:rsidP="00085E6F">
      <w:pPr>
        <w:rPr>
          <w:lang w:val="ru-RU"/>
        </w:rPr>
      </w:pPr>
      <w:r>
        <w:rPr>
          <w:lang w:val="en-GB"/>
        </w:rPr>
        <w:fldChar w:fldCharType="begin"/>
      </w:r>
      <w:r w:rsidRPr="005B148D">
        <w:rPr>
          <w:lang w:val="ru-RU"/>
        </w:rPr>
        <w:instrText xml:space="preserve"> </w:instrText>
      </w:r>
      <w:r>
        <w:rPr>
          <w:lang w:val="en-GB"/>
        </w:rPr>
        <w:instrText>AUTONUM</w:instrText>
      </w:r>
      <w:r w:rsidRPr="005B148D">
        <w:rPr>
          <w:lang w:val="ru-RU"/>
        </w:rPr>
        <w:instrText xml:space="preserve">  </w:instrText>
      </w:r>
      <w:r>
        <w:rPr>
          <w:lang w:val="en-GB"/>
        </w:rPr>
        <w:fldChar w:fldCharType="end"/>
      </w:r>
      <w:r w:rsidRPr="005B148D">
        <w:rPr>
          <w:lang w:val="ru-RU"/>
        </w:rPr>
        <w:tab/>
      </w:r>
      <w:r w:rsidR="005B148D">
        <w:rPr>
          <w:lang w:val="ru-RU"/>
        </w:rPr>
        <w:t>После</w:t>
      </w:r>
      <w:r w:rsidR="005B148D" w:rsidRPr="005B148D">
        <w:rPr>
          <w:lang w:val="ru-RU"/>
        </w:rPr>
        <w:t xml:space="preserve"> </w:t>
      </w:r>
      <w:r w:rsidR="005B148D">
        <w:rPr>
          <w:lang w:val="ru-RU"/>
        </w:rPr>
        <w:t>того</w:t>
      </w:r>
      <w:r w:rsidR="005B148D" w:rsidRPr="005B148D">
        <w:rPr>
          <w:lang w:val="ru-RU"/>
        </w:rPr>
        <w:t xml:space="preserve">, </w:t>
      </w:r>
      <w:r w:rsidR="005B148D">
        <w:rPr>
          <w:lang w:val="ru-RU"/>
        </w:rPr>
        <w:t>как</w:t>
      </w:r>
      <w:r w:rsidR="005B148D" w:rsidRPr="005B148D">
        <w:rPr>
          <w:lang w:val="ru-RU"/>
        </w:rPr>
        <w:t xml:space="preserve"> </w:t>
      </w:r>
      <w:r w:rsidR="005B148D">
        <w:rPr>
          <w:lang w:val="ru-RU"/>
        </w:rPr>
        <w:t>контрафактные</w:t>
      </w:r>
      <w:r w:rsidR="005B148D" w:rsidRPr="005B148D">
        <w:rPr>
          <w:lang w:val="ru-RU"/>
        </w:rPr>
        <w:t xml:space="preserve"> </w:t>
      </w:r>
      <w:r w:rsidR="005B148D">
        <w:rPr>
          <w:lang w:val="ru-RU"/>
        </w:rPr>
        <w:t>продукты</w:t>
      </w:r>
      <w:r w:rsidR="005B148D" w:rsidRPr="005B148D">
        <w:rPr>
          <w:lang w:val="ru-RU"/>
        </w:rPr>
        <w:t xml:space="preserve"> </w:t>
      </w:r>
      <w:r w:rsidR="005B148D">
        <w:rPr>
          <w:lang w:val="ru-RU"/>
        </w:rPr>
        <w:t>были</w:t>
      </w:r>
      <w:r w:rsidR="005B148D" w:rsidRPr="005B148D">
        <w:rPr>
          <w:lang w:val="ru-RU"/>
        </w:rPr>
        <w:t xml:space="preserve"> </w:t>
      </w:r>
      <w:r w:rsidR="005B148D">
        <w:rPr>
          <w:lang w:val="ru-RU"/>
        </w:rPr>
        <w:t>произведены</w:t>
      </w:r>
      <w:r w:rsidR="005B148D" w:rsidRPr="005B148D">
        <w:rPr>
          <w:lang w:val="ru-RU"/>
        </w:rPr>
        <w:t xml:space="preserve"> </w:t>
      </w:r>
      <w:r w:rsidR="005B148D">
        <w:rPr>
          <w:lang w:val="ru-RU"/>
        </w:rPr>
        <w:t>и</w:t>
      </w:r>
      <w:r w:rsidR="005B148D" w:rsidRPr="005B148D">
        <w:rPr>
          <w:lang w:val="ru-RU"/>
        </w:rPr>
        <w:t xml:space="preserve"> </w:t>
      </w:r>
      <w:r w:rsidR="005B148D">
        <w:rPr>
          <w:lang w:val="ru-RU"/>
        </w:rPr>
        <w:t>подготовлены</w:t>
      </w:r>
      <w:r w:rsidR="005B148D" w:rsidRPr="005B148D">
        <w:rPr>
          <w:lang w:val="ru-RU"/>
        </w:rPr>
        <w:t xml:space="preserve"> </w:t>
      </w:r>
      <w:r w:rsidR="005B148D">
        <w:rPr>
          <w:lang w:val="ru-RU"/>
        </w:rPr>
        <w:t>для</w:t>
      </w:r>
      <w:r w:rsidR="005B148D" w:rsidRPr="005B148D">
        <w:rPr>
          <w:lang w:val="ru-RU"/>
        </w:rPr>
        <w:t xml:space="preserve"> </w:t>
      </w:r>
      <w:r w:rsidR="005B148D">
        <w:rPr>
          <w:lang w:val="ru-RU"/>
        </w:rPr>
        <w:t>продвижения</w:t>
      </w:r>
      <w:r w:rsidR="005B148D" w:rsidRPr="005B148D">
        <w:rPr>
          <w:lang w:val="ru-RU"/>
        </w:rPr>
        <w:t xml:space="preserve"> </w:t>
      </w:r>
      <w:r w:rsidR="005B148D">
        <w:rPr>
          <w:lang w:val="ru-RU"/>
        </w:rPr>
        <w:t>или</w:t>
      </w:r>
      <w:r w:rsidR="005B148D" w:rsidRPr="005B148D">
        <w:rPr>
          <w:lang w:val="ru-RU"/>
        </w:rPr>
        <w:t xml:space="preserve"> </w:t>
      </w:r>
      <w:r w:rsidR="005B148D">
        <w:rPr>
          <w:lang w:val="ru-RU"/>
        </w:rPr>
        <w:t>продажи</w:t>
      </w:r>
      <w:r w:rsidR="005B148D" w:rsidRPr="005B148D">
        <w:rPr>
          <w:lang w:val="ru-RU"/>
        </w:rPr>
        <w:t xml:space="preserve"> </w:t>
      </w:r>
      <w:r w:rsidR="005B148D">
        <w:rPr>
          <w:lang w:val="ru-RU"/>
        </w:rPr>
        <w:t>на</w:t>
      </w:r>
      <w:r w:rsidR="005B148D" w:rsidRPr="005B148D">
        <w:rPr>
          <w:lang w:val="ru-RU"/>
        </w:rPr>
        <w:t xml:space="preserve"> </w:t>
      </w:r>
      <w:r w:rsidR="005B148D">
        <w:rPr>
          <w:lang w:val="ru-RU"/>
        </w:rPr>
        <w:t>рынке</w:t>
      </w:r>
      <w:r w:rsidR="005B148D" w:rsidRPr="005B148D">
        <w:rPr>
          <w:lang w:val="ru-RU"/>
        </w:rPr>
        <w:t xml:space="preserve"> </w:t>
      </w:r>
      <w:r w:rsidR="005B148D">
        <w:rPr>
          <w:lang w:val="ru-RU"/>
        </w:rPr>
        <w:t>в</w:t>
      </w:r>
      <w:r w:rsidR="005B148D" w:rsidRPr="005B148D">
        <w:rPr>
          <w:lang w:val="ru-RU"/>
        </w:rPr>
        <w:t xml:space="preserve"> </w:t>
      </w:r>
      <w:r w:rsidR="005B148D">
        <w:rPr>
          <w:lang w:val="ru-RU"/>
        </w:rPr>
        <w:t>качестве</w:t>
      </w:r>
      <w:r w:rsidR="005B148D" w:rsidRPr="005B148D">
        <w:rPr>
          <w:lang w:val="ru-RU"/>
        </w:rPr>
        <w:t xml:space="preserve"> </w:t>
      </w:r>
      <w:r w:rsidR="005B148D">
        <w:rPr>
          <w:lang w:val="ru-RU"/>
        </w:rPr>
        <w:t>конкурентов</w:t>
      </w:r>
      <w:r w:rsidR="005B148D" w:rsidRPr="005B148D">
        <w:rPr>
          <w:lang w:val="ru-RU"/>
        </w:rPr>
        <w:t xml:space="preserve"> </w:t>
      </w:r>
      <w:r w:rsidR="005B148D">
        <w:rPr>
          <w:lang w:val="ru-RU"/>
        </w:rPr>
        <w:t>аутентичных</w:t>
      </w:r>
      <w:r w:rsidR="005B148D" w:rsidRPr="005B148D">
        <w:rPr>
          <w:lang w:val="ru-RU"/>
        </w:rPr>
        <w:t xml:space="preserve">, </w:t>
      </w:r>
      <w:r w:rsidR="005B148D">
        <w:rPr>
          <w:lang w:val="ru-RU"/>
        </w:rPr>
        <w:t>качественных</w:t>
      </w:r>
      <w:r w:rsidR="005B148D" w:rsidRPr="005B148D">
        <w:rPr>
          <w:lang w:val="ru-RU"/>
        </w:rPr>
        <w:t xml:space="preserve"> </w:t>
      </w:r>
      <w:r w:rsidR="005B148D">
        <w:rPr>
          <w:lang w:val="ru-RU"/>
        </w:rPr>
        <w:t>и</w:t>
      </w:r>
      <w:r w:rsidR="005B148D" w:rsidRPr="005B148D">
        <w:rPr>
          <w:lang w:val="ru-RU"/>
        </w:rPr>
        <w:t xml:space="preserve"> </w:t>
      </w:r>
      <w:r w:rsidR="005B148D">
        <w:rPr>
          <w:lang w:val="ru-RU"/>
        </w:rPr>
        <w:t>инновационных</w:t>
      </w:r>
      <w:r w:rsidR="005B148D" w:rsidRPr="005B148D">
        <w:rPr>
          <w:lang w:val="ru-RU"/>
        </w:rPr>
        <w:t xml:space="preserve"> </w:t>
      </w:r>
      <w:r w:rsidR="005B148D">
        <w:rPr>
          <w:lang w:val="ru-RU"/>
        </w:rPr>
        <w:t>товаров</w:t>
      </w:r>
      <w:r w:rsidR="005B148D" w:rsidRPr="005B148D">
        <w:rPr>
          <w:lang w:val="ru-RU"/>
        </w:rPr>
        <w:t xml:space="preserve"> </w:t>
      </w:r>
      <w:r w:rsidR="005B148D">
        <w:rPr>
          <w:lang w:val="ru-RU"/>
        </w:rPr>
        <w:t>и</w:t>
      </w:r>
      <w:r w:rsidR="005B148D" w:rsidRPr="005B148D">
        <w:rPr>
          <w:lang w:val="ru-RU"/>
        </w:rPr>
        <w:t xml:space="preserve"> </w:t>
      </w:r>
      <w:r w:rsidR="005B148D">
        <w:rPr>
          <w:lang w:val="ru-RU"/>
        </w:rPr>
        <w:t>услуг</w:t>
      </w:r>
      <w:r w:rsidR="005B148D" w:rsidRPr="005B148D">
        <w:rPr>
          <w:lang w:val="ru-RU"/>
        </w:rPr>
        <w:t xml:space="preserve">, </w:t>
      </w:r>
      <w:r w:rsidR="005B148D">
        <w:rPr>
          <w:lang w:val="ru-RU"/>
        </w:rPr>
        <w:t>созданных</w:t>
      </w:r>
      <w:r w:rsidR="005B148D" w:rsidRPr="005B148D">
        <w:rPr>
          <w:lang w:val="ru-RU"/>
        </w:rPr>
        <w:t xml:space="preserve"> </w:t>
      </w:r>
      <w:r w:rsidR="005B148D">
        <w:rPr>
          <w:lang w:val="ru-RU"/>
        </w:rPr>
        <w:t>на</w:t>
      </w:r>
      <w:r w:rsidR="005B148D" w:rsidRPr="005B148D">
        <w:rPr>
          <w:lang w:val="ru-RU"/>
        </w:rPr>
        <w:t xml:space="preserve"> </w:t>
      </w:r>
      <w:r w:rsidR="005B148D">
        <w:rPr>
          <w:lang w:val="ru-RU"/>
        </w:rPr>
        <w:t>основе</w:t>
      </w:r>
      <w:r w:rsidR="005B148D" w:rsidRPr="005B148D">
        <w:rPr>
          <w:lang w:val="ru-RU"/>
        </w:rPr>
        <w:t xml:space="preserve"> </w:t>
      </w:r>
      <w:r w:rsidR="005B148D">
        <w:rPr>
          <w:lang w:val="ru-RU"/>
        </w:rPr>
        <w:t>ИС</w:t>
      </w:r>
      <w:r w:rsidR="005B148D" w:rsidRPr="005B148D">
        <w:rPr>
          <w:lang w:val="ru-RU"/>
        </w:rPr>
        <w:t xml:space="preserve">, </w:t>
      </w:r>
      <w:r w:rsidR="005B148D">
        <w:rPr>
          <w:lang w:val="ru-RU"/>
        </w:rPr>
        <w:t>необходимо</w:t>
      </w:r>
      <w:r w:rsidR="005B148D" w:rsidRPr="005B148D">
        <w:rPr>
          <w:lang w:val="ru-RU"/>
        </w:rPr>
        <w:t xml:space="preserve">, </w:t>
      </w:r>
      <w:r w:rsidR="005B148D">
        <w:rPr>
          <w:lang w:val="ru-RU"/>
        </w:rPr>
        <w:t xml:space="preserve">чтобы представители законного бизнеса объединили усилия в ограничении объемов продажи и распространения </w:t>
      </w:r>
      <w:r w:rsidR="00AC2733">
        <w:rPr>
          <w:lang w:val="ru-RU"/>
        </w:rPr>
        <w:t xml:space="preserve">этих </w:t>
      </w:r>
      <w:r w:rsidR="005D1198">
        <w:rPr>
          <w:lang w:val="ru-RU"/>
        </w:rPr>
        <w:t>контрафактных</w:t>
      </w:r>
      <w:r w:rsidR="005B148D">
        <w:rPr>
          <w:lang w:val="ru-RU"/>
        </w:rPr>
        <w:t xml:space="preserve"> </w:t>
      </w:r>
      <w:r w:rsidR="00AC2733">
        <w:rPr>
          <w:lang w:val="ru-RU"/>
        </w:rPr>
        <w:t>продуктов</w:t>
      </w:r>
      <w:r w:rsidR="005D1198">
        <w:rPr>
          <w:lang w:val="ru-RU"/>
        </w:rPr>
        <w:t>.</w:t>
      </w:r>
      <w:r w:rsidR="00085E6F" w:rsidRPr="005D1198">
        <w:rPr>
          <w:lang w:val="ru-RU"/>
        </w:rPr>
        <w:t xml:space="preserve"> </w:t>
      </w:r>
    </w:p>
    <w:p w:rsidR="000F156B" w:rsidRPr="005D1198" w:rsidRDefault="000F156B" w:rsidP="00085E6F">
      <w:pPr>
        <w:rPr>
          <w:lang w:val="ru-RU"/>
        </w:rPr>
      </w:pPr>
    </w:p>
    <w:p w:rsidR="00085E6F" w:rsidRPr="00AC2733" w:rsidRDefault="000F156B" w:rsidP="00085E6F">
      <w:pPr>
        <w:rPr>
          <w:lang w:val="ru-RU"/>
        </w:rPr>
      </w:pPr>
      <w:r>
        <w:rPr>
          <w:lang w:val="en-GB"/>
        </w:rPr>
        <w:fldChar w:fldCharType="begin"/>
      </w:r>
      <w:r w:rsidRPr="005B148D">
        <w:rPr>
          <w:lang w:val="ru-RU"/>
        </w:rPr>
        <w:instrText xml:space="preserve"> </w:instrText>
      </w:r>
      <w:r>
        <w:rPr>
          <w:lang w:val="en-GB"/>
        </w:rPr>
        <w:instrText>AUTONUM</w:instrText>
      </w:r>
      <w:r w:rsidRPr="005B148D">
        <w:rPr>
          <w:lang w:val="ru-RU"/>
        </w:rPr>
        <w:instrText xml:space="preserve">  </w:instrText>
      </w:r>
      <w:r>
        <w:rPr>
          <w:lang w:val="en-GB"/>
        </w:rPr>
        <w:fldChar w:fldCharType="end"/>
      </w:r>
      <w:r w:rsidRPr="005B148D">
        <w:rPr>
          <w:lang w:val="ru-RU"/>
        </w:rPr>
        <w:tab/>
      </w:r>
      <w:r w:rsidR="005B148D">
        <w:rPr>
          <w:lang w:val="ru-RU"/>
        </w:rPr>
        <w:t>Как и в случае с проверкой цепочки поставщиков, для реализации этой инициативы необходимы совместные усилия заинтересованных сторон. В</w:t>
      </w:r>
      <w:r w:rsidR="005B148D" w:rsidRPr="005B148D">
        <w:rPr>
          <w:lang w:val="ru-RU"/>
        </w:rPr>
        <w:t xml:space="preserve"> </w:t>
      </w:r>
      <w:r w:rsidR="005B148D">
        <w:rPr>
          <w:lang w:val="ru-RU"/>
        </w:rPr>
        <w:t>случае</w:t>
      </w:r>
      <w:r w:rsidR="005B148D" w:rsidRPr="005B148D">
        <w:rPr>
          <w:lang w:val="ru-RU"/>
        </w:rPr>
        <w:t xml:space="preserve"> </w:t>
      </w:r>
      <w:r w:rsidR="005B148D">
        <w:rPr>
          <w:lang w:val="ru-RU"/>
        </w:rPr>
        <w:t>успешного</w:t>
      </w:r>
      <w:r w:rsidR="005B148D" w:rsidRPr="005B148D">
        <w:rPr>
          <w:lang w:val="ru-RU"/>
        </w:rPr>
        <w:t xml:space="preserve"> </w:t>
      </w:r>
      <w:r w:rsidR="005B148D">
        <w:rPr>
          <w:lang w:val="ru-RU"/>
        </w:rPr>
        <w:t>сотрудничества правообладател</w:t>
      </w:r>
      <w:r w:rsidR="001D1100">
        <w:rPr>
          <w:lang w:val="ru-RU"/>
        </w:rPr>
        <w:t xml:space="preserve">и извлекут выгоду за счет сокращения масштабов </w:t>
      </w:r>
      <w:r w:rsidR="005B148D">
        <w:rPr>
          <w:lang w:val="ru-RU"/>
        </w:rPr>
        <w:t xml:space="preserve">недобросовестной конкуренции, </w:t>
      </w:r>
      <w:r w:rsidR="001D1100">
        <w:rPr>
          <w:lang w:val="ru-RU"/>
        </w:rPr>
        <w:t>а</w:t>
      </w:r>
      <w:r w:rsidR="005B148D">
        <w:rPr>
          <w:lang w:val="ru-RU"/>
        </w:rPr>
        <w:t xml:space="preserve"> поставщики услуг смогут укрепить свою репутацию как </w:t>
      </w:r>
      <w:r w:rsidR="001D1100">
        <w:rPr>
          <w:lang w:val="ru-RU"/>
        </w:rPr>
        <w:t>защитников интересов потребителей. В</w:t>
      </w:r>
      <w:r w:rsidR="001D1100" w:rsidRPr="00C178EB">
        <w:rPr>
          <w:lang w:val="ru-RU"/>
        </w:rPr>
        <w:t xml:space="preserve"> </w:t>
      </w:r>
      <w:r w:rsidR="001D1100">
        <w:rPr>
          <w:lang w:val="ru-RU"/>
        </w:rPr>
        <w:t>конечном</w:t>
      </w:r>
      <w:r w:rsidR="001D1100" w:rsidRPr="00C178EB">
        <w:rPr>
          <w:lang w:val="ru-RU"/>
        </w:rPr>
        <w:t xml:space="preserve"> </w:t>
      </w:r>
      <w:r w:rsidR="001D1100">
        <w:rPr>
          <w:lang w:val="ru-RU"/>
        </w:rPr>
        <w:t>итоге</w:t>
      </w:r>
      <w:r w:rsidR="001D1100" w:rsidRPr="00C178EB">
        <w:rPr>
          <w:lang w:val="ru-RU"/>
        </w:rPr>
        <w:t xml:space="preserve"> </w:t>
      </w:r>
      <w:r w:rsidR="00C178EB">
        <w:rPr>
          <w:lang w:val="ru-RU"/>
        </w:rPr>
        <w:t xml:space="preserve">это приведет к тому, что свою клиентуру утратят как </w:t>
      </w:r>
      <w:r w:rsidR="001D1100">
        <w:rPr>
          <w:lang w:val="ru-RU"/>
        </w:rPr>
        <w:t>предприятия</w:t>
      </w:r>
      <w:r w:rsidR="001D1100" w:rsidRPr="00C178EB">
        <w:rPr>
          <w:lang w:val="ru-RU"/>
        </w:rPr>
        <w:t xml:space="preserve"> </w:t>
      </w:r>
      <w:r w:rsidR="001D1100">
        <w:rPr>
          <w:lang w:val="ru-RU"/>
        </w:rPr>
        <w:t>онлайновой</w:t>
      </w:r>
      <w:r w:rsidR="001D1100" w:rsidRPr="00C178EB">
        <w:rPr>
          <w:lang w:val="ru-RU"/>
        </w:rPr>
        <w:t xml:space="preserve"> </w:t>
      </w:r>
      <w:r w:rsidR="001D1100">
        <w:rPr>
          <w:lang w:val="ru-RU"/>
        </w:rPr>
        <w:t>и</w:t>
      </w:r>
      <w:r w:rsidR="001D1100" w:rsidRPr="00C178EB">
        <w:rPr>
          <w:lang w:val="ru-RU"/>
        </w:rPr>
        <w:t xml:space="preserve"> </w:t>
      </w:r>
      <w:r w:rsidR="001D1100">
        <w:rPr>
          <w:lang w:val="ru-RU"/>
        </w:rPr>
        <w:t>обычной</w:t>
      </w:r>
      <w:r w:rsidR="001D1100" w:rsidRPr="00C178EB">
        <w:rPr>
          <w:lang w:val="ru-RU"/>
        </w:rPr>
        <w:t xml:space="preserve"> </w:t>
      </w:r>
      <w:r w:rsidR="001D1100">
        <w:rPr>
          <w:lang w:val="ru-RU"/>
        </w:rPr>
        <w:t>торговли</w:t>
      </w:r>
      <w:r w:rsidR="001D1100" w:rsidRPr="00C178EB">
        <w:rPr>
          <w:lang w:val="ru-RU"/>
        </w:rPr>
        <w:t xml:space="preserve">, </w:t>
      </w:r>
      <w:r w:rsidR="001D1100">
        <w:rPr>
          <w:lang w:val="ru-RU"/>
        </w:rPr>
        <w:t>занятые</w:t>
      </w:r>
      <w:r w:rsidR="001D1100" w:rsidRPr="00C178EB">
        <w:rPr>
          <w:lang w:val="ru-RU"/>
        </w:rPr>
        <w:t xml:space="preserve"> </w:t>
      </w:r>
      <w:r w:rsidR="001D1100">
        <w:rPr>
          <w:lang w:val="ru-RU"/>
        </w:rPr>
        <w:t>поставками</w:t>
      </w:r>
      <w:r w:rsidR="001D1100" w:rsidRPr="00C178EB">
        <w:rPr>
          <w:lang w:val="ru-RU"/>
        </w:rPr>
        <w:t xml:space="preserve"> </w:t>
      </w:r>
      <w:r w:rsidR="00C178EB">
        <w:rPr>
          <w:lang w:val="ru-RU"/>
        </w:rPr>
        <w:t>контрафактных продуктов,</w:t>
      </w:r>
      <w:r w:rsidR="001D1100" w:rsidRPr="00C178EB">
        <w:rPr>
          <w:lang w:val="ru-RU"/>
        </w:rPr>
        <w:t xml:space="preserve"> </w:t>
      </w:r>
      <w:r w:rsidR="00C178EB">
        <w:rPr>
          <w:lang w:val="ru-RU"/>
        </w:rPr>
        <w:t>так и операторы платежных систем, которые позволяют осуществить платеж без проверки аутентичности сторон.</w:t>
      </w:r>
    </w:p>
    <w:p w:rsidR="000F156B" w:rsidRPr="00AC2733" w:rsidRDefault="000F156B" w:rsidP="00085E6F">
      <w:pPr>
        <w:rPr>
          <w:lang w:val="ru-RU"/>
        </w:rPr>
      </w:pPr>
    </w:p>
    <w:p w:rsidR="00085E6F" w:rsidRPr="00A15C5B" w:rsidRDefault="000F156B" w:rsidP="00085E6F">
      <w:pPr>
        <w:rPr>
          <w:lang w:val="ru-RU"/>
        </w:rPr>
      </w:pPr>
      <w:r>
        <w:rPr>
          <w:lang w:val="en-GB"/>
        </w:rPr>
        <w:fldChar w:fldCharType="begin"/>
      </w:r>
      <w:r w:rsidRPr="002C4BFF">
        <w:rPr>
          <w:lang w:val="ru-RU"/>
        </w:rPr>
        <w:instrText xml:space="preserve"> </w:instrText>
      </w:r>
      <w:r>
        <w:rPr>
          <w:lang w:val="en-GB"/>
        </w:rPr>
        <w:instrText>AUTONUM</w:instrText>
      </w:r>
      <w:r w:rsidRPr="002C4BFF">
        <w:rPr>
          <w:lang w:val="ru-RU"/>
        </w:rPr>
        <w:instrText xml:space="preserve">  </w:instrText>
      </w:r>
      <w:r>
        <w:rPr>
          <w:lang w:val="en-GB"/>
        </w:rPr>
        <w:fldChar w:fldCharType="end"/>
      </w:r>
      <w:r w:rsidRPr="002C4BFF">
        <w:rPr>
          <w:lang w:val="ru-RU"/>
        </w:rPr>
        <w:tab/>
      </w:r>
      <w:r w:rsidR="002C4BFF">
        <w:rPr>
          <w:lang w:val="ru-RU"/>
        </w:rPr>
        <w:t>Деятельность</w:t>
      </w:r>
      <w:r w:rsidR="002C4BFF" w:rsidRPr="002C4BFF">
        <w:rPr>
          <w:lang w:val="ru-RU"/>
        </w:rPr>
        <w:t xml:space="preserve"> </w:t>
      </w:r>
      <w:r w:rsidR="002C4BFF">
        <w:rPr>
          <w:lang w:val="ru-RU"/>
        </w:rPr>
        <w:t>Комиссии направлена на создание условий для составления меморандумов о взаимопонимании с четко обозначенными принципами, на основе которых стороны смогут реализовать стратегии борьбы с нарушением прав ИС.</w:t>
      </w:r>
      <w:r w:rsidR="002C4BFF" w:rsidRPr="002C4BFF">
        <w:rPr>
          <w:lang w:val="ru-RU"/>
        </w:rPr>
        <w:t xml:space="preserve"> </w:t>
      </w:r>
      <w:r w:rsidR="003F2ADB">
        <w:rPr>
          <w:lang w:val="ru-RU"/>
        </w:rPr>
        <w:t>Первое</w:t>
      </w:r>
      <w:r w:rsidR="003F2ADB" w:rsidRPr="003F2ADB">
        <w:rPr>
          <w:lang w:val="ru-RU"/>
        </w:rPr>
        <w:t xml:space="preserve"> </w:t>
      </w:r>
      <w:r w:rsidR="003F2ADB">
        <w:rPr>
          <w:lang w:val="ru-RU"/>
        </w:rPr>
        <w:t>такое</w:t>
      </w:r>
      <w:r w:rsidR="003F2ADB" w:rsidRPr="003F2ADB">
        <w:rPr>
          <w:lang w:val="ru-RU"/>
        </w:rPr>
        <w:t xml:space="preserve"> </w:t>
      </w:r>
      <w:r w:rsidR="003F2ADB">
        <w:rPr>
          <w:lang w:val="ru-RU"/>
        </w:rPr>
        <w:t>соглашение</w:t>
      </w:r>
      <w:r w:rsidR="003F2ADB" w:rsidRPr="003F2ADB">
        <w:rPr>
          <w:lang w:val="ru-RU"/>
        </w:rPr>
        <w:t xml:space="preserve"> </w:t>
      </w:r>
      <w:r w:rsidR="003F2ADB">
        <w:rPr>
          <w:lang w:val="ru-RU"/>
        </w:rPr>
        <w:t>было</w:t>
      </w:r>
      <w:r w:rsidR="003F2ADB" w:rsidRPr="003F2ADB">
        <w:rPr>
          <w:lang w:val="ru-RU"/>
        </w:rPr>
        <w:t xml:space="preserve"> </w:t>
      </w:r>
      <w:r w:rsidR="003F2ADB">
        <w:rPr>
          <w:lang w:val="ru-RU"/>
        </w:rPr>
        <w:t>подписано</w:t>
      </w:r>
      <w:r w:rsidR="003F2ADB" w:rsidRPr="003F2ADB">
        <w:rPr>
          <w:lang w:val="ru-RU"/>
        </w:rPr>
        <w:t xml:space="preserve"> </w:t>
      </w:r>
      <w:r w:rsidR="003F2ADB">
        <w:rPr>
          <w:lang w:val="ru-RU"/>
        </w:rPr>
        <w:t>при</w:t>
      </w:r>
      <w:r w:rsidR="003F2ADB" w:rsidRPr="003F2ADB">
        <w:rPr>
          <w:lang w:val="ru-RU"/>
        </w:rPr>
        <w:t xml:space="preserve"> </w:t>
      </w:r>
      <w:r w:rsidR="003F2ADB">
        <w:rPr>
          <w:lang w:val="ru-RU"/>
        </w:rPr>
        <w:t>посредничестве</w:t>
      </w:r>
      <w:r w:rsidR="003F2ADB" w:rsidRPr="003F2ADB">
        <w:rPr>
          <w:lang w:val="ru-RU"/>
        </w:rPr>
        <w:t xml:space="preserve"> </w:t>
      </w:r>
      <w:r w:rsidR="003F2ADB">
        <w:rPr>
          <w:lang w:val="ru-RU"/>
        </w:rPr>
        <w:t>Комиссии</w:t>
      </w:r>
      <w:r w:rsidR="003F2ADB" w:rsidRPr="003F2ADB">
        <w:rPr>
          <w:lang w:val="ru-RU"/>
        </w:rPr>
        <w:t xml:space="preserve"> </w:t>
      </w:r>
      <w:r w:rsidR="003F2ADB">
        <w:rPr>
          <w:lang w:val="ru-RU"/>
        </w:rPr>
        <w:t>в</w:t>
      </w:r>
      <w:r w:rsidR="003F2ADB" w:rsidRPr="003F2ADB">
        <w:rPr>
          <w:lang w:val="ru-RU"/>
        </w:rPr>
        <w:t xml:space="preserve"> </w:t>
      </w:r>
      <w:r w:rsidR="003F2ADB">
        <w:rPr>
          <w:lang w:val="ru-RU"/>
        </w:rPr>
        <w:t>мае</w:t>
      </w:r>
      <w:r w:rsidR="003F2ADB" w:rsidRPr="003F2ADB">
        <w:rPr>
          <w:lang w:val="ru-RU"/>
        </w:rPr>
        <w:t xml:space="preserve"> 2011</w:t>
      </w:r>
      <w:r w:rsidR="003F2ADB" w:rsidRPr="003F2ADB">
        <w:t> </w:t>
      </w:r>
      <w:r w:rsidR="003F2ADB">
        <w:rPr>
          <w:lang w:val="ru-RU"/>
        </w:rPr>
        <w:t>г</w:t>
      </w:r>
      <w:r w:rsidR="003F2ADB" w:rsidRPr="003F2ADB">
        <w:rPr>
          <w:lang w:val="ru-RU"/>
        </w:rPr>
        <w:t xml:space="preserve">. </w:t>
      </w:r>
      <w:r w:rsidR="003F2ADB">
        <w:rPr>
          <w:lang w:val="ru-RU"/>
        </w:rPr>
        <w:t>Целый</w:t>
      </w:r>
      <w:r w:rsidR="003F2ADB" w:rsidRPr="003F2ADB">
        <w:rPr>
          <w:lang w:val="ru-RU"/>
        </w:rPr>
        <w:t xml:space="preserve"> </w:t>
      </w:r>
      <w:r w:rsidR="003F2ADB">
        <w:rPr>
          <w:lang w:val="ru-RU"/>
        </w:rPr>
        <w:t>ряд</w:t>
      </w:r>
      <w:r w:rsidR="003F2ADB" w:rsidRPr="003F2ADB">
        <w:rPr>
          <w:lang w:val="ru-RU"/>
        </w:rPr>
        <w:t xml:space="preserve"> </w:t>
      </w:r>
      <w:r w:rsidR="003F2ADB">
        <w:rPr>
          <w:lang w:val="ru-RU"/>
        </w:rPr>
        <w:t xml:space="preserve">представителей </w:t>
      </w:r>
      <w:proofErr w:type="gramStart"/>
      <w:r w:rsidR="003F2ADB">
        <w:rPr>
          <w:lang w:val="ru-RU"/>
        </w:rPr>
        <w:t>интернет-платформ</w:t>
      </w:r>
      <w:proofErr w:type="gramEnd"/>
      <w:r w:rsidR="003F2ADB">
        <w:rPr>
          <w:lang w:val="ru-RU"/>
        </w:rPr>
        <w:t xml:space="preserve">, владельцев брендов и торговых ассоциаций подписали Меморандум о взаимопонимании в области продажи контрафактных товаров посредством Интернета. </w:t>
      </w:r>
      <w:proofErr w:type="gramStart"/>
      <w:r w:rsidR="003F2ADB">
        <w:rPr>
          <w:lang w:val="ru-RU"/>
        </w:rPr>
        <w:t>Этот</w:t>
      </w:r>
      <w:r w:rsidR="003F2ADB" w:rsidRPr="003F2ADB">
        <w:rPr>
          <w:lang w:val="ru-RU"/>
        </w:rPr>
        <w:t xml:space="preserve"> </w:t>
      </w:r>
      <w:r w:rsidR="003F2ADB">
        <w:rPr>
          <w:lang w:val="ru-RU"/>
        </w:rPr>
        <w:t>документ</w:t>
      </w:r>
      <w:r w:rsidR="003F2ADB" w:rsidRPr="003F2ADB">
        <w:rPr>
          <w:lang w:val="ru-RU"/>
        </w:rPr>
        <w:t xml:space="preserve"> </w:t>
      </w:r>
      <w:r w:rsidR="003F2ADB">
        <w:rPr>
          <w:lang w:val="ru-RU"/>
        </w:rPr>
        <w:t>стал</w:t>
      </w:r>
      <w:r w:rsidR="003F2ADB" w:rsidRPr="003F2ADB">
        <w:rPr>
          <w:lang w:val="ru-RU"/>
        </w:rPr>
        <w:t xml:space="preserve"> </w:t>
      </w:r>
      <w:r w:rsidR="003F2ADB">
        <w:rPr>
          <w:lang w:val="ru-RU"/>
        </w:rPr>
        <w:t>сводом</w:t>
      </w:r>
      <w:r w:rsidR="003F2ADB" w:rsidRPr="003F2ADB">
        <w:rPr>
          <w:lang w:val="ru-RU"/>
        </w:rPr>
        <w:t xml:space="preserve"> </w:t>
      </w:r>
      <w:r w:rsidR="003F2ADB">
        <w:rPr>
          <w:lang w:val="ru-RU"/>
        </w:rPr>
        <w:t>норм</w:t>
      </w:r>
      <w:r w:rsidR="003F2ADB" w:rsidRPr="003F2ADB">
        <w:rPr>
          <w:lang w:val="ru-RU"/>
        </w:rPr>
        <w:t xml:space="preserve"> </w:t>
      </w:r>
      <w:r w:rsidR="003F2ADB">
        <w:rPr>
          <w:lang w:val="ru-RU"/>
        </w:rPr>
        <w:t>и</w:t>
      </w:r>
      <w:r w:rsidR="003F2ADB" w:rsidRPr="003F2ADB">
        <w:rPr>
          <w:lang w:val="ru-RU"/>
        </w:rPr>
        <w:t xml:space="preserve"> </w:t>
      </w:r>
      <w:r w:rsidR="003F2ADB">
        <w:rPr>
          <w:lang w:val="ru-RU"/>
        </w:rPr>
        <w:t>правил</w:t>
      </w:r>
      <w:r w:rsidR="003F2ADB" w:rsidRPr="003F2ADB">
        <w:rPr>
          <w:lang w:val="ru-RU"/>
        </w:rPr>
        <w:t xml:space="preserve"> </w:t>
      </w:r>
      <w:r w:rsidR="003F2ADB">
        <w:rPr>
          <w:lang w:val="ru-RU"/>
        </w:rPr>
        <w:t>деятельности</w:t>
      </w:r>
      <w:r w:rsidR="003F2ADB" w:rsidRPr="003F2ADB">
        <w:rPr>
          <w:lang w:val="ru-RU"/>
        </w:rPr>
        <w:t xml:space="preserve"> </w:t>
      </w:r>
      <w:r w:rsidR="003F2ADB">
        <w:rPr>
          <w:lang w:val="ru-RU"/>
        </w:rPr>
        <w:t>по</w:t>
      </w:r>
      <w:r w:rsidR="003F2ADB" w:rsidRPr="003F2ADB">
        <w:rPr>
          <w:lang w:val="ru-RU"/>
        </w:rPr>
        <w:t xml:space="preserve"> </w:t>
      </w:r>
      <w:r w:rsidR="003F2ADB">
        <w:rPr>
          <w:lang w:val="ru-RU"/>
        </w:rPr>
        <w:t>борьбе</w:t>
      </w:r>
      <w:r w:rsidR="003F2ADB" w:rsidRPr="003F2ADB">
        <w:rPr>
          <w:lang w:val="ru-RU"/>
        </w:rPr>
        <w:t xml:space="preserve"> </w:t>
      </w:r>
      <w:r w:rsidR="003F2ADB">
        <w:rPr>
          <w:lang w:val="ru-RU"/>
        </w:rPr>
        <w:t>с</w:t>
      </w:r>
      <w:r w:rsidR="003F2ADB" w:rsidRPr="003F2ADB">
        <w:rPr>
          <w:lang w:val="ru-RU"/>
        </w:rPr>
        <w:t xml:space="preserve"> </w:t>
      </w:r>
      <w:r w:rsidR="003F2ADB">
        <w:rPr>
          <w:lang w:val="ru-RU"/>
        </w:rPr>
        <w:t>продажей</w:t>
      </w:r>
      <w:r w:rsidR="003F2ADB" w:rsidRPr="003F2ADB">
        <w:rPr>
          <w:lang w:val="ru-RU"/>
        </w:rPr>
        <w:t xml:space="preserve"> </w:t>
      </w:r>
      <w:r w:rsidR="003F2ADB">
        <w:rPr>
          <w:lang w:val="ru-RU"/>
        </w:rPr>
        <w:t>контрафактных</w:t>
      </w:r>
      <w:r w:rsidR="003F2ADB" w:rsidRPr="003F2ADB">
        <w:rPr>
          <w:lang w:val="ru-RU"/>
        </w:rPr>
        <w:t xml:space="preserve"> </w:t>
      </w:r>
      <w:r w:rsidR="003F2ADB">
        <w:rPr>
          <w:lang w:val="ru-RU"/>
        </w:rPr>
        <w:t>товаров</w:t>
      </w:r>
      <w:r w:rsidR="003F2ADB" w:rsidRPr="003F2ADB">
        <w:rPr>
          <w:lang w:val="ru-RU"/>
        </w:rPr>
        <w:t xml:space="preserve"> </w:t>
      </w:r>
      <w:r w:rsidR="003F2ADB">
        <w:rPr>
          <w:lang w:val="ru-RU"/>
        </w:rPr>
        <w:t>по</w:t>
      </w:r>
      <w:r w:rsidR="003F2ADB" w:rsidRPr="003F2ADB">
        <w:rPr>
          <w:lang w:val="ru-RU"/>
        </w:rPr>
        <w:t xml:space="preserve"> </w:t>
      </w:r>
      <w:r w:rsidR="003F2ADB">
        <w:rPr>
          <w:lang w:val="ru-RU"/>
        </w:rPr>
        <w:t>Интернету</w:t>
      </w:r>
      <w:r w:rsidR="003F2ADB" w:rsidRPr="003F2ADB">
        <w:rPr>
          <w:lang w:val="ru-RU"/>
        </w:rPr>
        <w:t xml:space="preserve"> </w:t>
      </w:r>
      <w:r w:rsidR="003F2ADB">
        <w:rPr>
          <w:lang w:val="ru-RU"/>
        </w:rPr>
        <w:t>и</w:t>
      </w:r>
      <w:r w:rsidR="003F2ADB" w:rsidRPr="003F2ADB">
        <w:rPr>
          <w:lang w:val="ru-RU"/>
        </w:rPr>
        <w:t xml:space="preserve"> </w:t>
      </w:r>
      <w:r w:rsidR="003F2ADB">
        <w:rPr>
          <w:lang w:val="ru-RU"/>
        </w:rPr>
        <w:t>позволил</w:t>
      </w:r>
      <w:r w:rsidR="003F2ADB" w:rsidRPr="003F2ADB">
        <w:rPr>
          <w:lang w:val="ru-RU"/>
        </w:rPr>
        <w:t xml:space="preserve"> </w:t>
      </w:r>
      <w:r w:rsidR="003F2ADB">
        <w:rPr>
          <w:lang w:val="ru-RU"/>
        </w:rPr>
        <w:t>активизировать сотрудничество между его участниками</w:t>
      </w:r>
      <w:r w:rsidR="005B40C5">
        <w:rPr>
          <w:lang w:val="ru-RU"/>
        </w:rPr>
        <w:t xml:space="preserve">, в качестве которых выступили действующие </w:t>
      </w:r>
      <w:r w:rsidR="003F2ADB">
        <w:rPr>
          <w:lang w:val="ru-RU"/>
        </w:rPr>
        <w:t>на мировом и региональном уровне ведущие</w:t>
      </w:r>
      <w:r w:rsidR="003F2ADB" w:rsidRPr="003F2ADB">
        <w:rPr>
          <w:lang w:val="ru-RU"/>
        </w:rPr>
        <w:t xml:space="preserve"> </w:t>
      </w:r>
      <w:r w:rsidR="003F2ADB">
        <w:rPr>
          <w:lang w:val="ru-RU"/>
        </w:rPr>
        <w:t>платформы</w:t>
      </w:r>
      <w:r w:rsidR="003F2ADB" w:rsidRPr="003F2ADB">
        <w:rPr>
          <w:lang w:val="ru-RU"/>
        </w:rPr>
        <w:t xml:space="preserve"> </w:t>
      </w:r>
      <w:r w:rsidR="003F2ADB">
        <w:rPr>
          <w:lang w:val="ru-RU"/>
        </w:rPr>
        <w:t>электронной</w:t>
      </w:r>
      <w:r w:rsidR="003F2ADB" w:rsidRPr="003F2ADB">
        <w:rPr>
          <w:lang w:val="ru-RU"/>
        </w:rPr>
        <w:t xml:space="preserve"> </w:t>
      </w:r>
      <w:r w:rsidR="003F2ADB">
        <w:rPr>
          <w:lang w:val="ru-RU"/>
        </w:rPr>
        <w:t>торговли</w:t>
      </w:r>
      <w:r w:rsidR="005B40C5">
        <w:rPr>
          <w:lang w:val="ru-RU"/>
        </w:rPr>
        <w:t xml:space="preserve"> и</w:t>
      </w:r>
      <w:r w:rsidR="003F2ADB" w:rsidRPr="003F2ADB">
        <w:rPr>
          <w:lang w:val="ru-RU"/>
        </w:rPr>
        <w:t xml:space="preserve"> </w:t>
      </w:r>
      <w:r w:rsidR="003F2ADB">
        <w:rPr>
          <w:lang w:val="ru-RU"/>
        </w:rPr>
        <w:t>крупнейши</w:t>
      </w:r>
      <w:r w:rsidR="005B40C5">
        <w:rPr>
          <w:lang w:val="ru-RU"/>
        </w:rPr>
        <w:t>е</w:t>
      </w:r>
      <w:r w:rsidR="003F2ADB" w:rsidRPr="003F2ADB">
        <w:rPr>
          <w:lang w:val="ru-RU"/>
        </w:rPr>
        <w:t xml:space="preserve"> </w:t>
      </w:r>
      <w:r w:rsidR="003F2ADB">
        <w:rPr>
          <w:lang w:val="ru-RU"/>
        </w:rPr>
        <w:t>владельц</w:t>
      </w:r>
      <w:r w:rsidR="005B40C5">
        <w:rPr>
          <w:lang w:val="ru-RU"/>
        </w:rPr>
        <w:t>ы</w:t>
      </w:r>
      <w:r w:rsidR="003F2ADB" w:rsidRPr="003F2ADB">
        <w:rPr>
          <w:lang w:val="ru-RU"/>
        </w:rPr>
        <w:t xml:space="preserve"> </w:t>
      </w:r>
      <w:r w:rsidR="003F2ADB">
        <w:rPr>
          <w:lang w:val="ru-RU"/>
        </w:rPr>
        <w:t>брендов</w:t>
      </w:r>
      <w:r w:rsidR="003F2ADB" w:rsidRPr="003F2ADB">
        <w:rPr>
          <w:lang w:val="ru-RU"/>
        </w:rPr>
        <w:t xml:space="preserve"> </w:t>
      </w:r>
      <w:r w:rsidR="003F2ADB">
        <w:rPr>
          <w:lang w:val="ru-RU"/>
        </w:rPr>
        <w:t>в</w:t>
      </w:r>
      <w:r w:rsidR="003F2ADB" w:rsidRPr="003F2ADB">
        <w:rPr>
          <w:lang w:val="ru-RU"/>
        </w:rPr>
        <w:t xml:space="preserve"> </w:t>
      </w:r>
      <w:r w:rsidR="003F2ADB">
        <w:rPr>
          <w:lang w:val="ru-RU"/>
        </w:rPr>
        <w:t>области</w:t>
      </w:r>
      <w:r w:rsidR="003F2ADB" w:rsidRPr="003F2ADB">
        <w:rPr>
          <w:lang w:val="ru-RU"/>
        </w:rPr>
        <w:t xml:space="preserve"> </w:t>
      </w:r>
      <w:r w:rsidR="003F2ADB">
        <w:rPr>
          <w:lang w:val="ru-RU"/>
        </w:rPr>
        <w:t>товаров</w:t>
      </w:r>
      <w:r w:rsidR="003F2ADB" w:rsidRPr="003F2ADB">
        <w:rPr>
          <w:lang w:val="ru-RU"/>
        </w:rPr>
        <w:t xml:space="preserve"> </w:t>
      </w:r>
      <w:r w:rsidR="003F2ADB">
        <w:rPr>
          <w:lang w:val="ru-RU"/>
        </w:rPr>
        <w:t>повседневного</w:t>
      </w:r>
      <w:r w:rsidR="003F2ADB" w:rsidRPr="003F2ADB">
        <w:rPr>
          <w:lang w:val="ru-RU"/>
        </w:rPr>
        <w:t xml:space="preserve"> </w:t>
      </w:r>
      <w:r w:rsidR="003F2ADB">
        <w:rPr>
          <w:lang w:val="ru-RU"/>
        </w:rPr>
        <w:t>спроса</w:t>
      </w:r>
      <w:r w:rsidR="003F2ADB" w:rsidRPr="003F2ADB">
        <w:rPr>
          <w:lang w:val="ru-RU"/>
        </w:rPr>
        <w:t xml:space="preserve">, </w:t>
      </w:r>
      <w:r w:rsidR="003F2ADB">
        <w:rPr>
          <w:lang w:val="ru-RU"/>
        </w:rPr>
        <w:t>бытовой техники, моды, предметов роскоши, спортивных товаров, кинопродукции, программного обеспечения, игр и детских игрушек</w:t>
      </w:r>
      <w:r w:rsidR="005B40C5">
        <w:rPr>
          <w:lang w:val="ru-RU"/>
        </w:rPr>
        <w:t>.</w:t>
      </w:r>
      <w:proofErr w:type="gramEnd"/>
    </w:p>
    <w:p w:rsidR="00085E6F" w:rsidRPr="00A15C5B" w:rsidRDefault="00085E6F" w:rsidP="00085E6F">
      <w:pPr>
        <w:rPr>
          <w:lang w:val="ru-RU"/>
        </w:rPr>
      </w:pPr>
    </w:p>
    <w:p w:rsidR="00085E6F" w:rsidRPr="00AC2733" w:rsidRDefault="000F156B" w:rsidP="00085E6F">
      <w:pPr>
        <w:rPr>
          <w:lang w:val="ru-RU"/>
        </w:rPr>
      </w:pPr>
      <w:r>
        <w:rPr>
          <w:lang w:val="en-GB"/>
        </w:rPr>
        <w:fldChar w:fldCharType="begin"/>
      </w:r>
      <w:r w:rsidRPr="005B40C5">
        <w:rPr>
          <w:lang w:val="ru-RU"/>
        </w:rPr>
        <w:instrText xml:space="preserve"> </w:instrText>
      </w:r>
      <w:r>
        <w:rPr>
          <w:lang w:val="en-GB"/>
        </w:rPr>
        <w:instrText>AUTONUM</w:instrText>
      </w:r>
      <w:r w:rsidRPr="005B40C5">
        <w:rPr>
          <w:lang w:val="ru-RU"/>
        </w:rPr>
        <w:instrText xml:space="preserve">  </w:instrText>
      </w:r>
      <w:r>
        <w:rPr>
          <w:lang w:val="en-GB"/>
        </w:rPr>
        <w:fldChar w:fldCharType="end"/>
      </w:r>
      <w:r w:rsidRPr="005B40C5">
        <w:rPr>
          <w:lang w:val="ru-RU"/>
        </w:rPr>
        <w:tab/>
      </w:r>
      <w:r w:rsidR="005B40C5">
        <w:rPr>
          <w:lang w:val="ru-RU"/>
        </w:rPr>
        <w:t>Подписание</w:t>
      </w:r>
      <w:r w:rsidR="005B40C5" w:rsidRPr="005B40C5">
        <w:rPr>
          <w:lang w:val="ru-RU"/>
        </w:rPr>
        <w:t xml:space="preserve"> </w:t>
      </w:r>
      <w:r w:rsidR="005B40C5">
        <w:rPr>
          <w:lang w:val="ru-RU"/>
        </w:rPr>
        <w:t>меморандума</w:t>
      </w:r>
      <w:r w:rsidR="005B40C5" w:rsidRPr="005B40C5">
        <w:rPr>
          <w:lang w:val="ru-RU"/>
        </w:rPr>
        <w:t xml:space="preserve"> </w:t>
      </w:r>
      <w:r w:rsidR="005B40C5">
        <w:rPr>
          <w:lang w:val="ru-RU"/>
        </w:rPr>
        <w:t>о</w:t>
      </w:r>
      <w:r w:rsidR="005B40C5" w:rsidRPr="005B40C5">
        <w:rPr>
          <w:lang w:val="ru-RU"/>
        </w:rPr>
        <w:t xml:space="preserve"> </w:t>
      </w:r>
      <w:r w:rsidR="005B40C5">
        <w:rPr>
          <w:lang w:val="ru-RU"/>
        </w:rPr>
        <w:t>взаимопонимании</w:t>
      </w:r>
      <w:r w:rsidR="005B40C5" w:rsidRPr="005B40C5">
        <w:rPr>
          <w:lang w:val="ru-RU"/>
        </w:rPr>
        <w:t xml:space="preserve"> </w:t>
      </w:r>
      <w:r w:rsidR="005B40C5">
        <w:rPr>
          <w:lang w:val="ru-RU"/>
        </w:rPr>
        <w:t>содействует</w:t>
      </w:r>
      <w:r w:rsidR="005B40C5" w:rsidRPr="005B40C5">
        <w:rPr>
          <w:lang w:val="ru-RU"/>
        </w:rPr>
        <w:t xml:space="preserve"> </w:t>
      </w:r>
      <w:r w:rsidR="005B40C5">
        <w:rPr>
          <w:lang w:val="ru-RU"/>
        </w:rPr>
        <w:t>укреплению</w:t>
      </w:r>
      <w:r w:rsidR="005B40C5" w:rsidRPr="005B40C5">
        <w:rPr>
          <w:lang w:val="ru-RU"/>
        </w:rPr>
        <w:t xml:space="preserve"> </w:t>
      </w:r>
      <w:r w:rsidR="005B40C5">
        <w:rPr>
          <w:lang w:val="ru-RU"/>
        </w:rPr>
        <w:t>доверия</w:t>
      </w:r>
      <w:r w:rsidR="005B40C5" w:rsidRPr="005B40C5">
        <w:rPr>
          <w:lang w:val="ru-RU"/>
        </w:rPr>
        <w:t xml:space="preserve"> </w:t>
      </w:r>
      <w:r w:rsidR="005B40C5">
        <w:rPr>
          <w:lang w:val="ru-RU"/>
        </w:rPr>
        <w:t>среди</w:t>
      </w:r>
      <w:r w:rsidR="005B40C5" w:rsidRPr="005B40C5">
        <w:rPr>
          <w:lang w:val="ru-RU"/>
        </w:rPr>
        <w:t xml:space="preserve"> </w:t>
      </w:r>
      <w:r w:rsidR="005B40C5">
        <w:rPr>
          <w:lang w:val="ru-RU"/>
        </w:rPr>
        <w:t>участников</w:t>
      </w:r>
      <w:r w:rsidR="005B40C5" w:rsidRPr="005B40C5">
        <w:rPr>
          <w:lang w:val="ru-RU"/>
        </w:rPr>
        <w:t xml:space="preserve"> </w:t>
      </w:r>
      <w:r w:rsidR="005B40C5">
        <w:rPr>
          <w:lang w:val="ru-RU"/>
        </w:rPr>
        <w:t>электронного</w:t>
      </w:r>
      <w:r w:rsidR="005B40C5" w:rsidRPr="005B40C5">
        <w:rPr>
          <w:lang w:val="ru-RU"/>
        </w:rPr>
        <w:t xml:space="preserve"> </w:t>
      </w:r>
      <w:r w:rsidR="005B40C5">
        <w:rPr>
          <w:lang w:val="ru-RU"/>
        </w:rPr>
        <w:t>рынка</w:t>
      </w:r>
      <w:r w:rsidR="005B40C5" w:rsidRPr="005B40C5">
        <w:rPr>
          <w:lang w:val="ru-RU"/>
        </w:rPr>
        <w:t xml:space="preserve"> </w:t>
      </w:r>
      <w:r w:rsidR="005B40C5">
        <w:rPr>
          <w:lang w:val="ru-RU"/>
        </w:rPr>
        <w:t>путем</w:t>
      </w:r>
      <w:r w:rsidR="005B40C5" w:rsidRPr="005B40C5">
        <w:rPr>
          <w:lang w:val="ru-RU"/>
        </w:rPr>
        <w:t xml:space="preserve"> </w:t>
      </w:r>
      <w:r w:rsidR="005B40C5">
        <w:rPr>
          <w:lang w:val="ru-RU"/>
        </w:rPr>
        <w:t>детальной</w:t>
      </w:r>
      <w:r w:rsidR="005B40C5" w:rsidRPr="005B40C5">
        <w:rPr>
          <w:lang w:val="ru-RU"/>
        </w:rPr>
        <w:t xml:space="preserve"> </w:t>
      </w:r>
      <w:r w:rsidR="005B40C5">
        <w:rPr>
          <w:lang w:val="ru-RU"/>
        </w:rPr>
        <w:t>разработки</w:t>
      </w:r>
      <w:r w:rsidR="005B40C5" w:rsidRPr="005B40C5">
        <w:rPr>
          <w:lang w:val="ru-RU"/>
        </w:rPr>
        <w:t xml:space="preserve"> </w:t>
      </w:r>
      <w:r w:rsidR="005B40C5">
        <w:rPr>
          <w:lang w:val="ru-RU"/>
        </w:rPr>
        <w:t>мер</w:t>
      </w:r>
      <w:r w:rsidR="005B40C5" w:rsidRPr="005B40C5">
        <w:rPr>
          <w:lang w:val="ru-RU"/>
        </w:rPr>
        <w:t xml:space="preserve"> </w:t>
      </w:r>
      <w:r w:rsidR="005B40C5">
        <w:rPr>
          <w:lang w:val="ru-RU"/>
        </w:rPr>
        <w:t>по</w:t>
      </w:r>
      <w:r w:rsidR="005B40C5" w:rsidRPr="005B40C5">
        <w:rPr>
          <w:lang w:val="ru-RU"/>
        </w:rPr>
        <w:t xml:space="preserve"> </w:t>
      </w:r>
      <w:r w:rsidR="005B40C5">
        <w:rPr>
          <w:lang w:val="ru-RU"/>
        </w:rPr>
        <w:t>борьбе</w:t>
      </w:r>
      <w:r w:rsidR="005B40C5" w:rsidRPr="005B40C5">
        <w:rPr>
          <w:lang w:val="ru-RU"/>
        </w:rPr>
        <w:t xml:space="preserve"> </w:t>
      </w:r>
      <w:r w:rsidR="005B40C5">
        <w:rPr>
          <w:lang w:val="ru-RU"/>
        </w:rPr>
        <w:t>с</w:t>
      </w:r>
      <w:r w:rsidR="005B40C5" w:rsidRPr="005B40C5">
        <w:rPr>
          <w:lang w:val="ru-RU"/>
        </w:rPr>
        <w:t xml:space="preserve"> </w:t>
      </w:r>
      <w:r w:rsidR="005B40C5">
        <w:rPr>
          <w:lang w:val="ru-RU"/>
        </w:rPr>
        <w:lastRenderedPageBreak/>
        <w:t>продажей</w:t>
      </w:r>
      <w:r w:rsidR="005B40C5" w:rsidRPr="005B40C5">
        <w:rPr>
          <w:lang w:val="ru-RU"/>
        </w:rPr>
        <w:t xml:space="preserve"> </w:t>
      </w:r>
      <w:r w:rsidR="005B40C5">
        <w:rPr>
          <w:lang w:val="ru-RU"/>
        </w:rPr>
        <w:t>контрафактных</w:t>
      </w:r>
      <w:r w:rsidR="005B40C5" w:rsidRPr="005B40C5">
        <w:rPr>
          <w:lang w:val="ru-RU"/>
        </w:rPr>
        <w:t xml:space="preserve"> </w:t>
      </w:r>
      <w:r w:rsidR="005B40C5">
        <w:rPr>
          <w:lang w:val="ru-RU"/>
        </w:rPr>
        <w:t>товаров</w:t>
      </w:r>
      <w:r w:rsidR="005B40C5" w:rsidRPr="005B40C5">
        <w:rPr>
          <w:lang w:val="ru-RU"/>
        </w:rPr>
        <w:t xml:space="preserve"> </w:t>
      </w:r>
      <w:r w:rsidR="005B40C5">
        <w:rPr>
          <w:lang w:val="ru-RU"/>
        </w:rPr>
        <w:t>в</w:t>
      </w:r>
      <w:r w:rsidR="005B40C5" w:rsidRPr="005B40C5">
        <w:rPr>
          <w:lang w:val="ru-RU"/>
        </w:rPr>
        <w:t xml:space="preserve"> </w:t>
      </w:r>
      <w:r w:rsidR="005B40C5">
        <w:rPr>
          <w:lang w:val="ru-RU"/>
        </w:rPr>
        <w:t>Интернете</w:t>
      </w:r>
      <w:r w:rsidR="005B40C5" w:rsidRPr="005B40C5">
        <w:rPr>
          <w:lang w:val="ru-RU"/>
        </w:rPr>
        <w:t xml:space="preserve">, </w:t>
      </w:r>
      <w:r w:rsidR="005B40C5">
        <w:rPr>
          <w:lang w:val="ru-RU"/>
        </w:rPr>
        <w:t>а</w:t>
      </w:r>
      <w:r w:rsidR="005B40C5" w:rsidRPr="005B40C5">
        <w:rPr>
          <w:lang w:val="ru-RU"/>
        </w:rPr>
        <w:t xml:space="preserve"> </w:t>
      </w:r>
      <w:r w:rsidR="005B40C5">
        <w:rPr>
          <w:lang w:val="ru-RU"/>
        </w:rPr>
        <w:t>также</w:t>
      </w:r>
      <w:r w:rsidR="005B40C5" w:rsidRPr="005B40C5">
        <w:rPr>
          <w:lang w:val="ru-RU"/>
        </w:rPr>
        <w:t xml:space="preserve"> </w:t>
      </w:r>
      <w:r w:rsidR="005B40C5">
        <w:rPr>
          <w:lang w:val="ru-RU"/>
        </w:rPr>
        <w:t>мер</w:t>
      </w:r>
      <w:r w:rsidR="005B40C5" w:rsidRPr="005B40C5">
        <w:rPr>
          <w:lang w:val="ru-RU"/>
        </w:rPr>
        <w:t xml:space="preserve"> </w:t>
      </w:r>
      <w:r w:rsidR="005B40C5">
        <w:rPr>
          <w:lang w:val="ru-RU"/>
        </w:rPr>
        <w:t>по</w:t>
      </w:r>
      <w:r w:rsidR="005B40C5" w:rsidRPr="005B40C5">
        <w:rPr>
          <w:lang w:val="ru-RU"/>
        </w:rPr>
        <w:t xml:space="preserve"> </w:t>
      </w:r>
      <w:r w:rsidR="005B40C5">
        <w:rPr>
          <w:lang w:val="ru-RU"/>
        </w:rPr>
        <w:t>защите</w:t>
      </w:r>
      <w:r w:rsidR="005B40C5" w:rsidRPr="005B40C5">
        <w:rPr>
          <w:lang w:val="ru-RU"/>
        </w:rPr>
        <w:t xml:space="preserve"> </w:t>
      </w:r>
      <w:r w:rsidR="005B40C5">
        <w:rPr>
          <w:lang w:val="ru-RU"/>
        </w:rPr>
        <w:t>прав</w:t>
      </w:r>
      <w:r w:rsidR="005B40C5" w:rsidRPr="005B40C5">
        <w:rPr>
          <w:lang w:val="ru-RU"/>
        </w:rPr>
        <w:t xml:space="preserve"> </w:t>
      </w:r>
      <w:r w:rsidR="005B40C5">
        <w:rPr>
          <w:lang w:val="ru-RU"/>
        </w:rPr>
        <w:t>потребителей</w:t>
      </w:r>
      <w:r w:rsidR="005B40C5" w:rsidRPr="005B40C5">
        <w:rPr>
          <w:lang w:val="ru-RU"/>
        </w:rPr>
        <w:t xml:space="preserve">, </w:t>
      </w:r>
      <w:r w:rsidR="005B40C5">
        <w:rPr>
          <w:lang w:val="ru-RU"/>
        </w:rPr>
        <w:t>которые</w:t>
      </w:r>
      <w:r w:rsidR="005B40C5" w:rsidRPr="005B40C5">
        <w:rPr>
          <w:lang w:val="ru-RU"/>
        </w:rPr>
        <w:t xml:space="preserve"> </w:t>
      </w:r>
      <w:r w:rsidR="005B40C5">
        <w:rPr>
          <w:lang w:val="ru-RU"/>
        </w:rPr>
        <w:t>неумышленно</w:t>
      </w:r>
      <w:r w:rsidR="005B40C5" w:rsidRPr="005B40C5">
        <w:rPr>
          <w:lang w:val="ru-RU"/>
        </w:rPr>
        <w:t xml:space="preserve"> </w:t>
      </w:r>
      <w:r w:rsidR="005B40C5">
        <w:rPr>
          <w:lang w:val="ru-RU"/>
        </w:rPr>
        <w:t>приобрели</w:t>
      </w:r>
      <w:r w:rsidR="005B40C5" w:rsidRPr="005B40C5">
        <w:rPr>
          <w:lang w:val="ru-RU"/>
        </w:rPr>
        <w:t xml:space="preserve"> </w:t>
      </w:r>
      <w:r w:rsidR="005B40C5">
        <w:rPr>
          <w:lang w:val="ru-RU"/>
        </w:rPr>
        <w:t>поддельный</w:t>
      </w:r>
      <w:r w:rsidR="005B40C5" w:rsidRPr="005B40C5">
        <w:rPr>
          <w:lang w:val="ru-RU"/>
        </w:rPr>
        <w:t xml:space="preserve"> </w:t>
      </w:r>
      <w:r w:rsidR="005B40C5">
        <w:rPr>
          <w:lang w:val="ru-RU"/>
        </w:rPr>
        <w:t>товар</w:t>
      </w:r>
      <w:r w:rsidR="005B40C5" w:rsidRPr="005B40C5">
        <w:rPr>
          <w:lang w:val="ru-RU"/>
        </w:rPr>
        <w:t>.</w:t>
      </w:r>
      <w:r w:rsidR="005B40C5">
        <w:rPr>
          <w:lang w:val="ru-RU"/>
        </w:rPr>
        <w:t xml:space="preserve"> К</w:t>
      </w:r>
      <w:r w:rsidR="005B40C5" w:rsidRPr="00706DFA">
        <w:rPr>
          <w:lang w:val="ru-RU"/>
        </w:rPr>
        <w:t xml:space="preserve"> </w:t>
      </w:r>
      <w:r w:rsidR="005B40C5">
        <w:rPr>
          <w:lang w:val="ru-RU"/>
        </w:rPr>
        <w:t>сожалению</w:t>
      </w:r>
      <w:r w:rsidR="005B40C5" w:rsidRPr="00706DFA">
        <w:rPr>
          <w:lang w:val="ru-RU"/>
        </w:rPr>
        <w:t xml:space="preserve">, </w:t>
      </w:r>
      <w:r w:rsidR="005B40C5">
        <w:rPr>
          <w:lang w:val="ru-RU"/>
        </w:rPr>
        <w:t>по</w:t>
      </w:r>
      <w:r w:rsidR="005B40C5" w:rsidRPr="00706DFA">
        <w:rPr>
          <w:lang w:val="ru-RU"/>
        </w:rPr>
        <w:t>-</w:t>
      </w:r>
      <w:r w:rsidR="005B40C5">
        <w:rPr>
          <w:lang w:val="ru-RU"/>
        </w:rPr>
        <w:t>прежнему</w:t>
      </w:r>
      <w:r w:rsidR="005B40C5" w:rsidRPr="00706DFA">
        <w:rPr>
          <w:lang w:val="ru-RU"/>
        </w:rPr>
        <w:t xml:space="preserve"> </w:t>
      </w:r>
      <w:r w:rsidR="005B40C5">
        <w:rPr>
          <w:lang w:val="ru-RU"/>
        </w:rPr>
        <w:t>откладывается</w:t>
      </w:r>
      <w:r w:rsidR="005B40C5" w:rsidRPr="00706DFA">
        <w:rPr>
          <w:lang w:val="ru-RU"/>
        </w:rPr>
        <w:t xml:space="preserve"> </w:t>
      </w:r>
      <w:r w:rsidR="005B40C5">
        <w:rPr>
          <w:lang w:val="ru-RU"/>
        </w:rPr>
        <w:t>его</w:t>
      </w:r>
      <w:r w:rsidR="005B40C5" w:rsidRPr="00706DFA">
        <w:rPr>
          <w:lang w:val="ru-RU"/>
        </w:rPr>
        <w:t xml:space="preserve"> </w:t>
      </w:r>
      <w:r w:rsidR="005B40C5">
        <w:rPr>
          <w:lang w:val="ru-RU"/>
        </w:rPr>
        <w:t>подписание</w:t>
      </w:r>
      <w:r w:rsidR="005B40C5" w:rsidRPr="00706DFA">
        <w:rPr>
          <w:lang w:val="ru-RU"/>
        </w:rPr>
        <w:t xml:space="preserve"> </w:t>
      </w:r>
      <w:r w:rsidR="005B40C5">
        <w:rPr>
          <w:lang w:val="ru-RU"/>
        </w:rPr>
        <w:t>ассоциациями</w:t>
      </w:r>
      <w:r w:rsidR="005B40C5" w:rsidRPr="00706DFA">
        <w:rPr>
          <w:lang w:val="ru-RU"/>
        </w:rPr>
        <w:t xml:space="preserve"> </w:t>
      </w:r>
      <w:r w:rsidR="005B40C5">
        <w:rPr>
          <w:lang w:val="ru-RU"/>
        </w:rPr>
        <w:t>потребителей</w:t>
      </w:r>
      <w:r w:rsidR="005B40C5" w:rsidRPr="00706DFA">
        <w:rPr>
          <w:lang w:val="ru-RU"/>
        </w:rPr>
        <w:t xml:space="preserve">, </w:t>
      </w:r>
      <w:r w:rsidR="005B40C5">
        <w:rPr>
          <w:lang w:val="ru-RU"/>
        </w:rPr>
        <w:t>что</w:t>
      </w:r>
      <w:r w:rsidR="005B40C5" w:rsidRPr="00706DFA">
        <w:rPr>
          <w:lang w:val="ru-RU"/>
        </w:rPr>
        <w:t xml:space="preserve"> </w:t>
      </w:r>
      <w:r w:rsidR="005B40C5">
        <w:rPr>
          <w:lang w:val="ru-RU"/>
        </w:rPr>
        <w:t>свидетельствует</w:t>
      </w:r>
      <w:r w:rsidR="005B40C5" w:rsidRPr="00706DFA">
        <w:rPr>
          <w:lang w:val="ru-RU"/>
        </w:rPr>
        <w:t xml:space="preserve"> </w:t>
      </w:r>
      <w:r w:rsidR="005B40C5">
        <w:rPr>
          <w:lang w:val="ru-RU"/>
        </w:rPr>
        <w:t>о</w:t>
      </w:r>
      <w:r w:rsidR="005B40C5" w:rsidRPr="00706DFA">
        <w:rPr>
          <w:lang w:val="ru-RU"/>
        </w:rPr>
        <w:t xml:space="preserve"> </w:t>
      </w:r>
      <w:r w:rsidR="00706DFA">
        <w:rPr>
          <w:lang w:val="ru-RU"/>
        </w:rPr>
        <w:t xml:space="preserve">скептическом отношении групп потребителей и ряда организаций гражданского общества к вопросу о ценности продуктов, созданных на основе ИС, по сравнению с </w:t>
      </w:r>
      <w:r w:rsidR="00AC2733">
        <w:rPr>
          <w:lang w:val="ru-RU"/>
        </w:rPr>
        <w:t xml:space="preserve">контрафактными </w:t>
      </w:r>
      <w:r w:rsidR="00706DFA">
        <w:rPr>
          <w:lang w:val="ru-RU"/>
        </w:rPr>
        <w:t>аналог</w:t>
      </w:r>
      <w:r w:rsidR="00AC2733">
        <w:rPr>
          <w:lang w:val="ru-RU"/>
        </w:rPr>
        <w:t>ами</w:t>
      </w:r>
      <w:r w:rsidR="00085E6F" w:rsidRPr="00085E6F">
        <w:rPr>
          <w:vertAlign w:val="superscript"/>
          <w:lang w:val="en-GB"/>
        </w:rPr>
        <w:footnoteReference w:id="5"/>
      </w:r>
      <w:r w:rsidR="00085E6F" w:rsidRPr="00706DFA">
        <w:rPr>
          <w:lang w:val="ru-RU"/>
        </w:rPr>
        <w:t>.</w:t>
      </w:r>
    </w:p>
    <w:p w:rsidR="00085E6F" w:rsidRPr="00AC2733" w:rsidRDefault="00085E6F" w:rsidP="00085E6F">
      <w:pPr>
        <w:rPr>
          <w:lang w:val="ru-RU"/>
        </w:rPr>
      </w:pPr>
    </w:p>
    <w:p w:rsidR="00085E6F" w:rsidRPr="00A15C5B" w:rsidRDefault="000F156B" w:rsidP="00085E6F">
      <w:pPr>
        <w:rPr>
          <w:lang w:val="ru-RU"/>
        </w:rPr>
      </w:pPr>
      <w:r>
        <w:rPr>
          <w:lang w:val="en-GB"/>
        </w:rPr>
        <w:fldChar w:fldCharType="begin"/>
      </w:r>
      <w:r w:rsidRPr="00A15C5B">
        <w:rPr>
          <w:lang w:val="ru-RU"/>
        </w:rPr>
        <w:instrText xml:space="preserve"> </w:instrText>
      </w:r>
      <w:r>
        <w:rPr>
          <w:lang w:val="en-GB"/>
        </w:rPr>
        <w:instrText>AUTONUM</w:instrText>
      </w:r>
      <w:r w:rsidRPr="00A15C5B">
        <w:rPr>
          <w:lang w:val="ru-RU"/>
        </w:rPr>
        <w:instrText xml:space="preserve">  </w:instrText>
      </w:r>
      <w:r>
        <w:rPr>
          <w:lang w:val="en-GB"/>
        </w:rPr>
        <w:fldChar w:fldCharType="end"/>
      </w:r>
      <w:r w:rsidRPr="00A15C5B">
        <w:rPr>
          <w:lang w:val="ru-RU"/>
        </w:rPr>
        <w:tab/>
      </w:r>
      <w:r w:rsidR="00706DFA">
        <w:rPr>
          <w:lang w:val="ru-RU"/>
        </w:rPr>
        <w:t>Меморандум</w:t>
      </w:r>
      <w:r w:rsidR="00706DFA" w:rsidRPr="00A15C5B">
        <w:rPr>
          <w:lang w:val="ru-RU"/>
        </w:rPr>
        <w:t xml:space="preserve"> </w:t>
      </w:r>
      <w:r w:rsidR="00706DFA">
        <w:rPr>
          <w:lang w:val="ru-RU"/>
        </w:rPr>
        <w:t>о</w:t>
      </w:r>
      <w:r w:rsidR="00706DFA" w:rsidRPr="00A15C5B">
        <w:rPr>
          <w:lang w:val="ru-RU"/>
        </w:rPr>
        <w:t xml:space="preserve"> </w:t>
      </w:r>
      <w:r w:rsidR="00706DFA">
        <w:rPr>
          <w:lang w:val="ru-RU"/>
        </w:rPr>
        <w:t>взаимопонимании</w:t>
      </w:r>
      <w:r w:rsidR="00706DFA" w:rsidRPr="00A15C5B">
        <w:rPr>
          <w:lang w:val="ru-RU"/>
        </w:rPr>
        <w:t xml:space="preserve"> </w:t>
      </w:r>
      <w:r w:rsidR="00706DFA">
        <w:rPr>
          <w:lang w:val="ru-RU"/>
        </w:rPr>
        <w:t>охватывает</w:t>
      </w:r>
      <w:r w:rsidR="00706DFA" w:rsidRPr="00A15C5B">
        <w:rPr>
          <w:lang w:val="ru-RU"/>
        </w:rPr>
        <w:t>: (</w:t>
      </w:r>
      <w:proofErr w:type="spellStart"/>
      <w:r w:rsidR="00706DFA" w:rsidRPr="00085E6F">
        <w:rPr>
          <w:lang w:val="en-GB"/>
        </w:rPr>
        <w:t>i</w:t>
      </w:r>
      <w:proofErr w:type="spellEnd"/>
      <w:r w:rsidR="00706DFA" w:rsidRPr="00A15C5B">
        <w:rPr>
          <w:lang w:val="ru-RU"/>
        </w:rPr>
        <w:t xml:space="preserve">) </w:t>
      </w:r>
      <w:r w:rsidR="00706DFA">
        <w:rPr>
          <w:lang w:val="ru-RU"/>
        </w:rPr>
        <w:t>процедуры</w:t>
      </w:r>
      <w:r w:rsidR="00706DFA" w:rsidRPr="00A15C5B">
        <w:rPr>
          <w:lang w:val="ru-RU"/>
        </w:rPr>
        <w:t xml:space="preserve"> </w:t>
      </w:r>
      <w:r w:rsidR="00706DFA">
        <w:rPr>
          <w:lang w:val="ru-RU"/>
        </w:rPr>
        <w:t>уведомления</w:t>
      </w:r>
      <w:r w:rsidR="00706DFA" w:rsidRPr="00A15C5B">
        <w:rPr>
          <w:lang w:val="ru-RU"/>
        </w:rPr>
        <w:t xml:space="preserve"> </w:t>
      </w:r>
      <w:r w:rsidR="00706DFA">
        <w:rPr>
          <w:lang w:val="ru-RU"/>
        </w:rPr>
        <w:t>и</w:t>
      </w:r>
      <w:r w:rsidR="00706DFA" w:rsidRPr="00A15C5B">
        <w:rPr>
          <w:lang w:val="ru-RU"/>
        </w:rPr>
        <w:t xml:space="preserve"> </w:t>
      </w:r>
      <w:r w:rsidR="00706DFA">
        <w:rPr>
          <w:lang w:val="ru-RU"/>
        </w:rPr>
        <w:t>изъятия</w:t>
      </w:r>
      <w:r w:rsidR="00706DFA" w:rsidRPr="00A15C5B">
        <w:rPr>
          <w:lang w:val="ru-RU"/>
        </w:rPr>
        <w:t xml:space="preserve"> </w:t>
      </w:r>
      <w:r w:rsidR="00706DFA">
        <w:rPr>
          <w:lang w:val="ru-RU"/>
        </w:rPr>
        <w:t>предлагаемых</w:t>
      </w:r>
      <w:r w:rsidR="00706DFA" w:rsidRPr="00A15C5B">
        <w:rPr>
          <w:lang w:val="ru-RU"/>
        </w:rPr>
        <w:t xml:space="preserve"> </w:t>
      </w:r>
      <w:r w:rsidR="00706DFA">
        <w:rPr>
          <w:lang w:val="ru-RU"/>
        </w:rPr>
        <w:t>товаров</w:t>
      </w:r>
      <w:r w:rsidR="00706DFA" w:rsidRPr="00A15C5B">
        <w:rPr>
          <w:lang w:val="ru-RU"/>
        </w:rPr>
        <w:t xml:space="preserve">, </w:t>
      </w:r>
      <w:r w:rsidR="00706DFA">
        <w:rPr>
          <w:lang w:val="ru-RU"/>
        </w:rPr>
        <w:t>которые</w:t>
      </w:r>
      <w:r w:rsidR="00706DFA" w:rsidRPr="00A15C5B">
        <w:rPr>
          <w:lang w:val="ru-RU"/>
        </w:rPr>
        <w:t xml:space="preserve"> </w:t>
      </w:r>
      <w:r w:rsidR="00706DFA">
        <w:rPr>
          <w:lang w:val="ru-RU"/>
        </w:rPr>
        <w:t>с</w:t>
      </w:r>
      <w:r w:rsidR="00706DFA" w:rsidRPr="00A15C5B">
        <w:rPr>
          <w:lang w:val="ru-RU"/>
        </w:rPr>
        <w:t xml:space="preserve"> </w:t>
      </w:r>
      <w:r w:rsidR="00706DFA">
        <w:rPr>
          <w:lang w:val="ru-RU"/>
        </w:rPr>
        <w:t>большой</w:t>
      </w:r>
      <w:r w:rsidR="00706DFA" w:rsidRPr="00A15C5B">
        <w:rPr>
          <w:lang w:val="ru-RU"/>
        </w:rPr>
        <w:t xml:space="preserve"> </w:t>
      </w:r>
      <w:r w:rsidR="00706DFA">
        <w:rPr>
          <w:lang w:val="ru-RU"/>
        </w:rPr>
        <w:t>вероятностью</w:t>
      </w:r>
      <w:r w:rsidR="00706DFA" w:rsidRPr="00A15C5B">
        <w:rPr>
          <w:lang w:val="ru-RU"/>
        </w:rPr>
        <w:t xml:space="preserve"> </w:t>
      </w:r>
      <w:r w:rsidR="00706DFA">
        <w:rPr>
          <w:lang w:val="ru-RU"/>
        </w:rPr>
        <w:t>могут</w:t>
      </w:r>
      <w:r w:rsidR="00706DFA" w:rsidRPr="00A15C5B">
        <w:rPr>
          <w:lang w:val="ru-RU"/>
        </w:rPr>
        <w:t xml:space="preserve"> </w:t>
      </w:r>
      <w:r w:rsidR="00706DFA">
        <w:rPr>
          <w:lang w:val="ru-RU"/>
        </w:rPr>
        <w:t>оказаться</w:t>
      </w:r>
      <w:r w:rsidR="00706DFA" w:rsidRPr="00A15C5B">
        <w:rPr>
          <w:lang w:val="ru-RU"/>
        </w:rPr>
        <w:t xml:space="preserve"> </w:t>
      </w:r>
      <w:r w:rsidR="00706DFA">
        <w:rPr>
          <w:lang w:val="ru-RU"/>
        </w:rPr>
        <w:t>контрафактом</w:t>
      </w:r>
      <w:r w:rsidR="00706DFA" w:rsidRPr="00A15C5B">
        <w:rPr>
          <w:lang w:val="ru-RU"/>
        </w:rPr>
        <w:t>; (</w:t>
      </w:r>
      <w:r w:rsidR="00706DFA" w:rsidRPr="00085E6F">
        <w:rPr>
          <w:lang w:val="en-GB"/>
        </w:rPr>
        <w:t>ii</w:t>
      </w:r>
      <w:r w:rsidR="00706DFA" w:rsidRPr="00A15C5B">
        <w:rPr>
          <w:lang w:val="ru-RU"/>
        </w:rPr>
        <w:t xml:space="preserve">) </w:t>
      </w:r>
      <w:r w:rsidR="00706DFA">
        <w:rPr>
          <w:lang w:val="ru-RU"/>
        </w:rPr>
        <w:t>превентивные</w:t>
      </w:r>
      <w:r w:rsidR="00706DFA" w:rsidRPr="00A15C5B">
        <w:rPr>
          <w:lang w:val="ru-RU"/>
        </w:rPr>
        <w:t xml:space="preserve"> </w:t>
      </w:r>
      <w:r w:rsidR="00706DFA">
        <w:rPr>
          <w:lang w:val="ru-RU"/>
        </w:rPr>
        <w:t>и</w:t>
      </w:r>
      <w:r w:rsidR="00706DFA" w:rsidRPr="00A15C5B">
        <w:rPr>
          <w:lang w:val="ru-RU"/>
        </w:rPr>
        <w:t xml:space="preserve"> </w:t>
      </w:r>
      <w:r w:rsidR="00706DFA">
        <w:rPr>
          <w:lang w:val="ru-RU"/>
        </w:rPr>
        <w:t>профилактические</w:t>
      </w:r>
      <w:r w:rsidR="00706DFA" w:rsidRPr="00A15C5B">
        <w:rPr>
          <w:lang w:val="ru-RU"/>
        </w:rPr>
        <w:t xml:space="preserve"> </w:t>
      </w:r>
      <w:r w:rsidR="00706DFA">
        <w:rPr>
          <w:lang w:val="ru-RU"/>
        </w:rPr>
        <w:t>меры</w:t>
      </w:r>
      <w:r w:rsidR="00706DFA" w:rsidRPr="00A15C5B">
        <w:rPr>
          <w:lang w:val="ru-RU"/>
        </w:rPr>
        <w:t xml:space="preserve">, </w:t>
      </w:r>
      <w:r w:rsidR="00706DFA">
        <w:rPr>
          <w:lang w:val="ru-RU"/>
        </w:rPr>
        <w:t>реализуемые</w:t>
      </w:r>
      <w:r w:rsidR="00706DFA" w:rsidRPr="00A15C5B">
        <w:rPr>
          <w:lang w:val="ru-RU"/>
        </w:rPr>
        <w:t xml:space="preserve"> </w:t>
      </w:r>
      <w:proofErr w:type="gramStart"/>
      <w:r w:rsidR="00706DFA">
        <w:rPr>
          <w:lang w:val="ru-RU"/>
        </w:rPr>
        <w:t>интернет</w:t>
      </w:r>
      <w:r w:rsidR="00706DFA" w:rsidRPr="00A15C5B">
        <w:rPr>
          <w:lang w:val="ru-RU"/>
        </w:rPr>
        <w:t>-</w:t>
      </w:r>
      <w:r w:rsidR="00706DFA">
        <w:rPr>
          <w:lang w:val="ru-RU"/>
        </w:rPr>
        <w:t>платформами</w:t>
      </w:r>
      <w:proofErr w:type="gramEnd"/>
      <w:r w:rsidR="00706DFA" w:rsidRPr="00A15C5B">
        <w:rPr>
          <w:lang w:val="ru-RU"/>
        </w:rPr>
        <w:t xml:space="preserve"> </w:t>
      </w:r>
      <w:r w:rsidR="00706DFA">
        <w:rPr>
          <w:lang w:val="ru-RU"/>
        </w:rPr>
        <w:t>с</w:t>
      </w:r>
      <w:r w:rsidR="00706DFA" w:rsidRPr="00A15C5B">
        <w:rPr>
          <w:lang w:val="ru-RU"/>
        </w:rPr>
        <w:t xml:space="preserve"> </w:t>
      </w:r>
      <w:r w:rsidR="00706DFA">
        <w:rPr>
          <w:lang w:val="ru-RU"/>
        </w:rPr>
        <w:t>целью</w:t>
      </w:r>
      <w:r w:rsidR="00706DFA" w:rsidRPr="00A15C5B">
        <w:rPr>
          <w:lang w:val="ru-RU"/>
        </w:rPr>
        <w:t xml:space="preserve"> </w:t>
      </w:r>
      <w:r w:rsidR="00706DFA">
        <w:rPr>
          <w:lang w:val="ru-RU"/>
        </w:rPr>
        <w:t>изъятия</w:t>
      </w:r>
      <w:r w:rsidR="00706DFA" w:rsidRPr="00A15C5B">
        <w:rPr>
          <w:lang w:val="ru-RU"/>
        </w:rPr>
        <w:t xml:space="preserve"> </w:t>
      </w:r>
      <w:r w:rsidR="00706DFA">
        <w:rPr>
          <w:lang w:val="ru-RU"/>
        </w:rPr>
        <w:t>предложений</w:t>
      </w:r>
      <w:r w:rsidR="00706DFA" w:rsidRPr="00A15C5B">
        <w:rPr>
          <w:lang w:val="ru-RU"/>
        </w:rPr>
        <w:t xml:space="preserve"> </w:t>
      </w:r>
      <w:r w:rsidR="00706DFA">
        <w:rPr>
          <w:lang w:val="ru-RU"/>
        </w:rPr>
        <w:t>явного</w:t>
      </w:r>
      <w:r w:rsidR="00706DFA" w:rsidRPr="00A15C5B">
        <w:rPr>
          <w:lang w:val="ru-RU"/>
        </w:rPr>
        <w:t xml:space="preserve"> </w:t>
      </w:r>
      <w:r w:rsidR="00706DFA">
        <w:rPr>
          <w:lang w:val="ru-RU"/>
        </w:rPr>
        <w:t>контрафакта</w:t>
      </w:r>
      <w:r w:rsidR="00706DFA" w:rsidRPr="00A15C5B">
        <w:rPr>
          <w:lang w:val="ru-RU"/>
        </w:rPr>
        <w:t xml:space="preserve"> </w:t>
      </w:r>
      <w:r w:rsidR="00706DFA">
        <w:rPr>
          <w:lang w:val="ru-RU"/>
        </w:rPr>
        <w:t>до</w:t>
      </w:r>
      <w:r w:rsidR="00706DFA" w:rsidRPr="00A15C5B">
        <w:rPr>
          <w:lang w:val="ru-RU"/>
        </w:rPr>
        <w:t xml:space="preserve"> </w:t>
      </w:r>
      <w:r w:rsidR="00706DFA">
        <w:rPr>
          <w:lang w:val="ru-RU"/>
        </w:rPr>
        <w:t>их</w:t>
      </w:r>
      <w:r w:rsidR="00706DFA" w:rsidRPr="00A15C5B">
        <w:rPr>
          <w:lang w:val="ru-RU"/>
        </w:rPr>
        <w:t xml:space="preserve"> </w:t>
      </w:r>
      <w:r w:rsidR="00706DFA">
        <w:rPr>
          <w:lang w:val="ru-RU"/>
        </w:rPr>
        <w:t>публикации</w:t>
      </w:r>
      <w:r w:rsidR="00706DFA" w:rsidRPr="00A15C5B">
        <w:rPr>
          <w:lang w:val="ru-RU"/>
        </w:rPr>
        <w:t>; (</w:t>
      </w:r>
      <w:r w:rsidR="00706DFA" w:rsidRPr="00085E6F">
        <w:rPr>
          <w:lang w:val="en-GB"/>
        </w:rPr>
        <w:t>iii</w:t>
      </w:r>
      <w:r w:rsidR="00706DFA" w:rsidRPr="00A15C5B">
        <w:rPr>
          <w:lang w:val="ru-RU"/>
        </w:rPr>
        <w:t xml:space="preserve">) </w:t>
      </w:r>
      <w:r w:rsidR="00706DFA">
        <w:rPr>
          <w:lang w:val="ru-RU"/>
        </w:rPr>
        <w:t>и</w:t>
      </w:r>
      <w:r w:rsidR="00706DFA" w:rsidRPr="00A15C5B">
        <w:rPr>
          <w:lang w:val="ru-RU"/>
        </w:rPr>
        <w:t xml:space="preserve"> </w:t>
      </w:r>
      <w:r w:rsidR="00706DFA">
        <w:rPr>
          <w:lang w:val="ru-RU"/>
        </w:rPr>
        <w:t>обязательства</w:t>
      </w:r>
      <w:r w:rsidR="00706DFA" w:rsidRPr="00A15C5B">
        <w:rPr>
          <w:lang w:val="ru-RU"/>
        </w:rPr>
        <w:t xml:space="preserve"> </w:t>
      </w:r>
      <w:r w:rsidR="00706DFA">
        <w:rPr>
          <w:lang w:val="ru-RU"/>
        </w:rPr>
        <w:t>по</w:t>
      </w:r>
      <w:r w:rsidR="00706DFA" w:rsidRPr="00A15C5B">
        <w:rPr>
          <w:lang w:val="ru-RU"/>
        </w:rPr>
        <w:t xml:space="preserve"> </w:t>
      </w:r>
      <w:r w:rsidR="00706DFA">
        <w:rPr>
          <w:lang w:val="ru-RU"/>
        </w:rPr>
        <w:t>обмену</w:t>
      </w:r>
      <w:r w:rsidR="00706DFA" w:rsidRPr="00A15C5B">
        <w:rPr>
          <w:lang w:val="ru-RU"/>
        </w:rPr>
        <w:t xml:space="preserve"> </w:t>
      </w:r>
      <w:r w:rsidR="00706DFA">
        <w:rPr>
          <w:lang w:val="ru-RU"/>
        </w:rPr>
        <w:t>информацией</w:t>
      </w:r>
      <w:r w:rsidR="00706DFA" w:rsidRPr="00A15C5B">
        <w:rPr>
          <w:lang w:val="ru-RU"/>
        </w:rPr>
        <w:t xml:space="preserve"> </w:t>
      </w:r>
      <w:r w:rsidR="00706DFA">
        <w:rPr>
          <w:lang w:val="ru-RU"/>
        </w:rPr>
        <w:t>с</w:t>
      </w:r>
      <w:r w:rsidR="00706DFA" w:rsidRPr="00A15C5B">
        <w:rPr>
          <w:lang w:val="ru-RU"/>
        </w:rPr>
        <w:t xml:space="preserve"> </w:t>
      </w:r>
      <w:r w:rsidR="00706DFA">
        <w:rPr>
          <w:lang w:val="ru-RU"/>
        </w:rPr>
        <w:t>целью</w:t>
      </w:r>
      <w:r w:rsidR="00706DFA" w:rsidRPr="00A15C5B">
        <w:rPr>
          <w:lang w:val="ru-RU"/>
        </w:rPr>
        <w:t xml:space="preserve"> </w:t>
      </w:r>
      <w:r w:rsidR="00706DFA">
        <w:rPr>
          <w:lang w:val="ru-RU"/>
        </w:rPr>
        <w:t>противодействия</w:t>
      </w:r>
      <w:r w:rsidR="00706DFA" w:rsidRPr="00A15C5B">
        <w:rPr>
          <w:lang w:val="ru-RU"/>
        </w:rPr>
        <w:t xml:space="preserve"> </w:t>
      </w:r>
      <w:r w:rsidR="00706DFA">
        <w:rPr>
          <w:lang w:val="ru-RU"/>
        </w:rPr>
        <w:t>повторным</w:t>
      </w:r>
      <w:r w:rsidR="00706DFA" w:rsidRPr="00A15C5B">
        <w:rPr>
          <w:lang w:val="ru-RU"/>
        </w:rPr>
        <w:t xml:space="preserve"> </w:t>
      </w:r>
      <w:r w:rsidR="00706DFA">
        <w:rPr>
          <w:lang w:val="ru-RU"/>
        </w:rPr>
        <w:t>нарушениям</w:t>
      </w:r>
      <w:r w:rsidR="00706DFA" w:rsidRPr="00A15C5B">
        <w:rPr>
          <w:lang w:val="ru-RU"/>
        </w:rPr>
        <w:t>.</w:t>
      </w:r>
    </w:p>
    <w:p w:rsidR="00085E6F" w:rsidRPr="00A15C5B" w:rsidRDefault="00085E6F" w:rsidP="00085E6F">
      <w:pPr>
        <w:rPr>
          <w:lang w:val="ru-RU"/>
        </w:rPr>
      </w:pPr>
    </w:p>
    <w:p w:rsidR="00085E6F" w:rsidRPr="00AC2733" w:rsidRDefault="000F156B" w:rsidP="00085E6F">
      <w:pPr>
        <w:rPr>
          <w:lang w:val="ru-RU"/>
        </w:rPr>
      </w:pPr>
      <w:r>
        <w:rPr>
          <w:lang w:val="en-GB"/>
        </w:rPr>
        <w:fldChar w:fldCharType="begin"/>
      </w:r>
      <w:r w:rsidRPr="00FD7971">
        <w:rPr>
          <w:lang w:val="ru-RU"/>
        </w:rPr>
        <w:instrText xml:space="preserve"> </w:instrText>
      </w:r>
      <w:r>
        <w:rPr>
          <w:lang w:val="en-GB"/>
        </w:rPr>
        <w:instrText>AUTONUM</w:instrText>
      </w:r>
      <w:r w:rsidRPr="00FD7971">
        <w:rPr>
          <w:lang w:val="ru-RU"/>
        </w:rPr>
        <w:instrText xml:space="preserve">  </w:instrText>
      </w:r>
      <w:r>
        <w:rPr>
          <w:lang w:val="en-GB"/>
        </w:rPr>
        <w:fldChar w:fldCharType="end"/>
      </w:r>
      <w:r w:rsidRPr="00FD7971">
        <w:rPr>
          <w:lang w:val="ru-RU"/>
        </w:rPr>
        <w:tab/>
      </w:r>
      <w:r w:rsidR="00A15C5B">
        <w:rPr>
          <w:lang w:val="ru-RU"/>
        </w:rPr>
        <w:t>Восемнадцатого</w:t>
      </w:r>
      <w:r w:rsidR="00A15C5B" w:rsidRPr="00FD7971">
        <w:rPr>
          <w:lang w:val="ru-RU"/>
        </w:rPr>
        <w:t xml:space="preserve"> </w:t>
      </w:r>
      <w:r w:rsidR="00A15C5B">
        <w:rPr>
          <w:lang w:val="ru-RU"/>
        </w:rPr>
        <w:t>апреля</w:t>
      </w:r>
      <w:r w:rsidR="00A15C5B" w:rsidRPr="00FD7971">
        <w:rPr>
          <w:lang w:val="ru-RU"/>
        </w:rPr>
        <w:t xml:space="preserve"> 2013</w:t>
      </w:r>
      <w:r w:rsidR="00A15C5B" w:rsidRPr="00A81849">
        <w:t> </w:t>
      </w:r>
      <w:r w:rsidR="00A15C5B">
        <w:rPr>
          <w:lang w:val="ru-RU"/>
        </w:rPr>
        <w:t>г</w:t>
      </w:r>
      <w:r w:rsidR="00A15C5B" w:rsidRPr="00FD7971">
        <w:rPr>
          <w:lang w:val="ru-RU"/>
        </w:rPr>
        <w:t>.</w:t>
      </w:r>
      <w:r w:rsidR="00A15C5B" w:rsidRPr="00A15C5B">
        <w:rPr>
          <w:lang w:val="ru-RU"/>
        </w:rPr>
        <w:t xml:space="preserve"> </w:t>
      </w:r>
      <w:r w:rsidR="00A81849">
        <w:rPr>
          <w:lang w:val="ru-RU"/>
        </w:rPr>
        <w:t>Комиссия</w:t>
      </w:r>
      <w:r w:rsidR="00A81849" w:rsidRPr="00FD7971">
        <w:rPr>
          <w:lang w:val="ru-RU"/>
        </w:rPr>
        <w:t xml:space="preserve"> </w:t>
      </w:r>
      <w:r w:rsidR="00A81849">
        <w:rPr>
          <w:lang w:val="ru-RU"/>
        </w:rPr>
        <w:t>приняла</w:t>
      </w:r>
      <w:r w:rsidR="00A81849" w:rsidRPr="00FD7971">
        <w:rPr>
          <w:lang w:val="ru-RU"/>
        </w:rPr>
        <w:t xml:space="preserve"> </w:t>
      </w:r>
      <w:r w:rsidR="00A81849">
        <w:rPr>
          <w:lang w:val="ru-RU"/>
        </w:rPr>
        <w:t>Отчет</w:t>
      </w:r>
      <w:r w:rsidR="00A81849" w:rsidRPr="00FD7971">
        <w:rPr>
          <w:lang w:val="ru-RU"/>
        </w:rPr>
        <w:t xml:space="preserve"> </w:t>
      </w:r>
      <w:r w:rsidR="00A81849">
        <w:rPr>
          <w:lang w:val="ru-RU"/>
        </w:rPr>
        <w:t>о</w:t>
      </w:r>
      <w:r w:rsidR="00FD7971" w:rsidRPr="00FD7971">
        <w:rPr>
          <w:lang w:val="ru-RU"/>
        </w:rPr>
        <w:t xml:space="preserve"> </w:t>
      </w:r>
      <w:r w:rsidR="00FD7971">
        <w:rPr>
          <w:lang w:val="ru-RU"/>
        </w:rPr>
        <w:t>деятельности</w:t>
      </w:r>
      <w:r w:rsidR="00FD7971" w:rsidRPr="00FD7971">
        <w:rPr>
          <w:lang w:val="ru-RU"/>
        </w:rPr>
        <w:t xml:space="preserve"> </w:t>
      </w:r>
      <w:r w:rsidR="00FD7971">
        <w:rPr>
          <w:lang w:val="ru-RU"/>
        </w:rPr>
        <w:t>по</w:t>
      </w:r>
      <w:r w:rsidR="00A81849" w:rsidRPr="00FD7971">
        <w:rPr>
          <w:lang w:val="ru-RU"/>
        </w:rPr>
        <w:t xml:space="preserve"> </w:t>
      </w:r>
      <w:r w:rsidR="00A81849">
        <w:rPr>
          <w:lang w:val="ru-RU"/>
        </w:rPr>
        <w:t>выполнени</w:t>
      </w:r>
      <w:r w:rsidR="00FD7971">
        <w:rPr>
          <w:lang w:val="ru-RU"/>
        </w:rPr>
        <w:t>ю</w:t>
      </w:r>
      <w:r w:rsidR="00A81849" w:rsidRPr="00FD7971">
        <w:rPr>
          <w:lang w:val="ru-RU"/>
        </w:rPr>
        <w:t xml:space="preserve"> </w:t>
      </w:r>
      <w:r w:rsidR="00A81849">
        <w:rPr>
          <w:lang w:val="ru-RU"/>
        </w:rPr>
        <w:t>положений</w:t>
      </w:r>
      <w:r w:rsidR="00A81849" w:rsidRPr="00FD7971">
        <w:rPr>
          <w:lang w:val="ru-RU"/>
        </w:rPr>
        <w:t xml:space="preserve"> </w:t>
      </w:r>
      <w:r w:rsidR="00A81849">
        <w:rPr>
          <w:lang w:val="ru-RU"/>
        </w:rPr>
        <w:t>Меморандума</w:t>
      </w:r>
      <w:r w:rsidR="00A81849" w:rsidRPr="00FD7971">
        <w:rPr>
          <w:lang w:val="ru-RU"/>
        </w:rPr>
        <w:t xml:space="preserve"> </w:t>
      </w:r>
      <w:r w:rsidR="00A81849">
        <w:rPr>
          <w:lang w:val="ru-RU"/>
        </w:rPr>
        <w:t>о</w:t>
      </w:r>
      <w:r w:rsidR="00A81849" w:rsidRPr="00FD7971">
        <w:rPr>
          <w:lang w:val="ru-RU"/>
        </w:rPr>
        <w:t xml:space="preserve"> </w:t>
      </w:r>
      <w:r w:rsidR="00A81849">
        <w:rPr>
          <w:lang w:val="ru-RU"/>
        </w:rPr>
        <w:t>взаимопонимании</w:t>
      </w:r>
      <w:r w:rsidR="00A81849" w:rsidRPr="00FD7971">
        <w:rPr>
          <w:lang w:val="ru-RU"/>
        </w:rPr>
        <w:t xml:space="preserve"> </w:t>
      </w:r>
      <w:r w:rsidR="00A81849">
        <w:rPr>
          <w:lang w:val="ru-RU"/>
        </w:rPr>
        <w:t>в</w:t>
      </w:r>
      <w:r w:rsidR="00A81849" w:rsidRPr="00FD7971">
        <w:rPr>
          <w:lang w:val="ru-RU"/>
        </w:rPr>
        <w:t xml:space="preserve"> </w:t>
      </w:r>
      <w:r w:rsidR="00A81849">
        <w:rPr>
          <w:lang w:val="ru-RU"/>
        </w:rPr>
        <w:t>области</w:t>
      </w:r>
      <w:r w:rsidR="00A81849" w:rsidRPr="00FD7971">
        <w:rPr>
          <w:lang w:val="ru-RU"/>
        </w:rPr>
        <w:t xml:space="preserve"> </w:t>
      </w:r>
      <w:r w:rsidR="00A81849">
        <w:rPr>
          <w:lang w:val="ru-RU"/>
        </w:rPr>
        <w:t>продажи</w:t>
      </w:r>
      <w:r w:rsidR="00A81849" w:rsidRPr="00FD7971">
        <w:rPr>
          <w:lang w:val="ru-RU"/>
        </w:rPr>
        <w:t xml:space="preserve"> </w:t>
      </w:r>
      <w:r w:rsidR="00A81849">
        <w:rPr>
          <w:lang w:val="ru-RU"/>
        </w:rPr>
        <w:t>контрафактных</w:t>
      </w:r>
      <w:r w:rsidR="00A81849" w:rsidRPr="00FD7971">
        <w:rPr>
          <w:lang w:val="ru-RU"/>
        </w:rPr>
        <w:t xml:space="preserve"> </w:t>
      </w:r>
      <w:r w:rsidR="00A81849">
        <w:rPr>
          <w:lang w:val="ru-RU"/>
        </w:rPr>
        <w:t>товаров</w:t>
      </w:r>
      <w:r w:rsidR="00A81849" w:rsidRPr="00FD7971">
        <w:rPr>
          <w:lang w:val="ru-RU"/>
        </w:rPr>
        <w:t xml:space="preserve"> </w:t>
      </w:r>
      <w:r w:rsidR="00A81849">
        <w:rPr>
          <w:lang w:val="ru-RU"/>
        </w:rPr>
        <w:t>посредством</w:t>
      </w:r>
      <w:r w:rsidR="00A81849" w:rsidRPr="00FD7971">
        <w:rPr>
          <w:lang w:val="ru-RU"/>
        </w:rPr>
        <w:t xml:space="preserve"> </w:t>
      </w:r>
      <w:r w:rsidR="00A81849">
        <w:rPr>
          <w:lang w:val="ru-RU"/>
        </w:rPr>
        <w:t>Интернета</w:t>
      </w:r>
      <w:r w:rsidR="00A81849" w:rsidRPr="00FD7971">
        <w:rPr>
          <w:lang w:val="ru-RU"/>
        </w:rPr>
        <w:t xml:space="preserve"> </w:t>
      </w:r>
      <w:r w:rsidR="00A15C5B" w:rsidRPr="00A15C5B">
        <w:rPr>
          <w:szCs w:val="22"/>
          <w:lang w:val="ru-RU"/>
        </w:rPr>
        <w:t>(</w:t>
      </w:r>
      <w:r w:rsidR="00A15C5B" w:rsidRPr="00A15C5B">
        <w:rPr>
          <w:szCs w:val="22"/>
        </w:rPr>
        <w:t>COM</w:t>
      </w:r>
      <w:r w:rsidR="00A15C5B" w:rsidRPr="00A15C5B">
        <w:rPr>
          <w:szCs w:val="22"/>
          <w:lang w:val="ru-RU"/>
        </w:rPr>
        <w:t xml:space="preserve"> (2013) 209 </w:t>
      </w:r>
      <w:r w:rsidR="00A15C5B" w:rsidRPr="00A15C5B">
        <w:rPr>
          <w:szCs w:val="22"/>
        </w:rPr>
        <w:t>final</w:t>
      </w:r>
      <w:r w:rsidR="00A15C5B" w:rsidRPr="00A15C5B">
        <w:rPr>
          <w:szCs w:val="22"/>
          <w:lang w:val="ru-RU"/>
        </w:rPr>
        <w:t>)</w:t>
      </w:r>
      <w:r w:rsidR="00A81849" w:rsidRPr="00FD7971">
        <w:rPr>
          <w:lang w:val="ru-RU"/>
        </w:rPr>
        <w:t xml:space="preserve">, </w:t>
      </w:r>
      <w:r w:rsidR="00A81849">
        <w:rPr>
          <w:lang w:val="ru-RU"/>
        </w:rPr>
        <w:t>из</w:t>
      </w:r>
      <w:r w:rsidR="00A81849" w:rsidRPr="00FD7971">
        <w:rPr>
          <w:lang w:val="ru-RU"/>
        </w:rPr>
        <w:t xml:space="preserve"> </w:t>
      </w:r>
      <w:r w:rsidR="00A81849">
        <w:rPr>
          <w:lang w:val="ru-RU"/>
        </w:rPr>
        <w:t>которого</w:t>
      </w:r>
      <w:r w:rsidR="00A81849" w:rsidRPr="00FD7971">
        <w:rPr>
          <w:lang w:val="ru-RU"/>
        </w:rPr>
        <w:t xml:space="preserve"> </w:t>
      </w:r>
      <w:r w:rsidR="00A81849">
        <w:rPr>
          <w:lang w:val="ru-RU"/>
        </w:rPr>
        <w:t>следует</w:t>
      </w:r>
      <w:r w:rsidR="00A81849" w:rsidRPr="00FD7971">
        <w:rPr>
          <w:lang w:val="ru-RU"/>
        </w:rPr>
        <w:t xml:space="preserve">, </w:t>
      </w:r>
      <w:r w:rsidR="00A81849">
        <w:rPr>
          <w:lang w:val="ru-RU"/>
        </w:rPr>
        <w:t>что</w:t>
      </w:r>
      <w:r w:rsidR="00A81849" w:rsidRPr="00FD7971">
        <w:rPr>
          <w:lang w:val="ru-RU"/>
        </w:rPr>
        <w:t xml:space="preserve"> </w:t>
      </w:r>
      <w:r w:rsidR="00FD7971">
        <w:rPr>
          <w:lang w:val="ru-RU"/>
        </w:rPr>
        <w:t>эта</w:t>
      </w:r>
      <w:r w:rsidR="00FD7971" w:rsidRPr="00FD7971">
        <w:rPr>
          <w:lang w:val="ru-RU"/>
        </w:rPr>
        <w:t xml:space="preserve"> </w:t>
      </w:r>
      <w:r w:rsidR="00A81849">
        <w:rPr>
          <w:lang w:val="ru-RU"/>
        </w:rPr>
        <w:t>деятельность</w:t>
      </w:r>
      <w:r w:rsidR="00FD7971">
        <w:rPr>
          <w:lang w:val="ru-RU"/>
        </w:rPr>
        <w:t xml:space="preserve"> проходит успешно. В</w:t>
      </w:r>
      <w:r w:rsidR="00FD7971" w:rsidRPr="00D6383E">
        <w:rPr>
          <w:lang w:val="ru-RU"/>
        </w:rPr>
        <w:t xml:space="preserve"> </w:t>
      </w:r>
      <w:r w:rsidR="00FD7971">
        <w:rPr>
          <w:lang w:val="ru-RU"/>
        </w:rPr>
        <w:t>настоящее</w:t>
      </w:r>
      <w:r w:rsidR="00FD7971" w:rsidRPr="00D6383E">
        <w:rPr>
          <w:lang w:val="ru-RU"/>
        </w:rPr>
        <w:t xml:space="preserve"> </w:t>
      </w:r>
      <w:r w:rsidR="00FD7971">
        <w:rPr>
          <w:lang w:val="ru-RU"/>
        </w:rPr>
        <w:t>время</w:t>
      </w:r>
      <w:r w:rsidR="00FD7971" w:rsidRPr="00D6383E">
        <w:rPr>
          <w:lang w:val="ru-RU"/>
        </w:rPr>
        <w:t xml:space="preserve"> </w:t>
      </w:r>
      <w:r w:rsidR="00FD7971">
        <w:rPr>
          <w:lang w:val="ru-RU"/>
        </w:rPr>
        <w:t>ведется</w:t>
      </w:r>
      <w:r w:rsidR="00FD7971" w:rsidRPr="00D6383E">
        <w:rPr>
          <w:lang w:val="ru-RU"/>
        </w:rPr>
        <w:t xml:space="preserve"> </w:t>
      </w:r>
      <w:r w:rsidR="00FD7971">
        <w:rPr>
          <w:lang w:val="ru-RU"/>
        </w:rPr>
        <w:t>работа</w:t>
      </w:r>
      <w:r w:rsidR="00FD7971" w:rsidRPr="00D6383E">
        <w:rPr>
          <w:lang w:val="ru-RU"/>
        </w:rPr>
        <w:t xml:space="preserve"> </w:t>
      </w:r>
      <w:r w:rsidR="00FD7971">
        <w:rPr>
          <w:lang w:val="ru-RU"/>
        </w:rPr>
        <w:t>по</w:t>
      </w:r>
      <w:r w:rsidR="00FD7971" w:rsidRPr="00D6383E">
        <w:rPr>
          <w:lang w:val="ru-RU"/>
        </w:rPr>
        <w:t xml:space="preserve"> </w:t>
      </w:r>
      <w:r w:rsidR="00FD7971">
        <w:rPr>
          <w:lang w:val="ru-RU"/>
        </w:rPr>
        <w:t>привлечению</w:t>
      </w:r>
      <w:r w:rsidR="00FD7971" w:rsidRPr="00D6383E">
        <w:rPr>
          <w:lang w:val="ru-RU"/>
        </w:rPr>
        <w:t xml:space="preserve"> </w:t>
      </w:r>
      <w:r w:rsidR="00FD7971">
        <w:rPr>
          <w:lang w:val="ru-RU"/>
        </w:rPr>
        <w:t>органов</w:t>
      </w:r>
      <w:r w:rsidR="00FD7971" w:rsidRPr="00D6383E">
        <w:rPr>
          <w:lang w:val="ru-RU"/>
        </w:rPr>
        <w:t xml:space="preserve"> </w:t>
      </w:r>
      <w:r w:rsidR="00FD7971">
        <w:rPr>
          <w:lang w:val="ru-RU"/>
        </w:rPr>
        <w:t>по</w:t>
      </w:r>
      <w:r w:rsidR="00FD7971" w:rsidRPr="00D6383E">
        <w:rPr>
          <w:lang w:val="ru-RU"/>
        </w:rPr>
        <w:t xml:space="preserve"> </w:t>
      </w:r>
      <w:r w:rsidR="00FD7971">
        <w:rPr>
          <w:lang w:val="ru-RU"/>
        </w:rPr>
        <w:t>защите</w:t>
      </w:r>
      <w:r w:rsidR="00FD7971" w:rsidRPr="00D6383E">
        <w:rPr>
          <w:lang w:val="ru-RU"/>
        </w:rPr>
        <w:t xml:space="preserve"> </w:t>
      </w:r>
      <w:r w:rsidR="00FD7971">
        <w:rPr>
          <w:lang w:val="ru-RU"/>
        </w:rPr>
        <w:t>прав</w:t>
      </w:r>
      <w:r w:rsidR="00FD7971" w:rsidRPr="00D6383E">
        <w:rPr>
          <w:lang w:val="ru-RU"/>
        </w:rPr>
        <w:t xml:space="preserve"> </w:t>
      </w:r>
      <w:r w:rsidR="00FD7971">
        <w:rPr>
          <w:lang w:val="ru-RU"/>
        </w:rPr>
        <w:t>потребителей</w:t>
      </w:r>
      <w:r w:rsidR="00FD7971" w:rsidRPr="00D6383E">
        <w:rPr>
          <w:lang w:val="ru-RU"/>
        </w:rPr>
        <w:t xml:space="preserve"> </w:t>
      </w:r>
      <w:r w:rsidR="00FD7971">
        <w:rPr>
          <w:lang w:val="ru-RU"/>
        </w:rPr>
        <w:t>к</w:t>
      </w:r>
      <w:r w:rsidR="00FD7971" w:rsidRPr="00D6383E">
        <w:rPr>
          <w:lang w:val="ru-RU"/>
        </w:rPr>
        <w:t xml:space="preserve"> </w:t>
      </w:r>
      <w:r w:rsidR="00FD7971">
        <w:rPr>
          <w:lang w:val="ru-RU"/>
        </w:rPr>
        <w:t>участию</w:t>
      </w:r>
      <w:r w:rsidR="00FD7971" w:rsidRPr="00D6383E">
        <w:rPr>
          <w:lang w:val="ru-RU"/>
        </w:rPr>
        <w:t xml:space="preserve"> </w:t>
      </w:r>
      <w:r w:rsidR="00FD7971">
        <w:rPr>
          <w:lang w:val="ru-RU"/>
        </w:rPr>
        <w:t>в</w:t>
      </w:r>
      <w:r w:rsidR="00FD7971" w:rsidRPr="00D6383E">
        <w:rPr>
          <w:lang w:val="ru-RU"/>
        </w:rPr>
        <w:t xml:space="preserve"> </w:t>
      </w:r>
      <w:r w:rsidR="00FD7971">
        <w:rPr>
          <w:lang w:val="ru-RU"/>
        </w:rPr>
        <w:t>Меморандуме</w:t>
      </w:r>
      <w:r w:rsidR="00FD7971" w:rsidRPr="00D6383E">
        <w:rPr>
          <w:lang w:val="ru-RU"/>
        </w:rPr>
        <w:t xml:space="preserve">, </w:t>
      </w:r>
      <w:r w:rsidR="00FD7971">
        <w:rPr>
          <w:lang w:val="ru-RU"/>
        </w:rPr>
        <w:t>а</w:t>
      </w:r>
      <w:r w:rsidR="00FD7971" w:rsidRPr="00D6383E">
        <w:rPr>
          <w:lang w:val="ru-RU"/>
        </w:rPr>
        <w:t xml:space="preserve"> </w:t>
      </w:r>
      <w:r w:rsidR="00FD7971">
        <w:rPr>
          <w:lang w:val="ru-RU"/>
        </w:rPr>
        <w:t>также</w:t>
      </w:r>
      <w:r w:rsidR="00FD7971" w:rsidRPr="00D6383E">
        <w:rPr>
          <w:lang w:val="ru-RU"/>
        </w:rPr>
        <w:t xml:space="preserve"> </w:t>
      </w:r>
      <w:r w:rsidR="00FD7971">
        <w:rPr>
          <w:lang w:val="ru-RU"/>
        </w:rPr>
        <w:t>по</w:t>
      </w:r>
      <w:r w:rsidR="00FD7971" w:rsidRPr="00D6383E">
        <w:rPr>
          <w:lang w:val="ru-RU"/>
        </w:rPr>
        <w:t xml:space="preserve"> </w:t>
      </w:r>
      <w:r w:rsidR="00FD7971">
        <w:rPr>
          <w:lang w:val="ru-RU"/>
        </w:rPr>
        <w:t>разработке</w:t>
      </w:r>
      <w:r w:rsidR="00FD7971" w:rsidRPr="00D6383E">
        <w:rPr>
          <w:lang w:val="ru-RU"/>
        </w:rPr>
        <w:t xml:space="preserve"> </w:t>
      </w:r>
      <w:r w:rsidR="00FD7971">
        <w:rPr>
          <w:lang w:val="ru-RU"/>
        </w:rPr>
        <w:t>четких</w:t>
      </w:r>
      <w:r w:rsidR="00FD7971" w:rsidRPr="00D6383E">
        <w:rPr>
          <w:lang w:val="ru-RU"/>
        </w:rPr>
        <w:t xml:space="preserve"> </w:t>
      </w:r>
      <w:r w:rsidR="00FD7971">
        <w:rPr>
          <w:lang w:val="ru-RU"/>
        </w:rPr>
        <w:t>ключевых</w:t>
      </w:r>
      <w:r w:rsidR="00FD7971" w:rsidRPr="00D6383E">
        <w:rPr>
          <w:lang w:val="ru-RU"/>
        </w:rPr>
        <w:t xml:space="preserve"> </w:t>
      </w:r>
      <w:r w:rsidR="00FD7971">
        <w:rPr>
          <w:lang w:val="ru-RU"/>
        </w:rPr>
        <w:t>показателей</w:t>
      </w:r>
      <w:r w:rsidR="00FD7971" w:rsidRPr="00D6383E">
        <w:rPr>
          <w:lang w:val="ru-RU"/>
        </w:rPr>
        <w:t xml:space="preserve"> </w:t>
      </w:r>
      <w:r w:rsidR="00FD7971">
        <w:rPr>
          <w:lang w:val="ru-RU"/>
        </w:rPr>
        <w:t>результативности</w:t>
      </w:r>
      <w:r w:rsidR="00D6383E">
        <w:rPr>
          <w:lang w:val="ru-RU"/>
        </w:rPr>
        <w:t>, которые позволят осуществлять более тщательный контроль над тем, какое воздействие оказывает Меморандум на тенденции в онлайновой торговле контрафактной продукцией.</w:t>
      </w:r>
    </w:p>
    <w:p w:rsidR="00085E6F" w:rsidRPr="00AC2733" w:rsidRDefault="00085E6F" w:rsidP="00085E6F">
      <w:pPr>
        <w:rPr>
          <w:lang w:val="ru-RU"/>
        </w:rPr>
      </w:pPr>
    </w:p>
    <w:p w:rsidR="00085E6F" w:rsidRPr="00AC2733" w:rsidRDefault="000F156B" w:rsidP="00085E6F">
      <w:pPr>
        <w:rPr>
          <w:lang w:val="ru-RU"/>
        </w:rPr>
      </w:pPr>
      <w:r>
        <w:rPr>
          <w:lang w:val="en-GB"/>
        </w:rPr>
        <w:fldChar w:fldCharType="begin"/>
      </w:r>
      <w:r w:rsidRPr="005223A6">
        <w:rPr>
          <w:lang w:val="ru-RU"/>
        </w:rPr>
        <w:instrText xml:space="preserve"> </w:instrText>
      </w:r>
      <w:r>
        <w:rPr>
          <w:lang w:val="en-GB"/>
        </w:rPr>
        <w:instrText>AUTONUM</w:instrText>
      </w:r>
      <w:r w:rsidRPr="005223A6">
        <w:rPr>
          <w:lang w:val="ru-RU"/>
        </w:rPr>
        <w:instrText xml:space="preserve">  </w:instrText>
      </w:r>
      <w:r>
        <w:rPr>
          <w:lang w:val="en-GB"/>
        </w:rPr>
        <w:fldChar w:fldCharType="end"/>
      </w:r>
      <w:r w:rsidRPr="005223A6">
        <w:rPr>
          <w:lang w:val="ru-RU"/>
        </w:rPr>
        <w:tab/>
      </w:r>
      <w:r w:rsidR="005223A6">
        <w:rPr>
          <w:lang w:val="ru-RU"/>
        </w:rPr>
        <w:t>Стремясь</w:t>
      </w:r>
      <w:r w:rsidR="005223A6" w:rsidRPr="005223A6">
        <w:rPr>
          <w:lang w:val="ru-RU"/>
        </w:rPr>
        <w:t xml:space="preserve"> </w:t>
      </w:r>
      <w:r w:rsidR="005223A6">
        <w:rPr>
          <w:lang w:val="ru-RU"/>
        </w:rPr>
        <w:t>к</w:t>
      </w:r>
      <w:r w:rsidR="005223A6" w:rsidRPr="005223A6">
        <w:rPr>
          <w:lang w:val="ru-RU"/>
        </w:rPr>
        <w:t xml:space="preserve"> </w:t>
      </w:r>
      <w:r w:rsidR="005223A6">
        <w:rPr>
          <w:lang w:val="ru-RU"/>
        </w:rPr>
        <w:t>дальнейшему</w:t>
      </w:r>
      <w:r w:rsidR="005223A6" w:rsidRPr="005223A6">
        <w:rPr>
          <w:lang w:val="ru-RU"/>
        </w:rPr>
        <w:t xml:space="preserve"> </w:t>
      </w:r>
      <w:r w:rsidR="005223A6">
        <w:rPr>
          <w:lang w:val="ru-RU"/>
        </w:rPr>
        <w:t>развитию</w:t>
      </w:r>
      <w:r w:rsidR="005223A6" w:rsidRPr="005223A6">
        <w:rPr>
          <w:lang w:val="ru-RU"/>
        </w:rPr>
        <w:t xml:space="preserve"> </w:t>
      </w:r>
      <w:r w:rsidR="005223A6">
        <w:rPr>
          <w:lang w:val="ru-RU"/>
        </w:rPr>
        <w:t>этой</w:t>
      </w:r>
      <w:r w:rsidR="005223A6" w:rsidRPr="005223A6">
        <w:rPr>
          <w:lang w:val="ru-RU"/>
        </w:rPr>
        <w:t xml:space="preserve"> </w:t>
      </w:r>
      <w:r w:rsidR="005223A6">
        <w:rPr>
          <w:lang w:val="ru-RU"/>
        </w:rPr>
        <w:t>первой</w:t>
      </w:r>
      <w:r w:rsidR="005223A6" w:rsidRPr="005223A6">
        <w:rPr>
          <w:lang w:val="ru-RU"/>
        </w:rPr>
        <w:t xml:space="preserve"> </w:t>
      </w:r>
      <w:r w:rsidR="005223A6">
        <w:rPr>
          <w:lang w:val="ru-RU"/>
        </w:rPr>
        <w:t>экспериментальной</w:t>
      </w:r>
      <w:r w:rsidR="005223A6" w:rsidRPr="005223A6">
        <w:rPr>
          <w:lang w:val="ru-RU"/>
        </w:rPr>
        <w:t xml:space="preserve"> </w:t>
      </w:r>
      <w:r w:rsidR="005223A6">
        <w:rPr>
          <w:lang w:val="ru-RU"/>
        </w:rPr>
        <w:t>инициативы</w:t>
      </w:r>
      <w:r w:rsidR="005223A6" w:rsidRPr="005223A6">
        <w:rPr>
          <w:lang w:val="ru-RU"/>
        </w:rPr>
        <w:t xml:space="preserve">,  </w:t>
      </w:r>
      <w:r w:rsidR="005223A6">
        <w:rPr>
          <w:lang w:val="ru-RU"/>
        </w:rPr>
        <w:t>Комиссия</w:t>
      </w:r>
      <w:r w:rsidR="005223A6" w:rsidRPr="005223A6">
        <w:rPr>
          <w:lang w:val="ru-RU"/>
        </w:rPr>
        <w:t xml:space="preserve"> </w:t>
      </w:r>
      <w:r w:rsidR="005223A6">
        <w:rPr>
          <w:lang w:val="ru-RU"/>
        </w:rPr>
        <w:t>начала</w:t>
      </w:r>
      <w:r w:rsidR="005223A6" w:rsidRPr="005223A6">
        <w:rPr>
          <w:lang w:val="ru-RU"/>
        </w:rPr>
        <w:t xml:space="preserve"> </w:t>
      </w:r>
      <w:r w:rsidR="005223A6">
        <w:rPr>
          <w:lang w:val="ru-RU"/>
        </w:rPr>
        <w:t>переговоры</w:t>
      </w:r>
      <w:r w:rsidR="005223A6" w:rsidRPr="005223A6">
        <w:rPr>
          <w:lang w:val="ru-RU"/>
        </w:rPr>
        <w:t xml:space="preserve"> </w:t>
      </w:r>
      <w:r w:rsidR="005223A6">
        <w:rPr>
          <w:lang w:val="ru-RU"/>
        </w:rPr>
        <w:t>с</w:t>
      </w:r>
      <w:r w:rsidR="005223A6" w:rsidRPr="005223A6">
        <w:rPr>
          <w:lang w:val="ru-RU"/>
        </w:rPr>
        <w:t xml:space="preserve"> </w:t>
      </w:r>
      <w:r w:rsidR="005223A6">
        <w:rPr>
          <w:lang w:val="ru-RU"/>
        </w:rPr>
        <w:t>заинтересованными</w:t>
      </w:r>
      <w:r w:rsidR="005223A6" w:rsidRPr="005223A6">
        <w:rPr>
          <w:lang w:val="ru-RU"/>
        </w:rPr>
        <w:t xml:space="preserve"> </w:t>
      </w:r>
      <w:r w:rsidR="005223A6">
        <w:rPr>
          <w:lang w:val="ru-RU"/>
        </w:rPr>
        <w:t>сторонами</w:t>
      </w:r>
      <w:r w:rsidR="005223A6" w:rsidRPr="005223A6">
        <w:rPr>
          <w:lang w:val="ru-RU"/>
        </w:rPr>
        <w:t xml:space="preserve"> </w:t>
      </w:r>
      <w:r w:rsidR="005223A6">
        <w:rPr>
          <w:lang w:val="ru-RU"/>
        </w:rPr>
        <w:t>в</w:t>
      </w:r>
      <w:r w:rsidR="005223A6" w:rsidRPr="005223A6">
        <w:rPr>
          <w:lang w:val="ru-RU"/>
        </w:rPr>
        <w:t xml:space="preserve"> </w:t>
      </w:r>
      <w:r w:rsidR="005223A6">
        <w:rPr>
          <w:lang w:val="ru-RU"/>
        </w:rPr>
        <w:t>области</w:t>
      </w:r>
      <w:r w:rsidR="005223A6" w:rsidRPr="005223A6">
        <w:rPr>
          <w:lang w:val="ru-RU"/>
        </w:rPr>
        <w:t xml:space="preserve"> </w:t>
      </w:r>
      <w:r w:rsidR="005223A6">
        <w:rPr>
          <w:lang w:val="ru-RU"/>
        </w:rPr>
        <w:t>онлайновой</w:t>
      </w:r>
      <w:r w:rsidR="005223A6" w:rsidRPr="005223A6">
        <w:rPr>
          <w:lang w:val="ru-RU"/>
        </w:rPr>
        <w:t xml:space="preserve"> </w:t>
      </w:r>
      <w:r w:rsidR="005223A6">
        <w:rPr>
          <w:lang w:val="ru-RU"/>
        </w:rPr>
        <w:t>рекламы</w:t>
      </w:r>
      <w:r w:rsidR="005223A6" w:rsidRPr="005223A6">
        <w:rPr>
          <w:lang w:val="ru-RU"/>
        </w:rPr>
        <w:t xml:space="preserve"> </w:t>
      </w:r>
      <w:r w:rsidR="005223A6">
        <w:rPr>
          <w:lang w:val="ru-RU"/>
        </w:rPr>
        <w:t>с</w:t>
      </w:r>
      <w:r w:rsidR="005223A6" w:rsidRPr="005223A6">
        <w:rPr>
          <w:lang w:val="ru-RU"/>
        </w:rPr>
        <w:t xml:space="preserve"> </w:t>
      </w:r>
      <w:r w:rsidR="005223A6">
        <w:rPr>
          <w:lang w:val="ru-RU"/>
        </w:rPr>
        <w:t>целью</w:t>
      </w:r>
      <w:r w:rsidR="005223A6" w:rsidRPr="005223A6">
        <w:rPr>
          <w:lang w:val="ru-RU"/>
        </w:rPr>
        <w:t xml:space="preserve"> </w:t>
      </w:r>
      <w:r w:rsidR="005223A6">
        <w:rPr>
          <w:lang w:val="ru-RU"/>
        </w:rPr>
        <w:t>определить</w:t>
      </w:r>
      <w:r w:rsidR="005223A6" w:rsidRPr="005223A6">
        <w:rPr>
          <w:lang w:val="ru-RU"/>
        </w:rPr>
        <w:t xml:space="preserve">, </w:t>
      </w:r>
      <w:r w:rsidR="005223A6">
        <w:rPr>
          <w:lang w:val="ru-RU"/>
        </w:rPr>
        <w:t>возможно</w:t>
      </w:r>
      <w:r w:rsidR="005223A6" w:rsidRPr="005223A6">
        <w:rPr>
          <w:lang w:val="ru-RU"/>
        </w:rPr>
        <w:t xml:space="preserve"> </w:t>
      </w:r>
      <w:r w:rsidR="005223A6">
        <w:rPr>
          <w:lang w:val="ru-RU"/>
        </w:rPr>
        <w:t>ли</w:t>
      </w:r>
      <w:r w:rsidR="005223A6" w:rsidRPr="005223A6">
        <w:rPr>
          <w:lang w:val="ru-RU"/>
        </w:rPr>
        <w:t xml:space="preserve"> </w:t>
      </w:r>
      <w:r w:rsidR="005223A6">
        <w:rPr>
          <w:lang w:val="ru-RU"/>
        </w:rPr>
        <w:t>разработать</w:t>
      </w:r>
      <w:r w:rsidR="005223A6" w:rsidRPr="005223A6">
        <w:rPr>
          <w:lang w:val="ru-RU"/>
        </w:rPr>
        <w:t xml:space="preserve"> </w:t>
      </w:r>
      <w:r w:rsidR="005223A6">
        <w:rPr>
          <w:lang w:val="ru-RU"/>
        </w:rPr>
        <w:t>аналогичный</w:t>
      </w:r>
      <w:r w:rsidR="005223A6" w:rsidRPr="005223A6">
        <w:rPr>
          <w:lang w:val="ru-RU"/>
        </w:rPr>
        <w:t xml:space="preserve"> </w:t>
      </w:r>
      <w:r w:rsidR="005223A6">
        <w:rPr>
          <w:lang w:val="ru-RU"/>
        </w:rPr>
        <w:t>меморандум</w:t>
      </w:r>
      <w:r w:rsidR="005223A6" w:rsidRPr="005223A6">
        <w:rPr>
          <w:lang w:val="ru-RU"/>
        </w:rPr>
        <w:t xml:space="preserve"> </w:t>
      </w:r>
      <w:r w:rsidR="005223A6">
        <w:rPr>
          <w:lang w:val="ru-RU"/>
        </w:rPr>
        <w:t>о</w:t>
      </w:r>
      <w:r w:rsidR="005223A6" w:rsidRPr="005223A6">
        <w:rPr>
          <w:lang w:val="ru-RU"/>
        </w:rPr>
        <w:t xml:space="preserve"> </w:t>
      </w:r>
      <w:r w:rsidR="005223A6">
        <w:rPr>
          <w:lang w:val="ru-RU"/>
        </w:rPr>
        <w:t>взаимопонимании</w:t>
      </w:r>
      <w:r w:rsidR="005223A6" w:rsidRPr="005223A6">
        <w:rPr>
          <w:lang w:val="ru-RU"/>
        </w:rPr>
        <w:t xml:space="preserve"> </w:t>
      </w:r>
      <w:r w:rsidR="005223A6">
        <w:rPr>
          <w:lang w:val="ru-RU"/>
        </w:rPr>
        <w:t>между</w:t>
      </w:r>
      <w:r w:rsidR="005223A6" w:rsidRPr="005223A6">
        <w:rPr>
          <w:lang w:val="ru-RU"/>
        </w:rPr>
        <w:t xml:space="preserve"> </w:t>
      </w:r>
      <w:r w:rsidR="005223A6">
        <w:rPr>
          <w:lang w:val="ru-RU"/>
        </w:rPr>
        <w:t>этими</w:t>
      </w:r>
      <w:r w:rsidR="005223A6" w:rsidRPr="005223A6">
        <w:rPr>
          <w:lang w:val="ru-RU"/>
        </w:rPr>
        <w:t xml:space="preserve"> </w:t>
      </w:r>
      <w:r w:rsidR="005223A6">
        <w:rPr>
          <w:lang w:val="ru-RU"/>
        </w:rPr>
        <w:t>посредническими</w:t>
      </w:r>
      <w:r w:rsidR="005223A6" w:rsidRPr="005223A6">
        <w:rPr>
          <w:lang w:val="ru-RU"/>
        </w:rPr>
        <w:t xml:space="preserve"> </w:t>
      </w:r>
      <w:r w:rsidR="005223A6">
        <w:rPr>
          <w:lang w:val="ru-RU"/>
        </w:rPr>
        <w:t>организациями</w:t>
      </w:r>
      <w:r w:rsidR="005223A6" w:rsidRPr="005223A6">
        <w:rPr>
          <w:lang w:val="ru-RU"/>
        </w:rPr>
        <w:t xml:space="preserve"> </w:t>
      </w:r>
      <w:r w:rsidR="005223A6">
        <w:rPr>
          <w:lang w:val="ru-RU"/>
        </w:rPr>
        <w:t>в</w:t>
      </w:r>
      <w:r w:rsidR="005223A6" w:rsidRPr="005223A6">
        <w:rPr>
          <w:lang w:val="ru-RU"/>
        </w:rPr>
        <w:t xml:space="preserve"> </w:t>
      </w:r>
      <w:r w:rsidR="005223A6">
        <w:rPr>
          <w:lang w:val="ru-RU"/>
        </w:rPr>
        <w:t>сфере</w:t>
      </w:r>
      <w:r w:rsidR="005223A6" w:rsidRPr="005223A6">
        <w:rPr>
          <w:lang w:val="ru-RU"/>
        </w:rPr>
        <w:t xml:space="preserve"> </w:t>
      </w:r>
      <w:r w:rsidR="005223A6">
        <w:rPr>
          <w:lang w:val="ru-RU"/>
        </w:rPr>
        <w:t>рекламы</w:t>
      </w:r>
      <w:r w:rsidR="005223A6" w:rsidRPr="005223A6">
        <w:rPr>
          <w:lang w:val="ru-RU"/>
        </w:rPr>
        <w:t xml:space="preserve">, </w:t>
      </w:r>
      <w:r w:rsidR="005223A6">
        <w:rPr>
          <w:lang w:val="ru-RU"/>
        </w:rPr>
        <w:t>правообладателями</w:t>
      </w:r>
      <w:r w:rsidR="005223A6" w:rsidRPr="005223A6">
        <w:rPr>
          <w:lang w:val="ru-RU"/>
        </w:rPr>
        <w:t xml:space="preserve"> </w:t>
      </w:r>
      <w:r w:rsidR="005223A6">
        <w:rPr>
          <w:lang w:val="ru-RU"/>
        </w:rPr>
        <w:t>и</w:t>
      </w:r>
      <w:r w:rsidR="005223A6" w:rsidRPr="005223A6">
        <w:rPr>
          <w:lang w:val="ru-RU"/>
        </w:rPr>
        <w:t xml:space="preserve"> </w:t>
      </w:r>
      <w:r w:rsidR="005223A6">
        <w:rPr>
          <w:lang w:val="ru-RU"/>
        </w:rPr>
        <w:t>онлайновыми</w:t>
      </w:r>
      <w:r w:rsidR="005223A6" w:rsidRPr="005223A6">
        <w:rPr>
          <w:lang w:val="ru-RU"/>
        </w:rPr>
        <w:t xml:space="preserve"> </w:t>
      </w:r>
      <w:r w:rsidR="005223A6">
        <w:rPr>
          <w:lang w:val="ru-RU"/>
        </w:rPr>
        <w:t>поставщиками медиа-услуг. Цель</w:t>
      </w:r>
      <w:r w:rsidR="005223A6" w:rsidRPr="00AE57E2">
        <w:rPr>
          <w:lang w:val="ru-RU"/>
        </w:rPr>
        <w:t xml:space="preserve"> </w:t>
      </w:r>
      <w:r w:rsidR="005223A6">
        <w:rPr>
          <w:lang w:val="ru-RU"/>
        </w:rPr>
        <w:t>такого</w:t>
      </w:r>
      <w:r w:rsidR="005223A6" w:rsidRPr="00AE57E2">
        <w:rPr>
          <w:lang w:val="ru-RU"/>
        </w:rPr>
        <w:t xml:space="preserve"> </w:t>
      </w:r>
      <w:r w:rsidR="005223A6">
        <w:rPr>
          <w:lang w:val="ru-RU"/>
        </w:rPr>
        <w:t>документа</w:t>
      </w:r>
      <w:r w:rsidR="005223A6" w:rsidRPr="00AE57E2">
        <w:rPr>
          <w:lang w:val="ru-RU"/>
        </w:rPr>
        <w:t xml:space="preserve"> </w:t>
      </w:r>
      <w:r w:rsidR="005223A6">
        <w:rPr>
          <w:lang w:val="ru-RU"/>
        </w:rPr>
        <w:t>будет</w:t>
      </w:r>
      <w:r w:rsidR="005223A6" w:rsidRPr="00AE57E2">
        <w:rPr>
          <w:lang w:val="ru-RU"/>
        </w:rPr>
        <w:t xml:space="preserve"> </w:t>
      </w:r>
      <w:r w:rsidR="005223A6">
        <w:rPr>
          <w:lang w:val="ru-RU"/>
        </w:rPr>
        <w:t>заключаться</w:t>
      </w:r>
      <w:r w:rsidR="005223A6" w:rsidRPr="00AE57E2">
        <w:rPr>
          <w:lang w:val="ru-RU"/>
        </w:rPr>
        <w:t xml:space="preserve"> </w:t>
      </w:r>
      <w:r w:rsidR="005223A6">
        <w:rPr>
          <w:lang w:val="ru-RU"/>
        </w:rPr>
        <w:t>в</w:t>
      </w:r>
      <w:r w:rsidR="005223A6" w:rsidRPr="00AE57E2">
        <w:rPr>
          <w:lang w:val="ru-RU"/>
        </w:rPr>
        <w:t xml:space="preserve"> </w:t>
      </w:r>
      <w:r w:rsidR="005223A6">
        <w:rPr>
          <w:lang w:val="ru-RU"/>
        </w:rPr>
        <w:t>сокращении</w:t>
      </w:r>
      <w:r w:rsidR="005223A6" w:rsidRPr="00AE57E2">
        <w:rPr>
          <w:lang w:val="ru-RU"/>
        </w:rPr>
        <w:t xml:space="preserve"> </w:t>
      </w:r>
      <w:r w:rsidR="005223A6">
        <w:rPr>
          <w:lang w:val="ru-RU"/>
        </w:rPr>
        <w:t>объемов</w:t>
      </w:r>
      <w:r w:rsidR="005223A6" w:rsidRPr="00AE57E2">
        <w:rPr>
          <w:lang w:val="ru-RU"/>
        </w:rPr>
        <w:t xml:space="preserve"> </w:t>
      </w:r>
      <w:r w:rsidR="005223A6">
        <w:rPr>
          <w:lang w:val="ru-RU"/>
        </w:rPr>
        <w:t>рекламы</w:t>
      </w:r>
      <w:r w:rsidR="005223A6" w:rsidRPr="00AE57E2">
        <w:rPr>
          <w:lang w:val="ru-RU"/>
        </w:rPr>
        <w:t xml:space="preserve"> </w:t>
      </w:r>
      <w:r w:rsidR="005223A6">
        <w:rPr>
          <w:lang w:val="ru-RU"/>
        </w:rPr>
        <w:t>на</w:t>
      </w:r>
      <w:r w:rsidR="005223A6" w:rsidRPr="00AE57E2">
        <w:rPr>
          <w:lang w:val="ru-RU"/>
        </w:rPr>
        <w:t xml:space="preserve"> </w:t>
      </w:r>
      <w:r w:rsidR="005223A6">
        <w:rPr>
          <w:lang w:val="ru-RU"/>
        </w:rPr>
        <w:t>тех</w:t>
      </w:r>
      <w:r w:rsidR="005223A6" w:rsidRPr="00AE57E2">
        <w:rPr>
          <w:lang w:val="ru-RU"/>
        </w:rPr>
        <w:t xml:space="preserve"> </w:t>
      </w:r>
      <w:r w:rsidR="005223A6">
        <w:rPr>
          <w:lang w:val="ru-RU"/>
        </w:rPr>
        <w:t>сайтах</w:t>
      </w:r>
      <w:r w:rsidR="005223A6" w:rsidRPr="00AE57E2">
        <w:rPr>
          <w:lang w:val="ru-RU"/>
        </w:rPr>
        <w:t xml:space="preserve">, </w:t>
      </w:r>
      <w:r w:rsidR="005223A6">
        <w:rPr>
          <w:lang w:val="ru-RU"/>
        </w:rPr>
        <w:t>которые</w:t>
      </w:r>
      <w:r w:rsidR="005223A6" w:rsidRPr="00AE57E2">
        <w:rPr>
          <w:lang w:val="ru-RU"/>
        </w:rPr>
        <w:t xml:space="preserve"> </w:t>
      </w:r>
      <w:r w:rsidR="005223A6">
        <w:rPr>
          <w:lang w:val="ru-RU"/>
        </w:rPr>
        <w:t>признаны</w:t>
      </w:r>
      <w:r w:rsidR="005223A6" w:rsidRPr="00AE57E2">
        <w:rPr>
          <w:lang w:val="ru-RU"/>
        </w:rPr>
        <w:t xml:space="preserve"> </w:t>
      </w:r>
      <w:r w:rsidR="00AE57E2">
        <w:rPr>
          <w:lang w:val="ru-RU"/>
        </w:rPr>
        <w:t>как участвующие в распространении услуг, основанных на нарушении прав ИС, в коммерческом масштабе. Учитывая</w:t>
      </w:r>
      <w:r w:rsidR="00AE57E2" w:rsidRPr="00AC2733">
        <w:rPr>
          <w:lang w:val="ru-RU"/>
        </w:rPr>
        <w:t xml:space="preserve">, </w:t>
      </w:r>
      <w:r w:rsidR="00AE57E2">
        <w:rPr>
          <w:lang w:val="ru-RU"/>
        </w:rPr>
        <w:t>что</w:t>
      </w:r>
      <w:r w:rsidR="00AE57E2" w:rsidRPr="00AC2733">
        <w:rPr>
          <w:lang w:val="ru-RU"/>
        </w:rPr>
        <w:t xml:space="preserve"> </w:t>
      </w:r>
      <w:r w:rsidR="00AE57E2">
        <w:rPr>
          <w:lang w:val="ru-RU"/>
        </w:rPr>
        <w:t>онлайновая</w:t>
      </w:r>
      <w:r w:rsidR="00AE57E2" w:rsidRPr="00AC2733">
        <w:rPr>
          <w:lang w:val="ru-RU"/>
        </w:rPr>
        <w:t xml:space="preserve"> </w:t>
      </w:r>
      <w:r w:rsidR="00AE57E2">
        <w:rPr>
          <w:lang w:val="ru-RU"/>
        </w:rPr>
        <w:t>реклама</w:t>
      </w:r>
      <w:r w:rsidR="00AE57E2" w:rsidRPr="00AC2733">
        <w:rPr>
          <w:lang w:val="ru-RU"/>
        </w:rPr>
        <w:t xml:space="preserve"> </w:t>
      </w:r>
      <w:r w:rsidR="00AE57E2">
        <w:rPr>
          <w:lang w:val="ru-RU"/>
        </w:rPr>
        <w:t>все</w:t>
      </w:r>
      <w:r w:rsidR="00AE57E2" w:rsidRPr="00AC2733">
        <w:rPr>
          <w:lang w:val="ru-RU"/>
        </w:rPr>
        <w:t xml:space="preserve"> </w:t>
      </w:r>
      <w:r w:rsidR="00AE57E2">
        <w:rPr>
          <w:lang w:val="ru-RU"/>
        </w:rPr>
        <w:t>чаще</w:t>
      </w:r>
      <w:r w:rsidR="00AE57E2" w:rsidRPr="00AC2733">
        <w:rPr>
          <w:lang w:val="ru-RU"/>
        </w:rPr>
        <w:t xml:space="preserve"> </w:t>
      </w:r>
      <w:r w:rsidR="00AE57E2">
        <w:rPr>
          <w:lang w:val="ru-RU"/>
        </w:rPr>
        <w:t>приобретается</w:t>
      </w:r>
      <w:r w:rsidR="00AE57E2" w:rsidRPr="00AC2733">
        <w:rPr>
          <w:lang w:val="ru-RU"/>
        </w:rPr>
        <w:t xml:space="preserve"> «</w:t>
      </w:r>
      <w:r w:rsidR="00AE57E2">
        <w:rPr>
          <w:lang w:val="ru-RU"/>
        </w:rPr>
        <w:t>вслепую</w:t>
      </w:r>
      <w:r w:rsidR="00AE57E2" w:rsidRPr="00AC2733">
        <w:rPr>
          <w:lang w:val="ru-RU"/>
        </w:rPr>
        <w:t xml:space="preserve">», </w:t>
      </w:r>
      <w:r w:rsidR="00AE57E2">
        <w:rPr>
          <w:lang w:val="ru-RU"/>
        </w:rPr>
        <w:t>т</w:t>
      </w:r>
      <w:r w:rsidR="00AE57E2" w:rsidRPr="00AC2733">
        <w:rPr>
          <w:lang w:val="ru-RU"/>
        </w:rPr>
        <w:t>.</w:t>
      </w:r>
      <w:r w:rsidR="00AE57E2">
        <w:rPr>
          <w:lang w:val="ru-RU"/>
        </w:rPr>
        <w:t>е</w:t>
      </w:r>
      <w:r w:rsidR="00AE57E2" w:rsidRPr="00AC2733">
        <w:rPr>
          <w:lang w:val="ru-RU"/>
        </w:rPr>
        <w:t xml:space="preserve">. </w:t>
      </w:r>
      <w:r w:rsidR="00AE57E2">
        <w:rPr>
          <w:lang w:val="ru-RU"/>
        </w:rPr>
        <w:t>посредством</w:t>
      </w:r>
      <w:r w:rsidR="00AE57E2" w:rsidRPr="00AC2733">
        <w:rPr>
          <w:lang w:val="ru-RU"/>
        </w:rPr>
        <w:t xml:space="preserve"> </w:t>
      </w:r>
      <w:r w:rsidR="00AE57E2">
        <w:rPr>
          <w:lang w:val="ru-RU"/>
        </w:rPr>
        <w:t>поиска</w:t>
      </w:r>
      <w:r w:rsidR="00AE57E2" w:rsidRPr="00AC2733">
        <w:rPr>
          <w:lang w:val="ru-RU"/>
        </w:rPr>
        <w:t xml:space="preserve"> </w:t>
      </w:r>
      <w:r w:rsidR="00AE57E2">
        <w:rPr>
          <w:lang w:val="ru-RU"/>
        </w:rPr>
        <w:t>портрета</w:t>
      </w:r>
      <w:r w:rsidR="00AE57E2" w:rsidRPr="00AC2733">
        <w:rPr>
          <w:lang w:val="ru-RU"/>
        </w:rPr>
        <w:t xml:space="preserve"> </w:t>
      </w:r>
      <w:r w:rsidR="00AE57E2">
        <w:rPr>
          <w:lang w:val="ru-RU"/>
        </w:rPr>
        <w:t>потребителя</w:t>
      </w:r>
      <w:r w:rsidR="00AE57E2" w:rsidRPr="00AC2733">
        <w:rPr>
          <w:lang w:val="ru-RU"/>
        </w:rPr>
        <w:t xml:space="preserve">, </w:t>
      </w:r>
      <w:r w:rsidR="00AE57E2">
        <w:rPr>
          <w:lang w:val="ru-RU"/>
        </w:rPr>
        <w:t>а</w:t>
      </w:r>
      <w:r w:rsidR="00AE57E2" w:rsidRPr="00AC2733">
        <w:rPr>
          <w:lang w:val="ru-RU"/>
        </w:rPr>
        <w:t xml:space="preserve"> </w:t>
      </w:r>
      <w:r w:rsidR="00AE57E2">
        <w:rPr>
          <w:lang w:val="ru-RU"/>
        </w:rPr>
        <w:t>не</w:t>
      </w:r>
      <w:r w:rsidR="00AE57E2" w:rsidRPr="00AC2733">
        <w:rPr>
          <w:lang w:val="ru-RU"/>
        </w:rPr>
        <w:t xml:space="preserve"> </w:t>
      </w:r>
      <w:r w:rsidR="00AE57E2">
        <w:rPr>
          <w:lang w:val="ru-RU"/>
        </w:rPr>
        <w:t>данных</w:t>
      </w:r>
      <w:r w:rsidR="00AE57E2" w:rsidRPr="00AC2733">
        <w:rPr>
          <w:lang w:val="ru-RU"/>
        </w:rPr>
        <w:t xml:space="preserve"> </w:t>
      </w:r>
      <w:r w:rsidR="00AE57E2">
        <w:rPr>
          <w:lang w:val="ru-RU"/>
        </w:rPr>
        <w:t>о</w:t>
      </w:r>
      <w:r w:rsidR="00AE57E2" w:rsidRPr="00AC2733">
        <w:rPr>
          <w:lang w:val="ru-RU"/>
        </w:rPr>
        <w:t xml:space="preserve"> </w:t>
      </w:r>
      <w:r w:rsidR="00AE57E2">
        <w:rPr>
          <w:lang w:val="ru-RU"/>
        </w:rPr>
        <w:t>присутствии</w:t>
      </w:r>
      <w:r w:rsidR="00AE57E2" w:rsidRPr="00AC2733">
        <w:rPr>
          <w:lang w:val="ru-RU"/>
        </w:rPr>
        <w:t xml:space="preserve"> </w:t>
      </w:r>
      <w:r w:rsidR="00AE57E2">
        <w:rPr>
          <w:lang w:val="ru-RU"/>
        </w:rPr>
        <w:t>в</w:t>
      </w:r>
      <w:r w:rsidR="00AE57E2" w:rsidRPr="00AC2733">
        <w:rPr>
          <w:lang w:val="ru-RU"/>
        </w:rPr>
        <w:t xml:space="preserve"> </w:t>
      </w:r>
      <w:r w:rsidR="00AE57E2">
        <w:rPr>
          <w:lang w:val="ru-RU"/>
        </w:rPr>
        <w:t>информационном</w:t>
      </w:r>
      <w:r w:rsidR="00AE57E2" w:rsidRPr="00AC2733">
        <w:rPr>
          <w:lang w:val="ru-RU"/>
        </w:rPr>
        <w:t xml:space="preserve"> </w:t>
      </w:r>
      <w:r w:rsidR="00AE57E2">
        <w:rPr>
          <w:lang w:val="ru-RU"/>
        </w:rPr>
        <w:t>поле</w:t>
      </w:r>
      <w:r w:rsidR="00AE57E2" w:rsidRPr="00AC2733">
        <w:rPr>
          <w:lang w:val="ru-RU"/>
        </w:rPr>
        <w:t xml:space="preserve">, </w:t>
      </w:r>
      <w:r w:rsidR="00AE57E2">
        <w:rPr>
          <w:lang w:val="ru-RU"/>
        </w:rPr>
        <w:t>эта</w:t>
      </w:r>
      <w:r w:rsidR="00AE57E2" w:rsidRPr="00AC2733">
        <w:rPr>
          <w:lang w:val="ru-RU"/>
        </w:rPr>
        <w:t xml:space="preserve"> </w:t>
      </w:r>
      <w:r w:rsidR="00AE57E2">
        <w:rPr>
          <w:lang w:val="ru-RU"/>
        </w:rPr>
        <w:t>задача</w:t>
      </w:r>
      <w:r w:rsidR="00AE57E2" w:rsidRPr="00AC2733">
        <w:rPr>
          <w:lang w:val="ru-RU"/>
        </w:rPr>
        <w:t xml:space="preserve"> </w:t>
      </w:r>
      <w:r w:rsidR="00AE57E2">
        <w:rPr>
          <w:lang w:val="ru-RU"/>
        </w:rPr>
        <w:t>будет</w:t>
      </w:r>
      <w:r w:rsidR="00AE57E2" w:rsidRPr="00AC2733">
        <w:rPr>
          <w:lang w:val="ru-RU"/>
        </w:rPr>
        <w:t xml:space="preserve"> </w:t>
      </w:r>
      <w:r w:rsidR="00AE57E2">
        <w:rPr>
          <w:lang w:val="ru-RU"/>
        </w:rPr>
        <w:t>сопряжена</w:t>
      </w:r>
      <w:r w:rsidR="00AE57E2" w:rsidRPr="00AC2733">
        <w:rPr>
          <w:lang w:val="ru-RU"/>
        </w:rPr>
        <w:t xml:space="preserve"> </w:t>
      </w:r>
      <w:r w:rsidR="00AE57E2">
        <w:rPr>
          <w:lang w:val="ru-RU"/>
        </w:rPr>
        <w:t>с</w:t>
      </w:r>
      <w:r w:rsidR="00AE57E2" w:rsidRPr="00AC2733">
        <w:rPr>
          <w:lang w:val="ru-RU"/>
        </w:rPr>
        <w:t xml:space="preserve"> </w:t>
      </w:r>
      <w:r w:rsidR="00AE57E2">
        <w:rPr>
          <w:lang w:val="ru-RU"/>
        </w:rPr>
        <w:t>большими</w:t>
      </w:r>
      <w:r w:rsidR="00AE57E2" w:rsidRPr="00AC2733">
        <w:rPr>
          <w:lang w:val="ru-RU"/>
        </w:rPr>
        <w:t xml:space="preserve"> </w:t>
      </w:r>
      <w:r w:rsidR="00AE57E2">
        <w:rPr>
          <w:lang w:val="ru-RU"/>
        </w:rPr>
        <w:t>трудностями</w:t>
      </w:r>
      <w:r w:rsidR="00AE57E2" w:rsidRPr="00AC2733">
        <w:rPr>
          <w:lang w:val="ru-RU"/>
        </w:rPr>
        <w:t>.</w:t>
      </w:r>
      <w:r w:rsidR="00085E6F" w:rsidRPr="00AC2733">
        <w:rPr>
          <w:lang w:val="ru-RU"/>
        </w:rPr>
        <w:t xml:space="preserve"> </w:t>
      </w:r>
    </w:p>
    <w:p w:rsidR="00085E6F" w:rsidRPr="00AC2733" w:rsidRDefault="00085E6F" w:rsidP="00085E6F">
      <w:pPr>
        <w:rPr>
          <w:lang w:val="ru-RU"/>
        </w:rPr>
      </w:pPr>
    </w:p>
    <w:p w:rsidR="00085E6F" w:rsidRPr="00AC2733" w:rsidRDefault="000F156B" w:rsidP="00085E6F">
      <w:pPr>
        <w:rPr>
          <w:lang w:val="ru-RU"/>
        </w:rPr>
      </w:pPr>
      <w:r>
        <w:rPr>
          <w:lang w:val="en-GB"/>
        </w:rPr>
        <w:fldChar w:fldCharType="begin"/>
      </w:r>
      <w:r w:rsidRPr="00AE57E2">
        <w:rPr>
          <w:lang w:val="ru-RU"/>
        </w:rPr>
        <w:instrText xml:space="preserve"> </w:instrText>
      </w:r>
      <w:r>
        <w:rPr>
          <w:lang w:val="en-GB"/>
        </w:rPr>
        <w:instrText>AUTONUM</w:instrText>
      </w:r>
      <w:r w:rsidRPr="00AE57E2">
        <w:rPr>
          <w:lang w:val="ru-RU"/>
        </w:rPr>
        <w:instrText xml:space="preserve">  </w:instrText>
      </w:r>
      <w:r>
        <w:rPr>
          <w:lang w:val="en-GB"/>
        </w:rPr>
        <w:fldChar w:fldCharType="end"/>
      </w:r>
      <w:r w:rsidRPr="00AE57E2">
        <w:rPr>
          <w:lang w:val="ru-RU"/>
        </w:rPr>
        <w:tab/>
      </w:r>
      <w:r w:rsidR="00AE57E2">
        <w:rPr>
          <w:lang w:val="ru-RU"/>
        </w:rPr>
        <w:t>Тем не менее, поскольку главными рекламодателями выступают сами правообладатели, именно от них главным образом зависит успех или неудача этого проекта. Любой владелец бренда хочет знать, на что тратятся его средства, выделенные на рекламу, и будет вполне логично, если крупные бренды откажутся участвовать в финансировании сайтов, созданных для извлечения прибыли за счет распространения контрафактной продукции. Откровенно</w:t>
      </w:r>
      <w:r w:rsidR="00AE57E2" w:rsidRPr="000849EC">
        <w:rPr>
          <w:lang w:val="ru-RU"/>
        </w:rPr>
        <w:t xml:space="preserve"> </w:t>
      </w:r>
      <w:r w:rsidR="00AE57E2">
        <w:rPr>
          <w:lang w:val="ru-RU"/>
        </w:rPr>
        <w:t>говоря</w:t>
      </w:r>
      <w:r w:rsidR="00AE57E2" w:rsidRPr="000849EC">
        <w:rPr>
          <w:lang w:val="ru-RU"/>
        </w:rPr>
        <w:t xml:space="preserve">, </w:t>
      </w:r>
      <w:r w:rsidR="000849EC">
        <w:rPr>
          <w:lang w:val="ru-RU"/>
        </w:rPr>
        <w:t>имеющиеся</w:t>
      </w:r>
      <w:r w:rsidR="000849EC" w:rsidRPr="000849EC">
        <w:rPr>
          <w:lang w:val="ru-RU"/>
        </w:rPr>
        <w:t xml:space="preserve"> </w:t>
      </w:r>
      <w:r w:rsidR="000849EC">
        <w:rPr>
          <w:lang w:val="ru-RU"/>
        </w:rPr>
        <w:t>на</w:t>
      </w:r>
      <w:r w:rsidR="000849EC" w:rsidRPr="000849EC">
        <w:rPr>
          <w:lang w:val="ru-RU"/>
        </w:rPr>
        <w:t xml:space="preserve"> </w:t>
      </w:r>
      <w:r w:rsidR="000849EC">
        <w:rPr>
          <w:lang w:val="ru-RU"/>
        </w:rPr>
        <w:t>данный</w:t>
      </w:r>
      <w:r w:rsidR="000849EC" w:rsidRPr="000849EC">
        <w:rPr>
          <w:lang w:val="ru-RU"/>
        </w:rPr>
        <w:t xml:space="preserve"> </w:t>
      </w:r>
      <w:r w:rsidR="000849EC">
        <w:rPr>
          <w:lang w:val="ru-RU"/>
        </w:rPr>
        <w:t>момент</w:t>
      </w:r>
      <w:r w:rsidR="000849EC" w:rsidRPr="000849EC">
        <w:rPr>
          <w:lang w:val="ru-RU"/>
        </w:rPr>
        <w:t xml:space="preserve"> </w:t>
      </w:r>
      <w:r w:rsidR="000849EC">
        <w:rPr>
          <w:lang w:val="ru-RU"/>
        </w:rPr>
        <w:t>фактические</w:t>
      </w:r>
      <w:r w:rsidR="000849EC" w:rsidRPr="000849EC">
        <w:rPr>
          <w:lang w:val="ru-RU"/>
        </w:rPr>
        <w:t xml:space="preserve"> </w:t>
      </w:r>
      <w:r w:rsidR="000849EC">
        <w:rPr>
          <w:lang w:val="ru-RU"/>
        </w:rPr>
        <w:t>данные</w:t>
      </w:r>
      <w:r w:rsidR="000849EC" w:rsidRPr="000849EC">
        <w:rPr>
          <w:lang w:val="ru-RU"/>
        </w:rPr>
        <w:t xml:space="preserve"> </w:t>
      </w:r>
      <w:r w:rsidR="000849EC">
        <w:rPr>
          <w:lang w:val="ru-RU"/>
        </w:rPr>
        <w:t>свидетельствуют</w:t>
      </w:r>
      <w:r w:rsidR="000849EC" w:rsidRPr="000849EC">
        <w:rPr>
          <w:lang w:val="ru-RU"/>
        </w:rPr>
        <w:t xml:space="preserve"> </w:t>
      </w:r>
      <w:r w:rsidR="000849EC">
        <w:rPr>
          <w:lang w:val="ru-RU"/>
        </w:rPr>
        <w:t>о</w:t>
      </w:r>
      <w:r w:rsidR="000849EC" w:rsidRPr="000849EC">
        <w:rPr>
          <w:lang w:val="ru-RU"/>
        </w:rPr>
        <w:t xml:space="preserve"> </w:t>
      </w:r>
      <w:r w:rsidR="000849EC">
        <w:rPr>
          <w:lang w:val="ru-RU"/>
        </w:rPr>
        <w:t>том</w:t>
      </w:r>
      <w:r w:rsidR="000849EC" w:rsidRPr="000849EC">
        <w:rPr>
          <w:lang w:val="ru-RU"/>
        </w:rPr>
        <w:t xml:space="preserve">, </w:t>
      </w:r>
      <w:r w:rsidR="000849EC">
        <w:rPr>
          <w:lang w:val="ru-RU"/>
        </w:rPr>
        <w:t>что</w:t>
      </w:r>
      <w:r w:rsidR="000849EC" w:rsidRPr="000849EC">
        <w:rPr>
          <w:lang w:val="ru-RU"/>
        </w:rPr>
        <w:t xml:space="preserve"> </w:t>
      </w:r>
      <w:r w:rsidR="000849EC">
        <w:rPr>
          <w:lang w:val="ru-RU"/>
        </w:rPr>
        <w:t>владельцы брендов, допуская такие ошибки</w:t>
      </w:r>
      <w:r w:rsidR="000849EC" w:rsidRPr="000849EC">
        <w:rPr>
          <w:lang w:val="ru-RU"/>
        </w:rPr>
        <w:t xml:space="preserve"> </w:t>
      </w:r>
      <w:r w:rsidR="000849EC">
        <w:rPr>
          <w:lang w:val="ru-RU"/>
        </w:rPr>
        <w:t>в</w:t>
      </w:r>
      <w:r w:rsidR="000849EC" w:rsidRPr="000849EC">
        <w:rPr>
          <w:lang w:val="ru-RU"/>
        </w:rPr>
        <w:t xml:space="preserve"> </w:t>
      </w:r>
      <w:r w:rsidR="000849EC">
        <w:rPr>
          <w:lang w:val="ru-RU"/>
        </w:rPr>
        <w:t>размещении</w:t>
      </w:r>
      <w:r w:rsidR="000849EC" w:rsidRPr="000849EC">
        <w:rPr>
          <w:lang w:val="ru-RU"/>
        </w:rPr>
        <w:t xml:space="preserve"> </w:t>
      </w:r>
      <w:r w:rsidR="000849EC">
        <w:rPr>
          <w:lang w:val="ru-RU"/>
        </w:rPr>
        <w:t>рекламы, действуют себе во вред.</w:t>
      </w:r>
      <w:r w:rsidR="00085E6F" w:rsidRPr="00AC2733">
        <w:rPr>
          <w:lang w:val="ru-RU"/>
        </w:rPr>
        <w:t xml:space="preserve"> </w:t>
      </w:r>
    </w:p>
    <w:p w:rsidR="00085E6F" w:rsidRPr="00AC2733" w:rsidRDefault="00085E6F" w:rsidP="00085E6F">
      <w:pPr>
        <w:rPr>
          <w:lang w:val="ru-RU"/>
        </w:rPr>
      </w:pPr>
    </w:p>
    <w:p w:rsidR="00085E6F" w:rsidRPr="00AC2733" w:rsidRDefault="000F156B" w:rsidP="00085E6F">
      <w:pPr>
        <w:rPr>
          <w:lang w:val="ru-RU"/>
        </w:rPr>
      </w:pPr>
      <w:r>
        <w:rPr>
          <w:lang w:val="en-GB"/>
        </w:rPr>
        <w:fldChar w:fldCharType="begin"/>
      </w:r>
      <w:r w:rsidRPr="000849EC">
        <w:rPr>
          <w:lang w:val="ru-RU"/>
        </w:rPr>
        <w:instrText xml:space="preserve"> </w:instrText>
      </w:r>
      <w:r>
        <w:rPr>
          <w:lang w:val="en-GB"/>
        </w:rPr>
        <w:instrText>AUTONUM</w:instrText>
      </w:r>
      <w:r w:rsidRPr="000849EC">
        <w:rPr>
          <w:lang w:val="ru-RU"/>
        </w:rPr>
        <w:instrText xml:space="preserve">  </w:instrText>
      </w:r>
      <w:r>
        <w:rPr>
          <w:lang w:val="en-GB"/>
        </w:rPr>
        <w:fldChar w:fldCharType="end"/>
      </w:r>
      <w:r w:rsidRPr="000849EC">
        <w:rPr>
          <w:lang w:val="ru-RU"/>
        </w:rPr>
        <w:tab/>
      </w:r>
      <w:r w:rsidR="000849EC">
        <w:rPr>
          <w:lang w:val="ru-RU"/>
        </w:rPr>
        <w:t>Кроме</w:t>
      </w:r>
      <w:r w:rsidR="000849EC" w:rsidRPr="000849EC">
        <w:rPr>
          <w:lang w:val="ru-RU"/>
        </w:rPr>
        <w:t xml:space="preserve"> </w:t>
      </w:r>
      <w:r w:rsidR="000849EC">
        <w:rPr>
          <w:lang w:val="ru-RU"/>
        </w:rPr>
        <w:t>того</w:t>
      </w:r>
      <w:r w:rsidR="000849EC" w:rsidRPr="000849EC">
        <w:rPr>
          <w:lang w:val="ru-RU"/>
        </w:rPr>
        <w:t xml:space="preserve">, </w:t>
      </w:r>
      <w:r w:rsidR="000849EC">
        <w:rPr>
          <w:lang w:val="ru-RU"/>
        </w:rPr>
        <w:t>Комиссия</w:t>
      </w:r>
      <w:r w:rsidR="000849EC" w:rsidRPr="000849EC">
        <w:rPr>
          <w:lang w:val="ru-RU"/>
        </w:rPr>
        <w:t xml:space="preserve"> </w:t>
      </w:r>
      <w:r w:rsidR="000849EC">
        <w:rPr>
          <w:lang w:val="ru-RU"/>
        </w:rPr>
        <w:t>предполагает</w:t>
      </w:r>
      <w:r w:rsidR="000849EC" w:rsidRPr="000849EC">
        <w:rPr>
          <w:lang w:val="ru-RU"/>
        </w:rPr>
        <w:t xml:space="preserve"> </w:t>
      </w:r>
      <w:r w:rsidR="000849EC">
        <w:rPr>
          <w:lang w:val="ru-RU"/>
        </w:rPr>
        <w:t>приступить</w:t>
      </w:r>
      <w:r w:rsidR="000849EC" w:rsidRPr="000849EC">
        <w:rPr>
          <w:lang w:val="ru-RU"/>
        </w:rPr>
        <w:t xml:space="preserve"> </w:t>
      </w:r>
      <w:r w:rsidR="000849EC">
        <w:rPr>
          <w:lang w:val="ru-RU"/>
        </w:rPr>
        <w:t>к</w:t>
      </w:r>
      <w:r w:rsidR="000849EC" w:rsidRPr="000849EC">
        <w:rPr>
          <w:lang w:val="ru-RU"/>
        </w:rPr>
        <w:t xml:space="preserve"> </w:t>
      </w:r>
      <w:r w:rsidR="000849EC">
        <w:rPr>
          <w:lang w:val="ru-RU"/>
        </w:rPr>
        <w:t>диалогу</w:t>
      </w:r>
      <w:r w:rsidR="000849EC" w:rsidRPr="000849EC">
        <w:rPr>
          <w:lang w:val="ru-RU"/>
        </w:rPr>
        <w:t xml:space="preserve"> </w:t>
      </w:r>
      <w:r w:rsidR="000849EC">
        <w:rPr>
          <w:lang w:val="ru-RU"/>
        </w:rPr>
        <w:t>с</w:t>
      </w:r>
      <w:r w:rsidR="000849EC" w:rsidRPr="000849EC">
        <w:rPr>
          <w:lang w:val="ru-RU"/>
        </w:rPr>
        <w:t xml:space="preserve"> </w:t>
      </w:r>
      <w:r w:rsidR="000849EC">
        <w:rPr>
          <w:lang w:val="ru-RU"/>
        </w:rPr>
        <w:t>операторами</w:t>
      </w:r>
      <w:r w:rsidR="000849EC" w:rsidRPr="000849EC">
        <w:rPr>
          <w:lang w:val="ru-RU"/>
        </w:rPr>
        <w:t xml:space="preserve"> </w:t>
      </w:r>
      <w:r w:rsidR="000849EC">
        <w:rPr>
          <w:lang w:val="ru-RU"/>
        </w:rPr>
        <w:t>платежных</w:t>
      </w:r>
      <w:r w:rsidR="000849EC" w:rsidRPr="000849EC">
        <w:rPr>
          <w:lang w:val="ru-RU"/>
        </w:rPr>
        <w:t xml:space="preserve"> </w:t>
      </w:r>
      <w:r w:rsidR="000849EC">
        <w:rPr>
          <w:lang w:val="ru-RU"/>
        </w:rPr>
        <w:t>систем</w:t>
      </w:r>
      <w:r w:rsidR="000849EC" w:rsidRPr="000849EC">
        <w:rPr>
          <w:lang w:val="ru-RU"/>
        </w:rPr>
        <w:t xml:space="preserve"> </w:t>
      </w:r>
      <w:r w:rsidR="000849EC">
        <w:rPr>
          <w:lang w:val="ru-RU"/>
        </w:rPr>
        <w:t>по</w:t>
      </w:r>
      <w:r w:rsidR="000849EC" w:rsidRPr="000849EC">
        <w:rPr>
          <w:lang w:val="ru-RU"/>
        </w:rPr>
        <w:t xml:space="preserve"> </w:t>
      </w:r>
      <w:r w:rsidR="000849EC">
        <w:rPr>
          <w:lang w:val="ru-RU"/>
        </w:rPr>
        <w:t>вопросу</w:t>
      </w:r>
      <w:r w:rsidR="000849EC" w:rsidRPr="000849EC">
        <w:rPr>
          <w:lang w:val="ru-RU"/>
        </w:rPr>
        <w:t xml:space="preserve"> </w:t>
      </w:r>
      <w:r w:rsidR="000849EC">
        <w:rPr>
          <w:lang w:val="ru-RU"/>
        </w:rPr>
        <w:t>о</w:t>
      </w:r>
      <w:r w:rsidR="000849EC" w:rsidRPr="000849EC">
        <w:rPr>
          <w:lang w:val="ru-RU"/>
        </w:rPr>
        <w:t xml:space="preserve"> </w:t>
      </w:r>
      <w:r w:rsidR="000849EC">
        <w:rPr>
          <w:lang w:val="ru-RU"/>
        </w:rPr>
        <w:t>содействии</w:t>
      </w:r>
      <w:r w:rsidR="000849EC" w:rsidRPr="000849EC">
        <w:rPr>
          <w:lang w:val="ru-RU"/>
        </w:rPr>
        <w:t xml:space="preserve"> </w:t>
      </w:r>
      <w:r w:rsidR="000849EC">
        <w:rPr>
          <w:lang w:val="ru-RU"/>
        </w:rPr>
        <w:t>в</w:t>
      </w:r>
      <w:r w:rsidR="000849EC" w:rsidRPr="000849EC">
        <w:rPr>
          <w:lang w:val="ru-RU"/>
        </w:rPr>
        <w:t xml:space="preserve"> </w:t>
      </w:r>
      <w:r w:rsidR="000849EC">
        <w:rPr>
          <w:lang w:val="ru-RU"/>
        </w:rPr>
        <w:t>недопущении</w:t>
      </w:r>
      <w:r w:rsidR="000849EC" w:rsidRPr="000849EC">
        <w:rPr>
          <w:lang w:val="ru-RU"/>
        </w:rPr>
        <w:t xml:space="preserve"> </w:t>
      </w:r>
      <w:r w:rsidR="000849EC">
        <w:rPr>
          <w:lang w:val="ru-RU"/>
        </w:rPr>
        <w:t>совершения</w:t>
      </w:r>
      <w:r w:rsidR="000849EC" w:rsidRPr="000849EC">
        <w:rPr>
          <w:lang w:val="ru-RU"/>
        </w:rPr>
        <w:t xml:space="preserve"> </w:t>
      </w:r>
      <w:r w:rsidR="000849EC">
        <w:rPr>
          <w:lang w:val="ru-RU"/>
        </w:rPr>
        <w:t>платежей</w:t>
      </w:r>
      <w:r w:rsidR="000849EC" w:rsidRPr="000849EC">
        <w:rPr>
          <w:lang w:val="ru-RU"/>
        </w:rPr>
        <w:t xml:space="preserve"> </w:t>
      </w:r>
      <w:r w:rsidR="000849EC">
        <w:rPr>
          <w:lang w:val="ru-RU"/>
        </w:rPr>
        <w:t>в</w:t>
      </w:r>
      <w:r w:rsidR="000849EC" w:rsidRPr="000849EC">
        <w:rPr>
          <w:lang w:val="ru-RU"/>
        </w:rPr>
        <w:t xml:space="preserve"> </w:t>
      </w:r>
      <w:r w:rsidR="000849EC">
        <w:rPr>
          <w:lang w:val="ru-RU"/>
        </w:rPr>
        <w:t>пользу</w:t>
      </w:r>
      <w:r w:rsidR="000849EC" w:rsidRPr="000849EC">
        <w:rPr>
          <w:lang w:val="ru-RU"/>
        </w:rPr>
        <w:t xml:space="preserve"> </w:t>
      </w:r>
      <w:r w:rsidR="000849EC">
        <w:rPr>
          <w:lang w:val="ru-RU"/>
        </w:rPr>
        <w:t>нарушителей</w:t>
      </w:r>
      <w:r w:rsidR="000849EC" w:rsidRPr="000849EC">
        <w:rPr>
          <w:lang w:val="ru-RU"/>
        </w:rPr>
        <w:t xml:space="preserve"> </w:t>
      </w:r>
      <w:r w:rsidR="000849EC">
        <w:rPr>
          <w:lang w:val="ru-RU"/>
        </w:rPr>
        <w:t>прав</w:t>
      </w:r>
      <w:r w:rsidR="000849EC" w:rsidRPr="000849EC">
        <w:rPr>
          <w:lang w:val="ru-RU"/>
        </w:rPr>
        <w:t xml:space="preserve"> </w:t>
      </w:r>
      <w:r w:rsidR="000849EC">
        <w:rPr>
          <w:lang w:val="ru-RU"/>
        </w:rPr>
        <w:t>ИС</w:t>
      </w:r>
      <w:r w:rsidR="000849EC" w:rsidRPr="000849EC">
        <w:rPr>
          <w:lang w:val="ru-RU"/>
        </w:rPr>
        <w:t xml:space="preserve">, </w:t>
      </w:r>
      <w:r w:rsidR="000849EC">
        <w:rPr>
          <w:lang w:val="ru-RU"/>
        </w:rPr>
        <w:t>которые</w:t>
      </w:r>
      <w:r w:rsidR="000849EC" w:rsidRPr="000849EC">
        <w:rPr>
          <w:lang w:val="ru-RU"/>
        </w:rPr>
        <w:t xml:space="preserve"> </w:t>
      </w:r>
      <w:r w:rsidR="000849EC">
        <w:rPr>
          <w:lang w:val="ru-RU"/>
        </w:rPr>
        <w:t>управляют</w:t>
      </w:r>
      <w:r w:rsidR="000849EC" w:rsidRPr="000849EC">
        <w:rPr>
          <w:lang w:val="ru-RU"/>
        </w:rPr>
        <w:t xml:space="preserve"> </w:t>
      </w:r>
      <w:r w:rsidR="000849EC">
        <w:rPr>
          <w:lang w:val="ru-RU"/>
        </w:rPr>
        <w:t>такими сайтами.</w:t>
      </w:r>
    </w:p>
    <w:p w:rsidR="00085E6F" w:rsidRPr="00AC2733" w:rsidRDefault="00085E6F" w:rsidP="00085E6F">
      <w:pPr>
        <w:rPr>
          <w:lang w:val="ru-RU"/>
        </w:rPr>
      </w:pPr>
    </w:p>
    <w:p w:rsidR="00085E6F" w:rsidRPr="00AC2733" w:rsidRDefault="000F156B" w:rsidP="00085E6F">
      <w:pPr>
        <w:rPr>
          <w:lang w:val="ru-RU"/>
        </w:rPr>
      </w:pPr>
      <w:r>
        <w:rPr>
          <w:lang w:val="en-GB"/>
        </w:rPr>
        <w:fldChar w:fldCharType="begin"/>
      </w:r>
      <w:r w:rsidRPr="00AC2733">
        <w:rPr>
          <w:lang w:val="ru-RU"/>
        </w:rPr>
        <w:instrText xml:space="preserve"> </w:instrText>
      </w:r>
      <w:r>
        <w:rPr>
          <w:lang w:val="en-GB"/>
        </w:rPr>
        <w:instrText>AUTONUM</w:instrText>
      </w:r>
      <w:r w:rsidRPr="00AC2733">
        <w:rPr>
          <w:lang w:val="ru-RU"/>
        </w:rPr>
        <w:instrText xml:space="preserve">  </w:instrText>
      </w:r>
      <w:r>
        <w:rPr>
          <w:lang w:val="en-GB"/>
        </w:rPr>
        <w:fldChar w:fldCharType="end"/>
      </w:r>
      <w:r w:rsidRPr="00AC2733">
        <w:rPr>
          <w:lang w:val="ru-RU"/>
        </w:rPr>
        <w:tab/>
      </w:r>
      <w:r w:rsidR="000849EC">
        <w:rPr>
          <w:lang w:val="ru-RU"/>
        </w:rPr>
        <w:t>В</w:t>
      </w:r>
      <w:r w:rsidR="000849EC" w:rsidRPr="00AC2733">
        <w:rPr>
          <w:lang w:val="ru-RU"/>
        </w:rPr>
        <w:t xml:space="preserve"> </w:t>
      </w:r>
      <w:r w:rsidR="000849EC">
        <w:rPr>
          <w:lang w:val="ru-RU"/>
        </w:rPr>
        <w:t>настоящее</w:t>
      </w:r>
      <w:r w:rsidR="000849EC" w:rsidRPr="00AC2733">
        <w:rPr>
          <w:lang w:val="ru-RU"/>
        </w:rPr>
        <w:t xml:space="preserve"> </w:t>
      </w:r>
      <w:r w:rsidR="000849EC">
        <w:rPr>
          <w:lang w:val="ru-RU"/>
        </w:rPr>
        <w:t>время</w:t>
      </w:r>
      <w:r w:rsidR="000849EC" w:rsidRPr="00AC2733">
        <w:rPr>
          <w:lang w:val="ru-RU"/>
        </w:rPr>
        <w:t xml:space="preserve"> </w:t>
      </w:r>
      <w:r w:rsidR="000849EC">
        <w:rPr>
          <w:lang w:val="ru-RU"/>
        </w:rPr>
        <w:t>Комиссия</w:t>
      </w:r>
      <w:r w:rsidR="000849EC" w:rsidRPr="00AC2733">
        <w:rPr>
          <w:lang w:val="ru-RU"/>
        </w:rPr>
        <w:t xml:space="preserve"> </w:t>
      </w:r>
      <w:r w:rsidR="000849EC">
        <w:rPr>
          <w:lang w:val="ru-RU"/>
        </w:rPr>
        <w:t>в</w:t>
      </w:r>
      <w:r w:rsidR="000849EC" w:rsidRPr="00AC2733">
        <w:rPr>
          <w:lang w:val="ru-RU"/>
        </w:rPr>
        <w:t xml:space="preserve"> </w:t>
      </w:r>
      <w:r w:rsidR="000849EC">
        <w:rPr>
          <w:lang w:val="ru-RU"/>
        </w:rPr>
        <w:t>своей</w:t>
      </w:r>
      <w:r w:rsidR="000849EC" w:rsidRPr="00AC2733">
        <w:rPr>
          <w:lang w:val="ru-RU"/>
        </w:rPr>
        <w:t xml:space="preserve"> </w:t>
      </w:r>
      <w:r w:rsidR="000849EC">
        <w:rPr>
          <w:lang w:val="ru-RU"/>
        </w:rPr>
        <w:t>деятельности</w:t>
      </w:r>
      <w:r w:rsidR="000849EC" w:rsidRPr="00AC2733">
        <w:rPr>
          <w:lang w:val="ru-RU"/>
        </w:rPr>
        <w:t xml:space="preserve"> </w:t>
      </w:r>
      <w:r w:rsidR="000849EC">
        <w:rPr>
          <w:lang w:val="ru-RU"/>
        </w:rPr>
        <w:t>уделяет</w:t>
      </w:r>
      <w:r w:rsidR="000849EC" w:rsidRPr="00AC2733">
        <w:rPr>
          <w:lang w:val="ru-RU"/>
        </w:rPr>
        <w:t xml:space="preserve"> </w:t>
      </w:r>
      <w:r w:rsidR="000849EC">
        <w:rPr>
          <w:lang w:val="ru-RU"/>
        </w:rPr>
        <w:t>основное</w:t>
      </w:r>
      <w:r w:rsidR="000849EC" w:rsidRPr="00AC2733">
        <w:rPr>
          <w:lang w:val="ru-RU"/>
        </w:rPr>
        <w:t xml:space="preserve"> </w:t>
      </w:r>
      <w:r w:rsidR="000849EC">
        <w:rPr>
          <w:lang w:val="ru-RU"/>
        </w:rPr>
        <w:t>внимание</w:t>
      </w:r>
      <w:r w:rsidR="000849EC" w:rsidRPr="00AC2733">
        <w:rPr>
          <w:lang w:val="ru-RU"/>
        </w:rPr>
        <w:t xml:space="preserve"> </w:t>
      </w:r>
      <w:r w:rsidR="000849EC">
        <w:rPr>
          <w:lang w:val="ru-RU"/>
        </w:rPr>
        <w:t>вопросу</w:t>
      </w:r>
      <w:r w:rsidR="000849EC" w:rsidRPr="00AC2733">
        <w:rPr>
          <w:lang w:val="ru-RU"/>
        </w:rPr>
        <w:t xml:space="preserve"> </w:t>
      </w:r>
      <w:r w:rsidR="000849EC">
        <w:rPr>
          <w:lang w:val="ru-RU"/>
        </w:rPr>
        <w:t>онлайновых</w:t>
      </w:r>
      <w:r w:rsidR="000849EC" w:rsidRPr="00AC2733">
        <w:rPr>
          <w:lang w:val="ru-RU"/>
        </w:rPr>
        <w:t xml:space="preserve"> </w:t>
      </w:r>
      <w:r w:rsidR="000849EC">
        <w:rPr>
          <w:lang w:val="ru-RU"/>
        </w:rPr>
        <w:t>рынков</w:t>
      </w:r>
      <w:r w:rsidR="000849EC" w:rsidRPr="00AC2733">
        <w:rPr>
          <w:lang w:val="ru-RU"/>
        </w:rPr>
        <w:t xml:space="preserve">, </w:t>
      </w:r>
      <w:r w:rsidR="000849EC">
        <w:rPr>
          <w:lang w:val="ru-RU"/>
        </w:rPr>
        <w:t>однако</w:t>
      </w:r>
      <w:r w:rsidR="000849EC" w:rsidRPr="00AC2733">
        <w:rPr>
          <w:lang w:val="ru-RU"/>
        </w:rPr>
        <w:t xml:space="preserve"> </w:t>
      </w:r>
      <w:r w:rsidR="000849EC">
        <w:rPr>
          <w:lang w:val="ru-RU"/>
        </w:rPr>
        <w:t>в</w:t>
      </w:r>
      <w:r w:rsidR="000849EC" w:rsidRPr="00AC2733">
        <w:rPr>
          <w:lang w:val="ru-RU"/>
        </w:rPr>
        <w:t xml:space="preserve"> </w:t>
      </w:r>
      <w:r w:rsidR="000849EC">
        <w:rPr>
          <w:lang w:val="ru-RU"/>
        </w:rPr>
        <w:t>будущем</w:t>
      </w:r>
      <w:r w:rsidR="000849EC" w:rsidRPr="00AC2733">
        <w:rPr>
          <w:lang w:val="ru-RU"/>
        </w:rPr>
        <w:t xml:space="preserve"> </w:t>
      </w:r>
      <w:r w:rsidR="000849EC">
        <w:rPr>
          <w:lang w:val="ru-RU"/>
        </w:rPr>
        <w:t>мы</w:t>
      </w:r>
      <w:r w:rsidR="000849EC" w:rsidRPr="00AC2733">
        <w:rPr>
          <w:lang w:val="ru-RU"/>
        </w:rPr>
        <w:t xml:space="preserve"> </w:t>
      </w:r>
      <w:r w:rsidR="000849EC">
        <w:rPr>
          <w:lang w:val="ru-RU"/>
        </w:rPr>
        <w:t>планируем</w:t>
      </w:r>
      <w:r w:rsidR="000849EC" w:rsidRPr="00AC2733">
        <w:rPr>
          <w:lang w:val="ru-RU"/>
        </w:rPr>
        <w:t xml:space="preserve"> </w:t>
      </w:r>
      <w:r w:rsidR="000849EC">
        <w:rPr>
          <w:lang w:val="ru-RU"/>
        </w:rPr>
        <w:t>расширить</w:t>
      </w:r>
      <w:r w:rsidR="000849EC" w:rsidRPr="00AC2733">
        <w:rPr>
          <w:lang w:val="ru-RU"/>
        </w:rPr>
        <w:t xml:space="preserve"> </w:t>
      </w:r>
      <w:r w:rsidR="000849EC">
        <w:rPr>
          <w:lang w:val="ru-RU"/>
        </w:rPr>
        <w:t>сферу</w:t>
      </w:r>
      <w:r w:rsidR="000849EC" w:rsidRPr="00AC2733">
        <w:rPr>
          <w:lang w:val="ru-RU"/>
        </w:rPr>
        <w:t xml:space="preserve"> </w:t>
      </w:r>
      <w:r w:rsidR="000849EC">
        <w:rPr>
          <w:lang w:val="ru-RU"/>
        </w:rPr>
        <w:t>охвата</w:t>
      </w:r>
      <w:r w:rsidR="000849EC" w:rsidRPr="00AC2733">
        <w:rPr>
          <w:lang w:val="ru-RU"/>
        </w:rPr>
        <w:t xml:space="preserve"> </w:t>
      </w:r>
      <w:r w:rsidR="000849EC">
        <w:rPr>
          <w:lang w:val="ru-RU"/>
        </w:rPr>
        <w:t>этих</w:t>
      </w:r>
      <w:r w:rsidR="000849EC" w:rsidRPr="00AC2733">
        <w:rPr>
          <w:lang w:val="ru-RU"/>
        </w:rPr>
        <w:t xml:space="preserve"> </w:t>
      </w:r>
      <w:r w:rsidR="000849EC">
        <w:rPr>
          <w:lang w:val="ru-RU"/>
        </w:rPr>
        <w:t>обсуждений</w:t>
      </w:r>
      <w:r w:rsidR="000849EC" w:rsidRPr="00AC2733">
        <w:rPr>
          <w:lang w:val="ru-RU"/>
        </w:rPr>
        <w:t xml:space="preserve"> </w:t>
      </w:r>
      <w:r w:rsidR="000849EC">
        <w:rPr>
          <w:lang w:val="ru-RU"/>
        </w:rPr>
        <w:t>с</w:t>
      </w:r>
      <w:r w:rsidR="000849EC" w:rsidRPr="00AC2733">
        <w:rPr>
          <w:lang w:val="ru-RU"/>
        </w:rPr>
        <w:t xml:space="preserve"> </w:t>
      </w:r>
      <w:r w:rsidR="000849EC">
        <w:rPr>
          <w:lang w:val="ru-RU"/>
        </w:rPr>
        <w:t>полноценным</w:t>
      </w:r>
      <w:r w:rsidR="000849EC" w:rsidRPr="00AC2733">
        <w:rPr>
          <w:lang w:val="ru-RU"/>
        </w:rPr>
        <w:t xml:space="preserve"> </w:t>
      </w:r>
      <w:r w:rsidR="000849EC">
        <w:rPr>
          <w:lang w:val="ru-RU"/>
        </w:rPr>
        <w:t>участием</w:t>
      </w:r>
      <w:r w:rsidR="000849EC" w:rsidRPr="00AC2733">
        <w:rPr>
          <w:lang w:val="ru-RU"/>
        </w:rPr>
        <w:t xml:space="preserve"> </w:t>
      </w:r>
      <w:r w:rsidR="000849EC">
        <w:rPr>
          <w:lang w:val="ru-RU"/>
        </w:rPr>
        <w:t>всех</w:t>
      </w:r>
      <w:r w:rsidR="000849EC" w:rsidRPr="00AC2733">
        <w:rPr>
          <w:lang w:val="ru-RU"/>
        </w:rPr>
        <w:t xml:space="preserve"> </w:t>
      </w:r>
      <w:r w:rsidR="000849EC">
        <w:rPr>
          <w:lang w:val="ru-RU"/>
        </w:rPr>
        <w:t>участников</w:t>
      </w:r>
      <w:r w:rsidR="000849EC" w:rsidRPr="00AC2733">
        <w:rPr>
          <w:lang w:val="ru-RU"/>
        </w:rPr>
        <w:t xml:space="preserve"> </w:t>
      </w:r>
      <w:r w:rsidR="000849EC">
        <w:rPr>
          <w:lang w:val="ru-RU"/>
        </w:rPr>
        <w:t>рынка</w:t>
      </w:r>
      <w:r w:rsidR="000849EC" w:rsidRPr="00AC2733">
        <w:rPr>
          <w:lang w:val="ru-RU"/>
        </w:rPr>
        <w:t xml:space="preserve">, </w:t>
      </w:r>
      <w:r w:rsidR="000849EC">
        <w:rPr>
          <w:lang w:val="ru-RU"/>
        </w:rPr>
        <w:t>будь</w:t>
      </w:r>
      <w:r w:rsidR="000849EC" w:rsidRPr="00AC2733">
        <w:rPr>
          <w:lang w:val="ru-RU"/>
        </w:rPr>
        <w:t xml:space="preserve"> </w:t>
      </w:r>
      <w:r w:rsidR="000849EC">
        <w:rPr>
          <w:lang w:val="ru-RU"/>
        </w:rPr>
        <w:t>то</w:t>
      </w:r>
      <w:r w:rsidR="000849EC" w:rsidRPr="00AC2733">
        <w:rPr>
          <w:lang w:val="ru-RU"/>
        </w:rPr>
        <w:t xml:space="preserve"> </w:t>
      </w:r>
      <w:r w:rsidR="000849EC">
        <w:rPr>
          <w:lang w:val="ru-RU"/>
        </w:rPr>
        <w:t>занятых</w:t>
      </w:r>
      <w:r w:rsidR="000849EC" w:rsidRPr="00AC2733">
        <w:rPr>
          <w:lang w:val="ru-RU"/>
        </w:rPr>
        <w:t xml:space="preserve"> </w:t>
      </w:r>
      <w:r w:rsidR="000849EC">
        <w:rPr>
          <w:lang w:val="ru-RU"/>
        </w:rPr>
        <w:t>в</w:t>
      </w:r>
      <w:r w:rsidR="000849EC" w:rsidRPr="00AC2733">
        <w:rPr>
          <w:lang w:val="ru-RU"/>
        </w:rPr>
        <w:t xml:space="preserve"> </w:t>
      </w:r>
      <w:r w:rsidR="000849EC">
        <w:rPr>
          <w:lang w:val="ru-RU"/>
        </w:rPr>
        <w:t>сфере</w:t>
      </w:r>
      <w:r w:rsidR="000849EC" w:rsidRPr="00AC2733">
        <w:rPr>
          <w:lang w:val="ru-RU"/>
        </w:rPr>
        <w:t xml:space="preserve"> </w:t>
      </w:r>
      <w:r w:rsidR="000849EC">
        <w:rPr>
          <w:lang w:val="ru-RU"/>
        </w:rPr>
        <w:t>электронной</w:t>
      </w:r>
      <w:r w:rsidR="000849EC" w:rsidRPr="00AC2733">
        <w:rPr>
          <w:lang w:val="ru-RU"/>
        </w:rPr>
        <w:t xml:space="preserve"> </w:t>
      </w:r>
      <w:r w:rsidR="000849EC">
        <w:rPr>
          <w:lang w:val="ru-RU"/>
        </w:rPr>
        <w:t>или</w:t>
      </w:r>
      <w:r w:rsidR="000849EC" w:rsidRPr="00AC2733">
        <w:rPr>
          <w:lang w:val="ru-RU"/>
        </w:rPr>
        <w:t xml:space="preserve"> </w:t>
      </w:r>
      <w:r w:rsidR="000849EC">
        <w:rPr>
          <w:lang w:val="ru-RU"/>
        </w:rPr>
        <w:t>традиционной</w:t>
      </w:r>
      <w:r w:rsidR="000849EC" w:rsidRPr="00AC2733">
        <w:rPr>
          <w:lang w:val="ru-RU"/>
        </w:rPr>
        <w:t xml:space="preserve"> </w:t>
      </w:r>
      <w:r w:rsidR="000849EC">
        <w:rPr>
          <w:lang w:val="ru-RU"/>
        </w:rPr>
        <w:t>торговли</w:t>
      </w:r>
      <w:r w:rsidR="000849EC" w:rsidRPr="00AC2733">
        <w:rPr>
          <w:lang w:val="ru-RU"/>
        </w:rPr>
        <w:t>.</w:t>
      </w:r>
      <w:r w:rsidR="00085E6F" w:rsidRPr="00AC2733">
        <w:rPr>
          <w:lang w:val="ru-RU"/>
        </w:rPr>
        <w:t xml:space="preserve"> </w:t>
      </w:r>
    </w:p>
    <w:p w:rsidR="00085E6F" w:rsidRPr="00AC2733" w:rsidRDefault="00085E6F" w:rsidP="00085E6F">
      <w:pPr>
        <w:rPr>
          <w:lang w:val="ru-RU"/>
        </w:rPr>
      </w:pPr>
    </w:p>
    <w:p w:rsidR="00085E6F" w:rsidRPr="00AC2733" w:rsidRDefault="000F156B" w:rsidP="00085E6F">
      <w:pPr>
        <w:rPr>
          <w:lang w:val="ru-RU"/>
        </w:rPr>
      </w:pPr>
      <w:r>
        <w:rPr>
          <w:lang w:val="en-GB"/>
        </w:rPr>
        <w:lastRenderedPageBreak/>
        <w:fldChar w:fldCharType="begin"/>
      </w:r>
      <w:r w:rsidRPr="0012686F">
        <w:rPr>
          <w:lang w:val="ru-RU"/>
        </w:rPr>
        <w:instrText xml:space="preserve"> </w:instrText>
      </w:r>
      <w:r>
        <w:rPr>
          <w:lang w:val="en-GB"/>
        </w:rPr>
        <w:instrText>AUTONUM</w:instrText>
      </w:r>
      <w:r w:rsidRPr="0012686F">
        <w:rPr>
          <w:lang w:val="ru-RU"/>
        </w:rPr>
        <w:instrText xml:space="preserve">  </w:instrText>
      </w:r>
      <w:r>
        <w:rPr>
          <w:lang w:val="en-GB"/>
        </w:rPr>
        <w:fldChar w:fldCharType="end"/>
      </w:r>
      <w:r w:rsidRPr="0012686F">
        <w:rPr>
          <w:lang w:val="ru-RU"/>
        </w:rPr>
        <w:tab/>
      </w:r>
      <w:r w:rsidR="00EB3E63">
        <w:rPr>
          <w:lang w:val="ru-RU"/>
        </w:rPr>
        <w:t>Что</w:t>
      </w:r>
      <w:r w:rsidR="00EB3E63" w:rsidRPr="0012686F">
        <w:rPr>
          <w:lang w:val="ru-RU"/>
        </w:rPr>
        <w:t xml:space="preserve"> </w:t>
      </w:r>
      <w:r w:rsidR="00EB3E63">
        <w:rPr>
          <w:lang w:val="ru-RU"/>
        </w:rPr>
        <w:t>касается</w:t>
      </w:r>
      <w:r w:rsidR="00EB3E63" w:rsidRPr="0012686F">
        <w:rPr>
          <w:lang w:val="ru-RU"/>
        </w:rPr>
        <w:t xml:space="preserve"> </w:t>
      </w:r>
      <w:r w:rsidR="00EB3E63">
        <w:rPr>
          <w:lang w:val="ru-RU"/>
        </w:rPr>
        <w:t>меморандумов</w:t>
      </w:r>
      <w:r w:rsidR="00EB3E63" w:rsidRPr="0012686F">
        <w:rPr>
          <w:lang w:val="ru-RU"/>
        </w:rPr>
        <w:t xml:space="preserve"> </w:t>
      </w:r>
      <w:r w:rsidR="00EB3E63">
        <w:rPr>
          <w:lang w:val="ru-RU"/>
        </w:rPr>
        <w:t>о</w:t>
      </w:r>
      <w:r w:rsidR="00EB3E63" w:rsidRPr="0012686F">
        <w:rPr>
          <w:lang w:val="ru-RU"/>
        </w:rPr>
        <w:t xml:space="preserve"> </w:t>
      </w:r>
      <w:r w:rsidR="00EB3E63">
        <w:rPr>
          <w:lang w:val="ru-RU"/>
        </w:rPr>
        <w:t>взаимопонимании</w:t>
      </w:r>
      <w:r w:rsidR="00EB3E63" w:rsidRPr="0012686F">
        <w:rPr>
          <w:lang w:val="ru-RU"/>
        </w:rPr>
        <w:t xml:space="preserve"> </w:t>
      </w:r>
      <w:r w:rsidR="00EB3E63">
        <w:rPr>
          <w:lang w:val="ru-RU"/>
        </w:rPr>
        <w:t>в</w:t>
      </w:r>
      <w:r w:rsidR="00EB3E63" w:rsidRPr="0012686F">
        <w:rPr>
          <w:lang w:val="ru-RU"/>
        </w:rPr>
        <w:t xml:space="preserve"> </w:t>
      </w:r>
      <w:r w:rsidR="00EB3E63">
        <w:rPr>
          <w:lang w:val="ru-RU"/>
        </w:rPr>
        <w:t>онлайновой</w:t>
      </w:r>
      <w:r w:rsidR="00EB3E63" w:rsidRPr="0012686F">
        <w:rPr>
          <w:lang w:val="ru-RU"/>
        </w:rPr>
        <w:t xml:space="preserve"> </w:t>
      </w:r>
      <w:r w:rsidR="00EB3E63">
        <w:rPr>
          <w:lang w:val="ru-RU"/>
        </w:rPr>
        <w:t>сфере</w:t>
      </w:r>
      <w:r w:rsidR="00EB3E63" w:rsidRPr="0012686F">
        <w:rPr>
          <w:lang w:val="ru-RU"/>
        </w:rPr>
        <w:t xml:space="preserve">, </w:t>
      </w:r>
      <w:r w:rsidR="00EB3E63">
        <w:rPr>
          <w:lang w:val="ru-RU"/>
        </w:rPr>
        <w:t>их</w:t>
      </w:r>
      <w:r w:rsidR="00EB3E63" w:rsidRPr="0012686F">
        <w:rPr>
          <w:lang w:val="ru-RU"/>
        </w:rPr>
        <w:t xml:space="preserve"> </w:t>
      </w:r>
      <w:r w:rsidR="00EB3E63">
        <w:rPr>
          <w:lang w:val="ru-RU"/>
        </w:rPr>
        <w:t>эффективность</w:t>
      </w:r>
      <w:r w:rsidR="00EB3E63" w:rsidRPr="0012686F">
        <w:rPr>
          <w:lang w:val="ru-RU"/>
        </w:rPr>
        <w:t xml:space="preserve"> </w:t>
      </w:r>
      <w:r w:rsidR="00EB3E63">
        <w:rPr>
          <w:lang w:val="ru-RU"/>
        </w:rPr>
        <w:t>требует</w:t>
      </w:r>
      <w:r w:rsidR="00EB3E63" w:rsidRPr="0012686F">
        <w:rPr>
          <w:lang w:val="ru-RU"/>
        </w:rPr>
        <w:t xml:space="preserve"> </w:t>
      </w:r>
      <w:r w:rsidR="00EB3E63">
        <w:rPr>
          <w:lang w:val="ru-RU"/>
        </w:rPr>
        <w:t>расширения</w:t>
      </w:r>
      <w:r w:rsidR="00EB3E63" w:rsidRPr="0012686F">
        <w:rPr>
          <w:lang w:val="ru-RU"/>
        </w:rPr>
        <w:t xml:space="preserve"> </w:t>
      </w:r>
      <w:r w:rsidR="00EB3E63">
        <w:rPr>
          <w:lang w:val="ru-RU"/>
        </w:rPr>
        <w:t>сферы</w:t>
      </w:r>
      <w:r w:rsidR="00EB3E63" w:rsidRPr="0012686F">
        <w:rPr>
          <w:lang w:val="ru-RU"/>
        </w:rPr>
        <w:t xml:space="preserve"> </w:t>
      </w:r>
      <w:r w:rsidR="00EB3E63">
        <w:rPr>
          <w:lang w:val="ru-RU"/>
        </w:rPr>
        <w:t>охвата</w:t>
      </w:r>
      <w:r w:rsidR="00EB3E63" w:rsidRPr="0012686F">
        <w:rPr>
          <w:lang w:val="ru-RU"/>
        </w:rPr>
        <w:t xml:space="preserve"> </w:t>
      </w:r>
      <w:r w:rsidR="00EB3E63">
        <w:rPr>
          <w:lang w:val="ru-RU"/>
        </w:rPr>
        <w:t>на</w:t>
      </w:r>
      <w:r w:rsidR="00EB3E63" w:rsidRPr="0012686F">
        <w:rPr>
          <w:lang w:val="ru-RU"/>
        </w:rPr>
        <w:t xml:space="preserve"> </w:t>
      </w:r>
      <w:r w:rsidR="00EB3E63">
        <w:rPr>
          <w:lang w:val="ru-RU"/>
        </w:rPr>
        <w:t>международном</w:t>
      </w:r>
      <w:r w:rsidR="00EB3E63" w:rsidRPr="0012686F">
        <w:rPr>
          <w:lang w:val="ru-RU"/>
        </w:rPr>
        <w:t xml:space="preserve"> </w:t>
      </w:r>
      <w:r w:rsidR="00EB3E63">
        <w:rPr>
          <w:lang w:val="ru-RU"/>
        </w:rPr>
        <w:t>уровне</w:t>
      </w:r>
      <w:r w:rsidR="00EB3E63" w:rsidRPr="0012686F">
        <w:rPr>
          <w:lang w:val="ru-RU"/>
        </w:rPr>
        <w:t xml:space="preserve">, </w:t>
      </w:r>
      <w:r w:rsidR="00EB3E63">
        <w:rPr>
          <w:lang w:val="ru-RU"/>
        </w:rPr>
        <w:t>поскольку</w:t>
      </w:r>
      <w:r w:rsidR="00EB3E63" w:rsidRPr="0012686F">
        <w:rPr>
          <w:lang w:val="ru-RU"/>
        </w:rPr>
        <w:t xml:space="preserve"> </w:t>
      </w:r>
      <w:r w:rsidR="00EB3E63">
        <w:rPr>
          <w:lang w:val="ru-RU"/>
        </w:rPr>
        <w:t>доступ</w:t>
      </w:r>
      <w:r w:rsidR="00EB3E63" w:rsidRPr="0012686F">
        <w:rPr>
          <w:lang w:val="ru-RU"/>
        </w:rPr>
        <w:t xml:space="preserve"> </w:t>
      </w:r>
      <w:r w:rsidR="00EB3E63">
        <w:rPr>
          <w:lang w:val="ru-RU"/>
        </w:rPr>
        <w:t>к</w:t>
      </w:r>
      <w:r w:rsidR="00EB3E63" w:rsidRPr="0012686F">
        <w:rPr>
          <w:lang w:val="ru-RU"/>
        </w:rPr>
        <w:t xml:space="preserve"> </w:t>
      </w:r>
      <w:r w:rsidR="00EB3E63">
        <w:rPr>
          <w:lang w:val="ru-RU"/>
        </w:rPr>
        <w:t>сайтам</w:t>
      </w:r>
      <w:r w:rsidR="00EB3E63" w:rsidRPr="0012686F">
        <w:rPr>
          <w:lang w:val="ru-RU"/>
        </w:rPr>
        <w:t xml:space="preserve"> </w:t>
      </w:r>
      <w:r w:rsidR="00EB3E63">
        <w:rPr>
          <w:lang w:val="ru-RU"/>
        </w:rPr>
        <w:t>не</w:t>
      </w:r>
      <w:r w:rsidR="00EB3E63" w:rsidRPr="0012686F">
        <w:rPr>
          <w:lang w:val="ru-RU"/>
        </w:rPr>
        <w:t xml:space="preserve"> </w:t>
      </w:r>
      <w:r w:rsidR="00EB3E63">
        <w:rPr>
          <w:lang w:val="ru-RU"/>
        </w:rPr>
        <w:t>зависит</w:t>
      </w:r>
      <w:r w:rsidR="00EB3E63" w:rsidRPr="0012686F">
        <w:rPr>
          <w:lang w:val="ru-RU"/>
        </w:rPr>
        <w:t xml:space="preserve"> </w:t>
      </w:r>
      <w:r w:rsidR="00EB3E63">
        <w:rPr>
          <w:lang w:val="ru-RU"/>
        </w:rPr>
        <w:t>от</w:t>
      </w:r>
      <w:r w:rsidR="00EB3E63" w:rsidRPr="0012686F">
        <w:rPr>
          <w:lang w:val="ru-RU"/>
        </w:rPr>
        <w:t xml:space="preserve"> </w:t>
      </w:r>
      <w:r w:rsidR="00EB3E63">
        <w:rPr>
          <w:lang w:val="ru-RU"/>
        </w:rPr>
        <w:t>границ</w:t>
      </w:r>
      <w:r w:rsidR="00EB3E63" w:rsidRPr="0012686F">
        <w:rPr>
          <w:lang w:val="ru-RU"/>
        </w:rPr>
        <w:t xml:space="preserve">, </w:t>
      </w:r>
      <w:r w:rsidR="00EB3E63">
        <w:rPr>
          <w:lang w:val="ru-RU"/>
        </w:rPr>
        <w:t>и</w:t>
      </w:r>
      <w:r w:rsidR="00EB3E63" w:rsidRPr="0012686F">
        <w:rPr>
          <w:lang w:val="ru-RU"/>
        </w:rPr>
        <w:t xml:space="preserve"> </w:t>
      </w:r>
      <w:r w:rsidR="00EB3E63">
        <w:rPr>
          <w:lang w:val="ru-RU"/>
        </w:rPr>
        <w:t>нарушители</w:t>
      </w:r>
      <w:r w:rsidR="00EB3E63" w:rsidRPr="0012686F">
        <w:rPr>
          <w:lang w:val="ru-RU"/>
        </w:rPr>
        <w:t xml:space="preserve"> </w:t>
      </w:r>
      <w:r w:rsidR="00EB3E63">
        <w:rPr>
          <w:lang w:val="ru-RU"/>
        </w:rPr>
        <w:t>прав</w:t>
      </w:r>
      <w:r w:rsidR="00EB3E63" w:rsidRPr="0012686F">
        <w:rPr>
          <w:lang w:val="ru-RU"/>
        </w:rPr>
        <w:t xml:space="preserve"> </w:t>
      </w:r>
      <w:r w:rsidR="00EB3E63">
        <w:rPr>
          <w:lang w:val="ru-RU"/>
        </w:rPr>
        <w:t>в</w:t>
      </w:r>
      <w:r w:rsidR="00EB3E63" w:rsidRPr="0012686F">
        <w:rPr>
          <w:lang w:val="ru-RU"/>
        </w:rPr>
        <w:t xml:space="preserve"> </w:t>
      </w:r>
      <w:r w:rsidR="00EB3E63">
        <w:rPr>
          <w:lang w:val="ru-RU"/>
        </w:rPr>
        <w:t>коммерческих</w:t>
      </w:r>
      <w:r w:rsidR="00EB3E63" w:rsidRPr="0012686F">
        <w:rPr>
          <w:lang w:val="ru-RU"/>
        </w:rPr>
        <w:t xml:space="preserve"> </w:t>
      </w:r>
      <w:r w:rsidR="00EB3E63">
        <w:rPr>
          <w:lang w:val="ru-RU"/>
        </w:rPr>
        <w:t>масштабах</w:t>
      </w:r>
      <w:r w:rsidR="00EB3E63" w:rsidRPr="0012686F">
        <w:rPr>
          <w:lang w:val="ru-RU"/>
        </w:rPr>
        <w:t xml:space="preserve"> </w:t>
      </w:r>
      <w:r w:rsidR="00EB3E63">
        <w:rPr>
          <w:lang w:val="ru-RU"/>
        </w:rPr>
        <w:t>чувствуют</w:t>
      </w:r>
      <w:r w:rsidR="0012686F">
        <w:rPr>
          <w:lang w:val="ru-RU"/>
        </w:rPr>
        <w:t xml:space="preserve"> себя вольготно в таких условиях полной свободы. Учитывая</w:t>
      </w:r>
      <w:r w:rsidR="0012686F" w:rsidRPr="0012686F">
        <w:rPr>
          <w:lang w:val="ru-RU"/>
        </w:rPr>
        <w:t xml:space="preserve"> </w:t>
      </w:r>
      <w:r w:rsidR="0012686F">
        <w:rPr>
          <w:lang w:val="ru-RU"/>
        </w:rPr>
        <w:t>это</w:t>
      </w:r>
      <w:r w:rsidR="0012686F" w:rsidRPr="0012686F">
        <w:rPr>
          <w:lang w:val="ru-RU"/>
        </w:rPr>
        <w:t xml:space="preserve">, </w:t>
      </w:r>
      <w:r w:rsidR="0012686F">
        <w:rPr>
          <w:lang w:val="ru-RU"/>
        </w:rPr>
        <w:t>Комиссия</w:t>
      </w:r>
      <w:r w:rsidR="0012686F" w:rsidRPr="0012686F">
        <w:rPr>
          <w:lang w:val="ru-RU"/>
        </w:rPr>
        <w:t xml:space="preserve"> </w:t>
      </w:r>
      <w:r w:rsidR="0012686F">
        <w:rPr>
          <w:lang w:val="ru-RU"/>
        </w:rPr>
        <w:t>заинтересована</w:t>
      </w:r>
      <w:r w:rsidR="0012686F" w:rsidRPr="0012686F">
        <w:rPr>
          <w:lang w:val="ru-RU"/>
        </w:rPr>
        <w:t xml:space="preserve"> </w:t>
      </w:r>
      <w:r w:rsidR="0012686F">
        <w:rPr>
          <w:lang w:val="ru-RU"/>
        </w:rPr>
        <w:t>в</w:t>
      </w:r>
      <w:r w:rsidR="0012686F" w:rsidRPr="0012686F">
        <w:rPr>
          <w:lang w:val="ru-RU"/>
        </w:rPr>
        <w:t xml:space="preserve"> </w:t>
      </w:r>
      <w:r w:rsidR="0012686F">
        <w:rPr>
          <w:lang w:val="ru-RU"/>
        </w:rPr>
        <w:t>обсуждении</w:t>
      </w:r>
      <w:r w:rsidR="0012686F" w:rsidRPr="0012686F">
        <w:rPr>
          <w:lang w:val="ru-RU"/>
        </w:rPr>
        <w:t xml:space="preserve"> </w:t>
      </w:r>
      <w:r w:rsidR="0012686F">
        <w:rPr>
          <w:lang w:val="ru-RU"/>
        </w:rPr>
        <w:t>такого</w:t>
      </w:r>
      <w:r w:rsidR="0012686F" w:rsidRPr="0012686F">
        <w:rPr>
          <w:lang w:val="ru-RU"/>
        </w:rPr>
        <w:t xml:space="preserve"> </w:t>
      </w:r>
      <w:r w:rsidR="0012686F">
        <w:rPr>
          <w:lang w:val="ru-RU"/>
        </w:rPr>
        <w:t>рода</w:t>
      </w:r>
      <w:r w:rsidR="0012686F" w:rsidRPr="0012686F">
        <w:rPr>
          <w:lang w:val="ru-RU"/>
        </w:rPr>
        <w:t xml:space="preserve"> </w:t>
      </w:r>
      <w:r w:rsidR="0012686F">
        <w:rPr>
          <w:lang w:val="ru-RU"/>
        </w:rPr>
        <w:t>инициатив</w:t>
      </w:r>
      <w:r w:rsidR="0012686F" w:rsidRPr="0012686F">
        <w:rPr>
          <w:lang w:val="ru-RU"/>
        </w:rPr>
        <w:t xml:space="preserve"> </w:t>
      </w:r>
      <w:r w:rsidR="0012686F">
        <w:rPr>
          <w:lang w:val="ru-RU"/>
        </w:rPr>
        <w:t>с</w:t>
      </w:r>
      <w:r w:rsidR="0012686F" w:rsidRPr="0012686F">
        <w:rPr>
          <w:lang w:val="ru-RU"/>
        </w:rPr>
        <w:t xml:space="preserve"> </w:t>
      </w:r>
      <w:r w:rsidR="0012686F">
        <w:rPr>
          <w:lang w:val="ru-RU"/>
        </w:rPr>
        <w:t>нашими</w:t>
      </w:r>
      <w:r w:rsidR="0012686F" w:rsidRPr="0012686F">
        <w:rPr>
          <w:lang w:val="ru-RU"/>
        </w:rPr>
        <w:t xml:space="preserve"> </w:t>
      </w:r>
      <w:r w:rsidR="0012686F">
        <w:rPr>
          <w:lang w:val="ru-RU"/>
        </w:rPr>
        <w:t>торговыми</w:t>
      </w:r>
      <w:r w:rsidR="0012686F" w:rsidRPr="0012686F">
        <w:rPr>
          <w:lang w:val="ru-RU"/>
        </w:rPr>
        <w:t xml:space="preserve"> </w:t>
      </w:r>
      <w:r w:rsidR="0012686F">
        <w:rPr>
          <w:lang w:val="ru-RU"/>
        </w:rPr>
        <w:t xml:space="preserve">партнерами с целью </w:t>
      </w:r>
      <w:proofErr w:type="gramStart"/>
      <w:r w:rsidR="0012686F">
        <w:rPr>
          <w:lang w:val="ru-RU"/>
        </w:rPr>
        <w:t>рассмотрения возможностей расширения их сферы охва</w:t>
      </w:r>
      <w:r w:rsidR="00AC2733">
        <w:rPr>
          <w:lang w:val="ru-RU"/>
        </w:rPr>
        <w:t>та</w:t>
      </w:r>
      <w:proofErr w:type="gramEnd"/>
      <w:r w:rsidR="00AC2733">
        <w:rPr>
          <w:lang w:val="ru-RU"/>
        </w:rPr>
        <w:t xml:space="preserve"> для включения третьих стран.</w:t>
      </w:r>
      <w:r w:rsidR="00085E6F" w:rsidRPr="00AC2733">
        <w:rPr>
          <w:lang w:val="ru-RU"/>
        </w:rPr>
        <w:t xml:space="preserve"> </w:t>
      </w:r>
    </w:p>
    <w:p w:rsidR="00085E6F" w:rsidRPr="00AC2733" w:rsidRDefault="00085E6F" w:rsidP="00085E6F">
      <w:pPr>
        <w:rPr>
          <w:lang w:val="ru-RU"/>
        </w:rPr>
      </w:pPr>
    </w:p>
    <w:p w:rsidR="00085E6F" w:rsidRPr="00085E6F" w:rsidRDefault="00AC2733" w:rsidP="00C02322">
      <w:pPr>
        <w:pStyle w:val="Heading1"/>
        <w:keepNext w:val="0"/>
        <w:numPr>
          <w:ilvl w:val="0"/>
          <w:numId w:val="7"/>
        </w:numPr>
        <w:ind w:left="567" w:hanging="567"/>
        <w:rPr>
          <w:lang w:val="en-GB"/>
        </w:rPr>
      </w:pPr>
      <w:r>
        <w:rPr>
          <w:lang w:val="ru-RU"/>
        </w:rPr>
        <w:t>ЗАКЛЮЧЕНИЕ</w:t>
      </w:r>
    </w:p>
    <w:p w:rsidR="00085E6F" w:rsidRPr="00085E6F" w:rsidRDefault="00085E6F" w:rsidP="00085E6F">
      <w:pPr>
        <w:rPr>
          <w:lang w:val="en-GB"/>
        </w:rPr>
      </w:pPr>
    </w:p>
    <w:p w:rsidR="00085E6F" w:rsidRPr="00AC2733" w:rsidRDefault="000F156B" w:rsidP="00085E6F">
      <w:pPr>
        <w:rPr>
          <w:lang w:val="ru-RU"/>
        </w:rPr>
      </w:pPr>
      <w:r>
        <w:rPr>
          <w:lang w:val="en-GB"/>
        </w:rPr>
        <w:fldChar w:fldCharType="begin"/>
      </w:r>
      <w:r w:rsidRPr="0012686F">
        <w:rPr>
          <w:lang w:val="ru-RU"/>
        </w:rPr>
        <w:instrText xml:space="preserve"> </w:instrText>
      </w:r>
      <w:r>
        <w:rPr>
          <w:lang w:val="en-GB"/>
        </w:rPr>
        <w:instrText>AUTONUM</w:instrText>
      </w:r>
      <w:r w:rsidRPr="0012686F">
        <w:rPr>
          <w:lang w:val="ru-RU"/>
        </w:rPr>
        <w:instrText xml:space="preserve">  </w:instrText>
      </w:r>
      <w:r>
        <w:rPr>
          <w:lang w:val="en-GB"/>
        </w:rPr>
        <w:fldChar w:fldCharType="end"/>
      </w:r>
      <w:r w:rsidRPr="0012686F">
        <w:rPr>
          <w:lang w:val="ru-RU"/>
        </w:rPr>
        <w:tab/>
      </w:r>
      <w:r w:rsidR="0012686F">
        <w:rPr>
          <w:lang w:val="ru-RU"/>
        </w:rPr>
        <w:t>Европейская</w:t>
      </w:r>
      <w:r w:rsidR="0012686F" w:rsidRPr="0012686F">
        <w:rPr>
          <w:lang w:val="ru-RU"/>
        </w:rPr>
        <w:t xml:space="preserve"> </w:t>
      </w:r>
      <w:r w:rsidR="0012686F">
        <w:rPr>
          <w:lang w:val="ru-RU"/>
        </w:rPr>
        <w:t>комиссия</w:t>
      </w:r>
      <w:r w:rsidR="0012686F" w:rsidRPr="0012686F">
        <w:rPr>
          <w:lang w:val="ru-RU"/>
        </w:rPr>
        <w:t xml:space="preserve"> </w:t>
      </w:r>
      <w:r w:rsidR="0012686F">
        <w:rPr>
          <w:lang w:val="ru-RU"/>
        </w:rPr>
        <w:t>стремится</w:t>
      </w:r>
      <w:r w:rsidR="0012686F" w:rsidRPr="0012686F">
        <w:rPr>
          <w:lang w:val="ru-RU"/>
        </w:rPr>
        <w:t xml:space="preserve"> </w:t>
      </w:r>
      <w:r w:rsidR="0012686F">
        <w:rPr>
          <w:lang w:val="ru-RU"/>
        </w:rPr>
        <w:t>к</w:t>
      </w:r>
      <w:r w:rsidR="0012686F" w:rsidRPr="0012686F">
        <w:rPr>
          <w:lang w:val="ru-RU"/>
        </w:rPr>
        <w:t xml:space="preserve"> </w:t>
      </w:r>
      <w:r w:rsidR="0012686F">
        <w:rPr>
          <w:lang w:val="ru-RU"/>
        </w:rPr>
        <w:t>разработке</w:t>
      </w:r>
      <w:r w:rsidR="0012686F" w:rsidRPr="0012686F">
        <w:rPr>
          <w:lang w:val="ru-RU"/>
        </w:rPr>
        <w:t xml:space="preserve"> </w:t>
      </w:r>
      <w:r w:rsidR="0012686F">
        <w:rPr>
          <w:lang w:val="ru-RU"/>
        </w:rPr>
        <w:t>сбалансированной</w:t>
      </w:r>
      <w:r w:rsidR="0012686F" w:rsidRPr="0012686F">
        <w:rPr>
          <w:lang w:val="ru-RU"/>
        </w:rPr>
        <w:t xml:space="preserve"> </w:t>
      </w:r>
      <w:r w:rsidR="0012686F">
        <w:rPr>
          <w:lang w:val="ru-RU"/>
        </w:rPr>
        <w:t>и</w:t>
      </w:r>
      <w:r w:rsidR="0012686F" w:rsidRPr="0012686F">
        <w:rPr>
          <w:lang w:val="ru-RU"/>
        </w:rPr>
        <w:t xml:space="preserve"> </w:t>
      </w:r>
      <w:r w:rsidR="0012686F">
        <w:rPr>
          <w:lang w:val="ru-RU"/>
        </w:rPr>
        <w:t>эффективной</w:t>
      </w:r>
      <w:r w:rsidR="0012686F" w:rsidRPr="0012686F">
        <w:rPr>
          <w:lang w:val="ru-RU"/>
        </w:rPr>
        <w:t xml:space="preserve"> </w:t>
      </w:r>
      <w:r w:rsidR="0012686F">
        <w:rPr>
          <w:lang w:val="ru-RU"/>
        </w:rPr>
        <w:t>политики</w:t>
      </w:r>
      <w:r w:rsidR="0012686F" w:rsidRPr="0012686F">
        <w:rPr>
          <w:lang w:val="ru-RU"/>
        </w:rPr>
        <w:t xml:space="preserve"> </w:t>
      </w:r>
      <w:r w:rsidR="0012686F">
        <w:rPr>
          <w:lang w:val="ru-RU"/>
        </w:rPr>
        <w:t>в</w:t>
      </w:r>
      <w:r w:rsidR="0012686F" w:rsidRPr="0012686F">
        <w:rPr>
          <w:lang w:val="ru-RU"/>
        </w:rPr>
        <w:t xml:space="preserve"> </w:t>
      </w:r>
      <w:r w:rsidR="0012686F">
        <w:rPr>
          <w:lang w:val="ru-RU"/>
        </w:rPr>
        <w:t>области</w:t>
      </w:r>
      <w:r w:rsidR="0012686F" w:rsidRPr="0012686F">
        <w:rPr>
          <w:lang w:val="ru-RU"/>
        </w:rPr>
        <w:t xml:space="preserve"> </w:t>
      </w:r>
      <w:r w:rsidR="0012686F">
        <w:rPr>
          <w:lang w:val="ru-RU"/>
        </w:rPr>
        <w:t>защиты</w:t>
      </w:r>
      <w:r w:rsidR="0012686F" w:rsidRPr="0012686F">
        <w:rPr>
          <w:lang w:val="ru-RU"/>
        </w:rPr>
        <w:t xml:space="preserve"> </w:t>
      </w:r>
      <w:r w:rsidR="0012686F">
        <w:rPr>
          <w:lang w:val="ru-RU"/>
        </w:rPr>
        <w:t>прав</w:t>
      </w:r>
      <w:r w:rsidR="0012686F" w:rsidRPr="0012686F">
        <w:rPr>
          <w:lang w:val="ru-RU"/>
        </w:rPr>
        <w:t xml:space="preserve"> </w:t>
      </w:r>
      <w:r w:rsidR="0012686F">
        <w:rPr>
          <w:lang w:val="ru-RU"/>
        </w:rPr>
        <w:t>ИС</w:t>
      </w:r>
      <w:r w:rsidR="0012686F" w:rsidRPr="0012686F">
        <w:rPr>
          <w:lang w:val="ru-RU"/>
        </w:rPr>
        <w:t xml:space="preserve">, </w:t>
      </w:r>
      <w:r w:rsidR="0012686F">
        <w:rPr>
          <w:lang w:val="ru-RU"/>
        </w:rPr>
        <w:t>которая</w:t>
      </w:r>
      <w:r w:rsidR="0012686F" w:rsidRPr="0012686F">
        <w:rPr>
          <w:lang w:val="ru-RU"/>
        </w:rPr>
        <w:t xml:space="preserve"> </w:t>
      </w:r>
      <w:r w:rsidR="0012686F">
        <w:rPr>
          <w:lang w:val="ru-RU"/>
        </w:rPr>
        <w:t>позволит</w:t>
      </w:r>
      <w:r w:rsidR="0012686F" w:rsidRPr="0012686F">
        <w:rPr>
          <w:lang w:val="ru-RU"/>
        </w:rPr>
        <w:t xml:space="preserve"> </w:t>
      </w:r>
      <w:r w:rsidR="0012686F">
        <w:rPr>
          <w:lang w:val="ru-RU"/>
        </w:rPr>
        <w:t>использовать</w:t>
      </w:r>
      <w:r w:rsidR="0012686F" w:rsidRPr="0012686F">
        <w:rPr>
          <w:lang w:val="ru-RU"/>
        </w:rPr>
        <w:t xml:space="preserve"> </w:t>
      </w:r>
      <w:r w:rsidR="0012686F">
        <w:rPr>
          <w:lang w:val="ru-RU"/>
        </w:rPr>
        <w:t>цепочку</w:t>
      </w:r>
      <w:r w:rsidR="0012686F" w:rsidRPr="0012686F">
        <w:rPr>
          <w:lang w:val="ru-RU"/>
        </w:rPr>
        <w:t xml:space="preserve"> </w:t>
      </w:r>
      <w:r w:rsidR="0012686F">
        <w:rPr>
          <w:lang w:val="ru-RU"/>
        </w:rPr>
        <w:t>создания</w:t>
      </w:r>
      <w:r w:rsidR="0012686F" w:rsidRPr="0012686F">
        <w:rPr>
          <w:lang w:val="ru-RU"/>
        </w:rPr>
        <w:t xml:space="preserve"> </w:t>
      </w:r>
      <w:r w:rsidR="0012686F">
        <w:rPr>
          <w:lang w:val="ru-RU"/>
        </w:rPr>
        <w:t>добавленной</w:t>
      </w:r>
      <w:r w:rsidR="0012686F" w:rsidRPr="0012686F">
        <w:rPr>
          <w:lang w:val="ru-RU"/>
        </w:rPr>
        <w:t xml:space="preserve"> </w:t>
      </w:r>
      <w:r w:rsidR="0012686F">
        <w:rPr>
          <w:lang w:val="ru-RU"/>
        </w:rPr>
        <w:t>стоимости</w:t>
      </w:r>
      <w:r w:rsidR="0012686F" w:rsidRPr="0012686F">
        <w:rPr>
          <w:lang w:val="ru-RU"/>
        </w:rPr>
        <w:t xml:space="preserve"> </w:t>
      </w:r>
      <w:r w:rsidR="0012686F">
        <w:rPr>
          <w:lang w:val="ru-RU"/>
        </w:rPr>
        <w:t>ИС</w:t>
      </w:r>
      <w:r w:rsidR="0012686F" w:rsidRPr="0012686F">
        <w:rPr>
          <w:lang w:val="ru-RU"/>
        </w:rPr>
        <w:t xml:space="preserve"> </w:t>
      </w:r>
      <w:r w:rsidR="0012686F">
        <w:rPr>
          <w:lang w:val="ru-RU"/>
        </w:rPr>
        <w:t>с</w:t>
      </w:r>
      <w:r w:rsidR="0012686F" w:rsidRPr="0012686F">
        <w:rPr>
          <w:lang w:val="ru-RU"/>
        </w:rPr>
        <w:t xml:space="preserve"> </w:t>
      </w:r>
      <w:r w:rsidR="0012686F">
        <w:rPr>
          <w:lang w:val="ru-RU"/>
        </w:rPr>
        <w:t>максимальной</w:t>
      </w:r>
      <w:r w:rsidR="0012686F" w:rsidRPr="0012686F">
        <w:rPr>
          <w:lang w:val="ru-RU"/>
        </w:rPr>
        <w:t xml:space="preserve"> </w:t>
      </w:r>
      <w:r w:rsidR="0012686F">
        <w:rPr>
          <w:lang w:val="ru-RU"/>
        </w:rPr>
        <w:t>пользой</w:t>
      </w:r>
      <w:r w:rsidR="0012686F" w:rsidRPr="0012686F">
        <w:rPr>
          <w:lang w:val="ru-RU"/>
        </w:rPr>
        <w:t xml:space="preserve"> </w:t>
      </w:r>
      <w:r w:rsidR="0012686F">
        <w:rPr>
          <w:lang w:val="ru-RU"/>
        </w:rPr>
        <w:t>для</w:t>
      </w:r>
      <w:r w:rsidR="0012686F" w:rsidRPr="0012686F">
        <w:rPr>
          <w:lang w:val="ru-RU"/>
        </w:rPr>
        <w:t xml:space="preserve"> </w:t>
      </w:r>
      <w:r w:rsidR="0012686F">
        <w:rPr>
          <w:lang w:val="ru-RU"/>
        </w:rPr>
        <w:t>общества</w:t>
      </w:r>
      <w:r w:rsidR="0012686F" w:rsidRPr="0012686F">
        <w:rPr>
          <w:lang w:val="ru-RU"/>
        </w:rPr>
        <w:t>.</w:t>
      </w:r>
      <w:r w:rsidR="0012686F">
        <w:rPr>
          <w:lang w:val="ru-RU"/>
        </w:rPr>
        <w:t xml:space="preserve"> Цель ее деятельности заключается в разработке всестороннего подхода к вопросу защиты прав ИС. Этот подход предполагает участие всех заинтересованных сторон и реализацию ими мер должной осмотрительности</w:t>
      </w:r>
      <w:r w:rsidR="00C454B4">
        <w:rPr>
          <w:lang w:val="ru-RU"/>
        </w:rPr>
        <w:t>, направленных против нарушений прав ИС в коммерческих масштабах</w:t>
      </w:r>
      <w:r w:rsidR="0012686F">
        <w:rPr>
          <w:lang w:val="ru-RU"/>
        </w:rPr>
        <w:t>.</w:t>
      </w:r>
    </w:p>
    <w:p w:rsidR="00085E6F" w:rsidRPr="00AC2733" w:rsidRDefault="00085E6F" w:rsidP="00085E6F">
      <w:pPr>
        <w:rPr>
          <w:lang w:val="ru-RU"/>
        </w:rPr>
      </w:pPr>
    </w:p>
    <w:p w:rsidR="00085E6F" w:rsidRPr="00AC2733" w:rsidRDefault="000F156B" w:rsidP="00085E6F">
      <w:pPr>
        <w:rPr>
          <w:lang w:val="ru-RU"/>
        </w:rPr>
      </w:pPr>
      <w:r>
        <w:rPr>
          <w:lang w:val="en-GB"/>
        </w:rPr>
        <w:fldChar w:fldCharType="begin"/>
      </w:r>
      <w:r w:rsidRPr="00C454B4">
        <w:rPr>
          <w:lang w:val="ru-RU"/>
        </w:rPr>
        <w:instrText xml:space="preserve"> </w:instrText>
      </w:r>
      <w:r>
        <w:rPr>
          <w:lang w:val="en-GB"/>
        </w:rPr>
        <w:instrText>AUTONUM</w:instrText>
      </w:r>
      <w:r w:rsidRPr="00C454B4">
        <w:rPr>
          <w:lang w:val="ru-RU"/>
        </w:rPr>
        <w:instrText xml:space="preserve">  </w:instrText>
      </w:r>
      <w:r>
        <w:rPr>
          <w:lang w:val="en-GB"/>
        </w:rPr>
        <w:fldChar w:fldCharType="end"/>
      </w:r>
      <w:r w:rsidRPr="00C454B4">
        <w:rPr>
          <w:lang w:val="ru-RU"/>
        </w:rPr>
        <w:tab/>
      </w:r>
      <w:r w:rsidR="00C454B4">
        <w:rPr>
          <w:lang w:val="ru-RU"/>
        </w:rPr>
        <w:t>Ожидается</w:t>
      </w:r>
      <w:r w:rsidR="00C454B4" w:rsidRPr="00C454B4">
        <w:rPr>
          <w:lang w:val="ru-RU"/>
        </w:rPr>
        <w:t xml:space="preserve">, </w:t>
      </w:r>
      <w:r w:rsidR="00C454B4">
        <w:rPr>
          <w:lang w:val="ru-RU"/>
        </w:rPr>
        <w:t>что</w:t>
      </w:r>
      <w:r w:rsidR="00C454B4" w:rsidRPr="00C454B4">
        <w:rPr>
          <w:lang w:val="ru-RU"/>
        </w:rPr>
        <w:t xml:space="preserve"> </w:t>
      </w:r>
      <w:r w:rsidR="00C454B4">
        <w:rPr>
          <w:lang w:val="ru-RU"/>
        </w:rPr>
        <w:t>такой</w:t>
      </w:r>
      <w:r w:rsidR="00C454B4" w:rsidRPr="00C454B4">
        <w:rPr>
          <w:lang w:val="ru-RU"/>
        </w:rPr>
        <w:t xml:space="preserve"> </w:t>
      </w:r>
      <w:r w:rsidR="00C454B4">
        <w:rPr>
          <w:lang w:val="ru-RU"/>
        </w:rPr>
        <w:t>всесторонний</w:t>
      </w:r>
      <w:r w:rsidR="00C454B4" w:rsidRPr="00C454B4">
        <w:rPr>
          <w:lang w:val="ru-RU"/>
        </w:rPr>
        <w:t xml:space="preserve"> </w:t>
      </w:r>
      <w:r w:rsidR="00C454B4">
        <w:rPr>
          <w:lang w:val="ru-RU"/>
        </w:rPr>
        <w:t>подход</w:t>
      </w:r>
      <w:r w:rsidR="00C454B4" w:rsidRPr="00C454B4">
        <w:rPr>
          <w:lang w:val="ru-RU"/>
        </w:rPr>
        <w:t xml:space="preserve"> </w:t>
      </w:r>
      <w:r w:rsidR="00C454B4">
        <w:rPr>
          <w:lang w:val="ru-RU"/>
        </w:rPr>
        <w:t>в</w:t>
      </w:r>
      <w:r w:rsidR="00C454B4" w:rsidRPr="00C454B4">
        <w:rPr>
          <w:lang w:val="ru-RU"/>
        </w:rPr>
        <w:t xml:space="preserve"> </w:t>
      </w:r>
      <w:r w:rsidR="00C454B4">
        <w:rPr>
          <w:lang w:val="ru-RU"/>
        </w:rPr>
        <w:t>конечном</w:t>
      </w:r>
      <w:r w:rsidR="00C454B4" w:rsidRPr="00C454B4">
        <w:rPr>
          <w:lang w:val="ru-RU"/>
        </w:rPr>
        <w:t xml:space="preserve"> </w:t>
      </w:r>
      <w:r w:rsidR="00C454B4">
        <w:rPr>
          <w:lang w:val="ru-RU"/>
        </w:rPr>
        <w:t>итоге</w:t>
      </w:r>
      <w:r w:rsidR="00C454B4" w:rsidRPr="00C454B4">
        <w:rPr>
          <w:lang w:val="ru-RU"/>
        </w:rPr>
        <w:t xml:space="preserve"> </w:t>
      </w:r>
      <w:r w:rsidR="00C454B4">
        <w:rPr>
          <w:lang w:val="ru-RU"/>
        </w:rPr>
        <w:t>обеспечит</w:t>
      </w:r>
      <w:r w:rsidR="00C454B4" w:rsidRPr="00C454B4">
        <w:rPr>
          <w:lang w:val="ru-RU"/>
        </w:rPr>
        <w:t xml:space="preserve"> </w:t>
      </w:r>
      <w:r w:rsidR="00C454B4">
        <w:rPr>
          <w:lang w:val="ru-RU"/>
        </w:rPr>
        <w:t>сбалансированный</w:t>
      </w:r>
      <w:r w:rsidR="00C454B4" w:rsidRPr="00C454B4">
        <w:rPr>
          <w:lang w:val="ru-RU"/>
        </w:rPr>
        <w:t xml:space="preserve"> </w:t>
      </w:r>
      <w:r w:rsidR="00C454B4">
        <w:rPr>
          <w:lang w:val="ru-RU"/>
        </w:rPr>
        <w:t>характер</w:t>
      </w:r>
      <w:r w:rsidR="00C454B4" w:rsidRPr="00C454B4">
        <w:rPr>
          <w:lang w:val="ru-RU"/>
        </w:rPr>
        <w:t xml:space="preserve"> </w:t>
      </w:r>
      <w:r w:rsidR="00C454B4">
        <w:rPr>
          <w:lang w:val="ru-RU"/>
        </w:rPr>
        <w:t>политики</w:t>
      </w:r>
      <w:r w:rsidR="00C454B4" w:rsidRPr="00C454B4">
        <w:rPr>
          <w:lang w:val="ru-RU"/>
        </w:rPr>
        <w:t xml:space="preserve"> </w:t>
      </w:r>
      <w:r w:rsidR="00C454B4">
        <w:rPr>
          <w:lang w:val="ru-RU"/>
        </w:rPr>
        <w:t>в</w:t>
      </w:r>
      <w:r w:rsidR="00C454B4" w:rsidRPr="00C454B4">
        <w:rPr>
          <w:lang w:val="ru-RU"/>
        </w:rPr>
        <w:t xml:space="preserve"> </w:t>
      </w:r>
      <w:r w:rsidR="00C454B4">
        <w:rPr>
          <w:lang w:val="ru-RU"/>
        </w:rPr>
        <w:t>области</w:t>
      </w:r>
      <w:r w:rsidR="00C454B4" w:rsidRPr="00C454B4">
        <w:rPr>
          <w:lang w:val="ru-RU"/>
        </w:rPr>
        <w:t xml:space="preserve"> </w:t>
      </w:r>
      <w:r w:rsidR="00C454B4">
        <w:rPr>
          <w:lang w:val="ru-RU"/>
        </w:rPr>
        <w:t>защиты</w:t>
      </w:r>
      <w:r w:rsidR="00C454B4" w:rsidRPr="00C454B4">
        <w:rPr>
          <w:lang w:val="ru-RU"/>
        </w:rPr>
        <w:t xml:space="preserve"> </w:t>
      </w:r>
      <w:r w:rsidR="00C454B4">
        <w:rPr>
          <w:lang w:val="ru-RU"/>
        </w:rPr>
        <w:t>прав</w:t>
      </w:r>
      <w:r w:rsidR="00C454B4" w:rsidRPr="00C454B4">
        <w:rPr>
          <w:lang w:val="ru-RU"/>
        </w:rPr>
        <w:t xml:space="preserve"> </w:t>
      </w:r>
      <w:r w:rsidR="00C454B4">
        <w:rPr>
          <w:lang w:val="ru-RU"/>
        </w:rPr>
        <w:t>ИС</w:t>
      </w:r>
      <w:r w:rsidR="00C454B4" w:rsidRPr="00C454B4">
        <w:rPr>
          <w:lang w:val="ru-RU"/>
        </w:rPr>
        <w:t xml:space="preserve">, </w:t>
      </w:r>
      <w:r w:rsidR="00C454B4">
        <w:rPr>
          <w:lang w:val="ru-RU"/>
        </w:rPr>
        <w:t>которая</w:t>
      </w:r>
      <w:r w:rsidR="00C454B4" w:rsidRPr="00C454B4">
        <w:rPr>
          <w:lang w:val="ru-RU"/>
        </w:rPr>
        <w:t xml:space="preserve"> </w:t>
      </w:r>
      <w:r w:rsidR="00C454B4">
        <w:rPr>
          <w:lang w:val="ru-RU"/>
        </w:rPr>
        <w:t>станет</w:t>
      </w:r>
      <w:r w:rsidR="00C454B4" w:rsidRPr="00C454B4">
        <w:rPr>
          <w:lang w:val="ru-RU"/>
        </w:rPr>
        <w:t xml:space="preserve"> </w:t>
      </w:r>
      <w:r w:rsidR="00C454B4">
        <w:rPr>
          <w:lang w:val="ru-RU"/>
        </w:rPr>
        <w:t>залогом</w:t>
      </w:r>
      <w:r w:rsidR="00C454B4" w:rsidRPr="00C454B4">
        <w:rPr>
          <w:lang w:val="ru-RU"/>
        </w:rPr>
        <w:t xml:space="preserve"> </w:t>
      </w:r>
      <w:r w:rsidR="00C454B4">
        <w:rPr>
          <w:lang w:val="ru-RU"/>
        </w:rPr>
        <w:t>создания</w:t>
      </w:r>
      <w:r w:rsidR="00C454B4" w:rsidRPr="00C454B4">
        <w:rPr>
          <w:lang w:val="ru-RU"/>
        </w:rPr>
        <w:t xml:space="preserve"> </w:t>
      </w:r>
      <w:r w:rsidR="00C454B4">
        <w:rPr>
          <w:lang w:val="ru-RU"/>
        </w:rPr>
        <w:t>ценностей</w:t>
      </w:r>
      <w:r w:rsidR="00C454B4" w:rsidRPr="00C454B4">
        <w:rPr>
          <w:lang w:val="ru-RU"/>
        </w:rPr>
        <w:t xml:space="preserve"> </w:t>
      </w:r>
      <w:r w:rsidR="00C454B4">
        <w:rPr>
          <w:lang w:val="ru-RU"/>
        </w:rPr>
        <w:t>для</w:t>
      </w:r>
      <w:r w:rsidR="00C454B4" w:rsidRPr="00C454B4">
        <w:rPr>
          <w:lang w:val="ru-RU"/>
        </w:rPr>
        <w:t xml:space="preserve"> </w:t>
      </w:r>
      <w:r w:rsidR="00C454B4">
        <w:rPr>
          <w:lang w:val="ru-RU"/>
        </w:rPr>
        <w:t>общества и всех заинтересованных сторон. Кроме</w:t>
      </w:r>
      <w:r w:rsidR="00C454B4" w:rsidRPr="00C454B4">
        <w:rPr>
          <w:lang w:val="ru-RU"/>
        </w:rPr>
        <w:t xml:space="preserve"> </w:t>
      </w:r>
      <w:r w:rsidR="00C454B4">
        <w:rPr>
          <w:lang w:val="ru-RU"/>
        </w:rPr>
        <w:t>того</w:t>
      </w:r>
      <w:r w:rsidR="00C454B4" w:rsidRPr="00C454B4">
        <w:rPr>
          <w:lang w:val="ru-RU"/>
        </w:rPr>
        <w:t xml:space="preserve">, </w:t>
      </w:r>
      <w:r w:rsidR="00C454B4">
        <w:rPr>
          <w:lang w:val="ru-RU"/>
        </w:rPr>
        <w:t>этот</w:t>
      </w:r>
      <w:r w:rsidR="00C454B4" w:rsidRPr="00C454B4">
        <w:rPr>
          <w:lang w:val="ru-RU"/>
        </w:rPr>
        <w:t xml:space="preserve"> </w:t>
      </w:r>
      <w:r w:rsidR="00C454B4">
        <w:rPr>
          <w:lang w:val="ru-RU"/>
        </w:rPr>
        <w:t>подход</w:t>
      </w:r>
      <w:r w:rsidR="00C454B4" w:rsidRPr="00C454B4">
        <w:rPr>
          <w:lang w:val="ru-RU"/>
        </w:rPr>
        <w:t xml:space="preserve"> </w:t>
      </w:r>
      <w:r w:rsidR="00C454B4">
        <w:rPr>
          <w:lang w:val="ru-RU"/>
        </w:rPr>
        <w:t>может</w:t>
      </w:r>
      <w:r w:rsidR="00C454B4" w:rsidRPr="00C454B4">
        <w:rPr>
          <w:lang w:val="ru-RU"/>
        </w:rPr>
        <w:t xml:space="preserve"> </w:t>
      </w:r>
      <w:r w:rsidR="00C454B4">
        <w:rPr>
          <w:lang w:val="ru-RU"/>
        </w:rPr>
        <w:t>применяться</w:t>
      </w:r>
      <w:r w:rsidR="00C454B4" w:rsidRPr="00C454B4">
        <w:rPr>
          <w:lang w:val="ru-RU"/>
        </w:rPr>
        <w:t xml:space="preserve"> </w:t>
      </w:r>
      <w:r w:rsidR="00C454B4">
        <w:rPr>
          <w:lang w:val="ru-RU"/>
        </w:rPr>
        <w:t>и</w:t>
      </w:r>
      <w:r w:rsidR="00C454B4" w:rsidRPr="00C454B4">
        <w:rPr>
          <w:lang w:val="ru-RU"/>
        </w:rPr>
        <w:t xml:space="preserve"> </w:t>
      </w:r>
      <w:r w:rsidR="00C454B4">
        <w:rPr>
          <w:lang w:val="ru-RU"/>
        </w:rPr>
        <w:t>на</w:t>
      </w:r>
      <w:r w:rsidR="00C454B4" w:rsidRPr="00C454B4">
        <w:rPr>
          <w:lang w:val="ru-RU"/>
        </w:rPr>
        <w:t xml:space="preserve"> </w:t>
      </w:r>
      <w:r w:rsidR="00C454B4">
        <w:rPr>
          <w:lang w:val="ru-RU"/>
        </w:rPr>
        <w:t>международном</w:t>
      </w:r>
      <w:r w:rsidR="00C454B4" w:rsidRPr="00C454B4">
        <w:rPr>
          <w:lang w:val="ru-RU"/>
        </w:rPr>
        <w:t xml:space="preserve"> </w:t>
      </w:r>
      <w:r w:rsidR="00C454B4">
        <w:rPr>
          <w:lang w:val="ru-RU"/>
        </w:rPr>
        <w:t>уровне</w:t>
      </w:r>
      <w:r w:rsidR="00C454B4" w:rsidRPr="00C454B4">
        <w:rPr>
          <w:lang w:val="ru-RU"/>
        </w:rPr>
        <w:t>.</w:t>
      </w:r>
      <w:r w:rsidR="00C454B4">
        <w:rPr>
          <w:lang w:val="ru-RU"/>
        </w:rPr>
        <w:t xml:space="preserve"> Учитывая</w:t>
      </w:r>
      <w:r w:rsidR="00C454B4" w:rsidRPr="00AC2733">
        <w:rPr>
          <w:lang w:val="ru-RU"/>
        </w:rPr>
        <w:t xml:space="preserve">, </w:t>
      </w:r>
      <w:r w:rsidR="00C454B4" w:rsidRPr="00C454B4">
        <w:rPr>
          <w:lang w:val="ru-RU"/>
        </w:rPr>
        <w:t>насколько</w:t>
      </w:r>
      <w:r w:rsidR="00C454B4" w:rsidRPr="00AC2733">
        <w:rPr>
          <w:lang w:val="ru-RU"/>
        </w:rPr>
        <w:t xml:space="preserve"> </w:t>
      </w:r>
      <w:r w:rsidR="00C454B4" w:rsidRPr="00C454B4">
        <w:rPr>
          <w:lang w:val="ru-RU"/>
        </w:rPr>
        <w:t>все</w:t>
      </w:r>
      <w:r w:rsidR="00C454B4" w:rsidRPr="00AC2733">
        <w:rPr>
          <w:lang w:val="ru-RU"/>
        </w:rPr>
        <w:t xml:space="preserve"> </w:t>
      </w:r>
      <w:r w:rsidR="00C454B4" w:rsidRPr="00C454B4">
        <w:rPr>
          <w:lang w:val="ru-RU"/>
        </w:rPr>
        <w:t>взаимосвязано</w:t>
      </w:r>
      <w:r w:rsidR="00C454B4" w:rsidRPr="00AC2733">
        <w:rPr>
          <w:lang w:val="ru-RU"/>
        </w:rPr>
        <w:t xml:space="preserve"> </w:t>
      </w:r>
      <w:r w:rsidR="00C454B4">
        <w:rPr>
          <w:lang w:val="ru-RU"/>
        </w:rPr>
        <w:t>в</w:t>
      </w:r>
      <w:r w:rsidR="00C454B4" w:rsidRPr="00AC2733">
        <w:rPr>
          <w:lang w:val="ru-RU"/>
        </w:rPr>
        <w:t xml:space="preserve"> </w:t>
      </w:r>
      <w:r w:rsidR="00C454B4">
        <w:rPr>
          <w:lang w:val="ru-RU"/>
        </w:rPr>
        <w:t>современном</w:t>
      </w:r>
      <w:r w:rsidR="00C454B4" w:rsidRPr="00AC2733">
        <w:rPr>
          <w:lang w:val="ru-RU"/>
        </w:rPr>
        <w:t xml:space="preserve"> </w:t>
      </w:r>
      <w:r w:rsidR="00C454B4">
        <w:rPr>
          <w:lang w:val="ru-RU"/>
        </w:rPr>
        <w:t>мире</w:t>
      </w:r>
      <w:r w:rsidR="00C454B4" w:rsidRPr="00AC2733">
        <w:rPr>
          <w:lang w:val="ru-RU"/>
        </w:rPr>
        <w:t xml:space="preserve">, </w:t>
      </w:r>
      <w:r w:rsidR="00C454B4">
        <w:rPr>
          <w:lang w:val="ru-RU"/>
        </w:rPr>
        <w:t>для</w:t>
      </w:r>
      <w:r w:rsidR="00C454B4" w:rsidRPr="00AC2733">
        <w:rPr>
          <w:lang w:val="ru-RU"/>
        </w:rPr>
        <w:t xml:space="preserve"> </w:t>
      </w:r>
      <w:r w:rsidR="00C454B4">
        <w:rPr>
          <w:lang w:val="ru-RU"/>
        </w:rPr>
        <w:t>успешной</w:t>
      </w:r>
      <w:r w:rsidR="00C454B4" w:rsidRPr="00AC2733">
        <w:rPr>
          <w:lang w:val="ru-RU"/>
        </w:rPr>
        <w:t xml:space="preserve"> </w:t>
      </w:r>
      <w:r w:rsidR="00C454B4">
        <w:rPr>
          <w:lang w:val="ru-RU"/>
        </w:rPr>
        <w:t>реализации</w:t>
      </w:r>
      <w:r w:rsidR="00C454B4" w:rsidRPr="00AC2733">
        <w:rPr>
          <w:lang w:val="ru-RU"/>
        </w:rPr>
        <w:t xml:space="preserve"> </w:t>
      </w:r>
      <w:r w:rsidR="00C454B4">
        <w:rPr>
          <w:lang w:val="ru-RU"/>
        </w:rPr>
        <w:t>такой</w:t>
      </w:r>
      <w:r w:rsidR="00C454B4" w:rsidRPr="00AC2733">
        <w:rPr>
          <w:lang w:val="ru-RU"/>
        </w:rPr>
        <w:t xml:space="preserve"> </w:t>
      </w:r>
      <w:r w:rsidR="00C454B4">
        <w:rPr>
          <w:lang w:val="ru-RU"/>
        </w:rPr>
        <w:t>подход</w:t>
      </w:r>
      <w:r w:rsidR="00C454B4" w:rsidRPr="00AC2733">
        <w:rPr>
          <w:lang w:val="ru-RU"/>
        </w:rPr>
        <w:t xml:space="preserve"> </w:t>
      </w:r>
      <w:r w:rsidR="00C454B4">
        <w:rPr>
          <w:lang w:val="ru-RU"/>
        </w:rPr>
        <w:t>и</w:t>
      </w:r>
      <w:r w:rsidR="00C454B4" w:rsidRPr="00AC2733">
        <w:rPr>
          <w:lang w:val="ru-RU"/>
        </w:rPr>
        <w:t xml:space="preserve"> </w:t>
      </w:r>
      <w:r w:rsidR="00C454B4">
        <w:rPr>
          <w:lang w:val="ru-RU"/>
        </w:rPr>
        <w:t>должен</w:t>
      </w:r>
      <w:r w:rsidR="00C454B4" w:rsidRPr="00AC2733">
        <w:rPr>
          <w:lang w:val="ru-RU"/>
        </w:rPr>
        <w:t xml:space="preserve"> </w:t>
      </w:r>
      <w:r w:rsidR="00C454B4">
        <w:rPr>
          <w:lang w:val="ru-RU"/>
        </w:rPr>
        <w:t>быть</w:t>
      </w:r>
      <w:r w:rsidR="00C454B4" w:rsidRPr="00AC2733">
        <w:rPr>
          <w:lang w:val="ru-RU"/>
        </w:rPr>
        <w:t xml:space="preserve"> </w:t>
      </w:r>
      <w:r w:rsidR="00C454B4">
        <w:rPr>
          <w:lang w:val="ru-RU"/>
        </w:rPr>
        <w:t>международно</w:t>
      </w:r>
      <w:r w:rsidR="00C454B4" w:rsidRPr="00AC2733">
        <w:rPr>
          <w:lang w:val="ru-RU"/>
        </w:rPr>
        <w:t>-</w:t>
      </w:r>
      <w:r w:rsidR="00C454B4">
        <w:rPr>
          <w:lang w:val="ru-RU"/>
        </w:rPr>
        <w:t>ориентированным</w:t>
      </w:r>
      <w:r w:rsidR="00C454B4" w:rsidRPr="00AC2733">
        <w:rPr>
          <w:lang w:val="ru-RU"/>
        </w:rPr>
        <w:t>.</w:t>
      </w:r>
      <w:r w:rsidR="00085E6F" w:rsidRPr="00AC2733">
        <w:rPr>
          <w:lang w:val="ru-RU"/>
        </w:rPr>
        <w:t xml:space="preserve"> </w:t>
      </w:r>
    </w:p>
    <w:p w:rsidR="00085E6F" w:rsidRPr="00AC2733" w:rsidRDefault="00085E6F" w:rsidP="00085E6F">
      <w:pPr>
        <w:rPr>
          <w:lang w:val="ru-RU"/>
        </w:rPr>
      </w:pPr>
    </w:p>
    <w:p w:rsidR="00085E6F" w:rsidRPr="00AC2733" w:rsidRDefault="000F156B" w:rsidP="00085E6F">
      <w:pPr>
        <w:rPr>
          <w:lang w:val="ru-RU"/>
        </w:rPr>
      </w:pPr>
      <w:r>
        <w:rPr>
          <w:lang w:val="en-GB"/>
        </w:rPr>
        <w:fldChar w:fldCharType="begin"/>
      </w:r>
      <w:r w:rsidRPr="00C454B4">
        <w:rPr>
          <w:lang w:val="ru-RU"/>
        </w:rPr>
        <w:instrText xml:space="preserve"> </w:instrText>
      </w:r>
      <w:r>
        <w:rPr>
          <w:lang w:val="en-GB"/>
        </w:rPr>
        <w:instrText>AUTONUM</w:instrText>
      </w:r>
      <w:r w:rsidRPr="00C454B4">
        <w:rPr>
          <w:lang w:val="ru-RU"/>
        </w:rPr>
        <w:instrText xml:space="preserve">  </w:instrText>
      </w:r>
      <w:r>
        <w:rPr>
          <w:lang w:val="en-GB"/>
        </w:rPr>
        <w:fldChar w:fldCharType="end"/>
      </w:r>
      <w:r w:rsidRPr="00C454B4">
        <w:rPr>
          <w:lang w:val="ru-RU"/>
        </w:rPr>
        <w:tab/>
      </w:r>
      <w:r w:rsidR="00C454B4">
        <w:rPr>
          <w:lang w:val="ru-RU"/>
        </w:rPr>
        <w:t>Комиссия заинтересована в обсуждении этих вопросов с нашими торговыми партнерами как в рамках форума ККЗП</w:t>
      </w:r>
      <w:r w:rsidR="00AC2733">
        <w:rPr>
          <w:lang w:val="ru-RU"/>
        </w:rPr>
        <w:t>, так и в двустороннем порядке.</w:t>
      </w:r>
    </w:p>
    <w:p w:rsidR="00085E6F" w:rsidRPr="00AC2733" w:rsidRDefault="00085E6F" w:rsidP="00085E6F">
      <w:pPr>
        <w:rPr>
          <w:lang w:val="ru-RU"/>
        </w:rPr>
      </w:pPr>
    </w:p>
    <w:p w:rsidR="002928D3" w:rsidRPr="00AC2733" w:rsidRDefault="002928D3">
      <w:pPr>
        <w:rPr>
          <w:lang w:val="ru-RU"/>
        </w:rPr>
      </w:pPr>
    </w:p>
    <w:p w:rsidR="00E5293F" w:rsidRPr="00AC2733" w:rsidRDefault="00E5293F">
      <w:pPr>
        <w:rPr>
          <w:lang w:val="ru-RU"/>
        </w:rPr>
      </w:pPr>
    </w:p>
    <w:p w:rsidR="000F156B" w:rsidRPr="00AC2733" w:rsidRDefault="000F156B">
      <w:pPr>
        <w:rPr>
          <w:lang w:val="ru-RU"/>
        </w:rPr>
      </w:pPr>
    </w:p>
    <w:p w:rsidR="000F156B" w:rsidRPr="00085E6F" w:rsidRDefault="000F156B" w:rsidP="000F156B">
      <w:pPr>
        <w:pStyle w:val="Endofdocument-Annex"/>
        <w:rPr>
          <w:lang w:val="en-GB"/>
        </w:rPr>
      </w:pPr>
      <w:r>
        <w:rPr>
          <w:lang w:val="en-GB"/>
        </w:rPr>
        <w:t>[</w:t>
      </w:r>
      <w:r w:rsidR="00C454B4">
        <w:rPr>
          <w:lang w:val="ru-RU"/>
        </w:rPr>
        <w:t>Конец документа</w:t>
      </w:r>
      <w:r>
        <w:rPr>
          <w:lang w:val="en-GB"/>
        </w:rPr>
        <w:t>]</w:t>
      </w:r>
    </w:p>
    <w:sectPr w:rsidR="000F156B" w:rsidRPr="00085E6F" w:rsidSect="00712E9B">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57A" w:rsidRDefault="0002057A">
      <w:r>
        <w:separator/>
      </w:r>
    </w:p>
  </w:endnote>
  <w:endnote w:type="continuationSeparator" w:id="0">
    <w:p w:rsidR="0002057A" w:rsidRDefault="0002057A" w:rsidP="003B38C1">
      <w:r>
        <w:separator/>
      </w:r>
    </w:p>
    <w:p w:rsidR="0002057A" w:rsidRPr="003B38C1" w:rsidRDefault="0002057A" w:rsidP="003B38C1">
      <w:pPr>
        <w:spacing w:after="60"/>
        <w:rPr>
          <w:sz w:val="17"/>
        </w:rPr>
      </w:pPr>
      <w:r>
        <w:rPr>
          <w:sz w:val="17"/>
        </w:rPr>
        <w:t>[Endnote continued from previous page]</w:t>
      </w:r>
    </w:p>
  </w:endnote>
  <w:endnote w:type="continuationNotice" w:id="1">
    <w:p w:rsidR="0002057A" w:rsidRPr="003B38C1" w:rsidRDefault="0002057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57A" w:rsidRDefault="0002057A">
      <w:r>
        <w:separator/>
      </w:r>
    </w:p>
  </w:footnote>
  <w:footnote w:type="continuationSeparator" w:id="0">
    <w:p w:rsidR="0002057A" w:rsidRDefault="0002057A" w:rsidP="008B60B2">
      <w:r>
        <w:separator/>
      </w:r>
    </w:p>
    <w:p w:rsidR="0002057A" w:rsidRPr="00ED77FB" w:rsidRDefault="0002057A" w:rsidP="008B60B2">
      <w:pPr>
        <w:spacing w:after="60"/>
        <w:rPr>
          <w:sz w:val="17"/>
          <w:szCs w:val="17"/>
        </w:rPr>
      </w:pPr>
      <w:r w:rsidRPr="00ED77FB">
        <w:rPr>
          <w:sz w:val="17"/>
          <w:szCs w:val="17"/>
        </w:rPr>
        <w:t>[Footnote continued from previous page]</w:t>
      </w:r>
    </w:p>
  </w:footnote>
  <w:footnote w:type="continuationNotice" w:id="1">
    <w:p w:rsidR="0002057A" w:rsidRPr="00ED77FB" w:rsidRDefault="0002057A" w:rsidP="008B60B2">
      <w:pPr>
        <w:spacing w:before="60"/>
        <w:jc w:val="right"/>
        <w:rPr>
          <w:sz w:val="17"/>
          <w:szCs w:val="17"/>
        </w:rPr>
      </w:pPr>
      <w:r w:rsidRPr="00ED77FB">
        <w:rPr>
          <w:sz w:val="17"/>
          <w:szCs w:val="17"/>
        </w:rPr>
        <w:t>[Footnote continued on next page]</w:t>
      </w:r>
    </w:p>
  </w:footnote>
  <w:footnote w:id="2">
    <w:p w:rsidR="005223A6" w:rsidRPr="0041017D" w:rsidRDefault="005223A6" w:rsidP="009B3FC0">
      <w:pPr>
        <w:rPr>
          <w:sz w:val="18"/>
          <w:lang w:val="ru-RU"/>
        </w:rPr>
      </w:pPr>
      <w:r w:rsidRPr="009B3FC0">
        <w:rPr>
          <w:rStyle w:val="FootnoteReference"/>
          <w:sz w:val="18"/>
        </w:rPr>
        <w:sym w:font="Symbol" w:char="F02A"/>
      </w:r>
      <w:r w:rsidRPr="005D1198">
        <w:rPr>
          <w:lang w:val="ru-RU"/>
        </w:rPr>
        <w:tab/>
      </w:r>
      <w:r>
        <w:rPr>
          <w:sz w:val="18"/>
          <w:lang w:val="ru-RU"/>
        </w:rPr>
        <w:t xml:space="preserve">В настоящем документе высказано мнение автора, которое не обязательно совпадает с мнением Секретариата или государств – членов ВОИС.  </w:t>
      </w:r>
    </w:p>
    <w:p w:rsidR="005223A6" w:rsidRPr="0041017D" w:rsidRDefault="005223A6" w:rsidP="009B3FC0">
      <w:pPr>
        <w:pStyle w:val="FootnoteText"/>
        <w:rPr>
          <w:lang w:val="ru-RU"/>
        </w:rPr>
      </w:pPr>
    </w:p>
  </w:footnote>
  <w:footnote w:id="3">
    <w:p w:rsidR="005223A6" w:rsidRPr="00943E9A" w:rsidRDefault="005223A6" w:rsidP="00085E6F">
      <w:pPr>
        <w:pStyle w:val="FootnoteText"/>
        <w:rPr>
          <w:lang w:val="ru-RU"/>
        </w:rPr>
      </w:pPr>
      <w:r>
        <w:rPr>
          <w:rStyle w:val="FootnoteReference"/>
        </w:rPr>
        <w:footnoteRef/>
      </w:r>
      <w:r w:rsidRPr="00943E9A">
        <w:rPr>
          <w:lang w:val="ru-RU"/>
        </w:rPr>
        <w:t xml:space="preserve"> </w:t>
      </w:r>
      <w:r w:rsidRPr="00943E9A">
        <w:rPr>
          <w:lang w:val="ru-RU"/>
        </w:rPr>
        <w:tab/>
      </w:r>
      <w:hyperlink r:id="rId1" w:history="1">
        <w:r w:rsidRPr="009F32BB">
          <w:rPr>
            <w:rStyle w:val="Hyperlink"/>
          </w:rPr>
          <w:t>http</w:t>
        </w:r>
        <w:r w:rsidRPr="00943E9A">
          <w:rPr>
            <w:rStyle w:val="Hyperlink"/>
            <w:lang w:val="ru-RU"/>
          </w:rPr>
          <w:t>://</w:t>
        </w:r>
        <w:proofErr w:type="spellStart"/>
        <w:r w:rsidRPr="009F32BB">
          <w:rPr>
            <w:rStyle w:val="Hyperlink"/>
          </w:rPr>
          <w:t>ec</w:t>
        </w:r>
        <w:proofErr w:type="spellEnd"/>
        <w:r w:rsidRPr="00943E9A">
          <w:rPr>
            <w:rStyle w:val="Hyperlink"/>
            <w:lang w:val="ru-RU"/>
          </w:rPr>
          <w:t>.</w:t>
        </w:r>
        <w:proofErr w:type="spellStart"/>
        <w:r w:rsidRPr="009F32BB">
          <w:rPr>
            <w:rStyle w:val="Hyperlink"/>
          </w:rPr>
          <w:t>europa</w:t>
        </w:r>
        <w:proofErr w:type="spellEnd"/>
        <w:r w:rsidRPr="00943E9A">
          <w:rPr>
            <w:rStyle w:val="Hyperlink"/>
            <w:lang w:val="ru-RU"/>
          </w:rPr>
          <w:t>.</w:t>
        </w:r>
        <w:proofErr w:type="spellStart"/>
        <w:r w:rsidRPr="009F32BB">
          <w:rPr>
            <w:rStyle w:val="Hyperlink"/>
          </w:rPr>
          <w:t>eu</w:t>
        </w:r>
        <w:proofErr w:type="spellEnd"/>
        <w:r w:rsidRPr="00943E9A">
          <w:rPr>
            <w:rStyle w:val="Hyperlink"/>
            <w:lang w:val="ru-RU"/>
          </w:rPr>
          <w:t>/</w:t>
        </w:r>
        <w:r w:rsidRPr="009F32BB">
          <w:rPr>
            <w:rStyle w:val="Hyperlink"/>
          </w:rPr>
          <w:t>internal</w:t>
        </w:r>
        <w:r w:rsidRPr="00943E9A">
          <w:rPr>
            <w:rStyle w:val="Hyperlink"/>
            <w:lang w:val="ru-RU"/>
          </w:rPr>
          <w:t>_</w:t>
        </w:r>
        <w:r w:rsidRPr="009F32BB">
          <w:rPr>
            <w:rStyle w:val="Hyperlink"/>
          </w:rPr>
          <w:t>market</w:t>
        </w:r>
        <w:r w:rsidRPr="00943E9A">
          <w:rPr>
            <w:rStyle w:val="Hyperlink"/>
            <w:lang w:val="ru-RU"/>
          </w:rPr>
          <w:t>/</w:t>
        </w:r>
        <w:proofErr w:type="spellStart"/>
        <w:r w:rsidRPr="009F32BB">
          <w:rPr>
            <w:rStyle w:val="Hyperlink"/>
          </w:rPr>
          <w:t>iprenforcement</w:t>
        </w:r>
        <w:proofErr w:type="spellEnd"/>
        <w:r w:rsidRPr="00943E9A">
          <w:rPr>
            <w:rStyle w:val="Hyperlink"/>
            <w:lang w:val="ru-RU"/>
          </w:rPr>
          <w:t>/</w:t>
        </w:r>
        <w:r w:rsidRPr="009F32BB">
          <w:rPr>
            <w:rStyle w:val="Hyperlink"/>
          </w:rPr>
          <w:t>docs</w:t>
        </w:r>
        <w:r w:rsidRPr="00943E9A">
          <w:rPr>
            <w:rStyle w:val="Hyperlink"/>
            <w:lang w:val="ru-RU"/>
          </w:rPr>
          <w:t>/</w:t>
        </w:r>
        <w:r w:rsidRPr="009F32BB">
          <w:rPr>
            <w:rStyle w:val="Hyperlink"/>
          </w:rPr>
          <w:t>observatory</w:t>
        </w:r>
        <w:r w:rsidRPr="00943E9A">
          <w:rPr>
            <w:rStyle w:val="Hyperlink"/>
            <w:lang w:val="ru-RU"/>
          </w:rPr>
          <w:t>/20120419-</w:t>
        </w:r>
        <w:proofErr w:type="spellStart"/>
        <w:r w:rsidRPr="009F32BB">
          <w:rPr>
            <w:rStyle w:val="Hyperlink"/>
          </w:rPr>
          <w:t>ohim</w:t>
        </w:r>
        <w:proofErr w:type="spellEnd"/>
        <w:r w:rsidRPr="00943E9A">
          <w:rPr>
            <w:rStyle w:val="Hyperlink"/>
            <w:lang w:val="ru-RU"/>
          </w:rPr>
          <w:t>-</w:t>
        </w:r>
        <w:r w:rsidRPr="009F32BB">
          <w:rPr>
            <w:rStyle w:val="Hyperlink"/>
          </w:rPr>
          <w:t>regulation</w:t>
        </w:r>
        <w:r w:rsidRPr="00943E9A">
          <w:rPr>
            <w:rStyle w:val="Hyperlink"/>
            <w:lang w:val="ru-RU"/>
          </w:rPr>
          <w:t>_</w:t>
        </w:r>
        <w:r w:rsidRPr="009F32BB">
          <w:rPr>
            <w:rStyle w:val="Hyperlink"/>
          </w:rPr>
          <w:t>en</w:t>
        </w:r>
        <w:r w:rsidRPr="00943E9A">
          <w:rPr>
            <w:rStyle w:val="Hyperlink"/>
            <w:lang w:val="ru-RU"/>
          </w:rPr>
          <w:t>.</w:t>
        </w:r>
        <w:proofErr w:type="spellStart"/>
        <w:r w:rsidRPr="009F32BB">
          <w:rPr>
            <w:rStyle w:val="Hyperlink"/>
          </w:rPr>
          <w:t>pdf</w:t>
        </w:r>
        <w:proofErr w:type="spellEnd"/>
      </w:hyperlink>
      <w:r w:rsidRPr="00943E9A">
        <w:rPr>
          <w:lang w:val="ru-RU"/>
        </w:rPr>
        <w:t xml:space="preserve"> </w:t>
      </w:r>
    </w:p>
  </w:footnote>
  <w:footnote w:id="4">
    <w:p w:rsidR="005223A6" w:rsidRPr="00B76645" w:rsidRDefault="005223A6" w:rsidP="00085E6F">
      <w:pPr>
        <w:pStyle w:val="FootnoteText"/>
        <w:rPr>
          <w:lang w:val="ru-RU"/>
        </w:rPr>
      </w:pPr>
      <w:r>
        <w:rPr>
          <w:rStyle w:val="FootnoteReference"/>
        </w:rPr>
        <w:footnoteRef/>
      </w:r>
      <w:r w:rsidRPr="00B76645">
        <w:rPr>
          <w:lang w:val="ru-RU"/>
        </w:rPr>
        <w:t xml:space="preserve"> </w:t>
      </w:r>
      <w:r w:rsidRPr="00B76645">
        <w:rPr>
          <w:lang w:val="ru-RU"/>
        </w:rPr>
        <w:tab/>
      </w:r>
      <w:r>
        <w:rPr>
          <w:lang w:val="ru-RU"/>
        </w:rPr>
        <w:t xml:space="preserve">Недавно Комитет опубликовал </w:t>
      </w:r>
      <w:r w:rsidR="005D1198">
        <w:rPr>
          <w:lang w:val="ru-RU"/>
        </w:rPr>
        <w:t>документ</w:t>
      </w:r>
      <w:r>
        <w:rPr>
          <w:lang w:val="ru-RU"/>
        </w:rPr>
        <w:t>, в котором изложены результаты общеевропейского обследования по этому вопросу:</w:t>
      </w:r>
      <w:r w:rsidRPr="00B76645">
        <w:rPr>
          <w:lang w:val="ru-RU"/>
        </w:rPr>
        <w:t xml:space="preserve">  </w:t>
      </w:r>
      <w:hyperlink r:id="rId2" w:history="1">
        <w:r w:rsidRPr="009F32BB">
          <w:rPr>
            <w:rStyle w:val="Hyperlink"/>
          </w:rPr>
          <w:t>https</w:t>
        </w:r>
        <w:r w:rsidRPr="00B76645">
          <w:rPr>
            <w:rStyle w:val="Hyperlink"/>
            <w:lang w:val="ru-RU"/>
          </w:rPr>
          <w:t>://</w:t>
        </w:r>
        <w:proofErr w:type="spellStart"/>
        <w:r w:rsidRPr="009F32BB">
          <w:rPr>
            <w:rStyle w:val="Hyperlink"/>
          </w:rPr>
          <w:t>oami</w:t>
        </w:r>
        <w:proofErr w:type="spellEnd"/>
        <w:r w:rsidRPr="00B76645">
          <w:rPr>
            <w:rStyle w:val="Hyperlink"/>
            <w:lang w:val="ru-RU"/>
          </w:rPr>
          <w:t>.</w:t>
        </w:r>
        <w:proofErr w:type="spellStart"/>
        <w:r w:rsidRPr="009F32BB">
          <w:rPr>
            <w:rStyle w:val="Hyperlink"/>
          </w:rPr>
          <w:t>europa</w:t>
        </w:r>
        <w:proofErr w:type="spellEnd"/>
        <w:r w:rsidRPr="00B76645">
          <w:rPr>
            <w:rStyle w:val="Hyperlink"/>
            <w:lang w:val="ru-RU"/>
          </w:rPr>
          <w:t>.</w:t>
        </w:r>
        <w:proofErr w:type="spellStart"/>
        <w:r w:rsidRPr="009F32BB">
          <w:rPr>
            <w:rStyle w:val="Hyperlink"/>
          </w:rPr>
          <w:t>eu</w:t>
        </w:r>
        <w:proofErr w:type="spellEnd"/>
        <w:r w:rsidRPr="00B76645">
          <w:rPr>
            <w:rStyle w:val="Hyperlink"/>
            <w:lang w:val="ru-RU"/>
          </w:rPr>
          <w:t>/</w:t>
        </w:r>
        <w:r w:rsidRPr="009F32BB">
          <w:rPr>
            <w:rStyle w:val="Hyperlink"/>
          </w:rPr>
          <w:t>tunnel</w:t>
        </w:r>
        <w:r w:rsidRPr="00B76645">
          <w:rPr>
            <w:rStyle w:val="Hyperlink"/>
            <w:lang w:val="ru-RU"/>
          </w:rPr>
          <w:t>-</w:t>
        </w:r>
        <w:r w:rsidRPr="009F32BB">
          <w:rPr>
            <w:rStyle w:val="Hyperlink"/>
          </w:rPr>
          <w:t>web</w:t>
        </w:r>
        <w:r w:rsidRPr="00B76645">
          <w:rPr>
            <w:rStyle w:val="Hyperlink"/>
            <w:lang w:val="ru-RU"/>
          </w:rPr>
          <w:t>/</w:t>
        </w:r>
        <w:r w:rsidRPr="009F32BB">
          <w:rPr>
            <w:rStyle w:val="Hyperlink"/>
          </w:rPr>
          <w:t>secure</w:t>
        </w:r>
        <w:r w:rsidRPr="00B76645">
          <w:rPr>
            <w:rStyle w:val="Hyperlink"/>
            <w:lang w:val="ru-RU"/>
          </w:rPr>
          <w:t>/</w:t>
        </w:r>
        <w:proofErr w:type="spellStart"/>
        <w:r w:rsidRPr="009F32BB">
          <w:rPr>
            <w:rStyle w:val="Hyperlink"/>
          </w:rPr>
          <w:t>webdav</w:t>
        </w:r>
        <w:proofErr w:type="spellEnd"/>
        <w:r w:rsidRPr="00B76645">
          <w:rPr>
            <w:rStyle w:val="Hyperlink"/>
            <w:lang w:val="ru-RU"/>
          </w:rPr>
          <w:t>/</w:t>
        </w:r>
        <w:r w:rsidRPr="009F32BB">
          <w:rPr>
            <w:rStyle w:val="Hyperlink"/>
          </w:rPr>
          <w:t>guest</w:t>
        </w:r>
        <w:r w:rsidRPr="00B76645">
          <w:rPr>
            <w:rStyle w:val="Hyperlink"/>
            <w:lang w:val="ru-RU"/>
          </w:rPr>
          <w:t>/</w:t>
        </w:r>
        <w:r w:rsidRPr="009F32BB">
          <w:rPr>
            <w:rStyle w:val="Hyperlink"/>
          </w:rPr>
          <w:t>document</w:t>
        </w:r>
        <w:r w:rsidRPr="00B76645">
          <w:rPr>
            <w:rStyle w:val="Hyperlink"/>
            <w:lang w:val="ru-RU"/>
          </w:rPr>
          <w:t>_</w:t>
        </w:r>
        <w:r w:rsidRPr="009F32BB">
          <w:rPr>
            <w:rStyle w:val="Hyperlink"/>
          </w:rPr>
          <w:t>library</w:t>
        </w:r>
        <w:r w:rsidRPr="00B76645">
          <w:rPr>
            <w:rStyle w:val="Hyperlink"/>
            <w:lang w:val="ru-RU"/>
          </w:rPr>
          <w:t>/</w:t>
        </w:r>
        <w:r w:rsidRPr="009F32BB">
          <w:rPr>
            <w:rStyle w:val="Hyperlink"/>
          </w:rPr>
          <w:t>observatory</w:t>
        </w:r>
        <w:r w:rsidRPr="00B76645">
          <w:rPr>
            <w:rStyle w:val="Hyperlink"/>
            <w:lang w:val="ru-RU"/>
          </w:rPr>
          <w:t>/</w:t>
        </w:r>
        <w:r w:rsidRPr="009F32BB">
          <w:rPr>
            <w:rStyle w:val="Hyperlink"/>
          </w:rPr>
          <w:t>documents</w:t>
        </w:r>
        <w:r w:rsidRPr="00B76645">
          <w:rPr>
            <w:rStyle w:val="Hyperlink"/>
            <w:lang w:val="ru-RU"/>
          </w:rPr>
          <w:t>/</w:t>
        </w:r>
        <w:proofErr w:type="spellStart"/>
        <w:r w:rsidRPr="009F32BB">
          <w:rPr>
            <w:rStyle w:val="Hyperlink"/>
          </w:rPr>
          <w:t>IPContributionStudy</w:t>
        </w:r>
        <w:proofErr w:type="spellEnd"/>
        <w:r w:rsidRPr="00B76645">
          <w:rPr>
            <w:rStyle w:val="Hyperlink"/>
            <w:lang w:val="ru-RU"/>
          </w:rPr>
          <w:t>/25-11-2013/</w:t>
        </w:r>
        <w:proofErr w:type="spellStart"/>
        <w:r w:rsidRPr="009F32BB">
          <w:rPr>
            <w:rStyle w:val="Hyperlink"/>
          </w:rPr>
          <w:t>european</w:t>
        </w:r>
        <w:proofErr w:type="spellEnd"/>
        <w:r w:rsidRPr="00B76645">
          <w:rPr>
            <w:rStyle w:val="Hyperlink"/>
            <w:lang w:val="ru-RU"/>
          </w:rPr>
          <w:t>_</w:t>
        </w:r>
        <w:r w:rsidRPr="009F32BB">
          <w:rPr>
            <w:rStyle w:val="Hyperlink"/>
          </w:rPr>
          <w:t>public</w:t>
        </w:r>
        <w:r w:rsidRPr="00B76645">
          <w:rPr>
            <w:rStyle w:val="Hyperlink"/>
            <w:lang w:val="ru-RU"/>
          </w:rPr>
          <w:t>_</w:t>
        </w:r>
        <w:r w:rsidRPr="009F32BB">
          <w:rPr>
            <w:rStyle w:val="Hyperlink"/>
          </w:rPr>
          <w:t>opinion</w:t>
        </w:r>
        <w:r w:rsidRPr="00B76645">
          <w:rPr>
            <w:rStyle w:val="Hyperlink"/>
            <w:lang w:val="ru-RU"/>
          </w:rPr>
          <w:t>_</w:t>
        </w:r>
        <w:r w:rsidRPr="009F32BB">
          <w:rPr>
            <w:rStyle w:val="Hyperlink"/>
          </w:rPr>
          <w:t>study</w:t>
        </w:r>
        <w:r w:rsidRPr="00B76645">
          <w:rPr>
            <w:rStyle w:val="Hyperlink"/>
            <w:lang w:val="ru-RU"/>
          </w:rPr>
          <w:t>_</w:t>
        </w:r>
        <w:r w:rsidRPr="009F32BB">
          <w:rPr>
            <w:rStyle w:val="Hyperlink"/>
          </w:rPr>
          <w:t>web</w:t>
        </w:r>
        <w:r w:rsidRPr="00B76645">
          <w:rPr>
            <w:rStyle w:val="Hyperlink"/>
            <w:lang w:val="ru-RU"/>
          </w:rPr>
          <w:t>.</w:t>
        </w:r>
        <w:proofErr w:type="spellStart"/>
        <w:r w:rsidRPr="009F32BB">
          <w:rPr>
            <w:rStyle w:val="Hyperlink"/>
          </w:rPr>
          <w:t>pdf</w:t>
        </w:r>
        <w:proofErr w:type="spellEnd"/>
      </w:hyperlink>
      <w:r w:rsidRPr="00B76645">
        <w:rPr>
          <w:lang w:val="ru-RU"/>
        </w:rPr>
        <w:t xml:space="preserve"> </w:t>
      </w:r>
    </w:p>
    <w:p w:rsidR="005223A6" w:rsidRPr="00B76645" w:rsidRDefault="005223A6" w:rsidP="00085E6F">
      <w:pPr>
        <w:pStyle w:val="FootnoteText"/>
        <w:rPr>
          <w:lang w:val="ru-RU"/>
        </w:rPr>
      </w:pPr>
      <w:r w:rsidRPr="00B76645">
        <w:rPr>
          <w:lang w:val="ru-RU"/>
        </w:rPr>
        <w:t xml:space="preserve"> </w:t>
      </w:r>
    </w:p>
  </w:footnote>
  <w:footnote w:id="5">
    <w:p w:rsidR="005223A6" w:rsidRPr="00AC2733" w:rsidRDefault="005223A6" w:rsidP="00085E6F">
      <w:pPr>
        <w:pStyle w:val="FootnoteText"/>
        <w:rPr>
          <w:lang w:val="ru-RU"/>
        </w:rPr>
      </w:pPr>
      <w:r>
        <w:rPr>
          <w:rStyle w:val="FootnoteReference"/>
        </w:rPr>
        <w:footnoteRef/>
      </w:r>
      <w:r w:rsidRPr="00A81849">
        <w:rPr>
          <w:lang w:val="ru-RU"/>
        </w:rPr>
        <w:tab/>
      </w:r>
      <w:r>
        <w:rPr>
          <w:lang w:val="ru-RU"/>
        </w:rPr>
        <w:t>Недавний</w:t>
      </w:r>
      <w:r w:rsidRPr="00A81849">
        <w:rPr>
          <w:lang w:val="ru-RU"/>
        </w:rPr>
        <w:t xml:space="preserve"> </w:t>
      </w:r>
      <w:r>
        <w:rPr>
          <w:lang w:val="ru-RU"/>
        </w:rPr>
        <w:t>отчет</w:t>
      </w:r>
      <w:r w:rsidRPr="00A81849">
        <w:rPr>
          <w:lang w:val="ru-RU"/>
        </w:rPr>
        <w:t xml:space="preserve">, </w:t>
      </w:r>
      <w:r>
        <w:rPr>
          <w:lang w:val="ru-RU"/>
        </w:rPr>
        <w:t>касающийся</w:t>
      </w:r>
      <w:r w:rsidRPr="00A81849">
        <w:rPr>
          <w:lang w:val="ru-RU"/>
        </w:rPr>
        <w:t xml:space="preserve"> </w:t>
      </w:r>
      <w:r>
        <w:rPr>
          <w:lang w:val="ru-RU"/>
        </w:rPr>
        <w:t>значения</w:t>
      </w:r>
      <w:r w:rsidRPr="00A81849">
        <w:rPr>
          <w:lang w:val="ru-RU"/>
        </w:rPr>
        <w:t xml:space="preserve"> </w:t>
      </w:r>
      <w:r>
        <w:rPr>
          <w:lang w:val="ru-RU"/>
        </w:rPr>
        <w:t>для</w:t>
      </w:r>
      <w:r w:rsidRPr="00A81849">
        <w:rPr>
          <w:lang w:val="ru-RU"/>
        </w:rPr>
        <w:t xml:space="preserve"> </w:t>
      </w:r>
      <w:r>
        <w:rPr>
          <w:lang w:val="ru-RU"/>
        </w:rPr>
        <w:t>экономики</w:t>
      </w:r>
      <w:r w:rsidRPr="00A81849">
        <w:rPr>
          <w:lang w:val="ru-RU"/>
        </w:rPr>
        <w:t xml:space="preserve"> </w:t>
      </w:r>
      <w:r>
        <w:rPr>
          <w:lang w:val="ru-RU"/>
        </w:rPr>
        <w:t>ЕС</w:t>
      </w:r>
      <w:r w:rsidRPr="00A81849">
        <w:rPr>
          <w:lang w:val="ru-RU"/>
        </w:rPr>
        <w:t xml:space="preserve"> </w:t>
      </w:r>
      <w:r>
        <w:rPr>
          <w:lang w:val="ru-RU"/>
        </w:rPr>
        <w:t>секторов</w:t>
      </w:r>
      <w:r w:rsidRPr="00A81849">
        <w:rPr>
          <w:lang w:val="ru-RU"/>
        </w:rPr>
        <w:t xml:space="preserve">, </w:t>
      </w:r>
      <w:r>
        <w:rPr>
          <w:lang w:val="ru-RU"/>
        </w:rPr>
        <w:t>активно</w:t>
      </w:r>
      <w:r w:rsidRPr="00A81849">
        <w:rPr>
          <w:lang w:val="ru-RU"/>
        </w:rPr>
        <w:t xml:space="preserve"> </w:t>
      </w:r>
      <w:r>
        <w:rPr>
          <w:lang w:val="ru-RU"/>
        </w:rPr>
        <w:t>использующих</w:t>
      </w:r>
      <w:r w:rsidRPr="00A81849">
        <w:rPr>
          <w:lang w:val="ru-RU"/>
        </w:rPr>
        <w:t xml:space="preserve"> </w:t>
      </w:r>
      <w:r>
        <w:rPr>
          <w:lang w:val="ru-RU"/>
        </w:rPr>
        <w:t>ИС</w:t>
      </w:r>
      <w:r w:rsidRPr="00A81849">
        <w:rPr>
          <w:lang w:val="ru-RU"/>
        </w:rPr>
        <w:t xml:space="preserve">, </w:t>
      </w:r>
      <w:r>
        <w:rPr>
          <w:lang w:val="ru-RU"/>
        </w:rPr>
        <w:t>представляет</w:t>
      </w:r>
      <w:r w:rsidRPr="00A81849">
        <w:rPr>
          <w:lang w:val="ru-RU"/>
        </w:rPr>
        <w:t xml:space="preserve"> </w:t>
      </w:r>
      <w:r>
        <w:rPr>
          <w:lang w:val="ru-RU"/>
        </w:rPr>
        <w:t>собой</w:t>
      </w:r>
      <w:r w:rsidRPr="00A81849">
        <w:rPr>
          <w:lang w:val="ru-RU"/>
        </w:rPr>
        <w:t xml:space="preserve"> </w:t>
      </w:r>
      <w:r>
        <w:rPr>
          <w:lang w:val="ru-RU"/>
        </w:rPr>
        <w:t>первый</w:t>
      </w:r>
      <w:r w:rsidRPr="00A81849">
        <w:rPr>
          <w:lang w:val="ru-RU"/>
        </w:rPr>
        <w:t xml:space="preserve"> шаг на пути предоставления объективных данных </w:t>
      </w:r>
      <w:r>
        <w:rPr>
          <w:lang w:val="ru-RU"/>
        </w:rPr>
        <w:t xml:space="preserve">соответствующим представительским </w:t>
      </w:r>
      <w:r w:rsidRPr="00A81849">
        <w:rPr>
          <w:lang w:val="ru-RU"/>
        </w:rPr>
        <w:t>органам</w:t>
      </w:r>
      <w:r w:rsidR="00AC2733">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3A6" w:rsidRDefault="005223A6" w:rsidP="00477D6B">
    <w:pPr>
      <w:jc w:val="right"/>
    </w:pPr>
    <w:bookmarkStart w:id="6" w:name="Code2"/>
    <w:bookmarkEnd w:id="6"/>
    <w:r>
      <w:t>WIPO/ACE/9/20</w:t>
    </w:r>
  </w:p>
  <w:p w:rsidR="005223A6" w:rsidRDefault="005223A6" w:rsidP="00477D6B">
    <w:pPr>
      <w:jc w:val="right"/>
    </w:pPr>
    <w:r>
      <w:rPr>
        <w:lang w:val="ru-RU"/>
      </w:rPr>
      <w:t>стр.</w:t>
    </w:r>
    <w:r>
      <w:t xml:space="preserve"> </w:t>
    </w:r>
    <w:r>
      <w:fldChar w:fldCharType="begin"/>
    </w:r>
    <w:r>
      <w:instrText xml:space="preserve"> PAGE  \* MERGEFORMAT </w:instrText>
    </w:r>
    <w:r>
      <w:fldChar w:fldCharType="separate"/>
    </w:r>
    <w:r w:rsidR="008824F4">
      <w:rPr>
        <w:noProof/>
      </w:rPr>
      <w:t>7</w:t>
    </w:r>
    <w:r>
      <w:fldChar w:fldCharType="end"/>
    </w:r>
  </w:p>
  <w:p w:rsidR="005223A6" w:rsidRDefault="005223A6"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nsid w:val="10012031"/>
    <w:multiLevelType w:val="hybridMultilevel"/>
    <w:tmpl w:val="3D5669EC"/>
    <w:lvl w:ilvl="0" w:tplc="0944C744">
      <w:start w:val="1"/>
      <w:numFmt w:val="upperRoman"/>
      <w:lvlText w:val="%1."/>
      <w:lvlJc w:val="lef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FAC1B8A"/>
    <w:multiLevelType w:val="hybridMultilevel"/>
    <w:tmpl w:val="04EAFDFA"/>
    <w:lvl w:ilvl="0" w:tplc="18609956">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3E092573"/>
    <w:multiLevelType w:val="hybridMultilevel"/>
    <w:tmpl w:val="D8CA3974"/>
    <w:lvl w:ilvl="0" w:tplc="12325B80">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8"/>
  </w:num>
  <w:num w:numId="5">
    <w:abstractNumId w:val="1"/>
  </w:num>
  <w:num w:numId="6">
    <w:abstractNumId w:val="4"/>
  </w:num>
  <w:num w:numId="7">
    <w:abstractNumId w:val="2"/>
  </w:num>
  <w:num w:numId="8">
    <w:abstractNumId w:val="1"/>
  </w:num>
  <w:num w:numId="9">
    <w:abstractNumId w:val="1"/>
  </w:num>
  <w:num w:numId="10">
    <w:abstractNumId w:val="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9B"/>
    <w:rsid w:val="0002057A"/>
    <w:rsid w:val="00043CAA"/>
    <w:rsid w:val="000541E8"/>
    <w:rsid w:val="0006001A"/>
    <w:rsid w:val="00060EB5"/>
    <w:rsid w:val="00061D47"/>
    <w:rsid w:val="00075432"/>
    <w:rsid w:val="000849EC"/>
    <w:rsid w:val="00085E6F"/>
    <w:rsid w:val="000968ED"/>
    <w:rsid w:val="000A30F6"/>
    <w:rsid w:val="000B7605"/>
    <w:rsid w:val="000F156B"/>
    <w:rsid w:val="000F5E56"/>
    <w:rsid w:val="001000FA"/>
    <w:rsid w:val="001109E5"/>
    <w:rsid w:val="0012686F"/>
    <w:rsid w:val="001362EE"/>
    <w:rsid w:val="001473B7"/>
    <w:rsid w:val="00164C2C"/>
    <w:rsid w:val="001832A6"/>
    <w:rsid w:val="00185367"/>
    <w:rsid w:val="001A7836"/>
    <w:rsid w:val="001B5A2B"/>
    <w:rsid w:val="001C1178"/>
    <w:rsid w:val="001C794D"/>
    <w:rsid w:val="001D1100"/>
    <w:rsid w:val="001F4800"/>
    <w:rsid w:val="001F7AFC"/>
    <w:rsid w:val="00217AC5"/>
    <w:rsid w:val="002207AC"/>
    <w:rsid w:val="00233557"/>
    <w:rsid w:val="002530DE"/>
    <w:rsid w:val="00256BDB"/>
    <w:rsid w:val="002634C4"/>
    <w:rsid w:val="0027040C"/>
    <w:rsid w:val="002928D3"/>
    <w:rsid w:val="002C4BFF"/>
    <w:rsid w:val="002E2F15"/>
    <w:rsid w:val="002F1FE6"/>
    <w:rsid w:val="002F4E68"/>
    <w:rsid w:val="00312F7F"/>
    <w:rsid w:val="00335FD5"/>
    <w:rsid w:val="00360033"/>
    <w:rsid w:val="00361450"/>
    <w:rsid w:val="003673CF"/>
    <w:rsid w:val="00377C89"/>
    <w:rsid w:val="003845C1"/>
    <w:rsid w:val="003A6F89"/>
    <w:rsid w:val="003B0550"/>
    <w:rsid w:val="003B38C1"/>
    <w:rsid w:val="003F2ADB"/>
    <w:rsid w:val="004005D5"/>
    <w:rsid w:val="0041017D"/>
    <w:rsid w:val="00423E3E"/>
    <w:rsid w:val="00427AF4"/>
    <w:rsid w:val="00445C42"/>
    <w:rsid w:val="00445D83"/>
    <w:rsid w:val="00447ADE"/>
    <w:rsid w:val="00452F13"/>
    <w:rsid w:val="004647DA"/>
    <w:rsid w:val="00474062"/>
    <w:rsid w:val="00477D6B"/>
    <w:rsid w:val="00480CF9"/>
    <w:rsid w:val="004A14B4"/>
    <w:rsid w:val="004F4626"/>
    <w:rsid w:val="00500BC7"/>
    <w:rsid w:val="005019FF"/>
    <w:rsid w:val="005223A6"/>
    <w:rsid w:val="005241A0"/>
    <w:rsid w:val="0053057A"/>
    <w:rsid w:val="00560A29"/>
    <w:rsid w:val="005838CB"/>
    <w:rsid w:val="005A7A28"/>
    <w:rsid w:val="005B148D"/>
    <w:rsid w:val="005B40C5"/>
    <w:rsid w:val="005C6649"/>
    <w:rsid w:val="005D1198"/>
    <w:rsid w:val="00605827"/>
    <w:rsid w:val="00615177"/>
    <w:rsid w:val="00617601"/>
    <w:rsid w:val="00646050"/>
    <w:rsid w:val="006713CA"/>
    <w:rsid w:val="00676C5C"/>
    <w:rsid w:val="00694F79"/>
    <w:rsid w:val="006B1BEC"/>
    <w:rsid w:val="006E1090"/>
    <w:rsid w:val="006F01C4"/>
    <w:rsid w:val="00706DFA"/>
    <w:rsid w:val="00710F48"/>
    <w:rsid w:val="00712E9B"/>
    <w:rsid w:val="0073311A"/>
    <w:rsid w:val="00754F04"/>
    <w:rsid w:val="0076494C"/>
    <w:rsid w:val="00771481"/>
    <w:rsid w:val="007D1613"/>
    <w:rsid w:val="007D2DEA"/>
    <w:rsid w:val="007F6FED"/>
    <w:rsid w:val="00801649"/>
    <w:rsid w:val="00801E1B"/>
    <w:rsid w:val="00842D98"/>
    <w:rsid w:val="00846F3C"/>
    <w:rsid w:val="00861729"/>
    <w:rsid w:val="008824F4"/>
    <w:rsid w:val="008949CA"/>
    <w:rsid w:val="008A6012"/>
    <w:rsid w:val="008A71C5"/>
    <w:rsid w:val="008B2CC1"/>
    <w:rsid w:val="008B60B2"/>
    <w:rsid w:val="008B6E40"/>
    <w:rsid w:val="0090731E"/>
    <w:rsid w:val="00916EE2"/>
    <w:rsid w:val="009237FD"/>
    <w:rsid w:val="00943E9A"/>
    <w:rsid w:val="00963830"/>
    <w:rsid w:val="00966A22"/>
    <w:rsid w:val="0096722F"/>
    <w:rsid w:val="00980843"/>
    <w:rsid w:val="00980E04"/>
    <w:rsid w:val="009A6D02"/>
    <w:rsid w:val="009B102D"/>
    <w:rsid w:val="009B3FC0"/>
    <w:rsid w:val="009E2791"/>
    <w:rsid w:val="009E3F6F"/>
    <w:rsid w:val="009F499F"/>
    <w:rsid w:val="00A15C5B"/>
    <w:rsid w:val="00A30B03"/>
    <w:rsid w:val="00A42DAF"/>
    <w:rsid w:val="00A45BD8"/>
    <w:rsid w:val="00A67B2D"/>
    <w:rsid w:val="00A81849"/>
    <w:rsid w:val="00A869B7"/>
    <w:rsid w:val="00A87D93"/>
    <w:rsid w:val="00AA6AB6"/>
    <w:rsid w:val="00AC205C"/>
    <w:rsid w:val="00AC2733"/>
    <w:rsid w:val="00AE57E2"/>
    <w:rsid w:val="00AF0A6B"/>
    <w:rsid w:val="00AF2BC1"/>
    <w:rsid w:val="00B05A69"/>
    <w:rsid w:val="00B76645"/>
    <w:rsid w:val="00B858A2"/>
    <w:rsid w:val="00B9734B"/>
    <w:rsid w:val="00BA22D0"/>
    <w:rsid w:val="00BA2DD6"/>
    <w:rsid w:val="00BA5169"/>
    <w:rsid w:val="00BB0FCC"/>
    <w:rsid w:val="00BB620B"/>
    <w:rsid w:val="00BD5DC5"/>
    <w:rsid w:val="00C02322"/>
    <w:rsid w:val="00C11BFE"/>
    <w:rsid w:val="00C178EB"/>
    <w:rsid w:val="00C3127E"/>
    <w:rsid w:val="00C454B4"/>
    <w:rsid w:val="00CB457A"/>
    <w:rsid w:val="00CC52E4"/>
    <w:rsid w:val="00CC7D77"/>
    <w:rsid w:val="00D41FC7"/>
    <w:rsid w:val="00D45252"/>
    <w:rsid w:val="00D6383E"/>
    <w:rsid w:val="00D71B4D"/>
    <w:rsid w:val="00D93D55"/>
    <w:rsid w:val="00DB074F"/>
    <w:rsid w:val="00DB16D1"/>
    <w:rsid w:val="00DE4560"/>
    <w:rsid w:val="00DF42DD"/>
    <w:rsid w:val="00E335FE"/>
    <w:rsid w:val="00E5293F"/>
    <w:rsid w:val="00E72CB1"/>
    <w:rsid w:val="00E74B7D"/>
    <w:rsid w:val="00E96056"/>
    <w:rsid w:val="00EB3E63"/>
    <w:rsid w:val="00EC4E49"/>
    <w:rsid w:val="00EC6B5C"/>
    <w:rsid w:val="00ED77FB"/>
    <w:rsid w:val="00EE45FA"/>
    <w:rsid w:val="00F32BEC"/>
    <w:rsid w:val="00F66152"/>
    <w:rsid w:val="00F82282"/>
    <w:rsid w:val="00F93594"/>
    <w:rsid w:val="00FA120C"/>
    <w:rsid w:val="00FD7971"/>
    <w:rsid w:val="00FF41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rsid w:val="00085E6F"/>
    <w:rPr>
      <w:rFonts w:ascii="Tahoma" w:hAnsi="Tahoma" w:cs="Tahoma"/>
      <w:sz w:val="16"/>
      <w:szCs w:val="16"/>
    </w:rPr>
  </w:style>
  <w:style w:type="character" w:customStyle="1" w:styleId="BalloonTextChar">
    <w:name w:val="Balloon Text Char"/>
    <w:basedOn w:val="DefaultParagraphFont"/>
    <w:link w:val="BalloonText"/>
    <w:rsid w:val="00085E6F"/>
    <w:rPr>
      <w:rFonts w:ascii="Tahoma" w:eastAsia="SimSun" w:hAnsi="Tahoma" w:cs="Tahoma"/>
      <w:sz w:val="16"/>
      <w:szCs w:val="16"/>
      <w:lang w:eastAsia="zh-CN"/>
    </w:rPr>
  </w:style>
  <w:style w:type="character" w:styleId="FootnoteReference">
    <w:name w:val="footnote reference"/>
    <w:uiPriority w:val="99"/>
    <w:unhideWhenUsed/>
    <w:rsid w:val="00085E6F"/>
    <w:rPr>
      <w:vertAlign w:val="superscript"/>
    </w:rPr>
  </w:style>
  <w:style w:type="paragraph" w:styleId="ListParagraph">
    <w:name w:val="List Paragraph"/>
    <w:basedOn w:val="Normal"/>
    <w:uiPriority w:val="34"/>
    <w:qFormat/>
    <w:rsid w:val="00256BDB"/>
    <w:pPr>
      <w:ind w:left="720"/>
      <w:contextualSpacing/>
    </w:pPr>
  </w:style>
  <w:style w:type="character" w:styleId="Hyperlink">
    <w:name w:val="Hyperlink"/>
    <w:basedOn w:val="DefaultParagraphFont"/>
    <w:rsid w:val="00E529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rsid w:val="00085E6F"/>
    <w:rPr>
      <w:rFonts w:ascii="Tahoma" w:hAnsi="Tahoma" w:cs="Tahoma"/>
      <w:sz w:val="16"/>
      <w:szCs w:val="16"/>
    </w:rPr>
  </w:style>
  <w:style w:type="character" w:customStyle="1" w:styleId="BalloonTextChar">
    <w:name w:val="Balloon Text Char"/>
    <w:basedOn w:val="DefaultParagraphFont"/>
    <w:link w:val="BalloonText"/>
    <w:rsid w:val="00085E6F"/>
    <w:rPr>
      <w:rFonts w:ascii="Tahoma" w:eastAsia="SimSun" w:hAnsi="Tahoma" w:cs="Tahoma"/>
      <w:sz w:val="16"/>
      <w:szCs w:val="16"/>
      <w:lang w:eastAsia="zh-CN"/>
    </w:rPr>
  </w:style>
  <w:style w:type="character" w:styleId="FootnoteReference">
    <w:name w:val="footnote reference"/>
    <w:uiPriority w:val="99"/>
    <w:unhideWhenUsed/>
    <w:rsid w:val="00085E6F"/>
    <w:rPr>
      <w:vertAlign w:val="superscript"/>
    </w:rPr>
  </w:style>
  <w:style w:type="paragraph" w:styleId="ListParagraph">
    <w:name w:val="List Paragraph"/>
    <w:basedOn w:val="Normal"/>
    <w:uiPriority w:val="34"/>
    <w:qFormat/>
    <w:rsid w:val="00256BDB"/>
    <w:pPr>
      <w:ind w:left="720"/>
      <w:contextualSpacing/>
    </w:pPr>
  </w:style>
  <w:style w:type="character" w:styleId="Hyperlink">
    <w:name w:val="Hyperlink"/>
    <w:basedOn w:val="DefaultParagraphFont"/>
    <w:rsid w:val="00E529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oami.europa.eu/tunnel-web/secure/webdav/guest/document_library/observatory/documents/IPContributionStudy/25-11-2013/european_public_opinion_study_web.pdf" TargetMode="External"/><Relationship Id="rId1" Type="http://schemas.openxmlformats.org/officeDocument/2006/relationships/hyperlink" Target="http://ec.europa.eu/internal_market/iprenforcement/docs/observatory/20120419-ohim-regulation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C85B6-1185-4C9D-B977-1C8EE47BB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2442</Words>
  <Characters>17216</Characters>
  <Application>Microsoft Office Word</Application>
  <DocSecurity>0</DocSecurity>
  <Lines>143</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WIPO/ACE/9/</vt:lpstr>
      <vt:lpstr>WIPO/ACE/9/</vt:lpstr>
    </vt:vector>
  </TitlesOfParts>
  <Company>WIPO</Company>
  <LinksUpToDate>false</LinksUpToDate>
  <CharactersWithSpaces>19619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WIPO/ACE/9/</dc:title>
  <dc:creator>COLIN Isabelle</dc:creator>
  <cp:lastModifiedBy>RIOUKHINE Sergey</cp:lastModifiedBy>
  <cp:revision>5</cp:revision>
  <cp:lastPrinted>2013-12-18T15:50:00Z</cp:lastPrinted>
  <dcterms:created xsi:type="dcterms:W3CDTF">2014-01-31T08:22:00Z</dcterms:created>
  <dcterms:modified xsi:type="dcterms:W3CDTF">2014-02-11T15:12:00Z</dcterms:modified>
</cp:coreProperties>
</file>