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C3E9C" w:rsidRPr="009F5287" w:rsidTr="008C3E9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C3E9C" w:rsidRPr="009F5287" w:rsidRDefault="008C3E9C" w:rsidP="008C3E9C">
            <w:pPr>
              <w:rPr>
                <w:rFonts w:eastAsia="SimSun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C3E9C" w:rsidRPr="009F5287" w:rsidRDefault="00952551" w:rsidP="008C3E9C">
            <w:pPr>
              <w:rPr>
                <w:rFonts w:eastAsia="SimSun"/>
                <w:szCs w:val="20"/>
                <w:lang w:eastAsia="zh-CN"/>
              </w:rPr>
            </w:pPr>
            <w:r w:rsidRPr="00044A3D">
              <w:rPr>
                <w:noProof/>
                <w:szCs w:val="22"/>
              </w:rPr>
              <w:drawing>
                <wp:inline distT="0" distB="0" distL="0" distR="0" wp14:anchorId="072BBD67" wp14:editId="340DC095">
                  <wp:extent cx="1792605" cy="13474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C3E9C" w:rsidRPr="009F5287" w:rsidRDefault="00952551" w:rsidP="008C3E9C">
            <w:pPr>
              <w:jc w:val="right"/>
              <w:rPr>
                <w:rFonts w:eastAsia="SimSun"/>
                <w:szCs w:val="20"/>
                <w:lang w:eastAsia="zh-CN"/>
              </w:rPr>
            </w:pPr>
            <w:r>
              <w:rPr>
                <w:rFonts w:eastAsia="SimSun"/>
                <w:b/>
                <w:sz w:val="40"/>
                <w:szCs w:val="40"/>
                <w:lang w:eastAsia="zh-CN"/>
              </w:rPr>
              <w:t>R</w:t>
            </w:r>
          </w:p>
        </w:tc>
      </w:tr>
      <w:tr w:rsidR="008C3E9C" w:rsidRPr="00354881" w:rsidTr="008C3E9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C3E9C" w:rsidRPr="00354881" w:rsidRDefault="008C3E9C" w:rsidP="008C3E9C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CDIP/</w:t>
            </w:r>
            <w:bookmarkStart w:id="1" w:name="Code"/>
            <w:bookmarkEnd w:id="1"/>
            <w:r w:rsidR="004C27D6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24</w:t>
            </w:r>
            <w:r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/INF/2    </w:t>
            </w:r>
          </w:p>
        </w:tc>
      </w:tr>
      <w:tr w:rsidR="008C3E9C" w:rsidRPr="00354881" w:rsidTr="008C3E9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C3E9C" w:rsidRPr="00354881" w:rsidRDefault="00952551" w:rsidP="00952551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оригинал</w:t>
            </w:r>
            <w:r w:rsidR="008C3E9C"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английский</w:t>
            </w:r>
          </w:p>
        </w:tc>
      </w:tr>
      <w:tr w:rsidR="008C3E9C" w:rsidRPr="00354881" w:rsidTr="008C3E9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C3E9C" w:rsidRPr="00354881" w:rsidRDefault="00952551" w:rsidP="00952551">
            <w:pPr>
              <w:jc w:val="right"/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дата</w:t>
            </w:r>
            <w:r w:rsidR="008C3E9C"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:  </w:t>
            </w:r>
            <w:r w:rsidRPr="0095255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1 </w:t>
            </w:r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сентября</w:t>
            </w:r>
            <w:r w:rsidRPr="0095255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2019 </w:t>
            </w:r>
            <w:r>
              <w:rPr>
                <w:rFonts w:ascii="Arial Black" w:eastAsia="SimSun" w:hAnsi="Arial Black"/>
                <w:caps/>
                <w:sz w:val="15"/>
                <w:szCs w:val="20"/>
                <w:lang w:val="ru-RU" w:eastAsia="zh-CN"/>
              </w:rPr>
              <w:t>г</w:t>
            </w:r>
            <w:r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>.</w:t>
            </w:r>
            <w:r w:rsidR="008C3E9C" w:rsidRPr="00354881">
              <w:rPr>
                <w:rFonts w:ascii="Arial Black" w:eastAsia="SimSun" w:hAnsi="Arial Black"/>
                <w:caps/>
                <w:sz w:val="15"/>
                <w:szCs w:val="20"/>
                <w:lang w:eastAsia="zh-CN"/>
              </w:rPr>
              <w:t xml:space="preserve"> </w:t>
            </w:r>
            <w:bookmarkStart w:id="3" w:name="Date"/>
            <w:bookmarkEnd w:id="3"/>
          </w:p>
        </w:tc>
      </w:tr>
    </w:tbl>
    <w:p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8C3E9C" w:rsidRDefault="008C3E9C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3C710A" w:rsidRDefault="003C710A" w:rsidP="008C3E9C">
      <w:pPr>
        <w:rPr>
          <w:rFonts w:ascii="Arial" w:eastAsia="SimSun" w:hAnsi="Arial" w:cs="Arial"/>
          <w:b/>
          <w:sz w:val="28"/>
          <w:szCs w:val="28"/>
          <w:lang w:eastAsia="zh-CN"/>
        </w:rPr>
      </w:pPr>
    </w:p>
    <w:p w:rsidR="008C3E9C" w:rsidRPr="00952551" w:rsidRDefault="00952551" w:rsidP="008C3E9C">
      <w:pPr>
        <w:rPr>
          <w:rFonts w:ascii="Arial" w:eastAsia="SimSun" w:hAnsi="Arial" w:cs="Arial"/>
          <w:b/>
          <w:sz w:val="28"/>
          <w:szCs w:val="28"/>
          <w:lang w:val="ru-RU" w:eastAsia="zh-CN"/>
        </w:rPr>
      </w:pPr>
      <w:r>
        <w:rPr>
          <w:rFonts w:ascii="Arial" w:eastAsia="SimSun" w:hAnsi="Arial" w:cs="Arial"/>
          <w:b/>
          <w:sz w:val="28"/>
          <w:szCs w:val="28"/>
          <w:lang w:val="ru-RU" w:eastAsia="zh-CN"/>
        </w:rPr>
        <w:t xml:space="preserve">Комитет по развитию и интеллектуальной собственности (КРИС) </w:t>
      </w:r>
    </w:p>
    <w:p w:rsidR="008C3E9C" w:rsidRPr="00952551" w:rsidRDefault="008C3E9C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:rsidR="003C710A" w:rsidRPr="00952551" w:rsidRDefault="003C710A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:rsidR="008C3E9C" w:rsidRPr="00511D0B" w:rsidRDefault="00952551" w:rsidP="008C3E9C">
      <w:pPr>
        <w:rPr>
          <w:rFonts w:ascii="Arial" w:eastAsia="SimSun" w:hAnsi="Arial" w:cs="Arial"/>
          <w:b/>
          <w:lang w:val="ru-RU" w:eastAsia="zh-CN"/>
        </w:rPr>
      </w:pPr>
      <w:r>
        <w:rPr>
          <w:rFonts w:ascii="Arial" w:eastAsia="SimSun" w:hAnsi="Arial" w:cs="Arial"/>
          <w:b/>
          <w:lang w:val="ru-RU" w:eastAsia="zh-CN"/>
        </w:rPr>
        <w:t>Двадцать</w:t>
      </w:r>
      <w:r w:rsidRPr="00511D0B">
        <w:rPr>
          <w:rFonts w:ascii="Arial" w:eastAsia="SimSun" w:hAnsi="Arial" w:cs="Arial"/>
          <w:b/>
          <w:lang w:val="ru-RU" w:eastAsia="zh-CN"/>
        </w:rPr>
        <w:t xml:space="preserve"> </w:t>
      </w:r>
      <w:r>
        <w:rPr>
          <w:rFonts w:ascii="Arial" w:eastAsia="SimSun" w:hAnsi="Arial" w:cs="Arial"/>
          <w:b/>
          <w:lang w:val="ru-RU" w:eastAsia="zh-CN"/>
        </w:rPr>
        <w:t>четвертая</w:t>
      </w:r>
      <w:r w:rsidRPr="00511D0B">
        <w:rPr>
          <w:rFonts w:ascii="Arial" w:eastAsia="SimSun" w:hAnsi="Arial" w:cs="Arial"/>
          <w:b/>
          <w:lang w:val="ru-RU" w:eastAsia="zh-CN"/>
        </w:rPr>
        <w:t xml:space="preserve"> </w:t>
      </w:r>
      <w:r>
        <w:rPr>
          <w:rFonts w:ascii="Arial" w:eastAsia="SimSun" w:hAnsi="Arial" w:cs="Arial"/>
          <w:b/>
          <w:lang w:val="ru-RU" w:eastAsia="zh-CN"/>
        </w:rPr>
        <w:t>сессия</w:t>
      </w:r>
    </w:p>
    <w:p w:rsidR="008C3E9C" w:rsidRPr="00511D0B" w:rsidRDefault="00952551" w:rsidP="008C3E9C">
      <w:pPr>
        <w:rPr>
          <w:rFonts w:ascii="Arial" w:eastAsia="SimSun" w:hAnsi="Arial" w:cs="Arial"/>
          <w:b/>
          <w:lang w:val="ru-RU" w:eastAsia="zh-CN"/>
        </w:rPr>
      </w:pPr>
      <w:r>
        <w:rPr>
          <w:rFonts w:ascii="Arial" w:eastAsia="SimSun" w:hAnsi="Arial" w:cs="Arial"/>
          <w:b/>
          <w:lang w:val="ru-RU" w:eastAsia="zh-CN"/>
        </w:rPr>
        <w:t>Женева</w:t>
      </w:r>
      <w:r w:rsidRPr="00511D0B">
        <w:rPr>
          <w:rFonts w:ascii="Arial" w:eastAsia="SimSun" w:hAnsi="Arial" w:cs="Arial"/>
          <w:b/>
          <w:lang w:val="ru-RU" w:eastAsia="zh-CN"/>
        </w:rPr>
        <w:t xml:space="preserve">, 18-22 </w:t>
      </w:r>
      <w:r>
        <w:rPr>
          <w:rFonts w:ascii="Arial" w:eastAsia="SimSun" w:hAnsi="Arial" w:cs="Arial"/>
          <w:b/>
          <w:lang w:val="ru-RU" w:eastAsia="zh-CN"/>
        </w:rPr>
        <w:t>ноября</w:t>
      </w:r>
      <w:r w:rsidRPr="00511D0B">
        <w:rPr>
          <w:rFonts w:ascii="Arial" w:eastAsia="SimSun" w:hAnsi="Arial" w:cs="Arial"/>
          <w:b/>
          <w:lang w:val="ru-RU" w:eastAsia="zh-CN"/>
        </w:rPr>
        <w:t xml:space="preserve"> 2019 </w:t>
      </w:r>
      <w:r>
        <w:rPr>
          <w:rFonts w:ascii="Arial" w:eastAsia="SimSun" w:hAnsi="Arial" w:cs="Arial"/>
          <w:b/>
          <w:lang w:val="ru-RU" w:eastAsia="zh-CN"/>
        </w:rPr>
        <w:t>г</w:t>
      </w:r>
      <w:r w:rsidRPr="00511D0B">
        <w:rPr>
          <w:rFonts w:ascii="Arial" w:eastAsia="SimSun" w:hAnsi="Arial" w:cs="Arial"/>
          <w:b/>
          <w:lang w:val="ru-RU" w:eastAsia="zh-CN"/>
        </w:rPr>
        <w:t xml:space="preserve">. </w:t>
      </w:r>
    </w:p>
    <w:p w:rsidR="008C3E9C" w:rsidRPr="00511D0B" w:rsidRDefault="008C3E9C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:rsidR="008C3E9C" w:rsidRPr="00511D0B" w:rsidRDefault="008C3E9C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:rsidR="008B203D" w:rsidRPr="00511D0B" w:rsidRDefault="008B203D" w:rsidP="008C3E9C">
      <w:pPr>
        <w:rPr>
          <w:rFonts w:ascii="Arial" w:eastAsia="SimSun" w:hAnsi="Arial" w:cs="Arial"/>
          <w:sz w:val="22"/>
          <w:szCs w:val="20"/>
          <w:lang w:val="ru-RU" w:eastAsia="zh-CN"/>
        </w:rPr>
      </w:pPr>
    </w:p>
    <w:p w:rsidR="008C3E9C" w:rsidRPr="00511D0B" w:rsidRDefault="00952551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Cs w:val="22"/>
          <w:lang w:val="ru-RU"/>
        </w:rPr>
      </w:pPr>
      <w:bookmarkStart w:id="4" w:name="TitleOfDoc"/>
      <w:bookmarkEnd w:id="4"/>
      <w:r>
        <w:rPr>
          <w:rFonts w:ascii="Arial" w:eastAsia="Arial" w:hAnsi="Arial" w:cs="Arial"/>
          <w:color w:val="000000"/>
          <w:szCs w:val="22"/>
          <w:lang w:val="ru-RU"/>
        </w:rPr>
        <w:t>РЕЗЮМЕ</w:t>
      </w:r>
      <w:r w:rsidRPr="00511D0B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>ИССЛЕДОВАНИЯ</w:t>
      </w:r>
      <w:r w:rsidRPr="00511D0B">
        <w:rPr>
          <w:rFonts w:ascii="Arial" w:eastAsia="Arial" w:hAnsi="Arial" w:cs="Arial"/>
          <w:color w:val="000000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ru-RU"/>
        </w:rPr>
        <w:t xml:space="preserve">«ИНТЕЛЛЕКТУАЛЬНАЯ СОБСТВЕННОСТЬ И МОБИЛЬНЫЕ ПРИЛОЖЕНИЯ» </w:t>
      </w:r>
    </w:p>
    <w:p w:rsidR="008C3E9C" w:rsidRPr="00511D0B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8C3E9C" w:rsidRPr="008C3E9C" w:rsidRDefault="00952551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bookmarkStart w:id="5" w:name="Prepared"/>
      <w:bookmarkEnd w:id="5"/>
      <w:r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Подготовлено</w:t>
      </w:r>
      <w:r w:rsidRPr="00952551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Секретариатом</w:t>
      </w:r>
    </w:p>
    <w:p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C3E9C" w:rsidRPr="008C3E9C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C3E9C" w:rsidRPr="00DA2BD0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  <w:lang w:val="ru-RU"/>
        </w:rPr>
      </w:pPr>
      <w:r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1.</w:t>
      </w:r>
      <w:r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ab/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В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приложении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к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настоящему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документу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содержится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резюме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исследования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«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Интеллектуальная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собственность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и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мобильные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приложения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»,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которое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было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проведено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в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контексте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предложенного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Республикой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Кения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проекта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,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направленного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на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952551">
        <w:rPr>
          <w:rFonts w:ascii="Arial" w:eastAsia="Times New Roman" w:hAnsi="Arial" w:cs="Arial"/>
          <w:color w:val="000000"/>
          <w:sz w:val="22"/>
          <w:szCs w:val="22"/>
          <w:lang w:val="ru-RU"/>
        </w:rPr>
        <w:t>повышение</w:t>
      </w:r>
      <w:r w:rsidR="00952551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уровня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использования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ИС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в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секторе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разработки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программного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обеспечения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в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африканских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странах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C56D95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(</w:t>
      </w:r>
      <w:r w:rsidR="00C56D95" w:rsidRPr="00C56D95">
        <w:rPr>
          <w:rFonts w:ascii="Arial" w:eastAsia="Times New Roman" w:hAnsi="Arial" w:cs="Arial"/>
          <w:color w:val="000000"/>
          <w:sz w:val="22"/>
          <w:szCs w:val="22"/>
        </w:rPr>
        <w:t>CDIP</w:t>
      </w:r>
      <w:r w:rsidR="00C56D95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/22/8)</w:t>
      </w:r>
      <w:r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. 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Его автором является заместитель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руководителя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Исследовательского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центра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коммерческого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права</w:t>
      </w:r>
      <w:r w:rsidR="00DA2BD0" w:rsidRP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Лондонского университета королевы Марии г-н Ноам Шемтов.  С полным текстом исследования и независимой экспертной оценки можно ознакомиться здесь:  </w:t>
      </w:r>
      <w:hyperlink r:id="rId9" w:history="1">
        <w:r w:rsidR="00DA2BD0" w:rsidRPr="00A23B7F">
          <w:rPr>
            <w:rStyle w:val="Hyperlink"/>
            <w:rFonts w:ascii="Arial" w:eastAsia="Times New Roman" w:hAnsi="Arial" w:cs="Arial"/>
            <w:sz w:val="22"/>
            <w:szCs w:val="22"/>
            <w:lang w:val="ru-RU"/>
          </w:rPr>
          <w:t>https://www.wipo.int/ip-development/ru/agenda/work_undertaken.html</w:t>
        </w:r>
      </w:hyperlink>
      <w:r w:rsidR="004006B6" w:rsidRPr="00DA2BD0">
        <w:rPr>
          <w:rFonts w:ascii="Arial" w:eastAsia="Times New Roman" w:hAnsi="Arial" w:cs="Arial"/>
          <w:sz w:val="22"/>
          <w:szCs w:val="22"/>
          <w:lang w:val="ru-RU"/>
        </w:rPr>
        <w:t xml:space="preserve">. </w:t>
      </w:r>
    </w:p>
    <w:p w:rsidR="004006B6" w:rsidRPr="00DA2BD0" w:rsidRDefault="004006B6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</w:p>
    <w:p w:rsidR="008C3E9C" w:rsidRPr="00DA2BD0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</w:p>
    <w:p w:rsidR="008C3E9C" w:rsidRPr="00DA2BD0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580"/>
        <w:rPr>
          <w:rFonts w:ascii="Arial" w:eastAsia="Arial" w:hAnsi="Arial" w:cs="Arial"/>
          <w:i/>
          <w:color w:val="000000"/>
          <w:sz w:val="22"/>
          <w:szCs w:val="22"/>
          <w:lang w:val="ru-RU"/>
        </w:rPr>
      </w:pPr>
      <w:r w:rsidRP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2.</w:t>
      </w:r>
      <w:r w:rsidRP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ab/>
      </w:r>
      <w:r w:rsid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КРИС</w:t>
      </w:r>
      <w:r w:rsidR="00DA2BD0" w:rsidRP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предлагается</w:t>
      </w:r>
      <w:r w:rsidR="00DA2BD0" w:rsidRP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принять</w:t>
      </w:r>
      <w:r w:rsidR="00DA2BD0" w:rsidRP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к</w:t>
      </w:r>
      <w:r w:rsidR="00DA2BD0" w:rsidRP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сведению</w:t>
      </w:r>
      <w:r w:rsidR="00DA2BD0" w:rsidRP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информацию</w:t>
      </w:r>
      <w:r w:rsidR="00DA2BD0" w:rsidRP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, </w:t>
      </w:r>
      <w:r w:rsid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содержащуюся</w:t>
      </w:r>
      <w:r w:rsidR="00DA2BD0" w:rsidRP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в</w:t>
      </w:r>
      <w:r w:rsidR="00DA2BD0" w:rsidRP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приложении</w:t>
      </w:r>
      <w:r w:rsidR="00DA2BD0" w:rsidRP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к</w:t>
      </w:r>
      <w:r w:rsidR="00DA2BD0" w:rsidRP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настоящему</w:t>
      </w:r>
      <w:r w:rsidR="00DA2BD0" w:rsidRP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 xml:space="preserve"> </w:t>
      </w:r>
      <w:r w:rsidR="00DA2BD0">
        <w:rPr>
          <w:rFonts w:ascii="Arial" w:eastAsia="Arial" w:hAnsi="Arial" w:cs="Arial"/>
          <w:i/>
          <w:iCs/>
          <w:color w:val="000000"/>
          <w:sz w:val="22"/>
          <w:szCs w:val="22"/>
          <w:lang w:val="ru-RU"/>
        </w:rPr>
        <w:t>документу</w:t>
      </w:r>
      <w:r w:rsidRPr="00DA2BD0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.</w:t>
      </w:r>
    </w:p>
    <w:p w:rsidR="008C3E9C" w:rsidRPr="00DA2BD0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ind w:left="5534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8C3E9C" w:rsidRPr="00DA2BD0" w:rsidRDefault="008C3E9C" w:rsidP="008477E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8C3E9C" w:rsidRPr="00CA6A80" w:rsidRDefault="008C3E9C" w:rsidP="008C3E9C">
      <w:pPr>
        <w:widowControl w:val="0"/>
        <w:pBdr>
          <w:top w:val="nil"/>
          <w:left w:val="nil"/>
          <w:bottom w:val="nil"/>
          <w:right w:val="nil"/>
          <w:between w:val="nil"/>
        </w:pBdr>
        <w:ind w:left="5580"/>
        <w:rPr>
          <w:rFonts w:ascii="Arial" w:eastAsia="Arial" w:hAnsi="Arial" w:cs="Arial"/>
          <w:color w:val="000000"/>
          <w:sz w:val="22"/>
          <w:szCs w:val="22"/>
          <w:lang w:val="ru-RU"/>
        </w:rPr>
        <w:sectPr w:rsidR="008C3E9C" w:rsidRPr="00CA6A80" w:rsidSect="003C710A">
          <w:headerReference w:type="even" r:id="rId10"/>
          <w:headerReference w:type="default" r:id="rId11"/>
          <w:footerReference w:type="even" r:id="rId12"/>
          <w:footerReference w:type="defaul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  <w:r w:rsidRPr="00CA6A80">
        <w:rPr>
          <w:rFonts w:ascii="Arial" w:eastAsia="Arial" w:hAnsi="Arial" w:cs="Arial"/>
          <w:color w:val="000000"/>
          <w:sz w:val="22"/>
          <w:szCs w:val="22"/>
          <w:lang w:val="ru-RU"/>
        </w:rPr>
        <w:t>[</w:t>
      </w:r>
      <w:r w:rsidR="00DA2BD0">
        <w:rPr>
          <w:rFonts w:ascii="Arial" w:eastAsia="Arial" w:hAnsi="Arial" w:cs="Arial"/>
          <w:color w:val="000000"/>
          <w:sz w:val="22"/>
          <w:szCs w:val="22"/>
          <w:lang w:val="ru-RU"/>
        </w:rPr>
        <w:t>Приложение следует</w:t>
      </w:r>
      <w:r w:rsidRPr="00CA6A80">
        <w:rPr>
          <w:rFonts w:ascii="Arial" w:eastAsia="Arial" w:hAnsi="Arial" w:cs="Arial"/>
          <w:color w:val="000000"/>
          <w:sz w:val="22"/>
          <w:szCs w:val="22"/>
          <w:lang w:val="ru-RU"/>
        </w:rPr>
        <w:t>]</w:t>
      </w:r>
    </w:p>
    <w:p w:rsidR="008C3E9C" w:rsidRPr="00511D0B" w:rsidRDefault="00CA6A80" w:rsidP="00445085">
      <w:pPr>
        <w:pStyle w:val="Title"/>
        <w:spacing w:line="360" w:lineRule="auto"/>
        <w:jc w:val="left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eastAsia="Arial" w:hAnsi="Arial" w:cs="Arial"/>
          <w:b/>
          <w:color w:val="000000"/>
          <w:spacing w:val="0"/>
          <w:kern w:val="0"/>
          <w:sz w:val="28"/>
          <w:szCs w:val="28"/>
          <w:lang w:val="ru-RU"/>
        </w:rPr>
        <w:lastRenderedPageBreak/>
        <w:t>Интеллектуальная</w:t>
      </w:r>
      <w:r w:rsidRPr="00511D0B">
        <w:rPr>
          <w:rFonts w:ascii="Arial" w:eastAsia="Arial" w:hAnsi="Arial" w:cs="Arial"/>
          <w:b/>
          <w:color w:val="000000"/>
          <w:spacing w:val="0"/>
          <w:kern w:val="0"/>
          <w:sz w:val="28"/>
          <w:szCs w:val="28"/>
          <w:lang w:val="ru-RU"/>
        </w:rPr>
        <w:t xml:space="preserve"> </w:t>
      </w:r>
      <w:r>
        <w:rPr>
          <w:rFonts w:ascii="Arial" w:eastAsia="Arial" w:hAnsi="Arial" w:cs="Arial"/>
          <w:b/>
          <w:color w:val="000000"/>
          <w:spacing w:val="0"/>
          <w:kern w:val="0"/>
          <w:sz w:val="28"/>
          <w:szCs w:val="28"/>
          <w:lang w:val="ru-RU"/>
        </w:rPr>
        <w:t>собственность</w:t>
      </w:r>
      <w:r w:rsidRPr="00511D0B">
        <w:rPr>
          <w:rFonts w:ascii="Arial" w:eastAsia="Arial" w:hAnsi="Arial" w:cs="Arial"/>
          <w:b/>
          <w:color w:val="000000"/>
          <w:spacing w:val="0"/>
          <w:kern w:val="0"/>
          <w:sz w:val="28"/>
          <w:szCs w:val="28"/>
          <w:lang w:val="ru-RU"/>
        </w:rPr>
        <w:t xml:space="preserve"> </w:t>
      </w:r>
      <w:r>
        <w:rPr>
          <w:rFonts w:ascii="Arial" w:eastAsia="Arial" w:hAnsi="Arial" w:cs="Arial"/>
          <w:b/>
          <w:color w:val="000000"/>
          <w:spacing w:val="0"/>
          <w:kern w:val="0"/>
          <w:sz w:val="28"/>
          <w:szCs w:val="28"/>
          <w:lang w:val="ru-RU"/>
        </w:rPr>
        <w:t>и</w:t>
      </w:r>
      <w:r w:rsidRPr="00511D0B">
        <w:rPr>
          <w:rFonts w:ascii="Arial" w:eastAsia="Arial" w:hAnsi="Arial" w:cs="Arial"/>
          <w:b/>
          <w:color w:val="000000"/>
          <w:spacing w:val="0"/>
          <w:kern w:val="0"/>
          <w:sz w:val="28"/>
          <w:szCs w:val="28"/>
          <w:lang w:val="ru-RU"/>
        </w:rPr>
        <w:t xml:space="preserve"> </w:t>
      </w:r>
      <w:r>
        <w:rPr>
          <w:rFonts w:ascii="Arial" w:eastAsia="Arial" w:hAnsi="Arial" w:cs="Arial"/>
          <w:b/>
          <w:color w:val="000000"/>
          <w:spacing w:val="0"/>
          <w:kern w:val="0"/>
          <w:sz w:val="28"/>
          <w:szCs w:val="28"/>
          <w:lang w:val="ru-RU"/>
        </w:rPr>
        <w:t>мобильные</w:t>
      </w:r>
      <w:r w:rsidRPr="00511D0B">
        <w:rPr>
          <w:rFonts w:ascii="Arial" w:eastAsia="Arial" w:hAnsi="Arial" w:cs="Arial"/>
          <w:b/>
          <w:color w:val="000000"/>
          <w:spacing w:val="0"/>
          <w:kern w:val="0"/>
          <w:sz w:val="28"/>
          <w:szCs w:val="28"/>
          <w:lang w:val="ru-RU"/>
        </w:rPr>
        <w:t xml:space="preserve"> </w:t>
      </w:r>
      <w:r>
        <w:rPr>
          <w:rFonts w:ascii="Arial" w:eastAsia="Arial" w:hAnsi="Arial" w:cs="Arial"/>
          <w:b/>
          <w:color w:val="000000"/>
          <w:spacing w:val="0"/>
          <w:kern w:val="0"/>
          <w:sz w:val="28"/>
          <w:szCs w:val="28"/>
          <w:lang w:val="ru-RU"/>
        </w:rPr>
        <w:t>приложения</w:t>
      </w:r>
    </w:p>
    <w:p w:rsidR="008C3E9C" w:rsidRPr="00511D0B" w:rsidRDefault="008C3E9C" w:rsidP="008C3E9C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8C3E9C" w:rsidRPr="00511D0B" w:rsidRDefault="00886032" w:rsidP="003C710A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Предметом</w:t>
      </w:r>
      <w:r w:rsidRPr="0088603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данной</w:t>
      </w:r>
      <w:r w:rsidRPr="0088603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публикации</w:t>
      </w:r>
      <w:r w:rsidRPr="0088603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является</w:t>
      </w:r>
      <w:r w:rsidRPr="0088603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сектор, относящийся к сфере творческих отраслей, в котором вот уже примерно десять лет наблюдается стремительный рост, а именно сектор мобильных приложений.  </w:t>
      </w:r>
      <w:r w:rsidRPr="0088603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C710A" w:rsidRPr="00886032" w:rsidRDefault="003C710A" w:rsidP="003C710A">
      <w:pPr>
        <w:rPr>
          <w:rFonts w:ascii="Arial" w:hAnsi="Arial" w:cs="Arial"/>
          <w:sz w:val="22"/>
          <w:szCs w:val="22"/>
          <w:lang w:val="ru-RU"/>
        </w:rPr>
      </w:pPr>
    </w:p>
    <w:p w:rsidR="008C3E9C" w:rsidRPr="005B3079" w:rsidRDefault="005B3079" w:rsidP="003C710A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5B307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ней</w:t>
      </w:r>
      <w:r w:rsidRPr="005B307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рассматривается</w:t>
      </w:r>
      <w:r w:rsidRPr="005B307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экосистема</w:t>
      </w:r>
      <w:r w:rsidRPr="005B307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интеллектуальной</w:t>
      </w:r>
      <w:r w:rsidRPr="005B307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собственности</w:t>
      </w:r>
      <w:r w:rsidRPr="005B307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5B307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рамках которой работает данный сектор, а также ряд факторов правового характера, не относящихся к ИС;  кроме того, в ней иллюстрируется практика применения соответствующих правовых норм в процессе управления компаниями, специализирующимися на мобильных приложениях.  В заключительной части публикации приводится «дорожная карта», призванная пролить свет на основные проблемы юридического характера, стоящие перед такими компаниями.  </w:t>
      </w:r>
    </w:p>
    <w:p w:rsidR="008C3E9C" w:rsidRPr="005B3079" w:rsidRDefault="008C3E9C" w:rsidP="003C710A">
      <w:pPr>
        <w:rPr>
          <w:rFonts w:ascii="Arial" w:hAnsi="Arial" w:cs="Arial"/>
          <w:sz w:val="22"/>
          <w:szCs w:val="22"/>
          <w:lang w:val="ru-RU"/>
        </w:rPr>
      </w:pPr>
    </w:p>
    <w:p w:rsidR="008C3E9C" w:rsidRDefault="00E72D69" w:rsidP="003C710A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публикации освещаются перечисленные ниже вопросы, а также приводятся предметные разъяснения и рекомендации:  </w:t>
      </w:r>
    </w:p>
    <w:p w:rsidR="0097528C" w:rsidRPr="00A114B8" w:rsidRDefault="0097528C" w:rsidP="003C710A">
      <w:pPr>
        <w:rPr>
          <w:rFonts w:ascii="Arial" w:hAnsi="Arial" w:cs="Arial"/>
          <w:sz w:val="22"/>
          <w:szCs w:val="22"/>
          <w:lang w:val="ru-RU"/>
        </w:rPr>
      </w:pPr>
    </w:p>
    <w:p w:rsidR="008C3E9C" w:rsidRPr="00511D0B" w:rsidRDefault="00E72D69" w:rsidP="003C710A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Часть</w:t>
      </w:r>
      <w:r w:rsidR="008C3E9C" w:rsidRPr="00E72D69">
        <w:rPr>
          <w:rFonts w:ascii="Arial" w:hAnsi="Arial" w:cs="Arial"/>
          <w:sz w:val="22"/>
          <w:szCs w:val="22"/>
          <w:lang w:val="ru-RU"/>
        </w:rPr>
        <w:t xml:space="preserve"> </w:t>
      </w:r>
      <w:r w:rsidR="008C3E9C" w:rsidRPr="0094274E">
        <w:rPr>
          <w:rFonts w:ascii="Arial" w:hAnsi="Arial" w:cs="Arial"/>
          <w:sz w:val="22"/>
          <w:szCs w:val="22"/>
          <w:lang w:val="en-GB"/>
        </w:rPr>
        <w:t>I</w:t>
      </w:r>
      <w:r w:rsidR="008C3E9C" w:rsidRPr="00E72D6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начинается</w:t>
      </w:r>
      <w:r w:rsidRPr="00E72D6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E72D6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обзора</w:t>
      </w:r>
      <w:r w:rsidRPr="00E72D6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сектора</w:t>
      </w:r>
      <w:r w:rsidRPr="00E72D6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мобильных</w:t>
      </w:r>
      <w:r w:rsidRPr="00E72D6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приложений</w:t>
      </w:r>
      <w:r w:rsidRPr="00E72D69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 Затем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ней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приводится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краткое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описание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 w:rsidR="0097528C">
        <w:rPr>
          <w:rFonts w:ascii="Arial" w:hAnsi="Arial" w:cs="Arial"/>
          <w:sz w:val="22"/>
          <w:szCs w:val="22"/>
          <w:lang w:val="ru-RU"/>
        </w:rPr>
        <w:t xml:space="preserve">наиболее важных аспектов </w:t>
      </w:r>
      <w:r>
        <w:rPr>
          <w:rFonts w:ascii="Arial" w:hAnsi="Arial" w:cs="Arial"/>
          <w:sz w:val="22"/>
          <w:szCs w:val="22"/>
          <w:lang w:val="ru-RU"/>
        </w:rPr>
        <w:t>основных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прав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интеллектуальной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собственности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имеющих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отношение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индустрии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мобильных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приложений</w:t>
      </w:r>
      <w:r w:rsidR="0097528C">
        <w:rPr>
          <w:rFonts w:ascii="Arial" w:hAnsi="Arial" w:cs="Arial"/>
          <w:sz w:val="22"/>
          <w:szCs w:val="22"/>
          <w:lang w:val="ru-RU"/>
        </w:rPr>
        <w:t>, включая</w:t>
      </w:r>
      <w:r w:rsidR="009D1407"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 w:rsidR="009D1407">
        <w:rPr>
          <w:rFonts w:ascii="Arial" w:hAnsi="Arial" w:cs="Arial"/>
          <w:sz w:val="22"/>
          <w:szCs w:val="22"/>
          <w:lang w:val="ru-RU"/>
        </w:rPr>
        <w:t>авторское</w:t>
      </w:r>
      <w:r w:rsidR="009D1407"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 w:rsidR="009D1407">
        <w:rPr>
          <w:rFonts w:ascii="Arial" w:hAnsi="Arial" w:cs="Arial"/>
          <w:sz w:val="22"/>
          <w:szCs w:val="22"/>
          <w:lang w:val="ru-RU"/>
        </w:rPr>
        <w:t>право</w:t>
      </w:r>
      <w:r w:rsidR="009D1407" w:rsidRPr="009D1407">
        <w:rPr>
          <w:rFonts w:ascii="Arial" w:hAnsi="Arial" w:cs="Arial"/>
          <w:sz w:val="22"/>
          <w:szCs w:val="22"/>
          <w:lang w:val="ru-RU"/>
        </w:rPr>
        <w:t xml:space="preserve">, </w:t>
      </w:r>
      <w:r w:rsidR="009D1407">
        <w:rPr>
          <w:rFonts w:ascii="Arial" w:hAnsi="Arial" w:cs="Arial"/>
          <w:sz w:val="22"/>
          <w:szCs w:val="22"/>
          <w:lang w:val="ru-RU"/>
        </w:rPr>
        <w:t>патенты</w:t>
      </w:r>
      <w:r w:rsidR="009D1407" w:rsidRPr="009D1407">
        <w:rPr>
          <w:rFonts w:ascii="Arial" w:hAnsi="Arial" w:cs="Arial"/>
          <w:sz w:val="22"/>
          <w:szCs w:val="22"/>
          <w:lang w:val="ru-RU"/>
        </w:rPr>
        <w:t xml:space="preserve">, </w:t>
      </w:r>
      <w:r w:rsidR="009D1407">
        <w:rPr>
          <w:rFonts w:ascii="Arial" w:hAnsi="Arial" w:cs="Arial"/>
          <w:sz w:val="22"/>
          <w:szCs w:val="22"/>
          <w:lang w:val="ru-RU"/>
        </w:rPr>
        <w:t>полезные</w:t>
      </w:r>
      <w:r w:rsidR="009D1407"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 w:rsidR="009D1407">
        <w:rPr>
          <w:rFonts w:ascii="Arial" w:hAnsi="Arial" w:cs="Arial"/>
          <w:sz w:val="22"/>
          <w:szCs w:val="22"/>
          <w:lang w:val="ru-RU"/>
        </w:rPr>
        <w:t>модели</w:t>
      </w:r>
      <w:r w:rsidR="009D1407" w:rsidRPr="009D1407">
        <w:rPr>
          <w:rFonts w:ascii="Arial" w:hAnsi="Arial" w:cs="Arial"/>
          <w:sz w:val="22"/>
          <w:szCs w:val="22"/>
          <w:lang w:val="ru-RU"/>
        </w:rPr>
        <w:t xml:space="preserve">, </w:t>
      </w:r>
      <w:r w:rsidR="009D1407">
        <w:rPr>
          <w:rFonts w:ascii="Arial" w:hAnsi="Arial" w:cs="Arial"/>
          <w:sz w:val="22"/>
          <w:szCs w:val="22"/>
          <w:lang w:val="ru-RU"/>
        </w:rPr>
        <w:t>фирменный стиль и товарные знаки, промышленные образцы и коммерческ</w:t>
      </w:r>
      <w:r w:rsidR="0097528C">
        <w:rPr>
          <w:rFonts w:ascii="Arial" w:hAnsi="Arial" w:cs="Arial"/>
          <w:sz w:val="22"/>
          <w:szCs w:val="22"/>
          <w:lang w:val="ru-RU"/>
        </w:rPr>
        <w:t>ую</w:t>
      </w:r>
      <w:r w:rsidR="009D1407">
        <w:rPr>
          <w:rFonts w:ascii="Arial" w:hAnsi="Arial" w:cs="Arial"/>
          <w:sz w:val="22"/>
          <w:szCs w:val="22"/>
          <w:lang w:val="ru-RU"/>
        </w:rPr>
        <w:t xml:space="preserve"> тайн</w:t>
      </w:r>
      <w:r w:rsidR="0097528C">
        <w:rPr>
          <w:rFonts w:ascii="Arial" w:hAnsi="Arial" w:cs="Arial"/>
          <w:sz w:val="22"/>
          <w:szCs w:val="22"/>
          <w:lang w:val="ru-RU"/>
        </w:rPr>
        <w:t>у</w:t>
      </w:r>
      <w:r w:rsidR="009D1407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8C3E9C" w:rsidRPr="00511D0B" w:rsidRDefault="008C3E9C" w:rsidP="003C710A">
      <w:pPr>
        <w:rPr>
          <w:rFonts w:ascii="Arial" w:hAnsi="Arial" w:cs="Arial"/>
          <w:sz w:val="22"/>
          <w:szCs w:val="22"/>
          <w:lang w:val="ru-RU"/>
        </w:rPr>
      </w:pPr>
    </w:p>
    <w:p w:rsidR="008C3E9C" w:rsidRPr="00511D0B" w:rsidRDefault="009D1407" w:rsidP="003C710A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части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 w:rsidR="008C3E9C" w:rsidRPr="0094274E">
        <w:rPr>
          <w:rFonts w:ascii="Arial" w:hAnsi="Arial" w:cs="Arial"/>
          <w:sz w:val="22"/>
          <w:szCs w:val="22"/>
          <w:lang w:val="en-GB"/>
        </w:rPr>
        <w:t>II</w:t>
      </w:r>
      <w:r w:rsidR="008C3E9C"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содержится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сравнительно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подробная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информация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охраноспособности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кода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внутренней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программной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архитектуры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являются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центральными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элементами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мобильных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приложений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также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затрагиваются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связанные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этим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важные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проблемы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правового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коммерческого</w:t>
      </w:r>
      <w:r w:rsidRPr="009D140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характера.  В данном контексте в этой части публикации исследуются различные способы разработки программного обеспечения, и в частности те из них, которые преобладают в сфере </w:t>
      </w:r>
      <w:r w:rsidR="0022364C">
        <w:rPr>
          <w:rFonts w:ascii="Arial" w:hAnsi="Arial" w:cs="Arial"/>
          <w:sz w:val="22"/>
          <w:szCs w:val="22"/>
          <w:lang w:val="ru-RU"/>
        </w:rPr>
        <w:t>создания мобильных приложений.  Затем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автор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переходит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к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обсуждению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 xml:space="preserve">возможностей для истребования охраны внутренней инфраструктуры программного обеспечения в рамках различных режимов ИС, а также </w:t>
      </w:r>
      <w:r w:rsidR="0097528C">
        <w:rPr>
          <w:rFonts w:ascii="Arial" w:hAnsi="Arial" w:cs="Arial"/>
          <w:sz w:val="22"/>
          <w:szCs w:val="22"/>
          <w:lang w:val="ru-RU"/>
        </w:rPr>
        <w:t>объема</w:t>
      </w:r>
      <w:r w:rsidR="0022364C">
        <w:rPr>
          <w:rFonts w:ascii="Arial" w:hAnsi="Arial" w:cs="Arial"/>
          <w:sz w:val="22"/>
          <w:szCs w:val="22"/>
          <w:lang w:val="ru-RU"/>
        </w:rPr>
        <w:t xml:space="preserve"> такой охраны.  На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этом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фоне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он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затрагивает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один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из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наиболее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важных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вопросов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, </w:t>
      </w:r>
      <w:r w:rsidR="0022364C">
        <w:rPr>
          <w:rFonts w:ascii="Arial" w:hAnsi="Arial" w:cs="Arial"/>
          <w:sz w:val="22"/>
          <w:szCs w:val="22"/>
          <w:lang w:val="ru-RU"/>
        </w:rPr>
        <w:t>возникающих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в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данной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сфере</w:t>
      </w:r>
      <w:r w:rsidR="0022364C" w:rsidRPr="0022364C">
        <w:rPr>
          <w:rFonts w:ascii="Arial" w:hAnsi="Arial" w:cs="Arial"/>
          <w:sz w:val="22"/>
          <w:szCs w:val="22"/>
          <w:lang w:val="ru-RU"/>
        </w:rPr>
        <w:t xml:space="preserve">, </w:t>
      </w:r>
      <w:r w:rsidR="0022364C">
        <w:rPr>
          <w:rFonts w:ascii="Arial" w:hAnsi="Arial" w:cs="Arial"/>
          <w:sz w:val="22"/>
          <w:szCs w:val="22"/>
          <w:lang w:val="ru-RU"/>
        </w:rPr>
        <w:t>а именно вопрос об интероперабельности и ее значении для разработчиков мобильных приложений.  В</w:t>
      </w:r>
      <w:r w:rsidR="0022364C" w:rsidRPr="00D50D84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конце</w:t>
      </w:r>
      <w:r w:rsidR="0022364C" w:rsidRPr="00D50D84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части</w:t>
      </w:r>
      <w:r w:rsidR="0022364C" w:rsidRPr="00D50D84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</w:rPr>
        <w:t>II</w:t>
      </w:r>
      <w:r w:rsidR="0022364C" w:rsidRPr="00D50D84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разъясняются</w:t>
      </w:r>
      <w:r w:rsidR="0022364C" w:rsidRPr="00D50D84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основные</w:t>
      </w:r>
      <w:r w:rsidR="0022364C" w:rsidRPr="00D50D84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сложности</w:t>
      </w:r>
      <w:r w:rsidR="0022364C" w:rsidRPr="00D50D84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правового</w:t>
      </w:r>
      <w:r w:rsidR="0022364C" w:rsidRPr="00D50D84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характера</w:t>
      </w:r>
      <w:r w:rsidR="0022364C" w:rsidRPr="00D50D84">
        <w:rPr>
          <w:rFonts w:ascii="Arial" w:hAnsi="Arial" w:cs="Arial"/>
          <w:sz w:val="22"/>
          <w:szCs w:val="22"/>
          <w:lang w:val="ru-RU"/>
        </w:rPr>
        <w:t xml:space="preserve">, </w:t>
      </w:r>
      <w:r w:rsidR="0022364C">
        <w:rPr>
          <w:rFonts w:ascii="Arial" w:hAnsi="Arial" w:cs="Arial"/>
          <w:sz w:val="22"/>
          <w:szCs w:val="22"/>
          <w:lang w:val="ru-RU"/>
        </w:rPr>
        <w:t>проявляющиеся</w:t>
      </w:r>
      <w:r w:rsidR="0022364C" w:rsidRPr="00D50D84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в</w:t>
      </w:r>
      <w:r w:rsidR="0022364C" w:rsidRPr="00D50D84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рамках</w:t>
      </w:r>
      <w:r w:rsidR="0022364C" w:rsidRPr="00D50D84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облачной</w:t>
      </w:r>
      <w:r w:rsidR="0022364C" w:rsidRPr="00D50D84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обработки</w:t>
      </w:r>
      <w:r w:rsidR="0022364C" w:rsidRPr="00D50D84">
        <w:rPr>
          <w:rFonts w:ascii="Arial" w:hAnsi="Arial" w:cs="Arial"/>
          <w:sz w:val="22"/>
          <w:szCs w:val="22"/>
          <w:lang w:val="ru-RU"/>
        </w:rPr>
        <w:t xml:space="preserve"> </w:t>
      </w:r>
      <w:r w:rsidR="0022364C">
        <w:rPr>
          <w:rFonts w:ascii="Arial" w:hAnsi="Arial" w:cs="Arial"/>
          <w:sz w:val="22"/>
          <w:szCs w:val="22"/>
          <w:lang w:val="ru-RU"/>
        </w:rPr>
        <w:t>данных</w:t>
      </w:r>
      <w:r w:rsidR="00D50D84" w:rsidRPr="00D50D84">
        <w:rPr>
          <w:rFonts w:ascii="Arial" w:hAnsi="Arial" w:cs="Arial"/>
          <w:sz w:val="22"/>
          <w:szCs w:val="22"/>
          <w:lang w:val="ru-RU"/>
        </w:rPr>
        <w:t xml:space="preserve"> – </w:t>
      </w:r>
      <w:r w:rsidR="00D50D84">
        <w:rPr>
          <w:rFonts w:ascii="Arial" w:hAnsi="Arial" w:cs="Arial"/>
          <w:sz w:val="22"/>
          <w:szCs w:val="22"/>
          <w:lang w:val="ru-RU"/>
        </w:rPr>
        <w:t xml:space="preserve">отрасли техники, популярность которой растет и, как предполагается, продолжит расти и впредь.  </w:t>
      </w:r>
    </w:p>
    <w:p w:rsidR="008C3E9C" w:rsidRPr="00511D0B" w:rsidRDefault="008C3E9C" w:rsidP="003C710A">
      <w:pPr>
        <w:rPr>
          <w:rFonts w:ascii="Arial" w:hAnsi="Arial" w:cs="Arial"/>
          <w:sz w:val="22"/>
          <w:szCs w:val="22"/>
          <w:lang w:val="ru-RU"/>
        </w:rPr>
      </w:pPr>
    </w:p>
    <w:p w:rsidR="008C3E9C" w:rsidRPr="00356BD5" w:rsidRDefault="009D737E" w:rsidP="003C710A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Темой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части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 </w:t>
      </w:r>
      <w:r w:rsidR="008C3E9C" w:rsidRPr="0094274E">
        <w:rPr>
          <w:rFonts w:ascii="Arial" w:hAnsi="Arial" w:cs="Arial"/>
          <w:sz w:val="22"/>
          <w:szCs w:val="22"/>
          <w:lang w:val="en-GB"/>
        </w:rPr>
        <w:t>III</w:t>
      </w:r>
      <w:r w:rsidR="008C3E9C" w:rsidRPr="009D737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является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фактор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который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сути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может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являться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наиболее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важным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элементом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определяющим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популярность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следовательно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коммерческий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успех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мобильных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приложений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: 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пользовательский</w:t>
      </w:r>
      <w:r w:rsidRPr="009D737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интерфейс.  </w:t>
      </w:r>
      <w:r w:rsidR="00356BD5">
        <w:rPr>
          <w:rFonts w:ascii="Arial" w:hAnsi="Arial" w:cs="Arial"/>
          <w:sz w:val="22"/>
          <w:szCs w:val="22"/>
          <w:lang w:val="ru-RU"/>
        </w:rPr>
        <w:t>Она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содержит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информативный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и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ясный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анализ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важного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значения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пользовательских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интерфейсов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с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точки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зрения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общего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успеха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проектов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, </w:t>
      </w:r>
      <w:r w:rsidR="00356BD5">
        <w:rPr>
          <w:rFonts w:ascii="Arial" w:hAnsi="Arial" w:cs="Arial"/>
          <w:sz w:val="22"/>
          <w:szCs w:val="22"/>
          <w:lang w:val="ru-RU"/>
        </w:rPr>
        <w:t>связанных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с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разработкой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мобильных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приложений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, </w:t>
      </w:r>
      <w:r w:rsidR="00356BD5">
        <w:rPr>
          <w:rFonts w:ascii="Arial" w:hAnsi="Arial" w:cs="Arial"/>
          <w:sz w:val="22"/>
          <w:szCs w:val="22"/>
          <w:lang w:val="ru-RU"/>
        </w:rPr>
        <w:t>а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также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способов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комплексного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применения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различных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аспектов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права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интеллектуальной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собственности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в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данной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>сфере</w:t>
      </w:r>
      <w:r w:rsidR="00356BD5" w:rsidRPr="00356BD5">
        <w:rPr>
          <w:rFonts w:ascii="Arial" w:hAnsi="Arial" w:cs="Arial"/>
          <w:sz w:val="22"/>
          <w:szCs w:val="22"/>
          <w:lang w:val="ru-RU"/>
        </w:rPr>
        <w:t xml:space="preserve"> </w:t>
      </w:r>
      <w:r w:rsidR="00356BD5">
        <w:rPr>
          <w:rFonts w:ascii="Arial" w:hAnsi="Arial" w:cs="Arial"/>
          <w:sz w:val="22"/>
          <w:szCs w:val="22"/>
          <w:lang w:val="ru-RU"/>
        </w:rPr>
        <w:t xml:space="preserve">в целях охраны </w:t>
      </w:r>
      <w:r w:rsidR="009B113C">
        <w:rPr>
          <w:rFonts w:ascii="Arial" w:hAnsi="Arial" w:cs="Arial"/>
          <w:sz w:val="22"/>
          <w:szCs w:val="22"/>
          <w:lang w:val="ru-RU"/>
        </w:rPr>
        <w:t>тех или иных</w:t>
      </w:r>
      <w:r w:rsidR="00356BD5">
        <w:rPr>
          <w:rFonts w:ascii="Arial" w:hAnsi="Arial" w:cs="Arial"/>
          <w:sz w:val="22"/>
          <w:szCs w:val="22"/>
          <w:lang w:val="ru-RU"/>
        </w:rPr>
        <w:t xml:space="preserve"> элементов пользовательских интерфейсов мобильных приложений.</w:t>
      </w:r>
    </w:p>
    <w:p w:rsidR="008C3E9C" w:rsidRPr="00356BD5" w:rsidRDefault="008C3E9C" w:rsidP="003C710A">
      <w:pPr>
        <w:rPr>
          <w:rFonts w:ascii="Arial" w:hAnsi="Arial" w:cs="Arial"/>
          <w:sz w:val="22"/>
          <w:szCs w:val="22"/>
          <w:lang w:val="ru-RU"/>
        </w:rPr>
      </w:pPr>
    </w:p>
    <w:p w:rsidR="008C3E9C" w:rsidRPr="00A114B8" w:rsidRDefault="00511D0B" w:rsidP="003C710A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511D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части</w:t>
      </w:r>
      <w:r w:rsidRPr="00511D0B">
        <w:rPr>
          <w:rFonts w:ascii="Arial" w:hAnsi="Arial" w:cs="Arial"/>
          <w:sz w:val="22"/>
          <w:szCs w:val="22"/>
          <w:lang w:val="ru-RU"/>
        </w:rPr>
        <w:t xml:space="preserve"> </w:t>
      </w:r>
      <w:r w:rsidR="008C3E9C" w:rsidRPr="0094274E">
        <w:rPr>
          <w:rFonts w:ascii="Arial" w:hAnsi="Arial" w:cs="Arial"/>
          <w:sz w:val="22"/>
          <w:szCs w:val="22"/>
          <w:lang w:val="en-GB"/>
        </w:rPr>
        <w:t>IV</w:t>
      </w:r>
      <w:r w:rsidR="008C3E9C" w:rsidRPr="00511D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рассматривается</w:t>
      </w:r>
      <w:r w:rsidRPr="00511D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функциональность</w:t>
      </w:r>
      <w:r w:rsidRPr="00511D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мобильных</w:t>
      </w:r>
      <w:r w:rsidRPr="00511D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приложений, которая представляет собой один из менее исследованных аспектов товаров и услуг, имеющих отношение к программному обеспечению, с точки зрения прав интеллектуальной собственности.  В</w:t>
      </w:r>
      <w:r w:rsidRPr="00511D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конечном</w:t>
      </w:r>
      <w:r w:rsidRPr="00511D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счете</w:t>
      </w:r>
      <w:r w:rsidRPr="00511D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уникальная</w:t>
      </w:r>
      <w:r w:rsidRPr="00511D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11D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новаторская</w:t>
      </w:r>
      <w:r w:rsidRPr="00511D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функциональность</w:t>
      </w:r>
      <w:r w:rsidRPr="00511D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может</w:t>
      </w:r>
      <w:r w:rsidRPr="00511D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стать</w:t>
      </w:r>
      <w:r w:rsidRPr="00511D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тем</w:t>
      </w:r>
      <w:r w:rsidRPr="00511D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уникальным</w:t>
      </w:r>
      <w:r w:rsidRPr="00511D0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признаком</w:t>
      </w:r>
      <w:r w:rsidRPr="00511D0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который</w:t>
      </w:r>
      <w:r w:rsidRPr="00511D0B">
        <w:rPr>
          <w:rFonts w:ascii="Arial" w:hAnsi="Arial" w:cs="Arial"/>
          <w:sz w:val="22"/>
          <w:szCs w:val="22"/>
          <w:lang w:val="ru-RU"/>
        </w:rPr>
        <w:t xml:space="preserve"> </w:t>
      </w:r>
      <w:r w:rsidR="009B113C">
        <w:rPr>
          <w:rFonts w:ascii="Arial" w:hAnsi="Arial" w:cs="Arial"/>
          <w:sz w:val="22"/>
          <w:szCs w:val="22"/>
          <w:lang w:val="ru-RU"/>
        </w:rPr>
        <w:t>будет отличать</w:t>
      </w:r>
      <w:r>
        <w:rPr>
          <w:rFonts w:ascii="Arial" w:hAnsi="Arial" w:cs="Arial"/>
          <w:sz w:val="22"/>
          <w:szCs w:val="22"/>
          <w:lang w:val="ru-RU"/>
        </w:rPr>
        <w:t xml:space="preserve"> то или иное мобильное </w:t>
      </w:r>
      <w:r>
        <w:rPr>
          <w:rFonts w:ascii="Arial" w:hAnsi="Arial" w:cs="Arial"/>
          <w:sz w:val="22"/>
          <w:szCs w:val="22"/>
          <w:lang w:val="ru-RU"/>
        </w:rPr>
        <w:lastRenderedPageBreak/>
        <w:t>приложение от конкурирующих товаров и определя</w:t>
      </w:r>
      <w:r w:rsidR="009B113C">
        <w:rPr>
          <w:rFonts w:ascii="Arial" w:hAnsi="Arial" w:cs="Arial"/>
          <w:sz w:val="22"/>
          <w:szCs w:val="22"/>
          <w:lang w:val="ru-RU"/>
        </w:rPr>
        <w:t>ть</w:t>
      </w:r>
      <w:r>
        <w:rPr>
          <w:rFonts w:ascii="Arial" w:hAnsi="Arial" w:cs="Arial"/>
          <w:sz w:val="22"/>
          <w:szCs w:val="22"/>
          <w:lang w:val="ru-RU"/>
        </w:rPr>
        <w:t xml:space="preserve"> е</w:t>
      </w:r>
      <w:r w:rsidR="00D10B4D">
        <w:rPr>
          <w:rFonts w:ascii="Arial" w:hAnsi="Arial" w:cs="Arial"/>
          <w:sz w:val="22"/>
          <w:szCs w:val="22"/>
          <w:lang w:val="ru-RU"/>
        </w:rPr>
        <w:t>го</w:t>
      </w:r>
      <w:r>
        <w:rPr>
          <w:rFonts w:ascii="Arial" w:hAnsi="Arial" w:cs="Arial"/>
          <w:sz w:val="22"/>
          <w:szCs w:val="22"/>
          <w:lang w:val="ru-RU"/>
        </w:rPr>
        <w:t xml:space="preserve"> популярность, а, возможно, и выдви</w:t>
      </w:r>
      <w:r w:rsidR="009B113C">
        <w:rPr>
          <w:rFonts w:ascii="Arial" w:hAnsi="Arial" w:cs="Arial"/>
          <w:sz w:val="22"/>
          <w:szCs w:val="22"/>
          <w:lang w:val="ru-RU"/>
        </w:rPr>
        <w:t>нет</w:t>
      </w:r>
      <w:r>
        <w:rPr>
          <w:rFonts w:ascii="Arial" w:hAnsi="Arial" w:cs="Arial"/>
          <w:sz w:val="22"/>
          <w:szCs w:val="22"/>
          <w:lang w:val="ru-RU"/>
        </w:rPr>
        <w:t xml:space="preserve"> его на позиции </w:t>
      </w:r>
      <w:r w:rsidR="007A1904">
        <w:rPr>
          <w:rFonts w:ascii="Arial" w:hAnsi="Arial" w:cs="Arial"/>
          <w:sz w:val="22"/>
          <w:szCs w:val="22"/>
          <w:lang w:val="ru-RU"/>
        </w:rPr>
        <w:t xml:space="preserve">лидера в своем сегменте рынка.  </w:t>
      </w:r>
      <w:r w:rsidR="00D10B4D">
        <w:rPr>
          <w:rFonts w:ascii="Arial" w:hAnsi="Arial" w:cs="Arial"/>
          <w:sz w:val="22"/>
          <w:szCs w:val="22"/>
          <w:lang w:val="ru-RU"/>
        </w:rPr>
        <w:t>Однако</w:t>
      </w:r>
      <w:r w:rsidR="00D10B4D" w:rsidRPr="00D10B4D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охрана</w:t>
      </w:r>
      <w:r w:rsidR="00D10B4D" w:rsidRPr="00D10B4D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такой</w:t>
      </w:r>
      <w:r w:rsidR="00D10B4D" w:rsidRPr="00D10B4D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функциональности</w:t>
      </w:r>
      <w:r w:rsidR="00D10B4D" w:rsidRPr="00D10B4D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при</w:t>
      </w:r>
      <w:r w:rsidR="00D10B4D" w:rsidRPr="00D10B4D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помощи</w:t>
      </w:r>
      <w:r w:rsidR="00D10B4D" w:rsidRPr="00D10B4D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законодательства</w:t>
      </w:r>
      <w:r w:rsidR="00D10B4D" w:rsidRPr="00D10B4D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об</w:t>
      </w:r>
      <w:r w:rsidR="00D10B4D" w:rsidRPr="00D10B4D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интеллектуальной</w:t>
      </w:r>
      <w:r w:rsidR="00D10B4D" w:rsidRPr="00D10B4D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собственности</w:t>
      </w:r>
      <w:r w:rsidR="00D10B4D" w:rsidRPr="00D10B4D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сопряжена</w:t>
      </w:r>
      <w:r w:rsidR="00D10B4D" w:rsidRPr="00D10B4D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с</w:t>
      </w:r>
      <w:r w:rsidR="00D10B4D" w:rsidRPr="00D10B4D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трудностями</w:t>
      </w:r>
      <w:r w:rsidR="00D10B4D" w:rsidRPr="00D10B4D">
        <w:rPr>
          <w:rFonts w:ascii="Arial" w:hAnsi="Arial" w:cs="Arial"/>
          <w:sz w:val="22"/>
          <w:szCs w:val="22"/>
          <w:lang w:val="ru-RU"/>
        </w:rPr>
        <w:t xml:space="preserve">, </w:t>
      </w:r>
      <w:r w:rsidR="00D10B4D">
        <w:rPr>
          <w:rFonts w:ascii="Arial" w:hAnsi="Arial" w:cs="Arial"/>
          <w:sz w:val="22"/>
          <w:szCs w:val="22"/>
          <w:lang w:val="ru-RU"/>
        </w:rPr>
        <w:t>а</w:t>
      </w:r>
      <w:r w:rsidR="00D10B4D" w:rsidRPr="00D10B4D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 xml:space="preserve">объем такой охраны во многих случаях </w:t>
      </w:r>
      <w:r w:rsidR="009B113C">
        <w:rPr>
          <w:rFonts w:ascii="Arial" w:hAnsi="Arial" w:cs="Arial"/>
          <w:sz w:val="22"/>
          <w:szCs w:val="22"/>
          <w:lang w:val="ru-RU"/>
        </w:rPr>
        <w:t>отнюдь</w:t>
      </w:r>
      <w:r w:rsidR="00D10B4D">
        <w:rPr>
          <w:rFonts w:ascii="Arial" w:hAnsi="Arial" w:cs="Arial"/>
          <w:sz w:val="22"/>
          <w:szCs w:val="22"/>
          <w:lang w:val="ru-RU"/>
        </w:rPr>
        <w:t xml:space="preserve"> не является гарантированным.  В</w:t>
      </w:r>
      <w:r w:rsidR="00D10B4D" w:rsidRPr="001F5083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этой</w:t>
      </w:r>
      <w:r w:rsidR="00D10B4D" w:rsidRPr="001F5083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части</w:t>
      </w:r>
      <w:r w:rsidR="00D10B4D" w:rsidRPr="001F5083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публикации</w:t>
      </w:r>
      <w:r w:rsidR="00D10B4D" w:rsidRPr="001F5083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приводится</w:t>
      </w:r>
      <w:r w:rsidR="00D10B4D" w:rsidRPr="001F5083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анализ</w:t>
      </w:r>
      <w:r w:rsidR="00D10B4D" w:rsidRPr="001F5083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этих</w:t>
      </w:r>
      <w:r w:rsidR="00D10B4D" w:rsidRPr="001F5083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сложностей</w:t>
      </w:r>
      <w:r w:rsidR="00D10B4D" w:rsidRPr="001F5083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и</w:t>
      </w:r>
      <w:r w:rsidR="00D10B4D" w:rsidRPr="001F5083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возможных</w:t>
      </w:r>
      <w:r w:rsidR="00D10B4D" w:rsidRPr="001F5083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способов</w:t>
      </w:r>
      <w:r w:rsidR="00D10B4D" w:rsidRPr="001F5083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их</w:t>
      </w:r>
      <w:r w:rsidR="00D10B4D" w:rsidRPr="001F5083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преодоления</w:t>
      </w:r>
      <w:r w:rsidR="00D10B4D" w:rsidRPr="001F5083">
        <w:rPr>
          <w:rFonts w:ascii="Arial" w:hAnsi="Arial" w:cs="Arial"/>
          <w:sz w:val="22"/>
          <w:szCs w:val="22"/>
          <w:lang w:val="ru-RU"/>
        </w:rPr>
        <w:t xml:space="preserve">, </w:t>
      </w:r>
      <w:r w:rsidR="00D10B4D">
        <w:rPr>
          <w:rFonts w:ascii="Arial" w:hAnsi="Arial" w:cs="Arial"/>
          <w:sz w:val="22"/>
          <w:szCs w:val="22"/>
          <w:lang w:val="ru-RU"/>
        </w:rPr>
        <w:t>а</w:t>
      </w:r>
      <w:r w:rsidR="00D10B4D" w:rsidRPr="001F5083">
        <w:rPr>
          <w:rFonts w:ascii="Arial" w:hAnsi="Arial" w:cs="Arial"/>
          <w:sz w:val="22"/>
          <w:szCs w:val="22"/>
          <w:lang w:val="ru-RU"/>
        </w:rPr>
        <w:t xml:space="preserve"> </w:t>
      </w:r>
      <w:r w:rsidR="00D10B4D">
        <w:rPr>
          <w:rFonts w:ascii="Arial" w:hAnsi="Arial" w:cs="Arial"/>
          <w:sz w:val="22"/>
          <w:szCs w:val="22"/>
          <w:lang w:val="ru-RU"/>
        </w:rPr>
        <w:t>также</w:t>
      </w:r>
      <w:r w:rsidR="00D10B4D" w:rsidRPr="001F5083">
        <w:rPr>
          <w:rFonts w:ascii="Arial" w:hAnsi="Arial" w:cs="Arial"/>
          <w:sz w:val="22"/>
          <w:szCs w:val="22"/>
          <w:lang w:val="ru-RU"/>
        </w:rPr>
        <w:t xml:space="preserve"> </w:t>
      </w:r>
      <w:r w:rsidR="001F5083">
        <w:rPr>
          <w:rFonts w:ascii="Arial" w:hAnsi="Arial" w:cs="Arial"/>
          <w:sz w:val="22"/>
          <w:szCs w:val="22"/>
          <w:lang w:val="ru-RU"/>
        </w:rPr>
        <w:t xml:space="preserve">содержатся некоторые ценные советы для компаний, занимающихся разработкой мобильных приложений.  </w:t>
      </w:r>
    </w:p>
    <w:p w:rsidR="008C3E9C" w:rsidRPr="00A114B8" w:rsidRDefault="008C3E9C" w:rsidP="003C710A">
      <w:pPr>
        <w:rPr>
          <w:rFonts w:ascii="Arial" w:hAnsi="Arial" w:cs="Arial"/>
          <w:sz w:val="22"/>
          <w:szCs w:val="22"/>
          <w:lang w:val="ru-RU"/>
        </w:rPr>
      </w:pPr>
    </w:p>
    <w:p w:rsidR="008C3E9C" w:rsidRPr="00A114B8" w:rsidRDefault="000C2BCA" w:rsidP="003C710A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Часть</w:t>
      </w:r>
      <w:r w:rsidRPr="000C2B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0C2B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– это единственная часть данной публикации, в которой вопросы ИС н</w:t>
      </w:r>
      <w:r w:rsidR="009B113C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 xml:space="preserve"> стоят на переднем плане.  Хотя в контексте разработки мобильных приложений вопросы, связанные с интеллектуальной собственностью, возможно, являются самыми важными с юридической точки зрения, есть и многие другие факторы правового характера, которые необходимо принимать во внимание в контексте создания таких приложений.  </w:t>
      </w:r>
      <w:r w:rsidR="00937BCB">
        <w:rPr>
          <w:rFonts w:ascii="Arial" w:hAnsi="Arial" w:cs="Arial"/>
          <w:sz w:val="22"/>
          <w:szCs w:val="22"/>
          <w:lang w:val="ru-RU"/>
        </w:rPr>
        <w:t>В этой части публикации рассказывается о таких факторах правового характера.  В</w:t>
      </w:r>
      <w:r w:rsidR="00937BCB" w:rsidRPr="00937BCB">
        <w:rPr>
          <w:rFonts w:ascii="Arial" w:hAnsi="Arial" w:cs="Arial"/>
          <w:sz w:val="22"/>
          <w:szCs w:val="22"/>
          <w:lang w:val="ru-RU"/>
        </w:rPr>
        <w:t xml:space="preserve"> </w:t>
      </w:r>
      <w:r w:rsidR="00937BCB">
        <w:rPr>
          <w:rFonts w:ascii="Arial" w:hAnsi="Arial" w:cs="Arial"/>
          <w:sz w:val="22"/>
          <w:szCs w:val="22"/>
          <w:lang w:val="ru-RU"/>
        </w:rPr>
        <w:t>контексте</w:t>
      </w:r>
      <w:r w:rsidR="00937BCB" w:rsidRPr="00937BCB">
        <w:rPr>
          <w:rFonts w:ascii="Arial" w:hAnsi="Arial" w:cs="Arial"/>
          <w:sz w:val="22"/>
          <w:szCs w:val="22"/>
          <w:lang w:val="ru-RU"/>
        </w:rPr>
        <w:t xml:space="preserve"> </w:t>
      </w:r>
      <w:r w:rsidR="00937BCB">
        <w:rPr>
          <w:rFonts w:ascii="Arial" w:hAnsi="Arial" w:cs="Arial"/>
          <w:sz w:val="22"/>
          <w:szCs w:val="22"/>
          <w:lang w:val="ru-RU"/>
        </w:rPr>
        <w:t>коммерческих</w:t>
      </w:r>
      <w:r w:rsidR="00937BCB" w:rsidRPr="00937BCB">
        <w:rPr>
          <w:rFonts w:ascii="Arial" w:hAnsi="Arial" w:cs="Arial"/>
          <w:sz w:val="22"/>
          <w:szCs w:val="22"/>
          <w:lang w:val="ru-RU"/>
        </w:rPr>
        <w:t xml:space="preserve"> </w:t>
      </w:r>
      <w:r w:rsidR="00937BCB">
        <w:rPr>
          <w:rFonts w:ascii="Arial" w:hAnsi="Arial" w:cs="Arial"/>
          <w:sz w:val="22"/>
          <w:szCs w:val="22"/>
          <w:lang w:val="ru-RU"/>
        </w:rPr>
        <w:t>и</w:t>
      </w:r>
      <w:r w:rsidR="00937BCB" w:rsidRPr="00937BCB">
        <w:rPr>
          <w:rFonts w:ascii="Arial" w:hAnsi="Arial" w:cs="Arial"/>
          <w:sz w:val="22"/>
          <w:szCs w:val="22"/>
          <w:lang w:val="ru-RU"/>
        </w:rPr>
        <w:t xml:space="preserve"> </w:t>
      </w:r>
      <w:r w:rsidR="00937BCB">
        <w:rPr>
          <w:rFonts w:ascii="Arial" w:hAnsi="Arial" w:cs="Arial"/>
          <w:sz w:val="22"/>
          <w:szCs w:val="22"/>
          <w:lang w:val="ru-RU"/>
        </w:rPr>
        <w:t>юридических</w:t>
      </w:r>
      <w:r w:rsidR="00937BCB" w:rsidRPr="00937BCB">
        <w:rPr>
          <w:rFonts w:ascii="Arial" w:hAnsi="Arial" w:cs="Arial"/>
          <w:sz w:val="22"/>
          <w:szCs w:val="22"/>
          <w:lang w:val="ru-RU"/>
        </w:rPr>
        <w:t xml:space="preserve"> </w:t>
      </w:r>
      <w:r w:rsidR="00937BCB">
        <w:rPr>
          <w:rFonts w:ascii="Arial" w:hAnsi="Arial" w:cs="Arial"/>
          <w:sz w:val="22"/>
          <w:szCs w:val="22"/>
          <w:lang w:val="ru-RU"/>
        </w:rPr>
        <w:t>аспектов</w:t>
      </w:r>
      <w:r w:rsidR="00937BCB" w:rsidRPr="00937BCB">
        <w:rPr>
          <w:rFonts w:ascii="Arial" w:hAnsi="Arial" w:cs="Arial"/>
          <w:sz w:val="22"/>
          <w:szCs w:val="22"/>
          <w:lang w:val="ru-RU"/>
        </w:rPr>
        <w:t xml:space="preserve"> </w:t>
      </w:r>
      <w:r w:rsidR="00937BCB">
        <w:rPr>
          <w:rFonts w:ascii="Arial" w:hAnsi="Arial" w:cs="Arial"/>
          <w:sz w:val="22"/>
          <w:szCs w:val="22"/>
          <w:lang w:val="ru-RU"/>
        </w:rPr>
        <w:t>разработки</w:t>
      </w:r>
      <w:r w:rsidR="00937BCB" w:rsidRPr="00937BCB">
        <w:rPr>
          <w:rFonts w:ascii="Arial" w:hAnsi="Arial" w:cs="Arial"/>
          <w:sz w:val="22"/>
          <w:szCs w:val="22"/>
          <w:lang w:val="ru-RU"/>
        </w:rPr>
        <w:t xml:space="preserve"> </w:t>
      </w:r>
      <w:r w:rsidR="00937BCB">
        <w:rPr>
          <w:rFonts w:ascii="Arial" w:hAnsi="Arial" w:cs="Arial"/>
          <w:sz w:val="22"/>
          <w:szCs w:val="22"/>
          <w:lang w:val="ru-RU"/>
        </w:rPr>
        <w:t>мобильных</w:t>
      </w:r>
      <w:r w:rsidR="00937BCB" w:rsidRPr="00937BCB">
        <w:rPr>
          <w:rFonts w:ascii="Arial" w:hAnsi="Arial" w:cs="Arial"/>
          <w:sz w:val="22"/>
          <w:szCs w:val="22"/>
          <w:lang w:val="ru-RU"/>
        </w:rPr>
        <w:t xml:space="preserve"> </w:t>
      </w:r>
      <w:r w:rsidR="00937BCB">
        <w:rPr>
          <w:rFonts w:ascii="Arial" w:hAnsi="Arial" w:cs="Arial"/>
          <w:sz w:val="22"/>
          <w:szCs w:val="22"/>
          <w:lang w:val="ru-RU"/>
        </w:rPr>
        <w:t>приложений</w:t>
      </w:r>
      <w:r w:rsidR="00937BCB" w:rsidRPr="00937BCB">
        <w:rPr>
          <w:rFonts w:ascii="Arial" w:hAnsi="Arial" w:cs="Arial"/>
          <w:sz w:val="22"/>
          <w:szCs w:val="22"/>
          <w:lang w:val="ru-RU"/>
        </w:rPr>
        <w:t xml:space="preserve"> </w:t>
      </w:r>
      <w:r w:rsidR="00937BCB">
        <w:rPr>
          <w:rFonts w:ascii="Arial" w:hAnsi="Arial" w:cs="Arial"/>
          <w:sz w:val="22"/>
          <w:szCs w:val="22"/>
          <w:lang w:val="ru-RU"/>
        </w:rPr>
        <w:t>в</w:t>
      </w:r>
      <w:r w:rsidR="00937BCB" w:rsidRPr="00937BCB">
        <w:rPr>
          <w:rFonts w:ascii="Arial" w:hAnsi="Arial" w:cs="Arial"/>
          <w:sz w:val="22"/>
          <w:szCs w:val="22"/>
          <w:lang w:val="ru-RU"/>
        </w:rPr>
        <w:t xml:space="preserve"> </w:t>
      </w:r>
      <w:r w:rsidR="00937BCB">
        <w:rPr>
          <w:rFonts w:ascii="Arial" w:hAnsi="Arial" w:cs="Arial"/>
          <w:sz w:val="22"/>
          <w:szCs w:val="22"/>
          <w:lang w:val="ru-RU"/>
        </w:rPr>
        <w:t>ней</w:t>
      </w:r>
      <w:r w:rsidR="00937BCB" w:rsidRPr="00937BCB">
        <w:rPr>
          <w:rFonts w:ascii="Arial" w:hAnsi="Arial" w:cs="Arial"/>
          <w:sz w:val="22"/>
          <w:szCs w:val="22"/>
          <w:lang w:val="ru-RU"/>
        </w:rPr>
        <w:t xml:space="preserve"> </w:t>
      </w:r>
      <w:r w:rsidR="00937BCB">
        <w:rPr>
          <w:rFonts w:ascii="Arial" w:hAnsi="Arial" w:cs="Arial"/>
          <w:sz w:val="22"/>
          <w:szCs w:val="22"/>
          <w:lang w:val="ru-RU"/>
        </w:rPr>
        <w:t>содержится</w:t>
      </w:r>
      <w:r w:rsidR="00937BCB" w:rsidRPr="00937BCB">
        <w:rPr>
          <w:rFonts w:ascii="Arial" w:hAnsi="Arial" w:cs="Arial"/>
          <w:sz w:val="22"/>
          <w:szCs w:val="22"/>
          <w:lang w:val="ru-RU"/>
        </w:rPr>
        <w:t xml:space="preserve"> </w:t>
      </w:r>
      <w:r w:rsidR="00937BCB">
        <w:rPr>
          <w:rFonts w:ascii="Arial" w:hAnsi="Arial" w:cs="Arial"/>
          <w:sz w:val="22"/>
          <w:szCs w:val="22"/>
          <w:lang w:val="ru-RU"/>
        </w:rPr>
        <w:t>анализ</w:t>
      </w:r>
      <w:r w:rsidR="00937BCB" w:rsidRPr="00937BCB">
        <w:rPr>
          <w:rFonts w:ascii="Arial" w:hAnsi="Arial" w:cs="Arial"/>
          <w:sz w:val="22"/>
          <w:szCs w:val="22"/>
          <w:lang w:val="ru-RU"/>
        </w:rPr>
        <w:t xml:space="preserve"> </w:t>
      </w:r>
      <w:r w:rsidR="00937BCB">
        <w:rPr>
          <w:rFonts w:ascii="Arial" w:hAnsi="Arial" w:cs="Arial"/>
          <w:sz w:val="22"/>
          <w:szCs w:val="22"/>
          <w:lang w:val="ru-RU"/>
        </w:rPr>
        <w:t>соответствующих</w:t>
      </w:r>
      <w:r w:rsidR="00937BCB" w:rsidRPr="00937BCB">
        <w:rPr>
          <w:rFonts w:ascii="Arial" w:hAnsi="Arial" w:cs="Arial"/>
          <w:sz w:val="22"/>
          <w:szCs w:val="22"/>
          <w:lang w:val="ru-RU"/>
        </w:rPr>
        <w:t xml:space="preserve"> </w:t>
      </w:r>
      <w:r w:rsidR="00937BCB">
        <w:rPr>
          <w:rFonts w:ascii="Arial" w:hAnsi="Arial" w:cs="Arial"/>
          <w:sz w:val="22"/>
          <w:szCs w:val="22"/>
          <w:lang w:val="ru-RU"/>
        </w:rPr>
        <w:t>вопросов</w:t>
      </w:r>
      <w:r w:rsidR="00937BCB" w:rsidRPr="00937BCB">
        <w:rPr>
          <w:rFonts w:ascii="Arial" w:hAnsi="Arial" w:cs="Arial"/>
          <w:sz w:val="22"/>
          <w:szCs w:val="22"/>
          <w:lang w:val="ru-RU"/>
        </w:rPr>
        <w:t xml:space="preserve">, </w:t>
      </w:r>
      <w:r w:rsidR="00937BCB">
        <w:rPr>
          <w:rFonts w:ascii="Arial" w:hAnsi="Arial" w:cs="Arial"/>
          <w:sz w:val="22"/>
          <w:szCs w:val="22"/>
          <w:lang w:val="ru-RU"/>
        </w:rPr>
        <w:t>включая</w:t>
      </w:r>
      <w:r w:rsidR="00937BCB" w:rsidRPr="00937BCB">
        <w:rPr>
          <w:rFonts w:ascii="Arial" w:hAnsi="Arial" w:cs="Arial"/>
          <w:sz w:val="22"/>
          <w:szCs w:val="22"/>
          <w:lang w:val="ru-RU"/>
        </w:rPr>
        <w:t xml:space="preserve"> </w:t>
      </w:r>
      <w:r w:rsidR="00937BCB">
        <w:rPr>
          <w:rFonts w:ascii="Arial" w:hAnsi="Arial" w:cs="Arial"/>
          <w:sz w:val="22"/>
          <w:szCs w:val="22"/>
          <w:lang w:val="ru-RU"/>
        </w:rPr>
        <w:t>лицензионные соглашения с конечными пользователями, вопросы, касающиеся защиты данных, право на конфиденциальность, защит</w:t>
      </w:r>
      <w:r w:rsidR="009B113C">
        <w:rPr>
          <w:rFonts w:ascii="Arial" w:hAnsi="Arial" w:cs="Arial"/>
          <w:sz w:val="22"/>
          <w:szCs w:val="22"/>
          <w:lang w:val="ru-RU"/>
        </w:rPr>
        <w:t>у</w:t>
      </w:r>
      <w:r w:rsidR="00937BCB">
        <w:rPr>
          <w:rFonts w:ascii="Arial" w:hAnsi="Arial" w:cs="Arial"/>
          <w:sz w:val="22"/>
          <w:szCs w:val="22"/>
          <w:lang w:val="ru-RU"/>
        </w:rPr>
        <w:t xml:space="preserve"> прав потребителей и правила, регламентирующие рекламу.  </w:t>
      </w:r>
      <w:r w:rsidR="003948DF">
        <w:rPr>
          <w:rFonts w:ascii="Arial" w:hAnsi="Arial" w:cs="Arial"/>
          <w:sz w:val="22"/>
          <w:szCs w:val="22"/>
          <w:lang w:val="ru-RU"/>
        </w:rPr>
        <w:t>Кроме</w:t>
      </w:r>
      <w:r w:rsidR="003948DF" w:rsidRPr="003948DF">
        <w:rPr>
          <w:rFonts w:ascii="Arial" w:hAnsi="Arial" w:cs="Arial"/>
          <w:sz w:val="22"/>
          <w:szCs w:val="22"/>
          <w:lang w:val="ru-RU"/>
        </w:rPr>
        <w:t xml:space="preserve"> </w:t>
      </w:r>
      <w:r w:rsidR="003948DF">
        <w:rPr>
          <w:rFonts w:ascii="Arial" w:hAnsi="Arial" w:cs="Arial"/>
          <w:sz w:val="22"/>
          <w:szCs w:val="22"/>
          <w:lang w:val="ru-RU"/>
        </w:rPr>
        <w:t>того</w:t>
      </w:r>
      <w:r w:rsidR="003948DF" w:rsidRPr="003948DF">
        <w:rPr>
          <w:rFonts w:ascii="Arial" w:hAnsi="Arial" w:cs="Arial"/>
          <w:sz w:val="22"/>
          <w:szCs w:val="22"/>
          <w:lang w:val="ru-RU"/>
        </w:rPr>
        <w:t xml:space="preserve">, </w:t>
      </w:r>
      <w:r w:rsidR="003948DF">
        <w:rPr>
          <w:rFonts w:ascii="Arial" w:hAnsi="Arial" w:cs="Arial"/>
          <w:sz w:val="22"/>
          <w:szCs w:val="22"/>
          <w:lang w:val="ru-RU"/>
        </w:rPr>
        <w:t>автор</w:t>
      </w:r>
      <w:r w:rsidR="003948DF" w:rsidRPr="003948DF">
        <w:rPr>
          <w:rFonts w:ascii="Arial" w:hAnsi="Arial" w:cs="Arial"/>
          <w:sz w:val="22"/>
          <w:szCs w:val="22"/>
          <w:lang w:val="ru-RU"/>
        </w:rPr>
        <w:t xml:space="preserve"> </w:t>
      </w:r>
      <w:r w:rsidR="003948DF">
        <w:rPr>
          <w:rFonts w:ascii="Arial" w:hAnsi="Arial" w:cs="Arial"/>
          <w:sz w:val="22"/>
          <w:szCs w:val="22"/>
          <w:lang w:val="ru-RU"/>
        </w:rPr>
        <w:t>кратко</w:t>
      </w:r>
      <w:r w:rsidR="003948DF" w:rsidRPr="003948DF">
        <w:rPr>
          <w:rFonts w:ascii="Arial" w:hAnsi="Arial" w:cs="Arial"/>
          <w:sz w:val="22"/>
          <w:szCs w:val="22"/>
          <w:lang w:val="ru-RU"/>
        </w:rPr>
        <w:t xml:space="preserve"> </w:t>
      </w:r>
      <w:r w:rsidR="003948DF">
        <w:rPr>
          <w:rFonts w:ascii="Arial" w:hAnsi="Arial" w:cs="Arial"/>
          <w:sz w:val="22"/>
          <w:szCs w:val="22"/>
          <w:lang w:val="ru-RU"/>
        </w:rPr>
        <w:t>рассматривает</w:t>
      </w:r>
      <w:r w:rsidR="003948DF" w:rsidRPr="003948DF">
        <w:rPr>
          <w:rFonts w:ascii="Arial" w:hAnsi="Arial" w:cs="Arial"/>
          <w:sz w:val="22"/>
          <w:szCs w:val="22"/>
          <w:lang w:val="ru-RU"/>
        </w:rPr>
        <w:t xml:space="preserve"> </w:t>
      </w:r>
      <w:r w:rsidR="003948DF">
        <w:rPr>
          <w:rFonts w:ascii="Arial" w:hAnsi="Arial" w:cs="Arial"/>
          <w:sz w:val="22"/>
          <w:szCs w:val="22"/>
          <w:lang w:val="ru-RU"/>
        </w:rPr>
        <w:t>вопрос</w:t>
      </w:r>
      <w:r w:rsidR="003948DF" w:rsidRPr="003948DF">
        <w:rPr>
          <w:rFonts w:ascii="Arial" w:hAnsi="Arial" w:cs="Arial"/>
          <w:sz w:val="22"/>
          <w:szCs w:val="22"/>
          <w:lang w:val="ru-RU"/>
        </w:rPr>
        <w:t xml:space="preserve"> </w:t>
      </w:r>
      <w:r w:rsidR="003948DF">
        <w:rPr>
          <w:rFonts w:ascii="Arial" w:hAnsi="Arial" w:cs="Arial"/>
          <w:sz w:val="22"/>
          <w:szCs w:val="22"/>
          <w:lang w:val="ru-RU"/>
        </w:rPr>
        <w:t>об</w:t>
      </w:r>
      <w:r w:rsidR="003948DF" w:rsidRPr="003948DF">
        <w:rPr>
          <w:rFonts w:ascii="Arial" w:hAnsi="Arial" w:cs="Arial"/>
          <w:sz w:val="22"/>
          <w:szCs w:val="22"/>
          <w:lang w:val="ru-RU"/>
        </w:rPr>
        <w:t xml:space="preserve"> </w:t>
      </w:r>
      <w:r w:rsidR="003948DF">
        <w:rPr>
          <w:rFonts w:ascii="Arial" w:hAnsi="Arial" w:cs="Arial"/>
          <w:sz w:val="22"/>
          <w:szCs w:val="22"/>
          <w:lang w:val="ru-RU"/>
        </w:rPr>
        <w:t>условиях</w:t>
      </w:r>
      <w:r w:rsidR="003948DF" w:rsidRPr="003948DF">
        <w:rPr>
          <w:rFonts w:ascii="Arial" w:hAnsi="Arial" w:cs="Arial"/>
          <w:sz w:val="22"/>
          <w:szCs w:val="22"/>
          <w:lang w:val="ru-RU"/>
        </w:rPr>
        <w:t xml:space="preserve"> </w:t>
      </w:r>
      <w:r w:rsidR="003948DF">
        <w:rPr>
          <w:rFonts w:ascii="Arial" w:hAnsi="Arial" w:cs="Arial"/>
          <w:sz w:val="22"/>
          <w:szCs w:val="22"/>
          <w:lang w:val="ru-RU"/>
        </w:rPr>
        <w:t>контрактов</w:t>
      </w:r>
      <w:r w:rsidR="003948DF" w:rsidRPr="003948DF">
        <w:rPr>
          <w:rFonts w:ascii="Arial" w:hAnsi="Arial" w:cs="Arial"/>
          <w:sz w:val="22"/>
          <w:szCs w:val="22"/>
          <w:lang w:val="ru-RU"/>
        </w:rPr>
        <w:t xml:space="preserve"> </w:t>
      </w:r>
      <w:r w:rsidR="003948DF">
        <w:rPr>
          <w:rFonts w:ascii="Arial" w:hAnsi="Arial" w:cs="Arial"/>
          <w:sz w:val="22"/>
          <w:szCs w:val="22"/>
          <w:lang w:val="ru-RU"/>
        </w:rPr>
        <w:t>в</w:t>
      </w:r>
      <w:r w:rsidR="003948DF" w:rsidRPr="003948DF">
        <w:rPr>
          <w:rFonts w:ascii="Arial" w:hAnsi="Arial" w:cs="Arial"/>
          <w:sz w:val="22"/>
          <w:szCs w:val="22"/>
          <w:lang w:val="ru-RU"/>
        </w:rPr>
        <w:t xml:space="preserve"> </w:t>
      </w:r>
      <w:r w:rsidR="003948DF">
        <w:rPr>
          <w:rFonts w:ascii="Arial" w:hAnsi="Arial" w:cs="Arial"/>
          <w:sz w:val="22"/>
          <w:szCs w:val="22"/>
          <w:lang w:val="ru-RU"/>
        </w:rPr>
        <w:t>контексте</w:t>
      </w:r>
      <w:r w:rsidR="003948DF" w:rsidRPr="003948DF">
        <w:rPr>
          <w:rFonts w:ascii="Arial" w:hAnsi="Arial" w:cs="Arial"/>
          <w:sz w:val="22"/>
          <w:szCs w:val="22"/>
          <w:lang w:val="ru-RU"/>
        </w:rPr>
        <w:t xml:space="preserve"> </w:t>
      </w:r>
      <w:r w:rsidR="003948DF">
        <w:rPr>
          <w:rFonts w:ascii="Arial" w:hAnsi="Arial" w:cs="Arial"/>
          <w:sz w:val="22"/>
          <w:szCs w:val="22"/>
          <w:lang w:val="ru-RU"/>
        </w:rPr>
        <w:t xml:space="preserve">соглашений с разработчиками приложений, анализируя некоторые типовые положения таких соглашений.  Параллельно с этим анализом автор дает ряд ценных советов разработчикам приложений в отношении указанных соглашений.  </w:t>
      </w:r>
    </w:p>
    <w:p w:rsidR="008C3E9C" w:rsidRPr="00A114B8" w:rsidRDefault="008C3E9C" w:rsidP="003C710A">
      <w:pPr>
        <w:rPr>
          <w:rFonts w:ascii="Arial" w:hAnsi="Arial" w:cs="Arial"/>
          <w:sz w:val="22"/>
          <w:szCs w:val="22"/>
          <w:lang w:val="ru-RU"/>
        </w:rPr>
      </w:pPr>
    </w:p>
    <w:p w:rsidR="008C3E9C" w:rsidRPr="00005493" w:rsidRDefault="00BD5488" w:rsidP="003C71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Наконец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часть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VI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посвящена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описанию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глобальных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вызовов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стоящих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перед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индустрией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разработки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мобильных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приложений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;  </w:t>
      </w:r>
      <w:r>
        <w:rPr>
          <w:rFonts w:ascii="Arial" w:hAnsi="Arial" w:cs="Arial"/>
          <w:sz w:val="22"/>
          <w:szCs w:val="22"/>
          <w:lang w:val="ru-RU"/>
        </w:rPr>
        <w:t>она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также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содержит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 w:rsidR="002A63B0">
        <w:rPr>
          <w:rFonts w:ascii="Arial" w:hAnsi="Arial" w:cs="Arial"/>
          <w:sz w:val="22"/>
          <w:szCs w:val="22"/>
          <w:lang w:val="ru-RU"/>
        </w:rPr>
        <w:t>основанные</w:t>
      </w:r>
      <w:r w:rsidR="002A63B0"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 w:rsidR="002A63B0">
        <w:rPr>
          <w:rFonts w:ascii="Arial" w:hAnsi="Arial" w:cs="Arial"/>
          <w:sz w:val="22"/>
          <w:szCs w:val="22"/>
          <w:lang w:val="ru-RU"/>
        </w:rPr>
        <w:t>на</w:t>
      </w:r>
      <w:r w:rsidR="002A63B0"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 w:rsidR="002A63B0">
        <w:rPr>
          <w:rFonts w:ascii="Arial" w:hAnsi="Arial" w:cs="Arial"/>
          <w:sz w:val="22"/>
          <w:szCs w:val="22"/>
          <w:lang w:val="ru-RU"/>
        </w:rPr>
        <w:t>фактах</w:t>
      </w:r>
      <w:r w:rsidR="002A63B0"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 w:rsidR="002A63B0">
        <w:rPr>
          <w:rFonts w:ascii="Arial" w:hAnsi="Arial" w:cs="Arial"/>
          <w:sz w:val="22"/>
          <w:szCs w:val="22"/>
          <w:lang w:val="ru-RU"/>
        </w:rPr>
        <w:t>предположения</w:t>
      </w:r>
      <w:r w:rsidR="002A63B0"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 w:rsidR="002A63B0">
        <w:rPr>
          <w:rFonts w:ascii="Arial" w:hAnsi="Arial" w:cs="Arial"/>
          <w:sz w:val="22"/>
          <w:szCs w:val="22"/>
          <w:lang w:val="ru-RU"/>
        </w:rPr>
        <w:t>относительно</w:t>
      </w:r>
      <w:r w:rsidR="002A63B0"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 w:rsidR="002A63B0">
        <w:rPr>
          <w:rFonts w:ascii="Arial" w:hAnsi="Arial" w:cs="Arial"/>
          <w:sz w:val="22"/>
          <w:szCs w:val="22"/>
          <w:lang w:val="ru-RU"/>
        </w:rPr>
        <w:t>того</w:t>
      </w:r>
      <w:r w:rsidR="002A63B0" w:rsidRPr="00005493">
        <w:rPr>
          <w:rFonts w:ascii="Arial" w:hAnsi="Arial" w:cs="Arial"/>
          <w:sz w:val="22"/>
          <w:szCs w:val="22"/>
          <w:lang w:val="ru-RU"/>
        </w:rPr>
        <w:t xml:space="preserve">, </w:t>
      </w:r>
      <w:r w:rsidR="002A63B0">
        <w:rPr>
          <w:rFonts w:ascii="Arial" w:hAnsi="Arial" w:cs="Arial"/>
          <w:sz w:val="22"/>
          <w:szCs w:val="22"/>
          <w:lang w:val="ru-RU"/>
        </w:rPr>
        <w:t>каким</w:t>
      </w:r>
      <w:r w:rsidR="002A63B0"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 w:rsidR="002A63B0">
        <w:rPr>
          <w:rFonts w:ascii="Arial" w:hAnsi="Arial" w:cs="Arial"/>
          <w:sz w:val="22"/>
          <w:szCs w:val="22"/>
          <w:lang w:val="ru-RU"/>
        </w:rPr>
        <w:t>образом</w:t>
      </w:r>
      <w:r w:rsidR="002A63B0"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 w:rsidR="002A63B0">
        <w:rPr>
          <w:rFonts w:ascii="Arial" w:hAnsi="Arial" w:cs="Arial"/>
          <w:sz w:val="22"/>
          <w:szCs w:val="22"/>
          <w:lang w:val="ru-RU"/>
        </w:rPr>
        <w:t>можно</w:t>
      </w:r>
      <w:r w:rsidR="002A63B0"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 w:rsidR="002A63B0">
        <w:rPr>
          <w:rFonts w:ascii="Arial" w:hAnsi="Arial" w:cs="Arial"/>
          <w:sz w:val="22"/>
          <w:szCs w:val="22"/>
          <w:lang w:val="ru-RU"/>
        </w:rPr>
        <w:t>решать</w:t>
      </w:r>
      <w:r w:rsidR="002A63B0"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 w:rsidR="002A63B0">
        <w:rPr>
          <w:rFonts w:ascii="Arial" w:hAnsi="Arial" w:cs="Arial"/>
          <w:sz w:val="22"/>
          <w:szCs w:val="22"/>
          <w:lang w:val="ru-RU"/>
        </w:rPr>
        <w:t>такие</w:t>
      </w:r>
      <w:r w:rsidR="002A63B0"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 w:rsidR="002A63B0">
        <w:rPr>
          <w:rFonts w:ascii="Arial" w:hAnsi="Arial" w:cs="Arial"/>
          <w:sz w:val="22"/>
          <w:szCs w:val="22"/>
          <w:lang w:val="ru-RU"/>
        </w:rPr>
        <w:t>проблемы</w:t>
      </w:r>
      <w:r w:rsidR="002A63B0"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 w:rsidR="00005493">
        <w:rPr>
          <w:rFonts w:ascii="Arial" w:hAnsi="Arial" w:cs="Arial"/>
          <w:sz w:val="22"/>
          <w:szCs w:val="22"/>
          <w:lang w:val="ru-RU"/>
        </w:rPr>
        <w:t xml:space="preserve">при помощи инструментов, относящихся к правовому режиму.  </w:t>
      </w:r>
    </w:p>
    <w:p w:rsidR="008C3E9C" w:rsidRPr="0094274E" w:rsidRDefault="008C3E9C" w:rsidP="003C710A">
      <w:pPr>
        <w:rPr>
          <w:rFonts w:ascii="Arial" w:hAnsi="Arial" w:cs="Arial"/>
          <w:sz w:val="22"/>
          <w:szCs w:val="22"/>
          <w:lang w:val="en-GB"/>
        </w:rPr>
      </w:pPr>
    </w:p>
    <w:p w:rsidR="008C3E9C" w:rsidRPr="0094274E" w:rsidRDefault="00005493" w:rsidP="003C710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целом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данная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публикация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представляет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собой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ценный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инструмент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который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может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оказаться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полезным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компаний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работающих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секторе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мобильных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приложений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включая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частности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микро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-, </w:t>
      </w:r>
      <w:r>
        <w:rPr>
          <w:rFonts w:ascii="Arial" w:hAnsi="Arial" w:cs="Arial"/>
          <w:sz w:val="22"/>
          <w:szCs w:val="22"/>
          <w:lang w:val="ru-RU"/>
        </w:rPr>
        <w:t>малые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средние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предприятия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качестве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путеводителя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сложной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юридической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экосистеме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прав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интеллектуальной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собственности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также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пособия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решению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других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проблем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юридического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характера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свою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очередь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позволит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им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впредь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развиваться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расти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условиях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 w:rsidR="002641A3">
        <w:rPr>
          <w:rFonts w:ascii="Arial" w:hAnsi="Arial" w:cs="Arial"/>
          <w:sz w:val="22"/>
          <w:szCs w:val="22"/>
          <w:lang w:val="ru-RU"/>
        </w:rPr>
        <w:t>рынка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отличающе</w:t>
      </w:r>
      <w:r w:rsidR="002641A3">
        <w:rPr>
          <w:rFonts w:ascii="Arial" w:hAnsi="Arial" w:cs="Arial"/>
          <w:sz w:val="22"/>
          <w:szCs w:val="22"/>
          <w:lang w:val="ru-RU"/>
        </w:rPr>
        <w:t>гося</w:t>
      </w:r>
      <w:r w:rsidRPr="0000549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высокой степенью конкурентности.  </w:t>
      </w:r>
    </w:p>
    <w:p w:rsidR="008C3E9C" w:rsidRDefault="008C3E9C" w:rsidP="003C710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94274E">
        <w:rPr>
          <w:rFonts w:ascii="Arial" w:hAnsi="Arial" w:cs="Arial"/>
          <w:sz w:val="22"/>
          <w:szCs w:val="22"/>
          <w:lang w:val="en-GB"/>
        </w:rPr>
        <w:t xml:space="preserve">   </w:t>
      </w:r>
    </w:p>
    <w:p w:rsidR="004006B6" w:rsidRDefault="004006B6" w:rsidP="003C710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006B6" w:rsidRPr="0094274E" w:rsidRDefault="004006B6" w:rsidP="003C710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8C3E9C" w:rsidRPr="0094274E" w:rsidRDefault="004006B6" w:rsidP="004006B6">
      <w:pPr>
        <w:spacing w:line="360" w:lineRule="auto"/>
        <w:ind w:left="3402" w:firstLine="56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[</w:t>
      </w:r>
      <w:r w:rsidR="006766A3">
        <w:rPr>
          <w:rFonts w:ascii="Arial" w:hAnsi="Arial" w:cs="Arial"/>
          <w:sz w:val="22"/>
          <w:szCs w:val="22"/>
          <w:lang w:val="ru-RU"/>
        </w:rPr>
        <w:t>Конец приложения и документа</w:t>
      </w:r>
      <w:r>
        <w:rPr>
          <w:rFonts w:ascii="Arial" w:hAnsi="Arial" w:cs="Arial"/>
          <w:sz w:val="22"/>
          <w:szCs w:val="22"/>
          <w:lang w:val="en-GB"/>
        </w:rPr>
        <w:t>]</w:t>
      </w:r>
    </w:p>
    <w:p w:rsidR="000F5E56" w:rsidRDefault="000F5E56" w:rsidP="00804DB7"/>
    <w:sectPr w:rsidR="000F5E56" w:rsidSect="008C3E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BC" w:rsidRDefault="00DF39BC" w:rsidP="003C710A">
      <w:r>
        <w:separator/>
      </w:r>
    </w:p>
  </w:endnote>
  <w:endnote w:type="continuationSeparator" w:id="0">
    <w:p w:rsidR="00DF39BC" w:rsidRDefault="00DF39BC" w:rsidP="003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Default="003C710A" w:rsidP="003C710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Default="00B24465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Default="003C710A" w:rsidP="003C71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Default="00B2446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Default="00B24465" w:rsidP="008C3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BC" w:rsidRDefault="00DF39BC" w:rsidP="003C710A">
      <w:r>
        <w:separator/>
      </w:r>
    </w:p>
  </w:footnote>
  <w:footnote w:type="continuationSeparator" w:id="0">
    <w:p w:rsidR="00DF39BC" w:rsidRDefault="00DF39BC" w:rsidP="003C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Pr="00262966" w:rsidRDefault="003C710A" w:rsidP="003C710A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3C710A" w:rsidRDefault="003C710A" w:rsidP="003C710A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6634B6">
      <w:rPr>
        <w:noProof/>
      </w:rPr>
      <w:t>3</w:t>
    </w:r>
    <w:r w:rsidRPr="0026296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Pr="00262966" w:rsidRDefault="00B24465" w:rsidP="008C3E9C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B24465" w:rsidRDefault="00B24465" w:rsidP="008C3E9C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6634B6">
      <w:rPr>
        <w:noProof/>
      </w:rPr>
      <w:t>3</w:t>
    </w:r>
    <w:r w:rsidRPr="0026296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Pr="003C710A" w:rsidRDefault="003C710A" w:rsidP="003C710A">
    <w:pPr>
      <w:pStyle w:val="Header"/>
      <w:jc w:val="right"/>
      <w:rPr>
        <w:rFonts w:ascii="Arial" w:hAnsi="Arial" w:cs="Arial"/>
      </w:rPr>
    </w:pPr>
    <w:r w:rsidRPr="003C710A">
      <w:rPr>
        <w:rFonts w:ascii="Arial" w:hAnsi="Arial" w:cs="Arial"/>
      </w:rPr>
      <w:t>CDIP/24/INF/2</w:t>
    </w:r>
  </w:p>
  <w:p w:rsidR="003C710A" w:rsidRPr="003C710A" w:rsidRDefault="003C710A" w:rsidP="003C710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Annex, page 2</w:t>
    </w:r>
  </w:p>
  <w:p w:rsidR="003C710A" w:rsidRDefault="003C710A" w:rsidP="003C710A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0A" w:rsidRPr="00D10B4D" w:rsidRDefault="003C710A" w:rsidP="003C710A">
    <w:pPr>
      <w:pStyle w:val="Header"/>
      <w:jc w:val="right"/>
      <w:rPr>
        <w:rFonts w:ascii="Arial" w:hAnsi="Arial" w:cs="Arial"/>
        <w:sz w:val="22"/>
        <w:szCs w:val="22"/>
        <w:lang w:val="ru-RU"/>
      </w:rPr>
    </w:pPr>
    <w:r w:rsidRPr="00090EA9">
      <w:rPr>
        <w:rFonts w:ascii="Arial" w:hAnsi="Arial" w:cs="Arial"/>
        <w:sz w:val="22"/>
        <w:szCs w:val="22"/>
      </w:rPr>
      <w:t>CDIP</w:t>
    </w:r>
    <w:r w:rsidRPr="00D10B4D">
      <w:rPr>
        <w:rFonts w:ascii="Arial" w:hAnsi="Arial" w:cs="Arial"/>
        <w:sz w:val="22"/>
        <w:szCs w:val="22"/>
        <w:lang w:val="ru-RU"/>
      </w:rPr>
      <w:t>/24/</w:t>
    </w:r>
    <w:r w:rsidRPr="00090EA9">
      <w:rPr>
        <w:rFonts w:ascii="Arial" w:hAnsi="Arial" w:cs="Arial"/>
        <w:sz w:val="22"/>
        <w:szCs w:val="22"/>
      </w:rPr>
      <w:t>INF</w:t>
    </w:r>
    <w:r w:rsidRPr="00D10B4D">
      <w:rPr>
        <w:rFonts w:ascii="Arial" w:hAnsi="Arial" w:cs="Arial"/>
        <w:sz w:val="22"/>
        <w:szCs w:val="22"/>
        <w:lang w:val="ru-RU"/>
      </w:rPr>
      <w:t>/2</w:t>
    </w:r>
  </w:p>
  <w:p w:rsidR="003C710A" w:rsidRPr="00D10B4D" w:rsidRDefault="00D10B4D" w:rsidP="003C710A">
    <w:pPr>
      <w:pStyle w:val="Header"/>
      <w:jc w:val="right"/>
      <w:rPr>
        <w:rFonts w:ascii="Arial" w:hAnsi="Arial" w:cs="Arial"/>
        <w:sz w:val="22"/>
        <w:szCs w:val="22"/>
        <w:lang w:val="ru-RU"/>
      </w:rPr>
    </w:pPr>
    <w:r>
      <w:rPr>
        <w:rFonts w:ascii="Arial" w:hAnsi="Arial" w:cs="Arial"/>
        <w:sz w:val="22"/>
        <w:szCs w:val="22"/>
        <w:lang w:val="ru-RU"/>
      </w:rPr>
      <w:t>ПРИЛОЖЕНИЕ, СТР.</w:t>
    </w:r>
    <w:r w:rsidR="003C710A" w:rsidRPr="00D10B4D">
      <w:rPr>
        <w:rFonts w:ascii="Arial" w:hAnsi="Arial" w:cs="Arial"/>
        <w:sz w:val="22"/>
        <w:szCs w:val="22"/>
        <w:lang w:val="ru-RU"/>
      </w:rPr>
      <w:t xml:space="preserve"> 2</w:t>
    </w:r>
  </w:p>
  <w:p w:rsidR="008B203D" w:rsidRPr="00D10B4D" w:rsidRDefault="008B203D" w:rsidP="003C710A">
    <w:pPr>
      <w:pStyle w:val="Header"/>
      <w:jc w:val="right"/>
      <w:rPr>
        <w:rFonts w:ascii="Arial" w:hAnsi="Arial" w:cs="Arial"/>
        <w:lang w:val="ru-RU"/>
      </w:rPr>
    </w:pPr>
  </w:p>
  <w:p w:rsidR="00B24465" w:rsidRPr="00D10B4D" w:rsidRDefault="00B24465" w:rsidP="003C710A">
    <w:pPr>
      <w:pStyle w:val="Header"/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65" w:rsidRPr="00090EA9" w:rsidRDefault="003C710A" w:rsidP="003C710A">
    <w:pPr>
      <w:pStyle w:val="Header"/>
      <w:jc w:val="right"/>
      <w:rPr>
        <w:rFonts w:ascii="Arial" w:hAnsi="Arial" w:cs="Arial"/>
        <w:sz w:val="22"/>
        <w:szCs w:val="22"/>
      </w:rPr>
    </w:pPr>
    <w:r w:rsidRPr="00090EA9">
      <w:rPr>
        <w:rFonts w:ascii="Arial" w:hAnsi="Arial" w:cs="Arial"/>
        <w:sz w:val="22"/>
        <w:szCs w:val="22"/>
      </w:rPr>
      <w:t>CDIP/24/INF/2</w:t>
    </w:r>
  </w:p>
  <w:p w:rsidR="003C710A" w:rsidRPr="00D10B4D" w:rsidRDefault="00D10B4D" w:rsidP="003C710A">
    <w:pPr>
      <w:pStyle w:val="Header"/>
      <w:jc w:val="right"/>
      <w:rPr>
        <w:rFonts w:ascii="Arial" w:hAnsi="Arial" w:cs="Arial"/>
        <w:sz w:val="22"/>
        <w:szCs w:val="22"/>
        <w:lang w:val="ru-RU"/>
      </w:rPr>
    </w:pPr>
    <w:r>
      <w:rPr>
        <w:rFonts w:ascii="Arial" w:hAnsi="Arial" w:cs="Arial"/>
        <w:sz w:val="22"/>
        <w:szCs w:val="22"/>
        <w:lang w:val="ru-RU"/>
      </w:rPr>
      <w:t>ПРИЛОЖЕНИЕ</w:t>
    </w:r>
  </w:p>
  <w:p w:rsidR="008B203D" w:rsidRDefault="008B203D" w:rsidP="003C710A">
    <w:pPr>
      <w:pStyle w:val="Header"/>
      <w:jc w:val="right"/>
      <w:rPr>
        <w:rFonts w:ascii="Arial" w:hAnsi="Arial" w:cs="Arial"/>
      </w:rPr>
    </w:pPr>
  </w:p>
  <w:p w:rsidR="008B203D" w:rsidRPr="003C710A" w:rsidRDefault="008B203D" w:rsidP="003C710A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9C"/>
    <w:rsid w:val="00005493"/>
    <w:rsid w:val="00090EA9"/>
    <w:rsid w:val="000C2BCA"/>
    <w:rsid w:val="000D41E1"/>
    <w:rsid w:val="000F5E56"/>
    <w:rsid w:val="00182BDC"/>
    <w:rsid w:val="001F5083"/>
    <w:rsid w:val="0022364C"/>
    <w:rsid w:val="002641A3"/>
    <w:rsid w:val="00293942"/>
    <w:rsid w:val="002A63B0"/>
    <w:rsid w:val="003216A8"/>
    <w:rsid w:val="003414BA"/>
    <w:rsid w:val="00356914"/>
    <w:rsid w:val="00356BD5"/>
    <w:rsid w:val="003948DF"/>
    <w:rsid w:val="003C710A"/>
    <w:rsid w:val="003E6531"/>
    <w:rsid w:val="004006B6"/>
    <w:rsid w:val="004270B1"/>
    <w:rsid w:val="00427CF8"/>
    <w:rsid w:val="00431118"/>
    <w:rsid w:val="00445085"/>
    <w:rsid w:val="004C27D6"/>
    <w:rsid w:val="00511D0B"/>
    <w:rsid w:val="005B3079"/>
    <w:rsid w:val="005D2ECA"/>
    <w:rsid w:val="006634B6"/>
    <w:rsid w:val="006766A3"/>
    <w:rsid w:val="00751BC3"/>
    <w:rsid w:val="007A1904"/>
    <w:rsid w:val="007B240C"/>
    <w:rsid w:val="007D53C7"/>
    <w:rsid w:val="00804DB7"/>
    <w:rsid w:val="008349A5"/>
    <w:rsid w:val="008477E4"/>
    <w:rsid w:val="00886032"/>
    <w:rsid w:val="008B203D"/>
    <w:rsid w:val="008C3E9C"/>
    <w:rsid w:val="00937BCB"/>
    <w:rsid w:val="00940663"/>
    <w:rsid w:val="00952551"/>
    <w:rsid w:val="0097528C"/>
    <w:rsid w:val="009B113C"/>
    <w:rsid w:val="009D1407"/>
    <w:rsid w:val="009D737E"/>
    <w:rsid w:val="00A114B8"/>
    <w:rsid w:val="00B20ED1"/>
    <w:rsid w:val="00B24465"/>
    <w:rsid w:val="00BD5488"/>
    <w:rsid w:val="00C554EC"/>
    <w:rsid w:val="00C56D95"/>
    <w:rsid w:val="00CA6A80"/>
    <w:rsid w:val="00D10B4D"/>
    <w:rsid w:val="00D50D84"/>
    <w:rsid w:val="00D917F7"/>
    <w:rsid w:val="00DA2BD0"/>
    <w:rsid w:val="00DF39BC"/>
    <w:rsid w:val="00E335AF"/>
    <w:rsid w:val="00E72D69"/>
    <w:rsid w:val="00F0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08C4431-5130-492E-8E0F-6FFE9AA0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9C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8C3E9C"/>
    <w:pPr>
      <w:widowControl w:val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C3E9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C3E9C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C3E9C"/>
    <w:rPr>
      <w:rFonts w:ascii="Arial" w:hAnsi="Arial" w:cs="Arial"/>
      <w:sz w:val="22"/>
    </w:rPr>
  </w:style>
  <w:style w:type="character" w:styleId="Hyperlink">
    <w:name w:val="Hyperlink"/>
    <w:basedOn w:val="DefaultParagraphFont"/>
    <w:unhideWhenUsed/>
    <w:rsid w:val="004006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6B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40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0663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952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wipo.int/ip-development/ru/agenda/work_undertake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06AC-D476-4B11-99DF-9A107273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5890</Characters>
  <Application>Microsoft Office Word</Application>
  <DocSecurity>0</DocSecurity>
  <Lines>139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CDIP_24_INF_2_RU</dc:title>
  <dc:subject>Wipo Templates</dc:subject>
  <dc:creator>HUBBARD HERRAN Walter</dc:creator>
  <cp:keywords>FOR OFFICIAL USE ONLY</cp:keywords>
  <dc:description/>
  <cp:lastModifiedBy>ESTEVES DOS SANTOS Anabela</cp:lastModifiedBy>
  <cp:revision>2</cp:revision>
  <cp:lastPrinted>2019-08-21T08:03:00Z</cp:lastPrinted>
  <dcterms:created xsi:type="dcterms:W3CDTF">2019-08-28T09:43:00Z</dcterms:created>
  <dcterms:modified xsi:type="dcterms:W3CDTF">2019-08-28T09:43:00Z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36641603-ad78-4cd1-9072-144f39c76322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