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045B5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045B5" w:rsidRPr="008B2CC1" w:rsidRDefault="007045B5" w:rsidP="005779C5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7045B5" w:rsidRPr="008B2CC1" w:rsidRDefault="00E44B94" w:rsidP="005779C5">
            <w:r>
              <w:rPr>
                <w:noProof/>
                <w:lang w:eastAsia="en-US"/>
              </w:rPr>
              <w:drawing>
                <wp:inline distT="0" distB="0" distL="0" distR="0">
                  <wp:extent cx="1809750" cy="1343025"/>
                  <wp:effectExtent l="0" t="0" r="0" b="9525"/>
                  <wp:docPr id="11" name="Picture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045B5" w:rsidRPr="00735612" w:rsidRDefault="007045B5" w:rsidP="00C56853">
            <w:pPr>
              <w:jc w:val="right"/>
              <w:rPr>
                <w:b/>
                <w:bCs/>
                <w:sz w:val="40"/>
                <w:szCs w:val="40"/>
              </w:rPr>
            </w:pPr>
            <w:r w:rsidRPr="00735612">
              <w:rPr>
                <w:b/>
                <w:bCs/>
                <w:sz w:val="40"/>
                <w:szCs w:val="40"/>
              </w:rPr>
              <w:t>R</w:t>
            </w:r>
          </w:p>
        </w:tc>
      </w:tr>
      <w:tr w:rsidR="007045B5" w:rsidRPr="001832A6">
        <w:trPr>
          <w:trHeight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045B5" w:rsidRPr="00E44B94" w:rsidRDefault="007045B5" w:rsidP="00C56853">
            <w:pPr>
              <w:jc w:val="right"/>
              <w:rPr>
                <w:rFonts w:ascii="Arial Black" w:hAnsi="Arial Black" w:cs="Arial Black"/>
                <w:caps/>
                <w:sz w:val="15"/>
                <w:szCs w:val="15"/>
              </w:rPr>
            </w:pPr>
            <w:r w:rsidRPr="00E44B94">
              <w:rPr>
                <w:rFonts w:ascii="Arial Black" w:hAnsi="Arial Black" w:cs="Arial Black"/>
                <w:caps/>
                <w:sz w:val="15"/>
                <w:szCs w:val="15"/>
                <w:lang w:val="ru-RU"/>
              </w:rPr>
              <w:t>CDIP/19/6</w:t>
            </w:r>
          </w:p>
        </w:tc>
      </w:tr>
      <w:tr w:rsidR="007045B5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045B5" w:rsidRPr="00E44B94" w:rsidRDefault="007045B5" w:rsidP="00C56853">
            <w:pPr>
              <w:jc w:val="right"/>
              <w:rPr>
                <w:rFonts w:ascii="Arial Black" w:hAnsi="Arial Black" w:cs="Arial Black"/>
                <w:caps/>
                <w:sz w:val="15"/>
                <w:szCs w:val="15"/>
              </w:rPr>
            </w:pPr>
            <w:r w:rsidRPr="00E44B94">
              <w:rPr>
                <w:rFonts w:ascii="Arial Black" w:hAnsi="Arial Black" w:cs="Arial Black"/>
                <w:caps/>
                <w:sz w:val="15"/>
                <w:szCs w:val="15"/>
                <w:lang w:val="ru-RU"/>
              </w:rPr>
              <w:t>ОРИГИНАЛ:  Английский</w:t>
            </w:r>
          </w:p>
        </w:tc>
      </w:tr>
      <w:tr w:rsidR="007045B5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045B5" w:rsidRPr="00E44B94" w:rsidRDefault="007045B5" w:rsidP="00C56853">
            <w:pPr>
              <w:jc w:val="right"/>
              <w:rPr>
                <w:rFonts w:ascii="Arial Black" w:hAnsi="Arial Black" w:cs="Arial Black"/>
                <w:caps/>
                <w:sz w:val="15"/>
                <w:szCs w:val="15"/>
              </w:rPr>
            </w:pPr>
            <w:r w:rsidRPr="00E44B94">
              <w:rPr>
                <w:rFonts w:ascii="Arial Black" w:hAnsi="Arial Black" w:cs="Arial Black"/>
                <w:caps/>
                <w:sz w:val="15"/>
                <w:szCs w:val="15"/>
                <w:lang w:val="ru-RU"/>
              </w:rPr>
              <w:t>дата: 10 марта 2017 г.</w:t>
            </w:r>
          </w:p>
        </w:tc>
      </w:tr>
    </w:tbl>
    <w:p w:rsidR="007045B5" w:rsidRDefault="007045B5" w:rsidP="005779C5"/>
    <w:p w:rsidR="007045B5" w:rsidRDefault="007045B5" w:rsidP="005779C5"/>
    <w:p w:rsidR="007045B5" w:rsidRPr="008D2918" w:rsidRDefault="007045B5" w:rsidP="005779C5">
      <w:pPr>
        <w:rPr>
          <w:lang w:val="ru-RU"/>
        </w:rPr>
      </w:pPr>
    </w:p>
    <w:p w:rsidR="007045B5" w:rsidRDefault="007045B5" w:rsidP="005779C5"/>
    <w:p w:rsidR="007045B5" w:rsidRDefault="007045B5" w:rsidP="005779C5"/>
    <w:p w:rsidR="007045B5" w:rsidRPr="009D125D" w:rsidRDefault="007045B5" w:rsidP="00C4650C">
      <w:pPr>
        <w:rPr>
          <w:b/>
          <w:bCs/>
          <w:sz w:val="28"/>
          <w:szCs w:val="28"/>
          <w:lang w:val="ru-RU"/>
        </w:rPr>
      </w:pPr>
      <w:r w:rsidRPr="009D125D">
        <w:rPr>
          <w:b/>
          <w:bCs/>
          <w:sz w:val="28"/>
          <w:szCs w:val="28"/>
          <w:lang w:val="ru-RU" w:eastAsia="ru-RU"/>
        </w:rPr>
        <w:t>Комитет по развитию и интеллектуальной собственности (КРИС)</w:t>
      </w:r>
    </w:p>
    <w:p w:rsidR="007045B5" w:rsidRPr="009D125D" w:rsidRDefault="007045B5" w:rsidP="00C4650C">
      <w:pPr>
        <w:rPr>
          <w:lang w:val="ru-RU"/>
        </w:rPr>
      </w:pPr>
    </w:p>
    <w:p w:rsidR="007045B5" w:rsidRPr="009D125D" w:rsidRDefault="007045B5" w:rsidP="00C4650C">
      <w:pPr>
        <w:rPr>
          <w:lang w:val="ru-RU"/>
        </w:rPr>
      </w:pPr>
    </w:p>
    <w:p w:rsidR="007045B5" w:rsidRPr="009D125D" w:rsidRDefault="007045B5" w:rsidP="00C4650C">
      <w:pPr>
        <w:rPr>
          <w:b/>
          <w:bCs/>
          <w:sz w:val="24"/>
          <w:szCs w:val="24"/>
          <w:lang w:val="ru-RU"/>
        </w:rPr>
      </w:pPr>
      <w:r w:rsidRPr="009D125D">
        <w:rPr>
          <w:b/>
          <w:bCs/>
          <w:sz w:val="24"/>
          <w:szCs w:val="24"/>
          <w:lang w:val="ru-RU" w:eastAsia="ru-RU"/>
        </w:rPr>
        <w:t>Девятнадцатая сессия</w:t>
      </w:r>
    </w:p>
    <w:p w:rsidR="007045B5" w:rsidRPr="009D125D" w:rsidRDefault="007045B5" w:rsidP="00C4650C">
      <w:pPr>
        <w:rPr>
          <w:b/>
          <w:bCs/>
          <w:sz w:val="24"/>
          <w:szCs w:val="24"/>
          <w:lang w:val="ru-RU"/>
        </w:rPr>
      </w:pPr>
      <w:r w:rsidRPr="009D125D">
        <w:rPr>
          <w:b/>
          <w:bCs/>
          <w:sz w:val="24"/>
          <w:szCs w:val="24"/>
          <w:lang w:val="ru-RU" w:eastAsia="ru-RU"/>
        </w:rPr>
        <w:t>Женева, 15–19 мая 2017 г.</w:t>
      </w:r>
    </w:p>
    <w:p w:rsidR="007045B5" w:rsidRPr="009D125D" w:rsidRDefault="007045B5" w:rsidP="00C4650C">
      <w:pPr>
        <w:rPr>
          <w:lang w:val="ru-RU"/>
        </w:rPr>
      </w:pPr>
    </w:p>
    <w:p w:rsidR="007045B5" w:rsidRPr="009D125D" w:rsidRDefault="007045B5" w:rsidP="00C4650C">
      <w:pPr>
        <w:rPr>
          <w:lang w:val="ru-RU"/>
        </w:rPr>
      </w:pPr>
    </w:p>
    <w:p w:rsidR="007045B5" w:rsidRPr="009D125D" w:rsidRDefault="007045B5" w:rsidP="00C4650C">
      <w:pPr>
        <w:rPr>
          <w:lang w:val="ru-RU"/>
        </w:rPr>
      </w:pPr>
    </w:p>
    <w:p w:rsidR="007045B5" w:rsidRPr="009D125D" w:rsidRDefault="007045B5" w:rsidP="00C4650C">
      <w:pPr>
        <w:rPr>
          <w:caps/>
          <w:sz w:val="24"/>
          <w:szCs w:val="24"/>
          <w:lang w:val="ru-RU"/>
        </w:rPr>
      </w:pPr>
      <w:bookmarkStart w:id="1" w:name="TitleOfDoc"/>
      <w:bookmarkEnd w:id="1"/>
      <w:r w:rsidRPr="009D125D">
        <w:rPr>
          <w:sz w:val="24"/>
          <w:szCs w:val="24"/>
          <w:lang w:val="ru-RU" w:eastAsia="ru-RU"/>
        </w:rPr>
        <w:t xml:space="preserve">ДОКЛАД О ВКЛАДЕ ВОИС В ОСУЩЕСТВЛЕНИЕ ЦУР И </w:t>
      </w:r>
      <w:r w:rsidR="00BE60A3">
        <w:rPr>
          <w:sz w:val="24"/>
          <w:szCs w:val="24"/>
          <w:lang w:val="ru-RU" w:eastAsia="ru-RU"/>
        </w:rPr>
        <w:t xml:space="preserve">ВЫПОЛНЕНИЕ </w:t>
      </w:r>
      <w:r w:rsidRPr="009D125D">
        <w:rPr>
          <w:sz w:val="24"/>
          <w:szCs w:val="24"/>
          <w:lang w:val="ru-RU" w:eastAsia="ru-RU"/>
        </w:rPr>
        <w:t>СВЯЗАННЫХ С НИМИ ЗАДАЧ</w:t>
      </w:r>
    </w:p>
    <w:p w:rsidR="007045B5" w:rsidRPr="009D125D" w:rsidRDefault="007045B5" w:rsidP="00C4650C">
      <w:pPr>
        <w:rPr>
          <w:lang w:val="ru-RU"/>
        </w:rPr>
      </w:pPr>
    </w:p>
    <w:p w:rsidR="007045B5" w:rsidRPr="009D125D" w:rsidRDefault="008D2918" w:rsidP="00C4650C">
      <w:pPr>
        <w:rPr>
          <w:i/>
          <w:iCs/>
          <w:lang w:val="ru-RU"/>
        </w:rPr>
      </w:pPr>
      <w:bookmarkStart w:id="2" w:name="Prepared"/>
      <w:bookmarkEnd w:id="2"/>
      <w:r>
        <w:rPr>
          <w:i/>
          <w:iCs/>
          <w:lang w:val="ru-RU" w:eastAsia="ru-RU"/>
        </w:rPr>
        <w:t>подготовлен</w:t>
      </w:r>
      <w:r w:rsidR="007045B5" w:rsidRPr="009D125D">
        <w:rPr>
          <w:i/>
          <w:iCs/>
          <w:lang w:val="ru-RU" w:eastAsia="ru-RU"/>
        </w:rPr>
        <w:t xml:space="preserve"> Секретариатом</w:t>
      </w:r>
    </w:p>
    <w:p w:rsidR="007045B5" w:rsidRPr="009D125D" w:rsidRDefault="007045B5" w:rsidP="00C4650C">
      <w:pPr>
        <w:rPr>
          <w:lang w:val="ru-RU"/>
        </w:rPr>
      </w:pPr>
    </w:p>
    <w:p w:rsidR="007045B5" w:rsidRPr="009D125D" w:rsidRDefault="007045B5" w:rsidP="00C4650C">
      <w:pPr>
        <w:rPr>
          <w:lang w:val="ru-RU"/>
        </w:rPr>
      </w:pPr>
    </w:p>
    <w:p w:rsidR="007045B5" w:rsidRPr="009D125D" w:rsidRDefault="007045B5" w:rsidP="00C4650C">
      <w:pPr>
        <w:jc w:val="center"/>
        <w:rPr>
          <w:lang w:val="ru-RU"/>
        </w:rPr>
      </w:pPr>
    </w:p>
    <w:p w:rsidR="007045B5" w:rsidRPr="009D125D" w:rsidRDefault="007045B5" w:rsidP="00C4650C">
      <w:pPr>
        <w:jc w:val="center"/>
        <w:rPr>
          <w:lang w:val="ru-RU"/>
        </w:rPr>
      </w:pPr>
    </w:p>
    <w:p w:rsidR="007045B5" w:rsidRPr="009D125D" w:rsidRDefault="007045B5" w:rsidP="00C4650C">
      <w:pPr>
        <w:rPr>
          <w:lang w:val="ru-RU"/>
        </w:rPr>
      </w:pPr>
    </w:p>
    <w:p w:rsidR="007045B5" w:rsidRPr="009D125D" w:rsidRDefault="007045B5" w:rsidP="00C4650C">
      <w:pPr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1.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 xml:space="preserve">На своей восемнадцатой сессии Комитет по развитию и интеллектуальной собственности (КРИС) обратился к Секретариату с просьбой представить Комитету на его первой сессии в году годовой отчет, содержащий информацию о вкладе ВОИС в осуществление целей в области устойчивого развития (ЦУР) и связанных с ними задач по следующим направлениям: </w:t>
      </w:r>
    </w:p>
    <w:p w:rsidR="007045B5" w:rsidRPr="009D125D" w:rsidRDefault="007045B5" w:rsidP="00C4650C">
      <w:pPr>
        <w:rPr>
          <w:sz w:val="14"/>
          <w:szCs w:val="14"/>
          <w:lang w:val="ru-RU"/>
        </w:rPr>
      </w:pPr>
    </w:p>
    <w:p w:rsidR="007045B5" w:rsidRPr="009D125D" w:rsidRDefault="007045B5" w:rsidP="00C4650C">
      <w:pPr>
        <w:rPr>
          <w:lang w:val="ru-RU"/>
        </w:rPr>
      </w:pPr>
      <w:r w:rsidRPr="009D125D">
        <w:rPr>
          <w:lang w:val="ru-RU" w:eastAsia="ru-RU"/>
        </w:rPr>
        <w:tab/>
        <w:t>(a)</w:t>
      </w:r>
      <w:r w:rsidRPr="009D125D">
        <w:rPr>
          <w:lang w:val="ru-RU" w:eastAsia="ru-RU"/>
        </w:rPr>
        <w:tab/>
        <w:t xml:space="preserve">мероприятия и инициативы, предпринятые Организацией самостоятельно; </w:t>
      </w:r>
    </w:p>
    <w:p w:rsidR="007045B5" w:rsidRPr="009D125D" w:rsidRDefault="007045B5" w:rsidP="00C4650C">
      <w:pPr>
        <w:rPr>
          <w:lang w:val="ru-RU"/>
        </w:rPr>
      </w:pPr>
      <w:r w:rsidRPr="009D125D">
        <w:rPr>
          <w:lang w:val="ru-RU" w:eastAsia="ru-RU"/>
        </w:rPr>
        <w:tab/>
        <w:t>(b)</w:t>
      </w:r>
      <w:r w:rsidRPr="009D125D">
        <w:rPr>
          <w:lang w:val="ru-RU" w:eastAsia="ru-RU"/>
        </w:rPr>
        <w:tab/>
        <w:t xml:space="preserve">мероприятия, </w:t>
      </w:r>
      <w:r w:rsidR="008D2918">
        <w:rPr>
          <w:lang w:val="ru-RU" w:eastAsia="ru-RU"/>
        </w:rPr>
        <w:t>проведенные</w:t>
      </w:r>
      <w:r w:rsidRPr="009D125D">
        <w:rPr>
          <w:lang w:val="ru-RU" w:eastAsia="ru-RU"/>
        </w:rPr>
        <w:t xml:space="preserve"> Организацией в рамках системы Организации Объединенных Наций; и</w:t>
      </w:r>
    </w:p>
    <w:p w:rsidR="007045B5" w:rsidRPr="009D125D" w:rsidRDefault="007045B5" w:rsidP="00C4650C">
      <w:pPr>
        <w:rPr>
          <w:lang w:val="ru-RU"/>
        </w:rPr>
      </w:pPr>
      <w:r w:rsidRPr="009D125D">
        <w:rPr>
          <w:lang w:val="ru-RU" w:eastAsia="ru-RU"/>
        </w:rPr>
        <w:tab/>
        <w:t>(c)</w:t>
      </w:r>
      <w:r w:rsidRPr="009D125D">
        <w:rPr>
          <w:lang w:val="ru-RU" w:eastAsia="ru-RU"/>
        </w:rPr>
        <w:tab/>
        <w:t>помощь, предоставленная ВОИС государствам-членам по их просьбе.</w:t>
      </w:r>
    </w:p>
    <w:p w:rsidR="007045B5" w:rsidRPr="009D125D" w:rsidRDefault="007045B5" w:rsidP="00C4650C">
      <w:pPr>
        <w:rPr>
          <w:lang w:val="ru-RU"/>
        </w:rPr>
      </w:pPr>
    </w:p>
    <w:p w:rsidR="007045B5" w:rsidRPr="009D125D" w:rsidRDefault="007045B5" w:rsidP="00C4650C">
      <w:pPr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2.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 xml:space="preserve">Следует напомнить, что настоящий документ подготовлен в продолжение инициированных в ходе пятнадцатой сессии Комитета обсуждений по вопросу о том, каким образом ВОИС может оказать государствам-членам поддержку в реализации целей Повестки дня в области развития на период после 2015 года. </w:t>
      </w:r>
    </w:p>
    <w:p w:rsidR="007045B5" w:rsidRPr="009D125D" w:rsidRDefault="007045B5" w:rsidP="00C4650C">
      <w:pPr>
        <w:rPr>
          <w:sz w:val="20"/>
          <w:szCs w:val="20"/>
          <w:lang w:val="ru-RU"/>
        </w:rPr>
      </w:pPr>
    </w:p>
    <w:p w:rsidR="007045B5" w:rsidRPr="009D125D" w:rsidRDefault="007045B5" w:rsidP="00C4650C">
      <w:pPr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3.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>В этой связи на сво</w:t>
      </w:r>
      <w:r>
        <w:rPr>
          <w:lang w:val="ru-RU" w:eastAsia="ru-RU"/>
        </w:rPr>
        <w:t>их</w:t>
      </w:r>
      <w:r w:rsidRPr="009D125D">
        <w:rPr>
          <w:lang w:val="ru-RU" w:eastAsia="ru-RU"/>
        </w:rPr>
        <w:t xml:space="preserve"> шестнадцатой, семнадцатой и восемнадцатой сессиях Комитет рассмотрел ряд документов: «ВОИС и Повестка дня в области развития на период после 2015 года» (документ CDIP/16/8), «Схема мероприятий ВОИС, направленных на достижение целей в области устойчивого развития (ЦУР)» (документ CDIP/17/8)» и «Сводный документ с изложением полученных от государств-членов замечаний и предложений в отношении ЦУР, имеющих отношение к деятельности ВОИС» (документ CDIP/18/4), соответственно.</w:t>
      </w:r>
    </w:p>
    <w:p w:rsidR="007045B5" w:rsidRDefault="007045B5" w:rsidP="00C4650C">
      <w:pPr>
        <w:pStyle w:val="Endofdocument-Annex"/>
      </w:pPr>
    </w:p>
    <w:p w:rsidR="00E44B94" w:rsidRPr="009D125D" w:rsidRDefault="00E44B94" w:rsidP="00C4650C">
      <w:pPr>
        <w:pStyle w:val="Endofdocument-Annex"/>
      </w:pPr>
    </w:p>
    <w:p w:rsidR="007045B5" w:rsidRPr="009D125D" w:rsidRDefault="007045B5" w:rsidP="00C4650C">
      <w:pPr>
        <w:rPr>
          <w:b/>
          <w:bCs/>
          <w:lang w:val="ru-RU"/>
        </w:rPr>
      </w:pPr>
      <w:r w:rsidRPr="009D125D">
        <w:rPr>
          <w:b/>
          <w:bCs/>
          <w:lang w:val="ru-RU" w:eastAsia="ru-RU"/>
        </w:rPr>
        <w:t xml:space="preserve">ВКЛАД ВОИС В ОСУЩЕСТВЛЕНИЕ ЦУР И </w:t>
      </w:r>
      <w:r w:rsidR="00DC1588">
        <w:rPr>
          <w:b/>
          <w:bCs/>
          <w:lang w:val="ru-RU" w:eastAsia="ru-RU"/>
        </w:rPr>
        <w:t>ВЫПОЛНЕНИЕ С</w:t>
      </w:r>
      <w:r w:rsidRPr="009D125D">
        <w:rPr>
          <w:b/>
          <w:bCs/>
          <w:lang w:val="ru-RU" w:eastAsia="ru-RU"/>
        </w:rPr>
        <w:t>ВЯЗАННЫХ С НИМИ ЗАДАЧ</w:t>
      </w:r>
    </w:p>
    <w:p w:rsidR="007045B5" w:rsidRPr="009D125D" w:rsidRDefault="007045B5" w:rsidP="00C4650C">
      <w:pPr>
        <w:rPr>
          <w:lang w:val="ru-RU"/>
        </w:rPr>
      </w:pPr>
    </w:p>
    <w:p w:rsidR="007045B5" w:rsidRPr="009D125D" w:rsidRDefault="007045B5" w:rsidP="00C4650C">
      <w:pPr>
        <w:rPr>
          <w:lang w:val="ru-RU"/>
        </w:rPr>
      </w:pPr>
    </w:p>
    <w:p w:rsidR="007045B5" w:rsidRPr="009D125D" w:rsidRDefault="007045B5" w:rsidP="00C4650C">
      <w:pPr>
        <w:jc w:val="both"/>
        <w:rPr>
          <w:b/>
          <w:bCs/>
          <w:lang w:val="ru-RU"/>
        </w:rPr>
      </w:pPr>
      <w:r w:rsidRPr="009D125D">
        <w:rPr>
          <w:b/>
          <w:bCs/>
          <w:lang w:val="ru-RU" w:eastAsia="ru-RU"/>
        </w:rPr>
        <w:t>(a)</w:t>
      </w:r>
      <w:r w:rsidRPr="009D125D">
        <w:rPr>
          <w:b/>
          <w:bCs/>
          <w:lang w:val="ru-RU" w:eastAsia="ru-RU"/>
        </w:rPr>
        <w:tab/>
        <w:t>Мероприятия и инициативы, предпринятые Организацией самостоятельно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4.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>9 февраля 2017 г. Генеральный директор организовал для послов и постоянных представителей в Женеве брифинг на тему «ВОИС и ЦУР».  Подготовленная им презентация представлена в приложении к настоящему документу.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5.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>Кроме того, чтобы обеспечить эффективное реагирование на потребности государств-членов, связанные с ЦУР, Организация наняла представителя Генерального директора по вопросам ЦУР, которому поручено координировать осуществляемую внутри Организации и за ее пределами деятельность в этой области.  Представитель приступил к выполнению своих должностных обязанностей в марте 2017 года.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b/>
          <w:bCs/>
          <w:lang w:val="ru-RU"/>
        </w:rPr>
      </w:pPr>
      <w:r w:rsidRPr="009D125D">
        <w:rPr>
          <w:b/>
          <w:bCs/>
          <w:lang w:val="ru-RU" w:eastAsia="ru-RU"/>
        </w:rPr>
        <w:t>(b)</w:t>
      </w:r>
      <w:r w:rsidRPr="009D125D">
        <w:rPr>
          <w:b/>
          <w:bCs/>
          <w:lang w:val="ru-RU" w:eastAsia="ru-RU"/>
        </w:rPr>
        <w:tab/>
        <w:t>Мероприятия, предприня</w:t>
      </w:r>
      <w:r w:rsidR="008D2918">
        <w:rPr>
          <w:b/>
          <w:bCs/>
          <w:lang w:val="ru-RU" w:eastAsia="ru-RU"/>
        </w:rPr>
        <w:t>тые О</w:t>
      </w:r>
      <w:r w:rsidRPr="009D125D">
        <w:rPr>
          <w:b/>
          <w:bCs/>
          <w:lang w:val="ru-RU" w:eastAsia="ru-RU"/>
        </w:rPr>
        <w:t>рганизацией в рамках системы Организации Объединенных Наций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6.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>В качестве специализированного учреждения Организации Объединенных Наций (ООН) ВОИС в роли организации-наблюдателя принимала участие во всех происходящих в рамках ООН основных процессах, связанных с подготовкой повестки дня ООН в области устойчивого развития, в том числе в деятельности Рабочей группы открытого состава по целям в области устойчивого развития (с марта 2013 года по июль 2014 года), в проводимых в рамках Генеральной Ассамблеи семинарах и структурированных</w:t>
      </w:r>
      <w:r w:rsidR="008D2918">
        <w:rPr>
          <w:lang w:val="ru-RU" w:eastAsia="ru-RU"/>
        </w:rPr>
        <w:t xml:space="preserve"> диалогах по вопросам содействия</w:t>
      </w:r>
      <w:r w:rsidRPr="009D125D">
        <w:rPr>
          <w:lang w:val="ru-RU" w:eastAsia="ru-RU"/>
        </w:rPr>
        <w:t xml:space="preserve"> развитию технологий (2013–2014 гг.),</w:t>
      </w:r>
      <w:r>
        <w:rPr>
          <w:lang w:val="ru-RU" w:eastAsia="ru-RU"/>
        </w:rPr>
        <w:t xml:space="preserve"> </w:t>
      </w:r>
      <w:r w:rsidRPr="009D125D">
        <w:rPr>
          <w:lang w:val="ru-RU" w:eastAsia="ru-RU"/>
        </w:rPr>
        <w:t xml:space="preserve">в межправительственных переговорах по Повестке дня в области развития на период после 2015 года и в сопутствующих мероприятиях, например в третьей Международной конференции по финансированию развития и в работе Межучрежденческой целевой группы по механизму содействия развитию технологий.  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7.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 xml:space="preserve">Секретариат также </w:t>
      </w:r>
      <w:r>
        <w:rPr>
          <w:lang w:val="ru-RU" w:eastAsia="ru-RU"/>
        </w:rPr>
        <w:t>принимал</w:t>
      </w:r>
      <w:r w:rsidRPr="009D125D">
        <w:rPr>
          <w:lang w:val="ru-RU" w:eastAsia="ru-RU"/>
        </w:rPr>
        <w:t xml:space="preserve"> участие в межучрежденческой работе по вопросам ЦУР в рамках Координационного совета руководителей системы ООН (КСР) и в работе Целевой группы ООН по Повестке дня в области развития на период после 2015 года и Группы технической поддержки ООН для Рабочей группы открытого состава. Секретариат выполнял следующие функции: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pStyle w:val="1"/>
        <w:numPr>
          <w:ilvl w:val="0"/>
          <w:numId w:val="40"/>
        </w:numPr>
        <w:jc w:val="both"/>
      </w:pPr>
      <w:r>
        <w:t xml:space="preserve">   </w:t>
      </w:r>
      <w:r w:rsidRPr="009D125D">
        <w:t>мониторинг хода переговоров и обсуждений в рамках указанных процессов в той части, в которой они относятся к мандату ВОИС;</w:t>
      </w:r>
    </w:p>
    <w:p w:rsidR="007045B5" w:rsidRPr="009D125D" w:rsidRDefault="007045B5" w:rsidP="00C4650C">
      <w:pPr>
        <w:pStyle w:val="1"/>
        <w:numPr>
          <w:ilvl w:val="0"/>
          <w:numId w:val="40"/>
        </w:numPr>
        <w:jc w:val="both"/>
      </w:pPr>
      <w:r w:rsidRPr="009D125D">
        <w:t>предоставление фактологической информации о роли системы интеллектуальной собственности в рамках более обширных сфер политики в соответствии с просьбой государств-членов и Секретариата ООН; и</w:t>
      </w:r>
    </w:p>
    <w:p w:rsidR="007045B5" w:rsidRPr="009D125D" w:rsidRDefault="007045B5" w:rsidP="00C4650C">
      <w:pPr>
        <w:pStyle w:val="1"/>
        <w:numPr>
          <w:ilvl w:val="0"/>
          <w:numId w:val="40"/>
        </w:numPr>
        <w:jc w:val="both"/>
      </w:pPr>
      <w:r w:rsidRPr="009D125D">
        <w:t>повышение осведомленности о различных программах, проектах и инициативах ВОИС, которые могут помочь государствам-членам в осуществлении целей в области устойчивого развития (ЦУР).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8.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>Подробный отчет об участии ВОИС в подготовительных процессах в рамках Повестки дня в области устойчивого развития на период до 2030 года был представлен Секретариатом на шестнадцатой сессии КРИС (документ CDIP/16/8).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b/>
          <w:bCs/>
          <w:lang w:val="ru-RU"/>
        </w:rPr>
      </w:pPr>
    </w:p>
    <w:p w:rsidR="007045B5" w:rsidRPr="009D125D" w:rsidRDefault="007045B5" w:rsidP="00C4650C">
      <w:pPr>
        <w:jc w:val="both"/>
        <w:rPr>
          <w:u w:val="single"/>
          <w:lang w:val="ru-RU"/>
        </w:rPr>
      </w:pPr>
      <w:r w:rsidRPr="009D125D">
        <w:rPr>
          <w:u w:val="single"/>
          <w:lang w:val="ru-RU" w:eastAsia="ru-RU"/>
        </w:rPr>
        <w:t>Саммит Организации Объединенных Наций (25–27 сентября 2015 года)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9.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>На Саммите ООН (25–27 сентября 2015 года) государства-члены ООН приняли итоговый документ Саммита:  «Преобразование нашего мира:  Повестка дня в области устойчивого развития на период до 2030 года».  В Повестке дня на период до 2030 года установлен курс и изложен план по достижению устойчивого развития до 2030 года, а также представлены 17 ЦУР и связанные с ними 169 задач.  В Повестке дня на период до 2030</w:t>
      </w:r>
      <w:r w:rsidR="00C27976">
        <w:rPr>
          <w:lang w:val="ru-RU" w:eastAsia="ru-RU"/>
        </w:rPr>
        <w:t> г.</w:t>
      </w:r>
      <w:r w:rsidRPr="009D125D">
        <w:rPr>
          <w:lang w:val="ru-RU" w:eastAsia="ru-RU"/>
        </w:rPr>
        <w:t xml:space="preserve"> содержится призыв предпринять смелые шаги по преобразованию, чтобы перевести мир на </w:t>
      </w:r>
      <w:r>
        <w:rPr>
          <w:lang w:val="ru-RU" w:eastAsia="ru-RU"/>
        </w:rPr>
        <w:t>рельсы</w:t>
      </w:r>
      <w:r w:rsidRPr="009D125D">
        <w:rPr>
          <w:lang w:val="ru-RU" w:eastAsia="ru-RU"/>
        </w:rPr>
        <w:t xml:space="preserve"> устойчивого развития.  Она ориентирована на всеобщее применение всеми странами, а также на обеспечение охвата и сбалансированности трех </w:t>
      </w:r>
      <w:r>
        <w:rPr>
          <w:lang w:val="ru-RU" w:eastAsia="ru-RU"/>
        </w:rPr>
        <w:t>элементов</w:t>
      </w:r>
      <w:r w:rsidRPr="009D125D">
        <w:rPr>
          <w:lang w:val="ru-RU" w:eastAsia="ru-RU"/>
        </w:rPr>
        <w:t xml:space="preserve"> устойчивого развития — экономического, экологического и социального.  В ней содержится призыв к странам и различным заинтересованным сторонам из государственного и частного сектора сотрудничать и укреплять партнерские отношения в поддержку ее реализации.  Саммит стал кульминацией ряда обозначенных выше политических процессов, за которыми ВОИС пристально следит.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10.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 xml:space="preserve">Представители ВОИС посетили Саммит и приняли участие в интерактивном диалоге по вопросу об укреплении международного сотрудничества в целях реализации Повестки дня в области развития на период после 2015 года.  В ходе диалога представители ВОИС представили информацию о </w:t>
      </w:r>
      <w:r>
        <w:rPr>
          <w:lang w:val="ru-RU" w:eastAsia="ru-RU"/>
        </w:rPr>
        <w:t xml:space="preserve">ее </w:t>
      </w:r>
      <w:r w:rsidRPr="009D125D">
        <w:rPr>
          <w:lang w:val="ru-RU" w:eastAsia="ru-RU"/>
        </w:rPr>
        <w:t>ключевых партнерствах, имеющих отношение к ЦУР, главным образом WIPO Re:Search, WIPO Green и Консорциум доступных книг (КДК).  В качестве сопредседателей во врем</w:t>
      </w:r>
      <w:r w:rsidR="00C27976">
        <w:rPr>
          <w:lang w:val="ru-RU" w:eastAsia="ru-RU"/>
        </w:rPr>
        <w:t>я проведения диалога выступили п</w:t>
      </w:r>
      <w:r w:rsidRPr="009D125D">
        <w:rPr>
          <w:lang w:val="ru-RU" w:eastAsia="ru-RU"/>
        </w:rPr>
        <w:t xml:space="preserve">резидент Сенегала и </w:t>
      </w:r>
      <w:r w:rsidR="00C27976">
        <w:rPr>
          <w:lang w:val="ru-RU" w:eastAsia="ru-RU"/>
        </w:rPr>
        <w:t>п</w:t>
      </w:r>
      <w:r w:rsidRPr="009D125D">
        <w:rPr>
          <w:lang w:val="ru-RU" w:eastAsia="ru-RU"/>
        </w:rPr>
        <w:t>ремьер-министр Турции.  ВОИС также приняла участие в запуске процесса осуществления соглашения о механизме содействия развитию технологий.  Данное событие проходило в рамках мероприятия высокого уровня, организованного в ходе Саммита совместно Бразилией и Францией.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u w:val="single"/>
          <w:lang w:val="ru-RU"/>
        </w:rPr>
      </w:pPr>
      <w:r w:rsidRPr="009D125D">
        <w:rPr>
          <w:u w:val="single"/>
          <w:lang w:val="ru-RU" w:eastAsia="ru-RU"/>
        </w:rPr>
        <w:t>Механизм содействия развитию технологий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11.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 xml:space="preserve">Механизм содействия развитию технологий (МСРТ) учрежден в итоговом документе третьей Международной конференции по финансированию развития — «Аддис-Абебской программе действий (ААПД)» — и принят в Повестке дня на период до 2030 года.  Его задача заключается в оказании содействия в достижении ЦУР посредством использования науки, технологий и инноваций. 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12.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>МСРТ состоит из Межучрежденческой целевой группы ООН по науке, технике и инновациям в интересах достижения ЦУР (МУЦ</w:t>
      </w:r>
      <w:r>
        <w:rPr>
          <w:lang w:val="ru-RU" w:eastAsia="ru-RU"/>
        </w:rPr>
        <w:t>Г</w:t>
      </w:r>
      <w:r w:rsidRPr="009D125D">
        <w:rPr>
          <w:lang w:val="ru-RU" w:eastAsia="ru-RU"/>
        </w:rPr>
        <w:t xml:space="preserve">), ежегодного Многостороннего форума по науке, технике и инновациям в интересах достижения ЦУР и онлайновой платформы, </w:t>
      </w:r>
      <w:r>
        <w:rPr>
          <w:lang w:val="ru-RU" w:eastAsia="ru-RU"/>
        </w:rPr>
        <w:t>которая содержит</w:t>
      </w:r>
      <w:r w:rsidRPr="009D125D">
        <w:rPr>
          <w:lang w:val="ru-RU" w:eastAsia="ru-RU"/>
        </w:rPr>
        <w:t xml:space="preserve"> обзорн</w:t>
      </w:r>
      <w:r>
        <w:rPr>
          <w:lang w:val="ru-RU" w:eastAsia="ru-RU"/>
        </w:rPr>
        <w:t>ую</w:t>
      </w:r>
      <w:r w:rsidRPr="009D125D">
        <w:rPr>
          <w:lang w:val="ru-RU" w:eastAsia="ru-RU"/>
        </w:rPr>
        <w:t xml:space="preserve"> информаци</w:t>
      </w:r>
      <w:r>
        <w:rPr>
          <w:lang w:val="ru-RU" w:eastAsia="ru-RU"/>
        </w:rPr>
        <w:t>ю</w:t>
      </w:r>
      <w:r w:rsidRPr="009D125D">
        <w:rPr>
          <w:lang w:val="ru-RU" w:eastAsia="ru-RU"/>
        </w:rPr>
        <w:t xml:space="preserve"> об инициативах ООН в области в области науки, техники и инноваций и облегчает доступ к подобным технологическим инициативам и их использование.  Цель МУЦ</w:t>
      </w:r>
      <w:r>
        <w:rPr>
          <w:lang w:val="ru-RU" w:eastAsia="ru-RU"/>
        </w:rPr>
        <w:t>Г</w:t>
      </w:r>
      <w:r w:rsidRPr="009D125D">
        <w:rPr>
          <w:lang w:val="ru-RU" w:eastAsia="ru-RU"/>
        </w:rPr>
        <w:t xml:space="preserve"> заключается в содействии координации, сплоченности и сотрудничеству в системе ООН по вопросам, связанным с наукой, техникой и инновациями, для повышения синергетического эффекта и эффективности, в частности для активизации инициатив по укреплению потенциала.  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13.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>ВОИС входит в состав МУЦ</w:t>
      </w:r>
      <w:r>
        <w:rPr>
          <w:lang w:val="ru-RU" w:eastAsia="ru-RU"/>
        </w:rPr>
        <w:t>Г</w:t>
      </w:r>
      <w:r w:rsidRPr="009D125D">
        <w:rPr>
          <w:lang w:val="ru-RU" w:eastAsia="ru-RU"/>
        </w:rPr>
        <w:t>, а также принимала участие в деятельности неофициальной рабочей группы по содействию развитию технологий, которая участвовала в разработке МСРТ.  В числе других учреждений, входивших в состав неофициальной рабочей группы, были Департамент по экономическим и социальным вопросам ООН (ДЭСВ ООН), Программа Организации Объединенных Наций по окружающей среде (ЮНЕП), Организация Объединенных Наций по промышленному развитию (ЮНИДО), Организация Объединенных Наций по вопросам образования, науки и культуры (ЮНЕСКО), Конференция Организации Объединенных Наций по торговле и развитию (ЮНКТАД), Международный союз электросвязи (МСЭ) и Всемирный банк.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lastRenderedPageBreak/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14.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>В качестве члена МСРТ ВОИС — через свое Координационное бюро в Нью-Йорке — принимает активное участие в этом процессе.  ВОИС также оказывала содействие ДЭСВ ООН и консультативной группе из 10 членов, назначенной Генеральным секретарем ООН при подготовке первого ежегодного Многостороннего форума по науке, технике и инновациям в интересах достижения ЦУР на тему «Реализация потенциала науки, техники и инноваций в интересах достижениями всеми ЦУР», организованного Председателем ЭКОСОС в Центральных учреждениях ООН в Нью-Йорке 6 и 7 июня 2016 года.  Кроме того, 7 июня 2016 года ВОИС в сотрудничестве с ЮНИДО и Постоянными миссиями Финляндии и Кении организовала «на полях» первого Форума по науке, технике и инновациям параллельное мероприятие по вопросу о роли инноваций и техники в устойчивом развитии.  ВОИС оказывает поддержку в организации второго ежегодного Многостороннего форума по науке, технике и инновациям в интересах достижения ЦУР, который пройдет 15 и 16 мая 2017 года в Центральных учреждениях ООН в Нью-Йорке и будет посвящен теме «Наука, техника и инновации для меняющегося мира: акцент на ЦУР 1, 2, 3, 5, 9 и 14».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u w:val="single"/>
          <w:lang w:val="ru-RU"/>
        </w:rPr>
      </w:pPr>
      <w:r w:rsidRPr="009D125D">
        <w:rPr>
          <w:u w:val="single"/>
          <w:lang w:val="ru-RU" w:eastAsia="ru-RU"/>
        </w:rPr>
        <w:t xml:space="preserve">Политический форум ООН высокого уровня (ПВФУ) по устойчивому развитию 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15.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>Политический форум Организации Объединенных Наций высокого уровня (ПВФУ) по устойчивому развитию проходил под эгидой ЭКОСОС с 26 июня по 8 июля 2015 года в Центральных учреждениях ООН в Нью-Йорке.  Этот форум был учрежден на Конференции Организации Объединенных Наций по устойчивому развитию (РИО+20), состоявшейся в Рио-де-Жанейро в июне 2012 года.  Его основная функция заключается в оказании содействия в осуществлении и рассмотрении хода осуществления повестки дня в области устойчивого развития, а также в обеспечении политического лидерства, руководства и рекомендации.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16.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 xml:space="preserve">Генеральный директор ВОИС принял участие в качестве ведущего участника в проходившем в формате круглого стола обсуждении на тему «Роль бизнеса в осуществлении: каким образом частный сектор будет оказывать поддержку в осуществлении ЦУР посредством </w:t>
      </w:r>
      <w:r>
        <w:rPr>
          <w:lang w:val="ru-RU" w:eastAsia="ru-RU"/>
        </w:rPr>
        <w:t>своей</w:t>
      </w:r>
      <w:r w:rsidRPr="009D125D">
        <w:rPr>
          <w:lang w:val="ru-RU" w:eastAsia="ru-RU"/>
        </w:rPr>
        <w:t xml:space="preserve"> деятельности и через партнерства и какое участие он будет принимать в ПФВУ».  Обсуждение в формате круглого стола состоялось 26 июня 2015 года в Центральных учреждениях ООН в Нью-Йорке при участии министров и высших государственных лиц, представителей учреждений системы ООН и других организаций, а также основных групп гражданского общества и заинтересованных сторон.  Оно было организовано под общей темой Форума «Укрепление интеграции, осуществления и обзора — ПФВУ в период после 2015 года».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17.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 xml:space="preserve">ВОИС была представлена на сессии ПФВУ, состоявшейся 11–22 июля 2016 года в Центральных учреждениях ООН под эгидой ЭКОСОС.  Сессия была посвящена теме «Чтобы никто не остался забыт». В ходе сессии был рассмотрен ход осуществления Повестки дня на период до 2030 года 22 странами (НРС, страны со средним уровнем доходов и развитые страны) посредством добровольных национальных отчетов. </w:t>
      </w:r>
    </w:p>
    <w:p w:rsidR="007045B5" w:rsidRPr="009D125D" w:rsidRDefault="007045B5" w:rsidP="00C4650C">
      <w:pPr>
        <w:jc w:val="both"/>
        <w:rPr>
          <w:b/>
          <w:bCs/>
          <w:lang w:val="ru-RU"/>
        </w:rPr>
      </w:pPr>
    </w:p>
    <w:p w:rsidR="007045B5" w:rsidRPr="009D125D" w:rsidRDefault="007045B5" w:rsidP="00C4650C">
      <w:pPr>
        <w:jc w:val="both"/>
        <w:rPr>
          <w:b/>
          <w:bCs/>
          <w:lang w:val="ru-RU"/>
        </w:rPr>
      </w:pPr>
    </w:p>
    <w:p w:rsidR="007045B5" w:rsidRPr="009D125D" w:rsidRDefault="007045B5" w:rsidP="00C4650C">
      <w:pPr>
        <w:jc w:val="both"/>
        <w:rPr>
          <w:u w:val="single"/>
          <w:lang w:val="ru-RU"/>
        </w:rPr>
      </w:pPr>
      <w:r w:rsidRPr="009D125D">
        <w:rPr>
          <w:u w:val="single"/>
          <w:lang w:val="ru-RU" w:eastAsia="ru-RU"/>
        </w:rPr>
        <w:t xml:space="preserve">Межучрежденческая группа экспертов по структуре показателей по ЦУР </w:t>
      </w:r>
    </w:p>
    <w:p w:rsidR="007045B5" w:rsidRPr="009D125D" w:rsidRDefault="007045B5" w:rsidP="00C4650C">
      <w:pPr>
        <w:jc w:val="both"/>
        <w:rPr>
          <w:b/>
          <w:bCs/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18.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>Межучрежденческая группа экспертов по структуре показателей по ЦУР (МУГЭ-ЦУР) была сформирована на сорок шестой сессии Статистической комиссии с целью разработки и внедрения структуры глобальных показателей для измерения прогресса в осуществлении ЦУР.  В период с июня 2015 года по февраль 2016 года МУГЭ-ЦУР разработала первоначальные глобальные показатели по итогам процесса, предполагавшего проведение переговоров с участием государств-членов.  По мере необходимости привлекались наблюдатели из системы ООН.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19.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>ВОИС принимает участие в работе МУГЭ-ЦУР</w:t>
      </w:r>
      <w:r>
        <w:rPr>
          <w:lang w:val="ru-RU" w:eastAsia="ru-RU"/>
        </w:rPr>
        <w:t>,</w:t>
      </w:r>
      <w:r w:rsidRPr="009D125D">
        <w:rPr>
          <w:lang w:val="ru-RU" w:eastAsia="ru-RU"/>
        </w:rPr>
        <w:t xml:space="preserve"> в совещаниях и телеконференциях Статистической комиссии в качестве наблюдателя.  Представители ВОИС приняли участие в совещаниях, состоявшихся в июне 2015 года в Нью-Йорке, в октябре 2015 года в Бангкоке, в марте 2016 года в Мехико и в ноябре 2016 года в Женеве.  По просьбе членов ВОИС предоставила свои массивы данных и методологии обработки данных для измерения вклада в инновационные системы в интересах достижений ЦУР 9 и 17.  ВОИС также тесно работала с другими учреждениями системы ООН, в частности с ЮНЕСКО и МСЭ в отношении показателя 17.6 для измерения уровня развития инноваций и техники.  Члены МУГЭ были проинформированы о статистических продуктах ВОИС, которые могут помочь им в их работе, например, отчет «Показатели деятельности в области интеллектуальной собственности» и глобальный инновационный индекс.  В настоящее время ни один конкретный показатель с интеллектуальной собственностью не связан.  Структура глобальных показателей периодически пересматривается в период осуществления Повестки дня до 2030 года.</w:t>
      </w: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</w:p>
    <w:p w:rsidR="007045B5" w:rsidRPr="009D125D" w:rsidRDefault="007045B5" w:rsidP="00C4650C">
      <w:pPr>
        <w:jc w:val="both"/>
        <w:rPr>
          <w:b/>
          <w:bCs/>
          <w:lang w:val="ru-RU"/>
        </w:rPr>
      </w:pPr>
      <w:r w:rsidRPr="009D125D">
        <w:rPr>
          <w:b/>
          <w:bCs/>
          <w:lang w:val="ru-RU" w:eastAsia="ru-RU"/>
        </w:rPr>
        <w:t>(c)</w:t>
      </w:r>
      <w:r w:rsidRPr="009D125D">
        <w:rPr>
          <w:lang w:val="ru-RU" w:eastAsia="ru-RU"/>
        </w:rPr>
        <w:tab/>
      </w:r>
      <w:r w:rsidRPr="009D125D">
        <w:rPr>
          <w:b/>
          <w:bCs/>
          <w:lang w:val="ru-RU" w:eastAsia="ru-RU"/>
        </w:rPr>
        <w:t xml:space="preserve"> Помощь, предоставленная ВОИС государствам-членам по их просьбе</w:t>
      </w:r>
    </w:p>
    <w:p w:rsidR="007045B5" w:rsidRPr="009D125D" w:rsidRDefault="007045B5" w:rsidP="00C4650C">
      <w:pPr>
        <w:jc w:val="both"/>
        <w:rPr>
          <w:b/>
          <w:bCs/>
          <w:lang w:val="ru-RU"/>
        </w:rPr>
      </w:pPr>
    </w:p>
    <w:p w:rsidR="007045B5" w:rsidRPr="009D125D" w:rsidRDefault="007045B5" w:rsidP="00C4650C">
      <w:pPr>
        <w:jc w:val="both"/>
        <w:rPr>
          <w:lang w:val="ru-RU"/>
        </w:rPr>
      </w:pPr>
      <w:r w:rsidRPr="009D125D">
        <w:rPr>
          <w:lang w:val="ru-RU"/>
        </w:rPr>
        <w:fldChar w:fldCharType="begin"/>
      </w:r>
      <w:r w:rsidRPr="009D125D">
        <w:rPr>
          <w:lang w:val="ru-RU"/>
        </w:rPr>
        <w:instrText xml:space="preserve"> AUTONUM  </w:instrText>
      </w:r>
      <w:r w:rsidRPr="009D125D">
        <w:rPr>
          <w:lang w:val="ru-RU"/>
        </w:rPr>
        <w:fldChar w:fldCharType="separate"/>
      </w:r>
      <w:r w:rsidRPr="00E44B94">
        <w:rPr>
          <w:lang w:val="ru-RU"/>
        </w:rPr>
        <w:t>20.</w:t>
      </w:r>
      <w:r w:rsidRPr="009D125D">
        <w:rPr>
          <w:lang w:val="ru-RU"/>
        </w:rPr>
        <w:fldChar w:fldCharType="end"/>
      </w:r>
      <w:r w:rsidRPr="009D125D">
        <w:rPr>
          <w:lang w:val="ru-RU" w:eastAsia="ru-RU"/>
        </w:rPr>
        <w:tab/>
        <w:t>На момент подготовки настоящего документа Секретариат не получал от государств-членов просьб об оказании помощи в достижении ЦУР.</w:t>
      </w:r>
    </w:p>
    <w:p w:rsidR="007045B5" w:rsidRPr="009D125D" w:rsidRDefault="007045B5" w:rsidP="00C4650C">
      <w:pPr>
        <w:rPr>
          <w:lang w:val="ru-RU"/>
        </w:rPr>
      </w:pPr>
    </w:p>
    <w:p w:rsidR="007045B5" w:rsidRPr="009D125D" w:rsidRDefault="007045B5" w:rsidP="00C4650C">
      <w:pPr>
        <w:pStyle w:val="Endofdocument-Annex"/>
        <w:rPr>
          <w:i/>
          <w:iCs/>
        </w:rPr>
      </w:pPr>
      <w:r w:rsidRPr="009D125D">
        <w:rPr>
          <w:i/>
          <w:iCs/>
        </w:rPr>
        <w:fldChar w:fldCharType="begin"/>
      </w:r>
      <w:r w:rsidRPr="009D125D">
        <w:rPr>
          <w:i/>
          <w:iCs/>
        </w:rPr>
        <w:instrText xml:space="preserve"> AUTONUM  </w:instrText>
      </w:r>
      <w:r w:rsidRPr="009D125D">
        <w:rPr>
          <w:i/>
          <w:iCs/>
        </w:rPr>
        <w:fldChar w:fldCharType="separate"/>
      </w:r>
      <w:r>
        <w:t>21.</w:t>
      </w:r>
      <w:r w:rsidRPr="009D125D">
        <w:rPr>
          <w:i/>
          <w:iCs/>
        </w:rPr>
        <w:fldChar w:fldCharType="end"/>
      </w:r>
      <w:r w:rsidRPr="009D125D">
        <w:rPr>
          <w:i/>
          <w:iCs/>
          <w:lang w:eastAsia="ru-RU"/>
        </w:rPr>
        <w:tab/>
        <w:t>КРИС предлагается рассмотреть информацию, содержащуюся в настоящем документе.</w:t>
      </w:r>
    </w:p>
    <w:p w:rsidR="007045B5" w:rsidRPr="009D125D" w:rsidRDefault="007045B5" w:rsidP="00C4650C">
      <w:pPr>
        <w:pStyle w:val="Endofdocument-Annex"/>
        <w:rPr>
          <w:i/>
          <w:iCs/>
        </w:rPr>
      </w:pPr>
    </w:p>
    <w:p w:rsidR="007045B5" w:rsidRPr="009D125D" w:rsidRDefault="007045B5" w:rsidP="00C4650C">
      <w:pPr>
        <w:pStyle w:val="Endofdocument-Annex"/>
        <w:rPr>
          <w:i/>
          <w:iCs/>
        </w:rPr>
      </w:pPr>
    </w:p>
    <w:p w:rsidR="007045B5" w:rsidRPr="009D125D" w:rsidRDefault="007045B5" w:rsidP="00C4650C">
      <w:pPr>
        <w:pStyle w:val="Endofdocument-Annex"/>
        <w:rPr>
          <w:i/>
          <w:iCs/>
        </w:rPr>
      </w:pPr>
    </w:p>
    <w:p w:rsidR="007045B5" w:rsidRPr="00E44B94" w:rsidRDefault="007045B5" w:rsidP="00C4650C">
      <w:pPr>
        <w:pStyle w:val="Endofdocument-Annex"/>
        <w:rPr>
          <w:lang w:val="en-US"/>
        </w:rPr>
        <w:sectPr w:rsidR="007045B5" w:rsidRPr="00E44B94" w:rsidSect="008C340F">
          <w:headerReference w:type="default" r:id="rId9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E44B94">
        <w:rPr>
          <w:lang w:val="en-US" w:eastAsia="ru-RU"/>
        </w:rPr>
        <w:t>[</w:t>
      </w:r>
      <w:r w:rsidRPr="009D125D">
        <w:rPr>
          <w:lang w:eastAsia="ru-RU"/>
        </w:rPr>
        <w:t>Приложение</w:t>
      </w:r>
      <w:r w:rsidRPr="00E44B94">
        <w:rPr>
          <w:lang w:val="en-US" w:eastAsia="ru-RU"/>
        </w:rPr>
        <w:t xml:space="preserve"> </w:t>
      </w:r>
      <w:r w:rsidRPr="009D125D">
        <w:rPr>
          <w:lang w:eastAsia="ru-RU"/>
        </w:rPr>
        <w:t>следует</w:t>
      </w:r>
      <w:r w:rsidRPr="00E44B94">
        <w:rPr>
          <w:color w:val="800080"/>
          <w:lang w:val="en-US"/>
        </w:rPr>
        <w:t>]</w:t>
      </w:r>
    </w:p>
    <w:p w:rsidR="001362EB" w:rsidRDefault="001362EB" w:rsidP="001362EB">
      <w:pPr>
        <w:rPr>
          <w:lang w:val="ru-RU"/>
        </w:rPr>
      </w:pPr>
    </w:p>
    <w:p w:rsidR="001362EB" w:rsidRDefault="001362EB" w:rsidP="001362EB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8661400" cy="4871720"/>
            <wp:effectExtent l="0" t="0" r="6350" b="508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48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2EB" w:rsidRDefault="001362EB" w:rsidP="001362EB">
      <w:pPr>
        <w:rPr>
          <w:lang w:val="ru-RU"/>
        </w:rPr>
      </w:pPr>
    </w:p>
    <w:p w:rsidR="001362EB" w:rsidRDefault="001362EB">
      <w:pPr>
        <w:rPr>
          <w:lang w:val="ru-RU"/>
        </w:rPr>
      </w:pPr>
      <w:r>
        <w:rPr>
          <w:lang w:val="ru-RU"/>
        </w:rPr>
        <w:br w:type="page"/>
      </w:r>
    </w:p>
    <w:p w:rsidR="001362EB" w:rsidRDefault="001362EB" w:rsidP="001362EB">
      <w:pPr>
        <w:rPr>
          <w:lang w:val="ru-RU"/>
        </w:rPr>
      </w:pPr>
    </w:p>
    <w:p w:rsidR="001362EB" w:rsidRDefault="001362EB" w:rsidP="001362EB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8661400" cy="4871720"/>
            <wp:effectExtent l="0" t="0" r="6350" b="508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48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2EB" w:rsidRDefault="001362EB" w:rsidP="001362EB">
      <w:pPr>
        <w:rPr>
          <w:lang w:val="ru-RU"/>
        </w:rPr>
      </w:pPr>
    </w:p>
    <w:p w:rsidR="001362EB" w:rsidRDefault="001362EB">
      <w:pPr>
        <w:rPr>
          <w:lang w:val="ru-RU"/>
        </w:rPr>
      </w:pPr>
      <w:r>
        <w:rPr>
          <w:lang w:val="ru-RU"/>
        </w:rPr>
        <w:br w:type="page"/>
      </w:r>
    </w:p>
    <w:p w:rsidR="001362EB" w:rsidRDefault="001362EB" w:rsidP="001362EB">
      <w:pPr>
        <w:rPr>
          <w:lang w:val="ru-RU"/>
        </w:rPr>
      </w:pPr>
    </w:p>
    <w:p w:rsidR="001362EB" w:rsidRDefault="001362EB" w:rsidP="001362EB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8661400" cy="4871720"/>
            <wp:effectExtent l="0" t="0" r="6350" b="508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_presentation_sdgs_41447_RU 3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48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2EB" w:rsidRDefault="001362EB">
      <w:pPr>
        <w:rPr>
          <w:lang w:val="ru-RU"/>
        </w:rPr>
      </w:pPr>
      <w:r>
        <w:rPr>
          <w:lang w:val="ru-RU"/>
        </w:rPr>
        <w:br w:type="page"/>
      </w:r>
    </w:p>
    <w:p w:rsidR="001362EB" w:rsidRDefault="001362EB" w:rsidP="001362EB">
      <w:pPr>
        <w:rPr>
          <w:lang w:val="ru-RU"/>
        </w:rPr>
      </w:pPr>
    </w:p>
    <w:p w:rsidR="001362EB" w:rsidRDefault="001362EB" w:rsidP="001362EB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8661400" cy="4871720"/>
            <wp:effectExtent l="0" t="0" r="6350" b="508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7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48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2EB" w:rsidRDefault="001362EB" w:rsidP="001362EB">
      <w:pPr>
        <w:rPr>
          <w:lang w:val="ru-RU"/>
        </w:rPr>
      </w:pPr>
    </w:p>
    <w:p w:rsidR="001362EB" w:rsidRDefault="001362EB">
      <w:pPr>
        <w:rPr>
          <w:lang w:val="ru-RU"/>
        </w:rPr>
      </w:pPr>
      <w:r>
        <w:rPr>
          <w:lang w:val="ru-RU"/>
        </w:rPr>
        <w:br w:type="page"/>
      </w:r>
    </w:p>
    <w:p w:rsidR="001362EB" w:rsidRDefault="001362EB" w:rsidP="001362EB">
      <w:pPr>
        <w:rPr>
          <w:lang w:val="ru-RU"/>
        </w:rPr>
      </w:pPr>
    </w:p>
    <w:p w:rsidR="001362EB" w:rsidRDefault="001362EB" w:rsidP="001362EB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8661400" cy="4871720"/>
            <wp:effectExtent l="0" t="0" r="6350" b="508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8.B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48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2EB" w:rsidRDefault="001362EB">
      <w:pPr>
        <w:rPr>
          <w:lang w:val="ru-RU"/>
        </w:rPr>
      </w:pPr>
      <w:r>
        <w:rPr>
          <w:lang w:val="ru-RU"/>
        </w:rPr>
        <w:br w:type="page"/>
      </w:r>
    </w:p>
    <w:p w:rsidR="001362EB" w:rsidRDefault="001362EB" w:rsidP="001362EB">
      <w:pPr>
        <w:rPr>
          <w:lang w:val="ru-RU"/>
        </w:rPr>
      </w:pPr>
    </w:p>
    <w:p w:rsidR="00BF26B4" w:rsidRDefault="00BF26B4" w:rsidP="001362EB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8661400" cy="4871720"/>
            <wp:effectExtent l="0" t="0" r="6350" b="508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9.B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48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B4" w:rsidRDefault="00BF26B4" w:rsidP="001362EB">
      <w:pPr>
        <w:rPr>
          <w:lang w:val="ru-RU"/>
        </w:rPr>
      </w:pPr>
    </w:p>
    <w:p w:rsidR="00BF26B4" w:rsidRDefault="00BF26B4" w:rsidP="001362EB">
      <w:pPr>
        <w:rPr>
          <w:lang w:val="ru-RU"/>
        </w:rPr>
      </w:pPr>
    </w:p>
    <w:p w:rsidR="00BF26B4" w:rsidRDefault="00BF26B4" w:rsidP="001362EB">
      <w:pPr>
        <w:rPr>
          <w:lang w:val="ru-RU"/>
        </w:rPr>
      </w:pPr>
    </w:p>
    <w:p w:rsidR="00BF26B4" w:rsidRDefault="00BF26B4" w:rsidP="001362EB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8661400" cy="4871720"/>
            <wp:effectExtent l="0" t="0" r="6350" b="508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0.B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48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B4" w:rsidRDefault="00BF26B4">
      <w:pPr>
        <w:rPr>
          <w:lang w:val="ru-RU"/>
        </w:rPr>
      </w:pPr>
      <w:r>
        <w:rPr>
          <w:lang w:val="ru-RU"/>
        </w:rPr>
        <w:br w:type="page"/>
      </w:r>
    </w:p>
    <w:p w:rsidR="00BF26B4" w:rsidRDefault="00BF26B4" w:rsidP="001362EB">
      <w:pPr>
        <w:rPr>
          <w:lang w:val="ru-RU"/>
        </w:rPr>
      </w:pPr>
    </w:p>
    <w:p w:rsidR="00BF26B4" w:rsidRDefault="00BF26B4" w:rsidP="001362EB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8661400" cy="4871720"/>
            <wp:effectExtent l="0" t="0" r="6350" b="508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1.B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48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B4" w:rsidRDefault="00BF26B4">
      <w:pPr>
        <w:rPr>
          <w:lang w:val="ru-RU"/>
        </w:rPr>
      </w:pPr>
      <w:r>
        <w:rPr>
          <w:lang w:val="ru-RU"/>
        </w:rPr>
        <w:br w:type="page"/>
      </w:r>
    </w:p>
    <w:p w:rsidR="00BF26B4" w:rsidRDefault="00BF26B4" w:rsidP="001362EB">
      <w:pPr>
        <w:rPr>
          <w:lang w:val="ru-RU"/>
        </w:rPr>
      </w:pPr>
    </w:p>
    <w:p w:rsidR="00BF26B4" w:rsidRDefault="00BF26B4" w:rsidP="001362EB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8661400" cy="4871720"/>
            <wp:effectExtent l="0" t="0" r="6350" b="508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2.B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48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B4" w:rsidRDefault="00BF26B4" w:rsidP="001362EB">
      <w:pPr>
        <w:rPr>
          <w:lang w:val="ru-RU"/>
        </w:rPr>
      </w:pPr>
    </w:p>
    <w:p w:rsidR="00BF26B4" w:rsidRPr="00BF26B4" w:rsidRDefault="00BF26B4" w:rsidP="00BF26B4">
      <w:pPr>
        <w:tabs>
          <w:tab w:val="left" w:pos="6237"/>
        </w:tabs>
        <w:ind w:left="8364"/>
      </w:pPr>
      <w:r>
        <w:t>[</w:t>
      </w:r>
      <w:r>
        <w:rPr>
          <w:lang w:val="ru-RU"/>
        </w:rPr>
        <w:t>Конец приложения и документа</w:t>
      </w:r>
      <w:r>
        <w:t>]</w:t>
      </w:r>
    </w:p>
    <w:sectPr w:rsidR="00BF26B4" w:rsidRPr="00BF26B4" w:rsidSect="001362EB">
      <w:headerReference w:type="default" r:id="rId19"/>
      <w:footerReference w:type="default" r:id="rId20"/>
      <w:headerReference w:type="first" r:id="rId21"/>
      <w:pgSz w:w="19200" w:h="10800" w:orient="landscape"/>
      <w:pgMar w:top="980" w:right="2780" w:bottom="280" w:left="27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78" w:rsidRDefault="00823778">
      <w:r>
        <w:separator/>
      </w:r>
    </w:p>
  </w:endnote>
  <w:endnote w:type="continuationSeparator" w:id="0">
    <w:p w:rsidR="00823778" w:rsidRDefault="00823778" w:rsidP="00A326CA">
      <w:r>
        <w:separator/>
      </w:r>
    </w:p>
    <w:p w:rsidR="00823778" w:rsidRPr="00A326CA" w:rsidRDefault="00823778" w:rsidP="00A326CA">
      <w:r>
        <w:rPr>
          <w:sz w:val="17"/>
          <w:szCs w:val="17"/>
        </w:rPr>
        <w:t>[Endnote continued from previous page]</w:t>
      </w:r>
    </w:p>
  </w:endnote>
  <w:endnote w:type="continuationNotice" w:id="1">
    <w:p w:rsidR="00823778" w:rsidRPr="00A326CA" w:rsidRDefault="00823778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5B5" w:rsidRDefault="007045B5">
    <w:pPr>
      <w:spacing w:line="24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78" w:rsidRDefault="00823778">
      <w:r>
        <w:separator/>
      </w:r>
    </w:p>
  </w:footnote>
  <w:footnote w:type="continuationSeparator" w:id="0">
    <w:p w:rsidR="00823778" w:rsidRDefault="00823778" w:rsidP="00A326CA">
      <w:r>
        <w:separator/>
      </w:r>
    </w:p>
    <w:p w:rsidR="00823778" w:rsidRPr="00A326CA" w:rsidRDefault="00823778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823778" w:rsidRPr="00A326CA" w:rsidRDefault="00823778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5B5" w:rsidRPr="00E44B94" w:rsidRDefault="007045B5" w:rsidP="00C56853">
    <w:pPr>
      <w:pStyle w:val="Header"/>
      <w:jc w:val="right"/>
      <w:rPr>
        <w:lang w:val="fr-CH"/>
      </w:rPr>
    </w:pPr>
    <w:r w:rsidRPr="00E44B94">
      <w:rPr>
        <w:lang w:val="ru-RU"/>
      </w:rPr>
      <w:t>CDIP/19/6</w:t>
    </w:r>
  </w:p>
  <w:p w:rsidR="007045B5" w:rsidRPr="00E44B94" w:rsidRDefault="00E44B94" w:rsidP="00C56853">
    <w:pPr>
      <w:pStyle w:val="Header"/>
      <w:jc w:val="right"/>
      <w:rPr>
        <w:noProof/>
        <w:snapToGrid w:val="0"/>
        <w:lang w:val="fr-CH"/>
      </w:rPr>
    </w:pPr>
    <w:r w:rsidRPr="00E44B94">
      <w:rPr>
        <w:noProof/>
        <w:snapToGrid w:val="0"/>
        <w:lang w:val="ru-RU"/>
      </w:rPr>
      <w:t>стр.</w:t>
    </w:r>
    <w:r w:rsidR="007045B5" w:rsidRPr="00E44B94">
      <w:rPr>
        <w:noProof/>
        <w:snapToGrid w:val="0"/>
        <w:lang w:val="ru-RU"/>
      </w:rPr>
      <w:t xml:space="preserve"> </w:t>
    </w:r>
    <w:r w:rsidR="007045B5" w:rsidRPr="00E44B94">
      <w:rPr>
        <w:noProof/>
        <w:snapToGrid w:val="0"/>
        <w:lang w:val="fr-CH"/>
      </w:rPr>
      <w:fldChar w:fldCharType="begin"/>
    </w:r>
    <w:r w:rsidR="007045B5" w:rsidRPr="00E44B94">
      <w:rPr>
        <w:noProof/>
        <w:snapToGrid w:val="0"/>
        <w:lang w:val="fr-CH"/>
      </w:rPr>
      <w:instrText xml:space="preserve"> PAGE </w:instrText>
    </w:r>
    <w:r w:rsidR="007045B5" w:rsidRPr="00E44B94">
      <w:rPr>
        <w:noProof/>
        <w:snapToGrid w:val="0"/>
        <w:lang w:val="fr-CH"/>
      </w:rPr>
      <w:fldChar w:fldCharType="separate"/>
    </w:r>
    <w:r w:rsidR="00920B22">
      <w:rPr>
        <w:noProof/>
        <w:snapToGrid w:val="0"/>
        <w:lang w:val="fr-CH"/>
      </w:rPr>
      <w:t>5</w:t>
    </w:r>
    <w:r w:rsidR="007045B5" w:rsidRPr="00E44B94">
      <w:rPr>
        <w:noProof/>
        <w:snapToGrid w:val="0"/>
        <w:lang w:val="fr-CH"/>
      </w:rPr>
      <w:fldChar w:fldCharType="end"/>
    </w:r>
  </w:p>
  <w:p w:rsidR="007045B5" w:rsidRPr="00DD4C78" w:rsidRDefault="007045B5" w:rsidP="008C340F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EB" w:rsidRPr="00E44B94" w:rsidRDefault="001362EB" w:rsidP="00C56853">
    <w:pPr>
      <w:pStyle w:val="Header"/>
      <w:jc w:val="right"/>
      <w:rPr>
        <w:lang w:val="fr-CH"/>
      </w:rPr>
    </w:pPr>
    <w:r w:rsidRPr="00E44B94">
      <w:rPr>
        <w:lang w:val="ru-RU"/>
      </w:rPr>
      <w:t>CDIP/19/6</w:t>
    </w:r>
  </w:p>
  <w:p w:rsidR="001362EB" w:rsidRPr="001362EB" w:rsidRDefault="001362EB" w:rsidP="001362EB">
    <w:pPr>
      <w:pStyle w:val="Header"/>
      <w:jc w:val="right"/>
      <w:rPr>
        <w:noProof/>
        <w:snapToGrid w:val="0"/>
        <w:lang w:val="ru-RU"/>
      </w:rPr>
    </w:pPr>
    <w:r>
      <w:rPr>
        <w:noProof/>
        <w:snapToGrid w:val="0"/>
        <w:lang w:val="ru-RU"/>
      </w:rPr>
      <w:t xml:space="preserve">Приложение, </w:t>
    </w:r>
    <w:r w:rsidRPr="00E44B94">
      <w:rPr>
        <w:noProof/>
        <w:snapToGrid w:val="0"/>
        <w:lang w:val="ru-RU"/>
      </w:rPr>
      <w:t xml:space="preserve">стр. </w:t>
    </w:r>
    <w:r w:rsidRPr="00E44B94">
      <w:rPr>
        <w:noProof/>
        <w:snapToGrid w:val="0"/>
        <w:lang w:val="fr-CH"/>
      </w:rPr>
      <w:fldChar w:fldCharType="begin"/>
    </w:r>
    <w:r w:rsidRPr="00E44B94">
      <w:rPr>
        <w:noProof/>
        <w:snapToGrid w:val="0"/>
        <w:lang w:val="fr-CH"/>
      </w:rPr>
      <w:instrText xml:space="preserve"> PAGE </w:instrText>
    </w:r>
    <w:r w:rsidRPr="00E44B94">
      <w:rPr>
        <w:noProof/>
        <w:snapToGrid w:val="0"/>
        <w:lang w:val="fr-CH"/>
      </w:rPr>
      <w:fldChar w:fldCharType="separate"/>
    </w:r>
    <w:r w:rsidR="00920B22">
      <w:rPr>
        <w:noProof/>
        <w:snapToGrid w:val="0"/>
        <w:lang w:val="fr-CH"/>
      </w:rPr>
      <w:t>9</w:t>
    </w:r>
    <w:r w:rsidRPr="00E44B94">
      <w:rPr>
        <w:noProof/>
        <w:snapToGrid w:val="0"/>
        <w:lang w:val="fr-CH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A1" w:rsidRPr="00E44B94" w:rsidRDefault="00E270A1" w:rsidP="001362EB">
    <w:pPr>
      <w:pStyle w:val="Header"/>
      <w:jc w:val="right"/>
      <w:rPr>
        <w:lang w:val="fr-CH"/>
      </w:rPr>
    </w:pPr>
    <w:r w:rsidRPr="00E44B94">
      <w:rPr>
        <w:lang w:val="ru-RU"/>
      </w:rPr>
      <w:t>CDIP/19/6</w:t>
    </w:r>
  </w:p>
  <w:p w:rsidR="00E270A1" w:rsidRPr="001362EB" w:rsidRDefault="00E270A1" w:rsidP="001362EB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FCE891"/>
    <w:multiLevelType w:val="hybridMultilevel"/>
    <w:tmpl w:val="3AA781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8"/>
    <w:multiLevelType w:val="singleLevel"/>
    <w:tmpl w:val="7340F068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36DE46E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hint="default"/>
        <w:b w:val="0"/>
        <w:bCs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092B5BD9"/>
    <w:multiLevelType w:val="hybridMultilevel"/>
    <w:tmpl w:val="2C7E4B8E"/>
    <w:lvl w:ilvl="0" w:tplc="0D5E55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02C17"/>
    <w:multiLevelType w:val="hybridMultilevel"/>
    <w:tmpl w:val="675CA5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3A96035"/>
    <w:multiLevelType w:val="multilevel"/>
    <w:tmpl w:val="383E06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8FB05FF"/>
    <w:multiLevelType w:val="hybridMultilevel"/>
    <w:tmpl w:val="585E9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C995911"/>
    <w:multiLevelType w:val="multilevel"/>
    <w:tmpl w:val="6C845B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FC61D20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539C4"/>
    <w:multiLevelType w:val="hybridMultilevel"/>
    <w:tmpl w:val="B1080E88"/>
    <w:lvl w:ilvl="0" w:tplc="110A22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86C69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12FCE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B2C59"/>
    <w:multiLevelType w:val="hybridMultilevel"/>
    <w:tmpl w:val="57FCB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8526C"/>
    <w:multiLevelType w:val="hybridMultilevel"/>
    <w:tmpl w:val="5D9C90CA"/>
    <w:lvl w:ilvl="0" w:tplc="579675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11431B"/>
    <w:multiLevelType w:val="multilevel"/>
    <w:tmpl w:val="6E204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4165AC9"/>
    <w:multiLevelType w:val="multilevel"/>
    <w:tmpl w:val="6C845B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4AF59B7"/>
    <w:multiLevelType w:val="hybridMultilevel"/>
    <w:tmpl w:val="E690A4EA"/>
    <w:lvl w:ilvl="0" w:tplc="5A54B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92E75"/>
    <w:multiLevelType w:val="hybridMultilevel"/>
    <w:tmpl w:val="19ECB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3B630322"/>
    <w:multiLevelType w:val="multilevel"/>
    <w:tmpl w:val="D8F02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D58083E"/>
    <w:multiLevelType w:val="multilevel"/>
    <w:tmpl w:val="BAFE37E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hint="default"/>
        <w:b/>
        <w:bCs/>
        <w:i w:val="0"/>
        <w:iCs w:val="0"/>
      </w:rPr>
    </w:lvl>
    <w:lvl w:ilvl="1">
      <w:start w:val="1"/>
      <w:numFmt w:val="upperLetter"/>
      <w:lvlText w:val="(%2)"/>
      <w:lvlJc w:val="left"/>
      <w:pPr>
        <w:tabs>
          <w:tab w:val="num" w:pos="1135"/>
        </w:tabs>
        <w:ind w:left="568"/>
      </w:pPr>
      <w:rPr>
        <w:rFonts w:hint="default"/>
        <w:caps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0">
    <w:nsid w:val="3F6D0C52"/>
    <w:multiLevelType w:val="hybridMultilevel"/>
    <w:tmpl w:val="470036B6"/>
    <w:lvl w:ilvl="0" w:tplc="40C07C62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7E59FB"/>
    <w:multiLevelType w:val="multilevel"/>
    <w:tmpl w:val="6C845B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B793221"/>
    <w:multiLevelType w:val="hybridMultilevel"/>
    <w:tmpl w:val="B2A04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4C3F4531"/>
    <w:multiLevelType w:val="hybridMultilevel"/>
    <w:tmpl w:val="6B7C0B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FF755F"/>
    <w:multiLevelType w:val="multilevel"/>
    <w:tmpl w:val="6C845B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7E3EAD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7029D"/>
    <w:multiLevelType w:val="hybridMultilevel"/>
    <w:tmpl w:val="6CAC991A"/>
    <w:lvl w:ilvl="0" w:tplc="1B4210AE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FA7D55"/>
    <w:multiLevelType w:val="hybridMultilevel"/>
    <w:tmpl w:val="0472E010"/>
    <w:lvl w:ilvl="0" w:tplc="DDB63F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C238E7"/>
    <w:multiLevelType w:val="hybridMultilevel"/>
    <w:tmpl w:val="4C04BD90"/>
    <w:lvl w:ilvl="0" w:tplc="8EFE109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5AB80011"/>
    <w:multiLevelType w:val="hybridMultilevel"/>
    <w:tmpl w:val="62EECF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60172AC7"/>
    <w:multiLevelType w:val="multilevel"/>
    <w:tmpl w:val="D8F02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4A554CA"/>
    <w:multiLevelType w:val="hybridMultilevel"/>
    <w:tmpl w:val="12BC1E3A"/>
    <w:lvl w:ilvl="0" w:tplc="4FB66110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6470BD4"/>
    <w:multiLevelType w:val="hybridMultilevel"/>
    <w:tmpl w:val="E690A4EA"/>
    <w:lvl w:ilvl="0" w:tplc="5A54B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71A32"/>
    <w:multiLevelType w:val="hybridMultilevel"/>
    <w:tmpl w:val="7B12E7DE"/>
    <w:lvl w:ilvl="0" w:tplc="714A856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6381904"/>
    <w:multiLevelType w:val="hybridMultilevel"/>
    <w:tmpl w:val="A1DA9D7A"/>
    <w:lvl w:ilvl="0" w:tplc="C4629B2C">
      <w:start w:val="1"/>
      <w:numFmt w:val="lowerRoman"/>
      <w:lvlText w:val="(%1)"/>
      <w:lvlJc w:val="left"/>
      <w:pPr>
        <w:ind w:left="347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99" w:hanging="360"/>
      </w:pPr>
    </w:lvl>
    <w:lvl w:ilvl="2" w:tplc="0409001B">
      <w:start w:val="1"/>
      <w:numFmt w:val="lowerRoman"/>
      <w:lvlText w:val="%3."/>
      <w:lvlJc w:val="right"/>
      <w:pPr>
        <w:ind w:left="4919" w:hanging="180"/>
      </w:pPr>
    </w:lvl>
    <w:lvl w:ilvl="3" w:tplc="0409000F">
      <w:start w:val="1"/>
      <w:numFmt w:val="decimal"/>
      <w:lvlText w:val="%4."/>
      <w:lvlJc w:val="left"/>
      <w:pPr>
        <w:ind w:left="5639" w:hanging="360"/>
      </w:pPr>
    </w:lvl>
    <w:lvl w:ilvl="4" w:tplc="04090019">
      <w:start w:val="1"/>
      <w:numFmt w:val="lowerLetter"/>
      <w:lvlText w:val="%5."/>
      <w:lvlJc w:val="left"/>
      <w:pPr>
        <w:ind w:left="6359" w:hanging="360"/>
      </w:pPr>
    </w:lvl>
    <w:lvl w:ilvl="5" w:tplc="0409001B">
      <w:start w:val="1"/>
      <w:numFmt w:val="lowerRoman"/>
      <w:lvlText w:val="%6."/>
      <w:lvlJc w:val="right"/>
      <w:pPr>
        <w:ind w:left="7079" w:hanging="180"/>
      </w:pPr>
    </w:lvl>
    <w:lvl w:ilvl="6" w:tplc="0409000F">
      <w:start w:val="1"/>
      <w:numFmt w:val="decimal"/>
      <w:lvlText w:val="%7."/>
      <w:lvlJc w:val="left"/>
      <w:pPr>
        <w:ind w:left="7799" w:hanging="360"/>
      </w:pPr>
    </w:lvl>
    <w:lvl w:ilvl="7" w:tplc="04090019">
      <w:start w:val="1"/>
      <w:numFmt w:val="lowerLetter"/>
      <w:lvlText w:val="%8."/>
      <w:lvlJc w:val="left"/>
      <w:pPr>
        <w:ind w:left="8519" w:hanging="360"/>
      </w:pPr>
    </w:lvl>
    <w:lvl w:ilvl="8" w:tplc="0409001B">
      <w:start w:val="1"/>
      <w:numFmt w:val="lowerRoman"/>
      <w:lvlText w:val="%9."/>
      <w:lvlJc w:val="right"/>
      <w:pPr>
        <w:ind w:left="9239" w:hanging="180"/>
      </w:pPr>
    </w:lvl>
  </w:abstractNum>
  <w:abstractNum w:abstractNumId="36">
    <w:nsid w:val="77083493"/>
    <w:multiLevelType w:val="hybridMultilevel"/>
    <w:tmpl w:val="42447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4"/>
  </w:num>
  <w:num w:numId="6">
    <w:abstractNumId w:val="2"/>
  </w:num>
  <w:num w:numId="7">
    <w:abstractNumId w:val="19"/>
  </w:num>
  <w:num w:numId="8">
    <w:abstractNumId w:val="26"/>
  </w:num>
  <w:num w:numId="9">
    <w:abstractNumId w:val="4"/>
  </w:num>
  <w:num w:numId="10">
    <w:abstractNumId w:val="23"/>
  </w:num>
  <w:num w:numId="11">
    <w:abstractNumId w:val="30"/>
  </w:num>
  <w:num w:numId="12">
    <w:abstractNumId w:val="10"/>
  </w:num>
  <w:num w:numId="13">
    <w:abstractNumId w:val="11"/>
  </w:num>
  <w:num w:numId="14">
    <w:abstractNumId w:val="8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7"/>
  </w:num>
  <w:num w:numId="17">
    <w:abstractNumId w:val="22"/>
  </w:num>
  <w:num w:numId="18">
    <w:abstractNumId w:val="16"/>
  </w:num>
  <w:num w:numId="19">
    <w:abstractNumId w:val="27"/>
  </w:num>
  <w:num w:numId="20">
    <w:abstractNumId w:val="33"/>
  </w:num>
  <w:num w:numId="21">
    <w:abstractNumId w:val="20"/>
  </w:num>
  <w:num w:numId="22">
    <w:abstractNumId w:val="29"/>
  </w:num>
  <w:num w:numId="23">
    <w:abstractNumId w:val="3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6"/>
  </w:num>
  <w:num w:numId="28">
    <w:abstractNumId w:val="5"/>
  </w:num>
  <w:num w:numId="29">
    <w:abstractNumId w:val="18"/>
  </w:num>
  <w:num w:numId="30">
    <w:abstractNumId w:val="31"/>
  </w:num>
  <w:num w:numId="31">
    <w:abstractNumId w:val="21"/>
  </w:num>
  <w:num w:numId="32">
    <w:abstractNumId w:val="7"/>
  </w:num>
  <w:num w:numId="33">
    <w:abstractNumId w:val="25"/>
  </w:num>
  <w:num w:numId="34">
    <w:abstractNumId w:val="13"/>
  </w:num>
  <w:num w:numId="35">
    <w:abstractNumId w:val="15"/>
  </w:num>
  <w:num w:numId="36">
    <w:abstractNumId w:val="9"/>
  </w:num>
  <w:num w:numId="37">
    <w:abstractNumId w:val="35"/>
  </w:num>
  <w:num w:numId="38">
    <w:abstractNumId w:val="32"/>
  </w:num>
  <w:num w:numId="39">
    <w:abstractNumId w:val="34"/>
  </w:num>
  <w:num w:numId="40">
    <w:abstractNumId w:val="28"/>
  </w:num>
  <w:num w:numId="41">
    <w:abstractNumId w:val="3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Development\Development"/>
    <w:docVar w:name="TextBaseURL" w:val="empty"/>
    <w:docVar w:name="UILng" w:val="en"/>
  </w:docVars>
  <w:rsids>
    <w:rsidRoot w:val="00A409C3"/>
    <w:rsid w:val="00000220"/>
    <w:rsid w:val="000022DD"/>
    <w:rsid w:val="00005389"/>
    <w:rsid w:val="0000550E"/>
    <w:rsid w:val="00005582"/>
    <w:rsid w:val="00006719"/>
    <w:rsid w:val="00006864"/>
    <w:rsid w:val="00007C67"/>
    <w:rsid w:val="000114E6"/>
    <w:rsid w:val="00012469"/>
    <w:rsid w:val="00012EB3"/>
    <w:rsid w:val="000133E8"/>
    <w:rsid w:val="00013F3F"/>
    <w:rsid w:val="00013FA1"/>
    <w:rsid w:val="00014E10"/>
    <w:rsid w:val="00015159"/>
    <w:rsid w:val="000164B5"/>
    <w:rsid w:val="00016B54"/>
    <w:rsid w:val="00016F85"/>
    <w:rsid w:val="0001739F"/>
    <w:rsid w:val="00017F53"/>
    <w:rsid w:val="0002045F"/>
    <w:rsid w:val="000206C8"/>
    <w:rsid w:val="00022DDB"/>
    <w:rsid w:val="00023EC4"/>
    <w:rsid w:val="00024ECF"/>
    <w:rsid w:val="00026082"/>
    <w:rsid w:val="000260CE"/>
    <w:rsid w:val="00026E46"/>
    <w:rsid w:val="0003126F"/>
    <w:rsid w:val="00033BBE"/>
    <w:rsid w:val="000350E6"/>
    <w:rsid w:val="00036997"/>
    <w:rsid w:val="0003724E"/>
    <w:rsid w:val="00037369"/>
    <w:rsid w:val="00037B74"/>
    <w:rsid w:val="00040CC3"/>
    <w:rsid w:val="00040EB8"/>
    <w:rsid w:val="00041460"/>
    <w:rsid w:val="000439F3"/>
    <w:rsid w:val="00043A2D"/>
    <w:rsid w:val="00044265"/>
    <w:rsid w:val="0004647F"/>
    <w:rsid w:val="00046D95"/>
    <w:rsid w:val="00051FA6"/>
    <w:rsid w:val="000540B8"/>
    <w:rsid w:val="0006010A"/>
    <w:rsid w:val="000602A6"/>
    <w:rsid w:val="00060447"/>
    <w:rsid w:val="0006160C"/>
    <w:rsid w:val="0006330F"/>
    <w:rsid w:val="00063BEA"/>
    <w:rsid w:val="00064757"/>
    <w:rsid w:val="000648A3"/>
    <w:rsid w:val="00064EF6"/>
    <w:rsid w:val="000668AF"/>
    <w:rsid w:val="00066F76"/>
    <w:rsid w:val="00070D68"/>
    <w:rsid w:val="0007193E"/>
    <w:rsid w:val="0007529F"/>
    <w:rsid w:val="000755B6"/>
    <w:rsid w:val="00076D54"/>
    <w:rsid w:val="00077F78"/>
    <w:rsid w:val="00081E81"/>
    <w:rsid w:val="0008204C"/>
    <w:rsid w:val="00082393"/>
    <w:rsid w:val="00082935"/>
    <w:rsid w:val="000838C0"/>
    <w:rsid w:val="0008428F"/>
    <w:rsid w:val="0008728A"/>
    <w:rsid w:val="00087A20"/>
    <w:rsid w:val="00087D7A"/>
    <w:rsid w:val="000909F7"/>
    <w:rsid w:val="00091CE3"/>
    <w:rsid w:val="00092FBF"/>
    <w:rsid w:val="00093007"/>
    <w:rsid w:val="00094E23"/>
    <w:rsid w:val="0009620A"/>
    <w:rsid w:val="000968B3"/>
    <w:rsid w:val="00096EA4"/>
    <w:rsid w:val="0009717C"/>
    <w:rsid w:val="00097A78"/>
    <w:rsid w:val="00097FB1"/>
    <w:rsid w:val="000A0217"/>
    <w:rsid w:val="000A04F9"/>
    <w:rsid w:val="000A08DD"/>
    <w:rsid w:val="000A18AF"/>
    <w:rsid w:val="000A227C"/>
    <w:rsid w:val="000A30A8"/>
    <w:rsid w:val="000A3DEB"/>
    <w:rsid w:val="000A3F75"/>
    <w:rsid w:val="000A4A4F"/>
    <w:rsid w:val="000A4AF0"/>
    <w:rsid w:val="000A5390"/>
    <w:rsid w:val="000A5966"/>
    <w:rsid w:val="000A5AEE"/>
    <w:rsid w:val="000A680C"/>
    <w:rsid w:val="000B10AF"/>
    <w:rsid w:val="000B23E2"/>
    <w:rsid w:val="000B60A0"/>
    <w:rsid w:val="000B666F"/>
    <w:rsid w:val="000B6671"/>
    <w:rsid w:val="000B7818"/>
    <w:rsid w:val="000C09B0"/>
    <w:rsid w:val="000C1BFB"/>
    <w:rsid w:val="000C2C1A"/>
    <w:rsid w:val="000C38A6"/>
    <w:rsid w:val="000C3D82"/>
    <w:rsid w:val="000C40D2"/>
    <w:rsid w:val="000C4644"/>
    <w:rsid w:val="000C4EC1"/>
    <w:rsid w:val="000C641A"/>
    <w:rsid w:val="000C7343"/>
    <w:rsid w:val="000C76A0"/>
    <w:rsid w:val="000C7AAD"/>
    <w:rsid w:val="000C7C6B"/>
    <w:rsid w:val="000C7DE4"/>
    <w:rsid w:val="000D0162"/>
    <w:rsid w:val="000D0CC9"/>
    <w:rsid w:val="000D0EB0"/>
    <w:rsid w:val="000D2019"/>
    <w:rsid w:val="000D4964"/>
    <w:rsid w:val="000D5F8B"/>
    <w:rsid w:val="000D63C5"/>
    <w:rsid w:val="000D7238"/>
    <w:rsid w:val="000E0EBE"/>
    <w:rsid w:val="000E4A15"/>
    <w:rsid w:val="000E4E78"/>
    <w:rsid w:val="000E6D2A"/>
    <w:rsid w:val="000F5E56"/>
    <w:rsid w:val="0010042A"/>
    <w:rsid w:val="00100788"/>
    <w:rsid w:val="001009BF"/>
    <w:rsid w:val="00104443"/>
    <w:rsid w:val="00105E64"/>
    <w:rsid w:val="001066BF"/>
    <w:rsid w:val="001103DA"/>
    <w:rsid w:val="001124D5"/>
    <w:rsid w:val="00112DD2"/>
    <w:rsid w:val="0011491F"/>
    <w:rsid w:val="00116183"/>
    <w:rsid w:val="0011660F"/>
    <w:rsid w:val="0011759B"/>
    <w:rsid w:val="0012022B"/>
    <w:rsid w:val="00120364"/>
    <w:rsid w:val="001207F2"/>
    <w:rsid w:val="00121BD6"/>
    <w:rsid w:val="001228BA"/>
    <w:rsid w:val="00123231"/>
    <w:rsid w:val="0012494E"/>
    <w:rsid w:val="00124E15"/>
    <w:rsid w:val="00126163"/>
    <w:rsid w:val="00126595"/>
    <w:rsid w:val="00126BA4"/>
    <w:rsid w:val="001272E2"/>
    <w:rsid w:val="00127393"/>
    <w:rsid w:val="00127CB9"/>
    <w:rsid w:val="001311E4"/>
    <w:rsid w:val="00132928"/>
    <w:rsid w:val="00132DFD"/>
    <w:rsid w:val="00133329"/>
    <w:rsid w:val="001351D6"/>
    <w:rsid w:val="0013616D"/>
    <w:rsid w:val="001362EB"/>
    <w:rsid w:val="0013682F"/>
    <w:rsid w:val="001372A9"/>
    <w:rsid w:val="0013789C"/>
    <w:rsid w:val="00137B24"/>
    <w:rsid w:val="001433A5"/>
    <w:rsid w:val="001435A7"/>
    <w:rsid w:val="00143A20"/>
    <w:rsid w:val="00145B81"/>
    <w:rsid w:val="00146045"/>
    <w:rsid w:val="00146CC7"/>
    <w:rsid w:val="0015007D"/>
    <w:rsid w:val="00150131"/>
    <w:rsid w:val="0015215E"/>
    <w:rsid w:val="00155206"/>
    <w:rsid w:val="0015557F"/>
    <w:rsid w:val="00157043"/>
    <w:rsid w:val="00157886"/>
    <w:rsid w:val="00157B01"/>
    <w:rsid w:val="0016011A"/>
    <w:rsid w:val="00160498"/>
    <w:rsid w:val="00160C75"/>
    <w:rsid w:val="00160F2A"/>
    <w:rsid w:val="00163E3E"/>
    <w:rsid w:val="00164D63"/>
    <w:rsid w:val="00164F69"/>
    <w:rsid w:val="00164FF0"/>
    <w:rsid w:val="0016531D"/>
    <w:rsid w:val="00165CBF"/>
    <w:rsid w:val="00166B1F"/>
    <w:rsid w:val="00167E90"/>
    <w:rsid w:val="00167E9C"/>
    <w:rsid w:val="00167FCD"/>
    <w:rsid w:val="001703C7"/>
    <w:rsid w:val="0017089F"/>
    <w:rsid w:val="00170CDB"/>
    <w:rsid w:val="00171EAF"/>
    <w:rsid w:val="0017347A"/>
    <w:rsid w:val="001736C9"/>
    <w:rsid w:val="00173D31"/>
    <w:rsid w:val="0017402C"/>
    <w:rsid w:val="001741BE"/>
    <w:rsid w:val="00174B20"/>
    <w:rsid w:val="00174F0D"/>
    <w:rsid w:val="00174F94"/>
    <w:rsid w:val="00176F2D"/>
    <w:rsid w:val="001779CE"/>
    <w:rsid w:val="001825A1"/>
    <w:rsid w:val="001832A6"/>
    <w:rsid w:val="00184149"/>
    <w:rsid w:val="0018432D"/>
    <w:rsid w:val="00184F49"/>
    <w:rsid w:val="001857B7"/>
    <w:rsid w:val="00187533"/>
    <w:rsid w:val="001909CC"/>
    <w:rsid w:val="00192049"/>
    <w:rsid w:val="001953FA"/>
    <w:rsid w:val="0019604D"/>
    <w:rsid w:val="001968E2"/>
    <w:rsid w:val="00197E70"/>
    <w:rsid w:val="001A16F8"/>
    <w:rsid w:val="001A1C3D"/>
    <w:rsid w:val="001A23AF"/>
    <w:rsid w:val="001A2CE1"/>
    <w:rsid w:val="001A2E4E"/>
    <w:rsid w:val="001B1932"/>
    <w:rsid w:val="001B1A1A"/>
    <w:rsid w:val="001B2A78"/>
    <w:rsid w:val="001B2D5B"/>
    <w:rsid w:val="001B4B12"/>
    <w:rsid w:val="001B4CEE"/>
    <w:rsid w:val="001B7090"/>
    <w:rsid w:val="001C0654"/>
    <w:rsid w:val="001C0BC0"/>
    <w:rsid w:val="001C10C3"/>
    <w:rsid w:val="001C1C0F"/>
    <w:rsid w:val="001C5334"/>
    <w:rsid w:val="001C5A6D"/>
    <w:rsid w:val="001C6222"/>
    <w:rsid w:val="001C6C2C"/>
    <w:rsid w:val="001C6DF0"/>
    <w:rsid w:val="001C7D2D"/>
    <w:rsid w:val="001D159D"/>
    <w:rsid w:val="001D2191"/>
    <w:rsid w:val="001D2A21"/>
    <w:rsid w:val="001D312E"/>
    <w:rsid w:val="001D4D25"/>
    <w:rsid w:val="001D54CE"/>
    <w:rsid w:val="001D5620"/>
    <w:rsid w:val="001D6F8E"/>
    <w:rsid w:val="001D73D7"/>
    <w:rsid w:val="001E0004"/>
    <w:rsid w:val="001E1FD9"/>
    <w:rsid w:val="001E23FF"/>
    <w:rsid w:val="001E265D"/>
    <w:rsid w:val="001E4B8D"/>
    <w:rsid w:val="001E4FFD"/>
    <w:rsid w:val="001F1108"/>
    <w:rsid w:val="001F1CA9"/>
    <w:rsid w:val="001F3BF5"/>
    <w:rsid w:val="001F5540"/>
    <w:rsid w:val="001F5D5D"/>
    <w:rsid w:val="001F62B0"/>
    <w:rsid w:val="002011AB"/>
    <w:rsid w:val="00201563"/>
    <w:rsid w:val="002017B4"/>
    <w:rsid w:val="0020181C"/>
    <w:rsid w:val="00201BFF"/>
    <w:rsid w:val="00203532"/>
    <w:rsid w:val="00206D69"/>
    <w:rsid w:val="00207B23"/>
    <w:rsid w:val="00210749"/>
    <w:rsid w:val="00210A45"/>
    <w:rsid w:val="002112ED"/>
    <w:rsid w:val="002115CF"/>
    <w:rsid w:val="00212150"/>
    <w:rsid w:val="002129DA"/>
    <w:rsid w:val="00213F4B"/>
    <w:rsid w:val="00215CA7"/>
    <w:rsid w:val="00216848"/>
    <w:rsid w:val="00217DC1"/>
    <w:rsid w:val="00220E96"/>
    <w:rsid w:val="00221D46"/>
    <w:rsid w:val="00222119"/>
    <w:rsid w:val="00222D57"/>
    <w:rsid w:val="00222EA4"/>
    <w:rsid w:val="00224E86"/>
    <w:rsid w:val="00226333"/>
    <w:rsid w:val="002271E3"/>
    <w:rsid w:val="00227AB4"/>
    <w:rsid w:val="00227D3B"/>
    <w:rsid w:val="0023002A"/>
    <w:rsid w:val="00232361"/>
    <w:rsid w:val="00232CEE"/>
    <w:rsid w:val="002334AC"/>
    <w:rsid w:val="0023378D"/>
    <w:rsid w:val="00233DBD"/>
    <w:rsid w:val="002346DD"/>
    <w:rsid w:val="0023515B"/>
    <w:rsid w:val="00235701"/>
    <w:rsid w:val="0023680D"/>
    <w:rsid w:val="00237DC1"/>
    <w:rsid w:val="00240186"/>
    <w:rsid w:val="00240CF1"/>
    <w:rsid w:val="0024198F"/>
    <w:rsid w:val="002434EF"/>
    <w:rsid w:val="00243DD6"/>
    <w:rsid w:val="00244BC5"/>
    <w:rsid w:val="002459B6"/>
    <w:rsid w:val="00246C1A"/>
    <w:rsid w:val="002470FE"/>
    <w:rsid w:val="002473A6"/>
    <w:rsid w:val="00247C89"/>
    <w:rsid w:val="002500D0"/>
    <w:rsid w:val="00252A51"/>
    <w:rsid w:val="002532D2"/>
    <w:rsid w:val="00253A5B"/>
    <w:rsid w:val="00254396"/>
    <w:rsid w:val="002544A4"/>
    <w:rsid w:val="00256F0B"/>
    <w:rsid w:val="00257FF4"/>
    <w:rsid w:val="002609F3"/>
    <w:rsid w:val="00260F0C"/>
    <w:rsid w:val="00265697"/>
    <w:rsid w:val="00265E68"/>
    <w:rsid w:val="002666CB"/>
    <w:rsid w:val="002669A1"/>
    <w:rsid w:val="00267947"/>
    <w:rsid w:val="0027057D"/>
    <w:rsid w:val="00272510"/>
    <w:rsid w:val="00272E2D"/>
    <w:rsid w:val="00273810"/>
    <w:rsid w:val="00273CC2"/>
    <w:rsid w:val="0027490D"/>
    <w:rsid w:val="0027677C"/>
    <w:rsid w:val="00276F27"/>
    <w:rsid w:val="00277618"/>
    <w:rsid w:val="0028055E"/>
    <w:rsid w:val="00280693"/>
    <w:rsid w:val="00280FDB"/>
    <w:rsid w:val="0028136B"/>
    <w:rsid w:val="002832F1"/>
    <w:rsid w:val="00283A62"/>
    <w:rsid w:val="00283B56"/>
    <w:rsid w:val="00284D31"/>
    <w:rsid w:val="0028538D"/>
    <w:rsid w:val="0028595C"/>
    <w:rsid w:val="0028718A"/>
    <w:rsid w:val="002917D9"/>
    <w:rsid w:val="00292485"/>
    <w:rsid w:val="002925EC"/>
    <w:rsid w:val="00293991"/>
    <w:rsid w:val="00293BDC"/>
    <w:rsid w:val="00294534"/>
    <w:rsid w:val="00296496"/>
    <w:rsid w:val="00296BA5"/>
    <w:rsid w:val="002A01C1"/>
    <w:rsid w:val="002A100B"/>
    <w:rsid w:val="002A232A"/>
    <w:rsid w:val="002A253A"/>
    <w:rsid w:val="002A27B8"/>
    <w:rsid w:val="002A3A2F"/>
    <w:rsid w:val="002A3A63"/>
    <w:rsid w:val="002A3CF5"/>
    <w:rsid w:val="002A4B13"/>
    <w:rsid w:val="002B1287"/>
    <w:rsid w:val="002B1425"/>
    <w:rsid w:val="002B20E1"/>
    <w:rsid w:val="002B21B3"/>
    <w:rsid w:val="002B2618"/>
    <w:rsid w:val="002B27F4"/>
    <w:rsid w:val="002B376E"/>
    <w:rsid w:val="002B4488"/>
    <w:rsid w:val="002B44F0"/>
    <w:rsid w:val="002B5949"/>
    <w:rsid w:val="002C00A7"/>
    <w:rsid w:val="002C17B3"/>
    <w:rsid w:val="002C20F1"/>
    <w:rsid w:val="002C4CD4"/>
    <w:rsid w:val="002C504F"/>
    <w:rsid w:val="002C5B4D"/>
    <w:rsid w:val="002C5D09"/>
    <w:rsid w:val="002C6D62"/>
    <w:rsid w:val="002D026B"/>
    <w:rsid w:val="002D1852"/>
    <w:rsid w:val="002D2D38"/>
    <w:rsid w:val="002D4D2E"/>
    <w:rsid w:val="002D4EDE"/>
    <w:rsid w:val="002D7107"/>
    <w:rsid w:val="002E1385"/>
    <w:rsid w:val="002E1583"/>
    <w:rsid w:val="002E2A5C"/>
    <w:rsid w:val="002F3A88"/>
    <w:rsid w:val="002F42C4"/>
    <w:rsid w:val="002F4A79"/>
    <w:rsid w:val="002F5ADD"/>
    <w:rsid w:val="002F61CE"/>
    <w:rsid w:val="002F65E8"/>
    <w:rsid w:val="002F6DEE"/>
    <w:rsid w:val="002F78DE"/>
    <w:rsid w:val="002F7BE7"/>
    <w:rsid w:val="003008EE"/>
    <w:rsid w:val="00302C73"/>
    <w:rsid w:val="00302CAD"/>
    <w:rsid w:val="00302F14"/>
    <w:rsid w:val="003038F1"/>
    <w:rsid w:val="00303E65"/>
    <w:rsid w:val="003044FE"/>
    <w:rsid w:val="003050B5"/>
    <w:rsid w:val="00305434"/>
    <w:rsid w:val="003059DE"/>
    <w:rsid w:val="003061B4"/>
    <w:rsid w:val="00310888"/>
    <w:rsid w:val="003116AE"/>
    <w:rsid w:val="00311F96"/>
    <w:rsid w:val="00312232"/>
    <w:rsid w:val="003131BB"/>
    <w:rsid w:val="0031357C"/>
    <w:rsid w:val="00313A99"/>
    <w:rsid w:val="003141CD"/>
    <w:rsid w:val="00321245"/>
    <w:rsid w:val="0032189B"/>
    <w:rsid w:val="00323C3D"/>
    <w:rsid w:val="003255E1"/>
    <w:rsid w:val="00326D87"/>
    <w:rsid w:val="00327B43"/>
    <w:rsid w:val="00330987"/>
    <w:rsid w:val="00331FF7"/>
    <w:rsid w:val="003327B3"/>
    <w:rsid w:val="00332971"/>
    <w:rsid w:val="0033466C"/>
    <w:rsid w:val="00334791"/>
    <w:rsid w:val="003347DE"/>
    <w:rsid w:val="00334889"/>
    <w:rsid w:val="003352E4"/>
    <w:rsid w:val="00336171"/>
    <w:rsid w:val="003366BA"/>
    <w:rsid w:val="00336E3A"/>
    <w:rsid w:val="00341151"/>
    <w:rsid w:val="00341A47"/>
    <w:rsid w:val="00342942"/>
    <w:rsid w:val="00343171"/>
    <w:rsid w:val="00343A14"/>
    <w:rsid w:val="003444CC"/>
    <w:rsid w:val="00344FDB"/>
    <w:rsid w:val="0034654E"/>
    <w:rsid w:val="00346ACB"/>
    <w:rsid w:val="003476A2"/>
    <w:rsid w:val="00351E2E"/>
    <w:rsid w:val="003572D0"/>
    <w:rsid w:val="00357E2A"/>
    <w:rsid w:val="00360743"/>
    <w:rsid w:val="00360E55"/>
    <w:rsid w:val="00361BEB"/>
    <w:rsid w:val="00362F5E"/>
    <w:rsid w:val="00363245"/>
    <w:rsid w:val="00363940"/>
    <w:rsid w:val="00363C31"/>
    <w:rsid w:val="00365F8A"/>
    <w:rsid w:val="003674A6"/>
    <w:rsid w:val="00372C5F"/>
    <w:rsid w:val="00372DD5"/>
    <w:rsid w:val="00374148"/>
    <w:rsid w:val="0037434C"/>
    <w:rsid w:val="00374EFB"/>
    <w:rsid w:val="00377E64"/>
    <w:rsid w:val="00380FEE"/>
    <w:rsid w:val="003837BC"/>
    <w:rsid w:val="00384F0D"/>
    <w:rsid w:val="00385260"/>
    <w:rsid w:val="00385A87"/>
    <w:rsid w:val="00386533"/>
    <w:rsid w:val="00387B18"/>
    <w:rsid w:val="00390A91"/>
    <w:rsid w:val="003917FE"/>
    <w:rsid w:val="00393603"/>
    <w:rsid w:val="003939A0"/>
    <w:rsid w:val="00393B08"/>
    <w:rsid w:val="00395206"/>
    <w:rsid w:val="00396539"/>
    <w:rsid w:val="00397592"/>
    <w:rsid w:val="003A0B35"/>
    <w:rsid w:val="003A0BAE"/>
    <w:rsid w:val="003A127F"/>
    <w:rsid w:val="003A1311"/>
    <w:rsid w:val="003A1DEC"/>
    <w:rsid w:val="003A2099"/>
    <w:rsid w:val="003A2179"/>
    <w:rsid w:val="003A21C7"/>
    <w:rsid w:val="003A233C"/>
    <w:rsid w:val="003A4482"/>
    <w:rsid w:val="003A7059"/>
    <w:rsid w:val="003B1377"/>
    <w:rsid w:val="003B1AA8"/>
    <w:rsid w:val="003B31E3"/>
    <w:rsid w:val="003B3670"/>
    <w:rsid w:val="003B43D2"/>
    <w:rsid w:val="003B6141"/>
    <w:rsid w:val="003B73F3"/>
    <w:rsid w:val="003B752E"/>
    <w:rsid w:val="003C0B75"/>
    <w:rsid w:val="003C1626"/>
    <w:rsid w:val="003C1B44"/>
    <w:rsid w:val="003C1DE9"/>
    <w:rsid w:val="003C334B"/>
    <w:rsid w:val="003C3678"/>
    <w:rsid w:val="003C3D35"/>
    <w:rsid w:val="003C444D"/>
    <w:rsid w:val="003C4B56"/>
    <w:rsid w:val="003C5E14"/>
    <w:rsid w:val="003D1EB0"/>
    <w:rsid w:val="003D252E"/>
    <w:rsid w:val="003D4F02"/>
    <w:rsid w:val="003E0F37"/>
    <w:rsid w:val="003E1AD8"/>
    <w:rsid w:val="003E1E59"/>
    <w:rsid w:val="003E58F1"/>
    <w:rsid w:val="003E61F8"/>
    <w:rsid w:val="003E6DF8"/>
    <w:rsid w:val="003F01F5"/>
    <w:rsid w:val="003F08B3"/>
    <w:rsid w:val="003F11B4"/>
    <w:rsid w:val="003F2816"/>
    <w:rsid w:val="003F29D5"/>
    <w:rsid w:val="003F3195"/>
    <w:rsid w:val="003F3996"/>
    <w:rsid w:val="003F4ECD"/>
    <w:rsid w:val="003F6B47"/>
    <w:rsid w:val="003F73C5"/>
    <w:rsid w:val="003F75F7"/>
    <w:rsid w:val="00400A14"/>
    <w:rsid w:val="00400CDB"/>
    <w:rsid w:val="00400CEB"/>
    <w:rsid w:val="00402ADE"/>
    <w:rsid w:val="004032D4"/>
    <w:rsid w:val="00405089"/>
    <w:rsid w:val="004050E5"/>
    <w:rsid w:val="00405AC1"/>
    <w:rsid w:val="004075A6"/>
    <w:rsid w:val="00407B3F"/>
    <w:rsid w:val="00407C03"/>
    <w:rsid w:val="00411FFA"/>
    <w:rsid w:val="0041321D"/>
    <w:rsid w:val="0041338C"/>
    <w:rsid w:val="00414E9C"/>
    <w:rsid w:val="00414F90"/>
    <w:rsid w:val="00415478"/>
    <w:rsid w:val="004167D5"/>
    <w:rsid w:val="00420141"/>
    <w:rsid w:val="0042325F"/>
    <w:rsid w:val="004254AA"/>
    <w:rsid w:val="00426886"/>
    <w:rsid w:val="00430FEB"/>
    <w:rsid w:val="0043261C"/>
    <w:rsid w:val="00432898"/>
    <w:rsid w:val="004338BF"/>
    <w:rsid w:val="0043470D"/>
    <w:rsid w:val="0043522E"/>
    <w:rsid w:val="00436915"/>
    <w:rsid w:val="004371AF"/>
    <w:rsid w:val="004371C9"/>
    <w:rsid w:val="00440167"/>
    <w:rsid w:val="004406A0"/>
    <w:rsid w:val="00440A3C"/>
    <w:rsid w:val="00440C61"/>
    <w:rsid w:val="00442ABC"/>
    <w:rsid w:val="00442C24"/>
    <w:rsid w:val="00443C65"/>
    <w:rsid w:val="00443E5A"/>
    <w:rsid w:val="004450A0"/>
    <w:rsid w:val="00450771"/>
    <w:rsid w:val="00452612"/>
    <w:rsid w:val="00456665"/>
    <w:rsid w:val="00456C85"/>
    <w:rsid w:val="00457667"/>
    <w:rsid w:val="00457D83"/>
    <w:rsid w:val="00460D69"/>
    <w:rsid w:val="00461217"/>
    <w:rsid w:val="004625EC"/>
    <w:rsid w:val="004634B4"/>
    <w:rsid w:val="004658BB"/>
    <w:rsid w:val="00466B6A"/>
    <w:rsid w:val="004675A6"/>
    <w:rsid w:val="0046793D"/>
    <w:rsid w:val="004707C9"/>
    <w:rsid w:val="0047293B"/>
    <w:rsid w:val="00473686"/>
    <w:rsid w:val="00474335"/>
    <w:rsid w:val="00476456"/>
    <w:rsid w:val="00476B4E"/>
    <w:rsid w:val="00476D6E"/>
    <w:rsid w:val="004803BA"/>
    <w:rsid w:val="004815F6"/>
    <w:rsid w:val="00483C66"/>
    <w:rsid w:val="004848B9"/>
    <w:rsid w:val="00485878"/>
    <w:rsid w:val="00485B83"/>
    <w:rsid w:val="00485EB7"/>
    <w:rsid w:val="004864A6"/>
    <w:rsid w:val="004865A8"/>
    <w:rsid w:val="004865FE"/>
    <w:rsid w:val="00491253"/>
    <w:rsid w:val="00491A04"/>
    <w:rsid w:val="0049417A"/>
    <w:rsid w:val="00496949"/>
    <w:rsid w:val="00497B26"/>
    <w:rsid w:val="004A0240"/>
    <w:rsid w:val="004A0325"/>
    <w:rsid w:val="004A0D7B"/>
    <w:rsid w:val="004A1389"/>
    <w:rsid w:val="004A3143"/>
    <w:rsid w:val="004A3377"/>
    <w:rsid w:val="004A3801"/>
    <w:rsid w:val="004A4B71"/>
    <w:rsid w:val="004A5475"/>
    <w:rsid w:val="004A6AF7"/>
    <w:rsid w:val="004A70DC"/>
    <w:rsid w:val="004A7591"/>
    <w:rsid w:val="004B1C18"/>
    <w:rsid w:val="004B2AB7"/>
    <w:rsid w:val="004B2F5A"/>
    <w:rsid w:val="004B3BF0"/>
    <w:rsid w:val="004B4716"/>
    <w:rsid w:val="004B59C3"/>
    <w:rsid w:val="004C2853"/>
    <w:rsid w:val="004C5969"/>
    <w:rsid w:val="004C5BAD"/>
    <w:rsid w:val="004C65DF"/>
    <w:rsid w:val="004C7910"/>
    <w:rsid w:val="004D0C13"/>
    <w:rsid w:val="004D241B"/>
    <w:rsid w:val="004D2746"/>
    <w:rsid w:val="004D278F"/>
    <w:rsid w:val="004D2F87"/>
    <w:rsid w:val="004D34BD"/>
    <w:rsid w:val="004D44E8"/>
    <w:rsid w:val="004D4514"/>
    <w:rsid w:val="004D6528"/>
    <w:rsid w:val="004D6E4F"/>
    <w:rsid w:val="004D7649"/>
    <w:rsid w:val="004E0266"/>
    <w:rsid w:val="004E2A3F"/>
    <w:rsid w:val="004E3371"/>
    <w:rsid w:val="004E480E"/>
    <w:rsid w:val="004E4CCC"/>
    <w:rsid w:val="004E4DEC"/>
    <w:rsid w:val="004E4E3D"/>
    <w:rsid w:val="004E4ED3"/>
    <w:rsid w:val="004E5C64"/>
    <w:rsid w:val="004E653E"/>
    <w:rsid w:val="004F1045"/>
    <w:rsid w:val="004F6E79"/>
    <w:rsid w:val="004F77B1"/>
    <w:rsid w:val="0050296F"/>
    <w:rsid w:val="005038A6"/>
    <w:rsid w:val="0050419B"/>
    <w:rsid w:val="0050552B"/>
    <w:rsid w:val="0051004B"/>
    <w:rsid w:val="005107AB"/>
    <w:rsid w:val="005136A5"/>
    <w:rsid w:val="00514CFC"/>
    <w:rsid w:val="005152FD"/>
    <w:rsid w:val="00515B01"/>
    <w:rsid w:val="00517814"/>
    <w:rsid w:val="005203AA"/>
    <w:rsid w:val="005207B5"/>
    <w:rsid w:val="00520E9F"/>
    <w:rsid w:val="00521716"/>
    <w:rsid w:val="00521E11"/>
    <w:rsid w:val="005220D4"/>
    <w:rsid w:val="00522E29"/>
    <w:rsid w:val="005237D0"/>
    <w:rsid w:val="005242E7"/>
    <w:rsid w:val="00526AF9"/>
    <w:rsid w:val="005270B9"/>
    <w:rsid w:val="00527508"/>
    <w:rsid w:val="005307F1"/>
    <w:rsid w:val="00531A29"/>
    <w:rsid w:val="005322A5"/>
    <w:rsid w:val="005324AA"/>
    <w:rsid w:val="00532D2F"/>
    <w:rsid w:val="00532DD0"/>
    <w:rsid w:val="00533791"/>
    <w:rsid w:val="00533D8F"/>
    <w:rsid w:val="00535FEB"/>
    <w:rsid w:val="00536462"/>
    <w:rsid w:val="00536BB3"/>
    <w:rsid w:val="00541F8B"/>
    <w:rsid w:val="00542885"/>
    <w:rsid w:val="00542F42"/>
    <w:rsid w:val="005437C0"/>
    <w:rsid w:val="00543C2F"/>
    <w:rsid w:val="0054403E"/>
    <w:rsid w:val="00545DCE"/>
    <w:rsid w:val="00545F69"/>
    <w:rsid w:val="0054797C"/>
    <w:rsid w:val="005501C7"/>
    <w:rsid w:val="00551651"/>
    <w:rsid w:val="00552256"/>
    <w:rsid w:val="00552FD6"/>
    <w:rsid w:val="00553242"/>
    <w:rsid w:val="0055387E"/>
    <w:rsid w:val="0055396F"/>
    <w:rsid w:val="00553BC6"/>
    <w:rsid w:val="0055467A"/>
    <w:rsid w:val="005547ED"/>
    <w:rsid w:val="00554972"/>
    <w:rsid w:val="00554A1A"/>
    <w:rsid w:val="00554B9D"/>
    <w:rsid w:val="005562B1"/>
    <w:rsid w:val="005567E4"/>
    <w:rsid w:val="005576B8"/>
    <w:rsid w:val="00560314"/>
    <w:rsid w:val="0056153F"/>
    <w:rsid w:val="005619A1"/>
    <w:rsid w:val="00561DE7"/>
    <w:rsid w:val="005625AD"/>
    <w:rsid w:val="0056525C"/>
    <w:rsid w:val="0056525F"/>
    <w:rsid w:val="0056587F"/>
    <w:rsid w:val="00565E9F"/>
    <w:rsid w:val="00566FD8"/>
    <w:rsid w:val="00567136"/>
    <w:rsid w:val="0057056C"/>
    <w:rsid w:val="0057110A"/>
    <w:rsid w:val="00573D8C"/>
    <w:rsid w:val="00573DC1"/>
    <w:rsid w:val="005743EE"/>
    <w:rsid w:val="00574E6D"/>
    <w:rsid w:val="00575624"/>
    <w:rsid w:val="005758CC"/>
    <w:rsid w:val="00576E5A"/>
    <w:rsid w:val="005773FE"/>
    <w:rsid w:val="005779C5"/>
    <w:rsid w:val="00577A01"/>
    <w:rsid w:val="00580424"/>
    <w:rsid w:val="005813B8"/>
    <w:rsid w:val="005819D0"/>
    <w:rsid w:val="00583FEB"/>
    <w:rsid w:val="00584BA8"/>
    <w:rsid w:val="005868A1"/>
    <w:rsid w:val="005905C0"/>
    <w:rsid w:val="00590AC8"/>
    <w:rsid w:val="00591DD3"/>
    <w:rsid w:val="00591DF3"/>
    <w:rsid w:val="005943BB"/>
    <w:rsid w:val="00595234"/>
    <w:rsid w:val="0059563C"/>
    <w:rsid w:val="0059583F"/>
    <w:rsid w:val="00595E17"/>
    <w:rsid w:val="00596CA3"/>
    <w:rsid w:val="005A0190"/>
    <w:rsid w:val="005A1200"/>
    <w:rsid w:val="005A2926"/>
    <w:rsid w:val="005A33D1"/>
    <w:rsid w:val="005B065F"/>
    <w:rsid w:val="005B0C7E"/>
    <w:rsid w:val="005B0CB4"/>
    <w:rsid w:val="005B3279"/>
    <w:rsid w:val="005B3482"/>
    <w:rsid w:val="005B4269"/>
    <w:rsid w:val="005B445B"/>
    <w:rsid w:val="005B5081"/>
    <w:rsid w:val="005B6682"/>
    <w:rsid w:val="005B68AD"/>
    <w:rsid w:val="005B6900"/>
    <w:rsid w:val="005C00D8"/>
    <w:rsid w:val="005C06B0"/>
    <w:rsid w:val="005C097E"/>
    <w:rsid w:val="005C2B4D"/>
    <w:rsid w:val="005C31B0"/>
    <w:rsid w:val="005C3334"/>
    <w:rsid w:val="005C3463"/>
    <w:rsid w:val="005C4995"/>
    <w:rsid w:val="005C4AEF"/>
    <w:rsid w:val="005C5293"/>
    <w:rsid w:val="005C58F5"/>
    <w:rsid w:val="005C6F01"/>
    <w:rsid w:val="005C73B4"/>
    <w:rsid w:val="005C7AB4"/>
    <w:rsid w:val="005C7BE7"/>
    <w:rsid w:val="005D01C9"/>
    <w:rsid w:val="005D1626"/>
    <w:rsid w:val="005D3740"/>
    <w:rsid w:val="005D4014"/>
    <w:rsid w:val="005D459D"/>
    <w:rsid w:val="005D4634"/>
    <w:rsid w:val="005D66B3"/>
    <w:rsid w:val="005D6ED5"/>
    <w:rsid w:val="005E3143"/>
    <w:rsid w:val="005E40A1"/>
    <w:rsid w:val="005E538B"/>
    <w:rsid w:val="005E5BD4"/>
    <w:rsid w:val="005E6492"/>
    <w:rsid w:val="005E6E9E"/>
    <w:rsid w:val="005E7A96"/>
    <w:rsid w:val="005F01EB"/>
    <w:rsid w:val="005F0DB2"/>
    <w:rsid w:val="005F1D93"/>
    <w:rsid w:val="005F23C0"/>
    <w:rsid w:val="005F2738"/>
    <w:rsid w:val="005F3576"/>
    <w:rsid w:val="005F3B4E"/>
    <w:rsid w:val="005F4239"/>
    <w:rsid w:val="005F44EC"/>
    <w:rsid w:val="005F45CC"/>
    <w:rsid w:val="005F64DF"/>
    <w:rsid w:val="005F6946"/>
    <w:rsid w:val="006001A3"/>
    <w:rsid w:val="006014BD"/>
    <w:rsid w:val="0060240F"/>
    <w:rsid w:val="00604190"/>
    <w:rsid w:val="006062D3"/>
    <w:rsid w:val="00607478"/>
    <w:rsid w:val="006075D7"/>
    <w:rsid w:val="0061062F"/>
    <w:rsid w:val="00610A3C"/>
    <w:rsid w:val="00610A71"/>
    <w:rsid w:val="006127BD"/>
    <w:rsid w:val="00612879"/>
    <w:rsid w:val="00612F81"/>
    <w:rsid w:val="00613096"/>
    <w:rsid w:val="006140ED"/>
    <w:rsid w:val="00614E66"/>
    <w:rsid w:val="00616025"/>
    <w:rsid w:val="00616927"/>
    <w:rsid w:val="00616D80"/>
    <w:rsid w:val="00617484"/>
    <w:rsid w:val="00621413"/>
    <w:rsid w:val="00621C9E"/>
    <w:rsid w:val="00622F5D"/>
    <w:rsid w:val="006235BA"/>
    <w:rsid w:val="00623993"/>
    <w:rsid w:val="00624AA2"/>
    <w:rsid w:val="00624ACF"/>
    <w:rsid w:val="00624C04"/>
    <w:rsid w:val="00625DC5"/>
    <w:rsid w:val="00626943"/>
    <w:rsid w:val="00627255"/>
    <w:rsid w:val="00627DA8"/>
    <w:rsid w:val="00630AD4"/>
    <w:rsid w:val="00630DD7"/>
    <w:rsid w:val="00631068"/>
    <w:rsid w:val="00631FE3"/>
    <w:rsid w:val="006324A2"/>
    <w:rsid w:val="0063253C"/>
    <w:rsid w:val="00632A82"/>
    <w:rsid w:val="00633CE9"/>
    <w:rsid w:val="006352D3"/>
    <w:rsid w:val="00640A1C"/>
    <w:rsid w:val="00640EEA"/>
    <w:rsid w:val="00641143"/>
    <w:rsid w:val="00641440"/>
    <w:rsid w:val="0064321A"/>
    <w:rsid w:val="00643BB9"/>
    <w:rsid w:val="00644566"/>
    <w:rsid w:val="00646570"/>
    <w:rsid w:val="006476FF"/>
    <w:rsid w:val="006500C8"/>
    <w:rsid w:val="00650660"/>
    <w:rsid w:val="00654B4E"/>
    <w:rsid w:val="00655AF1"/>
    <w:rsid w:val="0065676B"/>
    <w:rsid w:val="0065679B"/>
    <w:rsid w:val="006568E5"/>
    <w:rsid w:val="00656E9C"/>
    <w:rsid w:val="00660C3A"/>
    <w:rsid w:val="00662138"/>
    <w:rsid w:val="00662DBB"/>
    <w:rsid w:val="00663F90"/>
    <w:rsid w:val="00664529"/>
    <w:rsid w:val="006645CC"/>
    <w:rsid w:val="0066788F"/>
    <w:rsid w:val="006710CD"/>
    <w:rsid w:val="00671A8D"/>
    <w:rsid w:val="00671ADB"/>
    <w:rsid w:val="0067327D"/>
    <w:rsid w:val="0067429D"/>
    <w:rsid w:val="006746F5"/>
    <w:rsid w:val="0067487B"/>
    <w:rsid w:val="006748FA"/>
    <w:rsid w:val="00675941"/>
    <w:rsid w:val="006767C1"/>
    <w:rsid w:val="00680C1D"/>
    <w:rsid w:val="006813C7"/>
    <w:rsid w:val="00681B0E"/>
    <w:rsid w:val="00681D9C"/>
    <w:rsid w:val="006826F0"/>
    <w:rsid w:val="006838B8"/>
    <w:rsid w:val="006839F6"/>
    <w:rsid w:val="00683D19"/>
    <w:rsid w:val="00684004"/>
    <w:rsid w:val="00684719"/>
    <w:rsid w:val="00684B80"/>
    <w:rsid w:val="0068505C"/>
    <w:rsid w:val="00685485"/>
    <w:rsid w:val="0068588A"/>
    <w:rsid w:val="00685C26"/>
    <w:rsid w:val="00685CBA"/>
    <w:rsid w:val="0069035B"/>
    <w:rsid w:val="00691721"/>
    <w:rsid w:val="006924DC"/>
    <w:rsid w:val="006927A7"/>
    <w:rsid w:val="00693D47"/>
    <w:rsid w:val="00694598"/>
    <w:rsid w:val="00695C73"/>
    <w:rsid w:val="00696379"/>
    <w:rsid w:val="00696C22"/>
    <w:rsid w:val="00696E24"/>
    <w:rsid w:val="00697550"/>
    <w:rsid w:val="006A08FE"/>
    <w:rsid w:val="006A1332"/>
    <w:rsid w:val="006A2787"/>
    <w:rsid w:val="006A722F"/>
    <w:rsid w:val="006A7302"/>
    <w:rsid w:val="006B03E8"/>
    <w:rsid w:val="006B0B20"/>
    <w:rsid w:val="006B0C81"/>
    <w:rsid w:val="006B23E5"/>
    <w:rsid w:val="006B455B"/>
    <w:rsid w:val="006B5BC4"/>
    <w:rsid w:val="006B7512"/>
    <w:rsid w:val="006B7B21"/>
    <w:rsid w:val="006C0117"/>
    <w:rsid w:val="006C02EF"/>
    <w:rsid w:val="006C3258"/>
    <w:rsid w:val="006C5738"/>
    <w:rsid w:val="006C5866"/>
    <w:rsid w:val="006D0274"/>
    <w:rsid w:val="006D0736"/>
    <w:rsid w:val="006D07A2"/>
    <w:rsid w:val="006D0C38"/>
    <w:rsid w:val="006D23B0"/>
    <w:rsid w:val="006D3506"/>
    <w:rsid w:val="006D385E"/>
    <w:rsid w:val="006D5C56"/>
    <w:rsid w:val="006D6792"/>
    <w:rsid w:val="006D7449"/>
    <w:rsid w:val="006E0351"/>
    <w:rsid w:val="006E07FB"/>
    <w:rsid w:val="006E0AFC"/>
    <w:rsid w:val="006E0CAF"/>
    <w:rsid w:val="006E0DDC"/>
    <w:rsid w:val="006E1255"/>
    <w:rsid w:val="006E1A13"/>
    <w:rsid w:val="006E37A7"/>
    <w:rsid w:val="006E3C5F"/>
    <w:rsid w:val="006E4023"/>
    <w:rsid w:val="006E4BD8"/>
    <w:rsid w:val="006E65BE"/>
    <w:rsid w:val="006F1B74"/>
    <w:rsid w:val="006F4944"/>
    <w:rsid w:val="006F545E"/>
    <w:rsid w:val="006F6209"/>
    <w:rsid w:val="006F67DD"/>
    <w:rsid w:val="00701254"/>
    <w:rsid w:val="00701BA5"/>
    <w:rsid w:val="00702508"/>
    <w:rsid w:val="007039D1"/>
    <w:rsid w:val="00703AD6"/>
    <w:rsid w:val="00704429"/>
    <w:rsid w:val="007045B5"/>
    <w:rsid w:val="00705207"/>
    <w:rsid w:val="007052E9"/>
    <w:rsid w:val="00705821"/>
    <w:rsid w:val="00705B4C"/>
    <w:rsid w:val="00707683"/>
    <w:rsid w:val="00710617"/>
    <w:rsid w:val="007108C9"/>
    <w:rsid w:val="00710DB4"/>
    <w:rsid w:val="0071100F"/>
    <w:rsid w:val="00711FC2"/>
    <w:rsid w:val="0071381C"/>
    <w:rsid w:val="00713C49"/>
    <w:rsid w:val="007140AF"/>
    <w:rsid w:val="0071534B"/>
    <w:rsid w:val="00715742"/>
    <w:rsid w:val="00716CB7"/>
    <w:rsid w:val="00717481"/>
    <w:rsid w:val="00717E90"/>
    <w:rsid w:val="007217F6"/>
    <w:rsid w:val="00722883"/>
    <w:rsid w:val="00724FD9"/>
    <w:rsid w:val="0072526E"/>
    <w:rsid w:val="00725DCF"/>
    <w:rsid w:val="0072739D"/>
    <w:rsid w:val="007273A3"/>
    <w:rsid w:val="007274E8"/>
    <w:rsid w:val="00730A80"/>
    <w:rsid w:val="00730EB6"/>
    <w:rsid w:val="00731300"/>
    <w:rsid w:val="007315E8"/>
    <w:rsid w:val="00733043"/>
    <w:rsid w:val="007335A3"/>
    <w:rsid w:val="00733A01"/>
    <w:rsid w:val="00734C20"/>
    <w:rsid w:val="00735612"/>
    <w:rsid w:val="00735B5F"/>
    <w:rsid w:val="007404A7"/>
    <w:rsid w:val="007411A6"/>
    <w:rsid w:val="007412F7"/>
    <w:rsid w:val="0074158F"/>
    <w:rsid w:val="0074221E"/>
    <w:rsid w:val="00742734"/>
    <w:rsid w:val="00742A46"/>
    <w:rsid w:val="00743B9C"/>
    <w:rsid w:val="0074415F"/>
    <w:rsid w:val="00744594"/>
    <w:rsid w:val="00745EDD"/>
    <w:rsid w:val="0074714D"/>
    <w:rsid w:val="00747505"/>
    <w:rsid w:val="0075134C"/>
    <w:rsid w:val="00751445"/>
    <w:rsid w:val="0075171A"/>
    <w:rsid w:val="00751932"/>
    <w:rsid w:val="0075203E"/>
    <w:rsid w:val="00752C7B"/>
    <w:rsid w:val="00753C3A"/>
    <w:rsid w:val="00753CD0"/>
    <w:rsid w:val="007540A5"/>
    <w:rsid w:val="00754A46"/>
    <w:rsid w:val="00755BE5"/>
    <w:rsid w:val="0075698D"/>
    <w:rsid w:val="0075795C"/>
    <w:rsid w:val="00761603"/>
    <w:rsid w:val="0076280F"/>
    <w:rsid w:val="0076296F"/>
    <w:rsid w:val="007645A1"/>
    <w:rsid w:val="00765C16"/>
    <w:rsid w:val="00766A50"/>
    <w:rsid w:val="00766DF8"/>
    <w:rsid w:val="00767562"/>
    <w:rsid w:val="00770184"/>
    <w:rsid w:val="00770278"/>
    <w:rsid w:val="00772564"/>
    <w:rsid w:val="00772A91"/>
    <w:rsid w:val="00772ECA"/>
    <w:rsid w:val="0077331F"/>
    <w:rsid w:val="00773356"/>
    <w:rsid w:val="00775AAC"/>
    <w:rsid w:val="00775D8B"/>
    <w:rsid w:val="00775F8E"/>
    <w:rsid w:val="00776992"/>
    <w:rsid w:val="00776AD1"/>
    <w:rsid w:val="00776D74"/>
    <w:rsid w:val="00777427"/>
    <w:rsid w:val="00777CD9"/>
    <w:rsid w:val="00780B21"/>
    <w:rsid w:val="0078266B"/>
    <w:rsid w:val="00782CFB"/>
    <w:rsid w:val="00782F0F"/>
    <w:rsid w:val="0078460D"/>
    <w:rsid w:val="0078509C"/>
    <w:rsid w:val="0078526D"/>
    <w:rsid w:val="00785B02"/>
    <w:rsid w:val="007861F5"/>
    <w:rsid w:val="007924A8"/>
    <w:rsid w:val="007946F2"/>
    <w:rsid w:val="00794E56"/>
    <w:rsid w:val="00795BB7"/>
    <w:rsid w:val="00795C92"/>
    <w:rsid w:val="00796BCC"/>
    <w:rsid w:val="00796F8C"/>
    <w:rsid w:val="007971CD"/>
    <w:rsid w:val="007A05E5"/>
    <w:rsid w:val="007A18EA"/>
    <w:rsid w:val="007A1B2F"/>
    <w:rsid w:val="007A1C39"/>
    <w:rsid w:val="007A2CDB"/>
    <w:rsid w:val="007A4F9B"/>
    <w:rsid w:val="007A63B2"/>
    <w:rsid w:val="007A6500"/>
    <w:rsid w:val="007A69B9"/>
    <w:rsid w:val="007A7957"/>
    <w:rsid w:val="007B026B"/>
    <w:rsid w:val="007B031B"/>
    <w:rsid w:val="007B2713"/>
    <w:rsid w:val="007B3075"/>
    <w:rsid w:val="007B4E3D"/>
    <w:rsid w:val="007B5AC2"/>
    <w:rsid w:val="007B5CAC"/>
    <w:rsid w:val="007B7C54"/>
    <w:rsid w:val="007C0777"/>
    <w:rsid w:val="007C2E29"/>
    <w:rsid w:val="007C2FB0"/>
    <w:rsid w:val="007C3D93"/>
    <w:rsid w:val="007C3EA2"/>
    <w:rsid w:val="007C42FB"/>
    <w:rsid w:val="007C471A"/>
    <w:rsid w:val="007C49E4"/>
    <w:rsid w:val="007C4FE6"/>
    <w:rsid w:val="007C5688"/>
    <w:rsid w:val="007C6F55"/>
    <w:rsid w:val="007C7313"/>
    <w:rsid w:val="007C7917"/>
    <w:rsid w:val="007C7D1C"/>
    <w:rsid w:val="007D0A57"/>
    <w:rsid w:val="007D2058"/>
    <w:rsid w:val="007D2E71"/>
    <w:rsid w:val="007D3017"/>
    <w:rsid w:val="007D502F"/>
    <w:rsid w:val="007D5579"/>
    <w:rsid w:val="007D680D"/>
    <w:rsid w:val="007D6AC4"/>
    <w:rsid w:val="007D6C06"/>
    <w:rsid w:val="007D6FC0"/>
    <w:rsid w:val="007D709C"/>
    <w:rsid w:val="007D7489"/>
    <w:rsid w:val="007E0BC4"/>
    <w:rsid w:val="007E166B"/>
    <w:rsid w:val="007E181E"/>
    <w:rsid w:val="007E2202"/>
    <w:rsid w:val="007E3A28"/>
    <w:rsid w:val="007E4138"/>
    <w:rsid w:val="007E4E3D"/>
    <w:rsid w:val="007E4E59"/>
    <w:rsid w:val="007E505B"/>
    <w:rsid w:val="007E5A74"/>
    <w:rsid w:val="007E62F2"/>
    <w:rsid w:val="007E704C"/>
    <w:rsid w:val="007E77A1"/>
    <w:rsid w:val="007E7B58"/>
    <w:rsid w:val="007F099A"/>
    <w:rsid w:val="007F116F"/>
    <w:rsid w:val="007F1316"/>
    <w:rsid w:val="007F14BE"/>
    <w:rsid w:val="007F2C7C"/>
    <w:rsid w:val="007F446D"/>
    <w:rsid w:val="007F5A67"/>
    <w:rsid w:val="007F5BAA"/>
    <w:rsid w:val="007F78B3"/>
    <w:rsid w:val="00801192"/>
    <w:rsid w:val="00801446"/>
    <w:rsid w:val="00802701"/>
    <w:rsid w:val="00804875"/>
    <w:rsid w:val="008051C1"/>
    <w:rsid w:val="00805D03"/>
    <w:rsid w:val="00807248"/>
    <w:rsid w:val="00807415"/>
    <w:rsid w:val="00807D9F"/>
    <w:rsid w:val="0081027F"/>
    <w:rsid w:val="008113A6"/>
    <w:rsid w:val="00811C9B"/>
    <w:rsid w:val="00813B6D"/>
    <w:rsid w:val="0081540E"/>
    <w:rsid w:val="008156F5"/>
    <w:rsid w:val="00817127"/>
    <w:rsid w:val="00817D76"/>
    <w:rsid w:val="00821ABB"/>
    <w:rsid w:val="00821D64"/>
    <w:rsid w:val="00822B15"/>
    <w:rsid w:val="0082303A"/>
    <w:rsid w:val="00823707"/>
    <w:rsid w:val="00823778"/>
    <w:rsid w:val="008243CD"/>
    <w:rsid w:val="008269D0"/>
    <w:rsid w:val="00827530"/>
    <w:rsid w:val="0083141A"/>
    <w:rsid w:val="0083318F"/>
    <w:rsid w:val="008337F3"/>
    <w:rsid w:val="00833F28"/>
    <w:rsid w:val="00840990"/>
    <w:rsid w:val="00842B48"/>
    <w:rsid w:val="008453CC"/>
    <w:rsid w:val="008456C4"/>
    <w:rsid w:val="008465AC"/>
    <w:rsid w:val="00847121"/>
    <w:rsid w:val="00852502"/>
    <w:rsid w:val="00852F61"/>
    <w:rsid w:val="00853017"/>
    <w:rsid w:val="00853CA5"/>
    <w:rsid w:val="00854BE7"/>
    <w:rsid w:val="00861605"/>
    <w:rsid w:val="00861E56"/>
    <w:rsid w:val="0086606E"/>
    <w:rsid w:val="00866136"/>
    <w:rsid w:val="0086645C"/>
    <w:rsid w:val="00867956"/>
    <w:rsid w:val="00871ADA"/>
    <w:rsid w:val="00872923"/>
    <w:rsid w:val="00873B93"/>
    <w:rsid w:val="00873D2B"/>
    <w:rsid w:val="0087410B"/>
    <w:rsid w:val="0087418C"/>
    <w:rsid w:val="00877796"/>
    <w:rsid w:val="008778C0"/>
    <w:rsid w:val="00880B4B"/>
    <w:rsid w:val="0088240D"/>
    <w:rsid w:val="0088391F"/>
    <w:rsid w:val="00883BFB"/>
    <w:rsid w:val="0088437E"/>
    <w:rsid w:val="0088509F"/>
    <w:rsid w:val="00885A97"/>
    <w:rsid w:val="00886F9F"/>
    <w:rsid w:val="00886FD2"/>
    <w:rsid w:val="00887836"/>
    <w:rsid w:val="0089034D"/>
    <w:rsid w:val="0089047D"/>
    <w:rsid w:val="0089051C"/>
    <w:rsid w:val="0089084C"/>
    <w:rsid w:val="00894712"/>
    <w:rsid w:val="00894C68"/>
    <w:rsid w:val="008968E7"/>
    <w:rsid w:val="00896917"/>
    <w:rsid w:val="008A14BB"/>
    <w:rsid w:val="008A210F"/>
    <w:rsid w:val="008A29C4"/>
    <w:rsid w:val="008A3039"/>
    <w:rsid w:val="008A4DA7"/>
    <w:rsid w:val="008A6E15"/>
    <w:rsid w:val="008A74C2"/>
    <w:rsid w:val="008A7BC7"/>
    <w:rsid w:val="008B021A"/>
    <w:rsid w:val="008B1565"/>
    <w:rsid w:val="008B16E9"/>
    <w:rsid w:val="008B2CC1"/>
    <w:rsid w:val="008B3971"/>
    <w:rsid w:val="008B3B0B"/>
    <w:rsid w:val="008B4CE1"/>
    <w:rsid w:val="008B5634"/>
    <w:rsid w:val="008B581C"/>
    <w:rsid w:val="008B7A3B"/>
    <w:rsid w:val="008B7AE0"/>
    <w:rsid w:val="008C07AF"/>
    <w:rsid w:val="008C340F"/>
    <w:rsid w:val="008C3666"/>
    <w:rsid w:val="008C6DB7"/>
    <w:rsid w:val="008C702E"/>
    <w:rsid w:val="008C7805"/>
    <w:rsid w:val="008D10E8"/>
    <w:rsid w:val="008D15B8"/>
    <w:rsid w:val="008D1690"/>
    <w:rsid w:val="008D2152"/>
    <w:rsid w:val="008D2174"/>
    <w:rsid w:val="008D2918"/>
    <w:rsid w:val="008D5014"/>
    <w:rsid w:val="008D63DC"/>
    <w:rsid w:val="008D6765"/>
    <w:rsid w:val="008D6B59"/>
    <w:rsid w:val="008E091F"/>
    <w:rsid w:val="008E0DB5"/>
    <w:rsid w:val="008E0FD9"/>
    <w:rsid w:val="008E14DD"/>
    <w:rsid w:val="008E341A"/>
    <w:rsid w:val="008E3458"/>
    <w:rsid w:val="008E3BDD"/>
    <w:rsid w:val="008E3BEE"/>
    <w:rsid w:val="008E409A"/>
    <w:rsid w:val="008E4B3E"/>
    <w:rsid w:val="008E70C6"/>
    <w:rsid w:val="008E7746"/>
    <w:rsid w:val="008F019F"/>
    <w:rsid w:val="008F22E5"/>
    <w:rsid w:val="008F2737"/>
    <w:rsid w:val="008F3E6F"/>
    <w:rsid w:val="008F40C5"/>
    <w:rsid w:val="008F47BA"/>
    <w:rsid w:val="008F6BE8"/>
    <w:rsid w:val="008F7531"/>
    <w:rsid w:val="009008A9"/>
    <w:rsid w:val="009023FA"/>
    <w:rsid w:val="00903A65"/>
    <w:rsid w:val="00903DC3"/>
    <w:rsid w:val="009042BB"/>
    <w:rsid w:val="0090469D"/>
    <w:rsid w:val="00904D3B"/>
    <w:rsid w:val="00904D3F"/>
    <w:rsid w:val="00905733"/>
    <w:rsid w:val="00905C1F"/>
    <w:rsid w:val="009069C9"/>
    <w:rsid w:val="0090731E"/>
    <w:rsid w:val="00907427"/>
    <w:rsid w:val="00907F68"/>
    <w:rsid w:val="00912CBA"/>
    <w:rsid w:val="0091430B"/>
    <w:rsid w:val="00914999"/>
    <w:rsid w:val="00915901"/>
    <w:rsid w:val="00915ACB"/>
    <w:rsid w:val="009163FB"/>
    <w:rsid w:val="00916415"/>
    <w:rsid w:val="00920248"/>
    <w:rsid w:val="00920B22"/>
    <w:rsid w:val="00923361"/>
    <w:rsid w:val="00923FFD"/>
    <w:rsid w:val="0092688A"/>
    <w:rsid w:val="00927488"/>
    <w:rsid w:val="0092749C"/>
    <w:rsid w:val="00930E18"/>
    <w:rsid w:val="00930F9E"/>
    <w:rsid w:val="009312F1"/>
    <w:rsid w:val="0093131D"/>
    <w:rsid w:val="00931A6B"/>
    <w:rsid w:val="00935EFB"/>
    <w:rsid w:val="009369C0"/>
    <w:rsid w:val="00936B53"/>
    <w:rsid w:val="0094031B"/>
    <w:rsid w:val="00942F09"/>
    <w:rsid w:val="00942FA1"/>
    <w:rsid w:val="00943932"/>
    <w:rsid w:val="00943F7D"/>
    <w:rsid w:val="009449F2"/>
    <w:rsid w:val="009470DC"/>
    <w:rsid w:val="00950D05"/>
    <w:rsid w:val="00951696"/>
    <w:rsid w:val="00951D00"/>
    <w:rsid w:val="00952232"/>
    <w:rsid w:val="009529B2"/>
    <w:rsid w:val="00952BE2"/>
    <w:rsid w:val="00953A11"/>
    <w:rsid w:val="009546A8"/>
    <w:rsid w:val="0095643E"/>
    <w:rsid w:val="00956EA8"/>
    <w:rsid w:val="00960A8F"/>
    <w:rsid w:val="009628E3"/>
    <w:rsid w:val="00962D9E"/>
    <w:rsid w:val="00965CCA"/>
    <w:rsid w:val="0097029E"/>
    <w:rsid w:val="00973962"/>
    <w:rsid w:val="0097459A"/>
    <w:rsid w:val="009748BB"/>
    <w:rsid w:val="0097574B"/>
    <w:rsid w:val="00975AAF"/>
    <w:rsid w:val="00975B3A"/>
    <w:rsid w:val="00976F49"/>
    <w:rsid w:val="00980330"/>
    <w:rsid w:val="009803FE"/>
    <w:rsid w:val="00980E0C"/>
    <w:rsid w:val="00982006"/>
    <w:rsid w:val="00982297"/>
    <w:rsid w:val="00982380"/>
    <w:rsid w:val="00982C36"/>
    <w:rsid w:val="00983436"/>
    <w:rsid w:val="0098674F"/>
    <w:rsid w:val="0098738B"/>
    <w:rsid w:val="009874E5"/>
    <w:rsid w:val="00990EB7"/>
    <w:rsid w:val="00996C53"/>
    <w:rsid w:val="009976F5"/>
    <w:rsid w:val="009A0955"/>
    <w:rsid w:val="009A36EE"/>
    <w:rsid w:val="009A3B3C"/>
    <w:rsid w:val="009A432E"/>
    <w:rsid w:val="009A477A"/>
    <w:rsid w:val="009A6784"/>
    <w:rsid w:val="009A67A5"/>
    <w:rsid w:val="009B0206"/>
    <w:rsid w:val="009B0511"/>
    <w:rsid w:val="009B0633"/>
    <w:rsid w:val="009B53C8"/>
    <w:rsid w:val="009B718C"/>
    <w:rsid w:val="009B79E3"/>
    <w:rsid w:val="009C0503"/>
    <w:rsid w:val="009C0DDA"/>
    <w:rsid w:val="009C1E12"/>
    <w:rsid w:val="009C216E"/>
    <w:rsid w:val="009C30AC"/>
    <w:rsid w:val="009C3B32"/>
    <w:rsid w:val="009C512A"/>
    <w:rsid w:val="009C5AE9"/>
    <w:rsid w:val="009C6C73"/>
    <w:rsid w:val="009C79DA"/>
    <w:rsid w:val="009D0155"/>
    <w:rsid w:val="009D0C86"/>
    <w:rsid w:val="009D125D"/>
    <w:rsid w:val="009D1F8F"/>
    <w:rsid w:val="009D436C"/>
    <w:rsid w:val="009D4523"/>
    <w:rsid w:val="009D5298"/>
    <w:rsid w:val="009D6114"/>
    <w:rsid w:val="009D68F9"/>
    <w:rsid w:val="009E0056"/>
    <w:rsid w:val="009E0167"/>
    <w:rsid w:val="009E0BAA"/>
    <w:rsid w:val="009E0E0D"/>
    <w:rsid w:val="009E2A99"/>
    <w:rsid w:val="009E36B5"/>
    <w:rsid w:val="009E3AD5"/>
    <w:rsid w:val="009E3BDC"/>
    <w:rsid w:val="009E61CF"/>
    <w:rsid w:val="009E6560"/>
    <w:rsid w:val="009E6575"/>
    <w:rsid w:val="009F1FF3"/>
    <w:rsid w:val="009F26CE"/>
    <w:rsid w:val="009F2F7A"/>
    <w:rsid w:val="009F54D4"/>
    <w:rsid w:val="009F7D19"/>
    <w:rsid w:val="009F7F3E"/>
    <w:rsid w:val="00A00172"/>
    <w:rsid w:val="00A0140F"/>
    <w:rsid w:val="00A0159A"/>
    <w:rsid w:val="00A01930"/>
    <w:rsid w:val="00A0212A"/>
    <w:rsid w:val="00A0286C"/>
    <w:rsid w:val="00A02AB6"/>
    <w:rsid w:val="00A042B0"/>
    <w:rsid w:val="00A046FC"/>
    <w:rsid w:val="00A04AD9"/>
    <w:rsid w:val="00A06611"/>
    <w:rsid w:val="00A068F9"/>
    <w:rsid w:val="00A14E03"/>
    <w:rsid w:val="00A15236"/>
    <w:rsid w:val="00A15536"/>
    <w:rsid w:val="00A16459"/>
    <w:rsid w:val="00A168ED"/>
    <w:rsid w:val="00A21332"/>
    <w:rsid w:val="00A21D81"/>
    <w:rsid w:val="00A21E6B"/>
    <w:rsid w:val="00A21EF8"/>
    <w:rsid w:val="00A224DB"/>
    <w:rsid w:val="00A232E5"/>
    <w:rsid w:val="00A24466"/>
    <w:rsid w:val="00A24CE6"/>
    <w:rsid w:val="00A24EF0"/>
    <w:rsid w:val="00A25666"/>
    <w:rsid w:val="00A26E21"/>
    <w:rsid w:val="00A30090"/>
    <w:rsid w:val="00A326CA"/>
    <w:rsid w:val="00A34C06"/>
    <w:rsid w:val="00A35086"/>
    <w:rsid w:val="00A365CD"/>
    <w:rsid w:val="00A36BD7"/>
    <w:rsid w:val="00A36D58"/>
    <w:rsid w:val="00A402AC"/>
    <w:rsid w:val="00A40699"/>
    <w:rsid w:val="00A40869"/>
    <w:rsid w:val="00A409C3"/>
    <w:rsid w:val="00A41AF8"/>
    <w:rsid w:val="00A42A8A"/>
    <w:rsid w:val="00A42CC2"/>
    <w:rsid w:val="00A458DE"/>
    <w:rsid w:val="00A503F0"/>
    <w:rsid w:val="00A50D6F"/>
    <w:rsid w:val="00A50DFB"/>
    <w:rsid w:val="00A52E16"/>
    <w:rsid w:val="00A53CBC"/>
    <w:rsid w:val="00A5423E"/>
    <w:rsid w:val="00A543A4"/>
    <w:rsid w:val="00A54683"/>
    <w:rsid w:val="00A60E32"/>
    <w:rsid w:val="00A61319"/>
    <w:rsid w:val="00A61970"/>
    <w:rsid w:val="00A6273B"/>
    <w:rsid w:val="00A63C90"/>
    <w:rsid w:val="00A64155"/>
    <w:rsid w:val="00A6688F"/>
    <w:rsid w:val="00A70C73"/>
    <w:rsid w:val="00A70FEA"/>
    <w:rsid w:val="00A710FF"/>
    <w:rsid w:val="00A7130E"/>
    <w:rsid w:val="00A7159C"/>
    <w:rsid w:val="00A725B0"/>
    <w:rsid w:val="00A7316B"/>
    <w:rsid w:val="00A751B4"/>
    <w:rsid w:val="00A7564C"/>
    <w:rsid w:val="00A75FD2"/>
    <w:rsid w:val="00A77D24"/>
    <w:rsid w:val="00A80AD2"/>
    <w:rsid w:val="00A814DA"/>
    <w:rsid w:val="00A8179B"/>
    <w:rsid w:val="00A83874"/>
    <w:rsid w:val="00A844F2"/>
    <w:rsid w:val="00A8524D"/>
    <w:rsid w:val="00A854CC"/>
    <w:rsid w:val="00A8568F"/>
    <w:rsid w:val="00A8580C"/>
    <w:rsid w:val="00A8591F"/>
    <w:rsid w:val="00A85A28"/>
    <w:rsid w:val="00A85E48"/>
    <w:rsid w:val="00A86408"/>
    <w:rsid w:val="00A872B1"/>
    <w:rsid w:val="00A90AB2"/>
    <w:rsid w:val="00A90E1F"/>
    <w:rsid w:val="00A91CE8"/>
    <w:rsid w:val="00A93995"/>
    <w:rsid w:val="00A953E1"/>
    <w:rsid w:val="00A96921"/>
    <w:rsid w:val="00A97EB2"/>
    <w:rsid w:val="00A97EC8"/>
    <w:rsid w:val="00AA0C8F"/>
    <w:rsid w:val="00AA125B"/>
    <w:rsid w:val="00AA1D80"/>
    <w:rsid w:val="00AA417E"/>
    <w:rsid w:val="00AA4D52"/>
    <w:rsid w:val="00AA4DBB"/>
    <w:rsid w:val="00AA54BA"/>
    <w:rsid w:val="00AB3ACE"/>
    <w:rsid w:val="00AB4CC7"/>
    <w:rsid w:val="00AC1F34"/>
    <w:rsid w:val="00AC26BC"/>
    <w:rsid w:val="00AC5BCC"/>
    <w:rsid w:val="00AC6440"/>
    <w:rsid w:val="00AC7838"/>
    <w:rsid w:val="00AD05FD"/>
    <w:rsid w:val="00AD2362"/>
    <w:rsid w:val="00AD6302"/>
    <w:rsid w:val="00AD6A7C"/>
    <w:rsid w:val="00AD6BF0"/>
    <w:rsid w:val="00AD73FD"/>
    <w:rsid w:val="00AE0D05"/>
    <w:rsid w:val="00AE0E90"/>
    <w:rsid w:val="00AE1E02"/>
    <w:rsid w:val="00AE27BD"/>
    <w:rsid w:val="00AE4158"/>
    <w:rsid w:val="00AE49FF"/>
    <w:rsid w:val="00AE61A7"/>
    <w:rsid w:val="00AF00BA"/>
    <w:rsid w:val="00AF0E7F"/>
    <w:rsid w:val="00AF28F3"/>
    <w:rsid w:val="00AF4998"/>
    <w:rsid w:val="00AF5F06"/>
    <w:rsid w:val="00AF61D7"/>
    <w:rsid w:val="00B00391"/>
    <w:rsid w:val="00B0269B"/>
    <w:rsid w:val="00B02BFB"/>
    <w:rsid w:val="00B02E7A"/>
    <w:rsid w:val="00B03128"/>
    <w:rsid w:val="00B034CE"/>
    <w:rsid w:val="00B105E2"/>
    <w:rsid w:val="00B10E10"/>
    <w:rsid w:val="00B10E6D"/>
    <w:rsid w:val="00B11346"/>
    <w:rsid w:val="00B119B7"/>
    <w:rsid w:val="00B11A51"/>
    <w:rsid w:val="00B1273E"/>
    <w:rsid w:val="00B12878"/>
    <w:rsid w:val="00B1367B"/>
    <w:rsid w:val="00B155A6"/>
    <w:rsid w:val="00B15BBF"/>
    <w:rsid w:val="00B16B22"/>
    <w:rsid w:val="00B179C6"/>
    <w:rsid w:val="00B17F12"/>
    <w:rsid w:val="00B20A76"/>
    <w:rsid w:val="00B2214F"/>
    <w:rsid w:val="00B224D7"/>
    <w:rsid w:val="00B234CB"/>
    <w:rsid w:val="00B25945"/>
    <w:rsid w:val="00B262C7"/>
    <w:rsid w:val="00B26EF9"/>
    <w:rsid w:val="00B274C5"/>
    <w:rsid w:val="00B27D70"/>
    <w:rsid w:val="00B30015"/>
    <w:rsid w:val="00B33402"/>
    <w:rsid w:val="00B34880"/>
    <w:rsid w:val="00B35134"/>
    <w:rsid w:val="00B35890"/>
    <w:rsid w:val="00B35AEC"/>
    <w:rsid w:val="00B376D4"/>
    <w:rsid w:val="00B3777F"/>
    <w:rsid w:val="00B37984"/>
    <w:rsid w:val="00B418DD"/>
    <w:rsid w:val="00B41EA4"/>
    <w:rsid w:val="00B424D4"/>
    <w:rsid w:val="00B42B7D"/>
    <w:rsid w:val="00B43C1D"/>
    <w:rsid w:val="00B43C45"/>
    <w:rsid w:val="00B441E4"/>
    <w:rsid w:val="00B45F54"/>
    <w:rsid w:val="00B46314"/>
    <w:rsid w:val="00B4669E"/>
    <w:rsid w:val="00B4681A"/>
    <w:rsid w:val="00B50B83"/>
    <w:rsid w:val="00B52655"/>
    <w:rsid w:val="00B53B12"/>
    <w:rsid w:val="00B53BE9"/>
    <w:rsid w:val="00B5414E"/>
    <w:rsid w:val="00B54E5F"/>
    <w:rsid w:val="00B54F7E"/>
    <w:rsid w:val="00B55CD3"/>
    <w:rsid w:val="00B5649E"/>
    <w:rsid w:val="00B64804"/>
    <w:rsid w:val="00B64CCD"/>
    <w:rsid w:val="00B64D97"/>
    <w:rsid w:val="00B660BB"/>
    <w:rsid w:val="00B665B6"/>
    <w:rsid w:val="00B6799F"/>
    <w:rsid w:val="00B67BF3"/>
    <w:rsid w:val="00B72613"/>
    <w:rsid w:val="00B72922"/>
    <w:rsid w:val="00B7527D"/>
    <w:rsid w:val="00B77176"/>
    <w:rsid w:val="00B77367"/>
    <w:rsid w:val="00B817B3"/>
    <w:rsid w:val="00B8189D"/>
    <w:rsid w:val="00B8301E"/>
    <w:rsid w:val="00B833E4"/>
    <w:rsid w:val="00B833F2"/>
    <w:rsid w:val="00B846BC"/>
    <w:rsid w:val="00B852E7"/>
    <w:rsid w:val="00B858E4"/>
    <w:rsid w:val="00B90F54"/>
    <w:rsid w:val="00B9103F"/>
    <w:rsid w:val="00B91E55"/>
    <w:rsid w:val="00B94B86"/>
    <w:rsid w:val="00B94F37"/>
    <w:rsid w:val="00B965EF"/>
    <w:rsid w:val="00BA0AD4"/>
    <w:rsid w:val="00BA110E"/>
    <w:rsid w:val="00BA20AA"/>
    <w:rsid w:val="00BA3967"/>
    <w:rsid w:val="00BA411F"/>
    <w:rsid w:val="00BA4EC3"/>
    <w:rsid w:val="00BA629C"/>
    <w:rsid w:val="00BA6E32"/>
    <w:rsid w:val="00BA7852"/>
    <w:rsid w:val="00BB04D3"/>
    <w:rsid w:val="00BB0A35"/>
    <w:rsid w:val="00BB12AF"/>
    <w:rsid w:val="00BB159E"/>
    <w:rsid w:val="00BB34A9"/>
    <w:rsid w:val="00BB534E"/>
    <w:rsid w:val="00BB5781"/>
    <w:rsid w:val="00BB67CF"/>
    <w:rsid w:val="00BB6D79"/>
    <w:rsid w:val="00BB6D81"/>
    <w:rsid w:val="00BB6ED9"/>
    <w:rsid w:val="00BB79BB"/>
    <w:rsid w:val="00BC12EA"/>
    <w:rsid w:val="00BC158C"/>
    <w:rsid w:val="00BC2AFC"/>
    <w:rsid w:val="00BC2D62"/>
    <w:rsid w:val="00BC385E"/>
    <w:rsid w:val="00BC3896"/>
    <w:rsid w:val="00BC3F27"/>
    <w:rsid w:val="00BC43D0"/>
    <w:rsid w:val="00BC54A0"/>
    <w:rsid w:val="00BC74CB"/>
    <w:rsid w:val="00BD15E1"/>
    <w:rsid w:val="00BD1A58"/>
    <w:rsid w:val="00BD2196"/>
    <w:rsid w:val="00BD2FE6"/>
    <w:rsid w:val="00BD39F2"/>
    <w:rsid w:val="00BD3C25"/>
    <w:rsid w:val="00BD5349"/>
    <w:rsid w:val="00BD5FB6"/>
    <w:rsid w:val="00BD6265"/>
    <w:rsid w:val="00BD6684"/>
    <w:rsid w:val="00BD7258"/>
    <w:rsid w:val="00BE0BFE"/>
    <w:rsid w:val="00BE1F88"/>
    <w:rsid w:val="00BE28E4"/>
    <w:rsid w:val="00BE457B"/>
    <w:rsid w:val="00BE4C1C"/>
    <w:rsid w:val="00BE60A3"/>
    <w:rsid w:val="00BE6517"/>
    <w:rsid w:val="00BE6C47"/>
    <w:rsid w:val="00BE7B16"/>
    <w:rsid w:val="00BF02BB"/>
    <w:rsid w:val="00BF26B4"/>
    <w:rsid w:val="00BF3DA7"/>
    <w:rsid w:val="00BF4631"/>
    <w:rsid w:val="00BF4708"/>
    <w:rsid w:val="00BF4C1B"/>
    <w:rsid w:val="00BF58C8"/>
    <w:rsid w:val="00BF5AEC"/>
    <w:rsid w:val="00BF6518"/>
    <w:rsid w:val="00BF73BB"/>
    <w:rsid w:val="00BF7BB3"/>
    <w:rsid w:val="00C001EB"/>
    <w:rsid w:val="00C00863"/>
    <w:rsid w:val="00C00C20"/>
    <w:rsid w:val="00C01F9E"/>
    <w:rsid w:val="00C02A87"/>
    <w:rsid w:val="00C049CB"/>
    <w:rsid w:val="00C058B8"/>
    <w:rsid w:val="00C06C58"/>
    <w:rsid w:val="00C079A4"/>
    <w:rsid w:val="00C07C64"/>
    <w:rsid w:val="00C12807"/>
    <w:rsid w:val="00C12DA5"/>
    <w:rsid w:val="00C13DDF"/>
    <w:rsid w:val="00C15041"/>
    <w:rsid w:val="00C16FBF"/>
    <w:rsid w:val="00C200E0"/>
    <w:rsid w:val="00C2019E"/>
    <w:rsid w:val="00C2142A"/>
    <w:rsid w:val="00C21BF7"/>
    <w:rsid w:val="00C22F96"/>
    <w:rsid w:val="00C23126"/>
    <w:rsid w:val="00C2407F"/>
    <w:rsid w:val="00C2437B"/>
    <w:rsid w:val="00C24C11"/>
    <w:rsid w:val="00C27976"/>
    <w:rsid w:val="00C27BA8"/>
    <w:rsid w:val="00C3063B"/>
    <w:rsid w:val="00C33424"/>
    <w:rsid w:val="00C34E43"/>
    <w:rsid w:val="00C35727"/>
    <w:rsid w:val="00C36996"/>
    <w:rsid w:val="00C37E05"/>
    <w:rsid w:val="00C4003A"/>
    <w:rsid w:val="00C4005A"/>
    <w:rsid w:val="00C41A14"/>
    <w:rsid w:val="00C41D5D"/>
    <w:rsid w:val="00C427C5"/>
    <w:rsid w:val="00C45CF7"/>
    <w:rsid w:val="00C4650C"/>
    <w:rsid w:val="00C466D1"/>
    <w:rsid w:val="00C46C9E"/>
    <w:rsid w:val="00C470DD"/>
    <w:rsid w:val="00C47AA7"/>
    <w:rsid w:val="00C504A1"/>
    <w:rsid w:val="00C51D35"/>
    <w:rsid w:val="00C524EC"/>
    <w:rsid w:val="00C53B0D"/>
    <w:rsid w:val="00C53CD5"/>
    <w:rsid w:val="00C548EF"/>
    <w:rsid w:val="00C549BC"/>
    <w:rsid w:val="00C56853"/>
    <w:rsid w:val="00C60507"/>
    <w:rsid w:val="00C60DAC"/>
    <w:rsid w:val="00C610D1"/>
    <w:rsid w:val="00C613D3"/>
    <w:rsid w:val="00C618F7"/>
    <w:rsid w:val="00C61B20"/>
    <w:rsid w:val="00C633BE"/>
    <w:rsid w:val="00C64D59"/>
    <w:rsid w:val="00C65B38"/>
    <w:rsid w:val="00C65E1B"/>
    <w:rsid w:val="00C66A1A"/>
    <w:rsid w:val="00C70181"/>
    <w:rsid w:val="00C715EB"/>
    <w:rsid w:val="00C758BD"/>
    <w:rsid w:val="00C75B92"/>
    <w:rsid w:val="00C76A74"/>
    <w:rsid w:val="00C76C0E"/>
    <w:rsid w:val="00C81A62"/>
    <w:rsid w:val="00C82CEA"/>
    <w:rsid w:val="00C84165"/>
    <w:rsid w:val="00C846D3"/>
    <w:rsid w:val="00C86DCA"/>
    <w:rsid w:val="00C86F88"/>
    <w:rsid w:val="00C87F29"/>
    <w:rsid w:val="00C90726"/>
    <w:rsid w:val="00C916D2"/>
    <w:rsid w:val="00C91DF6"/>
    <w:rsid w:val="00C94C19"/>
    <w:rsid w:val="00C94EF1"/>
    <w:rsid w:val="00C974B0"/>
    <w:rsid w:val="00C9796D"/>
    <w:rsid w:val="00C97A24"/>
    <w:rsid w:val="00C97C6C"/>
    <w:rsid w:val="00CA1B2F"/>
    <w:rsid w:val="00CA2276"/>
    <w:rsid w:val="00CA4F2F"/>
    <w:rsid w:val="00CA5407"/>
    <w:rsid w:val="00CA5979"/>
    <w:rsid w:val="00CA60B8"/>
    <w:rsid w:val="00CA661C"/>
    <w:rsid w:val="00CA6C84"/>
    <w:rsid w:val="00CA7520"/>
    <w:rsid w:val="00CB0496"/>
    <w:rsid w:val="00CB1451"/>
    <w:rsid w:val="00CB3F66"/>
    <w:rsid w:val="00CB4202"/>
    <w:rsid w:val="00CB6158"/>
    <w:rsid w:val="00CB639D"/>
    <w:rsid w:val="00CC18E5"/>
    <w:rsid w:val="00CC3EE4"/>
    <w:rsid w:val="00CC5344"/>
    <w:rsid w:val="00CC5445"/>
    <w:rsid w:val="00CC5ED3"/>
    <w:rsid w:val="00CC670D"/>
    <w:rsid w:val="00CD05A9"/>
    <w:rsid w:val="00CD06CD"/>
    <w:rsid w:val="00CD3418"/>
    <w:rsid w:val="00CE042E"/>
    <w:rsid w:val="00CE0F9D"/>
    <w:rsid w:val="00CE155C"/>
    <w:rsid w:val="00CE4BCB"/>
    <w:rsid w:val="00CE4C2B"/>
    <w:rsid w:val="00CE5008"/>
    <w:rsid w:val="00CE56C1"/>
    <w:rsid w:val="00CE7A13"/>
    <w:rsid w:val="00CF21B1"/>
    <w:rsid w:val="00CF46E5"/>
    <w:rsid w:val="00CF6F60"/>
    <w:rsid w:val="00CF79D1"/>
    <w:rsid w:val="00D00158"/>
    <w:rsid w:val="00D003D6"/>
    <w:rsid w:val="00D02D22"/>
    <w:rsid w:val="00D0358A"/>
    <w:rsid w:val="00D05A45"/>
    <w:rsid w:val="00D104B3"/>
    <w:rsid w:val="00D113CF"/>
    <w:rsid w:val="00D13566"/>
    <w:rsid w:val="00D1419E"/>
    <w:rsid w:val="00D1590B"/>
    <w:rsid w:val="00D17517"/>
    <w:rsid w:val="00D177AF"/>
    <w:rsid w:val="00D17F15"/>
    <w:rsid w:val="00D20137"/>
    <w:rsid w:val="00D204AB"/>
    <w:rsid w:val="00D204E2"/>
    <w:rsid w:val="00D205FE"/>
    <w:rsid w:val="00D2061F"/>
    <w:rsid w:val="00D2179D"/>
    <w:rsid w:val="00D21F40"/>
    <w:rsid w:val="00D22D90"/>
    <w:rsid w:val="00D243B8"/>
    <w:rsid w:val="00D272B3"/>
    <w:rsid w:val="00D300AD"/>
    <w:rsid w:val="00D315F2"/>
    <w:rsid w:val="00D31FEC"/>
    <w:rsid w:val="00D32102"/>
    <w:rsid w:val="00D330F5"/>
    <w:rsid w:val="00D33112"/>
    <w:rsid w:val="00D33A12"/>
    <w:rsid w:val="00D3423A"/>
    <w:rsid w:val="00D349B1"/>
    <w:rsid w:val="00D41542"/>
    <w:rsid w:val="00D4328C"/>
    <w:rsid w:val="00D438AA"/>
    <w:rsid w:val="00D443CF"/>
    <w:rsid w:val="00D4496A"/>
    <w:rsid w:val="00D44C2E"/>
    <w:rsid w:val="00D44D07"/>
    <w:rsid w:val="00D46A71"/>
    <w:rsid w:val="00D478FD"/>
    <w:rsid w:val="00D50BD8"/>
    <w:rsid w:val="00D516AE"/>
    <w:rsid w:val="00D54411"/>
    <w:rsid w:val="00D55445"/>
    <w:rsid w:val="00D5562A"/>
    <w:rsid w:val="00D55940"/>
    <w:rsid w:val="00D56182"/>
    <w:rsid w:val="00D564E6"/>
    <w:rsid w:val="00D567D7"/>
    <w:rsid w:val="00D5752F"/>
    <w:rsid w:val="00D57E86"/>
    <w:rsid w:val="00D60F44"/>
    <w:rsid w:val="00D622F0"/>
    <w:rsid w:val="00D62F6C"/>
    <w:rsid w:val="00D641E4"/>
    <w:rsid w:val="00D64F1E"/>
    <w:rsid w:val="00D6552A"/>
    <w:rsid w:val="00D658BF"/>
    <w:rsid w:val="00D661D4"/>
    <w:rsid w:val="00D67159"/>
    <w:rsid w:val="00D67398"/>
    <w:rsid w:val="00D67B37"/>
    <w:rsid w:val="00D67E9B"/>
    <w:rsid w:val="00D70F82"/>
    <w:rsid w:val="00D725A7"/>
    <w:rsid w:val="00D72E1C"/>
    <w:rsid w:val="00D741E0"/>
    <w:rsid w:val="00D7750D"/>
    <w:rsid w:val="00D77645"/>
    <w:rsid w:val="00D80A10"/>
    <w:rsid w:val="00D80C81"/>
    <w:rsid w:val="00D81411"/>
    <w:rsid w:val="00D81558"/>
    <w:rsid w:val="00D81A99"/>
    <w:rsid w:val="00D81B42"/>
    <w:rsid w:val="00D8266F"/>
    <w:rsid w:val="00D82DED"/>
    <w:rsid w:val="00D848FE"/>
    <w:rsid w:val="00D85B2D"/>
    <w:rsid w:val="00D86B3F"/>
    <w:rsid w:val="00D87288"/>
    <w:rsid w:val="00D872E7"/>
    <w:rsid w:val="00D9133C"/>
    <w:rsid w:val="00D91461"/>
    <w:rsid w:val="00D921E0"/>
    <w:rsid w:val="00D93DF7"/>
    <w:rsid w:val="00D9400D"/>
    <w:rsid w:val="00D95133"/>
    <w:rsid w:val="00D95E18"/>
    <w:rsid w:val="00D96278"/>
    <w:rsid w:val="00D96B2C"/>
    <w:rsid w:val="00D96B8D"/>
    <w:rsid w:val="00D96C21"/>
    <w:rsid w:val="00D97439"/>
    <w:rsid w:val="00DA3453"/>
    <w:rsid w:val="00DA3EA3"/>
    <w:rsid w:val="00DA4ED6"/>
    <w:rsid w:val="00DA58F1"/>
    <w:rsid w:val="00DA7595"/>
    <w:rsid w:val="00DB1B12"/>
    <w:rsid w:val="00DB3557"/>
    <w:rsid w:val="00DB37EA"/>
    <w:rsid w:val="00DB3C3C"/>
    <w:rsid w:val="00DB44C2"/>
    <w:rsid w:val="00DB46D0"/>
    <w:rsid w:val="00DB56EC"/>
    <w:rsid w:val="00DB60CA"/>
    <w:rsid w:val="00DB6D9E"/>
    <w:rsid w:val="00DB7149"/>
    <w:rsid w:val="00DC1588"/>
    <w:rsid w:val="00DC177F"/>
    <w:rsid w:val="00DC206A"/>
    <w:rsid w:val="00DC262E"/>
    <w:rsid w:val="00DC30CC"/>
    <w:rsid w:val="00DC3519"/>
    <w:rsid w:val="00DC4A9B"/>
    <w:rsid w:val="00DC5079"/>
    <w:rsid w:val="00DC5A0C"/>
    <w:rsid w:val="00DC5D74"/>
    <w:rsid w:val="00DC6D89"/>
    <w:rsid w:val="00DC72E3"/>
    <w:rsid w:val="00DD08BF"/>
    <w:rsid w:val="00DD1D96"/>
    <w:rsid w:val="00DD2690"/>
    <w:rsid w:val="00DD4099"/>
    <w:rsid w:val="00DD42F4"/>
    <w:rsid w:val="00DD4C78"/>
    <w:rsid w:val="00DD5C6E"/>
    <w:rsid w:val="00DD772C"/>
    <w:rsid w:val="00DD7C41"/>
    <w:rsid w:val="00DE0B4F"/>
    <w:rsid w:val="00DE1909"/>
    <w:rsid w:val="00DE3275"/>
    <w:rsid w:val="00DE39E6"/>
    <w:rsid w:val="00DE438E"/>
    <w:rsid w:val="00DE49A3"/>
    <w:rsid w:val="00DE59E7"/>
    <w:rsid w:val="00DE6474"/>
    <w:rsid w:val="00DE6E67"/>
    <w:rsid w:val="00DF0126"/>
    <w:rsid w:val="00DF1AD7"/>
    <w:rsid w:val="00DF1FCA"/>
    <w:rsid w:val="00DF1FE4"/>
    <w:rsid w:val="00DF227C"/>
    <w:rsid w:val="00DF2E11"/>
    <w:rsid w:val="00DF2E8D"/>
    <w:rsid w:val="00DF578F"/>
    <w:rsid w:val="00DF6227"/>
    <w:rsid w:val="00DF71A7"/>
    <w:rsid w:val="00DF7A84"/>
    <w:rsid w:val="00E006D8"/>
    <w:rsid w:val="00E0603D"/>
    <w:rsid w:val="00E060FA"/>
    <w:rsid w:val="00E065DF"/>
    <w:rsid w:val="00E06CD0"/>
    <w:rsid w:val="00E07384"/>
    <w:rsid w:val="00E07F39"/>
    <w:rsid w:val="00E1064D"/>
    <w:rsid w:val="00E10BA0"/>
    <w:rsid w:val="00E11A2A"/>
    <w:rsid w:val="00E1364F"/>
    <w:rsid w:val="00E14F49"/>
    <w:rsid w:val="00E169AA"/>
    <w:rsid w:val="00E17347"/>
    <w:rsid w:val="00E17EFD"/>
    <w:rsid w:val="00E201ED"/>
    <w:rsid w:val="00E228BB"/>
    <w:rsid w:val="00E228EB"/>
    <w:rsid w:val="00E23853"/>
    <w:rsid w:val="00E239F3"/>
    <w:rsid w:val="00E260C5"/>
    <w:rsid w:val="00E262D5"/>
    <w:rsid w:val="00E26F5D"/>
    <w:rsid w:val="00E270A1"/>
    <w:rsid w:val="00E30CC5"/>
    <w:rsid w:val="00E32AB3"/>
    <w:rsid w:val="00E36CB5"/>
    <w:rsid w:val="00E40BC4"/>
    <w:rsid w:val="00E40C20"/>
    <w:rsid w:val="00E432E0"/>
    <w:rsid w:val="00E43EB6"/>
    <w:rsid w:val="00E44B94"/>
    <w:rsid w:val="00E44EFD"/>
    <w:rsid w:val="00E4690E"/>
    <w:rsid w:val="00E51CBE"/>
    <w:rsid w:val="00E52E67"/>
    <w:rsid w:val="00E540F5"/>
    <w:rsid w:val="00E60556"/>
    <w:rsid w:val="00E6227B"/>
    <w:rsid w:val="00E635C0"/>
    <w:rsid w:val="00E6390C"/>
    <w:rsid w:val="00E643EE"/>
    <w:rsid w:val="00E65A2D"/>
    <w:rsid w:val="00E66855"/>
    <w:rsid w:val="00E66919"/>
    <w:rsid w:val="00E67C84"/>
    <w:rsid w:val="00E70048"/>
    <w:rsid w:val="00E7139D"/>
    <w:rsid w:val="00E72E80"/>
    <w:rsid w:val="00E73A91"/>
    <w:rsid w:val="00E73FAD"/>
    <w:rsid w:val="00E75AB6"/>
    <w:rsid w:val="00E75CA4"/>
    <w:rsid w:val="00E75FC7"/>
    <w:rsid w:val="00E77AFC"/>
    <w:rsid w:val="00E80972"/>
    <w:rsid w:val="00E80DA7"/>
    <w:rsid w:val="00E82A1F"/>
    <w:rsid w:val="00E82CBF"/>
    <w:rsid w:val="00E84EEE"/>
    <w:rsid w:val="00E85E82"/>
    <w:rsid w:val="00E86F89"/>
    <w:rsid w:val="00E87C3B"/>
    <w:rsid w:val="00E91916"/>
    <w:rsid w:val="00E94817"/>
    <w:rsid w:val="00E954B4"/>
    <w:rsid w:val="00E967BB"/>
    <w:rsid w:val="00EA1258"/>
    <w:rsid w:val="00EA4349"/>
    <w:rsid w:val="00EA4682"/>
    <w:rsid w:val="00EA4D5C"/>
    <w:rsid w:val="00EA5944"/>
    <w:rsid w:val="00EA5B1E"/>
    <w:rsid w:val="00EA75A0"/>
    <w:rsid w:val="00EB0849"/>
    <w:rsid w:val="00EB0FDC"/>
    <w:rsid w:val="00EB1303"/>
    <w:rsid w:val="00EB2E89"/>
    <w:rsid w:val="00EB3953"/>
    <w:rsid w:val="00EC0FCD"/>
    <w:rsid w:val="00EC168A"/>
    <w:rsid w:val="00EC1B28"/>
    <w:rsid w:val="00EC2E73"/>
    <w:rsid w:val="00EC4BB5"/>
    <w:rsid w:val="00EC6B0E"/>
    <w:rsid w:val="00EC7AA8"/>
    <w:rsid w:val="00EC7D03"/>
    <w:rsid w:val="00ED066D"/>
    <w:rsid w:val="00ED0F14"/>
    <w:rsid w:val="00ED1A22"/>
    <w:rsid w:val="00ED1A2D"/>
    <w:rsid w:val="00ED1A7A"/>
    <w:rsid w:val="00ED262C"/>
    <w:rsid w:val="00ED2F0A"/>
    <w:rsid w:val="00ED32D7"/>
    <w:rsid w:val="00ED36BA"/>
    <w:rsid w:val="00ED4004"/>
    <w:rsid w:val="00ED76B2"/>
    <w:rsid w:val="00ED77FB"/>
    <w:rsid w:val="00EE0EE7"/>
    <w:rsid w:val="00EE0F64"/>
    <w:rsid w:val="00EE10F8"/>
    <w:rsid w:val="00EE153D"/>
    <w:rsid w:val="00EE1EDD"/>
    <w:rsid w:val="00EE251A"/>
    <w:rsid w:val="00EE2741"/>
    <w:rsid w:val="00EE45D5"/>
    <w:rsid w:val="00EE5F53"/>
    <w:rsid w:val="00EE7294"/>
    <w:rsid w:val="00EF0FC6"/>
    <w:rsid w:val="00EF1293"/>
    <w:rsid w:val="00EF1B7F"/>
    <w:rsid w:val="00EF28A0"/>
    <w:rsid w:val="00EF36D5"/>
    <w:rsid w:val="00EF3D7F"/>
    <w:rsid w:val="00EF434D"/>
    <w:rsid w:val="00EF542C"/>
    <w:rsid w:val="00EF6334"/>
    <w:rsid w:val="00F0205C"/>
    <w:rsid w:val="00F03917"/>
    <w:rsid w:val="00F05313"/>
    <w:rsid w:val="00F06623"/>
    <w:rsid w:val="00F10452"/>
    <w:rsid w:val="00F116CD"/>
    <w:rsid w:val="00F13587"/>
    <w:rsid w:val="00F1514B"/>
    <w:rsid w:val="00F15683"/>
    <w:rsid w:val="00F16B22"/>
    <w:rsid w:val="00F20366"/>
    <w:rsid w:val="00F20550"/>
    <w:rsid w:val="00F208F0"/>
    <w:rsid w:val="00F2120F"/>
    <w:rsid w:val="00F23972"/>
    <w:rsid w:val="00F23DE1"/>
    <w:rsid w:val="00F243A7"/>
    <w:rsid w:val="00F24525"/>
    <w:rsid w:val="00F271DB"/>
    <w:rsid w:val="00F3098D"/>
    <w:rsid w:val="00F321DD"/>
    <w:rsid w:val="00F331CD"/>
    <w:rsid w:val="00F334A8"/>
    <w:rsid w:val="00F3374A"/>
    <w:rsid w:val="00F360B2"/>
    <w:rsid w:val="00F37344"/>
    <w:rsid w:val="00F37BAC"/>
    <w:rsid w:val="00F37E78"/>
    <w:rsid w:val="00F4086B"/>
    <w:rsid w:val="00F40D00"/>
    <w:rsid w:val="00F4172B"/>
    <w:rsid w:val="00F418A7"/>
    <w:rsid w:val="00F44A17"/>
    <w:rsid w:val="00F46BC1"/>
    <w:rsid w:val="00F476A8"/>
    <w:rsid w:val="00F478FD"/>
    <w:rsid w:val="00F51AFD"/>
    <w:rsid w:val="00F54529"/>
    <w:rsid w:val="00F546D2"/>
    <w:rsid w:val="00F6204A"/>
    <w:rsid w:val="00F633BF"/>
    <w:rsid w:val="00F6380E"/>
    <w:rsid w:val="00F63972"/>
    <w:rsid w:val="00F734F3"/>
    <w:rsid w:val="00F74A38"/>
    <w:rsid w:val="00F75503"/>
    <w:rsid w:val="00F75787"/>
    <w:rsid w:val="00F76A9D"/>
    <w:rsid w:val="00F802DB"/>
    <w:rsid w:val="00F8044C"/>
    <w:rsid w:val="00F80C07"/>
    <w:rsid w:val="00F816C2"/>
    <w:rsid w:val="00F81CFB"/>
    <w:rsid w:val="00F848D5"/>
    <w:rsid w:val="00F85EA4"/>
    <w:rsid w:val="00F87642"/>
    <w:rsid w:val="00F87F78"/>
    <w:rsid w:val="00F90B3F"/>
    <w:rsid w:val="00F90D78"/>
    <w:rsid w:val="00F9467E"/>
    <w:rsid w:val="00F9555D"/>
    <w:rsid w:val="00F95C36"/>
    <w:rsid w:val="00F973D7"/>
    <w:rsid w:val="00FA0842"/>
    <w:rsid w:val="00FA1C18"/>
    <w:rsid w:val="00FA2EFD"/>
    <w:rsid w:val="00FA2F67"/>
    <w:rsid w:val="00FA39E9"/>
    <w:rsid w:val="00FA3F61"/>
    <w:rsid w:val="00FA42A0"/>
    <w:rsid w:val="00FA4E19"/>
    <w:rsid w:val="00FA524E"/>
    <w:rsid w:val="00FA72A1"/>
    <w:rsid w:val="00FB02CE"/>
    <w:rsid w:val="00FB0C00"/>
    <w:rsid w:val="00FB0E9D"/>
    <w:rsid w:val="00FB1086"/>
    <w:rsid w:val="00FB1094"/>
    <w:rsid w:val="00FB1582"/>
    <w:rsid w:val="00FB1628"/>
    <w:rsid w:val="00FB1E31"/>
    <w:rsid w:val="00FB21A1"/>
    <w:rsid w:val="00FB3E36"/>
    <w:rsid w:val="00FB46B3"/>
    <w:rsid w:val="00FB4D92"/>
    <w:rsid w:val="00FB5267"/>
    <w:rsid w:val="00FB592E"/>
    <w:rsid w:val="00FC05BB"/>
    <w:rsid w:val="00FC07CE"/>
    <w:rsid w:val="00FC1AD1"/>
    <w:rsid w:val="00FC33B2"/>
    <w:rsid w:val="00FC4A94"/>
    <w:rsid w:val="00FC52DE"/>
    <w:rsid w:val="00FC5790"/>
    <w:rsid w:val="00FC710B"/>
    <w:rsid w:val="00FC7931"/>
    <w:rsid w:val="00FC7F25"/>
    <w:rsid w:val="00FD0125"/>
    <w:rsid w:val="00FD096B"/>
    <w:rsid w:val="00FD0E81"/>
    <w:rsid w:val="00FD1395"/>
    <w:rsid w:val="00FD3ECF"/>
    <w:rsid w:val="00FD47F9"/>
    <w:rsid w:val="00FD51D6"/>
    <w:rsid w:val="00FD61A9"/>
    <w:rsid w:val="00FD696F"/>
    <w:rsid w:val="00FE1863"/>
    <w:rsid w:val="00FE1945"/>
    <w:rsid w:val="00FE1FEF"/>
    <w:rsid w:val="00FE30BE"/>
    <w:rsid w:val="00FE358D"/>
    <w:rsid w:val="00FE3B2F"/>
    <w:rsid w:val="00FE3DDD"/>
    <w:rsid w:val="00FE4909"/>
    <w:rsid w:val="00FE5B8C"/>
    <w:rsid w:val="00FE6EE0"/>
    <w:rsid w:val="00FE712E"/>
    <w:rsid w:val="00FE762E"/>
    <w:rsid w:val="00FE76F0"/>
    <w:rsid w:val="00FE7FA3"/>
    <w:rsid w:val="00FF39ED"/>
    <w:rsid w:val="00FF50AB"/>
    <w:rsid w:val="00FF56DF"/>
    <w:rsid w:val="00FF571C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6688F"/>
    <w:rPr>
      <w:rFonts w:ascii="Arial" w:eastAsia="SimSun" w:hAnsi="Arial" w:cs="Arial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4E43"/>
    <w:pPr>
      <w:keepNext/>
      <w:tabs>
        <w:tab w:val="num" w:pos="567"/>
      </w:tabs>
      <w:spacing w:before="240" w:after="480"/>
      <w:outlineLvl w:val="0"/>
    </w:pPr>
    <w:rPr>
      <w:b/>
      <w:bCs/>
      <w:caps/>
      <w:kern w:val="3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4E43"/>
    <w:pPr>
      <w:keepNext/>
      <w:numPr>
        <w:ilvl w:val="1"/>
        <w:numId w:val="4"/>
      </w:numPr>
      <w:tabs>
        <w:tab w:val="clear" w:pos="360"/>
        <w:tab w:val="num" w:pos="1135"/>
      </w:tabs>
      <w:spacing w:before="240" w:after="360"/>
      <w:ind w:left="568" w:firstLine="0"/>
      <w:outlineLvl w:val="1"/>
    </w:pPr>
    <w:rPr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4E43"/>
    <w:pPr>
      <w:keepNext/>
      <w:numPr>
        <w:ilvl w:val="2"/>
        <w:numId w:val="4"/>
      </w:numPr>
      <w:tabs>
        <w:tab w:val="clear" w:pos="360"/>
        <w:tab w:val="num" w:pos="1701"/>
      </w:tabs>
      <w:spacing w:before="240" w:after="240"/>
      <w:ind w:left="1134" w:firstLine="0"/>
      <w:outlineLvl w:val="2"/>
    </w:pPr>
    <w:rPr>
      <w:u w:val="single"/>
      <w:lang w:val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423E"/>
    <w:pPr>
      <w:keepNext/>
      <w:spacing w:before="240" w:after="6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7D9F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E4E3D"/>
    <w:rPr>
      <w:rFonts w:ascii="Arial" w:eastAsia="SimSun" w:hAnsi="Arial" w:cs="Arial"/>
      <w:b/>
      <w:bCs/>
      <w:caps/>
      <w:kern w:val="32"/>
      <w:sz w:val="22"/>
      <w:szCs w:val="22"/>
      <w:lang w:eastAsia="zh-CN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link w:val="Heading3"/>
    <w:uiPriority w:val="99"/>
    <w:locked/>
    <w:rsid w:val="007E4E3D"/>
    <w:rPr>
      <w:rFonts w:ascii="Arial" w:eastAsia="SimSun" w:hAnsi="Arial" w:cs="Arial"/>
      <w:sz w:val="26"/>
      <w:szCs w:val="26"/>
      <w:u w:val="single"/>
      <w:lang w:val="ru-RU" w:eastAsia="zh-CN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US" w:eastAsia="zh-CN"/>
    </w:rPr>
  </w:style>
  <w:style w:type="character" w:customStyle="1" w:styleId="Heading5Char">
    <w:name w:val="Heading 5 Char"/>
    <w:link w:val="Heading5"/>
    <w:uiPriority w:val="99"/>
    <w:locked/>
    <w:rsid w:val="00807D9F"/>
    <w:rPr>
      <w:rFonts w:ascii="Cambria" w:hAnsi="Cambria" w:cs="Cambria"/>
      <w:color w:val="243F60"/>
      <w:sz w:val="22"/>
      <w:szCs w:val="22"/>
      <w:lang w:eastAsia="zh-CN"/>
    </w:rPr>
  </w:style>
  <w:style w:type="paragraph" w:styleId="Caption">
    <w:name w:val="caption"/>
    <w:basedOn w:val="Normal"/>
    <w:next w:val="Normal"/>
    <w:uiPriority w:val="99"/>
    <w:qFormat/>
    <w:rsid w:val="00A5423E"/>
    <w:rPr>
      <w:b/>
      <w:bCs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423E"/>
    <w:rPr>
      <w:sz w:val="18"/>
      <w:szCs w:val="18"/>
      <w:lang w:val="ru-RU"/>
    </w:rPr>
  </w:style>
  <w:style w:type="character" w:customStyle="1" w:styleId="CommentTextChar">
    <w:name w:val="Comment Text Char"/>
    <w:link w:val="CommentText"/>
    <w:uiPriority w:val="99"/>
    <w:semiHidden/>
    <w:locked/>
    <w:rsid w:val="0078460D"/>
    <w:rPr>
      <w:rFonts w:ascii="Arial" w:eastAsia="SimSun" w:hAnsi="Arial" w:cs="Arial"/>
      <w:sz w:val="18"/>
      <w:szCs w:val="18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A5423E"/>
    <w:rPr>
      <w:sz w:val="18"/>
      <w:szCs w:val="18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A5423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eastAsia="SimSun" w:hAnsi="Arial" w:cs="Arial"/>
      <w:lang w:val="en-US" w:eastAsia="zh-CN"/>
    </w:rPr>
  </w:style>
  <w:style w:type="paragraph" w:styleId="FootnoteText">
    <w:name w:val="footnote text"/>
    <w:aliases w:val="Footnote"/>
    <w:basedOn w:val="Normal"/>
    <w:link w:val="FootnoteTextChar"/>
    <w:uiPriority w:val="99"/>
    <w:semiHidden/>
    <w:rsid w:val="00A5423E"/>
    <w:rPr>
      <w:sz w:val="18"/>
      <w:szCs w:val="18"/>
    </w:rPr>
  </w:style>
  <w:style w:type="character" w:customStyle="1" w:styleId="FootnoteTextChar">
    <w:name w:val="Footnote Text Char"/>
    <w:aliases w:val="Footnote Char"/>
    <w:link w:val="FootnoteText"/>
    <w:uiPriority w:val="99"/>
    <w:locked/>
    <w:rsid w:val="00321245"/>
    <w:rPr>
      <w:rFonts w:ascii="Arial" w:eastAsia="SimSun" w:hAnsi="Arial" w:cs="Arial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A5423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34E43"/>
    <w:rPr>
      <w:rFonts w:ascii="Arial" w:eastAsia="SimSun" w:hAnsi="Arial" w:cs="Arial"/>
      <w:sz w:val="22"/>
      <w:szCs w:val="22"/>
      <w:lang w:val="en-US" w:eastAsia="zh-CN"/>
    </w:rPr>
  </w:style>
  <w:style w:type="paragraph" w:styleId="ListNumber">
    <w:name w:val="List Number"/>
    <w:basedOn w:val="Normal"/>
    <w:uiPriority w:val="99"/>
    <w:semiHidden/>
    <w:rsid w:val="00A5423E"/>
    <w:pPr>
      <w:numPr>
        <w:numId w:val="5"/>
      </w:numPr>
    </w:pPr>
  </w:style>
  <w:style w:type="paragraph" w:customStyle="1" w:styleId="ONUME">
    <w:name w:val="ONUM E"/>
    <w:basedOn w:val="Normal"/>
    <w:uiPriority w:val="99"/>
    <w:rsid w:val="00A86408"/>
    <w:pPr>
      <w:tabs>
        <w:tab w:val="num" w:pos="567"/>
      </w:tabs>
      <w:spacing w:after="220"/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A5423E"/>
  </w:style>
  <w:style w:type="character" w:customStyle="1" w:styleId="SalutationChar">
    <w:name w:val="Salutation Char"/>
    <w:link w:val="Salutation"/>
    <w:uiPriority w:val="99"/>
    <w:semiHidden/>
    <w:locked/>
    <w:rPr>
      <w:rFonts w:ascii="Arial" w:eastAsia="SimSun" w:hAnsi="Arial" w:cs="Arial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A5423E"/>
    <w:pPr>
      <w:ind w:left="5250"/>
    </w:pPr>
  </w:style>
  <w:style w:type="character" w:customStyle="1" w:styleId="SignatureChar">
    <w:name w:val="Signature Char"/>
    <w:link w:val="Signature"/>
    <w:uiPriority w:val="99"/>
    <w:semiHidden/>
    <w:locked/>
    <w:rPr>
      <w:rFonts w:ascii="Arial" w:eastAsia="SimSun" w:hAnsi="Arial" w:cs="Arial"/>
      <w:lang w:val="en-US" w:eastAsia="zh-CN"/>
    </w:rPr>
  </w:style>
  <w:style w:type="paragraph" w:styleId="TOC3">
    <w:name w:val="toc 3"/>
    <w:basedOn w:val="Normal"/>
    <w:next w:val="Normal"/>
    <w:autoRedefine/>
    <w:uiPriority w:val="99"/>
    <w:semiHidden/>
    <w:rsid w:val="00A40869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99"/>
    <w:semiHidden/>
    <w:rsid w:val="00ED1A22"/>
    <w:pPr>
      <w:spacing w:before="120" w:after="120"/>
    </w:pPr>
    <w:rPr>
      <w:rFonts w:ascii="arial bold" w:hAnsi="arial bold" w:cs="arial bold"/>
      <w:b/>
      <w:bCs/>
      <w:caps/>
    </w:rPr>
  </w:style>
  <w:style w:type="paragraph" w:styleId="TOC2">
    <w:name w:val="toc 2"/>
    <w:basedOn w:val="Normal"/>
    <w:next w:val="Normal"/>
    <w:autoRedefine/>
    <w:uiPriority w:val="99"/>
    <w:semiHidden/>
    <w:rsid w:val="00ED1A22"/>
    <w:pPr>
      <w:spacing w:before="120" w:after="120"/>
      <w:ind w:left="221"/>
    </w:pPr>
    <w:rPr>
      <w:caps/>
    </w:rPr>
  </w:style>
  <w:style w:type="character" w:styleId="FootnoteReference">
    <w:name w:val="footnote reference"/>
    <w:uiPriority w:val="99"/>
    <w:semiHidden/>
    <w:rsid w:val="0032124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2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eastAsia="SimSun" w:cs="Times New Roman"/>
      <w:sz w:val="2"/>
      <w:szCs w:val="2"/>
      <w:lang w:val="en-US" w:eastAsia="zh-CN"/>
    </w:rPr>
  </w:style>
  <w:style w:type="character" w:styleId="Hyperlink">
    <w:name w:val="Hyperlink"/>
    <w:uiPriority w:val="99"/>
    <w:rsid w:val="005F1D93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6D23B0"/>
    <w:pPr>
      <w:spacing w:after="120" w:line="260" w:lineRule="atLeast"/>
      <w:ind w:left="1021"/>
    </w:pPr>
    <w:rPr>
      <w:rFonts w:eastAsia="Times New Roman"/>
      <w:sz w:val="16"/>
      <w:szCs w:val="16"/>
      <w:lang w:val="ru-RU" w:eastAsia="ru-RU"/>
    </w:rPr>
  </w:style>
  <w:style w:type="character" w:customStyle="1" w:styleId="BodyText3Char">
    <w:name w:val="Body Text 3 Char"/>
    <w:link w:val="BodyText3"/>
    <w:uiPriority w:val="99"/>
    <w:locked/>
    <w:rsid w:val="006D23B0"/>
    <w:rPr>
      <w:rFonts w:ascii="Arial" w:hAnsi="Arial" w:cs="Arial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rsid w:val="004D4514"/>
    <w:pPr>
      <w:spacing w:after="200" w:line="276" w:lineRule="auto"/>
      <w:ind w:left="720"/>
    </w:pPr>
    <w:rPr>
      <w:rFonts w:eastAsia="Times New Roman" w:cs="Times New Roman"/>
      <w:sz w:val="28"/>
      <w:szCs w:val="28"/>
      <w:lang w:eastAsia="en-US"/>
    </w:rPr>
  </w:style>
  <w:style w:type="character" w:styleId="CommentReference">
    <w:name w:val="annotation reference"/>
    <w:uiPriority w:val="99"/>
    <w:semiHidden/>
    <w:rsid w:val="0078460D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460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78460D"/>
    <w:rPr>
      <w:rFonts w:ascii="Arial" w:eastAsia="SimSun" w:hAnsi="Arial" w:cs="Arial"/>
      <w:b/>
      <w:bCs/>
      <w:sz w:val="18"/>
      <w:szCs w:val="18"/>
      <w:lang w:eastAsia="zh-CN"/>
    </w:rPr>
  </w:style>
  <w:style w:type="table" w:styleId="TableGrid">
    <w:name w:val="Table Grid"/>
    <w:basedOn w:val="TableNormal"/>
    <w:uiPriority w:val="99"/>
    <w:rsid w:val="00526AF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60BB"/>
    <w:rPr>
      <w:rFonts w:ascii="Arial" w:eastAsia="SimSun" w:hAnsi="Arial" w:cs="Arial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rsid w:val="00B94F3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76D74"/>
    <w:pPr>
      <w:ind w:left="720"/>
    </w:pPr>
  </w:style>
  <w:style w:type="paragraph" w:customStyle="1" w:styleId="Endofdocument-Annex">
    <w:name w:val="[End of document - Annex]"/>
    <w:basedOn w:val="Normal"/>
    <w:link w:val="Endofdocument-AnnexChar"/>
    <w:uiPriority w:val="99"/>
    <w:rsid w:val="005779C5"/>
    <w:pPr>
      <w:ind w:left="5534"/>
    </w:pPr>
    <w:rPr>
      <w:lang w:val="ru-RU"/>
    </w:rPr>
  </w:style>
  <w:style w:type="character" w:customStyle="1" w:styleId="Endofdocument-AnnexChar">
    <w:name w:val="[End of document - Annex] Char"/>
    <w:link w:val="Endofdocument-Annex"/>
    <w:uiPriority w:val="99"/>
    <w:locked/>
    <w:rsid w:val="005779C5"/>
    <w:rPr>
      <w:rFonts w:ascii="Arial" w:eastAsia="SimSun" w:hAnsi="Arial" w:cs="Arial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99"/>
    <w:qFormat/>
    <w:rsid w:val="005943BB"/>
    <w:pPr>
      <w:keepLines/>
      <w:tabs>
        <w:tab w:val="clear" w:pos="567"/>
      </w:tabs>
      <w:spacing w:before="480" w:after="0" w:line="276" w:lineRule="auto"/>
      <w:outlineLvl w:val="9"/>
    </w:pPr>
    <w:rPr>
      <w:rFonts w:ascii="Cambria" w:eastAsia="Times New Roman" w:hAnsi="Cambria" w:cs="Cambria"/>
      <w:caps w:val="0"/>
      <w:color w:val="365F91"/>
      <w:kern w:val="0"/>
      <w:sz w:val="28"/>
      <w:szCs w:val="28"/>
      <w:lang w:eastAsia="ja-JP"/>
    </w:rPr>
  </w:style>
  <w:style w:type="paragraph" w:customStyle="1" w:styleId="Default">
    <w:name w:val="Default"/>
    <w:uiPriority w:val="99"/>
    <w:rsid w:val="001C7D2D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  <w:lang w:val="en-US" w:eastAsia="en-US"/>
    </w:rPr>
  </w:style>
  <w:style w:type="paragraph" w:customStyle="1" w:styleId="1">
    <w:name w:val="Абзац списка1"/>
    <w:basedOn w:val="Normal"/>
    <w:uiPriority w:val="99"/>
    <w:rsid w:val="00C4650C"/>
    <w:pPr>
      <w:ind w:left="720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6688F"/>
    <w:rPr>
      <w:rFonts w:ascii="Arial" w:eastAsia="SimSun" w:hAnsi="Arial" w:cs="Arial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4E43"/>
    <w:pPr>
      <w:keepNext/>
      <w:tabs>
        <w:tab w:val="num" w:pos="567"/>
      </w:tabs>
      <w:spacing w:before="240" w:after="480"/>
      <w:outlineLvl w:val="0"/>
    </w:pPr>
    <w:rPr>
      <w:b/>
      <w:bCs/>
      <w:caps/>
      <w:kern w:val="3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4E43"/>
    <w:pPr>
      <w:keepNext/>
      <w:numPr>
        <w:ilvl w:val="1"/>
        <w:numId w:val="4"/>
      </w:numPr>
      <w:tabs>
        <w:tab w:val="clear" w:pos="360"/>
        <w:tab w:val="num" w:pos="1135"/>
      </w:tabs>
      <w:spacing w:before="240" w:after="360"/>
      <w:ind w:left="568" w:firstLine="0"/>
      <w:outlineLvl w:val="1"/>
    </w:pPr>
    <w:rPr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4E43"/>
    <w:pPr>
      <w:keepNext/>
      <w:numPr>
        <w:ilvl w:val="2"/>
        <w:numId w:val="4"/>
      </w:numPr>
      <w:tabs>
        <w:tab w:val="clear" w:pos="360"/>
        <w:tab w:val="num" w:pos="1701"/>
      </w:tabs>
      <w:spacing w:before="240" w:after="240"/>
      <w:ind w:left="1134" w:firstLine="0"/>
      <w:outlineLvl w:val="2"/>
    </w:pPr>
    <w:rPr>
      <w:u w:val="single"/>
      <w:lang w:val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423E"/>
    <w:pPr>
      <w:keepNext/>
      <w:spacing w:before="240" w:after="6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7D9F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E4E3D"/>
    <w:rPr>
      <w:rFonts w:ascii="Arial" w:eastAsia="SimSun" w:hAnsi="Arial" w:cs="Arial"/>
      <w:b/>
      <w:bCs/>
      <w:caps/>
      <w:kern w:val="32"/>
      <w:sz w:val="22"/>
      <w:szCs w:val="22"/>
      <w:lang w:eastAsia="zh-CN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link w:val="Heading3"/>
    <w:uiPriority w:val="99"/>
    <w:locked/>
    <w:rsid w:val="007E4E3D"/>
    <w:rPr>
      <w:rFonts w:ascii="Arial" w:eastAsia="SimSun" w:hAnsi="Arial" w:cs="Arial"/>
      <w:sz w:val="26"/>
      <w:szCs w:val="26"/>
      <w:u w:val="single"/>
      <w:lang w:val="ru-RU" w:eastAsia="zh-CN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US" w:eastAsia="zh-CN"/>
    </w:rPr>
  </w:style>
  <w:style w:type="character" w:customStyle="1" w:styleId="Heading5Char">
    <w:name w:val="Heading 5 Char"/>
    <w:link w:val="Heading5"/>
    <w:uiPriority w:val="99"/>
    <w:locked/>
    <w:rsid w:val="00807D9F"/>
    <w:rPr>
      <w:rFonts w:ascii="Cambria" w:hAnsi="Cambria" w:cs="Cambria"/>
      <w:color w:val="243F60"/>
      <w:sz w:val="22"/>
      <w:szCs w:val="22"/>
      <w:lang w:eastAsia="zh-CN"/>
    </w:rPr>
  </w:style>
  <w:style w:type="paragraph" w:styleId="Caption">
    <w:name w:val="caption"/>
    <w:basedOn w:val="Normal"/>
    <w:next w:val="Normal"/>
    <w:uiPriority w:val="99"/>
    <w:qFormat/>
    <w:rsid w:val="00A5423E"/>
    <w:rPr>
      <w:b/>
      <w:bCs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423E"/>
    <w:rPr>
      <w:sz w:val="18"/>
      <w:szCs w:val="18"/>
      <w:lang w:val="ru-RU"/>
    </w:rPr>
  </w:style>
  <w:style w:type="character" w:customStyle="1" w:styleId="CommentTextChar">
    <w:name w:val="Comment Text Char"/>
    <w:link w:val="CommentText"/>
    <w:uiPriority w:val="99"/>
    <w:semiHidden/>
    <w:locked/>
    <w:rsid w:val="0078460D"/>
    <w:rPr>
      <w:rFonts w:ascii="Arial" w:eastAsia="SimSun" w:hAnsi="Arial" w:cs="Arial"/>
      <w:sz w:val="18"/>
      <w:szCs w:val="18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A5423E"/>
    <w:rPr>
      <w:sz w:val="18"/>
      <w:szCs w:val="18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A5423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eastAsia="SimSun" w:hAnsi="Arial" w:cs="Arial"/>
      <w:lang w:val="en-US" w:eastAsia="zh-CN"/>
    </w:rPr>
  </w:style>
  <w:style w:type="paragraph" w:styleId="FootnoteText">
    <w:name w:val="footnote text"/>
    <w:aliases w:val="Footnote"/>
    <w:basedOn w:val="Normal"/>
    <w:link w:val="FootnoteTextChar"/>
    <w:uiPriority w:val="99"/>
    <w:semiHidden/>
    <w:rsid w:val="00A5423E"/>
    <w:rPr>
      <w:sz w:val="18"/>
      <w:szCs w:val="18"/>
    </w:rPr>
  </w:style>
  <w:style w:type="character" w:customStyle="1" w:styleId="FootnoteTextChar">
    <w:name w:val="Footnote Text Char"/>
    <w:aliases w:val="Footnote Char"/>
    <w:link w:val="FootnoteText"/>
    <w:uiPriority w:val="99"/>
    <w:locked/>
    <w:rsid w:val="00321245"/>
    <w:rPr>
      <w:rFonts w:ascii="Arial" w:eastAsia="SimSun" w:hAnsi="Arial" w:cs="Arial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A5423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34E43"/>
    <w:rPr>
      <w:rFonts w:ascii="Arial" w:eastAsia="SimSun" w:hAnsi="Arial" w:cs="Arial"/>
      <w:sz w:val="22"/>
      <w:szCs w:val="22"/>
      <w:lang w:val="en-US" w:eastAsia="zh-CN"/>
    </w:rPr>
  </w:style>
  <w:style w:type="paragraph" w:styleId="ListNumber">
    <w:name w:val="List Number"/>
    <w:basedOn w:val="Normal"/>
    <w:uiPriority w:val="99"/>
    <w:semiHidden/>
    <w:rsid w:val="00A5423E"/>
    <w:pPr>
      <w:numPr>
        <w:numId w:val="5"/>
      </w:numPr>
    </w:pPr>
  </w:style>
  <w:style w:type="paragraph" w:customStyle="1" w:styleId="ONUME">
    <w:name w:val="ONUM E"/>
    <w:basedOn w:val="Normal"/>
    <w:uiPriority w:val="99"/>
    <w:rsid w:val="00A86408"/>
    <w:pPr>
      <w:tabs>
        <w:tab w:val="num" w:pos="567"/>
      </w:tabs>
      <w:spacing w:after="220"/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A5423E"/>
  </w:style>
  <w:style w:type="character" w:customStyle="1" w:styleId="SalutationChar">
    <w:name w:val="Salutation Char"/>
    <w:link w:val="Salutation"/>
    <w:uiPriority w:val="99"/>
    <w:semiHidden/>
    <w:locked/>
    <w:rPr>
      <w:rFonts w:ascii="Arial" w:eastAsia="SimSun" w:hAnsi="Arial" w:cs="Arial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A5423E"/>
    <w:pPr>
      <w:ind w:left="5250"/>
    </w:pPr>
  </w:style>
  <w:style w:type="character" w:customStyle="1" w:styleId="SignatureChar">
    <w:name w:val="Signature Char"/>
    <w:link w:val="Signature"/>
    <w:uiPriority w:val="99"/>
    <w:semiHidden/>
    <w:locked/>
    <w:rPr>
      <w:rFonts w:ascii="Arial" w:eastAsia="SimSun" w:hAnsi="Arial" w:cs="Arial"/>
      <w:lang w:val="en-US" w:eastAsia="zh-CN"/>
    </w:rPr>
  </w:style>
  <w:style w:type="paragraph" w:styleId="TOC3">
    <w:name w:val="toc 3"/>
    <w:basedOn w:val="Normal"/>
    <w:next w:val="Normal"/>
    <w:autoRedefine/>
    <w:uiPriority w:val="99"/>
    <w:semiHidden/>
    <w:rsid w:val="00A40869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99"/>
    <w:semiHidden/>
    <w:rsid w:val="00ED1A22"/>
    <w:pPr>
      <w:spacing w:before="120" w:after="120"/>
    </w:pPr>
    <w:rPr>
      <w:rFonts w:ascii="arial bold" w:hAnsi="arial bold" w:cs="arial bold"/>
      <w:b/>
      <w:bCs/>
      <w:caps/>
    </w:rPr>
  </w:style>
  <w:style w:type="paragraph" w:styleId="TOC2">
    <w:name w:val="toc 2"/>
    <w:basedOn w:val="Normal"/>
    <w:next w:val="Normal"/>
    <w:autoRedefine/>
    <w:uiPriority w:val="99"/>
    <w:semiHidden/>
    <w:rsid w:val="00ED1A22"/>
    <w:pPr>
      <w:spacing w:before="120" w:after="120"/>
      <w:ind w:left="221"/>
    </w:pPr>
    <w:rPr>
      <w:caps/>
    </w:rPr>
  </w:style>
  <w:style w:type="character" w:styleId="FootnoteReference">
    <w:name w:val="footnote reference"/>
    <w:uiPriority w:val="99"/>
    <w:semiHidden/>
    <w:rsid w:val="0032124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2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eastAsia="SimSun" w:cs="Times New Roman"/>
      <w:sz w:val="2"/>
      <w:szCs w:val="2"/>
      <w:lang w:val="en-US" w:eastAsia="zh-CN"/>
    </w:rPr>
  </w:style>
  <w:style w:type="character" w:styleId="Hyperlink">
    <w:name w:val="Hyperlink"/>
    <w:uiPriority w:val="99"/>
    <w:rsid w:val="005F1D93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6D23B0"/>
    <w:pPr>
      <w:spacing w:after="120" w:line="260" w:lineRule="atLeast"/>
      <w:ind w:left="1021"/>
    </w:pPr>
    <w:rPr>
      <w:rFonts w:eastAsia="Times New Roman"/>
      <w:sz w:val="16"/>
      <w:szCs w:val="16"/>
      <w:lang w:val="ru-RU" w:eastAsia="ru-RU"/>
    </w:rPr>
  </w:style>
  <w:style w:type="character" w:customStyle="1" w:styleId="BodyText3Char">
    <w:name w:val="Body Text 3 Char"/>
    <w:link w:val="BodyText3"/>
    <w:uiPriority w:val="99"/>
    <w:locked/>
    <w:rsid w:val="006D23B0"/>
    <w:rPr>
      <w:rFonts w:ascii="Arial" w:hAnsi="Arial" w:cs="Arial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rsid w:val="004D4514"/>
    <w:pPr>
      <w:spacing w:after="200" w:line="276" w:lineRule="auto"/>
      <w:ind w:left="720"/>
    </w:pPr>
    <w:rPr>
      <w:rFonts w:eastAsia="Times New Roman" w:cs="Times New Roman"/>
      <w:sz w:val="28"/>
      <w:szCs w:val="28"/>
      <w:lang w:eastAsia="en-US"/>
    </w:rPr>
  </w:style>
  <w:style w:type="character" w:styleId="CommentReference">
    <w:name w:val="annotation reference"/>
    <w:uiPriority w:val="99"/>
    <w:semiHidden/>
    <w:rsid w:val="0078460D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460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78460D"/>
    <w:rPr>
      <w:rFonts w:ascii="Arial" w:eastAsia="SimSun" w:hAnsi="Arial" w:cs="Arial"/>
      <w:b/>
      <w:bCs/>
      <w:sz w:val="18"/>
      <w:szCs w:val="18"/>
      <w:lang w:eastAsia="zh-CN"/>
    </w:rPr>
  </w:style>
  <w:style w:type="table" w:styleId="TableGrid">
    <w:name w:val="Table Grid"/>
    <w:basedOn w:val="TableNormal"/>
    <w:uiPriority w:val="99"/>
    <w:rsid w:val="00526AF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60BB"/>
    <w:rPr>
      <w:rFonts w:ascii="Arial" w:eastAsia="SimSun" w:hAnsi="Arial" w:cs="Arial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rsid w:val="00B94F3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76D74"/>
    <w:pPr>
      <w:ind w:left="720"/>
    </w:pPr>
  </w:style>
  <w:style w:type="paragraph" w:customStyle="1" w:styleId="Endofdocument-Annex">
    <w:name w:val="[End of document - Annex]"/>
    <w:basedOn w:val="Normal"/>
    <w:link w:val="Endofdocument-AnnexChar"/>
    <w:uiPriority w:val="99"/>
    <w:rsid w:val="005779C5"/>
    <w:pPr>
      <w:ind w:left="5534"/>
    </w:pPr>
    <w:rPr>
      <w:lang w:val="ru-RU"/>
    </w:rPr>
  </w:style>
  <w:style w:type="character" w:customStyle="1" w:styleId="Endofdocument-AnnexChar">
    <w:name w:val="[End of document - Annex] Char"/>
    <w:link w:val="Endofdocument-Annex"/>
    <w:uiPriority w:val="99"/>
    <w:locked/>
    <w:rsid w:val="005779C5"/>
    <w:rPr>
      <w:rFonts w:ascii="Arial" w:eastAsia="SimSun" w:hAnsi="Arial" w:cs="Arial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99"/>
    <w:qFormat/>
    <w:rsid w:val="005943BB"/>
    <w:pPr>
      <w:keepLines/>
      <w:tabs>
        <w:tab w:val="clear" w:pos="567"/>
      </w:tabs>
      <w:spacing w:before="480" w:after="0" w:line="276" w:lineRule="auto"/>
      <w:outlineLvl w:val="9"/>
    </w:pPr>
    <w:rPr>
      <w:rFonts w:ascii="Cambria" w:eastAsia="Times New Roman" w:hAnsi="Cambria" w:cs="Cambria"/>
      <w:caps w:val="0"/>
      <w:color w:val="365F91"/>
      <w:kern w:val="0"/>
      <w:sz w:val="28"/>
      <w:szCs w:val="28"/>
      <w:lang w:eastAsia="ja-JP"/>
    </w:rPr>
  </w:style>
  <w:style w:type="paragraph" w:customStyle="1" w:styleId="Default">
    <w:name w:val="Default"/>
    <w:uiPriority w:val="99"/>
    <w:rsid w:val="001C7D2D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  <w:lang w:val="en-US" w:eastAsia="en-US"/>
    </w:rPr>
  </w:style>
  <w:style w:type="paragraph" w:customStyle="1" w:styleId="1">
    <w:name w:val="Абзац списка1"/>
    <w:basedOn w:val="Normal"/>
    <w:uiPriority w:val="99"/>
    <w:rsid w:val="00C4650C"/>
    <w:pPr>
      <w:ind w:left="720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53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1981</Words>
  <Characters>11298</Characters>
  <Application>Microsoft Office Word</Application>
  <DocSecurity>4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EvalCo Sàrl Daniel Keller</dc:creator>
  <cp:lastModifiedBy>BRACI Biljana</cp:lastModifiedBy>
  <cp:revision>2</cp:revision>
  <cp:lastPrinted>2017-04-06T14:16:00Z</cp:lastPrinted>
  <dcterms:created xsi:type="dcterms:W3CDTF">2017-04-12T08:17:00Z</dcterms:created>
  <dcterms:modified xsi:type="dcterms:W3CDTF">2017-04-12T08:17:00Z</dcterms:modified>
</cp:coreProperties>
</file>