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A7BEB" w:rsidP="00916EE2">
            <w:r>
              <w:rPr>
                <w:noProof/>
                <w:lang w:eastAsia="en-US"/>
              </w:rPr>
              <w:drawing>
                <wp:inline distT="0" distB="0" distL="0" distR="0" wp14:anchorId="0423E70A" wp14:editId="70632766">
                  <wp:extent cx="1790700" cy="133350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A7BEB" w:rsidP="002A7BE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A44A7" w:rsidP="00C7356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cdip/14/</w:t>
            </w:r>
            <w:bookmarkStart w:id="0" w:name="Code"/>
            <w:bookmarkEnd w:id="0"/>
            <w:r w:rsidR="00C73569">
              <w:rPr>
                <w:rFonts w:ascii="Arial Black" w:hAnsi="Arial Black"/>
                <w:caps/>
                <w:sz w:val="15"/>
              </w:rPr>
              <w:t>INF/14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A33E5" w:rsidP="005A33E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5A33E5" w:rsidP="005A33E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C73569">
              <w:rPr>
                <w:rFonts w:ascii="Arial Black" w:hAnsi="Arial Black"/>
                <w:caps/>
                <w:sz w:val="15"/>
              </w:rPr>
              <w:t>19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C73569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6A44A7" w:rsidRPr="005A33E5" w:rsidRDefault="005A33E5" w:rsidP="006A44A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</w:t>
      </w:r>
      <w:r w:rsidR="006A44A7" w:rsidRPr="005A33E5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КРИС</w:t>
      </w:r>
      <w:r w:rsidR="006A44A7" w:rsidRPr="005A33E5">
        <w:rPr>
          <w:b/>
          <w:sz w:val="28"/>
          <w:szCs w:val="28"/>
          <w:lang w:val="ru-RU"/>
        </w:rPr>
        <w:t>)</w:t>
      </w:r>
    </w:p>
    <w:p w:rsidR="003845C1" w:rsidRPr="005A33E5" w:rsidRDefault="003845C1" w:rsidP="003845C1">
      <w:pPr>
        <w:rPr>
          <w:lang w:val="ru-RU"/>
        </w:rPr>
      </w:pPr>
    </w:p>
    <w:p w:rsidR="003845C1" w:rsidRPr="005A33E5" w:rsidRDefault="003845C1" w:rsidP="003845C1">
      <w:pPr>
        <w:rPr>
          <w:lang w:val="ru-RU"/>
        </w:rPr>
      </w:pPr>
    </w:p>
    <w:p w:rsidR="006A44A7" w:rsidRPr="00AB2593" w:rsidRDefault="005A33E5" w:rsidP="006A44A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Четырнадцатая сессия</w:t>
      </w:r>
    </w:p>
    <w:p w:rsidR="006A44A7" w:rsidRPr="00AB2593" w:rsidRDefault="005A33E5" w:rsidP="006A44A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A44A7" w:rsidRPr="00AB2593">
        <w:rPr>
          <w:b/>
          <w:sz w:val="24"/>
          <w:szCs w:val="24"/>
          <w:lang w:val="ru-RU"/>
        </w:rPr>
        <w:t xml:space="preserve">, 10 </w:t>
      </w:r>
      <w:r w:rsidRPr="00AB2593">
        <w:rPr>
          <w:b/>
          <w:sz w:val="24"/>
          <w:szCs w:val="24"/>
          <w:lang w:val="ru-RU"/>
        </w:rPr>
        <w:t>–</w:t>
      </w:r>
      <w:r w:rsidR="006A44A7" w:rsidRPr="00AB2593">
        <w:rPr>
          <w:b/>
          <w:sz w:val="24"/>
          <w:szCs w:val="24"/>
          <w:lang w:val="ru-RU"/>
        </w:rPr>
        <w:t xml:space="preserve"> 14</w:t>
      </w:r>
      <w:r w:rsidRPr="00AB259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ноября</w:t>
      </w:r>
      <w:r w:rsidR="006A44A7" w:rsidRPr="00AB2593">
        <w:rPr>
          <w:b/>
          <w:sz w:val="24"/>
          <w:szCs w:val="24"/>
          <w:lang w:val="ru-RU"/>
        </w:rPr>
        <w:t xml:space="preserve"> 2014</w:t>
      </w:r>
      <w:r w:rsidRPr="009B3475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AB2593">
        <w:rPr>
          <w:b/>
          <w:sz w:val="24"/>
          <w:szCs w:val="24"/>
          <w:lang w:val="ru-RU"/>
        </w:rPr>
        <w:t>.</w:t>
      </w:r>
    </w:p>
    <w:p w:rsidR="006A44A7" w:rsidRPr="00AB2593" w:rsidRDefault="006A44A7" w:rsidP="006A44A7">
      <w:pPr>
        <w:rPr>
          <w:b/>
          <w:sz w:val="24"/>
          <w:szCs w:val="24"/>
          <w:lang w:val="ru-RU"/>
        </w:rPr>
      </w:pPr>
    </w:p>
    <w:p w:rsidR="008B2CC1" w:rsidRPr="00AB2593" w:rsidRDefault="008B2CC1" w:rsidP="008B2CC1">
      <w:pPr>
        <w:rPr>
          <w:lang w:val="ru-RU"/>
        </w:rPr>
      </w:pPr>
    </w:p>
    <w:p w:rsidR="008B2CC1" w:rsidRPr="00AB2593" w:rsidRDefault="008B2CC1" w:rsidP="008B2CC1">
      <w:pPr>
        <w:rPr>
          <w:lang w:val="ru-RU"/>
        </w:rPr>
      </w:pPr>
    </w:p>
    <w:p w:rsidR="008B2CC1" w:rsidRPr="00AB2593" w:rsidRDefault="008B2CC1" w:rsidP="008B2CC1">
      <w:pPr>
        <w:rPr>
          <w:lang w:val="ru-RU"/>
        </w:rPr>
      </w:pPr>
    </w:p>
    <w:p w:rsidR="008B2CC1" w:rsidRPr="00457095" w:rsidRDefault="009B3475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резюме</w:t>
      </w:r>
      <w:r w:rsidRPr="0045709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аналитического</w:t>
      </w:r>
      <w:r w:rsidRPr="0045709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оценочного</w:t>
      </w:r>
      <w:r w:rsidRPr="0045709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исследования</w:t>
      </w:r>
      <w:r w:rsidRPr="00457095">
        <w:rPr>
          <w:caps/>
          <w:sz w:val="24"/>
          <w:lang w:val="ru-RU"/>
        </w:rPr>
        <w:t xml:space="preserve"> </w:t>
      </w:r>
      <w:r w:rsidR="00457095">
        <w:rPr>
          <w:caps/>
          <w:sz w:val="24"/>
          <w:lang w:val="ru-RU"/>
        </w:rPr>
        <w:t xml:space="preserve">для </w:t>
      </w:r>
      <w:r>
        <w:rPr>
          <w:caps/>
          <w:sz w:val="24"/>
          <w:lang w:val="ru-RU"/>
        </w:rPr>
        <w:t>проекта</w:t>
      </w:r>
      <w:r w:rsidR="00457095">
        <w:rPr>
          <w:caps/>
          <w:sz w:val="24"/>
          <w:lang w:val="ru-RU"/>
        </w:rPr>
        <w:t xml:space="preserve"> по </w:t>
      </w:r>
      <w:r w:rsidRPr="00457095">
        <w:rPr>
          <w:caps/>
          <w:sz w:val="24"/>
          <w:lang w:val="ru-RU"/>
        </w:rPr>
        <w:t>Открыты</w:t>
      </w:r>
      <w:r>
        <w:rPr>
          <w:caps/>
          <w:sz w:val="24"/>
          <w:lang w:val="ru-RU"/>
        </w:rPr>
        <w:t>м</w:t>
      </w:r>
      <w:r w:rsidRPr="00457095">
        <w:rPr>
          <w:caps/>
          <w:sz w:val="24"/>
          <w:lang w:val="ru-RU"/>
        </w:rPr>
        <w:t xml:space="preserve"> совместны</w:t>
      </w:r>
      <w:r>
        <w:rPr>
          <w:caps/>
          <w:sz w:val="24"/>
          <w:lang w:val="ru-RU"/>
        </w:rPr>
        <w:t>м</w:t>
      </w:r>
      <w:r w:rsidRPr="00457095">
        <w:rPr>
          <w:caps/>
          <w:sz w:val="24"/>
          <w:lang w:val="ru-RU"/>
        </w:rPr>
        <w:t xml:space="preserve"> проект</w:t>
      </w:r>
      <w:r>
        <w:rPr>
          <w:caps/>
          <w:sz w:val="24"/>
          <w:lang w:val="ru-RU"/>
        </w:rPr>
        <w:t>ам</w:t>
      </w:r>
      <w:r w:rsidRPr="00457095">
        <w:rPr>
          <w:caps/>
          <w:sz w:val="24"/>
          <w:lang w:val="ru-RU"/>
        </w:rPr>
        <w:t xml:space="preserve"> и модел</w:t>
      </w:r>
      <w:r>
        <w:rPr>
          <w:caps/>
          <w:sz w:val="24"/>
          <w:lang w:val="ru-RU"/>
        </w:rPr>
        <w:t>ям</w:t>
      </w:r>
      <w:r w:rsidRPr="00457095">
        <w:rPr>
          <w:caps/>
          <w:sz w:val="24"/>
          <w:lang w:val="ru-RU"/>
        </w:rPr>
        <w:t>, основанны</w:t>
      </w:r>
      <w:r>
        <w:rPr>
          <w:caps/>
          <w:sz w:val="24"/>
          <w:lang w:val="ru-RU"/>
        </w:rPr>
        <w:t>м</w:t>
      </w:r>
      <w:r w:rsidRPr="00457095">
        <w:rPr>
          <w:caps/>
          <w:sz w:val="24"/>
          <w:lang w:val="ru-RU"/>
        </w:rPr>
        <w:t xml:space="preserve"> на использовании ИС</w:t>
      </w:r>
    </w:p>
    <w:p w:rsidR="008B2CC1" w:rsidRPr="00457095" w:rsidRDefault="008B2CC1" w:rsidP="008B2CC1">
      <w:pPr>
        <w:rPr>
          <w:lang w:val="ru-RU"/>
        </w:rPr>
      </w:pPr>
    </w:p>
    <w:p w:rsidR="008B2CC1" w:rsidRPr="008B2CC1" w:rsidRDefault="009B3475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п</w:t>
      </w:r>
      <w:bookmarkStart w:id="5" w:name="_GoBack"/>
      <w:bookmarkEnd w:id="5"/>
      <w:r>
        <w:rPr>
          <w:i/>
          <w:lang w:val="ru-RU"/>
        </w:rPr>
        <w:t>одготовлено по заказу Секретариата</w:t>
      </w:r>
    </w:p>
    <w:p w:rsidR="00AC205C" w:rsidRDefault="00AC205C"/>
    <w:p w:rsidR="002928D3" w:rsidRDefault="002928D3"/>
    <w:p w:rsidR="002928D3" w:rsidRDefault="002928D3" w:rsidP="0053057A"/>
    <w:p w:rsidR="0087137E" w:rsidRPr="006D6C2B" w:rsidRDefault="00DF2016" w:rsidP="0087137E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приложении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настоящему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документу</w:t>
      </w:r>
      <w:r w:rsidRPr="006D6C2B">
        <w:rPr>
          <w:szCs w:val="22"/>
          <w:lang w:val="ru-RU"/>
        </w:rPr>
        <w:t xml:space="preserve"> </w:t>
      </w:r>
      <w:r w:rsidR="004A2EFA">
        <w:rPr>
          <w:szCs w:val="22"/>
          <w:lang w:val="ru-RU"/>
        </w:rPr>
        <w:t xml:space="preserve">содержится </w:t>
      </w:r>
      <w:r>
        <w:rPr>
          <w:szCs w:val="22"/>
          <w:lang w:val="ru-RU"/>
        </w:rPr>
        <w:t>резюме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исследования</w:t>
      </w:r>
      <w:r w:rsidRPr="006D6C2B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Аналитическое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оценочное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исследование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проекта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открытым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совместным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проектам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моделям</w:t>
      </w:r>
      <w:r w:rsidRPr="006D6C2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основанным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использовании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6D6C2B">
        <w:rPr>
          <w:szCs w:val="22"/>
          <w:lang w:val="ru-RU"/>
        </w:rPr>
        <w:t xml:space="preserve">», </w:t>
      </w:r>
      <w:r>
        <w:rPr>
          <w:szCs w:val="22"/>
          <w:lang w:val="ru-RU"/>
        </w:rPr>
        <w:t>подготовленного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профессором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Эллен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Энкель</w:t>
      </w:r>
      <w:r w:rsidRPr="006D6C2B">
        <w:rPr>
          <w:szCs w:val="22"/>
          <w:lang w:val="ru-RU"/>
        </w:rPr>
        <w:t xml:space="preserve">, </w:t>
      </w:r>
      <w:r w:rsidR="004F7681">
        <w:rPr>
          <w:szCs w:val="22"/>
          <w:lang w:val="ru-RU"/>
        </w:rPr>
        <w:t xml:space="preserve">руководителем Института управления инновационной деятельностью </w:t>
      </w:r>
      <w:r w:rsidR="00E60AD5">
        <w:rPr>
          <w:szCs w:val="22"/>
          <w:lang w:val="ru-RU"/>
        </w:rPr>
        <w:t>Группы</w:t>
      </w:r>
      <w:r w:rsidR="004F7681">
        <w:rPr>
          <w:szCs w:val="22"/>
          <w:lang w:val="ru-RU"/>
        </w:rPr>
        <w:t xml:space="preserve"> </w:t>
      </w:r>
      <w:r w:rsidR="004F7681" w:rsidRPr="00E60AD5">
        <w:rPr>
          <w:szCs w:val="22"/>
          <w:lang w:val="en-GB"/>
        </w:rPr>
        <w:t>Airbus</w:t>
      </w:r>
      <w:r w:rsidR="004F7681">
        <w:rPr>
          <w:szCs w:val="22"/>
          <w:lang w:val="ru-RU"/>
        </w:rPr>
        <w:t xml:space="preserve"> им. д-ра Манфреда Бишоффа</w:t>
      </w:r>
      <w:r w:rsidR="0087137E" w:rsidRPr="004F7681">
        <w:rPr>
          <w:szCs w:val="22"/>
          <w:lang w:val="ru-RU"/>
        </w:rPr>
        <w:t xml:space="preserve">, </w:t>
      </w:r>
      <w:r w:rsidR="006D6C2B">
        <w:rPr>
          <w:szCs w:val="22"/>
          <w:lang w:val="ru-RU"/>
        </w:rPr>
        <w:t>кафедра</w:t>
      </w:r>
      <w:r w:rsidR="006D6C2B" w:rsidRPr="004F7681">
        <w:rPr>
          <w:szCs w:val="22"/>
          <w:lang w:val="ru-RU"/>
        </w:rPr>
        <w:t xml:space="preserve"> </w:t>
      </w:r>
      <w:r w:rsidR="00A5479D">
        <w:rPr>
          <w:szCs w:val="22"/>
          <w:lang w:val="ru-RU"/>
        </w:rPr>
        <w:t>управления</w:t>
      </w:r>
      <w:r w:rsidR="00A5479D" w:rsidRPr="004F7681">
        <w:rPr>
          <w:szCs w:val="22"/>
          <w:lang w:val="ru-RU"/>
        </w:rPr>
        <w:t xml:space="preserve"> </w:t>
      </w:r>
      <w:r w:rsidR="00A5479D">
        <w:rPr>
          <w:szCs w:val="22"/>
          <w:lang w:val="ru-RU"/>
        </w:rPr>
        <w:t>инновационной</w:t>
      </w:r>
      <w:r w:rsidR="00A5479D" w:rsidRPr="004F7681">
        <w:rPr>
          <w:szCs w:val="22"/>
          <w:lang w:val="ru-RU"/>
        </w:rPr>
        <w:t xml:space="preserve"> </w:t>
      </w:r>
      <w:r w:rsidR="00A5479D">
        <w:rPr>
          <w:szCs w:val="22"/>
          <w:lang w:val="ru-RU"/>
        </w:rPr>
        <w:t>деятельностью</w:t>
      </w:r>
      <w:r w:rsidR="00A5479D" w:rsidRPr="004F76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Университет</w:t>
      </w:r>
      <w:r w:rsidR="006D6C2B">
        <w:rPr>
          <w:szCs w:val="22"/>
          <w:lang w:val="ru-RU"/>
        </w:rPr>
        <w:t>а</w:t>
      </w:r>
      <w:r w:rsidRPr="006D6C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Цеппелина</w:t>
      </w:r>
      <w:r w:rsidRPr="006D6C2B">
        <w:rPr>
          <w:szCs w:val="22"/>
          <w:lang w:val="ru-RU"/>
        </w:rPr>
        <w:t xml:space="preserve">, </w:t>
      </w:r>
      <w:r w:rsidR="006D6C2B">
        <w:rPr>
          <w:szCs w:val="22"/>
          <w:lang w:val="ru-RU"/>
        </w:rPr>
        <w:t>Фридрихсхафен</w:t>
      </w:r>
      <w:r w:rsidR="0087137E" w:rsidRPr="006D6C2B">
        <w:rPr>
          <w:szCs w:val="22"/>
          <w:lang w:val="ru-RU"/>
        </w:rPr>
        <w:t xml:space="preserve">, </w:t>
      </w:r>
      <w:r w:rsidR="006D6C2B">
        <w:rPr>
          <w:szCs w:val="22"/>
          <w:lang w:val="ru-RU"/>
        </w:rPr>
        <w:t>Германия</w:t>
      </w:r>
      <w:r w:rsidR="0087137E" w:rsidRPr="006D6C2B">
        <w:rPr>
          <w:szCs w:val="22"/>
          <w:lang w:val="ru-RU"/>
        </w:rPr>
        <w:t xml:space="preserve">, </w:t>
      </w:r>
      <w:r w:rsidR="006D6C2B">
        <w:rPr>
          <w:szCs w:val="22"/>
          <w:lang w:val="ru-RU"/>
        </w:rPr>
        <w:t>в</w:t>
      </w:r>
      <w:r w:rsidR="006D6C2B" w:rsidRPr="006D6C2B">
        <w:rPr>
          <w:szCs w:val="22"/>
          <w:lang w:val="ru-RU"/>
        </w:rPr>
        <w:t xml:space="preserve"> </w:t>
      </w:r>
      <w:r w:rsidR="006D6C2B">
        <w:rPr>
          <w:szCs w:val="22"/>
          <w:lang w:val="ru-RU"/>
        </w:rPr>
        <w:t>качестве</w:t>
      </w:r>
      <w:r w:rsidR="006D6C2B" w:rsidRPr="006D6C2B">
        <w:rPr>
          <w:szCs w:val="22"/>
          <w:lang w:val="ru-RU"/>
        </w:rPr>
        <w:t xml:space="preserve"> </w:t>
      </w:r>
      <w:r w:rsidR="006D6C2B">
        <w:rPr>
          <w:szCs w:val="22"/>
          <w:lang w:val="ru-RU"/>
        </w:rPr>
        <w:t>одного</w:t>
      </w:r>
      <w:r w:rsidR="006D6C2B" w:rsidRPr="006D6C2B">
        <w:rPr>
          <w:szCs w:val="22"/>
          <w:lang w:val="ru-RU"/>
        </w:rPr>
        <w:t xml:space="preserve"> </w:t>
      </w:r>
      <w:r w:rsidR="006D6C2B">
        <w:rPr>
          <w:szCs w:val="22"/>
          <w:lang w:val="ru-RU"/>
        </w:rPr>
        <w:t>из</w:t>
      </w:r>
      <w:r w:rsidR="006D6C2B" w:rsidRPr="006D6C2B">
        <w:rPr>
          <w:szCs w:val="22"/>
          <w:lang w:val="ru-RU"/>
        </w:rPr>
        <w:t xml:space="preserve"> </w:t>
      </w:r>
      <w:r w:rsidR="006D6C2B">
        <w:rPr>
          <w:szCs w:val="22"/>
          <w:lang w:val="ru-RU"/>
        </w:rPr>
        <w:t>результатов</w:t>
      </w:r>
      <w:r w:rsidR="006D6C2B" w:rsidRPr="006D6C2B">
        <w:rPr>
          <w:szCs w:val="22"/>
          <w:lang w:val="ru-RU"/>
        </w:rPr>
        <w:t xml:space="preserve"> </w:t>
      </w:r>
      <w:r w:rsidR="006D6C2B">
        <w:rPr>
          <w:szCs w:val="22"/>
          <w:lang w:val="ru-RU"/>
        </w:rPr>
        <w:t>работы</w:t>
      </w:r>
      <w:r w:rsidR="006D6C2B" w:rsidRPr="006D6C2B">
        <w:rPr>
          <w:szCs w:val="22"/>
          <w:lang w:val="ru-RU"/>
        </w:rPr>
        <w:t xml:space="preserve"> </w:t>
      </w:r>
      <w:r w:rsidR="006D6C2B">
        <w:rPr>
          <w:szCs w:val="22"/>
          <w:lang w:val="ru-RU"/>
        </w:rPr>
        <w:t>по</w:t>
      </w:r>
      <w:r w:rsidR="006D6C2B" w:rsidRPr="006D6C2B">
        <w:rPr>
          <w:szCs w:val="22"/>
          <w:lang w:val="ru-RU"/>
        </w:rPr>
        <w:t xml:space="preserve"> </w:t>
      </w:r>
      <w:r w:rsidR="006D6C2B">
        <w:rPr>
          <w:szCs w:val="22"/>
          <w:lang w:val="ru-RU"/>
        </w:rPr>
        <w:t>проекту</w:t>
      </w:r>
      <w:r w:rsidR="004A2EFA">
        <w:rPr>
          <w:szCs w:val="22"/>
          <w:lang w:val="ru-RU"/>
        </w:rPr>
        <w:t>,</w:t>
      </w:r>
      <w:r w:rsidR="006D6C2B">
        <w:rPr>
          <w:szCs w:val="22"/>
          <w:lang w:val="ru-RU"/>
        </w:rPr>
        <w:t xml:space="preserve"> по</w:t>
      </w:r>
      <w:r w:rsidR="004A2EFA">
        <w:rPr>
          <w:szCs w:val="22"/>
          <w:lang w:val="ru-RU"/>
        </w:rPr>
        <w:t>священному</w:t>
      </w:r>
      <w:r w:rsidR="006D6C2B">
        <w:rPr>
          <w:szCs w:val="22"/>
          <w:lang w:val="ru-RU"/>
        </w:rPr>
        <w:t xml:space="preserve"> открытым совместным проектам и моделям, основанным на использовании ИС</w:t>
      </w:r>
      <w:r w:rsidR="0087137E" w:rsidRPr="006D6C2B">
        <w:rPr>
          <w:szCs w:val="22"/>
          <w:lang w:val="ru-RU"/>
        </w:rPr>
        <w:t>.</w:t>
      </w:r>
    </w:p>
    <w:p w:rsidR="0087137E" w:rsidRPr="006D6C2B" w:rsidRDefault="006D6C2B" w:rsidP="00C73569">
      <w:pPr>
        <w:pStyle w:val="ONUME"/>
        <w:tabs>
          <w:tab w:val="left" w:pos="4536"/>
        </w:tabs>
        <w:ind w:left="4536"/>
        <w:rPr>
          <w:i/>
          <w:szCs w:val="22"/>
          <w:lang w:val="ru-RU"/>
        </w:rPr>
      </w:pPr>
      <w:r>
        <w:rPr>
          <w:rStyle w:val="DecisionInvitingParaChar"/>
          <w:szCs w:val="22"/>
          <w:lang w:val="ru-RU"/>
        </w:rPr>
        <w:t>КРИС</w:t>
      </w:r>
      <w:r w:rsidRPr="006D6C2B">
        <w:rPr>
          <w:rStyle w:val="DecisionInvitingParaChar"/>
          <w:szCs w:val="22"/>
          <w:lang w:val="ru-RU"/>
        </w:rPr>
        <w:t xml:space="preserve"> </w:t>
      </w:r>
      <w:r>
        <w:rPr>
          <w:rStyle w:val="DecisionInvitingParaChar"/>
          <w:szCs w:val="22"/>
          <w:lang w:val="ru-RU"/>
        </w:rPr>
        <w:t>предлагается</w:t>
      </w:r>
      <w:r w:rsidRPr="006D6C2B">
        <w:rPr>
          <w:rStyle w:val="DecisionInvitingParaChar"/>
          <w:szCs w:val="22"/>
          <w:lang w:val="ru-RU"/>
        </w:rPr>
        <w:t xml:space="preserve"> </w:t>
      </w:r>
      <w:r>
        <w:rPr>
          <w:rStyle w:val="DecisionInvitingParaChar"/>
          <w:szCs w:val="22"/>
          <w:lang w:val="ru-RU"/>
        </w:rPr>
        <w:t>принять</w:t>
      </w:r>
      <w:r w:rsidRPr="006D6C2B">
        <w:rPr>
          <w:rStyle w:val="DecisionInvitingParaChar"/>
          <w:szCs w:val="22"/>
          <w:lang w:val="ru-RU"/>
        </w:rPr>
        <w:t xml:space="preserve"> </w:t>
      </w:r>
      <w:r>
        <w:rPr>
          <w:rStyle w:val="DecisionInvitingParaChar"/>
          <w:szCs w:val="22"/>
          <w:lang w:val="ru-RU"/>
        </w:rPr>
        <w:t>к</w:t>
      </w:r>
      <w:r w:rsidRPr="006D6C2B">
        <w:rPr>
          <w:rStyle w:val="DecisionInvitingParaChar"/>
          <w:szCs w:val="22"/>
          <w:lang w:val="ru-RU"/>
        </w:rPr>
        <w:t xml:space="preserve"> </w:t>
      </w:r>
      <w:r>
        <w:rPr>
          <w:rStyle w:val="DecisionInvitingParaChar"/>
          <w:szCs w:val="22"/>
          <w:lang w:val="ru-RU"/>
        </w:rPr>
        <w:t>сведению</w:t>
      </w:r>
      <w:r w:rsidRPr="006D6C2B">
        <w:rPr>
          <w:rStyle w:val="DecisionInvitingParaChar"/>
          <w:szCs w:val="22"/>
          <w:lang w:val="ru-RU"/>
        </w:rPr>
        <w:t xml:space="preserve"> </w:t>
      </w:r>
      <w:r>
        <w:rPr>
          <w:rStyle w:val="DecisionInvitingParaChar"/>
          <w:szCs w:val="22"/>
          <w:lang w:val="ru-RU"/>
        </w:rPr>
        <w:t>информацию</w:t>
      </w:r>
      <w:r w:rsidRPr="006D6C2B">
        <w:rPr>
          <w:rStyle w:val="DecisionInvitingParaChar"/>
          <w:szCs w:val="22"/>
          <w:lang w:val="ru-RU"/>
        </w:rPr>
        <w:t xml:space="preserve">, </w:t>
      </w:r>
      <w:r w:rsidR="00EC5CEC">
        <w:rPr>
          <w:rStyle w:val="DecisionInvitingParaChar"/>
          <w:szCs w:val="22"/>
          <w:lang w:val="ru-RU"/>
        </w:rPr>
        <w:t xml:space="preserve">содержащуюся </w:t>
      </w:r>
      <w:r>
        <w:rPr>
          <w:rStyle w:val="DecisionInvitingParaChar"/>
          <w:szCs w:val="22"/>
          <w:lang w:val="ru-RU"/>
        </w:rPr>
        <w:t>в</w:t>
      </w:r>
      <w:r w:rsidRPr="006D6C2B">
        <w:rPr>
          <w:rStyle w:val="DecisionInvitingParaChar"/>
          <w:szCs w:val="22"/>
          <w:lang w:val="ru-RU"/>
        </w:rPr>
        <w:t xml:space="preserve"> </w:t>
      </w:r>
      <w:r>
        <w:rPr>
          <w:rStyle w:val="DecisionInvitingParaChar"/>
          <w:szCs w:val="22"/>
          <w:lang w:val="ru-RU"/>
        </w:rPr>
        <w:t>приложени</w:t>
      </w:r>
      <w:r w:rsidR="00EC5CEC">
        <w:rPr>
          <w:rStyle w:val="DecisionInvitingParaChar"/>
          <w:szCs w:val="22"/>
          <w:lang w:val="ru-RU"/>
        </w:rPr>
        <w:t>и</w:t>
      </w:r>
      <w:r>
        <w:rPr>
          <w:rStyle w:val="DecisionInvitingParaChar"/>
          <w:szCs w:val="22"/>
          <w:lang w:val="ru-RU"/>
        </w:rPr>
        <w:t xml:space="preserve"> к настоящему документу.</w:t>
      </w:r>
    </w:p>
    <w:p w:rsidR="0087137E" w:rsidRPr="006D6C2B" w:rsidRDefault="0087137E" w:rsidP="00C73569">
      <w:pPr>
        <w:tabs>
          <w:tab w:val="left" w:pos="4536"/>
        </w:tabs>
        <w:ind w:left="4536" w:firstLine="567"/>
        <w:rPr>
          <w:szCs w:val="22"/>
          <w:lang w:val="ru-RU"/>
        </w:rPr>
      </w:pPr>
    </w:p>
    <w:p w:rsidR="00C73569" w:rsidRPr="006D6C2B" w:rsidRDefault="00C73569" w:rsidP="00C73569">
      <w:pPr>
        <w:tabs>
          <w:tab w:val="left" w:pos="4536"/>
        </w:tabs>
        <w:ind w:left="4536" w:firstLine="567"/>
        <w:rPr>
          <w:szCs w:val="22"/>
          <w:lang w:val="ru-RU"/>
        </w:rPr>
      </w:pPr>
    </w:p>
    <w:p w:rsidR="0087137E" w:rsidRPr="00AB2593" w:rsidRDefault="00C73569" w:rsidP="00C73569">
      <w:pPr>
        <w:tabs>
          <w:tab w:val="left" w:pos="4536"/>
        </w:tabs>
        <w:rPr>
          <w:szCs w:val="22"/>
          <w:lang w:val="ru-RU"/>
        </w:rPr>
      </w:pPr>
      <w:r w:rsidRPr="006D6C2B">
        <w:rPr>
          <w:szCs w:val="22"/>
          <w:lang w:val="ru-RU"/>
        </w:rPr>
        <w:tab/>
      </w:r>
      <w:r w:rsidR="0087137E" w:rsidRPr="00AB2593">
        <w:rPr>
          <w:szCs w:val="22"/>
          <w:lang w:val="ru-RU"/>
        </w:rPr>
        <w:t>[</w:t>
      </w:r>
      <w:r w:rsidR="00A5479D">
        <w:rPr>
          <w:szCs w:val="22"/>
          <w:lang w:val="ru-RU"/>
        </w:rPr>
        <w:t>Приложение следует</w:t>
      </w:r>
      <w:r w:rsidR="0087137E" w:rsidRPr="00AB2593">
        <w:rPr>
          <w:szCs w:val="22"/>
          <w:lang w:val="ru-RU"/>
        </w:rPr>
        <w:t>]</w:t>
      </w:r>
    </w:p>
    <w:p w:rsidR="00EA0996" w:rsidRDefault="00EA0996" w:rsidP="00EA0996">
      <w:pPr>
        <w:pStyle w:val="ONUME"/>
        <w:numPr>
          <w:ilvl w:val="0"/>
          <w:numId w:val="0"/>
        </w:numPr>
        <w:tabs>
          <w:tab w:val="left" w:pos="720"/>
        </w:tabs>
        <w:rPr>
          <w:szCs w:val="22"/>
          <w:lang w:val="ru-RU"/>
        </w:rPr>
      </w:pPr>
    </w:p>
    <w:p w:rsidR="00AA7676" w:rsidRPr="00AA7676" w:rsidRDefault="00AA7676" w:rsidP="00EA0996">
      <w:pPr>
        <w:pStyle w:val="ONUME"/>
        <w:numPr>
          <w:ilvl w:val="0"/>
          <w:numId w:val="0"/>
        </w:numPr>
        <w:tabs>
          <w:tab w:val="left" w:pos="720"/>
        </w:tabs>
        <w:rPr>
          <w:szCs w:val="22"/>
          <w:lang w:val="ru-RU"/>
        </w:rPr>
      </w:pPr>
    </w:p>
    <w:p w:rsidR="00EA0996" w:rsidRPr="00AA7676" w:rsidRDefault="00AA7676" w:rsidP="00EA0996">
      <w:pPr>
        <w:pStyle w:val="ONUME"/>
        <w:numPr>
          <w:ilvl w:val="0"/>
          <w:numId w:val="0"/>
        </w:numPr>
        <w:tabs>
          <w:tab w:val="left" w:pos="720"/>
        </w:tabs>
        <w:rPr>
          <w:b/>
          <w:lang w:val="ru-RU"/>
        </w:rPr>
      </w:pPr>
      <w:r>
        <w:rPr>
          <w:b/>
          <w:lang w:val="ru-RU"/>
        </w:rPr>
        <w:t>Примечание</w:t>
      </w:r>
      <w:r w:rsidR="00EA0996" w:rsidRPr="00AA7676">
        <w:rPr>
          <w:b/>
          <w:lang w:val="ru-RU"/>
        </w:rPr>
        <w:t xml:space="preserve">: </w:t>
      </w:r>
      <w:r w:rsidR="00902E7A" w:rsidRPr="00AA7676">
        <w:rPr>
          <w:b/>
          <w:lang w:val="ru-RU"/>
        </w:rPr>
        <w:t xml:space="preserve"> </w:t>
      </w:r>
      <w:r>
        <w:rPr>
          <w:b/>
          <w:lang w:val="ru-RU"/>
        </w:rPr>
        <w:t xml:space="preserve">мнение автора, изложенное </w:t>
      </w:r>
      <w:r w:rsidRPr="00AA7676">
        <w:rPr>
          <w:b/>
          <w:lang w:val="ru-RU"/>
        </w:rPr>
        <w:t>в настоящем исследовании</w:t>
      </w:r>
      <w:r>
        <w:rPr>
          <w:b/>
          <w:lang w:val="ru-RU"/>
        </w:rPr>
        <w:t>,</w:t>
      </w:r>
      <w:r w:rsidRPr="00AA7676">
        <w:rPr>
          <w:b/>
          <w:lang w:val="ru-RU"/>
        </w:rPr>
        <w:t xml:space="preserve"> не обязательно отража</w:t>
      </w:r>
      <w:r>
        <w:rPr>
          <w:b/>
          <w:lang w:val="ru-RU"/>
        </w:rPr>
        <w:t>е</w:t>
      </w:r>
      <w:r w:rsidRPr="00AA7676">
        <w:rPr>
          <w:b/>
          <w:lang w:val="ru-RU"/>
        </w:rPr>
        <w:t>т мнени</w:t>
      </w:r>
      <w:r>
        <w:rPr>
          <w:b/>
          <w:lang w:val="ru-RU"/>
        </w:rPr>
        <w:t>е</w:t>
      </w:r>
      <w:r w:rsidRPr="00AA7676">
        <w:rPr>
          <w:b/>
          <w:lang w:val="ru-RU"/>
        </w:rPr>
        <w:t xml:space="preserve"> Секретариата ВОИС или какого-либо государства-члена Организации</w:t>
      </w:r>
      <w:r w:rsidR="00EA0996" w:rsidRPr="00AA7676">
        <w:rPr>
          <w:b/>
          <w:lang w:val="ru-RU"/>
        </w:rPr>
        <w:t>.</w:t>
      </w:r>
    </w:p>
    <w:p w:rsidR="0087137E" w:rsidRPr="00AA7676" w:rsidRDefault="0087137E" w:rsidP="00EA0996">
      <w:pPr>
        <w:rPr>
          <w:szCs w:val="22"/>
          <w:lang w:val="ru-RU"/>
        </w:rPr>
        <w:sectPr w:rsidR="0087137E" w:rsidRPr="00AA7676" w:rsidSect="002C58F2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87137E" w:rsidRDefault="00C9477B" w:rsidP="0087137E">
      <w:pPr>
        <w:pStyle w:val="Heading1"/>
        <w:rPr>
          <w:szCs w:val="22"/>
          <w:lang w:eastAsia="en-US" w:bidi="en-US"/>
        </w:rPr>
      </w:pPr>
      <w:bookmarkStart w:id="6" w:name="_Toc398539014"/>
      <w:r>
        <w:rPr>
          <w:szCs w:val="22"/>
          <w:lang w:val="ru-RU" w:eastAsia="en-US" w:bidi="en-US"/>
        </w:rPr>
        <w:lastRenderedPageBreak/>
        <w:t>РЕЗЮМЕ</w:t>
      </w:r>
      <w:bookmarkEnd w:id="6"/>
    </w:p>
    <w:p w:rsidR="00383CB5" w:rsidRPr="00383CB5" w:rsidRDefault="00383CB5" w:rsidP="00383CB5">
      <w:pPr>
        <w:rPr>
          <w:lang w:eastAsia="en-US" w:bidi="en-US"/>
        </w:rPr>
      </w:pPr>
    </w:p>
    <w:p w:rsidR="0087137E" w:rsidRPr="003302E3" w:rsidRDefault="00AB2593" w:rsidP="0087137E">
      <w:pPr>
        <w:pStyle w:val="ONUME"/>
        <w:numPr>
          <w:ilvl w:val="0"/>
          <w:numId w:val="7"/>
        </w:numPr>
        <w:rPr>
          <w:szCs w:val="22"/>
          <w:lang w:val="ru-RU" w:eastAsia="en-US" w:bidi="en-US"/>
        </w:rPr>
      </w:pPr>
      <w:r>
        <w:rPr>
          <w:szCs w:val="22"/>
          <w:lang w:val="ru-RU" w:eastAsia="en-US" w:bidi="en-US"/>
        </w:rPr>
        <w:t>Хотя</w:t>
      </w:r>
      <w:r w:rsidRPr="00FB22D6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научные</w:t>
      </w:r>
      <w:r w:rsidRPr="00FB22D6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публикации</w:t>
      </w:r>
      <w:r w:rsidRPr="00FB22D6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и</w:t>
      </w:r>
      <w:r w:rsidRPr="00FB22D6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документы</w:t>
      </w:r>
      <w:r w:rsidRPr="00FB22D6">
        <w:rPr>
          <w:szCs w:val="22"/>
          <w:lang w:val="ru-RU" w:eastAsia="en-US" w:bidi="en-US"/>
        </w:rPr>
        <w:t xml:space="preserve">, </w:t>
      </w:r>
      <w:r>
        <w:rPr>
          <w:szCs w:val="22"/>
          <w:lang w:val="ru-RU" w:eastAsia="en-US" w:bidi="en-US"/>
        </w:rPr>
        <w:t>подготовленные</w:t>
      </w:r>
      <w:r w:rsidRPr="00FB22D6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специалистами</w:t>
      </w:r>
      <w:r w:rsidRPr="00FB22D6">
        <w:rPr>
          <w:szCs w:val="22"/>
          <w:lang w:val="ru-RU" w:eastAsia="en-US" w:bidi="en-US"/>
        </w:rPr>
        <w:t>-</w:t>
      </w:r>
      <w:r>
        <w:rPr>
          <w:szCs w:val="22"/>
          <w:lang w:val="ru-RU" w:eastAsia="en-US" w:bidi="en-US"/>
        </w:rPr>
        <w:t>практиками</w:t>
      </w:r>
      <w:r w:rsidRPr="00FB22D6">
        <w:rPr>
          <w:szCs w:val="22"/>
          <w:lang w:val="ru-RU" w:eastAsia="en-US" w:bidi="en-US"/>
        </w:rPr>
        <w:t xml:space="preserve">, </w:t>
      </w:r>
      <w:r>
        <w:rPr>
          <w:szCs w:val="22"/>
          <w:lang w:val="ru-RU" w:eastAsia="en-US" w:bidi="en-US"/>
        </w:rPr>
        <w:t>рассматривают</w:t>
      </w:r>
      <w:r w:rsidRPr="00FB22D6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в</w:t>
      </w:r>
      <w:r w:rsidRPr="00FB22D6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основном</w:t>
      </w:r>
      <w:r w:rsidRPr="00FB22D6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примеры</w:t>
      </w:r>
      <w:r w:rsidRPr="00FB22D6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открытых</w:t>
      </w:r>
      <w:r w:rsidRPr="00FB22D6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инноваций</w:t>
      </w:r>
      <w:r w:rsidRPr="00FB22D6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в</w:t>
      </w:r>
      <w:r w:rsidRPr="00FB22D6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развитых</w:t>
      </w:r>
      <w:r w:rsidRPr="00FB22D6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странах</w:t>
      </w:r>
      <w:r w:rsidRPr="00FB22D6">
        <w:rPr>
          <w:szCs w:val="22"/>
          <w:lang w:val="ru-RU" w:eastAsia="en-US" w:bidi="en-US"/>
        </w:rPr>
        <w:t xml:space="preserve">, </w:t>
      </w:r>
      <w:r>
        <w:rPr>
          <w:szCs w:val="22"/>
          <w:lang w:val="ru-RU" w:eastAsia="en-US" w:bidi="en-US"/>
        </w:rPr>
        <w:t>такие</w:t>
      </w:r>
      <w:r w:rsidRPr="00FB22D6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как</w:t>
      </w:r>
      <w:r w:rsidRPr="00FB22D6">
        <w:rPr>
          <w:szCs w:val="22"/>
          <w:lang w:val="ru-RU" w:eastAsia="en-US" w:bidi="en-US"/>
        </w:rPr>
        <w:t xml:space="preserve"> </w:t>
      </w:r>
      <w:r w:rsidR="0087137E" w:rsidRPr="007A058D">
        <w:rPr>
          <w:szCs w:val="22"/>
          <w:lang w:eastAsia="en-US" w:bidi="en-US"/>
        </w:rPr>
        <w:t>Procter</w:t>
      </w:r>
      <w:r w:rsidR="0087137E" w:rsidRPr="00FB22D6">
        <w:rPr>
          <w:szCs w:val="22"/>
          <w:lang w:val="ru-RU" w:eastAsia="en-US" w:bidi="en-US"/>
        </w:rPr>
        <w:t xml:space="preserve"> </w:t>
      </w:r>
      <w:r w:rsidR="0087137E" w:rsidRPr="007A058D">
        <w:rPr>
          <w:szCs w:val="22"/>
          <w:lang w:eastAsia="en-US" w:bidi="en-US"/>
        </w:rPr>
        <w:t>and</w:t>
      </w:r>
      <w:r w:rsidR="0087137E" w:rsidRPr="00FB22D6">
        <w:rPr>
          <w:szCs w:val="22"/>
          <w:lang w:val="ru-RU" w:eastAsia="en-US" w:bidi="en-US"/>
        </w:rPr>
        <w:t xml:space="preserve"> </w:t>
      </w:r>
      <w:r w:rsidR="0087137E" w:rsidRPr="007A058D">
        <w:rPr>
          <w:szCs w:val="22"/>
          <w:lang w:eastAsia="en-US" w:bidi="en-US"/>
        </w:rPr>
        <w:t>Gamble</w:t>
      </w:r>
      <w:r w:rsidR="0087137E" w:rsidRPr="00FB22D6">
        <w:rPr>
          <w:szCs w:val="22"/>
          <w:lang w:val="ru-RU" w:eastAsia="en-US" w:bidi="en-US"/>
        </w:rPr>
        <w:t xml:space="preserve">, </w:t>
      </w:r>
      <w:r w:rsidR="0087137E" w:rsidRPr="007A058D">
        <w:rPr>
          <w:szCs w:val="22"/>
          <w:lang w:eastAsia="en-US" w:bidi="en-US"/>
        </w:rPr>
        <w:t>Philips</w:t>
      </w:r>
      <w:r w:rsidR="00FB22D6" w:rsidRPr="00FB22D6">
        <w:rPr>
          <w:szCs w:val="22"/>
          <w:lang w:val="ru-RU" w:eastAsia="en-US" w:bidi="en-US"/>
        </w:rPr>
        <w:t xml:space="preserve"> </w:t>
      </w:r>
      <w:r w:rsidR="00FB22D6">
        <w:rPr>
          <w:szCs w:val="22"/>
          <w:lang w:val="ru-RU" w:eastAsia="en-US" w:bidi="en-US"/>
        </w:rPr>
        <w:t>или</w:t>
      </w:r>
      <w:r w:rsidR="0087137E" w:rsidRPr="00FB22D6">
        <w:rPr>
          <w:szCs w:val="22"/>
          <w:lang w:val="ru-RU" w:eastAsia="en-US" w:bidi="en-US"/>
        </w:rPr>
        <w:t xml:space="preserve"> </w:t>
      </w:r>
      <w:r w:rsidR="0087137E" w:rsidRPr="007A058D">
        <w:rPr>
          <w:szCs w:val="22"/>
          <w:lang w:eastAsia="en-US" w:bidi="en-US"/>
        </w:rPr>
        <w:t>IBM</w:t>
      </w:r>
      <w:r w:rsidR="0087137E" w:rsidRPr="00FB22D6">
        <w:rPr>
          <w:szCs w:val="22"/>
          <w:lang w:val="ru-RU" w:eastAsia="en-US" w:bidi="en-US"/>
        </w:rPr>
        <w:t xml:space="preserve">, </w:t>
      </w:r>
      <w:r w:rsidR="00FB22D6">
        <w:rPr>
          <w:szCs w:val="22"/>
          <w:lang w:val="ru-RU" w:eastAsia="en-US" w:bidi="en-US"/>
        </w:rPr>
        <w:t>данный</w:t>
      </w:r>
      <w:r w:rsidR="00FB22D6" w:rsidRPr="00FB22D6">
        <w:rPr>
          <w:szCs w:val="22"/>
          <w:lang w:val="ru-RU" w:eastAsia="en-US" w:bidi="en-US"/>
        </w:rPr>
        <w:t xml:space="preserve"> </w:t>
      </w:r>
      <w:r w:rsidR="00FB22D6">
        <w:rPr>
          <w:szCs w:val="22"/>
          <w:lang w:val="ru-RU" w:eastAsia="en-US" w:bidi="en-US"/>
        </w:rPr>
        <w:t>отчет</w:t>
      </w:r>
      <w:r w:rsidR="00FB22D6" w:rsidRPr="00FB22D6">
        <w:rPr>
          <w:szCs w:val="22"/>
          <w:lang w:val="ru-RU" w:eastAsia="en-US" w:bidi="en-US"/>
        </w:rPr>
        <w:t xml:space="preserve"> </w:t>
      </w:r>
      <w:r w:rsidR="00FA7FE1">
        <w:rPr>
          <w:szCs w:val="22"/>
          <w:lang w:val="ru-RU" w:eastAsia="en-US" w:bidi="en-US"/>
        </w:rPr>
        <w:t>на материале семи проектов показывает</w:t>
      </w:r>
      <w:r w:rsidR="00FB22D6" w:rsidRPr="00FB22D6">
        <w:rPr>
          <w:szCs w:val="22"/>
          <w:lang w:val="ru-RU" w:eastAsia="en-US" w:bidi="en-US"/>
        </w:rPr>
        <w:t xml:space="preserve">, </w:t>
      </w:r>
      <w:r w:rsidR="00FB22D6">
        <w:rPr>
          <w:szCs w:val="22"/>
          <w:lang w:val="ru-RU" w:eastAsia="en-US" w:bidi="en-US"/>
        </w:rPr>
        <w:t>что</w:t>
      </w:r>
      <w:r w:rsidR="00FB22D6" w:rsidRPr="00FB22D6">
        <w:rPr>
          <w:szCs w:val="22"/>
          <w:lang w:val="ru-RU" w:eastAsia="en-US" w:bidi="en-US"/>
        </w:rPr>
        <w:t xml:space="preserve"> </w:t>
      </w:r>
      <w:r w:rsidR="00FB22D6">
        <w:rPr>
          <w:szCs w:val="22"/>
          <w:lang w:val="ru-RU" w:eastAsia="en-US" w:bidi="en-US"/>
        </w:rPr>
        <w:t>открыты</w:t>
      </w:r>
      <w:r w:rsidR="00FA7FE1">
        <w:rPr>
          <w:szCs w:val="22"/>
          <w:lang w:val="ru-RU" w:eastAsia="en-US" w:bidi="en-US"/>
        </w:rPr>
        <w:t>е</w:t>
      </w:r>
      <w:r w:rsidR="00FB22D6" w:rsidRPr="00FB22D6">
        <w:rPr>
          <w:szCs w:val="22"/>
          <w:lang w:val="ru-RU" w:eastAsia="en-US" w:bidi="en-US"/>
        </w:rPr>
        <w:t xml:space="preserve"> </w:t>
      </w:r>
      <w:r w:rsidR="00FB22D6">
        <w:rPr>
          <w:szCs w:val="22"/>
          <w:lang w:val="ru-RU" w:eastAsia="en-US" w:bidi="en-US"/>
        </w:rPr>
        <w:t>инноваци</w:t>
      </w:r>
      <w:r w:rsidR="00FA7FE1">
        <w:rPr>
          <w:szCs w:val="22"/>
          <w:lang w:val="ru-RU" w:eastAsia="en-US" w:bidi="en-US"/>
        </w:rPr>
        <w:t>и</w:t>
      </w:r>
      <w:r w:rsidR="00FB22D6" w:rsidRPr="00FB22D6">
        <w:rPr>
          <w:szCs w:val="22"/>
          <w:lang w:val="ru-RU" w:eastAsia="en-US" w:bidi="en-US"/>
        </w:rPr>
        <w:t xml:space="preserve"> </w:t>
      </w:r>
      <w:r w:rsidR="00FB22D6">
        <w:rPr>
          <w:szCs w:val="22"/>
          <w:lang w:val="ru-RU" w:eastAsia="en-US" w:bidi="en-US"/>
        </w:rPr>
        <w:t>уже</w:t>
      </w:r>
      <w:r w:rsidR="00FB22D6" w:rsidRPr="00FB22D6">
        <w:rPr>
          <w:szCs w:val="22"/>
          <w:lang w:val="ru-RU" w:eastAsia="en-US" w:bidi="en-US"/>
        </w:rPr>
        <w:t xml:space="preserve"> </w:t>
      </w:r>
      <w:r w:rsidR="00FA7FE1">
        <w:rPr>
          <w:szCs w:val="22"/>
          <w:lang w:val="ru-RU" w:eastAsia="en-US" w:bidi="en-US"/>
        </w:rPr>
        <w:t xml:space="preserve">хорошо </w:t>
      </w:r>
      <w:r w:rsidR="00FB22D6">
        <w:rPr>
          <w:szCs w:val="22"/>
          <w:lang w:val="ru-RU" w:eastAsia="en-US" w:bidi="en-US"/>
        </w:rPr>
        <w:t>распространен</w:t>
      </w:r>
      <w:r w:rsidR="00FA7FE1">
        <w:rPr>
          <w:szCs w:val="22"/>
          <w:lang w:val="ru-RU" w:eastAsia="en-US" w:bidi="en-US"/>
        </w:rPr>
        <w:t>ы</w:t>
      </w:r>
      <w:r w:rsidR="00FB22D6" w:rsidRPr="00FB22D6">
        <w:rPr>
          <w:szCs w:val="22"/>
          <w:lang w:val="ru-RU" w:eastAsia="en-US" w:bidi="en-US"/>
        </w:rPr>
        <w:t xml:space="preserve"> </w:t>
      </w:r>
      <w:r w:rsidR="00FB22D6">
        <w:rPr>
          <w:szCs w:val="22"/>
          <w:lang w:val="ru-RU" w:eastAsia="en-US" w:bidi="en-US"/>
        </w:rPr>
        <w:t>и</w:t>
      </w:r>
      <w:r w:rsidR="00FB22D6" w:rsidRPr="00FB22D6">
        <w:rPr>
          <w:szCs w:val="22"/>
          <w:lang w:val="ru-RU" w:eastAsia="en-US" w:bidi="en-US"/>
        </w:rPr>
        <w:t xml:space="preserve"> </w:t>
      </w:r>
      <w:r w:rsidR="00FB22D6">
        <w:rPr>
          <w:szCs w:val="22"/>
          <w:lang w:val="ru-RU" w:eastAsia="en-US" w:bidi="en-US"/>
        </w:rPr>
        <w:t>в</w:t>
      </w:r>
      <w:r w:rsidR="00FB22D6" w:rsidRPr="00FB22D6">
        <w:rPr>
          <w:szCs w:val="22"/>
          <w:lang w:val="ru-RU" w:eastAsia="en-US" w:bidi="en-US"/>
        </w:rPr>
        <w:t xml:space="preserve"> </w:t>
      </w:r>
      <w:r w:rsidR="00FB22D6">
        <w:rPr>
          <w:szCs w:val="22"/>
          <w:lang w:val="ru-RU" w:eastAsia="en-US" w:bidi="en-US"/>
        </w:rPr>
        <w:t>развивающемся</w:t>
      </w:r>
      <w:r w:rsidR="00FB22D6" w:rsidRPr="00FB22D6">
        <w:rPr>
          <w:szCs w:val="22"/>
          <w:lang w:val="ru-RU" w:eastAsia="en-US" w:bidi="en-US"/>
        </w:rPr>
        <w:t xml:space="preserve"> </w:t>
      </w:r>
      <w:r w:rsidR="00FB22D6">
        <w:rPr>
          <w:szCs w:val="22"/>
          <w:lang w:val="ru-RU" w:eastAsia="en-US" w:bidi="en-US"/>
        </w:rPr>
        <w:t>мире</w:t>
      </w:r>
      <w:r w:rsidR="00FB22D6" w:rsidRPr="00FB22D6">
        <w:rPr>
          <w:szCs w:val="22"/>
          <w:lang w:val="ru-RU" w:eastAsia="en-US" w:bidi="en-US"/>
        </w:rPr>
        <w:t xml:space="preserve">. </w:t>
      </w:r>
      <w:r w:rsidR="00FB22D6">
        <w:rPr>
          <w:szCs w:val="22"/>
          <w:lang w:val="ru-RU" w:eastAsia="en-US" w:bidi="en-US"/>
        </w:rPr>
        <w:t xml:space="preserve"> Все проекты </w:t>
      </w:r>
      <w:r w:rsidR="00C71D5E">
        <w:rPr>
          <w:szCs w:val="22"/>
          <w:lang w:val="ru-RU" w:eastAsia="en-US" w:bidi="en-US"/>
        </w:rPr>
        <w:t>опираются на</w:t>
      </w:r>
      <w:r w:rsidR="004D00C9">
        <w:rPr>
          <w:szCs w:val="22"/>
          <w:lang w:val="ru-RU" w:eastAsia="en-US" w:bidi="en-US"/>
        </w:rPr>
        <w:t xml:space="preserve"> многочисленные формы </w:t>
      </w:r>
      <w:r w:rsidR="00C71D5E">
        <w:rPr>
          <w:szCs w:val="22"/>
          <w:lang w:val="ru-RU" w:eastAsia="en-US" w:bidi="en-US"/>
        </w:rPr>
        <w:t>сотрудничес</w:t>
      </w:r>
      <w:r w:rsidR="00FB22D6">
        <w:rPr>
          <w:szCs w:val="22"/>
          <w:lang w:val="ru-RU" w:eastAsia="en-US" w:bidi="en-US"/>
        </w:rPr>
        <w:t>т</w:t>
      </w:r>
      <w:r w:rsidR="00C71D5E">
        <w:rPr>
          <w:szCs w:val="22"/>
          <w:lang w:val="ru-RU" w:eastAsia="en-US" w:bidi="en-US"/>
        </w:rPr>
        <w:t>ва и целый ряд разнообразных и гибких соглашений</w:t>
      </w:r>
      <w:r w:rsidR="00FA7FE1">
        <w:rPr>
          <w:szCs w:val="22"/>
          <w:lang w:val="ru-RU" w:eastAsia="en-US" w:bidi="en-US"/>
        </w:rPr>
        <w:t xml:space="preserve"> в</w:t>
      </w:r>
      <w:r w:rsidR="00C71D5E">
        <w:rPr>
          <w:szCs w:val="22"/>
          <w:lang w:val="ru-RU" w:eastAsia="en-US" w:bidi="en-US"/>
        </w:rPr>
        <w:t xml:space="preserve"> стрем</w:t>
      </w:r>
      <w:r w:rsidR="00FA7FE1">
        <w:rPr>
          <w:szCs w:val="22"/>
          <w:lang w:val="ru-RU" w:eastAsia="en-US" w:bidi="en-US"/>
        </w:rPr>
        <w:t xml:space="preserve">лении </w:t>
      </w:r>
      <w:r w:rsidR="00C71D5E">
        <w:rPr>
          <w:szCs w:val="22"/>
          <w:lang w:val="ru-RU" w:eastAsia="en-US" w:bidi="en-US"/>
        </w:rPr>
        <w:t xml:space="preserve">увеличить свой </w:t>
      </w:r>
      <w:r w:rsidR="00FA7FE1">
        <w:rPr>
          <w:szCs w:val="22"/>
          <w:lang w:val="ru-RU" w:eastAsia="en-US" w:bidi="en-US"/>
        </w:rPr>
        <w:t xml:space="preserve">бедный </w:t>
      </w:r>
      <w:r w:rsidR="00C71D5E">
        <w:rPr>
          <w:szCs w:val="22"/>
          <w:lang w:val="ru-RU" w:eastAsia="en-US" w:bidi="en-US"/>
        </w:rPr>
        <w:t xml:space="preserve">ресурсный потенциал.  </w:t>
      </w:r>
      <w:r w:rsidR="00FA7FE1">
        <w:rPr>
          <w:szCs w:val="22"/>
          <w:lang w:val="ru-RU" w:eastAsia="en-US" w:bidi="en-US"/>
        </w:rPr>
        <w:t xml:space="preserve">Данные </w:t>
      </w:r>
      <w:r w:rsidR="00C71D5E">
        <w:rPr>
          <w:szCs w:val="22"/>
          <w:lang w:val="ru-RU" w:eastAsia="en-US" w:bidi="en-US"/>
        </w:rPr>
        <w:t>проект</w:t>
      </w:r>
      <w:r w:rsidR="00FA7FE1">
        <w:rPr>
          <w:szCs w:val="22"/>
          <w:lang w:val="ru-RU" w:eastAsia="en-US" w:bidi="en-US"/>
        </w:rPr>
        <w:t>ы</w:t>
      </w:r>
      <w:r w:rsidR="00C71D5E">
        <w:rPr>
          <w:szCs w:val="22"/>
          <w:lang w:val="ru-RU" w:eastAsia="en-US" w:bidi="en-US"/>
        </w:rPr>
        <w:t xml:space="preserve"> сформировал</w:t>
      </w:r>
      <w:r w:rsidR="00FA7FE1">
        <w:rPr>
          <w:szCs w:val="22"/>
          <w:lang w:val="ru-RU" w:eastAsia="en-US" w:bidi="en-US"/>
        </w:rPr>
        <w:t>и</w:t>
      </w:r>
      <w:r w:rsidR="00FE1168">
        <w:rPr>
          <w:szCs w:val="22"/>
          <w:lang w:val="ru-RU" w:eastAsia="en-US" w:bidi="en-US"/>
        </w:rPr>
        <w:t xml:space="preserve"> вокруг себя</w:t>
      </w:r>
      <w:r w:rsidR="00C71D5E">
        <w:rPr>
          <w:szCs w:val="22"/>
          <w:lang w:val="ru-RU" w:eastAsia="en-US" w:bidi="en-US"/>
        </w:rPr>
        <w:t xml:space="preserve"> «экосистему»</w:t>
      </w:r>
      <w:r w:rsidR="00FA7FE1">
        <w:rPr>
          <w:szCs w:val="22"/>
          <w:lang w:val="ru-RU" w:eastAsia="en-US" w:bidi="en-US"/>
        </w:rPr>
        <w:t xml:space="preserve"> партнеров, которая помогает им </w:t>
      </w:r>
      <w:r w:rsidR="00FE1168">
        <w:rPr>
          <w:szCs w:val="22"/>
          <w:lang w:val="ru-RU" w:eastAsia="en-US" w:bidi="en-US"/>
        </w:rPr>
        <w:t>расшир</w:t>
      </w:r>
      <w:r w:rsidR="00FA7FE1">
        <w:rPr>
          <w:szCs w:val="22"/>
          <w:lang w:val="ru-RU" w:eastAsia="en-US" w:bidi="en-US"/>
        </w:rPr>
        <w:t xml:space="preserve">ить </w:t>
      </w:r>
      <w:r w:rsidR="00FE1168">
        <w:rPr>
          <w:szCs w:val="22"/>
          <w:lang w:val="ru-RU" w:eastAsia="en-US" w:bidi="en-US"/>
        </w:rPr>
        <w:t>сфер</w:t>
      </w:r>
      <w:r w:rsidR="00FA7FE1">
        <w:rPr>
          <w:szCs w:val="22"/>
          <w:lang w:val="ru-RU" w:eastAsia="en-US" w:bidi="en-US"/>
        </w:rPr>
        <w:t>у</w:t>
      </w:r>
      <w:r w:rsidR="00FE1168">
        <w:rPr>
          <w:szCs w:val="22"/>
          <w:lang w:val="ru-RU" w:eastAsia="en-US" w:bidi="en-US"/>
        </w:rPr>
        <w:t xml:space="preserve"> влияния и дости</w:t>
      </w:r>
      <w:r w:rsidR="00FA7FE1">
        <w:rPr>
          <w:szCs w:val="22"/>
          <w:lang w:val="ru-RU" w:eastAsia="en-US" w:bidi="en-US"/>
        </w:rPr>
        <w:t>чь</w:t>
      </w:r>
      <w:r w:rsidR="00FE1168">
        <w:rPr>
          <w:szCs w:val="22"/>
          <w:lang w:val="ru-RU" w:eastAsia="en-US" w:bidi="en-US"/>
        </w:rPr>
        <w:t xml:space="preserve"> тех </w:t>
      </w:r>
      <w:r w:rsidR="00FA7FE1">
        <w:rPr>
          <w:szCs w:val="22"/>
          <w:lang w:val="ru-RU" w:eastAsia="en-US" w:bidi="en-US"/>
        </w:rPr>
        <w:t>с</w:t>
      </w:r>
      <w:r w:rsidR="00FE1168">
        <w:rPr>
          <w:szCs w:val="22"/>
          <w:lang w:val="ru-RU" w:eastAsia="en-US" w:bidi="en-US"/>
        </w:rPr>
        <w:t>о</w:t>
      </w:r>
      <w:r w:rsidR="00FA7FE1">
        <w:rPr>
          <w:szCs w:val="22"/>
          <w:lang w:val="ru-RU" w:eastAsia="en-US" w:bidi="en-US"/>
        </w:rPr>
        <w:t xml:space="preserve">циальных </w:t>
      </w:r>
      <w:r w:rsidR="00FE1168">
        <w:rPr>
          <w:szCs w:val="22"/>
          <w:lang w:val="ru-RU" w:eastAsia="en-US" w:bidi="en-US"/>
        </w:rPr>
        <w:t>целей, которые были бы недостижимы для</w:t>
      </w:r>
      <w:r w:rsidR="003302E3">
        <w:rPr>
          <w:szCs w:val="22"/>
          <w:lang w:val="ru-RU" w:eastAsia="en-US" w:bidi="en-US"/>
        </w:rPr>
        <w:t xml:space="preserve"> </w:t>
      </w:r>
      <w:r w:rsidR="00FE1168">
        <w:rPr>
          <w:szCs w:val="22"/>
          <w:lang w:val="ru-RU" w:eastAsia="en-US" w:bidi="en-US"/>
        </w:rPr>
        <w:t xml:space="preserve">организации, действующей в </w:t>
      </w:r>
      <w:r w:rsidR="003302E3">
        <w:rPr>
          <w:szCs w:val="22"/>
          <w:lang w:val="ru-RU" w:eastAsia="en-US" w:bidi="en-US"/>
        </w:rPr>
        <w:t>одиночку.</w:t>
      </w:r>
    </w:p>
    <w:p w:rsidR="0087137E" w:rsidRPr="002B52DE" w:rsidRDefault="00E260FC" w:rsidP="0087137E">
      <w:pPr>
        <w:pStyle w:val="ONUME"/>
        <w:rPr>
          <w:szCs w:val="22"/>
          <w:lang w:val="ru-RU" w:eastAsia="en-US" w:bidi="en-US"/>
        </w:rPr>
      </w:pPr>
      <w:r>
        <w:rPr>
          <w:szCs w:val="22"/>
          <w:lang w:val="ru-RU" w:eastAsia="en-US" w:bidi="en-US"/>
        </w:rPr>
        <w:t>Анализ</w:t>
      </w:r>
      <w:r w:rsidRPr="008F742A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проектов</w:t>
      </w:r>
      <w:r w:rsidRPr="008F742A">
        <w:rPr>
          <w:szCs w:val="22"/>
          <w:lang w:val="ru-RU" w:eastAsia="en-US" w:bidi="en-US"/>
        </w:rPr>
        <w:t xml:space="preserve"> </w:t>
      </w:r>
      <w:r w:rsidR="00C90A71">
        <w:rPr>
          <w:szCs w:val="22"/>
          <w:lang w:val="ru-RU" w:eastAsia="en-US" w:bidi="en-US"/>
        </w:rPr>
        <w:t>«Ушахиди»(</w:t>
      </w:r>
      <w:r w:rsidR="0087137E" w:rsidRPr="007A058D">
        <w:rPr>
          <w:szCs w:val="22"/>
          <w:lang w:eastAsia="en-US" w:bidi="en-US"/>
        </w:rPr>
        <w:t>Ushahidi</w:t>
      </w:r>
      <w:r w:rsidR="00C90A71">
        <w:rPr>
          <w:szCs w:val="22"/>
          <w:lang w:val="ru-RU" w:eastAsia="en-US" w:bidi="en-US"/>
        </w:rPr>
        <w:t>)</w:t>
      </w:r>
      <w:r w:rsidR="0087137E" w:rsidRPr="008F742A">
        <w:rPr>
          <w:szCs w:val="22"/>
          <w:lang w:val="ru-RU" w:eastAsia="en-US" w:bidi="en-US"/>
        </w:rPr>
        <w:t xml:space="preserve">, </w:t>
      </w:r>
      <w:r w:rsidR="0087137E" w:rsidRPr="007A058D">
        <w:rPr>
          <w:szCs w:val="22"/>
          <w:lang w:eastAsia="en-US" w:bidi="en-US"/>
        </w:rPr>
        <w:t>iHub</w:t>
      </w:r>
      <w:r w:rsidR="0087137E" w:rsidRPr="008F742A">
        <w:rPr>
          <w:szCs w:val="22"/>
          <w:lang w:val="ru-RU" w:eastAsia="en-US" w:bidi="en-US"/>
        </w:rPr>
        <w:t xml:space="preserve">, </w:t>
      </w:r>
      <w:r w:rsidR="0087137E" w:rsidRPr="007A058D">
        <w:rPr>
          <w:szCs w:val="22"/>
          <w:lang w:eastAsia="en-US" w:bidi="en-US"/>
        </w:rPr>
        <w:t>Eclipse</w:t>
      </w:r>
      <w:r w:rsidR="0087137E" w:rsidRPr="008F742A">
        <w:rPr>
          <w:szCs w:val="22"/>
          <w:lang w:val="ru-RU" w:eastAsia="en-US" w:bidi="en-US"/>
        </w:rPr>
        <w:t xml:space="preserve">, </w:t>
      </w:r>
      <w:r w:rsidRPr="008F742A">
        <w:rPr>
          <w:szCs w:val="22"/>
          <w:lang w:val="ru-RU" w:eastAsia="en-US" w:bidi="en-US"/>
        </w:rPr>
        <w:t>«</w:t>
      </w:r>
      <w:r>
        <w:rPr>
          <w:szCs w:val="22"/>
          <w:lang w:val="ru-RU" w:eastAsia="en-US" w:bidi="en-US"/>
        </w:rPr>
        <w:t>Геном</w:t>
      </w:r>
      <w:r w:rsidRPr="008F742A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человека</w:t>
      </w:r>
      <w:r w:rsidRPr="008F742A">
        <w:rPr>
          <w:szCs w:val="22"/>
          <w:lang w:val="ru-RU" w:eastAsia="en-US" w:bidi="en-US"/>
        </w:rPr>
        <w:t>»</w:t>
      </w:r>
      <w:r w:rsidR="0087137E" w:rsidRPr="008F742A">
        <w:rPr>
          <w:szCs w:val="22"/>
          <w:lang w:val="ru-RU" w:eastAsia="en-US" w:bidi="en-US"/>
        </w:rPr>
        <w:t xml:space="preserve">, </w:t>
      </w:r>
      <w:r w:rsidR="0087137E" w:rsidRPr="007A058D">
        <w:rPr>
          <w:szCs w:val="22"/>
          <w:lang w:eastAsia="en-US" w:bidi="en-US"/>
        </w:rPr>
        <w:t>Desertec</w:t>
      </w:r>
      <w:r w:rsidR="0087137E" w:rsidRPr="008F742A">
        <w:rPr>
          <w:szCs w:val="22"/>
          <w:lang w:val="ru-RU" w:eastAsia="en-US" w:bidi="en-US"/>
        </w:rPr>
        <w:t xml:space="preserve">, </w:t>
      </w:r>
      <w:r w:rsidR="0087137E" w:rsidRPr="007A058D">
        <w:rPr>
          <w:szCs w:val="22"/>
          <w:lang w:eastAsia="en-US" w:bidi="en-US"/>
        </w:rPr>
        <w:t>Cambia</w:t>
      </w:r>
      <w:r w:rsidRPr="008F742A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и</w:t>
      </w:r>
      <w:r w:rsidR="0087137E" w:rsidRPr="008F742A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алжирского</w:t>
      </w:r>
      <w:r w:rsidR="0087137E" w:rsidRPr="008F742A">
        <w:rPr>
          <w:szCs w:val="22"/>
          <w:lang w:val="ru-RU" w:eastAsia="en-US" w:bidi="en-US"/>
        </w:rPr>
        <w:t xml:space="preserve"> </w:t>
      </w:r>
      <w:r w:rsidR="0087137E" w:rsidRPr="007A058D">
        <w:rPr>
          <w:szCs w:val="22"/>
          <w:lang w:eastAsia="en-US" w:bidi="en-US"/>
        </w:rPr>
        <w:t>Cyberpark</w:t>
      </w:r>
      <w:r w:rsidRPr="008F742A">
        <w:rPr>
          <w:szCs w:val="22"/>
          <w:lang w:val="ru-RU" w:eastAsia="en-US" w:bidi="en-US"/>
        </w:rPr>
        <w:t xml:space="preserve">, </w:t>
      </w:r>
      <w:r>
        <w:rPr>
          <w:szCs w:val="22"/>
          <w:lang w:val="ru-RU" w:eastAsia="en-US" w:bidi="en-US"/>
        </w:rPr>
        <w:t>основанн</w:t>
      </w:r>
      <w:r w:rsidR="008F742A">
        <w:rPr>
          <w:szCs w:val="22"/>
          <w:lang w:val="ru-RU" w:eastAsia="en-US" w:bidi="en-US"/>
        </w:rPr>
        <w:t>ы</w:t>
      </w:r>
      <w:r w:rsidR="00C90A71">
        <w:rPr>
          <w:szCs w:val="22"/>
          <w:lang w:val="ru-RU" w:eastAsia="en-US" w:bidi="en-US"/>
        </w:rPr>
        <w:t>х</w:t>
      </w:r>
      <w:r w:rsidRPr="008F742A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на</w:t>
      </w:r>
      <w:r w:rsidRPr="008F742A">
        <w:rPr>
          <w:szCs w:val="22"/>
          <w:lang w:val="ru-RU" w:eastAsia="en-US" w:bidi="en-US"/>
        </w:rPr>
        <w:t xml:space="preserve"> </w:t>
      </w:r>
      <w:r w:rsidR="008F742A">
        <w:rPr>
          <w:szCs w:val="22"/>
          <w:lang w:val="ru-RU" w:eastAsia="en-US" w:bidi="en-US"/>
        </w:rPr>
        <w:t>объективной научно-исследовательской систематизации, позволил нам выявить три главных фактора</w:t>
      </w:r>
      <w:r w:rsidR="00C90A71">
        <w:rPr>
          <w:szCs w:val="22"/>
          <w:lang w:val="ru-RU" w:eastAsia="en-US" w:bidi="en-US"/>
        </w:rPr>
        <w:t xml:space="preserve"> их</w:t>
      </w:r>
      <w:r w:rsidR="008F742A">
        <w:rPr>
          <w:szCs w:val="22"/>
          <w:lang w:val="ru-RU" w:eastAsia="en-US" w:bidi="en-US"/>
        </w:rPr>
        <w:t xml:space="preserve"> успеха. </w:t>
      </w:r>
      <w:r w:rsidR="0087137E" w:rsidRPr="008F742A">
        <w:rPr>
          <w:szCs w:val="22"/>
          <w:lang w:val="ru-RU" w:eastAsia="en-US" w:bidi="en-US"/>
        </w:rPr>
        <w:t xml:space="preserve"> </w:t>
      </w:r>
      <w:r w:rsidR="00463314">
        <w:rPr>
          <w:szCs w:val="22"/>
          <w:lang w:val="ru-RU" w:eastAsia="en-US" w:bidi="en-US"/>
        </w:rPr>
        <w:t>Для</w:t>
      </w:r>
      <w:r w:rsidR="00463314" w:rsidRPr="008F742A">
        <w:rPr>
          <w:szCs w:val="22"/>
          <w:lang w:val="ru-RU" w:eastAsia="en-US" w:bidi="en-US"/>
        </w:rPr>
        <w:t xml:space="preserve"> </w:t>
      </w:r>
      <w:r w:rsidR="00463314">
        <w:rPr>
          <w:szCs w:val="22"/>
          <w:lang w:val="ru-RU" w:eastAsia="en-US" w:bidi="en-US"/>
        </w:rPr>
        <w:t>быстрого</w:t>
      </w:r>
      <w:r w:rsidR="00463314" w:rsidRPr="008F742A">
        <w:rPr>
          <w:szCs w:val="22"/>
          <w:lang w:val="ru-RU" w:eastAsia="en-US" w:bidi="en-US"/>
        </w:rPr>
        <w:t xml:space="preserve"> </w:t>
      </w:r>
      <w:r w:rsidR="00463314">
        <w:rPr>
          <w:szCs w:val="22"/>
          <w:lang w:val="ru-RU" w:eastAsia="en-US" w:bidi="en-US"/>
        </w:rPr>
        <w:t>развития</w:t>
      </w:r>
      <w:r w:rsidR="00463314" w:rsidRPr="008F742A">
        <w:rPr>
          <w:szCs w:val="22"/>
          <w:lang w:val="ru-RU" w:eastAsia="en-US" w:bidi="en-US"/>
        </w:rPr>
        <w:t xml:space="preserve"> </w:t>
      </w:r>
      <w:r w:rsidR="00463314">
        <w:rPr>
          <w:szCs w:val="22"/>
          <w:lang w:val="ru-RU" w:eastAsia="en-US" w:bidi="en-US"/>
        </w:rPr>
        <w:t>своей</w:t>
      </w:r>
      <w:r w:rsidR="00463314" w:rsidRPr="008F742A">
        <w:rPr>
          <w:szCs w:val="22"/>
          <w:lang w:val="ru-RU" w:eastAsia="en-US" w:bidi="en-US"/>
        </w:rPr>
        <w:t xml:space="preserve"> </w:t>
      </w:r>
      <w:r w:rsidR="00463314">
        <w:rPr>
          <w:szCs w:val="22"/>
          <w:lang w:val="ru-RU" w:eastAsia="en-US" w:bidi="en-US"/>
        </w:rPr>
        <w:t>экосистемы</w:t>
      </w:r>
      <w:r w:rsidR="00463314" w:rsidRPr="008F742A">
        <w:rPr>
          <w:szCs w:val="22"/>
          <w:lang w:val="ru-RU" w:eastAsia="en-US" w:bidi="en-US"/>
        </w:rPr>
        <w:t xml:space="preserve"> </w:t>
      </w:r>
      <w:r w:rsidR="00463314">
        <w:rPr>
          <w:szCs w:val="22"/>
          <w:lang w:val="ru-RU" w:eastAsia="en-US" w:bidi="en-US"/>
        </w:rPr>
        <w:t>и</w:t>
      </w:r>
      <w:r w:rsidR="00463314" w:rsidRPr="008F742A">
        <w:rPr>
          <w:szCs w:val="22"/>
          <w:lang w:val="ru-RU" w:eastAsia="en-US" w:bidi="en-US"/>
        </w:rPr>
        <w:t xml:space="preserve"> </w:t>
      </w:r>
      <w:r w:rsidR="00806968">
        <w:rPr>
          <w:szCs w:val="22"/>
          <w:lang w:val="ru-RU" w:eastAsia="en-US" w:bidi="en-US"/>
        </w:rPr>
        <w:t xml:space="preserve">поддержки </w:t>
      </w:r>
      <w:r w:rsidR="00463314">
        <w:rPr>
          <w:szCs w:val="22"/>
          <w:lang w:val="ru-RU" w:eastAsia="en-US" w:bidi="en-US"/>
        </w:rPr>
        <w:t>инноваци</w:t>
      </w:r>
      <w:r w:rsidR="00806968">
        <w:rPr>
          <w:szCs w:val="22"/>
          <w:lang w:val="ru-RU" w:eastAsia="en-US" w:bidi="en-US"/>
        </w:rPr>
        <w:t>онной деятельности</w:t>
      </w:r>
      <w:r w:rsidR="00463314" w:rsidRPr="008F742A">
        <w:rPr>
          <w:szCs w:val="22"/>
          <w:lang w:val="ru-RU" w:eastAsia="en-US" w:bidi="en-US"/>
        </w:rPr>
        <w:t xml:space="preserve"> </w:t>
      </w:r>
      <w:r w:rsidR="00463314">
        <w:rPr>
          <w:szCs w:val="22"/>
          <w:lang w:val="ru-RU" w:eastAsia="en-US" w:bidi="en-US"/>
        </w:rPr>
        <w:t>путем</w:t>
      </w:r>
      <w:r w:rsidR="00463314" w:rsidRPr="008F742A">
        <w:rPr>
          <w:szCs w:val="22"/>
          <w:lang w:val="ru-RU" w:eastAsia="en-US" w:bidi="en-US"/>
        </w:rPr>
        <w:t xml:space="preserve"> </w:t>
      </w:r>
      <w:r w:rsidR="00C90A71">
        <w:rPr>
          <w:szCs w:val="22"/>
          <w:lang w:val="ru-RU" w:eastAsia="en-US" w:bidi="en-US"/>
        </w:rPr>
        <w:t xml:space="preserve">сокращения асимметрии в </w:t>
      </w:r>
      <w:r w:rsidR="00463314">
        <w:rPr>
          <w:szCs w:val="22"/>
          <w:lang w:val="ru-RU" w:eastAsia="en-US" w:bidi="en-US"/>
        </w:rPr>
        <w:t>распространени</w:t>
      </w:r>
      <w:r w:rsidR="00C90A71">
        <w:rPr>
          <w:szCs w:val="22"/>
          <w:lang w:val="ru-RU" w:eastAsia="en-US" w:bidi="en-US"/>
        </w:rPr>
        <w:t>и</w:t>
      </w:r>
      <w:r w:rsidR="00463314">
        <w:rPr>
          <w:szCs w:val="22"/>
          <w:lang w:val="ru-RU" w:eastAsia="en-US" w:bidi="en-US"/>
        </w:rPr>
        <w:t xml:space="preserve"> знаний между партнерами и пользователями все проекты </w:t>
      </w:r>
      <w:r w:rsidR="00806968">
        <w:rPr>
          <w:szCs w:val="22"/>
          <w:lang w:val="ru-RU" w:eastAsia="en-US" w:bidi="en-US"/>
        </w:rPr>
        <w:t xml:space="preserve">опираются на </w:t>
      </w:r>
      <w:r w:rsidR="00463314">
        <w:rPr>
          <w:szCs w:val="22"/>
          <w:lang w:val="ru-RU" w:eastAsia="en-US" w:bidi="en-US"/>
        </w:rPr>
        <w:t xml:space="preserve">программное обеспечение с открытым исходным кодом и определенные </w:t>
      </w:r>
      <w:r w:rsidR="00806968">
        <w:rPr>
          <w:szCs w:val="22"/>
          <w:lang w:val="ru-RU" w:eastAsia="en-US" w:bidi="en-US"/>
        </w:rPr>
        <w:t>принципы</w:t>
      </w:r>
      <w:r w:rsidR="00463314">
        <w:rPr>
          <w:szCs w:val="22"/>
          <w:lang w:val="ru-RU" w:eastAsia="en-US" w:bidi="en-US"/>
        </w:rPr>
        <w:t xml:space="preserve"> участия и коммерциализации.  </w:t>
      </w:r>
      <w:r w:rsidR="00806968">
        <w:rPr>
          <w:szCs w:val="22"/>
          <w:lang w:val="ru-RU" w:eastAsia="en-US" w:bidi="en-US"/>
        </w:rPr>
        <w:t xml:space="preserve">Скудная </w:t>
      </w:r>
      <w:r w:rsidR="002B52DE">
        <w:rPr>
          <w:szCs w:val="22"/>
          <w:lang w:val="ru-RU" w:eastAsia="en-US" w:bidi="en-US"/>
        </w:rPr>
        <w:t>ресурсная база и отсутствие доступа и понимания патентной системы являются дополнительным стимул</w:t>
      </w:r>
      <w:r w:rsidR="00806968">
        <w:rPr>
          <w:szCs w:val="22"/>
          <w:lang w:val="ru-RU" w:eastAsia="en-US" w:bidi="en-US"/>
        </w:rPr>
        <w:t>ом для</w:t>
      </w:r>
      <w:r w:rsidR="002B52DE">
        <w:rPr>
          <w:szCs w:val="22"/>
          <w:lang w:val="ru-RU" w:eastAsia="en-US" w:bidi="en-US"/>
        </w:rPr>
        <w:t xml:space="preserve"> использования «открытых» соглашений.  Кроме</w:t>
      </w:r>
      <w:r w:rsidR="002B52DE" w:rsidRPr="002B52DE">
        <w:rPr>
          <w:szCs w:val="22"/>
          <w:lang w:val="ru-RU" w:eastAsia="en-US" w:bidi="en-US"/>
        </w:rPr>
        <w:t xml:space="preserve"> </w:t>
      </w:r>
      <w:r w:rsidR="002B52DE">
        <w:rPr>
          <w:szCs w:val="22"/>
          <w:lang w:val="ru-RU" w:eastAsia="en-US" w:bidi="en-US"/>
        </w:rPr>
        <w:t>того</w:t>
      </w:r>
      <w:r w:rsidR="002B52DE" w:rsidRPr="002B52DE">
        <w:rPr>
          <w:szCs w:val="22"/>
          <w:lang w:val="ru-RU" w:eastAsia="en-US" w:bidi="en-US"/>
        </w:rPr>
        <w:t xml:space="preserve">, </w:t>
      </w:r>
      <w:r w:rsidR="002B52DE">
        <w:rPr>
          <w:szCs w:val="22"/>
          <w:lang w:val="ru-RU" w:eastAsia="en-US" w:bidi="en-US"/>
        </w:rPr>
        <w:t>в</w:t>
      </w:r>
      <w:r w:rsidR="00806968">
        <w:rPr>
          <w:szCs w:val="22"/>
          <w:lang w:val="ru-RU" w:eastAsia="en-US" w:bidi="en-US"/>
        </w:rPr>
        <w:t xml:space="preserve"> рамках</w:t>
      </w:r>
      <w:r w:rsidR="002B52DE" w:rsidRPr="002B52DE">
        <w:rPr>
          <w:szCs w:val="22"/>
          <w:lang w:val="ru-RU" w:eastAsia="en-US" w:bidi="en-US"/>
        </w:rPr>
        <w:t xml:space="preserve"> </w:t>
      </w:r>
      <w:r w:rsidR="002B52DE">
        <w:rPr>
          <w:szCs w:val="22"/>
          <w:lang w:val="ru-RU" w:eastAsia="en-US" w:bidi="en-US"/>
        </w:rPr>
        <w:t>всех</w:t>
      </w:r>
      <w:r w:rsidR="002B52DE" w:rsidRPr="002B52DE">
        <w:rPr>
          <w:szCs w:val="22"/>
          <w:lang w:val="ru-RU" w:eastAsia="en-US" w:bidi="en-US"/>
        </w:rPr>
        <w:t xml:space="preserve"> </w:t>
      </w:r>
      <w:r w:rsidR="002B52DE">
        <w:rPr>
          <w:szCs w:val="22"/>
          <w:lang w:val="ru-RU" w:eastAsia="en-US" w:bidi="en-US"/>
        </w:rPr>
        <w:t>проект</w:t>
      </w:r>
      <w:r w:rsidR="00806968">
        <w:rPr>
          <w:szCs w:val="22"/>
          <w:lang w:val="ru-RU" w:eastAsia="en-US" w:bidi="en-US"/>
        </w:rPr>
        <w:t>ов</w:t>
      </w:r>
      <w:r w:rsidR="002B52DE" w:rsidRPr="002B52DE">
        <w:rPr>
          <w:szCs w:val="22"/>
          <w:lang w:val="ru-RU" w:eastAsia="en-US" w:bidi="en-US"/>
        </w:rPr>
        <w:t xml:space="preserve"> </w:t>
      </w:r>
      <w:r w:rsidR="002B52DE">
        <w:rPr>
          <w:szCs w:val="22"/>
          <w:lang w:val="ru-RU" w:eastAsia="en-US" w:bidi="en-US"/>
        </w:rPr>
        <w:t>применяются</w:t>
      </w:r>
      <w:r w:rsidR="002B52DE" w:rsidRPr="002B52DE">
        <w:rPr>
          <w:szCs w:val="22"/>
          <w:lang w:val="ru-RU" w:eastAsia="en-US" w:bidi="en-US"/>
        </w:rPr>
        <w:t xml:space="preserve"> </w:t>
      </w:r>
      <w:r w:rsidR="002B52DE">
        <w:rPr>
          <w:szCs w:val="22"/>
          <w:lang w:val="ru-RU" w:eastAsia="en-US" w:bidi="en-US"/>
        </w:rPr>
        <w:t>многочисленные</w:t>
      </w:r>
      <w:r w:rsidR="002B52DE" w:rsidRPr="002B52DE">
        <w:rPr>
          <w:szCs w:val="22"/>
          <w:lang w:val="ru-RU" w:eastAsia="en-US" w:bidi="en-US"/>
        </w:rPr>
        <w:t xml:space="preserve"> </w:t>
      </w:r>
      <w:r w:rsidR="002B52DE">
        <w:rPr>
          <w:szCs w:val="22"/>
          <w:lang w:val="ru-RU" w:eastAsia="en-US" w:bidi="en-US"/>
        </w:rPr>
        <w:t>официальные</w:t>
      </w:r>
      <w:r w:rsidR="002B52DE" w:rsidRPr="002B52DE">
        <w:rPr>
          <w:szCs w:val="22"/>
          <w:lang w:val="ru-RU" w:eastAsia="en-US" w:bidi="en-US"/>
        </w:rPr>
        <w:t xml:space="preserve"> </w:t>
      </w:r>
      <w:r w:rsidR="002B52DE">
        <w:rPr>
          <w:szCs w:val="22"/>
          <w:lang w:val="ru-RU" w:eastAsia="en-US" w:bidi="en-US"/>
        </w:rPr>
        <w:t>соглашения и подходы</w:t>
      </w:r>
      <w:r w:rsidR="00806968">
        <w:rPr>
          <w:szCs w:val="22"/>
          <w:lang w:val="ru-RU" w:eastAsia="en-US" w:bidi="en-US"/>
        </w:rPr>
        <w:t xml:space="preserve"> по обеспечению открытости</w:t>
      </w:r>
      <w:r w:rsidR="002B52DE">
        <w:rPr>
          <w:szCs w:val="22"/>
          <w:lang w:val="ru-RU" w:eastAsia="en-US" w:bidi="en-US"/>
        </w:rPr>
        <w:t xml:space="preserve"> для удовлетворения потребностей крупных компаний из развитых стран, предпринимателей или партнеров, представляющих некоммерческие </w:t>
      </w:r>
      <w:r w:rsidR="00806968">
        <w:rPr>
          <w:szCs w:val="22"/>
          <w:lang w:val="ru-RU" w:eastAsia="en-US" w:bidi="en-US"/>
        </w:rPr>
        <w:t>структуры</w:t>
      </w:r>
      <w:r w:rsidR="002B52DE">
        <w:rPr>
          <w:szCs w:val="22"/>
          <w:lang w:val="ru-RU" w:eastAsia="en-US" w:bidi="en-US"/>
        </w:rPr>
        <w:t>.</w:t>
      </w:r>
      <w:r w:rsidR="0087137E" w:rsidRPr="002B52DE">
        <w:rPr>
          <w:szCs w:val="22"/>
          <w:lang w:val="ru-RU" w:eastAsia="en-US" w:bidi="en-US"/>
        </w:rPr>
        <w:t xml:space="preserve"> </w:t>
      </w:r>
    </w:p>
    <w:p w:rsidR="0087137E" w:rsidRPr="00B75134" w:rsidRDefault="00685DB0" w:rsidP="0087137E">
      <w:pPr>
        <w:pStyle w:val="ONUME"/>
        <w:rPr>
          <w:szCs w:val="22"/>
          <w:lang w:val="ru-RU" w:eastAsia="en-US" w:bidi="en-US"/>
        </w:rPr>
      </w:pPr>
      <w:r>
        <w:rPr>
          <w:szCs w:val="22"/>
          <w:lang w:val="ru-RU" w:eastAsia="en-US" w:bidi="en-US"/>
        </w:rPr>
        <w:t>В</w:t>
      </w:r>
      <w:r w:rsidRPr="00352D55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связи</w:t>
      </w:r>
      <w:r w:rsidRPr="00352D55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с</w:t>
      </w:r>
      <w:r w:rsidRPr="00352D55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этим</w:t>
      </w:r>
      <w:r w:rsidRPr="00352D55">
        <w:rPr>
          <w:szCs w:val="22"/>
          <w:lang w:val="ru-RU" w:eastAsia="en-US" w:bidi="en-US"/>
        </w:rPr>
        <w:t xml:space="preserve"> </w:t>
      </w:r>
      <w:r>
        <w:rPr>
          <w:szCs w:val="22"/>
          <w:lang w:val="ru-RU" w:eastAsia="en-US" w:bidi="en-US"/>
        </w:rPr>
        <w:t>ВОИС</w:t>
      </w:r>
      <w:r w:rsidRPr="00352D55">
        <w:rPr>
          <w:szCs w:val="22"/>
          <w:lang w:val="ru-RU" w:eastAsia="en-US" w:bidi="en-US"/>
        </w:rPr>
        <w:t xml:space="preserve"> </w:t>
      </w:r>
      <w:r w:rsidR="00352D55">
        <w:rPr>
          <w:szCs w:val="22"/>
          <w:lang w:val="ru-RU" w:eastAsia="en-US" w:bidi="en-US"/>
        </w:rPr>
        <w:t xml:space="preserve">могла бы оказывать более широкий спектр услуг организациям </w:t>
      </w:r>
      <w:r w:rsidR="00806968">
        <w:rPr>
          <w:szCs w:val="22"/>
          <w:lang w:val="ru-RU" w:eastAsia="en-US" w:bidi="en-US"/>
        </w:rPr>
        <w:t xml:space="preserve">из </w:t>
      </w:r>
      <w:r w:rsidR="00352D55">
        <w:rPr>
          <w:szCs w:val="22"/>
          <w:lang w:val="ru-RU" w:eastAsia="en-US" w:bidi="en-US"/>
        </w:rPr>
        <w:t xml:space="preserve">развивающихся стран, учитывая их потребность в </w:t>
      </w:r>
      <w:r w:rsidR="00806968">
        <w:rPr>
          <w:szCs w:val="22"/>
          <w:lang w:val="ru-RU" w:eastAsia="en-US" w:bidi="en-US"/>
        </w:rPr>
        <w:t xml:space="preserve">разнообразных </w:t>
      </w:r>
      <w:r w:rsidR="00352D55">
        <w:rPr>
          <w:szCs w:val="22"/>
          <w:lang w:val="ru-RU" w:eastAsia="en-US" w:bidi="en-US"/>
        </w:rPr>
        <w:t xml:space="preserve">соглашениях, патентных пулах, переводе документов на национальные языки и </w:t>
      </w:r>
      <w:r w:rsidR="00806968">
        <w:rPr>
          <w:szCs w:val="22"/>
          <w:lang w:val="ru-RU" w:eastAsia="en-US" w:bidi="en-US"/>
        </w:rPr>
        <w:t xml:space="preserve">подготовке доступных с </w:t>
      </w:r>
      <w:r w:rsidR="00352D55">
        <w:rPr>
          <w:szCs w:val="22"/>
          <w:lang w:val="ru-RU" w:eastAsia="en-US" w:bidi="en-US"/>
        </w:rPr>
        <w:t>точки зрения понимания</w:t>
      </w:r>
      <w:r w:rsidR="00806968">
        <w:rPr>
          <w:szCs w:val="22"/>
          <w:lang w:val="ru-RU" w:eastAsia="en-US" w:bidi="en-US"/>
        </w:rPr>
        <w:t xml:space="preserve"> переводных материалов</w:t>
      </w:r>
      <w:r w:rsidR="00352D55">
        <w:rPr>
          <w:szCs w:val="22"/>
          <w:lang w:val="ru-RU" w:eastAsia="en-US" w:bidi="en-US"/>
        </w:rPr>
        <w:t>.  ВОИС</w:t>
      </w:r>
      <w:r w:rsidR="00806968">
        <w:rPr>
          <w:szCs w:val="22"/>
          <w:lang w:val="ru-RU" w:eastAsia="en-US" w:bidi="en-US"/>
        </w:rPr>
        <w:t>, в частности,</w:t>
      </w:r>
      <w:r w:rsidR="00352D55" w:rsidRPr="00352D55">
        <w:rPr>
          <w:szCs w:val="22"/>
          <w:lang w:val="ru-RU" w:eastAsia="en-US" w:bidi="en-US"/>
        </w:rPr>
        <w:t xml:space="preserve"> </w:t>
      </w:r>
      <w:r w:rsidR="00352D55">
        <w:rPr>
          <w:szCs w:val="22"/>
          <w:lang w:val="ru-RU" w:eastAsia="en-US" w:bidi="en-US"/>
        </w:rPr>
        <w:t>необходимо</w:t>
      </w:r>
      <w:r w:rsidR="00352D55" w:rsidRPr="00352D55">
        <w:rPr>
          <w:szCs w:val="22"/>
          <w:lang w:val="ru-RU" w:eastAsia="en-US" w:bidi="en-US"/>
        </w:rPr>
        <w:t xml:space="preserve"> </w:t>
      </w:r>
      <w:r w:rsidR="00352D55">
        <w:rPr>
          <w:szCs w:val="22"/>
          <w:lang w:val="ru-RU" w:eastAsia="en-US" w:bidi="en-US"/>
        </w:rPr>
        <w:t xml:space="preserve">помнить о том, что развитие инновационной экосистемы и использование программного обеспечения с открытым исходным кодом может создать важные преимущества </w:t>
      </w:r>
      <w:r w:rsidR="00806968">
        <w:rPr>
          <w:szCs w:val="22"/>
          <w:lang w:val="ru-RU" w:eastAsia="en-US" w:bidi="en-US"/>
        </w:rPr>
        <w:t xml:space="preserve">в условиях </w:t>
      </w:r>
      <w:r w:rsidR="00352D55">
        <w:rPr>
          <w:szCs w:val="22"/>
          <w:lang w:val="ru-RU" w:eastAsia="en-US" w:bidi="en-US"/>
        </w:rPr>
        <w:t>повышения темпов инновационной деятельности в развивающихся странах.</w:t>
      </w:r>
      <w:r w:rsidR="0087137E" w:rsidRPr="00B75134">
        <w:rPr>
          <w:szCs w:val="22"/>
          <w:lang w:val="ru-RU" w:eastAsia="en-US" w:bidi="en-US"/>
        </w:rPr>
        <w:t xml:space="preserve"> </w:t>
      </w:r>
    </w:p>
    <w:p w:rsidR="0087137E" w:rsidRPr="00B75134" w:rsidRDefault="0087137E" w:rsidP="0087137E">
      <w:pPr>
        <w:rPr>
          <w:szCs w:val="22"/>
          <w:lang w:val="ru-RU"/>
        </w:rPr>
      </w:pPr>
    </w:p>
    <w:p w:rsidR="00241B2F" w:rsidRPr="00B75134" w:rsidRDefault="00241B2F" w:rsidP="0087137E">
      <w:pPr>
        <w:rPr>
          <w:szCs w:val="22"/>
          <w:lang w:val="ru-RU"/>
        </w:rPr>
      </w:pPr>
    </w:p>
    <w:p w:rsidR="0087137E" w:rsidRPr="007A058D" w:rsidRDefault="0087137E" w:rsidP="0042378D">
      <w:pPr>
        <w:pStyle w:val="Endofdocument-Annex"/>
        <w:ind w:left="5529"/>
        <w:rPr>
          <w:szCs w:val="22"/>
        </w:rPr>
      </w:pPr>
      <w:r w:rsidRPr="007A058D">
        <w:rPr>
          <w:szCs w:val="22"/>
        </w:rPr>
        <w:t>[</w:t>
      </w:r>
      <w:r w:rsidR="00B75134">
        <w:rPr>
          <w:szCs w:val="22"/>
          <w:lang w:val="ru-RU"/>
        </w:rPr>
        <w:t>Конец приложения и документа</w:t>
      </w:r>
      <w:r w:rsidRPr="007A058D">
        <w:rPr>
          <w:szCs w:val="22"/>
        </w:rPr>
        <w:t>]</w:t>
      </w:r>
    </w:p>
    <w:p w:rsidR="002928D3" w:rsidRDefault="002928D3"/>
    <w:sectPr w:rsidR="002928D3" w:rsidSect="005C4C26"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381" w:rsidRDefault="00DE1381">
      <w:r>
        <w:separator/>
      </w:r>
    </w:p>
  </w:endnote>
  <w:endnote w:type="continuationSeparator" w:id="0">
    <w:p w:rsidR="00DE1381" w:rsidRDefault="00DE1381" w:rsidP="003B38C1">
      <w:r>
        <w:separator/>
      </w:r>
    </w:p>
    <w:p w:rsidR="00DE1381" w:rsidRPr="003B38C1" w:rsidRDefault="00DE138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E1381" w:rsidRPr="003B38C1" w:rsidRDefault="00DE138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381" w:rsidRDefault="00DE1381">
      <w:r>
        <w:separator/>
      </w:r>
    </w:p>
  </w:footnote>
  <w:footnote w:type="continuationSeparator" w:id="0">
    <w:p w:rsidR="00DE1381" w:rsidRDefault="00DE1381" w:rsidP="008B60B2">
      <w:r>
        <w:separator/>
      </w:r>
    </w:p>
    <w:p w:rsidR="00DE1381" w:rsidRPr="00ED77FB" w:rsidRDefault="00DE138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E1381" w:rsidRPr="00ED77FB" w:rsidRDefault="00DE138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37E" w:rsidRPr="00077173" w:rsidRDefault="008C3842" w:rsidP="00477D6B">
    <w:pPr>
      <w:jc w:val="right"/>
      <w:rPr>
        <w:lang w:val="fr-CH"/>
      </w:rPr>
    </w:pPr>
    <w:r>
      <w:rPr>
        <w:lang w:val="fr-CH"/>
      </w:rPr>
      <w:t>CDIP/14/INF/14</w:t>
    </w:r>
  </w:p>
  <w:p w:rsidR="0087137E" w:rsidRPr="00077173" w:rsidRDefault="00383CB5" w:rsidP="00477D6B">
    <w:pPr>
      <w:jc w:val="right"/>
      <w:rPr>
        <w:lang w:val="fr-CH"/>
      </w:rPr>
    </w:pPr>
    <w:r>
      <w:rPr>
        <w:lang w:val="fr-CH"/>
      </w:rPr>
      <w:t>Annex</w:t>
    </w:r>
    <w:r w:rsidR="0087137E" w:rsidRPr="00077173">
      <w:rPr>
        <w:lang w:val="fr-CH"/>
      </w:rPr>
      <w:t xml:space="preserve">, page </w:t>
    </w:r>
    <w:r w:rsidR="0087137E">
      <w:fldChar w:fldCharType="begin"/>
    </w:r>
    <w:r w:rsidR="0087137E" w:rsidRPr="00077173">
      <w:rPr>
        <w:lang w:val="fr-CH"/>
      </w:rPr>
      <w:instrText xml:space="preserve"> PAGE   \* MERGEFORMAT </w:instrText>
    </w:r>
    <w:r w:rsidR="0087137E">
      <w:fldChar w:fldCharType="separate"/>
    </w:r>
    <w:r w:rsidR="00AA7676">
      <w:rPr>
        <w:noProof/>
        <w:lang w:val="fr-CH"/>
      </w:rPr>
      <w:t>2</w:t>
    </w:r>
    <w:r w:rsidR="0087137E">
      <w:rPr>
        <w:noProof/>
      </w:rPr>
      <w:fldChar w:fldCharType="end"/>
    </w:r>
  </w:p>
  <w:p w:rsidR="0087137E" w:rsidRPr="00077173" w:rsidRDefault="0087137E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569" w:rsidRDefault="00C73569" w:rsidP="00B553C8">
    <w:pPr>
      <w:jc w:val="right"/>
    </w:pPr>
    <w:r>
      <w:t>CDIP/14/INF/14</w:t>
    </w:r>
  </w:p>
  <w:p w:rsidR="00C73569" w:rsidRDefault="00C9477B" w:rsidP="00B553C8">
    <w:pPr>
      <w:jc w:val="right"/>
    </w:pPr>
    <w:r>
      <w:rPr>
        <w:lang w:val="ru-RU"/>
      </w:rPr>
      <w:t>ПРИЛОЖЕНИЕ</w:t>
    </w:r>
  </w:p>
  <w:p w:rsidR="00C73569" w:rsidRDefault="00C735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6B5C3EA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7E"/>
    <w:rsid w:val="00043CAA"/>
    <w:rsid w:val="00075432"/>
    <w:rsid w:val="000968ED"/>
    <w:rsid w:val="000F5E56"/>
    <w:rsid w:val="001362EE"/>
    <w:rsid w:val="00161C16"/>
    <w:rsid w:val="001832A6"/>
    <w:rsid w:val="00201A33"/>
    <w:rsid w:val="00211C9F"/>
    <w:rsid w:val="00241B2F"/>
    <w:rsid w:val="002527C0"/>
    <w:rsid w:val="002634C4"/>
    <w:rsid w:val="002928D3"/>
    <w:rsid w:val="002A7BEB"/>
    <w:rsid w:val="002B52DE"/>
    <w:rsid w:val="002C58F2"/>
    <w:rsid w:val="002F1FE6"/>
    <w:rsid w:val="002F4E68"/>
    <w:rsid w:val="00312F7F"/>
    <w:rsid w:val="003302E3"/>
    <w:rsid w:val="00352D55"/>
    <w:rsid w:val="00361450"/>
    <w:rsid w:val="003673CF"/>
    <w:rsid w:val="00383CB5"/>
    <w:rsid w:val="003845C1"/>
    <w:rsid w:val="003A6F89"/>
    <w:rsid w:val="003B178C"/>
    <w:rsid w:val="003B38C1"/>
    <w:rsid w:val="0042378D"/>
    <w:rsid w:val="00423E3E"/>
    <w:rsid w:val="00427AF4"/>
    <w:rsid w:val="00457095"/>
    <w:rsid w:val="00463314"/>
    <w:rsid w:val="004647DA"/>
    <w:rsid w:val="00474062"/>
    <w:rsid w:val="00476C93"/>
    <w:rsid w:val="00477D6B"/>
    <w:rsid w:val="004A2EFA"/>
    <w:rsid w:val="004D00C9"/>
    <w:rsid w:val="004F7681"/>
    <w:rsid w:val="005019FF"/>
    <w:rsid w:val="0053057A"/>
    <w:rsid w:val="00560A29"/>
    <w:rsid w:val="005A334B"/>
    <w:rsid w:val="005A33E5"/>
    <w:rsid w:val="005C2E40"/>
    <w:rsid w:val="005C6649"/>
    <w:rsid w:val="005D7CC6"/>
    <w:rsid w:val="00605827"/>
    <w:rsid w:val="00646050"/>
    <w:rsid w:val="006713CA"/>
    <w:rsid w:val="00676C5C"/>
    <w:rsid w:val="00685DB0"/>
    <w:rsid w:val="006A44A7"/>
    <w:rsid w:val="006D6C2B"/>
    <w:rsid w:val="007233A3"/>
    <w:rsid w:val="00787343"/>
    <w:rsid w:val="007D1613"/>
    <w:rsid w:val="00806968"/>
    <w:rsid w:val="00867C00"/>
    <w:rsid w:val="0087137E"/>
    <w:rsid w:val="008B2CC1"/>
    <w:rsid w:val="008B60B2"/>
    <w:rsid w:val="008C3842"/>
    <w:rsid w:val="008E2D38"/>
    <w:rsid w:val="008F742A"/>
    <w:rsid w:val="00902E7A"/>
    <w:rsid w:val="0090731E"/>
    <w:rsid w:val="00912CFF"/>
    <w:rsid w:val="00916EE2"/>
    <w:rsid w:val="00961F3B"/>
    <w:rsid w:val="00966A22"/>
    <w:rsid w:val="0096722F"/>
    <w:rsid w:val="00980843"/>
    <w:rsid w:val="009B3475"/>
    <w:rsid w:val="009E2791"/>
    <w:rsid w:val="009E3F6F"/>
    <w:rsid w:val="009F499F"/>
    <w:rsid w:val="00A216A3"/>
    <w:rsid w:val="00A24924"/>
    <w:rsid w:val="00A42DAF"/>
    <w:rsid w:val="00A45BD8"/>
    <w:rsid w:val="00A5479D"/>
    <w:rsid w:val="00A869B7"/>
    <w:rsid w:val="00AA7676"/>
    <w:rsid w:val="00AB2593"/>
    <w:rsid w:val="00AC205C"/>
    <w:rsid w:val="00AF0A6B"/>
    <w:rsid w:val="00B05A69"/>
    <w:rsid w:val="00B1767C"/>
    <w:rsid w:val="00B733AC"/>
    <w:rsid w:val="00B75134"/>
    <w:rsid w:val="00B95E4F"/>
    <w:rsid w:val="00B9734B"/>
    <w:rsid w:val="00BA76D0"/>
    <w:rsid w:val="00C11BFE"/>
    <w:rsid w:val="00C71D5E"/>
    <w:rsid w:val="00C73569"/>
    <w:rsid w:val="00C90A71"/>
    <w:rsid w:val="00C9477B"/>
    <w:rsid w:val="00CE530D"/>
    <w:rsid w:val="00D0762D"/>
    <w:rsid w:val="00D45252"/>
    <w:rsid w:val="00D71B4D"/>
    <w:rsid w:val="00D93D55"/>
    <w:rsid w:val="00DE1381"/>
    <w:rsid w:val="00DF2016"/>
    <w:rsid w:val="00E260FC"/>
    <w:rsid w:val="00E335FE"/>
    <w:rsid w:val="00E60AD5"/>
    <w:rsid w:val="00EA0996"/>
    <w:rsid w:val="00EC4E49"/>
    <w:rsid w:val="00EC5CEC"/>
    <w:rsid w:val="00ED77FB"/>
    <w:rsid w:val="00EE45FA"/>
    <w:rsid w:val="00F40D70"/>
    <w:rsid w:val="00F66152"/>
    <w:rsid w:val="00FA7FE1"/>
    <w:rsid w:val="00FB22D6"/>
    <w:rsid w:val="00FC6514"/>
    <w:rsid w:val="00FD6938"/>
    <w:rsid w:val="00FE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character" w:styleId="EndnoteReference">
    <w:name w:val="endnote reference"/>
    <w:basedOn w:val="DefaultParagraphFont"/>
    <w:rsid w:val="0087137E"/>
    <w:rPr>
      <w:vertAlign w:val="superscript"/>
    </w:rPr>
  </w:style>
  <w:style w:type="character" w:styleId="FootnoteReference">
    <w:name w:val="footnote reference"/>
    <w:basedOn w:val="DefaultParagraphFont"/>
    <w:rsid w:val="0087137E"/>
    <w:rPr>
      <w:vertAlign w:val="superscript"/>
    </w:rPr>
  </w:style>
  <w:style w:type="paragraph" w:customStyle="1" w:styleId="DecisionInvitingPara">
    <w:name w:val="Decision Inviting Para."/>
    <w:basedOn w:val="Normal"/>
    <w:link w:val="DecisionInvitingParaChar"/>
    <w:rsid w:val="0087137E"/>
    <w:pPr>
      <w:spacing w:after="120" w:line="260" w:lineRule="atLeast"/>
      <w:ind w:left="5534"/>
      <w:contextualSpacing/>
    </w:pPr>
    <w:rPr>
      <w:rFonts w:ascii="Times New Roman" w:eastAsia="Times New Roman" w:hAnsi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link w:val="DecisionInvitingPara"/>
    <w:rsid w:val="0087137E"/>
    <w:rPr>
      <w:i/>
    </w:rPr>
  </w:style>
  <w:style w:type="character" w:customStyle="1" w:styleId="HeaderChar">
    <w:name w:val="Header Char"/>
    <w:link w:val="Header"/>
    <w:uiPriority w:val="99"/>
    <w:rsid w:val="0087137E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link w:val="Heading1"/>
    <w:uiPriority w:val="9"/>
    <w:rsid w:val="0087137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87137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uiPriority w:val="9"/>
    <w:rsid w:val="0087137E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87137E"/>
    <w:pPr>
      <w:tabs>
        <w:tab w:val="right" w:leader="dot" w:pos="8630"/>
      </w:tabs>
      <w:spacing w:before="200" w:after="40"/>
    </w:pPr>
    <w:rPr>
      <w:rFonts w:ascii="Times New Roman" w:eastAsia="Times New Roman" w:hAnsi="Times New Roman" w:cs="Times New Roman"/>
      <w:smallCaps/>
      <w:noProof/>
      <w:sz w:val="20"/>
      <w:lang w:val="de-DE" w:eastAsia="en-US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87137E"/>
    <w:pPr>
      <w:tabs>
        <w:tab w:val="right" w:leader="dot" w:pos="8630"/>
      </w:tabs>
      <w:spacing w:before="200" w:after="40"/>
      <w:ind w:left="216"/>
    </w:pPr>
    <w:rPr>
      <w:rFonts w:ascii="Times New Roman" w:eastAsia="Times New Roman" w:hAnsi="Times New Roman" w:cs="Times New Roman"/>
      <w:smallCaps/>
      <w:noProof/>
      <w:sz w:val="20"/>
      <w:lang w:val="de-DE" w:eastAsia="en-US" w:bidi="en-US"/>
    </w:rPr>
  </w:style>
  <w:style w:type="paragraph" w:styleId="TOC3">
    <w:name w:val="toc 3"/>
    <w:basedOn w:val="Normal"/>
    <w:next w:val="Normal"/>
    <w:autoRedefine/>
    <w:uiPriority w:val="39"/>
    <w:unhideWhenUsed/>
    <w:rsid w:val="0087137E"/>
    <w:pPr>
      <w:tabs>
        <w:tab w:val="right" w:leader="dot" w:pos="8630"/>
      </w:tabs>
      <w:spacing w:before="200" w:after="40"/>
      <w:ind w:left="446"/>
    </w:pPr>
    <w:rPr>
      <w:rFonts w:ascii="Times New Roman" w:eastAsia="Times New Roman" w:hAnsi="Times New Roman" w:cs="Times New Roman"/>
      <w:smallCaps/>
      <w:noProof/>
      <w:sz w:val="20"/>
      <w:lang w:val="de-DE" w:eastAsia="en-US" w:bidi="en-US"/>
    </w:rPr>
  </w:style>
  <w:style w:type="character" w:styleId="Hyperlink">
    <w:name w:val="Hyperlink"/>
    <w:uiPriority w:val="99"/>
    <w:unhideWhenUsed/>
    <w:rsid w:val="0087137E"/>
    <w:rPr>
      <w:color w:val="FFDE66"/>
      <w:u w:val="single"/>
      <w:lang w:val="de-DE"/>
    </w:rPr>
  </w:style>
  <w:style w:type="table" w:styleId="LightList-Accent2">
    <w:name w:val="Light List Accent 2"/>
    <w:basedOn w:val="TableNormal"/>
    <w:rsid w:val="0087137E"/>
    <w:rPr>
      <w:lang w:eastAsia="zh-CN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character" w:styleId="EndnoteReference">
    <w:name w:val="endnote reference"/>
    <w:basedOn w:val="DefaultParagraphFont"/>
    <w:rsid w:val="0087137E"/>
    <w:rPr>
      <w:vertAlign w:val="superscript"/>
    </w:rPr>
  </w:style>
  <w:style w:type="character" w:styleId="FootnoteReference">
    <w:name w:val="footnote reference"/>
    <w:basedOn w:val="DefaultParagraphFont"/>
    <w:rsid w:val="0087137E"/>
    <w:rPr>
      <w:vertAlign w:val="superscript"/>
    </w:rPr>
  </w:style>
  <w:style w:type="paragraph" w:customStyle="1" w:styleId="DecisionInvitingPara">
    <w:name w:val="Decision Inviting Para."/>
    <w:basedOn w:val="Normal"/>
    <w:link w:val="DecisionInvitingParaChar"/>
    <w:rsid w:val="0087137E"/>
    <w:pPr>
      <w:spacing w:after="120" w:line="260" w:lineRule="atLeast"/>
      <w:ind w:left="5534"/>
      <w:contextualSpacing/>
    </w:pPr>
    <w:rPr>
      <w:rFonts w:ascii="Times New Roman" w:eastAsia="Times New Roman" w:hAnsi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link w:val="DecisionInvitingPara"/>
    <w:rsid w:val="0087137E"/>
    <w:rPr>
      <w:i/>
    </w:rPr>
  </w:style>
  <w:style w:type="character" w:customStyle="1" w:styleId="HeaderChar">
    <w:name w:val="Header Char"/>
    <w:link w:val="Header"/>
    <w:uiPriority w:val="99"/>
    <w:rsid w:val="0087137E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link w:val="Heading1"/>
    <w:uiPriority w:val="9"/>
    <w:rsid w:val="0087137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87137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uiPriority w:val="9"/>
    <w:rsid w:val="0087137E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87137E"/>
    <w:pPr>
      <w:tabs>
        <w:tab w:val="right" w:leader="dot" w:pos="8630"/>
      </w:tabs>
      <w:spacing w:before="200" w:after="40"/>
    </w:pPr>
    <w:rPr>
      <w:rFonts w:ascii="Times New Roman" w:eastAsia="Times New Roman" w:hAnsi="Times New Roman" w:cs="Times New Roman"/>
      <w:smallCaps/>
      <w:noProof/>
      <w:sz w:val="20"/>
      <w:lang w:val="de-DE" w:eastAsia="en-US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87137E"/>
    <w:pPr>
      <w:tabs>
        <w:tab w:val="right" w:leader="dot" w:pos="8630"/>
      </w:tabs>
      <w:spacing w:before="200" w:after="40"/>
      <w:ind w:left="216"/>
    </w:pPr>
    <w:rPr>
      <w:rFonts w:ascii="Times New Roman" w:eastAsia="Times New Roman" w:hAnsi="Times New Roman" w:cs="Times New Roman"/>
      <w:smallCaps/>
      <w:noProof/>
      <w:sz w:val="20"/>
      <w:lang w:val="de-DE" w:eastAsia="en-US" w:bidi="en-US"/>
    </w:rPr>
  </w:style>
  <w:style w:type="paragraph" w:styleId="TOC3">
    <w:name w:val="toc 3"/>
    <w:basedOn w:val="Normal"/>
    <w:next w:val="Normal"/>
    <w:autoRedefine/>
    <w:uiPriority w:val="39"/>
    <w:unhideWhenUsed/>
    <w:rsid w:val="0087137E"/>
    <w:pPr>
      <w:tabs>
        <w:tab w:val="right" w:leader="dot" w:pos="8630"/>
      </w:tabs>
      <w:spacing w:before="200" w:after="40"/>
      <w:ind w:left="446"/>
    </w:pPr>
    <w:rPr>
      <w:rFonts w:ascii="Times New Roman" w:eastAsia="Times New Roman" w:hAnsi="Times New Roman" w:cs="Times New Roman"/>
      <w:smallCaps/>
      <w:noProof/>
      <w:sz w:val="20"/>
      <w:lang w:val="de-DE" w:eastAsia="en-US" w:bidi="en-US"/>
    </w:rPr>
  </w:style>
  <w:style w:type="character" w:styleId="Hyperlink">
    <w:name w:val="Hyperlink"/>
    <w:uiPriority w:val="99"/>
    <w:unhideWhenUsed/>
    <w:rsid w:val="0087137E"/>
    <w:rPr>
      <w:color w:val="FFDE66"/>
      <w:u w:val="single"/>
      <w:lang w:val="de-DE"/>
    </w:rPr>
  </w:style>
  <w:style w:type="table" w:styleId="LightList-Accent2">
    <w:name w:val="Light List Accent 2"/>
    <w:basedOn w:val="TableNormal"/>
    <w:rsid w:val="0087137E"/>
    <w:rPr>
      <w:lang w:eastAsia="zh-CN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7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B5F46-D5D7-4417-94C7-76BFA2A0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14 (E).dotm</Template>
  <TotalTime>0</TotalTime>
  <Pages>2</Pages>
  <Words>414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CDIP/14/</vt:lpstr>
    </vt:vector>
  </TitlesOfParts>
  <Company>WIPO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CDIP/14/</dc:title>
  <dc:creator>MATTHES Claus</dc:creator>
  <cp:lastModifiedBy>SHOUSHA Sally</cp:lastModifiedBy>
  <cp:revision>3</cp:revision>
  <cp:lastPrinted>2014-10-03T13:26:00Z</cp:lastPrinted>
  <dcterms:created xsi:type="dcterms:W3CDTF">2014-10-03T13:26:00Z</dcterms:created>
  <dcterms:modified xsi:type="dcterms:W3CDTF">2014-10-03T13:26:00Z</dcterms:modified>
</cp:coreProperties>
</file>