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8173F" w:rsidRPr="00D8173F" w:rsidTr="002225B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8173F" w:rsidRPr="001318C5" w:rsidRDefault="00D8173F" w:rsidP="00D8173F">
            <w:pPr>
              <w:spacing w:after="0" w:line="240" w:lineRule="auto"/>
              <w:jc w:val="left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8173F" w:rsidRPr="00D8173F" w:rsidRDefault="007F4AE3" w:rsidP="00D8173F">
            <w:pPr>
              <w:spacing w:after="0" w:line="240" w:lineRule="auto"/>
              <w:jc w:val="left"/>
              <w:rPr>
                <w:rFonts w:ascii="Arial" w:eastAsia="SimSun" w:hAnsi="Arial" w:cs="Arial"/>
                <w:sz w:val="22"/>
                <w:lang w:val="en-US" w:eastAsia="zh-CN"/>
              </w:rPr>
            </w:pPr>
            <w:r w:rsidRPr="007F4AE3">
              <w:rPr>
                <w:rFonts w:ascii="Arial" w:eastAsia="SimSun" w:hAnsi="Arial" w:cs="Arial"/>
                <w:noProof/>
                <w:sz w:val="22"/>
                <w:lang w:val="en-US"/>
              </w:rPr>
              <w:drawing>
                <wp:inline distT="0" distB="0" distL="0" distR="0" wp14:anchorId="6699A2B7" wp14:editId="2F0441E4">
                  <wp:extent cx="1838325" cy="13716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8173F" w:rsidRPr="00D8173F" w:rsidRDefault="007F4AE3" w:rsidP="007F4AE3">
            <w:pPr>
              <w:spacing w:after="0" w:line="240" w:lineRule="auto"/>
              <w:jc w:val="right"/>
              <w:rPr>
                <w:rFonts w:ascii="Arial" w:eastAsia="SimSun" w:hAnsi="Arial" w:cs="Arial"/>
                <w:sz w:val="22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sz w:val="40"/>
                <w:szCs w:val="40"/>
                <w:lang w:val="en-US" w:eastAsia="zh-CN"/>
              </w:rPr>
              <w:t>R</w:t>
            </w:r>
          </w:p>
        </w:tc>
      </w:tr>
      <w:tr w:rsidR="00D8173F" w:rsidRPr="00D8173F" w:rsidTr="002225B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8173F" w:rsidRPr="00D8173F" w:rsidRDefault="00D8173F" w:rsidP="00D8173F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lang w:val="en-US" w:eastAsia="zh-CN"/>
              </w:rPr>
            </w:pPr>
            <w:r w:rsidRPr="00D8173F">
              <w:rPr>
                <w:rFonts w:ascii="Arial Black" w:eastAsia="SimSun" w:hAnsi="Arial Black" w:cs="Arial"/>
                <w:caps/>
                <w:sz w:val="15"/>
                <w:lang w:val="en-US" w:eastAsia="zh-CN"/>
              </w:rPr>
              <w:t>CDIP/13/</w:t>
            </w:r>
            <w:bookmarkStart w:id="0" w:name="Code"/>
            <w:bookmarkEnd w:id="0"/>
            <w:r w:rsidRPr="00D8173F">
              <w:rPr>
                <w:rFonts w:ascii="Arial Black" w:eastAsia="SimSun" w:hAnsi="Arial Black" w:cs="Arial"/>
                <w:caps/>
                <w:sz w:val="15"/>
                <w:lang w:val="en-US" w:eastAsia="zh-CN"/>
              </w:rPr>
              <w:t xml:space="preserve">5    </w:t>
            </w:r>
          </w:p>
        </w:tc>
      </w:tr>
      <w:tr w:rsidR="00D8173F" w:rsidRPr="00D8173F" w:rsidTr="002225B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8173F" w:rsidRPr="00D8173F" w:rsidRDefault="008D0036" w:rsidP="008D0036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lang w:val="en-US" w:eastAsia="zh-CN"/>
              </w:rPr>
            </w:pPr>
            <w:r>
              <w:rPr>
                <w:rFonts w:ascii="Arial Black" w:eastAsia="SimSun" w:hAnsi="Arial Black" w:cs="Arial"/>
                <w:caps/>
                <w:sz w:val="15"/>
                <w:lang w:val="ru-RU" w:eastAsia="zh-CN"/>
              </w:rPr>
              <w:t>оригинал</w:t>
            </w:r>
            <w:r w:rsidR="00D8173F" w:rsidRPr="00D8173F">
              <w:rPr>
                <w:rFonts w:ascii="Arial Black" w:eastAsia="SimSun" w:hAnsi="Arial Black" w:cs="Arial"/>
                <w:caps/>
                <w:sz w:val="15"/>
                <w:lang w:val="en-US" w:eastAsia="zh-CN"/>
              </w:rPr>
              <w:t xml:space="preserve">:  </w:t>
            </w:r>
            <w:bookmarkStart w:id="1" w:name="Original"/>
            <w:bookmarkEnd w:id="1"/>
            <w:r>
              <w:rPr>
                <w:rFonts w:ascii="Arial Black" w:eastAsia="SimSun" w:hAnsi="Arial Black" w:cs="Arial"/>
                <w:caps/>
                <w:sz w:val="15"/>
                <w:lang w:val="ru-RU" w:eastAsia="zh-CN"/>
              </w:rPr>
              <w:t>английский</w:t>
            </w:r>
          </w:p>
        </w:tc>
      </w:tr>
      <w:tr w:rsidR="00D8173F" w:rsidRPr="00D8173F" w:rsidTr="002225B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8173F" w:rsidRPr="00D8173F" w:rsidRDefault="008D0036" w:rsidP="008D0036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lang w:val="en-US" w:eastAsia="zh-CN"/>
              </w:rPr>
            </w:pPr>
            <w:r>
              <w:rPr>
                <w:rFonts w:ascii="Arial Black" w:eastAsia="SimSun" w:hAnsi="Arial Black" w:cs="Arial"/>
                <w:caps/>
                <w:sz w:val="15"/>
                <w:lang w:val="ru-RU" w:eastAsia="zh-CN"/>
              </w:rPr>
              <w:t>дата</w:t>
            </w:r>
            <w:r w:rsidR="00D8173F" w:rsidRPr="00D8173F">
              <w:rPr>
                <w:rFonts w:ascii="Arial Black" w:eastAsia="SimSun" w:hAnsi="Arial Black" w:cs="Arial"/>
                <w:caps/>
                <w:sz w:val="15"/>
                <w:lang w:val="en-US" w:eastAsia="zh-CN"/>
              </w:rPr>
              <w:t xml:space="preserve">:  </w:t>
            </w:r>
            <w:bookmarkStart w:id="2" w:name="Date"/>
            <w:bookmarkEnd w:id="2"/>
            <w:r>
              <w:rPr>
                <w:rFonts w:ascii="Arial Black" w:eastAsia="SimSun" w:hAnsi="Arial Black" w:cs="Arial"/>
                <w:caps/>
                <w:sz w:val="15"/>
                <w:lang w:val="ru-RU" w:eastAsia="zh-CN"/>
              </w:rPr>
              <w:t>10 марта</w:t>
            </w:r>
            <w:r w:rsidR="00D8173F" w:rsidRPr="00D8173F">
              <w:rPr>
                <w:rFonts w:ascii="Arial Black" w:eastAsia="SimSun" w:hAnsi="Arial Black" w:cs="Arial"/>
                <w:caps/>
                <w:sz w:val="15"/>
                <w:lang w:val="en-US" w:eastAsia="zh-CN"/>
              </w:rPr>
              <w:t xml:space="preserve"> 201</w:t>
            </w:r>
            <w:r>
              <w:rPr>
                <w:rFonts w:ascii="Arial Black" w:eastAsia="SimSun" w:hAnsi="Arial Black" w:cs="Arial"/>
                <w:caps/>
                <w:sz w:val="15"/>
                <w:lang w:val="ru-RU" w:eastAsia="zh-CN"/>
              </w:rPr>
              <w:t>4 г.</w:t>
            </w:r>
          </w:p>
        </w:tc>
      </w:tr>
    </w:tbl>
    <w:p w:rsidR="00D8173F" w:rsidRPr="00D8173F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en-US" w:eastAsia="zh-CN"/>
        </w:rPr>
      </w:pPr>
    </w:p>
    <w:p w:rsidR="00D8173F" w:rsidRPr="00D8173F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en-US" w:eastAsia="zh-CN"/>
        </w:rPr>
      </w:pPr>
    </w:p>
    <w:p w:rsidR="00D8173F" w:rsidRPr="00D8173F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en-US" w:eastAsia="zh-CN"/>
        </w:rPr>
      </w:pPr>
    </w:p>
    <w:p w:rsidR="00D8173F" w:rsidRPr="00D8173F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en-US" w:eastAsia="zh-CN"/>
        </w:rPr>
      </w:pPr>
    </w:p>
    <w:p w:rsidR="00D8173F" w:rsidRPr="00D8173F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en-US" w:eastAsia="zh-CN"/>
        </w:rPr>
      </w:pPr>
    </w:p>
    <w:p w:rsidR="00D8173F" w:rsidRPr="00DE4609" w:rsidRDefault="00DE4609" w:rsidP="00D8173F">
      <w:pPr>
        <w:spacing w:after="0" w:line="240" w:lineRule="auto"/>
        <w:jc w:val="left"/>
        <w:rPr>
          <w:rFonts w:ascii="Arial" w:eastAsia="SimSun" w:hAnsi="Arial" w:cs="Arial"/>
          <w:b/>
          <w:sz w:val="28"/>
          <w:szCs w:val="28"/>
          <w:lang w:val="ru-RU" w:eastAsia="zh-CN"/>
        </w:rPr>
      </w:pPr>
      <w:r w:rsidRPr="00DE4609">
        <w:rPr>
          <w:rFonts w:ascii="Arial" w:eastAsia="SimSun" w:hAnsi="Arial" w:cs="Arial"/>
          <w:b/>
          <w:bCs/>
          <w:sz w:val="28"/>
          <w:szCs w:val="28"/>
          <w:lang w:val="ru-RU" w:eastAsia="zh-CN"/>
        </w:rPr>
        <w:t>Комитет по развитию и интеллектуальной собственности (КРИС)</w:t>
      </w:r>
    </w:p>
    <w:p w:rsidR="00D8173F" w:rsidRPr="00DE4609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ru-RU" w:eastAsia="zh-CN"/>
        </w:rPr>
      </w:pPr>
    </w:p>
    <w:p w:rsidR="00D8173F" w:rsidRPr="00DE4609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ru-RU" w:eastAsia="zh-CN"/>
        </w:rPr>
      </w:pPr>
    </w:p>
    <w:p w:rsidR="00D8173F" w:rsidRPr="006132B0" w:rsidRDefault="00DE4609" w:rsidP="00D8173F">
      <w:pPr>
        <w:spacing w:after="0" w:line="240" w:lineRule="auto"/>
        <w:jc w:val="left"/>
        <w:rPr>
          <w:rFonts w:ascii="Arial" w:eastAsia="SimSun" w:hAnsi="Arial" w:cs="Arial"/>
          <w:b/>
          <w:sz w:val="24"/>
          <w:szCs w:val="24"/>
          <w:lang w:val="ru-RU" w:eastAsia="zh-CN"/>
        </w:rPr>
      </w:pPr>
      <w:r>
        <w:rPr>
          <w:rFonts w:ascii="Arial" w:eastAsia="SimSun" w:hAnsi="Arial" w:cs="Arial"/>
          <w:b/>
          <w:sz w:val="24"/>
          <w:szCs w:val="24"/>
          <w:lang w:val="ru-RU" w:eastAsia="zh-CN"/>
        </w:rPr>
        <w:t>Тринадцатая сессия</w:t>
      </w:r>
    </w:p>
    <w:p w:rsidR="00D8173F" w:rsidRPr="006132B0" w:rsidRDefault="00DE4609" w:rsidP="00D8173F">
      <w:pPr>
        <w:spacing w:after="0" w:line="240" w:lineRule="auto"/>
        <w:jc w:val="left"/>
        <w:rPr>
          <w:rFonts w:ascii="Arial" w:eastAsia="SimSun" w:hAnsi="Arial" w:cs="Arial"/>
          <w:b/>
          <w:sz w:val="24"/>
          <w:szCs w:val="24"/>
          <w:lang w:val="ru-RU" w:eastAsia="zh-CN"/>
        </w:rPr>
      </w:pPr>
      <w:r>
        <w:rPr>
          <w:rFonts w:ascii="Arial" w:eastAsia="SimSun" w:hAnsi="Arial" w:cs="Arial"/>
          <w:b/>
          <w:sz w:val="24"/>
          <w:szCs w:val="24"/>
          <w:lang w:val="ru-RU" w:eastAsia="zh-CN"/>
        </w:rPr>
        <w:t>Женева</w:t>
      </w:r>
      <w:r w:rsidR="00D8173F" w:rsidRPr="006132B0"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, 19 </w:t>
      </w:r>
      <w:r w:rsidRPr="006132B0"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– </w:t>
      </w:r>
      <w:r w:rsidR="00D8173F" w:rsidRPr="006132B0">
        <w:rPr>
          <w:rFonts w:ascii="Arial" w:eastAsia="SimSun" w:hAnsi="Arial" w:cs="Arial"/>
          <w:b/>
          <w:sz w:val="24"/>
          <w:szCs w:val="24"/>
          <w:lang w:val="ru-RU" w:eastAsia="zh-CN"/>
        </w:rPr>
        <w:t>23</w:t>
      </w:r>
      <w:r w:rsidRPr="006132B0"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 </w:t>
      </w:r>
      <w:r>
        <w:rPr>
          <w:rFonts w:ascii="Arial" w:eastAsia="SimSun" w:hAnsi="Arial" w:cs="Arial"/>
          <w:b/>
          <w:sz w:val="24"/>
          <w:szCs w:val="24"/>
          <w:lang w:val="ru-RU" w:eastAsia="zh-CN"/>
        </w:rPr>
        <w:t>мая</w:t>
      </w:r>
      <w:r w:rsidR="00D8173F" w:rsidRPr="006132B0"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 2014</w:t>
      </w:r>
      <w:r w:rsidRPr="006132B0"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 </w:t>
      </w:r>
      <w:r>
        <w:rPr>
          <w:rFonts w:ascii="Arial" w:eastAsia="SimSun" w:hAnsi="Arial" w:cs="Arial"/>
          <w:b/>
          <w:sz w:val="24"/>
          <w:szCs w:val="24"/>
          <w:lang w:val="ru-RU" w:eastAsia="zh-CN"/>
        </w:rPr>
        <w:t>г</w:t>
      </w:r>
      <w:r w:rsidRPr="006132B0">
        <w:rPr>
          <w:rFonts w:ascii="Arial" w:eastAsia="SimSun" w:hAnsi="Arial" w:cs="Arial"/>
          <w:b/>
          <w:sz w:val="24"/>
          <w:szCs w:val="24"/>
          <w:lang w:val="ru-RU" w:eastAsia="zh-CN"/>
        </w:rPr>
        <w:t>.</w:t>
      </w:r>
    </w:p>
    <w:p w:rsidR="00D8173F" w:rsidRPr="006132B0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ru-RU" w:eastAsia="zh-CN"/>
        </w:rPr>
      </w:pPr>
    </w:p>
    <w:p w:rsidR="00D8173F" w:rsidRPr="006132B0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ru-RU" w:eastAsia="zh-CN"/>
        </w:rPr>
      </w:pPr>
    </w:p>
    <w:p w:rsidR="00D8173F" w:rsidRPr="006132B0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ru-RU" w:eastAsia="zh-CN"/>
        </w:rPr>
      </w:pPr>
    </w:p>
    <w:p w:rsidR="00D8173F" w:rsidRPr="00DE4609" w:rsidRDefault="00DE4609" w:rsidP="00787E3E">
      <w:pPr>
        <w:spacing w:after="0" w:line="240" w:lineRule="auto"/>
        <w:jc w:val="left"/>
        <w:rPr>
          <w:rFonts w:ascii="Arial" w:eastAsia="SimSun" w:hAnsi="Arial" w:cs="Arial"/>
          <w:caps/>
          <w:sz w:val="24"/>
          <w:lang w:val="ru-RU" w:eastAsia="zh-CN"/>
        </w:rPr>
      </w:pPr>
      <w:bookmarkStart w:id="3" w:name="TitleOfDoc"/>
      <w:bookmarkEnd w:id="3"/>
      <w:r>
        <w:rPr>
          <w:rFonts w:ascii="Arial" w:eastAsia="SimSun" w:hAnsi="Arial" w:cs="Arial"/>
          <w:caps/>
          <w:sz w:val="24"/>
          <w:lang w:val="ru-RU" w:eastAsia="zh-CN"/>
        </w:rPr>
        <w:t>РЕЗЮМЕ</w:t>
      </w:r>
      <w:r w:rsidRPr="00DE4609">
        <w:rPr>
          <w:rFonts w:ascii="Arial" w:eastAsia="SimSun" w:hAnsi="Arial" w:cs="Arial"/>
          <w:caps/>
          <w:sz w:val="24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lang w:val="ru-RU" w:eastAsia="zh-CN"/>
        </w:rPr>
        <w:t>отчета</w:t>
      </w:r>
      <w:r w:rsidRPr="00DE4609">
        <w:rPr>
          <w:rFonts w:ascii="Arial" w:eastAsia="SimSun" w:hAnsi="Arial" w:cs="Arial"/>
          <w:caps/>
          <w:sz w:val="24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lang w:val="ru-RU" w:eastAsia="zh-CN"/>
        </w:rPr>
        <w:t>об</w:t>
      </w:r>
      <w:r w:rsidRPr="00DE4609">
        <w:rPr>
          <w:rFonts w:ascii="Arial" w:eastAsia="SimSun" w:hAnsi="Arial" w:cs="Arial"/>
          <w:caps/>
          <w:sz w:val="24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lang w:val="ru-RU" w:eastAsia="zh-CN"/>
        </w:rPr>
        <w:t>оценке проекта</w:t>
      </w:r>
      <w:r w:rsidRPr="00DE4609">
        <w:rPr>
          <w:rFonts w:ascii="Arial" w:eastAsia="SimSun" w:hAnsi="Arial" w:cs="Arial"/>
          <w:caps/>
          <w:sz w:val="24"/>
          <w:lang w:val="ru-RU" w:eastAsia="zh-CN"/>
        </w:rPr>
        <w:t xml:space="preserve"> «</w:t>
      </w:r>
      <w:r>
        <w:rPr>
          <w:rFonts w:ascii="Arial" w:eastAsia="SimSun" w:hAnsi="Arial" w:cs="Arial"/>
          <w:caps/>
          <w:sz w:val="24"/>
          <w:lang w:val="ru-RU" w:eastAsia="zh-CN"/>
        </w:rPr>
        <w:t>Интеллектуальная</w:t>
      </w:r>
      <w:r w:rsidRPr="00DE4609">
        <w:rPr>
          <w:rFonts w:ascii="Arial" w:eastAsia="SimSun" w:hAnsi="Arial" w:cs="Arial"/>
          <w:caps/>
          <w:sz w:val="24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lang w:val="ru-RU" w:eastAsia="zh-CN"/>
        </w:rPr>
        <w:t>собственность</w:t>
      </w:r>
      <w:r w:rsidRPr="00DE4609">
        <w:rPr>
          <w:rFonts w:ascii="Arial" w:eastAsia="SimSun" w:hAnsi="Arial" w:cs="Arial"/>
          <w:caps/>
          <w:sz w:val="24"/>
          <w:lang w:val="ru-RU" w:eastAsia="zh-CN"/>
        </w:rPr>
        <w:t xml:space="preserve"> (</w:t>
      </w:r>
      <w:r>
        <w:rPr>
          <w:rFonts w:ascii="Arial" w:eastAsia="SimSun" w:hAnsi="Arial" w:cs="Arial"/>
          <w:caps/>
          <w:sz w:val="24"/>
          <w:lang w:val="ru-RU" w:eastAsia="zh-CN"/>
        </w:rPr>
        <w:t>ИС</w:t>
      </w:r>
      <w:r w:rsidRPr="00DE4609">
        <w:rPr>
          <w:rFonts w:ascii="Arial" w:eastAsia="SimSun" w:hAnsi="Arial" w:cs="Arial"/>
          <w:caps/>
          <w:sz w:val="24"/>
          <w:lang w:val="ru-RU" w:eastAsia="zh-CN"/>
        </w:rPr>
        <w:t xml:space="preserve">) </w:t>
      </w:r>
      <w:r>
        <w:rPr>
          <w:rFonts w:ascii="Arial" w:eastAsia="SimSun" w:hAnsi="Arial" w:cs="Arial"/>
          <w:caps/>
          <w:sz w:val="24"/>
          <w:lang w:val="ru-RU" w:eastAsia="zh-CN"/>
        </w:rPr>
        <w:t>и</w:t>
      </w:r>
      <w:r w:rsidRPr="00DE4609">
        <w:rPr>
          <w:rFonts w:ascii="Arial" w:eastAsia="SimSun" w:hAnsi="Arial" w:cs="Arial"/>
          <w:caps/>
          <w:sz w:val="24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lang w:val="ru-RU" w:eastAsia="zh-CN"/>
        </w:rPr>
        <w:t>неформальная</w:t>
      </w:r>
      <w:r w:rsidRPr="00DE4609">
        <w:rPr>
          <w:rFonts w:ascii="Arial" w:eastAsia="SimSun" w:hAnsi="Arial" w:cs="Arial"/>
          <w:caps/>
          <w:sz w:val="24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lang w:val="ru-RU" w:eastAsia="zh-CN"/>
        </w:rPr>
        <w:t>экономика</w:t>
      </w:r>
      <w:r w:rsidRPr="00DE4609">
        <w:rPr>
          <w:rFonts w:ascii="Arial" w:eastAsia="SimSun" w:hAnsi="Arial" w:cs="Arial"/>
          <w:caps/>
          <w:sz w:val="24"/>
          <w:lang w:val="ru-RU" w:eastAsia="zh-CN"/>
        </w:rPr>
        <w:t>»</w:t>
      </w:r>
      <w:r w:rsidR="00107C3E">
        <w:rPr>
          <w:rFonts w:ascii="Arial" w:eastAsia="SimSun" w:hAnsi="Arial" w:cs="Arial"/>
          <w:caps/>
          <w:sz w:val="24"/>
          <w:lang w:val="ru-RU" w:eastAsia="zh-CN"/>
        </w:rPr>
        <w:t xml:space="preserve"> </w:t>
      </w:r>
    </w:p>
    <w:p w:rsidR="00D8173F" w:rsidRPr="00DE4609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ru-RU" w:eastAsia="zh-CN"/>
        </w:rPr>
      </w:pPr>
    </w:p>
    <w:p w:rsidR="00D8173F" w:rsidRPr="00DE4609" w:rsidRDefault="00DE4609" w:rsidP="00D8173F">
      <w:pPr>
        <w:spacing w:after="0" w:line="240" w:lineRule="auto"/>
        <w:jc w:val="left"/>
        <w:rPr>
          <w:rFonts w:ascii="Arial" w:eastAsia="SimSun" w:hAnsi="Arial" w:cs="Arial"/>
          <w:i/>
          <w:sz w:val="22"/>
          <w:lang w:val="ru-RU" w:eastAsia="zh-CN"/>
        </w:rPr>
      </w:pPr>
      <w:bookmarkStart w:id="4" w:name="Prepared"/>
      <w:bookmarkEnd w:id="4"/>
      <w:r>
        <w:rPr>
          <w:rFonts w:ascii="Arial" w:eastAsia="SimSun" w:hAnsi="Arial" w:cs="Arial"/>
          <w:i/>
          <w:sz w:val="22"/>
          <w:lang w:val="ru-RU" w:eastAsia="zh-CN"/>
        </w:rPr>
        <w:t>подготовлено</w:t>
      </w:r>
      <w:r w:rsidRPr="00DE4609">
        <w:rPr>
          <w:rFonts w:ascii="Arial" w:eastAsia="SimSun" w:hAnsi="Arial" w:cs="Arial"/>
          <w:i/>
          <w:sz w:val="22"/>
          <w:lang w:val="ru-RU" w:eastAsia="zh-CN"/>
        </w:rPr>
        <w:t xml:space="preserve"> </w:t>
      </w:r>
      <w:r>
        <w:rPr>
          <w:rFonts w:ascii="Arial" w:eastAsia="SimSun" w:hAnsi="Arial" w:cs="Arial"/>
          <w:i/>
          <w:sz w:val="22"/>
          <w:lang w:val="ru-RU" w:eastAsia="zh-CN"/>
        </w:rPr>
        <w:t>г</w:t>
      </w:r>
      <w:r w:rsidRPr="00DE4609">
        <w:rPr>
          <w:rFonts w:ascii="Arial" w:eastAsia="SimSun" w:hAnsi="Arial" w:cs="Arial"/>
          <w:i/>
          <w:sz w:val="22"/>
          <w:lang w:val="ru-RU" w:eastAsia="zh-CN"/>
        </w:rPr>
        <w:t>-</w:t>
      </w:r>
      <w:r>
        <w:rPr>
          <w:rFonts w:ascii="Arial" w:eastAsia="SimSun" w:hAnsi="Arial" w:cs="Arial"/>
          <w:i/>
          <w:sz w:val="22"/>
          <w:lang w:val="ru-RU" w:eastAsia="zh-CN"/>
        </w:rPr>
        <w:t>жой</w:t>
      </w:r>
      <w:r w:rsidRPr="00DE4609">
        <w:rPr>
          <w:rFonts w:ascii="Arial" w:eastAsia="SimSun" w:hAnsi="Arial" w:cs="Arial"/>
          <w:i/>
          <w:sz w:val="22"/>
          <w:lang w:val="ru-RU" w:eastAsia="zh-CN"/>
        </w:rPr>
        <w:t xml:space="preserve"> </w:t>
      </w:r>
      <w:r>
        <w:rPr>
          <w:rFonts w:ascii="Arial" w:eastAsia="SimSun" w:hAnsi="Arial" w:cs="Arial"/>
          <w:i/>
          <w:sz w:val="22"/>
          <w:lang w:val="ru-RU" w:eastAsia="zh-CN"/>
        </w:rPr>
        <w:t>Лоис</w:t>
      </w:r>
      <w:r w:rsidRPr="00DE4609">
        <w:rPr>
          <w:rFonts w:ascii="Arial" w:eastAsia="SimSun" w:hAnsi="Arial" w:cs="Arial"/>
          <w:i/>
          <w:sz w:val="22"/>
          <w:lang w:val="ru-RU" w:eastAsia="zh-CN"/>
        </w:rPr>
        <w:t xml:space="preserve"> </w:t>
      </w:r>
      <w:r>
        <w:rPr>
          <w:rFonts w:ascii="Arial" w:eastAsia="SimSun" w:hAnsi="Arial" w:cs="Arial"/>
          <w:i/>
          <w:sz w:val="22"/>
          <w:lang w:val="ru-RU" w:eastAsia="zh-CN"/>
        </w:rPr>
        <w:t>Остин</w:t>
      </w:r>
      <w:r w:rsidR="00D8173F" w:rsidRPr="00DE4609">
        <w:rPr>
          <w:rFonts w:ascii="Arial" w:eastAsia="SimSun" w:hAnsi="Arial" w:cs="Arial"/>
          <w:i/>
          <w:sz w:val="22"/>
          <w:lang w:val="ru-RU" w:eastAsia="zh-CN"/>
        </w:rPr>
        <w:t xml:space="preserve">, </w:t>
      </w:r>
      <w:r>
        <w:rPr>
          <w:rFonts w:ascii="Arial" w:eastAsia="SimSun" w:hAnsi="Arial" w:cs="Arial"/>
          <w:i/>
          <w:sz w:val="22"/>
          <w:lang w:val="ru-RU" w:eastAsia="zh-CN"/>
        </w:rPr>
        <w:t>консультантом</w:t>
      </w:r>
      <w:r w:rsidR="00D8173F" w:rsidRPr="00DE4609">
        <w:rPr>
          <w:rFonts w:ascii="Arial" w:eastAsia="SimSun" w:hAnsi="Arial" w:cs="Arial"/>
          <w:i/>
          <w:sz w:val="22"/>
          <w:lang w:val="ru-RU" w:eastAsia="zh-CN"/>
        </w:rPr>
        <w:t>,</w:t>
      </w:r>
      <w:r>
        <w:rPr>
          <w:rFonts w:ascii="Arial" w:eastAsia="SimSun" w:hAnsi="Arial" w:cs="Arial"/>
          <w:i/>
          <w:sz w:val="22"/>
          <w:lang w:val="ru-RU" w:eastAsia="zh-CN"/>
        </w:rPr>
        <w:t xml:space="preserve"> Лондон</w:t>
      </w:r>
      <w:r w:rsidR="00D8173F" w:rsidRPr="00DE4609">
        <w:rPr>
          <w:rFonts w:ascii="Arial" w:eastAsia="SimSun" w:hAnsi="Arial" w:cs="Arial"/>
          <w:i/>
          <w:sz w:val="22"/>
          <w:lang w:val="ru-RU" w:eastAsia="zh-CN"/>
        </w:rPr>
        <w:t xml:space="preserve">, </w:t>
      </w:r>
      <w:r>
        <w:rPr>
          <w:rFonts w:ascii="Arial" w:eastAsia="SimSun" w:hAnsi="Arial" w:cs="Arial"/>
          <w:i/>
          <w:sz w:val="22"/>
          <w:lang w:val="ru-RU" w:eastAsia="zh-CN"/>
        </w:rPr>
        <w:t>Соединенное Королевство</w:t>
      </w:r>
      <w:r w:rsidR="00107C3E">
        <w:rPr>
          <w:rFonts w:ascii="Arial" w:eastAsia="SimSun" w:hAnsi="Arial" w:cs="Arial"/>
          <w:i/>
          <w:sz w:val="22"/>
          <w:lang w:val="ru-RU" w:eastAsia="zh-CN"/>
        </w:rPr>
        <w:t xml:space="preserve"> </w:t>
      </w:r>
    </w:p>
    <w:p w:rsidR="00D8173F" w:rsidRPr="00DE4609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ru-RU" w:eastAsia="zh-CN"/>
        </w:rPr>
      </w:pPr>
    </w:p>
    <w:p w:rsidR="00D8173F" w:rsidRPr="00DE4609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ru-RU" w:eastAsia="zh-CN"/>
        </w:rPr>
      </w:pPr>
    </w:p>
    <w:p w:rsidR="00D8173F" w:rsidRPr="00DE4609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ru-RU" w:eastAsia="zh-CN"/>
        </w:rPr>
      </w:pPr>
    </w:p>
    <w:p w:rsidR="00D8173F" w:rsidRPr="00DE4609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ru-RU" w:eastAsia="zh-CN"/>
        </w:rPr>
      </w:pPr>
    </w:p>
    <w:p w:rsidR="00D8173F" w:rsidRPr="00DE4609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ru-RU" w:eastAsia="zh-CN"/>
        </w:rPr>
      </w:pPr>
    </w:p>
    <w:p w:rsidR="00D8173F" w:rsidRPr="00DE4609" w:rsidRDefault="00D8173F" w:rsidP="000245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left"/>
        <w:rPr>
          <w:rFonts w:ascii="Arial" w:eastAsia="Batang" w:hAnsi="Arial" w:cs="Arial"/>
          <w:color w:val="000000"/>
          <w:sz w:val="22"/>
          <w:szCs w:val="22"/>
          <w:lang w:val="ru-RU" w:eastAsia="ko-KR"/>
        </w:rPr>
      </w:pPr>
      <w:r w:rsidRPr="00024581">
        <w:rPr>
          <w:rFonts w:ascii="Arial" w:eastAsia="Batang" w:hAnsi="Arial" w:cs="Arial"/>
          <w:color w:val="000000"/>
          <w:sz w:val="24"/>
          <w:szCs w:val="24"/>
          <w:lang w:val="en-US" w:eastAsia="ko-KR"/>
        </w:rPr>
        <w:fldChar w:fldCharType="begin"/>
      </w:r>
      <w:r w:rsidRPr="00DE4609">
        <w:rPr>
          <w:rFonts w:ascii="Arial" w:eastAsia="Batang" w:hAnsi="Arial" w:cs="Arial"/>
          <w:color w:val="000000"/>
          <w:sz w:val="24"/>
          <w:szCs w:val="24"/>
          <w:lang w:val="ru-RU" w:eastAsia="ko-KR"/>
        </w:rPr>
        <w:instrText xml:space="preserve"> </w:instrText>
      </w:r>
      <w:r w:rsidRPr="00024581">
        <w:rPr>
          <w:rFonts w:ascii="Arial" w:eastAsia="Batang" w:hAnsi="Arial" w:cs="Arial"/>
          <w:color w:val="000000"/>
          <w:sz w:val="24"/>
          <w:szCs w:val="24"/>
          <w:lang w:val="en-US" w:eastAsia="ko-KR"/>
        </w:rPr>
        <w:instrText>AUTONUM</w:instrText>
      </w:r>
      <w:r w:rsidRPr="00DE4609">
        <w:rPr>
          <w:rFonts w:ascii="Arial" w:eastAsia="Batang" w:hAnsi="Arial" w:cs="Arial"/>
          <w:color w:val="000000"/>
          <w:sz w:val="24"/>
          <w:szCs w:val="24"/>
          <w:lang w:val="ru-RU" w:eastAsia="ko-KR"/>
        </w:rPr>
        <w:instrText xml:space="preserve">  </w:instrText>
      </w:r>
      <w:r w:rsidRPr="00024581">
        <w:rPr>
          <w:rFonts w:ascii="Arial" w:eastAsia="Batang" w:hAnsi="Arial" w:cs="Arial"/>
          <w:color w:val="000000"/>
          <w:sz w:val="24"/>
          <w:szCs w:val="24"/>
          <w:lang w:val="en-US" w:eastAsia="ko-KR"/>
        </w:rPr>
        <w:fldChar w:fldCharType="end"/>
      </w:r>
      <w:r w:rsidRPr="00DE4609">
        <w:rPr>
          <w:rFonts w:ascii="Times New Roman" w:eastAsia="Batang" w:hAnsi="Times New Roman" w:cs="Times New Roman"/>
          <w:color w:val="000000"/>
          <w:sz w:val="24"/>
          <w:szCs w:val="24"/>
          <w:lang w:val="ru-RU" w:eastAsia="ko-KR"/>
        </w:rPr>
        <w:tab/>
      </w:r>
      <w:r w:rsid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>В</w:t>
      </w:r>
      <w:r w:rsidR="00DE4609" w:rsidRP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 xml:space="preserve"> </w:t>
      </w:r>
      <w:r w:rsid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>приложении</w:t>
      </w:r>
      <w:r w:rsidR="00DE4609" w:rsidRP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 xml:space="preserve"> </w:t>
      </w:r>
      <w:r w:rsid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>к</w:t>
      </w:r>
      <w:r w:rsidR="00DE4609" w:rsidRP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 xml:space="preserve"> </w:t>
      </w:r>
      <w:r w:rsid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>настоящему</w:t>
      </w:r>
      <w:r w:rsidR="00DE4609" w:rsidRP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 xml:space="preserve"> </w:t>
      </w:r>
      <w:r w:rsid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>документу</w:t>
      </w:r>
      <w:r w:rsidR="00DE4609" w:rsidRP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 xml:space="preserve"> </w:t>
      </w:r>
      <w:r w:rsid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>содержится</w:t>
      </w:r>
      <w:r w:rsidR="00DE4609" w:rsidRP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 xml:space="preserve"> </w:t>
      </w:r>
      <w:r w:rsid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>резюме</w:t>
      </w:r>
      <w:r w:rsidR="00DE4609" w:rsidRP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 xml:space="preserve"> </w:t>
      </w:r>
      <w:r w:rsid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>отчета</w:t>
      </w:r>
      <w:r w:rsidR="00DE4609" w:rsidRP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 xml:space="preserve"> </w:t>
      </w:r>
      <w:r w:rsid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>об</w:t>
      </w:r>
      <w:r w:rsidR="00DE4609" w:rsidRP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 xml:space="preserve"> </w:t>
      </w:r>
      <w:r w:rsid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>оценке</w:t>
      </w:r>
      <w:r w:rsidR="00DE4609" w:rsidRP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 xml:space="preserve"> </w:t>
      </w:r>
      <w:r w:rsid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>проекта</w:t>
      </w:r>
      <w:r w:rsidR="00DE4609" w:rsidRP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 xml:space="preserve"> </w:t>
      </w:r>
      <w:r w:rsid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>«Интеллектуальная собственность (ИС) и неформальная экономика</w:t>
      </w:r>
      <w:r w:rsidR="000D3B06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>»</w:t>
      </w:r>
      <w:r w:rsid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 xml:space="preserve">, подготовленного </w:t>
      </w:r>
      <w:r w:rsidR="000D3B06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 xml:space="preserve">внешним независимым </w:t>
      </w:r>
      <w:r w:rsid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>консультантом г-жой Лоис Остин, Лондон, Соединенное Королевство</w:t>
      </w:r>
      <w:r w:rsidRPr="00DE4609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>.</w:t>
      </w:r>
      <w:r w:rsidR="00107C3E">
        <w:rPr>
          <w:rFonts w:ascii="Arial" w:eastAsia="Batang" w:hAnsi="Arial" w:cs="Arial"/>
          <w:color w:val="000000"/>
          <w:sz w:val="22"/>
          <w:szCs w:val="22"/>
          <w:lang w:val="ru-RU" w:eastAsia="ko-KR"/>
        </w:rPr>
        <w:t xml:space="preserve"> </w:t>
      </w:r>
    </w:p>
    <w:p w:rsidR="00D8173F" w:rsidRPr="00DE4609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ru-RU" w:eastAsia="zh-CN"/>
        </w:rPr>
      </w:pPr>
    </w:p>
    <w:p w:rsidR="00D8173F" w:rsidRPr="00B54044" w:rsidRDefault="00D8173F" w:rsidP="00D8173F">
      <w:pPr>
        <w:tabs>
          <w:tab w:val="left" w:pos="567"/>
        </w:tabs>
        <w:spacing w:after="0" w:line="240" w:lineRule="auto"/>
        <w:ind w:left="4950"/>
        <w:jc w:val="left"/>
        <w:rPr>
          <w:rFonts w:ascii="Arial" w:eastAsia="SimSun" w:hAnsi="Arial" w:cs="Arial"/>
          <w:i/>
          <w:iCs/>
          <w:sz w:val="22"/>
          <w:szCs w:val="22"/>
          <w:lang w:val="ru-RU" w:eastAsia="zh-CN"/>
        </w:rPr>
      </w:pPr>
      <w:r w:rsidRPr="00D8173F">
        <w:rPr>
          <w:rFonts w:ascii="Arial" w:eastAsia="SimSun" w:hAnsi="Arial" w:cs="Arial"/>
          <w:i/>
          <w:iCs/>
          <w:sz w:val="22"/>
          <w:szCs w:val="22"/>
          <w:lang w:val="en-US" w:eastAsia="zh-CN"/>
        </w:rPr>
        <w:fldChar w:fldCharType="begin"/>
      </w:r>
      <w:r w:rsidRPr="00B54044">
        <w:rPr>
          <w:rFonts w:ascii="Arial" w:eastAsia="SimSun" w:hAnsi="Arial" w:cs="Arial"/>
          <w:i/>
          <w:iCs/>
          <w:sz w:val="22"/>
          <w:szCs w:val="22"/>
          <w:lang w:val="ru-RU" w:eastAsia="zh-CN"/>
        </w:rPr>
        <w:instrText xml:space="preserve"> </w:instrText>
      </w:r>
      <w:r w:rsidRPr="00D8173F">
        <w:rPr>
          <w:rFonts w:ascii="Arial" w:eastAsia="SimSun" w:hAnsi="Arial" w:cs="Arial"/>
          <w:i/>
          <w:iCs/>
          <w:sz w:val="22"/>
          <w:szCs w:val="22"/>
          <w:lang w:val="en-US" w:eastAsia="zh-CN"/>
        </w:rPr>
        <w:instrText>AUTONUM</w:instrText>
      </w:r>
      <w:r w:rsidRPr="00B54044">
        <w:rPr>
          <w:rFonts w:ascii="Arial" w:eastAsia="SimSun" w:hAnsi="Arial" w:cs="Arial"/>
          <w:i/>
          <w:iCs/>
          <w:sz w:val="22"/>
          <w:szCs w:val="22"/>
          <w:lang w:val="ru-RU" w:eastAsia="zh-CN"/>
        </w:rPr>
        <w:instrText xml:space="preserve">  </w:instrText>
      </w:r>
      <w:r w:rsidRPr="00D8173F">
        <w:rPr>
          <w:rFonts w:ascii="Arial" w:eastAsia="SimSun" w:hAnsi="Arial" w:cs="Arial"/>
          <w:i/>
          <w:iCs/>
          <w:sz w:val="22"/>
          <w:szCs w:val="22"/>
          <w:lang w:val="en-US" w:eastAsia="zh-CN"/>
        </w:rPr>
        <w:fldChar w:fldCharType="end"/>
      </w:r>
      <w:r w:rsidRPr="00B54044">
        <w:rPr>
          <w:rFonts w:ascii="Arial" w:eastAsia="SimSun" w:hAnsi="Arial" w:cs="Arial"/>
          <w:i/>
          <w:iCs/>
          <w:sz w:val="22"/>
          <w:szCs w:val="22"/>
          <w:lang w:val="ru-RU" w:eastAsia="zh-CN"/>
        </w:rPr>
        <w:tab/>
      </w:r>
      <w:r w:rsidR="00DE4609">
        <w:rPr>
          <w:rFonts w:ascii="Arial" w:eastAsia="SimSun" w:hAnsi="Arial" w:cs="Arial"/>
          <w:i/>
          <w:iCs/>
          <w:sz w:val="22"/>
          <w:szCs w:val="22"/>
          <w:lang w:val="ru-RU" w:eastAsia="zh-CN"/>
        </w:rPr>
        <w:t>КРИС</w:t>
      </w:r>
      <w:r w:rsidR="00DE4609" w:rsidRPr="00B54044">
        <w:rPr>
          <w:rFonts w:ascii="Arial" w:eastAsia="SimSun" w:hAnsi="Arial" w:cs="Arial"/>
          <w:i/>
          <w:iCs/>
          <w:sz w:val="22"/>
          <w:szCs w:val="22"/>
          <w:lang w:val="ru-RU" w:eastAsia="zh-CN"/>
        </w:rPr>
        <w:t xml:space="preserve"> </w:t>
      </w:r>
      <w:r w:rsidR="00DE4609">
        <w:rPr>
          <w:rFonts w:ascii="Arial" w:eastAsia="SimSun" w:hAnsi="Arial" w:cs="Arial"/>
          <w:i/>
          <w:iCs/>
          <w:sz w:val="22"/>
          <w:szCs w:val="22"/>
          <w:lang w:val="ru-RU" w:eastAsia="zh-CN"/>
        </w:rPr>
        <w:t>предлагается</w:t>
      </w:r>
      <w:r w:rsidR="00DE4609" w:rsidRPr="00B54044">
        <w:rPr>
          <w:rFonts w:ascii="Arial" w:eastAsia="SimSun" w:hAnsi="Arial" w:cs="Arial"/>
          <w:i/>
          <w:iCs/>
          <w:sz w:val="22"/>
          <w:szCs w:val="22"/>
          <w:lang w:val="ru-RU" w:eastAsia="zh-CN"/>
        </w:rPr>
        <w:t xml:space="preserve"> </w:t>
      </w:r>
      <w:r w:rsidR="00DE4609">
        <w:rPr>
          <w:rFonts w:ascii="Arial" w:eastAsia="SimSun" w:hAnsi="Arial" w:cs="Arial"/>
          <w:i/>
          <w:iCs/>
          <w:sz w:val="22"/>
          <w:szCs w:val="22"/>
          <w:lang w:val="ru-RU" w:eastAsia="zh-CN"/>
        </w:rPr>
        <w:t>принять</w:t>
      </w:r>
      <w:r w:rsidR="00DE4609" w:rsidRPr="00B54044">
        <w:rPr>
          <w:rFonts w:ascii="Arial" w:eastAsia="SimSun" w:hAnsi="Arial" w:cs="Arial"/>
          <w:i/>
          <w:iCs/>
          <w:sz w:val="22"/>
          <w:szCs w:val="22"/>
          <w:lang w:val="ru-RU" w:eastAsia="zh-CN"/>
        </w:rPr>
        <w:t xml:space="preserve"> </w:t>
      </w:r>
      <w:r w:rsidR="00DE4609">
        <w:rPr>
          <w:rFonts w:ascii="Arial" w:eastAsia="SimSun" w:hAnsi="Arial" w:cs="Arial"/>
          <w:i/>
          <w:iCs/>
          <w:sz w:val="22"/>
          <w:szCs w:val="22"/>
          <w:lang w:val="ru-RU" w:eastAsia="zh-CN"/>
        </w:rPr>
        <w:t>к</w:t>
      </w:r>
      <w:r w:rsidR="00DE4609" w:rsidRPr="00B54044">
        <w:rPr>
          <w:rFonts w:ascii="Arial" w:eastAsia="SimSun" w:hAnsi="Arial" w:cs="Arial"/>
          <w:i/>
          <w:iCs/>
          <w:sz w:val="22"/>
          <w:szCs w:val="22"/>
          <w:lang w:val="ru-RU" w:eastAsia="zh-CN"/>
        </w:rPr>
        <w:t xml:space="preserve"> </w:t>
      </w:r>
      <w:r w:rsidR="00DE4609">
        <w:rPr>
          <w:rFonts w:ascii="Arial" w:eastAsia="SimSun" w:hAnsi="Arial" w:cs="Arial"/>
          <w:i/>
          <w:iCs/>
          <w:sz w:val="22"/>
          <w:szCs w:val="22"/>
          <w:lang w:val="ru-RU" w:eastAsia="zh-CN"/>
        </w:rPr>
        <w:t>сведению</w:t>
      </w:r>
      <w:r w:rsidR="00DE4609" w:rsidRPr="00B54044">
        <w:rPr>
          <w:rFonts w:ascii="Arial" w:eastAsia="SimSun" w:hAnsi="Arial" w:cs="Arial"/>
          <w:i/>
          <w:iCs/>
          <w:sz w:val="22"/>
          <w:szCs w:val="22"/>
          <w:lang w:val="ru-RU" w:eastAsia="zh-CN"/>
        </w:rPr>
        <w:t xml:space="preserve"> </w:t>
      </w:r>
      <w:r w:rsidR="00DE4609">
        <w:rPr>
          <w:rFonts w:ascii="Arial" w:eastAsia="SimSun" w:hAnsi="Arial" w:cs="Arial"/>
          <w:i/>
          <w:iCs/>
          <w:sz w:val="22"/>
          <w:szCs w:val="22"/>
          <w:lang w:val="ru-RU" w:eastAsia="zh-CN"/>
        </w:rPr>
        <w:t>информацию</w:t>
      </w:r>
      <w:r w:rsidR="00DE4609" w:rsidRPr="00B54044">
        <w:rPr>
          <w:rFonts w:ascii="Arial" w:eastAsia="SimSun" w:hAnsi="Arial" w:cs="Arial"/>
          <w:i/>
          <w:iCs/>
          <w:sz w:val="22"/>
          <w:szCs w:val="22"/>
          <w:lang w:val="ru-RU" w:eastAsia="zh-CN"/>
        </w:rPr>
        <w:t xml:space="preserve">, </w:t>
      </w:r>
      <w:r w:rsidR="00DE4609">
        <w:rPr>
          <w:rFonts w:ascii="Arial" w:eastAsia="SimSun" w:hAnsi="Arial" w:cs="Arial"/>
          <w:i/>
          <w:iCs/>
          <w:sz w:val="22"/>
          <w:szCs w:val="22"/>
          <w:lang w:val="ru-RU" w:eastAsia="zh-CN"/>
        </w:rPr>
        <w:t>содержащуюся</w:t>
      </w:r>
      <w:r w:rsidR="00DE4609" w:rsidRPr="00B54044">
        <w:rPr>
          <w:rFonts w:ascii="Arial" w:eastAsia="SimSun" w:hAnsi="Arial" w:cs="Arial"/>
          <w:i/>
          <w:iCs/>
          <w:sz w:val="22"/>
          <w:szCs w:val="22"/>
          <w:lang w:val="ru-RU" w:eastAsia="zh-CN"/>
        </w:rPr>
        <w:t xml:space="preserve"> </w:t>
      </w:r>
      <w:r w:rsidR="00B54044">
        <w:rPr>
          <w:rFonts w:ascii="Arial" w:eastAsia="SimSun" w:hAnsi="Arial" w:cs="Arial"/>
          <w:i/>
          <w:iCs/>
          <w:sz w:val="22"/>
          <w:szCs w:val="22"/>
          <w:lang w:val="ru-RU" w:eastAsia="zh-CN"/>
        </w:rPr>
        <w:t>в приложении к настоящему документу</w:t>
      </w:r>
      <w:r w:rsidRPr="00B54044">
        <w:rPr>
          <w:rFonts w:ascii="Arial" w:eastAsia="SimSun" w:hAnsi="Arial" w:cs="Arial"/>
          <w:i/>
          <w:iCs/>
          <w:sz w:val="22"/>
          <w:szCs w:val="22"/>
          <w:lang w:val="ru-RU" w:eastAsia="zh-CN"/>
        </w:rPr>
        <w:t>.</w:t>
      </w:r>
      <w:r w:rsidR="00107C3E">
        <w:rPr>
          <w:rFonts w:ascii="Arial" w:eastAsia="SimSun" w:hAnsi="Arial" w:cs="Arial"/>
          <w:i/>
          <w:iCs/>
          <w:sz w:val="22"/>
          <w:szCs w:val="22"/>
          <w:lang w:val="ru-RU" w:eastAsia="zh-CN"/>
        </w:rPr>
        <w:t xml:space="preserve"> </w:t>
      </w:r>
    </w:p>
    <w:p w:rsidR="00D8173F" w:rsidRPr="00B54044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ru-RU" w:eastAsia="zh-CN"/>
        </w:rPr>
      </w:pPr>
    </w:p>
    <w:p w:rsidR="00D8173F" w:rsidRPr="00B54044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ru-RU" w:eastAsia="zh-CN"/>
        </w:rPr>
      </w:pPr>
    </w:p>
    <w:p w:rsidR="00D8173F" w:rsidRPr="00B54044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ru-RU" w:eastAsia="zh-CN"/>
        </w:rPr>
      </w:pPr>
    </w:p>
    <w:p w:rsidR="00D8173F" w:rsidRPr="006132B0" w:rsidRDefault="00D8173F" w:rsidP="00D8173F">
      <w:pPr>
        <w:tabs>
          <w:tab w:val="left" w:pos="4950"/>
        </w:tabs>
        <w:spacing w:after="0" w:line="240" w:lineRule="auto"/>
        <w:jc w:val="left"/>
        <w:rPr>
          <w:rFonts w:ascii="Arial" w:eastAsia="SimSun" w:hAnsi="Arial" w:cs="Arial"/>
          <w:sz w:val="22"/>
          <w:lang w:val="ru-RU" w:eastAsia="zh-CN"/>
        </w:rPr>
      </w:pPr>
      <w:r w:rsidRPr="00B54044">
        <w:rPr>
          <w:rFonts w:ascii="Arial" w:eastAsia="SimSun" w:hAnsi="Arial" w:cs="Arial"/>
          <w:sz w:val="22"/>
          <w:lang w:val="ru-RU" w:eastAsia="zh-CN"/>
        </w:rPr>
        <w:tab/>
      </w:r>
      <w:r w:rsidRPr="006132B0">
        <w:rPr>
          <w:rFonts w:ascii="Arial" w:eastAsia="SimSun" w:hAnsi="Arial" w:cs="Arial"/>
          <w:sz w:val="22"/>
          <w:lang w:val="ru-RU" w:eastAsia="zh-CN"/>
        </w:rPr>
        <w:t>[</w:t>
      </w:r>
      <w:r w:rsidR="00B54044">
        <w:rPr>
          <w:rFonts w:ascii="Arial" w:eastAsia="SimSun" w:hAnsi="Arial" w:cs="Arial"/>
          <w:sz w:val="22"/>
          <w:lang w:val="ru-RU" w:eastAsia="zh-CN"/>
        </w:rPr>
        <w:t>Приложение</w:t>
      </w:r>
      <w:r w:rsidR="00B54044" w:rsidRPr="006132B0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B54044">
        <w:rPr>
          <w:rFonts w:ascii="Arial" w:eastAsia="SimSun" w:hAnsi="Arial" w:cs="Arial"/>
          <w:sz w:val="22"/>
          <w:lang w:val="ru-RU" w:eastAsia="zh-CN"/>
        </w:rPr>
        <w:t>следует</w:t>
      </w:r>
      <w:r w:rsidRPr="006132B0">
        <w:rPr>
          <w:rFonts w:ascii="Arial" w:eastAsia="SimSun" w:hAnsi="Arial" w:cs="Arial"/>
          <w:sz w:val="22"/>
          <w:lang w:val="ru-RU" w:eastAsia="zh-CN"/>
        </w:rPr>
        <w:t>]</w:t>
      </w:r>
    </w:p>
    <w:p w:rsidR="00D8173F" w:rsidRPr="006132B0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ru-RU" w:eastAsia="zh-CN"/>
        </w:rPr>
      </w:pPr>
    </w:p>
    <w:p w:rsidR="00D8173F" w:rsidRPr="006132B0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ru-RU" w:eastAsia="zh-CN"/>
        </w:rPr>
      </w:pPr>
    </w:p>
    <w:p w:rsidR="00D8173F" w:rsidRPr="006132B0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ru-RU" w:eastAsia="zh-CN"/>
        </w:rPr>
      </w:pPr>
    </w:p>
    <w:p w:rsidR="00D8173F" w:rsidRPr="006132B0" w:rsidRDefault="00D8173F" w:rsidP="00D8173F">
      <w:pPr>
        <w:spacing w:after="0" w:line="240" w:lineRule="auto"/>
        <w:jc w:val="left"/>
        <w:rPr>
          <w:rFonts w:ascii="Arial" w:eastAsia="SimSun" w:hAnsi="Arial" w:cs="Arial"/>
          <w:sz w:val="22"/>
          <w:lang w:val="ru-RU" w:eastAsia="zh-CN"/>
        </w:rPr>
        <w:sectPr w:rsidR="00D8173F" w:rsidRPr="006132B0" w:rsidSect="002225BD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F6A79" w:rsidRPr="006132B0" w:rsidRDefault="00B57B81" w:rsidP="001F1F76">
      <w:pPr>
        <w:pStyle w:val="Heading1"/>
        <w:rPr>
          <w:rFonts w:ascii="Arial" w:hAnsi="Arial" w:cs="Arial"/>
          <w:b/>
          <w:color w:val="FFFFFF" w:themeColor="background1"/>
          <w:sz w:val="22"/>
          <w:szCs w:val="22"/>
          <w:lang w:val="ru-RU"/>
          <w14:textFill>
            <w14:noFill/>
          </w14:textFill>
        </w:rPr>
      </w:pPr>
      <w:r>
        <w:rPr>
          <w:rFonts w:ascii="Arial" w:hAnsi="Arial" w:cs="Arial"/>
          <w:b/>
          <w:sz w:val="22"/>
          <w:szCs w:val="22"/>
          <w:lang w:val="ru-RU"/>
        </w:rPr>
        <w:lastRenderedPageBreak/>
        <w:t>РЕЗЮМЕ</w:t>
      </w:r>
    </w:p>
    <w:p w:rsidR="006F6A79" w:rsidRPr="006132B0" w:rsidRDefault="006F6A79" w:rsidP="006F6A79">
      <w:pPr>
        <w:pStyle w:val="ListParagraph"/>
        <w:rPr>
          <w:lang w:val="ru-RU"/>
        </w:rPr>
      </w:pPr>
    </w:p>
    <w:p w:rsidR="00842E37" w:rsidRPr="00C820C9" w:rsidRDefault="00293B97" w:rsidP="00D92E20">
      <w:pPr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</w:t>
      </w:r>
      <w:r w:rsidRPr="00C820C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настоящем</w:t>
      </w:r>
      <w:r w:rsidRPr="00C820C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документе</w:t>
      </w:r>
      <w:r w:rsidRPr="00C820C9">
        <w:rPr>
          <w:rFonts w:ascii="Arial" w:hAnsi="Arial" w:cs="Arial"/>
          <w:sz w:val="22"/>
          <w:szCs w:val="22"/>
          <w:lang w:val="ru-RU"/>
        </w:rPr>
        <w:t xml:space="preserve"> </w:t>
      </w:r>
      <w:r w:rsidR="00F24F55">
        <w:rPr>
          <w:rFonts w:ascii="Arial" w:hAnsi="Arial" w:cs="Arial"/>
          <w:sz w:val="22"/>
          <w:szCs w:val="22"/>
          <w:lang w:val="ru-RU"/>
        </w:rPr>
        <w:t xml:space="preserve">содержится </w:t>
      </w:r>
      <w:r>
        <w:rPr>
          <w:rFonts w:ascii="Arial" w:hAnsi="Arial" w:cs="Arial"/>
          <w:sz w:val="22"/>
          <w:szCs w:val="22"/>
          <w:lang w:val="ru-RU"/>
        </w:rPr>
        <w:t>окончательный</w:t>
      </w:r>
      <w:r w:rsidRPr="00C820C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отчет</w:t>
      </w:r>
      <w:r w:rsidRPr="00C820C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</w:t>
      </w:r>
      <w:r w:rsidRPr="00C820C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оценке</w:t>
      </w:r>
      <w:r w:rsidRPr="00C820C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проекта</w:t>
      </w:r>
      <w:r w:rsidRPr="00C820C9">
        <w:rPr>
          <w:rFonts w:ascii="Arial" w:hAnsi="Arial" w:cs="Arial"/>
          <w:sz w:val="22"/>
          <w:szCs w:val="22"/>
          <w:lang w:val="ru-RU"/>
        </w:rPr>
        <w:t xml:space="preserve"> </w:t>
      </w:r>
      <w:r w:rsidR="003F7016">
        <w:rPr>
          <w:rFonts w:ascii="Arial" w:hAnsi="Arial" w:cs="Arial"/>
          <w:sz w:val="22"/>
          <w:szCs w:val="22"/>
          <w:lang w:val="ru-RU"/>
        </w:rPr>
        <w:t>«И</w:t>
      </w:r>
      <w:r>
        <w:rPr>
          <w:rFonts w:ascii="Arial" w:hAnsi="Arial" w:cs="Arial"/>
          <w:sz w:val="22"/>
          <w:szCs w:val="22"/>
          <w:lang w:val="ru-RU"/>
        </w:rPr>
        <w:t>нтеллектуальн</w:t>
      </w:r>
      <w:r w:rsidR="003F7016">
        <w:rPr>
          <w:rFonts w:ascii="Arial" w:hAnsi="Arial" w:cs="Arial"/>
          <w:sz w:val="22"/>
          <w:szCs w:val="22"/>
          <w:lang w:val="ru-RU"/>
        </w:rPr>
        <w:t>ая</w:t>
      </w:r>
      <w:r w:rsidRPr="00C820C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собственност</w:t>
      </w:r>
      <w:r w:rsidR="003F7016">
        <w:rPr>
          <w:rFonts w:ascii="Arial" w:hAnsi="Arial" w:cs="Arial"/>
          <w:sz w:val="22"/>
          <w:szCs w:val="22"/>
          <w:lang w:val="ru-RU"/>
        </w:rPr>
        <w:t>ь</w:t>
      </w:r>
      <w:r w:rsidRPr="00C820C9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>ИС</w:t>
      </w:r>
      <w:r w:rsidRPr="00C820C9">
        <w:rPr>
          <w:rFonts w:ascii="Arial" w:hAnsi="Arial" w:cs="Arial"/>
          <w:sz w:val="22"/>
          <w:szCs w:val="22"/>
          <w:lang w:val="ru-RU"/>
        </w:rPr>
        <w:t xml:space="preserve">)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820C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неформальн</w:t>
      </w:r>
      <w:r w:rsidR="003F7016">
        <w:rPr>
          <w:rFonts w:ascii="Arial" w:hAnsi="Arial" w:cs="Arial"/>
          <w:sz w:val="22"/>
          <w:szCs w:val="22"/>
          <w:lang w:val="ru-RU"/>
        </w:rPr>
        <w:t>ая</w:t>
      </w:r>
      <w:r w:rsidRPr="00C820C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экономик</w:t>
      </w:r>
      <w:r w:rsidR="003F7016">
        <w:rPr>
          <w:rFonts w:ascii="Arial" w:hAnsi="Arial" w:cs="Arial"/>
          <w:sz w:val="22"/>
          <w:szCs w:val="22"/>
          <w:lang w:val="ru-RU"/>
        </w:rPr>
        <w:t>а</w:t>
      </w:r>
      <w:r w:rsidRPr="00C820C9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>НЭ</w:t>
      </w:r>
      <w:r w:rsidRPr="00C820C9">
        <w:rPr>
          <w:rFonts w:ascii="Arial" w:hAnsi="Arial" w:cs="Arial"/>
          <w:sz w:val="22"/>
          <w:szCs w:val="22"/>
          <w:lang w:val="ru-RU"/>
        </w:rPr>
        <w:t>)</w:t>
      </w:r>
      <w:r w:rsidR="003F7016">
        <w:rPr>
          <w:rFonts w:ascii="Arial" w:hAnsi="Arial" w:cs="Arial"/>
          <w:sz w:val="22"/>
          <w:szCs w:val="22"/>
          <w:lang w:val="ru-RU"/>
        </w:rPr>
        <w:t>»</w:t>
      </w:r>
      <w:r w:rsidR="00842E37" w:rsidRPr="00C820C9">
        <w:rPr>
          <w:rFonts w:ascii="Arial" w:hAnsi="Arial" w:cs="Arial"/>
          <w:sz w:val="22"/>
          <w:szCs w:val="22"/>
          <w:lang w:val="ru-RU"/>
        </w:rPr>
        <w:t>.</w:t>
      </w:r>
      <w:r w:rsidR="00107C3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96B59" w:rsidRPr="007C1F38" w:rsidRDefault="003F7016" w:rsidP="00D92E20">
      <w:pPr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Данный</w:t>
      </w:r>
      <w:r w:rsidR="00C820C9" w:rsidRPr="00C820C9">
        <w:rPr>
          <w:rFonts w:ascii="Arial" w:hAnsi="Arial" w:cs="Arial"/>
          <w:sz w:val="22"/>
          <w:szCs w:val="22"/>
          <w:lang w:val="ru-RU"/>
        </w:rPr>
        <w:t xml:space="preserve"> </w:t>
      </w:r>
      <w:r w:rsidR="00C820C9">
        <w:rPr>
          <w:rFonts w:ascii="Arial" w:hAnsi="Arial" w:cs="Arial"/>
          <w:sz w:val="22"/>
          <w:szCs w:val="22"/>
          <w:lang w:val="ru-RU"/>
        </w:rPr>
        <w:t>проект</w:t>
      </w:r>
      <w:r w:rsidR="00C820C9" w:rsidRPr="00C820C9">
        <w:rPr>
          <w:rFonts w:ascii="Arial" w:hAnsi="Arial" w:cs="Arial"/>
          <w:sz w:val="22"/>
          <w:szCs w:val="22"/>
          <w:lang w:val="ru-RU"/>
        </w:rPr>
        <w:t xml:space="preserve"> </w:t>
      </w:r>
      <w:r w:rsidR="00C820C9">
        <w:rPr>
          <w:rFonts w:ascii="Arial" w:hAnsi="Arial" w:cs="Arial"/>
          <w:sz w:val="22"/>
          <w:szCs w:val="22"/>
          <w:lang w:val="ru-RU"/>
        </w:rPr>
        <w:t>был</w:t>
      </w:r>
      <w:r w:rsidR="00C820C9" w:rsidRPr="00C820C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утвержден </w:t>
      </w:r>
      <w:r w:rsidR="00C820C9">
        <w:rPr>
          <w:rFonts w:ascii="Arial" w:hAnsi="Arial" w:cs="Arial"/>
          <w:sz w:val="22"/>
          <w:szCs w:val="22"/>
          <w:lang w:val="ru-RU"/>
        </w:rPr>
        <w:t>на</w:t>
      </w:r>
      <w:r w:rsidR="00C820C9" w:rsidRPr="00C820C9">
        <w:rPr>
          <w:rFonts w:ascii="Arial" w:hAnsi="Arial" w:cs="Arial"/>
          <w:sz w:val="22"/>
          <w:szCs w:val="22"/>
          <w:lang w:val="ru-RU"/>
        </w:rPr>
        <w:t xml:space="preserve"> </w:t>
      </w:r>
      <w:r w:rsidR="00C820C9">
        <w:rPr>
          <w:rFonts w:ascii="Arial" w:hAnsi="Arial" w:cs="Arial"/>
          <w:sz w:val="22"/>
          <w:szCs w:val="22"/>
          <w:lang w:val="ru-RU"/>
        </w:rPr>
        <w:t>пятой</w:t>
      </w:r>
      <w:r w:rsidR="00C820C9" w:rsidRPr="00C820C9">
        <w:rPr>
          <w:rFonts w:ascii="Arial" w:hAnsi="Arial" w:cs="Arial"/>
          <w:sz w:val="22"/>
          <w:szCs w:val="22"/>
          <w:lang w:val="ru-RU"/>
        </w:rPr>
        <w:t xml:space="preserve"> </w:t>
      </w:r>
      <w:r w:rsidR="00C820C9">
        <w:rPr>
          <w:rFonts w:ascii="Arial" w:hAnsi="Arial" w:cs="Arial"/>
          <w:sz w:val="22"/>
          <w:szCs w:val="22"/>
          <w:lang w:val="ru-RU"/>
        </w:rPr>
        <w:t>сессии</w:t>
      </w:r>
      <w:r w:rsidR="00C820C9" w:rsidRPr="00C820C9">
        <w:rPr>
          <w:rFonts w:ascii="Arial" w:hAnsi="Arial" w:cs="Arial"/>
          <w:sz w:val="22"/>
          <w:szCs w:val="22"/>
          <w:lang w:val="ru-RU"/>
        </w:rPr>
        <w:t xml:space="preserve"> </w:t>
      </w:r>
      <w:r w:rsidR="00C820C9">
        <w:rPr>
          <w:rFonts w:ascii="Arial" w:hAnsi="Arial" w:cs="Arial"/>
          <w:sz w:val="22"/>
          <w:szCs w:val="22"/>
          <w:lang w:val="ru-RU"/>
        </w:rPr>
        <w:t>Комитета</w:t>
      </w:r>
      <w:r w:rsidR="00C820C9" w:rsidRPr="00C820C9">
        <w:rPr>
          <w:rFonts w:ascii="Arial" w:hAnsi="Arial" w:cs="Arial"/>
          <w:sz w:val="22"/>
          <w:szCs w:val="22"/>
          <w:lang w:val="ru-RU"/>
        </w:rPr>
        <w:t xml:space="preserve"> </w:t>
      </w:r>
      <w:r w:rsidR="00C820C9">
        <w:rPr>
          <w:rFonts w:ascii="Arial" w:hAnsi="Arial" w:cs="Arial"/>
          <w:sz w:val="22"/>
          <w:szCs w:val="22"/>
          <w:lang w:val="ru-RU"/>
        </w:rPr>
        <w:t>по</w:t>
      </w:r>
      <w:r w:rsidR="00C820C9" w:rsidRPr="00C820C9">
        <w:rPr>
          <w:rFonts w:ascii="Arial" w:hAnsi="Arial" w:cs="Arial"/>
          <w:sz w:val="22"/>
          <w:szCs w:val="22"/>
          <w:lang w:val="ru-RU"/>
        </w:rPr>
        <w:t xml:space="preserve"> </w:t>
      </w:r>
      <w:r w:rsidR="00C820C9">
        <w:rPr>
          <w:rFonts w:ascii="Arial" w:hAnsi="Arial" w:cs="Arial"/>
          <w:sz w:val="22"/>
          <w:szCs w:val="22"/>
          <w:lang w:val="ru-RU"/>
        </w:rPr>
        <w:t>развитию</w:t>
      </w:r>
      <w:r w:rsidR="00C820C9" w:rsidRPr="00C820C9">
        <w:rPr>
          <w:rFonts w:ascii="Arial" w:hAnsi="Arial" w:cs="Arial"/>
          <w:sz w:val="22"/>
          <w:szCs w:val="22"/>
          <w:lang w:val="ru-RU"/>
        </w:rPr>
        <w:t xml:space="preserve"> </w:t>
      </w:r>
      <w:r w:rsidR="00C820C9">
        <w:rPr>
          <w:rFonts w:ascii="Arial" w:hAnsi="Arial" w:cs="Arial"/>
          <w:sz w:val="22"/>
          <w:szCs w:val="22"/>
          <w:lang w:val="ru-RU"/>
        </w:rPr>
        <w:t>и</w:t>
      </w:r>
      <w:r w:rsidR="00C820C9" w:rsidRPr="00C820C9">
        <w:rPr>
          <w:rFonts w:ascii="Arial" w:hAnsi="Arial" w:cs="Arial"/>
          <w:sz w:val="22"/>
          <w:szCs w:val="22"/>
          <w:lang w:val="ru-RU"/>
        </w:rPr>
        <w:t xml:space="preserve"> </w:t>
      </w:r>
      <w:r w:rsidR="00C820C9">
        <w:rPr>
          <w:rFonts w:ascii="Arial" w:hAnsi="Arial" w:cs="Arial"/>
          <w:sz w:val="22"/>
          <w:szCs w:val="22"/>
          <w:lang w:val="ru-RU"/>
        </w:rPr>
        <w:t>интеллектуальной</w:t>
      </w:r>
      <w:r w:rsidR="00C820C9" w:rsidRPr="00C820C9">
        <w:rPr>
          <w:rFonts w:ascii="Arial" w:hAnsi="Arial" w:cs="Arial"/>
          <w:sz w:val="22"/>
          <w:szCs w:val="22"/>
          <w:lang w:val="ru-RU"/>
        </w:rPr>
        <w:t xml:space="preserve"> </w:t>
      </w:r>
      <w:r w:rsidR="00C820C9">
        <w:rPr>
          <w:rFonts w:ascii="Arial" w:hAnsi="Arial" w:cs="Arial"/>
          <w:sz w:val="22"/>
          <w:szCs w:val="22"/>
          <w:lang w:val="ru-RU"/>
        </w:rPr>
        <w:t>собственности</w:t>
      </w:r>
      <w:r w:rsidR="00C820C9" w:rsidRPr="00C820C9">
        <w:rPr>
          <w:rFonts w:ascii="Arial" w:hAnsi="Arial" w:cs="Arial"/>
          <w:sz w:val="22"/>
          <w:szCs w:val="22"/>
          <w:lang w:val="ru-RU"/>
        </w:rPr>
        <w:t xml:space="preserve"> (</w:t>
      </w:r>
      <w:r w:rsidR="00C820C9">
        <w:rPr>
          <w:rFonts w:ascii="Arial" w:hAnsi="Arial" w:cs="Arial"/>
          <w:sz w:val="22"/>
          <w:szCs w:val="22"/>
          <w:lang w:val="ru-RU"/>
        </w:rPr>
        <w:t>КРИС</w:t>
      </w:r>
      <w:r w:rsidR="00C820C9" w:rsidRPr="00C820C9">
        <w:rPr>
          <w:rFonts w:ascii="Arial" w:hAnsi="Arial" w:cs="Arial"/>
          <w:sz w:val="22"/>
          <w:szCs w:val="22"/>
          <w:lang w:val="ru-RU"/>
        </w:rPr>
        <w:t>)</w:t>
      </w:r>
      <w:r w:rsidR="00C820C9">
        <w:rPr>
          <w:rFonts w:ascii="Arial" w:hAnsi="Arial" w:cs="Arial"/>
          <w:sz w:val="22"/>
          <w:szCs w:val="22"/>
          <w:lang w:val="ru-RU"/>
        </w:rPr>
        <w:t xml:space="preserve"> в мае 2010 г.  </w:t>
      </w:r>
      <w:r w:rsidR="005B73AE">
        <w:rPr>
          <w:rFonts w:ascii="Arial" w:hAnsi="Arial" w:cs="Arial"/>
          <w:sz w:val="22"/>
          <w:szCs w:val="22"/>
          <w:lang w:val="ru-RU"/>
        </w:rPr>
        <w:t xml:space="preserve">Проект ставил своей целью </w:t>
      </w:r>
      <w:r w:rsidR="00D04F04">
        <w:rPr>
          <w:rFonts w:ascii="Arial" w:hAnsi="Arial" w:cs="Arial"/>
          <w:sz w:val="22"/>
          <w:szCs w:val="22"/>
          <w:lang w:val="ru-RU"/>
        </w:rPr>
        <w:t>обеспечить</w:t>
      </w:r>
      <w:r w:rsidR="007C1F38" w:rsidRPr="007C1F38">
        <w:rPr>
          <w:rFonts w:ascii="Arial" w:hAnsi="Arial" w:cs="Arial"/>
          <w:sz w:val="22"/>
          <w:szCs w:val="22"/>
          <w:lang w:val="ru-RU"/>
        </w:rPr>
        <w:t xml:space="preserve"> </w:t>
      </w:r>
      <w:r w:rsidR="005B73AE">
        <w:rPr>
          <w:rFonts w:ascii="Arial" w:hAnsi="Arial" w:cs="Arial"/>
          <w:sz w:val="22"/>
          <w:szCs w:val="22"/>
          <w:lang w:val="ru-RU"/>
        </w:rPr>
        <w:t>«</w:t>
      </w:r>
      <w:r w:rsidR="00D04F04" w:rsidRPr="00D04F04">
        <w:rPr>
          <w:rFonts w:ascii="Arial" w:eastAsia="SimSun" w:hAnsi="Arial" w:cs="Arial"/>
          <w:bCs/>
          <w:iCs/>
          <w:sz w:val="22"/>
          <w:szCs w:val="22"/>
          <w:lang w:val="ru-RU" w:eastAsia="zh-CN"/>
        </w:rPr>
        <w:t>лучше</w:t>
      </w:r>
      <w:r w:rsidR="00D04F04">
        <w:rPr>
          <w:rFonts w:ascii="Arial" w:eastAsia="SimSun" w:hAnsi="Arial" w:cs="Arial"/>
          <w:bCs/>
          <w:iCs/>
          <w:sz w:val="22"/>
          <w:szCs w:val="22"/>
          <w:lang w:val="ru-RU" w:eastAsia="zh-CN"/>
        </w:rPr>
        <w:t>е</w:t>
      </w:r>
      <w:r w:rsidR="00D04F04" w:rsidRPr="00D04F04">
        <w:rPr>
          <w:rFonts w:ascii="Arial" w:eastAsia="SimSun" w:hAnsi="Arial" w:cs="Arial"/>
          <w:bCs/>
          <w:iCs/>
          <w:sz w:val="22"/>
          <w:szCs w:val="22"/>
          <w:lang w:val="ru-RU" w:eastAsia="zh-CN"/>
        </w:rPr>
        <w:t xml:space="preserve"> понимани</w:t>
      </w:r>
      <w:r w:rsidR="00D04F04">
        <w:rPr>
          <w:rFonts w:ascii="Arial" w:eastAsia="SimSun" w:hAnsi="Arial" w:cs="Arial"/>
          <w:bCs/>
          <w:iCs/>
          <w:sz w:val="22"/>
          <w:szCs w:val="22"/>
          <w:lang w:val="ru-RU" w:eastAsia="zh-CN"/>
        </w:rPr>
        <w:t>е</w:t>
      </w:r>
      <w:r w:rsidR="00D04F04" w:rsidRPr="00D04F04">
        <w:rPr>
          <w:rFonts w:ascii="Arial" w:eastAsia="SimSun" w:hAnsi="Arial" w:cs="Arial"/>
          <w:bCs/>
          <w:iCs/>
          <w:sz w:val="22"/>
          <w:szCs w:val="22"/>
          <w:lang w:val="ru-RU" w:eastAsia="zh-CN"/>
        </w:rPr>
        <w:t xml:space="preserve"> того, каким образом инновации появляются в неформальной экономике</w:t>
      </w:r>
      <w:r w:rsidR="005B73AE">
        <w:rPr>
          <w:rFonts w:ascii="Arial" w:eastAsia="SimSun" w:hAnsi="Arial" w:cs="Arial"/>
          <w:bCs/>
          <w:iCs/>
          <w:sz w:val="22"/>
          <w:szCs w:val="22"/>
          <w:lang w:val="ru-RU" w:eastAsia="zh-CN"/>
        </w:rPr>
        <w:t>» и состоял из с</w:t>
      </w:r>
      <w:r w:rsidR="005B73AE">
        <w:rPr>
          <w:rFonts w:ascii="Arial" w:hAnsi="Arial" w:cs="Arial"/>
          <w:sz w:val="22"/>
          <w:szCs w:val="22"/>
          <w:lang w:val="ru-RU"/>
        </w:rPr>
        <w:t>ледующих элементов</w:t>
      </w:r>
      <w:r w:rsidR="00A96B59" w:rsidRPr="007C1F38">
        <w:rPr>
          <w:rFonts w:ascii="Arial" w:hAnsi="Arial" w:cs="Arial"/>
          <w:sz w:val="22"/>
          <w:szCs w:val="22"/>
          <w:lang w:val="ru-RU"/>
        </w:rPr>
        <w:t>:</w:t>
      </w:r>
      <w:r w:rsidR="00107C3E">
        <w:rPr>
          <w:rFonts w:ascii="Arial" w:hAnsi="Arial" w:cs="Arial"/>
          <w:sz w:val="22"/>
          <w:szCs w:val="22"/>
          <w:lang w:val="ru-RU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96B59" w:rsidRPr="00006CFA" w:rsidTr="00A96B59">
        <w:tc>
          <w:tcPr>
            <w:tcW w:w="4621" w:type="dxa"/>
          </w:tcPr>
          <w:p w:rsidR="00A96B59" w:rsidRPr="00CD5DF2" w:rsidRDefault="00CD5DF2" w:rsidP="00B423A5">
            <w:pPr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концептуально</w:t>
            </w:r>
            <w:r w:rsidR="005B73AE"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исследовани</w:t>
            </w:r>
            <w:r w:rsidR="005B73AE">
              <w:rPr>
                <w:rFonts w:ascii="Arial" w:hAnsi="Arial" w:cs="Arial"/>
                <w:sz w:val="22"/>
                <w:szCs w:val="22"/>
                <w:lang w:val="ru-RU"/>
              </w:rPr>
              <w:t xml:space="preserve">я с изложением характерных черт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неформальн</w:t>
            </w:r>
            <w:r w:rsidR="005B73AE">
              <w:rPr>
                <w:rFonts w:ascii="Arial" w:hAnsi="Arial" w:cs="Arial"/>
                <w:sz w:val="22"/>
                <w:szCs w:val="22"/>
                <w:lang w:val="ru-RU"/>
              </w:rPr>
              <w:t>ой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экономическ</w:t>
            </w:r>
            <w:r w:rsidR="005B73AE">
              <w:rPr>
                <w:rFonts w:ascii="Arial" w:hAnsi="Arial" w:cs="Arial"/>
                <w:sz w:val="22"/>
                <w:szCs w:val="22"/>
                <w:lang w:val="ru-RU"/>
              </w:rPr>
              <w:t>ой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деятельност</w:t>
            </w:r>
            <w:r w:rsidR="005B73AE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в странах, находящихся на разном уровне развития.  </w:t>
            </w:r>
            <w:r w:rsidR="00B423A5">
              <w:rPr>
                <w:rFonts w:ascii="Arial" w:hAnsi="Arial" w:cs="Arial"/>
                <w:sz w:val="22"/>
                <w:szCs w:val="22"/>
                <w:lang w:val="ru-RU"/>
              </w:rPr>
              <w:t>В основе этого</w:t>
            </w:r>
            <w:r w:rsidRPr="00CD5DF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исследовани</w:t>
            </w:r>
            <w:r w:rsidR="00B423A5">
              <w:rPr>
                <w:rFonts w:ascii="Arial" w:hAnsi="Arial" w:cs="Arial"/>
                <w:sz w:val="22"/>
                <w:szCs w:val="22"/>
                <w:lang w:val="ru-RU"/>
              </w:rPr>
              <w:t xml:space="preserve">я лежат данные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существующи</w:t>
            </w:r>
            <w:r w:rsidR="00B423A5">
              <w:rPr>
                <w:rFonts w:ascii="Arial" w:hAnsi="Arial" w:cs="Arial"/>
                <w:sz w:val="22"/>
                <w:szCs w:val="22"/>
                <w:lang w:val="ru-RU"/>
              </w:rPr>
              <w:t xml:space="preserve">х научных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работ</w:t>
            </w:r>
            <w:r w:rsidR="00B423A5">
              <w:rPr>
                <w:rFonts w:ascii="Arial" w:hAnsi="Arial" w:cs="Arial"/>
                <w:sz w:val="22"/>
                <w:szCs w:val="22"/>
                <w:lang w:val="ru-RU"/>
              </w:rPr>
              <w:t xml:space="preserve"> в области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НЭ, инноваци</w:t>
            </w:r>
            <w:r w:rsidR="00B423A5">
              <w:rPr>
                <w:rFonts w:ascii="Arial" w:hAnsi="Arial" w:cs="Arial"/>
                <w:sz w:val="22"/>
                <w:szCs w:val="22"/>
                <w:lang w:val="ru-RU"/>
              </w:rPr>
              <w:t>й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и ИС</w:t>
            </w:r>
            <w:r w:rsidR="009F4212" w:rsidRPr="00CD5DF2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4621" w:type="dxa"/>
          </w:tcPr>
          <w:p w:rsidR="00A96B59" w:rsidRPr="007E7A22" w:rsidRDefault="00301024" w:rsidP="00DE1D2A">
            <w:pPr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тр</w:t>
            </w:r>
            <w:r w:rsidR="00DE1D2A">
              <w:rPr>
                <w:rFonts w:ascii="Arial" w:hAnsi="Arial" w:cs="Arial"/>
                <w:sz w:val="22"/>
                <w:szCs w:val="22"/>
                <w:lang w:val="ru-RU"/>
              </w:rPr>
              <w:t>ех</w:t>
            </w:r>
            <w:r w:rsidRPr="007E7A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тематически</w:t>
            </w:r>
            <w:r w:rsidR="00DE1D2A">
              <w:rPr>
                <w:rFonts w:ascii="Arial" w:hAnsi="Arial" w:cs="Arial"/>
                <w:sz w:val="22"/>
                <w:szCs w:val="22"/>
                <w:lang w:val="ru-RU"/>
              </w:rPr>
              <w:t>х</w:t>
            </w:r>
            <w:r w:rsidRPr="007E7A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исследовани</w:t>
            </w:r>
            <w:r w:rsidR="00DE1D2A">
              <w:rPr>
                <w:rFonts w:ascii="Arial" w:hAnsi="Arial" w:cs="Arial"/>
                <w:sz w:val="22"/>
                <w:szCs w:val="22"/>
                <w:lang w:val="ru-RU"/>
              </w:rPr>
              <w:t xml:space="preserve">й, посвященных </w:t>
            </w:r>
            <w:r w:rsidR="001C64B2">
              <w:rPr>
                <w:rFonts w:ascii="Arial" w:hAnsi="Arial" w:cs="Arial"/>
                <w:sz w:val="22"/>
                <w:szCs w:val="22"/>
                <w:lang w:val="ru-RU"/>
              </w:rPr>
              <w:t>отдельны</w:t>
            </w:r>
            <w:r w:rsidR="00DE1D2A">
              <w:rPr>
                <w:rFonts w:ascii="Arial" w:hAnsi="Arial" w:cs="Arial"/>
                <w:sz w:val="22"/>
                <w:szCs w:val="22"/>
                <w:lang w:val="ru-RU"/>
              </w:rPr>
              <w:t>м</w:t>
            </w:r>
            <w:r w:rsidR="001C64B2">
              <w:rPr>
                <w:rFonts w:ascii="Arial" w:hAnsi="Arial" w:cs="Arial"/>
                <w:sz w:val="22"/>
                <w:szCs w:val="22"/>
                <w:lang w:val="ru-RU"/>
              </w:rPr>
              <w:t xml:space="preserve"> стран</w:t>
            </w:r>
            <w:r w:rsidR="00DE1D2A">
              <w:rPr>
                <w:rFonts w:ascii="Arial" w:hAnsi="Arial" w:cs="Arial"/>
                <w:sz w:val="22"/>
                <w:szCs w:val="22"/>
                <w:lang w:val="ru-RU"/>
              </w:rPr>
              <w:t>ам</w:t>
            </w:r>
            <w:r w:rsidRPr="007E7A2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E1D2A">
              <w:rPr>
                <w:rFonts w:ascii="Arial" w:hAnsi="Arial" w:cs="Arial"/>
                <w:sz w:val="22"/>
                <w:szCs w:val="22"/>
                <w:lang w:val="ru-RU"/>
              </w:rPr>
              <w:t xml:space="preserve">в которых </w:t>
            </w:r>
            <w:r w:rsidR="00E66676" w:rsidRPr="00E66676">
              <w:rPr>
                <w:rFonts w:ascii="Arial" w:eastAsia="SimSun" w:hAnsi="Arial" w:cs="Arial"/>
                <w:sz w:val="22"/>
                <w:szCs w:val="22"/>
                <w:lang w:val="ru-RU" w:eastAsia="zh-CN"/>
              </w:rPr>
              <w:t>задокументированы примеры инноваций в неформальной экономике и приведена оценка того, как на результаты инноваций повлияла ИС и потенциальное отсутствие доступа к ИС</w:t>
            </w:r>
            <w:r w:rsidR="00DE1D2A">
              <w:rPr>
                <w:rFonts w:ascii="Arial" w:eastAsia="SimSun" w:hAnsi="Arial" w:cs="Arial"/>
                <w:sz w:val="22"/>
                <w:szCs w:val="22"/>
                <w:lang w:val="ru-RU" w:eastAsia="zh-CN"/>
              </w:rPr>
              <w:t>.</w:t>
            </w:r>
          </w:p>
        </w:tc>
      </w:tr>
    </w:tbl>
    <w:p w:rsidR="009F4212" w:rsidRPr="007E7A22" w:rsidRDefault="009F4212" w:rsidP="00D92E20">
      <w:pPr>
        <w:jc w:val="left"/>
        <w:rPr>
          <w:rFonts w:ascii="Arial" w:hAnsi="Arial" w:cs="Arial"/>
          <w:sz w:val="22"/>
          <w:szCs w:val="22"/>
          <w:lang w:val="ru-RU"/>
        </w:rPr>
      </w:pPr>
    </w:p>
    <w:p w:rsidR="009F4212" w:rsidRPr="001C64B2" w:rsidRDefault="00107C3E" w:rsidP="00D92E20">
      <w:pPr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 реализацией д</w:t>
      </w:r>
      <w:r w:rsidR="001C64B2">
        <w:rPr>
          <w:rFonts w:ascii="Arial" w:hAnsi="Arial" w:cs="Arial"/>
          <w:sz w:val="22"/>
          <w:szCs w:val="22"/>
          <w:lang w:val="ru-RU"/>
        </w:rPr>
        <w:t>анн</w:t>
      </w:r>
      <w:r>
        <w:rPr>
          <w:rFonts w:ascii="Arial" w:hAnsi="Arial" w:cs="Arial"/>
          <w:sz w:val="22"/>
          <w:szCs w:val="22"/>
          <w:lang w:val="ru-RU"/>
        </w:rPr>
        <w:t>ого</w:t>
      </w:r>
      <w:r w:rsidR="001C64B2" w:rsidRPr="001C64B2">
        <w:rPr>
          <w:rFonts w:ascii="Arial" w:hAnsi="Arial" w:cs="Arial"/>
          <w:sz w:val="22"/>
          <w:szCs w:val="22"/>
          <w:lang w:val="ru-RU"/>
        </w:rPr>
        <w:t xml:space="preserve"> </w:t>
      </w:r>
      <w:r w:rsidR="001C64B2">
        <w:rPr>
          <w:rFonts w:ascii="Arial" w:hAnsi="Arial" w:cs="Arial"/>
          <w:sz w:val="22"/>
          <w:szCs w:val="22"/>
          <w:lang w:val="ru-RU"/>
        </w:rPr>
        <w:t>проект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1C64B2" w:rsidRPr="001C64B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следил его </w:t>
      </w:r>
      <w:r w:rsidR="001C64B2">
        <w:rPr>
          <w:rFonts w:ascii="Arial" w:hAnsi="Arial" w:cs="Arial"/>
          <w:sz w:val="22"/>
          <w:szCs w:val="22"/>
          <w:lang w:val="ru-RU"/>
        </w:rPr>
        <w:t>руководител</w:t>
      </w:r>
      <w:r>
        <w:rPr>
          <w:rFonts w:ascii="Arial" w:hAnsi="Arial" w:cs="Arial"/>
          <w:sz w:val="22"/>
          <w:szCs w:val="22"/>
          <w:lang w:val="ru-RU"/>
        </w:rPr>
        <w:t>ь</w:t>
      </w:r>
      <w:r w:rsidR="00EC4E59" w:rsidRPr="001C64B2">
        <w:rPr>
          <w:rFonts w:ascii="Arial" w:hAnsi="Arial" w:cs="Arial"/>
          <w:sz w:val="22"/>
          <w:szCs w:val="22"/>
          <w:lang w:val="ru-RU"/>
        </w:rPr>
        <w:t xml:space="preserve"> (</w:t>
      </w:r>
      <w:r w:rsidR="001C64B2" w:rsidRPr="001C64B2">
        <w:rPr>
          <w:rFonts w:ascii="Arial" w:hAnsi="Arial" w:cs="Arial"/>
          <w:sz w:val="22"/>
          <w:szCs w:val="22"/>
          <w:lang w:val="ru-RU"/>
        </w:rPr>
        <w:t>старший экономист Отдела экономики и статистики ВОИС</w:t>
      </w:r>
      <w:r w:rsidR="009F4212" w:rsidRPr="001C64B2">
        <w:rPr>
          <w:rFonts w:ascii="Arial" w:hAnsi="Arial" w:cs="Arial"/>
          <w:sz w:val="22"/>
          <w:szCs w:val="22"/>
          <w:lang w:val="ru-RU"/>
        </w:rPr>
        <w:t>).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F4212" w:rsidRPr="001C64B2" w:rsidRDefault="001C64B2" w:rsidP="00D92E20">
      <w:pPr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Оценка была проведена независимым консультантом с использованием следующей методики</w:t>
      </w:r>
      <w:r w:rsidR="009F4212" w:rsidRPr="001C64B2">
        <w:rPr>
          <w:rFonts w:ascii="Arial" w:hAnsi="Arial" w:cs="Arial"/>
          <w:sz w:val="22"/>
          <w:szCs w:val="22"/>
          <w:lang w:val="ru-RU"/>
        </w:rPr>
        <w:t>:</w:t>
      </w:r>
      <w:r w:rsidR="00BB708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F4212" w:rsidRPr="001C64B2" w:rsidRDefault="001C64B2" w:rsidP="00D92E20">
      <w:pPr>
        <w:pStyle w:val="ListParagraph"/>
        <w:numPr>
          <w:ilvl w:val="0"/>
          <w:numId w:val="10"/>
        </w:numPr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беседы</w:t>
      </w:r>
      <w:r w:rsidRPr="001C64B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1C64B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основными</w:t>
      </w:r>
      <w:r w:rsidRPr="001C64B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участниками группы</w:t>
      </w:r>
      <w:r w:rsidR="00BB708A">
        <w:rPr>
          <w:rFonts w:ascii="Arial" w:hAnsi="Arial" w:cs="Arial"/>
          <w:sz w:val="22"/>
          <w:szCs w:val="22"/>
          <w:lang w:val="ru-RU"/>
        </w:rPr>
        <w:t>, отвечающей за реализацию проекта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="00BB708A">
        <w:rPr>
          <w:rFonts w:ascii="Arial" w:hAnsi="Arial" w:cs="Arial"/>
          <w:sz w:val="22"/>
          <w:szCs w:val="22"/>
          <w:lang w:val="ru-RU"/>
        </w:rPr>
        <w:t xml:space="preserve">представителями </w:t>
      </w:r>
      <w:r>
        <w:rPr>
          <w:rFonts w:ascii="Arial" w:hAnsi="Arial" w:cs="Arial"/>
          <w:sz w:val="22"/>
          <w:szCs w:val="22"/>
          <w:lang w:val="ru-RU"/>
        </w:rPr>
        <w:t>Секретариата ВОИС и государств-членов;</w:t>
      </w:r>
      <w:r w:rsidR="00BB708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F4212" w:rsidRPr="008C25BA" w:rsidRDefault="001C64B2" w:rsidP="00D92E20">
      <w:pPr>
        <w:pStyle w:val="ListParagraph"/>
        <w:numPr>
          <w:ilvl w:val="0"/>
          <w:numId w:val="10"/>
        </w:numPr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обзор</w:t>
      </w:r>
      <w:r w:rsidRPr="008C25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основных</w:t>
      </w:r>
      <w:r w:rsidRPr="008C25BA">
        <w:rPr>
          <w:rFonts w:ascii="Arial" w:hAnsi="Arial" w:cs="Arial"/>
          <w:sz w:val="22"/>
          <w:szCs w:val="22"/>
          <w:lang w:val="ru-RU"/>
        </w:rPr>
        <w:t xml:space="preserve"> </w:t>
      </w:r>
      <w:r w:rsidR="008C25BA">
        <w:rPr>
          <w:rFonts w:ascii="Arial" w:hAnsi="Arial" w:cs="Arial"/>
          <w:sz w:val="22"/>
          <w:szCs w:val="22"/>
          <w:lang w:val="ru-RU"/>
        </w:rPr>
        <w:t>документов</w:t>
      </w:r>
      <w:r w:rsidR="008C25BA" w:rsidRPr="008C25BA">
        <w:rPr>
          <w:rFonts w:ascii="Arial" w:hAnsi="Arial" w:cs="Arial"/>
          <w:sz w:val="22"/>
          <w:szCs w:val="22"/>
          <w:lang w:val="ru-RU"/>
        </w:rPr>
        <w:t xml:space="preserve"> </w:t>
      </w:r>
      <w:r w:rsidR="00BB708A">
        <w:rPr>
          <w:rFonts w:ascii="Arial" w:hAnsi="Arial" w:cs="Arial"/>
          <w:sz w:val="22"/>
          <w:szCs w:val="22"/>
          <w:lang w:val="ru-RU"/>
        </w:rPr>
        <w:t xml:space="preserve">из </w:t>
      </w:r>
      <w:r w:rsidR="008C25BA">
        <w:rPr>
          <w:rFonts w:ascii="Arial" w:hAnsi="Arial" w:cs="Arial"/>
          <w:sz w:val="22"/>
          <w:szCs w:val="22"/>
          <w:lang w:val="ru-RU"/>
        </w:rPr>
        <w:t>внутренних и внешних досье</w:t>
      </w:r>
      <w:r w:rsidR="00BB708A">
        <w:rPr>
          <w:rFonts w:ascii="Arial" w:hAnsi="Arial" w:cs="Arial"/>
          <w:sz w:val="22"/>
          <w:szCs w:val="22"/>
          <w:lang w:val="ru-RU"/>
        </w:rPr>
        <w:t xml:space="preserve"> по соответствующей теме</w:t>
      </w:r>
      <w:r w:rsidR="008C25BA">
        <w:rPr>
          <w:rFonts w:ascii="Arial" w:hAnsi="Arial" w:cs="Arial"/>
          <w:sz w:val="22"/>
          <w:szCs w:val="22"/>
          <w:lang w:val="ru-RU"/>
        </w:rPr>
        <w:t>;</w:t>
      </w:r>
    </w:p>
    <w:p w:rsidR="009F4212" w:rsidRPr="008C25BA" w:rsidRDefault="008C25BA" w:rsidP="00D92E20">
      <w:pPr>
        <w:pStyle w:val="ListParagraph"/>
        <w:numPr>
          <w:ilvl w:val="0"/>
          <w:numId w:val="10"/>
        </w:numPr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включение</w:t>
      </w:r>
      <w:r w:rsidRPr="008C25BA">
        <w:rPr>
          <w:rFonts w:ascii="Arial" w:hAnsi="Arial" w:cs="Arial"/>
          <w:sz w:val="22"/>
          <w:szCs w:val="22"/>
          <w:lang w:val="ru-RU"/>
        </w:rPr>
        <w:t xml:space="preserve"> </w:t>
      </w:r>
      <w:r w:rsidR="007645FA">
        <w:rPr>
          <w:rFonts w:ascii="Arial" w:hAnsi="Arial" w:cs="Arial"/>
          <w:sz w:val="22"/>
          <w:szCs w:val="22"/>
          <w:lang w:val="ru-RU"/>
        </w:rPr>
        <w:t xml:space="preserve">замечаний и </w:t>
      </w:r>
      <w:r>
        <w:rPr>
          <w:rFonts w:ascii="Arial" w:hAnsi="Arial" w:cs="Arial"/>
          <w:sz w:val="22"/>
          <w:szCs w:val="22"/>
          <w:lang w:val="ru-RU"/>
        </w:rPr>
        <w:t>комментариев</w:t>
      </w:r>
      <w:r w:rsidRPr="008C25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Секретариата</w:t>
      </w:r>
      <w:r w:rsidRPr="008C25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ВОИС</w:t>
      </w:r>
      <w:r w:rsidRPr="008C25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8C25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окончательный отчет об оценке.</w:t>
      </w:r>
    </w:p>
    <w:p w:rsidR="00A96B59" w:rsidRPr="008C25BA" w:rsidRDefault="0075705F" w:rsidP="00D92E20">
      <w:pPr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</w:t>
      </w:r>
      <w:r w:rsidR="008C25BA">
        <w:rPr>
          <w:rFonts w:ascii="Arial" w:hAnsi="Arial" w:cs="Arial"/>
          <w:sz w:val="22"/>
          <w:szCs w:val="22"/>
          <w:lang w:val="ru-RU"/>
        </w:rPr>
        <w:t>анн</w:t>
      </w:r>
      <w:r>
        <w:rPr>
          <w:rFonts w:ascii="Arial" w:hAnsi="Arial" w:cs="Arial"/>
          <w:sz w:val="22"/>
          <w:szCs w:val="22"/>
          <w:lang w:val="ru-RU"/>
        </w:rPr>
        <w:t>ая</w:t>
      </w:r>
      <w:r w:rsidR="006132B0">
        <w:rPr>
          <w:rFonts w:ascii="Arial" w:hAnsi="Arial" w:cs="Arial"/>
          <w:sz w:val="22"/>
          <w:szCs w:val="22"/>
          <w:lang w:val="ru-RU"/>
        </w:rPr>
        <w:t xml:space="preserve"> </w:t>
      </w:r>
      <w:r w:rsidR="008C25BA">
        <w:rPr>
          <w:rFonts w:ascii="Arial" w:hAnsi="Arial" w:cs="Arial"/>
          <w:sz w:val="22"/>
          <w:szCs w:val="22"/>
          <w:lang w:val="ru-RU"/>
        </w:rPr>
        <w:t>оценк</w:t>
      </w:r>
      <w:r>
        <w:rPr>
          <w:rFonts w:ascii="Arial" w:hAnsi="Arial" w:cs="Arial"/>
          <w:sz w:val="22"/>
          <w:szCs w:val="22"/>
          <w:lang w:val="ru-RU"/>
        </w:rPr>
        <w:t xml:space="preserve">а призвана выяснить, какие </w:t>
      </w:r>
      <w:r w:rsidR="005135EB">
        <w:rPr>
          <w:rFonts w:ascii="Arial" w:hAnsi="Arial" w:cs="Arial"/>
          <w:sz w:val="22"/>
          <w:szCs w:val="22"/>
          <w:lang w:val="ru-RU"/>
        </w:rPr>
        <w:t xml:space="preserve">аспекты </w:t>
      </w:r>
      <w:r>
        <w:rPr>
          <w:rFonts w:ascii="Arial" w:hAnsi="Arial" w:cs="Arial"/>
          <w:sz w:val="22"/>
          <w:szCs w:val="22"/>
          <w:lang w:val="ru-RU"/>
        </w:rPr>
        <w:t xml:space="preserve">проекта </w:t>
      </w:r>
      <w:r w:rsidR="005135EB">
        <w:rPr>
          <w:rFonts w:ascii="Arial" w:hAnsi="Arial" w:cs="Arial"/>
          <w:sz w:val="22"/>
          <w:szCs w:val="22"/>
          <w:lang w:val="ru-RU"/>
        </w:rPr>
        <w:t xml:space="preserve">зарекомендовали себя </w:t>
      </w:r>
      <w:r>
        <w:rPr>
          <w:rFonts w:ascii="Arial" w:hAnsi="Arial" w:cs="Arial"/>
          <w:sz w:val="22"/>
          <w:szCs w:val="22"/>
          <w:lang w:val="ru-RU"/>
        </w:rPr>
        <w:t xml:space="preserve">положительно, а какие нет </w:t>
      </w:r>
      <w:r w:rsidR="005135EB">
        <w:rPr>
          <w:rFonts w:ascii="Arial" w:hAnsi="Arial" w:cs="Arial"/>
          <w:sz w:val="22"/>
          <w:szCs w:val="22"/>
          <w:lang w:val="ru-RU"/>
        </w:rPr>
        <w:t xml:space="preserve">с помощью </w:t>
      </w:r>
      <w:r w:rsidR="008C25BA">
        <w:rPr>
          <w:rFonts w:ascii="Arial" w:hAnsi="Arial" w:cs="Arial"/>
          <w:sz w:val="22"/>
          <w:szCs w:val="22"/>
          <w:lang w:val="ru-RU"/>
        </w:rPr>
        <w:t>анализа</w:t>
      </w:r>
      <w:r w:rsidR="008C25BA" w:rsidRPr="008C25BA">
        <w:rPr>
          <w:rFonts w:ascii="Arial" w:hAnsi="Arial" w:cs="Arial"/>
          <w:sz w:val="22"/>
          <w:szCs w:val="22"/>
          <w:lang w:val="ru-RU"/>
        </w:rPr>
        <w:t xml:space="preserve"> </w:t>
      </w:r>
      <w:r w:rsidR="00F26040">
        <w:rPr>
          <w:rFonts w:ascii="Arial" w:hAnsi="Arial" w:cs="Arial"/>
          <w:sz w:val="22"/>
          <w:szCs w:val="22"/>
          <w:lang w:val="ru-RU"/>
        </w:rPr>
        <w:t>плана разработки</w:t>
      </w:r>
      <w:r w:rsidR="005135EB">
        <w:rPr>
          <w:rFonts w:ascii="Arial" w:hAnsi="Arial" w:cs="Arial"/>
          <w:sz w:val="22"/>
          <w:szCs w:val="22"/>
          <w:lang w:val="ru-RU"/>
        </w:rPr>
        <w:t xml:space="preserve"> </w:t>
      </w:r>
      <w:r w:rsidR="008D15EB">
        <w:rPr>
          <w:rFonts w:ascii="Arial" w:hAnsi="Arial" w:cs="Arial"/>
          <w:sz w:val="22"/>
          <w:szCs w:val="22"/>
          <w:lang w:val="ru-RU"/>
        </w:rPr>
        <w:t>проекта</w:t>
      </w:r>
      <w:r w:rsidR="005135EB">
        <w:rPr>
          <w:rFonts w:ascii="Arial" w:hAnsi="Arial" w:cs="Arial"/>
          <w:sz w:val="22"/>
          <w:szCs w:val="22"/>
          <w:lang w:val="ru-RU"/>
        </w:rPr>
        <w:t xml:space="preserve"> и</w:t>
      </w:r>
      <w:r w:rsidR="008C25BA" w:rsidRPr="008C25BA">
        <w:rPr>
          <w:rFonts w:ascii="Arial" w:hAnsi="Arial" w:cs="Arial"/>
          <w:sz w:val="22"/>
          <w:szCs w:val="22"/>
          <w:lang w:val="ru-RU"/>
        </w:rPr>
        <w:t xml:space="preserve"> </w:t>
      </w:r>
      <w:r w:rsidR="008C25BA">
        <w:rPr>
          <w:rFonts w:ascii="Arial" w:hAnsi="Arial" w:cs="Arial"/>
          <w:sz w:val="22"/>
          <w:szCs w:val="22"/>
          <w:lang w:val="ru-RU"/>
        </w:rPr>
        <w:t>руководств</w:t>
      </w:r>
      <w:r w:rsidR="006132B0">
        <w:rPr>
          <w:rFonts w:ascii="Arial" w:hAnsi="Arial" w:cs="Arial"/>
          <w:sz w:val="22"/>
          <w:szCs w:val="22"/>
          <w:lang w:val="ru-RU"/>
        </w:rPr>
        <w:t>а</w:t>
      </w:r>
      <w:r w:rsidR="005135EB">
        <w:rPr>
          <w:rFonts w:ascii="Arial" w:hAnsi="Arial" w:cs="Arial"/>
          <w:sz w:val="22"/>
          <w:szCs w:val="22"/>
          <w:lang w:val="ru-RU"/>
        </w:rPr>
        <w:t xml:space="preserve"> им</w:t>
      </w:r>
      <w:r w:rsidR="008C25BA" w:rsidRPr="008C25BA">
        <w:rPr>
          <w:rFonts w:ascii="Arial" w:hAnsi="Arial" w:cs="Arial"/>
          <w:sz w:val="22"/>
          <w:szCs w:val="22"/>
          <w:lang w:val="ru-RU"/>
        </w:rPr>
        <w:t xml:space="preserve">, </w:t>
      </w:r>
      <w:r w:rsidR="005135EB">
        <w:rPr>
          <w:rFonts w:ascii="Arial" w:hAnsi="Arial" w:cs="Arial"/>
          <w:sz w:val="22"/>
          <w:szCs w:val="22"/>
          <w:lang w:val="ru-RU"/>
        </w:rPr>
        <w:t>определения достигнутых к настоящему моменту</w:t>
      </w:r>
      <w:r w:rsidR="008C25BA">
        <w:rPr>
          <w:rFonts w:ascii="Arial" w:hAnsi="Arial" w:cs="Arial"/>
          <w:sz w:val="22"/>
          <w:szCs w:val="22"/>
          <w:lang w:val="ru-RU"/>
        </w:rPr>
        <w:t xml:space="preserve"> результатов и </w:t>
      </w:r>
      <w:r w:rsidR="005135EB">
        <w:rPr>
          <w:rFonts w:ascii="Arial" w:hAnsi="Arial" w:cs="Arial"/>
          <w:sz w:val="22"/>
          <w:szCs w:val="22"/>
          <w:lang w:val="ru-RU"/>
        </w:rPr>
        <w:t xml:space="preserve">изучения этих результатов на предмет </w:t>
      </w:r>
      <w:r w:rsidR="002A4296">
        <w:rPr>
          <w:rFonts w:ascii="Arial" w:hAnsi="Arial" w:cs="Arial"/>
          <w:sz w:val="22"/>
          <w:szCs w:val="22"/>
          <w:lang w:val="ru-RU"/>
        </w:rPr>
        <w:t>устойчивости</w:t>
      </w:r>
      <w:r w:rsidR="00757E76" w:rsidRPr="008C25BA">
        <w:rPr>
          <w:rFonts w:ascii="Arial" w:hAnsi="Arial" w:cs="Arial"/>
          <w:sz w:val="22"/>
          <w:szCs w:val="22"/>
          <w:lang w:val="ru-RU"/>
        </w:rPr>
        <w:t>.</w:t>
      </w:r>
    </w:p>
    <w:p w:rsidR="00A96B59" w:rsidRPr="008C25BA" w:rsidRDefault="00A96B59" w:rsidP="00D92E20">
      <w:pPr>
        <w:jc w:val="left"/>
        <w:rPr>
          <w:rFonts w:ascii="Arial" w:hAnsi="Arial" w:cs="Arial"/>
          <w:sz w:val="22"/>
          <w:szCs w:val="22"/>
          <w:lang w:val="ru-RU"/>
        </w:rPr>
      </w:pPr>
    </w:p>
    <w:p w:rsidR="00842E37" w:rsidRPr="00076C83" w:rsidRDefault="00556B36" w:rsidP="00D92E20">
      <w:pPr>
        <w:jc w:val="left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Основные</w:t>
      </w:r>
      <w:r w:rsidRPr="00076C8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выводы</w:t>
      </w:r>
    </w:p>
    <w:p w:rsidR="00842E37" w:rsidRPr="008D15EB" w:rsidRDefault="008D15EB" w:rsidP="00D92E20">
      <w:pPr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Выводы</w:t>
      </w:r>
      <w:r w:rsidRPr="008D15EB">
        <w:rPr>
          <w:rFonts w:ascii="Arial" w:hAnsi="Arial" w:cs="Arial"/>
          <w:sz w:val="22"/>
          <w:szCs w:val="22"/>
          <w:lang w:val="ru-RU"/>
        </w:rPr>
        <w:t xml:space="preserve"> </w:t>
      </w:r>
      <w:r w:rsidR="009F75B4">
        <w:rPr>
          <w:rFonts w:ascii="Arial" w:hAnsi="Arial" w:cs="Arial"/>
          <w:sz w:val="22"/>
          <w:szCs w:val="22"/>
          <w:lang w:val="ru-RU"/>
        </w:rPr>
        <w:t xml:space="preserve">представлены по каждому из трех </w:t>
      </w:r>
      <w:r>
        <w:rPr>
          <w:rFonts w:ascii="Arial" w:hAnsi="Arial" w:cs="Arial"/>
          <w:sz w:val="22"/>
          <w:szCs w:val="22"/>
          <w:lang w:val="ru-RU"/>
        </w:rPr>
        <w:t>направлени</w:t>
      </w:r>
      <w:r w:rsidR="009F75B4">
        <w:rPr>
          <w:rFonts w:ascii="Arial" w:hAnsi="Arial" w:cs="Arial"/>
          <w:sz w:val="22"/>
          <w:szCs w:val="22"/>
          <w:lang w:val="ru-RU"/>
        </w:rPr>
        <w:t>й</w:t>
      </w:r>
      <w:r w:rsidRPr="008D15EB">
        <w:rPr>
          <w:rFonts w:ascii="Arial" w:hAnsi="Arial" w:cs="Arial"/>
          <w:sz w:val="22"/>
          <w:szCs w:val="22"/>
          <w:lang w:val="ru-RU"/>
        </w:rPr>
        <w:t xml:space="preserve"> </w:t>
      </w:r>
      <w:r w:rsidR="009F75B4">
        <w:rPr>
          <w:rFonts w:ascii="Arial" w:hAnsi="Arial" w:cs="Arial"/>
          <w:sz w:val="22"/>
          <w:szCs w:val="22"/>
          <w:lang w:val="ru-RU"/>
        </w:rPr>
        <w:t xml:space="preserve">проводившейся </w:t>
      </w:r>
      <w:r>
        <w:rPr>
          <w:rFonts w:ascii="Arial" w:hAnsi="Arial" w:cs="Arial"/>
          <w:sz w:val="22"/>
          <w:szCs w:val="22"/>
          <w:lang w:val="ru-RU"/>
        </w:rPr>
        <w:t>оценки</w:t>
      </w:r>
      <w:r w:rsidR="00757E76" w:rsidRPr="008D15EB">
        <w:rPr>
          <w:rFonts w:ascii="Arial" w:hAnsi="Arial" w:cs="Arial"/>
          <w:sz w:val="22"/>
          <w:szCs w:val="22"/>
          <w:lang w:val="ru-RU"/>
        </w:rPr>
        <w:t>:</w:t>
      </w:r>
    </w:p>
    <w:p w:rsidR="00A96B59" w:rsidRPr="002A4296" w:rsidRDefault="00F26040" w:rsidP="00D92E20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разработка </w:t>
      </w:r>
      <w:r w:rsidR="002A4296">
        <w:rPr>
          <w:rFonts w:ascii="Arial" w:hAnsi="Arial" w:cs="Arial"/>
          <w:sz w:val="22"/>
          <w:szCs w:val="22"/>
          <w:lang w:val="ru-RU"/>
        </w:rPr>
        <w:t xml:space="preserve">проекта и руководство </w:t>
      </w:r>
      <w:r>
        <w:rPr>
          <w:rFonts w:ascii="Arial" w:hAnsi="Arial" w:cs="Arial"/>
          <w:sz w:val="22"/>
          <w:szCs w:val="22"/>
          <w:lang w:val="ru-RU"/>
        </w:rPr>
        <w:t>им</w:t>
      </w:r>
      <w:r w:rsidR="002A4296">
        <w:rPr>
          <w:rFonts w:ascii="Arial" w:hAnsi="Arial" w:cs="Arial"/>
          <w:sz w:val="22"/>
          <w:szCs w:val="22"/>
          <w:lang w:val="ru-RU"/>
        </w:rPr>
        <w:t>;</w:t>
      </w:r>
    </w:p>
    <w:p w:rsidR="00A96B59" w:rsidRPr="00D92E20" w:rsidRDefault="002A4296" w:rsidP="00D92E20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ru-RU"/>
        </w:rPr>
        <w:t>эффективность проекта;</w:t>
      </w:r>
    </w:p>
    <w:p w:rsidR="00A96B59" w:rsidRPr="00D92E20" w:rsidRDefault="002A4296" w:rsidP="00D92E20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ru-RU"/>
        </w:rPr>
        <w:t>устойчивость результатов проекта.</w:t>
      </w:r>
    </w:p>
    <w:p w:rsidR="00757E76" w:rsidRPr="00D92E20" w:rsidRDefault="00757E76" w:rsidP="00D92E20">
      <w:pPr>
        <w:jc w:val="left"/>
        <w:rPr>
          <w:rFonts w:ascii="Arial" w:hAnsi="Arial" w:cs="Arial"/>
          <w:b/>
          <w:i/>
          <w:sz w:val="22"/>
          <w:szCs w:val="22"/>
          <w:lang w:val="en-US"/>
        </w:rPr>
      </w:pPr>
    </w:p>
    <w:p w:rsidR="00A96B59" w:rsidRPr="007A31BA" w:rsidRDefault="00F26040" w:rsidP="00D92E20">
      <w:pPr>
        <w:jc w:val="left"/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lastRenderedPageBreak/>
        <w:t xml:space="preserve">Разработка </w:t>
      </w:r>
      <w:r w:rsidR="007A31BA">
        <w:rPr>
          <w:rFonts w:ascii="Arial" w:hAnsi="Arial" w:cs="Arial"/>
          <w:b/>
          <w:i/>
          <w:sz w:val="22"/>
          <w:szCs w:val="22"/>
          <w:lang w:val="ru-RU"/>
        </w:rPr>
        <w:t>проекта и руководство</w:t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 им</w:t>
      </w:r>
      <w:r w:rsidR="007A31BA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</w:p>
    <w:p w:rsidR="004966CB" w:rsidRPr="00F255EC" w:rsidRDefault="00F26040" w:rsidP="00D92E20">
      <w:pPr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План разработки </w:t>
      </w:r>
      <w:r w:rsidR="007A31BA">
        <w:rPr>
          <w:rFonts w:ascii="Arial" w:hAnsi="Arial" w:cs="Arial"/>
          <w:sz w:val="22"/>
          <w:szCs w:val="22"/>
          <w:lang w:val="ru-RU"/>
        </w:rPr>
        <w:t>проекта</w:t>
      </w:r>
      <w:r w:rsidR="007A31BA" w:rsidRPr="007A31BA">
        <w:rPr>
          <w:rFonts w:ascii="Arial" w:hAnsi="Arial" w:cs="Arial"/>
          <w:sz w:val="22"/>
          <w:szCs w:val="22"/>
          <w:lang w:val="ru-RU"/>
        </w:rPr>
        <w:t xml:space="preserve"> </w:t>
      </w:r>
      <w:r w:rsidR="007A31BA">
        <w:rPr>
          <w:rFonts w:ascii="Arial" w:hAnsi="Arial" w:cs="Arial"/>
          <w:sz w:val="22"/>
          <w:szCs w:val="22"/>
          <w:lang w:val="ru-RU"/>
        </w:rPr>
        <w:t>был</w:t>
      </w:r>
      <w:r w:rsidR="007A31BA" w:rsidRPr="007A31BA">
        <w:rPr>
          <w:rFonts w:ascii="Arial" w:hAnsi="Arial" w:cs="Arial"/>
          <w:sz w:val="22"/>
          <w:szCs w:val="22"/>
          <w:lang w:val="ru-RU"/>
        </w:rPr>
        <w:t xml:space="preserve"> </w:t>
      </w:r>
      <w:r w:rsidR="007A31BA">
        <w:rPr>
          <w:rFonts w:ascii="Arial" w:hAnsi="Arial" w:cs="Arial"/>
          <w:sz w:val="22"/>
          <w:szCs w:val="22"/>
          <w:lang w:val="ru-RU"/>
        </w:rPr>
        <w:t>тщательно</w:t>
      </w:r>
      <w:r w:rsidR="007A31BA" w:rsidRPr="007A31BA">
        <w:rPr>
          <w:rFonts w:ascii="Arial" w:hAnsi="Arial" w:cs="Arial"/>
          <w:sz w:val="22"/>
          <w:szCs w:val="22"/>
          <w:lang w:val="ru-RU"/>
        </w:rPr>
        <w:t xml:space="preserve"> </w:t>
      </w:r>
      <w:r w:rsidR="007A31BA">
        <w:rPr>
          <w:rFonts w:ascii="Arial" w:hAnsi="Arial" w:cs="Arial"/>
          <w:sz w:val="22"/>
          <w:szCs w:val="22"/>
          <w:lang w:val="ru-RU"/>
        </w:rPr>
        <w:t>продуман</w:t>
      </w:r>
      <w:r w:rsidR="007A31BA" w:rsidRPr="007A31BA">
        <w:rPr>
          <w:rFonts w:ascii="Arial" w:hAnsi="Arial" w:cs="Arial"/>
          <w:sz w:val="22"/>
          <w:szCs w:val="22"/>
          <w:lang w:val="ru-RU"/>
        </w:rPr>
        <w:t xml:space="preserve"> </w:t>
      </w:r>
      <w:r w:rsidR="007A31BA">
        <w:rPr>
          <w:rFonts w:ascii="Arial" w:hAnsi="Arial" w:cs="Arial"/>
          <w:sz w:val="22"/>
          <w:szCs w:val="22"/>
          <w:lang w:val="ru-RU"/>
        </w:rPr>
        <w:t>до</w:t>
      </w:r>
      <w:r w:rsidR="007A31BA" w:rsidRPr="007A31BA">
        <w:rPr>
          <w:rFonts w:ascii="Arial" w:hAnsi="Arial" w:cs="Arial"/>
          <w:sz w:val="22"/>
          <w:szCs w:val="22"/>
          <w:lang w:val="ru-RU"/>
        </w:rPr>
        <w:t xml:space="preserve"> </w:t>
      </w:r>
      <w:r w:rsidR="00EA3EC3">
        <w:rPr>
          <w:rFonts w:ascii="Arial" w:hAnsi="Arial" w:cs="Arial"/>
          <w:sz w:val="22"/>
          <w:szCs w:val="22"/>
          <w:lang w:val="ru-RU"/>
        </w:rPr>
        <w:t>начала работы</w:t>
      </w:r>
      <w:r w:rsidR="007A31BA" w:rsidRPr="007A31BA">
        <w:rPr>
          <w:rFonts w:ascii="Arial" w:hAnsi="Arial" w:cs="Arial"/>
          <w:sz w:val="22"/>
          <w:szCs w:val="22"/>
          <w:lang w:val="ru-RU"/>
        </w:rPr>
        <w:t xml:space="preserve">. </w:t>
      </w:r>
      <w:r w:rsidR="007A31BA">
        <w:rPr>
          <w:rFonts w:ascii="Arial" w:hAnsi="Arial" w:cs="Arial"/>
          <w:sz w:val="22"/>
          <w:szCs w:val="22"/>
          <w:lang w:val="ru-RU"/>
        </w:rPr>
        <w:t xml:space="preserve"> Группа</w:t>
      </w:r>
      <w:r w:rsidR="007A31BA" w:rsidRPr="007A31BA">
        <w:rPr>
          <w:rFonts w:ascii="Arial" w:hAnsi="Arial" w:cs="Arial"/>
          <w:sz w:val="22"/>
          <w:szCs w:val="22"/>
          <w:lang w:val="ru-RU"/>
        </w:rPr>
        <w:t xml:space="preserve"> </w:t>
      </w:r>
      <w:r w:rsidR="007A31BA">
        <w:rPr>
          <w:rFonts w:ascii="Arial" w:hAnsi="Arial" w:cs="Arial"/>
          <w:sz w:val="22"/>
          <w:szCs w:val="22"/>
          <w:lang w:val="ru-RU"/>
        </w:rPr>
        <w:t>управления</w:t>
      </w:r>
      <w:r w:rsidR="007A31BA" w:rsidRPr="007A31BA">
        <w:rPr>
          <w:rFonts w:ascii="Arial" w:hAnsi="Arial" w:cs="Arial"/>
          <w:sz w:val="22"/>
          <w:szCs w:val="22"/>
          <w:lang w:val="ru-RU"/>
        </w:rPr>
        <w:t xml:space="preserve"> </w:t>
      </w:r>
      <w:r w:rsidR="007A31BA">
        <w:rPr>
          <w:rFonts w:ascii="Arial" w:hAnsi="Arial" w:cs="Arial"/>
          <w:sz w:val="22"/>
          <w:szCs w:val="22"/>
          <w:lang w:val="ru-RU"/>
        </w:rPr>
        <w:t>проектом</w:t>
      </w:r>
      <w:r w:rsidR="007A31BA" w:rsidRPr="007A31BA">
        <w:rPr>
          <w:rFonts w:ascii="Arial" w:hAnsi="Arial" w:cs="Arial"/>
          <w:sz w:val="22"/>
          <w:szCs w:val="22"/>
          <w:lang w:val="ru-RU"/>
        </w:rPr>
        <w:t xml:space="preserve"> </w:t>
      </w:r>
      <w:r w:rsidR="007A31BA">
        <w:rPr>
          <w:rFonts w:ascii="Arial" w:hAnsi="Arial" w:cs="Arial"/>
          <w:sz w:val="22"/>
          <w:szCs w:val="22"/>
          <w:lang w:val="ru-RU"/>
        </w:rPr>
        <w:t xml:space="preserve">заручилась поддержкой государств-членов относительно </w:t>
      </w:r>
      <w:r w:rsidR="00DE021B">
        <w:rPr>
          <w:rFonts w:ascii="Arial" w:hAnsi="Arial" w:cs="Arial"/>
          <w:sz w:val="22"/>
          <w:szCs w:val="22"/>
          <w:lang w:val="ru-RU"/>
        </w:rPr>
        <w:t>дальнейшего направления развития проекта</w:t>
      </w:r>
      <w:r w:rsidR="007A31BA">
        <w:rPr>
          <w:rFonts w:ascii="Arial" w:hAnsi="Arial" w:cs="Arial"/>
          <w:sz w:val="22"/>
          <w:szCs w:val="22"/>
          <w:lang w:val="ru-RU"/>
        </w:rPr>
        <w:t>, пред</w:t>
      </w:r>
      <w:r w:rsidR="00DE021B">
        <w:rPr>
          <w:rFonts w:ascii="Arial" w:hAnsi="Arial" w:cs="Arial"/>
          <w:sz w:val="22"/>
          <w:szCs w:val="22"/>
          <w:lang w:val="ru-RU"/>
        </w:rPr>
        <w:t xml:space="preserve">ложив </w:t>
      </w:r>
      <w:r w:rsidR="007A31BA">
        <w:rPr>
          <w:rFonts w:ascii="Arial" w:hAnsi="Arial" w:cs="Arial"/>
          <w:sz w:val="22"/>
          <w:szCs w:val="22"/>
          <w:lang w:val="ru-RU"/>
        </w:rPr>
        <w:t>различные варианты реализации</w:t>
      </w:r>
      <w:r w:rsidR="00EA3EC3">
        <w:rPr>
          <w:rFonts w:ascii="Arial" w:hAnsi="Arial" w:cs="Arial"/>
          <w:sz w:val="22"/>
          <w:szCs w:val="22"/>
          <w:lang w:val="ru-RU"/>
        </w:rPr>
        <w:t xml:space="preserve">, прежде чем было </w:t>
      </w:r>
      <w:r w:rsidR="007A31BA">
        <w:rPr>
          <w:rFonts w:ascii="Arial" w:hAnsi="Arial" w:cs="Arial"/>
          <w:sz w:val="22"/>
          <w:szCs w:val="22"/>
          <w:lang w:val="ru-RU"/>
        </w:rPr>
        <w:t>подготов</w:t>
      </w:r>
      <w:r w:rsidR="00EA3EC3">
        <w:rPr>
          <w:rFonts w:ascii="Arial" w:hAnsi="Arial" w:cs="Arial"/>
          <w:sz w:val="22"/>
          <w:szCs w:val="22"/>
          <w:lang w:val="ru-RU"/>
        </w:rPr>
        <w:t xml:space="preserve">лено </w:t>
      </w:r>
      <w:r w:rsidR="007A31BA">
        <w:rPr>
          <w:rFonts w:ascii="Arial" w:hAnsi="Arial" w:cs="Arial"/>
          <w:sz w:val="22"/>
          <w:szCs w:val="22"/>
          <w:lang w:val="ru-RU"/>
        </w:rPr>
        <w:t>проектно</w:t>
      </w:r>
      <w:r w:rsidR="00EA3EC3">
        <w:rPr>
          <w:rFonts w:ascii="Arial" w:hAnsi="Arial" w:cs="Arial"/>
          <w:sz w:val="22"/>
          <w:szCs w:val="22"/>
          <w:lang w:val="ru-RU"/>
        </w:rPr>
        <w:t>е</w:t>
      </w:r>
      <w:r w:rsidR="007A31BA">
        <w:rPr>
          <w:rFonts w:ascii="Arial" w:hAnsi="Arial" w:cs="Arial"/>
          <w:sz w:val="22"/>
          <w:szCs w:val="22"/>
          <w:lang w:val="ru-RU"/>
        </w:rPr>
        <w:t xml:space="preserve"> предложени</w:t>
      </w:r>
      <w:r w:rsidR="00EA3EC3">
        <w:rPr>
          <w:rFonts w:ascii="Arial" w:hAnsi="Arial" w:cs="Arial"/>
          <w:sz w:val="22"/>
          <w:szCs w:val="22"/>
          <w:lang w:val="ru-RU"/>
        </w:rPr>
        <w:t>е</w:t>
      </w:r>
      <w:r w:rsidR="007A31BA">
        <w:rPr>
          <w:rFonts w:ascii="Arial" w:hAnsi="Arial" w:cs="Arial"/>
          <w:sz w:val="22"/>
          <w:szCs w:val="22"/>
          <w:lang w:val="ru-RU"/>
        </w:rPr>
        <w:t xml:space="preserve">.  </w:t>
      </w:r>
      <w:r w:rsidR="00006CFA">
        <w:rPr>
          <w:rFonts w:ascii="Arial" w:hAnsi="Arial" w:cs="Arial"/>
          <w:sz w:val="22"/>
          <w:szCs w:val="22"/>
          <w:lang w:val="ru-RU"/>
        </w:rPr>
        <w:t>Кроме того</w:t>
      </w:r>
      <w:r w:rsidR="007A31BA" w:rsidRPr="00F255EC">
        <w:rPr>
          <w:rFonts w:ascii="Arial" w:hAnsi="Arial" w:cs="Arial"/>
          <w:sz w:val="22"/>
          <w:szCs w:val="22"/>
          <w:lang w:val="ru-RU"/>
        </w:rPr>
        <w:t xml:space="preserve">, </w:t>
      </w:r>
      <w:r w:rsidR="002112C1">
        <w:rPr>
          <w:rFonts w:ascii="Arial" w:hAnsi="Arial" w:cs="Arial"/>
          <w:sz w:val="22"/>
          <w:szCs w:val="22"/>
          <w:lang w:val="ru-RU"/>
        </w:rPr>
        <w:t>была привлечена экспертно-консультативная группа, руководившая р</w:t>
      </w:r>
      <w:r w:rsidR="00F255EC">
        <w:rPr>
          <w:rFonts w:ascii="Arial" w:hAnsi="Arial" w:cs="Arial"/>
          <w:sz w:val="22"/>
          <w:szCs w:val="22"/>
          <w:lang w:val="ru-RU"/>
        </w:rPr>
        <w:t>еализаци</w:t>
      </w:r>
      <w:r w:rsidR="00006CFA">
        <w:rPr>
          <w:rFonts w:ascii="Arial" w:hAnsi="Arial" w:cs="Arial"/>
          <w:sz w:val="22"/>
          <w:szCs w:val="22"/>
          <w:lang w:val="ru-RU"/>
        </w:rPr>
        <w:t>ей</w:t>
      </w:r>
      <w:r w:rsidR="00F255EC">
        <w:rPr>
          <w:rFonts w:ascii="Arial" w:hAnsi="Arial" w:cs="Arial"/>
          <w:sz w:val="22"/>
          <w:szCs w:val="22"/>
          <w:lang w:val="ru-RU"/>
        </w:rPr>
        <w:t xml:space="preserve"> проекта </w:t>
      </w:r>
      <w:r w:rsidR="00006CFA">
        <w:rPr>
          <w:rFonts w:ascii="Arial" w:hAnsi="Arial" w:cs="Arial"/>
          <w:sz w:val="22"/>
          <w:szCs w:val="22"/>
          <w:lang w:val="ru-RU"/>
        </w:rPr>
        <w:t>от начала и до конца</w:t>
      </w:r>
      <w:r w:rsidR="00F255EC">
        <w:rPr>
          <w:rFonts w:ascii="Arial" w:hAnsi="Arial" w:cs="Arial"/>
          <w:sz w:val="22"/>
          <w:szCs w:val="22"/>
          <w:lang w:val="ru-RU"/>
        </w:rPr>
        <w:t xml:space="preserve">; </w:t>
      </w:r>
      <w:r w:rsidR="002112C1">
        <w:rPr>
          <w:rFonts w:ascii="Arial" w:hAnsi="Arial" w:cs="Arial"/>
          <w:sz w:val="22"/>
          <w:szCs w:val="22"/>
          <w:lang w:val="ru-RU"/>
        </w:rPr>
        <w:t xml:space="preserve"> </w:t>
      </w:r>
      <w:r w:rsidR="00F255EC">
        <w:rPr>
          <w:rFonts w:ascii="Arial" w:hAnsi="Arial" w:cs="Arial"/>
          <w:sz w:val="22"/>
          <w:szCs w:val="22"/>
          <w:lang w:val="ru-RU"/>
        </w:rPr>
        <w:t>группой управления был подготовлен</w:t>
      </w:r>
      <w:r w:rsidR="002112C1">
        <w:rPr>
          <w:rFonts w:ascii="Arial" w:hAnsi="Arial" w:cs="Arial"/>
          <w:sz w:val="22"/>
          <w:szCs w:val="22"/>
          <w:lang w:val="ru-RU"/>
        </w:rPr>
        <w:t xml:space="preserve"> проект</w:t>
      </w:r>
      <w:r w:rsidR="00F255EC">
        <w:rPr>
          <w:rFonts w:ascii="Arial" w:hAnsi="Arial" w:cs="Arial"/>
          <w:sz w:val="22"/>
          <w:szCs w:val="22"/>
          <w:lang w:val="ru-RU"/>
        </w:rPr>
        <w:t xml:space="preserve"> концептуально</w:t>
      </w:r>
      <w:r w:rsidR="002112C1">
        <w:rPr>
          <w:rFonts w:ascii="Arial" w:hAnsi="Arial" w:cs="Arial"/>
          <w:sz w:val="22"/>
          <w:szCs w:val="22"/>
          <w:lang w:val="ru-RU"/>
        </w:rPr>
        <w:t>го</w:t>
      </w:r>
      <w:r w:rsidR="00F255EC">
        <w:rPr>
          <w:rFonts w:ascii="Arial" w:hAnsi="Arial" w:cs="Arial"/>
          <w:sz w:val="22"/>
          <w:szCs w:val="22"/>
          <w:lang w:val="ru-RU"/>
        </w:rPr>
        <w:t xml:space="preserve"> исследовани</w:t>
      </w:r>
      <w:r w:rsidR="002112C1">
        <w:rPr>
          <w:rFonts w:ascii="Arial" w:hAnsi="Arial" w:cs="Arial"/>
          <w:sz w:val="22"/>
          <w:szCs w:val="22"/>
          <w:lang w:val="ru-RU"/>
        </w:rPr>
        <w:t>я</w:t>
      </w:r>
      <w:r w:rsidR="00F255EC">
        <w:rPr>
          <w:rFonts w:ascii="Arial" w:hAnsi="Arial" w:cs="Arial"/>
          <w:sz w:val="22"/>
          <w:szCs w:val="22"/>
          <w:lang w:val="ru-RU"/>
        </w:rPr>
        <w:t xml:space="preserve"> (один из ожидаемых результатов проекта), которое </w:t>
      </w:r>
      <w:r w:rsidR="002112C1">
        <w:rPr>
          <w:rFonts w:ascii="Arial" w:hAnsi="Arial" w:cs="Arial"/>
          <w:sz w:val="22"/>
          <w:szCs w:val="22"/>
          <w:lang w:val="ru-RU"/>
        </w:rPr>
        <w:t xml:space="preserve">должно </w:t>
      </w:r>
      <w:r w:rsidR="00F255EC">
        <w:rPr>
          <w:rFonts w:ascii="Arial" w:hAnsi="Arial" w:cs="Arial"/>
          <w:sz w:val="22"/>
          <w:szCs w:val="22"/>
          <w:lang w:val="ru-RU"/>
        </w:rPr>
        <w:t>ле</w:t>
      </w:r>
      <w:r w:rsidR="002112C1">
        <w:rPr>
          <w:rFonts w:ascii="Arial" w:hAnsi="Arial" w:cs="Arial"/>
          <w:sz w:val="22"/>
          <w:szCs w:val="22"/>
          <w:lang w:val="ru-RU"/>
        </w:rPr>
        <w:t xml:space="preserve">чь </w:t>
      </w:r>
      <w:r w:rsidR="00F255EC">
        <w:rPr>
          <w:rFonts w:ascii="Arial" w:hAnsi="Arial" w:cs="Arial"/>
          <w:sz w:val="22"/>
          <w:szCs w:val="22"/>
          <w:lang w:val="ru-RU"/>
        </w:rPr>
        <w:t>в основу трех страновых тематических исследований и обеспечи</w:t>
      </w:r>
      <w:r w:rsidR="002112C1">
        <w:rPr>
          <w:rFonts w:ascii="Arial" w:hAnsi="Arial" w:cs="Arial"/>
          <w:sz w:val="22"/>
          <w:szCs w:val="22"/>
          <w:lang w:val="ru-RU"/>
        </w:rPr>
        <w:t xml:space="preserve">ть </w:t>
      </w:r>
      <w:r w:rsidR="00F255EC">
        <w:rPr>
          <w:rFonts w:ascii="Arial" w:hAnsi="Arial" w:cs="Arial"/>
          <w:sz w:val="22"/>
          <w:szCs w:val="22"/>
          <w:lang w:val="ru-RU"/>
        </w:rPr>
        <w:t xml:space="preserve">концептуальную базу для </w:t>
      </w:r>
      <w:r w:rsidR="002112C1">
        <w:rPr>
          <w:rFonts w:ascii="Arial" w:hAnsi="Arial" w:cs="Arial"/>
          <w:sz w:val="22"/>
          <w:szCs w:val="22"/>
          <w:lang w:val="ru-RU"/>
        </w:rPr>
        <w:t xml:space="preserve">дальнейшей исследовательской </w:t>
      </w:r>
      <w:r w:rsidR="00F255EC">
        <w:rPr>
          <w:rFonts w:ascii="Arial" w:hAnsi="Arial" w:cs="Arial"/>
          <w:sz w:val="22"/>
          <w:szCs w:val="22"/>
          <w:lang w:val="ru-RU"/>
        </w:rPr>
        <w:t>работы.</w:t>
      </w:r>
      <w:r w:rsidR="00864173" w:rsidRPr="00F255E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64173" w:rsidRPr="007D42AB" w:rsidRDefault="007D42AB" w:rsidP="00573215">
      <w:pPr>
        <w:jc w:val="left"/>
        <w:rPr>
          <w:rFonts w:ascii="Arial" w:hAnsi="Arial" w:cs="Arial"/>
          <w:sz w:val="22"/>
          <w:szCs w:val="22"/>
          <w:lang w:val="ru-RU"/>
        </w:rPr>
      </w:pPr>
      <w:r w:rsidRPr="001318C5">
        <w:rPr>
          <w:rFonts w:ascii="Arial" w:hAnsi="Arial" w:cs="Arial"/>
          <w:sz w:val="22"/>
          <w:szCs w:val="22"/>
          <w:lang w:val="ru-RU"/>
        </w:rPr>
        <w:t xml:space="preserve">Хотя </w:t>
      </w:r>
      <w:r w:rsidR="008525F7" w:rsidRPr="001318C5">
        <w:rPr>
          <w:rFonts w:ascii="Arial" w:hAnsi="Arial" w:cs="Arial"/>
          <w:sz w:val="22"/>
          <w:szCs w:val="22"/>
          <w:lang w:val="ru-RU"/>
        </w:rPr>
        <w:t>р</w:t>
      </w:r>
      <w:r w:rsidR="008525F7">
        <w:rPr>
          <w:rFonts w:ascii="Arial" w:hAnsi="Arial" w:cs="Arial"/>
          <w:sz w:val="22"/>
          <w:szCs w:val="22"/>
          <w:lang w:val="ru-RU"/>
        </w:rPr>
        <w:t>уководство</w:t>
      </w:r>
      <w:r w:rsidR="008525F7" w:rsidRPr="007D42AB">
        <w:rPr>
          <w:rFonts w:ascii="Arial" w:hAnsi="Arial" w:cs="Arial"/>
          <w:sz w:val="22"/>
          <w:szCs w:val="22"/>
          <w:lang w:val="ru-RU"/>
        </w:rPr>
        <w:t xml:space="preserve"> </w:t>
      </w:r>
      <w:r w:rsidR="008525F7">
        <w:rPr>
          <w:rFonts w:ascii="Arial" w:hAnsi="Arial" w:cs="Arial"/>
          <w:sz w:val="22"/>
          <w:szCs w:val="22"/>
          <w:lang w:val="ru-RU"/>
        </w:rPr>
        <w:t>проектом</w:t>
      </w:r>
      <w:r w:rsidRPr="007D42AB">
        <w:rPr>
          <w:rFonts w:ascii="Arial" w:hAnsi="Arial" w:cs="Arial"/>
          <w:sz w:val="22"/>
          <w:szCs w:val="22"/>
          <w:lang w:val="ru-RU"/>
        </w:rPr>
        <w:t xml:space="preserve"> </w:t>
      </w:r>
      <w:r w:rsidR="008525F7">
        <w:rPr>
          <w:rFonts w:ascii="Arial" w:hAnsi="Arial" w:cs="Arial"/>
          <w:sz w:val="22"/>
          <w:szCs w:val="22"/>
          <w:lang w:val="ru-RU"/>
        </w:rPr>
        <w:t>осуществлялось</w:t>
      </w:r>
      <w:r w:rsidR="008525F7" w:rsidRPr="007D42AB">
        <w:rPr>
          <w:rFonts w:ascii="Arial" w:hAnsi="Arial" w:cs="Arial"/>
          <w:sz w:val="22"/>
          <w:szCs w:val="22"/>
          <w:lang w:val="ru-RU"/>
        </w:rPr>
        <w:t xml:space="preserve"> </w:t>
      </w:r>
      <w:r w:rsidR="00006CFA">
        <w:rPr>
          <w:rFonts w:ascii="Arial" w:hAnsi="Arial" w:cs="Arial"/>
          <w:sz w:val="22"/>
          <w:szCs w:val="22"/>
          <w:lang w:val="ru-RU"/>
        </w:rPr>
        <w:t xml:space="preserve">преимущественно </w:t>
      </w:r>
      <w:r>
        <w:rPr>
          <w:rFonts w:ascii="Arial" w:hAnsi="Arial" w:cs="Arial"/>
          <w:sz w:val="22"/>
          <w:szCs w:val="22"/>
          <w:lang w:val="ru-RU"/>
        </w:rPr>
        <w:t>виртуально</w:t>
      </w:r>
      <w:r w:rsidRPr="007D42AB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</w:t>
      </w:r>
      <w:r w:rsidRPr="007D42A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7D42AB">
        <w:rPr>
          <w:rFonts w:ascii="Arial" w:hAnsi="Arial" w:cs="Arial"/>
          <w:sz w:val="22"/>
          <w:szCs w:val="22"/>
          <w:lang w:val="ru-RU"/>
        </w:rPr>
        <w:t xml:space="preserve"> </w:t>
      </w:r>
      <w:r w:rsidR="00006CFA">
        <w:rPr>
          <w:rFonts w:ascii="Arial" w:hAnsi="Arial" w:cs="Arial"/>
          <w:sz w:val="22"/>
          <w:szCs w:val="22"/>
          <w:lang w:val="ru-RU"/>
        </w:rPr>
        <w:t xml:space="preserve">на основе </w:t>
      </w:r>
      <w:r>
        <w:rPr>
          <w:rFonts w:ascii="Arial" w:hAnsi="Arial" w:cs="Arial"/>
          <w:sz w:val="22"/>
          <w:szCs w:val="22"/>
          <w:lang w:val="ru-RU"/>
        </w:rPr>
        <w:t>личн</w:t>
      </w:r>
      <w:r w:rsidR="00006CFA">
        <w:rPr>
          <w:rFonts w:ascii="Arial" w:hAnsi="Arial" w:cs="Arial"/>
          <w:sz w:val="22"/>
          <w:szCs w:val="22"/>
          <w:lang w:val="ru-RU"/>
        </w:rPr>
        <w:t>ого контакта</w:t>
      </w:r>
      <w:r>
        <w:rPr>
          <w:rFonts w:ascii="Arial" w:hAnsi="Arial" w:cs="Arial"/>
          <w:sz w:val="22"/>
          <w:szCs w:val="22"/>
          <w:lang w:val="ru-RU"/>
        </w:rPr>
        <w:t>, это не отразилось на эффективном управлении проектной деятельностью, вопреки трудностям, связанным с координ</w:t>
      </w:r>
      <w:r w:rsidR="00006CFA">
        <w:rPr>
          <w:rFonts w:ascii="Arial" w:hAnsi="Arial" w:cs="Arial"/>
          <w:sz w:val="22"/>
          <w:szCs w:val="22"/>
          <w:lang w:val="ru-RU"/>
        </w:rPr>
        <w:t xml:space="preserve">ацией </w:t>
      </w:r>
      <w:r>
        <w:rPr>
          <w:rFonts w:ascii="Arial" w:hAnsi="Arial" w:cs="Arial"/>
          <w:sz w:val="22"/>
          <w:szCs w:val="22"/>
          <w:lang w:val="ru-RU"/>
        </w:rPr>
        <w:t xml:space="preserve">трех одновременно проводившихся страновых тематических исследований, предусматривающих </w:t>
      </w:r>
      <w:r w:rsidR="00006CFA">
        <w:rPr>
          <w:rFonts w:ascii="Arial" w:hAnsi="Arial" w:cs="Arial"/>
          <w:sz w:val="22"/>
          <w:szCs w:val="22"/>
          <w:lang w:val="ru-RU"/>
        </w:rPr>
        <w:t>участие экспертов-</w:t>
      </w:r>
      <w:r w:rsidR="00E41765">
        <w:rPr>
          <w:rFonts w:ascii="Arial" w:hAnsi="Arial" w:cs="Arial"/>
          <w:sz w:val="22"/>
          <w:szCs w:val="22"/>
          <w:lang w:val="ru-RU"/>
        </w:rPr>
        <w:t>консультантов</w:t>
      </w:r>
      <w:r w:rsidR="00006CFA">
        <w:rPr>
          <w:rFonts w:ascii="Arial" w:hAnsi="Arial" w:cs="Arial"/>
          <w:sz w:val="22"/>
          <w:szCs w:val="22"/>
          <w:lang w:val="ru-RU"/>
        </w:rPr>
        <w:t xml:space="preserve"> из разн</w:t>
      </w:r>
      <w:r w:rsidR="00E41765">
        <w:rPr>
          <w:rFonts w:ascii="Arial" w:hAnsi="Arial" w:cs="Arial"/>
          <w:sz w:val="22"/>
          <w:szCs w:val="22"/>
          <w:lang w:val="ru-RU"/>
        </w:rPr>
        <w:t>ых</w:t>
      </w:r>
      <w:r w:rsidR="00006CFA">
        <w:rPr>
          <w:rFonts w:ascii="Arial" w:hAnsi="Arial" w:cs="Arial"/>
          <w:sz w:val="22"/>
          <w:szCs w:val="22"/>
          <w:lang w:val="ru-RU"/>
        </w:rPr>
        <w:t xml:space="preserve"> стран</w:t>
      </w:r>
      <w:r w:rsidR="00E41765">
        <w:rPr>
          <w:rFonts w:ascii="Arial" w:hAnsi="Arial" w:cs="Arial"/>
          <w:sz w:val="22"/>
          <w:szCs w:val="22"/>
          <w:lang w:val="ru-RU"/>
        </w:rPr>
        <w:t>.</w:t>
      </w:r>
    </w:p>
    <w:p w:rsidR="00864173" w:rsidRPr="00B90EBF" w:rsidRDefault="008C2310" w:rsidP="00573215">
      <w:pPr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</w:t>
      </w:r>
      <w:r w:rsidR="000A12B0">
        <w:rPr>
          <w:rFonts w:ascii="Arial" w:hAnsi="Arial" w:cs="Arial"/>
          <w:sz w:val="22"/>
          <w:szCs w:val="22"/>
          <w:lang w:val="ru-RU"/>
        </w:rPr>
        <w:t>о мнению специалистов</w:t>
      </w:r>
      <w:r w:rsidRPr="008C231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проект</w:t>
      </w:r>
      <w:r w:rsidRPr="008C23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отвечает</w:t>
      </w:r>
      <w:r w:rsidRPr="008C23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потребност</w:t>
      </w:r>
      <w:r w:rsidR="000A12B0">
        <w:rPr>
          <w:rFonts w:ascii="Arial" w:hAnsi="Arial" w:cs="Arial"/>
          <w:sz w:val="22"/>
          <w:szCs w:val="22"/>
          <w:lang w:val="ru-RU"/>
        </w:rPr>
        <w:t xml:space="preserve">и </w:t>
      </w:r>
      <w:r>
        <w:rPr>
          <w:rFonts w:ascii="Arial" w:hAnsi="Arial" w:cs="Arial"/>
          <w:sz w:val="22"/>
          <w:szCs w:val="22"/>
          <w:lang w:val="ru-RU"/>
        </w:rPr>
        <w:t>данного</w:t>
      </w:r>
      <w:r w:rsidRPr="008C23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сектора</w:t>
      </w:r>
      <w:r w:rsidRPr="008C231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поскольку</w:t>
      </w:r>
      <w:r w:rsidRPr="008C23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</w:t>
      </w:r>
      <w:r w:rsidRPr="008C23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сих</w:t>
      </w:r>
      <w:r w:rsidRPr="008C23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пор</w:t>
      </w:r>
      <w:r w:rsidRPr="008C23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существует</w:t>
      </w:r>
      <w:r w:rsidRPr="008C23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немного</w:t>
      </w:r>
      <w:r w:rsidRPr="008C2310">
        <w:rPr>
          <w:rFonts w:ascii="Arial" w:hAnsi="Arial" w:cs="Arial"/>
          <w:sz w:val="22"/>
          <w:szCs w:val="22"/>
          <w:lang w:val="ru-RU"/>
        </w:rPr>
        <w:t xml:space="preserve"> — </w:t>
      </w:r>
      <w:r>
        <w:rPr>
          <w:rFonts w:ascii="Arial" w:hAnsi="Arial" w:cs="Arial"/>
          <w:sz w:val="22"/>
          <w:szCs w:val="22"/>
          <w:lang w:val="ru-RU"/>
        </w:rPr>
        <w:t>если</w:t>
      </w:r>
      <w:r w:rsidRPr="008C23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таковые существуют</w:t>
      </w:r>
      <w:r w:rsidRPr="008C23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 принципе</w:t>
      </w:r>
      <w:r w:rsidRPr="008C23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— исследова</w:t>
      </w:r>
      <w:r w:rsidR="00FE13E5">
        <w:rPr>
          <w:rFonts w:ascii="Arial" w:hAnsi="Arial" w:cs="Arial"/>
          <w:sz w:val="22"/>
          <w:szCs w:val="22"/>
          <w:lang w:val="ru-RU"/>
        </w:rPr>
        <w:t>ний</w:t>
      </w:r>
      <w:r w:rsidR="000A12B0">
        <w:rPr>
          <w:rFonts w:ascii="Arial" w:hAnsi="Arial" w:cs="Arial"/>
          <w:sz w:val="22"/>
          <w:szCs w:val="22"/>
          <w:lang w:val="ru-RU"/>
        </w:rPr>
        <w:t xml:space="preserve">, </w:t>
      </w:r>
      <w:r w:rsidR="00FE13E5">
        <w:rPr>
          <w:rFonts w:ascii="Arial" w:hAnsi="Arial" w:cs="Arial"/>
          <w:sz w:val="22"/>
          <w:szCs w:val="22"/>
          <w:lang w:val="ru-RU"/>
        </w:rPr>
        <w:t xml:space="preserve">посвященных теме </w:t>
      </w:r>
      <w:r>
        <w:rPr>
          <w:rFonts w:ascii="Arial" w:hAnsi="Arial" w:cs="Arial"/>
          <w:sz w:val="22"/>
          <w:szCs w:val="22"/>
          <w:lang w:val="ru-RU"/>
        </w:rPr>
        <w:t>взаимо</w:t>
      </w:r>
      <w:r w:rsidR="00FE13E5">
        <w:rPr>
          <w:rFonts w:ascii="Arial" w:hAnsi="Arial" w:cs="Arial"/>
          <w:sz w:val="22"/>
          <w:szCs w:val="22"/>
          <w:lang w:val="ru-RU"/>
        </w:rPr>
        <w:t xml:space="preserve">отношений </w:t>
      </w:r>
      <w:r>
        <w:rPr>
          <w:rFonts w:ascii="Arial" w:hAnsi="Arial" w:cs="Arial"/>
          <w:sz w:val="22"/>
          <w:szCs w:val="22"/>
          <w:lang w:val="ru-RU"/>
        </w:rPr>
        <w:t>ИС и неформальной экономики.  Исследовательская</w:t>
      </w:r>
      <w:r w:rsidRPr="00B90E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работа</w:t>
      </w:r>
      <w:r w:rsidRPr="00B90EB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проведенная</w:t>
      </w:r>
      <w:r w:rsidRPr="00B90E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B90E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рамках</w:t>
      </w:r>
      <w:r w:rsidR="00FE13E5">
        <w:rPr>
          <w:rFonts w:ascii="Arial" w:hAnsi="Arial" w:cs="Arial"/>
          <w:sz w:val="22"/>
          <w:szCs w:val="22"/>
          <w:lang w:val="ru-RU"/>
        </w:rPr>
        <w:t xml:space="preserve"> данного</w:t>
      </w:r>
      <w:r w:rsidRPr="00B90E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проекта</w:t>
      </w:r>
      <w:r w:rsidRPr="00B90EB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беспрецедентна</w:t>
      </w:r>
      <w:r w:rsidR="00FE13E5">
        <w:rPr>
          <w:rFonts w:ascii="Arial" w:hAnsi="Arial" w:cs="Arial"/>
          <w:sz w:val="22"/>
          <w:szCs w:val="22"/>
          <w:lang w:val="ru-RU"/>
        </w:rPr>
        <w:t>:</w:t>
      </w:r>
      <w:r w:rsidRPr="00B90EBF">
        <w:rPr>
          <w:rFonts w:ascii="Arial" w:hAnsi="Arial" w:cs="Arial"/>
          <w:sz w:val="22"/>
          <w:szCs w:val="22"/>
          <w:lang w:val="ru-RU"/>
        </w:rPr>
        <w:t xml:space="preserve"> </w:t>
      </w:r>
      <w:r w:rsidR="00FE13E5">
        <w:rPr>
          <w:rFonts w:ascii="Arial" w:hAnsi="Arial" w:cs="Arial"/>
          <w:sz w:val="22"/>
          <w:szCs w:val="22"/>
          <w:lang w:val="ru-RU"/>
        </w:rPr>
        <w:t xml:space="preserve">утверждают, что она </w:t>
      </w:r>
      <w:r w:rsidR="00B90EBF">
        <w:rPr>
          <w:rFonts w:ascii="Arial" w:hAnsi="Arial" w:cs="Arial"/>
          <w:sz w:val="22"/>
          <w:szCs w:val="22"/>
          <w:lang w:val="ru-RU"/>
        </w:rPr>
        <w:t>позволила выйти за новый уровень и восполнить существующий пробел в знаниях и обеспечить понимание роли интеллектуальной собственности и инноваций в неформальной экономике.</w:t>
      </w:r>
    </w:p>
    <w:p w:rsidR="00864173" w:rsidRPr="005D2D7F" w:rsidRDefault="009D7E3A" w:rsidP="00573215">
      <w:pPr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</w:t>
      </w:r>
      <w:r w:rsidRPr="009D7E3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работе</w:t>
      </w:r>
      <w:r w:rsidR="009E34F2">
        <w:rPr>
          <w:rFonts w:ascii="Arial" w:hAnsi="Arial" w:cs="Arial"/>
          <w:sz w:val="22"/>
          <w:szCs w:val="22"/>
          <w:lang w:val="ru-RU"/>
        </w:rPr>
        <w:t xml:space="preserve"> над проектом</w:t>
      </w:r>
      <w:r w:rsidRPr="009D7E3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активно</w:t>
      </w:r>
      <w:r w:rsidRPr="009D7E3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участвовали</w:t>
      </w:r>
      <w:r w:rsidRPr="009D7E3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9D7E3A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члены</w:t>
      </w:r>
      <w:r w:rsidRPr="009D7E3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D7E3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разные</w:t>
      </w:r>
      <w:r w:rsidRPr="009D7E3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подразделения</w:t>
      </w:r>
      <w:r w:rsidRPr="009D7E3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Секретариата</w:t>
      </w:r>
      <w:r w:rsidRPr="009D7E3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ВОИС</w:t>
      </w:r>
      <w:r w:rsidRPr="009D7E3A">
        <w:rPr>
          <w:rFonts w:ascii="Arial" w:hAnsi="Arial" w:cs="Arial"/>
          <w:sz w:val="22"/>
          <w:szCs w:val="22"/>
          <w:lang w:val="ru-RU"/>
        </w:rPr>
        <w:t xml:space="preserve">, </w:t>
      </w:r>
      <w:r w:rsidR="009E34F2">
        <w:rPr>
          <w:rFonts w:ascii="Arial" w:hAnsi="Arial" w:cs="Arial"/>
          <w:sz w:val="22"/>
          <w:szCs w:val="22"/>
          <w:lang w:val="ru-RU"/>
        </w:rPr>
        <w:t xml:space="preserve">внося свой вклад на протяжении всего процесса </w:t>
      </w:r>
      <w:r w:rsidRPr="009D7E3A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>апрель</w:t>
      </w:r>
      <w:r w:rsidRPr="009D7E3A">
        <w:rPr>
          <w:rFonts w:ascii="Arial" w:hAnsi="Arial" w:cs="Arial"/>
          <w:sz w:val="22"/>
          <w:szCs w:val="22"/>
          <w:lang w:val="ru-RU"/>
        </w:rPr>
        <w:t xml:space="preserve"> 2010</w:t>
      </w:r>
      <w:r w:rsidRPr="009D7E3A">
        <w:rPr>
          <w:rFonts w:ascii="Arial" w:hAnsi="Arial" w:cs="Arial"/>
          <w:sz w:val="22"/>
          <w:szCs w:val="22"/>
          <w:lang w:val="en-US"/>
        </w:rPr>
        <w:t> </w:t>
      </w:r>
      <w:r>
        <w:rPr>
          <w:rFonts w:ascii="Arial" w:hAnsi="Arial" w:cs="Arial"/>
          <w:sz w:val="22"/>
          <w:szCs w:val="22"/>
          <w:lang w:val="ru-RU"/>
        </w:rPr>
        <w:t>г</w:t>
      </w:r>
      <w:r w:rsidRPr="009D7E3A">
        <w:rPr>
          <w:rFonts w:ascii="Arial" w:hAnsi="Arial" w:cs="Arial"/>
          <w:sz w:val="22"/>
          <w:szCs w:val="22"/>
          <w:lang w:val="ru-RU"/>
        </w:rPr>
        <w:t xml:space="preserve">. — </w:t>
      </w:r>
      <w:r>
        <w:rPr>
          <w:rFonts w:ascii="Arial" w:hAnsi="Arial" w:cs="Arial"/>
          <w:sz w:val="22"/>
          <w:szCs w:val="22"/>
          <w:lang w:val="ru-RU"/>
        </w:rPr>
        <w:t>май</w:t>
      </w:r>
      <w:r w:rsidRPr="009D7E3A">
        <w:rPr>
          <w:rFonts w:ascii="Arial" w:hAnsi="Arial" w:cs="Arial"/>
          <w:sz w:val="22"/>
          <w:szCs w:val="22"/>
          <w:lang w:val="ru-RU"/>
        </w:rPr>
        <w:t xml:space="preserve"> 2011</w:t>
      </w:r>
      <w:r w:rsidRPr="009D7E3A">
        <w:rPr>
          <w:rFonts w:ascii="Arial" w:hAnsi="Arial" w:cs="Arial"/>
          <w:sz w:val="22"/>
          <w:szCs w:val="22"/>
          <w:lang w:val="en-US"/>
        </w:rPr>
        <w:t> </w:t>
      </w:r>
      <w:r>
        <w:rPr>
          <w:rFonts w:ascii="Arial" w:hAnsi="Arial" w:cs="Arial"/>
          <w:sz w:val="22"/>
          <w:szCs w:val="22"/>
          <w:lang w:val="ru-RU"/>
        </w:rPr>
        <w:t>г</w:t>
      </w:r>
      <w:r w:rsidRPr="009D7E3A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D7E3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далее</w:t>
      </w:r>
      <w:r w:rsidRPr="009D7E3A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 xml:space="preserve"> до одобрения проектного предложения и в ходе </w:t>
      </w:r>
      <w:r w:rsidR="00ED61FB">
        <w:rPr>
          <w:rFonts w:ascii="Arial" w:hAnsi="Arial" w:cs="Arial"/>
          <w:sz w:val="22"/>
          <w:szCs w:val="22"/>
          <w:lang w:val="ru-RU"/>
        </w:rPr>
        <w:t xml:space="preserve">самой </w:t>
      </w:r>
      <w:r>
        <w:rPr>
          <w:rFonts w:ascii="Arial" w:hAnsi="Arial" w:cs="Arial"/>
          <w:sz w:val="22"/>
          <w:szCs w:val="22"/>
          <w:lang w:val="ru-RU"/>
        </w:rPr>
        <w:t xml:space="preserve">реализации. </w:t>
      </w:r>
      <w:r w:rsidRPr="009D7E3A">
        <w:rPr>
          <w:rFonts w:ascii="Arial" w:hAnsi="Arial" w:cs="Arial"/>
          <w:sz w:val="22"/>
          <w:szCs w:val="22"/>
          <w:lang w:val="ru-RU"/>
        </w:rPr>
        <w:t xml:space="preserve"> </w:t>
      </w:r>
      <w:r w:rsidR="00ED61FB">
        <w:rPr>
          <w:rFonts w:ascii="Arial" w:hAnsi="Arial" w:cs="Arial"/>
          <w:sz w:val="22"/>
          <w:szCs w:val="22"/>
          <w:lang w:val="ru-RU"/>
        </w:rPr>
        <w:t xml:space="preserve">Это участие как на этапе подготовки проекта, так </w:t>
      </w:r>
      <w:r w:rsidR="005D2D7F">
        <w:rPr>
          <w:rFonts w:ascii="Arial" w:hAnsi="Arial" w:cs="Arial"/>
          <w:sz w:val="22"/>
          <w:szCs w:val="22"/>
          <w:lang w:val="ru-RU"/>
        </w:rPr>
        <w:t>и</w:t>
      </w:r>
      <w:r w:rsidR="005D2D7F" w:rsidRPr="005D2D7F">
        <w:rPr>
          <w:rFonts w:ascii="Arial" w:hAnsi="Arial" w:cs="Arial"/>
          <w:sz w:val="22"/>
          <w:szCs w:val="22"/>
          <w:lang w:val="ru-RU"/>
        </w:rPr>
        <w:t xml:space="preserve"> </w:t>
      </w:r>
      <w:r w:rsidR="00ED61FB">
        <w:rPr>
          <w:rFonts w:ascii="Arial" w:hAnsi="Arial" w:cs="Arial"/>
          <w:sz w:val="22"/>
          <w:szCs w:val="22"/>
          <w:lang w:val="ru-RU"/>
        </w:rPr>
        <w:t xml:space="preserve">его </w:t>
      </w:r>
      <w:r w:rsidR="005D2D7F">
        <w:rPr>
          <w:rFonts w:ascii="Arial" w:hAnsi="Arial" w:cs="Arial"/>
          <w:sz w:val="22"/>
          <w:szCs w:val="22"/>
          <w:lang w:val="ru-RU"/>
        </w:rPr>
        <w:t>осуществления</w:t>
      </w:r>
      <w:r w:rsidR="005D2D7F" w:rsidRPr="005D2D7F">
        <w:rPr>
          <w:rFonts w:ascii="Arial" w:hAnsi="Arial" w:cs="Arial"/>
          <w:sz w:val="22"/>
          <w:szCs w:val="22"/>
          <w:lang w:val="ru-RU"/>
        </w:rPr>
        <w:t xml:space="preserve"> </w:t>
      </w:r>
      <w:r w:rsidR="005D2D7F">
        <w:rPr>
          <w:rFonts w:ascii="Arial" w:hAnsi="Arial" w:cs="Arial"/>
          <w:sz w:val="22"/>
          <w:szCs w:val="22"/>
          <w:lang w:val="ru-RU"/>
        </w:rPr>
        <w:t>имел</w:t>
      </w:r>
      <w:r w:rsidR="00ED61FB">
        <w:rPr>
          <w:rFonts w:ascii="Arial" w:hAnsi="Arial" w:cs="Arial"/>
          <w:sz w:val="22"/>
          <w:szCs w:val="22"/>
          <w:lang w:val="ru-RU"/>
        </w:rPr>
        <w:t>о</w:t>
      </w:r>
      <w:r w:rsidR="005D2D7F" w:rsidRPr="005D2D7F">
        <w:rPr>
          <w:rFonts w:ascii="Arial" w:hAnsi="Arial" w:cs="Arial"/>
          <w:sz w:val="22"/>
          <w:szCs w:val="22"/>
          <w:lang w:val="ru-RU"/>
        </w:rPr>
        <w:t xml:space="preserve"> </w:t>
      </w:r>
      <w:r w:rsidR="005D2D7F">
        <w:rPr>
          <w:rFonts w:ascii="Arial" w:hAnsi="Arial" w:cs="Arial"/>
          <w:sz w:val="22"/>
          <w:szCs w:val="22"/>
          <w:lang w:val="ru-RU"/>
        </w:rPr>
        <w:t>колоссальное</w:t>
      </w:r>
      <w:r w:rsidR="005D2D7F" w:rsidRPr="005D2D7F">
        <w:rPr>
          <w:rFonts w:ascii="Arial" w:hAnsi="Arial" w:cs="Arial"/>
          <w:sz w:val="22"/>
          <w:szCs w:val="22"/>
          <w:lang w:val="ru-RU"/>
        </w:rPr>
        <w:t xml:space="preserve"> </w:t>
      </w:r>
      <w:r w:rsidR="005D2D7F">
        <w:rPr>
          <w:rFonts w:ascii="Arial" w:hAnsi="Arial" w:cs="Arial"/>
          <w:sz w:val="22"/>
          <w:szCs w:val="22"/>
          <w:lang w:val="ru-RU"/>
        </w:rPr>
        <w:t>значение</w:t>
      </w:r>
      <w:r w:rsidR="005D2D7F" w:rsidRPr="005D2D7F">
        <w:rPr>
          <w:rFonts w:ascii="Arial" w:hAnsi="Arial" w:cs="Arial"/>
          <w:sz w:val="22"/>
          <w:szCs w:val="22"/>
          <w:lang w:val="ru-RU"/>
        </w:rPr>
        <w:t xml:space="preserve"> </w:t>
      </w:r>
      <w:r w:rsidR="00ED61FB">
        <w:rPr>
          <w:rFonts w:ascii="Arial" w:hAnsi="Arial" w:cs="Arial"/>
          <w:sz w:val="22"/>
          <w:szCs w:val="22"/>
          <w:lang w:val="ru-RU"/>
        </w:rPr>
        <w:t xml:space="preserve">для использования в работе целесообразного и </w:t>
      </w:r>
      <w:r w:rsidR="005D2D7F">
        <w:rPr>
          <w:rFonts w:ascii="Arial" w:hAnsi="Arial" w:cs="Arial"/>
          <w:sz w:val="22"/>
          <w:szCs w:val="22"/>
          <w:lang w:val="ru-RU"/>
        </w:rPr>
        <w:t>последовательно</w:t>
      </w:r>
      <w:r w:rsidR="00ED61FB">
        <w:rPr>
          <w:rFonts w:ascii="Arial" w:hAnsi="Arial" w:cs="Arial"/>
          <w:sz w:val="22"/>
          <w:szCs w:val="22"/>
          <w:lang w:val="ru-RU"/>
        </w:rPr>
        <w:t xml:space="preserve">го </w:t>
      </w:r>
      <w:r w:rsidR="005D2D7F">
        <w:rPr>
          <w:rFonts w:ascii="Arial" w:hAnsi="Arial" w:cs="Arial"/>
          <w:sz w:val="22"/>
          <w:szCs w:val="22"/>
          <w:lang w:val="ru-RU"/>
        </w:rPr>
        <w:t>подхода</w:t>
      </w:r>
      <w:r w:rsidR="005D2D7F" w:rsidRPr="005D2D7F">
        <w:rPr>
          <w:rFonts w:ascii="Arial" w:hAnsi="Arial" w:cs="Arial"/>
          <w:sz w:val="22"/>
          <w:szCs w:val="22"/>
          <w:lang w:val="ru-RU"/>
        </w:rPr>
        <w:t>.</w:t>
      </w:r>
    </w:p>
    <w:p w:rsidR="002D02BE" w:rsidRPr="00006CFA" w:rsidRDefault="00983663" w:rsidP="00573215">
      <w:pPr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Необходимо сдвинуть сроки реализации на </w:t>
      </w:r>
      <w:r w:rsidR="008275A7">
        <w:rPr>
          <w:rFonts w:ascii="Arial" w:hAnsi="Arial" w:cs="Arial"/>
          <w:sz w:val="22"/>
          <w:szCs w:val="22"/>
          <w:lang w:val="ru-RU"/>
        </w:rPr>
        <w:t>дв</w:t>
      </w:r>
      <w:r>
        <w:rPr>
          <w:rFonts w:ascii="Arial" w:hAnsi="Arial" w:cs="Arial"/>
          <w:sz w:val="22"/>
          <w:szCs w:val="22"/>
          <w:lang w:val="ru-RU"/>
        </w:rPr>
        <w:t>а квартала вперед</w:t>
      </w:r>
      <w:r w:rsidR="008275A7" w:rsidRPr="008275A7">
        <w:rPr>
          <w:rFonts w:ascii="Arial" w:hAnsi="Arial" w:cs="Arial"/>
          <w:sz w:val="22"/>
          <w:szCs w:val="22"/>
          <w:lang w:val="ru-RU"/>
        </w:rPr>
        <w:t xml:space="preserve"> (</w:t>
      </w:r>
      <w:r w:rsidR="008275A7">
        <w:rPr>
          <w:rFonts w:ascii="Arial" w:hAnsi="Arial" w:cs="Arial"/>
          <w:sz w:val="22"/>
          <w:szCs w:val="22"/>
          <w:lang w:val="ru-RU"/>
        </w:rPr>
        <w:t>первоначально</w:t>
      </w:r>
      <w:r w:rsidR="008275A7" w:rsidRPr="008275A7">
        <w:rPr>
          <w:rFonts w:ascii="Arial" w:hAnsi="Arial" w:cs="Arial"/>
          <w:sz w:val="22"/>
          <w:szCs w:val="22"/>
          <w:lang w:val="ru-RU"/>
        </w:rPr>
        <w:t xml:space="preserve"> </w:t>
      </w:r>
      <w:r w:rsidR="008275A7">
        <w:rPr>
          <w:rFonts w:ascii="Arial" w:hAnsi="Arial" w:cs="Arial"/>
          <w:sz w:val="22"/>
          <w:szCs w:val="22"/>
          <w:lang w:val="ru-RU"/>
        </w:rPr>
        <w:t>были</w:t>
      </w:r>
      <w:r w:rsidR="008275A7" w:rsidRPr="008275A7">
        <w:rPr>
          <w:rFonts w:ascii="Arial" w:hAnsi="Arial" w:cs="Arial"/>
          <w:sz w:val="22"/>
          <w:szCs w:val="22"/>
          <w:lang w:val="ru-RU"/>
        </w:rPr>
        <w:t xml:space="preserve"> </w:t>
      </w:r>
      <w:r w:rsidR="008275A7">
        <w:rPr>
          <w:rFonts w:ascii="Arial" w:hAnsi="Arial" w:cs="Arial"/>
          <w:sz w:val="22"/>
          <w:szCs w:val="22"/>
          <w:lang w:val="ru-RU"/>
        </w:rPr>
        <w:t>заявлены</w:t>
      </w:r>
      <w:r w:rsidR="008275A7" w:rsidRPr="008275A7">
        <w:rPr>
          <w:rFonts w:ascii="Arial" w:hAnsi="Arial" w:cs="Arial"/>
          <w:sz w:val="22"/>
          <w:szCs w:val="22"/>
          <w:lang w:val="ru-RU"/>
        </w:rPr>
        <w:t xml:space="preserve"> </w:t>
      </w:r>
      <w:r w:rsidR="008275A7">
        <w:rPr>
          <w:rFonts w:ascii="Arial" w:hAnsi="Arial" w:cs="Arial"/>
          <w:sz w:val="22"/>
          <w:szCs w:val="22"/>
          <w:lang w:val="ru-RU"/>
        </w:rPr>
        <w:t xml:space="preserve">январь </w:t>
      </w:r>
      <w:r w:rsidR="00864173" w:rsidRPr="008275A7">
        <w:rPr>
          <w:rFonts w:ascii="Arial" w:hAnsi="Arial" w:cs="Arial"/>
          <w:sz w:val="22"/>
          <w:szCs w:val="22"/>
          <w:lang w:val="ru-RU"/>
        </w:rPr>
        <w:t>2012</w:t>
      </w:r>
      <w:r w:rsidR="008275A7">
        <w:rPr>
          <w:rFonts w:ascii="Arial" w:hAnsi="Arial" w:cs="Arial"/>
          <w:sz w:val="22"/>
          <w:szCs w:val="22"/>
          <w:lang w:val="ru-RU"/>
        </w:rPr>
        <w:t> г.</w:t>
      </w:r>
      <w:r w:rsidR="00864173" w:rsidRPr="008275A7">
        <w:rPr>
          <w:rFonts w:ascii="Arial" w:hAnsi="Arial" w:cs="Arial"/>
          <w:sz w:val="22"/>
          <w:szCs w:val="22"/>
          <w:lang w:val="ru-RU"/>
        </w:rPr>
        <w:t xml:space="preserve"> – </w:t>
      </w:r>
      <w:r w:rsidR="008275A7">
        <w:rPr>
          <w:rFonts w:ascii="Arial" w:hAnsi="Arial" w:cs="Arial"/>
          <w:sz w:val="22"/>
          <w:szCs w:val="22"/>
          <w:lang w:val="ru-RU"/>
        </w:rPr>
        <w:t>июнь</w:t>
      </w:r>
      <w:r w:rsidR="00864173" w:rsidRPr="008275A7">
        <w:rPr>
          <w:rFonts w:ascii="Arial" w:hAnsi="Arial" w:cs="Arial"/>
          <w:sz w:val="22"/>
          <w:szCs w:val="22"/>
          <w:lang w:val="ru-RU"/>
        </w:rPr>
        <w:t xml:space="preserve"> 2013</w:t>
      </w:r>
      <w:r w:rsidR="008275A7">
        <w:rPr>
          <w:rFonts w:ascii="Arial" w:hAnsi="Arial" w:cs="Arial"/>
          <w:sz w:val="22"/>
          <w:szCs w:val="22"/>
          <w:lang w:val="ru-RU"/>
        </w:rPr>
        <w:t> г.</w:t>
      </w:r>
      <w:r w:rsidR="00864173" w:rsidRPr="008275A7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>,</w:t>
      </w:r>
      <w:r w:rsidR="00EB59F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для того чтобы авторы </w:t>
      </w:r>
      <w:r w:rsidR="00400F7A">
        <w:rPr>
          <w:rFonts w:ascii="Arial" w:hAnsi="Arial" w:cs="Arial"/>
          <w:sz w:val="22"/>
          <w:szCs w:val="22"/>
          <w:lang w:val="ru-RU"/>
        </w:rPr>
        <w:t>страновы</w:t>
      </w:r>
      <w:r>
        <w:rPr>
          <w:rFonts w:ascii="Arial" w:hAnsi="Arial" w:cs="Arial"/>
          <w:sz w:val="22"/>
          <w:szCs w:val="22"/>
          <w:lang w:val="ru-RU"/>
        </w:rPr>
        <w:t>х</w:t>
      </w:r>
      <w:r w:rsidR="00400F7A">
        <w:rPr>
          <w:rFonts w:ascii="Arial" w:hAnsi="Arial" w:cs="Arial"/>
          <w:sz w:val="22"/>
          <w:szCs w:val="22"/>
          <w:lang w:val="ru-RU"/>
        </w:rPr>
        <w:t xml:space="preserve"> тематически</w:t>
      </w:r>
      <w:r>
        <w:rPr>
          <w:rFonts w:ascii="Arial" w:hAnsi="Arial" w:cs="Arial"/>
          <w:sz w:val="22"/>
          <w:szCs w:val="22"/>
          <w:lang w:val="ru-RU"/>
        </w:rPr>
        <w:t>х</w:t>
      </w:r>
      <w:r w:rsidR="00400F7A">
        <w:rPr>
          <w:rFonts w:ascii="Arial" w:hAnsi="Arial" w:cs="Arial"/>
          <w:sz w:val="22"/>
          <w:szCs w:val="22"/>
          <w:lang w:val="ru-RU"/>
        </w:rPr>
        <w:t xml:space="preserve"> исследовани</w:t>
      </w:r>
      <w:r>
        <w:rPr>
          <w:rFonts w:ascii="Arial" w:hAnsi="Arial" w:cs="Arial"/>
          <w:sz w:val="22"/>
          <w:szCs w:val="22"/>
          <w:lang w:val="ru-RU"/>
        </w:rPr>
        <w:t>й</w:t>
      </w:r>
      <w:r w:rsidR="00400F7A">
        <w:rPr>
          <w:rFonts w:ascii="Arial" w:hAnsi="Arial" w:cs="Arial"/>
          <w:sz w:val="22"/>
          <w:szCs w:val="22"/>
          <w:lang w:val="ru-RU"/>
        </w:rPr>
        <w:t>, требую</w:t>
      </w:r>
      <w:r>
        <w:rPr>
          <w:rFonts w:ascii="Arial" w:hAnsi="Arial" w:cs="Arial"/>
          <w:sz w:val="22"/>
          <w:szCs w:val="22"/>
          <w:lang w:val="ru-RU"/>
        </w:rPr>
        <w:t xml:space="preserve">щих серьезной </w:t>
      </w:r>
      <w:r w:rsidR="00400F7A">
        <w:rPr>
          <w:rFonts w:ascii="Arial" w:hAnsi="Arial" w:cs="Arial"/>
          <w:sz w:val="22"/>
          <w:szCs w:val="22"/>
          <w:lang w:val="ru-RU"/>
        </w:rPr>
        <w:t>работы</w:t>
      </w:r>
      <w:r>
        <w:rPr>
          <w:rFonts w:ascii="Arial" w:hAnsi="Arial" w:cs="Arial"/>
          <w:sz w:val="22"/>
          <w:szCs w:val="22"/>
          <w:lang w:val="ru-RU"/>
        </w:rPr>
        <w:t xml:space="preserve"> на местах</w:t>
      </w:r>
      <w:r w:rsidR="00400F7A">
        <w:rPr>
          <w:rFonts w:ascii="Arial" w:hAnsi="Arial" w:cs="Arial"/>
          <w:sz w:val="22"/>
          <w:szCs w:val="22"/>
          <w:lang w:val="ru-RU"/>
        </w:rPr>
        <w:t xml:space="preserve"> на микроуровне</w:t>
      </w:r>
      <w:r>
        <w:rPr>
          <w:rFonts w:ascii="Arial" w:hAnsi="Arial" w:cs="Arial"/>
          <w:sz w:val="22"/>
          <w:szCs w:val="22"/>
          <w:lang w:val="ru-RU"/>
        </w:rPr>
        <w:t>, успели их представить</w:t>
      </w:r>
      <w:r w:rsidR="00864173" w:rsidRPr="008275A7">
        <w:rPr>
          <w:rFonts w:ascii="Arial" w:hAnsi="Arial" w:cs="Arial"/>
          <w:sz w:val="22"/>
          <w:szCs w:val="22"/>
          <w:lang w:val="ru-RU"/>
        </w:rPr>
        <w:t xml:space="preserve">.  </w:t>
      </w:r>
      <w:r w:rsidR="00400F7A">
        <w:rPr>
          <w:rFonts w:ascii="Arial" w:hAnsi="Arial" w:cs="Arial"/>
          <w:sz w:val="22"/>
          <w:szCs w:val="22"/>
          <w:lang w:val="ru-RU"/>
        </w:rPr>
        <w:t>Увеличение</w:t>
      </w:r>
      <w:r w:rsidR="00400F7A" w:rsidRPr="00006CFA">
        <w:rPr>
          <w:rFonts w:ascii="Arial" w:hAnsi="Arial" w:cs="Arial"/>
          <w:sz w:val="22"/>
          <w:szCs w:val="22"/>
          <w:lang w:val="ru-RU"/>
        </w:rPr>
        <w:t xml:space="preserve"> </w:t>
      </w:r>
      <w:r w:rsidR="00400F7A">
        <w:rPr>
          <w:rFonts w:ascii="Arial" w:hAnsi="Arial" w:cs="Arial"/>
          <w:sz w:val="22"/>
          <w:szCs w:val="22"/>
          <w:lang w:val="ru-RU"/>
        </w:rPr>
        <w:t>сроков</w:t>
      </w:r>
      <w:r w:rsidR="00400F7A" w:rsidRPr="00006CFA">
        <w:rPr>
          <w:rFonts w:ascii="Arial" w:hAnsi="Arial" w:cs="Arial"/>
          <w:sz w:val="22"/>
          <w:szCs w:val="22"/>
          <w:lang w:val="ru-RU"/>
        </w:rPr>
        <w:t xml:space="preserve"> </w:t>
      </w:r>
      <w:r w:rsidR="00400F7A">
        <w:rPr>
          <w:rFonts w:ascii="Arial" w:hAnsi="Arial" w:cs="Arial"/>
          <w:sz w:val="22"/>
          <w:szCs w:val="22"/>
          <w:lang w:val="ru-RU"/>
        </w:rPr>
        <w:t>никак</w:t>
      </w:r>
      <w:r w:rsidR="00400F7A" w:rsidRPr="00006CFA">
        <w:rPr>
          <w:rFonts w:ascii="Arial" w:hAnsi="Arial" w:cs="Arial"/>
          <w:sz w:val="22"/>
          <w:szCs w:val="22"/>
          <w:lang w:val="ru-RU"/>
        </w:rPr>
        <w:t xml:space="preserve"> </w:t>
      </w:r>
      <w:r w:rsidR="00400F7A">
        <w:rPr>
          <w:rFonts w:ascii="Arial" w:hAnsi="Arial" w:cs="Arial"/>
          <w:sz w:val="22"/>
          <w:szCs w:val="22"/>
          <w:lang w:val="ru-RU"/>
        </w:rPr>
        <w:t>не</w:t>
      </w:r>
      <w:r w:rsidR="00400F7A" w:rsidRPr="00006CFA">
        <w:rPr>
          <w:rFonts w:ascii="Arial" w:hAnsi="Arial" w:cs="Arial"/>
          <w:sz w:val="22"/>
          <w:szCs w:val="22"/>
          <w:lang w:val="ru-RU"/>
        </w:rPr>
        <w:t xml:space="preserve"> </w:t>
      </w:r>
      <w:r w:rsidR="00400F7A">
        <w:rPr>
          <w:rFonts w:ascii="Arial" w:hAnsi="Arial" w:cs="Arial"/>
          <w:sz w:val="22"/>
          <w:szCs w:val="22"/>
          <w:lang w:val="ru-RU"/>
        </w:rPr>
        <w:t>скажется</w:t>
      </w:r>
      <w:r w:rsidR="00400F7A" w:rsidRPr="00006CFA">
        <w:rPr>
          <w:rFonts w:ascii="Arial" w:hAnsi="Arial" w:cs="Arial"/>
          <w:sz w:val="22"/>
          <w:szCs w:val="22"/>
          <w:lang w:val="ru-RU"/>
        </w:rPr>
        <w:t xml:space="preserve"> </w:t>
      </w:r>
      <w:r w:rsidR="00400F7A">
        <w:rPr>
          <w:rFonts w:ascii="Arial" w:hAnsi="Arial" w:cs="Arial"/>
          <w:sz w:val="22"/>
          <w:szCs w:val="22"/>
          <w:lang w:val="ru-RU"/>
        </w:rPr>
        <w:t>на</w:t>
      </w:r>
      <w:r w:rsidR="00400F7A" w:rsidRPr="00006CFA">
        <w:rPr>
          <w:rFonts w:ascii="Arial" w:hAnsi="Arial" w:cs="Arial"/>
          <w:sz w:val="22"/>
          <w:szCs w:val="22"/>
          <w:lang w:val="ru-RU"/>
        </w:rPr>
        <w:t xml:space="preserve"> </w:t>
      </w:r>
      <w:r w:rsidR="00400F7A">
        <w:rPr>
          <w:rFonts w:ascii="Arial" w:hAnsi="Arial" w:cs="Arial"/>
          <w:sz w:val="22"/>
          <w:szCs w:val="22"/>
          <w:lang w:val="ru-RU"/>
        </w:rPr>
        <w:t>проектной</w:t>
      </w:r>
      <w:r w:rsidR="00400F7A" w:rsidRPr="00006CFA">
        <w:rPr>
          <w:rFonts w:ascii="Arial" w:hAnsi="Arial" w:cs="Arial"/>
          <w:sz w:val="22"/>
          <w:szCs w:val="22"/>
          <w:lang w:val="ru-RU"/>
        </w:rPr>
        <w:t xml:space="preserve"> </w:t>
      </w:r>
      <w:r w:rsidR="00400F7A">
        <w:rPr>
          <w:rFonts w:ascii="Arial" w:hAnsi="Arial" w:cs="Arial"/>
          <w:sz w:val="22"/>
          <w:szCs w:val="22"/>
          <w:lang w:val="ru-RU"/>
        </w:rPr>
        <w:t>смете</w:t>
      </w:r>
      <w:r w:rsidR="00864173" w:rsidRPr="00006CFA">
        <w:rPr>
          <w:rFonts w:ascii="Arial" w:hAnsi="Arial" w:cs="Arial"/>
          <w:sz w:val="22"/>
          <w:szCs w:val="22"/>
          <w:lang w:val="ru-RU"/>
        </w:rPr>
        <w:t>.</w:t>
      </w:r>
    </w:p>
    <w:p w:rsidR="003F20B4" w:rsidRPr="00006CFA" w:rsidRDefault="00400F7A" w:rsidP="00573215">
      <w:pPr>
        <w:jc w:val="left"/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>Эффективность</w:t>
      </w:r>
      <w:r w:rsidRPr="00006CFA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</w:p>
    <w:p w:rsidR="00754A83" w:rsidRPr="00877B4D" w:rsidRDefault="007B406A" w:rsidP="00573215">
      <w:pPr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Цель д</w:t>
      </w:r>
      <w:r w:rsidR="00877B4D">
        <w:rPr>
          <w:rFonts w:ascii="Arial" w:hAnsi="Arial" w:cs="Arial"/>
          <w:sz w:val="22"/>
          <w:szCs w:val="22"/>
          <w:lang w:val="ru-RU"/>
        </w:rPr>
        <w:t>анн</w:t>
      </w:r>
      <w:r>
        <w:rPr>
          <w:rFonts w:ascii="Arial" w:hAnsi="Arial" w:cs="Arial"/>
          <w:sz w:val="22"/>
          <w:szCs w:val="22"/>
          <w:lang w:val="ru-RU"/>
        </w:rPr>
        <w:t xml:space="preserve">ого </w:t>
      </w:r>
      <w:r w:rsidR="00877B4D">
        <w:rPr>
          <w:rFonts w:ascii="Arial" w:hAnsi="Arial" w:cs="Arial"/>
          <w:sz w:val="22"/>
          <w:szCs w:val="22"/>
          <w:lang w:val="ru-RU"/>
        </w:rPr>
        <w:t>проект</w:t>
      </w:r>
      <w:r>
        <w:rPr>
          <w:rFonts w:ascii="Arial" w:hAnsi="Arial" w:cs="Arial"/>
          <w:sz w:val="22"/>
          <w:szCs w:val="22"/>
          <w:lang w:val="ru-RU"/>
        </w:rPr>
        <w:t>а —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 </w:t>
      </w:r>
      <w:r w:rsidR="00877B4D">
        <w:rPr>
          <w:rFonts w:ascii="Arial" w:hAnsi="Arial" w:cs="Arial"/>
          <w:sz w:val="22"/>
          <w:szCs w:val="22"/>
          <w:lang w:val="ru-RU"/>
        </w:rPr>
        <w:t>помочь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 </w:t>
      </w:r>
      <w:r w:rsidR="00877B4D">
        <w:rPr>
          <w:rFonts w:ascii="Arial" w:hAnsi="Arial" w:cs="Arial"/>
          <w:sz w:val="22"/>
          <w:szCs w:val="22"/>
          <w:lang w:val="ru-RU"/>
        </w:rPr>
        <w:t>расширить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 </w:t>
      </w:r>
      <w:r w:rsidR="00877B4D">
        <w:rPr>
          <w:rFonts w:ascii="Arial" w:hAnsi="Arial" w:cs="Arial"/>
          <w:sz w:val="22"/>
          <w:szCs w:val="22"/>
          <w:lang w:val="ru-RU"/>
        </w:rPr>
        <w:t>представление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 </w:t>
      </w:r>
      <w:r w:rsidR="00877B4D">
        <w:rPr>
          <w:rFonts w:ascii="Arial" w:hAnsi="Arial" w:cs="Arial"/>
          <w:sz w:val="22"/>
          <w:szCs w:val="22"/>
          <w:lang w:val="ru-RU"/>
        </w:rPr>
        <w:t>о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 </w:t>
      </w:r>
      <w:r w:rsidR="00877B4D">
        <w:rPr>
          <w:rFonts w:ascii="Arial" w:hAnsi="Arial" w:cs="Arial"/>
          <w:sz w:val="22"/>
          <w:szCs w:val="22"/>
          <w:lang w:val="ru-RU"/>
        </w:rPr>
        <w:t>взаимосвязи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 </w:t>
      </w:r>
      <w:r w:rsidR="00877B4D">
        <w:rPr>
          <w:rFonts w:ascii="Arial" w:hAnsi="Arial" w:cs="Arial"/>
          <w:sz w:val="22"/>
          <w:szCs w:val="22"/>
          <w:lang w:val="ru-RU"/>
        </w:rPr>
        <w:t>ИС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 </w:t>
      </w:r>
      <w:r w:rsidR="00877B4D">
        <w:rPr>
          <w:rFonts w:ascii="Arial" w:hAnsi="Arial" w:cs="Arial"/>
          <w:sz w:val="22"/>
          <w:szCs w:val="22"/>
          <w:lang w:val="ru-RU"/>
        </w:rPr>
        <w:t>и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 </w:t>
      </w:r>
      <w:r w:rsidR="00877B4D">
        <w:rPr>
          <w:rFonts w:ascii="Arial" w:hAnsi="Arial" w:cs="Arial"/>
          <w:sz w:val="22"/>
          <w:szCs w:val="22"/>
          <w:lang w:val="ru-RU"/>
        </w:rPr>
        <w:t>неформальной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 </w:t>
      </w:r>
      <w:r w:rsidR="00877B4D">
        <w:rPr>
          <w:rFonts w:ascii="Arial" w:hAnsi="Arial" w:cs="Arial"/>
          <w:sz w:val="22"/>
          <w:szCs w:val="22"/>
          <w:lang w:val="ru-RU"/>
        </w:rPr>
        <w:t>экономики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, </w:t>
      </w:r>
      <w:r w:rsidR="00877B4D">
        <w:rPr>
          <w:rFonts w:ascii="Arial" w:hAnsi="Arial" w:cs="Arial"/>
          <w:sz w:val="22"/>
          <w:szCs w:val="22"/>
          <w:lang w:val="ru-RU"/>
        </w:rPr>
        <w:t>а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 </w:t>
      </w:r>
      <w:r w:rsidR="00877B4D">
        <w:rPr>
          <w:rFonts w:ascii="Arial" w:hAnsi="Arial" w:cs="Arial"/>
          <w:sz w:val="22"/>
          <w:szCs w:val="22"/>
          <w:lang w:val="ru-RU"/>
        </w:rPr>
        <w:t>также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 </w:t>
      </w:r>
      <w:r w:rsidR="00877B4D">
        <w:rPr>
          <w:rFonts w:ascii="Arial" w:hAnsi="Arial" w:cs="Arial"/>
          <w:sz w:val="22"/>
          <w:szCs w:val="22"/>
          <w:lang w:val="ru-RU"/>
        </w:rPr>
        <w:t>содействовать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 </w:t>
      </w:r>
      <w:r w:rsidR="00877B4D">
        <w:rPr>
          <w:rFonts w:ascii="Arial" w:hAnsi="Arial" w:cs="Arial"/>
          <w:sz w:val="22"/>
          <w:szCs w:val="22"/>
          <w:lang w:val="ru-RU"/>
        </w:rPr>
        <w:t>формированию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 </w:t>
      </w:r>
      <w:r w:rsidR="00877B4D">
        <w:rPr>
          <w:rFonts w:ascii="Arial" w:hAnsi="Arial" w:cs="Arial"/>
          <w:sz w:val="22"/>
          <w:szCs w:val="22"/>
          <w:lang w:val="ru-RU"/>
        </w:rPr>
        <w:t>обоснованной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 </w:t>
      </w:r>
      <w:r w:rsidR="00877B4D">
        <w:rPr>
          <w:rFonts w:ascii="Arial" w:hAnsi="Arial" w:cs="Arial"/>
          <w:sz w:val="22"/>
          <w:szCs w:val="22"/>
          <w:lang w:val="ru-RU"/>
        </w:rPr>
        <w:t>программы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 </w:t>
      </w:r>
      <w:r w:rsidR="00877B4D">
        <w:rPr>
          <w:rFonts w:ascii="Arial" w:hAnsi="Arial" w:cs="Arial"/>
          <w:sz w:val="22"/>
          <w:szCs w:val="22"/>
          <w:lang w:val="ru-RU"/>
        </w:rPr>
        <w:t>научных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 </w:t>
      </w:r>
      <w:r w:rsidR="00877B4D">
        <w:rPr>
          <w:rFonts w:ascii="Arial" w:hAnsi="Arial" w:cs="Arial"/>
          <w:sz w:val="22"/>
          <w:szCs w:val="22"/>
          <w:lang w:val="ru-RU"/>
        </w:rPr>
        <w:t>исследований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 </w:t>
      </w:r>
      <w:r w:rsidR="00877B4D">
        <w:rPr>
          <w:rFonts w:ascii="Arial" w:hAnsi="Arial" w:cs="Arial"/>
          <w:sz w:val="22"/>
          <w:szCs w:val="22"/>
          <w:lang w:val="ru-RU"/>
        </w:rPr>
        <w:t>в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 </w:t>
      </w:r>
      <w:r w:rsidR="00877B4D">
        <w:rPr>
          <w:rFonts w:ascii="Arial" w:hAnsi="Arial" w:cs="Arial"/>
          <w:sz w:val="22"/>
          <w:szCs w:val="22"/>
          <w:lang w:val="ru-RU"/>
        </w:rPr>
        <w:t>области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 </w:t>
      </w:r>
      <w:r w:rsidR="00877B4D">
        <w:rPr>
          <w:rFonts w:ascii="Arial" w:hAnsi="Arial" w:cs="Arial"/>
          <w:sz w:val="22"/>
          <w:szCs w:val="22"/>
          <w:lang w:val="ru-RU"/>
        </w:rPr>
        <w:t>ИС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 </w:t>
      </w:r>
      <w:r w:rsidR="00877B4D">
        <w:rPr>
          <w:rFonts w:ascii="Arial" w:hAnsi="Arial" w:cs="Arial"/>
          <w:sz w:val="22"/>
          <w:szCs w:val="22"/>
          <w:lang w:val="ru-RU"/>
        </w:rPr>
        <w:t>и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 </w:t>
      </w:r>
      <w:r w:rsidR="00877B4D">
        <w:rPr>
          <w:rFonts w:ascii="Arial" w:hAnsi="Arial" w:cs="Arial"/>
          <w:sz w:val="22"/>
          <w:szCs w:val="22"/>
          <w:lang w:val="ru-RU"/>
        </w:rPr>
        <w:t>неформальной</w:t>
      </w:r>
      <w:r w:rsidR="00877B4D" w:rsidRPr="00877B4D">
        <w:rPr>
          <w:rFonts w:ascii="Arial" w:hAnsi="Arial" w:cs="Arial"/>
          <w:sz w:val="22"/>
          <w:szCs w:val="22"/>
          <w:lang w:val="ru-RU"/>
        </w:rPr>
        <w:t xml:space="preserve"> </w:t>
      </w:r>
      <w:r w:rsidR="00877B4D">
        <w:rPr>
          <w:rFonts w:ascii="Arial" w:hAnsi="Arial" w:cs="Arial"/>
          <w:sz w:val="22"/>
          <w:szCs w:val="22"/>
          <w:lang w:val="ru-RU"/>
        </w:rPr>
        <w:t>экономики</w:t>
      </w:r>
      <w:r w:rsidR="00C16AC7" w:rsidRPr="00877B4D">
        <w:rPr>
          <w:rFonts w:ascii="Arial" w:hAnsi="Arial" w:cs="Arial"/>
          <w:sz w:val="22"/>
          <w:szCs w:val="22"/>
          <w:lang w:val="ru-RU"/>
        </w:rPr>
        <w:t>.</w:t>
      </w:r>
    </w:p>
    <w:p w:rsidR="00C16AC7" w:rsidRPr="005A2ABE" w:rsidRDefault="002E6DAA" w:rsidP="00573215">
      <w:pPr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Эти области почти не были изучены н</w:t>
      </w:r>
      <w:r w:rsidR="002D6B6E">
        <w:rPr>
          <w:rFonts w:ascii="Arial" w:hAnsi="Arial" w:cs="Arial"/>
          <w:sz w:val="22"/>
          <w:szCs w:val="22"/>
          <w:lang w:val="ru-RU"/>
        </w:rPr>
        <w:t>а</w:t>
      </w:r>
      <w:r w:rsidR="002D6B6E" w:rsidRPr="002D6B6E">
        <w:rPr>
          <w:rFonts w:ascii="Arial" w:hAnsi="Arial" w:cs="Arial"/>
          <w:sz w:val="22"/>
          <w:szCs w:val="22"/>
          <w:lang w:val="ru-RU"/>
        </w:rPr>
        <w:t xml:space="preserve"> </w:t>
      </w:r>
      <w:r w:rsidR="002D6B6E">
        <w:rPr>
          <w:rFonts w:ascii="Arial" w:hAnsi="Arial" w:cs="Arial"/>
          <w:sz w:val="22"/>
          <w:szCs w:val="22"/>
          <w:lang w:val="ru-RU"/>
        </w:rPr>
        <w:t>момент</w:t>
      </w:r>
      <w:r w:rsidR="002D6B6E" w:rsidRPr="002D6B6E">
        <w:rPr>
          <w:rFonts w:ascii="Arial" w:hAnsi="Arial" w:cs="Arial"/>
          <w:sz w:val="22"/>
          <w:szCs w:val="22"/>
          <w:lang w:val="ru-RU"/>
        </w:rPr>
        <w:t xml:space="preserve"> </w:t>
      </w:r>
      <w:r w:rsidR="002D6B6E">
        <w:rPr>
          <w:rFonts w:ascii="Arial" w:hAnsi="Arial" w:cs="Arial"/>
          <w:sz w:val="22"/>
          <w:szCs w:val="22"/>
          <w:lang w:val="ru-RU"/>
        </w:rPr>
        <w:t>начала</w:t>
      </w:r>
      <w:r w:rsidR="002D6B6E" w:rsidRPr="002D6B6E">
        <w:rPr>
          <w:rFonts w:ascii="Arial" w:hAnsi="Arial" w:cs="Arial"/>
          <w:sz w:val="22"/>
          <w:szCs w:val="22"/>
          <w:lang w:val="ru-RU"/>
        </w:rPr>
        <w:t xml:space="preserve"> </w:t>
      </w:r>
      <w:r w:rsidR="002D6B6E">
        <w:rPr>
          <w:rFonts w:ascii="Arial" w:hAnsi="Arial" w:cs="Arial"/>
          <w:sz w:val="22"/>
          <w:szCs w:val="22"/>
          <w:lang w:val="ru-RU"/>
        </w:rPr>
        <w:t>проектной</w:t>
      </w:r>
      <w:r w:rsidR="002D6B6E" w:rsidRPr="002D6B6E">
        <w:rPr>
          <w:rFonts w:ascii="Arial" w:hAnsi="Arial" w:cs="Arial"/>
          <w:sz w:val="22"/>
          <w:szCs w:val="22"/>
          <w:lang w:val="ru-RU"/>
        </w:rPr>
        <w:t xml:space="preserve"> </w:t>
      </w:r>
      <w:r w:rsidR="002D6B6E">
        <w:rPr>
          <w:rFonts w:ascii="Arial" w:hAnsi="Arial" w:cs="Arial"/>
          <w:sz w:val="22"/>
          <w:szCs w:val="22"/>
          <w:lang w:val="ru-RU"/>
        </w:rPr>
        <w:t>деятельности, но благодаря эффективным подходам к управлению проектом удалось достичь поставленных целей.  Для</w:t>
      </w:r>
      <w:r w:rsidR="002D6B6E" w:rsidRPr="002D6B6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ознакомления </w:t>
      </w:r>
      <w:r w:rsidR="002D6B6E">
        <w:rPr>
          <w:rFonts w:ascii="Arial" w:hAnsi="Arial" w:cs="Arial"/>
          <w:sz w:val="22"/>
          <w:szCs w:val="22"/>
          <w:lang w:val="ru-RU"/>
        </w:rPr>
        <w:t>общественности</w:t>
      </w:r>
      <w:r>
        <w:rPr>
          <w:rFonts w:ascii="Arial" w:hAnsi="Arial" w:cs="Arial"/>
          <w:sz w:val="22"/>
          <w:szCs w:val="22"/>
          <w:lang w:val="ru-RU"/>
        </w:rPr>
        <w:t xml:space="preserve"> с темой </w:t>
      </w:r>
      <w:r w:rsidR="002D6B6E">
        <w:rPr>
          <w:rFonts w:ascii="Arial" w:hAnsi="Arial" w:cs="Arial"/>
          <w:sz w:val="22"/>
          <w:szCs w:val="22"/>
          <w:lang w:val="ru-RU"/>
        </w:rPr>
        <w:t>проекта</w:t>
      </w:r>
      <w:r w:rsidR="002D6B6E" w:rsidRPr="002D6B6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были проведены информационные кампании и его презентации в рамках</w:t>
      </w:r>
      <w:r w:rsidR="002D6B6E">
        <w:rPr>
          <w:rFonts w:ascii="Arial" w:hAnsi="Arial" w:cs="Arial"/>
          <w:sz w:val="22"/>
          <w:szCs w:val="22"/>
          <w:lang w:val="ru-RU"/>
        </w:rPr>
        <w:t xml:space="preserve"> различных мероприяти</w:t>
      </w:r>
      <w:r>
        <w:rPr>
          <w:rFonts w:ascii="Arial" w:hAnsi="Arial" w:cs="Arial"/>
          <w:sz w:val="22"/>
          <w:szCs w:val="22"/>
          <w:lang w:val="ru-RU"/>
        </w:rPr>
        <w:t>й</w:t>
      </w:r>
      <w:r w:rsidR="002D6B6E">
        <w:rPr>
          <w:rFonts w:ascii="Arial" w:hAnsi="Arial" w:cs="Arial"/>
          <w:sz w:val="22"/>
          <w:szCs w:val="22"/>
          <w:lang w:val="ru-RU"/>
        </w:rPr>
        <w:t xml:space="preserve"> высокого уровня, в</w:t>
      </w:r>
      <w:r>
        <w:rPr>
          <w:rFonts w:ascii="Arial" w:hAnsi="Arial" w:cs="Arial"/>
          <w:sz w:val="22"/>
          <w:szCs w:val="22"/>
          <w:lang w:val="ru-RU"/>
        </w:rPr>
        <w:t xml:space="preserve">ключая </w:t>
      </w:r>
      <w:r w:rsidR="005A2ABE">
        <w:rPr>
          <w:rFonts w:ascii="Arial" w:hAnsi="Arial" w:cs="Arial"/>
          <w:sz w:val="22"/>
          <w:szCs w:val="22"/>
          <w:lang w:val="ru-RU"/>
        </w:rPr>
        <w:t>е</w:t>
      </w:r>
      <w:r w:rsidR="002D6B6E">
        <w:rPr>
          <w:rFonts w:ascii="Arial" w:hAnsi="Arial" w:cs="Arial"/>
          <w:sz w:val="22"/>
          <w:szCs w:val="22"/>
          <w:lang w:val="ru-RU"/>
        </w:rPr>
        <w:t>жегодн</w:t>
      </w:r>
      <w:r>
        <w:rPr>
          <w:rFonts w:ascii="Arial" w:hAnsi="Arial" w:cs="Arial"/>
          <w:sz w:val="22"/>
          <w:szCs w:val="22"/>
          <w:lang w:val="ru-RU"/>
        </w:rPr>
        <w:t>ый</w:t>
      </w:r>
      <w:r w:rsidR="005A2ABE">
        <w:rPr>
          <w:rFonts w:ascii="Arial" w:hAnsi="Arial" w:cs="Arial"/>
          <w:sz w:val="22"/>
          <w:szCs w:val="22"/>
          <w:lang w:val="ru-RU"/>
        </w:rPr>
        <w:t xml:space="preserve"> </w:t>
      </w:r>
      <w:r w:rsidR="002D6B6E">
        <w:rPr>
          <w:rFonts w:ascii="Arial" w:hAnsi="Arial" w:cs="Arial"/>
          <w:sz w:val="22"/>
          <w:szCs w:val="22"/>
          <w:lang w:val="ru-RU"/>
        </w:rPr>
        <w:t>обзор</w:t>
      </w:r>
      <w:r w:rsidR="005A2ABE">
        <w:rPr>
          <w:rFonts w:ascii="Arial" w:hAnsi="Arial" w:cs="Arial"/>
          <w:sz w:val="22"/>
          <w:szCs w:val="22"/>
          <w:lang w:val="ru-RU"/>
        </w:rPr>
        <w:t xml:space="preserve"> на уровне министров</w:t>
      </w:r>
      <w:r w:rsidR="00FF18EF">
        <w:rPr>
          <w:rFonts w:ascii="Arial" w:hAnsi="Arial" w:cs="Arial"/>
          <w:sz w:val="22"/>
          <w:szCs w:val="22"/>
          <w:lang w:val="ru-RU"/>
        </w:rPr>
        <w:t xml:space="preserve"> </w:t>
      </w:r>
      <w:r w:rsidR="005A2ABE">
        <w:rPr>
          <w:rFonts w:ascii="Arial" w:hAnsi="Arial" w:cs="Arial"/>
          <w:sz w:val="22"/>
          <w:szCs w:val="22"/>
          <w:lang w:val="ru-RU"/>
        </w:rPr>
        <w:t xml:space="preserve">под </w:t>
      </w:r>
      <w:r w:rsidR="005A2ABE">
        <w:rPr>
          <w:rFonts w:ascii="Arial" w:hAnsi="Arial" w:cs="Arial"/>
          <w:sz w:val="22"/>
          <w:szCs w:val="22"/>
          <w:lang w:val="ru-RU"/>
        </w:rPr>
        <w:lastRenderedPageBreak/>
        <w:t xml:space="preserve">эгидой </w:t>
      </w:r>
      <w:r w:rsidR="002D6B6E">
        <w:rPr>
          <w:rFonts w:ascii="Arial" w:hAnsi="Arial" w:cs="Arial"/>
          <w:sz w:val="22"/>
          <w:szCs w:val="22"/>
          <w:lang w:val="ru-RU"/>
        </w:rPr>
        <w:t>ЭКОСОС</w:t>
      </w:r>
      <w:r>
        <w:rPr>
          <w:rFonts w:ascii="Arial" w:hAnsi="Arial" w:cs="Arial"/>
          <w:sz w:val="22"/>
          <w:szCs w:val="22"/>
          <w:lang w:val="ru-RU"/>
        </w:rPr>
        <w:t>,</w:t>
      </w:r>
      <w:r w:rsidR="005A2ABE">
        <w:rPr>
          <w:rFonts w:ascii="Arial" w:hAnsi="Arial" w:cs="Arial"/>
          <w:sz w:val="22"/>
          <w:szCs w:val="22"/>
          <w:lang w:val="ru-RU"/>
        </w:rPr>
        <w:t xml:space="preserve"> посвященн</w:t>
      </w:r>
      <w:r>
        <w:rPr>
          <w:rFonts w:ascii="Arial" w:hAnsi="Arial" w:cs="Arial"/>
          <w:sz w:val="22"/>
          <w:szCs w:val="22"/>
          <w:lang w:val="ru-RU"/>
        </w:rPr>
        <w:t>ый</w:t>
      </w:r>
      <w:r w:rsidR="005A2ABE">
        <w:rPr>
          <w:rFonts w:ascii="Arial" w:hAnsi="Arial" w:cs="Arial"/>
          <w:sz w:val="22"/>
          <w:szCs w:val="22"/>
          <w:lang w:val="ru-RU"/>
        </w:rPr>
        <w:t xml:space="preserve"> Африке,</w:t>
      </w:r>
      <w:r w:rsidR="00FF18EF">
        <w:rPr>
          <w:rFonts w:ascii="Arial" w:hAnsi="Arial" w:cs="Arial"/>
          <w:sz w:val="22"/>
          <w:szCs w:val="22"/>
          <w:lang w:val="ru-RU"/>
        </w:rPr>
        <w:t xml:space="preserve"> в 2013 г.</w:t>
      </w:r>
      <w:r w:rsidR="005A2ABE">
        <w:rPr>
          <w:rFonts w:ascii="Arial" w:hAnsi="Arial" w:cs="Arial"/>
          <w:sz w:val="22"/>
          <w:szCs w:val="22"/>
          <w:lang w:val="ru-RU"/>
        </w:rPr>
        <w:t xml:space="preserve"> и южноафриканск</w:t>
      </w:r>
      <w:r>
        <w:rPr>
          <w:rFonts w:ascii="Arial" w:hAnsi="Arial" w:cs="Arial"/>
          <w:sz w:val="22"/>
          <w:szCs w:val="22"/>
          <w:lang w:val="ru-RU"/>
        </w:rPr>
        <w:t>ую</w:t>
      </w:r>
      <w:r w:rsidR="005A2ABE">
        <w:rPr>
          <w:rFonts w:ascii="Arial" w:hAnsi="Arial" w:cs="Arial"/>
          <w:sz w:val="22"/>
          <w:szCs w:val="22"/>
          <w:lang w:val="ru-RU"/>
        </w:rPr>
        <w:t xml:space="preserve"> конференци</w:t>
      </w:r>
      <w:r>
        <w:rPr>
          <w:rFonts w:ascii="Arial" w:hAnsi="Arial" w:cs="Arial"/>
          <w:sz w:val="22"/>
          <w:szCs w:val="22"/>
          <w:lang w:val="ru-RU"/>
        </w:rPr>
        <w:t>ю</w:t>
      </w:r>
      <w:r w:rsidR="005A2ABE">
        <w:rPr>
          <w:rFonts w:ascii="Arial" w:hAnsi="Arial" w:cs="Arial"/>
          <w:sz w:val="22"/>
          <w:szCs w:val="22"/>
          <w:lang w:val="ru-RU"/>
        </w:rPr>
        <w:t xml:space="preserve"> по вопросам инноваций и ИС </w:t>
      </w:r>
      <w:r w:rsidR="002D6B6E">
        <w:rPr>
          <w:rFonts w:ascii="Arial" w:hAnsi="Arial" w:cs="Arial"/>
          <w:sz w:val="22"/>
          <w:szCs w:val="22"/>
          <w:lang w:val="ru-RU"/>
        </w:rPr>
        <w:t>2013 г.</w:t>
      </w:r>
      <w:r w:rsidR="005A2ABE">
        <w:rPr>
          <w:rFonts w:ascii="Arial" w:hAnsi="Arial" w:cs="Arial"/>
          <w:sz w:val="22"/>
          <w:szCs w:val="22"/>
          <w:lang w:val="ru-RU"/>
        </w:rPr>
        <w:t>, в которой приняли участие представители разных стран.  В</w:t>
      </w:r>
      <w:r w:rsidR="005A2ABE" w:rsidRPr="005A2ABE">
        <w:rPr>
          <w:rFonts w:ascii="Arial" w:hAnsi="Arial" w:cs="Arial"/>
          <w:sz w:val="22"/>
          <w:szCs w:val="22"/>
          <w:lang w:val="ru-RU"/>
        </w:rPr>
        <w:t xml:space="preserve"> </w:t>
      </w:r>
      <w:r w:rsidR="005A2ABE">
        <w:rPr>
          <w:rFonts w:ascii="Arial" w:hAnsi="Arial" w:cs="Arial"/>
          <w:sz w:val="22"/>
          <w:szCs w:val="22"/>
          <w:lang w:val="ru-RU"/>
        </w:rPr>
        <w:t>июне</w:t>
      </w:r>
      <w:r w:rsidR="005A2ABE" w:rsidRPr="005A2ABE">
        <w:rPr>
          <w:rFonts w:ascii="Arial" w:hAnsi="Arial" w:cs="Arial"/>
          <w:sz w:val="22"/>
          <w:szCs w:val="22"/>
          <w:lang w:val="ru-RU"/>
        </w:rPr>
        <w:t xml:space="preserve"> </w:t>
      </w:r>
      <w:r w:rsidR="007D19DB" w:rsidRPr="005A2ABE">
        <w:rPr>
          <w:rFonts w:ascii="Arial" w:hAnsi="Arial" w:cs="Arial"/>
          <w:sz w:val="22"/>
          <w:szCs w:val="22"/>
          <w:lang w:val="ru-RU"/>
        </w:rPr>
        <w:t>2013</w:t>
      </w:r>
      <w:r w:rsidR="00FF18EF">
        <w:rPr>
          <w:rFonts w:ascii="Arial" w:hAnsi="Arial" w:cs="Arial"/>
          <w:sz w:val="22"/>
          <w:szCs w:val="22"/>
          <w:lang w:val="ru-RU"/>
        </w:rPr>
        <w:t> г.</w:t>
      </w:r>
      <w:r w:rsidR="00323F03">
        <w:rPr>
          <w:rStyle w:val="FootnoteReference"/>
          <w:rFonts w:ascii="Arial" w:hAnsi="Arial" w:cs="Arial"/>
          <w:sz w:val="22"/>
          <w:szCs w:val="22"/>
          <w:lang w:val="en-US"/>
        </w:rPr>
        <w:footnoteReference w:id="1"/>
      </w:r>
      <w:r w:rsidR="005A2ABE" w:rsidRPr="005A2ABE">
        <w:rPr>
          <w:rFonts w:ascii="Arial" w:hAnsi="Arial" w:cs="Arial"/>
          <w:sz w:val="22"/>
          <w:szCs w:val="22"/>
          <w:lang w:val="ru-RU"/>
        </w:rPr>
        <w:t xml:space="preserve"> </w:t>
      </w:r>
      <w:r w:rsidR="005A2ABE">
        <w:rPr>
          <w:rFonts w:ascii="Arial" w:hAnsi="Arial" w:cs="Arial"/>
          <w:sz w:val="22"/>
          <w:szCs w:val="22"/>
          <w:lang w:val="ru-RU"/>
        </w:rPr>
        <w:t>на</w:t>
      </w:r>
      <w:r w:rsidR="005A2ABE" w:rsidRPr="005A2ABE">
        <w:rPr>
          <w:rFonts w:ascii="Arial" w:hAnsi="Arial" w:cs="Arial"/>
          <w:sz w:val="22"/>
          <w:szCs w:val="22"/>
          <w:lang w:val="ru-RU"/>
        </w:rPr>
        <w:t xml:space="preserve"> </w:t>
      </w:r>
      <w:r w:rsidR="005A2ABE">
        <w:rPr>
          <w:rFonts w:ascii="Arial" w:hAnsi="Arial" w:cs="Arial"/>
          <w:sz w:val="22"/>
          <w:szCs w:val="22"/>
          <w:lang w:val="ru-RU"/>
        </w:rPr>
        <w:t>сайте</w:t>
      </w:r>
      <w:r w:rsidR="005A2ABE" w:rsidRPr="005A2ABE">
        <w:rPr>
          <w:rFonts w:ascii="Arial" w:hAnsi="Arial" w:cs="Arial"/>
          <w:sz w:val="22"/>
          <w:szCs w:val="22"/>
          <w:lang w:val="ru-RU"/>
        </w:rPr>
        <w:t xml:space="preserve"> </w:t>
      </w:r>
      <w:r w:rsidR="005A2ABE" w:rsidRPr="00D92E20">
        <w:rPr>
          <w:rFonts w:ascii="Arial" w:hAnsi="Arial" w:cs="Arial"/>
          <w:sz w:val="22"/>
          <w:szCs w:val="22"/>
          <w:lang w:val="en-US"/>
        </w:rPr>
        <w:t>www</w:t>
      </w:r>
      <w:r w:rsidR="005A2ABE" w:rsidRPr="005A2ABE">
        <w:rPr>
          <w:rFonts w:ascii="Arial" w:hAnsi="Arial" w:cs="Arial"/>
          <w:sz w:val="22"/>
          <w:szCs w:val="22"/>
          <w:lang w:val="ru-RU"/>
        </w:rPr>
        <w:t>.</w:t>
      </w:r>
      <w:r w:rsidR="005A2ABE" w:rsidRPr="00D92E20">
        <w:rPr>
          <w:rFonts w:ascii="Arial" w:hAnsi="Arial" w:cs="Arial"/>
          <w:sz w:val="22"/>
          <w:szCs w:val="22"/>
          <w:lang w:val="en-US"/>
        </w:rPr>
        <w:t>ip</w:t>
      </w:r>
      <w:r w:rsidR="005A2ABE" w:rsidRPr="005A2ABE">
        <w:rPr>
          <w:rFonts w:ascii="Arial" w:hAnsi="Arial" w:cs="Arial"/>
          <w:sz w:val="22"/>
          <w:szCs w:val="22"/>
          <w:lang w:val="ru-RU"/>
        </w:rPr>
        <w:t>-</w:t>
      </w:r>
      <w:r w:rsidR="005A2ABE" w:rsidRPr="00D92E20">
        <w:rPr>
          <w:rFonts w:ascii="Arial" w:hAnsi="Arial" w:cs="Arial"/>
          <w:sz w:val="22"/>
          <w:szCs w:val="22"/>
          <w:lang w:val="en-US"/>
        </w:rPr>
        <w:t>watch</w:t>
      </w:r>
      <w:r w:rsidR="005A2ABE" w:rsidRPr="005A2ABE">
        <w:rPr>
          <w:rFonts w:ascii="Arial" w:hAnsi="Arial" w:cs="Arial"/>
          <w:sz w:val="22"/>
          <w:szCs w:val="22"/>
          <w:lang w:val="ru-RU"/>
        </w:rPr>
        <w:t>.</w:t>
      </w:r>
      <w:r w:rsidR="005A2ABE" w:rsidRPr="00D92E20">
        <w:rPr>
          <w:rFonts w:ascii="Arial" w:hAnsi="Arial" w:cs="Arial"/>
          <w:sz w:val="22"/>
          <w:szCs w:val="22"/>
          <w:lang w:val="en-US"/>
        </w:rPr>
        <w:t>org</w:t>
      </w:r>
      <w:r w:rsidR="005A2ABE" w:rsidRPr="005A2ABE">
        <w:rPr>
          <w:rFonts w:ascii="Arial" w:hAnsi="Arial" w:cs="Arial"/>
          <w:sz w:val="22"/>
          <w:szCs w:val="22"/>
          <w:lang w:val="ru-RU"/>
        </w:rPr>
        <w:t xml:space="preserve"> </w:t>
      </w:r>
      <w:r w:rsidR="00FF18EF">
        <w:rPr>
          <w:rFonts w:ascii="Arial" w:hAnsi="Arial" w:cs="Arial"/>
          <w:sz w:val="22"/>
          <w:szCs w:val="22"/>
          <w:lang w:val="ru-RU"/>
        </w:rPr>
        <w:t xml:space="preserve">была размещена </w:t>
      </w:r>
      <w:r w:rsidR="005A2ABE">
        <w:rPr>
          <w:rFonts w:ascii="Arial" w:hAnsi="Arial" w:cs="Arial"/>
          <w:sz w:val="22"/>
          <w:szCs w:val="22"/>
          <w:lang w:val="ru-RU"/>
        </w:rPr>
        <w:t>статья</w:t>
      </w:r>
      <w:r w:rsidR="005A2ABE" w:rsidRPr="005A2ABE">
        <w:rPr>
          <w:rFonts w:ascii="Arial" w:hAnsi="Arial" w:cs="Arial"/>
          <w:sz w:val="22"/>
          <w:szCs w:val="22"/>
          <w:lang w:val="ru-RU"/>
        </w:rPr>
        <w:t xml:space="preserve"> </w:t>
      </w:r>
      <w:r w:rsidR="005A2ABE">
        <w:rPr>
          <w:rFonts w:ascii="Arial" w:hAnsi="Arial" w:cs="Arial"/>
          <w:sz w:val="22"/>
          <w:szCs w:val="22"/>
          <w:lang w:val="ru-RU"/>
        </w:rPr>
        <w:t>об</w:t>
      </w:r>
      <w:r w:rsidR="005A2ABE" w:rsidRPr="005A2ABE">
        <w:rPr>
          <w:rFonts w:ascii="Arial" w:hAnsi="Arial" w:cs="Arial"/>
          <w:sz w:val="22"/>
          <w:szCs w:val="22"/>
          <w:lang w:val="ru-RU"/>
        </w:rPr>
        <w:t xml:space="preserve"> </w:t>
      </w:r>
      <w:r w:rsidR="005A2ABE">
        <w:rPr>
          <w:rFonts w:ascii="Arial" w:hAnsi="Arial" w:cs="Arial"/>
          <w:sz w:val="22"/>
          <w:szCs w:val="22"/>
          <w:lang w:val="ru-RU"/>
        </w:rPr>
        <w:t>этом</w:t>
      </w:r>
      <w:r w:rsidR="005A2ABE" w:rsidRPr="005A2ABE">
        <w:rPr>
          <w:rFonts w:ascii="Arial" w:hAnsi="Arial" w:cs="Arial"/>
          <w:sz w:val="22"/>
          <w:szCs w:val="22"/>
          <w:lang w:val="ru-RU"/>
        </w:rPr>
        <w:t xml:space="preserve"> </w:t>
      </w:r>
      <w:r w:rsidR="005A2ABE">
        <w:rPr>
          <w:rFonts w:ascii="Arial" w:hAnsi="Arial" w:cs="Arial"/>
          <w:sz w:val="22"/>
          <w:szCs w:val="22"/>
          <w:lang w:val="ru-RU"/>
        </w:rPr>
        <w:t>проекте</w:t>
      </w:r>
      <w:r w:rsidR="005A2ABE" w:rsidRPr="005A2ABE">
        <w:rPr>
          <w:rFonts w:ascii="Arial" w:hAnsi="Arial" w:cs="Arial"/>
          <w:sz w:val="22"/>
          <w:szCs w:val="22"/>
          <w:lang w:val="ru-RU"/>
        </w:rPr>
        <w:t xml:space="preserve">;  </w:t>
      </w:r>
      <w:r w:rsidR="005A2ABE">
        <w:rPr>
          <w:rFonts w:ascii="Arial" w:hAnsi="Arial" w:cs="Arial"/>
          <w:sz w:val="22"/>
          <w:szCs w:val="22"/>
          <w:lang w:val="ru-RU"/>
        </w:rPr>
        <w:t>кроме</w:t>
      </w:r>
      <w:r w:rsidR="005A2ABE" w:rsidRPr="005A2ABE">
        <w:rPr>
          <w:rFonts w:ascii="Arial" w:hAnsi="Arial" w:cs="Arial"/>
          <w:sz w:val="22"/>
          <w:szCs w:val="22"/>
          <w:lang w:val="ru-RU"/>
        </w:rPr>
        <w:t xml:space="preserve"> </w:t>
      </w:r>
      <w:r w:rsidR="005A2ABE">
        <w:rPr>
          <w:rFonts w:ascii="Arial" w:hAnsi="Arial" w:cs="Arial"/>
          <w:sz w:val="22"/>
          <w:szCs w:val="22"/>
          <w:lang w:val="ru-RU"/>
        </w:rPr>
        <w:t>того</w:t>
      </w:r>
      <w:r w:rsidR="005A2ABE" w:rsidRPr="005A2ABE">
        <w:rPr>
          <w:rFonts w:ascii="Arial" w:hAnsi="Arial" w:cs="Arial"/>
          <w:sz w:val="22"/>
          <w:szCs w:val="22"/>
          <w:lang w:val="ru-RU"/>
        </w:rPr>
        <w:t xml:space="preserve">, </w:t>
      </w:r>
      <w:r w:rsidR="00FF18EF">
        <w:rPr>
          <w:rFonts w:ascii="Arial" w:hAnsi="Arial" w:cs="Arial"/>
          <w:sz w:val="22"/>
          <w:szCs w:val="22"/>
          <w:lang w:val="ru-RU"/>
        </w:rPr>
        <w:t xml:space="preserve">планируется </w:t>
      </w:r>
      <w:r w:rsidR="008B0C4A">
        <w:rPr>
          <w:rFonts w:ascii="Arial" w:hAnsi="Arial" w:cs="Arial"/>
          <w:sz w:val="22"/>
          <w:szCs w:val="22"/>
          <w:lang w:val="ru-RU"/>
        </w:rPr>
        <w:t xml:space="preserve">посвятить этой работе </w:t>
      </w:r>
      <w:r w:rsidR="005A2ABE">
        <w:rPr>
          <w:rFonts w:ascii="Arial" w:hAnsi="Arial" w:cs="Arial"/>
          <w:sz w:val="22"/>
          <w:szCs w:val="22"/>
          <w:lang w:val="ru-RU"/>
        </w:rPr>
        <w:t>и</w:t>
      </w:r>
      <w:r w:rsidR="005A2ABE" w:rsidRPr="005A2ABE">
        <w:rPr>
          <w:rFonts w:ascii="Arial" w:hAnsi="Arial" w:cs="Arial"/>
          <w:sz w:val="22"/>
          <w:szCs w:val="22"/>
          <w:lang w:val="ru-RU"/>
        </w:rPr>
        <w:t xml:space="preserve"> </w:t>
      </w:r>
      <w:r w:rsidR="005A2ABE">
        <w:rPr>
          <w:rFonts w:ascii="Arial" w:hAnsi="Arial" w:cs="Arial"/>
          <w:sz w:val="22"/>
          <w:szCs w:val="22"/>
          <w:lang w:val="ru-RU"/>
        </w:rPr>
        <w:t>е</w:t>
      </w:r>
      <w:r w:rsidR="008B0C4A">
        <w:rPr>
          <w:rFonts w:ascii="Arial" w:hAnsi="Arial" w:cs="Arial"/>
          <w:sz w:val="22"/>
          <w:szCs w:val="22"/>
          <w:lang w:val="ru-RU"/>
        </w:rPr>
        <w:t>е</w:t>
      </w:r>
      <w:r w:rsidR="005A2ABE" w:rsidRPr="005A2ABE">
        <w:rPr>
          <w:rFonts w:ascii="Arial" w:hAnsi="Arial" w:cs="Arial"/>
          <w:sz w:val="22"/>
          <w:szCs w:val="22"/>
          <w:lang w:val="ru-RU"/>
        </w:rPr>
        <w:t xml:space="preserve"> </w:t>
      </w:r>
      <w:r w:rsidR="005A2ABE">
        <w:rPr>
          <w:rFonts w:ascii="Arial" w:hAnsi="Arial" w:cs="Arial"/>
          <w:sz w:val="22"/>
          <w:szCs w:val="22"/>
          <w:lang w:val="ru-RU"/>
        </w:rPr>
        <w:t>результат</w:t>
      </w:r>
      <w:r w:rsidR="00FF18EF">
        <w:rPr>
          <w:rFonts w:ascii="Arial" w:hAnsi="Arial" w:cs="Arial"/>
          <w:sz w:val="22"/>
          <w:szCs w:val="22"/>
          <w:lang w:val="ru-RU"/>
        </w:rPr>
        <w:t>ам</w:t>
      </w:r>
      <w:r w:rsidR="005A2ABE" w:rsidRPr="005A2ABE">
        <w:rPr>
          <w:rFonts w:ascii="Arial" w:hAnsi="Arial" w:cs="Arial"/>
          <w:sz w:val="22"/>
          <w:szCs w:val="22"/>
          <w:lang w:val="ru-RU"/>
        </w:rPr>
        <w:t xml:space="preserve"> </w:t>
      </w:r>
      <w:r w:rsidR="008B0C4A">
        <w:rPr>
          <w:rFonts w:ascii="Arial" w:hAnsi="Arial" w:cs="Arial"/>
          <w:sz w:val="22"/>
          <w:szCs w:val="22"/>
          <w:lang w:val="ru-RU"/>
        </w:rPr>
        <w:t>публикацию</w:t>
      </w:r>
      <w:r w:rsidR="005A2ABE">
        <w:rPr>
          <w:rFonts w:ascii="Arial" w:hAnsi="Arial" w:cs="Arial"/>
          <w:sz w:val="22"/>
          <w:szCs w:val="22"/>
          <w:lang w:val="ru-RU"/>
        </w:rPr>
        <w:t xml:space="preserve">, </w:t>
      </w:r>
      <w:r w:rsidR="00FF18EF">
        <w:rPr>
          <w:rFonts w:ascii="Arial" w:hAnsi="Arial" w:cs="Arial"/>
          <w:sz w:val="22"/>
          <w:szCs w:val="22"/>
          <w:lang w:val="ru-RU"/>
        </w:rPr>
        <w:t>котор</w:t>
      </w:r>
      <w:r w:rsidR="008B0C4A">
        <w:rPr>
          <w:rFonts w:ascii="Arial" w:hAnsi="Arial" w:cs="Arial"/>
          <w:sz w:val="22"/>
          <w:szCs w:val="22"/>
          <w:lang w:val="ru-RU"/>
        </w:rPr>
        <w:t>ая</w:t>
      </w:r>
      <w:r w:rsidR="00FF18EF">
        <w:rPr>
          <w:rFonts w:ascii="Arial" w:hAnsi="Arial" w:cs="Arial"/>
          <w:sz w:val="22"/>
          <w:szCs w:val="22"/>
          <w:lang w:val="ru-RU"/>
        </w:rPr>
        <w:t xml:space="preserve"> будет </w:t>
      </w:r>
      <w:r w:rsidR="008B0C4A">
        <w:rPr>
          <w:rFonts w:ascii="Arial" w:hAnsi="Arial" w:cs="Arial"/>
          <w:sz w:val="22"/>
          <w:szCs w:val="22"/>
          <w:lang w:val="ru-RU"/>
        </w:rPr>
        <w:t xml:space="preserve">издана одним из </w:t>
      </w:r>
      <w:r w:rsidR="005A2ABE">
        <w:rPr>
          <w:rFonts w:ascii="Arial" w:hAnsi="Arial" w:cs="Arial"/>
          <w:sz w:val="22"/>
          <w:szCs w:val="22"/>
          <w:lang w:val="ru-RU"/>
        </w:rPr>
        <w:t>видны</w:t>
      </w:r>
      <w:r w:rsidR="008B0C4A">
        <w:rPr>
          <w:rFonts w:ascii="Arial" w:hAnsi="Arial" w:cs="Arial"/>
          <w:sz w:val="22"/>
          <w:szCs w:val="22"/>
          <w:lang w:val="ru-RU"/>
        </w:rPr>
        <w:t>х</w:t>
      </w:r>
      <w:r w:rsidR="005A2ABE">
        <w:rPr>
          <w:rFonts w:ascii="Arial" w:hAnsi="Arial" w:cs="Arial"/>
          <w:sz w:val="22"/>
          <w:szCs w:val="22"/>
          <w:lang w:val="ru-RU"/>
        </w:rPr>
        <w:t xml:space="preserve"> издательски</w:t>
      </w:r>
      <w:r w:rsidR="008B0C4A">
        <w:rPr>
          <w:rFonts w:ascii="Arial" w:hAnsi="Arial" w:cs="Arial"/>
          <w:sz w:val="22"/>
          <w:szCs w:val="22"/>
          <w:lang w:val="ru-RU"/>
        </w:rPr>
        <w:t>х</w:t>
      </w:r>
      <w:r w:rsidR="005A2ABE">
        <w:rPr>
          <w:rFonts w:ascii="Arial" w:hAnsi="Arial" w:cs="Arial"/>
          <w:sz w:val="22"/>
          <w:szCs w:val="22"/>
          <w:lang w:val="ru-RU"/>
        </w:rPr>
        <w:t xml:space="preserve"> домо</w:t>
      </w:r>
      <w:r w:rsidR="008B0C4A">
        <w:rPr>
          <w:rFonts w:ascii="Arial" w:hAnsi="Arial" w:cs="Arial"/>
          <w:sz w:val="22"/>
          <w:szCs w:val="22"/>
          <w:lang w:val="ru-RU"/>
        </w:rPr>
        <w:t>в</w:t>
      </w:r>
      <w:r w:rsidR="005A2ABE">
        <w:rPr>
          <w:rFonts w:ascii="Arial" w:hAnsi="Arial" w:cs="Arial"/>
          <w:sz w:val="22"/>
          <w:szCs w:val="22"/>
          <w:lang w:val="ru-RU"/>
        </w:rPr>
        <w:t>, возможно даже, «</w:t>
      </w:r>
      <w:r w:rsidR="007D19DB" w:rsidRPr="00D92E20">
        <w:rPr>
          <w:rFonts w:ascii="Arial" w:hAnsi="Arial" w:cs="Arial"/>
          <w:sz w:val="22"/>
          <w:szCs w:val="22"/>
          <w:lang w:val="en-US"/>
        </w:rPr>
        <w:t>Cambridge</w:t>
      </w:r>
      <w:r w:rsidR="007D19DB" w:rsidRPr="005A2ABE">
        <w:rPr>
          <w:rFonts w:ascii="Arial" w:hAnsi="Arial" w:cs="Arial"/>
          <w:sz w:val="22"/>
          <w:szCs w:val="22"/>
          <w:lang w:val="ru-RU"/>
        </w:rPr>
        <w:t xml:space="preserve"> </w:t>
      </w:r>
      <w:r w:rsidR="007D19DB" w:rsidRPr="00D92E20">
        <w:rPr>
          <w:rFonts w:ascii="Arial" w:hAnsi="Arial" w:cs="Arial"/>
          <w:sz w:val="22"/>
          <w:szCs w:val="22"/>
          <w:lang w:val="en-US"/>
        </w:rPr>
        <w:t>University</w:t>
      </w:r>
      <w:r w:rsidR="007D19DB" w:rsidRPr="005A2ABE">
        <w:rPr>
          <w:rFonts w:ascii="Arial" w:hAnsi="Arial" w:cs="Arial"/>
          <w:sz w:val="22"/>
          <w:szCs w:val="22"/>
          <w:lang w:val="ru-RU"/>
        </w:rPr>
        <w:t xml:space="preserve"> </w:t>
      </w:r>
      <w:r w:rsidR="007D19DB" w:rsidRPr="00D92E20">
        <w:rPr>
          <w:rFonts w:ascii="Arial" w:hAnsi="Arial" w:cs="Arial"/>
          <w:sz w:val="22"/>
          <w:szCs w:val="22"/>
          <w:lang w:val="en-US"/>
        </w:rPr>
        <w:t>Press</w:t>
      </w:r>
      <w:r w:rsidR="005A2ABE">
        <w:rPr>
          <w:rFonts w:ascii="Arial" w:hAnsi="Arial" w:cs="Arial"/>
          <w:sz w:val="22"/>
          <w:szCs w:val="22"/>
          <w:lang w:val="ru-RU"/>
        </w:rPr>
        <w:t xml:space="preserve">», хотя </w:t>
      </w:r>
      <w:r w:rsidR="00A7777F">
        <w:rPr>
          <w:rFonts w:ascii="Arial" w:hAnsi="Arial" w:cs="Arial"/>
          <w:sz w:val="22"/>
          <w:szCs w:val="22"/>
          <w:lang w:val="ru-RU"/>
        </w:rPr>
        <w:t>эт</w:t>
      </w:r>
      <w:r w:rsidR="008B0C4A">
        <w:rPr>
          <w:rFonts w:ascii="Arial" w:hAnsi="Arial" w:cs="Arial"/>
          <w:sz w:val="22"/>
          <w:szCs w:val="22"/>
          <w:lang w:val="ru-RU"/>
        </w:rPr>
        <w:t>о</w:t>
      </w:r>
      <w:r w:rsidR="00A7777F">
        <w:rPr>
          <w:rFonts w:ascii="Arial" w:hAnsi="Arial" w:cs="Arial"/>
          <w:sz w:val="22"/>
          <w:szCs w:val="22"/>
          <w:lang w:val="ru-RU"/>
        </w:rPr>
        <w:t xml:space="preserve"> </w:t>
      </w:r>
      <w:r w:rsidR="008B0C4A">
        <w:rPr>
          <w:rFonts w:ascii="Arial" w:hAnsi="Arial" w:cs="Arial"/>
          <w:sz w:val="22"/>
          <w:szCs w:val="22"/>
          <w:lang w:val="ru-RU"/>
        </w:rPr>
        <w:t xml:space="preserve">мероприятие </w:t>
      </w:r>
      <w:r w:rsidR="00A7777F">
        <w:rPr>
          <w:rFonts w:ascii="Arial" w:hAnsi="Arial" w:cs="Arial"/>
          <w:sz w:val="22"/>
          <w:szCs w:val="22"/>
          <w:lang w:val="ru-RU"/>
        </w:rPr>
        <w:t xml:space="preserve">уже не </w:t>
      </w:r>
      <w:r w:rsidR="008B0C4A">
        <w:rPr>
          <w:rFonts w:ascii="Arial" w:hAnsi="Arial" w:cs="Arial"/>
          <w:sz w:val="22"/>
          <w:szCs w:val="22"/>
          <w:lang w:val="ru-RU"/>
        </w:rPr>
        <w:t>относится к проектной деятельности</w:t>
      </w:r>
      <w:r w:rsidR="007D19DB" w:rsidRPr="005A2ABE">
        <w:rPr>
          <w:rFonts w:ascii="Arial" w:hAnsi="Arial" w:cs="Arial"/>
          <w:sz w:val="22"/>
          <w:szCs w:val="22"/>
          <w:lang w:val="ru-RU"/>
        </w:rPr>
        <w:t>.</w:t>
      </w:r>
    </w:p>
    <w:p w:rsidR="007D19DB" w:rsidRPr="00006CFA" w:rsidRDefault="001826F1" w:rsidP="00573215">
      <w:pPr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Концептуальное</w:t>
      </w:r>
      <w:r w:rsidRPr="0002207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исследование</w:t>
      </w:r>
      <w:r w:rsidRPr="0002207C">
        <w:rPr>
          <w:rFonts w:ascii="Arial" w:hAnsi="Arial" w:cs="Arial"/>
          <w:sz w:val="22"/>
          <w:szCs w:val="22"/>
          <w:lang w:val="ru-RU"/>
        </w:rPr>
        <w:t xml:space="preserve"> </w:t>
      </w:r>
      <w:r w:rsidR="00B15FE4">
        <w:rPr>
          <w:rFonts w:ascii="Arial" w:hAnsi="Arial" w:cs="Arial"/>
          <w:sz w:val="22"/>
          <w:szCs w:val="22"/>
          <w:lang w:val="ru-RU"/>
        </w:rPr>
        <w:t xml:space="preserve">позволило сформировать </w:t>
      </w:r>
      <w:r>
        <w:rPr>
          <w:rFonts w:ascii="Arial" w:hAnsi="Arial" w:cs="Arial"/>
          <w:sz w:val="22"/>
          <w:szCs w:val="22"/>
          <w:lang w:val="ru-RU"/>
        </w:rPr>
        <w:t>серьезную</w:t>
      </w:r>
      <w:r w:rsidRPr="0002207C">
        <w:rPr>
          <w:rFonts w:ascii="Arial" w:hAnsi="Arial" w:cs="Arial"/>
          <w:sz w:val="22"/>
          <w:szCs w:val="22"/>
          <w:lang w:val="ru-RU"/>
        </w:rPr>
        <w:t xml:space="preserve"> </w:t>
      </w:r>
      <w:r w:rsidR="0002207C">
        <w:rPr>
          <w:rFonts w:ascii="Arial" w:hAnsi="Arial" w:cs="Arial"/>
          <w:sz w:val="22"/>
          <w:szCs w:val="22"/>
          <w:lang w:val="ru-RU"/>
        </w:rPr>
        <w:t>теоретическую</w:t>
      </w:r>
      <w:r w:rsidR="0002207C" w:rsidRPr="0002207C">
        <w:rPr>
          <w:rFonts w:ascii="Arial" w:hAnsi="Arial" w:cs="Arial"/>
          <w:sz w:val="22"/>
          <w:szCs w:val="22"/>
          <w:lang w:val="ru-RU"/>
        </w:rPr>
        <w:t xml:space="preserve"> </w:t>
      </w:r>
      <w:r w:rsidR="00B15FE4">
        <w:rPr>
          <w:rFonts w:ascii="Arial" w:hAnsi="Arial" w:cs="Arial"/>
          <w:sz w:val="22"/>
          <w:szCs w:val="22"/>
          <w:lang w:val="ru-RU"/>
        </w:rPr>
        <w:t xml:space="preserve">основу </w:t>
      </w:r>
      <w:r w:rsidR="0002207C">
        <w:rPr>
          <w:rFonts w:ascii="Arial" w:hAnsi="Arial" w:cs="Arial"/>
          <w:sz w:val="22"/>
          <w:szCs w:val="22"/>
          <w:lang w:val="ru-RU"/>
        </w:rPr>
        <w:t xml:space="preserve">для </w:t>
      </w:r>
      <w:r w:rsidR="00B15FE4">
        <w:rPr>
          <w:rFonts w:ascii="Arial" w:hAnsi="Arial" w:cs="Arial"/>
          <w:sz w:val="22"/>
          <w:szCs w:val="22"/>
          <w:lang w:val="ru-RU"/>
        </w:rPr>
        <w:t xml:space="preserve">использования в </w:t>
      </w:r>
      <w:r w:rsidR="0002207C">
        <w:rPr>
          <w:rFonts w:ascii="Arial" w:hAnsi="Arial" w:cs="Arial"/>
          <w:sz w:val="22"/>
          <w:szCs w:val="22"/>
          <w:lang w:val="ru-RU"/>
        </w:rPr>
        <w:t xml:space="preserve">страновых </w:t>
      </w:r>
      <w:r w:rsidR="00B15FE4">
        <w:rPr>
          <w:rFonts w:ascii="Arial" w:hAnsi="Arial" w:cs="Arial"/>
          <w:sz w:val="22"/>
          <w:szCs w:val="22"/>
          <w:lang w:val="ru-RU"/>
        </w:rPr>
        <w:t>тематических</w:t>
      </w:r>
      <w:r w:rsidR="0002207C">
        <w:rPr>
          <w:rFonts w:ascii="Arial" w:hAnsi="Arial" w:cs="Arial"/>
          <w:sz w:val="22"/>
          <w:szCs w:val="22"/>
          <w:lang w:val="ru-RU"/>
        </w:rPr>
        <w:t xml:space="preserve"> исследовани</w:t>
      </w:r>
      <w:r w:rsidR="00B15FE4">
        <w:rPr>
          <w:rFonts w:ascii="Arial" w:hAnsi="Arial" w:cs="Arial"/>
          <w:sz w:val="22"/>
          <w:szCs w:val="22"/>
          <w:lang w:val="ru-RU"/>
        </w:rPr>
        <w:t>ях</w:t>
      </w:r>
      <w:r w:rsidR="0002207C">
        <w:rPr>
          <w:rFonts w:ascii="Arial" w:hAnsi="Arial" w:cs="Arial"/>
          <w:sz w:val="22"/>
          <w:szCs w:val="22"/>
          <w:lang w:val="ru-RU"/>
        </w:rPr>
        <w:t xml:space="preserve"> и получения </w:t>
      </w:r>
      <w:r w:rsidR="00B15FE4">
        <w:rPr>
          <w:rFonts w:ascii="Arial" w:hAnsi="Arial" w:cs="Arial"/>
          <w:sz w:val="22"/>
          <w:szCs w:val="22"/>
          <w:lang w:val="ru-RU"/>
        </w:rPr>
        <w:t>данных по итогам их проведения</w:t>
      </w:r>
      <w:r w:rsidR="0002207C">
        <w:rPr>
          <w:rFonts w:ascii="Arial" w:hAnsi="Arial" w:cs="Arial"/>
          <w:sz w:val="22"/>
          <w:szCs w:val="22"/>
          <w:lang w:val="ru-RU"/>
        </w:rPr>
        <w:t xml:space="preserve">.  Сотрудничество ВОИС и </w:t>
      </w:r>
      <w:r w:rsidR="00B15FE4">
        <w:rPr>
          <w:rFonts w:ascii="Arial" w:hAnsi="Arial" w:cs="Arial"/>
          <w:sz w:val="22"/>
          <w:szCs w:val="22"/>
          <w:lang w:val="ru-RU"/>
        </w:rPr>
        <w:t xml:space="preserve">специалистов </w:t>
      </w:r>
      <w:r w:rsidR="0002207C">
        <w:rPr>
          <w:rFonts w:ascii="Arial" w:hAnsi="Arial" w:cs="Arial"/>
          <w:sz w:val="22"/>
          <w:szCs w:val="22"/>
          <w:lang w:val="ru-RU"/>
        </w:rPr>
        <w:t xml:space="preserve">по данным вопросам при подготовке концептуального исследования и проведении страновых тематических исследований, безусловно, позволило привлечь к проекту и его результатам внимание многообразной заинтересованной группы </w:t>
      </w:r>
      <w:r w:rsidR="00B15FE4">
        <w:rPr>
          <w:rFonts w:ascii="Arial" w:hAnsi="Arial" w:cs="Arial"/>
          <w:sz w:val="22"/>
          <w:szCs w:val="22"/>
          <w:lang w:val="ru-RU"/>
        </w:rPr>
        <w:t xml:space="preserve">соответствующих </w:t>
      </w:r>
      <w:r w:rsidR="0002207C">
        <w:rPr>
          <w:rFonts w:ascii="Arial" w:hAnsi="Arial" w:cs="Arial"/>
          <w:sz w:val="22"/>
          <w:szCs w:val="22"/>
          <w:lang w:val="ru-RU"/>
        </w:rPr>
        <w:t xml:space="preserve">экспертов.  </w:t>
      </w:r>
      <w:r w:rsidR="004810C9">
        <w:rPr>
          <w:rFonts w:ascii="Arial" w:hAnsi="Arial" w:cs="Arial"/>
          <w:sz w:val="22"/>
          <w:szCs w:val="22"/>
          <w:lang w:val="ru-RU"/>
        </w:rPr>
        <w:t>Сама по себе п</w:t>
      </w:r>
      <w:r w:rsidR="00B15FE4">
        <w:rPr>
          <w:rFonts w:ascii="Arial" w:hAnsi="Arial" w:cs="Arial"/>
          <w:sz w:val="22"/>
          <w:szCs w:val="22"/>
          <w:lang w:val="ru-RU"/>
        </w:rPr>
        <w:t>роектная деятельность</w:t>
      </w:r>
      <w:r w:rsidR="004810C9">
        <w:rPr>
          <w:rFonts w:ascii="Arial" w:hAnsi="Arial" w:cs="Arial"/>
          <w:sz w:val="22"/>
          <w:szCs w:val="22"/>
          <w:lang w:val="ru-RU"/>
        </w:rPr>
        <w:t xml:space="preserve"> дала возможность </w:t>
      </w:r>
      <w:r w:rsidR="0002207C">
        <w:rPr>
          <w:rFonts w:ascii="Arial" w:hAnsi="Arial" w:cs="Arial"/>
          <w:sz w:val="22"/>
          <w:szCs w:val="22"/>
          <w:lang w:val="ru-RU"/>
        </w:rPr>
        <w:t>получ</w:t>
      </w:r>
      <w:r w:rsidR="00F87090">
        <w:rPr>
          <w:rFonts w:ascii="Arial" w:hAnsi="Arial" w:cs="Arial"/>
          <w:sz w:val="22"/>
          <w:szCs w:val="22"/>
          <w:lang w:val="ru-RU"/>
        </w:rPr>
        <w:t xml:space="preserve">ить </w:t>
      </w:r>
      <w:r w:rsidR="0002207C">
        <w:rPr>
          <w:rFonts w:ascii="Arial" w:hAnsi="Arial" w:cs="Arial"/>
          <w:sz w:val="22"/>
          <w:szCs w:val="22"/>
          <w:lang w:val="ru-RU"/>
        </w:rPr>
        <w:t xml:space="preserve">достоверные данные, которые могут быть использованы </w:t>
      </w:r>
      <w:r w:rsidR="00F87090">
        <w:rPr>
          <w:rFonts w:ascii="Arial" w:hAnsi="Arial" w:cs="Arial"/>
          <w:sz w:val="22"/>
          <w:szCs w:val="22"/>
          <w:lang w:val="ru-RU"/>
        </w:rPr>
        <w:t>этими экспертами и другими</w:t>
      </w:r>
      <w:r w:rsidR="0002207C" w:rsidRPr="0002207C">
        <w:rPr>
          <w:rFonts w:ascii="Arial" w:hAnsi="Arial" w:cs="Arial"/>
          <w:sz w:val="22"/>
          <w:szCs w:val="22"/>
          <w:lang w:val="ru-RU"/>
        </w:rPr>
        <w:t xml:space="preserve"> </w:t>
      </w:r>
      <w:r w:rsidR="004810C9">
        <w:rPr>
          <w:rFonts w:ascii="Arial" w:hAnsi="Arial" w:cs="Arial"/>
          <w:sz w:val="22"/>
          <w:szCs w:val="22"/>
          <w:lang w:val="ru-RU"/>
        </w:rPr>
        <w:t xml:space="preserve">субъектами, и создала почву </w:t>
      </w:r>
      <w:r w:rsidR="00F87090">
        <w:rPr>
          <w:rFonts w:ascii="Arial" w:hAnsi="Arial" w:cs="Arial"/>
          <w:sz w:val="22"/>
          <w:szCs w:val="22"/>
          <w:lang w:val="ru-RU"/>
        </w:rPr>
        <w:t>для формирования четкой программы научных исследований в области ИС и неформальной экономики.</w:t>
      </w:r>
    </w:p>
    <w:p w:rsidR="00EB00DF" w:rsidRPr="00006CFA" w:rsidRDefault="00F87090" w:rsidP="00573215">
      <w:pPr>
        <w:jc w:val="left"/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>Устойчивость</w:t>
      </w:r>
    </w:p>
    <w:p w:rsidR="00842E37" w:rsidRPr="00835218" w:rsidRDefault="00E92F61" w:rsidP="00573215">
      <w:pPr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Можно</w:t>
      </w:r>
      <w:r w:rsidRPr="00E92F6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</w:t>
      </w:r>
      <w:r w:rsidR="00F20DD2">
        <w:rPr>
          <w:rFonts w:ascii="Arial" w:hAnsi="Arial" w:cs="Arial"/>
          <w:sz w:val="22"/>
          <w:szCs w:val="22"/>
          <w:lang w:val="ru-RU"/>
        </w:rPr>
        <w:t>редположить</w:t>
      </w:r>
      <w:r w:rsidRPr="00E92F61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</w:t>
      </w:r>
      <w:r w:rsidRPr="00E92F6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участие</w:t>
      </w:r>
      <w:r w:rsidRPr="00E92F6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E92F6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проекте</w:t>
      </w:r>
      <w:r w:rsidRPr="00E92F6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широкого</w:t>
      </w:r>
      <w:r w:rsidRPr="00E92F6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круга</w:t>
      </w:r>
      <w:r w:rsidRPr="00E92F6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экспертов</w:t>
      </w:r>
      <w:r w:rsidRPr="00E92F6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будет</w:t>
      </w:r>
      <w:r w:rsidRPr="00E92F6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способствовать</w:t>
      </w:r>
      <w:r w:rsidRPr="00E92F6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устойчивости пров</w:t>
      </w:r>
      <w:r w:rsidR="00F20DD2">
        <w:rPr>
          <w:rFonts w:ascii="Arial" w:hAnsi="Arial" w:cs="Arial"/>
          <w:sz w:val="22"/>
          <w:szCs w:val="22"/>
          <w:lang w:val="ru-RU"/>
        </w:rPr>
        <w:t>еденной</w:t>
      </w:r>
      <w:r>
        <w:rPr>
          <w:rFonts w:ascii="Arial" w:hAnsi="Arial" w:cs="Arial"/>
          <w:sz w:val="22"/>
          <w:szCs w:val="22"/>
          <w:lang w:val="ru-RU"/>
        </w:rPr>
        <w:t xml:space="preserve"> работы.  </w:t>
      </w:r>
      <w:r w:rsidR="00C47B28">
        <w:rPr>
          <w:rFonts w:ascii="Arial" w:hAnsi="Arial" w:cs="Arial"/>
          <w:sz w:val="22"/>
          <w:szCs w:val="22"/>
          <w:lang w:val="ru-RU"/>
        </w:rPr>
        <w:t>Однако</w:t>
      </w:r>
      <w:r w:rsidR="00C47B28" w:rsidRPr="00C47B28">
        <w:rPr>
          <w:rFonts w:ascii="Arial" w:hAnsi="Arial" w:cs="Arial"/>
          <w:sz w:val="22"/>
          <w:szCs w:val="22"/>
          <w:lang w:val="ru-RU"/>
        </w:rPr>
        <w:t xml:space="preserve"> </w:t>
      </w:r>
      <w:r w:rsidR="00F20DD2">
        <w:rPr>
          <w:rFonts w:ascii="Arial" w:hAnsi="Arial" w:cs="Arial"/>
          <w:sz w:val="22"/>
          <w:szCs w:val="22"/>
          <w:lang w:val="ru-RU"/>
        </w:rPr>
        <w:t xml:space="preserve">сегодня нет конкретных </w:t>
      </w:r>
      <w:r w:rsidR="00C47B28">
        <w:rPr>
          <w:rFonts w:ascii="Arial" w:hAnsi="Arial" w:cs="Arial"/>
          <w:sz w:val="22"/>
          <w:szCs w:val="22"/>
          <w:lang w:val="ru-RU"/>
        </w:rPr>
        <w:t>проект</w:t>
      </w:r>
      <w:r w:rsidR="00F20DD2">
        <w:rPr>
          <w:rFonts w:ascii="Arial" w:hAnsi="Arial" w:cs="Arial"/>
          <w:sz w:val="22"/>
          <w:szCs w:val="22"/>
          <w:lang w:val="ru-RU"/>
        </w:rPr>
        <w:t>ов</w:t>
      </w:r>
      <w:r w:rsidR="008D17B3">
        <w:rPr>
          <w:rFonts w:ascii="Arial" w:hAnsi="Arial" w:cs="Arial"/>
          <w:sz w:val="22"/>
          <w:szCs w:val="22"/>
          <w:lang w:val="ru-RU"/>
        </w:rPr>
        <w:t xml:space="preserve">, призванных обеспечить устойчивую динамику: единственная </w:t>
      </w:r>
      <w:r w:rsidR="00F20DD2">
        <w:rPr>
          <w:rFonts w:ascii="Arial" w:hAnsi="Arial" w:cs="Arial"/>
          <w:sz w:val="22"/>
          <w:szCs w:val="22"/>
          <w:lang w:val="ru-RU"/>
        </w:rPr>
        <w:t>задач</w:t>
      </w:r>
      <w:r w:rsidR="008D17B3">
        <w:rPr>
          <w:rFonts w:ascii="Arial" w:hAnsi="Arial" w:cs="Arial"/>
          <w:sz w:val="22"/>
          <w:szCs w:val="22"/>
          <w:lang w:val="ru-RU"/>
        </w:rPr>
        <w:t xml:space="preserve">а заключается в </w:t>
      </w:r>
      <w:r w:rsidR="00C47B28">
        <w:rPr>
          <w:rFonts w:ascii="Arial" w:hAnsi="Arial" w:cs="Arial"/>
          <w:sz w:val="22"/>
          <w:szCs w:val="22"/>
          <w:lang w:val="ru-RU"/>
        </w:rPr>
        <w:t>успешно</w:t>
      </w:r>
      <w:r w:rsidR="008D17B3">
        <w:rPr>
          <w:rFonts w:ascii="Arial" w:hAnsi="Arial" w:cs="Arial"/>
          <w:sz w:val="22"/>
          <w:szCs w:val="22"/>
          <w:lang w:val="ru-RU"/>
        </w:rPr>
        <w:t>м</w:t>
      </w:r>
      <w:r w:rsidR="00C47B28" w:rsidRPr="00C47B28">
        <w:rPr>
          <w:rFonts w:ascii="Arial" w:hAnsi="Arial" w:cs="Arial"/>
          <w:sz w:val="22"/>
          <w:szCs w:val="22"/>
          <w:lang w:val="ru-RU"/>
        </w:rPr>
        <w:t xml:space="preserve"> </w:t>
      </w:r>
      <w:r w:rsidR="00F20DD2">
        <w:rPr>
          <w:rFonts w:ascii="Arial" w:hAnsi="Arial" w:cs="Arial"/>
          <w:sz w:val="22"/>
          <w:szCs w:val="22"/>
          <w:lang w:val="ru-RU"/>
        </w:rPr>
        <w:t>достижени</w:t>
      </w:r>
      <w:r w:rsidR="008D17B3">
        <w:rPr>
          <w:rFonts w:ascii="Arial" w:hAnsi="Arial" w:cs="Arial"/>
          <w:sz w:val="22"/>
          <w:szCs w:val="22"/>
          <w:lang w:val="ru-RU"/>
        </w:rPr>
        <w:t>и</w:t>
      </w:r>
      <w:r w:rsidR="00F20DD2">
        <w:rPr>
          <w:rFonts w:ascii="Arial" w:hAnsi="Arial" w:cs="Arial"/>
          <w:sz w:val="22"/>
          <w:szCs w:val="22"/>
          <w:lang w:val="ru-RU"/>
        </w:rPr>
        <w:t xml:space="preserve"> заявленных в проекте целей</w:t>
      </w:r>
      <w:r w:rsidR="00C47B28">
        <w:rPr>
          <w:rFonts w:ascii="Arial" w:hAnsi="Arial" w:cs="Arial"/>
          <w:sz w:val="22"/>
          <w:szCs w:val="22"/>
          <w:lang w:val="ru-RU"/>
        </w:rPr>
        <w:t xml:space="preserve">, и </w:t>
      </w:r>
      <w:r w:rsidR="00F20DD2">
        <w:rPr>
          <w:rFonts w:ascii="Arial" w:hAnsi="Arial" w:cs="Arial"/>
          <w:sz w:val="22"/>
          <w:szCs w:val="22"/>
          <w:lang w:val="ru-RU"/>
        </w:rPr>
        <w:t>только от государств-членов и Секретариата ВОИС зависит</w:t>
      </w:r>
      <w:r w:rsidR="00C47B28">
        <w:rPr>
          <w:rFonts w:ascii="Arial" w:hAnsi="Arial" w:cs="Arial"/>
          <w:sz w:val="22"/>
          <w:szCs w:val="22"/>
          <w:lang w:val="ru-RU"/>
        </w:rPr>
        <w:t xml:space="preserve">, </w:t>
      </w:r>
      <w:r w:rsidR="00F20DD2">
        <w:rPr>
          <w:rFonts w:ascii="Arial" w:hAnsi="Arial" w:cs="Arial"/>
          <w:sz w:val="22"/>
          <w:szCs w:val="22"/>
          <w:lang w:val="ru-RU"/>
        </w:rPr>
        <w:t xml:space="preserve">будет </w:t>
      </w:r>
      <w:r w:rsidR="00C47B28">
        <w:rPr>
          <w:rFonts w:ascii="Arial" w:hAnsi="Arial" w:cs="Arial"/>
          <w:sz w:val="22"/>
          <w:szCs w:val="22"/>
          <w:lang w:val="ru-RU"/>
        </w:rPr>
        <w:t>ли и, если да, то каким образом про</w:t>
      </w:r>
      <w:r w:rsidR="00F20DD2">
        <w:rPr>
          <w:rFonts w:ascii="Arial" w:hAnsi="Arial" w:cs="Arial"/>
          <w:sz w:val="22"/>
          <w:szCs w:val="22"/>
          <w:lang w:val="ru-RU"/>
        </w:rPr>
        <w:t xml:space="preserve">должена </w:t>
      </w:r>
      <w:r w:rsidR="008D17B3">
        <w:rPr>
          <w:rFonts w:ascii="Arial" w:hAnsi="Arial" w:cs="Arial"/>
          <w:sz w:val="22"/>
          <w:szCs w:val="22"/>
          <w:lang w:val="ru-RU"/>
        </w:rPr>
        <w:t>проектная деятельность</w:t>
      </w:r>
      <w:r w:rsidR="00C47B28">
        <w:rPr>
          <w:rFonts w:ascii="Arial" w:hAnsi="Arial" w:cs="Arial"/>
          <w:sz w:val="22"/>
          <w:szCs w:val="22"/>
          <w:lang w:val="ru-RU"/>
        </w:rPr>
        <w:t>.</w:t>
      </w:r>
    </w:p>
    <w:p w:rsidR="00163FF0" w:rsidRPr="00006CFA" w:rsidRDefault="00B33A0C" w:rsidP="00573215">
      <w:pPr>
        <w:jc w:val="left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Обзор</w:t>
      </w:r>
      <w:r w:rsidRPr="00006CFA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рекомендаций</w:t>
      </w:r>
    </w:p>
    <w:p w:rsidR="00163FF0" w:rsidRPr="00B33A0C" w:rsidRDefault="00B33A0C" w:rsidP="00573215">
      <w:pPr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</w:t>
      </w:r>
      <w:r w:rsidRPr="00B33A0C">
        <w:rPr>
          <w:rFonts w:ascii="Arial" w:hAnsi="Arial" w:cs="Arial"/>
          <w:sz w:val="22"/>
          <w:szCs w:val="22"/>
          <w:lang w:val="ru-RU"/>
        </w:rPr>
        <w:t xml:space="preserve"> </w:t>
      </w:r>
      <w:r w:rsidR="0045154B">
        <w:rPr>
          <w:rFonts w:ascii="Arial" w:hAnsi="Arial" w:cs="Arial"/>
          <w:sz w:val="22"/>
          <w:szCs w:val="22"/>
          <w:lang w:val="ru-RU"/>
        </w:rPr>
        <w:t>свете д</w:t>
      </w:r>
      <w:r>
        <w:rPr>
          <w:rFonts w:ascii="Arial" w:hAnsi="Arial" w:cs="Arial"/>
          <w:sz w:val="22"/>
          <w:szCs w:val="22"/>
          <w:lang w:val="ru-RU"/>
        </w:rPr>
        <w:t>есят</w:t>
      </w:r>
      <w:r w:rsidR="0045154B">
        <w:rPr>
          <w:rFonts w:ascii="Arial" w:hAnsi="Arial" w:cs="Arial"/>
          <w:sz w:val="22"/>
          <w:szCs w:val="22"/>
          <w:lang w:val="ru-RU"/>
        </w:rPr>
        <w:t>и основных</w:t>
      </w:r>
      <w:r w:rsidRPr="00B33A0C">
        <w:rPr>
          <w:rFonts w:ascii="Arial" w:hAnsi="Arial" w:cs="Arial"/>
          <w:sz w:val="22"/>
          <w:szCs w:val="22"/>
          <w:lang w:val="ru-RU"/>
        </w:rPr>
        <w:t xml:space="preserve"> </w:t>
      </w:r>
      <w:r w:rsidR="0045154B">
        <w:rPr>
          <w:rFonts w:ascii="Arial" w:hAnsi="Arial" w:cs="Arial"/>
          <w:sz w:val="22"/>
          <w:szCs w:val="22"/>
          <w:lang w:val="ru-RU"/>
        </w:rPr>
        <w:t xml:space="preserve">выводов, полученных в результате </w:t>
      </w:r>
      <w:r>
        <w:rPr>
          <w:rFonts w:ascii="Arial" w:hAnsi="Arial" w:cs="Arial"/>
          <w:sz w:val="22"/>
          <w:szCs w:val="22"/>
          <w:lang w:val="ru-RU"/>
        </w:rPr>
        <w:t>оценки, было вынесено шесть рекомендаций в отношении этого проекта.  Три</w:t>
      </w:r>
      <w:r w:rsidRPr="00B33A0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рекомендации</w:t>
      </w:r>
      <w:r w:rsidRPr="00B33A0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касаются</w:t>
      </w:r>
      <w:r w:rsidRPr="00B33A0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самого</w:t>
      </w:r>
      <w:r w:rsidRPr="00B33A0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проекта</w:t>
      </w:r>
      <w:r w:rsidRPr="00B33A0C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</w:t>
      </w:r>
      <w:r w:rsidRPr="00B33A0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остальные</w:t>
      </w:r>
      <w:r w:rsidRPr="00B33A0C">
        <w:rPr>
          <w:rFonts w:ascii="Arial" w:hAnsi="Arial" w:cs="Arial"/>
          <w:sz w:val="22"/>
          <w:szCs w:val="22"/>
          <w:lang w:val="ru-RU"/>
        </w:rPr>
        <w:t xml:space="preserve"> </w:t>
      </w:r>
      <w:r w:rsidR="0045154B">
        <w:rPr>
          <w:rFonts w:ascii="Arial" w:hAnsi="Arial" w:cs="Arial"/>
          <w:sz w:val="22"/>
          <w:szCs w:val="22"/>
          <w:lang w:val="ru-RU"/>
        </w:rPr>
        <w:t xml:space="preserve">имеют </w:t>
      </w:r>
      <w:r>
        <w:rPr>
          <w:rFonts w:ascii="Arial" w:hAnsi="Arial" w:cs="Arial"/>
          <w:sz w:val="22"/>
          <w:szCs w:val="22"/>
          <w:lang w:val="ru-RU"/>
        </w:rPr>
        <w:t>более общи</w:t>
      </w:r>
      <w:r w:rsidR="0045154B">
        <w:rPr>
          <w:rFonts w:ascii="Arial" w:hAnsi="Arial" w:cs="Arial"/>
          <w:sz w:val="22"/>
          <w:szCs w:val="22"/>
          <w:lang w:val="ru-RU"/>
        </w:rPr>
        <w:t>й характер</w:t>
      </w:r>
      <w:r>
        <w:rPr>
          <w:rFonts w:ascii="Arial" w:hAnsi="Arial" w:cs="Arial"/>
          <w:sz w:val="22"/>
          <w:szCs w:val="22"/>
          <w:lang w:val="ru-RU"/>
        </w:rPr>
        <w:t xml:space="preserve"> и затрагивают будущие проекты</w:t>
      </w:r>
      <w:r w:rsidR="0045154B">
        <w:rPr>
          <w:rFonts w:ascii="Arial" w:hAnsi="Arial" w:cs="Arial"/>
          <w:sz w:val="22"/>
          <w:szCs w:val="22"/>
          <w:lang w:val="ru-RU"/>
        </w:rPr>
        <w:t xml:space="preserve"> по </w:t>
      </w:r>
      <w:r>
        <w:rPr>
          <w:rFonts w:ascii="Arial" w:hAnsi="Arial" w:cs="Arial"/>
          <w:sz w:val="22"/>
          <w:szCs w:val="22"/>
          <w:lang w:val="ru-RU"/>
        </w:rPr>
        <w:t>выполнени</w:t>
      </w:r>
      <w:r w:rsidR="0045154B">
        <w:rPr>
          <w:rFonts w:ascii="Arial" w:hAnsi="Arial" w:cs="Arial"/>
          <w:sz w:val="22"/>
          <w:szCs w:val="22"/>
          <w:lang w:val="ru-RU"/>
        </w:rPr>
        <w:t>ю</w:t>
      </w:r>
      <w:r>
        <w:rPr>
          <w:rFonts w:ascii="Arial" w:hAnsi="Arial" w:cs="Arial"/>
          <w:sz w:val="22"/>
          <w:szCs w:val="22"/>
          <w:lang w:val="ru-RU"/>
        </w:rPr>
        <w:t xml:space="preserve"> Повестки дня ВОИС в области развития.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239B9" w:rsidRPr="00006CFA" w:rsidTr="00D67B26">
        <w:tc>
          <w:tcPr>
            <w:tcW w:w="9242" w:type="dxa"/>
            <w:shd w:val="clear" w:color="auto" w:fill="auto"/>
          </w:tcPr>
          <w:p w:rsidR="004239B9" w:rsidRPr="00B33A0C" w:rsidRDefault="00B33A0C" w:rsidP="00B33A0C">
            <w:pPr>
              <w:pStyle w:val="BodyText"/>
              <w:rPr>
                <w:rFonts w:ascii="Arial" w:hAnsi="Arial" w:cs="Arial"/>
                <w:szCs w:val="22"/>
                <w:lang w:val="ru-RU"/>
              </w:rPr>
            </w:pPr>
            <w:r>
              <w:rPr>
                <w:rFonts w:ascii="Arial" w:hAnsi="Arial" w:cs="Arial"/>
                <w:szCs w:val="22"/>
                <w:lang w:val="ru-RU"/>
              </w:rPr>
              <w:t>РЕКОМЕНДАЦИИ, КАСАЮЩИЕСЯ ПРОЕКТА ИС-НЭ</w:t>
            </w:r>
          </w:p>
        </w:tc>
      </w:tr>
      <w:tr w:rsidR="004239B9" w:rsidRPr="00006CFA" w:rsidTr="00B933A2">
        <w:tc>
          <w:tcPr>
            <w:tcW w:w="9242" w:type="dxa"/>
          </w:tcPr>
          <w:p w:rsidR="00F7161F" w:rsidRPr="00B33A0C" w:rsidRDefault="00F7161F" w:rsidP="00B933A2">
            <w:pPr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</w:pPr>
          </w:p>
          <w:p w:rsidR="004239B9" w:rsidRPr="00006CFA" w:rsidRDefault="00B33A0C" w:rsidP="00B933A2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Рекомендация</w:t>
            </w:r>
            <w:r w:rsidR="004239B9" w:rsidRPr="00006CFA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1</w:t>
            </w:r>
          </w:p>
          <w:p w:rsidR="00F7161F" w:rsidRPr="00006CFA" w:rsidRDefault="00F7161F" w:rsidP="00B933A2">
            <w:pPr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</w:pPr>
          </w:p>
          <w:p w:rsidR="004239B9" w:rsidRPr="00006CFA" w:rsidRDefault="00600902" w:rsidP="00B933A2">
            <w:pPr>
              <w:pStyle w:val="BodyText"/>
              <w:rPr>
                <w:rFonts w:ascii="Arial" w:hAnsi="Arial" w:cs="Arial"/>
                <w:szCs w:val="22"/>
                <w:lang w:val="ru-RU"/>
              </w:rPr>
            </w:pPr>
            <w:r>
              <w:rPr>
                <w:rFonts w:ascii="Arial" w:hAnsi="Arial" w:cs="Arial"/>
                <w:szCs w:val="22"/>
                <w:lang w:val="ru-RU"/>
              </w:rPr>
              <w:t xml:space="preserve">По мнению </w:t>
            </w:r>
            <w:r>
              <w:rPr>
                <w:rFonts w:ascii="Arial" w:hAnsi="Arial" w:cs="Arial"/>
                <w:szCs w:val="22"/>
                <w:lang w:val="ru-RU"/>
              </w:rPr>
              <w:t>эксперт</w:t>
            </w:r>
            <w:r>
              <w:rPr>
                <w:rFonts w:ascii="Arial" w:hAnsi="Arial" w:cs="Arial"/>
                <w:szCs w:val="22"/>
                <w:lang w:val="ru-RU"/>
              </w:rPr>
              <w:t>ов</w:t>
            </w:r>
            <w:r w:rsidRPr="00A17266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в</w:t>
            </w:r>
            <w:r w:rsidRPr="00A17266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данной</w:t>
            </w:r>
            <w:r w:rsidRPr="00A17266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области</w:t>
            </w:r>
            <w:r>
              <w:rPr>
                <w:rFonts w:ascii="Arial" w:hAnsi="Arial" w:cs="Arial"/>
                <w:szCs w:val="22"/>
                <w:lang w:val="ru-RU"/>
              </w:rPr>
              <w:t xml:space="preserve">, </w:t>
            </w:r>
            <w:r w:rsidR="006673B6">
              <w:rPr>
                <w:rFonts w:ascii="Arial" w:hAnsi="Arial" w:cs="Arial"/>
                <w:szCs w:val="22"/>
                <w:lang w:val="ru-RU"/>
              </w:rPr>
              <w:t>п</w:t>
            </w:r>
            <w:r w:rsidR="00A17266">
              <w:rPr>
                <w:rFonts w:ascii="Arial" w:hAnsi="Arial" w:cs="Arial"/>
                <w:szCs w:val="22"/>
                <w:lang w:val="ru-RU"/>
              </w:rPr>
              <w:t>роделанная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A17266">
              <w:rPr>
                <w:rFonts w:ascii="Arial" w:hAnsi="Arial" w:cs="Arial"/>
                <w:szCs w:val="22"/>
                <w:lang w:val="ru-RU"/>
              </w:rPr>
              <w:t>в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A17266">
              <w:rPr>
                <w:rFonts w:ascii="Arial" w:hAnsi="Arial" w:cs="Arial"/>
                <w:szCs w:val="22"/>
                <w:lang w:val="ru-RU"/>
              </w:rPr>
              <w:t>рамках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A17266">
              <w:rPr>
                <w:rFonts w:ascii="Arial" w:hAnsi="Arial" w:cs="Arial"/>
                <w:szCs w:val="22"/>
                <w:lang w:val="ru-RU"/>
              </w:rPr>
              <w:t>проекта</w:t>
            </w:r>
            <w:r>
              <w:rPr>
                <w:rFonts w:ascii="Arial" w:hAnsi="Arial" w:cs="Arial"/>
                <w:szCs w:val="22"/>
                <w:lang w:val="ru-RU"/>
              </w:rPr>
              <w:t xml:space="preserve"> работа —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A17266">
              <w:rPr>
                <w:rFonts w:ascii="Arial" w:hAnsi="Arial" w:cs="Arial"/>
                <w:szCs w:val="22"/>
                <w:lang w:val="ru-RU"/>
              </w:rPr>
              <w:t>во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>-</w:t>
            </w:r>
            <w:r w:rsidR="00A17266">
              <w:rPr>
                <w:rFonts w:ascii="Arial" w:hAnsi="Arial" w:cs="Arial"/>
                <w:szCs w:val="22"/>
                <w:lang w:val="ru-RU"/>
              </w:rPr>
              <w:t>первых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 xml:space="preserve">, </w:t>
            </w:r>
            <w:r w:rsidR="00A17266">
              <w:rPr>
                <w:rFonts w:ascii="Arial" w:hAnsi="Arial" w:cs="Arial"/>
                <w:szCs w:val="22"/>
                <w:lang w:val="ru-RU"/>
              </w:rPr>
              <w:t>в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A17266">
              <w:rPr>
                <w:rFonts w:ascii="Arial" w:hAnsi="Arial" w:cs="Arial"/>
                <w:szCs w:val="22"/>
                <w:lang w:val="ru-RU"/>
              </w:rPr>
              <w:t>концептуально</w:t>
            </w:r>
            <w:r w:rsidR="006673B6">
              <w:rPr>
                <w:rFonts w:ascii="Arial" w:hAnsi="Arial" w:cs="Arial"/>
                <w:szCs w:val="22"/>
                <w:lang w:val="ru-RU"/>
              </w:rPr>
              <w:t>м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A17266">
              <w:rPr>
                <w:rFonts w:ascii="Arial" w:hAnsi="Arial" w:cs="Arial"/>
                <w:szCs w:val="22"/>
                <w:lang w:val="ru-RU"/>
              </w:rPr>
              <w:t>документ</w:t>
            </w:r>
            <w:r w:rsidR="006673B6">
              <w:rPr>
                <w:rFonts w:ascii="Arial" w:hAnsi="Arial" w:cs="Arial"/>
                <w:szCs w:val="22"/>
                <w:lang w:val="ru-RU"/>
              </w:rPr>
              <w:t>е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 xml:space="preserve">, </w:t>
            </w:r>
            <w:r w:rsidR="00A17266">
              <w:rPr>
                <w:rFonts w:ascii="Arial" w:hAnsi="Arial" w:cs="Arial"/>
                <w:szCs w:val="22"/>
                <w:lang w:val="ru-RU"/>
              </w:rPr>
              <w:t>во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>-</w:t>
            </w:r>
            <w:r w:rsidR="00A17266">
              <w:rPr>
                <w:rFonts w:ascii="Arial" w:hAnsi="Arial" w:cs="Arial"/>
                <w:szCs w:val="22"/>
                <w:lang w:val="ru-RU"/>
              </w:rPr>
              <w:t>вторых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 xml:space="preserve">, </w:t>
            </w:r>
            <w:r w:rsidR="00A17266">
              <w:rPr>
                <w:rFonts w:ascii="Arial" w:hAnsi="Arial" w:cs="Arial"/>
                <w:szCs w:val="22"/>
                <w:lang w:val="ru-RU"/>
              </w:rPr>
              <w:t>при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 xml:space="preserve">создании </w:t>
            </w:r>
            <w:r w:rsidR="00A17266">
              <w:rPr>
                <w:rFonts w:ascii="Arial" w:hAnsi="Arial" w:cs="Arial"/>
                <w:szCs w:val="22"/>
                <w:lang w:val="ru-RU"/>
              </w:rPr>
              <w:t>единого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A17266">
              <w:rPr>
                <w:rFonts w:ascii="Arial" w:hAnsi="Arial" w:cs="Arial"/>
                <w:szCs w:val="22"/>
                <w:lang w:val="ru-RU"/>
              </w:rPr>
              <w:t>методологического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A17266">
              <w:rPr>
                <w:rFonts w:ascii="Arial" w:hAnsi="Arial" w:cs="Arial"/>
                <w:szCs w:val="22"/>
                <w:lang w:val="ru-RU"/>
              </w:rPr>
              <w:t>подхода</w:t>
            </w:r>
            <w:r>
              <w:rPr>
                <w:rFonts w:ascii="Arial" w:hAnsi="Arial" w:cs="Arial"/>
                <w:szCs w:val="22"/>
                <w:lang w:val="ru-RU"/>
              </w:rPr>
              <w:t xml:space="preserve"> для использования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в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A17266">
              <w:rPr>
                <w:rFonts w:ascii="Arial" w:hAnsi="Arial" w:cs="Arial"/>
                <w:szCs w:val="22"/>
                <w:lang w:val="ru-RU"/>
              </w:rPr>
              <w:t>страновы</w:t>
            </w:r>
            <w:r>
              <w:rPr>
                <w:rFonts w:ascii="Arial" w:hAnsi="Arial" w:cs="Arial"/>
                <w:szCs w:val="22"/>
                <w:lang w:val="ru-RU"/>
              </w:rPr>
              <w:t>х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A17266">
              <w:rPr>
                <w:rFonts w:ascii="Arial" w:hAnsi="Arial" w:cs="Arial"/>
                <w:szCs w:val="22"/>
                <w:lang w:val="ru-RU"/>
              </w:rPr>
              <w:t>тематически</w:t>
            </w:r>
            <w:r>
              <w:rPr>
                <w:rFonts w:ascii="Arial" w:hAnsi="Arial" w:cs="Arial"/>
                <w:szCs w:val="22"/>
                <w:lang w:val="ru-RU"/>
              </w:rPr>
              <w:t>х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A17266">
              <w:rPr>
                <w:rFonts w:ascii="Arial" w:hAnsi="Arial" w:cs="Arial"/>
                <w:szCs w:val="22"/>
                <w:lang w:val="ru-RU"/>
              </w:rPr>
              <w:t>исследования</w:t>
            </w:r>
            <w:r>
              <w:rPr>
                <w:rFonts w:ascii="Arial" w:hAnsi="Arial" w:cs="Arial"/>
                <w:szCs w:val="22"/>
                <w:lang w:val="ru-RU"/>
              </w:rPr>
              <w:t>х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A17266">
              <w:rPr>
                <w:rFonts w:ascii="Arial" w:hAnsi="Arial" w:cs="Arial"/>
                <w:szCs w:val="22"/>
                <w:lang w:val="ru-RU"/>
              </w:rPr>
              <w:t>и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 xml:space="preserve">, </w:t>
            </w:r>
            <w:r w:rsidR="00A17266">
              <w:rPr>
                <w:rFonts w:ascii="Arial" w:hAnsi="Arial" w:cs="Arial"/>
                <w:szCs w:val="22"/>
                <w:lang w:val="ru-RU"/>
              </w:rPr>
              <w:t>в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>-</w:t>
            </w:r>
            <w:r w:rsidR="00A17266">
              <w:rPr>
                <w:rFonts w:ascii="Arial" w:hAnsi="Arial" w:cs="Arial"/>
                <w:szCs w:val="22"/>
                <w:lang w:val="ru-RU"/>
              </w:rPr>
              <w:t>третьих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Cs w:val="22"/>
                <w:lang w:val="ru-RU"/>
              </w:rPr>
              <w:t xml:space="preserve">для проведения самих </w:t>
            </w:r>
            <w:r w:rsidR="00A17266">
              <w:rPr>
                <w:rFonts w:ascii="Arial" w:hAnsi="Arial" w:cs="Arial"/>
                <w:szCs w:val="22"/>
                <w:lang w:val="ru-RU"/>
              </w:rPr>
              <w:t>тематических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A17266">
              <w:rPr>
                <w:rFonts w:ascii="Arial" w:hAnsi="Arial" w:cs="Arial"/>
                <w:szCs w:val="22"/>
                <w:lang w:val="ru-RU"/>
              </w:rPr>
              <w:t>исследований</w:t>
            </w:r>
            <w:r>
              <w:rPr>
                <w:rFonts w:ascii="Arial" w:hAnsi="Arial" w:cs="Arial"/>
                <w:szCs w:val="22"/>
                <w:lang w:val="ru-RU"/>
              </w:rPr>
              <w:t xml:space="preserve"> —</w:t>
            </w:r>
            <w:r w:rsidR="00A17266" w:rsidRPr="00A17266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 xml:space="preserve">является </w:t>
            </w:r>
            <w:r w:rsidR="00A17266">
              <w:rPr>
                <w:rFonts w:ascii="Arial" w:hAnsi="Arial" w:cs="Arial"/>
                <w:szCs w:val="22"/>
                <w:lang w:val="ru-RU"/>
              </w:rPr>
              <w:t>передовой и прогрессивной.  Секретариату</w:t>
            </w:r>
            <w:r w:rsidR="00A17266" w:rsidRPr="0064506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A17266">
              <w:rPr>
                <w:rFonts w:ascii="Arial" w:hAnsi="Arial" w:cs="Arial"/>
                <w:szCs w:val="22"/>
                <w:lang w:val="ru-RU"/>
              </w:rPr>
              <w:t>ВОИС</w:t>
            </w:r>
            <w:r w:rsidR="00A17266" w:rsidRPr="0064506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A17266">
              <w:rPr>
                <w:rFonts w:ascii="Arial" w:hAnsi="Arial" w:cs="Arial"/>
                <w:szCs w:val="22"/>
                <w:lang w:val="ru-RU"/>
              </w:rPr>
              <w:t>рекомендуется</w:t>
            </w:r>
            <w:r w:rsidR="00A17266" w:rsidRPr="0064506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A17266">
              <w:rPr>
                <w:rFonts w:ascii="Arial" w:hAnsi="Arial" w:cs="Arial"/>
                <w:szCs w:val="22"/>
                <w:lang w:val="ru-RU"/>
              </w:rPr>
              <w:t>провести</w:t>
            </w:r>
            <w:r w:rsidR="00A17266" w:rsidRPr="0064506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A17266">
              <w:rPr>
                <w:rFonts w:ascii="Arial" w:hAnsi="Arial" w:cs="Arial"/>
                <w:szCs w:val="22"/>
                <w:lang w:val="ru-RU"/>
              </w:rPr>
              <w:t>внутренн</w:t>
            </w:r>
            <w:r>
              <w:rPr>
                <w:rFonts w:ascii="Arial" w:hAnsi="Arial" w:cs="Arial"/>
                <w:szCs w:val="22"/>
                <w:lang w:val="ru-RU"/>
              </w:rPr>
              <w:t xml:space="preserve">юю дискуссию </w:t>
            </w:r>
            <w:r w:rsidR="00A17266">
              <w:rPr>
                <w:rFonts w:ascii="Arial" w:hAnsi="Arial" w:cs="Arial"/>
                <w:szCs w:val="22"/>
                <w:lang w:val="ru-RU"/>
              </w:rPr>
              <w:t>и</w:t>
            </w:r>
            <w:r w:rsidR="00A17266" w:rsidRPr="0064506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A17266">
              <w:rPr>
                <w:rFonts w:ascii="Arial" w:hAnsi="Arial" w:cs="Arial"/>
                <w:szCs w:val="22"/>
                <w:lang w:val="ru-RU"/>
              </w:rPr>
              <w:t>обсуждение</w:t>
            </w:r>
            <w:r w:rsidR="00A17266" w:rsidRPr="0064506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A17266">
              <w:rPr>
                <w:rFonts w:ascii="Arial" w:hAnsi="Arial" w:cs="Arial"/>
                <w:szCs w:val="22"/>
                <w:lang w:val="ru-RU"/>
              </w:rPr>
              <w:t>с</w:t>
            </w:r>
            <w:r w:rsidR="00A17266" w:rsidRPr="0064506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A17266">
              <w:rPr>
                <w:rFonts w:ascii="Arial" w:hAnsi="Arial" w:cs="Arial"/>
                <w:szCs w:val="22"/>
                <w:lang w:val="ru-RU"/>
              </w:rPr>
              <w:t>государств</w:t>
            </w:r>
            <w:r>
              <w:rPr>
                <w:rFonts w:ascii="Arial" w:hAnsi="Arial" w:cs="Arial"/>
                <w:szCs w:val="22"/>
                <w:lang w:val="ru-RU"/>
              </w:rPr>
              <w:t>ами</w:t>
            </w:r>
            <w:r w:rsidR="00A17266" w:rsidRPr="0064506F">
              <w:rPr>
                <w:rFonts w:ascii="Arial" w:hAnsi="Arial" w:cs="Arial"/>
                <w:szCs w:val="22"/>
                <w:lang w:val="ru-RU"/>
              </w:rPr>
              <w:t>-</w:t>
            </w:r>
            <w:r w:rsidR="00A17266">
              <w:rPr>
                <w:rFonts w:ascii="Arial" w:hAnsi="Arial" w:cs="Arial"/>
                <w:szCs w:val="22"/>
                <w:lang w:val="ru-RU"/>
              </w:rPr>
              <w:t>член</w:t>
            </w:r>
            <w:r>
              <w:rPr>
                <w:rFonts w:ascii="Arial" w:hAnsi="Arial" w:cs="Arial"/>
                <w:szCs w:val="22"/>
                <w:lang w:val="ru-RU"/>
              </w:rPr>
              <w:t>ами</w:t>
            </w:r>
            <w:r w:rsidR="00A17266" w:rsidRPr="0064506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 xml:space="preserve">на предмет потенциального </w:t>
            </w:r>
            <w:r w:rsidR="0064506F">
              <w:rPr>
                <w:rFonts w:ascii="Arial" w:hAnsi="Arial" w:cs="Arial"/>
                <w:szCs w:val="22"/>
                <w:lang w:val="ru-RU"/>
              </w:rPr>
              <w:t>дальнейшего</w:t>
            </w:r>
            <w:r w:rsidR="0064506F" w:rsidRPr="0064506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64506F">
              <w:rPr>
                <w:rFonts w:ascii="Arial" w:hAnsi="Arial" w:cs="Arial"/>
                <w:szCs w:val="22"/>
                <w:lang w:val="ru-RU"/>
              </w:rPr>
              <w:t>участия</w:t>
            </w:r>
            <w:r w:rsidR="0064506F" w:rsidRPr="0064506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64506F">
              <w:rPr>
                <w:rFonts w:ascii="Arial" w:hAnsi="Arial" w:cs="Arial"/>
                <w:szCs w:val="22"/>
                <w:lang w:val="ru-RU"/>
              </w:rPr>
              <w:t>в</w:t>
            </w:r>
            <w:r w:rsidR="0064506F" w:rsidRPr="0064506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Pr="00600902">
              <w:rPr>
                <w:rFonts w:ascii="Arial" w:hAnsi="Arial" w:cs="Arial"/>
                <w:b/>
                <w:szCs w:val="22"/>
                <w:lang w:val="ru-RU"/>
              </w:rPr>
              <w:t>информационной работе, посвященной</w:t>
            </w:r>
            <w:r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64506F" w:rsidRPr="003746C1">
              <w:rPr>
                <w:rFonts w:ascii="Arial" w:hAnsi="Arial" w:cs="Arial"/>
                <w:b/>
                <w:szCs w:val="22"/>
                <w:lang w:val="ru-RU"/>
              </w:rPr>
              <w:lastRenderedPageBreak/>
              <w:t>результата</w:t>
            </w:r>
            <w:r>
              <w:rPr>
                <w:rFonts w:ascii="Arial" w:hAnsi="Arial" w:cs="Arial"/>
                <w:b/>
                <w:szCs w:val="22"/>
                <w:lang w:val="ru-RU"/>
              </w:rPr>
              <w:t>м</w:t>
            </w:r>
            <w:r w:rsidR="0064506F" w:rsidRPr="003746C1">
              <w:rPr>
                <w:rFonts w:ascii="Arial" w:hAnsi="Arial" w:cs="Arial"/>
                <w:b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  <w:lang w:val="ru-RU"/>
              </w:rPr>
              <w:t xml:space="preserve">данного </w:t>
            </w:r>
            <w:r w:rsidR="0064506F" w:rsidRPr="003746C1">
              <w:rPr>
                <w:rFonts w:ascii="Arial" w:hAnsi="Arial" w:cs="Arial"/>
                <w:b/>
                <w:szCs w:val="22"/>
                <w:lang w:val="ru-RU"/>
              </w:rPr>
              <w:t>проект</w:t>
            </w:r>
            <w:r>
              <w:rPr>
                <w:rFonts w:ascii="Arial" w:hAnsi="Arial" w:cs="Arial"/>
                <w:b/>
                <w:szCs w:val="22"/>
                <w:lang w:val="ru-RU"/>
              </w:rPr>
              <w:t xml:space="preserve">а, </w:t>
            </w:r>
            <w:r w:rsidR="0064506F" w:rsidRPr="003746C1">
              <w:rPr>
                <w:rFonts w:ascii="Arial" w:hAnsi="Arial" w:cs="Arial"/>
                <w:b/>
                <w:szCs w:val="22"/>
                <w:lang w:val="ru-RU"/>
              </w:rPr>
              <w:t>и поддержке аналогичной работы</w:t>
            </w:r>
            <w:r>
              <w:rPr>
                <w:rFonts w:ascii="Arial" w:hAnsi="Arial" w:cs="Arial"/>
                <w:b/>
                <w:szCs w:val="22"/>
                <w:lang w:val="ru-RU"/>
              </w:rPr>
              <w:t xml:space="preserve"> в будущем</w:t>
            </w:r>
            <w:r w:rsidR="0064506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 xml:space="preserve">на территории </w:t>
            </w:r>
            <w:r w:rsidR="0064506F">
              <w:rPr>
                <w:rFonts w:ascii="Arial" w:hAnsi="Arial" w:cs="Arial"/>
                <w:szCs w:val="22"/>
                <w:lang w:val="ru-RU"/>
              </w:rPr>
              <w:t>других государств-член</w:t>
            </w:r>
            <w:r>
              <w:rPr>
                <w:rFonts w:ascii="Arial" w:hAnsi="Arial" w:cs="Arial"/>
                <w:szCs w:val="22"/>
                <w:lang w:val="ru-RU"/>
              </w:rPr>
              <w:t>ов</w:t>
            </w:r>
            <w:r w:rsidR="0064506F">
              <w:rPr>
                <w:rFonts w:ascii="Arial" w:hAnsi="Arial" w:cs="Arial"/>
                <w:szCs w:val="22"/>
                <w:lang w:val="ru-RU"/>
              </w:rPr>
              <w:t>.</w:t>
            </w:r>
          </w:p>
          <w:p w:rsidR="00F7161F" w:rsidRPr="00006CFA" w:rsidRDefault="00F7161F" w:rsidP="00B933A2">
            <w:pPr>
              <w:pStyle w:val="BodyText"/>
              <w:rPr>
                <w:rFonts w:ascii="Arial" w:hAnsi="Arial" w:cs="Arial"/>
                <w:i/>
                <w:szCs w:val="22"/>
                <w:lang w:val="ru-RU"/>
              </w:rPr>
            </w:pPr>
          </w:p>
        </w:tc>
      </w:tr>
      <w:tr w:rsidR="004239B9" w:rsidRPr="00006CFA" w:rsidTr="00B933A2">
        <w:tc>
          <w:tcPr>
            <w:tcW w:w="9242" w:type="dxa"/>
          </w:tcPr>
          <w:p w:rsidR="00F7161F" w:rsidRPr="00006CFA" w:rsidRDefault="00F7161F" w:rsidP="00B933A2">
            <w:pPr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</w:pPr>
          </w:p>
          <w:p w:rsidR="004239B9" w:rsidRPr="00006CFA" w:rsidRDefault="0035279B" w:rsidP="00B933A2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Рекомендация</w:t>
            </w:r>
            <w:r w:rsidRPr="00006CFA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="004239B9" w:rsidRPr="00006CFA">
              <w:rPr>
                <w:rFonts w:ascii="Arial" w:hAnsi="Arial" w:cs="Arial"/>
                <w:i/>
                <w:sz w:val="22"/>
                <w:szCs w:val="22"/>
                <w:lang w:val="ru-RU"/>
              </w:rPr>
              <w:t>2</w:t>
            </w:r>
          </w:p>
          <w:p w:rsidR="00F7161F" w:rsidRPr="00006CFA" w:rsidRDefault="00F7161F" w:rsidP="00B933A2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</w:p>
          <w:p w:rsidR="004239B9" w:rsidRPr="003746C1" w:rsidRDefault="0035279B" w:rsidP="00B933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34398">
              <w:rPr>
                <w:rFonts w:ascii="Arial" w:hAnsi="Arial" w:cs="Arial"/>
                <w:sz w:val="22"/>
                <w:szCs w:val="22"/>
                <w:lang w:val="ru-RU"/>
              </w:rPr>
              <w:t xml:space="preserve">лучшего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понимания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14511">
              <w:rPr>
                <w:rFonts w:ascii="Arial" w:hAnsi="Arial" w:cs="Arial"/>
                <w:sz w:val="22"/>
                <w:szCs w:val="22"/>
                <w:lang w:val="ru-RU"/>
              </w:rPr>
              <w:t>влияния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данного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проекта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целесообразно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34398"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="00614511">
              <w:rPr>
                <w:rFonts w:ascii="Arial" w:hAnsi="Arial" w:cs="Arial"/>
                <w:sz w:val="22"/>
                <w:szCs w:val="22"/>
                <w:lang w:val="ru-RU"/>
              </w:rPr>
              <w:t xml:space="preserve">рганизовать мониторинг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ситуаци</w:t>
            </w:r>
            <w:r w:rsidR="00614511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всех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трех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странах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где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проводились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тематические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исследования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C34398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более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широком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34398">
              <w:rPr>
                <w:rFonts w:ascii="Arial" w:hAnsi="Arial" w:cs="Arial"/>
                <w:sz w:val="22"/>
                <w:szCs w:val="22"/>
                <w:lang w:val="ru-RU"/>
              </w:rPr>
              <w:t xml:space="preserve">контексте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="00614511">
              <w:rPr>
                <w:rFonts w:ascii="Arial" w:hAnsi="Arial" w:cs="Arial"/>
                <w:sz w:val="22"/>
                <w:szCs w:val="22"/>
                <w:lang w:val="ru-RU"/>
              </w:rPr>
              <w:t>ценить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614511">
              <w:rPr>
                <w:rFonts w:ascii="Arial" w:hAnsi="Arial" w:cs="Arial"/>
                <w:sz w:val="22"/>
                <w:szCs w:val="22"/>
                <w:lang w:val="ru-RU"/>
              </w:rPr>
              <w:t xml:space="preserve">привел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ли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каким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либо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изменениям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 w:rsidR="00614511">
              <w:rPr>
                <w:rFonts w:ascii="Arial" w:hAnsi="Arial" w:cs="Arial"/>
                <w:sz w:val="22"/>
                <w:szCs w:val="22"/>
                <w:lang w:val="ru-RU"/>
              </w:rPr>
              <w:t>при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</w:t>
            </w:r>
            <w:r w:rsidR="00614511"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понимани</w:t>
            </w:r>
            <w:r w:rsidR="00614511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что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14511">
              <w:rPr>
                <w:rFonts w:ascii="Arial" w:hAnsi="Arial" w:cs="Arial"/>
                <w:sz w:val="22"/>
                <w:szCs w:val="22"/>
                <w:lang w:val="ru-RU"/>
              </w:rPr>
              <w:t xml:space="preserve">такое влияние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может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проявляться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14511">
              <w:rPr>
                <w:rFonts w:ascii="Arial" w:hAnsi="Arial" w:cs="Arial"/>
                <w:sz w:val="22"/>
                <w:szCs w:val="22"/>
                <w:lang w:val="ru-RU"/>
              </w:rPr>
              <w:t xml:space="preserve">в течение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нескольких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месяцев</w:t>
            </w:r>
            <w:r w:rsidR="00614511">
              <w:rPr>
                <w:rFonts w:ascii="Arial" w:hAnsi="Arial" w:cs="Arial"/>
                <w:sz w:val="22"/>
                <w:szCs w:val="22"/>
                <w:lang w:val="ru-RU"/>
              </w:rPr>
              <w:t xml:space="preserve"> и даже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лет</w:t>
            </w:r>
            <w:r w:rsidRPr="0035279B">
              <w:rPr>
                <w:rFonts w:ascii="Arial" w:hAnsi="Arial" w:cs="Arial"/>
                <w:sz w:val="22"/>
                <w:szCs w:val="22"/>
                <w:lang w:val="ru-RU"/>
              </w:rPr>
              <w:t xml:space="preserve">).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Секретариат</w:t>
            </w:r>
            <w:r w:rsidRPr="003746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ВОИС</w:t>
            </w:r>
            <w:r w:rsidRPr="003746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мог</w:t>
            </w:r>
            <w:r w:rsidRPr="003746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бы</w:t>
            </w:r>
            <w:r w:rsidRPr="003746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14511">
              <w:rPr>
                <w:rFonts w:ascii="Arial" w:hAnsi="Arial" w:cs="Arial"/>
                <w:sz w:val="22"/>
                <w:szCs w:val="22"/>
                <w:lang w:val="ru-RU"/>
              </w:rPr>
              <w:t xml:space="preserve">наладить взаимодействие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3746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соответствующими</w:t>
            </w:r>
            <w:r w:rsidRPr="003746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ведомствами</w:t>
            </w:r>
            <w:r w:rsidRPr="003746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3746C1" w:rsidRPr="003746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746C1">
              <w:rPr>
                <w:rFonts w:ascii="Arial" w:hAnsi="Arial" w:cs="Arial"/>
                <w:sz w:val="22"/>
                <w:szCs w:val="22"/>
                <w:lang w:val="ru-RU"/>
              </w:rPr>
              <w:t>органами</w:t>
            </w:r>
            <w:r w:rsidR="003746C1" w:rsidRPr="003746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14511">
              <w:rPr>
                <w:rFonts w:ascii="Arial" w:hAnsi="Arial" w:cs="Arial"/>
                <w:sz w:val="22"/>
                <w:szCs w:val="22"/>
                <w:lang w:val="ru-RU"/>
              </w:rPr>
              <w:t xml:space="preserve">для </w:t>
            </w:r>
            <w:r w:rsidR="003746C1">
              <w:rPr>
                <w:rFonts w:ascii="Arial" w:hAnsi="Arial" w:cs="Arial"/>
                <w:sz w:val="22"/>
                <w:szCs w:val="22"/>
                <w:lang w:val="ru-RU"/>
              </w:rPr>
              <w:t>поиска</w:t>
            </w:r>
            <w:r w:rsidR="003746C1" w:rsidRPr="003746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746C1">
              <w:rPr>
                <w:rFonts w:ascii="Arial" w:hAnsi="Arial" w:cs="Arial"/>
                <w:sz w:val="22"/>
                <w:szCs w:val="22"/>
                <w:lang w:val="ru-RU"/>
              </w:rPr>
              <w:t>путей</w:t>
            </w:r>
            <w:r w:rsidR="00614511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проведения </w:t>
            </w:r>
            <w:r w:rsidR="0061451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мониторинга </w:t>
            </w:r>
            <w:r w:rsidR="003746C1" w:rsidRPr="003746C1">
              <w:rPr>
                <w:rFonts w:ascii="Arial" w:hAnsi="Arial" w:cs="Arial"/>
                <w:b/>
                <w:sz w:val="22"/>
                <w:szCs w:val="22"/>
                <w:lang w:val="ru-RU"/>
              </w:rPr>
              <w:t>и оценк</w:t>
            </w:r>
            <w:r w:rsidR="00614511"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="003746C1" w:rsidRPr="003746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влияния</w:t>
            </w:r>
            <w:r w:rsidR="003746C1" w:rsidRPr="003746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746C1">
              <w:rPr>
                <w:rFonts w:ascii="Arial" w:hAnsi="Arial" w:cs="Arial"/>
                <w:sz w:val="22"/>
                <w:szCs w:val="22"/>
                <w:lang w:val="ru-RU"/>
              </w:rPr>
              <w:t>проекта и доведения этой информации до сведения государств-членов</w:t>
            </w:r>
            <w:r w:rsidR="004239B9" w:rsidRPr="003746C1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F7161F" w:rsidRPr="003746C1" w:rsidRDefault="00F7161F" w:rsidP="00B933A2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</w:p>
        </w:tc>
      </w:tr>
      <w:tr w:rsidR="00401883" w:rsidRPr="00006CFA" w:rsidTr="007C323E">
        <w:trPr>
          <w:cantSplit/>
        </w:trPr>
        <w:tc>
          <w:tcPr>
            <w:tcW w:w="9242" w:type="dxa"/>
            <w:tcBorders>
              <w:bottom w:val="single" w:sz="4" w:space="0" w:color="auto"/>
            </w:tcBorders>
          </w:tcPr>
          <w:p w:rsidR="00F7161F" w:rsidRPr="003746C1" w:rsidRDefault="00F7161F" w:rsidP="00B933A2">
            <w:pPr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</w:pPr>
          </w:p>
          <w:p w:rsidR="00401883" w:rsidRPr="00006CFA" w:rsidRDefault="006A3F83" w:rsidP="00B933A2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Рекомендация</w:t>
            </w:r>
            <w:r w:rsidRPr="00006CFA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="00401883" w:rsidRPr="00006CFA">
              <w:rPr>
                <w:rFonts w:ascii="Arial" w:hAnsi="Arial" w:cs="Arial"/>
                <w:i/>
                <w:sz w:val="22"/>
                <w:szCs w:val="22"/>
                <w:lang w:val="ru-RU"/>
              </w:rPr>
              <w:t>3</w:t>
            </w:r>
          </w:p>
          <w:p w:rsidR="00F7161F" w:rsidRPr="00006CFA" w:rsidRDefault="00F7161F" w:rsidP="00B933A2">
            <w:pPr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</w:pPr>
          </w:p>
          <w:p w:rsidR="00131A58" w:rsidRPr="003C3A42" w:rsidRDefault="006A3F83" w:rsidP="00B933A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Участие</w:t>
            </w:r>
            <w:r w:rsidRPr="006A3F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внешних</w:t>
            </w:r>
            <w:r w:rsidRPr="006A3F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субъектов</w:t>
            </w:r>
            <w:r w:rsidRPr="006A3F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6A3F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07BDB">
              <w:rPr>
                <w:rFonts w:ascii="Arial" w:hAnsi="Arial" w:cs="Arial"/>
                <w:sz w:val="22"/>
                <w:szCs w:val="22"/>
                <w:lang w:val="ru-RU"/>
              </w:rPr>
              <w:t xml:space="preserve">виде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консультативной</w:t>
            </w:r>
            <w:r w:rsidRPr="006A3F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группы</w:t>
            </w:r>
            <w:r w:rsidRPr="006A3F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607BDB">
              <w:rPr>
                <w:rFonts w:ascii="Arial" w:hAnsi="Arial" w:cs="Arial"/>
                <w:sz w:val="22"/>
                <w:szCs w:val="22"/>
                <w:lang w:val="ru-RU"/>
              </w:rPr>
              <w:t xml:space="preserve"> национальных</w:t>
            </w:r>
            <w:r w:rsidRPr="006A3F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экспертов</w:t>
            </w:r>
            <w:r w:rsidRPr="006A3F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6A3F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представителей</w:t>
            </w:r>
            <w:r w:rsidRPr="006A3F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ведомств является </w:t>
            </w:r>
            <w:r w:rsidR="00607BDB">
              <w:rPr>
                <w:rFonts w:ascii="Arial" w:hAnsi="Arial" w:cs="Arial"/>
                <w:sz w:val="22"/>
                <w:szCs w:val="22"/>
                <w:lang w:val="ru-RU"/>
              </w:rPr>
              <w:t xml:space="preserve">одним из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</w:t>
            </w:r>
            <w:r w:rsidR="00607BDB">
              <w:rPr>
                <w:rFonts w:ascii="Arial" w:hAnsi="Arial" w:cs="Arial"/>
                <w:sz w:val="22"/>
                <w:szCs w:val="22"/>
                <w:lang w:val="ru-RU"/>
              </w:rPr>
              <w:t>х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элементо</w:t>
            </w:r>
            <w:r w:rsidR="00607BDB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, которы</w:t>
            </w:r>
            <w:r w:rsidR="00607BDB">
              <w:rPr>
                <w:rFonts w:ascii="Arial" w:hAnsi="Arial" w:cs="Arial"/>
                <w:sz w:val="22"/>
                <w:szCs w:val="22"/>
                <w:lang w:val="ru-RU"/>
              </w:rPr>
              <w:t>й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буд</w:t>
            </w:r>
            <w:r w:rsidR="00607BDB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 с</w:t>
            </w:r>
            <w:r w:rsidR="00607BDB">
              <w:rPr>
                <w:rFonts w:ascii="Arial" w:hAnsi="Arial" w:cs="Arial"/>
                <w:sz w:val="22"/>
                <w:szCs w:val="22"/>
                <w:lang w:val="ru-RU"/>
              </w:rPr>
              <w:t xml:space="preserve">пособствовать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устойчивост</w:t>
            </w:r>
            <w:r w:rsidR="00607BDB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результатов проекта. </w:t>
            </w:r>
            <w:r w:rsidRPr="006A3F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3C3A4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07BDB">
              <w:rPr>
                <w:rFonts w:ascii="Arial" w:hAnsi="Arial" w:cs="Arial"/>
                <w:sz w:val="22"/>
                <w:szCs w:val="22"/>
                <w:lang w:val="ru-RU"/>
              </w:rPr>
              <w:t xml:space="preserve">усиления этого фактора 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 xml:space="preserve">государствам-членам, </w:t>
            </w:r>
            <w:r w:rsidR="00607BDB">
              <w:rPr>
                <w:rFonts w:ascii="Arial" w:hAnsi="Arial" w:cs="Arial"/>
                <w:sz w:val="22"/>
                <w:szCs w:val="22"/>
                <w:lang w:val="ru-RU"/>
              </w:rPr>
              <w:t xml:space="preserve">в 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>которы</w:t>
            </w:r>
            <w:r w:rsidR="00607BDB">
              <w:rPr>
                <w:rFonts w:ascii="Arial" w:hAnsi="Arial" w:cs="Arial"/>
                <w:sz w:val="22"/>
                <w:szCs w:val="22"/>
                <w:lang w:val="ru-RU"/>
              </w:rPr>
              <w:t xml:space="preserve">х проводились 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 xml:space="preserve">тематические исследования, </w:t>
            </w:r>
            <w:r w:rsidR="00607BDB">
              <w:rPr>
                <w:rFonts w:ascii="Arial" w:hAnsi="Arial" w:cs="Arial"/>
                <w:sz w:val="22"/>
                <w:szCs w:val="22"/>
                <w:lang w:val="ru-RU"/>
              </w:rPr>
              <w:t xml:space="preserve">рекомендуется </w:t>
            </w:r>
            <w:r w:rsidR="003C3A42" w:rsidRPr="003C3A42">
              <w:rPr>
                <w:rFonts w:ascii="Arial" w:hAnsi="Arial" w:cs="Arial"/>
                <w:b/>
                <w:sz w:val="22"/>
                <w:szCs w:val="22"/>
                <w:lang w:val="ru-RU"/>
              </w:rPr>
              <w:t>ознакомить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 xml:space="preserve"> с </w:t>
            </w:r>
            <w:r w:rsidR="00607BDB">
              <w:rPr>
                <w:rFonts w:ascii="Arial" w:hAnsi="Arial" w:cs="Arial"/>
                <w:sz w:val="22"/>
                <w:szCs w:val="22"/>
                <w:lang w:val="ru-RU"/>
              </w:rPr>
              <w:t xml:space="preserve">результатами 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>эт</w:t>
            </w:r>
            <w:r w:rsidR="00607BDB">
              <w:rPr>
                <w:rFonts w:ascii="Arial" w:hAnsi="Arial" w:cs="Arial"/>
                <w:sz w:val="22"/>
                <w:szCs w:val="22"/>
                <w:lang w:val="ru-RU"/>
              </w:rPr>
              <w:t xml:space="preserve">ой 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>работ</w:t>
            </w:r>
            <w:r w:rsidR="00607BDB">
              <w:rPr>
                <w:rFonts w:ascii="Arial" w:hAnsi="Arial" w:cs="Arial"/>
                <w:sz w:val="22"/>
                <w:szCs w:val="22"/>
                <w:lang w:val="ru-RU"/>
              </w:rPr>
              <w:t>ы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 xml:space="preserve"> максимально широкую аудиторию в своих странах и </w:t>
            </w:r>
            <w:r w:rsidR="003C3A42" w:rsidRPr="003C3A42">
              <w:rPr>
                <w:rFonts w:ascii="Arial" w:hAnsi="Arial" w:cs="Arial"/>
                <w:b/>
                <w:sz w:val="22"/>
                <w:szCs w:val="22"/>
                <w:lang w:val="ru-RU"/>
              </w:rPr>
              <w:t>выступать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 xml:space="preserve"> за продолжение </w:t>
            </w:r>
            <w:r w:rsidR="00607BDB">
              <w:rPr>
                <w:rFonts w:ascii="Arial" w:hAnsi="Arial" w:cs="Arial"/>
                <w:sz w:val="22"/>
                <w:szCs w:val="22"/>
                <w:lang w:val="ru-RU"/>
              </w:rPr>
              <w:t>соответствующей деятельности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>.  Другие</w:t>
            </w:r>
            <w:r w:rsidR="003C3A42" w:rsidRPr="003C3A4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>заинтересованные</w:t>
            </w:r>
            <w:r w:rsidR="003C3A42" w:rsidRPr="003C3A4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>государства</w:t>
            </w:r>
            <w:r w:rsidR="003C3A42" w:rsidRPr="003C3A42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>члены</w:t>
            </w:r>
            <w:r w:rsidR="003C3A42" w:rsidRPr="003C3A4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>также</w:t>
            </w:r>
            <w:r w:rsidR="003C3A42" w:rsidRPr="003C3A4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>могли</w:t>
            </w:r>
            <w:r w:rsidR="003C3A42" w:rsidRPr="003C3A4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>бы</w:t>
            </w:r>
            <w:r w:rsidR="003C3A42" w:rsidRPr="003C3A4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>проанализировать</w:t>
            </w:r>
            <w:r w:rsidR="003C3A42" w:rsidRPr="003C3A4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>тематические</w:t>
            </w:r>
            <w:r w:rsidR="003C3A42" w:rsidRPr="003C3A4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>страновые</w:t>
            </w:r>
            <w:r w:rsidR="003C3A42" w:rsidRPr="003C3A4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>исследования</w:t>
            </w:r>
            <w:r w:rsidR="003C3A42" w:rsidRPr="003C3A4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 xml:space="preserve">с точки зрения </w:t>
            </w:r>
            <w:r w:rsidR="001A5C28">
              <w:rPr>
                <w:rFonts w:ascii="Arial" w:hAnsi="Arial" w:cs="Arial"/>
                <w:sz w:val="22"/>
                <w:szCs w:val="22"/>
                <w:lang w:val="ru-RU"/>
              </w:rPr>
              <w:t xml:space="preserve">их 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 xml:space="preserve">актуальности для </w:t>
            </w:r>
            <w:r w:rsidR="001A5C28">
              <w:rPr>
                <w:rFonts w:ascii="Arial" w:hAnsi="Arial" w:cs="Arial"/>
                <w:sz w:val="22"/>
                <w:szCs w:val="22"/>
                <w:lang w:val="ru-RU"/>
              </w:rPr>
              <w:t xml:space="preserve">собственного национального контекста 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 xml:space="preserve">и </w:t>
            </w:r>
            <w:r w:rsidR="003C3A42" w:rsidRPr="001A5C28">
              <w:rPr>
                <w:rFonts w:ascii="Arial" w:hAnsi="Arial" w:cs="Arial"/>
                <w:b/>
                <w:sz w:val="22"/>
                <w:szCs w:val="22"/>
                <w:lang w:val="ru-RU"/>
              </w:rPr>
              <w:t>поддержать идею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проведения </w:t>
            </w:r>
            <w:r w:rsidR="001A5C28">
              <w:rPr>
                <w:rFonts w:ascii="Arial" w:hAnsi="Arial" w:cs="Arial"/>
                <w:sz w:val="22"/>
                <w:szCs w:val="22"/>
                <w:lang w:val="ru-RU"/>
              </w:rPr>
              <w:t xml:space="preserve">у себя 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>аналогичных исследований с использованием т</w:t>
            </w:r>
            <w:r w:rsidR="001A5C28">
              <w:rPr>
                <w:rFonts w:ascii="Arial" w:hAnsi="Arial" w:cs="Arial"/>
                <w:sz w:val="22"/>
                <w:szCs w:val="22"/>
                <w:lang w:val="ru-RU"/>
              </w:rPr>
              <w:t>ой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 xml:space="preserve"> же методо</w:t>
            </w:r>
            <w:r w:rsidR="001A5C28">
              <w:rPr>
                <w:rFonts w:ascii="Arial" w:hAnsi="Arial" w:cs="Arial"/>
                <w:sz w:val="22"/>
                <w:szCs w:val="22"/>
                <w:lang w:val="ru-RU"/>
              </w:rPr>
              <w:t>логии</w:t>
            </w:r>
            <w:r w:rsidR="003C3A42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3C3A42" w:rsidRPr="003C3A4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131A58" w:rsidRPr="003C3A42" w:rsidRDefault="00131A58" w:rsidP="00B933A2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4239B9" w:rsidRPr="007C7AD7" w:rsidTr="00D67B26">
        <w:tc>
          <w:tcPr>
            <w:tcW w:w="9242" w:type="dxa"/>
            <w:shd w:val="clear" w:color="auto" w:fill="auto"/>
          </w:tcPr>
          <w:p w:rsidR="004239B9" w:rsidRPr="007C7AD7" w:rsidRDefault="008866A3" w:rsidP="007C7AD7">
            <w:pPr>
              <w:pStyle w:val="BodyText"/>
              <w:rPr>
                <w:rFonts w:ascii="Arial" w:hAnsi="Arial" w:cs="Arial"/>
                <w:szCs w:val="22"/>
                <w:lang w:val="ru-RU"/>
              </w:rPr>
            </w:pPr>
            <w:r>
              <w:rPr>
                <w:rFonts w:ascii="Arial" w:hAnsi="Arial" w:cs="Arial"/>
                <w:szCs w:val="22"/>
                <w:lang w:val="ru-RU"/>
              </w:rPr>
              <w:t>РЕКОМЕНДАЦИИ</w:t>
            </w:r>
            <w:r w:rsidR="007C7AD7">
              <w:rPr>
                <w:rFonts w:ascii="Arial" w:hAnsi="Arial" w:cs="Arial"/>
                <w:szCs w:val="22"/>
                <w:lang w:val="ru-RU"/>
              </w:rPr>
              <w:t>, КАСАЮЩИЕСЯ БУДУЩИХ ПРОЕКТОВ</w:t>
            </w:r>
          </w:p>
        </w:tc>
      </w:tr>
      <w:tr w:rsidR="004239B9" w:rsidRPr="00006CFA" w:rsidTr="00B933A2">
        <w:tc>
          <w:tcPr>
            <w:tcW w:w="9242" w:type="dxa"/>
          </w:tcPr>
          <w:p w:rsidR="00F7161F" w:rsidRPr="007C7AD7" w:rsidRDefault="00F7161F" w:rsidP="00B933A2">
            <w:pPr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</w:pPr>
          </w:p>
          <w:p w:rsidR="004239B9" w:rsidRPr="004724F4" w:rsidRDefault="007C7AD7" w:rsidP="00B933A2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Рекомендация</w:t>
            </w:r>
            <w:r w:rsidRPr="004724F4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="00401883" w:rsidRPr="004724F4">
              <w:rPr>
                <w:rFonts w:ascii="Arial" w:hAnsi="Arial" w:cs="Arial"/>
                <w:i/>
                <w:sz w:val="22"/>
                <w:szCs w:val="22"/>
                <w:lang w:val="ru-RU"/>
              </w:rPr>
              <w:t>4</w:t>
            </w:r>
          </w:p>
          <w:p w:rsidR="00F7161F" w:rsidRPr="004724F4" w:rsidRDefault="00F7161F" w:rsidP="00B933A2">
            <w:pPr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</w:pPr>
          </w:p>
          <w:p w:rsidR="004239B9" w:rsidRPr="00007A44" w:rsidRDefault="00D910F3" w:rsidP="00F7161F">
            <w:pPr>
              <w:pStyle w:val="BodyText"/>
              <w:jc w:val="left"/>
              <w:rPr>
                <w:rFonts w:ascii="Arial" w:hAnsi="Arial" w:cs="Arial"/>
                <w:szCs w:val="22"/>
                <w:lang w:val="ru-RU"/>
              </w:rPr>
            </w:pPr>
            <w:r>
              <w:rPr>
                <w:rFonts w:ascii="Arial" w:hAnsi="Arial" w:cs="Arial"/>
                <w:szCs w:val="22"/>
                <w:lang w:val="ru-RU"/>
              </w:rPr>
              <w:t>При</w:t>
            </w:r>
            <w:r w:rsidRPr="00D910F3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реализации</w:t>
            </w:r>
            <w:r w:rsidRPr="00D910F3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проектов</w:t>
            </w:r>
            <w:r w:rsidRPr="00D910F3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в</w:t>
            </w:r>
            <w:r w:rsidRPr="00D910F3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контексте</w:t>
            </w:r>
            <w:r w:rsidRPr="00D910F3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рекомендаций</w:t>
            </w:r>
            <w:r w:rsidRPr="00D910F3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Повестки</w:t>
            </w:r>
            <w:r w:rsidRPr="00D910F3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дня</w:t>
            </w:r>
            <w:r w:rsidRPr="00D910F3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в</w:t>
            </w:r>
            <w:r w:rsidRPr="00D910F3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области</w:t>
            </w:r>
            <w:r w:rsidRPr="00D910F3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развития</w:t>
            </w:r>
            <w:r w:rsidRPr="00D910F3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4724F4">
              <w:rPr>
                <w:rFonts w:ascii="Arial" w:hAnsi="Arial" w:cs="Arial"/>
                <w:szCs w:val="22"/>
                <w:lang w:val="ru-RU"/>
              </w:rPr>
              <w:t xml:space="preserve">целесообразно </w:t>
            </w:r>
            <w:r>
              <w:rPr>
                <w:rFonts w:ascii="Arial" w:hAnsi="Arial" w:cs="Arial"/>
                <w:szCs w:val="22"/>
                <w:lang w:val="ru-RU"/>
              </w:rPr>
              <w:t>рассмотреть</w:t>
            </w:r>
            <w:r w:rsidRPr="00D910F3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возможность</w:t>
            </w:r>
            <w:r w:rsidRPr="00D910F3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Pr="004724F4">
              <w:rPr>
                <w:rFonts w:ascii="Arial" w:hAnsi="Arial" w:cs="Arial"/>
                <w:b/>
                <w:szCs w:val="22"/>
                <w:lang w:val="ru-RU"/>
              </w:rPr>
              <w:t>копирования структуры</w:t>
            </w:r>
            <w:bookmarkStart w:id="6" w:name="_GoBack"/>
            <w:bookmarkEnd w:id="6"/>
            <w:r w:rsidRPr="00A55BBB">
              <w:rPr>
                <w:rFonts w:ascii="Arial" w:hAnsi="Arial" w:cs="Arial"/>
                <w:b/>
                <w:szCs w:val="22"/>
                <w:lang w:val="ru-RU"/>
              </w:rPr>
              <w:t xml:space="preserve"> данного проекта</w:t>
            </w:r>
            <w:r w:rsidR="004724F4">
              <w:rPr>
                <w:rFonts w:ascii="Arial" w:hAnsi="Arial" w:cs="Arial"/>
                <w:szCs w:val="22"/>
                <w:lang w:val="ru-RU"/>
              </w:rPr>
              <w:t>, позволяющей привлекать</w:t>
            </w:r>
            <w:r w:rsidRPr="00D910F3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4724F4">
              <w:rPr>
                <w:rFonts w:ascii="Arial" w:hAnsi="Arial" w:cs="Arial"/>
                <w:szCs w:val="22"/>
                <w:lang w:val="ru-RU"/>
              </w:rPr>
              <w:t xml:space="preserve">внешних </w:t>
            </w:r>
            <w:r>
              <w:rPr>
                <w:rFonts w:ascii="Arial" w:hAnsi="Arial" w:cs="Arial"/>
                <w:szCs w:val="22"/>
                <w:lang w:val="ru-RU"/>
              </w:rPr>
              <w:t>экспертов</w:t>
            </w:r>
            <w:r w:rsidRPr="00D910F3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и</w:t>
            </w:r>
            <w:r w:rsidRPr="00D910F3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4724F4">
              <w:rPr>
                <w:rFonts w:ascii="Arial" w:hAnsi="Arial" w:cs="Arial"/>
                <w:szCs w:val="22"/>
                <w:lang w:val="ru-RU"/>
              </w:rPr>
              <w:t xml:space="preserve">обеспечивать </w:t>
            </w:r>
            <w:r>
              <w:rPr>
                <w:rFonts w:ascii="Arial" w:hAnsi="Arial" w:cs="Arial"/>
                <w:szCs w:val="22"/>
                <w:lang w:val="ru-RU"/>
              </w:rPr>
              <w:t>тесную</w:t>
            </w:r>
            <w:r w:rsidRPr="00D910F3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координацию</w:t>
            </w:r>
            <w:r w:rsidRPr="00D910F3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действий</w:t>
            </w:r>
            <w:r w:rsidRPr="00D910F3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с</w:t>
            </w:r>
            <w:r w:rsidRPr="00D910F3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государствами</w:t>
            </w:r>
            <w:r w:rsidRPr="00D910F3">
              <w:rPr>
                <w:rFonts w:ascii="Arial" w:hAnsi="Arial" w:cs="Arial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Cs w:val="22"/>
                <w:lang w:val="ru-RU"/>
              </w:rPr>
              <w:t>членами</w:t>
            </w:r>
            <w:r w:rsidRPr="00D910F3">
              <w:rPr>
                <w:rFonts w:ascii="Arial" w:hAnsi="Arial" w:cs="Arial"/>
                <w:szCs w:val="22"/>
                <w:lang w:val="ru-RU"/>
              </w:rPr>
              <w:t>.</w:t>
            </w:r>
            <w:r>
              <w:rPr>
                <w:rFonts w:ascii="Arial" w:hAnsi="Arial" w:cs="Arial"/>
                <w:szCs w:val="22"/>
                <w:lang w:val="ru-RU"/>
              </w:rPr>
              <w:t xml:space="preserve">  </w:t>
            </w:r>
            <w:r w:rsidR="00007A44">
              <w:rPr>
                <w:rFonts w:ascii="Arial" w:hAnsi="Arial" w:cs="Arial"/>
                <w:szCs w:val="22"/>
                <w:lang w:val="ru-RU"/>
              </w:rPr>
              <w:t>Хотя</w:t>
            </w:r>
            <w:r w:rsidR="00007A44" w:rsidRPr="00007A44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007A44">
              <w:rPr>
                <w:rFonts w:ascii="Arial" w:hAnsi="Arial" w:cs="Arial"/>
                <w:szCs w:val="22"/>
                <w:lang w:val="ru-RU"/>
              </w:rPr>
              <w:t>это</w:t>
            </w:r>
            <w:r w:rsidR="00007A44" w:rsidRPr="00007A44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007A44">
              <w:rPr>
                <w:rFonts w:ascii="Arial" w:hAnsi="Arial" w:cs="Arial"/>
                <w:szCs w:val="22"/>
                <w:lang w:val="ru-RU"/>
              </w:rPr>
              <w:t>может</w:t>
            </w:r>
            <w:r w:rsidR="00007A44" w:rsidRPr="00007A44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007A44">
              <w:rPr>
                <w:rFonts w:ascii="Arial" w:hAnsi="Arial" w:cs="Arial"/>
                <w:szCs w:val="22"/>
                <w:lang w:val="ru-RU"/>
              </w:rPr>
              <w:t>и</w:t>
            </w:r>
            <w:r w:rsidR="00007A44" w:rsidRPr="00007A44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007A44">
              <w:rPr>
                <w:rFonts w:ascii="Arial" w:hAnsi="Arial" w:cs="Arial"/>
                <w:szCs w:val="22"/>
                <w:lang w:val="ru-RU"/>
              </w:rPr>
              <w:t>не</w:t>
            </w:r>
            <w:r w:rsidR="00007A44" w:rsidRPr="00007A44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7261A2">
              <w:rPr>
                <w:rFonts w:ascii="Arial" w:hAnsi="Arial" w:cs="Arial"/>
                <w:szCs w:val="22"/>
                <w:lang w:val="ru-RU"/>
              </w:rPr>
              <w:t>быть актуальным для</w:t>
            </w:r>
            <w:r w:rsidR="00007A44" w:rsidRPr="00007A44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007A44">
              <w:rPr>
                <w:rFonts w:ascii="Arial" w:hAnsi="Arial" w:cs="Arial"/>
                <w:szCs w:val="22"/>
                <w:lang w:val="ru-RU"/>
              </w:rPr>
              <w:t>всех</w:t>
            </w:r>
            <w:r w:rsidR="00007A44" w:rsidRPr="00007A44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007A44">
              <w:rPr>
                <w:rFonts w:ascii="Arial" w:hAnsi="Arial" w:cs="Arial"/>
                <w:szCs w:val="22"/>
                <w:lang w:val="ru-RU"/>
              </w:rPr>
              <w:t>будущих</w:t>
            </w:r>
            <w:r w:rsidR="00007A44" w:rsidRPr="00007A44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007A44">
              <w:rPr>
                <w:rFonts w:ascii="Arial" w:hAnsi="Arial" w:cs="Arial"/>
                <w:szCs w:val="22"/>
                <w:lang w:val="ru-RU"/>
              </w:rPr>
              <w:t>проектов</w:t>
            </w:r>
            <w:r w:rsidR="00007A44" w:rsidRPr="00007A44">
              <w:rPr>
                <w:rFonts w:ascii="Arial" w:hAnsi="Arial" w:cs="Arial"/>
                <w:szCs w:val="22"/>
                <w:lang w:val="ru-RU"/>
              </w:rPr>
              <w:t xml:space="preserve">, </w:t>
            </w:r>
            <w:r w:rsidR="007261A2">
              <w:rPr>
                <w:rFonts w:ascii="Arial" w:hAnsi="Arial" w:cs="Arial"/>
                <w:szCs w:val="22"/>
                <w:lang w:val="ru-RU"/>
              </w:rPr>
              <w:t xml:space="preserve">но </w:t>
            </w:r>
            <w:r w:rsidR="00007A44">
              <w:rPr>
                <w:rFonts w:ascii="Arial" w:hAnsi="Arial" w:cs="Arial"/>
                <w:szCs w:val="22"/>
                <w:lang w:val="ru-RU"/>
              </w:rPr>
              <w:t>надежн</w:t>
            </w:r>
            <w:r w:rsidR="007261A2">
              <w:rPr>
                <w:rFonts w:ascii="Arial" w:hAnsi="Arial" w:cs="Arial"/>
                <w:szCs w:val="22"/>
                <w:lang w:val="ru-RU"/>
              </w:rPr>
              <w:t>ый</w:t>
            </w:r>
            <w:r w:rsidR="00007A44" w:rsidRPr="00007A44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007A44">
              <w:rPr>
                <w:rFonts w:ascii="Arial" w:hAnsi="Arial" w:cs="Arial"/>
                <w:szCs w:val="22"/>
                <w:lang w:val="ru-RU"/>
              </w:rPr>
              <w:t>методологическ</w:t>
            </w:r>
            <w:r w:rsidR="007261A2">
              <w:rPr>
                <w:rFonts w:ascii="Arial" w:hAnsi="Arial" w:cs="Arial"/>
                <w:szCs w:val="22"/>
                <w:lang w:val="ru-RU"/>
              </w:rPr>
              <w:t>ий подход</w:t>
            </w:r>
            <w:r w:rsidR="00007A44" w:rsidRPr="00007A44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007A44">
              <w:rPr>
                <w:rFonts w:ascii="Arial" w:hAnsi="Arial" w:cs="Arial"/>
                <w:szCs w:val="22"/>
                <w:lang w:val="ru-RU"/>
              </w:rPr>
              <w:t>данного</w:t>
            </w:r>
            <w:r w:rsidR="00007A44" w:rsidRPr="00007A44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007A44">
              <w:rPr>
                <w:rFonts w:ascii="Arial" w:hAnsi="Arial" w:cs="Arial"/>
                <w:szCs w:val="22"/>
                <w:lang w:val="ru-RU"/>
              </w:rPr>
              <w:t>проекта</w:t>
            </w:r>
            <w:r w:rsidR="00007A44" w:rsidRPr="00007A44">
              <w:rPr>
                <w:rFonts w:ascii="Arial" w:hAnsi="Arial" w:cs="Arial"/>
                <w:szCs w:val="22"/>
                <w:lang w:val="ru-RU"/>
              </w:rPr>
              <w:t xml:space="preserve">, </w:t>
            </w:r>
            <w:r w:rsidR="00007A44">
              <w:rPr>
                <w:rFonts w:ascii="Arial" w:hAnsi="Arial" w:cs="Arial"/>
                <w:szCs w:val="22"/>
                <w:lang w:val="ru-RU"/>
              </w:rPr>
              <w:t>котор</w:t>
            </w:r>
            <w:r w:rsidR="007261A2">
              <w:rPr>
                <w:rFonts w:ascii="Arial" w:hAnsi="Arial" w:cs="Arial"/>
                <w:szCs w:val="22"/>
                <w:lang w:val="ru-RU"/>
              </w:rPr>
              <w:t>ый</w:t>
            </w:r>
            <w:r w:rsidR="00007A44" w:rsidRPr="00007A44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7261A2">
              <w:rPr>
                <w:rFonts w:ascii="Arial" w:hAnsi="Arial" w:cs="Arial"/>
                <w:szCs w:val="22"/>
                <w:lang w:val="ru-RU"/>
              </w:rPr>
              <w:t>основан на</w:t>
            </w:r>
            <w:r w:rsidR="00007A44" w:rsidRPr="00007A44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7261A2">
              <w:rPr>
                <w:rFonts w:ascii="Arial" w:hAnsi="Arial" w:cs="Arial"/>
                <w:szCs w:val="22"/>
                <w:lang w:val="ru-RU"/>
              </w:rPr>
              <w:t xml:space="preserve">первоначальной достоверной проработке темы </w:t>
            </w:r>
            <w:r w:rsidR="00C43454">
              <w:rPr>
                <w:rFonts w:ascii="Arial" w:hAnsi="Arial" w:cs="Arial"/>
                <w:szCs w:val="22"/>
                <w:lang w:val="ru-RU"/>
              </w:rPr>
              <w:t>до начала реализации</w:t>
            </w:r>
            <w:r w:rsidR="007261A2">
              <w:rPr>
                <w:rFonts w:ascii="Arial" w:hAnsi="Arial" w:cs="Arial"/>
                <w:szCs w:val="22"/>
                <w:lang w:val="ru-RU"/>
              </w:rPr>
              <w:t xml:space="preserve">, согласно методике </w:t>
            </w:r>
            <w:r w:rsidR="00007A44">
              <w:rPr>
                <w:rFonts w:ascii="Arial" w:hAnsi="Arial" w:cs="Arial"/>
                <w:szCs w:val="22"/>
                <w:lang w:val="ru-RU"/>
              </w:rPr>
              <w:t>концептуально</w:t>
            </w:r>
            <w:r w:rsidR="007261A2">
              <w:rPr>
                <w:rFonts w:ascii="Arial" w:hAnsi="Arial" w:cs="Arial"/>
                <w:szCs w:val="22"/>
                <w:lang w:val="ru-RU"/>
              </w:rPr>
              <w:t>го</w:t>
            </w:r>
            <w:r w:rsidR="00007A44">
              <w:rPr>
                <w:rFonts w:ascii="Arial" w:hAnsi="Arial" w:cs="Arial"/>
                <w:szCs w:val="22"/>
                <w:lang w:val="ru-RU"/>
              </w:rPr>
              <w:t xml:space="preserve"> исследовани</w:t>
            </w:r>
            <w:r w:rsidR="007261A2">
              <w:rPr>
                <w:rFonts w:ascii="Arial" w:hAnsi="Arial" w:cs="Arial"/>
                <w:szCs w:val="22"/>
                <w:lang w:val="ru-RU"/>
              </w:rPr>
              <w:t xml:space="preserve">я, </w:t>
            </w:r>
            <w:r w:rsidR="00007A44">
              <w:rPr>
                <w:rFonts w:ascii="Arial" w:hAnsi="Arial" w:cs="Arial"/>
                <w:szCs w:val="22"/>
                <w:lang w:val="ru-RU"/>
              </w:rPr>
              <w:t xml:space="preserve">и подтверждение предпочтительного для государств-членов </w:t>
            </w:r>
            <w:r w:rsidR="007261A2">
              <w:rPr>
                <w:rFonts w:ascii="Arial" w:hAnsi="Arial" w:cs="Arial"/>
                <w:szCs w:val="22"/>
                <w:lang w:val="ru-RU"/>
              </w:rPr>
              <w:t>варианта действий</w:t>
            </w:r>
            <w:r w:rsidR="00007A44">
              <w:rPr>
                <w:rFonts w:ascii="Arial" w:hAnsi="Arial" w:cs="Arial"/>
                <w:szCs w:val="22"/>
                <w:lang w:val="ru-RU"/>
              </w:rPr>
              <w:t xml:space="preserve">, показал свою </w:t>
            </w:r>
            <w:r w:rsidR="00C43454">
              <w:rPr>
                <w:rFonts w:ascii="Arial" w:hAnsi="Arial" w:cs="Arial"/>
                <w:szCs w:val="22"/>
                <w:lang w:val="ru-RU"/>
              </w:rPr>
              <w:t xml:space="preserve">ценность для </w:t>
            </w:r>
            <w:r w:rsidR="00007A44">
              <w:rPr>
                <w:rFonts w:ascii="Arial" w:hAnsi="Arial" w:cs="Arial"/>
                <w:szCs w:val="22"/>
                <w:lang w:val="ru-RU"/>
              </w:rPr>
              <w:t>успе</w:t>
            </w:r>
            <w:r w:rsidR="00C43454">
              <w:rPr>
                <w:rFonts w:ascii="Arial" w:hAnsi="Arial" w:cs="Arial"/>
                <w:szCs w:val="22"/>
                <w:lang w:val="ru-RU"/>
              </w:rPr>
              <w:t xml:space="preserve">шного выполнения </w:t>
            </w:r>
            <w:r w:rsidR="00007A44">
              <w:rPr>
                <w:rFonts w:ascii="Arial" w:hAnsi="Arial" w:cs="Arial"/>
                <w:szCs w:val="22"/>
                <w:lang w:val="ru-RU"/>
              </w:rPr>
              <w:t>проект</w:t>
            </w:r>
            <w:r w:rsidR="00C43454">
              <w:rPr>
                <w:rFonts w:ascii="Arial" w:hAnsi="Arial" w:cs="Arial"/>
                <w:szCs w:val="22"/>
                <w:lang w:val="ru-RU"/>
              </w:rPr>
              <w:t>а</w:t>
            </w:r>
            <w:r w:rsidR="00007A44">
              <w:rPr>
                <w:rFonts w:ascii="Arial" w:hAnsi="Arial" w:cs="Arial"/>
                <w:szCs w:val="22"/>
                <w:lang w:val="ru-RU"/>
              </w:rPr>
              <w:t>.</w:t>
            </w:r>
            <w:r w:rsidR="004239B9" w:rsidRPr="00007A44">
              <w:rPr>
                <w:rFonts w:ascii="Arial" w:hAnsi="Arial" w:cs="Arial"/>
                <w:szCs w:val="22"/>
                <w:lang w:val="ru-RU"/>
              </w:rPr>
              <w:t xml:space="preserve"> </w:t>
            </w:r>
          </w:p>
          <w:p w:rsidR="00F7161F" w:rsidRPr="00007A44" w:rsidRDefault="00F7161F" w:rsidP="00B933A2">
            <w:pPr>
              <w:pStyle w:val="BodyText"/>
              <w:rPr>
                <w:rFonts w:ascii="Arial" w:hAnsi="Arial" w:cs="Arial"/>
                <w:szCs w:val="22"/>
                <w:lang w:val="ru-RU"/>
              </w:rPr>
            </w:pPr>
          </w:p>
        </w:tc>
      </w:tr>
      <w:tr w:rsidR="004239B9" w:rsidRPr="00006CFA" w:rsidTr="00B933A2">
        <w:tc>
          <w:tcPr>
            <w:tcW w:w="9242" w:type="dxa"/>
          </w:tcPr>
          <w:p w:rsidR="00F7161F" w:rsidRPr="00007A44" w:rsidRDefault="00F7161F" w:rsidP="00B933A2">
            <w:pPr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</w:pPr>
          </w:p>
          <w:p w:rsidR="004239B9" w:rsidRPr="00006CFA" w:rsidRDefault="008B6E14" w:rsidP="00B933A2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Рекомендация</w:t>
            </w:r>
            <w:r w:rsidR="00401883" w:rsidRPr="00006CFA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5</w:t>
            </w:r>
          </w:p>
          <w:p w:rsidR="00F7161F" w:rsidRPr="00006CFA" w:rsidRDefault="00F7161F" w:rsidP="00B933A2">
            <w:pPr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</w:pPr>
          </w:p>
          <w:p w:rsidR="004239B9" w:rsidRPr="0064661F" w:rsidRDefault="0064661F" w:rsidP="00F7161F">
            <w:pPr>
              <w:pStyle w:val="BodyText"/>
              <w:jc w:val="left"/>
              <w:rPr>
                <w:rFonts w:ascii="Arial" w:hAnsi="Arial" w:cs="Arial"/>
                <w:szCs w:val="22"/>
                <w:lang w:val="ru-RU"/>
              </w:rPr>
            </w:pPr>
            <w:r>
              <w:rPr>
                <w:rFonts w:ascii="Arial" w:hAnsi="Arial" w:cs="Arial"/>
                <w:szCs w:val="22"/>
                <w:lang w:val="ru-RU"/>
              </w:rPr>
              <w:t>Что</w:t>
            </w:r>
            <w:r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касается</w:t>
            </w:r>
            <w:r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б</w:t>
            </w:r>
            <w:r w:rsidR="008B6E14">
              <w:rPr>
                <w:rFonts w:ascii="Arial" w:hAnsi="Arial" w:cs="Arial"/>
                <w:szCs w:val="22"/>
                <w:lang w:val="ru-RU"/>
              </w:rPr>
              <w:t>удущи</w:t>
            </w:r>
            <w:r>
              <w:rPr>
                <w:rFonts w:ascii="Arial" w:hAnsi="Arial" w:cs="Arial"/>
                <w:szCs w:val="22"/>
                <w:lang w:val="ru-RU"/>
              </w:rPr>
              <w:t>х</w:t>
            </w:r>
            <w:r w:rsidR="008B6E14"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8B6E14">
              <w:rPr>
                <w:rFonts w:ascii="Arial" w:hAnsi="Arial" w:cs="Arial"/>
                <w:szCs w:val="22"/>
                <w:lang w:val="ru-RU"/>
              </w:rPr>
              <w:t>проект</w:t>
            </w:r>
            <w:r>
              <w:rPr>
                <w:rFonts w:ascii="Arial" w:hAnsi="Arial" w:cs="Arial"/>
                <w:szCs w:val="22"/>
                <w:lang w:val="ru-RU"/>
              </w:rPr>
              <w:t>ов</w:t>
            </w:r>
            <w:r w:rsidR="008B6E14" w:rsidRPr="0064661F">
              <w:rPr>
                <w:rFonts w:ascii="Arial" w:hAnsi="Arial" w:cs="Arial"/>
                <w:szCs w:val="22"/>
                <w:lang w:val="ru-RU"/>
              </w:rPr>
              <w:t xml:space="preserve">, </w:t>
            </w:r>
            <w:r w:rsidR="008B6E14">
              <w:rPr>
                <w:rFonts w:ascii="Arial" w:hAnsi="Arial" w:cs="Arial"/>
                <w:szCs w:val="22"/>
                <w:lang w:val="ru-RU"/>
              </w:rPr>
              <w:t>которые</w:t>
            </w:r>
            <w:r w:rsidR="008B6E14"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8B6E14">
              <w:rPr>
                <w:rFonts w:ascii="Arial" w:hAnsi="Arial" w:cs="Arial"/>
                <w:szCs w:val="22"/>
                <w:lang w:val="ru-RU"/>
              </w:rPr>
              <w:t>рассматриваются</w:t>
            </w:r>
            <w:r w:rsidR="008B6E14"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8B6E14">
              <w:rPr>
                <w:rFonts w:ascii="Arial" w:hAnsi="Arial" w:cs="Arial"/>
                <w:szCs w:val="22"/>
                <w:lang w:val="ru-RU"/>
              </w:rPr>
              <w:t>как</w:t>
            </w:r>
            <w:r w:rsidR="008B6E14"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8B6E14">
              <w:rPr>
                <w:rFonts w:ascii="Arial" w:hAnsi="Arial" w:cs="Arial"/>
                <w:szCs w:val="22"/>
                <w:lang w:val="ru-RU"/>
              </w:rPr>
              <w:t>потенциально</w:t>
            </w:r>
            <w:r w:rsidR="008B6E14"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8B6E14">
              <w:rPr>
                <w:rFonts w:ascii="Arial" w:hAnsi="Arial" w:cs="Arial"/>
                <w:szCs w:val="22"/>
                <w:lang w:val="ru-RU"/>
              </w:rPr>
              <w:t>новаторские</w:t>
            </w:r>
            <w:r w:rsidR="008B6E14"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8B6E14">
              <w:rPr>
                <w:rFonts w:ascii="Arial" w:hAnsi="Arial" w:cs="Arial"/>
                <w:szCs w:val="22"/>
                <w:lang w:val="ru-RU"/>
              </w:rPr>
              <w:t>и</w:t>
            </w:r>
            <w:r w:rsidR="008B6E14"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8B6E14">
              <w:rPr>
                <w:rFonts w:ascii="Arial" w:hAnsi="Arial" w:cs="Arial"/>
                <w:szCs w:val="22"/>
                <w:lang w:val="ru-RU"/>
              </w:rPr>
              <w:t>предусматривают</w:t>
            </w:r>
            <w:r w:rsidR="008B6E14"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6650ED">
              <w:rPr>
                <w:rFonts w:ascii="Arial" w:hAnsi="Arial" w:cs="Arial"/>
                <w:szCs w:val="22"/>
                <w:lang w:val="ru-RU"/>
              </w:rPr>
              <w:t xml:space="preserve">работу </w:t>
            </w:r>
            <w:r w:rsidR="008B6E14">
              <w:rPr>
                <w:rFonts w:ascii="Arial" w:hAnsi="Arial" w:cs="Arial"/>
                <w:szCs w:val="22"/>
                <w:lang w:val="ru-RU"/>
              </w:rPr>
              <w:t>в</w:t>
            </w:r>
            <w:r w:rsidR="008B6E14"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8B6E14">
              <w:rPr>
                <w:rFonts w:ascii="Arial" w:hAnsi="Arial" w:cs="Arial"/>
                <w:szCs w:val="22"/>
                <w:lang w:val="ru-RU"/>
              </w:rPr>
              <w:t>нескольких</w:t>
            </w:r>
            <w:r w:rsidR="008B6E14"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8B6E14">
              <w:rPr>
                <w:rFonts w:ascii="Arial" w:hAnsi="Arial" w:cs="Arial"/>
                <w:szCs w:val="22"/>
                <w:lang w:val="ru-RU"/>
              </w:rPr>
              <w:t>странах</w:t>
            </w:r>
            <w:r w:rsidR="008B6E14" w:rsidRPr="0064661F">
              <w:rPr>
                <w:rFonts w:ascii="Arial" w:hAnsi="Arial" w:cs="Arial"/>
                <w:szCs w:val="22"/>
                <w:lang w:val="ru-RU"/>
              </w:rPr>
              <w:t xml:space="preserve">, </w:t>
            </w:r>
            <w:r w:rsidR="008B6E14">
              <w:rPr>
                <w:rFonts w:ascii="Arial" w:hAnsi="Arial" w:cs="Arial"/>
                <w:szCs w:val="22"/>
                <w:lang w:val="ru-RU"/>
              </w:rPr>
              <w:t>как</w:t>
            </w:r>
            <w:r w:rsidR="008B6E14"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8B6E14">
              <w:rPr>
                <w:rFonts w:ascii="Arial" w:hAnsi="Arial" w:cs="Arial"/>
                <w:szCs w:val="22"/>
                <w:lang w:val="ru-RU"/>
              </w:rPr>
              <w:t>в</w:t>
            </w:r>
            <w:r w:rsidR="008B6E14"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8B6E14">
              <w:rPr>
                <w:rFonts w:ascii="Arial" w:hAnsi="Arial" w:cs="Arial"/>
                <w:szCs w:val="22"/>
                <w:lang w:val="ru-RU"/>
              </w:rPr>
              <w:t>случае</w:t>
            </w:r>
            <w:r w:rsidR="008B6E14"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8B6E14">
              <w:rPr>
                <w:rFonts w:ascii="Arial" w:hAnsi="Arial" w:cs="Arial"/>
                <w:szCs w:val="22"/>
                <w:lang w:val="ru-RU"/>
              </w:rPr>
              <w:t>с</w:t>
            </w:r>
            <w:r w:rsidR="008B6E14"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8B6E14">
              <w:rPr>
                <w:rFonts w:ascii="Arial" w:hAnsi="Arial" w:cs="Arial"/>
                <w:szCs w:val="22"/>
                <w:lang w:val="ru-RU"/>
              </w:rPr>
              <w:t>данным</w:t>
            </w:r>
            <w:r w:rsidR="008B6E14"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="008B6E14">
              <w:rPr>
                <w:rFonts w:ascii="Arial" w:hAnsi="Arial" w:cs="Arial"/>
                <w:szCs w:val="22"/>
                <w:lang w:val="ru-RU"/>
              </w:rPr>
              <w:t>проектом</w:t>
            </w:r>
            <w:r w:rsidR="008B6E14" w:rsidRPr="0064661F">
              <w:rPr>
                <w:rFonts w:ascii="Arial" w:hAnsi="Arial" w:cs="Arial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Cs w:val="22"/>
                <w:lang w:val="ru-RU"/>
              </w:rPr>
              <w:t>то</w:t>
            </w:r>
            <w:r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следует</w:t>
            </w:r>
            <w:r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обеспечить</w:t>
            </w:r>
            <w:r w:rsidR="006650ED">
              <w:rPr>
                <w:rFonts w:ascii="Arial" w:hAnsi="Arial" w:cs="Arial"/>
                <w:szCs w:val="22"/>
                <w:lang w:val="ru-RU"/>
              </w:rPr>
              <w:t xml:space="preserve"> наличие</w:t>
            </w:r>
            <w:r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необходимо</w:t>
            </w:r>
            <w:r w:rsidR="006650ED">
              <w:rPr>
                <w:rFonts w:ascii="Arial" w:hAnsi="Arial" w:cs="Arial"/>
                <w:szCs w:val="22"/>
                <w:lang w:val="ru-RU"/>
              </w:rPr>
              <w:t>го</w:t>
            </w:r>
            <w:r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Pr="000F73A2">
              <w:rPr>
                <w:rFonts w:ascii="Arial" w:hAnsi="Arial" w:cs="Arial"/>
                <w:b/>
                <w:szCs w:val="22"/>
                <w:lang w:val="ru-RU"/>
              </w:rPr>
              <w:t>финансировани</w:t>
            </w:r>
            <w:r w:rsidR="006650ED">
              <w:rPr>
                <w:rFonts w:ascii="Arial" w:hAnsi="Arial" w:cs="Arial"/>
                <w:b/>
                <w:szCs w:val="22"/>
                <w:lang w:val="ru-RU"/>
              </w:rPr>
              <w:t>я</w:t>
            </w:r>
            <w:r w:rsidRPr="0064661F">
              <w:rPr>
                <w:rFonts w:ascii="Arial" w:hAnsi="Arial" w:cs="Arial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Cs w:val="22"/>
                <w:lang w:val="ru-RU"/>
              </w:rPr>
              <w:t>для</w:t>
            </w:r>
            <w:r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того</w:t>
            </w:r>
            <w:r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чтобы</w:t>
            </w:r>
            <w:r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успешно</w:t>
            </w:r>
            <w:r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обобщить</w:t>
            </w:r>
            <w:r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все</w:t>
            </w:r>
            <w:r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результаты</w:t>
            </w:r>
            <w:r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проекта</w:t>
            </w:r>
            <w:r w:rsidRPr="0064661F">
              <w:rPr>
                <w:rFonts w:ascii="Arial" w:hAnsi="Arial" w:cs="Arial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Cs w:val="22"/>
                <w:lang w:val="ru-RU"/>
              </w:rPr>
              <w:t>например</w:t>
            </w:r>
            <w:r w:rsidRPr="0064661F">
              <w:rPr>
                <w:rFonts w:ascii="Arial" w:hAnsi="Arial" w:cs="Arial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Cs w:val="22"/>
                <w:lang w:val="ru-RU"/>
              </w:rPr>
              <w:t>в</w:t>
            </w:r>
            <w:r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рамках</w:t>
            </w:r>
            <w:r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итогового</w:t>
            </w:r>
            <w:r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семинара</w:t>
            </w:r>
            <w:r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по</w:t>
            </w:r>
            <w:r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Cs w:val="22"/>
                <w:lang w:val="ru-RU"/>
              </w:rPr>
              <w:t>проекту</w:t>
            </w:r>
            <w:r w:rsidRPr="0064661F">
              <w:rPr>
                <w:rFonts w:ascii="Arial" w:hAnsi="Arial" w:cs="Arial"/>
                <w:szCs w:val="22"/>
                <w:lang w:val="ru-RU"/>
              </w:rPr>
              <w:t>.</w:t>
            </w:r>
            <w:r w:rsidR="004239B9" w:rsidRPr="0064661F">
              <w:rPr>
                <w:rFonts w:ascii="Arial" w:hAnsi="Arial" w:cs="Arial"/>
                <w:szCs w:val="22"/>
                <w:lang w:val="ru-RU"/>
              </w:rPr>
              <w:t xml:space="preserve"> </w:t>
            </w:r>
          </w:p>
          <w:p w:rsidR="00F7161F" w:rsidRPr="0064661F" w:rsidRDefault="00F7161F" w:rsidP="00B933A2">
            <w:pPr>
              <w:pStyle w:val="BodyText"/>
              <w:rPr>
                <w:rFonts w:ascii="Arial" w:hAnsi="Arial" w:cs="Arial"/>
                <w:i/>
                <w:szCs w:val="22"/>
                <w:lang w:val="ru-RU"/>
              </w:rPr>
            </w:pPr>
          </w:p>
        </w:tc>
      </w:tr>
      <w:tr w:rsidR="004239B9" w:rsidRPr="00006CFA" w:rsidTr="00B933A2">
        <w:tc>
          <w:tcPr>
            <w:tcW w:w="9242" w:type="dxa"/>
          </w:tcPr>
          <w:p w:rsidR="00C75776" w:rsidRPr="0064661F" w:rsidRDefault="00C75776" w:rsidP="005C55B4">
            <w:pPr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</w:pPr>
          </w:p>
          <w:p w:rsidR="005C55B4" w:rsidRPr="00006CFA" w:rsidRDefault="000F73A2" w:rsidP="005C55B4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Рекомендация</w:t>
            </w:r>
            <w:r w:rsidR="00401883" w:rsidRPr="00006CFA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6</w:t>
            </w:r>
          </w:p>
          <w:p w:rsidR="00F7161F" w:rsidRPr="00006CFA" w:rsidRDefault="00F7161F" w:rsidP="005C55B4">
            <w:pPr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</w:pPr>
          </w:p>
          <w:p w:rsidR="00401883" w:rsidRPr="00900A84" w:rsidRDefault="00B56AF1" w:rsidP="00F7161F">
            <w:pPr>
              <w:jc w:val="left"/>
              <w:rPr>
                <w:rFonts w:ascii="Arial" w:eastAsia="Times New Roman" w:hAnsi="Arial" w:cs="Arial"/>
                <w:bCs/>
                <w:sz w:val="22"/>
                <w:szCs w:val="22"/>
                <w:lang w:val="ru-RU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ru-RU" w:eastAsia="en-GB"/>
              </w:rPr>
              <w:t>КРИС</w:t>
            </w:r>
            <w:r w:rsidRPr="00900A84">
              <w:rPr>
                <w:rFonts w:ascii="Arial" w:eastAsia="Times New Roman" w:hAnsi="Arial" w:cs="Arial"/>
                <w:bCs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val="ru-RU" w:eastAsia="en-GB"/>
              </w:rPr>
              <w:t>должен</w:t>
            </w:r>
            <w:r w:rsidRPr="00900A84">
              <w:rPr>
                <w:rFonts w:ascii="Arial" w:eastAsia="Times New Roman" w:hAnsi="Arial" w:cs="Arial"/>
                <w:bCs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val="ru-RU" w:eastAsia="en-GB"/>
              </w:rPr>
              <w:t>следить</w:t>
            </w:r>
            <w:r w:rsidRPr="00900A84">
              <w:rPr>
                <w:rFonts w:ascii="Arial" w:eastAsia="Times New Roman" w:hAnsi="Arial" w:cs="Arial"/>
                <w:bCs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val="ru-RU" w:eastAsia="en-GB"/>
              </w:rPr>
              <w:t>за</w:t>
            </w:r>
            <w:r w:rsidRPr="00900A84">
              <w:rPr>
                <w:rFonts w:ascii="Arial" w:eastAsia="Times New Roman" w:hAnsi="Arial" w:cs="Arial"/>
                <w:bCs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val="ru-RU" w:eastAsia="en-GB"/>
              </w:rPr>
              <w:t>тем</w:t>
            </w:r>
            <w:r w:rsidRPr="00900A84">
              <w:rPr>
                <w:rFonts w:ascii="Arial" w:eastAsia="Times New Roman" w:hAnsi="Arial" w:cs="Arial"/>
                <w:bCs/>
                <w:sz w:val="22"/>
                <w:szCs w:val="22"/>
                <w:lang w:val="ru-RU" w:eastAsia="en-GB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val="ru-RU" w:eastAsia="en-GB"/>
              </w:rPr>
              <w:t>чтобы</w:t>
            </w:r>
            <w:r w:rsidRPr="00900A84">
              <w:rPr>
                <w:rFonts w:ascii="Arial" w:eastAsia="Times New Roman" w:hAnsi="Arial" w:cs="Arial"/>
                <w:bCs/>
                <w:sz w:val="22"/>
                <w:szCs w:val="22"/>
                <w:lang w:val="ru-RU" w:eastAsia="en-GB"/>
              </w:rPr>
              <w:t xml:space="preserve"> </w:t>
            </w:r>
            <w:r w:rsidR="00870C35" w:rsidRP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>нечетк</w:t>
            </w:r>
            <w:r w:rsid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 xml:space="preserve">ие </w:t>
            </w:r>
            <w:r w:rsidRP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 xml:space="preserve">формулировки рекомендаций Повестки дня в области развития </w:t>
            </w:r>
            <w:r w:rsid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>были ис</w:t>
            </w:r>
            <w:r w:rsidRP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>толкова</w:t>
            </w:r>
            <w:r w:rsid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 xml:space="preserve">ны </w:t>
            </w:r>
            <w:r w:rsidRP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>Комитетом</w:t>
            </w:r>
            <w:r w:rsidR="00900A84" w:rsidRP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 xml:space="preserve"> таким образом, </w:t>
            </w:r>
            <w:r w:rsidR="00870C35" w:rsidRP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 xml:space="preserve">чтобы </w:t>
            </w:r>
            <w:r w:rsidR="00900A84" w:rsidRP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>Секретариат</w:t>
            </w:r>
            <w:r w:rsid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 xml:space="preserve"> имел </w:t>
            </w:r>
            <w:r w:rsidR="00870C35" w:rsidRP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>надлежащие ориентиры</w:t>
            </w:r>
            <w:r w:rsid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 xml:space="preserve">, обеспечивающие </w:t>
            </w:r>
            <w:r w:rsidR="00900A84" w:rsidRP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>эффективн</w:t>
            </w:r>
            <w:r w:rsid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>ую</w:t>
            </w:r>
            <w:r w:rsidR="00870C35" w:rsidRP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 xml:space="preserve"> </w:t>
            </w:r>
            <w:r w:rsidR="00900A84" w:rsidRP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>ра</w:t>
            </w:r>
            <w:r w:rsidR="00870C35" w:rsidRP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>зработк</w:t>
            </w:r>
            <w:r w:rsid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>у</w:t>
            </w:r>
            <w:r w:rsidR="00870C35" w:rsidRP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 xml:space="preserve"> </w:t>
            </w:r>
            <w:r w:rsid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 xml:space="preserve">и </w:t>
            </w:r>
            <w:r w:rsidR="00900A84" w:rsidRP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>реализаци</w:t>
            </w:r>
            <w:r w:rsid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>ю</w:t>
            </w:r>
            <w:r w:rsidR="00870C35" w:rsidRP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 xml:space="preserve"> проекта</w:t>
            </w:r>
            <w:r w:rsidR="00900A84" w:rsidRPr="00893264"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en-GB"/>
              </w:rPr>
              <w:t>.</w:t>
            </w:r>
            <w:r w:rsidR="005C55B4" w:rsidRPr="00900A84">
              <w:rPr>
                <w:rFonts w:ascii="Arial" w:eastAsia="Times New Roman" w:hAnsi="Arial" w:cs="Arial"/>
                <w:bCs/>
                <w:sz w:val="22"/>
                <w:szCs w:val="22"/>
                <w:lang w:val="ru-RU" w:eastAsia="en-GB"/>
              </w:rPr>
              <w:t xml:space="preserve"> </w:t>
            </w:r>
          </w:p>
          <w:p w:rsidR="00C75776" w:rsidRPr="00900A84" w:rsidRDefault="00C75776" w:rsidP="00F7161F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val="ru-RU" w:eastAsia="en-GB"/>
              </w:rPr>
            </w:pPr>
          </w:p>
        </w:tc>
      </w:tr>
    </w:tbl>
    <w:p w:rsidR="00E17EB5" w:rsidRPr="00900A84" w:rsidRDefault="00E17EB5" w:rsidP="00F7161F">
      <w:pPr>
        <w:spacing w:after="0" w:line="240" w:lineRule="auto"/>
        <w:jc w:val="left"/>
        <w:rPr>
          <w:rFonts w:ascii="Arial" w:hAnsi="Arial" w:cs="Arial"/>
          <w:sz w:val="22"/>
          <w:szCs w:val="22"/>
          <w:lang w:val="ru-RU"/>
        </w:rPr>
      </w:pPr>
    </w:p>
    <w:p w:rsidR="00163FF0" w:rsidRPr="00900A84" w:rsidRDefault="00163FF0" w:rsidP="00F7161F">
      <w:pPr>
        <w:spacing w:after="0" w:line="240" w:lineRule="auto"/>
        <w:jc w:val="left"/>
        <w:rPr>
          <w:rFonts w:cstheme="minorHAnsi"/>
          <w:sz w:val="22"/>
          <w:szCs w:val="22"/>
          <w:lang w:val="ru-RU"/>
        </w:rPr>
      </w:pPr>
    </w:p>
    <w:p w:rsidR="00F7161F" w:rsidRPr="00900A84" w:rsidRDefault="00F7161F" w:rsidP="00F7161F">
      <w:pPr>
        <w:spacing w:after="0" w:line="240" w:lineRule="auto"/>
        <w:jc w:val="left"/>
        <w:rPr>
          <w:rFonts w:cstheme="minorHAnsi"/>
          <w:sz w:val="22"/>
          <w:szCs w:val="22"/>
          <w:lang w:val="ru-RU"/>
        </w:rPr>
      </w:pPr>
    </w:p>
    <w:p w:rsidR="00F7161F" w:rsidRPr="00F7161F" w:rsidRDefault="00F7161F" w:rsidP="00F7161F">
      <w:pPr>
        <w:pStyle w:val="Endofdocument"/>
        <w:rPr>
          <w:sz w:val="22"/>
          <w:szCs w:val="22"/>
        </w:rPr>
      </w:pPr>
      <w:r w:rsidRPr="00F7161F">
        <w:rPr>
          <w:sz w:val="22"/>
          <w:szCs w:val="22"/>
        </w:rPr>
        <w:t>[</w:t>
      </w:r>
      <w:r w:rsidR="00900A84">
        <w:rPr>
          <w:sz w:val="22"/>
          <w:szCs w:val="22"/>
          <w:lang w:val="ru-RU"/>
        </w:rPr>
        <w:t>Конец приложения и документа</w:t>
      </w:r>
      <w:r w:rsidRPr="00F7161F">
        <w:rPr>
          <w:sz w:val="22"/>
          <w:szCs w:val="22"/>
        </w:rPr>
        <w:t>]</w:t>
      </w:r>
    </w:p>
    <w:sectPr w:rsidR="00F7161F" w:rsidRPr="00F7161F" w:rsidSect="00F7161F">
      <w:head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66" w:rsidRDefault="00A17266" w:rsidP="006F6A79">
      <w:r>
        <w:separator/>
      </w:r>
    </w:p>
  </w:endnote>
  <w:endnote w:type="continuationSeparator" w:id="0">
    <w:p w:rsidR="00A17266" w:rsidRDefault="00A17266" w:rsidP="006F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266" w:rsidRDefault="00A172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66" w:rsidRDefault="00A17266" w:rsidP="006F6A79">
      <w:r>
        <w:separator/>
      </w:r>
    </w:p>
  </w:footnote>
  <w:footnote w:type="continuationSeparator" w:id="0">
    <w:p w:rsidR="00A17266" w:rsidRDefault="00A17266" w:rsidP="006F6A79">
      <w:r>
        <w:continuationSeparator/>
      </w:r>
    </w:p>
  </w:footnote>
  <w:footnote w:id="1">
    <w:p w:rsidR="00A17266" w:rsidRPr="007A0024" w:rsidRDefault="00A17266" w:rsidP="00D67B26">
      <w:pPr>
        <w:pStyle w:val="FootnoteText"/>
        <w:spacing w:after="0" w:line="240" w:lineRule="auto"/>
        <w:jc w:val="left"/>
        <w:rPr>
          <w:rFonts w:asciiTheme="minorBidi" w:hAnsiTheme="minorBidi"/>
          <w:lang w:val="en-US"/>
        </w:rPr>
      </w:pPr>
      <w:r w:rsidRPr="00323F03">
        <w:rPr>
          <w:rStyle w:val="FootnoteReference"/>
          <w:rFonts w:asciiTheme="minorBidi" w:hAnsiTheme="minorBidi"/>
        </w:rPr>
        <w:footnoteRef/>
      </w:r>
      <w:r w:rsidRPr="007A0024">
        <w:rPr>
          <w:rFonts w:asciiTheme="minorBidi" w:hAnsiTheme="minorBidi"/>
          <w:lang w:val="en-US"/>
        </w:rPr>
        <w:t xml:space="preserve"> </w:t>
      </w:r>
      <w:r w:rsidR="007A0024" w:rsidRPr="007A0024">
        <w:rPr>
          <w:rFonts w:asciiTheme="minorBidi" w:hAnsiTheme="minorBidi"/>
          <w:lang w:val="en-US"/>
        </w:rPr>
        <w:t>“</w:t>
      </w:r>
      <w:r w:rsidR="007A0024">
        <w:rPr>
          <w:rFonts w:ascii="Arial" w:hAnsi="Arial" w:cs="Arial"/>
          <w:sz w:val="18"/>
          <w:szCs w:val="18"/>
          <w:lang w:val="en-US"/>
        </w:rPr>
        <w:t>WIPO</w:t>
      </w:r>
      <w:r w:rsidR="007A0024" w:rsidRPr="007A0024">
        <w:rPr>
          <w:rFonts w:ascii="Arial" w:hAnsi="Arial" w:cs="Arial"/>
          <w:sz w:val="18"/>
          <w:szCs w:val="18"/>
          <w:lang w:val="en-US"/>
        </w:rPr>
        <w:t xml:space="preserve"> </w:t>
      </w:r>
      <w:r w:rsidR="007A0024">
        <w:rPr>
          <w:rFonts w:ascii="Arial" w:hAnsi="Arial" w:cs="Arial"/>
          <w:sz w:val="18"/>
          <w:szCs w:val="18"/>
          <w:lang w:val="en-US"/>
        </w:rPr>
        <w:t>Study</w:t>
      </w:r>
      <w:r w:rsidR="007A0024" w:rsidRPr="007A0024">
        <w:rPr>
          <w:rFonts w:ascii="Arial" w:hAnsi="Arial" w:cs="Arial"/>
          <w:sz w:val="18"/>
          <w:szCs w:val="18"/>
          <w:lang w:val="en-US"/>
        </w:rPr>
        <w:t xml:space="preserve">: </w:t>
      </w:r>
      <w:r w:rsidR="007A0024">
        <w:rPr>
          <w:rFonts w:ascii="Arial" w:hAnsi="Arial" w:cs="Arial"/>
          <w:sz w:val="18"/>
          <w:szCs w:val="18"/>
          <w:lang w:val="en-US"/>
        </w:rPr>
        <w:t>Informal</w:t>
      </w:r>
      <w:r w:rsidR="007A0024" w:rsidRPr="007A0024">
        <w:rPr>
          <w:rFonts w:ascii="Arial" w:hAnsi="Arial" w:cs="Arial"/>
          <w:sz w:val="18"/>
          <w:szCs w:val="18"/>
          <w:lang w:val="en-US"/>
        </w:rPr>
        <w:t xml:space="preserve"> </w:t>
      </w:r>
      <w:r w:rsidR="007A0024">
        <w:rPr>
          <w:rFonts w:ascii="Arial" w:hAnsi="Arial" w:cs="Arial"/>
          <w:sz w:val="18"/>
          <w:szCs w:val="18"/>
          <w:lang w:val="en-US"/>
        </w:rPr>
        <w:t>Economy</w:t>
      </w:r>
      <w:r w:rsidR="007A0024" w:rsidRPr="007A0024">
        <w:rPr>
          <w:rFonts w:ascii="Arial" w:hAnsi="Arial" w:cs="Arial"/>
          <w:sz w:val="18"/>
          <w:szCs w:val="18"/>
          <w:lang w:val="en-US"/>
        </w:rPr>
        <w:t xml:space="preserve"> </w:t>
      </w:r>
      <w:r w:rsidR="007A0024">
        <w:rPr>
          <w:rFonts w:ascii="Arial" w:hAnsi="Arial" w:cs="Arial"/>
          <w:sz w:val="18"/>
          <w:szCs w:val="18"/>
          <w:lang w:val="en-US"/>
        </w:rPr>
        <w:t>Important</w:t>
      </w:r>
      <w:r w:rsidR="007A0024" w:rsidRPr="007A0024">
        <w:rPr>
          <w:rFonts w:ascii="Arial" w:hAnsi="Arial" w:cs="Arial"/>
          <w:sz w:val="18"/>
          <w:szCs w:val="18"/>
          <w:lang w:val="en-US"/>
        </w:rPr>
        <w:t xml:space="preserve"> </w:t>
      </w:r>
      <w:r w:rsidR="007A0024">
        <w:rPr>
          <w:rFonts w:ascii="Arial" w:hAnsi="Arial" w:cs="Arial"/>
          <w:sz w:val="18"/>
          <w:szCs w:val="18"/>
          <w:lang w:val="en-US"/>
        </w:rPr>
        <w:t>To</w:t>
      </w:r>
      <w:r w:rsidR="007A0024" w:rsidRPr="007A0024">
        <w:rPr>
          <w:rFonts w:ascii="Arial" w:hAnsi="Arial" w:cs="Arial"/>
          <w:sz w:val="18"/>
          <w:szCs w:val="18"/>
          <w:lang w:val="en-US"/>
        </w:rPr>
        <w:t xml:space="preserve"> </w:t>
      </w:r>
      <w:r w:rsidR="007A0024">
        <w:rPr>
          <w:rFonts w:ascii="Arial" w:hAnsi="Arial" w:cs="Arial"/>
          <w:sz w:val="18"/>
          <w:szCs w:val="18"/>
          <w:lang w:val="en-US"/>
        </w:rPr>
        <w:t>Developing</w:t>
      </w:r>
      <w:r w:rsidR="007A0024" w:rsidRPr="007A0024">
        <w:rPr>
          <w:rFonts w:ascii="Arial" w:hAnsi="Arial" w:cs="Arial"/>
          <w:sz w:val="18"/>
          <w:szCs w:val="18"/>
          <w:lang w:val="en-US"/>
        </w:rPr>
        <w:t xml:space="preserve"> </w:t>
      </w:r>
      <w:r w:rsidR="007A0024">
        <w:rPr>
          <w:rFonts w:ascii="Arial" w:hAnsi="Arial" w:cs="Arial"/>
          <w:sz w:val="18"/>
          <w:szCs w:val="18"/>
          <w:lang w:val="en-US"/>
        </w:rPr>
        <w:t>Country</w:t>
      </w:r>
      <w:r w:rsidR="007A0024" w:rsidRPr="007A0024">
        <w:rPr>
          <w:rFonts w:ascii="Arial" w:hAnsi="Arial" w:cs="Arial"/>
          <w:sz w:val="18"/>
          <w:szCs w:val="18"/>
          <w:lang w:val="en-US"/>
        </w:rPr>
        <w:t xml:space="preserve"> </w:t>
      </w:r>
      <w:r w:rsidR="007A0024">
        <w:rPr>
          <w:rFonts w:ascii="Arial" w:hAnsi="Arial" w:cs="Arial"/>
          <w:sz w:val="18"/>
          <w:szCs w:val="18"/>
          <w:lang w:val="en-US"/>
        </w:rPr>
        <w:t>Growth</w:t>
      </w:r>
      <w:r w:rsidR="007A0024" w:rsidRPr="007A0024">
        <w:rPr>
          <w:rFonts w:ascii="Arial" w:hAnsi="Arial" w:cs="Arial"/>
          <w:sz w:val="18"/>
          <w:szCs w:val="18"/>
          <w:lang w:val="en-US"/>
        </w:rPr>
        <w:t xml:space="preserve">, </w:t>
      </w:r>
      <w:r w:rsidR="007A0024">
        <w:rPr>
          <w:rFonts w:ascii="Arial" w:hAnsi="Arial" w:cs="Arial"/>
          <w:sz w:val="18"/>
          <w:szCs w:val="18"/>
          <w:lang w:val="en-US"/>
        </w:rPr>
        <w:t>But</w:t>
      </w:r>
      <w:r w:rsidR="007A0024" w:rsidRPr="007A0024">
        <w:rPr>
          <w:rFonts w:ascii="Arial" w:hAnsi="Arial" w:cs="Arial"/>
          <w:sz w:val="18"/>
          <w:szCs w:val="18"/>
          <w:lang w:val="en-US"/>
        </w:rPr>
        <w:t xml:space="preserve"> </w:t>
      </w:r>
      <w:r w:rsidR="007A0024">
        <w:rPr>
          <w:rFonts w:ascii="Arial" w:hAnsi="Arial" w:cs="Arial"/>
          <w:sz w:val="18"/>
          <w:szCs w:val="18"/>
          <w:lang w:val="en-US"/>
        </w:rPr>
        <w:t>No IP”</w:t>
      </w:r>
      <w:r w:rsidR="00566BC5" w:rsidRPr="007A0024">
        <w:rPr>
          <w:rFonts w:ascii="Arial" w:hAnsi="Arial" w:cs="Arial"/>
          <w:sz w:val="18"/>
          <w:szCs w:val="18"/>
          <w:lang w:val="en-US"/>
        </w:rPr>
        <w:t xml:space="preserve">, </w:t>
      </w:r>
      <w:r w:rsidR="007A0024">
        <w:rPr>
          <w:rFonts w:ascii="Arial" w:hAnsi="Arial" w:cs="Arial"/>
          <w:sz w:val="18"/>
          <w:szCs w:val="18"/>
          <w:lang w:val="en-US"/>
        </w:rPr>
        <w:t xml:space="preserve">by Catherine Saez, June </w:t>
      </w:r>
      <w:r w:rsidR="00566BC5" w:rsidRPr="007A0024">
        <w:rPr>
          <w:rFonts w:ascii="Arial" w:hAnsi="Arial" w:cs="Arial"/>
          <w:sz w:val="18"/>
          <w:szCs w:val="18"/>
          <w:lang w:val="en-US"/>
        </w:rPr>
        <w:t>7</w:t>
      </w:r>
      <w:r w:rsidR="007A0024">
        <w:rPr>
          <w:rFonts w:ascii="Arial" w:hAnsi="Arial" w:cs="Arial"/>
          <w:sz w:val="18"/>
          <w:szCs w:val="18"/>
          <w:lang w:val="en-US"/>
        </w:rPr>
        <w:t>,</w:t>
      </w:r>
      <w:r w:rsidR="00566BC5" w:rsidRPr="007A0024">
        <w:rPr>
          <w:rFonts w:ascii="Arial" w:hAnsi="Arial" w:cs="Arial"/>
          <w:sz w:val="18"/>
          <w:szCs w:val="18"/>
          <w:lang w:val="en-US"/>
        </w:rPr>
        <w:t xml:space="preserve"> </w:t>
      </w:r>
      <w:r w:rsidRPr="007A0024">
        <w:rPr>
          <w:rFonts w:ascii="Arial" w:hAnsi="Arial" w:cs="Arial"/>
          <w:sz w:val="18"/>
          <w:szCs w:val="18"/>
          <w:lang w:val="en-US"/>
        </w:rPr>
        <w:t xml:space="preserve">2013, </w:t>
      </w:r>
      <w:r w:rsidR="00566BC5">
        <w:rPr>
          <w:rFonts w:ascii="Arial" w:hAnsi="Arial" w:cs="Arial"/>
          <w:sz w:val="18"/>
          <w:szCs w:val="18"/>
          <w:lang w:val="ru-RU"/>
        </w:rPr>
        <w:t>размещено</w:t>
      </w:r>
      <w:r w:rsidR="00566BC5" w:rsidRPr="007A0024">
        <w:rPr>
          <w:rFonts w:ascii="Arial" w:hAnsi="Arial" w:cs="Arial"/>
          <w:sz w:val="18"/>
          <w:szCs w:val="18"/>
          <w:lang w:val="en-US"/>
        </w:rPr>
        <w:t xml:space="preserve"> </w:t>
      </w:r>
      <w:r w:rsidR="00566BC5">
        <w:rPr>
          <w:rFonts w:ascii="Arial" w:hAnsi="Arial" w:cs="Arial"/>
          <w:sz w:val="18"/>
          <w:szCs w:val="18"/>
          <w:lang w:val="ru-RU"/>
        </w:rPr>
        <w:t>по</w:t>
      </w:r>
      <w:r w:rsidR="00566BC5" w:rsidRPr="007A0024">
        <w:rPr>
          <w:rFonts w:ascii="Arial" w:hAnsi="Arial" w:cs="Arial"/>
          <w:sz w:val="18"/>
          <w:szCs w:val="18"/>
          <w:lang w:val="en-US"/>
        </w:rPr>
        <w:t xml:space="preserve"> </w:t>
      </w:r>
      <w:r w:rsidR="00566BC5">
        <w:rPr>
          <w:rFonts w:ascii="Arial" w:hAnsi="Arial" w:cs="Arial"/>
          <w:sz w:val="18"/>
          <w:szCs w:val="18"/>
          <w:lang w:val="ru-RU"/>
        </w:rPr>
        <w:t>адресу</w:t>
      </w:r>
      <w:r w:rsidRPr="007A0024">
        <w:rPr>
          <w:rFonts w:ascii="Arial" w:hAnsi="Arial" w:cs="Arial"/>
          <w:sz w:val="18"/>
          <w:szCs w:val="18"/>
          <w:lang w:val="en-US"/>
        </w:rPr>
        <w:t xml:space="preserve">:  </w:t>
      </w:r>
      <w:hyperlink r:id="rId1" w:history="1">
        <w:r w:rsidRPr="00F7161F">
          <w:rPr>
            <w:rStyle w:val="Hyperlink"/>
            <w:rFonts w:ascii="Arial" w:hAnsi="Arial" w:cs="Arial"/>
            <w:sz w:val="18"/>
            <w:szCs w:val="18"/>
          </w:rPr>
          <w:t>http</w:t>
        </w:r>
        <w:r w:rsidRPr="007A0024">
          <w:rPr>
            <w:rStyle w:val="Hyperlink"/>
            <w:rFonts w:ascii="Arial" w:hAnsi="Arial" w:cs="Arial"/>
            <w:sz w:val="18"/>
            <w:szCs w:val="18"/>
            <w:lang w:val="en-US"/>
          </w:rPr>
          <w:t>://</w:t>
        </w:r>
        <w:r w:rsidRPr="00F7161F">
          <w:rPr>
            <w:rStyle w:val="Hyperlink"/>
            <w:rFonts w:ascii="Arial" w:hAnsi="Arial" w:cs="Arial"/>
            <w:sz w:val="18"/>
            <w:szCs w:val="18"/>
          </w:rPr>
          <w:t>www</w:t>
        </w:r>
        <w:r w:rsidRPr="007A0024">
          <w:rPr>
            <w:rStyle w:val="Hyperlink"/>
            <w:rFonts w:ascii="Arial" w:hAnsi="Arial" w:cs="Arial"/>
            <w:sz w:val="18"/>
            <w:szCs w:val="18"/>
            <w:lang w:val="en-US"/>
          </w:rPr>
          <w:t>.</w:t>
        </w:r>
        <w:r w:rsidRPr="00F7161F">
          <w:rPr>
            <w:rStyle w:val="Hyperlink"/>
            <w:rFonts w:ascii="Arial" w:hAnsi="Arial" w:cs="Arial"/>
            <w:sz w:val="18"/>
            <w:szCs w:val="18"/>
          </w:rPr>
          <w:t>ip</w:t>
        </w:r>
        <w:r w:rsidRPr="007A0024">
          <w:rPr>
            <w:rStyle w:val="Hyperlink"/>
            <w:rFonts w:ascii="Arial" w:hAnsi="Arial" w:cs="Arial"/>
            <w:sz w:val="18"/>
            <w:szCs w:val="18"/>
            <w:lang w:val="en-US"/>
          </w:rPr>
          <w:t>-</w:t>
        </w:r>
        <w:r w:rsidRPr="00F7161F">
          <w:rPr>
            <w:rStyle w:val="Hyperlink"/>
            <w:rFonts w:ascii="Arial" w:hAnsi="Arial" w:cs="Arial"/>
            <w:sz w:val="18"/>
            <w:szCs w:val="18"/>
          </w:rPr>
          <w:t>watch</w:t>
        </w:r>
        <w:r w:rsidRPr="007A0024">
          <w:rPr>
            <w:rStyle w:val="Hyperlink"/>
            <w:rFonts w:ascii="Arial" w:hAnsi="Arial" w:cs="Arial"/>
            <w:sz w:val="18"/>
            <w:szCs w:val="18"/>
            <w:lang w:val="en-US"/>
          </w:rPr>
          <w:t>.</w:t>
        </w:r>
        <w:r w:rsidRPr="00F7161F">
          <w:rPr>
            <w:rStyle w:val="Hyperlink"/>
            <w:rFonts w:ascii="Arial" w:hAnsi="Arial" w:cs="Arial"/>
            <w:sz w:val="18"/>
            <w:szCs w:val="18"/>
          </w:rPr>
          <w:t>org</w:t>
        </w:r>
        <w:r w:rsidRPr="007A0024">
          <w:rPr>
            <w:rStyle w:val="Hyperlink"/>
            <w:rFonts w:ascii="Arial" w:hAnsi="Arial" w:cs="Arial"/>
            <w:sz w:val="18"/>
            <w:szCs w:val="18"/>
            <w:lang w:val="en-US"/>
          </w:rPr>
          <w:t>/2013/06/07/</w:t>
        </w:r>
        <w:r w:rsidRPr="00F7161F">
          <w:rPr>
            <w:rStyle w:val="Hyperlink"/>
            <w:rFonts w:ascii="Arial" w:hAnsi="Arial" w:cs="Arial"/>
            <w:sz w:val="18"/>
            <w:szCs w:val="18"/>
          </w:rPr>
          <w:t>wipo</w:t>
        </w:r>
        <w:r w:rsidRPr="007A0024">
          <w:rPr>
            <w:rStyle w:val="Hyperlink"/>
            <w:rFonts w:ascii="Arial" w:hAnsi="Arial" w:cs="Arial"/>
            <w:sz w:val="18"/>
            <w:szCs w:val="18"/>
            <w:lang w:val="en-US"/>
          </w:rPr>
          <w:t>-</w:t>
        </w:r>
        <w:r w:rsidRPr="00F7161F">
          <w:rPr>
            <w:rStyle w:val="Hyperlink"/>
            <w:rFonts w:ascii="Arial" w:hAnsi="Arial" w:cs="Arial"/>
            <w:sz w:val="18"/>
            <w:szCs w:val="18"/>
          </w:rPr>
          <w:t>study</w:t>
        </w:r>
        <w:r w:rsidRPr="007A0024">
          <w:rPr>
            <w:rStyle w:val="Hyperlink"/>
            <w:rFonts w:ascii="Arial" w:hAnsi="Arial" w:cs="Arial"/>
            <w:sz w:val="18"/>
            <w:szCs w:val="18"/>
            <w:lang w:val="en-US"/>
          </w:rPr>
          <w:t>-</w:t>
        </w:r>
        <w:r w:rsidRPr="00F7161F">
          <w:rPr>
            <w:rStyle w:val="Hyperlink"/>
            <w:rFonts w:ascii="Arial" w:hAnsi="Arial" w:cs="Arial"/>
            <w:sz w:val="18"/>
            <w:szCs w:val="18"/>
          </w:rPr>
          <w:t>informal</w:t>
        </w:r>
        <w:r w:rsidRPr="007A0024">
          <w:rPr>
            <w:rStyle w:val="Hyperlink"/>
            <w:rFonts w:ascii="Arial" w:hAnsi="Arial" w:cs="Arial"/>
            <w:sz w:val="18"/>
            <w:szCs w:val="18"/>
            <w:lang w:val="en-US"/>
          </w:rPr>
          <w:t>-</w:t>
        </w:r>
        <w:r w:rsidRPr="00F7161F">
          <w:rPr>
            <w:rStyle w:val="Hyperlink"/>
            <w:rFonts w:ascii="Arial" w:hAnsi="Arial" w:cs="Arial"/>
            <w:sz w:val="18"/>
            <w:szCs w:val="18"/>
          </w:rPr>
          <w:t>economy</w:t>
        </w:r>
        <w:r w:rsidRPr="007A0024">
          <w:rPr>
            <w:rStyle w:val="Hyperlink"/>
            <w:rFonts w:ascii="Arial" w:hAnsi="Arial" w:cs="Arial"/>
            <w:sz w:val="18"/>
            <w:szCs w:val="18"/>
            <w:lang w:val="en-US"/>
          </w:rPr>
          <w:t>-</w:t>
        </w:r>
        <w:r w:rsidRPr="00F7161F">
          <w:rPr>
            <w:rStyle w:val="Hyperlink"/>
            <w:rFonts w:ascii="Arial" w:hAnsi="Arial" w:cs="Arial"/>
            <w:sz w:val="18"/>
            <w:szCs w:val="18"/>
          </w:rPr>
          <w:t>important</w:t>
        </w:r>
        <w:r w:rsidRPr="007A0024">
          <w:rPr>
            <w:rStyle w:val="Hyperlink"/>
            <w:rFonts w:ascii="Arial" w:hAnsi="Arial" w:cs="Arial"/>
            <w:sz w:val="18"/>
            <w:szCs w:val="18"/>
            <w:lang w:val="en-US"/>
          </w:rPr>
          <w:t>-</w:t>
        </w:r>
        <w:r w:rsidRPr="00F7161F">
          <w:rPr>
            <w:rStyle w:val="Hyperlink"/>
            <w:rFonts w:ascii="Arial" w:hAnsi="Arial" w:cs="Arial"/>
            <w:sz w:val="18"/>
            <w:szCs w:val="18"/>
          </w:rPr>
          <w:t>to</w:t>
        </w:r>
        <w:r w:rsidRPr="007A0024">
          <w:rPr>
            <w:rStyle w:val="Hyperlink"/>
            <w:rFonts w:ascii="Arial" w:hAnsi="Arial" w:cs="Arial"/>
            <w:sz w:val="18"/>
            <w:szCs w:val="18"/>
            <w:lang w:val="en-US"/>
          </w:rPr>
          <w:t>-</w:t>
        </w:r>
        <w:r w:rsidRPr="00F7161F">
          <w:rPr>
            <w:rStyle w:val="Hyperlink"/>
            <w:rFonts w:ascii="Arial" w:hAnsi="Arial" w:cs="Arial"/>
            <w:sz w:val="18"/>
            <w:szCs w:val="18"/>
          </w:rPr>
          <w:t>developing</w:t>
        </w:r>
        <w:r w:rsidRPr="007A0024">
          <w:rPr>
            <w:rStyle w:val="Hyperlink"/>
            <w:rFonts w:ascii="Arial" w:hAnsi="Arial" w:cs="Arial"/>
            <w:sz w:val="18"/>
            <w:szCs w:val="18"/>
            <w:lang w:val="en-US"/>
          </w:rPr>
          <w:t>-</w:t>
        </w:r>
        <w:r w:rsidRPr="00F7161F">
          <w:rPr>
            <w:rStyle w:val="Hyperlink"/>
            <w:rFonts w:ascii="Arial" w:hAnsi="Arial" w:cs="Arial"/>
            <w:sz w:val="18"/>
            <w:szCs w:val="18"/>
          </w:rPr>
          <w:t>country</w:t>
        </w:r>
        <w:r w:rsidRPr="007A0024">
          <w:rPr>
            <w:rStyle w:val="Hyperlink"/>
            <w:rFonts w:ascii="Arial" w:hAnsi="Arial" w:cs="Arial"/>
            <w:sz w:val="18"/>
            <w:szCs w:val="18"/>
            <w:lang w:val="en-US"/>
          </w:rPr>
          <w:t>-</w:t>
        </w:r>
        <w:r w:rsidRPr="00F7161F">
          <w:rPr>
            <w:rStyle w:val="Hyperlink"/>
            <w:rFonts w:ascii="Arial" w:hAnsi="Arial" w:cs="Arial"/>
            <w:sz w:val="18"/>
            <w:szCs w:val="18"/>
          </w:rPr>
          <w:t>growth</w:t>
        </w:r>
        <w:r w:rsidRPr="007A0024">
          <w:rPr>
            <w:rStyle w:val="Hyperlink"/>
            <w:rFonts w:ascii="Arial" w:hAnsi="Arial" w:cs="Arial"/>
            <w:sz w:val="18"/>
            <w:szCs w:val="18"/>
            <w:lang w:val="en-US"/>
          </w:rPr>
          <w:t>-</w:t>
        </w:r>
        <w:r w:rsidRPr="00F7161F">
          <w:rPr>
            <w:rStyle w:val="Hyperlink"/>
            <w:rFonts w:ascii="Arial" w:hAnsi="Arial" w:cs="Arial"/>
            <w:sz w:val="18"/>
            <w:szCs w:val="18"/>
          </w:rPr>
          <w:t>but</w:t>
        </w:r>
        <w:r w:rsidRPr="007A0024">
          <w:rPr>
            <w:rStyle w:val="Hyperlink"/>
            <w:rFonts w:ascii="Arial" w:hAnsi="Arial" w:cs="Arial"/>
            <w:sz w:val="18"/>
            <w:szCs w:val="18"/>
            <w:lang w:val="en-US"/>
          </w:rPr>
          <w:t>-</w:t>
        </w:r>
        <w:r w:rsidRPr="00F7161F">
          <w:rPr>
            <w:rStyle w:val="Hyperlink"/>
            <w:rFonts w:ascii="Arial" w:hAnsi="Arial" w:cs="Arial"/>
            <w:sz w:val="18"/>
            <w:szCs w:val="18"/>
          </w:rPr>
          <w:t>no</w:t>
        </w:r>
        <w:r w:rsidRPr="007A0024">
          <w:rPr>
            <w:rStyle w:val="Hyperlink"/>
            <w:rFonts w:ascii="Arial" w:hAnsi="Arial" w:cs="Arial"/>
            <w:sz w:val="18"/>
            <w:szCs w:val="18"/>
            <w:lang w:val="en-US"/>
          </w:rPr>
          <w:t>-</w:t>
        </w:r>
        <w:r w:rsidRPr="00F7161F">
          <w:rPr>
            <w:rStyle w:val="Hyperlink"/>
            <w:rFonts w:ascii="Arial" w:hAnsi="Arial" w:cs="Arial"/>
            <w:sz w:val="18"/>
            <w:szCs w:val="18"/>
          </w:rPr>
          <w:t>ip</w:t>
        </w:r>
        <w:r w:rsidRPr="007A0024">
          <w:rPr>
            <w:rStyle w:val="Hyperlink"/>
            <w:rFonts w:ascii="Arial" w:hAnsi="Arial" w:cs="Arial"/>
            <w:sz w:val="18"/>
            <w:szCs w:val="18"/>
            <w:lang w:val="en-US"/>
          </w:rPr>
          <w:t>/</w:t>
        </w:r>
      </w:hyperlink>
      <w:r w:rsidRPr="007A0024">
        <w:rPr>
          <w:rFonts w:asciiTheme="minorBidi" w:hAnsiTheme="minorBidi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266" w:rsidRDefault="00A17266" w:rsidP="002225BD">
    <w:pPr>
      <w:jc w:val="right"/>
    </w:pPr>
    <w:bookmarkStart w:id="5" w:name="Code2"/>
    <w:bookmarkEnd w:id="5"/>
    <w:r>
      <w:t>CDIP/13/5</w:t>
    </w:r>
  </w:p>
  <w:p w:rsidR="00A17266" w:rsidRDefault="00A17266" w:rsidP="002225B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A17266" w:rsidRDefault="00A17266" w:rsidP="002225BD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266" w:rsidRPr="00C75776" w:rsidRDefault="00A17266" w:rsidP="00C75776">
    <w:pPr>
      <w:spacing w:after="0" w:line="240" w:lineRule="auto"/>
      <w:jc w:val="right"/>
      <w:rPr>
        <w:rFonts w:ascii="Arial" w:hAnsi="Arial" w:cs="Arial"/>
        <w:sz w:val="22"/>
        <w:szCs w:val="22"/>
      </w:rPr>
    </w:pPr>
    <w:r w:rsidRPr="00C75776">
      <w:rPr>
        <w:rFonts w:ascii="Arial" w:hAnsi="Arial" w:cs="Arial"/>
        <w:sz w:val="22"/>
        <w:szCs w:val="22"/>
      </w:rPr>
      <w:t>CDIP/13/5</w:t>
    </w:r>
  </w:p>
  <w:p w:rsidR="00A17266" w:rsidRPr="00C75776" w:rsidRDefault="00A17266" w:rsidP="00C75776">
    <w:pPr>
      <w:spacing w:after="0" w:line="240" w:lineRule="auto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ru-RU"/>
      </w:rPr>
      <w:t>Приложение</w:t>
    </w:r>
    <w:r>
      <w:rPr>
        <w:rFonts w:ascii="Arial" w:hAnsi="Arial" w:cs="Arial"/>
        <w:sz w:val="22"/>
        <w:szCs w:val="22"/>
      </w:rPr>
      <w:t xml:space="preserve">, </w:t>
    </w:r>
    <w:r>
      <w:rPr>
        <w:rFonts w:ascii="Arial" w:hAnsi="Arial" w:cs="Arial"/>
        <w:sz w:val="22"/>
        <w:szCs w:val="22"/>
        <w:lang w:val="ru-RU"/>
      </w:rPr>
      <w:t>стр.</w:t>
    </w:r>
    <w:r w:rsidRPr="00C75776">
      <w:rPr>
        <w:rFonts w:ascii="Arial" w:hAnsi="Arial" w:cs="Arial"/>
        <w:sz w:val="22"/>
        <w:szCs w:val="22"/>
      </w:rPr>
      <w:t xml:space="preserve"> </w:t>
    </w:r>
    <w:r w:rsidRPr="00C75776">
      <w:rPr>
        <w:rFonts w:ascii="Arial" w:hAnsi="Arial" w:cs="Arial"/>
        <w:sz w:val="22"/>
        <w:szCs w:val="22"/>
      </w:rPr>
      <w:fldChar w:fldCharType="begin"/>
    </w:r>
    <w:r w:rsidRPr="00C75776">
      <w:rPr>
        <w:rFonts w:ascii="Arial" w:hAnsi="Arial" w:cs="Arial"/>
        <w:sz w:val="22"/>
        <w:szCs w:val="22"/>
      </w:rPr>
      <w:instrText xml:space="preserve"> PAGE  \* MERGEFORMAT </w:instrText>
    </w:r>
    <w:r w:rsidRPr="00C75776">
      <w:rPr>
        <w:rFonts w:ascii="Arial" w:hAnsi="Arial" w:cs="Arial"/>
        <w:sz w:val="22"/>
        <w:szCs w:val="22"/>
      </w:rPr>
      <w:fldChar w:fldCharType="separate"/>
    </w:r>
    <w:r w:rsidR="004919BD">
      <w:rPr>
        <w:rFonts w:ascii="Arial" w:hAnsi="Arial" w:cs="Arial"/>
        <w:noProof/>
        <w:sz w:val="22"/>
        <w:szCs w:val="22"/>
      </w:rPr>
      <w:t>4</w:t>
    </w:r>
    <w:r w:rsidRPr="00C75776">
      <w:rPr>
        <w:rFonts w:ascii="Arial" w:hAnsi="Arial" w:cs="Arial"/>
        <w:sz w:val="22"/>
        <w:szCs w:val="22"/>
      </w:rPr>
      <w:fldChar w:fldCharType="end"/>
    </w:r>
  </w:p>
  <w:p w:rsidR="00A17266" w:rsidRDefault="00A17266" w:rsidP="002225BD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266" w:rsidRPr="00515518" w:rsidRDefault="00A17266" w:rsidP="007C323E">
    <w:pPr>
      <w:pStyle w:val="Header"/>
      <w:spacing w:after="0" w:line="240" w:lineRule="auto"/>
      <w:jc w:val="right"/>
      <w:rPr>
        <w:rFonts w:ascii="Arial" w:hAnsi="Arial" w:cs="Arial"/>
        <w:sz w:val="22"/>
        <w:szCs w:val="22"/>
      </w:rPr>
    </w:pPr>
    <w:r w:rsidRPr="00515518">
      <w:rPr>
        <w:rFonts w:ascii="Arial" w:hAnsi="Arial" w:cs="Arial"/>
        <w:sz w:val="22"/>
        <w:szCs w:val="22"/>
      </w:rPr>
      <w:t>CDIP/13/5</w:t>
    </w:r>
  </w:p>
  <w:p w:rsidR="00A17266" w:rsidRDefault="00A17266" w:rsidP="007C323E">
    <w:pPr>
      <w:pStyle w:val="Header"/>
      <w:spacing w:after="0" w:line="240" w:lineRule="auto"/>
      <w:jc w:val="right"/>
    </w:pPr>
    <w:r>
      <w:rPr>
        <w:rFonts w:ascii="Arial" w:hAnsi="Arial" w:cs="Arial"/>
        <w:sz w:val="22"/>
        <w:szCs w:val="22"/>
        <w:lang w:val="ru-RU"/>
      </w:rPr>
      <w:t>ПРИЛОЖЕНИЕ</w:t>
    </w:r>
  </w:p>
  <w:p w:rsidR="00A17266" w:rsidRPr="00515518" w:rsidRDefault="00A17266" w:rsidP="00515518">
    <w:pPr>
      <w:pStyle w:val="Header"/>
      <w:spacing w:after="0" w:line="240" w:lineRule="auto"/>
      <w:jc w:val="lef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72E"/>
    <w:multiLevelType w:val="hybridMultilevel"/>
    <w:tmpl w:val="E348CE5A"/>
    <w:lvl w:ilvl="0" w:tplc="703E84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62813"/>
    <w:multiLevelType w:val="hybridMultilevel"/>
    <w:tmpl w:val="D3A86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A7D0E"/>
    <w:multiLevelType w:val="hybridMultilevel"/>
    <w:tmpl w:val="3E3C0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F62A2"/>
    <w:multiLevelType w:val="hybridMultilevel"/>
    <w:tmpl w:val="7B304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70F2C"/>
    <w:multiLevelType w:val="hybridMultilevel"/>
    <w:tmpl w:val="6602BF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E49CA"/>
    <w:multiLevelType w:val="hybridMultilevel"/>
    <w:tmpl w:val="F016390C"/>
    <w:lvl w:ilvl="0" w:tplc="3ECA5B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F5B27"/>
    <w:multiLevelType w:val="hybridMultilevel"/>
    <w:tmpl w:val="DC7C2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C0258"/>
    <w:multiLevelType w:val="hybridMultilevel"/>
    <w:tmpl w:val="3960A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23B4E"/>
    <w:multiLevelType w:val="hybridMultilevel"/>
    <w:tmpl w:val="4F84D74C"/>
    <w:lvl w:ilvl="0" w:tplc="20524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850F8"/>
    <w:multiLevelType w:val="multilevel"/>
    <w:tmpl w:val="84C2920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eastAsia="SimSun" w:hAnsi="Arial" w:cs="Arial"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>
    <w:nsid w:val="26BD6927"/>
    <w:multiLevelType w:val="hybridMultilevel"/>
    <w:tmpl w:val="851C15A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8574FE7"/>
    <w:multiLevelType w:val="hybridMultilevel"/>
    <w:tmpl w:val="393C0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774F0"/>
    <w:multiLevelType w:val="hybridMultilevel"/>
    <w:tmpl w:val="A838F4A8"/>
    <w:lvl w:ilvl="0" w:tplc="79449B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C3236"/>
    <w:multiLevelType w:val="hybridMultilevel"/>
    <w:tmpl w:val="E348CE5A"/>
    <w:lvl w:ilvl="0" w:tplc="703E84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F31FB"/>
    <w:multiLevelType w:val="hybridMultilevel"/>
    <w:tmpl w:val="723AB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067865"/>
    <w:multiLevelType w:val="multilevel"/>
    <w:tmpl w:val="A8CAD5C8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567" w:firstLine="0"/>
      </w:pPr>
      <w:rPr>
        <w:rFonts w:ascii="Arial" w:eastAsia="Times New Roman" w:hAnsi="Arial" w:cs="Arial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>
    <w:nsid w:val="355E2555"/>
    <w:multiLevelType w:val="hybridMultilevel"/>
    <w:tmpl w:val="B5F06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C507B0"/>
    <w:multiLevelType w:val="multilevel"/>
    <w:tmpl w:val="942023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8">
    <w:nsid w:val="39C87AEA"/>
    <w:multiLevelType w:val="hybridMultilevel"/>
    <w:tmpl w:val="699E6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F06F60"/>
    <w:multiLevelType w:val="hybridMultilevel"/>
    <w:tmpl w:val="19E24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703FF1"/>
    <w:multiLevelType w:val="hybridMultilevel"/>
    <w:tmpl w:val="E5128720"/>
    <w:lvl w:ilvl="0" w:tplc="7BC8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336EF9"/>
    <w:multiLevelType w:val="multilevel"/>
    <w:tmpl w:val="83583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2">
    <w:nsid w:val="46EE6233"/>
    <w:multiLevelType w:val="hybridMultilevel"/>
    <w:tmpl w:val="056C4316"/>
    <w:lvl w:ilvl="0" w:tplc="3E3ACAB0">
      <w:start w:val="1"/>
      <w:numFmt w:val="bullet"/>
      <w:lvlText w:val="•"/>
      <w:lvlJc w:val="left"/>
      <w:pPr>
        <w:tabs>
          <w:tab w:val="num" w:pos="732"/>
        </w:tabs>
        <w:ind w:left="732" w:hanging="244"/>
      </w:pPr>
      <w:rPr>
        <w:rFonts w:ascii="Arial" w:hAnsi="Arial" w:cs="Times New Roman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928"/>
        </w:tabs>
        <w:ind w:left="1928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48"/>
        </w:tabs>
        <w:ind w:left="26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68"/>
        </w:tabs>
        <w:ind w:left="33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88"/>
        </w:tabs>
        <w:ind w:left="4088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08"/>
        </w:tabs>
        <w:ind w:left="48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28"/>
        </w:tabs>
        <w:ind w:left="55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48"/>
        </w:tabs>
        <w:ind w:left="6248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68"/>
        </w:tabs>
        <w:ind w:left="6968" w:hanging="360"/>
      </w:pPr>
      <w:rPr>
        <w:rFonts w:ascii="Wingdings" w:hAnsi="Wingdings" w:hint="default"/>
      </w:rPr>
    </w:lvl>
  </w:abstractNum>
  <w:abstractNum w:abstractNumId="23">
    <w:nsid w:val="4B11188E"/>
    <w:multiLevelType w:val="hybridMultilevel"/>
    <w:tmpl w:val="70AC06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D03DF7"/>
    <w:multiLevelType w:val="hybridMultilevel"/>
    <w:tmpl w:val="D12E4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BE166A"/>
    <w:multiLevelType w:val="hybridMultilevel"/>
    <w:tmpl w:val="4920D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C43252"/>
    <w:multiLevelType w:val="hybridMultilevel"/>
    <w:tmpl w:val="70447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F719FA"/>
    <w:multiLevelType w:val="hybridMultilevel"/>
    <w:tmpl w:val="EAE4DA5A"/>
    <w:lvl w:ilvl="0" w:tplc="575CE50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90849"/>
    <w:multiLevelType w:val="hybridMultilevel"/>
    <w:tmpl w:val="EFA2C87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66146691"/>
    <w:multiLevelType w:val="hybridMultilevel"/>
    <w:tmpl w:val="06D69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6F480C"/>
    <w:multiLevelType w:val="multilevel"/>
    <w:tmpl w:val="AF38957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1">
    <w:nsid w:val="68A674E1"/>
    <w:multiLevelType w:val="hybridMultilevel"/>
    <w:tmpl w:val="607E4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BE6FFB"/>
    <w:multiLevelType w:val="hybridMultilevel"/>
    <w:tmpl w:val="38A45BE6"/>
    <w:lvl w:ilvl="0" w:tplc="9738E928">
      <w:numFmt w:val="bullet"/>
      <w:lvlText w:val="-"/>
      <w:lvlJc w:val="left"/>
      <w:pPr>
        <w:ind w:left="720" w:hanging="360"/>
      </w:pPr>
      <w:rPr>
        <w:rFonts w:ascii="Arial" w:eastAsia="MS Mincho" w:hAnsi="Arial" w:cs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574A3"/>
    <w:multiLevelType w:val="hybridMultilevel"/>
    <w:tmpl w:val="D8C22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53604A"/>
    <w:multiLevelType w:val="hybridMultilevel"/>
    <w:tmpl w:val="51C43A54"/>
    <w:lvl w:ilvl="0" w:tplc="E0A6FA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F6122C"/>
    <w:multiLevelType w:val="hybridMultilevel"/>
    <w:tmpl w:val="C7F4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863F92"/>
    <w:multiLevelType w:val="hybridMultilevel"/>
    <w:tmpl w:val="E698D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B93568"/>
    <w:multiLevelType w:val="hybridMultilevel"/>
    <w:tmpl w:val="32F8D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7555AA"/>
    <w:multiLevelType w:val="hybridMultilevel"/>
    <w:tmpl w:val="0BCE4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31"/>
  </w:num>
  <w:num w:numId="4">
    <w:abstractNumId w:val="33"/>
  </w:num>
  <w:num w:numId="5">
    <w:abstractNumId w:val="35"/>
  </w:num>
  <w:num w:numId="6">
    <w:abstractNumId w:val="36"/>
  </w:num>
  <w:num w:numId="7">
    <w:abstractNumId w:val="0"/>
  </w:num>
  <w:num w:numId="8">
    <w:abstractNumId w:val="13"/>
  </w:num>
  <w:num w:numId="9">
    <w:abstractNumId w:val="18"/>
  </w:num>
  <w:num w:numId="10">
    <w:abstractNumId w:val="20"/>
  </w:num>
  <w:num w:numId="11">
    <w:abstractNumId w:val="8"/>
  </w:num>
  <w:num w:numId="12">
    <w:abstractNumId w:val="3"/>
  </w:num>
  <w:num w:numId="13">
    <w:abstractNumId w:val="25"/>
  </w:num>
  <w:num w:numId="14">
    <w:abstractNumId w:val="7"/>
  </w:num>
  <w:num w:numId="15">
    <w:abstractNumId w:val="10"/>
  </w:num>
  <w:num w:numId="16">
    <w:abstractNumId w:val="2"/>
  </w:num>
  <w:num w:numId="17">
    <w:abstractNumId w:val="34"/>
  </w:num>
  <w:num w:numId="18">
    <w:abstractNumId w:val="14"/>
  </w:num>
  <w:num w:numId="19">
    <w:abstractNumId w:val="16"/>
  </w:num>
  <w:num w:numId="20">
    <w:abstractNumId w:val="26"/>
  </w:num>
  <w:num w:numId="21">
    <w:abstractNumId w:val="24"/>
  </w:num>
  <w:num w:numId="22">
    <w:abstractNumId w:val="1"/>
  </w:num>
  <w:num w:numId="23">
    <w:abstractNumId w:val="19"/>
  </w:num>
  <w:num w:numId="24">
    <w:abstractNumId w:val="37"/>
  </w:num>
  <w:num w:numId="25">
    <w:abstractNumId w:val="28"/>
  </w:num>
  <w:num w:numId="26">
    <w:abstractNumId w:val="11"/>
  </w:num>
  <w:num w:numId="27">
    <w:abstractNumId w:val="30"/>
  </w:num>
  <w:num w:numId="28">
    <w:abstractNumId w:val="9"/>
  </w:num>
  <w:num w:numId="29">
    <w:abstractNumId w:val="15"/>
  </w:num>
  <w:num w:numId="30">
    <w:abstractNumId w:val="17"/>
  </w:num>
  <w:num w:numId="31">
    <w:abstractNumId w:val="30"/>
    <w:lvlOverride w:ilvl="0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29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2"/>
  </w:num>
  <w:num w:numId="38">
    <w:abstractNumId w:val="27"/>
  </w:num>
  <w:num w:numId="39">
    <w:abstractNumId w:val="6"/>
  </w:num>
  <w:num w:numId="40">
    <w:abstractNumId w:val="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79"/>
    <w:rsid w:val="00006CFA"/>
    <w:rsid w:val="00007A44"/>
    <w:rsid w:val="00007FC5"/>
    <w:rsid w:val="00015AE8"/>
    <w:rsid w:val="0002207C"/>
    <w:rsid w:val="0002364D"/>
    <w:rsid w:val="00024581"/>
    <w:rsid w:val="00026759"/>
    <w:rsid w:val="0002753A"/>
    <w:rsid w:val="00027737"/>
    <w:rsid w:val="000374CC"/>
    <w:rsid w:val="00056FE4"/>
    <w:rsid w:val="00057AD3"/>
    <w:rsid w:val="0006427C"/>
    <w:rsid w:val="00071A1F"/>
    <w:rsid w:val="00076C83"/>
    <w:rsid w:val="000815C6"/>
    <w:rsid w:val="0009070D"/>
    <w:rsid w:val="000A009B"/>
    <w:rsid w:val="000A12B0"/>
    <w:rsid w:val="000A75F0"/>
    <w:rsid w:val="000B3821"/>
    <w:rsid w:val="000B7C94"/>
    <w:rsid w:val="000D0130"/>
    <w:rsid w:val="000D1761"/>
    <w:rsid w:val="000D3B06"/>
    <w:rsid w:val="000F73A2"/>
    <w:rsid w:val="00103D05"/>
    <w:rsid w:val="00107C3E"/>
    <w:rsid w:val="0011210C"/>
    <w:rsid w:val="00112FDE"/>
    <w:rsid w:val="001160BA"/>
    <w:rsid w:val="00116225"/>
    <w:rsid w:val="00120AFE"/>
    <w:rsid w:val="00125E67"/>
    <w:rsid w:val="00127776"/>
    <w:rsid w:val="001318C5"/>
    <w:rsid w:val="00131954"/>
    <w:rsid w:val="00131A58"/>
    <w:rsid w:val="001335A3"/>
    <w:rsid w:val="001345AD"/>
    <w:rsid w:val="0014550B"/>
    <w:rsid w:val="00147035"/>
    <w:rsid w:val="00151773"/>
    <w:rsid w:val="00156879"/>
    <w:rsid w:val="00163FF0"/>
    <w:rsid w:val="001708ED"/>
    <w:rsid w:val="00172BB8"/>
    <w:rsid w:val="00174D85"/>
    <w:rsid w:val="00180276"/>
    <w:rsid w:val="001826F1"/>
    <w:rsid w:val="0018464A"/>
    <w:rsid w:val="00196DD2"/>
    <w:rsid w:val="001A5C28"/>
    <w:rsid w:val="001B39FD"/>
    <w:rsid w:val="001B48C0"/>
    <w:rsid w:val="001B6B48"/>
    <w:rsid w:val="001C206B"/>
    <w:rsid w:val="001C5770"/>
    <w:rsid w:val="001C64B2"/>
    <w:rsid w:val="001D2F81"/>
    <w:rsid w:val="001D7DB3"/>
    <w:rsid w:val="001E2E20"/>
    <w:rsid w:val="001E43BF"/>
    <w:rsid w:val="001E6FEB"/>
    <w:rsid w:val="001F1F76"/>
    <w:rsid w:val="001F248D"/>
    <w:rsid w:val="001F52C3"/>
    <w:rsid w:val="001F53ED"/>
    <w:rsid w:val="0020133B"/>
    <w:rsid w:val="0020601F"/>
    <w:rsid w:val="002109B1"/>
    <w:rsid w:val="002112C1"/>
    <w:rsid w:val="002225BD"/>
    <w:rsid w:val="00225E35"/>
    <w:rsid w:val="00226672"/>
    <w:rsid w:val="002268F8"/>
    <w:rsid w:val="00226DD7"/>
    <w:rsid w:val="00227ABF"/>
    <w:rsid w:val="00236D15"/>
    <w:rsid w:val="002402C7"/>
    <w:rsid w:val="00242B39"/>
    <w:rsid w:val="00257CA5"/>
    <w:rsid w:val="002633FF"/>
    <w:rsid w:val="00266295"/>
    <w:rsid w:val="00266ADD"/>
    <w:rsid w:val="002752DC"/>
    <w:rsid w:val="0028138D"/>
    <w:rsid w:val="00283AB4"/>
    <w:rsid w:val="00287846"/>
    <w:rsid w:val="00293B97"/>
    <w:rsid w:val="00293CA0"/>
    <w:rsid w:val="002949F6"/>
    <w:rsid w:val="002A1027"/>
    <w:rsid w:val="002A4296"/>
    <w:rsid w:val="002B44D7"/>
    <w:rsid w:val="002C06BF"/>
    <w:rsid w:val="002C33F2"/>
    <w:rsid w:val="002C7584"/>
    <w:rsid w:val="002C7FFA"/>
    <w:rsid w:val="002D02BE"/>
    <w:rsid w:val="002D1B73"/>
    <w:rsid w:val="002D6B6E"/>
    <w:rsid w:val="002E6DAA"/>
    <w:rsid w:val="002F04CA"/>
    <w:rsid w:val="00301024"/>
    <w:rsid w:val="003034FA"/>
    <w:rsid w:val="00303B24"/>
    <w:rsid w:val="00310213"/>
    <w:rsid w:val="00311E1F"/>
    <w:rsid w:val="00314BC1"/>
    <w:rsid w:val="00315B69"/>
    <w:rsid w:val="0031633C"/>
    <w:rsid w:val="00323F03"/>
    <w:rsid w:val="00336FED"/>
    <w:rsid w:val="0035279B"/>
    <w:rsid w:val="00354B24"/>
    <w:rsid w:val="00356389"/>
    <w:rsid w:val="00361F58"/>
    <w:rsid w:val="003649DD"/>
    <w:rsid w:val="00365081"/>
    <w:rsid w:val="0036541A"/>
    <w:rsid w:val="00365641"/>
    <w:rsid w:val="00367431"/>
    <w:rsid w:val="003746C1"/>
    <w:rsid w:val="00391AD6"/>
    <w:rsid w:val="003939DC"/>
    <w:rsid w:val="003A2476"/>
    <w:rsid w:val="003A4203"/>
    <w:rsid w:val="003A5A05"/>
    <w:rsid w:val="003B138C"/>
    <w:rsid w:val="003B7FA7"/>
    <w:rsid w:val="003C3A42"/>
    <w:rsid w:val="003C444E"/>
    <w:rsid w:val="003C5144"/>
    <w:rsid w:val="003D2366"/>
    <w:rsid w:val="003E000E"/>
    <w:rsid w:val="003E7D5A"/>
    <w:rsid w:val="003F20B4"/>
    <w:rsid w:val="003F7016"/>
    <w:rsid w:val="003F7D75"/>
    <w:rsid w:val="00400F7A"/>
    <w:rsid w:val="00401883"/>
    <w:rsid w:val="0040708F"/>
    <w:rsid w:val="004113EA"/>
    <w:rsid w:val="0041650B"/>
    <w:rsid w:val="00420AB8"/>
    <w:rsid w:val="00423912"/>
    <w:rsid w:val="004239B9"/>
    <w:rsid w:val="00430F50"/>
    <w:rsid w:val="00431CB0"/>
    <w:rsid w:val="004437EA"/>
    <w:rsid w:val="00450490"/>
    <w:rsid w:val="004509C2"/>
    <w:rsid w:val="0045154B"/>
    <w:rsid w:val="00452FEC"/>
    <w:rsid w:val="0045702E"/>
    <w:rsid w:val="00470261"/>
    <w:rsid w:val="004724F4"/>
    <w:rsid w:val="00473678"/>
    <w:rsid w:val="004747A3"/>
    <w:rsid w:val="00480218"/>
    <w:rsid w:val="004810C9"/>
    <w:rsid w:val="004910DE"/>
    <w:rsid w:val="004917D4"/>
    <w:rsid w:val="004919BD"/>
    <w:rsid w:val="0049390F"/>
    <w:rsid w:val="0049427A"/>
    <w:rsid w:val="004955B7"/>
    <w:rsid w:val="004966CB"/>
    <w:rsid w:val="004975A7"/>
    <w:rsid w:val="004A3EA3"/>
    <w:rsid w:val="004B109E"/>
    <w:rsid w:val="004B27B6"/>
    <w:rsid w:val="004B49A0"/>
    <w:rsid w:val="004B519F"/>
    <w:rsid w:val="004C38E2"/>
    <w:rsid w:val="004D69C8"/>
    <w:rsid w:val="004E0FED"/>
    <w:rsid w:val="004F75C6"/>
    <w:rsid w:val="0050785D"/>
    <w:rsid w:val="00507EAA"/>
    <w:rsid w:val="005135EB"/>
    <w:rsid w:val="00515518"/>
    <w:rsid w:val="00521B52"/>
    <w:rsid w:val="00521FA3"/>
    <w:rsid w:val="00532515"/>
    <w:rsid w:val="005327E1"/>
    <w:rsid w:val="00542092"/>
    <w:rsid w:val="00547BC1"/>
    <w:rsid w:val="0055168D"/>
    <w:rsid w:val="00551F73"/>
    <w:rsid w:val="00556B36"/>
    <w:rsid w:val="0056189B"/>
    <w:rsid w:val="00566BC5"/>
    <w:rsid w:val="00573215"/>
    <w:rsid w:val="00580A56"/>
    <w:rsid w:val="005874E7"/>
    <w:rsid w:val="005945BA"/>
    <w:rsid w:val="00596125"/>
    <w:rsid w:val="005973BB"/>
    <w:rsid w:val="0059782F"/>
    <w:rsid w:val="005A2ABE"/>
    <w:rsid w:val="005B0E02"/>
    <w:rsid w:val="005B4844"/>
    <w:rsid w:val="005B5FCE"/>
    <w:rsid w:val="005B73AE"/>
    <w:rsid w:val="005C11E3"/>
    <w:rsid w:val="005C38AB"/>
    <w:rsid w:val="005C413C"/>
    <w:rsid w:val="005C4E64"/>
    <w:rsid w:val="005C55B4"/>
    <w:rsid w:val="005C5DF2"/>
    <w:rsid w:val="005D2D7F"/>
    <w:rsid w:val="005D5EF5"/>
    <w:rsid w:val="005D6E2F"/>
    <w:rsid w:val="005D7CDA"/>
    <w:rsid w:val="005E6142"/>
    <w:rsid w:val="005F714C"/>
    <w:rsid w:val="00600902"/>
    <w:rsid w:val="00603203"/>
    <w:rsid w:val="00607BB9"/>
    <w:rsid w:val="00607BDB"/>
    <w:rsid w:val="006132B0"/>
    <w:rsid w:val="00614511"/>
    <w:rsid w:val="0062546A"/>
    <w:rsid w:val="0064285E"/>
    <w:rsid w:val="0064506F"/>
    <w:rsid w:val="0064661F"/>
    <w:rsid w:val="00650F62"/>
    <w:rsid w:val="00661CE8"/>
    <w:rsid w:val="006650ED"/>
    <w:rsid w:val="006673B6"/>
    <w:rsid w:val="0068069B"/>
    <w:rsid w:val="00691710"/>
    <w:rsid w:val="006974B5"/>
    <w:rsid w:val="006A3399"/>
    <w:rsid w:val="006A3F83"/>
    <w:rsid w:val="006B07EA"/>
    <w:rsid w:val="006B53F9"/>
    <w:rsid w:val="006C2031"/>
    <w:rsid w:val="006C20E4"/>
    <w:rsid w:val="006D4CB1"/>
    <w:rsid w:val="006E092F"/>
    <w:rsid w:val="006E0F7C"/>
    <w:rsid w:val="006F6A79"/>
    <w:rsid w:val="006F7CC5"/>
    <w:rsid w:val="00703837"/>
    <w:rsid w:val="00713545"/>
    <w:rsid w:val="00720B60"/>
    <w:rsid w:val="007255AB"/>
    <w:rsid w:val="007261A2"/>
    <w:rsid w:val="00726DC7"/>
    <w:rsid w:val="00727A9C"/>
    <w:rsid w:val="00733994"/>
    <w:rsid w:val="0073534B"/>
    <w:rsid w:val="00736F6B"/>
    <w:rsid w:val="00750759"/>
    <w:rsid w:val="00754A83"/>
    <w:rsid w:val="0075705F"/>
    <w:rsid w:val="00757E76"/>
    <w:rsid w:val="007645FA"/>
    <w:rsid w:val="00767AFA"/>
    <w:rsid w:val="007847C4"/>
    <w:rsid w:val="0078498B"/>
    <w:rsid w:val="0078648A"/>
    <w:rsid w:val="00787E3E"/>
    <w:rsid w:val="007A0024"/>
    <w:rsid w:val="007A31BA"/>
    <w:rsid w:val="007A6222"/>
    <w:rsid w:val="007B406A"/>
    <w:rsid w:val="007C1557"/>
    <w:rsid w:val="007C1F38"/>
    <w:rsid w:val="007C323E"/>
    <w:rsid w:val="007C7AD7"/>
    <w:rsid w:val="007D19DB"/>
    <w:rsid w:val="007D42AB"/>
    <w:rsid w:val="007D7858"/>
    <w:rsid w:val="007D7E52"/>
    <w:rsid w:val="007E7A22"/>
    <w:rsid w:val="007F4AE3"/>
    <w:rsid w:val="00801370"/>
    <w:rsid w:val="00803DEC"/>
    <w:rsid w:val="008275A7"/>
    <w:rsid w:val="0083075B"/>
    <w:rsid w:val="00835218"/>
    <w:rsid w:val="00835F14"/>
    <w:rsid w:val="008362DB"/>
    <w:rsid w:val="00842E37"/>
    <w:rsid w:val="00843BFC"/>
    <w:rsid w:val="008466AF"/>
    <w:rsid w:val="008525F7"/>
    <w:rsid w:val="00852F6E"/>
    <w:rsid w:val="00856ACE"/>
    <w:rsid w:val="00857483"/>
    <w:rsid w:val="00864173"/>
    <w:rsid w:val="00870C35"/>
    <w:rsid w:val="008717C1"/>
    <w:rsid w:val="00871B55"/>
    <w:rsid w:val="00877B4D"/>
    <w:rsid w:val="00880BF3"/>
    <w:rsid w:val="008866A3"/>
    <w:rsid w:val="00890C0C"/>
    <w:rsid w:val="00893264"/>
    <w:rsid w:val="008A22B7"/>
    <w:rsid w:val="008A3081"/>
    <w:rsid w:val="008B0C4A"/>
    <w:rsid w:val="008B4414"/>
    <w:rsid w:val="008B6B4A"/>
    <w:rsid w:val="008B6E14"/>
    <w:rsid w:val="008C2310"/>
    <w:rsid w:val="008C25BA"/>
    <w:rsid w:val="008C7954"/>
    <w:rsid w:val="008D0036"/>
    <w:rsid w:val="008D15EB"/>
    <w:rsid w:val="008D17B3"/>
    <w:rsid w:val="008D2DDD"/>
    <w:rsid w:val="008D46D7"/>
    <w:rsid w:val="008D5D2F"/>
    <w:rsid w:val="008E038D"/>
    <w:rsid w:val="008F65C6"/>
    <w:rsid w:val="00900A84"/>
    <w:rsid w:val="00901531"/>
    <w:rsid w:val="00916CAA"/>
    <w:rsid w:val="00920999"/>
    <w:rsid w:val="0092236D"/>
    <w:rsid w:val="0092256D"/>
    <w:rsid w:val="009307C1"/>
    <w:rsid w:val="0093349D"/>
    <w:rsid w:val="00937B13"/>
    <w:rsid w:val="00941A1F"/>
    <w:rsid w:val="00955148"/>
    <w:rsid w:val="00966F5D"/>
    <w:rsid w:val="00983663"/>
    <w:rsid w:val="00991B22"/>
    <w:rsid w:val="009A2292"/>
    <w:rsid w:val="009A6555"/>
    <w:rsid w:val="009B75FA"/>
    <w:rsid w:val="009D0C32"/>
    <w:rsid w:val="009D5351"/>
    <w:rsid w:val="009D7E3A"/>
    <w:rsid w:val="009E34F2"/>
    <w:rsid w:val="009E3E3C"/>
    <w:rsid w:val="009E4DFB"/>
    <w:rsid w:val="009E6404"/>
    <w:rsid w:val="009E7FB7"/>
    <w:rsid w:val="009F4212"/>
    <w:rsid w:val="009F4737"/>
    <w:rsid w:val="009F741C"/>
    <w:rsid w:val="009F75B4"/>
    <w:rsid w:val="00A11B4B"/>
    <w:rsid w:val="00A17266"/>
    <w:rsid w:val="00A17722"/>
    <w:rsid w:val="00A50479"/>
    <w:rsid w:val="00A5455E"/>
    <w:rsid w:val="00A55BBB"/>
    <w:rsid w:val="00A678FD"/>
    <w:rsid w:val="00A67D29"/>
    <w:rsid w:val="00A72FFC"/>
    <w:rsid w:val="00A7777F"/>
    <w:rsid w:val="00A82AA7"/>
    <w:rsid w:val="00A85196"/>
    <w:rsid w:val="00A96B59"/>
    <w:rsid w:val="00AA10D3"/>
    <w:rsid w:val="00AA5E1B"/>
    <w:rsid w:val="00AA778E"/>
    <w:rsid w:val="00AD209F"/>
    <w:rsid w:val="00AE6A05"/>
    <w:rsid w:val="00AF1836"/>
    <w:rsid w:val="00AF3EB9"/>
    <w:rsid w:val="00B044D9"/>
    <w:rsid w:val="00B05DD9"/>
    <w:rsid w:val="00B1523E"/>
    <w:rsid w:val="00B15FE4"/>
    <w:rsid w:val="00B250ED"/>
    <w:rsid w:val="00B268F9"/>
    <w:rsid w:val="00B31D54"/>
    <w:rsid w:val="00B33A0C"/>
    <w:rsid w:val="00B357DD"/>
    <w:rsid w:val="00B35D84"/>
    <w:rsid w:val="00B423A5"/>
    <w:rsid w:val="00B4285B"/>
    <w:rsid w:val="00B54044"/>
    <w:rsid w:val="00B56AF1"/>
    <w:rsid w:val="00B57B81"/>
    <w:rsid w:val="00B61F06"/>
    <w:rsid w:val="00B6202B"/>
    <w:rsid w:val="00B73C6B"/>
    <w:rsid w:val="00B84D3A"/>
    <w:rsid w:val="00B90EBF"/>
    <w:rsid w:val="00B92039"/>
    <w:rsid w:val="00B933A2"/>
    <w:rsid w:val="00BA1C22"/>
    <w:rsid w:val="00BB59BF"/>
    <w:rsid w:val="00BB708A"/>
    <w:rsid w:val="00BD24F2"/>
    <w:rsid w:val="00BE542F"/>
    <w:rsid w:val="00BE60DD"/>
    <w:rsid w:val="00C00C8A"/>
    <w:rsid w:val="00C02619"/>
    <w:rsid w:val="00C07AFA"/>
    <w:rsid w:val="00C11885"/>
    <w:rsid w:val="00C13EC0"/>
    <w:rsid w:val="00C16AC7"/>
    <w:rsid w:val="00C17935"/>
    <w:rsid w:val="00C26CE9"/>
    <w:rsid w:val="00C34398"/>
    <w:rsid w:val="00C356E7"/>
    <w:rsid w:val="00C3585F"/>
    <w:rsid w:val="00C43454"/>
    <w:rsid w:val="00C473DD"/>
    <w:rsid w:val="00C47B28"/>
    <w:rsid w:val="00C504BB"/>
    <w:rsid w:val="00C54DFD"/>
    <w:rsid w:val="00C57D5E"/>
    <w:rsid w:val="00C60CC4"/>
    <w:rsid w:val="00C717B5"/>
    <w:rsid w:val="00C73122"/>
    <w:rsid w:val="00C75776"/>
    <w:rsid w:val="00C80E2A"/>
    <w:rsid w:val="00C820C9"/>
    <w:rsid w:val="00C821A7"/>
    <w:rsid w:val="00C8235A"/>
    <w:rsid w:val="00C85C33"/>
    <w:rsid w:val="00C9140A"/>
    <w:rsid w:val="00C916BC"/>
    <w:rsid w:val="00C96F56"/>
    <w:rsid w:val="00CA24B0"/>
    <w:rsid w:val="00CA5A6D"/>
    <w:rsid w:val="00CB5C94"/>
    <w:rsid w:val="00CC0F25"/>
    <w:rsid w:val="00CC1650"/>
    <w:rsid w:val="00CC3660"/>
    <w:rsid w:val="00CC407B"/>
    <w:rsid w:val="00CD1036"/>
    <w:rsid w:val="00CD269E"/>
    <w:rsid w:val="00CD5DF2"/>
    <w:rsid w:val="00CD7CB9"/>
    <w:rsid w:val="00CE56F8"/>
    <w:rsid w:val="00CE66A0"/>
    <w:rsid w:val="00CF1F6C"/>
    <w:rsid w:val="00CF64D4"/>
    <w:rsid w:val="00CF69B3"/>
    <w:rsid w:val="00D04F04"/>
    <w:rsid w:val="00D1712D"/>
    <w:rsid w:val="00D17AEF"/>
    <w:rsid w:val="00D20A8E"/>
    <w:rsid w:val="00D21447"/>
    <w:rsid w:val="00D3312E"/>
    <w:rsid w:val="00D47CD0"/>
    <w:rsid w:val="00D60C2C"/>
    <w:rsid w:val="00D622CB"/>
    <w:rsid w:val="00D623E5"/>
    <w:rsid w:val="00D62807"/>
    <w:rsid w:val="00D67B26"/>
    <w:rsid w:val="00D8173F"/>
    <w:rsid w:val="00D84097"/>
    <w:rsid w:val="00D86A1D"/>
    <w:rsid w:val="00D910F3"/>
    <w:rsid w:val="00D92E20"/>
    <w:rsid w:val="00D9339E"/>
    <w:rsid w:val="00D950E8"/>
    <w:rsid w:val="00DA5832"/>
    <w:rsid w:val="00DB22DE"/>
    <w:rsid w:val="00DB43FE"/>
    <w:rsid w:val="00DC2ADB"/>
    <w:rsid w:val="00DE021B"/>
    <w:rsid w:val="00DE1D2A"/>
    <w:rsid w:val="00DE39E2"/>
    <w:rsid w:val="00DE4609"/>
    <w:rsid w:val="00DF3140"/>
    <w:rsid w:val="00E010D4"/>
    <w:rsid w:val="00E1521F"/>
    <w:rsid w:val="00E15633"/>
    <w:rsid w:val="00E17EB5"/>
    <w:rsid w:val="00E26A32"/>
    <w:rsid w:val="00E36BF3"/>
    <w:rsid w:val="00E41765"/>
    <w:rsid w:val="00E42893"/>
    <w:rsid w:val="00E45893"/>
    <w:rsid w:val="00E52EF4"/>
    <w:rsid w:val="00E53CBE"/>
    <w:rsid w:val="00E54E1E"/>
    <w:rsid w:val="00E57A55"/>
    <w:rsid w:val="00E609EA"/>
    <w:rsid w:val="00E60DD2"/>
    <w:rsid w:val="00E66211"/>
    <w:rsid w:val="00E66676"/>
    <w:rsid w:val="00E72609"/>
    <w:rsid w:val="00E746D7"/>
    <w:rsid w:val="00E85C7F"/>
    <w:rsid w:val="00E861C5"/>
    <w:rsid w:val="00E87FF9"/>
    <w:rsid w:val="00E90791"/>
    <w:rsid w:val="00E92F61"/>
    <w:rsid w:val="00EA1BAD"/>
    <w:rsid w:val="00EA3EC3"/>
    <w:rsid w:val="00EA5D72"/>
    <w:rsid w:val="00EA7CDC"/>
    <w:rsid w:val="00EB00DF"/>
    <w:rsid w:val="00EB061A"/>
    <w:rsid w:val="00EB59F1"/>
    <w:rsid w:val="00EC4E59"/>
    <w:rsid w:val="00ED61FB"/>
    <w:rsid w:val="00ED7C4C"/>
    <w:rsid w:val="00EE1EE3"/>
    <w:rsid w:val="00EF3E76"/>
    <w:rsid w:val="00F0002C"/>
    <w:rsid w:val="00F11E48"/>
    <w:rsid w:val="00F12FC7"/>
    <w:rsid w:val="00F13CE8"/>
    <w:rsid w:val="00F20DD2"/>
    <w:rsid w:val="00F24F55"/>
    <w:rsid w:val="00F250C6"/>
    <w:rsid w:val="00F255EC"/>
    <w:rsid w:val="00F26040"/>
    <w:rsid w:val="00F362FA"/>
    <w:rsid w:val="00F41F36"/>
    <w:rsid w:val="00F42AB8"/>
    <w:rsid w:val="00F55A0B"/>
    <w:rsid w:val="00F57EB7"/>
    <w:rsid w:val="00F654E9"/>
    <w:rsid w:val="00F668B2"/>
    <w:rsid w:val="00F7161F"/>
    <w:rsid w:val="00F7278B"/>
    <w:rsid w:val="00F736A0"/>
    <w:rsid w:val="00F80D31"/>
    <w:rsid w:val="00F82330"/>
    <w:rsid w:val="00F86489"/>
    <w:rsid w:val="00F87090"/>
    <w:rsid w:val="00F87298"/>
    <w:rsid w:val="00F91794"/>
    <w:rsid w:val="00F95DDC"/>
    <w:rsid w:val="00FA0799"/>
    <w:rsid w:val="00FA1D09"/>
    <w:rsid w:val="00FA418F"/>
    <w:rsid w:val="00FB5FBF"/>
    <w:rsid w:val="00FD1AF4"/>
    <w:rsid w:val="00FD6F83"/>
    <w:rsid w:val="00FE1215"/>
    <w:rsid w:val="00FE13E5"/>
    <w:rsid w:val="00FE5666"/>
    <w:rsid w:val="00FE639C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7E1"/>
  </w:style>
  <w:style w:type="paragraph" w:styleId="Heading1">
    <w:name w:val="heading 1"/>
    <w:basedOn w:val="Normal"/>
    <w:next w:val="Normal"/>
    <w:link w:val="Heading1Char"/>
    <w:uiPriority w:val="9"/>
    <w:qFormat/>
    <w:rsid w:val="005327E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7E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27E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27E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27E1"/>
    <w:pPr>
      <w:spacing w:before="200" w:after="0"/>
      <w:jc w:val="left"/>
      <w:outlineLvl w:val="4"/>
    </w:pPr>
    <w:rPr>
      <w:smallCaps/>
      <w:color w:val="2861A9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327E1"/>
    <w:pPr>
      <w:spacing w:after="0"/>
      <w:jc w:val="left"/>
      <w:outlineLvl w:val="5"/>
    </w:pPr>
    <w:rPr>
      <w:smallCaps/>
      <w:color w:val="4584D3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327E1"/>
    <w:pPr>
      <w:spacing w:after="0"/>
      <w:jc w:val="left"/>
      <w:outlineLvl w:val="6"/>
    </w:pPr>
    <w:rPr>
      <w:b/>
      <w:smallCaps/>
      <w:color w:val="4584D3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7E1"/>
    <w:pPr>
      <w:spacing w:after="0"/>
      <w:jc w:val="left"/>
      <w:outlineLvl w:val="7"/>
    </w:pPr>
    <w:rPr>
      <w:b/>
      <w:i/>
      <w:smallCaps/>
      <w:color w:val="2861A9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7E1"/>
    <w:pPr>
      <w:spacing w:after="0"/>
      <w:jc w:val="left"/>
      <w:outlineLvl w:val="8"/>
    </w:pPr>
    <w:rPr>
      <w:b/>
      <w:i/>
      <w:smallCaps/>
      <w:color w:val="1A407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7E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327E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327E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327E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327E1"/>
    <w:rPr>
      <w:smallCaps/>
      <w:color w:val="2861A9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5327E1"/>
    <w:rPr>
      <w:smallCaps/>
      <w:color w:val="4584D3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327E1"/>
    <w:rPr>
      <w:b/>
      <w:smallCaps/>
      <w:color w:val="4584D3" w:themeColor="accent2"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27E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qFormat/>
    <w:rsid w:val="005327E1"/>
    <w:pPr>
      <w:pBdr>
        <w:top w:val="single" w:sz="12" w:space="1" w:color="4584D3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327E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7E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327E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5327E1"/>
    <w:rPr>
      <w:b/>
      <w:color w:val="4584D3" w:themeColor="accent2"/>
    </w:rPr>
  </w:style>
  <w:style w:type="character" w:styleId="Emphasis">
    <w:name w:val="Emphasis"/>
    <w:uiPriority w:val="20"/>
    <w:qFormat/>
    <w:rsid w:val="005327E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5327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27E1"/>
    <w:pPr>
      <w:ind w:left="720"/>
      <w:contextualSpacing/>
    </w:pPr>
  </w:style>
  <w:style w:type="character" w:styleId="SubtleReference">
    <w:name w:val="Subtle Reference"/>
    <w:uiPriority w:val="31"/>
    <w:qFormat/>
    <w:rsid w:val="005327E1"/>
    <w:rPr>
      <w:b/>
    </w:rPr>
  </w:style>
  <w:style w:type="character" w:styleId="BookTitle">
    <w:name w:val="Book Title"/>
    <w:uiPriority w:val="33"/>
    <w:qFormat/>
    <w:rsid w:val="005327E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BodyText">
    <w:name w:val="Body Text"/>
    <w:basedOn w:val="Normal"/>
    <w:link w:val="BodyTextChar"/>
    <w:unhideWhenUsed/>
    <w:rsid w:val="006F6A79"/>
    <w:pPr>
      <w:spacing w:after="120"/>
    </w:pPr>
    <w:rPr>
      <w:rFonts w:ascii="Tahoma" w:hAnsi="Tahoma"/>
      <w:sz w:val="22"/>
    </w:rPr>
  </w:style>
  <w:style w:type="character" w:customStyle="1" w:styleId="BodyTextChar">
    <w:name w:val="Body Text Char"/>
    <w:basedOn w:val="DefaultParagraphFont"/>
    <w:link w:val="BodyText"/>
    <w:rsid w:val="006F6A79"/>
    <w:rPr>
      <w:rFonts w:ascii="Tahoma" w:eastAsia="MS Mincho" w:hAnsi="Tahoma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6F6A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A79"/>
    <w:rPr>
      <w:rFonts w:ascii="Times New Roman" w:eastAsia="MS Mincho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F6A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A79"/>
    <w:rPr>
      <w:rFonts w:ascii="Times New Roman" w:eastAsia="MS Mincho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79"/>
    <w:rPr>
      <w:rFonts w:ascii="Tahoma" w:eastAsia="MS Mincho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285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85B"/>
    <w:rPr>
      <w:rFonts w:ascii="Times New Roman" w:eastAsia="MS Mincho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4285B"/>
    <w:rPr>
      <w:vertAlign w:val="superscript"/>
    </w:rPr>
  </w:style>
  <w:style w:type="table" w:styleId="TableGrid">
    <w:name w:val="Table Grid"/>
    <w:basedOn w:val="TableNormal"/>
    <w:uiPriority w:val="59"/>
    <w:rsid w:val="00C57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5327E1"/>
    <w:rPr>
      <w:b/>
      <w:i/>
      <w:smallCaps/>
      <w:color w:val="2861A9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7E1"/>
    <w:rPr>
      <w:b/>
      <w:i/>
      <w:smallCaps/>
      <w:color w:val="1A4070" w:themeColor="accent2" w:themeShade="7F"/>
    </w:rPr>
  </w:style>
  <w:style w:type="character" w:customStyle="1" w:styleId="NoSpacingChar">
    <w:name w:val="No Spacing Char"/>
    <w:basedOn w:val="DefaultParagraphFont"/>
    <w:link w:val="NoSpacing"/>
    <w:uiPriority w:val="1"/>
    <w:rsid w:val="005327E1"/>
  </w:style>
  <w:style w:type="paragraph" w:styleId="Quote">
    <w:name w:val="Quote"/>
    <w:basedOn w:val="Normal"/>
    <w:next w:val="Normal"/>
    <w:link w:val="QuoteChar"/>
    <w:uiPriority w:val="29"/>
    <w:qFormat/>
    <w:rsid w:val="005327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327E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7E1"/>
    <w:pPr>
      <w:pBdr>
        <w:top w:val="single" w:sz="8" w:space="10" w:color="2861A9" w:themeColor="accent2" w:themeShade="BF"/>
        <w:left w:val="single" w:sz="8" w:space="10" w:color="2861A9" w:themeColor="accent2" w:themeShade="BF"/>
        <w:bottom w:val="single" w:sz="8" w:space="10" w:color="2861A9" w:themeColor="accent2" w:themeShade="BF"/>
        <w:right w:val="single" w:sz="8" w:space="10" w:color="2861A9" w:themeColor="accent2" w:themeShade="BF"/>
      </w:pBdr>
      <w:shd w:val="clear" w:color="auto" w:fill="4584D3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7E1"/>
    <w:rPr>
      <w:b/>
      <w:i/>
      <w:color w:val="FFFFFF" w:themeColor="background1"/>
      <w:shd w:val="clear" w:color="auto" w:fill="4584D3" w:themeFill="accent2"/>
    </w:rPr>
  </w:style>
  <w:style w:type="character" w:styleId="SubtleEmphasis">
    <w:name w:val="Subtle Emphasis"/>
    <w:uiPriority w:val="19"/>
    <w:qFormat/>
    <w:rsid w:val="005327E1"/>
    <w:rPr>
      <w:i/>
    </w:rPr>
  </w:style>
  <w:style w:type="character" w:styleId="IntenseEmphasis">
    <w:name w:val="Intense Emphasis"/>
    <w:uiPriority w:val="21"/>
    <w:qFormat/>
    <w:rsid w:val="005327E1"/>
    <w:rPr>
      <w:b/>
      <w:i/>
      <w:color w:val="4584D3" w:themeColor="accent2"/>
      <w:spacing w:val="10"/>
    </w:rPr>
  </w:style>
  <w:style w:type="character" w:styleId="IntenseReference">
    <w:name w:val="Intense Reference"/>
    <w:uiPriority w:val="32"/>
    <w:qFormat/>
    <w:rsid w:val="005327E1"/>
    <w:rPr>
      <w:b/>
      <w:bCs/>
      <w:smallCaps/>
      <w:spacing w:val="5"/>
      <w:sz w:val="22"/>
      <w:szCs w:val="22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327E1"/>
    <w:pPr>
      <w:outlineLvl w:val="9"/>
    </w:pPr>
    <w:rPr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F52C3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1F52C3"/>
    <w:rPr>
      <w:color w:val="008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03D0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4239B9"/>
    <w:pPr>
      <w:spacing w:after="100"/>
      <w:ind w:left="220"/>
      <w:jc w:val="left"/>
    </w:pPr>
    <w:rPr>
      <w:sz w:val="22"/>
      <w:szCs w:val="22"/>
      <w:lang w:val="en-US" w:eastAsia="ja-JP"/>
    </w:rPr>
  </w:style>
  <w:style w:type="paragraph" w:customStyle="1" w:styleId="CarCar">
    <w:name w:val="Car Car"/>
    <w:basedOn w:val="Normal"/>
    <w:rsid w:val="008717C1"/>
    <w:pPr>
      <w:spacing w:after="160" w:line="240" w:lineRule="exact"/>
      <w:jc w:val="left"/>
    </w:pPr>
    <w:rPr>
      <w:rFonts w:ascii="Verdana" w:eastAsia="Times New Roman" w:hAnsi="Verdan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D6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F8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F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F83"/>
    <w:rPr>
      <w:b/>
      <w:bCs/>
    </w:rPr>
  </w:style>
  <w:style w:type="paragraph" w:styleId="Revision">
    <w:name w:val="Revision"/>
    <w:hidden/>
    <w:uiPriority w:val="99"/>
    <w:semiHidden/>
    <w:rsid w:val="008362DB"/>
    <w:pPr>
      <w:spacing w:after="0" w:line="240" w:lineRule="auto"/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0B3821"/>
    <w:rPr>
      <w:color w:val="5EAEFF" w:themeColor="followedHyperlink"/>
      <w:u w:val="single"/>
    </w:rPr>
  </w:style>
  <w:style w:type="paragraph" w:customStyle="1" w:styleId="ONUME">
    <w:name w:val="ONUM E"/>
    <w:basedOn w:val="BodyText"/>
    <w:rsid w:val="00650F62"/>
    <w:pPr>
      <w:numPr>
        <w:numId w:val="27"/>
      </w:numPr>
      <w:spacing w:after="220" w:line="240" w:lineRule="auto"/>
      <w:jc w:val="left"/>
    </w:pPr>
    <w:rPr>
      <w:rFonts w:ascii="Arial" w:eastAsia="Times New Roman" w:hAnsi="Arial" w:cs="Arial"/>
      <w:lang w:val="en-US"/>
    </w:rPr>
  </w:style>
  <w:style w:type="character" w:customStyle="1" w:styleId="newstxt1">
    <w:name w:val="newstxt1"/>
    <w:rsid w:val="002225BD"/>
    <w:rPr>
      <w:rFonts w:ascii="Verdana" w:hAnsi="Verdana" w:hint="default"/>
      <w:b w:val="0"/>
      <w:bCs w:val="0"/>
      <w:strike w:val="0"/>
      <w:dstrike w:val="0"/>
      <w:color w:val="333333"/>
      <w:sz w:val="14"/>
      <w:szCs w:val="14"/>
      <w:u w:val="none"/>
      <w:effect w:val="none"/>
    </w:rPr>
  </w:style>
  <w:style w:type="table" w:customStyle="1" w:styleId="TableGrid1">
    <w:name w:val="Table Grid1"/>
    <w:basedOn w:val="TableNormal"/>
    <w:next w:val="TableGrid"/>
    <w:uiPriority w:val="59"/>
    <w:rsid w:val="00857483"/>
    <w:pPr>
      <w:spacing w:after="0" w:line="240" w:lineRule="auto"/>
      <w:jc w:val="left"/>
    </w:pPr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ofdocument">
    <w:name w:val="End of document"/>
    <w:basedOn w:val="Normal"/>
    <w:rsid w:val="00F7161F"/>
    <w:pPr>
      <w:suppressAutoHyphens/>
      <w:spacing w:after="120" w:line="260" w:lineRule="atLeast"/>
      <w:ind w:left="5534"/>
      <w:jc w:val="left"/>
    </w:pPr>
    <w:rPr>
      <w:rFonts w:ascii="Arial" w:eastAsia="MS Mincho" w:hAnsi="Arial" w:cs="Arial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7E1"/>
  </w:style>
  <w:style w:type="paragraph" w:styleId="Heading1">
    <w:name w:val="heading 1"/>
    <w:basedOn w:val="Normal"/>
    <w:next w:val="Normal"/>
    <w:link w:val="Heading1Char"/>
    <w:uiPriority w:val="9"/>
    <w:qFormat/>
    <w:rsid w:val="005327E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7E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27E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27E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27E1"/>
    <w:pPr>
      <w:spacing w:before="200" w:after="0"/>
      <w:jc w:val="left"/>
      <w:outlineLvl w:val="4"/>
    </w:pPr>
    <w:rPr>
      <w:smallCaps/>
      <w:color w:val="2861A9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327E1"/>
    <w:pPr>
      <w:spacing w:after="0"/>
      <w:jc w:val="left"/>
      <w:outlineLvl w:val="5"/>
    </w:pPr>
    <w:rPr>
      <w:smallCaps/>
      <w:color w:val="4584D3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327E1"/>
    <w:pPr>
      <w:spacing w:after="0"/>
      <w:jc w:val="left"/>
      <w:outlineLvl w:val="6"/>
    </w:pPr>
    <w:rPr>
      <w:b/>
      <w:smallCaps/>
      <w:color w:val="4584D3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7E1"/>
    <w:pPr>
      <w:spacing w:after="0"/>
      <w:jc w:val="left"/>
      <w:outlineLvl w:val="7"/>
    </w:pPr>
    <w:rPr>
      <w:b/>
      <w:i/>
      <w:smallCaps/>
      <w:color w:val="2861A9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7E1"/>
    <w:pPr>
      <w:spacing w:after="0"/>
      <w:jc w:val="left"/>
      <w:outlineLvl w:val="8"/>
    </w:pPr>
    <w:rPr>
      <w:b/>
      <w:i/>
      <w:smallCaps/>
      <w:color w:val="1A407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7E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327E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327E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327E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327E1"/>
    <w:rPr>
      <w:smallCaps/>
      <w:color w:val="2861A9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5327E1"/>
    <w:rPr>
      <w:smallCaps/>
      <w:color w:val="4584D3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327E1"/>
    <w:rPr>
      <w:b/>
      <w:smallCaps/>
      <w:color w:val="4584D3" w:themeColor="accent2"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27E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qFormat/>
    <w:rsid w:val="005327E1"/>
    <w:pPr>
      <w:pBdr>
        <w:top w:val="single" w:sz="12" w:space="1" w:color="4584D3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327E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7E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327E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5327E1"/>
    <w:rPr>
      <w:b/>
      <w:color w:val="4584D3" w:themeColor="accent2"/>
    </w:rPr>
  </w:style>
  <w:style w:type="character" w:styleId="Emphasis">
    <w:name w:val="Emphasis"/>
    <w:uiPriority w:val="20"/>
    <w:qFormat/>
    <w:rsid w:val="005327E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5327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27E1"/>
    <w:pPr>
      <w:ind w:left="720"/>
      <w:contextualSpacing/>
    </w:pPr>
  </w:style>
  <w:style w:type="character" w:styleId="SubtleReference">
    <w:name w:val="Subtle Reference"/>
    <w:uiPriority w:val="31"/>
    <w:qFormat/>
    <w:rsid w:val="005327E1"/>
    <w:rPr>
      <w:b/>
    </w:rPr>
  </w:style>
  <w:style w:type="character" w:styleId="BookTitle">
    <w:name w:val="Book Title"/>
    <w:uiPriority w:val="33"/>
    <w:qFormat/>
    <w:rsid w:val="005327E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BodyText">
    <w:name w:val="Body Text"/>
    <w:basedOn w:val="Normal"/>
    <w:link w:val="BodyTextChar"/>
    <w:unhideWhenUsed/>
    <w:rsid w:val="006F6A79"/>
    <w:pPr>
      <w:spacing w:after="120"/>
    </w:pPr>
    <w:rPr>
      <w:rFonts w:ascii="Tahoma" w:hAnsi="Tahoma"/>
      <w:sz w:val="22"/>
    </w:rPr>
  </w:style>
  <w:style w:type="character" w:customStyle="1" w:styleId="BodyTextChar">
    <w:name w:val="Body Text Char"/>
    <w:basedOn w:val="DefaultParagraphFont"/>
    <w:link w:val="BodyText"/>
    <w:rsid w:val="006F6A79"/>
    <w:rPr>
      <w:rFonts w:ascii="Tahoma" w:eastAsia="MS Mincho" w:hAnsi="Tahoma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6F6A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A79"/>
    <w:rPr>
      <w:rFonts w:ascii="Times New Roman" w:eastAsia="MS Mincho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F6A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A79"/>
    <w:rPr>
      <w:rFonts w:ascii="Times New Roman" w:eastAsia="MS Mincho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79"/>
    <w:rPr>
      <w:rFonts w:ascii="Tahoma" w:eastAsia="MS Mincho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285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85B"/>
    <w:rPr>
      <w:rFonts w:ascii="Times New Roman" w:eastAsia="MS Mincho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4285B"/>
    <w:rPr>
      <w:vertAlign w:val="superscript"/>
    </w:rPr>
  </w:style>
  <w:style w:type="table" w:styleId="TableGrid">
    <w:name w:val="Table Grid"/>
    <w:basedOn w:val="TableNormal"/>
    <w:uiPriority w:val="59"/>
    <w:rsid w:val="00C57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5327E1"/>
    <w:rPr>
      <w:b/>
      <w:i/>
      <w:smallCaps/>
      <w:color w:val="2861A9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7E1"/>
    <w:rPr>
      <w:b/>
      <w:i/>
      <w:smallCaps/>
      <w:color w:val="1A4070" w:themeColor="accent2" w:themeShade="7F"/>
    </w:rPr>
  </w:style>
  <w:style w:type="character" w:customStyle="1" w:styleId="NoSpacingChar">
    <w:name w:val="No Spacing Char"/>
    <w:basedOn w:val="DefaultParagraphFont"/>
    <w:link w:val="NoSpacing"/>
    <w:uiPriority w:val="1"/>
    <w:rsid w:val="005327E1"/>
  </w:style>
  <w:style w:type="paragraph" w:styleId="Quote">
    <w:name w:val="Quote"/>
    <w:basedOn w:val="Normal"/>
    <w:next w:val="Normal"/>
    <w:link w:val="QuoteChar"/>
    <w:uiPriority w:val="29"/>
    <w:qFormat/>
    <w:rsid w:val="005327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327E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7E1"/>
    <w:pPr>
      <w:pBdr>
        <w:top w:val="single" w:sz="8" w:space="10" w:color="2861A9" w:themeColor="accent2" w:themeShade="BF"/>
        <w:left w:val="single" w:sz="8" w:space="10" w:color="2861A9" w:themeColor="accent2" w:themeShade="BF"/>
        <w:bottom w:val="single" w:sz="8" w:space="10" w:color="2861A9" w:themeColor="accent2" w:themeShade="BF"/>
        <w:right w:val="single" w:sz="8" w:space="10" w:color="2861A9" w:themeColor="accent2" w:themeShade="BF"/>
      </w:pBdr>
      <w:shd w:val="clear" w:color="auto" w:fill="4584D3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7E1"/>
    <w:rPr>
      <w:b/>
      <w:i/>
      <w:color w:val="FFFFFF" w:themeColor="background1"/>
      <w:shd w:val="clear" w:color="auto" w:fill="4584D3" w:themeFill="accent2"/>
    </w:rPr>
  </w:style>
  <w:style w:type="character" w:styleId="SubtleEmphasis">
    <w:name w:val="Subtle Emphasis"/>
    <w:uiPriority w:val="19"/>
    <w:qFormat/>
    <w:rsid w:val="005327E1"/>
    <w:rPr>
      <w:i/>
    </w:rPr>
  </w:style>
  <w:style w:type="character" w:styleId="IntenseEmphasis">
    <w:name w:val="Intense Emphasis"/>
    <w:uiPriority w:val="21"/>
    <w:qFormat/>
    <w:rsid w:val="005327E1"/>
    <w:rPr>
      <w:b/>
      <w:i/>
      <w:color w:val="4584D3" w:themeColor="accent2"/>
      <w:spacing w:val="10"/>
    </w:rPr>
  </w:style>
  <w:style w:type="character" w:styleId="IntenseReference">
    <w:name w:val="Intense Reference"/>
    <w:uiPriority w:val="32"/>
    <w:qFormat/>
    <w:rsid w:val="005327E1"/>
    <w:rPr>
      <w:b/>
      <w:bCs/>
      <w:smallCaps/>
      <w:spacing w:val="5"/>
      <w:sz w:val="22"/>
      <w:szCs w:val="22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327E1"/>
    <w:pPr>
      <w:outlineLvl w:val="9"/>
    </w:pPr>
    <w:rPr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F52C3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1F52C3"/>
    <w:rPr>
      <w:color w:val="008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03D0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4239B9"/>
    <w:pPr>
      <w:spacing w:after="100"/>
      <w:ind w:left="220"/>
      <w:jc w:val="left"/>
    </w:pPr>
    <w:rPr>
      <w:sz w:val="22"/>
      <w:szCs w:val="22"/>
      <w:lang w:val="en-US" w:eastAsia="ja-JP"/>
    </w:rPr>
  </w:style>
  <w:style w:type="paragraph" w:customStyle="1" w:styleId="CarCar">
    <w:name w:val="Car Car"/>
    <w:basedOn w:val="Normal"/>
    <w:rsid w:val="008717C1"/>
    <w:pPr>
      <w:spacing w:after="160" w:line="240" w:lineRule="exact"/>
      <w:jc w:val="left"/>
    </w:pPr>
    <w:rPr>
      <w:rFonts w:ascii="Verdana" w:eastAsia="Times New Roman" w:hAnsi="Verdan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D6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F8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F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F83"/>
    <w:rPr>
      <w:b/>
      <w:bCs/>
    </w:rPr>
  </w:style>
  <w:style w:type="paragraph" w:styleId="Revision">
    <w:name w:val="Revision"/>
    <w:hidden/>
    <w:uiPriority w:val="99"/>
    <w:semiHidden/>
    <w:rsid w:val="008362DB"/>
    <w:pPr>
      <w:spacing w:after="0" w:line="240" w:lineRule="auto"/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0B3821"/>
    <w:rPr>
      <w:color w:val="5EAEFF" w:themeColor="followedHyperlink"/>
      <w:u w:val="single"/>
    </w:rPr>
  </w:style>
  <w:style w:type="paragraph" w:customStyle="1" w:styleId="ONUME">
    <w:name w:val="ONUM E"/>
    <w:basedOn w:val="BodyText"/>
    <w:rsid w:val="00650F62"/>
    <w:pPr>
      <w:numPr>
        <w:numId w:val="27"/>
      </w:numPr>
      <w:spacing w:after="220" w:line="240" w:lineRule="auto"/>
      <w:jc w:val="left"/>
    </w:pPr>
    <w:rPr>
      <w:rFonts w:ascii="Arial" w:eastAsia="Times New Roman" w:hAnsi="Arial" w:cs="Arial"/>
      <w:lang w:val="en-US"/>
    </w:rPr>
  </w:style>
  <w:style w:type="character" w:customStyle="1" w:styleId="newstxt1">
    <w:name w:val="newstxt1"/>
    <w:rsid w:val="002225BD"/>
    <w:rPr>
      <w:rFonts w:ascii="Verdana" w:hAnsi="Verdana" w:hint="default"/>
      <w:b w:val="0"/>
      <w:bCs w:val="0"/>
      <w:strike w:val="0"/>
      <w:dstrike w:val="0"/>
      <w:color w:val="333333"/>
      <w:sz w:val="14"/>
      <w:szCs w:val="14"/>
      <w:u w:val="none"/>
      <w:effect w:val="none"/>
    </w:rPr>
  </w:style>
  <w:style w:type="table" w:customStyle="1" w:styleId="TableGrid1">
    <w:name w:val="Table Grid1"/>
    <w:basedOn w:val="TableNormal"/>
    <w:next w:val="TableGrid"/>
    <w:uiPriority w:val="59"/>
    <w:rsid w:val="00857483"/>
    <w:pPr>
      <w:spacing w:after="0" w:line="240" w:lineRule="auto"/>
      <w:jc w:val="left"/>
    </w:pPr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ofdocument">
    <w:name w:val="End of document"/>
    <w:basedOn w:val="Normal"/>
    <w:rsid w:val="00F7161F"/>
    <w:pPr>
      <w:suppressAutoHyphens/>
      <w:spacing w:after="120" w:line="260" w:lineRule="atLeast"/>
      <w:ind w:left="5534"/>
      <w:jc w:val="left"/>
    </w:pPr>
    <w:rPr>
      <w:rFonts w:ascii="Arial" w:eastAsia="MS Mincho" w:hAnsi="Arial" w:cs="Arial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p-watch.org/2013/06/07/wipo-study-informal-economy-important-to-developing-country-growth-but-no-ip/" TargetMode="External"/></Relationships>
</file>

<file path=word/theme/theme1.xml><?xml version="1.0" encoding="utf-8"?>
<a:theme xmlns:a="http://schemas.openxmlformats.org/drawingml/2006/main" name="Office Theme">
  <a:themeElements>
    <a:clrScheme name="Wav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04285-1AB1-4E9A-9802-E76D4E4E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6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</dc:creator>
  <cp:lastModifiedBy>KOMSHILOVA Svetlana</cp:lastModifiedBy>
  <cp:revision>68</cp:revision>
  <cp:lastPrinted>2014-03-17T14:39:00Z</cp:lastPrinted>
  <dcterms:created xsi:type="dcterms:W3CDTF">2014-03-17T14:42:00Z</dcterms:created>
  <dcterms:modified xsi:type="dcterms:W3CDTF">2014-03-19T09:27:00Z</dcterms:modified>
</cp:coreProperties>
</file>