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FF8B8" w14:textId="77777777" w:rsidR="005053A0" w:rsidRDefault="005053A0" w:rsidP="00A14213">
      <w:pPr>
        <w:pStyle w:val="NoSpacing"/>
        <w:jc w:val="both"/>
        <w:rPr>
          <w:rFonts w:ascii="Arial" w:hAnsi="Arial" w:cs="Arial"/>
        </w:rPr>
      </w:pPr>
      <w:bookmarkStart w:id="0" w:name="_GoBack"/>
      <w:bookmarkEnd w:id="0"/>
    </w:p>
    <w:p w14:paraId="6F931507" w14:textId="3613CB58" w:rsidR="005053A0" w:rsidRDefault="005053A0" w:rsidP="005053A0">
      <w:pPr>
        <w:pStyle w:val="NoSpacing"/>
        <w:jc w:val="center"/>
        <w:rPr>
          <w:rFonts w:ascii="Arial" w:hAnsi="Arial" w:cs="Arial"/>
          <w:b/>
        </w:rPr>
      </w:pPr>
      <w:r w:rsidRPr="005053A0">
        <w:rPr>
          <w:rFonts w:ascii="Arial" w:hAnsi="Arial" w:cs="Arial"/>
          <w:b/>
          <w:color w:val="000000"/>
        </w:rPr>
        <w:t>Vingt</w:t>
      </w:r>
      <w:r w:rsidR="008A5FA6">
        <w:rPr>
          <w:rFonts w:ascii="Arial" w:hAnsi="Arial" w:cs="Arial"/>
          <w:b/>
          <w:color w:val="000000"/>
        </w:rPr>
        <w:t>-</w:t>
      </w:r>
      <w:r w:rsidRPr="005053A0">
        <w:rPr>
          <w:rFonts w:ascii="Arial" w:hAnsi="Arial" w:cs="Arial"/>
          <w:b/>
          <w:color w:val="000000"/>
        </w:rPr>
        <w:t>cinqu</w:t>
      </w:r>
      <w:r w:rsidR="008A5FA6">
        <w:rPr>
          <w:rFonts w:ascii="Arial" w:hAnsi="Arial" w:cs="Arial"/>
          <w:b/>
          <w:color w:val="000000"/>
        </w:rPr>
        <w:t>ième session</w:t>
      </w:r>
      <w:r w:rsidRPr="005053A0">
        <w:rPr>
          <w:rFonts w:ascii="Arial" w:hAnsi="Arial" w:cs="Arial"/>
          <w:b/>
          <w:color w:val="000000"/>
        </w:rPr>
        <w:t xml:space="preserve"> du Comité du développement et de la propriété intellectuelle (CDIP),</w:t>
      </w:r>
      <w:r w:rsidRPr="005053A0">
        <w:rPr>
          <w:rFonts w:ascii="Arial" w:hAnsi="Arial" w:cs="Arial"/>
          <w:b/>
          <w:color w:val="000000"/>
        </w:rPr>
        <w:br/>
        <w:t>9</w:t>
      </w:r>
      <w:r w:rsidR="008A5FA6">
        <w:rPr>
          <w:rFonts w:ascii="Arial" w:hAnsi="Arial" w:cs="Arial"/>
          <w:b/>
          <w:color w:val="000000"/>
        </w:rPr>
        <w:t>-</w:t>
      </w:r>
      <w:r w:rsidRPr="005053A0">
        <w:rPr>
          <w:rFonts w:ascii="Arial" w:hAnsi="Arial" w:cs="Arial"/>
          <w:b/>
          <w:color w:val="000000"/>
        </w:rPr>
        <w:t>1</w:t>
      </w:r>
      <w:r w:rsidR="008A5FA6" w:rsidRPr="005053A0">
        <w:rPr>
          <w:rFonts w:ascii="Arial" w:hAnsi="Arial" w:cs="Arial"/>
          <w:b/>
          <w:color w:val="000000"/>
        </w:rPr>
        <w:t>3</w:t>
      </w:r>
      <w:r w:rsidR="008A5FA6">
        <w:rPr>
          <w:rFonts w:ascii="Arial" w:hAnsi="Arial" w:cs="Arial"/>
          <w:b/>
          <w:color w:val="000000"/>
        </w:rPr>
        <w:t> </w:t>
      </w:r>
      <w:r w:rsidR="008A5FA6" w:rsidRPr="005053A0">
        <w:rPr>
          <w:rFonts w:ascii="Arial" w:hAnsi="Arial" w:cs="Arial"/>
          <w:b/>
          <w:color w:val="000000"/>
        </w:rPr>
        <w:t>novembre</w:t>
      </w:r>
      <w:r w:rsidR="008A5FA6">
        <w:rPr>
          <w:rFonts w:ascii="Arial" w:hAnsi="Arial" w:cs="Arial"/>
          <w:b/>
          <w:color w:val="000000"/>
        </w:rPr>
        <w:t> </w:t>
      </w:r>
      <w:r w:rsidR="008A5FA6" w:rsidRPr="005053A0">
        <w:rPr>
          <w:rFonts w:ascii="Arial" w:hAnsi="Arial" w:cs="Arial"/>
          <w:b/>
          <w:color w:val="000000"/>
        </w:rPr>
        <w:t>20</w:t>
      </w:r>
      <w:r w:rsidRPr="005053A0">
        <w:rPr>
          <w:rFonts w:ascii="Arial" w:hAnsi="Arial" w:cs="Arial"/>
          <w:b/>
          <w:color w:val="000000"/>
        </w:rPr>
        <w:t>20</w:t>
      </w:r>
    </w:p>
    <w:p w14:paraId="5E2B4B09" w14:textId="1ED83448" w:rsidR="005053A0" w:rsidRDefault="005053A0" w:rsidP="005053A0">
      <w:pPr>
        <w:pStyle w:val="NoSpacing"/>
        <w:jc w:val="center"/>
        <w:rPr>
          <w:rFonts w:ascii="Arial" w:hAnsi="Arial" w:cs="Arial"/>
          <w:b/>
          <w:bCs/>
          <w:lang w:val="fr-CH"/>
        </w:rPr>
      </w:pPr>
      <w:r w:rsidRPr="005053A0">
        <w:rPr>
          <w:rFonts w:ascii="Arial" w:hAnsi="Arial" w:cs="Arial"/>
          <w:b/>
          <w:bCs/>
          <w:lang w:val="fr-CH"/>
        </w:rPr>
        <w:t>D</w:t>
      </w:r>
      <w:r w:rsidRPr="005053A0">
        <w:rPr>
          <w:rFonts w:ascii="Arial" w:hAnsi="Arial" w:cs="Arial" w:hint="eastAsia"/>
          <w:b/>
          <w:bCs/>
          <w:lang w:val="fr-CH"/>
        </w:rPr>
        <w:t>é</w:t>
      </w:r>
      <w:r w:rsidRPr="005053A0">
        <w:rPr>
          <w:rFonts w:ascii="Arial" w:hAnsi="Arial" w:cs="Arial"/>
          <w:b/>
          <w:bCs/>
          <w:lang w:val="fr-CH"/>
        </w:rPr>
        <w:t>claration de l</w:t>
      </w:r>
      <w:r w:rsidR="008A5FA6">
        <w:rPr>
          <w:rFonts w:ascii="Arial" w:hAnsi="Arial" w:cs="Arial"/>
          <w:b/>
          <w:bCs/>
          <w:lang w:val="fr-CH"/>
        </w:rPr>
        <w:t>’</w:t>
      </w:r>
      <w:r w:rsidRPr="005053A0">
        <w:rPr>
          <w:rFonts w:ascii="Arial" w:hAnsi="Arial" w:cs="Arial" w:hint="eastAsia"/>
          <w:b/>
          <w:bCs/>
          <w:lang w:val="fr-CH"/>
        </w:rPr>
        <w:t>É</w:t>
      </w:r>
      <w:r w:rsidRPr="005053A0">
        <w:rPr>
          <w:rFonts w:ascii="Arial" w:hAnsi="Arial" w:cs="Arial"/>
          <w:b/>
          <w:bCs/>
          <w:lang w:val="fr-CH"/>
        </w:rPr>
        <w:t>quateur</w:t>
      </w:r>
    </w:p>
    <w:p w14:paraId="3DEA80CC" w14:textId="77777777" w:rsidR="005053A0" w:rsidRDefault="005053A0" w:rsidP="00A14213">
      <w:pPr>
        <w:pStyle w:val="NoSpacing"/>
        <w:jc w:val="center"/>
        <w:rPr>
          <w:rFonts w:ascii="Arial" w:hAnsi="Arial" w:cs="Arial"/>
        </w:rPr>
      </w:pPr>
    </w:p>
    <w:p w14:paraId="685BD47E" w14:textId="77777777" w:rsidR="005053A0" w:rsidRDefault="005053A0" w:rsidP="00A14213">
      <w:pPr>
        <w:pStyle w:val="NoSpacing"/>
        <w:jc w:val="both"/>
        <w:rPr>
          <w:rFonts w:ascii="Arial" w:hAnsi="Arial" w:cs="Arial"/>
        </w:rPr>
      </w:pPr>
    </w:p>
    <w:p w14:paraId="1868BDE4" w14:textId="30DFCDFA" w:rsidR="005053A0" w:rsidRDefault="008A5FA6" w:rsidP="005053A0">
      <w:pPr>
        <w:pStyle w:val="NoSpacing"/>
        <w:jc w:val="both"/>
        <w:rPr>
          <w:rFonts w:ascii="Arial" w:hAnsi="Arial" w:cs="Arial"/>
          <w:b/>
          <w:bCs/>
        </w:rPr>
      </w:pPr>
      <w:r w:rsidRPr="005053A0">
        <w:rPr>
          <w:rFonts w:ascii="Arial" w:hAnsi="Arial" w:cs="Arial"/>
          <w:b/>
          <w:bCs/>
          <w:color w:val="000000"/>
        </w:rPr>
        <w:t>Point</w:t>
      </w:r>
      <w:r>
        <w:rPr>
          <w:rFonts w:ascii="Arial" w:hAnsi="Arial" w:cs="Arial"/>
          <w:b/>
          <w:bCs/>
          <w:color w:val="000000"/>
        </w:rPr>
        <w:t> </w:t>
      </w:r>
      <w:r w:rsidRPr="005053A0">
        <w:rPr>
          <w:rFonts w:ascii="Arial" w:hAnsi="Arial" w:cs="Arial"/>
          <w:b/>
          <w:bCs/>
          <w:color w:val="000000"/>
        </w:rPr>
        <w:t>6</w:t>
      </w:r>
      <w:r w:rsidR="005053A0" w:rsidRPr="005053A0">
        <w:rPr>
          <w:rFonts w:ascii="Arial" w:hAnsi="Arial" w:cs="Arial"/>
          <w:b/>
          <w:bCs/>
          <w:color w:val="000000"/>
        </w:rPr>
        <w:t>.c) de l</w:t>
      </w:r>
      <w:r>
        <w:rPr>
          <w:rFonts w:ascii="Arial" w:hAnsi="Arial" w:cs="Arial"/>
          <w:b/>
          <w:bCs/>
          <w:color w:val="000000"/>
        </w:rPr>
        <w:t>’</w:t>
      </w:r>
      <w:r w:rsidR="005053A0" w:rsidRPr="005053A0">
        <w:rPr>
          <w:rFonts w:ascii="Arial" w:hAnsi="Arial" w:cs="Arial"/>
          <w:b/>
          <w:bCs/>
          <w:color w:val="000000"/>
        </w:rPr>
        <w:t>ordre du jour</w:t>
      </w:r>
      <w:r>
        <w:rPr>
          <w:rFonts w:ascii="Arial" w:hAnsi="Arial" w:cs="Arial"/>
          <w:b/>
          <w:bCs/>
          <w:color w:val="000000"/>
        </w:rPr>
        <w:t> :</w:t>
      </w:r>
      <w:r w:rsidR="005053A0" w:rsidRPr="005053A0">
        <w:rPr>
          <w:rFonts w:ascii="Arial" w:hAnsi="Arial" w:cs="Arial"/>
          <w:b/>
          <w:bCs/>
          <w:color w:val="000000"/>
        </w:rPr>
        <w:t xml:space="preserve"> Rapport sur la contribution de l</w:t>
      </w:r>
      <w:r>
        <w:rPr>
          <w:rFonts w:ascii="Arial" w:hAnsi="Arial" w:cs="Arial"/>
          <w:b/>
          <w:bCs/>
          <w:color w:val="000000"/>
        </w:rPr>
        <w:t>’</w:t>
      </w:r>
      <w:r w:rsidR="005053A0" w:rsidRPr="005053A0">
        <w:rPr>
          <w:rFonts w:ascii="Arial" w:hAnsi="Arial" w:cs="Arial"/>
          <w:b/>
          <w:bCs/>
          <w:color w:val="000000"/>
        </w:rPr>
        <w:t>OMPI à la mise en œuvre des objectifs de développement durable et des cibles qui leur sont associées (</w:t>
      </w:r>
      <w:r w:rsidRPr="005053A0">
        <w:rPr>
          <w:rFonts w:ascii="Arial" w:hAnsi="Arial" w:cs="Arial"/>
          <w:b/>
          <w:bCs/>
          <w:color w:val="000000"/>
        </w:rPr>
        <w:t>document</w:t>
      </w:r>
      <w:r w:rsidR="008F1F7B">
        <w:rPr>
          <w:rFonts w:ascii="Arial" w:hAnsi="Arial" w:cs="Arial"/>
          <w:b/>
          <w:bCs/>
          <w:color w:val="000000"/>
        </w:rPr>
        <w:t> </w:t>
      </w:r>
      <w:r w:rsidRPr="005053A0">
        <w:rPr>
          <w:rFonts w:ascii="Arial" w:hAnsi="Arial" w:cs="Arial"/>
          <w:b/>
          <w:bCs/>
          <w:color w:val="000000"/>
        </w:rPr>
        <w:t>CD</w:t>
      </w:r>
      <w:r w:rsidR="005053A0" w:rsidRPr="005053A0">
        <w:rPr>
          <w:rFonts w:ascii="Arial" w:hAnsi="Arial" w:cs="Arial"/>
          <w:b/>
          <w:bCs/>
          <w:color w:val="000000"/>
        </w:rPr>
        <w:t>IP/25/6)</w:t>
      </w:r>
    </w:p>
    <w:p w14:paraId="05499FE2" w14:textId="77777777" w:rsidR="005053A0" w:rsidRDefault="005053A0" w:rsidP="001D2C51">
      <w:pPr>
        <w:jc w:val="both"/>
        <w:rPr>
          <w:rFonts w:ascii="Arial" w:hAnsi="Arial" w:cs="Arial"/>
          <w:lang w:val="fr-FR"/>
        </w:rPr>
      </w:pPr>
    </w:p>
    <w:p w14:paraId="08DE0B42" w14:textId="77777777" w:rsidR="005053A0" w:rsidRDefault="005053A0" w:rsidP="005053A0">
      <w:pPr>
        <w:jc w:val="both"/>
        <w:rPr>
          <w:rFonts w:ascii="Arial" w:hAnsi="Arial" w:cs="Arial"/>
          <w:lang w:val="fr-FR"/>
        </w:rPr>
      </w:pPr>
      <w:r w:rsidRPr="008A5FA6">
        <w:rPr>
          <w:rFonts w:ascii="Arial" w:hAnsi="Arial" w:cs="Arial"/>
          <w:lang w:val="fr-FR"/>
        </w:rPr>
        <w:t xml:space="preserve">Madame la </w:t>
      </w:r>
      <w:r w:rsidRPr="005053A0">
        <w:rPr>
          <w:rFonts w:ascii="Arial" w:hAnsi="Arial" w:cs="Arial"/>
          <w:color w:val="000000"/>
          <w:lang w:val="fr-FR"/>
        </w:rPr>
        <w:t>p</w:t>
      </w:r>
      <w:r w:rsidRPr="008A5FA6">
        <w:rPr>
          <w:rFonts w:ascii="Arial" w:hAnsi="Arial" w:cs="Arial"/>
          <w:lang w:val="fr-FR"/>
        </w:rPr>
        <w:t>résidente,</w:t>
      </w:r>
    </w:p>
    <w:p w14:paraId="65A2F847" w14:textId="1AABAA6A" w:rsidR="005053A0" w:rsidRDefault="005053A0" w:rsidP="005053A0">
      <w:pPr>
        <w:spacing w:line="240" w:lineRule="auto"/>
        <w:jc w:val="both"/>
        <w:rPr>
          <w:rFonts w:ascii="Arial" w:hAnsi="Arial" w:cs="Arial"/>
          <w:bCs/>
          <w:lang w:val="fr-FR"/>
        </w:rPr>
      </w:pPr>
      <w:r w:rsidRPr="005053A0">
        <w:rPr>
          <w:rFonts w:ascii="Arial" w:hAnsi="Arial" w:cs="Arial"/>
          <w:color w:val="000000"/>
          <w:lang w:val="fr-FR"/>
        </w:rPr>
        <w:t>D</w:t>
      </w:r>
      <w:r w:rsidR="008A5FA6">
        <w:rPr>
          <w:rFonts w:ascii="Arial" w:hAnsi="Arial" w:cs="Arial"/>
          <w:color w:val="000000"/>
          <w:lang w:val="fr-FR"/>
        </w:rPr>
        <w:t>’</w:t>
      </w:r>
      <w:r w:rsidRPr="005053A0">
        <w:rPr>
          <w:rFonts w:ascii="Arial" w:hAnsi="Arial" w:cs="Arial"/>
          <w:color w:val="000000"/>
          <w:lang w:val="fr-FR"/>
        </w:rPr>
        <w:t>emblée, ma délégation souhaite vous féliciter, ainsi que le vice</w:t>
      </w:r>
      <w:r w:rsidR="008A5FA6">
        <w:rPr>
          <w:rFonts w:ascii="Arial" w:hAnsi="Arial" w:cs="Arial"/>
          <w:color w:val="000000"/>
          <w:lang w:val="fr-FR"/>
        </w:rPr>
        <w:t>-</w:t>
      </w:r>
      <w:r w:rsidRPr="005053A0">
        <w:rPr>
          <w:rFonts w:ascii="Arial" w:hAnsi="Arial" w:cs="Arial"/>
          <w:color w:val="000000"/>
          <w:lang w:val="fr-FR"/>
        </w:rPr>
        <w:t>président, pour votre élection.</w:t>
      </w:r>
      <w:r w:rsidR="005C7298" w:rsidRPr="008F1F7B">
        <w:rPr>
          <w:rFonts w:ascii="Arial" w:hAnsi="Arial"/>
          <w:color w:val="000000"/>
          <w:lang w:val="fr-FR"/>
        </w:rPr>
        <w:t xml:space="preserve"> </w:t>
      </w:r>
      <w:r w:rsidR="005E21D8">
        <w:rPr>
          <w:rFonts w:ascii="Arial" w:hAnsi="Arial" w:cs="Arial"/>
          <w:color w:val="000000"/>
          <w:lang w:val="fr-FR"/>
        </w:rPr>
        <w:t xml:space="preserve"> </w:t>
      </w:r>
      <w:r w:rsidRPr="005053A0">
        <w:rPr>
          <w:rFonts w:ascii="Arial" w:hAnsi="Arial" w:cs="Arial"/>
          <w:color w:val="000000"/>
          <w:lang w:val="fr-FR"/>
        </w:rPr>
        <w:t>Nous souscrivons à la déclaration faite par la délégation du Panama au nom du groupe des pays d</w:t>
      </w:r>
      <w:r w:rsidR="008A5FA6">
        <w:rPr>
          <w:rFonts w:ascii="Arial" w:hAnsi="Arial" w:cs="Arial"/>
          <w:color w:val="000000"/>
          <w:lang w:val="fr-FR"/>
        </w:rPr>
        <w:t>’</w:t>
      </w:r>
      <w:r w:rsidRPr="005053A0">
        <w:rPr>
          <w:rFonts w:ascii="Arial" w:hAnsi="Arial" w:cs="Arial"/>
          <w:color w:val="000000"/>
          <w:lang w:val="fr-FR"/>
        </w:rPr>
        <w:t>Amérique latine et des Caraïbes.</w:t>
      </w:r>
    </w:p>
    <w:p w14:paraId="175921BB" w14:textId="1AA309F2" w:rsidR="005053A0" w:rsidRDefault="005053A0" w:rsidP="005053A0">
      <w:pPr>
        <w:spacing w:before="100" w:after="100" w:line="240" w:lineRule="auto"/>
        <w:jc w:val="both"/>
        <w:rPr>
          <w:rFonts w:ascii="Arial" w:hAnsi="Arial" w:cs="Arial"/>
          <w:lang w:val="fr-FR"/>
        </w:rPr>
      </w:pPr>
      <w:r w:rsidRPr="005053A0">
        <w:rPr>
          <w:rFonts w:ascii="Arial" w:hAnsi="Arial" w:cs="Arial"/>
          <w:color w:val="000000"/>
          <w:lang w:val="fr-FR"/>
        </w:rPr>
        <w:t>L</w:t>
      </w:r>
      <w:r w:rsidR="008A5FA6">
        <w:rPr>
          <w:rFonts w:ascii="Arial" w:hAnsi="Arial" w:cs="Arial"/>
          <w:color w:val="000000"/>
          <w:lang w:val="fr-FR"/>
        </w:rPr>
        <w:t>’</w:t>
      </w:r>
      <w:r w:rsidRPr="005053A0">
        <w:rPr>
          <w:rFonts w:ascii="Arial" w:hAnsi="Arial" w:cs="Arial"/>
          <w:color w:val="000000"/>
          <w:lang w:val="fr-FR"/>
        </w:rPr>
        <w:t>Équateur se félicite du Rapport sur la contribution de l</w:t>
      </w:r>
      <w:r w:rsidR="008A5FA6">
        <w:rPr>
          <w:rFonts w:ascii="Arial" w:hAnsi="Arial" w:cs="Arial"/>
          <w:color w:val="000000"/>
          <w:lang w:val="fr-FR"/>
        </w:rPr>
        <w:t>’</w:t>
      </w:r>
      <w:r w:rsidRPr="005053A0">
        <w:rPr>
          <w:rFonts w:ascii="Arial" w:hAnsi="Arial" w:cs="Arial"/>
          <w:color w:val="000000"/>
          <w:lang w:val="fr-FR"/>
        </w:rPr>
        <w:t>OMPI à la mise en œuvre des objectifs de développement durable et des cibles qui leur sont associées (document</w:t>
      </w:r>
      <w:r w:rsidR="008F1F7B">
        <w:rPr>
          <w:rFonts w:ascii="Arial" w:hAnsi="Arial" w:cs="Arial"/>
          <w:color w:val="000000"/>
          <w:lang w:val="fr-FR"/>
        </w:rPr>
        <w:t> </w:t>
      </w:r>
      <w:r w:rsidRPr="005053A0">
        <w:rPr>
          <w:rFonts w:ascii="Arial" w:hAnsi="Arial" w:cs="Arial"/>
          <w:color w:val="000000"/>
          <w:lang w:val="fr-FR"/>
        </w:rPr>
        <w:t>CDIP/25/6).</w:t>
      </w:r>
    </w:p>
    <w:p w14:paraId="0B1B0AE6" w14:textId="7D497B19" w:rsidR="005053A0" w:rsidRDefault="005053A0" w:rsidP="005053A0">
      <w:pPr>
        <w:spacing w:before="100" w:after="100" w:line="240" w:lineRule="auto"/>
        <w:jc w:val="both"/>
        <w:rPr>
          <w:rFonts w:ascii="Arial" w:hAnsi="Arial" w:cs="Arial"/>
          <w:lang w:val="fr-FR"/>
        </w:rPr>
      </w:pPr>
      <w:r w:rsidRPr="005053A0">
        <w:rPr>
          <w:rFonts w:ascii="Arial" w:hAnsi="Arial" w:cs="Arial"/>
          <w:color w:val="000000"/>
          <w:lang w:val="fr-FR"/>
        </w:rPr>
        <w:t>Nous prenons note de ce rapport et des activités qui y sont mentionnées, en particulier en ce qui concerne l</w:t>
      </w:r>
      <w:r w:rsidR="008A5FA6">
        <w:rPr>
          <w:rFonts w:ascii="Arial" w:hAnsi="Arial" w:cs="Arial"/>
          <w:color w:val="000000"/>
          <w:lang w:val="fr-FR"/>
        </w:rPr>
        <w:t>’</w:t>
      </w:r>
      <w:r w:rsidRPr="005053A0">
        <w:rPr>
          <w:rFonts w:ascii="Arial" w:hAnsi="Arial" w:cs="Arial"/>
          <w:color w:val="000000"/>
          <w:lang w:val="fr-FR"/>
        </w:rPr>
        <w:t>assistance fournie par l</w:t>
      </w:r>
      <w:r w:rsidR="008A5FA6">
        <w:rPr>
          <w:rFonts w:ascii="Arial" w:hAnsi="Arial" w:cs="Arial"/>
          <w:color w:val="000000"/>
          <w:lang w:val="fr-FR"/>
        </w:rPr>
        <w:t>’</w:t>
      </w:r>
      <w:r w:rsidRPr="005053A0">
        <w:rPr>
          <w:rFonts w:ascii="Arial" w:hAnsi="Arial" w:cs="Arial"/>
          <w:color w:val="000000"/>
          <w:lang w:val="fr-FR"/>
        </w:rPr>
        <w:t xml:space="preserve">OMPI aux États membres, </w:t>
      </w:r>
      <w:r w:rsidR="008A5FA6">
        <w:rPr>
          <w:rFonts w:ascii="Arial" w:hAnsi="Arial" w:cs="Arial"/>
          <w:color w:val="000000"/>
          <w:lang w:val="fr-FR"/>
        </w:rPr>
        <w:t>y compris</w:t>
      </w:r>
      <w:r w:rsidRPr="005053A0">
        <w:rPr>
          <w:rFonts w:ascii="Arial" w:hAnsi="Arial" w:cs="Arial"/>
          <w:color w:val="000000"/>
          <w:lang w:val="fr-FR"/>
        </w:rPr>
        <w:t xml:space="preserve"> l</w:t>
      </w:r>
      <w:r w:rsidR="008A5FA6">
        <w:rPr>
          <w:rFonts w:ascii="Arial" w:hAnsi="Arial" w:cs="Arial"/>
          <w:color w:val="000000"/>
          <w:lang w:val="fr-FR"/>
        </w:rPr>
        <w:t>’</w:t>
      </w:r>
      <w:r w:rsidRPr="005053A0">
        <w:rPr>
          <w:rFonts w:ascii="Arial" w:hAnsi="Arial" w:cs="Arial"/>
          <w:color w:val="000000"/>
          <w:lang w:val="fr-FR"/>
        </w:rPr>
        <w:t>Équateur, à leur demande.</w:t>
      </w:r>
    </w:p>
    <w:p w14:paraId="1F57E748" w14:textId="46B5761B" w:rsidR="005053A0" w:rsidRDefault="00C32351" w:rsidP="003D1ACC">
      <w:pPr>
        <w:spacing w:before="100" w:after="100" w:line="240" w:lineRule="auto"/>
        <w:jc w:val="both"/>
        <w:rPr>
          <w:rFonts w:ascii="Arial" w:hAnsi="Arial" w:cs="Arial"/>
          <w:lang w:val="fr-FR"/>
        </w:rPr>
      </w:pPr>
      <w:r w:rsidRPr="00C32351">
        <w:rPr>
          <w:rFonts w:ascii="Arial" w:hAnsi="Arial" w:cs="Arial"/>
          <w:color w:val="000000"/>
          <w:lang w:val="fr-FR"/>
        </w:rPr>
        <w:t>Nous remercions l</w:t>
      </w:r>
      <w:r w:rsidR="008A5FA6">
        <w:rPr>
          <w:rFonts w:ascii="Arial" w:hAnsi="Arial" w:cs="Arial"/>
          <w:color w:val="000000"/>
          <w:lang w:val="fr-FR"/>
        </w:rPr>
        <w:t>’</w:t>
      </w:r>
      <w:r w:rsidRPr="00C32351">
        <w:rPr>
          <w:rFonts w:ascii="Arial" w:hAnsi="Arial" w:cs="Arial"/>
          <w:color w:val="000000"/>
          <w:lang w:val="fr-FR"/>
        </w:rPr>
        <w:t>OMPI d</w:t>
      </w:r>
      <w:r w:rsidR="008A5FA6">
        <w:rPr>
          <w:rFonts w:ascii="Arial" w:hAnsi="Arial" w:cs="Arial"/>
          <w:color w:val="000000"/>
          <w:lang w:val="fr-FR"/>
        </w:rPr>
        <w:t>’</w:t>
      </w:r>
      <w:r w:rsidRPr="00C32351">
        <w:rPr>
          <w:rFonts w:ascii="Arial" w:hAnsi="Arial" w:cs="Arial"/>
          <w:color w:val="000000"/>
          <w:lang w:val="fr-FR"/>
        </w:rPr>
        <w:t>avoir aidé l</w:t>
      </w:r>
      <w:r w:rsidR="008A5FA6">
        <w:rPr>
          <w:rFonts w:ascii="Arial" w:hAnsi="Arial" w:cs="Arial"/>
          <w:color w:val="000000"/>
          <w:lang w:val="fr-FR"/>
        </w:rPr>
        <w:t>’</w:t>
      </w:r>
      <w:r w:rsidRPr="00C32351">
        <w:rPr>
          <w:rFonts w:ascii="Arial" w:hAnsi="Arial" w:cs="Arial"/>
          <w:color w:val="000000"/>
          <w:lang w:val="fr-FR"/>
        </w:rPr>
        <w:t>Équateur à participer à son programme sur le système de dépôt électronique ePCT et d</w:t>
      </w:r>
      <w:r w:rsidR="008A5FA6">
        <w:rPr>
          <w:rFonts w:ascii="Arial" w:hAnsi="Arial" w:cs="Arial"/>
          <w:color w:val="000000"/>
          <w:lang w:val="fr-FR"/>
        </w:rPr>
        <w:t>’</w:t>
      </w:r>
      <w:r w:rsidRPr="00C32351">
        <w:rPr>
          <w:rFonts w:ascii="Arial" w:hAnsi="Arial" w:cs="Arial"/>
          <w:color w:val="000000"/>
          <w:lang w:val="fr-FR"/>
        </w:rPr>
        <w:t>avoir assuré la formation correspondante.</w:t>
      </w:r>
      <w:r w:rsidR="00654EF4" w:rsidRPr="008F1F7B">
        <w:rPr>
          <w:rFonts w:ascii="Arial" w:hAnsi="Arial"/>
          <w:color w:val="000000"/>
          <w:lang w:val="fr-FR"/>
        </w:rPr>
        <w:t xml:space="preserve"> </w:t>
      </w:r>
      <w:r w:rsidR="005E21D8">
        <w:rPr>
          <w:rFonts w:ascii="Arial" w:hAnsi="Arial" w:cs="Arial"/>
          <w:color w:val="000000"/>
          <w:lang w:val="fr-FR"/>
        </w:rPr>
        <w:t xml:space="preserve"> </w:t>
      </w:r>
      <w:r w:rsidR="003D1ACC" w:rsidRPr="003D1ACC">
        <w:rPr>
          <w:rFonts w:ascii="Arial" w:hAnsi="Arial" w:cs="Arial"/>
          <w:color w:val="000000"/>
          <w:lang w:val="fr-FR"/>
        </w:rPr>
        <w:t>Cet outil facilitera grandement le dépôt des demandes selon</w:t>
      </w:r>
      <w:r w:rsidR="008A5FA6" w:rsidRPr="003D1ACC">
        <w:rPr>
          <w:rFonts w:ascii="Arial" w:hAnsi="Arial" w:cs="Arial"/>
          <w:color w:val="000000"/>
          <w:lang w:val="fr-FR"/>
        </w:rPr>
        <w:t xml:space="preserve"> le</w:t>
      </w:r>
      <w:r w:rsidR="008A5FA6">
        <w:rPr>
          <w:rFonts w:ascii="Arial" w:hAnsi="Arial" w:cs="Arial"/>
          <w:color w:val="000000"/>
          <w:lang w:val="fr-FR"/>
        </w:rPr>
        <w:t> </w:t>
      </w:r>
      <w:r w:rsidR="008A5FA6" w:rsidRPr="003D1ACC">
        <w:rPr>
          <w:rFonts w:ascii="Arial" w:hAnsi="Arial" w:cs="Arial"/>
          <w:color w:val="000000"/>
          <w:lang w:val="fr-FR"/>
        </w:rPr>
        <w:t>PCT</w:t>
      </w:r>
      <w:r w:rsidR="003D1ACC" w:rsidRPr="003D1ACC">
        <w:rPr>
          <w:rFonts w:ascii="Arial" w:hAnsi="Arial" w:cs="Arial"/>
          <w:color w:val="000000"/>
          <w:lang w:val="fr-FR"/>
        </w:rPr>
        <w:t xml:space="preserve"> par les ressortissants et résidents équatoriens, qui peuvent désormais choisir l</w:t>
      </w:r>
      <w:r w:rsidR="008A5FA6">
        <w:rPr>
          <w:rFonts w:ascii="Arial" w:hAnsi="Arial" w:cs="Arial"/>
          <w:color w:val="000000"/>
          <w:lang w:val="fr-FR"/>
        </w:rPr>
        <w:t>’</w:t>
      </w:r>
      <w:r w:rsidR="003D1ACC" w:rsidRPr="003D1ACC">
        <w:rPr>
          <w:rFonts w:ascii="Arial" w:hAnsi="Arial" w:cs="Arial"/>
          <w:color w:val="000000"/>
          <w:lang w:val="fr-FR"/>
        </w:rPr>
        <w:t>office national de la propriété intellectuelle (SENADI) comme office récepteur</w:t>
      </w:r>
      <w:r w:rsidR="008A5FA6" w:rsidRPr="003D1ACC">
        <w:rPr>
          <w:rFonts w:ascii="Arial" w:hAnsi="Arial" w:cs="Arial"/>
          <w:color w:val="000000"/>
          <w:lang w:val="fr-FR"/>
        </w:rPr>
        <w:t xml:space="preserve"> du</w:t>
      </w:r>
      <w:r w:rsidR="008A5FA6">
        <w:rPr>
          <w:rFonts w:ascii="Arial" w:hAnsi="Arial" w:cs="Arial"/>
          <w:color w:val="000000"/>
          <w:lang w:val="fr-FR"/>
        </w:rPr>
        <w:t> </w:t>
      </w:r>
      <w:r w:rsidR="008A5FA6" w:rsidRPr="003D1ACC">
        <w:rPr>
          <w:rFonts w:ascii="Arial" w:hAnsi="Arial" w:cs="Arial"/>
          <w:color w:val="000000"/>
          <w:lang w:val="fr-FR"/>
        </w:rPr>
        <w:t>PCT</w:t>
      </w:r>
      <w:r w:rsidR="003D1ACC" w:rsidRPr="003D1ACC">
        <w:rPr>
          <w:rFonts w:ascii="Arial" w:hAnsi="Arial" w:cs="Arial"/>
          <w:color w:val="000000"/>
          <w:lang w:val="fr-FR"/>
        </w:rPr>
        <w:t xml:space="preserve"> et déposer leurs demandes internationales par voie électronique.</w:t>
      </w:r>
    </w:p>
    <w:p w14:paraId="4A0CFD8C" w14:textId="16ADA94F" w:rsidR="005053A0" w:rsidRDefault="003D1ACC" w:rsidP="003D1ACC">
      <w:pPr>
        <w:pStyle w:val="Default"/>
        <w:jc w:val="both"/>
        <w:rPr>
          <w:sz w:val="22"/>
          <w:szCs w:val="22"/>
          <w:lang w:val="fr-FR"/>
        </w:rPr>
      </w:pPr>
      <w:r w:rsidRPr="003D1ACC">
        <w:rPr>
          <w:sz w:val="22"/>
          <w:szCs w:val="22"/>
          <w:lang w:val="fr-FR"/>
        </w:rPr>
        <w:t>En ce qui concerne le projet sur la propriété intellectuelle, le tourisme et la culture et sa mise en œuvre en Équateur, des mesures sont prises pour institutionnaliser davantage la propriété intellectuelle dans le milieu universitaire, par exemple en l</w:t>
      </w:r>
      <w:r w:rsidR="008A5FA6">
        <w:rPr>
          <w:sz w:val="22"/>
          <w:szCs w:val="22"/>
          <w:lang w:val="fr-FR"/>
        </w:rPr>
        <w:t>’</w:t>
      </w:r>
      <w:r w:rsidRPr="003D1ACC">
        <w:rPr>
          <w:sz w:val="22"/>
          <w:szCs w:val="22"/>
          <w:lang w:val="fr-FR"/>
        </w:rPr>
        <w:t>incluant dans le programme d</w:t>
      </w:r>
      <w:r w:rsidR="008A5FA6">
        <w:rPr>
          <w:sz w:val="22"/>
          <w:szCs w:val="22"/>
          <w:lang w:val="fr-FR"/>
        </w:rPr>
        <w:t>’</w:t>
      </w:r>
      <w:r w:rsidRPr="003D1ACC">
        <w:rPr>
          <w:sz w:val="22"/>
          <w:szCs w:val="22"/>
          <w:lang w:val="fr-FR"/>
        </w:rPr>
        <w:t>études d</w:t>
      </w:r>
      <w:r w:rsidR="008A5FA6">
        <w:rPr>
          <w:sz w:val="22"/>
          <w:szCs w:val="22"/>
          <w:lang w:val="fr-FR"/>
        </w:rPr>
        <w:t>’</w:t>
      </w:r>
      <w:r w:rsidRPr="003D1ACC">
        <w:rPr>
          <w:sz w:val="22"/>
          <w:szCs w:val="22"/>
          <w:lang w:val="fr-FR"/>
        </w:rPr>
        <w:t>un diplôme de premier cycle en tourisme.</w:t>
      </w:r>
      <w:r w:rsidR="001E4A8A" w:rsidRPr="005053A0">
        <w:rPr>
          <w:sz w:val="22"/>
          <w:szCs w:val="22"/>
          <w:lang w:val="fr-FR"/>
        </w:rPr>
        <w:t xml:space="preserve"> </w:t>
      </w:r>
      <w:r w:rsidR="005E21D8">
        <w:rPr>
          <w:sz w:val="22"/>
          <w:szCs w:val="22"/>
          <w:lang w:val="fr-FR"/>
        </w:rPr>
        <w:t xml:space="preserve"> </w:t>
      </w:r>
      <w:r w:rsidRPr="003D1ACC">
        <w:rPr>
          <w:sz w:val="22"/>
          <w:szCs w:val="22"/>
          <w:lang w:val="fr-FR"/>
        </w:rPr>
        <w:t>L</w:t>
      </w:r>
      <w:r w:rsidR="008A5FA6">
        <w:rPr>
          <w:sz w:val="22"/>
          <w:szCs w:val="22"/>
          <w:lang w:val="fr-FR"/>
        </w:rPr>
        <w:t>’</w:t>
      </w:r>
      <w:r w:rsidRPr="003D1ACC">
        <w:rPr>
          <w:sz w:val="22"/>
          <w:szCs w:val="22"/>
          <w:lang w:val="fr-FR"/>
        </w:rPr>
        <w:t xml:space="preserve">utilisation du document rédigé sur </w:t>
      </w:r>
      <w:r w:rsidR="00681B79">
        <w:rPr>
          <w:sz w:val="22"/>
          <w:szCs w:val="22"/>
          <w:lang w:val="fr-FR"/>
        </w:rPr>
        <w:t>ce</w:t>
      </w:r>
      <w:r w:rsidRPr="003D1ACC">
        <w:rPr>
          <w:sz w:val="22"/>
          <w:szCs w:val="22"/>
          <w:lang w:val="fr-FR"/>
        </w:rPr>
        <w:t xml:space="preserve"> sujet, en tant qu</w:t>
      </w:r>
      <w:r w:rsidR="008A5FA6">
        <w:rPr>
          <w:sz w:val="22"/>
          <w:szCs w:val="22"/>
          <w:lang w:val="fr-FR"/>
        </w:rPr>
        <w:t>’</w:t>
      </w:r>
      <w:r w:rsidRPr="003D1ACC">
        <w:rPr>
          <w:sz w:val="22"/>
          <w:szCs w:val="22"/>
          <w:lang w:val="fr-FR"/>
        </w:rPr>
        <w:t>outil d</w:t>
      </w:r>
      <w:r w:rsidR="008A5FA6">
        <w:rPr>
          <w:sz w:val="22"/>
          <w:szCs w:val="22"/>
          <w:lang w:val="fr-FR"/>
        </w:rPr>
        <w:t>’</w:t>
      </w:r>
      <w:r w:rsidRPr="003D1ACC">
        <w:rPr>
          <w:sz w:val="22"/>
          <w:szCs w:val="22"/>
          <w:lang w:val="fr-FR"/>
        </w:rPr>
        <w:t>apprentissage et de gestion des droits de propriété intellectuelle dans les secteurs du tourisme et de la culture, est actuellement à l</w:t>
      </w:r>
      <w:r w:rsidR="008A5FA6">
        <w:rPr>
          <w:sz w:val="22"/>
          <w:szCs w:val="22"/>
          <w:lang w:val="fr-FR"/>
        </w:rPr>
        <w:t>’</w:t>
      </w:r>
      <w:r w:rsidRPr="003D1ACC">
        <w:rPr>
          <w:sz w:val="22"/>
          <w:szCs w:val="22"/>
          <w:lang w:val="fr-FR"/>
        </w:rPr>
        <w:t>étude.</w:t>
      </w:r>
    </w:p>
    <w:p w14:paraId="6F67D18D" w14:textId="77777777" w:rsidR="005053A0" w:rsidRDefault="005053A0" w:rsidP="008E05CF">
      <w:pPr>
        <w:pStyle w:val="Default"/>
        <w:jc w:val="both"/>
        <w:rPr>
          <w:sz w:val="22"/>
          <w:szCs w:val="22"/>
          <w:lang w:val="fr-FR"/>
        </w:rPr>
      </w:pPr>
    </w:p>
    <w:p w14:paraId="13C64285" w14:textId="445AAD80" w:rsidR="005053A0" w:rsidRDefault="008A5FA6" w:rsidP="008A5FA6">
      <w:pPr>
        <w:pStyle w:val="Default"/>
        <w:jc w:val="both"/>
        <w:rPr>
          <w:sz w:val="22"/>
          <w:szCs w:val="22"/>
          <w:lang w:val="fr-FR"/>
        </w:rPr>
      </w:pPr>
      <w:r w:rsidRPr="008A5FA6">
        <w:rPr>
          <w:sz w:val="22"/>
          <w:szCs w:val="22"/>
          <w:lang w:val="fr-FR"/>
        </w:rPr>
        <w:t>L</w:t>
      </w:r>
      <w:r>
        <w:rPr>
          <w:sz w:val="22"/>
          <w:szCs w:val="22"/>
          <w:lang w:val="fr-FR"/>
        </w:rPr>
        <w:t>’</w:t>
      </w:r>
      <w:r w:rsidRPr="008A5FA6">
        <w:rPr>
          <w:sz w:val="22"/>
          <w:szCs w:val="22"/>
          <w:lang w:val="fr-FR"/>
        </w:rPr>
        <w:t>Équateur reste déterminé à soutenir de manière constructive les propositions visant à atteindre les objectifs de développement durable de manière transversale et globale, en mettant particulièrement l</w:t>
      </w:r>
      <w:r>
        <w:rPr>
          <w:sz w:val="22"/>
          <w:szCs w:val="22"/>
          <w:lang w:val="fr-FR"/>
        </w:rPr>
        <w:t>’</w:t>
      </w:r>
      <w:r w:rsidRPr="008A5FA6">
        <w:rPr>
          <w:sz w:val="22"/>
          <w:szCs w:val="22"/>
          <w:lang w:val="fr-FR"/>
        </w:rPr>
        <w:t>accent sur les moyens permettant, tout en s</w:t>
      </w:r>
      <w:r>
        <w:rPr>
          <w:sz w:val="22"/>
          <w:szCs w:val="22"/>
          <w:lang w:val="fr-FR"/>
        </w:rPr>
        <w:t>’</w:t>
      </w:r>
      <w:r w:rsidRPr="008A5FA6">
        <w:rPr>
          <w:sz w:val="22"/>
          <w:szCs w:val="22"/>
          <w:lang w:val="fr-FR"/>
        </w:rPr>
        <w:t>appuyant sur la propriété intellectuelle, de garantir l</w:t>
      </w:r>
      <w:r>
        <w:rPr>
          <w:sz w:val="22"/>
          <w:szCs w:val="22"/>
          <w:lang w:val="fr-FR"/>
        </w:rPr>
        <w:t>’</w:t>
      </w:r>
      <w:r w:rsidRPr="008A5FA6">
        <w:rPr>
          <w:sz w:val="22"/>
          <w:szCs w:val="22"/>
          <w:lang w:val="fr-FR"/>
        </w:rPr>
        <w:t>accès aux médicaments essentiels, à l</w:t>
      </w:r>
      <w:r>
        <w:rPr>
          <w:sz w:val="22"/>
          <w:szCs w:val="22"/>
          <w:lang w:val="fr-FR"/>
        </w:rPr>
        <w:t>’</w:t>
      </w:r>
      <w:r w:rsidRPr="008A5FA6">
        <w:rPr>
          <w:sz w:val="22"/>
          <w:szCs w:val="22"/>
          <w:lang w:val="fr-FR"/>
        </w:rPr>
        <w:t>éducation et l</w:t>
      </w:r>
      <w:r>
        <w:rPr>
          <w:sz w:val="22"/>
          <w:szCs w:val="22"/>
          <w:lang w:val="fr-FR"/>
        </w:rPr>
        <w:t>’</w:t>
      </w:r>
      <w:r w:rsidRPr="008A5FA6">
        <w:rPr>
          <w:sz w:val="22"/>
          <w:szCs w:val="22"/>
          <w:lang w:val="fr-FR"/>
        </w:rPr>
        <w:t>égalité des sexes dans le cadre du développement de la société.</w:t>
      </w:r>
    </w:p>
    <w:p w14:paraId="37F2ADC7" w14:textId="77777777" w:rsidR="005053A0" w:rsidRDefault="005053A0" w:rsidP="008E05CF">
      <w:pPr>
        <w:pStyle w:val="Default"/>
        <w:jc w:val="both"/>
        <w:rPr>
          <w:sz w:val="22"/>
          <w:szCs w:val="22"/>
          <w:lang w:val="fr-FR"/>
        </w:rPr>
      </w:pPr>
    </w:p>
    <w:p w14:paraId="75CE0404" w14:textId="7F11D8FD" w:rsidR="005053A0" w:rsidRDefault="008A5FA6" w:rsidP="008A5FA6">
      <w:pPr>
        <w:pStyle w:val="Default"/>
        <w:jc w:val="both"/>
        <w:rPr>
          <w:sz w:val="22"/>
          <w:szCs w:val="22"/>
          <w:lang w:val="fr-FR"/>
        </w:rPr>
      </w:pPr>
      <w:r w:rsidRPr="008A5FA6">
        <w:rPr>
          <w:color w:val="auto"/>
          <w:sz w:val="22"/>
          <w:szCs w:val="22"/>
          <w:lang w:val="fr-FR"/>
        </w:rPr>
        <w:t>Nous vous remercions.</w:t>
      </w:r>
    </w:p>
    <w:p w14:paraId="7B7D0F4D" w14:textId="77777777" w:rsidR="005053A0" w:rsidRDefault="005053A0" w:rsidP="00A14213">
      <w:pPr>
        <w:pStyle w:val="Default"/>
        <w:jc w:val="both"/>
        <w:rPr>
          <w:rFonts w:ascii="Times New Roman" w:hAnsi="Times New Roman" w:cs="Times New Roman"/>
          <w:sz w:val="28"/>
          <w:szCs w:val="28"/>
          <w:lang w:val="fr-FR"/>
        </w:rPr>
      </w:pPr>
    </w:p>
    <w:p w14:paraId="07C0F4F0" w14:textId="77777777" w:rsidR="005053A0" w:rsidRDefault="005053A0" w:rsidP="00A14213">
      <w:pPr>
        <w:pStyle w:val="Default"/>
        <w:jc w:val="both"/>
        <w:rPr>
          <w:rFonts w:ascii="Times New Roman" w:eastAsia="Times New Roman" w:hAnsi="Times New Roman" w:cs="Times New Roman"/>
          <w:sz w:val="28"/>
          <w:szCs w:val="28"/>
          <w:lang w:val="fr-FR" w:eastAsia="es-EC"/>
        </w:rPr>
      </w:pPr>
    </w:p>
    <w:p w14:paraId="10814753" w14:textId="77777777" w:rsidR="005053A0" w:rsidRDefault="005053A0" w:rsidP="00A14213">
      <w:pPr>
        <w:pStyle w:val="Default"/>
        <w:jc w:val="both"/>
        <w:rPr>
          <w:rFonts w:ascii="Times New Roman" w:hAnsi="Times New Roman" w:cs="Times New Roman"/>
          <w:sz w:val="28"/>
          <w:szCs w:val="28"/>
          <w:lang w:val="fr-FR"/>
        </w:rPr>
      </w:pPr>
    </w:p>
    <w:p w14:paraId="4A99EE1A" w14:textId="77777777" w:rsidR="005053A0" w:rsidRDefault="005053A0" w:rsidP="00A14213">
      <w:pPr>
        <w:spacing w:line="240" w:lineRule="auto"/>
        <w:jc w:val="both"/>
        <w:rPr>
          <w:rFonts w:ascii="Times New Roman" w:hAnsi="Times New Roman"/>
          <w:sz w:val="28"/>
          <w:szCs w:val="28"/>
          <w:lang w:val="fr-FR"/>
        </w:rPr>
      </w:pPr>
    </w:p>
    <w:p w14:paraId="0E504912" w14:textId="77777777" w:rsidR="005053A0" w:rsidRDefault="005053A0" w:rsidP="00A14213">
      <w:pPr>
        <w:autoSpaceDE w:val="0"/>
        <w:autoSpaceDN w:val="0"/>
        <w:adjustRightInd w:val="0"/>
        <w:spacing w:after="0" w:line="240" w:lineRule="auto"/>
        <w:jc w:val="both"/>
        <w:rPr>
          <w:rFonts w:ascii="Times New Roman" w:hAnsi="Times New Roman"/>
          <w:sz w:val="28"/>
          <w:szCs w:val="28"/>
          <w:lang w:val="fr-FR"/>
        </w:rPr>
      </w:pPr>
    </w:p>
    <w:p w14:paraId="390FE10D" w14:textId="77777777" w:rsidR="005053A0" w:rsidRDefault="005053A0" w:rsidP="00A14213">
      <w:pPr>
        <w:autoSpaceDE w:val="0"/>
        <w:autoSpaceDN w:val="0"/>
        <w:adjustRightInd w:val="0"/>
        <w:spacing w:after="0" w:line="240" w:lineRule="auto"/>
        <w:jc w:val="both"/>
        <w:rPr>
          <w:rFonts w:ascii="Times New Roman" w:hAnsi="Times New Roman"/>
          <w:sz w:val="28"/>
          <w:szCs w:val="28"/>
          <w:lang w:val="fr-FR"/>
        </w:rPr>
      </w:pPr>
    </w:p>
    <w:p w14:paraId="31397B54" w14:textId="77777777" w:rsidR="005053A0" w:rsidRDefault="005053A0" w:rsidP="00A14213">
      <w:pPr>
        <w:jc w:val="both"/>
        <w:rPr>
          <w:rFonts w:ascii="Times New Roman" w:hAnsi="Times New Roman"/>
          <w:sz w:val="28"/>
          <w:szCs w:val="28"/>
          <w:lang w:val="fr-FR"/>
        </w:rPr>
      </w:pPr>
    </w:p>
    <w:p w14:paraId="053D038F" w14:textId="77777777" w:rsidR="005053A0" w:rsidRDefault="005053A0" w:rsidP="00A14213">
      <w:pPr>
        <w:jc w:val="both"/>
        <w:rPr>
          <w:rFonts w:ascii="Times New Roman" w:hAnsi="Times New Roman"/>
          <w:sz w:val="28"/>
          <w:szCs w:val="28"/>
          <w:lang w:val="fr-FR"/>
        </w:rPr>
      </w:pPr>
    </w:p>
    <w:p w14:paraId="10BE47B7" w14:textId="77777777" w:rsidR="005053A0" w:rsidRDefault="005053A0" w:rsidP="00A14213">
      <w:pPr>
        <w:jc w:val="both"/>
        <w:rPr>
          <w:rFonts w:ascii="Times New Roman" w:hAnsi="Times New Roman"/>
          <w:sz w:val="28"/>
          <w:szCs w:val="28"/>
          <w:lang w:val="fr-FR"/>
        </w:rPr>
      </w:pPr>
    </w:p>
    <w:p w14:paraId="204052C7" w14:textId="77777777" w:rsidR="00FE5F16" w:rsidRPr="005053A0" w:rsidRDefault="00FE5F16" w:rsidP="00A14213">
      <w:pPr>
        <w:jc w:val="both"/>
        <w:rPr>
          <w:rFonts w:ascii="Times New Roman" w:hAnsi="Times New Roman"/>
          <w:sz w:val="28"/>
          <w:szCs w:val="28"/>
          <w:lang w:val="fr-FR"/>
        </w:rPr>
      </w:pPr>
    </w:p>
    <w:sectPr w:rsidR="00FE5F16" w:rsidRPr="005053A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C5F5" w14:textId="77777777" w:rsidR="009D36F2" w:rsidRDefault="009D36F2" w:rsidP="00701809">
      <w:pPr>
        <w:spacing w:after="0" w:line="240" w:lineRule="auto"/>
      </w:pPr>
      <w:r>
        <w:separator/>
      </w:r>
    </w:p>
  </w:endnote>
  <w:endnote w:type="continuationSeparator" w:id="0">
    <w:p w14:paraId="7FFB6A7B" w14:textId="77777777" w:rsidR="009D36F2" w:rsidRDefault="009D36F2" w:rsidP="00701809">
      <w:pPr>
        <w:spacing w:after="0" w:line="240" w:lineRule="auto"/>
      </w:pPr>
      <w:r>
        <w:continuationSeparator/>
      </w:r>
    </w:p>
  </w:endnote>
  <w:endnote w:type="continuationNotice" w:id="1">
    <w:p w14:paraId="5C2D54A5" w14:textId="77777777" w:rsidR="008F1F7B" w:rsidRDefault="008F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4E4E" w14:textId="00B880D2" w:rsidR="00701809" w:rsidRDefault="00701809">
    <w:pPr>
      <w:pStyle w:val="Footer"/>
      <w:jc w:val="right"/>
    </w:pPr>
    <w:r>
      <w:fldChar w:fldCharType="begin"/>
    </w:r>
    <w:r>
      <w:instrText>PAGE   \* MERGEFORMAT</w:instrText>
    </w:r>
    <w:r>
      <w:fldChar w:fldCharType="separate"/>
    </w:r>
    <w:r w:rsidR="00674EB7" w:rsidRPr="00674EB7">
      <w:rPr>
        <w:noProof/>
        <w:lang w:val="fr-FR"/>
      </w:rPr>
      <w:t>1</w:t>
    </w:r>
    <w:r>
      <w:fldChar w:fldCharType="end"/>
    </w:r>
  </w:p>
  <w:p w14:paraId="209EFB4D" w14:textId="77777777" w:rsidR="00701809" w:rsidRDefault="0070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DC04C" w14:textId="77777777" w:rsidR="009D36F2" w:rsidRDefault="009D36F2" w:rsidP="00701809">
      <w:pPr>
        <w:spacing w:after="0" w:line="240" w:lineRule="auto"/>
      </w:pPr>
      <w:r>
        <w:separator/>
      </w:r>
    </w:p>
  </w:footnote>
  <w:footnote w:type="continuationSeparator" w:id="0">
    <w:p w14:paraId="574E1FD5" w14:textId="77777777" w:rsidR="009D36F2" w:rsidRDefault="009D36F2" w:rsidP="00701809">
      <w:pPr>
        <w:spacing w:after="0" w:line="240" w:lineRule="auto"/>
      </w:pPr>
      <w:r>
        <w:continuationSeparator/>
      </w:r>
    </w:p>
  </w:footnote>
  <w:footnote w:type="continuationNotice" w:id="1">
    <w:p w14:paraId="66FEC508" w14:textId="77777777" w:rsidR="008F1F7B" w:rsidRDefault="008F1F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285E"/>
    <w:multiLevelType w:val="multilevel"/>
    <w:tmpl w:val="AAAE46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visionView w:inkAnnotation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Brands, Designs &amp; DN\Brands|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E5F16"/>
    <w:rsid w:val="00021FCD"/>
    <w:rsid w:val="000501C2"/>
    <w:rsid w:val="00051A59"/>
    <w:rsid w:val="000830D6"/>
    <w:rsid w:val="00095CFF"/>
    <w:rsid w:val="00097475"/>
    <w:rsid w:val="000D1CB5"/>
    <w:rsid w:val="000E381B"/>
    <w:rsid w:val="000E5AA1"/>
    <w:rsid w:val="001104CE"/>
    <w:rsid w:val="00115B03"/>
    <w:rsid w:val="00162E74"/>
    <w:rsid w:val="001B4B3D"/>
    <w:rsid w:val="001C2B8F"/>
    <w:rsid w:val="001D2C51"/>
    <w:rsid w:val="001E4A8A"/>
    <w:rsid w:val="00206CC6"/>
    <w:rsid w:val="00221324"/>
    <w:rsid w:val="00224885"/>
    <w:rsid w:val="00244681"/>
    <w:rsid w:val="002468A9"/>
    <w:rsid w:val="0025363F"/>
    <w:rsid w:val="00282F2F"/>
    <w:rsid w:val="002A1AA5"/>
    <w:rsid w:val="00317DB1"/>
    <w:rsid w:val="00320305"/>
    <w:rsid w:val="00341923"/>
    <w:rsid w:val="003630EE"/>
    <w:rsid w:val="003B4FC2"/>
    <w:rsid w:val="003C18C4"/>
    <w:rsid w:val="003D1ACC"/>
    <w:rsid w:val="003D5E5A"/>
    <w:rsid w:val="003F2529"/>
    <w:rsid w:val="003F3FCE"/>
    <w:rsid w:val="00415796"/>
    <w:rsid w:val="004327CB"/>
    <w:rsid w:val="004340A0"/>
    <w:rsid w:val="00440AEC"/>
    <w:rsid w:val="00442EF2"/>
    <w:rsid w:val="00455DDD"/>
    <w:rsid w:val="004643EC"/>
    <w:rsid w:val="00491C40"/>
    <w:rsid w:val="004A7F25"/>
    <w:rsid w:val="004D657D"/>
    <w:rsid w:val="004F290C"/>
    <w:rsid w:val="005053A0"/>
    <w:rsid w:val="00510647"/>
    <w:rsid w:val="005107E1"/>
    <w:rsid w:val="00515578"/>
    <w:rsid w:val="005874EA"/>
    <w:rsid w:val="005A35B4"/>
    <w:rsid w:val="005A6C3D"/>
    <w:rsid w:val="005B274E"/>
    <w:rsid w:val="005C7298"/>
    <w:rsid w:val="005E21D8"/>
    <w:rsid w:val="005F11F8"/>
    <w:rsid w:val="005F2A2E"/>
    <w:rsid w:val="005F6940"/>
    <w:rsid w:val="006438F7"/>
    <w:rsid w:val="0064587B"/>
    <w:rsid w:val="00654723"/>
    <w:rsid w:val="00654EF4"/>
    <w:rsid w:val="006741EA"/>
    <w:rsid w:val="00674EB7"/>
    <w:rsid w:val="00681B79"/>
    <w:rsid w:val="0068385B"/>
    <w:rsid w:val="006A5026"/>
    <w:rsid w:val="006B1DD8"/>
    <w:rsid w:val="006B5A07"/>
    <w:rsid w:val="00701809"/>
    <w:rsid w:val="0073234B"/>
    <w:rsid w:val="0073257A"/>
    <w:rsid w:val="00752BC7"/>
    <w:rsid w:val="00801636"/>
    <w:rsid w:val="00816969"/>
    <w:rsid w:val="0085001D"/>
    <w:rsid w:val="00854CA8"/>
    <w:rsid w:val="00855141"/>
    <w:rsid w:val="008828CF"/>
    <w:rsid w:val="00887CE0"/>
    <w:rsid w:val="008A1163"/>
    <w:rsid w:val="008A5FA6"/>
    <w:rsid w:val="008D3F30"/>
    <w:rsid w:val="008E05CF"/>
    <w:rsid w:val="008E64EE"/>
    <w:rsid w:val="008F1F7B"/>
    <w:rsid w:val="009B555A"/>
    <w:rsid w:val="009B7D04"/>
    <w:rsid w:val="009D3316"/>
    <w:rsid w:val="009D36F2"/>
    <w:rsid w:val="009E2E07"/>
    <w:rsid w:val="00A11F26"/>
    <w:rsid w:val="00A14213"/>
    <w:rsid w:val="00A217C8"/>
    <w:rsid w:val="00A31985"/>
    <w:rsid w:val="00A319F7"/>
    <w:rsid w:val="00A450BC"/>
    <w:rsid w:val="00A84716"/>
    <w:rsid w:val="00AB6294"/>
    <w:rsid w:val="00B2367C"/>
    <w:rsid w:val="00B34C12"/>
    <w:rsid w:val="00B56DE3"/>
    <w:rsid w:val="00B6467B"/>
    <w:rsid w:val="00B75B23"/>
    <w:rsid w:val="00B9305D"/>
    <w:rsid w:val="00BA5AE2"/>
    <w:rsid w:val="00BD1366"/>
    <w:rsid w:val="00BD3F0D"/>
    <w:rsid w:val="00C31BE2"/>
    <w:rsid w:val="00C32351"/>
    <w:rsid w:val="00C6461D"/>
    <w:rsid w:val="00C677FE"/>
    <w:rsid w:val="00C92B7D"/>
    <w:rsid w:val="00CB206F"/>
    <w:rsid w:val="00CB4790"/>
    <w:rsid w:val="00CC066C"/>
    <w:rsid w:val="00CD09F2"/>
    <w:rsid w:val="00CF551D"/>
    <w:rsid w:val="00D00700"/>
    <w:rsid w:val="00D00A61"/>
    <w:rsid w:val="00D03192"/>
    <w:rsid w:val="00D31014"/>
    <w:rsid w:val="00D7398C"/>
    <w:rsid w:val="00D90E96"/>
    <w:rsid w:val="00D92C6D"/>
    <w:rsid w:val="00DA545F"/>
    <w:rsid w:val="00DC193E"/>
    <w:rsid w:val="00DE2436"/>
    <w:rsid w:val="00E31FE6"/>
    <w:rsid w:val="00E45EFE"/>
    <w:rsid w:val="00E56437"/>
    <w:rsid w:val="00E74321"/>
    <w:rsid w:val="00EC3831"/>
    <w:rsid w:val="00EE7700"/>
    <w:rsid w:val="00F06B14"/>
    <w:rsid w:val="00F06BD7"/>
    <w:rsid w:val="00F32920"/>
    <w:rsid w:val="00F435B1"/>
    <w:rsid w:val="00F5015E"/>
    <w:rsid w:val="00F5235E"/>
    <w:rsid w:val="00F53C55"/>
    <w:rsid w:val="00F54073"/>
    <w:rsid w:val="00F854A4"/>
    <w:rsid w:val="00F91DD7"/>
    <w:rsid w:val="00FB0B2E"/>
    <w:rsid w:val="00FC51B3"/>
    <w:rsid w:val="00FE50FB"/>
    <w:rsid w:val="00FE5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BFA03"/>
  <w15:chartTrackingRefBased/>
  <w15:docId w15:val="{1C719CC2-8258-41D0-BCB6-3C88C29E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rsid w:val="00FE5F16"/>
  </w:style>
  <w:style w:type="paragraph" w:customStyle="1" w:styleId="Default">
    <w:name w:val="Default"/>
    <w:rsid w:val="00FE5F16"/>
    <w:pPr>
      <w:autoSpaceDE w:val="0"/>
      <w:autoSpaceDN w:val="0"/>
      <w:adjustRightInd w:val="0"/>
    </w:pPr>
    <w:rPr>
      <w:rFonts w:ascii="Arial" w:hAnsi="Arial" w:cs="Arial"/>
      <w:color w:val="000000"/>
      <w:sz w:val="24"/>
      <w:szCs w:val="24"/>
      <w:lang w:val="es-EC"/>
    </w:rPr>
  </w:style>
  <w:style w:type="paragraph" w:styleId="NoSpacing">
    <w:name w:val="No Spacing"/>
    <w:uiPriority w:val="1"/>
    <w:qFormat/>
    <w:rsid w:val="00B56DE3"/>
    <w:rPr>
      <w:sz w:val="22"/>
      <w:szCs w:val="22"/>
      <w:lang w:val="fr-FR"/>
    </w:rPr>
  </w:style>
  <w:style w:type="paragraph" w:styleId="NormalWeb">
    <w:name w:val="Normal (Web)"/>
    <w:basedOn w:val="Normal"/>
    <w:uiPriority w:val="99"/>
    <w:semiHidden/>
    <w:unhideWhenUsed/>
    <w:rsid w:val="005874EA"/>
    <w:pPr>
      <w:spacing w:before="100" w:beforeAutospacing="1" w:after="100" w:afterAutospacing="1" w:line="240" w:lineRule="auto"/>
    </w:pPr>
    <w:rPr>
      <w:rFonts w:ascii="Times New Roman" w:eastAsia="Times New Roman" w:hAnsi="Times New Roman"/>
      <w:sz w:val="24"/>
      <w:szCs w:val="24"/>
      <w:lang w:eastAsia="es-EC"/>
    </w:rPr>
  </w:style>
  <w:style w:type="paragraph" w:styleId="Header">
    <w:name w:val="header"/>
    <w:basedOn w:val="Normal"/>
    <w:link w:val="HeaderChar"/>
    <w:uiPriority w:val="99"/>
    <w:unhideWhenUsed/>
    <w:rsid w:val="00701809"/>
    <w:pPr>
      <w:tabs>
        <w:tab w:val="center" w:pos="4419"/>
        <w:tab w:val="right" w:pos="8838"/>
      </w:tabs>
    </w:pPr>
  </w:style>
  <w:style w:type="character" w:customStyle="1" w:styleId="HeaderChar">
    <w:name w:val="Header Char"/>
    <w:link w:val="Header"/>
    <w:uiPriority w:val="99"/>
    <w:rsid w:val="00701809"/>
    <w:rPr>
      <w:sz w:val="22"/>
      <w:szCs w:val="22"/>
      <w:lang w:eastAsia="en-US"/>
    </w:rPr>
  </w:style>
  <w:style w:type="paragraph" w:styleId="Footer">
    <w:name w:val="footer"/>
    <w:basedOn w:val="Normal"/>
    <w:link w:val="FooterChar"/>
    <w:uiPriority w:val="99"/>
    <w:unhideWhenUsed/>
    <w:rsid w:val="00701809"/>
    <w:pPr>
      <w:tabs>
        <w:tab w:val="center" w:pos="4419"/>
        <w:tab w:val="right" w:pos="8838"/>
      </w:tabs>
    </w:pPr>
  </w:style>
  <w:style w:type="character" w:customStyle="1" w:styleId="FooterChar">
    <w:name w:val="Footer Char"/>
    <w:link w:val="Footer"/>
    <w:uiPriority w:val="99"/>
    <w:rsid w:val="00701809"/>
    <w:rPr>
      <w:sz w:val="22"/>
      <w:szCs w:val="22"/>
      <w:lang w:eastAsia="en-US"/>
    </w:rPr>
  </w:style>
  <w:style w:type="character" w:styleId="Hyperlink">
    <w:name w:val="Hyperlink"/>
    <w:uiPriority w:val="99"/>
    <w:unhideWhenUsed/>
    <w:rsid w:val="00206CC6"/>
    <w:rPr>
      <w:color w:val="0563C1"/>
      <w:u w:val="single"/>
    </w:rPr>
  </w:style>
  <w:style w:type="character" w:styleId="CommentReference">
    <w:name w:val="annotation reference"/>
    <w:basedOn w:val="DefaultParagraphFont"/>
    <w:uiPriority w:val="99"/>
    <w:semiHidden/>
    <w:unhideWhenUsed/>
    <w:rsid w:val="001D2C51"/>
    <w:rPr>
      <w:sz w:val="16"/>
      <w:szCs w:val="16"/>
    </w:rPr>
  </w:style>
  <w:style w:type="paragraph" w:styleId="CommentText">
    <w:name w:val="annotation text"/>
    <w:basedOn w:val="Normal"/>
    <w:link w:val="CommentTextChar"/>
    <w:uiPriority w:val="99"/>
    <w:semiHidden/>
    <w:unhideWhenUsed/>
    <w:rsid w:val="001D2C51"/>
    <w:pPr>
      <w:spacing w:line="240" w:lineRule="auto"/>
    </w:pPr>
    <w:rPr>
      <w:sz w:val="20"/>
      <w:szCs w:val="20"/>
    </w:rPr>
  </w:style>
  <w:style w:type="character" w:customStyle="1" w:styleId="CommentTextChar">
    <w:name w:val="Comment Text Char"/>
    <w:basedOn w:val="DefaultParagraphFont"/>
    <w:link w:val="CommentText"/>
    <w:uiPriority w:val="99"/>
    <w:semiHidden/>
    <w:rsid w:val="001D2C51"/>
    <w:rPr>
      <w:lang w:val="es-EC"/>
    </w:rPr>
  </w:style>
  <w:style w:type="paragraph" w:styleId="CommentSubject">
    <w:name w:val="annotation subject"/>
    <w:basedOn w:val="CommentText"/>
    <w:next w:val="CommentText"/>
    <w:link w:val="CommentSubjectChar"/>
    <w:uiPriority w:val="99"/>
    <w:semiHidden/>
    <w:unhideWhenUsed/>
    <w:rsid w:val="001D2C51"/>
    <w:rPr>
      <w:b/>
      <w:bCs/>
    </w:rPr>
  </w:style>
  <w:style w:type="character" w:customStyle="1" w:styleId="CommentSubjectChar">
    <w:name w:val="Comment Subject Char"/>
    <w:basedOn w:val="CommentTextChar"/>
    <w:link w:val="CommentSubject"/>
    <w:uiPriority w:val="99"/>
    <w:semiHidden/>
    <w:rsid w:val="001D2C51"/>
    <w:rPr>
      <w:b/>
      <w:bCs/>
      <w:lang w:val="es-EC"/>
    </w:rPr>
  </w:style>
  <w:style w:type="paragraph" w:styleId="BalloonText">
    <w:name w:val="Balloon Text"/>
    <w:basedOn w:val="Normal"/>
    <w:link w:val="BalloonTextChar"/>
    <w:uiPriority w:val="99"/>
    <w:semiHidden/>
    <w:unhideWhenUsed/>
    <w:rsid w:val="001D2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51"/>
    <w:rPr>
      <w:rFonts w:ascii="Segoe UI" w:hAnsi="Segoe UI" w:cs="Segoe UI"/>
      <w:sz w:val="18"/>
      <w:szCs w:val="18"/>
      <w:lang w:val="es-EC"/>
    </w:rPr>
  </w:style>
  <w:style w:type="character" w:styleId="PageNumber">
    <w:name w:val="page number"/>
    <w:basedOn w:val="DefaultParagraphFont"/>
    <w:rsid w:val="004A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0945">
      <w:bodyDiv w:val="1"/>
      <w:marLeft w:val="0"/>
      <w:marRight w:val="0"/>
      <w:marTop w:val="0"/>
      <w:marBottom w:val="0"/>
      <w:divBdr>
        <w:top w:val="none" w:sz="0" w:space="0" w:color="auto"/>
        <w:left w:val="none" w:sz="0" w:space="0" w:color="auto"/>
        <w:bottom w:val="none" w:sz="0" w:space="0" w:color="auto"/>
        <w:right w:val="none" w:sz="0" w:space="0" w:color="auto"/>
      </w:divBdr>
    </w:div>
    <w:div w:id="545139596">
      <w:bodyDiv w:val="1"/>
      <w:marLeft w:val="0"/>
      <w:marRight w:val="0"/>
      <w:marTop w:val="0"/>
      <w:marBottom w:val="0"/>
      <w:divBdr>
        <w:top w:val="none" w:sz="0" w:space="0" w:color="auto"/>
        <w:left w:val="none" w:sz="0" w:space="0" w:color="auto"/>
        <w:bottom w:val="none" w:sz="0" w:space="0" w:color="auto"/>
        <w:right w:val="none" w:sz="0" w:space="0" w:color="auto"/>
      </w:divBdr>
    </w:div>
    <w:div w:id="843663434">
      <w:bodyDiv w:val="1"/>
      <w:marLeft w:val="0"/>
      <w:marRight w:val="0"/>
      <w:marTop w:val="0"/>
      <w:marBottom w:val="0"/>
      <w:divBdr>
        <w:top w:val="none" w:sz="0" w:space="0" w:color="auto"/>
        <w:left w:val="none" w:sz="0" w:space="0" w:color="auto"/>
        <w:bottom w:val="none" w:sz="0" w:space="0" w:color="auto"/>
        <w:right w:val="none" w:sz="0" w:space="0" w:color="auto"/>
      </w:divBdr>
    </w:div>
    <w:div w:id="884637683">
      <w:bodyDiv w:val="1"/>
      <w:marLeft w:val="0"/>
      <w:marRight w:val="0"/>
      <w:marTop w:val="0"/>
      <w:marBottom w:val="0"/>
      <w:divBdr>
        <w:top w:val="none" w:sz="0" w:space="0" w:color="auto"/>
        <w:left w:val="none" w:sz="0" w:space="0" w:color="auto"/>
        <w:bottom w:val="none" w:sz="0" w:space="0" w:color="auto"/>
        <w:right w:val="none" w:sz="0" w:space="0" w:color="auto"/>
      </w:divBdr>
    </w:div>
    <w:div w:id="1250193203">
      <w:bodyDiv w:val="1"/>
      <w:marLeft w:val="0"/>
      <w:marRight w:val="0"/>
      <w:marTop w:val="0"/>
      <w:marBottom w:val="0"/>
      <w:divBdr>
        <w:top w:val="none" w:sz="0" w:space="0" w:color="auto"/>
        <w:left w:val="none" w:sz="0" w:space="0" w:color="auto"/>
        <w:bottom w:val="none" w:sz="0" w:space="0" w:color="auto"/>
        <w:right w:val="none" w:sz="0" w:space="0" w:color="auto"/>
      </w:divBdr>
    </w:div>
    <w:div w:id="1347169887">
      <w:bodyDiv w:val="1"/>
      <w:marLeft w:val="0"/>
      <w:marRight w:val="0"/>
      <w:marTop w:val="0"/>
      <w:marBottom w:val="0"/>
      <w:divBdr>
        <w:top w:val="none" w:sz="0" w:space="0" w:color="auto"/>
        <w:left w:val="none" w:sz="0" w:space="0" w:color="auto"/>
        <w:bottom w:val="none" w:sz="0" w:space="0" w:color="auto"/>
        <w:right w:val="none" w:sz="0" w:space="0" w:color="auto"/>
      </w:divBdr>
    </w:div>
    <w:div w:id="1770539385">
      <w:bodyDiv w:val="1"/>
      <w:marLeft w:val="0"/>
      <w:marRight w:val="0"/>
      <w:marTop w:val="0"/>
      <w:marBottom w:val="0"/>
      <w:divBdr>
        <w:top w:val="none" w:sz="0" w:space="0" w:color="auto"/>
        <w:left w:val="none" w:sz="0" w:space="0" w:color="auto"/>
        <w:bottom w:val="none" w:sz="0" w:space="0" w:color="auto"/>
        <w:right w:val="none" w:sz="0" w:space="0" w:color="auto"/>
      </w:divBdr>
    </w:div>
    <w:div w:id="1924755804">
      <w:bodyDiv w:val="1"/>
      <w:marLeft w:val="0"/>
      <w:marRight w:val="0"/>
      <w:marTop w:val="0"/>
      <w:marBottom w:val="0"/>
      <w:divBdr>
        <w:top w:val="none" w:sz="0" w:space="0" w:color="auto"/>
        <w:left w:val="none" w:sz="0" w:space="0" w:color="auto"/>
        <w:bottom w:val="none" w:sz="0" w:space="0" w:color="auto"/>
        <w:right w:val="none" w:sz="0" w:space="0" w:color="auto"/>
      </w:divBdr>
    </w:div>
    <w:div w:id="2040468744">
      <w:bodyDiv w:val="1"/>
      <w:marLeft w:val="0"/>
      <w:marRight w:val="0"/>
      <w:marTop w:val="0"/>
      <w:marBottom w:val="0"/>
      <w:divBdr>
        <w:top w:val="none" w:sz="0" w:space="0" w:color="auto"/>
        <w:left w:val="none" w:sz="0" w:space="0" w:color="auto"/>
        <w:bottom w:val="none" w:sz="0" w:space="0" w:color="auto"/>
        <w:right w:val="none" w:sz="0" w:space="0" w:color="auto"/>
      </w:divBdr>
    </w:div>
    <w:div w:id="2053572226">
      <w:bodyDiv w:val="1"/>
      <w:marLeft w:val="0"/>
      <w:marRight w:val="0"/>
      <w:marTop w:val="0"/>
      <w:marBottom w:val="0"/>
      <w:divBdr>
        <w:top w:val="none" w:sz="0" w:space="0" w:color="auto"/>
        <w:left w:val="none" w:sz="0" w:space="0" w:color="auto"/>
        <w:bottom w:val="none" w:sz="0" w:space="0" w:color="auto"/>
        <w:right w:val="none" w:sz="0" w:space="0" w:color="auto"/>
      </w:divBdr>
      <w:divsChild>
        <w:div w:id="406925978">
          <w:marLeft w:val="0"/>
          <w:marRight w:val="0"/>
          <w:marTop w:val="280"/>
          <w:marBottom w:val="280"/>
          <w:divBdr>
            <w:top w:val="none" w:sz="0" w:space="0" w:color="auto"/>
            <w:left w:val="none" w:sz="0" w:space="0" w:color="auto"/>
            <w:bottom w:val="none" w:sz="0" w:space="0" w:color="auto"/>
            <w:right w:val="none" w:sz="0" w:space="0" w:color="auto"/>
          </w:divBdr>
        </w:div>
        <w:div w:id="815033422">
          <w:marLeft w:val="0"/>
          <w:marRight w:val="0"/>
          <w:marTop w:val="280"/>
          <w:marBottom w:val="280"/>
          <w:divBdr>
            <w:top w:val="none" w:sz="0" w:space="0" w:color="auto"/>
            <w:left w:val="none" w:sz="0" w:space="0" w:color="auto"/>
            <w:bottom w:val="none" w:sz="0" w:space="0" w:color="auto"/>
            <w:right w:val="none" w:sz="0" w:space="0" w:color="auto"/>
          </w:divBdr>
        </w:div>
        <w:div w:id="1324747890">
          <w:marLeft w:val="0"/>
          <w:marRight w:val="0"/>
          <w:marTop w:val="280"/>
          <w:marBottom w:val="280"/>
          <w:divBdr>
            <w:top w:val="none" w:sz="0" w:space="0" w:color="auto"/>
            <w:left w:val="none" w:sz="0" w:space="0" w:color="auto"/>
            <w:bottom w:val="none" w:sz="0" w:space="0" w:color="auto"/>
            <w:right w:val="none" w:sz="0" w:space="0" w:color="auto"/>
          </w:divBdr>
        </w:div>
      </w:divsChild>
    </w:div>
    <w:div w:id="20831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2043</Characters>
  <Application>Microsoft Office Word</Application>
  <DocSecurity>4</DocSecurity>
  <Lines>50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Vascones</dc:creator>
  <cp:keywords>FOR OFFICIAL USE ONLY</cp:keywords>
  <dc:description/>
  <cp:lastModifiedBy>ESTEVES DOS SANTOS Anabela</cp:lastModifiedBy>
  <cp:revision>2</cp:revision>
  <dcterms:created xsi:type="dcterms:W3CDTF">2020-12-01T16:27:00Z</dcterms:created>
  <dcterms:modified xsi:type="dcterms:W3CDTF">2020-12-01T16:27:00Z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3a7d63f5-d003-47a9-849a-6d8b0c68cad8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