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DE21A" w14:textId="4A195540" w:rsidR="007F22CB" w:rsidRPr="0055489C" w:rsidRDefault="007F22CB" w:rsidP="0055489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 w:rsidRPr="0055489C">
        <w:rPr>
          <w:rFonts w:ascii="Arial" w:hAnsi="Arial" w:cs="Arial"/>
          <w:b/>
          <w:sz w:val="24"/>
          <w:szCs w:val="24"/>
          <w:lang w:val="es-ES_tradnl"/>
        </w:rPr>
        <w:t>Comité de Desarrollo y Propiedad Intelectual (CDIP)</w:t>
      </w:r>
    </w:p>
    <w:p w14:paraId="48E84580" w14:textId="152CD446" w:rsidR="007F22CB" w:rsidRPr="0055489C" w:rsidRDefault="007F22CB" w:rsidP="0055489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5489C">
        <w:rPr>
          <w:rFonts w:ascii="Arial" w:hAnsi="Arial" w:cs="Arial"/>
          <w:b/>
          <w:sz w:val="24"/>
          <w:szCs w:val="24"/>
          <w:lang w:val="es-ES_tradnl"/>
        </w:rPr>
        <w:t>Vigesimosexta sesión</w:t>
      </w:r>
    </w:p>
    <w:p w14:paraId="73D8434A" w14:textId="151EA333" w:rsidR="007F22CB" w:rsidRPr="0055489C" w:rsidRDefault="007F22CB" w:rsidP="0055489C">
      <w:pPr>
        <w:spacing w:after="48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5489C">
        <w:rPr>
          <w:rFonts w:ascii="Arial" w:hAnsi="Arial" w:cs="Arial"/>
          <w:b/>
          <w:sz w:val="24"/>
          <w:szCs w:val="24"/>
          <w:lang w:val="es-ES_tradnl"/>
        </w:rPr>
        <w:t>Ginebra, 26 a 30 de julio de 2021</w:t>
      </w:r>
    </w:p>
    <w:p w14:paraId="1E4BE976" w14:textId="1D27D34B" w:rsidR="00574543" w:rsidRPr="0055489C" w:rsidRDefault="00521669" w:rsidP="0055489C">
      <w:pPr>
        <w:spacing w:after="48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5489C">
        <w:rPr>
          <w:rFonts w:ascii="Arial" w:hAnsi="Arial" w:cs="Arial"/>
          <w:b/>
          <w:sz w:val="24"/>
          <w:szCs w:val="24"/>
          <w:lang w:val="es-ES_tradnl"/>
        </w:rPr>
        <w:t>Declaración general de la delegación de Israel</w:t>
      </w:r>
    </w:p>
    <w:p w14:paraId="27567E37" w14:textId="7671D410" w:rsidR="00574543" w:rsidRPr="0055489C" w:rsidRDefault="0097225E" w:rsidP="0055489C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Distinguidos</w:t>
      </w:r>
      <w:r w:rsidR="00A06A63" w:rsidRPr="0055489C">
        <w:rPr>
          <w:rFonts w:ascii="Arial" w:hAnsi="Arial" w:cs="Arial"/>
          <w:lang w:val="es-ES_tradnl"/>
        </w:rPr>
        <w:t xml:space="preserve"> del</w:t>
      </w:r>
      <w:r w:rsidR="00ED7CF2" w:rsidRPr="0055489C">
        <w:rPr>
          <w:rFonts w:ascii="Arial" w:hAnsi="Arial" w:cs="Arial"/>
          <w:lang w:val="es-ES_tradnl"/>
        </w:rPr>
        <w:t>egados y compañeros</w:t>
      </w:r>
      <w:r>
        <w:rPr>
          <w:rFonts w:ascii="Arial" w:hAnsi="Arial" w:cs="Arial"/>
          <w:lang w:val="es-ES_tradnl"/>
        </w:rPr>
        <w:t>: esta</w:t>
      </w:r>
      <w:r w:rsidR="00521669" w:rsidRPr="0055489C">
        <w:rPr>
          <w:rFonts w:ascii="Arial" w:hAnsi="Arial" w:cs="Arial"/>
          <w:lang w:val="es-ES_tradnl"/>
        </w:rPr>
        <w:t xml:space="preserve"> delegación </w:t>
      </w:r>
      <w:r>
        <w:rPr>
          <w:rFonts w:ascii="Arial" w:hAnsi="Arial" w:cs="Arial"/>
          <w:lang w:val="es-ES_tradnl"/>
        </w:rPr>
        <w:t xml:space="preserve">agradece a </w:t>
      </w:r>
      <w:r w:rsidR="000E7DEB" w:rsidRPr="0055489C">
        <w:rPr>
          <w:rFonts w:ascii="Arial" w:hAnsi="Arial" w:cs="Arial"/>
          <w:lang w:val="es-ES_tradnl"/>
        </w:rPr>
        <w:t>la</w:t>
      </w:r>
      <w:r w:rsidR="00521669" w:rsidRPr="0055489C">
        <w:rPr>
          <w:rFonts w:ascii="Arial" w:hAnsi="Arial" w:cs="Arial"/>
          <w:lang w:val="es-ES_tradnl"/>
        </w:rPr>
        <w:t xml:space="preserve"> president</w:t>
      </w:r>
      <w:r w:rsidR="000E7DEB" w:rsidRPr="0055489C">
        <w:rPr>
          <w:rFonts w:ascii="Arial" w:hAnsi="Arial" w:cs="Arial"/>
          <w:lang w:val="es-ES_tradnl"/>
        </w:rPr>
        <w:t>a</w:t>
      </w:r>
      <w:r w:rsidR="00521669" w:rsidRPr="0055489C">
        <w:rPr>
          <w:rFonts w:ascii="Arial" w:hAnsi="Arial" w:cs="Arial"/>
          <w:lang w:val="es-ES_tradnl"/>
        </w:rPr>
        <w:t xml:space="preserve"> que le otorgara </w:t>
      </w:r>
      <w:r w:rsidR="00053E50" w:rsidRPr="0055489C">
        <w:rPr>
          <w:rFonts w:ascii="Arial" w:hAnsi="Arial" w:cs="Arial"/>
          <w:lang w:val="es-ES_tradnl"/>
        </w:rPr>
        <w:t>la</w:t>
      </w:r>
      <w:r w:rsidR="00521669" w:rsidRPr="0055489C">
        <w:rPr>
          <w:rFonts w:ascii="Arial" w:hAnsi="Arial" w:cs="Arial"/>
          <w:lang w:val="es-ES_tradnl"/>
        </w:rPr>
        <w:t xml:space="preserve"> palabra. Como se trata de la primera vez que la delegación toma la palabra, aprovech</w:t>
      </w:r>
      <w:r>
        <w:rPr>
          <w:rFonts w:ascii="Arial" w:hAnsi="Arial" w:cs="Arial"/>
          <w:lang w:val="es-ES_tradnl"/>
        </w:rPr>
        <w:t>a</w:t>
      </w:r>
      <w:r w:rsidR="00521669" w:rsidRPr="0055489C">
        <w:rPr>
          <w:rFonts w:ascii="Arial" w:hAnsi="Arial" w:cs="Arial"/>
          <w:lang w:val="es-ES_tradnl"/>
        </w:rPr>
        <w:t xml:space="preserve"> la oportunidad para agradecer a la Secretaría por preparar la </w:t>
      </w:r>
      <w:r w:rsidR="00E418EC" w:rsidRPr="0055489C">
        <w:rPr>
          <w:rFonts w:ascii="Arial" w:hAnsi="Arial" w:cs="Arial"/>
          <w:lang w:val="es-ES_tradnl"/>
        </w:rPr>
        <w:t xml:space="preserve">presente </w:t>
      </w:r>
      <w:r w:rsidR="00521669" w:rsidRPr="0055489C">
        <w:rPr>
          <w:rFonts w:ascii="Arial" w:hAnsi="Arial" w:cs="Arial"/>
          <w:lang w:val="es-ES_tradnl"/>
        </w:rPr>
        <w:t>sesión.</w:t>
      </w:r>
    </w:p>
    <w:p w14:paraId="3C34C7B7" w14:textId="38E5C33A" w:rsidR="00574543" w:rsidRPr="0055489C" w:rsidRDefault="00574543" w:rsidP="0055489C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55489C">
        <w:rPr>
          <w:rFonts w:ascii="Arial" w:hAnsi="Arial" w:cs="Arial"/>
          <w:lang w:val="es-ES_tradnl"/>
        </w:rPr>
        <w:t xml:space="preserve">Israel </w:t>
      </w:r>
      <w:r w:rsidR="00521669" w:rsidRPr="0055489C">
        <w:rPr>
          <w:rFonts w:ascii="Arial" w:hAnsi="Arial" w:cs="Arial"/>
          <w:lang w:val="es-ES_tradnl"/>
        </w:rPr>
        <w:t>coincid</w:t>
      </w:r>
      <w:r w:rsidR="0097225E">
        <w:rPr>
          <w:rFonts w:ascii="Arial" w:hAnsi="Arial" w:cs="Arial"/>
          <w:lang w:val="es-ES_tradnl"/>
        </w:rPr>
        <w:t>e</w:t>
      </w:r>
      <w:r w:rsidR="00521669" w:rsidRPr="0055489C">
        <w:rPr>
          <w:rFonts w:ascii="Arial" w:hAnsi="Arial" w:cs="Arial"/>
          <w:lang w:val="es-ES_tradnl"/>
        </w:rPr>
        <w:t xml:space="preserve"> con las declaraciones realizadas por la delegación del Reino Unido en nombre del Grupo B, </w:t>
      </w:r>
      <w:r w:rsidR="00975F40" w:rsidRPr="0055489C">
        <w:rPr>
          <w:rFonts w:ascii="Arial" w:hAnsi="Arial" w:cs="Arial"/>
          <w:lang w:val="es-ES_tradnl"/>
        </w:rPr>
        <w:t xml:space="preserve">y considera que la aplicación de la Agenda de la </w:t>
      </w:r>
      <w:r w:rsidR="0097225E">
        <w:rPr>
          <w:rFonts w:ascii="Arial" w:hAnsi="Arial" w:cs="Arial"/>
          <w:lang w:val="es-ES_tradnl"/>
        </w:rPr>
        <w:t xml:space="preserve">OMPI </w:t>
      </w:r>
      <w:r w:rsidR="00053E50" w:rsidRPr="0055489C">
        <w:rPr>
          <w:rFonts w:ascii="Arial" w:hAnsi="Arial" w:cs="Arial"/>
          <w:lang w:val="es-ES_tradnl"/>
        </w:rPr>
        <w:t xml:space="preserve">para el Desarrollo </w:t>
      </w:r>
      <w:r w:rsidR="00975F40" w:rsidRPr="0055489C">
        <w:rPr>
          <w:rFonts w:ascii="Arial" w:hAnsi="Arial" w:cs="Arial"/>
          <w:lang w:val="es-ES_tradnl"/>
        </w:rPr>
        <w:t xml:space="preserve">es crucial para promover </w:t>
      </w:r>
      <w:r w:rsidR="00A2552C" w:rsidRPr="0055489C">
        <w:rPr>
          <w:rFonts w:ascii="Arial" w:hAnsi="Arial" w:cs="Arial"/>
          <w:lang w:val="es-ES_tradnl"/>
        </w:rPr>
        <w:t>el</w:t>
      </w:r>
      <w:r w:rsidR="00975F40" w:rsidRPr="0055489C">
        <w:rPr>
          <w:rFonts w:ascii="Arial" w:hAnsi="Arial" w:cs="Arial"/>
          <w:lang w:val="es-ES_tradnl"/>
        </w:rPr>
        <w:t xml:space="preserve"> desarrollo económico</w:t>
      </w:r>
      <w:r w:rsidR="00E418EC" w:rsidRPr="0055489C">
        <w:rPr>
          <w:rFonts w:ascii="Arial" w:hAnsi="Arial" w:cs="Arial"/>
          <w:lang w:val="es-ES_tradnl"/>
        </w:rPr>
        <w:t>,</w:t>
      </w:r>
      <w:r w:rsidR="00975F40" w:rsidRPr="0055489C">
        <w:rPr>
          <w:rFonts w:ascii="Arial" w:hAnsi="Arial" w:cs="Arial"/>
          <w:lang w:val="es-ES_tradnl"/>
        </w:rPr>
        <w:t xml:space="preserve"> sostenible e inclusivo a escala mundial, y en particular en lo que respecta a la necesidad de reducir las brechas existentes.</w:t>
      </w:r>
    </w:p>
    <w:p w14:paraId="53133EF7" w14:textId="38471C69" w:rsidR="00A2552C" w:rsidRPr="0055489C" w:rsidRDefault="000A6A2A" w:rsidP="0055489C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55489C">
        <w:rPr>
          <w:rFonts w:ascii="Arial" w:hAnsi="Arial" w:cs="Arial"/>
          <w:lang w:val="es-ES_tradnl"/>
        </w:rPr>
        <w:t>Así pues, la asistencia técnica es esencial para el fortalecimiento de</w:t>
      </w:r>
      <w:r w:rsidR="00F83BE6" w:rsidRPr="0055489C">
        <w:rPr>
          <w:rFonts w:ascii="Arial" w:hAnsi="Arial" w:cs="Arial"/>
          <w:lang w:val="es-ES_tradnl"/>
        </w:rPr>
        <w:t xml:space="preserve"> las</w:t>
      </w:r>
      <w:r w:rsidRPr="0055489C">
        <w:rPr>
          <w:rFonts w:ascii="Arial" w:hAnsi="Arial" w:cs="Arial"/>
          <w:lang w:val="es-ES_tradnl"/>
        </w:rPr>
        <w:t xml:space="preserve"> capacidades</w:t>
      </w:r>
      <w:r w:rsidR="00F83BE6" w:rsidRPr="0055489C">
        <w:rPr>
          <w:rFonts w:ascii="Arial" w:hAnsi="Arial" w:cs="Arial"/>
          <w:lang w:val="es-ES_tradnl"/>
        </w:rPr>
        <w:t xml:space="preserve"> </w:t>
      </w:r>
      <w:r w:rsidR="00E418EC" w:rsidRPr="0055489C">
        <w:rPr>
          <w:rFonts w:ascii="Arial" w:hAnsi="Arial" w:cs="Arial"/>
          <w:lang w:val="es-ES_tradnl"/>
        </w:rPr>
        <w:t>a fin de</w:t>
      </w:r>
      <w:r w:rsidR="00F83BE6" w:rsidRPr="0055489C">
        <w:rPr>
          <w:rFonts w:ascii="Arial" w:hAnsi="Arial" w:cs="Arial"/>
          <w:lang w:val="es-ES_tradnl"/>
        </w:rPr>
        <w:t xml:space="preserve"> lograr </w:t>
      </w:r>
      <w:r w:rsidR="003E3D67" w:rsidRPr="0055489C">
        <w:rPr>
          <w:rFonts w:ascii="Arial" w:hAnsi="Arial" w:cs="Arial"/>
          <w:lang w:val="es-ES_tradnl"/>
        </w:rPr>
        <w:t xml:space="preserve">los objetivos de desarrollo sostenible, en particular debido a que seguimos luchando contra la pandemia de </w:t>
      </w:r>
      <w:r w:rsidR="0097225E" w:rsidRPr="0055489C">
        <w:rPr>
          <w:rFonts w:ascii="Arial" w:hAnsi="Arial" w:cs="Arial"/>
          <w:lang w:val="es-ES_tradnl"/>
        </w:rPr>
        <w:t>COVID</w:t>
      </w:r>
      <w:r w:rsidR="003E3D67" w:rsidRPr="0055489C">
        <w:rPr>
          <w:rFonts w:ascii="Arial" w:hAnsi="Arial" w:cs="Arial"/>
          <w:lang w:val="es-ES_tradnl"/>
        </w:rPr>
        <w:t xml:space="preserve">-19. </w:t>
      </w:r>
      <w:r w:rsidR="00543CE5" w:rsidRPr="0055489C">
        <w:rPr>
          <w:rFonts w:ascii="Arial" w:hAnsi="Arial" w:cs="Arial"/>
          <w:lang w:val="es-ES_tradnl"/>
        </w:rPr>
        <w:t xml:space="preserve">Con el apoyo de la OMPI, </w:t>
      </w:r>
      <w:r w:rsidR="00A2552C" w:rsidRPr="0055489C">
        <w:rPr>
          <w:rFonts w:ascii="Arial" w:hAnsi="Arial" w:cs="Arial"/>
          <w:lang w:val="es-ES_tradnl"/>
        </w:rPr>
        <w:t xml:space="preserve">se puede capacitar a </w:t>
      </w:r>
      <w:r w:rsidR="00543CE5" w:rsidRPr="0055489C">
        <w:rPr>
          <w:rFonts w:ascii="Arial" w:hAnsi="Arial" w:cs="Arial"/>
          <w:lang w:val="es-ES_tradnl"/>
        </w:rPr>
        <w:t xml:space="preserve">las partes interesadas de todo el mundo para </w:t>
      </w:r>
      <w:r w:rsidR="00A2552C" w:rsidRPr="0055489C">
        <w:rPr>
          <w:rFonts w:ascii="Arial" w:hAnsi="Arial" w:cs="Arial"/>
          <w:lang w:val="es-ES_tradnl"/>
        </w:rPr>
        <w:t xml:space="preserve">que </w:t>
      </w:r>
      <w:r w:rsidR="00AB2563" w:rsidRPr="0055489C">
        <w:rPr>
          <w:rFonts w:ascii="Arial" w:hAnsi="Arial" w:cs="Arial"/>
          <w:lang w:val="es-ES_tradnl"/>
        </w:rPr>
        <w:t xml:space="preserve">conviertan </w:t>
      </w:r>
      <w:r w:rsidR="00543CE5" w:rsidRPr="0055489C">
        <w:rPr>
          <w:rFonts w:ascii="Arial" w:hAnsi="Arial" w:cs="Arial"/>
          <w:lang w:val="es-ES_tradnl"/>
        </w:rPr>
        <w:t xml:space="preserve">las ideas en soluciones que nos ayuden a </w:t>
      </w:r>
      <w:r w:rsidR="0097225E">
        <w:rPr>
          <w:rFonts w:ascii="Arial" w:hAnsi="Arial" w:cs="Arial"/>
          <w:lang w:val="es-ES_tradnl"/>
        </w:rPr>
        <w:t>reconstruirnos mejor.</w:t>
      </w:r>
    </w:p>
    <w:p w14:paraId="29A4BB03" w14:textId="0CFBFE37" w:rsidR="00574543" w:rsidRPr="0055489C" w:rsidRDefault="00F25C03" w:rsidP="0055489C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55489C">
        <w:rPr>
          <w:rFonts w:ascii="Arial" w:hAnsi="Arial" w:cs="Arial"/>
          <w:lang w:val="es-ES_tradnl"/>
        </w:rPr>
        <w:t>Israel acog</w:t>
      </w:r>
      <w:r w:rsidR="00E96D30" w:rsidRPr="0055489C">
        <w:rPr>
          <w:rFonts w:ascii="Arial" w:hAnsi="Arial" w:cs="Arial"/>
          <w:lang w:val="es-ES_tradnl"/>
        </w:rPr>
        <w:t>e</w:t>
      </w:r>
      <w:r w:rsidRPr="0055489C">
        <w:rPr>
          <w:rFonts w:ascii="Arial" w:hAnsi="Arial" w:cs="Arial"/>
          <w:lang w:val="es-ES_tradnl"/>
        </w:rPr>
        <w:t xml:space="preserve"> el enfoque que la OMPI </w:t>
      </w:r>
      <w:r w:rsidR="00E418EC" w:rsidRPr="0055489C">
        <w:rPr>
          <w:rFonts w:ascii="Arial" w:hAnsi="Arial" w:cs="Arial"/>
          <w:lang w:val="es-ES_tradnl"/>
        </w:rPr>
        <w:t>otorga</w:t>
      </w:r>
      <w:r w:rsidRPr="0055489C">
        <w:rPr>
          <w:rFonts w:ascii="Arial" w:hAnsi="Arial" w:cs="Arial"/>
          <w:lang w:val="es-ES_tradnl"/>
        </w:rPr>
        <w:t xml:space="preserve"> a las partes interesadas y espera </w:t>
      </w:r>
      <w:r w:rsidR="007056DA" w:rsidRPr="0055489C">
        <w:rPr>
          <w:rFonts w:ascii="Arial" w:hAnsi="Arial" w:cs="Arial"/>
          <w:lang w:val="es-ES_tradnl"/>
        </w:rPr>
        <w:t xml:space="preserve">poder </w:t>
      </w:r>
      <w:r w:rsidRPr="0055489C">
        <w:rPr>
          <w:rFonts w:ascii="Arial" w:hAnsi="Arial" w:cs="Arial"/>
          <w:lang w:val="es-ES_tradnl"/>
        </w:rPr>
        <w:t>aprender más acerca de cómo la labor de</w:t>
      </w:r>
      <w:r w:rsidR="00E418EC" w:rsidRPr="0055489C">
        <w:rPr>
          <w:rFonts w:ascii="Arial" w:hAnsi="Arial" w:cs="Arial"/>
          <w:lang w:val="es-ES_tradnl"/>
        </w:rPr>
        <w:t>l</w:t>
      </w:r>
      <w:r w:rsidRPr="0055489C">
        <w:rPr>
          <w:rFonts w:ascii="Arial" w:hAnsi="Arial" w:cs="Arial"/>
          <w:lang w:val="es-ES_tradnl"/>
        </w:rPr>
        <w:t xml:space="preserve"> </w:t>
      </w:r>
      <w:r w:rsidR="00E418EC" w:rsidRPr="0055489C">
        <w:rPr>
          <w:rFonts w:ascii="Arial" w:hAnsi="Arial" w:cs="Arial"/>
          <w:lang w:val="es-ES_tradnl"/>
        </w:rPr>
        <w:t>C</w:t>
      </w:r>
      <w:r w:rsidRPr="0055489C">
        <w:rPr>
          <w:rFonts w:ascii="Arial" w:hAnsi="Arial" w:cs="Arial"/>
          <w:lang w:val="es-ES_tradnl"/>
        </w:rPr>
        <w:t xml:space="preserve">omité permitirá </w:t>
      </w:r>
      <w:r w:rsidR="007056DA" w:rsidRPr="0055489C">
        <w:rPr>
          <w:rFonts w:ascii="Arial" w:hAnsi="Arial" w:cs="Arial"/>
          <w:lang w:val="es-ES_tradnl"/>
        </w:rPr>
        <w:t>defender</w:t>
      </w:r>
      <w:r w:rsidRPr="0055489C">
        <w:rPr>
          <w:rFonts w:ascii="Arial" w:hAnsi="Arial" w:cs="Arial"/>
          <w:lang w:val="es-ES_tradnl"/>
        </w:rPr>
        <w:t xml:space="preserve"> a las mujeres, los jóvenes, las empresas emergentes y las pymes para que utilicen la PI como una herramienta para el desarrollo social y económico. </w:t>
      </w:r>
      <w:r w:rsidR="00043222" w:rsidRPr="0055489C">
        <w:rPr>
          <w:rFonts w:ascii="Arial" w:hAnsi="Arial" w:cs="Arial"/>
          <w:lang w:val="es-ES_tradnl"/>
        </w:rPr>
        <w:t>Así</w:t>
      </w:r>
      <w:r w:rsidR="00AB2563" w:rsidRPr="0055489C">
        <w:rPr>
          <w:rFonts w:ascii="Arial" w:hAnsi="Arial" w:cs="Arial"/>
          <w:lang w:val="es-ES_tradnl"/>
        </w:rPr>
        <w:t>,</w:t>
      </w:r>
      <w:r w:rsidR="000A33F8" w:rsidRPr="0055489C">
        <w:rPr>
          <w:rFonts w:ascii="Arial" w:hAnsi="Arial" w:cs="Arial"/>
          <w:lang w:val="es-ES_tradnl"/>
        </w:rPr>
        <w:t xml:space="preserve"> se crearán futuras oportunidades y formación para todos.</w:t>
      </w:r>
    </w:p>
    <w:p w14:paraId="26A9E952" w14:textId="3E12304A" w:rsidR="006070F7" w:rsidRPr="0055489C" w:rsidRDefault="000A33F8" w:rsidP="0055489C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55489C">
        <w:rPr>
          <w:rFonts w:ascii="Arial" w:hAnsi="Arial" w:cs="Arial"/>
          <w:lang w:val="es-ES_tradnl"/>
        </w:rPr>
        <w:t xml:space="preserve">La delegación de Israel </w:t>
      </w:r>
      <w:r w:rsidR="0097225E">
        <w:rPr>
          <w:rFonts w:ascii="Arial" w:hAnsi="Arial" w:cs="Arial"/>
          <w:lang w:val="es-ES_tradnl"/>
        </w:rPr>
        <w:t>espera</w:t>
      </w:r>
      <w:r w:rsidRPr="0055489C">
        <w:rPr>
          <w:rFonts w:ascii="Arial" w:hAnsi="Arial" w:cs="Arial"/>
          <w:lang w:val="es-ES_tradnl"/>
        </w:rPr>
        <w:t xml:space="preserve"> contribuir a la labor del Comité durante la </w:t>
      </w:r>
      <w:r w:rsidR="005E1921" w:rsidRPr="0055489C">
        <w:rPr>
          <w:rFonts w:ascii="Arial" w:hAnsi="Arial" w:cs="Arial"/>
          <w:lang w:val="es-ES_tradnl"/>
        </w:rPr>
        <w:t xml:space="preserve">presente </w:t>
      </w:r>
      <w:r w:rsidR="0097225E">
        <w:rPr>
          <w:rFonts w:ascii="Arial" w:hAnsi="Arial" w:cs="Arial"/>
          <w:lang w:val="es-ES_tradnl"/>
        </w:rPr>
        <w:t>semana. Reitera</w:t>
      </w:r>
      <w:r w:rsidRPr="0055489C">
        <w:rPr>
          <w:rFonts w:ascii="Arial" w:hAnsi="Arial" w:cs="Arial"/>
          <w:lang w:val="es-ES_tradnl"/>
        </w:rPr>
        <w:t>, para concluir, su agradecimiento a</w:t>
      </w:r>
      <w:r w:rsidR="000E7DEB" w:rsidRPr="0055489C">
        <w:rPr>
          <w:rFonts w:ascii="Arial" w:hAnsi="Arial" w:cs="Arial"/>
          <w:lang w:val="es-ES_tradnl"/>
        </w:rPr>
        <w:t xml:space="preserve"> la</w:t>
      </w:r>
      <w:r w:rsidRPr="0055489C">
        <w:rPr>
          <w:rFonts w:ascii="Arial" w:hAnsi="Arial" w:cs="Arial"/>
          <w:lang w:val="es-ES_tradnl"/>
        </w:rPr>
        <w:t xml:space="preserve"> president</w:t>
      </w:r>
      <w:r w:rsidR="000E7DEB" w:rsidRPr="0055489C">
        <w:rPr>
          <w:rFonts w:ascii="Arial" w:hAnsi="Arial" w:cs="Arial"/>
          <w:lang w:val="es-ES_tradnl"/>
        </w:rPr>
        <w:t>a</w:t>
      </w:r>
      <w:r w:rsidRPr="0055489C">
        <w:rPr>
          <w:rFonts w:ascii="Arial" w:hAnsi="Arial" w:cs="Arial"/>
          <w:lang w:val="es-ES_tradnl"/>
        </w:rPr>
        <w:t>.</w:t>
      </w:r>
    </w:p>
    <w:sectPr w:rsidR="006070F7" w:rsidRPr="0055489C" w:rsidSect="00A34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F045D" w14:textId="77777777" w:rsidR="0097506F" w:rsidRDefault="0097506F" w:rsidP="00A34745">
      <w:pPr>
        <w:spacing w:after="0" w:line="240" w:lineRule="auto"/>
      </w:pPr>
      <w:r>
        <w:separator/>
      </w:r>
    </w:p>
  </w:endnote>
  <w:endnote w:type="continuationSeparator" w:id="0">
    <w:p w14:paraId="545348A8" w14:textId="77777777" w:rsidR="0097506F" w:rsidRDefault="0097506F" w:rsidP="00A3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34B1" w14:textId="77777777" w:rsidR="00A34745" w:rsidRDefault="00A34745" w:rsidP="00A34745">
    <w:pPr>
      <w:pStyle w:val="Foot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4C7B21A" wp14:editId="6C084D4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AF4A93" w14:textId="77777777" w:rsidR="00A34745" w:rsidRDefault="00D05A99" w:rsidP="00D05A99">
                          <w:pPr>
                            <w:spacing w:after="0" w:line="240" w:lineRule="auto"/>
                            <w:jc w:val="center"/>
                          </w:pPr>
                          <w:r w:rsidRPr="00D05A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C7B21A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gwW0EOAIAAG0EAAAOAAAAAAAAAAAAAAAA&#10;AC4CAABkcnMvZTJvRG9jLnhtbFBLAQItABQABgAIAAAAIQDN8vMo2gAAAAgBAAAPAAAAAAAAAAAA&#10;AAAAAJIEAABkcnMvZG93bnJldi54bWxQSwUGAAAAAAQABADzAAAAmQUAAAAA&#10;" o:allowincell="f" filled="f" stroked="f" strokeweight=".5pt">
              <v:path arrowok="t"/>
              <v:textbox>
                <w:txbxContent>
                  <w:p w14:paraId="61AF4A93" w14:textId="77777777" w:rsidR="00A34745" w:rsidRDefault="00D05A99" w:rsidP="00D05A99">
                    <w:pPr>
                      <w:spacing w:after="0" w:line="240" w:lineRule="auto"/>
                      <w:jc w:val="center"/>
                    </w:pPr>
                    <w:r w:rsidRPr="00D05A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EADC" w14:textId="77777777" w:rsidR="00A34745" w:rsidRDefault="00A34745">
    <w:pPr>
      <w:pStyle w:val="Foot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588D790" wp14:editId="3DC2691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B7B626" w14:textId="77777777" w:rsidR="00A34745" w:rsidRDefault="00D05A99" w:rsidP="00D05A99">
                          <w:pPr>
                            <w:spacing w:after="0" w:line="240" w:lineRule="auto"/>
                            <w:jc w:val="center"/>
                          </w:pPr>
                          <w:r w:rsidRPr="00D05A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588D790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" o:allowincell="f" filled="f" stroked="f" strokeweight=".5pt">
              <v:path arrowok="t"/>
              <v:textbox>
                <w:txbxContent>
                  <w:p w14:paraId="7BB7B626" w14:textId="77777777" w:rsidR="00A34745" w:rsidRDefault="00D05A99" w:rsidP="00D05A99">
                    <w:pPr>
                      <w:spacing w:after="0" w:line="240" w:lineRule="auto"/>
                      <w:jc w:val="center"/>
                    </w:pPr>
                    <w:r w:rsidRPr="00D05A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002" w14:textId="77777777" w:rsidR="00A34745" w:rsidRDefault="00A34745" w:rsidP="00A3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8294A" w14:textId="77777777" w:rsidR="0097506F" w:rsidRDefault="0097506F" w:rsidP="00A34745">
      <w:pPr>
        <w:spacing w:after="0" w:line="240" w:lineRule="auto"/>
      </w:pPr>
      <w:r>
        <w:separator/>
      </w:r>
    </w:p>
  </w:footnote>
  <w:footnote w:type="continuationSeparator" w:id="0">
    <w:p w14:paraId="6931C676" w14:textId="77777777" w:rsidR="0097506F" w:rsidRDefault="0097506F" w:rsidP="00A3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249CB" w14:textId="77777777" w:rsidR="00A34745" w:rsidRDefault="00A34745" w:rsidP="00A34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69E88" w14:textId="77777777" w:rsidR="00A34745" w:rsidRDefault="00A34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7748C" w14:textId="77777777" w:rsidR="00A34745" w:rsidRDefault="00A34745" w:rsidP="00A34745">
    <w:pPr>
      <w:pStyle w:val="Head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6462630" wp14:editId="2C33FE4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835B97" w14:textId="77777777" w:rsidR="00A34745" w:rsidRDefault="00D05A99" w:rsidP="00D05A99">
                          <w:pPr>
                            <w:spacing w:after="0" w:line="240" w:lineRule="auto"/>
                            <w:jc w:val="center"/>
                          </w:pPr>
                          <w:r w:rsidRPr="00D05A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6462630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LVxVCo6AgAAdAQAAA4AAAAAAAAAAAAA&#10;AAAALgIAAGRycy9lMm9Eb2MueG1sUEsBAi0AFAAGAAgAAAAhAM3y8yjaAAAACAEAAA8AAAAAAAAA&#10;AAAAAAAAlAQAAGRycy9kb3ducmV2LnhtbFBLBQYAAAAABAAEAPMAAACbBQAAAAA=&#10;" o:allowincell="f" filled="f" stroked="f" strokeweight=".5pt">
              <v:path arrowok="t"/>
              <v:textbox>
                <w:txbxContent>
                  <w:p w14:paraId="47835B97" w14:textId="77777777" w:rsidR="00A34745" w:rsidRDefault="00D05A99" w:rsidP="00D05A99">
                    <w:pPr>
                      <w:spacing w:after="0" w:line="240" w:lineRule="auto"/>
                      <w:jc w:val="center"/>
                    </w:pPr>
                    <w:r w:rsidRPr="00D05A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C3"/>
    <w:rsid w:val="00043222"/>
    <w:rsid w:val="000451C3"/>
    <w:rsid w:val="00053E50"/>
    <w:rsid w:val="000A33F8"/>
    <w:rsid w:val="000A6A2A"/>
    <w:rsid w:val="000E7DEB"/>
    <w:rsid w:val="00153943"/>
    <w:rsid w:val="001F0268"/>
    <w:rsid w:val="00225EE2"/>
    <w:rsid w:val="002C5374"/>
    <w:rsid w:val="002E1163"/>
    <w:rsid w:val="0032625E"/>
    <w:rsid w:val="003B67C3"/>
    <w:rsid w:val="003E3D67"/>
    <w:rsid w:val="004C3AC5"/>
    <w:rsid w:val="00521669"/>
    <w:rsid w:val="00543CE5"/>
    <w:rsid w:val="0055489C"/>
    <w:rsid w:val="00574543"/>
    <w:rsid w:val="00583C07"/>
    <w:rsid w:val="005D4E49"/>
    <w:rsid w:val="005E1921"/>
    <w:rsid w:val="006070F7"/>
    <w:rsid w:val="006221B6"/>
    <w:rsid w:val="006E5C2D"/>
    <w:rsid w:val="007056DA"/>
    <w:rsid w:val="00721903"/>
    <w:rsid w:val="0078791A"/>
    <w:rsid w:val="007F22CB"/>
    <w:rsid w:val="00847E1F"/>
    <w:rsid w:val="008B68CD"/>
    <w:rsid w:val="00945AF1"/>
    <w:rsid w:val="0097225E"/>
    <w:rsid w:val="0097506F"/>
    <w:rsid w:val="00975F40"/>
    <w:rsid w:val="00987D75"/>
    <w:rsid w:val="009A0859"/>
    <w:rsid w:val="009D02DD"/>
    <w:rsid w:val="009D0870"/>
    <w:rsid w:val="00A06A63"/>
    <w:rsid w:val="00A126AC"/>
    <w:rsid w:val="00A2552C"/>
    <w:rsid w:val="00A34745"/>
    <w:rsid w:val="00A509DA"/>
    <w:rsid w:val="00AB2563"/>
    <w:rsid w:val="00AF36B0"/>
    <w:rsid w:val="00BD2F61"/>
    <w:rsid w:val="00BE3CE4"/>
    <w:rsid w:val="00C03DCB"/>
    <w:rsid w:val="00C21A2B"/>
    <w:rsid w:val="00D05A99"/>
    <w:rsid w:val="00D8520F"/>
    <w:rsid w:val="00D86706"/>
    <w:rsid w:val="00E11CBC"/>
    <w:rsid w:val="00E418EC"/>
    <w:rsid w:val="00E44476"/>
    <w:rsid w:val="00E878CD"/>
    <w:rsid w:val="00E96D30"/>
    <w:rsid w:val="00ED64D4"/>
    <w:rsid w:val="00ED7CF2"/>
    <w:rsid w:val="00F25C03"/>
    <w:rsid w:val="00F83BE6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83FE90"/>
  <w15:chartTrackingRefBased/>
  <w15:docId w15:val="{CC71D01B-49C5-41A2-9572-7AE8CC8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45"/>
  </w:style>
  <w:style w:type="paragraph" w:styleId="Footer">
    <w:name w:val="footer"/>
    <w:basedOn w:val="Normal"/>
    <w:link w:val="FooterChar"/>
    <w:uiPriority w:val="99"/>
    <w:unhideWhenUsed/>
    <w:rsid w:val="00A3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1400</Characters>
  <Application>Microsoft Office Word</Application>
  <DocSecurity>0</DocSecurity>
  <Lines>22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MFA.GOV.IL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 - Israeli Mission to the UN - Geneva</dc:creator>
  <cp:keywords>FOR OFFICIAL USE ONLY</cp:keywords>
  <dc:description/>
  <cp:lastModifiedBy>ESTEVES DOS SANTOS Anabela</cp:lastModifiedBy>
  <cp:revision>2</cp:revision>
  <cp:lastPrinted>2021-07-22T11:09:00Z</cp:lastPrinted>
  <dcterms:created xsi:type="dcterms:W3CDTF">2021-08-05T08:49:00Z</dcterms:created>
  <dcterms:modified xsi:type="dcterms:W3CDTF">2021-08-05T08:49:00Z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f5b25cdb-3c93-4d27-bd77-2743e6ba9ffa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