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6C778D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C5C59" w:rsidP="00523F7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cdip/18</w:t>
            </w:r>
            <w:r w:rsidR="00603F32">
              <w:rPr>
                <w:rFonts w:ascii="Arial Black" w:hAnsi="Arial Black"/>
                <w:caps/>
                <w:sz w:val="15"/>
              </w:rPr>
              <w:t>/</w:t>
            </w:r>
            <w:r w:rsidR="00523F7C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B6DB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B6DB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DC56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23F7C">
              <w:rPr>
                <w:rFonts w:ascii="Arial Black" w:hAnsi="Arial Black"/>
                <w:caps/>
                <w:sz w:val="15"/>
              </w:rPr>
              <w:t>31</w:t>
            </w:r>
            <w:r w:rsidR="00DC5622">
              <w:rPr>
                <w:rFonts w:ascii="Arial Black" w:hAnsi="Arial Black"/>
                <w:caps/>
                <w:sz w:val="15"/>
              </w:rPr>
              <w:t xml:space="preserve"> </w:t>
            </w:r>
            <w:r w:rsidR="00D627F3">
              <w:rPr>
                <w:rFonts w:ascii="Arial Black" w:hAnsi="Arial Black"/>
                <w:caps/>
                <w:sz w:val="15"/>
              </w:rPr>
              <w:t xml:space="preserve">DE </w:t>
            </w:r>
            <w:r w:rsidR="00DC5622">
              <w:rPr>
                <w:rFonts w:ascii="Arial Black" w:hAnsi="Arial Black"/>
                <w:caps/>
                <w:sz w:val="15"/>
              </w:rPr>
              <w:t>OCTUBRE</w:t>
            </w:r>
            <w:r w:rsidR="002B6DB2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4C5C59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2B6DB2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03F32" w:rsidRPr="00603F32" w:rsidRDefault="00603F32" w:rsidP="00603F32">
      <w:pPr>
        <w:rPr>
          <w:b/>
          <w:sz w:val="28"/>
          <w:szCs w:val="28"/>
        </w:rPr>
      </w:pPr>
      <w:r w:rsidRPr="00603F32">
        <w:rPr>
          <w:b/>
          <w:sz w:val="28"/>
          <w:szCs w:val="28"/>
        </w:rPr>
        <w:t>Comité de Desarrollo y Propiedad Intelectual (CDIP)</w:t>
      </w:r>
    </w:p>
    <w:p w:rsidR="003845C1" w:rsidRDefault="003845C1" w:rsidP="003845C1"/>
    <w:p w:rsidR="003845C1" w:rsidRDefault="003845C1" w:rsidP="003845C1"/>
    <w:p w:rsidR="00603F32" w:rsidRPr="00603F32" w:rsidRDefault="00901103" w:rsidP="0090110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Decimoctava</w:t>
      </w:r>
      <w:r w:rsidR="00603F32" w:rsidRPr="00603F32">
        <w:rPr>
          <w:b/>
          <w:sz w:val="24"/>
          <w:szCs w:val="24"/>
        </w:rPr>
        <w:t xml:space="preserve"> sesión</w:t>
      </w:r>
    </w:p>
    <w:p w:rsidR="00603F32" w:rsidRPr="00603F32" w:rsidRDefault="00D627F3" w:rsidP="005029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Ginebra, </w:t>
      </w:r>
      <w:r w:rsidR="00901103">
        <w:rPr>
          <w:b/>
          <w:sz w:val="24"/>
          <w:szCs w:val="24"/>
        </w:rPr>
        <w:t>31 de octubre</w:t>
      </w:r>
      <w:r w:rsidR="00603F32" w:rsidRPr="00603F32">
        <w:rPr>
          <w:b/>
          <w:sz w:val="24"/>
          <w:szCs w:val="24"/>
        </w:rPr>
        <w:t xml:space="preserve"> a </w:t>
      </w:r>
      <w:r w:rsidR="0050292A">
        <w:rPr>
          <w:b/>
          <w:sz w:val="24"/>
          <w:szCs w:val="24"/>
        </w:rPr>
        <w:t>4</w:t>
      </w:r>
      <w:r w:rsidR="00603F32" w:rsidRPr="00603F32">
        <w:rPr>
          <w:b/>
          <w:sz w:val="24"/>
          <w:szCs w:val="24"/>
        </w:rPr>
        <w:t xml:space="preserve"> de </w:t>
      </w:r>
      <w:r w:rsidR="002B6DB2">
        <w:rPr>
          <w:b/>
          <w:sz w:val="24"/>
          <w:szCs w:val="24"/>
        </w:rPr>
        <w:t>noviembre de</w:t>
      </w:r>
      <w:r w:rsidR="00682BF6">
        <w:rPr>
          <w:b/>
          <w:sz w:val="24"/>
          <w:szCs w:val="24"/>
        </w:rPr>
        <w:t xml:space="preserve"> 201</w:t>
      </w:r>
      <w:r w:rsidR="0050292A">
        <w:rPr>
          <w:b/>
          <w:sz w:val="24"/>
          <w:szCs w:val="24"/>
        </w:rPr>
        <w:t>6</w:t>
      </w:r>
    </w:p>
    <w:p w:rsidR="008B2CC1" w:rsidRPr="008B2CC1" w:rsidRDefault="008B2CC1" w:rsidP="008B2CC1"/>
    <w:p w:rsidR="008B2CC1" w:rsidRPr="008B2CC1" w:rsidRDefault="008B2CC1" w:rsidP="008B2CC1"/>
    <w:p w:rsidR="00F84474" w:rsidRDefault="00F84474">
      <w:bookmarkStart w:id="3" w:name="TitleOfDoc"/>
      <w:bookmarkStart w:id="4" w:name="Prepared"/>
      <w:bookmarkEnd w:id="3"/>
      <w:bookmarkEnd w:id="4"/>
    </w:p>
    <w:p w:rsidR="002B6DB2" w:rsidRPr="00316422" w:rsidRDefault="002B6DB2" w:rsidP="002B6DB2">
      <w:pPr>
        <w:outlineLvl w:val="0"/>
        <w:rPr>
          <w:caps/>
          <w:sz w:val="24"/>
          <w:lang w:val="es-ES_tradnl"/>
        </w:rPr>
      </w:pPr>
      <w:r w:rsidRPr="00316422">
        <w:rPr>
          <w:caps/>
          <w:sz w:val="24"/>
          <w:lang w:val="es-ES_tradnl"/>
        </w:rPr>
        <w:t>ORDEN DEL D</w:t>
      </w:r>
      <w:r>
        <w:rPr>
          <w:caps/>
          <w:sz w:val="24"/>
          <w:lang w:val="es-ES_tradnl"/>
        </w:rPr>
        <w:t>ÍA</w:t>
      </w:r>
    </w:p>
    <w:p w:rsidR="002B6DB2" w:rsidRPr="00316422" w:rsidRDefault="002B6DB2" w:rsidP="002B6DB2">
      <w:pPr>
        <w:rPr>
          <w:lang w:val="es-ES_tradnl"/>
        </w:rPr>
      </w:pPr>
    </w:p>
    <w:p w:rsidR="002B6DB2" w:rsidRPr="00316422" w:rsidRDefault="00523F7C" w:rsidP="002B6DB2">
      <w:pPr>
        <w:rPr>
          <w:i/>
          <w:lang w:val="es-ES_tradnl"/>
        </w:rPr>
      </w:pPr>
      <w:r>
        <w:rPr>
          <w:i/>
          <w:lang w:val="es-ES_tradnl"/>
        </w:rPr>
        <w:t>a</w:t>
      </w:r>
      <w:bookmarkStart w:id="5" w:name="_GoBack"/>
      <w:bookmarkEnd w:id="5"/>
      <w:r>
        <w:rPr>
          <w:i/>
          <w:lang w:val="es-ES_tradnl"/>
        </w:rPr>
        <w:t>probado por el Comité</w:t>
      </w:r>
    </w:p>
    <w:p w:rsidR="002B6DB2" w:rsidRPr="00316422" w:rsidRDefault="002B6DB2" w:rsidP="002B6DB2">
      <w:pPr>
        <w:rPr>
          <w:lang w:val="es-ES_tradnl"/>
        </w:rPr>
      </w:pPr>
    </w:p>
    <w:p w:rsidR="002B6DB2" w:rsidRPr="00316422" w:rsidRDefault="002B6DB2" w:rsidP="002B6DB2">
      <w:pPr>
        <w:rPr>
          <w:lang w:val="es-ES_tradnl"/>
        </w:rPr>
      </w:pPr>
    </w:p>
    <w:p w:rsidR="002B6DB2" w:rsidRPr="00316422" w:rsidRDefault="002B6DB2" w:rsidP="002B6DB2">
      <w:pPr>
        <w:rPr>
          <w:lang w:val="es-ES_tradnl"/>
        </w:rPr>
      </w:pPr>
    </w:p>
    <w:p w:rsidR="002B6DB2" w:rsidRPr="00316422" w:rsidRDefault="002B6DB2" w:rsidP="002B6DB2">
      <w:pPr>
        <w:rPr>
          <w:lang w:val="es-ES_tradnl"/>
        </w:rPr>
      </w:pPr>
      <w:r w:rsidRPr="000E4925">
        <w:fldChar w:fldCharType="begin"/>
      </w:r>
      <w:r w:rsidRPr="00316422">
        <w:rPr>
          <w:lang w:val="es-ES_tradnl"/>
        </w:rPr>
        <w:instrText xml:space="preserve"> AUTONUM  </w:instrText>
      </w:r>
      <w:r w:rsidRPr="000E4925">
        <w:fldChar w:fldCharType="end"/>
      </w:r>
      <w:r w:rsidRPr="00316422">
        <w:rPr>
          <w:lang w:val="es-ES_tradnl"/>
        </w:rPr>
        <w:tab/>
        <w:t>Apertura de la sesión</w:t>
      </w:r>
    </w:p>
    <w:p w:rsidR="002B6DB2" w:rsidRPr="00316422" w:rsidRDefault="002B6DB2" w:rsidP="002B6DB2">
      <w:pPr>
        <w:rPr>
          <w:lang w:val="es-ES_tradnl"/>
        </w:rPr>
      </w:pPr>
    </w:p>
    <w:p w:rsidR="002B6DB2" w:rsidRPr="00316422" w:rsidRDefault="002B6DB2" w:rsidP="002B6DB2">
      <w:pPr>
        <w:rPr>
          <w:lang w:val="es-ES_tradnl"/>
        </w:rPr>
      </w:pPr>
      <w:r w:rsidRPr="000E4925">
        <w:fldChar w:fldCharType="begin"/>
      </w:r>
      <w:r w:rsidRPr="00316422">
        <w:rPr>
          <w:lang w:val="es-ES_tradnl"/>
        </w:rPr>
        <w:instrText xml:space="preserve"> AUTONUM  </w:instrText>
      </w:r>
      <w:r w:rsidRPr="000E4925">
        <w:fldChar w:fldCharType="end"/>
      </w:r>
      <w:r w:rsidRPr="00316422">
        <w:rPr>
          <w:lang w:val="es-ES_tradnl"/>
        </w:rPr>
        <w:tab/>
        <w:t>Aprobación del orden del d</w:t>
      </w:r>
      <w:r>
        <w:rPr>
          <w:lang w:val="es-ES_tradnl"/>
        </w:rPr>
        <w:t>ía</w:t>
      </w:r>
    </w:p>
    <w:p w:rsidR="002B6DB2" w:rsidRPr="00316422" w:rsidRDefault="002B6DB2" w:rsidP="002B6DB2">
      <w:pPr>
        <w:ind w:left="567" w:firstLine="567"/>
        <w:rPr>
          <w:lang w:val="es-ES_tradnl"/>
        </w:rPr>
      </w:pPr>
      <w:r w:rsidRPr="00316422">
        <w:rPr>
          <w:lang w:val="es-ES_tradnl"/>
        </w:rPr>
        <w:t>Véase el presente documento.</w:t>
      </w:r>
    </w:p>
    <w:p w:rsidR="002B6DB2" w:rsidRPr="00316422" w:rsidRDefault="002B6DB2" w:rsidP="002B6DB2">
      <w:pPr>
        <w:rPr>
          <w:lang w:val="es-ES_tradnl"/>
        </w:rPr>
      </w:pPr>
    </w:p>
    <w:p w:rsidR="002B6DB2" w:rsidRDefault="002B6DB2" w:rsidP="002B6DB2">
      <w:pPr>
        <w:rPr>
          <w:lang w:val="es-ES_tradnl"/>
        </w:rPr>
      </w:pPr>
      <w:r w:rsidRPr="000E4925">
        <w:fldChar w:fldCharType="begin"/>
      </w:r>
      <w:r w:rsidRPr="00316422">
        <w:rPr>
          <w:lang w:val="es-ES_tradnl"/>
        </w:rPr>
        <w:instrText xml:space="preserve"> AUTONUM  </w:instrText>
      </w:r>
      <w:r w:rsidRPr="000E4925">
        <w:fldChar w:fldCharType="end"/>
      </w:r>
      <w:r w:rsidRPr="00316422">
        <w:rPr>
          <w:lang w:val="es-ES_tradnl"/>
        </w:rPr>
        <w:tab/>
        <w:t>Acreditación de observado</w:t>
      </w:r>
      <w:r>
        <w:rPr>
          <w:lang w:val="es-ES_tradnl"/>
        </w:rPr>
        <w:t>res</w:t>
      </w:r>
    </w:p>
    <w:p w:rsidR="00DC5622" w:rsidRPr="00316422" w:rsidRDefault="00FD2189" w:rsidP="00DC5622">
      <w:pPr>
        <w:ind w:left="567" w:firstLine="567"/>
        <w:rPr>
          <w:lang w:val="es-ES_tradnl"/>
        </w:rPr>
      </w:pPr>
      <w:r>
        <w:t>Véase el documento CDIP/18/9.</w:t>
      </w:r>
    </w:p>
    <w:p w:rsidR="002B6DB2" w:rsidRPr="00316422" w:rsidRDefault="002B6DB2" w:rsidP="002B6DB2">
      <w:pPr>
        <w:rPr>
          <w:lang w:val="es-ES_tradnl"/>
        </w:rPr>
      </w:pPr>
    </w:p>
    <w:p w:rsidR="002B6DB2" w:rsidRDefault="002B6DB2" w:rsidP="002B6DB2">
      <w:pPr>
        <w:rPr>
          <w:lang w:val="es-ES_tradnl"/>
        </w:rPr>
      </w:pPr>
      <w:r w:rsidRPr="009F3D40">
        <w:fldChar w:fldCharType="begin"/>
      </w:r>
      <w:r w:rsidRPr="00316422">
        <w:rPr>
          <w:lang w:val="es-ES_tradnl"/>
        </w:rPr>
        <w:instrText xml:space="preserve"> AUTONUM  </w:instrText>
      </w:r>
      <w:r w:rsidRPr="009F3D40">
        <w:fldChar w:fldCharType="end"/>
      </w:r>
      <w:r w:rsidRPr="00316422">
        <w:rPr>
          <w:lang w:val="es-ES_tradnl"/>
        </w:rPr>
        <w:tab/>
        <w:t xml:space="preserve">Aprobación del proyecto de informe de la </w:t>
      </w:r>
      <w:r w:rsidR="0050292A">
        <w:rPr>
          <w:lang w:val="es-ES_tradnl"/>
        </w:rPr>
        <w:t>decimoséptima</w:t>
      </w:r>
      <w:r w:rsidRPr="00316422">
        <w:rPr>
          <w:lang w:val="es-ES_tradnl"/>
        </w:rPr>
        <w:t xml:space="preserve"> sesi</w:t>
      </w:r>
      <w:r>
        <w:rPr>
          <w:lang w:val="es-ES_tradnl"/>
        </w:rPr>
        <w:t>ó</w:t>
      </w:r>
      <w:r w:rsidRPr="00316422">
        <w:rPr>
          <w:lang w:val="es-ES_tradnl"/>
        </w:rPr>
        <w:t xml:space="preserve">n </w:t>
      </w:r>
      <w:r>
        <w:rPr>
          <w:lang w:val="es-ES_tradnl"/>
        </w:rPr>
        <w:t xml:space="preserve">del </w:t>
      </w:r>
      <w:r w:rsidRPr="00316422">
        <w:rPr>
          <w:lang w:val="es-ES_tradnl"/>
        </w:rPr>
        <w:t>CDIP</w:t>
      </w:r>
    </w:p>
    <w:p w:rsidR="0050292A" w:rsidRPr="009D1F8F" w:rsidRDefault="0050292A" w:rsidP="005A767C">
      <w:pPr>
        <w:ind w:left="1134"/>
        <w:rPr>
          <w:szCs w:val="22"/>
          <w:lang w:val="es-ES_tradnl"/>
        </w:rPr>
      </w:pPr>
      <w:r>
        <w:rPr>
          <w:szCs w:val="22"/>
          <w:lang w:val="es-ES_tradnl"/>
        </w:rPr>
        <w:t>Véase el documento CDIP/17/11</w:t>
      </w:r>
      <w:r w:rsidRPr="009D1F8F">
        <w:rPr>
          <w:szCs w:val="22"/>
          <w:lang w:val="es-ES_tradnl"/>
        </w:rPr>
        <w:t xml:space="preserve"> Prov.</w:t>
      </w:r>
    </w:p>
    <w:p w:rsidR="002B6DB2" w:rsidRPr="00316422" w:rsidRDefault="002B6DB2" w:rsidP="002B6DB2">
      <w:pPr>
        <w:rPr>
          <w:lang w:val="es-ES_tradnl"/>
        </w:rPr>
      </w:pPr>
    </w:p>
    <w:p w:rsidR="002B6DB2" w:rsidRPr="00316422" w:rsidRDefault="002B6DB2" w:rsidP="002B6DB2">
      <w:pPr>
        <w:rPr>
          <w:lang w:val="es-ES_tradnl"/>
        </w:rPr>
      </w:pPr>
      <w:r w:rsidRPr="000E4925">
        <w:fldChar w:fldCharType="begin"/>
      </w:r>
      <w:r w:rsidRPr="00316422">
        <w:rPr>
          <w:lang w:val="es-ES_tradnl"/>
        </w:rPr>
        <w:instrText xml:space="preserve"> AUTONUM  </w:instrText>
      </w:r>
      <w:r w:rsidRPr="000E4925">
        <w:fldChar w:fldCharType="end"/>
      </w:r>
      <w:r w:rsidRPr="00316422">
        <w:rPr>
          <w:lang w:val="es-ES_tradnl"/>
        </w:rPr>
        <w:tab/>
        <w:t>Declaraciones generales</w:t>
      </w:r>
    </w:p>
    <w:p w:rsidR="002B6DB2" w:rsidRPr="00316422" w:rsidRDefault="002B6DB2" w:rsidP="002B6DB2">
      <w:pPr>
        <w:rPr>
          <w:lang w:val="es-ES_tradnl"/>
        </w:rPr>
      </w:pPr>
    </w:p>
    <w:p w:rsidR="002B6DB2" w:rsidRDefault="002B6DB2" w:rsidP="00163797">
      <w:pPr>
        <w:pStyle w:val="Default"/>
        <w:rPr>
          <w:sz w:val="22"/>
          <w:szCs w:val="22"/>
          <w:lang w:val="es-ES_tradnl"/>
        </w:rPr>
      </w:pPr>
      <w:r w:rsidRPr="000E4925">
        <w:fldChar w:fldCharType="begin"/>
      </w:r>
      <w:r w:rsidRPr="00316422">
        <w:rPr>
          <w:lang w:val="es-ES_tradnl"/>
        </w:rPr>
        <w:instrText xml:space="preserve"> AUTONUM  </w:instrText>
      </w:r>
      <w:r w:rsidRPr="000E4925">
        <w:fldChar w:fldCharType="end"/>
      </w:r>
      <w:r w:rsidRPr="00316422">
        <w:rPr>
          <w:lang w:val="es-ES_tradnl"/>
        </w:rPr>
        <w:tab/>
      </w:r>
      <w:r w:rsidRPr="00316422">
        <w:rPr>
          <w:sz w:val="22"/>
          <w:szCs w:val="22"/>
          <w:lang w:val="es-ES_tradnl"/>
        </w:rPr>
        <w:t xml:space="preserve">Supervisar, evaluar y examinar la aplicación de todas las recomendaciones de la Agenda para el Desarrollo </w:t>
      </w:r>
      <w:r>
        <w:rPr>
          <w:sz w:val="22"/>
          <w:szCs w:val="22"/>
          <w:lang w:val="es-ES_tradnl"/>
        </w:rPr>
        <w:t>y</w:t>
      </w:r>
      <w:r w:rsidRPr="00316422">
        <w:rPr>
          <w:lang w:val="es-ES_tradnl"/>
        </w:rPr>
        <w:t xml:space="preserve"> </w:t>
      </w:r>
      <w:r w:rsidRPr="00316422">
        <w:rPr>
          <w:sz w:val="22"/>
          <w:szCs w:val="22"/>
          <w:lang w:val="es-ES_tradnl"/>
        </w:rPr>
        <w:t>presentar informes sobre la</w:t>
      </w:r>
      <w:r>
        <w:rPr>
          <w:sz w:val="22"/>
          <w:szCs w:val="22"/>
          <w:lang w:val="es-ES_tradnl"/>
        </w:rPr>
        <w:t xml:space="preserve"> marcha de esa labor</w:t>
      </w:r>
    </w:p>
    <w:p w:rsidR="00DC5622" w:rsidRPr="00316422" w:rsidRDefault="00DC5622" w:rsidP="00163797">
      <w:pPr>
        <w:pStyle w:val="Default"/>
        <w:rPr>
          <w:lang w:val="es-ES_tradnl"/>
        </w:rPr>
      </w:pPr>
    </w:p>
    <w:p w:rsidR="004969AE" w:rsidRPr="00FD2189" w:rsidRDefault="00FD2189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FD2189">
        <w:rPr>
          <w:lang w:val="es-ES"/>
        </w:rPr>
        <w:t>Informe sobre la marcha de las actividades</w:t>
      </w:r>
    </w:p>
    <w:p w:rsidR="004969AE" w:rsidRPr="00FD2189" w:rsidRDefault="00FD2189" w:rsidP="005A767C">
      <w:pPr>
        <w:pStyle w:val="ListParagraph"/>
        <w:ind w:left="1701"/>
        <w:rPr>
          <w:lang w:val="es-ES"/>
        </w:rPr>
      </w:pPr>
      <w:r w:rsidRPr="00FD2189">
        <w:rPr>
          <w:lang w:val="es-ES"/>
        </w:rPr>
        <w:t>Véase el documento CDIP/18/2.</w:t>
      </w:r>
    </w:p>
    <w:p w:rsidR="004969AE" w:rsidRPr="005A767C" w:rsidRDefault="004969AE" w:rsidP="005A767C"/>
    <w:p w:rsidR="004969AE" w:rsidRPr="0036094A" w:rsidRDefault="00FD2189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5A767C">
        <w:rPr>
          <w:lang w:val="es-ES"/>
        </w:rPr>
        <w:t>Informe</w:t>
      </w:r>
      <w:r w:rsidRPr="0036094A">
        <w:rPr>
          <w:lang w:val="es-ES"/>
        </w:rPr>
        <w:t xml:space="preserve"> de la Conferencia Internacional sobre Propiedad Intelectual (P.I.) y Desarrollo</w:t>
      </w:r>
    </w:p>
    <w:p w:rsidR="004969AE" w:rsidRPr="00FD2189" w:rsidRDefault="00FD2189" w:rsidP="005A767C">
      <w:pPr>
        <w:pStyle w:val="ListParagraph"/>
        <w:ind w:left="1701"/>
      </w:pPr>
      <w:r w:rsidRPr="005A767C">
        <w:rPr>
          <w:lang w:val="es-ES"/>
        </w:rPr>
        <w:t>Véase</w:t>
      </w:r>
      <w:r w:rsidRPr="00FD2189">
        <w:t xml:space="preserve"> el </w:t>
      </w:r>
      <w:proofErr w:type="spellStart"/>
      <w:r w:rsidRPr="00FD2189">
        <w:t>documento</w:t>
      </w:r>
      <w:proofErr w:type="spellEnd"/>
      <w:r w:rsidRPr="00FD2189">
        <w:t xml:space="preserve"> CDIP/18/3</w:t>
      </w:r>
      <w:r w:rsidR="004969AE" w:rsidRPr="00FD2189">
        <w:t>.</w:t>
      </w:r>
    </w:p>
    <w:p w:rsidR="004969AE" w:rsidRPr="00FD2189" w:rsidRDefault="004969AE" w:rsidP="005A767C">
      <w:pPr>
        <w:rPr>
          <w:lang w:val="en-US"/>
        </w:rPr>
      </w:pPr>
    </w:p>
    <w:p w:rsidR="004969AE" w:rsidRPr="00FD2189" w:rsidRDefault="00434FEF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>
        <w:rPr>
          <w:lang w:val="es-ES"/>
        </w:rPr>
        <w:t>Informe sobre el E</w:t>
      </w:r>
      <w:r w:rsidR="00FD2189" w:rsidRPr="00FD2189">
        <w:rPr>
          <w:lang w:val="es-ES"/>
        </w:rPr>
        <w:t>xamen independiente de la aplicación de las recomendaciones de la Agenda para el Desarrollo</w:t>
      </w:r>
    </w:p>
    <w:p w:rsidR="004969AE" w:rsidRPr="00FD2189" w:rsidRDefault="00FD2189" w:rsidP="005A767C">
      <w:pPr>
        <w:pStyle w:val="ListParagraph"/>
        <w:ind w:left="1701"/>
        <w:rPr>
          <w:lang w:val="es-ES"/>
        </w:rPr>
      </w:pPr>
      <w:r w:rsidRPr="00FD2189">
        <w:rPr>
          <w:lang w:val="es-ES"/>
        </w:rPr>
        <w:t xml:space="preserve">Véase el </w:t>
      </w:r>
      <w:r w:rsidRPr="005A767C">
        <w:t>documento</w:t>
      </w:r>
      <w:r w:rsidRPr="00FD2189">
        <w:rPr>
          <w:lang w:val="es-ES"/>
        </w:rPr>
        <w:t xml:space="preserve"> CDIP/18/7.</w:t>
      </w:r>
    </w:p>
    <w:p w:rsidR="004969AE" w:rsidRDefault="004969AE" w:rsidP="004969AE"/>
    <w:p w:rsidR="004969AE" w:rsidRPr="002A303D" w:rsidRDefault="00464C94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2A303D">
        <w:rPr>
          <w:lang w:val="es-ES"/>
        </w:rPr>
        <w:lastRenderedPageBreak/>
        <w:t xml:space="preserve">Descripción </w:t>
      </w:r>
      <w:r w:rsidR="002A303D" w:rsidRPr="002A303D">
        <w:rPr>
          <w:lang w:val="es-ES"/>
        </w:rPr>
        <w:t>de la contribución de los órganos pertinentes de la OMPI a la aplicación de las recomendaciones que les incumben de la Agenda para el Desarrollo</w:t>
      </w:r>
    </w:p>
    <w:p w:rsidR="004969AE" w:rsidRPr="002A303D" w:rsidRDefault="00FD2189" w:rsidP="005A767C">
      <w:pPr>
        <w:pStyle w:val="ListParagraph"/>
        <w:ind w:left="1701"/>
        <w:rPr>
          <w:lang w:val="es-ES"/>
        </w:rPr>
      </w:pPr>
      <w:r w:rsidRPr="002A303D">
        <w:rPr>
          <w:lang w:val="es-ES"/>
        </w:rPr>
        <w:t>Véase el documento CDIP/18/8</w:t>
      </w:r>
      <w:r w:rsidR="004969AE" w:rsidRPr="002A303D">
        <w:rPr>
          <w:lang w:val="es-ES"/>
        </w:rPr>
        <w:t>.</w:t>
      </w:r>
    </w:p>
    <w:p w:rsidR="00DC5622" w:rsidRDefault="00DC5622" w:rsidP="002B6DB2">
      <w:pPr>
        <w:rPr>
          <w:lang w:val="es-ES_tradnl"/>
        </w:rPr>
      </w:pPr>
    </w:p>
    <w:p w:rsidR="002B6DB2" w:rsidRPr="00316422" w:rsidRDefault="002B6DB2" w:rsidP="00163797">
      <w:pPr>
        <w:pStyle w:val="Default"/>
        <w:rPr>
          <w:lang w:val="es-ES_tradnl"/>
        </w:rPr>
      </w:pPr>
      <w:r w:rsidRPr="000E4925">
        <w:fldChar w:fldCharType="begin"/>
      </w:r>
      <w:r w:rsidRPr="00316422">
        <w:rPr>
          <w:lang w:val="es-ES_tradnl"/>
        </w:rPr>
        <w:instrText xml:space="preserve"> AUTONUM  </w:instrText>
      </w:r>
      <w:r w:rsidRPr="000E4925">
        <w:fldChar w:fldCharType="end"/>
      </w:r>
      <w:r w:rsidRPr="00316422">
        <w:rPr>
          <w:lang w:val="es-ES_tradnl"/>
        </w:rPr>
        <w:tab/>
      </w:r>
      <w:r w:rsidRPr="00316422">
        <w:rPr>
          <w:sz w:val="22"/>
          <w:szCs w:val="22"/>
          <w:lang w:val="es-ES_tradnl"/>
        </w:rPr>
        <w:t>Examen del programa de trabajo relativo a la aplicación de las recomendaciones adoptadas</w:t>
      </w:r>
    </w:p>
    <w:p w:rsidR="002B6DB2" w:rsidRDefault="002B6DB2" w:rsidP="002B6DB2">
      <w:pPr>
        <w:rPr>
          <w:lang w:val="es-ES_tradnl"/>
        </w:rPr>
      </w:pPr>
    </w:p>
    <w:p w:rsidR="004969AE" w:rsidRPr="00E10920" w:rsidRDefault="00E10920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E10920">
        <w:rPr>
          <w:lang w:val="es-ES"/>
        </w:rPr>
        <w:t>Recopilación de las aportaciones de los Estados miembros sobre los Objetivos de Desarrollo Sostenible pertinentes para la labor de la OMPI</w:t>
      </w:r>
    </w:p>
    <w:p w:rsidR="004969AE" w:rsidRPr="00E10920" w:rsidRDefault="00E10920" w:rsidP="005A767C">
      <w:pPr>
        <w:pStyle w:val="ListParagraph"/>
        <w:ind w:left="1701"/>
        <w:rPr>
          <w:lang w:val="es-ES"/>
        </w:rPr>
      </w:pPr>
      <w:r w:rsidRPr="00E10920">
        <w:rPr>
          <w:lang w:val="es-ES"/>
        </w:rPr>
        <w:t>Véase el documento CDIP/18/4</w:t>
      </w:r>
      <w:r w:rsidR="004969AE" w:rsidRPr="00E10920">
        <w:rPr>
          <w:lang w:val="es-ES"/>
        </w:rPr>
        <w:t>.</w:t>
      </w:r>
    </w:p>
    <w:p w:rsidR="004969AE" w:rsidRDefault="004969AE" w:rsidP="005A767C"/>
    <w:p w:rsidR="004969AE" w:rsidRPr="00E10920" w:rsidRDefault="00E10920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E10920">
        <w:rPr>
          <w:lang w:val="es-ES"/>
        </w:rPr>
        <w:t>Propuesta revisada de procedimiento para actualizar la base de datos sobre flexibilidades</w:t>
      </w:r>
      <w:r w:rsidR="004969AE" w:rsidRPr="00E10920">
        <w:rPr>
          <w:lang w:val="es-ES"/>
        </w:rPr>
        <w:t xml:space="preserve"> </w:t>
      </w:r>
    </w:p>
    <w:p w:rsidR="004969AE" w:rsidRPr="00E10920" w:rsidRDefault="00E10920" w:rsidP="005A767C">
      <w:pPr>
        <w:pStyle w:val="ListParagraph"/>
        <w:ind w:left="1701"/>
        <w:rPr>
          <w:lang w:val="es-ES"/>
        </w:rPr>
      </w:pPr>
      <w:r w:rsidRPr="00E10920">
        <w:rPr>
          <w:lang w:val="es-ES"/>
        </w:rPr>
        <w:t>Véase el documento CDIP/18/5.</w:t>
      </w:r>
    </w:p>
    <w:p w:rsidR="004969AE" w:rsidRPr="005A767C" w:rsidRDefault="004969AE" w:rsidP="005A767C"/>
    <w:p w:rsidR="004969AE" w:rsidRPr="00E10920" w:rsidRDefault="00E10920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E10920">
        <w:rPr>
          <w:lang w:val="es-ES"/>
        </w:rPr>
        <w:t>Compilación de la información presentada por los Estados miembros sobre las actividades relacionadas con la transferencia de tecnología</w:t>
      </w:r>
    </w:p>
    <w:p w:rsidR="004969AE" w:rsidRPr="00E10920" w:rsidRDefault="00E10920" w:rsidP="005A767C">
      <w:pPr>
        <w:pStyle w:val="ListParagraph"/>
        <w:ind w:left="1701"/>
        <w:rPr>
          <w:lang w:val="es-ES"/>
        </w:rPr>
      </w:pPr>
      <w:r w:rsidRPr="00E10920">
        <w:rPr>
          <w:lang w:val="es-ES"/>
        </w:rPr>
        <w:t>Véase el documento CDIP/18/6 Rev.</w:t>
      </w:r>
    </w:p>
    <w:p w:rsidR="004969AE" w:rsidRPr="005A767C" w:rsidRDefault="004969AE" w:rsidP="005A767C"/>
    <w:p w:rsidR="004969AE" w:rsidRPr="00D91172" w:rsidRDefault="00E10920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D91172">
        <w:rPr>
          <w:lang w:val="es-ES"/>
        </w:rPr>
        <w:t>Decisión de la Asamblea General de la OMPI sobre asuntos relativos al CDIP</w:t>
      </w:r>
    </w:p>
    <w:p w:rsidR="004969AE" w:rsidRPr="00D91172" w:rsidRDefault="00D91172" w:rsidP="005A767C">
      <w:pPr>
        <w:pStyle w:val="ListParagraph"/>
        <w:ind w:left="1701"/>
        <w:rPr>
          <w:lang w:val="es-ES"/>
        </w:rPr>
      </w:pPr>
      <w:r w:rsidRPr="00D91172">
        <w:rPr>
          <w:lang w:val="es-ES"/>
        </w:rPr>
        <w:t>Véase el documento CDIP/18/10</w:t>
      </w:r>
      <w:r w:rsidR="004969AE" w:rsidRPr="00D91172">
        <w:rPr>
          <w:lang w:val="es-ES"/>
        </w:rPr>
        <w:t>.</w:t>
      </w:r>
    </w:p>
    <w:p w:rsidR="004969AE" w:rsidRDefault="004969AE" w:rsidP="005A767C"/>
    <w:p w:rsidR="004969AE" w:rsidRPr="00D91172" w:rsidRDefault="00D91172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D91172">
        <w:rPr>
          <w:lang w:val="es-ES"/>
        </w:rPr>
        <w:t>Examen independiente sobre la asistencia técnica que presta la OMPI en el marco de la cooperación para el desarrollo</w:t>
      </w:r>
    </w:p>
    <w:p w:rsidR="004969AE" w:rsidRPr="00D91172" w:rsidRDefault="00D91172" w:rsidP="005A767C">
      <w:pPr>
        <w:pStyle w:val="ListParagraph"/>
        <w:ind w:left="1701"/>
        <w:rPr>
          <w:lang w:val="es-ES"/>
        </w:rPr>
      </w:pPr>
      <w:r w:rsidRPr="00D91172">
        <w:rPr>
          <w:lang w:val="es-ES"/>
        </w:rPr>
        <w:t xml:space="preserve">Véanse los documentos </w:t>
      </w:r>
      <w:r w:rsidR="004969AE" w:rsidRPr="00D91172">
        <w:rPr>
          <w:lang w:val="es-ES"/>
        </w:rPr>
        <w:t xml:space="preserve">CDIP/16/6, CDIP/9/16 </w:t>
      </w:r>
      <w:r w:rsidRPr="00D91172">
        <w:rPr>
          <w:lang w:val="es-ES"/>
        </w:rPr>
        <w:t>y</w:t>
      </w:r>
      <w:r w:rsidR="004969AE" w:rsidRPr="00D91172">
        <w:rPr>
          <w:lang w:val="es-ES"/>
        </w:rPr>
        <w:t xml:space="preserve"> CDIP/8/INF/1.</w:t>
      </w:r>
    </w:p>
    <w:p w:rsidR="004969AE" w:rsidRPr="005A767C" w:rsidRDefault="004969AE" w:rsidP="005A767C"/>
    <w:p w:rsidR="00D91172" w:rsidRPr="00D91172" w:rsidRDefault="00D91172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D91172">
        <w:rPr>
          <w:lang w:val="es-ES"/>
        </w:rPr>
        <w:t>Resumen de la Guía práctica para la valoraci</w:t>
      </w:r>
      <w:r>
        <w:rPr>
          <w:lang w:val="es-ES"/>
        </w:rPr>
        <w:t>ón de los activos intangibles en las instituciones de investigación y desarrollo</w:t>
      </w:r>
    </w:p>
    <w:p w:rsidR="004969AE" w:rsidRPr="00D91172" w:rsidRDefault="00D91172" w:rsidP="005A767C">
      <w:pPr>
        <w:pStyle w:val="ListParagraph"/>
        <w:ind w:left="1701"/>
        <w:rPr>
          <w:lang w:val="es-ES"/>
        </w:rPr>
      </w:pPr>
      <w:r w:rsidRPr="00D91172">
        <w:rPr>
          <w:lang w:val="es-ES"/>
        </w:rPr>
        <w:t xml:space="preserve">Véase el documento </w:t>
      </w:r>
      <w:r w:rsidR="004969AE" w:rsidRPr="00D91172">
        <w:rPr>
          <w:lang w:val="es-ES"/>
        </w:rPr>
        <w:t>CDIP/17/INF/2.</w:t>
      </w:r>
    </w:p>
    <w:p w:rsidR="004969AE" w:rsidRPr="005A767C" w:rsidRDefault="004969AE" w:rsidP="005A767C"/>
    <w:p w:rsidR="004969AE" w:rsidRPr="00D91172" w:rsidRDefault="00D91172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D91172">
        <w:rPr>
          <w:lang w:val="es-ES"/>
        </w:rPr>
        <w:t xml:space="preserve">Resumen </w:t>
      </w:r>
      <w:r w:rsidR="00434FEF">
        <w:rPr>
          <w:lang w:val="es-ES"/>
        </w:rPr>
        <w:t>de los Modelos de contratos de P</w:t>
      </w:r>
      <w:r w:rsidRPr="00D91172">
        <w:rPr>
          <w:lang w:val="es-ES"/>
        </w:rPr>
        <w:t xml:space="preserve">ropiedad </w:t>
      </w:r>
      <w:r w:rsidR="00434FEF">
        <w:rPr>
          <w:lang w:val="es-ES"/>
        </w:rPr>
        <w:t>I</w:t>
      </w:r>
      <w:r>
        <w:rPr>
          <w:lang w:val="es-ES"/>
        </w:rPr>
        <w:t>ntel</w:t>
      </w:r>
      <w:r w:rsidRPr="00D91172">
        <w:rPr>
          <w:lang w:val="es-ES"/>
        </w:rPr>
        <w:t>ectual (P.I.) para las universidades y las instituciones p</w:t>
      </w:r>
      <w:r>
        <w:rPr>
          <w:lang w:val="es-ES"/>
        </w:rPr>
        <w:t>úblicas de investigación</w:t>
      </w:r>
    </w:p>
    <w:p w:rsidR="004969AE" w:rsidRPr="00D91172" w:rsidRDefault="00D91172" w:rsidP="005A767C">
      <w:pPr>
        <w:pStyle w:val="ListParagraph"/>
        <w:ind w:left="1701"/>
        <w:rPr>
          <w:lang w:val="es-ES"/>
        </w:rPr>
      </w:pPr>
      <w:r w:rsidRPr="00D91172">
        <w:rPr>
          <w:lang w:val="es-ES"/>
        </w:rPr>
        <w:t xml:space="preserve">Véase el documento </w:t>
      </w:r>
      <w:r w:rsidR="004969AE" w:rsidRPr="00D91172">
        <w:rPr>
          <w:lang w:val="es-ES"/>
        </w:rPr>
        <w:t>CDIP/17/INF/3.</w:t>
      </w:r>
    </w:p>
    <w:p w:rsidR="004969AE" w:rsidRPr="005A767C" w:rsidRDefault="004969AE" w:rsidP="005A767C"/>
    <w:p w:rsidR="004969AE" w:rsidRPr="00D91172" w:rsidRDefault="00D91172" w:rsidP="005A767C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D91172">
        <w:rPr>
          <w:lang w:val="es-ES"/>
        </w:rPr>
        <w:t>Resumen del Manual de valoración de la Propiedad Intelectual para las instituciones académicas</w:t>
      </w:r>
    </w:p>
    <w:p w:rsidR="004969AE" w:rsidRPr="00D91172" w:rsidRDefault="00D91172" w:rsidP="005A767C">
      <w:pPr>
        <w:pStyle w:val="ListParagraph"/>
        <w:ind w:left="1701"/>
        <w:rPr>
          <w:lang w:val="es-ES"/>
        </w:rPr>
      </w:pPr>
      <w:r w:rsidRPr="00D91172">
        <w:rPr>
          <w:lang w:val="es-ES"/>
        </w:rPr>
        <w:t xml:space="preserve">Véase el documento </w:t>
      </w:r>
      <w:r w:rsidR="004969AE" w:rsidRPr="00D91172">
        <w:rPr>
          <w:lang w:val="es-ES"/>
        </w:rPr>
        <w:t>CDIP/17/INF/4.</w:t>
      </w:r>
    </w:p>
    <w:p w:rsidR="004969AE" w:rsidRPr="00D91172" w:rsidRDefault="004969AE" w:rsidP="004969AE"/>
    <w:p w:rsidR="002B6DB2" w:rsidRPr="00434FEF" w:rsidRDefault="002B6DB2" w:rsidP="002B6DB2">
      <w:r w:rsidRPr="000E4925">
        <w:fldChar w:fldCharType="begin"/>
      </w:r>
      <w:r w:rsidRPr="00434FEF">
        <w:instrText xml:space="preserve"> AUTONUM  </w:instrText>
      </w:r>
      <w:r w:rsidRPr="000E4925">
        <w:fldChar w:fldCharType="end"/>
      </w:r>
      <w:r w:rsidRPr="00434FEF">
        <w:tab/>
        <w:t>Labor futura</w:t>
      </w:r>
    </w:p>
    <w:p w:rsidR="002B6DB2" w:rsidRPr="00434FEF" w:rsidRDefault="002B6DB2" w:rsidP="002B6DB2"/>
    <w:p w:rsidR="002B6DB2" w:rsidRPr="00316422" w:rsidRDefault="002B6DB2" w:rsidP="002B6DB2">
      <w:pPr>
        <w:rPr>
          <w:lang w:val="es-ES_tradnl"/>
        </w:rPr>
      </w:pPr>
      <w:r w:rsidRPr="000E4925">
        <w:fldChar w:fldCharType="begin"/>
      </w:r>
      <w:r w:rsidRPr="00316422">
        <w:rPr>
          <w:lang w:val="es-ES_tradnl"/>
        </w:rPr>
        <w:instrText xml:space="preserve"> AUTONUM  </w:instrText>
      </w:r>
      <w:r w:rsidRPr="000E4925">
        <w:fldChar w:fldCharType="end"/>
      </w:r>
      <w:r w:rsidR="00C85822">
        <w:rPr>
          <w:lang w:val="es-ES_tradnl"/>
        </w:rPr>
        <w:tab/>
        <w:t>Resumen de</w:t>
      </w:r>
      <w:r w:rsidR="0036094A">
        <w:rPr>
          <w:lang w:val="es-ES_tradnl"/>
        </w:rPr>
        <w:t xml:space="preserve"> </w:t>
      </w:r>
      <w:r w:rsidR="00C85822">
        <w:rPr>
          <w:lang w:val="es-ES_tradnl"/>
        </w:rPr>
        <w:t>l</w:t>
      </w:r>
      <w:r w:rsidR="0036094A">
        <w:rPr>
          <w:lang w:val="es-ES_tradnl"/>
        </w:rPr>
        <w:t>a</w:t>
      </w:r>
      <w:r w:rsidR="00C85822">
        <w:rPr>
          <w:lang w:val="es-ES_tradnl"/>
        </w:rPr>
        <w:t xml:space="preserve"> </w:t>
      </w:r>
      <w:r w:rsidR="0036094A">
        <w:rPr>
          <w:lang w:val="es-ES_tradnl"/>
        </w:rPr>
        <w:t>presidencia</w:t>
      </w:r>
    </w:p>
    <w:p w:rsidR="002B6DB2" w:rsidRPr="00316422" w:rsidRDefault="002B6DB2" w:rsidP="002B6DB2">
      <w:pPr>
        <w:rPr>
          <w:lang w:val="es-ES_tradnl"/>
        </w:rPr>
      </w:pPr>
    </w:p>
    <w:p w:rsidR="002B6DB2" w:rsidRPr="00AB2282" w:rsidRDefault="002B6DB2" w:rsidP="002B6DB2">
      <w:pPr>
        <w:rPr>
          <w:lang w:val="es-ES_tradnl"/>
        </w:rPr>
      </w:pPr>
      <w:r w:rsidRPr="000E4925">
        <w:fldChar w:fldCharType="begin"/>
      </w:r>
      <w:r w:rsidRPr="00AB2282">
        <w:rPr>
          <w:lang w:val="es-ES_tradnl"/>
        </w:rPr>
        <w:instrText xml:space="preserve"> AUTONUM  </w:instrText>
      </w:r>
      <w:r w:rsidRPr="000E4925">
        <w:fldChar w:fldCharType="end"/>
      </w:r>
      <w:r w:rsidRPr="00AB2282">
        <w:rPr>
          <w:lang w:val="es-ES_tradnl"/>
        </w:rPr>
        <w:tab/>
        <w:t>Clausura de la sesión</w:t>
      </w:r>
    </w:p>
    <w:p w:rsidR="002B6DB2" w:rsidRPr="00AB2282" w:rsidRDefault="002B6DB2" w:rsidP="002B6DB2">
      <w:pPr>
        <w:rPr>
          <w:lang w:val="es-ES_tradnl"/>
        </w:rPr>
      </w:pPr>
    </w:p>
    <w:p w:rsidR="002B6DB2" w:rsidRPr="00AB2282" w:rsidRDefault="002B6DB2" w:rsidP="002B6DB2">
      <w:pPr>
        <w:rPr>
          <w:lang w:val="es-ES_tradnl"/>
        </w:rPr>
      </w:pPr>
    </w:p>
    <w:p w:rsidR="002B6DB2" w:rsidRPr="00AB2282" w:rsidRDefault="002B6DB2" w:rsidP="002B6DB2">
      <w:pPr>
        <w:rPr>
          <w:lang w:val="es-ES_tradnl"/>
        </w:rPr>
      </w:pPr>
    </w:p>
    <w:p w:rsidR="00152CEA" w:rsidRPr="002B6DB2" w:rsidRDefault="002B6DB2" w:rsidP="00901103">
      <w:pPr>
        <w:pStyle w:val="Endofdocument-Annex"/>
        <w:rPr>
          <w:lang w:val="es-ES_tradnl"/>
        </w:rPr>
      </w:pPr>
      <w:r w:rsidRPr="00AB2282">
        <w:rPr>
          <w:lang w:val="es-ES_tradnl"/>
        </w:rPr>
        <w:t>[Fin del documento]</w:t>
      </w:r>
    </w:p>
    <w:sectPr w:rsidR="00152CEA" w:rsidRPr="002B6DB2" w:rsidSect="00605827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58" w:rsidRDefault="006B1E58">
      <w:r>
        <w:separator/>
      </w:r>
    </w:p>
  </w:endnote>
  <w:end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58" w:rsidRDefault="006B1E58">
      <w:r>
        <w:separator/>
      </w:r>
    </w:p>
  </w:footnote>
  <w:foot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58" w:rsidRDefault="00DC5622" w:rsidP="00523F7C">
    <w:pPr>
      <w:jc w:val="right"/>
    </w:pPr>
    <w:bookmarkStart w:id="6" w:name="Code2"/>
    <w:bookmarkEnd w:id="6"/>
    <w:r>
      <w:t>C</w:t>
    </w:r>
    <w:r w:rsidR="00523F7C">
      <w:t>DIP/18/1</w:t>
    </w:r>
  </w:p>
  <w:p w:rsidR="006B1E58" w:rsidRDefault="006B1E58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23F7C">
      <w:rPr>
        <w:noProof/>
      </w:rPr>
      <w:t>2</w:t>
    </w:r>
    <w:r>
      <w:fldChar w:fldCharType="end"/>
    </w:r>
  </w:p>
  <w:p w:rsidR="006B1E58" w:rsidRDefault="006B1E5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F171B"/>
    <w:multiLevelType w:val="hybridMultilevel"/>
    <w:tmpl w:val="ECAABADC"/>
    <w:lvl w:ilvl="0" w:tplc="57D4FBC2">
      <w:start w:val="1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52915"/>
    <w:rsid w:val="000E3BB3"/>
    <w:rsid w:val="000F5E56"/>
    <w:rsid w:val="00124E81"/>
    <w:rsid w:val="001362EE"/>
    <w:rsid w:val="00152CEA"/>
    <w:rsid w:val="00163797"/>
    <w:rsid w:val="001832A6"/>
    <w:rsid w:val="001B3506"/>
    <w:rsid w:val="00203C0F"/>
    <w:rsid w:val="002634C4"/>
    <w:rsid w:val="002A303D"/>
    <w:rsid w:val="002B6DB2"/>
    <w:rsid w:val="002E0F47"/>
    <w:rsid w:val="002F4E68"/>
    <w:rsid w:val="0031028D"/>
    <w:rsid w:val="00324000"/>
    <w:rsid w:val="00346DF9"/>
    <w:rsid w:val="00354647"/>
    <w:rsid w:val="0036094A"/>
    <w:rsid w:val="00377273"/>
    <w:rsid w:val="003845C1"/>
    <w:rsid w:val="00387287"/>
    <w:rsid w:val="003B1CDB"/>
    <w:rsid w:val="003D7F4D"/>
    <w:rsid w:val="003E48F1"/>
    <w:rsid w:val="003F347A"/>
    <w:rsid w:val="00423E3E"/>
    <w:rsid w:val="00427AF4"/>
    <w:rsid w:val="00434FEF"/>
    <w:rsid w:val="0045231F"/>
    <w:rsid w:val="004647DA"/>
    <w:rsid w:val="00464C94"/>
    <w:rsid w:val="00471BE4"/>
    <w:rsid w:val="00477808"/>
    <w:rsid w:val="00477D6B"/>
    <w:rsid w:val="004969AE"/>
    <w:rsid w:val="004A6C37"/>
    <w:rsid w:val="004C5C59"/>
    <w:rsid w:val="004E297D"/>
    <w:rsid w:val="0050292A"/>
    <w:rsid w:val="0050321C"/>
    <w:rsid w:val="00523F7C"/>
    <w:rsid w:val="005332F0"/>
    <w:rsid w:val="0055013B"/>
    <w:rsid w:val="00571B99"/>
    <w:rsid w:val="005A767C"/>
    <w:rsid w:val="00603F32"/>
    <w:rsid w:val="00605827"/>
    <w:rsid w:val="00626D2A"/>
    <w:rsid w:val="00675021"/>
    <w:rsid w:val="00682BF6"/>
    <w:rsid w:val="006A06C6"/>
    <w:rsid w:val="006B1E58"/>
    <w:rsid w:val="006C778D"/>
    <w:rsid w:val="00705661"/>
    <w:rsid w:val="00793574"/>
    <w:rsid w:val="00794BE2"/>
    <w:rsid w:val="007B71FE"/>
    <w:rsid w:val="007D781E"/>
    <w:rsid w:val="007E663E"/>
    <w:rsid w:val="00815082"/>
    <w:rsid w:val="0088395E"/>
    <w:rsid w:val="008B2CC1"/>
    <w:rsid w:val="008E6BD6"/>
    <w:rsid w:val="008E6F12"/>
    <w:rsid w:val="008E7B5B"/>
    <w:rsid w:val="00901103"/>
    <w:rsid w:val="0090731E"/>
    <w:rsid w:val="0091792F"/>
    <w:rsid w:val="00966A22"/>
    <w:rsid w:val="00972F03"/>
    <w:rsid w:val="009A0C8B"/>
    <w:rsid w:val="009B6241"/>
    <w:rsid w:val="00A16FC0"/>
    <w:rsid w:val="00A174C2"/>
    <w:rsid w:val="00A32C9E"/>
    <w:rsid w:val="00AB613D"/>
    <w:rsid w:val="00AD6087"/>
    <w:rsid w:val="00AE7F20"/>
    <w:rsid w:val="00B12D96"/>
    <w:rsid w:val="00B2227F"/>
    <w:rsid w:val="00B65A0A"/>
    <w:rsid w:val="00B72D36"/>
    <w:rsid w:val="00BB5D48"/>
    <w:rsid w:val="00BC4164"/>
    <w:rsid w:val="00BD2DCC"/>
    <w:rsid w:val="00C85822"/>
    <w:rsid w:val="00C90559"/>
    <w:rsid w:val="00CA2251"/>
    <w:rsid w:val="00D56C7C"/>
    <w:rsid w:val="00D627F3"/>
    <w:rsid w:val="00D707B6"/>
    <w:rsid w:val="00D71B4D"/>
    <w:rsid w:val="00D8006E"/>
    <w:rsid w:val="00D90289"/>
    <w:rsid w:val="00D91172"/>
    <w:rsid w:val="00D93D55"/>
    <w:rsid w:val="00DC4C60"/>
    <w:rsid w:val="00DC5622"/>
    <w:rsid w:val="00E10920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114D"/>
    <w:rsid w:val="00F84474"/>
    <w:rsid w:val="00FA0F0D"/>
    <w:rsid w:val="00FD2189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DC5622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DC56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E2BC-DBEB-48D6-A573-E57A7840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CDIP/18/1 Prov. 2</vt:lpstr>
    </vt:vector>
  </TitlesOfParts>
  <Company>WIPO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CDIP/18/1 Prov. 2</dc:title>
  <dc:creator>BRACI Biljana</dc:creator>
  <dc:description>RM - 12/10/2016</dc:description>
  <cp:lastModifiedBy>BRACI Biljana</cp:lastModifiedBy>
  <cp:revision>3</cp:revision>
  <cp:lastPrinted>2016-10-12T14:38:00Z</cp:lastPrinted>
  <dcterms:created xsi:type="dcterms:W3CDTF">2016-11-03T10:16:00Z</dcterms:created>
  <dcterms:modified xsi:type="dcterms:W3CDTF">2016-11-03T10:19:00Z</dcterms:modified>
</cp:coreProperties>
</file>