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8B2CC1" w:rsidRPr="008B2CC1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8B2CC1" w:rsidRPr="00605827" w:rsidRDefault="008B2CC1" w:rsidP="00A8244E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DE5E0A" w:rsidRPr="008B2CC1" w:rsidTr="00275A1E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DE5E0A" w:rsidRPr="008B2CC1" w:rsidRDefault="00FB19DC" w:rsidP="00A8244E">
            <w:r>
              <w:rPr>
                <w:noProof/>
                <w:lang w:eastAsia="en-US"/>
              </w:rPr>
              <w:drawing>
                <wp:inline distT="0" distB="0" distL="0" distR="0">
                  <wp:extent cx="1111885" cy="797560"/>
                  <wp:effectExtent l="0" t="0" r="0" b="2540"/>
                  <wp:docPr id="11" name="Picture 11" descr="Министерство образования и науки Российской Федер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инистерство образования и науки Российской Федер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E5E0A" w:rsidRPr="008B2CC1" w:rsidRDefault="00FB19DC" w:rsidP="00A8244E">
            <w:r>
              <w:rPr>
                <w:noProof/>
                <w:lang w:eastAsia="en-US"/>
              </w:rPr>
              <w:drawing>
                <wp:inline distT="0" distB="0" distL="0" distR="0">
                  <wp:extent cx="833755" cy="892175"/>
                  <wp:effectExtent l="0" t="0" r="4445" b="3175"/>
                  <wp:docPr id="14" name="Picture 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E5E0A" w:rsidRPr="008B2CC1" w:rsidRDefault="00FB19DC" w:rsidP="00A8244E">
            <w:r>
              <w:rPr>
                <w:noProof/>
                <w:lang w:eastAsia="en-US"/>
              </w:rPr>
              <w:drawing>
                <wp:inline distT="0" distB="0" distL="0" distR="0">
                  <wp:extent cx="1192530" cy="797560"/>
                  <wp:effectExtent l="0" t="0" r="7620" b="2540"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DE5E0A" w:rsidRPr="008B2CC1" w:rsidRDefault="00FB19DC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8B2CC1" w:rsidTr="00275A1E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:rsidR="00BD06DF" w:rsidRPr="00A84FDA" w:rsidRDefault="00FB19DC" w:rsidP="00A8244E">
            <w:pPr>
              <w:rPr>
                <w:caps/>
                <w:sz w:val="15"/>
              </w:rPr>
            </w:pPr>
            <w:r w:rsidRPr="00FB19DC">
              <w:rPr>
                <w:caps/>
                <w:sz w:val="15"/>
              </w:rPr>
              <w:t>Ministry of Education and Science of the Russian Federation</w:t>
            </w: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:rsidR="00FB19DC" w:rsidRPr="00F7366F" w:rsidRDefault="00FB19DC" w:rsidP="00FB19DC">
            <w:pPr>
              <w:rPr>
                <w:caps/>
                <w:sz w:val="15"/>
              </w:rPr>
            </w:pPr>
            <w:r w:rsidRPr="00F7366F">
              <w:rPr>
                <w:caps/>
                <w:sz w:val="15"/>
              </w:rPr>
              <w:t>Federal Service for Intellectual Property</w:t>
            </w:r>
          </w:p>
          <w:p w:rsidR="000A6985" w:rsidRPr="00A84FDA" w:rsidRDefault="00FB19DC" w:rsidP="00FB19DC">
            <w:pPr>
              <w:rPr>
                <w:caps/>
                <w:sz w:val="15"/>
              </w:rPr>
            </w:pPr>
            <w:r w:rsidRPr="00F7366F">
              <w:rPr>
                <w:caps/>
                <w:sz w:val="15"/>
              </w:rPr>
              <w:t>(ROSPATENT)</w:t>
            </w: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:rsidR="003967B5" w:rsidRPr="00A84FDA" w:rsidRDefault="00FB19DC" w:rsidP="00A8244E">
            <w:pPr>
              <w:rPr>
                <w:caps/>
                <w:sz w:val="15"/>
              </w:rPr>
            </w:pPr>
            <w:r w:rsidRPr="00F7366F">
              <w:rPr>
                <w:caps/>
                <w:sz w:val="15"/>
              </w:rPr>
              <w:t>Skolkovo Foundation</w:t>
            </w: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DE5E0A" w:rsidRDefault="00DE5E0A" w:rsidP="00A8244E"/>
        </w:tc>
      </w:tr>
      <w:tr w:rsidR="001F26A6" w:rsidRPr="001832A6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0A46A9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Program type</w:t>
            </w:r>
          </w:p>
        </w:tc>
      </w:tr>
      <w:tr w:rsidR="008B2CC1" w:rsidRPr="001832A6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6303" w:rsidP="00E92B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06303">
              <w:rPr>
                <w:rFonts w:ascii="Arial Black" w:hAnsi="Arial Black"/>
                <w:caps/>
                <w:sz w:val="15"/>
              </w:rPr>
              <w:t>WIPO/IP/UNI/MOW/14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B19DC">
              <w:rPr>
                <w:rFonts w:ascii="Arial Black" w:hAnsi="Arial Black"/>
                <w:caps/>
                <w:sz w:val="15"/>
              </w:rPr>
              <w:t>inf</w:t>
            </w:r>
            <w:r w:rsidR="00E92B6F">
              <w:rPr>
                <w:rFonts w:ascii="Arial Black" w:hAnsi="Arial Black"/>
                <w:caps/>
                <w:sz w:val="15"/>
              </w:rPr>
              <w:t>/</w:t>
            </w:r>
            <w:r w:rsidR="00FB19DC">
              <w:rPr>
                <w:rFonts w:ascii="Arial Black" w:hAnsi="Arial Black"/>
                <w:caps/>
                <w:sz w:val="15"/>
              </w:rPr>
              <w:t>1</w:t>
            </w:r>
            <w:r w:rsidR="00E92B6F">
              <w:rPr>
                <w:rFonts w:ascii="Arial Black" w:hAnsi="Arial Black"/>
                <w:caps/>
                <w:sz w:val="15"/>
              </w:rPr>
              <w:t>.</w:t>
            </w:r>
            <w:r>
              <w:rPr>
                <w:rFonts w:ascii="Arial Black" w:hAnsi="Arial Black"/>
                <w:caps/>
                <w:sz w:val="15"/>
              </w:rPr>
              <w:t>prov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FB19D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FB19DC">
              <w:rPr>
                <w:rFonts w:ascii="Arial Black" w:hAnsi="Arial Black"/>
                <w:caps/>
                <w:sz w:val="15"/>
              </w:rPr>
              <w:t>june 2014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FB19DC" w:rsidRPr="00334CF7" w:rsidRDefault="00FB19DC" w:rsidP="00FB19DC">
      <w:pPr>
        <w:rPr>
          <w:b/>
          <w:bCs/>
          <w:sz w:val="28"/>
          <w:szCs w:val="28"/>
        </w:rPr>
      </w:pPr>
      <w:r w:rsidRPr="00334CF7">
        <w:rPr>
          <w:b/>
          <w:bCs/>
          <w:sz w:val="28"/>
          <w:szCs w:val="28"/>
        </w:rPr>
        <w:t xml:space="preserve">Intellectual Property </w:t>
      </w:r>
      <w:r>
        <w:rPr>
          <w:b/>
          <w:bCs/>
          <w:sz w:val="28"/>
          <w:szCs w:val="28"/>
        </w:rPr>
        <w:t xml:space="preserve">Policies in Universities and Research Institutions </w:t>
      </w:r>
    </w:p>
    <w:p w:rsidR="00FB19DC" w:rsidRPr="00334CF7" w:rsidRDefault="00FB19DC" w:rsidP="00FB19DC"/>
    <w:p w:rsidR="00FB19DC" w:rsidRPr="00334CF7" w:rsidRDefault="00FB19DC" w:rsidP="00FB19DC"/>
    <w:p w:rsidR="00FB19DC" w:rsidRPr="00334CF7" w:rsidRDefault="00FB19DC" w:rsidP="00FB19DC">
      <w:r w:rsidRPr="00334CF7">
        <w:t>organized by</w:t>
      </w:r>
    </w:p>
    <w:p w:rsidR="00FB19DC" w:rsidRPr="00EA6B65" w:rsidRDefault="00FB19DC" w:rsidP="00FB19DC">
      <w:pPr>
        <w:rPr>
          <w:color w:val="000000"/>
        </w:rPr>
      </w:pPr>
    </w:p>
    <w:p w:rsidR="00FB19DC" w:rsidRPr="00EA6B65" w:rsidRDefault="00FB19DC" w:rsidP="00FB19DC">
      <w:pPr>
        <w:rPr>
          <w:color w:val="000000"/>
        </w:rPr>
      </w:pPr>
      <w:r w:rsidRPr="00EA6B65">
        <w:rPr>
          <w:color w:val="000000"/>
        </w:rPr>
        <w:t>the World Intellectual Prope</w:t>
      </w:r>
      <w:r>
        <w:rPr>
          <w:color w:val="000000"/>
        </w:rPr>
        <w:t>rty Organization (WIPO)</w:t>
      </w:r>
    </w:p>
    <w:p w:rsidR="00FB19DC" w:rsidRPr="00EA6B65" w:rsidRDefault="00FB19DC" w:rsidP="00FB19DC">
      <w:pPr>
        <w:rPr>
          <w:color w:val="000000"/>
        </w:rPr>
      </w:pPr>
    </w:p>
    <w:p w:rsidR="00FB19DC" w:rsidRDefault="00FB19DC" w:rsidP="00FB19DC">
      <w:pPr>
        <w:rPr>
          <w:color w:val="000000"/>
        </w:rPr>
      </w:pPr>
      <w:r>
        <w:rPr>
          <w:color w:val="000000"/>
        </w:rPr>
        <w:t xml:space="preserve">the Ministry of Education and Science of the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</w:rPr>
            <w:t>Russian Federation</w:t>
          </w:r>
        </w:smartTag>
      </w:smartTag>
      <w:r>
        <w:rPr>
          <w:color w:val="000000"/>
        </w:rPr>
        <w:t xml:space="preserve"> </w:t>
      </w:r>
    </w:p>
    <w:p w:rsidR="00FB19DC" w:rsidRDefault="00FB19DC" w:rsidP="00FB19DC">
      <w:pPr>
        <w:rPr>
          <w:color w:val="000000"/>
        </w:rPr>
      </w:pPr>
    </w:p>
    <w:p w:rsidR="00FB19DC" w:rsidRPr="00EA6B65" w:rsidRDefault="00FB19DC" w:rsidP="00FB19DC">
      <w:pPr>
        <w:rPr>
          <w:color w:val="000000"/>
        </w:rPr>
      </w:pPr>
      <w:r w:rsidRPr="00EA6B65">
        <w:rPr>
          <w:color w:val="000000"/>
        </w:rPr>
        <w:t>the Federal S</w:t>
      </w:r>
      <w:r>
        <w:rPr>
          <w:color w:val="000000"/>
        </w:rPr>
        <w:t xml:space="preserve">ervice for Intellectual Property </w:t>
      </w:r>
      <w:r w:rsidRPr="00EA6B65">
        <w:rPr>
          <w:color w:val="000000"/>
        </w:rPr>
        <w:t>(ROSPATENT)</w:t>
      </w:r>
    </w:p>
    <w:p w:rsidR="00FB19DC" w:rsidRDefault="00FB19DC" w:rsidP="00FB19DC"/>
    <w:p w:rsidR="00FB19DC" w:rsidRDefault="00FB19DC" w:rsidP="00FB19DC">
      <w:r>
        <w:t>and</w:t>
      </w:r>
    </w:p>
    <w:p w:rsidR="00FB19DC" w:rsidRPr="00334CF7" w:rsidRDefault="00FB19DC" w:rsidP="00FB19DC"/>
    <w:p w:rsidR="00FB19DC" w:rsidRPr="00334CF7" w:rsidRDefault="00FB19DC" w:rsidP="00FB19DC">
      <w:pPr>
        <w:rPr>
          <w:lang w:val="en-GB"/>
        </w:rPr>
      </w:pPr>
      <w:r>
        <w:t xml:space="preserve">the </w:t>
      </w:r>
      <w:proofErr w:type="spellStart"/>
      <w:r>
        <w:t>Skolkovo</w:t>
      </w:r>
      <w:proofErr w:type="spellEnd"/>
      <w:r>
        <w:t xml:space="preserve"> Foundation </w:t>
      </w:r>
    </w:p>
    <w:p w:rsidR="00FB19DC" w:rsidRDefault="00FB19DC" w:rsidP="00FB19DC"/>
    <w:p w:rsidR="00FB19DC" w:rsidRPr="003A289D" w:rsidRDefault="00FB19DC" w:rsidP="00FB19DC">
      <w:pPr>
        <w:rPr>
          <w:b/>
          <w:bCs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3A289D">
            <w:rPr>
              <w:b/>
              <w:bCs/>
            </w:rPr>
            <w:t>Moscow</w:t>
          </w:r>
        </w:smartTag>
      </w:smartTag>
      <w:r w:rsidRPr="003A289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June 16 and 17</w:t>
      </w:r>
      <w:r w:rsidRPr="003A289D">
        <w:rPr>
          <w:b/>
          <w:bCs/>
          <w:sz w:val="24"/>
          <w:szCs w:val="24"/>
        </w:rPr>
        <w:t>, 2014</w:t>
      </w:r>
    </w:p>
    <w:p w:rsidR="00FB19DC" w:rsidRDefault="00FB19DC" w:rsidP="00FB19DC"/>
    <w:p w:rsidR="00FB19DC" w:rsidRDefault="00FB19DC" w:rsidP="00FB19DC"/>
    <w:p w:rsidR="00FB19DC" w:rsidRPr="00334CF7" w:rsidRDefault="00FB19DC" w:rsidP="00FB19DC"/>
    <w:p w:rsidR="00FB19DC" w:rsidRPr="00334CF7" w:rsidRDefault="00FB19DC" w:rsidP="00FB19DC">
      <w:pPr>
        <w:rPr>
          <w:caps/>
          <w:sz w:val="24"/>
          <w:szCs w:val="24"/>
        </w:rPr>
      </w:pPr>
      <w:r w:rsidRPr="00334CF7">
        <w:rPr>
          <w:caps/>
          <w:sz w:val="24"/>
          <w:szCs w:val="24"/>
        </w:rPr>
        <w:t>Provisional Program</w:t>
      </w:r>
    </w:p>
    <w:p w:rsidR="00FB19DC" w:rsidRPr="00334CF7" w:rsidRDefault="00FB19DC" w:rsidP="00FB19DC"/>
    <w:p w:rsidR="00FB19DC" w:rsidRPr="00334CF7" w:rsidRDefault="00FB19DC" w:rsidP="00FB19DC">
      <w:pPr>
        <w:rPr>
          <w:i/>
          <w:iCs/>
        </w:rPr>
      </w:pPr>
      <w:r w:rsidRPr="00334CF7">
        <w:rPr>
          <w:i/>
          <w:iCs/>
        </w:rPr>
        <w:t>prepared by the International Bureau of WIPO</w:t>
      </w:r>
    </w:p>
    <w:p w:rsidR="00FB19DC" w:rsidRDefault="00FB19DC" w:rsidP="00FB19DC"/>
    <w:p w:rsidR="00FB19DC" w:rsidRPr="00334CF7" w:rsidRDefault="00FB19DC" w:rsidP="00FB19DC"/>
    <w:p w:rsidR="00FB19DC" w:rsidRDefault="00FB19DC" w:rsidP="00FB19DC">
      <w:pPr>
        <w:rPr>
          <w:u w:val="single"/>
        </w:rPr>
      </w:pPr>
      <w:r>
        <w:rPr>
          <w:u w:val="single"/>
        </w:rPr>
        <w:br w:type="page"/>
      </w:r>
    </w:p>
    <w:p w:rsidR="00FB19DC" w:rsidRDefault="00FB19DC" w:rsidP="00FB19DC">
      <w:pPr>
        <w:rPr>
          <w:u w:val="single"/>
        </w:rPr>
      </w:pPr>
    </w:p>
    <w:p w:rsidR="00FB19DC" w:rsidRPr="00334CF7" w:rsidRDefault="00FB19DC" w:rsidP="00FB19DC">
      <w:pPr>
        <w:rPr>
          <w:u w:val="single"/>
        </w:rPr>
      </w:pPr>
      <w:r>
        <w:rPr>
          <w:u w:val="single"/>
        </w:rPr>
        <w:t>Monday, June 16, 2014</w:t>
      </w:r>
    </w:p>
    <w:p w:rsidR="00FB19DC" w:rsidRPr="00334CF7" w:rsidRDefault="00FB19DC" w:rsidP="00FB19DC"/>
    <w:p w:rsidR="00FB19DC" w:rsidRPr="0022171A" w:rsidRDefault="00FB19DC" w:rsidP="00FB19DC">
      <w:pPr>
        <w:tabs>
          <w:tab w:val="left" w:pos="1701"/>
          <w:tab w:val="left" w:pos="1800"/>
          <w:tab w:val="left" w:pos="2835"/>
          <w:tab w:val="left" w:pos="4820"/>
        </w:tabs>
      </w:pPr>
      <w:r>
        <w:t>09.3</w:t>
      </w:r>
      <w:r w:rsidRPr="00334CF7">
        <w:t xml:space="preserve">0 – </w:t>
      </w:r>
      <w:r>
        <w:t>10.0</w:t>
      </w:r>
      <w:r w:rsidRPr="0022171A">
        <w:t>0</w:t>
      </w:r>
      <w:r w:rsidRPr="00334CF7">
        <w:tab/>
        <w:t>Registration</w:t>
      </w:r>
      <w:r w:rsidRPr="0022171A">
        <w:t xml:space="preserve"> </w:t>
      </w:r>
      <w:r>
        <w:t xml:space="preserve">and coffee reception </w:t>
      </w:r>
    </w:p>
    <w:p w:rsidR="00FB19DC" w:rsidRPr="00334CF7" w:rsidRDefault="00FB19DC" w:rsidP="00FB19DC">
      <w:pPr>
        <w:tabs>
          <w:tab w:val="left" w:pos="1701"/>
          <w:tab w:val="left" w:pos="2835"/>
          <w:tab w:val="left" w:pos="4820"/>
        </w:tabs>
      </w:pPr>
    </w:p>
    <w:p w:rsidR="00FB19DC" w:rsidRPr="00334CF7" w:rsidRDefault="00FB19DC" w:rsidP="00FB19DC">
      <w:pPr>
        <w:tabs>
          <w:tab w:val="left" w:pos="1701"/>
          <w:tab w:val="left" w:pos="2835"/>
          <w:tab w:val="left" w:pos="4820"/>
        </w:tabs>
      </w:pPr>
      <w:r>
        <w:t>10.00</w:t>
      </w:r>
      <w:r w:rsidRPr="00334CF7">
        <w:t xml:space="preserve"> – 10.</w:t>
      </w:r>
      <w:r>
        <w:t>30</w:t>
      </w:r>
      <w:r w:rsidRPr="00334CF7">
        <w:tab/>
      </w:r>
      <w:r w:rsidRPr="0059756E">
        <w:rPr>
          <w:b/>
        </w:rPr>
        <w:t>OPENING SESSION</w:t>
      </w:r>
    </w:p>
    <w:p w:rsidR="00FB19DC" w:rsidRPr="00334CF7" w:rsidRDefault="00FB19DC" w:rsidP="00FB19DC">
      <w:pPr>
        <w:tabs>
          <w:tab w:val="left" w:pos="1701"/>
          <w:tab w:val="left" w:pos="2835"/>
          <w:tab w:val="left" w:pos="4820"/>
        </w:tabs>
      </w:pPr>
    </w:p>
    <w:p w:rsidR="00FB19DC" w:rsidRPr="00334CF7" w:rsidRDefault="00FB19DC" w:rsidP="00FB19DC">
      <w:pPr>
        <w:tabs>
          <w:tab w:val="left" w:pos="1701"/>
          <w:tab w:val="left" w:pos="2835"/>
          <w:tab w:val="left" w:pos="4820"/>
        </w:tabs>
      </w:pPr>
      <w:r w:rsidRPr="00334CF7">
        <w:tab/>
        <w:t xml:space="preserve">Welcome addresses by:  </w:t>
      </w:r>
    </w:p>
    <w:p w:rsidR="00FB19DC" w:rsidRPr="00334CF7" w:rsidRDefault="00FB19DC" w:rsidP="00FB19DC">
      <w:pPr>
        <w:tabs>
          <w:tab w:val="left" w:pos="1701"/>
          <w:tab w:val="left" w:pos="2835"/>
          <w:tab w:val="left" w:pos="4820"/>
          <w:tab w:val="left" w:pos="5390"/>
        </w:tabs>
      </w:pPr>
    </w:p>
    <w:p w:rsidR="00FB19DC" w:rsidRDefault="00FB19DC" w:rsidP="00FB19DC">
      <w:pPr>
        <w:numPr>
          <w:ilvl w:val="2"/>
          <w:numId w:val="7"/>
        </w:numPr>
        <w:tabs>
          <w:tab w:val="left" w:pos="1701"/>
          <w:tab w:val="left" w:pos="2520"/>
          <w:tab w:val="left" w:pos="4820"/>
        </w:tabs>
        <w:ind w:left="2520"/>
      </w:pPr>
      <w:r>
        <w:t xml:space="preserve">Ms. </w:t>
      </w:r>
      <w:proofErr w:type="spellStart"/>
      <w:r>
        <w:t>Ludmila</w:t>
      </w:r>
      <w:proofErr w:type="spellEnd"/>
      <w:r>
        <w:t xml:space="preserve"> </w:t>
      </w:r>
      <w:proofErr w:type="spellStart"/>
      <w:r>
        <w:t>Ogorodova</w:t>
      </w:r>
      <w:proofErr w:type="spellEnd"/>
      <w:r>
        <w:t xml:space="preserve">, Deputy Minister for </w:t>
      </w:r>
      <w:r w:rsidRPr="00C63C21">
        <w:t xml:space="preserve">Education and Science of the </w:t>
      </w:r>
      <w:smartTag w:uri="urn:schemas-microsoft-com:office:smarttags" w:element="country-region">
        <w:smartTag w:uri="urn:schemas-microsoft-com:office:smarttags" w:element="place">
          <w:r w:rsidRPr="00C63C21">
            <w:t>Russian Federation</w:t>
          </w:r>
        </w:smartTag>
      </w:smartTag>
      <w:r w:rsidRPr="00C63C21">
        <w:t xml:space="preserve"> </w:t>
      </w:r>
    </w:p>
    <w:p w:rsidR="00FB19DC" w:rsidRDefault="00FB19DC" w:rsidP="00FB19DC">
      <w:pPr>
        <w:numPr>
          <w:ilvl w:val="2"/>
          <w:numId w:val="7"/>
        </w:numPr>
        <w:tabs>
          <w:tab w:val="left" w:pos="1701"/>
          <w:tab w:val="left" w:pos="2520"/>
          <w:tab w:val="left" w:pos="4820"/>
        </w:tabs>
        <w:ind w:left="2520"/>
      </w:pPr>
      <w:r>
        <w:t xml:space="preserve">Mr. Boris Simonov, Director General, Federal Service for Intellectual Property (ROSPATENT) </w:t>
      </w:r>
    </w:p>
    <w:p w:rsidR="00FB19DC" w:rsidRDefault="00FB19DC" w:rsidP="00FB19DC">
      <w:pPr>
        <w:numPr>
          <w:ilvl w:val="2"/>
          <w:numId w:val="7"/>
        </w:numPr>
        <w:tabs>
          <w:tab w:val="left" w:pos="1701"/>
          <w:tab w:val="left" w:pos="2520"/>
          <w:tab w:val="left" w:pos="4820"/>
        </w:tabs>
        <w:ind w:left="2520"/>
      </w:pPr>
      <w:r>
        <w:t xml:space="preserve">Mr. </w:t>
      </w:r>
      <w:proofErr w:type="spellStart"/>
      <w:r>
        <w:t>Ihor</w:t>
      </w:r>
      <w:proofErr w:type="spellEnd"/>
      <w:r>
        <w:t xml:space="preserve"> </w:t>
      </w:r>
      <w:proofErr w:type="spellStart"/>
      <w:r>
        <w:t>Drozdov</w:t>
      </w:r>
      <w:proofErr w:type="spellEnd"/>
      <w:r>
        <w:t xml:space="preserve">, Senior Vice-President on Legal and Administrative Affairs, </w:t>
      </w:r>
      <w:proofErr w:type="spellStart"/>
      <w:r>
        <w:t>Skolkovo</w:t>
      </w:r>
      <w:proofErr w:type="spellEnd"/>
      <w:r>
        <w:t xml:space="preserve"> Foundation </w:t>
      </w:r>
    </w:p>
    <w:p w:rsidR="00FB19DC" w:rsidRPr="00334CF7" w:rsidRDefault="00FB19DC" w:rsidP="00FB19DC">
      <w:pPr>
        <w:numPr>
          <w:ilvl w:val="2"/>
          <w:numId w:val="7"/>
        </w:numPr>
        <w:tabs>
          <w:tab w:val="left" w:pos="1701"/>
          <w:tab w:val="left" w:pos="2520"/>
          <w:tab w:val="left" w:pos="4820"/>
        </w:tabs>
        <w:ind w:left="2520"/>
      </w:pPr>
      <w:r w:rsidRPr="004C2FBD">
        <w:t xml:space="preserve">Mr. 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Michal Svantner"/>
          </w:smartTagPr>
          <w:r w:rsidRPr="004C2FBD">
            <w:t>Michal Svantner</w:t>
          </w:r>
        </w:smartTag>
      </w:smartTag>
      <w:r w:rsidRPr="004C2FBD">
        <w:t>, Director, Department for Transition and Developed Countries</w:t>
      </w:r>
      <w:r>
        <w:t xml:space="preserve"> (TDC)</w:t>
      </w:r>
      <w:r w:rsidRPr="004C2FBD">
        <w:t xml:space="preserve">, World Intellectual Property Organization (WIPO),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 w:rsidRPr="004C2FBD">
              <w:t>Geneva</w:t>
            </w:r>
          </w:smartTag>
        </w:smartTag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59756E" w:rsidRDefault="00FB19DC" w:rsidP="00FB19DC">
      <w:pPr>
        <w:tabs>
          <w:tab w:val="left" w:pos="1701"/>
          <w:tab w:val="left" w:pos="3960"/>
          <w:tab w:val="left" w:pos="5390"/>
        </w:tabs>
        <w:rPr>
          <w:b/>
        </w:rPr>
      </w:pPr>
      <w:r>
        <w:tab/>
      </w:r>
      <w:r w:rsidRPr="0059756E">
        <w:rPr>
          <w:b/>
        </w:rPr>
        <w:t>SESSION I</w:t>
      </w:r>
    </w:p>
    <w:p w:rsidR="00FB19DC" w:rsidRPr="00334CF7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  <w:r>
        <w:t>10.3</w:t>
      </w:r>
      <w:r w:rsidRPr="00787079">
        <w:t>0 – 10.</w:t>
      </w:r>
      <w:r>
        <w:t>5</w:t>
      </w:r>
      <w:r w:rsidRPr="004A7FE1">
        <w:t>0</w:t>
      </w:r>
      <w:r w:rsidRPr="00787079">
        <w:tab/>
      </w:r>
      <w:r w:rsidRPr="00787079">
        <w:rPr>
          <w:bCs/>
        </w:rPr>
        <w:t>Topic 1</w:t>
      </w:r>
      <w:r>
        <w:rPr>
          <w:bCs/>
        </w:rPr>
        <w:t>:</w:t>
      </w:r>
      <w:r w:rsidRPr="00787079">
        <w:rPr>
          <w:bCs/>
        </w:rPr>
        <w:tab/>
        <w:t xml:space="preserve">Cooperation between WIPO and </w:t>
      </w:r>
      <w:r>
        <w:rPr>
          <w:bCs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787079">
            <w:rPr>
              <w:bCs/>
            </w:rPr>
            <w:t>Russian Federation</w:t>
          </w:r>
        </w:smartTag>
      </w:smartTag>
      <w:r w:rsidRPr="00787079">
        <w:rPr>
          <w:bCs/>
        </w:rPr>
        <w:t xml:space="preserve"> 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4840" w:hanging="484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  <w:rPr>
          <w:lang w:val="en-GB"/>
        </w:rPr>
      </w:pPr>
      <w:r>
        <w:tab/>
      </w:r>
      <w:r w:rsidRPr="00787079">
        <w:t>Speaker:</w:t>
      </w:r>
      <w:r w:rsidRPr="00787079">
        <w:tab/>
      </w:r>
      <w:r>
        <w:t xml:space="preserve">Mr. 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Michal Svantner"/>
          </w:smartTagPr>
          <w:r w:rsidRPr="00787079">
            <w:t>Michal Svantner</w:t>
          </w:r>
        </w:smartTag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  <w:rPr>
          <w:bCs/>
        </w:rPr>
      </w:pPr>
      <w:r w:rsidRPr="00787079">
        <w:t>10.</w:t>
      </w:r>
      <w:r>
        <w:t>5</w:t>
      </w:r>
      <w:r w:rsidRPr="004A7FE1">
        <w:t>0</w:t>
      </w:r>
      <w:r w:rsidRPr="00787079">
        <w:t xml:space="preserve"> –</w:t>
      </w:r>
      <w:r>
        <w:t xml:space="preserve"> 12</w:t>
      </w:r>
      <w:r w:rsidRPr="00787079">
        <w:t>.</w:t>
      </w:r>
      <w:r>
        <w:t>0</w:t>
      </w:r>
      <w:r w:rsidRPr="00787079">
        <w:t>0</w:t>
      </w:r>
      <w:r w:rsidRPr="00787079">
        <w:tab/>
      </w:r>
      <w:r w:rsidRPr="00787079">
        <w:rPr>
          <w:bCs/>
        </w:rPr>
        <w:t>Topic 2</w:t>
      </w:r>
      <w:r>
        <w:rPr>
          <w:bCs/>
        </w:rPr>
        <w:t>:</w:t>
      </w:r>
      <w:r w:rsidRPr="00787079">
        <w:rPr>
          <w:bCs/>
        </w:rPr>
        <w:tab/>
        <w:t xml:space="preserve">Current role and use of Intellectual Property Rights in Universities in </w:t>
      </w:r>
      <w:smartTag w:uri="urn:schemas-microsoft-com:office:smarttags" w:element="place">
        <w:smartTag w:uri="urn:schemas-microsoft-com:office:smarttags" w:element="country-region">
          <w:r w:rsidRPr="00787079">
            <w:rPr>
              <w:bCs/>
            </w:rPr>
            <w:t>Russian Federation</w:t>
          </w:r>
        </w:smartTag>
      </w:smartTag>
      <w:r w:rsidRPr="00787079">
        <w:rPr>
          <w:bCs/>
        </w:rPr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4840" w:hanging="484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  <w:r w:rsidRPr="00787079">
        <w:tab/>
        <w:t>Speakers:</w:t>
      </w:r>
      <w:r w:rsidRPr="00787079">
        <w:tab/>
      </w:r>
      <w:r>
        <w:t xml:space="preserve">Mr. Sergei </w:t>
      </w:r>
      <w:proofErr w:type="spellStart"/>
      <w:r>
        <w:t>Matveev</w:t>
      </w:r>
      <w:proofErr w:type="spellEnd"/>
      <w:r>
        <w:t>, Deputy Head of Department for Science and Technology, Ministry of Education and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Science of the </w:t>
      </w:r>
      <w:smartTag w:uri="urn:schemas-microsoft-com:office:smarttags" w:element="country-region">
        <w:r w:rsidRPr="00787079">
          <w:t>Russian Federation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>
              <w:t>Moscow</w:t>
            </w:r>
          </w:smartTag>
        </w:smartTag>
      </w:smartTag>
      <w:r w:rsidRPr="00787079"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</w:tabs>
        <w:ind w:left="3972" w:hanging="5390"/>
      </w:pPr>
      <w:r>
        <w:tab/>
      </w:r>
      <w:r w:rsidRPr="00787079">
        <w:tab/>
      </w:r>
      <w:r>
        <w:t xml:space="preserve">Mr. Anton </w:t>
      </w:r>
      <w:proofErr w:type="spellStart"/>
      <w:r>
        <w:t>Pushkov</w:t>
      </w:r>
      <w:proofErr w:type="spellEnd"/>
      <w:r>
        <w:t xml:space="preserve">, </w:t>
      </w:r>
      <w:proofErr w:type="spellStart"/>
      <w:r w:rsidRPr="00787079">
        <w:t>Skolkovo</w:t>
      </w:r>
      <w:proofErr w:type="spellEnd"/>
      <w:r w:rsidRPr="00787079">
        <w:t xml:space="preserve"> Foundation </w:t>
      </w:r>
    </w:p>
    <w:p w:rsidR="00FB19DC" w:rsidRPr="00787079" w:rsidRDefault="00FB19DC" w:rsidP="00FB19DC">
      <w:pPr>
        <w:tabs>
          <w:tab w:val="left" w:pos="1701"/>
          <w:tab w:val="left" w:pos="3960"/>
        </w:tabs>
        <w:ind w:left="3972" w:hanging="5390"/>
      </w:pPr>
    </w:p>
    <w:p w:rsidR="00FB19DC" w:rsidRDefault="00FB19DC" w:rsidP="00FB19DC">
      <w:pPr>
        <w:tabs>
          <w:tab w:val="left" w:pos="1701"/>
          <w:tab w:val="left" w:pos="3960"/>
        </w:tabs>
        <w:ind w:left="3972" w:hanging="5390"/>
      </w:pPr>
      <w:r>
        <w:tab/>
      </w:r>
      <w:r>
        <w:tab/>
      </w:r>
      <w:r w:rsidRPr="00787079">
        <w:t xml:space="preserve">Mr. Ivan </w:t>
      </w:r>
      <w:proofErr w:type="spellStart"/>
      <w:r w:rsidRPr="00787079">
        <w:t>Bliznets</w:t>
      </w:r>
      <w:proofErr w:type="spellEnd"/>
      <w:r w:rsidRPr="00787079">
        <w:t xml:space="preserve">, Rector, </w:t>
      </w:r>
      <w:smartTag w:uri="urn:schemas-microsoft-com:office:smarttags" w:element="country-region">
        <w:smartTag w:uri="urn:schemas-microsoft-com:office:smarttags" w:element="PlaceName">
          <w:r w:rsidRPr="00787079">
            <w:t>Russian</w:t>
          </w:r>
        </w:smartTag>
      </w:smartTag>
      <w:r w:rsidRPr="00787079">
        <w:t xml:space="preserve"> </w:t>
      </w:r>
      <w:smartTag w:uri="urn:schemas-microsoft-com:office:smarttags" w:element="country-region">
        <w:smartTag w:uri="urn:schemas-microsoft-com:office:smarttags" w:element="PlaceType">
          <w:r w:rsidRPr="00787079">
            <w:t>State</w:t>
          </w:r>
        </w:smartTag>
      </w:smartTag>
      <w:r w:rsidRPr="00787079">
        <w:t xml:space="preserve"> </w:t>
      </w:r>
      <w:smartTag w:uri="urn:schemas-microsoft-com:office:smarttags" w:element="country-region">
        <w:smartTag w:uri="urn:schemas-microsoft-com:office:smarttags" w:element="PlaceName">
          <w:r w:rsidRPr="00787079">
            <w:t>Intellectual</w:t>
          </w:r>
        </w:smartTag>
      </w:smartTag>
      <w:r w:rsidRPr="00787079">
        <w:t xml:space="preserve"> </w:t>
      </w:r>
      <w:smartTag w:uri="urn:schemas-microsoft-com:office:smarttags" w:element="country-region">
        <w:smartTag w:uri="urn:schemas-microsoft-com:office:smarttags" w:element="PlaceName">
          <w:r w:rsidRPr="00787079">
            <w:t>Property</w:t>
          </w:r>
        </w:smartTag>
      </w:smartTag>
      <w:r w:rsidRPr="00787079">
        <w:t xml:space="preserve"> </w:t>
      </w:r>
      <w:smartTag w:uri="urn:schemas-microsoft-com:office:smarttags" w:element="country-region">
        <w:smartTag w:uri="urn:schemas-microsoft-com:office:smarttags" w:element="PlaceType">
          <w:r w:rsidRPr="00787079">
            <w:t>Academy</w:t>
          </w:r>
        </w:smartTag>
      </w:smartTag>
      <w:r w:rsidRPr="00787079">
        <w:t xml:space="preserve"> (RGAIS),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 w:rsidRPr="00787079">
              <w:t>Moscow</w:t>
            </w:r>
          </w:smartTag>
        </w:smartTag>
      </w:smartTag>
    </w:p>
    <w:p w:rsidR="00FB19DC" w:rsidRDefault="00FB19DC" w:rsidP="00FB19DC">
      <w:pPr>
        <w:tabs>
          <w:tab w:val="left" w:pos="1701"/>
          <w:tab w:val="left" w:pos="3960"/>
        </w:tabs>
        <w:ind w:left="3972" w:hanging="5390"/>
      </w:pPr>
    </w:p>
    <w:p w:rsidR="00FB19DC" w:rsidRPr="004B1E8E" w:rsidRDefault="00FB19DC" w:rsidP="00FB19DC">
      <w:pPr>
        <w:tabs>
          <w:tab w:val="left" w:pos="1701"/>
          <w:tab w:val="left" w:pos="3960"/>
        </w:tabs>
        <w:ind w:left="3972" w:hanging="5390"/>
      </w:pPr>
      <w:r>
        <w:tab/>
      </w:r>
      <w:r>
        <w:tab/>
        <w:t xml:space="preserve">Mr. Sergei </w:t>
      </w:r>
      <w:proofErr w:type="spellStart"/>
      <w:r>
        <w:t>Glagolev</w:t>
      </w:r>
      <w:proofErr w:type="spellEnd"/>
      <w:r>
        <w:t xml:space="preserve">, Rector, </w:t>
      </w:r>
      <w:smartTag w:uri="urn:schemas-microsoft-com:office:smarttags" w:element="PlaceName">
        <w:r w:rsidRPr="004B1E8E">
          <w:t>Belgorod</w:t>
        </w:r>
      </w:smartTag>
      <w:r w:rsidRPr="004B1E8E">
        <w:t xml:space="preserve"> </w:t>
      </w:r>
      <w:smartTag w:uri="urn:schemas-microsoft-com:office:smarttags" w:element="PlaceType">
        <w:r w:rsidRPr="004B1E8E">
          <w:t>State</w:t>
        </w:r>
      </w:smartTag>
      <w:r w:rsidRPr="004B1E8E">
        <w:t xml:space="preserve"> </w:t>
      </w:r>
      <w:smartTag w:uri="urn:schemas-microsoft-com:office:smarttags" w:element="PlaceName">
        <w:r w:rsidRPr="004B1E8E">
          <w:t>Technical</w:t>
        </w:r>
      </w:smartTag>
      <w:r w:rsidRPr="004B1E8E">
        <w:t xml:space="preserve"> </w:t>
      </w:r>
      <w:smartTag w:uri="urn:schemas-microsoft-com:office:smarttags" w:element="PlaceType">
        <w:r w:rsidRPr="004B1E8E">
          <w:t>University</w:t>
        </w:r>
      </w:smartTag>
      <w:r w:rsidRPr="004B1E8E">
        <w:t xml:space="preserve">, </w:t>
      </w:r>
      <w:smartTag w:uri="urn:schemas-microsoft-com:office:smarttags" w:element="City">
        <w:smartTag w:uri="urn:schemas-microsoft-com:office:smarttags" w:element="place">
          <w:r w:rsidRPr="004B1E8E">
            <w:t>Belgorod</w:t>
          </w:r>
        </w:smartTag>
        <w:r w:rsidRPr="004B1E8E">
          <w:t xml:space="preserve">, </w:t>
        </w:r>
        <w:smartTag w:uri="urn:schemas-microsoft-com:office:smarttags" w:element="country-region">
          <w:r w:rsidRPr="004B1E8E">
            <w:t>Russian Federation</w:t>
          </w:r>
        </w:smartTag>
      </w:smartTag>
    </w:p>
    <w:p w:rsidR="00FB19DC" w:rsidRPr="004B1E8E" w:rsidRDefault="00FB19DC" w:rsidP="00FB19DC">
      <w:pPr>
        <w:tabs>
          <w:tab w:val="left" w:pos="1701"/>
          <w:tab w:val="left" w:pos="3960"/>
        </w:tabs>
        <w:ind w:left="3972" w:hanging="5390"/>
      </w:pPr>
    </w:p>
    <w:p w:rsidR="00FB19DC" w:rsidRPr="004A7FE1" w:rsidRDefault="00FB19DC" w:rsidP="00FB19DC">
      <w:pPr>
        <w:tabs>
          <w:tab w:val="left" w:pos="1701"/>
          <w:tab w:val="left" w:pos="3960"/>
        </w:tabs>
        <w:ind w:left="3972" w:hanging="5390"/>
      </w:pPr>
      <w:r>
        <w:tab/>
      </w:r>
      <w:r>
        <w:tab/>
        <w:t xml:space="preserve">Mr. </w:t>
      </w:r>
      <w:proofErr w:type="spellStart"/>
      <w:r>
        <w:t>Radiy</w:t>
      </w:r>
      <w:proofErr w:type="spellEnd"/>
      <w:r>
        <w:t xml:space="preserve"> </w:t>
      </w:r>
      <w:proofErr w:type="spellStart"/>
      <w:r>
        <w:t>Salimov</w:t>
      </w:r>
      <w:proofErr w:type="spellEnd"/>
      <w:r>
        <w:t xml:space="preserve">, Deputy General Director, </w:t>
      </w:r>
      <w:proofErr w:type="spellStart"/>
      <w:r w:rsidRPr="004A7FE1">
        <w:t>Tatarstan</w:t>
      </w:r>
      <w:proofErr w:type="spellEnd"/>
      <w:r w:rsidRPr="004A7FE1">
        <w:t xml:space="preserve"> </w:t>
      </w:r>
      <w:r>
        <w:t>Science and Research Information Centre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  <w:rPr>
          <w:bCs/>
        </w:rPr>
      </w:pPr>
      <w:r>
        <w:t>12</w:t>
      </w:r>
      <w:r w:rsidRPr="00787079">
        <w:t>.</w:t>
      </w:r>
      <w:r>
        <w:t>0</w:t>
      </w:r>
      <w:r w:rsidRPr="00787079">
        <w:t>0 – 1</w:t>
      </w:r>
      <w:r>
        <w:t>2</w:t>
      </w:r>
      <w:r w:rsidRPr="00787079">
        <w:t>.</w:t>
      </w:r>
      <w:r>
        <w:t>30</w:t>
      </w:r>
      <w:r w:rsidRPr="00787079">
        <w:tab/>
      </w:r>
      <w:r w:rsidRPr="00787079">
        <w:rPr>
          <w:bCs/>
        </w:rPr>
        <w:t>Topic 3</w:t>
      </w:r>
      <w:r>
        <w:rPr>
          <w:bCs/>
        </w:rPr>
        <w:t>:</w:t>
      </w:r>
      <w:r w:rsidRPr="00787079">
        <w:rPr>
          <w:bCs/>
        </w:rPr>
        <w:tab/>
        <w:t>WIPO Model Intellectual Property Policy for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  <w:rPr>
          <w:bCs/>
        </w:rPr>
      </w:pPr>
      <w:r w:rsidRPr="00787079">
        <w:rPr>
          <w:bCs/>
        </w:rPr>
        <w:tab/>
      </w:r>
      <w:r w:rsidRPr="00787079">
        <w:rPr>
          <w:bCs/>
        </w:rPr>
        <w:tab/>
        <w:t>Universities and Research Institutions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 w:rsidRPr="00787079">
        <w:t>Speaker:</w:t>
      </w:r>
      <w:r w:rsidRPr="00787079">
        <w:tab/>
      </w:r>
      <w:r>
        <w:t xml:space="preserve">Mr. 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Michal Svantner"/>
          </w:smartTagPr>
          <w:r w:rsidRPr="00787079">
            <w:t>Michal Svantner</w:t>
          </w:r>
        </w:smartTag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FE1">
        <w:t xml:space="preserve">Dr. </w:t>
      </w:r>
      <w:proofErr w:type="spellStart"/>
      <w:r w:rsidRPr="004A7FE1">
        <w:t>Assaf</w:t>
      </w:r>
      <w:proofErr w:type="spellEnd"/>
      <w:r w:rsidRPr="004A7FE1">
        <w:t xml:space="preserve"> Jacob</w:t>
      </w:r>
      <w:r>
        <w:t xml:space="preserve">, Interdisciplinary Center (IDC),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4840" w:hanging="484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4840" w:hanging="4840"/>
      </w:pPr>
      <w:r w:rsidRPr="00787079">
        <w:t>12.</w:t>
      </w:r>
      <w:r>
        <w:t>30</w:t>
      </w:r>
      <w:r w:rsidRPr="00787079">
        <w:t xml:space="preserve"> – 1</w:t>
      </w:r>
      <w:r>
        <w:t>4</w:t>
      </w:r>
      <w:r w:rsidRPr="00787079">
        <w:t>.</w:t>
      </w:r>
      <w:r>
        <w:t>0</w:t>
      </w:r>
      <w:r w:rsidRPr="00787079">
        <w:t>0</w:t>
      </w:r>
      <w:r w:rsidRPr="00787079">
        <w:tab/>
        <w:t>Lunch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rPr>
          <w:b/>
        </w:rPr>
      </w:pPr>
      <w:r>
        <w:rPr>
          <w:b/>
        </w:rPr>
        <w:tab/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rPr>
          <w:b/>
        </w:rPr>
      </w:pPr>
    </w:p>
    <w:p w:rsidR="00FB19DC" w:rsidRPr="0059756E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  <w:rPr>
          <w:b/>
        </w:rPr>
      </w:pPr>
      <w:r>
        <w:rPr>
          <w:b/>
        </w:rPr>
        <w:tab/>
      </w:r>
      <w:r w:rsidRPr="0059756E">
        <w:rPr>
          <w:b/>
        </w:rPr>
        <w:t>SESSION II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  <w:rPr>
          <w:bCs/>
        </w:rPr>
      </w:pPr>
      <w:r w:rsidRPr="00787079">
        <w:t>14.00 – 1</w:t>
      </w:r>
      <w:r>
        <w:t>5</w:t>
      </w:r>
      <w:r w:rsidRPr="00787079">
        <w:t>.</w:t>
      </w:r>
      <w:r>
        <w:t>3</w:t>
      </w:r>
      <w:r w:rsidRPr="00787079">
        <w:t>0</w:t>
      </w:r>
      <w:r w:rsidRPr="00787079">
        <w:tab/>
      </w:r>
      <w:r w:rsidRPr="00787079">
        <w:rPr>
          <w:bCs/>
        </w:rPr>
        <w:t>Topic 4</w:t>
      </w:r>
      <w:r>
        <w:rPr>
          <w:bCs/>
        </w:rPr>
        <w:t>:</w:t>
      </w:r>
      <w:r w:rsidRPr="00787079">
        <w:rPr>
          <w:bCs/>
        </w:rPr>
        <w:tab/>
        <w:t xml:space="preserve">Case study – example of well-functioning IP Policy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  <w:r>
        <w:tab/>
      </w:r>
      <w:r w:rsidRPr="00787079">
        <w:t>Speaker</w:t>
      </w:r>
      <w:r>
        <w:t>s</w:t>
      </w:r>
      <w:r w:rsidRPr="00787079">
        <w:t>:</w:t>
      </w:r>
      <w:r w:rsidRPr="00787079">
        <w:tab/>
      </w:r>
      <w:r w:rsidRPr="004A7FE1">
        <w:t xml:space="preserve">Dr. </w:t>
      </w:r>
      <w:proofErr w:type="spellStart"/>
      <w:r w:rsidRPr="004A7FE1">
        <w:t>Assaf</w:t>
      </w:r>
      <w:proofErr w:type="spellEnd"/>
      <w:r w:rsidRPr="004A7FE1">
        <w:t xml:space="preserve"> Jacob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1F7EDF" w:rsidRDefault="00FB19DC" w:rsidP="00FB19DC">
      <w:pPr>
        <w:tabs>
          <w:tab w:val="left" w:pos="1701"/>
          <w:tab w:val="left" w:pos="3969"/>
        </w:tabs>
        <w:ind w:left="3969" w:hanging="3969"/>
      </w:pPr>
      <w:r>
        <w:tab/>
      </w:r>
      <w:r w:rsidRPr="00787079">
        <w:tab/>
      </w:r>
      <w:r>
        <w:t xml:space="preserve">Mr. Emil </w:t>
      </w:r>
      <w:proofErr w:type="spellStart"/>
      <w:r>
        <w:t>Shamsutdinov</w:t>
      </w:r>
      <w:proofErr w:type="spellEnd"/>
      <w:r>
        <w:t xml:space="preserve">, </w:t>
      </w:r>
      <w:r w:rsidRPr="00005337">
        <w:t>Vice-Rector</w:t>
      </w:r>
      <w:r>
        <w:t>,</w:t>
      </w:r>
      <w:r w:rsidRPr="00005337">
        <w:t xml:space="preserve"> </w:t>
      </w:r>
      <w:smartTag w:uri="urn:schemas-microsoft-com:office:smarttags" w:element="place">
        <w:smartTag w:uri="urn:schemas-microsoft-com:office:smarttags" w:element="PlaceName">
          <w:r w:rsidRPr="00005337">
            <w:t>Kazan</w:t>
          </w:r>
        </w:smartTag>
        <w:r w:rsidRPr="00005337">
          <w:t xml:space="preserve"> </w:t>
        </w:r>
        <w:smartTag w:uri="urn:schemas-microsoft-com:office:smarttags" w:element="PlaceType">
          <w:r w:rsidRPr="00005337">
            <w:t>State</w:t>
          </w:r>
        </w:smartTag>
        <w:r w:rsidRPr="001F7EDF">
          <w:t xml:space="preserve"> </w:t>
        </w:r>
        <w:smartTag w:uri="urn:schemas-microsoft-com:office:smarttags" w:element="PlaceName">
          <w:r w:rsidRPr="00005337">
            <w:t>Engineering</w:t>
          </w:r>
        </w:smartTag>
        <w:r w:rsidRPr="00005337">
          <w:t xml:space="preserve"> </w:t>
        </w:r>
        <w:smartTag w:uri="urn:schemas-microsoft-com:office:smarttags" w:element="PlaceType">
          <w:r w:rsidRPr="00005337">
            <w:t>University</w:t>
          </w:r>
        </w:smartTag>
      </w:smartTag>
    </w:p>
    <w:p w:rsidR="00FB19DC" w:rsidRPr="001F7EDF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1F7EDF">
        <w:tab/>
      </w:r>
      <w:r w:rsidRPr="001F7EDF">
        <w:tab/>
      </w:r>
      <w:r>
        <w:t xml:space="preserve">Ms. Veronica </w:t>
      </w:r>
      <w:proofErr w:type="spellStart"/>
      <w:r>
        <w:t>Smirnova</w:t>
      </w:r>
      <w:proofErr w:type="spellEnd"/>
      <w:r>
        <w:t xml:space="preserve">, </w:t>
      </w:r>
      <w:r w:rsidRPr="00005337">
        <w:t>Vice-Rector</w:t>
      </w:r>
      <w:r w:rsidRPr="00F71BF8">
        <w:t>, RGAIS</w:t>
      </w:r>
      <w:r>
        <w:t>,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smartTag w:uri="urn:schemas-microsoft-com:office:smarttags" w:element="country-region">
        <w:r>
          <w:t>Moscow</w:t>
        </w:r>
      </w:smartTag>
      <w:r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Mr. </w:t>
      </w:r>
      <w:proofErr w:type="spellStart"/>
      <w:r w:rsidRPr="00787079">
        <w:t>Irik</w:t>
      </w:r>
      <w:proofErr w:type="spellEnd"/>
      <w:r w:rsidRPr="00787079">
        <w:t xml:space="preserve"> </w:t>
      </w:r>
      <w:proofErr w:type="spellStart"/>
      <w:r w:rsidRPr="00787079">
        <w:t>Muchamedshin</w:t>
      </w:r>
      <w:proofErr w:type="spellEnd"/>
      <w:r w:rsidRPr="00787079">
        <w:t xml:space="preserve">, </w:t>
      </w:r>
      <w:r>
        <w:t>Head, Department on Civil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  <w:t xml:space="preserve">And Business Law, RGAIS, </w:t>
      </w:r>
      <w:smartTag w:uri="urn:schemas-microsoft-com:office:smarttags" w:element="country-region">
        <w:r>
          <w:t>Moscow</w:t>
        </w:r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Ms. Olga </w:t>
      </w:r>
      <w:proofErr w:type="spellStart"/>
      <w:r w:rsidRPr="00787079">
        <w:t>Vidyakina</w:t>
      </w:r>
      <w:proofErr w:type="spellEnd"/>
      <w:r w:rsidRPr="00787079">
        <w:t xml:space="preserve">, </w:t>
      </w:r>
      <w:r>
        <w:t xml:space="preserve">Head, Scientific Division, RGAIS,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smartTag w:uri="urn:schemas-microsoft-com:office:smarttags" w:element="country-region">
        <w:r>
          <w:t>Moscow</w:t>
        </w:r>
      </w:smartTag>
      <w:r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</w:tabs>
        <w:ind w:left="3972" w:hanging="5390"/>
        <w:rPr>
          <w:rFonts w:eastAsia="Times New Roman"/>
          <w:sz w:val="20"/>
          <w:lang w:eastAsia="en-US"/>
        </w:rPr>
      </w:pPr>
      <w:r>
        <w:tab/>
      </w:r>
      <w:r>
        <w:tab/>
      </w:r>
    </w:p>
    <w:p w:rsidR="00FB19DC" w:rsidRPr="00787079" w:rsidRDefault="00FB19DC" w:rsidP="00FB19DC">
      <w:pPr>
        <w:tabs>
          <w:tab w:val="left" w:pos="1701"/>
          <w:tab w:val="left" w:pos="2835"/>
          <w:tab w:val="left" w:pos="4820"/>
        </w:tabs>
        <w:ind w:left="2835" w:hanging="2835"/>
      </w:pPr>
      <w:r>
        <w:t>15</w:t>
      </w:r>
      <w:r w:rsidRPr="00787079">
        <w:t>.</w:t>
      </w:r>
      <w:r>
        <w:t>3</w:t>
      </w:r>
      <w:r w:rsidRPr="00787079">
        <w:t>0 – 16.</w:t>
      </w:r>
      <w:r>
        <w:t>00</w:t>
      </w:r>
      <w:r w:rsidRPr="00787079">
        <w:tab/>
        <w:t xml:space="preserve">Coffee break 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  <w:rPr>
          <w:bCs/>
        </w:rPr>
      </w:pPr>
      <w:r>
        <w:t>16</w:t>
      </w:r>
      <w:r w:rsidRPr="00787079">
        <w:t>.</w:t>
      </w:r>
      <w:r>
        <w:t>00</w:t>
      </w:r>
      <w:r w:rsidRPr="00787079">
        <w:t>– 1</w:t>
      </w:r>
      <w:r>
        <w:t>8</w:t>
      </w:r>
      <w:r w:rsidRPr="00787079">
        <w:t>.</w:t>
      </w:r>
      <w:r>
        <w:t>0</w:t>
      </w:r>
      <w:r w:rsidRPr="00787079">
        <w:t>0</w:t>
      </w:r>
      <w:r w:rsidRPr="00787079">
        <w:tab/>
      </w:r>
      <w:r w:rsidRPr="00787079">
        <w:rPr>
          <w:bCs/>
        </w:rPr>
        <w:t xml:space="preserve">Topic </w:t>
      </w:r>
      <w:r>
        <w:rPr>
          <w:bCs/>
        </w:rPr>
        <w:t>5:</w:t>
      </w:r>
      <w:r w:rsidRPr="00787079">
        <w:rPr>
          <w:bCs/>
        </w:rPr>
        <w:tab/>
        <w:t xml:space="preserve">Panel discussion about current situation regarding IP Policies at Universities and Academies in </w:t>
      </w:r>
      <w:smartTag w:uri="urn:schemas-microsoft-com:office:smarttags" w:element="country-region">
        <w:r w:rsidRPr="00787079">
          <w:rPr>
            <w:bCs/>
          </w:rPr>
          <w:t>Russian Federation</w:t>
        </w:r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  <w:t>Moderator:</w:t>
      </w:r>
      <w:r w:rsidRPr="00787079">
        <w:tab/>
      </w:r>
      <w:r>
        <w:t xml:space="preserve">Mr. Ivan </w:t>
      </w:r>
      <w:proofErr w:type="spellStart"/>
      <w:r>
        <w:t>Zasursky</w:t>
      </w:r>
      <w:proofErr w:type="spellEnd"/>
      <w:r>
        <w:t>, C</w:t>
      </w:r>
      <w:r w:rsidRPr="007A4F36">
        <w:t>hair</w:t>
      </w:r>
      <w:r>
        <w:t xml:space="preserve"> of </w:t>
      </w:r>
      <w:r w:rsidRPr="007A4F36">
        <w:t xml:space="preserve">New Media and Theories of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A4F36">
        <w:t>Communications</w:t>
      </w:r>
      <w:r>
        <w:t xml:space="preserve">, </w:t>
      </w:r>
      <w:r w:rsidRPr="007A4F36">
        <w:t>Faculty of Journalism</w:t>
      </w:r>
      <w: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7A4F36">
            <w:t>Moscow</w:t>
          </w:r>
        </w:smartTag>
        <w:r w:rsidRPr="007A4F36">
          <w:t xml:space="preserve"> </w:t>
        </w:r>
        <w:smartTag w:uri="urn:schemas-microsoft-com:office:smarttags" w:element="country-region">
          <w:r w:rsidRPr="007A4F36">
            <w:t>State</w:t>
          </w:r>
        </w:smartTag>
      </w:smartTag>
      <w:r w:rsidRPr="007A4F36"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A4F36">
        <w:t>University</w:t>
      </w:r>
      <w:r w:rsidRPr="00787079"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  <w:t xml:space="preserve">Speakers: </w:t>
      </w:r>
      <w:r w:rsidRPr="00787079">
        <w:tab/>
        <w:t xml:space="preserve">Representatives of Universities and Academic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Institutions of the </w:t>
      </w:r>
      <w:smartTag w:uri="urn:schemas-microsoft-com:office:smarttags" w:element="country-region">
        <w:r w:rsidRPr="00787079">
          <w:t>Russian Federation</w:t>
        </w:r>
      </w:smartTag>
      <w:r w:rsidRPr="00787079"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rPr>
          <w:u w:val="single"/>
        </w:rPr>
      </w:pPr>
    </w:p>
    <w:p w:rsidR="00FB19DC" w:rsidRPr="00787079" w:rsidRDefault="00FB19DC" w:rsidP="00FB19DC">
      <w:pPr>
        <w:rPr>
          <w:u w:val="single"/>
        </w:rPr>
      </w:pPr>
      <w:r w:rsidRPr="00787079">
        <w:rPr>
          <w:u w:val="single"/>
        </w:rPr>
        <w:t>Tuesday, June 17, 2014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</w:pPr>
      <w:r w:rsidRPr="00787079">
        <w:tab/>
      </w:r>
      <w:r w:rsidRPr="0059756E">
        <w:rPr>
          <w:b/>
        </w:rPr>
        <w:t>SESSION II</w:t>
      </w:r>
      <w:r>
        <w:rPr>
          <w:b/>
        </w:rPr>
        <w:t>I</w:t>
      </w:r>
      <w:r w:rsidRPr="00787079">
        <w:tab/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</w:pPr>
      <w:r w:rsidRPr="00787079">
        <w:t>10.00 – 1</w:t>
      </w:r>
      <w:r>
        <w:t>2</w:t>
      </w:r>
      <w:r w:rsidRPr="00787079">
        <w:t>.</w:t>
      </w:r>
      <w:r>
        <w:t>0</w:t>
      </w:r>
      <w:r w:rsidRPr="00787079">
        <w:t>0</w:t>
      </w:r>
      <w:r w:rsidRPr="004350AE">
        <w:tab/>
        <w:t>Topic 6:</w:t>
      </w:r>
      <w:r w:rsidRPr="00787079">
        <w:tab/>
      </w:r>
      <w:r>
        <w:t>Intellectual Property for Commercialization of S</w:t>
      </w:r>
      <w:r w:rsidRPr="00175940">
        <w:t xml:space="preserve">cientific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</w:pPr>
      <w:r>
        <w:t xml:space="preserve"> </w:t>
      </w:r>
      <w:r>
        <w:tab/>
      </w:r>
      <w:r>
        <w:tab/>
        <w:t>and E</w:t>
      </w:r>
      <w:r w:rsidRPr="00175940">
        <w:t xml:space="preserve">ngineering </w:t>
      </w:r>
      <w:r>
        <w:t>Activities: w</w:t>
      </w:r>
      <w:r w:rsidRPr="00175940">
        <w:t xml:space="preserve">hether </w:t>
      </w:r>
      <w:r>
        <w:t xml:space="preserve">Legislative </w:t>
      </w:r>
    </w:p>
    <w:p w:rsidR="00FB19DC" w:rsidRPr="00175940" w:rsidRDefault="00FB19DC" w:rsidP="00FB19DC">
      <w:pPr>
        <w:tabs>
          <w:tab w:val="left" w:pos="1701"/>
          <w:tab w:val="left" w:pos="3960"/>
          <w:tab w:val="left" w:pos="5390"/>
        </w:tabs>
      </w:pPr>
      <w:r>
        <w:tab/>
      </w:r>
      <w:r>
        <w:tab/>
        <w:t>Modifications</w:t>
      </w:r>
      <w:r w:rsidRPr="00175940">
        <w:t xml:space="preserve"> </w:t>
      </w:r>
      <w:r>
        <w:t>a</w:t>
      </w:r>
      <w:r w:rsidRPr="00175940">
        <w:t>re needed?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4350AE" w:rsidRDefault="00FB19DC" w:rsidP="00FB19DC">
      <w:pPr>
        <w:tabs>
          <w:tab w:val="left" w:pos="1701"/>
          <w:tab w:val="left" w:pos="3960"/>
          <w:tab w:val="left" w:pos="5390"/>
        </w:tabs>
      </w:pPr>
      <w:r>
        <w:tab/>
      </w:r>
      <w:r>
        <w:tab/>
      </w:r>
      <w:r w:rsidRPr="004350AE">
        <w:t>Panel discussion</w:t>
      </w:r>
    </w:p>
    <w:p w:rsidR="00FB19DC" w:rsidRPr="004350AE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175940" w:rsidRDefault="00FB19DC" w:rsidP="00FB19DC">
      <w:pPr>
        <w:tabs>
          <w:tab w:val="left" w:pos="1701"/>
          <w:tab w:val="left" w:pos="3960"/>
          <w:tab w:val="left" w:pos="5390"/>
        </w:tabs>
      </w:pPr>
      <w:r>
        <w:tab/>
      </w:r>
      <w:r w:rsidRPr="00787079">
        <w:t>Moderator:</w:t>
      </w:r>
      <w:r w:rsidRPr="00787079">
        <w:tab/>
      </w:r>
      <w:r>
        <w:t xml:space="preserve">Mr. Sergei </w:t>
      </w:r>
      <w:proofErr w:type="spellStart"/>
      <w:r>
        <w:t>Matveev</w:t>
      </w:r>
      <w:proofErr w:type="spellEnd"/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1421"/>
      </w:pPr>
    </w:p>
    <w:p w:rsidR="00FB19DC" w:rsidRDefault="00FB19DC" w:rsidP="00FB19DC">
      <w:pPr>
        <w:tabs>
          <w:tab w:val="left" w:pos="1701"/>
          <w:tab w:val="left" w:pos="2835"/>
          <w:tab w:val="left" w:pos="4820"/>
        </w:tabs>
        <w:ind w:left="2835" w:hanging="2835"/>
      </w:pPr>
    </w:p>
    <w:p w:rsidR="00FB19DC" w:rsidRPr="00787079" w:rsidRDefault="00FB19DC" w:rsidP="00FB19DC">
      <w:pPr>
        <w:tabs>
          <w:tab w:val="left" w:pos="1701"/>
          <w:tab w:val="left" w:pos="2835"/>
          <w:tab w:val="left" w:pos="4820"/>
        </w:tabs>
        <w:ind w:left="2835" w:hanging="2835"/>
      </w:pPr>
      <w:r>
        <w:t>12</w:t>
      </w:r>
      <w:r w:rsidRPr="00787079">
        <w:t>.</w:t>
      </w:r>
      <w:r>
        <w:t>00 – 12</w:t>
      </w:r>
      <w:r w:rsidRPr="00787079">
        <w:t>.</w:t>
      </w:r>
      <w:r>
        <w:t>30</w:t>
      </w:r>
      <w:r w:rsidRPr="00787079">
        <w:tab/>
        <w:t xml:space="preserve">Coffee break  </w:t>
      </w:r>
    </w:p>
    <w:p w:rsidR="00FB19DC" w:rsidRPr="0022171A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22171A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800"/>
          <w:tab w:val="left" w:pos="3960"/>
        </w:tabs>
        <w:ind w:left="1710" w:hanging="1710"/>
        <w:rPr>
          <w:bCs/>
        </w:rPr>
      </w:pPr>
      <w:r w:rsidRPr="00787079">
        <w:t>1</w:t>
      </w:r>
      <w:r>
        <w:t>2.3</w:t>
      </w:r>
      <w:r w:rsidRPr="00787079">
        <w:t>0 – 1</w:t>
      </w:r>
      <w:r>
        <w:t>4</w:t>
      </w:r>
      <w:r w:rsidRPr="00787079">
        <w:t>.</w:t>
      </w:r>
      <w:r>
        <w:t>0</w:t>
      </w:r>
      <w:r w:rsidRPr="00787079">
        <w:t>0</w:t>
      </w:r>
      <w:r w:rsidRPr="00787079">
        <w:rPr>
          <w:bCs/>
        </w:rPr>
        <w:tab/>
      </w:r>
      <w:r>
        <w:rPr>
          <w:bCs/>
        </w:rPr>
        <w:t>Topic 7:</w:t>
      </w:r>
      <w:r w:rsidRPr="00787079">
        <w:tab/>
      </w:r>
      <w:r w:rsidRPr="00787079">
        <w:rPr>
          <w:bCs/>
        </w:rPr>
        <w:t>University</w:t>
      </w:r>
      <w:r w:rsidRPr="00787079">
        <w:t xml:space="preserve"> </w:t>
      </w:r>
      <w:r w:rsidRPr="00787079">
        <w:rPr>
          <w:bCs/>
        </w:rPr>
        <w:t>IP Policy Development Sessions</w:t>
      </w:r>
    </w:p>
    <w:p w:rsidR="00FB19DC" w:rsidRPr="0022171A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>On the Spot Counseling: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  <w:t xml:space="preserve">Mr. </w:t>
      </w:r>
      <w:smartTag w:uri="urn:schemas-microsoft-com:office:smarttags" w:element="country-region">
        <w:r w:rsidRPr="00787079">
          <w:t>Michal Svantner</w:t>
        </w:r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005337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  <w:r w:rsidRPr="00005337">
        <w:t xml:space="preserve">Dr. </w:t>
      </w:r>
      <w:proofErr w:type="spellStart"/>
      <w:r w:rsidRPr="00005337">
        <w:t>Assaf</w:t>
      </w:r>
      <w:proofErr w:type="spellEnd"/>
      <w:r w:rsidRPr="00005337">
        <w:t xml:space="preserve"> Jacob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  <w:r w:rsidRPr="00787079">
        <w:tab/>
      </w:r>
      <w:r w:rsidRPr="00787079">
        <w:tab/>
      </w:r>
      <w:r>
        <w:t xml:space="preserve">Ms. Irina </w:t>
      </w:r>
      <w:proofErr w:type="spellStart"/>
      <w:r>
        <w:t>Seregina</w:t>
      </w:r>
      <w:proofErr w:type="spellEnd"/>
      <w:r>
        <w:t>, Head of Division, Department for Science and Technology, Ministry of Education and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Science of the </w:t>
      </w:r>
      <w:smartTag w:uri="urn:schemas-microsoft-com:office:smarttags" w:element="country-region">
        <w:r w:rsidRPr="00787079">
          <w:t>Russian Federation</w:t>
        </w:r>
      </w:smartTag>
      <w:r>
        <w:t xml:space="preserve">, </w:t>
      </w:r>
      <w:smartTag w:uri="urn:schemas-microsoft-com:office:smarttags" w:element="country-region">
        <w:r>
          <w:t>Moscow</w:t>
        </w:r>
      </w:smartTag>
      <w:r w:rsidRPr="00787079"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  <w:r>
        <w:t xml:space="preserve">Ms. Natalia </w:t>
      </w:r>
      <w:proofErr w:type="spellStart"/>
      <w:r>
        <w:t>Belenkaya</w:t>
      </w:r>
      <w:proofErr w:type="spellEnd"/>
      <w:r>
        <w:t>, Advisor, Division for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  <w:t xml:space="preserve">Technologies Development, State Corporation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proofErr w:type="spellStart"/>
      <w:r w:rsidRPr="00613119">
        <w:rPr>
          <w:i/>
        </w:rPr>
        <w:t>Rosatom</w:t>
      </w:r>
      <w:proofErr w:type="spellEnd"/>
      <w:r>
        <w:t xml:space="preserve">, </w:t>
      </w:r>
      <w:smartTag w:uri="urn:schemas-microsoft-com:office:smarttags" w:element="country-region">
        <w:r>
          <w:t>Moscow</w:t>
        </w:r>
      </w:smartTag>
      <w:r w:rsidRPr="00787079"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r w:rsidRPr="00787079">
        <w:t xml:space="preserve">Ms. Olga </w:t>
      </w:r>
      <w:proofErr w:type="spellStart"/>
      <w:r w:rsidRPr="00787079">
        <w:t>Vidyakina</w:t>
      </w:r>
      <w:proofErr w:type="spellEnd"/>
      <w:r w:rsidRPr="00787079"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rPr>
          <w:lang w:val="en-GB"/>
        </w:rPr>
      </w:pPr>
      <w:r>
        <w:rPr>
          <w:lang w:val="en-GB"/>
        </w:rPr>
        <w:t>14</w:t>
      </w:r>
      <w:r w:rsidRPr="00787079">
        <w:rPr>
          <w:lang w:val="en-GB"/>
        </w:rPr>
        <w:t>.</w:t>
      </w:r>
      <w:r>
        <w:rPr>
          <w:lang w:val="en-GB"/>
        </w:rPr>
        <w:t>00 – 15</w:t>
      </w:r>
      <w:r w:rsidRPr="00787079">
        <w:rPr>
          <w:lang w:val="en-GB"/>
        </w:rPr>
        <w:t>.00</w:t>
      </w:r>
      <w:r w:rsidRPr="00787079">
        <w:rPr>
          <w:lang w:val="en-GB"/>
        </w:rPr>
        <w:tab/>
        <w:t>Lunch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rPr>
          <w:bCs/>
          <w:lang w:val="en-GB"/>
        </w:rPr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rPr>
          <w:b/>
        </w:rPr>
      </w:pPr>
      <w:r>
        <w:rPr>
          <w:b/>
        </w:rPr>
        <w:tab/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rPr>
          <w:b/>
        </w:rPr>
      </w:pPr>
      <w:r>
        <w:rPr>
          <w:b/>
        </w:rPr>
        <w:tab/>
      </w:r>
      <w:r w:rsidRPr="0059756E">
        <w:rPr>
          <w:b/>
        </w:rPr>
        <w:t>SESSION I</w:t>
      </w:r>
      <w:r>
        <w:rPr>
          <w:b/>
        </w:rPr>
        <w:t>V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rPr>
          <w:bCs/>
          <w:lang w:val="en-GB"/>
        </w:rPr>
      </w:pPr>
    </w:p>
    <w:p w:rsidR="00FB19DC" w:rsidRPr="00787079" w:rsidRDefault="00FB19DC" w:rsidP="00FB19DC">
      <w:pPr>
        <w:tabs>
          <w:tab w:val="left" w:pos="1800"/>
          <w:tab w:val="left" w:pos="3960"/>
        </w:tabs>
        <w:ind w:left="1710" w:hanging="1710"/>
        <w:rPr>
          <w:bCs/>
        </w:rPr>
      </w:pPr>
      <w:r>
        <w:t>15</w:t>
      </w:r>
      <w:r w:rsidRPr="00787079">
        <w:t>.00 – 1</w:t>
      </w:r>
      <w:r>
        <w:t>7.0</w:t>
      </w:r>
      <w:r w:rsidRPr="00787079">
        <w:t>0</w:t>
      </w:r>
      <w:r w:rsidRPr="00787079">
        <w:rPr>
          <w:bCs/>
        </w:rPr>
        <w:tab/>
        <w:t xml:space="preserve">Topic </w:t>
      </w:r>
      <w:r>
        <w:rPr>
          <w:bCs/>
        </w:rPr>
        <w:t>8:</w:t>
      </w:r>
      <w:r w:rsidRPr="00787079">
        <w:tab/>
      </w:r>
      <w:r w:rsidRPr="00787079">
        <w:rPr>
          <w:bCs/>
        </w:rPr>
        <w:t xml:space="preserve">University IP Policy Development Sessions </w:t>
      </w:r>
    </w:p>
    <w:p w:rsidR="00FB19DC" w:rsidRPr="00787079" w:rsidRDefault="00FB19DC" w:rsidP="00FB19DC">
      <w:pPr>
        <w:tabs>
          <w:tab w:val="left" w:pos="1800"/>
          <w:tab w:val="left" w:pos="3960"/>
        </w:tabs>
        <w:ind w:left="1710" w:hanging="1710"/>
        <w:rPr>
          <w:bCs/>
        </w:rPr>
      </w:pPr>
      <w:r w:rsidRPr="00787079">
        <w:rPr>
          <w:bCs/>
        </w:rPr>
        <w:tab/>
      </w:r>
      <w:r w:rsidRPr="00787079">
        <w:rPr>
          <w:bCs/>
        </w:rPr>
        <w:tab/>
      </w:r>
      <w:r w:rsidRPr="00787079">
        <w:rPr>
          <w:bCs/>
        </w:rPr>
        <w:tab/>
        <w:t>(continued)</w:t>
      </w:r>
    </w:p>
    <w:p w:rsidR="00FB19DC" w:rsidRPr="00787079" w:rsidRDefault="00FB19DC" w:rsidP="00FB19DC">
      <w:pPr>
        <w:tabs>
          <w:tab w:val="left" w:pos="1701"/>
          <w:tab w:val="left" w:pos="2835"/>
          <w:tab w:val="left" w:pos="4820"/>
        </w:tabs>
        <w:ind w:left="2835" w:hanging="2835"/>
      </w:pPr>
      <w:r w:rsidRPr="00787079">
        <w:tab/>
        <w:t xml:space="preserve"> 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  <w:t>On the Spot Counseling: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  <w:r>
        <w:t>M</w:t>
      </w:r>
      <w:r w:rsidRPr="00787079">
        <w:t xml:space="preserve">r. </w:t>
      </w:r>
      <w:smartTag w:uri="urn:schemas-microsoft-com:office:smarttags" w:element="country-region">
        <w:r w:rsidRPr="00787079">
          <w:t>Michal Svantner</w:t>
        </w:r>
      </w:smartTag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005337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  <w:r w:rsidRPr="00005337">
        <w:t xml:space="preserve">Dr. </w:t>
      </w:r>
      <w:proofErr w:type="spellStart"/>
      <w:r w:rsidRPr="00005337">
        <w:t>Assaf</w:t>
      </w:r>
      <w:proofErr w:type="spellEnd"/>
      <w:r w:rsidRPr="00005337">
        <w:t xml:space="preserve"> Jacob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 w:rsidRPr="00787079">
        <w:tab/>
      </w:r>
      <w:r w:rsidRPr="00787079">
        <w:tab/>
      </w:r>
      <w:r>
        <w:t xml:space="preserve">Mr. Sergei </w:t>
      </w:r>
      <w:proofErr w:type="spellStart"/>
      <w:r>
        <w:t>Kaschenko</w:t>
      </w:r>
      <w:proofErr w:type="spellEnd"/>
      <w:r>
        <w:t xml:space="preserve">, First </w:t>
      </w:r>
      <w:proofErr w:type="spellStart"/>
      <w:r>
        <w:t>Prorector</w:t>
      </w:r>
      <w:proofErr w:type="spellEnd"/>
      <w:r>
        <w:t xml:space="preserve">, </w:t>
      </w:r>
      <w:proofErr w:type="spellStart"/>
      <w:smartTag w:uri="urn:schemas-microsoft-com:office:smarttags" w:element="country-region">
        <w:smartTag w:uri="urn:schemas-microsoft-com:office:smarttags" w:element="country-region">
          <w:r>
            <w:t>Yaroslav</w:t>
          </w:r>
        </w:smartTag>
        <w:proofErr w:type="spellEnd"/>
        <w:r>
          <w:t xml:space="preserve"> </w:t>
        </w:r>
        <w:smartTag w:uri="urn:schemas-microsoft-com:office:smarttags" w:element="country-region">
          <w:r>
            <w:t>State</w:t>
          </w:r>
        </w:smartTag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  <w:t xml:space="preserve">University, </w:t>
      </w:r>
      <w:smartTag w:uri="urn:schemas-microsoft-com:office:smarttags" w:element="country-region">
        <w:smartTag w:uri="urn:schemas-microsoft-com:office:smarttags" w:element="country-region">
          <w:r w:rsidRPr="00EA2927">
            <w:t>Yaroslavl</w:t>
          </w:r>
        </w:smartTag>
        <w:r>
          <w:t xml:space="preserve">, </w:t>
        </w:r>
        <w:smartTag w:uri="urn:schemas-microsoft-com:office:smarttags" w:element="country-region">
          <w:r>
            <w:t>Russian Federation</w:t>
          </w:r>
        </w:smartTag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  <w:t xml:space="preserve">Mr. Nail </w:t>
      </w:r>
      <w:proofErr w:type="spellStart"/>
      <w:r>
        <w:t>Kashapov</w:t>
      </w:r>
      <w:proofErr w:type="spellEnd"/>
      <w:r>
        <w:t xml:space="preserve">, </w:t>
      </w:r>
      <w:proofErr w:type="spellStart"/>
      <w:r>
        <w:t>Prorector</w:t>
      </w:r>
      <w:proofErr w:type="spellEnd"/>
      <w:r>
        <w:t xml:space="preserve"> on innovations, </w:t>
      </w:r>
      <w:smartTag w:uri="urn:schemas-microsoft-com:office:smarttags" w:element="country-region">
        <w:r>
          <w:t>Kazan</w:t>
        </w:r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smartTag w:uri="urn:schemas-microsoft-com:office:smarttags" w:element="country-region">
        <w:r>
          <w:t>Federal</w:t>
        </w:r>
      </w:smartTag>
      <w:r>
        <w:t xml:space="preserve"> </w:t>
      </w:r>
      <w:smartTag w:uri="urn:schemas-microsoft-com:office:smarttags" w:element="country-region">
        <w:r>
          <w:t>University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country-region">
          <w:r>
            <w:t>Kazan</w:t>
          </w:r>
        </w:smartTag>
        <w:r>
          <w:t xml:space="preserve">, </w:t>
        </w:r>
        <w:smartTag w:uri="urn:schemas-microsoft-com:office:smarttags" w:element="country-region">
          <w:r>
            <w:t>Russian Federation</w:t>
          </w:r>
        </w:smartTag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  <w:t xml:space="preserve">Mr. Andrei </w:t>
      </w:r>
      <w:proofErr w:type="spellStart"/>
      <w:r>
        <w:t>Tolstikov</w:t>
      </w:r>
      <w:proofErr w:type="spellEnd"/>
      <w:r>
        <w:t xml:space="preserve">, </w:t>
      </w:r>
      <w:proofErr w:type="spellStart"/>
      <w:r>
        <w:t>Prorector</w:t>
      </w:r>
      <w:proofErr w:type="spellEnd"/>
      <w:r>
        <w:t xml:space="preserve"> on Science, </w:t>
      </w:r>
      <w:smartTag w:uri="urn:schemas-microsoft-com:office:smarttags" w:element="country-region">
        <w:r>
          <w:t>Tyumen</w:t>
        </w:r>
      </w:smartTag>
      <w:r>
        <w:t xml:space="preserve"> </w:t>
      </w: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  <w:r>
        <w:tab/>
      </w:r>
      <w:r>
        <w:tab/>
      </w:r>
      <w:smartTag w:uri="urn:schemas-microsoft-com:office:smarttags" w:element="country-region">
        <w:r>
          <w:t>State</w:t>
        </w:r>
      </w:smartTag>
      <w:r>
        <w:t xml:space="preserve"> </w:t>
      </w:r>
      <w:smartTag w:uri="urn:schemas-microsoft-com:office:smarttags" w:element="country-region">
        <w:r>
          <w:t>University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country-region">
          <w:r>
            <w:t>Tyumen</w:t>
          </w:r>
        </w:smartTag>
        <w:r>
          <w:t xml:space="preserve">, </w:t>
        </w:r>
        <w:smartTag w:uri="urn:schemas-microsoft-com:office:smarttags" w:element="country-region">
          <w:r>
            <w:t>Russian Federation</w:t>
          </w:r>
        </w:smartTag>
      </w:smartTag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3960" w:hanging="3960"/>
      </w:pPr>
      <w:r w:rsidRPr="00787079">
        <w:t>1</w:t>
      </w:r>
      <w:r>
        <w:t>7</w:t>
      </w:r>
      <w:r w:rsidRPr="00787079">
        <w:t>.</w:t>
      </w:r>
      <w:r>
        <w:t>00 – 17</w:t>
      </w:r>
      <w:r w:rsidRPr="00787079">
        <w:t>.</w:t>
      </w:r>
      <w:r>
        <w:t>30</w:t>
      </w:r>
      <w:r w:rsidRPr="00787079">
        <w:tab/>
      </w:r>
      <w:r w:rsidRPr="002F040F">
        <w:rPr>
          <w:b/>
        </w:rPr>
        <w:t>CLOSING SESSION</w:t>
      </w:r>
    </w:p>
    <w:p w:rsidR="00FB19DC" w:rsidRPr="00787079" w:rsidRDefault="00FB19DC" w:rsidP="00FB19DC">
      <w:pPr>
        <w:tabs>
          <w:tab w:val="left" w:pos="1701"/>
          <w:tab w:val="left" w:pos="3960"/>
          <w:tab w:val="left" w:pos="5390"/>
        </w:tabs>
        <w:ind w:left="5390" w:hanging="5390"/>
      </w:pPr>
    </w:p>
    <w:p w:rsidR="00FB19DC" w:rsidRPr="00787079" w:rsidRDefault="00FB19DC" w:rsidP="00FB19DC">
      <w:pPr>
        <w:tabs>
          <w:tab w:val="left" w:pos="3960"/>
        </w:tabs>
      </w:pPr>
      <w:r w:rsidRPr="00787079">
        <w:tab/>
        <w:t xml:space="preserve"> </w:t>
      </w:r>
      <w:r w:rsidRPr="00787079">
        <w:tab/>
      </w:r>
      <w:r w:rsidRPr="00787079">
        <w:tab/>
      </w:r>
      <w:r w:rsidRPr="00787079">
        <w:tab/>
      </w:r>
      <w:r w:rsidRPr="00787079">
        <w:tab/>
      </w:r>
      <w:r w:rsidRPr="00787079">
        <w:tab/>
        <w:t>[End of document]</w:t>
      </w:r>
    </w:p>
    <w:p w:rsidR="00FB19DC" w:rsidRPr="008B2CC1" w:rsidRDefault="00FB19DC" w:rsidP="00FB19DC"/>
    <w:p w:rsidR="00FB19DC" w:rsidRPr="008B2CC1" w:rsidRDefault="00FB19DC" w:rsidP="00FB19DC"/>
    <w:p w:rsidR="00FB19DC" w:rsidRPr="003845C1" w:rsidRDefault="00FB19DC" w:rsidP="00FB19DC">
      <w:pPr>
        <w:rPr>
          <w:caps/>
          <w:sz w:val="24"/>
        </w:rPr>
      </w:pPr>
      <w:bookmarkStart w:id="3" w:name="TitleOfDoc"/>
      <w:bookmarkEnd w:id="3"/>
    </w:p>
    <w:p w:rsidR="00FB19DC" w:rsidRPr="008B2CC1" w:rsidRDefault="00FB19DC" w:rsidP="00FB19DC">
      <w:bookmarkStart w:id="4" w:name="Prepared"/>
      <w:bookmarkEnd w:id="4"/>
    </w:p>
    <w:p w:rsidR="00FB19DC" w:rsidRDefault="00FB19DC" w:rsidP="00FB19DC"/>
    <w:p w:rsidR="00FB19DC" w:rsidRDefault="00FB19DC" w:rsidP="00FB19DC"/>
    <w:p w:rsidR="00FB19DC" w:rsidRDefault="00FB19DC" w:rsidP="00FB19DC"/>
    <w:p w:rsidR="008B2CC1" w:rsidRPr="008B2CC1" w:rsidRDefault="008B2CC1" w:rsidP="001D7119"/>
    <w:sectPr w:rsidR="008B2CC1" w:rsidRPr="008B2CC1" w:rsidSect="00FB19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DC" w:rsidRDefault="00FB19DC">
      <w:r>
        <w:separator/>
      </w:r>
    </w:p>
  </w:endnote>
  <w:endnote w:type="continuationSeparator" w:id="0">
    <w:p w:rsidR="00FB19DC" w:rsidRDefault="00FB19DC" w:rsidP="00240979">
      <w:r>
        <w:separator/>
      </w:r>
    </w:p>
    <w:p w:rsidR="00FB19DC" w:rsidRPr="00240979" w:rsidRDefault="00FB19DC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19DC" w:rsidRPr="00240979" w:rsidRDefault="00FB19DC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6F" w:rsidRDefault="00E92B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6F" w:rsidRDefault="00E92B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6F" w:rsidRDefault="00E92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DC" w:rsidRDefault="00FB19DC">
      <w:r>
        <w:separator/>
      </w:r>
    </w:p>
  </w:footnote>
  <w:footnote w:type="continuationSeparator" w:id="0">
    <w:p w:rsidR="00FB19DC" w:rsidRDefault="00FB19DC" w:rsidP="00240979">
      <w:r>
        <w:separator/>
      </w:r>
    </w:p>
    <w:p w:rsidR="00FB19DC" w:rsidRPr="00240979" w:rsidRDefault="00FB19DC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FB19DC" w:rsidRPr="00240979" w:rsidRDefault="00FB19DC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6F" w:rsidRDefault="00E92B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03" w:rsidRDefault="00506303" w:rsidP="00477D6B">
    <w:pPr>
      <w:jc w:val="right"/>
    </w:pPr>
    <w:r w:rsidRPr="00506303">
      <w:t>WIPO/IP/UNI/MOW/14/INF</w:t>
    </w:r>
    <w:r w:rsidR="00E92B6F">
      <w:t>/</w:t>
    </w:r>
    <w:r w:rsidRPr="00506303">
      <w:t>1</w:t>
    </w:r>
    <w:r w:rsidR="00E92B6F">
      <w:t>.</w:t>
    </w:r>
    <w:r w:rsidRPr="00506303">
      <w:t>PROV</w:t>
    </w:r>
    <w:bookmarkStart w:id="5" w:name="_GoBack"/>
    <w:bookmarkEnd w:id="5"/>
  </w:p>
  <w:p w:rsidR="003967B5" w:rsidRDefault="003967B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92B6F">
      <w:rPr>
        <w:noProof/>
      </w:rPr>
      <w:t>2</w:t>
    </w:r>
    <w:r>
      <w:fldChar w:fldCharType="end"/>
    </w:r>
  </w:p>
  <w:p w:rsidR="003967B5" w:rsidRDefault="003967B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6F" w:rsidRDefault="00E92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445DEA"/>
    <w:multiLevelType w:val="hybridMultilevel"/>
    <w:tmpl w:val="816E0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1B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DC"/>
    <w:rsid w:val="000147D2"/>
    <w:rsid w:val="000A46A9"/>
    <w:rsid w:val="000A6985"/>
    <w:rsid w:val="000F5E56"/>
    <w:rsid w:val="00132D81"/>
    <w:rsid w:val="001362EE"/>
    <w:rsid w:val="00160F6F"/>
    <w:rsid w:val="001706FB"/>
    <w:rsid w:val="001832A6"/>
    <w:rsid w:val="00196A7E"/>
    <w:rsid w:val="001D0EAF"/>
    <w:rsid w:val="001D7119"/>
    <w:rsid w:val="001F26A6"/>
    <w:rsid w:val="00240979"/>
    <w:rsid w:val="002634C4"/>
    <w:rsid w:val="00275A1E"/>
    <w:rsid w:val="002C3EBC"/>
    <w:rsid w:val="002F0224"/>
    <w:rsid w:val="002F4E68"/>
    <w:rsid w:val="00336D60"/>
    <w:rsid w:val="0037685E"/>
    <w:rsid w:val="003845C1"/>
    <w:rsid w:val="003967B5"/>
    <w:rsid w:val="003A4481"/>
    <w:rsid w:val="00423E3E"/>
    <w:rsid w:val="00427AF4"/>
    <w:rsid w:val="00433B42"/>
    <w:rsid w:val="004647DA"/>
    <w:rsid w:val="00477D6B"/>
    <w:rsid w:val="004F4D9B"/>
    <w:rsid w:val="004F6954"/>
    <w:rsid w:val="00506303"/>
    <w:rsid w:val="005266EF"/>
    <w:rsid w:val="00605827"/>
    <w:rsid w:val="00641018"/>
    <w:rsid w:val="007805E1"/>
    <w:rsid w:val="007C3204"/>
    <w:rsid w:val="007F37D8"/>
    <w:rsid w:val="008124BF"/>
    <w:rsid w:val="0088344D"/>
    <w:rsid w:val="0089487E"/>
    <w:rsid w:val="008A3809"/>
    <w:rsid w:val="008B2CC1"/>
    <w:rsid w:val="0090731E"/>
    <w:rsid w:val="00966A22"/>
    <w:rsid w:val="00A8244E"/>
    <w:rsid w:val="00A84FDA"/>
    <w:rsid w:val="00B10152"/>
    <w:rsid w:val="00B22934"/>
    <w:rsid w:val="00BD06DF"/>
    <w:rsid w:val="00C321A1"/>
    <w:rsid w:val="00CD1584"/>
    <w:rsid w:val="00CE3156"/>
    <w:rsid w:val="00D71B4D"/>
    <w:rsid w:val="00D93D55"/>
    <w:rsid w:val="00DE5E0A"/>
    <w:rsid w:val="00E7794F"/>
    <w:rsid w:val="00E92B6F"/>
    <w:rsid w:val="00EB27A5"/>
    <w:rsid w:val="00F0134B"/>
    <w:rsid w:val="00F66152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06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30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06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30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9</TotalTime>
  <Pages>4</Pages>
  <Words>534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Oleksandr</dc:creator>
  <cp:lastModifiedBy>SHEVCHENKO Oleksandr</cp:lastModifiedBy>
  <cp:revision>3</cp:revision>
  <cp:lastPrinted>2010-11-01T15:37:00Z</cp:lastPrinted>
  <dcterms:created xsi:type="dcterms:W3CDTF">2014-06-12T13:46:00Z</dcterms:created>
  <dcterms:modified xsi:type="dcterms:W3CDTF">2014-06-18T12:59:00Z</dcterms:modified>
</cp:coreProperties>
</file>