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F175C" w:rsidP="00916EE2">
            <w:r>
              <w:rPr>
                <w:noProof/>
                <w:lang w:eastAsia="en-US"/>
              </w:rPr>
              <w:drawing>
                <wp:inline distT="0" distB="0" distL="0" distR="0" wp14:anchorId="711F927B" wp14:editId="634366E7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594A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DF175C">
              <w:rPr>
                <w:rFonts w:ascii="Arial Black" w:hAnsi="Arial Black"/>
                <w:caps/>
                <w:sz w:val="15"/>
              </w:rPr>
              <w:t>WIPO</w:t>
            </w:r>
            <w:r w:rsidR="00D0741B">
              <w:rPr>
                <w:rFonts w:ascii="Arial Black" w:hAnsi="Arial Black"/>
                <w:caps/>
                <w:sz w:val="15"/>
              </w:rPr>
              <w:t>/</w:t>
            </w:r>
            <w:r w:rsidR="00594A90">
              <w:rPr>
                <w:rFonts w:ascii="Arial Black" w:hAnsi="Arial Black"/>
                <w:caps/>
                <w:sz w:val="15"/>
              </w:rPr>
              <w:t>gc/inn/ge/14</w:t>
            </w:r>
            <w:r w:rsidR="00D0741B">
              <w:rPr>
                <w:rFonts w:ascii="Arial Black" w:hAnsi="Arial Black"/>
                <w:caps/>
                <w:sz w:val="15"/>
              </w:rPr>
              <w:t>/IN</w:t>
            </w:r>
            <w:r w:rsidR="00594A90">
              <w:rPr>
                <w:rFonts w:ascii="Arial Black" w:hAnsi="Arial Black"/>
                <w:caps/>
                <w:sz w:val="15"/>
              </w:rPr>
              <w:t>f</w:t>
            </w:r>
            <w:r w:rsidR="00D0741B">
              <w:rPr>
                <w:rFonts w:ascii="Arial Black" w:hAnsi="Arial Black"/>
                <w:caps/>
                <w:sz w:val="15"/>
              </w:rPr>
              <w:t>/</w:t>
            </w:r>
            <w:r w:rsidR="00594A90">
              <w:rPr>
                <w:rFonts w:ascii="Arial Black" w:hAnsi="Arial Black"/>
                <w:caps/>
                <w:sz w:val="15"/>
              </w:rPr>
              <w:t>1</w:t>
            </w:r>
            <w:bookmarkStart w:id="0" w:name="Code"/>
            <w:bookmarkEnd w:id="0"/>
            <w:r w:rsidR="00594A90">
              <w:rPr>
                <w:rFonts w:ascii="Arial Black" w:hAnsi="Arial Black"/>
                <w:caps/>
                <w:sz w:val="15"/>
              </w:rPr>
              <w:t>-prov</w:t>
            </w:r>
            <w:r w:rsidR="00B217EA">
              <w:rPr>
                <w:rFonts w:ascii="Arial Black" w:hAnsi="Arial Black"/>
                <w:caps/>
                <w:sz w:val="15"/>
              </w:rPr>
              <w:t>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B6708C">
              <w:rPr>
                <w:rFonts w:ascii="Arial Black" w:hAnsi="Arial Black"/>
                <w:caps/>
                <w:sz w:val="15"/>
              </w:rPr>
              <w:t xml:space="preserve"> </w:t>
            </w:r>
            <w:r w:rsidR="00DF175C">
              <w:rPr>
                <w:rFonts w:ascii="Arial Black" w:hAnsi="Arial Black"/>
                <w:caps/>
                <w:sz w:val="15"/>
              </w:rPr>
              <w:t>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AD0DA8" w:rsidP="00D0741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November </w:t>
            </w:r>
            <w:r w:rsidR="00E75CB4">
              <w:rPr>
                <w:rFonts w:ascii="Arial Black" w:hAnsi="Arial Black"/>
                <w:caps/>
                <w:sz w:val="15"/>
              </w:rPr>
              <w:t>2</w:t>
            </w:r>
            <w:r w:rsidR="00D0741B">
              <w:rPr>
                <w:rFonts w:ascii="Arial Black" w:hAnsi="Arial Black"/>
                <w:caps/>
                <w:sz w:val="15"/>
              </w:rPr>
              <w:t>0</w:t>
            </w:r>
            <w:r w:rsidR="005C0B25">
              <w:rPr>
                <w:rFonts w:ascii="Arial Black" w:hAnsi="Arial Black"/>
                <w:caps/>
                <w:sz w:val="15"/>
              </w:rPr>
              <w:t xml:space="preserve">, </w:t>
            </w:r>
            <w:r w:rsidR="00093308">
              <w:rPr>
                <w:rFonts w:ascii="Arial Black" w:hAnsi="Arial Black"/>
                <w:caps/>
                <w:sz w:val="15"/>
              </w:rPr>
              <w:t>201</w:t>
            </w:r>
            <w:r w:rsidR="00D0741B">
              <w:rPr>
                <w:rFonts w:ascii="Arial Black" w:hAnsi="Arial Black"/>
                <w:caps/>
                <w:sz w:val="15"/>
              </w:rPr>
              <w:t>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B6708C" w:rsidP="008B2CC1">
      <w:r>
        <w:t xml:space="preserve">  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D0741B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GLOBAL CHALLENGES SEMINAR</w:t>
      </w:r>
    </w:p>
    <w:p w:rsidR="00D0741B" w:rsidRPr="003845C1" w:rsidRDefault="00D0741B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9F453A">
        <w:rPr>
          <w:b/>
          <w:sz w:val="28"/>
          <w:szCs w:val="28"/>
        </w:rPr>
        <w:t>Innovation and Access to Medicines:  A Case Study for HIV/AIDS and Hepatitis C</w:t>
      </w:r>
      <w:r w:rsidR="00F37CFB">
        <w:rPr>
          <w:b/>
          <w:sz w:val="28"/>
          <w:szCs w:val="28"/>
        </w:rPr>
        <w:t>”</w:t>
      </w:r>
    </w:p>
    <w:p w:rsidR="003845C1" w:rsidRDefault="003845C1" w:rsidP="003845C1"/>
    <w:p w:rsidR="00DF175C" w:rsidRDefault="00DF175C" w:rsidP="003845C1">
      <w:r>
        <w:t>Organized by</w:t>
      </w:r>
      <w:r w:rsidR="00B6708C">
        <w:t xml:space="preserve"> </w:t>
      </w:r>
      <w:r>
        <w:t>the World Intellectual Property Organization (WIPO)</w:t>
      </w:r>
    </w:p>
    <w:p w:rsidR="00DF175C" w:rsidRDefault="00DF175C" w:rsidP="003845C1"/>
    <w:p w:rsidR="00DF175C" w:rsidRDefault="00DF175C" w:rsidP="008B2CC1">
      <w:pPr>
        <w:rPr>
          <w:b/>
          <w:sz w:val="24"/>
          <w:szCs w:val="24"/>
        </w:rPr>
      </w:pPr>
    </w:p>
    <w:p w:rsidR="00DF175C" w:rsidRDefault="00DF175C" w:rsidP="008B2CC1">
      <w:pPr>
        <w:rPr>
          <w:b/>
          <w:sz w:val="24"/>
          <w:szCs w:val="24"/>
        </w:rPr>
      </w:pPr>
    </w:p>
    <w:p w:rsidR="008B2CC1" w:rsidRPr="003845C1" w:rsidRDefault="00DF175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9F453A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</w:t>
      </w:r>
      <w:r w:rsidR="009F453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201</w:t>
      </w:r>
      <w:r w:rsidR="009F453A">
        <w:rPr>
          <w:b/>
          <w:sz w:val="24"/>
          <w:szCs w:val="24"/>
        </w:rPr>
        <w:t>4</w:t>
      </w:r>
      <w:r w:rsidR="00A51A17">
        <w:rPr>
          <w:b/>
          <w:sz w:val="24"/>
          <w:szCs w:val="24"/>
        </w:rPr>
        <w:t xml:space="preserve"> </w:t>
      </w:r>
    </w:p>
    <w:p w:rsidR="008B2CC1" w:rsidRPr="008B2CC1" w:rsidRDefault="008B2CC1" w:rsidP="008B2CC1"/>
    <w:p w:rsidR="008B2CC1" w:rsidRPr="008B2CC1" w:rsidRDefault="008B2CC1" w:rsidP="008B2CC1"/>
    <w:p w:rsidR="00DF175C" w:rsidRDefault="00DF175C" w:rsidP="008B2CC1">
      <w:pPr>
        <w:rPr>
          <w:b/>
          <w:caps/>
          <w:sz w:val="24"/>
        </w:rPr>
      </w:pPr>
      <w:bookmarkStart w:id="3" w:name="TitleOfDoc"/>
      <w:bookmarkEnd w:id="3"/>
    </w:p>
    <w:p w:rsidR="00DF175C" w:rsidRDefault="00DF175C" w:rsidP="008B2CC1">
      <w:pPr>
        <w:rPr>
          <w:b/>
          <w:caps/>
          <w:sz w:val="24"/>
        </w:rPr>
      </w:pPr>
    </w:p>
    <w:p w:rsidR="008B2CC1" w:rsidRPr="00DF175C" w:rsidRDefault="00DF175C" w:rsidP="008B2CC1">
      <w:pPr>
        <w:rPr>
          <w:b/>
          <w:caps/>
          <w:sz w:val="24"/>
        </w:rPr>
      </w:pPr>
      <w:r w:rsidRPr="00DF175C">
        <w:rPr>
          <w:b/>
          <w:caps/>
          <w:sz w:val="24"/>
        </w:rPr>
        <w:t>PROVISIONAL PROGRAM</w:t>
      </w:r>
    </w:p>
    <w:p w:rsidR="00DF175C" w:rsidRPr="008B2CC1" w:rsidRDefault="00DF175C" w:rsidP="008B2CC1">
      <w:pPr>
        <w:rPr>
          <w:i/>
        </w:rPr>
      </w:pPr>
      <w:bookmarkStart w:id="4" w:name="Prepared"/>
      <w:bookmarkEnd w:id="4"/>
    </w:p>
    <w:p w:rsidR="00AC205C" w:rsidRPr="00DF175C" w:rsidRDefault="00B6708C">
      <w:pPr>
        <w:rPr>
          <w:i/>
        </w:rPr>
      </w:pPr>
      <w:r>
        <w:rPr>
          <w:i/>
        </w:rPr>
        <w:t xml:space="preserve">Prepared by the </w:t>
      </w:r>
      <w:r w:rsidR="000924C9">
        <w:rPr>
          <w:i/>
        </w:rPr>
        <w:t xml:space="preserve">Secretariat </w:t>
      </w:r>
    </w:p>
    <w:p w:rsidR="000F5E56" w:rsidRDefault="000F5E56"/>
    <w:p w:rsidR="002928D3" w:rsidRDefault="002928D3"/>
    <w:p w:rsidR="002928D3" w:rsidRDefault="002928D3" w:rsidP="0053057A"/>
    <w:p w:rsidR="002928D3" w:rsidRDefault="002928D3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DF175C" w:rsidRDefault="00DF175C"/>
    <w:p w:rsidR="00B6708C" w:rsidRDefault="00B6708C">
      <w:pPr>
        <w:rPr>
          <w:b/>
        </w:rPr>
      </w:pPr>
      <w:r>
        <w:rPr>
          <w:b/>
        </w:rPr>
        <w:br w:type="page"/>
      </w:r>
    </w:p>
    <w:p w:rsidR="00160E98" w:rsidRDefault="00160E98" w:rsidP="00DF175C">
      <w:pPr>
        <w:rPr>
          <w:b/>
        </w:rPr>
      </w:pPr>
    </w:p>
    <w:p w:rsidR="00160E98" w:rsidRDefault="00160E98" w:rsidP="00DF175C">
      <w:pPr>
        <w:rPr>
          <w:b/>
        </w:rPr>
      </w:pPr>
    </w:p>
    <w:p w:rsidR="00160E98" w:rsidRDefault="00160E98" w:rsidP="00DF175C">
      <w:pPr>
        <w:rPr>
          <w:b/>
        </w:rPr>
      </w:pPr>
    </w:p>
    <w:p w:rsidR="00DF175C" w:rsidRPr="00D963B7" w:rsidRDefault="00DF175C" w:rsidP="00DF175C">
      <w:pPr>
        <w:rPr>
          <w:b/>
        </w:rPr>
      </w:pPr>
      <w:r w:rsidRPr="00D963B7">
        <w:rPr>
          <w:b/>
        </w:rPr>
        <w:t>Venue</w:t>
      </w:r>
      <w:r>
        <w:rPr>
          <w:b/>
        </w:rPr>
        <w:t xml:space="preserve">: </w:t>
      </w:r>
      <w:r w:rsidRPr="00D963B7">
        <w:rPr>
          <w:b/>
        </w:rPr>
        <w:t xml:space="preserve">WIPO </w:t>
      </w:r>
      <w:r w:rsidR="009F453A">
        <w:rPr>
          <w:b/>
        </w:rPr>
        <w:t>NB</w:t>
      </w:r>
      <w:r>
        <w:rPr>
          <w:b/>
        </w:rPr>
        <w:t xml:space="preserve"> Building, </w:t>
      </w:r>
      <w:r w:rsidR="00160E98">
        <w:rPr>
          <w:b/>
        </w:rPr>
        <w:t>Room 0.107, December 5</w:t>
      </w:r>
      <w:r>
        <w:rPr>
          <w:b/>
        </w:rPr>
        <w:t>, 201</w:t>
      </w:r>
      <w:r w:rsidR="00160E98">
        <w:rPr>
          <w:b/>
        </w:rPr>
        <w:t>4</w:t>
      </w:r>
    </w:p>
    <w:p w:rsidR="00DF175C" w:rsidRDefault="00DF175C" w:rsidP="00DF175C">
      <w:pPr>
        <w:outlineLvl w:val="0"/>
      </w:pPr>
    </w:p>
    <w:p w:rsidR="00160E98" w:rsidRDefault="00160E98" w:rsidP="00DF175C">
      <w:pPr>
        <w:outlineLvl w:val="0"/>
        <w:rPr>
          <w:u w:val="single"/>
        </w:rPr>
      </w:pPr>
    </w:p>
    <w:p w:rsidR="00160E98" w:rsidRDefault="00160E98" w:rsidP="00DF175C">
      <w:pPr>
        <w:outlineLvl w:val="0"/>
        <w:rPr>
          <w:u w:val="single"/>
        </w:rPr>
      </w:pPr>
    </w:p>
    <w:p w:rsidR="00160E98" w:rsidRDefault="00160E98" w:rsidP="00DF175C">
      <w:pPr>
        <w:outlineLvl w:val="0"/>
        <w:rPr>
          <w:u w:val="single"/>
        </w:rPr>
      </w:pPr>
    </w:p>
    <w:p w:rsidR="00DF175C" w:rsidRPr="00D1433F" w:rsidRDefault="00160E98" w:rsidP="00DF175C">
      <w:pPr>
        <w:outlineLvl w:val="0"/>
      </w:pPr>
      <w:r>
        <w:rPr>
          <w:u w:val="single"/>
        </w:rPr>
        <w:t>Friday</w:t>
      </w:r>
      <w:r w:rsidR="00DF175C">
        <w:rPr>
          <w:u w:val="single"/>
        </w:rPr>
        <w:t xml:space="preserve">, </w:t>
      </w:r>
      <w:r>
        <w:rPr>
          <w:u w:val="single"/>
        </w:rPr>
        <w:t>December 5</w:t>
      </w:r>
      <w:r w:rsidR="00DF175C">
        <w:rPr>
          <w:u w:val="single"/>
        </w:rPr>
        <w:t>, 201</w:t>
      </w:r>
      <w:r>
        <w:rPr>
          <w:u w:val="single"/>
        </w:rPr>
        <w:t>4</w:t>
      </w:r>
    </w:p>
    <w:p w:rsidR="00DF175C" w:rsidRDefault="00DF175C" w:rsidP="00DF175C"/>
    <w:p w:rsidR="00DF175C" w:rsidRDefault="00DF175C" w:rsidP="00DF175C">
      <w:pPr>
        <w:tabs>
          <w:tab w:val="left" w:pos="0"/>
          <w:tab w:val="left" w:pos="1980"/>
        </w:tabs>
        <w:rPr>
          <w:szCs w:val="22"/>
        </w:rPr>
      </w:pPr>
    </w:p>
    <w:p w:rsidR="00DF175C" w:rsidRDefault="00A4377E" w:rsidP="00160E98">
      <w:pPr>
        <w:tabs>
          <w:tab w:val="left" w:pos="0"/>
          <w:tab w:val="left" w:pos="1980"/>
        </w:tabs>
        <w:ind w:left="1980" w:hanging="1980"/>
      </w:pPr>
      <w:r>
        <w:rPr>
          <w:szCs w:val="22"/>
        </w:rPr>
        <w:t>14.</w:t>
      </w:r>
      <w:r w:rsidR="00160E98">
        <w:rPr>
          <w:szCs w:val="22"/>
        </w:rPr>
        <w:t xml:space="preserve">00 </w:t>
      </w:r>
      <w:r w:rsidR="00560F43">
        <w:rPr>
          <w:szCs w:val="22"/>
        </w:rPr>
        <w:t>-</w:t>
      </w:r>
      <w:r w:rsidR="00E31524">
        <w:rPr>
          <w:szCs w:val="22"/>
        </w:rPr>
        <w:t>1</w:t>
      </w:r>
      <w:r w:rsidR="00160E98">
        <w:rPr>
          <w:szCs w:val="22"/>
        </w:rPr>
        <w:t>6</w:t>
      </w:r>
      <w:r w:rsidR="00E31524">
        <w:rPr>
          <w:szCs w:val="22"/>
        </w:rPr>
        <w:t>.00</w:t>
      </w:r>
      <w:r w:rsidR="003D2C95">
        <w:tab/>
      </w:r>
      <w:r w:rsidR="00866C42">
        <w:t>Global Challenges Seminar:</w:t>
      </w:r>
      <w:r w:rsidR="00160E98">
        <w:t xml:space="preserve">  “Innovation and Access </w:t>
      </w:r>
      <w:proofErr w:type="gramStart"/>
      <w:r w:rsidR="00160E98">
        <w:t>To</w:t>
      </w:r>
      <w:proofErr w:type="gramEnd"/>
      <w:r w:rsidR="00160E98">
        <w:t xml:space="preserve"> Medicines:  A Case Study for HIV/AIDS and Hepatitis C</w:t>
      </w:r>
    </w:p>
    <w:p w:rsidR="00160E98" w:rsidRDefault="00160E98" w:rsidP="00160E98">
      <w:pPr>
        <w:tabs>
          <w:tab w:val="left" w:pos="0"/>
          <w:tab w:val="left" w:pos="1980"/>
        </w:tabs>
        <w:ind w:left="1980" w:hanging="1980"/>
      </w:pPr>
    </w:p>
    <w:p w:rsidR="00160E98" w:rsidRDefault="00160E98" w:rsidP="00160E98">
      <w:pPr>
        <w:tabs>
          <w:tab w:val="left" w:pos="0"/>
          <w:tab w:val="left" w:pos="1980"/>
        </w:tabs>
        <w:ind w:left="3969" w:hanging="3969"/>
      </w:pPr>
      <w:r>
        <w:tab/>
      </w:r>
      <w:r w:rsidRPr="00160E98">
        <w:rPr>
          <w:b/>
          <w:u w:val="single"/>
        </w:rPr>
        <w:t>Moderator</w:t>
      </w:r>
      <w:r>
        <w:t>:</w:t>
      </w:r>
      <w:r>
        <w:tab/>
      </w:r>
      <w:r>
        <w:tab/>
        <w:t xml:space="preserve">Mr. Anton </w:t>
      </w:r>
      <w:proofErr w:type="spellStart"/>
      <w:r>
        <w:t>Ofield</w:t>
      </w:r>
      <w:proofErr w:type="spellEnd"/>
      <w:r>
        <w:t>-Kerr, Head of Policy, International HIV/AIDS Alliance</w:t>
      </w:r>
    </w:p>
    <w:p w:rsidR="008D60A5" w:rsidRDefault="008D60A5" w:rsidP="00DF175C">
      <w:pPr>
        <w:tabs>
          <w:tab w:val="left" w:pos="1870"/>
          <w:tab w:val="left" w:pos="2310"/>
        </w:tabs>
      </w:pPr>
    </w:p>
    <w:p w:rsidR="00160E98" w:rsidRPr="00866C42" w:rsidRDefault="00160E98" w:rsidP="00866C42">
      <w:pPr>
        <w:tabs>
          <w:tab w:val="left" w:pos="1980"/>
        </w:tabs>
        <w:ind w:left="1980"/>
        <w:rPr>
          <w:b/>
          <w:bCs/>
          <w:u w:val="single"/>
        </w:rPr>
      </w:pPr>
      <w:r w:rsidRPr="00160E98">
        <w:rPr>
          <w:b/>
          <w:bCs/>
          <w:u w:val="single"/>
        </w:rPr>
        <w:t>Speakers</w:t>
      </w:r>
      <w:r w:rsidR="00866C42">
        <w:rPr>
          <w:b/>
          <w:bCs/>
          <w:u w:val="single"/>
        </w:rPr>
        <w:t>:</w:t>
      </w:r>
    </w:p>
    <w:p w:rsidR="00B8526D" w:rsidRDefault="00160E98" w:rsidP="00160E98">
      <w:pPr>
        <w:tabs>
          <w:tab w:val="left" w:pos="1980"/>
        </w:tabs>
        <w:ind w:left="3969"/>
      </w:pPr>
      <w:r>
        <w:tab/>
        <w:t>Mr</w:t>
      </w:r>
      <w:r w:rsidR="00B8526D">
        <w:t xml:space="preserve">. </w:t>
      </w:r>
      <w:r>
        <w:t>Greg</w:t>
      </w:r>
      <w:r w:rsidR="004A0F35">
        <w:t>g</w:t>
      </w:r>
      <w:r>
        <w:t xml:space="preserve"> Alton, Executive Vice President, Corporate and Medical Affairs, Gilead Sciences Inc.</w:t>
      </w:r>
    </w:p>
    <w:p w:rsidR="00E31524" w:rsidRDefault="00E31524" w:rsidP="00E31524">
      <w:pPr>
        <w:tabs>
          <w:tab w:val="left" w:pos="1980"/>
        </w:tabs>
        <w:ind w:left="1980" w:hanging="1980"/>
      </w:pPr>
      <w:r>
        <w:t xml:space="preserve">                </w:t>
      </w:r>
      <w:r>
        <w:tab/>
      </w:r>
    </w:p>
    <w:p w:rsidR="008E4551" w:rsidRPr="00B6736D" w:rsidRDefault="00160E98" w:rsidP="00160E98">
      <w:pPr>
        <w:tabs>
          <w:tab w:val="left" w:pos="1980"/>
        </w:tabs>
        <w:ind w:left="3969"/>
      </w:pPr>
      <w:r>
        <w:tab/>
      </w:r>
      <w:r w:rsidR="001A5E40">
        <w:t>D</w:t>
      </w:r>
      <w:r>
        <w:t xml:space="preserve">r. Denis Broun, Global Director for Access and Public Affairs, </w:t>
      </w:r>
      <w:proofErr w:type="spellStart"/>
      <w:r>
        <w:t>Cipla</w:t>
      </w:r>
      <w:proofErr w:type="spellEnd"/>
      <w:r>
        <w:t xml:space="preserve"> Ltd. </w:t>
      </w:r>
    </w:p>
    <w:p w:rsidR="008E4551" w:rsidRDefault="008E4551" w:rsidP="008E4551">
      <w:pPr>
        <w:tabs>
          <w:tab w:val="left" w:pos="1980"/>
        </w:tabs>
        <w:ind w:left="1979"/>
        <w:rPr>
          <w:b/>
        </w:rPr>
      </w:pPr>
    </w:p>
    <w:p w:rsidR="008E4551" w:rsidRDefault="008E4551" w:rsidP="00160E98">
      <w:pPr>
        <w:tabs>
          <w:tab w:val="left" w:pos="1980"/>
        </w:tabs>
        <w:ind w:left="3969" w:hanging="1980"/>
      </w:pPr>
      <w:r>
        <w:tab/>
      </w:r>
      <w:r w:rsidR="00160E98">
        <w:tab/>
        <w:t xml:space="preserve">Mr. Anil </w:t>
      </w:r>
      <w:proofErr w:type="spellStart"/>
      <w:r w:rsidR="00160E98">
        <w:t>Soni</w:t>
      </w:r>
      <w:proofErr w:type="spellEnd"/>
      <w:r w:rsidR="00160E98">
        <w:t xml:space="preserve">, Vice </w:t>
      </w:r>
      <w:proofErr w:type="spellStart"/>
      <w:r w:rsidR="00160E98">
        <w:t>Presdent</w:t>
      </w:r>
      <w:proofErr w:type="spellEnd"/>
      <w:r w:rsidR="00160E98">
        <w:t xml:space="preserve">, Global Leader for Infectious Diseases, </w:t>
      </w:r>
      <w:proofErr w:type="spellStart"/>
      <w:r w:rsidR="00160E98">
        <w:t>Mylan</w:t>
      </w:r>
      <w:proofErr w:type="spellEnd"/>
      <w:r w:rsidR="00160E98">
        <w:t xml:space="preserve"> Inc. </w:t>
      </w:r>
    </w:p>
    <w:p w:rsidR="008E4551" w:rsidRDefault="008E4551" w:rsidP="008E4551">
      <w:pPr>
        <w:tabs>
          <w:tab w:val="left" w:pos="1980"/>
        </w:tabs>
        <w:ind w:left="1980" w:hanging="1980"/>
      </w:pPr>
    </w:p>
    <w:p w:rsidR="00AF09E9" w:rsidRDefault="007163BC" w:rsidP="00160E98">
      <w:pPr>
        <w:tabs>
          <w:tab w:val="left" w:pos="1980"/>
        </w:tabs>
        <w:ind w:left="1980" w:hanging="1980"/>
      </w:pPr>
      <w:r>
        <w:tab/>
      </w:r>
      <w:r w:rsidR="00160E98">
        <w:tab/>
      </w:r>
      <w:r w:rsidR="00160E98">
        <w:tab/>
      </w:r>
      <w:r w:rsidR="00160E98">
        <w:tab/>
      </w:r>
      <w:r w:rsidR="00160E98">
        <w:tab/>
      </w:r>
      <w:r w:rsidR="001A5E40">
        <w:t xml:space="preserve">Dr. </w:t>
      </w:r>
      <w:proofErr w:type="spellStart"/>
      <w:r w:rsidR="001A5E40">
        <w:t>Manica</w:t>
      </w:r>
      <w:proofErr w:type="spellEnd"/>
      <w:r w:rsidR="001A5E40">
        <w:t xml:space="preserve"> </w:t>
      </w:r>
      <w:proofErr w:type="spellStart"/>
      <w:r w:rsidR="001A5E40" w:rsidRPr="001A5E40">
        <w:t>Balasegaram</w:t>
      </w:r>
      <w:proofErr w:type="spellEnd"/>
      <w:r w:rsidR="001A5E40">
        <w:t xml:space="preserve">, Executive Director, Access </w:t>
      </w:r>
      <w:r w:rsidR="00106660">
        <w:tab/>
      </w:r>
      <w:r w:rsidR="00106660">
        <w:tab/>
      </w:r>
      <w:r w:rsidR="00106660">
        <w:tab/>
      </w:r>
      <w:r w:rsidR="00106660">
        <w:tab/>
        <w:t xml:space="preserve">Campaign, </w:t>
      </w:r>
      <w:proofErr w:type="spellStart"/>
      <w:r w:rsidR="001A5E40" w:rsidRPr="001A5E40">
        <w:t>Médecins</w:t>
      </w:r>
      <w:proofErr w:type="spellEnd"/>
      <w:r w:rsidR="001A5E40" w:rsidRPr="001A5E40">
        <w:t xml:space="preserve"> </w:t>
      </w:r>
      <w:proofErr w:type="gramStart"/>
      <w:r w:rsidR="001A5E40" w:rsidRPr="001A5E40">
        <w:t>Sans</w:t>
      </w:r>
      <w:proofErr w:type="gramEnd"/>
      <w:r w:rsidR="001A5E40" w:rsidRPr="001A5E40">
        <w:t xml:space="preserve"> </w:t>
      </w:r>
      <w:proofErr w:type="spellStart"/>
      <w:r w:rsidR="001A5E40" w:rsidRPr="001A5E40">
        <w:t>Frontières</w:t>
      </w:r>
      <w:proofErr w:type="spellEnd"/>
      <w:r w:rsidR="00160E98">
        <w:t>.</w:t>
      </w:r>
    </w:p>
    <w:p w:rsidR="00160E98" w:rsidRDefault="00160E98" w:rsidP="00160E98">
      <w:pPr>
        <w:tabs>
          <w:tab w:val="left" w:pos="1980"/>
        </w:tabs>
        <w:ind w:left="1980" w:hanging="1980"/>
      </w:pPr>
    </w:p>
    <w:p w:rsidR="00283FFC" w:rsidRDefault="001A5E40" w:rsidP="00160E98">
      <w:pPr>
        <w:ind w:left="3969"/>
      </w:pPr>
      <w:r>
        <w:t>D</w:t>
      </w:r>
      <w:r w:rsidR="00160E98">
        <w:t>r. Peter Beyer, Senior</w:t>
      </w:r>
      <w:bookmarkStart w:id="5" w:name="_GoBack"/>
      <w:bookmarkEnd w:id="5"/>
      <w:r w:rsidR="00160E98">
        <w:t xml:space="preserve"> Advisor, Public Health, Innovation and Intellectual Property, World Health Organization</w:t>
      </w:r>
    </w:p>
    <w:p w:rsidR="004816FD" w:rsidRDefault="004816FD" w:rsidP="004816FD">
      <w:pPr>
        <w:tabs>
          <w:tab w:val="left" w:pos="1980"/>
        </w:tabs>
        <w:ind w:left="1980" w:hanging="1980"/>
      </w:pPr>
      <w:r>
        <w:tab/>
      </w:r>
    </w:p>
    <w:p w:rsidR="00A4377E" w:rsidRDefault="00A4377E" w:rsidP="003158D8">
      <w:pPr>
        <w:tabs>
          <w:tab w:val="left" w:pos="1980"/>
        </w:tabs>
        <w:ind w:left="1980" w:hanging="1980"/>
      </w:pPr>
    </w:p>
    <w:p w:rsidR="00160E98" w:rsidRDefault="00160E98" w:rsidP="003158D8">
      <w:pPr>
        <w:tabs>
          <w:tab w:val="left" w:pos="1980"/>
        </w:tabs>
        <w:ind w:left="1980" w:hanging="1980"/>
      </w:pPr>
      <w:r>
        <w:t>16.00 – 17.30</w:t>
      </w:r>
      <w:r>
        <w:tab/>
        <w:t>Reception</w:t>
      </w:r>
    </w:p>
    <w:p w:rsidR="00160E98" w:rsidRDefault="00160E98" w:rsidP="003158D8">
      <w:pPr>
        <w:tabs>
          <w:tab w:val="left" w:pos="1980"/>
        </w:tabs>
        <w:ind w:left="1980" w:hanging="1980"/>
      </w:pPr>
    </w:p>
    <w:p w:rsidR="00160E98" w:rsidRDefault="00160E98" w:rsidP="003158D8">
      <w:pPr>
        <w:tabs>
          <w:tab w:val="left" w:pos="1980"/>
        </w:tabs>
        <w:ind w:left="1980" w:hanging="1980"/>
      </w:pPr>
    </w:p>
    <w:p w:rsidR="00160E98" w:rsidRDefault="00160E98" w:rsidP="003158D8">
      <w:pPr>
        <w:tabs>
          <w:tab w:val="left" w:pos="1980"/>
        </w:tabs>
        <w:ind w:left="1980" w:hanging="1980"/>
      </w:pPr>
    </w:p>
    <w:p w:rsidR="00160E98" w:rsidRDefault="00160E98" w:rsidP="003158D8">
      <w:pPr>
        <w:tabs>
          <w:tab w:val="left" w:pos="1980"/>
        </w:tabs>
        <w:ind w:left="1980" w:hanging="1980"/>
      </w:pPr>
    </w:p>
    <w:p w:rsidR="00160E98" w:rsidRDefault="00160E98" w:rsidP="003158D8">
      <w:pPr>
        <w:tabs>
          <w:tab w:val="left" w:pos="1980"/>
        </w:tabs>
        <w:ind w:left="1980" w:hanging="1980"/>
        <w:rPr>
          <w:b/>
        </w:rPr>
      </w:pPr>
    </w:p>
    <w:p w:rsidR="006D347C" w:rsidRDefault="00160E98" w:rsidP="006D347C">
      <w:pPr>
        <w:jc w:val="right"/>
      </w:pPr>
      <w:r>
        <w:t xml:space="preserve"> </w:t>
      </w:r>
      <w:r w:rsidR="006D347C">
        <w:t>[End of document]</w:t>
      </w:r>
    </w:p>
    <w:sectPr w:rsidR="006D347C" w:rsidSect="00DF175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45" w:rsidRDefault="006A4245">
      <w:r>
        <w:separator/>
      </w:r>
    </w:p>
  </w:endnote>
  <w:endnote w:type="continuationSeparator" w:id="0">
    <w:p w:rsidR="006A4245" w:rsidRDefault="006A4245" w:rsidP="003B38C1">
      <w:r>
        <w:separator/>
      </w:r>
    </w:p>
    <w:p w:rsidR="006A4245" w:rsidRPr="003B38C1" w:rsidRDefault="006A42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4245" w:rsidRPr="003B38C1" w:rsidRDefault="006A42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45" w:rsidRDefault="006A4245">
      <w:r>
        <w:separator/>
      </w:r>
    </w:p>
  </w:footnote>
  <w:footnote w:type="continuationSeparator" w:id="0">
    <w:p w:rsidR="006A4245" w:rsidRDefault="006A4245" w:rsidP="008B60B2">
      <w:r>
        <w:separator/>
      </w:r>
    </w:p>
    <w:p w:rsidR="006A4245" w:rsidRPr="00ED77FB" w:rsidRDefault="006A42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4245" w:rsidRPr="00ED77FB" w:rsidRDefault="006A42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3A" w:rsidRPr="009F453A" w:rsidRDefault="009F453A" w:rsidP="00477D6B">
    <w:pPr>
      <w:jc w:val="right"/>
      <w:rPr>
        <w:bCs/>
        <w:snapToGrid w:val="0"/>
        <w:szCs w:val="22"/>
      </w:rPr>
    </w:pPr>
    <w:r w:rsidRPr="009F453A">
      <w:rPr>
        <w:bCs/>
        <w:snapToGrid w:val="0"/>
        <w:szCs w:val="22"/>
      </w:rPr>
      <w:t>WIPO/GC/INN/GE/14</w:t>
    </w:r>
    <w:r w:rsidR="00594A90">
      <w:rPr>
        <w:bCs/>
        <w:snapToGrid w:val="0"/>
        <w:szCs w:val="22"/>
      </w:rPr>
      <w:t>/INF/1</w:t>
    </w:r>
    <w:r w:rsidR="00B217EA">
      <w:rPr>
        <w:bCs/>
        <w:snapToGrid w:val="0"/>
        <w:szCs w:val="22"/>
      </w:rPr>
      <w:t xml:space="preserve"> </w:t>
    </w:r>
    <w:r w:rsidR="00594A90">
      <w:rPr>
        <w:bCs/>
        <w:snapToGrid w:val="0"/>
        <w:szCs w:val="22"/>
      </w:rPr>
      <w:t>PROV</w:t>
    </w:r>
    <w:r w:rsidR="00B217EA">
      <w:rPr>
        <w:bCs/>
        <w:snapToGrid w:val="0"/>
        <w:szCs w:val="22"/>
      </w:rPr>
      <w:t>.</w:t>
    </w:r>
  </w:p>
  <w:p w:rsidR="00964B2B" w:rsidRDefault="00964B2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06660">
      <w:rPr>
        <w:noProof/>
      </w:rPr>
      <w:t>2</w:t>
    </w:r>
    <w:r>
      <w:fldChar w:fldCharType="end"/>
    </w:r>
  </w:p>
  <w:p w:rsidR="00964B2B" w:rsidRDefault="00964B2B" w:rsidP="00477D6B">
    <w:pPr>
      <w:jc w:val="right"/>
    </w:pPr>
  </w:p>
  <w:p w:rsidR="00964B2B" w:rsidRDefault="00964B2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51A3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D891579"/>
    <w:multiLevelType w:val="hybridMultilevel"/>
    <w:tmpl w:val="EAE277BA"/>
    <w:lvl w:ilvl="0" w:tplc="5D342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29443A"/>
    <w:multiLevelType w:val="hybridMultilevel"/>
    <w:tmpl w:val="6E86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5C"/>
    <w:rsid w:val="00033201"/>
    <w:rsid w:val="00043CAA"/>
    <w:rsid w:val="00073FD7"/>
    <w:rsid w:val="00074818"/>
    <w:rsid w:val="00075432"/>
    <w:rsid w:val="000924C9"/>
    <w:rsid w:val="00093308"/>
    <w:rsid w:val="000968ED"/>
    <w:rsid w:val="000C7A2E"/>
    <w:rsid w:val="000D3F11"/>
    <w:rsid w:val="000D6150"/>
    <w:rsid w:val="000F26E1"/>
    <w:rsid w:val="000F5E56"/>
    <w:rsid w:val="000F63E5"/>
    <w:rsid w:val="00104DBA"/>
    <w:rsid w:val="00106660"/>
    <w:rsid w:val="00116579"/>
    <w:rsid w:val="00116CDE"/>
    <w:rsid w:val="00127FFA"/>
    <w:rsid w:val="0013124A"/>
    <w:rsid w:val="001362EE"/>
    <w:rsid w:val="0015246A"/>
    <w:rsid w:val="00160E98"/>
    <w:rsid w:val="0017047A"/>
    <w:rsid w:val="001832A6"/>
    <w:rsid w:val="001A5E40"/>
    <w:rsid w:val="001C5EE7"/>
    <w:rsid w:val="001D0308"/>
    <w:rsid w:val="001D26D1"/>
    <w:rsid w:val="001D726F"/>
    <w:rsid w:val="001E018B"/>
    <w:rsid w:val="001F2461"/>
    <w:rsid w:val="001F3AE1"/>
    <w:rsid w:val="002044F1"/>
    <w:rsid w:val="00243651"/>
    <w:rsid w:val="002634C4"/>
    <w:rsid w:val="00283FFC"/>
    <w:rsid w:val="00287F87"/>
    <w:rsid w:val="002928D3"/>
    <w:rsid w:val="002A5D98"/>
    <w:rsid w:val="002C4735"/>
    <w:rsid w:val="002D5E3E"/>
    <w:rsid w:val="002E3076"/>
    <w:rsid w:val="002F1FE6"/>
    <w:rsid w:val="002F4A45"/>
    <w:rsid w:val="002F4B8B"/>
    <w:rsid w:val="002F4E68"/>
    <w:rsid w:val="00304D0C"/>
    <w:rsid w:val="00312F7F"/>
    <w:rsid w:val="003158D8"/>
    <w:rsid w:val="00361450"/>
    <w:rsid w:val="00361EF2"/>
    <w:rsid w:val="003673CF"/>
    <w:rsid w:val="00375B38"/>
    <w:rsid w:val="0037751C"/>
    <w:rsid w:val="00382DD1"/>
    <w:rsid w:val="003845C1"/>
    <w:rsid w:val="0039226E"/>
    <w:rsid w:val="003968F5"/>
    <w:rsid w:val="00396FC9"/>
    <w:rsid w:val="003A4231"/>
    <w:rsid w:val="003A6F89"/>
    <w:rsid w:val="003B38C1"/>
    <w:rsid w:val="003C6A6B"/>
    <w:rsid w:val="003D2C95"/>
    <w:rsid w:val="003E5D85"/>
    <w:rsid w:val="003F75DA"/>
    <w:rsid w:val="00423E3E"/>
    <w:rsid w:val="00427AF4"/>
    <w:rsid w:val="00445364"/>
    <w:rsid w:val="00446C3D"/>
    <w:rsid w:val="004639A0"/>
    <w:rsid w:val="004647DA"/>
    <w:rsid w:val="00474062"/>
    <w:rsid w:val="00477D6B"/>
    <w:rsid w:val="004816FD"/>
    <w:rsid w:val="004A0F35"/>
    <w:rsid w:val="004D018A"/>
    <w:rsid w:val="004F5070"/>
    <w:rsid w:val="005019FF"/>
    <w:rsid w:val="00526056"/>
    <w:rsid w:val="0053057A"/>
    <w:rsid w:val="00553B08"/>
    <w:rsid w:val="00560A29"/>
    <w:rsid w:val="00560F43"/>
    <w:rsid w:val="005623B3"/>
    <w:rsid w:val="00571C41"/>
    <w:rsid w:val="0057388F"/>
    <w:rsid w:val="00584856"/>
    <w:rsid w:val="005922EB"/>
    <w:rsid w:val="00594A90"/>
    <w:rsid w:val="00594CD3"/>
    <w:rsid w:val="005A0341"/>
    <w:rsid w:val="005B6881"/>
    <w:rsid w:val="005C0B25"/>
    <w:rsid w:val="005C3AD9"/>
    <w:rsid w:val="005C6649"/>
    <w:rsid w:val="005E03CE"/>
    <w:rsid w:val="005F7564"/>
    <w:rsid w:val="005F7D11"/>
    <w:rsid w:val="00604D78"/>
    <w:rsid w:val="00605827"/>
    <w:rsid w:val="00607DF0"/>
    <w:rsid w:val="00645B94"/>
    <w:rsid w:val="00646050"/>
    <w:rsid w:val="006472F8"/>
    <w:rsid w:val="00655F0C"/>
    <w:rsid w:val="006713CA"/>
    <w:rsid w:val="00672FEF"/>
    <w:rsid w:val="00676C5C"/>
    <w:rsid w:val="00684C54"/>
    <w:rsid w:val="006A4245"/>
    <w:rsid w:val="006A685C"/>
    <w:rsid w:val="006B0423"/>
    <w:rsid w:val="006B2121"/>
    <w:rsid w:val="006C1943"/>
    <w:rsid w:val="006D347C"/>
    <w:rsid w:val="006D37C1"/>
    <w:rsid w:val="006D5C74"/>
    <w:rsid w:val="0070269A"/>
    <w:rsid w:val="007163BC"/>
    <w:rsid w:val="00760235"/>
    <w:rsid w:val="00762B5B"/>
    <w:rsid w:val="007A3FE4"/>
    <w:rsid w:val="007B0D29"/>
    <w:rsid w:val="007B5DC7"/>
    <w:rsid w:val="007C411C"/>
    <w:rsid w:val="007D1613"/>
    <w:rsid w:val="007E1AB9"/>
    <w:rsid w:val="007F075E"/>
    <w:rsid w:val="008015E5"/>
    <w:rsid w:val="00833B54"/>
    <w:rsid w:val="008446F0"/>
    <w:rsid w:val="00850484"/>
    <w:rsid w:val="00856629"/>
    <w:rsid w:val="00856867"/>
    <w:rsid w:val="00866C42"/>
    <w:rsid w:val="00883F67"/>
    <w:rsid w:val="008864F4"/>
    <w:rsid w:val="008B2CC1"/>
    <w:rsid w:val="008B60B2"/>
    <w:rsid w:val="008C0788"/>
    <w:rsid w:val="008C6B15"/>
    <w:rsid w:val="008D2B15"/>
    <w:rsid w:val="008D60A5"/>
    <w:rsid w:val="008E4551"/>
    <w:rsid w:val="008F4C6F"/>
    <w:rsid w:val="00906349"/>
    <w:rsid w:val="0090731E"/>
    <w:rsid w:val="00916EE2"/>
    <w:rsid w:val="00921CFE"/>
    <w:rsid w:val="00930ACE"/>
    <w:rsid w:val="00937DE6"/>
    <w:rsid w:val="009503DF"/>
    <w:rsid w:val="009648CF"/>
    <w:rsid w:val="00964B2B"/>
    <w:rsid w:val="00966A22"/>
    <w:rsid w:val="0096722F"/>
    <w:rsid w:val="00972A1F"/>
    <w:rsid w:val="00980843"/>
    <w:rsid w:val="009B0BFD"/>
    <w:rsid w:val="009B5759"/>
    <w:rsid w:val="009D106F"/>
    <w:rsid w:val="009E2791"/>
    <w:rsid w:val="009E3DBE"/>
    <w:rsid w:val="009E3F6F"/>
    <w:rsid w:val="009F2D79"/>
    <w:rsid w:val="009F453A"/>
    <w:rsid w:val="009F499F"/>
    <w:rsid w:val="00A073C0"/>
    <w:rsid w:val="00A112A6"/>
    <w:rsid w:val="00A112D3"/>
    <w:rsid w:val="00A119AA"/>
    <w:rsid w:val="00A13636"/>
    <w:rsid w:val="00A15E16"/>
    <w:rsid w:val="00A42DAF"/>
    <w:rsid w:val="00A4377E"/>
    <w:rsid w:val="00A45BD8"/>
    <w:rsid w:val="00A51A17"/>
    <w:rsid w:val="00A869B7"/>
    <w:rsid w:val="00AC205C"/>
    <w:rsid w:val="00AD0DA8"/>
    <w:rsid w:val="00AE0C41"/>
    <w:rsid w:val="00AE1CBD"/>
    <w:rsid w:val="00AE675A"/>
    <w:rsid w:val="00AF09E9"/>
    <w:rsid w:val="00AF0A6B"/>
    <w:rsid w:val="00B01D17"/>
    <w:rsid w:val="00B05A69"/>
    <w:rsid w:val="00B07663"/>
    <w:rsid w:val="00B15725"/>
    <w:rsid w:val="00B217EA"/>
    <w:rsid w:val="00B27504"/>
    <w:rsid w:val="00B31EA0"/>
    <w:rsid w:val="00B34A5A"/>
    <w:rsid w:val="00B50895"/>
    <w:rsid w:val="00B66F9A"/>
    <w:rsid w:val="00B6708C"/>
    <w:rsid w:val="00B71D25"/>
    <w:rsid w:val="00B8526D"/>
    <w:rsid w:val="00B868ED"/>
    <w:rsid w:val="00B91C29"/>
    <w:rsid w:val="00B9734B"/>
    <w:rsid w:val="00BB7610"/>
    <w:rsid w:val="00BC51B5"/>
    <w:rsid w:val="00BF2F89"/>
    <w:rsid w:val="00BF3896"/>
    <w:rsid w:val="00BF5414"/>
    <w:rsid w:val="00C063C8"/>
    <w:rsid w:val="00C103A9"/>
    <w:rsid w:val="00C11BFE"/>
    <w:rsid w:val="00C31B1B"/>
    <w:rsid w:val="00C425AB"/>
    <w:rsid w:val="00C448BC"/>
    <w:rsid w:val="00C462AF"/>
    <w:rsid w:val="00C47F4F"/>
    <w:rsid w:val="00C85D9E"/>
    <w:rsid w:val="00C92F08"/>
    <w:rsid w:val="00CC2D1E"/>
    <w:rsid w:val="00CC6031"/>
    <w:rsid w:val="00CD33BE"/>
    <w:rsid w:val="00CD6BD5"/>
    <w:rsid w:val="00CE559B"/>
    <w:rsid w:val="00D04F03"/>
    <w:rsid w:val="00D0741B"/>
    <w:rsid w:val="00D2642D"/>
    <w:rsid w:val="00D26BB4"/>
    <w:rsid w:val="00D33E5E"/>
    <w:rsid w:val="00D45252"/>
    <w:rsid w:val="00D52E41"/>
    <w:rsid w:val="00D5565A"/>
    <w:rsid w:val="00D71B4D"/>
    <w:rsid w:val="00D92F8D"/>
    <w:rsid w:val="00D93D55"/>
    <w:rsid w:val="00D977F9"/>
    <w:rsid w:val="00DA6890"/>
    <w:rsid w:val="00DB2372"/>
    <w:rsid w:val="00DB45F6"/>
    <w:rsid w:val="00DB6455"/>
    <w:rsid w:val="00DF175C"/>
    <w:rsid w:val="00DF23DD"/>
    <w:rsid w:val="00DF692A"/>
    <w:rsid w:val="00E0237D"/>
    <w:rsid w:val="00E06A96"/>
    <w:rsid w:val="00E253B8"/>
    <w:rsid w:val="00E31524"/>
    <w:rsid w:val="00E335FE"/>
    <w:rsid w:val="00E361F0"/>
    <w:rsid w:val="00E43225"/>
    <w:rsid w:val="00E6665C"/>
    <w:rsid w:val="00E75148"/>
    <w:rsid w:val="00E75CB4"/>
    <w:rsid w:val="00EA651E"/>
    <w:rsid w:val="00EB1217"/>
    <w:rsid w:val="00EB44E2"/>
    <w:rsid w:val="00EC4E49"/>
    <w:rsid w:val="00EC5C9A"/>
    <w:rsid w:val="00ED61D4"/>
    <w:rsid w:val="00ED77FB"/>
    <w:rsid w:val="00EE09E7"/>
    <w:rsid w:val="00EE45FA"/>
    <w:rsid w:val="00F26913"/>
    <w:rsid w:val="00F33602"/>
    <w:rsid w:val="00F35851"/>
    <w:rsid w:val="00F37CFB"/>
    <w:rsid w:val="00F471D5"/>
    <w:rsid w:val="00F601CF"/>
    <w:rsid w:val="00F66152"/>
    <w:rsid w:val="00F7575D"/>
    <w:rsid w:val="00F819B6"/>
    <w:rsid w:val="00F939A8"/>
    <w:rsid w:val="00F962EC"/>
    <w:rsid w:val="00FA4CDC"/>
    <w:rsid w:val="00FB221F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DF175C"/>
    <w:pPr>
      <w:numPr>
        <w:numId w:val="7"/>
      </w:numPr>
    </w:pPr>
    <w:rPr>
      <w:lang w:val="es-E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97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7F9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31B1B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883F67"/>
    <w:pPr>
      <w:autoSpaceDE w:val="0"/>
      <w:autoSpaceDN w:val="0"/>
    </w:pPr>
    <w:rPr>
      <w:rFonts w:ascii="HelveticaNeueLT Std Lt" w:eastAsiaTheme="minorHAnsi" w:hAnsi="HelveticaNeueLT Std Lt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DF175C"/>
    <w:pPr>
      <w:numPr>
        <w:numId w:val="7"/>
      </w:numPr>
    </w:pPr>
    <w:rPr>
      <w:lang w:val="es-E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97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7F9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C31B1B"/>
    <w:pPr>
      <w:ind w:left="720"/>
      <w:contextualSpacing/>
    </w:pPr>
  </w:style>
  <w:style w:type="paragraph" w:customStyle="1" w:styleId="Default">
    <w:name w:val="Default"/>
    <w:basedOn w:val="Normal"/>
    <w:uiPriority w:val="99"/>
    <w:rsid w:val="00883F67"/>
    <w:pPr>
      <w:autoSpaceDE w:val="0"/>
      <w:autoSpaceDN w:val="0"/>
    </w:pPr>
    <w:rPr>
      <w:rFonts w:ascii="HelveticaNeueLT Std Lt" w:eastAsiaTheme="minorHAnsi" w:hAnsi="HelveticaNeueLT Std Lt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2855-979C-4358-9716-5820E968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VALENTE Gabriela</dc:creator>
  <cp:lastModifiedBy>Philip Stevens</cp:lastModifiedBy>
  <cp:revision>4</cp:revision>
  <cp:lastPrinted>2014-11-24T13:02:00Z</cp:lastPrinted>
  <dcterms:created xsi:type="dcterms:W3CDTF">2014-11-26T12:46:00Z</dcterms:created>
  <dcterms:modified xsi:type="dcterms:W3CDTF">2014-11-26T12:50:00Z</dcterms:modified>
</cp:coreProperties>
</file>