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14:paraId="66CDBE31" w14:textId="77777777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3DF7CF05" w14:textId="77777777"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14:paraId="320503C0" w14:textId="77777777" w:rsidTr="00623CFA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7E0653A9" w14:textId="77777777" w:rsidR="001F26A6" w:rsidRPr="008B2CC1" w:rsidRDefault="00515DBA" w:rsidP="005E2679">
            <w:r>
              <w:rPr>
                <w:noProof/>
              </w:rPr>
              <w:pict w14:anchorId="54606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3pt;margin-top:4.9pt;width:148.25pt;height:97.15pt;z-index:-251658752;mso-position-horizontal-relative:text;mso-position-vertical-relative:text;mso-width-relative:page;mso-height-relative:page">
                  <v:imagedata r:id="rId7" o:title="UAE_MOCY_Vertical_CMYK_AE"/>
                </v:shape>
              </w:pict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14:paraId="53C46FE2" w14:textId="77777777" w:rsidR="001F26A6" w:rsidRPr="008B2CC1" w:rsidRDefault="002E0B90" w:rsidP="005E2679">
            <w:r>
              <w:rPr>
                <w:noProof/>
                <w:lang w:eastAsia="en-US"/>
              </w:rPr>
              <w:drawing>
                <wp:inline distT="0" distB="0" distL="0" distR="0" wp14:anchorId="10A8CC18" wp14:editId="36AA6233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14:paraId="54D7A6D7" w14:textId="77777777" w:rsidTr="00623CFA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056D9DA4" w14:textId="77777777" w:rsidR="001C2978" w:rsidRPr="00D2117B" w:rsidRDefault="001C2978" w:rsidP="005E2679">
            <w:pPr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14:paraId="59455B97" w14:textId="77777777" w:rsidR="001F26A6" w:rsidRDefault="001F26A6" w:rsidP="005E2679"/>
        </w:tc>
      </w:tr>
      <w:tr w:rsidR="001F26A6" w:rsidRPr="001832A6" w14:paraId="5A84FB19" w14:textId="77777777" w:rsidTr="00623CF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7107" w14:textId="77777777"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14:paraId="6E5F594C" w14:textId="77777777" w:rsidTr="00623CF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AA1DB1A" w14:textId="273691BB" w:rsidR="000A46A9" w:rsidRPr="000A46A9" w:rsidRDefault="00EB7E53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NATIONAL </w:t>
            </w:r>
            <w:r w:rsidR="00733A3F">
              <w:rPr>
                <w:b/>
                <w:caps/>
                <w:sz w:val="24"/>
              </w:rPr>
              <w:t>WORKSHOP</w:t>
            </w:r>
          </w:p>
        </w:tc>
      </w:tr>
      <w:tr w:rsidR="008B2CC1" w:rsidRPr="001832A6" w14:paraId="035AB732" w14:textId="77777777" w:rsidTr="00623CFA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AF1A52E" w14:textId="1584FDF7" w:rsidR="008B2CC1" w:rsidRPr="0090731E" w:rsidRDefault="00D2117B" w:rsidP="00B238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B23809">
              <w:rPr>
                <w:rFonts w:ascii="Arial Black" w:hAnsi="Arial Black"/>
                <w:caps/>
                <w:sz w:val="15"/>
              </w:rPr>
              <w:t>wipo/cr/abu/22</w:t>
            </w:r>
            <w:r w:rsidR="00D92E26">
              <w:rPr>
                <w:rFonts w:ascii="Arial Black" w:hAnsi="Arial Black"/>
                <w:caps/>
                <w:sz w:val="15"/>
              </w:rPr>
              <w:t>/</w:t>
            </w:r>
            <w:r w:rsidR="00D86AC6">
              <w:rPr>
                <w:rFonts w:ascii="Arial Black" w:hAnsi="Arial Black"/>
                <w:caps/>
                <w:sz w:val="15"/>
              </w:rPr>
              <w:t>INF/</w:t>
            </w:r>
            <w:r w:rsidR="00D92E26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16E4AC6E" w14:textId="77777777" w:rsidTr="00623CFA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4A32B8B4" w14:textId="02F76450"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bookmarkStart w:id="1" w:name="Original"/>
            <w:bookmarkEnd w:id="1"/>
            <w:r w:rsidR="0026137D">
              <w:rPr>
                <w:rFonts w:ascii="Arial Black" w:hAnsi="Arial Black"/>
                <w:caps/>
                <w:sz w:val="15"/>
              </w:rPr>
              <w:t>:  english</w:t>
            </w:r>
          </w:p>
        </w:tc>
      </w:tr>
      <w:tr w:rsidR="008B2CC1" w:rsidRPr="001832A6" w14:paraId="6E352B72" w14:textId="77777777" w:rsidTr="00623CFA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5DB7C609" w14:textId="2A1AD9E7"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AE56FF">
              <w:rPr>
                <w:rFonts w:ascii="Arial Black" w:hAnsi="Arial Black"/>
                <w:caps/>
                <w:sz w:val="15"/>
              </w:rPr>
              <w:t xml:space="preserve"> </w:t>
            </w:r>
            <w:r w:rsidR="00C06100">
              <w:rPr>
                <w:rFonts w:ascii="Arial Black" w:hAnsi="Arial Black"/>
                <w:caps/>
                <w:sz w:val="15"/>
              </w:rPr>
              <w:t xml:space="preserve">June </w:t>
            </w:r>
            <w:r w:rsidR="0057453C">
              <w:rPr>
                <w:rFonts w:ascii="Arial Black" w:hAnsi="Arial Black"/>
                <w:caps/>
                <w:sz w:val="15"/>
              </w:rPr>
              <w:t>27</w:t>
            </w:r>
            <w:r w:rsidR="00C06100">
              <w:rPr>
                <w:rFonts w:ascii="Arial Black" w:hAnsi="Arial Black"/>
                <w:caps/>
                <w:sz w:val="15"/>
              </w:rPr>
              <w:t>, 2022</w:t>
            </w:r>
          </w:p>
        </w:tc>
      </w:tr>
    </w:tbl>
    <w:p w14:paraId="08D0AF00" w14:textId="77777777" w:rsidR="008B2CC1" w:rsidRPr="008B2CC1" w:rsidRDefault="008B2CC1" w:rsidP="001D7119"/>
    <w:p w14:paraId="48D64CC5" w14:textId="77777777" w:rsidR="008B2CC1" w:rsidRPr="008B2CC1" w:rsidRDefault="008B2CC1" w:rsidP="001D7119"/>
    <w:p w14:paraId="604BFD21" w14:textId="77777777" w:rsidR="008B2CC1" w:rsidRPr="00623CFA" w:rsidRDefault="008B2CC1" w:rsidP="00623CFA"/>
    <w:p w14:paraId="5E3AB37A" w14:textId="77777777" w:rsidR="008B2CC1" w:rsidRPr="008B2CC1" w:rsidRDefault="008B2CC1" w:rsidP="001D7119"/>
    <w:p w14:paraId="0D043D05" w14:textId="77777777" w:rsidR="008B2CC1" w:rsidRPr="008B2CC1" w:rsidRDefault="008B2CC1" w:rsidP="001D7119"/>
    <w:p w14:paraId="76A5994B" w14:textId="06C6EA40" w:rsidR="008B2CC1" w:rsidRPr="003845C1" w:rsidRDefault="002C70EE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Training session on data collection and analysis o</w:t>
      </w:r>
      <w:r w:rsidR="00726D56">
        <w:rPr>
          <w:b/>
          <w:sz w:val="28"/>
          <w:szCs w:val="28"/>
        </w:rPr>
        <w:t>f the creative industries in</w:t>
      </w:r>
      <w:r w:rsidR="00CA5262">
        <w:rPr>
          <w:b/>
          <w:sz w:val="28"/>
          <w:szCs w:val="28"/>
        </w:rPr>
        <w:t xml:space="preserve"> the</w:t>
      </w:r>
      <w:r w:rsidR="00726D56">
        <w:rPr>
          <w:b/>
          <w:sz w:val="28"/>
          <w:szCs w:val="28"/>
        </w:rPr>
        <w:t xml:space="preserve"> United Arab Emirates</w:t>
      </w:r>
    </w:p>
    <w:p w14:paraId="49F6C017" w14:textId="77777777" w:rsidR="00AE56FF" w:rsidRPr="00EC2BFD" w:rsidRDefault="00AE56FF" w:rsidP="00AE56FF">
      <w:pPr>
        <w:rPr>
          <w:sz w:val="28"/>
          <w:szCs w:val="28"/>
        </w:rPr>
      </w:pPr>
    </w:p>
    <w:p w14:paraId="1A341749" w14:textId="77777777" w:rsidR="00AE56FF" w:rsidRPr="00EC2BFD" w:rsidRDefault="00AE56FF" w:rsidP="00AE56FF"/>
    <w:p w14:paraId="5B6E18B2" w14:textId="77777777" w:rsidR="00AE56FF" w:rsidRPr="00EC2BFD" w:rsidRDefault="00AE56FF" w:rsidP="00AE56FF"/>
    <w:p w14:paraId="29B641F4" w14:textId="77777777" w:rsidR="00AE56FF" w:rsidRPr="00EC2BFD" w:rsidRDefault="00AE56FF" w:rsidP="00AE56FF">
      <w:pPr>
        <w:rPr>
          <w:i/>
          <w:szCs w:val="22"/>
        </w:rPr>
      </w:pPr>
      <w:proofErr w:type="gramStart"/>
      <w:r w:rsidRPr="00EC2BFD">
        <w:rPr>
          <w:i/>
          <w:szCs w:val="22"/>
        </w:rPr>
        <w:t>organized</w:t>
      </w:r>
      <w:proofErr w:type="gramEnd"/>
      <w:r w:rsidRPr="00EC2BFD">
        <w:rPr>
          <w:i/>
          <w:szCs w:val="22"/>
        </w:rPr>
        <w:t xml:space="preserve"> by</w:t>
      </w:r>
    </w:p>
    <w:p w14:paraId="500CE696" w14:textId="77777777" w:rsidR="00AE56FF" w:rsidRPr="00EC2BFD" w:rsidRDefault="00AE56FF" w:rsidP="00AE56FF">
      <w:pPr>
        <w:rPr>
          <w:szCs w:val="22"/>
        </w:rPr>
      </w:pPr>
      <w:proofErr w:type="gramStart"/>
      <w:r w:rsidRPr="00EC2BFD">
        <w:rPr>
          <w:szCs w:val="22"/>
        </w:rPr>
        <w:t>the</w:t>
      </w:r>
      <w:proofErr w:type="gramEnd"/>
      <w:r w:rsidRPr="00EC2BFD">
        <w:rPr>
          <w:szCs w:val="22"/>
        </w:rPr>
        <w:t xml:space="preserve"> World Intellectual Property Organization (WIPO)</w:t>
      </w:r>
    </w:p>
    <w:p w14:paraId="19F6E422" w14:textId="77777777" w:rsidR="00AE56FF" w:rsidRPr="00EC2BFD" w:rsidRDefault="00AE56FF" w:rsidP="00AE56FF">
      <w:pPr>
        <w:rPr>
          <w:szCs w:val="22"/>
        </w:rPr>
      </w:pPr>
    </w:p>
    <w:p w14:paraId="2F9AA573" w14:textId="77777777" w:rsidR="00AE56FF" w:rsidRPr="00EC2BFD" w:rsidRDefault="00AE56FF" w:rsidP="00AE56FF">
      <w:pPr>
        <w:rPr>
          <w:i/>
          <w:szCs w:val="22"/>
        </w:rPr>
      </w:pPr>
      <w:proofErr w:type="gramStart"/>
      <w:r w:rsidRPr="00EC2BFD">
        <w:rPr>
          <w:i/>
          <w:szCs w:val="22"/>
        </w:rPr>
        <w:t>in</w:t>
      </w:r>
      <w:proofErr w:type="gramEnd"/>
      <w:r w:rsidRPr="00EC2BFD">
        <w:rPr>
          <w:i/>
          <w:szCs w:val="22"/>
        </w:rPr>
        <w:t xml:space="preserve"> cooperation with </w:t>
      </w:r>
    </w:p>
    <w:p w14:paraId="5AC9EFFD" w14:textId="77777777" w:rsidR="00AE56FF" w:rsidRPr="00EC2BFD" w:rsidRDefault="00AE56FF" w:rsidP="00AE56FF">
      <w:proofErr w:type="gramStart"/>
      <w:r w:rsidRPr="00EC2BFD">
        <w:t>the</w:t>
      </w:r>
      <w:proofErr w:type="gramEnd"/>
      <w:r w:rsidR="00902A73">
        <w:t xml:space="preserve"> Ministry of Culture and Youth of the United Arab Emirates</w:t>
      </w:r>
    </w:p>
    <w:p w14:paraId="10089421" w14:textId="77777777" w:rsidR="008B2CC1" w:rsidRPr="003845C1" w:rsidRDefault="008B2CC1" w:rsidP="004F4D9B"/>
    <w:p w14:paraId="342779F3" w14:textId="01317837" w:rsidR="008B2CC1" w:rsidRPr="008D4CB7" w:rsidRDefault="0057179A" w:rsidP="008B2CC1">
      <w:pPr>
        <w:rPr>
          <w:b/>
          <w:sz w:val="24"/>
          <w:szCs w:val="24"/>
        </w:rPr>
      </w:pPr>
      <w:r w:rsidRPr="008D4CB7">
        <w:rPr>
          <w:b/>
          <w:sz w:val="24"/>
          <w:szCs w:val="24"/>
        </w:rPr>
        <w:t>Dubai</w:t>
      </w:r>
      <w:r w:rsidR="007B2F80" w:rsidRPr="008D4CB7">
        <w:rPr>
          <w:b/>
          <w:sz w:val="24"/>
          <w:szCs w:val="24"/>
        </w:rPr>
        <w:t xml:space="preserve">, United Arab Emirates, June </w:t>
      </w:r>
      <w:r w:rsidRPr="008D4CB7">
        <w:rPr>
          <w:b/>
          <w:sz w:val="24"/>
          <w:szCs w:val="24"/>
        </w:rPr>
        <w:t>27</w:t>
      </w:r>
      <w:r w:rsidR="007B2F80" w:rsidRPr="008D4CB7">
        <w:rPr>
          <w:b/>
          <w:sz w:val="24"/>
          <w:szCs w:val="24"/>
        </w:rPr>
        <w:t xml:space="preserve"> to 30, 2022</w:t>
      </w:r>
    </w:p>
    <w:p w14:paraId="697E2F73" w14:textId="77777777" w:rsidR="008B2CC1" w:rsidRPr="009E2254" w:rsidRDefault="008B2CC1" w:rsidP="001D7119"/>
    <w:p w14:paraId="28EF3641" w14:textId="77777777" w:rsidR="001D7119" w:rsidRPr="009E2254" w:rsidRDefault="001D7119" w:rsidP="001D7119"/>
    <w:p w14:paraId="7C012F88" w14:textId="77777777" w:rsidR="008B2CC1" w:rsidRPr="009E2254" w:rsidRDefault="008B2CC1" w:rsidP="001D7119"/>
    <w:p w14:paraId="54895F07" w14:textId="3B9F2E6F" w:rsidR="00AE56FF" w:rsidRPr="00496AFD" w:rsidRDefault="0057453C" w:rsidP="00AE56FF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</w:t>
      </w:r>
      <w:r w:rsidR="00AE56FF" w:rsidRPr="00496AFD">
        <w:rPr>
          <w:caps/>
          <w:sz w:val="24"/>
        </w:rPr>
        <w:t>rogram</w:t>
      </w:r>
    </w:p>
    <w:p w14:paraId="350F7BAA" w14:textId="77777777" w:rsidR="00AE56FF" w:rsidRPr="00496AFD" w:rsidRDefault="00AE56FF" w:rsidP="00AE56FF"/>
    <w:p w14:paraId="2E0806B8" w14:textId="77777777" w:rsidR="00AE56FF" w:rsidRPr="00496AFD" w:rsidRDefault="00AE56FF" w:rsidP="00AE56FF">
      <w:pPr>
        <w:rPr>
          <w:i/>
        </w:rPr>
      </w:pPr>
      <w:bookmarkStart w:id="4" w:name="Prepared"/>
      <w:bookmarkEnd w:id="4"/>
      <w:proofErr w:type="gramStart"/>
      <w:r w:rsidRPr="00496AFD">
        <w:rPr>
          <w:i/>
        </w:rPr>
        <w:t>prepared</w:t>
      </w:r>
      <w:proofErr w:type="gramEnd"/>
      <w:r w:rsidRPr="00496AFD">
        <w:rPr>
          <w:i/>
        </w:rPr>
        <w:t xml:space="preserve"> by the International Bureau of WIPO</w:t>
      </w:r>
    </w:p>
    <w:p w14:paraId="04F69225" w14:textId="77777777" w:rsidR="00AE56FF" w:rsidRDefault="00AE56FF" w:rsidP="00AE56FF"/>
    <w:p w14:paraId="02514BFE" w14:textId="77777777" w:rsidR="00AE56FF" w:rsidRPr="00496AFD" w:rsidRDefault="00AE56FF" w:rsidP="00AE56FF"/>
    <w:p w14:paraId="03DD0BBF" w14:textId="77777777" w:rsidR="00AE56FF" w:rsidRPr="00496AFD" w:rsidRDefault="00AE56FF" w:rsidP="00AE56FF"/>
    <w:p w14:paraId="521841E8" w14:textId="77777777" w:rsidR="00AE56FF" w:rsidRPr="00496AFD" w:rsidRDefault="00AE56FF" w:rsidP="00AE56FF"/>
    <w:p w14:paraId="07A52F80" w14:textId="77777777" w:rsidR="00AE56FF" w:rsidRPr="00496AFD" w:rsidRDefault="00AE56FF" w:rsidP="00AE56FF">
      <w:r w:rsidRPr="00496AFD">
        <w:br w:type="page"/>
      </w:r>
    </w:p>
    <w:p w14:paraId="671BFDF7" w14:textId="48774390" w:rsidR="004C388A" w:rsidRPr="00AC49A2" w:rsidRDefault="00F60C7E" w:rsidP="004C388A">
      <w:pPr>
        <w:spacing w:line="260" w:lineRule="atLeast"/>
        <w:contextualSpacing/>
        <w:rPr>
          <w:szCs w:val="22"/>
          <w:u w:val="single"/>
        </w:rPr>
      </w:pPr>
      <w:r>
        <w:rPr>
          <w:szCs w:val="22"/>
          <w:u w:val="single"/>
        </w:rPr>
        <w:lastRenderedPageBreak/>
        <w:t>Tuesday, June 28</w:t>
      </w:r>
      <w:r w:rsidR="004C388A" w:rsidRPr="004F08A0">
        <w:rPr>
          <w:szCs w:val="22"/>
          <w:u w:val="single"/>
        </w:rPr>
        <w:t>, 2022</w:t>
      </w:r>
      <w:r w:rsidR="004C388A" w:rsidRPr="004F08A0">
        <w:rPr>
          <w:rFonts w:eastAsia="Times New Roman"/>
          <w:szCs w:val="22"/>
          <w:u w:val="single"/>
          <w:lang w:eastAsia="en-US"/>
        </w:rPr>
        <w:t xml:space="preserve"> </w:t>
      </w:r>
      <w:r w:rsidR="004C388A" w:rsidRPr="004F08A0">
        <w:rPr>
          <w:rFonts w:eastAsia="Times New Roman"/>
          <w:i/>
          <w:szCs w:val="22"/>
          <w:u w:val="single"/>
          <w:lang w:eastAsia="en-US"/>
        </w:rPr>
        <w:t xml:space="preserve">(all times are </w:t>
      </w:r>
      <w:r w:rsidR="00E5511F" w:rsidRPr="004F08A0">
        <w:rPr>
          <w:rFonts w:eastAsia="Times New Roman"/>
          <w:i/>
          <w:szCs w:val="22"/>
          <w:u w:val="single"/>
          <w:lang w:eastAsia="en-US"/>
        </w:rPr>
        <w:t>Gulf Standard Time (GST</w:t>
      </w:r>
      <w:r w:rsidR="004C388A" w:rsidRPr="004F08A0">
        <w:rPr>
          <w:rFonts w:eastAsia="Times New Roman"/>
          <w:i/>
          <w:szCs w:val="22"/>
          <w:u w:val="single"/>
          <w:lang w:eastAsia="en-US"/>
        </w:rPr>
        <w:t>))</w:t>
      </w:r>
    </w:p>
    <w:p w14:paraId="37EADCF9" w14:textId="77777777" w:rsidR="004C388A" w:rsidRPr="00B67AC5" w:rsidRDefault="004C388A" w:rsidP="004C388A">
      <w:pPr>
        <w:spacing w:line="260" w:lineRule="atLeast"/>
        <w:contextualSpacing/>
        <w:rPr>
          <w:rFonts w:eastAsia="Times New Roman"/>
          <w:szCs w:val="22"/>
          <w:lang w:eastAsia="en-US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1702"/>
        <w:gridCol w:w="2456"/>
        <w:gridCol w:w="5413"/>
      </w:tblGrid>
      <w:tr w:rsidR="004C388A" w:rsidRPr="00B67AC5" w14:paraId="355CD914" w14:textId="77777777" w:rsidTr="005D52AD">
        <w:tc>
          <w:tcPr>
            <w:tcW w:w="1702" w:type="dxa"/>
            <w:shd w:val="clear" w:color="auto" w:fill="auto"/>
          </w:tcPr>
          <w:p w14:paraId="482C1A0B" w14:textId="77777777" w:rsidR="004C388A" w:rsidRPr="0063168B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63168B">
              <w:rPr>
                <w:rFonts w:eastAsia="Times New Roman"/>
                <w:szCs w:val="22"/>
                <w:lang w:eastAsia="en-US"/>
              </w:rPr>
              <w:t>9.00 – 9.15</w:t>
            </w:r>
          </w:p>
        </w:tc>
        <w:tc>
          <w:tcPr>
            <w:tcW w:w="7869" w:type="dxa"/>
            <w:gridSpan w:val="2"/>
            <w:shd w:val="clear" w:color="auto" w:fill="auto"/>
          </w:tcPr>
          <w:p w14:paraId="5EEFECD0" w14:textId="77777777" w:rsidR="004C388A" w:rsidRPr="0063168B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63168B">
              <w:rPr>
                <w:rFonts w:eastAsia="Times New Roman"/>
                <w:szCs w:val="22"/>
                <w:lang w:eastAsia="en-US"/>
              </w:rPr>
              <w:t>Opening</w:t>
            </w:r>
          </w:p>
        </w:tc>
      </w:tr>
      <w:tr w:rsidR="004C388A" w:rsidRPr="00B67AC5" w14:paraId="262D7AB0" w14:textId="77777777" w:rsidTr="005D52AD">
        <w:tc>
          <w:tcPr>
            <w:tcW w:w="1702" w:type="dxa"/>
            <w:shd w:val="clear" w:color="auto" w:fill="auto"/>
          </w:tcPr>
          <w:p w14:paraId="4600B539" w14:textId="77777777" w:rsidR="004C388A" w:rsidRPr="0063168B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14:paraId="24352732" w14:textId="77777777" w:rsidR="004C388A" w:rsidRPr="0063168B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</w:tr>
      <w:tr w:rsidR="004C388A" w:rsidRPr="00477893" w14:paraId="3414478F" w14:textId="77777777" w:rsidTr="005D52AD">
        <w:trPr>
          <w:trHeight w:val="297"/>
        </w:trPr>
        <w:tc>
          <w:tcPr>
            <w:tcW w:w="1702" w:type="dxa"/>
            <w:shd w:val="clear" w:color="auto" w:fill="auto"/>
          </w:tcPr>
          <w:p w14:paraId="39C87D64" w14:textId="77777777" w:rsidR="004C388A" w:rsidRPr="0063168B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5B7F3BCB" w14:textId="77777777" w:rsidR="004C388A" w:rsidRPr="004D136A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4D136A">
              <w:rPr>
                <w:rFonts w:eastAsia="Times New Roman"/>
                <w:szCs w:val="22"/>
                <w:lang w:eastAsia="en-US"/>
              </w:rPr>
              <w:t>Welcome remarks by:</w:t>
            </w:r>
          </w:p>
        </w:tc>
        <w:tc>
          <w:tcPr>
            <w:tcW w:w="5413" w:type="dxa"/>
            <w:shd w:val="clear" w:color="auto" w:fill="auto"/>
          </w:tcPr>
          <w:p w14:paraId="3B25CC1D" w14:textId="233643A0" w:rsidR="004C388A" w:rsidRPr="00FA3B4C" w:rsidRDefault="00AC5F52" w:rsidP="00476DF4">
            <w:pPr>
              <w:contextualSpacing/>
              <w:rPr>
                <w:szCs w:val="22"/>
              </w:rPr>
            </w:pPr>
            <w:r w:rsidRPr="004D136A">
              <w:rPr>
                <w:szCs w:val="22"/>
              </w:rPr>
              <w:t xml:space="preserve">Ms. </w:t>
            </w:r>
            <w:proofErr w:type="spellStart"/>
            <w:r w:rsidR="00A71A4B" w:rsidRPr="004D136A">
              <w:rPr>
                <w:szCs w:val="22"/>
              </w:rPr>
              <w:t>Waheeda</w:t>
            </w:r>
            <w:proofErr w:type="spellEnd"/>
            <w:r w:rsidR="00A71A4B" w:rsidRPr="004D136A">
              <w:rPr>
                <w:szCs w:val="22"/>
              </w:rPr>
              <w:t xml:space="preserve"> Al </w:t>
            </w:r>
            <w:proofErr w:type="spellStart"/>
            <w:r w:rsidR="00A71A4B" w:rsidRPr="004D136A">
              <w:rPr>
                <w:szCs w:val="22"/>
              </w:rPr>
              <w:t>Hadrami</w:t>
            </w:r>
            <w:proofErr w:type="spellEnd"/>
            <w:r w:rsidR="00476DF4" w:rsidRPr="004D136A">
              <w:rPr>
                <w:szCs w:val="22"/>
              </w:rPr>
              <w:t xml:space="preserve">, </w:t>
            </w:r>
            <w:r w:rsidR="00A71A4B" w:rsidRPr="004D136A">
              <w:rPr>
                <w:szCs w:val="22"/>
              </w:rPr>
              <w:t xml:space="preserve">Acting Director </w:t>
            </w:r>
            <w:r w:rsidR="00BC3825" w:rsidRPr="004D136A">
              <w:rPr>
                <w:szCs w:val="22"/>
              </w:rPr>
              <w:t xml:space="preserve">of </w:t>
            </w:r>
            <w:r w:rsidR="00B451CE" w:rsidRPr="004D136A">
              <w:rPr>
                <w:szCs w:val="22"/>
              </w:rPr>
              <w:t xml:space="preserve">the </w:t>
            </w:r>
            <w:r w:rsidR="00BC3825" w:rsidRPr="004D136A">
              <w:rPr>
                <w:szCs w:val="22"/>
              </w:rPr>
              <w:t xml:space="preserve">National Cultural and Creative Industries Promotion Department, </w:t>
            </w:r>
            <w:r w:rsidR="00476DF4" w:rsidRPr="004D136A">
              <w:rPr>
                <w:szCs w:val="22"/>
              </w:rPr>
              <w:t>Ministry</w:t>
            </w:r>
            <w:r w:rsidR="00477893" w:rsidRPr="004D136A">
              <w:rPr>
                <w:szCs w:val="22"/>
              </w:rPr>
              <w:t xml:space="preserve"> of Culture and Youth</w:t>
            </w:r>
            <w:r w:rsidR="00BE0984" w:rsidRPr="004D136A">
              <w:rPr>
                <w:szCs w:val="22"/>
              </w:rPr>
              <w:t>, Abu Dhabi</w:t>
            </w:r>
            <w:r w:rsidR="00476DF4" w:rsidRPr="004D136A">
              <w:rPr>
                <w:szCs w:val="22"/>
              </w:rPr>
              <w:t>, United Arab Emirates</w:t>
            </w:r>
          </w:p>
        </w:tc>
      </w:tr>
      <w:tr w:rsidR="004C388A" w:rsidRPr="00B67AC5" w14:paraId="3FBCC406" w14:textId="77777777" w:rsidTr="005D52AD">
        <w:tc>
          <w:tcPr>
            <w:tcW w:w="1702" w:type="dxa"/>
            <w:shd w:val="clear" w:color="auto" w:fill="auto"/>
          </w:tcPr>
          <w:p w14:paraId="669D3B64" w14:textId="77777777" w:rsidR="004C388A" w:rsidRPr="00477893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38FC61A4" w14:textId="77777777" w:rsidR="004C388A" w:rsidRPr="00477893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7591C916" w14:textId="77777777" w:rsidR="006A4A8F" w:rsidRPr="0063168B" w:rsidRDefault="006A4A8F" w:rsidP="006A4A8F">
            <w:pPr>
              <w:contextualSpacing/>
              <w:rPr>
                <w:szCs w:val="22"/>
              </w:rPr>
            </w:pPr>
          </w:p>
          <w:p w14:paraId="7DB0D22C" w14:textId="3D3E7BDC" w:rsidR="004C388A" w:rsidRDefault="004C388A" w:rsidP="006A4A8F">
            <w:pPr>
              <w:contextualSpacing/>
              <w:rPr>
                <w:szCs w:val="22"/>
              </w:rPr>
            </w:pPr>
            <w:r w:rsidRPr="0063168B">
              <w:rPr>
                <w:szCs w:val="22"/>
              </w:rPr>
              <w:t xml:space="preserve">Mr. Dimiter </w:t>
            </w:r>
            <w:proofErr w:type="spellStart"/>
            <w:r w:rsidRPr="0063168B">
              <w:rPr>
                <w:szCs w:val="22"/>
              </w:rPr>
              <w:t>Gantchev</w:t>
            </w:r>
            <w:proofErr w:type="spellEnd"/>
            <w:r w:rsidRPr="0063168B">
              <w:rPr>
                <w:szCs w:val="22"/>
              </w:rPr>
              <w:t>, Deputy Director and Senior  Manager, Information and Digital Outreach Division, Copyright and Creative Industries Sector, World Intellectual Property Organization (WIPO), Geneva</w:t>
            </w:r>
          </w:p>
          <w:p w14:paraId="21227274" w14:textId="0EBC55F6" w:rsidR="00265DBB" w:rsidRDefault="00265DBB" w:rsidP="006A4A8F">
            <w:pPr>
              <w:contextualSpacing/>
              <w:rPr>
                <w:szCs w:val="22"/>
              </w:rPr>
            </w:pPr>
          </w:p>
          <w:p w14:paraId="44D263B2" w14:textId="0BBCCC06" w:rsidR="00265DBB" w:rsidRDefault="00265DBB" w:rsidP="00265DBB">
            <w:pPr>
              <w:contextualSpacing/>
              <w:rPr>
                <w:szCs w:val="22"/>
              </w:rPr>
            </w:pPr>
            <w:r w:rsidRPr="009974AE">
              <w:rPr>
                <w:szCs w:val="22"/>
              </w:rPr>
              <w:t xml:space="preserve">Mr. </w:t>
            </w:r>
            <w:proofErr w:type="spellStart"/>
            <w:r w:rsidR="00A9364F" w:rsidRPr="00463A19">
              <w:t>Rimantas</w:t>
            </w:r>
            <w:proofErr w:type="spellEnd"/>
            <w:r w:rsidR="00A9364F" w:rsidRPr="00463A19">
              <w:t xml:space="preserve"> </w:t>
            </w:r>
            <w:proofErr w:type="spellStart"/>
            <w:r w:rsidR="00A9364F" w:rsidRPr="00463A19">
              <w:t>Vaicenavičius</w:t>
            </w:r>
            <w:proofErr w:type="spellEnd"/>
            <w:r w:rsidRPr="009974AE">
              <w:rPr>
                <w:szCs w:val="22"/>
              </w:rPr>
              <w:t>, Expert on Statistical Methods and their Quality, Vilnius</w:t>
            </w:r>
            <w:r>
              <w:rPr>
                <w:szCs w:val="22"/>
              </w:rPr>
              <w:t>, Lithuania</w:t>
            </w:r>
          </w:p>
          <w:p w14:paraId="74DC3A7D" w14:textId="568D16CE" w:rsidR="004464BB" w:rsidRPr="0063168B" w:rsidRDefault="004464BB" w:rsidP="006A4A8F">
            <w:pPr>
              <w:contextualSpacing/>
              <w:rPr>
                <w:szCs w:val="22"/>
              </w:rPr>
            </w:pPr>
          </w:p>
        </w:tc>
      </w:tr>
      <w:tr w:rsidR="004C388A" w:rsidRPr="00DC1294" w14:paraId="78E9DBB6" w14:textId="77777777" w:rsidTr="005D52AD">
        <w:tc>
          <w:tcPr>
            <w:tcW w:w="1702" w:type="dxa"/>
            <w:shd w:val="clear" w:color="auto" w:fill="auto"/>
          </w:tcPr>
          <w:p w14:paraId="47B8E256" w14:textId="0ACD89D1" w:rsidR="004C388A" w:rsidRPr="00DC1294" w:rsidRDefault="006A4A8F" w:rsidP="0063099C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 xml:space="preserve">9.15 </w:t>
            </w:r>
            <w:r w:rsidR="00EB7E53" w:rsidRPr="0063168B">
              <w:rPr>
                <w:rFonts w:eastAsia="Times New Roman"/>
                <w:szCs w:val="22"/>
                <w:lang w:eastAsia="en-US"/>
              </w:rPr>
              <w:t>–</w:t>
            </w:r>
            <w:r>
              <w:rPr>
                <w:rFonts w:eastAsia="Times New Roman"/>
                <w:szCs w:val="22"/>
                <w:lang w:eastAsia="en-US"/>
              </w:rPr>
              <w:t xml:space="preserve">  9.30</w:t>
            </w:r>
          </w:p>
        </w:tc>
        <w:tc>
          <w:tcPr>
            <w:tcW w:w="7869" w:type="dxa"/>
            <w:gridSpan w:val="2"/>
            <w:shd w:val="clear" w:color="auto" w:fill="auto"/>
          </w:tcPr>
          <w:p w14:paraId="1ACFD403" w14:textId="77777777" w:rsidR="004C388A" w:rsidRDefault="006A4A8F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Overview of the program</w:t>
            </w:r>
          </w:p>
          <w:p w14:paraId="3205379B" w14:textId="77777777" w:rsidR="006A4A8F" w:rsidRDefault="006A4A8F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  <w:p w14:paraId="0D32F7D9" w14:textId="1C6DA263" w:rsidR="006A4A8F" w:rsidRDefault="006A4A8F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 xml:space="preserve">Presenter:                        </w:t>
            </w:r>
            <w:r w:rsidR="004464BB">
              <w:rPr>
                <w:rFonts w:eastAsia="Times New Roman"/>
                <w:szCs w:val="22"/>
                <w:lang w:eastAsia="en-US"/>
              </w:rPr>
              <w:t>Mr. Dimiter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Gantchev</w:t>
            </w:r>
            <w:proofErr w:type="spellEnd"/>
          </w:p>
          <w:p w14:paraId="775AFEB2" w14:textId="77777777" w:rsidR="006A4A8F" w:rsidRPr="00DC1294" w:rsidRDefault="006A4A8F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</w:tr>
      <w:tr w:rsidR="004C388A" w:rsidRPr="00DC1294" w14:paraId="3A55D132" w14:textId="77777777" w:rsidTr="0063168B">
        <w:tc>
          <w:tcPr>
            <w:tcW w:w="1702" w:type="dxa"/>
            <w:shd w:val="clear" w:color="auto" w:fill="FFFFFF" w:themeFill="background1"/>
          </w:tcPr>
          <w:p w14:paraId="3E9EC86F" w14:textId="77777777" w:rsidR="004C388A" w:rsidRPr="00DC1294" w:rsidRDefault="006A4A8F" w:rsidP="006A4A8F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63168B">
              <w:rPr>
                <w:rFonts w:eastAsia="Times New Roman"/>
                <w:szCs w:val="22"/>
                <w:lang w:eastAsia="en-US"/>
              </w:rPr>
              <w:t>9.30</w:t>
            </w:r>
            <w:r w:rsidR="009E2254" w:rsidRPr="0063168B">
              <w:rPr>
                <w:rFonts w:eastAsia="Times New Roman"/>
                <w:szCs w:val="22"/>
                <w:lang w:eastAsia="en-US"/>
              </w:rPr>
              <w:t xml:space="preserve"> – 1</w:t>
            </w:r>
            <w:r w:rsidRPr="0063168B">
              <w:rPr>
                <w:rFonts w:eastAsia="Times New Roman"/>
                <w:szCs w:val="22"/>
                <w:lang w:eastAsia="en-US"/>
              </w:rPr>
              <w:t>0.30</w:t>
            </w:r>
          </w:p>
        </w:tc>
        <w:tc>
          <w:tcPr>
            <w:tcW w:w="2456" w:type="dxa"/>
            <w:shd w:val="clear" w:color="auto" w:fill="auto"/>
          </w:tcPr>
          <w:p w14:paraId="6C7C12C7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Module</w:t>
            </w:r>
            <w:r w:rsidRPr="00DC1294">
              <w:rPr>
                <w:rFonts w:eastAsia="Times New Roman"/>
                <w:szCs w:val="22"/>
                <w:lang w:eastAsia="en-US"/>
              </w:rPr>
              <w:t xml:space="preserve"> 1:</w:t>
            </w:r>
          </w:p>
        </w:tc>
        <w:tc>
          <w:tcPr>
            <w:tcW w:w="5413" w:type="dxa"/>
            <w:shd w:val="clear" w:color="auto" w:fill="auto"/>
          </w:tcPr>
          <w:p w14:paraId="6EE94EEE" w14:textId="77777777" w:rsidR="004C388A" w:rsidRDefault="004C388A" w:rsidP="005D52AD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The Creative Industries</w:t>
            </w:r>
            <w:r w:rsidR="0063168B">
              <w:rPr>
                <w:szCs w:val="22"/>
              </w:rPr>
              <w:t xml:space="preserve"> concept and framework</w:t>
            </w:r>
          </w:p>
          <w:p w14:paraId="0785FD5F" w14:textId="77777777" w:rsidR="00D72D00" w:rsidRPr="00DC1294" w:rsidRDefault="00D72D00" w:rsidP="005D52AD">
            <w:pPr>
              <w:contextualSpacing/>
              <w:rPr>
                <w:szCs w:val="22"/>
              </w:rPr>
            </w:pPr>
          </w:p>
        </w:tc>
      </w:tr>
      <w:tr w:rsidR="004C388A" w:rsidRPr="00DC1294" w14:paraId="74FBCB7C" w14:textId="77777777" w:rsidTr="005D52AD">
        <w:tc>
          <w:tcPr>
            <w:tcW w:w="1702" w:type="dxa"/>
            <w:shd w:val="clear" w:color="auto" w:fill="auto"/>
          </w:tcPr>
          <w:p w14:paraId="09474109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0D96AFE5" w14:textId="77777777" w:rsidR="004C388A" w:rsidRPr="004F08A0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68E68B74" w14:textId="450AC22A" w:rsidR="0063168B" w:rsidRDefault="0063168B" w:rsidP="004F08A0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Intellectual property as an underpinning principle</w:t>
            </w:r>
            <w:r w:rsidR="008B2A2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6F80C1DF" w14:textId="1684E566" w:rsidR="0063168B" w:rsidRPr="0063168B" w:rsidRDefault="0063168B" w:rsidP="00A35B7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63168B">
              <w:rPr>
                <w:rFonts w:ascii="Arial" w:hAnsi="Arial" w:cs="Arial"/>
              </w:rPr>
              <w:t>Economic fundamentals of copyright, creative markets</w:t>
            </w:r>
            <w:r w:rsidR="008B2A27">
              <w:rPr>
                <w:rFonts w:ascii="Arial" w:hAnsi="Arial" w:cs="Arial"/>
              </w:rPr>
              <w:t>.</w:t>
            </w:r>
          </w:p>
          <w:p w14:paraId="399A74F5" w14:textId="018FAE54" w:rsidR="0063168B" w:rsidRDefault="0063168B" w:rsidP="004F08A0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stakeholders in the creative economy</w:t>
            </w:r>
            <w:r w:rsidR="008B2A27">
              <w:rPr>
                <w:rFonts w:ascii="Arial" w:hAnsi="Arial" w:cs="Arial"/>
              </w:rPr>
              <w:t>.</w:t>
            </w:r>
          </w:p>
          <w:p w14:paraId="7585B909" w14:textId="77777777" w:rsidR="00D72D00" w:rsidRPr="004F08A0" w:rsidRDefault="00D72D00" w:rsidP="004F08A0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4F08A0">
              <w:rPr>
                <w:rFonts w:ascii="Arial" w:hAnsi="Arial" w:cs="Arial"/>
              </w:rPr>
              <w:t>Overview of international initiatives.</w:t>
            </w:r>
          </w:p>
          <w:p w14:paraId="26188CE6" w14:textId="77777777" w:rsidR="00D72D00" w:rsidRPr="004F08A0" w:rsidRDefault="00D72D00" w:rsidP="004F08A0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4F08A0">
              <w:rPr>
                <w:rFonts w:ascii="Arial" w:eastAsia="SimSun" w:hAnsi="Arial" w:cs="Arial"/>
                <w:lang w:eastAsia="zh-CN"/>
              </w:rPr>
              <w:t>WIPO’s approach - main principles</w:t>
            </w:r>
            <w:r w:rsidR="0063168B">
              <w:rPr>
                <w:rFonts w:ascii="Arial" w:eastAsia="SimSun" w:hAnsi="Arial" w:cs="Arial"/>
                <w:lang w:eastAsia="zh-CN"/>
              </w:rPr>
              <w:t xml:space="preserve"> for defining the copyright/creative industries</w:t>
            </w:r>
            <w:r w:rsidRPr="004F08A0">
              <w:rPr>
                <w:rFonts w:ascii="Arial" w:eastAsia="SimSun" w:hAnsi="Arial" w:cs="Arial"/>
                <w:lang w:eastAsia="zh-CN"/>
              </w:rPr>
              <w:t>.</w:t>
            </w:r>
          </w:p>
          <w:p w14:paraId="7DD1CEE9" w14:textId="1D8CEDAC" w:rsidR="00F37497" w:rsidRPr="00127B03" w:rsidRDefault="00D72D00" w:rsidP="00127B0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4F08A0">
              <w:rPr>
                <w:rFonts w:ascii="Arial" w:eastAsia="SimSun" w:hAnsi="Arial" w:cs="Arial"/>
                <w:lang w:eastAsia="zh-CN"/>
              </w:rPr>
              <w:t xml:space="preserve">Uses of </w:t>
            </w:r>
            <w:r w:rsidR="0063168B">
              <w:rPr>
                <w:rFonts w:ascii="Arial" w:eastAsia="SimSun" w:hAnsi="Arial" w:cs="Arial"/>
                <w:lang w:eastAsia="zh-CN"/>
              </w:rPr>
              <w:t>WIPO</w:t>
            </w:r>
            <w:r w:rsidRPr="004F08A0">
              <w:rPr>
                <w:rFonts w:ascii="Arial" w:eastAsia="SimSun" w:hAnsi="Arial" w:cs="Arial"/>
                <w:lang w:eastAsia="zh-CN"/>
              </w:rPr>
              <w:t xml:space="preserve"> stud</w:t>
            </w:r>
            <w:r w:rsidR="0063168B">
              <w:rPr>
                <w:rFonts w:ascii="Arial" w:eastAsia="SimSun" w:hAnsi="Arial" w:cs="Arial"/>
                <w:lang w:eastAsia="zh-CN"/>
              </w:rPr>
              <w:t xml:space="preserve">ies </w:t>
            </w:r>
            <w:r w:rsidRPr="004F08A0">
              <w:rPr>
                <w:rFonts w:ascii="Arial" w:eastAsia="SimSun" w:hAnsi="Arial" w:cs="Arial"/>
                <w:lang w:eastAsia="zh-CN"/>
              </w:rPr>
              <w:t>in policy planning</w:t>
            </w:r>
            <w:r w:rsidR="00F37497" w:rsidRPr="004F08A0">
              <w:rPr>
                <w:rFonts w:ascii="Arial" w:eastAsia="SimSun" w:hAnsi="Arial" w:cs="Arial"/>
                <w:lang w:eastAsia="zh-CN"/>
              </w:rPr>
              <w:t>.</w:t>
            </w:r>
          </w:p>
        </w:tc>
      </w:tr>
      <w:tr w:rsidR="004C388A" w:rsidRPr="00DC1294" w14:paraId="3D6A9B97" w14:textId="77777777" w:rsidTr="005D52AD">
        <w:tc>
          <w:tcPr>
            <w:tcW w:w="1702" w:type="dxa"/>
            <w:shd w:val="clear" w:color="auto" w:fill="auto"/>
          </w:tcPr>
          <w:p w14:paraId="7ABA4436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01465DD4" w14:textId="77777777" w:rsidR="00127B03" w:rsidRDefault="00127B03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  <w:p w14:paraId="56D7C8AC" w14:textId="62E83501" w:rsidR="004C388A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Presenter</w:t>
            </w:r>
            <w:r w:rsidRPr="00DC1294">
              <w:rPr>
                <w:rFonts w:eastAsia="Times New Roman"/>
                <w:szCs w:val="22"/>
                <w:lang w:eastAsia="en-US"/>
              </w:rPr>
              <w:t>:</w:t>
            </w:r>
          </w:p>
          <w:p w14:paraId="6AE11F38" w14:textId="2AB96CAA" w:rsidR="006A4A8F" w:rsidRPr="00DC1294" w:rsidRDefault="006A4A8F" w:rsidP="007C0AD7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361CC569" w14:textId="77777777" w:rsidR="00127B03" w:rsidRDefault="00127B03" w:rsidP="005D52AD">
            <w:pPr>
              <w:contextualSpacing/>
              <w:rPr>
                <w:szCs w:val="22"/>
              </w:rPr>
            </w:pPr>
          </w:p>
          <w:p w14:paraId="59778813" w14:textId="34798CD6" w:rsidR="004C388A" w:rsidRDefault="004C388A" w:rsidP="005D52AD">
            <w:pPr>
              <w:contextualSpacing/>
              <w:rPr>
                <w:szCs w:val="22"/>
              </w:rPr>
            </w:pPr>
            <w:r w:rsidRPr="00DC1294">
              <w:rPr>
                <w:szCs w:val="22"/>
              </w:rPr>
              <w:t>M</w:t>
            </w:r>
            <w:r>
              <w:rPr>
                <w:szCs w:val="22"/>
              </w:rPr>
              <w:t>r</w:t>
            </w:r>
            <w:r w:rsidRPr="00DC1294">
              <w:rPr>
                <w:szCs w:val="22"/>
              </w:rPr>
              <w:t xml:space="preserve">. </w:t>
            </w:r>
            <w:r>
              <w:rPr>
                <w:szCs w:val="22"/>
              </w:rPr>
              <w:t xml:space="preserve">Dimiter </w:t>
            </w:r>
            <w:proofErr w:type="spellStart"/>
            <w:r>
              <w:rPr>
                <w:szCs w:val="22"/>
              </w:rPr>
              <w:t>Gantchev</w:t>
            </w:r>
            <w:proofErr w:type="spellEnd"/>
          </w:p>
          <w:p w14:paraId="59AC2DEC" w14:textId="77777777" w:rsidR="008A79F1" w:rsidRPr="00DC1294" w:rsidRDefault="008A79F1" w:rsidP="005D52AD">
            <w:pPr>
              <w:contextualSpacing/>
              <w:rPr>
                <w:szCs w:val="22"/>
              </w:rPr>
            </w:pPr>
          </w:p>
        </w:tc>
      </w:tr>
      <w:tr w:rsidR="00B81EBA" w:rsidRPr="00DC1294" w14:paraId="450CE14C" w14:textId="77777777" w:rsidTr="00EF032A">
        <w:tc>
          <w:tcPr>
            <w:tcW w:w="1702" w:type="dxa"/>
            <w:shd w:val="clear" w:color="auto" w:fill="auto"/>
          </w:tcPr>
          <w:p w14:paraId="145B94E3" w14:textId="77777777" w:rsidR="00B81EBA" w:rsidRPr="00DC1294" w:rsidRDefault="00B81EBA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 xml:space="preserve">10.30 </w:t>
            </w:r>
            <w:r w:rsidRPr="0063168B">
              <w:rPr>
                <w:rFonts w:eastAsia="Times New Roman"/>
                <w:szCs w:val="22"/>
                <w:lang w:eastAsia="en-US"/>
              </w:rPr>
              <w:t>–</w:t>
            </w:r>
            <w:r>
              <w:rPr>
                <w:rFonts w:eastAsia="Times New Roman"/>
                <w:szCs w:val="22"/>
                <w:lang w:eastAsia="en-US"/>
              </w:rPr>
              <w:t xml:space="preserve"> 10.40</w:t>
            </w:r>
          </w:p>
        </w:tc>
        <w:tc>
          <w:tcPr>
            <w:tcW w:w="2456" w:type="dxa"/>
            <w:shd w:val="clear" w:color="auto" w:fill="auto"/>
          </w:tcPr>
          <w:p w14:paraId="186B926C" w14:textId="5774B675" w:rsidR="00B81EBA" w:rsidRPr="004F08A0" w:rsidRDefault="00B81EBA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71DCF76C" w14:textId="2C4EB99F" w:rsidR="00B81EBA" w:rsidRPr="00127B03" w:rsidRDefault="002B00E2" w:rsidP="00EF032A">
            <w:r>
              <w:rPr>
                <w:rFonts w:eastAsia="Times New Roman"/>
                <w:szCs w:val="22"/>
                <w:lang w:eastAsia="en-US"/>
              </w:rPr>
              <w:t>Discussion</w:t>
            </w:r>
          </w:p>
        </w:tc>
      </w:tr>
      <w:tr w:rsidR="00DC2C0A" w:rsidRPr="009974AE" w14:paraId="16BB26F4" w14:textId="77777777" w:rsidTr="005D52AD">
        <w:tc>
          <w:tcPr>
            <w:tcW w:w="1702" w:type="dxa"/>
            <w:shd w:val="clear" w:color="auto" w:fill="auto"/>
          </w:tcPr>
          <w:p w14:paraId="6691FD38" w14:textId="77777777" w:rsidR="00B81EBA" w:rsidRDefault="00B81EBA" w:rsidP="006A4A8F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  <w:p w14:paraId="3DDFB610" w14:textId="0D0212F5" w:rsidR="00DC2C0A" w:rsidRPr="0063168B" w:rsidRDefault="006A4A8F" w:rsidP="006A4A8F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63168B">
              <w:rPr>
                <w:rFonts w:eastAsia="Times New Roman"/>
                <w:szCs w:val="22"/>
                <w:lang w:eastAsia="en-US"/>
              </w:rPr>
              <w:t>10</w:t>
            </w:r>
            <w:r w:rsidR="00DC2C0A" w:rsidRPr="0063168B">
              <w:rPr>
                <w:rFonts w:eastAsia="Times New Roman"/>
                <w:szCs w:val="22"/>
                <w:lang w:eastAsia="en-US"/>
              </w:rPr>
              <w:t>.</w:t>
            </w:r>
            <w:r w:rsidR="00DC18B1">
              <w:rPr>
                <w:rFonts w:eastAsia="Times New Roman"/>
                <w:szCs w:val="22"/>
                <w:lang w:eastAsia="en-US"/>
              </w:rPr>
              <w:t>4</w:t>
            </w:r>
            <w:r w:rsidR="00DC2C0A" w:rsidRPr="0063168B">
              <w:rPr>
                <w:rFonts w:eastAsia="Times New Roman"/>
                <w:szCs w:val="22"/>
                <w:lang w:eastAsia="en-US"/>
              </w:rPr>
              <w:t>0 – 1</w:t>
            </w:r>
            <w:r w:rsidRPr="0063168B">
              <w:rPr>
                <w:rFonts w:eastAsia="Times New Roman"/>
                <w:szCs w:val="22"/>
                <w:lang w:eastAsia="en-US"/>
              </w:rPr>
              <w:t>1</w:t>
            </w:r>
            <w:r w:rsidR="00DC18B1">
              <w:rPr>
                <w:rFonts w:eastAsia="Times New Roman"/>
                <w:szCs w:val="22"/>
                <w:lang w:eastAsia="en-US"/>
              </w:rPr>
              <w:t>.10</w:t>
            </w:r>
          </w:p>
        </w:tc>
        <w:tc>
          <w:tcPr>
            <w:tcW w:w="2456" w:type="dxa"/>
            <w:shd w:val="clear" w:color="auto" w:fill="auto"/>
          </w:tcPr>
          <w:p w14:paraId="4A586538" w14:textId="77777777" w:rsidR="00DC2C0A" w:rsidRPr="0063168B" w:rsidRDefault="00DC2C0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4B0631EF" w14:textId="77777777" w:rsidR="00B81EBA" w:rsidRDefault="00B81EBA" w:rsidP="006A4A8F">
            <w:pPr>
              <w:contextualSpacing/>
              <w:rPr>
                <w:bCs/>
                <w:i/>
                <w:snapToGrid w:val="0"/>
                <w:color w:val="000000"/>
              </w:rPr>
            </w:pPr>
          </w:p>
          <w:p w14:paraId="3C2FF447" w14:textId="6816BAB9" w:rsidR="00DC2C0A" w:rsidRPr="0063168B" w:rsidRDefault="000A0E66" w:rsidP="006A4A8F">
            <w:pPr>
              <w:contextualSpacing/>
              <w:rPr>
                <w:szCs w:val="22"/>
              </w:rPr>
            </w:pPr>
            <w:r>
              <w:rPr>
                <w:bCs/>
                <w:i/>
                <w:snapToGrid w:val="0"/>
                <w:color w:val="000000"/>
              </w:rPr>
              <w:t>Coffee B</w:t>
            </w:r>
            <w:r w:rsidR="006A4A8F" w:rsidRPr="0063168B">
              <w:rPr>
                <w:bCs/>
                <w:i/>
                <w:snapToGrid w:val="0"/>
                <w:color w:val="000000"/>
              </w:rPr>
              <w:t>reak</w:t>
            </w:r>
          </w:p>
        </w:tc>
      </w:tr>
      <w:tr w:rsidR="004C388A" w:rsidRPr="00DC1294" w14:paraId="2A02E34B" w14:textId="77777777" w:rsidTr="005D52AD">
        <w:tc>
          <w:tcPr>
            <w:tcW w:w="1702" w:type="dxa"/>
            <w:shd w:val="clear" w:color="auto" w:fill="auto"/>
          </w:tcPr>
          <w:p w14:paraId="24D22C58" w14:textId="77777777" w:rsidR="00DC2C0A" w:rsidRDefault="00DC2C0A" w:rsidP="00AA5B48">
            <w:pPr>
              <w:contextualSpacing/>
              <w:rPr>
                <w:rFonts w:eastAsia="Times New Roman"/>
                <w:szCs w:val="22"/>
                <w:highlight w:val="yellow"/>
                <w:lang w:eastAsia="en-US"/>
              </w:rPr>
            </w:pPr>
          </w:p>
          <w:p w14:paraId="34CBB229" w14:textId="71D1C13D" w:rsidR="004C388A" w:rsidRPr="00DC1294" w:rsidRDefault="00AA5B48" w:rsidP="006A4A8F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63168B">
              <w:rPr>
                <w:rFonts w:eastAsia="Times New Roman"/>
                <w:szCs w:val="22"/>
                <w:lang w:eastAsia="en-US"/>
              </w:rPr>
              <w:t>1</w:t>
            </w:r>
            <w:r w:rsidR="006A4A8F" w:rsidRPr="0063168B">
              <w:rPr>
                <w:rFonts w:eastAsia="Times New Roman"/>
                <w:szCs w:val="22"/>
                <w:lang w:eastAsia="en-US"/>
              </w:rPr>
              <w:t>1</w:t>
            </w:r>
            <w:r w:rsidR="00C504A1">
              <w:rPr>
                <w:rFonts w:eastAsia="Times New Roman"/>
                <w:szCs w:val="22"/>
                <w:lang w:eastAsia="en-US"/>
              </w:rPr>
              <w:t>.1</w:t>
            </w:r>
            <w:r w:rsidRPr="0063168B">
              <w:rPr>
                <w:rFonts w:eastAsia="Times New Roman"/>
                <w:szCs w:val="22"/>
                <w:lang w:eastAsia="en-US"/>
              </w:rPr>
              <w:t>0</w:t>
            </w:r>
            <w:r w:rsidR="004C388A" w:rsidRPr="0063168B">
              <w:rPr>
                <w:rFonts w:eastAsia="Times New Roman"/>
                <w:szCs w:val="22"/>
                <w:lang w:eastAsia="en-US"/>
              </w:rPr>
              <w:t xml:space="preserve"> – </w:t>
            </w:r>
            <w:r w:rsidRPr="0063168B">
              <w:rPr>
                <w:rFonts w:eastAsia="Times New Roman"/>
                <w:szCs w:val="22"/>
                <w:lang w:eastAsia="en-US"/>
              </w:rPr>
              <w:t>1</w:t>
            </w:r>
            <w:r w:rsidR="00C504A1">
              <w:rPr>
                <w:rFonts w:eastAsia="Times New Roman"/>
                <w:szCs w:val="22"/>
                <w:lang w:eastAsia="en-US"/>
              </w:rPr>
              <w:t>2.4</w:t>
            </w:r>
            <w:r w:rsidR="006A4A8F" w:rsidRPr="0063168B">
              <w:rPr>
                <w:rFonts w:eastAsia="Times New Roman"/>
                <w:szCs w:val="22"/>
                <w:lang w:eastAsia="en-US"/>
              </w:rPr>
              <w:t>0</w:t>
            </w:r>
          </w:p>
        </w:tc>
        <w:tc>
          <w:tcPr>
            <w:tcW w:w="2456" w:type="dxa"/>
            <w:shd w:val="clear" w:color="auto" w:fill="auto"/>
          </w:tcPr>
          <w:p w14:paraId="057EAD29" w14:textId="77777777" w:rsidR="00DC2C0A" w:rsidRDefault="00DC2C0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  <w:p w14:paraId="23583C09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Module</w:t>
            </w:r>
            <w:r w:rsidRPr="00DC1294">
              <w:rPr>
                <w:rFonts w:eastAsia="Times New Roman"/>
                <w:szCs w:val="22"/>
                <w:lang w:eastAsia="en-US"/>
              </w:rPr>
              <w:t xml:space="preserve"> 2</w:t>
            </w:r>
            <w:r>
              <w:rPr>
                <w:rFonts w:eastAsia="Times New Roman"/>
                <w:szCs w:val="22"/>
                <w:lang w:eastAsia="en-US"/>
              </w:rPr>
              <w:t xml:space="preserve">: </w:t>
            </w:r>
          </w:p>
        </w:tc>
        <w:tc>
          <w:tcPr>
            <w:tcW w:w="5413" w:type="dxa"/>
            <w:shd w:val="clear" w:color="auto" w:fill="auto"/>
          </w:tcPr>
          <w:p w14:paraId="0B03E33D" w14:textId="77777777" w:rsidR="00DC2C0A" w:rsidRDefault="00DC2C0A" w:rsidP="005D52AD">
            <w:pPr>
              <w:contextualSpacing/>
              <w:rPr>
                <w:szCs w:val="22"/>
              </w:rPr>
            </w:pPr>
          </w:p>
          <w:p w14:paraId="12E1A689" w14:textId="77777777" w:rsidR="004C388A" w:rsidRDefault="008A79F1" w:rsidP="005D52AD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In-</w:t>
            </w:r>
            <w:r w:rsidR="004C388A">
              <w:rPr>
                <w:szCs w:val="22"/>
              </w:rPr>
              <w:t>detail review of the WIPO methodology for assessing the economic contribution of the creative sector</w:t>
            </w:r>
          </w:p>
          <w:p w14:paraId="75BE8BB7" w14:textId="77777777" w:rsidR="004F08A0" w:rsidRPr="00DC1294" w:rsidRDefault="004F08A0" w:rsidP="005D52AD">
            <w:pPr>
              <w:contextualSpacing/>
              <w:rPr>
                <w:szCs w:val="22"/>
              </w:rPr>
            </w:pPr>
          </w:p>
        </w:tc>
      </w:tr>
      <w:tr w:rsidR="004C388A" w:rsidRPr="00DC1294" w14:paraId="78DA0495" w14:textId="77777777" w:rsidTr="005D52AD">
        <w:tc>
          <w:tcPr>
            <w:tcW w:w="1702" w:type="dxa"/>
            <w:shd w:val="clear" w:color="auto" w:fill="auto"/>
          </w:tcPr>
          <w:p w14:paraId="4BD678CE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7DE55864" w14:textId="77777777" w:rsidR="004C388A" w:rsidRPr="004F08A0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627CE132" w14:textId="77777777" w:rsidR="004F08A0" w:rsidRPr="004F08A0" w:rsidRDefault="004F08A0" w:rsidP="004F08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vanish/>
              </w:rPr>
            </w:pPr>
          </w:p>
          <w:p w14:paraId="6BD83884" w14:textId="77777777" w:rsidR="004F08A0" w:rsidRPr="004F08A0" w:rsidRDefault="004F08A0" w:rsidP="004F08A0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4F08A0">
              <w:rPr>
                <w:rFonts w:ascii="Arial" w:hAnsi="Arial" w:cs="Arial"/>
              </w:rPr>
              <w:t>General framework of the study.</w:t>
            </w:r>
          </w:p>
          <w:p w14:paraId="60FD1BBC" w14:textId="77777777" w:rsidR="004F08A0" w:rsidRDefault="004F08A0" w:rsidP="004F08A0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4F08A0">
              <w:rPr>
                <w:rFonts w:ascii="Arial" w:hAnsi="Arial" w:cs="Arial"/>
              </w:rPr>
              <w:t xml:space="preserve">Statistical measurement as a central study </w:t>
            </w:r>
            <w:r w:rsidR="0063168B">
              <w:rPr>
                <w:rFonts w:ascii="Arial" w:hAnsi="Arial" w:cs="Arial"/>
              </w:rPr>
              <w:t>method</w:t>
            </w:r>
            <w:r w:rsidRPr="004F08A0">
              <w:rPr>
                <w:rFonts w:ascii="Arial" w:hAnsi="Arial" w:cs="Arial"/>
              </w:rPr>
              <w:t>.</w:t>
            </w:r>
          </w:p>
          <w:p w14:paraId="691DD7D5" w14:textId="1199EBAA" w:rsidR="007C3AA6" w:rsidRPr="004F08A0" w:rsidRDefault="007C3AA6" w:rsidP="004F08A0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Statistical classification systems</w:t>
            </w:r>
            <w:r w:rsidR="006F2964">
              <w:rPr>
                <w:rFonts w:ascii="Arial" w:hAnsi="Arial" w:cs="Arial"/>
              </w:rPr>
              <w:t>.</w:t>
            </w:r>
          </w:p>
          <w:p w14:paraId="1A9FA06C" w14:textId="07DE2E7E" w:rsidR="004F08A0" w:rsidRPr="0063099C" w:rsidRDefault="0063168B" w:rsidP="0063099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indicators – measuring </w:t>
            </w:r>
            <w:r w:rsidR="004F08A0" w:rsidRPr="004F08A0">
              <w:rPr>
                <w:rFonts w:ascii="Arial" w:hAnsi="Arial" w:cs="Arial"/>
              </w:rPr>
              <w:t>Value Added, Employment and International Trade: methodological commonalities and specifics – recommended approaches.</w:t>
            </w:r>
            <w:bookmarkStart w:id="5" w:name="_GoBack"/>
            <w:bookmarkEnd w:id="5"/>
          </w:p>
        </w:tc>
      </w:tr>
      <w:tr w:rsidR="004C388A" w:rsidRPr="00DC1294" w14:paraId="57233166" w14:textId="77777777" w:rsidTr="005D52AD">
        <w:tc>
          <w:tcPr>
            <w:tcW w:w="1702" w:type="dxa"/>
            <w:shd w:val="clear" w:color="auto" w:fill="auto"/>
          </w:tcPr>
          <w:p w14:paraId="5EEEAE8E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05AB631E" w14:textId="6AB62B2C" w:rsidR="004C388A" w:rsidRPr="00DC1294" w:rsidRDefault="004C388A" w:rsidP="00DD0198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Presenter</w:t>
            </w:r>
            <w:r w:rsidRPr="00DC1294">
              <w:rPr>
                <w:rFonts w:eastAsia="Times New Roman"/>
                <w:szCs w:val="22"/>
                <w:lang w:eastAsia="en-US"/>
              </w:rPr>
              <w:t>:</w:t>
            </w:r>
          </w:p>
        </w:tc>
        <w:tc>
          <w:tcPr>
            <w:tcW w:w="5413" w:type="dxa"/>
            <w:shd w:val="clear" w:color="auto" w:fill="auto"/>
          </w:tcPr>
          <w:p w14:paraId="1B062E19" w14:textId="1C2BCA65" w:rsidR="00DD0198" w:rsidRPr="00DC1294" w:rsidRDefault="00265DBB" w:rsidP="005D52AD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Mr. </w:t>
            </w:r>
            <w:proofErr w:type="spellStart"/>
            <w:r w:rsidR="00E04D50" w:rsidRPr="00463A19">
              <w:t>Rimantas</w:t>
            </w:r>
            <w:proofErr w:type="spellEnd"/>
            <w:r w:rsidR="00E04D50" w:rsidRPr="00463A19">
              <w:t xml:space="preserve"> </w:t>
            </w:r>
            <w:proofErr w:type="spellStart"/>
            <w:r w:rsidR="00E04D50" w:rsidRPr="00463A19">
              <w:t>Vaicenavičius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4C388A" w:rsidRPr="00DC1294" w14:paraId="38E019DB" w14:textId="77777777" w:rsidTr="005D52AD">
        <w:tc>
          <w:tcPr>
            <w:tcW w:w="1702" w:type="dxa"/>
            <w:shd w:val="clear" w:color="auto" w:fill="auto"/>
          </w:tcPr>
          <w:p w14:paraId="7C2AF85B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1786C741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2896B665" w14:textId="77777777" w:rsidR="004C388A" w:rsidRPr="00DC1294" w:rsidRDefault="004C388A" w:rsidP="005D52AD">
            <w:pPr>
              <w:contextualSpacing/>
              <w:rPr>
                <w:szCs w:val="22"/>
              </w:rPr>
            </w:pPr>
          </w:p>
        </w:tc>
      </w:tr>
      <w:tr w:rsidR="00B81EBA" w:rsidRPr="00DC1294" w14:paraId="7EF99664" w14:textId="77777777" w:rsidTr="00EF032A">
        <w:trPr>
          <w:trHeight w:val="145"/>
        </w:trPr>
        <w:tc>
          <w:tcPr>
            <w:tcW w:w="1702" w:type="dxa"/>
            <w:shd w:val="clear" w:color="auto" w:fill="auto"/>
          </w:tcPr>
          <w:p w14:paraId="2C1060A2" w14:textId="2ACB4485" w:rsidR="00B81EBA" w:rsidRPr="00DC1294" w:rsidRDefault="00B81EBA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 xml:space="preserve">12.40 </w:t>
            </w:r>
            <w:r w:rsidRPr="0063168B">
              <w:rPr>
                <w:rFonts w:eastAsia="Times New Roman"/>
                <w:szCs w:val="22"/>
                <w:lang w:eastAsia="en-US"/>
              </w:rPr>
              <w:t>–</w:t>
            </w:r>
            <w:r>
              <w:rPr>
                <w:rFonts w:eastAsia="Times New Roman"/>
                <w:szCs w:val="22"/>
                <w:lang w:eastAsia="en-US"/>
              </w:rPr>
              <w:t xml:space="preserve"> 13.40</w:t>
            </w:r>
          </w:p>
        </w:tc>
        <w:tc>
          <w:tcPr>
            <w:tcW w:w="2456" w:type="dxa"/>
            <w:shd w:val="clear" w:color="auto" w:fill="auto"/>
          </w:tcPr>
          <w:p w14:paraId="0B57E439" w14:textId="75015AFE" w:rsidR="00B81EBA" w:rsidRPr="00DC1294" w:rsidRDefault="00B81EBA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45DB091E" w14:textId="7748A376" w:rsidR="00B81EBA" w:rsidRPr="00DC1294" w:rsidRDefault="00B81EBA" w:rsidP="00EF032A">
            <w:pPr>
              <w:contextualSpacing/>
              <w:rPr>
                <w:szCs w:val="22"/>
              </w:rPr>
            </w:pPr>
            <w:r w:rsidRPr="0063099C">
              <w:rPr>
                <w:rFonts w:eastAsia="Times New Roman"/>
                <w:i/>
                <w:szCs w:val="22"/>
                <w:lang w:eastAsia="en-US"/>
              </w:rPr>
              <w:t>Lunch</w:t>
            </w:r>
            <w:r>
              <w:rPr>
                <w:rFonts w:eastAsia="Times New Roman"/>
                <w:i/>
                <w:szCs w:val="22"/>
                <w:lang w:eastAsia="en-US"/>
              </w:rPr>
              <w:t xml:space="preserve"> Break</w:t>
            </w:r>
          </w:p>
        </w:tc>
      </w:tr>
      <w:tr w:rsidR="004C388A" w:rsidRPr="00DC1294" w14:paraId="1F621FC7" w14:textId="77777777" w:rsidTr="005D52AD">
        <w:trPr>
          <w:trHeight w:val="145"/>
        </w:trPr>
        <w:tc>
          <w:tcPr>
            <w:tcW w:w="1702" w:type="dxa"/>
            <w:shd w:val="clear" w:color="auto" w:fill="auto"/>
          </w:tcPr>
          <w:p w14:paraId="580A0D20" w14:textId="77777777" w:rsidR="00B81EBA" w:rsidRDefault="00B81EB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  <w:p w14:paraId="1D280AC1" w14:textId="3809CE33" w:rsidR="004C388A" w:rsidRPr="00DC1294" w:rsidRDefault="00B81EBA" w:rsidP="00B81EBA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</w:t>
            </w:r>
            <w:r w:rsidR="006A4A8F">
              <w:rPr>
                <w:rFonts w:eastAsia="Times New Roman"/>
                <w:szCs w:val="22"/>
                <w:lang w:eastAsia="en-US"/>
              </w:rPr>
              <w:t>.</w:t>
            </w:r>
            <w:r>
              <w:rPr>
                <w:rFonts w:eastAsia="Times New Roman"/>
                <w:szCs w:val="22"/>
                <w:lang w:eastAsia="en-US"/>
              </w:rPr>
              <w:t>4</w:t>
            </w:r>
            <w:r w:rsidR="006A4A8F">
              <w:rPr>
                <w:rFonts w:eastAsia="Times New Roman"/>
                <w:szCs w:val="22"/>
                <w:lang w:eastAsia="en-US"/>
              </w:rPr>
              <w:t xml:space="preserve">0 </w:t>
            </w:r>
            <w:r w:rsidR="00370EC9" w:rsidRPr="0063168B">
              <w:rPr>
                <w:rFonts w:eastAsia="Times New Roman"/>
                <w:szCs w:val="22"/>
                <w:lang w:eastAsia="en-US"/>
              </w:rPr>
              <w:t>–</w:t>
            </w:r>
            <w:r w:rsidR="00370EC9">
              <w:rPr>
                <w:rFonts w:eastAsia="Times New Roman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Cs w:val="22"/>
                <w:lang w:eastAsia="en-US"/>
              </w:rPr>
              <w:t>14</w:t>
            </w:r>
            <w:r w:rsidR="006A4A8F">
              <w:rPr>
                <w:rFonts w:eastAsia="Times New Roman"/>
                <w:szCs w:val="22"/>
                <w:lang w:eastAsia="en-US"/>
              </w:rPr>
              <w:t>.00</w:t>
            </w:r>
          </w:p>
        </w:tc>
        <w:tc>
          <w:tcPr>
            <w:tcW w:w="2456" w:type="dxa"/>
            <w:shd w:val="clear" w:color="auto" w:fill="auto"/>
          </w:tcPr>
          <w:p w14:paraId="1709C2C1" w14:textId="77777777" w:rsidR="00B81EBA" w:rsidRDefault="00B81EB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  <w:p w14:paraId="24315E24" w14:textId="0EB5A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13A961A0" w14:textId="77777777" w:rsidR="004C388A" w:rsidRDefault="004C388A" w:rsidP="005D52AD">
            <w:pPr>
              <w:contextualSpacing/>
              <w:rPr>
                <w:szCs w:val="22"/>
              </w:rPr>
            </w:pPr>
          </w:p>
          <w:p w14:paraId="733EEAFE" w14:textId="77777777" w:rsidR="002B00E2" w:rsidRDefault="002B00E2" w:rsidP="005D52AD">
            <w:pPr>
              <w:contextualSpacing/>
              <w:rPr>
                <w:rFonts w:eastAsia="Times New Roman"/>
                <w:i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Discussion</w:t>
            </w:r>
            <w:r w:rsidRPr="00A04B96">
              <w:rPr>
                <w:rFonts w:eastAsia="Times New Roman"/>
                <w:i/>
                <w:szCs w:val="22"/>
                <w:lang w:eastAsia="en-US"/>
              </w:rPr>
              <w:t xml:space="preserve"> </w:t>
            </w:r>
          </w:p>
          <w:p w14:paraId="14F53E42" w14:textId="612212FA" w:rsidR="00B81EBA" w:rsidRPr="00A04B96" w:rsidRDefault="00B81EBA" w:rsidP="005D52AD">
            <w:pPr>
              <w:contextualSpacing/>
              <w:rPr>
                <w:i/>
                <w:szCs w:val="22"/>
              </w:rPr>
            </w:pPr>
            <w:r w:rsidRPr="00A04B96">
              <w:rPr>
                <w:rFonts w:eastAsia="Times New Roman"/>
                <w:i/>
                <w:szCs w:val="22"/>
                <w:lang w:eastAsia="en-US"/>
              </w:rPr>
              <w:t>Individual discussions and consultations upon the participant requests</w:t>
            </w:r>
          </w:p>
        </w:tc>
      </w:tr>
      <w:tr w:rsidR="004C388A" w:rsidRPr="00DC1294" w14:paraId="4F421AD7" w14:textId="77777777" w:rsidTr="005D52AD">
        <w:tc>
          <w:tcPr>
            <w:tcW w:w="1702" w:type="dxa"/>
            <w:shd w:val="clear" w:color="auto" w:fill="auto"/>
          </w:tcPr>
          <w:p w14:paraId="1269D8CE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01AF2391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36F42527" w14:textId="77777777" w:rsidR="004C388A" w:rsidRPr="00DC1294" w:rsidRDefault="004C388A" w:rsidP="005D52AD">
            <w:pPr>
              <w:contextualSpacing/>
              <w:rPr>
                <w:szCs w:val="22"/>
              </w:rPr>
            </w:pPr>
          </w:p>
        </w:tc>
      </w:tr>
      <w:tr w:rsidR="004C388A" w:rsidRPr="00DC1294" w14:paraId="221D001D" w14:textId="77777777" w:rsidTr="005D52AD">
        <w:tc>
          <w:tcPr>
            <w:tcW w:w="1702" w:type="dxa"/>
            <w:shd w:val="clear" w:color="auto" w:fill="auto"/>
          </w:tcPr>
          <w:p w14:paraId="3BFF9F56" w14:textId="2FA6CFC5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58907EE2" w14:textId="0E48B622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3A60795F" w14:textId="4624789E" w:rsidR="004C388A" w:rsidRPr="0063099C" w:rsidRDefault="004C388A" w:rsidP="005D52AD">
            <w:pPr>
              <w:contextualSpacing/>
              <w:rPr>
                <w:i/>
                <w:szCs w:val="22"/>
              </w:rPr>
            </w:pPr>
          </w:p>
        </w:tc>
      </w:tr>
      <w:tr w:rsidR="004C388A" w:rsidRPr="00DC1294" w14:paraId="4F9D97D3" w14:textId="77777777" w:rsidTr="005D52AD">
        <w:trPr>
          <w:trHeight w:val="145"/>
        </w:trPr>
        <w:tc>
          <w:tcPr>
            <w:tcW w:w="1702" w:type="dxa"/>
            <w:shd w:val="clear" w:color="auto" w:fill="auto"/>
          </w:tcPr>
          <w:p w14:paraId="4D9A20C4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2CE7DCF1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5613C5F1" w14:textId="77777777" w:rsidR="004C388A" w:rsidRPr="00DC1294" w:rsidRDefault="004C388A" w:rsidP="005D52AD">
            <w:pPr>
              <w:contextualSpacing/>
              <w:rPr>
                <w:szCs w:val="22"/>
              </w:rPr>
            </w:pPr>
          </w:p>
        </w:tc>
      </w:tr>
      <w:tr w:rsidR="004C388A" w:rsidRPr="00DC1294" w14:paraId="43638277" w14:textId="77777777" w:rsidTr="005D52AD">
        <w:tc>
          <w:tcPr>
            <w:tcW w:w="1702" w:type="dxa"/>
            <w:shd w:val="clear" w:color="auto" w:fill="auto"/>
          </w:tcPr>
          <w:p w14:paraId="0AE4EA34" w14:textId="52A1C037" w:rsidR="004C388A" w:rsidRPr="0063099C" w:rsidRDefault="004C388A" w:rsidP="005D52AD">
            <w:pPr>
              <w:contextualSpacing/>
              <w:rPr>
                <w:rFonts w:eastAsia="Times New Roman"/>
                <w:i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0AF98A1C" w14:textId="53AE12EF" w:rsidR="004C388A" w:rsidRPr="00DC1294" w:rsidRDefault="004C388A" w:rsidP="007C3AA6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22341703" w14:textId="4DC8F619" w:rsidR="004C388A" w:rsidRPr="0063099C" w:rsidRDefault="004C388A" w:rsidP="005D52AD">
            <w:pPr>
              <w:contextualSpacing/>
              <w:rPr>
                <w:i/>
                <w:szCs w:val="22"/>
              </w:rPr>
            </w:pPr>
          </w:p>
        </w:tc>
      </w:tr>
      <w:tr w:rsidR="004C388A" w:rsidRPr="00DC1294" w14:paraId="0FDC8582" w14:textId="77777777" w:rsidTr="005D52AD">
        <w:tc>
          <w:tcPr>
            <w:tcW w:w="1702" w:type="dxa"/>
            <w:shd w:val="clear" w:color="auto" w:fill="auto"/>
          </w:tcPr>
          <w:p w14:paraId="5B90E7CB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61194B68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226ECDDE" w14:textId="77777777" w:rsidR="004C388A" w:rsidRPr="00DC1294" w:rsidRDefault="004C388A" w:rsidP="005D52AD">
            <w:pPr>
              <w:contextualSpacing/>
              <w:rPr>
                <w:szCs w:val="22"/>
              </w:rPr>
            </w:pPr>
          </w:p>
        </w:tc>
      </w:tr>
      <w:tr w:rsidR="004C388A" w:rsidRPr="00DC1294" w14:paraId="03B55E32" w14:textId="77777777" w:rsidTr="005D52AD">
        <w:tc>
          <w:tcPr>
            <w:tcW w:w="1702" w:type="dxa"/>
            <w:shd w:val="clear" w:color="auto" w:fill="auto"/>
          </w:tcPr>
          <w:p w14:paraId="19FA871F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3B1E8143" w14:textId="77777777" w:rsidR="004C388A" w:rsidRPr="00DC1294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1C51A861" w14:textId="77777777" w:rsidR="004C388A" w:rsidRPr="00DC1294" w:rsidRDefault="004C388A" w:rsidP="005D52AD">
            <w:pPr>
              <w:contextualSpacing/>
              <w:rPr>
                <w:szCs w:val="22"/>
              </w:rPr>
            </w:pPr>
          </w:p>
        </w:tc>
      </w:tr>
    </w:tbl>
    <w:p w14:paraId="788C6AD7" w14:textId="43E94014" w:rsidR="00C24DFD" w:rsidRDefault="00C24DFD" w:rsidP="004C388A">
      <w:pPr>
        <w:spacing w:line="260" w:lineRule="atLeast"/>
        <w:contextualSpacing/>
        <w:rPr>
          <w:szCs w:val="22"/>
          <w:u w:val="single"/>
        </w:rPr>
      </w:pPr>
    </w:p>
    <w:p w14:paraId="664C0C11" w14:textId="77777777" w:rsidR="00C24DFD" w:rsidRDefault="00C24DFD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5FEB462E" w14:textId="2AB808C4" w:rsidR="004C388A" w:rsidRPr="00195F5C" w:rsidRDefault="00F9245E" w:rsidP="004C388A">
      <w:pPr>
        <w:spacing w:line="260" w:lineRule="atLeast"/>
        <w:contextualSpacing/>
        <w:rPr>
          <w:szCs w:val="22"/>
          <w:u w:val="single"/>
        </w:rPr>
      </w:pPr>
      <w:r>
        <w:rPr>
          <w:szCs w:val="22"/>
          <w:u w:val="single"/>
        </w:rPr>
        <w:lastRenderedPageBreak/>
        <w:t>Wednesday</w:t>
      </w:r>
      <w:r w:rsidR="000737BE" w:rsidRPr="00195F5C">
        <w:rPr>
          <w:szCs w:val="22"/>
          <w:u w:val="single"/>
        </w:rPr>
        <w:t xml:space="preserve">, </w:t>
      </w:r>
      <w:r>
        <w:rPr>
          <w:szCs w:val="22"/>
          <w:u w:val="single"/>
        </w:rPr>
        <w:t>June 29</w:t>
      </w:r>
      <w:r w:rsidR="004C388A" w:rsidRPr="00195F5C">
        <w:rPr>
          <w:szCs w:val="22"/>
          <w:u w:val="single"/>
        </w:rPr>
        <w:t>, 2022</w:t>
      </w:r>
      <w:r w:rsidR="0063099C" w:rsidRPr="00195F5C">
        <w:rPr>
          <w:szCs w:val="22"/>
          <w:u w:val="single"/>
        </w:rPr>
        <w:t xml:space="preserve"> </w:t>
      </w:r>
      <w:r w:rsidR="0063099C" w:rsidRPr="00195F5C">
        <w:rPr>
          <w:rFonts w:eastAsia="Times New Roman"/>
          <w:i/>
          <w:szCs w:val="22"/>
          <w:u w:val="single"/>
          <w:lang w:eastAsia="en-US"/>
        </w:rPr>
        <w:t>(all times are Gulf Standard Time (GST))</w:t>
      </w:r>
      <w:r w:rsidR="004C388A" w:rsidRPr="00195F5C">
        <w:rPr>
          <w:rFonts w:eastAsia="Times New Roman"/>
          <w:szCs w:val="22"/>
          <w:u w:val="single"/>
          <w:lang w:eastAsia="en-US"/>
        </w:rPr>
        <w:t xml:space="preserve"> </w:t>
      </w:r>
    </w:p>
    <w:p w14:paraId="5FF03E62" w14:textId="77777777" w:rsidR="004C388A" w:rsidRPr="00195F5C" w:rsidRDefault="004C388A" w:rsidP="004C388A">
      <w:pPr>
        <w:spacing w:line="260" w:lineRule="atLeast"/>
        <w:contextualSpacing/>
        <w:rPr>
          <w:rFonts w:eastAsia="Times New Roman"/>
          <w:szCs w:val="22"/>
          <w:lang w:eastAsia="en-US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1702"/>
        <w:gridCol w:w="2456"/>
        <w:gridCol w:w="5413"/>
      </w:tblGrid>
      <w:tr w:rsidR="004C388A" w:rsidRPr="00195F5C" w14:paraId="4EFDA2C8" w14:textId="77777777" w:rsidTr="005D52AD">
        <w:tc>
          <w:tcPr>
            <w:tcW w:w="1702" w:type="dxa"/>
            <w:shd w:val="clear" w:color="auto" w:fill="auto"/>
          </w:tcPr>
          <w:p w14:paraId="1E96101E" w14:textId="77777777" w:rsidR="004C388A" w:rsidRPr="00195F5C" w:rsidRDefault="00AA5B48" w:rsidP="007C3AA6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9.00 – 1</w:t>
            </w:r>
            <w:r w:rsidR="007C3AA6" w:rsidRPr="00195F5C">
              <w:rPr>
                <w:rFonts w:eastAsia="Times New Roman"/>
                <w:szCs w:val="22"/>
                <w:lang w:eastAsia="en-US"/>
              </w:rPr>
              <w:t>0</w:t>
            </w:r>
            <w:r w:rsidRPr="00195F5C">
              <w:rPr>
                <w:rFonts w:eastAsia="Times New Roman"/>
                <w:szCs w:val="22"/>
                <w:lang w:eastAsia="en-US"/>
              </w:rPr>
              <w:t>.</w:t>
            </w:r>
            <w:r w:rsidR="007C3AA6" w:rsidRPr="00195F5C">
              <w:rPr>
                <w:rFonts w:eastAsia="Times New Roman"/>
                <w:szCs w:val="22"/>
                <w:lang w:eastAsia="en-US"/>
              </w:rPr>
              <w:t>30</w:t>
            </w:r>
          </w:p>
        </w:tc>
        <w:tc>
          <w:tcPr>
            <w:tcW w:w="2456" w:type="dxa"/>
            <w:shd w:val="clear" w:color="auto" w:fill="auto"/>
          </w:tcPr>
          <w:p w14:paraId="7DF5128E" w14:textId="77777777" w:rsidR="004C388A" w:rsidRPr="00195F5C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Module 3:</w:t>
            </w:r>
          </w:p>
        </w:tc>
        <w:tc>
          <w:tcPr>
            <w:tcW w:w="5413" w:type="dxa"/>
            <w:shd w:val="clear" w:color="auto" w:fill="auto"/>
          </w:tcPr>
          <w:p w14:paraId="3DD5D29D" w14:textId="77777777" w:rsidR="004C388A" w:rsidRPr="00195F5C" w:rsidRDefault="004C388A" w:rsidP="007C3AA6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>Official statistics as the central data source</w:t>
            </w:r>
          </w:p>
        </w:tc>
      </w:tr>
      <w:tr w:rsidR="004C388A" w:rsidRPr="00195F5C" w14:paraId="2E0126A9" w14:textId="77777777" w:rsidTr="005D52AD">
        <w:tc>
          <w:tcPr>
            <w:tcW w:w="1702" w:type="dxa"/>
            <w:shd w:val="clear" w:color="auto" w:fill="auto"/>
          </w:tcPr>
          <w:p w14:paraId="735AB303" w14:textId="77777777" w:rsidR="004C388A" w:rsidRPr="00195F5C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79926A8E" w14:textId="77777777" w:rsidR="004C388A" w:rsidRPr="00195F5C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010EBC28" w14:textId="77777777" w:rsidR="004C388A" w:rsidRPr="00195F5C" w:rsidRDefault="004C388A" w:rsidP="005D52AD">
            <w:pPr>
              <w:contextualSpacing/>
              <w:rPr>
                <w:szCs w:val="22"/>
              </w:rPr>
            </w:pPr>
          </w:p>
          <w:p w14:paraId="2D54F3AB" w14:textId="77777777" w:rsidR="00714A01" w:rsidRPr="00195F5C" w:rsidRDefault="00714A01" w:rsidP="00714A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vanish/>
              </w:rPr>
            </w:pPr>
          </w:p>
          <w:p w14:paraId="2F14B63F" w14:textId="0D9C18E5" w:rsidR="00714A01" w:rsidRPr="00195F5C" w:rsidRDefault="00714A01" w:rsidP="00714A01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>Statistical Business Registr</w:t>
            </w:r>
            <w:r w:rsidR="007C3AA6" w:rsidRPr="00195F5C">
              <w:rPr>
                <w:rFonts w:ascii="Arial" w:hAnsi="Arial" w:cs="Arial"/>
              </w:rPr>
              <w:t>ie</w:t>
            </w:r>
            <w:r w:rsidRPr="00195F5C">
              <w:rPr>
                <w:rFonts w:ascii="Arial" w:hAnsi="Arial" w:cs="Arial"/>
              </w:rPr>
              <w:t xml:space="preserve">s: </w:t>
            </w:r>
            <w:r w:rsidR="00B82BC3">
              <w:rPr>
                <w:rFonts w:ascii="Arial" w:hAnsi="Arial" w:cs="Arial"/>
              </w:rPr>
              <w:t xml:space="preserve"> </w:t>
            </w:r>
            <w:r w:rsidR="006F2964" w:rsidRPr="00195F5C">
              <w:rPr>
                <w:rFonts w:ascii="Arial" w:hAnsi="Arial" w:cs="Arial"/>
              </w:rPr>
              <w:t xml:space="preserve">their </w:t>
            </w:r>
            <w:r w:rsidR="007C3AA6" w:rsidRPr="00195F5C">
              <w:rPr>
                <w:rFonts w:ascii="Arial" w:hAnsi="Arial" w:cs="Arial"/>
              </w:rPr>
              <w:t>importance use</w:t>
            </w:r>
            <w:r w:rsidR="006F2964" w:rsidRPr="00195F5C">
              <w:rPr>
                <w:rFonts w:ascii="Arial" w:hAnsi="Arial" w:cs="Arial"/>
              </w:rPr>
              <w:t xml:space="preserve"> and quality implications</w:t>
            </w:r>
            <w:r w:rsidRPr="00195F5C">
              <w:rPr>
                <w:rFonts w:ascii="Arial" w:hAnsi="Arial" w:cs="Arial"/>
              </w:rPr>
              <w:t>.</w:t>
            </w:r>
          </w:p>
          <w:p w14:paraId="48A06D09" w14:textId="1E69419E" w:rsidR="000155A3" w:rsidRPr="00195F5C" w:rsidRDefault="00714A01" w:rsidP="000155A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 xml:space="preserve">National accounting framework and data use for </w:t>
            </w:r>
            <w:r w:rsidR="006F2964" w:rsidRPr="00195F5C">
              <w:rPr>
                <w:rFonts w:ascii="Arial" w:hAnsi="Arial" w:cs="Arial"/>
              </w:rPr>
              <w:t xml:space="preserve">creative </w:t>
            </w:r>
            <w:r w:rsidRPr="00195F5C">
              <w:rPr>
                <w:rFonts w:ascii="Arial" w:hAnsi="Arial" w:cs="Arial"/>
              </w:rPr>
              <w:t>studies.</w:t>
            </w:r>
          </w:p>
          <w:p w14:paraId="4D83C1CE" w14:textId="77777777" w:rsidR="00714A01" w:rsidRPr="00195F5C" w:rsidRDefault="0062797C" w:rsidP="0062797C">
            <w:pPr>
              <w:ind w:firstLine="688"/>
              <w:rPr>
                <w:szCs w:val="22"/>
              </w:rPr>
            </w:pPr>
            <w:r w:rsidRPr="00195F5C">
              <w:rPr>
                <w:szCs w:val="22"/>
              </w:rPr>
              <w:t xml:space="preserve">- </w:t>
            </w:r>
            <w:r w:rsidR="00714A01" w:rsidRPr="00195F5C">
              <w:rPr>
                <w:szCs w:val="22"/>
              </w:rPr>
              <w:t>Major defining terminology.</w:t>
            </w:r>
          </w:p>
          <w:p w14:paraId="52AEE196" w14:textId="77777777" w:rsidR="0062797C" w:rsidRPr="00195F5C" w:rsidRDefault="0062797C" w:rsidP="0062797C">
            <w:pPr>
              <w:ind w:firstLine="688"/>
              <w:rPr>
                <w:szCs w:val="22"/>
              </w:rPr>
            </w:pPr>
            <w:r w:rsidRPr="00195F5C">
              <w:rPr>
                <w:szCs w:val="22"/>
              </w:rPr>
              <w:t xml:space="preserve">- </w:t>
            </w:r>
            <w:r w:rsidR="007C3AA6" w:rsidRPr="00195F5C">
              <w:rPr>
                <w:szCs w:val="22"/>
              </w:rPr>
              <w:t xml:space="preserve">Using statistical </w:t>
            </w:r>
            <w:r w:rsidR="00714A01" w:rsidRPr="00195F5C">
              <w:rPr>
                <w:szCs w:val="22"/>
              </w:rPr>
              <w:t>tool</w:t>
            </w:r>
            <w:r w:rsidR="007C3AA6" w:rsidRPr="00195F5C">
              <w:rPr>
                <w:szCs w:val="22"/>
              </w:rPr>
              <w:t>s</w:t>
            </w:r>
            <w:r w:rsidR="00714A01" w:rsidRPr="00195F5C">
              <w:rPr>
                <w:szCs w:val="22"/>
              </w:rPr>
              <w:t xml:space="preserve">: activity </w:t>
            </w:r>
          </w:p>
          <w:p w14:paraId="1A112AF6" w14:textId="77777777" w:rsidR="007C3AA6" w:rsidRPr="00195F5C" w:rsidRDefault="0062797C" w:rsidP="0062797C">
            <w:pPr>
              <w:ind w:firstLine="688"/>
              <w:rPr>
                <w:szCs w:val="22"/>
              </w:rPr>
            </w:pPr>
            <w:r w:rsidRPr="00195F5C">
              <w:rPr>
                <w:szCs w:val="22"/>
              </w:rPr>
              <w:t xml:space="preserve">  </w:t>
            </w:r>
            <w:r w:rsidR="00714A01" w:rsidRPr="00195F5C">
              <w:rPr>
                <w:szCs w:val="22"/>
              </w:rPr>
              <w:t xml:space="preserve">classification and product classification, </w:t>
            </w:r>
            <w:r w:rsidR="007C3AA6" w:rsidRPr="00195F5C">
              <w:rPr>
                <w:szCs w:val="22"/>
              </w:rPr>
              <w:t xml:space="preserve"> </w:t>
            </w:r>
          </w:p>
          <w:p w14:paraId="1FA9CF53" w14:textId="77777777" w:rsidR="00714A01" w:rsidRPr="00195F5C" w:rsidRDefault="007C3AA6" w:rsidP="0062797C">
            <w:pPr>
              <w:ind w:firstLine="688"/>
              <w:rPr>
                <w:szCs w:val="22"/>
              </w:rPr>
            </w:pPr>
            <w:r w:rsidRPr="00195F5C">
              <w:rPr>
                <w:szCs w:val="22"/>
              </w:rPr>
              <w:t xml:space="preserve">  </w:t>
            </w:r>
            <w:proofErr w:type="gramStart"/>
            <w:r w:rsidR="00714A01" w:rsidRPr="00195F5C">
              <w:rPr>
                <w:szCs w:val="22"/>
              </w:rPr>
              <w:t>conversion</w:t>
            </w:r>
            <w:proofErr w:type="gramEnd"/>
            <w:r w:rsidRPr="00195F5C">
              <w:rPr>
                <w:szCs w:val="22"/>
              </w:rPr>
              <w:t xml:space="preserve"> issues</w:t>
            </w:r>
            <w:r w:rsidR="00714A01" w:rsidRPr="00195F5C">
              <w:rPr>
                <w:szCs w:val="22"/>
              </w:rPr>
              <w:t>.</w:t>
            </w:r>
          </w:p>
          <w:p w14:paraId="50836038" w14:textId="77777777" w:rsidR="00714A01" w:rsidRPr="00195F5C" w:rsidRDefault="0062797C" w:rsidP="0062797C">
            <w:pPr>
              <w:ind w:firstLine="688"/>
              <w:rPr>
                <w:szCs w:val="22"/>
              </w:rPr>
            </w:pPr>
            <w:r w:rsidRPr="00195F5C">
              <w:rPr>
                <w:szCs w:val="22"/>
              </w:rPr>
              <w:t xml:space="preserve">- </w:t>
            </w:r>
            <w:r w:rsidR="00714A01" w:rsidRPr="00195F5C">
              <w:rPr>
                <w:szCs w:val="22"/>
              </w:rPr>
              <w:t>Supply and use tables.</w:t>
            </w:r>
          </w:p>
          <w:p w14:paraId="5B0F1F9B" w14:textId="77777777" w:rsidR="00714A01" w:rsidRPr="00195F5C" w:rsidRDefault="0062797C" w:rsidP="0062797C">
            <w:pPr>
              <w:ind w:firstLine="688"/>
              <w:rPr>
                <w:szCs w:val="22"/>
              </w:rPr>
            </w:pPr>
            <w:r w:rsidRPr="00195F5C">
              <w:rPr>
                <w:szCs w:val="22"/>
              </w:rPr>
              <w:t xml:space="preserve">- </w:t>
            </w:r>
            <w:r w:rsidR="00714A01" w:rsidRPr="00195F5C">
              <w:rPr>
                <w:szCs w:val="22"/>
              </w:rPr>
              <w:t>Input-output tables.</w:t>
            </w:r>
          </w:p>
          <w:p w14:paraId="6E3C6049" w14:textId="77777777" w:rsidR="000155A3" w:rsidRPr="00195F5C" w:rsidRDefault="000155A3" w:rsidP="000155A3">
            <w:pPr>
              <w:pStyle w:val="ListParagraph"/>
              <w:rPr>
                <w:rFonts w:ascii="Arial" w:hAnsi="Arial" w:cs="Arial"/>
              </w:rPr>
            </w:pPr>
          </w:p>
          <w:p w14:paraId="1D46CEB4" w14:textId="77777777" w:rsidR="00714A01" w:rsidRPr="00195F5C" w:rsidRDefault="00714A01" w:rsidP="00714A01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 xml:space="preserve">Structural Business Statistics (SBS). </w:t>
            </w:r>
          </w:p>
          <w:p w14:paraId="5020D814" w14:textId="09ABBEB8" w:rsidR="000155A3" w:rsidRPr="00195F5C" w:rsidRDefault="00714A01" w:rsidP="00AF1BF4">
            <w:pPr>
              <w:pStyle w:val="ListParagraph"/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 xml:space="preserve">Useful statistical </w:t>
            </w:r>
            <w:r w:rsidR="006F2964" w:rsidRPr="00195F5C">
              <w:rPr>
                <w:rFonts w:ascii="Arial" w:hAnsi="Arial" w:cs="Arial"/>
              </w:rPr>
              <w:t xml:space="preserve">imputation and </w:t>
            </w:r>
            <w:r w:rsidRPr="00195F5C">
              <w:rPr>
                <w:rFonts w:ascii="Arial" w:hAnsi="Arial" w:cs="Arial"/>
              </w:rPr>
              <w:t>estimation techniques</w:t>
            </w:r>
            <w:r w:rsidR="006F2964" w:rsidRPr="00195F5C">
              <w:rPr>
                <w:rFonts w:ascii="Arial" w:hAnsi="Arial" w:cs="Arial"/>
              </w:rPr>
              <w:t>.</w:t>
            </w:r>
          </w:p>
          <w:p w14:paraId="170E61BE" w14:textId="77777777" w:rsidR="00714A01" w:rsidRPr="00195F5C" w:rsidRDefault="00714A01" w:rsidP="00714A01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>Official statistics management framework as a useful tool for more granular planning of economic contribution studies (GSBPM).</w:t>
            </w:r>
          </w:p>
          <w:p w14:paraId="1DC86DC6" w14:textId="3DCD5074" w:rsidR="00714A01" w:rsidRPr="00195F5C" w:rsidRDefault="00714A01" w:rsidP="00714A01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 xml:space="preserve">Multi-annual planning in official statistics and the ways to integrate the studies or their parts into multi-annual and annual official statistics </w:t>
            </w:r>
            <w:r w:rsidR="006F2964" w:rsidRPr="00195F5C">
              <w:rPr>
                <w:rFonts w:ascii="Arial" w:hAnsi="Arial" w:cs="Arial"/>
              </w:rPr>
              <w:t>programs</w:t>
            </w:r>
            <w:r w:rsidRPr="00195F5C">
              <w:rPr>
                <w:rFonts w:ascii="Arial" w:hAnsi="Arial" w:cs="Arial"/>
              </w:rPr>
              <w:t>.</w:t>
            </w:r>
          </w:p>
          <w:p w14:paraId="358A5A89" w14:textId="77777777" w:rsidR="00714A01" w:rsidRDefault="007C3AA6" w:rsidP="005D52AD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>Statistical IT tooling</w:t>
            </w:r>
            <w:r w:rsidR="00352A4B" w:rsidRPr="00195F5C">
              <w:rPr>
                <w:rFonts w:ascii="Arial" w:hAnsi="Arial" w:cs="Arial"/>
              </w:rPr>
              <w:t>.</w:t>
            </w:r>
            <w:r w:rsidR="006F2964" w:rsidRPr="00195F5C">
              <w:rPr>
                <w:rFonts w:ascii="Arial" w:hAnsi="Arial" w:cs="Arial"/>
              </w:rPr>
              <w:t xml:space="preserve"> </w:t>
            </w:r>
          </w:p>
          <w:p w14:paraId="72407624" w14:textId="23D82183" w:rsidR="004953D0" w:rsidRPr="00E965D0" w:rsidRDefault="004953D0" w:rsidP="004953D0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C388A" w:rsidRPr="00195F5C" w14:paraId="62EBFFA3" w14:textId="77777777" w:rsidTr="005D52AD">
        <w:tc>
          <w:tcPr>
            <w:tcW w:w="1702" w:type="dxa"/>
            <w:shd w:val="clear" w:color="auto" w:fill="auto"/>
          </w:tcPr>
          <w:p w14:paraId="7D34E44D" w14:textId="77777777" w:rsidR="004C388A" w:rsidRPr="00195F5C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7127660A" w14:textId="39769933" w:rsidR="004C388A" w:rsidRPr="00195F5C" w:rsidRDefault="00AF1BF4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Presenter</w:t>
            </w:r>
            <w:r w:rsidR="004C388A" w:rsidRPr="00195F5C">
              <w:rPr>
                <w:rFonts w:eastAsia="Times New Roman"/>
                <w:szCs w:val="22"/>
                <w:lang w:eastAsia="en-US"/>
              </w:rPr>
              <w:t>:</w:t>
            </w:r>
          </w:p>
        </w:tc>
        <w:tc>
          <w:tcPr>
            <w:tcW w:w="5413" w:type="dxa"/>
            <w:shd w:val="clear" w:color="auto" w:fill="auto"/>
          </w:tcPr>
          <w:p w14:paraId="0F828872" w14:textId="7DA48726" w:rsidR="004C388A" w:rsidRPr="00195F5C" w:rsidRDefault="004C388A" w:rsidP="005D52AD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 xml:space="preserve">Mr. </w:t>
            </w:r>
            <w:proofErr w:type="spellStart"/>
            <w:r w:rsidR="00E04D50" w:rsidRPr="00463A19">
              <w:t>Rimantas</w:t>
            </w:r>
            <w:proofErr w:type="spellEnd"/>
            <w:r w:rsidR="00E04D50" w:rsidRPr="00463A19">
              <w:t xml:space="preserve"> </w:t>
            </w:r>
            <w:proofErr w:type="spellStart"/>
            <w:r w:rsidR="00E04D50" w:rsidRPr="00463A19">
              <w:t>Vaicenavičius</w:t>
            </w:r>
            <w:proofErr w:type="spellEnd"/>
          </w:p>
          <w:p w14:paraId="1DB925CE" w14:textId="77777777" w:rsidR="004C388A" w:rsidRPr="00195F5C" w:rsidRDefault="004C388A" w:rsidP="005D52AD">
            <w:pPr>
              <w:contextualSpacing/>
              <w:rPr>
                <w:szCs w:val="22"/>
              </w:rPr>
            </w:pPr>
          </w:p>
        </w:tc>
      </w:tr>
      <w:tr w:rsidR="004C388A" w:rsidRPr="00195F5C" w14:paraId="01279EFF" w14:textId="77777777" w:rsidTr="005D52AD">
        <w:tc>
          <w:tcPr>
            <w:tcW w:w="1702" w:type="dxa"/>
            <w:shd w:val="clear" w:color="auto" w:fill="auto"/>
          </w:tcPr>
          <w:p w14:paraId="12BB0C13" w14:textId="1855A96D" w:rsidR="004C388A" w:rsidRPr="00195F5C" w:rsidRDefault="00E90EE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10.</w:t>
            </w:r>
            <w:r w:rsidR="007C3AA6" w:rsidRPr="00195F5C">
              <w:rPr>
                <w:rFonts w:eastAsia="Times New Roman"/>
                <w:szCs w:val="22"/>
                <w:lang w:eastAsia="en-US"/>
              </w:rPr>
              <w:t xml:space="preserve">30 – 11.00  </w:t>
            </w:r>
          </w:p>
          <w:p w14:paraId="00B4723B" w14:textId="0CD525DE" w:rsidR="007C3AA6" w:rsidRPr="00195F5C" w:rsidRDefault="007C3AA6" w:rsidP="00884ADE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258EF9EE" w14:textId="77777777" w:rsidR="004C388A" w:rsidRPr="00195F5C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7916F7A6" w14:textId="28C9B252" w:rsidR="004C388A" w:rsidRPr="00195F5C" w:rsidRDefault="0034327D" w:rsidP="006A4A8F">
            <w:pPr>
              <w:contextualSpacing/>
              <w:rPr>
                <w:i/>
                <w:szCs w:val="22"/>
              </w:rPr>
            </w:pPr>
            <w:r w:rsidRPr="00195F5C">
              <w:rPr>
                <w:rFonts w:eastAsia="Times New Roman"/>
                <w:i/>
                <w:szCs w:val="22"/>
                <w:lang w:eastAsia="en-US"/>
              </w:rPr>
              <w:t>Coffee B</w:t>
            </w:r>
            <w:r w:rsidR="00E90EE1" w:rsidRPr="00195F5C">
              <w:rPr>
                <w:rFonts w:eastAsia="Times New Roman"/>
                <w:i/>
                <w:szCs w:val="22"/>
                <w:lang w:eastAsia="en-US"/>
              </w:rPr>
              <w:t>reak</w:t>
            </w:r>
          </w:p>
        </w:tc>
      </w:tr>
      <w:tr w:rsidR="00A740E2" w:rsidRPr="00FA5ABC" w14:paraId="38F61464" w14:textId="77777777" w:rsidTr="000D10BA">
        <w:tc>
          <w:tcPr>
            <w:tcW w:w="1702" w:type="dxa"/>
            <w:shd w:val="clear" w:color="auto" w:fill="auto"/>
          </w:tcPr>
          <w:p w14:paraId="5EBD7C1A" w14:textId="04E713AA" w:rsidR="00A740E2" w:rsidRPr="00FA5ABC" w:rsidRDefault="00A740E2" w:rsidP="000D10BA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11.00 – 12.30</w:t>
            </w:r>
          </w:p>
        </w:tc>
        <w:tc>
          <w:tcPr>
            <w:tcW w:w="7869" w:type="dxa"/>
            <w:gridSpan w:val="2"/>
            <w:shd w:val="clear" w:color="auto" w:fill="auto"/>
          </w:tcPr>
          <w:p w14:paraId="205E5FA4" w14:textId="7C8F9E92" w:rsidR="00A740E2" w:rsidRDefault="00A740E2" w:rsidP="00A740E2">
            <w:pPr>
              <w:rPr>
                <w:szCs w:val="22"/>
              </w:rPr>
            </w:pPr>
            <w:r w:rsidRPr="00195F5C">
              <w:rPr>
                <w:szCs w:val="22"/>
              </w:rPr>
              <w:t>Satellite accounts in the national accounting:</w:t>
            </w:r>
            <w:r>
              <w:rPr>
                <w:szCs w:val="22"/>
              </w:rPr>
              <w:t xml:space="preserve"> </w:t>
            </w:r>
            <w:r w:rsidR="00261EA9">
              <w:rPr>
                <w:szCs w:val="22"/>
              </w:rPr>
              <w:t xml:space="preserve"> </w:t>
            </w:r>
            <w:r>
              <w:rPr>
                <w:szCs w:val="22"/>
              </w:rPr>
              <w:t>d</w:t>
            </w:r>
            <w:r w:rsidR="008674B5">
              <w:rPr>
                <w:szCs w:val="22"/>
              </w:rPr>
              <w:t xml:space="preserve">omains and granularity. </w:t>
            </w:r>
            <w:r w:rsidRPr="00195F5C">
              <w:rPr>
                <w:szCs w:val="22"/>
              </w:rPr>
              <w:t xml:space="preserve">  </w:t>
            </w:r>
            <w:r w:rsidR="008674B5">
              <w:rPr>
                <w:szCs w:val="22"/>
              </w:rPr>
              <w:t>C</w:t>
            </w:r>
            <w:r w:rsidRPr="00195F5C">
              <w:rPr>
                <w:szCs w:val="22"/>
              </w:rPr>
              <w:t>reating satellite accounts for creative industries</w:t>
            </w:r>
            <w:r>
              <w:rPr>
                <w:szCs w:val="22"/>
              </w:rPr>
              <w:t xml:space="preserve">. </w:t>
            </w:r>
          </w:p>
          <w:p w14:paraId="2900AB6F" w14:textId="77777777" w:rsidR="00A740E2" w:rsidRDefault="00A740E2" w:rsidP="00A740E2">
            <w:pPr>
              <w:rPr>
                <w:szCs w:val="22"/>
              </w:rPr>
            </w:pPr>
          </w:p>
          <w:p w14:paraId="00BA647B" w14:textId="77777777" w:rsidR="00A740E2" w:rsidRDefault="00A740E2" w:rsidP="00A740E2">
            <w:pPr>
              <w:rPr>
                <w:szCs w:val="22"/>
              </w:rPr>
            </w:pPr>
            <w:r>
              <w:rPr>
                <w:szCs w:val="22"/>
              </w:rPr>
              <w:t xml:space="preserve">Additional indicators - </w:t>
            </w:r>
            <w:r w:rsidRPr="00195F5C">
              <w:rPr>
                <w:szCs w:val="22"/>
              </w:rPr>
              <w:t>estimating correlations and measuring productivity</w:t>
            </w:r>
            <w:r>
              <w:rPr>
                <w:szCs w:val="22"/>
              </w:rPr>
              <w:t xml:space="preserve">. </w:t>
            </w:r>
          </w:p>
          <w:p w14:paraId="264ED2B4" w14:textId="12F6BF9D" w:rsidR="00A740E2" w:rsidRPr="00FA5ABC" w:rsidRDefault="00A740E2" w:rsidP="00A740E2">
            <w:pPr>
              <w:rPr>
                <w:rFonts w:eastAsia="Times New Roman"/>
                <w:szCs w:val="22"/>
                <w:lang w:eastAsia="en-US"/>
              </w:rPr>
            </w:pPr>
          </w:p>
        </w:tc>
      </w:tr>
      <w:tr w:rsidR="003D35F5" w:rsidRPr="00195F5C" w14:paraId="05DFC049" w14:textId="77777777" w:rsidTr="005D52AD">
        <w:tc>
          <w:tcPr>
            <w:tcW w:w="1702" w:type="dxa"/>
            <w:shd w:val="clear" w:color="auto" w:fill="auto"/>
          </w:tcPr>
          <w:p w14:paraId="63E261CA" w14:textId="77777777" w:rsidR="003D35F5" w:rsidRPr="00195F5C" w:rsidRDefault="003D35F5" w:rsidP="006A4A8F">
            <w:pPr>
              <w:contextualSpacing/>
              <w:rPr>
                <w:rFonts w:eastAsia="Times New Roman"/>
                <w:szCs w:val="22"/>
                <w:highlight w:val="yellow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7ECE6369" w14:textId="69F50AF7" w:rsidR="003D35F5" w:rsidRPr="00195F5C" w:rsidRDefault="00AF1BF4" w:rsidP="005D52AD">
            <w:pPr>
              <w:contextualSpacing/>
              <w:rPr>
                <w:rFonts w:eastAsia="Times New Roman"/>
                <w:szCs w:val="22"/>
                <w:highlight w:val="yellow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 xml:space="preserve">Presenter: </w:t>
            </w:r>
          </w:p>
        </w:tc>
        <w:tc>
          <w:tcPr>
            <w:tcW w:w="5413" w:type="dxa"/>
            <w:shd w:val="clear" w:color="auto" w:fill="auto"/>
          </w:tcPr>
          <w:p w14:paraId="4ADA1ABC" w14:textId="1548274E" w:rsidR="003D35F5" w:rsidRDefault="00DF5C1B" w:rsidP="005D52AD">
            <w:pPr>
              <w:contextualSpacing/>
              <w:rPr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Prof. </w:t>
            </w:r>
            <w:proofErr w:type="spellStart"/>
            <w:r>
              <w:rPr>
                <w:szCs w:val="22"/>
                <w:shd w:val="clear" w:color="auto" w:fill="FFFFFF" w:themeFill="background1"/>
              </w:rPr>
              <w:t>Vanus</w:t>
            </w:r>
            <w:proofErr w:type="spell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  <w:r w:rsidRPr="00FD2D57">
              <w:rPr>
                <w:szCs w:val="22"/>
                <w:shd w:val="clear" w:color="auto" w:fill="FFFFFF" w:themeFill="background1"/>
              </w:rPr>
              <w:t>James</w:t>
            </w:r>
            <w:r w:rsidR="007705C1" w:rsidRPr="00FD2D57">
              <w:rPr>
                <w:szCs w:val="22"/>
                <w:shd w:val="clear" w:color="auto" w:fill="FFFFFF" w:themeFill="background1"/>
              </w:rPr>
              <w:t xml:space="preserve">, </w:t>
            </w:r>
            <w:r w:rsidR="00CE05B3" w:rsidRPr="00FD2D57">
              <w:rPr>
                <w:szCs w:val="22"/>
                <w:shd w:val="clear" w:color="auto" w:fill="FFFFFF" w:themeFill="background1"/>
              </w:rPr>
              <w:t>Port</w:t>
            </w:r>
            <w:r w:rsidR="00CE05B3" w:rsidRPr="005B007D">
              <w:rPr>
                <w:szCs w:val="22"/>
                <w:shd w:val="clear" w:color="auto" w:fill="FFFFFF" w:themeFill="background1"/>
              </w:rPr>
              <w:t xml:space="preserve"> of Spain, </w:t>
            </w:r>
            <w:r w:rsidR="007C3AA6" w:rsidRPr="005B007D">
              <w:rPr>
                <w:szCs w:val="22"/>
                <w:shd w:val="clear" w:color="auto" w:fill="FFFFFF" w:themeFill="background1"/>
              </w:rPr>
              <w:t>Trinidad and Tobago (online</w:t>
            </w:r>
            <w:r w:rsidR="007C3AA6" w:rsidRPr="005B007D">
              <w:rPr>
                <w:szCs w:val="22"/>
              </w:rPr>
              <w:t>)</w:t>
            </w:r>
          </w:p>
          <w:p w14:paraId="4EC8BBF7" w14:textId="0CE1BB46" w:rsidR="00A04B96" w:rsidRPr="00195F5C" w:rsidRDefault="00A04B96" w:rsidP="005D52AD">
            <w:pPr>
              <w:contextualSpacing/>
              <w:rPr>
                <w:szCs w:val="22"/>
              </w:rPr>
            </w:pPr>
          </w:p>
        </w:tc>
      </w:tr>
      <w:tr w:rsidR="00A04B96" w:rsidRPr="00195F5C" w14:paraId="53EF8FBC" w14:textId="77777777" w:rsidTr="00EF032A">
        <w:tc>
          <w:tcPr>
            <w:tcW w:w="1702" w:type="dxa"/>
            <w:shd w:val="clear" w:color="auto" w:fill="auto"/>
          </w:tcPr>
          <w:p w14:paraId="14EAB20F" w14:textId="6DBCA8A7" w:rsidR="00A04B96" w:rsidRPr="00195F5C" w:rsidRDefault="00A04B96" w:rsidP="00A04B96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1</w:t>
            </w:r>
            <w:r>
              <w:rPr>
                <w:rFonts w:eastAsia="Times New Roman"/>
                <w:szCs w:val="22"/>
                <w:lang w:eastAsia="en-US"/>
              </w:rPr>
              <w:t>2.30 – 13.3</w:t>
            </w:r>
            <w:r w:rsidRPr="00195F5C">
              <w:rPr>
                <w:rFonts w:eastAsia="Times New Roman"/>
                <w:szCs w:val="22"/>
                <w:lang w:eastAsia="en-US"/>
              </w:rPr>
              <w:t>0</w:t>
            </w:r>
          </w:p>
        </w:tc>
        <w:tc>
          <w:tcPr>
            <w:tcW w:w="2456" w:type="dxa"/>
            <w:shd w:val="clear" w:color="auto" w:fill="auto"/>
          </w:tcPr>
          <w:p w14:paraId="0ABD9D14" w14:textId="77777777" w:rsidR="00A04B96" w:rsidRPr="00195F5C" w:rsidRDefault="00A04B96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273FC183" w14:textId="77777777" w:rsidR="00A04B96" w:rsidRPr="00195F5C" w:rsidRDefault="00A04B96" w:rsidP="00EF032A">
            <w:pPr>
              <w:contextualSpacing/>
              <w:rPr>
                <w:szCs w:val="22"/>
              </w:rPr>
            </w:pPr>
            <w:r w:rsidRPr="00195F5C">
              <w:rPr>
                <w:bCs/>
                <w:i/>
                <w:snapToGrid w:val="0"/>
                <w:color w:val="000000"/>
                <w:szCs w:val="22"/>
              </w:rPr>
              <w:t>Lunch Break</w:t>
            </w:r>
          </w:p>
        </w:tc>
      </w:tr>
      <w:tr w:rsidR="004C388A" w:rsidRPr="00195F5C" w14:paraId="628ED68E" w14:textId="77777777" w:rsidTr="005D52AD">
        <w:tc>
          <w:tcPr>
            <w:tcW w:w="1702" w:type="dxa"/>
            <w:shd w:val="clear" w:color="auto" w:fill="auto"/>
          </w:tcPr>
          <w:p w14:paraId="73E063EB" w14:textId="22FA72F6" w:rsidR="003D35F5" w:rsidRDefault="003D35F5" w:rsidP="005D52AD">
            <w:pPr>
              <w:contextualSpacing/>
              <w:rPr>
                <w:rFonts w:eastAsia="Times New Roman"/>
                <w:szCs w:val="22"/>
                <w:highlight w:val="yellow"/>
                <w:lang w:eastAsia="en-US"/>
              </w:rPr>
            </w:pPr>
          </w:p>
          <w:p w14:paraId="7D190614" w14:textId="77777777" w:rsidR="00A04B96" w:rsidRPr="00195F5C" w:rsidRDefault="00A04B96" w:rsidP="005D52AD">
            <w:pPr>
              <w:contextualSpacing/>
              <w:rPr>
                <w:rFonts w:eastAsia="Times New Roman"/>
                <w:szCs w:val="22"/>
                <w:highlight w:val="yellow"/>
                <w:lang w:eastAsia="en-US"/>
              </w:rPr>
            </w:pPr>
          </w:p>
          <w:p w14:paraId="02661F71" w14:textId="26C328D6" w:rsidR="004C388A" w:rsidRPr="00195F5C" w:rsidRDefault="00AA5B48" w:rsidP="006A4A8F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1</w:t>
            </w:r>
            <w:r w:rsidR="00A04B96">
              <w:rPr>
                <w:rFonts w:eastAsia="Times New Roman"/>
                <w:szCs w:val="22"/>
                <w:lang w:eastAsia="en-US"/>
              </w:rPr>
              <w:t>3.3</w:t>
            </w:r>
            <w:r w:rsidRPr="00195F5C">
              <w:rPr>
                <w:rFonts w:eastAsia="Times New Roman"/>
                <w:szCs w:val="22"/>
                <w:lang w:eastAsia="en-US"/>
              </w:rPr>
              <w:t>0 – 1</w:t>
            </w:r>
            <w:r w:rsidR="00A04B96">
              <w:rPr>
                <w:rFonts w:eastAsia="Times New Roman"/>
                <w:szCs w:val="22"/>
                <w:lang w:eastAsia="en-US"/>
              </w:rPr>
              <w:t>4.3</w:t>
            </w:r>
            <w:r w:rsidRPr="00195F5C">
              <w:rPr>
                <w:rFonts w:eastAsia="Times New Roman"/>
                <w:szCs w:val="22"/>
                <w:lang w:eastAsia="en-US"/>
              </w:rPr>
              <w:t>0</w:t>
            </w:r>
          </w:p>
        </w:tc>
        <w:tc>
          <w:tcPr>
            <w:tcW w:w="2456" w:type="dxa"/>
            <w:shd w:val="clear" w:color="auto" w:fill="auto"/>
          </w:tcPr>
          <w:p w14:paraId="22D0E946" w14:textId="77777777" w:rsidR="003D35F5" w:rsidRPr="00195F5C" w:rsidRDefault="003D35F5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  <w:p w14:paraId="7E73BFD3" w14:textId="77777777" w:rsidR="00A04B96" w:rsidRDefault="00A04B96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  <w:p w14:paraId="4391F740" w14:textId="36E4B154" w:rsidR="004C388A" w:rsidRPr="00195F5C" w:rsidRDefault="004C388A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 xml:space="preserve">Module 4: </w:t>
            </w:r>
          </w:p>
        </w:tc>
        <w:tc>
          <w:tcPr>
            <w:tcW w:w="5413" w:type="dxa"/>
            <w:shd w:val="clear" w:color="auto" w:fill="auto"/>
          </w:tcPr>
          <w:p w14:paraId="51C73468" w14:textId="77777777" w:rsidR="003D35F5" w:rsidRPr="00195F5C" w:rsidRDefault="003D35F5" w:rsidP="005D52AD">
            <w:pPr>
              <w:contextualSpacing/>
              <w:rPr>
                <w:szCs w:val="22"/>
              </w:rPr>
            </w:pPr>
          </w:p>
          <w:p w14:paraId="7E903841" w14:textId="77777777" w:rsidR="00A04B96" w:rsidRDefault="00A04B96" w:rsidP="005D52AD">
            <w:pPr>
              <w:contextualSpacing/>
              <w:rPr>
                <w:szCs w:val="22"/>
              </w:rPr>
            </w:pPr>
          </w:p>
          <w:p w14:paraId="623251AC" w14:textId="20BC9AED" w:rsidR="004C388A" w:rsidRPr="00195F5C" w:rsidRDefault="007627C8" w:rsidP="005D52AD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>Useful p</w:t>
            </w:r>
            <w:r w:rsidR="004C388A" w:rsidRPr="00195F5C">
              <w:rPr>
                <w:szCs w:val="22"/>
              </w:rPr>
              <w:t xml:space="preserve">rivate and non-official </w:t>
            </w:r>
            <w:r w:rsidRPr="00195F5C">
              <w:rPr>
                <w:szCs w:val="22"/>
              </w:rPr>
              <w:t xml:space="preserve">statistics </w:t>
            </w:r>
            <w:r w:rsidR="004C388A" w:rsidRPr="00195F5C">
              <w:rPr>
                <w:szCs w:val="22"/>
              </w:rPr>
              <w:t>data sources</w:t>
            </w:r>
          </w:p>
          <w:p w14:paraId="3F740FCC" w14:textId="77777777" w:rsidR="002F623D" w:rsidRPr="00195F5C" w:rsidRDefault="002F623D" w:rsidP="005D52AD">
            <w:pPr>
              <w:contextualSpacing/>
              <w:rPr>
                <w:szCs w:val="22"/>
              </w:rPr>
            </w:pPr>
          </w:p>
        </w:tc>
      </w:tr>
      <w:tr w:rsidR="002F623D" w:rsidRPr="00195F5C" w14:paraId="1419CCF4" w14:textId="77777777" w:rsidTr="005D52AD">
        <w:tc>
          <w:tcPr>
            <w:tcW w:w="1702" w:type="dxa"/>
            <w:shd w:val="clear" w:color="auto" w:fill="auto"/>
          </w:tcPr>
          <w:p w14:paraId="1CC9F070" w14:textId="77777777" w:rsidR="002F623D" w:rsidRPr="00195F5C" w:rsidRDefault="002F623D" w:rsidP="002F623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0A19ACEB" w14:textId="77777777" w:rsidR="002F623D" w:rsidRPr="00195F5C" w:rsidRDefault="002F623D" w:rsidP="002F623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160B57A4" w14:textId="77777777" w:rsidR="002F623D" w:rsidRPr="00195F5C" w:rsidRDefault="002F623D" w:rsidP="002F623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vanish/>
              </w:rPr>
            </w:pPr>
          </w:p>
          <w:p w14:paraId="4C2DDEC2" w14:textId="77777777" w:rsidR="002F623D" w:rsidRPr="00195F5C" w:rsidRDefault="002F623D" w:rsidP="002F623D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>Company level financial reporting data.</w:t>
            </w:r>
          </w:p>
          <w:p w14:paraId="16C78A73" w14:textId="6FB6CCFF" w:rsidR="002F623D" w:rsidRPr="00195F5C" w:rsidRDefault="002F623D" w:rsidP="002F623D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 xml:space="preserve">Data of </w:t>
            </w:r>
            <w:r w:rsidR="002C3FE7" w:rsidRPr="00195F5C">
              <w:rPr>
                <w:rFonts w:ascii="Arial" w:hAnsi="Arial" w:cs="Arial"/>
              </w:rPr>
              <w:t>b</w:t>
            </w:r>
            <w:r w:rsidR="007627C8" w:rsidRPr="00195F5C">
              <w:rPr>
                <w:rFonts w:ascii="Arial" w:hAnsi="Arial" w:cs="Arial"/>
              </w:rPr>
              <w:t>usiness</w:t>
            </w:r>
            <w:r w:rsidR="002C3FE7" w:rsidRPr="00195F5C">
              <w:rPr>
                <w:rFonts w:ascii="Arial" w:hAnsi="Arial" w:cs="Arial"/>
              </w:rPr>
              <w:t xml:space="preserve"> associations and data v</w:t>
            </w:r>
            <w:r w:rsidRPr="00195F5C">
              <w:rPr>
                <w:rFonts w:ascii="Arial" w:hAnsi="Arial" w:cs="Arial"/>
              </w:rPr>
              <w:t>endors.</w:t>
            </w:r>
          </w:p>
          <w:p w14:paraId="16BBB155" w14:textId="77777777" w:rsidR="002F623D" w:rsidRDefault="002F623D" w:rsidP="002F623D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>Government owned data, which does not qualify as official statistics</w:t>
            </w:r>
            <w:r w:rsidR="007627C8" w:rsidRPr="00195F5C">
              <w:rPr>
                <w:rFonts w:ascii="Arial" w:hAnsi="Arial" w:cs="Arial"/>
              </w:rPr>
              <w:t>.</w:t>
            </w:r>
          </w:p>
          <w:p w14:paraId="00172CAE" w14:textId="4995E695" w:rsidR="004953D0" w:rsidRPr="00195F5C" w:rsidRDefault="004953D0" w:rsidP="004953D0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3D35F5" w:rsidRPr="00195F5C" w14:paraId="2B3F1F8B" w14:textId="77777777" w:rsidTr="005D52AD">
        <w:tc>
          <w:tcPr>
            <w:tcW w:w="1702" w:type="dxa"/>
            <w:shd w:val="clear" w:color="auto" w:fill="auto"/>
          </w:tcPr>
          <w:p w14:paraId="57C911BD" w14:textId="77777777" w:rsidR="003D35F5" w:rsidRPr="00195F5C" w:rsidRDefault="003D35F5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57BA553A" w14:textId="77777777" w:rsidR="003D35F5" w:rsidRPr="00195F5C" w:rsidRDefault="00884ADE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Presenter</w:t>
            </w:r>
            <w:r w:rsidR="003D35F5" w:rsidRPr="00195F5C">
              <w:rPr>
                <w:rFonts w:eastAsia="Times New Roman"/>
                <w:szCs w:val="22"/>
                <w:lang w:eastAsia="en-US"/>
              </w:rPr>
              <w:t>:</w:t>
            </w:r>
          </w:p>
        </w:tc>
        <w:tc>
          <w:tcPr>
            <w:tcW w:w="5413" w:type="dxa"/>
            <w:shd w:val="clear" w:color="auto" w:fill="auto"/>
          </w:tcPr>
          <w:p w14:paraId="040ABE9C" w14:textId="2884F597" w:rsidR="003D35F5" w:rsidRPr="00195F5C" w:rsidRDefault="003D35F5" w:rsidP="005D52AD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 xml:space="preserve">Mr. </w:t>
            </w:r>
            <w:proofErr w:type="spellStart"/>
            <w:r w:rsidRPr="00195F5C">
              <w:rPr>
                <w:szCs w:val="22"/>
              </w:rPr>
              <w:t>Rimantas</w:t>
            </w:r>
            <w:proofErr w:type="spellEnd"/>
            <w:r w:rsidRPr="00195F5C">
              <w:rPr>
                <w:szCs w:val="22"/>
              </w:rPr>
              <w:t xml:space="preserve"> </w:t>
            </w:r>
            <w:proofErr w:type="spellStart"/>
            <w:r w:rsidRPr="00195F5C">
              <w:rPr>
                <w:szCs w:val="22"/>
              </w:rPr>
              <w:t>Vaicenavičius</w:t>
            </w:r>
            <w:proofErr w:type="spellEnd"/>
          </w:p>
        </w:tc>
      </w:tr>
      <w:tr w:rsidR="00013D81" w:rsidRPr="00195F5C" w14:paraId="53C9C59A" w14:textId="77777777" w:rsidTr="00013D81">
        <w:tc>
          <w:tcPr>
            <w:tcW w:w="1702" w:type="dxa"/>
            <w:shd w:val="clear" w:color="auto" w:fill="auto"/>
          </w:tcPr>
          <w:p w14:paraId="3252BB65" w14:textId="7A163E2F" w:rsidR="00013D81" w:rsidRPr="00195F5C" w:rsidRDefault="00013D81" w:rsidP="00375CD7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2AEBDFEB" w14:textId="681F5339" w:rsidR="00013D81" w:rsidRPr="00195F5C" w:rsidRDefault="00013D81" w:rsidP="00375CD7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35FA0620" w14:textId="4FAE6980" w:rsidR="00DD0198" w:rsidRPr="00195F5C" w:rsidRDefault="00DD0198" w:rsidP="00375CD7">
            <w:pPr>
              <w:contextualSpacing/>
              <w:rPr>
                <w:szCs w:val="22"/>
              </w:rPr>
            </w:pPr>
          </w:p>
        </w:tc>
      </w:tr>
      <w:tr w:rsidR="006A4A8F" w:rsidRPr="00195F5C" w14:paraId="2497AEFD" w14:textId="77777777" w:rsidTr="00614BCD">
        <w:tc>
          <w:tcPr>
            <w:tcW w:w="1702" w:type="dxa"/>
            <w:shd w:val="clear" w:color="auto" w:fill="auto"/>
          </w:tcPr>
          <w:p w14:paraId="3D9EFCF1" w14:textId="239AAC5E" w:rsidR="006A4A8F" w:rsidRPr="00195F5C" w:rsidRDefault="00A04B96" w:rsidP="00614BC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14.30 – 14.4</w:t>
            </w:r>
            <w:r w:rsidR="006A4A8F" w:rsidRPr="00195F5C">
              <w:rPr>
                <w:rFonts w:eastAsia="Times New Roman"/>
                <w:szCs w:val="22"/>
                <w:lang w:eastAsia="en-US"/>
              </w:rPr>
              <w:t>0</w:t>
            </w:r>
          </w:p>
        </w:tc>
        <w:tc>
          <w:tcPr>
            <w:tcW w:w="2456" w:type="dxa"/>
            <w:shd w:val="clear" w:color="auto" w:fill="auto"/>
          </w:tcPr>
          <w:p w14:paraId="175A844B" w14:textId="03CF268B" w:rsidR="006A4A8F" w:rsidRPr="00195F5C" w:rsidRDefault="006A4A8F" w:rsidP="00614BC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2A7CB0AA" w14:textId="77777777" w:rsidR="00716101" w:rsidRDefault="00716101" w:rsidP="00614BCD">
            <w:pPr>
              <w:contextualSpacing/>
              <w:rPr>
                <w:rFonts w:eastAsia="Times New Roman"/>
                <w:i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Discussion</w:t>
            </w:r>
            <w:r w:rsidRPr="00195F5C">
              <w:rPr>
                <w:rFonts w:eastAsia="Times New Roman"/>
                <w:i/>
                <w:szCs w:val="22"/>
                <w:lang w:eastAsia="en-US"/>
              </w:rPr>
              <w:t xml:space="preserve"> </w:t>
            </w:r>
          </w:p>
          <w:p w14:paraId="25CF8114" w14:textId="62427483" w:rsidR="006A4A8F" w:rsidRPr="00195F5C" w:rsidRDefault="00A04B96" w:rsidP="00614BCD">
            <w:pPr>
              <w:contextualSpacing/>
              <w:rPr>
                <w:szCs w:val="22"/>
              </w:rPr>
            </w:pPr>
            <w:r w:rsidRPr="00195F5C">
              <w:rPr>
                <w:rFonts w:eastAsia="Times New Roman"/>
                <w:i/>
                <w:szCs w:val="22"/>
                <w:lang w:eastAsia="en-US"/>
              </w:rPr>
              <w:t>Individual discussions and consultations upon request</w:t>
            </w:r>
          </w:p>
        </w:tc>
      </w:tr>
      <w:tr w:rsidR="007C3CFB" w:rsidRPr="00195F5C" w14:paraId="3EFB92C7" w14:textId="77777777" w:rsidTr="00375CD7">
        <w:tc>
          <w:tcPr>
            <w:tcW w:w="1702" w:type="dxa"/>
            <w:shd w:val="clear" w:color="auto" w:fill="auto"/>
          </w:tcPr>
          <w:p w14:paraId="4CC050B6" w14:textId="77777777" w:rsidR="007C3CFB" w:rsidRPr="00195F5C" w:rsidRDefault="007C3CFB" w:rsidP="00375CD7">
            <w:pPr>
              <w:contextualSpacing/>
              <w:rPr>
                <w:rFonts w:eastAsia="Times New Roman"/>
                <w:i/>
                <w:szCs w:val="22"/>
                <w:lang w:eastAsia="en-US"/>
              </w:rPr>
            </w:pPr>
          </w:p>
          <w:p w14:paraId="47B7F666" w14:textId="00B37E94" w:rsidR="007C3CFB" w:rsidRPr="00195F5C" w:rsidRDefault="007C3CFB" w:rsidP="00375CD7">
            <w:pPr>
              <w:contextualSpacing/>
              <w:rPr>
                <w:rFonts w:eastAsia="Times New Roman"/>
                <w:i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77749353" w14:textId="77777777" w:rsidR="007C3CFB" w:rsidRPr="00195F5C" w:rsidRDefault="007C3CFB" w:rsidP="00375CD7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59295D87" w14:textId="77777777" w:rsidR="007C3CFB" w:rsidRPr="00195F5C" w:rsidRDefault="007C3CFB" w:rsidP="00375CD7">
            <w:pPr>
              <w:contextualSpacing/>
              <w:rPr>
                <w:rFonts w:eastAsia="Times New Roman"/>
                <w:i/>
                <w:szCs w:val="22"/>
                <w:lang w:eastAsia="en-US"/>
              </w:rPr>
            </w:pPr>
          </w:p>
          <w:p w14:paraId="4E44C30C" w14:textId="682FC84E" w:rsidR="007C3CFB" w:rsidRPr="00195F5C" w:rsidRDefault="007C3CFB" w:rsidP="00375CD7">
            <w:pPr>
              <w:contextualSpacing/>
              <w:rPr>
                <w:i/>
                <w:szCs w:val="22"/>
              </w:rPr>
            </w:pPr>
          </w:p>
        </w:tc>
      </w:tr>
    </w:tbl>
    <w:p w14:paraId="75ED7248" w14:textId="25011EA0" w:rsidR="00C13B79" w:rsidRDefault="00C13B79" w:rsidP="00284491">
      <w:pPr>
        <w:spacing w:line="260" w:lineRule="atLeast"/>
        <w:contextualSpacing/>
        <w:rPr>
          <w:szCs w:val="22"/>
          <w:u w:val="single"/>
        </w:rPr>
      </w:pPr>
    </w:p>
    <w:p w14:paraId="3700A848" w14:textId="77777777" w:rsidR="00C13B79" w:rsidRDefault="00C13B79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314626DF" w14:textId="25B8BD4A" w:rsidR="00284491" w:rsidRPr="00AC49A2" w:rsidRDefault="00116C5D" w:rsidP="00284491">
      <w:pPr>
        <w:spacing w:line="260" w:lineRule="atLeast"/>
        <w:contextualSpacing/>
        <w:rPr>
          <w:szCs w:val="22"/>
          <w:u w:val="single"/>
        </w:rPr>
      </w:pPr>
      <w:r>
        <w:rPr>
          <w:szCs w:val="22"/>
          <w:u w:val="single"/>
        </w:rPr>
        <w:lastRenderedPageBreak/>
        <w:t>Thursday</w:t>
      </w:r>
      <w:r w:rsidR="000737BE">
        <w:rPr>
          <w:szCs w:val="22"/>
          <w:u w:val="single"/>
        </w:rPr>
        <w:t xml:space="preserve">, </w:t>
      </w:r>
      <w:r>
        <w:rPr>
          <w:szCs w:val="22"/>
          <w:u w:val="single"/>
        </w:rPr>
        <w:t>June 30</w:t>
      </w:r>
      <w:r w:rsidR="00284491" w:rsidRPr="00AC49A2">
        <w:rPr>
          <w:szCs w:val="22"/>
          <w:u w:val="single"/>
        </w:rPr>
        <w:t>, 2022</w:t>
      </w:r>
      <w:r w:rsidR="00284491" w:rsidRPr="00AC49A2">
        <w:rPr>
          <w:rFonts w:eastAsia="Times New Roman"/>
          <w:szCs w:val="22"/>
          <w:u w:val="single"/>
          <w:lang w:eastAsia="en-US"/>
        </w:rPr>
        <w:t xml:space="preserve"> </w:t>
      </w:r>
      <w:r w:rsidR="0031306B" w:rsidRPr="004F08A0">
        <w:rPr>
          <w:rFonts w:eastAsia="Times New Roman"/>
          <w:i/>
          <w:szCs w:val="22"/>
          <w:u w:val="single"/>
          <w:lang w:eastAsia="en-US"/>
        </w:rPr>
        <w:t>(all times are Gulf Standard Time (GST))</w:t>
      </w:r>
    </w:p>
    <w:p w14:paraId="6B4E1672" w14:textId="77777777" w:rsidR="00284491" w:rsidRPr="00B67AC5" w:rsidRDefault="00284491" w:rsidP="00284491">
      <w:pPr>
        <w:spacing w:line="260" w:lineRule="atLeast"/>
        <w:contextualSpacing/>
        <w:rPr>
          <w:rFonts w:eastAsia="Times New Roman"/>
          <w:szCs w:val="22"/>
          <w:lang w:eastAsia="en-US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1702"/>
        <w:gridCol w:w="2456"/>
        <w:gridCol w:w="5413"/>
      </w:tblGrid>
      <w:tr w:rsidR="00284491" w:rsidRPr="00195F5C" w14:paraId="779C9E2A" w14:textId="77777777" w:rsidTr="005D52AD">
        <w:tc>
          <w:tcPr>
            <w:tcW w:w="1702" w:type="dxa"/>
            <w:shd w:val="clear" w:color="auto" w:fill="auto"/>
          </w:tcPr>
          <w:p w14:paraId="2DC000A9" w14:textId="77777777" w:rsidR="00284491" w:rsidRPr="00195F5C" w:rsidRDefault="00284491" w:rsidP="006A4A8F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9.00 – 1</w:t>
            </w:r>
            <w:r w:rsidR="006A4A8F" w:rsidRPr="00195F5C">
              <w:rPr>
                <w:rFonts w:eastAsia="Times New Roman"/>
                <w:szCs w:val="22"/>
                <w:lang w:eastAsia="en-US"/>
              </w:rPr>
              <w:t>1</w:t>
            </w:r>
            <w:r w:rsidRPr="00195F5C">
              <w:rPr>
                <w:rFonts w:eastAsia="Times New Roman"/>
                <w:szCs w:val="22"/>
                <w:lang w:eastAsia="en-US"/>
              </w:rPr>
              <w:t>.00</w:t>
            </w:r>
          </w:p>
        </w:tc>
        <w:tc>
          <w:tcPr>
            <w:tcW w:w="2456" w:type="dxa"/>
            <w:shd w:val="clear" w:color="auto" w:fill="auto"/>
          </w:tcPr>
          <w:p w14:paraId="39E626F1" w14:textId="77777777" w:rsidR="00284491" w:rsidRPr="00195F5C" w:rsidRDefault="00284491" w:rsidP="00284491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Module 5:</w:t>
            </w:r>
          </w:p>
        </w:tc>
        <w:tc>
          <w:tcPr>
            <w:tcW w:w="5413" w:type="dxa"/>
            <w:shd w:val="clear" w:color="auto" w:fill="auto"/>
          </w:tcPr>
          <w:p w14:paraId="4D70B355" w14:textId="0078A287" w:rsidR="00284491" w:rsidRPr="00195F5C" w:rsidRDefault="009F4CBD" w:rsidP="005D52AD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>Overvie</w:t>
            </w:r>
            <w:r w:rsidR="007627C8" w:rsidRPr="00195F5C">
              <w:rPr>
                <w:szCs w:val="22"/>
              </w:rPr>
              <w:t>w</w:t>
            </w:r>
            <w:r w:rsidRPr="00195F5C">
              <w:rPr>
                <w:szCs w:val="22"/>
              </w:rPr>
              <w:t xml:space="preserve"> of the se</w:t>
            </w:r>
            <w:r w:rsidR="00284491" w:rsidRPr="00195F5C">
              <w:rPr>
                <w:szCs w:val="22"/>
              </w:rPr>
              <w:t xml:space="preserve">lected case studies made previously with an emphasis on emerging new methods. </w:t>
            </w:r>
          </w:p>
        </w:tc>
      </w:tr>
      <w:tr w:rsidR="00284491" w:rsidRPr="00195F5C" w14:paraId="456B2621" w14:textId="77777777" w:rsidTr="005D52AD">
        <w:tc>
          <w:tcPr>
            <w:tcW w:w="1702" w:type="dxa"/>
            <w:shd w:val="clear" w:color="auto" w:fill="auto"/>
          </w:tcPr>
          <w:p w14:paraId="4E6CACBD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3A2BB5B0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39E5F169" w14:textId="77777777" w:rsidR="00284491" w:rsidRPr="00195F5C" w:rsidRDefault="00284491" w:rsidP="005D52AD">
            <w:pPr>
              <w:contextualSpacing/>
              <w:rPr>
                <w:szCs w:val="22"/>
              </w:rPr>
            </w:pPr>
          </w:p>
        </w:tc>
      </w:tr>
      <w:tr w:rsidR="00284491" w:rsidRPr="00195F5C" w14:paraId="734B625F" w14:textId="77777777" w:rsidTr="005D52AD">
        <w:tc>
          <w:tcPr>
            <w:tcW w:w="1702" w:type="dxa"/>
            <w:shd w:val="clear" w:color="auto" w:fill="auto"/>
          </w:tcPr>
          <w:p w14:paraId="3AA2A9CA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0D587025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Presenters:</w:t>
            </w:r>
          </w:p>
        </w:tc>
        <w:tc>
          <w:tcPr>
            <w:tcW w:w="5413" w:type="dxa"/>
            <w:shd w:val="clear" w:color="auto" w:fill="auto"/>
          </w:tcPr>
          <w:p w14:paraId="14D2F30B" w14:textId="77777777" w:rsidR="00284491" w:rsidRPr="00195F5C" w:rsidRDefault="00284491" w:rsidP="005D52AD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 xml:space="preserve">Mr. Dimiter </w:t>
            </w:r>
            <w:proofErr w:type="spellStart"/>
            <w:r w:rsidRPr="00195F5C">
              <w:rPr>
                <w:szCs w:val="22"/>
              </w:rPr>
              <w:t>Gantchev</w:t>
            </w:r>
            <w:proofErr w:type="spellEnd"/>
          </w:p>
          <w:p w14:paraId="7BC297ED" w14:textId="77777777" w:rsidR="00284491" w:rsidRPr="00195F5C" w:rsidRDefault="00284491" w:rsidP="005D52AD">
            <w:pPr>
              <w:contextualSpacing/>
              <w:rPr>
                <w:szCs w:val="22"/>
              </w:rPr>
            </w:pPr>
          </w:p>
        </w:tc>
      </w:tr>
      <w:tr w:rsidR="00284491" w:rsidRPr="00195F5C" w14:paraId="6322C2A8" w14:textId="77777777" w:rsidTr="005D52AD">
        <w:tc>
          <w:tcPr>
            <w:tcW w:w="1702" w:type="dxa"/>
            <w:shd w:val="clear" w:color="auto" w:fill="auto"/>
          </w:tcPr>
          <w:p w14:paraId="2E09B958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46182EEC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28CCF84A" w14:textId="77777777" w:rsidR="00284491" w:rsidRPr="00195F5C" w:rsidRDefault="00284491" w:rsidP="00284491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 xml:space="preserve">Mr. </w:t>
            </w:r>
            <w:proofErr w:type="spellStart"/>
            <w:r w:rsidRPr="00195F5C">
              <w:rPr>
                <w:szCs w:val="22"/>
              </w:rPr>
              <w:t>Rimantas</w:t>
            </w:r>
            <w:proofErr w:type="spellEnd"/>
            <w:r w:rsidRPr="00195F5C">
              <w:rPr>
                <w:szCs w:val="22"/>
              </w:rPr>
              <w:t xml:space="preserve"> </w:t>
            </w:r>
            <w:proofErr w:type="spellStart"/>
            <w:r w:rsidRPr="00195F5C">
              <w:rPr>
                <w:szCs w:val="22"/>
              </w:rPr>
              <w:t>Vaicenavičius</w:t>
            </w:r>
            <w:proofErr w:type="spellEnd"/>
          </w:p>
          <w:p w14:paraId="5A5DFF94" w14:textId="77777777" w:rsidR="00284491" w:rsidRPr="00195F5C" w:rsidRDefault="00284491" w:rsidP="005D52AD">
            <w:pPr>
              <w:contextualSpacing/>
              <w:rPr>
                <w:szCs w:val="22"/>
              </w:rPr>
            </w:pPr>
          </w:p>
        </w:tc>
      </w:tr>
      <w:tr w:rsidR="00284491" w:rsidRPr="00195F5C" w14:paraId="005F930B" w14:textId="77777777" w:rsidTr="005D52AD">
        <w:tc>
          <w:tcPr>
            <w:tcW w:w="1702" w:type="dxa"/>
            <w:shd w:val="clear" w:color="auto" w:fill="auto"/>
          </w:tcPr>
          <w:p w14:paraId="47928477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5AF0B679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7AD401AF" w14:textId="67E09B57" w:rsidR="00422205" w:rsidRPr="00195F5C" w:rsidRDefault="00A30464" w:rsidP="005D52AD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>Prof</w:t>
            </w:r>
            <w:r w:rsidR="00284491" w:rsidRPr="00195F5C">
              <w:rPr>
                <w:szCs w:val="22"/>
              </w:rPr>
              <w:t xml:space="preserve">. </w:t>
            </w:r>
            <w:proofErr w:type="spellStart"/>
            <w:r w:rsidR="00284491" w:rsidRPr="00195F5C">
              <w:rPr>
                <w:szCs w:val="22"/>
              </w:rPr>
              <w:t>Vanus</w:t>
            </w:r>
            <w:proofErr w:type="spellEnd"/>
            <w:r w:rsidR="00284491" w:rsidRPr="00195F5C">
              <w:rPr>
                <w:szCs w:val="22"/>
              </w:rPr>
              <w:t xml:space="preserve"> James</w:t>
            </w:r>
          </w:p>
          <w:p w14:paraId="32519F78" w14:textId="77777777" w:rsidR="00422205" w:rsidRPr="00195F5C" w:rsidRDefault="00422205" w:rsidP="005D52AD">
            <w:pPr>
              <w:contextualSpacing/>
              <w:rPr>
                <w:szCs w:val="22"/>
              </w:rPr>
            </w:pPr>
          </w:p>
        </w:tc>
      </w:tr>
      <w:tr w:rsidR="00284491" w:rsidRPr="00195F5C" w14:paraId="43A2B297" w14:textId="77777777" w:rsidTr="005D52AD">
        <w:tc>
          <w:tcPr>
            <w:tcW w:w="1702" w:type="dxa"/>
            <w:shd w:val="clear" w:color="auto" w:fill="auto"/>
          </w:tcPr>
          <w:p w14:paraId="47B2DA3D" w14:textId="77777777" w:rsidR="00284491" w:rsidRPr="00195F5C" w:rsidRDefault="00284491" w:rsidP="006A4A8F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1</w:t>
            </w:r>
            <w:r w:rsidR="006A4A8F" w:rsidRPr="00195F5C">
              <w:rPr>
                <w:rFonts w:eastAsia="Times New Roman"/>
                <w:szCs w:val="22"/>
                <w:lang w:eastAsia="en-US"/>
              </w:rPr>
              <w:t>1</w:t>
            </w:r>
            <w:r w:rsidRPr="00195F5C">
              <w:rPr>
                <w:rFonts w:eastAsia="Times New Roman"/>
                <w:szCs w:val="22"/>
                <w:lang w:eastAsia="en-US"/>
              </w:rPr>
              <w:t>.00</w:t>
            </w:r>
            <w:r w:rsidR="00D90430" w:rsidRPr="00195F5C">
              <w:rPr>
                <w:rFonts w:eastAsia="Times New Roman"/>
                <w:szCs w:val="22"/>
                <w:lang w:eastAsia="en-US"/>
              </w:rPr>
              <w:t xml:space="preserve"> – 1</w:t>
            </w:r>
            <w:r w:rsidR="006A4A8F" w:rsidRPr="00195F5C">
              <w:rPr>
                <w:rFonts w:eastAsia="Times New Roman"/>
                <w:szCs w:val="22"/>
                <w:lang w:eastAsia="en-US"/>
              </w:rPr>
              <w:t>3</w:t>
            </w:r>
            <w:r w:rsidRPr="00195F5C">
              <w:rPr>
                <w:rFonts w:eastAsia="Times New Roman"/>
                <w:szCs w:val="22"/>
                <w:lang w:eastAsia="en-US"/>
              </w:rPr>
              <w:t>.00</w:t>
            </w:r>
          </w:p>
        </w:tc>
        <w:tc>
          <w:tcPr>
            <w:tcW w:w="2456" w:type="dxa"/>
            <w:shd w:val="clear" w:color="auto" w:fill="auto"/>
          </w:tcPr>
          <w:p w14:paraId="336B2390" w14:textId="77777777" w:rsidR="00284491" w:rsidRPr="00195F5C" w:rsidRDefault="00284491" w:rsidP="002057C9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 xml:space="preserve">Module </w:t>
            </w:r>
            <w:r w:rsidR="002057C9" w:rsidRPr="00195F5C">
              <w:rPr>
                <w:rFonts w:eastAsia="Times New Roman"/>
                <w:szCs w:val="22"/>
                <w:lang w:eastAsia="en-US"/>
              </w:rPr>
              <w:t>6</w:t>
            </w:r>
            <w:r w:rsidRPr="00195F5C">
              <w:rPr>
                <w:rFonts w:eastAsia="Times New Roman"/>
                <w:szCs w:val="22"/>
                <w:lang w:eastAsia="en-US"/>
              </w:rPr>
              <w:t xml:space="preserve">: </w:t>
            </w:r>
          </w:p>
        </w:tc>
        <w:tc>
          <w:tcPr>
            <w:tcW w:w="5413" w:type="dxa"/>
            <w:shd w:val="clear" w:color="auto" w:fill="auto"/>
          </w:tcPr>
          <w:p w14:paraId="30401724" w14:textId="77777777" w:rsidR="00284491" w:rsidRPr="00195F5C" w:rsidRDefault="005B6F73" w:rsidP="005D52AD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>Discussion on the lessons learned in the UAE country study</w:t>
            </w:r>
          </w:p>
          <w:p w14:paraId="25C49307" w14:textId="77777777" w:rsidR="00284491" w:rsidRPr="00195F5C" w:rsidRDefault="00284491" w:rsidP="005D52AD">
            <w:pPr>
              <w:contextualSpacing/>
              <w:rPr>
                <w:szCs w:val="22"/>
              </w:rPr>
            </w:pPr>
          </w:p>
          <w:p w14:paraId="014929F2" w14:textId="77777777" w:rsidR="00D46AEA" w:rsidRPr="00195F5C" w:rsidRDefault="00D46AEA" w:rsidP="00D46A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vanish/>
              </w:rPr>
            </w:pPr>
          </w:p>
          <w:p w14:paraId="6EDAD771" w14:textId="77777777" w:rsidR="00D46AEA" w:rsidRPr="00195F5C" w:rsidRDefault="00D46AEA" w:rsidP="00D46A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vanish/>
              </w:rPr>
            </w:pPr>
          </w:p>
          <w:p w14:paraId="5C880289" w14:textId="77777777" w:rsidR="00D46AEA" w:rsidRPr="00195F5C" w:rsidRDefault="00D46AEA" w:rsidP="00D46AE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>Project and team management.</w:t>
            </w:r>
          </w:p>
          <w:p w14:paraId="68D62A24" w14:textId="77777777" w:rsidR="00D46AEA" w:rsidRPr="00195F5C" w:rsidRDefault="00D46AEA" w:rsidP="00D46AE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>Data needs and enhancement of statistical surveys.</w:t>
            </w:r>
          </w:p>
          <w:p w14:paraId="7B1BA840" w14:textId="77777777" w:rsidR="00D46AEA" w:rsidRPr="00195F5C" w:rsidRDefault="00D46AEA" w:rsidP="00D46AE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>IT tools handling.</w:t>
            </w:r>
          </w:p>
          <w:p w14:paraId="6F12A525" w14:textId="29F70215" w:rsidR="00D46AEA" w:rsidRPr="00195F5C" w:rsidRDefault="00D46AEA" w:rsidP="00D46AE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>Talent and qualifications needed and related demands for educational programs.</w:t>
            </w:r>
          </w:p>
          <w:p w14:paraId="0417BC05" w14:textId="0BE07B54" w:rsidR="007627C8" w:rsidRPr="00195F5C" w:rsidRDefault="007627C8" w:rsidP="00D46AE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195F5C">
              <w:rPr>
                <w:rFonts w:ascii="Arial" w:hAnsi="Arial" w:cs="Arial"/>
              </w:rPr>
              <w:t xml:space="preserve">What </w:t>
            </w:r>
            <w:proofErr w:type="gramStart"/>
            <w:r w:rsidRPr="00195F5C">
              <w:rPr>
                <w:rFonts w:ascii="Arial" w:hAnsi="Arial" w:cs="Arial"/>
              </w:rPr>
              <w:t>could be enhanced</w:t>
            </w:r>
            <w:proofErr w:type="gramEnd"/>
            <w:r w:rsidRPr="00195F5C">
              <w:rPr>
                <w:rFonts w:ascii="Arial" w:hAnsi="Arial" w:cs="Arial"/>
              </w:rPr>
              <w:t xml:space="preserve"> in the next study?</w:t>
            </w:r>
          </w:p>
          <w:p w14:paraId="39566D0F" w14:textId="77777777" w:rsidR="00D46AEA" w:rsidRPr="00195F5C" w:rsidRDefault="00D46AEA" w:rsidP="005D52AD">
            <w:pPr>
              <w:contextualSpacing/>
              <w:rPr>
                <w:szCs w:val="22"/>
              </w:rPr>
            </w:pPr>
          </w:p>
        </w:tc>
      </w:tr>
      <w:tr w:rsidR="005B6F73" w:rsidRPr="00195F5C" w14:paraId="7C579216" w14:textId="77777777" w:rsidTr="005D52AD">
        <w:tc>
          <w:tcPr>
            <w:tcW w:w="1702" w:type="dxa"/>
            <w:shd w:val="clear" w:color="auto" w:fill="auto"/>
          </w:tcPr>
          <w:p w14:paraId="53AA1209" w14:textId="77777777" w:rsidR="005B6F73" w:rsidRPr="00195F5C" w:rsidRDefault="005B6F73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3E82D28A" w14:textId="77777777" w:rsidR="005B6F73" w:rsidRPr="00195F5C" w:rsidRDefault="005B6F73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Presenters:</w:t>
            </w:r>
          </w:p>
        </w:tc>
        <w:tc>
          <w:tcPr>
            <w:tcW w:w="5413" w:type="dxa"/>
            <w:shd w:val="clear" w:color="auto" w:fill="auto"/>
          </w:tcPr>
          <w:p w14:paraId="0FCE6724" w14:textId="0C60F72C" w:rsidR="005B6F73" w:rsidRPr="00195F5C" w:rsidRDefault="005B6F73" w:rsidP="005D52AD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 xml:space="preserve">Mr. Dimiter </w:t>
            </w:r>
            <w:proofErr w:type="spellStart"/>
            <w:r w:rsidRPr="00195F5C">
              <w:rPr>
                <w:szCs w:val="22"/>
              </w:rPr>
              <w:t>Gantchev</w:t>
            </w:r>
            <w:proofErr w:type="spellEnd"/>
          </w:p>
        </w:tc>
      </w:tr>
      <w:tr w:rsidR="00284491" w:rsidRPr="00195F5C" w14:paraId="68580D36" w14:textId="77777777" w:rsidTr="005D52AD">
        <w:tc>
          <w:tcPr>
            <w:tcW w:w="1702" w:type="dxa"/>
            <w:shd w:val="clear" w:color="auto" w:fill="auto"/>
          </w:tcPr>
          <w:p w14:paraId="468C572B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10F8EC28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388884B6" w14:textId="77777777" w:rsidR="00284491" w:rsidRPr="00195F5C" w:rsidRDefault="00284491" w:rsidP="005D52AD">
            <w:pPr>
              <w:contextualSpacing/>
              <w:rPr>
                <w:szCs w:val="22"/>
              </w:rPr>
            </w:pPr>
          </w:p>
        </w:tc>
      </w:tr>
      <w:tr w:rsidR="00284491" w:rsidRPr="00195F5C" w14:paraId="41A45D24" w14:textId="77777777" w:rsidTr="005D52AD">
        <w:tc>
          <w:tcPr>
            <w:tcW w:w="1702" w:type="dxa"/>
            <w:shd w:val="clear" w:color="auto" w:fill="auto"/>
          </w:tcPr>
          <w:p w14:paraId="14FFBB51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31C1DF14" w14:textId="77777777" w:rsidR="00284491" w:rsidRPr="00195F5C" w:rsidRDefault="00284491" w:rsidP="005D52A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7597D522" w14:textId="77777777" w:rsidR="00284491" w:rsidRPr="00195F5C" w:rsidRDefault="00284491" w:rsidP="005D52AD">
            <w:pPr>
              <w:contextualSpacing/>
              <w:rPr>
                <w:szCs w:val="22"/>
              </w:rPr>
            </w:pPr>
            <w:r w:rsidRPr="00195F5C">
              <w:rPr>
                <w:szCs w:val="22"/>
              </w:rPr>
              <w:t xml:space="preserve">Mr. </w:t>
            </w:r>
            <w:proofErr w:type="spellStart"/>
            <w:r w:rsidRPr="00195F5C">
              <w:rPr>
                <w:szCs w:val="22"/>
              </w:rPr>
              <w:t>Rimantas</w:t>
            </w:r>
            <w:proofErr w:type="spellEnd"/>
            <w:r w:rsidRPr="00195F5C">
              <w:rPr>
                <w:szCs w:val="22"/>
              </w:rPr>
              <w:t xml:space="preserve"> </w:t>
            </w:r>
            <w:proofErr w:type="spellStart"/>
            <w:r w:rsidRPr="00195F5C">
              <w:rPr>
                <w:szCs w:val="22"/>
              </w:rPr>
              <w:t>Vaicenavičius</w:t>
            </w:r>
            <w:proofErr w:type="spellEnd"/>
          </w:p>
          <w:p w14:paraId="5CD87582" w14:textId="2354377A" w:rsidR="00284491" w:rsidRDefault="00284491" w:rsidP="005D52AD">
            <w:pPr>
              <w:contextualSpacing/>
              <w:rPr>
                <w:szCs w:val="22"/>
              </w:rPr>
            </w:pPr>
          </w:p>
          <w:p w14:paraId="486B07AF" w14:textId="5F1B618B" w:rsidR="00A04B96" w:rsidRPr="00195F5C" w:rsidRDefault="004017C4" w:rsidP="00A04B96">
            <w:pPr>
              <w:contextualSpacing/>
              <w:rPr>
                <w:szCs w:val="22"/>
              </w:rPr>
            </w:pPr>
            <w:r w:rsidRPr="00250854">
              <w:rPr>
                <w:szCs w:val="22"/>
              </w:rPr>
              <w:t xml:space="preserve">Ms. </w:t>
            </w:r>
            <w:proofErr w:type="spellStart"/>
            <w:r w:rsidRPr="00250854">
              <w:rPr>
                <w:szCs w:val="22"/>
              </w:rPr>
              <w:t>Oumou</w:t>
            </w:r>
            <w:proofErr w:type="spellEnd"/>
            <w:r w:rsidRPr="00250854">
              <w:rPr>
                <w:szCs w:val="22"/>
              </w:rPr>
              <w:t xml:space="preserve"> El </w:t>
            </w:r>
            <w:proofErr w:type="spellStart"/>
            <w:r w:rsidRPr="00250854">
              <w:rPr>
                <w:szCs w:val="22"/>
              </w:rPr>
              <w:t>Kheirat</w:t>
            </w:r>
            <w:proofErr w:type="spellEnd"/>
            <w:r w:rsidRPr="00250854">
              <w:rPr>
                <w:szCs w:val="22"/>
              </w:rPr>
              <w:t xml:space="preserve"> El Abed, </w:t>
            </w:r>
            <w:r w:rsidR="00250854" w:rsidRPr="00250854">
              <w:rPr>
                <w:szCs w:val="22"/>
              </w:rPr>
              <w:t>Senior Expert</w:t>
            </w:r>
            <w:r w:rsidR="006C13CA" w:rsidRPr="00250854">
              <w:rPr>
                <w:szCs w:val="22"/>
              </w:rPr>
              <w:t xml:space="preserve">, </w:t>
            </w:r>
            <w:r w:rsidR="00250854" w:rsidRPr="00250854">
              <w:rPr>
                <w:szCs w:val="22"/>
              </w:rPr>
              <w:t>Federal Competitiveness and Statistics Centre, Dubai, United Arab Emirates</w:t>
            </w:r>
          </w:p>
          <w:p w14:paraId="7720D550" w14:textId="17CA332B" w:rsidR="00284491" w:rsidRPr="00195F5C" w:rsidRDefault="00284491" w:rsidP="005D52AD">
            <w:pPr>
              <w:contextualSpacing/>
              <w:rPr>
                <w:szCs w:val="22"/>
              </w:rPr>
            </w:pPr>
          </w:p>
        </w:tc>
      </w:tr>
      <w:tr w:rsidR="00B93345" w:rsidRPr="00195F5C" w14:paraId="408601C1" w14:textId="77777777" w:rsidTr="00614BCD">
        <w:tc>
          <w:tcPr>
            <w:tcW w:w="1702" w:type="dxa"/>
            <w:shd w:val="clear" w:color="auto" w:fill="auto"/>
          </w:tcPr>
          <w:p w14:paraId="59960A50" w14:textId="77777777" w:rsidR="00B93345" w:rsidRPr="00195F5C" w:rsidRDefault="00B93345" w:rsidP="00614BCD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13.00 – 14.00</w:t>
            </w:r>
          </w:p>
        </w:tc>
        <w:tc>
          <w:tcPr>
            <w:tcW w:w="2456" w:type="dxa"/>
            <w:shd w:val="clear" w:color="auto" w:fill="auto"/>
          </w:tcPr>
          <w:p w14:paraId="6C168FE7" w14:textId="77777777" w:rsidR="00B93345" w:rsidRPr="00195F5C" w:rsidRDefault="00B93345" w:rsidP="00614BCD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389B7FE3" w14:textId="77777777" w:rsidR="00B93345" w:rsidRPr="00195F5C" w:rsidRDefault="00B93345" w:rsidP="00614BCD">
            <w:pPr>
              <w:contextualSpacing/>
              <w:rPr>
                <w:szCs w:val="22"/>
              </w:rPr>
            </w:pPr>
            <w:r w:rsidRPr="00195F5C">
              <w:rPr>
                <w:bCs/>
                <w:i/>
                <w:snapToGrid w:val="0"/>
                <w:color w:val="000000"/>
                <w:szCs w:val="22"/>
              </w:rPr>
              <w:t>Lunch Break</w:t>
            </w:r>
          </w:p>
        </w:tc>
      </w:tr>
    </w:tbl>
    <w:p w14:paraId="6FFE1E3B" w14:textId="1272CB6D" w:rsidR="006F3ED8" w:rsidRPr="00195F5C" w:rsidRDefault="006F3ED8" w:rsidP="006F3ED8">
      <w:pPr>
        <w:tabs>
          <w:tab w:val="left" w:pos="5820"/>
        </w:tabs>
        <w:rPr>
          <w:szCs w:val="22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1702"/>
        <w:gridCol w:w="2456"/>
        <w:gridCol w:w="5413"/>
      </w:tblGrid>
      <w:tr w:rsidR="007D3253" w:rsidRPr="00195F5C" w14:paraId="5BA22409" w14:textId="77777777" w:rsidTr="00375CD7">
        <w:tc>
          <w:tcPr>
            <w:tcW w:w="1702" w:type="dxa"/>
            <w:shd w:val="clear" w:color="auto" w:fill="auto"/>
          </w:tcPr>
          <w:p w14:paraId="048E022E" w14:textId="23A626A5" w:rsidR="007D3253" w:rsidRPr="00195F5C" w:rsidRDefault="00A04B96" w:rsidP="00375CD7">
            <w:pPr>
              <w:contextualSpacing/>
              <w:rPr>
                <w:rFonts w:eastAsia="Times New Roman"/>
                <w:i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14.00 – 15</w:t>
            </w:r>
            <w:r w:rsidRPr="00195F5C">
              <w:rPr>
                <w:rFonts w:eastAsia="Times New Roman"/>
                <w:szCs w:val="22"/>
                <w:lang w:eastAsia="en-US"/>
              </w:rPr>
              <w:t>.00</w:t>
            </w:r>
          </w:p>
        </w:tc>
        <w:tc>
          <w:tcPr>
            <w:tcW w:w="2456" w:type="dxa"/>
            <w:shd w:val="clear" w:color="auto" w:fill="auto"/>
          </w:tcPr>
          <w:p w14:paraId="56F640BA" w14:textId="77777777" w:rsidR="007D3253" w:rsidRPr="00195F5C" w:rsidRDefault="007D3253" w:rsidP="00375CD7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401E0B3E" w14:textId="0CBFC5DD" w:rsidR="007D3253" w:rsidRPr="00A04B96" w:rsidRDefault="00A04B96" w:rsidP="00375CD7">
            <w:pPr>
              <w:contextualSpacing/>
              <w:rPr>
                <w:szCs w:val="22"/>
              </w:rPr>
            </w:pPr>
            <w:r w:rsidRPr="00A04B96">
              <w:rPr>
                <w:rFonts w:eastAsia="Times New Roman"/>
                <w:szCs w:val="22"/>
                <w:lang w:eastAsia="en-US"/>
              </w:rPr>
              <w:t xml:space="preserve">Next </w:t>
            </w:r>
            <w:proofErr w:type="spellStart"/>
            <w:r w:rsidRPr="00A04B96">
              <w:rPr>
                <w:rFonts w:eastAsia="Times New Roman"/>
                <w:szCs w:val="22"/>
                <w:lang w:eastAsia="en-US"/>
              </w:rPr>
              <w:t>staps</w:t>
            </w:r>
            <w:proofErr w:type="spellEnd"/>
            <w:r w:rsidRPr="00A04B96">
              <w:rPr>
                <w:rFonts w:eastAsia="Times New Roman"/>
                <w:szCs w:val="22"/>
                <w:lang w:eastAsia="en-US"/>
              </w:rPr>
              <w:t xml:space="preserve">:  </w:t>
            </w:r>
            <w:r w:rsidR="0005289B">
              <w:rPr>
                <w:rFonts w:eastAsia="Times New Roman"/>
                <w:szCs w:val="22"/>
                <w:lang w:eastAsia="en-US"/>
              </w:rPr>
              <w:t>to build a sustainable governance mechanism at a local and federal level</w:t>
            </w:r>
          </w:p>
        </w:tc>
      </w:tr>
    </w:tbl>
    <w:p w14:paraId="58F2D329" w14:textId="23FFF5E6" w:rsidR="007D3253" w:rsidRPr="00195F5C" w:rsidRDefault="007D3253" w:rsidP="006F3ED8">
      <w:pPr>
        <w:tabs>
          <w:tab w:val="left" w:pos="5820"/>
        </w:tabs>
        <w:rPr>
          <w:szCs w:val="22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1702"/>
        <w:gridCol w:w="2456"/>
        <w:gridCol w:w="5413"/>
      </w:tblGrid>
      <w:tr w:rsidR="0005289B" w:rsidRPr="00195F5C" w14:paraId="527C62DE" w14:textId="77777777" w:rsidTr="00EF032A">
        <w:tc>
          <w:tcPr>
            <w:tcW w:w="1702" w:type="dxa"/>
            <w:shd w:val="clear" w:color="auto" w:fill="auto"/>
          </w:tcPr>
          <w:p w14:paraId="2FEA36EA" w14:textId="77777777" w:rsidR="0005289B" w:rsidRPr="00195F5C" w:rsidRDefault="0005289B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474973DE" w14:textId="77777777" w:rsidR="0005289B" w:rsidRPr="00195F5C" w:rsidRDefault="0005289B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 w:rsidRPr="00195F5C">
              <w:rPr>
                <w:rFonts w:eastAsia="Times New Roman"/>
                <w:szCs w:val="22"/>
                <w:lang w:eastAsia="en-US"/>
              </w:rPr>
              <w:t>Presenters:</w:t>
            </w:r>
          </w:p>
        </w:tc>
        <w:tc>
          <w:tcPr>
            <w:tcW w:w="5413" w:type="dxa"/>
            <w:shd w:val="clear" w:color="auto" w:fill="auto"/>
          </w:tcPr>
          <w:p w14:paraId="67EEE2B7" w14:textId="06566658" w:rsidR="0005289B" w:rsidRPr="00195F5C" w:rsidRDefault="00250854" w:rsidP="00250854">
            <w:pPr>
              <w:contextualSpacing/>
              <w:rPr>
                <w:szCs w:val="22"/>
              </w:rPr>
            </w:pPr>
            <w:r w:rsidRPr="00250854">
              <w:rPr>
                <w:szCs w:val="22"/>
              </w:rPr>
              <w:t xml:space="preserve">Ms. </w:t>
            </w:r>
            <w:proofErr w:type="spellStart"/>
            <w:r w:rsidRPr="00250854">
              <w:rPr>
                <w:szCs w:val="22"/>
              </w:rPr>
              <w:t>Oumou</w:t>
            </w:r>
            <w:proofErr w:type="spellEnd"/>
            <w:r w:rsidRPr="00250854">
              <w:rPr>
                <w:szCs w:val="22"/>
              </w:rPr>
              <w:t xml:space="preserve"> El </w:t>
            </w:r>
            <w:proofErr w:type="spellStart"/>
            <w:r w:rsidRPr="00250854">
              <w:rPr>
                <w:szCs w:val="22"/>
              </w:rPr>
              <w:t>Kheirat</w:t>
            </w:r>
            <w:proofErr w:type="spellEnd"/>
            <w:r w:rsidRPr="00250854">
              <w:rPr>
                <w:szCs w:val="22"/>
              </w:rPr>
              <w:t xml:space="preserve"> El Abed</w:t>
            </w:r>
          </w:p>
        </w:tc>
      </w:tr>
    </w:tbl>
    <w:p w14:paraId="5410848C" w14:textId="14AFB12B" w:rsidR="006F3ED8" w:rsidRDefault="006F3ED8" w:rsidP="006F3ED8">
      <w:pPr>
        <w:tabs>
          <w:tab w:val="left" w:pos="5820"/>
        </w:tabs>
        <w:rPr>
          <w:szCs w:val="22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1702"/>
        <w:gridCol w:w="2456"/>
        <w:gridCol w:w="5413"/>
      </w:tblGrid>
      <w:tr w:rsidR="00A6215D" w:rsidRPr="00195F5C" w14:paraId="17C9ED5A" w14:textId="77777777" w:rsidTr="00EF032A">
        <w:tc>
          <w:tcPr>
            <w:tcW w:w="1702" w:type="dxa"/>
            <w:shd w:val="clear" w:color="auto" w:fill="auto"/>
          </w:tcPr>
          <w:p w14:paraId="6153B89B" w14:textId="77777777" w:rsidR="00A6215D" w:rsidRPr="00195F5C" w:rsidRDefault="00A6215D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14:paraId="63DE071F" w14:textId="7678CC8D" w:rsidR="00A6215D" w:rsidRPr="00195F5C" w:rsidRDefault="00A6215D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413" w:type="dxa"/>
            <w:shd w:val="clear" w:color="auto" w:fill="auto"/>
          </w:tcPr>
          <w:p w14:paraId="262873EC" w14:textId="7BFE2257" w:rsidR="00A6215D" w:rsidRDefault="000D302C" w:rsidP="00EF032A">
            <w:pPr>
              <w:contextualSpacing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Closing</w:t>
            </w:r>
          </w:p>
          <w:p w14:paraId="5F784D67" w14:textId="77777777" w:rsidR="007705C1" w:rsidRDefault="007705C1" w:rsidP="00EF032A">
            <w:pPr>
              <w:contextualSpacing/>
              <w:rPr>
                <w:szCs w:val="22"/>
                <w:highlight w:val="yellow"/>
              </w:rPr>
            </w:pPr>
          </w:p>
          <w:p w14:paraId="57C410EB" w14:textId="691D5A92" w:rsidR="00A6215D" w:rsidRPr="00195F5C" w:rsidRDefault="00A6215D" w:rsidP="00EF032A">
            <w:pPr>
              <w:contextualSpacing/>
              <w:rPr>
                <w:szCs w:val="22"/>
              </w:rPr>
            </w:pPr>
          </w:p>
        </w:tc>
      </w:tr>
    </w:tbl>
    <w:p w14:paraId="18B9D24B" w14:textId="38A35157" w:rsidR="006F3ED8" w:rsidRPr="00195F5C" w:rsidRDefault="00A6215D" w:rsidP="006F3ED8">
      <w:pPr>
        <w:pStyle w:val="Endofdocument-Annex"/>
        <w:rPr>
          <w:szCs w:val="22"/>
        </w:rPr>
      </w:pPr>
      <w:r w:rsidRPr="00195F5C">
        <w:rPr>
          <w:szCs w:val="22"/>
        </w:rPr>
        <w:t xml:space="preserve"> </w:t>
      </w:r>
      <w:r w:rsidR="006F3ED8" w:rsidRPr="00195F5C">
        <w:rPr>
          <w:szCs w:val="22"/>
        </w:rPr>
        <w:t>[End of document]</w:t>
      </w:r>
    </w:p>
    <w:p w14:paraId="2BC5479C" w14:textId="77777777" w:rsidR="006F3ED8" w:rsidRPr="00195F5C" w:rsidRDefault="006F3ED8" w:rsidP="006F3ED8">
      <w:pPr>
        <w:rPr>
          <w:szCs w:val="22"/>
        </w:rPr>
      </w:pPr>
    </w:p>
    <w:p w14:paraId="4A5906A2" w14:textId="77777777" w:rsidR="00284491" w:rsidRPr="00AE56FF" w:rsidRDefault="00284491" w:rsidP="00AE56FF"/>
    <w:sectPr w:rsidR="00284491" w:rsidRPr="00AE56FF" w:rsidSect="00C06100">
      <w:headerReference w:type="even" r:id="rId9"/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7958" w16cex:dateUtc="2022-06-16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4B1319" w16cid:durableId="265579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FF306" w14:textId="77777777" w:rsidR="00515DBA" w:rsidRDefault="00515DBA">
      <w:r>
        <w:separator/>
      </w:r>
    </w:p>
  </w:endnote>
  <w:endnote w:type="continuationSeparator" w:id="0">
    <w:p w14:paraId="68D12904" w14:textId="77777777" w:rsidR="00515DBA" w:rsidRDefault="00515DBA" w:rsidP="0000707F">
      <w:r>
        <w:separator/>
      </w:r>
    </w:p>
    <w:p w14:paraId="3B1F6149" w14:textId="77777777" w:rsidR="00515DBA" w:rsidRPr="0000707F" w:rsidRDefault="00515DBA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96E1A3" w14:textId="77777777" w:rsidR="00515DBA" w:rsidRPr="0000707F" w:rsidRDefault="00515DBA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E0573" w14:textId="77777777" w:rsidR="00515DBA" w:rsidRDefault="00515DBA">
      <w:r>
        <w:separator/>
      </w:r>
    </w:p>
  </w:footnote>
  <w:footnote w:type="continuationSeparator" w:id="0">
    <w:p w14:paraId="421DB301" w14:textId="77777777" w:rsidR="00515DBA" w:rsidRDefault="00515DBA" w:rsidP="0000707F">
      <w:r>
        <w:separator/>
      </w:r>
    </w:p>
    <w:p w14:paraId="0868FDD7" w14:textId="77777777" w:rsidR="00515DBA" w:rsidRPr="0000707F" w:rsidRDefault="00515DBA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0606E45F" w14:textId="77777777" w:rsidR="00515DBA" w:rsidRPr="0000707F" w:rsidRDefault="00515DBA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CCF2" w14:textId="55E85981" w:rsidR="00C06100" w:rsidRPr="0057453C" w:rsidRDefault="00676136" w:rsidP="00C06100">
    <w:pPr>
      <w:jc w:val="right"/>
      <w:rPr>
        <w:lang w:val="fr-CH"/>
      </w:rPr>
    </w:pPr>
    <w:r w:rsidRPr="0057453C">
      <w:rPr>
        <w:lang w:val="fr-CH"/>
      </w:rPr>
      <w:t>WIPO/CR/ABU/22/</w:t>
    </w:r>
    <w:r w:rsidR="00B71286" w:rsidRPr="0057453C">
      <w:rPr>
        <w:lang w:val="fr-CH"/>
      </w:rPr>
      <w:t>INF/</w:t>
    </w:r>
    <w:r w:rsidRPr="0057453C">
      <w:rPr>
        <w:lang w:val="fr-CH"/>
      </w:rPr>
      <w:t>1</w:t>
    </w:r>
  </w:p>
  <w:p w14:paraId="7B5E2884" w14:textId="7E99F399" w:rsidR="00C06100" w:rsidRPr="0057453C" w:rsidRDefault="00C06100" w:rsidP="00C06100">
    <w:pPr>
      <w:jc w:val="right"/>
      <w:rPr>
        <w:lang w:val="fr-CH"/>
      </w:rPr>
    </w:pPr>
    <w:r w:rsidRPr="0057453C">
      <w:rPr>
        <w:lang w:val="fr-CH"/>
      </w:rPr>
      <w:t xml:space="preserve">page </w:t>
    </w:r>
    <w:r>
      <w:fldChar w:fldCharType="begin"/>
    </w:r>
    <w:r w:rsidRPr="0057453C">
      <w:rPr>
        <w:lang w:val="fr-CH"/>
      </w:rPr>
      <w:instrText xml:space="preserve"> PAGE  \* MERGEFORMAT </w:instrText>
    </w:r>
    <w:r>
      <w:fldChar w:fldCharType="separate"/>
    </w:r>
    <w:r w:rsidR="005E25DF">
      <w:rPr>
        <w:noProof/>
        <w:lang w:val="fr-CH"/>
      </w:rPr>
      <w:t>4</w:t>
    </w:r>
    <w:r>
      <w:fldChar w:fldCharType="end"/>
    </w:r>
  </w:p>
  <w:p w14:paraId="66455087" w14:textId="5F1CCCA1" w:rsidR="00C06100" w:rsidRDefault="00C06100" w:rsidP="00C06100">
    <w:pPr>
      <w:jc w:val="right"/>
      <w:rPr>
        <w:lang w:val="fr-CH"/>
      </w:rPr>
    </w:pPr>
  </w:p>
  <w:p w14:paraId="6EE3132E" w14:textId="77777777" w:rsidR="0095105C" w:rsidRPr="0057453C" w:rsidRDefault="0095105C" w:rsidP="00C06100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15BD" w14:textId="694AC304" w:rsidR="008124BF" w:rsidRPr="0057453C" w:rsidRDefault="009B35B4" w:rsidP="00477D6B">
    <w:pPr>
      <w:jc w:val="right"/>
      <w:rPr>
        <w:lang w:val="fr-CH"/>
      </w:rPr>
    </w:pPr>
    <w:r w:rsidRPr="0057453C">
      <w:rPr>
        <w:lang w:val="fr-CH"/>
      </w:rPr>
      <w:t>WIPO/CR/ABU/22/</w:t>
    </w:r>
    <w:r w:rsidR="00D82853" w:rsidRPr="0057453C">
      <w:rPr>
        <w:lang w:val="fr-CH"/>
      </w:rPr>
      <w:t>INF/</w:t>
    </w:r>
    <w:r w:rsidRPr="0057453C">
      <w:rPr>
        <w:lang w:val="fr-CH"/>
      </w:rPr>
      <w:t>1</w:t>
    </w:r>
  </w:p>
  <w:p w14:paraId="7D9C9D64" w14:textId="450FA09D" w:rsidR="008124BF" w:rsidRPr="0057453C" w:rsidRDefault="008124BF" w:rsidP="00477D6B">
    <w:pPr>
      <w:jc w:val="right"/>
      <w:rPr>
        <w:lang w:val="fr-CH"/>
      </w:rPr>
    </w:pPr>
    <w:r w:rsidRPr="0057453C">
      <w:rPr>
        <w:lang w:val="fr-CH"/>
      </w:rPr>
      <w:t xml:space="preserve">page </w:t>
    </w:r>
    <w:r>
      <w:fldChar w:fldCharType="begin"/>
    </w:r>
    <w:r w:rsidRPr="0057453C">
      <w:rPr>
        <w:lang w:val="fr-CH"/>
      </w:rPr>
      <w:instrText xml:space="preserve"> PAGE  \* MERGEFORMAT </w:instrText>
    </w:r>
    <w:r>
      <w:fldChar w:fldCharType="separate"/>
    </w:r>
    <w:r w:rsidR="005E25DF">
      <w:rPr>
        <w:noProof/>
        <w:lang w:val="fr-CH"/>
      </w:rPr>
      <w:t>3</w:t>
    </w:r>
    <w:r>
      <w:fldChar w:fldCharType="end"/>
    </w:r>
  </w:p>
  <w:p w14:paraId="7C4F0C32" w14:textId="497E2B3F" w:rsidR="008124BF" w:rsidRDefault="008124BF" w:rsidP="00477D6B">
    <w:pPr>
      <w:jc w:val="right"/>
      <w:rPr>
        <w:lang w:val="fr-CH"/>
      </w:rPr>
    </w:pPr>
  </w:p>
  <w:p w14:paraId="084DF39F" w14:textId="77777777" w:rsidR="006A5690" w:rsidRPr="0057453C" w:rsidRDefault="006A5690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A4DA3"/>
    <w:multiLevelType w:val="multilevel"/>
    <w:tmpl w:val="C6BA51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07AD9"/>
    <w:multiLevelType w:val="multilevel"/>
    <w:tmpl w:val="C6AAD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B0468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150948"/>
    <w:multiLevelType w:val="multilevel"/>
    <w:tmpl w:val="FA66A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SimSu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317D68"/>
    <w:multiLevelType w:val="multilevel"/>
    <w:tmpl w:val="97564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1342AD"/>
    <w:multiLevelType w:val="hybridMultilevel"/>
    <w:tmpl w:val="23E8CC56"/>
    <w:lvl w:ilvl="0" w:tplc="78EECBC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00"/>
    <w:rsid w:val="0000219E"/>
    <w:rsid w:val="0000707F"/>
    <w:rsid w:val="00013D81"/>
    <w:rsid w:val="000155A3"/>
    <w:rsid w:val="0005289B"/>
    <w:rsid w:val="000737BE"/>
    <w:rsid w:val="00074BDD"/>
    <w:rsid w:val="00092EF2"/>
    <w:rsid w:val="00094646"/>
    <w:rsid w:val="000A0E66"/>
    <w:rsid w:val="000A1B0D"/>
    <w:rsid w:val="000A40CE"/>
    <w:rsid w:val="000A46A9"/>
    <w:rsid w:val="000A4D99"/>
    <w:rsid w:val="000C2C0E"/>
    <w:rsid w:val="000D10E5"/>
    <w:rsid w:val="000D302C"/>
    <w:rsid w:val="000D5804"/>
    <w:rsid w:val="000F5E56"/>
    <w:rsid w:val="00116C5D"/>
    <w:rsid w:val="00126C9D"/>
    <w:rsid w:val="00127B03"/>
    <w:rsid w:val="001362EE"/>
    <w:rsid w:val="001832A6"/>
    <w:rsid w:val="00190525"/>
    <w:rsid w:val="00195F5C"/>
    <w:rsid w:val="001C2978"/>
    <w:rsid w:val="001D7119"/>
    <w:rsid w:val="001F26A6"/>
    <w:rsid w:val="00203B4B"/>
    <w:rsid w:val="002057C9"/>
    <w:rsid w:val="00226914"/>
    <w:rsid w:val="00232177"/>
    <w:rsid w:val="00250854"/>
    <w:rsid w:val="0026137D"/>
    <w:rsid w:val="00261EA9"/>
    <w:rsid w:val="002634C4"/>
    <w:rsid w:val="00265DBB"/>
    <w:rsid w:val="00284491"/>
    <w:rsid w:val="00292039"/>
    <w:rsid w:val="002A12CF"/>
    <w:rsid w:val="002B00E2"/>
    <w:rsid w:val="002B56C2"/>
    <w:rsid w:val="002C3FE7"/>
    <w:rsid w:val="002C70EE"/>
    <w:rsid w:val="002E0B90"/>
    <w:rsid w:val="002E5306"/>
    <w:rsid w:val="002F3968"/>
    <w:rsid w:val="002F4E68"/>
    <w:rsid w:val="002F623D"/>
    <w:rsid w:val="0031306B"/>
    <w:rsid w:val="0034327D"/>
    <w:rsid w:val="00352A4B"/>
    <w:rsid w:val="00360B24"/>
    <w:rsid w:val="00370EC9"/>
    <w:rsid w:val="00382C5C"/>
    <w:rsid w:val="003845C1"/>
    <w:rsid w:val="00385E5E"/>
    <w:rsid w:val="003D35F5"/>
    <w:rsid w:val="003E5881"/>
    <w:rsid w:val="003E6F07"/>
    <w:rsid w:val="003F6706"/>
    <w:rsid w:val="004017C4"/>
    <w:rsid w:val="00422205"/>
    <w:rsid w:val="00423E3E"/>
    <w:rsid w:val="00427AF4"/>
    <w:rsid w:val="004464BB"/>
    <w:rsid w:val="004647DA"/>
    <w:rsid w:val="00473576"/>
    <w:rsid w:val="0047578F"/>
    <w:rsid w:val="00475A99"/>
    <w:rsid w:val="00476DF4"/>
    <w:rsid w:val="00477893"/>
    <w:rsid w:val="00477D6B"/>
    <w:rsid w:val="004953D0"/>
    <w:rsid w:val="00496356"/>
    <w:rsid w:val="004B2ADB"/>
    <w:rsid w:val="004C388A"/>
    <w:rsid w:val="004D136A"/>
    <w:rsid w:val="004E648F"/>
    <w:rsid w:val="004F08A0"/>
    <w:rsid w:val="004F4D9B"/>
    <w:rsid w:val="00515DBA"/>
    <w:rsid w:val="00555E0C"/>
    <w:rsid w:val="0057179A"/>
    <w:rsid w:val="0057453C"/>
    <w:rsid w:val="005A231B"/>
    <w:rsid w:val="005B007D"/>
    <w:rsid w:val="005B0F3D"/>
    <w:rsid w:val="005B6F73"/>
    <w:rsid w:val="005E25DF"/>
    <w:rsid w:val="005E2679"/>
    <w:rsid w:val="005E387F"/>
    <w:rsid w:val="00605827"/>
    <w:rsid w:val="00623CFA"/>
    <w:rsid w:val="0062797C"/>
    <w:rsid w:val="0063099C"/>
    <w:rsid w:val="0063168B"/>
    <w:rsid w:val="00635D46"/>
    <w:rsid w:val="00676136"/>
    <w:rsid w:val="006A4A8F"/>
    <w:rsid w:val="006A5690"/>
    <w:rsid w:val="006B4C80"/>
    <w:rsid w:val="006C13CA"/>
    <w:rsid w:val="006C3E46"/>
    <w:rsid w:val="006E35BF"/>
    <w:rsid w:val="006F2964"/>
    <w:rsid w:val="006F3ED8"/>
    <w:rsid w:val="007053D3"/>
    <w:rsid w:val="00714A01"/>
    <w:rsid w:val="00716101"/>
    <w:rsid w:val="00726D56"/>
    <w:rsid w:val="00733A3F"/>
    <w:rsid w:val="007365A5"/>
    <w:rsid w:val="0076103D"/>
    <w:rsid w:val="007627C8"/>
    <w:rsid w:val="007705C1"/>
    <w:rsid w:val="00777369"/>
    <w:rsid w:val="007805E1"/>
    <w:rsid w:val="00786B9E"/>
    <w:rsid w:val="007B118F"/>
    <w:rsid w:val="007B2F80"/>
    <w:rsid w:val="007C0AD7"/>
    <w:rsid w:val="007C3185"/>
    <w:rsid w:val="007C3AA6"/>
    <w:rsid w:val="007C3CFB"/>
    <w:rsid w:val="007D31DD"/>
    <w:rsid w:val="007D3253"/>
    <w:rsid w:val="007F2685"/>
    <w:rsid w:val="007F588E"/>
    <w:rsid w:val="008124BF"/>
    <w:rsid w:val="00854068"/>
    <w:rsid w:val="00866585"/>
    <w:rsid w:val="008674B5"/>
    <w:rsid w:val="00884ADE"/>
    <w:rsid w:val="0089487E"/>
    <w:rsid w:val="008A3809"/>
    <w:rsid w:val="008A79F1"/>
    <w:rsid w:val="008B2A27"/>
    <w:rsid w:val="008B2CC1"/>
    <w:rsid w:val="008B3F74"/>
    <w:rsid w:val="008D4CB7"/>
    <w:rsid w:val="008F1049"/>
    <w:rsid w:val="00902A73"/>
    <w:rsid w:val="0090731E"/>
    <w:rsid w:val="009103F6"/>
    <w:rsid w:val="0095105C"/>
    <w:rsid w:val="00966A22"/>
    <w:rsid w:val="00974FB0"/>
    <w:rsid w:val="009B35B4"/>
    <w:rsid w:val="009C38F3"/>
    <w:rsid w:val="009E2254"/>
    <w:rsid w:val="009F4CBD"/>
    <w:rsid w:val="00A040CB"/>
    <w:rsid w:val="00A04B96"/>
    <w:rsid w:val="00A30464"/>
    <w:rsid w:val="00A40748"/>
    <w:rsid w:val="00A44D59"/>
    <w:rsid w:val="00A6215D"/>
    <w:rsid w:val="00A71A4B"/>
    <w:rsid w:val="00A740E2"/>
    <w:rsid w:val="00A9364F"/>
    <w:rsid w:val="00AA5B48"/>
    <w:rsid w:val="00AB0A79"/>
    <w:rsid w:val="00AC5F52"/>
    <w:rsid w:val="00AE56FF"/>
    <w:rsid w:val="00AF1BF4"/>
    <w:rsid w:val="00B1428D"/>
    <w:rsid w:val="00B23809"/>
    <w:rsid w:val="00B451CE"/>
    <w:rsid w:val="00B52AB2"/>
    <w:rsid w:val="00B57399"/>
    <w:rsid w:val="00B63FB2"/>
    <w:rsid w:val="00B64AB9"/>
    <w:rsid w:val="00B71286"/>
    <w:rsid w:val="00B81EBA"/>
    <w:rsid w:val="00B82BC3"/>
    <w:rsid w:val="00B93345"/>
    <w:rsid w:val="00BC3825"/>
    <w:rsid w:val="00BD2B4D"/>
    <w:rsid w:val="00BE0984"/>
    <w:rsid w:val="00BE6F46"/>
    <w:rsid w:val="00C00364"/>
    <w:rsid w:val="00C06100"/>
    <w:rsid w:val="00C10AEC"/>
    <w:rsid w:val="00C13B79"/>
    <w:rsid w:val="00C24DFD"/>
    <w:rsid w:val="00C321A1"/>
    <w:rsid w:val="00C376AD"/>
    <w:rsid w:val="00C504A1"/>
    <w:rsid w:val="00C541C6"/>
    <w:rsid w:val="00CA5262"/>
    <w:rsid w:val="00CE05B3"/>
    <w:rsid w:val="00D17304"/>
    <w:rsid w:val="00D2065D"/>
    <w:rsid w:val="00D2117B"/>
    <w:rsid w:val="00D46AEA"/>
    <w:rsid w:val="00D62F40"/>
    <w:rsid w:val="00D71B4D"/>
    <w:rsid w:val="00D72D00"/>
    <w:rsid w:val="00D82853"/>
    <w:rsid w:val="00D86AC6"/>
    <w:rsid w:val="00D90430"/>
    <w:rsid w:val="00D92E26"/>
    <w:rsid w:val="00D93D55"/>
    <w:rsid w:val="00D977D2"/>
    <w:rsid w:val="00DB7B01"/>
    <w:rsid w:val="00DC18B1"/>
    <w:rsid w:val="00DC2C0A"/>
    <w:rsid w:val="00DD0198"/>
    <w:rsid w:val="00DD33BC"/>
    <w:rsid w:val="00DD797A"/>
    <w:rsid w:val="00DE3213"/>
    <w:rsid w:val="00DF5C1B"/>
    <w:rsid w:val="00E04D50"/>
    <w:rsid w:val="00E21865"/>
    <w:rsid w:val="00E5511F"/>
    <w:rsid w:val="00E8156E"/>
    <w:rsid w:val="00E90EE1"/>
    <w:rsid w:val="00E965D0"/>
    <w:rsid w:val="00EB7E53"/>
    <w:rsid w:val="00ED7E82"/>
    <w:rsid w:val="00EE2DEC"/>
    <w:rsid w:val="00F37497"/>
    <w:rsid w:val="00F47C0B"/>
    <w:rsid w:val="00F60C7E"/>
    <w:rsid w:val="00F66152"/>
    <w:rsid w:val="00F9245E"/>
    <w:rsid w:val="00F96E45"/>
    <w:rsid w:val="00FA3B4C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E02CF"/>
  <w15:docId w15:val="{DC0E8606-9AB5-46C5-BC45-831540F1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ListParagraph">
    <w:name w:val="List Paragraph"/>
    <w:basedOn w:val="Normal"/>
    <w:uiPriority w:val="34"/>
    <w:qFormat/>
    <w:rsid w:val="00D72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8B2A27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540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40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40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54068"/>
    <w:rPr>
      <w:rFonts w:ascii="Arial" w:eastAsia="SimSun" w:hAnsi="Arial" w:cs="Arial"/>
      <w:b/>
      <w:bCs/>
      <w:sz w:val="18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7C0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0AD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655</Words>
  <Characters>4068</Characters>
  <Application>Microsoft Office Word</Application>
  <DocSecurity>0</DocSecurity>
  <Lines>310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TARGOSZ Kamila</dc:creator>
  <cp:keywords>FOR OFFICIAL USE ONLY</cp:keywords>
  <cp:lastModifiedBy>TARGOSZ Kamila</cp:lastModifiedBy>
  <cp:revision>111</cp:revision>
  <cp:lastPrinted>2010-11-01T16:37:00Z</cp:lastPrinted>
  <dcterms:created xsi:type="dcterms:W3CDTF">2022-06-16T07:23:00Z</dcterms:created>
  <dcterms:modified xsi:type="dcterms:W3CDTF">2022-07-12T14:29:00Z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98d178e8-39b0-4b01-942c-b778ce9fe0eb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