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4EABA" w14:textId="77777777" w:rsidR="005171F6" w:rsidRPr="00F043DE" w:rsidRDefault="005171F6" w:rsidP="00971F65">
      <w:pPr>
        <w:pBdr>
          <w:bottom w:val="single" w:sz="4" w:space="11" w:color="auto"/>
        </w:pBdr>
        <w:spacing w:before="240" w:after="240"/>
        <w:jc w:val="right"/>
        <w:rPr>
          <w:b/>
          <w:sz w:val="32"/>
          <w:szCs w:val="40"/>
        </w:rPr>
      </w:pPr>
      <w:bookmarkStart w:id="0" w:name="_Toc336032059"/>
      <w:bookmarkStart w:id="1" w:name="_GoBack"/>
      <w:bookmarkEnd w:id="1"/>
      <w:r>
        <w:rPr>
          <w:noProof/>
          <w:sz w:val="28"/>
          <w:szCs w:val="28"/>
          <w:lang w:eastAsia="en-US"/>
        </w:rPr>
        <w:drawing>
          <wp:inline distT="0" distB="0" distL="0" distR="0" wp14:anchorId="389A1F8E" wp14:editId="0BB95A50">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14:paraId="235DC959" w14:textId="48A5462A" w:rsidR="005171F6" w:rsidRPr="002326AB" w:rsidRDefault="005171F6" w:rsidP="005171F6">
      <w:pPr>
        <w:jc w:val="right"/>
        <w:rPr>
          <w:rFonts w:ascii="Arial Black" w:hAnsi="Arial Black"/>
          <w:caps/>
          <w:sz w:val="15"/>
          <w:szCs w:val="15"/>
        </w:rPr>
      </w:pPr>
      <w:r>
        <w:rPr>
          <w:rFonts w:ascii="Arial Black" w:hAnsi="Arial Black"/>
          <w:caps/>
          <w:sz w:val="15"/>
        </w:rPr>
        <w:t>CDIP/26/</w:t>
      </w:r>
      <w:bookmarkStart w:id="2" w:name="Code"/>
      <w:bookmarkEnd w:id="2"/>
      <w:r w:rsidR="00F85929">
        <w:rPr>
          <w:rFonts w:ascii="Arial Black" w:hAnsi="Arial Black"/>
          <w:caps/>
          <w:sz w:val="15"/>
        </w:rPr>
        <w:t>10</w:t>
      </w:r>
      <w:r w:rsidR="00A875C9">
        <w:rPr>
          <w:rFonts w:ascii="Arial Black" w:hAnsi="Arial Black"/>
          <w:caps/>
          <w:sz w:val="15"/>
        </w:rPr>
        <w:t xml:space="preserve"> Rev.</w:t>
      </w:r>
    </w:p>
    <w:p w14:paraId="600224C3" w14:textId="77777777" w:rsidR="005171F6" w:rsidRPr="000A3D97" w:rsidRDefault="005171F6" w:rsidP="005171F6">
      <w:pPr>
        <w:jc w:val="right"/>
        <w:rPr>
          <w:rFonts w:ascii="Arial Black" w:hAnsi="Arial Black"/>
          <w:caps/>
          <w:sz w:val="15"/>
          <w:szCs w:val="15"/>
        </w:rPr>
      </w:pPr>
      <w:r w:rsidRPr="000A3D97">
        <w:rPr>
          <w:rFonts w:ascii="Arial Black" w:hAnsi="Arial Black"/>
          <w:caps/>
          <w:sz w:val="15"/>
          <w:szCs w:val="15"/>
        </w:rPr>
        <w:t xml:space="preserve">ORIGINAL: </w:t>
      </w:r>
      <w:bookmarkStart w:id="3" w:name="Original"/>
      <w:r w:rsidR="003C4531">
        <w:rPr>
          <w:rFonts w:ascii="Arial Black" w:hAnsi="Arial Black"/>
          <w:caps/>
          <w:sz w:val="15"/>
          <w:szCs w:val="15"/>
        </w:rPr>
        <w:t>ENGLISH</w:t>
      </w:r>
    </w:p>
    <w:bookmarkEnd w:id="3"/>
    <w:p w14:paraId="4D4926FA" w14:textId="2C948810" w:rsidR="005171F6" w:rsidRPr="00FB2A99" w:rsidRDefault="005171F6" w:rsidP="005171F6">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4" w:name="Date"/>
      <w:r w:rsidR="00F65811">
        <w:rPr>
          <w:rFonts w:ascii="Arial Black" w:hAnsi="Arial Black"/>
          <w:caps/>
          <w:color w:val="000000" w:themeColor="text1"/>
          <w:sz w:val="15"/>
          <w:szCs w:val="15"/>
        </w:rPr>
        <w:t>July 2</w:t>
      </w:r>
      <w:r w:rsidR="004D4023">
        <w:rPr>
          <w:rFonts w:ascii="Arial Black" w:hAnsi="Arial Black"/>
          <w:caps/>
          <w:color w:val="000000" w:themeColor="text1"/>
          <w:sz w:val="15"/>
          <w:szCs w:val="15"/>
        </w:rPr>
        <w:t>8,</w:t>
      </w:r>
      <w:r w:rsidR="00F65811">
        <w:rPr>
          <w:rFonts w:ascii="Arial Black" w:hAnsi="Arial Black"/>
          <w:caps/>
          <w:color w:val="000000" w:themeColor="text1"/>
          <w:sz w:val="15"/>
          <w:szCs w:val="15"/>
        </w:rPr>
        <w:t xml:space="preserve"> </w:t>
      </w:r>
      <w:r w:rsidR="003C4531" w:rsidRPr="00FB2A99">
        <w:rPr>
          <w:rFonts w:ascii="Arial Black" w:hAnsi="Arial Black"/>
          <w:caps/>
          <w:color w:val="000000" w:themeColor="text1"/>
          <w:sz w:val="15"/>
          <w:szCs w:val="15"/>
        </w:rPr>
        <w:t>2021</w:t>
      </w:r>
    </w:p>
    <w:bookmarkEnd w:id="4"/>
    <w:p w14:paraId="0A69325E" w14:textId="77777777" w:rsidR="005171F6" w:rsidRPr="00720EFD" w:rsidRDefault="005171F6" w:rsidP="005171F6">
      <w:pPr>
        <w:pStyle w:val="Heading1"/>
        <w:spacing w:before="0" w:after="600"/>
        <w:rPr>
          <w:sz w:val="28"/>
          <w:szCs w:val="28"/>
        </w:rPr>
      </w:pPr>
      <w:r w:rsidRPr="00446147">
        <w:rPr>
          <w:bCs w:val="0"/>
          <w:caps w:val="0"/>
          <w:kern w:val="0"/>
          <w:sz w:val="28"/>
          <w:szCs w:val="28"/>
        </w:rPr>
        <w:t>Committee on Development and Intellectual Property (CDIP)</w:t>
      </w:r>
    </w:p>
    <w:p w14:paraId="00BE090F" w14:textId="77777777" w:rsidR="005171F6" w:rsidRPr="003845C1" w:rsidRDefault="005171F6" w:rsidP="005171F6">
      <w:pPr>
        <w:spacing w:after="720"/>
        <w:outlineLvl w:val="1"/>
        <w:rPr>
          <w:b/>
          <w:sz w:val="24"/>
          <w:szCs w:val="24"/>
        </w:rPr>
      </w:pPr>
      <w:r>
        <w:rPr>
          <w:b/>
          <w:sz w:val="24"/>
          <w:szCs w:val="24"/>
        </w:rPr>
        <w:t xml:space="preserve">Twenty-Sixth </w:t>
      </w:r>
      <w:r w:rsidRPr="003845C1">
        <w:rPr>
          <w:b/>
          <w:sz w:val="24"/>
          <w:szCs w:val="24"/>
        </w:rPr>
        <w:t>Session</w:t>
      </w:r>
      <w:r>
        <w:rPr>
          <w:b/>
          <w:sz w:val="24"/>
          <w:szCs w:val="24"/>
        </w:rPr>
        <w:br/>
        <w:t xml:space="preserve">Geneva, </w:t>
      </w:r>
      <w:r w:rsidRPr="00824BBB">
        <w:rPr>
          <w:b/>
          <w:bCs/>
          <w:sz w:val="24"/>
          <w:szCs w:val="24"/>
        </w:rPr>
        <w:t>July 26 to 30, 2021</w:t>
      </w:r>
    </w:p>
    <w:p w14:paraId="156E2DD0" w14:textId="77777777" w:rsidR="005171F6" w:rsidRDefault="00F85929" w:rsidP="005171F6">
      <w:pPr>
        <w:spacing w:after="360"/>
      </w:pPr>
      <w:r>
        <w:t>FOLLOW-UP PROPOSAL BY MEXICO ON “WOMEN AND INTELLECTUAL PROPERTY”</w:t>
      </w:r>
    </w:p>
    <w:p w14:paraId="3EE0423B" w14:textId="77777777" w:rsidR="005171F6" w:rsidRDefault="005171F6" w:rsidP="005171F6">
      <w:pPr>
        <w:spacing w:after="960"/>
      </w:pPr>
      <w:r w:rsidRPr="001F4C95">
        <w:rPr>
          <w:i/>
        </w:rPr>
        <w:t xml:space="preserve">prepared by </w:t>
      </w:r>
      <w:r w:rsidR="00054C31">
        <w:rPr>
          <w:i/>
        </w:rPr>
        <w:t xml:space="preserve">the Secretariat </w:t>
      </w:r>
    </w:p>
    <w:p w14:paraId="3C59A338" w14:textId="186939E6" w:rsidR="009470F7" w:rsidRDefault="005171F6" w:rsidP="00A875C9">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00D22688">
        <w:rPr>
          <w:rFonts w:ascii="Arial" w:hAnsi="Arial" w:cs="Arial"/>
          <w:sz w:val="22"/>
          <w:szCs w:val="22"/>
        </w:rPr>
        <w:t xml:space="preserve">In a </w:t>
      </w:r>
      <w:r w:rsidR="00D22688" w:rsidRPr="00A019F6">
        <w:rPr>
          <w:rFonts w:ascii="Arial" w:hAnsi="Arial" w:cs="Arial"/>
          <w:i/>
          <w:sz w:val="22"/>
          <w:szCs w:val="22"/>
        </w:rPr>
        <w:t>Note Verbale</w:t>
      </w:r>
      <w:r w:rsidR="00D22688">
        <w:rPr>
          <w:rFonts w:ascii="Arial" w:hAnsi="Arial" w:cs="Arial"/>
          <w:sz w:val="22"/>
          <w:szCs w:val="22"/>
        </w:rPr>
        <w:t xml:space="preserve"> dated June 1</w:t>
      </w:r>
      <w:r w:rsidR="00E97E4A">
        <w:rPr>
          <w:rFonts w:ascii="Arial" w:hAnsi="Arial" w:cs="Arial"/>
          <w:sz w:val="22"/>
          <w:szCs w:val="22"/>
        </w:rPr>
        <w:t>1, 2021</w:t>
      </w:r>
      <w:r w:rsidR="00E97E4A" w:rsidRPr="00E97E4A">
        <w:rPr>
          <w:rFonts w:ascii="Arial" w:hAnsi="Arial" w:cs="Arial"/>
          <w:sz w:val="22"/>
          <w:szCs w:val="22"/>
        </w:rPr>
        <w:t>, to the Secretari</w:t>
      </w:r>
      <w:r w:rsidR="00E97E4A">
        <w:rPr>
          <w:rFonts w:ascii="Arial" w:hAnsi="Arial" w:cs="Arial"/>
          <w:sz w:val="22"/>
          <w:szCs w:val="22"/>
        </w:rPr>
        <w:t>at,</w:t>
      </w:r>
      <w:r w:rsidR="00D22688">
        <w:rPr>
          <w:rFonts w:ascii="Arial" w:hAnsi="Arial" w:cs="Arial"/>
          <w:sz w:val="22"/>
          <w:szCs w:val="22"/>
        </w:rPr>
        <w:t xml:space="preserve"> the Permanent Mission of Mexico</w:t>
      </w:r>
      <w:r w:rsidR="00A019F6" w:rsidRPr="00A019F6">
        <w:rPr>
          <w:rFonts w:ascii="Arial" w:hAnsi="Arial" w:cs="Arial"/>
          <w:sz w:val="22"/>
          <w:szCs w:val="22"/>
        </w:rPr>
        <w:t xml:space="preserve"> </w:t>
      </w:r>
      <w:r w:rsidR="00A019F6">
        <w:rPr>
          <w:rFonts w:ascii="Arial" w:hAnsi="Arial" w:cs="Arial"/>
          <w:sz w:val="22"/>
          <w:szCs w:val="22"/>
        </w:rPr>
        <w:t>to</w:t>
      </w:r>
      <w:r w:rsidR="00A019F6" w:rsidRPr="00A019F6">
        <w:rPr>
          <w:rFonts w:ascii="Arial" w:hAnsi="Arial" w:cs="Arial"/>
          <w:sz w:val="22"/>
          <w:szCs w:val="22"/>
        </w:rPr>
        <w:t xml:space="preserve"> the United Nations</w:t>
      </w:r>
      <w:r w:rsidR="000F5850">
        <w:rPr>
          <w:rFonts w:ascii="Arial" w:hAnsi="Arial" w:cs="Arial"/>
          <w:sz w:val="22"/>
          <w:szCs w:val="22"/>
        </w:rPr>
        <w:t xml:space="preserve"> Office</w:t>
      </w:r>
      <w:r w:rsidR="00A019F6" w:rsidRPr="00A019F6">
        <w:rPr>
          <w:rFonts w:ascii="Arial" w:hAnsi="Arial" w:cs="Arial"/>
          <w:sz w:val="22"/>
          <w:szCs w:val="22"/>
        </w:rPr>
        <w:t xml:space="preserve"> and other International Organizations in Geneva </w:t>
      </w:r>
      <w:r w:rsidR="00E97E4A" w:rsidRPr="00E97E4A">
        <w:rPr>
          <w:rFonts w:ascii="Arial" w:hAnsi="Arial" w:cs="Arial"/>
          <w:sz w:val="22"/>
          <w:szCs w:val="22"/>
        </w:rPr>
        <w:t>subm</w:t>
      </w:r>
      <w:r w:rsidR="00077F87">
        <w:rPr>
          <w:rFonts w:ascii="Arial" w:hAnsi="Arial" w:cs="Arial"/>
          <w:sz w:val="22"/>
          <w:szCs w:val="22"/>
        </w:rPr>
        <w:t xml:space="preserve">itted a </w:t>
      </w:r>
      <w:r w:rsidR="0023424A">
        <w:rPr>
          <w:rFonts w:ascii="Arial" w:hAnsi="Arial" w:cs="Arial"/>
          <w:sz w:val="22"/>
          <w:szCs w:val="22"/>
        </w:rPr>
        <w:t>follow-up p</w:t>
      </w:r>
      <w:r w:rsidR="00A019F6">
        <w:rPr>
          <w:rFonts w:ascii="Arial" w:hAnsi="Arial" w:cs="Arial"/>
          <w:sz w:val="22"/>
          <w:szCs w:val="22"/>
        </w:rPr>
        <w:t>roposal on “Women and IP”</w:t>
      </w:r>
      <w:r w:rsidR="00E97E4A" w:rsidRPr="00E97E4A">
        <w:rPr>
          <w:rFonts w:ascii="Arial" w:hAnsi="Arial" w:cs="Arial"/>
          <w:sz w:val="22"/>
          <w:szCs w:val="22"/>
        </w:rPr>
        <w:t>, for consideration at the Twenty-</w:t>
      </w:r>
      <w:r w:rsidR="00E97E4A">
        <w:rPr>
          <w:rFonts w:ascii="Arial" w:hAnsi="Arial" w:cs="Arial"/>
          <w:sz w:val="22"/>
          <w:szCs w:val="22"/>
        </w:rPr>
        <w:t xml:space="preserve">Sixth Session of the </w:t>
      </w:r>
      <w:r w:rsidR="00E97E4A" w:rsidRPr="00E97E4A">
        <w:rPr>
          <w:rFonts w:ascii="Arial" w:hAnsi="Arial" w:cs="Arial"/>
          <w:sz w:val="22"/>
          <w:szCs w:val="22"/>
        </w:rPr>
        <w:t>CDIP.</w:t>
      </w:r>
      <w:r w:rsidR="00A875C9">
        <w:rPr>
          <w:rFonts w:ascii="Arial" w:hAnsi="Arial" w:cs="Arial"/>
          <w:sz w:val="22"/>
          <w:szCs w:val="22"/>
        </w:rPr>
        <w:t xml:space="preserve"> </w:t>
      </w:r>
    </w:p>
    <w:p w14:paraId="17DEDEAF" w14:textId="6ED7B712" w:rsidR="00A875C9" w:rsidRDefault="00A875C9" w:rsidP="00A875C9">
      <w:pPr>
        <w:pStyle w:val="Default"/>
        <w:spacing w:after="24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A875C9">
        <w:rPr>
          <w:rFonts w:ascii="Arial" w:hAnsi="Arial" w:cs="Arial"/>
          <w:sz w:val="22"/>
          <w:szCs w:val="22"/>
        </w:rPr>
        <w:t>During the twenty-s</w:t>
      </w:r>
      <w:r>
        <w:rPr>
          <w:rFonts w:ascii="Arial" w:hAnsi="Arial" w:cs="Arial"/>
          <w:sz w:val="22"/>
          <w:szCs w:val="22"/>
        </w:rPr>
        <w:t xml:space="preserve">ixth </w:t>
      </w:r>
      <w:r w:rsidRPr="00A875C9">
        <w:rPr>
          <w:rFonts w:ascii="Arial" w:hAnsi="Arial" w:cs="Arial"/>
          <w:sz w:val="22"/>
          <w:szCs w:val="22"/>
        </w:rPr>
        <w:t>session of the Committee, the proposal was revised further by the Delegation of Mexico and submitted to the plenary session.</w:t>
      </w:r>
    </w:p>
    <w:p w14:paraId="55D76BF7" w14:textId="2B1B4A50" w:rsidR="00980FB2" w:rsidRPr="00980FB2" w:rsidRDefault="009470F7" w:rsidP="00980FB2">
      <w:pPr>
        <w:pStyle w:val="Default"/>
        <w:spacing w:after="240"/>
        <w:rPr>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E97E4A" w:rsidRPr="00E97E4A">
        <w:rPr>
          <w:rFonts w:ascii="Arial" w:hAnsi="Arial" w:cs="Arial"/>
          <w:sz w:val="22"/>
          <w:szCs w:val="22"/>
        </w:rPr>
        <w:t xml:space="preserve">The Note Verbale and </w:t>
      </w:r>
      <w:r w:rsidR="00A019F6">
        <w:rPr>
          <w:rFonts w:ascii="Arial" w:hAnsi="Arial" w:cs="Arial"/>
          <w:sz w:val="22"/>
          <w:szCs w:val="22"/>
        </w:rPr>
        <w:t>the</w:t>
      </w:r>
      <w:r w:rsidR="0023424A">
        <w:rPr>
          <w:rFonts w:ascii="Arial" w:hAnsi="Arial" w:cs="Arial"/>
          <w:sz w:val="22"/>
          <w:szCs w:val="22"/>
        </w:rPr>
        <w:t xml:space="preserve"> above-mentioned</w:t>
      </w:r>
      <w:r w:rsidR="00A019F6">
        <w:rPr>
          <w:rFonts w:ascii="Arial" w:hAnsi="Arial" w:cs="Arial"/>
          <w:sz w:val="22"/>
          <w:szCs w:val="22"/>
        </w:rPr>
        <w:t xml:space="preserve"> </w:t>
      </w:r>
      <w:r w:rsidR="00A875C9">
        <w:rPr>
          <w:rFonts w:ascii="Arial" w:hAnsi="Arial" w:cs="Arial"/>
          <w:sz w:val="22"/>
          <w:szCs w:val="22"/>
        </w:rPr>
        <w:t xml:space="preserve">revised </w:t>
      </w:r>
      <w:r w:rsidR="00A019F6">
        <w:rPr>
          <w:rFonts w:ascii="Arial" w:hAnsi="Arial" w:cs="Arial"/>
          <w:sz w:val="22"/>
          <w:szCs w:val="22"/>
        </w:rPr>
        <w:t>proposal are contained</w:t>
      </w:r>
      <w:r w:rsidR="00E97E4A" w:rsidRPr="00E97E4A">
        <w:rPr>
          <w:rFonts w:ascii="Arial" w:hAnsi="Arial" w:cs="Arial"/>
          <w:sz w:val="22"/>
          <w:szCs w:val="22"/>
        </w:rPr>
        <w:t xml:space="preserve"> in the Annex hereto</w:t>
      </w:r>
      <w:r w:rsidR="00E97E4A">
        <w:rPr>
          <w:rFonts w:ascii="Arial" w:hAnsi="Arial" w:cs="Arial"/>
          <w:sz w:val="22"/>
          <w:szCs w:val="22"/>
        </w:rPr>
        <w:t>.</w:t>
      </w:r>
    </w:p>
    <w:p w14:paraId="4455CDA7" w14:textId="77777777" w:rsidR="005171F6" w:rsidRDefault="005171F6" w:rsidP="00797B97">
      <w:pPr>
        <w:pStyle w:val="Endofdocument"/>
        <w:spacing w:after="360"/>
        <w:ind w:left="5530"/>
        <w:rPr>
          <w:i/>
          <w:iCs/>
          <w:szCs w:val="22"/>
        </w:rPr>
      </w:pPr>
      <w:r w:rsidRPr="000B6067">
        <w:fldChar w:fldCharType="begin"/>
      </w:r>
      <w:r w:rsidRPr="000B6067">
        <w:instrText xml:space="preserve"> AUTONUM  </w:instrText>
      </w:r>
      <w:r w:rsidRPr="000B6067">
        <w:fldChar w:fldCharType="end"/>
      </w:r>
      <w:r w:rsidRPr="004907DF">
        <w:rPr>
          <w:i/>
          <w:iCs/>
          <w:szCs w:val="22"/>
        </w:rPr>
        <w:tab/>
        <w:t xml:space="preserve">The CDIP is invited to </w:t>
      </w:r>
      <w:r w:rsidR="00F91653">
        <w:rPr>
          <w:i/>
          <w:iCs/>
          <w:szCs w:val="22"/>
        </w:rPr>
        <w:t>consider</w:t>
      </w:r>
      <w:r w:rsidRPr="004907DF">
        <w:rPr>
          <w:i/>
          <w:iCs/>
          <w:szCs w:val="22"/>
        </w:rPr>
        <w:t xml:space="preserve"> the information contained in the Annex to this document.</w:t>
      </w:r>
    </w:p>
    <w:p w14:paraId="2ABF613A" w14:textId="77777777" w:rsidR="00B83D81" w:rsidRDefault="00B83D81" w:rsidP="00797B97">
      <w:pPr>
        <w:pStyle w:val="Endofdocument"/>
        <w:spacing w:after="360"/>
        <w:ind w:left="5530"/>
        <w:sectPr w:rsidR="00B83D81" w:rsidSect="00B83D81">
          <w:headerReference w:type="even" r:id="rId9"/>
          <w:headerReference w:type="default" r:id="rId10"/>
          <w:endnotePr>
            <w:numFmt w:val="decimal"/>
          </w:endnotePr>
          <w:pgSz w:w="11907" w:h="16840" w:code="9"/>
          <w:pgMar w:top="567" w:right="1134" w:bottom="1079" w:left="1418" w:header="510" w:footer="1021" w:gutter="0"/>
          <w:pgNumType w:start="1"/>
          <w:cols w:space="720"/>
          <w:titlePg/>
          <w:docGrid w:linePitch="299"/>
        </w:sectPr>
      </w:pPr>
      <w:r w:rsidRPr="004907DF">
        <w:t>[</w:t>
      </w:r>
      <w:r w:rsidRPr="004907DF">
        <w:rPr>
          <w:rStyle w:val="Endofdocument-AnnexChar"/>
        </w:rPr>
        <w:t>Annex</w:t>
      </w:r>
      <w:r w:rsidRPr="004907DF">
        <w:t xml:space="preserve"> follow</w:t>
      </w:r>
      <w:r w:rsidR="0023424A">
        <w:t>s</w:t>
      </w:r>
      <w:r w:rsidRPr="004907DF">
        <w:t>]</w:t>
      </w:r>
      <w:r>
        <w:br w:type="page"/>
      </w:r>
    </w:p>
    <w:bookmarkEnd w:id="0"/>
    <w:p w14:paraId="0B01B495" w14:textId="77777777" w:rsidR="00DB127C" w:rsidRPr="00DB127C" w:rsidRDefault="00DB127C" w:rsidP="00DB127C">
      <w:pPr>
        <w:widowControl w:val="0"/>
        <w:autoSpaceDE w:val="0"/>
        <w:autoSpaceDN w:val="0"/>
        <w:jc w:val="both"/>
        <w:rPr>
          <w:rFonts w:eastAsia="Calibri"/>
          <w:i/>
          <w:szCs w:val="22"/>
          <w:lang w:eastAsia="en-US" w:bidi="en-US"/>
        </w:rPr>
      </w:pPr>
      <w:r w:rsidRPr="00DB127C">
        <w:rPr>
          <w:rFonts w:eastAsia="Calibri"/>
          <w:i/>
          <w:szCs w:val="22"/>
          <w:lang w:eastAsia="en-US" w:bidi="en-US"/>
        </w:rPr>
        <w:lastRenderedPageBreak/>
        <w:t>Original text in Spanish</w:t>
      </w:r>
    </w:p>
    <w:p w14:paraId="5B7968AE" w14:textId="77777777" w:rsidR="00DB127C" w:rsidRPr="00DB127C" w:rsidRDefault="00DB127C" w:rsidP="00DB127C">
      <w:pPr>
        <w:widowControl w:val="0"/>
        <w:autoSpaceDE w:val="0"/>
        <w:autoSpaceDN w:val="0"/>
        <w:ind w:left="4221"/>
        <w:rPr>
          <w:rFonts w:eastAsia="Calibri"/>
          <w:szCs w:val="22"/>
          <w:lang w:eastAsia="en-US" w:bidi="en-US"/>
        </w:rPr>
      </w:pPr>
      <w:r w:rsidRPr="00DB127C">
        <w:rPr>
          <w:rFonts w:eastAsia="Calibri"/>
          <w:noProof/>
          <w:szCs w:val="22"/>
          <w:lang w:eastAsia="en-US"/>
        </w:rPr>
        <mc:AlternateContent>
          <mc:Choice Requires="wpg">
            <w:drawing>
              <wp:inline distT="0" distB="0" distL="0" distR="0" wp14:anchorId="60CA6CBA" wp14:editId="50BA0837">
                <wp:extent cx="917575" cy="986790"/>
                <wp:effectExtent l="0" t="0" r="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7575" cy="986790"/>
                          <a:chOff x="0" y="0"/>
                          <a:chExt cx="1445" cy="1554"/>
                        </a:xfrm>
                      </wpg:grpSpPr>
                      <pic:pic xmlns:pic="http://schemas.openxmlformats.org/drawingml/2006/picture">
                        <pic:nvPicPr>
                          <pic:cNvPr id="7"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239"/>
                            <a:ext cx="1387"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 y="0"/>
                            <a:ext cx="1336" cy="1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340DA51" id="Group 2" o:spid="_x0000_s1026" style="width:72.25pt;height:77.7pt;mso-position-horizontal-relative:char;mso-position-vertical-relative:line" coordsize="1445,15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239;width:1387;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">
                  <v:imagedata r:id="rId13" o:title=""/>
                </v:shape>
                <v:shape id="Picture 3" o:spid="_x0000_s1028" type="#_x0000_t75" style="position:absolute;left:108;width:1336;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">
                  <v:imagedata r:id="rId14" o:title=""/>
                </v:shape>
                <w10:anchorlock/>
              </v:group>
            </w:pict>
          </mc:Fallback>
        </mc:AlternateContent>
      </w:r>
    </w:p>
    <w:p w14:paraId="5BB1D006" w14:textId="77777777" w:rsidR="00DB127C" w:rsidRPr="00DB127C" w:rsidRDefault="00DB127C" w:rsidP="00DB127C">
      <w:pPr>
        <w:widowControl w:val="0"/>
        <w:autoSpaceDE w:val="0"/>
        <w:autoSpaceDN w:val="0"/>
        <w:spacing w:before="33"/>
        <w:ind w:left="3414" w:right="3150"/>
        <w:jc w:val="center"/>
        <w:rPr>
          <w:rFonts w:eastAsia="Calibri"/>
          <w:b/>
          <w:szCs w:val="22"/>
          <w:lang w:eastAsia="en-US" w:bidi="en-US"/>
        </w:rPr>
      </w:pPr>
      <w:r w:rsidRPr="00DB127C">
        <w:rPr>
          <w:rFonts w:eastAsia="Calibri"/>
          <w:b/>
          <w:color w:val="B38E5D"/>
          <w:w w:val="105"/>
          <w:szCs w:val="22"/>
          <w:lang w:eastAsia="en-US" w:bidi="en-US"/>
        </w:rPr>
        <w:t>PERMANENT MISSION OF MEXICO</w:t>
      </w:r>
    </w:p>
    <w:p w14:paraId="4F8656D6" w14:textId="77777777" w:rsidR="00DB127C" w:rsidRPr="00DB127C" w:rsidRDefault="00DB127C" w:rsidP="00DB127C">
      <w:pPr>
        <w:widowControl w:val="0"/>
        <w:autoSpaceDE w:val="0"/>
        <w:autoSpaceDN w:val="0"/>
        <w:rPr>
          <w:rFonts w:eastAsia="Calibri"/>
          <w:b/>
          <w:szCs w:val="22"/>
          <w:lang w:eastAsia="en-US" w:bidi="en-US"/>
        </w:rPr>
      </w:pPr>
    </w:p>
    <w:p w14:paraId="6FBE35B8" w14:textId="77777777" w:rsidR="00DB127C" w:rsidRPr="00DB127C" w:rsidRDefault="00DB127C" w:rsidP="00DB127C">
      <w:pPr>
        <w:widowControl w:val="0"/>
        <w:autoSpaceDE w:val="0"/>
        <w:autoSpaceDN w:val="0"/>
        <w:rPr>
          <w:rFonts w:eastAsia="Calibri"/>
          <w:b/>
          <w:szCs w:val="22"/>
          <w:lang w:eastAsia="en-US" w:bidi="en-US"/>
        </w:rPr>
      </w:pPr>
    </w:p>
    <w:p w14:paraId="6F1FB5D9" w14:textId="77777777" w:rsidR="00DB127C" w:rsidRPr="00DB127C" w:rsidRDefault="00DB127C" w:rsidP="00DB127C">
      <w:pPr>
        <w:widowControl w:val="0"/>
        <w:autoSpaceDE w:val="0"/>
        <w:autoSpaceDN w:val="0"/>
        <w:rPr>
          <w:rFonts w:eastAsia="Calibri"/>
          <w:b/>
          <w:szCs w:val="22"/>
          <w:lang w:eastAsia="en-US" w:bidi="en-US"/>
        </w:rPr>
      </w:pPr>
    </w:p>
    <w:p w14:paraId="2E903627" w14:textId="77777777" w:rsidR="00DB127C" w:rsidRPr="00DB127C" w:rsidRDefault="00DB127C" w:rsidP="00DB127C">
      <w:pPr>
        <w:widowControl w:val="0"/>
        <w:autoSpaceDE w:val="0"/>
        <w:autoSpaceDN w:val="0"/>
        <w:spacing w:before="238"/>
        <w:ind w:right="117"/>
        <w:jc w:val="right"/>
        <w:rPr>
          <w:rFonts w:eastAsia="Calibri"/>
          <w:b/>
          <w:szCs w:val="22"/>
          <w:lang w:eastAsia="en-US" w:bidi="en-US"/>
        </w:rPr>
      </w:pPr>
      <w:r w:rsidRPr="00DB127C">
        <w:rPr>
          <w:rFonts w:eastAsia="Calibri"/>
          <w:b/>
          <w:szCs w:val="22"/>
          <w:lang w:eastAsia="en-US" w:bidi="en-US"/>
        </w:rPr>
        <w:t>OGE02303</w:t>
      </w:r>
    </w:p>
    <w:p w14:paraId="6D7A346E" w14:textId="77777777" w:rsidR="00DB127C" w:rsidRPr="00DB127C" w:rsidRDefault="00DB127C" w:rsidP="00DB127C">
      <w:pPr>
        <w:widowControl w:val="0"/>
        <w:autoSpaceDE w:val="0"/>
        <w:autoSpaceDN w:val="0"/>
        <w:rPr>
          <w:rFonts w:eastAsia="Calibri"/>
          <w:b/>
          <w:szCs w:val="22"/>
          <w:lang w:eastAsia="en-US" w:bidi="en-US"/>
        </w:rPr>
      </w:pPr>
    </w:p>
    <w:p w14:paraId="043A5DFF" w14:textId="77777777" w:rsidR="00DB127C" w:rsidRPr="00DB127C" w:rsidRDefault="00DB127C" w:rsidP="00DB127C">
      <w:pPr>
        <w:widowControl w:val="0"/>
        <w:autoSpaceDE w:val="0"/>
        <w:autoSpaceDN w:val="0"/>
        <w:rPr>
          <w:rFonts w:eastAsia="Calibri"/>
          <w:b/>
          <w:szCs w:val="22"/>
          <w:lang w:eastAsia="en-US" w:bidi="en-US"/>
        </w:rPr>
      </w:pPr>
    </w:p>
    <w:p w14:paraId="4E34A0D4" w14:textId="77777777" w:rsidR="00DB127C" w:rsidRPr="00DB127C" w:rsidRDefault="00DB127C" w:rsidP="00DB127C">
      <w:pPr>
        <w:widowControl w:val="0"/>
        <w:autoSpaceDE w:val="0"/>
        <w:autoSpaceDN w:val="0"/>
        <w:spacing w:before="208"/>
        <w:ind w:left="100" w:right="119" w:firstLine="532"/>
        <w:jc w:val="both"/>
        <w:rPr>
          <w:rFonts w:eastAsia="Calibri"/>
          <w:w w:val="125"/>
          <w:szCs w:val="22"/>
          <w:lang w:eastAsia="en-US" w:bidi="en-US"/>
        </w:rPr>
      </w:pPr>
      <w:r w:rsidRPr="00DB127C">
        <w:rPr>
          <w:rFonts w:eastAsia="Calibri"/>
          <w:w w:val="125"/>
          <w:szCs w:val="22"/>
          <w:lang w:eastAsia="en-US" w:bidi="en-US"/>
        </w:rPr>
        <w:t>The Permanent Mission of Mexico to the United Nations Office and other International Organizations in Geneva presents its compliments to the World Intellectual Property Organization (WIPO) and has the honor to refer to the 26</w:t>
      </w:r>
      <w:r w:rsidRPr="00DB127C">
        <w:rPr>
          <w:rFonts w:eastAsia="Calibri"/>
          <w:w w:val="125"/>
          <w:szCs w:val="22"/>
          <w:vertAlign w:val="superscript"/>
          <w:lang w:eastAsia="en-US" w:bidi="en-US"/>
        </w:rPr>
        <w:t>th</w:t>
      </w:r>
      <w:r w:rsidRPr="00DB127C">
        <w:rPr>
          <w:rFonts w:eastAsia="Calibri"/>
          <w:w w:val="125"/>
          <w:szCs w:val="22"/>
          <w:lang w:eastAsia="en-US" w:bidi="en-US"/>
        </w:rPr>
        <w:t xml:space="preserve"> session of the Committee on Development and Intellectual Property (CDIP) that will be held from July 26 to 30, 2021. </w:t>
      </w:r>
    </w:p>
    <w:p w14:paraId="540AD0C3" w14:textId="77777777" w:rsidR="00DB127C" w:rsidRPr="00DB127C" w:rsidRDefault="00DB127C" w:rsidP="00DB127C">
      <w:pPr>
        <w:widowControl w:val="0"/>
        <w:autoSpaceDE w:val="0"/>
        <w:autoSpaceDN w:val="0"/>
        <w:spacing w:before="9"/>
        <w:rPr>
          <w:rFonts w:eastAsia="Calibri"/>
          <w:szCs w:val="22"/>
          <w:lang w:eastAsia="en-US" w:bidi="en-US"/>
        </w:rPr>
      </w:pPr>
    </w:p>
    <w:p w14:paraId="3DF7AA52" w14:textId="77777777" w:rsidR="00DB127C" w:rsidRPr="00DB127C" w:rsidRDefault="00DB127C" w:rsidP="00DB127C">
      <w:pPr>
        <w:widowControl w:val="0"/>
        <w:autoSpaceDE w:val="0"/>
        <w:autoSpaceDN w:val="0"/>
        <w:ind w:left="100" w:right="117" w:firstLine="532"/>
        <w:jc w:val="both"/>
        <w:rPr>
          <w:rFonts w:eastAsia="Calibri"/>
          <w:w w:val="125"/>
          <w:szCs w:val="22"/>
          <w:lang w:eastAsia="en-US" w:bidi="en-US"/>
        </w:rPr>
      </w:pPr>
      <w:r w:rsidRPr="00DB127C">
        <w:rPr>
          <w:rFonts w:eastAsia="Calibri"/>
          <w:w w:val="125"/>
          <w:szCs w:val="22"/>
          <w:lang w:eastAsia="en-US" w:bidi="en-US"/>
        </w:rPr>
        <w:t>In this regard and bearing in mind that, under the decision adopted in November 2018, CDIP decided “to revisit the issue “Women and IP” at its 26</w:t>
      </w:r>
      <w:r w:rsidRPr="00DB127C">
        <w:rPr>
          <w:rFonts w:eastAsia="Calibri"/>
          <w:w w:val="125"/>
          <w:szCs w:val="22"/>
          <w:vertAlign w:val="superscript"/>
          <w:lang w:eastAsia="en-US" w:bidi="en-US"/>
        </w:rPr>
        <w:t>th</w:t>
      </w:r>
      <w:r w:rsidRPr="00DB127C">
        <w:rPr>
          <w:rFonts w:eastAsia="Calibri"/>
          <w:w w:val="125"/>
          <w:szCs w:val="22"/>
          <w:lang w:eastAsia="en-US" w:bidi="en-US"/>
        </w:rPr>
        <w:t xml:space="preserve"> session for the way forward, including through a sharing session organized by the Secretariat to facilitate discussions envisaged under points 5-10 above, and further sharing sessions, if agreed”, the Permanent Mission of Mexico kindly conveys a document aiming to provide CDIP with guidance on how it could continue consideration of this important issue.</w:t>
      </w:r>
    </w:p>
    <w:p w14:paraId="614DF1B1" w14:textId="77777777" w:rsidR="00DB127C" w:rsidRPr="00DB127C" w:rsidRDefault="00DB127C" w:rsidP="00DB127C">
      <w:pPr>
        <w:widowControl w:val="0"/>
        <w:autoSpaceDE w:val="0"/>
        <w:autoSpaceDN w:val="0"/>
        <w:spacing w:before="9"/>
        <w:rPr>
          <w:rFonts w:eastAsia="Calibri"/>
          <w:szCs w:val="22"/>
          <w:lang w:eastAsia="en-US" w:bidi="en-US"/>
        </w:rPr>
      </w:pPr>
    </w:p>
    <w:p w14:paraId="063DEE58" w14:textId="77777777" w:rsidR="00DB127C" w:rsidRPr="00DB127C" w:rsidRDefault="00DB127C" w:rsidP="00DB127C">
      <w:pPr>
        <w:widowControl w:val="0"/>
        <w:autoSpaceDE w:val="0"/>
        <w:autoSpaceDN w:val="0"/>
        <w:ind w:left="100" w:right="114" w:firstLine="532"/>
        <w:jc w:val="both"/>
        <w:rPr>
          <w:rFonts w:eastAsia="Calibri"/>
          <w:w w:val="125"/>
          <w:szCs w:val="22"/>
          <w:lang w:eastAsia="en-US" w:bidi="en-US"/>
        </w:rPr>
      </w:pPr>
      <w:r w:rsidRPr="00DB127C">
        <w:rPr>
          <w:rFonts w:eastAsia="Calibri"/>
          <w:noProof/>
          <w:szCs w:val="22"/>
          <w:lang w:eastAsia="en-US"/>
        </w:rPr>
        <w:drawing>
          <wp:anchor distT="0" distB="0" distL="0" distR="0" simplePos="0" relativeHeight="251659264" behindDoc="1" locked="0" layoutInCell="1" allowOverlap="1" wp14:anchorId="0BDA0E5C" wp14:editId="476593DF">
            <wp:simplePos x="0" y="0"/>
            <wp:positionH relativeFrom="page">
              <wp:posOffset>4094947</wp:posOffset>
            </wp:positionH>
            <wp:positionV relativeFrom="paragraph">
              <wp:posOffset>295348</wp:posOffset>
            </wp:positionV>
            <wp:extent cx="1267627" cy="1692275"/>
            <wp:effectExtent l="0" t="0" r="0" b="0"/>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5" cstate="print"/>
                    <a:stretch>
                      <a:fillRect/>
                    </a:stretch>
                  </pic:blipFill>
                  <pic:spPr>
                    <a:xfrm>
                      <a:off x="0" y="0"/>
                      <a:ext cx="1267627" cy="1692275"/>
                    </a:xfrm>
                    <a:prstGeom prst="rect">
                      <a:avLst/>
                    </a:prstGeom>
                  </pic:spPr>
                </pic:pic>
              </a:graphicData>
            </a:graphic>
          </wp:anchor>
        </w:drawing>
      </w:r>
      <w:r w:rsidRPr="00DB127C">
        <w:rPr>
          <w:rFonts w:eastAsia="Calibri"/>
          <w:w w:val="125"/>
          <w:szCs w:val="22"/>
          <w:lang w:eastAsia="en-US" w:bidi="en-US"/>
        </w:rPr>
        <w:t>The Permanent Mission of Mexico to the United Nations Office and other International Organizations in Geneva wishes to take the opportunity to reiterate to the World Intellectual Property Organization the assurances of its highest consideration.</w:t>
      </w:r>
    </w:p>
    <w:p w14:paraId="10ED4DAF" w14:textId="77777777" w:rsidR="00DB127C" w:rsidRPr="00DB127C" w:rsidRDefault="00DB127C" w:rsidP="00DB127C">
      <w:pPr>
        <w:widowControl w:val="0"/>
        <w:autoSpaceDE w:val="0"/>
        <w:autoSpaceDN w:val="0"/>
        <w:spacing w:before="3"/>
        <w:rPr>
          <w:rFonts w:eastAsia="Calibri"/>
          <w:szCs w:val="22"/>
          <w:lang w:eastAsia="en-US" w:bidi="en-US"/>
        </w:rPr>
      </w:pPr>
    </w:p>
    <w:p w14:paraId="7AC9F063" w14:textId="77777777" w:rsidR="00DB127C" w:rsidRPr="00DB127C" w:rsidRDefault="00DB127C" w:rsidP="00DB127C">
      <w:pPr>
        <w:widowControl w:val="0"/>
        <w:autoSpaceDE w:val="0"/>
        <w:autoSpaceDN w:val="0"/>
        <w:spacing w:before="104"/>
        <w:ind w:left="6022"/>
        <w:rPr>
          <w:rFonts w:eastAsia="Calibri"/>
          <w:szCs w:val="22"/>
          <w:lang w:eastAsia="en-US" w:bidi="en-US"/>
        </w:rPr>
      </w:pPr>
      <w:r w:rsidRPr="00DB127C">
        <w:rPr>
          <w:rFonts w:eastAsia="Calibri"/>
          <w:w w:val="115"/>
          <w:szCs w:val="22"/>
          <w:lang w:eastAsia="en-US" w:bidi="en-US"/>
        </w:rPr>
        <w:t xml:space="preserve">Geneva, June </w:t>
      </w:r>
      <w:r w:rsidRPr="00DB127C">
        <w:rPr>
          <w:rFonts w:eastAsia="Calibri"/>
          <w:szCs w:val="22"/>
          <w:lang w:eastAsia="en-US" w:bidi="en-US"/>
        </w:rPr>
        <w:t>11,</w:t>
      </w:r>
      <w:r w:rsidRPr="00DB127C">
        <w:rPr>
          <w:rFonts w:eastAsia="Calibri"/>
          <w:w w:val="115"/>
          <w:szCs w:val="22"/>
          <w:lang w:eastAsia="en-US" w:bidi="en-US"/>
        </w:rPr>
        <w:t xml:space="preserve"> 2021</w:t>
      </w:r>
    </w:p>
    <w:p w14:paraId="3018008C" w14:textId="77777777" w:rsidR="00DB127C" w:rsidRPr="00DB127C" w:rsidRDefault="00DB127C" w:rsidP="00DB127C">
      <w:pPr>
        <w:widowControl w:val="0"/>
        <w:autoSpaceDE w:val="0"/>
        <w:autoSpaceDN w:val="0"/>
        <w:rPr>
          <w:rFonts w:eastAsia="Calibri"/>
          <w:szCs w:val="22"/>
          <w:lang w:eastAsia="en-US" w:bidi="en-US"/>
        </w:rPr>
      </w:pPr>
    </w:p>
    <w:p w14:paraId="23D9DAFF" w14:textId="77777777" w:rsidR="00DB127C" w:rsidRPr="00DB127C" w:rsidRDefault="00DB127C" w:rsidP="00DB127C">
      <w:pPr>
        <w:widowControl w:val="0"/>
        <w:autoSpaceDE w:val="0"/>
        <w:autoSpaceDN w:val="0"/>
        <w:rPr>
          <w:rFonts w:eastAsia="Calibri"/>
          <w:szCs w:val="22"/>
          <w:lang w:eastAsia="en-US" w:bidi="en-US"/>
        </w:rPr>
      </w:pPr>
    </w:p>
    <w:p w14:paraId="77B31DD5" w14:textId="77777777" w:rsidR="00DB127C" w:rsidRPr="00DB127C" w:rsidRDefault="00DB127C" w:rsidP="00DB127C">
      <w:pPr>
        <w:widowControl w:val="0"/>
        <w:autoSpaceDE w:val="0"/>
        <w:autoSpaceDN w:val="0"/>
        <w:rPr>
          <w:rFonts w:eastAsia="Calibri"/>
          <w:szCs w:val="22"/>
          <w:lang w:eastAsia="en-US" w:bidi="en-US"/>
        </w:rPr>
      </w:pPr>
    </w:p>
    <w:p w14:paraId="2D8C733C" w14:textId="77777777" w:rsidR="00DB127C" w:rsidRPr="00DB127C" w:rsidRDefault="00DB127C" w:rsidP="00DB127C">
      <w:pPr>
        <w:widowControl w:val="0"/>
        <w:autoSpaceDE w:val="0"/>
        <w:autoSpaceDN w:val="0"/>
        <w:rPr>
          <w:rFonts w:eastAsia="Calibri"/>
          <w:szCs w:val="22"/>
          <w:lang w:eastAsia="en-US" w:bidi="en-US"/>
        </w:rPr>
      </w:pPr>
    </w:p>
    <w:p w14:paraId="002D8C35" w14:textId="77777777" w:rsidR="00DB127C" w:rsidRPr="00DB127C" w:rsidRDefault="00DB127C" w:rsidP="00DB127C">
      <w:pPr>
        <w:widowControl w:val="0"/>
        <w:autoSpaceDE w:val="0"/>
        <w:autoSpaceDN w:val="0"/>
        <w:spacing w:before="3"/>
        <w:rPr>
          <w:rFonts w:eastAsia="Calibri"/>
          <w:szCs w:val="22"/>
          <w:lang w:eastAsia="en-US" w:bidi="en-US"/>
        </w:rPr>
      </w:pPr>
    </w:p>
    <w:p w14:paraId="6E6884B3" w14:textId="77777777" w:rsidR="00DB127C" w:rsidRPr="00DB127C" w:rsidRDefault="00DB127C" w:rsidP="00DB127C">
      <w:pPr>
        <w:widowControl w:val="0"/>
        <w:autoSpaceDE w:val="0"/>
        <w:autoSpaceDN w:val="0"/>
        <w:spacing w:before="99"/>
        <w:ind w:left="100"/>
        <w:rPr>
          <w:rFonts w:eastAsia="Calibri"/>
          <w:b/>
          <w:szCs w:val="22"/>
          <w:lang w:eastAsia="en-US" w:bidi="en-US"/>
        </w:rPr>
      </w:pPr>
      <w:r w:rsidRPr="00DB127C">
        <w:rPr>
          <w:rFonts w:eastAsia="Calibri"/>
          <w:b/>
          <w:szCs w:val="22"/>
          <w:lang w:eastAsia="en-US" w:bidi="en-US"/>
        </w:rPr>
        <w:t>To the World Intellectual</w:t>
      </w:r>
    </w:p>
    <w:p w14:paraId="3AB7B0C1" w14:textId="77777777" w:rsidR="00DB127C" w:rsidRPr="00DB127C" w:rsidRDefault="00DB127C" w:rsidP="00DB127C">
      <w:pPr>
        <w:widowControl w:val="0"/>
        <w:autoSpaceDE w:val="0"/>
        <w:autoSpaceDN w:val="0"/>
        <w:spacing w:before="6"/>
        <w:rPr>
          <w:rFonts w:eastAsia="Calibri"/>
          <w:b/>
          <w:szCs w:val="22"/>
          <w:lang w:eastAsia="en-US" w:bidi="en-US"/>
        </w:rPr>
      </w:pPr>
    </w:p>
    <w:p w14:paraId="3404A95E" w14:textId="77777777" w:rsidR="00DB127C" w:rsidRPr="00DB127C" w:rsidRDefault="00DB127C" w:rsidP="00DB127C">
      <w:pPr>
        <w:widowControl w:val="0"/>
        <w:autoSpaceDE w:val="0"/>
        <w:autoSpaceDN w:val="0"/>
        <w:spacing w:before="1" w:line="487" w:lineRule="auto"/>
        <w:ind w:left="100" w:right="5070"/>
        <w:rPr>
          <w:rFonts w:eastAsia="Calibri"/>
          <w:b/>
          <w:w w:val="105"/>
          <w:szCs w:val="22"/>
          <w:lang w:eastAsia="en-US" w:bidi="en-US"/>
        </w:rPr>
      </w:pPr>
      <w:r w:rsidRPr="00DB127C">
        <w:rPr>
          <w:rFonts w:eastAsia="Calibri"/>
          <w:noProof/>
          <w:szCs w:val="22"/>
          <w:lang w:eastAsia="en-US"/>
        </w:rPr>
        <w:drawing>
          <wp:anchor distT="0" distB="0" distL="0" distR="0" simplePos="0" relativeHeight="251660288" behindDoc="1" locked="0" layoutInCell="1" allowOverlap="1" wp14:anchorId="1EE6B18C" wp14:editId="1336120B">
            <wp:simplePos x="0" y="0"/>
            <wp:positionH relativeFrom="page">
              <wp:posOffset>914400</wp:posOffset>
            </wp:positionH>
            <wp:positionV relativeFrom="paragraph">
              <wp:posOffset>87</wp:posOffset>
            </wp:positionV>
            <wp:extent cx="363359" cy="624536"/>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6" cstate="print"/>
                    <a:stretch>
                      <a:fillRect/>
                    </a:stretch>
                  </pic:blipFill>
                  <pic:spPr>
                    <a:xfrm>
                      <a:off x="0" y="0"/>
                      <a:ext cx="363359" cy="624536"/>
                    </a:xfrm>
                    <a:prstGeom prst="rect">
                      <a:avLst/>
                    </a:prstGeom>
                  </pic:spPr>
                </pic:pic>
              </a:graphicData>
            </a:graphic>
          </wp:anchor>
        </w:drawing>
      </w:r>
      <w:r w:rsidRPr="00DB127C">
        <w:rPr>
          <w:rFonts w:eastAsia="Calibri"/>
          <w:b/>
          <w:w w:val="105"/>
          <w:szCs w:val="22"/>
          <w:lang w:eastAsia="en-US" w:bidi="en-US"/>
        </w:rPr>
        <w:t xml:space="preserve">Property Organization (WIPO) </w:t>
      </w:r>
    </w:p>
    <w:p w14:paraId="31E2390A" w14:textId="77777777" w:rsidR="00DB127C" w:rsidRPr="00DB127C" w:rsidRDefault="00DB127C" w:rsidP="00DB127C">
      <w:pPr>
        <w:widowControl w:val="0"/>
        <w:autoSpaceDE w:val="0"/>
        <w:autoSpaceDN w:val="0"/>
        <w:spacing w:before="1" w:line="487" w:lineRule="auto"/>
        <w:ind w:left="100" w:right="5070"/>
        <w:rPr>
          <w:rFonts w:eastAsia="Calibri"/>
          <w:b/>
          <w:szCs w:val="22"/>
          <w:lang w:eastAsia="en-US" w:bidi="en-US"/>
        </w:rPr>
      </w:pPr>
      <w:r w:rsidRPr="00DB127C">
        <w:rPr>
          <w:rFonts w:eastAsia="Calibri"/>
          <w:b/>
          <w:w w:val="105"/>
          <w:szCs w:val="22"/>
          <w:lang w:eastAsia="en-US" w:bidi="en-US"/>
        </w:rPr>
        <w:t>Geneva</w:t>
      </w:r>
    </w:p>
    <w:p w14:paraId="4EB30FD2" w14:textId="77777777" w:rsidR="00DB127C" w:rsidRDefault="00DB127C" w:rsidP="004259CA">
      <w:pPr>
        <w:pBdr>
          <w:top w:val="nil"/>
          <w:left w:val="nil"/>
          <w:bottom w:val="nil"/>
          <w:right w:val="nil"/>
          <w:between w:val="nil"/>
        </w:pBdr>
        <w:spacing w:before="360" w:after="240"/>
        <w:rPr>
          <w:b/>
          <w:bCs/>
          <w:color w:val="000000" w:themeColor="text1"/>
        </w:rPr>
      </w:pPr>
    </w:p>
    <w:p w14:paraId="4672C74D" w14:textId="77777777" w:rsidR="00DC53AB" w:rsidRPr="00DC53AB" w:rsidRDefault="00DC53AB" w:rsidP="004259CA">
      <w:pPr>
        <w:pBdr>
          <w:top w:val="nil"/>
          <w:left w:val="nil"/>
          <w:bottom w:val="nil"/>
          <w:right w:val="nil"/>
          <w:between w:val="nil"/>
        </w:pBdr>
        <w:spacing w:before="360" w:after="240"/>
        <w:rPr>
          <w:b/>
          <w:bCs/>
          <w:color w:val="000000" w:themeColor="text1"/>
          <w:lang w:val="en"/>
        </w:rPr>
      </w:pPr>
      <w:r w:rsidRPr="00DC53AB">
        <w:rPr>
          <w:b/>
          <w:bCs/>
          <w:color w:val="000000" w:themeColor="text1"/>
          <w:lang w:val="en"/>
        </w:rPr>
        <w:lastRenderedPageBreak/>
        <w:t>PROPOSAL OF MEXICO ON WOMEN AND IP</w:t>
      </w:r>
    </w:p>
    <w:p w14:paraId="3C54B0E9" w14:textId="77777777" w:rsidR="00D22688" w:rsidRDefault="00DC53AB" w:rsidP="00D22688">
      <w:pPr>
        <w:pStyle w:val="ListParagraph"/>
        <w:spacing w:after="240" w:line="240" w:lineRule="auto"/>
        <w:ind w:left="0"/>
        <w:contextualSpacing w:val="0"/>
        <w:rPr>
          <w:rFonts w:eastAsia="SimSun" w:cs="Arial"/>
          <w:lang w:eastAsia="zh-CN"/>
        </w:rPr>
      </w:pPr>
      <w:r w:rsidRPr="00D22688">
        <w:rPr>
          <w:rFonts w:eastAsia="SimSun" w:cs="Arial"/>
          <w:lang w:eastAsia="zh-CN"/>
        </w:rPr>
        <w:t>The Permanent Mission of Mexico to the United Nations Office and other International Organizations in Geneva has the honor to refer to the 26th session of the Committee on Development and Intellectual Property (CDIP) of the World Intellectual Property Organization (WIPO) to be held from 26 to 30 July, 2021.</w:t>
      </w:r>
    </w:p>
    <w:p w14:paraId="1813AF9E" w14:textId="77777777" w:rsidR="00DC53AB" w:rsidRPr="00D22688" w:rsidRDefault="00DC53AB" w:rsidP="00D22688">
      <w:pPr>
        <w:pStyle w:val="ListParagraph"/>
        <w:spacing w:after="240" w:line="240" w:lineRule="auto"/>
        <w:ind w:left="0"/>
        <w:contextualSpacing w:val="0"/>
        <w:rPr>
          <w:rFonts w:eastAsia="SimSun" w:cs="Arial"/>
          <w:lang w:eastAsia="zh-CN"/>
        </w:rPr>
      </w:pPr>
      <w:r w:rsidRPr="00D22688">
        <w:rPr>
          <w:rFonts w:eastAsia="SimSun" w:cs="Arial"/>
          <w:lang w:eastAsia="zh-CN"/>
        </w:rPr>
        <w:t xml:space="preserve">In this regard, it is recalled that the decision on “Women and IP” adopted by the CDIP in November 2018 of which the General Assembly took note in October 2019, states that the Committee decided “to revisit the issue “Women and IP” at its 26th session for the way forward, including through a sharing session organized by the Secretariat to facilitate discussions envisaged under points 5-10 of the decision, and further sharing sessions, if agreed”. </w:t>
      </w:r>
    </w:p>
    <w:p w14:paraId="4644F320" w14:textId="77777777" w:rsidR="00DC53AB" w:rsidRPr="00D22688" w:rsidRDefault="00DC53AB" w:rsidP="00D22688">
      <w:pPr>
        <w:pStyle w:val="ListParagraph"/>
        <w:spacing w:after="240" w:line="240" w:lineRule="auto"/>
        <w:ind w:left="0"/>
        <w:contextualSpacing w:val="0"/>
        <w:rPr>
          <w:rFonts w:eastAsia="SimSun" w:cs="Arial"/>
          <w:lang w:eastAsia="zh-CN"/>
        </w:rPr>
      </w:pPr>
      <w:r w:rsidRPr="00D22688">
        <w:rPr>
          <w:rFonts w:eastAsia="SimSun" w:cs="Arial"/>
          <w:lang w:eastAsia="zh-CN"/>
        </w:rPr>
        <w:t>In the decision, the Committee acknowledges the importance of fostering opportunities for gender equality; em</w:t>
      </w:r>
      <w:r w:rsidR="004259CA">
        <w:rPr>
          <w:rFonts w:eastAsia="SimSun" w:cs="Arial"/>
          <w:lang w:eastAsia="zh-CN"/>
        </w:rPr>
        <w:t>powering women and girls’</w:t>
      </w:r>
      <w:r w:rsidRPr="00D22688">
        <w:rPr>
          <w:rFonts w:eastAsia="SimSun" w:cs="Arial"/>
          <w:lang w:eastAsia="zh-CN"/>
        </w:rPr>
        <w:t xml:space="preserve"> innovators and creators; incorporating a gender perspective into IP policies and promoting an inclusive IP system accessible to all, to bridge gender gaps in intellectual property and increase the participation of women and girls in innovative solutions to tackle some of the major problems humanity faces.</w:t>
      </w:r>
    </w:p>
    <w:p w14:paraId="5E2FEB57" w14:textId="77777777" w:rsidR="00DC53AB" w:rsidRPr="00D22688" w:rsidRDefault="00DC53AB" w:rsidP="00D22688">
      <w:pPr>
        <w:pStyle w:val="ListParagraph"/>
        <w:spacing w:after="240" w:line="240" w:lineRule="auto"/>
        <w:ind w:left="0"/>
        <w:contextualSpacing w:val="0"/>
        <w:rPr>
          <w:rFonts w:eastAsia="SimSun" w:cs="Arial"/>
          <w:lang w:eastAsia="zh-CN"/>
        </w:rPr>
      </w:pPr>
      <w:r w:rsidRPr="00D22688">
        <w:rPr>
          <w:rFonts w:eastAsia="SimSun" w:cs="Arial"/>
          <w:lang w:eastAsia="zh-CN"/>
        </w:rPr>
        <w:t xml:space="preserve">As a key cross-cutting issue “Women and IP” requires a close follow-up by WIPO. Mexico appreciates that WIPO is actively working towards gender equality and full female participation in the international intellectual property rights system through training, mentoring and awareness among other activities. </w:t>
      </w:r>
    </w:p>
    <w:p w14:paraId="6F6444D7" w14:textId="77777777" w:rsidR="00DC53AB" w:rsidRPr="00D22688" w:rsidRDefault="00DC53AB" w:rsidP="00D22688">
      <w:pPr>
        <w:pStyle w:val="ListParagraph"/>
        <w:spacing w:after="240" w:line="240" w:lineRule="auto"/>
        <w:ind w:left="0"/>
        <w:contextualSpacing w:val="0"/>
        <w:rPr>
          <w:rFonts w:eastAsia="SimSun" w:cs="Arial"/>
          <w:lang w:eastAsia="zh-CN"/>
        </w:rPr>
      </w:pPr>
      <w:r w:rsidRPr="00D22688">
        <w:rPr>
          <w:rFonts w:eastAsia="SimSun" w:cs="Arial"/>
          <w:lang w:eastAsia="zh-CN"/>
        </w:rPr>
        <w:t>Having in mind the commitment to promote gender equality and the empowerment of women in the intellectual property, Mexico has prepared the present document with the aim to guide the future work of the CDIP regarding the topic “Women and IP”. In this sense, Mexico proposes the consideration and adoption by the CDIP of the following decision:</w:t>
      </w:r>
    </w:p>
    <w:p w14:paraId="74B1DCF2" w14:textId="77777777" w:rsidR="00DC53AB" w:rsidRPr="00D22688" w:rsidRDefault="00DC53AB" w:rsidP="00D22688">
      <w:pPr>
        <w:pStyle w:val="ListParagraph"/>
        <w:spacing w:after="240" w:line="240" w:lineRule="auto"/>
        <w:ind w:left="0"/>
        <w:contextualSpacing w:val="0"/>
        <w:rPr>
          <w:rFonts w:eastAsia="SimSun" w:cs="Arial"/>
          <w:lang w:eastAsia="zh-CN"/>
        </w:rPr>
      </w:pPr>
      <w:r w:rsidRPr="00D22688">
        <w:rPr>
          <w:rFonts w:eastAsia="SimSun" w:cs="Arial"/>
          <w:lang w:eastAsia="zh-CN"/>
        </w:rPr>
        <w:t xml:space="preserve">The CDIP decides to: </w:t>
      </w:r>
    </w:p>
    <w:p w14:paraId="66761F08" w14:textId="69808415" w:rsidR="00DC53AB" w:rsidRPr="00D22688" w:rsidRDefault="00DC53AB" w:rsidP="00D22688">
      <w:pPr>
        <w:pStyle w:val="ListParagraph"/>
        <w:numPr>
          <w:ilvl w:val="0"/>
          <w:numId w:val="22"/>
        </w:numPr>
        <w:spacing w:after="240" w:line="240" w:lineRule="auto"/>
        <w:ind w:left="0" w:firstLine="0"/>
        <w:contextualSpacing w:val="0"/>
        <w:rPr>
          <w:rFonts w:eastAsia="SimSun" w:cs="Arial"/>
          <w:lang w:eastAsia="zh-CN"/>
        </w:rPr>
      </w:pPr>
      <w:r w:rsidRPr="00D22688">
        <w:rPr>
          <w:rFonts w:eastAsia="SimSun" w:cs="Arial"/>
          <w:lang w:eastAsia="zh-CN"/>
        </w:rPr>
        <w:t>Revisit the issue “Women and IP”</w:t>
      </w:r>
      <w:r w:rsidR="00785239">
        <w:rPr>
          <w:rFonts w:eastAsia="SimSun" w:cs="Arial"/>
          <w:lang w:eastAsia="zh-CN"/>
        </w:rPr>
        <w:t xml:space="preserve"> </w:t>
      </w:r>
      <w:r w:rsidR="00F65811">
        <w:rPr>
          <w:rFonts w:eastAsia="SimSun" w:cs="Arial"/>
          <w:lang w:eastAsia="zh-CN"/>
        </w:rPr>
        <w:t>periodically</w:t>
      </w:r>
      <w:r w:rsidRPr="00D22688">
        <w:rPr>
          <w:rFonts w:eastAsia="SimSun" w:cs="Arial"/>
          <w:lang w:eastAsia="zh-CN"/>
        </w:rPr>
        <w:t xml:space="preserve">, </w:t>
      </w:r>
      <w:r w:rsidR="00F65811">
        <w:rPr>
          <w:rFonts w:eastAsia="SimSun" w:cs="Arial"/>
          <w:lang w:eastAsia="zh-CN"/>
        </w:rPr>
        <w:t xml:space="preserve">when WIPO Secretariat deems to be necessary, </w:t>
      </w:r>
      <w:r w:rsidRPr="00D22688">
        <w:rPr>
          <w:rFonts w:eastAsia="SimSun" w:cs="Arial"/>
          <w:lang w:eastAsia="zh-CN"/>
        </w:rPr>
        <w:t>under the IP and Development agenda item, starting at the CDIP spring session of 2023.</w:t>
      </w:r>
    </w:p>
    <w:p w14:paraId="5C915E21" w14:textId="77777777" w:rsidR="00DC53AB" w:rsidRPr="00D22688" w:rsidRDefault="00DC53AB" w:rsidP="00D22688">
      <w:pPr>
        <w:pStyle w:val="ListParagraph"/>
        <w:numPr>
          <w:ilvl w:val="0"/>
          <w:numId w:val="22"/>
        </w:numPr>
        <w:spacing w:after="240" w:line="240" w:lineRule="auto"/>
        <w:ind w:left="0" w:firstLine="0"/>
        <w:contextualSpacing w:val="0"/>
        <w:rPr>
          <w:rFonts w:eastAsia="SimSun" w:cs="Arial"/>
          <w:lang w:eastAsia="zh-CN"/>
        </w:rPr>
      </w:pPr>
      <w:r w:rsidRPr="00D22688">
        <w:rPr>
          <w:rFonts w:eastAsia="SimSun" w:cs="Arial"/>
          <w:lang w:eastAsia="zh-CN"/>
        </w:rPr>
        <w:t>Request the continuation of the sharing sessions on relevant topics of the decision on Women and Intellectual Property as an opportunity for Member states to discuss the issue, exchange best practices and improve their understanding on the issue.</w:t>
      </w:r>
    </w:p>
    <w:p w14:paraId="4FD50B3A" w14:textId="77777777" w:rsidR="00DC53AB" w:rsidRPr="00D22688" w:rsidRDefault="00DC53AB" w:rsidP="00D22688">
      <w:pPr>
        <w:pStyle w:val="ListParagraph"/>
        <w:numPr>
          <w:ilvl w:val="0"/>
          <w:numId w:val="22"/>
        </w:numPr>
        <w:spacing w:after="240" w:line="240" w:lineRule="auto"/>
        <w:ind w:left="0" w:firstLine="0"/>
        <w:contextualSpacing w:val="0"/>
        <w:rPr>
          <w:rFonts w:eastAsia="SimSun" w:cs="Arial"/>
          <w:lang w:eastAsia="zh-CN"/>
        </w:rPr>
      </w:pPr>
      <w:r w:rsidRPr="00D22688">
        <w:rPr>
          <w:rFonts w:eastAsia="SimSun" w:cs="Arial"/>
          <w:lang w:eastAsia="zh-CN"/>
        </w:rPr>
        <w:t xml:space="preserve">Reiterate the importance of accurate data and encourage WIPO Secretariat to continue the compilation of comparable and disaggregated international data on the gender of IP rights owners and creators. </w:t>
      </w:r>
    </w:p>
    <w:p w14:paraId="3B1C97D9" w14:textId="31E1324E" w:rsidR="00DC53AB" w:rsidRPr="00D22688" w:rsidRDefault="00F65811" w:rsidP="00D22688">
      <w:pPr>
        <w:pStyle w:val="ListParagraph"/>
        <w:numPr>
          <w:ilvl w:val="0"/>
          <w:numId w:val="22"/>
        </w:numPr>
        <w:spacing w:after="240" w:line="240" w:lineRule="auto"/>
        <w:ind w:left="0" w:firstLine="0"/>
        <w:contextualSpacing w:val="0"/>
        <w:rPr>
          <w:rFonts w:eastAsia="SimSun" w:cs="Arial"/>
          <w:lang w:eastAsia="zh-CN"/>
        </w:rPr>
      </w:pPr>
      <w:r w:rsidRPr="00215CBA">
        <w:rPr>
          <w:rFonts w:eastAsia="SimSun" w:cs="Arial"/>
          <w:lang w:eastAsia="zh-CN"/>
        </w:rPr>
        <w:t>Express its appreciation for WIPO`s determination to promote gender mainstreaming in its programs and policies as well as its capacity building activities.</w:t>
      </w:r>
      <w:r w:rsidR="00DC53AB" w:rsidRPr="00D22688">
        <w:rPr>
          <w:rFonts w:eastAsia="SimSun" w:cs="Arial"/>
          <w:lang w:eastAsia="zh-CN"/>
        </w:rPr>
        <w:t>.</w:t>
      </w:r>
    </w:p>
    <w:p w14:paraId="465731E0" w14:textId="59604FC5" w:rsidR="00F65811" w:rsidRDefault="004D4023" w:rsidP="004D4023">
      <w:pPr>
        <w:pStyle w:val="ListParagraph"/>
        <w:numPr>
          <w:ilvl w:val="0"/>
          <w:numId w:val="22"/>
        </w:numPr>
        <w:spacing w:after="240"/>
        <w:ind w:left="0" w:firstLine="0"/>
      </w:pPr>
      <w:bookmarkStart w:id="5" w:name="_Hlk77844104"/>
      <w:r>
        <w:t>Take note of</w:t>
      </w:r>
      <w:r w:rsidRPr="00F65811">
        <w:t xml:space="preserve"> </w:t>
      </w:r>
      <w:r w:rsidR="00F65811" w:rsidRPr="00F65811">
        <w:t xml:space="preserve">WIPO`s work </w:t>
      </w:r>
      <w:r w:rsidR="00A616F4">
        <w:t>towards reviewing WIPO’</w:t>
      </w:r>
      <w:r w:rsidR="00F65811" w:rsidRPr="00F65811">
        <w:t>s Policy on Gender Equality, in accordance with the Staff Regulations and Rules</w:t>
      </w:r>
      <w:r>
        <w:t>.</w:t>
      </w:r>
      <w:r w:rsidR="00F65811" w:rsidRPr="00F65811">
        <w:t> </w:t>
      </w:r>
      <w:bookmarkEnd w:id="5"/>
    </w:p>
    <w:p w14:paraId="0041A214" w14:textId="77777777" w:rsidR="008E2366" w:rsidRPr="00F65811" w:rsidRDefault="008E2366" w:rsidP="008E2366">
      <w:pPr>
        <w:pStyle w:val="ListParagraph"/>
        <w:spacing w:after="240"/>
        <w:ind w:left="0"/>
      </w:pPr>
    </w:p>
    <w:p w14:paraId="620DC97A" w14:textId="77777777" w:rsidR="00E97E4A" w:rsidRPr="00D22688" w:rsidRDefault="00DC53AB" w:rsidP="00410C0D">
      <w:pPr>
        <w:pStyle w:val="ListParagraph"/>
        <w:numPr>
          <w:ilvl w:val="0"/>
          <w:numId w:val="22"/>
        </w:numPr>
        <w:spacing w:after="240" w:line="240" w:lineRule="auto"/>
        <w:ind w:left="0" w:firstLine="0"/>
        <w:contextualSpacing w:val="0"/>
        <w:rPr>
          <w:rFonts w:eastAsia="SimSun" w:cs="Arial"/>
          <w:lang w:eastAsia="zh-CN"/>
        </w:rPr>
      </w:pPr>
      <w:r w:rsidRPr="00D22688">
        <w:rPr>
          <w:rFonts w:eastAsia="SimSun" w:cs="Arial"/>
          <w:lang w:eastAsia="zh-CN"/>
        </w:rPr>
        <w:t>Request WIPO Secretariat to assist Member States, upon request, on the implementation of programs, projects, and other activities aim</w:t>
      </w:r>
      <w:r w:rsidR="004259CA">
        <w:rPr>
          <w:rFonts w:eastAsia="SimSun" w:cs="Arial"/>
          <w:lang w:eastAsia="zh-CN"/>
        </w:rPr>
        <w:t>ed to encourage women and girl’</w:t>
      </w:r>
      <w:r w:rsidRPr="00D22688">
        <w:rPr>
          <w:rFonts w:eastAsia="SimSun" w:cs="Arial"/>
          <w:lang w:eastAsia="zh-CN"/>
        </w:rPr>
        <w:t xml:space="preserve">s involvement in IP. </w:t>
      </w:r>
    </w:p>
    <w:p w14:paraId="45F73ADE" w14:textId="77777777" w:rsidR="00E97E4A" w:rsidRPr="00FB2A99" w:rsidRDefault="00E97E4A" w:rsidP="00DC53AB">
      <w:pPr>
        <w:pBdr>
          <w:top w:val="nil"/>
          <w:left w:val="nil"/>
          <w:bottom w:val="nil"/>
          <w:right w:val="nil"/>
          <w:between w:val="nil"/>
        </w:pBdr>
        <w:spacing w:before="120"/>
        <w:ind w:left="5533"/>
        <w:jc w:val="both"/>
        <w:rPr>
          <w:color w:val="000000" w:themeColor="text1"/>
        </w:rPr>
      </w:pPr>
      <w:r>
        <w:rPr>
          <w:color w:val="000000" w:themeColor="text1"/>
        </w:rPr>
        <w:t xml:space="preserve">[End of </w:t>
      </w:r>
      <w:r w:rsidR="00BF6DC3">
        <w:rPr>
          <w:color w:val="000000" w:themeColor="text1"/>
        </w:rPr>
        <w:t xml:space="preserve">Annex and of </w:t>
      </w:r>
      <w:r>
        <w:rPr>
          <w:color w:val="000000" w:themeColor="text1"/>
        </w:rPr>
        <w:t>document]</w:t>
      </w:r>
    </w:p>
    <w:sectPr w:rsidR="00E97E4A" w:rsidRPr="00FB2A99" w:rsidSect="00B3066D">
      <w:headerReference w:type="even" r:id="rId17"/>
      <w:headerReference w:type="default" r:id="rId18"/>
      <w:footerReference w:type="even" r:id="rId19"/>
      <w:footerReference w:type="default" r:id="rId20"/>
      <w:headerReference w:type="first" r:id="rId21"/>
      <w:footerReference w:type="first" r:id="rId22"/>
      <w:pgSz w:w="11907" w:h="16840" w:code="9"/>
      <w:pgMar w:top="1417" w:right="993"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436F7" w14:textId="77777777" w:rsidR="002A79AB" w:rsidRDefault="002A79AB">
      <w:r>
        <w:separator/>
      </w:r>
    </w:p>
  </w:endnote>
  <w:endnote w:type="continuationSeparator" w:id="0">
    <w:p w14:paraId="2EE67EAE" w14:textId="77777777" w:rsidR="002A79AB" w:rsidRDefault="002A79AB" w:rsidP="003B38C1">
      <w:r>
        <w:separator/>
      </w:r>
    </w:p>
    <w:p w14:paraId="5B96B4FF" w14:textId="77777777" w:rsidR="002A79AB" w:rsidRPr="003B38C1" w:rsidRDefault="002A79AB" w:rsidP="003B38C1">
      <w:pPr>
        <w:spacing w:after="60"/>
        <w:rPr>
          <w:sz w:val="17"/>
        </w:rPr>
      </w:pPr>
      <w:r>
        <w:rPr>
          <w:sz w:val="17"/>
        </w:rPr>
        <w:t>[Endnote continued from previous page]</w:t>
      </w:r>
    </w:p>
  </w:endnote>
  <w:endnote w:type="continuationNotice" w:id="1">
    <w:p w14:paraId="0C317C3E" w14:textId="77777777" w:rsidR="002A79AB" w:rsidRPr="003B38C1" w:rsidRDefault="002A79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CBEC" w14:textId="77777777" w:rsidR="004F1284" w:rsidRDefault="004F1284" w:rsidP="007C4850">
    <w:pPr>
      <w:pStyle w:val="Footer"/>
    </w:pPr>
    <w:r>
      <w:rPr>
        <w:noProof/>
        <w:lang w:eastAsia="en-US"/>
      </w:rPr>
      <mc:AlternateContent>
        <mc:Choice Requires="wps">
          <w:drawing>
            <wp:anchor distT="558800" distB="0" distL="114300" distR="114300" simplePos="0" relativeHeight="251670528" behindDoc="0" locked="0" layoutInCell="0" allowOverlap="1" wp14:anchorId="65C98D5D" wp14:editId="004103C1">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9A3DB" w14:textId="77777777" w:rsidR="004F1284" w:rsidRDefault="004F1284" w:rsidP="002A22E0">
                          <w:pPr>
                            <w:jc w:val="center"/>
                          </w:pPr>
                          <w:r w:rsidRPr="002A22E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C98D5D" id="_x0000_t202" coordsize="21600,21600" o:spt="202" path="m,l,21600r21600,l21600,xe">
              <v:stroke joinstyle="miter"/>
              <v:path gradientshapeok="t" o:connecttype="rect"/>
            </v:shapetype>
            <v:shape id="TITUSE4footer" o:spid="_x0000_s1026"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rFpg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fTasWmAgAAXgUAAA4AAAAAAAAAAAAAAAAALgIA&#10;AGRycy9lMm9Eb2MueG1sUEsBAi0AFAAGAAgAAAAhAM3y8yjaAAAACAEAAA8AAAAAAAAAAAAAAAAA&#10;AAUAAGRycy9kb3ducmV2LnhtbFBLBQYAAAAABAAEAPMAAAAHBgAAAAA=&#10;" o:allowincell="f" filled="f" stroked="f" strokeweight=".5pt">
              <v:path arrowok="t"/>
              <v:textbox>
                <w:txbxContent>
                  <w:p w14:paraId="5939A3DB" w14:textId="77777777" w:rsidR="004F1284" w:rsidRDefault="004F1284" w:rsidP="002A22E0">
                    <w:pPr>
                      <w:jc w:val="center"/>
                    </w:pPr>
                    <w:r w:rsidRPr="002A22E0">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5D87" w14:textId="77777777" w:rsidR="004F1284" w:rsidRDefault="004F1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D8AE" w14:textId="77777777" w:rsidR="004F1284" w:rsidRDefault="004F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037AA" w14:textId="77777777" w:rsidR="002A79AB" w:rsidRDefault="002A79AB">
      <w:r>
        <w:separator/>
      </w:r>
    </w:p>
  </w:footnote>
  <w:footnote w:type="continuationSeparator" w:id="0">
    <w:p w14:paraId="79AC53A1" w14:textId="77777777" w:rsidR="002A79AB" w:rsidRDefault="002A79AB" w:rsidP="008B60B2">
      <w:r>
        <w:separator/>
      </w:r>
    </w:p>
    <w:p w14:paraId="63113854" w14:textId="77777777" w:rsidR="002A79AB" w:rsidRPr="00ED77FB" w:rsidRDefault="002A79AB" w:rsidP="008B60B2">
      <w:pPr>
        <w:spacing w:after="60"/>
        <w:rPr>
          <w:sz w:val="17"/>
          <w:szCs w:val="17"/>
        </w:rPr>
      </w:pPr>
      <w:r w:rsidRPr="00ED77FB">
        <w:rPr>
          <w:sz w:val="17"/>
          <w:szCs w:val="17"/>
        </w:rPr>
        <w:t>[Footnote continued from previous page]</w:t>
      </w:r>
    </w:p>
  </w:footnote>
  <w:footnote w:type="continuationNotice" w:id="1">
    <w:p w14:paraId="04057802" w14:textId="77777777" w:rsidR="002A79AB" w:rsidRPr="00ED77FB" w:rsidRDefault="002A79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36675" w14:textId="77777777" w:rsidR="004F1284" w:rsidRDefault="004F1284" w:rsidP="007C4850">
    <w:pPr>
      <w:pStyle w:val="Header"/>
      <w:jc w:val="right"/>
    </w:pPr>
    <w:r>
      <w:t>CDIP/26/5</w:t>
    </w:r>
  </w:p>
  <w:p w14:paraId="096E9849" w14:textId="77777777" w:rsidR="004F1284" w:rsidRDefault="004F1284" w:rsidP="007C4850">
    <w:pPr>
      <w:pStyle w:val="Header"/>
      <w:jc w:val="right"/>
    </w:pPr>
    <w:r>
      <w:t xml:space="preserve">Annex I, </w:t>
    </w:r>
    <w:r w:rsidRPr="00F6103C">
      <w:rPr>
        <w:lang w:val="en-GB"/>
      </w:rPr>
      <w:t>page</w:t>
    </w:r>
    <w:r>
      <w:t xml:space="preserve"> </w:t>
    </w:r>
    <w:sdt>
      <w:sdtPr>
        <w:id w:val="-11346374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3D81">
          <w:rPr>
            <w:noProof/>
          </w:rPr>
          <w:t>2</w:t>
        </w:r>
        <w:r>
          <w:rPr>
            <w:noProof/>
          </w:rPr>
          <w:fldChar w:fldCharType="end"/>
        </w:r>
      </w:sdtContent>
    </w:sdt>
  </w:p>
  <w:p w14:paraId="72D4CCB5" w14:textId="77777777" w:rsidR="004F1284" w:rsidRDefault="004F1284" w:rsidP="007C4850">
    <w:pPr>
      <w:pStyle w:val="Header"/>
      <w:jc w:val="right"/>
    </w:pPr>
  </w:p>
  <w:p w14:paraId="68BE31B0" w14:textId="77777777" w:rsidR="004F1284" w:rsidRDefault="004F1284" w:rsidP="007C485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95F6" w14:textId="77777777" w:rsidR="004F1284" w:rsidRDefault="004F1284" w:rsidP="00F47F06">
    <w:pPr>
      <w:pStyle w:val="Header"/>
      <w:jc w:val="right"/>
    </w:pPr>
    <w:r>
      <w:t>CDIP/26/5</w:t>
    </w:r>
  </w:p>
  <w:p w14:paraId="0060B764" w14:textId="77777777" w:rsidR="00B83D81" w:rsidRPr="00460D15" w:rsidRDefault="00B83D81" w:rsidP="00B83D81">
    <w:pPr>
      <w:jc w:val="right"/>
      <w:rPr>
        <w:noProof/>
        <w:lang w:val="fr-CH"/>
      </w:rPr>
    </w:pPr>
    <w:r>
      <w:rPr>
        <w:lang w:val="fr-CH"/>
      </w:rPr>
      <w:t>ANNEX</w:t>
    </w:r>
  </w:p>
  <w:p w14:paraId="19683393" w14:textId="77777777" w:rsidR="004F1284" w:rsidRDefault="004F1284" w:rsidP="00F47F06">
    <w:pPr>
      <w:pStyle w:val="Header"/>
      <w:jc w:val="right"/>
    </w:pPr>
  </w:p>
  <w:p w14:paraId="4D8F4361" w14:textId="77777777" w:rsidR="004F1284" w:rsidRDefault="004F1284" w:rsidP="00F47F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D892" w14:textId="77777777" w:rsidR="004F1284" w:rsidRDefault="004F1284" w:rsidP="007C4850">
    <w:pPr>
      <w:pStyle w:val="Header"/>
      <w:jc w:val="right"/>
    </w:pPr>
    <w:r>
      <w:t>CDIP/26/5</w:t>
    </w:r>
  </w:p>
  <w:p w14:paraId="7919198D" w14:textId="77777777" w:rsidR="004F1284" w:rsidRDefault="004F1284" w:rsidP="007C4850">
    <w:pPr>
      <w:pStyle w:val="Header"/>
      <w:jc w:val="right"/>
    </w:pPr>
    <w:r>
      <w:t xml:space="preserve">Annex I, </w:t>
    </w:r>
    <w:r w:rsidRPr="00F6103C">
      <w:rPr>
        <w:lang w:val="en-GB"/>
      </w:rPr>
      <w:t>page</w:t>
    </w:r>
    <w:r>
      <w:t xml:space="preserve"> </w:t>
    </w:r>
    <w:sdt>
      <w:sdtPr>
        <w:id w:val="1535052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p w14:paraId="52F61F1F" w14:textId="77777777" w:rsidR="004F1284" w:rsidRDefault="004F1284" w:rsidP="007C4850">
    <w:pPr>
      <w:pStyle w:val="Header"/>
      <w:jc w:val="right"/>
    </w:pPr>
  </w:p>
  <w:p w14:paraId="4714CD7D" w14:textId="77777777" w:rsidR="004F1284" w:rsidRPr="00B71E80" w:rsidRDefault="004F1284" w:rsidP="007C485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304AB" w14:textId="43B4C572" w:rsidR="004F1284" w:rsidRDefault="004F1284" w:rsidP="00980FB2">
    <w:pPr>
      <w:pStyle w:val="Header"/>
      <w:jc w:val="right"/>
    </w:pPr>
    <w:r>
      <w:t>CDIP/26/</w:t>
    </w:r>
    <w:r w:rsidR="00F85929">
      <w:t>10</w:t>
    </w:r>
    <w:r w:rsidR="00A875C9">
      <w:t xml:space="preserve"> Rev.</w:t>
    </w:r>
  </w:p>
  <w:p w14:paraId="19F6F4EE" w14:textId="62FB95D6" w:rsidR="004F1284" w:rsidRDefault="004F1284" w:rsidP="00980FB2">
    <w:pPr>
      <w:pStyle w:val="Header"/>
      <w:jc w:val="right"/>
    </w:pPr>
    <w:r>
      <w:t xml:space="preserve">Annex,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5A50">
          <w:rPr>
            <w:noProof/>
          </w:rPr>
          <w:t>2</w:t>
        </w:r>
        <w:r>
          <w:rPr>
            <w:noProof/>
          </w:rPr>
          <w:fldChar w:fldCharType="end"/>
        </w:r>
      </w:sdtContent>
    </w:sdt>
  </w:p>
  <w:p w14:paraId="321F1C03" w14:textId="77777777" w:rsidR="004F1284" w:rsidRDefault="004F1284" w:rsidP="00980FB2">
    <w:pPr>
      <w:pStyle w:val="Header"/>
      <w:jc w:val="right"/>
    </w:pPr>
  </w:p>
  <w:p w14:paraId="6E8278DA" w14:textId="77777777" w:rsidR="004F1284" w:rsidRPr="00B71E80" w:rsidRDefault="004F1284" w:rsidP="00980FB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44EB5" w14:textId="5F9B35F6" w:rsidR="004F1284" w:rsidRDefault="00F85929" w:rsidP="000423AE">
    <w:pPr>
      <w:pStyle w:val="Header"/>
      <w:jc w:val="right"/>
    </w:pPr>
    <w:r>
      <w:t>CDIP/26/10</w:t>
    </w:r>
    <w:r w:rsidR="00A875C9">
      <w:t xml:space="preserve"> Rev.</w:t>
    </w:r>
  </w:p>
  <w:p w14:paraId="404C20EA" w14:textId="77777777" w:rsidR="004F1284" w:rsidRDefault="00E97E4A" w:rsidP="000423AE">
    <w:pPr>
      <w:pStyle w:val="Header"/>
      <w:jc w:val="right"/>
    </w:pPr>
    <w:r>
      <w:t>ANNEX</w:t>
    </w:r>
  </w:p>
  <w:p w14:paraId="43977C76" w14:textId="77777777" w:rsidR="004F1284" w:rsidRDefault="004F1284" w:rsidP="00FB6E4B">
    <w:pPr>
      <w:pStyle w:val="Header"/>
      <w:jc w:val="right"/>
    </w:pPr>
  </w:p>
  <w:p w14:paraId="258E9F33" w14:textId="77777777" w:rsidR="004F1284" w:rsidRDefault="004F1284" w:rsidP="00FB6E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C096FA8"/>
    <w:multiLevelType w:val="hybridMultilevel"/>
    <w:tmpl w:val="1598D24A"/>
    <w:lvl w:ilvl="0" w:tplc="E40C579A">
      <w:start w:val="1"/>
      <w:numFmt w:val="decimal"/>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10" w15:restartNumberingAfterBreak="0">
    <w:nsid w:val="15B563C6"/>
    <w:multiLevelType w:val="hybridMultilevel"/>
    <w:tmpl w:val="4D5E7BFC"/>
    <w:lvl w:ilvl="0" w:tplc="9AFAEC8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22217"/>
    <w:multiLevelType w:val="hybridMultilevel"/>
    <w:tmpl w:val="A1E096F4"/>
    <w:lvl w:ilvl="0" w:tplc="5CA817A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6"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2662A"/>
    <w:multiLevelType w:val="hybridMultilevel"/>
    <w:tmpl w:val="1BA84D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455"/>
    <w:multiLevelType w:val="hybridMultilevel"/>
    <w:tmpl w:val="1650485A"/>
    <w:lvl w:ilvl="0" w:tplc="3FB0BCA8">
      <w:start w:val="1"/>
      <w:numFmt w:val="bullet"/>
      <w:lvlText w:val="-"/>
      <w:lvlJc w:val="left"/>
      <w:pPr>
        <w:ind w:left="720" w:hanging="360"/>
      </w:pPr>
      <w:rPr>
        <w:rFonts w:ascii="Times" w:eastAsiaTheme="minorHAnsi" w:hAnsi="Times" w:cs="Time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1"/>
  </w:num>
  <w:num w:numId="4">
    <w:abstractNumId w:val="3"/>
  </w:num>
  <w:num w:numId="5">
    <w:abstractNumId w:val="2"/>
  </w:num>
  <w:num w:numId="6">
    <w:abstractNumId w:val="1"/>
  </w:num>
  <w:num w:numId="7">
    <w:abstractNumId w:val="0"/>
  </w:num>
  <w:num w:numId="8">
    <w:abstractNumId w:val="15"/>
  </w:num>
  <w:num w:numId="9">
    <w:abstractNumId w:val="9"/>
  </w:num>
  <w:num w:numId="10">
    <w:abstractNumId w:val="7"/>
  </w:num>
  <w:num w:numId="11">
    <w:abstractNumId w:val="4"/>
  </w:num>
  <w:num w:numId="12">
    <w:abstractNumId w:val="8"/>
  </w:num>
  <w:num w:numId="13">
    <w:abstractNumId w:val="21"/>
  </w:num>
  <w:num w:numId="14">
    <w:abstractNumId w:val="10"/>
  </w:num>
  <w:num w:numId="15">
    <w:abstractNumId w:val="13"/>
  </w:num>
  <w:num w:numId="16">
    <w:abstractNumId w:val="12"/>
  </w:num>
  <w:num w:numId="17">
    <w:abstractNumId w:val="18"/>
  </w:num>
  <w:num w:numId="18">
    <w:abstractNumId w:val="16"/>
  </w:num>
  <w:num w:numId="19">
    <w:abstractNumId w:val="19"/>
  </w:num>
  <w:num w:numId="20">
    <w:abstractNumId w:val="6"/>
  </w:num>
  <w:num w:numId="21">
    <w:abstractNumId w:val="20"/>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4BF0"/>
    <w:rsid w:val="000051E8"/>
    <w:rsid w:val="00006155"/>
    <w:rsid w:val="0001097C"/>
    <w:rsid w:val="000116C9"/>
    <w:rsid w:val="00011BFB"/>
    <w:rsid w:val="00011C2A"/>
    <w:rsid w:val="00011DB1"/>
    <w:rsid w:val="00012B60"/>
    <w:rsid w:val="00013293"/>
    <w:rsid w:val="00013627"/>
    <w:rsid w:val="00013B29"/>
    <w:rsid w:val="0001562C"/>
    <w:rsid w:val="00015D76"/>
    <w:rsid w:val="000200E1"/>
    <w:rsid w:val="000202D0"/>
    <w:rsid w:val="00021F82"/>
    <w:rsid w:val="00022F56"/>
    <w:rsid w:val="00023307"/>
    <w:rsid w:val="00023891"/>
    <w:rsid w:val="00025BC5"/>
    <w:rsid w:val="00026673"/>
    <w:rsid w:val="00026FA2"/>
    <w:rsid w:val="00027189"/>
    <w:rsid w:val="000308C7"/>
    <w:rsid w:val="00030DE2"/>
    <w:rsid w:val="00031360"/>
    <w:rsid w:val="00032744"/>
    <w:rsid w:val="00037D1D"/>
    <w:rsid w:val="00040336"/>
    <w:rsid w:val="000404F5"/>
    <w:rsid w:val="00040983"/>
    <w:rsid w:val="00041820"/>
    <w:rsid w:val="000423AE"/>
    <w:rsid w:val="00043CAA"/>
    <w:rsid w:val="000448F4"/>
    <w:rsid w:val="00044EDA"/>
    <w:rsid w:val="00044F72"/>
    <w:rsid w:val="00044F96"/>
    <w:rsid w:val="00045BFD"/>
    <w:rsid w:val="00046893"/>
    <w:rsid w:val="00046C37"/>
    <w:rsid w:val="00046CAE"/>
    <w:rsid w:val="000473AB"/>
    <w:rsid w:val="00047D96"/>
    <w:rsid w:val="00047E5F"/>
    <w:rsid w:val="00051999"/>
    <w:rsid w:val="0005217D"/>
    <w:rsid w:val="00054C31"/>
    <w:rsid w:val="00055303"/>
    <w:rsid w:val="00056450"/>
    <w:rsid w:val="0006058E"/>
    <w:rsid w:val="000617B6"/>
    <w:rsid w:val="00063D97"/>
    <w:rsid w:val="00065849"/>
    <w:rsid w:val="00066224"/>
    <w:rsid w:val="00066723"/>
    <w:rsid w:val="00066F35"/>
    <w:rsid w:val="00067373"/>
    <w:rsid w:val="00071A3C"/>
    <w:rsid w:val="00071C85"/>
    <w:rsid w:val="000720AD"/>
    <w:rsid w:val="00072137"/>
    <w:rsid w:val="000722D7"/>
    <w:rsid w:val="000750F2"/>
    <w:rsid w:val="00075432"/>
    <w:rsid w:val="000764A7"/>
    <w:rsid w:val="0007652D"/>
    <w:rsid w:val="00077463"/>
    <w:rsid w:val="00077F87"/>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435"/>
    <w:rsid w:val="000A3982"/>
    <w:rsid w:val="000A3E2F"/>
    <w:rsid w:val="000A42C8"/>
    <w:rsid w:val="000A4D95"/>
    <w:rsid w:val="000A59AF"/>
    <w:rsid w:val="000A5DD6"/>
    <w:rsid w:val="000A61E1"/>
    <w:rsid w:val="000A62BC"/>
    <w:rsid w:val="000A6F04"/>
    <w:rsid w:val="000A7B32"/>
    <w:rsid w:val="000B00F7"/>
    <w:rsid w:val="000B045C"/>
    <w:rsid w:val="000B13EB"/>
    <w:rsid w:val="000B3F68"/>
    <w:rsid w:val="000B47C2"/>
    <w:rsid w:val="000B4C49"/>
    <w:rsid w:val="000B5836"/>
    <w:rsid w:val="000B6067"/>
    <w:rsid w:val="000B63C6"/>
    <w:rsid w:val="000B6DEE"/>
    <w:rsid w:val="000B7A75"/>
    <w:rsid w:val="000B7EA2"/>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850"/>
    <w:rsid w:val="000F594C"/>
    <w:rsid w:val="000F5E56"/>
    <w:rsid w:val="00100808"/>
    <w:rsid w:val="00104403"/>
    <w:rsid w:val="00105172"/>
    <w:rsid w:val="001059FC"/>
    <w:rsid w:val="001060BE"/>
    <w:rsid w:val="00106F6E"/>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1ED"/>
    <w:rsid w:val="001269EB"/>
    <w:rsid w:val="00126B2D"/>
    <w:rsid w:val="00126D4C"/>
    <w:rsid w:val="001276F1"/>
    <w:rsid w:val="00127FA1"/>
    <w:rsid w:val="00130243"/>
    <w:rsid w:val="00130674"/>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530"/>
    <w:rsid w:val="001575AF"/>
    <w:rsid w:val="001577F0"/>
    <w:rsid w:val="00161085"/>
    <w:rsid w:val="001621D7"/>
    <w:rsid w:val="00162809"/>
    <w:rsid w:val="0016334B"/>
    <w:rsid w:val="0016355D"/>
    <w:rsid w:val="00164C23"/>
    <w:rsid w:val="00166344"/>
    <w:rsid w:val="0016733D"/>
    <w:rsid w:val="00167731"/>
    <w:rsid w:val="001701F1"/>
    <w:rsid w:val="001705D7"/>
    <w:rsid w:val="00170F17"/>
    <w:rsid w:val="001711E4"/>
    <w:rsid w:val="0017264A"/>
    <w:rsid w:val="00172823"/>
    <w:rsid w:val="00172A14"/>
    <w:rsid w:val="0017331F"/>
    <w:rsid w:val="00176D11"/>
    <w:rsid w:val="00177E17"/>
    <w:rsid w:val="001814A2"/>
    <w:rsid w:val="00181D94"/>
    <w:rsid w:val="00181D9D"/>
    <w:rsid w:val="001821CA"/>
    <w:rsid w:val="001832A6"/>
    <w:rsid w:val="001840F5"/>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5346"/>
    <w:rsid w:val="00195D57"/>
    <w:rsid w:val="00196C30"/>
    <w:rsid w:val="00196F6D"/>
    <w:rsid w:val="00197452"/>
    <w:rsid w:val="001975E5"/>
    <w:rsid w:val="001A1782"/>
    <w:rsid w:val="001A1AEC"/>
    <w:rsid w:val="001A1F86"/>
    <w:rsid w:val="001A24DE"/>
    <w:rsid w:val="001A2FC2"/>
    <w:rsid w:val="001A316C"/>
    <w:rsid w:val="001A600C"/>
    <w:rsid w:val="001A6F13"/>
    <w:rsid w:val="001B0E16"/>
    <w:rsid w:val="001B3C6B"/>
    <w:rsid w:val="001B4680"/>
    <w:rsid w:val="001B475E"/>
    <w:rsid w:val="001B4763"/>
    <w:rsid w:val="001B602C"/>
    <w:rsid w:val="001B6DC5"/>
    <w:rsid w:val="001B7009"/>
    <w:rsid w:val="001C0F82"/>
    <w:rsid w:val="001C1E96"/>
    <w:rsid w:val="001C2B96"/>
    <w:rsid w:val="001C5415"/>
    <w:rsid w:val="001C5556"/>
    <w:rsid w:val="001C6672"/>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5A8E"/>
    <w:rsid w:val="001E6105"/>
    <w:rsid w:val="001E6A73"/>
    <w:rsid w:val="001F0465"/>
    <w:rsid w:val="001F0A36"/>
    <w:rsid w:val="001F0D2D"/>
    <w:rsid w:val="001F1AA0"/>
    <w:rsid w:val="001F1DFC"/>
    <w:rsid w:val="001F2040"/>
    <w:rsid w:val="001F2EAA"/>
    <w:rsid w:val="001F3318"/>
    <w:rsid w:val="001F3563"/>
    <w:rsid w:val="001F4C95"/>
    <w:rsid w:val="001F53E0"/>
    <w:rsid w:val="001F65EB"/>
    <w:rsid w:val="001F7190"/>
    <w:rsid w:val="001F7C38"/>
    <w:rsid w:val="00200EC9"/>
    <w:rsid w:val="0020158E"/>
    <w:rsid w:val="0020222F"/>
    <w:rsid w:val="002029EC"/>
    <w:rsid w:val="0020325C"/>
    <w:rsid w:val="002048C8"/>
    <w:rsid w:val="00205FF0"/>
    <w:rsid w:val="002071A0"/>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5E0F"/>
    <w:rsid w:val="00226115"/>
    <w:rsid w:val="00226DBC"/>
    <w:rsid w:val="00227261"/>
    <w:rsid w:val="00227B4F"/>
    <w:rsid w:val="00230439"/>
    <w:rsid w:val="00230E8C"/>
    <w:rsid w:val="00233C25"/>
    <w:rsid w:val="0023424A"/>
    <w:rsid w:val="00236DA8"/>
    <w:rsid w:val="0023717E"/>
    <w:rsid w:val="00237C31"/>
    <w:rsid w:val="00237E65"/>
    <w:rsid w:val="002403B7"/>
    <w:rsid w:val="002405E1"/>
    <w:rsid w:val="00240CEE"/>
    <w:rsid w:val="002442DE"/>
    <w:rsid w:val="0024480B"/>
    <w:rsid w:val="002455C8"/>
    <w:rsid w:val="002460AB"/>
    <w:rsid w:val="00250F09"/>
    <w:rsid w:val="0025260C"/>
    <w:rsid w:val="00252DCC"/>
    <w:rsid w:val="002537B6"/>
    <w:rsid w:val="00254224"/>
    <w:rsid w:val="002545E7"/>
    <w:rsid w:val="00256179"/>
    <w:rsid w:val="00256A19"/>
    <w:rsid w:val="00256B8A"/>
    <w:rsid w:val="00260BDC"/>
    <w:rsid w:val="0026159E"/>
    <w:rsid w:val="00262098"/>
    <w:rsid w:val="002626BC"/>
    <w:rsid w:val="0026327E"/>
    <w:rsid w:val="0026330C"/>
    <w:rsid w:val="002634C4"/>
    <w:rsid w:val="00264657"/>
    <w:rsid w:val="002649ED"/>
    <w:rsid w:val="0026522C"/>
    <w:rsid w:val="00265236"/>
    <w:rsid w:val="00265555"/>
    <w:rsid w:val="00265F27"/>
    <w:rsid w:val="00266138"/>
    <w:rsid w:val="00266612"/>
    <w:rsid w:val="002705AC"/>
    <w:rsid w:val="00270EAC"/>
    <w:rsid w:val="00272E3B"/>
    <w:rsid w:val="00273239"/>
    <w:rsid w:val="002733F1"/>
    <w:rsid w:val="002738D5"/>
    <w:rsid w:val="00275174"/>
    <w:rsid w:val="00275280"/>
    <w:rsid w:val="0027567C"/>
    <w:rsid w:val="00276AF4"/>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43A"/>
    <w:rsid w:val="00294D5A"/>
    <w:rsid w:val="00295A05"/>
    <w:rsid w:val="00296407"/>
    <w:rsid w:val="002971A6"/>
    <w:rsid w:val="002A0B05"/>
    <w:rsid w:val="002A0F46"/>
    <w:rsid w:val="002A1902"/>
    <w:rsid w:val="002A22E0"/>
    <w:rsid w:val="002A370A"/>
    <w:rsid w:val="002A3934"/>
    <w:rsid w:val="002A3A3E"/>
    <w:rsid w:val="002A3DBC"/>
    <w:rsid w:val="002A601E"/>
    <w:rsid w:val="002A67EF"/>
    <w:rsid w:val="002A67F6"/>
    <w:rsid w:val="002A79AB"/>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1D1B"/>
    <w:rsid w:val="002D26BB"/>
    <w:rsid w:val="002D2DBD"/>
    <w:rsid w:val="002D30B9"/>
    <w:rsid w:val="002D41F8"/>
    <w:rsid w:val="002D4A91"/>
    <w:rsid w:val="002D5270"/>
    <w:rsid w:val="002D6832"/>
    <w:rsid w:val="002D6FF8"/>
    <w:rsid w:val="002D7C76"/>
    <w:rsid w:val="002E0547"/>
    <w:rsid w:val="002E0A57"/>
    <w:rsid w:val="002E1285"/>
    <w:rsid w:val="002E1717"/>
    <w:rsid w:val="002E3B87"/>
    <w:rsid w:val="002E6E6E"/>
    <w:rsid w:val="002E7F5D"/>
    <w:rsid w:val="002F060B"/>
    <w:rsid w:val="002F1793"/>
    <w:rsid w:val="002F18A6"/>
    <w:rsid w:val="002F1FE6"/>
    <w:rsid w:val="002F28E7"/>
    <w:rsid w:val="002F2AA0"/>
    <w:rsid w:val="002F3077"/>
    <w:rsid w:val="002F4E68"/>
    <w:rsid w:val="002F6B44"/>
    <w:rsid w:val="002F772A"/>
    <w:rsid w:val="002F7C03"/>
    <w:rsid w:val="00302C30"/>
    <w:rsid w:val="00302E18"/>
    <w:rsid w:val="003045FF"/>
    <w:rsid w:val="003066CC"/>
    <w:rsid w:val="0030746C"/>
    <w:rsid w:val="00307EDF"/>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6696"/>
    <w:rsid w:val="00327736"/>
    <w:rsid w:val="00330761"/>
    <w:rsid w:val="00330B5A"/>
    <w:rsid w:val="00331141"/>
    <w:rsid w:val="0033176B"/>
    <w:rsid w:val="00335FFA"/>
    <w:rsid w:val="0033692F"/>
    <w:rsid w:val="00340979"/>
    <w:rsid w:val="00340A79"/>
    <w:rsid w:val="00343185"/>
    <w:rsid w:val="003435C4"/>
    <w:rsid w:val="003445A8"/>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3BAB"/>
    <w:rsid w:val="00364D42"/>
    <w:rsid w:val="003672D8"/>
    <w:rsid w:val="003673CF"/>
    <w:rsid w:val="003674E1"/>
    <w:rsid w:val="00371339"/>
    <w:rsid w:val="0037194E"/>
    <w:rsid w:val="003737FE"/>
    <w:rsid w:val="003741DD"/>
    <w:rsid w:val="00375ABF"/>
    <w:rsid w:val="00375CDD"/>
    <w:rsid w:val="00376DF8"/>
    <w:rsid w:val="00377CF7"/>
    <w:rsid w:val="00377E90"/>
    <w:rsid w:val="003829CF"/>
    <w:rsid w:val="00382A90"/>
    <w:rsid w:val="00382F51"/>
    <w:rsid w:val="00383009"/>
    <w:rsid w:val="00384445"/>
    <w:rsid w:val="003845C1"/>
    <w:rsid w:val="00384B40"/>
    <w:rsid w:val="00386456"/>
    <w:rsid w:val="0038768F"/>
    <w:rsid w:val="00390123"/>
    <w:rsid w:val="00390AA2"/>
    <w:rsid w:val="003923D5"/>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3A4A"/>
    <w:rsid w:val="003A3BC2"/>
    <w:rsid w:val="003A44B1"/>
    <w:rsid w:val="003A4F4E"/>
    <w:rsid w:val="003A6F89"/>
    <w:rsid w:val="003A72B4"/>
    <w:rsid w:val="003A74DB"/>
    <w:rsid w:val="003A7D46"/>
    <w:rsid w:val="003A7FD8"/>
    <w:rsid w:val="003B0557"/>
    <w:rsid w:val="003B26A5"/>
    <w:rsid w:val="003B315B"/>
    <w:rsid w:val="003B38C1"/>
    <w:rsid w:val="003B3C9C"/>
    <w:rsid w:val="003B55D8"/>
    <w:rsid w:val="003B5678"/>
    <w:rsid w:val="003B57F0"/>
    <w:rsid w:val="003B606D"/>
    <w:rsid w:val="003B67E4"/>
    <w:rsid w:val="003B6C3C"/>
    <w:rsid w:val="003C0070"/>
    <w:rsid w:val="003C1201"/>
    <w:rsid w:val="003C138D"/>
    <w:rsid w:val="003C20D5"/>
    <w:rsid w:val="003C25D8"/>
    <w:rsid w:val="003C2CC7"/>
    <w:rsid w:val="003C43A1"/>
    <w:rsid w:val="003C4531"/>
    <w:rsid w:val="003C462F"/>
    <w:rsid w:val="003C4A2A"/>
    <w:rsid w:val="003C6C1A"/>
    <w:rsid w:val="003C7A9E"/>
    <w:rsid w:val="003D068E"/>
    <w:rsid w:val="003D1B9C"/>
    <w:rsid w:val="003D2F6E"/>
    <w:rsid w:val="003D31A3"/>
    <w:rsid w:val="003D3293"/>
    <w:rsid w:val="003D429C"/>
    <w:rsid w:val="003D4403"/>
    <w:rsid w:val="003D4AC6"/>
    <w:rsid w:val="003D52FE"/>
    <w:rsid w:val="003D565D"/>
    <w:rsid w:val="003D5872"/>
    <w:rsid w:val="003D58D4"/>
    <w:rsid w:val="003D5EA5"/>
    <w:rsid w:val="003D68F9"/>
    <w:rsid w:val="003D6A6E"/>
    <w:rsid w:val="003D7C48"/>
    <w:rsid w:val="003E16DA"/>
    <w:rsid w:val="003E1DF3"/>
    <w:rsid w:val="003E2DE9"/>
    <w:rsid w:val="003E36A1"/>
    <w:rsid w:val="003E57C0"/>
    <w:rsid w:val="003E5DC6"/>
    <w:rsid w:val="003E6309"/>
    <w:rsid w:val="003E6490"/>
    <w:rsid w:val="003E684E"/>
    <w:rsid w:val="003E7603"/>
    <w:rsid w:val="003F0B02"/>
    <w:rsid w:val="003F572D"/>
    <w:rsid w:val="003F6CB4"/>
    <w:rsid w:val="003F79D9"/>
    <w:rsid w:val="004017F7"/>
    <w:rsid w:val="004024D6"/>
    <w:rsid w:val="00402EB4"/>
    <w:rsid w:val="00403706"/>
    <w:rsid w:val="00403BDE"/>
    <w:rsid w:val="00404317"/>
    <w:rsid w:val="00405D9F"/>
    <w:rsid w:val="0040699A"/>
    <w:rsid w:val="00406E2C"/>
    <w:rsid w:val="004079FC"/>
    <w:rsid w:val="00413EB1"/>
    <w:rsid w:val="0041493E"/>
    <w:rsid w:val="00414AEA"/>
    <w:rsid w:val="00414EC7"/>
    <w:rsid w:val="00414F08"/>
    <w:rsid w:val="004155BB"/>
    <w:rsid w:val="004158F4"/>
    <w:rsid w:val="00415AE1"/>
    <w:rsid w:val="0041720C"/>
    <w:rsid w:val="004205AE"/>
    <w:rsid w:val="00422938"/>
    <w:rsid w:val="00423E3E"/>
    <w:rsid w:val="0042411F"/>
    <w:rsid w:val="00425508"/>
    <w:rsid w:val="004259CA"/>
    <w:rsid w:val="00427AF4"/>
    <w:rsid w:val="00427D71"/>
    <w:rsid w:val="004308E8"/>
    <w:rsid w:val="0043099E"/>
    <w:rsid w:val="004310BA"/>
    <w:rsid w:val="00432797"/>
    <w:rsid w:val="004334C4"/>
    <w:rsid w:val="0043487F"/>
    <w:rsid w:val="00435078"/>
    <w:rsid w:val="00440085"/>
    <w:rsid w:val="0044031A"/>
    <w:rsid w:val="00442768"/>
    <w:rsid w:val="004438ED"/>
    <w:rsid w:val="004444E6"/>
    <w:rsid w:val="00444F07"/>
    <w:rsid w:val="0044577B"/>
    <w:rsid w:val="004460C2"/>
    <w:rsid w:val="00446BB1"/>
    <w:rsid w:val="004505D5"/>
    <w:rsid w:val="00450804"/>
    <w:rsid w:val="004517F9"/>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673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18"/>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00BB"/>
    <w:rsid w:val="004C111D"/>
    <w:rsid w:val="004C1D33"/>
    <w:rsid w:val="004C3910"/>
    <w:rsid w:val="004C525B"/>
    <w:rsid w:val="004C59B6"/>
    <w:rsid w:val="004C6C8E"/>
    <w:rsid w:val="004D268F"/>
    <w:rsid w:val="004D29FC"/>
    <w:rsid w:val="004D2BD2"/>
    <w:rsid w:val="004D3244"/>
    <w:rsid w:val="004D4023"/>
    <w:rsid w:val="004D42A6"/>
    <w:rsid w:val="004D46A1"/>
    <w:rsid w:val="004D6022"/>
    <w:rsid w:val="004D606D"/>
    <w:rsid w:val="004E07D4"/>
    <w:rsid w:val="004E093E"/>
    <w:rsid w:val="004E1F8A"/>
    <w:rsid w:val="004E2CDA"/>
    <w:rsid w:val="004E51E4"/>
    <w:rsid w:val="004E5E86"/>
    <w:rsid w:val="004E7077"/>
    <w:rsid w:val="004F1284"/>
    <w:rsid w:val="004F2A21"/>
    <w:rsid w:val="004F3229"/>
    <w:rsid w:val="004F409A"/>
    <w:rsid w:val="004F526D"/>
    <w:rsid w:val="004F669C"/>
    <w:rsid w:val="005019FF"/>
    <w:rsid w:val="00502652"/>
    <w:rsid w:val="00502C13"/>
    <w:rsid w:val="00502CD3"/>
    <w:rsid w:val="0050396B"/>
    <w:rsid w:val="00504942"/>
    <w:rsid w:val="005074D4"/>
    <w:rsid w:val="0051119D"/>
    <w:rsid w:val="005128A9"/>
    <w:rsid w:val="00514068"/>
    <w:rsid w:val="00514100"/>
    <w:rsid w:val="005171F6"/>
    <w:rsid w:val="00517E0B"/>
    <w:rsid w:val="00521C4F"/>
    <w:rsid w:val="00522827"/>
    <w:rsid w:val="00522F8A"/>
    <w:rsid w:val="00524E0F"/>
    <w:rsid w:val="00526B5D"/>
    <w:rsid w:val="00527B05"/>
    <w:rsid w:val="0053020B"/>
    <w:rsid w:val="0053057A"/>
    <w:rsid w:val="00533C75"/>
    <w:rsid w:val="0053530F"/>
    <w:rsid w:val="00535A50"/>
    <w:rsid w:val="00536D2C"/>
    <w:rsid w:val="00536F04"/>
    <w:rsid w:val="00537D9D"/>
    <w:rsid w:val="0054016A"/>
    <w:rsid w:val="00540384"/>
    <w:rsid w:val="0054059A"/>
    <w:rsid w:val="00540BD5"/>
    <w:rsid w:val="00540DE7"/>
    <w:rsid w:val="00542599"/>
    <w:rsid w:val="00542F5C"/>
    <w:rsid w:val="00543AFF"/>
    <w:rsid w:val="00544DB2"/>
    <w:rsid w:val="00546788"/>
    <w:rsid w:val="0055058A"/>
    <w:rsid w:val="00550759"/>
    <w:rsid w:val="00550ECC"/>
    <w:rsid w:val="005520FD"/>
    <w:rsid w:val="00552282"/>
    <w:rsid w:val="00553931"/>
    <w:rsid w:val="0055403F"/>
    <w:rsid w:val="00554AEE"/>
    <w:rsid w:val="00555829"/>
    <w:rsid w:val="00560884"/>
    <w:rsid w:val="00560A29"/>
    <w:rsid w:val="00560C4E"/>
    <w:rsid w:val="00561229"/>
    <w:rsid w:val="00561B1F"/>
    <w:rsid w:val="00561C8A"/>
    <w:rsid w:val="00564374"/>
    <w:rsid w:val="00565647"/>
    <w:rsid w:val="00566176"/>
    <w:rsid w:val="00570D2F"/>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1BF9"/>
    <w:rsid w:val="00594C78"/>
    <w:rsid w:val="0059513A"/>
    <w:rsid w:val="00596366"/>
    <w:rsid w:val="0059693C"/>
    <w:rsid w:val="0059763B"/>
    <w:rsid w:val="005A1E3C"/>
    <w:rsid w:val="005A1FDB"/>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F8C"/>
    <w:rsid w:val="005C58F1"/>
    <w:rsid w:val="005C59C2"/>
    <w:rsid w:val="005C6649"/>
    <w:rsid w:val="005C778E"/>
    <w:rsid w:val="005D0CD4"/>
    <w:rsid w:val="005D180C"/>
    <w:rsid w:val="005D36E4"/>
    <w:rsid w:val="005D3D27"/>
    <w:rsid w:val="005D46B7"/>
    <w:rsid w:val="005D4D66"/>
    <w:rsid w:val="005E0747"/>
    <w:rsid w:val="005E1643"/>
    <w:rsid w:val="005E3813"/>
    <w:rsid w:val="005E5E8E"/>
    <w:rsid w:val="005E6D9D"/>
    <w:rsid w:val="005E6FD8"/>
    <w:rsid w:val="005E7422"/>
    <w:rsid w:val="005E7A48"/>
    <w:rsid w:val="005F1C2B"/>
    <w:rsid w:val="005F23BF"/>
    <w:rsid w:val="005F23C8"/>
    <w:rsid w:val="005F3455"/>
    <w:rsid w:val="005F430E"/>
    <w:rsid w:val="005F59A3"/>
    <w:rsid w:val="005F64FC"/>
    <w:rsid w:val="005F6ECA"/>
    <w:rsid w:val="005F7A0D"/>
    <w:rsid w:val="00600BB8"/>
    <w:rsid w:val="00601EEF"/>
    <w:rsid w:val="0060411C"/>
    <w:rsid w:val="00604973"/>
    <w:rsid w:val="0060566A"/>
    <w:rsid w:val="00605827"/>
    <w:rsid w:val="00606083"/>
    <w:rsid w:val="00606C05"/>
    <w:rsid w:val="00607FFB"/>
    <w:rsid w:val="0061096E"/>
    <w:rsid w:val="00610BA6"/>
    <w:rsid w:val="00611CA9"/>
    <w:rsid w:val="00612597"/>
    <w:rsid w:val="00612945"/>
    <w:rsid w:val="006144BA"/>
    <w:rsid w:val="00615CAD"/>
    <w:rsid w:val="00615DFC"/>
    <w:rsid w:val="006178ED"/>
    <w:rsid w:val="00621448"/>
    <w:rsid w:val="00621D0E"/>
    <w:rsid w:val="00622747"/>
    <w:rsid w:val="00626651"/>
    <w:rsid w:val="006276D6"/>
    <w:rsid w:val="00627E0F"/>
    <w:rsid w:val="006313C5"/>
    <w:rsid w:val="00632A6D"/>
    <w:rsid w:val="006334E4"/>
    <w:rsid w:val="006338DD"/>
    <w:rsid w:val="00635085"/>
    <w:rsid w:val="006400D5"/>
    <w:rsid w:val="006414FB"/>
    <w:rsid w:val="00641692"/>
    <w:rsid w:val="00644D78"/>
    <w:rsid w:val="00644F69"/>
    <w:rsid w:val="006456DF"/>
    <w:rsid w:val="00646050"/>
    <w:rsid w:val="00646CF3"/>
    <w:rsid w:val="00647CD8"/>
    <w:rsid w:val="00647F2C"/>
    <w:rsid w:val="0065093F"/>
    <w:rsid w:val="00650E36"/>
    <w:rsid w:val="006511D1"/>
    <w:rsid w:val="00651949"/>
    <w:rsid w:val="006548F3"/>
    <w:rsid w:val="006600C3"/>
    <w:rsid w:val="006627B1"/>
    <w:rsid w:val="0066318A"/>
    <w:rsid w:val="006635E6"/>
    <w:rsid w:val="00664367"/>
    <w:rsid w:val="00664488"/>
    <w:rsid w:val="0066514D"/>
    <w:rsid w:val="006704CC"/>
    <w:rsid w:val="00670E98"/>
    <w:rsid w:val="006713CA"/>
    <w:rsid w:val="00672D7D"/>
    <w:rsid w:val="00672E9E"/>
    <w:rsid w:val="00673944"/>
    <w:rsid w:val="00675A0E"/>
    <w:rsid w:val="00676518"/>
    <w:rsid w:val="00676C5C"/>
    <w:rsid w:val="00677B1F"/>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310C"/>
    <w:rsid w:val="006A3253"/>
    <w:rsid w:val="006A36A2"/>
    <w:rsid w:val="006A47CA"/>
    <w:rsid w:val="006A5F7F"/>
    <w:rsid w:val="006A6007"/>
    <w:rsid w:val="006A6020"/>
    <w:rsid w:val="006B21E1"/>
    <w:rsid w:val="006B3390"/>
    <w:rsid w:val="006B42CE"/>
    <w:rsid w:val="006B467D"/>
    <w:rsid w:val="006B4B49"/>
    <w:rsid w:val="006B4D6D"/>
    <w:rsid w:val="006B5941"/>
    <w:rsid w:val="006B5BEC"/>
    <w:rsid w:val="006B6D28"/>
    <w:rsid w:val="006B7CC2"/>
    <w:rsid w:val="006C0A48"/>
    <w:rsid w:val="006C1080"/>
    <w:rsid w:val="006C29C7"/>
    <w:rsid w:val="006C66BD"/>
    <w:rsid w:val="006C6E86"/>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D30"/>
    <w:rsid w:val="006E4EE3"/>
    <w:rsid w:val="006E6A54"/>
    <w:rsid w:val="006F0B6D"/>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CEB"/>
    <w:rsid w:val="00712B02"/>
    <w:rsid w:val="00712C30"/>
    <w:rsid w:val="007147EC"/>
    <w:rsid w:val="007148C6"/>
    <w:rsid w:val="007149DD"/>
    <w:rsid w:val="00715AB1"/>
    <w:rsid w:val="00715B23"/>
    <w:rsid w:val="00715E75"/>
    <w:rsid w:val="00716304"/>
    <w:rsid w:val="00716F41"/>
    <w:rsid w:val="00717D09"/>
    <w:rsid w:val="0072060B"/>
    <w:rsid w:val="00720EAE"/>
    <w:rsid w:val="0072184B"/>
    <w:rsid w:val="00722F18"/>
    <w:rsid w:val="00724C60"/>
    <w:rsid w:val="00724CC0"/>
    <w:rsid w:val="00724DDE"/>
    <w:rsid w:val="00725C01"/>
    <w:rsid w:val="0073024C"/>
    <w:rsid w:val="00730B83"/>
    <w:rsid w:val="0073191D"/>
    <w:rsid w:val="00732F49"/>
    <w:rsid w:val="007332A8"/>
    <w:rsid w:val="00733963"/>
    <w:rsid w:val="00734836"/>
    <w:rsid w:val="007354EB"/>
    <w:rsid w:val="0073627C"/>
    <w:rsid w:val="007369DE"/>
    <w:rsid w:val="00736C6F"/>
    <w:rsid w:val="007415B3"/>
    <w:rsid w:val="007448C4"/>
    <w:rsid w:val="00744ECA"/>
    <w:rsid w:val="00746945"/>
    <w:rsid w:val="007476CB"/>
    <w:rsid w:val="00750072"/>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36EA"/>
    <w:rsid w:val="00763F7B"/>
    <w:rsid w:val="00764B02"/>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239"/>
    <w:rsid w:val="0078563E"/>
    <w:rsid w:val="00785B78"/>
    <w:rsid w:val="00785D4D"/>
    <w:rsid w:val="00786240"/>
    <w:rsid w:val="00787611"/>
    <w:rsid w:val="0079235F"/>
    <w:rsid w:val="00793B12"/>
    <w:rsid w:val="00794622"/>
    <w:rsid w:val="00795295"/>
    <w:rsid w:val="007956B7"/>
    <w:rsid w:val="00795952"/>
    <w:rsid w:val="00795D09"/>
    <w:rsid w:val="00797965"/>
    <w:rsid w:val="00797B97"/>
    <w:rsid w:val="007A0863"/>
    <w:rsid w:val="007A0C89"/>
    <w:rsid w:val="007A1365"/>
    <w:rsid w:val="007A214B"/>
    <w:rsid w:val="007A35B0"/>
    <w:rsid w:val="007A5C67"/>
    <w:rsid w:val="007A6AAA"/>
    <w:rsid w:val="007B036F"/>
    <w:rsid w:val="007B1A99"/>
    <w:rsid w:val="007B2712"/>
    <w:rsid w:val="007B3C43"/>
    <w:rsid w:val="007B51ED"/>
    <w:rsid w:val="007B624E"/>
    <w:rsid w:val="007B7DB7"/>
    <w:rsid w:val="007C3BCF"/>
    <w:rsid w:val="007C4575"/>
    <w:rsid w:val="007C4850"/>
    <w:rsid w:val="007C519F"/>
    <w:rsid w:val="007C55B2"/>
    <w:rsid w:val="007D0640"/>
    <w:rsid w:val="007D1613"/>
    <w:rsid w:val="007D181E"/>
    <w:rsid w:val="007D1D57"/>
    <w:rsid w:val="007D381A"/>
    <w:rsid w:val="007D694D"/>
    <w:rsid w:val="007E0657"/>
    <w:rsid w:val="007E06EF"/>
    <w:rsid w:val="007E47F3"/>
    <w:rsid w:val="007E4D70"/>
    <w:rsid w:val="007E5EF8"/>
    <w:rsid w:val="007E63C3"/>
    <w:rsid w:val="007E6880"/>
    <w:rsid w:val="007E6B43"/>
    <w:rsid w:val="007E7448"/>
    <w:rsid w:val="007E7617"/>
    <w:rsid w:val="007F0D4C"/>
    <w:rsid w:val="007F10AC"/>
    <w:rsid w:val="007F1607"/>
    <w:rsid w:val="007F26CA"/>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557D"/>
    <w:rsid w:val="00827374"/>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6325"/>
    <w:rsid w:val="008566A2"/>
    <w:rsid w:val="00856A07"/>
    <w:rsid w:val="00857D6B"/>
    <w:rsid w:val="008618C7"/>
    <w:rsid w:val="00865336"/>
    <w:rsid w:val="00865583"/>
    <w:rsid w:val="008659FA"/>
    <w:rsid w:val="0086777E"/>
    <w:rsid w:val="00870081"/>
    <w:rsid w:val="00871D4F"/>
    <w:rsid w:val="00872DA8"/>
    <w:rsid w:val="00872DD3"/>
    <w:rsid w:val="008733A6"/>
    <w:rsid w:val="008733A9"/>
    <w:rsid w:val="008737B1"/>
    <w:rsid w:val="00873E88"/>
    <w:rsid w:val="008754BA"/>
    <w:rsid w:val="00875AAD"/>
    <w:rsid w:val="00876F38"/>
    <w:rsid w:val="00877A4A"/>
    <w:rsid w:val="00877CDE"/>
    <w:rsid w:val="008805FF"/>
    <w:rsid w:val="00880D78"/>
    <w:rsid w:val="00881413"/>
    <w:rsid w:val="00881F0C"/>
    <w:rsid w:val="008826DC"/>
    <w:rsid w:val="00882749"/>
    <w:rsid w:val="00885AEB"/>
    <w:rsid w:val="00887C94"/>
    <w:rsid w:val="00890031"/>
    <w:rsid w:val="00890BE0"/>
    <w:rsid w:val="00891068"/>
    <w:rsid w:val="00893E08"/>
    <w:rsid w:val="008945DA"/>
    <w:rsid w:val="00894842"/>
    <w:rsid w:val="00894B77"/>
    <w:rsid w:val="00895532"/>
    <w:rsid w:val="008970B8"/>
    <w:rsid w:val="00897F83"/>
    <w:rsid w:val="008A027C"/>
    <w:rsid w:val="008A08EB"/>
    <w:rsid w:val="008A18A7"/>
    <w:rsid w:val="008A2C6B"/>
    <w:rsid w:val="008A5337"/>
    <w:rsid w:val="008A55D9"/>
    <w:rsid w:val="008A60C4"/>
    <w:rsid w:val="008A64F3"/>
    <w:rsid w:val="008A69CB"/>
    <w:rsid w:val="008A6C46"/>
    <w:rsid w:val="008A7673"/>
    <w:rsid w:val="008B1D22"/>
    <w:rsid w:val="008B2CC1"/>
    <w:rsid w:val="008B39EB"/>
    <w:rsid w:val="008B3CB8"/>
    <w:rsid w:val="008B4AAA"/>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236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320C"/>
    <w:rsid w:val="00914628"/>
    <w:rsid w:val="00914CAC"/>
    <w:rsid w:val="00914FF6"/>
    <w:rsid w:val="009151C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4642"/>
    <w:rsid w:val="00934CB2"/>
    <w:rsid w:val="00935EF4"/>
    <w:rsid w:val="00937ACD"/>
    <w:rsid w:val="00937DD9"/>
    <w:rsid w:val="00943514"/>
    <w:rsid w:val="00944736"/>
    <w:rsid w:val="009450B8"/>
    <w:rsid w:val="0094570B"/>
    <w:rsid w:val="009469A5"/>
    <w:rsid w:val="00946B23"/>
    <w:rsid w:val="009470F7"/>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60A"/>
    <w:rsid w:val="009636CB"/>
    <w:rsid w:val="009638A6"/>
    <w:rsid w:val="009647E8"/>
    <w:rsid w:val="00964CD7"/>
    <w:rsid w:val="00965481"/>
    <w:rsid w:val="00966A22"/>
    <w:rsid w:val="0096722F"/>
    <w:rsid w:val="00967A10"/>
    <w:rsid w:val="00970194"/>
    <w:rsid w:val="00971A5E"/>
    <w:rsid w:val="00971F65"/>
    <w:rsid w:val="00973863"/>
    <w:rsid w:val="009753C7"/>
    <w:rsid w:val="009755F4"/>
    <w:rsid w:val="00975BFE"/>
    <w:rsid w:val="00975CED"/>
    <w:rsid w:val="00976AB4"/>
    <w:rsid w:val="00976CB1"/>
    <w:rsid w:val="009773E6"/>
    <w:rsid w:val="0098034E"/>
    <w:rsid w:val="00980843"/>
    <w:rsid w:val="00980FB2"/>
    <w:rsid w:val="00983C63"/>
    <w:rsid w:val="00983E5A"/>
    <w:rsid w:val="0098457C"/>
    <w:rsid w:val="00986249"/>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A21"/>
    <w:rsid w:val="009B5AE2"/>
    <w:rsid w:val="009B62BB"/>
    <w:rsid w:val="009B7A80"/>
    <w:rsid w:val="009C0476"/>
    <w:rsid w:val="009C0D32"/>
    <w:rsid w:val="009C1BAF"/>
    <w:rsid w:val="009C2468"/>
    <w:rsid w:val="009C32ED"/>
    <w:rsid w:val="009C4BD1"/>
    <w:rsid w:val="009C5D9A"/>
    <w:rsid w:val="009C61EA"/>
    <w:rsid w:val="009C7063"/>
    <w:rsid w:val="009C71AB"/>
    <w:rsid w:val="009D011E"/>
    <w:rsid w:val="009D0518"/>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99F"/>
    <w:rsid w:val="009F4B34"/>
    <w:rsid w:val="00A005EC"/>
    <w:rsid w:val="00A019F6"/>
    <w:rsid w:val="00A03477"/>
    <w:rsid w:val="00A037C5"/>
    <w:rsid w:val="00A045B7"/>
    <w:rsid w:val="00A04F58"/>
    <w:rsid w:val="00A05997"/>
    <w:rsid w:val="00A1186F"/>
    <w:rsid w:val="00A11896"/>
    <w:rsid w:val="00A11952"/>
    <w:rsid w:val="00A13C57"/>
    <w:rsid w:val="00A1529C"/>
    <w:rsid w:val="00A15AEB"/>
    <w:rsid w:val="00A16412"/>
    <w:rsid w:val="00A21024"/>
    <w:rsid w:val="00A21EE0"/>
    <w:rsid w:val="00A22008"/>
    <w:rsid w:val="00A22359"/>
    <w:rsid w:val="00A22B42"/>
    <w:rsid w:val="00A23784"/>
    <w:rsid w:val="00A23CBD"/>
    <w:rsid w:val="00A23D4C"/>
    <w:rsid w:val="00A23E3D"/>
    <w:rsid w:val="00A267FC"/>
    <w:rsid w:val="00A2722E"/>
    <w:rsid w:val="00A30C30"/>
    <w:rsid w:val="00A312EF"/>
    <w:rsid w:val="00A31317"/>
    <w:rsid w:val="00A31822"/>
    <w:rsid w:val="00A32728"/>
    <w:rsid w:val="00A34FF2"/>
    <w:rsid w:val="00A36287"/>
    <w:rsid w:val="00A362BB"/>
    <w:rsid w:val="00A40267"/>
    <w:rsid w:val="00A42AF2"/>
    <w:rsid w:val="00A42DAF"/>
    <w:rsid w:val="00A42DDF"/>
    <w:rsid w:val="00A43AF5"/>
    <w:rsid w:val="00A43F72"/>
    <w:rsid w:val="00A45326"/>
    <w:rsid w:val="00A454DF"/>
    <w:rsid w:val="00A45BD8"/>
    <w:rsid w:val="00A461F6"/>
    <w:rsid w:val="00A479BA"/>
    <w:rsid w:val="00A479BE"/>
    <w:rsid w:val="00A50770"/>
    <w:rsid w:val="00A523B7"/>
    <w:rsid w:val="00A5249C"/>
    <w:rsid w:val="00A52959"/>
    <w:rsid w:val="00A55746"/>
    <w:rsid w:val="00A557C2"/>
    <w:rsid w:val="00A559C7"/>
    <w:rsid w:val="00A56712"/>
    <w:rsid w:val="00A57BB8"/>
    <w:rsid w:val="00A616F4"/>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6067"/>
    <w:rsid w:val="00A862F7"/>
    <w:rsid w:val="00A86735"/>
    <w:rsid w:val="00A869B7"/>
    <w:rsid w:val="00A86C57"/>
    <w:rsid w:val="00A875C9"/>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69BC"/>
    <w:rsid w:val="00AB0689"/>
    <w:rsid w:val="00AB0812"/>
    <w:rsid w:val="00AB20B8"/>
    <w:rsid w:val="00AB41B4"/>
    <w:rsid w:val="00AB47B3"/>
    <w:rsid w:val="00AB4F67"/>
    <w:rsid w:val="00AB5B9D"/>
    <w:rsid w:val="00AB6244"/>
    <w:rsid w:val="00AB6397"/>
    <w:rsid w:val="00AB6548"/>
    <w:rsid w:val="00AB68DF"/>
    <w:rsid w:val="00AB766F"/>
    <w:rsid w:val="00AC0A33"/>
    <w:rsid w:val="00AC0AFA"/>
    <w:rsid w:val="00AC0E36"/>
    <w:rsid w:val="00AC205C"/>
    <w:rsid w:val="00AC3DBB"/>
    <w:rsid w:val="00AC479F"/>
    <w:rsid w:val="00AC48B0"/>
    <w:rsid w:val="00AC48D7"/>
    <w:rsid w:val="00AC5A6F"/>
    <w:rsid w:val="00AC73CC"/>
    <w:rsid w:val="00AD01CD"/>
    <w:rsid w:val="00AD0830"/>
    <w:rsid w:val="00AD178E"/>
    <w:rsid w:val="00AD21FA"/>
    <w:rsid w:val="00AD233C"/>
    <w:rsid w:val="00AD2FB9"/>
    <w:rsid w:val="00AD32E0"/>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54C"/>
    <w:rsid w:val="00AE7813"/>
    <w:rsid w:val="00AE7A0A"/>
    <w:rsid w:val="00AF0A6B"/>
    <w:rsid w:val="00AF2296"/>
    <w:rsid w:val="00AF276F"/>
    <w:rsid w:val="00AF29B2"/>
    <w:rsid w:val="00AF3100"/>
    <w:rsid w:val="00AF323C"/>
    <w:rsid w:val="00AF3674"/>
    <w:rsid w:val="00AF411D"/>
    <w:rsid w:val="00AF713D"/>
    <w:rsid w:val="00B007C0"/>
    <w:rsid w:val="00B0096C"/>
    <w:rsid w:val="00B02B70"/>
    <w:rsid w:val="00B05A69"/>
    <w:rsid w:val="00B05C6B"/>
    <w:rsid w:val="00B0681D"/>
    <w:rsid w:val="00B07512"/>
    <w:rsid w:val="00B07767"/>
    <w:rsid w:val="00B11A10"/>
    <w:rsid w:val="00B11B96"/>
    <w:rsid w:val="00B130E9"/>
    <w:rsid w:val="00B13A52"/>
    <w:rsid w:val="00B13EE6"/>
    <w:rsid w:val="00B14F3F"/>
    <w:rsid w:val="00B15EC7"/>
    <w:rsid w:val="00B160F5"/>
    <w:rsid w:val="00B20737"/>
    <w:rsid w:val="00B21269"/>
    <w:rsid w:val="00B21846"/>
    <w:rsid w:val="00B226DF"/>
    <w:rsid w:val="00B245CE"/>
    <w:rsid w:val="00B26303"/>
    <w:rsid w:val="00B3066D"/>
    <w:rsid w:val="00B336DC"/>
    <w:rsid w:val="00B34094"/>
    <w:rsid w:val="00B34CCC"/>
    <w:rsid w:val="00B37D4E"/>
    <w:rsid w:val="00B40A8C"/>
    <w:rsid w:val="00B40F16"/>
    <w:rsid w:val="00B41781"/>
    <w:rsid w:val="00B41CCF"/>
    <w:rsid w:val="00B4228A"/>
    <w:rsid w:val="00B43F55"/>
    <w:rsid w:val="00B448FC"/>
    <w:rsid w:val="00B44F96"/>
    <w:rsid w:val="00B44FBC"/>
    <w:rsid w:val="00B460DE"/>
    <w:rsid w:val="00B479CF"/>
    <w:rsid w:val="00B47BF3"/>
    <w:rsid w:val="00B507FF"/>
    <w:rsid w:val="00B51D41"/>
    <w:rsid w:val="00B52BE1"/>
    <w:rsid w:val="00B52ECA"/>
    <w:rsid w:val="00B52EFA"/>
    <w:rsid w:val="00B53C4D"/>
    <w:rsid w:val="00B551EA"/>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164D"/>
    <w:rsid w:val="00B828D9"/>
    <w:rsid w:val="00B8332C"/>
    <w:rsid w:val="00B83433"/>
    <w:rsid w:val="00B83D81"/>
    <w:rsid w:val="00B83EAC"/>
    <w:rsid w:val="00B84EC7"/>
    <w:rsid w:val="00B86214"/>
    <w:rsid w:val="00B866E4"/>
    <w:rsid w:val="00B86F0D"/>
    <w:rsid w:val="00B87FC8"/>
    <w:rsid w:val="00B93028"/>
    <w:rsid w:val="00B93612"/>
    <w:rsid w:val="00B93F81"/>
    <w:rsid w:val="00B950A5"/>
    <w:rsid w:val="00B9557B"/>
    <w:rsid w:val="00B956DA"/>
    <w:rsid w:val="00B95F14"/>
    <w:rsid w:val="00B95F72"/>
    <w:rsid w:val="00B964DC"/>
    <w:rsid w:val="00B969C3"/>
    <w:rsid w:val="00B9734B"/>
    <w:rsid w:val="00B97FD1"/>
    <w:rsid w:val="00BA096E"/>
    <w:rsid w:val="00BA1571"/>
    <w:rsid w:val="00BA2B87"/>
    <w:rsid w:val="00BA2BB2"/>
    <w:rsid w:val="00BA602A"/>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58D9"/>
    <w:rsid w:val="00BD62A7"/>
    <w:rsid w:val="00BD6D2A"/>
    <w:rsid w:val="00BD70AA"/>
    <w:rsid w:val="00BD7165"/>
    <w:rsid w:val="00BE0947"/>
    <w:rsid w:val="00BE09D0"/>
    <w:rsid w:val="00BE0E3D"/>
    <w:rsid w:val="00BE141D"/>
    <w:rsid w:val="00BE1FCE"/>
    <w:rsid w:val="00BE3D72"/>
    <w:rsid w:val="00BE54C8"/>
    <w:rsid w:val="00BE5BD6"/>
    <w:rsid w:val="00BF21F3"/>
    <w:rsid w:val="00BF4E96"/>
    <w:rsid w:val="00BF6146"/>
    <w:rsid w:val="00BF6DC3"/>
    <w:rsid w:val="00BF6DC8"/>
    <w:rsid w:val="00BF7A73"/>
    <w:rsid w:val="00BF7BDA"/>
    <w:rsid w:val="00C00743"/>
    <w:rsid w:val="00C01D17"/>
    <w:rsid w:val="00C01E7C"/>
    <w:rsid w:val="00C01EFE"/>
    <w:rsid w:val="00C03A72"/>
    <w:rsid w:val="00C04C31"/>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997"/>
    <w:rsid w:val="00C26A78"/>
    <w:rsid w:val="00C30CD0"/>
    <w:rsid w:val="00C3110B"/>
    <w:rsid w:val="00C35398"/>
    <w:rsid w:val="00C3608E"/>
    <w:rsid w:val="00C3650C"/>
    <w:rsid w:val="00C36703"/>
    <w:rsid w:val="00C3759C"/>
    <w:rsid w:val="00C37AD4"/>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C17"/>
    <w:rsid w:val="00C52150"/>
    <w:rsid w:val="00C528D2"/>
    <w:rsid w:val="00C53FF0"/>
    <w:rsid w:val="00C544A7"/>
    <w:rsid w:val="00C55594"/>
    <w:rsid w:val="00C5608F"/>
    <w:rsid w:val="00C56457"/>
    <w:rsid w:val="00C60190"/>
    <w:rsid w:val="00C60625"/>
    <w:rsid w:val="00C61800"/>
    <w:rsid w:val="00C62392"/>
    <w:rsid w:val="00C632DA"/>
    <w:rsid w:val="00C6452A"/>
    <w:rsid w:val="00C65B50"/>
    <w:rsid w:val="00C6604B"/>
    <w:rsid w:val="00C660DD"/>
    <w:rsid w:val="00C6628D"/>
    <w:rsid w:val="00C6745B"/>
    <w:rsid w:val="00C73031"/>
    <w:rsid w:val="00C7492E"/>
    <w:rsid w:val="00C75964"/>
    <w:rsid w:val="00C75CB7"/>
    <w:rsid w:val="00C761D2"/>
    <w:rsid w:val="00C77474"/>
    <w:rsid w:val="00C777FF"/>
    <w:rsid w:val="00C77F48"/>
    <w:rsid w:val="00C8104F"/>
    <w:rsid w:val="00C81CD7"/>
    <w:rsid w:val="00C82053"/>
    <w:rsid w:val="00C8285D"/>
    <w:rsid w:val="00C838B1"/>
    <w:rsid w:val="00C85D15"/>
    <w:rsid w:val="00C8735C"/>
    <w:rsid w:val="00C90083"/>
    <w:rsid w:val="00C901DC"/>
    <w:rsid w:val="00C9056C"/>
    <w:rsid w:val="00C91281"/>
    <w:rsid w:val="00C91405"/>
    <w:rsid w:val="00C923AB"/>
    <w:rsid w:val="00C93B2E"/>
    <w:rsid w:val="00C9402D"/>
    <w:rsid w:val="00CA15DF"/>
    <w:rsid w:val="00CA606E"/>
    <w:rsid w:val="00CA6808"/>
    <w:rsid w:val="00CA7DCC"/>
    <w:rsid w:val="00CB0538"/>
    <w:rsid w:val="00CB19A0"/>
    <w:rsid w:val="00CB1F95"/>
    <w:rsid w:val="00CB2649"/>
    <w:rsid w:val="00CB2CAE"/>
    <w:rsid w:val="00CB3099"/>
    <w:rsid w:val="00CB3504"/>
    <w:rsid w:val="00CB3844"/>
    <w:rsid w:val="00CB3CDE"/>
    <w:rsid w:val="00CB437C"/>
    <w:rsid w:val="00CB4FC2"/>
    <w:rsid w:val="00CB6F3B"/>
    <w:rsid w:val="00CB741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70C0"/>
    <w:rsid w:val="00CE372F"/>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68F7"/>
    <w:rsid w:val="00D0730F"/>
    <w:rsid w:val="00D079CF"/>
    <w:rsid w:val="00D10112"/>
    <w:rsid w:val="00D10499"/>
    <w:rsid w:val="00D11231"/>
    <w:rsid w:val="00D118D3"/>
    <w:rsid w:val="00D1368B"/>
    <w:rsid w:val="00D136E3"/>
    <w:rsid w:val="00D13724"/>
    <w:rsid w:val="00D15F7C"/>
    <w:rsid w:val="00D200A1"/>
    <w:rsid w:val="00D204E2"/>
    <w:rsid w:val="00D20C2C"/>
    <w:rsid w:val="00D2107D"/>
    <w:rsid w:val="00D2238B"/>
    <w:rsid w:val="00D224B8"/>
    <w:rsid w:val="00D22688"/>
    <w:rsid w:val="00D22B01"/>
    <w:rsid w:val="00D22D35"/>
    <w:rsid w:val="00D24FC7"/>
    <w:rsid w:val="00D2508F"/>
    <w:rsid w:val="00D25785"/>
    <w:rsid w:val="00D2737D"/>
    <w:rsid w:val="00D274AD"/>
    <w:rsid w:val="00D27AFE"/>
    <w:rsid w:val="00D32499"/>
    <w:rsid w:val="00D33315"/>
    <w:rsid w:val="00D361F1"/>
    <w:rsid w:val="00D3679E"/>
    <w:rsid w:val="00D36CFA"/>
    <w:rsid w:val="00D37A4C"/>
    <w:rsid w:val="00D37D80"/>
    <w:rsid w:val="00D40F0F"/>
    <w:rsid w:val="00D42300"/>
    <w:rsid w:val="00D439FE"/>
    <w:rsid w:val="00D44101"/>
    <w:rsid w:val="00D44AAA"/>
    <w:rsid w:val="00D44D1E"/>
    <w:rsid w:val="00D45252"/>
    <w:rsid w:val="00D45A58"/>
    <w:rsid w:val="00D468FA"/>
    <w:rsid w:val="00D4695F"/>
    <w:rsid w:val="00D46EC2"/>
    <w:rsid w:val="00D4705E"/>
    <w:rsid w:val="00D47E77"/>
    <w:rsid w:val="00D50941"/>
    <w:rsid w:val="00D50A0C"/>
    <w:rsid w:val="00D52472"/>
    <w:rsid w:val="00D52C4D"/>
    <w:rsid w:val="00D53662"/>
    <w:rsid w:val="00D53F34"/>
    <w:rsid w:val="00D5458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AD8"/>
    <w:rsid w:val="00D71B4D"/>
    <w:rsid w:val="00D726E2"/>
    <w:rsid w:val="00D73014"/>
    <w:rsid w:val="00D74526"/>
    <w:rsid w:val="00D754B9"/>
    <w:rsid w:val="00D758F5"/>
    <w:rsid w:val="00D773B6"/>
    <w:rsid w:val="00D77740"/>
    <w:rsid w:val="00D80088"/>
    <w:rsid w:val="00D81319"/>
    <w:rsid w:val="00D835F1"/>
    <w:rsid w:val="00D85334"/>
    <w:rsid w:val="00D853F4"/>
    <w:rsid w:val="00D8548B"/>
    <w:rsid w:val="00D85EF6"/>
    <w:rsid w:val="00D86DAB"/>
    <w:rsid w:val="00D87433"/>
    <w:rsid w:val="00D91C46"/>
    <w:rsid w:val="00D92469"/>
    <w:rsid w:val="00D93D55"/>
    <w:rsid w:val="00D93DCA"/>
    <w:rsid w:val="00D95DFC"/>
    <w:rsid w:val="00D96118"/>
    <w:rsid w:val="00D963DB"/>
    <w:rsid w:val="00D97174"/>
    <w:rsid w:val="00D97633"/>
    <w:rsid w:val="00D97772"/>
    <w:rsid w:val="00D978A1"/>
    <w:rsid w:val="00DA0B05"/>
    <w:rsid w:val="00DA10B4"/>
    <w:rsid w:val="00DA1324"/>
    <w:rsid w:val="00DA1360"/>
    <w:rsid w:val="00DA1B75"/>
    <w:rsid w:val="00DA2074"/>
    <w:rsid w:val="00DA220D"/>
    <w:rsid w:val="00DA2B93"/>
    <w:rsid w:val="00DA5F32"/>
    <w:rsid w:val="00DA62E8"/>
    <w:rsid w:val="00DA63E6"/>
    <w:rsid w:val="00DA67B3"/>
    <w:rsid w:val="00DA6AD5"/>
    <w:rsid w:val="00DA6F65"/>
    <w:rsid w:val="00DA718E"/>
    <w:rsid w:val="00DB0EBC"/>
    <w:rsid w:val="00DB127C"/>
    <w:rsid w:val="00DB2D73"/>
    <w:rsid w:val="00DB3E7B"/>
    <w:rsid w:val="00DB4B72"/>
    <w:rsid w:val="00DB6564"/>
    <w:rsid w:val="00DB6B0F"/>
    <w:rsid w:val="00DB6C8D"/>
    <w:rsid w:val="00DB703F"/>
    <w:rsid w:val="00DB738C"/>
    <w:rsid w:val="00DC0581"/>
    <w:rsid w:val="00DC0EDC"/>
    <w:rsid w:val="00DC1DA5"/>
    <w:rsid w:val="00DC2787"/>
    <w:rsid w:val="00DC27BB"/>
    <w:rsid w:val="00DC3CA7"/>
    <w:rsid w:val="00DC4906"/>
    <w:rsid w:val="00DC53AB"/>
    <w:rsid w:val="00DC586F"/>
    <w:rsid w:val="00DC72EA"/>
    <w:rsid w:val="00DC7BCD"/>
    <w:rsid w:val="00DD0718"/>
    <w:rsid w:val="00DD275B"/>
    <w:rsid w:val="00DD3050"/>
    <w:rsid w:val="00DD3FF2"/>
    <w:rsid w:val="00DD427E"/>
    <w:rsid w:val="00DD498C"/>
    <w:rsid w:val="00DD5A5A"/>
    <w:rsid w:val="00DD65F9"/>
    <w:rsid w:val="00DD6E08"/>
    <w:rsid w:val="00DE1E2A"/>
    <w:rsid w:val="00DE220F"/>
    <w:rsid w:val="00DE342B"/>
    <w:rsid w:val="00DE395E"/>
    <w:rsid w:val="00DE43A6"/>
    <w:rsid w:val="00DE4A75"/>
    <w:rsid w:val="00DE63F0"/>
    <w:rsid w:val="00DE712A"/>
    <w:rsid w:val="00DE7999"/>
    <w:rsid w:val="00DF0B51"/>
    <w:rsid w:val="00DF2541"/>
    <w:rsid w:val="00DF2FC8"/>
    <w:rsid w:val="00DF3253"/>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619F"/>
    <w:rsid w:val="00E0777B"/>
    <w:rsid w:val="00E100C6"/>
    <w:rsid w:val="00E12FA7"/>
    <w:rsid w:val="00E139A0"/>
    <w:rsid w:val="00E139E0"/>
    <w:rsid w:val="00E152F5"/>
    <w:rsid w:val="00E1575F"/>
    <w:rsid w:val="00E157D6"/>
    <w:rsid w:val="00E161CE"/>
    <w:rsid w:val="00E16B8C"/>
    <w:rsid w:val="00E16E5D"/>
    <w:rsid w:val="00E16EB1"/>
    <w:rsid w:val="00E17A06"/>
    <w:rsid w:val="00E207BD"/>
    <w:rsid w:val="00E20B43"/>
    <w:rsid w:val="00E21AE3"/>
    <w:rsid w:val="00E22AE4"/>
    <w:rsid w:val="00E23364"/>
    <w:rsid w:val="00E23720"/>
    <w:rsid w:val="00E239F4"/>
    <w:rsid w:val="00E24BA3"/>
    <w:rsid w:val="00E25817"/>
    <w:rsid w:val="00E26AB2"/>
    <w:rsid w:val="00E26E89"/>
    <w:rsid w:val="00E27426"/>
    <w:rsid w:val="00E3231A"/>
    <w:rsid w:val="00E335FE"/>
    <w:rsid w:val="00E33E0F"/>
    <w:rsid w:val="00E343AC"/>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3A7E"/>
    <w:rsid w:val="00E74F76"/>
    <w:rsid w:val="00E76047"/>
    <w:rsid w:val="00E7641C"/>
    <w:rsid w:val="00E76A02"/>
    <w:rsid w:val="00E76FA0"/>
    <w:rsid w:val="00E80DC7"/>
    <w:rsid w:val="00E818C3"/>
    <w:rsid w:val="00E848F8"/>
    <w:rsid w:val="00E84C16"/>
    <w:rsid w:val="00E85269"/>
    <w:rsid w:val="00E85319"/>
    <w:rsid w:val="00E8658E"/>
    <w:rsid w:val="00E86EA8"/>
    <w:rsid w:val="00E87737"/>
    <w:rsid w:val="00E90047"/>
    <w:rsid w:val="00E902E2"/>
    <w:rsid w:val="00E907EB"/>
    <w:rsid w:val="00E9171E"/>
    <w:rsid w:val="00E95629"/>
    <w:rsid w:val="00E971C2"/>
    <w:rsid w:val="00E976BB"/>
    <w:rsid w:val="00E97E4A"/>
    <w:rsid w:val="00EA0374"/>
    <w:rsid w:val="00EA286E"/>
    <w:rsid w:val="00EA2D85"/>
    <w:rsid w:val="00EA3F70"/>
    <w:rsid w:val="00EA4F20"/>
    <w:rsid w:val="00EA52BC"/>
    <w:rsid w:val="00EA6175"/>
    <w:rsid w:val="00EA672C"/>
    <w:rsid w:val="00EA6752"/>
    <w:rsid w:val="00EA7ABD"/>
    <w:rsid w:val="00EB05C3"/>
    <w:rsid w:val="00EB0676"/>
    <w:rsid w:val="00EB1B2B"/>
    <w:rsid w:val="00EB2730"/>
    <w:rsid w:val="00EB29DB"/>
    <w:rsid w:val="00EC0F28"/>
    <w:rsid w:val="00EC187A"/>
    <w:rsid w:val="00EC23B7"/>
    <w:rsid w:val="00EC35F7"/>
    <w:rsid w:val="00EC41CF"/>
    <w:rsid w:val="00EC473C"/>
    <w:rsid w:val="00EC4E49"/>
    <w:rsid w:val="00EC5FFF"/>
    <w:rsid w:val="00EC64D2"/>
    <w:rsid w:val="00ED14E0"/>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B9A"/>
    <w:rsid w:val="00EF14EB"/>
    <w:rsid w:val="00EF4285"/>
    <w:rsid w:val="00EF47B9"/>
    <w:rsid w:val="00EF493D"/>
    <w:rsid w:val="00EF4CF0"/>
    <w:rsid w:val="00EF54E3"/>
    <w:rsid w:val="00EF585F"/>
    <w:rsid w:val="00EF6C2F"/>
    <w:rsid w:val="00EF728E"/>
    <w:rsid w:val="00F00BBB"/>
    <w:rsid w:val="00F068D0"/>
    <w:rsid w:val="00F077B6"/>
    <w:rsid w:val="00F1186F"/>
    <w:rsid w:val="00F11F84"/>
    <w:rsid w:val="00F1331D"/>
    <w:rsid w:val="00F1368C"/>
    <w:rsid w:val="00F14072"/>
    <w:rsid w:val="00F14F6E"/>
    <w:rsid w:val="00F15275"/>
    <w:rsid w:val="00F15C94"/>
    <w:rsid w:val="00F16FF8"/>
    <w:rsid w:val="00F1712E"/>
    <w:rsid w:val="00F21E49"/>
    <w:rsid w:val="00F22670"/>
    <w:rsid w:val="00F2297F"/>
    <w:rsid w:val="00F239D9"/>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C63"/>
    <w:rsid w:val="00F437AD"/>
    <w:rsid w:val="00F44440"/>
    <w:rsid w:val="00F44784"/>
    <w:rsid w:val="00F44A28"/>
    <w:rsid w:val="00F44B2B"/>
    <w:rsid w:val="00F44E17"/>
    <w:rsid w:val="00F45C30"/>
    <w:rsid w:val="00F46291"/>
    <w:rsid w:val="00F4659E"/>
    <w:rsid w:val="00F4758D"/>
    <w:rsid w:val="00F47DD8"/>
    <w:rsid w:val="00F47F06"/>
    <w:rsid w:val="00F503A2"/>
    <w:rsid w:val="00F5284E"/>
    <w:rsid w:val="00F52F67"/>
    <w:rsid w:val="00F562E2"/>
    <w:rsid w:val="00F569BE"/>
    <w:rsid w:val="00F57C20"/>
    <w:rsid w:val="00F57D5C"/>
    <w:rsid w:val="00F605EB"/>
    <w:rsid w:val="00F61651"/>
    <w:rsid w:val="00F61990"/>
    <w:rsid w:val="00F619BC"/>
    <w:rsid w:val="00F62AA3"/>
    <w:rsid w:val="00F63983"/>
    <w:rsid w:val="00F648F4"/>
    <w:rsid w:val="00F65811"/>
    <w:rsid w:val="00F66152"/>
    <w:rsid w:val="00F663E3"/>
    <w:rsid w:val="00F71C4A"/>
    <w:rsid w:val="00F7236E"/>
    <w:rsid w:val="00F7436F"/>
    <w:rsid w:val="00F74758"/>
    <w:rsid w:val="00F747D9"/>
    <w:rsid w:val="00F75DB9"/>
    <w:rsid w:val="00F762BC"/>
    <w:rsid w:val="00F812F7"/>
    <w:rsid w:val="00F81B60"/>
    <w:rsid w:val="00F830BC"/>
    <w:rsid w:val="00F8318A"/>
    <w:rsid w:val="00F83C61"/>
    <w:rsid w:val="00F8413A"/>
    <w:rsid w:val="00F844F3"/>
    <w:rsid w:val="00F84B7C"/>
    <w:rsid w:val="00F84FCA"/>
    <w:rsid w:val="00F85929"/>
    <w:rsid w:val="00F87E9A"/>
    <w:rsid w:val="00F9079D"/>
    <w:rsid w:val="00F91653"/>
    <w:rsid w:val="00F9204B"/>
    <w:rsid w:val="00F92D35"/>
    <w:rsid w:val="00F94217"/>
    <w:rsid w:val="00F94EBA"/>
    <w:rsid w:val="00F95442"/>
    <w:rsid w:val="00F9558D"/>
    <w:rsid w:val="00F96656"/>
    <w:rsid w:val="00FA140A"/>
    <w:rsid w:val="00FA39E7"/>
    <w:rsid w:val="00FA48B6"/>
    <w:rsid w:val="00FA4C01"/>
    <w:rsid w:val="00FA574C"/>
    <w:rsid w:val="00FA57FE"/>
    <w:rsid w:val="00FA607D"/>
    <w:rsid w:val="00FA6CD9"/>
    <w:rsid w:val="00FA73A0"/>
    <w:rsid w:val="00FB13AE"/>
    <w:rsid w:val="00FB2A99"/>
    <w:rsid w:val="00FB2D97"/>
    <w:rsid w:val="00FB486A"/>
    <w:rsid w:val="00FB4FBD"/>
    <w:rsid w:val="00FB6E4B"/>
    <w:rsid w:val="00FB7DA5"/>
    <w:rsid w:val="00FB7F6D"/>
    <w:rsid w:val="00FC0755"/>
    <w:rsid w:val="00FC098A"/>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1136"/>
    <w:rsid w:val="00FE2C03"/>
    <w:rsid w:val="00FE46CA"/>
    <w:rsid w:val="00FF1124"/>
    <w:rsid w:val="00FF1182"/>
    <w:rsid w:val="00FF20DF"/>
    <w:rsid w:val="00FF2132"/>
    <w:rsid w:val="00FF2CA1"/>
    <w:rsid w:val="00FF586F"/>
    <w:rsid w:val="00FF58B3"/>
    <w:rsid w:val="00FF656C"/>
    <w:rsid w:val="00FF6A08"/>
    <w:rsid w:val="00FF7244"/>
    <w:rsid w:val="00FF7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0639E2"/>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3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rFonts w:eastAsia="MS Mincho"/>
      <w:b/>
      <w:i/>
      <w:sz w:val="28"/>
      <w:szCs w:val="28"/>
      <w:lang w:val="en-GB" w:eastAsia="en-US"/>
    </w:rPr>
  </w:style>
  <w:style w:type="character" w:customStyle="1" w:styleId="Heading3Char0">
    <w:name w:val="Heading3 Char"/>
    <w:link w:val="Heading30"/>
    <w:rsid w:val="00A86C57"/>
    <w:rPr>
      <w:rFonts w:ascii="Arial" w:eastAsia="MS Mincho" w:hAnsi="Arial" w:cs="Arial"/>
      <w:b/>
      <w:i/>
      <w:sz w:val="28"/>
      <w:szCs w:val="28"/>
      <w:lang w:val="en-GB"/>
    </w:rPr>
  </w:style>
  <w:style w:type="paragraph" w:styleId="NormalWeb">
    <w:name w:val="Normal (Web)"/>
    <w:basedOn w:val="Normal"/>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character" w:customStyle="1" w:styleId="Heading3Char">
    <w:name w:val="Heading 3 Char"/>
    <w:link w:val="Heading3"/>
    <w:rsid w:val="00F47F06"/>
    <w:rPr>
      <w:rFonts w:ascii="Arial" w:eastAsia="SimSun" w:hAnsi="Arial" w:cs="Arial"/>
      <w:bCs/>
      <w:sz w:val="22"/>
      <w:szCs w:val="26"/>
      <w:u w:val="single"/>
      <w:lang w:eastAsia="zh-CN"/>
    </w:rPr>
  </w:style>
  <w:style w:type="character" w:customStyle="1" w:styleId="null1">
    <w:name w:val="null1"/>
    <w:rsid w:val="00F47F06"/>
  </w:style>
  <w:style w:type="character" w:customStyle="1" w:styleId="FootnoteTextChar">
    <w:name w:val="Footnote Text Char"/>
    <w:basedOn w:val="DefaultParagraphFont"/>
    <w:link w:val="FootnoteText"/>
    <w:semiHidden/>
    <w:rsid w:val="00F47F0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233129238">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14922606">
      <w:bodyDiv w:val="1"/>
      <w:marLeft w:val="0"/>
      <w:marRight w:val="0"/>
      <w:marTop w:val="0"/>
      <w:marBottom w:val="0"/>
      <w:divBdr>
        <w:top w:val="none" w:sz="0" w:space="0" w:color="auto"/>
        <w:left w:val="none" w:sz="0" w:space="0" w:color="auto"/>
        <w:bottom w:val="none" w:sz="0" w:space="0" w:color="auto"/>
        <w:right w:val="none" w:sz="0" w:space="0" w:color="auto"/>
      </w:divBdr>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688F-7C00-418C-ABD0-91341C62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4376</Characters>
  <Application>Microsoft Office Word</Application>
  <DocSecurity>0</DocSecurity>
  <Lines>104</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Evaluation - public domain</vt:lpstr>
      <vt:lpstr>Evaluation - public domain</vt:lpstr>
    </vt:vector>
  </TitlesOfParts>
  <Company>WIPO</Company>
  <LinksUpToDate>false</LinksUpToDate>
  <CharactersWithSpaces>5156</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creator>oneil</dc:creator>
  <cp:keywords>FOR OFFICIAL USE ONLY</cp:keywords>
  <cp:lastModifiedBy>CERBARI Mihaela</cp:lastModifiedBy>
  <cp:revision>2</cp:revision>
  <cp:lastPrinted>2021-06-04T07:19:00Z</cp:lastPrinted>
  <dcterms:created xsi:type="dcterms:W3CDTF">2021-07-28T17:12:00Z</dcterms:created>
  <dcterms:modified xsi:type="dcterms:W3CDTF">2021-07-28T17:12:00Z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6cd0acbb-cb74-43b9-bd34-671413e580a5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