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4610"/>
                  <wp:effectExtent l="0" t="0" r="635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561C14" w:rsidP="00981F1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EC22D7">
              <w:rPr>
                <w:rFonts w:ascii="Arial Black" w:hAnsi="Arial Black"/>
                <w:caps/>
                <w:sz w:val="15"/>
              </w:rPr>
              <w:t>CDIP/2</w:t>
            </w:r>
            <w:r w:rsidR="00981F1D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/1 PR0v. 1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7E58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561C14" w:rsidRPr="001832A6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8870C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870C8">
              <w:rPr>
                <w:rFonts w:ascii="Arial Black" w:hAnsi="Arial Black"/>
                <w:caps/>
                <w:sz w:val="15"/>
              </w:rPr>
              <w:t>June 14</w:t>
            </w:r>
            <w:r>
              <w:rPr>
                <w:rFonts w:ascii="Arial Black" w:hAnsi="Arial Black"/>
                <w:caps/>
                <w:sz w:val="15"/>
              </w:rPr>
              <w:t>, 201</w:t>
            </w:r>
            <w:r w:rsidR="00981F1D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561C14" w:rsidRDefault="00561C14" w:rsidP="00561C14"/>
    <w:p w:rsidR="00561C14" w:rsidRDefault="00561C14" w:rsidP="00561C14"/>
    <w:p w:rsidR="00561C14" w:rsidRPr="003845C1" w:rsidRDefault="00BD38C5" w:rsidP="00561C1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981F1D">
        <w:rPr>
          <w:b/>
          <w:sz w:val="24"/>
          <w:szCs w:val="24"/>
        </w:rPr>
        <w:t>Fourth</w:t>
      </w:r>
      <w:r w:rsidR="00561C14">
        <w:rPr>
          <w:b/>
          <w:sz w:val="24"/>
          <w:szCs w:val="24"/>
        </w:rPr>
        <w:t xml:space="preserve"> </w:t>
      </w:r>
      <w:r w:rsidR="00561C14" w:rsidRPr="003845C1">
        <w:rPr>
          <w:b/>
          <w:sz w:val="24"/>
          <w:szCs w:val="24"/>
        </w:rPr>
        <w:t>Session</w:t>
      </w:r>
    </w:p>
    <w:p w:rsidR="00561C14" w:rsidRPr="003845C1" w:rsidRDefault="00561C14" w:rsidP="00BD38C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981F1D">
        <w:rPr>
          <w:b/>
          <w:sz w:val="24"/>
          <w:szCs w:val="24"/>
        </w:rPr>
        <w:t>November</w:t>
      </w:r>
      <w:r w:rsidR="00BD38C5">
        <w:rPr>
          <w:b/>
          <w:sz w:val="24"/>
          <w:szCs w:val="24"/>
        </w:rPr>
        <w:t xml:space="preserve"> </w:t>
      </w:r>
      <w:r w:rsidR="00981F1D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to </w:t>
      </w:r>
      <w:r w:rsidR="00BD38C5">
        <w:rPr>
          <w:b/>
          <w:sz w:val="24"/>
          <w:szCs w:val="24"/>
        </w:rPr>
        <w:t>2</w:t>
      </w:r>
      <w:r w:rsidR="00981F1D">
        <w:rPr>
          <w:b/>
          <w:sz w:val="24"/>
          <w:szCs w:val="24"/>
        </w:rPr>
        <w:t>2</w:t>
      </w:r>
      <w:r w:rsidR="00BD38C5">
        <w:rPr>
          <w:b/>
          <w:sz w:val="24"/>
          <w:szCs w:val="24"/>
        </w:rPr>
        <w:t>, 201</w:t>
      </w:r>
      <w:r w:rsidR="00981F1D">
        <w:rPr>
          <w:b/>
          <w:sz w:val="24"/>
          <w:szCs w:val="24"/>
        </w:rPr>
        <w:t>9</w:t>
      </w:r>
    </w:p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561C14" w:rsidRPr="008B2CC1" w:rsidRDefault="00561C14" w:rsidP="00561C14"/>
    <w:p w:rsidR="00561C14" w:rsidRPr="008B2CC1" w:rsidRDefault="00561C14" w:rsidP="00561C14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:rsidR="00561C14" w:rsidRDefault="00561C14" w:rsidP="00561C14"/>
    <w:p w:rsidR="00561C14" w:rsidRDefault="00561C14" w:rsidP="00561C14"/>
    <w:p w:rsidR="00561C14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Opening of the session</w:t>
      </w:r>
    </w:p>
    <w:p w:rsidR="00561C14" w:rsidRPr="000E4925" w:rsidRDefault="00561C14" w:rsidP="00561C14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Adoption of the Agenda</w:t>
      </w:r>
    </w:p>
    <w:p w:rsidR="00561C14" w:rsidRDefault="00561C14" w:rsidP="00561C14">
      <w:pPr>
        <w:ind w:left="567" w:firstLine="567"/>
      </w:pPr>
      <w:r w:rsidRPr="000E4925">
        <w:t>See current document.</w:t>
      </w:r>
    </w:p>
    <w:p w:rsidR="00F21169" w:rsidRDefault="00F21169" w:rsidP="00F21169"/>
    <w:p w:rsidR="00F21169" w:rsidRDefault="00F21169" w:rsidP="00F2116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0E4925">
        <w:t xml:space="preserve">Accreditation of </w:t>
      </w:r>
      <w:r w:rsidR="00587364">
        <w:t>O</w:t>
      </w:r>
      <w:r w:rsidRPr="000E4925">
        <w:t>bservers</w:t>
      </w:r>
    </w:p>
    <w:p w:rsidR="00F21169" w:rsidRDefault="00F21169" w:rsidP="00F21169"/>
    <w:p w:rsidR="00776542" w:rsidRDefault="00561C14" w:rsidP="00776542">
      <w:pPr>
        <w:ind w:left="570" w:hanging="570"/>
      </w:pPr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>
        <w:t xml:space="preserve">Adoption of the </w:t>
      </w:r>
      <w:r w:rsidR="00776542">
        <w:t>d</w:t>
      </w:r>
      <w:r>
        <w:t xml:space="preserve">raft Report of the </w:t>
      </w:r>
      <w:r w:rsidR="00BD38C5">
        <w:t>Twenty-</w:t>
      </w:r>
      <w:r w:rsidR="00587364">
        <w:t>Third</w:t>
      </w:r>
      <w:r>
        <w:t xml:space="preserve"> Session of the CDIP</w:t>
      </w:r>
    </w:p>
    <w:p w:rsidR="00561C14" w:rsidRPr="00BD38C5" w:rsidRDefault="00BD38C5" w:rsidP="00776542">
      <w:pPr>
        <w:ind w:left="570" w:firstLine="564"/>
      </w:pPr>
      <w:r>
        <w:rPr>
          <w:szCs w:val="22"/>
        </w:rPr>
        <w:t>See document CDIP/2</w:t>
      </w:r>
      <w:r w:rsidR="00587364">
        <w:rPr>
          <w:szCs w:val="22"/>
        </w:rPr>
        <w:t>3/17</w:t>
      </w:r>
      <w:r>
        <w:rPr>
          <w:szCs w:val="22"/>
        </w:rPr>
        <w:t xml:space="preserve"> Prov.</w:t>
      </w:r>
    </w:p>
    <w:p w:rsidR="00561C14" w:rsidRDefault="00561C14" w:rsidP="00561C14"/>
    <w:p w:rsidR="00561C14" w:rsidRDefault="00561C14" w:rsidP="00561C14">
      <w:r>
        <w:fldChar w:fldCharType="begin"/>
      </w:r>
      <w:r>
        <w:instrText xml:space="preserve"> AUTONUM  </w:instrText>
      </w:r>
      <w:r>
        <w:fldChar w:fldCharType="end"/>
      </w:r>
      <w:r>
        <w:tab/>
        <w:t>G</w:t>
      </w:r>
      <w:r w:rsidR="000E66D5">
        <w:t xml:space="preserve">eneral </w:t>
      </w:r>
      <w:r w:rsidR="002D6FC0">
        <w:t>S</w:t>
      </w:r>
      <w:r>
        <w:t>tatements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="00587364">
        <w:tab/>
        <w:t>Monitor, assess, discuss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:rsidR="003618E2" w:rsidRDefault="00205B38" w:rsidP="002C69FE">
      <w:pPr>
        <w:ind w:firstLine="567"/>
      </w:pPr>
      <w:r>
        <w:t>R</w:t>
      </w:r>
      <w:r w:rsidR="00561C14">
        <w:t>ecommendations</w:t>
      </w:r>
    </w:p>
    <w:p w:rsidR="00205B38" w:rsidRDefault="00205B38" w:rsidP="002C69FE">
      <w:pPr>
        <w:ind w:firstLine="567"/>
      </w:pPr>
    </w:p>
    <w:p w:rsidR="00205B38" w:rsidRDefault="00FB4AAA" w:rsidP="00415F2E">
      <w:pPr>
        <w:ind w:firstLine="567"/>
      </w:pPr>
      <w:r>
        <w:t>6</w:t>
      </w:r>
      <w:r w:rsidR="002A2272">
        <w:t>.</w:t>
      </w:r>
      <w:r w:rsidR="00205B38">
        <w:t>(i)</w:t>
      </w:r>
      <w:r w:rsidR="00205B38">
        <w:tab/>
        <w:t>WIPO Technical Assistance in the Area of Cooperation for Development</w:t>
      </w:r>
    </w:p>
    <w:p w:rsidR="003618E2" w:rsidRDefault="003618E2" w:rsidP="003618E2">
      <w:pPr>
        <w:ind w:left="1134"/>
      </w:pPr>
    </w:p>
    <w:p w:rsidR="00A14041" w:rsidRPr="000E4925" w:rsidRDefault="00561C14" w:rsidP="0014278D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 xml:space="preserve">Consideration of work program for implementation of adopted recommendations </w:t>
      </w:r>
    </w:p>
    <w:p w:rsidR="00561C14" w:rsidRDefault="00561C14" w:rsidP="00561C14"/>
    <w:p w:rsidR="00BD38C5" w:rsidRDefault="00561C14" w:rsidP="00433A95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 w:rsidR="00433A95">
        <w:t>Intellectual Property and Development</w:t>
      </w:r>
      <w:r w:rsidR="00433A95" w:rsidRPr="000E4925">
        <w:t xml:space="preserve"> </w:t>
      </w:r>
    </w:p>
    <w:p w:rsidR="00433A95" w:rsidRDefault="00433A95" w:rsidP="00433A95"/>
    <w:p w:rsidR="00433A95" w:rsidRDefault="00BD38C5" w:rsidP="00433A95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33A95" w:rsidRPr="000E4925">
        <w:t>Future work</w:t>
      </w:r>
    </w:p>
    <w:p w:rsidR="00BD38C5" w:rsidRPr="000E4925" w:rsidRDefault="00BD38C5" w:rsidP="00433A95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Summary by the Chair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Closing of the session</w:t>
      </w:r>
    </w:p>
    <w:p w:rsidR="00561C14" w:rsidRDefault="00561C14" w:rsidP="00561C14"/>
    <w:p w:rsidR="00561C14" w:rsidRPr="000E4925" w:rsidRDefault="00561C14" w:rsidP="00AE027F">
      <w:pPr>
        <w:pStyle w:val="Endofdocument-Annex"/>
        <w:ind w:left="5533"/>
      </w:pPr>
      <w:r w:rsidRPr="000E4925">
        <w:t>[End of document]</w:t>
      </w:r>
    </w:p>
    <w:sectPr w:rsidR="00561C14" w:rsidRPr="000E4925" w:rsidSect="002B0E2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C" w:rsidRDefault="00F0212C" w:rsidP="00F0212C">
      <w:r>
        <w:separator/>
      </w:r>
    </w:p>
  </w:endnote>
  <w:endnote w:type="continuationSeparator" w:id="0">
    <w:p w:rsidR="00F0212C" w:rsidRDefault="00F0212C" w:rsidP="00F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C" w:rsidRDefault="00F0212C" w:rsidP="00F0212C">
      <w:r>
        <w:separator/>
      </w:r>
    </w:p>
  </w:footnote>
  <w:footnote w:type="continuationSeparator" w:id="0">
    <w:p w:rsidR="00F0212C" w:rsidRDefault="00F0212C" w:rsidP="00F0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16" w:rsidRDefault="009853BD" w:rsidP="005B54DD">
    <w:pPr>
      <w:jc w:val="right"/>
    </w:pPr>
    <w:bookmarkStart w:id="6" w:name="Code2"/>
    <w:bookmarkEnd w:id="6"/>
    <w:r>
      <w:t>C</w:t>
    </w:r>
    <w:r w:rsidR="008E149B">
      <w:t>DIP/22</w:t>
    </w:r>
    <w:r>
      <w:t xml:space="preserve">/1 Prov. </w:t>
    </w:r>
    <w:r w:rsidR="00F0212C">
      <w:t>1</w:t>
    </w:r>
  </w:p>
  <w:p w:rsidR="00287516" w:rsidRDefault="009853BD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6B19">
      <w:rPr>
        <w:noProof/>
      </w:rPr>
      <w:t>1</w:t>
    </w:r>
    <w:r>
      <w:fldChar w:fldCharType="end"/>
    </w:r>
  </w:p>
  <w:p w:rsidR="00287516" w:rsidRDefault="00983D08" w:rsidP="00477D6B">
    <w:pPr>
      <w:jc w:val="right"/>
    </w:pPr>
  </w:p>
  <w:p w:rsidR="008E149B" w:rsidRDefault="008E149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14"/>
    <w:rsid w:val="000E61EF"/>
    <w:rsid w:val="000E66D5"/>
    <w:rsid w:val="000F5CA2"/>
    <w:rsid w:val="000F5E56"/>
    <w:rsid w:val="0014278D"/>
    <w:rsid w:val="0014358A"/>
    <w:rsid w:val="001669F5"/>
    <w:rsid w:val="001A616F"/>
    <w:rsid w:val="001A6295"/>
    <w:rsid w:val="00205B38"/>
    <w:rsid w:val="0022285C"/>
    <w:rsid w:val="002A2272"/>
    <w:rsid w:val="002C06BD"/>
    <w:rsid w:val="002C69FE"/>
    <w:rsid w:val="002D028F"/>
    <w:rsid w:val="002D6FC0"/>
    <w:rsid w:val="003618E2"/>
    <w:rsid w:val="00415F2E"/>
    <w:rsid w:val="00431118"/>
    <w:rsid w:val="00433A95"/>
    <w:rsid w:val="004600B1"/>
    <w:rsid w:val="004676A0"/>
    <w:rsid w:val="004C1FFC"/>
    <w:rsid w:val="00561C14"/>
    <w:rsid w:val="00587364"/>
    <w:rsid w:val="005D27A1"/>
    <w:rsid w:val="00642C9A"/>
    <w:rsid w:val="006A217A"/>
    <w:rsid w:val="00776542"/>
    <w:rsid w:val="007B240C"/>
    <w:rsid w:val="007D53C7"/>
    <w:rsid w:val="00804DB7"/>
    <w:rsid w:val="00852645"/>
    <w:rsid w:val="008870C8"/>
    <w:rsid w:val="008E149B"/>
    <w:rsid w:val="00981F1D"/>
    <w:rsid w:val="00983D08"/>
    <w:rsid w:val="009853BD"/>
    <w:rsid w:val="00990738"/>
    <w:rsid w:val="009F307A"/>
    <w:rsid w:val="00A14041"/>
    <w:rsid w:val="00A72FDF"/>
    <w:rsid w:val="00AE027F"/>
    <w:rsid w:val="00AE46FF"/>
    <w:rsid w:val="00B514BA"/>
    <w:rsid w:val="00BD38C5"/>
    <w:rsid w:val="00C41711"/>
    <w:rsid w:val="00C554EC"/>
    <w:rsid w:val="00CC5C8D"/>
    <w:rsid w:val="00CE3FDC"/>
    <w:rsid w:val="00D80157"/>
    <w:rsid w:val="00E26B19"/>
    <w:rsid w:val="00EC22D7"/>
    <w:rsid w:val="00ED50F4"/>
    <w:rsid w:val="00F0212C"/>
    <w:rsid w:val="00F21169"/>
    <w:rsid w:val="00F608E7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D894DF-C0DB-4861-BB54-A98EF6B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lastModifiedBy>ESTEVES DOS SANTOS Anabela</cp:lastModifiedBy>
  <cp:revision>2</cp:revision>
  <cp:lastPrinted>2018-06-14T09:42:00Z</cp:lastPrinted>
  <dcterms:created xsi:type="dcterms:W3CDTF">2019-06-28T07:41:00Z</dcterms:created>
  <dcterms:modified xsi:type="dcterms:W3CDTF">2019-06-28T07:41:00Z</dcterms:modified>
</cp:coreProperties>
</file>