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E3" w:rsidRPr="00C50A61" w:rsidRDefault="00696BE3" w:rsidP="00696BE3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696BE3" w:rsidRPr="003F7284" w:rsidRDefault="00696BE3" w:rsidP="00696BE3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34ACFD01" wp14:editId="6B72EB86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BE3" w:rsidRPr="00696BE3" w:rsidRDefault="00696BE3" w:rsidP="00696BE3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</w:pPr>
      <w:bookmarkStart w:id="0" w:name="Code"/>
      <w:bookmarkStart w:id="1" w:name="Code2"/>
      <w:bookmarkEnd w:id="0"/>
      <w:r w:rsidRPr="00696BE3">
        <w:rPr>
          <w:rFonts w:ascii="Arial Black" w:eastAsia="SimSun" w:hAnsi="Arial Black" w:cs="Arial"/>
          <w:b/>
          <w:caps/>
          <w:noProof/>
          <w:sz w:val="16"/>
          <w:szCs w:val="16"/>
          <w:lang w:val="de-CH" w:eastAsia="zh-CN"/>
        </w:rPr>
        <w:t>WIPO/IP/AI/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val="de-CH" w:eastAsia="zh-CN"/>
        </w:rPr>
        <w:t>3</w:t>
      </w:r>
      <w:r w:rsidRPr="00696BE3">
        <w:rPr>
          <w:rFonts w:ascii="Arial Black" w:eastAsia="SimSun" w:hAnsi="Arial Black" w:cs="Arial"/>
          <w:b/>
          <w:caps/>
          <w:noProof/>
          <w:sz w:val="16"/>
          <w:szCs w:val="16"/>
          <w:lang w:val="de-CH" w:eastAsia="zh-CN"/>
        </w:rPr>
        <w:t>/GE/20/INF/1/PROV.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val="de-CH" w:eastAsia="zh-CN"/>
        </w:rPr>
        <w:t>1</w:t>
      </w:r>
    </w:p>
    <w:bookmarkEnd w:id="1"/>
    <w:p w:rsidR="00696BE3" w:rsidRPr="00BB6440" w:rsidRDefault="00696BE3" w:rsidP="00696BE3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2" w:name="Original"/>
      <w:bookmarkEnd w:id="2"/>
      <w:r>
        <w:rPr>
          <w:rFonts w:hint="cs"/>
          <w:b/>
          <w:bCs/>
          <w:sz w:val="30"/>
          <w:szCs w:val="30"/>
          <w:rtl/>
        </w:rPr>
        <w:t>بالإنكليزية</w:t>
      </w:r>
    </w:p>
    <w:p w:rsidR="00696BE3" w:rsidRPr="00BB6440" w:rsidRDefault="00696BE3" w:rsidP="00696BE3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>
        <w:rPr>
          <w:rFonts w:hint="cs"/>
          <w:b/>
          <w:bCs/>
          <w:sz w:val="30"/>
          <w:szCs w:val="30"/>
          <w:rtl/>
        </w:rPr>
        <w:t xml:space="preserve"> 28 أغسطس 2020</w:t>
      </w:r>
      <w:bookmarkStart w:id="3" w:name="Date"/>
      <w:bookmarkEnd w:id="3"/>
    </w:p>
    <w:p w:rsidR="00696BE3" w:rsidRPr="00FD6D15" w:rsidRDefault="00696BE3" w:rsidP="00696BE3">
      <w:pPr>
        <w:pStyle w:val="Heading1"/>
        <w:spacing w:after="600" w:line="240" w:lineRule="auto"/>
        <w:rPr>
          <w:rtl/>
        </w:rPr>
      </w:pPr>
      <w:bookmarkStart w:id="4" w:name="Body"/>
      <w:bookmarkEnd w:id="4"/>
      <w:r>
        <w:rPr>
          <w:rFonts w:hint="cs"/>
          <w:rtl/>
        </w:rPr>
        <w:t>محادثة الويبو بشأن الملكية الفكرية والذكاء الاصطناعي</w:t>
      </w:r>
    </w:p>
    <w:p w:rsidR="00696BE3" w:rsidRPr="002E7810" w:rsidRDefault="00696BE3" w:rsidP="00696BE3">
      <w:pPr>
        <w:rPr>
          <w:rFonts w:ascii="Arial Black" w:hAnsi="Arial Black" w:cs="PT Bold Heading"/>
          <w:sz w:val="30"/>
          <w:szCs w:val="30"/>
          <w:rtl/>
        </w:rPr>
      </w:pPr>
      <w:bookmarkStart w:id="5" w:name="Session"/>
      <w:bookmarkEnd w:id="5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cs"/>
          <w:sz w:val="30"/>
          <w:szCs w:val="30"/>
          <w:rtl/>
        </w:rPr>
        <w:t>الثالثة</w:t>
      </w:r>
    </w:p>
    <w:p w:rsidR="00696BE3" w:rsidRPr="002E7810" w:rsidRDefault="00696BE3" w:rsidP="00696BE3">
      <w:pPr>
        <w:spacing w:line="600" w:lineRule="auto"/>
        <w:rPr>
          <w:rFonts w:hint="cs"/>
          <w:b/>
          <w:bCs/>
          <w:rtl/>
        </w:rPr>
      </w:pPr>
      <w:bookmarkStart w:id="6" w:name="Place"/>
      <w:bookmarkEnd w:id="6"/>
      <w:r>
        <w:rPr>
          <w:rFonts w:hint="cs"/>
          <w:b/>
          <w:bCs/>
          <w:rtl/>
        </w:rPr>
        <w:t>جنيف، 4 نوفمبر 2020</w:t>
      </w:r>
    </w:p>
    <w:p w:rsidR="00696BE3" w:rsidRPr="002E7810" w:rsidRDefault="00696BE3" w:rsidP="00696BE3">
      <w:pPr>
        <w:rPr>
          <w:rFonts w:ascii="Arial Black" w:hAnsi="Arial Black" w:cs="PT Bold Heading"/>
          <w:sz w:val="26"/>
          <w:szCs w:val="26"/>
          <w:rtl/>
        </w:rPr>
      </w:pPr>
      <w:bookmarkStart w:id="7" w:name="TitleOfDoc"/>
      <w:bookmarkEnd w:id="7"/>
      <w:r>
        <w:rPr>
          <w:rFonts w:ascii="Arial Black" w:hAnsi="Arial Black" w:cs="PT Bold Heading" w:hint="cs"/>
          <w:sz w:val="26"/>
          <w:szCs w:val="26"/>
          <w:rtl/>
        </w:rPr>
        <w:t>جدول الأعمال المؤقت</w:t>
      </w:r>
    </w:p>
    <w:p w:rsidR="00696BE3" w:rsidRDefault="00DF2D18" w:rsidP="00696BE3">
      <w:pPr>
        <w:spacing w:before="200" w:after="960"/>
        <w:rPr>
          <w:i/>
          <w:iCs/>
          <w:rtl/>
        </w:rPr>
      </w:pPr>
      <w:bookmarkStart w:id="8" w:name="Doc"/>
      <w:bookmarkEnd w:id="8"/>
      <w:r>
        <w:rPr>
          <w:rFonts w:hint="cs"/>
          <w:i/>
          <w:iCs/>
          <w:rtl/>
        </w:rPr>
        <w:t>من إعداد</w:t>
      </w:r>
      <w:r w:rsidR="00696BE3" w:rsidRPr="00BB6440">
        <w:rPr>
          <w:rFonts w:hint="cs"/>
          <w:i/>
          <w:iCs/>
          <w:rtl/>
        </w:rPr>
        <w:t xml:space="preserve"> </w:t>
      </w:r>
      <w:bookmarkStart w:id="9" w:name="Prepared"/>
      <w:bookmarkEnd w:id="9"/>
      <w:r w:rsidR="00696BE3">
        <w:rPr>
          <w:rFonts w:hint="cs"/>
          <w:i/>
          <w:iCs/>
          <w:rtl/>
        </w:rPr>
        <w:t xml:space="preserve">أمانة </w:t>
      </w:r>
      <w:proofErr w:type="spellStart"/>
      <w:r w:rsidR="00696BE3">
        <w:rPr>
          <w:rFonts w:hint="cs"/>
          <w:i/>
          <w:iCs/>
          <w:rtl/>
        </w:rPr>
        <w:t>الويبو</w:t>
      </w:r>
      <w:proofErr w:type="spellEnd"/>
    </w:p>
    <w:p w:rsidR="00696BE3" w:rsidRDefault="00696BE3" w:rsidP="00696BE3">
      <w:pPr>
        <w:spacing w:before="200" w:after="960"/>
        <w:rPr>
          <w:i/>
          <w:iCs/>
        </w:rPr>
        <w:sectPr w:rsidR="00696BE3" w:rsidSect="001B2F9A">
          <w:headerReference w:type="first" r:id="rId7"/>
          <w:pgSz w:w="11907" w:h="16840" w:code="9"/>
          <w:pgMar w:top="567" w:right="1418" w:bottom="1418" w:left="1134" w:header="510" w:footer="1021" w:gutter="0"/>
          <w:cols w:space="720"/>
          <w:docGrid w:linePitch="490"/>
        </w:sectPr>
      </w:pPr>
    </w:p>
    <w:p w:rsidR="00696BE3" w:rsidRDefault="008B1378" w:rsidP="00696BE3">
      <w:pPr>
        <w:pStyle w:val="Heading4"/>
        <w:rPr>
          <w:rtl/>
        </w:rPr>
      </w:pPr>
      <w:r>
        <w:rPr>
          <w:rFonts w:hint="cs"/>
          <w:rtl/>
        </w:rPr>
        <w:lastRenderedPageBreak/>
        <w:t>الأربعاء</w:t>
      </w:r>
      <w:r w:rsidR="00696BE3">
        <w:rPr>
          <w:rFonts w:hint="cs"/>
          <w:rtl/>
        </w:rPr>
        <w:t xml:space="preserve"> </w:t>
      </w:r>
      <w:r>
        <w:rPr>
          <w:rFonts w:hint="cs"/>
          <w:rtl/>
        </w:rPr>
        <w:t>4</w:t>
      </w:r>
      <w:r w:rsidR="00696BE3">
        <w:rPr>
          <w:rFonts w:hint="cs"/>
          <w:rtl/>
        </w:rPr>
        <w:t xml:space="preserve"> </w:t>
      </w:r>
      <w:r>
        <w:rPr>
          <w:rFonts w:hint="cs"/>
          <w:rtl/>
        </w:rPr>
        <w:t>نوفمبر</w:t>
      </w:r>
      <w:r w:rsidR="00696BE3">
        <w:rPr>
          <w:rFonts w:hint="cs"/>
          <w:rtl/>
        </w:rPr>
        <w:t xml:space="preserve"> 2020</w:t>
      </w:r>
    </w:p>
    <w:p w:rsidR="00696BE3" w:rsidRPr="008B1378" w:rsidRDefault="008B1378" w:rsidP="008B1378">
      <w:pPr>
        <w:pStyle w:val="BodyText"/>
        <w:rPr>
          <w:b/>
          <w:bCs/>
          <w:rtl/>
          <w:lang w:bidi="ar-SA"/>
        </w:rPr>
      </w:pPr>
      <w:r>
        <w:rPr>
          <w:rFonts w:hint="cs"/>
          <w:rtl/>
          <w:lang w:bidi="ar-SA"/>
        </w:rPr>
        <w:t>10</w:t>
      </w:r>
      <w:r w:rsidR="00696BE3">
        <w:rPr>
          <w:rFonts w:hint="cs"/>
          <w:rtl/>
          <w:lang w:bidi="ar-SA"/>
        </w:rPr>
        <w:t xml:space="preserve">:00 </w:t>
      </w:r>
      <w:r w:rsidR="00696BE3">
        <w:rPr>
          <w:rtl/>
          <w:lang w:bidi="ar-SA"/>
        </w:rPr>
        <w:t>–</w:t>
      </w:r>
      <w:r w:rsidR="00696BE3">
        <w:rPr>
          <w:rFonts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>10</w:t>
      </w:r>
      <w:r w:rsidR="00696BE3">
        <w:rPr>
          <w:rFonts w:hint="cs"/>
          <w:rtl/>
          <w:lang w:bidi="ar-SA"/>
        </w:rPr>
        <w:t>:15</w:t>
      </w:r>
      <w:r w:rsidR="00696BE3">
        <w:rPr>
          <w:rtl/>
          <w:lang w:bidi="ar-SA"/>
        </w:rPr>
        <w:tab/>
      </w:r>
      <w:r w:rsidR="00696BE3">
        <w:rPr>
          <w:rtl/>
          <w:lang w:bidi="ar-SA"/>
        </w:rPr>
        <w:tab/>
      </w:r>
      <w:r w:rsidR="00696BE3" w:rsidRPr="008A0449">
        <w:rPr>
          <w:rFonts w:hint="cs"/>
          <w:b/>
          <w:bCs/>
          <w:rtl/>
          <w:lang w:bidi="ar-SA"/>
        </w:rPr>
        <w:t>افتتاح الاجتماع</w:t>
      </w:r>
    </w:p>
    <w:p w:rsidR="0022026B" w:rsidRDefault="008B1378" w:rsidP="0022026B">
      <w:pPr>
        <w:pStyle w:val="BodyText"/>
        <w:rPr>
          <w:rtl/>
          <w:lang w:val="fr-CH" w:bidi="ar-SA"/>
        </w:rPr>
      </w:pPr>
      <w:r>
        <w:rPr>
          <w:rFonts w:hint="cs"/>
          <w:rtl/>
          <w:lang w:bidi="ar-SA"/>
        </w:rPr>
        <w:t>10</w:t>
      </w:r>
      <w:r w:rsidR="00696BE3">
        <w:rPr>
          <w:rFonts w:hint="cs"/>
          <w:rtl/>
          <w:lang w:bidi="ar-SA"/>
        </w:rPr>
        <w:t xml:space="preserve">:15 </w:t>
      </w:r>
      <w:r w:rsidR="00696BE3">
        <w:rPr>
          <w:rtl/>
          <w:lang w:bidi="ar-SA"/>
        </w:rPr>
        <w:t>–</w:t>
      </w:r>
      <w:r w:rsidR="00696BE3">
        <w:rPr>
          <w:rFonts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>10</w:t>
      </w:r>
      <w:r w:rsidR="00696BE3">
        <w:rPr>
          <w:rFonts w:hint="cs"/>
          <w:rtl/>
          <w:lang w:bidi="ar-SA"/>
        </w:rPr>
        <w:t>:30</w:t>
      </w:r>
      <w:r w:rsidR="00696BE3">
        <w:rPr>
          <w:rtl/>
          <w:lang w:bidi="ar-SA"/>
        </w:rPr>
        <w:tab/>
      </w:r>
      <w:r w:rsidR="00696BE3">
        <w:rPr>
          <w:rtl/>
          <w:lang w:bidi="ar-SA"/>
        </w:rPr>
        <w:tab/>
      </w:r>
      <w:r w:rsidR="00696BE3" w:rsidRPr="001B2F9A">
        <w:rPr>
          <w:rFonts w:hint="cs"/>
          <w:b/>
          <w:bCs/>
          <w:rtl/>
          <w:lang w:val="fr-CH" w:bidi="ar-SA"/>
        </w:rPr>
        <w:t>ملاحظات استهلالية</w:t>
      </w:r>
    </w:p>
    <w:p w:rsidR="00696BE3" w:rsidRDefault="00696BE3" w:rsidP="0022026B">
      <w:pPr>
        <w:pStyle w:val="BodyText"/>
        <w:rPr>
          <w:b/>
          <w:bCs/>
          <w:rtl/>
          <w:lang w:bidi="ar-SA"/>
        </w:rPr>
      </w:pPr>
      <w:r w:rsidRPr="001B2F9A">
        <w:rPr>
          <w:rFonts w:hint="cs"/>
          <w:b/>
          <w:bCs/>
          <w:rtl/>
          <w:lang w:bidi="ar-SA"/>
        </w:rPr>
        <w:t>الجلسة 1:</w:t>
      </w:r>
    </w:p>
    <w:p w:rsidR="00696BE3" w:rsidRPr="0022026B" w:rsidRDefault="0022026B" w:rsidP="00DF2D18">
      <w:pPr>
        <w:pStyle w:val="BodyText"/>
        <w:ind w:left="1416" w:firstLine="708"/>
        <w:rPr>
          <w:rtl/>
          <w:lang w:val="fr-CH" w:bidi="ar-SA"/>
        </w:rPr>
      </w:pPr>
      <w:r>
        <w:rPr>
          <w:rFonts w:hint="cs"/>
          <w:rtl/>
          <w:lang w:val="fr-CH" w:bidi="ar-SA"/>
        </w:rPr>
        <w:t xml:space="preserve">القضية 1: </w:t>
      </w:r>
      <w:r w:rsidR="00DF2D18">
        <w:rPr>
          <w:rFonts w:hint="cs"/>
          <w:rtl/>
          <w:lang w:val="fr-CH" w:bidi="ar-SA"/>
        </w:rPr>
        <w:t>تعاريف</w:t>
      </w:r>
    </w:p>
    <w:p w:rsidR="00696BE3" w:rsidRPr="002F5CE3" w:rsidRDefault="0022026B" w:rsidP="002F5CE3">
      <w:pPr>
        <w:pStyle w:val="BodyText"/>
        <w:rPr>
          <w:b/>
          <w:bCs/>
          <w:rtl/>
          <w:lang w:val="fr-CH" w:bidi="ar-SA"/>
        </w:rPr>
      </w:pPr>
      <w:r>
        <w:rPr>
          <w:rFonts w:hint="cs"/>
          <w:rtl/>
          <w:lang w:val="fr-CH" w:bidi="ar-SA"/>
        </w:rPr>
        <w:t>10</w:t>
      </w:r>
      <w:r w:rsidR="00696BE3">
        <w:rPr>
          <w:rFonts w:hint="cs"/>
          <w:rtl/>
          <w:lang w:val="fr-CH" w:bidi="ar-SA"/>
        </w:rPr>
        <w:t xml:space="preserve">:30 </w:t>
      </w:r>
      <w:r w:rsidR="00696BE3">
        <w:rPr>
          <w:rtl/>
          <w:lang w:val="fr-CH" w:bidi="ar-SA"/>
        </w:rPr>
        <w:t>–</w:t>
      </w:r>
      <w:r w:rsidR="00696BE3">
        <w:rPr>
          <w:rFonts w:hint="cs"/>
          <w:rtl/>
          <w:lang w:val="fr-CH" w:bidi="ar-SA"/>
        </w:rPr>
        <w:t xml:space="preserve"> </w:t>
      </w:r>
      <w:r>
        <w:rPr>
          <w:rFonts w:hint="cs"/>
          <w:rtl/>
          <w:lang w:val="fr-CH" w:bidi="ar-SA"/>
        </w:rPr>
        <w:t>10</w:t>
      </w:r>
      <w:r w:rsidR="00696BE3">
        <w:rPr>
          <w:rFonts w:hint="cs"/>
          <w:rtl/>
          <w:lang w:val="fr-CH" w:bidi="ar-SA"/>
        </w:rPr>
        <w:t>:45</w:t>
      </w:r>
      <w:r w:rsidR="00696BE3">
        <w:rPr>
          <w:rtl/>
          <w:lang w:val="fr-CH" w:bidi="ar-SA"/>
        </w:rPr>
        <w:tab/>
      </w:r>
      <w:r w:rsidR="00696BE3">
        <w:rPr>
          <w:rtl/>
          <w:lang w:val="fr-CH" w:bidi="ar-SA"/>
        </w:rPr>
        <w:tab/>
      </w:r>
      <w:r w:rsidR="00696BE3">
        <w:rPr>
          <w:rFonts w:hint="cs"/>
          <w:b/>
          <w:bCs/>
          <w:rtl/>
          <w:lang w:val="fr-CH" w:bidi="ar-SA"/>
        </w:rPr>
        <w:t>تمهيد</w:t>
      </w:r>
      <w:r w:rsidR="00696BE3" w:rsidRPr="001B2F9A">
        <w:rPr>
          <w:rFonts w:hint="cs"/>
          <w:b/>
          <w:bCs/>
          <w:rtl/>
          <w:lang w:val="fr-CH" w:bidi="ar-SA"/>
        </w:rPr>
        <w:t xml:space="preserve"> </w:t>
      </w:r>
      <w:r w:rsidR="00696BE3">
        <w:rPr>
          <w:rFonts w:hint="cs"/>
          <w:b/>
          <w:bCs/>
          <w:rtl/>
          <w:lang w:val="fr-CH" w:bidi="ar-SA"/>
        </w:rPr>
        <w:t>ل</w:t>
      </w:r>
      <w:r w:rsidR="00696BE3" w:rsidRPr="001B2F9A">
        <w:rPr>
          <w:rFonts w:hint="cs"/>
          <w:b/>
          <w:bCs/>
          <w:rtl/>
          <w:lang w:val="fr-CH" w:bidi="ar-SA"/>
        </w:rPr>
        <w:t>لجلسة 1</w:t>
      </w:r>
    </w:p>
    <w:p w:rsidR="00696BE3" w:rsidRDefault="002F5CE3" w:rsidP="00696BE3">
      <w:pPr>
        <w:pStyle w:val="BodyText"/>
        <w:rPr>
          <w:b/>
          <w:bCs/>
          <w:rtl/>
          <w:lang w:val="fr-CH" w:bidi="ar-SA"/>
        </w:rPr>
      </w:pPr>
      <w:r>
        <w:rPr>
          <w:rFonts w:hint="cs"/>
          <w:rtl/>
          <w:lang w:val="fr-CH" w:bidi="ar-SA"/>
        </w:rPr>
        <w:t>10</w:t>
      </w:r>
      <w:r w:rsidR="00696BE3">
        <w:rPr>
          <w:rFonts w:hint="cs"/>
          <w:rtl/>
          <w:lang w:val="fr-CH" w:bidi="ar-SA"/>
        </w:rPr>
        <w:t xml:space="preserve">:45 </w:t>
      </w:r>
      <w:r w:rsidR="00696BE3">
        <w:rPr>
          <w:rtl/>
          <w:lang w:val="fr-CH" w:bidi="ar-SA"/>
        </w:rPr>
        <w:t>–</w:t>
      </w:r>
      <w:r w:rsidR="00696BE3">
        <w:rPr>
          <w:rFonts w:hint="cs"/>
          <w:rtl/>
          <w:lang w:val="fr-CH" w:bidi="ar-SA"/>
        </w:rPr>
        <w:t xml:space="preserve"> </w:t>
      </w:r>
      <w:r>
        <w:rPr>
          <w:rFonts w:hint="cs"/>
          <w:rtl/>
          <w:lang w:val="fr-CH" w:bidi="ar-SA"/>
        </w:rPr>
        <w:t>11</w:t>
      </w:r>
      <w:r w:rsidR="00696BE3">
        <w:rPr>
          <w:rFonts w:hint="cs"/>
          <w:rtl/>
          <w:lang w:val="fr-CH" w:bidi="ar-SA"/>
        </w:rPr>
        <w:t>:</w:t>
      </w:r>
      <w:r>
        <w:rPr>
          <w:rFonts w:hint="cs"/>
          <w:rtl/>
          <w:lang w:val="fr-CH" w:bidi="ar-SA"/>
        </w:rPr>
        <w:t>45</w:t>
      </w:r>
      <w:r w:rsidR="00696BE3">
        <w:rPr>
          <w:rtl/>
          <w:lang w:val="fr-CH" w:bidi="ar-SA"/>
        </w:rPr>
        <w:tab/>
      </w:r>
      <w:r w:rsidR="00696BE3">
        <w:rPr>
          <w:rtl/>
          <w:lang w:val="fr-CH" w:bidi="ar-SA"/>
        </w:rPr>
        <w:tab/>
      </w:r>
      <w:r w:rsidR="00696BE3" w:rsidRPr="001B2F9A">
        <w:rPr>
          <w:rFonts w:hint="cs"/>
          <w:b/>
          <w:bCs/>
          <w:rtl/>
          <w:lang w:val="fr-CH" w:bidi="ar-SA"/>
        </w:rPr>
        <w:t>مداخل</w:t>
      </w:r>
      <w:r w:rsidR="00696BE3">
        <w:rPr>
          <w:rFonts w:hint="cs"/>
          <w:b/>
          <w:bCs/>
          <w:rtl/>
          <w:lang w:val="fr-CH" w:bidi="ar-SA"/>
        </w:rPr>
        <w:t>ات</w:t>
      </w:r>
      <w:r>
        <w:rPr>
          <w:rFonts w:hint="cs"/>
          <w:b/>
          <w:bCs/>
          <w:rtl/>
          <w:lang w:val="fr-CH" w:bidi="ar-SA"/>
        </w:rPr>
        <w:t xml:space="preserve"> الجلسة 1</w:t>
      </w:r>
    </w:p>
    <w:p w:rsidR="002F5CE3" w:rsidRDefault="002F5CE3" w:rsidP="00696BE3">
      <w:pPr>
        <w:pStyle w:val="BodyText"/>
        <w:rPr>
          <w:rtl/>
          <w:lang w:val="fr-CH" w:bidi="ar-SA"/>
        </w:rPr>
      </w:pPr>
      <w:r>
        <w:rPr>
          <w:rFonts w:hint="cs"/>
          <w:b/>
          <w:bCs/>
          <w:rtl/>
          <w:lang w:val="fr-CH" w:bidi="ar-SA"/>
        </w:rPr>
        <w:t>الجلسة 2</w:t>
      </w:r>
    </w:p>
    <w:p w:rsidR="00696BE3" w:rsidRDefault="002F5CE3" w:rsidP="002F5CE3">
      <w:pPr>
        <w:pStyle w:val="BodyText"/>
        <w:ind w:left="1416" w:firstLine="708"/>
        <w:rPr>
          <w:rtl/>
          <w:lang w:val="fr-CH" w:bidi="ar-SA"/>
        </w:rPr>
      </w:pPr>
      <w:r>
        <w:rPr>
          <w:rFonts w:hint="cs"/>
          <w:rtl/>
          <w:lang w:val="fr-CH" w:bidi="ar-SA"/>
        </w:rPr>
        <w:t>القضية 13: العلامات التجارية</w:t>
      </w:r>
    </w:p>
    <w:p w:rsidR="002F5CE3" w:rsidRPr="002F5CE3" w:rsidRDefault="002F5CE3" w:rsidP="002F5CE3">
      <w:pPr>
        <w:pStyle w:val="BodyText"/>
        <w:rPr>
          <w:b/>
          <w:bCs/>
          <w:rtl/>
          <w:lang w:val="fr-CH" w:bidi="ar-SA"/>
        </w:rPr>
      </w:pPr>
      <w:r>
        <w:rPr>
          <w:rFonts w:hint="cs"/>
          <w:rtl/>
          <w:lang w:val="fr-CH" w:bidi="ar-SA"/>
        </w:rPr>
        <w:t xml:space="preserve">11:45 </w:t>
      </w:r>
      <w:r>
        <w:rPr>
          <w:rtl/>
          <w:lang w:val="fr-CH" w:bidi="ar-SA"/>
        </w:rPr>
        <w:t>–</w:t>
      </w:r>
      <w:r>
        <w:rPr>
          <w:rFonts w:hint="cs"/>
          <w:rtl/>
          <w:lang w:val="fr-CH" w:bidi="ar-SA"/>
        </w:rPr>
        <w:t xml:space="preserve"> 12:00</w:t>
      </w:r>
      <w:r>
        <w:rPr>
          <w:rtl/>
          <w:lang w:val="fr-CH" w:bidi="ar-SA"/>
        </w:rPr>
        <w:tab/>
      </w:r>
      <w:r>
        <w:rPr>
          <w:rtl/>
          <w:lang w:val="fr-CH" w:bidi="ar-SA"/>
        </w:rPr>
        <w:tab/>
      </w:r>
      <w:r>
        <w:rPr>
          <w:rFonts w:hint="cs"/>
          <w:b/>
          <w:bCs/>
          <w:rtl/>
          <w:lang w:val="fr-CH" w:bidi="ar-SA"/>
        </w:rPr>
        <w:t>تمهيد</w:t>
      </w:r>
      <w:r w:rsidRPr="001B2F9A">
        <w:rPr>
          <w:rFonts w:hint="cs"/>
          <w:b/>
          <w:bCs/>
          <w:rtl/>
          <w:lang w:val="fr-CH" w:bidi="ar-SA"/>
        </w:rPr>
        <w:t xml:space="preserve"> </w:t>
      </w:r>
      <w:r>
        <w:rPr>
          <w:rFonts w:hint="cs"/>
          <w:b/>
          <w:bCs/>
          <w:rtl/>
          <w:lang w:val="fr-CH" w:bidi="ar-SA"/>
        </w:rPr>
        <w:t>ل</w:t>
      </w:r>
      <w:r w:rsidRPr="001B2F9A">
        <w:rPr>
          <w:rFonts w:hint="cs"/>
          <w:b/>
          <w:bCs/>
          <w:rtl/>
          <w:lang w:val="fr-CH" w:bidi="ar-SA"/>
        </w:rPr>
        <w:t xml:space="preserve">لجلسة </w:t>
      </w:r>
      <w:r>
        <w:rPr>
          <w:rFonts w:hint="cs"/>
          <w:b/>
          <w:bCs/>
          <w:rtl/>
          <w:lang w:val="fr-CH" w:bidi="ar-SA"/>
        </w:rPr>
        <w:t>2</w:t>
      </w:r>
    </w:p>
    <w:p w:rsidR="002F5CE3" w:rsidRDefault="002F5CE3" w:rsidP="002F5CE3">
      <w:pPr>
        <w:pStyle w:val="BodyText"/>
        <w:rPr>
          <w:b/>
          <w:bCs/>
          <w:rtl/>
          <w:lang w:val="fr-CH" w:bidi="ar-SA"/>
        </w:rPr>
      </w:pPr>
      <w:r>
        <w:rPr>
          <w:rFonts w:hint="cs"/>
          <w:rtl/>
          <w:lang w:val="fr-CH" w:bidi="ar-SA"/>
        </w:rPr>
        <w:t xml:space="preserve">12:00 </w:t>
      </w:r>
      <w:r>
        <w:rPr>
          <w:rtl/>
          <w:lang w:val="fr-CH" w:bidi="ar-SA"/>
        </w:rPr>
        <w:t>–</w:t>
      </w:r>
      <w:r>
        <w:rPr>
          <w:rFonts w:hint="cs"/>
          <w:rtl/>
          <w:lang w:val="fr-CH" w:bidi="ar-SA"/>
        </w:rPr>
        <w:t xml:space="preserve"> 13:00</w:t>
      </w:r>
      <w:r>
        <w:rPr>
          <w:rtl/>
          <w:lang w:val="fr-CH" w:bidi="ar-SA"/>
        </w:rPr>
        <w:tab/>
      </w:r>
      <w:r>
        <w:rPr>
          <w:rtl/>
          <w:lang w:val="fr-CH" w:bidi="ar-SA"/>
        </w:rPr>
        <w:tab/>
      </w:r>
      <w:r w:rsidRPr="001B2F9A">
        <w:rPr>
          <w:rFonts w:hint="cs"/>
          <w:b/>
          <w:bCs/>
          <w:rtl/>
          <w:lang w:val="fr-CH" w:bidi="ar-SA"/>
        </w:rPr>
        <w:t>مداخل</w:t>
      </w:r>
      <w:r>
        <w:rPr>
          <w:rFonts w:hint="cs"/>
          <w:b/>
          <w:bCs/>
          <w:rtl/>
          <w:lang w:val="fr-CH" w:bidi="ar-SA"/>
        </w:rPr>
        <w:t>ات الجلسة 2</w:t>
      </w:r>
    </w:p>
    <w:p w:rsidR="002F5CE3" w:rsidRDefault="002F5CE3" w:rsidP="002F5CE3">
      <w:pPr>
        <w:pStyle w:val="BodyText"/>
        <w:rPr>
          <w:b/>
          <w:bCs/>
          <w:rtl/>
          <w:lang w:val="fr-CH" w:bidi="ar-SA"/>
        </w:rPr>
      </w:pPr>
      <w:r>
        <w:rPr>
          <w:rFonts w:hint="cs"/>
          <w:rtl/>
          <w:lang w:val="fr-CH" w:bidi="ar-SA"/>
        </w:rPr>
        <w:t xml:space="preserve">13:00 </w:t>
      </w:r>
      <w:r>
        <w:rPr>
          <w:rtl/>
          <w:lang w:val="fr-CH" w:bidi="ar-SA"/>
        </w:rPr>
        <w:t>–</w:t>
      </w:r>
      <w:r>
        <w:rPr>
          <w:rFonts w:hint="cs"/>
          <w:rtl/>
          <w:lang w:val="fr-CH" w:bidi="ar-SA"/>
        </w:rPr>
        <w:t xml:space="preserve"> 14:00</w:t>
      </w:r>
      <w:r>
        <w:rPr>
          <w:rtl/>
          <w:lang w:val="fr-CH" w:bidi="ar-SA"/>
        </w:rPr>
        <w:tab/>
      </w:r>
      <w:r>
        <w:rPr>
          <w:rtl/>
          <w:lang w:val="fr-CH" w:bidi="ar-SA"/>
        </w:rPr>
        <w:tab/>
      </w:r>
      <w:r>
        <w:rPr>
          <w:rFonts w:hint="cs"/>
          <w:b/>
          <w:bCs/>
          <w:rtl/>
          <w:lang w:val="fr-CH" w:bidi="ar-SA"/>
        </w:rPr>
        <w:t>استراحة الغداء</w:t>
      </w:r>
    </w:p>
    <w:p w:rsidR="002F5CE3" w:rsidRDefault="002F5CE3" w:rsidP="002F5CE3">
      <w:pPr>
        <w:pStyle w:val="BodyText"/>
        <w:rPr>
          <w:rtl/>
          <w:lang w:val="fr-CH" w:bidi="ar-SA"/>
        </w:rPr>
      </w:pPr>
      <w:r>
        <w:rPr>
          <w:rFonts w:hint="cs"/>
          <w:b/>
          <w:bCs/>
          <w:rtl/>
          <w:lang w:val="fr-CH" w:bidi="ar-SA"/>
        </w:rPr>
        <w:t>الجلسة 3</w:t>
      </w:r>
    </w:p>
    <w:p w:rsidR="002F5CE3" w:rsidRPr="000D054C" w:rsidRDefault="002F5CE3" w:rsidP="002F5CE3">
      <w:pPr>
        <w:pStyle w:val="BodyText"/>
        <w:ind w:left="1416" w:firstLine="708"/>
        <w:rPr>
          <w:lang w:bidi="ar-SA"/>
        </w:rPr>
      </w:pPr>
      <w:r>
        <w:rPr>
          <w:rFonts w:hint="cs"/>
          <w:rtl/>
          <w:lang w:val="fr-CH" w:bidi="ar-SA"/>
        </w:rPr>
        <w:t xml:space="preserve">القضية 15: </w:t>
      </w:r>
      <w:r w:rsidR="000D054C">
        <w:rPr>
          <w:rFonts w:hint="cs"/>
          <w:rtl/>
          <w:lang w:val="fr-CH" w:bidi="ar-SA"/>
        </w:rPr>
        <w:t>تكوين الكفاءات</w:t>
      </w:r>
    </w:p>
    <w:p w:rsidR="002F5CE3" w:rsidRDefault="002F5CE3" w:rsidP="008370E8">
      <w:pPr>
        <w:pStyle w:val="BodyText"/>
        <w:ind w:left="1418" w:firstLine="709"/>
        <w:contextualSpacing/>
        <w:rPr>
          <w:rtl/>
          <w:lang w:val="fr-CH" w:bidi="ar-SA"/>
        </w:rPr>
      </w:pPr>
      <w:r>
        <w:rPr>
          <w:rFonts w:hint="cs"/>
          <w:rtl/>
          <w:lang w:val="fr-CH" w:bidi="ar-SA"/>
        </w:rPr>
        <w:t xml:space="preserve">القضية 16: </w:t>
      </w:r>
      <w:r w:rsidR="000D054C" w:rsidRPr="000D054C">
        <w:rPr>
          <w:rtl/>
          <w:lang w:val="fr-CH" w:bidi="ar-SA"/>
        </w:rPr>
        <w:t>المساءلة عن القرارات في إدارة الملكية الفكرية</w:t>
      </w:r>
    </w:p>
    <w:p w:rsidR="002F5CE3" w:rsidRPr="002F5CE3" w:rsidRDefault="008370E8" w:rsidP="002F5CE3">
      <w:pPr>
        <w:pStyle w:val="BodyText"/>
        <w:rPr>
          <w:b/>
          <w:bCs/>
          <w:rtl/>
          <w:lang w:val="fr-CH" w:bidi="ar-SA"/>
        </w:rPr>
      </w:pPr>
      <w:r>
        <w:rPr>
          <w:rFonts w:hint="cs"/>
          <w:rtl/>
          <w:lang w:val="fr-CH" w:bidi="ar-SA"/>
        </w:rPr>
        <w:t>14</w:t>
      </w:r>
      <w:r w:rsidR="002F5CE3">
        <w:rPr>
          <w:rFonts w:hint="cs"/>
          <w:rtl/>
          <w:lang w:val="fr-CH" w:bidi="ar-SA"/>
        </w:rPr>
        <w:t>:</w:t>
      </w:r>
      <w:r>
        <w:rPr>
          <w:rFonts w:hint="cs"/>
          <w:rtl/>
          <w:lang w:val="fr-CH" w:bidi="ar-SA"/>
        </w:rPr>
        <w:t>00</w:t>
      </w:r>
      <w:r w:rsidR="002F5CE3">
        <w:rPr>
          <w:rFonts w:hint="cs"/>
          <w:rtl/>
          <w:lang w:val="fr-CH" w:bidi="ar-SA"/>
        </w:rPr>
        <w:t xml:space="preserve"> </w:t>
      </w:r>
      <w:r w:rsidR="002F5CE3">
        <w:rPr>
          <w:rtl/>
          <w:lang w:val="fr-CH" w:bidi="ar-SA"/>
        </w:rPr>
        <w:t>–</w:t>
      </w:r>
      <w:r w:rsidR="002F5CE3">
        <w:rPr>
          <w:rFonts w:hint="cs"/>
          <w:rtl/>
          <w:lang w:val="fr-CH" w:bidi="ar-SA"/>
        </w:rPr>
        <w:t xml:space="preserve"> </w:t>
      </w:r>
      <w:r>
        <w:rPr>
          <w:rFonts w:hint="cs"/>
          <w:rtl/>
          <w:lang w:val="fr-CH" w:bidi="ar-SA"/>
        </w:rPr>
        <w:t>14</w:t>
      </w:r>
      <w:r w:rsidR="002F5CE3">
        <w:rPr>
          <w:rFonts w:hint="cs"/>
          <w:rtl/>
          <w:lang w:val="fr-CH" w:bidi="ar-SA"/>
        </w:rPr>
        <w:t>:</w:t>
      </w:r>
      <w:r>
        <w:rPr>
          <w:rFonts w:hint="cs"/>
          <w:rtl/>
          <w:lang w:val="fr-CH" w:bidi="ar-SA"/>
        </w:rPr>
        <w:t>15</w:t>
      </w:r>
      <w:r w:rsidR="002F5CE3">
        <w:rPr>
          <w:rtl/>
          <w:lang w:val="fr-CH" w:bidi="ar-SA"/>
        </w:rPr>
        <w:tab/>
      </w:r>
      <w:r w:rsidR="002F5CE3">
        <w:rPr>
          <w:rtl/>
          <w:lang w:val="fr-CH" w:bidi="ar-SA"/>
        </w:rPr>
        <w:tab/>
      </w:r>
      <w:r w:rsidR="002F5CE3">
        <w:rPr>
          <w:rFonts w:hint="cs"/>
          <w:b/>
          <w:bCs/>
          <w:rtl/>
          <w:lang w:val="fr-CH" w:bidi="ar-SA"/>
        </w:rPr>
        <w:t>تمهيد</w:t>
      </w:r>
      <w:r w:rsidR="002F5CE3" w:rsidRPr="001B2F9A">
        <w:rPr>
          <w:rFonts w:hint="cs"/>
          <w:b/>
          <w:bCs/>
          <w:rtl/>
          <w:lang w:val="fr-CH" w:bidi="ar-SA"/>
        </w:rPr>
        <w:t xml:space="preserve"> </w:t>
      </w:r>
      <w:r w:rsidR="002F5CE3">
        <w:rPr>
          <w:rFonts w:hint="cs"/>
          <w:b/>
          <w:bCs/>
          <w:rtl/>
          <w:lang w:val="fr-CH" w:bidi="ar-SA"/>
        </w:rPr>
        <w:t>ل</w:t>
      </w:r>
      <w:r w:rsidR="002F5CE3" w:rsidRPr="001B2F9A">
        <w:rPr>
          <w:rFonts w:hint="cs"/>
          <w:b/>
          <w:bCs/>
          <w:rtl/>
          <w:lang w:val="fr-CH" w:bidi="ar-SA"/>
        </w:rPr>
        <w:t xml:space="preserve">لجلسة </w:t>
      </w:r>
      <w:r w:rsidR="002F5CE3">
        <w:rPr>
          <w:rFonts w:hint="cs"/>
          <w:b/>
          <w:bCs/>
          <w:rtl/>
          <w:lang w:val="fr-CH" w:bidi="ar-SA"/>
        </w:rPr>
        <w:t>3</w:t>
      </w:r>
    </w:p>
    <w:p w:rsidR="002F5CE3" w:rsidRDefault="008370E8" w:rsidP="002F5CE3">
      <w:pPr>
        <w:pStyle w:val="BodyText"/>
        <w:rPr>
          <w:b/>
          <w:bCs/>
          <w:rtl/>
          <w:lang w:val="fr-CH" w:bidi="ar-SA"/>
        </w:rPr>
      </w:pPr>
      <w:r>
        <w:rPr>
          <w:rFonts w:hint="cs"/>
          <w:rtl/>
          <w:lang w:val="fr-CH" w:bidi="ar-SA"/>
        </w:rPr>
        <w:t>14</w:t>
      </w:r>
      <w:r w:rsidR="002F5CE3">
        <w:rPr>
          <w:rFonts w:hint="cs"/>
          <w:rtl/>
          <w:lang w:val="fr-CH" w:bidi="ar-SA"/>
        </w:rPr>
        <w:t>:</w:t>
      </w:r>
      <w:r>
        <w:rPr>
          <w:rFonts w:hint="cs"/>
          <w:rtl/>
          <w:lang w:val="fr-CH" w:bidi="ar-SA"/>
        </w:rPr>
        <w:t>15</w:t>
      </w:r>
      <w:r w:rsidR="002F5CE3">
        <w:rPr>
          <w:rFonts w:hint="cs"/>
          <w:rtl/>
          <w:lang w:val="fr-CH" w:bidi="ar-SA"/>
        </w:rPr>
        <w:t xml:space="preserve"> </w:t>
      </w:r>
      <w:r w:rsidR="002F5CE3">
        <w:rPr>
          <w:rtl/>
          <w:lang w:val="fr-CH" w:bidi="ar-SA"/>
        </w:rPr>
        <w:t>–</w:t>
      </w:r>
      <w:r w:rsidR="002F5CE3">
        <w:rPr>
          <w:rFonts w:hint="cs"/>
          <w:rtl/>
          <w:lang w:val="fr-CH" w:bidi="ar-SA"/>
        </w:rPr>
        <w:t xml:space="preserve"> </w:t>
      </w:r>
      <w:r>
        <w:rPr>
          <w:rFonts w:hint="cs"/>
          <w:rtl/>
          <w:lang w:val="fr-CH" w:bidi="ar-SA"/>
        </w:rPr>
        <w:t>15</w:t>
      </w:r>
      <w:r w:rsidR="002F5CE3">
        <w:rPr>
          <w:rFonts w:hint="cs"/>
          <w:rtl/>
          <w:lang w:val="fr-CH" w:bidi="ar-SA"/>
        </w:rPr>
        <w:t>:</w:t>
      </w:r>
      <w:r>
        <w:rPr>
          <w:rFonts w:hint="cs"/>
          <w:rtl/>
          <w:lang w:val="fr-CH" w:bidi="ar-SA"/>
        </w:rPr>
        <w:t>45</w:t>
      </w:r>
      <w:r w:rsidR="002F5CE3">
        <w:rPr>
          <w:rtl/>
          <w:lang w:val="fr-CH" w:bidi="ar-SA"/>
        </w:rPr>
        <w:tab/>
      </w:r>
      <w:r w:rsidR="002F5CE3">
        <w:rPr>
          <w:rtl/>
          <w:lang w:val="fr-CH" w:bidi="ar-SA"/>
        </w:rPr>
        <w:tab/>
      </w:r>
      <w:r w:rsidR="002F5CE3" w:rsidRPr="001B2F9A">
        <w:rPr>
          <w:rFonts w:hint="cs"/>
          <w:b/>
          <w:bCs/>
          <w:rtl/>
          <w:lang w:val="fr-CH" w:bidi="ar-SA"/>
        </w:rPr>
        <w:t>مداخل</w:t>
      </w:r>
      <w:r w:rsidR="002F5CE3">
        <w:rPr>
          <w:rFonts w:hint="cs"/>
          <w:b/>
          <w:bCs/>
          <w:rtl/>
          <w:lang w:val="fr-CH" w:bidi="ar-SA"/>
        </w:rPr>
        <w:t>ات الجلسة 3</w:t>
      </w:r>
    </w:p>
    <w:p w:rsidR="002F5CE3" w:rsidRPr="002F5CE3" w:rsidRDefault="008370E8" w:rsidP="00420A5F">
      <w:pPr>
        <w:pStyle w:val="BodyText"/>
        <w:rPr>
          <w:b/>
          <w:bCs/>
          <w:rtl/>
          <w:lang w:val="fr-CH" w:bidi="ar-SA"/>
        </w:rPr>
      </w:pPr>
      <w:r>
        <w:rPr>
          <w:rFonts w:hint="cs"/>
          <w:rtl/>
          <w:lang w:val="fr-CH" w:bidi="ar-SA"/>
        </w:rPr>
        <w:t>15</w:t>
      </w:r>
      <w:r w:rsidR="002F5CE3">
        <w:rPr>
          <w:rFonts w:hint="cs"/>
          <w:rtl/>
          <w:lang w:val="fr-CH" w:bidi="ar-SA"/>
        </w:rPr>
        <w:t>:</w:t>
      </w:r>
      <w:r>
        <w:rPr>
          <w:rFonts w:hint="cs"/>
          <w:rtl/>
          <w:lang w:val="fr-CH" w:bidi="ar-SA"/>
        </w:rPr>
        <w:t>45</w:t>
      </w:r>
      <w:r w:rsidR="002F5CE3">
        <w:rPr>
          <w:rFonts w:hint="cs"/>
          <w:rtl/>
          <w:lang w:val="fr-CH" w:bidi="ar-SA"/>
        </w:rPr>
        <w:t xml:space="preserve"> </w:t>
      </w:r>
      <w:r w:rsidR="002F5CE3">
        <w:rPr>
          <w:rtl/>
          <w:lang w:val="fr-CH" w:bidi="ar-SA"/>
        </w:rPr>
        <w:t>–</w:t>
      </w:r>
      <w:r w:rsidR="002F5CE3">
        <w:rPr>
          <w:rFonts w:hint="cs"/>
          <w:rtl/>
          <w:lang w:val="fr-CH" w:bidi="ar-SA"/>
        </w:rPr>
        <w:t xml:space="preserve"> </w:t>
      </w:r>
      <w:r>
        <w:rPr>
          <w:rFonts w:hint="cs"/>
          <w:rtl/>
          <w:lang w:val="fr-CH" w:bidi="ar-SA"/>
        </w:rPr>
        <w:t>16</w:t>
      </w:r>
      <w:r w:rsidR="002F5CE3">
        <w:rPr>
          <w:rFonts w:hint="cs"/>
          <w:rtl/>
          <w:lang w:val="fr-CH" w:bidi="ar-SA"/>
        </w:rPr>
        <w:t>:00</w:t>
      </w:r>
      <w:r w:rsidR="002F5CE3">
        <w:rPr>
          <w:rtl/>
          <w:lang w:val="fr-CH" w:bidi="ar-SA"/>
        </w:rPr>
        <w:tab/>
      </w:r>
      <w:r w:rsidR="002F5CE3">
        <w:rPr>
          <w:rtl/>
          <w:lang w:val="fr-CH" w:bidi="ar-SA"/>
        </w:rPr>
        <w:tab/>
      </w:r>
      <w:r>
        <w:rPr>
          <w:rFonts w:hint="cs"/>
          <w:b/>
          <w:bCs/>
          <w:rtl/>
          <w:lang w:val="fr-CH" w:bidi="ar-SA"/>
        </w:rPr>
        <w:t>اختتام الاجتماع</w:t>
      </w:r>
    </w:p>
    <w:p w:rsidR="00696BE3" w:rsidRPr="00ED7555" w:rsidRDefault="00696BE3" w:rsidP="00420A5F">
      <w:pPr>
        <w:pStyle w:val="Endofdocument-Annex"/>
        <w:spacing w:before="480"/>
        <w:ind w:left="5530"/>
        <w:rPr>
          <w:rtl/>
        </w:rPr>
      </w:pPr>
      <w:r w:rsidRPr="00D31D35">
        <w:rPr>
          <w:rFonts w:hint="cs"/>
          <w:rtl/>
          <w:lang w:eastAsia="zh-CN"/>
        </w:rPr>
        <w:t>[</w:t>
      </w:r>
      <w:r>
        <w:rPr>
          <w:rFonts w:hint="cs"/>
          <w:rtl/>
          <w:lang w:eastAsia="zh-CN"/>
        </w:rPr>
        <w:t>نهاية الوثيقة</w:t>
      </w:r>
      <w:r w:rsidRPr="00D31D35">
        <w:rPr>
          <w:rFonts w:hint="cs"/>
          <w:rtl/>
          <w:lang w:eastAsia="zh-CN"/>
        </w:rPr>
        <w:t>]</w:t>
      </w:r>
      <w:bookmarkStart w:id="10" w:name="_GoBack"/>
      <w:bookmarkEnd w:id="10"/>
    </w:p>
    <w:sectPr w:rsidR="00696BE3" w:rsidRPr="00ED7555" w:rsidSect="00EB7752">
      <w:headerReference w:type="default" r:id="rId8"/>
      <w:headerReference w:type="firs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106" w:rsidRDefault="00A12106" w:rsidP="008B1378">
      <w:r>
        <w:separator/>
      </w:r>
    </w:p>
  </w:endnote>
  <w:endnote w:type="continuationSeparator" w:id="0">
    <w:p w:rsidR="00A12106" w:rsidRDefault="00A12106" w:rsidP="008B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106" w:rsidRDefault="00A12106" w:rsidP="008B1378">
      <w:r>
        <w:separator/>
      </w:r>
    </w:p>
  </w:footnote>
  <w:footnote w:type="continuationSeparator" w:id="0">
    <w:p w:rsidR="00A12106" w:rsidRDefault="00A12106" w:rsidP="008B1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49" w:rsidRPr="008A0449" w:rsidRDefault="00A12106" w:rsidP="008A0449">
    <w:pPr>
      <w:bidi w:val="0"/>
      <w:rPr>
        <w:rFonts w:ascii="Arial" w:hAnsi="Arial" w:cs="Arial"/>
        <w:sz w:val="22"/>
        <w:szCs w:val="22"/>
        <w:rtl/>
      </w:rPr>
    </w:pPr>
    <w:r w:rsidRPr="00696BE3">
      <w:rPr>
        <w:rFonts w:ascii="Arial" w:hAnsi="Arial" w:cs="Arial"/>
        <w:sz w:val="22"/>
        <w:szCs w:val="22"/>
        <w:lang w:val="de-CH"/>
      </w:rPr>
      <w:t>WIPO/IP/AI/2/GE/INF/1/PROV.1</w:t>
    </w:r>
  </w:p>
  <w:p w:rsidR="008A0449" w:rsidRPr="008A0449" w:rsidRDefault="00A12106" w:rsidP="008A0449">
    <w:pPr>
      <w:bidi w:val="0"/>
      <w:rPr>
        <w:rFonts w:ascii="Arial" w:hAnsi="Arial" w:cs="Arial"/>
        <w:sz w:val="22"/>
        <w:szCs w:val="22"/>
        <w:lang w:val="fr-FR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8A0449">
      <w:rPr>
        <w:rFonts w:ascii="Arial" w:hAnsi="Arial" w:cs="Arial"/>
        <w:sz w:val="22"/>
        <w:szCs w:val="22"/>
        <w:lang w:val="fr-FR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Pr="008A0449">
      <w:rPr>
        <w:rFonts w:ascii="Arial" w:hAnsi="Arial" w:cs="Arial"/>
        <w:noProof/>
        <w:sz w:val="22"/>
        <w:szCs w:val="22"/>
        <w:lang w:val="fr-FR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F9A" w:rsidRDefault="00A12106" w:rsidP="00555825">
    <w:pPr>
      <w:bidi w:val="0"/>
      <w:rPr>
        <w:rFonts w:ascii="Arial" w:hAnsi="Arial" w:cs="Arial"/>
        <w:sz w:val="22"/>
        <w:szCs w:val="22"/>
        <w:rtl/>
      </w:rPr>
    </w:pPr>
    <w:r w:rsidRPr="00696BE3">
      <w:rPr>
        <w:rFonts w:ascii="Arial" w:hAnsi="Arial" w:cs="Arial"/>
        <w:sz w:val="22"/>
        <w:szCs w:val="22"/>
        <w:lang w:val="de-CH"/>
      </w:rPr>
      <w:t>WIPO/IP/AI/</w:t>
    </w:r>
    <w:r w:rsidR="008B1378">
      <w:rPr>
        <w:rFonts w:ascii="Arial" w:hAnsi="Arial" w:cs="Arial"/>
        <w:sz w:val="22"/>
        <w:szCs w:val="22"/>
        <w:lang w:val="de-CH"/>
      </w:rPr>
      <w:t>3</w:t>
    </w:r>
    <w:r w:rsidRPr="00696BE3">
      <w:rPr>
        <w:rFonts w:ascii="Arial" w:hAnsi="Arial" w:cs="Arial"/>
        <w:sz w:val="22"/>
        <w:szCs w:val="22"/>
        <w:lang w:val="de-CH"/>
      </w:rPr>
      <w:t>/GE/20/INF/1/Prov.</w:t>
    </w:r>
    <w:r w:rsidR="008B1378">
      <w:rPr>
        <w:rFonts w:ascii="Arial" w:hAnsi="Arial" w:cs="Arial"/>
        <w:sz w:val="22"/>
        <w:szCs w:val="22"/>
        <w:lang w:val="de-CH"/>
      </w:rPr>
      <w:t>1</w:t>
    </w:r>
  </w:p>
  <w:p w:rsidR="001B2F9A" w:rsidRDefault="00A12106" w:rsidP="001B2F9A">
    <w:pPr>
      <w:bidi w:val="0"/>
      <w:rPr>
        <w:rFonts w:ascii="Arial" w:hAnsi="Arial" w:cs="Arial"/>
        <w:sz w:val="22"/>
        <w:szCs w:val="22"/>
        <w:rtl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  <w:lang w:bidi="ar-EG"/>
      </w:rPr>
      <w:t>4</w:t>
    </w:r>
    <w:r w:rsidRPr="00C50A61">
      <w:rPr>
        <w:rFonts w:ascii="Arial" w:hAnsi="Arial" w:cs="Arial"/>
        <w:sz w:val="22"/>
        <w:szCs w:val="22"/>
      </w:rPr>
      <w:fldChar w:fldCharType="end"/>
    </w:r>
  </w:p>
  <w:p w:rsidR="001B2F9A" w:rsidRDefault="00127757" w:rsidP="001B2F9A">
    <w:pPr>
      <w:bidi w:val="0"/>
      <w:rPr>
        <w:rFonts w:ascii="Arial" w:hAnsi="Arial" w:cs="Arial"/>
        <w:sz w:val="22"/>
        <w:szCs w:val="22"/>
        <w:rtl/>
      </w:rPr>
    </w:pPr>
  </w:p>
  <w:p w:rsidR="001B2F9A" w:rsidRPr="00C50A61" w:rsidRDefault="00127757" w:rsidP="001B2F9A">
    <w:pPr>
      <w:bidi w:val="0"/>
      <w:rPr>
        <w:rFonts w:ascii="Arial" w:hAnsi="Arial" w:cs="Arial"/>
        <w:sz w:val="22"/>
        <w:szCs w:val="22"/>
      </w:rPr>
    </w:pPr>
  </w:p>
  <w:p w:rsidR="001B2F9A" w:rsidRPr="00C50A61" w:rsidRDefault="00127757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F9A" w:rsidRPr="008A0449" w:rsidRDefault="00A12106" w:rsidP="00555825">
    <w:pPr>
      <w:bidi w:val="0"/>
      <w:rPr>
        <w:rFonts w:ascii="Arial" w:hAnsi="Arial" w:cs="Arial"/>
        <w:sz w:val="22"/>
        <w:szCs w:val="22"/>
        <w:rtl/>
      </w:rPr>
    </w:pPr>
    <w:r w:rsidRPr="00696BE3">
      <w:rPr>
        <w:rFonts w:ascii="Arial" w:hAnsi="Arial" w:cs="Arial"/>
        <w:sz w:val="22"/>
        <w:szCs w:val="22"/>
        <w:lang w:val="de-CH"/>
      </w:rPr>
      <w:t>WIPO/IP/AI/</w:t>
    </w:r>
    <w:r w:rsidR="008B1378">
      <w:rPr>
        <w:rFonts w:ascii="Arial" w:hAnsi="Arial" w:cs="Arial"/>
        <w:sz w:val="22"/>
        <w:szCs w:val="22"/>
        <w:lang w:val="de-CH"/>
      </w:rPr>
      <w:t>3</w:t>
    </w:r>
    <w:r w:rsidRPr="00696BE3">
      <w:rPr>
        <w:rFonts w:ascii="Arial" w:hAnsi="Arial" w:cs="Arial"/>
        <w:sz w:val="22"/>
        <w:szCs w:val="22"/>
        <w:lang w:val="de-CH"/>
      </w:rPr>
      <w:t>/GE/20/INF/1/Prov.</w:t>
    </w:r>
    <w:r w:rsidR="008B1378">
      <w:rPr>
        <w:rFonts w:ascii="Arial" w:hAnsi="Arial" w:cs="Arial"/>
        <w:sz w:val="22"/>
        <w:szCs w:val="22"/>
        <w:lang w:val="de-CH"/>
      </w:rPr>
      <w:t>1</w:t>
    </w:r>
  </w:p>
  <w:p w:rsidR="001B2F9A" w:rsidRDefault="00A12106" w:rsidP="008A0449">
    <w:pPr>
      <w:bidi w:val="0"/>
      <w:rPr>
        <w:rFonts w:ascii="Arial" w:hAnsi="Arial" w:cs="Arial"/>
        <w:sz w:val="22"/>
        <w:szCs w:val="22"/>
        <w:rtl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8A0449">
      <w:rPr>
        <w:rFonts w:ascii="Arial" w:hAnsi="Arial" w:cs="Arial"/>
        <w:sz w:val="22"/>
        <w:szCs w:val="22"/>
        <w:lang w:val="fr-FR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127757">
      <w:rPr>
        <w:rFonts w:ascii="Arial" w:hAnsi="Arial" w:cs="Arial"/>
        <w:noProof/>
        <w:sz w:val="22"/>
        <w:szCs w:val="22"/>
        <w:lang w:val="fr-FR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1B2F9A" w:rsidRDefault="00127757" w:rsidP="001B2F9A">
    <w:pPr>
      <w:bidi w:val="0"/>
      <w:rPr>
        <w:rFonts w:ascii="Arial" w:hAnsi="Arial" w:cs="Arial"/>
        <w:sz w:val="22"/>
        <w:szCs w:val="22"/>
        <w:rtl/>
        <w:lang w:val="fr-FR"/>
      </w:rPr>
    </w:pPr>
  </w:p>
  <w:p w:rsidR="001B2F9A" w:rsidRPr="008A0449" w:rsidRDefault="00127757" w:rsidP="001B2F9A">
    <w:pPr>
      <w:bidi w:val="0"/>
      <w:rPr>
        <w:rFonts w:ascii="Arial" w:hAnsi="Arial" w:cs="Arial"/>
        <w:sz w:val="22"/>
        <w:szCs w:val="22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1"/>
    <w:rsid w:val="000D054C"/>
    <w:rsid w:val="00102E43"/>
    <w:rsid w:val="00127757"/>
    <w:rsid w:val="0022026B"/>
    <w:rsid w:val="002F5CE3"/>
    <w:rsid w:val="00420A5F"/>
    <w:rsid w:val="005E0813"/>
    <w:rsid w:val="00696BE3"/>
    <w:rsid w:val="008370E8"/>
    <w:rsid w:val="008B1378"/>
    <w:rsid w:val="008D0CB5"/>
    <w:rsid w:val="00A12106"/>
    <w:rsid w:val="00B63301"/>
    <w:rsid w:val="00BA306C"/>
    <w:rsid w:val="00BB7E40"/>
    <w:rsid w:val="00DF2D18"/>
    <w:rsid w:val="00E9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56B54"/>
  <w15:chartTrackingRefBased/>
  <w15:docId w15:val="{7E84AA65-0C12-C449-97AF-4AC1ED23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BE3"/>
    <w:pPr>
      <w:bidi/>
    </w:pPr>
    <w:rPr>
      <w:rFonts w:ascii="Arabic Typesetting" w:eastAsia="Times New Roman" w:hAnsi="Arabic Typesetting" w:cs="Arabic Typesetting"/>
      <w:sz w:val="36"/>
      <w:szCs w:val="36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696BE3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4">
    <w:name w:val="heading 4"/>
    <w:basedOn w:val="Normal"/>
    <w:next w:val="BodyText"/>
    <w:link w:val="Heading4Char"/>
    <w:qFormat/>
    <w:rsid w:val="00696BE3"/>
    <w:pPr>
      <w:keepNext/>
      <w:spacing w:before="20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102E43"/>
    <w:pPr>
      <w:tabs>
        <w:tab w:val="right" w:leader="dot" w:pos="9497"/>
      </w:tabs>
      <w:spacing w:after="100"/>
      <w:ind w:right="709"/>
    </w:pPr>
    <w:rPr>
      <w:rFonts w:asciiTheme="minorHAnsi" w:eastAsiaTheme="minorHAnsi" w:hAnsiTheme="minorHAnsi" w:cstheme="minorBidi"/>
      <w:sz w:val="24"/>
      <w:szCs w:val="24"/>
      <w:lang w:val="fr-CH"/>
    </w:rPr>
  </w:style>
  <w:style w:type="character" w:customStyle="1" w:styleId="TOC1Char">
    <w:name w:val="TOC 1 Char"/>
    <w:basedOn w:val="DefaultParagraphFont"/>
    <w:link w:val="TOC1"/>
    <w:uiPriority w:val="39"/>
    <w:rsid w:val="00102E43"/>
  </w:style>
  <w:style w:type="character" w:styleId="Hyperlink">
    <w:name w:val="Hyperlink"/>
    <w:basedOn w:val="DefaultParagraphFont"/>
    <w:uiPriority w:val="99"/>
    <w:unhideWhenUsed/>
    <w:rsid w:val="005E0813"/>
    <w:rPr>
      <w:color w:val="0563C1" w:themeColor="hyperlink"/>
      <w:u w:val="single" w:color="4472C4" w:themeColor="accent1"/>
    </w:rPr>
  </w:style>
  <w:style w:type="character" w:customStyle="1" w:styleId="Heading1Char">
    <w:name w:val="Heading 1 Char"/>
    <w:basedOn w:val="DefaultParagraphFont"/>
    <w:link w:val="Heading1"/>
    <w:rsid w:val="00696BE3"/>
    <w:rPr>
      <w:rFonts w:ascii="Arial Black" w:eastAsia="Times New Roman" w:hAnsi="Arial Black" w:cs="PT Bold Heading"/>
      <w:sz w:val="34"/>
      <w:szCs w:val="34"/>
      <w:lang w:val="en-US"/>
    </w:rPr>
  </w:style>
  <w:style w:type="character" w:customStyle="1" w:styleId="Heading4Char">
    <w:name w:val="Heading 4 Char"/>
    <w:basedOn w:val="DefaultParagraphFont"/>
    <w:link w:val="Heading4"/>
    <w:rsid w:val="00696BE3"/>
    <w:rPr>
      <w:rFonts w:ascii="Arabic Typesetting" w:eastAsia="Times New Roman" w:hAnsi="Arabic Typesetting" w:cs="Arabic Typesetting"/>
      <w:sz w:val="36"/>
      <w:szCs w:val="36"/>
      <w:u w:val="single"/>
      <w:lang w:val="en-US"/>
    </w:rPr>
  </w:style>
  <w:style w:type="paragraph" w:customStyle="1" w:styleId="Endofdocument-Annex">
    <w:name w:val="[End of document - Annex]"/>
    <w:basedOn w:val="Normal"/>
    <w:next w:val="Normal"/>
    <w:uiPriority w:val="2"/>
    <w:rsid w:val="00696BE3"/>
    <w:pPr>
      <w:spacing w:before="200"/>
      <w:ind w:left="5534"/>
    </w:pPr>
  </w:style>
  <w:style w:type="paragraph" w:styleId="BodyText">
    <w:name w:val="Body Text"/>
    <w:link w:val="BodyTextChar"/>
    <w:uiPriority w:val="1"/>
    <w:rsid w:val="00696BE3"/>
    <w:pPr>
      <w:bidi/>
      <w:spacing w:before="200"/>
    </w:pPr>
    <w:rPr>
      <w:rFonts w:ascii="Arabic Typesetting" w:eastAsia="Times New Roman" w:hAnsi="Arabic Typesetting" w:cs="Arabic Typesetting"/>
      <w:sz w:val="36"/>
      <w:szCs w:val="36"/>
      <w:lang w:val="en-US"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696BE3"/>
    <w:rPr>
      <w:rFonts w:ascii="Arabic Typesetting" w:eastAsia="Times New Roman" w:hAnsi="Arabic Typesetting" w:cs="Arabic Typesetting"/>
      <w:sz w:val="36"/>
      <w:szCs w:val="36"/>
      <w:lang w:val="en-US" w:bidi="ar-EG"/>
    </w:rPr>
  </w:style>
  <w:style w:type="paragraph" w:styleId="Header">
    <w:name w:val="header"/>
    <w:basedOn w:val="Normal"/>
    <w:link w:val="HeaderChar"/>
    <w:uiPriority w:val="99"/>
    <w:unhideWhenUsed/>
    <w:rsid w:val="008B13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378"/>
    <w:rPr>
      <w:rFonts w:ascii="Arabic Typesetting" w:eastAsia="Times New Roman" w:hAnsi="Arabic Typesetting" w:cs="Arabic Typesetting"/>
      <w:sz w:val="36"/>
      <w:szCs w:val="3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13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378"/>
    <w:rPr>
      <w:rFonts w:ascii="Arabic Typesetting" w:eastAsia="Times New Roman" w:hAnsi="Arabic Typesetting" w:cs="Arabic Typesetting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rajaa tounssi</dc:creator>
  <cp:keywords/>
  <dc:description/>
  <cp:lastModifiedBy>MERZOUK Fawzi</cp:lastModifiedBy>
  <cp:revision>7</cp:revision>
  <cp:lastPrinted>2020-09-07T08:49:00Z</cp:lastPrinted>
  <dcterms:created xsi:type="dcterms:W3CDTF">2020-09-07T08:37:00Z</dcterms:created>
  <dcterms:modified xsi:type="dcterms:W3CDTF">2020-09-07T08:49:00Z</dcterms:modified>
</cp:coreProperties>
</file>