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0E3ECB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DA31B9" w:rsidP="001A7B3E">
      <w:pPr>
        <w:bidi w:val="0"/>
        <w:rPr>
          <w:rFonts w:ascii="Arial Black" w:hAnsi="Arial Black"/>
          <w:caps/>
          <w:sz w:val="15"/>
          <w:szCs w:val="15"/>
        </w:rPr>
      </w:pPr>
      <w:r w:rsidRPr="00DA31B9">
        <w:rPr>
          <w:rFonts w:ascii="Arial Black" w:hAnsi="Arial Black"/>
          <w:caps/>
          <w:sz w:val="15"/>
          <w:szCs w:val="15"/>
        </w:rPr>
        <w:t>CDIP/</w:t>
      </w:r>
      <w:r w:rsidR="00923D01">
        <w:rPr>
          <w:rFonts w:ascii="Arial Black" w:hAnsi="Arial Black"/>
          <w:caps/>
          <w:sz w:val="15"/>
          <w:szCs w:val="15"/>
        </w:rPr>
        <w:t>29</w:t>
      </w:r>
      <w:r w:rsidRPr="00DA31B9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DC2513">
        <w:rPr>
          <w:rFonts w:ascii="Arial Black" w:hAnsi="Arial Black"/>
          <w:caps/>
          <w:sz w:val="15"/>
          <w:szCs w:val="15"/>
        </w:rPr>
        <w:t>1</w:t>
      </w:r>
    </w:p>
    <w:p w:rsidR="008B2CC1" w:rsidRPr="00923D01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  <w:lang w:bidi="ar-EG"/>
        </w:rPr>
      </w:pPr>
      <w:bookmarkStart w:id="1" w:name="Original"/>
      <w:r w:rsidRPr="00923D0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372C0F" w:rsidRPr="00923D01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EG"/>
        </w:rPr>
        <w:t>بالإنكليزية</w:t>
      </w:r>
    </w:p>
    <w:p w:rsidR="008B2CC1" w:rsidRPr="00CC3E2D" w:rsidRDefault="00CC3E2D" w:rsidP="001A7B3E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1A7B3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17</w:t>
      </w:r>
      <w:r w:rsidR="00372C0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1A7B3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أكتوبر </w:t>
      </w:r>
      <w:r w:rsidR="00372C0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2022</w:t>
      </w:r>
    </w:p>
    <w:bookmarkEnd w:id="2"/>
    <w:p w:rsidR="008B2CC1" w:rsidRPr="00D67EAE" w:rsidRDefault="003B355C" w:rsidP="00DA31B9">
      <w:pPr>
        <w:pStyle w:val="Heading1"/>
      </w:pPr>
      <w:r w:rsidRPr="00D67EAE">
        <w:rPr>
          <w:rtl/>
        </w:rPr>
        <w:t>اللجنة ال</w:t>
      </w:r>
      <w:r w:rsidR="00DA31B9">
        <w:rPr>
          <w:rFonts w:hint="cs"/>
          <w:rtl/>
        </w:rPr>
        <w:t>معنية بالتنمية والملكية الفكرية</w:t>
      </w:r>
    </w:p>
    <w:p w:rsidR="00A90F0A" w:rsidRPr="00D67EAE" w:rsidRDefault="00D67EAE" w:rsidP="00923D01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516C18">
        <w:rPr>
          <w:rFonts w:asciiTheme="minorHAnsi" w:hAnsiTheme="minorHAnsi" w:cstheme="minorHAnsi" w:hint="cs"/>
          <w:bCs/>
          <w:sz w:val="24"/>
          <w:szCs w:val="24"/>
          <w:rtl/>
        </w:rPr>
        <w:t>ال</w:t>
      </w:r>
      <w:r w:rsidR="00923D01">
        <w:rPr>
          <w:rFonts w:asciiTheme="minorHAnsi" w:hAnsiTheme="minorHAnsi" w:cstheme="minorHAnsi" w:hint="cs"/>
          <w:bCs/>
          <w:sz w:val="24"/>
          <w:szCs w:val="24"/>
          <w:rtl/>
        </w:rPr>
        <w:t>تاسع</w:t>
      </w:r>
      <w:r w:rsidR="00516C18">
        <w:rPr>
          <w:rFonts w:asciiTheme="minorHAnsi" w:hAnsiTheme="minorHAnsi" w:cstheme="minorHAnsi" w:hint="cs"/>
          <w:bCs/>
          <w:sz w:val="24"/>
          <w:szCs w:val="24"/>
          <w:rtl/>
        </w:rPr>
        <w:t>ة</w:t>
      </w:r>
      <w:r w:rsidR="00DA31B9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والعشرون</w:t>
      </w:r>
    </w:p>
    <w:p w:rsidR="008B2CC1" w:rsidRPr="00D67EAE" w:rsidRDefault="00D67EAE" w:rsidP="00923D01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923D01">
        <w:rPr>
          <w:rFonts w:asciiTheme="minorHAnsi" w:hAnsiTheme="minorHAnsi" w:cstheme="minorHAnsi" w:hint="cs"/>
          <w:bCs/>
          <w:sz w:val="24"/>
          <w:szCs w:val="24"/>
          <w:rtl/>
        </w:rPr>
        <w:t>17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923D01">
        <w:rPr>
          <w:rFonts w:asciiTheme="minorHAnsi" w:hAnsiTheme="minorHAnsi" w:cstheme="minorHAnsi" w:hint="cs"/>
          <w:bCs/>
          <w:sz w:val="24"/>
          <w:szCs w:val="24"/>
          <w:rtl/>
        </w:rPr>
        <w:t>21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923D01">
        <w:rPr>
          <w:rFonts w:asciiTheme="minorHAnsi" w:hAnsiTheme="minorHAnsi" w:cstheme="minorHAnsi" w:hint="cs"/>
          <w:bCs/>
          <w:sz w:val="24"/>
          <w:szCs w:val="24"/>
          <w:rtl/>
        </w:rPr>
        <w:t>أكتوبر</w:t>
      </w:r>
      <w:r w:rsidR="00516C18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202</w:t>
      </w:r>
      <w:r w:rsidR="00516C18">
        <w:rPr>
          <w:rFonts w:asciiTheme="minorHAnsi" w:hAnsiTheme="minorHAnsi" w:cstheme="minorHAnsi" w:hint="cs"/>
          <w:bCs/>
          <w:sz w:val="24"/>
          <w:szCs w:val="24"/>
          <w:rtl/>
        </w:rPr>
        <w:t>2</w:t>
      </w:r>
    </w:p>
    <w:p w:rsidR="008B2CC1" w:rsidRPr="00D67EAE" w:rsidRDefault="00372C0F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جدول الأعمال</w:t>
      </w:r>
    </w:p>
    <w:p w:rsidR="002928D3" w:rsidRDefault="001A7B3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>
        <w:rPr>
          <w:rFonts w:asciiTheme="minorHAnsi" w:hAnsiTheme="minorHAnsi" w:cstheme="minorHAnsi" w:hint="cs"/>
          <w:iCs/>
          <w:rtl/>
        </w:rPr>
        <w:t>الذي اعتمدته اللجنة</w:t>
      </w:r>
    </w:p>
    <w:p w:rsidR="00372C0F" w:rsidRDefault="00372C0F" w:rsidP="00372C0F">
      <w:pPr>
        <w:pStyle w:val="ONUMA"/>
        <w:rPr>
          <w:rtl/>
          <w:lang w:bidi="ar-EG"/>
        </w:rPr>
      </w:pPr>
      <w:r>
        <w:rPr>
          <w:rtl/>
          <w:lang w:bidi="ar-EG"/>
        </w:rPr>
        <w:t>افتتاح الدورة</w:t>
      </w:r>
    </w:p>
    <w:p w:rsidR="00372C0F" w:rsidRDefault="00372C0F" w:rsidP="00372C0F">
      <w:pPr>
        <w:pStyle w:val="ONUMA"/>
        <w:spacing w:after="0"/>
        <w:rPr>
          <w:rtl/>
          <w:lang w:bidi="ar-EG"/>
        </w:rPr>
      </w:pPr>
      <w:r>
        <w:rPr>
          <w:rtl/>
          <w:lang w:bidi="ar-EG"/>
        </w:rPr>
        <w:t>اعتماد جدول الأعمال</w:t>
      </w:r>
    </w:p>
    <w:p w:rsidR="00372C0F" w:rsidRDefault="00026D4D" w:rsidP="00026D4D">
      <w:pPr>
        <w:pStyle w:val="ONUMA"/>
        <w:numPr>
          <w:ilvl w:val="0"/>
          <w:numId w:val="0"/>
        </w:numPr>
        <w:ind w:left="1133"/>
        <w:rPr>
          <w:rtl/>
          <w:lang w:bidi="ar-EG"/>
        </w:rPr>
      </w:pPr>
      <w:r>
        <w:rPr>
          <w:rtl/>
          <w:lang w:bidi="ar-EG"/>
        </w:rPr>
        <w:t>انظ</w:t>
      </w:r>
      <w:r>
        <w:rPr>
          <w:rFonts w:hint="cs"/>
          <w:rtl/>
          <w:lang w:bidi="ar-EG"/>
        </w:rPr>
        <w:t>ر(ي)</w:t>
      </w:r>
      <w:r w:rsidR="00372C0F">
        <w:rPr>
          <w:rtl/>
          <w:lang w:bidi="ar-EG"/>
        </w:rPr>
        <w:t xml:space="preserve"> هذه الوثيقة.</w:t>
      </w:r>
    </w:p>
    <w:p w:rsidR="00372C0F" w:rsidRDefault="00372C0F" w:rsidP="00372C0F">
      <w:pPr>
        <w:pStyle w:val="ONUMA"/>
        <w:rPr>
          <w:rtl/>
          <w:lang w:bidi="ar-EG"/>
        </w:rPr>
      </w:pPr>
      <w:r>
        <w:rPr>
          <w:rtl/>
          <w:lang w:bidi="ar-EG"/>
        </w:rPr>
        <w:t>البيانات العامة</w:t>
      </w:r>
    </w:p>
    <w:p w:rsidR="00372C0F" w:rsidRDefault="00372C0F" w:rsidP="00923D01">
      <w:pPr>
        <w:pStyle w:val="ONUMA"/>
        <w:rPr>
          <w:lang w:bidi="ar-EG"/>
        </w:rPr>
      </w:pPr>
      <w:r>
        <w:rPr>
          <w:rtl/>
          <w:lang w:bidi="ar-EG"/>
        </w:rPr>
        <w:t>رصد تنفيذ جميع توصيات أجندة التنمية وتقييمه ومناقشته وإعداد تقارير عنه.</w:t>
      </w:r>
    </w:p>
    <w:p w:rsidR="00DC2513" w:rsidRDefault="00DC2513" w:rsidP="00DC2513">
      <w:pPr>
        <w:pStyle w:val="ONUMA"/>
        <w:numPr>
          <w:ilvl w:val="1"/>
          <w:numId w:val="7"/>
        </w:numPr>
        <w:spacing w:after="0"/>
        <w:ind w:left="922" w:hanging="360"/>
        <w:rPr>
          <w:lang w:bidi="ar-EG"/>
        </w:rPr>
      </w:pPr>
      <w:r w:rsidRPr="00DC2513">
        <w:rPr>
          <w:rtl/>
          <w:lang w:bidi="ar-EG"/>
        </w:rPr>
        <w:t xml:space="preserve">تقارير مرحلية </w:t>
      </w:r>
      <w:r>
        <w:rPr>
          <w:rtl/>
          <w:lang w:bidi="ar-EG"/>
        </w:rPr>
        <w:t>–</w:t>
      </w:r>
      <w:r w:rsidRPr="00DC2513">
        <w:rPr>
          <w:rtl/>
          <w:lang w:bidi="ar-EG"/>
        </w:rPr>
        <w:t xml:space="preserve"> مشاريع أجندة التنمية الجاري تنفيذها</w:t>
      </w:r>
    </w:p>
    <w:p w:rsidR="00DC2513" w:rsidRDefault="00026D4D" w:rsidP="00DC2513">
      <w:pPr>
        <w:pStyle w:val="ONUMA"/>
        <w:numPr>
          <w:ilvl w:val="0"/>
          <w:numId w:val="0"/>
        </w:numPr>
        <w:ind w:left="1138"/>
        <w:rPr>
          <w:lang w:bidi="ar-EG"/>
        </w:rPr>
      </w:pPr>
      <w:r>
        <w:rPr>
          <w:rtl/>
          <w:lang w:bidi="ar-EG"/>
        </w:rPr>
        <w:t>انظ</w:t>
      </w:r>
      <w:r>
        <w:rPr>
          <w:rFonts w:hint="cs"/>
          <w:rtl/>
          <w:lang w:bidi="ar-EG"/>
        </w:rPr>
        <w:t>ر(ي)</w:t>
      </w:r>
      <w:r>
        <w:rPr>
          <w:rtl/>
          <w:lang w:bidi="ar-EG"/>
        </w:rPr>
        <w:t xml:space="preserve"> </w:t>
      </w:r>
      <w:r w:rsidR="00DC2513" w:rsidRPr="00DC2513">
        <w:rPr>
          <w:rtl/>
          <w:lang w:bidi="ar-EG"/>
        </w:rPr>
        <w:t>الوثيقة</w:t>
      </w:r>
      <w:r w:rsidR="00DC2513">
        <w:rPr>
          <w:rFonts w:hint="cs"/>
          <w:rtl/>
          <w:lang w:bidi="ar-EG"/>
        </w:rPr>
        <w:t xml:space="preserve"> </w:t>
      </w:r>
      <w:r w:rsidR="00DC2513" w:rsidRPr="00DC2513">
        <w:rPr>
          <w:lang w:bidi="ar-EG"/>
        </w:rPr>
        <w:t>CDIP/29/2</w:t>
      </w:r>
    </w:p>
    <w:p w:rsidR="00DC2513" w:rsidRDefault="00DC2513" w:rsidP="00DC2513">
      <w:pPr>
        <w:pStyle w:val="ONUMA"/>
        <w:numPr>
          <w:ilvl w:val="1"/>
          <w:numId w:val="7"/>
        </w:numPr>
        <w:spacing w:after="0"/>
        <w:ind w:left="922" w:hanging="360"/>
        <w:rPr>
          <w:lang w:bidi="ar-EG"/>
        </w:rPr>
      </w:pPr>
      <w:r w:rsidRPr="00DC2513">
        <w:rPr>
          <w:rtl/>
          <w:lang w:bidi="ar-EG"/>
        </w:rPr>
        <w:t>إنجاز مشروع أجندة التنمية بشأن الوسائل الضامنة لنجاح مقترحات مشاريع أجندة التنمية</w:t>
      </w:r>
    </w:p>
    <w:p w:rsidR="00DC2513" w:rsidRDefault="00026D4D" w:rsidP="00DC2513">
      <w:pPr>
        <w:pStyle w:val="ONUMA"/>
        <w:numPr>
          <w:ilvl w:val="0"/>
          <w:numId w:val="0"/>
        </w:numPr>
        <w:ind w:left="1138"/>
        <w:rPr>
          <w:rtl/>
          <w:lang w:bidi="ar-EG"/>
        </w:rPr>
      </w:pPr>
      <w:r>
        <w:rPr>
          <w:rtl/>
          <w:lang w:bidi="ar-EG"/>
        </w:rPr>
        <w:t>انظ</w:t>
      </w:r>
      <w:r>
        <w:rPr>
          <w:rFonts w:hint="cs"/>
          <w:rtl/>
          <w:lang w:bidi="ar-EG"/>
        </w:rPr>
        <w:t>ر(ي)</w:t>
      </w:r>
      <w:r>
        <w:rPr>
          <w:rtl/>
          <w:lang w:bidi="ar-EG"/>
        </w:rPr>
        <w:t xml:space="preserve"> </w:t>
      </w:r>
      <w:r w:rsidR="00DC2513" w:rsidRPr="00DC2513">
        <w:rPr>
          <w:rtl/>
          <w:lang w:bidi="ar-EG"/>
        </w:rPr>
        <w:t>الوثيقة</w:t>
      </w:r>
      <w:r w:rsidR="00DC2513">
        <w:rPr>
          <w:rFonts w:hint="cs"/>
          <w:rtl/>
          <w:lang w:bidi="ar-EG"/>
        </w:rPr>
        <w:t xml:space="preserve"> </w:t>
      </w:r>
      <w:r w:rsidR="00DC2513" w:rsidRPr="00DC2513">
        <w:rPr>
          <w:lang w:bidi="ar-EG"/>
        </w:rPr>
        <w:t>CDIP/29/4</w:t>
      </w:r>
    </w:p>
    <w:p w:rsidR="00DC2513" w:rsidRDefault="00DC2513" w:rsidP="00DC2513">
      <w:pPr>
        <w:pStyle w:val="ONUMA"/>
        <w:numPr>
          <w:ilvl w:val="1"/>
          <w:numId w:val="7"/>
        </w:numPr>
        <w:spacing w:after="0"/>
        <w:ind w:left="922" w:hanging="360"/>
        <w:rPr>
          <w:lang w:bidi="ar-EG"/>
        </w:rPr>
      </w:pPr>
      <w:r w:rsidRPr="00DC2513">
        <w:rPr>
          <w:rtl/>
          <w:lang w:bidi="ar-EG"/>
        </w:rPr>
        <w:t>تقرير تقييمي لمشروع أجندة التنمية بشأن الوسائل الضامنة لنجاح مقترحات مشاريع أجندة التنمية</w:t>
      </w:r>
    </w:p>
    <w:p w:rsidR="00DC2513" w:rsidRDefault="00026D4D" w:rsidP="00DC2513">
      <w:pPr>
        <w:pStyle w:val="ONUMA"/>
        <w:numPr>
          <w:ilvl w:val="0"/>
          <w:numId w:val="0"/>
        </w:numPr>
        <w:ind w:left="1138"/>
        <w:rPr>
          <w:rtl/>
          <w:lang w:bidi="ar-EG"/>
        </w:rPr>
      </w:pPr>
      <w:r>
        <w:rPr>
          <w:rtl/>
          <w:lang w:bidi="ar-EG"/>
        </w:rPr>
        <w:t>انظ</w:t>
      </w:r>
      <w:r>
        <w:rPr>
          <w:rFonts w:hint="cs"/>
          <w:rtl/>
          <w:lang w:bidi="ar-EG"/>
        </w:rPr>
        <w:t>ر(ي)</w:t>
      </w:r>
      <w:r>
        <w:rPr>
          <w:rtl/>
          <w:lang w:bidi="ar-EG"/>
        </w:rPr>
        <w:t xml:space="preserve"> </w:t>
      </w:r>
      <w:r w:rsidR="00DC2513" w:rsidRPr="00DC2513">
        <w:rPr>
          <w:rtl/>
          <w:lang w:bidi="ar-EG"/>
        </w:rPr>
        <w:t>الوثيقة</w:t>
      </w:r>
      <w:r w:rsidR="00DC2513">
        <w:rPr>
          <w:rFonts w:hint="cs"/>
          <w:rtl/>
          <w:lang w:bidi="ar-EG"/>
        </w:rPr>
        <w:t xml:space="preserve"> </w:t>
      </w:r>
      <w:bookmarkStart w:id="5" w:name="_GoBack"/>
      <w:bookmarkEnd w:id="5"/>
      <w:r w:rsidR="00DC2513" w:rsidRPr="00DC2513">
        <w:rPr>
          <w:lang w:bidi="ar-EG"/>
        </w:rPr>
        <w:t>CDIP/29/</w:t>
      </w:r>
      <w:r w:rsidR="00DC2513">
        <w:rPr>
          <w:lang w:bidi="ar-EG"/>
        </w:rPr>
        <w:t>5</w:t>
      </w:r>
    </w:p>
    <w:p w:rsidR="00DC2513" w:rsidRPr="00DC2513" w:rsidRDefault="00DC2513" w:rsidP="00DC2513">
      <w:pPr>
        <w:pStyle w:val="ONUMA"/>
        <w:numPr>
          <w:ilvl w:val="1"/>
          <w:numId w:val="7"/>
        </w:numPr>
        <w:spacing w:after="0"/>
        <w:ind w:left="922" w:hanging="360"/>
        <w:rPr>
          <w:rtl/>
          <w:lang w:val="fr-CH" w:bidi="ar-SY"/>
        </w:rPr>
      </w:pPr>
      <w:r>
        <w:rPr>
          <w:rFonts w:hint="cs"/>
          <w:rtl/>
          <w:lang w:val="fr-CH" w:bidi="ar-SY"/>
        </w:rPr>
        <w:t xml:space="preserve">تقرير مرحلي عن </w:t>
      </w:r>
      <w:r w:rsidRPr="00DC2513">
        <w:rPr>
          <w:rtl/>
          <w:lang w:bidi="ar-EG"/>
        </w:rPr>
        <w:t>تنفيذ</w:t>
      </w:r>
      <w:r w:rsidRPr="00DC2513">
        <w:rPr>
          <w:rtl/>
          <w:lang w:val="fr-CH" w:bidi="ar-SY"/>
        </w:rPr>
        <w:t xml:space="preserve"> التوصيات الخمس والأربعين لأجندة التنمية</w:t>
      </w:r>
    </w:p>
    <w:p w:rsidR="00DC2513" w:rsidRDefault="00026D4D" w:rsidP="00DC2513">
      <w:pPr>
        <w:pStyle w:val="ONUMA"/>
        <w:numPr>
          <w:ilvl w:val="0"/>
          <w:numId w:val="0"/>
        </w:numPr>
        <w:ind w:left="1138"/>
        <w:rPr>
          <w:rtl/>
          <w:lang w:bidi="ar-EG"/>
        </w:rPr>
      </w:pPr>
      <w:r>
        <w:rPr>
          <w:rtl/>
          <w:lang w:bidi="ar-EG"/>
        </w:rPr>
        <w:t>انظ</w:t>
      </w:r>
      <w:r>
        <w:rPr>
          <w:rFonts w:hint="cs"/>
          <w:rtl/>
          <w:lang w:bidi="ar-EG"/>
        </w:rPr>
        <w:t>ر(ي)</w:t>
      </w:r>
      <w:r>
        <w:rPr>
          <w:rtl/>
          <w:lang w:bidi="ar-EG"/>
        </w:rPr>
        <w:t xml:space="preserve"> </w:t>
      </w:r>
      <w:r w:rsidR="00DC2513" w:rsidRPr="00DC2513">
        <w:rPr>
          <w:rtl/>
          <w:lang w:bidi="ar-EG"/>
        </w:rPr>
        <w:t>الوثيقة</w:t>
      </w:r>
      <w:r w:rsidR="00DC2513">
        <w:rPr>
          <w:rFonts w:hint="cs"/>
          <w:rtl/>
          <w:lang w:bidi="ar-EG"/>
        </w:rPr>
        <w:t xml:space="preserve"> </w:t>
      </w:r>
      <w:r w:rsidR="00DC2513" w:rsidRPr="00DC2513">
        <w:rPr>
          <w:lang w:bidi="ar-EG"/>
        </w:rPr>
        <w:t>CDIP/29/10</w:t>
      </w:r>
    </w:p>
    <w:p w:rsidR="00DC2513" w:rsidRDefault="00755FFA" w:rsidP="00755FFA">
      <w:pPr>
        <w:pStyle w:val="ONUMA"/>
        <w:numPr>
          <w:ilvl w:val="1"/>
          <w:numId w:val="7"/>
        </w:numPr>
        <w:spacing w:after="0"/>
        <w:ind w:left="922" w:hanging="360"/>
        <w:rPr>
          <w:lang w:bidi="ar-EG"/>
        </w:rPr>
      </w:pPr>
      <w:r w:rsidRPr="00755FFA">
        <w:rPr>
          <w:rtl/>
          <w:lang w:bidi="ar-EG"/>
        </w:rPr>
        <w:t xml:space="preserve">عرض </w:t>
      </w:r>
      <w:r>
        <w:rPr>
          <w:rFonts w:hint="cs"/>
          <w:rtl/>
          <w:lang w:val="fr-CH" w:bidi="ar-SY"/>
        </w:rPr>
        <w:t xml:space="preserve">عن </w:t>
      </w:r>
      <w:r w:rsidRPr="00755FFA">
        <w:rPr>
          <w:rtl/>
          <w:lang w:bidi="ar-EG"/>
        </w:rPr>
        <w:t xml:space="preserve">تقييم </w:t>
      </w:r>
      <w:proofErr w:type="spellStart"/>
      <w:r w:rsidRPr="00755FFA">
        <w:rPr>
          <w:rtl/>
          <w:lang w:val="fr-CH" w:bidi="ar-SY"/>
        </w:rPr>
        <w:t>ويبو</w:t>
      </w:r>
      <w:proofErr w:type="spellEnd"/>
      <w:r>
        <w:rPr>
          <w:rFonts w:hint="cs"/>
          <w:rtl/>
          <w:lang w:val="fr-CH" w:bidi="ar-SY"/>
        </w:rPr>
        <w:t xml:space="preserve"> </w:t>
      </w:r>
      <w:proofErr w:type="spellStart"/>
      <w:r>
        <w:rPr>
          <w:rFonts w:hint="cs"/>
          <w:rtl/>
          <w:lang w:val="fr-CH" w:bidi="ar-SY"/>
        </w:rPr>
        <w:t>ماتش</w:t>
      </w:r>
      <w:proofErr w:type="spellEnd"/>
      <w:r w:rsidRPr="00755FFA">
        <w:rPr>
          <w:rtl/>
          <w:lang w:bidi="ar-EG"/>
        </w:rPr>
        <w:t xml:space="preserve"> من قبل شعبة الرقابة الداخلية</w:t>
      </w:r>
    </w:p>
    <w:p w:rsidR="00755FFA" w:rsidRDefault="00026D4D" w:rsidP="00755FFA">
      <w:pPr>
        <w:pStyle w:val="ONUMA"/>
        <w:numPr>
          <w:ilvl w:val="0"/>
          <w:numId w:val="0"/>
        </w:numPr>
        <w:ind w:left="1138"/>
        <w:rPr>
          <w:rtl/>
          <w:lang w:bidi="ar-EG"/>
        </w:rPr>
      </w:pPr>
      <w:r>
        <w:rPr>
          <w:rtl/>
          <w:lang w:bidi="ar-EG"/>
        </w:rPr>
        <w:t>انظ</w:t>
      </w:r>
      <w:r>
        <w:rPr>
          <w:rFonts w:hint="cs"/>
          <w:rtl/>
          <w:lang w:bidi="ar-EG"/>
        </w:rPr>
        <w:t>ر(ي)</w:t>
      </w:r>
      <w:r>
        <w:rPr>
          <w:rtl/>
          <w:lang w:bidi="ar-EG"/>
        </w:rPr>
        <w:t xml:space="preserve"> </w:t>
      </w:r>
      <w:r w:rsidR="00755FFA" w:rsidRPr="00DC2513">
        <w:rPr>
          <w:rtl/>
          <w:lang w:bidi="ar-EG"/>
        </w:rPr>
        <w:t>الوثيقة</w:t>
      </w:r>
      <w:r w:rsidR="00755FFA">
        <w:rPr>
          <w:rFonts w:hint="cs"/>
          <w:rtl/>
          <w:lang w:bidi="ar-EG"/>
        </w:rPr>
        <w:t xml:space="preserve"> </w:t>
      </w:r>
      <w:r w:rsidR="00755FFA" w:rsidRPr="00755FFA">
        <w:rPr>
          <w:lang w:bidi="ar-EG"/>
        </w:rPr>
        <w:t>EVAL 2020-05</w:t>
      </w:r>
    </w:p>
    <w:p w:rsidR="00372C0F" w:rsidRDefault="00755FFA" w:rsidP="00026D4D">
      <w:pPr>
        <w:pStyle w:val="ONUMA"/>
        <w:keepNext/>
        <w:keepLines/>
        <w:numPr>
          <w:ilvl w:val="0"/>
          <w:numId w:val="0"/>
        </w:numPr>
        <w:ind w:left="562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4</w:t>
      </w:r>
      <w:r w:rsidR="00372C0F">
        <w:rPr>
          <w:rtl/>
          <w:lang w:bidi="ar-EG"/>
        </w:rPr>
        <w:t>."1" المساعدة التقنية التي تقدمها الويبو في مجال التعاون لأغراض التنمية</w:t>
      </w:r>
    </w:p>
    <w:p w:rsidR="00755FFA" w:rsidRDefault="00026D4D" w:rsidP="00026D4D">
      <w:pPr>
        <w:pStyle w:val="ONUMA"/>
        <w:numPr>
          <w:ilvl w:val="0"/>
          <w:numId w:val="17"/>
        </w:numPr>
        <w:spacing w:after="0"/>
        <w:ind w:left="922"/>
        <w:rPr>
          <w:lang w:bidi="ar-EG"/>
        </w:rPr>
      </w:pPr>
      <w:r w:rsidRPr="00026D4D">
        <w:rPr>
          <w:rtl/>
          <w:lang w:bidi="ar-EG"/>
        </w:rPr>
        <w:t>مواصلة المناقشات بشأن المساعدة التقنية التي تقدمها الويبو في مجال التعاون لأغراض التنمية</w:t>
      </w:r>
    </w:p>
    <w:p w:rsidR="00026D4D" w:rsidRDefault="00026D4D" w:rsidP="00026D4D">
      <w:pPr>
        <w:pStyle w:val="ONUMA"/>
        <w:numPr>
          <w:ilvl w:val="0"/>
          <w:numId w:val="0"/>
        </w:numPr>
        <w:ind w:left="1699"/>
        <w:rPr>
          <w:lang w:bidi="ar-EG"/>
        </w:rPr>
      </w:pPr>
      <w:r>
        <w:rPr>
          <w:rtl/>
          <w:lang w:bidi="ar-EG"/>
        </w:rPr>
        <w:t>انظ</w:t>
      </w:r>
      <w:r>
        <w:rPr>
          <w:rFonts w:hint="cs"/>
          <w:rtl/>
          <w:lang w:bidi="ar-EG"/>
        </w:rPr>
        <w:t>ر(ي)</w:t>
      </w:r>
      <w:r>
        <w:rPr>
          <w:rtl/>
          <w:lang w:bidi="ar-EG"/>
        </w:rPr>
        <w:t xml:space="preserve"> </w:t>
      </w:r>
      <w:r w:rsidRPr="00DC2513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 xml:space="preserve"> </w:t>
      </w:r>
      <w:r w:rsidRPr="00026D4D">
        <w:rPr>
          <w:lang w:bidi="ar-EG"/>
        </w:rPr>
        <w:t>CDIP/24/8</w:t>
      </w:r>
    </w:p>
    <w:p w:rsidR="00026D4D" w:rsidRDefault="00026D4D" w:rsidP="00026D4D">
      <w:pPr>
        <w:pStyle w:val="ONUMA"/>
        <w:numPr>
          <w:ilvl w:val="0"/>
          <w:numId w:val="17"/>
        </w:numPr>
        <w:spacing w:after="0"/>
        <w:ind w:left="922"/>
        <w:rPr>
          <w:lang w:bidi="ar-EG"/>
        </w:rPr>
      </w:pPr>
      <w:r w:rsidRPr="00026D4D">
        <w:rPr>
          <w:rtl/>
          <w:lang w:bidi="ar-EG"/>
        </w:rPr>
        <w:t>مواصلة المناقشات بشأن الندوات الإلكترونية المستقبلية</w:t>
      </w:r>
    </w:p>
    <w:p w:rsidR="00026D4D" w:rsidRDefault="00026D4D" w:rsidP="00026D4D">
      <w:pPr>
        <w:pStyle w:val="ONUMA"/>
        <w:numPr>
          <w:ilvl w:val="0"/>
          <w:numId w:val="0"/>
        </w:numPr>
        <w:ind w:left="1699"/>
        <w:rPr>
          <w:lang w:bidi="ar-EG"/>
        </w:rPr>
      </w:pPr>
      <w:r>
        <w:rPr>
          <w:rtl/>
          <w:lang w:bidi="ar-EG"/>
        </w:rPr>
        <w:t>انظ</w:t>
      </w:r>
      <w:r>
        <w:rPr>
          <w:rFonts w:hint="cs"/>
          <w:rtl/>
          <w:lang w:bidi="ar-EG"/>
        </w:rPr>
        <w:t>ر(ي)</w:t>
      </w:r>
      <w:r>
        <w:rPr>
          <w:rtl/>
          <w:lang w:bidi="ar-EG"/>
        </w:rPr>
        <w:t xml:space="preserve"> </w:t>
      </w:r>
      <w:r w:rsidRPr="00DC2513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 xml:space="preserve"> </w:t>
      </w:r>
      <w:r w:rsidRPr="00026D4D">
        <w:rPr>
          <w:lang w:bidi="ar-EG"/>
        </w:rPr>
        <w:t>CDIP/26/6</w:t>
      </w:r>
    </w:p>
    <w:p w:rsidR="00372C0F" w:rsidRDefault="00372C0F" w:rsidP="00372C0F">
      <w:pPr>
        <w:pStyle w:val="ONUMA"/>
        <w:rPr>
          <w:lang w:bidi="ar-EG"/>
        </w:rPr>
      </w:pPr>
      <w:r>
        <w:rPr>
          <w:rtl/>
          <w:lang w:bidi="ar-EG"/>
        </w:rPr>
        <w:t>النظر في برنامج العمل لتنفيذ التوصيات المعتمدة</w:t>
      </w:r>
      <w:r w:rsidR="00923D01">
        <w:rPr>
          <w:rFonts w:hint="cs"/>
          <w:rtl/>
          <w:lang w:bidi="ar-EG"/>
        </w:rPr>
        <w:t>.</w:t>
      </w:r>
    </w:p>
    <w:p w:rsidR="00026D4D" w:rsidRDefault="00026D4D" w:rsidP="006462E8">
      <w:pPr>
        <w:pStyle w:val="ONUMA"/>
        <w:numPr>
          <w:ilvl w:val="1"/>
          <w:numId w:val="7"/>
        </w:numPr>
        <w:spacing w:after="0"/>
        <w:ind w:left="922" w:hanging="360"/>
        <w:rPr>
          <w:lang w:bidi="ar-EG"/>
        </w:rPr>
      </w:pPr>
      <w:r w:rsidRPr="00026D4D">
        <w:rPr>
          <w:rtl/>
          <w:lang w:bidi="ar-EG"/>
        </w:rPr>
        <w:t>مقترح المجموعة الأفريقية حول تنظيم مؤتمر دولي مرّة كل سنتين بشأن الملكية الفكرية والتنمية</w:t>
      </w:r>
    </w:p>
    <w:p w:rsidR="00026D4D" w:rsidRDefault="00026D4D" w:rsidP="006462E8">
      <w:pPr>
        <w:pStyle w:val="ONUMA"/>
        <w:numPr>
          <w:ilvl w:val="0"/>
          <w:numId w:val="0"/>
        </w:numPr>
        <w:ind w:left="1138"/>
        <w:rPr>
          <w:lang w:bidi="ar-EG"/>
        </w:rPr>
      </w:pPr>
      <w:r>
        <w:rPr>
          <w:rtl/>
          <w:lang w:bidi="ar-EG"/>
        </w:rPr>
        <w:t>انظ</w:t>
      </w:r>
      <w:r>
        <w:rPr>
          <w:rFonts w:hint="cs"/>
          <w:rtl/>
          <w:lang w:bidi="ar-EG"/>
        </w:rPr>
        <w:t>ر(ي)</w:t>
      </w:r>
      <w:r>
        <w:rPr>
          <w:rtl/>
          <w:lang w:bidi="ar-EG"/>
        </w:rPr>
        <w:t xml:space="preserve"> </w:t>
      </w:r>
      <w:r w:rsidRPr="00DC2513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 xml:space="preserve"> </w:t>
      </w:r>
      <w:r w:rsidRPr="00026D4D">
        <w:rPr>
          <w:lang w:bidi="ar-EG"/>
        </w:rPr>
        <w:t>CDIP/29/3</w:t>
      </w:r>
    </w:p>
    <w:p w:rsidR="00026D4D" w:rsidRDefault="00026D4D" w:rsidP="006462E8">
      <w:pPr>
        <w:pStyle w:val="ONUMA"/>
        <w:numPr>
          <w:ilvl w:val="1"/>
          <w:numId w:val="7"/>
        </w:numPr>
        <w:spacing w:after="0"/>
        <w:ind w:left="922" w:hanging="360"/>
        <w:rPr>
          <w:lang w:bidi="ar-EG"/>
        </w:rPr>
      </w:pPr>
      <w:r>
        <w:rPr>
          <w:rtl/>
          <w:lang w:bidi="ar-EG"/>
        </w:rPr>
        <w:t>تنفيذ التوصيات المعتمدة الناتجة عن الاستعراض المستقل - مقترح محدث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من الأمانة ومساهمات الدول الأعضاء</w:t>
      </w:r>
    </w:p>
    <w:p w:rsidR="00026D4D" w:rsidRDefault="00026D4D" w:rsidP="006462E8">
      <w:pPr>
        <w:pStyle w:val="ONUMA"/>
        <w:numPr>
          <w:ilvl w:val="0"/>
          <w:numId w:val="0"/>
        </w:numPr>
        <w:ind w:left="1138"/>
        <w:rPr>
          <w:lang w:bidi="ar-EG"/>
        </w:rPr>
      </w:pPr>
      <w:r>
        <w:rPr>
          <w:rtl/>
          <w:lang w:bidi="ar-EG"/>
        </w:rPr>
        <w:t>انظ</w:t>
      </w:r>
      <w:r>
        <w:rPr>
          <w:rFonts w:hint="cs"/>
          <w:rtl/>
          <w:lang w:bidi="ar-EG"/>
        </w:rPr>
        <w:t>ر(ي)</w:t>
      </w:r>
      <w:r>
        <w:rPr>
          <w:rtl/>
          <w:lang w:bidi="ar-EG"/>
        </w:rPr>
        <w:t xml:space="preserve"> </w:t>
      </w:r>
      <w:r w:rsidRPr="00DC2513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 xml:space="preserve"> </w:t>
      </w:r>
      <w:r w:rsidRPr="00026D4D">
        <w:rPr>
          <w:lang w:bidi="ar-EG"/>
        </w:rPr>
        <w:t>CDIP/29/6</w:t>
      </w:r>
    </w:p>
    <w:p w:rsidR="00026D4D" w:rsidRDefault="00026D4D" w:rsidP="006462E8">
      <w:pPr>
        <w:pStyle w:val="ONUMA"/>
        <w:numPr>
          <w:ilvl w:val="1"/>
          <w:numId w:val="7"/>
        </w:numPr>
        <w:spacing w:after="0"/>
        <w:ind w:left="922" w:hanging="360"/>
        <w:rPr>
          <w:lang w:bidi="ar-EG"/>
        </w:rPr>
      </w:pPr>
      <w:r w:rsidRPr="00026D4D">
        <w:rPr>
          <w:rtl/>
          <w:lang w:bidi="ar-EG"/>
        </w:rPr>
        <w:t>تجميع دراسات الويبو للحالات بشأن إدارة الملكية الفكرية في الشركات الصغيرة والمتوسطة</w:t>
      </w:r>
    </w:p>
    <w:p w:rsidR="00026D4D" w:rsidRDefault="00026D4D" w:rsidP="006462E8">
      <w:pPr>
        <w:pStyle w:val="ONUMA"/>
        <w:numPr>
          <w:ilvl w:val="0"/>
          <w:numId w:val="0"/>
        </w:numPr>
        <w:ind w:left="1138"/>
        <w:rPr>
          <w:lang w:bidi="ar-EG"/>
        </w:rPr>
      </w:pPr>
      <w:r>
        <w:rPr>
          <w:rtl/>
          <w:lang w:bidi="ar-EG"/>
        </w:rPr>
        <w:t>انظ</w:t>
      </w:r>
      <w:r>
        <w:rPr>
          <w:rFonts w:hint="cs"/>
          <w:rtl/>
          <w:lang w:bidi="ar-EG"/>
        </w:rPr>
        <w:t>ر(ي)</w:t>
      </w:r>
      <w:r>
        <w:rPr>
          <w:rtl/>
          <w:lang w:bidi="ar-EG"/>
        </w:rPr>
        <w:t xml:space="preserve"> </w:t>
      </w:r>
      <w:r w:rsidRPr="00DC2513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 xml:space="preserve"> </w:t>
      </w:r>
      <w:r w:rsidRPr="00026D4D">
        <w:rPr>
          <w:lang w:bidi="ar-EG"/>
        </w:rPr>
        <w:t>CDIP/29/7</w:t>
      </w:r>
    </w:p>
    <w:p w:rsidR="00026D4D" w:rsidRDefault="00026D4D" w:rsidP="006462E8">
      <w:pPr>
        <w:pStyle w:val="ONUMA"/>
        <w:numPr>
          <w:ilvl w:val="1"/>
          <w:numId w:val="7"/>
        </w:numPr>
        <w:spacing w:after="0"/>
        <w:ind w:left="922" w:hanging="360"/>
        <w:rPr>
          <w:lang w:bidi="ar-EG"/>
        </w:rPr>
      </w:pPr>
      <w:r w:rsidRPr="00026D4D">
        <w:rPr>
          <w:rtl/>
          <w:lang w:bidi="ar-EG"/>
        </w:rPr>
        <w:t>مشروع تعزيز استخدام الملكية الفكرية لتطبيقات الأجهزة المحمولة في قطاع البرمجيات: اقتراح بشأن المرحلة الثانية</w:t>
      </w:r>
    </w:p>
    <w:p w:rsidR="00026D4D" w:rsidRDefault="00026D4D" w:rsidP="006462E8">
      <w:pPr>
        <w:pStyle w:val="ONUMA"/>
        <w:numPr>
          <w:ilvl w:val="0"/>
          <w:numId w:val="0"/>
        </w:numPr>
        <w:ind w:left="1138"/>
        <w:rPr>
          <w:lang w:bidi="ar-EG"/>
        </w:rPr>
      </w:pPr>
      <w:r>
        <w:rPr>
          <w:rtl/>
          <w:lang w:bidi="ar-EG"/>
        </w:rPr>
        <w:t>انظ</w:t>
      </w:r>
      <w:r>
        <w:rPr>
          <w:rFonts w:hint="cs"/>
          <w:rtl/>
          <w:lang w:bidi="ar-EG"/>
        </w:rPr>
        <w:t>ر(ي)</w:t>
      </w:r>
      <w:r>
        <w:rPr>
          <w:rtl/>
          <w:lang w:bidi="ar-EG"/>
        </w:rPr>
        <w:t xml:space="preserve"> </w:t>
      </w:r>
      <w:r w:rsidRPr="00DC2513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 xml:space="preserve"> </w:t>
      </w:r>
      <w:r w:rsidRPr="00026D4D">
        <w:rPr>
          <w:lang w:bidi="ar-EG"/>
        </w:rPr>
        <w:t>CDIP/29/</w:t>
      </w:r>
      <w:r>
        <w:rPr>
          <w:lang w:bidi="ar-EG"/>
        </w:rPr>
        <w:t>8</w:t>
      </w:r>
    </w:p>
    <w:p w:rsidR="00026D4D" w:rsidRDefault="00026D4D" w:rsidP="006462E8">
      <w:pPr>
        <w:pStyle w:val="ONUMA"/>
        <w:numPr>
          <w:ilvl w:val="1"/>
          <w:numId w:val="7"/>
        </w:numPr>
        <w:spacing w:after="0"/>
        <w:ind w:left="922" w:hanging="360"/>
        <w:rPr>
          <w:lang w:bidi="ar-EG"/>
        </w:rPr>
      </w:pPr>
      <w:r w:rsidRPr="00026D4D">
        <w:rPr>
          <w:rtl/>
          <w:lang w:bidi="ar-EG"/>
        </w:rPr>
        <w:t>اقتراح مجموعة البلدان الأفريقية بشأن إجراء استعراض خارجي مستقل للمساعدة التقنية التي تقدمها الويبو في مجال التعاون لأغراض التنمية</w:t>
      </w:r>
    </w:p>
    <w:p w:rsidR="00026D4D" w:rsidRDefault="00026D4D" w:rsidP="006462E8">
      <w:pPr>
        <w:pStyle w:val="ONUMA"/>
        <w:numPr>
          <w:ilvl w:val="0"/>
          <w:numId w:val="0"/>
        </w:numPr>
        <w:ind w:left="1138"/>
        <w:rPr>
          <w:lang w:bidi="ar-EG"/>
        </w:rPr>
      </w:pPr>
      <w:r>
        <w:rPr>
          <w:rtl/>
          <w:lang w:bidi="ar-EG"/>
        </w:rPr>
        <w:t>انظ</w:t>
      </w:r>
      <w:r>
        <w:rPr>
          <w:rFonts w:hint="cs"/>
          <w:rtl/>
          <w:lang w:bidi="ar-EG"/>
        </w:rPr>
        <w:t>ر(ي)</w:t>
      </w:r>
      <w:r>
        <w:rPr>
          <w:rtl/>
          <w:lang w:bidi="ar-EG"/>
        </w:rPr>
        <w:t xml:space="preserve"> </w:t>
      </w:r>
      <w:r w:rsidRPr="00DC2513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 xml:space="preserve"> </w:t>
      </w:r>
      <w:r w:rsidRPr="00026D4D">
        <w:rPr>
          <w:lang w:bidi="ar-EG"/>
        </w:rPr>
        <w:t>CDIP/29/</w:t>
      </w:r>
      <w:r>
        <w:rPr>
          <w:lang w:bidi="ar-EG"/>
        </w:rPr>
        <w:t>9</w:t>
      </w:r>
    </w:p>
    <w:p w:rsidR="00026D4D" w:rsidRDefault="00026D4D" w:rsidP="006462E8">
      <w:pPr>
        <w:pStyle w:val="ONUMA"/>
        <w:numPr>
          <w:ilvl w:val="1"/>
          <w:numId w:val="7"/>
        </w:numPr>
        <w:spacing w:after="0"/>
        <w:ind w:left="922" w:hanging="360"/>
        <w:rPr>
          <w:lang w:bidi="ar-EG"/>
        </w:rPr>
      </w:pPr>
      <w:r w:rsidRPr="00026D4D">
        <w:rPr>
          <w:rtl/>
          <w:lang w:bidi="ar-EG"/>
        </w:rPr>
        <w:t>اقتراح مشروع معدل مقدم من تونس للحد من حوادث الشغل والأمراض المهنية من خلال الابتكار والملكية الفكرية</w:t>
      </w:r>
    </w:p>
    <w:p w:rsidR="00026D4D" w:rsidRDefault="00026D4D" w:rsidP="006462E8">
      <w:pPr>
        <w:pStyle w:val="ONUMA"/>
        <w:numPr>
          <w:ilvl w:val="0"/>
          <w:numId w:val="0"/>
        </w:numPr>
        <w:ind w:left="1138"/>
        <w:rPr>
          <w:lang w:bidi="ar-EG"/>
        </w:rPr>
      </w:pPr>
      <w:r>
        <w:rPr>
          <w:rtl/>
          <w:lang w:bidi="ar-EG"/>
        </w:rPr>
        <w:t>انظ</w:t>
      </w:r>
      <w:r>
        <w:rPr>
          <w:rFonts w:hint="cs"/>
          <w:rtl/>
          <w:lang w:bidi="ar-EG"/>
        </w:rPr>
        <w:t>ر(ي)</w:t>
      </w:r>
      <w:r>
        <w:rPr>
          <w:rtl/>
          <w:lang w:bidi="ar-EG"/>
        </w:rPr>
        <w:t xml:space="preserve"> </w:t>
      </w:r>
      <w:r w:rsidRPr="00DC2513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 xml:space="preserve"> </w:t>
      </w:r>
      <w:r w:rsidRPr="00026D4D">
        <w:rPr>
          <w:lang w:bidi="ar-EG"/>
        </w:rPr>
        <w:t>CDIP/29/</w:t>
      </w:r>
      <w:r>
        <w:rPr>
          <w:lang w:bidi="ar-EG"/>
        </w:rPr>
        <w:t>11</w:t>
      </w:r>
    </w:p>
    <w:p w:rsidR="00372C0F" w:rsidRDefault="00372C0F" w:rsidP="00372C0F">
      <w:pPr>
        <w:pStyle w:val="ONUMA"/>
        <w:rPr>
          <w:lang w:bidi="ar-EG"/>
        </w:rPr>
      </w:pPr>
      <w:r>
        <w:rPr>
          <w:rtl/>
          <w:lang w:bidi="ar-EG"/>
        </w:rPr>
        <w:t>الملكية الفكرية والتنمية</w:t>
      </w:r>
      <w:r w:rsidR="00923D01">
        <w:rPr>
          <w:rFonts w:hint="cs"/>
          <w:rtl/>
          <w:lang w:bidi="ar-EG"/>
        </w:rPr>
        <w:t>.</w:t>
      </w:r>
    </w:p>
    <w:p w:rsidR="00026D4D" w:rsidRDefault="00026D4D" w:rsidP="006462E8">
      <w:pPr>
        <w:pStyle w:val="ONUMA"/>
        <w:numPr>
          <w:ilvl w:val="0"/>
          <w:numId w:val="18"/>
        </w:numPr>
        <w:ind w:left="922"/>
        <w:rPr>
          <w:rtl/>
          <w:lang w:bidi="ar-EG"/>
        </w:rPr>
      </w:pPr>
      <w:r w:rsidRPr="00026D4D">
        <w:rPr>
          <w:rtl/>
          <w:lang w:bidi="ar-EG"/>
        </w:rPr>
        <w:t>تسويق الملكية الفكرية ونقل التكنولوجيا</w:t>
      </w:r>
    </w:p>
    <w:p w:rsidR="00372C0F" w:rsidRDefault="00372C0F" w:rsidP="00372C0F">
      <w:pPr>
        <w:pStyle w:val="ONUMA"/>
        <w:rPr>
          <w:rtl/>
          <w:lang w:bidi="ar-EG"/>
        </w:rPr>
      </w:pPr>
      <w:r>
        <w:rPr>
          <w:rtl/>
          <w:lang w:bidi="ar-EG"/>
        </w:rPr>
        <w:t>العمل المقبل</w:t>
      </w:r>
    </w:p>
    <w:p w:rsidR="00372C0F" w:rsidRDefault="00372C0F" w:rsidP="00372C0F">
      <w:pPr>
        <w:pStyle w:val="ONUMA"/>
        <w:rPr>
          <w:rtl/>
          <w:lang w:bidi="ar-EG"/>
        </w:rPr>
      </w:pPr>
      <w:r>
        <w:rPr>
          <w:rtl/>
          <w:lang w:bidi="ar-EG"/>
        </w:rPr>
        <w:t>ملخص الرئيس</w:t>
      </w:r>
    </w:p>
    <w:p w:rsidR="009B0855" w:rsidRDefault="00372C0F" w:rsidP="00372C0F">
      <w:pPr>
        <w:pStyle w:val="ONUMA"/>
        <w:rPr>
          <w:rtl/>
          <w:lang w:bidi="ar-EG"/>
        </w:rPr>
      </w:pPr>
      <w:r>
        <w:rPr>
          <w:rtl/>
          <w:lang w:bidi="ar-EG"/>
        </w:rPr>
        <w:t>اختتام الدورة</w:t>
      </w:r>
    </w:p>
    <w:p w:rsidR="00372C0F" w:rsidRDefault="00372C0F" w:rsidP="00372C0F">
      <w:pPr>
        <w:pStyle w:val="Endofdocument-Annex"/>
        <w:rPr>
          <w:rtl/>
          <w:lang w:bidi="ar-EG"/>
        </w:rPr>
      </w:pPr>
      <w:r>
        <w:rPr>
          <w:rFonts w:hint="cs"/>
          <w:rtl/>
          <w:lang w:bidi="ar-EG"/>
        </w:rPr>
        <w:t>[نهاية الوثيقة]</w:t>
      </w:r>
    </w:p>
    <w:sectPr w:rsidR="00372C0F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DD" w:rsidRDefault="001A4FDD">
      <w:r>
        <w:separator/>
      </w:r>
    </w:p>
  </w:endnote>
  <w:endnote w:type="continuationSeparator" w:id="0">
    <w:p w:rsidR="001A4FDD" w:rsidRDefault="001A4FDD" w:rsidP="003B38C1">
      <w:r>
        <w:separator/>
      </w:r>
    </w:p>
    <w:p w:rsidR="001A4FDD" w:rsidRPr="003B38C1" w:rsidRDefault="001A4FD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A4FDD" w:rsidRPr="003B38C1" w:rsidRDefault="001A4FD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DD" w:rsidRDefault="001A4FDD">
      <w:r>
        <w:separator/>
      </w:r>
    </w:p>
  </w:footnote>
  <w:footnote w:type="continuationSeparator" w:id="0">
    <w:p w:rsidR="001A4FDD" w:rsidRDefault="001A4FDD" w:rsidP="008B60B2">
      <w:r>
        <w:separator/>
      </w:r>
    </w:p>
    <w:p w:rsidR="001A4FDD" w:rsidRPr="00ED77FB" w:rsidRDefault="001A4FD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A4FDD" w:rsidRPr="00ED77FB" w:rsidRDefault="001A4FD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E8" w:rsidRPr="006462E8" w:rsidRDefault="006462E8" w:rsidP="001A7B3E">
    <w:pPr>
      <w:bidi w:val="0"/>
      <w:rPr>
        <w:rFonts w:cs="Arial"/>
        <w:caps/>
        <w:szCs w:val="20"/>
      </w:rPr>
    </w:pPr>
    <w:bookmarkStart w:id="6" w:name="Code2"/>
    <w:bookmarkEnd w:id="6"/>
    <w:r w:rsidRPr="006462E8">
      <w:rPr>
        <w:rFonts w:cs="Arial"/>
        <w:caps/>
        <w:szCs w:val="20"/>
      </w:rPr>
      <w:t>CDIP/29/1</w:t>
    </w:r>
  </w:p>
  <w:p w:rsidR="00D07C78" w:rsidRPr="00E571B4" w:rsidRDefault="00D07C78" w:rsidP="00210D5F">
    <w:pPr>
      <w:bidi w:val="0"/>
    </w:pPr>
    <w:r w:rsidRPr="00E571B4">
      <w:fldChar w:fldCharType="begin"/>
    </w:r>
    <w:r w:rsidRPr="00E571B4">
      <w:instrText xml:space="preserve"> PAGE  \* MERGEFORMAT </w:instrText>
    </w:r>
    <w:r w:rsidRPr="00E571B4">
      <w:fldChar w:fldCharType="separate"/>
    </w:r>
    <w:r w:rsidR="00DE15CC">
      <w:rPr>
        <w:noProof/>
      </w:rPr>
      <w:t>2</w:t>
    </w:r>
    <w:r w:rsidRPr="00E571B4">
      <w:fldChar w:fldCharType="end"/>
    </w:r>
  </w:p>
  <w:p w:rsidR="00D07C78" w:rsidRPr="00E571B4" w:rsidRDefault="00D07C78" w:rsidP="00210D5F">
    <w:pPr>
      <w:bidi w:val="0"/>
    </w:pPr>
  </w:p>
  <w:p w:rsidR="00D07C78" w:rsidRPr="00E571B4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15509A"/>
    <w:multiLevelType w:val="hybridMultilevel"/>
    <w:tmpl w:val="B55AB446"/>
    <w:lvl w:ilvl="0" w:tplc="6A6C4AB8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3EFB6A7F"/>
    <w:multiLevelType w:val="hybridMultilevel"/>
    <w:tmpl w:val="B052E810"/>
    <w:lvl w:ilvl="0" w:tplc="6A6C4AB8">
      <w:start w:val="6"/>
      <w:numFmt w:val="bullet"/>
      <w:lvlText w:val="–"/>
      <w:lvlJc w:val="left"/>
      <w:pPr>
        <w:ind w:left="1286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6"/>
  </w:num>
  <w:num w:numId="18">
    <w:abstractNumId w:val="2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0F"/>
    <w:rsid w:val="00026D4D"/>
    <w:rsid w:val="00043CAA"/>
    <w:rsid w:val="00056816"/>
    <w:rsid w:val="00075432"/>
    <w:rsid w:val="000968ED"/>
    <w:rsid w:val="000A3D97"/>
    <w:rsid w:val="000F5E56"/>
    <w:rsid w:val="001362EE"/>
    <w:rsid w:val="001406E1"/>
    <w:rsid w:val="00155D8A"/>
    <w:rsid w:val="001647D5"/>
    <w:rsid w:val="001832A6"/>
    <w:rsid w:val="0019592A"/>
    <w:rsid w:val="001A4FDD"/>
    <w:rsid w:val="001A7B3E"/>
    <w:rsid w:val="001D4107"/>
    <w:rsid w:val="00203D24"/>
    <w:rsid w:val="00210D5F"/>
    <w:rsid w:val="0021217E"/>
    <w:rsid w:val="002326AB"/>
    <w:rsid w:val="00243430"/>
    <w:rsid w:val="002634C4"/>
    <w:rsid w:val="002928D3"/>
    <w:rsid w:val="002F1FE6"/>
    <w:rsid w:val="002F4E68"/>
    <w:rsid w:val="00312F7F"/>
    <w:rsid w:val="00361450"/>
    <w:rsid w:val="003673CF"/>
    <w:rsid w:val="00372C0F"/>
    <w:rsid w:val="003845C1"/>
    <w:rsid w:val="003A6F89"/>
    <w:rsid w:val="003B355C"/>
    <w:rsid w:val="003B38C1"/>
    <w:rsid w:val="003C34E9"/>
    <w:rsid w:val="003C5ED5"/>
    <w:rsid w:val="00423E3E"/>
    <w:rsid w:val="00427AF4"/>
    <w:rsid w:val="004647DA"/>
    <w:rsid w:val="00474062"/>
    <w:rsid w:val="00477D6B"/>
    <w:rsid w:val="005019FF"/>
    <w:rsid w:val="00516C18"/>
    <w:rsid w:val="0053057A"/>
    <w:rsid w:val="005515F4"/>
    <w:rsid w:val="00556076"/>
    <w:rsid w:val="00560839"/>
    <w:rsid w:val="00560A29"/>
    <w:rsid w:val="005C6649"/>
    <w:rsid w:val="005E7B89"/>
    <w:rsid w:val="00605827"/>
    <w:rsid w:val="00646050"/>
    <w:rsid w:val="006462E8"/>
    <w:rsid w:val="006713CA"/>
    <w:rsid w:val="00676C5C"/>
    <w:rsid w:val="006B5C12"/>
    <w:rsid w:val="00720EFD"/>
    <w:rsid w:val="00755FFA"/>
    <w:rsid w:val="007854AF"/>
    <w:rsid w:val="00793A7C"/>
    <w:rsid w:val="007A398A"/>
    <w:rsid w:val="007C4902"/>
    <w:rsid w:val="007D1613"/>
    <w:rsid w:val="007D29B7"/>
    <w:rsid w:val="007E4C0E"/>
    <w:rsid w:val="00877037"/>
    <w:rsid w:val="008A134B"/>
    <w:rsid w:val="008B2CC1"/>
    <w:rsid w:val="008B60B2"/>
    <w:rsid w:val="0090731E"/>
    <w:rsid w:val="00916EE2"/>
    <w:rsid w:val="00923D01"/>
    <w:rsid w:val="00933416"/>
    <w:rsid w:val="00966A22"/>
    <w:rsid w:val="0096722F"/>
    <w:rsid w:val="00980843"/>
    <w:rsid w:val="00984224"/>
    <w:rsid w:val="009B0855"/>
    <w:rsid w:val="009E2791"/>
    <w:rsid w:val="009E3F6F"/>
    <w:rsid w:val="009F499F"/>
    <w:rsid w:val="00A37342"/>
    <w:rsid w:val="00A42DAF"/>
    <w:rsid w:val="00A45BD8"/>
    <w:rsid w:val="00A869B7"/>
    <w:rsid w:val="00A90F0A"/>
    <w:rsid w:val="00AC205C"/>
    <w:rsid w:val="00AF0A6B"/>
    <w:rsid w:val="00B05A69"/>
    <w:rsid w:val="00B42CA9"/>
    <w:rsid w:val="00B51FF7"/>
    <w:rsid w:val="00B75281"/>
    <w:rsid w:val="00B92F1F"/>
    <w:rsid w:val="00B9734B"/>
    <w:rsid w:val="00BA30E2"/>
    <w:rsid w:val="00C11BFE"/>
    <w:rsid w:val="00C5068F"/>
    <w:rsid w:val="00C86D74"/>
    <w:rsid w:val="00CB3DBA"/>
    <w:rsid w:val="00CC3E2D"/>
    <w:rsid w:val="00CD04F1"/>
    <w:rsid w:val="00CE19F8"/>
    <w:rsid w:val="00CF681A"/>
    <w:rsid w:val="00D03064"/>
    <w:rsid w:val="00D07C78"/>
    <w:rsid w:val="00D27334"/>
    <w:rsid w:val="00D45252"/>
    <w:rsid w:val="00D60B2C"/>
    <w:rsid w:val="00D67EAE"/>
    <w:rsid w:val="00D71B4D"/>
    <w:rsid w:val="00D90B96"/>
    <w:rsid w:val="00D93D55"/>
    <w:rsid w:val="00DA31B9"/>
    <w:rsid w:val="00DC2513"/>
    <w:rsid w:val="00DD7B7F"/>
    <w:rsid w:val="00DE15CC"/>
    <w:rsid w:val="00E15015"/>
    <w:rsid w:val="00E319DF"/>
    <w:rsid w:val="00E335FE"/>
    <w:rsid w:val="00E571B4"/>
    <w:rsid w:val="00E66CC5"/>
    <w:rsid w:val="00EA7D6E"/>
    <w:rsid w:val="00EB2F76"/>
    <w:rsid w:val="00EB6F85"/>
    <w:rsid w:val="00EC4E49"/>
    <w:rsid w:val="00ED77FB"/>
    <w:rsid w:val="00EE45FA"/>
    <w:rsid w:val="00F043DE"/>
    <w:rsid w:val="00F66152"/>
    <w:rsid w:val="00F9165B"/>
    <w:rsid w:val="00FB726A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A69BE1"/>
  <w15:docId w15:val="{145D2471-2A54-4386-9E0C-713BE8A5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F4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CDIP_2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40A79-C9D1-417A-AFD0-C508220E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CDIP_28_AR.dotx</Template>
  <TotalTime>4</TotalTime>
  <Pages>2</Pages>
  <Words>304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CDIP/29/</vt:lpstr>
    </vt:vector>
  </TitlesOfParts>
  <Company>WIPO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CDIP/29/</dc:title>
  <dc:creator>WIPO</dc:creator>
  <cp:keywords>FOR OFFICIAL USE ONLY</cp:keywords>
  <cp:lastModifiedBy>AHMIDOUCH Noureddine</cp:lastModifiedBy>
  <cp:revision>7</cp:revision>
  <cp:lastPrinted>2022-10-17T10:39:00Z</cp:lastPrinted>
  <dcterms:created xsi:type="dcterms:W3CDTF">2022-09-23T10:41:00Z</dcterms:created>
  <dcterms:modified xsi:type="dcterms:W3CDTF">2022-10-17T10:40:00Z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