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878391" w14:textId="77777777" w:rsidR="008B2CC1" w:rsidRPr="00DC010C" w:rsidRDefault="00CC3E2D" w:rsidP="00CC3E2D">
      <w:pPr>
        <w:pBdr>
          <w:bottom w:val="single" w:sz="4" w:space="10" w:color="auto"/>
        </w:pBdr>
        <w:bidi w:val="0"/>
        <w:spacing w:after="120"/>
        <w:rPr>
          <w:rFonts w:asciiTheme="minorHAnsi" w:hAnsiTheme="minorHAnsi" w:cstheme="minorHAnsi"/>
          <w:b/>
          <w:sz w:val="32"/>
          <w:szCs w:val="40"/>
        </w:rPr>
      </w:pPr>
      <w:r w:rsidRPr="00DC010C">
        <w:rPr>
          <w:rFonts w:asciiTheme="minorHAnsi" w:hAnsiTheme="minorHAnsi" w:cstheme="minorHAnsi"/>
          <w:b/>
          <w:noProof/>
          <w:sz w:val="32"/>
          <w:szCs w:val="40"/>
          <w:lang w:eastAsia="en-US"/>
        </w:rPr>
        <mc:AlternateContent>
          <mc:Choice Requires="wpg">
            <w:drawing>
              <wp:inline distT="0" distB="0" distL="0" distR="0" wp14:anchorId="2DE3C47A" wp14:editId="15F55783">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7830B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">
                  <v:imagedata r:id="rId11" o:title=""/>
                </v:shape>
                <w10:anchorlock/>
              </v:group>
            </w:pict>
          </mc:Fallback>
        </mc:AlternateContent>
      </w:r>
    </w:p>
    <w:p w14:paraId="13CF16B0" w14:textId="52763D6A" w:rsidR="008B2CC1" w:rsidRPr="00A66A7C" w:rsidRDefault="00DA31B9" w:rsidP="00DA31B9">
      <w:pPr>
        <w:bidi w:val="0"/>
        <w:rPr>
          <w:rFonts w:asciiTheme="minorHAnsi" w:hAnsiTheme="minorHAnsi" w:cstheme="minorHAnsi"/>
          <w:b/>
          <w:bCs/>
          <w:caps/>
          <w:sz w:val="15"/>
          <w:szCs w:val="15"/>
          <w:lang w:val="fr-FR"/>
        </w:rPr>
      </w:pPr>
      <w:r w:rsidRPr="00DC010C">
        <w:rPr>
          <w:rFonts w:asciiTheme="minorHAnsi" w:hAnsiTheme="minorHAnsi" w:cstheme="minorHAnsi"/>
          <w:b/>
          <w:bCs/>
          <w:caps/>
          <w:sz w:val="15"/>
          <w:szCs w:val="15"/>
        </w:rPr>
        <w:t>CDIP/</w:t>
      </w:r>
      <w:r w:rsidR="00DC010C" w:rsidRPr="00DC010C">
        <w:rPr>
          <w:rFonts w:asciiTheme="minorHAnsi" w:hAnsiTheme="minorHAnsi" w:cstheme="minorHAnsi"/>
          <w:b/>
          <w:bCs/>
          <w:caps/>
          <w:sz w:val="15"/>
          <w:szCs w:val="15"/>
        </w:rPr>
        <w:t>27</w:t>
      </w:r>
      <w:r w:rsidRPr="00DC010C">
        <w:rPr>
          <w:rFonts w:asciiTheme="minorHAnsi" w:hAnsiTheme="minorHAnsi" w:cstheme="minorHAnsi"/>
          <w:b/>
          <w:bCs/>
          <w:caps/>
          <w:sz w:val="15"/>
          <w:szCs w:val="15"/>
        </w:rPr>
        <w:t>/</w:t>
      </w:r>
      <w:bookmarkStart w:id="0" w:name="Code"/>
      <w:bookmarkEnd w:id="0"/>
      <w:r w:rsidR="00A66A7C">
        <w:rPr>
          <w:rFonts w:asciiTheme="minorHAnsi" w:hAnsiTheme="minorHAnsi" w:cstheme="minorHAnsi" w:hint="cs"/>
          <w:b/>
          <w:bCs/>
          <w:caps/>
          <w:sz w:val="15"/>
          <w:szCs w:val="15"/>
          <w:rtl/>
        </w:rPr>
        <w:t>8</w:t>
      </w:r>
    </w:p>
    <w:p w14:paraId="0AA61C95" w14:textId="77777777" w:rsidR="008B2CC1" w:rsidRPr="00DC010C" w:rsidRDefault="00CC3E2D" w:rsidP="00CC3E2D">
      <w:pPr>
        <w:jc w:val="right"/>
        <w:rPr>
          <w:rFonts w:asciiTheme="minorHAnsi" w:hAnsiTheme="minorHAnsi" w:cstheme="minorHAnsi"/>
          <w:caps/>
          <w:sz w:val="15"/>
          <w:szCs w:val="15"/>
        </w:rPr>
      </w:pPr>
      <w:bookmarkStart w:id="1" w:name="Original"/>
      <w:r w:rsidRPr="00DC010C">
        <w:rPr>
          <w:rFonts w:asciiTheme="minorHAnsi" w:hAnsiTheme="minorHAnsi" w:cstheme="minorHAnsi"/>
          <w:b/>
          <w:bCs/>
          <w:caps/>
          <w:sz w:val="15"/>
          <w:szCs w:val="15"/>
          <w:rtl/>
        </w:rPr>
        <w:t>الأصل</w:t>
      </w:r>
      <w:r w:rsidRPr="00DC010C">
        <w:rPr>
          <w:rFonts w:asciiTheme="minorHAnsi" w:hAnsiTheme="minorHAnsi" w:cstheme="minorHAnsi"/>
          <w:caps/>
          <w:sz w:val="15"/>
          <w:szCs w:val="15"/>
          <w:rtl/>
        </w:rPr>
        <w:t xml:space="preserve">: </w:t>
      </w:r>
      <w:r w:rsidR="00DC010C">
        <w:rPr>
          <w:rFonts w:asciiTheme="minorHAnsi" w:hAnsiTheme="minorHAnsi" w:cstheme="minorHAnsi" w:hint="cs"/>
          <w:caps/>
          <w:sz w:val="15"/>
          <w:szCs w:val="15"/>
          <w:rtl/>
        </w:rPr>
        <w:t>الإنكليزية</w:t>
      </w:r>
    </w:p>
    <w:p w14:paraId="21A32DEA" w14:textId="4CA04B63" w:rsidR="008B2CC1" w:rsidRPr="00DC010C" w:rsidRDefault="00A66A7C" w:rsidP="00CC3E2D">
      <w:pPr>
        <w:spacing w:after="1200"/>
        <w:jc w:val="right"/>
        <w:rPr>
          <w:rFonts w:asciiTheme="minorHAnsi" w:hAnsiTheme="minorHAnsi" w:cstheme="minorHAnsi"/>
          <w:b/>
          <w:bCs/>
          <w:caps/>
          <w:sz w:val="15"/>
          <w:szCs w:val="15"/>
        </w:rPr>
      </w:pPr>
      <w:bookmarkStart w:id="2" w:name="Date"/>
      <w:bookmarkEnd w:id="1"/>
      <w:r w:rsidRPr="00DC010C">
        <w:rPr>
          <w:rFonts w:asciiTheme="minorHAnsi" w:hAnsiTheme="minorHAnsi" w:cstheme="minorHAnsi" w:hint="cs"/>
          <w:b/>
          <w:bCs/>
          <w:caps/>
          <w:sz w:val="15"/>
          <w:szCs w:val="15"/>
          <w:rtl/>
        </w:rPr>
        <w:t xml:space="preserve">التاريخ: </w:t>
      </w:r>
      <w:r>
        <w:rPr>
          <w:rFonts w:asciiTheme="minorHAnsi" w:hAnsiTheme="minorHAnsi" w:cstheme="minorHAnsi"/>
          <w:b/>
          <w:bCs/>
          <w:caps/>
          <w:sz w:val="15"/>
          <w:szCs w:val="15"/>
        </w:rPr>
        <w:t>4</w:t>
      </w:r>
      <w:r>
        <w:rPr>
          <w:rFonts w:asciiTheme="minorHAnsi" w:hAnsiTheme="minorHAnsi" w:cstheme="minorHAnsi" w:hint="cs"/>
          <w:b/>
          <w:bCs/>
          <w:caps/>
          <w:sz w:val="15"/>
          <w:szCs w:val="15"/>
          <w:rtl/>
        </w:rPr>
        <w:t>نوفمبر</w:t>
      </w:r>
      <w:r w:rsidR="00DC010C">
        <w:rPr>
          <w:rFonts w:asciiTheme="minorHAnsi" w:hAnsiTheme="minorHAnsi" w:cstheme="minorHAnsi"/>
          <w:b/>
          <w:bCs/>
          <w:caps/>
          <w:sz w:val="15"/>
          <w:szCs w:val="15"/>
        </w:rPr>
        <w:t>2021</w:t>
      </w:r>
    </w:p>
    <w:bookmarkEnd w:id="2"/>
    <w:p w14:paraId="0C251CD0" w14:textId="77777777" w:rsidR="008B2CC1" w:rsidRPr="00DC010C" w:rsidRDefault="003B355C" w:rsidP="00DA31B9">
      <w:pPr>
        <w:pStyle w:val="Heading1"/>
        <w:rPr>
          <w:rFonts w:asciiTheme="minorHAnsi" w:hAnsiTheme="minorHAnsi" w:cstheme="minorHAnsi"/>
        </w:rPr>
      </w:pPr>
      <w:r w:rsidRPr="00DC010C">
        <w:rPr>
          <w:rFonts w:asciiTheme="minorHAnsi" w:hAnsiTheme="minorHAnsi" w:cstheme="minorHAnsi"/>
          <w:rtl/>
        </w:rPr>
        <w:t>اللجنة ال</w:t>
      </w:r>
      <w:r w:rsidR="00DA31B9" w:rsidRPr="00DC010C">
        <w:rPr>
          <w:rFonts w:asciiTheme="minorHAnsi" w:hAnsiTheme="minorHAnsi" w:cstheme="minorHAnsi"/>
          <w:rtl/>
        </w:rPr>
        <w:t>معنية بالتنمية والملكية الفكرية</w:t>
      </w:r>
    </w:p>
    <w:p w14:paraId="06CF10E3" w14:textId="77777777" w:rsidR="00A90F0A" w:rsidRPr="00DC010C" w:rsidRDefault="00D67EAE" w:rsidP="00DA31B9">
      <w:pPr>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الدورة </w:t>
      </w:r>
      <w:r w:rsidR="00DC010C">
        <w:rPr>
          <w:rFonts w:asciiTheme="minorHAnsi" w:hAnsiTheme="minorHAnsi" w:cstheme="minorHAnsi" w:hint="cs"/>
          <w:bCs/>
          <w:sz w:val="24"/>
          <w:szCs w:val="24"/>
          <w:rtl/>
        </w:rPr>
        <w:t>السابعة</w:t>
      </w:r>
      <w:r w:rsidR="00DA31B9" w:rsidRPr="00DC010C">
        <w:rPr>
          <w:rFonts w:asciiTheme="minorHAnsi" w:hAnsiTheme="minorHAnsi" w:cstheme="minorHAnsi"/>
          <w:bCs/>
          <w:sz w:val="24"/>
          <w:szCs w:val="24"/>
          <w:rtl/>
        </w:rPr>
        <w:t xml:space="preserve"> والعشرون</w:t>
      </w:r>
    </w:p>
    <w:p w14:paraId="50C78637" w14:textId="77777777" w:rsidR="008B2CC1" w:rsidRPr="00DC010C" w:rsidRDefault="00D67EAE" w:rsidP="00DA31B9">
      <w:pPr>
        <w:spacing w:after="720"/>
        <w:outlineLvl w:val="1"/>
        <w:rPr>
          <w:rFonts w:asciiTheme="minorHAnsi" w:hAnsiTheme="minorHAnsi" w:cstheme="minorHAnsi"/>
          <w:bCs/>
          <w:sz w:val="24"/>
          <w:szCs w:val="24"/>
        </w:rPr>
      </w:pPr>
      <w:r w:rsidRPr="00DC010C">
        <w:rPr>
          <w:rFonts w:asciiTheme="minorHAnsi" w:hAnsiTheme="minorHAnsi" w:cstheme="minorHAnsi"/>
          <w:bCs/>
          <w:sz w:val="24"/>
          <w:szCs w:val="24"/>
          <w:rtl/>
        </w:rPr>
        <w:t xml:space="preserve">جنيف، من </w:t>
      </w:r>
      <w:r w:rsidR="00DC010C" w:rsidRPr="00DC010C">
        <w:rPr>
          <w:rFonts w:asciiTheme="minorHAnsi" w:hAnsiTheme="minorHAnsi" w:cstheme="minorHAnsi"/>
          <w:b/>
          <w:sz w:val="24"/>
          <w:szCs w:val="24"/>
        </w:rPr>
        <w:t>22</w:t>
      </w:r>
      <w:r w:rsidRPr="00DC010C">
        <w:rPr>
          <w:rFonts w:asciiTheme="minorHAnsi" w:hAnsiTheme="minorHAnsi" w:cstheme="minorHAnsi"/>
          <w:b/>
          <w:sz w:val="24"/>
          <w:szCs w:val="24"/>
          <w:rtl/>
        </w:rPr>
        <w:t xml:space="preserve"> </w:t>
      </w:r>
      <w:r w:rsidRPr="00DC010C">
        <w:rPr>
          <w:rFonts w:asciiTheme="minorHAnsi" w:hAnsiTheme="minorHAnsi" w:cstheme="minorHAnsi"/>
          <w:bCs/>
          <w:sz w:val="24"/>
          <w:szCs w:val="24"/>
          <w:rtl/>
        </w:rPr>
        <w:t xml:space="preserve">إلى </w:t>
      </w:r>
      <w:r w:rsidR="00DC010C" w:rsidRPr="00DC010C">
        <w:rPr>
          <w:rFonts w:asciiTheme="minorHAnsi" w:hAnsiTheme="minorHAnsi" w:cstheme="minorHAnsi"/>
          <w:b/>
          <w:sz w:val="24"/>
          <w:szCs w:val="24"/>
        </w:rPr>
        <w:t>26</w:t>
      </w:r>
      <w:r w:rsidRPr="00DC010C">
        <w:rPr>
          <w:rFonts w:asciiTheme="minorHAnsi" w:hAnsiTheme="minorHAnsi" w:cstheme="minorHAnsi"/>
          <w:bCs/>
          <w:sz w:val="24"/>
          <w:szCs w:val="24"/>
          <w:rtl/>
        </w:rPr>
        <w:t xml:space="preserve"> </w:t>
      </w:r>
      <w:r w:rsidR="00DC010C">
        <w:rPr>
          <w:rFonts w:asciiTheme="minorHAnsi" w:hAnsiTheme="minorHAnsi" w:cstheme="minorHAnsi" w:hint="cs"/>
          <w:bCs/>
          <w:sz w:val="24"/>
          <w:szCs w:val="24"/>
          <w:rtl/>
        </w:rPr>
        <w:t>نوفمبر</w:t>
      </w:r>
      <w:r w:rsidRPr="00DC010C">
        <w:rPr>
          <w:rFonts w:asciiTheme="minorHAnsi" w:hAnsiTheme="minorHAnsi" w:cstheme="minorHAnsi"/>
          <w:bCs/>
          <w:sz w:val="24"/>
          <w:szCs w:val="24"/>
          <w:rtl/>
        </w:rPr>
        <w:t xml:space="preserve"> 2021</w:t>
      </w:r>
    </w:p>
    <w:p w14:paraId="1174DD33" w14:textId="7D1A1870" w:rsidR="00DC010C" w:rsidRPr="00DC010C" w:rsidRDefault="00B45579" w:rsidP="00DC010C">
      <w:pPr>
        <w:spacing w:after="360"/>
        <w:outlineLvl w:val="0"/>
        <w:rPr>
          <w:rFonts w:asciiTheme="minorHAnsi" w:hAnsiTheme="minorHAnsi" w:cstheme="minorHAnsi"/>
          <w:caps/>
          <w:sz w:val="28"/>
          <w:szCs w:val="24"/>
        </w:rPr>
      </w:pPr>
      <w:bookmarkStart w:id="3" w:name="TitleOfDoc"/>
      <w:r w:rsidRPr="00B45579">
        <w:rPr>
          <w:rFonts w:asciiTheme="minorHAnsi" w:hAnsiTheme="minorHAnsi"/>
          <w:caps/>
          <w:sz w:val="28"/>
          <w:szCs w:val="24"/>
          <w:rtl/>
        </w:rPr>
        <w:t>اقتراح مشروع مقدم من تونس للحد من حوادث الشغل والأمراض المهنية من خلال الابتكار والملكية الفكرية</w:t>
      </w:r>
    </w:p>
    <w:p w14:paraId="4B56B29C" w14:textId="77777777" w:rsidR="002928D3" w:rsidRPr="00DC010C" w:rsidRDefault="00D67EAE" w:rsidP="00DC010C">
      <w:pPr>
        <w:spacing w:after="240"/>
        <w:rPr>
          <w:rFonts w:asciiTheme="minorHAnsi" w:hAnsiTheme="minorHAnsi" w:cstheme="minorHAnsi"/>
          <w:iCs/>
          <w:rtl/>
        </w:rPr>
      </w:pPr>
      <w:bookmarkStart w:id="4" w:name="Prepared"/>
      <w:bookmarkEnd w:id="3"/>
      <w:bookmarkEnd w:id="4"/>
      <w:r w:rsidRPr="00DC010C">
        <w:rPr>
          <w:rFonts w:asciiTheme="minorHAnsi" w:hAnsiTheme="minorHAnsi" w:cstheme="minorHAnsi"/>
          <w:iCs/>
          <w:rtl/>
        </w:rPr>
        <w:t>وثيقة من إعداد</w:t>
      </w:r>
      <w:r w:rsidR="00DC010C">
        <w:rPr>
          <w:rFonts w:asciiTheme="minorHAnsi" w:hAnsiTheme="minorHAnsi" w:cstheme="minorHAnsi" w:hint="cs"/>
          <w:iCs/>
          <w:rtl/>
        </w:rPr>
        <w:t xml:space="preserve"> الأمانة</w:t>
      </w:r>
    </w:p>
    <w:p w14:paraId="16B58AEF" w14:textId="2C1F0D77" w:rsidR="00B45579" w:rsidRPr="00B45579" w:rsidRDefault="00B45579" w:rsidP="00B45579">
      <w:pPr>
        <w:pStyle w:val="Default"/>
        <w:numPr>
          <w:ilvl w:val="0"/>
          <w:numId w:val="15"/>
        </w:numPr>
        <w:bidi/>
        <w:spacing w:after="240"/>
        <w:ind w:left="0"/>
        <w:rPr>
          <w:rFonts w:asciiTheme="minorHAnsi" w:eastAsia="Arial" w:hAnsiTheme="minorHAnsi" w:cstheme="minorHAnsi"/>
          <w:sz w:val="22"/>
          <w:szCs w:val="22"/>
          <w:bdr w:val="nil"/>
        </w:rPr>
      </w:pPr>
      <w:r w:rsidRPr="00B45579">
        <w:rPr>
          <w:rFonts w:asciiTheme="minorHAnsi" w:eastAsia="Arial" w:hAnsiTheme="minorHAnsi" w:cstheme="minorHAnsi"/>
          <w:sz w:val="22"/>
          <w:szCs w:val="22"/>
          <w:bdr w:val="nil"/>
          <w:rtl/>
        </w:rPr>
        <w:t xml:space="preserve">في </w:t>
      </w:r>
      <w:r w:rsidR="000E7C26">
        <w:rPr>
          <w:rFonts w:asciiTheme="minorHAnsi" w:eastAsia="Arial" w:hAnsiTheme="minorHAnsi" w:cstheme="minorHAnsi" w:hint="cs"/>
          <w:sz w:val="22"/>
          <w:szCs w:val="22"/>
          <w:bdr w:val="nil"/>
          <w:rtl/>
        </w:rPr>
        <w:t>خطاب</w:t>
      </w:r>
      <w:r w:rsidRPr="00B45579">
        <w:rPr>
          <w:rFonts w:asciiTheme="minorHAnsi" w:eastAsia="Arial" w:hAnsiTheme="minorHAnsi" w:cstheme="minorHAnsi"/>
          <w:sz w:val="22"/>
          <w:szCs w:val="22"/>
          <w:bdr w:val="nil"/>
          <w:rtl/>
        </w:rPr>
        <w:t xml:space="preserve"> مؤرخ </w:t>
      </w:r>
      <w:r>
        <w:rPr>
          <w:rFonts w:asciiTheme="minorHAnsi" w:eastAsia="Arial" w:hAnsiTheme="minorHAnsi" w:cstheme="minorHAnsi" w:hint="cs"/>
          <w:sz w:val="22"/>
          <w:szCs w:val="22"/>
          <w:bdr w:val="nil"/>
          <w:rtl/>
        </w:rPr>
        <w:t xml:space="preserve">في </w:t>
      </w:r>
      <w:r w:rsidRPr="00B45579">
        <w:rPr>
          <w:rFonts w:asciiTheme="minorHAnsi" w:eastAsia="Arial" w:hAnsiTheme="minorHAnsi" w:cstheme="minorHAnsi"/>
          <w:sz w:val="22"/>
          <w:szCs w:val="22"/>
          <w:bdr w:val="nil"/>
          <w:rtl/>
        </w:rPr>
        <w:t xml:space="preserve">21 أكتوبر 2021، قدم </w:t>
      </w:r>
      <w:r w:rsidRPr="00B45579">
        <w:rPr>
          <w:rFonts w:asciiTheme="minorHAnsi" w:eastAsia="Arial" w:hAnsiTheme="minorHAnsi" w:cs="Calibri"/>
          <w:sz w:val="22"/>
          <w:szCs w:val="22"/>
          <w:bdr w:val="nil"/>
          <w:rtl/>
        </w:rPr>
        <w:t xml:space="preserve">المعهد الوطني للمواصفات والملكية الصناعية </w:t>
      </w:r>
      <w:r>
        <w:rPr>
          <w:rFonts w:asciiTheme="minorHAnsi" w:eastAsia="Arial" w:hAnsiTheme="minorHAnsi" w:cs="Calibri" w:hint="cs"/>
          <w:sz w:val="22"/>
          <w:szCs w:val="22"/>
          <w:bdr w:val="nil"/>
          <w:rtl/>
        </w:rPr>
        <w:t xml:space="preserve">في تونس </w:t>
      </w:r>
      <w:r w:rsidR="00067BA2">
        <w:rPr>
          <w:rFonts w:asciiTheme="minorHAnsi" w:eastAsia="Arial" w:hAnsiTheme="minorHAnsi" w:cstheme="minorHAnsi" w:hint="cs"/>
          <w:sz w:val="22"/>
          <w:szCs w:val="22"/>
          <w:bdr w:val="nil"/>
          <w:rtl/>
        </w:rPr>
        <w:t>اقتراح</w:t>
      </w:r>
      <w:r w:rsidRPr="00B45579">
        <w:rPr>
          <w:rFonts w:asciiTheme="minorHAnsi" w:eastAsia="Arial" w:hAnsiTheme="minorHAnsi" w:cstheme="minorHAnsi"/>
          <w:sz w:val="22"/>
          <w:szCs w:val="22"/>
          <w:bdr w:val="nil"/>
          <w:rtl/>
        </w:rPr>
        <w:t xml:space="preserve"> مشروع بشأن "</w:t>
      </w:r>
      <w:r w:rsidR="00067BA2" w:rsidRPr="00D874D6">
        <w:rPr>
          <w:rFonts w:hint="cs"/>
          <w:i/>
          <w:iCs/>
          <w:rtl/>
        </w:rPr>
        <w:t>ا</w:t>
      </w:r>
      <w:r w:rsidR="00067BA2" w:rsidRPr="00D874D6">
        <w:rPr>
          <w:rFonts w:asciiTheme="minorHAnsi" w:eastAsia="Arial" w:hAnsiTheme="minorHAnsi" w:cs="Calibri"/>
          <w:i/>
          <w:iCs/>
          <w:sz w:val="22"/>
          <w:szCs w:val="22"/>
          <w:bdr w:val="nil"/>
          <w:rtl/>
        </w:rPr>
        <w:t>لحد من حوادث الشغل والأمراض المهنية من خلال الابتكار والملكية الفكرية</w:t>
      </w:r>
      <w:r w:rsidRPr="00B45579">
        <w:rPr>
          <w:rFonts w:asciiTheme="minorHAnsi" w:eastAsia="Arial" w:hAnsiTheme="minorHAnsi" w:cstheme="minorHAnsi"/>
          <w:sz w:val="22"/>
          <w:szCs w:val="22"/>
          <w:bdr w:val="nil"/>
          <w:rtl/>
        </w:rPr>
        <w:t xml:space="preserve">"، </w:t>
      </w:r>
      <w:r w:rsidR="00EC5339">
        <w:rPr>
          <w:rFonts w:asciiTheme="minorHAnsi" w:eastAsia="Arial" w:hAnsiTheme="minorHAnsi" w:cstheme="minorHAnsi" w:hint="cs"/>
          <w:sz w:val="22"/>
          <w:szCs w:val="22"/>
          <w:bdr w:val="nil"/>
          <w:rtl/>
        </w:rPr>
        <w:t>لتنظر</w:t>
      </w:r>
      <w:r w:rsidRPr="00B45579">
        <w:rPr>
          <w:rFonts w:asciiTheme="minorHAnsi" w:eastAsia="Arial" w:hAnsiTheme="minorHAnsi" w:cstheme="minorHAnsi"/>
          <w:sz w:val="22"/>
          <w:szCs w:val="22"/>
          <w:bdr w:val="nil"/>
          <w:rtl/>
        </w:rPr>
        <w:t xml:space="preserve"> فيه </w:t>
      </w:r>
      <w:r w:rsidR="00EC5339">
        <w:rPr>
          <w:rFonts w:asciiTheme="minorHAnsi" w:eastAsia="Arial" w:hAnsiTheme="minorHAnsi" w:cstheme="minorHAnsi" w:hint="cs"/>
          <w:sz w:val="22"/>
          <w:szCs w:val="22"/>
          <w:bdr w:val="nil"/>
          <w:rtl/>
        </w:rPr>
        <w:t>ا</w:t>
      </w:r>
      <w:r w:rsidR="00EC5339" w:rsidRPr="00EC5339">
        <w:rPr>
          <w:rFonts w:asciiTheme="minorHAnsi" w:eastAsia="Arial" w:hAnsiTheme="minorHAnsi" w:cs="Calibri"/>
          <w:sz w:val="22"/>
          <w:szCs w:val="22"/>
          <w:bdr w:val="nil"/>
          <w:rtl/>
        </w:rPr>
        <w:t>للجنة المعنية بالتنمية والملكية الفكرية (لجنة</w:t>
      </w:r>
      <w:r w:rsidR="00A52D52">
        <w:rPr>
          <w:rFonts w:asciiTheme="minorHAnsi" w:eastAsia="Arial" w:hAnsiTheme="minorHAnsi" w:cs="Calibri" w:hint="cs"/>
          <w:sz w:val="22"/>
          <w:szCs w:val="22"/>
          <w:bdr w:val="nil"/>
          <w:rtl/>
        </w:rPr>
        <w:t xml:space="preserve"> التنمية</w:t>
      </w:r>
      <w:r w:rsidR="00EC5339" w:rsidRPr="00EC5339">
        <w:rPr>
          <w:rFonts w:asciiTheme="minorHAnsi" w:eastAsia="Arial" w:hAnsiTheme="minorHAnsi" w:cs="Calibri"/>
          <w:sz w:val="22"/>
          <w:szCs w:val="22"/>
          <w:bdr w:val="nil"/>
          <w:rtl/>
        </w:rPr>
        <w:t>)</w:t>
      </w:r>
      <w:r w:rsidR="00EC5339">
        <w:rPr>
          <w:rFonts w:asciiTheme="minorHAnsi" w:eastAsia="Arial" w:hAnsiTheme="minorHAnsi" w:cs="Calibri" w:hint="cs"/>
          <w:sz w:val="22"/>
          <w:szCs w:val="22"/>
          <w:bdr w:val="nil"/>
          <w:rtl/>
        </w:rPr>
        <w:t xml:space="preserve"> </w:t>
      </w:r>
      <w:r w:rsidRPr="00B45579">
        <w:rPr>
          <w:rFonts w:asciiTheme="minorHAnsi" w:eastAsia="Arial" w:hAnsiTheme="minorHAnsi" w:cstheme="minorHAnsi"/>
          <w:sz w:val="22"/>
          <w:szCs w:val="22"/>
          <w:bdr w:val="nil"/>
          <w:rtl/>
        </w:rPr>
        <w:t xml:space="preserve">في </w:t>
      </w:r>
      <w:r w:rsidR="00EC5339">
        <w:rPr>
          <w:rFonts w:asciiTheme="minorHAnsi" w:eastAsia="Arial" w:hAnsiTheme="minorHAnsi" w:cstheme="minorHAnsi" w:hint="cs"/>
          <w:sz w:val="22"/>
          <w:szCs w:val="22"/>
          <w:bdr w:val="nil"/>
          <w:rtl/>
        </w:rPr>
        <w:t>دورتها</w:t>
      </w:r>
      <w:r w:rsidRPr="00B45579">
        <w:rPr>
          <w:rFonts w:asciiTheme="minorHAnsi" w:eastAsia="Arial" w:hAnsiTheme="minorHAnsi" w:cstheme="minorHAnsi"/>
          <w:sz w:val="22"/>
          <w:szCs w:val="22"/>
          <w:bdr w:val="nil"/>
          <w:rtl/>
        </w:rPr>
        <w:t xml:space="preserve"> السابعة والعشرين.</w:t>
      </w:r>
    </w:p>
    <w:p w14:paraId="580EF6A4" w14:textId="275762B4" w:rsidR="00DC010C" w:rsidRPr="00B45579" w:rsidRDefault="00B45579" w:rsidP="00B45579">
      <w:pPr>
        <w:pStyle w:val="Default"/>
        <w:numPr>
          <w:ilvl w:val="0"/>
          <w:numId w:val="15"/>
        </w:numPr>
        <w:bidi/>
        <w:spacing w:after="240"/>
        <w:ind w:left="0"/>
        <w:rPr>
          <w:rFonts w:asciiTheme="minorHAnsi" w:eastAsia="Arial" w:hAnsiTheme="minorHAnsi" w:cstheme="minorHAnsi"/>
          <w:sz w:val="22"/>
          <w:szCs w:val="22"/>
          <w:bdr w:val="nil"/>
        </w:rPr>
      </w:pPr>
      <w:r w:rsidRPr="00B45579">
        <w:rPr>
          <w:rFonts w:asciiTheme="minorHAnsi" w:eastAsia="Arial" w:hAnsiTheme="minorHAnsi" w:cstheme="minorHAnsi"/>
          <w:sz w:val="22"/>
          <w:szCs w:val="22"/>
          <w:bdr w:val="nil"/>
          <w:rtl/>
        </w:rPr>
        <w:t xml:space="preserve">ويرد </w:t>
      </w:r>
      <w:r w:rsidR="000E7C26">
        <w:rPr>
          <w:rFonts w:asciiTheme="minorHAnsi" w:eastAsia="Arial" w:hAnsiTheme="minorHAnsi" w:cstheme="minorHAnsi" w:hint="cs"/>
          <w:sz w:val="22"/>
          <w:szCs w:val="22"/>
          <w:bdr w:val="nil"/>
          <w:rtl/>
        </w:rPr>
        <w:t>الخطاب</w:t>
      </w:r>
      <w:r w:rsidRPr="00B45579">
        <w:rPr>
          <w:rFonts w:asciiTheme="minorHAnsi" w:eastAsia="Arial" w:hAnsiTheme="minorHAnsi" w:cstheme="minorHAnsi"/>
          <w:sz w:val="22"/>
          <w:szCs w:val="22"/>
          <w:bdr w:val="nil"/>
          <w:rtl/>
        </w:rPr>
        <w:t xml:space="preserve"> </w:t>
      </w:r>
      <w:r w:rsidR="000E7C26">
        <w:rPr>
          <w:rFonts w:asciiTheme="minorHAnsi" w:eastAsia="Arial" w:hAnsiTheme="minorHAnsi" w:cstheme="minorHAnsi" w:hint="cs"/>
          <w:sz w:val="22"/>
          <w:szCs w:val="22"/>
          <w:bdr w:val="nil"/>
          <w:rtl/>
        </w:rPr>
        <w:t>واقتراح</w:t>
      </w:r>
      <w:r w:rsidRPr="00B45579">
        <w:rPr>
          <w:rFonts w:asciiTheme="minorHAnsi" w:eastAsia="Arial" w:hAnsiTheme="minorHAnsi" w:cstheme="minorHAnsi"/>
          <w:sz w:val="22"/>
          <w:szCs w:val="22"/>
          <w:bdr w:val="nil"/>
          <w:rtl/>
        </w:rPr>
        <w:t xml:space="preserve"> المشروع في </w:t>
      </w:r>
      <w:r w:rsidR="000E7C26">
        <w:rPr>
          <w:rFonts w:asciiTheme="minorHAnsi" w:eastAsia="Arial" w:hAnsiTheme="minorHAnsi" w:cstheme="minorHAnsi" w:hint="cs"/>
          <w:sz w:val="22"/>
          <w:szCs w:val="22"/>
          <w:bdr w:val="nil"/>
          <w:rtl/>
        </w:rPr>
        <w:t>مرفق</w:t>
      </w:r>
      <w:r w:rsidRPr="00B45579">
        <w:rPr>
          <w:rFonts w:asciiTheme="minorHAnsi" w:eastAsia="Arial" w:hAnsiTheme="minorHAnsi" w:cstheme="minorHAnsi"/>
          <w:sz w:val="22"/>
          <w:szCs w:val="22"/>
          <w:bdr w:val="nil"/>
          <w:rtl/>
        </w:rPr>
        <w:t xml:space="preserve"> هذه </w:t>
      </w:r>
      <w:r w:rsidR="000E7C26">
        <w:rPr>
          <w:rFonts w:asciiTheme="minorHAnsi" w:eastAsia="Arial" w:hAnsiTheme="minorHAnsi" w:cstheme="minorHAnsi" w:hint="cs"/>
          <w:sz w:val="22"/>
          <w:szCs w:val="22"/>
          <w:bdr w:val="nil"/>
          <w:rtl/>
        </w:rPr>
        <w:t>الوثيقة</w:t>
      </w:r>
      <w:r w:rsidRPr="00B45579">
        <w:rPr>
          <w:rFonts w:asciiTheme="minorHAnsi" w:eastAsia="Arial" w:hAnsiTheme="minorHAnsi" w:cstheme="minorHAnsi"/>
          <w:sz w:val="22"/>
          <w:szCs w:val="22"/>
          <w:bdr w:val="nil"/>
          <w:rtl/>
        </w:rPr>
        <w:t>.</w:t>
      </w:r>
    </w:p>
    <w:p w14:paraId="4387C845" w14:textId="0F1F5413" w:rsidR="00DC010C" w:rsidRPr="00DC010C" w:rsidRDefault="00DC010C" w:rsidP="00DC010C">
      <w:pPr>
        <w:pStyle w:val="Default"/>
        <w:numPr>
          <w:ilvl w:val="0"/>
          <w:numId w:val="15"/>
        </w:numPr>
        <w:bidi/>
        <w:spacing w:after="240" w:line="320" w:lineRule="atLeast"/>
        <w:ind w:left="5528" w:firstLine="0"/>
        <w:rPr>
          <w:rFonts w:asciiTheme="minorHAnsi" w:hAnsiTheme="minorHAnsi" w:cstheme="minorHAnsi"/>
          <w:sz w:val="22"/>
          <w:szCs w:val="22"/>
        </w:rPr>
      </w:pPr>
      <w:r w:rsidRPr="00DC010C">
        <w:rPr>
          <w:rFonts w:asciiTheme="minorHAnsi" w:eastAsia="Arial" w:hAnsiTheme="minorHAnsi" w:cstheme="minorHAnsi"/>
          <w:i/>
          <w:iCs/>
          <w:szCs w:val="22"/>
          <w:bdr w:val="nil"/>
          <w:rtl/>
        </w:rPr>
        <w:t>إن اللجنة مدعوة للنظر</w:t>
      </w:r>
      <w:r w:rsidR="008934ED">
        <w:rPr>
          <w:rFonts w:asciiTheme="minorHAnsi" w:eastAsia="Arial" w:hAnsiTheme="minorHAnsi" w:cstheme="minorHAnsi" w:hint="cs"/>
          <w:i/>
          <w:iCs/>
          <w:szCs w:val="22"/>
          <w:bdr w:val="nil"/>
          <w:rtl/>
        </w:rPr>
        <w:t xml:space="preserve"> في</w:t>
      </w:r>
      <w:r w:rsidR="00887E44">
        <w:rPr>
          <w:rFonts w:asciiTheme="minorHAnsi" w:eastAsia="Arial" w:hAnsiTheme="minorHAnsi" w:cstheme="minorHAnsi" w:hint="cs"/>
          <w:i/>
          <w:iCs/>
          <w:szCs w:val="22"/>
          <w:bdr w:val="nil"/>
          <w:rtl/>
        </w:rPr>
        <w:t xml:space="preserve"> المعلومات المتضمنة</w:t>
      </w:r>
      <w:r w:rsidRPr="00DC010C">
        <w:rPr>
          <w:rFonts w:asciiTheme="minorHAnsi" w:eastAsia="Arial" w:hAnsiTheme="minorHAnsi" w:cstheme="minorHAnsi"/>
          <w:i/>
          <w:iCs/>
          <w:szCs w:val="22"/>
          <w:bdr w:val="nil"/>
          <w:rtl/>
        </w:rPr>
        <w:t xml:space="preserve"> في </w:t>
      </w:r>
      <w:r>
        <w:rPr>
          <w:rFonts w:asciiTheme="minorHAnsi" w:eastAsia="Arial" w:hAnsiTheme="minorHAnsi" w:cstheme="minorHAnsi" w:hint="cs"/>
          <w:i/>
          <w:iCs/>
          <w:szCs w:val="22"/>
          <w:bdr w:val="nil"/>
          <w:rtl/>
        </w:rPr>
        <w:t>مرفق</w:t>
      </w:r>
      <w:r w:rsidRPr="00DC010C">
        <w:rPr>
          <w:rFonts w:asciiTheme="minorHAnsi" w:eastAsia="Arial" w:hAnsiTheme="minorHAnsi" w:cstheme="minorHAnsi"/>
          <w:i/>
          <w:iCs/>
          <w:szCs w:val="22"/>
          <w:bdr w:val="nil"/>
          <w:rtl/>
        </w:rPr>
        <w:t xml:space="preserve"> هذه الوثيقة.</w:t>
      </w:r>
    </w:p>
    <w:p w14:paraId="4B1ADB3A" w14:textId="013072F0" w:rsidR="007F773E" w:rsidRDefault="00DC010C" w:rsidP="00DC010C">
      <w:pPr>
        <w:pStyle w:val="Endofdocument"/>
        <w:bidi/>
        <w:spacing w:after="360"/>
        <w:ind w:left="5530"/>
        <w:rPr>
          <w:rFonts w:asciiTheme="minorHAnsi" w:eastAsia="Arial" w:hAnsiTheme="minorHAnsi" w:cstheme="minorHAnsi"/>
          <w:szCs w:val="22"/>
          <w:bdr w:val="nil"/>
        </w:rPr>
      </w:pPr>
      <w:r w:rsidRPr="00DC010C">
        <w:rPr>
          <w:rFonts w:asciiTheme="minorHAnsi" w:eastAsia="Arial" w:hAnsiTheme="minorHAnsi" w:cstheme="minorHAnsi"/>
          <w:szCs w:val="22"/>
          <w:bdr w:val="nil"/>
          <w:rtl/>
        </w:rPr>
        <w:t>[يلي ذلك المرفق]</w:t>
      </w:r>
    </w:p>
    <w:p w14:paraId="605929F1" w14:textId="77777777" w:rsidR="007F773E" w:rsidRDefault="007F773E" w:rsidP="007F773E">
      <w:pPr>
        <w:pStyle w:val="Endofdocument"/>
        <w:bidi/>
        <w:spacing w:after="360"/>
        <w:ind w:left="5530"/>
        <w:rPr>
          <w:rFonts w:asciiTheme="minorHAnsi" w:eastAsia="Arial" w:hAnsiTheme="minorHAnsi" w:cstheme="minorHAnsi"/>
          <w:szCs w:val="22"/>
          <w:bdr w:val="nil"/>
        </w:rPr>
      </w:pPr>
    </w:p>
    <w:p w14:paraId="57AAF5A4" w14:textId="77777777" w:rsidR="007F773E" w:rsidRDefault="007F773E" w:rsidP="007F773E">
      <w:pPr>
        <w:pStyle w:val="Endofdocument"/>
        <w:bidi/>
        <w:spacing w:after="360"/>
        <w:ind w:left="5530"/>
        <w:rPr>
          <w:rFonts w:asciiTheme="minorHAnsi" w:eastAsia="Arial" w:hAnsiTheme="minorHAnsi" w:cstheme="minorHAnsi"/>
          <w:szCs w:val="22"/>
          <w:bdr w:val="nil"/>
          <w:rtl/>
        </w:rPr>
        <w:sectPr w:rsidR="007F773E" w:rsidSect="00DC010C">
          <w:headerReference w:type="even" r:id="rId12"/>
          <w:headerReference w:type="default" r:id="rId13"/>
          <w:footerReference w:type="even" r:id="rId14"/>
          <w:pgSz w:w="11907" w:h="16840" w:code="9"/>
          <w:pgMar w:top="1417" w:right="993" w:bottom="1417" w:left="1417" w:header="709" w:footer="709" w:gutter="0"/>
          <w:pgNumType w:start="1"/>
          <w:cols w:space="720"/>
          <w:titlePg/>
          <w:docGrid w:linePitch="299"/>
        </w:sectPr>
      </w:pPr>
    </w:p>
    <w:p w14:paraId="20CF6527" w14:textId="3F5154ED" w:rsidR="00ED4AED" w:rsidRPr="00ED4AED" w:rsidRDefault="00ED4AED" w:rsidP="00ED4AED">
      <w:pPr>
        <w:spacing w:after="120"/>
        <w:jc w:val="right"/>
        <w:rPr>
          <w:rFonts w:asciiTheme="minorHAnsi" w:eastAsia="Arial" w:hAnsiTheme="minorHAnsi" w:cstheme="minorHAnsi"/>
          <w:bdr w:val="nil"/>
          <w:rtl/>
          <w:lang w:bidi="ar-EG"/>
        </w:rPr>
      </w:pPr>
      <w:r w:rsidRPr="00ED4AED">
        <w:rPr>
          <w:rFonts w:asciiTheme="minorHAnsi" w:eastAsia="Arial" w:hAnsiTheme="minorHAnsi" w:cstheme="minorHAnsi" w:hint="cs"/>
          <w:bdr w:val="nil"/>
          <w:rtl/>
          <w:lang w:bidi="ar-EG"/>
        </w:rPr>
        <w:lastRenderedPageBreak/>
        <w:t>الجمهورية التونسية</w:t>
      </w:r>
    </w:p>
    <w:p w14:paraId="7B7984FF" w14:textId="2E33DB1F" w:rsidR="00ED4AED" w:rsidRPr="00ED4AED" w:rsidRDefault="00ED4AED" w:rsidP="00ED4AED">
      <w:pPr>
        <w:spacing w:after="600"/>
        <w:jc w:val="right"/>
        <w:rPr>
          <w:rFonts w:asciiTheme="minorHAnsi" w:eastAsia="Arial" w:hAnsiTheme="minorHAnsi" w:cstheme="minorHAnsi"/>
          <w:bdr w:val="nil"/>
          <w:rtl/>
          <w:lang w:bidi="ar-EG"/>
        </w:rPr>
      </w:pPr>
      <w:r w:rsidRPr="00ED4AED">
        <w:rPr>
          <w:rFonts w:asciiTheme="minorHAnsi" w:eastAsia="Arial" w:hAnsiTheme="minorHAnsi"/>
          <w:bdr w:val="nil"/>
          <w:rtl/>
          <w:lang w:bidi="ar-EG"/>
        </w:rPr>
        <w:t>وزارة الصناعة والمناجم والطاقة</w:t>
      </w:r>
    </w:p>
    <w:p w14:paraId="7FF035ED" w14:textId="77777777" w:rsidR="00ED4AED" w:rsidRPr="00ED4AED" w:rsidRDefault="00ED4AED" w:rsidP="00ED4AED">
      <w:pPr>
        <w:jc w:val="right"/>
        <w:rPr>
          <w:rFonts w:asciiTheme="minorHAnsi" w:eastAsia="Arial" w:hAnsiTheme="minorHAnsi" w:cstheme="minorHAnsi"/>
          <w:bdr w:val="nil"/>
          <w:rtl/>
          <w:lang w:bidi="ar-EG"/>
        </w:rPr>
      </w:pPr>
      <w:r w:rsidRPr="00ED4AED">
        <w:rPr>
          <w:rFonts w:asciiTheme="minorHAnsi" w:eastAsia="Arial" w:hAnsiTheme="minorHAnsi"/>
          <w:bdr w:val="nil"/>
          <w:rtl/>
          <w:lang w:bidi="ar-EG"/>
        </w:rPr>
        <w:t>21 أكتوبر 2021</w:t>
      </w:r>
    </w:p>
    <w:p w14:paraId="03280273" w14:textId="77777777" w:rsidR="00ED4AED" w:rsidRPr="00ED4AED" w:rsidRDefault="00ED4AED" w:rsidP="00ED4AED">
      <w:pPr>
        <w:rPr>
          <w:rFonts w:asciiTheme="minorHAnsi" w:eastAsia="Arial" w:hAnsiTheme="minorHAnsi" w:cstheme="minorHAnsi"/>
          <w:bdr w:val="nil"/>
          <w:rtl/>
          <w:lang w:bidi="ar-EG"/>
        </w:rPr>
      </w:pPr>
    </w:p>
    <w:p w14:paraId="30F2B192" w14:textId="77777777" w:rsidR="00ED4AED" w:rsidRPr="00ED4AED" w:rsidRDefault="00ED4AED" w:rsidP="00ED4AED">
      <w:pPr>
        <w:spacing w:before="840"/>
        <w:rPr>
          <w:rFonts w:asciiTheme="minorHAnsi" w:eastAsia="Arial" w:hAnsiTheme="minorHAnsi" w:cstheme="minorHAnsi"/>
          <w:bdr w:val="nil"/>
          <w:rtl/>
          <w:lang w:bidi="ar-EG"/>
        </w:rPr>
      </w:pPr>
      <w:r w:rsidRPr="00ED4AED">
        <w:rPr>
          <w:rFonts w:asciiTheme="minorHAnsi" w:eastAsia="Arial" w:hAnsiTheme="minorHAnsi"/>
          <w:bdr w:val="nil"/>
          <w:rtl/>
          <w:lang w:bidi="ar-EG"/>
        </w:rPr>
        <w:t>سيدي المحترم،</w:t>
      </w:r>
    </w:p>
    <w:p w14:paraId="699305EE" w14:textId="77777777" w:rsidR="00ED4AED" w:rsidRPr="00ED4AED" w:rsidRDefault="00ED4AED" w:rsidP="00ED4AED">
      <w:pPr>
        <w:rPr>
          <w:rFonts w:asciiTheme="minorHAnsi" w:eastAsia="Arial" w:hAnsiTheme="minorHAnsi" w:cstheme="minorHAnsi"/>
          <w:bdr w:val="nil"/>
          <w:rtl/>
          <w:lang w:bidi="ar-EG"/>
        </w:rPr>
      </w:pPr>
    </w:p>
    <w:p w14:paraId="48576EC7" w14:textId="26BCCEBE" w:rsidR="00ED4AED" w:rsidRPr="00A803A9" w:rsidRDefault="00ED4AED" w:rsidP="002C51D6">
      <w:pPr>
        <w:ind w:firstLine="566"/>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 xml:space="preserve">يسر المعهد الوطني للمواصفات والملكية الصناعية أن يقدم رسميًا مشروعًا </w:t>
      </w:r>
      <w:r w:rsidR="008934ED">
        <w:rPr>
          <w:rFonts w:asciiTheme="minorHAnsi" w:eastAsia="Arial" w:hAnsiTheme="minorHAnsi" w:hint="cs"/>
          <w:color w:val="595959" w:themeColor="text1" w:themeTint="A6"/>
          <w:bdr w:val="nil"/>
          <w:rtl/>
          <w:lang w:bidi="ar-EG"/>
        </w:rPr>
        <w:t>رائدًا</w:t>
      </w:r>
      <w:r w:rsidRPr="00A803A9">
        <w:rPr>
          <w:rFonts w:asciiTheme="minorHAnsi" w:eastAsia="Arial" w:hAnsiTheme="minorHAnsi"/>
          <w:color w:val="595959" w:themeColor="text1" w:themeTint="A6"/>
          <w:bdr w:val="nil"/>
          <w:rtl/>
          <w:lang w:bidi="ar-EG"/>
        </w:rPr>
        <w:t xml:space="preserve"> حول استخدام الابتكار والملكية الفكرية للحد من </w:t>
      </w:r>
      <w:r w:rsidRPr="00A803A9">
        <w:rPr>
          <w:rFonts w:asciiTheme="minorHAnsi" w:eastAsia="Arial" w:hAnsiTheme="minorHAnsi" w:hint="cs"/>
          <w:color w:val="595959" w:themeColor="text1" w:themeTint="A6"/>
          <w:bdr w:val="nil"/>
          <w:rtl/>
          <w:lang w:bidi="ar-EG"/>
        </w:rPr>
        <w:t>حوادث الشغل</w:t>
      </w:r>
      <w:r w:rsidRPr="00A803A9">
        <w:rPr>
          <w:rFonts w:asciiTheme="minorHAnsi" w:eastAsia="Arial" w:hAnsiTheme="minorHAnsi"/>
          <w:color w:val="595959" w:themeColor="text1" w:themeTint="A6"/>
          <w:bdr w:val="nil"/>
          <w:rtl/>
          <w:lang w:bidi="ar-EG"/>
        </w:rPr>
        <w:t xml:space="preserve"> والأمراض المهنية، وذلك كجزء من عمل لجنة التنمية.</w:t>
      </w:r>
    </w:p>
    <w:p w14:paraId="5D4190AC" w14:textId="77777777" w:rsidR="00ED4AED" w:rsidRPr="00A803A9" w:rsidRDefault="00ED4AED" w:rsidP="002C51D6">
      <w:pPr>
        <w:ind w:firstLine="566"/>
        <w:rPr>
          <w:rFonts w:asciiTheme="minorHAnsi" w:eastAsia="Arial" w:hAnsiTheme="minorHAnsi" w:cstheme="minorHAnsi"/>
          <w:color w:val="595959" w:themeColor="text1" w:themeTint="A6"/>
          <w:bdr w:val="nil"/>
          <w:rtl/>
          <w:lang w:bidi="ar-EG"/>
        </w:rPr>
      </w:pPr>
    </w:p>
    <w:p w14:paraId="37580228" w14:textId="77777777" w:rsidR="00ED4AED" w:rsidRPr="00A803A9" w:rsidRDefault="00ED4AED" w:rsidP="002C51D6">
      <w:pPr>
        <w:spacing w:before="480"/>
        <w:ind w:firstLine="566"/>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تجدون طيه مسودة المشروع.</w:t>
      </w:r>
    </w:p>
    <w:p w14:paraId="4657930B" w14:textId="076555B4" w:rsidR="00ED4AED" w:rsidRPr="00A803A9" w:rsidRDefault="002C51D6" w:rsidP="002C51D6">
      <w:pPr>
        <w:spacing w:before="480"/>
        <w:ind w:firstLine="566"/>
        <w:rPr>
          <w:rFonts w:asciiTheme="minorHAnsi" w:eastAsia="Arial" w:hAnsiTheme="minorHAnsi" w:cstheme="minorHAnsi"/>
          <w:color w:val="595959" w:themeColor="text1" w:themeTint="A6"/>
          <w:bdr w:val="nil"/>
          <w:rtl/>
          <w:lang w:bidi="ar-EG"/>
        </w:rPr>
      </w:pPr>
      <w:r w:rsidRPr="00A803A9">
        <w:rPr>
          <w:rFonts w:asciiTheme="minorHAnsi" w:eastAsia="Arial" w:hAnsiTheme="minorHAnsi" w:hint="cs"/>
          <w:color w:val="595959" w:themeColor="text1" w:themeTint="A6"/>
          <w:bdr w:val="nil"/>
          <w:rtl/>
          <w:lang w:bidi="ar-EG"/>
        </w:rPr>
        <w:t>و</w:t>
      </w:r>
      <w:r w:rsidR="00ED4AED" w:rsidRPr="00A803A9">
        <w:rPr>
          <w:rFonts w:asciiTheme="minorHAnsi" w:eastAsia="Arial" w:hAnsiTheme="minorHAnsi"/>
          <w:color w:val="595959" w:themeColor="text1" w:themeTint="A6"/>
          <w:bdr w:val="nil"/>
          <w:rtl/>
          <w:lang w:bidi="ar-EG"/>
        </w:rPr>
        <w:t>اعتمادًا على تعاونك</w:t>
      </w:r>
      <w:r w:rsidR="00A803A9" w:rsidRPr="00A803A9">
        <w:rPr>
          <w:rFonts w:asciiTheme="minorHAnsi" w:eastAsia="Arial" w:hAnsiTheme="minorHAnsi" w:hint="cs"/>
          <w:color w:val="595959" w:themeColor="text1" w:themeTint="A6"/>
          <w:bdr w:val="nil"/>
          <w:rtl/>
          <w:lang w:bidi="ar-EG"/>
        </w:rPr>
        <w:t>م</w:t>
      </w:r>
      <w:r w:rsidR="00ED4AED" w:rsidRPr="00A803A9">
        <w:rPr>
          <w:rFonts w:asciiTheme="minorHAnsi" w:eastAsia="Arial" w:hAnsiTheme="minorHAnsi"/>
          <w:color w:val="595959" w:themeColor="text1" w:themeTint="A6"/>
          <w:bdr w:val="nil"/>
          <w:rtl/>
          <w:lang w:bidi="ar-EG"/>
        </w:rPr>
        <w:t xml:space="preserve"> القيم واهتمامك</w:t>
      </w:r>
      <w:r w:rsidR="00A803A9" w:rsidRPr="00A803A9">
        <w:rPr>
          <w:rFonts w:asciiTheme="minorHAnsi" w:eastAsia="Arial" w:hAnsiTheme="minorHAnsi" w:hint="cs"/>
          <w:color w:val="595959" w:themeColor="text1" w:themeTint="A6"/>
          <w:bdr w:val="nil"/>
          <w:rtl/>
          <w:lang w:bidi="ar-EG"/>
        </w:rPr>
        <w:t>م</w:t>
      </w:r>
      <w:r w:rsidR="00ED4AED" w:rsidRPr="00A803A9">
        <w:rPr>
          <w:rFonts w:asciiTheme="minorHAnsi" w:eastAsia="Arial" w:hAnsiTheme="minorHAnsi"/>
          <w:color w:val="595959" w:themeColor="text1" w:themeTint="A6"/>
          <w:bdr w:val="nil"/>
          <w:rtl/>
          <w:lang w:bidi="ar-EG"/>
        </w:rPr>
        <w:t xml:space="preserve"> المستمر بعمل مؤسستنا، نطلب منك</w:t>
      </w:r>
      <w:r w:rsidR="00A803A9" w:rsidRPr="00A803A9">
        <w:rPr>
          <w:rFonts w:asciiTheme="minorHAnsi" w:eastAsia="Arial" w:hAnsiTheme="minorHAnsi" w:hint="cs"/>
          <w:color w:val="595959" w:themeColor="text1" w:themeTint="A6"/>
          <w:bdr w:val="nil"/>
          <w:rtl/>
          <w:lang w:bidi="ar-EG"/>
        </w:rPr>
        <w:t>م</w:t>
      </w:r>
      <w:r w:rsidR="00ED4AED" w:rsidRPr="00A803A9">
        <w:rPr>
          <w:rFonts w:asciiTheme="minorHAnsi" w:eastAsia="Arial" w:hAnsiTheme="minorHAnsi"/>
          <w:color w:val="595959" w:themeColor="text1" w:themeTint="A6"/>
          <w:bdr w:val="nil"/>
          <w:rtl/>
          <w:lang w:bidi="ar-EG"/>
        </w:rPr>
        <w:t xml:space="preserve">، سيدي، قبول أسمى آيات </w:t>
      </w:r>
      <w:r w:rsidR="00A803A9">
        <w:rPr>
          <w:rFonts w:asciiTheme="minorHAnsi" w:eastAsia="Arial" w:hAnsiTheme="minorHAnsi" w:hint="cs"/>
          <w:color w:val="595959" w:themeColor="text1" w:themeTint="A6"/>
          <w:bdr w:val="nil"/>
          <w:rtl/>
          <w:lang w:bidi="ar-EG"/>
        </w:rPr>
        <w:t>التقدير</w:t>
      </w:r>
      <w:r w:rsidR="00ED4AED" w:rsidRPr="00A803A9">
        <w:rPr>
          <w:rFonts w:asciiTheme="minorHAnsi" w:eastAsia="Arial" w:hAnsiTheme="minorHAnsi"/>
          <w:color w:val="595959" w:themeColor="text1" w:themeTint="A6"/>
          <w:bdr w:val="nil"/>
          <w:rtl/>
          <w:lang w:bidi="ar-EG"/>
        </w:rPr>
        <w:t>.</w:t>
      </w:r>
    </w:p>
    <w:p w14:paraId="28B0F705" w14:textId="55957F67" w:rsidR="00ED4AED" w:rsidRPr="00A803A9" w:rsidRDefault="00A803A9" w:rsidP="002C51D6">
      <w:pPr>
        <w:spacing w:before="480"/>
        <w:ind w:firstLine="566"/>
        <w:rPr>
          <w:rFonts w:asciiTheme="minorHAnsi" w:eastAsia="Arial" w:hAnsiTheme="minorHAnsi" w:cstheme="minorHAnsi"/>
          <w:color w:val="595959" w:themeColor="text1" w:themeTint="A6"/>
          <w:bdr w:val="nil"/>
          <w:rtl/>
          <w:lang w:bidi="ar-EG"/>
        </w:rPr>
      </w:pPr>
      <w:r>
        <w:rPr>
          <w:rFonts w:asciiTheme="minorHAnsi" w:eastAsia="Arial" w:hAnsiTheme="minorHAnsi" w:hint="cs"/>
          <w:color w:val="595959" w:themeColor="text1" w:themeTint="A6"/>
          <w:bdr w:val="nil"/>
          <w:rtl/>
          <w:lang w:bidi="ar-EG"/>
        </w:rPr>
        <w:t>و</w:t>
      </w:r>
      <w:r w:rsidR="00ED4AED" w:rsidRPr="00A803A9">
        <w:rPr>
          <w:rFonts w:asciiTheme="minorHAnsi" w:eastAsia="Arial" w:hAnsiTheme="minorHAnsi"/>
          <w:color w:val="595959" w:themeColor="text1" w:themeTint="A6"/>
          <w:bdr w:val="nil"/>
          <w:rtl/>
          <w:lang w:bidi="ar-EG"/>
        </w:rPr>
        <w:t>تفضلوا بقبول فائق الاحترام،</w:t>
      </w:r>
    </w:p>
    <w:p w14:paraId="2801557B" w14:textId="77777777" w:rsidR="00ED4AED" w:rsidRPr="00A803A9" w:rsidRDefault="00ED4AED" w:rsidP="002C51D6">
      <w:pPr>
        <w:ind w:firstLine="566"/>
        <w:rPr>
          <w:rFonts w:asciiTheme="minorHAnsi" w:eastAsia="Arial" w:hAnsiTheme="minorHAnsi" w:cstheme="minorHAnsi"/>
          <w:color w:val="595959" w:themeColor="text1" w:themeTint="A6"/>
          <w:bdr w:val="nil"/>
          <w:rtl/>
          <w:lang w:bidi="ar-EG"/>
        </w:rPr>
      </w:pPr>
    </w:p>
    <w:p w14:paraId="56392148" w14:textId="77777777" w:rsidR="00ED4AED" w:rsidRPr="00A803A9" w:rsidRDefault="00ED4AED" w:rsidP="002C51D6">
      <w:pPr>
        <w:spacing w:before="480" w:after="120"/>
        <w:ind w:firstLine="566"/>
        <w:jc w:val="right"/>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(توقيع) رياض السوسي</w:t>
      </w:r>
    </w:p>
    <w:p w14:paraId="68BE9993" w14:textId="77777777" w:rsidR="00ED4AED" w:rsidRPr="00A803A9" w:rsidRDefault="00ED4AED" w:rsidP="002C51D6">
      <w:pPr>
        <w:spacing w:before="120" w:after="120"/>
        <w:ind w:firstLine="566"/>
        <w:jc w:val="right"/>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المدير العام</w:t>
      </w:r>
    </w:p>
    <w:p w14:paraId="7316951C" w14:textId="16D66A00" w:rsidR="00ED4AED" w:rsidRPr="00A803A9" w:rsidRDefault="00A803A9" w:rsidP="002C51D6">
      <w:pPr>
        <w:spacing w:before="120" w:after="120"/>
        <w:ind w:firstLine="566"/>
        <w:jc w:val="right"/>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المعهد الوطني للمواصفات والملكية الصناعية</w:t>
      </w:r>
    </w:p>
    <w:p w14:paraId="446344EA" w14:textId="77777777" w:rsidR="00ED4AED" w:rsidRPr="00A803A9" w:rsidRDefault="00ED4AED" w:rsidP="002C51D6">
      <w:pPr>
        <w:ind w:firstLine="566"/>
        <w:rPr>
          <w:rFonts w:asciiTheme="minorHAnsi" w:eastAsia="Arial" w:hAnsiTheme="minorHAnsi" w:cstheme="minorHAnsi"/>
          <w:color w:val="595959" w:themeColor="text1" w:themeTint="A6"/>
          <w:bdr w:val="nil"/>
          <w:rtl/>
          <w:lang w:bidi="ar-EG"/>
        </w:rPr>
      </w:pPr>
    </w:p>
    <w:p w14:paraId="2F5794A8" w14:textId="77777777" w:rsidR="00ED4AED" w:rsidRPr="00A803A9" w:rsidRDefault="00ED4AED" w:rsidP="00ED4AED">
      <w:pPr>
        <w:rPr>
          <w:rFonts w:asciiTheme="minorHAnsi" w:eastAsia="Arial" w:hAnsiTheme="minorHAnsi" w:cstheme="minorHAnsi"/>
          <w:color w:val="595959" w:themeColor="text1" w:themeTint="A6"/>
          <w:bdr w:val="nil"/>
          <w:rtl/>
          <w:lang w:bidi="ar-EG"/>
        </w:rPr>
      </w:pPr>
    </w:p>
    <w:p w14:paraId="4DEECE17" w14:textId="77777777" w:rsidR="00ED4AED" w:rsidRPr="00A803A9" w:rsidRDefault="00ED4AED" w:rsidP="00ED4AED">
      <w:pPr>
        <w:rPr>
          <w:rFonts w:asciiTheme="minorHAnsi" w:eastAsia="Arial" w:hAnsiTheme="minorHAnsi" w:cstheme="minorHAnsi"/>
          <w:color w:val="595959" w:themeColor="text1" w:themeTint="A6"/>
          <w:bdr w:val="nil"/>
          <w:rtl/>
          <w:lang w:bidi="ar-EG"/>
        </w:rPr>
      </w:pPr>
    </w:p>
    <w:p w14:paraId="5D65391F" w14:textId="77777777" w:rsidR="00ED4AED" w:rsidRPr="00A803A9" w:rsidRDefault="00ED4AED" w:rsidP="002C51D6">
      <w:pPr>
        <w:spacing w:before="120"/>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السيد دارين تانغ</w:t>
      </w:r>
    </w:p>
    <w:p w14:paraId="0F4D4244" w14:textId="77777777" w:rsidR="00ED4AED" w:rsidRPr="00A803A9" w:rsidRDefault="00ED4AED" w:rsidP="002C51D6">
      <w:pPr>
        <w:spacing w:before="120"/>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المدير العام</w:t>
      </w:r>
    </w:p>
    <w:p w14:paraId="6E164A29" w14:textId="21F3E2AD" w:rsidR="00ED4AED" w:rsidRPr="00A803A9" w:rsidRDefault="00ED4AED" w:rsidP="002C51D6">
      <w:pPr>
        <w:spacing w:before="120"/>
        <w:rPr>
          <w:rFonts w:asciiTheme="minorHAnsi" w:eastAsia="Arial" w:hAnsiTheme="minorHAnsi" w:cstheme="minorHAnsi"/>
          <w:color w:val="595959" w:themeColor="text1" w:themeTint="A6"/>
          <w:bdr w:val="nil"/>
          <w:rtl/>
          <w:lang w:bidi="ar-EG"/>
        </w:rPr>
      </w:pPr>
      <w:r w:rsidRPr="00A803A9">
        <w:rPr>
          <w:rFonts w:asciiTheme="minorHAnsi" w:eastAsia="Arial" w:hAnsiTheme="minorHAnsi"/>
          <w:color w:val="595959" w:themeColor="text1" w:themeTint="A6"/>
          <w:bdr w:val="nil"/>
          <w:rtl/>
          <w:lang w:bidi="ar-EG"/>
        </w:rPr>
        <w:t>المنظمة العالمية للملكية الفكرية</w:t>
      </w:r>
    </w:p>
    <w:p w14:paraId="74CD825F" w14:textId="1ED21A2D" w:rsidR="00641948" w:rsidRDefault="00641948" w:rsidP="00DC010C">
      <w:pPr>
        <w:rPr>
          <w:rFonts w:asciiTheme="minorHAnsi" w:hAnsiTheme="minorHAnsi" w:cstheme="minorHAnsi"/>
        </w:rPr>
      </w:pPr>
    </w:p>
    <w:p w14:paraId="7D4300AB" w14:textId="5F460383" w:rsidR="00C207F1" w:rsidRDefault="00C207F1">
      <w:pPr>
        <w:bidi w:val="0"/>
        <w:rPr>
          <w:rFonts w:asciiTheme="minorHAnsi" w:hAnsiTheme="minorHAnsi" w:cstheme="minorHAnsi"/>
          <w:rtl/>
        </w:rPr>
      </w:pPr>
      <w:r>
        <w:rPr>
          <w:rFonts w:asciiTheme="minorHAnsi" w:hAnsiTheme="minorHAnsi" w:cstheme="minorHAnsi"/>
          <w:rtl/>
        </w:rPr>
        <w:br w:type="page"/>
      </w:r>
    </w:p>
    <w:tbl>
      <w:tblPr>
        <w:bidiVisual/>
        <w:tblW w:w="929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376"/>
        <w:gridCol w:w="6915"/>
      </w:tblGrid>
      <w:tr w:rsidR="00DC010C" w:rsidRPr="00DC010C" w14:paraId="44D8C210"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F9810D" w14:textId="77777777" w:rsidR="00DC010C" w:rsidRPr="00DC010C" w:rsidRDefault="00DC010C" w:rsidP="00DC010C">
            <w:pPr>
              <w:pBdr>
                <w:top w:val="nil"/>
                <w:left w:val="nil"/>
                <w:bottom w:val="nil"/>
                <w:right w:val="nil"/>
                <w:between w:val="nil"/>
              </w:pBdr>
              <w:spacing w:before="240"/>
              <w:rPr>
                <w:rFonts w:asciiTheme="minorHAnsi" w:eastAsia="Arial" w:hAnsiTheme="minorHAnsi" w:cstheme="minorHAnsi"/>
                <w:color w:val="000000"/>
              </w:rPr>
            </w:pPr>
            <w:r w:rsidRPr="00DC010C">
              <w:rPr>
                <w:rFonts w:asciiTheme="minorHAnsi" w:eastAsia="Arial" w:hAnsiTheme="minorHAnsi" w:cstheme="minorHAnsi"/>
                <w:color w:val="000000"/>
                <w:bdr w:val="nil"/>
                <w:rtl/>
              </w:rPr>
              <w:lastRenderedPageBreak/>
              <w:br w:type="page"/>
            </w:r>
            <w:r w:rsidRPr="00DC010C">
              <w:rPr>
                <w:rFonts w:asciiTheme="minorHAnsi" w:eastAsia="Arial" w:hAnsiTheme="minorHAnsi" w:cstheme="minorHAnsi"/>
                <w:bdr w:val="nil"/>
                <w:rtl/>
              </w:rPr>
              <w:br w:type="page"/>
            </w:r>
            <w:r w:rsidRPr="00DC010C">
              <w:rPr>
                <w:rFonts w:asciiTheme="minorHAnsi" w:eastAsia="Arial" w:hAnsiTheme="minorHAnsi" w:cstheme="minorHAnsi"/>
                <w:color w:val="000000"/>
                <w:bdr w:val="nil"/>
              </w:rPr>
              <w:t>1</w:t>
            </w:r>
            <w:r w:rsidRPr="00DC010C">
              <w:rPr>
                <w:rFonts w:asciiTheme="minorHAnsi" w:eastAsia="Arial" w:hAnsiTheme="minorHAnsi" w:cstheme="minorHAnsi"/>
                <w:color w:val="000000"/>
                <w:bdr w:val="nil"/>
                <w:rtl/>
              </w:rPr>
              <w:t xml:space="preserve">. </w:t>
            </w:r>
            <w:r w:rsidRPr="00DC010C">
              <w:rPr>
                <w:rFonts w:asciiTheme="minorHAnsi" w:eastAsia="Arial" w:hAnsiTheme="minorHAnsi" w:cstheme="minorHAnsi"/>
                <w:color w:val="000000"/>
                <w:bdr w:val="nil"/>
                <w:rtl/>
              </w:rPr>
              <w:tab/>
              <w:t>ملخص</w:t>
            </w:r>
          </w:p>
        </w:tc>
      </w:tr>
      <w:tr w:rsidR="00DC010C" w:rsidRPr="00DC010C" w14:paraId="07985181" w14:textId="77777777" w:rsidTr="00DC010C">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9C0D8"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رمز المشروع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8800EE" w14:textId="3D96F49F" w:rsidR="00DC010C" w:rsidRPr="00F13550" w:rsidRDefault="00F13550" w:rsidP="00DC010C">
            <w:pPr>
              <w:pBdr>
                <w:top w:val="nil"/>
                <w:left w:val="nil"/>
                <w:bottom w:val="nil"/>
                <w:right w:val="nil"/>
                <w:between w:val="nil"/>
              </w:pBdr>
              <w:spacing w:before="240" w:after="120"/>
              <w:rPr>
                <w:rFonts w:asciiTheme="minorHAnsi" w:eastAsia="Arial" w:hAnsiTheme="minorHAnsi" w:cstheme="minorHAnsi"/>
                <w:i/>
                <w:iCs/>
                <w:color w:val="000000"/>
              </w:rPr>
            </w:pPr>
            <w:r w:rsidRPr="00F13550">
              <w:rPr>
                <w:rFonts w:asciiTheme="minorHAnsi" w:eastAsia="Arial" w:hAnsiTheme="minorHAnsi" w:cstheme="minorHAnsi"/>
                <w:i/>
                <w:iCs/>
                <w:color w:val="000000"/>
                <w:bdr w:val="nil"/>
              </w:rPr>
              <w:t>DA_</w:t>
            </w:r>
            <w:bookmarkStart w:id="5" w:name="_GoBack"/>
            <w:bookmarkEnd w:id="5"/>
            <w:r w:rsidRPr="00F13550">
              <w:rPr>
                <w:rFonts w:asciiTheme="minorHAnsi" w:eastAsia="Arial" w:hAnsiTheme="minorHAnsi" w:cstheme="minorHAnsi"/>
                <w:i/>
                <w:iCs/>
                <w:color w:val="000000"/>
                <w:bdr w:val="nil"/>
              </w:rPr>
              <w:t>1_10_19_30_31</w:t>
            </w:r>
          </w:p>
        </w:tc>
      </w:tr>
      <w:tr w:rsidR="00DC010C" w:rsidRPr="00DC010C" w14:paraId="0EDE8FB5" w14:textId="77777777" w:rsidTr="00DC010C">
        <w:trPr>
          <w:trHeight w:val="405"/>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B6753"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عنوان المشروع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E37D477" w14:textId="3E2E474D" w:rsidR="00DC010C" w:rsidRPr="00F13550" w:rsidRDefault="00F13550" w:rsidP="00DC010C">
            <w:pPr>
              <w:spacing w:before="240" w:after="120"/>
              <w:rPr>
                <w:rFonts w:asciiTheme="minorHAnsi" w:eastAsia="Arial" w:hAnsiTheme="minorHAnsi" w:cstheme="minorHAnsi"/>
                <w:i/>
                <w:iCs/>
              </w:rPr>
            </w:pPr>
            <w:r w:rsidRPr="00F13550">
              <w:rPr>
                <w:rFonts w:asciiTheme="minorHAnsi" w:eastAsia="Arial" w:hAnsiTheme="minorHAnsi"/>
                <w:i/>
                <w:iCs/>
                <w:bdr w:val="nil"/>
                <w:rtl/>
              </w:rPr>
              <w:t>اقتراح مشروع مقدم من تونس للحد من حوادث الشغل والأمراض المهنية من خلال الابتكار والملكية الفكرية</w:t>
            </w:r>
          </w:p>
        </w:tc>
      </w:tr>
      <w:tr w:rsidR="00DC010C" w:rsidRPr="00DC010C" w14:paraId="166A13EF" w14:textId="77777777" w:rsidTr="00DC010C">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3BC842"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توصيات أجندة التنمية</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E339E" w14:textId="77777777" w:rsidR="00DC010C" w:rsidRPr="00DC010C" w:rsidRDefault="00DC010C" w:rsidP="00DC010C">
            <w:pPr>
              <w:rPr>
                <w:rFonts w:asciiTheme="minorHAnsi" w:hAnsiTheme="minorHAnsi" w:cstheme="minorHAnsi"/>
                <w:i/>
              </w:rPr>
            </w:pPr>
          </w:p>
          <w:p w14:paraId="032BBBF9" w14:textId="1E76E210" w:rsidR="00DC010C" w:rsidRPr="00DC010C" w:rsidRDefault="00DC010C" w:rsidP="007E6B15">
            <w:pPr>
              <w:spacing w:after="240"/>
              <w:rPr>
                <w:rFonts w:asciiTheme="minorHAnsi" w:hAnsiTheme="minorHAnsi" w:cstheme="minorHAnsi"/>
              </w:rPr>
            </w:pPr>
            <w:r w:rsidRPr="00DC010C">
              <w:rPr>
                <w:rFonts w:asciiTheme="minorHAnsi" w:eastAsia="Arial" w:hAnsiTheme="minorHAnsi" w:cstheme="minorHAnsi"/>
                <w:i/>
                <w:iCs/>
                <w:bdr w:val="nil"/>
                <w:rtl/>
              </w:rPr>
              <w:t xml:space="preserve">التوصية </w:t>
            </w:r>
            <w:r w:rsidRPr="00DC010C">
              <w:rPr>
                <w:rFonts w:asciiTheme="minorHAnsi" w:eastAsia="Arial" w:hAnsiTheme="minorHAnsi" w:cstheme="minorHAnsi"/>
                <w:i/>
                <w:iCs/>
                <w:bdr w:val="nil"/>
              </w:rPr>
              <w:t>1</w:t>
            </w:r>
            <w:r w:rsidRPr="00DC010C">
              <w:rPr>
                <w:rFonts w:asciiTheme="minorHAnsi" w:eastAsia="Arial" w:hAnsiTheme="minorHAnsi" w:cstheme="minorHAnsi"/>
                <w:i/>
                <w:iCs/>
                <w:bdr w:val="nil"/>
                <w:rtl/>
              </w:rPr>
              <w:t>:</w:t>
            </w:r>
            <w:r>
              <w:rPr>
                <w:rFonts w:asciiTheme="minorHAnsi" w:eastAsia="Arial" w:hAnsiTheme="minorHAnsi" w:cstheme="minorHAnsi"/>
                <w:bdr w:val="nil"/>
                <w:rtl/>
              </w:rPr>
              <w:t xml:space="preserve"> </w:t>
            </w:r>
            <w:r w:rsidRPr="00DC010C">
              <w:rPr>
                <w:rFonts w:asciiTheme="minorHAnsi" w:eastAsia="Arial" w:hAnsiTheme="minorHAnsi" w:cstheme="minorHAnsi"/>
                <w:bdr w:val="nil"/>
                <w:rtl/>
              </w:rPr>
              <w:t>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Pr>
                <w:rFonts w:asciiTheme="minorHAnsi" w:eastAsia="Arial" w:hAnsiTheme="minorHAnsi" w:cstheme="minorHAnsi"/>
                <w:bdr w:val="nil"/>
                <w:rtl/>
              </w:rPr>
              <w:t xml:space="preserve"> </w:t>
            </w:r>
            <w:r w:rsidRPr="00DC010C">
              <w:rPr>
                <w:rFonts w:asciiTheme="minorHAnsi" w:eastAsia="Arial" w:hAnsiTheme="minorHAnsi" w:cstheme="minorHAnsi"/>
                <w:bdr w:val="nil"/>
                <w:rtl/>
              </w:rPr>
              <w:t>وفي هذا الصدد، ينبغي أن يكون تصميم برامج المساعدة التقنية وآليات تسليمها وعمليات تقييمها خاصة بكل بلد.</w:t>
            </w:r>
          </w:p>
          <w:p w14:paraId="367CF21E" w14:textId="4250526C" w:rsidR="00DC010C" w:rsidRPr="00DC010C" w:rsidRDefault="00DC010C" w:rsidP="007E6B15">
            <w:pPr>
              <w:spacing w:after="240"/>
              <w:rPr>
                <w:rFonts w:asciiTheme="minorHAnsi" w:hAnsiTheme="minorHAnsi" w:cstheme="minorHAnsi"/>
              </w:rPr>
            </w:pPr>
            <w:r w:rsidRPr="00DC010C">
              <w:rPr>
                <w:rFonts w:asciiTheme="minorHAnsi" w:eastAsia="Arial" w:hAnsiTheme="minorHAnsi" w:cstheme="minorHAnsi"/>
                <w:i/>
                <w:iCs/>
                <w:bdr w:val="nil"/>
                <w:rtl/>
              </w:rPr>
              <w:t xml:space="preserve">التوصية </w:t>
            </w:r>
            <w:r w:rsidRPr="00DC010C">
              <w:rPr>
                <w:rFonts w:asciiTheme="minorHAnsi" w:eastAsia="Arial" w:hAnsiTheme="minorHAnsi" w:cstheme="minorHAnsi"/>
                <w:i/>
                <w:iCs/>
                <w:bdr w:val="nil"/>
              </w:rPr>
              <w:t>10</w:t>
            </w:r>
            <w:r w:rsidRPr="00DC010C">
              <w:rPr>
                <w:rFonts w:asciiTheme="minorHAnsi" w:eastAsia="Arial" w:hAnsiTheme="minorHAnsi" w:cstheme="minorHAnsi"/>
                <w:i/>
                <w:iCs/>
                <w:bdr w:val="nil"/>
                <w:rtl/>
              </w:rPr>
              <w:t>:</w:t>
            </w:r>
            <w:r>
              <w:rPr>
                <w:rFonts w:asciiTheme="minorHAnsi" w:eastAsia="Arial" w:hAnsiTheme="minorHAnsi" w:cstheme="minorHAnsi"/>
                <w:bdr w:val="nil"/>
                <w:rtl/>
              </w:rPr>
              <w:t xml:space="preserve"> </w:t>
            </w:r>
            <w:r w:rsidRPr="00DC010C">
              <w:rPr>
                <w:rFonts w:asciiTheme="minorHAnsi" w:eastAsia="Arial" w:hAnsiTheme="minorHAnsi" w:cstheme="minorHAnsi"/>
                <w:bdr w:val="nil"/>
                <w:rtl/>
              </w:rPr>
              <w:t>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الملكية الفكرية والمصلحة العامة.</w:t>
            </w:r>
            <w:r>
              <w:rPr>
                <w:rFonts w:asciiTheme="minorHAnsi" w:eastAsia="Arial" w:hAnsiTheme="minorHAnsi" w:cstheme="minorHAnsi"/>
                <w:bdr w:val="nil"/>
                <w:rtl/>
              </w:rPr>
              <w:t xml:space="preserve"> </w:t>
            </w:r>
            <w:r w:rsidRPr="00DC010C">
              <w:rPr>
                <w:rFonts w:asciiTheme="minorHAnsi" w:eastAsia="Arial" w:hAnsiTheme="minorHAnsi" w:cstheme="minorHAnsi"/>
                <w:bdr w:val="nil"/>
                <w:rtl/>
              </w:rPr>
              <w:t>وينبغي أن تنسحب هذه المساعدة التقنية أيضا على المنظمات الإقليمية ودون الإقليمية المعنية بالملكية الفكرية.</w:t>
            </w:r>
          </w:p>
          <w:p w14:paraId="2F30AA2E" w14:textId="51CB37B5" w:rsidR="00DC010C" w:rsidRDefault="00DC010C" w:rsidP="007E6B15">
            <w:pPr>
              <w:spacing w:after="240"/>
              <w:rPr>
                <w:rFonts w:asciiTheme="minorHAnsi" w:eastAsia="Arial" w:hAnsiTheme="minorHAnsi"/>
                <w:bdr w:val="nil"/>
                <w:rtl/>
              </w:rPr>
            </w:pPr>
            <w:r w:rsidRPr="00DC010C">
              <w:rPr>
                <w:rFonts w:asciiTheme="minorHAnsi" w:eastAsia="Arial" w:hAnsiTheme="minorHAnsi" w:cstheme="minorHAnsi"/>
                <w:i/>
                <w:iCs/>
                <w:bdr w:val="nil"/>
                <w:rtl/>
              </w:rPr>
              <w:t xml:space="preserve">التوصية </w:t>
            </w:r>
            <w:r w:rsidR="00F234EA">
              <w:rPr>
                <w:rFonts w:asciiTheme="minorHAnsi" w:eastAsia="Arial" w:hAnsiTheme="minorHAnsi" w:cstheme="minorHAnsi" w:hint="cs"/>
                <w:i/>
                <w:iCs/>
                <w:bdr w:val="nil"/>
                <w:rtl/>
              </w:rPr>
              <w:t>19</w:t>
            </w:r>
            <w:r w:rsidRPr="00DC010C">
              <w:rPr>
                <w:rFonts w:asciiTheme="minorHAnsi" w:eastAsia="Arial" w:hAnsiTheme="minorHAnsi" w:cstheme="minorHAnsi"/>
                <w:i/>
                <w:iCs/>
                <w:bdr w:val="nil"/>
                <w:rtl/>
              </w:rPr>
              <w:t>:</w:t>
            </w:r>
            <w:r>
              <w:rPr>
                <w:rFonts w:asciiTheme="minorHAnsi" w:eastAsia="Arial" w:hAnsiTheme="minorHAnsi" w:cstheme="minorHAnsi"/>
                <w:bdr w:val="nil"/>
                <w:rtl/>
              </w:rPr>
              <w:t xml:space="preserve"> </w:t>
            </w:r>
            <w:r w:rsidR="00F234EA" w:rsidRPr="00F234EA">
              <w:rPr>
                <w:rFonts w:asciiTheme="minorHAnsi" w:eastAsia="Arial" w:hAnsiTheme="minorHAnsi"/>
                <w:bdr w:val="nil"/>
                <w:rtl/>
              </w:rPr>
              <w:t>الشروع في مناقشات حول كيفية العمل، ضمن اختصاص الويبو، على المضي في تسهيل نفاذ البلدان النامية والبلدان الأقل نمواً إلى المعرفة والتكنولوجيا للنهوض بالنشاط الإبداعي والابتكاري وتعزيز تلك الأنشطة المنجزة في إطار الويبو.</w:t>
            </w:r>
          </w:p>
          <w:p w14:paraId="7C2507EC" w14:textId="2A83A8F8" w:rsidR="007E6B15" w:rsidRDefault="007E6B15" w:rsidP="00283D0F">
            <w:pPr>
              <w:spacing w:after="240"/>
              <w:rPr>
                <w:rFonts w:asciiTheme="minorHAnsi" w:eastAsia="Arial" w:hAnsiTheme="minorHAnsi"/>
                <w:bdr w:val="nil"/>
                <w:rtl/>
              </w:rPr>
            </w:pPr>
            <w:r w:rsidRPr="007E6B15">
              <w:rPr>
                <w:rFonts w:asciiTheme="minorHAnsi" w:eastAsia="Arial" w:hAnsiTheme="minorHAnsi"/>
                <w:i/>
                <w:iCs/>
                <w:bdr w:val="nil"/>
                <w:rtl/>
              </w:rPr>
              <w:t xml:space="preserve">التوصية </w:t>
            </w:r>
            <w:r w:rsidRPr="007E6B15">
              <w:rPr>
                <w:rFonts w:asciiTheme="minorHAnsi" w:eastAsia="Arial" w:hAnsiTheme="minorHAnsi" w:hint="cs"/>
                <w:i/>
                <w:iCs/>
                <w:bdr w:val="nil"/>
                <w:rtl/>
              </w:rPr>
              <w:t>30</w:t>
            </w:r>
            <w:r w:rsidRPr="007E6B15">
              <w:rPr>
                <w:rFonts w:asciiTheme="minorHAnsi" w:eastAsia="Arial" w:hAnsiTheme="minorHAnsi"/>
                <w:bdr w:val="nil"/>
                <w:rtl/>
              </w:rPr>
              <w:t xml:space="preserve">: </w:t>
            </w:r>
            <w:r>
              <w:rPr>
                <w:rFonts w:asciiTheme="minorHAnsi" w:eastAsia="Arial" w:hAnsiTheme="minorHAnsi" w:hint="cs"/>
                <w:bdr w:val="nil"/>
                <w:rtl/>
              </w:rPr>
              <w:t>ي</w:t>
            </w:r>
            <w:r w:rsidRPr="007E6B15">
              <w:rPr>
                <w:rFonts w:asciiTheme="minorHAnsi" w:eastAsia="Arial" w:hAnsiTheme="minorHAnsi"/>
                <w:bdr w:val="nil"/>
                <w:rtl/>
              </w:rPr>
              <w:t>نبغي للويبو أن تتعاون مع منظمات حكومية دولية أخرى لإسداء النصح للبلدان النامية، بما فيها البلدان الأقل نمواً، بناء على طلبها، حول سبل النفاذ إلى المعلومات التكنولوجية المتعلقة بالملكية الفكرية وكيفية الانتفاع بها، ولا سيما في المجالات التي توليها الجهة صاحبة الطلب أهمية خاصة.</w:t>
            </w:r>
          </w:p>
          <w:p w14:paraId="72613639" w14:textId="07F034D3" w:rsidR="00595D06" w:rsidRPr="00283D0F" w:rsidRDefault="00283D0F" w:rsidP="00283D0F">
            <w:pPr>
              <w:rPr>
                <w:rFonts w:asciiTheme="minorHAnsi" w:eastAsia="Arial" w:hAnsiTheme="minorHAnsi"/>
                <w:bdr w:val="nil"/>
              </w:rPr>
            </w:pPr>
            <w:r w:rsidRPr="007E6B15">
              <w:rPr>
                <w:rFonts w:asciiTheme="minorHAnsi" w:eastAsia="Arial" w:hAnsiTheme="minorHAnsi"/>
                <w:i/>
                <w:iCs/>
                <w:bdr w:val="nil"/>
                <w:rtl/>
              </w:rPr>
              <w:t xml:space="preserve">التوصية </w:t>
            </w:r>
            <w:r>
              <w:rPr>
                <w:rFonts w:asciiTheme="minorHAnsi" w:eastAsia="Arial" w:hAnsiTheme="minorHAnsi" w:hint="cs"/>
                <w:i/>
                <w:iCs/>
                <w:bdr w:val="nil"/>
                <w:rtl/>
              </w:rPr>
              <w:t>31</w:t>
            </w:r>
            <w:r w:rsidRPr="007E6B15">
              <w:rPr>
                <w:rFonts w:asciiTheme="minorHAnsi" w:eastAsia="Arial" w:hAnsiTheme="minorHAnsi"/>
                <w:bdr w:val="nil"/>
                <w:rtl/>
              </w:rPr>
              <w:t xml:space="preserve">: </w:t>
            </w:r>
            <w:r w:rsidRPr="00283D0F">
              <w:rPr>
                <w:rFonts w:asciiTheme="minorHAnsi" w:eastAsia="Arial" w:hAnsiTheme="minorHAnsi"/>
                <w:bdr w:val="nil"/>
                <w:rtl/>
              </w:rPr>
              <w:t>اتخاذ مبادرات تتفق عليها الدول الأعضاء وتسهم في نقل التكنولوجيا إلى البلدان النامية، كتوجيه التماس إلى الويبو بتسهيل نفاذ محسّن إلى المعلومات العلنية الواردة في سندات البراءات</w:t>
            </w:r>
            <w:r w:rsidRPr="007E6B15">
              <w:rPr>
                <w:rFonts w:asciiTheme="minorHAnsi" w:eastAsia="Arial" w:hAnsiTheme="minorHAnsi"/>
                <w:bdr w:val="nil"/>
                <w:rtl/>
              </w:rPr>
              <w:t>.</w:t>
            </w:r>
          </w:p>
        </w:tc>
      </w:tr>
      <w:tr w:rsidR="00DC010C" w:rsidRPr="00DC010C" w14:paraId="3E616E0F" w14:textId="77777777" w:rsidTr="00DC010C">
        <w:trPr>
          <w:trHeight w:val="2930"/>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8B6899"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وصف موجز للمشروع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96459" w14:textId="2BE6C460" w:rsidR="00630790" w:rsidRPr="00630790" w:rsidRDefault="00630790" w:rsidP="00630790">
            <w:pPr>
              <w:pBdr>
                <w:top w:val="nil"/>
                <w:left w:val="nil"/>
                <w:bottom w:val="nil"/>
                <w:right w:val="nil"/>
                <w:between w:val="nil"/>
              </w:pBdr>
              <w:spacing w:before="240"/>
              <w:rPr>
                <w:rFonts w:asciiTheme="minorHAnsi" w:eastAsia="Arial" w:hAnsiTheme="minorHAnsi" w:cstheme="minorHAnsi"/>
                <w:bdr w:val="nil"/>
                <w:rtl/>
              </w:rPr>
            </w:pPr>
            <w:r w:rsidRPr="00630790">
              <w:rPr>
                <w:rFonts w:asciiTheme="minorHAnsi" w:eastAsia="Arial" w:hAnsiTheme="minorHAnsi"/>
                <w:bdr w:val="nil"/>
                <w:rtl/>
              </w:rPr>
              <w:t xml:space="preserve">يهدف المشروع </w:t>
            </w:r>
            <w:r w:rsidR="008934ED">
              <w:rPr>
                <w:rFonts w:asciiTheme="minorHAnsi" w:eastAsia="Arial" w:hAnsiTheme="minorHAnsi" w:hint="cs"/>
                <w:bdr w:val="nil"/>
                <w:rtl/>
              </w:rPr>
              <w:t>الرائد</w:t>
            </w:r>
            <w:r w:rsidRPr="00630790">
              <w:rPr>
                <w:rFonts w:asciiTheme="minorHAnsi" w:eastAsia="Arial" w:hAnsiTheme="minorHAnsi"/>
                <w:bdr w:val="nil"/>
                <w:rtl/>
              </w:rPr>
              <w:t xml:space="preserve"> إلى المساعدة في الحد من حوادث </w:t>
            </w:r>
            <w:r>
              <w:rPr>
                <w:rFonts w:asciiTheme="minorHAnsi" w:eastAsia="Arial" w:hAnsiTheme="minorHAnsi" w:hint="cs"/>
                <w:bdr w:val="nil"/>
                <w:rtl/>
              </w:rPr>
              <w:t>الشغل</w:t>
            </w:r>
            <w:r w:rsidRPr="00630790">
              <w:rPr>
                <w:rFonts w:asciiTheme="minorHAnsi" w:eastAsia="Arial" w:hAnsiTheme="minorHAnsi"/>
                <w:bdr w:val="nil"/>
                <w:rtl/>
              </w:rPr>
              <w:t xml:space="preserve"> والأمراض المهنية في تونس وثلاث </w:t>
            </w:r>
            <w:r>
              <w:rPr>
                <w:rFonts w:asciiTheme="minorHAnsi" w:eastAsia="Arial" w:hAnsiTheme="minorHAnsi" w:hint="cs"/>
                <w:bdr w:val="nil"/>
                <w:rtl/>
              </w:rPr>
              <w:t>بلدان</w:t>
            </w:r>
            <w:r w:rsidRPr="00630790">
              <w:rPr>
                <w:rFonts w:asciiTheme="minorHAnsi" w:eastAsia="Arial" w:hAnsiTheme="minorHAnsi"/>
                <w:bdr w:val="nil"/>
                <w:rtl/>
              </w:rPr>
              <w:t xml:space="preserve"> نامية أخرى من خلال الابتكار واستخدام أدوات الملكية الفكرية.</w:t>
            </w:r>
          </w:p>
          <w:p w14:paraId="683F2F0A" w14:textId="4EE83D04" w:rsidR="00630790" w:rsidRPr="00630790" w:rsidRDefault="00630790" w:rsidP="00630790">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hint="cs"/>
                <w:bdr w:val="nil"/>
                <w:rtl/>
              </w:rPr>
              <w:t>و</w:t>
            </w:r>
            <w:r w:rsidRPr="00630790">
              <w:rPr>
                <w:rFonts w:asciiTheme="minorHAnsi" w:eastAsia="Arial" w:hAnsiTheme="minorHAnsi"/>
                <w:bdr w:val="nil"/>
                <w:rtl/>
              </w:rPr>
              <w:t>كما هو موضح أدناه</w:t>
            </w:r>
            <w:r>
              <w:rPr>
                <w:rFonts w:asciiTheme="minorHAnsi" w:eastAsia="Arial" w:hAnsiTheme="minorHAnsi"/>
                <w:bdr w:val="nil"/>
                <w:rtl/>
              </w:rPr>
              <w:t>،</w:t>
            </w:r>
            <w:r w:rsidRPr="00630790">
              <w:rPr>
                <w:rFonts w:asciiTheme="minorHAnsi" w:eastAsia="Arial" w:hAnsiTheme="minorHAnsi"/>
                <w:bdr w:val="nil"/>
                <w:rtl/>
              </w:rPr>
              <w:t xml:space="preserve"> فإن الوقاية من المخاطر المهنية وتحسين ظروف العمل هو مصدر قلق رئيسي لتونس وغيرها من البلدان النامية. </w:t>
            </w:r>
            <w:r>
              <w:rPr>
                <w:rFonts w:asciiTheme="minorHAnsi" w:eastAsia="Arial" w:hAnsiTheme="minorHAnsi" w:hint="cs"/>
                <w:bdr w:val="nil"/>
                <w:rtl/>
              </w:rPr>
              <w:t>لذا</w:t>
            </w:r>
            <w:r w:rsidRPr="00630790">
              <w:rPr>
                <w:rFonts w:asciiTheme="minorHAnsi" w:eastAsia="Arial" w:hAnsiTheme="minorHAnsi"/>
                <w:bdr w:val="nil"/>
                <w:rtl/>
              </w:rPr>
              <w:t xml:space="preserve"> </w:t>
            </w:r>
            <w:r>
              <w:rPr>
                <w:rFonts w:asciiTheme="minorHAnsi" w:eastAsia="Arial" w:hAnsiTheme="minorHAnsi" w:hint="cs"/>
                <w:bdr w:val="nil"/>
                <w:rtl/>
              </w:rPr>
              <w:t>تُ</w:t>
            </w:r>
            <w:r w:rsidRPr="00630790">
              <w:rPr>
                <w:rFonts w:asciiTheme="minorHAnsi" w:eastAsia="Arial" w:hAnsiTheme="minorHAnsi"/>
                <w:bdr w:val="nil"/>
                <w:rtl/>
              </w:rPr>
              <w:t xml:space="preserve">بذل الجهود لتحسين ظروف السلامة والصحة </w:t>
            </w:r>
            <w:r>
              <w:rPr>
                <w:rFonts w:asciiTheme="minorHAnsi" w:eastAsia="Arial" w:hAnsiTheme="minorHAnsi" w:hint="cs"/>
                <w:bdr w:val="nil"/>
                <w:rtl/>
              </w:rPr>
              <w:t xml:space="preserve">في </w:t>
            </w:r>
            <w:r w:rsidR="003875E4">
              <w:rPr>
                <w:rFonts w:asciiTheme="minorHAnsi" w:eastAsia="Arial" w:hAnsiTheme="minorHAnsi" w:hint="cs"/>
                <w:bdr w:val="nil"/>
                <w:rtl/>
              </w:rPr>
              <w:t>مكان</w:t>
            </w:r>
            <w:r>
              <w:rPr>
                <w:rFonts w:asciiTheme="minorHAnsi" w:eastAsia="Arial" w:hAnsiTheme="minorHAnsi" w:hint="cs"/>
                <w:bdr w:val="nil"/>
                <w:rtl/>
              </w:rPr>
              <w:t xml:space="preserve"> ا</w:t>
            </w:r>
            <w:r w:rsidRPr="00630790">
              <w:rPr>
                <w:rFonts w:asciiTheme="minorHAnsi" w:eastAsia="Arial" w:hAnsiTheme="minorHAnsi"/>
                <w:bdr w:val="nil"/>
                <w:rtl/>
              </w:rPr>
              <w:t>لعمل.</w:t>
            </w:r>
          </w:p>
          <w:p w14:paraId="5AFC8D24" w14:textId="5CFCBC94" w:rsidR="00630790" w:rsidRPr="00630790" w:rsidRDefault="00BF29CD" w:rsidP="00630790">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hint="cs"/>
                <w:bdr w:val="nil"/>
                <w:rtl/>
              </w:rPr>
              <w:t xml:space="preserve">ويتمثل </w:t>
            </w:r>
            <w:r w:rsidR="00630790" w:rsidRPr="00630790">
              <w:rPr>
                <w:rFonts w:asciiTheme="minorHAnsi" w:eastAsia="Arial" w:hAnsiTheme="minorHAnsi"/>
                <w:bdr w:val="nil"/>
                <w:rtl/>
              </w:rPr>
              <w:t xml:space="preserve">أحد التحديات </w:t>
            </w:r>
            <w:r>
              <w:rPr>
                <w:rFonts w:asciiTheme="minorHAnsi" w:eastAsia="Arial" w:hAnsiTheme="minorHAnsi" w:hint="cs"/>
                <w:bdr w:val="nil"/>
                <w:rtl/>
              </w:rPr>
              <w:t>المطروحة</w:t>
            </w:r>
            <w:r w:rsidR="00630790" w:rsidRPr="00630790">
              <w:rPr>
                <w:rFonts w:asciiTheme="minorHAnsi" w:eastAsia="Arial" w:hAnsiTheme="minorHAnsi"/>
                <w:bdr w:val="nil"/>
                <w:rtl/>
              </w:rPr>
              <w:t xml:space="preserve"> في هذا المجال </w:t>
            </w:r>
            <w:r w:rsidR="00392233">
              <w:rPr>
                <w:rFonts w:asciiTheme="minorHAnsi" w:eastAsia="Arial" w:hAnsiTheme="minorHAnsi" w:hint="cs"/>
                <w:bdr w:val="nil"/>
                <w:rtl/>
              </w:rPr>
              <w:t>في</w:t>
            </w:r>
            <w:r w:rsidR="00630790" w:rsidRPr="00630790">
              <w:rPr>
                <w:rFonts w:asciiTheme="minorHAnsi" w:eastAsia="Arial" w:hAnsiTheme="minorHAnsi"/>
                <w:bdr w:val="nil"/>
                <w:rtl/>
              </w:rPr>
              <w:t xml:space="preserve"> الافتقار إلى </w:t>
            </w:r>
            <w:r>
              <w:rPr>
                <w:rFonts w:asciiTheme="minorHAnsi" w:eastAsia="Arial" w:hAnsiTheme="minorHAnsi" w:hint="cs"/>
                <w:bdr w:val="nil"/>
                <w:rtl/>
              </w:rPr>
              <w:t>التكنولوجيات</w:t>
            </w:r>
            <w:r w:rsidR="00630790" w:rsidRPr="00630790">
              <w:rPr>
                <w:rFonts w:asciiTheme="minorHAnsi" w:eastAsia="Arial" w:hAnsiTheme="minorHAnsi"/>
                <w:bdr w:val="nil"/>
                <w:rtl/>
              </w:rPr>
              <w:t xml:space="preserve"> المناسبة التي يمكن أن تساعد في </w:t>
            </w:r>
            <w:r>
              <w:rPr>
                <w:rFonts w:asciiTheme="minorHAnsi" w:eastAsia="Arial" w:hAnsiTheme="minorHAnsi" w:hint="cs"/>
                <w:bdr w:val="nil"/>
                <w:rtl/>
              </w:rPr>
              <w:t>الوقاية من</w:t>
            </w:r>
            <w:r w:rsidR="00630790" w:rsidRPr="00630790">
              <w:rPr>
                <w:rFonts w:asciiTheme="minorHAnsi" w:eastAsia="Arial" w:hAnsiTheme="minorHAnsi"/>
                <w:bdr w:val="nil"/>
                <w:rtl/>
              </w:rPr>
              <w:t xml:space="preserve"> الحوادث والأمراض في كل قطاع وصناعة </w:t>
            </w:r>
            <w:r>
              <w:rPr>
                <w:rFonts w:asciiTheme="minorHAnsi" w:eastAsia="Arial" w:hAnsiTheme="minorHAnsi" w:hint="cs"/>
                <w:bdr w:val="nil"/>
                <w:rtl/>
              </w:rPr>
              <w:t>على حدة</w:t>
            </w:r>
            <w:r w:rsidR="00630790" w:rsidRPr="00630790">
              <w:rPr>
                <w:rFonts w:asciiTheme="minorHAnsi" w:eastAsia="Arial" w:hAnsiTheme="minorHAnsi"/>
                <w:bdr w:val="nil"/>
                <w:rtl/>
              </w:rPr>
              <w:t xml:space="preserve">. </w:t>
            </w:r>
            <w:r w:rsidR="00DE31FB">
              <w:rPr>
                <w:rFonts w:asciiTheme="minorHAnsi" w:eastAsia="Arial" w:hAnsiTheme="minorHAnsi" w:hint="cs"/>
                <w:bdr w:val="nil"/>
                <w:rtl/>
              </w:rPr>
              <w:t xml:space="preserve">فتسخير </w:t>
            </w:r>
            <w:r w:rsidR="00630790" w:rsidRPr="00630790">
              <w:rPr>
                <w:rFonts w:asciiTheme="minorHAnsi" w:eastAsia="Arial" w:hAnsiTheme="minorHAnsi"/>
                <w:bdr w:val="nil"/>
                <w:rtl/>
              </w:rPr>
              <w:t>التكنولوجيا المناسبة ضروري لضمان سلامة</w:t>
            </w:r>
            <w:r w:rsidR="00DE31FB">
              <w:rPr>
                <w:rFonts w:asciiTheme="minorHAnsi" w:eastAsia="Arial" w:hAnsiTheme="minorHAnsi" w:hint="cs"/>
                <w:bdr w:val="nil"/>
                <w:rtl/>
              </w:rPr>
              <w:t xml:space="preserve"> العمال أثناء استخدام</w:t>
            </w:r>
            <w:r w:rsidR="00630790" w:rsidRPr="00630790">
              <w:rPr>
                <w:rFonts w:asciiTheme="minorHAnsi" w:eastAsia="Arial" w:hAnsiTheme="minorHAnsi"/>
                <w:bdr w:val="nil"/>
                <w:rtl/>
              </w:rPr>
              <w:t xml:space="preserve"> الأدوات والآلات</w:t>
            </w:r>
            <w:r w:rsidR="00630790">
              <w:rPr>
                <w:rFonts w:asciiTheme="minorHAnsi" w:eastAsia="Arial" w:hAnsiTheme="minorHAnsi"/>
                <w:bdr w:val="nil"/>
                <w:rtl/>
              </w:rPr>
              <w:t>،</w:t>
            </w:r>
            <w:r w:rsidR="00630790" w:rsidRPr="00630790">
              <w:rPr>
                <w:rFonts w:asciiTheme="minorHAnsi" w:eastAsia="Arial" w:hAnsiTheme="minorHAnsi"/>
                <w:bdr w:val="nil"/>
                <w:rtl/>
              </w:rPr>
              <w:t xml:space="preserve"> </w:t>
            </w:r>
            <w:r w:rsidR="00392233">
              <w:rPr>
                <w:rFonts w:asciiTheme="minorHAnsi" w:eastAsia="Arial" w:hAnsiTheme="minorHAnsi" w:hint="cs"/>
                <w:bdr w:val="nil"/>
                <w:rtl/>
              </w:rPr>
              <w:t>إلى جانب</w:t>
            </w:r>
            <w:r w:rsidR="00630790" w:rsidRPr="00630790">
              <w:rPr>
                <w:rFonts w:asciiTheme="minorHAnsi" w:eastAsia="Arial" w:hAnsiTheme="minorHAnsi"/>
                <w:bdr w:val="nil"/>
                <w:rtl/>
              </w:rPr>
              <w:t xml:space="preserve"> معدات الحماية الشخصية. </w:t>
            </w:r>
            <w:r w:rsidR="0066550B">
              <w:rPr>
                <w:rFonts w:asciiTheme="minorHAnsi" w:eastAsia="Arial" w:hAnsiTheme="minorHAnsi" w:hint="cs"/>
                <w:bdr w:val="nil"/>
                <w:rtl/>
              </w:rPr>
              <w:t>ومن المحتمل</w:t>
            </w:r>
            <w:r w:rsidR="00630790" w:rsidRPr="00630790">
              <w:rPr>
                <w:rFonts w:asciiTheme="minorHAnsi" w:eastAsia="Arial" w:hAnsiTheme="minorHAnsi"/>
                <w:bdr w:val="nil"/>
                <w:rtl/>
              </w:rPr>
              <w:t xml:space="preserve"> </w:t>
            </w:r>
            <w:r w:rsidR="00392233">
              <w:rPr>
                <w:rFonts w:asciiTheme="minorHAnsi" w:eastAsia="Arial" w:hAnsiTheme="minorHAnsi" w:hint="cs"/>
                <w:bdr w:val="nil"/>
                <w:rtl/>
              </w:rPr>
              <w:t xml:space="preserve">أن يكون </w:t>
            </w:r>
            <w:r w:rsidR="00630790" w:rsidRPr="00630790">
              <w:rPr>
                <w:rFonts w:asciiTheme="minorHAnsi" w:eastAsia="Arial" w:hAnsiTheme="minorHAnsi"/>
                <w:bdr w:val="nil"/>
                <w:rtl/>
              </w:rPr>
              <w:t>بعض</w:t>
            </w:r>
            <w:r w:rsidR="0066550B">
              <w:rPr>
                <w:rFonts w:asciiTheme="minorHAnsi" w:eastAsia="Arial" w:hAnsiTheme="minorHAnsi" w:hint="cs"/>
                <w:bdr w:val="nil"/>
                <w:rtl/>
              </w:rPr>
              <w:t xml:space="preserve"> من</w:t>
            </w:r>
            <w:r w:rsidR="00630790" w:rsidRPr="00630790">
              <w:rPr>
                <w:rFonts w:asciiTheme="minorHAnsi" w:eastAsia="Arial" w:hAnsiTheme="minorHAnsi"/>
                <w:bdr w:val="nil"/>
                <w:rtl/>
              </w:rPr>
              <w:t xml:space="preserve"> هذه التكنولوجيا متاحًا بالفعل</w:t>
            </w:r>
            <w:r w:rsidR="00630790">
              <w:rPr>
                <w:rFonts w:asciiTheme="minorHAnsi" w:eastAsia="Arial" w:hAnsiTheme="minorHAnsi"/>
                <w:bdr w:val="nil"/>
                <w:rtl/>
              </w:rPr>
              <w:t>،</w:t>
            </w:r>
            <w:r w:rsidR="00630790" w:rsidRPr="00630790">
              <w:rPr>
                <w:rFonts w:asciiTheme="minorHAnsi" w:eastAsia="Arial" w:hAnsiTheme="minorHAnsi"/>
                <w:bdr w:val="nil"/>
                <w:rtl/>
              </w:rPr>
              <w:t xml:space="preserve"> على الرغم من نقص معرفة المستخدمين المحتملين في البلدان النامية</w:t>
            </w:r>
            <w:r w:rsidR="0066550B">
              <w:rPr>
                <w:rFonts w:asciiTheme="minorHAnsi" w:eastAsia="Arial" w:hAnsiTheme="minorHAnsi" w:hint="cs"/>
                <w:bdr w:val="nil"/>
                <w:rtl/>
              </w:rPr>
              <w:t xml:space="preserve"> بها</w:t>
            </w:r>
            <w:r w:rsidR="00630790" w:rsidRPr="00630790">
              <w:rPr>
                <w:rFonts w:asciiTheme="minorHAnsi" w:eastAsia="Arial" w:hAnsiTheme="minorHAnsi"/>
                <w:bdr w:val="nil"/>
                <w:rtl/>
              </w:rPr>
              <w:t xml:space="preserve"> أو صعوبة </w:t>
            </w:r>
            <w:r w:rsidR="0066550B">
              <w:rPr>
                <w:rFonts w:asciiTheme="minorHAnsi" w:eastAsia="Arial" w:hAnsiTheme="minorHAnsi" w:hint="cs"/>
                <w:bdr w:val="nil"/>
                <w:rtl/>
              </w:rPr>
              <w:t>النفاذ</w:t>
            </w:r>
            <w:r w:rsidR="00630790" w:rsidRPr="00630790">
              <w:rPr>
                <w:rFonts w:asciiTheme="minorHAnsi" w:eastAsia="Arial" w:hAnsiTheme="minorHAnsi"/>
                <w:bdr w:val="nil"/>
                <w:rtl/>
              </w:rPr>
              <w:t xml:space="preserve"> إليها. </w:t>
            </w:r>
            <w:r w:rsidR="0066550B">
              <w:rPr>
                <w:rFonts w:asciiTheme="minorHAnsi" w:eastAsia="Arial" w:hAnsiTheme="minorHAnsi" w:hint="cs"/>
                <w:bdr w:val="nil"/>
                <w:rtl/>
              </w:rPr>
              <w:t>و</w:t>
            </w:r>
            <w:r w:rsidR="00630790" w:rsidRPr="00630790">
              <w:rPr>
                <w:rFonts w:asciiTheme="minorHAnsi" w:eastAsia="Arial" w:hAnsiTheme="minorHAnsi"/>
                <w:bdr w:val="nil"/>
                <w:rtl/>
              </w:rPr>
              <w:t>علاوة على ذلك</w:t>
            </w:r>
            <w:r w:rsidR="00630790">
              <w:rPr>
                <w:rFonts w:asciiTheme="minorHAnsi" w:eastAsia="Arial" w:hAnsiTheme="minorHAnsi"/>
                <w:bdr w:val="nil"/>
                <w:rtl/>
              </w:rPr>
              <w:t>،</w:t>
            </w:r>
            <w:r w:rsidR="00630790" w:rsidRPr="00630790">
              <w:rPr>
                <w:rFonts w:asciiTheme="minorHAnsi" w:eastAsia="Arial" w:hAnsiTheme="minorHAnsi"/>
                <w:bdr w:val="nil"/>
                <w:rtl/>
              </w:rPr>
              <w:t xml:space="preserve"> يمكن أن يكون إيجاد حلول مبتكرة جديدة للمخاطر التي يواجهها </w:t>
            </w:r>
            <w:r w:rsidR="00EC4607">
              <w:rPr>
                <w:rFonts w:asciiTheme="minorHAnsi" w:eastAsia="Arial" w:hAnsiTheme="minorHAnsi" w:hint="cs"/>
                <w:bdr w:val="nil"/>
                <w:rtl/>
              </w:rPr>
              <w:t>ال</w:t>
            </w:r>
            <w:r w:rsidR="00630790" w:rsidRPr="00630790">
              <w:rPr>
                <w:rFonts w:asciiTheme="minorHAnsi" w:eastAsia="Arial" w:hAnsiTheme="minorHAnsi"/>
                <w:bdr w:val="nil"/>
                <w:rtl/>
              </w:rPr>
              <w:t>عمال</w:t>
            </w:r>
            <w:r w:rsidR="00EC4607">
              <w:rPr>
                <w:rFonts w:asciiTheme="minorHAnsi" w:eastAsia="Arial" w:hAnsiTheme="minorHAnsi" w:hint="cs"/>
                <w:bdr w:val="nil"/>
                <w:rtl/>
              </w:rPr>
              <w:t xml:space="preserve"> في القطاع</w:t>
            </w:r>
            <w:r w:rsidR="00630790" w:rsidRPr="00630790">
              <w:rPr>
                <w:rFonts w:asciiTheme="minorHAnsi" w:eastAsia="Arial" w:hAnsiTheme="minorHAnsi"/>
                <w:bdr w:val="nil"/>
                <w:rtl/>
              </w:rPr>
              <w:t xml:space="preserve"> </w:t>
            </w:r>
            <w:r w:rsidR="00EC4607">
              <w:rPr>
                <w:rFonts w:asciiTheme="minorHAnsi" w:eastAsia="Arial" w:hAnsiTheme="minorHAnsi" w:hint="cs"/>
                <w:bdr w:val="nil"/>
                <w:rtl/>
              </w:rPr>
              <w:t>ال</w:t>
            </w:r>
            <w:r w:rsidR="00630790" w:rsidRPr="00630790">
              <w:rPr>
                <w:rFonts w:asciiTheme="minorHAnsi" w:eastAsia="Arial" w:hAnsiTheme="minorHAnsi"/>
                <w:bdr w:val="nil"/>
                <w:rtl/>
              </w:rPr>
              <w:t>صناع</w:t>
            </w:r>
            <w:r w:rsidR="00EC4607">
              <w:rPr>
                <w:rFonts w:asciiTheme="minorHAnsi" w:eastAsia="Arial" w:hAnsiTheme="minorHAnsi" w:hint="cs"/>
                <w:bdr w:val="nil"/>
                <w:rtl/>
              </w:rPr>
              <w:t>ي</w:t>
            </w:r>
            <w:r w:rsidR="00630790" w:rsidRPr="00630790">
              <w:rPr>
                <w:rFonts w:asciiTheme="minorHAnsi" w:eastAsia="Arial" w:hAnsiTheme="minorHAnsi"/>
                <w:bdr w:val="nil"/>
                <w:rtl/>
              </w:rPr>
              <w:t xml:space="preserve"> أو </w:t>
            </w:r>
            <w:r w:rsidR="00392233">
              <w:rPr>
                <w:rFonts w:asciiTheme="minorHAnsi" w:eastAsia="Arial" w:hAnsiTheme="minorHAnsi" w:hint="cs"/>
                <w:bdr w:val="nil"/>
                <w:rtl/>
              </w:rPr>
              <w:t xml:space="preserve">أي </w:t>
            </w:r>
            <w:r w:rsidR="00630790" w:rsidRPr="00630790">
              <w:rPr>
                <w:rFonts w:asciiTheme="minorHAnsi" w:eastAsia="Arial" w:hAnsiTheme="minorHAnsi"/>
                <w:bdr w:val="nil"/>
                <w:rtl/>
              </w:rPr>
              <w:t xml:space="preserve">قطاع </w:t>
            </w:r>
            <w:r w:rsidR="00392233">
              <w:rPr>
                <w:rFonts w:asciiTheme="minorHAnsi" w:eastAsia="Arial" w:hAnsiTheme="minorHAnsi" w:hint="cs"/>
                <w:bdr w:val="nil"/>
                <w:rtl/>
              </w:rPr>
              <w:t>آخر</w:t>
            </w:r>
            <w:r w:rsidR="00630790" w:rsidRPr="00630790">
              <w:rPr>
                <w:rFonts w:asciiTheme="minorHAnsi" w:eastAsia="Arial" w:hAnsiTheme="minorHAnsi"/>
                <w:bdr w:val="nil"/>
                <w:rtl/>
              </w:rPr>
              <w:t xml:space="preserve"> أمرًا بالغ الأهمية. </w:t>
            </w:r>
            <w:r w:rsidR="00EC4607">
              <w:rPr>
                <w:rFonts w:asciiTheme="minorHAnsi" w:eastAsia="Arial" w:hAnsiTheme="minorHAnsi" w:hint="cs"/>
                <w:bdr w:val="nil"/>
                <w:rtl/>
              </w:rPr>
              <w:t>و</w:t>
            </w:r>
            <w:r w:rsidR="00630790" w:rsidRPr="00630790">
              <w:rPr>
                <w:rFonts w:asciiTheme="minorHAnsi" w:eastAsia="Arial" w:hAnsiTheme="minorHAnsi"/>
                <w:bdr w:val="nil"/>
                <w:rtl/>
              </w:rPr>
              <w:t>يمكن أن يس</w:t>
            </w:r>
            <w:r w:rsidR="00EC4607">
              <w:rPr>
                <w:rFonts w:asciiTheme="minorHAnsi" w:eastAsia="Arial" w:hAnsiTheme="minorHAnsi" w:hint="cs"/>
                <w:bdr w:val="nil"/>
                <w:rtl/>
              </w:rPr>
              <w:t>ا</w:t>
            </w:r>
            <w:r w:rsidR="00630790" w:rsidRPr="00630790">
              <w:rPr>
                <w:rFonts w:asciiTheme="minorHAnsi" w:eastAsia="Arial" w:hAnsiTheme="minorHAnsi"/>
                <w:bdr w:val="nil"/>
                <w:rtl/>
              </w:rPr>
              <w:t xml:space="preserve">هم التعاون بين المستخدمين </w:t>
            </w:r>
            <w:r w:rsidR="00630790" w:rsidRPr="00630790">
              <w:rPr>
                <w:rFonts w:asciiTheme="minorHAnsi" w:eastAsia="Arial" w:hAnsiTheme="minorHAnsi"/>
                <w:bdr w:val="nil"/>
                <w:rtl/>
              </w:rPr>
              <w:lastRenderedPageBreak/>
              <w:t xml:space="preserve">والمنتجين وموردي الأدوات والآلات ومعدات الحماية الشخصية في ضمان توافر المواد الكافية </w:t>
            </w:r>
            <w:r w:rsidR="00EC4607">
              <w:rPr>
                <w:rFonts w:asciiTheme="minorHAnsi" w:eastAsia="Arial" w:hAnsiTheme="minorHAnsi" w:hint="cs"/>
                <w:bdr w:val="nil"/>
                <w:rtl/>
              </w:rPr>
              <w:t>والنفاذ</w:t>
            </w:r>
            <w:r w:rsidR="00630790" w:rsidRPr="00630790">
              <w:rPr>
                <w:rFonts w:asciiTheme="minorHAnsi" w:eastAsia="Arial" w:hAnsiTheme="minorHAnsi"/>
                <w:bdr w:val="nil"/>
                <w:rtl/>
              </w:rPr>
              <w:t xml:space="preserve"> إليها. </w:t>
            </w:r>
            <w:r w:rsidR="00EA5713">
              <w:rPr>
                <w:rFonts w:asciiTheme="minorHAnsi" w:eastAsia="Arial" w:hAnsiTheme="minorHAnsi" w:hint="cs"/>
                <w:bdr w:val="nil"/>
                <w:rtl/>
              </w:rPr>
              <w:t>و</w:t>
            </w:r>
            <w:r w:rsidR="00630790" w:rsidRPr="00630790">
              <w:rPr>
                <w:rFonts w:asciiTheme="minorHAnsi" w:eastAsia="Arial" w:hAnsiTheme="minorHAnsi"/>
                <w:bdr w:val="nil"/>
                <w:rtl/>
              </w:rPr>
              <w:t xml:space="preserve">هذا من شأنه أن </w:t>
            </w:r>
            <w:r w:rsidR="00EA5713">
              <w:rPr>
                <w:rFonts w:asciiTheme="minorHAnsi" w:eastAsia="Arial" w:hAnsiTheme="minorHAnsi" w:hint="cs"/>
                <w:bdr w:val="nil"/>
                <w:rtl/>
              </w:rPr>
              <w:t>يقلص</w:t>
            </w:r>
            <w:r w:rsidR="00630790" w:rsidRPr="00630790">
              <w:rPr>
                <w:rFonts w:asciiTheme="minorHAnsi" w:eastAsia="Arial" w:hAnsiTheme="minorHAnsi"/>
                <w:bdr w:val="nil"/>
                <w:rtl/>
              </w:rPr>
              <w:t xml:space="preserve"> من </w:t>
            </w:r>
            <w:r w:rsidR="00EA5713">
              <w:rPr>
                <w:rFonts w:asciiTheme="minorHAnsi" w:eastAsia="Arial" w:hAnsiTheme="minorHAnsi" w:hint="cs"/>
                <w:bdr w:val="nil"/>
                <w:rtl/>
              </w:rPr>
              <w:t>مستويات التعرض ل</w:t>
            </w:r>
            <w:r w:rsidR="00630790" w:rsidRPr="00630790">
              <w:rPr>
                <w:rFonts w:asciiTheme="minorHAnsi" w:eastAsia="Arial" w:hAnsiTheme="minorHAnsi"/>
                <w:bdr w:val="nil"/>
                <w:rtl/>
              </w:rPr>
              <w:t>مخاطر الحوادث</w:t>
            </w:r>
            <w:r w:rsidR="00630790">
              <w:rPr>
                <w:rFonts w:asciiTheme="minorHAnsi" w:eastAsia="Arial" w:hAnsiTheme="minorHAnsi"/>
                <w:bdr w:val="nil"/>
                <w:rtl/>
              </w:rPr>
              <w:t>،</w:t>
            </w:r>
            <w:r w:rsidR="00630790" w:rsidRPr="00630790">
              <w:rPr>
                <w:rFonts w:asciiTheme="minorHAnsi" w:eastAsia="Arial" w:hAnsiTheme="minorHAnsi"/>
                <w:bdr w:val="nil"/>
                <w:rtl/>
              </w:rPr>
              <w:t xml:space="preserve"> وبذلك يساهم في زيادة القدرة التنافسية </w:t>
            </w:r>
            <w:r w:rsidR="00DD46D9">
              <w:rPr>
                <w:rFonts w:asciiTheme="minorHAnsi" w:eastAsia="Arial" w:hAnsiTheme="minorHAnsi" w:hint="cs"/>
                <w:bdr w:val="nil"/>
                <w:rtl/>
              </w:rPr>
              <w:t>للمقاولات</w:t>
            </w:r>
            <w:r w:rsidR="00630790" w:rsidRPr="00630790">
              <w:rPr>
                <w:rFonts w:asciiTheme="minorHAnsi" w:eastAsia="Arial" w:hAnsiTheme="minorHAnsi"/>
                <w:bdr w:val="nil"/>
                <w:rtl/>
              </w:rPr>
              <w:t>.</w:t>
            </w:r>
          </w:p>
          <w:p w14:paraId="25BF773F" w14:textId="1CB449C5" w:rsidR="00630790" w:rsidRPr="00630790" w:rsidRDefault="004526FB" w:rsidP="00630790">
            <w:pPr>
              <w:pBdr>
                <w:top w:val="nil"/>
                <w:left w:val="nil"/>
                <w:bottom w:val="nil"/>
                <w:right w:val="nil"/>
                <w:between w:val="nil"/>
              </w:pBdr>
              <w:spacing w:before="240"/>
              <w:rPr>
                <w:rFonts w:asciiTheme="minorHAnsi" w:eastAsia="Arial" w:hAnsiTheme="minorHAnsi" w:cstheme="minorHAnsi"/>
                <w:bdr w:val="nil"/>
                <w:rtl/>
              </w:rPr>
            </w:pPr>
            <w:r>
              <w:rPr>
                <w:rFonts w:asciiTheme="minorHAnsi" w:eastAsia="Arial" w:hAnsiTheme="minorHAnsi" w:hint="cs"/>
                <w:bdr w:val="nil"/>
                <w:rtl/>
              </w:rPr>
              <w:t>و</w:t>
            </w:r>
            <w:r w:rsidR="00630790" w:rsidRPr="00630790">
              <w:rPr>
                <w:rFonts w:asciiTheme="minorHAnsi" w:eastAsia="Arial" w:hAnsiTheme="minorHAnsi"/>
                <w:bdr w:val="nil"/>
                <w:rtl/>
              </w:rPr>
              <w:t xml:space="preserve">يكمن التحدي </w:t>
            </w:r>
            <w:r>
              <w:rPr>
                <w:rFonts w:asciiTheme="minorHAnsi" w:eastAsia="Arial" w:hAnsiTheme="minorHAnsi" w:hint="cs"/>
                <w:bdr w:val="nil"/>
                <w:rtl/>
              </w:rPr>
              <w:t>الآخر</w:t>
            </w:r>
            <w:r w:rsidR="00630790" w:rsidRPr="00630790">
              <w:rPr>
                <w:rFonts w:asciiTheme="minorHAnsi" w:eastAsia="Arial" w:hAnsiTheme="minorHAnsi"/>
                <w:bdr w:val="nil"/>
                <w:rtl/>
              </w:rPr>
              <w:t xml:space="preserve"> في استخدام الأدوات والآلات ومعدات الوقاية الشخصية </w:t>
            </w:r>
            <w:r>
              <w:rPr>
                <w:rFonts w:asciiTheme="minorHAnsi" w:eastAsia="Arial" w:hAnsiTheme="minorHAnsi" w:hint="cs"/>
                <w:bdr w:val="nil"/>
                <w:rtl/>
              </w:rPr>
              <w:t>المقلدة</w:t>
            </w:r>
            <w:r w:rsidR="00630790" w:rsidRPr="00630790">
              <w:rPr>
                <w:rFonts w:asciiTheme="minorHAnsi" w:eastAsia="Arial" w:hAnsiTheme="minorHAnsi"/>
                <w:bdr w:val="nil"/>
                <w:rtl/>
              </w:rPr>
              <w:t xml:space="preserve"> التي لا تلبي معايير السلامة والصحة اللازمة. </w:t>
            </w:r>
            <w:r>
              <w:rPr>
                <w:rFonts w:asciiTheme="minorHAnsi" w:eastAsia="Arial" w:hAnsiTheme="minorHAnsi" w:hint="cs"/>
                <w:bdr w:val="nil"/>
                <w:rtl/>
              </w:rPr>
              <w:t>ولابد أيضا من إذكاء</w:t>
            </w:r>
            <w:r w:rsidR="00630790" w:rsidRPr="00630790">
              <w:rPr>
                <w:rFonts w:asciiTheme="minorHAnsi" w:eastAsia="Arial" w:hAnsiTheme="minorHAnsi"/>
                <w:bdr w:val="nil"/>
                <w:rtl/>
              </w:rPr>
              <w:t xml:space="preserve"> الوعي بالمخاطر التي قد تنطوي عليها هذه المواد </w:t>
            </w:r>
            <w:r>
              <w:rPr>
                <w:rFonts w:asciiTheme="minorHAnsi" w:eastAsia="Arial" w:hAnsiTheme="minorHAnsi" w:hint="cs"/>
                <w:bdr w:val="nil"/>
                <w:rtl/>
              </w:rPr>
              <w:t>المقلدة</w:t>
            </w:r>
            <w:r w:rsidR="00630790" w:rsidRPr="00630790">
              <w:rPr>
                <w:rFonts w:asciiTheme="minorHAnsi" w:eastAsia="Arial" w:hAnsiTheme="minorHAnsi"/>
                <w:bdr w:val="nil"/>
                <w:rtl/>
              </w:rPr>
              <w:t xml:space="preserve"> على رفاه العمال </w:t>
            </w:r>
            <w:r>
              <w:rPr>
                <w:rFonts w:asciiTheme="minorHAnsi" w:eastAsia="Arial" w:hAnsiTheme="minorHAnsi" w:hint="cs"/>
                <w:bdr w:val="nil"/>
                <w:rtl/>
              </w:rPr>
              <w:t>من أجل الوقاية من</w:t>
            </w:r>
            <w:r w:rsidR="00630790" w:rsidRPr="00630790">
              <w:rPr>
                <w:rFonts w:asciiTheme="minorHAnsi" w:eastAsia="Arial" w:hAnsiTheme="minorHAnsi"/>
                <w:bdr w:val="nil"/>
                <w:rtl/>
              </w:rPr>
              <w:t xml:space="preserve"> الحوادث والأمراض المهنية.</w:t>
            </w:r>
          </w:p>
          <w:p w14:paraId="507BF48C" w14:textId="52F4A47E" w:rsidR="00DC010C" w:rsidRPr="00DC010C" w:rsidRDefault="00BF230E" w:rsidP="004526FB">
            <w:pPr>
              <w:pBdr>
                <w:top w:val="nil"/>
                <w:left w:val="nil"/>
                <w:bottom w:val="nil"/>
                <w:right w:val="nil"/>
                <w:between w:val="nil"/>
              </w:pBdr>
              <w:spacing w:before="240"/>
              <w:rPr>
                <w:rFonts w:asciiTheme="minorHAnsi" w:eastAsia="Arial" w:hAnsiTheme="minorHAnsi" w:cstheme="minorHAnsi"/>
                <w:b/>
                <w:bCs/>
                <w:u w:val="single"/>
              </w:rPr>
            </w:pPr>
            <w:r>
              <w:rPr>
                <w:rFonts w:asciiTheme="minorHAnsi" w:eastAsia="Arial" w:hAnsiTheme="minorHAnsi" w:hint="cs"/>
                <w:bdr w:val="nil"/>
                <w:rtl/>
              </w:rPr>
              <w:t>و</w:t>
            </w:r>
            <w:r w:rsidR="00630790" w:rsidRPr="00630790">
              <w:rPr>
                <w:rFonts w:asciiTheme="minorHAnsi" w:eastAsia="Arial" w:hAnsiTheme="minorHAnsi"/>
                <w:bdr w:val="nil"/>
                <w:rtl/>
              </w:rPr>
              <w:t>لتحقيق هذه الأهداف</w:t>
            </w:r>
            <w:r w:rsidR="00630790">
              <w:rPr>
                <w:rFonts w:asciiTheme="minorHAnsi" w:eastAsia="Arial" w:hAnsiTheme="minorHAnsi"/>
                <w:bdr w:val="nil"/>
                <w:rtl/>
              </w:rPr>
              <w:t>،</w:t>
            </w:r>
            <w:r w:rsidR="00630790" w:rsidRPr="00630790">
              <w:rPr>
                <w:rFonts w:asciiTheme="minorHAnsi" w:eastAsia="Arial" w:hAnsiTheme="minorHAnsi"/>
                <w:bdr w:val="nil"/>
                <w:rtl/>
              </w:rPr>
              <w:t xml:space="preserve"> يقترح هذا </w:t>
            </w:r>
            <w:r>
              <w:rPr>
                <w:rFonts w:asciiTheme="minorHAnsi" w:eastAsia="Arial" w:hAnsiTheme="minorHAnsi"/>
                <w:bdr w:val="nil"/>
                <w:rtl/>
              </w:rPr>
              <w:t xml:space="preserve">المشروع </w:t>
            </w:r>
            <w:r w:rsidR="008934ED">
              <w:rPr>
                <w:rFonts w:asciiTheme="minorHAnsi" w:eastAsia="Arial" w:hAnsiTheme="minorHAnsi" w:hint="cs"/>
                <w:bdr w:val="nil"/>
                <w:rtl/>
              </w:rPr>
              <w:t>الرائد</w:t>
            </w:r>
            <w:r w:rsidR="00630790" w:rsidRPr="00630790">
              <w:rPr>
                <w:rFonts w:asciiTheme="minorHAnsi" w:eastAsia="Arial" w:hAnsiTheme="minorHAnsi"/>
                <w:bdr w:val="nil"/>
                <w:rtl/>
              </w:rPr>
              <w:t xml:space="preserve"> تنفيذ الاستراتيجيات والإجراءات الموضحة أعلاه</w:t>
            </w:r>
            <w:r w:rsidR="00630790">
              <w:rPr>
                <w:rFonts w:asciiTheme="minorHAnsi" w:eastAsia="Arial" w:hAnsiTheme="minorHAnsi"/>
                <w:bdr w:val="nil"/>
                <w:rtl/>
              </w:rPr>
              <w:t>،</w:t>
            </w:r>
            <w:r w:rsidR="00630790" w:rsidRPr="00630790">
              <w:rPr>
                <w:rFonts w:asciiTheme="minorHAnsi" w:eastAsia="Arial" w:hAnsiTheme="minorHAnsi"/>
                <w:bdr w:val="nil"/>
                <w:rtl/>
              </w:rPr>
              <w:t xml:space="preserve"> على أساس التعاون بين أصحاب المصلحة الرئيسيين الذين يمكنهم المساهمة في تحسين ظروف العمل وأمن العمال من خلال الابتكار واستخدام أدوات الملكية الفكرية.</w:t>
            </w:r>
          </w:p>
        </w:tc>
      </w:tr>
      <w:tr w:rsidR="00DC010C" w:rsidRPr="00DC010C" w14:paraId="062D0A02" w14:textId="77777777" w:rsidTr="00DC010C">
        <w:trPr>
          <w:trHeight w:val="96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80F10" w14:textId="77777777" w:rsidR="00DC010C" w:rsidRPr="00DC010C" w:rsidRDefault="00DC010C" w:rsidP="00DC010C">
            <w:pPr>
              <w:pBdr>
                <w:top w:val="nil"/>
                <w:left w:val="nil"/>
                <w:bottom w:val="nil"/>
                <w:right w:val="nil"/>
                <w:between w:val="nil"/>
              </w:pBdr>
              <w:rPr>
                <w:rFonts w:asciiTheme="minorHAnsi" w:eastAsia="Arial" w:hAnsiTheme="minorHAnsi" w:cstheme="minorHAnsi"/>
                <w:color w:val="000000"/>
                <w:u w:val="single"/>
              </w:rPr>
            </w:pPr>
          </w:p>
          <w:p w14:paraId="27F6BBF2" w14:textId="3034BC24" w:rsidR="00DC010C" w:rsidRPr="00DC010C" w:rsidRDefault="00BF230E" w:rsidP="00DC010C">
            <w:pPr>
              <w:pBdr>
                <w:top w:val="nil"/>
                <w:left w:val="nil"/>
                <w:bottom w:val="nil"/>
                <w:right w:val="nil"/>
                <w:between w:val="nil"/>
              </w:pBdr>
              <w:rPr>
                <w:rFonts w:asciiTheme="minorHAnsi" w:eastAsia="Arial" w:hAnsiTheme="minorHAnsi" w:cstheme="minorHAnsi"/>
                <w:color w:val="000000"/>
              </w:rPr>
            </w:pPr>
            <w:r w:rsidRPr="00BF230E">
              <w:rPr>
                <w:rFonts w:asciiTheme="minorHAnsi" w:eastAsia="Arial" w:hAnsiTheme="minorHAnsi"/>
                <w:color w:val="000000"/>
                <w:u w:val="single"/>
                <w:bdr w:val="nil"/>
                <w:rtl/>
              </w:rPr>
              <w:t xml:space="preserve">البرامج التي يقع </w:t>
            </w:r>
            <w:r>
              <w:rPr>
                <w:rFonts w:asciiTheme="minorHAnsi" w:eastAsia="Arial" w:hAnsiTheme="minorHAnsi" w:hint="cs"/>
                <w:color w:val="000000"/>
                <w:u w:val="single"/>
                <w:bdr w:val="nil"/>
                <w:rtl/>
              </w:rPr>
              <w:t>ضمنها</w:t>
            </w:r>
            <w:r w:rsidRPr="00BF230E">
              <w:rPr>
                <w:rFonts w:asciiTheme="minorHAnsi" w:eastAsia="Arial" w:hAnsiTheme="minorHAnsi"/>
                <w:color w:val="000000"/>
                <w:u w:val="single"/>
                <w:bdr w:val="nil"/>
                <w:rtl/>
              </w:rPr>
              <w:t xml:space="preserve"> تنفيذ المشروع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4F24E" w14:textId="77777777" w:rsidR="00DC010C" w:rsidRPr="00DC010C" w:rsidRDefault="00DC010C" w:rsidP="00DC010C">
            <w:pPr>
              <w:pBdr>
                <w:top w:val="nil"/>
                <w:left w:val="nil"/>
                <w:bottom w:val="nil"/>
                <w:right w:val="nil"/>
                <w:between w:val="nil"/>
              </w:pBdr>
              <w:rPr>
                <w:rFonts w:asciiTheme="minorHAnsi" w:eastAsia="Arial" w:hAnsiTheme="minorHAnsi" w:cstheme="minorHAnsi"/>
                <w:color w:val="000000"/>
              </w:rPr>
            </w:pPr>
          </w:p>
          <w:p w14:paraId="50206770" w14:textId="72227C4E" w:rsidR="00DC010C" w:rsidRPr="00DC010C" w:rsidRDefault="00DC010C" w:rsidP="00DC010C">
            <w:pPr>
              <w:pBdr>
                <w:top w:val="nil"/>
                <w:left w:val="nil"/>
                <w:bottom w:val="nil"/>
                <w:right w:val="nil"/>
                <w:between w:val="nil"/>
              </w:pBdr>
              <w:rPr>
                <w:rFonts w:asciiTheme="minorHAnsi" w:eastAsia="Arial" w:hAnsiTheme="minorHAnsi" w:cstheme="minorHAnsi"/>
                <w:color w:val="000000"/>
              </w:rPr>
            </w:pPr>
          </w:p>
        </w:tc>
      </w:tr>
      <w:tr w:rsidR="00DC010C" w:rsidRPr="00DC010C" w14:paraId="60BA834C" w14:textId="77777777" w:rsidTr="00DC010C">
        <w:trPr>
          <w:trHeight w:val="120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E5ABCC" w14:textId="4FE289CB"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الروابط مع برامج أو مشاريع أجندة التنمية الأخرى</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FC6602" w14:textId="77777777" w:rsidR="00DC010C" w:rsidRPr="00DC010C" w:rsidRDefault="00DC010C" w:rsidP="00DC010C">
            <w:pPr>
              <w:pBdr>
                <w:top w:val="nil"/>
                <w:left w:val="nil"/>
                <w:bottom w:val="nil"/>
                <w:right w:val="nil"/>
                <w:between w:val="nil"/>
              </w:pBdr>
              <w:rPr>
                <w:rFonts w:asciiTheme="minorHAnsi" w:eastAsia="Arial" w:hAnsiTheme="minorHAnsi" w:cstheme="minorHAnsi"/>
                <w:color w:val="000000"/>
              </w:rPr>
            </w:pPr>
          </w:p>
          <w:p w14:paraId="51D12D0F" w14:textId="23FC2B9B" w:rsidR="00DC010C" w:rsidRPr="00DC010C" w:rsidRDefault="00414A02" w:rsidP="00046E30">
            <w:pPr>
              <w:pBdr>
                <w:top w:val="nil"/>
                <w:left w:val="nil"/>
                <w:bottom w:val="nil"/>
                <w:right w:val="nil"/>
                <w:between w:val="nil"/>
              </w:pBdr>
              <w:spacing w:after="120"/>
              <w:rPr>
                <w:rFonts w:asciiTheme="minorHAnsi" w:eastAsia="Arial" w:hAnsiTheme="minorHAnsi" w:cstheme="minorHAnsi"/>
                <w:color w:val="000000"/>
              </w:rPr>
            </w:pPr>
            <w:r>
              <w:rPr>
                <w:rFonts w:asciiTheme="minorHAnsi" w:eastAsia="Arial" w:hAnsiTheme="minorHAnsi" w:cstheme="minorHAnsi" w:hint="cs"/>
                <w:color w:val="000000"/>
                <w:bdr w:val="nil"/>
                <w:rtl/>
              </w:rPr>
              <w:t xml:space="preserve">مشاريع أجندة التنمية: </w:t>
            </w:r>
            <w:r w:rsidR="00046E30">
              <w:rPr>
                <w:rFonts w:asciiTheme="minorHAnsi" w:eastAsia="Arial" w:hAnsiTheme="minorHAnsi" w:cstheme="minorHAnsi" w:hint="cs"/>
                <w:color w:val="000000"/>
                <w:bdr w:val="nil"/>
                <w:rtl/>
              </w:rPr>
              <w:t>م</w:t>
            </w:r>
            <w:r w:rsidR="00046E30" w:rsidRPr="00046E30">
              <w:rPr>
                <w:rFonts w:asciiTheme="minorHAnsi" w:eastAsia="Arial" w:hAnsiTheme="minorHAnsi"/>
                <w:color w:val="000000"/>
                <w:bdr w:val="nil"/>
                <w:rtl/>
              </w:rPr>
              <w:t>شروع بشأن استحداث أدوات للنفاذ إلى المعلومات المتعلقة بالبراءات، المرحلتان الأولى</w:t>
            </w:r>
            <w:r w:rsidR="00046E30">
              <w:rPr>
                <w:rFonts w:asciiTheme="minorHAnsi" w:eastAsia="Arial" w:hAnsiTheme="minorHAnsi" w:hint="cs"/>
                <w:color w:val="000000"/>
                <w:bdr w:val="nil"/>
                <w:rtl/>
              </w:rPr>
              <w:t xml:space="preserve"> والثانية (</w:t>
            </w:r>
            <w:r w:rsidR="00046E30" w:rsidRPr="00046E30">
              <w:rPr>
                <w:rFonts w:asciiTheme="minorHAnsi" w:eastAsia="Arial" w:hAnsiTheme="minorHAnsi"/>
                <w:color w:val="000000"/>
                <w:bdr w:val="nil"/>
              </w:rPr>
              <w:t>CDIP/4/6</w:t>
            </w:r>
            <w:r w:rsidR="00046E30">
              <w:rPr>
                <w:rFonts w:asciiTheme="minorHAnsi" w:eastAsia="Arial" w:hAnsiTheme="minorHAnsi" w:hint="cs"/>
                <w:color w:val="000000"/>
                <w:bdr w:val="nil"/>
                <w:rtl/>
              </w:rPr>
              <w:t xml:space="preserve"> و</w:t>
            </w:r>
            <w:r w:rsidR="00046E30" w:rsidRPr="00046E30">
              <w:rPr>
                <w:rFonts w:asciiTheme="minorHAnsi" w:eastAsia="Arial" w:hAnsiTheme="minorHAnsi"/>
                <w:color w:val="000000"/>
                <w:bdr w:val="nil"/>
              </w:rPr>
              <w:t>CDIP/10/13</w:t>
            </w:r>
            <w:r w:rsidR="00046E30">
              <w:rPr>
                <w:rFonts w:asciiTheme="minorHAnsi" w:eastAsia="Arial" w:hAnsiTheme="minorHAnsi" w:hint="cs"/>
                <w:color w:val="000000"/>
                <w:bdr w:val="nil"/>
                <w:rtl/>
              </w:rPr>
              <w:t xml:space="preserve">)؛ </w:t>
            </w:r>
            <w:r w:rsidR="00046E30" w:rsidRPr="00046E30">
              <w:rPr>
                <w:rFonts w:asciiTheme="minorHAnsi" w:eastAsia="Arial" w:hAnsiTheme="minorHAnsi"/>
                <w:color w:val="000000"/>
                <w:bdr w:val="nil"/>
                <w:rtl/>
              </w:rPr>
              <w:t>تكوين الكفاءات في استخدام المعلومات التقنية والعلمية الملائمة لمجالات تكنولوجية معينة حلاً لتحديات إنمائية محددة</w:t>
            </w:r>
            <w:r w:rsidR="00046E30">
              <w:rPr>
                <w:rFonts w:asciiTheme="minorHAnsi" w:eastAsia="Arial" w:hAnsiTheme="minorHAnsi" w:hint="cs"/>
                <w:color w:val="000000"/>
                <w:bdr w:val="nil"/>
                <w:rtl/>
              </w:rPr>
              <w:t xml:space="preserve"> (</w:t>
            </w:r>
            <w:r w:rsidR="00046E30" w:rsidRPr="00046E30">
              <w:rPr>
                <w:rFonts w:asciiTheme="minorHAnsi" w:eastAsia="Arial" w:hAnsiTheme="minorHAnsi"/>
                <w:color w:val="000000"/>
                <w:bdr w:val="nil"/>
              </w:rPr>
              <w:t>CDIP/5/6 Rev.</w:t>
            </w:r>
            <w:r w:rsidR="00046E30">
              <w:rPr>
                <w:rFonts w:asciiTheme="minorHAnsi" w:eastAsia="Arial" w:hAnsiTheme="minorHAnsi" w:hint="cs"/>
                <w:color w:val="000000"/>
                <w:bdr w:val="nil"/>
                <w:rtl/>
              </w:rPr>
              <w:t>)</w:t>
            </w:r>
          </w:p>
        </w:tc>
      </w:tr>
      <w:tr w:rsidR="00DC010C" w:rsidRPr="00DC010C" w14:paraId="51F9731D" w14:textId="77777777" w:rsidTr="00DC010C">
        <w:trPr>
          <w:trHeight w:val="746"/>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BD532"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الصلة بالنتائج المرتقبة في البرنامج والميزانية</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E3ED027" w14:textId="7D846AF8" w:rsidR="004E4682" w:rsidRPr="00DC010C" w:rsidRDefault="00DC010C" w:rsidP="004E4682">
            <w:pPr>
              <w:pBdr>
                <w:top w:val="nil"/>
                <w:left w:val="nil"/>
                <w:bottom w:val="nil"/>
                <w:right w:val="nil"/>
                <w:between w:val="nil"/>
              </w:pBdr>
              <w:rPr>
                <w:rFonts w:asciiTheme="minorHAnsi" w:hAnsiTheme="minorHAnsi" w:cstheme="minorHAnsi"/>
              </w:rPr>
            </w:pPr>
            <w:r w:rsidRPr="00DC010C">
              <w:rPr>
                <w:rFonts w:asciiTheme="minorHAnsi" w:eastAsia="Arial" w:hAnsiTheme="minorHAnsi" w:cstheme="minorHAnsi"/>
                <w:color w:val="000000"/>
                <w:bdr w:val="nil"/>
                <w:rtl/>
              </w:rPr>
              <w:br/>
            </w:r>
          </w:p>
          <w:p w14:paraId="0505FE4D" w14:textId="40CD00C5" w:rsidR="00DC010C" w:rsidRPr="00DC010C" w:rsidRDefault="00DC010C" w:rsidP="00DC010C">
            <w:pPr>
              <w:pBdr>
                <w:top w:val="nil"/>
                <w:left w:val="nil"/>
                <w:bottom w:val="nil"/>
                <w:right w:val="nil"/>
                <w:between w:val="nil"/>
              </w:pBdr>
              <w:spacing w:after="120"/>
              <w:rPr>
                <w:rFonts w:asciiTheme="minorHAnsi" w:hAnsiTheme="minorHAnsi" w:cstheme="minorHAnsi"/>
              </w:rPr>
            </w:pPr>
          </w:p>
        </w:tc>
      </w:tr>
      <w:tr w:rsidR="00DC010C" w:rsidRPr="00DC010C" w14:paraId="63E05633" w14:textId="77777777" w:rsidTr="00DC010C">
        <w:trPr>
          <w:trHeight w:val="48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20C23"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مدة المشروع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588B2E"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strike/>
                <w:color w:val="000000"/>
              </w:rPr>
            </w:pPr>
            <w:r w:rsidRPr="00DC010C">
              <w:rPr>
                <w:rFonts w:asciiTheme="minorHAnsi" w:eastAsia="Arial" w:hAnsiTheme="minorHAnsi" w:cstheme="minorHAnsi"/>
                <w:bdr w:val="nil"/>
              </w:rPr>
              <w:t>36</w:t>
            </w:r>
            <w:r w:rsidRPr="00DC010C">
              <w:rPr>
                <w:rFonts w:asciiTheme="minorHAnsi" w:eastAsia="Arial" w:hAnsiTheme="minorHAnsi" w:cstheme="minorHAnsi"/>
                <w:bdr w:val="nil"/>
                <w:rtl/>
              </w:rPr>
              <w:t xml:space="preserve"> شهراً </w:t>
            </w:r>
          </w:p>
        </w:tc>
      </w:tr>
      <w:tr w:rsidR="00DC010C" w:rsidRPr="00DC010C" w14:paraId="0DEEAA11" w14:textId="77777777" w:rsidTr="00DC010C">
        <w:trPr>
          <w:trHeight w:val="723"/>
        </w:trPr>
        <w:tc>
          <w:tcPr>
            <w:tcW w:w="23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7D159"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u w:val="single"/>
                <w:bdr w:val="nil"/>
                <w:rtl/>
              </w:rPr>
              <w:t>ميزانية المشروع</w:t>
            </w:r>
          </w:p>
        </w:tc>
        <w:tc>
          <w:tcPr>
            <w:tcW w:w="6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070F9C" w14:textId="313E5FC2" w:rsidR="00DC010C" w:rsidRPr="00DC010C" w:rsidRDefault="004E4682" w:rsidP="00DC010C">
            <w:pPr>
              <w:pBdr>
                <w:top w:val="nil"/>
                <w:left w:val="nil"/>
                <w:bottom w:val="nil"/>
                <w:right w:val="nil"/>
                <w:between w:val="nil"/>
              </w:pBdr>
              <w:rPr>
                <w:rFonts w:asciiTheme="minorHAnsi" w:eastAsia="Times New Roman" w:hAnsiTheme="minorHAnsi" w:cstheme="minorHAnsi"/>
                <w:bCs/>
                <w:lang w:eastAsia="en-US"/>
              </w:rPr>
            </w:pPr>
            <w:r>
              <w:rPr>
                <w:rFonts w:asciiTheme="minorHAnsi" w:eastAsia="Arial" w:hAnsiTheme="minorHAnsi" w:cstheme="minorHAnsi" w:hint="cs"/>
                <w:color w:val="000000"/>
                <w:bdr w:val="nil"/>
                <w:rtl/>
              </w:rPr>
              <w:t>الميزانية الإجمالية: سيجري إعدادها لاحقا</w:t>
            </w:r>
          </w:p>
        </w:tc>
      </w:tr>
      <w:tr w:rsidR="00DC010C" w:rsidRPr="00DC010C" w14:paraId="2F6A78C3"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FF1237" w14:textId="77777777"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bdr w:val="nil"/>
              </w:rPr>
              <w:t>2</w:t>
            </w:r>
            <w:r w:rsidRPr="00DC010C">
              <w:rPr>
                <w:rFonts w:asciiTheme="minorHAnsi" w:eastAsia="Arial" w:hAnsiTheme="minorHAnsi" w:cstheme="minorHAnsi"/>
                <w:color w:val="000000"/>
                <w:bdr w:val="nil"/>
                <w:rtl/>
              </w:rPr>
              <w:t>.</w:t>
            </w:r>
            <w:r w:rsidRPr="00DC010C">
              <w:rPr>
                <w:rFonts w:asciiTheme="minorHAnsi" w:eastAsia="Arial" w:hAnsiTheme="minorHAnsi" w:cstheme="minorHAnsi"/>
                <w:color w:val="000000"/>
                <w:bdr w:val="nil"/>
                <w:rtl/>
              </w:rPr>
              <w:tab/>
              <w:t>وصف المشروع</w:t>
            </w:r>
          </w:p>
        </w:tc>
      </w:tr>
      <w:tr w:rsidR="00DC010C" w:rsidRPr="00DC010C" w14:paraId="10F8F8AD"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78DD5" w14:textId="064BBD37" w:rsidR="00DC010C" w:rsidRPr="00DC010C" w:rsidRDefault="00DC010C" w:rsidP="00BE7B7F">
            <w:pPr>
              <w:pBdr>
                <w:top w:val="nil"/>
                <w:left w:val="nil"/>
                <w:bottom w:val="nil"/>
                <w:right w:val="nil"/>
                <w:between w:val="nil"/>
              </w:pBdr>
              <w:spacing w:before="240" w:after="120"/>
              <w:rPr>
                <w:rFonts w:asciiTheme="minorHAnsi" w:eastAsia="Arial" w:hAnsiTheme="minorHAnsi" w:cstheme="minorHAnsi"/>
                <w:color w:val="000000"/>
              </w:rPr>
            </w:pPr>
            <w:r w:rsidRPr="008A4F67">
              <w:rPr>
                <w:rFonts w:asciiTheme="minorHAnsi" w:eastAsia="Arial" w:hAnsiTheme="minorHAnsi" w:cstheme="minorHAnsi"/>
                <w:color w:val="000000"/>
                <w:bdr w:val="nil"/>
              </w:rPr>
              <w:t>1.2</w:t>
            </w:r>
            <w:r w:rsidRPr="008A4F67">
              <w:rPr>
                <w:rFonts w:asciiTheme="minorHAnsi" w:eastAsia="Arial" w:hAnsiTheme="minorHAnsi" w:cstheme="minorHAnsi"/>
                <w:color w:val="000000"/>
                <w:bdr w:val="nil"/>
                <w:rtl/>
              </w:rPr>
              <w:tab/>
            </w:r>
            <w:r w:rsidRPr="00DC010C">
              <w:rPr>
                <w:rFonts w:asciiTheme="minorHAnsi" w:eastAsia="Arial" w:hAnsiTheme="minorHAnsi" w:cstheme="minorHAnsi"/>
                <w:color w:val="000000"/>
                <w:u w:val="single"/>
                <w:bdr w:val="nil"/>
                <w:rtl/>
              </w:rPr>
              <w:t xml:space="preserve">مقدمة </w:t>
            </w:r>
          </w:p>
        </w:tc>
      </w:tr>
      <w:tr w:rsidR="00DC010C" w:rsidRPr="00DC010C" w14:paraId="0DDA6639" w14:textId="77777777" w:rsidTr="00DC010C">
        <w:trPr>
          <w:trHeight w:val="698"/>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6C50E" w14:textId="520B5B9C" w:rsidR="004C29CB" w:rsidRPr="004C29CB" w:rsidRDefault="004C29CB" w:rsidP="008279E1">
            <w:pPr>
              <w:pBdr>
                <w:top w:val="nil"/>
                <w:left w:val="nil"/>
                <w:bottom w:val="nil"/>
                <w:right w:val="nil"/>
                <w:between w:val="nil"/>
              </w:pBdr>
              <w:spacing w:before="240" w:after="220"/>
              <w:rPr>
                <w:rFonts w:asciiTheme="minorHAnsi" w:eastAsia="Arial" w:hAnsiTheme="minorHAnsi" w:cstheme="minorHAnsi"/>
                <w:bdr w:val="nil"/>
              </w:rPr>
            </w:pPr>
            <w:r w:rsidRPr="004C29CB">
              <w:rPr>
                <w:rFonts w:asciiTheme="minorHAnsi" w:eastAsia="Arial" w:hAnsiTheme="minorHAnsi"/>
                <w:bdr w:val="nil"/>
                <w:rtl/>
              </w:rPr>
              <w:t>منذ الاستقلال في عام 1956</w:t>
            </w:r>
            <w:r>
              <w:rPr>
                <w:rFonts w:asciiTheme="minorHAnsi" w:eastAsia="Arial" w:hAnsiTheme="minorHAnsi"/>
                <w:bdr w:val="nil"/>
                <w:rtl/>
              </w:rPr>
              <w:t>،</w:t>
            </w:r>
            <w:r w:rsidRPr="004C29CB">
              <w:rPr>
                <w:rFonts w:asciiTheme="minorHAnsi" w:eastAsia="Arial" w:hAnsiTheme="minorHAnsi"/>
                <w:bdr w:val="nil"/>
                <w:rtl/>
              </w:rPr>
              <w:t xml:space="preserve"> كرست السلطات التونسية حصة كبيرة من الدخل القومي للتنمية الاقتصادية والاجتماعية</w:t>
            </w:r>
            <w:r>
              <w:rPr>
                <w:rFonts w:asciiTheme="minorHAnsi" w:eastAsia="Arial" w:hAnsiTheme="minorHAnsi"/>
                <w:bdr w:val="nil"/>
                <w:rtl/>
              </w:rPr>
              <w:t>،</w:t>
            </w:r>
            <w:r w:rsidRPr="004C29CB">
              <w:rPr>
                <w:rFonts w:asciiTheme="minorHAnsi" w:eastAsia="Arial" w:hAnsiTheme="minorHAnsi"/>
                <w:bdr w:val="nil"/>
                <w:rtl/>
              </w:rPr>
              <w:t xml:space="preserve"> </w:t>
            </w:r>
            <w:r w:rsidR="007912C2">
              <w:rPr>
                <w:rFonts w:asciiTheme="minorHAnsi" w:eastAsia="Arial" w:hAnsiTheme="minorHAnsi" w:hint="cs"/>
                <w:bdr w:val="nil"/>
                <w:rtl/>
              </w:rPr>
              <w:t>وبشكل خاص</w:t>
            </w:r>
            <w:r>
              <w:rPr>
                <w:rFonts w:asciiTheme="minorHAnsi" w:eastAsia="Arial" w:hAnsiTheme="minorHAnsi"/>
                <w:bdr w:val="nil"/>
                <w:rtl/>
              </w:rPr>
              <w:t>،</w:t>
            </w:r>
            <w:r w:rsidRPr="004C29CB">
              <w:rPr>
                <w:rFonts w:asciiTheme="minorHAnsi" w:eastAsia="Arial" w:hAnsiTheme="minorHAnsi"/>
                <w:bdr w:val="nil"/>
                <w:rtl/>
              </w:rPr>
              <w:t xml:space="preserve"> لتحسين الظروف المعيشية للسكان من خلال الالتحاق غير المسبوق بالمدارس</w:t>
            </w:r>
            <w:r>
              <w:rPr>
                <w:rFonts w:asciiTheme="minorHAnsi" w:eastAsia="Arial" w:hAnsiTheme="minorHAnsi"/>
                <w:bdr w:val="nil"/>
                <w:rtl/>
              </w:rPr>
              <w:t>،</w:t>
            </w:r>
            <w:r w:rsidRPr="004C29CB">
              <w:rPr>
                <w:rFonts w:asciiTheme="minorHAnsi" w:eastAsia="Arial" w:hAnsiTheme="minorHAnsi"/>
                <w:bdr w:val="nil"/>
                <w:rtl/>
              </w:rPr>
              <w:t xml:space="preserve"> وسياسة نشطة لتحرير المرأة</w:t>
            </w:r>
            <w:r>
              <w:rPr>
                <w:rFonts w:asciiTheme="minorHAnsi" w:eastAsia="Arial" w:hAnsiTheme="minorHAnsi"/>
                <w:bdr w:val="nil"/>
                <w:rtl/>
              </w:rPr>
              <w:t>،</w:t>
            </w:r>
            <w:r w:rsidRPr="004C29CB">
              <w:rPr>
                <w:rFonts w:asciiTheme="minorHAnsi" w:eastAsia="Arial" w:hAnsiTheme="minorHAnsi"/>
                <w:bdr w:val="nil"/>
                <w:rtl/>
              </w:rPr>
              <w:t xml:space="preserve"> </w:t>
            </w:r>
            <w:r w:rsidR="00873881">
              <w:rPr>
                <w:rFonts w:asciiTheme="minorHAnsi" w:eastAsia="Arial" w:hAnsiTheme="minorHAnsi" w:hint="cs"/>
                <w:bdr w:val="nil"/>
                <w:rtl/>
              </w:rPr>
              <w:t>و</w:t>
            </w:r>
            <w:r w:rsidR="00752F3F">
              <w:rPr>
                <w:rFonts w:asciiTheme="minorHAnsi" w:eastAsia="Arial" w:hAnsiTheme="minorHAnsi" w:hint="cs"/>
                <w:bdr w:val="nil"/>
                <w:rtl/>
              </w:rPr>
              <w:t xml:space="preserve">إطلاق </w:t>
            </w:r>
            <w:r w:rsidR="00873881" w:rsidRPr="00873881">
              <w:rPr>
                <w:rFonts w:asciiTheme="minorHAnsi" w:eastAsia="Arial" w:hAnsiTheme="minorHAnsi"/>
                <w:bdr w:val="nil"/>
                <w:rtl/>
              </w:rPr>
              <w:t xml:space="preserve">برنامج </w:t>
            </w:r>
            <w:r w:rsidR="00752F3F" w:rsidRPr="00873881">
              <w:rPr>
                <w:rFonts w:asciiTheme="minorHAnsi" w:eastAsia="Arial" w:hAnsiTheme="minorHAnsi"/>
                <w:bdr w:val="nil"/>
                <w:rtl/>
              </w:rPr>
              <w:t xml:space="preserve">طموح وثوري </w:t>
            </w:r>
            <w:r w:rsidR="00752F3F">
              <w:rPr>
                <w:rFonts w:asciiTheme="minorHAnsi" w:eastAsia="Arial" w:hAnsiTheme="minorHAnsi" w:hint="cs"/>
                <w:bdr w:val="nil"/>
                <w:rtl/>
              </w:rPr>
              <w:t>ل</w:t>
            </w:r>
            <w:r w:rsidR="00873881" w:rsidRPr="00873881">
              <w:rPr>
                <w:rFonts w:asciiTheme="minorHAnsi" w:eastAsia="Arial" w:hAnsiTheme="minorHAnsi"/>
                <w:bdr w:val="nil"/>
                <w:rtl/>
              </w:rPr>
              <w:t>تنظيم الأسرة في عام 1966 للحد من المواليد</w:t>
            </w:r>
            <w:r>
              <w:rPr>
                <w:rFonts w:asciiTheme="minorHAnsi" w:eastAsia="Arial" w:hAnsiTheme="minorHAnsi"/>
                <w:bdr w:val="nil"/>
                <w:rtl/>
              </w:rPr>
              <w:t>،</w:t>
            </w:r>
            <w:r w:rsidRPr="004C29CB">
              <w:rPr>
                <w:rFonts w:asciiTheme="minorHAnsi" w:eastAsia="Arial" w:hAnsiTheme="minorHAnsi"/>
                <w:bdr w:val="nil"/>
                <w:rtl/>
              </w:rPr>
              <w:t xml:space="preserve"> </w:t>
            </w:r>
            <w:r w:rsidR="008279E1">
              <w:rPr>
                <w:rFonts w:asciiTheme="minorHAnsi" w:eastAsia="Arial" w:hAnsiTheme="minorHAnsi" w:hint="cs"/>
                <w:bdr w:val="nil"/>
                <w:rtl/>
              </w:rPr>
              <w:t>واعتماد</w:t>
            </w:r>
            <w:r w:rsidRPr="004C29CB">
              <w:rPr>
                <w:rFonts w:asciiTheme="minorHAnsi" w:eastAsia="Arial" w:hAnsiTheme="minorHAnsi"/>
                <w:bdr w:val="nil"/>
                <w:rtl/>
              </w:rPr>
              <w:t xml:space="preserve"> أداة التعويض </w:t>
            </w:r>
            <w:r w:rsidR="008279E1">
              <w:rPr>
                <w:rFonts w:asciiTheme="minorHAnsi" w:eastAsia="Arial" w:hAnsiTheme="minorHAnsi" w:hint="cs"/>
                <w:bdr w:val="nil"/>
                <w:rtl/>
              </w:rPr>
              <w:t>ومراقبة</w:t>
            </w:r>
            <w:r w:rsidRPr="004C29CB">
              <w:rPr>
                <w:rFonts w:asciiTheme="minorHAnsi" w:eastAsia="Arial" w:hAnsiTheme="minorHAnsi"/>
                <w:bdr w:val="nil"/>
                <w:rtl/>
              </w:rPr>
              <w:t xml:space="preserve"> الأسعار لمساعدة الأسر الفقيرة وذات الدخل المنخفض. </w:t>
            </w:r>
            <w:r w:rsidR="008279E1">
              <w:rPr>
                <w:rFonts w:asciiTheme="minorHAnsi" w:eastAsia="Arial" w:hAnsiTheme="minorHAnsi" w:hint="cs"/>
                <w:bdr w:val="nil"/>
                <w:rtl/>
              </w:rPr>
              <w:t>وتوسعت</w:t>
            </w:r>
            <w:r w:rsidRPr="004C29CB">
              <w:rPr>
                <w:rFonts w:asciiTheme="minorHAnsi" w:eastAsia="Arial" w:hAnsiTheme="minorHAnsi"/>
                <w:bdr w:val="nil"/>
                <w:rtl/>
              </w:rPr>
              <w:t xml:space="preserve"> سياسة التضامن الوطني هذه </w:t>
            </w:r>
            <w:r w:rsidR="008279E1">
              <w:rPr>
                <w:rFonts w:asciiTheme="minorHAnsi" w:eastAsia="Arial" w:hAnsiTheme="minorHAnsi" w:hint="cs"/>
                <w:bdr w:val="nil"/>
                <w:rtl/>
              </w:rPr>
              <w:t>تجاه</w:t>
            </w:r>
            <w:r w:rsidRPr="004C29CB">
              <w:rPr>
                <w:rFonts w:asciiTheme="minorHAnsi" w:eastAsia="Arial" w:hAnsiTheme="minorHAnsi"/>
                <w:bdr w:val="nil"/>
                <w:rtl/>
              </w:rPr>
              <w:t xml:space="preserve"> الفقراء</w:t>
            </w:r>
            <w:r>
              <w:rPr>
                <w:rFonts w:asciiTheme="minorHAnsi" w:eastAsia="Arial" w:hAnsiTheme="minorHAnsi"/>
                <w:bdr w:val="nil"/>
                <w:rtl/>
              </w:rPr>
              <w:t>،</w:t>
            </w:r>
            <w:r w:rsidRPr="004C29CB">
              <w:rPr>
                <w:rFonts w:asciiTheme="minorHAnsi" w:eastAsia="Arial" w:hAnsiTheme="minorHAnsi"/>
                <w:bdr w:val="nil"/>
                <w:rtl/>
              </w:rPr>
              <w:t xml:space="preserve"> خاصة منذ ثمانينيات القرن الماضي</w:t>
            </w:r>
            <w:r>
              <w:rPr>
                <w:rFonts w:asciiTheme="minorHAnsi" w:eastAsia="Arial" w:hAnsiTheme="minorHAnsi"/>
                <w:bdr w:val="nil"/>
                <w:rtl/>
              </w:rPr>
              <w:t>،</w:t>
            </w:r>
            <w:r w:rsidRPr="004C29CB">
              <w:rPr>
                <w:rFonts w:asciiTheme="minorHAnsi" w:eastAsia="Arial" w:hAnsiTheme="minorHAnsi"/>
                <w:bdr w:val="nil"/>
                <w:rtl/>
              </w:rPr>
              <w:t xml:space="preserve"> مع ظهور برنامج التكيف الهيكلي</w:t>
            </w:r>
            <w:r>
              <w:rPr>
                <w:rFonts w:asciiTheme="minorHAnsi" w:eastAsia="Arial" w:hAnsiTheme="minorHAnsi"/>
                <w:bdr w:val="nil"/>
                <w:rtl/>
              </w:rPr>
              <w:t>،</w:t>
            </w:r>
            <w:r w:rsidRPr="004C29CB">
              <w:rPr>
                <w:rFonts w:asciiTheme="minorHAnsi" w:eastAsia="Arial" w:hAnsiTheme="minorHAnsi"/>
                <w:bdr w:val="nil"/>
                <w:rtl/>
              </w:rPr>
              <w:t xml:space="preserve"> الذي أعقب التغيرات الهيكلية في الاقتصاد العالمي وظهور عصر جديد من العولمة. وبالتالي</w:t>
            </w:r>
            <w:r>
              <w:rPr>
                <w:rFonts w:asciiTheme="minorHAnsi" w:eastAsia="Arial" w:hAnsiTheme="minorHAnsi"/>
                <w:bdr w:val="nil"/>
                <w:rtl/>
              </w:rPr>
              <w:t>،</w:t>
            </w:r>
            <w:r w:rsidRPr="004C29CB">
              <w:rPr>
                <w:rFonts w:asciiTheme="minorHAnsi" w:eastAsia="Arial" w:hAnsiTheme="minorHAnsi"/>
                <w:bdr w:val="nil"/>
                <w:rtl/>
              </w:rPr>
              <w:t xml:space="preserve"> يحتل قطاع الضمان الاجتماعي مكانة مهمة في السياسة الاجتماعية التونسية باعتباره ناقلًا للتنمية الاقتصادية والاجتماعية وأحد العناصر الرئيسية للحفاظ على السلم الاجتماعي.</w:t>
            </w:r>
          </w:p>
          <w:p w14:paraId="704DA41E" w14:textId="6F93E088" w:rsidR="004C29CB" w:rsidRPr="004C29CB" w:rsidRDefault="004C29CB" w:rsidP="004C29CB">
            <w:pPr>
              <w:pBdr>
                <w:top w:val="nil"/>
                <w:left w:val="nil"/>
                <w:bottom w:val="nil"/>
                <w:right w:val="nil"/>
                <w:between w:val="nil"/>
              </w:pBdr>
              <w:spacing w:before="240" w:after="220"/>
              <w:rPr>
                <w:rFonts w:asciiTheme="minorHAnsi" w:eastAsia="Arial" w:hAnsiTheme="minorHAnsi" w:cstheme="minorHAnsi"/>
                <w:bdr w:val="nil"/>
              </w:rPr>
            </w:pPr>
            <w:r w:rsidRPr="004C29CB">
              <w:rPr>
                <w:rFonts w:asciiTheme="minorHAnsi" w:eastAsia="Arial" w:hAnsiTheme="minorHAnsi"/>
                <w:bdr w:val="nil"/>
                <w:rtl/>
              </w:rPr>
              <w:t>ومع ذلك</w:t>
            </w:r>
            <w:r>
              <w:rPr>
                <w:rFonts w:asciiTheme="minorHAnsi" w:eastAsia="Arial" w:hAnsiTheme="minorHAnsi"/>
                <w:bdr w:val="nil"/>
                <w:rtl/>
              </w:rPr>
              <w:t>،</w:t>
            </w:r>
            <w:r w:rsidRPr="004C29CB">
              <w:rPr>
                <w:rFonts w:asciiTheme="minorHAnsi" w:eastAsia="Arial" w:hAnsiTheme="minorHAnsi"/>
                <w:bdr w:val="nil"/>
                <w:rtl/>
              </w:rPr>
              <w:t xml:space="preserve"> على الرغم من هذه الجهود التي تبذلها السلطات العامة لتهيئة بيئات عمل صحية </w:t>
            </w:r>
            <w:r w:rsidR="00D86F40">
              <w:rPr>
                <w:rFonts w:asciiTheme="minorHAnsi" w:eastAsia="Arial" w:hAnsiTheme="minorHAnsi" w:hint="cs"/>
                <w:bdr w:val="nil"/>
                <w:rtl/>
              </w:rPr>
              <w:t>وآمنة</w:t>
            </w:r>
            <w:r>
              <w:rPr>
                <w:rFonts w:asciiTheme="minorHAnsi" w:eastAsia="Arial" w:hAnsiTheme="minorHAnsi"/>
                <w:bdr w:val="nil"/>
                <w:rtl/>
              </w:rPr>
              <w:t>،</w:t>
            </w:r>
            <w:r w:rsidRPr="004C29CB">
              <w:rPr>
                <w:rFonts w:asciiTheme="minorHAnsi" w:eastAsia="Arial" w:hAnsiTheme="minorHAnsi"/>
                <w:bdr w:val="nil"/>
                <w:rtl/>
              </w:rPr>
              <w:t xml:space="preserve"> فإن عدد الأيام الضائعة نتيجة حوادث </w:t>
            </w:r>
            <w:r w:rsidR="0010713F">
              <w:rPr>
                <w:rFonts w:asciiTheme="minorHAnsi" w:eastAsia="Arial" w:hAnsiTheme="minorHAnsi" w:hint="cs"/>
                <w:bdr w:val="nil"/>
                <w:rtl/>
              </w:rPr>
              <w:t>الشغل</w:t>
            </w:r>
            <w:r w:rsidRPr="004C29CB">
              <w:rPr>
                <w:rFonts w:asciiTheme="minorHAnsi" w:eastAsia="Arial" w:hAnsiTheme="minorHAnsi"/>
                <w:bdr w:val="nil"/>
                <w:rtl/>
              </w:rPr>
              <w:t xml:space="preserve"> أو الأمراض المهنية لا يزال مرتفعاً. </w:t>
            </w:r>
            <w:r w:rsidR="008279E1">
              <w:rPr>
                <w:rFonts w:asciiTheme="minorHAnsi" w:eastAsia="Arial" w:hAnsiTheme="minorHAnsi" w:hint="cs"/>
                <w:bdr w:val="nil"/>
                <w:rtl/>
              </w:rPr>
              <w:t>و</w:t>
            </w:r>
            <w:r w:rsidRPr="004C29CB">
              <w:rPr>
                <w:rFonts w:asciiTheme="minorHAnsi" w:eastAsia="Arial" w:hAnsiTheme="minorHAnsi"/>
                <w:bdr w:val="nil"/>
                <w:rtl/>
              </w:rPr>
              <w:t xml:space="preserve">من المحتمل أن </w:t>
            </w:r>
            <w:r w:rsidR="008279E1">
              <w:rPr>
                <w:rFonts w:asciiTheme="minorHAnsi" w:eastAsia="Arial" w:hAnsiTheme="minorHAnsi" w:hint="cs"/>
                <w:bdr w:val="nil"/>
                <w:rtl/>
              </w:rPr>
              <w:t>يؤثر</w:t>
            </w:r>
            <w:r w:rsidRPr="004C29CB">
              <w:rPr>
                <w:rFonts w:asciiTheme="minorHAnsi" w:eastAsia="Arial" w:hAnsiTheme="minorHAnsi"/>
                <w:bdr w:val="nil"/>
                <w:rtl/>
              </w:rPr>
              <w:t xml:space="preserve"> هذا </w:t>
            </w:r>
            <w:r w:rsidR="008279E1">
              <w:rPr>
                <w:rFonts w:asciiTheme="minorHAnsi" w:eastAsia="Arial" w:hAnsiTheme="minorHAnsi" w:hint="cs"/>
                <w:bdr w:val="nil"/>
                <w:rtl/>
              </w:rPr>
              <w:t>على</w:t>
            </w:r>
            <w:r w:rsidRPr="004C29CB">
              <w:rPr>
                <w:rFonts w:asciiTheme="minorHAnsi" w:eastAsia="Arial" w:hAnsiTheme="minorHAnsi"/>
                <w:bdr w:val="nil"/>
                <w:rtl/>
              </w:rPr>
              <w:t xml:space="preserve"> رفاهية </w:t>
            </w:r>
            <w:r w:rsidR="0010713F">
              <w:rPr>
                <w:rFonts w:asciiTheme="minorHAnsi" w:eastAsia="Arial" w:hAnsiTheme="minorHAnsi" w:hint="cs"/>
                <w:bdr w:val="nil"/>
                <w:rtl/>
              </w:rPr>
              <w:t>العمال</w:t>
            </w:r>
            <w:r w:rsidRPr="004C29CB">
              <w:rPr>
                <w:rFonts w:asciiTheme="minorHAnsi" w:eastAsia="Arial" w:hAnsiTheme="minorHAnsi"/>
                <w:bdr w:val="nil"/>
                <w:rtl/>
              </w:rPr>
              <w:t xml:space="preserve"> ونمو المؤسسة وقدرتها التنافسية. </w:t>
            </w:r>
            <w:r w:rsidR="00B9613D">
              <w:rPr>
                <w:rFonts w:asciiTheme="minorHAnsi" w:eastAsia="Arial" w:hAnsiTheme="minorHAnsi" w:hint="cs"/>
                <w:bdr w:val="nil"/>
                <w:rtl/>
              </w:rPr>
              <w:t>و</w:t>
            </w:r>
            <w:r w:rsidRPr="004C29CB">
              <w:rPr>
                <w:rFonts w:asciiTheme="minorHAnsi" w:eastAsia="Arial" w:hAnsiTheme="minorHAnsi"/>
                <w:bdr w:val="nil"/>
                <w:rtl/>
              </w:rPr>
              <w:t>في الواقع</w:t>
            </w:r>
            <w:r>
              <w:rPr>
                <w:rFonts w:asciiTheme="minorHAnsi" w:eastAsia="Arial" w:hAnsiTheme="minorHAnsi"/>
                <w:bdr w:val="nil"/>
                <w:rtl/>
              </w:rPr>
              <w:t>،</w:t>
            </w:r>
            <w:r w:rsidRPr="004C29CB">
              <w:rPr>
                <w:rFonts w:asciiTheme="minorHAnsi" w:eastAsia="Arial" w:hAnsiTheme="minorHAnsi"/>
                <w:bdr w:val="nil"/>
                <w:rtl/>
              </w:rPr>
              <w:t xml:space="preserve"> </w:t>
            </w:r>
            <w:r w:rsidR="006446EE">
              <w:rPr>
                <w:rFonts w:asciiTheme="minorHAnsi" w:eastAsia="Arial" w:hAnsiTheme="minorHAnsi" w:hint="cs"/>
                <w:bdr w:val="nil"/>
                <w:rtl/>
              </w:rPr>
              <w:t xml:space="preserve">يُسجل سنويا </w:t>
            </w:r>
            <w:r w:rsidR="006446EE" w:rsidRPr="006446EE">
              <w:rPr>
                <w:rFonts w:asciiTheme="minorHAnsi" w:eastAsia="Arial" w:hAnsiTheme="minorHAnsi"/>
                <w:bdr w:val="nil"/>
                <w:rtl/>
              </w:rPr>
              <w:t xml:space="preserve">متوسط 000 46 حادث </w:t>
            </w:r>
            <w:r w:rsidR="006446EE">
              <w:rPr>
                <w:rFonts w:asciiTheme="minorHAnsi" w:eastAsia="Arial" w:hAnsiTheme="minorHAnsi" w:hint="cs"/>
                <w:bdr w:val="nil"/>
                <w:rtl/>
              </w:rPr>
              <w:t>شغل</w:t>
            </w:r>
            <w:r w:rsidR="006446EE" w:rsidRPr="006446EE">
              <w:rPr>
                <w:rFonts w:asciiTheme="minorHAnsi" w:eastAsia="Arial" w:hAnsiTheme="minorHAnsi" w:hint="cs"/>
                <w:bdr w:val="nil"/>
                <w:rtl/>
              </w:rPr>
              <w:t xml:space="preserve"> </w:t>
            </w:r>
            <w:r w:rsidR="006446EE">
              <w:rPr>
                <w:rFonts w:asciiTheme="minorHAnsi" w:eastAsia="Arial" w:hAnsiTheme="minorHAnsi" w:hint="cs"/>
                <w:bdr w:val="nil"/>
                <w:rtl/>
              </w:rPr>
              <w:t>وسط</w:t>
            </w:r>
            <w:r w:rsidRPr="004C29CB">
              <w:rPr>
                <w:rFonts w:asciiTheme="minorHAnsi" w:eastAsia="Arial" w:hAnsiTheme="minorHAnsi"/>
                <w:bdr w:val="nil"/>
                <w:rtl/>
              </w:rPr>
              <w:t xml:space="preserve"> ما يق</w:t>
            </w:r>
            <w:r w:rsidR="00B9613D">
              <w:rPr>
                <w:rFonts w:asciiTheme="minorHAnsi" w:eastAsia="Arial" w:hAnsiTheme="minorHAnsi" w:hint="cs"/>
                <w:bdr w:val="nil"/>
                <w:rtl/>
              </w:rPr>
              <w:t>ا</w:t>
            </w:r>
            <w:r w:rsidRPr="004C29CB">
              <w:rPr>
                <w:rFonts w:asciiTheme="minorHAnsi" w:eastAsia="Arial" w:hAnsiTheme="minorHAnsi"/>
                <w:bdr w:val="nil"/>
                <w:rtl/>
              </w:rPr>
              <w:t xml:space="preserve">رب </w:t>
            </w:r>
            <w:r w:rsidR="00B9613D">
              <w:rPr>
                <w:rFonts w:asciiTheme="minorHAnsi" w:eastAsia="Arial" w:hAnsiTheme="minorHAnsi" w:hint="cs"/>
                <w:bdr w:val="nil"/>
                <w:rtl/>
              </w:rPr>
              <w:t>000 500 1</w:t>
            </w:r>
            <w:r w:rsidRPr="004C29CB">
              <w:rPr>
                <w:rFonts w:asciiTheme="minorHAnsi" w:eastAsia="Arial" w:hAnsiTheme="minorHAnsi"/>
                <w:bdr w:val="nil"/>
                <w:rtl/>
              </w:rPr>
              <w:t xml:space="preserve"> </w:t>
            </w:r>
            <w:r w:rsidR="006446EE">
              <w:rPr>
                <w:rFonts w:asciiTheme="minorHAnsi" w:eastAsia="Arial" w:hAnsiTheme="minorHAnsi" w:hint="cs"/>
                <w:bdr w:val="nil"/>
                <w:rtl/>
              </w:rPr>
              <w:t>عامل</w:t>
            </w:r>
            <w:r w:rsidRPr="004C29CB">
              <w:rPr>
                <w:rFonts w:asciiTheme="minorHAnsi" w:eastAsia="Arial" w:hAnsiTheme="minorHAnsi"/>
                <w:bdr w:val="nil"/>
                <w:rtl/>
              </w:rPr>
              <w:t xml:space="preserve">. </w:t>
            </w:r>
            <w:r w:rsidR="001D3870">
              <w:rPr>
                <w:rFonts w:asciiTheme="minorHAnsi" w:eastAsia="Arial" w:hAnsiTheme="minorHAnsi" w:hint="cs"/>
                <w:bdr w:val="nil"/>
                <w:rtl/>
              </w:rPr>
              <w:t xml:space="preserve">وتقع </w:t>
            </w:r>
            <w:r w:rsidRPr="004C29CB">
              <w:rPr>
                <w:rFonts w:asciiTheme="minorHAnsi" w:eastAsia="Arial" w:hAnsiTheme="minorHAnsi"/>
                <w:bdr w:val="nil"/>
                <w:rtl/>
              </w:rPr>
              <w:t xml:space="preserve">الغالبية العظمى من هذه </w:t>
            </w:r>
            <w:r w:rsidRPr="004C29CB">
              <w:rPr>
                <w:rFonts w:asciiTheme="minorHAnsi" w:eastAsia="Arial" w:hAnsiTheme="minorHAnsi"/>
                <w:bdr w:val="nil"/>
                <w:rtl/>
              </w:rPr>
              <w:lastRenderedPageBreak/>
              <w:t>الحوادث (94.5</w:t>
            </w:r>
            <w:r w:rsidR="001D3870">
              <w:rPr>
                <w:rFonts w:asciiTheme="minorHAnsi" w:eastAsia="Arial" w:hAnsiTheme="minorHAnsi" w:hint="cs"/>
                <w:bdr w:val="nil"/>
                <w:rtl/>
              </w:rPr>
              <w:t xml:space="preserve"> في المائة</w:t>
            </w:r>
            <w:r w:rsidRPr="004C29CB">
              <w:rPr>
                <w:rFonts w:asciiTheme="minorHAnsi" w:eastAsia="Arial" w:hAnsiTheme="minorHAnsi"/>
                <w:bdr w:val="nil"/>
                <w:rtl/>
              </w:rPr>
              <w:t>) في مكان العمل</w:t>
            </w:r>
            <w:r>
              <w:rPr>
                <w:rFonts w:asciiTheme="minorHAnsi" w:eastAsia="Arial" w:hAnsiTheme="minorHAnsi"/>
                <w:bdr w:val="nil"/>
                <w:rtl/>
              </w:rPr>
              <w:t>،</w:t>
            </w:r>
            <w:r w:rsidRPr="004C29CB">
              <w:rPr>
                <w:rFonts w:asciiTheme="minorHAnsi" w:eastAsia="Arial" w:hAnsiTheme="minorHAnsi"/>
                <w:bdr w:val="nil"/>
                <w:rtl/>
              </w:rPr>
              <w:t xml:space="preserve"> بينما 5.5</w:t>
            </w:r>
            <w:r w:rsidR="001D3870">
              <w:rPr>
                <w:rFonts w:asciiTheme="minorHAnsi" w:eastAsia="Arial" w:hAnsiTheme="minorHAnsi" w:hint="cs"/>
                <w:bdr w:val="nil"/>
                <w:rtl/>
              </w:rPr>
              <w:t xml:space="preserve"> في المائة</w:t>
            </w:r>
            <w:r w:rsidRPr="004C29CB">
              <w:rPr>
                <w:rFonts w:asciiTheme="minorHAnsi" w:eastAsia="Arial" w:hAnsiTheme="minorHAnsi"/>
                <w:bdr w:val="nil"/>
                <w:rtl/>
              </w:rPr>
              <w:t xml:space="preserve"> المتبقية هي حوادث</w:t>
            </w:r>
            <w:r w:rsidR="001D3870">
              <w:rPr>
                <w:rFonts w:asciiTheme="minorHAnsi" w:eastAsia="Arial" w:hAnsiTheme="minorHAnsi" w:hint="cs"/>
                <w:bdr w:val="nil"/>
                <w:rtl/>
              </w:rPr>
              <w:t xml:space="preserve"> تقع أثناء</w:t>
            </w:r>
            <w:r w:rsidRPr="004C29CB">
              <w:rPr>
                <w:rFonts w:asciiTheme="minorHAnsi" w:eastAsia="Arial" w:hAnsiTheme="minorHAnsi"/>
                <w:bdr w:val="nil"/>
                <w:rtl/>
              </w:rPr>
              <w:t xml:space="preserve"> </w:t>
            </w:r>
            <w:r w:rsidR="001D3870">
              <w:rPr>
                <w:rFonts w:asciiTheme="minorHAnsi" w:eastAsia="Arial" w:hAnsiTheme="minorHAnsi" w:hint="cs"/>
                <w:bdr w:val="nil"/>
                <w:rtl/>
              </w:rPr>
              <w:t>ال</w:t>
            </w:r>
            <w:r w:rsidRPr="004C29CB">
              <w:rPr>
                <w:rFonts w:asciiTheme="minorHAnsi" w:eastAsia="Arial" w:hAnsiTheme="minorHAnsi"/>
                <w:bdr w:val="nil"/>
                <w:rtl/>
              </w:rPr>
              <w:t>تنقل</w:t>
            </w:r>
            <w:r w:rsidR="001D3870">
              <w:rPr>
                <w:rFonts w:asciiTheme="minorHAnsi" w:eastAsia="Arial" w:hAnsiTheme="minorHAnsi" w:hint="cs"/>
                <w:bdr w:val="nil"/>
                <w:rtl/>
              </w:rPr>
              <w:t xml:space="preserve"> للعمل</w:t>
            </w:r>
            <w:r w:rsidRPr="004C29CB">
              <w:rPr>
                <w:rFonts w:asciiTheme="minorHAnsi" w:eastAsia="Arial" w:hAnsiTheme="minorHAnsi"/>
                <w:bdr w:val="nil"/>
                <w:rtl/>
              </w:rPr>
              <w:t xml:space="preserve">. </w:t>
            </w:r>
            <w:r w:rsidR="00C23B68">
              <w:rPr>
                <w:rFonts w:asciiTheme="minorHAnsi" w:eastAsia="Arial" w:hAnsiTheme="minorHAnsi" w:hint="cs"/>
                <w:bdr w:val="nil"/>
                <w:rtl/>
              </w:rPr>
              <w:t xml:space="preserve">ويشكل </w:t>
            </w:r>
            <w:r w:rsidRPr="004C29CB">
              <w:rPr>
                <w:rFonts w:asciiTheme="minorHAnsi" w:eastAsia="Arial" w:hAnsiTheme="minorHAnsi"/>
                <w:bdr w:val="nil"/>
                <w:rtl/>
              </w:rPr>
              <w:t>إجمالي عدد أيام التوقف عن العمل أيضًا معيار</w:t>
            </w:r>
            <w:r w:rsidR="00C23B68">
              <w:rPr>
                <w:rFonts w:asciiTheme="minorHAnsi" w:eastAsia="Arial" w:hAnsiTheme="minorHAnsi" w:hint="cs"/>
                <w:bdr w:val="nil"/>
                <w:rtl/>
              </w:rPr>
              <w:t xml:space="preserve">ا </w:t>
            </w:r>
            <w:r w:rsidRPr="004C29CB">
              <w:rPr>
                <w:rFonts w:asciiTheme="minorHAnsi" w:eastAsia="Arial" w:hAnsiTheme="minorHAnsi"/>
                <w:bdr w:val="nil"/>
                <w:rtl/>
              </w:rPr>
              <w:t xml:space="preserve">لتقييم شدة الحوادث </w:t>
            </w:r>
            <w:r w:rsidR="00C23B68">
              <w:rPr>
                <w:rFonts w:asciiTheme="minorHAnsi" w:eastAsia="Arial" w:hAnsiTheme="minorHAnsi" w:hint="cs"/>
                <w:bdr w:val="nil"/>
                <w:rtl/>
              </w:rPr>
              <w:t>المؤثرة سلبا</w:t>
            </w:r>
            <w:r w:rsidRPr="004C29CB">
              <w:rPr>
                <w:rFonts w:asciiTheme="minorHAnsi" w:eastAsia="Arial" w:hAnsiTheme="minorHAnsi"/>
                <w:bdr w:val="nil"/>
                <w:rtl/>
              </w:rPr>
              <w:t xml:space="preserve"> على الإنتاجية. وبالتالي</w:t>
            </w:r>
            <w:r>
              <w:rPr>
                <w:rFonts w:asciiTheme="minorHAnsi" w:eastAsia="Arial" w:hAnsiTheme="minorHAnsi"/>
                <w:bdr w:val="nil"/>
                <w:rtl/>
              </w:rPr>
              <w:t>،</w:t>
            </w:r>
            <w:r w:rsidRPr="004C29CB">
              <w:rPr>
                <w:rFonts w:asciiTheme="minorHAnsi" w:eastAsia="Arial" w:hAnsiTheme="minorHAnsi"/>
                <w:bdr w:val="nil"/>
                <w:rtl/>
              </w:rPr>
              <w:t xml:space="preserve"> يتم الإبلاغ </w:t>
            </w:r>
            <w:r w:rsidR="00C23B68" w:rsidRPr="004C29CB">
              <w:rPr>
                <w:rFonts w:asciiTheme="minorHAnsi" w:eastAsia="Arial" w:hAnsiTheme="minorHAnsi" w:hint="cs"/>
                <w:bdr w:val="nil"/>
                <w:rtl/>
              </w:rPr>
              <w:t>عما</w:t>
            </w:r>
            <w:r w:rsidRPr="004C29CB">
              <w:rPr>
                <w:rFonts w:asciiTheme="minorHAnsi" w:eastAsia="Arial" w:hAnsiTheme="minorHAnsi"/>
                <w:bdr w:val="nil"/>
                <w:rtl/>
              </w:rPr>
              <w:t xml:space="preserve"> يق</w:t>
            </w:r>
            <w:r w:rsidR="00C23B68">
              <w:rPr>
                <w:rFonts w:asciiTheme="minorHAnsi" w:eastAsia="Arial" w:hAnsiTheme="minorHAnsi" w:hint="cs"/>
                <w:bdr w:val="nil"/>
                <w:rtl/>
              </w:rPr>
              <w:t>ا</w:t>
            </w:r>
            <w:r w:rsidRPr="004C29CB">
              <w:rPr>
                <w:rFonts w:asciiTheme="minorHAnsi" w:eastAsia="Arial" w:hAnsiTheme="minorHAnsi"/>
                <w:bdr w:val="nil"/>
                <w:rtl/>
              </w:rPr>
              <w:t xml:space="preserve">رب </w:t>
            </w:r>
            <w:r w:rsidR="00C23B68">
              <w:rPr>
                <w:rFonts w:asciiTheme="minorHAnsi" w:eastAsia="Arial" w:hAnsiTheme="minorHAnsi" w:hint="cs"/>
                <w:bdr w:val="nil"/>
                <w:rtl/>
              </w:rPr>
              <w:t>000 000 1</w:t>
            </w:r>
            <w:r w:rsidRPr="004C29CB">
              <w:rPr>
                <w:rFonts w:asciiTheme="minorHAnsi" w:eastAsia="Arial" w:hAnsiTheme="minorHAnsi"/>
                <w:bdr w:val="nil"/>
                <w:rtl/>
              </w:rPr>
              <w:t xml:space="preserve"> يوم توقف عن العمل سنويًا. </w:t>
            </w:r>
            <w:r w:rsidR="00C23B68">
              <w:rPr>
                <w:rFonts w:asciiTheme="minorHAnsi" w:eastAsia="Arial" w:hAnsiTheme="minorHAnsi" w:hint="cs"/>
                <w:bdr w:val="nil"/>
                <w:rtl/>
              </w:rPr>
              <w:t>و</w:t>
            </w:r>
            <w:r w:rsidRPr="004C29CB">
              <w:rPr>
                <w:rFonts w:asciiTheme="minorHAnsi" w:eastAsia="Arial" w:hAnsiTheme="minorHAnsi"/>
                <w:bdr w:val="nil"/>
                <w:rtl/>
              </w:rPr>
              <w:t>ي</w:t>
            </w:r>
            <w:r w:rsidR="00C23B68">
              <w:rPr>
                <w:rFonts w:asciiTheme="minorHAnsi" w:eastAsia="Arial" w:hAnsiTheme="minorHAnsi" w:hint="cs"/>
                <w:bdr w:val="nil"/>
                <w:rtl/>
              </w:rPr>
              <w:t>ُ</w:t>
            </w:r>
            <w:r w:rsidRPr="004C29CB">
              <w:rPr>
                <w:rFonts w:asciiTheme="minorHAnsi" w:eastAsia="Arial" w:hAnsiTheme="minorHAnsi"/>
                <w:bdr w:val="nil"/>
                <w:rtl/>
              </w:rPr>
              <w:t>ضاف إلى ذلك حالات الأمراض المهنية التي تصل إلى ما يق</w:t>
            </w:r>
            <w:r w:rsidR="00C23B68">
              <w:rPr>
                <w:rFonts w:asciiTheme="minorHAnsi" w:eastAsia="Arial" w:hAnsiTheme="minorHAnsi" w:hint="cs"/>
                <w:bdr w:val="nil"/>
                <w:rtl/>
              </w:rPr>
              <w:t>ا</w:t>
            </w:r>
            <w:r w:rsidRPr="004C29CB">
              <w:rPr>
                <w:rFonts w:asciiTheme="minorHAnsi" w:eastAsia="Arial" w:hAnsiTheme="minorHAnsi"/>
                <w:bdr w:val="nil"/>
                <w:rtl/>
              </w:rPr>
              <w:t xml:space="preserve">رب </w:t>
            </w:r>
            <w:r w:rsidR="006C12E5">
              <w:rPr>
                <w:rFonts w:asciiTheme="minorHAnsi" w:eastAsia="Arial" w:hAnsiTheme="minorHAnsi" w:hint="cs"/>
                <w:bdr w:val="nil"/>
                <w:rtl/>
              </w:rPr>
              <w:t>600 1</w:t>
            </w:r>
            <w:r w:rsidRPr="004C29CB">
              <w:rPr>
                <w:rFonts w:asciiTheme="minorHAnsi" w:eastAsia="Arial" w:hAnsiTheme="minorHAnsi"/>
                <w:bdr w:val="nil"/>
                <w:rtl/>
              </w:rPr>
              <w:t xml:space="preserve"> حالة يكون فيها التوقف عن العمل إما دائم أو طويل الأمد</w:t>
            </w:r>
            <w:r>
              <w:rPr>
                <w:rFonts w:asciiTheme="minorHAnsi" w:eastAsia="Arial" w:hAnsiTheme="minorHAnsi"/>
                <w:bdr w:val="nil"/>
                <w:rtl/>
              </w:rPr>
              <w:t>،</w:t>
            </w:r>
            <w:r w:rsidRPr="004C29CB">
              <w:rPr>
                <w:rFonts w:asciiTheme="minorHAnsi" w:eastAsia="Arial" w:hAnsiTheme="minorHAnsi"/>
                <w:bdr w:val="nil"/>
                <w:rtl/>
              </w:rPr>
              <w:t xml:space="preserve"> حسب شدة المرض.</w:t>
            </w:r>
          </w:p>
          <w:p w14:paraId="641BE085" w14:textId="74469C1D" w:rsidR="004C29CB" w:rsidRPr="004C29CB" w:rsidRDefault="004C29CB" w:rsidP="004C29CB">
            <w:pPr>
              <w:pBdr>
                <w:top w:val="nil"/>
                <w:left w:val="nil"/>
                <w:bottom w:val="nil"/>
                <w:right w:val="nil"/>
                <w:between w:val="nil"/>
              </w:pBdr>
              <w:spacing w:before="240" w:after="220"/>
              <w:rPr>
                <w:rFonts w:asciiTheme="minorHAnsi" w:eastAsia="Arial" w:hAnsiTheme="minorHAnsi" w:cstheme="minorHAnsi"/>
                <w:bdr w:val="nil"/>
              </w:rPr>
            </w:pPr>
            <w:r w:rsidRPr="004C29CB">
              <w:rPr>
                <w:rFonts w:asciiTheme="minorHAnsi" w:eastAsia="Arial" w:hAnsiTheme="minorHAnsi"/>
                <w:bdr w:val="nil"/>
                <w:rtl/>
              </w:rPr>
              <w:t xml:space="preserve">ومن المرجح أن </w:t>
            </w:r>
            <w:r w:rsidR="007003E6">
              <w:rPr>
                <w:rFonts w:asciiTheme="minorHAnsi" w:eastAsia="Arial" w:hAnsiTheme="minorHAnsi" w:hint="cs"/>
                <w:bdr w:val="nil"/>
                <w:rtl/>
              </w:rPr>
              <w:t>يسري نفس الوضع</w:t>
            </w:r>
            <w:r w:rsidRPr="004C29CB">
              <w:rPr>
                <w:rFonts w:asciiTheme="minorHAnsi" w:eastAsia="Arial" w:hAnsiTheme="minorHAnsi"/>
                <w:bdr w:val="nil"/>
                <w:rtl/>
              </w:rPr>
              <w:t xml:space="preserve"> </w:t>
            </w:r>
            <w:r w:rsidR="007003E6">
              <w:rPr>
                <w:rFonts w:asciiTheme="minorHAnsi" w:eastAsia="Arial" w:hAnsiTheme="minorHAnsi" w:hint="cs"/>
                <w:bdr w:val="nil"/>
                <w:rtl/>
              </w:rPr>
              <w:t>في ا</w:t>
            </w:r>
            <w:r w:rsidRPr="004C29CB">
              <w:rPr>
                <w:rFonts w:asciiTheme="minorHAnsi" w:eastAsia="Arial" w:hAnsiTheme="minorHAnsi"/>
                <w:bdr w:val="nil"/>
                <w:rtl/>
              </w:rPr>
              <w:t xml:space="preserve">لبلدان النامية الأخرى أيضًا. </w:t>
            </w:r>
            <w:r w:rsidR="00F521F5">
              <w:rPr>
                <w:rFonts w:asciiTheme="minorHAnsi" w:eastAsia="Arial" w:hAnsiTheme="minorHAnsi" w:hint="cs"/>
                <w:bdr w:val="nil"/>
                <w:rtl/>
              </w:rPr>
              <w:t>و</w:t>
            </w:r>
            <w:r w:rsidRPr="004C29CB">
              <w:rPr>
                <w:rFonts w:asciiTheme="minorHAnsi" w:eastAsia="Arial" w:hAnsiTheme="minorHAnsi"/>
                <w:bdr w:val="nil"/>
                <w:rtl/>
              </w:rPr>
              <w:t>وفقًا لمنظمة العمل الدولية</w:t>
            </w:r>
            <w:r>
              <w:rPr>
                <w:rFonts w:asciiTheme="minorHAnsi" w:eastAsia="Arial" w:hAnsiTheme="minorHAnsi"/>
                <w:bdr w:val="nil"/>
                <w:rtl/>
              </w:rPr>
              <w:t>،</w:t>
            </w:r>
            <w:r w:rsidR="00332AE9">
              <w:rPr>
                <w:rStyle w:val="FootnoteReference"/>
                <w:rFonts w:asciiTheme="minorHAnsi" w:eastAsia="Arial" w:hAnsiTheme="minorHAnsi"/>
                <w:bdr w:val="nil"/>
                <w:rtl/>
              </w:rPr>
              <w:footnoteReference w:id="2"/>
            </w:r>
            <w:r w:rsidRPr="004C29CB">
              <w:rPr>
                <w:rFonts w:asciiTheme="minorHAnsi" w:eastAsia="Arial" w:hAnsiTheme="minorHAnsi"/>
                <w:bdr w:val="nil"/>
                <w:rtl/>
              </w:rPr>
              <w:t xml:space="preserve"> يموت أكثر من 2.78 مليون شخص سنويًا نتيجة حوادث العمل أو الأمراض المرتبطة بالعمل في جميع </w:t>
            </w:r>
            <w:r w:rsidRPr="00D338A9">
              <w:rPr>
                <w:rFonts w:asciiTheme="minorHAnsi" w:eastAsia="Arial" w:hAnsiTheme="minorHAnsi"/>
                <w:bdr w:val="nil"/>
                <w:rtl/>
              </w:rPr>
              <w:t xml:space="preserve">أنحاء العالم. </w:t>
            </w:r>
            <w:r w:rsidR="00D338A9">
              <w:rPr>
                <w:rFonts w:asciiTheme="minorHAnsi" w:eastAsia="Arial" w:hAnsiTheme="minorHAnsi" w:hint="cs"/>
                <w:bdr w:val="nil"/>
                <w:rtl/>
                <w:lang w:bidi="ar-EG"/>
              </w:rPr>
              <w:t>و</w:t>
            </w:r>
            <w:r w:rsidRPr="00D338A9">
              <w:rPr>
                <w:rFonts w:asciiTheme="minorHAnsi" w:eastAsia="Arial" w:hAnsiTheme="minorHAnsi"/>
                <w:bdr w:val="nil"/>
                <w:rtl/>
              </w:rPr>
              <w:t xml:space="preserve">هناك أيضًا 374 مليون </w:t>
            </w:r>
            <w:r w:rsidR="00D338A9">
              <w:rPr>
                <w:rFonts w:asciiTheme="minorHAnsi" w:eastAsia="Arial" w:hAnsiTheme="minorHAnsi" w:hint="cs"/>
                <w:bdr w:val="nil"/>
                <w:rtl/>
              </w:rPr>
              <w:t>حادث</w:t>
            </w:r>
            <w:r w:rsidRPr="00D338A9">
              <w:rPr>
                <w:rFonts w:asciiTheme="minorHAnsi" w:eastAsia="Arial" w:hAnsiTheme="minorHAnsi"/>
                <w:bdr w:val="nil"/>
                <w:rtl/>
              </w:rPr>
              <w:t xml:space="preserve"> عمل غير مميت</w:t>
            </w:r>
            <w:r w:rsidR="00D338A9">
              <w:rPr>
                <w:rFonts w:asciiTheme="minorHAnsi" w:eastAsia="Arial" w:hAnsiTheme="minorHAnsi" w:hint="cs"/>
                <w:bdr w:val="nil"/>
                <w:rtl/>
              </w:rPr>
              <w:t xml:space="preserve"> </w:t>
            </w:r>
            <w:r w:rsidRPr="00D338A9">
              <w:rPr>
                <w:rFonts w:asciiTheme="minorHAnsi" w:eastAsia="Arial" w:hAnsiTheme="minorHAnsi"/>
                <w:bdr w:val="nil"/>
                <w:rtl/>
              </w:rPr>
              <w:t xml:space="preserve">كل عام، مما يؤدي إلى أكثر من 4 أيام من التغيب عن العمل. </w:t>
            </w:r>
            <w:r w:rsidR="00D338A9">
              <w:rPr>
                <w:rFonts w:asciiTheme="minorHAnsi" w:eastAsia="Arial" w:hAnsiTheme="minorHAnsi" w:hint="cs"/>
                <w:bdr w:val="nil"/>
                <w:rtl/>
              </w:rPr>
              <w:t>و</w:t>
            </w:r>
            <w:r w:rsidRPr="00D338A9">
              <w:rPr>
                <w:rFonts w:asciiTheme="minorHAnsi" w:eastAsia="Arial" w:hAnsiTheme="minorHAnsi"/>
                <w:bdr w:val="nil"/>
                <w:rtl/>
              </w:rPr>
              <w:t>لا تعتبر التكلفة البشرية مرتفعة</w:t>
            </w:r>
            <w:r w:rsidRPr="004C29CB">
              <w:rPr>
                <w:rFonts w:asciiTheme="minorHAnsi" w:eastAsia="Arial" w:hAnsiTheme="minorHAnsi"/>
                <w:bdr w:val="nil"/>
                <w:rtl/>
              </w:rPr>
              <w:t xml:space="preserve"> بشكل </w:t>
            </w:r>
            <w:r w:rsidR="00D338A9">
              <w:rPr>
                <w:rFonts w:asciiTheme="minorHAnsi" w:eastAsia="Arial" w:hAnsiTheme="minorHAnsi" w:hint="cs"/>
                <w:bdr w:val="nil"/>
                <w:rtl/>
              </w:rPr>
              <w:t>مهول</w:t>
            </w:r>
            <w:r w:rsidRPr="004C29CB">
              <w:rPr>
                <w:rFonts w:asciiTheme="minorHAnsi" w:eastAsia="Arial" w:hAnsiTheme="minorHAnsi"/>
                <w:bdr w:val="nil"/>
                <w:rtl/>
              </w:rPr>
              <w:t xml:space="preserve"> فحسب</w:t>
            </w:r>
            <w:r>
              <w:rPr>
                <w:rFonts w:asciiTheme="minorHAnsi" w:eastAsia="Arial" w:hAnsiTheme="minorHAnsi"/>
                <w:bdr w:val="nil"/>
                <w:rtl/>
              </w:rPr>
              <w:t>،</w:t>
            </w:r>
            <w:r w:rsidRPr="004C29CB">
              <w:rPr>
                <w:rFonts w:asciiTheme="minorHAnsi" w:eastAsia="Arial" w:hAnsiTheme="minorHAnsi"/>
                <w:bdr w:val="nil"/>
                <w:rtl/>
              </w:rPr>
              <w:t xml:space="preserve"> بل إن العبء الاقتصادي </w:t>
            </w:r>
            <w:r w:rsidR="00D338A9">
              <w:rPr>
                <w:rFonts w:asciiTheme="minorHAnsi" w:eastAsia="Arial" w:hAnsiTheme="minorHAnsi" w:hint="cs"/>
                <w:bdr w:val="nil"/>
                <w:rtl/>
              </w:rPr>
              <w:t>ل</w:t>
            </w:r>
            <w:r w:rsidRPr="004C29CB">
              <w:rPr>
                <w:rFonts w:asciiTheme="minorHAnsi" w:eastAsia="Arial" w:hAnsiTheme="minorHAnsi"/>
                <w:bdr w:val="nil"/>
                <w:rtl/>
              </w:rPr>
              <w:t>ممارسات السلامة والصحة المهنية</w:t>
            </w:r>
            <w:r w:rsidR="00D338A9">
              <w:rPr>
                <w:rFonts w:asciiTheme="minorHAnsi" w:eastAsia="Arial" w:hAnsiTheme="minorHAnsi" w:hint="cs"/>
                <w:bdr w:val="nil"/>
                <w:rtl/>
              </w:rPr>
              <w:t xml:space="preserve"> غير الملائمة</w:t>
            </w:r>
            <w:r w:rsidRPr="004C29CB">
              <w:rPr>
                <w:rFonts w:asciiTheme="minorHAnsi" w:eastAsia="Arial" w:hAnsiTheme="minorHAnsi"/>
                <w:bdr w:val="nil"/>
                <w:rtl/>
              </w:rPr>
              <w:t xml:space="preserve"> يقدر بنحو 4 في المائة من الناتج المحلي الإجمالي السنوي العالمي.</w:t>
            </w:r>
          </w:p>
          <w:p w14:paraId="22899139" w14:textId="248AB722" w:rsidR="004C29CB" w:rsidRPr="004C29CB" w:rsidRDefault="00D338A9" w:rsidP="004C29CB">
            <w:pPr>
              <w:pBdr>
                <w:top w:val="nil"/>
                <w:left w:val="nil"/>
                <w:bottom w:val="nil"/>
                <w:right w:val="nil"/>
                <w:between w:val="nil"/>
              </w:pBdr>
              <w:spacing w:before="240" w:after="220"/>
              <w:rPr>
                <w:rFonts w:asciiTheme="minorHAnsi" w:eastAsia="Arial" w:hAnsiTheme="minorHAnsi" w:cstheme="minorHAnsi"/>
                <w:bdr w:val="nil"/>
              </w:rPr>
            </w:pPr>
            <w:r>
              <w:rPr>
                <w:rFonts w:asciiTheme="minorHAnsi" w:eastAsia="Arial" w:hAnsiTheme="minorHAnsi" w:hint="cs"/>
                <w:bdr w:val="nil"/>
                <w:rtl/>
              </w:rPr>
              <w:t xml:space="preserve">وتتسم </w:t>
            </w:r>
            <w:r w:rsidR="004C29CB" w:rsidRPr="004C29CB">
              <w:rPr>
                <w:rFonts w:asciiTheme="minorHAnsi" w:eastAsia="Arial" w:hAnsiTheme="minorHAnsi"/>
                <w:bdr w:val="nil"/>
                <w:rtl/>
              </w:rPr>
              <w:t xml:space="preserve">قضايا السلامة والصحة المهنية </w:t>
            </w:r>
            <w:r>
              <w:rPr>
                <w:rFonts w:asciiTheme="minorHAnsi" w:eastAsia="Arial" w:hAnsiTheme="minorHAnsi" w:hint="cs"/>
                <w:bdr w:val="nil"/>
                <w:rtl/>
              </w:rPr>
              <w:t xml:space="preserve">بالغموض </w:t>
            </w:r>
            <w:r w:rsidRPr="004C29CB">
              <w:rPr>
                <w:rFonts w:asciiTheme="minorHAnsi" w:eastAsia="Arial" w:hAnsiTheme="minorHAnsi"/>
                <w:bdr w:val="nil"/>
                <w:rtl/>
              </w:rPr>
              <w:t>في البلدان النامية</w:t>
            </w:r>
            <w:r w:rsidR="004C29CB" w:rsidRPr="004C29CB">
              <w:rPr>
                <w:rFonts w:asciiTheme="minorHAnsi" w:eastAsia="Arial" w:hAnsiTheme="minorHAnsi"/>
                <w:bdr w:val="nil"/>
                <w:rtl/>
              </w:rPr>
              <w:t xml:space="preserve"> بشكل عام</w:t>
            </w:r>
            <w:r w:rsidR="004C29CB">
              <w:rPr>
                <w:rFonts w:asciiTheme="minorHAnsi" w:eastAsia="Arial" w:hAnsiTheme="minorHAnsi"/>
                <w:bdr w:val="nil"/>
                <w:rtl/>
              </w:rPr>
              <w:t>،</w:t>
            </w:r>
            <w:r w:rsidR="004C29CB" w:rsidRPr="004C29CB">
              <w:rPr>
                <w:rFonts w:asciiTheme="minorHAnsi" w:eastAsia="Arial" w:hAnsiTheme="minorHAnsi"/>
                <w:bdr w:val="nil"/>
                <w:rtl/>
              </w:rPr>
              <w:t xml:space="preserve"> ولكن المخاطر غالبًا ما تكون أكبر مما هي عليه في البلدان الصناعية. </w:t>
            </w:r>
            <w:r w:rsidR="000F3E63">
              <w:rPr>
                <w:rFonts w:asciiTheme="minorHAnsi" w:eastAsia="Arial" w:hAnsiTheme="minorHAnsi" w:hint="cs"/>
                <w:bdr w:val="nil"/>
                <w:rtl/>
              </w:rPr>
              <w:t>كم يؤدي</w:t>
            </w:r>
            <w:r w:rsidR="004C29CB" w:rsidRPr="004C29CB">
              <w:rPr>
                <w:rFonts w:asciiTheme="minorHAnsi" w:eastAsia="Arial" w:hAnsiTheme="minorHAnsi"/>
                <w:bdr w:val="nil"/>
                <w:rtl/>
              </w:rPr>
              <w:t xml:space="preserve"> توسع الاقتصاد غير الرسمي</w:t>
            </w:r>
            <w:r w:rsidR="004C29CB">
              <w:rPr>
                <w:rFonts w:asciiTheme="minorHAnsi" w:eastAsia="Arial" w:hAnsiTheme="minorHAnsi"/>
                <w:bdr w:val="nil"/>
                <w:rtl/>
              </w:rPr>
              <w:t>،</w:t>
            </w:r>
            <w:r w:rsidR="004C29CB" w:rsidRPr="004C29CB">
              <w:rPr>
                <w:rFonts w:asciiTheme="minorHAnsi" w:eastAsia="Arial" w:hAnsiTheme="minorHAnsi"/>
                <w:bdr w:val="nil"/>
                <w:rtl/>
              </w:rPr>
              <w:t xml:space="preserve"> وكذلك </w:t>
            </w:r>
            <w:r>
              <w:rPr>
                <w:rFonts w:asciiTheme="minorHAnsi" w:eastAsia="Arial" w:hAnsiTheme="minorHAnsi" w:hint="cs"/>
                <w:bdr w:val="nil"/>
                <w:rtl/>
              </w:rPr>
              <w:t>تقليد</w:t>
            </w:r>
            <w:r w:rsidR="004C29CB" w:rsidRPr="004C29CB">
              <w:rPr>
                <w:rFonts w:asciiTheme="minorHAnsi" w:eastAsia="Arial" w:hAnsiTheme="minorHAnsi"/>
                <w:bdr w:val="nil"/>
                <w:rtl/>
              </w:rPr>
              <w:t xml:space="preserve"> الأدوات والآلات ومعدات الحماية الشخصية</w:t>
            </w:r>
            <w:r w:rsidR="004C29CB">
              <w:rPr>
                <w:rFonts w:asciiTheme="minorHAnsi" w:eastAsia="Arial" w:hAnsiTheme="minorHAnsi"/>
                <w:bdr w:val="nil"/>
                <w:rtl/>
              </w:rPr>
              <w:t>،</w:t>
            </w:r>
            <w:r w:rsidR="004C29CB" w:rsidRPr="004C29CB">
              <w:rPr>
                <w:rFonts w:asciiTheme="minorHAnsi" w:eastAsia="Arial" w:hAnsiTheme="minorHAnsi"/>
                <w:bdr w:val="nil"/>
                <w:rtl/>
              </w:rPr>
              <w:t xml:space="preserve"> إلى تفاقم هذه المشكلة والمخاطر التي تنطوي عليها.</w:t>
            </w:r>
          </w:p>
          <w:p w14:paraId="77232F54" w14:textId="68BBE34D" w:rsidR="004C29CB" w:rsidRPr="004C29CB" w:rsidRDefault="004C29CB" w:rsidP="004C29CB">
            <w:pPr>
              <w:pBdr>
                <w:top w:val="nil"/>
                <w:left w:val="nil"/>
                <w:bottom w:val="nil"/>
                <w:right w:val="nil"/>
                <w:between w:val="nil"/>
              </w:pBdr>
              <w:spacing w:before="240" w:after="220"/>
              <w:rPr>
                <w:rFonts w:asciiTheme="minorHAnsi" w:eastAsia="Arial" w:hAnsiTheme="minorHAnsi" w:cstheme="minorHAnsi"/>
                <w:bdr w:val="nil"/>
              </w:rPr>
            </w:pPr>
            <w:r w:rsidRPr="004C29CB">
              <w:rPr>
                <w:rFonts w:asciiTheme="minorHAnsi" w:eastAsia="Arial" w:hAnsiTheme="minorHAnsi"/>
                <w:bdr w:val="nil"/>
                <w:rtl/>
              </w:rPr>
              <w:t>و</w:t>
            </w:r>
            <w:r w:rsidR="00DC368A">
              <w:rPr>
                <w:rFonts w:asciiTheme="minorHAnsi" w:eastAsia="Arial" w:hAnsiTheme="minorHAnsi" w:hint="cs"/>
                <w:bdr w:val="nil"/>
                <w:rtl/>
              </w:rPr>
              <w:t xml:space="preserve">تتميز </w:t>
            </w:r>
            <w:r w:rsidRPr="004C29CB">
              <w:rPr>
                <w:rFonts w:asciiTheme="minorHAnsi" w:eastAsia="Arial" w:hAnsiTheme="minorHAnsi"/>
                <w:bdr w:val="nil"/>
                <w:rtl/>
              </w:rPr>
              <w:t xml:space="preserve">السياسات التي تهدف إلى معالجة هذه المشكلة </w:t>
            </w:r>
            <w:r w:rsidR="00DC368A">
              <w:rPr>
                <w:rFonts w:asciiTheme="minorHAnsi" w:eastAsia="Arial" w:hAnsiTheme="minorHAnsi" w:hint="cs"/>
                <w:bdr w:val="nil"/>
                <w:rtl/>
              </w:rPr>
              <w:t>بتعدد</w:t>
            </w:r>
            <w:r w:rsidRPr="004C29CB">
              <w:rPr>
                <w:rFonts w:asciiTheme="minorHAnsi" w:eastAsia="Arial" w:hAnsiTheme="minorHAnsi"/>
                <w:bdr w:val="nil"/>
                <w:rtl/>
              </w:rPr>
              <w:t xml:space="preserve"> الجوانب و</w:t>
            </w:r>
            <w:r w:rsidR="00DC368A">
              <w:rPr>
                <w:rFonts w:asciiTheme="minorHAnsi" w:eastAsia="Arial" w:hAnsiTheme="minorHAnsi" w:hint="cs"/>
                <w:bdr w:val="nil"/>
                <w:rtl/>
              </w:rPr>
              <w:t xml:space="preserve">بالتالي </w:t>
            </w:r>
            <w:r w:rsidRPr="004C29CB">
              <w:rPr>
                <w:rFonts w:asciiTheme="minorHAnsi" w:eastAsia="Arial" w:hAnsiTheme="minorHAnsi"/>
                <w:bdr w:val="nil"/>
                <w:rtl/>
              </w:rPr>
              <w:t xml:space="preserve">يلزم بذل جهود من جهات فاعلة مختلفة. </w:t>
            </w:r>
            <w:r w:rsidR="00115953">
              <w:rPr>
                <w:rFonts w:asciiTheme="minorHAnsi" w:eastAsia="Arial" w:hAnsiTheme="minorHAnsi" w:hint="cs"/>
                <w:bdr w:val="nil"/>
                <w:rtl/>
              </w:rPr>
              <w:t>و</w:t>
            </w:r>
            <w:r w:rsidRPr="004C29CB">
              <w:rPr>
                <w:rFonts w:asciiTheme="minorHAnsi" w:eastAsia="Arial" w:hAnsiTheme="minorHAnsi"/>
                <w:bdr w:val="nil"/>
                <w:rtl/>
              </w:rPr>
              <w:t>في هذا السياق</w:t>
            </w:r>
            <w:r>
              <w:rPr>
                <w:rFonts w:asciiTheme="minorHAnsi" w:eastAsia="Arial" w:hAnsiTheme="minorHAnsi"/>
                <w:bdr w:val="nil"/>
                <w:rtl/>
              </w:rPr>
              <w:t>،</w:t>
            </w:r>
            <w:r w:rsidRPr="004C29CB">
              <w:rPr>
                <w:rFonts w:asciiTheme="minorHAnsi" w:eastAsia="Arial" w:hAnsiTheme="minorHAnsi"/>
                <w:bdr w:val="nil"/>
                <w:rtl/>
              </w:rPr>
              <w:t xml:space="preserve"> تنفذ منظمة العمل الدولية مشاريع تهدف إلى تحسين السلامة والصحة في</w:t>
            </w:r>
            <w:r w:rsidR="00115953">
              <w:rPr>
                <w:rFonts w:asciiTheme="minorHAnsi" w:eastAsia="Arial" w:hAnsiTheme="minorHAnsi" w:hint="cs"/>
                <w:bdr w:val="nil"/>
                <w:rtl/>
              </w:rPr>
              <w:t xml:space="preserve"> مكان</w:t>
            </w:r>
            <w:r w:rsidRPr="004C29CB">
              <w:rPr>
                <w:rFonts w:asciiTheme="minorHAnsi" w:eastAsia="Arial" w:hAnsiTheme="minorHAnsi"/>
                <w:bdr w:val="nil"/>
                <w:rtl/>
              </w:rPr>
              <w:t xml:space="preserve"> العمل والوقاية من حوادث </w:t>
            </w:r>
            <w:r w:rsidR="00115953">
              <w:rPr>
                <w:rFonts w:asciiTheme="minorHAnsi" w:eastAsia="Arial" w:hAnsiTheme="minorHAnsi" w:hint="cs"/>
                <w:bdr w:val="nil"/>
                <w:rtl/>
              </w:rPr>
              <w:t>الشغل</w:t>
            </w:r>
            <w:r w:rsidRPr="004C29CB">
              <w:rPr>
                <w:rFonts w:asciiTheme="minorHAnsi" w:eastAsia="Arial" w:hAnsiTheme="minorHAnsi"/>
                <w:bdr w:val="nil"/>
                <w:rtl/>
              </w:rPr>
              <w:t xml:space="preserve"> والأمراض المهنية في البلدان النامية. </w:t>
            </w:r>
            <w:r w:rsidR="00115953">
              <w:rPr>
                <w:rFonts w:asciiTheme="minorHAnsi" w:eastAsia="Arial" w:hAnsiTheme="minorHAnsi" w:hint="cs"/>
                <w:bdr w:val="nil"/>
                <w:rtl/>
              </w:rPr>
              <w:t>و</w:t>
            </w:r>
            <w:r w:rsidR="00426DBA">
              <w:rPr>
                <w:rFonts w:asciiTheme="minorHAnsi" w:eastAsia="Arial" w:hAnsiTheme="minorHAnsi" w:hint="cs"/>
                <w:bdr w:val="nil"/>
                <w:rtl/>
              </w:rPr>
              <w:t xml:space="preserve">من هذه المشاريع، </w:t>
            </w:r>
            <w:r w:rsidRPr="004C29CB">
              <w:rPr>
                <w:rFonts w:asciiTheme="minorHAnsi" w:eastAsia="Arial" w:hAnsiTheme="minorHAnsi"/>
                <w:bdr w:val="nil"/>
                <w:rtl/>
              </w:rPr>
              <w:t>يجري تنفيذ مشروع بعنوان "</w:t>
            </w:r>
            <w:r w:rsidR="00C20FAC">
              <w:rPr>
                <w:rFonts w:asciiTheme="minorHAnsi" w:eastAsia="Arial" w:hAnsiTheme="minorHAnsi" w:hint="cs"/>
                <w:bdr w:val="nil"/>
                <w:rtl/>
              </w:rPr>
              <w:t>النهوض</w:t>
            </w:r>
            <w:r w:rsidRPr="004C29CB">
              <w:rPr>
                <w:rFonts w:asciiTheme="minorHAnsi" w:eastAsia="Arial" w:hAnsiTheme="minorHAnsi"/>
                <w:bdr w:val="nil"/>
                <w:rtl/>
              </w:rPr>
              <w:t xml:space="preserve"> </w:t>
            </w:r>
            <w:r w:rsidR="00C20FAC">
              <w:rPr>
                <w:rFonts w:asciiTheme="minorHAnsi" w:eastAsia="Arial" w:hAnsiTheme="minorHAnsi" w:hint="cs"/>
                <w:bdr w:val="nil"/>
                <w:rtl/>
              </w:rPr>
              <w:t>بحوكمة</w:t>
            </w:r>
            <w:r w:rsidRPr="004C29CB">
              <w:rPr>
                <w:rFonts w:asciiTheme="minorHAnsi" w:eastAsia="Arial" w:hAnsiTheme="minorHAnsi"/>
                <w:bdr w:val="nil"/>
                <w:rtl/>
              </w:rPr>
              <w:t xml:space="preserve"> العمل في </w:t>
            </w:r>
            <w:r w:rsidR="00C20FAC">
              <w:rPr>
                <w:rFonts w:asciiTheme="minorHAnsi" w:eastAsia="Arial" w:hAnsiTheme="minorHAnsi" w:hint="cs"/>
                <w:bdr w:val="nil"/>
                <w:rtl/>
              </w:rPr>
              <w:t>الشركات</w:t>
            </w:r>
            <w:r w:rsidRPr="004C29CB">
              <w:rPr>
                <w:rFonts w:asciiTheme="minorHAnsi" w:eastAsia="Arial" w:hAnsiTheme="minorHAnsi"/>
                <w:bdr w:val="nil"/>
                <w:rtl/>
              </w:rPr>
              <w:t xml:space="preserve"> </w:t>
            </w:r>
            <w:r w:rsidR="00814393">
              <w:rPr>
                <w:rFonts w:asciiTheme="minorHAnsi" w:eastAsia="Arial" w:hAnsiTheme="minorHAnsi" w:hint="cs"/>
                <w:bdr w:val="nil"/>
                <w:rtl/>
              </w:rPr>
              <w:t>المتناهية الصغر</w:t>
            </w:r>
            <w:r w:rsidRPr="004C29CB">
              <w:rPr>
                <w:rFonts w:asciiTheme="minorHAnsi" w:eastAsia="Arial" w:hAnsiTheme="minorHAnsi"/>
                <w:bdr w:val="nil"/>
                <w:rtl/>
              </w:rPr>
              <w:t xml:space="preserve"> والصغيرة والمتوسطة ودعم الانتقال من الاقتصاد غير الرسمي إلى الاقتصاد الرسمي في أفريقيا" في تونس</w:t>
            </w:r>
            <w:r>
              <w:rPr>
                <w:rFonts w:asciiTheme="minorHAnsi" w:eastAsia="Arial" w:hAnsiTheme="minorHAnsi"/>
                <w:bdr w:val="nil"/>
                <w:rtl/>
              </w:rPr>
              <w:t>،</w:t>
            </w:r>
            <w:r w:rsidRPr="004C29CB">
              <w:rPr>
                <w:rFonts w:asciiTheme="minorHAnsi" w:eastAsia="Arial" w:hAnsiTheme="minorHAnsi"/>
                <w:bdr w:val="nil"/>
                <w:rtl/>
              </w:rPr>
              <w:t xml:space="preserve"> من بين بلدان أخرى</w:t>
            </w:r>
            <w:r>
              <w:rPr>
                <w:rFonts w:asciiTheme="minorHAnsi" w:eastAsia="Arial" w:hAnsiTheme="minorHAnsi"/>
                <w:bdr w:val="nil"/>
                <w:rtl/>
              </w:rPr>
              <w:t>،</w:t>
            </w:r>
            <w:r w:rsidRPr="004C29CB">
              <w:rPr>
                <w:rFonts w:asciiTheme="minorHAnsi" w:eastAsia="Arial" w:hAnsiTheme="minorHAnsi"/>
                <w:bdr w:val="nil"/>
                <w:rtl/>
              </w:rPr>
              <w:t xml:space="preserve"> باستراتيجية ذات شقين: </w:t>
            </w:r>
            <w:r w:rsidR="00C93EE7">
              <w:rPr>
                <w:rFonts w:asciiTheme="minorHAnsi" w:eastAsia="Arial" w:hAnsiTheme="minorHAnsi" w:hint="cs"/>
                <w:bdr w:val="nil"/>
                <w:rtl/>
              </w:rPr>
              <w:t xml:space="preserve">"1" </w:t>
            </w:r>
            <w:r w:rsidRPr="004C29CB">
              <w:rPr>
                <w:rFonts w:asciiTheme="minorHAnsi" w:eastAsia="Arial" w:hAnsiTheme="minorHAnsi"/>
                <w:bdr w:val="nil"/>
                <w:rtl/>
              </w:rPr>
              <w:t>دعم مفتشيات العمل الوطنية لضمان الامتثال</w:t>
            </w:r>
            <w:r w:rsidR="00C93EE7">
              <w:rPr>
                <w:rFonts w:asciiTheme="minorHAnsi" w:eastAsia="Arial" w:hAnsiTheme="minorHAnsi" w:hint="cs"/>
                <w:bdr w:val="nil"/>
                <w:rtl/>
              </w:rPr>
              <w:t xml:space="preserve"> للقوانين السارية</w:t>
            </w:r>
            <w:r w:rsidRPr="004C29CB">
              <w:rPr>
                <w:rFonts w:asciiTheme="minorHAnsi" w:eastAsia="Arial" w:hAnsiTheme="minorHAnsi"/>
                <w:bdr w:val="nil"/>
                <w:rtl/>
              </w:rPr>
              <w:t xml:space="preserve"> بشكل أفضل؛ (2) </w:t>
            </w:r>
            <w:r w:rsidR="00A16F46">
              <w:rPr>
                <w:rFonts w:asciiTheme="minorHAnsi" w:eastAsia="Arial" w:hAnsiTheme="minorHAnsi" w:hint="cs"/>
                <w:bdr w:val="nil"/>
                <w:rtl/>
              </w:rPr>
              <w:t>تكوين كفاءات</w:t>
            </w:r>
            <w:r w:rsidRPr="004C29CB">
              <w:rPr>
                <w:rFonts w:asciiTheme="minorHAnsi" w:eastAsia="Arial" w:hAnsiTheme="minorHAnsi"/>
                <w:bdr w:val="nil"/>
                <w:rtl/>
              </w:rPr>
              <w:t xml:space="preserve"> الحكومات </w:t>
            </w:r>
            <w:r w:rsidR="00A16F46">
              <w:rPr>
                <w:rFonts w:asciiTheme="minorHAnsi" w:eastAsia="Arial" w:hAnsiTheme="minorHAnsi" w:hint="cs"/>
                <w:bdr w:val="nil"/>
                <w:rtl/>
              </w:rPr>
              <w:t>وأرباب</w:t>
            </w:r>
            <w:r w:rsidRPr="004C29CB">
              <w:rPr>
                <w:rFonts w:asciiTheme="minorHAnsi" w:eastAsia="Arial" w:hAnsiTheme="minorHAnsi"/>
                <w:bdr w:val="nil"/>
                <w:rtl/>
              </w:rPr>
              <w:t xml:space="preserve"> العمل والعمال وممثليهم لتعزيز وتنفيذ اللوائح القائمة في مجال السلامة والصحة المهنيتين.</w:t>
            </w:r>
          </w:p>
          <w:p w14:paraId="0EEBF9CA" w14:textId="5D2AD818" w:rsidR="00DC010C" w:rsidRPr="00BE7B7F" w:rsidRDefault="00426DBA" w:rsidP="004C29CB">
            <w:pPr>
              <w:pBdr>
                <w:top w:val="nil"/>
                <w:left w:val="nil"/>
                <w:bottom w:val="nil"/>
                <w:right w:val="nil"/>
                <w:between w:val="nil"/>
              </w:pBdr>
              <w:spacing w:after="220"/>
              <w:rPr>
                <w:rFonts w:asciiTheme="minorHAnsi" w:eastAsia="Arial" w:hAnsiTheme="minorHAnsi" w:cstheme="minorHAnsi"/>
              </w:rPr>
            </w:pPr>
            <w:r>
              <w:rPr>
                <w:rFonts w:asciiTheme="minorHAnsi" w:eastAsia="Arial" w:hAnsiTheme="minorHAnsi" w:hint="cs"/>
                <w:bdr w:val="nil"/>
                <w:rtl/>
              </w:rPr>
              <w:t>و</w:t>
            </w:r>
            <w:r w:rsidR="004C29CB" w:rsidRPr="004C29CB">
              <w:rPr>
                <w:rFonts w:asciiTheme="minorHAnsi" w:eastAsia="Arial" w:hAnsiTheme="minorHAnsi"/>
                <w:bdr w:val="nil"/>
                <w:rtl/>
              </w:rPr>
              <w:t>يمكن للملكية الفكرية أيضًا أن تساهم في تلك الجهود</w:t>
            </w:r>
            <w:r w:rsidR="004C29CB">
              <w:rPr>
                <w:rFonts w:asciiTheme="minorHAnsi" w:eastAsia="Arial" w:hAnsiTheme="minorHAnsi"/>
                <w:bdr w:val="nil"/>
                <w:rtl/>
              </w:rPr>
              <w:t>،</w:t>
            </w:r>
            <w:r w:rsidR="004C29CB" w:rsidRPr="004C29CB">
              <w:rPr>
                <w:rFonts w:asciiTheme="minorHAnsi" w:eastAsia="Arial" w:hAnsiTheme="minorHAnsi"/>
                <w:bdr w:val="nil"/>
                <w:rtl/>
              </w:rPr>
              <w:t xml:space="preserve"> من خلال توفير بيئة أكثر أمانًا للعمال من خلال </w:t>
            </w:r>
            <w:r>
              <w:rPr>
                <w:rFonts w:asciiTheme="minorHAnsi" w:eastAsia="Arial" w:hAnsiTheme="minorHAnsi" w:hint="cs"/>
                <w:bdr w:val="nil"/>
                <w:rtl/>
              </w:rPr>
              <w:t>التكنولوجيات</w:t>
            </w:r>
            <w:r w:rsidR="004C29CB" w:rsidRPr="004C29CB">
              <w:rPr>
                <w:rFonts w:asciiTheme="minorHAnsi" w:eastAsia="Arial" w:hAnsiTheme="minorHAnsi"/>
                <w:bdr w:val="nil"/>
                <w:rtl/>
              </w:rPr>
              <w:t xml:space="preserve"> المبتكرة. </w:t>
            </w:r>
            <w:r w:rsidR="002541E0">
              <w:rPr>
                <w:rFonts w:asciiTheme="minorHAnsi" w:eastAsia="Arial" w:hAnsiTheme="minorHAnsi" w:hint="cs"/>
                <w:bdr w:val="nil"/>
                <w:rtl/>
              </w:rPr>
              <w:t>ولابد من معرفة</w:t>
            </w:r>
            <w:r w:rsidR="004C29CB" w:rsidRPr="004C29CB">
              <w:rPr>
                <w:rFonts w:asciiTheme="minorHAnsi" w:eastAsia="Arial" w:hAnsiTheme="minorHAnsi"/>
                <w:bdr w:val="nil"/>
                <w:rtl/>
              </w:rPr>
              <w:t xml:space="preserve"> التكنولوجيا المناسبة</w:t>
            </w:r>
            <w:r w:rsidR="002541E0">
              <w:rPr>
                <w:rFonts w:asciiTheme="minorHAnsi" w:eastAsia="Arial" w:hAnsiTheme="minorHAnsi" w:hint="cs"/>
                <w:bdr w:val="nil"/>
                <w:rtl/>
              </w:rPr>
              <w:t xml:space="preserve"> والنفاذ إليها</w:t>
            </w:r>
            <w:r w:rsidR="004C29CB" w:rsidRPr="004C29CB">
              <w:rPr>
                <w:rFonts w:asciiTheme="minorHAnsi" w:eastAsia="Arial" w:hAnsiTheme="minorHAnsi"/>
                <w:bdr w:val="nil"/>
                <w:rtl/>
              </w:rPr>
              <w:t xml:space="preserve"> لضمان سلامة الأدوات والآلات التي يستخدمها العمال</w:t>
            </w:r>
            <w:r w:rsidR="004C29CB">
              <w:rPr>
                <w:rFonts w:asciiTheme="minorHAnsi" w:eastAsia="Arial" w:hAnsiTheme="minorHAnsi"/>
                <w:bdr w:val="nil"/>
                <w:rtl/>
              </w:rPr>
              <w:t>،</w:t>
            </w:r>
            <w:r w:rsidR="004C29CB" w:rsidRPr="004C29CB">
              <w:rPr>
                <w:rFonts w:asciiTheme="minorHAnsi" w:eastAsia="Arial" w:hAnsiTheme="minorHAnsi"/>
                <w:bdr w:val="nil"/>
                <w:rtl/>
              </w:rPr>
              <w:t xml:space="preserve"> وكذلك معدات الوقاية الشخصية الخاصة بهم.</w:t>
            </w:r>
            <w:r w:rsidR="002541E0">
              <w:rPr>
                <w:rFonts w:asciiTheme="minorHAnsi" w:eastAsia="Arial" w:hAnsiTheme="minorHAnsi" w:hint="cs"/>
                <w:bdr w:val="nil"/>
                <w:rtl/>
              </w:rPr>
              <w:t xml:space="preserve"> كما يكتسي</w:t>
            </w:r>
            <w:r w:rsidR="004C29CB" w:rsidRPr="004C29CB">
              <w:rPr>
                <w:rFonts w:asciiTheme="minorHAnsi" w:eastAsia="Arial" w:hAnsiTheme="minorHAnsi"/>
                <w:bdr w:val="nil"/>
                <w:rtl/>
              </w:rPr>
              <w:t xml:space="preserve"> الوعي بالمخاطر التي تنطوي عليها السلع المقلدة التي لا تفي بمعايير السلامة والصحة اللازمة </w:t>
            </w:r>
            <w:r w:rsidR="002541E0">
              <w:rPr>
                <w:rFonts w:asciiTheme="minorHAnsi" w:eastAsia="Arial" w:hAnsiTheme="minorHAnsi" w:hint="cs"/>
                <w:bdr w:val="nil"/>
                <w:rtl/>
              </w:rPr>
              <w:t>أهمية قصوى</w:t>
            </w:r>
            <w:r w:rsidR="004C29CB" w:rsidRPr="004C29CB">
              <w:rPr>
                <w:rFonts w:asciiTheme="minorHAnsi" w:eastAsia="Arial" w:hAnsiTheme="minorHAnsi"/>
                <w:bdr w:val="nil"/>
                <w:rtl/>
              </w:rPr>
              <w:t>.</w:t>
            </w:r>
          </w:p>
        </w:tc>
      </w:tr>
      <w:tr w:rsidR="00DC010C" w:rsidRPr="00DC010C" w14:paraId="4FF8820F"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9046CB" w14:textId="0904BF4E" w:rsidR="00DC010C" w:rsidRPr="00DC010C" w:rsidRDefault="00DC010C" w:rsidP="00DC010C">
            <w:pPr>
              <w:pBdr>
                <w:top w:val="nil"/>
                <w:left w:val="nil"/>
                <w:bottom w:val="nil"/>
                <w:right w:val="nil"/>
                <w:between w:val="nil"/>
              </w:pBdr>
              <w:spacing w:before="240" w:after="120"/>
              <w:rPr>
                <w:rFonts w:asciiTheme="minorHAnsi" w:eastAsia="Arial" w:hAnsiTheme="minorHAnsi" w:cstheme="minorHAnsi"/>
                <w:color w:val="000000"/>
              </w:rPr>
            </w:pPr>
            <w:r w:rsidRPr="00DC010C">
              <w:rPr>
                <w:rFonts w:asciiTheme="minorHAnsi" w:eastAsia="Arial" w:hAnsiTheme="minorHAnsi" w:cstheme="minorHAnsi"/>
                <w:color w:val="000000"/>
                <w:bdr w:val="nil"/>
              </w:rPr>
              <w:lastRenderedPageBreak/>
              <w:t>2.2</w:t>
            </w:r>
            <w:r w:rsidRPr="00DC010C">
              <w:rPr>
                <w:rFonts w:asciiTheme="minorHAnsi" w:eastAsia="Arial" w:hAnsiTheme="minorHAnsi" w:cstheme="minorHAnsi"/>
                <w:color w:val="000000"/>
                <w:bdr w:val="nil"/>
                <w:rtl/>
              </w:rPr>
              <w:t xml:space="preserve"> </w:t>
            </w:r>
            <w:r w:rsidRPr="00DC010C">
              <w:rPr>
                <w:rFonts w:asciiTheme="minorHAnsi" w:eastAsia="Arial" w:hAnsiTheme="minorHAnsi" w:cstheme="minorHAnsi"/>
                <w:color w:val="000000"/>
                <w:bdr w:val="nil"/>
                <w:rtl/>
              </w:rPr>
              <w:tab/>
            </w:r>
            <w:r w:rsidRPr="00DC010C">
              <w:rPr>
                <w:rFonts w:asciiTheme="minorHAnsi" w:eastAsia="Arial" w:hAnsiTheme="minorHAnsi" w:cstheme="minorHAnsi"/>
                <w:color w:val="000000"/>
                <w:u w:val="single"/>
                <w:bdr w:val="nil"/>
                <w:rtl/>
              </w:rPr>
              <w:t xml:space="preserve">الأهداف </w:t>
            </w:r>
          </w:p>
        </w:tc>
      </w:tr>
      <w:tr w:rsidR="00DC010C" w:rsidRPr="00DC010C" w14:paraId="2D9504BE"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AAD108" w14:textId="7C501F07" w:rsidR="00E4621C" w:rsidRPr="00E4621C" w:rsidRDefault="00E4621C" w:rsidP="00D47EBC">
            <w:pPr>
              <w:spacing w:before="240"/>
              <w:rPr>
                <w:rFonts w:asciiTheme="minorHAnsi" w:eastAsia="Arial" w:hAnsiTheme="minorHAnsi" w:cstheme="minorHAnsi"/>
                <w:b/>
                <w:bdr w:val="nil"/>
                <w:rtl/>
              </w:rPr>
            </w:pPr>
            <w:r w:rsidRPr="00E4621C">
              <w:rPr>
                <w:rFonts w:asciiTheme="minorHAnsi" w:eastAsia="Arial" w:hAnsiTheme="minorHAnsi"/>
                <w:b/>
                <w:bdr w:val="nil"/>
                <w:rtl/>
              </w:rPr>
              <w:t>يهدف المشروع إلى المساعدة في الحد من حوادث</w:t>
            </w:r>
            <w:r w:rsidR="00D47EBC">
              <w:rPr>
                <w:rFonts w:asciiTheme="minorHAnsi" w:eastAsia="Arial" w:hAnsiTheme="minorHAnsi" w:hint="cs"/>
                <w:b/>
                <w:bdr w:val="nil"/>
                <w:rtl/>
              </w:rPr>
              <w:t xml:space="preserve"> الشغل </w:t>
            </w:r>
            <w:r w:rsidRPr="00E4621C">
              <w:rPr>
                <w:rFonts w:asciiTheme="minorHAnsi" w:eastAsia="Arial" w:hAnsiTheme="minorHAnsi"/>
                <w:b/>
                <w:bdr w:val="nil"/>
                <w:rtl/>
              </w:rPr>
              <w:t>والأمراض المهنية من خلال الابتكار واستخدام أدوات الملكية الفكرية.</w:t>
            </w:r>
          </w:p>
          <w:p w14:paraId="3AECD780" w14:textId="622181A4" w:rsidR="00DC010C" w:rsidRPr="00051E8E" w:rsidRDefault="00D7154C" w:rsidP="00051E8E">
            <w:pPr>
              <w:spacing w:before="360" w:after="240"/>
              <w:rPr>
                <w:rFonts w:asciiTheme="minorHAnsi" w:eastAsia="Arial" w:hAnsiTheme="minorHAnsi" w:cstheme="minorHAnsi"/>
                <w:b/>
              </w:rPr>
            </w:pPr>
            <w:r>
              <w:rPr>
                <w:rFonts w:asciiTheme="minorHAnsi" w:eastAsia="Arial" w:hAnsiTheme="minorHAnsi" w:hint="cs"/>
                <w:b/>
                <w:bdr w:val="nil"/>
                <w:rtl/>
              </w:rPr>
              <w:t>ال</w:t>
            </w:r>
            <w:r w:rsidR="00E4621C" w:rsidRPr="00E4621C">
              <w:rPr>
                <w:rFonts w:asciiTheme="minorHAnsi" w:eastAsia="Arial" w:hAnsiTheme="minorHAnsi"/>
                <w:b/>
                <w:bdr w:val="nil"/>
                <w:rtl/>
              </w:rPr>
              <w:t xml:space="preserve">أهداف </w:t>
            </w:r>
            <w:r>
              <w:rPr>
                <w:rFonts w:asciiTheme="minorHAnsi" w:eastAsia="Arial" w:hAnsiTheme="minorHAnsi" w:hint="cs"/>
                <w:b/>
                <w:bdr w:val="nil"/>
                <w:rtl/>
              </w:rPr>
              <w:t>ال</w:t>
            </w:r>
            <w:r w:rsidR="00E4621C" w:rsidRPr="00E4621C">
              <w:rPr>
                <w:rFonts w:asciiTheme="minorHAnsi" w:eastAsia="Arial" w:hAnsiTheme="minorHAnsi"/>
                <w:b/>
                <w:bdr w:val="nil"/>
                <w:rtl/>
              </w:rPr>
              <w:t>محدد</w:t>
            </w:r>
            <w:r w:rsidR="00E4621C" w:rsidRPr="00E4621C">
              <w:rPr>
                <w:rFonts w:asciiTheme="minorHAnsi" w:eastAsia="Arial" w:hAnsiTheme="minorHAnsi" w:hint="cs"/>
                <w:b/>
                <w:bdr w:val="nil"/>
                <w:rtl/>
              </w:rPr>
              <w:t>ة:</w:t>
            </w:r>
            <w:r w:rsidR="00DC010C" w:rsidRPr="00E4621C">
              <w:rPr>
                <w:rFonts w:asciiTheme="minorHAnsi" w:eastAsia="Arial" w:hAnsiTheme="minorHAnsi" w:cstheme="minorHAnsi"/>
                <w:b/>
                <w:bdr w:val="nil"/>
                <w:rtl/>
              </w:rPr>
              <w:t xml:space="preserve"> </w:t>
            </w:r>
          </w:p>
          <w:p w14:paraId="63CE4446" w14:textId="1E5219B9" w:rsidR="00051E8E" w:rsidRPr="00051E8E" w:rsidRDefault="00DC010C" w:rsidP="00051E8E">
            <w:pPr>
              <w:pStyle w:val="ListParagraph"/>
              <w:numPr>
                <w:ilvl w:val="0"/>
                <w:numId w:val="11"/>
              </w:numPr>
              <w:bidi/>
              <w:spacing w:before="240"/>
              <w:ind w:left="714" w:hanging="357"/>
              <w:contextualSpacing w:val="0"/>
              <w:rPr>
                <w:rFonts w:asciiTheme="minorHAnsi" w:eastAsia="Arial" w:hAnsiTheme="minorHAnsi" w:cstheme="minorHAnsi"/>
                <w:b/>
                <w:szCs w:val="22"/>
                <w:bdr w:val="nil"/>
              </w:rPr>
            </w:pPr>
            <w:r w:rsidRPr="00051E8E">
              <w:rPr>
                <w:rFonts w:asciiTheme="minorHAnsi" w:eastAsia="Arial" w:hAnsiTheme="minorHAnsi" w:cstheme="minorHAnsi"/>
                <w:b/>
                <w:szCs w:val="22"/>
                <w:bdr w:val="nil"/>
                <w:rtl/>
              </w:rPr>
              <w:t xml:space="preserve"> </w:t>
            </w:r>
            <w:r w:rsidR="00051E8E" w:rsidRPr="00051E8E">
              <w:rPr>
                <w:rFonts w:asciiTheme="minorHAnsi" w:eastAsia="Arial" w:hAnsiTheme="minorHAnsi" w:cstheme="minorHAnsi"/>
                <w:b/>
                <w:szCs w:val="22"/>
                <w:bdr w:val="nil"/>
                <w:rtl/>
              </w:rPr>
              <w:t xml:space="preserve">تقييم احتياجات صناعة أو قطاع معين فيما يتعلق بحوادث </w:t>
            </w:r>
            <w:r w:rsidR="00D73A07">
              <w:rPr>
                <w:rFonts w:asciiTheme="minorHAnsi" w:eastAsia="Arial" w:hAnsiTheme="minorHAnsi" w:cstheme="minorHAnsi" w:hint="cs"/>
                <w:b/>
                <w:szCs w:val="22"/>
                <w:bdr w:val="nil"/>
                <w:rtl/>
              </w:rPr>
              <w:t>الشغل</w:t>
            </w:r>
            <w:r w:rsidR="00051E8E" w:rsidRPr="00051E8E">
              <w:rPr>
                <w:rFonts w:asciiTheme="minorHAnsi" w:eastAsia="Arial" w:hAnsiTheme="minorHAnsi" w:cstheme="minorHAnsi"/>
                <w:b/>
                <w:szCs w:val="22"/>
                <w:bdr w:val="nil"/>
                <w:rtl/>
              </w:rPr>
              <w:t xml:space="preserve"> والأمراض المهنية.</w:t>
            </w:r>
          </w:p>
          <w:p w14:paraId="4BF3789B" w14:textId="5899C6EC" w:rsidR="00051E8E" w:rsidRPr="00051E8E" w:rsidRDefault="00051E8E" w:rsidP="00051E8E">
            <w:pPr>
              <w:pStyle w:val="ListParagraph"/>
              <w:numPr>
                <w:ilvl w:val="0"/>
                <w:numId w:val="11"/>
              </w:numPr>
              <w:bidi/>
              <w:spacing w:before="240"/>
              <w:ind w:left="714" w:hanging="357"/>
              <w:contextualSpacing w:val="0"/>
              <w:rPr>
                <w:rFonts w:asciiTheme="minorHAnsi" w:eastAsia="Arial" w:hAnsiTheme="minorHAnsi" w:cstheme="minorHAnsi"/>
                <w:b/>
                <w:szCs w:val="22"/>
                <w:bdr w:val="nil"/>
              </w:rPr>
            </w:pPr>
            <w:r w:rsidRPr="00051E8E">
              <w:rPr>
                <w:rFonts w:asciiTheme="minorHAnsi" w:eastAsia="Arial" w:hAnsiTheme="minorHAnsi" w:cstheme="minorHAnsi"/>
                <w:b/>
                <w:szCs w:val="22"/>
                <w:bdr w:val="nil"/>
                <w:rtl/>
              </w:rPr>
              <w:t xml:space="preserve">تحديد التكنولوجيا المبتكرة المتاحة التي يمكن أن تستجيب لاحتياجات تلك الصناعة أو القطاع </w:t>
            </w:r>
            <w:r w:rsidR="001165D6">
              <w:rPr>
                <w:rFonts w:asciiTheme="minorHAnsi" w:eastAsia="Arial" w:hAnsiTheme="minorHAnsi" w:cstheme="minorHAnsi" w:hint="cs"/>
                <w:b/>
                <w:szCs w:val="22"/>
                <w:bdr w:val="nil"/>
                <w:rtl/>
              </w:rPr>
              <w:t>المعين</w:t>
            </w:r>
            <w:r w:rsidRPr="00051E8E">
              <w:rPr>
                <w:rFonts w:asciiTheme="minorHAnsi" w:eastAsia="Arial" w:hAnsiTheme="minorHAnsi" w:cstheme="minorHAnsi"/>
                <w:b/>
                <w:szCs w:val="22"/>
                <w:bdr w:val="nil"/>
                <w:rtl/>
              </w:rPr>
              <w:t xml:space="preserve"> للحد من </w:t>
            </w:r>
            <w:r w:rsidR="001165D6" w:rsidRPr="001165D6">
              <w:rPr>
                <w:rFonts w:asciiTheme="minorHAnsi" w:eastAsia="Arial" w:hAnsiTheme="minorHAnsi" w:cs="Calibri"/>
                <w:b/>
                <w:szCs w:val="22"/>
                <w:bdr w:val="nil"/>
                <w:rtl/>
              </w:rPr>
              <w:t>حوادث الشغل والأمراض المهنية</w:t>
            </w:r>
            <w:r w:rsidRPr="00051E8E">
              <w:rPr>
                <w:rFonts w:asciiTheme="minorHAnsi" w:eastAsia="Arial" w:hAnsiTheme="minorHAnsi" w:cstheme="minorHAnsi"/>
                <w:b/>
                <w:szCs w:val="22"/>
                <w:bdr w:val="nil"/>
                <w:rtl/>
              </w:rPr>
              <w:t>.</w:t>
            </w:r>
          </w:p>
          <w:p w14:paraId="3E53E38B" w14:textId="05137A5A" w:rsidR="00051E8E" w:rsidRPr="00051E8E" w:rsidRDefault="00DF703D" w:rsidP="00051E8E">
            <w:pPr>
              <w:pStyle w:val="ListParagraph"/>
              <w:numPr>
                <w:ilvl w:val="0"/>
                <w:numId w:val="11"/>
              </w:numPr>
              <w:bidi/>
              <w:spacing w:before="240"/>
              <w:ind w:left="714" w:hanging="357"/>
              <w:contextualSpacing w:val="0"/>
              <w:rPr>
                <w:rFonts w:asciiTheme="minorHAnsi" w:eastAsia="Arial" w:hAnsiTheme="minorHAnsi" w:cstheme="minorHAnsi"/>
                <w:b/>
                <w:szCs w:val="22"/>
                <w:bdr w:val="nil"/>
              </w:rPr>
            </w:pPr>
            <w:r>
              <w:rPr>
                <w:rFonts w:asciiTheme="minorHAnsi" w:eastAsia="Arial" w:hAnsiTheme="minorHAnsi" w:cstheme="minorHAnsi" w:hint="cs"/>
                <w:b/>
                <w:szCs w:val="22"/>
                <w:bdr w:val="nil"/>
                <w:rtl/>
              </w:rPr>
              <w:t>إذكاء</w:t>
            </w:r>
            <w:r w:rsidR="00051E8E" w:rsidRPr="00051E8E">
              <w:rPr>
                <w:rFonts w:asciiTheme="minorHAnsi" w:eastAsia="Arial" w:hAnsiTheme="minorHAnsi" w:cstheme="minorHAnsi"/>
                <w:b/>
                <w:szCs w:val="22"/>
                <w:bdr w:val="nil"/>
                <w:rtl/>
              </w:rPr>
              <w:t xml:space="preserve"> الوعي بالملكية الفكرية وأثرها في تحسين ظروف العمل.</w:t>
            </w:r>
          </w:p>
          <w:p w14:paraId="03A6B5B1" w14:textId="41178A52" w:rsidR="00DC010C" w:rsidRPr="00051E8E" w:rsidRDefault="00051E8E" w:rsidP="00051E8E">
            <w:pPr>
              <w:pStyle w:val="ListParagraph"/>
              <w:numPr>
                <w:ilvl w:val="0"/>
                <w:numId w:val="11"/>
              </w:numPr>
              <w:bidi/>
              <w:spacing w:before="240"/>
              <w:ind w:left="714" w:hanging="357"/>
              <w:contextualSpacing w:val="0"/>
              <w:rPr>
                <w:rFonts w:asciiTheme="minorHAnsi" w:eastAsia="Arial" w:hAnsiTheme="minorHAnsi" w:cstheme="minorHAnsi"/>
                <w:b/>
                <w:szCs w:val="22"/>
                <w:bdr w:val="nil"/>
              </w:rPr>
            </w:pPr>
            <w:r w:rsidRPr="00051E8E">
              <w:rPr>
                <w:rFonts w:asciiTheme="minorHAnsi" w:eastAsia="Arial" w:hAnsiTheme="minorHAnsi" w:cstheme="minorHAnsi"/>
                <w:b/>
                <w:szCs w:val="22"/>
                <w:bdr w:val="nil"/>
                <w:rtl/>
              </w:rPr>
              <w:t xml:space="preserve">إنشاء شبكات فعالة ومستدامة لتعزيز التعاون الأفضل بين أولئك الذين يستخدمون </w:t>
            </w:r>
            <w:r w:rsidR="00695567">
              <w:rPr>
                <w:rFonts w:asciiTheme="minorHAnsi" w:eastAsia="Arial" w:hAnsiTheme="minorHAnsi" w:cstheme="minorHAnsi" w:hint="cs"/>
                <w:b/>
                <w:szCs w:val="22"/>
                <w:bdr w:val="nil"/>
                <w:rtl/>
              </w:rPr>
              <w:t xml:space="preserve">الابتكارات </w:t>
            </w:r>
            <w:r w:rsidRPr="00051E8E">
              <w:rPr>
                <w:rFonts w:asciiTheme="minorHAnsi" w:eastAsia="Arial" w:hAnsiTheme="minorHAnsi" w:cstheme="minorHAnsi"/>
                <w:b/>
                <w:szCs w:val="22"/>
                <w:bdr w:val="nil"/>
                <w:rtl/>
              </w:rPr>
              <w:t xml:space="preserve">وأولئك الذين </w:t>
            </w:r>
            <w:r w:rsidR="00695567">
              <w:rPr>
                <w:rFonts w:asciiTheme="minorHAnsi" w:eastAsia="Arial" w:hAnsiTheme="minorHAnsi" w:cstheme="minorHAnsi" w:hint="cs"/>
                <w:b/>
                <w:szCs w:val="22"/>
                <w:bdr w:val="nil"/>
                <w:rtl/>
              </w:rPr>
              <w:t xml:space="preserve">ينشئونها إلى جانب </w:t>
            </w:r>
            <w:r w:rsidRPr="00051E8E">
              <w:rPr>
                <w:rFonts w:asciiTheme="minorHAnsi" w:eastAsia="Arial" w:hAnsiTheme="minorHAnsi" w:cstheme="minorHAnsi"/>
                <w:b/>
                <w:szCs w:val="22"/>
                <w:bdr w:val="nil"/>
                <w:rtl/>
              </w:rPr>
              <w:t xml:space="preserve">نقل التكنولوجيا من أجل الحد من حوادث </w:t>
            </w:r>
            <w:r w:rsidR="00DF703D">
              <w:rPr>
                <w:rFonts w:asciiTheme="minorHAnsi" w:eastAsia="Arial" w:hAnsiTheme="minorHAnsi" w:cstheme="minorHAnsi" w:hint="cs"/>
                <w:b/>
                <w:szCs w:val="22"/>
                <w:bdr w:val="nil"/>
                <w:rtl/>
              </w:rPr>
              <w:t>الشغل</w:t>
            </w:r>
            <w:r w:rsidRPr="00051E8E">
              <w:rPr>
                <w:rFonts w:asciiTheme="minorHAnsi" w:eastAsia="Arial" w:hAnsiTheme="minorHAnsi" w:cstheme="minorHAnsi"/>
                <w:b/>
                <w:szCs w:val="22"/>
                <w:bdr w:val="nil"/>
                <w:rtl/>
              </w:rPr>
              <w:t xml:space="preserve"> والأمراض المهنية.</w:t>
            </w:r>
          </w:p>
        </w:tc>
      </w:tr>
      <w:tr w:rsidR="00DC010C" w:rsidRPr="00DC010C" w14:paraId="65006194"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3C4C4" w14:textId="77777777" w:rsidR="00DC010C" w:rsidRPr="00DC010C" w:rsidRDefault="00BE7B7F" w:rsidP="00BE7B7F">
            <w:pPr>
              <w:pBdr>
                <w:top w:val="nil"/>
                <w:left w:val="nil"/>
                <w:bottom w:val="nil"/>
                <w:right w:val="nil"/>
                <w:between w:val="nil"/>
              </w:pBdr>
              <w:spacing w:before="240" w:after="120"/>
              <w:rPr>
                <w:rFonts w:asciiTheme="minorHAnsi" w:eastAsia="Arial" w:hAnsiTheme="minorHAnsi" w:cstheme="minorHAnsi"/>
                <w:color w:val="000000"/>
              </w:rPr>
            </w:pPr>
            <w:r>
              <w:rPr>
                <w:rFonts w:asciiTheme="minorHAnsi" w:eastAsia="Arial" w:hAnsiTheme="minorHAnsi" w:cstheme="minorHAnsi"/>
                <w:color w:val="000000"/>
                <w:bdr w:val="nil"/>
              </w:rPr>
              <w:t>.3.2</w:t>
            </w:r>
            <w:r w:rsidR="00DC010C" w:rsidRPr="00DC010C">
              <w:rPr>
                <w:rFonts w:asciiTheme="minorHAnsi" w:eastAsia="Arial" w:hAnsiTheme="minorHAnsi" w:cstheme="minorHAnsi"/>
                <w:color w:val="000000"/>
                <w:bdr w:val="nil"/>
                <w:rtl/>
              </w:rPr>
              <w:tab/>
            </w:r>
            <w:r w:rsidR="00DC010C" w:rsidRPr="00DC010C">
              <w:rPr>
                <w:rFonts w:asciiTheme="minorHAnsi" w:eastAsia="Arial" w:hAnsiTheme="minorHAnsi" w:cstheme="minorHAnsi"/>
                <w:color w:val="000000"/>
                <w:u w:val="single"/>
                <w:bdr w:val="nil"/>
                <w:rtl/>
              </w:rPr>
              <w:t>استراتيجية التنفيذ</w:t>
            </w:r>
          </w:p>
        </w:tc>
      </w:tr>
      <w:tr w:rsidR="00DC010C" w:rsidRPr="00DC010C" w14:paraId="29844DAE" w14:textId="77777777" w:rsidTr="00DC010C">
        <w:trPr>
          <w:trHeight w:val="723"/>
        </w:trPr>
        <w:tc>
          <w:tcPr>
            <w:tcW w:w="92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AC4474" w14:textId="1216AC2B" w:rsidR="00DC010C" w:rsidRPr="00DC010C" w:rsidRDefault="00695567" w:rsidP="00DC010C">
            <w:pPr>
              <w:spacing w:before="240" w:after="220"/>
              <w:rPr>
                <w:rFonts w:asciiTheme="minorHAnsi" w:eastAsia="Arial" w:hAnsiTheme="minorHAnsi" w:cstheme="minorHAnsi"/>
                <w:i/>
                <w:color w:val="000000"/>
              </w:rPr>
            </w:pPr>
            <w:r>
              <w:rPr>
                <w:rFonts w:asciiTheme="minorHAnsi" w:eastAsia="Arial" w:hAnsiTheme="minorHAnsi" w:cstheme="minorHAnsi"/>
                <w:color w:val="000000"/>
                <w:bdr w:val="nil"/>
              </w:rPr>
              <w:lastRenderedPageBreak/>
              <w:t>.3.2</w:t>
            </w:r>
            <w:r>
              <w:rPr>
                <w:rFonts w:asciiTheme="minorHAnsi" w:eastAsia="Arial" w:hAnsiTheme="minorHAnsi" w:cstheme="minorHAnsi" w:hint="cs"/>
                <w:color w:val="000000"/>
                <w:bdr w:val="nil"/>
                <w:rtl/>
              </w:rPr>
              <w:t>1</w:t>
            </w:r>
            <w:r w:rsidRPr="00DC010C">
              <w:rPr>
                <w:rFonts w:asciiTheme="minorHAnsi" w:eastAsia="Arial" w:hAnsiTheme="minorHAnsi" w:cstheme="minorHAnsi"/>
                <w:color w:val="000000"/>
                <w:bdr w:val="nil"/>
                <w:rtl/>
              </w:rPr>
              <w:tab/>
            </w:r>
            <w:r>
              <w:rPr>
                <w:rFonts w:asciiTheme="minorHAnsi" w:eastAsia="Arial" w:hAnsiTheme="minorHAnsi" w:cstheme="minorHAnsi" w:hint="cs"/>
                <w:color w:val="000000"/>
                <w:bdr w:val="nil"/>
                <w:rtl/>
              </w:rPr>
              <w:t>نطاق المشروع</w:t>
            </w:r>
          </w:p>
          <w:p w14:paraId="1DCB003E" w14:textId="07AB0742" w:rsidR="00DC010C" w:rsidRPr="00DC010C" w:rsidRDefault="00DC010C" w:rsidP="00DC010C">
            <w:pPr>
              <w:spacing w:after="220"/>
              <w:rPr>
                <w:rFonts w:asciiTheme="minorHAnsi" w:eastAsia="Arial" w:hAnsiTheme="minorHAnsi" w:cstheme="minorHAnsi"/>
                <w:color w:val="000000"/>
              </w:rPr>
            </w:pPr>
            <w:r w:rsidRPr="00DC010C">
              <w:rPr>
                <w:rFonts w:asciiTheme="minorHAnsi" w:eastAsia="Arial" w:hAnsiTheme="minorHAnsi" w:cstheme="minorHAnsi"/>
                <w:color w:val="000000"/>
                <w:bdr w:val="nil"/>
                <w:rtl/>
              </w:rPr>
              <w:t xml:space="preserve">سيُنفذ المشروع في </w:t>
            </w:r>
            <w:r w:rsidR="00C92C7E">
              <w:rPr>
                <w:rFonts w:asciiTheme="minorHAnsi" w:eastAsia="Arial" w:hAnsiTheme="minorHAnsi" w:cstheme="minorHAnsi" w:hint="cs"/>
                <w:color w:val="000000"/>
                <w:bdr w:val="nil"/>
                <w:rtl/>
              </w:rPr>
              <w:t>تونس</w:t>
            </w:r>
            <w:r w:rsidRPr="00DC010C">
              <w:rPr>
                <w:rFonts w:asciiTheme="minorHAnsi" w:eastAsia="Arial" w:hAnsiTheme="minorHAnsi" w:cstheme="minorHAnsi"/>
                <w:color w:val="000000"/>
                <w:bdr w:val="nil"/>
                <w:rtl/>
              </w:rPr>
              <w:t xml:space="preserve"> وثلاثة بلدان رائدة مستفيدة أخرى.</w:t>
            </w:r>
          </w:p>
          <w:p w14:paraId="0FD505CC" w14:textId="108DBA4D" w:rsidR="00DC010C" w:rsidRPr="00DC010C" w:rsidRDefault="00C92C7E" w:rsidP="00DC010C">
            <w:pPr>
              <w:spacing w:after="220"/>
              <w:rPr>
                <w:rFonts w:asciiTheme="minorHAnsi" w:eastAsia="Arial" w:hAnsiTheme="minorHAnsi" w:cstheme="minorHAnsi"/>
                <w:i/>
                <w:color w:val="000000"/>
              </w:rPr>
            </w:pPr>
            <w:r>
              <w:rPr>
                <w:rFonts w:asciiTheme="minorHAnsi" w:eastAsia="Arial" w:hAnsiTheme="minorHAnsi" w:cstheme="minorHAnsi"/>
                <w:color w:val="000000"/>
                <w:bdr w:val="nil"/>
              </w:rPr>
              <w:t>.3.2</w:t>
            </w:r>
            <w:r>
              <w:rPr>
                <w:rFonts w:asciiTheme="minorHAnsi" w:eastAsia="Arial" w:hAnsiTheme="minorHAnsi" w:cstheme="minorHAnsi" w:hint="cs"/>
                <w:color w:val="000000"/>
                <w:bdr w:val="nil"/>
                <w:rtl/>
              </w:rPr>
              <w:t>2</w:t>
            </w:r>
            <w:r w:rsidRPr="00DC010C">
              <w:rPr>
                <w:rFonts w:asciiTheme="minorHAnsi" w:eastAsia="Arial" w:hAnsiTheme="minorHAnsi" w:cstheme="minorHAnsi"/>
                <w:color w:val="000000"/>
                <w:bdr w:val="nil"/>
                <w:rtl/>
              </w:rPr>
              <w:tab/>
            </w:r>
            <w:r w:rsidR="00DC010C" w:rsidRPr="00C92C7E">
              <w:rPr>
                <w:rFonts w:asciiTheme="minorHAnsi" w:eastAsia="Arial" w:hAnsiTheme="minorHAnsi" w:cstheme="minorHAnsi"/>
                <w:color w:val="000000"/>
                <w:bdr w:val="nil"/>
                <w:rtl/>
              </w:rPr>
              <w:t>معايير اختيار البلدان المستفيدة</w:t>
            </w:r>
          </w:p>
          <w:p w14:paraId="7A4C0A38" w14:textId="77777777" w:rsidR="00DC010C" w:rsidRPr="00DC010C" w:rsidRDefault="00DC010C" w:rsidP="00EF6C1A">
            <w:pPr>
              <w:spacing w:after="220"/>
              <w:rPr>
                <w:rFonts w:asciiTheme="minorHAnsi" w:eastAsia="Arial" w:hAnsiTheme="minorHAnsi" w:cstheme="minorHAnsi"/>
                <w:color w:val="000000"/>
              </w:rPr>
            </w:pPr>
            <w:r w:rsidRPr="00DC010C">
              <w:rPr>
                <w:rFonts w:asciiTheme="minorHAnsi" w:eastAsia="Arial" w:hAnsiTheme="minorHAnsi" w:cstheme="minorHAnsi"/>
                <w:color w:val="000000"/>
                <w:bdr w:val="nil"/>
                <w:rtl/>
              </w:rPr>
              <w:t>سيعتمد الاختيار الفعلي للبلدان الرائدة الثلاثة الأخرى على جملة من المعايير منها ما يلي:</w:t>
            </w:r>
          </w:p>
          <w:p w14:paraId="52418612" w14:textId="24633285" w:rsidR="00EF6C1A" w:rsidRPr="00EF6C1A" w:rsidRDefault="00EF6C1A" w:rsidP="00EF6C1A">
            <w:pPr>
              <w:pStyle w:val="ListParagraph"/>
              <w:numPr>
                <w:ilvl w:val="0"/>
                <w:numId w:val="13"/>
              </w:numPr>
              <w:bidi/>
              <w:spacing w:after="220"/>
              <w:rPr>
                <w:rFonts w:asciiTheme="minorHAnsi" w:eastAsia="Arial" w:hAnsiTheme="minorHAnsi" w:cstheme="minorHAnsi"/>
                <w:color w:val="000000"/>
                <w:szCs w:val="22"/>
                <w:bdr w:val="nil"/>
              </w:rPr>
            </w:pPr>
            <w:r w:rsidRPr="00EF6C1A">
              <w:rPr>
                <w:rFonts w:asciiTheme="minorHAnsi" w:eastAsia="Arial" w:hAnsiTheme="minorHAnsi" w:cs="Calibri"/>
                <w:color w:val="000000"/>
                <w:szCs w:val="22"/>
                <w:bdr w:val="nil"/>
                <w:rtl/>
              </w:rPr>
              <w:t xml:space="preserve">وجود سياسات وطنية مؤسسية بشأن الضمان الاجتماعي ومكافحة حوادث </w:t>
            </w:r>
            <w:r>
              <w:rPr>
                <w:rFonts w:asciiTheme="minorHAnsi" w:eastAsia="Arial" w:hAnsiTheme="minorHAnsi" w:cs="Calibri" w:hint="cs"/>
                <w:color w:val="000000"/>
                <w:szCs w:val="22"/>
                <w:bdr w:val="nil"/>
                <w:rtl/>
              </w:rPr>
              <w:t>الشغل</w:t>
            </w:r>
            <w:r w:rsidRPr="00EF6C1A">
              <w:rPr>
                <w:rFonts w:asciiTheme="minorHAnsi" w:eastAsia="Arial" w:hAnsiTheme="minorHAnsi" w:cs="Calibri"/>
                <w:color w:val="000000"/>
                <w:szCs w:val="22"/>
                <w:bdr w:val="nil"/>
                <w:rtl/>
              </w:rPr>
              <w:t xml:space="preserve"> والأمراض المهنية؛</w:t>
            </w:r>
          </w:p>
          <w:p w14:paraId="36C14FA9" w14:textId="65C748E5" w:rsidR="00EF6C1A" w:rsidRPr="00EF6C1A" w:rsidRDefault="00200F56" w:rsidP="00EF6C1A">
            <w:pPr>
              <w:pStyle w:val="ListParagraph"/>
              <w:numPr>
                <w:ilvl w:val="0"/>
                <w:numId w:val="13"/>
              </w:numPr>
              <w:bidi/>
              <w:spacing w:after="220"/>
              <w:rPr>
                <w:rFonts w:asciiTheme="minorHAnsi" w:eastAsia="Arial" w:hAnsiTheme="minorHAnsi" w:cstheme="minorHAnsi"/>
                <w:color w:val="000000"/>
                <w:szCs w:val="22"/>
                <w:bdr w:val="nil"/>
              </w:rPr>
            </w:pPr>
            <w:r>
              <w:rPr>
                <w:rFonts w:asciiTheme="minorHAnsi" w:eastAsia="Arial" w:hAnsiTheme="minorHAnsi" w:cs="Calibri" w:hint="cs"/>
                <w:color w:val="000000"/>
                <w:szCs w:val="22"/>
                <w:bdr w:val="nil"/>
                <w:rtl/>
              </w:rPr>
              <w:t>إظهار</w:t>
            </w:r>
            <w:r w:rsidR="00EF6C1A" w:rsidRPr="00EF6C1A">
              <w:rPr>
                <w:rFonts w:asciiTheme="minorHAnsi" w:eastAsia="Arial" w:hAnsiTheme="minorHAnsi" w:cs="Calibri"/>
                <w:color w:val="000000"/>
                <w:szCs w:val="22"/>
                <w:bdr w:val="nil"/>
                <w:rtl/>
              </w:rPr>
              <w:t xml:space="preserve"> السلطات السياسية ل</w:t>
            </w:r>
            <w:r>
              <w:rPr>
                <w:rFonts w:asciiTheme="minorHAnsi" w:eastAsia="Arial" w:hAnsiTheme="minorHAnsi" w:cs="Calibri" w:hint="cs"/>
                <w:color w:val="000000"/>
                <w:szCs w:val="22"/>
                <w:bdr w:val="nil"/>
                <w:rtl/>
              </w:rPr>
              <w:t xml:space="preserve">رغبتها في </w:t>
            </w:r>
            <w:r w:rsidR="00EF6C1A" w:rsidRPr="00EF6C1A">
              <w:rPr>
                <w:rFonts w:asciiTheme="minorHAnsi" w:eastAsia="Arial" w:hAnsiTheme="minorHAnsi" w:cs="Calibri"/>
                <w:color w:val="000000"/>
                <w:szCs w:val="22"/>
                <w:bdr w:val="nil"/>
                <w:rtl/>
              </w:rPr>
              <w:t xml:space="preserve">زيادة القدرة التنافسية للمؤسسات من خلال تحسين سلسلة القيمة والقدرة على الابتكار؛ </w:t>
            </w:r>
          </w:p>
          <w:p w14:paraId="169DEECF" w14:textId="22CF94FE" w:rsidR="00DC010C" w:rsidRPr="00DC010C" w:rsidRDefault="00EF6C1A" w:rsidP="00EF6C1A">
            <w:pPr>
              <w:pStyle w:val="ListParagraph"/>
              <w:numPr>
                <w:ilvl w:val="0"/>
                <w:numId w:val="13"/>
              </w:numPr>
              <w:bidi/>
              <w:spacing w:after="220"/>
              <w:rPr>
                <w:rFonts w:asciiTheme="minorHAnsi" w:eastAsia="Arial" w:hAnsiTheme="minorHAnsi" w:cstheme="minorHAnsi"/>
                <w:color w:val="000000"/>
                <w:szCs w:val="22"/>
              </w:rPr>
            </w:pPr>
            <w:r>
              <w:rPr>
                <w:rFonts w:asciiTheme="minorHAnsi" w:eastAsia="Arial" w:hAnsiTheme="minorHAnsi" w:cs="Calibri" w:hint="cs"/>
                <w:color w:val="000000"/>
                <w:szCs w:val="22"/>
                <w:bdr w:val="nil"/>
                <w:rtl/>
              </w:rPr>
              <w:t>و</w:t>
            </w:r>
            <w:r w:rsidRPr="00EF6C1A">
              <w:rPr>
                <w:rFonts w:asciiTheme="minorHAnsi" w:eastAsia="Arial" w:hAnsiTheme="minorHAnsi" w:cs="Calibri"/>
                <w:color w:val="000000"/>
                <w:szCs w:val="22"/>
                <w:bdr w:val="nil"/>
                <w:rtl/>
              </w:rPr>
              <w:t xml:space="preserve">التزام </w:t>
            </w:r>
            <w:r w:rsidR="00200F56">
              <w:rPr>
                <w:rFonts w:asciiTheme="minorHAnsi" w:eastAsia="Arial" w:hAnsiTheme="minorHAnsi" w:cs="Calibri" w:hint="cs"/>
                <w:color w:val="000000"/>
                <w:szCs w:val="22"/>
                <w:bdr w:val="nil"/>
                <w:rtl/>
              </w:rPr>
              <w:t>البلد</w:t>
            </w:r>
            <w:r w:rsidRPr="00EF6C1A">
              <w:rPr>
                <w:rFonts w:asciiTheme="minorHAnsi" w:eastAsia="Arial" w:hAnsiTheme="minorHAnsi" w:cs="Calibri"/>
                <w:color w:val="000000"/>
                <w:szCs w:val="22"/>
                <w:bdr w:val="nil"/>
                <w:rtl/>
              </w:rPr>
              <w:t xml:space="preserve"> بتخصيص الموارد اللازمة لتنفيذ الفعال للمشروع واستدامته.</w:t>
            </w:r>
            <w:r w:rsidR="00DC010C" w:rsidRPr="00DC010C">
              <w:rPr>
                <w:rFonts w:asciiTheme="minorHAnsi" w:eastAsia="Arial" w:hAnsiTheme="minorHAnsi" w:cstheme="minorHAnsi"/>
                <w:color w:val="000000"/>
                <w:szCs w:val="22"/>
                <w:bdr w:val="nil"/>
                <w:rtl/>
              </w:rPr>
              <w:t xml:space="preserve"> </w:t>
            </w:r>
          </w:p>
          <w:p w14:paraId="43DF26E2" w14:textId="523E3501" w:rsidR="00DC010C" w:rsidRPr="00DC010C" w:rsidRDefault="00957923" w:rsidP="00DC010C">
            <w:pPr>
              <w:spacing w:after="220"/>
              <w:rPr>
                <w:rFonts w:asciiTheme="minorHAnsi" w:eastAsia="Arial" w:hAnsiTheme="minorHAnsi" w:cstheme="minorHAnsi"/>
                <w:color w:val="000000"/>
              </w:rPr>
            </w:pPr>
            <w:r>
              <w:rPr>
                <w:rFonts w:asciiTheme="minorHAnsi" w:eastAsia="Arial" w:hAnsiTheme="minorHAnsi" w:hint="cs"/>
                <w:color w:val="000000"/>
                <w:bdr w:val="nil"/>
                <w:rtl/>
              </w:rPr>
              <w:t>و</w:t>
            </w:r>
            <w:r w:rsidRPr="00957923">
              <w:rPr>
                <w:rFonts w:asciiTheme="minorHAnsi" w:eastAsia="Arial" w:hAnsiTheme="minorHAnsi"/>
                <w:color w:val="000000"/>
                <w:bdr w:val="nil"/>
                <w:rtl/>
              </w:rPr>
              <w:t xml:space="preserve">يجب على الدول الأعضاء الراغبة في المشاركة في المشروع تقديم اقتراح يحتوي على بيان موجز بشأن النقاط المذكورة أعلاه. </w:t>
            </w:r>
            <w:r>
              <w:rPr>
                <w:rFonts w:asciiTheme="minorHAnsi" w:eastAsia="Arial" w:hAnsiTheme="minorHAnsi" w:hint="cs"/>
                <w:color w:val="000000"/>
                <w:bdr w:val="nil"/>
                <w:rtl/>
              </w:rPr>
              <w:t>و</w:t>
            </w:r>
            <w:r w:rsidRPr="00957923">
              <w:rPr>
                <w:rFonts w:asciiTheme="minorHAnsi" w:eastAsia="Arial" w:hAnsiTheme="minorHAnsi"/>
                <w:color w:val="000000"/>
                <w:bdr w:val="nil"/>
                <w:rtl/>
              </w:rPr>
              <w:t>يجب عليه</w:t>
            </w:r>
            <w:r>
              <w:rPr>
                <w:rFonts w:asciiTheme="minorHAnsi" w:eastAsia="Arial" w:hAnsiTheme="minorHAnsi" w:hint="cs"/>
                <w:color w:val="000000"/>
                <w:bdr w:val="nil"/>
                <w:rtl/>
              </w:rPr>
              <w:t>ا</w:t>
            </w:r>
            <w:r w:rsidRPr="00957923">
              <w:rPr>
                <w:rFonts w:asciiTheme="minorHAnsi" w:eastAsia="Arial" w:hAnsiTheme="minorHAnsi"/>
                <w:color w:val="000000"/>
                <w:bdr w:val="nil"/>
                <w:rtl/>
              </w:rPr>
              <w:t xml:space="preserve"> أيضًا ذكر المؤسسة المسؤولة عن إدارة المشروع وتعيين شخص مسؤول عن </w:t>
            </w:r>
            <w:r>
              <w:rPr>
                <w:rFonts w:asciiTheme="minorHAnsi" w:eastAsia="Arial" w:hAnsiTheme="minorHAnsi" w:hint="cs"/>
                <w:color w:val="000000"/>
                <w:bdr w:val="nil"/>
                <w:rtl/>
              </w:rPr>
              <w:t>رصد</w:t>
            </w:r>
            <w:r w:rsidRPr="00957923">
              <w:rPr>
                <w:rFonts w:asciiTheme="minorHAnsi" w:eastAsia="Arial" w:hAnsiTheme="minorHAnsi"/>
                <w:color w:val="000000"/>
                <w:bdr w:val="nil"/>
                <w:rtl/>
              </w:rPr>
              <w:t xml:space="preserve"> المشروع</w:t>
            </w:r>
            <w:r w:rsidR="00DC010C" w:rsidRPr="00DC010C">
              <w:rPr>
                <w:rFonts w:asciiTheme="minorHAnsi" w:eastAsia="Arial" w:hAnsiTheme="minorHAnsi" w:cstheme="minorHAnsi"/>
                <w:color w:val="000000"/>
                <w:bdr w:val="nil"/>
                <w:rtl/>
              </w:rPr>
              <w:t>.</w:t>
            </w:r>
          </w:p>
          <w:p w14:paraId="62E381F8" w14:textId="08C08277" w:rsidR="00DC010C" w:rsidRPr="00DC010C" w:rsidRDefault="00717A8A" w:rsidP="00DC010C">
            <w:pPr>
              <w:spacing w:after="220"/>
              <w:rPr>
                <w:rFonts w:asciiTheme="minorHAnsi" w:eastAsia="Arial" w:hAnsiTheme="minorHAnsi" w:cstheme="minorHAnsi"/>
                <w:i/>
                <w:color w:val="000000"/>
              </w:rPr>
            </w:pPr>
            <w:r>
              <w:rPr>
                <w:rFonts w:asciiTheme="minorHAnsi" w:eastAsia="Arial" w:hAnsiTheme="minorHAnsi" w:cstheme="minorHAnsi"/>
                <w:color w:val="000000"/>
                <w:bdr w:val="nil"/>
              </w:rPr>
              <w:t>.3.2</w:t>
            </w:r>
            <w:r>
              <w:rPr>
                <w:rFonts w:asciiTheme="minorHAnsi" w:eastAsia="Arial" w:hAnsiTheme="minorHAnsi" w:cstheme="minorHAnsi" w:hint="cs"/>
                <w:color w:val="000000"/>
                <w:bdr w:val="nil"/>
                <w:rtl/>
              </w:rPr>
              <w:t>3</w:t>
            </w:r>
            <w:r w:rsidRPr="00DC010C">
              <w:rPr>
                <w:rFonts w:asciiTheme="minorHAnsi" w:eastAsia="Arial" w:hAnsiTheme="minorHAnsi" w:cstheme="minorHAnsi"/>
                <w:color w:val="000000"/>
                <w:bdr w:val="nil"/>
                <w:rtl/>
              </w:rPr>
              <w:tab/>
            </w:r>
            <w:r w:rsidR="00DC010C" w:rsidRPr="00717A8A">
              <w:rPr>
                <w:rFonts w:asciiTheme="minorHAnsi" w:eastAsia="Arial" w:hAnsiTheme="minorHAnsi" w:cstheme="minorHAnsi"/>
                <w:color w:val="000000"/>
                <w:bdr w:val="nil"/>
                <w:rtl/>
              </w:rPr>
              <w:t xml:space="preserve">استراتيجية </w:t>
            </w:r>
            <w:r w:rsidR="00F045ED">
              <w:rPr>
                <w:rFonts w:asciiTheme="minorHAnsi" w:eastAsia="Arial" w:hAnsiTheme="minorHAnsi" w:cstheme="minorHAnsi" w:hint="cs"/>
                <w:color w:val="000000"/>
                <w:bdr w:val="nil"/>
                <w:rtl/>
              </w:rPr>
              <w:t>تنفيذ</w:t>
            </w:r>
            <w:r w:rsidR="00DC010C" w:rsidRPr="00717A8A">
              <w:rPr>
                <w:rFonts w:asciiTheme="minorHAnsi" w:eastAsia="Arial" w:hAnsiTheme="minorHAnsi" w:cstheme="minorHAnsi"/>
                <w:color w:val="000000"/>
                <w:bdr w:val="nil"/>
                <w:rtl/>
              </w:rPr>
              <w:t xml:space="preserve"> المشروع</w:t>
            </w:r>
          </w:p>
          <w:p w14:paraId="7AD694E6" w14:textId="3A275536" w:rsidR="000453CE" w:rsidRPr="000453CE" w:rsidRDefault="000453CE" w:rsidP="000453CE">
            <w:pPr>
              <w:spacing w:after="220"/>
              <w:rPr>
                <w:rFonts w:asciiTheme="minorHAnsi" w:eastAsia="Arial" w:hAnsiTheme="minorHAnsi" w:cstheme="minorHAnsi"/>
                <w:color w:val="000000"/>
                <w:bdr w:val="nil"/>
                <w:rtl/>
              </w:rPr>
            </w:pPr>
            <w:r w:rsidRPr="000453CE">
              <w:rPr>
                <w:rFonts w:asciiTheme="minorHAnsi" w:eastAsia="Arial" w:hAnsiTheme="minorHAnsi"/>
                <w:color w:val="000000"/>
                <w:bdr w:val="nil"/>
                <w:rtl/>
              </w:rPr>
              <w:t xml:space="preserve">سيتم تحقيق أهداف المشروع من خلال استراتيجية التنفيذ المفصلة أدناه. </w:t>
            </w:r>
            <w:r w:rsidR="00F045ED">
              <w:rPr>
                <w:rFonts w:asciiTheme="minorHAnsi" w:eastAsia="Arial" w:hAnsiTheme="minorHAnsi" w:hint="cs"/>
                <w:color w:val="000000"/>
                <w:bdr w:val="nil"/>
                <w:rtl/>
              </w:rPr>
              <w:t>وسيُنفذ</w:t>
            </w:r>
            <w:r w:rsidRPr="000453CE">
              <w:rPr>
                <w:rFonts w:asciiTheme="minorHAnsi" w:eastAsia="Arial" w:hAnsiTheme="minorHAnsi"/>
                <w:color w:val="000000"/>
                <w:bdr w:val="nil"/>
                <w:rtl/>
              </w:rPr>
              <w:t xml:space="preserve"> كل نشاط من الأنشطة في كل بلد من البلدان </w:t>
            </w:r>
            <w:r w:rsidR="00F045ED">
              <w:rPr>
                <w:rFonts w:asciiTheme="minorHAnsi" w:eastAsia="Arial" w:hAnsiTheme="minorHAnsi" w:hint="cs"/>
                <w:color w:val="000000"/>
                <w:bdr w:val="nil"/>
                <w:rtl/>
              </w:rPr>
              <w:t>الرائدة</w:t>
            </w:r>
            <w:r w:rsidRPr="000453CE">
              <w:rPr>
                <w:rFonts w:asciiTheme="minorHAnsi" w:eastAsia="Arial" w:hAnsiTheme="minorHAnsi"/>
                <w:color w:val="000000"/>
                <w:bdr w:val="nil"/>
                <w:rtl/>
              </w:rPr>
              <w:t>.</w:t>
            </w:r>
          </w:p>
          <w:p w14:paraId="4F0747B6" w14:textId="306D0B04" w:rsidR="000453CE" w:rsidRPr="000453CE" w:rsidRDefault="000453CE" w:rsidP="00FE2EF1">
            <w:pPr>
              <w:pStyle w:val="ListParagraph"/>
              <w:numPr>
                <w:ilvl w:val="0"/>
                <w:numId w:val="16"/>
              </w:numPr>
              <w:bidi/>
              <w:spacing w:after="220"/>
              <w:ind w:left="714" w:hanging="357"/>
              <w:contextualSpacing w:val="0"/>
              <w:rPr>
                <w:rFonts w:asciiTheme="minorHAnsi" w:eastAsia="Arial" w:hAnsiTheme="minorHAnsi" w:cstheme="minorHAnsi"/>
                <w:color w:val="000000"/>
                <w:szCs w:val="22"/>
                <w:bdr w:val="nil"/>
                <w:rtl/>
              </w:rPr>
            </w:pPr>
            <w:r w:rsidRPr="000453CE">
              <w:rPr>
                <w:rFonts w:asciiTheme="minorHAnsi" w:eastAsia="Arial" w:hAnsiTheme="minorHAnsi" w:cstheme="minorHAnsi"/>
                <w:color w:val="000000"/>
                <w:szCs w:val="22"/>
                <w:bdr w:val="nil"/>
                <w:rtl/>
              </w:rPr>
              <w:t xml:space="preserve">دراسة اقتصادية تحلل تأثير </w:t>
            </w:r>
            <w:r w:rsidR="009472DD">
              <w:rPr>
                <w:rFonts w:asciiTheme="minorHAnsi" w:eastAsia="Arial" w:hAnsiTheme="minorHAnsi" w:cstheme="minorHAnsi" w:hint="cs"/>
                <w:color w:val="000000"/>
                <w:szCs w:val="22"/>
                <w:bdr w:val="nil"/>
                <w:rtl/>
              </w:rPr>
              <w:t>حوادث الشغل</w:t>
            </w:r>
            <w:r w:rsidRPr="000453CE">
              <w:rPr>
                <w:rFonts w:asciiTheme="minorHAnsi" w:eastAsia="Arial" w:hAnsiTheme="minorHAnsi" w:cstheme="minorHAnsi"/>
                <w:color w:val="000000"/>
                <w:szCs w:val="22"/>
                <w:bdr w:val="nil"/>
                <w:rtl/>
              </w:rPr>
              <w:t xml:space="preserve"> والأمراض المهنية على إنتاجية صناعة أو قطاع معين في </w:t>
            </w:r>
            <w:r w:rsidR="009472DD">
              <w:rPr>
                <w:rFonts w:asciiTheme="minorHAnsi" w:eastAsia="Arial" w:hAnsiTheme="minorHAnsi" w:cstheme="minorHAnsi" w:hint="cs"/>
                <w:color w:val="000000"/>
                <w:szCs w:val="22"/>
                <w:bdr w:val="nil"/>
                <w:rtl/>
              </w:rPr>
              <w:t>البلد</w:t>
            </w:r>
            <w:r w:rsidRPr="000453CE">
              <w:rPr>
                <w:rFonts w:asciiTheme="minorHAnsi" w:eastAsia="Arial" w:hAnsiTheme="minorHAnsi" w:cstheme="minorHAnsi"/>
                <w:color w:val="000000"/>
                <w:szCs w:val="22"/>
                <w:bdr w:val="nil"/>
                <w:rtl/>
              </w:rPr>
              <w:t xml:space="preserve"> </w:t>
            </w:r>
            <w:r w:rsidR="009472DD">
              <w:rPr>
                <w:rFonts w:asciiTheme="minorHAnsi" w:eastAsia="Arial" w:hAnsiTheme="minorHAnsi" w:cstheme="minorHAnsi" w:hint="cs"/>
                <w:color w:val="000000"/>
                <w:szCs w:val="22"/>
                <w:bdr w:val="nil"/>
                <w:rtl/>
              </w:rPr>
              <w:t>الرائد</w:t>
            </w:r>
            <w:r w:rsidR="00FE2EF1">
              <w:rPr>
                <w:rFonts w:asciiTheme="minorHAnsi" w:eastAsia="Arial" w:hAnsiTheme="minorHAnsi" w:cstheme="minorHAnsi"/>
                <w:color w:val="000000"/>
                <w:szCs w:val="22"/>
                <w:bdr w:val="nil"/>
                <w:rtl/>
              </w:rPr>
              <w:t>،</w:t>
            </w:r>
            <w:r w:rsidRPr="000453CE">
              <w:rPr>
                <w:rFonts w:asciiTheme="minorHAnsi" w:eastAsia="Arial" w:hAnsiTheme="minorHAnsi" w:cstheme="minorHAnsi"/>
                <w:color w:val="000000"/>
                <w:szCs w:val="22"/>
                <w:bdr w:val="nil"/>
                <w:rtl/>
              </w:rPr>
              <w:t xml:space="preserve"> بالإضافة إلى تحديد الفوائد المحتملة لاستخدام التكنولوجيا المناسبة.</w:t>
            </w:r>
          </w:p>
          <w:p w14:paraId="52E52626" w14:textId="7D66F8AD" w:rsidR="000453CE" w:rsidRPr="000453CE" w:rsidRDefault="00592052" w:rsidP="00FE2EF1">
            <w:pPr>
              <w:pStyle w:val="ListParagraph"/>
              <w:numPr>
                <w:ilvl w:val="0"/>
                <w:numId w:val="16"/>
              </w:numPr>
              <w:bidi/>
              <w:spacing w:after="220"/>
              <w:ind w:left="714" w:hanging="357"/>
              <w:contextualSpacing w:val="0"/>
              <w:rPr>
                <w:rFonts w:asciiTheme="minorHAnsi" w:eastAsia="Arial" w:hAnsiTheme="minorHAnsi" w:cstheme="minorHAnsi"/>
                <w:color w:val="000000"/>
                <w:szCs w:val="22"/>
                <w:bdr w:val="nil"/>
                <w:rtl/>
              </w:rPr>
            </w:pPr>
            <w:r>
              <w:rPr>
                <w:rFonts w:asciiTheme="minorHAnsi" w:eastAsia="Arial" w:hAnsiTheme="minorHAnsi" w:cstheme="minorHAnsi" w:hint="cs"/>
                <w:color w:val="000000"/>
                <w:szCs w:val="22"/>
                <w:bdr w:val="nil"/>
                <w:rtl/>
              </w:rPr>
              <w:t>تقييم</w:t>
            </w:r>
            <w:r w:rsidR="000453CE" w:rsidRPr="000453CE">
              <w:rPr>
                <w:rFonts w:asciiTheme="minorHAnsi" w:eastAsia="Arial" w:hAnsiTheme="minorHAnsi" w:cstheme="minorHAnsi"/>
                <w:color w:val="000000"/>
                <w:szCs w:val="22"/>
                <w:bdr w:val="nil"/>
                <w:rtl/>
              </w:rPr>
              <w:t xml:space="preserve"> للاحتياجات التكنولوجية لصناعة أو قطاع معين </w:t>
            </w:r>
            <w:r>
              <w:rPr>
                <w:rFonts w:asciiTheme="minorHAnsi" w:eastAsia="Arial" w:hAnsiTheme="minorHAnsi" w:cstheme="minorHAnsi" w:hint="cs"/>
                <w:color w:val="000000"/>
                <w:szCs w:val="22"/>
                <w:bdr w:val="nil"/>
                <w:rtl/>
              </w:rPr>
              <w:t>للوقاية من</w:t>
            </w:r>
            <w:r w:rsidR="000453CE" w:rsidRPr="000453CE">
              <w:rPr>
                <w:rFonts w:asciiTheme="minorHAnsi" w:eastAsia="Arial" w:hAnsiTheme="minorHAnsi" w:cstheme="minorHAnsi"/>
                <w:color w:val="000000"/>
                <w:szCs w:val="22"/>
                <w:bdr w:val="nil"/>
                <w:rtl/>
              </w:rPr>
              <w:t xml:space="preserve"> </w:t>
            </w:r>
            <w:r>
              <w:rPr>
                <w:rFonts w:asciiTheme="minorHAnsi" w:eastAsia="Arial" w:hAnsiTheme="minorHAnsi" w:cstheme="minorHAnsi" w:hint="cs"/>
                <w:color w:val="000000"/>
                <w:szCs w:val="22"/>
                <w:bdr w:val="nil"/>
                <w:rtl/>
              </w:rPr>
              <w:t>حوادث الشغل</w:t>
            </w:r>
            <w:r w:rsidR="000453CE" w:rsidRPr="000453CE">
              <w:rPr>
                <w:rFonts w:asciiTheme="minorHAnsi" w:eastAsia="Arial" w:hAnsiTheme="minorHAnsi" w:cstheme="minorHAnsi"/>
                <w:color w:val="000000"/>
                <w:szCs w:val="22"/>
                <w:bdr w:val="nil"/>
                <w:rtl/>
              </w:rPr>
              <w:t xml:space="preserve"> والأمراض المهنية. </w:t>
            </w:r>
            <w:r>
              <w:rPr>
                <w:rFonts w:asciiTheme="minorHAnsi" w:eastAsia="Arial" w:hAnsiTheme="minorHAnsi" w:cstheme="minorHAnsi" w:hint="cs"/>
                <w:color w:val="000000"/>
                <w:szCs w:val="22"/>
                <w:bdr w:val="nil"/>
                <w:rtl/>
              </w:rPr>
              <w:t>ويتطلب إجراء</w:t>
            </w:r>
            <w:r w:rsidR="000453CE" w:rsidRPr="000453CE">
              <w:rPr>
                <w:rFonts w:asciiTheme="minorHAnsi" w:eastAsia="Arial" w:hAnsiTheme="minorHAnsi" w:cstheme="minorHAnsi"/>
                <w:color w:val="000000"/>
                <w:szCs w:val="22"/>
                <w:bdr w:val="nil"/>
                <w:rtl/>
              </w:rPr>
              <w:t xml:space="preserve"> هذا </w:t>
            </w:r>
            <w:r>
              <w:rPr>
                <w:rFonts w:asciiTheme="minorHAnsi" w:eastAsia="Arial" w:hAnsiTheme="minorHAnsi" w:cstheme="minorHAnsi" w:hint="cs"/>
                <w:color w:val="000000"/>
                <w:szCs w:val="22"/>
                <w:bdr w:val="nil"/>
                <w:rtl/>
              </w:rPr>
              <w:t>التقييم</w:t>
            </w:r>
            <w:r w:rsidR="000453CE" w:rsidRPr="000453CE">
              <w:rPr>
                <w:rFonts w:asciiTheme="minorHAnsi" w:eastAsia="Arial" w:hAnsiTheme="minorHAnsi" w:cstheme="minorHAnsi"/>
                <w:color w:val="000000"/>
                <w:szCs w:val="22"/>
                <w:bdr w:val="nil"/>
                <w:rtl/>
              </w:rPr>
              <w:t xml:space="preserve"> جمع المعلومات من جميع أصحاب المصلحة المعنيين</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على سبيل المثال: المؤسسات الوطنية المسؤولة عن الأمور المتعلقة </w:t>
            </w:r>
            <w:r w:rsidR="00A330D2">
              <w:rPr>
                <w:rFonts w:asciiTheme="minorHAnsi" w:eastAsia="Arial" w:hAnsiTheme="minorHAnsi" w:cstheme="minorHAnsi" w:hint="cs"/>
                <w:color w:val="000000"/>
                <w:szCs w:val="22"/>
                <w:bdr w:val="nil"/>
                <w:rtl/>
              </w:rPr>
              <w:t>بحوادث الشغل</w:t>
            </w:r>
            <w:r w:rsidR="000453CE" w:rsidRPr="000453CE">
              <w:rPr>
                <w:rFonts w:asciiTheme="minorHAnsi" w:eastAsia="Arial" w:hAnsiTheme="minorHAnsi" w:cstheme="minorHAnsi"/>
                <w:color w:val="000000"/>
                <w:szCs w:val="22"/>
                <w:bdr w:val="nil"/>
                <w:rtl/>
              </w:rPr>
              <w:t xml:space="preserve"> والأمراض المهنية؛ </w:t>
            </w:r>
            <w:r w:rsidR="00E2673C">
              <w:rPr>
                <w:rFonts w:asciiTheme="minorHAnsi" w:eastAsia="Arial" w:hAnsiTheme="minorHAnsi" w:cstheme="minorHAnsi" w:hint="cs"/>
                <w:color w:val="000000"/>
                <w:szCs w:val="22"/>
                <w:bdr w:val="nil"/>
                <w:rtl/>
              </w:rPr>
              <w:t>و</w:t>
            </w:r>
            <w:r w:rsidR="000453CE" w:rsidRPr="000453CE">
              <w:rPr>
                <w:rFonts w:asciiTheme="minorHAnsi" w:eastAsia="Arial" w:hAnsiTheme="minorHAnsi" w:cstheme="minorHAnsi"/>
                <w:color w:val="000000"/>
                <w:szCs w:val="22"/>
                <w:bdr w:val="nil"/>
                <w:rtl/>
              </w:rPr>
              <w:t xml:space="preserve">مديرو وعمال مؤسسات الصناعة أو القطاع؛ </w:t>
            </w:r>
            <w:r w:rsidR="00E2673C">
              <w:rPr>
                <w:rFonts w:asciiTheme="minorHAnsi" w:eastAsia="Arial" w:hAnsiTheme="minorHAnsi" w:cstheme="minorHAnsi" w:hint="cs"/>
                <w:color w:val="000000"/>
                <w:szCs w:val="22"/>
                <w:bdr w:val="nil"/>
                <w:rtl/>
              </w:rPr>
              <w:t>و</w:t>
            </w:r>
            <w:r w:rsidR="000453CE" w:rsidRPr="000453CE">
              <w:rPr>
                <w:rFonts w:asciiTheme="minorHAnsi" w:eastAsia="Arial" w:hAnsiTheme="minorHAnsi" w:cstheme="minorHAnsi"/>
                <w:color w:val="000000"/>
                <w:szCs w:val="22"/>
                <w:bdr w:val="nil"/>
                <w:rtl/>
              </w:rPr>
              <w:t>الموردين</w:t>
            </w:r>
            <w:r w:rsidR="00E2673C">
              <w:rPr>
                <w:rFonts w:asciiTheme="minorHAnsi" w:eastAsia="Arial" w:hAnsiTheme="minorHAnsi" w:cstheme="minorHAnsi" w:hint="cs"/>
                <w:color w:val="000000"/>
                <w:szCs w:val="22"/>
                <w:bdr w:val="nil"/>
                <w:rtl/>
              </w:rPr>
              <w:t>؛</w:t>
            </w:r>
            <w:r w:rsidR="000453CE" w:rsidRPr="000453CE">
              <w:rPr>
                <w:rFonts w:asciiTheme="minorHAnsi" w:eastAsia="Arial" w:hAnsiTheme="minorHAnsi" w:cstheme="minorHAnsi"/>
                <w:color w:val="000000"/>
                <w:szCs w:val="22"/>
                <w:bdr w:val="nil"/>
                <w:rtl/>
              </w:rPr>
              <w:t xml:space="preserve"> </w:t>
            </w:r>
            <w:r w:rsidR="00E2673C">
              <w:rPr>
                <w:rFonts w:asciiTheme="minorHAnsi" w:eastAsia="Arial" w:hAnsiTheme="minorHAnsi" w:cstheme="minorHAnsi" w:hint="cs"/>
                <w:color w:val="000000"/>
                <w:szCs w:val="22"/>
                <w:bdr w:val="nil"/>
                <w:rtl/>
              </w:rPr>
              <w:t>و</w:t>
            </w:r>
            <w:r w:rsidR="000453CE" w:rsidRPr="000453CE">
              <w:rPr>
                <w:rFonts w:asciiTheme="minorHAnsi" w:eastAsia="Arial" w:hAnsiTheme="minorHAnsi" w:cstheme="minorHAnsi"/>
                <w:color w:val="000000"/>
                <w:szCs w:val="22"/>
                <w:bdr w:val="nil"/>
                <w:rtl/>
              </w:rPr>
              <w:t xml:space="preserve">الجامعات ومراكز البحوث والمراكز التقنية </w:t>
            </w:r>
            <w:r w:rsidR="00E2673C">
              <w:rPr>
                <w:rFonts w:asciiTheme="minorHAnsi" w:eastAsia="Arial" w:hAnsiTheme="minorHAnsi" w:cstheme="minorHAnsi" w:hint="cs"/>
                <w:color w:val="000000"/>
                <w:szCs w:val="22"/>
                <w:bdr w:val="nil"/>
                <w:rtl/>
              </w:rPr>
              <w:t>والجهات الأخرى المشاركة في</w:t>
            </w:r>
            <w:r w:rsidR="000453CE" w:rsidRPr="000453CE">
              <w:rPr>
                <w:rFonts w:asciiTheme="minorHAnsi" w:eastAsia="Arial" w:hAnsiTheme="minorHAnsi" w:cstheme="minorHAnsi"/>
                <w:color w:val="000000"/>
                <w:szCs w:val="22"/>
                <w:bdr w:val="nil"/>
                <w:rtl/>
              </w:rPr>
              <w:t xml:space="preserve"> الابتكار.</w:t>
            </w:r>
          </w:p>
          <w:p w14:paraId="4FCD317B" w14:textId="73AA5D81" w:rsidR="000453CE" w:rsidRPr="000453CE" w:rsidRDefault="007F7037" w:rsidP="00FE2EF1">
            <w:pPr>
              <w:pStyle w:val="ListParagraph"/>
              <w:numPr>
                <w:ilvl w:val="0"/>
                <w:numId w:val="16"/>
              </w:numPr>
              <w:bidi/>
              <w:spacing w:after="220"/>
              <w:ind w:left="714" w:hanging="357"/>
              <w:contextualSpacing w:val="0"/>
              <w:rPr>
                <w:rFonts w:asciiTheme="minorHAnsi" w:eastAsia="Arial" w:hAnsiTheme="minorHAnsi" w:cstheme="minorHAnsi"/>
                <w:color w:val="000000"/>
                <w:szCs w:val="22"/>
                <w:bdr w:val="nil"/>
                <w:rtl/>
              </w:rPr>
            </w:pPr>
            <w:r w:rsidRPr="007F7037">
              <w:rPr>
                <w:rFonts w:asciiTheme="minorHAnsi" w:eastAsia="Arial" w:hAnsiTheme="minorHAnsi" w:cs="Calibri"/>
                <w:color w:val="000000"/>
                <w:szCs w:val="22"/>
                <w:bdr w:val="nil"/>
                <w:rtl/>
              </w:rPr>
              <w:t xml:space="preserve">تحديد أنسب </w:t>
            </w:r>
            <w:r>
              <w:rPr>
                <w:rFonts w:asciiTheme="minorHAnsi" w:eastAsia="Arial" w:hAnsiTheme="minorHAnsi" w:cs="Calibri" w:hint="cs"/>
                <w:color w:val="000000"/>
                <w:szCs w:val="22"/>
                <w:bdr w:val="nil"/>
                <w:rtl/>
              </w:rPr>
              <w:t>التكنولوجيات</w:t>
            </w:r>
            <w:r w:rsidRPr="007F7037">
              <w:rPr>
                <w:rFonts w:asciiTheme="minorHAnsi" w:eastAsia="Arial" w:hAnsiTheme="minorHAnsi" w:cs="Calibri"/>
                <w:color w:val="000000"/>
                <w:szCs w:val="22"/>
                <w:bdr w:val="nil"/>
                <w:rtl/>
              </w:rPr>
              <w:t xml:space="preserve"> الحالية المتاحة لتلبية احتياجات صناعة أو قطاع معين، باستخدام </w:t>
            </w:r>
            <w:r w:rsidR="00093C01">
              <w:rPr>
                <w:rFonts w:asciiTheme="minorHAnsi" w:eastAsia="Arial" w:hAnsiTheme="minorHAnsi" w:cs="Calibri" w:hint="cs"/>
                <w:color w:val="000000"/>
                <w:szCs w:val="22"/>
                <w:bdr w:val="nil"/>
                <w:rtl/>
              </w:rPr>
              <w:t>ال</w:t>
            </w:r>
            <w:r w:rsidRPr="007F7037">
              <w:rPr>
                <w:rFonts w:asciiTheme="minorHAnsi" w:eastAsia="Arial" w:hAnsiTheme="minorHAnsi" w:cs="Calibri"/>
                <w:color w:val="000000"/>
                <w:szCs w:val="22"/>
                <w:bdr w:val="nil"/>
                <w:rtl/>
              </w:rPr>
              <w:t>براءات والمصادر العلمية والتقنية.</w:t>
            </w:r>
          </w:p>
          <w:p w14:paraId="0DF025A3" w14:textId="695CF2F0" w:rsidR="000453CE" w:rsidRPr="000453CE" w:rsidRDefault="0059062C" w:rsidP="00FE2EF1">
            <w:pPr>
              <w:pStyle w:val="ListParagraph"/>
              <w:numPr>
                <w:ilvl w:val="0"/>
                <w:numId w:val="16"/>
              </w:numPr>
              <w:bidi/>
              <w:spacing w:after="220"/>
              <w:ind w:left="714" w:hanging="357"/>
              <w:contextualSpacing w:val="0"/>
              <w:rPr>
                <w:rFonts w:asciiTheme="minorHAnsi" w:eastAsia="Arial" w:hAnsiTheme="minorHAnsi" w:cstheme="minorHAnsi"/>
                <w:color w:val="000000"/>
                <w:szCs w:val="22"/>
                <w:bdr w:val="nil"/>
                <w:rtl/>
              </w:rPr>
            </w:pPr>
            <w:r>
              <w:rPr>
                <w:rFonts w:asciiTheme="minorHAnsi" w:eastAsia="Arial" w:hAnsiTheme="minorHAnsi" w:cstheme="minorHAnsi" w:hint="cs"/>
                <w:color w:val="000000"/>
                <w:szCs w:val="22"/>
                <w:bdr w:val="nil"/>
                <w:rtl/>
              </w:rPr>
              <w:t xml:space="preserve">تنظيم </w:t>
            </w:r>
            <w:r w:rsidR="000453CE" w:rsidRPr="000453CE">
              <w:rPr>
                <w:rFonts w:asciiTheme="minorHAnsi" w:eastAsia="Arial" w:hAnsiTheme="minorHAnsi" w:cstheme="minorHAnsi"/>
                <w:color w:val="000000"/>
                <w:szCs w:val="22"/>
                <w:bdr w:val="nil"/>
                <w:rtl/>
              </w:rPr>
              <w:t xml:space="preserve">ندوات وطنية </w:t>
            </w:r>
            <w:r>
              <w:rPr>
                <w:rFonts w:asciiTheme="minorHAnsi" w:eastAsia="Arial" w:hAnsiTheme="minorHAnsi" w:cstheme="minorHAnsi" w:hint="cs"/>
                <w:color w:val="000000"/>
                <w:szCs w:val="22"/>
                <w:bdr w:val="nil"/>
                <w:rtl/>
              </w:rPr>
              <w:t>لإذكاء</w:t>
            </w:r>
            <w:r w:rsidR="000453CE" w:rsidRPr="000453CE">
              <w:rPr>
                <w:rFonts w:asciiTheme="minorHAnsi" w:eastAsia="Arial" w:hAnsiTheme="minorHAnsi" w:cstheme="minorHAnsi"/>
                <w:color w:val="000000"/>
                <w:szCs w:val="22"/>
                <w:bdr w:val="nil"/>
                <w:rtl/>
              </w:rPr>
              <w:t xml:space="preserve"> الوعي بين جميع أصحاب المصلحة (الهيئات العامة</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w:t>
            </w:r>
            <w:r>
              <w:rPr>
                <w:rFonts w:asciiTheme="minorHAnsi" w:eastAsia="Arial" w:hAnsiTheme="minorHAnsi" w:cstheme="minorHAnsi" w:hint="cs"/>
                <w:color w:val="000000"/>
                <w:szCs w:val="22"/>
                <w:bdr w:val="nil"/>
                <w:rtl/>
              </w:rPr>
              <w:t>والجهات المشاركة في</w:t>
            </w:r>
            <w:r w:rsidR="000453CE" w:rsidRPr="000453CE">
              <w:rPr>
                <w:rFonts w:asciiTheme="minorHAnsi" w:eastAsia="Arial" w:hAnsiTheme="minorHAnsi" w:cstheme="minorHAnsi"/>
                <w:color w:val="000000"/>
                <w:szCs w:val="22"/>
                <w:bdr w:val="nil"/>
                <w:rtl/>
              </w:rPr>
              <w:t xml:space="preserve"> الابتكار والتكنولوجيا</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والموردين</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والمستخدمين</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w:t>
            </w:r>
            <w:r w:rsidR="0010713F">
              <w:rPr>
                <w:rFonts w:asciiTheme="minorHAnsi" w:eastAsia="Arial" w:hAnsiTheme="minorHAnsi" w:cstheme="minorHAnsi" w:hint="cs"/>
                <w:color w:val="000000"/>
                <w:szCs w:val="22"/>
                <w:bdr w:val="nil"/>
                <w:rtl/>
              </w:rPr>
              <w:t>والعمال</w:t>
            </w:r>
            <w:r w:rsidR="000453CE" w:rsidRPr="000453CE">
              <w:rPr>
                <w:rFonts w:asciiTheme="minorHAnsi" w:eastAsia="Arial" w:hAnsiTheme="minorHAnsi" w:cstheme="minorHAnsi"/>
                <w:color w:val="000000"/>
                <w:szCs w:val="22"/>
                <w:bdr w:val="nil"/>
                <w:rtl/>
              </w:rPr>
              <w:t>) حول تأثير الابتكار</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وأهمية </w:t>
            </w:r>
            <w:r>
              <w:rPr>
                <w:rFonts w:asciiTheme="minorHAnsi" w:eastAsia="Arial" w:hAnsiTheme="minorHAnsi" w:cstheme="minorHAnsi" w:hint="cs"/>
                <w:color w:val="000000"/>
                <w:szCs w:val="22"/>
                <w:bdr w:val="nil"/>
                <w:rtl/>
              </w:rPr>
              <w:t>النفاذ</w:t>
            </w:r>
            <w:r w:rsidR="000453CE" w:rsidRPr="000453CE">
              <w:rPr>
                <w:rFonts w:asciiTheme="minorHAnsi" w:eastAsia="Arial" w:hAnsiTheme="minorHAnsi" w:cstheme="minorHAnsi"/>
                <w:color w:val="000000"/>
                <w:szCs w:val="22"/>
                <w:bdr w:val="nil"/>
                <w:rtl/>
              </w:rPr>
              <w:t xml:space="preserve"> إلى التكنولوجيا المناسبة واستخدامها</w:t>
            </w:r>
            <w:r w:rsidR="00FE2EF1">
              <w:rPr>
                <w:rFonts w:asciiTheme="minorHAnsi" w:eastAsia="Arial" w:hAnsiTheme="minorHAnsi" w:cstheme="minorHAnsi"/>
                <w:color w:val="000000"/>
                <w:szCs w:val="22"/>
                <w:bdr w:val="nil"/>
                <w:rtl/>
              </w:rPr>
              <w:t>،</w:t>
            </w:r>
            <w:r w:rsidR="000453CE" w:rsidRPr="000453CE">
              <w:rPr>
                <w:rFonts w:asciiTheme="minorHAnsi" w:eastAsia="Arial" w:hAnsiTheme="minorHAnsi" w:cstheme="minorHAnsi"/>
                <w:color w:val="000000"/>
                <w:szCs w:val="22"/>
                <w:bdr w:val="nil"/>
                <w:rtl/>
              </w:rPr>
              <w:t xml:space="preserve"> ومخاطر </w:t>
            </w:r>
            <w:r>
              <w:rPr>
                <w:rFonts w:asciiTheme="minorHAnsi" w:eastAsia="Arial" w:hAnsiTheme="minorHAnsi" w:cstheme="minorHAnsi" w:hint="cs"/>
                <w:color w:val="000000"/>
                <w:szCs w:val="22"/>
                <w:bdr w:val="nil"/>
                <w:rtl/>
              </w:rPr>
              <w:t>التقليد</w:t>
            </w:r>
            <w:r w:rsidR="000453CE" w:rsidRPr="000453CE">
              <w:rPr>
                <w:rFonts w:asciiTheme="minorHAnsi" w:eastAsia="Arial" w:hAnsiTheme="minorHAnsi" w:cstheme="minorHAnsi"/>
                <w:color w:val="000000"/>
                <w:szCs w:val="22"/>
                <w:bdr w:val="nil"/>
                <w:rtl/>
              </w:rPr>
              <w:t xml:space="preserve"> في هذا المجال. </w:t>
            </w:r>
            <w:r>
              <w:rPr>
                <w:rFonts w:asciiTheme="minorHAnsi" w:eastAsia="Arial" w:hAnsiTheme="minorHAnsi" w:cstheme="minorHAnsi" w:hint="cs"/>
                <w:color w:val="000000"/>
                <w:szCs w:val="22"/>
                <w:bdr w:val="nil"/>
                <w:rtl/>
              </w:rPr>
              <w:t>و</w:t>
            </w:r>
            <w:r w:rsidR="000453CE" w:rsidRPr="000453CE">
              <w:rPr>
                <w:rFonts w:asciiTheme="minorHAnsi" w:eastAsia="Arial" w:hAnsiTheme="minorHAnsi" w:cstheme="minorHAnsi"/>
                <w:color w:val="000000"/>
                <w:szCs w:val="22"/>
                <w:bdr w:val="nil"/>
                <w:rtl/>
              </w:rPr>
              <w:t xml:space="preserve">ستساعد </w:t>
            </w:r>
            <w:r w:rsidR="006203B4">
              <w:rPr>
                <w:rFonts w:asciiTheme="minorHAnsi" w:eastAsia="Arial" w:hAnsiTheme="minorHAnsi" w:cstheme="minorHAnsi" w:hint="cs"/>
                <w:color w:val="000000"/>
                <w:szCs w:val="22"/>
                <w:bdr w:val="nil"/>
                <w:rtl/>
              </w:rPr>
              <w:t>الندوات</w:t>
            </w:r>
            <w:r w:rsidR="000453CE" w:rsidRPr="000453CE">
              <w:rPr>
                <w:rFonts w:asciiTheme="minorHAnsi" w:eastAsia="Arial" w:hAnsiTheme="minorHAnsi" w:cstheme="minorHAnsi"/>
                <w:color w:val="000000"/>
                <w:szCs w:val="22"/>
                <w:bdr w:val="nil"/>
                <w:rtl/>
              </w:rPr>
              <w:t xml:space="preserve"> أيضًا في إنشاء شبكات فعالة لتعزيز تعاون أفضل بين المستخدمين </w:t>
            </w:r>
            <w:r w:rsidR="006203B4" w:rsidRPr="006203B4">
              <w:rPr>
                <w:rFonts w:asciiTheme="minorHAnsi" w:eastAsia="Arial" w:hAnsiTheme="minorHAnsi" w:cs="Calibri"/>
                <w:color w:val="000000"/>
                <w:szCs w:val="22"/>
                <w:bdr w:val="nil"/>
                <w:rtl/>
              </w:rPr>
              <w:t xml:space="preserve">والجهات المشاركة في الابتكار </w:t>
            </w:r>
            <w:r w:rsidR="000453CE" w:rsidRPr="000453CE">
              <w:rPr>
                <w:rFonts w:asciiTheme="minorHAnsi" w:eastAsia="Arial" w:hAnsiTheme="minorHAnsi" w:cstheme="minorHAnsi"/>
                <w:color w:val="000000"/>
                <w:szCs w:val="22"/>
                <w:bdr w:val="nil"/>
                <w:rtl/>
              </w:rPr>
              <w:t>في هذا المجال.</w:t>
            </w:r>
          </w:p>
          <w:p w14:paraId="429D59A1" w14:textId="6198888A" w:rsidR="00DC010C" w:rsidRPr="000453CE" w:rsidRDefault="000453CE" w:rsidP="00FE2EF1">
            <w:pPr>
              <w:pStyle w:val="ListParagraph"/>
              <w:numPr>
                <w:ilvl w:val="0"/>
                <w:numId w:val="16"/>
              </w:numPr>
              <w:bidi/>
              <w:spacing w:after="220"/>
              <w:ind w:left="714" w:hanging="357"/>
              <w:contextualSpacing w:val="0"/>
              <w:rPr>
                <w:rFonts w:asciiTheme="minorHAnsi" w:eastAsia="Arial" w:hAnsiTheme="minorHAnsi" w:cstheme="minorHAnsi"/>
                <w:color w:val="000000"/>
              </w:rPr>
            </w:pPr>
            <w:r w:rsidRPr="000453CE">
              <w:rPr>
                <w:rFonts w:asciiTheme="minorHAnsi" w:eastAsia="Arial" w:hAnsiTheme="minorHAnsi" w:cstheme="minorHAnsi"/>
                <w:color w:val="000000"/>
                <w:szCs w:val="22"/>
                <w:bdr w:val="nil"/>
                <w:rtl/>
              </w:rPr>
              <w:t xml:space="preserve">إنتاج مواد </w:t>
            </w:r>
            <w:r w:rsidR="00014299">
              <w:rPr>
                <w:rFonts w:asciiTheme="minorHAnsi" w:eastAsia="Arial" w:hAnsiTheme="minorHAnsi" w:cstheme="minorHAnsi" w:hint="cs"/>
                <w:color w:val="000000"/>
                <w:szCs w:val="22"/>
                <w:bdr w:val="nil"/>
                <w:rtl/>
              </w:rPr>
              <w:t>لإذكاء الوعي</w:t>
            </w:r>
            <w:r w:rsidRPr="000453CE">
              <w:rPr>
                <w:rFonts w:asciiTheme="minorHAnsi" w:eastAsia="Arial" w:hAnsiTheme="minorHAnsi" w:cstheme="minorHAnsi"/>
                <w:color w:val="000000"/>
                <w:szCs w:val="22"/>
                <w:bdr w:val="nil"/>
                <w:rtl/>
              </w:rPr>
              <w:t>.</w:t>
            </w:r>
          </w:p>
        </w:tc>
      </w:tr>
    </w:tbl>
    <w:p w14:paraId="0F8407BC" w14:textId="2F79F62B" w:rsidR="00DC010C"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tl/>
        </w:rPr>
      </w:pPr>
    </w:p>
    <w:p w14:paraId="74E5AAF5" w14:textId="77777777" w:rsidR="00296246" w:rsidRPr="00DC010C" w:rsidRDefault="00296246"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572965AD" w14:textId="53EF3F7D" w:rsidR="00DC010C" w:rsidRPr="00DC010C" w:rsidRDefault="00DC010C" w:rsidP="00296246">
      <w:pPr>
        <w:pStyle w:val="Endofdocument-Annex"/>
        <w:rPr>
          <w:color w:val="000000" w:themeColor="text1"/>
        </w:rPr>
      </w:pPr>
      <w:r w:rsidRPr="00DC010C">
        <w:rPr>
          <w:bdr w:val="nil"/>
          <w:rtl/>
        </w:rPr>
        <w:t>[نهاية المرفق والوثيقة]</w:t>
      </w:r>
    </w:p>
    <w:p w14:paraId="6A2E8865" w14:textId="77777777" w:rsidR="00DC010C" w:rsidRPr="00DC010C"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16336FC6" w14:textId="77777777" w:rsidR="00DC010C" w:rsidRPr="00DC010C" w:rsidRDefault="00DC010C" w:rsidP="00DC010C">
      <w:pPr>
        <w:pBdr>
          <w:top w:val="nil"/>
          <w:left w:val="nil"/>
          <w:bottom w:val="nil"/>
          <w:right w:val="nil"/>
          <w:between w:val="nil"/>
        </w:pBdr>
        <w:spacing w:before="120"/>
        <w:ind w:left="5533"/>
        <w:jc w:val="both"/>
        <w:rPr>
          <w:rFonts w:asciiTheme="minorHAnsi" w:hAnsiTheme="minorHAnsi" w:cstheme="minorHAnsi"/>
          <w:color w:val="000000" w:themeColor="text1"/>
        </w:rPr>
      </w:pPr>
    </w:p>
    <w:p w14:paraId="168770AD" w14:textId="77777777" w:rsidR="009B0855" w:rsidRPr="00DC010C" w:rsidRDefault="009B0855" w:rsidP="00D60B2C">
      <w:pPr>
        <w:pStyle w:val="BodyText"/>
        <w:rPr>
          <w:rFonts w:asciiTheme="minorHAnsi" w:hAnsiTheme="minorHAnsi" w:cstheme="minorHAnsi"/>
          <w:lang w:bidi="ar-EG"/>
        </w:rPr>
      </w:pPr>
    </w:p>
    <w:p w14:paraId="64FA4B3A" w14:textId="77777777" w:rsidR="009B0855" w:rsidRPr="00DC010C" w:rsidRDefault="009B0855" w:rsidP="00D60B2C">
      <w:pPr>
        <w:pStyle w:val="BodyText"/>
        <w:rPr>
          <w:rFonts w:asciiTheme="minorHAnsi" w:hAnsiTheme="minorHAnsi" w:cstheme="minorHAnsi"/>
        </w:rPr>
      </w:pPr>
    </w:p>
    <w:p w14:paraId="7124DA9E" w14:textId="77777777" w:rsidR="00DA31B9" w:rsidRPr="00DC010C" w:rsidRDefault="00DA31B9" w:rsidP="00DA31B9">
      <w:pPr>
        <w:pStyle w:val="BodyText"/>
        <w:rPr>
          <w:rFonts w:asciiTheme="minorHAnsi" w:hAnsiTheme="minorHAnsi" w:cstheme="minorHAnsi"/>
        </w:rPr>
      </w:pPr>
    </w:p>
    <w:sectPr w:rsidR="00DA31B9" w:rsidRPr="00DC010C" w:rsidSect="00C207F1">
      <w:headerReference w:type="first" r:id="rId15"/>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5C14F1" w14:textId="77777777" w:rsidR="00366D1E" w:rsidRDefault="00366D1E">
      <w:r>
        <w:separator/>
      </w:r>
    </w:p>
  </w:endnote>
  <w:endnote w:type="continuationSeparator" w:id="0">
    <w:p w14:paraId="1CF4F698" w14:textId="77777777" w:rsidR="00366D1E" w:rsidRDefault="00366D1E" w:rsidP="003B38C1">
      <w:r>
        <w:separator/>
      </w:r>
    </w:p>
    <w:p w14:paraId="7CA4DBEA" w14:textId="77777777" w:rsidR="00366D1E" w:rsidRPr="003B38C1" w:rsidRDefault="00366D1E" w:rsidP="003B38C1">
      <w:pPr>
        <w:spacing w:after="60"/>
        <w:rPr>
          <w:sz w:val="17"/>
        </w:rPr>
      </w:pPr>
      <w:r>
        <w:rPr>
          <w:sz w:val="17"/>
        </w:rPr>
        <w:t>[Endnote continued from previous page]</w:t>
      </w:r>
    </w:p>
  </w:endnote>
  <w:endnote w:type="continuationNotice" w:id="1">
    <w:p w14:paraId="13DFE402" w14:textId="77777777" w:rsidR="00366D1E" w:rsidRPr="003B38C1" w:rsidRDefault="00366D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038EB" w14:textId="77777777" w:rsidR="007F773E" w:rsidRDefault="007F773E" w:rsidP="00DC010C">
    <w:pPr>
      <w:pStyle w:val="Footer"/>
    </w:pPr>
    <w:r>
      <w:rPr>
        <w:noProof/>
        <w:lang w:eastAsia="en-US"/>
      </w:rPr>
      <mc:AlternateContent>
        <mc:Choice Requires="wps">
          <w:drawing>
            <wp:anchor distT="558800" distB="0" distL="114300" distR="114300" simplePos="0" relativeHeight="251659264" behindDoc="0" locked="0" layoutInCell="0" allowOverlap="1" wp14:anchorId="5C1C4A5C" wp14:editId="445D8E1A">
              <wp:simplePos x="0" y="0"/>
              <wp:positionH relativeFrom="margin">
                <wp:align>center</wp:align>
              </wp:positionH>
              <wp:positionV relativeFrom="bottomMargin">
                <wp:posOffset>558800</wp:posOffset>
              </wp:positionV>
              <wp:extent cx="7620000" cy="317500"/>
              <wp:effectExtent l="0" t="0" r="0" b="6350"/>
              <wp:wrapNone/>
              <wp:docPr id="13" name="TITUSE4footer"/>
              <wp:cNvGraphicFramePr/>
              <a:graphic xmlns:a="http://schemas.openxmlformats.org/drawingml/2006/main">
                <a:graphicData uri="http://schemas.microsoft.com/office/word/2010/wordprocessingShape">
                  <wps:wsp>
                    <wps:cNvSpPr txBox="1"/>
                    <wps:spPr>
                      <a:xfrm>
                        <a:off x="0" y="0"/>
                        <a:ext cx="7620000" cy="3175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325D6" w14:textId="77777777" w:rsidR="007F773E" w:rsidRDefault="007F773E" w:rsidP="00DC010C">
                          <w:pPr>
                            <w:jc w:val="center"/>
                          </w:pPr>
                          <w:r>
                            <w:rPr>
                              <w:rFonts w:eastAsia="Arial" w:cs="Arial"/>
                              <w:color w:val="000000"/>
                              <w:sz w:val="17"/>
                              <w:szCs w:val="17"/>
                              <w:bdr w:val="nil"/>
                            </w:rPr>
                            <w:t>WIPO FOR OFFICIAL USE ONLY</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C1C4A5C" id="_x0000_t202" coordsize="21600,21600" o:spt="202" path="m,l,21600r21600,l21600,xe">
              <v:stroke joinstyle="miter"/>
              <v:path gradientshapeok="t" o:connecttype="rect"/>
            </v:shapetype>
            <v:shape id="TITUSE4footer" o:spid="_x0000_s1026" type="#_x0000_t202" style="position:absolute;left:0;text-align:left;margin-left:0;margin-top:44pt;width:600pt;height:25pt;z-index:251659264;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" o:allowincell="f" filled="f" stroked="f" strokeweight=".5pt">
              <v:textbox>
                <w:txbxContent>
                  <w:p w14:paraId="3B8325D6" w14:textId="77777777" w:rsidR="007F773E" w:rsidRDefault="007F773E" w:rsidP="00DC010C">
                    <w:pPr>
                      <w:jc w:val="center"/>
                    </w:pPr>
                    <w:r>
                      <w:rPr>
                        <w:rFonts w:eastAsia="Arial" w:cs="Arial"/>
                        <w:color w:val="000000"/>
                        <w:sz w:val="17"/>
                        <w:szCs w:val="17"/>
                        <w:bdr w:val="nil"/>
                      </w:rPr>
                      <w:t>WIPO FOR OFFICIAL USE ONLY</w:t>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05292" w14:textId="77777777" w:rsidR="00366D1E" w:rsidRDefault="00366D1E">
      <w:r>
        <w:separator/>
      </w:r>
    </w:p>
  </w:footnote>
  <w:footnote w:type="continuationSeparator" w:id="0">
    <w:p w14:paraId="215C458B" w14:textId="77777777" w:rsidR="00366D1E" w:rsidRDefault="00366D1E" w:rsidP="008B60B2">
      <w:r>
        <w:separator/>
      </w:r>
    </w:p>
    <w:p w14:paraId="6BE4AF4C" w14:textId="77777777" w:rsidR="00366D1E" w:rsidRPr="00ED77FB" w:rsidRDefault="00366D1E" w:rsidP="008B60B2">
      <w:pPr>
        <w:spacing w:after="60"/>
        <w:rPr>
          <w:sz w:val="17"/>
          <w:szCs w:val="17"/>
        </w:rPr>
      </w:pPr>
      <w:r w:rsidRPr="00ED77FB">
        <w:rPr>
          <w:sz w:val="17"/>
          <w:szCs w:val="17"/>
        </w:rPr>
        <w:t>[Footnote continued from previous page]</w:t>
      </w:r>
    </w:p>
  </w:footnote>
  <w:footnote w:type="continuationNotice" w:id="1">
    <w:p w14:paraId="2DFEC0CC" w14:textId="77777777" w:rsidR="00366D1E" w:rsidRPr="00ED77FB" w:rsidRDefault="00366D1E" w:rsidP="008B60B2">
      <w:pPr>
        <w:spacing w:before="60"/>
        <w:jc w:val="right"/>
        <w:rPr>
          <w:sz w:val="17"/>
          <w:szCs w:val="17"/>
        </w:rPr>
      </w:pPr>
      <w:r w:rsidRPr="00ED77FB">
        <w:rPr>
          <w:sz w:val="17"/>
          <w:szCs w:val="17"/>
        </w:rPr>
        <w:t>[Footnote continued on next page]</w:t>
      </w:r>
    </w:p>
  </w:footnote>
  <w:footnote w:id="2">
    <w:p w14:paraId="343E23E5" w14:textId="692FD2AC" w:rsidR="001C2A94" w:rsidRPr="001C2A94" w:rsidRDefault="00332AE9" w:rsidP="001C2A94">
      <w:pPr>
        <w:pStyle w:val="FootnoteText"/>
      </w:pPr>
      <w:r>
        <w:rPr>
          <w:rStyle w:val="FootnoteReference"/>
        </w:rPr>
        <w:footnoteRef/>
      </w:r>
      <w:r>
        <w:rPr>
          <w:rtl/>
        </w:rPr>
        <w:t xml:space="preserve"> </w:t>
      </w:r>
      <w:hyperlink r:id="rId1" w:history="1">
        <w:r w:rsidR="001C2A94" w:rsidRPr="001C2A94">
          <w:rPr>
            <w:rStyle w:val="Hyperlink"/>
          </w:rPr>
          <w:t>https://www.ilo.org/global/topics/safety-and-health-at-work/lang--en/index.htm</w:t>
        </w:r>
      </w:hyperlink>
      <w:r w:rsidR="001C2A94" w:rsidRPr="001C2A94">
        <w:t xml:space="preserve"> </w:t>
      </w:r>
    </w:p>
    <w:p w14:paraId="53E00077" w14:textId="4EF3D478" w:rsidR="00332AE9" w:rsidRDefault="00332AE9">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8AE97" w14:textId="77777777" w:rsidR="007F773E" w:rsidRDefault="007F773E" w:rsidP="00DC010C">
    <w:pPr>
      <w:pStyle w:val="Header"/>
      <w:jc w:val="right"/>
    </w:pPr>
    <w:r>
      <w:rPr>
        <w:rFonts w:eastAsia="Arial" w:cs="Arial"/>
        <w:bdr w:val="nil"/>
      </w:rPr>
      <w:t>CDIP/26/5</w:t>
    </w:r>
  </w:p>
  <w:p w14:paraId="765ED3E8" w14:textId="77777777" w:rsidR="007F773E" w:rsidRDefault="007F773E" w:rsidP="00DC010C">
    <w:pPr>
      <w:pStyle w:val="Header"/>
      <w:jc w:val="right"/>
    </w:pPr>
    <w:r>
      <w:rPr>
        <w:rFonts w:eastAsia="Arial" w:cs="Arial"/>
        <w:bdr w:val="nil"/>
        <w:rtl/>
      </w:rPr>
      <w:t xml:space="preserve">المرفق الأول، صفحة </w:t>
    </w:r>
    <w:sdt>
      <w:sdtPr>
        <w:rPr>
          <w:rtl/>
        </w:rPr>
        <w:id w:val="1535052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11</w:t>
        </w:r>
        <w:r>
          <w:rPr>
            <w:noProof/>
          </w:rPr>
          <w:fldChar w:fldCharType="end"/>
        </w:r>
      </w:sdtContent>
    </w:sdt>
  </w:p>
  <w:p w14:paraId="2EF4718E" w14:textId="77777777" w:rsidR="007F773E" w:rsidRDefault="007F773E" w:rsidP="00DC010C">
    <w:pPr>
      <w:pStyle w:val="Header"/>
      <w:jc w:val="right"/>
    </w:pPr>
  </w:p>
  <w:p w14:paraId="72B51B3E" w14:textId="77777777" w:rsidR="007F773E" w:rsidRPr="00B71E80" w:rsidRDefault="007F773E" w:rsidP="00DC010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59599" w14:textId="4264510E" w:rsidR="007F773E" w:rsidRDefault="007F773E" w:rsidP="00C207F1">
    <w:pPr>
      <w:pStyle w:val="Header"/>
      <w:jc w:val="right"/>
    </w:pPr>
    <w:r>
      <w:rPr>
        <w:rFonts w:eastAsia="Arial" w:cs="Arial"/>
        <w:bdr w:val="nil"/>
      </w:rPr>
      <w:t>CDIP/27/</w:t>
    </w:r>
    <w:r w:rsidR="00C207F1">
      <w:rPr>
        <w:rFonts w:eastAsia="Arial" w:cs="Arial"/>
        <w:bdr w:val="nil"/>
      </w:rPr>
      <w:t>8</w:t>
    </w:r>
  </w:p>
  <w:p w14:paraId="3388D790" w14:textId="77777777" w:rsidR="007F773E" w:rsidRDefault="007F773E" w:rsidP="00DC010C">
    <w:pPr>
      <w:pStyle w:val="Header"/>
      <w:jc w:val="right"/>
      <w:rPr>
        <w:rFonts w:eastAsia="Arial" w:cs="Arial"/>
        <w:bdr w:val="nil"/>
      </w:rPr>
    </w:pPr>
    <w:r>
      <w:rPr>
        <w:rFonts w:eastAsia="Arial" w:cs="Arial"/>
        <w:bdr w:val="nil"/>
      </w:rPr>
      <w:t>Annex</w:t>
    </w:r>
  </w:p>
  <w:p w14:paraId="23C28602" w14:textId="670541BB" w:rsidR="007F773E" w:rsidRDefault="00E91551" w:rsidP="00DC010C">
    <w:pPr>
      <w:pStyle w:val="Header"/>
      <w:jc w:val="right"/>
    </w:pPr>
    <w:sdt>
      <w:sdtPr>
        <w:rPr>
          <w:rtl/>
        </w:rPr>
        <w:id w:val="1818306229"/>
        <w:docPartObj>
          <w:docPartGallery w:val="Page Numbers (Top of Page)"/>
          <w:docPartUnique/>
        </w:docPartObj>
      </w:sdtPr>
      <w:sdtEndPr>
        <w:rPr>
          <w:noProof/>
        </w:rPr>
      </w:sdtEndPr>
      <w:sdtContent>
        <w:r w:rsidR="007F773E">
          <w:fldChar w:fldCharType="begin"/>
        </w:r>
        <w:r w:rsidR="007F773E">
          <w:instrText xml:space="preserve"> PAGE   \* MERGEFORMAT </w:instrText>
        </w:r>
        <w:r w:rsidR="007F773E">
          <w:fldChar w:fldCharType="separate"/>
        </w:r>
        <w:r>
          <w:rPr>
            <w:noProof/>
            <w:rtl/>
          </w:rPr>
          <w:t>5</w:t>
        </w:r>
        <w:r w:rsidR="007F773E">
          <w:rPr>
            <w:noProof/>
          </w:rPr>
          <w:fldChar w:fldCharType="end"/>
        </w:r>
      </w:sdtContent>
    </w:sdt>
  </w:p>
  <w:p w14:paraId="789BB445" w14:textId="77777777" w:rsidR="007F773E" w:rsidRPr="00B71E80" w:rsidRDefault="007F773E" w:rsidP="00DC010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DE4E2" w14:textId="4EF22A70" w:rsidR="00641948" w:rsidRPr="002326AB" w:rsidRDefault="00641948" w:rsidP="00641948">
    <w:pPr>
      <w:bidi w:val="0"/>
      <w:rPr>
        <w:caps/>
      </w:rPr>
    </w:pPr>
    <w:r>
      <w:rPr>
        <w:caps/>
      </w:rPr>
      <w:t>CDIP/27/8</w:t>
    </w:r>
  </w:p>
  <w:p w14:paraId="423CB619" w14:textId="2011A6FC" w:rsidR="00641948" w:rsidRDefault="00C207F1" w:rsidP="00641948">
    <w:pPr>
      <w:bidi w:val="0"/>
    </w:pPr>
    <w:r>
      <w:t>ANNEX</w:t>
    </w:r>
  </w:p>
  <w:p w14:paraId="603FD62E" w14:textId="7179ACC9" w:rsidR="00C207F1" w:rsidRDefault="00C207F1" w:rsidP="00C207F1">
    <w:pPr>
      <w:bidi w:val="0"/>
      <w:rPr>
        <w:rFonts w:hint="cs"/>
        <w:rtl/>
      </w:rPr>
    </w:pPr>
    <w:r>
      <w:rPr>
        <w:rFonts w:hint="cs"/>
        <w:rtl/>
      </w:rPr>
      <w:t>المرفق</w:t>
    </w:r>
  </w:p>
  <w:p w14:paraId="51E9FEED" w14:textId="3F754CC3" w:rsidR="00641948" w:rsidRDefault="00641948" w:rsidP="00641948">
    <w:pPr>
      <w:bidi w:val="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7F"/>
    <w:multiLevelType w:val="singleLevel"/>
    <w:tmpl w:val="F07EAD54"/>
    <w:lvl w:ilvl="0">
      <w:start w:val="1"/>
      <w:numFmt w:val="decimal"/>
      <w:pStyle w:val="ListNumber2"/>
      <w:lvlText w:val="%1."/>
      <w:lvlJc w:val="left"/>
      <w:pPr>
        <w:tabs>
          <w:tab w:val="num" w:pos="643"/>
        </w:tabs>
        <w:ind w:left="643" w:hanging="360"/>
      </w:pPr>
      <w:rPr>
        <w:rFonts w:cs="Times New Roman"/>
      </w:rPr>
    </w:lvl>
  </w:abstractNum>
  <w:abstractNum w:abstractNumId="2"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3" w15:restartNumberingAfterBreak="0">
    <w:nsid w:val="006563E2"/>
    <w:multiLevelType w:val="hybridMultilevel"/>
    <w:tmpl w:val="E8441E68"/>
    <w:lvl w:ilvl="0" w:tplc="380C0001">
      <w:start w:val="1"/>
      <w:numFmt w:val="bullet"/>
      <w:lvlText w:val=""/>
      <w:lvlJc w:val="left"/>
      <w:pPr>
        <w:ind w:left="927" w:hanging="360"/>
      </w:pPr>
      <w:rPr>
        <w:rFonts w:ascii="Symbol" w:hAnsi="Symbol" w:hint="default"/>
      </w:rPr>
    </w:lvl>
    <w:lvl w:ilvl="1" w:tplc="28F4A0A6" w:tentative="1">
      <w:start w:val="1"/>
      <w:numFmt w:val="lowerLetter"/>
      <w:lvlText w:val="%2."/>
      <w:lvlJc w:val="left"/>
      <w:pPr>
        <w:ind w:left="1647" w:hanging="360"/>
      </w:pPr>
    </w:lvl>
    <w:lvl w:ilvl="2" w:tplc="824C0916" w:tentative="1">
      <w:start w:val="1"/>
      <w:numFmt w:val="lowerRoman"/>
      <w:lvlText w:val="%3."/>
      <w:lvlJc w:val="right"/>
      <w:pPr>
        <w:ind w:left="2367" w:hanging="180"/>
      </w:pPr>
    </w:lvl>
    <w:lvl w:ilvl="3" w:tplc="E17499E2" w:tentative="1">
      <w:start w:val="1"/>
      <w:numFmt w:val="decimal"/>
      <w:lvlText w:val="%4."/>
      <w:lvlJc w:val="left"/>
      <w:pPr>
        <w:ind w:left="3087" w:hanging="360"/>
      </w:pPr>
    </w:lvl>
    <w:lvl w:ilvl="4" w:tplc="20EA3008" w:tentative="1">
      <w:start w:val="1"/>
      <w:numFmt w:val="lowerLetter"/>
      <w:lvlText w:val="%5."/>
      <w:lvlJc w:val="left"/>
      <w:pPr>
        <w:ind w:left="3807" w:hanging="360"/>
      </w:pPr>
    </w:lvl>
    <w:lvl w:ilvl="5" w:tplc="2944718E" w:tentative="1">
      <w:start w:val="1"/>
      <w:numFmt w:val="lowerRoman"/>
      <w:lvlText w:val="%6."/>
      <w:lvlJc w:val="right"/>
      <w:pPr>
        <w:ind w:left="4527" w:hanging="180"/>
      </w:pPr>
    </w:lvl>
    <w:lvl w:ilvl="6" w:tplc="CCF2E1CC" w:tentative="1">
      <w:start w:val="1"/>
      <w:numFmt w:val="decimal"/>
      <w:lvlText w:val="%7."/>
      <w:lvlJc w:val="left"/>
      <w:pPr>
        <w:ind w:left="5247" w:hanging="360"/>
      </w:pPr>
    </w:lvl>
    <w:lvl w:ilvl="7" w:tplc="0AD6EFC4" w:tentative="1">
      <w:start w:val="1"/>
      <w:numFmt w:val="lowerLetter"/>
      <w:lvlText w:val="%8."/>
      <w:lvlJc w:val="left"/>
      <w:pPr>
        <w:ind w:left="5967" w:hanging="360"/>
      </w:pPr>
    </w:lvl>
    <w:lvl w:ilvl="8" w:tplc="F2D8ED2C" w:tentative="1">
      <w:start w:val="1"/>
      <w:numFmt w:val="lowerRoman"/>
      <w:lvlText w:val="%9."/>
      <w:lvlJc w:val="right"/>
      <w:pPr>
        <w:ind w:left="6687"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9036466"/>
    <w:multiLevelType w:val="hybridMultilevel"/>
    <w:tmpl w:val="7158BBA4"/>
    <w:lvl w:ilvl="0" w:tplc="26EA60DE">
      <w:start w:val="1"/>
      <w:numFmt w:val="decimalFullWidth"/>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96FA8"/>
    <w:multiLevelType w:val="hybridMultilevel"/>
    <w:tmpl w:val="3A14A25E"/>
    <w:lvl w:ilvl="0" w:tplc="716CD466">
      <w:start w:val="1"/>
      <w:numFmt w:val="decimal"/>
      <w:lvlText w:val="%1."/>
      <w:lvlJc w:val="left"/>
      <w:pPr>
        <w:ind w:left="720" w:hanging="360"/>
      </w:pPr>
      <w:rPr>
        <w:rFonts w:hint="default"/>
        <w:b/>
        <w:bCs w:val="0"/>
        <w:strike w:val="0"/>
        <w:color w:val="000000" w:themeColor="text1"/>
      </w:rPr>
    </w:lvl>
    <w:lvl w:ilvl="1" w:tplc="92AC5D98" w:tentative="1">
      <w:start w:val="1"/>
      <w:numFmt w:val="lowerLetter"/>
      <w:lvlText w:val="%2."/>
      <w:lvlJc w:val="left"/>
      <w:pPr>
        <w:ind w:left="1440" w:hanging="360"/>
      </w:pPr>
    </w:lvl>
    <w:lvl w:ilvl="2" w:tplc="1528E366" w:tentative="1">
      <w:start w:val="1"/>
      <w:numFmt w:val="lowerRoman"/>
      <w:lvlText w:val="%3."/>
      <w:lvlJc w:val="right"/>
      <w:pPr>
        <w:ind w:left="2160" w:hanging="180"/>
      </w:pPr>
    </w:lvl>
    <w:lvl w:ilvl="3" w:tplc="75746972" w:tentative="1">
      <w:start w:val="1"/>
      <w:numFmt w:val="decimal"/>
      <w:lvlText w:val="%4."/>
      <w:lvlJc w:val="left"/>
      <w:pPr>
        <w:ind w:left="2880" w:hanging="360"/>
      </w:pPr>
    </w:lvl>
    <w:lvl w:ilvl="4" w:tplc="9BF82770" w:tentative="1">
      <w:start w:val="1"/>
      <w:numFmt w:val="lowerLetter"/>
      <w:lvlText w:val="%5."/>
      <w:lvlJc w:val="left"/>
      <w:pPr>
        <w:ind w:left="3600" w:hanging="360"/>
      </w:pPr>
    </w:lvl>
    <w:lvl w:ilvl="5" w:tplc="53C052CC" w:tentative="1">
      <w:start w:val="1"/>
      <w:numFmt w:val="lowerRoman"/>
      <w:lvlText w:val="%6."/>
      <w:lvlJc w:val="right"/>
      <w:pPr>
        <w:ind w:left="4320" w:hanging="180"/>
      </w:pPr>
    </w:lvl>
    <w:lvl w:ilvl="6" w:tplc="BF5848BE" w:tentative="1">
      <w:start w:val="1"/>
      <w:numFmt w:val="decimal"/>
      <w:lvlText w:val="%7."/>
      <w:lvlJc w:val="left"/>
      <w:pPr>
        <w:ind w:left="5040" w:hanging="360"/>
      </w:pPr>
    </w:lvl>
    <w:lvl w:ilvl="7" w:tplc="13CCC4E2" w:tentative="1">
      <w:start w:val="1"/>
      <w:numFmt w:val="lowerLetter"/>
      <w:lvlText w:val="%8."/>
      <w:lvlJc w:val="left"/>
      <w:pPr>
        <w:ind w:left="5760" w:hanging="360"/>
      </w:pPr>
    </w:lvl>
    <w:lvl w:ilvl="8" w:tplc="8ED4E680"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63F0582"/>
    <w:multiLevelType w:val="hybridMultilevel"/>
    <w:tmpl w:val="E9C6CFAC"/>
    <w:lvl w:ilvl="0" w:tplc="0409000D">
      <w:start w:val="1"/>
      <w:numFmt w:val="bullet"/>
      <w:lvlText w:val=""/>
      <w:lvlJc w:val="left"/>
      <w:pPr>
        <w:ind w:left="720" w:hanging="360"/>
      </w:pPr>
      <w:rPr>
        <w:rFonts w:ascii="Wingdings" w:hAnsi="Wingdings" w:hint="default"/>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12"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63795F38"/>
    <w:multiLevelType w:val="hybridMultilevel"/>
    <w:tmpl w:val="7E8C63C2"/>
    <w:lvl w:ilvl="0" w:tplc="E5B046F8">
      <w:start w:val="1"/>
      <w:numFmt w:val="decimal"/>
      <w:lvlText w:val="%1."/>
      <w:lvlJc w:val="left"/>
      <w:pPr>
        <w:ind w:left="720" w:hanging="360"/>
      </w:pPr>
      <w:rPr>
        <w:rFonts w:hint="default"/>
      </w:rPr>
    </w:lvl>
    <w:lvl w:ilvl="1" w:tplc="08E48BA0" w:tentative="1">
      <w:start w:val="1"/>
      <w:numFmt w:val="lowerLetter"/>
      <w:lvlText w:val="%2."/>
      <w:lvlJc w:val="left"/>
      <w:pPr>
        <w:ind w:left="1440" w:hanging="360"/>
      </w:pPr>
    </w:lvl>
    <w:lvl w:ilvl="2" w:tplc="F8D8FA06" w:tentative="1">
      <w:start w:val="1"/>
      <w:numFmt w:val="lowerRoman"/>
      <w:lvlText w:val="%3."/>
      <w:lvlJc w:val="right"/>
      <w:pPr>
        <w:ind w:left="2160" w:hanging="180"/>
      </w:pPr>
    </w:lvl>
    <w:lvl w:ilvl="3" w:tplc="79A4EB9E" w:tentative="1">
      <w:start w:val="1"/>
      <w:numFmt w:val="decimal"/>
      <w:lvlText w:val="%4."/>
      <w:lvlJc w:val="left"/>
      <w:pPr>
        <w:ind w:left="2880" w:hanging="360"/>
      </w:pPr>
    </w:lvl>
    <w:lvl w:ilvl="4" w:tplc="CC686182" w:tentative="1">
      <w:start w:val="1"/>
      <w:numFmt w:val="lowerLetter"/>
      <w:lvlText w:val="%5."/>
      <w:lvlJc w:val="left"/>
      <w:pPr>
        <w:ind w:left="3600" w:hanging="360"/>
      </w:pPr>
    </w:lvl>
    <w:lvl w:ilvl="5" w:tplc="4CEC64C0" w:tentative="1">
      <w:start w:val="1"/>
      <w:numFmt w:val="lowerRoman"/>
      <w:lvlText w:val="%6."/>
      <w:lvlJc w:val="right"/>
      <w:pPr>
        <w:ind w:left="4320" w:hanging="180"/>
      </w:pPr>
    </w:lvl>
    <w:lvl w:ilvl="6" w:tplc="AB9C3300" w:tentative="1">
      <w:start w:val="1"/>
      <w:numFmt w:val="decimal"/>
      <w:lvlText w:val="%7."/>
      <w:lvlJc w:val="left"/>
      <w:pPr>
        <w:ind w:left="5040" w:hanging="360"/>
      </w:pPr>
    </w:lvl>
    <w:lvl w:ilvl="7" w:tplc="FEC09A9E" w:tentative="1">
      <w:start w:val="1"/>
      <w:numFmt w:val="lowerLetter"/>
      <w:lvlText w:val="%8."/>
      <w:lvlJc w:val="left"/>
      <w:pPr>
        <w:ind w:left="5760" w:hanging="360"/>
      </w:pPr>
    </w:lvl>
    <w:lvl w:ilvl="8" w:tplc="0B6202CA" w:tentative="1">
      <w:start w:val="1"/>
      <w:numFmt w:val="lowerRoman"/>
      <w:lvlText w:val="%9."/>
      <w:lvlJc w:val="right"/>
      <w:pPr>
        <w:ind w:left="6480" w:hanging="180"/>
      </w:pPr>
    </w:lvl>
  </w:abstractNum>
  <w:abstractNum w:abstractNumId="14" w15:restartNumberingAfterBreak="0">
    <w:nsid w:val="64433455"/>
    <w:multiLevelType w:val="hybridMultilevel"/>
    <w:tmpl w:val="1650485A"/>
    <w:lvl w:ilvl="0" w:tplc="8ADED6E0">
      <w:start w:val="1"/>
      <w:numFmt w:val="bullet"/>
      <w:lvlText w:val="-"/>
      <w:lvlJc w:val="left"/>
      <w:pPr>
        <w:ind w:left="720" w:hanging="360"/>
      </w:pPr>
      <w:rPr>
        <w:rFonts w:ascii="Times" w:eastAsiaTheme="minorHAnsi" w:hAnsi="Times" w:cs="Times" w:hint="default"/>
      </w:rPr>
    </w:lvl>
    <w:lvl w:ilvl="1" w:tplc="CC4C1E64" w:tentative="1">
      <w:start w:val="1"/>
      <w:numFmt w:val="bullet"/>
      <w:lvlText w:val="o"/>
      <w:lvlJc w:val="left"/>
      <w:pPr>
        <w:ind w:left="1440" w:hanging="360"/>
      </w:pPr>
      <w:rPr>
        <w:rFonts w:ascii="Courier New" w:hAnsi="Courier New" w:cs="Courier New" w:hint="default"/>
      </w:rPr>
    </w:lvl>
    <w:lvl w:ilvl="2" w:tplc="3DAC5882" w:tentative="1">
      <w:start w:val="1"/>
      <w:numFmt w:val="bullet"/>
      <w:lvlText w:val=""/>
      <w:lvlJc w:val="left"/>
      <w:pPr>
        <w:ind w:left="2160" w:hanging="360"/>
      </w:pPr>
      <w:rPr>
        <w:rFonts w:ascii="Wingdings" w:hAnsi="Wingdings" w:hint="default"/>
      </w:rPr>
    </w:lvl>
    <w:lvl w:ilvl="3" w:tplc="E49843CA" w:tentative="1">
      <w:start w:val="1"/>
      <w:numFmt w:val="bullet"/>
      <w:lvlText w:val=""/>
      <w:lvlJc w:val="left"/>
      <w:pPr>
        <w:ind w:left="2880" w:hanging="360"/>
      </w:pPr>
      <w:rPr>
        <w:rFonts w:ascii="Symbol" w:hAnsi="Symbol" w:hint="default"/>
      </w:rPr>
    </w:lvl>
    <w:lvl w:ilvl="4" w:tplc="F9C812AA" w:tentative="1">
      <w:start w:val="1"/>
      <w:numFmt w:val="bullet"/>
      <w:lvlText w:val="o"/>
      <w:lvlJc w:val="left"/>
      <w:pPr>
        <w:ind w:left="3600" w:hanging="360"/>
      </w:pPr>
      <w:rPr>
        <w:rFonts w:ascii="Courier New" w:hAnsi="Courier New" w:cs="Courier New" w:hint="default"/>
      </w:rPr>
    </w:lvl>
    <w:lvl w:ilvl="5" w:tplc="7BF27770" w:tentative="1">
      <w:start w:val="1"/>
      <w:numFmt w:val="bullet"/>
      <w:lvlText w:val=""/>
      <w:lvlJc w:val="left"/>
      <w:pPr>
        <w:ind w:left="4320" w:hanging="360"/>
      </w:pPr>
      <w:rPr>
        <w:rFonts w:ascii="Wingdings" w:hAnsi="Wingdings" w:hint="default"/>
      </w:rPr>
    </w:lvl>
    <w:lvl w:ilvl="6" w:tplc="6BFC0432" w:tentative="1">
      <w:start w:val="1"/>
      <w:numFmt w:val="bullet"/>
      <w:lvlText w:val=""/>
      <w:lvlJc w:val="left"/>
      <w:pPr>
        <w:ind w:left="5040" w:hanging="360"/>
      </w:pPr>
      <w:rPr>
        <w:rFonts w:ascii="Symbol" w:hAnsi="Symbol" w:hint="default"/>
      </w:rPr>
    </w:lvl>
    <w:lvl w:ilvl="7" w:tplc="6A7ED740" w:tentative="1">
      <w:start w:val="1"/>
      <w:numFmt w:val="bullet"/>
      <w:lvlText w:val="o"/>
      <w:lvlJc w:val="left"/>
      <w:pPr>
        <w:ind w:left="5760" w:hanging="360"/>
      </w:pPr>
      <w:rPr>
        <w:rFonts w:ascii="Courier New" w:hAnsi="Courier New" w:cs="Courier New" w:hint="default"/>
      </w:rPr>
    </w:lvl>
    <w:lvl w:ilvl="8" w:tplc="591C002A" w:tentative="1">
      <w:start w:val="1"/>
      <w:numFmt w:val="bullet"/>
      <w:lvlText w:val=""/>
      <w:lvlJc w:val="left"/>
      <w:pPr>
        <w:ind w:left="6480" w:hanging="360"/>
      </w:pPr>
      <w:rPr>
        <w:rFonts w:ascii="Wingdings" w:hAnsi="Wingdings" w:hint="default"/>
      </w:rPr>
    </w:lvl>
  </w:abstractNum>
  <w:abstractNum w:abstractNumId="15" w15:restartNumberingAfterBreak="0">
    <w:nsid w:val="74426075"/>
    <w:multiLevelType w:val="hybridMultilevel"/>
    <w:tmpl w:val="7E18D2DE"/>
    <w:lvl w:ilvl="0" w:tplc="0AC8E2C2">
      <w:start w:val="1"/>
      <w:numFmt w:val="bullet"/>
      <w:lvlText w:val=""/>
      <w:lvlJc w:val="left"/>
      <w:pPr>
        <w:ind w:left="720" w:hanging="360"/>
      </w:pPr>
      <w:rPr>
        <w:rFonts w:ascii="Wingdings" w:hAnsi="Wingdings" w:hint="default"/>
      </w:rPr>
    </w:lvl>
    <w:lvl w:ilvl="1" w:tplc="C4326C7E" w:tentative="1">
      <w:start w:val="1"/>
      <w:numFmt w:val="bullet"/>
      <w:lvlText w:val="o"/>
      <w:lvlJc w:val="left"/>
      <w:pPr>
        <w:ind w:left="1440" w:hanging="360"/>
      </w:pPr>
      <w:rPr>
        <w:rFonts w:ascii="Courier New" w:hAnsi="Courier New" w:cs="Courier New" w:hint="default"/>
      </w:rPr>
    </w:lvl>
    <w:lvl w:ilvl="2" w:tplc="9CF025E4" w:tentative="1">
      <w:start w:val="1"/>
      <w:numFmt w:val="bullet"/>
      <w:lvlText w:val=""/>
      <w:lvlJc w:val="left"/>
      <w:pPr>
        <w:ind w:left="2160" w:hanging="360"/>
      </w:pPr>
      <w:rPr>
        <w:rFonts w:ascii="Wingdings" w:hAnsi="Wingdings" w:hint="default"/>
      </w:rPr>
    </w:lvl>
    <w:lvl w:ilvl="3" w:tplc="F8C67526" w:tentative="1">
      <w:start w:val="1"/>
      <w:numFmt w:val="bullet"/>
      <w:lvlText w:val=""/>
      <w:lvlJc w:val="left"/>
      <w:pPr>
        <w:ind w:left="2880" w:hanging="360"/>
      </w:pPr>
      <w:rPr>
        <w:rFonts w:ascii="Symbol" w:hAnsi="Symbol" w:hint="default"/>
      </w:rPr>
    </w:lvl>
    <w:lvl w:ilvl="4" w:tplc="BAF496AA" w:tentative="1">
      <w:start w:val="1"/>
      <w:numFmt w:val="bullet"/>
      <w:lvlText w:val="o"/>
      <w:lvlJc w:val="left"/>
      <w:pPr>
        <w:ind w:left="3600" w:hanging="360"/>
      </w:pPr>
      <w:rPr>
        <w:rFonts w:ascii="Courier New" w:hAnsi="Courier New" w:cs="Courier New" w:hint="default"/>
      </w:rPr>
    </w:lvl>
    <w:lvl w:ilvl="5" w:tplc="92E4C8FE" w:tentative="1">
      <w:start w:val="1"/>
      <w:numFmt w:val="bullet"/>
      <w:lvlText w:val=""/>
      <w:lvlJc w:val="left"/>
      <w:pPr>
        <w:ind w:left="4320" w:hanging="360"/>
      </w:pPr>
      <w:rPr>
        <w:rFonts w:ascii="Wingdings" w:hAnsi="Wingdings" w:hint="default"/>
      </w:rPr>
    </w:lvl>
    <w:lvl w:ilvl="6" w:tplc="488C7D74" w:tentative="1">
      <w:start w:val="1"/>
      <w:numFmt w:val="bullet"/>
      <w:lvlText w:val=""/>
      <w:lvlJc w:val="left"/>
      <w:pPr>
        <w:ind w:left="5040" w:hanging="360"/>
      </w:pPr>
      <w:rPr>
        <w:rFonts w:ascii="Symbol" w:hAnsi="Symbol" w:hint="default"/>
      </w:rPr>
    </w:lvl>
    <w:lvl w:ilvl="7" w:tplc="691CC8E4" w:tentative="1">
      <w:start w:val="1"/>
      <w:numFmt w:val="bullet"/>
      <w:lvlText w:val="o"/>
      <w:lvlJc w:val="left"/>
      <w:pPr>
        <w:ind w:left="5760" w:hanging="360"/>
      </w:pPr>
      <w:rPr>
        <w:rFonts w:ascii="Courier New" w:hAnsi="Courier New" w:cs="Courier New" w:hint="default"/>
      </w:rPr>
    </w:lvl>
    <w:lvl w:ilvl="8" w:tplc="4F0CCF8E"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
  </w:num>
  <w:num w:numId="4">
    <w:abstractNumId w:val="10"/>
  </w:num>
  <w:num w:numId="5">
    <w:abstractNumId w:val="4"/>
  </w:num>
  <w:num w:numId="6">
    <w:abstractNumId w:val="8"/>
  </w:num>
  <w:num w:numId="7">
    <w:abstractNumId w:val="12"/>
  </w:num>
  <w:num w:numId="8">
    <w:abstractNumId w:val="1"/>
  </w:num>
  <w:num w:numId="9">
    <w:abstractNumId w:val="0"/>
  </w:num>
  <w:num w:numId="10">
    <w:abstractNumId w:val="13"/>
  </w:num>
  <w:num w:numId="11">
    <w:abstractNumId w:val="6"/>
  </w:num>
  <w:num w:numId="12">
    <w:abstractNumId w:val="14"/>
  </w:num>
  <w:num w:numId="13">
    <w:abstractNumId w:val="3"/>
  </w:num>
  <w:num w:numId="14">
    <w:abstractNumId w:val="15"/>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10C"/>
    <w:rsid w:val="00014299"/>
    <w:rsid w:val="00043CAA"/>
    <w:rsid w:val="000453CE"/>
    <w:rsid w:val="00046E30"/>
    <w:rsid w:val="00051E8E"/>
    <w:rsid w:val="00056816"/>
    <w:rsid w:val="00067BA2"/>
    <w:rsid w:val="00075432"/>
    <w:rsid w:val="00093C01"/>
    <w:rsid w:val="000968ED"/>
    <w:rsid w:val="000A3D97"/>
    <w:rsid w:val="000E7C26"/>
    <w:rsid w:val="000F3E63"/>
    <w:rsid w:val="000F5E56"/>
    <w:rsid w:val="000F718D"/>
    <w:rsid w:val="0010713F"/>
    <w:rsid w:val="00115953"/>
    <w:rsid w:val="001165D6"/>
    <w:rsid w:val="001362EE"/>
    <w:rsid w:val="001406E1"/>
    <w:rsid w:val="00155D8A"/>
    <w:rsid w:val="001647D5"/>
    <w:rsid w:val="00164E82"/>
    <w:rsid w:val="001750A6"/>
    <w:rsid w:val="001832A6"/>
    <w:rsid w:val="0019592A"/>
    <w:rsid w:val="001C2A94"/>
    <w:rsid w:val="001D3870"/>
    <w:rsid w:val="001D4107"/>
    <w:rsid w:val="00200F56"/>
    <w:rsid w:val="00203D24"/>
    <w:rsid w:val="00210D5F"/>
    <w:rsid w:val="0021217E"/>
    <w:rsid w:val="002326AB"/>
    <w:rsid w:val="00243430"/>
    <w:rsid w:val="002541E0"/>
    <w:rsid w:val="002634C4"/>
    <w:rsid w:val="00283D0F"/>
    <w:rsid w:val="002928D3"/>
    <w:rsid w:val="00296246"/>
    <w:rsid w:val="002C51D6"/>
    <w:rsid w:val="002F1FE6"/>
    <w:rsid w:val="002F4E68"/>
    <w:rsid w:val="00312F7F"/>
    <w:rsid w:val="00332AE9"/>
    <w:rsid w:val="00361450"/>
    <w:rsid w:val="00366D1E"/>
    <w:rsid w:val="003673CF"/>
    <w:rsid w:val="003845C1"/>
    <w:rsid w:val="003875E4"/>
    <w:rsid w:val="00392233"/>
    <w:rsid w:val="003A6F89"/>
    <w:rsid w:val="003B355C"/>
    <w:rsid w:val="003B38C1"/>
    <w:rsid w:val="003C34E9"/>
    <w:rsid w:val="00414A02"/>
    <w:rsid w:val="00423E3E"/>
    <w:rsid w:val="00426DBA"/>
    <w:rsid w:val="00427AF4"/>
    <w:rsid w:val="004526FB"/>
    <w:rsid w:val="004618D5"/>
    <w:rsid w:val="004647DA"/>
    <w:rsid w:val="00474062"/>
    <w:rsid w:val="00477D6B"/>
    <w:rsid w:val="004C29CB"/>
    <w:rsid w:val="004E4682"/>
    <w:rsid w:val="005019FF"/>
    <w:rsid w:val="005118D2"/>
    <w:rsid w:val="0053057A"/>
    <w:rsid w:val="00556076"/>
    <w:rsid w:val="00560A29"/>
    <w:rsid w:val="0059062C"/>
    <w:rsid w:val="00592052"/>
    <w:rsid w:val="00595D06"/>
    <w:rsid w:val="005C6649"/>
    <w:rsid w:val="005E7B89"/>
    <w:rsid w:val="00605827"/>
    <w:rsid w:val="006203B4"/>
    <w:rsid w:val="00630790"/>
    <w:rsid w:val="00641948"/>
    <w:rsid w:val="006446EE"/>
    <w:rsid w:val="00646050"/>
    <w:rsid w:val="0066550B"/>
    <w:rsid w:val="006713CA"/>
    <w:rsid w:val="00676C5C"/>
    <w:rsid w:val="00695567"/>
    <w:rsid w:val="006B5C12"/>
    <w:rsid w:val="006C12E5"/>
    <w:rsid w:val="006E3EFB"/>
    <w:rsid w:val="007003E6"/>
    <w:rsid w:val="00717A8A"/>
    <w:rsid w:val="00720EFD"/>
    <w:rsid w:val="00752F3F"/>
    <w:rsid w:val="007854AF"/>
    <w:rsid w:val="007912C2"/>
    <w:rsid w:val="00793A7C"/>
    <w:rsid w:val="007A398A"/>
    <w:rsid w:val="007C4902"/>
    <w:rsid w:val="007D1613"/>
    <w:rsid w:val="007E4C0E"/>
    <w:rsid w:val="007E6B15"/>
    <w:rsid w:val="007F7037"/>
    <w:rsid w:val="007F773E"/>
    <w:rsid w:val="008009CE"/>
    <w:rsid w:val="00814393"/>
    <w:rsid w:val="008279E1"/>
    <w:rsid w:val="00873881"/>
    <w:rsid w:val="00887E44"/>
    <w:rsid w:val="008934ED"/>
    <w:rsid w:val="008A134B"/>
    <w:rsid w:val="008A4F67"/>
    <w:rsid w:val="008B2CC1"/>
    <w:rsid w:val="008B60B2"/>
    <w:rsid w:val="008D764B"/>
    <w:rsid w:val="008E4283"/>
    <w:rsid w:val="0090731E"/>
    <w:rsid w:val="00916EE2"/>
    <w:rsid w:val="00931A9F"/>
    <w:rsid w:val="009472DD"/>
    <w:rsid w:val="00957923"/>
    <w:rsid w:val="00966A22"/>
    <w:rsid w:val="0096722F"/>
    <w:rsid w:val="00980843"/>
    <w:rsid w:val="0098296A"/>
    <w:rsid w:val="009938FB"/>
    <w:rsid w:val="009947D2"/>
    <w:rsid w:val="009B0855"/>
    <w:rsid w:val="009E2791"/>
    <w:rsid w:val="009E3F6F"/>
    <w:rsid w:val="009F499F"/>
    <w:rsid w:val="00A16F46"/>
    <w:rsid w:val="00A330D2"/>
    <w:rsid w:val="00A33CBE"/>
    <w:rsid w:val="00A37342"/>
    <w:rsid w:val="00A42DAF"/>
    <w:rsid w:val="00A45BD8"/>
    <w:rsid w:val="00A52D52"/>
    <w:rsid w:val="00A66A7C"/>
    <w:rsid w:val="00A803A9"/>
    <w:rsid w:val="00A869B7"/>
    <w:rsid w:val="00A90F0A"/>
    <w:rsid w:val="00AC205C"/>
    <w:rsid w:val="00AF0A6B"/>
    <w:rsid w:val="00B00073"/>
    <w:rsid w:val="00B05A69"/>
    <w:rsid w:val="00B42CA9"/>
    <w:rsid w:val="00B45579"/>
    <w:rsid w:val="00B51FF7"/>
    <w:rsid w:val="00B75281"/>
    <w:rsid w:val="00B92F1F"/>
    <w:rsid w:val="00B9613D"/>
    <w:rsid w:val="00B9734B"/>
    <w:rsid w:val="00BA30E2"/>
    <w:rsid w:val="00BE4B2D"/>
    <w:rsid w:val="00BE7B7F"/>
    <w:rsid w:val="00BF1EA4"/>
    <w:rsid w:val="00BF230E"/>
    <w:rsid w:val="00BF29CD"/>
    <w:rsid w:val="00C11BFE"/>
    <w:rsid w:val="00C207F1"/>
    <w:rsid w:val="00C20FAC"/>
    <w:rsid w:val="00C23B68"/>
    <w:rsid w:val="00C5068F"/>
    <w:rsid w:val="00C86D74"/>
    <w:rsid w:val="00C92C7E"/>
    <w:rsid w:val="00C93EE7"/>
    <w:rsid w:val="00CB3DBA"/>
    <w:rsid w:val="00CC3E2D"/>
    <w:rsid w:val="00CD04F1"/>
    <w:rsid w:val="00CE19F8"/>
    <w:rsid w:val="00CF681A"/>
    <w:rsid w:val="00D0502E"/>
    <w:rsid w:val="00D07C78"/>
    <w:rsid w:val="00D338A9"/>
    <w:rsid w:val="00D45252"/>
    <w:rsid w:val="00D47EBC"/>
    <w:rsid w:val="00D60B2C"/>
    <w:rsid w:val="00D67EAE"/>
    <w:rsid w:val="00D7154C"/>
    <w:rsid w:val="00D71B4D"/>
    <w:rsid w:val="00D73A07"/>
    <w:rsid w:val="00D86F40"/>
    <w:rsid w:val="00D874D6"/>
    <w:rsid w:val="00D90B96"/>
    <w:rsid w:val="00D93D55"/>
    <w:rsid w:val="00DA31B9"/>
    <w:rsid w:val="00DC010C"/>
    <w:rsid w:val="00DC368A"/>
    <w:rsid w:val="00DD46D9"/>
    <w:rsid w:val="00DD7B7F"/>
    <w:rsid w:val="00DE31FB"/>
    <w:rsid w:val="00DF703D"/>
    <w:rsid w:val="00E15015"/>
    <w:rsid w:val="00E2673C"/>
    <w:rsid w:val="00E319DF"/>
    <w:rsid w:val="00E335FE"/>
    <w:rsid w:val="00E4621C"/>
    <w:rsid w:val="00E66CC5"/>
    <w:rsid w:val="00E71CBC"/>
    <w:rsid w:val="00E91551"/>
    <w:rsid w:val="00EA5713"/>
    <w:rsid w:val="00EA7D6E"/>
    <w:rsid w:val="00EB2F76"/>
    <w:rsid w:val="00EC4607"/>
    <w:rsid w:val="00EC4E49"/>
    <w:rsid w:val="00EC5339"/>
    <w:rsid w:val="00ED4AED"/>
    <w:rsid w:val="00ED77FB"/>
    <w:rsid w:val="00EE45FA"/>
    <w:rsid w:val="00EF62E3"/>
    <w:rsid w:val="00EF6C1A"/>
    <w:rsid w:val="00F043DE"/>
    <w:rsid w:val="00F045ED"/>
    <w:rsid w:val="00F13550"/>
    <w:rsid w:val="00F234EA"/>
    <w:rsid w:val="00F521F5"/>
    <w:rsid w:val="00F66152"/>
    <w:rsid w:val="00F87AAF"/>
    <w:rsid w:val="00F9165B"/>
    <w:rsid w:val="00FA4427"/>
    <w:rsid w:val="00FC482F"/>
    <w:rsid w:val="00FE2EF1"/>
    <w:rsid w:val="00FF2C1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57DD4"/>
  <w15:docId w15:val="{B9C54A9E-3175-B84C-9A1D-3EDCC8F40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Endofdocument">
    <w:name w:val="End of document"/>
    <w:basedOn w:val="Normal"/>
    <w:rsid w:val="00DC010C"/>
    <w:pPr>
      <w:bidi w:val="0"/>
      <w:spacing w:line="260" w:lineRule="atLeast"/>
      <w:ind w:left="5534"/>
    </w:pPr>
    <w:rPr>
      <w:rFonts w:eastAsia="Times New Roman" w:cs="Times New Roman"/>
      <w:szCs w:val="20"/>
      <w:lang w:eastAsia="en-US"/>
    </w:rPr>
  </w:style>
  <w:style w:type="character" w:styleId="FootnoteReference">
    <w:name w:val="footnote reference"/>
    <w:rsid w:val="00DC010C"/>
    <w:rPr>
      <w:rFonts w:cs="Times New Roman"/>
      <w:vertAlign w:val="superscript"/>
    </w:rPr>
  </w:style>
  <w:style w:type="paragraph" w:styleId="ListNumber2">
    <w:name w:val="List Number 2"/>
    <w:basedOn w:val="Normal"/>
    <w:semiHidden/>
    <w:rsid w:val="00DC010C"/>
    <w:pPr>
      <w:numPr>
        <w:numId w:val="8"/>
      </w:numPr>
      <w:bidi w:val="0"/>
      <w:spacing w:line="260" w:lineRule="atLeast"/>
    </w:pPr>
    <w:rPr>
      <w:rFonts w:eastAsia="Times New Roman" w:cs="Times New Roman"/>
      <w:szCs w:val="20"/>
      <w:lang w:eastAsia="en-US"/>
    </w:rPr>
  </w:style>
  <w:style w:type="paragraph" w:styleId="ListNumber3">
    <w:name w:val="List Number 3"/>
    <w:basedOn w:val="Normal"/>
    <w:semiHidden/>
    <w:rsid w:val="00DC010C"/>
    <w:pPr>
      <w:numPr>
        <w:numId w:val="9"/>
      </w:numPr>
      <w:bidi w:val="0"/>
      <w:spacing w:line="260" w:lineRule="atLeast"/>
    </w:pPr>
    <w:rPr>
      <w:rFonts w:eastAsia="Times New Roman" w:cs="Times New Roman"/>
      <w:szCs w:val="20"/>
      <w:lang w:eastAsia="en-US"/>
    </w:rPr>
  </w:style>
  <w:style w:type="paragraph" w:customStyle="1" w:styleId="Default">
    <w:name w:val="Default"/>
    <w:rsid w:val="00DC010C"/>
    <w:pPr>
      <w:autoSpaceDE w:val="0"/>
      <w:autoSpaceDN w:val="0"/>
      <w:adjustRightInd w:val="0"/>
    </w:pPr>
    <w:rPr>
      <w:rFonts w:eastAsia="Batang"/>
      <w:color w:val="000000"/>
      <w:sz w:val="24"/>
      <w:szCs w:val="24"/>
      <w:lang w:val="en-US" w:eastAsia="ko-KR"/>
    </w:rPr>
  </w:style>
  <w:style w:type="paragraph" w:styleId="ListParagraph">
    <w:name w:val="List Paragraph"/>
    <w:basedOn w:val="Normal"/>
    <w:uiPriority w:val="34"/>
    <w:qFormat/>
    <w:rsid w:val="00DC010C"/>
    <w:pPr>
      <w:bidi w:val="0"/>
      <w:spacing w:line="260" w:lineRule="atLeast"/>
      <w:ind w:left="720"/>
      <w:contextualSpacing/>
    </w:pPr>
    <w:rPr>
      <w:rFonts w:eastAsia="Times New Roman" w:cs="Times New Roman"/>
      <w:szCs w:val="20"/>
      <w:lang w:eastAsia="en-US"/>
    </w:rPr>
  </w:style>
  <w:style w:type="table" w:styleId="TableGrid">
    <w:name w:val="Table Grid"/>
    <w:basedOn w:val="TableNormal"/>
    <w:uiPriority w:val="39"/>
    <w:rsid w:val="00DC010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DC010C"/>
    <w:rPr>
      <w:rFonts w:ascii="Arial" w:eastAsia="SimSun" w:hAnsi="Arial" w:cs="Calibri"/>
      <w:sz w:val="22"/>
      <w:szCs w:val="22"/>
      <w:lang w:val="en-US" w:eastAsia="zh-CN"/>
    </w:rPr>
  </w:style>
  <w:style w:type="character" w:customStyle="1" w:styleId="FooterChar">
    <w:name w:val="Footer Char"/>
    <w:link w:val="Footer"/>
    <w:rsid w:val="00DC010C"/>
    <w:rPr>
      <w:rFonts w:ascii="Arial" w:eastAsia="SimSun" w:hAnsi="Arial" w:cs="Calibri"/>
      <w:sz w:val="22"/>
      <w:szCs w:val="22"/>
      <w:lang w:val="en-US" w:eastAsia="zh-CN"/>
    </w:rPr>
  </w:style>
  <w:style w:type="character" w:customStyle="1" w:styleId="FootnoteTextChar">
    <w:name w:val="Footnote Text Char"/>
    <w:basedOn w:val="DefaultParagraphFont"/>
    <w:link w:val="FootnoteText"/>
    <w:semiHidden/>
    <w:rsid w:val="00DC010C"/>
    <w:rPr>
      <w:rFonts w:ascii="Arial" w:eastAsia="SimSun" w:hAnsi="Arial" w:cs="Calibri"/>
      <w:sz w:val="18"/>
      <w:szCs w:val="18"/>
      <w:lang w:val="en-US" w:eastAsia="zh-CN"/>
    </w:rPr>
  </w:style>
  <w:style w:type="character" w:styleId="Hyperlink">
    <w:name w:val="Hyperlink"/>
    <w:basedOn w:val="DefaultParagraphFont"/>
    <w:unhideWhenUsed/>
    <w:rsid w:val="001C2A94"/>
    <w:rPr>
      <w:color w:val="0000FF" w:themeColor="hyperlink"/>
      <w:u w:val="single"/>
    </w:rPr>
  </w:style>
  <w:style w:type="character" w:customStyle="1" w:styleId="UnresolvedMention">
    <w:name w:val="Unresolved Mention"/>
    <w:basedOn w:val="DefaultParagraphFont"/>
    <w:uiPriority w:val="99"/>
    <w:semiHidden/>
    <w:unhideWhenUsed/>
    <w:rsid w:val="001C2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safety-and-health-at-work/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6FBAE-E018-476B-A813-9007A9CB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1704</Words>
  <Characters>9205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CDIP/26/</vt:lpstr>
      <vt:lpstr>CDIP/26/</vt:lpstr>
    </vt:vector>
  </TitlesOfParts>
  <Company>WIPO</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Microsoft Office User</dc:creator>
  <cp:keywords>FOR OFFICIAL USE ONLY</cp:keywords>
  <cp:lastModifiedBy>YOUSSEF Randa</cp:lastModifiedBy>
  <cp:revision>3</cp:revision>
  <cp:lastPrinted>2021-11-09T11:51:00Z</cp:lastPrinted>
  <dcterms:created xsi:type="dcterms:W3CDTF">2021-11-09T11:51:00Z</dcterms:created>
  <dcterms:modified xsi:type="dcterms:W3CDTF">2021-11-09T11:51:00Z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